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76B" w:rsidRPr="00AE3534" w:rsidRDefault="0091776B" w:rsidP="0091776B">
      <w:pPr>
        <w:jc w:val="center"/>
        <w:rPr>
          <w:szCs w:val="44"/>
        </w:rPr>
      </w:pPr>
      <w:bookmarkStart w:id="0" w:name="_GoBack"/>
      <w:bookmarkEnd w:id="0"/>
      <w:r w:rsidRPr="00AE3534">
        <w:rPr>
          <w:szCs w:val="44"/>
        </w:rPr>
        <w:t>МИНИСТЕРСТВО ОБРАЗОВАНИЯ И НАУКИ РОССИЙСКОЙ ФЕДЕР</w:t>
      </w:r>
      <w:r w:rsidRPr="00AE3534">
        <w:rPr>
          <w:szCs w:val="44"/>
        </w:rPr>
        <w:t>А</w:t>
      </w:r>
      <w:r w:rsidRPr="00AE3534">
        <w:rPr>
          <w:szCs w:val="44"/>
        </w:rPr>
        <w:t>ЦИИ</w:t>
      </w:r>
    </w:p>
    <w:p w:rsidR="0091776B" w:rsidRPr="00AE3534" w:rsidRDefault="0091776B" w:rsidP="0091776B">
      <w:pPr>
        <w:jc w:val="center"/>
        <w:rPr>
          <w:szCs w:val="44"/>
        </w:rPr>
      </w:pPr>
      <w:r w:rsidRPr="00AE3534">
        <w:rPr>
          <w:szCs w:val="44"/>
        </w:rPr>
        <w:t>Федеральное государственное бюджетное образовательное учреждение</w:t>
      </w:r>
    </w:p>
    <w:p w:rsidR="0091776B" w:rsidRPr="00AE3534" w:rsidRDefault="0091776B" w:rsidP="0091776B">
      <w:pPr>
        <w:jc w:val="center"/>
        <w:rPr>
          <w:szCs w:val="44"/>
        </w:rPr>
      </w:pPr>
      <w:r w:rsidRPr="00AE3534">
        <w:rPr>
          <w:szCs w:val="44"/>
        </w:rPr>
        <w:t>высшего образования</w:t>
      </w:r>
    </w:p>
    <w:p w:rsidR="0091776B" w:rsidRPr="00EE398A" w:rsidRDefault="0091776B" w:rsidP="0091776B">
      <w:pPr>
        <w:jc w:val="center"/>
        <w:rPr>
          <w:b/>
          <w:szCs w:val="44"/>
        </w:rPr>
      </w:pPr>
      <w:r w:rsidRPr="00EE398A">
        <w:rPr>
          <w:b/>
          <w:szCs w:val="44"/>
        </w:rPr>
        <w:t>«Сыктывкарский государственный университет</w:t>
      </w:r>
      <w:r>
        <w:rPr>
          <w:b/>
          <w:szCs w:val="44"/>
        </w:rPr>
        <w:t xml:space="preserve"> имени Питирима Сорокина</w:t>
      </w:r>
      <w:r w:rsidRPr="00EE398A">
        <w:rPr>
          <w:b/>
          <w:szCs w:val="44"/>
        </w:rPr>
        <w:t>»</w:t>
      </w:r>
    </w:p>
    <w:p w:rsidR="0091776B" w:rsidRDefault="0091776B" w:rsidP="0091776B">
      <w:pPr>
        <w:jc w:val="center"/>
        <w:rPr>
          <w:b/>
        </w:rPr>
      </w:pPr>
    </w:p>
    <w:p w:rsidR="0091776B" w:rsidRPr="00EE398A" w:rsidRDefault="0091776B" w:rsidP="0091776B">
      <w:pPr>
        <w:jc w:val="center"/>
        <w:rPr>
          <w:b/>
        </w:rPr>
      </w:pPr>
      <w:r w:rsidRPr="00EE398A">
        <w:rPr>
          <w:b/>
        </w:rPr>
        <w:t>Юридический институт</w:t>
      </w:r>
    </w:p>
    <w:p w:rsidR="0091776B" w:rsidRPr="00EE398A" w:rsidRDefault="0091776B" w:rsidP="0091776B">
      <w:pPr>
        <w:jc w:val="center"/>
        <w:rPr>
          <w:b/>
        </w:rPr>
      </w:pPr>
      <w:r w:rsidRPr="00EE398A">
        <w:rPr>
          <w:b/>
        </w:rPr>
        <w:t>Кафедра государственно</w:t>
      </w:r>
      <w:r w:rsidR="00B25D99">
        <w:rPr>
          <w:b/>
        </w:rPr>
        <w:t>–</w:t>
      </w:r>
      <w:r w:rsidRPr="00EE398A">
        <w:rPr>
          <w:b/>
        </w:rPr>
        <w:t>правовых дисциплин</w:t>
      </w:r>
    </w:p>
    <w:p w:rsidR="004C6F54" w:rsidRPr="00EE398A" w:rsidRDefault="004C6F54" w:rsidP="004C6F54">
      <w:pPr>
        <w:jc w:val="center"/>
        <w:rPr>
          <w:b/>
        </w:rPr>
      </w:pPr>
    </w:p>
    <w:p w:rsidR="004C6F54" w:rsidRPr="00C24BB8" w:rsidRDefault="004C6F54" w:rsidP="004C6F54">
      <w:pPr>
        <w:spacing w:line="360" w:lineRule="auto"/>
        <w:jc w:val="center"/>
        <w:rPr>
          <w:sz w:val="28"/>
          <w:szCs w:val="28"/>
        </w:rPr>
      </w:pPr>
    </w:p>
    <w:p w:rsidR="004C6F54" w:rsidRPr="00C24BB8" w:rsidRDefault="004C6F54" w:rsidP="004C6F54">
      <w:pPr>
        <w:spacing w:line="360" w:lineRule="auto"/>
        <w:jc w:val="center"/>
        <w:rPr>
          <w:sz w:val="28"/>
          <w:szCs w:val="28"/>
        </w:rPr>
      </w:pPr>
    </w:p>
    <w:p w:rsidR="004C6F54" w:rsidRPr="00C24BB8" w:rsidRDefault="004C6F54" w:rsidP="004C6F54">
      <w:pPr>
        <w:spacing w:line="360" w:lineRule="auto"/>
        <w:jc w:val="center"/>
        <w:rPr>
          <w:sz w:val="28"/>
          <w:szCs w:val="28"/>
        </w:rPr>
      </w:pPr>
    </w:p>
    <w:p w:rsidR="004C6F54" w:rsidRPr="00C24BB8" w:rsidRDefault="004C6F54" w:rsidP="004C6F54">
      <w:pPr>
        <w:spacing w:line="360" w:lineRule="auto"/>
        <w:jc w:val="center"/>
        <w:rPr>
          <w:sz w:val="28"/>
          <w:szCs w:val="28"/>
        </w:rPr>
      </w:pPr>
    </w:p>
    <w:p w:rsidR="004C6F54" w:rsidRPr="00C24BB8" w:rsidRDefault="004C6F54" w:rsidP="004C6F54">
      <w:pPr>
        <w:spacing w:line="360" w:lineRule="auto"/>
        <w:jc w:val="center"/>
        <w:rPr>
          <w:sz w:val="28"/>
          <w:szCs w:val="28"/>
        </w:rPr>
      </w:pPr>
    </w:p>
    <w:p w:rsidR="004C6F54" w:rsidRPr="00C24BB8" w:rsidRDefault="004C6F54" w:rsidP="004C6F54">
      <w:pPr>
        <w:spacing w:line="360" w:lineRule="auto"/>
        <w:jc w:val="center"/>
        <w:rPr>
          <w:b/>
          <w:sz w:val="28"/>
          <w:szCs w:val="28"/>
        </w:rPr>
      </w:pPr>
      <w:r w:rsidRPr="00C24BB8">
        <w:rPr>
          <w:b/>
          <w:sz w:val="28"/>
          <w:szCs w:val="28"/>
        </w:rPr>
        <w:t>К</w:t>
      </w:r>
      <w:r w:rsidR="00653214">
        <w:rPr>
          <w:b/>
          <w:sz w:val="28"/>
          <w:szCs w:val="28"/>
        </w:rPr>
        <w:t>УРСОВА</w:t>
      </w:r>
      <w:r w:rsidRPr="00C24BB8">
        <w:rPr>
          <w:b/>
          <w:sz w:val="28"/>
          <w:szCs w:val="28"/>
        </w:rPr>
        <w:t>Я РАБОТА</w:t>
      </w:r>
    </w:p>
    <w:p w:rsidR="004C6F54" w:rsidRDefault="004C6F54" w:rsidP="004C6F54">
      <w:pPr>
        <w:spacing w:line="360" w:lineRule="auto"/>
        <w:jc w:val="center"/>
        <w:rPr>
          <w:sz w:val="28"/>
          <w:szCs w:val="28"/>
        </w:rPr>
      </w:pPr>
      <w:r w:rsidRPr="00C24BB8">
        <w:rPr>
          <w:sz w:val="28"/>
          <w:szCs w:val="28"/>
        </w:rPr>
        <w:t>по дисциплине</w:t>
      </w:r>
      <w:r>
        <w:rPr>
          <w:sz w:val="28"/>
          <w:szCs w:val="28"/>
        </w:rPr>
        <w:t xml:space="preserve"> </w:t>
      </w:r>
      <w:r w:rsidRPr="00C24BB8">
        <w:rPr>
          <w:sz w:val="28"/>
          <w:szCs w:val="28"/>
        </w:rPr>
        <w:t>«</w:t>
      </w:r>
      <w:r>
        <w:rPr>
          <w:sz w:val="28"/>
          <w:szCs w:val="28"/>
        </w:rPr>
        <w:t>Основы научных исследований</w:t>
      </w:r>
      <w:r w:rsidRPr="00C24BB8">
        <w:rPr>
          <w:sz w:val="28"/>
          <w:szCs w:val="28"/>
        </w:rPr>
        <w:t>»</w:t>
      </w:r>
    </w:p>
    <w:p w:rsidR="00653214" w:rsidRPr="0040498E" w:rsidRDefault="00653214" w:rsidP="004C6F54">
      <w:pPr>
        <w:spacing w:line="360" w:lineRule="auto"/>
        <w:jc w:val="center"/>
        <w:rPr>
          <w:b/>
          <w:sz w:val="28"/>
          <w:szCs w:val="28"/>
        </w:rPr>
      </w:pPr>
      <w:r w:rsidRPr="0040498E">
        <w:rPr>
          <w:b/>
          <w:sz w:val="28"/>
          <w:szCs w:val="28"/>
        </w:rPr>
        <w:t>Административная ответственность в системе образования</w:t>
      </w:r>
    </w:p>
    <w:p w:rsidR="004C6F54" w:rsidRPr="00C24BB8" w:rsidRDefault="004C6F54" w:rsidP="004C6F54">
      <w:pPr>
        <w:jc w:val="center"/>
        <w:rPr>
          <w:sz w:val="28"/>
          <w:szCs w:val="28"/>
        </w:rPr>
      </w:pPr>
    </w:p>
    <w:p w:rsidR="004C6F54" w:rsidRDefault="004C6F54" w:rsidP="004C6F54">
      <w:pPr>
        <w:jc w:val="center"/>
        <w:rPr>
          <w:sz w:val="28"/>
          <w:szCs w:val="28"/>
        </w:rPr>
      </w:pPr>
    </w:p>
    <w:p w:rsidR="004C6F54" w:rsidRDefault="004C6F54" w:rsidP="004C6F54">
      <w:pPr>
        <w:jc w:val="center"/>
        <w:rPr>
          <w:sz w:val="28"/>
          <w:szCs w:val="28"/>
        </w:rPr>
      </w:pPr>
    </w:p>
    <w:p w:rsidR="004C6F54" w:rsidRDefault="004C6F54" w:rsidP="004C6F54">
      <w:pPr>
        <w:jc w:val="center"/>
        <w:rPr>
          <w:sz w:val="28"/>
          <w:szCs w:val="28"/>
        </w:rPr>
      </w:pPr>
    </w:p>
    <w:p w:rsidR="004C6F54" w:rsidRPr="00C24BB8" w:rsidRDefault="004C6F54" w:rsidP="004C6F54">
      <w:pPr>
        <w:jc w:val="center"/>
        <w:rPr>
          <w:sz w:val="28"/>
          <w:szCs w:val="28"/>
        </w:rPr>
      </w:pPr>
    </w:p>
    <w:p w:rsidR="004C6F54" w:rsidRPr="00C24BB8" w:rsidRDefault="004C6F54" w:rsidP="004C6F54">
      <w:pPr>
        <w:ind w:left="5760"/>
        <w:rPr>
          <w:b/>
          <w:sz w:val="28"/>
          <w:szCs w:val="28"/>
        </w:rPr>
      </w:pPr>
      <w:r w:rsidRPr="00C24BB8">
        <w:rPr>
          <w:b/>
          <w:sz w:val="28"/>
          <w:szCs w:val="28"/>
        </w:rPr>
        <w:t>Выполнил:</w:t>
      </w:r>
    </w:p>
    <w:p w:rsidR="004C6F54" w:rsidRPr="00C24BB8" w:rsidRDefault="004C6F54" w:rsidP="004C6F54">
      <w:pPr>
        <w:ind w:left="5760"/>
        <w:rPr>
          <w:sz w:val="28"/>
          <w:szCs w:val="28"/>
        </w:rPr>
      </w:pPr>
      <w:r>
        <w:rPr>
          <w:sz w:val="28"/>
          <w:szCs w:val="28"/>
        </w:rPr>
        <w:t>студент 3 курса 6340</w:t>
      </w:r>
      <w:r w:rsidRPr="00C24BB8">
        <w:rPr>
          <w:sz w:val="28"/>
          <w:szCs w:val="28"/>
        </w:rPr>
        <w:t xml:space="preserve"> гру</w:t>
      </w:r>
      <w:r w:rsidRPr="00C24BB8">
        <w:rPr>
          <w:sz w:val="28"/>
          <w:szCs w:val="28"/>
        </w:rPr>
        <w:t>п</w:t>
      </w:r>
      <w:r w:rsidRPr="00C24BB8">
        <w:rPr>
          <w:sz w:val="28"/>
          <w:szCs w:val="28"/>
        </w:rPr>
        <w:t>пы</w:t>
      </w:r>
    </w:p>
    <w:p w:rsidR="004C6F54" w:rsidRDefault="004C6F54" w:rsidP="004C6F54">
      <w:pPr>
        <w:ind w:left="5760"/>
        <w:rPr>
          <w:sz w:val="28"/>
          <w:szCs w:val="28"/>
        </w:rPr>
      </w:pPr>
      <w:r>
        <w:rPr>
          <w:sz w:val="28"/>
          <w:szCs w:val="28"/>
        </w:rPr>
        <w:t>Андреев Алексей Викторович</w:t>
      </w:r>
    </w:p>
    <w:p w:rsidR="0040498E" w:rsidRPr="00C24BB8" w:rsidRDefault="0040498E" w:rsidP="0040498E">
      <w:pPr>
        <w:ind w:left="5760"/>
        <w:rPr>
          <w:sz w:val="28"/>
          <w:szCs w:val="28"/>
        </w:rPr>
      </w:pPr>
      <w:r w:rsidRPr="00C24BB8">
        <w:rPr>
          <w:sz w:val="28"/>
          <w:szCs w:val="28"/>
        </w:rPr>
        <w:t xml:space="preserve">«___» _______ </w:t>
      </w:r>
      <w:smartTag w:uri="urn:schemas-microsoft-com:office:smarttags" w:element="metricconverter">
        <w:smartTagPr>
          <w:attr w:name="ProductID" w:val="2015 г"/>
        </w:smartTagPr>
        <w:r w:rsidRPr="00C24BB8">
          <w:rPr>
            <w:sz w:val="28"/>
            <w:szCs w:val="28"/>
          </w:rPr>
          <w:t>20</w:t>
        </w:r>
        <w:r>
          <w:rPr>
            <w:sz w:val="28"/>
            <w:szCs w:val="28"/>
          </w:rPr>
          <w:t>15</w:t>
        </w:r>
        <w:r w:rsidRPr="00C24BB8">
          <w:rPr>
            <w:sz w:val="28"/>
            <w:szCs w:val="28"/>
          </w:rPr>
          <w:t xml:space="preserve"> г</w:t>
        </w:r>
      </w:smartTag>
      <w:r w:rsidRPr="00C24BB8">
        <w:rPr>
          <w:sz w:val="28"/>
          <w:szCs w:val="28"/>
        </w:rPr>
        <w:t>.</w:t>
      </w:r>
    </w:p>
    <w:p w:rsidR="0040498E" w:rsidRDefault="0040498E" w:rsidP="0040498E">
      <w:pPr>
        <w:ind w:left="5760"/>
        <w:rPr>
          <w:sz w:val="28"/>
          <w:szCs w:val="28"/>
        </w:rPr>
      </w:pPr>
    </w:p>
    <w:p w:rsidR="0040498E" w:rsidRPr="00C24BB8" w:rsidRDefault="0040498E" w:rsidP="0040498E">
      <w:pPr>
        <w:ind w:left="5760"/>
        <w:rPr>
          <w:sz w:val="28"/>
          <w:szCs w:val="28"/>
        </w:rPr>
      </w:pPr>
      <w:r w:rsidRPr="00C24BB8">
        <w:rPr>
          <w:sz w:val="28"/>
          <w:szCs w:val="28"/>
        </w:rPr>
        <w:t>__________________</w:t>
      </w:r>
    </w:p>
    <w:p w:rsidR="0040498E" w:rsidRPr="00C24BB8" w:rsidRDefault="0040498E" w:rsidP="0040498E">
      <w:pPr>
        <w:ind w:left="5760"/>
        <w:rPr>
          <w:sz w:val="16"/>
          <w:szCs w:val="16"/>
        </w:rPr>
      </w:pPr>
      <w:r>
        <w:rPr>
          <w:sz w:val="16"/>
          <w:szCs w:val="16"/>
        </w:rPr>
        <w:t xml:space="preserve">                         </w:t>
      </w:r>
      <w:r w:rsidRPr="00C24BB8">
        <w:rPr>
          <w:sz w:val="16"/>
          <w:szCs w:val="16"/>
        </w:rPr>
        <w:t>подпись</w:t>
      </w:r>
    </w:p>
    <w:p w:rsidR="0040498E" w:rsidRPr="00C24BB8" w:rsidRDefault="0040498E" w:rsidP="0040498E">
      <w:pPr>
        <w:ind w:left="5760"/>
        <w:rPr>
          <w:sz w:val="28"/>
          <w:szCs w:val="28"/>
        </w:rPr>
      </w:pPr>
    </w:p>
    <w:p w:rsidR="004C6F54" w:rsidRPr="00C24BB8" w:rsidRDefault="0040498E" w:rsidP="004C6F54">
      <w:pPr>
        <w:ind w:left="5760"/>
        <w:rPr>
          <w:b/>
          <w:sz w:val="28"/>
          <w:szCs w:val="28"/>
        </w:rPr>
      </w:pPr>
      <w:r>
        <w:rPr>
          <w:b/>
          <w:sz w:val="28"/>
          <w:szCs w:val="28"/>
        </w:rPr>
        <w:t>Научный руководитель</w:t>
      </w:r>
      <w:r w:rsidRPr="00C24BB8">
        <w:rPr>
          <w:b/>
          <w:sz w:val="28"/>
          <w:szCs w:val="28"/>
        </w:rPr>
        <w:t>:</w:t>
      </w:r>
    </w:p>
    <w:p w:rsidR="004C6F54" w:rsidRPr="00C24BB8" w:rsidRDefault="0040498E" w:rsidP="004C6F54">
      <w:pPr>
        <w:ind w:left="5760"/>
        <w:rPr>
          <w:sz w:val="28"/>
          <w:szCs w:val="28"/>
        </w:rPr>
      </w:pPr>
      <w:r>
        <w:rPr>
          <w:sz w:val="28"/>
          <w:szCs w:val="28"/>
        </w:rPr>
        <w:t>д</w:t>
      </w:r>
      <w:r w:rsidR="004C6F54" w:rsidRPr="00C24BB8">
        <w:rPr>
          <w:sz w:val="28"/>
          <w:szCs w:val="28"/>
        </w:rPr>
        <w:t>оцент</w:t>
      </w:r>
      <w:r>
        <w:rPr>
          <w:sz w:val="28"/>
          <w:szCs w:val="28"/>
        </w:rPr>
        <w:t>,</w:t>
      </w:r>
      <w:r w:rsidR="004C6F54" w:rsidRPr="00C24BB8">
        <w:rPr>
          <w:sz w:val="28"/>
          <w:szCs w:val="28"/>
        </w:rPr>
        <w:t xml:space="preserve"> </w:t>
      </w:r>
      <w:r>
        <w:rPr>
          <w:sz w:val="28"/>
          <w:szCs w:val="28"/>
        </w:rPr>
        <w:t xml:space="preserve">к.ю.н. </w:t>
      </w:r>
      <w:r w:rsidR="004C6F54">
        <w:rPr>
          <w:sz w:val="28"/>
          <w:szCs w:val="28"/>
        </w:rPr>
        <w:t>Чалых И.С</w:t>
      </w:r>
      <w:r w:rsidR="004C6F54" w:rsidRPr="00C24BB8">
        <w:rPr>
          <w:sz w:val="28"/>
          <w:szCs w:val="28"/>
        </w:rPr>
        <w:t>.</w:t>
      </w:r>
    </w:p>
    <w:p w:rsidR="004C6F54" w:rsidRPr="00C24BB8" w:rsidRDefault="004C6F54" w:rsidP="004C6F54">
      <w:pPr>
        <w:ind w:left="5760"/>
        <w:rPr>
          <w:sz w:val="28"/>
          <w:szCs w:val="28"/>
        </w:rPr>
      </w:pPr>
      <w:r w:rsidRPr="00C24BB8">
        <w:rPr>
          <w:sz w:val="28"/>
          <w:szCs w:val="28"/>
        </w:rPr>
        <w:t>Оценка: ___________</w:t>
      </w:r>
    </w:p>
    <w:p w:rsidR="004C6F54" w:rsidRPr="00C24BB8" w:rsidRDefault="004C6F54" w:rsidP="004C6F54">
      <w:pPr>
        <w:ind w:left="5760"/>
        <w:rPr>
          <w:sz w:val="28"/>
          <w:szCs w:val="28"/>
        </w:rPr>
      </w:pPr>
      <w:r w:rsidRPr="00C24BB8">
        <w:rPr>
          <w:sz w:val="28"/>
          <w:szCs w:val="28"/>
        </w:rPr>
        <w:t>«___» _______ 20__ г.</w:t>
      </w:r>
    </w:p>
    <w:p w:rsidR="004C6F54" w:rsidRDefault="004C6F54" w:rsidP="004C6F54">
      <w:pPr>
        <w:ind w:left="5760"/>
        <w:rPr>
          <w:sz w:val="28"/>
          <w:szCs w:val="28"/>
        </w:rPr>
      </w:pPr>
    </w:p>
    <w:p w:rsidR="004C6F54" w:rsidRPr="00C24BB8" w:rsidRDefault="004C6F54" w:rsidP="004C6F54">
      <w:pPr>
        <w:ind w:left="5760"/>
        <w:rPr>
          <w:sz w:val="28"/>
          <w:szCs w:val="28"/>
        </w:rPr>
      </w:pPr>
      <w:r w:rsidRPr="00C24BB8">
        <w:rPr>
          <w:sz w:val="28"/>
          <w:szCs w:val="28"/>
        </w:rPr>
        <w:t>__________________</w:t>
      </w:r>
    </w:p>
    <w:p w:rsidR="004C6F54" w:rsidRPr="00C24BB8" w:rsidRDefault="004C6F54" w:rsidP="004C6F54">
      <w:pPr>
        <w:ind w:left="5760"/>
        <w:rPr>
          <w:sz w:val="16"/>
          <w:szCs w:val="16"/>
        </w:rPr>
      </w:pPr>
      <w:r>
        <w:rPr>
          <w:sz w:val="16"/>
          <w:szCs w:val="16"/>
        </w:rPr>
        <w:t xml:space="preserve">                         </w:t>
      </w:r>
      <w:r w:rsidRPr="00C24BB8">
        <w:rPr>
          <w:sz w:val="16"/>
          <w:szCs w:val="16"/>
        </w:rPr>
        <w:t>подпись</w:t>
      </w:r>
    </w:p>
    <w:p w:rsidR="004C6F54" w:rsidRPr="00C24BB8" w:rsidRDefault="004C6F54" w:rsidP="004C6F54">
      <w:pPr>
        <w:ind w:left="5760"/>
        <w:rPr>
          <w:sz w:val="28"/>
          <w:szCs w:val="28"/>
        </w:rPr>
      </w:pPr>
    </w:p>
    <w:p w:rsidR="004C6F54" w:rsidRPr="00C24BB8" w:rsidRDefault="004C6F54" w:rsidP="004C6F54">
      <w:pPr>
        <w:jc w:val="center"/>
        <w:rPr>
          <w:sz w:val="28"/>
          <w:szCs w:val="28"/>
        </w:rPr>
      </w:pPr>
    </w:p>
    <w:p w:rsidR="004C6F54" w:rsidRPr="00C24BB8" w:rsidRDefault="004C6F54" w:rsidP="004C6F54">
      <w:pPr>
        <w:jc w:val="center"/>
        <w:rPr>
          <w:sz w:val="28"/>
          <w:szCs w:val="28"/>
        </w:rPr>
      </w:pPr>
    </w:p>
    <w:p w:rsidR="004C6F54" w:rsidRPr="00C24BB8" w:rsidRDefault="004C6F54" w:rsidP="004C6F54">
      <w:pPr>
        <w:jc w:val="center"/>
        <w:rPr>
          <w:sz w:val="28"/>
          <w:szCs w:val="28"/>
        </w:rPr>
      </w:pPr>
    </w:p>
    <w:p w:rsidR="00B17F31" w:rsidRDefault="00B17F31" w:rsidP="004C6F54">
      <w:pPr>
        <w:jc w:val="center"/>
        <w:rPr>
          <w:sz w:val="28"/>
          <w:szCs w:val="28"/>
        </w:rPr>
      </w:pPr>
    </w:p>
    <w:p w:rsidR="0040498E" w:rsidRDefault="0040498E" w:rsidP="004C6F54">
      <w:pPr>
        <w:jc w:val="center"/>
        <w:rPr>
          <w:sz w:val="28"/>
          <w:szCs w:val="28"/>
        </w:rPr>
      </w:pPr>
    </w:p>
    <w:p w:rsidR="004C6F54" w:rsidRDefault="004C6F54" w:rsidP="004C6F54">
      <w:pPr>
        <w:jc w:val="center"/>
        <w:rPr>
          <w:sz w:val="28"/>
          <w:szCs w:val="28"/>
        </w:rPr>
      </w:pPr>
      <w:r w:rsidRPr="00C24BB8">
        <w:rPr>
          <w:sz w:val="28"/>
          <w:szCs w:val="28"/>
        </w:rPr>
        <w:t>Сыктывкар 201</w:t>
      </w:r>
      <w:r w:rsidR="00846450">
        <w:rPr>
          <w:sz w:val="28"/>
          <w:szCs w:val="28"/>
        </w:rPr>
        <w:t>5</w:t>
      </w:r>
    </w:p>
    <w:tbl>
      <w:tblPr>
        <w:tblW w:w="9468" w:type="dxa"/>
        <w:tblLook w:val="01E0" w:firstRow="1" w:lastRow="1" w:firstColumn="1" w:lastColumn="1" w:noHBand="0" w:noVBand="0"/>
      </w:tblPr>
      <w:tblGrid>
        <w:gridCol w:w="9103"/>
        <w:gridCol w:w="467"/>
      </w:tblGrid>
      <w:tr w:rsidR="00A15EE3" w:rsidRPr="009F7955">
        <w:tc>
          <w:tcPr>
            <w:tcW w:w="8928" w:type="dxa"/>
            <w:shd w:val="clear" w:color="auto" w:fill="auto"/>
          </w:tcPr>
          <w:p w:rsidR="00A15EE3" w:rsidRPr="000D395B" w:rsidRDefault="008A66C4" w:rsidP="003265AE">
            <w:pPr>
              <w:spacing w:line="360" w:lineRule="auto"/>
              <w:jc w:val="center"/>
              <w:rPr>
                <w:b/>
                <w:sz w:val="28"/>
                <w:szCs w:val="28"/>
              </w:rPr>
            </w:pPr>
            <w:r>
              <w:rPr>
                <w:b/>
                <w:sz w:val="28"/>
                <w:szCs w:val="28"/>
              </w:rPr>
              <w:lastRenderedPageBreak/>
              <w:t>Оглавление</w:t>
            </w:r>
          </w:p>
        </w:tc>
        <w:tc>
          <w:tcPr>
            <w:tcW w:w="540" w:type="dxa"/>
            <w:shd w:val="clear" w:color="auto" w:fill="auto"/>
          </w:tcPr>
          <w:p w:rsidR="00A15EE3" w:rsidRPr="006A3F39" w:rsidRDefault="00A15EE3" w:rsidP="003265AE">
            <w:pPr>
              <w:spacing w:line="360" w:lineRule="auto"/>
              <w:jc w:val="center"/>
              <w:rPr>
                <w:sz w:val="28"/>
                <w:szCs w:val="28"/>
              </w:rPr>
            </w:pPr>
          </w:p>
        </w:tc>
      </w:tr>
      <w:tr w:rsidR="00A15EE3" w:rsidRPr="009F7955">
        <w:tc>
          <w:tcPr>
            <w:tcW w:w="8928" w:type="dxa"/>
            <w:shd w:val="clear" w:color="auto" w:fill="auto"/>
          </w:tcPr>
          <w:p w:rsidR="00A15EE3" w:rsidRPr="009F7955" w:rsidRDefault="00A15EE3" w:rsidP="003265AE">
            <w:pPr>
              <w:spacing w:line="360" w:lineRule="auto"/>
              <w:rPr>
                <w:sz w:val="28"/>
                <w:szCs w:val="28"/>
              </w:rPr>
            </w:pPr>
            <w:r w:rsidRPr="009F7955">
              <w:rPr>
                <w:sz w:val="28"/>
                <w:szCs w:val="28"/>
              </w:rPr>
              <w:t>Введение</w:t>
            </w:r>
          </w:p>
        </w:tc>
        <w:tc>
          <w:tcPr>
            <w:tcW w:w="540" w:type="dxa"/>
            <w:shd w:val="clear" w:color="auto" w:fill="auto"/>
          </w:tcPr>
          <w:p w:rsidR="00A15EE3" w:rsidRPr="006A3F39" w:rsidRDefault="00A15EE3" w:rsidP="003265AE">
            <w:pPr>
              <w:spacing w:line="360" w:lineRule="auto"/>
              <w:jc w:val="center"/>
              <w:rPr>
                <w:sz w:val="28"/>
                <w:szCs w:val="28"/>
              </w:rPr>
            </w:pPr>
          </w:p>
        </w:tc>
      </w:tr>
      <w:tr w:rsidR="00A15EE3" w:rsidRPr="009F7955">
        <w:tc>
          <w:tcPr>
            <w:tcW w:w="8928" w:type="dxa"/>
            <w:shd w:val="clear" w:color="auto" w:fill="auto"/>
          </w:tcPr>
          <w:p w:rsidR="00A15EE3" w:rsidRPr="009F7955" w:rsidRDefault="00A15EE3" w:rsidP="003265AE">
            <w:pPr>
              <w:spacing w:line="360" w:lineRule="auto"/>
              <w:rPr>
                <w:sz w:val="28"/>
                <w:szCs w:val="28"/>
              </w:rPr>
            </w:pPr>
            <w:r w:rsidRPr="009F7955">
              <w:rPr>
                <w:sz w:val="28"/>
                <w:szCs w:val="28"/>
              </w:rPr>
              <w:t xml:space="preserve">Глава I. </w:t>
            </w:r>
            <w:r w:rsidR="00BC0E9E">
              <w:rPr>
                <w:sz w:val="28"/>
                <w:szCs w:val="28"/>
              </w:rPr>
              <w:t xml:space="preserve">Сущность </w:t>
            </w:r>
            <w:r>
              <w:rPr>
                <w:sz w:val="28"/>
                <w:szCs w:val="28"/>
              </w:rPr>
              <w:t>административной ответственности</w:t>
            </w:r>
            <w:r w:rsidRPr="009F7955">
              <w:rPr>
                <w:sz w:val="28"/>
                <w:szCs w:val="28"/>
              </w:rPr>
              <w:t xml:space="preserve"> </w:t>
            </w:r>
          </w:p>
        </w:tc>
        <w:tc>
          <w:tcPr>
            <w:tcW w:w="540" w:type="dxa"/>
            <w:shd w:val="clear" w:color="auto" w:fill="auto"/>
          </w:tcPr>
          <w:p w:rsidR="00A15EE3" w:rsidRPr="006A3F39" w:rsidRDefault="00A15EE3" w:rsidP="003265AE">
            <w:pPr>
              <w:spacing w:line="360" w:lineRule="auto"/>
              <w:jc w:val="center"/>
              <w:rPr>
                <w:sz w:val="28"/>
                <w:szCs w:val="28"/>
              </w:rPr>
            </w:pPr>
          </w:p>
        </w:tc>
      </w:tr>
      <w:tr w:rsidR="00A15EE3" w:rsidRPr="009F7955">
        <w:tc>
          <w:tcPr>
            <w:tcW w:w="8928" w:type="dxa"/>
            <w:shd w:val="clear" w:color="auto" w:fill="auto"/>
          </w:tcPr>
          <w:p w:rsidR="00A15EE3" w:rsidRPr="009F7955" w:rsidRDefault="00A45549" w:rsidP="00A45549">
            <w:pPr>
              <w:spacing w:line="360" w:lineRule="auto"/>
              <w:ind w:firstLine="720"/>
              <w:rPr>
                <w:sz w:val="28"/>
                <w:szCs w:val="28"/>
              </w:rPr>
            </w:pPr>
            <w:r>
              <w:rPr>
                <w:sz w:val="28"/>
                <w:szCs w:val="28"/>
              </w:rPr>
              <w:t xml:space="preserve">§ </w:t>
            </w:r>
            <w:r w:rsidR="00A15EE3" w:rsidRPr="009F7955">
              <w:rPr>
                <w:sz w:val="28"/>
                <w:szCs w:val="28"/>
              </w:rPr>
              <w:t xml:space="preserve">1. </w:t>
            </w:r>
            <w:r w:rsidR="00BC0E9E">
              <w:rPr>
                <w:sz w:val="28"/>
                <w:szCs w:val="28"/>
              </w:rPr>
              <w:t xml:space="preserve">Понятие </w:t>
            </w:r>
            <w:r w:rsidR="00A15EE3">
              <w:rPr>
                <w:sz w:val="28"/>
                <w:szCs w:val="28"/>
              </w:rPr>
              <w:t>административной ответственн</w:t>
            </w:r>
            <w:r w:rsidR="00A15EE3">
              <w:rPr>
                <w:sz w:val="28"/>
                <w:szCs w:val="28"/>
              </w:rPr>
              <w:t>о</w:t>
            </w:r>
            <w:r w:rsidR="00A15EE3">
              <w:rPr>
                <w:sz w:val="28"/>
                <w:szCs w:val="28"/>
              </w:rPr>
              <w:t>сти</w:t>
            </w:r>
            <w:r w:rsidR="008A66C4">
              <w:rPr>
                <w:sz w:val="28"/>
                <w:szCs w:val="28"/>
              </w:rPr>
              <w:t>……</w:t>
            </w:r>
            <w:r w:rsidR="00BC0E9E">
              <w:rPr>
                <w:sz w:val="28"/>
                <w:szCs w:val="28"/>
              </w:rPr>
              <w:t>...</w:t>
            </w:r>
            <w:r w:rsidR="008A66C4">
              <w:rPr>
                <w:sz w:val="28"/>
                <w:szCs w:val="28"/>
              </w:rPr>
              <w:t>…………</w:t>
            </w:r>
          </w:p>
        </w:tc>
        <w:tc>
          <w:tcPr>
            <w:tcW w:w="540" w:type="dxa"/>
            <w:shd w:val="clear" w:color="auto" w:fill="auto"/>
          </w:tcPr>
          <w:p w:rsidR="00A15EE3" w:rsidRPr="006A3F39" w:rsidRDefault="006A3F39" w:rsidP="003265AE">
            <w:pPr>
              <w:spacing w:line="360" w:lineRule="auto"/>
              <w:jc w:val="center"/>
              <w:rPr>
                <w:sz w:val="28"/>
                <w:szCs w:val="28"/>
              </w:rPr>
            </w:pPr>
            <w:r w:rsidRPr="006A3F39">
              <w:rPr>
                <w:sz w:val="28"/>
                <w:szCs w:val="28"/>
              </w:rPr>
              <w:t>6</w:t>
            </w:r>
          </w:p>
        </w:tc>
      </w:tr>
      <w:tr w:rsidR="00A15EE3" w:rsidRPr="009F7955">
        <w:tc>
          <w:tcPr>
            <w:tcW w:w="8928" w:type="dxa"/>
            <w:shd w:val="clear" w:color="auto" w:fill="auto"/>
          </w:tcPr>
          <w:p w:rsidR="00A15EE3" w:rsidRPr="009F7955" w:rsidRDefault="00A45549" w:rsidP="00A45549">
            <w:pPr>
              <w:spacing w:line="360" w:lineRule="auto"/>
              <w:ind w:firstLine="720"/>
              <w:rPr>
                <w:sz w:val="28"/>
                <w:szCs w:val="28"/>
              </w:rPr>
            </w:pPr>
            <w:r>
              <w:rPr>
                <w:sz w:val="28"/>
                <w:szCs w:val="28"/>
              </w:rPr>
              <w:t xml:space="preserve">§ </w:t>
            </w:r>
            <w:r w:rsidR="00A15EE3">
              <w:rPr>
                <w:sz w:val="28"/>
                <w:szCs w:val="28"/>
              </w:rPr>
              <w:t>2. Понятие</w:t>
            </w:r>
            <w:r w:rsidR="0004076F">
              <w:rPr>
                <w:sz w:val="28"/>
                <w:szCs w:val="28"/>
              </w:rPr>
              <w:t>,</w:t>
            </w:r>
            <w:r w:rsidR="00A15EE3">
              <w:rPr>
                <w:sz w:val="28"/>
                <w:szCs w:val="28"/>
              </w:rPr>
              <w:t xml:space="preserve"> признаки </w:t>
            </w:r>
            <w:r w:rsidR="0004076F">
              <w:rPr>
                <w:sz w:val="28"/>
                <w:szCs w:val="28"/>
              </w:rPr>
              <w:t xml:space="preserve">и состав </w:t>
            </w:r>
            <w:r w:rsidR="00A15EE3">
              <w:rPr>
                <w:sz w:val="28"/>
                <w:szCs w:val="28"/>
              </w:rPr>
              <w:t>административного правонаруш</w:t>
            </w:r>
            <w:r w:rsidR="00A15EE3">
              <w:rPr>
                <w:sz w:val="28"/>
                <w:szCs w:val="28"/>
              </w:rPr>
              <w:t>е</w:t>
            </w:r>
            <w:r w:rsidR="00A15EE3">
              <w:rPr>
                <w:sz w:val="28"/>
                <w:szCs w:val="28"/>
              </w:rPr>
              <w:t>ния</w:t>
            </w:r>
            <w:r w:rsidR="0004076F">
              <w:rPr>
                <w:sz w:val="28"/>
                <w:szCs w:val="28"/>
              </w:rPr>
              <w:t>………………………………………………………………………….</w:t>
            </w:r>
          </w:p>
        </w:tc>
        <w:tc>
          <w:tcPr>
            <w:tcW w:w="540" w:type="dxa"/>
            <w:shd w:val="clear" w:color="auto" w:fill="auto"/>
          </w:tcPr>
          <w:p w:rsidR="00A15EE3" w:rsidRDefault="00A15EE3" w:rsidP="003265AE">
            <w:pPr>
              <w:spacing w:line="360" w:lineRule="auto"/>
              <w:jc w:val="center"/>
              <w:rPr>
                <w:sz w:val="28"/>
                <w:szCs w:val="28"/>
              </w:rPr>
            </w:pPr>
          </w:p>
          <w:p w:rsidR="007231BE" w:rsidRPr="006A3F39" w:rsidRDefault="007231BE" w:rsidP="003265AE">
            <w:pPr>
              <w:spacing w:line="360" w:lineRule="auto"/>
              <w:jc w:val="center"/>
              <w:rPr>
                <w:sz w:val="28"/>
                <w:szCs w:val="28"/>
              </w:rPr>
            </w:pPr>
            <w:r>
              <w:rPr>
                <w:sz w:val="28"/>
                <w:szCs w:val="28"/>
              </w:rPr>
              <w:t>9</w:t>
            </w:r>
          </w:p>
        </w:tc>
      </w:tr>
      <w:tr w:rsidR="0004076F" w:rsidRPr="009F7955">
        <w:tc>
          <w:tcPr>
            <w:tcW w:w="8928" w:type="dxa"/>
            <w:shd w:val="clear" w:color="auto" w:fill="auto"/>
          </w:tcPr>
          <w:p w:rsidR="0004076F" w:rsidRPr="009F7955" w:rsidRDefault="0004076F" w:rsidP="0006304C">
            <w:pPr>
              <w:spacing w:line="360" w:lineRule="auto"/>
              <w:rPr>
                <w:sz w:val="28"/>
                <w:szCs w:val="28"/>
              </w:rPr>
            </w:pPr>
            <w:r w:rsidRPr="009F7955">
              <w:rPr>
                <w:sz w:val="28"/>
                <w:szCs w:val="28"/>
              </w:rPr>
              <w:t xml:space="preserve">Глава II. </w:t>
            </w:r>
            <w:r>
              <w:rPr>
                <w:sz w:val="28"/>
                <w:szCs w:val="28"/>
              </w:rPr>
              <w:t>Общественные отношения в сфере образования</w:t>
            </w:r>
          </w:p>
        </w:tc>
        <w:tc>
          <w:tcPr>
            <w:tcW w:w="540" w:type="dxa"/>
            <w:shd w:val="clear" w:color="auto" w:fill="auto"/>
          </w:tcPr>
          <w:p w:rsidR="0004076F" w:rsidRPr="006A3F39" w:rsidRDefault="0004076F" w:rsidP="0006304C">
            <w:pPr>
              <w:spacing w:line="360" w:lineRule="auto"/>
              <w:jc w:val="center"/>
              <w:rPr>
                <w:sz w:val="28"/>
                <w:szCs w:val="28"/>
              </w:rPr>
            </w:pPr>
          </w:p>
        </w:tc>
      </w:tr>
      <w:tr w:rsidR="0004076F" w:rsidRPr="009F7955">
        <w:tc>
          <w:tcPr>
            <w:tcW w:w="8928" w:type="dxa"/>
            <w:shd w:val="clear" w:color="auto" w:fill="auto"/>
          </w:tcPr>
          <w:p w:rsidR="0004076F" w:rsidRPr="009F7955" w:rsidRDefault="0004076F" w:rsidP="0006304C">
            <w:pPr>
              <w:spacing w:line="360" w:lineRule="auto"/>
              <w:ind w:firstLine="720"/>
              <w:rPr>
                <w:sz w:val="28"/>
                <w:szCs w:val="28"/>
              </w:rPr>
            </w:pPr>
            <w:r>
              <w:rPr>
                <w:sz w:val="28"/>
                <w:szCs w:val="28"/>
              </w:rPr>
              <w:t>§ 1. Понятие образования</w:t>
            </w:r>
            <w:r w:rsidR="00CB2C72">
              <w:rPr>
                <w:sz w:val="28"/>
                <w:szCs w:val="28"/>
              </w:rPr>
              <w:t>, правовое регулирование отношений в сфере образов</w:t>
            </w:r>
            <w:r w:rsidR="00CB2C72">
              <w:rPr>
                <w:sz w:val="28"/>
                <w:szCs w:val="28"/>
              </w:rPr>
              <w:t>а</w:t>
            </w:r>
            <w:r w:rsidR="00CB2C72">
              <w:rPr>
                <w:sz w:val="28"/>
                <w:szCs w:val="28"/>
              </w:rPr>
              <w:t xml:space="preserve">ния…………………………………………………………… </w:t>
            </w:r>
          </w:p>
        </w:tc>
        <w:tc>
          <w:tcPr>
            <w:tcW w:w="540" w:type="dxa"/>
            <w:shd w:val="clear" w:color="auto" w:fill="auto"/>
          </w:tcPr>
          <w:p w:rsidR="0004076F" w:rsidRDefault="0004076F" w:rsidP="0006304C">
            <w:pPr>
              <w:spacing w:line="360" w:lineRule="auto"/>
              <w:jc w:val="center"/>
              <w:rPr>
                <w:sz w:val="28"/>
                <w:szCs w:val="28"/>
              </w:rPr>
            </w:pPr>
          </w:p>
          <w:p w:rsidR="007231BE" w:rsidRPr="006A3F39" w:rsidRDefault="007231BE" w:rsidP="0006304C">
            <w:pPr>
              <w:spacing w:line="360" w:lineRule="auto"/>
              <w:jc w:val="center"/>
              <w:rPr>
                <w:sz w:val="28"/>
                <w:szCs w:val="28"/>
              </w:rPr>
            </w:pPr>
            <w:r>
              <w:rPr>
                <w:sz w:val="28"/>
                <w:szCs w:val="28"/>
              </w:rPr>
              <w:t>14</w:t>
            </w:r>
          </w:p>
        </w:tc>
      </w:tr>
      <w:tr w:rsidR="0004076F" w:rsidRPr="009F7955">
        <w:tc>
          <w:tcPr>
            <w:tcW w:w="8928" w:type="dxa"/>
            <w:shd w:val="clear" w:color="auto" w:fill="auto"/>
          </w:tcPr>
          <w:p w:rsidR="0004076F" w:rsidRPr="009F7955" w:rsidRDefault="00CB2C72" w:rsidP="0006304C">
            <w:pPr>
              <w:spacing w:line="360" w:lineRule="auto"/>
              <w:ind w:firstLine="720"/>
              <w:rPr>
                <w:sz w:val="28"/>
                <w:szCs w:val="28"/>
              </w:rPr>
            </w:pPr>
            <w:r>
              <w:rPr>
                <w:sz w:val="28"/>
                <w:szCs w:val="28"/>
              </w:rPr>
              <w:t>§ 2</w:t>
            </w:r>
            <w:r w:rsidRPr="009F7955">
              <w:rPr>
                <w:sz w:val="28"/>
                <w:szCs w:val="28"/>
              </w:rPr>
              <w:t xml:space="preserve">. </w:t>
            </w:r>
            <w:r>
              <w:rPr>
                <w:sz w:val="28"/>
                <w:szCs w:val="28"/>
              </w:rPr>
              <w:t>Юридическая ответственность субъектов отношений в сфере образования……...……………………………………………………………</w:t>
            </w:r>
          </w:p>
        </w:tc>
        <w:tc>
          <w:tcPr>
            <w:tcW w:w="540" w:type="dxa"/>
            <w:shd w:val="clear" w:color="auto" w:fill="auto"/>
          </w:tcPr>
          <w:p w:rsidR="0004076F" w:rsidRDefault="0004076F" w:rsidP="0006304C">
            <w:pPr>
              <w:spacing w:line="360" w:lineRule="auto"/>
              <w:jc w:val="center"/>
              <w:rPr>
                <w:sz w:val="28"/>
                <w:szCs w:val="28"/>
              </w:rPr>
            </w:pPr>
          </w:p>
          <w:p w:rsidR="007231BE" w:rsidRPr="006A3F39" w:rsidRDefault="00460BE8" w:rsidP="0006304C">
            <w:pPr>
              <w:spacing w:line="360" w:lineRule="auto"/>
              <w:jc w:val="center"/>
              <w:rPr>
                <w:sz w:val="28"/>
                <w:szCs w:val="28"/>
              </w:rPr>
            </w:pPr>
            <w:r>
              <w:rPr>
                <w:sz w:val="28"/>
                <w:szCs w:val="28"/>
              </w:rPr>
              <w:t>17</w:t>
            </w:r>
          </w:p>
        </w:tc>
      </w:tr>
      <w:tr w:rsidR="00CB2C72" w:rsidRPr="009F7955">
        <w:tc>
          <w:tcPr>
            <w:tcW w:w="8928" w:type="dxa"/>
            <w:shd w:val="clear" w:color="auto" w:fill="auto"/>
          </w:tcPr>
          <w:p w:rsidR="00CB2C72" w:rsidRPr="001D7424" w:rsidRDefault="00CB2C72" w:rsidP="0006304C">
            <w:pPr>
              <w:spacing w:line="360" w:lineRule="auto"/>
              <w:rPr>
                <w:sz w:val="28"/>
                <w:szCs w:val="28"/>
              </w:rPr>
            </w:pPr>
            <w:r>
              <w:rPr>
                <w:sz w:val="28"/>
                <w:szCs w:val="28"/>
              </w:rPr>
              <w:t xml:space="preserve">Глава </w:t>
            </w:r>
            <w:r>
              <w:rPr>
                <w:sz w:val="28"/>
                <w:szCs w:val="28"/>
                <w:lang w:val="en-US"/>
              </w:rPr>
              <w:t>III</w:t>
            </w:r>
            <w:r>
              <w:rPr>
                <w:sz w:val="28"/>
                <w:szCs w:val="28"/>
              </w:rPr>
              <w:t>.</w:t>
            </w:r>
            <w:r w:rsidRPr="001D7424">
              <w:rPr>
                <w:sz w:val="28"/>
                <w:szCs w:val="28"/>
              </w:rPr>
              <w:t xml:space="preserve"> </w:t>
            </w:r>
            <w:r>
              <w:rPr>
                <w:sz w:val="28"/>
                <w:szCs w:val="28"/>
              </w:rPr>
              <w:t>Административная ответственность образовательной организ</w:t>
            </w:r>
            <w:r>
              <w:rPr>
                <w:sz w:val="28"/>
                <w:szCs w:val="28"/>
              </w:rPr>
              <w:t>а</w:t>
            </w:r>
            <w:r>
              <w:rPr>
                <w:sz w:val="28"/>
                <w:szCs w:val="28"/>
              </w:rPr>
              <w:t>ции</w:t>
            </w:r>
          </w:p>
        </w:tc>
        <w:tc>
          <w:tcPr>
            <w:tcW w:w="540" w:type="dxa"/>
            <w:shd w:val="clear" w:color="auto" w:fill="auto"/>
          </w:tcPr>
          <w:p w:rsidR="00CB2C72" w:rsidRPr="006A3F39" w:rsidRDefault="00CB2C72" w:rsidP="0006304C">
            <w:pPr>
              <w:spacing w:line="360" w:lineRule="auto"/>
              <w:jc w:val="center"/>
              <w:rPr>
                <w:sz w:val="28"/>
                <w:szCs w:val="28"/>
              </w:rPr>
            </w:pPr>
          </w:p>
        </w:tc>
      </w:tr>
      <w:tr w:rsidR="00CB2C72" w:rsidRPr="009F7955">
        <w:tc>
          <w:tcPr>
            <w:tcW w:w="8928" w:type="dxa"/>
            <w:shd w:val="clear" w:color="auto" w:fill="auto"/>
          </w:tcPr>
          <w:p w:rsidR="00CB2C72" w:rsidRPr="00C95D08" w:rsidRDefault="00CB2C72" w:rsidP="0006304C">
            <w:pPr>
              <w:spacing w:line="360" w:lineRule="auto"/>
              <w:ind w:firstLine="720"/>
              <w:rPr>
                <w:sz w:val="28"/>
                <w:szCs w:val="28"/>
              </w:rPr>
            </w:pPr>
            <w:r w:rsidRPr="00C95D08">
              <w:rPr>
                <w:sz w:val="28"/>
                <w:szCs w:val="28"/>
              </w:rPr>
              <w:t xml:space="preserve">§ 1. Административная ответственность за </w:t>
            </w:r>
            <w:r w:rsidRPr="00C95D08">
              <w:rPr>
                <w:bCs/>
                <w:sz w:val="28"/>
                <w:szCs w:val="28"/>
              </w:rPr>
              <w:t>нарушение права на о</w:t>
            </w:r>
            <w:r w:rsidRPr="00C95D08">
              <w:rPr>
                <w:bCs/>
                <w:sz w:val="28"/>
                <w:szCs w:val="28"/>
              </w:rPr>
              <w:t>б</w:t>
            </w:r>
            <w:r w:rsidRPr="00C95D08">
              <w:rPr>
                <w:bCs/>
                <w:sz w:val="28"/>
                <w:szCs w:val="28"/>
              </w:rPr>
              <w:t>разование, прав и свобод обуча</w:t>
            </w:r>
            <w:r w:rsidRPr="00C95D08">
              <w:rPr>
                <w:bCs/>
                <w:sz w:val="28"/>
                <w:szCs w:val="28"/>
              </w:rPr>
              <w:t>ю</w:t>
            </w:r>
            <w:r w:rsidRPr="00C95D08">
              <w:rPr>
                <w:bCs/>
                <w:sz w:val="28"/>
                <w:szCs w:val="28"/>
              </w:rPr>
              <w:t>щих</w:t>
            </w:r>
            <w:r>
              <w:rPr>
                <w:bCs/>
                <w:sz w:val="28"/>
                <w:szCs w:val="28"/>
              </w:rPr>
              <w:t>ся……..</w:t>
            </w:r>
            <w:r w:rsidRPr="00C95D08">
              <w:rPr>
                <w:sz w:val="28"/>
                <w:szCs w:val="28"/>
              </w:rPr>
              <w:t>………………………….</w:t>
            </w:r>
          </w:p>
        </w:tc>
        <w:tc>
          <w:tcPr>
            <w:tcW w:w="540" w:type="dxa"/>
            <w:shd w:val="clear" w:color="auto" w:fill="auto"/>
          </w:tcPr>
          <w:p w:rsidR="00CB2C72" w:rsidRDefault="00CB2C72" w:rsidP="0006304C">
            <w:pPr>
              <w:spacing w:line="360" w:lineRule="auto"/>
              <w:jc w:val="center"/>
              <w:rPr>
                <w:sz w:val="28"/>
                <w:szCs w:val="28"/>
              </w:rPr>
            </w:pPr>
          </w:p>
          <w:p w:rsidR="00460BE8" w:rsidRPr="006A3F39" w:rsidRDefault="00460BE8" w:rsidP="0006304C">
            <w:pPr>
              <w:spacing w:line="360" w:lineRule="auto"/>
              <w:jc w:val="center"/>
              <w:rPr>
                <w:sz w:val="28"/>
                <w:szCs w:val="28"/>
              </w:rPr>
            </w:pPr>
            <w:r>
              <w:rPr>
                <w:sz w:val="28"/>
                <w:szCs w:val="28"/>
              </w:rPr>
              <w:t>22</w:t>
            </w:r>
          </w:p>
        </w:tc>
      </w:tr>
      <w:tr w:rsidR="00CB2C72" w:rsidRPr="009F7955">
        <w:tc>
          <w:tcPr>
            <w:tcW w:w="8928" w:type="dxa"/>
            <w:shd w:val="clear" w:color="auto" w:fill="auto"/>
          </w:tcPr>
          <w:p w:rsidR="00CB2C72" w:rsidRDefault="00CB2C72" w:rsidP="0006304C">
            <w:pPr>
              <w:spacing w:line="360" w:lineRule="auto"/>
              <w:ind w:firstLine="720"/>
              <w:rPr>
                <w:sz w:val="28"/>
                <w:szCs w:val="28"/>
              </w:rPr>
            </w:pPr>
            <w:r>
              <w:rPr>
                <w:sz w:val="28"/>
                <w:szCs w:val="28"/>
              </w:rPr>
              <w:t>§ 2. Административная ответственность за нарушение требов</w:t>
            </w:r>
            <w:r>
              <w:rPr>
                <w:sz w:val="28"/>
                <w:szCs w:val="28"/>
              </w:rPr>
              <w:t>а</w:t>
            </w:r>
            <w:r>
              <w:rPr>
                <w:sz w:val="28"/>
                <w:szCs w:val="28"/>
              </w:rPr>
              <w:t>ний к ведению образовательной деятельности и организации образовател</w:t>
            </w:r>
            <w:r>
              <w:rPr>
                <w:sz w:val="28"/>
                <w:szCs w:val="28"/>
              </w:rPr>
              <w:t>ь</w:t>
            </w:r>
            <w:r>
              <w:rPr>
                <w:sz w:val="28"/>
                <w:szCs w:val="28"/>
              </w:rPr>
              <w:t>ного проце</w:t>
            </w:r>
            <w:r>
              <w:rPr>
                <w:sz w:val="28"/>
                <w:szCs w:val="28"/>
              </w:rPr>
              <w:t>с</w:t>
            </w:r>
            <w:r>
              <w:rPr>
                <w:sz w:val="28"/>
                <w:szCs w:val="28"/>
              </w:rPr>
              <w:t>са……………………………………………………………</w:t>
            </w:r>
            <w:r w:rsidR="001F20C5">
              <w:rPr>
                <w:sz w:val="28"/>
                <w:szCs w:val="28"/>
              </w:rPr>
              <w:t>……</w:t>
            </w:r>
          </w:p>
        </w:tc>
        <w:tc>
          <w:tcPr>
            <w:tcW w:w="540" w:type="dxa"/>
            <w:shd w:val="clear" w:color="auto" w:fill="auto"/>
          </w:tcPr>
          <w:p w:rsidR="00CB2C72" w:rsidRDefault="00CB2C72" w:rsidP="0006304C">
            <w:pPr>
              <w:spacing w:line="360" w:lineRule="auto"/>
              <w:jc w:val="center"/>
              <w:rPr>
                <w:sz w:val="28"/>
                <w:szCs w:val="28"/>
              </w:rPr>
            </w:pPr>
          </w:p>
          <w:p w:rsidR="00460BE8" w:rsidRDefault="00460BE8" w:rsidP="0006304C">
            <w:pPr>
              <w:spacing w:line="360" w:lineRule="auto"/>
              <w:jc w:val="center"/>
              <w:rPr>
                <w:sz w:val="28"/>
                <w:szCs w:val="28"/>
              </w:rPr>
            </w:pPr>
          </w:p>
          <w:p w:rsidR="00460BE8" w:rsidRPr="006A3F39" w:rsidRDefault="00460BE8" w:rsidP="0006304C">
            <w:pPr>
              <w:spacing w:line="360" w:lineRule="auto"/>
              <w:jc w:val="center"/>
              <w:rPr>
                <w:sz w:val="28"/>
                <w:szCs w:val="28"/>
              </w:rPr>
            </w:pPr>
            <w:r>
              <w:rPr>
                <w:sz w:val="28"/>
                <w:szCs w:val="28"/>
              </w:rPr>
              <w:t>25</w:t>
            </w:r>
          </w:p>
        </w:tc>
      </w:tr>
      <w:tr w:rsidR="00CB2C72" w:rsidRPr="009F7955">
        <w:tc>
          <w:tcPr>
            <w:tcW w:w="8928" w:type="dxa"/>
            <w:shd w:val="clear" w:color="auto" w:fill="auto"/>
          </w:tcPr>
          <w:p w:rsidR="00CB2C72" w:rsidRPr="009F7955" w:rsidRDefault="00CB2C72" w:rsidP="0006304C">
            <w:pPr>
              <w:spacing w:line="360" w:lineRule="auto"/>
              <w:rPr>
                <w:sz w:val="28"/>
                <w:szCs w:val="28"/>
              </w:rPr>
            </w:pPr>
            <w:r w:rsidRPr="009F7955">
              <w:rPr>
                <w:sz w:val="28"/>
                <w:szCs w:val="28"/>
              </w:rPr>
              <w:t>Заключение</w:t>
            </w:r>
          </w:p>
        </w:tc>
        <w:tc>
          <w:tcPr>
            <w:tcW w:w="540" w:type="dxa"/>
            <w:shd w:val="clear" w:color="auto" w:fill="auto"/>
          </w:tcPr>
          <w:p w:rsidR="00CB2C72" w:rsidRPr="006A3F39" w:rsidRDefault="00CB2C72" w:rsidP="0006304C">
            <w:pPr>
              <w:spacing w:line="360" w:lineRule="auto"/>
              <w:jc w:val="center"/>
              <w:rPr>
                <w:sz w:val="28"/>
                <w:szCs w:val="28"/>
              </w:rPr>
            </w:pPr>
          </w:p>
        </w:tc>
      </w:tr>
      <w:tr w:rsidR="00CB2C72" w:rsidRPr="009F7955">
        <w:tc>
          <w:tcPr>
            <w:tcW w:w="8928" w:type="dxa"/>
            <w:shd w:val="clear" w:color="auto" w:fill="auto"/>
          </w:tcPr>
          <w:p w:rsidR="00CB2C72" w:rsidRPr="009F7955" w:rsidRDefault="00CB2C72" w:rsidP="0006304C">
            <w:pPr>
              <w:spacing w:line="360" w:lineRule="auto"/>
              <w:rPr>
                <w:sz w:val="28"/>
                <w:szCs w:val="28"/>
              </w:rPr>
            </w:pPr>
            <w:r>
              <w:rPr>
                <w:sz w:val="28"/>
                <w:szCs w:val="28"/>
              </w:rPr>
              <w:t>Список использованных источников и литературы</w:t>
            </w:r>
          </w:p>
        </w:tc>
        <w:tc>
          <w:tcPr>
            <w:tcW w:w="540" w:type="dxa"/>
            <w:shd w:val="clear" w:color="auto" w:fill="auto"/>
          </w:tcPr>
          <w:p w:rsidR="00CB2C72" w:rsidRPr="006A3F39" w:rsidRDefault="00CB2C72" w:rsidP="0006304C">
            <w:pPr>
              <w:spacing w:line="360" w:lineRule="auto"/>
              <w:jc w:val="center"/>
              <w:rPr>
                <w:sz w:val="28"/>
                <w:szCs w:val="28"/>
              </w:rPr>
            </w:pPr>
          </w:p>
        </w:tc>
      </w:tr>
      <w:tr w:rsidR="00CB2C72" w:rsidRPr="009F7955">
        <w:tc>
          <w:tcPr>
            <w:tcW w:w="8928" w:type="dxa"/>
            <w:shd w:val="clear" w:color="auto" w:fill="auto"/>
          </w:tcPr>
          <w:p w:rsidR="00CB2C72" w:rsidRPr="009F7955" w:rsidRDefault="00CB2C72" w:rsidP="0006304C">
            <w:pPr>
              <w:spacing w:line="360" w:lineRule="auto"/>
              <w:rPr>
                <w:sz w:val="28"/>
                <w:szCs w:val="28"/>
              </w:rPr>
            </w:pPr>
          </w:p>
        </w:tc>
        <w:tc>
          <w:tcPr>
            <w:tcW w:w="540" w:type="dxa"/>
            <w:shd w:val="clear" w:color="auto" w:fill="auto"/>
          </w:tcPr>
          <w:p w:rsidR="00CB2C72" w:rsidRPr="006A3F39" w:rsidRDefault="00CB2C72" w:rsidP="0006304C">
            <w:pPr>
              <w:spacing w:line="360" w:lineRule="auto"/>
              <w:jc w:val="center"/>
              <w:rPr>
                <w:sz w:val="28"/>
                <w:szCs w:val="28"/>
              </w:rPr>
            </w:pPr>
          </w:p>
        </w:tc>
      </w:tr>
      <w:tr w:rsidR="00CB2C72" w:rsidRPr="009F7955">
        <w:tc>
          <w:tcPr>
            <w:tcW w:w="8928" w:type="dxa"/>
            <w:shd w:val="clear" w:color="auto" w:fill="auto"/>
          </w:tcPr>
          <w:p w:rsidR="00CB2C72" w:rsidRPr="009F7955" w:rsidRDefault="00CB2C72" w:rsidP="0006304C">
            <w:pPr>
              <w:spacing w:line="360" w:lineRule="auto"/>
              <w:rPr>
                <w:sz w:val="28"/>
                <w:szCs w:val="28"/>
              </w:rPr>
            </w:pPr>
          </w:p>
        </w:tc>
        <w:tc>
          <w:tcPr>
            <w:tcW w:w="540" w:type="dxa"/>
            <w:shd w:val="clear" w:color="auto" w:fill="auto"/>
          </w:tcPr>
          <w:p w:rsidR="00CB2C72" w:rsidRPr="006A3F39" w:rsidRDefault="00CB2C72" w:rsidP="0006304C">
            <w:pPr>
              <w:spacing w:line="360" w:lineRule="auto"/>
              <w:jc w:val="center"/>
              <w:rPr>
                <w:sz w:val="28"/>
                <w:szCs w:val="28"/>
              </w:rPr>
            </w:pPr>
          </w:p>
        </w:tc>
      </w:tr>
      <w:tr w:rsidR="00CB2C72" w:rsidRPr="009F7955">
        <w:tc>
          <w:tcPr>
            <w:tcW w:w="8928" w:type="dxa"/>
            <w:shd w:val="clear" w:color="auto" w:fill="auto"/>
          </w:tcPr>
          <w:p w:rsidR="00CB2C72" w:rsidRPr="009F7955" w:rsidRDefault="00CB2C72" w:rsidP="0006304C">
            <w:pPr>
              <w:spacing w:line="360" w:lineRule="auto"/>
              <w:rPr>
                <w:sz w:val="28"/>
                <w:szCs w:val="28"/>
              </w:rPr>
            </w:pPr>
          </w:p>
        </w:tc>
        <w:tc>
          <w:tcPr>
            <w:tcW w:w="540" w:type="dxa"/>
            <w:shd w:val="clear" w:color="auto" w:fill="auto"/>
          </w:tcPr>
          <w:p w:rsidR="00CB2C72" w:rsidRPr="006A3F39" w:rsidRDefault="00CB2C72" w:rsidP="0006304C">
            <w:pPr>
              <w:spacing w:line="360" w:lineRule="auto"/>
              <w:jc w:val="center"/>
              <w:rPr>
                <w:sz w:val="28"/>
                <w:szCs w:val="28"/>
              </w:rPr>
            </w:pPr>
          </w:p>
        </w:tc>
      </w:tr>
      <w:tr w:rsidR="00CB2C72" w:rsidRPr="009F7955">
        <w:tc>
          <w:tcPr>
            <w:tcW w:w="8928" w:type="dxa"/>
            <w:shd w:val="clear" w:color="auto" w:fill="auto"/>
          </w:tcPr>
          <w:p w:rsidR="00CB2C72" w:rsidRPr="009F7955" w:rsidRDefault="00CB2C72" w:rsidP="003265AE">
            <w:pPr>
              <w:spacing w:line="360" w:lineRule="auto"/>
              <w:rPr>
                <w:sz w:val="28"/>
                <w:szCs w:val="28"/>
              </w:rPr>
            </w:pPr>
          </w:p>
        </w:tc>
        <w:tc>
          <w:tcPr>
            <w:tcW w:w="540" w:type="dxa"/>
            <w:shd w:val="clear" w:color="auto" w:fill="auto"/>
          </w:tcPr>
          <w:p w:rsidR="00CB2C72" w:rsidRPr="006A3F39" w:rsidRDefault="00CB2C72" w:rsidP="003265AE">
            <w:pPr>
              <w:spacing w:line="360" w:lineRule="auto"/>
              <w:jc w:val="center"/>
              <w:rPr>
                <w:sz w:val="28"/>
                <w:szCs w:val="28"/>
              </w:rPr>
            </w:pPr>
          </w:p>
        </w:tc>
      </w:tr>
    </w:tbl>
    <w:p w:rsidR="00C95D08" w:rsidRDefault="00C95D08" w:rsidP="00130258">
      <w:pPr>
        <w:spacing w:line="360" w:lineRule="auto"/>
        <w:jc w:val="center"/>
        <w:rPr>
          <w:b/>
          <w:sz w:val="28"/>
          <w:szCs w:val="28"/>
        </w:rPr>
      </w:pPr>
    </w:p>
    <w:p w:rsidR="00C95D08" w:rsidRDefault="00C95D08" w:rsidP="00130258">
      <w:pPr>
        <w:spacing w:line="360" w:lineRule="auto"/>
        <w:jc w:val="center"/>
        <w:rPr>
          <w:b/>
          <w:sz w:val="28"/>
          <w:szCs w:val="28"/>
        </w:rPr>
      </w:pPr>
    </w:p>
    <w:p w:rsidR="00C95D08" w:rsidRDefault="00C95D08" w:rsidP="00130258">
      <w:pPr>
        <w:spacing w:line="360" w:lineRule="auto"/>
        <w:jc w:val="center"/>
        <w:rPr>
          <w:b/>
          <w:sz w:val="28"/>
          <w:szCs w:val="28"/>
        </w:rPr>
      </w:pPr>
    </w:p>
    <w:p w:rsidR="00C95D08" w:rsidRDefault="00C95D08" w:rsidP="00130258">
      <w:pPr>
        <w:spacing w:line="360" w:lineRule="auto"/>
        <w:jc w:val="center"/>
        <w:rPr>
          <w:b/>
          <w:sz w:val="28"/>
          <w:szCs w:val="28"/>
        </w:rPr>
      </w:pPr>
    </w:p>
    <w:p w:rsidR="00C95D08" w:rsidRDefault="00C95D08" w:rsidP="00130258">
      <w:pPr>
        <w:spacing w:line="360" w:lineRule="auto"/>
        <w:jc w:val="center"/>
        <w:rPr>
          <w:b/>
          <w:sz w:val="28"/>
          <w:szCs w:val="28"/>
        </w:rPr>
      </w:pPr>
    </w:p>
    <w:p w:rsidR="00C95D08" w:rsidRDefault="00C95D08" w:rsidP="00130258">
      <w:pPr>
        <w:spacing w:line="360" w:lineRule="auto"/>
        <w:jc w:val="center"/>
        <w:rPr>
          <w:b/>
          <w:sz w:val="28"/>
          <w:szCs w:val="28"/>
        </w:rPr>
      </w:pPr>
    </w:p>
    <w:p w:rsidR="00342D9A" w:rsidRPr="00342D9A" w:rsidRDefault="00430B6D" w:rsidP="00130258">
      <w:pPr>
        <w:spacing w:line="360" w:lineRule="auto"/>
        <w:jc w:val="center"/>
        <w:rPr>
          <w:b/>
          <w:sz w:val="28"/>
          <w:szCs w:val="28"/>
        </w:rPr>
      </w:pPr>
      <w:r>
        <w:rPr>
          <w:b/>
          <w:sz w:val="28"/>
          <w:szCs w:val="28"/>
        </w:rPr>
        <w:t>Введение</w:t>
      </w:r>
    </w:p>
    <w:p w:rsidR="00936900" w:rsidRPr="005E5365" w:rsidRDefault="00936900" w:rsidP="009B003B">
      <w:pPr>
        <w:widowControl w:val="0"/>
        <w:autoSpaceDE w:val="0"/>
        <w:autoSpaceDN w:val="0"/>
        <w:adjustRightInd w:val="0"/>
        <w:spacing w:line="360" w:lineRule="auto"/>
        <w:ind w:firstLine="720"/>
        <w:jc w:val="both"/>
        <w:rPr>
          <w:bCs/>
          <w:sz w:val="28"/>
          <w:szCs w:val="28"/>
        </w:rPr>
      </w:pPr>
      <w:r w:rsidRPr="005E5365">
        <w:rPr>
          <w:bCs/>
          <w:sz w:val="28"/>
          <w:szCs w:val="28"/>
        </w:rPr>
        <w:t xml:space="preserve">Актуальность работы обусловлена тем, что установление юридической ответственности за нарушения законодательства Российской Федерации в области образования является необходимым условием его эффективного применения, а также реализации и защиты прав граждан и организаций в рассматриваемой сфере. При этом вопрос о юридической ответственности в области образования является одним из наименее разработанных в правовой науке, а также недостаточно регламентированным в законодательстве. Так, в Федеральном законе </w:t>
      </w:r>
      <w:r w:rsidR="00130258">
        <w:rPr>
          <w:bCs/>
          <w:sz w:val="28"/>
          <w:szCs w:val="28"/>
        </w:rPr>
        <w:t>«</w:t>
      </w:r>
      <w:r w:rsidRPr="005E5365">
        <w:rPr>
          <w:bCs/>
          <w:sz w:val="28"/>
          <w:szCs w:val="28"/>
        </w:rPr>
        <w:t>Об образовании в Российской Федерации</w:t>
      </w:r>
      <w:r w:rsidR="00130258">
        <w:rPr>
          <w:bCs/>
          <w:sz w:val="28"/>
          <w:szCs w:val="28"/>
        </w:rPr>
        <w:t>»</w:t>
      </w:r>
      <w:r w:rsidR="00682844">
        <w:rPr>
          <w:bCs/>
          <w:sz w:val="28"/>
          <w:szCs w:val="28"/>
        </w:rPr>
        <w:t xml:space="preserve"> </w:t>
      </w:r>
      <w:r w:rsidR="00A05BA5">
        <w:rPr>
          <w:bCs/>
          <w:sz w:val="28"/>
          <w:szCs w:val="28"/>
        </w:rPr>
        <w:t xml:space="preserve">(далее </w:t>
      </w:r>
      <w:r w:rsidR="00B25D99">
        <w:rPr>
          <w:bCs/>
          <w:sz w:val="28"/>
          <w:szCs w:val="28"/>
        </w:rPr>
        <w:t>–</w:t>
      </w:r>
      <w:r w:rsidR="00A05BA5">
        <w:rPr>
          <w:bCs/>
          <w:sz w:val="28"/>
          <w:szCs w:val="28"/>
        </w:rPr>
        <w:t xml:space="preserve"> З</w:t>
      </w:r>
      <w:r w:rsidR="00A05BA5">
        <w:rPr>
          <w:bCs/>
          <w:sz w:val="28"/>
          <w:szCs w:val="28"/>
        </w:rPr>
        <w:t>а</w:t>
      </w:r>
      <w:r w:rsidR="00A05BA5">
        <w:rPr>
          <w:bCs/>
          <w:sz w:val="28"/>
          <w:szCs w:val="28"/>
        </w:rPr>
        <w:t>кон об образовании)</w:t>
      </w:r>
      <w:r w:rsidR="00682844">
        <w:rPr>
          <w:rStyle w:val="a5"/>
          <w:bCs/>
          <w:sz w:val="28"/>
          <w:szCs w:val="28"/>
        </w:rPr>
        <w:footnoteReference w:id="1"/>
      </w:r>
      <w:r w:rsidRPr="005E5365">
        <w:rPr>
          <w:bCs/>
          <w:sz w:val="28"/>
          <w:szCs w:val="28"/>
        </w:rPr>
        <w:t>, являющемся базовым в системе законодательства об образовании, закреплены главным образом пр</w:t>
      </w:r>
      <w:r w:rsidRPr="005E5365">
        <w:rPr>
          <w:bCs/>
          <w:sz w:val="28"/>
          <w:szCs w:val="28"/>
        </w:rPr>
        <w:t>а</w:t>
      </w:r>
      <w:r w:rsidRPr="005E5365">
        <w:rPr>
          <w:bCs/>
          <w:sz w:val="28"/>
          <w:szCs w:val="28"/>
        </w:rPr>
        <w:t>ва и обязанности участников образовательного процесса, при этом нормы опред</w:t>
      </w:r>
      <w:r w:rsidRPr="005E5365">
        <w:rPr>
          <w:bCs/>
          <w:sz w:val="28"/>
          <w:szCs w:val="28"/>
        </w:rPr>
        <w:t>е</w:t>
      </w:r>
      <w:r w:rsidRPr="005E5365">
        <w:rPr>
          <w:bCs/>
          <w:sz w:val="28"/>
          <w:szCs w:val="28"/>
        </w:rPr>
        <w:t>ляющие ответственность за нарушения права на образование, а также за иные нарушения законод</w:t>
      </w:r>
      <w:r w:rsidRPr="005E5365">
        <w:rPr>
          <w:bCs/>
          <w:sz w:val="28"/>
          <w:szCs w:val="28"/>
        </w:rPr>
        <w:t>а</w:t>
      </w:r>
      <w:r w:rsidRPr="005E5365">
        <w:rPr>
          <w:bCs/>
          <w:sz w:val="28"/>
          <w:szCs w:val="28"/>
        </w:rPr>
        <w:t>тельства Российской Федерации в рассматриваемой сфере, имеют, как прав</w:t>
      </w:r>
      <w:r w:rsidRPr="005E5365">
        <w:rPr>
          <w:bCs/>
          <w:sz w:val="28"/>
          <w:szCs w:val="28"/>
        </w:rPr>
        <w:t>и</w:t>
      </w:r>
      <w:r w:rsidRPr="005E5365">
        <w:rPr>
          <w:bCs/>
          <w:sz w:val="28"/>
          <w:szCs w:val="28"/>
        </w:rPr>
        <w:t>ло, отсылочный характер.</w:t>
      </w:r>
      <w:r w:rsidR="009B003B">
        <w:rPr>
          <w:bCs/>
          <w:sz w:val="28"/>
          <w:szCs w:val="28"/>
        </w:rPr>
        <w:t xml:space="preserve"> </w:t>
      </w:r>
      <w:r w:rsidR="009B003B" w:rsidRPr="0009182E">
        <w:rPr>
          <w:sz w:val="28"/>
          <w:szCs w:val="28"/>
        </w:rPr>
        <w:t>Например, Зак</w:t>
      </w:r>
      <w:r w:rsidR="009B003B" w:rsidRPr="0009182E">
        <w:rPr>
          <w:sz w:val="28"/>
          <w:szCs w:val="28"/>
        </w:rPr>
        <w:t>о</w:t>
      </w:r>
      <w:r w:rsidR="009B003B" w:rsidRPr="0009182E">
        <w:rPr>
          <w:sz w:val="28"/>
          <w:szCs w:val="28"/>
        </w:rPr>
        <w:t>н</w:t>
      </w:r>
      <w:r w:rsidR="009B003B">
        <w:rPr>
          <w:sz w:val="28"/>
          <w:szCs w:val="28"/>
        </w:rPr>
        <w:t>ом</w:t>
      </w:r>
      <w:r w:rsidR="009B003B" w:rsidRPr="0009182E">
        <w:rPr>
          <w:sz w:val="28"/>
          <w:szCs w:val="28"/>
        </w:rPr>
        <w:t xml:space="preserve"> об образовании установлено, что «физические и юридические лица, нарушившие законодательство Ро</w:t>
      </w:r>
      <w:r w:rsidR="009B003B" w:rsidRPr="0009182E">
        <w:rPr>
          <w:sz w:val="28"/>
          <w:szCs w:val="28"/>
        </w:rPr>
        <w:t>с</w:t>
      </w:r>
      <w:r w:rsidR="009B003B" w:rsidRPr="0009182E">
        <w:rPr>
          <w:sz w:val="28"/>
          <w:szCs w:val="28"/>
        </w:rPr>
        <w:t>сийской Федерации в области образования, несут ответственность в порядке, установленном законодательством Росси</w:t>
      </w:r>
      <w:r w:rsidR="009B003B" w:rsidRPr="0009182E">
        <w:rPr>
          <w:sz w:val="28"/>
          <w:szCs w:val="28"/>
        </w:rPr>
        <w:t>й</w:t>
      </w:r>
      <w:r w:rsidR="009B003B" w:rsidRPr="0009182E">
        <w:rPr>
          <w:sz w:val="28"/>
          <w:szCs w:val="28"/>
        </w:rPr>
        <w:t>ской Федерации». Предполагается, что это может быть гражданско-правовая, дисциплинарная, администрати</w:t>
      </w:r>
      <w:r w:rsidR="009B003B" w:rsidRPr="0009182E">
        <w:rPr>
          <w:sz w:val="28"/>
          <w:szCs w:val="28"/>
        </w:rPr>
        <w:t>в</w:t>
      </w:r>
      <w:r w:rsidR="009B003B" w:rsidRPr="0009182E">
        <w:rPr>
          <w:sz w:val="28"/>
          <w:szCs w:val="28"/>
        </w:rPr>
        <w:t>ная или уголовная ответственность. При этом</w:t>
      </w:r>
      <w:r w:rsidR="009B003B">
        <w:rPr>
          <w:sz w:val="28"/>
          <w:szCs w:val="28"/>
        </w:rPr>
        <w:t>,</w:t>
      </w:r>
      <w:r w:rsidR="009B003B" w:rsidRPr="0009182E">
        <w:rPr>
          <w:sz w:val="28"/>
          <w:szCs w:val="28"/>
        </w:rPr>
        <w:t xml:space="preserve"> в соответствующих законод</w:t>
      </w:r>
      <w:r w:rsidR="009B003B" w:rsidRPr="0009182E">
        <w:rPr>
          <w:sz w:val="28"/>
          <w:szCs w:val="28"/>
        </w:rPr>
        <w:t>а</w:t>
      </w:r>
      <w:r w:rsidR="009B003B" w:rsidRPr="0009182E">
        <w:rPr>
          <w:sz w:val="28"/>
          <w:szCs w:val="28"/>
        </w:rPr>
        <w:t>тельных актах не содержится правовых норм, которые бы устанавливали о</w:t>
      </w:r>
      <w:r w:rsidR="009B003B" w:rsidRPr="0009182E">
        <w:rPr>
          <w:sz w:val="28"/>
          <w:szCs w:val="28"/>
        </w:rPr>
        <w:t>т</w:t>
      </w:r>
      <w:r w:rsidR="009B003B" w:rsidRPr="0009182E">
        <w:rPr>
          <w:sz w:val="28"/>
          <w:szCs w:val="28"/>
        </w:rPr>
        <w:t>ветственность и юридические санкции за правонарушения в области образ</w:t>
      </w:r>
      <w:r w:rsidR="009B003B" w:rsidRPr="0009182E">
        <w:rPr>
          <w:sz w:val="28"/>
          <w:szCs w:val="28"/>
        </w:rPr>
        <w:t>о</w:t>
      </w:r>
      <w:r w:rsidR="009B003B" w:rsidRPr="0009182E">
        <w:rPr>
          <w:sz w:val="28"/>
          <w:szCs w:val="28"/>
        </w:rPr>
        <w:t>вания.</w:t>
      </w:r>
      <w:r w:rsidR="009B003B">
        <w:rPr>
          <w:sz w:val="28"/>
          <w:szCs w:val="28"/>
        </w:rPr>
        <w:t xml:space="preserve"> </w:t>
      </w:r>
      <w:r w:rsidR="009B003B" w:rsidRPr="0009182E">
        <w:rPr>
          <w:sz w:val="28"/>
          <w:szCs w:val="28"/>
        </w:rPr>
        <w:t>Аналогичным образом выглядит ситуация с определением юридич</w:t>
      </w:r>
      <w:r w:rsidR="009B003B" w:rsidRPr="0009182E">
        <w:rPr>
          <w:sz w:val="28"/>
          <w:szCs w:val="28"/>
        </w:rPr>
        <w:t>е</w:t>
      </w:r>
      <w:r w:rsidR="009B003B" w:rsidRPr="0009182E">
        <w:rPr>
          <w:sz w:val="28"/>
          <w:szCs w:val="28"/>
        </w:rPr>
        <w:t>ской ответственности отдельных участников образовательного процесса.</w:t>
      </w:r>
    </w:p>
    <w:p w:rsidR="00342D9A" w:rsidRPr="005E5365" w:rsidRDefault="004917B0" w:rsidP="00130258">
      <w:pPr>
        <w:spacing w:line="360" w:lineRule="auto"/>
        <w:ind w:firstLine="709"/>
        <w:jc w:val="both"/>
        <w:rPr>
          <w:sz w:val="28"/>
          <w:szCs w:val="28"/>
        </w:rPr>
      </w:pPr>
      <w:r w:rsidRPr="005E5365">
        <w:rPr>
          <w:sz w:val="28"/>
          <w:szCs w:val="28"/>
        </w:rPr>
        <w:t>Объектом курсовой работы явля</w:t>
      </w:r>
      <w:r w:rsidR="009B003B">
        <w:rPr>
          <w:sz w:val="28"/>
          <w:szCs w:val="28"/>
        </w:rPr>
        <w:t>ю</w:t>
      </w:r>
      <w:r w:rsidRPr="005E5365">
        <w:rPr>
          <w:sz w:val="28"/>
          <w:szCs w:val="28"/>
        </w:rPr>
        <w:t>тся</w:t>
      </w:r>
      <w:r w:rsidR="00581116">
        <w:rPr>
          <w:sz w:val="28"/>
          <w:szCs w:val="28"/>
        </w:rPr>
        <w:t xml:space="preserve"> </w:t>
      </w:r>
      <w:r w:rsidR="009B003B">
        <w:rPr>
          <w:sz w:val="28"/>
          <w:szCs w:val="28"/>
        </w:rPr>
        <w:t>общественные отношения</w:t>
      </w:r>
      <w:r w:rsidR="001F20C5">
        <w:rPr>
          <w:sz w:val="28"/>
          <w:szCs w:val="28"/>
        </w:rPr>
        <w:t>,</w:t>
      </w:r>
      <w:r w:rsidR="009B003B">
        <w:rPr>
          <w:sz w:val="28"/>
          <w:szCs w:val="28"/>
        </w:rPr>
        <w:t xml:space="preserve"> скл</w:t>
      </w:r>
      <w:r w:rsidR="009B003B">
        <w:rPr>
          <w:sz w:val="28"/>
          <w:szCs w:val="28"/>
        </w:rPr>
        <w:t>а</w:t>
      </w:r>
      <w:r w:rsidR="009B003B">
        <w:rPr>
          <w:sz w:val="28"/>
          <w:szCs w:val="28"/>
        </w:rPr>
        <w:t xml:space="preserve">дывающиеся при применении мер </w:t>
      </w:r>
      <w:r w:rsidR="00581116">
        <w:rPr>
          <w:sz w:val="28"/>
          <w:szCs w:val="28"/>
        </w:rPr>
        <w:t>административн</w:t>
      </w:r>
      <w:r w:rsidR="009B003B">
        <w:rPr>
          <w:sz w:val="28"/>
          <w:szCs w:val="28"/>
        </w:rPr>
        <w:t>ой</w:t>
      </w:r>
      <w:r w:rsidR="00581116">
        <w:rPr>
          <w:sz w:val="28"/>
          <w:szCs w:val="28"/>
        </w:rPr>
        <w:t xml:space="preserve"> ответственност</w:t>
      </w:r>
      <w:r w:rsidR="009B003B">
        <w:rPr>
          <w:sz w:val="28"/>
          <w:szCs w:val="28"/>
        </w:rPr>
        <w:t>и</w:t>
      </w:r>
      <w:r w:rsidR="00581116">
        <w:rPr>
          <w:sz w:val="28"/>
          <w:szCs w:val="28"/>
        </w:rPr>
        <w:t xml:space="preserve"> за н</w:t>
      </w:r>
      <w:r w:rsidR="00581116">
        <w:rPr>
          <w:sz w:val="28"/>
          <w:szCs w:val="28"/>
        </w:rPr>
        <w:t>а</w:t>
      </w:r>
      <w:r w:rsidR="00581116">
        <w:rPr>
          <w:sz w:val="28"/>
          <w:szCs w:val="28"/>
        </w:rPr>
        <w:t>рушения</w:t>
      </w:r>
      <w:r w:rsidRPr="005E5365">
        <w:rPr>
          <w:sz w:val="28"/>
          <w:szCs w:val="28"/>
        </w:rPr>
        <w:t xml:space="preserve"> </w:t>
      </w:r>
      <w:r w:rsidR="009B003B">
        <w:rPr>
          <w:sz w:val="28"/>
          <w:szCs w:val="28"/>
        </w:rPr>
        <w:t>законодательства об</w:t>
      </w:r>
      <w:r w:rsidRPr="005E5365">
        <w:rPr>
          <w:sz w:val="28"/>
          <w:szCs w:val="28"/>
        </w:rPr>
        <w:t xml:space="preserve"> </w:t>
      </w:r>
      <w:r w:rsidR="00581116">
        <w:rPr>
          <w:sz w:val="28"/>
          <w:szCs w:val="28"/>
        </w:rPr>
        <w:t>образ</w:t>
      </w:r>
      <w:r w:rsidR="00581116">
        <w:rPr>
          <w:sz w:val="28"/>
          <w:szCs w:val="28"/>
        </w:rPr>
        <w:t>о</w:t>
      </w:r>
      <w:r w:rsidR="00581116">
        <w:rPr>
          <w:sz w:val="28"/>
          <w:szCs w:val="28"/>
        </w:rPr>
        <w:t>вани</w:t>
      </w:r>
      <w:r w:rsidR="009B003B">
        <w:rPr>
          <w:sz w:val="28"/>
          <w:szCs w:val="28"/>
        </w:rPr>
        <w:t>и</w:t>
      </w:r>
      <w:r w:rsidRPr="005E5365">
        <w:rPr>
          <w:sz w:val="28"/>
          <w:szCs w:val="28"/>
        </w:rPr>
        <w:t>.</w:t>
      </w:r>
    </w:p>
    <w:p w:rsidR="004917B0" w:rsidRPr="005E5365" w:rsidRDefault="004917B0" w:rsidP="00130258">
      <w:pPr>
        <w:spacing w:line="360" w:lineRule="auto"/>
        <w:ind w:firstLine="709"/>
        <w:jc w:val="both"/>
        <w:rPr>
          <w:sz w:val="28"/>
          <w:szCs w:val="28"/>
        </w:rPr>
      </w:pPr>
      <w:r w:rsidRPr="005E5365">
        <w:rPr>
          <w:sz w:val="28"/>
          <w:szCs w:val="28"/>
        </w:rPr>
        <w:t xml:space="preserve">Предметом курсовой работы являются </w:t>
      </w:r>
      <w:r w:rsidR="00682844">
        <w:rPr>
          <w:sz w:val="28"/>
          <w:szCs w:val="28"/>
        </w:rPr>
        <w:t xml:space="preserve">правовые </w:t>
      </w:r>
      <w:r w:rsidRPr="005E5365">
        <w:rPr>
          <w:sz w:val="28"/>
          <w:szCs w:val="28"/>
        </w:rPr>
        <w:t xml:space="preserve">нормы, регулирующие </w:t>
      </w:r>
      <w:r w:rsidR="009B003B">
        <w:rPr>
          <w:sz w:val="28"/>
          <w:szCs w:val="28"/>
        </w:rPr>
        <w:t xml:space="preserve">применение мер </w:t>
      </w:r>
      <w:r w:rsidRPr="005E5365">
        <w:rPr>
          <w:sz w:val="28"/>
          <w:szCs w:val="28"/>
        </w:rPr>
        <w:t>административн</w:t>
      </w:r>
      <w:r w:rsidR="009B003B">
        <w:rPr>
          <w:sz w:val="28"/>
          <w:szCs w:val="28"/>
        </w:rPr>
        <w:t>ой</w:t>
      </w:r>
      <w:r w:rsidRPr="005E5365">
        <w:rPr>
          <w:sz w:val="28"/>
          <w:szCs w:val="28"/>
        </w:rPr>
        <w:t xml:space="preserve"> ответственност</w:t>
      </w:r>
      <w:r w:rsidR="009B003B">
        <w:rPr>
          <w:sz w:val="28"/>
          <w:szCs w:val="28"/>
        </w:rPr>
        <w:t>и к образовательным о</w:t>
      </w:r>
      <w:r w:rsidR="009B003B">
        <w:rPr>
          <w:sz w:val="28"/>
          <w:szCs w:val="28"/>
        </w:rPr>
        <w:t>р</w:t>
      </w:r>
      <w:r w:rsidR="009B003B">
        <w:rPr>
          <w:sz w:val="28"/>
          <w:szCs w:val="28"/>
        </w:rPr>
        <w:t>ганизациям</w:t>
      </w:r>
      <w:r w:rsidRPr="005E5365">
        <w:rPr>
          <w:sz w:val="28"/>
          <w:szCs w:val="28"/>
        </w:rPr>
        <w:t xml:space="preserve"> за нарушения з</w:t>
      </w:r>
      <w:r w:rsidRPr="005E5365">
        <w:rPr>
          <w:sz w:val="28"/>
          <w:szCs w:val="28"/>
        </w:rPr>
        <w:t>а</w:t>
      </w:r>
      <w:r w:rsidRPr="005E5365">
        <w:rPr>
          <w:sz w:val="28"/>
          <w:szCs w:val="28"/>
        </w:rPr>
        <w:t xml:space="preserve">конодательства </w:t>
      </w:r>
      <w:r w:rsidR="009B003B">
        <w:rPr>
          <w:sz w:val="28"/>
          <w:szCs w:val="28"/>
        </w:rPr>
        <w:t>об</w:t>
      </w:r>
      <w:r w:rsidR="00682844">
        <w:rPr>
          <w:sz w:val="28"/>
          <w:szCs w:val="28"/>
        </w:rPr>
        <w:t xml:space="preserve"> </w:t>
      </w:r>
      <w:r w:rsidRPr="005E5365">
        <w:rPr>
          <w:sz w:val="28"/>
          <w:szCs w:val="28"/>
        </w:rPr>
        <w:t>образовани</w:t>
      </w:r>
      <w:r w:rsidR="009B003B">
        <w:rPr>
          <w:sz w:val="28"/>
          <w:szCs w:val="28"/>
        </w:rPr>
        <w:t>и</w:t>
      </w:r>
      <w:r w:rsidRPr="005E5365">
        <w:rPr>
          <w:sz w:val="28"/>
          <w:szCs w:val="28"/>
        </w:rPr>
        <w:t>.</w:t>
      </w:r>
    </w:p>
    <w:p w:rsidR="004917B0" w:rsidRPr="005E5365" w:rsidRDefault="004917B0" w:rsidP="00130258">
      <w:pPr>
        <w:spacing w:line="360" w:lineRule="auto"/>
        <w:ind w:firstLine="709"/>
        <w:jc w:val="both"/>
        <w:rPr>
          <w:sz w:val="28"/>
          <w:szCs w:val="28"/>
        </w:rPr>
      </w:pPr>
      <w:r w:rsidRPr="005E5365">
        <w:rPr>
          <w:sz w:val="28"/>
          <w:szCs w:val="28"/>
        </w:rPr>
        <w:t xml:space="preserve">Цель курсовой работы комплексное исследование </w:t>
      </w:r>
      <w:r w:rsidR="00682844">
        <w:rPr>
          <w:sz w:val="28"/>
          <w:szCs w:val="28"/>
        </w:rPr>
        <w:t>института</w:t>
      </w:r>
      <w:r w:rsidRPr="005E5365">
        <w:rPr>
          <w:sz w:val="28"/>
          <w:szCs w:val="28"/>
        </w:rPr>
        <w:t xml:space="preserve"> админис</w:t>
      </w:r>
      <w:r w:rsidRPr="005E5365">
        <w:rPr>
          <w:sz w:val="28"/>
          <w:szCs w:val="28"/>
        </w:rPr>
        <w:t>т</w:t>
      </w:r>
      <w:r w:rsidRPr="005E5365">
        <w:rPr>
          <w:sz w:val="28"/>
          <w:szCs w:val="28"/>
        </w:rPr>
        <w:t>ративной ответственности в системе образования.</w:t>
      </w:r>
    </w:p>
    <w:p w:rsidR="00B13BA4" w:rsidRPr="005E5365" w:rsidRDefault="00B13BA4" w:rsidP="00130258">
      <w:pPr>
        <w:spacing w:line="360" w:lineRule="auto"/>
        <w:ind w:firstLine="709"/>
        <w:jc w:val="both"/>
        <w:rPr>
          <w:sz w:val="28"/>
          <w:szCs w:val="28"/>
        </w:rPr>
      </w:pPr>
      <w:r w:rsidRPr="005E5365">
        <w:rPr>
          <w:sz w:val="28"/>
          <w:szCs w:val="28"/>
        </w:rPr>
        <w:t>В соответствии с данной целью поставлены следующие задачи:</w:t>
      </w:r>
    </w:p>
    <w:p w:rsidR="004917B0" w:rsidRDefault="00BC0E9E" w:rsidP="00130258">
      <w:pPr>
        <w:spacing w:line="360" w:lineRule="auto"/>
        <w:ind w:firstLine="709"/>
        <w:jc w:val="both"/>
        <w:rPr>
          <w:sz w:val="28"/>
          <w:szCs w:val="28"/>
        </w:rPr>
      </w:pPr>
      <w:r>
        <w:rPr>
          <w:sz w:val="28"/>
          <w:szCs w:val="28"/>
        </w:rPr>
        <w:t>–</w:t>
      </w:r>
      <w:r w:rsidR="00B13BA4" w:rsidRPr="005E5365">
        <w:rPr>
          <w:sz w:val="28"/>
          <w:szCs w:val="28"/>
        </w:rPr>
        <w:t xml:space="preserve">  </w:t>
      </w:r>
      <w:r w:rsidR="009B003B">
        <w:rPr>
          <w:sz w:val="28"/>
          <w:szCs w:val="28"/>
        </w:rPr>
        <w:t>выявить</w:t>
      </w:r>
      <w:r w:rsidR="00177E7A" w:rsidRPr="005E5365">
        <w:rPr>
          <w:sz w:val="28"/>
          <w:szCs w:val="28"/>
        </w:rPr>
        <w:t xml:space="preserve"> сущность административной ответственности</w:t>
      </w:r>
      <w:r w:rsidR="009B003B">
        <w:rPr>
          <w:sz w:val="28"/>
          <w:szCs w:val="28"/>
        </w:rPr>
        <w:t xml:space="preserve"> и админис</w:t>
      </w:r>
      <w:r w:rsidR="009B003B">
        <w:rPr>
          <w:sz w:val="28"/>
          <w:szCs w:val="28"/>
        </w:rPr>
        <w:t>т</w:t>
      </w:r>
      <w:r w:rsidR="009B003B">
        <w:rPr>
          <w:sz w:val="28"/>
          <w:szCs w:val="28"/>
        </w:rPr>
        <w:t>ративного правонарушения</w:t>
      </w:r>
      <w:r w:rsidR="00177E7A" w:rsidRPr="005E5365">
        <w:rPr>
          <w:sz w:val="28"/>
          <w:szCs w:val="28"/>
        </w:rPr>
        <w:t>,</w:t>
      </w:r>
    </w:p>
    <w:p w:rsidR="009B003B" w:rsidRDefault="009B003B" w:rsidP="009B003B">
      <w:pPr>
        <w:spacing w:line="360" w:lineRule="auto"/>
        <w:ind w:firstLine="709"/>
        <w:jc w:val="both"/>
        <w:rPr>
          <w:sz w:val="28"/>
          <w:szCs w:val="28"/>
        </w:rPr>
      </w:pPr>
      <w:r>
        <w:rPr>
          <w:sz w:val="28"/>
          <w:szCs w:val="28"/>
        </w:rPr>
        <w:t>–</w:t>
      </w:r>
      <w:r w:rsidR="001E2A78">
        <w:rPr>
          <w:sz w:val="28"/>
          <w:szCs w:val="28"/>
        </w:rPr>
        <w:t xml:space="preserve"> определить</w:t>
      </w:r>
      <w:r>
        <w:rPr>
          <w:sz w:val="28"/>
          <w:szCs w:val="28"/>
        </w:rPr>
        <w:t xml:space="preserve"> субъектов отношений в сфере образования,</w:t>
      </w:r>
    </w:p>
    <w:p w:rsidR="009B003B" w:rsidRDefault="001E2A78" w:rsidP="00130258">
      <w:pPr>
        <w:spacing w:line="360" w:lineRule="auto"/>
        <w:ind w:firstLine="709"/>
        <w:jc w:val="both"/>
        <w:rPr>
          <w:sz w:val="28"/>
          <w:szCs w:val="28"/>
        </w:rPr>
      </w:pPr>
      <w:r>
        <w:rPr>
          <w:sz w:val="28"/>
          <w:szCs w:val="28"/>
        </w:rPr>
        <w:t>– рассмотреть виды юридической ответственности субъектов образов</w:t>
      </w:r>
      <w:r>
        <w:rPr>
          <w:sz w:val="28"/>
          <w:szCs w:val="28"/>
        </w:rPr>
        <w:t>а</w:t>
      </w:r>
      <w:r>
        <w:rPr>
          <w:sz w:val="28"/>
          <w:szCs w:val="28"/>
        </w:rPr>
        <w:t xml:space="preserve">тельных отношений, </w:t>
      </w:r>
    </w:p>
    <w:p w:rsidR="00AC3A4F" w:rsidRDefault="00BC0E9E" w:rsidP="00130258">
      <w:pPr>
        <w:spacing w:line="360" w:lineRule="auto"/>
        <w:ind w:firstLine="709"/>
        <w:jc w:val="both"/>
        <w:rPr>
          <w:sz w:val="28"/>
          <w:szCs w:val="28"/>
        </w:rPr>
      </w:pPr>
      <w:r>
        <w:rPr>
          <w:sz w:val="28"/>
          <w:szCs w:val="28"/>
        </w:rPr>
        <w:t>–</w:t>
      </w:r>
      <w:r w:rsidR="00AC3A4F">
        <w:rPr>
          <w:sz w:val="28"/>
          <w:szCs w:val="28"/>
        </w:rPr>
        <w:t xml:space="preserve"> </w:t>
      </w:r>
      <w:r w:rsidR="00AC3A4F" w:rsidRPr="005E5365">
        <w:rPr>
          <w:sz w:val="28"/>
          <w:szCs w:val="28"/>
        </w:rPr>
        <w:t>изучить нормы, регулирующие порядок при</w:t>
      </w:r>
      <w:r w:rsidR="001E2A78">
        <w:rPr>
          <w:sz w:val="28"/>
          <w:szCs w:val="28"/>
        </w:rPr>
        <w:t>менения</w:t>
      </w:r>
      <w:r w:rsidR="00AC3A4F" w:rsidRPr="005E5365">
        <w:rPr>
          <w:sz w:val="28"/>
          <w:szCs w:val="28"/>
        </w:rPr>
        <w:t xml:space="preserve"> </w:t>
      </w:r>
      <w:r w:rsidR="00AC3A4F">
        <w:rPr>
          <w:sz w:val="28"/>
          <w:szCs w:val="28"/>
        </w:rPr>
        <w:t>администрати</w:t>
      </w:r>
      <w:r w:rsidR="00AC3A4F">
        <w:rPr>
          <w:sz w:val="28"/>
          <w:szCs w:val="28"/>
        </w:rPr>
        <w:t>в</w:t>
      </w:r>
      <w:r w:rsidR="00AC3A4F">
        <w:rPr>
          <w:sz w:val="28"/>
          <w:szCs w:val="28"/>
        </w:rPr>
        <w:t xml:space="preserve">ной </w:t>
      </w:r>
      <w:r w:rsidR="00AC3A4F" w:rsidRPr="005E5365">
        <w:rPr>
          <w:sz w:val="28"/>
          <w:szCs w:val="28"/>
        </w:rPr>
        <w:t xml:space="preserve">ответственности </w:t>
      </w:r>
      <w:r w:rsidR="001E2A78">
        <w:rPr>
          <w:sz w:val="28"/>
          <w:szCs w:val="28"/>
        </w:rPr>
        <w:t xml:space="preserve">к образовательным организациям </w:t>
      </w:r>
      <w:r w:rsidR="00AC3A4F">
        <w:rPr>
          <w:sz w:val="28"/>
          <w:szCs w:val="28"/>
        </w:rPr>
        <w:t>за</w:t>
      </w:r>
      <w:r w:rsidR="001E2A78">
        <w:rPr>
          <w:sz w:val="28"/>
          <w:szCs w:val="28"/>
        </w:rPr>
        <w:t xml:space="preserve"> нарушения</w:t>
      </w:r>
      <w:r w:rsidR="00AC3A4F">
        <w:rPr>
          <w:sz w:val="28"/>
          <w:szCs w:val="28"/>
        </w:rPr>
        <w:t xml:space="preserve"> закон</w:t>
      </w:r>
      <w:r w:rsidR="00AC3A4F">
        <w:rPr>
          <w:sz w:val="28"/>
          <w:szCs w:val="28"/>
        </w:rPr>
        <w:t>о</w:t>
      </w:r>
      <w:r w:rsidR="00AC3A4F">
        <w:rPr>
          <w:sz w:val="28"/>
          <w:szCs w:val="28"/>
        </w:rPr>
        <w:t>дательства об</w:t>
      </w:r>
      <w:r w:rsidR="00AC3A4F" w:rsidRPr="005E5365">
        <w:rPr>
          <w:sz w:val="28"/>
          <w:szCs w:val="28"/>
        </w:rPr>
        <w:t xml:space="preserve"> о</w:t>
      </w:r>
      <w:r w:rsidR="00AC3A4F" w:rsidRPr="005E5365">
        <w:rPr>
          <w:sz w:val="28"/>
          <w:szCs w:val="28"/>
        </w:rPr>
        <w:t>б</w:t>
      </w:r>
      <w:r w:rsidR="00AC3A4F" w:rsidRPr="005E5365">
        <w:rPr>
          <w:sz w:val="28"/>
          <w:szCs w:val="28"/>
        </w:rPr>
        <w:t>разовани</w:t>
      </w:r>
      <w:r w:rsidR="00AC3A4F">
        <w:rPr>
          <w:sz w:val="28"/>
          <w:szCs w:val="28"/>
        </w:rPr>
        <w:t>и,</w:t>
      </w:r>
    </w:p>
    <w:p w:rsidR="00BF4AC6" w:rsidRPr="005E5365" w:rsidRDefault="00BC0E9E" w:rsidP="00130258">
      <w:pPr>
        <w:spacing w:line="360" w:lineRule="auto"/>
        <w:ind w:firstLine="709"/>
        <w:jc w:val="both"/>
        <w:rPr>
          <w:sz w:val="28"/>
          <w:szCs w:val="28"/>
        </w:rPr>
      </w:pPr>
      <w:r>
        <w:rPr>
          <w:sz w:val="28"/>
          <w:szCs w:val="28"/>
        </w:rPr>
        <w:t>–</w:t>
      </w:r>
      <w:r w:rsidR="00BF4AC6" w:rsidRPr="005E5365">
        <w:rPr>
          <w:sz w:val="28"/>
          <w:szCs w:val="28"/>
        </w:rPr>
        <w:t xml:space="preserve"> выявить проблемы </w:t>
      </w:r>
      <w:r w:rsidR="00BC513A">
        <w:rPr>
          <w:sz w:val="28"/>
          <w:szCs w:val="28"/>
        </w:rPr>
        <w:t xml:space="preserve">правового регулирования института </w:t>
      </w:r>
      <w:r w:rsidR="00BF4AC6" w:rsidRPr="005E5365">
        <w:rPr>
          <w:sz w:val="28"/>
          <w:szCs w:val="28"/>
        </w:rPr>
        <w:t>администр</w:t>
      </w:r>
      <w:r w:rsidR="00BF4AC6" w:rsidRPr="005E5365">
        <w:rPr>
          <w:sz w:val="28"/>
          <w:szCs w:val="28"/>
        </w:rPr>
        <w:t>а</w:t>
      </w:r>
      <w:r w:rsidR="00BF4AC6" w:rsidRPr="005E5365">
        <w:rPr>
          <w:sz w:val="28"/>
          <w:szCs w:val="28"/>
        </w:rPr>
        <w:t>тивной ответственности в сфере образования.</w:t>
      </w:r>
    </w:p>
    <w:p w:rsidR="001E2A78" w:rsidRDefault="001E2A78" w:rsidP="00130258">
      <w:pPr>
        <w:autoSpaceDE w:val="0"/>
        <w:autoSpaceDN w:val="0"/>
        <w:adjustRightInd w:val="0"/>
        <w:spacing w:line="360" w:lineRule="auto"/>
        <w:ind w:firstLine="709"/>
        <w:jc w:val="both"/>
        <w:rPr>
          <w:bCs/>
          <w:iCs/>
          <w:sz w:val="28"/>
          <w:szCs w:val="28"/>
        </w:rPr>
      </w:pPr>
      <w:r>
        <w:rPr>
          <w:color w:val="000000"/>
          <w:sz w:val="28"/>
          <w:szCs w:val="28"/>
        </w:rPr>
        <w:t>Теоретическую основу</w:t>
      </w:r>
      <w:r w:rsidRPr="007072D3">
        <w:rPr>
          <w:color w:val="000000"/>
          <w:sz w:val="28"/>
          <w:szCs w:val="28"/>
        </w:rPr>
        <w:t xml:space="preserve"> исследования составили </w:t>
      </w:r>
      <w:r>
        <w:rPr>
          <w:color w:val="000000"/>
          <w:sz w:val="28"/>
          <w:szCs w:val="28"/>
        </w:rPr>
        <w:t>нормативные правовые акты, научная и учебная литература</w:t>
      </w:r>
      <w:r w:rsidRPr="007072D3">
        <w:rPr>
          <w:color w:val="000000"/>
          <w:sz w:val="28"/>
          <w:szCs w:val="28"/>
        </w:rPr>
        <w:t xml:space="preserve"> </w:t>
      </w:r>
      <w:r>
        <w:rPr>
          <w:color w:val="000000"/>
          <w:sz w:val="28"/>
          <w:szCs w:val="28"/>
        </w:rPr>
        <w:t>и судебная практика по исследуемой проблематике. При подготовке использованы работы таких а</w:t>
      </w:r>
      <w:r>
        <w:rPr>
          <w:color w:val="000000"/>
          <w:sz w:val="28"/>
          <w:szCs w:val="28"/>
        </w:rPr>
        <w:t>в</w:t>
      </w:r>
      <w:r>
        <w:rPr>
          <w:color w:val="000000"/>
          <w:sz w:val="28"/>
          <w:szCs w:val="28"/>
        </w:rPr>
        <w:t xml:space="preserve">торов, как: </w:t>
      </w:r>
      <w:r w:rsidRPr="00A95818">
        <w:rPr>
          <w:sz w:val="28"/>
          <w:szCs w:val="28"/>
        </w:rPr>
        <w:t>Агапов А.Б., Адарченко Е.О., Алехин А.П., Бахрах Д.Н., Братановский С.Н., Васильева И.В., Комаров С.А., Ласкина Н.В., Молчанов Н.А.,</w:t>
      </w:r>
      <w:r>
        <w:rPr>
          <w:sz w:val="28"/>
          <w:szCs w:val="28"/>
        </w:rPr>
        <w:t xml:space="preserve"> и др.</w:t>
      </w:r>
    </w:p>
    <w:p w:rsidR="00386727" w:rsidRDefault="00155B87" w:rsidP="00034226">
      <w:pPr>
        <w:spacing w:line="360" w:lineRule="auto"/>
        <w:ind w:firstLine="720"/>
        <w:jc w:val="both"/>
        <w:rPr>
          <w:color w:val="000000"/>
          <w:sz w:val="28"/>
          <w:szCs w:val="28"/>
        </w:rPr>
      </w:pPr>
      <w:r w:rsidRPr="00306888">
        <w:rPr>
          <w:color w:val="000000"/>
          <w:sz w:val="28"/>
          <w:szCs w:val="28"/>
        </w:rPr>
        <w:t>Нормативная правовая основа состоит из действующего законодател</w:t>
      </w:r>
      <w:r w:rsidRPr="00306888">
        <w:rPr>
          <w:color w:val="000000"/>
          <w:sz w:val="28"/>
          <w:szCs w:val="28"/>
        </w:rPr>
        <w:t>ь</w:t>
      </w:r>
      <w:r w:rsidRPr="00306888">
        <w:rPr>
          <w:color w:val="000000"/>
          <w:sz w:val="28"/>
          <w:szCs w:val="28"/>
        </w:rPr>
        <w:t>ства Российской Федерации по состоянию на март 2015</w:t>
      </w:r>
      <w:r>
        <w:rPr>
          <w:color w:val="000000"/>
          <w:sz w:val="28"/>
          <w:szCs w:val="28"/>
        </w:rPr>
        <w:t xml:space="preserve"> года:</w:t>
      </w:r>
    </w:p>
    <w:p w:rsidR="00034226" w:rsidRDefault="000F2856" w:rsidP="00034226">
      <w:pPr>
        <w:spacing w:line="360" w:lineRule="auto"/>
        <w:rPr>
          <w:sz w:val="28"/>
          <w:szCs w:val="28"/>
        </w:rPr>
      </w:pPr>
      <w:r>
        <w:rPr>
          <w:color w:val="000000"/>
          <w:sz w:val="28"/>
          <w:szCs w:val="28"/>
        </w:rPr>
        <w:t>–</w:t>
      </w:r>
      <w:r w:rsidR="00155B87">
        <w:rPr>
          <w:color w:val="000000"/>
          <w:sz w:val="28"/>
          <w:szCs w:val="28"/>
        </w:rPr>
        <w:t xml:space="preserve"> </w:t>
      </w:r>
      <w:r w:rsidR="00155B87" w:rsidRPr="00A00DF5">
        <w:rPr>
          <w:sz w:val="28"/>
          <w:szCs w:val="28"/>
        </w:rPr>
        <w:t>Конституция Российской Федерации</w:t>
      </w:r>
      <w:r w:rsidR="00034226">
        <w:rPr>
          <w:sz w:val="28"/>
          <w:szCs w:val="28"/>
        </w:rPr>
        <w:t xml:space="preserve"> (</w:t>
      </w:r>
      <w:r w:rsidR="00155B87" w:rsidRPr="00A00DF5">
        <w:rPr>
          <w:sz w:val="28"/>
          <w:szCs w:val="28"/>
        </w:rPr>
        <w:t>принята всенародным гол</w:t>
      </w:r>
      <w:r w:rsidR="00155B87" w:rsidRPr="00A00DF5">
        <w:rPr>
          <w:sz w:val="28"/>
          <w:szCs w:val="28"/>
        </w:rPr>
        <w:t>о</w:t>
      </w:r>
      <w:r w:rsidR="00155B87" w:rsidRPr="00A00DF5">
        <w:rPr>
          <w:sz w:val="28"/>
          <w:szCs w:val="28"/>
        </w:rPr>
        <w:t xml:space="preserve">сованием 12 декабря </w:t>
      </w:r>
      <w:smartTag w:uri="urn:schemas-microsoft-com:office:smarttags" w:element="metricconverter">
        <w:smartTagPr>
          <w:attr w:name="ProductID" w:val="1993 г"/>
        </w:smartTagPr>
        <w:r w:rsidR="00155B87" w:rsidRPr="00A00DF5">
          <w:rPr>
            <w:sz w:val="28"/>
            <w:szCs w:val="28"/>
          </w:rPr>
          <w:t>1993 г</w:t>
        </w:r>
      </w:smartTag>
      <w:r w:rsidR="00034226">
        <w:rPr>
          <w:sz w:val="28"/>
          <w:szCs w:val="28"/>
        </w:rPr>
        <w:t>.);</w:t>
      </w:r>
    </w:p>
    <w:p w:rsidR="00034226" w:rsidRDefault="000F2856" w:rsidP="00034226">
      <w:pPr>
        <w:spacing w:line="360" w:lineRule="auto"/>
        <w:rPr>
          <w:sz w:val="28"/>
          <w:szCs w:val="28"/>
        </w:rPr>
      </w:pPr>
      <w:r>
        <w:rPr>
          <w:sz w:val="28"/>
          <w:szCs w:val="28"/>
        </w:rPr>
        <w:t>–</w:t>
      </w:r>
      <w:r w:rsidR="00034226">
        <w:rPr>
          <w:sz w:val="28"/>
          <w:szCs w:val="28"/>
        </w:rPr>
        <w:t xml:space="preserve"> </w:t>
      </w:r>
      <w:r w:rsidR="00155B87" w:rsidRPr="00A00DF5">
        <w:rPr>
          <w:sz w:val="28"/>
          <w:szCs w:val="28"/>
        </w:rPr>
        <w:t>Кодекс Российской Федерации об административных правон</w:t>
      </w:r>
      <w:r w:rsidR="00155B87" w:rsidRPr="00A00DF5">
        <w:rPr>
          <w:sz w:val="28"/>
          <w:szCs w:val="28"/>
        </w:rPr>
        <w:t>а</w:t>
      </w:r>
      <w:r w:rsidR="00155B87" w:rsidRPr="00A00DF5">
        <w:rPr>
          <w:sz w:val="28"/>
          <w:szCs w:val="28"/>
        </w:rPr>
        <w:t xml:space="preserve">рушениях от 30 декабря </w:t>
      </w:r>
      <w:smartTag w:uri="urn:schemas-microsoft-com:office:smarttags" w:element="metricconverter">
        <w:smartTagPr>
          <w:attr w:name="ProductID" w:val="2001 г"/>
        </w:smartTagPr>
        <w:r w:rsidR="00155B87" w:rsidRPr="00A00DF5">
          <w:rPr>
            <w:sz w:val="28"/>
            <w:szCs w:val="28"/>
          </w:rPr>
          <w:t>2001 г</w:t>
        </w:r>
      </w:smartTag>
      <w:r w:rsidR="00155B87" w:rsidRPr="00A00DF5">
        <w:rPr>
          <w:sz w:val="28"/>
          <w:szCs w:val="28"/>
        </w:rPr>
        <w:t>. N 195</w:t>
      </w:r>
      <w:r w:rsidR="00155B87">
        <w:rPr>
          <w:sz w:val="28"/>
          <w:szCs w:val="28"/>
        </w:rPr>
        <w:t>–</w:t>
      </w:r>
      <w:r w:rsidR="00155B87" w:rsidRPr="00A00DF5">
        <w:rPr>
          <w:sz w:val="28"/>
          <w:szCs w:val="28"/>
        </w:rPr>
        <w:t>ФЗ</w:t>
      </w:r>
      <w:r w:rsidR="00034226">
        <w:rPr>
          <w:sz w:val="28"/>
          <w:szCs w:val="28"/>
        </w:rPr>
        <w:t>;</w:t>
      </w:r>
    </w:p>
    <w:p w:rsidR="00155B87" w:rsidRDefault="000F2856" w:rsidP="00034226">
      <w:pPr>
        <w:spacing w:line="360" w:lineRule="auto"/>
      </w:pPr>
      <w:r>
        <w:rPr>
          <w:sz w:val="28"/>
          <w:szCs w:val="28"/>
        </w:rPr>
        <w:t>–</w:t>
      </w:r>
      <w:r w:rsidR="00155B87" w:rsidRPr="00A00DF5">
        <w:rPr>
          <w:sz w:val="28"/>
          <w:szCs w:val="28"/>
        </w:rPr>
        <w:t xml:space="preserve"> </w:t>
      </w:r>
      <w:r w:rsidR="00155B87" w:rsidRPr="002302D9">
        <w:rPr>
          <w:sz w:val="28"/>
          <w:szCs w:val="28"/>
        </w:rPr>
        <w:t xml:space="preserve">Федеральный закон от 29 декабря </w:t>
      </w:r>
      <w:smartTag w:uri="urn:schemas-microsoft-com:office:smarttags" w:element="metricconverter">
        <w:smartTagPr>
          <w:attr w:name="ProductID" w:val="2012 г"/>
        </w:smartTagPr>
        <w:r w:rsidR="00155B87" w:rsidRPr="002302D9">
          <w:rPr>
            <w:sz w:val="28"/>
            <w:szCs w:val="28"/>
          </w:rPr>
          <w:t>2012 г</w:t>
        </w:r>
      </w:smartTag>
      <w:r w:rsidR="00155B87" w:rsidRPr="002302D9">
        <w:rPr>
          <w:sz w:val="28"/>
          <w:szCs w:val="28"/>
        </w:rPr>
        <w:t>. N 273</w:t>
      </w:r>
      <w:r w:rsidR="00155B87">
        <w:rPr>
          <w:sz w:val="28"/>
          <w:szCs w:val="28"/>
        </w:rPr>
        <w:t>–</w:t>
      </w:r>
      <w:r w:rsidR="00155B87" w:rsidRPr="002302D9">
        <w:rPr>
          <w:sz w:val="28"/>
          <w:szCs w:val="28"/>
        </w:rPr>
        <w:t xml:space="preserve">ФЗ </w:t>
      </w:r>
      <w:r w:rsidR="00DB6409">
        <w:rPr>
          <w:sz w:val="28"/>
          <w:szCs w:val="28"/>
        </w:rPr>
        <w:t>«</w:t>
      </w:r>
      <w:r w:rsidR="00155B87" w:rsidRPr="002302D9">
        <w:rPr>
          <w:sz w:val="28"/>
          <w:szCs w:val="28"/>
        </w:rPr>
        <w:t>Об образовании в Ро</w:t>
      </w:r>
      <w:r w:rsidR="00155B87" w:rsidRPr="002302D9">
        <w:rPr>
          <w:sz w:val="28"/>
          <w:szCs w:val="28"/>
        </w:rPr>
        <w:t>с</w:t>
      </w:r>
      <w:r w:rsidR="00155B87" w:rsidRPr="002302D9">
        <w:rPr>
          <w:sz w:val="28"/>
          <w:szCs w:val="28"/>
        </w:rPr>
        <w:t>сийской Фед</w:t>
      </w:r>
      <w:r w:rsidR="00155B87" w:rsidRPr="002302D9">
        <w:rPr>
          <w:sz w:val="28"/>
          <w:szCs w:val="28"/>
        </w:rPr>
        <w:t>е</w:t>
      </w:r>
      <w:r w:rsidR="00155B87" w:rsidRPr="002302D9">
        <w:rPr>
          <w:sz w:val="28"/>
          <w:szCs w:val="28"/>
        </w:rPr>
        <w:t>рации</w:t>
      </w:r>
      <w:r w:rsidR="00DB6409">
        <w:rPr>
          <w:sz w:val="28"/>
          <w:szCs w:val="28"/>
        </w:rPr>
        <w:t>»</w:t>
      </w:r>
      <w:r w:rsidR="00034226">
        <w:rPr>
          <w:sz w:val="28"/>
          <w:szCs w:val="28"/>
        </w:rPr>
        <w:t>.</w:t>
      </w:r>
    </w:p>
    <w:p w:rsidR="00034226" w:rsidRDefault="00034226" w:rsidP="00034226">
      <w:pPr>
        <w:autoSpaceDE w:val="0"/>
        <w:autoSpaceDN w:val="0"/>
        <w:adjustRightInd w:val="0"/>
        <w:spacing w:line="360" w:lineRule="auto"/>
        <w:ind w:firstLine="709"/>
        <w:jc w:val="both"/>
        <w:rPr>
          <w:sz w:val="28"/>
          <w:szCs w:val="28"/>
        </w:rPr>
      </w:pPr>
      <w:r w:rsidRPr="005E5365">
        <w:rPr>
          <w:bCs/>
          <w:iCs/>
          <w:sz w:val="28"/>
          <w:szCs w:val="28"/>
        </w:rPr>
        <w:t>Методологическая основа контрольной работы</w:t>
      </w:r>
      <w:r w:rsidR="00BE3F63">
        <w:rPr>
          <w:bCs/>
          <w:iCs/>
          <w:sz w:val="28"/>
          <w:szCs w:val="28"/>
        </w:rPr>
        <w:t>:</w:t>
      </w:r>
      <w:r w:rsidRPr="005E5365">
        <w:rPr>
          <w:bCs/>
          <w:i/>
          <w:iCs/>
          <w:sz w:val="28"/>
          <w:szCs w:val="28"/>
        </w:rPr>
        <w:t xml:space="preserve"> </w:t>
      </w:r>
      <w:r w:rsidR="00BE3F63">
        <w:rPr>
          <w:sz w:val="28"/>
          <w:szCs w:val="28"/>
        </w:rPr>
        <w:t>п</w:t>
      </w:r>
      <w:r w:rsidRPr="005E5365">
        <w:rPr>
          <w:sz w:val="28"/>
          <w:szCs w:val="28"/>
        </w:rPr>
        <w:t>рименялись общен</w:t>
      </w:r>
      <w:r w:rsidRPr="005E5365">
        <w:rPr>
          <w:sz w:val="28"/>
          <w:szCs w:val="28"/>
        </w:rPr>
        <w:t>а</w:t>
      </w:r>
      <w:r w:rsidRPr="005E5365">
        <w:rPr>
          <w:sz w:val="28"/>
          <w:szCs w:val="28"/>
        </w:rPr>
        <w:t>учные методы</w:t>
      </w:r>
      <w:r>
        <w:rPr>
          <w:sz w:val="28"/>
          <w:szCs w:val="28"/>
        </w:rPr>
        <w:t xml:space="preserve"> (</w:t>
      </w:r>
      <w:r w:rsidRPr="005E5365">
        <w:rPr>
          <w:sz w:val="28"/>
          <w:szCs w:val="28"/>
        </w:rPr>
        <w:t>системно</w:t>
      </w:r>
      <w:r>
        <w:rPr>
          <w:sz w:val="28"/>
          <w:szCs w:val="28"/>
        </w:rPr>
        <w:t>–</w:t>
      </w:r>
      <w:r w:rsidRPr="005E5365">
        <w:rPr>
          <w:sz w:val="28"/>
          <w:szCs w:val="28"/>
        </w:rPr>
        <w:t>структурный, функциональный, сравнител</w:t>
      </w:r>
      <w:r w:rsidRPr="005E5365">
        <w:rPr>
          <w:sz w:val="28"/>
          <w:szCs w:val="28"/>
        </w:rPr>
        <w:t>ь</w:t>
      </w:r>
      <w:r w:rsidRPr="005E5365">
        <w:rPr>
          <w:sz w:val="28"/>
          <w:szCs w:val="28"/>
        </w:rPr>
        <w:t>ный</w:t>
      </w:r>
      <w:r>
        <w:rPr>
          <w:sz w:val="28"/>
          <w:szCs w:val="28"/>
        </w:rPr>
        <w:t xml:space="preserve">) </w:t>
      </w:r>
      <w:r w:rsidRPr="005E5365">
        <w:rPr>
          <w:sz w:val="28"/>
          <w:szCs w:val="28"/>
        </w:rPr>
        <w:t>и специальные методы</w:t>
      </w:r>
      <w:r w:rsidR="00BE3F63">
        <w:rPr>
          <w:sz w:val="28"/>
          <w:szCs w:val="28"/>
        </w:rPr>
        <w:t xml:space="preserve"> (</w:t>
      </w:r>
      <w:r w:rsidRPr="005E5365">
        <w:rPr>
          <w:sz w:val="28"/>
          <w:szCs w:val="28"/>
        </w:rPr>
        <w:t>сравнительно</w:t>
      </w:r>
      <w:r>
        <w:rPr>
          <w:sz w:val="28"/>
          <w:szCs w:val="28"/>
        </w:rPr>
        <w:t>–</w:t>
      </w:r>
      <w:r w:rsidRPr="005E5365">
        <w:rPr>
          <w:sz w:val="28"/>
          <w:szCs w:val="28"/>
        </w:rPr>
        <w:t>правовой, формально</w:t>
      </w:r>
      <w:r>
        <w:rPr>
          <w:sz w:val="28"/>
          <w:szCs w:val="28"/>
        </w:rPr>
        <w:t>–</w:t>
      </w:r>
      <w:r w:rsidRPr="005E5365">
        <w:rPr>
          <w:sz w:val="28"/>
          <w:szCs w:val="28"/>
        </w:rPr>
        <w:t>логический</w:t>
      </w:r>
      <w:r w:rsidR="00BE3F63">
        <w:rPr>
          <w:sz w:val="28"/>
          <w:szCs w:val="28"/>
        </w:rPr>
        <w:t>)</w:t>
      </w:r>
      <w:r w:rsidRPr="005E5365">
        <w:rPr>
          <w:sz w:val="28"/>
          <w:szCs w:val="28"/>
        </w:rPr>
        <w:t>.</w:t>
      </w:r>
    </w:p>
    <w:p w:rsidR="00AE2C21" w:rsidRPr="007072D3" w:rsidRDefault="00AE2C21" w:rsidP="00AE2C21">
      <w:pPr>
        <w:pStyle w:val="a9"/>
        <w:shd w:val="clear" w:color="auto" w:fill="FFFFFF"/>
        <w:spacing w:before="0" w:beforeAutospacing="0" w:after="0" w:afterAutospacing="0" w:line="360" w:lineRule="auto"/>
        <w:ind w:firstLine="720"/>
        <w:jc w:val="both"/>
        <w:rPr>
          <w:color w:val="000000"/>
          <w:sz w:val="28"/>
          <w:szCs w:val="28"/>
        </w:rPr>
      </w:pPr>
      <w:r w:rsidRPr="007072D3">
        <w:rPr>
          <w:color w:val="000000"/>
          <w:sz w:val="28"/>
          <w:szCs w:val="28"/>
        </w:rPr>
        <w:t xml:space="preserve">Работа состоит из введения, глав </w:t>
      </w:r>
      <w:r>
        <w:rPr>
          <w:color w:val="000000"/>
          <w:sz w:val="28"/>
          <w:szCs w:val="28"/>
        </w:rPr>
        <w:t xml:space="preserve">и параграфов </w:t>
      </w:r>
      <w:r w:rsidRPr="007072D3">
        <w:rPr>
          <w:color w:val="000000"/>
          <w:sz w:val="28"/>
          <w:szCs w:val="28"/>
        </w:rPr>
        <w:t>основной части, закл</w:t>
      </w:r>
      <w:r w:rsidRPr="007072D3">
        <w:rPr>
          <w:color w:val="000000"/>
          <w:sz w:val="28"/>
          <w:szCs w:val="28"/>
        </w:rPr>
        <w:t>ю</w:t>
      </w:r>
      <w:r w:rsidRPr="007072D3">
        <w:rPr>
          <w:color w:val="000000"/>
          <w:sz w:val="28"/>
          <w:szCs w:val="28"/>
        </w:rPr>
        <w:t xml:space="preserve">чения, списка </w:t>
      </w:r>
      <w:r>
        <w:rPr>
          <w:color w:val="000000"/>
          <w:sz w:val="28"/>
          <w:szCs w:val="28"/>
        </w:rPr>
        <w:t xml:space="preserve">использованных источников и </w:t>
      </w:r>
      <w:r w:rsidRPr="007072D3">
        <w:rPr>
          <w:color w:val="000000"/>
          <w:sz w:val="28"/>
          <w:szCs w:val="28"/>
        </w:rPr>
        <w:t>литературы.</w:t>
      </w:r>
    </w:p>
    <w:p w:rsidR="00AE2C21" w:rsidRPr="007072D3" w:rsidRDefault="00AE2C21" w:rsidP="00AE2C21">
      <w:pPr>
        <w:pStyle w:val="a9"/>
        <w:shd w:val="clear" w:color="auto" w:fill="FFFFFF"/>
        <w:spacing w:before="0" w:beforeAutospacing="0" w:after="0" w:afterAutospacing="0" w:line="360" w:lineRule="auto"/>
        <w:ind w:firstLine="720"/>
        <w:jc w:val="both"/>
        <w:rPr>
          <w:color w:val="000000"/>
          <w:sz w:val="28"/>
          <w:szCs w:val="28"/>
        </w:rPr>
      </w:pPr>
      <w:r w:rsidRPr="007072D3">
        <w:rPr>
          <w:color w:val="000000"/>
          <w:sz w:val="28"/>
          <w:szCs w:val="28"/>
        </w:rPr>
        <w:t>Во введении обоснована актуальность выбора темы, определены пре</w:t>
      </w:r>
      <w:r w:rsidRPr="007072D3">
        <w:rPr>
          <w:color w:val="000000"/>
          <w:sz w:val="28"/>
          <w:szCs w:val="28"/>
        </w:rPr>
        <w:t>д</w:t>
      </w:r>
      <w:r w:rsidRPr="007072D3">
        <w:rPr>
          <w:color w:val="000000"/>
          <w:sz w:val="28"/>
          <w:szCs w:val="28"/>
        </w:rPr>
        <w:t>мет, объект, цель и соответствующие ей задачи, охарактеризованы методы иссле</w:t>
      </w:r>
      <w:r>
        <w:rPr>
          <w:color w:val="000000"/>
          <w:sz w:val="28"/>
          <w:szCs w:val="28"/>
        </w:rPr>
        <w:t>дования и источники информации</w:t>
      </w:r>
      <w:r w:rsidRPr="007072D3">
        <w:rPr>
          <w:color w:val="000000"/>
          <w:sz w:val="28"/>
          <w:szCs w:val="28"/>
        </w:rPr>
        <w:t>.</w:t>
      </w:r>
    </w:p>
    <w:p w:rsidR="00AE2C21" w:rsidRPr="007072D3" w:rsidRDefault="00AE2C21" w:rsidP="00AE2C21">
      <w:pPr>
        <w:pStyle w:val="a9"/>
        <w:shd w:val="clear" w:color="auto" w:fill="FFFFFF"/>
        <w:spacing w:before="0" w:beforeAutospacing="0" w:after="0" w:afterAutospacing="0" w:line="360" w:lineRule="auto"/>
        <w:ind w:firstLine="720"/>
        <w:jc w:val="both"/>
        <w:rPr>
          <w:color w:val="000000"/>
          <w:sz w:val="28"/>
          <w:szCs w:val="28"/>
        </w:rPr>
      </w:pPr>
      <w:r w:rsidRPr="007072D3">
        <w:rPr>
          <w:color w:val="000000"/>
          <w:sz w:val="28"/>
          <w:szCs w:val="28"/>
        </w:rPr>
        <w:t>В первой главе рассмотрен</w:t>
      </w:r>
      <w:r>
        <w:rPr>
          <w:color w:val="000000"/>
          <w:sz w:val="28"/>
          <w:szCs w:val="28"/>
        </w:rPr>
        <w:t>а</w:t>
      </w:r>
      <w:r w:rsidRPr="007072D3">
        <w:rPr>
          <w:color w:val="000000"/>
          <w:sz w:val="28"/>
          <w:szCs w:val="28"/>
        </w:rPr>
        <w:t xml:space="preserve"> </w:t>
      </w:r>
      <w:r>
        <w:rPr>
          <w:color w:val="000000"/>
          <w:sz w:val="28"/>
          <w:szCs w:val="28"/>
        </w:rPr>
        <w:t>сущность административной ответстве</w:t>
      </w:r>
      <w:r>
        <w:rPr>
          <w:color w:val="000000"/>
          <w:sz w:val="28"/>
          <w:szCs w:val="28"/>
        </w:rPr>
        <w:t>н</w:t>
      </w:r>
      <w:r>
        <w:rPr>
          <w:color w:val="000000"/>
          <w:sz w:val="28"/>
          <w:szCs w:val="28"/>
        </w:rPr>
        <w:t>ности,</w:t>
      </w:r>
      <w:r w:rsidRPr="007072D3">
        <w:rPr>
          <w:color w:val="000000"/>
          <w:sz w:val="28"/>
          <w:szCs w:val="28"/>
        </w:rPr>
        <w:t xml:space="preserve"> </w:t>
      </w:r>
      <w:r>
        <w:rPr>
          <w:color w:val="000000"/>
          <w:sz w:val="28"/>
          <w:szCs w:val="28"/>
        </w:rPr>
        <w:t>о</w:t>
      </w:r>
      <w:r w:rsidRPr="007072D3">
        <w:rPr>
          <w:color w:val="000000"/>
          <w:sz w:val="28"/>
          <w:szCs w:val="28"/>
        </w:rPr>
        <w:t>пределяются основны</w:t>
      </w:r>
      <w:r>
        <w:rPr>
          <w:color w:val="000000"/>
          <w:sz w:val="28"/>
          <w:szCs w:val="28"/>
        </w:rPr>
        <w:t>е понятия и признаки административной отве</w:t>
      </w:r>
      <w:r>
        <w:rPr>
          <w:color w:val="000000"/>
          <w:sz w:val="28"/>
          <w:szCs w:val="28"/>
        </w:rPr>
        <w:t>т</w:t>
      </w:r>
      <w:r>
        <w:rPr>
          <w:color w:val="000000"/>
          <w:sz w:val="28"/>
          <w:szCs w:val="28"/>
        </w:rPr>
        <w:t>ственности, административного правонарушения, рассмотрены элементы с</w:t>
      </w:r>
      <w:r>
        <w:rPr>
          <w:color w:val="000000"/>
          <w:sz w:val="28"/>
          <w:szCs w:val="28"/>
        </w:rPr>
        <w:t>о</w:t>
      </w:r>
      <w:r>
        <w:rPr>
          <w:color w:val="000000"/>
          <w:sz w:val="28"/>
          <w:szCs w:val="28"/>
        </w:rPr>
        <w:t>става административного правонарушения</w:t>
      </w:r>
      <w:r w:rsidRPr="007072D3">
        <w:rPr>
          <w:color w:val="000000"/>
          <w:sz w:val="28"/>
          <w:szCs w:val="28"/>
        </w:rPr>
        <w:t>.</w:t>
      </w:r>
    </w:p>
    <w:p w:rsidR="00AE2C21" w:rsidRPr="007072D3" w:rsidRDefault="00AE2C21" w:rsidP="00AE2C21">
      <w:pPr>
        <w:pStyle w:val="a9"/>
        <w:shd w:val="clear" w:color="auto" w:fill="FFFFFF"/>
        <w:spacing w:before="0" w:beforeAutospacing="0" w:after="0" w:afterAutospacing="0" w:line="360" w:lineRule="auto"/>
        <w:ind w:firstLine="720"/>
        <w:jc w:val="both"/>
        <w:rPr>
          <w:color w:val="000000"/>
          <w:sz w:val="28"/>
          <w:szCs w:val="28"/>
        </w:rPr>
      </w:pPr>
      <w:r>
        <w:rPr>
          <w:color w:val="000000"/>
          <w:sz w:val="28"/>
          <w:szCs w:val="28"/>
        </w:rPr>
        <w:t>Во второй главе даны дефиниции образования, отношений в сфере о</w:t>
      </w:r>
      <w:r>
        <w:rPr>
          <w:color w:val="000000"/>
          <w:sz w:val="28"/>
          <w:szCs w:val="28"/>
        </w:rPr>
        <w:t>б</w:t>
      </w:r>
      <w:r>
        <w:rPr>
          <w:color w:val="000000"/>
          <w:sz w:val="28"/>
          <w:szCs w:val="28"/>
        </w:rPr>
        <w:t>разования, определены субъекты образовательных отношений, выявлены в</w:t>
      </w:r>
      <w:r>
        <w:rPr>
          <w:color w:val="000000"/>
          <w:sz w:val="28"/>
          <w:szCs w:val="28"/>
        </w:rPr>
        <w:t>и</w:t>
      </w:r>
      <w:r>
        <w:rPr>
          <w:color w:val="000000"/>
          <w:sz w:val="28"/>
          <w:szCs w:val="28"/>
        </w:rPr>
        <w:t>ды юридической ответственности применяемой к указанным субъектам</w:t>
      </w:r>
      <w:r w:rsidRPr="007072D3">
        <w:rPr>
          <w:color w:val="000000"/>
          <w:sz w:val="28"/>
          <w:szCs w:val="28"/>
        </w:rPr>
        <w:t>.</w:t>
      </w:r>
    </w:p>
    <w:p w:rsidR="00BE3F63" w:rsidRPr="005E5365" w:rsidRDefault="00AE2C21" w:rsidP="00AE2C21">
      <w:pPr>
        <w:autoSpaceDE w:val="0"/>
        <w:autoSpaceDN w:val="0"/>
        <w:adjustRightInd w:val="0"/>
        <w:spacing w:line="360" w:lineRule="auto"/>
        <w:ind w:firstLine="720"/>
        <w:jc w:val="both"/>
        <w:rPr>
          <w:sz w:val="28"/>
          <w:szCs w:val="28"/>
        </w:rPr>
      </w:pPr>
      <w:r>
        <w:rPr>
          <w:color w:val="000000"/>
          <w:sz w:val="28"/>
          <w:szCs w:val="28"/>
        </w:rPr>
        <w:t>В г</w:t>
      </w:r>
      <w:r w:rsidRPr="007072D3">
        <w:rPr>
          <w:color w:val="000000"/>
          <w:sz w:val="28"/>
          <w:szCs w:val="28"/>
        </w:rPr>
        <w:t>лав</w:t>
      </w:r>
      <w:r>
        <w:rPr>
          <w:color w:val="000000"/>
          <w:sz w:val="28"/>
          <w:szCs w:val="28"/>
        </w:rPr>
        <w:t>е</w:t>
      </w:r>
      <w:r w:rsidRPr="007072D3">
        <w:rPr>
          <w:color w:val="000000"/>
          <w:sz w:val="28"/>
          <w:szCs w:val="28"/>
        </w:rPr>
        <w:t xml:space="preserve"> треть</w:t>
      </w:r>
      <w:r>
        <w:rPr>
          <w:color w:val="000000"/>
          <w:sz w:val="28"/>
          <w:szCs w:val="28"/>
        </w:rPr>
        <w:t>ей</w:t>
      </w:r>
      <w:r w:rsidRPr="007072D3">
        <w:rPr>
          <w:color w:val="000000"/>
          <w:sz w:val="28"/>
          <w:szCs w:val="28"/>
        </w:rPr>
        <w:t xml:space="preserve"> </w:t>
      </w:r>
      <w:r>
        <w:rPr>
          <w:color w:val="000000"/>
          <w:sz w:val="28"/>
          <w:szCs w:val="28"/>
        </w:rPr>
        <w:t>рассмотрены вопросы применения мер администр</w:t>
      </w:r>
      <w:r>
        <w:rPr>
          <w:color w:val="000000"/>
          <w:sz w:val="28"/>
          <w:szCs w:val="28"/>
        </w:rPr>
        <w:t>а</w:t>
      </w:r>
      <w:r>
        <w:rPr>
          <w:color w:val="000000"/>
          <w:sz w:val="28"/>
          <w:szCs w:val="28"/>
        </w:rPr>
        <w:t>тивной ответственности к образовательным организациям за нарушения з</w:t>
      </w:r>
      <w:r>
        <w:rPr>
          <w:color w:val="000000"/>
          <w:sz w:val="28"/>
          <w:szCs w:val="28"/>
        </w:rPr>
        <w:t>а</w:t>
      </w:r>
      <w:r>
        <w:rPr>
          <w:color w:val="000000"/>
          <w:sz w:val="28"/>
          <w:szCs w:val="28"/>
        </w:rPr>
        <w:t>конодательства об образовании, выявлены проблемы правоприменительной практики.</w:t>
      </w:r>
    </w:p>
    <w:p w:rsidR="00155B87" w:rsidRDefault="00155B87" w:rsidP="005E5365">
      <w:pPr>
        <w:spacing w:line="360" w:lineRule="auto"/>
        <w:ind w:firstLine="720"/>
        <w:jc w:val="both"/>
        <w:rPr>
          <w:color w:val="FF0000"/>
          <w:sz w:val="28"/>
          <w:szCs w:val="28"/>
        </w:rPr>
      </w:pPr>
    </w:p>
    <w:p w:rsidR="001E2A78" w:rsidRDefault="001E2A78" w:rsidP="005E5365">
      <w:pPr>
        <w:spacing w:line="360" w:lineRule="auto"/>
        <w:ind w:firstLine="720"/>
        <w:jc w:val="both"/>
        <w:rPr>
          <w:color w:val="FF0000"/>
          <w:sz w:val="28"/>
          <w:szCs w:val="28"/>
        </w:rPr>
      </w:pPr>
    </w:p>
    <w:p w:rsidR="001E2A78" w:rsidRDefault="001E2A78" w:rsidP="005E5365">
      <w:pPr>
        <w:spacing w:line="360" w:lineRule="auto"/>
        <w:ind w:firstLine="720"/>
        <w:jc w:val="both"/>
        <w:rPr>
          <w:color w:val="FF0000"/>
          <w:sz w:val="28"/>
          <w:szCs w:val="28"/>
        </w:rPr>
      </w:pPr>
    </w:p>
    <w:p w:rsidR="001E2A78" w:rsidRDefault="001E2A78" w:rsidP="005E5365">
      <w:pPr>
        <w:spacing w:line="360" w:lineRule="auto"/>
        <w:ind w:firstLine="720"/>
        <w:jc w:val="both"/>
        <w:rPr>
          <w:color w:val="FF0000"/>
          <w:sz w:val="28"/>
          <w:szCs w:val="28"/>
        </w:rPr>
      </w:pPr>
    </w:p>
    <w:p w:rsidR="001E2A78" w:rsidRDefault="001E2A78" w:rsidP="005E5365">
      <w:pPr>
        <w:spacing w:line="360" w:lineRule="auto"/>
        <w:ind w:firstLine="720"/>
        <w:jc w:val="both"/>
        <w:rPr>
          <w:color w:val="FF0000"/>
          <w:sz w:val="28"/>
          <w:szCs w:val="28"/>
        </w:rPr>
      </w:pPr>
    </w:p>
    <w:p w:rsidR="001E2A78" w:rsidRPr="00A45549" w:rsidRDefault="001E2A78" w:rsidP="005E5365">
      <w:pPr>
        <w:spacing w:line="360" w:lineRule="auto"/>
        <w:ind w:firstLine="720"/>
        <w:jc w:val="both"/>
        <w:rPr>
          <w:color w:val="FF0000"/>
          <w:sz w:val="28"/>
          <w:szCs w:val="28"/>
        </w:rPr>
      </w:pPr>
    </w:p>
    <w:p w:rsidR="003D5788" w:rsidRDefault="003D5788" w:rsidP="005E5365">
      <w:pPr>
        <w:spacing w:line="360" w:lineRule="auto"/>
        <w:ind w:firstLine="720"/>
        <w:jc w:val="both"/>
        <w:rPr>
          <w:sz w:val="28"/>
          <w:szCs w:val="28"/>
        </w:rPr>
      </w:pPr>
    </w:p>
    <w:p w:rsidR="00AE2C21" w:rsidRDefault="00AE2C21" w:rsidP="005E5365">
      <w:pPr>
        <w:spacing w:line="360" w:lineRule="auto"/>
        <w:ind w:firstLine="720"/>
        <w:jc w:val="both"/>
        <w:rPr>
          <w:sz w:val="28"/>
          <w:szCs w:val="28"/>
        </w:rPr>
      </w:pPr>
    </w:p>
    <w:p w:rsidR="00AE2C21" w:rsidRDefault="00AE2C21" w:rsidP="005E5365">
      <w:pPr>
        <w:spacing w:line="360" w:lineRule="auto"/>
        <w:ind w:firstLine="720"/>
        <w:jc w:val="both"/>
        <w:rPr>
          <w:sz w:val="28"/>
          <w:szCs w:val="28"/>
        </w:rPr>
      </w:pPr>
    </w:p>
    <w:p w:rsidR="00AE2C21" w:rsidRDefault="00AE2C21" w:rsidP="005E5365">
      <w:pPr>
        <w:spacing w:line="360" w:lineRule="auto"/>
        <w:ind w:firstLine="720"/>
        <w:jc w:val="both"/>
        <w:rPr>
          <w:sz w:val="28"/>
          <w:szCs w:val="28"/>
        </w:rPr>
      </w:pPr>
    </w:p>
    <w:p w:rsidR="003D5788" w:rsidRDefault="003D5788" w:rsidP="005E5365">
      <w:pPr>
        <w:spacing w:line="360" w:lineRule="auto"/>
        <w:ind w:firstLine="720"/>
        <w:jc w:val="both"/>
        <w:rPr>
          <w:sz w:val="28"/>
          <w:szCs w:val="28"/>
        </w:rPr>
      </w:pPr>
    </w:p>
    <w:p w:rsidR="003D5788" w:rsidRPr="00846450" w:rsidRDefault="00846450" w:rsidP="00846450">
      <w:pPr>
        <w:spacing w:line="360" w:lineRule="auto"/>
        <w:ind w:firstLine="720"/>
        <w:jc w:val="center"/>
        <w:rPr>
          <w:b/>
          <w:sz w:val="28"/>
          <w:szCs w:val="28"/>
        </w:rPr>
      </w:pPr>
      <w:r w:rsidRPr="00846450">
        <w:rPr>
          <w:b/>
          <w:sz w:val="28"/>
          <w:szCs w:val="28"/>
        </w:rPr>
        <w:t xml:space="preserve">Глава I. </w:t>
      </w:r>
      <w:r w:rsidR="007C25B9">
        <w:rPr>
          <w:b/>
          <w:sz w:val="28"/>
          <w:szCs w:val="28"/>
        </w:rPr>
        <w:t>Сущность</w:t>
      </w:r>
      <w:r w:rsidRPr="00846450">
        <w:rPr>
          <w:b/>
          <w:sz w:val="28"/>
          <w:szCs w:val="28"/>
        </w:rPr>
        <w:t xml:space="preserve"> административной ответственности</w:t>
      </w:r>
    </w:p>
    <w:p w:rsidR="003D5788" w:rsidRPr="00A17F27" w:rsidRDefault="00A17F27" w:rsidP="00846450">
      <w:pPr>
        <w:spacing w:line="360" w:lineRule="auto"/>
        <w:ind w:firstLine="720"/>
        <w:jc w:val="center"/>
        <w:rPr>
          <w:b/>
          <w:sz w:val="28"/>
          <w:szCs w:val="28"/>
        </w:rPr>
      </w:pPr>
      <w:r w:rsidRPr="00A17F27">
        <w:rPr>
          <w:b/>
          <w:sz w:val="28"/>
          <w:szCs w:val="28"/>
        </w:rPr>
        <w:t>§ 1</w:t>
      </w:r>
      <w:r w:rsidR="00FF3A58">
        <w:rPr>
          <w:b/>
          <w:sz w:val="28"/>
          <w:szCs w:val="28"/>
        </w:rPr>
        <w:t>.</w:t>
      </w:r>
      <w:r w:rsidRPr="00A17F27">
        <w:rPr>
          <w:b/>
          <w:sz w:val="28"/>
          <w:szCs w:val="28"/>
        </w:rPr>
        <w:t xml:space="preserve"> </w:t>
      </w:r>
      <w:r w:rsidR="007C25B9">
        <w:rPr>
          <w:b/>
          <w:sz w:val="28"/>
          <w:szCs w:val="28"/>
        </w:rPr>
        <w:t>Понятие</w:t>
      </w:r>
      <w:r w:rsidRPr="00A17F27">
        <w:rPr>
          <w:b/>
          <w:sz w:val="28"/>
          <w:szCs w:val="28"/>
        </w:rPr>
        <w:t xml:space="preserve"> административной ответственн</w:t>
      </w:r>
      <w:r w:rsidRPr="00A17F27">
        <w:rPr>
          <w:b/>
          <w:sz w:val="28"/>
          <w:szCs w:val="28"/>
        </w:rPr>
        <w:t>о</w:t>
      </w:r>
      <w:r w:rsidRPr="00A17F27">
        <w:rPr>
          <w:b/>
          <w:sz w:val="28"/>
          <w:szCs w:val="28"/>
        </w:rPr>
        <w:t>сти</w:t>
      </w:r>
    </w:p>
    <w:p w:rsidR="00846450" w:rsidRDefault="00660CC7" w:rsidP="009D44E5">
      <w:pPr>
        <w:autoSpaceDE w:val="0"/>
        <w:autoSpaceDN w:val="0"/>
        <w:adjustRightInd w:val="0"/>
        <w:spacing w:line="360" w:lineRule="auto"/>
        <w:ind w:firstLine="720"/>
        <w:jc w:val="both"/>
        <w:rPr>
          <w:sz w:val="28"/>
          <w:szCs w:val="28"/>
        </w:rPr>
      </w:pPr>
      <w:r>
        <w:rPr>
          <w:sz w:val="28"/>
          <w:szCs w:val="28"/>
        </w:rPr>
        <w:t>Административные правонарушения являются наиболее распростр</w:t>
      </w:r>
      <w:r>
        <w:rPr>
          <w:sz w:val="28"/>
          <w:szCs w:val="28"/>
        </w:rPr>
        <w:t>а</w:t>
      </w:r>
      <w:r>
        <w:rPr>
          <w:sz w:val="28"/>
          <w:szCs w:val="28"/>
        </w:rPr>
        <w:t>ненными, поэтому внимание, которое уделяется вопросам административной ответственности</w:t>
      </w:r>
      <w:r w:rsidR="00846450">
        <w:rPr>
          <w:sz w:val="28"/>
          <w:szCs w:val="28"/>
        </w:rPr>
        <w:t xml:space="preserve">, является обоснованным. </w:t>
      </w:r>
    </w:p>
    <w:p w:rsidR="00A415E6" w:rsidRDefault="00A415E6" w:rsidP="009D44E5">
      <w:pPr>
        <w:autoSpaceDE w:val="0"/>
        <w:autoSpaceDN w:val="0"/>
        <w:adjustRightInd w:val="0"/>
        <w:spacing w:line="360" w:lineRule="auto"/>
        <w:ind w:firstLine="720"/>
        <w:jc w:val="both"/>
        <w:rPr>
          <w:sz w:val="28"/>
          <w:szCs w:val="28"/>
        </w:rPr>
      </w:pPr>
      <w:r>
        <w:rPr>
          <w:sz w:val="28"/>
          <w:szCs w:val="28"/>
        </w:rPr>
        <w:t xml:space="preserve">Особенность административной ответственности в том, что </w:t>
      </w:r>
      <w:r w:rsidR="007C25B9">
        <w:rPr>
          <w:sz w:val="28"/>
          <w:szCs w:val="28"/>
        </w:rPr>
        <w:t>спектр</w:t>
      </w:r>
      <w:r>
        <w:rPr>
          <w:sz w:val="28"/>
          <w:szCs w:val="28"/>
        </w:rPr>
        <w:t xml:space="preserve"> р</w:t>
      </w:r>
      <w:r>
        <w:rPr>
          <w:sz w:val="28"/>
          <w:szCs w:val="28"/>
        </w:rPr>
        <w:t>е</w:t>
      </w:r>
      <w:r>
        <w:rPr>
          <w:sz w:val="28"/>
          <w:szCs w:val="28"/>
        </w:rPr>
        <w:t xml:space="preserve">гулируемых общественных отношений достаточно </w:t>
      </w:r>
      <w:r w:rsidR="007C25B9">
        <w:rPr>
          <w:sz w:val="28"/>
          <w:szCs w:val="28"/>
        </w:rPr>
        <w:t>обширен</w:t>
      </w:r>
      <w:r>
        <w:rPr>
          <w:sz w:val="28"/>
          <w:szCs w:val="28"/>
        </w:rPr>
        <w:t xml:space="preserve">. </w:t>
      </w:r>
      <w:r w:rsidR="007C25B9">
        <w:rPr>
          <w:sz w:val="28"/>
          <w:szCs w:val="28"/>
        </w:rPr>
        <w:t>А</w:t>
      </w:r>
      <w:r>
        <w:rPr>
          <w:sz w:val="28"/>
          <w:szCs w:val="28"/>
        </w:rPr>
        <w:t>дминистр</w:t>
      </w:r>
      <w:r>
        <w:rPr>
          <w:sz w:val="28"/>
          <w:szCs w:val="28"/>
        </w:rPr>
        <w:t>а</w:t>
      </w:r>
      <w:r>
        <w:rPr>
          <w:sz w:val="28"/>
          <w:szCs w:val="28"/>
        </w:rPr>
        <w:t>тивная ответственность предназначен</w:t>
      </w:r>
      <w:r w:rsidR="007C25B9">
        <w:rPr>
          <w:sz w:val="28"/>
          <w:szCs w:val="28"/>
        </w:rPr>
        <w:t>а</w:t>
      </w:r>
      <w:r>
        <w:rPr>
          <w:sz w:val="28"/>
          <w:szCs w:val="28"/>
        </w:rPr>
        <w:t xml:space="preserve"> для защиты личности, охраны прав и свобод человека и гражданина, санитарно</w:t>
      </w:r>
      <w:r w:rsidR="000D0FB0">
        <w:rPr>
          <w:sz w:val="28"/>
          <w:szCs w:val="28"/>
        </w:rPr>
        <w:t>–</w:t>
      </w:r>
      <w:r>
        <w:rPr>
          <w:sz w:val="28"/>
          <w:szCs w:val="28"/>
        </w:rPr>
        <w:t>эпидемиологического благопол</w:t>
      </w:r>
      <w:r>
        <w:rPr>
          <w:sz w:val="28"/>
          <w:szCs w:val="28"/>
        </w:rPr>
        <w:t>у</w:t>
      </w:r>
      <w:r w:rsidR="00660CC7">
        <w:rPr>
          <w:sz w:val="28"/>
          <w:szCs w:val="28"/>
        </w:rPr>
        <w:t>чия населения и других общественных отношений.</w:t>
      </w:r>
    </w:p>
    <w:p w:rsidR="00A415E6" w:rsidRDefault="00A415E6" w:rsidP="009D44E5">
      <w:pPr>
        <w:autoSpaceDE w:val="0"/>
        <w:autoSpaceDN w:val="0"/>
        <w:adjustRightInd w:val="0"/>
        <w:spacing w:line="360" w:lineRule="auto"/>
        <w:ind w:firstLine="720"/>
        <w:jc w:val="both"/>
        <w:rPr>
          <w:sz w:val="28"/>
          <w:szCs w:val="28"/>
        </w:rPr>
      </w:pPr>
      <w:r>
        <w:rPr>
          <w:sz w:val="28"/>
          <w:szCs w:val="28"/>
        </w:rPr>
        <w:t>Административная ответственность наряду с уголовной, гражданской и дисциплинарной является одним из видов юридической ответственности, у</w:t>
      </w:r>
      <w:r>
        <w:rPr>
          <w:sz w:val="28"/>
          <w:szCs w:val="28"/>
        </w:rPr>
        <w:t>с</w:t>
      </w:r>
      <w:r>
        <w:rPr>
          <w:sz w:val="28"/>
          <w:szCs w:val="28"/>
        </w:rPr>
        <w:t>танавливаемой государством путем издания правовых норм, определяющих основания ответственности, меры, которые могут применяться к нарушит</w:t>
      </w:r>
      <w:r>
        <w:rPr>
          <w:sz w:val="28"/>
          <w:szCs w:val="28"/>
        </w:rPr>
        <w:t>е</w:t>
      </w:r>
      <w:r>
        <w:rPr>
          <w:sz w:val="28"/>
          <w:szCs w:val="28"/>
        </w:rPr>
        <w:t>лям, порядок рассмотрения дел о правонарушениях и исполнения этих мер</w:t>
      </w:r>
      <w:r w:rsidR="00384580">
        <w:rPr>
          <w:rStyle w:val="a5"/>
          <w:sz w:val="28"/>
          <w:szCs w:val="28"/>
        </w:rPr>
        <w:footnoteReference w:id="2"/>
      </w:r>
      <w:r>
        <w:rPr>
          <w:sz w:val="28"/>
          <w:szCs w:val="28"/>
        </w:rPr>
        <w:t>.</w:t>
      </w:r>
    </w:p>
    <w:p w:rsidR="00A415E6" w:rsidRDefault="00A415E6" w:rsidP="009D44E5">
      <w:pPr>
        <w:autoSpaceDE w:val="0"/>
        <w:autoSpaceDN w:val="0"/>
        <w:adjustRightInd w:val="0"/>
        <w:spacing w:line="360" w:lineRule="auto"/>
        <w:ind w:firstLine="720"/>
        <w:jc w:val="both"/>
        <w:rPr>
          <w:sz w:val="28"/>
          <w:szCs w:val="28"/>
        </w:rPr>
      </w:pPr>
      <w:r>
        <w:rPr>
          <w:sz w:val="28"/>
          <w:szCs w:val="28"/>
        </w:rPr>
        <w:t>В теории права юридическая ответственность понимается как реализ</w:t>
      </w:r>
      <w:r>
        <w:rPr>
          <w:sz w:val="28"/>
          <w:szCs w:val="28"/>
        </w:rPr>
        <w:t>а</w:t>
      </w:r>
      <w:r>
        <w:rPr>
          <w:sz w:val="28"/>
          <w:szCs w:val="28"/>
        </w:rPr>
        <w:t>ция правовой санкции в случае правонарушения, применение к правонар</w:t>
      </w:r>
      <w:r>
        <w:rPr>
          <w:sz w:val="28"/>
          <w:szCs w:val="28"/>
        </w:rPr>
        <w:t>у</w:t>
      </w:r>
      <w:r>
        <w:rPr>
          <w:sz w:val="28"/>
          <w:szCs w:val="28"/>
        </w:rPr>
        <w:t>шителю наказания, оно есть и в выговоре за нарушение трудовой дисципл</w:t>
      </w:r>
      <w:r>
        <w:rPr>
          <w:sz w:val="28"/>
          <w:szCs w:val="28"/>
        </w:rPr>
        <w:t>и</w:t>
      </w:r>
      <w:r>
        <w:rPr>
          <w:sz w:val="28"/>
          <w:szCs w:val="28"/>
        </w:rPr>
        <w:t>ны, и в административном штрафе, и в лишении свободы, и в гра</w:t>
      </w:r>
      <w:r>
        <w:rPr>
          <w:sz w:val="28"/>
          <w:szCs w:val="28"/>
        </w:rPr>
        <w:t>ж</w:t>
      </w:r>
      <w:r>
        <w:rPr>
          <w:sz w:val="28"/>
          <w:szCs w:val="28"/>
        </w:rPr>
        <w:t>данско</w:t>
      </w:r>
      <w:r w:rsidR="00B25D99">
        <w:rPr>
          <w:sz w:val="28"/>
          <w:szCs w:val="28"/>
        </w:rPr>
        <w:t>–</w:t>
      </w:r>
      <w:r>
        <w:rPr>
          <w:sz w:val="28"/>
          <w:szCs w:val="28"/>
        </w:rPr>
        <w:t>правовой неустойке</w:t>
      </w:r>
      <w:r w:rsidR="00384580">
        <w:rPr>
          <w:rStyle w:val="a5"/>
          <w:sz w:val="28"/>
          <w:szCs w:val="28"/>
        </w:rPr>
        <w:footnoteReference w:id="3"/>
      </w:r>
      <w:r>
        <w:rPr>
          <w:sz w:val="28"/>
          <w:szCs w:val="28"/>
        </w:rPr>
        <w:t>.</w:t>
      </w:r>
    </w:p>
    <w:p w:rsidR="004B1938" w:rsidRPr="004B1938" w:rsidRDefault="00307602" w:rsidP="00FE61C3">
      <w:pPr>
        <w:autoSpaceDE w:val="0"/>
        <w:autoSpaceDN w:val="0"/>
        <w:adjustRightInd w:val="0"/>
        <w:spacing w:line="360" w:lineRule="auto"/>
        <w:ind w:firstLine="720"/>
        <w:jc w:val="both"/>
        <w:rPr>
          <w:sz w:val="28"/>
          <w:szCs w:val="28"/>
        </w:rPr>
      </w:pPr>
      <w:r>
        <w:rPr>
          <w:sz w:val="28"/>
          <w:szCs w:val="28"/>
        </w:rPr>
        <w:t>И</w:t>
      </w:r>
      <w:r w:rsidR="004B1938">
        <w:rPr>
          <w:sz w:val="28"/>
          <w:szCs w:val="28"/>
        </w:rPr>
        <w:t>з всех мер административного принуждения только администрати</w:t>
      </w:r>
      <w:r w:rsidR="004B1938">
        <w:rPr>
          <w:sz w:val="28"/>
          <w:szCs w:val="28"/>
        </w:rPr>
        <w:t>в</w:t>
      </w:r>
      <w:r w:rsidR="004B1938">
        <w:rPr>
          <w:sz w:val="28"/>
          <w:szCs w:val="28"/>
        </w:rPr>
        <w:t>ное наказание влечет наступление административной ответственности. Т</w:t>
      </w:r>
      <w:r w:rsidR="004B1938">
        <w:rPr>
          <w:sz w:val="28"/>
          <w:szCs w:val="28"/>
        </w:rPr>
        <w:t>а</w:t>
      </w:r>
      <w:r w:rsidR="004B1938">
        <w:rPr>
          <w:sz w:val="28"/>
          <w:szCs w:val="28"/>
        </w:rPr>
        <w:t>ким образом, административная ответственность – это реализация админис</w:t>
      </w:r>
      <w:r w:rsidR="004B1938">
        <w:rPr>
          <w:sz w:val="28"/>
          <w:szCs w:val="28"/>
        </w:rPr>
        <w:t>т</w:t>
      </w:r>
      <w:r w:rsidR="004B1938">
        <w:rPr>
          <w:sz w:val="28"/>
          <w:szCs w:val="28"/>
        </w:rPr>
        <w:t>ративно</w:t>
      </w:r>
      <w:r w:rsidR="004B1938" w:rsidRPr="004B1938">
        <w:rPr>
          <w:sz w:val="28"/>
          <w:szCs w:val="28"/>
        </w:rPr>
        <w:t>–</w:t>
      </w:r>
      <w:r w:rsidR="004B1938">
        <w:rPr>
          <w:sz w:val="28"/>
          <w:szCs w:val="28"/>
        </w:rPr>
        <w:t>правовых санкций, применение уполномоченным органом или должностным лицом административных наказаний к гражданам и юридич</w:t>
      </w:r>
      <w:r w:rsidR="004B1938">
        <w:rPr>
          <w:sz w:val="28"/>
          <w:szCs w:val="28"/>
        </w:rPr>
        <w:t>е</w:t>
      </w:r>
      <w:r w:rsidR="004B1938">
        <w:rPr>
          <w:sz w:val="28"/>
          <w:szCs w:val="28"/>
        </w:rPr>
        <w:t>ским лицам, совершившим правонарушение.</w:t>
      </w:r>
    </w:p>
    <w:p w:rsidR="004B1938" w:rsidRDefault="004B1938" w:rsidP="00307602">
      <w:pPr>
        <w:autoSpaceDE w:val="0"/>
        <w:autoSpaceDN w:val="0"/>
        <w:adjustRightInd w:val="0"/>
        <w:spacing w:line="360" w:lineRule="auto"/>
        <w:ind w:firstLine="720"/>
        <w:jc w:val="both"/>
        <w:rPr>
          <w:sz w:val="28"/>
          <w:szCs w:val="28"/>
        </w:rPr>
      </w:pPr>
      <w:r>
        <w:rPr>
          <w:sz w:val="28"/>
          <w:szCs w:val="28"/>
        </w:rPr>
        <w:t>Для административной ответственности характерны общие признаки юридической ответственности</w:t>
      </w:r>
      <w:r w:rsidR="00307602">
        <w:rPr>
          <w:sz w:val="28"/>
          <w:szCs w:val="28"/>
        </w:rPr>
        <w:t xml:space="preserve">: </w:t>
      </w:r>
      <w:r>
        <w:rPr>
          <w:sz w:val="28"/>
          <w:szCs w:val="28"/>
        </w:rPr>
        <w:t>она представляет собой государственное пр</w:t>
      </w:r>
      <w:r>
        <w:rPr>
          <w:sz w:val="28"/>
          <w:szCs w:val="28"/>
        </w:rPr>
        <w:t>и</w:t>
      </w:r>
      <w:r>
        <w:rPr>
          <w:sz w:val="28"/>
          <w:szCs w:val="28"/>
        </w:rPr>
        <w:t>нуждение,</w:t>
      </w:r>
      <w:r w:rsidR="00307602">
        <w:rPr>
          <w:sz w:val="28"/>
          <w:szCs w:val="28"/>
        </w:rPr>
        <w:t xml:space="preserve"> </w:t>
      </w:r>
      <w:r>
        <w:rPr>
          <w:sz w:val="28"/>
          <w:szCs w:val="28"/>
        </w:rPr>
        <w:t>это правовое принуждение, подчиняется общим принципам з</w:t>
      </w:r>
      <w:r>
        <w:rPr>
          <w:sz w:val="28"/>
          <w:szCs w:val="28"/>
        </w:rPr>
        <w:t>а</w:t>
      </w:r>
      <w:r>
        <w:rPr>
          <w:sz w:val="28"/>
          <w:szCs w:val="28"/>
        </w:rPr>
        <w:t>конности и справедливости права,</w:t>
      </w:r>
      <w:r w:rsidR="00307602">
        <w:rPr>
          <w:sz w:val="28"/>
          <w:szCs w:val="28"/>
        </w:rPr>
        <w:t xml:space="preserve"> </w:t>
      </w:r>
      <w:r>
        <w:rPr>
          <w:sz w:val="28"/>
          <w:szCs w:val="28"/>
        </w:rPr>
        <w:t>она влечет наступление неблагоприя</w:t>
      </w:r>
      <w:r>
        <w:rPr>
          <w:sz w:val="28"/>
          <w:szCs w:val="28"/>
        </w:rPr>
        <w:t>т</w:t>
      </w:r>
      <w:r>
        <w:rPr>
          <w:sz w:val="28"/>
          <w:szCs w:val="28"/>
        </w:rPr>
        <w:t>ных последствий для правонарушителя, предусмотренных санкцией прав</w:t>
      </w:r>
      <w:r>
        <w:rPr>
          <w:sz w:val="28"/>
          <w:szCs w:val="28"/>
        </w:rPr>
        <w:t>о</w:t>
      </w:r>
      <w:r>
        <w:rPr>
          <w:sz w:val="28"/>
          <w:szCs w:val="28"/>
        </w:rPr>
        <w:t>вой нормы,</w:t>
      </w:r>
      <w:r w:rsidR="00307602">
        <w:rPr>
          <w:sz w:val="28"/>
          <w:szCs w:val="28"/>
        </w:rPr>
        <w:t xml:space="preserve"> </w:t>
      </w:r>
      <w:r>
        <w:rPr>
          <w:sz w:val="28"/>
          <w:szCs w:val="28"/>
        </w:rPr>
        <w:t>в мерах административной ответственности содержится итоговая правовая оценка деяния и нарушителя от имени государства,</w:t>
      </w:r>
      <w:r w:rsidR="00307602">
        <w:rPr>
          <w:sz w:val="28"/>
          <w:szCs w:val="28"/>
        </w:rPr>
        <w:t xml:space="preserve"> </w:t>
      </w:r>
      <w:r>
        <w:rPr>
          <w:sz w:val="28"/>
          <w:szCs w:val="28"/>
        </w:rPr>
        <w:t>это ретроспе</w:t>
      </w:r>
      <w:r>
        <w:rPr>
          <w:sz w:val="28"/>
          <w:szCs w:val="28"/>
        </w:rPr>
        <w:t>к</w:t>
      </w:r>
      <w:r>
        <w:rPr>
          <w:sz w:val="28"/>
          <w:szCs w:val="28"/>
        </w:rPr>
        <w:t>тивная, или негативная, ответственность.</w:t>
      </w:r>
    </w:p>
    <w:p w:rsidR="004E3FC2" w:rsidRDefault="00BD1CF7" w:rsidP="00FE61C3">
      <w:pPr>
        <w:autoSpaceDE w:val="0"/>
        <w:autoSpaceDN w:val="0"/>
        <w:adjustRightInd w:val="0"/>
        <w:spacing w:line="360" w:lineRule="auto"/>
        <w:ind w:firstLine="720"/>
        <w:jc w:val="both"/>
        <w:rPr>
          <w:sz w:val="28"/>
          <w:szCs w:val="28"/>
        </w:rPr>
      </w:pPr>
      <w:r>
        <w:rPr>
          <w:sz w:val="28"/>
          <w:szCs w:val="28"/>
        </w:rPr>
        <w:t xml:space="preserve">В качестве основных признаков, присущих именно </w:t>
      </w:r>
      <w:r w:rsidR="004E3FC2">
        <w:rPr>
          <w:sz w:val="28"/>
          <w:szCs w:val="28"/>
        </w:rPr>
        <w:t>административной ответственности</w:t>
      </w:r>
      <w:r>
        <w:rPr>
          <w:sz w:val="28"/>
          <w:szCs w:val="28"/>
        </w:rPr>
        <w:t>, выделяются следующие:</w:t>
      </w:r>
    </w:p>
    <w:p w:rsidR="004E3FC2" w:rsidRDefault="000D0FB0" w:rsidP="000D0FB0">
      <w:pPr>
        <w:autoSpaceDE w:val="0"/>
        <w:autoSpaceDN w:val="0"/>
        <w:adjustRightInd w:val="0"/>
        <w:spacing w:line="360" w:lineRule="auto"/>
        <w:jc w:val="both"/>
        <w:rPr>
          <w:sz w:val="28"/>
          <w:szCs w:val="28"/>
        </w:rPr>
      </w:pPr>
      <w:r>
        <w:rPr>
          <w:sz w:val="28"/>
          <w:szCs w:val="28"/>
        </w:rPr>
        <w:t>–</w:t>
      </w:r>
      <w:r w:rsidR="004E3FC2">
        <w:rPr>
          <w:sz w:val="28"/>
          <w:szCs w:val="28"/>
        </w:rPr>
        <w:t xml:space="preserve"> </w:t>
      </w:r>
      <w:r w:rsidR="00BD1CF7">
        <w:rPr>
          <w:sz w:val="28"/>
          <w:szCs w:val="28"/>
        </w:rPr>
        <w:t>а</w:t>
      </w:r>
      <w:r w:rsidR="004E3FC2">
        <w:rPr>
          <w:sz w:val="28"/>
          <w:szCs w:val="28"/>
        </w:rPr>
        <w:t>дминистративн</w:t>
      </w:r>
      <w:r w:rsidR="00BD1CF7">
        <w:rPr>
          <w:sz w:val="28"/>
          <w:szCs w:val="28"/>
        </w:rPr>
        <w:t>ая</w:t>
      </w:r>
      <w:r w:rsidR="004E3FC2">
        <w:rPr>
          <w:sz w:val="28"/>
          <w:szCs w:val="28"/>
        </w:rPr>
        <w:t xml:space="preserve"> ответственность </w:t>
      </w:r>
      <w:r w:rsidR="00BD1CF7">
        <w:rPr>
          <w:sz w:val="28"/>
          <w:szCs w:val="28"/>
        </w:rPr>
        <w:t>есть</w:t>
      </w:r>
      <w:r w:rsidR="004E3FC2">
        <w:rPr>
          <w:sz w:val="28"/>
          <w:szCs w:val="28"/>
        </w:rPr>
        <w:t xml:space="preserve"> правов</w:t>
      </w:r>
      <w:r w:rsidR="00BD1CF7">
        <w:rPr>
          <w:sz w:val="28"/>
          <w:szCs w:val="28"/>
        </w:rPr>
        <w:t>ая</w:t>
      </w:r>
      <w:r w:rsidR="004E3FC2">
        <w:rPr>
          <w:sz w:val="28"/>
          <w:szCs w:val="28"/>
        </w:rPr>
        <w:t xml:space="preserve"> ответственность за адм</w:t>
      </w:r>
      <w:r w:rsidR="004E3FC2">
        <w:rPr>
          <w:sz w:val="28"/>
          <w:szCs w:val="28"/>
        </w:rPr>
        <w:t>и</w:t>
      </w:r>
      <w:r w:rsidR="004E3FC2">
        <w:rPr>
          <w:sz w:val="28"/>
          <w:szCs w:val="28"/>
        </w:rPr>
        <w:t>нистративные правонарушения</w:t>
      </w:r>
      <w:r w:rsidR="00BD1CF7">
        <w:rPr>
          <w:sz w:val="28"/>
          <w:szCs w:val="28"/>
        </w:rPr>
        <w:t>,</w:t>
      </w:r>
    </w:p>
    <w:p w:rsidR="004E3FC2" w:rsidRDefault="000D0FB0" w:rsidP="000D0FB0">
      <w:pPr>
        <w:autoSpaceDE w:val="0"/>
        <w:autoSpaceDN w:val="0"/>
        <w:adjustRightInd w:val="0"/>
        <w:spacing w:line="360" w:lineRule="auto"/>
        <w:jc w:val="both"/>
        <w:rPr>
          <w:sz w:val="28"/>
          <w:szCs w:val="28"/>
        </w:rPr>
      </w:pPr>
      <w:r>
        <w:rPr>
          <w:sz w:val="28"/>
          <w:szCs w:val="28"/>
        </w:rPr>
        <w:t>–</w:t>
      </w:r>
      <w:r w:rsidR="004E3FC2">
        <w:rPr>
          <w:sz w:val="28"/>
          <w:szCs w:val="28"/>
        </w:rPr>
        <w:t xml:space="preserve"> </w:t>
      </w:r>
      <w:r w:rsidR="00BD1CF7">
        <w:rPr>
          <w:sz w:val="28"/>
          <w:szCs w:val="28"/>
        </w:rPr>
        <w:t>с</w:t>
      </w:r>
      <w:r w:rsidR="004E3FC2">
        <w:rPr>
          <w:sz w:val="28"/>
          <w:szCs w:val="28"/>
        </w:rPr>
        <w:t xml:space="preserve">убъектами </w:t>
      </w:r>
      <w:r w:rsidR="00BD1CF7">
        <w:rPr>
          <w:sz w:val="28"/>
          <w:szCs w:val="28"/>
        </w:rPr>
        <w:t xml:space="preserve">административной </w:t>
      </w:r>
      <w:r w:rsidR="004E3FC2">
        <w:rPr>
          <w:sz w:val="28"/>
          <w:szCs w:val="28"/>
        </w:rPr>
        <w:t>ответственности являются как физ</w:t>
      </w:r>
      <w:r w:rsidR="004E3FC2">
        <w:rPr>
          <w:sz w:val="28"/>
          <w:szCs w:val="28"/>
        </w:rPr>
        <w:t>и</w:t>
      </w:r>
      <w:r w:rsidR="004E3FC2">
        <w:rPr>
          <w:sz w:val="28"/>
          <w:szCs w:val="28"/>
        </w:rPr>
        <w:t>ческие, так и юридические лица</w:t>
      </w:r>
      <w:r w:rsidR="00BD1CF7">
        <w:rPr>
          <w:sz w:val="28"/>
          <w:szCs w:val="28"/>
        </w:rPr>
        <w:t>,</w:t>
      </w:r>
    </w:p>
    <w:p w:rsidR="004E3FC2" w:rsidRDefault="000D0FB0" w:rsidP="000D0FB0">
      <w:pPr>
        <w:autoSpaceDE w:val="0"/>
        <w:autoSpaceDN w:val="0"/>
        <w:adjustRightInd w:val="0"/>
        <w:spacing w:line="360" w:lineRule="auto"/>
        <w:jc w:val="both"/>
        <w:rPr>
          <w:sz w:val="28"/>
          <w:szCs w:val="28"/>
        </w:rPr>
      </w:pPr>
      <w:r>
        <w:rPr>
          <w:sz w:val="28"/>
          <w:szCs w:val="28"/>
        </w:rPr>
        <w:t>–</w:t>
      </w:r>
      <w:r w:rsidR="004E3FC2">
        <w:rPr>
          <w:sz w:val="28"/>
          <w:szCs w:val="28"/>
        </w:rPr>
        <w:t xml:space="preserve"> административная ответственность представляет собой воздействие, ок</w:t>
      </w:r>
      <w:r w:rsidR="004E3FC2">
        <w:rPr>
          <w:sz w:val="28"/>
          <w:szCs w:val="28"/>
        </w:rPr>
        <w:t>а</w:t>
      </w:r>
      <w:r w:rsidR="004E3FC2">
        <w:rPr>
          <w:sz w:val="28"/>
          <w:szCs w:val="28"/>
        </w:rPr>
        <w:t xml:space="preserve">зываемое полномочным органом государства на </w:t>
      </w:r>
      <w:r w:rsidR="00BD1CF7">
        <w:rPr>
          <w:sz w:val="28"/>
          <w:szCs w:val="28"/>
        </w:rPr>
        <w:t>соответствующий суб</w:t>
      </w:r>
      <w:r w:rsidR="00BD1CF7">
        <w:rPr>
          <w:sz w:val="28"/>
          <w:szCs w:val="28"/>
        </w:rPr>
        <w:t>ъ</w:t>
      </w:r>
      <w:r w:rsidR="00BD1CF7">
        <w:rPr>
          <w:sz w:val="28"/>
          <w:szCs w:val="28"/>
        </w:rPr>
        <w:t>ект,</w:t>
      </w:r>
    </w:p>
    <w:p w:rsidR="004E3FC2" w:rsidRDefault="000D0FB0" w:rsidP="000D0FB0">
      <w:pPr>
        <w:autoSpaceDE w:val="0"/>
        <w:autoSpaceDN w:val="0"/>
        <w:adjustRightInd w:val="0"/>
        <w:spacing w:line="360" w:lineRule="auto"/>
        <w:jc w:val="both"/>
        <w:rPr>
          <w:sz w:val="28"/>
          <w:szCs w:val="28"/>
        </w:rPr>
      </w:pPr>
      <w:r>
        <w:rPr>
          <w:sz w:val="28"/>
          <w:szCs w:val="28"/>
        </w:rPr>
        <w:t>–</w:t>
      </w:r>
      <w:r w:rsidR="004E3FC2">
        <w:rPr>
          <w:sz w:val="28"/>
          <w:szCs w:val="28"/>
        </w:rPr>
        <w:t xml:space="preserve"> </w:t>
      </w:r>
      <w:r w:rsidR="00BD1CF7">
        <w:rPr>
          <w:sz w:val="28"/>
          <w:szCs w:val="28"/>
        </w:rPr>
        <w:t>а</w:t>
      </w:r>
      <w:r w:rsidR="004E3FC2">
        <w:rPr>
          <w:sz w:val="28"/>
          <w:szCs w:val="28"/>
        </w:rPr>
        <w:t>дминистративную ответственность отличает порядок ее установл</w:t>
      </w:r>
      <w:r w:rsidR="004E3FC2">
        <w:rPr>
          <w:sz w:val="28"/>
          <w:szCs w:val="28"/>
        </w:rPr>
        <w:t>е</w:t>
      </w:r>
      <w:r w:rsidR="004E3FC2">
        <w:rPr>
          <w:sz w:val="28"/>
          <w:szCs w:val="28"/>
        </w:rPr>
        <w:t>ния</w:t>
      </w:r>
      <w:r w:rsidR="00BD1CF7">
        <w:rPr>
          <w:sz w:val="28"/>
          <w:szCs w:val="28"/>
        </w:rPr>
        <w:t>,</w:t>
      </w:r>
      <w:r w:rsidR="004E3FC2">
        <w:rPr>
          <w:sz w:val="28"/>
          <w:szCs w:val="28"/>
        </w:rPr>
        <w:t xml:space="preserve"> </w:t>
      </w:r>
      <w:r w:rsidR="00BD1CF7">
        <w:rPr>
          <w:sz w:val="28"/>
          <w:szCs w:val="28"/>
        </w:rPr>
        <w:t>в</w:t>
      </w:r>
      <w:r w:rsidR="004E3FC2">
        <w:rPr>
          <w:sz w:val="28"/>
          <w:szCs w:val="28"/>
        </w:rPr>
        <w:t xml:space="preserve"> соответствии с </w:t>
      </w:r>
      <w:r w:rsidR="004E3FC2" w:rsidRPr="00FE61C3">
        <w:rPr>
          <w:sz w:val="28"/>
          <w:szCs w:val="28"/>
        </w:rPr>
        <w:t xml:space="preserve">п. </w:t>
      </w:r>
      <w:r w:rsidR="009E0BA0">
        <w:rPr>
          <w:sz w:val="28"/>
          <w:szCs w:val="28"/>
        </w:rPr>
        <w:t>«</w:t>
      </w:r>
      <w:r w:rsidR="004E3FC2" w:rsidRPr="00FE61C3">
        <w:rPr>
          <w:sz w:val="28"/>
          <w:szCs w:val="28"/>
        </w:rPr>
        <w:t>к</w:t>
      </w:r>
      <w:r w:rsidR="009E0BA0">
        <w:rPr>
          <w:sz w:val="28"/>
          <w:szCs w:val="28"/>
        </w:rPr>
        <w:t>»</w:t>
      </w:r>
      <w:r w:rsidR="004E3FC2" w:rsidRPr="00FE61C3">
        <w:rPr>
          <w:sz w:val="28"/>
          <w:szCs w:val="28"/>
        </w:rPr>
        <w:t xml:space="preserve"> ч. 1 ст. 72</w:t>
      </w:r>
      <w:r w:rsidR="004E3FC2">
        <w:rPr>
          <w:sz w:val="28"/>
          <w:szCs w:val="28"/>
        </w:rPr>
        <w:t xml:space="preserve"> Конституции Р</w:t>
      </w:r>
      <w:r w:rsidR="00BD1CF7">
        <w:rPr>
          <w:sz w:val="28"/>
          <w:szCs w:val="28"/>
        </w:rPr>
        <w:t>оссийской Федерации</w:t>
      </w:r>
      <w:r w:rsidR="001104AD">
        <w:rPr>
          <w:rStyle w:val="a5"/>
          <w:sz w:val="28"/>
          <w:szCs w:val="28"/>
        </w:rPr>
        <w:footnoteReference w:id="4"/>
      </w:r>
      <w:r w:rsidR="00BD1CF7">
        <w:rPr>
          <w:sz w:val="28"/>
          <w:szCs w:val="28"/>
        </w:rPr>
        <w:t xml:space="preserve"> </w:t>
      </w:r>
      <w:r w:rsidR="004E3FC2">
        <w:rPr>
          <w:sz w:val="28"/>
          <w:szCs w:val="28"/>
        </w:rPr>
        <w:t>адм</w:t>
      </w:r>
      <w:r w:rsidR="004E3FC2">
        <w:rPr>
          <w:sz w:val="28"/>
          <w:szCs w:val="28"/>
        </w:rPr>
        <w:t>и</w:t>
      </w:r>
      <w:r w:rsidR="004E3FC2">
        <w:rPr>
          <w:sz w:val="28"/>
          <w:szCs w:val="28"/>
        </w:rPr>
        <w:t>нистративное законодательство, а следовательно, и установление админис</w:t>
      </w:r>
      <w:r w:rsidR="004E3FC2">
        <w:rPr>
          <w:sz w:val="28"/>
          <w:szCs w:val="28"/>
        </w:rPr>
        <w:t>т</w:t>
      </w:r>
      <w:r w:rsidR="004E3FC2">
        <w:rPr>
          <w:sz w:val="28"/>
          <w:szCs w:val="28"/>
        </w:rPr>
        <w:t>ративной ответственности относятся к совместному ведению Российской Федерации и ее субъектов</w:t>
      </w:r>
      <w:r w:rsidR="00BD1CF7">
        <w:rPr>
          <w:sz w:val="28"/>
          <w:szCs w:val="28"/>
        </w:rPr>
        <w:t>,</w:t>
      </w:r>
    </w:p>
    <w:p w:rsidR="004E3FC2" w:rsidRDefault="000D0FB0" w:rsidP="000D0FB0">
      <w:pPr>
        <w:autoSpaceDE w:val="0"/>
        <w:autoSpaceDN w:val="0"/>
        <w:adjustRightInd w:val="0"/>
        <w:spacing w:line="360" w:lineRule="auto"/>
        <w:jc w:val="both"/>
        <w:rPr>
          <w:sz w:val="28"/>
          <w:szCs w:val="28"/>
        </w:rPr>
      </w:pPr>
      <w:r>
        <w:rPr>
          <w:sz w:val="28"/>
          <w:szCs w:val="28"/>
        </w:rPr>
        <w:t>–</w:t>
      </w:r>
      <w:r w:rsidR="004E3FC2">
        <w:rPr>
          <w:sz w:val="28"/>
          <w:szCs w:val="28"/>
        </w:rPr>
        <w:t xml:space="preserve"> </w:t>
      </w:r>
      <w:r w:rsidR="00BD1CF7">
        <w:rPr>
          <w:sz w:val="28"/>
          <w:szCs w:val="28"/>
        </w:rPr>
        <w:t>м</w:t>
      </w:r>
      <w:r w:rsidR="004E3FC2">
        <w:rPr>
          <w:sz w:val="28"/>
          <w:szCs w:val="28"/>
        </w:rPr>
        <w:t>еры административной ответственности применяются широким кругом уполномоченных органов и должностных лиц</w:t>
      </w:r>
      <w:r w:rsidR="00BD1CF7">
        <w:rPr>
          <w:sz w:val="28"/>
          <w:szCs w:val="28"/>
        </w:rPr>
        <w:t>,</w:t>
      </w:r>
    </w:p>
    <w:p w:rsidR="004E3FC2" w:rsidRDefault="000D0FB0" w:rsidP="000D0FB0">
      <w:pPr>
        <w:autoSpaceDE w:val="0"/>
        <w:autoSpaceDN w:val="0"/>
        <w:adjustRightInd w:val="0"/>
        <w:spacing w:line="360" w:lineRule="auto"/>
        <w:jc w:val="both"/>
        <w:rPr>
          <w:sz w:val="28"/>
          <w:szCs w:val="28"/>
        </w:rPr>
      </w:pPr>
      <w:r>
        <w:rPr>
          <w:sz w:val="28"/>
          <w:szCs w:val="28"/>
        </w:rPr>
        <w:t>–</w:t>
      </w:r>
      <w:r w:rsidR="004E3FC2">
        <w:rPr>
          <w:sz w:val="28"/>
          <w:szCs w:val="28"/>
        </w:rPr>
        <w:t xml:space="preserve"> </w:t>
      </w:r>
      <w:r w:rsidR="00BD1CF7">
        <w:rPr>
          <w:sz w:val="28"/>
          <w:szCs w:val="28"/>
        </w:rPr>
        <w:t>м</w:t>
      </w:r>
      <w:r w:rsidR="004E3FC2">
        <w:rPr>
          <w:sz w:val="28"/>
          <w:szCs w:val="28"/>
        </w:rPr>
        <w:t xml:space="preserve">еры административной ответственности применяются </w:t>
      </w:r>
      <w:r w:rsidR="00BD1CF7">
        <w:rPr>
          <w:sz w:val="28"/>
          <w:szCs w:val="28"/>
        </w:rPr>
        <w:t>уполном</w:t>
      </w:r>
      <w:r w:rsidR="00BD1CF7">
        <w:rPr>
          <w:sz w:val="28"/>
          <w:szCs w:val="28"/>
        </w:rPr>
        <w:t>о</w:t>
      </w:r>
      <w:r w:rsidR="00BD1CF7">
        <w:rPr>
          <w:sz w:val="28"/>
          <w:szCs w:val="28"/>
        </w:rPr>
        <w:t xml:space="preserve">ченными </w:t>
      </w:r>
      <w:r w:rsidR="004E3FC2">
        <w:rPr>
          <w:sz w:val="28"/>
          <w:szCs w:val="28"/>
        </w:rPr>
        <w:t>органами и должностными лицами в отношении не подчиненных им по службе нарушителей</w:t>
      </w:r>
      <w:r w:rsidR="00BD1CF7">
        <w:rPr>
          <w:sz w:val="28"/>
          <w:szCs w:val="28"/>
        </w:rPr>
        <w:t>,</w:t>
      </w:r>
    </w:p>
    <w:p w:rsidR="004E3FC2" w:rsidRDefault="000D0FB0" w:rsidP="000D0FB0">
      <w:pPr>
        <w:autoSpaceDE w:val="0"/>
        <w:autoSpaceDN w:val="0"/>
        <w:adjustRightInd w:val="0"/>
        <w:spacing w:line="360" w:lineRule="auto"/>
        <w:jc w:val="both"/>
        <w:rPr>
          <w:sz w:val="28"/>
          <w:szCs w:val="28"/>
        </w:rPr>
      </w:pPr>
      <w:r>
        <w:rPr>
          <w:sz w:val="28"/>
          <w:szCs w:val="28"/>
        </w:rPr>
        <w:t>–</w:t>
      </w:r>
      <w:r w:rsidR="004E3FC2">
        <w:rPr>
          <w:sz w:val="28"/>
          <w:szCs w:val="28"/>
        </w:rPr>
        <w:t xml:space="preserve"> </w:t>
      </w:r>
      <w:r w:rsidR="00BD1CF7">
        <w:rPr>
          <w:sz w:val="28"/>
          <w:szCs w:val="28"/>
        </w:rPr>
        <w:t>п</w:t>
      </w:r>
      <w:r w:rsidR="004E3FC2">
        <w:rPr>
          <w:sz w:val="28"/>
          <w:szCs w:val="28"/>
        </w:rPr>
        <w:t>ривлечение к административной ответственности не вле</w:t>
      </w:r>
      <w:r w:rsidR="00BD1CF7">
        <w:rPr>
          <w:sz w:val="28"/>
          <w:szCs w:val="28"/>
        </w:rPr>
        <w:t>чет</w:t>
      </w:r>
      <w:r w:rsidR="004E3FC2">
        <w:rPr>
          <w:sz w:val="28"/>
          <w:szCs w:val="28"/>
        </w:rPr>
        <w:t xml:space="preserve"> для наруш</w:t>
      </w:r>
      <w:r w:rsidR="004E3FC2">
        <w:rPr>
          <w:sz w:val="28"/>
          <w:szCs w:val="28"/>
        </w:rPr>
        <w:t>и</w:t>
      </w:r>
      <w:r w:rsidR="004E3FC2">
        <w:rPr>
          <w:sz w:val="28"/>
          <w:szCs w:val="28"/>
        </w:rPr>
        <w:t>теля судимости и не явля</w:t>
      </w:r>
      <w:r w:rsidR="00BD1CF7">
        <w:rPr>
          <w:sz w:val="28"/>
          <w:szCs w:val="28"/>
        </w:rPr>
        <w:t>е</w:t>
      </w:r>
      <w:r w:rsidR="004E3FC2">
        <w:rPr>
          <w:sz w:val="28"/>
          <w:szCs w:val="28"/>
        </w:rPr>
        <w:t>тся основани</w:t>
      </w:r>
      <w:r w:rsidR="00BD1CF7">
        <w:rPr>
          <w:sz w:val="28"/>
          <w:szCs w:val="28"/>
        </w:rPr>
        <w:t>е</w:t>
      </w:r>
      <w:r w:rsidR="004E3FC2">
        <w:rPr>
          <w:sz w:val="28"/>
          <w:szCs w:val="28"/>
        </w:rPr>
        <w:t>м увольнения его с работы</w:t>
      </w:r>
      <w:r w:rsidR="00BD1CF7">
        <w:rPr>
          <w:sz w:val="28"/>
          <w:szCs w:val="28"/>
        </w:rPr>
        <w:t>,</w:t>
      </w:r>
    </w:p>
    <w:p w:rsidR="004E3FC2" w:rsidRDefault="000D0FB0" w:rsidP="000D0FB0">
      <w:pPr>
        <w:autoSpaceDE w:val="0"/>
        <w:autoSpaceDN w:val="0"/>
        <w:adjustRightInd w:val="0"/>
        <w:spacing w:line="360" w:lineRule="auto"/>
        <w:jc w:val="both"/>
        <w:rPr>
          <w:sz w:val="28"/>
          <w:szCs w:val="28"/>
        </w:rPr>
      </w:pPr>
      <w:r>
        <w:rPr>
          <w:sz w:val="28"/>
          <w:szCs w:val="28"/>
        </w:rPr>
        <w:t>–</w:t>
      </w:r>
      <w:r w:rsidR="004E3FC2">
        <w:rPr>
          <w:sz w:val="28"/>
          <w:szCs w:val="28"/>
        </w:rPr>
        <w:t xml:space="preserve"> административн</w:t>
      </w:r>
      <w:r w:rsidR="00BD1CF7">
        <w:rPr>
          <w:sz w:val="28"/>
          <w:szCs w:val="28"/>
        </w:rPr>
        <w:t>ая</w:t>
      </w:r>
      <w:r w:rsidR="004E3FC2">
        <w:rPr>
          <w:sz w:val="28"/>
          <w:szCs w:val="28"/>
        </w:rPr>
        <w:t xml:space="preserve"> ответственност</w:t>
      </w:r>
      <w:r w:rsidR="00BD1CF7">
        <w:rPr>
          <w:sz w:val="28"/>
          <w:szCs w:val="28"/>
        </w:rPr>
        <w:t>ь</w:t>
      </w:r>
      <w:r w:rsidR="004E3FC2">
        <w:rPr>
          <w:sz w:val="28"/>
          <w:szCs w:val="28"/>
        </w:rPr>
        <w:t xml:space="preserve"> рассматрива</w:t>
      </w:r>
      <w:r w:rsidR="00BD1CF7">
        <w:rPr>
          <w:sz w:val="28"/>
          <w:szCs w:val="28"/>
        </w:rPr>
        <w:t>ется</w:t>
      </w:r>
      <w:r w:rsidR="004E3FC2">
        <w:rPr>
          <w:sz w:val="28"/>
          <w:szCs w:val="28"/>
        </w:rPr>
        <w:t xml:space="preserve"> как совокупность м</w:t>
      </w:r>
      <w:r w:rsidR="004E3FC2">
        <w:rPr>
          <w:sz w:val="28"/>
          <w:szCs w:val="28"/>
        </w:rPr>
        <w:t>а</w:t>
      </w:r>
      <w:r w:rsidR="004E3FC2">
        <w:rPr>
          <w:sz w:val="28"/>
          <w:szCs w:val="28"/>
        </w:rPr>
        <w:t>териальных и процессуальных правоотношений, т.е. материально</w:t>
      </w:r>
      <w:r w:rsidR="00D8357B">
        <w:rPr>
          <w:sz w:val="28"/>
          <w:szCs w:val="28"/>
        </w:rPr>
        <w:t>–</w:t>
      </w:r>
      <w:r w:rsidR="004E3FC2">
        <w:rPr>
          <w:sz w:val="28"/>
          <w:szCs w:val="28"/>
        </w:rPr>
        <w:t>деликтных, вызванных совершением правонарушения, и административно</w:t>
      </w:r>
      <w:r w:rsidR="00B25D99">
        <w:rPr>
          <w:sz w:val="28"/>
          <w:szCs w:val="28"/>
        </w:rPr>
        <w:t>–</w:t>
      </w:r>
      <w:r w:rsidR="004E3FC2">
        <w:rPr>
          <w:sz w:val="28"/>
          <w:szCs w:val="28"/>
        </w:rPr>
        <w:t>процессуальных, связанных с необходимостью собрать материалы о прав</w:t>
      </w:r>
      <w:r w:rsidR="004E3FC2">
        <w:rPr>
          <w:sz w:val="28"/>
          <w:szCs w:val="28"/>
        </w:rPr>
        <w:t>о</w:t>
      </w:r>
      <w:r w:rsidR="004E3FC2">
        <w:rPr>
          <w:sz w:val="28"/>
          <w:szCs w:val="28"/>
        </w:rPr>
        <w:t>нарушении и лице, его совершившем, рассмотреть дело, вынести законное, обоснованное и справедливое решение, обеспечить его исполнение</w:t>
      </w:r>
      <w:r w:rsidR="00FE61C3">
        <w:rPr>
          <w:sz w:val="28"/>
          <w:szCs w:val="28"/>
        </w:rPr>
        <w:t>.</w:t>
      </w:r>
      <w:r w:rsidR="004E3FC2">
        <w:rPr>
          <w:sz w:val="28"/>
          <w:szCs w:val="28"/>
        </w:rPr>
        <w:t xml:space="preserve"> </w:t>
      </w:r>
    </w:p>
    <w:p w:rsidR="004E3FC2" w:rsidRDefault="004E3FC2" w:rsidP="00FE61C3">
      <w:pPr>
        <w:autoSpaceDE w:val="0"/>
        <w:autoSpaceDN w:val="0"/>
        <w:adjustRightInd w:val="0"/>
        <w:spacing w:line="360" w:lineRule="auto"/>
        <w:ind w:firstLine="720"/>
        <w:jc w:val="both"/>
        <w:rPr>
          <w:sz w:val="28"/>
          <w:szCs w:val="28"/>
        </w:rPr>
      </w:pPr>
      <w:r>
        <w:rPr>
          <w:sz w:val="28"/>
          <w:szCs w:val="28"/>
        </w:rPr>
        <w:t>Административная ответственность, как и любая другая реальная юр</w:t>
      </w:r>
      <w:r>
        <w:rPr>
          <w:sz w:val="28"/>
          <w:szCs w:val="28"/>
        </w:rPr>
        <w:t>и</w:t>
      </w:r>
      <w:r>
        <w:rPr>
          <w:sz w:val="28"/>
          <w:szCs w:val="28"/>
        </w:rPr>
        <w:t>дическая ответственность, имеет три основания: а) нормативное (систему р</w:t>
      </w:r>
      <w:r>
        <w:rPr>
          <w:sz w:val="28"/>
          <w:szCs w:val="28"/>
        </w:rPr>
        <w:t>е</w:t>
      </w:r>
      <w:r>
        <w:rPr>
          <w:sz w:val="28"/>
          <w:szCs w:val="28"/>
        </w:rPr>
        <w:t>гулирующих ее правовых норм); б) фактическое (неправомерные деяния субъектов права); в) процессуальное (акты субъектов власти о применении санкций правовых норм к конкретным субъектам)</w:t>
      </w:r>
      <w:r w:rsidR="00384580" w:rsidRPr="0026399A">
        <w:rPr>
          <w:rStyle w:val="a5"/>
          <w:sz w:val="28"/>
          <w:szCs w:val="28"/>
        </w:rPr>
        <w:footnoteReference w:id="5"/>
      </w:r>
      <w:r>
        <w:rPr>
          <w:sz w:val="28"/>
          <w:szCs w:val="28"/>
        </w:rPr>
        <w:t>.</w:t>
      </w:r>
    </w:p>
    <w:p w:rsidR="003310C1" w:rsidRDefault="003310C1" w:rsidP="000D7573">
      <w:pPr>
        <w:autoSpaceDE w:val="0"/>
        <w:autoSpaceDN w:val="0"/>
        <w:adjustRightInd w:val="0"/>
        <w:spacing w:line="360" w:lineRule="auto"/>
        <w:ind w:firstLine="720"/>
        <w:jc w:val="both"/>
        <w:rPr>
          <w:sz w:val="28"/>
          <w:szCs w:val="28"/>
        </w:rPr>
      </w:pPr>
      <w:r>
        <w:rPr>
          <w:sz w:val="28"/>
          <w:szCs w:val="28"/>
        </w:rPr>
        <w:t>Основную роль в реализации административной ответственности и</w:t>
      </w:r>
      <w:r>
        <w:rPr>
          <w:sz w:val="28"/>
          <w:szCs w:val="28"/>
        </w:rPr>
        <w:t>г</w:t>
      </w:r>
      <w:r>
        <w:rPr>
          <w:sz w:val="28"/>
          <w:szCs w:val="28"/>
        </w:rPr>
        <w:t xml:space="preserve">рают ее </w:t>
      </w:r>
      <w:r w:rsidRPr="000D7573">
        <w:rPr>
          <w:sz w:val="28"/>
          <w:szCs w:val="28"/>
        </w:rPr>
        <w:t>принципы.</w:t>
      </w:r>
      <w:r>
        <w:rPr>
          <w:sz w:val="28"/>
          <w:szCs w:val="28"/>
        </w:rPr>
        <w:t xml:space="preserve"> Наиболее важные принципы нашли свое отражение в К</w:t>
      </w:r>
      <w:r>
        <w:rPr>
          <w:sz w:val="28"/>
          <w:szCs w:val="28"/>
        </w:rPr>
        <w:t>о</w:t>
      </w:r>
      <w:r>
        <w:rPr>
          <w:sz w:val="28"/>
          <w:szCs w:val="28"/>
        </w:rPr>
        <w:t>дексе Росси</w:t>
      </w:r>
      <w:r>
        <w:rPr>
          <w:sz w:val="28"/>
          <w:szCs w:val="28"/>
        </w:rPr>
        <w:t>й</w:t>
      </w:r>
      <w:r>
        <w:rPr>
          <w:sz w:val="28"/>
          <w:szCs w:val="28"/>
        </w:rPr>
        <w:t xml:space="preserve">ской Федерации об административных правонарушениях (далее </w:t>
      </w:r>
      <w:r w:rsidR="009E0BA0">
        <w:rPr>
          <w:sz w:val="28"/>
          <w:szCs w:val="28"/>
        </w:rPr>
        <w:t>–</w:t>
      </w:r>
      <w:r>
        <w:rPr>
          <w:sz w:val="28"/>
          <w:szCs w:val="28"/>
        </w:rPr>
        <w:t xml:space="preserve"> </w:t>
      </w:r>
      <w:r w:rsidRPr="000D7573">
        <w:rPr>
          <w:sz w:val="28"/>
          <w:szCs w:val="28"/>
        </w:rPr>
        <w:t>КоАП</w:t>
      </w:r>
      <w:r>
        <w:rPr>
          <w:sz w:val="28"/>
          <w:szCs w:val="28"/>
        </w:rPr>
        <w:t xml:space="preserve"> РФ)</w:t>
      </w:r>
      <w:r w:rsidR="000D0FB0">
        <w:rPr>
          <w:rStyle w:val="a5"/>
          <w:sz w:val="28"/>
          <w:szCs w:val="28"/>
        </w:rPr>
        <w:footnoteReference w:id="6"/>
      </w:r>
      <w:r>
        <w:rPr>
          <w:sz w:val="28"/>
          <w:szCs w:val="28"/>
        </w:rPr>
        <w:t xml:space="preserve"> </w:t>
      </w:r>
      <w:r w:rsidR="00D8357B">
        <w:rPr>
          <w:sz w:val="28"/>
          <w:szCs w:val="28"/>
        </w:rPr>
        <w:t>–</w:t>
      </w:r>
      <w:r>
        <w:rPr>
          <w:sz w:val="28"/>
          <w:szCs w:val="28"/>
        </w:rPr>
        <w:t xml:space="preserve">  законность, презумпция невиновности, равенство перед зак</w:t>
      </w:r>
      <w:r>
        <w:rPr>
          <w:sz w:val="28"/>
          <w:szCs w:val="28"/>
        </w:rPr>
        <w:t>о</w:t>
      </w:r>
      <w:r>
        <w:rPr>
          <w:sz w:val="28"/>
          <w:szCs w:val="28"/>
        </w:rPr>
        <w:t>ном и судом, индивидуализация ответственности.</w:t>
      </w:r>
    </w:p>
    <w:p w:rsidR="003D2C90" w:rsidRDefault="003D2C90" w:rsidP="003D2C90">
      <w:pPr>
        <w:autoSpaceDE w:val="0"/>
        <w:autoSpaceDN w:val="0"/>
        <w:adjustRightInd w:val="0"/>
        <w:spacing w:line="360" w:lineRule="auto"/>
        <w:ind w:firstLine="720"/>
        <w:jc w:val="both"/>
        <w:rPr>
          <w:sz w:val="28"/>
          <w:szCs w:val="28"/>
        </w:rPr>
      </w:pPr>
      <w:r>
        <w:rPr>
          <w:sz w:val="28"/>
          <w:szCs w:val="28"/>
        </w:rPr>
        <w:t>Выделение административной ответственности как самостоятельного вида юридической ответственности, имеет не только теоретическое, но и практическое значение для участников общественных отношений. Законод</w:t>
      </w:r>
      <w:r>
        <w:rPr>
          <w:sz w:val="28"/>
          <w:szCs w:val="28"/>
        </w:rPr>
        <w:t>а</w:t>
      </w:r>
      <w:r>
        <w:rPr>
          <w:sz w:val="28"/>
          <w:szCs w:val="28"/>
        </w:rPr>
        <w:t>телю такие критерии нужны, чтобы точно определить отраслевую природу состава правонарушения и соблюдать баланс между различными видами юридической ответственности. Правоприменителю наличие этих критериев облегчает квалификацию правонарушения. Гражданин, используя данные критерии может соотносить свое поведение с действующими запр</w:t>
      </w:r>
      <w:r>
        <w:rPr>
          <w:sz w:val="28"/>
          <w:szCs w:val="28"/>
        </w:rPr>
        <w:t>е</w:t>
      </w:r>
      <w:r>
        <w:rPr>
          <w:sz w:val="28"/>
          <w:szCs w:val="28"/>
        </w:rPr>
        <w:t>тами и предвидеть возможные последствия противоправного повед</w:t>
      </w:r>
      <w:r>
        <w:rPr>
          <w:sz w:val="28"/>
          <w:szCs w:val="28"/>
        </w:rPr>
        <w:t>е</w:t>
      </w:r>
      <w:r>
        <w:rPr>
          <w:sz w:val="28"/>
          <w:szCs w:val="28"/>
        </w:rPr>
        <w:t>ния.</w:t>
      </w:r>
    </w:p>
    <w:p w:rsidR="003310C1" w:rsidRDefault="003310C1" w:rsidP="003310C1">
      <w:pPr>
        <w:autoSpaceDE w:val="0"/>
        <w:autoSpaceDN w:val="0"/>
        <w:adjustRightInd w:val="0"/>
        <w:ind w:firstLine="540"/>
        <w:jc w:val="both"/>
        <w:rPr>
          <w:sz w:val="28"/>
          <w:szCs w:val="28"/>
        </w:rPr>
      </w:pPr>
    </w:p>
    <w:p w:rsidR="00EF3934" w:rsidRDefault="00EF3934" w:rsidP="003310C1">
      <w:pPr>
        <w:autoSpaceDE w:val="0"/>
        <w:autoSpaceDN w:val="0"/>
        <w:adjustRightInd w:val="0"/>
        <w:ind w:firstLine="540"/>
        <w:jc w:val="both"/>
        <w:rPr>
          <w:sz w:val="28"/>
          <w:szCs w:val="28"/>
        </w:rPr>
      </w:pPr>
    </w:p>
    <w:p w:rsidR="00D8357B" w:rsidRDefault="00D8357B" w:rsidP="003310C1">
      <w:pPr>
        <w:autoSpaceDE w:val="0"/>
        <w:autoSpaceDN w:val="0"/>
        <w:adjustRightInd w:val="0"/>
        <w:ind w:firstLine="540"/>
        <w:jc w:val="both"/>
        <w:rPr>
          <w:sz w:val="28"/>
          <w:szCs w:val="28"/>
        </w:rPr>
      </w:pPr>
    </w:p>
    <w:p w:rsidR="00D8357B" w:rsidRDefault="00D8357B" w:rsidP="003310C1">
      <w:pPr>
        <w:autoSpaceDE w:val="0"/>
        <w:autoSpaceDN w:val="0"/>
        <w:adjustRightInd w:val="0"/>
        <w:ind w:firstLine="540"/>
        <w:jc w:val="both"/>
        <w:rPr>
          <w:sz w:val="28"/>
          <w:szCs w:val="28"/>
        </w:rPr>
      </w:pPr>
    </w:p>
    <w:p w:rsidR="00D8357B" w:rsidRDefault="00D8357B" w:rsidP="003310C1">
      <w:pPr>
        <w:autoSpaceDE w:val="0"/>
        <w:autoSpaceDN w:val="0"/>
        <w:adjustRightInd w:val="0"/>
        <w:ind w:firstLine="540"/>
        <w:jc w:val="both"/>
        <w:rPr>
          <w:sz w:val="28"/>
          <w:szCs w:val="28"/>
        </w:rPr>
      </w:pPr>
    </w:p>
    <w:p w:rsidR="00D8357B" w:rsidRDefault="00D8357B" w:rsidP="003310C1">
      <w:pPr>
        <w:autoSpaceDE w:val="0"/>
        <w:autoSpaceDN w:val="0"/>
        <w:adjustRightInd w:val="0"/>
        <w:ind w:firstLine="540"/>
        <w:jc w:val="both"/>
        <w:rPr>
          <w:sz w:val="28"/>
          <w:szCs w:val="28"/>
        </w:rPr>
      </w:pPr>
    </w:p>
    <w:p w:rsidR="00D8357B" w:rsidRDefault="00D8357B" w:rsidP="003310C1">
      <w:pPr>
        <w:autoSpaceDE w:val="0"/>
        <w:autoSpaceDN w:val="0"/>
        <w:adjustRightInd w:val="0"/>
        <w:ind w:firstLine="540"/>
        <w:jc w:val="both"/>
        <w:rPr>
          <w:sz w:val="28"/>
          <w:szCs w:val="28"/>
        </w:rPr>
      </w:pPr>
    </w:p>
    <w:p w:rsidR="00FF3A58" w:rsidRDefault="00A17F27" w:rsidP="002054DA">
      <w:pPr>
        <w:spacing w:line="360" w:lineRule="auto"/>
        <w:ind w:firstLine="720"/>
        <w:jc w:val="center"/>
        <w:rPr>
          <w:b/>
          <w:sz w:val="28"/>
          <w:szCs w:val="28"/>
        </w:rPr>
      </w:pPr>
      <w:r w:rsidRPr="00A17F27">
        <w:rPr>
          <w:b/>
          <w:sz w:val="28"/>
          <w:szCs w:val="28"/>
        </w:rPr>
        <w:t>§</w:t>
      </w:r>
      <w:r>
        <w:rPr>
          <w:b/>
          <w:sz w:val="28"/>
          <w:szCs w:val="28"/>
        </w:rPr>
        <w:t xml:space="preserve"> </w:t>
      </w:r>
      <w:r w:rsidR="000D7573" w:rsidRPr="000D7573">
        <w:rPr>
          <w:b/>
          <w:sz w:val="28"/>
          <w:szCs w:val="28"/>
        </w:rPr>
        <w:t>2. Понятие</w:t>
      </w:r>
      <w:r w:rsidR="002054DA">
        <w:rPr>
          <w:b/>
          <w:sz w:val="28"/>
          <w:szCs w:val="28"/>
        </w:rPr>
        <w:t>,</w:t>
      </w:r>
      <w:r w:rsidR="000D7573" w:rsidRPr="000D7573">
        <w:rPr>
          <w:b/>
          <w:sz w:val="28"/>
          <w:szCs w:val="28"/>
        </w:rPr>
        <w:t xml:space="preserve"> признаки </w:t>
      </w:r>
      <w:r w:rsidR="002054DA">
        <w:rPr>
          <w:b/>
          <w:sz w:val="28"/>
          <w:szCs w:val="28"/>
        </w:rPr>
        <w:t xml:space="preserve">и состав </w:t>
      </w:r>
      <w:r w:rsidR="000D7573" w:rsidRPr="000D7573">
        <w:rPr>
          <w:b/>
          <w:sz w:val="28"/>
          <w:szCs w:val="28"/>
        </w:rPr>
        <w:t xml:space="preserve">административного </w:t>
      </w:r>
    </w:p>
    <w:p w:rsidR="003D5788" w:rsidRPr="000D7573" w:rsidRDefault="000D7573" w:rsidP="002054DA">
      <w:pPr>
        <w:spacing w:line="360" w:lineRule="auto"/>
        <w:ind w:firstLine="720"/>
        <w:jc w:val="center"/>
        <w:rPr>
          <w:b/>
          <w:sz w:val="28"/>
          <w:szCs w:val="28"/>
        </w:rPr>
      </w:pPr>
      <w:r w:rsidRPr="000D7573">
        <w:rPr>
          <w:b/>
          <w:sz w:val="28"/>
          <w:szCs w:val="28"/>
        </w:rPr>
        <w:t>правонар</w:t>
      </w:r>
      <w:r w:rsidRPr="000D7573">
        <w:rPr>
          <w:b/>
          <w:sz w:val="28"/>
          <w:szCs w:val="28"/>
        </w:rPr>
        <w:t>у</w:t>
      </w:r>
      <w:r w:rsidRPr="000D7573">
        <w:rPr>
          <w:b/>
          <w:sz w:val="28"/>
          <w:szCs w:val="28"/>
        </w:rPr>
        <w:t>шения</w:t>
      </w:r>
    </w:p>
    <w:p w:rsidR="00362CBE" w:rsidRPr="00362CBE" w:rsidRDefault="00577CE6" w:rsidP="00362CBE">
      <w:pPr>
        <w:shd w:val="clear" w:color="000000" w:fill="auto"/>
        <w:suppressAutoHyphens/>
        <w:spacing w:line="360" w:lineRule="auto"/>
        <w:ind w:firstLine="709"/>
        <w:jc w:val="both"/>
        <w:rPr>
          <w:sz w:val="28"/>
          <w:szCs w:val="28"/>
        </w:rPr>
      </w:pPr>
      <w:r>
        <w:rPr>
          <w:sz w:val="28"/>
          <w:szCs w:val="28"/>
        </w:rPr>
        <w:t>Имеется множество определений административного правонарушения</w:t>
      </w:r>
      <w:r w:rsidR="00116BFB" w:rsidRPr="00362CBE">
        <w:rPr>
          <w:rStyle w:val="a5"/>
          <w:color w:val="000000"/>
          <w:sz w:val="28"/>
          <w:szCs w:val="28"/>
        </w:rPr>
        <w:footnoteReference w:id="7"/>
      </w:r>
      <w:r w:rsidR="007F2E0C" w:rsidRPr="00362CBE">
        <w:rPr>
          <w:sz w:val="28"/>
          <w:szCs w:val="28"/>
        </w:rPr>
        <w:t>.</w:t>
      </w:r>
      <w:r w:rsidR="00600E32" w:rsidRPr="00362CBE">
        <w:rPr>
          <w:sz w:val="28"/>
          <w:szCs w:val="28"/>
        </w:rPr>
        <w:t xml:space="preserve"> </w:t>
      </w:r>
      <w:r w:rsidR="007F2E0C" w:rsidRPr="00362CBE">
        <w:rPr>
          <w:color w:val="000000"/>
          <w:sz w:val="28"/>
          <w:szCs w:val="28"/>
        </w:rPr>
        <w:t xml:space="preserve">Официальное определение содержится в </w:t>
      </w:r>
      <w:hyperlink r:id="rId8" w:history="1">
        <w:r w:rsidR="007F2E0C" w:rsidRPr="00362CBE">
          <w:rPr>
            <w:color w:val="000000"/>
            <w:sz w:val="28"/>
            <w:szCs w:val="28"/>
          </w:rPr>
          <w:t>ч. 1 ст. 2.1</w:t>
        </w:r>
      </w:hyperlink>
      <w:r w:rsidR="007F2E0C" w:rsidRPr="00362CBE">
        <w:rPr>
          <w:color w:val="000000"/>
          <w:sz w:val="28"/>
          <w:szCs w:val="28"/>
        </w:rPr>
        <w:t xml:space="preserve"> КоАП РФ: </w:t>
      </w:r>
      <w:r w:rsidR="009E0BA0">
        <w:rPr>
          <w:color w:val="000000"/>
          <w:sz w:val="28"/>
          <w:szCs w:val="28"/>
        </w:rPr>
        <w:t>«</w:t>
      </w:r>
      <w:r w:rsidR="007F2E0C" w:rsidRPr="00362CBE">
        <w:rPr>
          <w:color w:val="000000"/>
          <w:sz w:val="28"/>
          <w:szCs w:val="28"/>
        </w:rPr>
        <w:t>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r w:rsidR="009E0BA0">
        <w:rPr>
          <w:color w:val="000000"/>
          <w:sz w:val="28"/>
          <w:szCs w:val="28"/>
        </w:rPr>
        <w:t>»</w:t>
      </w:r>
      <w:r w:rsidR="007F2E0C" w:rsidRPr="00362CBE">
        <w:rPr>
          <w:color w:val="000000"/>
          <w:sz w:val="28"/>
          <w:szCs w:val="28"/>
        </w:rPr>
        <w:t>.</w:t>
      </w:r>
      <w:r w:rsidR="00362CBE" w:rsidRPr="00362CBE">
        <w:rPr>
          <w:color w:val="000000"/>
          <w:sz w:val="28"/>
          <w:szCs w:val="28"/>
        </w:rPr>
        <w:t xml:space="preserve"> </w:t>
      </w:r>
      <w:r w:rsidR="00F76F35" w:rsidRPr="00362CBE">
        <w:rPr>
          <w:sz w:val="28"/>
          <w:szCs w:val="28"/>
        </w:rPr>
        <w:t>В этой норме используется описательный метод определения административного правонарушения путем перечисления юридических признаков:</w:t>
      </w:r>
      <w:r w:rsidR="00600E32" w:rsidRPr="00362CBE">
        <w:rPr>
          <w:sz w:val="28"/>
          <w:szCs w:val="28"/>
        </w:rPr>
        <w:t xml:space="preserve"> </w:t>
      </w:r>
      <w:r w:rsidR="007F2E0C" w:rsidRPr="00362CBE">
        <w:rPr>
          <w:sz w:val="28"/>
          <w:szCs w:val="28"/>
        </w:rPr>
        <w:t xml:space="preserve"> противоправность </w:t>
      </w:r>
      <w:r w:rsidR="00D8357B" w:rsidRPr="00362CBE">
        <w:rPr>
          <w:sz w:val="28"/>
          <w:szCs w:val="28"/>
        </w:rPr>
        <w:t>–</w:t>
      </w:r>
      <w:r w:rsidR="007F2E0C" w:rsidRPr="00362CBE">
        <w:rPr>
          <w:sz w:val="28"/>
          <w:szCs w:val="28"/>
        </w:rPr>
        <w:t xml:space="preserve"> обозначает, что данное деяние нарушает конкретную норму права;</w:t>
      </w:r>
      <w:r w:rsidR="00600E32" w:rsidRPr="00362CBE">
        <w:rPr>
          <w:sz w:val="28"/>
          <w:szCs w:val="28"/>
        </w:rPr>
        <w:t xml:space="preserve"> </w:t>
      </w:r>
      <w:r w:rsidR="007F2E0C" w:rsidRPr="00362CBE">
        <w:rPr>
          <w:sz w:val="28"/>
          <w:szCs w:val="28"/>
        </w:rPr>
        <w:t xml:space="preserve">виновность </w:t>
      </w:r>
      <w:r w:rsidR="00D8357B" w:rsidRPr="00362CBE">
        <w:rPr>
          <w:sz w:val="28"/>
          <w:szCs w:val="28"/>
        </w:rPr>
        <w:t>–</w:t>
      </w:r>
      <w:r w:rsidR="007F2E0C" w:rsidRPr="00362CBE">
        <w:rPr>
          <w:sz w:val="28"/>
          <w:szCs w:val="28"/>
        </w:rPr>
        <w:t xml:space="preserve"> отражает внутреннее интеллектуально</w:t>
      </w:r>
      <w:r w:rsidR="00B25D99">
        <w:rPr>
          <w:sz w:val="28"/>
          <w:szCs w:val="28"/>
        </w:rPr>
        <w:t>–</w:t>
      </w:r>
      <w:r w:rsidR="007F2E0C" w:rsidRPr="00362CBE">
        <w:rPr>
          <w:sz w:val="28"/>
          <w:szCs w:val="28"/>
        </w:rPr>
        <w:t>волевое отнош</w:t>
      </w:r>
      <w:r w:rsidR="007F2E0C" w:rsidRPr="00362CBE">
        <w:rPr>
          <w:sz w:val="28"/>
          <w:szCs w:val="28"/>
        </w:rPr>
        <w:t>е</w:t>
      </w:r>
      <w:r w:rsidR="007F2E0C" w:rsidRPr="00362CBE">
        <w:rPr>
          <w:sz w:val="28"/>
          <w:szCs w:val="28"/>
        </w:rPr>
        <w:t>ние субъекта к совершаемому им деянию;</w:t>
      </w:r>
      <w:r w:rsidR="00600E32" w:rsidRPr="00362CBE">
        <w:rPr>
          <w:sz w:val="28"/>
          <w:szCs w:val="28"/>
        </w:rPr>
        <w:t xml:space="preserve"> </w:t>
      </w:r>
      <w:r w:rsidR="007F2E0C" w:rsidRPr="00362CBE">
        <w:rPr>
          <w:sz w:val="28"/>
          <w:szCs w:val="28"/>
        </w:rPr>
        <w:t xml:space="preserve">наказуемость </w:t>
      </w:r>
      <w:r w:rsidR="00D8357B" w:rsidRPr="00362CBE">
        <w:rPr>
          <w:sz w:val="28"/>
          <w:szCs w:val="28"/>
        </w:rPr>
        <w:t>–</w:t>
      </w:r>
      <w:r w:rsidR="007F2E0C" w:rsidRPr="00362CBE">
        <w:rPr>
          <w:sz w:val="28"/>
          <w:szCs w:val="28"/>
        </w:rPr>
        <w:t xml:space="preserve"> обозначает, что за совершение данного деяния (действия или бездействия) конкретной нормой </w:t>
      </w:r>
      <w:hyperlink r:id="rId9" w:history="1">
        <w:r w:rsidR="007F2E0C" w:rsidRPr="00362CBE">
          <w:rPr>
            <w:sz w:val="28"/>
            <w:szCs w:val="28"/>
          </w:rPr>
          <w:t>КоАП</w:t>
        </w:r>
      </w:hyperlink>
      <w:r w:rsidR="007F2E0C" w:rsidRPr="00362CBE">
        <w:rPr>
          <w:sz w:val="28"/>
          <w:szCs w:val="28"/>
        </w:rPr>
        <w:t xml:space="preserve"> РФ.</w:t>
      </w:r>
    </w:p>
    <w:p w:rsidR="007F2E0C" w:rsidRPr="00362CBE" w:rsidRDefault="00BA2943" w:rsidP="00362CBE">
      <w:pPr>
        <w:pStyle w:val="ConsPlusNormal"/>
        <w:spacing w:line="360" w:lineRule="auto"/>
        <w:ind w:firstLine="709"/>
        <w:jc w:val="both"/>
        <w:rPr>
          <w:rFonts w:ascii="Times New Roman" w:hAnsi="Times New Roman" w:cs="Times New Roman"/>
          <w:color w:val="000000"/>
          <w:sz w:val="28"/>
          <w:szCs w:val="28"/>
        </w:rPr>
      </w:pPr>
      <w:r w:rsidRPr="00362CBE">
        <w:rPr>
          <w:rFonts w:ascii="Times New Roman" w:hAnsi="Times New Roman" w:cs="Times New Roman"/>
          <w:color w:val="000000"/>
          <w:sz w:val="28"/>
          <w:szCs w:val="28"/>
        </w:rPr>
        <w:t>В</w:t>
      </w:r>
      <w:r w:rsidR="007F2E0C" w:rsidRPr="00362CBE">
        <w:rPr>
          <w:rFonts w:ascii="Times New Roman" w:hAnsi="Times New Roman" w:cs="Times New Roman"/>
          <w:color w:val="000000"/>
          <w:sz w:val="28"/>
          <w:szCs w:val="28"/>
        </w:rPr>
        <w:t xml:space="preserve"> юридической литературе</w:t>
      </w:r>
      <w:r w:rsidR="00600E32" w:rsidRPr="00362CBE">
        <w:rPr>
          <w:rFonts w:ascii="Times New Roman" w:hAnsi="Times New Roman" w:cs="Times New Roman"/>
          <w:color w:val="000000"/>
          <w:sz w:val="28"/>
          <w:szCs w:val="28"/>
        </w:rPr>
        <w:t>, как правило,</w:t>
      </w:r>
      <w:r w:rsidR="007F2E0C" w:rsidRPr="00362CBE">
        <w:rPr>
          <w:rFonts w:ascii="Times New Roman" w:hAnsi="Times New Roman" w:cs="Times New Roman"/>
          <w:color w:val="000000"/>
          <w:sz w:val="28"/>
          <w:szCs w:val="28"/>
        </w:rPr>
        <w:t xml:space="preserve"> выделяют четыре признака администрати</w:t>
      </w:r>
      <w:r w:rsidR="007F2E0C" w:rsidRPr="00362CBE">
        <w:rPr>
          <w:rFonts w:ascii="Times New Roman" w:hAnsi="Times New Roman" w:cs="Times New Roman"/>
          <w:color w:val="000000"/>
          <w:sz w:val="28"/>
          <w:szCs w:val="28"/>
        </w:rPr>
        <w:t>в</w:t>
      </w:r>
      <w:r w:rsidR="007F2E0C" w:rsidRPr="00362CBE">
        <w:rPr>
          <w:rFonts w:ascii="Times New Roman" w:hAnsi="Times New Roman" w:cs="Times New Roman"/>
          <w:color w:val="000000"/>
          <w:sz w:val="28"/>
          <w:szCs w:val="28"/>
        </w:rPr>
        <w:t>ного правонарушения. Три из них, заложены в определении административного правонарушения, имеющемся в законодательстве. Че</w:t>
      </w:r>
      <w:r w:rsidR="007F2E0C" w:rsidRPr="00362CBE">
        <w:rPr>
          <w:rFonts w:ascii="Times New Roman" w:hAnsi="Times New Roman" w:cs="Times New Roman"/>
          <w:color w:val="000000"/>
          <w:sz w:val="28"/>
          <w:szCs w:val="28"/>
        </w:rPr>
        <w:t>т</w:t>
      </w:r>
      <w:r w:rsidR="007F2E0C" w:rsidRPr="00362CBE">
        <w:rPr>
          <w:rFonts w:ascii="Times New Roman" w:hAnsi="Times New Roman" w:cs="Times New Roman"/>
          <w:color w:val="000000"/>
          <w:sz w:val="28"/>
          <w:szCs w:val="28"/>
        </w:rPr>
        <w:t>вертый признак характеризует негативное воздействие а</w:t>
      </w:r>
      <w:r w:rsidR="007F2E0C" w:rsidRPr="00362CBE">
        <w:rPr>
          <w:rFonts w:ascii="Times New Roman" w:hAnsi="Times New Roman" w:cs="Times New Roman"/>
          <w:color w:val="000000"/>
          <w:sz w:val="28"/>
          <w:szCs w:val="28"/>
        </w:rPr>
        <w:t>д</w:t>
      </w:r>
      <w:r w:rsidR="007F2E0C" w:rsidRPr="00362CBE">
        <w:rPr>
          <w:rFonts w:ascii="Times New Roman" w:hAnsi="Times New Roman" w:cs="Times New Roman"/>
          <w:color w:val="000000"/>
          <w:sz w:val="28"/>
          <w:szCs w:val="28"/>
        </w:rPr>
        <w:t>министративного правонарушения на конкретные общественные отношения.</w:t>
      </w:r>
      <w:r w:rsidRPr="00362CBE">
        <w:rPr>
          <w:rFonts w:ascii="Times New Roman" w:hAnsi="Times New Roman" w:cs="Times New Roman"/>
          <w:color w:val="000000"/>
          <w:sz w:val="28"/>
          <w:szCs w:val="28"/>
        </w:rPr>
        <w:t xml:space="preserve"> </w:t>
      </w:r>
      <w:r w:rsidR="007F2E0C" w:rsidRPr="00362CBE">
        <w:rPr>
          <w:rFonts w:ascii="Times New Roman" w:hAnsi="Times New Roman" w:cs="Times New Roman"/>
          <w:color w:val="000000"/>
          <w:sz w:val="28"/>
          <w:szCs w:val="28"/>
        </w:rPr>
        <w:t>Для характер</w:t>
      </w:r>
      <w:r w:rsidR="007F2E0C" w:rsidRPr="00362CBE">
        <w:rPr>
          <w:rFonts w:ascii="Times New Roman" w:hAnsi="Times New Roman" w:cs="Times New Roman"/>
          <w:color w:val="000000"/>
          <w:sz w:val="28"/>
          <w:szCs w:val="28"/>
        </w:rPr>
        <w:t>и</w:t>
      </w:r>
      <w:r w:rsidR="007F2E0C" w:rsidRPr="00362CBE">
        <w:rPr>
          <w:rFonts w:ascii="Times New Roman" w:hAnsi="Times New Roman" w:cs="Times New Roman"/>
          <w:color w:val="000000"/>
          <w:sz w:val="28"/>
          <w:szCs w:val="28"/>
        </w:rPr>
        <w:t>стики негативного воздействия административного правонарушения на о</w:t>
      </w:r>
      <w:r w:rsidR="007F2E0C" w:rsidRPr="00362CBE">
        <w:rPr>
          <w:rFonts w:ascii="Times New Roman" w:hAnsi="Times New Roman" w:cs="Times New Roman"/>
          <w:color w:val="000000"/>
          <w:sz w:val="28"/>
          <w:szCs w:val="28"/>
        </w:rPr>
        <w:t>б</w:t>
      </w:r>
      <w:r w:rsidR="007F2E0C" w:rsidRPr="00362CBE">
        <w:rPr>
          <w:rFonts w:ascii="Times New Roman" w:hAnsi="Times New Roman" w:cs="Times New Roman"/>
          <w:color w:val="000000"/>
          <w:sz w:val="28"/>
          <w:szCs w:val="28"/>
        </w:rPr>
        <w:t xml:space="preserve">щественные отношения </w:t>
      </w:r>
      <w:r w:rsidR="004465EE" w:rsidRPr="00362CBE">
        <w:rPr>
          <w:rFonts w:ascii="Times New Roman" w:hAnsi="Times New Roman" w:cs="Times New Roman"/>
          <w:color w:val="000000"/>
          <w:sz w:val="28"/>
          <w:szCs w:val="28"/>
        </w:rPr>
        <w:t>некоторыми</w:t>
      </w:r>
      <w:r w:rsidR="007F2E0C" w:rsidRPr="00362CBE">
        <w:rPr>
          <w:rFonts w:ascii="Times New Roman" w:hAnsi="Times New Roman" w:cs="Times New Roman"/>
          <w:color w:val="000000"/>
          <w:sz w:val="28"/>
          <w:szCs w:val="28"/>
        </w:rPr>
        <w:t xml:space="preserve"> учеными предлагаются такие его пр</w:t>
      </w:r>
      <w:r w:rsidR="007F2E0C" w:rsidRPr="00362CBE">
        <w:rPr>
          <w:rFonts w:ascii="Times New Roman" w:hAnsi="Times New Roman" w:cs="Times New Roman"/>
          <w:color w:val="000000"/>
          <w:sz w:val="28"/>
          <w:szCs w:val="28"/>
        </w:rPr>
        <w:t>и</w:t>
      </w:r>
      <w:r w:rsidR="007F2E0C" w:rsidRPr="00362CBE">
        <w:rPr>
          <w:rFonts w:ascii="Times New Roman" w:hAnsi="Times New Roman" w:cs="Times New Roman"/>
          <w:color w:val="000000"/>
          <w:sz w:val="28"/>
          <w:szCs w:val="28"/>
        </w:rPr>
        <w:t>знаки, как общественная вредность или антиобщественность</w:t>
      </w:r>
      <w:r w:rsidR="006F5BD0" w:rsidRPr="00362CBE">
        <w:rPr>
          <w:rStyle w:val="a5"/>
          <w:rFonts w:ascii="Times New Roman" w:hAnsi="Times New Roman" w:cs="Times New Roman"/>
          <w:sz w:val="28"/>
          <w:szCs w:val="28"/>
        </w:rPr>
        <w:footnoteReference w:id="8"/>
      </w:r>
      <w:r w:rsidR="007F2E0C" w:rsidRPr="00362CBE">
        <w:rPr>
          <w:rFonts w:ascii="Times New Roman" w:hAnsi="Times New Roman" w:cs="Times New Roman"/>
          <w:color w:val="000000"/>
          <w:sz w:val="28"/>
          <w:szCs w:val="28"/>
        </w:rPr>
        <w:t>.</w:t>
      </w:r>
      <w:r w:rsidR="006F5BD0" w:rsidRPr="00362CBE">
        <w:rPr>
          <w:rFonts w:ascii="Times New Roman" w:hAnsi="Times New Roman" w:cs="Times New Roman"/>
          <w:color w:val="000000"/>
          <w:sz w:val="28"/>
          <w:szCs w:val="28"/>
        </w:rPr>
        <w:t xml:space="preserve"> </w:t>
      </w:r>
      <w:r w:rsidR="004465EE" w:rsidRPr="00362CBE">
        <w:rPr>
          <w:rFonts w:ascii="Times New Roman" w:hAnsi="Times New Roman" w:cs="Times New Roman"/>
          <w:color w:val="000000"/>
          <w:sz w:val="28"/>
          <w:szCs w:val="28"/>
        </w:rPr>
        <w:t>Однако, п</w:t>
      </w:r>
      <w:r w:rsidR="007F2E0C" w:rsidRPr="00362CBE">
        <w:rPr>
          <w:rFonts w:ascii="Times New Roman" w:hAnsi="Times New Roman" w:cs="Times New Roman"/>
          <w:color w:val="000000"/>
          <w:sz w:val="28"/>
          <w:szCs w:val="28"/>
        </w:rPr>
        <w:t>ре</w:t>
      </w:r>
      <w:r w:rsidR="007F2E0C" w:rsidRPr="00362CBE">
        <w:rPr>
          <w:rFonts w:ascii="Times New Roman" w:hAnsi="Times New Roman" w:cs="Times New Roman"/>
          <w:color w:val="000000"/>
          <w:sz w:val="28"/>
          <w:szCs w:val="28"/>
        </w:rPr>
        <w:t>д</w:t>
      </w:r>
      <w:r w:rsidR="007F2E0C" w:rsidRPr="00362CBE">
        <w:rPr>
          <w:rFonts w:ascii="Times New Roman" w:hAnsi="Times New Roman" w:cs="Times New Roman"/>
          <w:color w:val="000000"/>
          <w:sz w:val="28"/>
          <w:szCs w:val="28"/>
        </w:rPr>
        <w:t>ставляется все же, что административным правонарушениям присуща не просто вредность, а име</w:t>
      </w:r>
      <w:r w:rsidR="007F2E0C" w:rsidRPr="00362CBE">
        <w:rPr>
          <w:rFonts w:ascii="Times New Roman" w:hAnsi="Times New Roman" w:cs="Times New Roman"/>
          <w:color w:val="000000"/>
          <w:sz w:val="28"/>
          <w:szCs w:val="28"/>
        </w:rPr>
        <w:t>н</w:t>
      </w:r>
      <w:r w:rsidR="007F2E0C" w:rsidRPr="00362CBE">
        <w:rPr>
          <w:rFonts w:ascii="Times New Roman" w:hAnsi="Times New Roman" w:cs="Times New Roman"/>
          <w:color w:val="000000"/>
          <w:sz w:val="28"/>
          <w:szCs w:val="28"/>
        </w:rPr>
        <w:t>но общественная опасность</w:t>
      </w:r>
      <w:r w:rsidR="004465EE" w:rsidRPr="00362CBE">
        <w:rPr>
          <w:rFonts w:ascii="Times New Roman" w:hAnsi="Times New Roman" w:cs="Times New Roman"/>
          <w:color w:val="000000"/>
          <w:sz w:val="28"/>
          <w:szCs w:val="28"/>
        </w:rPr>
        <w:t xml:space="preserve">. </w:t>
      </w:r>
      <w:r w:rsidR="007F2E0C" w:rsidRPr="00362CBE">
        <w:rPr>
          <w:rFonts w:ascii="Times New Roman" w:hAnsi="Times New Roman" w:cs="Times New Roman"/>
          <w:color w:val="000000"/>
          <w:sz w:val="28"/>
          <w:szCs w:val="28"/>
        </w:rPr>
        <w:t xml:space="preserve">Совершенно очевидно, например, что совершение таких правонарушений, как: </w:t>
      </w:r>
      <w:r w:rsidR="008008A4">
        <w:rPr>
          <w:rFonts w:ascii="Times New Roman" w:hAnsi="Times New Roman" w:cs="Times New Roman"/>
          <w:color w:val="000000"/>
          <w:sz w:val="28"/>
          <w:szCs w:val="28"/>
        </w:rPr>
        <w:t>«</w:t>
      </w:r>
      <w:r w:rsidR="007F2E0C" w:rsidRPr="00362CBE">
        <w:rPr>
          <w:rFonts w:ascii="Times New Roman" w:hAnsi="Times New Roman" w:cs="Times New Roman"/>
          <w:color w:val="000000"/>
          <w:sz w:val="28"/>
          <w:szCs w:val="28"/>
        </w:rPr>
        <w:t>нарушение санита</w:t>
      </w:r>
      <w:r w:rsidR="007F2E0C" w:rsidRPr="00362CBE">
        <w:rPr>
          <w:rFonts w:ascii="Times New Roman" w:hAnsi="Times New Roman" w:cs="Times New Roman"/>
          <w:color w:val="000000"/>
          <w:sz w:val="28"/>
          <w:szCs w:val="28"/>
        </w:rPr>
        <w:t>р</w:t>
      </w:r>
      <w:r w:rsidR="007F2E0C" w:rsidRPr="00362CBE">
        <w:rPr>
          <w:rFonts w:ascii="Times New Roman" w:hAnsi="Times New Roman" w:cs="Times New Roman"/>
          <w:color w:val="000000"/>
          <w:sz w:val="28"/>
          <w:szCs w:val="28"/>
        </w:rPr>
        <w:t>но</w:t>
      </w:r>
      <w:r w:rsidR="00B25D99">
        <w:rPr>
          <w:rFonts w:ascii="Times New Roman" w:hAnsi="Times New Roman" w:cs="Times New Roman"/>
          <w:color w:val="000000"/>
          <w:sz w:val="28"/>
          <w:szCs w:val="28"/>
        </w:rPr>
        <w:t>–</w:t>
      </w:r>
      <w:r w:rsidR="007F2E0C" w:rsidRPr="00362CBE">
        <w:rPr>
          <w:rFonts w:ascii="Times New Roman" w:hAnsi="Times New Roman" w:cs="Times New Roman"/>
          <w:color w:val="000000"/>
          <w:sz w:val="28"/>
          <w:szCs w:val="28"/>
        </w:rPr>
        <w:t>эпидемиологических требований к питьевой воде</w:t>
      </w:r>
      <w:r w:rsidR="008008A4">
        <w:rPr>
          <w:rFonts w:ascii="Times New Roman" w:hAnsi="Times New Roman" w:cs="Times New Roman"/>
          <w:color w:val="000000"/>
          <w:sz w:val="28"/>
          <w:szCs w:val="28"/>
        </w:rPr>
        <w:t>»</w:t>
      </w:r>
      <w:r w:rsidR="007F2E0C" w:rsidRPr="00362CBE">
        <w:rPr>
          <w:rFonts w:ascii="Times New Roman" w:hAnsi="Times New Roman" w:cs="Times New Roman"/>
          <w:color w:val="000000"/>
          <w:sz w:val="28"/>
          <w:szCs w:val="28"/>
        </w:rPr>
        <w:t xml:space="preserve"> (</w:t>
      </w:r>
      <w:hyperlink r:id="rId10" w:history="1">
        <w:r w:rsidR="007F2E0C" w:rsidRPr="00362CBE">
          <w:rPr>
            <w:rFonts w:ascii="Times New Roman" w:hAnsi="Times New Roman" w:cs="Times New Roman"/>
            <w:color w:val="000000"/>
            <w:sz w:val="28"/>
            <w:szCs w:val="28"/>
          </w:rPr>
          <w:t>ст. 6.5</w:t>
        </w:r>
      </w:hyperlink>
      <w:r w:rsidR="007F2E0C" w:rsidRPr="00362CBE">
        <w:rPr>
          <w:rFonts w:ascii="Times New Roman" w:hAnsi="Times New Roman" w:cs="Times New Roman"/>
          <w:color w:val="000000"/>
          <w:sz w:val="28"/>
          <w:szCs w:val="28"/>
        </w:rPr>
        <w:t xml:space="preserve"> КоАП РФ); </w:t>
      </w:r>
      <w:r w:rsidR="008008A4">
        <w:rPr>
          <w:rFonts w:ascii="Times New Roman" w:hAnsi="Times New Roman" w:cs="Times New Roman"/>
          <w:color w:val="000000"/>
          <w:sz w:val="28"/>
          <w:szCs w:val="28"/>
        </w:rPr>
        <w:t>«</w:t>
      </w:r>
      <w:r w:rsidR="007F2E0C" w:rsidRPr="00362CBE">
        <w:rPr>
          <w:rFonts w:ascii="Times New Roman" w:hAnsi="Times New Roman" w:cs="Times New Roman"/>
          <w:color w:val="000000"/>
          <w:sz w:val="28"/>
          <w:szCs w:val="28"/>
        </w:rPr>
        <w:t>сокрытие или и</w:t>
      </w:r>
      <w:r w:rsidR="007F2E0C" w:rsidRPr="00362CBE">
        <w:rPr>
          <w:rFonts w:ascii="Times New Roman" w:hAnsi="Times New Roman" w:cs="Times New Roman"/>
          <w:color w:val="000000"/>
          <w:sz w:val="28"/>
          <w:szCs w:val="28"/>
        </w:rPr>
        <w:t>с</w:t>
      </w:r>
      <w:r w:rsidR="007F2E0C" w:rsidRPr="00362CBE">
        <w:rPr>
          <w:rFonts w:ascii="Times New Roman" w:hAnsi="Times New Roman" w:cs="Times New Roman"/>
          <w:color w:val="000000"/>
          <w:sz w:val="28"/>
          <w:szCs w:val="28"/>
        </w:rPr>
        <w:t>кажение экологической информации</w:t>
      </w:r>
      <w:r w:rsidR="008008A4">
        <w:rPr>
          <w:rFonts w:ascii="Times New Roman" w:hAnsi="Times New Roman" w:cs="Times New Roman"/>
          <w:color w:val="000000"/>
          <w:sz w:val="28"/>
          <w:szCs w:val="28"/>
        </w:rPr>
        <w:t>»</w:t>
      </w:r>
      <w:r w:rsidR="007F2E0C" w:rsidRPr="00362CBE">
        <w:rPr>
          <w:rFonts w:ascii="Times New Roman" w:hAnsi="Times New Roman" w:cs="Times New Roman"/>
          <w:color w:val="000000"/>
          <w:sz w:val="28"/>
          <w:szCs w:val="28"/>
        </w:rPr>
        <w:t xml:space="preserve"> (</w:t>
      </w:r>
      <w:hyperlink r:id="rId11" w:history="1">
        <w:r w:rsidR="007F2E0C" w:rsidRPr="00362CBE">
          <w:rPr>
            <w:rFonts w:ascii="Times New Roman" w:hAnsi="Times New Roman" w:cs="Times New Roman"/>
            <w:color w:val="000000"/>
            <w:sz w:val="28"/>
            <w:szCs w:val="28"/>
          </w:rPr>
          <w:t>ст. 8.5</w:t>
        </w:r>
      </w:hyperlink>
      <w:r w:rsidR="007F2E0C" w:rsidRPr="00362CBE">
        <w:rPr>
          <w:rFonts w:ascii="Times New Roman" w:hAnsi="Times New Roman" w:cs="Times New Roman"/>
          <w:color w:val="000000"/>
          <w:sz w:val="28"/>
          <w:szCs w:val="28"/>
        </w:rPr>
        <w:t xml:space="preserve"> КоАП РФ), может повлечь причинение вреда </w:t>
      </w:r>
      <w:r w:rsidR="00DF0C3F" w:rsidRPr="00362CBE">
        <w:rPr>
          <w:rFonts w:ascii="Times New Roman" w:hAnsi="Times New Roman" w:cs="Times New Roman"/>
          <w:color w:val="000000"/>
          <w:sz w:val="28"/>
          <w:szCs w:val="28"/>
        </w:rPr>
        <w:t>большому количес</w:t>
      </w:r>
      <w:r w:rsidR="00DF0C3F" w:rsidRPr="00362CBE">
        <w:rPr>
          <w:rFonts w:ascii="Times New Roman" w:hAnsi="Times New Roman" w:cs="Times New Roman"/>
          <w:color w:val="000000"/>
          <w:sz w:val="28"/>
          <w:szCs w:val="28"/>
        </w:rPr>
        <w:t>т</w:t>
      </w:r>
      <w:r w:rsidR="00DF0C3F" w:rsidRPr="00362CBE">
        <w:rPr>
          <w:rFonts w:ascii="Times New Roman" w:hAnsi="Times New Roman" w:cs="Times New Roman"/>
          <w:color w:val="000000"/>
          <w:sz w:val="28"/>
          <w:szCs w:val="28"/>
        </w:rPr>
        <w:t>ву</w:t>
      </w:r>
      <w:r w:rsidR="007F2E0C" w:rsidRPr="00362CBE">
        <w:rPr>
          <w:rFonts w:ascii="Times New Roman" w:hAnsi="Times New Roman" w:cs="Times New Roman"/>
          <w:color w:val="000000"/>
          <w:sz w:val="28"/>
          <w:szCs w:val="28"/>
        </w:rPr>
        <w:t xml:space="preserve"> людей. </w:t>
      </w:r>
    </w:p>
    <w:p w:rsidR="002A4900" w:rsidRPr="00DC4A28" w:rsidRDefault="002A4900" w:rsidP="002A4900">
      <w:pPr>
        <w:autoSpaceDE w:val="0"/>
        <w:autoSpaceDN w:val="0"/>
        <w:adjustRightInd w:val="0"/>
        <w:spacing w:line="360" w:lineRule="auto"/>
        <w:ind w:firstLine="720"/>
        <w:jc w:val="both"/>
        <w:rPr>
          <w:sz w:val="28"/>
          <w:szCs w:val="28"/>
        </w:rPr>
      </w:pPr>
      <w:r w:rsidRPr="00DC4A28">
        <w:rPr>
          <w:sz w:val="28"/>
          <w:szCs w:val="28"/>
        </w:rPr>
        <w:t xml:space="preserve">В </w:t>
      </w:r>
      <w:r w:rsidR="00DF0C3F">
        <w:rPr>
          <w:sz w:val="28"/>
          <w:szCs w:val="28"/>
        </w:rPr>
        <w:t xml:space="preserve">связи  с этим </w:t>
      </w:r>
      <w:r w:rsidRPr="00DC4A28">
        <w:rPr>
          <w:sz w:val="28"/>
          <w:szCs w:val="28"/>
        </w:rPr>
        <w:t>в качестве основного критерия отграничения админис</w:t>
      </w:r>
      <w:r w:rsidRPr="00DC4A28">
        <w:rPr>
          <w:sz w:val="28"/>
          <w:szCs w:val="28"/>
        </w:rPr>
        <w:t>т</w:t>
      </w:r>
      <w:r w:rsidRPr="00DC4A28">
        <w:rPr>
          <w:sz w:val="28"/>
          <w:szCs w:val="28"/>
        </w:rPr>
        <w:t>ративного правонар</w:t>
      </w:r>
      <w:r w:rsidRPr="00DC4A28">
        <w:rPr>
          <w:sz w:val="28"/>
          <w:szCs w:val="28"/>
        </w:rPr>
        <w:t>у</w:t>
      </w:r>
      <w:r w:rsidRPr="00DC4A28">
        <w:rPr>
          <w:sz w:val="28"/>
          <w:szCs w:val="28"/>
        </w:rPr>
        <w:t xml:space="preserve">шения от </w:t>
      </w:r>
      <w:r w:rsidRPr="00DC4A28">
        <w:rPr>
          <w:color w:val="000000"/>
          <w:sz w:val="28"/>
          <w:szCs w:val="28"/>
        </w:rPr>
        <w:t>преступлений, дисциплинарных проступков и правонарушений, влекущих гражданско</w:t>
      </w:r>
      <w:r w:rsidR="00B25D99">
        <w:rPr>
          <w:color w:val="000000"/>
          <w:sz w:val="28"/>
          <w:szCs w:val="28"/>
        </w:rPr>
        <w:t>–</w:t>
      </w:r>
      <w:r w:rsidRPr="00DC4A28">
        <w:rPr>
          <w:color w:val="000000"/>
          <w:sz w:val="28"/>
          <w:szCs w:val="28"/>
        </w:rPr>
        <w:t>правовую и материальную</w:t>
      </w:r>
      <w:r w:rsidRPr="00DC4A28">
        <w:rPr>
          <w:sz w:val="28"/>
          <w:szCs w:val="28"/>
        </w:rPr>
        <w:t xml:space="preserve"> ответс</w:t>
      </w:r>
      <w:r w:rsidRPr="00DC4A28">
        <w:rPr>
          <w:sz w:val="28"/>
          <w:szCs w:val="28"/>
        </w:rPr>
        <w:t>т</w:t>
      </w:r>
      <w:r w:rsidR="00DF0C3F">
        <w:rPr>
          <w:sz w:val="28"/>
          <w:szCs w:val="28"/>
        </w:rPr>
        <w:t xml:space="preserve">венность, как правило, </w:t>
      </w:r>
      <w:r w:rsidRPr="00DC4A28">
        <w:rPr>
          <w:sz w:val="28"/>
          <w:szCs w:val="28"/>
        </w:rPr>
        <w:t>рассматрива</w:t>
      </w:r>
      <w:r w:rsidR="00DF0C3F">
        <w:rPr>
          <w:sz w:val="28"/>
          <w:szCs w:val="28"/>
        </w:rPr>
        <w:t>е</w:t>
      </w:r>
      <w:r w:rsidRPr="00DC4A28">
        <w:rPr>
          <w:sz w:val="28"/>
          <w:szCs w:val="28"/>
        </w:rPr>
        <w:t>т</w:t>
      </w:r>
      <w:r w:rsidR="00DF0C3F">
        <w:rPr>
          <w:sz w:val="28"/>
          <w:szCs w:val="28"/>
        </w:rPr>
        <w:t>ся</w:t>
      </w:r>
      <w:r w:rsidRPr="00DC4A28">
        <w:rPr>
          <w:sz w:val="28"/>
          <w:szCs w:val="28"/>
        </w:rPr>
        <w:t xml:space="preserve"> степен</w:t>
      </w:r>
      <w:r>
        <w:rPr>
          <w:sz w:val="28"/>
          <w:szCs w:val="28"/>
        </w:rPr>
        <w:t>ь</w:t>
      </w:r>
      <w:r w:rsidRPr="00DC4A28">
        <w:rPr>
          <w:sz w:val="28"/>
          <w:szCs w:val="28"/>
        </w:rPr>
        <w:t xml:space="preserve"> общественной опасности.</w:t>
      </w:r>
    </w:p>
    <w:p w:rsidR="002A4900" w:rsidRPr="00716397" w:rsidRDefault="002A4900" w:rsidP="002A4900">
      <w:pPr>
        <w:autoSpaceDE w:val="0"/>
        <w:autoSpaceDN w:val="0"/>
        <w:adjustRightInd w:val="0"/>
        <w:spacing w:line="360" w:lineRule="auto"/>
        <w:ind w:firstLine="720"/>
        <w:jc w:val="both"/>
        <w:rPr>
          <w:bCs/>
          <w:sz w:val="28"/>
          <w:szCs w:val="28"/>
        </w:rPr>
      </w:pPr>
      <w:r w:rsidRPr="00716397">
        <w:rPr>
          <w:bCs/>
          <w:sz w:val="28"/>
          <w:szCs w:val="28"/>
        </w:rPr>
        <w:t>Характерно, что противоправность правонарушений, влекущих гра</w:t>
      </w:r>
      <w:r w:rsidRPr="00716397">
        <w:rPr>
          <w:bCs/>
          <w:sz w:val="28"/>
          <w:szCs w:val="28"/>
        </w:rPr>
        <w:t>ж</w:t>
      </w:r>
      <w:r w:rsidRPr="00716397">
        <w:rPr>
          <w:bCs/>
          <w:sz w:val="28"/>
          <w:szCs w:val="28"/>
        </w:rPr>
        <w:t>данско</w:t>
      </w:r>
      <w:r w:rsidR="00B25D99">
        <w:rPr>
          <w:bCs/>
          <w:sz w:val="28"/>
          <w:szCs w:val="28"/>
        </w:rPr>
        <w:t>–</w:t>
      </w:r>
      <w:r w:rsidRPr="00716397">
        <w:rPr>
          <w:bCs/>
          <w:sz w:val="28"/>
          <w:szCs w:val="28"/>
        </w:rPr>
        <w:t>правовую, материальную и дисциплинарную ответственность, не и</w:t>
      </w:r>
      <w:r w:rsidRPr="00716397">
        <w:rPr>
          <w:bCs/>
          <w:sz w:val="28"/>
          <w:szCs w:val="28"/>
        </w:rPr>
        <w:t>с</w:t>
      </w:r>
      <w:r w:rsidRPr="00716397">
        <w:rPr>
          <w:bCs/>
          <w:sz w:val="28"/>
          <w:szCs w:val="28"/>
        </w:rPr>
        <w:t>ключает возможности привлечения к административной и</w:t>
      </w:r>
      <w:r>
        <w:rPr>
          <w:bCs/>
          <w:sz w:val="28"/>
          <w:szCs w:val="28"/>
        </w:rPr>
        <w:t>ли</w:t>
      </w:r>
      <w:r w:rsidRPr="00716397">
        <w:rPr>
          <w:bCs/>
          <w:sz w:val="28"/>
          <w:szCs w:val="28"/>
        </w:rPr>
        <w:t xml:space="preserve"> уголовной</w:t>
      </w:r>
      <w:r>
        <w:rPr>
          <w:bCs/>
          <w:sz w:val="28"/>
          <w:szCs w:val="28"/>
        </w:rPr>
        <w:t xml:space="preserve"> о</w:t>
      </w:r>
      <w:r>
        <w:rPr>
          <w:bCs/>
          <w:sz w:val="28"/>
          <w:szCs w:val="28"/>
        </w:rPr>
        <w:t>т</w:t>
      </w:r>
      <w:r>
        <w:rPr>
          <w:bCs/>
          <w:sz w:val="28"/>
          <w:szCs w:val="28"/>
        </w:rPr>
        <w:t>ветственности</w:t>
      </w:r>
      <w:r w:rsidRPr="00716397">
        <w:rPr>
          <w:bCs/>
          <w:sz w:val="28"/>
          <w:szCs w:val="28"/>
        </w:rPr>
        <w:t>. Но противоправность уголовного деяния и административн</w:t>
      </w:r>
      <w:r w:rsidRPr="00716397">
        <w:rPr>
          <w:bCs/>
          <w:sz w:val="28"/>
          <w:szCs w:val="28"/>
        </w:rPr>
        <w:t>о</w:t>
      </w:r>
      <w:r w:rsidRPr="00716397">
        <w:rPr>
          <w:bCs/>
          <w:sz w:val="28"/>
          <w:szCs w:val="28"/>
        </w:rPr>
        <w:t xml:space="preserve">го правонарушения сочетаться не могут. </w:t>
      </w:r>
    </w:p>
    <w:p w:rsidR="007F2E0C" w:rsidRPr="005F0E0F" w:rsidRDefault="007F2E0C" w:rsidP="007F2E0C">
      <w:pPr>
        <w:spacing w:line="360" w:lineRule="auto"/>
        <w:ind w:firstLine="720"/>
        <w:jc w:val="both"/>
        <w:rPr>
          <w:color w:val="000000"/>
          <w:sz w:val="28"/>
          <w:szCs w:val="28"/>
        </w:rPr>
      </w:pPr>
      <w:r w:rsidRPr="005F0E0F">
        <w:rPr>
          <w:color w:val="000000"/>
          <w:sz w:val="28"/>
          <w:szCs w:val="28"/>
        </w:rPr>
        <w:t xml:space="preserve">Совокупность признаков </w:t>
      </w:r>
      <w:r w:rsidR="008419C4" w:rsidRPr="005F0E0F">
        <w:rPr>
          <w:color w:val="000000"/>
          <w:sz w:val="28"/>
          <w:szCs w:val="28"/>
        </w:rPr>
        <w:t xml:space="preserve">административного правонарушения </w:t>
      </w:r>
      <w:r w:rsidRPr="005F0E0F">
        <w:rPr>
          <w:color w:val="000000"/>
          <w:sz w:val="28"/>
          <w:szCs w:val="28"/>
        </w:rPr>
        <w:t>сама по себе состава правонарушения не образует, для его наличия необходимо пр</w:t>
      </w:r>
      <w:r w:rsidRPr="005F0E0F">
        <w:rPr>
          <w:color w:val="000000"/>
          <w:sz w:val="28"/>
          <w:szCs w:val="28"/>
        </w:rPr>
        <w:t>и</w:t>
      </w:r>
      <w:r w:rsidRPr="005F0E0F">
        <w:rPr>
          <w:color w:val="000000"/>
          <w:sz w:val="28"/>
          <w:szCs w:val="28"/>
        </w:rPr>
        <w:t>сутствие всех его элементов. Отсутствие в деянии состава административн</w:t>
      </w:r>
      <w:r w:rsidRPr="005F0E0F">
        <w:rPr>
          <w:color w:val="000000"/>
          <w:sz w:val="28"/>
          <w:szCs w:val="28"/>
        </w:rPr>
        <w:t>о</w:t>
      </w:r>
      <w:r w:rsidRPr="005F0E0F">
        <w:rPr>
          <w:color w:val="000000"/>
          <w:sz w:val="28"/>
          <w:szCs w:val="28"/>
        </w:rPr>
        <w:t>го правонарушения исключает возможность привлечения лица, его сове</w:t>
      </w:r>
      <w:r w:rsidRPr="005F0E0F">
        <w:rPr>
          <w:color w:val="000000"/>
          <w:sz w:val="28"/>
          <w:szCs w:val="28"/>
        </w:rPr>
        <w:t>р</w:t>
      </w:r>
      <w:r w:rsidRPr="005F0E0F">
        <w:rPr>
          <w:color w:val="000000"/>
          <w:sz w:val="28"/>
          <w:szCs w:val="28"/>
        </w:rPr>
        <w:t>шившего, к администр</w:t>
      </w:r>
      <w:r w:rsidRPr="005F0E0F">
        <w:rPr>
          <w:color w:val="000000"/>
          <w:sz w:val="28"/>
          <w:szCs w:val="28"/>
        </w:rPr>
        <w:t>а</w:t>
      </w:r>
      <w:r w:rsidRPr="005F0E0F">
        <w:rPr>
          <w:color w:val="000000"/>
          <w:sz w:val="28"/>
          <w:szCs w:val="28"/>
        </w:rPr>
        <w:t>тивной ответственности</w:t>
      </w:r>
      <w:r>
        <w:rPr>
          <w:color w:val="000000"/>
          <w:sz w:val="28"/>
          <w:szCs w:val="28"/>
        </w:rPr>
        <w:t>.</w:t>
      </w:r>
    </w:p>
    <w:p w:rsidR="00CC15A2" w:rsidRDefault="00CC15A2" w:rsidP="00CC15A2">
      <w:pPr>
        <w:autoSpaceDE w:val="0"/>
        <w:autoSpaceDN w:val="0"/>
        <w:adjustRightInd w:val="0"/>
        <w:spacing w:line="360" w:lineRule="auto"/>
        <w:ind w:firstLine="720"/>
        <w:jc w:val="both"/>
        <w:rPr>
          <w:sz w:val="28"/>
          <w:szCs w:val="28"/>
        </w:rPr>
      </w:pPr>
      <w:r>
        <w:rPr>
          <w:sz w:val="28"/>
          <w:szCs w:val="28"/>
        </w:rPr>
        <w:t>Понятие состава административного правонарушения в законодател</w:t>
      </w:r>
      <w:r>
        <w:rPr>
          <w:sz w:val="28"/>
          <w:szCs w:val="28"/>
        </w:rPr>
        <w:t>ь</w:t>
      </w:r>
      <w:r>
        <w:rPr>
          <w:sz w:val="28"/>
          <w:szCs w:val="28"/>
        </w:rPr>
        <w:t xml:space="preserve">стве отсутствует. </w:t>
      </w:r>
      <w:r w:rsidRPr="00BE7F2C">
        <w:rPr>
          <w:sz w:val="28"/>
          <w:szCs w:val="28"/>
        </w:rPr>
        <w:t xml:space="preserve">Однако, КоАП РФ понятие </w:t>
      </w:r>
      <w:r w:rsidR="008008A4">
        <w:rPr>
          <w:sz w:val="28"/>
          <w:szCs w:val="28"/>
        </w:rPr>
        <w:t>«</w:t>
      </w:r>
      <w:r w:rsidRPr="00BE7F2C">
        <w:rPr>
          <w:sz w:val="28"/>
          <w:szCs w:val="28"/>
        </w:rPr>
        <w:t>состав административного правонаруш</w:t>
      </w:r>
      <w:r w:rsidRPr="00BE7F2C">
        <w:rPr>
          <w:sz w:val="28"/>
          <w:szCs w:val="28"/>
        </w:rPr>
        <w:t>е</w:t>
      </w:r>
      <w:r w:rsidRPr="00BE7F2C">
        <w:rPr>
          <w:sz w:val="28"/>
          <w:szCs w:val="28"/>
        </w:rPr>
        <w:t>ния</w:t>
      </w:r>
      <w:r w:rsidR="008008A4">
        <w:rPr>
          <w:sz w:val="28"/>
          <w:szCs w:val="28"/>
        </w:rPr>
        <w:t>»</w:t>
      </w:r>
      <w:r w:rsidRPr="00BE7F2C">
        <w:rPr>
          <w:sz w:val="28"/>
          <w:szCs w:val="28"/>
        </w:rPr>
        <w:t xml:space="preserve"> использует в двух случаях: в ч. 2 ст. 4.4 и п. 2 ч. 1 ст. 24.5.</w:t>
      </w:r>
    </w:p>
    <w:p w:rsidR="00CC15A2" w:rsidRPr="00280EB3" w:rsidRDefault="00CC15A2" w:rsidP="00CC15A2">
      <w:pPr>
        <w:autoSpaceDE w:val="0"/>
        <w:autoSpaceDN w:val="0"/>
        <w:adjustRightInd w:val="0"/>
        <w:spacing w:line="360" w:lineRule="auto"/>
        <w:ind w:firstLine="720"/>
        <w:jc w:val="both"/>
        <w:rPr>
          <w:sz w:val="28"/>
          <w:szCs w:val="28"/>
        </w:rPr>
      </w:pPr>
      <w:r w:rsidRPr="00BE7F2C">
        <w:rPr>
          <w:sz w:val="28"/>
          <w:szCs w:val="28"/>
        </w:rPr>
        <w:t>В доктрине административного права даются различные определения</w:t>
      </w:r>
      <w:r w:rsidRPr="00280EB3">
        <w:rPr>
          <w:sz w:val="28"/>
          <w:szCs w:val="28"/>
        </w:rPr>
        <w:t xml:space="preserve"> </w:t>
      </w:r>
      <w:r>
        <w:rPr>
          <w:sz w:val="28"/>
          <w:szCs w:val="28"/>
        </w:rPr>
        <w:t>состава административного правонарушения</w:t>
      </w:r>
      <w:r w:rsidRPr="00BE7F2C">
        <w:rPr>
          <w:sz w:val="28"/>
          <w:szCs w:val="28"/>
        </w:rPr>
        <w:t>. Так, состав административного правонарушения определяется некоторыми учеными как совокупность пр</w:t>
      </w:r>
      <w:r w:rsidRPr="00BE7F2C">
        <w:rPr>
          <w:sz w:val="28"/>
          <w:szCs w:val="28"/>
        </w:rPr>
        <w:t>и</w:t>
      </w:r>
      <w:r w:rsidRPr="00BE7F2C">
        <w:rPr>
          <w:sz w:val="28"/>
          <w:szCs w:val="28"/>
        </w:rPr>
        <w:t>знаков, позволяющих идентифицировать деяние как административно нак</w:t>
      </w:r>
      <w:r w:rsidRPr="00BE7F2C">
        <w:rPr>
          <w:sz w:val="28"/>
          <w:szCs w:val="28"/>
        </w:rPr>
        <w:t>а</w:t>
      </w:r>
      <w:r w:rsidRPr="00BE7F2C">
        <w:rPr>
          <w:sz w:val="28"/>
          <w:szCs w:val="28"/>
        </w:rPr>
        <w:t>зуемое</w:t>
      </w:r>
      <w:r w:rsidRPr="00BE7F2C">
        <w:rPr>
          <w:rStyle w:val="a5"/>
          <w:sz w:val="28"/>
          <w:szCs w:val="28"/>
        </w:rPr>
        <w:footnoteReference w:id="9"/>
      </w:r>
      <w:r>
        <w:rPr>
          <w:sz w:val="28"/>
          <w:szCs w:val="28"/>
        </w:rPr>
        <w:t>,</w:t>
      </w:r>
      <w:r w:rsidRPr="00BE7F2C">
        <w:rPr>
          <w:sz w:val="28"/>
          <w:szCs w:val="28"/>
        </w:rPr>
        <w:t xml:space="preserve"> состав административного правонарушения </w:t>
      </w:r>
      <w:r w:rsidR="00B25D99">
        <w:rPr>
          <w:sz w:val="28"/>
          <w:szCs w:val="28"/>
        </w:rPr>
        <w:t>–</w:t>
      </w:r>
      <w:r w:rsidRPr="00BE7F2C">
        <w:rPr>
          <w:sz w:val="28"/>
          <w:szCs w:val="28"/>
        </w:rPr>
        <w:t xml:space="preserve"> совокупность закре</w:t>
      </w:r>
      <w:r w:rsidRPr="00BE7F2C">
        <w:rPr>
          <w:sz w:val="28"/>
          <w:szCs w:val="28"/>
        </w:rPr>
        <w:t>п</w:t>
      </w:r>
      <w:r w:rsidRPr="00BE7F2C">
        <w:rPr>
          <w:sz w:val="28"/>
          <w:szCs w:val="28"/>
        </w:rPr>
        <w:t>ленных нормативно</w:t>
      </w:r>
      <w:r w:rsidR="00B25D99">
        <w:rPr>
          <w:sz w:val="28"/>
          <w:szCs w:val="28"/>
        </w:rPr>
        <w:t>–</w:t>
      </w:r>
      <w:r w:rsidRPr="00BE7F2C">
        <w:rPr>
          <w:sz w:val="28"/>
          <w:szCs w:val="28"/>
        </w:rPr>
        <w:t>правовыми актами признаков (элементов), наличие к</w:t>
      </w:r>
      <w:r w:rsidRPr="00BE7F2C">
        <w:rPr>
          <w:sz w:val="28"/>
          <w:szCs w:val="28"/>
        </w:rPr>
        <w:t>о</w:t>
      </w:r>
      <w:r w:rsidRPr="00BE7F2C">
        <w:rPr>
          <w:sz w:val="28"/>
          <w:szCs w:val="28"/>
        </w:rPr>
        <w:t>торых может повлечь административную ответственность</w:t>
      </w:r>
      <w:r w:rsidRPr="00BE7F2C">
        <w:rPr>
          <w:rStyle w:val="a5"/>
          <w:sz w:val="28"/>
          <w:szCs w:val="28"/>
        </w:rPr>
        <w:footnoteReference w:id="10"/>
      </w:r>
      <w:r w:rsidR="00842F32">
        <w:rPr>
          <w:sz w:val="28"/>
          <w:szCs w:val="28"/>
        </w:rPr>
        <w:t>, с</w:t>
      </w:r>
      <w:r w:rsidRPr="00BE7F2C">
        <w:rPr>
          <w:sz w:val="28"/>
          <w:szCs w:val="28"/>
        </w:rPr>
        <w:t>остав админ</w:t>
      </w:r>
      <w:r w:rsidRPr="00BE7F2C">
        <w:rPr>
          <w:sz w:val="28"/>
          <w:szCs w:val="28"/>
        </w:rPr>
        <w:t>и</w:t>
      </w:r>
      <w:r w:rsidRPr="00BE7F2C">
        <w:rPr>
          <w:sz w:val="28"/>
          <w:szCs w:val="28"/>
        </w:rPr>
        <w:t>стративного правонарушения представляет собой совокупность признаков (элементов), позволяющих характеризовать деяние,</w:t>
      </w:r>
      <w:r>
        <w:rPr>
          <w:sz w:val="28"/>
          <w:szCs w:val="28"/>
        </w:rPr>
        <w:t xml:space="preserve"> обстоятельства, при к</w:t>
      </w:r>
      <w:r>
        <w:rPr>
          <w:sz w:val="28"/>
          <w:szCs w:val="28"/>
        </w:rPr>
        <w:t>о</w:t>
      </w:r>
      <w:r>
        <w:rPr>
          <w:sz w:val="28"/>
          <w:szCs w:val="28"/>
        </w:rPr>
        <w:t>торых оно произошло, причиненный вред, лицо, его совершившее, и отнош</w:t>
      </w:r>
      <w:r>
        <w:rPr>
          <w:sz w:val="28"/>
          <w:szCs w:val="28"/>
        </w:rPr>
        <w:t>е</w:t>
      </w:r>
      <w:r>
        <w:rPr>
          <w:sz w:val="28"/>
          <w:szCs w:val="28"/>
        </w:rPr>
        <w:t xml:space="preserve">ние этого лица к совершенному деянию, а также типизировать это деяние как </w:t>
      </w:r>
      <w:r w:rsidRPr="00280EB3">
        <w:rPr>
          <w:sz w:val="28"/>
          <w:szCs w:val="28"/>
        </w:rPr>
        <w:t>правонарушение, предусмотренное К</w:t>
      </w:r>
      <w:r w:rsidR="0077716D">
        <w:rPr>
          <w:sz w:val="28"/>
          <w:szCs w:val="28"/>
        </w:rPr>
        <w:t>оАП РФ</w:t>
      </w:r>
      <w:r>
        <w:rPr>
          <w:sz w:val="28"/>
          <w:szCs w:val="28"/>
        </w:rPr>
        <w:t xml:space="preserve"> или законодательством субъе</w:t>
      </w:r>
      <w:r>
        <w:rPr>
          <w:sz w:val="28"/>
          <w:szCs w:val="28"/>
        </w:rPr>
        <w:t>к</w:t>
      </w:r>
      <w:r>
        <w:rPr>
          <w:sz w:val="28"/>
          <w:szCs w:val="28"/>
        </w:rPr>
        <w:t>тов Российской Федерации, устанавливающим административную ответс</w:t>
      </w:r>
      <w:r>
        <w:rPr>
          <w:sz w:val="28"/>
          <w:szCs w:val="28"/>
        </w:rPr>
        <w:t>т</w:t>
      </w:r>
      <w:r>
        <w:rPr>
          <w:sz w:val="28"/>
          <w:szCs w:val="28"/>
        </w:rPr>
        <w:t>венность, и дифференцировать применение наказания</w:t>
      </w:r>
      <w:r w:rsidR="008008A4">
        <w:rPr>
          <w:sz w:val="28"/>
          <w:szCs w:val="28"/>
        </w:rPr>
        <w:t>»</w:t>
      </w:r>
      <w:r w:rsidR="00F17A84">
        <w:rPr>
          <w:rStyle w:val="a5"/>
          <w:sz w:val="28"/>
          <w:szCs w:val="28"/>
        </w:rPr>
        <w:footnoteReference w:id="11"/>
      </w:r>
      <w:r>
        <w:rPr>
          <w:sz w:val="28"/>
          <w:szCs w:val="28"/>
        </w:rPr>
        <w:t>.</w:t>
      </w:r>
      <w:r w:rsidR="00F17A84">
        <w:rPr>
          <w:sz w:val="28"/>
          <w:szCs w:val="28"/>
        </w:rPr>
        <w:t xml:space="preserve"> </w:t>
      </w:r>
    </w:p>
    <w:p w:rsidR="00CC15A2" w:rsidRDefault="00CC15A2" w:rsidP="00CC15A2">
      <w:pPr>
        <w:autoSpaceDE w:val="0"/>
        <w:autoSpaceDN w:val="0"/>
        <w:adjustRightInd w:val="0"/>
        <w:spacing w:line="360" w:lineRule="auto"/>
        <w:ind w:firstLine="720"/>
        <w:jc w:val="both"/>
        <w:rPr>
          <w:sz w:val="28"/>
          <w:szCs w:val="28"/>
        </w:rPr>
      </w:pPr>
      <w:r>
        <w:rPr>
          <w:sz w:val="28"/>
          <w:szCs w:val="28"/>
        </w:rPr>
        <w:t xml:space="preserve">Учитывая вышеизложенное, представляется, что </w:t>
      </w:r>
      <w:r w:rsidR="00754F93">
        <w:rPr>
          <w:sz w:val="28"/>
          <w:szCs w:val="28"/>
        </w:rPr>
        <w:t>закрепление</w:t>
      </w:r>
      <w:r>
        <w:rPr>
          <w:sz w:val="28"/>
          <w:szCs w:val="28"/>
        </w:rPr>
        <w:t xml:space="preserve"> понятия </w:t>
      </w:r>
      <w:r w:rsidRPr="00813165">
        <w:rPr>
          <w:sz w:val="28"/>
          <w:szCs w:val="28"/>
        </w:rPr>
        <w:t xml:space="preserve">состава административного правонарушения в </w:t>
      </w:r>
      <w:r w:rsidR="00754F93">
        <w:rPr>
          <w:sz w:val="28"/>
          <w:szCs w:val="28"/>
        </w:rPr>
        <w:t>КоАП РФ</w:t>
      </w:r>
      <w:r>
        <w:rPr>
          <w:sz w:val="28"/>
          <w:szCs w:val="28"/>
        </w:rPr>
        <w:t xml:space="preserve"> могло бы способс</w:t>
      </w:r>
      <w:r>
        <w:rPr>
          <w:sz w:val="28"/>
          <w:szCs w:val="28"/>
        </w:rPr>
        <w:t>т</w:t>
      </w:r>
      <w:r>
        <w:rPr>
          <w:sz w:val="28"/>
          <w:szCs w:val="28"/>
        </w:rPr>
        <w:t>вовать закреплению правомерности и сущности понятия состава администр</w:t>
      </w:r>
      <w:r>
        <w:rPr>
          <w:sz w:val="28"/>
          <w:szCs w:val="28"/>
        </w:rPr>
        <w:t>а</w:t>
      </w:r>
      <w:r>
        <w:rPr>
          <w:sz w:val="28"/>
          <w:szCs w:val="28"/>
        </w:rPr>
        <w:t>тивного правонаруш</w:t>
      </w:r>
      <w:r>
        <w:rPr>
          <w:sz w:val="28"/>
          <w:szCs w:val="28"/>
        </w:rPr>
        <w:t>е</w:t>
      </w:r>
      <w:r>
        <w:rPr>
          <w:sz w:val="28"/>
          <w:szCs w:val="28"/>
        </w:rPr>
        <w:t>ния.</w:t>
      </w:r>
      <w:r w:rsidR="0077716D">
        <w:rPr>
          <w:sz w:val="28"/>
          <w:szCs w:val="28"/>
        </w:rPr>
        <w:t xml:space="preserve"> </w:t>
      </w:r>
      <w:r w:rsidR="002141F3">
        <w:rPr>
          <w:sz w:val="28"/>
          <w:szCs w:val="28"/>
        </w:rPr>
        <w:t>Традиционно в</w:t>
      </w:r>
      <w:r>
        <w:rPr>
          <w:sz w:val="28"/>
          <w:szCs w:val="28"/>
        </w:rPr>
        <w:t>ыдел</w:t>
      </w:r>
      <w:r w:rsidR="002141F3">
        <w:rPr>
          <w:sz w:val="28"/>
          <w:szCs w:val="28"/>
        </w:rPr>
        <w:t>яют</w:t>
      </w:r>
      <w:r>
        <w:rPr>
          <w:sz w:val="28"/>
          <w:szCs w:val="28"/>
        </w:rPr>
        <w:t xml:space="preserve"> четыре элемент</w:t>
      </w:r>
      <w:r w:rsidR="002141F3">
        <w:rPr>
          <w:sz w:val="28"/>
          <w:szCs w:val="28"/>
        </w:rPr>
        <w:t>а</w:t>
      </w:r>
      <w:r>
        <w:rPr>
          <w:sz w:val="28"/>
          <w:szCs w:val="28"/>
        </w:rPr>
        <w:t xml:space="preserve"> состава административного правонарушения: объект, субъект, объективн</w:t>
      </w:r>
      <w:r w:rsidR="002141F3">
        <w:rPr>
          <w:sz w:val="28"/>
          <w:szCs w:val="28"/>
        </w:rPr>
        <w:t>ая</w:t>
      </w:r>
      <w:r>
        <w:rPr>
          <w:sz w:val="28"/>
          <w:szCs w:val="28"/>
        </w:rPr>
        <w:t xml:space="preserve"> и субъе</w:t>
      </w:r>
      <w:r>
        <w:rPr>
          <w:sz w:val="28"/>
          <w:szCs w:val="28"/>
        </w:rPr>
        <w:t>к</w:t>
      </w:r>
      <w:r>
        <w:rPr>
          <w:sz w:val="28"/>
          <w:szCs w:val="28"/>
        </w:rPr>
        <w:t>тивн</w:t>
      </w:r>
      <w:r w:rsidR="002141F3">
        <w:rPr>
          <w:sz w:val="28"/>
          <w:szCs w:val="28"/>
        </w:rPr>
        <w:t>ая</w:t>
      </w:r>
      <w:r>
        <w:rPr>
          <w:sz w:val="28"/>
          <w:szCs w:val="28"/>
        </w:rPr>
        <w:t xml:space="preserve"> сторон</w:t>
      </w:r>
      <w:r w:rsidR="002141F3">
        <w:rPr>
          <w:sz w:val="28"/>
          <w:szCs w:val="28"/>
        </w:rPr>
        <w:t>а</w:t>
      </w:r>
      <w:r>
        <w:rPr>
          <w:sz w:val="28"/>
          <w:szCs w:val="28"/>
        </w:rPr>
        <w:t xml:space="preserve">. </w:t>
      </w:r>
    </w:p>
    <w:p w:rsidR="00CC15A2" w:rsidRDefault="00CC15A2" w:rsidP="00CC15A2">
      <w:pPr>
        <w:autoSpaceDE w:val="0"/>
        <w:autoSpaceDN w:val="0"/>
        <w:adjustRightInd w:val="0"/>
        <w:spacing w:line="360" w:lineRule="auto"/>
        <w:ind w:firstLine="720"/>
        <w:jc w:val="both"/>
        <w:rPr>
          <w:sz w:val="28"/>
          <w:szCs w:val="28"/>
        </w:rPr>
      </w:pPr>
      <w:r>
        <w:rPr>
          <w:sz w:val="28"/>
          <w:szCs w:val="28"/>
        </w:rPr>
        <w:t>Объектом административного правонарушения во всех случаях выст</w:t>
      </w:r>
      <w:r>
        <w:rPr>
          <w:sz w:val="28"/>
          <w:szCs w:val="28"/>
        </w:rPr>
        <w:t>у</w:t>
      </w:r>
      <w:r>
        <w:rPr>
          <w:sz w:val="28"/>
          <w:szCs w:val="28"/>
        </w:rPr>
        <w:t>пают общественные отношения, охраняемые нормами законодательства об административной ответственности.</w:t>
      </w:r>
      <w:r w:rsidR="004D7F54">
        <w:rPr>
          <w:sz w:val="28"/>
          <w:szCs w:val="28"/>
        </w:rPr>
        <w:t xml:space="preserve"> </w:t>
      </w:r>
      <w:r w:rsidRPr="00646363">
        <w:rPr>
          <w:sz w:val="28"/>
          <w:szCs w:val="28"/>
        </w:rPr>
        <w:t>В целом круг объектов администрати</w:t>
      </w:r>
      <w:r w:rsidRPr="00646363">
        <w:rPr>
          <w:sz w:val="28"/>
          <w:szCs w:val="28"/>
        </w:rPr>
        <w:t>в</w:t>
      </w:r>
      <w:r w:rsidRPr="00646363">
        <w:rPr>
          <w:sz w:val="28"/>
          <w:szCs w:val="28"/>
        </w:rPr>
        <w:t xml:space="preserve">ных правонарушений обозначен в </w:t>
      </w:r>
      <w:hyperlink r:id="rId12" w:history="1">
        <w:r w:rsidRPr="00646363">
          <w:rPr>
            <w:sz w:val="28"/>
            <w:szCs w:val="28"/>
          </w:rPr>
          <w:t>ст. 1.2</w:t>
        </w:r>
      </w:hyperlink>
      <w:r w:rsidRPr="00646363">
        <w:rPr>
          <w:sz w:val="28"/>
          <w:szCs w:val="28"/>
        </w:rPr>
        <w:t xml:space="preserve"> КоАП РФ</w:t>
      </w:r>
      <w:r>
        <w:rPr>
          <w:sz w:val="28"/>
          <w:szCs w:val="28"/>
        </w:rPr>
        <w:t>.</w:t>
      </w:r>
    </w:p>
    <w:p w:rsidR="00CC15A2" w:rsidRPr="0001180A" w:rsidRDefault="00CC15A2" w:rsidP="00CC15A2">
      <w:pPr>
        <w:autoSpaceDE w:val="0"/>
        <w:autoSpaceDN w:val="0"/>
        <w:adjustRightInd w:val="0"/>
        <w:spacing w:line="360" w:lineRule="auto"/>
        <w:ind w:firstLine="720"/>
        <w:jc w:val="both"/>
        <w:rPr>
          <w:sz w:val="28"/>
          <w:szCs w:val="28"/>
        </w:rPr>
      </w:pPr>
      <w:r w:rsidRPr="0001180A">
        <w:rPr>
          <w:sz w:val="28"/>
          <w:szCs w:val="28"/>
        </w:rPr>
        <w:t>Вторым элементом состава административного правонарушения явл</w:t>
      </w:r>
      <w:r w:rsidRPr="0001180A">
        <w:rPr>
          <w:sz w:val="28"/>
          <w:szCs w:val="28"/>
        </w:rPr>
        <w:t>я</w:t>
      </w:r>
      <w:r w:rsidRPr="0001180A">
        <w:rPr>
          <w:sz w:val="28"/>
          <w:szCs w:val="28"/>
        </w:rPr>
        <w:t xml:space="preserve">ется </w:t>
      </w:r>
      <w:r w:rsidRPr="0001180A">
        <w:rPr>
          <w:bCs/>
          <w:sz w:val="28"/>
          <w:szCs w:val="28"/>
        </w:rPr>
        <w:t>объективн</w:t>
      </w:r>
      <w:r w:rsidR="0077716D">
        <w:rPr>
          <w:bCs/>
          <w:sz w:val="28"/>
          <w:szCs w:val="28"/>
        </w:rPr>
        <w:t>ая</w:t>
      </w:r>
      <w:r w:rsidRPr="0001180A">
        <w:rPr>
          <w:bCs/>
          <w:sz w:val="28"/>
          <w:szCs w:val="28"/>
        </w:rPr>
        <w:t xml:space="preserve"> сторон</w:t>
      </w:r>
      <w:r w:rsidR="0077716D">
        <w:rPr>
          <w:bCs/>
          <w:sz w:val="28"/>
          <w:szCs w:val="28"/>
        </w:rPr>
        <w:t>а</w:t>
      </w:r>
      <w:r w:rsidRPr="0001180A">
        <w:rPr>
          <w:bCs/>
          <w:sz w:val="28"/>
          <w:szCs w:val="28"/>
        </w:rPr>
        <w:t xml:space="preserve"> правонарушения</w:t>
      </w:r>
      <w:r w:rsidRPr="0001180A">
        <w:rPr>
          <w:sz w:val="28"/>
          <w:szCs w:val="28"/>
        </w:rPr>
        <w:t>, под которой понимается ко</w:t>
      </w:r>
      <w:r w:rsidRPr="0001180A">
        <w:rPr>
          <w:sz w:val="28"/>
          <w:szCs w:val="28"/>
        </w:rPr>
        <w:t>н</w:t>
      </w:r>
      <w:r w:rsidRPr="0001180A">
        <w:rPr>
          <w:sz w:val="28"/>
          <w:szCs w:val="28"/>
        </w:rPr>
        <w:t>кретная разновидность противоправного деяния, наносящего вред или ущерб правам граждан или общегосударственным интересам, охраняемым закон</w:t>
      </w:r>
      <w:r w:rsidRPr="0001180A">
        <w:rPr>
          <w:sz w:val="28"/>
          <w:szCs w:val="28"/>
        </w:rPr>
        <w:t>о</w:t>
      </w:r>
      <w:r w:rsidRPr="0001180A">
        <w:rPr>
          <w:sz w:val="28"/>
          <w:szCs w:val="28"/>
        </w:rPr>
        <w:t>дательством об административных правонарушениях</w:t>
      </w:r>
      <w:r w:rsidR="00F17A84" w:rsidRPr="0001180A">
        <w:rPr>
          <w:rStyle w:val="a5"/>
          <w:sz w:val="28"/>
          <w:szCs w:val="28"/>
        </w:rPr>
        <w:footnoteReference w:id="12"/>
      </w:r>
      <w:r w:rsidRPr="0001180A">
        <w:rPr>
          <w:sz w:val="28"/>
          <w:szCs w:val="28"/>
        </w:rPr>
        <w:t xml:space="preserve">. </w:t>
      </w:r>
      <w:r w:rsidR="002141F3">
        <w:rPr>
          <w:sz w:val="28"/>
          <w:szCs w:val="28"/>
        </w:rPr>
        <w:t>В</w:t>
      </w:r>
      <w:r w:rsidRPr="00EF6688">
        <w:rPr>
          <w:sz w:val="28"/>
          <w:szCs w:val="28"/>
        </w:rPr>
        <w:t xml:space="preserve"> объективную ст</w:t>
      </w:r>
      <w:r w:rsidRPr="00EF6688">
        <w:rPr>
          <w:sz w:val="28"/>
          <w:szCs w:val="28"/>
        </w:rPr>
        <w:t>о</w:t>
      </w:r>
      <w:r w:rsidRPr="00EF6688">
        <w:rPr>
          <w:sz w:val="28"/>
          <w:szCs w:val="28"/>
        </w:rPr>
        <w:t>рону мог</w:t>
      </w:r>
      <w:r w:rsidR="00842F32">
        <w:rPr>
          <w:sz w:val="28"/>
          <w:szCs w:val="28"/>
        </w:rPr>
        <w:t xml:space="preserve">ут включаться и другие элементы: </w:t>
      </w:r>
      <w:r w:rsidRPr="0001180A">
        <w:rPr>
          <w:sz w:val="28"/>
          <w:szCs w:val="28"/>
        </w:rPr>
        <w:t>способ, средств</w:t>
      </w:r>
      <w:r w:rsidR="00842F32">
        <w:rPr>
          <w:sz w:val="28"/>
          <w:szCs w:val="28"/>
        </w:rPr>
        <w:t>а</w:t>
      </w:r>
      <w:r w:rsidRPr="0001180A">
        <w:rPr>
          <w:sz w:val="28"/>
          <w:szCs w:val="28"/>
        </w:rPr>
        <w:t>, врем</w:t>
      </w:r>
      <w:r w:rsidR="00842F32">
        <w:rPr>
          <w:sz w:val="28"/>
          <w:szCs w:val="28"/>
        </w:rPr>
        <w:t>я</w:t>
      </w:r>
      <w:r w:rsidRPr="0001180A">
        <w:rPr>
          <w:sz w:val="28"/>
          <w:szCs w:val="28"/>
        </w:rPr>
        <w:t xml:space="preserve"> и ме</w:t>
      </w:r>
      <w:r w:rsidRPr="0001180A">
        <w:rPr>
          <w:sz w:val="28"/>
          <w:szCs w:val="28"/>
        </w:rPr>
        <w:t>с</w:t>
      </w:r>
      <w:r w:rsidRPr="0001180A">
        <w:rPr>
          <w:sz w:val="28"/>
          <w:szCs w:val="28"/>
        </w:rPr>
        <w:t>т</w:t>
      </w:r>
      <w:r w:rsidR="00842F32">
        <w:rPr>
          <w:sz w:val="28"/>
          <w:szCs w:val="28"/>
        </w:rPr>
        <w:t>о</w:t>
      </w:r>
      <w:r w:rsidRPr="0001180A">
        <w:rPr>
          <w:sz w:val="28"/>
          <w:szCs w:val="28"/>
        </w:rPr>
        <w:t xml:space="preserve"> совершения, наличи</w:t>
      </w:r>
      <w:r w:rsidR="00842F32">
        <w:rPr>
          <w:sz w:val="28"/>
          <w:szCs w:val="28"/>
        </w:rPr>
        <w:t>е</w:t>
      </w:r>
      <w:r w:rsidRPr="0001180A">
        <w:rPr>
          <w:sz w:val="28"/>
          <w:szCs w:val="28"/>
        </w:rPr>
        <w:t xml:space="preserve"> причинной связи между деянием и наступившими о</w:t>
      </w:r>
      <w:r w:rsidRPr="0001180A">
        <w:rPr>
          <w:sz w:val="28"/>
          <w:szCs w:val="28"/>
        </w:rPr>
        <w:t>б</w:t>
      </w:r>
      <w:r w:rsidRPr="0001180A">
        <w:rPr>
          <w:sz w:val="28"/>
          <w:szCs w:val="28"/>
        </w:rPr>
        <w:t>щественно опасными последствиями</w:t>
      </w:r>
      <w:r w:rsidRPr="0001180A">
        <w:rPr>
          <w:rStyle w:val="a5"/>
          <w:sz w:val="28"/>
          <w:szCs w:val="28"/>
        </w:rPr>
        <w:footnoteReference w:id="13"/>
      </w:r>
      <w:r w:rsidR="002141F3">
        <w:rPr>
          <w:sz w:val="28"/>
          <w:szCs w:val="28"/>
        </w:rPr>
        <w:t>.</w:t>
      </w:r>
      <w:r w:rsidR="00842F32">
        <w:rPr>
          <w:sz w:val="28"/>
          <w:szCs w:val="28"/>
        </w:rPr>
        <w:t xml:space="preserve"> </w:t>
      </w:r>
      <w:r w:rsidRPr="0001180A">
        <w:rPr>
          <w:sz w:val="28"/>
          <w:szCs w:val="28"/>
        </w:rPr>
        <w:t>Входящее в объективную сторону с</w:t>
      </w:r>
      <w:r w:rsidRPr="0001180A">
        <w:rPr>
          <w:sz w:val="28"/>
          <w:szCs w:val="28"/>
        </w:rPr>
        <w:t>о</w:t>
      </w:r>
      <w:r w:rsidRPr="0001180A">
        <w:rPr>
          <w:sz w:val="28"/>
          <w:szCs w:val="28"/>
        </w:rPr>
        <w:t>става административного прав</w:t>
      </w:r>
      <w:r w:rsidRPr="0001180A">
        <w:rPr>
          <w:sz w:val="28"/>
          <w:szCs w:val="28"/>
        </w:rPr>
        <w:t>о</w:t>
      </w:r>
      <w:r w:rsidRPr="0001180A">
        <w:rPr>
          <w:sz w:val="28"/>
          <w:szCs w:val="28"/>
        </w:rPr>
        <w:t xml:space="preserve">нарушения деяние может быть </w:t>
      </w:r>
      <w:r w:rsidRPr="0001180A">
        <w:rPr>
          <w:bCs/>
          <w:sz w:val="28"/>
          <w:szCs w:val="28"/>
        </w:rPr>
        <w:t>оконченным</w:t>
      </w:r>
      <w:r w:rsidRPr="0001180A">
        <w:rPr>
          <w:sz w:val="28"/>
          <w:szCs w:val="28"/>
        </w:rPr>
        <w:t xml:space="preserve"> или </w:t>
      </w:r>
      <w:r w:rsidRPr="0001180A">
        <w:rPr>
          <w:bCs/>
          <w:sz w:val="28"/>
          <w:szCs w:val="28"/>
        </w:rPr>
        <w:t>длящимся.</w:t>
      </w:r>
      <w:r w:rsidRPr="0001180A">
        <w:rPr>
          <w:sz w:val="28"/>
          <w:szCs w:val="28"/>
        </w:rPr>
        <w:t xml:space="preserve"> Вопрос об отн</w:t>
      </w:r>
      <w:r w:rsidRPr="0001180A">
        <w:rPr>
          <w:sz w:val="28"/>
          <w:szCs w:val="28"/>
        </w:rPr>
        <w:t>е</w:t>
      </w:r>
      <w:r w:rsidRPr="0001180A">
        <w:rPr>
          <w:sz w:val="28"/>
          <w:szCs w:val="28"/>
        </w:rPr>
        <w:t>сении правонарушений к оконченным или длящимся имеет большое значение. Это связано с тем, что КоАП РФ уст</w:t>
      </w:r>
      <w:r w:rsidRPr="0001180A">
        <w:rPr>
          <w:sz w:val="28"/>
          <w:szCs w:val="28"/>
        </w:rPr>
        <w:t>а</w:t>
      </w:r>
      <w:r w:rsidRPr="0001180A">
        <w:rPr>
          <w:sz w:val="28"/>
          <w:szCs w:val="28"/>
        </w:rPr>
        <w:t>навливает предельные сроки давности привлечения к административной о</w:t>
      </w:r>
      <w:r w:rsidRPr="0001180A">
        <w:rPr>
          <w:sz w:val="28"/>
          <w:szCs w:val="28"/>
        </w:rPr>
        <w:t>т</w:t>
      </w:r>
      <w:r w:rsidRPr="0001180A">
        <w:rPr>
          <w:sz w:val="28"/>
          <w:szCs w:val="28"/>
        </w:rPr>
        <w:t>ветственности (от 2 месяцев до 1 года), которые начинают исчисляться соо</w:t>
      </w:r>
      <w:r w:rsidRPr="0001180A">
        <w:rPr>
          <w:sz w:val="28"/>
          <w:szCs w:val="28"/>
        </w:rPr>
        <w:t>т</w:t>
      </w:r>
      <w:r w:rsidRPr="0001180A">
        <w:rPr>
          <w:sz w:val="28"/>
          <w:szCs w:val="28"/>
        </w:rPr>
        <w:t>ветственно для оконченных правонаруш</w:t>
      </w:r>
      <w:r w:rsidRPr="0001180A">
        <w:rPr>
          <w:sz w:val="28"/>
          <w:szCs w:val="28"/>
        </w:rPr>
        <w:t>е</w:t>
      </w:r>
      <w:r w:rsidRPr="0001180A">
        <w:rPr>
          <w:sz w:val="28"/>
          <w:szCs w:val="28"/>
        </w:rPr>
        <w:t xml:space="preserve">ний </w:t>
      </w:r>
      <w:r w:rsidR="008008A4">
        <w:rPr>
          <w:sz w:val="28"/>
          <w:szCs w:val="28"/>
        </w:rPr>
        <w:t>–</w:t>
      </w:r>
      <w:r w:rsidRPr="0001180A">
        <w:rPr>
          <w:sz w:val="28"/>
          <w:szCs w:val="28"/>
        </w:rPr>
        <w:t xml:space="preserve"> со дня их совершения, а для длящихся </w:t>
      </w:r>
      <w:r w:rsidR="008008A4">
        <w:rPr>
          <w:sz w:val="28"/>
          <w:szCs w:val="28"/>
        </w:rPr>
        <w:t>–</w:t>
      </w:r>
      <w:r w:rsidRPr="0001180A">
        <w:rPr>
          <w:sz w:val="28"/>
          <w:szCs w:val="28"/>
        </w:rPr>
        <w:t xml:space="preserve"> со дня их обнаружения.</w:t>
      </w:r>
    </w:p>
    <w:p w:rsidR="00CC15A2" w:rsidRPr="000D2D6E" w:rsidRDefault="00CC15A2" w:rsidP="00EF6688">
      <w:pPr>
        <w:autoSpaceDE w:val="0"/>
        <w:autoSpaceDN w:val="0"/>
        <w:adjustRightInd w:val="0"/>
        <w:spacing w:line="360" w:lineRule="auto"/>
        <w:ind w:firstLine="720"/>
        <w:jc w:val="both"/>
        <w:rPr>
          <w:sz w:val="28"/>
          <w:szCs w:val="28"/>
        </w:rPr>
      </w:pPr>
      <w:r w:rsidRPr="00525DC9">
        <w:rPr>
          <w:bCs/>
          <w:sz w:val="28"/>
          <w:szCs w:val="28"/>
        </w:rPr>
        <w:t>Субъект правонарушения</w:t>
      </w:r>
      <w:r w:rsidRPr="00525DC9">
        <w:rPr>
          <w:sz w:val="28"/>
          <w:szCs w:val="28"/>
        </w:rPr>
        <w:t xml:space="preserve"> </w:t>
      </w:r>
      <w:r w:rsidR="008008A4">
        <w:rPr>
          <w:sz w:val="28"/>
          <w:szCs w:val="28"/>
        </w:rPr>
        <w:t>–</w:t>
      </w:r>
      <w:r w:rsidRPr="00525DC9">
        <w:rPr>
          <w:sz w:val="28"/>
          <w:szCs w:val="28"/>
        </w:rPr>
        <w:t xml:space="preserve"> это лицо, совершившее административно наказуемое деяние и в соответствии с законодательством способное нести за него административную ответственность</w:t>
      </w:r>
      <w:r w:rsidR="001011F2" w:rsidRPr="00525DC9">
        <w:rPr>
          <w:rStyle w:val="a5"/>
          <w:sz w:val="28"/>
          <w:szCs w:val="28"/>
        </w:rPr>
        <w:footnoteReference w:id="14"/>
      </w:r>
      <w:r w:rsidRPr="00525DC9">
        <w:rPr>
          <w:sz w:val="28"/>
          <w:szCs w:val="28"/>
        </w:rPr>
        <w:t>.</w:t>
      </w:r>
      <w:r w:rsidR="001011F2">
        <w:rPr>
          <w:sz w:val="28"/>
          <w:szCs w:val="28"/>
        </w:rPr>
        <w:t xml:space="preserve"> </w:t>
      </w:r>
      <w:r w:rsidRPr="00525DC9">
        <w:rPr>
          <w:sz w:val="28"/>
          <w:szCs w:val="28"/>
        </w:rPr>
        <w:t>Таким образом, субъектом адм</w:t>
      </w:r>
      <w:r w:rsidRPr="00525DC9">
        <w:rPr>
          <w:sz w:val="28"/>
          <w:szCs w:val="28"/>
        </w:rPr>
        <w:t>и</w:t>
      </w:r>
      <w:r w:rsidRPr="00525DC9">
        <w:rPr>
          <w:sz w:val="28"/>
          <w:szCs w:val="28"/>
        </w:rPr>
        <w:t>нистративного правонарушения может быть вменяемое физическое лицо, достигшее к моменту правонарушения ш</w:t>
      </w:r>
      <w:r w:rsidRPr="00525DC9">
        <w:rPr>
          <w:sz w:val="28"/>
          <w:szCs w:val="28"/>
        </w:rPr>
        <w:t>е</w:t>
      </w:r>
      <w:r w:rsidRPr="00525DC9">
        <w:rPr>
          <w:sz w:val="28"/>
          <w:szCs w:val="28"/>
        </w:rPr>
        <w:t>стнадцатилетнего возраста (</w:t>
      </w:r>
      <w:hyperlink r:id="rId13" w:history="1">
        <w:r w:rsidRPr="00525DC9">
          <w:rPr>
            <w:sz w:val="28"/>
            <w:szCs w:val="28"/>
          </w:rPr>
          <w:t>ст.ст. 2.3</w:t>
        </w:r>
      </w:hyperlink>
      <w:r w:rsidRPr="00525DC9">
        <w:rPr>
          <w:sz w:val="28"/>
          <w:szCs w:val="28"/>
        </w:rPr>
        <w:t>, 2.8 КоАП РФ), а также по общим пр</w:t>
      </w:r>
      <w:r w:rsidRPr="00525DC9">
        <w:rPr>
          <w:sz w:val="28"/>
          <w:szCs w:val="28"/>
        </w:rPr>
        <w:t>а</w:t>
      </w:r>
      <w:r w:rsidRPr="00525DC9">
        <w:rPr>
          <w:sz w:val="28"/>
          <w:szCs w:val="28"/>
        </w:rPr>
        <w:t>вилам юридическое лицо (ст.ст. 2.1, 2.10 КоАП РФ).</w:t>
      </w:r>
      <w:r w:rsidR="00842F32">
        <w:rPr>
          <w:sz w:val="28"/>
          <w:szCs w:val="28"/>
        </w:rPr>
        <w:t xml:space="preserve"> </w:t>
      </w:r>
      <w:r w:rsidRPr="000D2D6E">
        <w:rPr>
          <w:sz w:val="28"/>
          <w:szCs w:val="28"/>
        </w:rPr>
        <w:t>Существенными особенностями в качестве субъектов адм</w:t>
      </w:r>
      <w:r w:rsidRPr="000D2D6E">
        <w:rPr>
          <w:sz w:val="28"/>
          <w:szCs w:val="28"/>
        </w:rPr>
        <w:t>и</w:t>
      </w:r>
      <w:r w:rsidRPr="000D2D6E">
        <w:rPr>
          <w:sz w:val="28"/>
          <w:szCs w:val="28"/>
        </w:rPr>
        <w:t>нистративных правонарушений характеризуются должностные лица. Они н</w:t>
      </w:r>
      <w:r w:rsidRPr="000D2D6E">
        <w:rPr>
          <w:sz w:val="28"/>
          <w:szCs w:val="28"/>
        </w:rPr>
        <w:t>е</w:t>
      </w:r>
      <w:r w:rsidRPr="000D2D6E">
        <w:rPr>
          <w:sz w:val="28"/>
          <w:szCs w:val="28"/>
        </w:rPr>
        <w:t>сут адм</w:t>
      </w:r>
      <w:r w:rsidRPr="000D2D6E">
        <w:rPr>
          <w:sz w:val="28"/>
          <w:szCs w:val="28"/>
        </w:rPr>
        <w:t>и</w:t>
      </w:r>
      <w:r w:rsidRPr="000D2D6E">
        <w:rPr>
          <w:sz w:val="28"/>
          <w:szCs w:val="28"/>
        </w:rPr>
        <w:t>нистративную ответственность не только за собственные действия (бездейс</w:t>
      </w:r>
      <w:r w:rsidRPr="000D2D6E">
        <w:rPr>
          <w:sz w:val="28"/>
          <w:szCs w:val="28"/>
        </w:rPr>
        <w:t>т</w:t>
      </w:r>
      <w:r w:rsidRPr="000D2D6E">
        <w:rPr>
          <w:sz w:val="28"/>
          <w:szCs w:val="28"/>
        </w:rPr>
        <w:t>вие), связанные с неисполнением либо ненадлежащим исполнением ими своих служебных обязанностей, но и за действия подчиненных им р</w:t>
      </w:r>
      <w:r w:rsidRPr="000D2D6E">
        <w:rPr>
          <w:sz w:val="28"/>
          <w:szCs w:val="28"/>
        </w:rPr>
        <w:t>а</w:t>
      </w:r>
      <w:r w:rsidRPr="000D2D6E">
        <w:rPr>
          <w:sz w:val="28"/>
          <w:szCs w:val="28"/>
        </w:rPr>
        <w:t>ботников, нарушающих соответствующие правила</w:t>
      </w:r>
      <w:r w:rsidR="001011F2" w:rsidRPr="000D2D6E">
        <w:rPr>
          <w:rStyle w:val="a5"/>
          <w:sz w:val="28"/>
          <w:szCs w:val="28"/>
        </w:rPr>
        <w:footnoteReference w:id="15"/>
      </w:r>
      <w:r>
        <w:rPr>
          <w:sz w:val="28"/>
          <w:szCs w:val="28"/>
        </w:rPr>
        <w:t>.</w:t>
      </w:r>
      <w:r w:rsidR="00842F32">
        <w:rPr>
          <w:sz w:val="28"/>
          <w:szCs w:val="28"/>
        </w:rPr>
        <w:t xml:space="preserve"> </w:t>
      </w:r>
    </w:p>
    <w:p w:rsidR="00CC15A2" w:rsidRPr="00525DC9" w:rsidRDefault="00CC15A2" w:rsidP="00CC15A2">
      <w:pPr>
        <w:autoSpaceDE w:val="0"/>
        <w:autoSpaceDN w:val="0"/>
        <w:adjustRightInd w:val="0"/>
        <w:spacing w:line="360" w:lineRule="auto"/>
        <w:ind w:firstLine="720"/>
        <w:jc w:val="both"/>
        <w:rPr>
          <w:sz w:val="28"/>
          <w:szCs w:val="28"/>
        </w:rPr>
      </w:pPr>
      <w:r w:rsidRPr="00525DC9">
        <w:rPr>
          <w:sz w:val="28"/>
          <w:szCs w:val="28"/>
        </w:rPr>
        <w:t>Для характеристики юридического лица как субъекта администрати</w:t>
      </w:r>
      <w:r w:rsidRPr="00525DC9">
        <w:rPr>
          <w:sz w:val="28"/>
          <w:szCs w:val="28"/>
        </w:rPr>
        <w:t>в</w:t>
      </w:r>
      <w:r w:rsidRPr="00525DC9">
        <w:rPr>
          <w:sz w:val="28"/>
          <w:szCs w:val="28"/>
        </w:rPr>
        <w:t>ного правонарушения его понятие заимствовано из гражданского права. Из содержания ст. 48 Г</w:t>
      </w:r>
      <w:r w:rsidR="00046AE3">
        <w:rPr>
          <w:sz w:val="28"/>
          <w:szCs w:val="28"/>
        </w:rPr>
        <w:t xml:space="preserve">ражданского кодекса </w:t>
      </w:r>
      <w:r w:rsidRPr="00525DC9">
        <w:rPr>
          <w:sz w:val="28"/>
          <w:szCs w:val="28"/>
        </w:rPr>
        <w:t>Р</w:t>
      </w:r>
      <w:r w:rsidR="00046AE3">
        <w:rPr>
          <w:sz w:val="28"/>
          <w:szCs w:val="28"/>
        </w:rPr>
        <w:t>оссийской Федерации (далее – ГК РФ)</w:t>
      </w:r>
      <w:r w:rsidR="00046AE3">
        <w:rPr>
          <w:rStyle w:val="a5"/>
          <w:sz w:val="28"/>
          <w:szCs w:val="28"/>
        </w:rPr>
        <w:footnoteReference w:id="16"/>
      </w:r>
      <w:r w:rsidRPr="00525DC9">
        <w:rPr>
          <w:sz w:val="28"/>
          <w:szCs w:val="28"/>
        </w:rPr>
        <w:t xml:space="preserve"> вытекает, что юридическими лицами признаются коммерческие и н</w:t>
      </w:r>
      <w:r w:rsidRPr="00525DC9">
        <w:rPr>
          <w:sz w:val="28"/>
          <w:szCs w:val="28"/>
        </w:rPr>
        <w:t>е</w:t>
      </w:r>
      <w:r w:rsidRPr="00525DC9">
        <w:rPr>
          <w:sz w:val="28"/>
          <w:szCs w:val="28"/>
        </w:rPr>
        <w:t>коммерческие организации, созданные в организационно</w:t>
      </w:r>
      <w:r w:rsidR="008008A4">
        <w:rPr>
          <w:sz w:val="28"/>
          <w:szCs w:val="28"/>
        </w:rPr>
        <w:t>–</w:t>
      </w:r>
      <w:r w:rsidRPr="00525DC9">
        <w:rPr>
          <w:sz w:val="28"/>
          <w:szCs w:val="28"/>
        </w:rPr>
        <w:t>правовой форме, предусмотренной ГК РФ, и имеющие статус юридич</w:t>
      </w:r>
      <w:r w:rsidRPr="00525DC9">
        <w:rPr>
          <w:sz w:val="28"/>
          <w:szCs w:val="28"/>
        </w:rPr>
        <w:t>е</w:t>
      </w:r>
      <w:r w:rsidRPr="00525DC9">
        <w:rPr>
          <w:sz w:val="28"/>
          <w:szCs w:val="28"/>
        </w:rPr>
        <w:t>ского лица.</w:t>
      </w:r>
    </w:p>
    <w:p w:rsidR="00CC15A2" w:rsidRPr="00A15BF6" w:rsidRDefault="00CC15A2" w:rsidP="00CC15A2">
      <w:pPr>
        <w:autoSpaceDE w:val="0"/>
        <w:autoSpaceDN w:val="0"/>
        <w:adjustRightInd w:val="0"/>
        <w:spacing w:line="360" w:lineRule="auto"/>
        <w:ind w:firstLine="720"/>
        <w:jc w:val="both"/>
        <w:rPr>
          <w:sz w:val="28"/>
          <w:szCs w:val="28"/>
        </w:rPr>
      </w:pPr>
      <w:r w:rsidRPr="00A15BF6">
        <w:rPr>
          <w:sz w:val="28"/>
          <w:szCs w:val="28"/>
        </w:rPr>
        <w:t>Субъективная сторона административного правонарушения характер</w:t>
      </w:r>
      <w:r w:rsidRPr="00A15BF6">
        <w:rPr>
          <w:sz w:val="28"/>
          <w:szCs w:val="28"/>
        </w:rPr>
        <w:t>и</w:t>
      </w:r>
      <w:r w:rsidRPr="00A15BF6">
        <w:rPr>
          <w:sz w:val="28"/>
          <w:szCs w:val="28"/>
        </w:rPr>
        <w:t>зует правонарушение с точки зрения его субъекта. Наиболее важным элеме</w:t>
      </w:r>
      <w:r w:rsidRPr="00A15BF6">
        <w:rPr>
          <w:sz w:val="28"/>
          <w:szCs w:val="28"/>
        </w:rPr>
        <w:t>н</w:t>
      </w:r>
      <w:r w:rsidRPr="00A15BF6">
        <w:rPr>
          <w:sz w:val="28"/>
          <w:szCs w:val="28"/>
        </w:rPr>
        <w:t>том субъективной стороны административного правонарушения является в</w:t>
      </w:r>
      <w:r w:rsidRPr="00A15BF6">
        <w:rPr>
          <w:sz w:val="28"/>
          <w:szCs w:val="28"/>
        </w:rPr>
        <w:t>и</w:t>
      </w:r>
      <w:r w:rsidRPr="00A15BF6">
        <w:rPr>
          <w:sz w:val="28"/>
          <w:szCs w:val="28"/>
        </w:rPr>
        <w:t>на правонарушителя. Наряду с обязательным признаком субъективной ст</w:t>
      </w:r>
      <w:r w:rsidRPr="00A15BF6">
        <w:rPr>
          <w:sz w:val="28"/>
          <w:szCs w:val="28"/>
        </w:rPr>
        <w:t>о</w:t>
      </w:r>
      <w:r w:rsidRPr="00A15BF6">
        <w:rPr>
          <w:sz w:val="28"/>
          <w:szCs w:val="28"/>
        </w:rPr>
        <w:t xml:space="preserve">роны могут быть и факультативные </w:t>
      </w:r>
      <w:r w:rsidR="00B25D99">
        <w:rPr>
          <w:sz w:val="28"/>
          <w:szCs w:val="28"/>
        </w:rPr>
        <w:t>–</w:t>
      </w:r>
      <w:r w:rsidRPr="00A15BF6">
        <w:rPr>
          <w:sz w:val="28"/>
          <w:szCs w:val="28"/>
        </w:rPr>
        <w:t xml:space="preserve"> мотив и цель. Из законодательных о</w:t>
      </w:r>
      <w:r w:rsidRPr="00A15BF6">
        <w:rPr>
          <w:sz w:val="28"/>
          <w:szCs w:val="28"/>
        </w:rPr>
        <w:t>п</w:t>
      </w:r>
      <w:r w:rsidRPr="00A15BF6">
        <w:rPr>
          <w:sz w:val="28"/>
          <w:szCs w:val="28"/>
        </w:rPr>
        <w:t xml:space="preserve">ределений (см. </w:t>
      </w:r>
      <w:hyperlink r:id="rId14" w:history="1">
        <w:r w:rsidRPr="00A15BF6">
          <w:rPr>
            <w:sz w:val="28"/>
            <w:szCs w:val="28"/>
          </w:rPr>
          <w:t>ч. 1 ст. 1.5</w:t>
        </w:r>
      </w:hyperlink>
      <w:r w:rsidRPr="00A15BF6">
        <w:rPr>
          <w:sz w:val="28"/>
          <w:szCs w:val="28"/>
        </w:rPr>
        <w:t xml:space="preserve">; </w:t>
      </w:r>
      <w:hyperlink r:id="rId15" w:history="1">
        <w:r w:rsidRPr="00A15BF6">
          <w:rPr>
            <w:sz w:val="28"/>
            <w:szCs w:val="28"/>
          </w:rPr>
          <w:t>ч. 1 ст. 2.1</w:t>
        </w:r>
      </w:hyperlink>
      <w:r w:rsidRPr="00A15BF6">
        <w:rPr>
          <w:sz w:val="28"/>
          <w:szCs w:val="28"/>
        </w:rPr>
        <w:t xml:space="preserve"> КоАП РФ) следует, что принцип в</w:t>
      </w:r>
      <w:r w:rsidRPr="00A15BF6">
        <w:rPr>
          <w:sz w:val="28"/>
          <w:szCs w:val="28"/>
        </w:rPr>
        <w:t>и</w:t>
      </w:r>
      <w:r w:rsidRPr="00A15BF6">
        <w:rPr>
          <w:sz w:val="28"/>
          <w:szCs w:val="28"/>
        </w:rPr>
        <w:t>новной ответственности в равной мере действует в отношении как физич</w:t>
      </w:r>
      <w:r w:rsidRPr="00A15BF6">
        <w:rPr>
          <w:sz w:val="28"/>
          <w:szCs w:val="28"/>
        </w:rPr>
        <w:t>е</w:t>
      </w:r>
      <w:r w:rsidRPr="00A15BF6">
        <w:rPr>
          <w:sz w:val="28"/>
          <w:szCs w:val="28"/>
        </w:rPr>
        <w:t xml:space="preserve">ских, так и юридических лиц. </w:t>
      </w:r>
    </w:p>
    <w:p w:rsidR="00CC15A2" w:rsidRPr="00A15BF6" w:rsidRDefault="00CC15A2" w:rsidP="00CC15A2">
      <w:pPr>
        <w:autoSpaceDE w:val="0"/>
        <w:autoSpaceDN w:val="0"/>
        <w:adjustRightInd w:val="0"/>
        <w:spacing w:line="360" w:lineRule="auto"/>
        <w:ind w:firstLine="720"/>
        <w:jc w:val="both"/>
        <w:rPr>
          <w:sz w:val="28"/>
          <w:szCs w:val="28"/>
        </w:rPr>
      </w:pPr>
      <w:r w:rsidRPr="00A15BF6">
        <w:rPr>
          <w:sz w:val="28"/>
          <w:szCs w:val="28"/>
        </w:rPr>
        <w:t>Проблема вины юридического лица, безусловно, является одной из с</w:t>
      </w:r>
      <w:r w:rsidRPr="00A15BF6">
        <w:rPr>
          <w:sz w:val="28"/>
          <w:szCs w:val="28"/>
        </w:rPr>
        <w:t>а</w:t>
      </w:r>
      <w:r w:rsidRPr="00A15BF6">
        <w:rPr>
          <w:sz w:val="28"/>
          <w:szCs w:val="28"/>
        </w:rPr>
        <w:t>мых актуальных в современном административно</w:t>
      </w:r>
      <w:r w:rsidR="008008A4">
        <w:rPr>
          <w:sz w:val="28"/>
          <w:szCs w:val="28"/>
        </w:rPr>
        <w:t>–</w:t>
      </w:r>
      <w:r w:rsidRPr="00A15BF6">
        <w:rPr>
          <w:sz w:val="28"/>
          <w:szCs w:val="28"/>
        </w:rPr>
        <w:t>деликтном законодател</w:t>
      </w:r>
      <w:r w:rsidRPr="00A15BF6">
        <w:rPr>
          <w:sz w:val="28"/>
          <w:szCs w:val="28"/>
        </w:rPr>
        <w:t>ь</w:t>
      </w:r>
      <w:r w:rsidRPr="00A15BF6">
        <w:rPr>
          <w:sz w:val="28"/>
          <w:szCs w:val="28"/>
        </w:rPr>
        <w:t>стве</w:t>
      </w:r>
      <w:r w:rsidR="00964AB5" w:rsidRPr="00A15BF6">
        <w:rPr>
          <w:rStyle w:val="a5"/>
          <w:sz w:val="28"/>
          <w:szCs w:val="28"/>
        </w:rPr>
        <w:footnoteReference w:id="17"/>
      </w:r>
      <w:r w:rsidRPr="00A15BF6">
        <w:rPr>
          <w:sz w:val="28"/>
          <w:szCs w:val="28"/>
        </w:rPr>
        <w:t>.</w:t>
      </w:r>
      <w:r w:rsidR="002141F3">
        <w:rPr>
          <w:sz w:val="28"/>
          <w:szCs w:val="28"/>
        </w:rPr>
        <w:t xml:space="preserve"> </w:t>
      </w:r>
      <w:r w:rsidRPr="00A15BF6">
        <w:rPr>
          <w:sz w:val="28"/>
          <w:szCs w:val="28"/>
        </w:rPr>
        <w:t xml:space="preserve">Сторонники </w:t>
      </w:r>
      <w:r w:rsidRPr="00A15BF6">
        <w:rPr>
          <w:bCs/>
          <w:sz w:val="28"/>
          <w:szCs w:val="28"/>
        </w:rPr>
        <w:t>субъективного (психологического) направления</w:t>
      </w:r>
      <w:r w:rsidRPr="00A15BF6">
        <w:rPr>
          <w:sz w:val="28"/>
          <w:szCs w:val="28"/>
        </w:rPr>
        <w:t xml:space="preserve"> как в гр</w:t>
      </w:r>
      <w:r w:rsidRPr="00A15BF6">
        <w:rPr>
          <w:sz w:val="28"/>
          <w:szCs w:val="28"/>
        </w:rPr>
        <w:t>а</w:t>
      </w:r>
      <w:r w:rsidRPr="00A15BF6">
        <w:rPr>
          <w:sz w:val="28"/>
          <w:szCs w:val="28"/>
        </w:rPr>
        <w:t>жданском, так и в административном праве вину юридических лиц опред</w:t>
      </w:r>
      <w:r w:rsidRPr="00A15BF6">
        <w:rPr>
          <w:sz w:val="28"/>
          <w:szCs w:val="28"/>
        </w:rPr>
        <w:t>е</w:t>
      </w:r>
      <w:r w:rsidRPr="00A15BF6">
        <w:rPr>
          <w:sz w:val="28"/>
          <w:szCs w:val="28"/>
        </w:rPr>
        <w:t>ляют через вину его коллектива, должностных лиц</w:t>
      </w:r>
      <w:r w:rsidR="00964AB5" w:rsidRPr="00A15BF6">
        <w:rPr>
          <w:rStyle w:val="a5"/>
          <w:sz w:val="28"/>
          <w:szCs w:val="28"/>
        </w:rPr>
        <w:footnoteReference w:id="18"/>
      </w:r>
      <w:r w:rsidRPr="00A15BF6">
        <w:rPr>
          <w:sz w:val="28"/>
          <w:szCs w:val="28"/>
        </w:rPr>
        <w:t>.</w:t>
      </w:r>
    </w:p>
    <w:p w:rsidR="00CC15A2" w:rsidRPr="00A15BF6" w:rsidRDefault="00CC15A2" w:rsidP="00CC15A2">
      <w:pPr>
        <w:autoSpaceDE w:val="0"/>
        <w:autoSpaceDN w:val="0"/>
        <w:adjustRightInd w:val="0"/>
        <w:spacing w:line="360" w:lineRule="auto"/>
        <w:ind w:firstLine="720"/>
        <w:jc w:val="both"/>
        <w:rPr>
          <w:sz w:val="28"/>
          <w:szCs w:val="28"/>
        </w:rPr>
      </w:pPr>
      <w:r w:rsidRPr="00A15BF6">
        <w:rPr>
          <w:sz w:val="28"/>
          <w:szCs w:val="28"/>
        </w:rPr>
        <w:t xml:space="preserve">В </w:t>
      </w:r>
      <w:hyperlink r:id="rId16" w:history="1">
        <w:r w:rsidRPr="00A15BF6">
          <w:rPr>
            <w:sz w:val="28"/>
            <w:szCs w:val="28"/>
          </w:rPr>
          <w:t>КоАП</w:t>
        </w:r>
      </w:hyperlink>
      <w:r w:rsidRPr="00A15BF6">
        <w:rPr>
          <w:sz w:val="28"/>
          <w:szCs w:val="28"/>
        </w:rPr>
        <w:t xml:space="preserve"> РФ исключительно психологический подход не используется</w:t>
      </w:r>
      <w:r>
        <w:rPr>
          <w:sz w:val="28"/>
          <w:szCs w:val="28"/>
        </w:rPr>
        <w:t>,</w:t>
      </w:r>
      <w:r w:rsidRPr="00A15BF6">
        <w:rPr>
          <w:sz w:val="28"/>
          <w:szCs w:val="28"/>
        </w:rPr>
        <w:t xml:space="preserve"> </w:t>
      </w:r>
      <w:r>
        <w:rPr>
          <w:sz w:val="28"/>
          <w:szCs w:val="28"/>
        </w:rPr>
        <w:t>ф</w:t>
      </w:r>
      <w:r w:rsidRPr="00A15BF6">
        <w:rPr>
          <w:sz w:val="28"/>
          <w:szCs w:val="28"/>
        </w:rPr>
        <w:t>ормы вины, изложенные в ст. 2.2, применяются только к физическим л</w:t>
      </w:r>
      <w:r w:rsidRPr="00A15BF6">
        <w:rPr>
          <w:sz w:val="28"/>
          <w:szCs w:val="28"/>
        </w:rPr>
        <w:t>и</w:t>
      </w:r>
      <w:r w:rsidRPr="00A15BF6">
        <w:rPr>
          <w:sz w:val="28"/>
          <w:szCs w:val="28"/>
        </w:rPr>
        <w:t>цам.</w:t>
      </w:r>
      <w:r w:rsidR="00C73F17">
        <w:rPr>
          <w:sz w:val="28"/>
          <w:szCs w:val="28"/>
        </w:rPr>
        <w:t xml:space="preserve"> </w:t>
      </w:r>
      <w:r w:rsidRPr="00A15BF6">
        <w:rPr>
          <w:sz w:val="28"/>
          <w:szCs w:val="28"/>
        </w:rPr>
        <w:t>В соответствии со ст. 2.1 КоАП РФ юридическое лицо признается в</w:t>
      </w:r>
      <w:r w:rsidRPr="00A15BF6">
        <w:rPr>
          <w:sz w:val="28"/>
          <w:szCs w:val="28"/>
        </w:rPr>
        <w:t>и</w:t>
      </w:r>
      <w:r w:rsidRPr="00A15BF6">
        <w:rPr>
          <w:sz w:val="28"/>
          <w:szCs w:val="28"/>
        </w:rPr>
        <w:t>новным в совершении административного правонарушения, если будет уст</w:t>
      </w:r>
      <w:r w:rsidRPr="00A15BF6">
        <w:rPr>
          <w:sz w:val="28"/>
          <w:szCs w:val="28"/>
        </w:rPr>
        <w:t>а</w:t>
      </w:r>
      <w:r w:rsidRPr="00A15BF6">
        <w:rPr>
          <w:sz w:val="28"/>
          <w:szCs w:val="28"/>
        </w:rPr>
        <w:t>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CC15A2" w:rsidRPr="00A15BF6" w:rsidRDefault="00CC15A2" w:rsidP="00CC15A2">
      <w:pPr>
        <w:autoSpaceDE w:val="0"/>
        <w:autoSpaceDN w:val="0"/>
        <w:adjustRightInd w:val="0"/>
        <w:spacing w:line="360" w:lineRule="auto"/>
        <w:ind w:firstLine="720"/>
        <w:jc w:val="both"/>
        <w:rPr>
          <w:sz w:val="28"/>
          <w:szCs w:val="28"/>
        </w:rPr>
      </w:pPr>
      <w:r w:rsidRPr="00A15BF6">
        <w:rPr>
          <w:sz w:val="28"/>
          <w:szCs w:val="28"/>
        </w:rPr>
        <w:t>Объе</w:t>
      </w:r>
      <w:r w:rsidRPr="00A15BF6">
        <w:rPr>
          <w:sz w:val="28"/>
          <w:szCs w:val="28"/>
        </w:rPr>
        <w:t>к</w:t>
      </w:r>
      <w:r w:rsidRPr="00A15BF6">
        <w:rPr>
          <w:sz w:val="28"/>
          <w:szCs w:val="28"/>
        </w:rPr>
        <w:t xml:space="preserve">тивная вина </w:t>
      </w:r>
      <w:r w:rsidR="00DB2F6D">
        <w:rPr>
          <w:sz w:val="28"/>
          <w:szCs w:val="28"/>
        </w:rPr>
        <w:t>–</w:t>
      </w:r>
      <w:r w:rsidRPr="00A15BF6">
        <w:rPr>
          <w:sz w:val="28"/>
          <w:szCs w:val="28"/>
        </w:rPr>
        <w:t xml:space="preserve"> вина организации, обусловленная противоправным деянием юридического лица, совершившего и (или) не предотвратившего это деяние, т.е. это вина, обусловленная объективной стороной состава правон</w:t>
      </w:r>
      <w:r w:rsidRPr="00A15BF6">
        <w:rPr>
          <w:sz w:val="28"/>
          <w:szCs w:val="28"/>
        </w:rPr>
        <w:t>а</w:t>
      </w:r>
      <w:r w:rsidRPr="00A15BF6">
        <w:rPr>
          <w:sz w:val="28"/>
          <w:szCs w:val="28"/>
        </w:rPr>
        <w:t>рушения</w:t>
      </w:r>
      <w:r w:rsidR="00964AB5" w:rsidRPr="00A15BF6">
        <w:rPr>
          <w:rStyle w:val="a5"/>
          <w:sz w:val="28"/>
          <w:szCs w:val="28"/>
        </w:rPr>
        <w:footnoteReference w:id="19"/>
      </w:r>
      <w:r w:rsidRPr="00A15BF6">
        <w:rPr>
          <w:sz w:val="28"/>
          <w:szCs w:val="28"/>
        </w:rPr>
        <w:t>.</w:t>
      </w:r>
    </w:p>
    <w:p w:rsidR="00CC15A2" w:rsidRPr="00A15BF6" w:rsidRDefault="002141F3" w:rsidP="00CC15A2">
      <w:pPr>
        <w:autoSpaceDE w:val="0"/>
        <w:autoSpaceDN w:val="0"/>
        <w:adjustRightInd w:val="0"/>
        <w:spacing w:line="360" w:lineRule="auto"/>
        <w:ind w:firstLine="720"/>
        <w:jc w:val="both"/>
        <w:rPr>
          <w:sz w:val="28"/>
          <w:szCs w:val="28"/>
        </w:rPr>
      </w:pPr>
      <w:r>
        <w:rPr>
          <w:sz w:val="28"/>
          <w:szCs w:val="28"/>
        </w:rPr>
        <w:t>Н</w:t>
      </w:r>
      <w:r w:rsidR="00CC15A2" w:rsidRPr="00A15BF6">
        <w:rPr>
          <w:sz w:val="28"/>
          <w:szCs w:val="28"/>
        </w:rPr>
        <w:t>а сегодняшний день теоретическая неопределенность и несоглас</w:t>
      </w:r>
      <w:r w:rsidR="00CC15A2" w:rsidRPr="00A15BF6">
        <w:rPr>
          <w:sz w:val="28"/>
          <w:szCs w:val="28"/>
        </w:rPr>
        <w:t>о</w:t>
      </w:r>
      <w:r w:rsidR="00CC15A2" w:rsidRPr="00A15BF6">
        <w:rPr>
          <w:sz w:val="28"/>
          <w:szCs w:val="28"/>
        </w:rPr>
        <w:t>ванность в определении вины юридического лица создают сложные пробл</w:t>
      </w:r>
      <w:r w:rsidR="00CC15A2" w:rsidRPr="00A15BF6">
        <w:rPr>
          <w:sz w:val="28"/>
          <w:szCs w:val="28"/>
        </w:rPr>
        <w:t>е</w:t>
      </w:r>
      <w:r w:rsidR="00CC15A2" w:rsidRPr="00A15BF6">
        <w:rPr>
          <w:sz w:val="28"/>
          <w:szCs w:val="28"/>
        </w:rPr>
        <w:t>мы в административно</w:t>
      </w:r>
      <w:r w:rsidR="00B25D99">
        <w:rPr>
          <w:sz w:val="28"/>
          <w:szCs w:val="28"/>
        </w:rPr>
        <w:t>–</w:t>
      </w:r>
      <w:r w:rsidR="00CC15A2" w:rsidRPr="00A15BF6">
        <w:rPr>
          <w:sz w:val="28"/>
          <w:szCs w:val="28"/>
        </w:rPr>
        <w:t>юрисдикционной деятельности по привлечению юр</w:t>
      </w:r>
      <w:r w:rsidR="00CC15A2" w:rsidRPr="00A15BF6">
        <w:rPr>
          <w:sz w:val="28"/>
          <w:szCs w:val="28"/>
        </w:rPr>
        <w:t>и</w:t>
      </w:r>
      <w:r w:rsidR="00CC15A2" w:rsidRPr="00A15BF6">
        <w:rPr>
          <w:sz w:val="28"/>
          <w:szCs w:val="28"/>
        </w:rPr>
        <w:t>дического лица к административной ответс</w:t>
      </w:r>
      <w:r w:rsidR="00CC15A2" w:rsidRPr="00A15BF6">
        <w:rPr>
          <w:sz w:val="28"/>
          <w:szCs w:val="28"/>
        </w:rPr>
        <w:t>т</w:t>
      </w:r>
      <w:r w:rsidR="00CC15A2" w:rsidRPr="00A15BF6">
        <w:rPr>
          <w:sz w:val="28"/>
          <w:szCs w:val="28"/>
        </w:rPr>
        <w:t>венности.</w:t>
      </w:r>
    </w:p>
    <w:p w:rsidR="00CC15A2" w:rsidRDefault="00CC15A2" w:rsidP="00CC15A2">
      <w:pPr>
        <w:autoSpaceDE w:val="0"/>
        <w:autoSpaceDN w:val="0"/>
        <w:adjustRightInd w:val="0"/>
        <w:spacing w:line="360" w:lineRule="auto"/>
        <w:ind w:firstLine="720"/>
        <w:jc w:val="both"/>
        <w:rPr>
          <w:sz w:val="28"/>
          <w:szCs w:val="28"/>
        </w:rPr>
      </w:pPr>
      <w:r w:rsidRPr="00A15BF6">
        <w:rPr>
          <w:sz w:val="28"/>
          <w:szCs w:val="28"/>
        </w:rPr>
        <w:t>Возможно, следует, причем на законодательном уровне, путем внес</w:t>
      </w:r>
      <w:r w:rsidRPr="00A15BF6">
        <w:rPr>
          <w:sz w:val="28"/>
          <w:szCs w:val="28"/>
        </w:rPr>
        <w:t>е</w:t>
      </w:r>
      <w:r w:rsidRPr="00A15BF6">
        <w:rPr>
          <w:sz w:val="28"/>
          <w:szCs w:val="28"/>
        </w:rPr>
        <w:t xml:space="preserve">ния соответствующих изменений и дополнений в </w:t>
      </w:r>
      <w:hyperlink r:id="rId17" w:history="1">
        <w:r w:rsidRPr="00A15BF6">
          <w:rPr>
            <w:sz w:val="28"/>
            <w:szCs w:val="28"/>
          </w:rPr>
          <w:t>КоАП</w:t>
        </w:r>
      </w:hyperlink>
      <w:r w:rsidRPr="00A15BF6">
        <w:rPr>
          <w:sz w:val="28"/>
          <w:szCs w:val="28"/>
        </w:rPr>
        <w:t xml:space="preserve"> РФ унифицировать подходы к вине юридического лица.</w:t>
      </w:r>
    </w:p>
    <w:p w:rsidR="00C73F17" w:rsidRDefault="00C73F17" w:rsidP="00CC15A2">
      <w:pPr>
        <w:autoSpaceDE w:val="0"/>
        <w:autoSpaceDN w:val="0"/>
        <w:adjustRightInd w:val="0"/>
        <w:spacing w:line="360" w:lineRule="auto"/>
        <w:ind w:firstLine="720"/>
        <w:jc w:val="both"/>
        <w:rPr>
          <w:sz w:val="28"/>
          <w:szCs w:val="28"/>
        </w:rPr>
      </w:pPr>
    </w:p>
    <w:p w:rsidR="00825534" w:rsidRPr="00D641B4" w:rsidRDefault="00D641B4" w:rsidP="00D641B4">
      <w:pPr>
        <w:autoSpaceDE w:val="0"/>
        <w:autoSpaceDN w:val="0"/>
        <w:adjustRightInd w:val="0"/>
        <w:spacing w:line="360" w:lineRule="auto"/>
        <w:ind w:firstLine="720"/>
        <w:jc w:val="center"/>
        <w:rPr>
          <w:b/>
          <w:sz w:val="28"/>
          <w:szCs w:val="28"/>
        </w:rPr>
      </w:pPr>
      <w:r w:rsidRPr="00D641B4">
        <w:rPr>
          <w:b/>
          <w:sz w:val="28"/>
          <w:szCs w:val="28"/>
        </w:rPr>
        <w:t>Глава II. Общественные отношения в сфере образования</w:t>
      </w:r>
    </w:p>
    <w:p w:rsidR="00825534" w:rsidRPr="00FD366F" w:rsidRDefault="00D641B4" w:rsidP="00D641B4">
      <w:pPr>
        <w:autoSpaceDE w:val="0"/>
        <w:autoSpaceDN w:val="0"/>
        <w:adjustRightInd w:val="0"/>
        <w:spacing w:line="360" w:lineRule="auto"/>
        <w:ind w:firstLine="720"/>
        <w:jc w:val="center"/>
        <w:rPr>
          <w:b/>
          <w:sz w:val="28"/>
          <w:szCs w:val="28"/>
        </w:rPr>
      </w:pPr>
      <w:r w:rsidRPr="00FD366F">
        <w:rPr>
          <w:b/>
          <w:sz w:val="28"/>
          <w:szCs w:val="28"/>
        </w:rPr>
        <w:t xml:space="preserve">§ 1. </w:t>
      </w:r>
      <w:r w:rsidR="00FD366F" w:rsidRPr="00FD366F">
        <w:rPr>
          <w:b/>
          <w:sz w:val="28"/>
          <w:szCs w:val="28"/>
        </w:rPr>
        <w:t>Понятие образования, правовое регулирование отношений в сфере образов</w:t>
      </w:r>
      <w:r w:rsidR="00FD366F" w:rsidRPr="00FD366F">
        <w:rPr>
          <w:b/>
          <w:sz w:val="28"/>
          <w:szCs w:val="28"/>
        </w:rPr>
        <w:t>а</w:t>
      </w:r>
      <w:r w:rsidR="00FD366F" w:rsidRPr="00FD366F">
        <w:rPr>
          <w:b/>
          <w:sz w:val="28"/>
          <w:szCs w:val="28"/>
        </w:rPr>
        <w:t>ния</w:t>
      </w:r>
    </w:p>
    <w:p w:rsidR="00D641B4" w:rsidRDefault="00D641B4" w:rsidP="00E6755E">
      <w:pPr>
        <w:autoSpaceDE w:val="0"/>
        <w:autoSpaceDN w:val="0"/>
        <w:adjustRightInd w:val="0"/>
        <w:spacing w:line="360" w:lineRule="auto"/>
        <w:ind w:firstLine="720"/>
        <w:jc w:val="both"/>
        <w:rPr>
          <w:sz w:val="28"/>
          <w:szCs w:val="28"/>
        </w:rPr>
      </w:pPr>
      <w:r>
        <w:rPr>
          <w:sz w:val="28"/>
          <w:szCs w:val="28"/>
        </w:rPr>
        <w:t xml:space="preserve">С 1 сентября </w:t>
      </w:r>
      <w:smartTag w:uri="urn:schemas-microsoft-com:office:smarttags" w:element="metricconverter">
        <w:smartTagPr>
          <w:attr w:name="ProductID" w:val="2013 г"/>
        </w:smartTagPr>
        <w:r>
          <w:rPr>
            <w:sz w:val="28"/>
            <w:szCs w:val="28"/>
          </w:rPr>
          <w:t>2013 г</w:t>
        </w:r>
      </w:smartTag>
      <w:r>
        <w:rPr>
          <w:sz w:val="28"/>
          <w:szCs w:val="28"/>
        </w:rPr>
        <w:t xml:space="preserve">. вступил в силу </w:t>
      </w:r>
      <w:r w:rsidR="00846D54">
        <w:rPr>
          <w:sz w:val="28"/>
          <w:szCs w:val="28"/>
        </w:rPr>
        <w:t>Закон об образовании</w:t>
      </w:r>
      <w:r>
        <w:rPr>
          <w:sz w:val="28"/>
          <w:szCs w:val="28"/>
        </w:rPr>
        <w:t xml:space="preserve"> </w:t>
      </w:r>
      <w:r w:rsidR="00DB2F6D">
        <w:rPr>
          <w:sz w:val="28"/>
          <w:szCs w:val="28"/>
        </w:rPr>
        <w:t>–</w:t>
      </w:r>
      <w:r>
        <w:rPr>
          <w:sz w:val="28"/>
          <w:szCs w:val="28"/>
        </w:rPr>
        <w:t xml:space="preserve"> базовый законодательный акт, регулирующий отношения в сфере образования с уч</w:t>
      </w:r>
      <w:r>
        <w:rPr>
          <w:sz w:val="28"/>
          <w:szCs w:val="28"/>
        </w:rPr>
        <w:t>е</w:t>
      </w:r>
      <w:r>
        <w:rPr>
          <w:sz w:val="28"/>
          <w:szCs w:val="28"/>
        </w:rPr>
        <w:t>том современных требований образовательной практики, общих тенденций развития страны и мировых тенденций развития образов</w:t>
      </w:r>
      <w:r>
        <w:rPr>
          <w:sz w:val="28"/>
          <w:szCs w:val="28"/>
        </w:rPr>
        <w:t>а</w:t>
      </w:r>
      <w:r>
        <w:rPr>
          <w:sz w:val="28"/>
          <w:szCs w:val="28"/>
        </w:rPr>
        <w:t>ния</w:t>
      </w:r>
      <w:r w:rsidR="00E6755E" w:rsidRPr="00E6755E">
        <w:rPr>
          <w:rStyle w:val="a5"/>
          <w:sz w:val="28"/>
          <w:szCs w:val="28"/>
        </w:rPr>
        <w:footnoteReference w:id="20"/>
      </w:r>
      <w:r w:rsidR="00E6755E">
        <w:rPr>
          <w:sz w:val="28"/>
          <w:szCs w:val="28"/>
        </w:rPr>
        <w:t>.</w:t>
      </w:r>
    </w:p>
    <w:p w:rsidR="00C30B38" w:rsidRDefault="00AA6590" w:rsidP="00E6755E">
      <w:pPr>
        <w:autoSpaceDE w:val="0"/>
        <w:autoSpaceDN w:val="0"/>
        <w:adjustRightInd w:val="0"/>
        <w:spacing w:line="360" w:lineRule="auto"/>
        <w:ind w:firstLine="720"/>
        <w:jc w:val="both"/>
        <w:rPr>
          <w:sz w:val="28"/>
          <w:szCs w:val="28"/>
        </w:rPr>
      </w:pPr>
      <w:r>
        <w:rPr>
          <w:sz w:val="28"/>
          <w:szCs w:val="28"/>
        </w:rPr>
        <w:t xml:space="preserve">Данный </w:t>
      </w:r>
      <w:r w:rsidRPr="00E6755E">
        <w:rPr>
          <w:sz w:val="28"/>
          <w:szCs w:val="28"/>
        </w:rPr>
        <w:t>Закон</w:t>
      </w:r>
      <w:r>
        <w:rPr>
          <w:sz w:val="28"/>
          <w:szCs w:val="28"/>
        </w:rPr>
        <w:t xml:space="preserve"> определяет понятие </w:t>
      </w:r>
      <w:r w:rsidR="00DB2F6D">
        <w:rPr>
          <w:sz w:val="28"/>
          <w:szCs w:val="28"/>
        </w:rPr>
        <w:t>«</w:t>
      </w:r>
      <w:r>
        <w:rPr>
          <w:sz w:val="28"/>
          <w:szCs w:val="28"/>
        </w:rPr>
        <w:t>образование</w:t>
      </w:r>
      <w:r w:rsidR="00DB2F6D">
        <w:rPr>
          <w:sz w:val="28"/>
          <w:szCs w:val="28"/>
        </w:rPr>
        <w:t>»</w:t>
      </w:r>
      <w:r>
        <w:rPr>
          <w:sz w:val="28"/>
          <w:szCs w:val="28"/>
        </w:rPr>
        <w:t xml:space="preserve"> как  единый целен</w:t>
      </w:r>
      <w:r>
        <w:rPr>
          <w:sz w:val="28"/>
          <w:szCs w:val="28"/>
        </w:rPr>
        <w:t>а</w:t>
      </w:r>
      <w:r>
        <w:rPr>
          <w:sz w:val="28"/>
          <w:szCs w:val="28"/>
        </w:rPr>
        <w:t>правленный процесс воспитания и обучения, являющийся общественно зн</w:t>
      </w:r>
      <w:r>
        <w:rPr>
          <w:sz w:val="28"/>
          <w:szCs w:val="28"/>
        </w:rPr>
        <w:t>а</w:t>
      </w:r>
      <w:r>
        <w:rPr>
          <w:sz w:val="28"/>
          <w:szCs w:val="28"/>
        </w:rPr>
        <w:t>чимым благом и осуществляемый в интересах человека, семьи, общества и государства, а также совокупность приобретаемых знаний, умений, нав</w:t>
      </w:r>
      <w:r>
        <w:rPr>
          <w:sz w:val="28"/>
          <w:szCs w:val="28"/>
        </w:rPr>
        <w:t>ы</w:t>
      </w:r>
      <w:r>
        <w:rPr>
          <w:sz w:val="28"/>
          <w:szCs w:val="28"/>
        </w:rPr>
        <w:t>ков, ценностных установок, опыта деятельности и компетенции определенных объема и сложности в целях интеллектуального, духовно</w:t>
      </w:r>
      <w:r w:rsidR="00DB2F6D">
        <w:rPr>
          <w:sz w:val="28"/>
          <w:szCs w:val="28"/>
        </w:rPr>
        <w:t>–</w:t>
      </w:r>
      <w:r>
        <w:rPr>
          <w:sz w:val="28"/>
          <w:szCs w:val="28"/>
        </w:rPr>
        <w:t>нравственного, творческого, физического и (или) профессионального развития человека, удовлетворения его образовательных потребностей и интересов.</w:t>
      </w:r>
      <w:r w:rsidR="00C30B38">
        <w:rPr>
          <w:sz w:val="28"/>
          <w:szCs w:val="28"/>
        </w:rPr>
        <w:t xml:space="preserve"> </w:t>
      </w:r>
    </w:p>
    <w:p w:rsidR="00360367" w:rsidRDefault="00360367" w:rsidP="00E6755E">
      <w:pPr>
        <w:autoSpaceDE w:val="0"/>
        <w:autoSpaceDN w:val="0"/>
        <w:adjustRightInd w:val="0"/>
        <w:spacing w:line="360" w:lineRule="auto"/>
        <w:ind w:firstLine="720"/>
        <w:jc w:val="both"/>
        <w:rPr>
          <w:sz w:val="28"/>
          <w:szCs w:val="28"/>
        </w:rPr>
      </w:pPr>
      <w:r w:rsidRPr="00E6755E">
        <w:rPr>
          <w:sz w:val="28"/>
          <w:szCs w:val="28"/>
        </w:rPr>
        <w:t>Часть 2 ст. 5</w:t>
      </w:r>
      <w:r>
        <w:rPr>
          <w:sz w:val="28"/>
          <w:szCs w:val="28"/>
        </w:rPr>
        <w:t xml:space="preserve"> </w:t>
      </w:r>
      <w:r w:rsidR="009B67DB">
        <w:rPr>
          <w:sz w:val="28"/>
          <w:szCs w:val="28"/>
        </w:rPr>
        <w:t>Закона об образовании</w:t>
      </w:r>
      <w:r>
        <w:rPr>
          <w:sz w:val="28"/>
          <w:szCs w:val="28"/>
        </w:rPr>
        <w:t xml:space="preserve"> в развитие конституционных п</w:t>
      </w:r>
      <w:r>
        <w:rPr>
          <w:sz w:val="28"/>
          <w:szCs w:val="28"/>
        </w:rPr>
        <w:t>о</w:t>
      </w:r>
      <w:r>
        <w:rPr>
          <w:sz w:val="28"/>
          <w:szCs w:val="28"/>
        </w:rPr>
        <w:t>ложений  (</w:t>
      </w:r>
      <w:r w:rsidRPr="00E6755E">
        <w:rPr>
          <w:sz w:val="28"/>
          <w:szCs w:val="28"/>
        </w:rPr>
        <w:t>ч. 2 ст. 19</w:t>
      </w:r>
      <w:r>
        <w:rPr>
          <w:sz w:val="28"/>
          <w:szCs w:val="28"/>
        </w:rPr>
        <w:t xml:space="preserve"> Конституции РФ) закрепляет, что право на образование гарантируется независимо от пола, расы, национальности, языка, происхо</w:t>
      </w:r>
      <w:r>
        <w:rPr>
          <w:sz w:val="28"/>
          <w:szCs w:val="28"/>
        </w:rPr>
        <w:t>ж</w:t>
      </w:r>
      <w:r>
        <w:rPr>
          <w:sz w:val="28"/>
          <w:szCs w:val="28"/>
        </w:rPr>
        <w:t>дения, имущественного, социального и должностного положения, места ж</w:t>
      </w:r>
      <w:r>
        <w:rPr>
          <w:sz w:val="28"/>
          <w:szCs w:val="28"/>
        </w:rPr>
        <w:t>и</w:t>
      </w:r>
      <w:r>
        <w:rPr>
          <w:sz w:val="28"/>
          <w:szCs w:val="28"/>
        </w:rPr>
        <w:t>тельства, отношения к религии, убеждений, принадлежности к обществе</w:t>
      </w:r>
      <w:r>
        <w:rPr>
          <w:sz w:val="28"/>
          <w:szCs w:val="28"/>
        </w:rPr>
        <w:t>н</w:t>
      </w:r>
      <w:r>
        <w:rPr>
          <w:sz w:val="28"/>
          <w:szCs w:val="28"/>
        </w:rPr>
        <w:t>ным объединениям, а также других о</w:t>
      </w:r>
      <w:r>
        <w:rPr>
          <w:sz w:val="28"/>
          <w:szCs w:val="28"/>
        </w:rPr>
        <w:t>б</w:t>
      </w:r>
      <w:r>
        <w:rPr>
          <w:sz w:val="28"/>
          <w:szCs w:val="28"/>
        </w:rPr>
        <w:t>стоятельств.</w:t>
      </w:r>
    </w:p>
    <w:p w:rsidR="00E6061E" w:rsidRDefault="007A076F" w:rsidP="00E6755E">
      <w:pPr>
        <w:autoSpaceDE w:val="0"/>
        <w:autoSpaceDN w:val="0"/>
        <w:adjustRightInd w:val="0"/>
        <w:spacing w:line="360" w:lineRule="auto"/>
        <w:ind w:firstLine="720"/>
        <w:jc w:val="both"/>
        <w:rPr>
          <w:sz w:val="28"/>
          <w:szCs w:val="28"/>
        </w:rPr>
      </w:pPr>
      <w:r>
        <w:rPr>
          <w:sz w:val="28"/>
          <w:szCs w:val="28"/>
        </w:rPr>
        <w:t xml:space="preserve">Также Законом </w:t>
      </w:r>
      <w:r w:rsidR="008E0D60">
        <w:rPr>
          <w:sz w:val="28"/>
          <w:szCs w:val="28"/>
        </w:rPr>
        <w:t xml:space="preserve">об образовании </w:t>
      </w:r>
      <w:r>
        <w:rPr>
          <w:sz w:val="28"/>
          <w:szCs w:val="28"/>
        </w:rPr>
        <w:t>определено, что отношения в сфере о</w:t>
      </w:r>
      <w:r>
        <w:rPr>
          <w:sz w:val="28"/>
          <w:szCs w:val="28"/>
        </w:rPr>
        <w:t>б</w:t>
      </w:r>
      <w:r>
        <w:rPr>
          <w:sz w:val="28"/>
          <w:szCs w:val="28"/>
        </w:rPr>
        <w:t>разования это совокупность общественных отношений по реализации пр</w:t>
      </w:r>
      <w:r>
        <w:rPr>
          <w:sz w:val="28"/>
          <w:szCs w:val="28"/>
        </w:rPr>
        <w:t>а</w:t>
      </w:r>
      <w:r>
        <w:rPr>
          <w:sz w:val="28"/>
          <w:szCs w:val="28"/>
        </w:rPr>
        <w:t>ва граждан на образование, целью которых является освоение обучающимися содержания образовательных программ (образовательные отношения), и о</w:t>
      </w:r>
      <w:r>
        <w:rPr>
          <w:sz w:val="28"/>
          <w:szCs w:val="28"/>
        </w:rPr>
        <w:t>б</w:t>
      </w:r>
      <w:r>
        <w:rPr>
          <w:sz w:val="28"/>
          <w:szCs w:val="28"/>
        </w:rPr>
        <w:t>щественных отношений, которые связаны с образовательными отношениями и целью к</w:t>
      </w:r>
      <w:r>
        <w:rPr>
          <w:sz w:val="28"/>
          <w:szCs w:val="28"/>
        </w:rPr>
        <w:t>о</w:t>
      </w:r>
      <w:r>
        <w:rPr>
          <w:sz w:val="28"/>
          <w:szCs w:val="28"/>
        </w:rPr>
        <w:t>торых является создание условий для реализации прав граждан на образов</w:t>
      </w:r>
      <w:r>
        <w:rPr>
          <w:sz w:val="28"/>
          <w:szCs w:val="28"/>
        </w:rPr>
        <w:t>а</w:t>
      </w:r>
      <w:r>
        <w:rPr>
          <w:sz w:val="28"/>
          <w:szCs w:val="28"/>
        </w:rPr>
        <w:t>ние</w:t>
      </w:r>
      <w:r w:rsidR="00E6061E">
        <w:rPr>
          <w:sz w:val="28"/>
          <w:szCs w:val="28"/>
        </w:rPr>
        <w:t>.</w:t>
      </w:r>
    </w:p>
    <w:p w:rsidR="007A076F" w:rsidRDefault="00846D54" w:rsidP="00E6755E">
      <w:pPr>
        <w:autoSpaceDE w:val="0"/>
        <w:autoSpaceDN w:val="0"/>
        <w:adjustRightInd w:val="0"/>
        <w:spacing w:line="360" w:lineRule="auto"/>
        <w:ind w:firstLine="720"/>
        <w:jc w:val="both"/>
        <w:rPr>
          <w:sz w:val="28"/>
          <w:szCs w:val="28"/>
        </w:rPr>
      </w:pPr>
      <w:r>
        <w:rPr>
          <w:sz w:val="28"/>
          <w:szCs w:val="28"/>
        </w:rPr>
        <w:t>В</w:t>
      </w:r>
      <w:r w:rsidR="00E6061E" w:rsidRPr="00E6061E">
        <w:rPr>
          <w:sz w:val="28"/>
          <w:szCs w:val="28"/>
        </w:rPr>
        <w:t>се правоотношения в сфере образования могут быть дифференцир</w:t>
      </w:r>
      <w:r w:rsidR="00E6061E" w:rsidRPr="00E6061E">
        <w:rPr>
          <w:sz w:val="28"/>
          <w:szCs w:val="28"/>
        </w:rPr>
        <w:t>о</w:t>
      </w:r>
      <w:r w:rsidR="00E6061E" w:rsidRPr="00E6061E">
        <w:rPr>
          <w:sz w:val="28"/>
          <w:szCs w:val="28"/>
        </w:rPr>
        <w:t>ваны на две группы: образовательные (преципионные) прав</w:t>
      </w:r>
      <w:r w:rsidR="00E6061E" w:rsidRPr="00E6061E">
        <w:rPr>
          <w:sz w:val="28"/>
          <w:szCs w:val="28"/>
        </w:rPr>
        <w:t>о</w:t>
      </w:r>
      <w:r w:rsidR="00E6061E" w:rsidRPr="00E6061E">
        <w:rPr>
          <w:sz w:val="28"/>
          <w:szCs w:val="28"/>
        </w:rPr>
        <w:t>отношения и правоотношения, складывающиеся в связи и по поводу организации и осущ</w:t>
      </w:r>
      <w:r w:rsidR="00E6061E" w:rsidRPr="00E6061E">
        <w:rPr>
          <w:sz w:val="28"/>
          <w:szCs w:val="28"/>
        </w:rPr>
        <w:t>е</w:t>
      </w:r>
      <w:r w:rsidR="00E6061E" w:rsidRPr="00E6061E">
        <w:rPr>
          <w:sz w:val="28"/>
          <w:szCs w:val="28"/>
        </w:rPr>
        <w:t>ствления образовательной деятельности (образовательного процесса) – ком</w:t>
      </w:r>
      <w:r w:rsidR="00E6061E" w:rsidRPr="00E6061E">
        <w:rPr>
          <w:sz w:val="28"/>
          <w:szCs w:val="28"/>
        </w:rPr>
        <w:t>и</w:t>
      </w:r>
      <w:r w:rsidR="00E6061E" w:rsidRPr="00E6061E">
        <w:rPr>
          <w:sz w:val="28"/>
          <w:szCs w:val="28"/>
        </w:rPr>
        <w:t>торные правоотнош</w:t>
      </w:r>
      <w:r w:rsidR="00E6061E" w:rsidRPr="00E6061E">
        <w:rPr>
          <w:sz w:val="28"/>
          <w:szCs w:val="28"/>
        </w:rPr>
        <w:t>е</w:t>
      </w:r>
      <w:r w:rsidR="00E6061E" w:rsidRPr="00E6061E">
        <w:rPr>
          <w:sz w:val="28"/>
          <w:szCs w:val="28"/>
        </w:rPr>
        <w:t>ния</w:t>
      </w:r>
      <w:r w:rsidR="00E6061E" w:rsidRPr="00E6061E">
        <w:rPr>
          <w:rStyle w:val="a5"/>
        </w:rPr>
        <w:footnoteReference w:id="21"/>
      </w:r>
      <w:r w:rsidR="00E6061E">
        <w:rPr>
          <w:sz w:val="28"/>
          <w:szCs w:val="28"/>
        </w:rPr>
        <w:t>.</w:t>
      </w:r>
    </w:p>
    <w:p w:rsidR="007A076F" w:rsidRDefault="00846D54" w:rsidP="00E6755E">
      <w:pPr>
        <w:autoSpaceDE w:val="0"/>
        <w:autoSpaceDN w:val="0"/>
        <w:adjustRightInd w:val="0"/>
        <w:spacing w:line="360" w:lineRule="auto"/>
        <w:ind w:firstLine="720"/>
        <w:jc w:val="both"/>
        <w:rPr>
          <w:sz w:val="28"/>
          <w:szCs w:val="28"/>
        </w:rPr>
      </w:pPr>
      <w:r>
        <w:rPr>
          <w:sz w:val="28"/>
          <w:szCs w:val="28"/>
        </w:rPr>
        <w:t>П</w:t>
      </w:r>
      <w:r w:rsidR="007A076F">
        <w:rPr>
          <w:sz w:val="28"/>
          <w:szCs w:val="28"/>
        </w:rPr>
        <w:t>равоотношения, входящие в предмет правового регулирования, пре</w:t>
      </w:r>
      <w:r w:rsidR="007A076F">
        <w:rPr>
          <w:sz w:val="28"/>
          <w:szCs w:val="28"/>
        </w:rPr>
        <w:t>д</w:t>
      </w:r>
      <w:r w:rsidR="007A076F">
        <w:rPr>
          <w:sz w:val="28"/>
          <w:szCs w:val="28"/>
        </w:rPr>
        <w:t>полагаются возникающими в сфере образования в связи с:</w:t>
      </w:r>
    </w:p>
    <w:p w:rsidR="007A076F" w:rsidRDefault="007A076F" w:rsidP="00E6755E">
      <w:pPr>
        <w:autoSpaceDE w:val="0"/>
        <w:autoSpaceDN w:val="0"/>
        <w:adjustRightInd w:val="0"/>
        <w:spacing w:line="360" w:lineRule="auto"/>
        <w:ind w:firstLine="720"/>
        <w:jc w:val="both"/>
        <w:rPr>
          <w:sz w:val="28"/>
          <w:szCs w:val="28"/>
        </w:rPr>
      </w:pPr>
      <w:r>
        <w:rPr>
          <w:sz w:val="28"/>
          <w:szCs w:val="28"/>
        </w:rPr>
        <w:t>1) реализацией права на образование, т.е. осуществлением реальной деятельности, направленной на получение субъектами соответствующих прав</w:t>
      </w:r>
      <w:r>
        <w:rPr>
          <w:sz w:val="28"/>
          <w:szCs w:val="28"/>
        </w:rPr>
        <w:t>о</w:t>
      </w:r>
      <w:r>
        <w:rPr>
          <w:sz w:val="28"/>
          <w:szCs w:val="28"/>
        </w:rPr>
        <w:t>отношений качественных образовательных услуг;</w:t>
      </w:r>
    </w:p>
    <w:p w:rsidR="007A076F" w:rsidRDefault="007A076F" w:rsidP="00E6755E">
      <w:pPr>
        <w:autoSpaceDE w:val="0"/>
        <w:autoSpaceDN w:val="0"/>
        <w:adjustRightInd w:val="0"/>
        <w:spacing w:line="360" w:lineRule="auto"/>
        <w:ind w:firstLine="720"/>
        <w:jc w:val="both"/>
        <w:rPr>
          <w:sz w:val="28"/>
          <w:szCs w:val="28"/>
        </w:rPr>
      </w:pPr>
      <w:r>
        <w:rPr>
          <w:sz w:val="28"/>
          <w:szCs w:val="28"/>
        </w:rPr>
        <w:t>2) обеспечением государственных гарантий прав и свобод человека в сфере образования;</w:t>
      </w:r>
    </w:p>
    <w:p w:rsidR="007A076F" w:rsidRDefault="007A076F" w:rsidP="00E6755E">
      <w:pPr>
        <w:autoSpaceDE w:val="0"/>
        <w:autoSpaceDN w:val="0"/>
        <w:adjustRightInd w:val="0"/>
        <w:spacing w:line="360" w:lineRule="auto"/>
        <w:ind w:firstLine="720"/>
        <w:jc w:val="both"/>
        <w:rPr>
          <w:sz w:val="28"/>
          <w:szCs w:val="28"/>
        </w:rPr>
      </w:pPr>
      <w:r>
        <w:rPr>
          <w:sz w:val="28"/>
          <w:szCs w:val="28"/>
        </w:rPr>
        <w:t>3) созданием условий для реализации права на образование, т.е. опр</w:t>
      </w:r>
      <w:r>
        <w:rPr>
          <w:sz w:val="28"/>
          <w:szCs w:val="28"/>
        </w:rPr>
        <w:t>е</w:t>
      </w:r>
      <w:r>
        <w:rPr>
          <w:sz w:val="28"/>
          <w:szCs w:val="28"/>
        </w:rPr>
        <w:t>делением оптимальных моделей и механизмов, а также их практической ре</w:t>
      </w:r>
      <w:r>
        <w:rPr>
          <w:sz w:val="28"/>
          <w:szCs w:val="28"/>
        </w:rPr>
        <w:t>а</w:t>
      </w:r>
      <w:r>
        <w:rPr>
          <w:sz w:val="28"/>
          <w:szCs w:val="28"/>
        </w:rPr>
        <w:t>лизацией в целях соблюдения гарантий реализации конституционного права на образование</w:t>
      </w:r>
      <w:r w:rsidR="00E6755E" w:rsidRPr="00E6755E">
        <w:rPr>
          <w:rStyle w:val="a5"/>
          <w:sz w:val="28"/>
          <w:szCs w:val="28"/>
        </w:rPr>
        <w:footnoteReference w:id="22"/>
      </w:r>
      <w:r w:rsidR="00E6755E">
        <w:rPr>
          <w:sz w:val="28"/>
          <w:szCs w:val="28"/>
        </w:rPr>
        <w:t>.</w:t>
      </w:r>
    </w:p>
    <w:p w:rsidR="0017446D" w:rsidRDefault="0017446D" w:rsidP="002749DB">
      <w:pPr>
        <w:autoSpaceDE w:val="0"/>
        <w:autoSpaceDN w:val="0"/>
        <w:adjustRightInd w:val="0"/>
        <w:spacing w:line="360" w:lineRule="auto"/>
        <w:ind w:firstLine="720"/>
        <w:jc w:val="both"/>
        <w:rPr>
          <w:sz w:val="28"/>
          <w:szCs w:val="28"/>
        </w:rPr>
      </w:pPr>
      <w:r>
        <w:rPr>
          <w:sz w:val="28"/>
          <w:szCs w:val="28"/>
        </w:rPr>
        <w:t xml:space="preserve">В соответствии с ч. 1 ст. 4 </w:t>
      </w:r>
      <w:r w:rsidR="00D86FA6">
        <w:rPr>
          <w:sz w:val="28"/>
          <w:szCs w:val="28"/>
        </w:rPr>
        <w:t>З</w:t>
      </w:r>
      <w:r>
        <w:rPr>
          <w:sz w:val="28"/>
          <w:szCs w:val="28"/>
        </w:rPr>
        <w:t xml:space="preserve">акона </w:t>
      </w:r>
      <w:r w:rsidR="00D86FA6">
        <w:rPr>
          <w:sz w:val="28"/>
          <w:szCs w:val="28"/>
        </w:rPr>
        <w:t>о</w:t>
      </w:r>
      <w:r>
        <w:rPr>
          <w:sz w:val="28"/>
          <w:szCs w:val="28"/>
        </w:rPr>
        <w:t xml:space="preserve">б образовании </w:t>
      </w:r>
      <w:r w:rsidR="00DB2F6D">
        <w:rPr>
          <w:sz w:val="28"/>
          <w:szCs w:val="28"/>
        </w:rPr>
        <w:t>–</w:t>
      </w:r>
      <w:r>
        <w:rPr>
          <w:sz w:val="28"/>
          <w:szCs w:val="28"/>
        </w:rPr>
        <w:t xml:space="preserve"> отношения в сфере образования регулируются </w:t>
      </w:r>
      <w:r w:rsidRPr="002749DB">
        <w:rPr>
          <w:sz w:val="28"/>
          <w:szCs w:val="28"/>
        </w:rPr>
        <w:t>Конституцией</w:t>
      </w:r>
      <w:r>
        <w:rPr>
          <w:sz w:val="28"/>
          <w:szCs w:val="28"/>
        </w:rPr>
        <w:t xml:space="preserve"> Ро</w:t>
      </w:r>
      <w:r>
        <w:rPr>
          <w:sz w:val="28"/>
          <w:szCs w:val="28"/>
        </w:rPr>
        <w:t>с</w:t>
      </w:r>
      <w:r>
        <w:rPr>
          <w:sz w:val="28"/>
          <w:szCs w:val="28"/>
        </w:rPr>
        <w:t>сийской Федерации, настоящим Федеральным законом, а также другими ф</w:t>
      </w:r>
      <w:r>
        <w:rPr>
          <w:sz w:val="28"/>
          <w:szCs w:val="28"/>
        </w:rPr>
        <w:t>е</w:t>
      </w:r>
      <w:r>
        <w:rPr>
          <w:sz w:val="28"/>
          <w:szCs w:val="28"/>
        </w:rPr>
        <w:t>деральными законами, иными нормативными правовыми актами Росси</w:t>
      </w:r>
      <w:r>
        <w:rPr>
          <w:sz w:val="28"/>
          <w:szCs w:val="28"/>
        </w:rPr>
        <w:t>й</w:t>
      </w:r>
      <w:r>
        <w:rPr>
          <w:sz w:val="28"/>
          <w:szCs w:val="28"/>
        </w:rPr>
        <w:t>ской Федерации, законами и иными нормативными правовыми актами субъектов Российской Федерации, соде</w:t>
      </w:r>
      <w:r>
        <w:rPr>
          <w:sz w:val="28"/>
          <w:szCs w:val="28"/>
        </w:rPr>
        <w:t>р</w:t>
      </w:r>
      <w:r>
        <w:rPr>
          <w:sz w:val="28"/>
          <w:szCs w:val="28"/>
        </w:rPr>
        <w:t>жащими нормы, регулирующие отношения в сфере образования.</w:t>
      </w:r>
    </w:p>
    <w:p w:rsidR="0017446D" w:rsidRDefault="0017446D" w:rsidP="002749DB">
      <w:pPr>
        <w:autoSpaceDE w:val="0"/>
        <w:autoSpaceDN w:val="0"/>
        <w:adjustRightInd w:val="0"/>
        <w:spacing w:line="360" w:lineRule="auto"/>
        <w:ind w:firstLine="720"/>
        <w:jc w:val="both"/>
        <w:rPr>
          <w:sz w:val="28"/>
          <w:szCs w:val="28"/>
        </w:rPr>
      </w:pPr>
      <w:r>
        <w:rPr>
          <w:sz w:val="28"/>
          <w:szCs w:val="28"/>
        </w:rPr>
        <w:t xml:space="preserve">В качестве иных </w:t>
      </w:r>
      <w:r w:rsidRPr="002749DB">
        <w:rPr>
          <w:sz w:val="28"/>
          <w:szCs w:val="28"/>
        </w:rPr>
        <w:t xml:space="preserve">федеральных законов можно отметить </w:t>
      </w:r>
      <w:r>
        <w:rPr>
          <w:sz w:val="28"/>
          <w:szCs w:val="28"/>
        </w:rPr>
        <w:t>кодифицир</w:t>
      </w:r>
      <w:r>
        <w:rPr>
          <w:sz w:val="28"/>
          <w:szCs w:val="28"/>
        </w:rPr>
        <w:t>о</w:t>
      </w:r>
      <w:r>
        <w:rPr>
          <w:sz w:val="28"/>
          <w:szCs w:val="28"/>
        </w:rPr>
        <w:t xml:space="preserve">ванные акты </w:t>
      </w:r>
      <w:r w:rsidR="00D86FA6">
        <w:rPr>
          <w:sz w:val="28"/>
          <w:szCs w:val="28"/>
        </w:rPr>
        <w:t xml:space="preserve">или, например, </w:t>
      </w:r>
      <w:r>
        <w:rPr>
          <w:sz w:val="28"/>
          <w:szCs w:val="28"/>
        </w:rPr>
        <w:t>Федеральн</w:t>
      </w:r>
      <w:r w:rsidR="00D86FA6">
        <w:rPr>
          <w:sz w:val="28"/>
          <w:szCs w:val="28"/>
        </w:rPr>
        <w:t>ый</w:t>
      </w:r>
      <w:r>
        <w:rPr>
          <w:sz w:val="28"/>
          <w:szCs w:val="28"/>
        </w:rPr>
        <w:t xml:space="preserve"> з</w:t>
      </w:r>
      <w:r>
        <w:rPr>
          <w:sz w:val="28"/>
          <w:szCs w:val="28"/>
        </w:rPr>
        <w:t>а</w:t>
      </w:r>
      <w:r>
        <w:rPr>
          <w:sz w:val="28"/>
          <w:szCs w:val="28"/>
        </w:rPr>
        <w:t xml:space="preserve">кон от 25 июля </w:t>
      </w:r>
      <w:smartTag w:uri="urn:schemas-microsoft-com:office:smarttags" w:element="metricconverter">
        <w:smartTagPr>
          <w:attr w:name="ProductID" w:val="2002 г"/>
        </w:smartTagPr>
        <w:r>
          <w:rPr>
            <w:sz w:val="28"/>
            <w:szCs w:val="28"/>
          </w:rPr>
          <w:t>2002 г</w:t>
        </w:r>
      </w:smartTag>
      <w:r>
        <w:rPr>
          <w:sz w:val="28"/>
          <w:szCs w:val="28"/>
        </w:rPr>
        <w:t>. N 115</w:t>
      </w:r>
      <w:r w:rsidR="00DB2F6D">
        <w:rPr>
          <w:sz w:val="28"/>
          <w:szCs w:val="28"/>
        </w:rPr>
        <w:t>–</w:t>
      </w:r>
      <w:r>
        <w:rPr>
          <w:sz w:val="28"/>
          <w:szCs w:val="28"/>
        </w:rPr>
        <w:t xml:space="preserve">ФЗ </w:t>
      </w:r>
      <w:r w:rsidR="00DB2F6D">
        <w:rPr>
          <w:sz w:val="28"/>
          <w:szCs w:val="28"/>
        </w:rPr>
        <w:t>«</w:t>
      </w:r>
      <w:r>
        <w:rPr>
          <w:sz w:val="28"/>
          <w:szCs w:val="28"/>
        </w:rPr>
        <w:t>О правовом положении иностранных граждан в Российской Федерации</w:t>
      </w:r>
      <w:r w:rsidR="00DB2F6D">
        <w:rPr>
          <w:sz w:val="28"/>
          <w:szCs w:val="28"/>
        </w:rPr>
        <w:t>»</w:t>
      </w:r>
      <w:r w:rsidR="00D86FA6">
        <w:rPr>
          <w:sz w:val="28"/>
          <w:szCs w:val="28"/>
        </w:rPr>
        <w:t xml:space="preserve">, который </w:t>
      </w:r>
      <w:r>
        <w:rPr>
          <w:sz w:val="28"/>
          <w:szCs w:val="28"/>
        </w:rPr>
        <w:t>регулирует приглашение иностранного гражданина в целях обуч</w:t>
      </w:r>
      <w:r>
        <w:rPr>
          <w:sz w:val="28"/>
          <w:szCs w:val="28"/>
        </w:rPr>
        <w:t>е</w:t>
      </w:r>
      <w:r>
        <w:rPr>
          <w:sz w:val="28"/>
          <w:szCs w:val="28"/>
        </w:rPr>
        <w:t>ния</w:t>
      </w:r>
      <w:r w:rsidR="00D86FA6">
        <w:rPr>
          <w:sz w:val="28"/>
          <w:szCs w:val="28"/>
        </w:rPr>
        <w:t xml:space="preserve"> в Российской Федерации</w:t>
      </w:r>
      <w:r>
        <w:rPr>
          <w:sz w:val="28"/>
          <w:szCs w:val="28"/>
        </w:rPr>
        <w:t>. К п</w:t>
      </w:r>
      <w:r w:rsidRPr="002749DB">
        <w:rPr>
          <w:sz w:val="28"/>
          <w:szCs w:val="28"/>
        </w:rPr>
        <w:t>одзаконным нормативным правовым актам, регулирующи</w:t>
      </w:r>
      <w:r w:rsidR="002749DB">
        <w:rPr>
          <w:sz w:val="28"/>
          <w:szCs w:val="28"/>
        </w:rPr>
        <w:t>м</w:t>
      </w:r>
      <w:r w:rsidRPr="002749DB">
        <w:rPr>
          <w:sz w:val="28"/>
          <w:szCs w:val="28"/>
        </w:rPr>
        <w:t xml:space="preserve"> отношения в сфере образования, можно отнести </w:t>
      </w:r>
      <w:r>
        <w:rPr>
          <w:sz w:val="28"/>
          <w:szCs w:val="28"/>
        </w:rPr>
        <w:t>указы Пр</w:t>
      </w:r>
      <w:r>
        <w:rPr>
          <w:sz w:val="28"/>
          <w:szCs w:val="28"/>
        </w:rPr>
        <w:t>е</w:t>
      </w:r>
      <w:r>
        <w:rPr>
          <w:sz w:val="28"/>
          <w:szCs w:val="28"/>
        </w:rPr>
        <w:t xml:space="preserve">зидента РФ (например, </w:t>
      </w:r>
      <w:hyperlink r:id="rId18" w:history="1">
        <w:r w:rsidRPr="002749DB">
          <w:rPr>
            <w:sz w:val="28"/>
            <w:szCs w:val="28"/>
          </w:rPr>
          <w:t>Указ</w:t>
        </w:r>
      </w:hyperlink>
      <w:r>
        <w:rPr>
          <w:sz w:val="28"/>
          <w:szCs w:val="28"/>
        </w:rPr>
        <w:t xml:space="preserve"> Президента РФ от 12 апреля </w:t>
      </w:r>
      <w:smartTag w:uri="urn:schemas-microsoft-com:office:smarttags" w:element="metricconverter">
        <w:smartTagPr>
          <w:attr w:name="ProductID" w:val="1993 г"/>
        </w:smartTagPr>
        <w:r>
          <w:rPr>
            <w:sz w:val="28"/>
            <w:szCs w:val="28"/>
          </w:rPr>
          <w:t>1993 г</w:t>
        </w:r>
      </w:smartTag>
      <w:r>
        <w:rPr>
          <w:sz w:val="28"/>
          <w:szCs w:val="28"/>
        </w:rPr>
        <w:t xml:space="preserve">. N 443 </w:t>
      </w:r>
      <w:r w:rsidR="00DB2F6D">
        <w:rPr>
          <w:sz w:val="28"/>
          <w:szCs w:val="28"/>
        </w:rPr>
        <w:t>«</w:t>
      </w:r>
      <w:r>
        <w:rPr>
          <w:sz w:val="28"/>
          <w:szCs w:val="28"/>
        </w:rPr>
        <w:t>О неотложных мерах государственной поддержки студентов и аспирантов о</w:t>
      </w:r>
      <w:r>
        <w:rPr>
          <w:sz w:val="28"/>
          <w:szCs w:val="28"/>
        </w:rPr>
        <w:t>б</w:t>
      </w:r>
      <w:r>
        <w:rPr>
          <w:sz w:val="28"/>
          <w:szCs w:val="28"/>
        </w:rPr>
        <w:t>разовательных учреждений высшего профессионального образования</w:t>
      </w:r>
      <w:r w:rsidR="00DB2F6D">
        <w:rPr>
          <w:sz w:val="28"/>
          <w:szCs w:val="28"/>
        </w:rPr>
        <w:t>»</w:t>
      </w:r>
      <w:r>
        <w:rPr>
          <w:sz w:val="28"/>
          <w:szCs w:val="28"/>
        </w:rPr>
        <w:t>), п</w:t>
      </w:r>
      <w:r>
        <w:rPr>
          <w:sz w:val="28"/>
          <w:szCs w:val="28"/>
        </w:rPr>
        <w:t>о</w:t>
      </w:r>
      <w:r>
        <w:rPr>
          <w:sz w:val="28"/>
          <w:szCs w:val="28"/>
        </w:rPr>
        <w:t>становления Правител</w:t>
      </w:r>
      <w:r>
        <w:rPr>
          <w:sz w:val="28"/>
          <w:szCs w:val="28"/>
        </w:rPr>
        <w:t>ь</w:t>
      </w:r>
      <w:r>
        <w:rPr>
          <w:sz w:val="28"/>
          <w:szCs w:val="28"/>
        </w:rPr>
        <w:t xml:space="preserve">ства (например, </w:t>
      </w:r>
      <w:r w:rsidRPr="002749DB">
        <w:rPr>
          <w:sz w:val="28"/>
          <w:szCs w:val="28"/>
        </w:rPr>
        <w:t>Постановление</w:t>
      </w:r>
      <w:r>
        <w:rPr>
          <w:sz w:val="28"/>
          <w:szCs w:val="28"/>
        </w:rPr>
        <w:t xml:space="preserve"> Правительства РФ от 28 октября </w:t>
      </w:r>
      <w:smartTag w:uri="urn:schemas-microsoft-com:office:smarttags" w:element="metricconverter">
        <w:smartTagPr>
          <w:attr w:name="ProductID" w:val="2013 г"/>
        </w:smartTagPr>
        <w:r>
          <w:rPr>
            <w:sz w:val="28"/>
            <w:szCs w:val="28"/>
          </w:rPr>
          <w:t>2013 г</w:t>
        </w:r>
      </w:smartTag>
      <w:r>
        <w:rPr>
          <w:sz w:val="28"/>
          <w:szCs w:val="28"/>
        </w:rPr>
        <w:t xml:space="preserve">. N 966 </w:t>
      </w:r>
      <w:r w:rsidR="00DB2F6D">
        <w:rPr>
          <w:sz w:val="28"/>
          <w:szCs w:val="28"/>
        </w:rPr>
        <w:t>«</w:t>
      </w:r>
      <w:r>
        <w:rPr>
          <w:sz w:val="28"/>
          <w:szCs w:val="28"/>
        </w:rPr>
        <w:t>О лицензировании образовательной деятельн</w:t>
      </w:r>
      <w:r>
        <w:rPr>
          <w:sz w:val="28"/>
          <w:szCs w:val="28"/>
        </w:rPr>
        <w:t>о</w:t>
      </w:r>
      <w:r>
        <w:rPr>
          <w:sz w:val="28"/>
          <w:szCs w:val="28"/>
        </w:rPr>
        <w:t>сти</w:t>
      </w:r>
      <w:r w:rsidR="00DB2F6D">
        <w:rPr>
          <w:sz w:val="28"/>
          <w:szCs w:val="28"/>
        </w:rPr>
        <w:t>»</w:t>
      </w:r>
      <w:r>
        <w:rPr>
          <w:sz w:val="28"/>
          <w:szCs w:val="28"/>
        </w:rPr>
        <w:t xml:space="preserve">). </w:t>
      </w:r>
    </w:p>
    <w:p w:rsidR="002749DB" w:rsidRDefault="00D86FA6" w:rsidP="002749DB">
      <w:pPr>
        <w:autoSpaceDE w:val="0"/>
        <w:autoSpaceDN w:val="0"/>
        <w:adjustRightInd w:val="0"/>
        <w:spacing w:line="360" w:lineRule="auto"/>
        <w:ind w:firstLine="720"/>
        <w:jc w:val="both"/>
        <w:rPr>
          <w:sz w:val="28"/>
          <w:szCs w:val="28"/>
        </w:rPr>
      </w:pPr>
      <w:r>
        <w:rPr>
          <w:sz w:val="28"/>
          <w:szCs w:val="28"/>
        </w:rPr>
        <w:t>К н</w:t>
      </w:r>
      <w:r w:rsidR="0017446D" w:rsidRPr="002749DB">
        <w:rPr>
          <w:sz w:val="28"/>
          <w:szCs w:val="28"/>
        </w:rPr>
        <w:t>ормативным правовым акт</w:t>
      </w:r>
      <w:r>
        <w:rPr>
          <w:sz w:val="28"/>
          <w:szCs w:val="28"/>
        </w:rPr>
        <w:t>а</w:t>
      </w:r>
      <w:r w:rsidR="0017446D" w:rsidRPr="002749DB">
        <w:rPr>
          <w:sz w:val="28"/>
          <w:szCs w:val="28"/>
        </w:rPr>
        <w:t>м субъект</w:t>
      </w:r>
      <w:r>
        <w:rPr>
          <w:sz w:val="28"/>
          <w:szCs w:val="28"/>
        </w:rPr>
        <w:t>ов</w:t>
      </w:r>
      <w:r w:rsidR="0017446D" w:rsidRPr="002749DB">
        <w:rPr>
          <w:sz w:val="28"/>
          <w:szCs w:val="28"/>
        </w:rPr>
        <w:t xml:space="preserve"> Российской Федерации</w:t>
      </w:r>
      <w:r w:rsidR="0017446D">
        <w:rPr>
          <w:sz w:val="28"/>
          <w:szCs w:val="28"/>
        </w:rPr>
        <w:t>, с</w:t>
      </w:r>
      <w:r w:rsidR="0017446D">
        <w:rPr>
          <w:sz w:val="28"/>
          <w:szCs w:val="28"/>
        </w:rPr>
        <w:t>о</w:t>
      </w:r>
      <w:r w:rsidR="0017446D">
        <w:rPr>
          <w:sz w:val="28"/>
          <w:szCs w:val="28"/>
        </w:rPr>
        <w:t>держащим нормы, регул</w:t>
      </w:r>
      <w:r w:rsidR="0017446D">
        <w:rPr>
          <w:sz w:val="28"/>
          <w:szCs w:val="28"/>
        </w:rPr>
        <w:t>и</w:t>
      </w:r>
      <w:r w:rsidR="0017446D">
        <w:rPr>
          <w:sz w:val="28"/>
          <w:szCs w:val="28"/>
        </w:rPr>
        <w:t>рующие отношения в сфере образования</w:t>
      </w:r>
      <w:r w:rsidR="002749DB">
        <w:rPr>
          <w:sz w:val="28"/>
          <w:szCs w:val="28"/>
        </w:rPr>
        <w:t xml:space="preserve"> относится, например, Закон Респу</w:t>
      </w:r>
      <w:r w:rsidR="002749DB">
        <w:rPr>
          <w:sz w:val="28"/>
          <w:szCs w:val="28"/>
        </w:rPr>
        <w:t>б</w:t>
      </w:r>
      <w:r w:rsidR="002749DB">
        <w:rPr>
          <w:sz w:val="28"/>
          <w:szCs w:val="28"/>
        </w:rPr>
        <w:t>лики Коми от 06.10.2006 N 92</w:t>
      </w:r>
      <w:r w:rsidR="00DB2F6D">
        <w:rPr>
          <w:sz w:val="28"/>
          <w:szCs w:val="28"/>
        </w:rPr>
        <w:t>–</w:t>
      </w:r>
      <w:r w:rsidR="002749DB">
        <w:rPr>
          <w:sz w:val="28"/>
          <w:szCs w:val="28"/>
        </w:rPr>
        <w:t xml:space="preserve">РЗ </w:t>
      </w:r>
      <w:r w:rsidR="00DB2F6D">
        <w:rPr>
          <w:sz w:val="28"/>
          <w:szCs w:val="28"/>
        </w:rPr>
        <w:t>«</w:t>
      </w:r>
      <w:r w:rsidR="002749DB">
        <w:rPr>
          <w:sz w:val="28"/>
          <w:szCs w:val="28"/>
        </w:rPr>
        <w:t>Об образовании</w:t>
      </w:r>
      <w:r w:rsidR="00DB2F6D">
        <w:rPr>
          <w:sz w:val="28"/>
          <w:szCs w:val="28"/>
        </w:rPr>
        <w:t>»</w:t>
      </w:r>
      <w:r w:rsidR="002749DB">
        <w:rPr>
          <w:sz w:val="28"/>
          <w:szCs w:val="28"/>
        </w:rPr>
        <w:t>.</w:t>
      </w:r>
    </w:p>
    <w:p w:rsidR="00E8118B" w:rsidRDefault="00542C74" w:rsidP="00242D97">
      <w:pPr>
        <w:autoSpaceDE w:val="0"/>
        <w:autoSpaceDN w:val="0"/>
        <w:adjustRightInd w:val="0"/>
        <w:spacing w:line="360" w:lineRule="auto"/>
        <w:ind w:firstLine="720"/>
        <w:jc w:val="both"/>
        <w:rPr>
          <w:sz w:val="28"/>
          <w:szCs w:val="28"/>
        </w:rPr>
      </w:pPr>
      <w:r>
        <w:rPr>
          <w:sz w:val="28"/>
          <w:szCs w:val="28"/>
        </w:rPr>
        <w:t>Закон об образовании также закрепил понятия федерального госуда</w:t>
      </w:r>
      <w:r>
        <w:rPr>
          <w:sz w:val="28"/>
          <w:szCs w:val="28"/>
        </w:rPr>
        <w:t>р</w:t>
      </w:r>
      <w:r>
        <w:rPr>
          <w:sz w:val="28"/>
          <w:szCs w:val="28"/>
        </w:rPr>
        <w:t>ственного контроля и федерального государственного надзора. Осуществл</w:t>
      </w:r>
      <w:r>
        <w:rPr>
          <w:sz w:val="28"/>
          <w:szCs w:val="28"/>
        </w:rPr>
        <w:t>е</w:t>
      </w:r>
      <w:r>
        <w:rPr>
          <w:sz w:val="28"/>
          <w:szCs w:val="28"/>
        </w:rPr>
        <w:t>нием государственного контроля и надзора в сфере образ</w:t>
      </w:r>
      <w:r>
        <w:rPr>
          <w:sz w:val="28"/>
          <w:szCs w:val="28"/>
        </w:rPr>
        <w:t>о</w:t>
      </w:r>
      <w:r>
        <w:rPr>
          <w:sz w:val="28"/>
          <w:szCs w:val="28"/>
        </w:rPr>
        <w:t>вания занимается Федеральная служба по надзору в сфере образования и науки. Основными направлениями деятельности указанной службы являю</w:t>
      </w:r>
      <w:r>
        <w:rPr>
          <w:sz w:val="28"/>
          <w:szCs w:val="28"/>
        </w:rPr>
        <w:t>т</w:t>
      </w:r>
      <w:r>
        <w:rPr>
          <w:sz w:val="28"/>
          <w:szCs w:val="28"/>
        </w:rPr>
        <w:t>ся: государственный надзор за соблюдением законодательства РФ в области образования образ</w:t>
      </w:r>
      <w:r>
        <w:rPr>
          <w:sz w:val="28"/>
          <w:szCs w:val="28"/>
        </w:rPr>
        <w:t>о</w:t>
      </w:r>
      <w:r>
        <w:rPr>
          <w:sz w:val="28"/>
          <w:szCs w:val="28"/>
        </w:rPr>
        <w:t>вательными учреждениями; лицензирование образов</w:t>
      </w:r>
      <w:r>
        <w:rPr>
          <w:sz w:val="28"/>
          <w:szCs w:val="28"/>
        </w:rPr>
        <w:t>а</w:t>
      </w:r>
      <w:r>
        <w:rPr>
          <w:sz w:val="28"/>
          <w:szCs w:val="28"/>
        </w:rPr>
        <w:t>тельной деятельности и другие.</w:t>
      </w:r>
      <w:r w:rsidR="00846D54">
        <w:rPr>
          <w:sz w:val="28"/>
          <w:szCs w:val="28"/>
        </w:rPr>
        <w:t xml:space="preserve"> </w:t>
      </w:r>
      <w:r w:rsidR="00E8118B">
        <w:rPr>
          <w:sz w:val="28"/>
          <w:szCs w:val="28"/>
        </w:rPr>
        <w:t xml:space="preserve">В соответствии с </w:t>
      </w:r>
      <w:r w:rsidR="00E8118B" w:rsidRPr="00242D97">
        <w:rPr>
          <w:sz w:val="28"/>
          <w:szCs w:val="28"/>
        </w:rPr>
        <w:t>частью 4 статьи 28.3</w:t>
      </w:r>
      <w:r w:rsidR="00E8118B">
        <w:rPr>
          <w:sz w:val="28"/>
          <w:szCs w:val="28"/>
        </w:rPr>
        <w:t xml:space="preserve"> КоАП РФ, Приказ</w:t>
      </w:r>
      <w:r w:rsidR="00F214D6">
        <w:rPr>
          <w:sz w:val="28"/>
          <w:szCs w:val="28"/>
        </w:rPr>
        <w:t>ом</w:t>
      </w:r>
      <w:r w:rsidR="00E8118B">
        <w:rPr>
          <w:sz w:val="28"/>
          <w:szCs w:val="28"/>
        </w:rPr>
        <w:t xml:space="preserve"> Рособ</w:t>
      </w:r>
      <w:r w:rsidR="00E8118B">
        <w:rPr>
          <w:sz w:val="28"/>
          <w:szCs w:val="28"/>
        </w:rPr>
        <w:t>р</w:t>
      </w:r>
      <w:r w:rsidR="00E8118B">
        <w:rPr>
          <w:sz w:val="28"/>
          <w:szCs w:val="28"/>
        </w:rPr>
        <w:t>надзора от 08.07.2014 N 1063</w:t>
      </w:r>
      <w:r w:rsidR="00F214D6">
        <w:rPr>
          <w:sz w:val="28"/>
          <w:szCs w:val="28"/>
        </w:rPr>
        <w:t xml:space="preserve"> утвержден </w:t>
      </w:r>
      <w:r w:rsidR="00E8118B">
        <w:rPr>
          <w:sz w:val="28"/>
          <w:szCs w:val="28"/>
        </w:rPr>
        <w:t>Переч</w:t>
      </w:r>
      <w:r w:rsidR="00F214D6">
        <w:rPr>
          <w:sz w:val="28"/>
          <w:szCs w:val="28"/>
        </w:rPr>
        <w:t>е</w:t>
      </w:r>
      <w:r w:rsidR="00E8118B">
        <w:rPr>
          <w:sz w:val="28"/>
          <w:szCs w:val="28"/>
        </w:rPr>
        <w:t>н</w:t>
      </w:r>
      <w:r w:rsidR="00F214D6">
        <w:rPr>
          <w:sz w:val="28"/>
          <w:szCs w:val="28"/>
        </w:rPr>
        <w:t>ь</w:t>
      </w:r>
      <w:r w:rsidR="00E8118B">
        <w:rPr>
          <w:sz w:val="28"/>
          <w:szCs w:val="28"/>
        </w:rPr>
        <w:t xml:space="preserve"> должностных лиц Фед</w:t>
      </w:r>
      <w:r w:rsidR="00E8118B">
        <w:rPr>
          <w:sz w:val="28"/>
          <w:szCs w:val="28"/>
        </w:rPr>
        <w:t>е</w:t>
      </w:r>
      <w:r w:rsidR="00E8118B">
        <w:rPr>
          <w:sz w:val="28"/>
          <w:szCs w:val="28"/>
        </w:rPr>
        <w:t>ральной службы по надзору в сфере образования и науки, уполномоченных составлять протоколы об административных правонарушен</w:t>
      </w:r>
      <w:r w:rsidR="00E8118B">
        <w:rPr>
          <w:sz w:val="28"/>
          <w:szCs w:val="28"/>
        </w:rPr>
        <w:t>и</w:t>
      </w:r>
      <w:r w:rsidR="00E8118B">
        <w:rPr>
          <w:sz w:val="28"/>
          <w:szCs w:val="28"/>
        </w:rPr>
        <w:t>ях</w:t>
      </w:r>
      <w:r w:rsidR="00242D97" w:rsidRPr="00242D97">
        <w:rPr>
          <w:rStyle w:val="a5"/>
          <w:sz w:val="28"/>
          <w:szCs w:val="28"/>
        </w:rPr>
        <w:footnoteReference w:id="23"/>
      </w:r>
      <w:r w:rsidR="00242D97">
        <w:rPr>
          <w:sz w:val="28"/>
          <w:szCs w:val="28"/>
        </w:rPr>
        <w:t>.</w:t>
      </w:r>
    </w:p>
    <w:p w:rsidR="00527A42" w:rsidRDefault="00527A42" w:rsidP="00527A42">
      <w:pPr>
        <w:autoSpaceDE w:val="0"/>
        <w:autoSpaceDN w:val="0"/>
        <w:adjustRightInd w:val="0"/>
        <w:spacing w:line="360" w:lineRule="auto"/>
        <w:ind w:firstLine="720"/>
        <w:jc w:val="both"/>
        <w:rPr>
          <w:sz w:val="28"/>
          <w:szCs w:val="28"/>
        </w:rPr>
      </w:pPr>
      <w:r>
        <w:rPr>
          <w:sz w:val="28"/>
          <w:szCs w:val="28"/>
        </w:rPr>
        <w:t>В совокупности указанные нормативно</w:t>
      </w:r>
      <w:r w:rsidR="00B25D99">
        <w:rPr>
          <w:sz w:val="28"/>
          <w:szCs w:val="28"/>
        </w:rPr>
        <w:t>–</w:t>
      </w:r>
      <w:r>
        <w:rPr>
          <w:sz w:val="28"/>
          <w:szCs w:val="28"/>
        </w:rPr>
        <w:t xml:space="preserve">правовые акты представляют собой </w:t>
      </w:r>
      <w:r w:rsidRPr="002749DB">
        <w:rPr>
          <w:sz w:val="28"/>
          <w:szCs w:val="28"/>
        </w:rPr>
        <w:t>законодательство об образовании</w:t>
      </w:r>
      <w:r>
        <w:rPr>
          <w:sz w:val="28"/>
          <w:szCs w:val="28"/>
        </w:rPr>
        <w:t>. Целями правового регулирования отношений в сфере образования являются установление государственных г</w:t>
      </w:r>
      <w:r>
        <w:rPr>
          <w:sz w:val="28"/>
          <w:szCs w:val="28"/>
        </w:rPr>
        <w:t>а</w:t>
      </w:r>
      <w:r>
        <w:rPr>
          <w:sz w:val="28"/>
          <w:szCs w:val="28"/>
        </w:rPr>
        <w:t>рантий, механизмов реализации прав и свобод человека в сфере образования, создание условий развития си</w:t>
      </w:r>
      <w:r>
        <w:rPr>
          <w:sz w:val="28"/>
          <w:szCs w:val="28"/>
        </w:rPr>
        <w:t>с</w:t>
      </w:r>
      <w:r>
        <w:rPr>
          <w:sz w:val="28"/>
          <w:szCs w:val="28"/>
        </w:rPr>
        <w:t>темы образования, защита прав и интересов участников отношений в сфере обр</w:t>
      </w:r>
      <w:r>
        <w:rPr>
          <w:sz w:val="28"/>
          <w:szCs w:val="28"/>
        </w:rPr>
        <w:t>а</w:t>
      </w:r>
      <w:r>
        <w:rPr>
          <w:sz w:val="28"/>
          <w:szCs w:val="28"/>
        </w:rPr>
        <w:t>зования.</w:t>
      </w:r>
    </w:p>
    <w:p w:rsidR="00E8118B" w:rsidRDefault="00E8118B" w:rsidP="00846D54">
      <w:pPr>
        <w:autoSpaceDE w:val="0"/>
        <w:autoSpaceDN w:val="0"/>
        <w:adjustRightInd w:val="0"/>
        <w:ind w:firstLine="720"/>
        <w:jc w:val="both"/>
        <w:rPr>
          <w:sz w:val="28"/>
          <w:szCs w:val="28"/>
        </w:rPr>
      </w:pPr>
    </w:p>
    <w:p w:rsidR="00FE75D6" w:rsidRPr="00FE75D6" w:rsidRDefault="004B0870" w:rsidP="00207EC8">
      <w:pPr>
        <w:autoSpaceDE w:val="0"/>
        <w:autoSpaceDN w:val="0"/>
        <w:adjustRightInd w:val="0"/>
        <w:spacing w:line="360" w:lineRule="auto"/>
        <w:jc w:val="center"/>
        <w:rPr>
          <w:b/>
          <w:sz w:val="28"/>
          <w:szCs w:val="28"/>
        </w:rPr>
      </w:pPr>
      <w:r w:rsidRPr="00FE75D6">
        <w:rPr>
          <w:b/>
          <w:sz w:val="28"/>
          <w:szCs w:val="28"/>
        </w:rPr>
        <w:t>§ 2</w:t>
      </w:r>
      <w:r w:rsidR="00FE75D6" w:rsidRPr="00FE75D6">
        <w:rPr>
          <w:b/>
          <w:sz w:val="28"/>
          <w:szCs w:val="28"/>
        </w:rPr>
        <w:t xml:space="preserve">. Юридическая ответственность субъектов отношений </w:t>
      </w:r>
    </w:p>
    <w:p w:rsidR="0017446D" w:rsidRPr="00FE75D6" w:rsidRDefault="00FE75D6" w:rsidP="00207EC8">
      <w:pPr>
        <w:autoSpaceDE w:val="0"/>
        <w:autoSpaceDN w:val="0"/>
        <w:adjustRightInd w:val="0"/>
        <w:spacing w:line="360" w:lineRule="auto"/>
        <w:jc w:val="center"/>
        <w:rPr>
          <w:b/>
          <w:sz w:val="28"/>
          <w:szCs w:val="28"/>
        </w:rPr>
      </w:pPr>
      <w:r w:rsidRPr="00FE75D6">
        <w:rPr>
          <w:b/>
          <w:sz w:val="28"/>
          <w:szCs w:val="28"/>
        </w:rPr>
        <w:t>в сфере образов</w:t>
      </w:r>
      <w:r w:rsidRPr="00FE75D6">
        <w:rPr>
          <w:b/>
          <w:sz w:val="28"/>
          <w:szCs w:val="28"/>
        </w:rPr>
        <w:t>а</w:t>
      </w:r>
      <w:r w:rsidRPr="00FE75D6">
        <w:rPr>
          <w:b/>
          <w:sz w:val="28"/>
          <w:szCs w:val="28"/>
        </w:rPr>
        <w:t>ния</w:t>
      </w:r>
      <w:r w:rsidR="004B0870" w:rsidRPr="00FE75D6">
        <w:rPr>
          <w:b/>
          <w:sz w:val="28"/>
          <w:szCs w:val="28"/>
        </w:rPr>
        <w:t>.</w:t>
      </w:r>
    </w:p>
    <w:p w:rsidR="00825534" w:rsidRPr="00825534" w:rsidRDefault="000C1526" w:rsidP="000C1526">
      <w:pPr>
        <w:autoSpaceDE w:val="0"/>
        <w:autoSpaceDN w:val="0"/>
        <w:adjustRightInd w:val="0"/>
        <w:spacing w:line="360" w:lineRule="auto"/>
        <w:ind w:firstLine="720"/>
        <w:jc w:val="both"/>
        <w:rPr>
          <w:sz w:val="28"/>
          <w:szCs w:val="28"/>
        </w:rPr>
      </w:pPr>
      <w:r w:rsidRPr="000C1526">
        <w:rPr>
          <w:sz w:val="28"/>
          <w:szCs w:val="28"/>
        </w:rPr>
        <w:t>Субъективное право на образование может быть реализовано субъе</w:t>
      </w:r>
      <w:r w:rsidRPr="000C1526">
        <w:rPr>
          <w:sz w:val="28"/>
          <w:szCs w:val="28"/>
        </w:rPr>
        <w:t>к</w:t>
      </w:r>
      <w:r w:rsidRPr="000C1526">
        <w:rPr>
          <w:sz w:val="28"/>
          <w:szCs w:val="28"/>
        </w:rPr>
        <w:t xml:space="preserve">том права </w:t>
      </w:r>
      <w:r>
        <w:rPr>
          <w:sz w:val="28"/>
          <w:szCs w:val="28"/>
        </w:rPr>
        <w:t>как</w:t>
      </w:r>
      <w:r w:rsidRPr="000C1526">
        <w:rPr>
          <w:sz w:val="28"/>
          <w:szCs w:val="28"/>
        </w:rPr>
        <w:t xml:space="preserve"> самостоятельно</w:t>
      </w:r>
      <w:r>
        <w:rPr>
          <w:sz w:val="28"/>
          <w:szCs w:val="28"/>
        </w:rPr>
        <w:t>,</w:t>
      </w:r>
      <w:r w:rsidRPr="000C1526">
        <w:rPr>
          <w:sz w:val="28"/>
          <w:szCs w:val="28"/>
        </w:rPr>
        <w:t xml:space="preserve"> </w:t>
      </w:r>
      <w:r>
        <w:rPr>
          <w:sz w:val="28"/>
          <w:szCs w:val="28"/>
        </w:rPr>
        <w:t>так</w:t>
      </w:r>
      <w:r w:rsidRPr="000C1526">
        <w:rPr>
          <w:sz w:val="28"/>
          <w:szCs w:val="28"/>
        </w:rPr>
        <w:t xml:space="preserve"> и во взаимодействии с </w:t>
      </w:r>
      <w:r>
        <w:rPr>
          <w:sz w:val="28"/>
          <w:szCs w:val="28"/>
        </w:rPr>
        <w:t>иными</w:t>
      </w:r>
      <w:r w:rsidRPr="000C1526">
        <w:rPr>
          <w:sz w:val="28"/>
          <w:szCs w:val="28"/>
        </w:rPr>
        <w:t xml:space="preserve"> субъект</w:t>
      </w:r>
      <w:r w:rsidRPr="000C1526">
        <w:rPr>
          <w:sz w:val="28"/>
          <w:szCs w:val="28"/>
        </w:rPr>
        <w:t>а</w:t>
      </w:r>
      <w:r w:rsidRPr="000C1526">
        <w:rPr>
          <w:sz w:val="28"/>
          <w:szCs w:val="28"/>
        </w:rPr>
        <w:t xml:space="preserve">ми. </w:t>
      </w:r>
      <w:r w:rsidR="00C85E45">
        <w:rPr>
          <w:sz w:val="28"/>
          <w:szCs w:val="28"/>
        </w:rPr>
        <w:t>При этом</w:t>
      </w:r>
      <w:r w:rsidRPr="000C1526">
        <w:rPr>
          <w:sz w:val="28"/>
          <w:szCs w:val="28"/>
        </w:rPr>
        <w:t xml:space="preserve"> оно реализ</w:t>
      </w:r>
      <w:r>
        <w:rPr>
          <w:sz w:val="28"/>
          <w:szCs w:val="28"/>
        </w:rPr>
        <w:t>уется</w:t>
      </w:r>
      <w:r w:rsidRPr="000C1526">
        <w:rPr>
          <w:sz w:val="28"/>
          <w:szCs w:val="28"/>
        </w:rPr>
        <w:t xml:space="preserve"> тогда, когда обеспечено юридической обязанн</w:t>
      </w:r>
      <w:r w:rsidRPr="000C1526">
        <w:rPr>
          <w:sz w:val="28"/>
          <w:szCs w:val="28"/>
        </w:rPr>
        <w:t>о</w:t>
      </w:r>
      <w:r w:rsidRPr="000C1526">
        <w:rPr>
          <w:sz w:val="28"/>
          <w:szCs w:val="28"/>
        </w:rPr>
        <w:t xml:space="preserve">стью иных лиц. </w:t>
      </w:r>
      <w:r>
        <w:rPr>
          <w:sz w:val="28"/>
          <w:szCs w:val="28"/>
        </w:rPr>
        <w:t>Таким образом,</w:t>
      </w:r>
      <w:r w:rsidRPr="000C1526">
        <w:rPr>
          <w:sz w:val="28"/>
          <w:szCs w:val="28"/>
        </w:rPr>
        <w:t xml:space="preserve"> в образовательном правоотношении </w:t>
      </w:r>
      <w:r>
        <w:rPr>
          <w:sz w:val="28"/>
          <w:szCs w:val="28"/>
        </w:rPr>
        <w:t>выдел</w:t>
      </w:r>
      <w:r>
        <w:rPr>
          <w:sz w:val="28"/>
          <w:szCs w:val="28"/>
        </w:rPr>
        <w:t>я</w:t>
      </w:r>
      <w:r>
        <w:rPr>
          <w:sz w:val="28"/>
          <w:szCs w:val="28"/>
        </w:rPr>
        <w:t>ют</w:t>
      </w:r>
      <w:r w:rsidRPr="000C1526">
        <w:rPr>
          <w:sz w:val="28"/>
          <w:szCs w:val="28"/>
        </w:rPr>
        <w:t xml:space="preserve"> две стороны: управомоченную и правообязанную.</w:t>
      </w:r>
      <w:r>
        <w:rPr>
          <w:sz w:val="28"/>
          <w:szCs w:val="28"/>
        </w:rPr>
        <w:t xml:space="preserve"> </w:t>
      </w:r>
      <w:r w:rsidRPr="000C1526">
        <w:rPr>
          <w:sz w:val="28"/>
          <w:szCs w:val="28"/>
        </w:rPr>
        <w:t>Управомоченная ст</w:t>
      </w:r>
      <w:r w:rsidRPr="000C1526">
        <w:rPr>
          <w:sz w:val="28"/>
          <w:szCs w:val="28"/>
        </w:rPr>
        <w:t>о</w:t>
      </w:r>
      <w:r w:rsidRPr="000C1526">
        <w:rPr>
          <w:sz w:val="28"/>
          <w:szCs w:val="28"/>
        </w:rPr>
        <w:t>рона представлена физическим лицом</w:t>
      </w:r>
      <w:r>
        <w:rPr>
          <w:sz w:val="28"/>
          <w:szCs w:val="28"/>
        </w:rPr>
        <w:t xml:space="preserve"> (в качестве которого могут в</w:t>
      </w:r>
      <w:r>
        <w:rPr>
          <w:sz w:val="28"/>
          <w:szCs w:val="28"/>
        </w:rPr>
        <w:t>ы</w:t>
      </w:r>
      <w:r>
        <w:rPr>
          <w:sz w:val="28"/>
          <w:szCs w:val="28"/>
        </w:rPr>
        <w:t>ступать</w:t>
      </w:r>
      <w:r w:rsidR="00EA4F54">
        <w:rPr>
          <w:sz w:val="28"/>
          <w:szCs w:val="28"/>
        </w:rPr>
        <w:t xml:space="preserve"> родители)</w:t>
      </w:r>
      <w:r w:rsidRPr="000C1526">
        <w:rPr>
          <w:sz w:val="28"/>
          <w:szCs w:val="28"/>
        </w:rPr>
        <w:t>, реализующим субъективное право на образование. Правообяза</w:t>
      </w:r>
      <w:r w:rsidRPr="000C1526">
        <w:rPr>
          <w:sz w:val="28"/>
          <w:szCs w:val="28"/>
        </w:rPr>
        <w:t>н</w:t>
      </w:r>
      <w:r w:rsidRPr="000C1526">
        <w:rPr>
          <w:sz w:val="28"/>
          <w:szCs w:val="28"/>
        </w:rPr>
        <w:t xml:space="preserve">ной стороной в </w:t>
      </w:r>
      <w:r w:rsidR="00EA4F54">
        <w:rPr>
          <w:sz w:val="28"/>
          <w:szCs w:val="28"/>
        </w:rPr>
        <w:t>данных право</w:t>
      </w:r>
      <w:r w:rsidRPr="000C1526">
        <w:rPr>
          <w:sz w:val="28"/>
          <w:szCs w:val="28"/>
        </w:rPr>
        <w:t>о</w:t>
      </w:r>
      <w:r w:rsidRPr="000C1526">
        <w:rPr>
          <w:sz w:val="28"/>
          <w:szCs w:val="28"/>
        </w:rPr>
        <w:t>т</w:t>
      </w:r>
      <w:r w:rsidRPr="000C1526">
        <w:rPr>
          <w:sz w:val="28"/>
          <w:szCs w:val="28"/>
        </w:rPr>
        <w:t>ношени</w:t>
      </w:r>
      <w:r w:rsidR="00EA4F54">
        <w:rPr>
          <w:sz w:val="28"/>
          <w:szCs w:val="28"/>
        </w:rPr>
        <w:t>ях</w:t>
      </w:r>
      <w:r w:rsidRPr="000C1526">
        <w:rPr>
          <w:sz w:val="28"/>
          <w:szCs w:val="28"/>
        </w:rPr>
        <w:t xml:space="preserve"> всегда является образовательная организация</w:t>
      </w:r>
      <w:r w:rsidR="00EA4F54">
        <w:rPr>
          <w:sz w:val="28"/>
          <w:szCs w:val="28"/>
        </w:rPr>
        <w:t xml:space="preserve"> </w:t>
      </w:r>
      <w:r w:rsidR="00B25D99">
        <w:rPr>
          <w:sz w:val="28"/>
          <w:szCs w:val="28"/>
        </w:rPr>
        <w:t>–</w:t>
      </w:r>
      <w:r w:rsidR="00EA4F54">
        <w:rPr>
          <w:sz w:val="28"/>
          <w:szCs w:val="28"/>
        </w:rPr>
        <w:t xml:space="preserve"> э</w:t>
      </w:r>
      <w:r w:rsidRPr="000C1526">
        <w:rPr>
          <w:sz w:val="28"/>
          <w:szCs w:val="28"/>
        </w:rPr>
        <w:t>та сторона может быть представлена н</w:t>
      </w:r>
      <w:r w:rsidRPr="000C1526">
        <w:rPr>
          <w:sz w:val="28"/>
          <w:szCs w:val="28"/>
        </w:rPr>
        <w:t>е</w:t>
      </w:r>
      <w:r w:rsidRPr="000C1526">
        <w:rPr>
          <w:sz w:val="28"/>
          <w:szCs w:val="28"/>
        </w:rPr>
        <w:t>сколькими лицами.</w:t>
      </w:r>
    </w:p>
    <w:p w:rsidR="00FE75D6" w:rsidRDefault="00C85E45" w:rsidP="00FE75D6">
      <w:pPr>
        <w:autoSpaceDE w:val="0"/>
        <w:autoSpaceDN w:val="0"/>
        <w:adjustRightInd w:val="0"/>
        <w:spacing w:line="360" w:lineRule="auto"/>
        <w:ind w:firstLine="720"/>
        <w:jc w:val="both"/>
        <w:rPr>
          <w:sz w:val="28"/>
          <w:szCs w:val="28"/>
        </w:rPr>
      </w:pPr>
      <w:r>
        <w:rPr>
          <w:sz w:val="28"/>
          <w:szCs w:val="28"/>
        </w:rPr>
        <w:t>В</w:t>
      </w:r>
      <w:r w:rsidR="001C5BF9" w:rsidRPr="00034D15">
        <w:rPr>
          <w:sz w:val="28"/>
          <w:szCs w:val="28"/>
        </w:rPr>
        <w:t xml:space="preserve"> числе основных видов правовых статусов субъектов образовател</w:t>
      </w:r>
      <w:r w:rsidR="001C5BF9" w:rsidRPr="00034D15">
        <w:rPr>
          <w:sz w:val="28"/>
          <w:szCs w:val="28"/>
        </w:rPr>
        <w:t>ь</w:t>
      </w:r>
      <w:r w:rsidR="001C5BF9" w:rsidRPr="00034D15">
        <w:rPr>
          <w:sz w:val="28"/>
          <w:szCs w:val="28"/>
        </w:rPr>
        <w:t>ных отношений можно выделить следующие:</w:t>
      </w:r>
      <w:r w:rsidR="00FE75D6">
        <w:rPr>
          <w:sz w:val="28"/>
          <w:szCs w:val="28"/>
        </w:rPr>
        <w:t xml:space="preserve"> </w:t>
      </w:r>
      <w:r w:rsidR="001C5BF9" w:rsidRPr="00034D15">
        <w:rPr>
          <w:sz w:val="28"/>
          <w:szCs w:val="28"/>
        </w:rPr>
        <w:t>обучающиеся;</w:t>
      </w:r>
      <w:r w:rsidR="00FE75D6">
        <w:rPr>
          <w:sz w:val="28"/>
          <w:szCs w:val="28"/>
        </w:rPr>
        <w:t xml:space="preserve"> </w:t>
      </w:r>
      <w:r w:rsidR="001C5BF9" w:rsidRPr="00034D15">
        <w:rPr>
          <w:sz w:val="28"/>
          <w:szCs w:val="28"/>
        </w:rPr>
        <w:t>родители об</w:t>
      </w:r>
      <w:r w:rsidR="001C5BF9" w:rsidRPr="00034D15">
        <w:rPr>
          <w:sz w:val="28"/>
          <w:szCs w:val="28"/>
        </w:rPr>
        <w:t>у</w:t>
      </w:r>
      <w:r w:rsidR="001C5BF9" w:rsidRPr="00034D15">
        <w:rPr>
          <w:sz w:val="28"/>
          <w:szCs w:val="28"/>
        </w:rPr>
        <w:t>чающихся</w:t>
      </w:r>
      <w:r w:rsidR="00034D15">
        <w:rPr>
          <w:sz w:val="28"/>
          <w:szCs w:val="28"/>
        </w:rPr>
        <w:t xml:space="preserve"> (законные представители)</w:t>
      </w:r>
      <w:r w:rsidR="001C5BF9" w:rsidRPr="00034D15">
        <w:rPr>
          <w:sz w:val="28"/>
          <w:szCs w:val="28"/>
        </w:rPr>
        <w:t>;</w:t>
      </w:r>
      <w:r w:rsidR="00FE75D6">
        <w:rPr>
          <w:sz w:val="28"/>
          <w:szCs w:val="28"/>
        </w:rPr>
        <w:t xml:space="preserve"> </w:t>
      </w:r>
      <w:r w:rsidR="001C5BF9" w:rsidRPr="00034D15">
        <w:rPr>
          <w:sz w:val="28"/>
          <w:szCs w:val="28"/>
        </w:rPr>
        <w:t>образовательные учреждения;</w:t>
      </w:r>
      <w:r w:rsidR="00FE75D6">
        <w:rPr>
          <w:sz w:val="28"/>
          <w:szCs w:val="28"/>
        </w:rPr>
        <w:t xml:space="preserve"> </w:t>
      </w:r>
      <w:r w:rsidR="001C5BF9" w:rsidRPr="00034D15">
        <w:rPr>
          <w:sz w:val="28"/>
          <w:szCs w:val="28"/>
        </w:rPr>
        <w:t>учред</w:t>
      </w:r>
      <w:r w:rsidR="001C5BF9" w:rsidRPr="00034D15">
        <w:rPr>
          <w:sz w:val="28"/>
          <w:szCs w:val="28"/>
        </w:rPr>
        <w:t>и</w:t>
      </w:r>
      <w:r w:rsidR="001C5BF9" w:rsidRPr="00034D15">
        <w:rPr>
          <w:sz w:val="28"/>
          <w:szCs w:val="28"/>
        </w:rPr>
        <w:t>тели образовательных учреждений;</w:t>
      </w:r>
      <w:r w:rsidR="00FE75D6">
        <w:rPr>
          <w:sz w:val="28"/>
          <w:szCs w:val="28"/>
        </w:rPr>
        <w:t xml:space="preserve"> </w:t>
      </w:r>
      <w:r w:rsidR="001C5BF9" w:rsidRPr="00034D15">
        <w:rPr>
          <w:sz w:val="28"/>
          <w:szCs w:val="28"/>
        </w:rPr>
        <w:t>органы управления образованием;</w:t>
      </w:r>
      <w:r w:rsidR="00FE75D6">
        <w:rPr>
          <w:sz w:val="28"/>
          <w:szCs w:val="28"/>
        </w:rPr>
        <w:t xml:space="preserve"> </w:t>
      </w:r>
      <w:r w:rsidR="001C5BF9" w:rsidRPr="00034D15">
        <w:rPr>
          <w:sz w:val="28"/>
          <w:szCs w:val="28"/>
        </w:rPr>
        <w:t>орг</w:t>
      </w:r>
      <w:r w:rsidR="001C5BF9" w:rsidRPr="00034D15">
        <w:rPr>
          <w:sz w:val="28"/>
          <w:szCs w:val="28"/>
        </w:rPr>
        <w:t>а</w:t>
      </w:r>
      <w:r w:rsidR="001C5BF9" w:rsidRPr="00034D15">
        <w:rPr>
          <w:sz w:val="28"/>
          <w:szCs w:val="28"/>
        </w:rPr>
        <w:t>ны управления образовательным учреждением;</w:t>
      </w:r>
      <w:r w:rsidR="00FE75D6">
        <w:rPr>
          <w:sz w:val="28"/>
          <w:szCs w:val="28"/>
        </w:rPr>
        <w:t xml:space="preserve"> </w:t>
      </w:r>
      <w:r w:rsidR="001C5BF9" w:rsidRPr="00034D15">
        <w:rPr>
          <w:sz w:val="28"/>
          <w:szCs w:val="28"/>
        </w:rPr>
        <w:t>работники образовательн</w:t>
      </w:r>
      <w:r w:rsidR="001C5BF9" w:rsidRPr="00034D15">
        <w:rPr>
          <w:sz w:val="28"/>
          <w:szCs w:val="28"/>
        </w:rPr>
        <w:t>о</w:t>
      </w:r>
      <w:r w:rsidR="001C5BF9" w:rsidRPr="00034D15">
        <w:rPr>
          <w:sz w:val="28"/>
          <w:szCs w:val="28"/>
        </w:rPr>
        <w:t>го учреждения (</w:t>
      </w:r>
      <w:r w:rsidR="004B0870">
        <w:rPr>
          <w:sz w:val="28"/>
          <w:szCs w:val="28"/>
        </w:rPr>
        <w:t xml:space="preserve">руководитель, </w:t>
      </w:r>
      <w:r w:rsidR="001C5BF9" w:rsidRPr="00034D15">
        <w:rPr>
          <w:sz w:val="28"/>
          <w:szCs w:val="28"/>
        </w:rPr>
        <w:t>педагогические работники, административные работники, учебный и технический вспомогательный пе</w:t>
      </w:r>
      <w:r w:rsidR="001C5BF9" w:rsidRPr="00034D15">
        <w:rPr>
          <w:sz w:val="28"/>
          <w:szCs w:val="28"/>
        </w:rPr>
        <w:t>р</w:t>
      </w:r>
      <w:r w:rsidR="001C5BF9" w:rsidRPr="00034D15">
        <w:rPr>
          <w:sz w:val="28"/>
          <w:szCs w:val="28"/>
        </w:rPr>
        <w:t>сонал);</w:t>
      </w:r>
      <w:r w:rsidR="00FE75D6">
        <w:rPr>
          <w:sz w:val="28"/>
          <w:szCs w:val="28"/>
        </w:rPr>
        <w:t xml:space="preserve"> </w:t>
      </w:r>
      <w:r w:rsidR="001C5BF9" w:rsidRPr="00034D15">
        <w:rPr>
          <w:sz w:val="28"/>
          <w:szCs w:val="28"/>
        </w:rPr>
        <w:t>трудовой (педагогический и административный) коллектив образовательного учре</w:t>
      </w:r>
      <w:r w:rsidR="001C5BF9" w:rsidRPr="00034D15">
        <w:rPr>
          <w:sz w:val="28"/>
          <w:szCs w:val="28"/>
        </w:rPr>
        <w:t>ж</w:t>
      </w:r>
      <w:r w:rsidR="001C5BF9" w:rsidRPr="00034D15">
        <w:rPr>
          <w:sz w:val="28"/>
          <w:szCs w:val="28"/>
        </w:rPr>
        <w:t>дения;</w:t>
      </w:r>
      <w:r w:rsidR="00FE75D6">
        <w:rPr>
          <w:sz w:val="28"/>
          <w:szCs w:val="28"/>
        </w:rPr>
        <w:t xml:space="preserve"> </w:t>
      </w:r>
      <w:r w:rsidR="001C5BF9" w:rsidRPr="00034D15">
        <w:rPr>
          <w:sz w:val="28"/>
          <w:szCs w:val="28"/>
        </w:rPr>
        <w:t>общественные организации, действующие в образовательной сфере;</w:t>
      </w:r>
      <w:r w:rsidR="00FE75D6">
        <w:rPr>
          <w:sz w:val="28"/>
          <w:szCs w:val="28"/>
        </w:rPr>
        <w:t xml:space="preserve"> </w:t>
      </w:r>
      <w:r w:rsidR="001C5BF9" w:rsidRPr="00034D15">
        <w:rPr>
          <w:sz w:val="28"/>
          <w:szCs w:val="28"/>
        </w:rPr>
        <w:t>государство как субъект определения и осуществления образовательной п</w:t>
      </w:r>
      <w:r w:rsidR="001C5BF9" w:rsidRPr="00034D15">
        <w:rPr>
          <w:sz w:val="28"/>
          <w:szCs w:val="28"/>
        </w:rPr>
        <w:t>о</w:t>
      </w:r>
      <w:r w:rsidR="001C5BF9" w:rsidRPr="00034D15">
        <w:rPr>
          <w:sz w:val="28"/>
          <w:szCs w:val="28"/>
        </w:rPr>
        <w:t>литики</w:t>
      </w:r>
      <w:r w:rsidR="00034D15" w:rsidRPr="00034D15">
        <w:rPr>
          <w:rStyle w:val="a5"/>
          <w:sz w:val="28"/>
          <w:szCs w:val="28"/>
        </w:rPr>
        <w:footnoteReference w:id="24"/>
      </w:r>
      <w:r w:rsidR="00034D15">
        <w:rPr>
          <w:sz w:val="28"/>
          <w:szCs w:val="28"/>
        </w:rPr>
        <w:t>.</w:t>
      </w:r>
    </w:p>
    <w:p w:rsidR="00FE75D6" w:rsidRDefault="00893C42" w:rsidP="00FE75D6">
      <w:pPr>
        <w:autoSpaceDE w:val="0"/>
        <w:autoSpaceDN w:val="0"/>
        <w:adjustRightInd w:val="0"/>
        <w:spacing w:line="360" w:lineRule="auto"/>
        <w:ind w:firstLine="720"/>
        <w:jc w:val="both"/>
        <w:rPr>
          <w:sz w:val="28"/>
          <w:szCs w:val="28"/>
        </w:rPr>
      </w:pPr>
      <w:r w:rsidRPr="004500C9">
        <w:rPr>
          <w:sz w:val="28"/>
          <w:szCs w:val="28"/>
        </w:rPr>
        <w:t>Основанием возложения юридической ответственности выступают различного рода правонарушения. Так, в образовательной сфере могут с</w:t>
      </w:r>
      <w:r w:rsidRPr="004500C9">
        <w:rPr>
          <w:sz w:val="28"/>
          <w:szCs w:val="28"/>
        </w:rPr>
        <w:t>о</w:t>
      </w:r>
      <w:r w:rsidRPr="004500C9">
        <w:rPr>
          <w:sz w:val="28"/>
          <w:szCs w:val="28"/>
        </w:rPr>
        <w:t>вершаться и сове</w:t>
      </w:r>
      <w:r w:rsidRPr="004500C9">
        <w:rPr>
          <w:sz w:val="28"/>
          <w:szCs w:val="28"/>
        </w:rPr>
        <w:t>р</w:t>
      </w:r>
      <w:r w:rsidRPr="004500C9">
        <w:rPr>
          <w:sz w:val="28"/>
          <w:szCs w:val="28"/>
        </w:rPr>
        <w:t>шаются</w:t>
      </w:r>
      <w:r w:rsidR="00302614">
        <w:rPr>
          <w:rStyle w:val="a5"/>
          <w:sz w:val="28"/>
          <w:szCs w:val="28"/>
        </w:rPr>
        <w:footnoteReference w:id="25"/>
      </w:r>
      <w:r w:rsidRPr="004500C9">
        <w:rPr>
          <w:sz w:val="28"/>
          <w:szCs w:val="28"/>
        </w:rPr>
        <w:t>:</w:t>
      </w:r>
    </w:p>
    <w:p w:rsidR="00893C42" w:rsidRPr="004500C9" w:rsidRDefault="00EC2429" w:rsidP="000268D5">
      <w:pPr>
        <w:autoSpaceDE w:val="0"/>
        <w:autoSpaceDN w:val="0"/>
        <w:adjustRightInd w:val="0"/>
        <w:spacing w:line="360" w:lineRule="auto"/>
        <w:jc w:val="both"/>
        <w:rPr>
          <w:sz w:val="28"/>
          <w:szCs w:val="28"/>
        </w:rPr>
      </w:pPr>
      <w:r>
        <w:rPr>
          <w:sz w:val="28"/>
          <w:szCs w:val="28"/>
        </w:rPr>
        <w:t xml:space="preserve">– </w:t>
      </w:r>
      <w:r w:rsidR="00893C42" w:rsidRPr="004500C9">
        <w:rPr>
          <w:sz w:val="28"/>
          <w:szCs w:val="28"/>
        </w:rPr>
        <w:t>уголовно</w:t>
      </w:r>
      <w:r w:rsidR="00B25D99">
        <w:rPr>
          <w:sz w:val="28"/>
          <w:szCs w:val="28"/>
        </w:rPr>
        <w:t>–</w:t>
      </w:r>
      <w:r w:rsidR="00893C42" w:rsidRPr="004500C9">
        <w:rPr>
          <w:sz w:val="28"/>
          <w:szCs w:val="28"/>
        </w:rPr>
        <w:t>правовые деяния (взятки,  кражи имущества и т.д.);</w:t>
      </w:r>
    </w:p>
    <w:p w:rsidR="00893C42" w:rsidRPr="004500C9" w:rsidRDefault="00EC2429" w:rsidP="00EC2429">
      <w:pPr>
        <w:keepNext/>
        <w:widowControl w:val="0"/>
        <w:suppressAutoHyphens/>
        <w:autoSpaceDE w:val="0"/>
        <w:autoSpaceDN w:val="0"/>
        <w:adjustRightInd w:val="0"/>
        <w:spacing w:line="360" w:lineRule="auto"/>
        <w:jc w:val="both"/>
        <w:rPr>
          <w:sz w:val="28"/>
          <w:szCs w:val="28"/>
        </w:rPr>
      </w:pPr>
      <w:r>
        <w:rPr>
          <w:sz w:val="28"/>
          <w:szCs w:val="28"/>
        </w:rPr>
        <w:t xml:space="preserve">– </w:t>
      </w:r>
      <w:r w:rsidR="00893C42" w:rsidRPr="004500C9">
        <w:rPr>
          <w:sz w:val="28"/>
          <w:szCs w:val="28"/>
        </w:rPr>
        <w:t>административные проступки, совершаемые должностными лицами образовательных учреждений и самими этими учреждениями (нарушение установленных административным законодательством требований по управлению образовательным учреждением, нарушение финансового и налогового законодательства и т.п.);</w:t>
      </w:r>
    </w:p>
    <w:p w:rsidR="00893C42" w:rsidRPr="004500C9" w:rsidRDefault="00EC2429" w:rsidP="00EC2429">
      <w:pPr>
        <w:keepNext/>
        <w:widowControl w:val="0"/>
        <w:suppressAutoHyphens/>
        <w:autoSpaceDE w:val="0"/>
        <w:autoSpaceDN w:val="0"/>
        <w:adjustRightInd w:val="0"/>
        <w:spacing w:line="360" w:lineRule="auto"/>
        <w:jc w:val="both"/>
        <w:rPr>
          <w:sz w:val="28"/>
          <w:szCs w:val="28"/>
        </w:rPr>
      </w:pPr>
      <w:r>
        <w:rPr>
          <w:sz w:val="28"/>
          <w:szCs w:val="28"/>
        </w:rPr>
        <w:t xml:space="preserve">– </w:t>
      </w:r>
      <w:r w:rsidR="00893C42" w:rsidRPr="004500C9">
        <w:rPr>
          <w:sz w:val="28"/>
          <w:szCs w:val="28"/>
        </w:rPr>
        <w:t>гражданско</w:t>
      </w:r>
      <w:r w:rsidR="00B25D99">
        <w:rPr>
          <w:sz w:val="28"/>
          <w:szCs w:val="28"/>
        </w:rPr>
        <w:t>–</w:t>
      </w:r>
      <w:r w:rsidR="00893C42" w:rsidRPr="004500C9">
        <w:rPr>
          <w:sz w:val="28"/>
          <w:szCs w:val="28"/>
        </w:rPr>
        <w:t>правовые деликты (невыполнение образовательным учреждением условий заключенных хозяйственных договоров и т.</w:t>
      </w:r>
      <w:r w:rsidR="000268D5">
        <w:rPr>
          <w:sz w:val="28"/>
          <w:szCs w:val="28"/>
        </w:rPr>
        <w:t>п</w:t>
      </w:r>
      <w:r w:rsidR="00893C42" w:rsidRPr="004500C9">
        <w:rPr>
          <w:sz w:val="28"/>
          <w:szCs w:val="28"/>
        </w:rPr>
        <w:t>.)</w:t>
      </w:r>
      <w:r w:rsidR="00B23D66">
        <w:rPr>
          <w:rStyle w:val="a5"/>
          <w:sz w:val="28"/>
          <w:szCs w:val="28"/>
        </w:rPr>
        <w:footnoteReference w:id="26"/>
      </w:r>
      <w:r w:rsidR="00893C42" w:rsidRPr="004500C9">
        <w:rPr>
          <w:sz w:val="28"/>
          <w:szCs w:val="28"/>
        </w:rPr>
        <w:t>;</w:t>
      </w:r>
    </w:p>
    <w:p w:rsidR="00893C42" w:rsidRPr="004500C9" w:rsidRDefault="00EC2429" w:rsidP="00EC2429">
      <w:pPr>
        <w:keepNext/>
        <w:widowControl w:val="0"/>
        <w:suppressAutoHyphens/>
        <w:autoSpaceDE w:val="0"/>
        <w:autoSpaceDN w:val="0"/>
        <w:adjustRightInd w:val="0"/>
        <w:spacing w:line="360" w:lineRule="auto"/>
        <w:jc w:val="both"/>
        <w:rPr>
          <w:sz w:val="28"/>
          <w:szCs w:val="28"/>
        </w:rPr>
      </w:pPr>
      <w:r>
        <w:rPr>
          <w:sz w:val="28"/>
          <w:szCs w:val="28"/>
        </w:rPr>
        <w:t xml:space="preserve">– </w:t>
      </w:r>
      <w:r w:rsidR="00893C42" w:rsidRPr="004500C9">
        <w:rPr>
          <w:sz w:val="28"/>
          <w:szCs w:val="28"/>
        </w:rPr>
        <w:t>дисциплинарные проступки (невыполнение учащимися правил внутреннего распорядка, невыполнение требований учебных планов и т.п.).</w:t>
      </w:r>
    </w:p>
    <w:p w:rsidR="007B3536" w:rsidRPr="003720F3" w:rsidRDefault="00B23D66" w:rsidP="00302614">
      <w:pPr>
        <w:autoSpaceDE w:val="0"/>
        <w:autoSpaceDN w:val="0"/>
        <w:adjustRightInd w:val="0"/>
        <w:spacing w:line="360" w:lineRule="auto"/>
        <w:ind w:firstLine="720"/>
        <w:jc w:val="both"/>
        <w:rPr>
          <w:sz w:val="28"/>
          <w:szCs w:val="28"/>
        </w:rPr>
      </w:pPr>
      <w:r w:rsidRPr="003720F3">
        <w:rPr>
          <w:bCs/>
          <w:sz w:val="28"/>
          <w:szCs w:val="28"/>
        </w:rPr>
        <w:t>Закон об образовании регулирует ответственность образовательных о</w:t>
      </w:r>
      <w:r w:rsidRPr="003720F3">
        <w:rPr>
          <w:bCs/>
          <w:sz w:val="28"/>
          <w:szCs w:val="28"/>
        </w:rPr>
        <w:t>р</w:t>
      </w:r>
      <w:r w:rsidRPr="003720F3">
        <w:rPr>
          <w:bCs/>
          <w:sz w:val="28"/>
          <w:szCs w:val="28"/>
        </w:rPr>
        <w:t>ганизаций (п. 7 ст. 28), обучающихся (ст. 43), родителей (законных предст</w:t>
      </w:r>
      <w:r w:rsidRPr="003720F3">
        <w:rPr>
          <w:bCs/>
          <w:sz w:val="28"/>
          <w:szCs w:val="28"/>
        </w:rPr>
        <w:t>а</w:t>
      </w:r>
      <w:r w:rsidRPr="003720F3">
        <w:rPr>
          <w:bCs/>
          <w:sz w:val="28"/>
          <w:szCs w:val="28"/>
        </w:rPr>
        <w:t>вителей) несовершеннолетних обучающихся (ст. 44), педагогических рабо</w:t>
      </w:r>
      <w:r w:rsidRPr="003720F3">
        <w:rPr>
          <w:bCs/>
          <w:sz w:val="28"/>
          <w:szCs w:val="28"/>
        </w:rPr>
        <w:t>т</w:t>
      </w:r>
      <w:r w:rsidRPr="003720F3">
        <w:rPr>
          <w:bCs/>
          <w:sz w:val="28"/>
          <w:szCs w:val="28"/>
        </w:rPr>
        <w:t>ников (ст. 48), руководителя образовательной организации (ст. 51)</w:t>
      </w:r>
      <w:r w:rsidR="007B3536" w:rsidRPr="003720F3">
        <w:rPr>
          <w:bCs/>
          <w:sz w:val="28"/>
          <w:szCs w:val="28"/>
        </w:rPr>
        <w:t>,</w:t>
      </w:r>
      <w:r w:rsidR="007B3536" w:rsidRPr="003720F3">
        <w:rPr>
          <w:sz w:val="28"/>
          <w:szCs w:val="28"/>
        </w:rPr>
        <w:t xml:space="preserve"> иных р</w:t>
      </w:r>
      <w:r w:rsidR="007B3536" w:rsidRPr="003720F3">
        <w:rPr>
          <w:sz w:val="28"/>
          <w:szCs w:val="28"/>
        </w:rPr>
        <w:t>а</w:t>
      </w:r>
      <w:r w:rsidR="007B3536" w:rsidRPr="003720F3">
        <w:rPr>
          <w:sz w:val="28"/>
          <w:szCs w:val="28"/>
        </w:rPr>
        <w:t>ботников образовательных организаций (ст. 52).</w:t>
      </w:r>
    </w:p>
    <w:p w:rsidR="00983634" w:rsidRPr="00D72AD7" w:rsidRDefault="00983634" w:rsidP="00D72AD7">
      <w:pPr>
        <w:autoSpaceDE w:val="0"/>
        <w:autoSpaceDN w:val="0"/>
        <w:adjustRightInd w:val="0"/>
        <w:spacing w:line="360" w:lineRule="auto"/>
        <w:ind w:firstLine="720"/>
        <w:jc w:val="both"/>
        <w:rPr>
          <w:bCs/>
          <w:sz w:val="28"/>
          <w:szCs w:val="28"/>
        </w:rPr>
      </w:pPr>
      <w:r w:rsidRPr="00D72AD7">
        <w:rPr>
          <w:bCs/>
          <w:sz w:val="28"/>
          <w:szCs w:val="28"/>
        </w:rPr>
        <w:t>Анализ статьи 43 Закона об образовании свидетельствует о том, что обучающиеся могут привлекать к дисциплинарной ответственности за неи</w:t>
      </w:r>
      <w:r w:rsidRPr="00D72AD7">
        <w:rPr>
          <w:bCs/>
          <w:sz w:val="28"/>
          <w:szCs w:val="28"/>
        </w:rPr>
        <w:t>с</w:t>
      </w:r>
      <w:r w:rsidRPr="00D72AD7">
        <w:rPr>
          <w:bCs/>
          <w:sz w:val="28"/>
          <w:szCs w:val="28"/>
        </w:rPr>
        <w:t>полнение или нарушение устава организации, осуществляющей образов</w:t>
      </w:r>
      <w:r w:rsidRPr="00D72AD7">
        <w:rPr>
          <w:bCs/>
          <w:sz w:val="28"/>
          <w:szCs w:val="28"/>
        </w:rPr>
        <w:t>а</w:t>
      </w:r>
      <w:r w:rsidRPr="00D72AD7">
        <w:rPr>
          <w:bCs/>
          <w:sz w:val="28"/>
          <w:szCs w:val="28"/>
        </w:rPr>
        <w:t>тельную деятельность, правил внутреннего распорядка, правил проживания в общежитиях и интернатах и иных локальных нормативных актов.</w:t>
      </w:r>
    </w:p>
    <w:p w:rsidR="00F65F8B" w:rsidRDefault="00983634" w:rsidP="00D72AD7">
      <w:pPr>
        <w:autoSpaceDE w:val="0"/>
        <w:autoSpaceDN w:val="0"/>
        <w:adjustRightInd w:val="0"/>
        <w:spacing w:line="360" w:lineRule="auto"/>
        <w:ind w:firstLine="720"/>
        <w:jc w:val="both"/>
        <w:rPr>
          <w:bCs/>
          <w:sz w:val="28"/>
          <w:szCs w:val="28"/>
        </w:rPr>
      </w:pPr>
      <w:r w:rsidRPr="00D72AD7">
        <w:rPr>
          <w:bCs/>
          <w:sz w:val="28"/>
          <w:szCs w:val="28"/>
        </w:rPr>
        <w:t>Из статьи 44 Закона об образовании следует, что за неисполнение или ненадлежащее исполнение обязанностей родители (законные представ</w:t>
      </w:r>
      <w:r w:rsidRPr="00D72AD7">
        <w:rPr>
          <w:bCs/>
          <w:sz w:val="28"/>
          <w:szCs w:val="28"/>
        </w:rPr>
        <w:t>и</w:t>
      </w:r>
      <w:r w:rsidRPr="00D72AD7">
        <w:rPr>
          <w:bCs/>
          <w:sz w:val="28"/>
          <w:szCs w:val="28"/>
        </w:rPr>
        <w:t>тели) несовершеннолетних обучающихся несут ответственность. При этом меры ответственности родителей не предусмотрены Законом.</w:t>
      </w:r>
      <w:r w:rsidR="003E773B">
        <w:rPr>
          <w:bCs/>
          <w:sz w:val="28"/>
          <w:szCs w:val="28"/>
        </w:rPr>
        <w:t xml:space="preserve"> </w:t>
      </w:r>
      <w:r w:rsidRPr="00D72AD7">
        <w:rPr>
          <w:bCs/>
          <w:sz w:val="28"/>
          <w:szCs w:val="28"/>
        </w:rPr>
        <w:t>Специфическая о</w:t>
      </w:r>
      <w:r w:rsidRPr="00D72AD7">
        <w:rPr>
          <w:bCs/>
          <w:sz w:val="28"/>
          <w:szCs w:val="28"/>
        </w:rPr>
        <w:t>т</w:t>
      </w:r>
      <w:r w:rsidRPr="00D72AD7">
        <w:rPr>
          <w:bCs/>
          <w:sz w:val="28"/>
          <w:szCs w:val="28"/>
        </w:rPr>
        <w:t>ветственность именно родителей возможна только в рамках семейного зак</w:t>
      </w:r>
      <w:r w:rsidRPr="00D72AD7">
        <w:rPr>
          <w:bCs/>
          <w:sz w:val="28"/>
          <w:szCs w:val="28"/>
        </w:rPr>
        <w:t>о</w:t>
      </w:r>
      <w:r w:rsidRPr="00D72AD7">
        <w:rPr>
          <w:bCs/>
          <w:sz w:val="28"/>
          <w:szCs w:val="28"/>
        </w:rPr>
        <w:t>нодательства</w:t>
      </w:r>
      <w:r w:rsidRPr="00D72AD7">
        <w:rPr>
          <w:rStyle w:val="a5"/>
          <w:bCs/>
          <w:sz w:val="28"/>
          <w:szCs w:val="28"/>
        </w:rPr>
        <w:footnoteReference w:id="27"/>
      </w:r>
      <w:r w:rsidRPr="00D72AD7">
        <w:rPr>
          <w:bCs/>
          <w:sz w:val="28"/>
          <w:szCs w:val="28"/>
        </w:rPr>
        <w:t>.</w:t>
      </w:r>
      <w:r w:rsidR="00F65F8B">
        <w:rPr>
          <w:bCs/>
          <w:sz w:val="28"/>
          <w:szCs w:val="28"/>
        </w:rPr>
        <w:t xml:space="preserve"> </w:t>
      </w:r>
      <w:r w:rsidR="006625A2" w:rsidRPr="00D72AD7">
        <w:rPr>
          <w:bCs/>
          <w:sz w:val="28"/>
          <w:szCs w:val="28"/>
        </w:rPr>
        <w:t>Привлечение родителей (законных представителей) к адм</w:t>
      </w:r>
      <w:r w:rsidR="006625A2" w:rsidRPr="00D72AD7">
        <w:rPr>
          <w:bCs/>
          <w:sz w:val="28"/>
          <w:szCs w:val="28"/>
        </w:rPr>
        <w:t>и</w:t>
      </w:r>
      <w:r w:rsidR="006625A2" w:rsidRPr="00D72AD7">
        <w:rPr>
          <w:bCs/>
          <w:sz w:val="28"/>
          <w:szCs w:val="28"/>
        </w:rPr>
        <w:t>нистративной ответственности предусмотрено с</w:t>
      </w:r>
      <w:r w:rsidRPr="00D72AD7">
        <w:rPr>
          <w:bCs/>
          <w:sz w:val="28"/>
          <w:szCs w:val="28"/>
        </w:rPr>
        <w:t xml:space="preserve">татьей 5.35 КоАП РФ </w:t>
      </w:r>
      <w:r w:rsidR="006625A2" w:rsidRPr="00D72AD7">
        <w:rPr>
          <w:bCs/>
          <w:sz w:val="28"/>
          <w:szCs w:val="28"/>
        </w:rPr>
        <w:t>–</w:t>
      </w:r>
      <w:r w:rsidRPr="00D72AD7">
        <w:rPr>
          <w:bCs/>
          <w:sz w:val="28"/>
          <w:szCs w:val="28"/>
        </w:rPr>
        <w:t xml:space="preserve"> за неисполнение родителями или иными законными представителями несове</w:t>
      </w:r>
      <w:r w:rsidRPr="00D72AD7">
        <w:rPr>
          <w:bCs/>
          <w:sz w:val="28"/>
          <w:szCs w:val="28"/>
        </w:rPr>
        <w:t>р</w:t>
      </w:r>
      <w:r w:rsidRPr="00D72AD7">
        <w:rPr>
          <w:bCs/>
          <w:sz w:val="28"/>
          <w:szCs w:val="28"/>
        </w:rPr>
        <w:t>шеннолетних обязанностей по содержанию и воспитанию несовершенноле</w:t>
      </w:r>
      <w:r w:rsidRPr="00D72AD7">
        <w:rPr>
          <w:bCs/>
          <w:sz w:val="28"/>
          <w:szCs w:val="28"/>
        </w:rPr>
        <w:t>т</w:t>
      </w:r>
      <w:r w:rsidRPr="00D72AD7">
        <w:rPr>
          <w:bCs/>
          <w:sz w:val="28"/>
          <w:szCs w:val="28"/>
        </w:rPr>
        <w:t>них.</w:t>
      </w:r>
      <w:r w:rsidR="006625A2" w:rsidRPr="00D72AD7">
        <w:rPr>
          <w:bCs/>
          <w:sz w:val="28"/>
          <w:szCs w:val="28"/>
        </w:rPr>
        <w:t xml:space="preserve"> Указанные правонарушения не входят в область образовательных пр</w:t>
      </w:r>
      <w:r w:rsidR="006625A2" w:rsidRPr="00D72AD7">
        <w:rPr>
          <w:bCs/>
          <w:sz w:val="28"/>
          <w:szCs w:val="28"/>
        </w:rPr>
        <w:t>а</w:t>
      </w:r>
      <w:r w:rsidR="006625A2" w:rsidRPr="00D72AD7">
        <w:rPr>
          <w:bCs/>
          <w:sz w:val="28"/>
          <w:szCs w:val="28"/>
        </w:rPr>
        <w:t xml:space="preserve">воотношений. </w:t>
      </w:r>
    </w:p>
    <w:p w:rsidR="006625A2" w:rsidRPr="00D72AD7" w:rsidRDefault="00F65F8B" w:rsidP="00D72AD7">
      <w:pPr>
        <w:autoSpaceDE w:val="0"/>
        <w:autoSpaceDN w:val="0"/>
        <w:adjustRightInd w:val="0"/>
        <w:spacing w:line="360" w:lineRule="auto"/>
        <w:ind w:firstLine="720"/>
        <w:jc w:val="both"/>
        <w:rPr>
          <w:bCs/>
          <w:sz w:val="28"/>
          <w:szCs w:val="28"/>
        </w:rPr>
      </w:pPr>
      <w:r>
        <w:rPr>
          <w:bCs/>
          <w:sz w:val="28"/>
          <w:szCs w:val="28"/>
        </w:rPr>
        <w:t>При этом</w:t>
      </w:r>
      <w:r w:rsidR="006625A2" w:rsidRPr="00D72AD7">
        <w:rPr>
          <w:bCs/>
          <w:sz w:val="28"/>
          <w:szCs w:val="28"/>
        </w:rPr>
        <w:t xml:space="preserve"> ряд авторов </w:t>
      </w:r>
      <w:r>
        <w:rPr>
          <w:bCs/>
          <w:sz w:val="28"/>
          <w:szCs w:val="28"/>
        </w:rPr>
        <w:t>считает</w:t>
      </w:r>
      <w:r w:rsidR="006625A2" w:rsidRPr="00D72AD7">
        <w:rPr>
          <w:bCs/>
          <w:sz w:val="28"/>
          <w:szCs w:val="28"/>
        </w:rPr>
        <w:t xml:space="preserve"> целесообразн</w:t>
      </w:r>
      <w:r>
        <w:rPr>
          <w:bCs/>
          <w:sz w:val="28"/>
          <w:szCs w:val="28"/>
        </w:rPr>
        <w:t>ым</w:t>
      </w:r>
      <w:r w:rsidR="006625A2" w:rsidRPr="00D72AD7">
        <w:rPr>
          <w:bCs/>
          <w:sz w:val="28"/>
          <w:szCs w:val="28"/>
        </w:rPr>
        <w:t xml:space="preserve"> расширения круга лиц, подлежащих административной ответственности за неисполнение обязанн</w:t>
      </w:r>
      <w:r w:rsidR="006625A2" w:rsidRPr="00D72AD7">
        <w:rPr>
          <w:bCs/>
          <w:sz w:val="28"/>
          <w:szCs w:val="28"/>
        </w:rPr>
        <w:t>о</w:t>
      </w:r>
      <w:r w:rsidR="006625A2" w:rsidRPr="00D72AD7">
        <w:rPr>
          <w:bCs/>
          <w:sz w:val="28"/>
          <w:szCs w:val="28"/>
        </w:rPr>
        <w:t>стей по содержанию и воспитанию несовершенноле</w:t>
      </w:r>
      <w:r w:rsidR="006625A2" w:rsidRPr="00D72AD7">
        <w:rPr>
          <w:bCs/>
          <w:sz w:val="28"/>
          <w:szCs w:val="28"/>
        </w:rPr>
        <w:t>т</w:t>
      </w:r>
      <w:r w:rsidR="006625A2" w:rsidRPr="00D72AD7">
        <w:rPr>
          <w:bCs/>
          <w:sz w:val="28"/>
          <w:szCs w:val="28"/>
        </w:rPr>
        <w:t>них</w:t>
      </w:r>
      <w:r w:rsidR="006625A2" w:rsidRPr="00D72AD7">
        <w:rPr>
          <w:rStyle w:val="a5"/>
          <w:bCs/>
          <w:sz w:val="28"/>
          <w:szCs w:val="28"/>
        </w:rPr>
        <w:footnoteReference w:id="28"/>
      </w:r>
      <w:r w:rsidR="006625A2" w:rsidRPr="00D72AD7">
        <w:rPr>
          <w:bCs/>
          <w:sz w:val="28"/>
          <w:szCs w:val="28"/>
        </w:rPr>
        <w:t>.</w:t>
      </w:r>
    </w:p>
    <w:p w:rsidR="00CB3AFB" w:rsidRPr="00D72AD7" w:rsidRDefault="00CB3AFB" w:rsidP="00D72AD7">
      <w:pPr>
        <w:autoSpaceDE w:val="0"/>
        <w:autoSpaceDN w:val="0"/>
        <w:adjustRightInd w:val="0"/>
        <w:spacing w:line="360" w:lineRule="auto"/>
        <w:ind w:firstLine="720"/>
        <w:jc w:val="both"/>
        <w:rPr>
          <w:bCs/>
          <w:sz w:val="28"/>
          <w:szCs w:val="28"/>
        </w:rPr>
      </w:pPr>
      <w:r w:rsidRPr="00D72AD7">
        <w:rPr>
          <w:bCs/>
          <w:sz w:val="28"/>
          <w:szCs w:val="28"/>
        </w:rPr>
        <w:t>В соответствии со ст. 48 Закона об образовании педагогические рабо</w:t>
      </w:r>
      <w:r w:rsidRPr="00D72AD7">
        <w:rPr>
          <w:bCs/>
          <w:sz w:val="28"/>
          <w:szCs w:val="28"/>
        </w:rPr>
        <w:t>т</w:t>
      </w:r>
      <w:r w:rsidRPr="00D72AD7">
        <w:rPr>
          <w:bCs/>
          <w:sz w:val="28"/>
          <w:szCs w:val="28"/>
        </w:rPr>
        <w:t>ники могут быть привлечены к ответственности за нарушение тр</w:t>
      </w:r>
      <w:r w:rsidRPr="00D72AD7">
        <w:rPr>
          <w:bCs/>
          <w:sz w:val="28"/>
          <w:szCs w:val="28"/>
        </w:rPr>
        <w:t>е</w:t>
      </w:r>
      <w:r w:rsidRPr="00D72AD7">
        <w:rPr>
          <w:bCs/>
          <w:sz w:val="28"/>
          <w:szCs w:val="28"/>
        </w:rPr>
        <w:t xml:space="preserve">бований ч.ч. 1 </w:t>
      </w:r>
      <w:r w:rsidR="00B25D99">
        <w:rPr>
          <w:bCs/>
          <w:sz w:val="28"/>
          <w:szCs w:val="28"/>
        </w:rPr>
        <w:t>–</w:t>
      </w:r>
      <w:r w:rsidRPr="00D72AD7">
        <w:rPr>
          <w:bCs/>
          <w:sz w:val="28"/>
          <w:szCs w:val="28"/>
        </w:rPr>
        <w:t xml:space="preserve"> 3 статьи 48</w:t>
      </w:r>
      <w:r w:rsidR="00F65F8B">
        <w:rPr>
          <w:bCs/>
          <w:sz w:val="28"/>
          <w:szCs w:val="28"/>
        </w:rPr>
        <w:t xml:space="preserve">, </w:t>
      </w:r>
      <w:r w:rsidRPr="00D72AD7">
        <w:rPr>
          <w:bCs/>
          <w:sz w:val="28"/>
          <w:szCs w:val="28"/>
        </w:rPr>
        <w:t xml:space="preserve">законодатель </w:t>
      </w:r>
      <w:r w:rsidR="00F65F8B">
        <w:rPr>
          <w:bCs/>
          <w:sz w:val="28"/>
          <w:szCs w:val="28"/>
        </w:rPr>
        <w:t xml:space="preserve">опять </w:t>
      </w:r>
      <w:r w:rsidRPr="00D72AD7">
        <w:rPr>
          <w:bCs/>
          <w:sz w:val="28"/>
          <w:szCs w:val="28"/>
        </w:rPr>
        <w:t>не уточняет ни меры ответственн</w:t>
      </w:r>
      <w:r w:rsidRPr="00D72AD7">
        <w:rPr>
          <w:bCs/>
          <w:sz w:val="28"/>
          <w:szCs w:val="28"/>
        </w:rPr>
        <w:t>о</w:t>
      </w:r>
      <w:r w:rsidRPr="00D72AD7">
        <w:rPr>
          <w:bCs/>
          <w:sz w:val="28"/>
          <w:szCs w:val="28"/>
        </w:rPr>
        <w:t>сти, ни ее характер.</w:t>
      </w:r>
      <w:r w:rsidR="00F65F8B">
        <w:rPr>
          <w:bCs/>
          <w:sz w:val="28"/>
          <w:szCs w:val="28"/>
        </w:rPr>
        <w:t xml:space="preserve"> </w:t>
      </w:r>
      <w:r w:rsidRPr="00D72AD7">
        <w:rPr>
          <w:bCs/>
          <w:sz w:val="28"/>
          <w:szCs w:val="28"/>
        </w:rPr>
        <w:t>По сути, единственная предусмотренная мера</w:t>
      </w:r>
      <w:r w:rsidR="00195A9E">
        <w:rPr>
          <w:bCs/>
          <w:sz w:val="28"/>
          <w:szCs w:val="28"/>
        </w:rPr>
        <w:t xml:space="preserve"> ответс</w:t>
      </w:r>
      <w:r w:rsidR="00195A9E">
        <w:rPr>
          <w:bCs/>
          <w:sz w:val="28"/>
          <w:szCs w:val="28"/>
        </w:rPr>
        <w:t>т</w:t>
      </w:r>
      <w:r w:rsidR="00195A9E">
        <w:rPr>
          <w:bCs/>
          <w:sz w:val="28"/>
          <w:szCs w:val="28"/>
        </w:rPr>
        <w:t>венности</w:t>
      </w:r>
      <w:r w:rsidRPr="00D72AD7">
        <w:rPr>
          <w:bCs/>
          <w:sz w:val="28"/>
          <w:szCs w:val="28"/>
        </w:rPr>
        <w:t xml:space="preserve"> </w:t>
      </w:r>
      <w:r w:rsidR="00B25D99">
        <w:rPr>
          <w:bCs/>
          <w:sz w:val="28"/>
          <w:szCs w:val="28"/>
        </w:rPr>
        <w:t>–</w:t>
      </w:r>
      <w:r w:rsidRPr="00D72AD7">
        <w:rPr>
          <w:bCs/>
          <w:sz w:val="28"/>
          <w:szCs w:val="28"/>
        </w:rPr>
        <w:t xml:space="preserve"> это учет исполнения  обязанностей при проведении аттест</w:t>
      </w:r>
      <w:r w:rsidRPr="00D72AD7">
        <w:rPr>
          <w:bCs/>
          <w:sz w:val="28"/>
          <w:szCs w:val="28"/>
        </w:rPr>
        <w:t>а</w:t>
      </w:r>
      <w:r w:rsidRPr="00D72AD7">
        <w:rPr>
          <w:bCs/>
          <w:sz w:val="28"/>
          <w:szCs w:val="28"/>
        </w:rPr>
        <w:t>ции</w:t>
      </w:r>
      <w:r w:rsidR="009351C1" w:rsidRPr="00D72AD7">
        <w:rPr>
          <w:rStyle w:val="a5"/>
          <w:bCs/>
          <w:sz w:val="28"/>
          <w:szCs w:val="28"/>
        </w:rPr>
        <w:footnoteReference w:id="29"/>
      </w:r>
      <w:r w:rsidRPr="00D72AD7">
        <w:rPr>
          <w:bCs/>
          <w:sz w:val="28"/>
          <w:szCs w:val="28"/>
        </w:rPr>
        <w:t>.</w:t>
      </w:r>
    </w:p>
    <w:p w:rsidR="009351C1" w:rsidRPr="00D72AD7" w:rsidRDefault="009351C1" w:rsidP="00D72AD7">
      <w:pPr>
        <w:autoSpaceDE w:val="0"/>
        <w:autoSpaceDN w:val="0"/>
        <w:adjustRightInd w:val="0"/>
        <w:spacing w:line="360" w:lineRule="auto"/>
        <w:ind w:firstLine="720"/>
        <w:jc w:val="both"/>
        <w:rPr>
          <w:bCs/>
          <w:sz w:val="28"/>
          <w:szCs w:val="28"/>
        </w:rPr>
      </w:pPr>
      <w:r w:rsidRPr="00D72AD7">
        <w:rPr>
          <w:bCs/>
          <w:sz w:val="28"/>
          <w:szCs w:val="28"/>
        </w:rPr>
        <w:t>Часть 8 статьи 51 Закона об образовании устанавливает ответстве</w:t>
      </w:r>
      <w:r w:rsidRPr="00D72AD7">
        <w:rPr>
          <w:bCs/>
          <w:sz w:val="28"/>
          <w:szCs w:val="28"/>
        </w:rPr>
        <w:t>н</w:t>
      </w:r>
      <w:r w:rsidRPr="00D72AD7">
        <w:rPr>
          <w:bCs/>
          <w:sz w:val="28"/>
          <w:szCs w:val="28"/>
        </w:rPr>
        <w:t>ность руководителя за исполнение обязанности осуществлять руководство образовательной, научной, воспитательной работой, а также организацио</w:t>
      </w:r>
      <w:r w:rsidRPr="00D72AD7">
        <w:rPr>
          <w:bCs/>
          <w:sz w:val="28"/>
          <w:szCs w:val="28"/>
        </w:rPr>
        <w:t>н</w:t>
      </w:r>
      <w:r w:rsidRPr="00D72AD7">
        <w:rPr>
          <w:bCs/>
          <w:sz w:val="28"/>
          <w:szCs w:val="28"/>
        </w:rPr>
        <w:t>но</w:t>
      </w:r>
      <w:r w:rsidR="00B25D99">
        <w:rPr>
          <w:bCs/>
          <w:sz w:val="28"/>
          <w:szCs w:val="28"/>
        </w:rPr>
        <w:t>–</w:t>
      </w:r>
      <w:r w:rsidRPr="00D72AD7">
        <w:rPr>
          <w:bCs/>
          <w:sz w:val="28"/>
          <w:szCs w:val="28"/>
        </w:rPr>
        <w:t>хозяйственной деятельностью организации. При этом не уточняет виды о</w:t>
      </w:r>
      <w:r w:rsidRPr="00D72AD7">
        <w:rPr>
          <w:bCs/>
          <w:sz w:val="28"/>
          <w:szCs w:val="28"/>
        </w:rPr>
        <w:t>т</w:t>
      </w:r>
      <w:r w:rsidRPr="00D72AD7">
        <w:rPr>
          <w:bCs/>
          <w:sz w:val="28"/>
          <w:szCs w:val="28"/>
        </w:rPr>
        <w:t>ветственности.</w:t>
      </w:r>
      <w:r w:rsidR="00F65F8B">
        <w:rPr>
          <w:bCs/>
          <w:sz w:val="28"/>
          <w:szCs w:val="28"/>
        </w:rPr>
        <w:t xml:space="preserve"> </w:t>
      </w:r>
      <w:r w:rsidRPr="00D72AD7">
        <w:rPr>
          <w:bCs/>
          <w:sz w:val="28"/>
          <w:szCs w:val="28"/>
        </w:rPr>
        <w:t>К руководителю образовательной организации могут быть применены все меры дисциплинарной ответственности, предусмотре</w:t>
      </w:r>
      <w:r w:rsidRPr="00D72AD7">
        <w:rPr>
          <w:bCs/>
          <w:sz w:val="28"/>
          <w:szCs w:val="28"/>
        </w:rPr>
        <w:t>н</w:t>
      </w:r>
      <w:r w:rsidRPr="00D72AD7">
        <w:rPr>
          <w:bCs/>
          <w:sz w:val="28"/>
          <w:szCs w:val="28"/>
        </w:rPr>
        <w:t>ные ст. 192</w:t>
      </w:r>
      <w:r w:rsidR="00B25D99">
        <w:rPr>
          <w:bCs/>
          <w:sz w:val="28"/>
          <w:szCs w:val="28"/>
        </w:rPr>
        <w:t>,</w:t>
      </w:r>
      <w:r w:rsidRPr="00D72AD7">
        <w:rPr>
          <w:bCs/>
          <w:sz w:val="28"/>
          <w:szCs w:val="28"/>
        </w:rPr>
        <w:t xml:space="preserve"> 277 Т</w:t>
      </w:r>
      <w:r w:rsidR="00B25D99">
        <w:rPr>
          <w:bCs/>
          <w:sz w:val="28"/>
          <w:szCs w:val="28"/>
        </w:rPr>
        <w:t>рудового кодекса Российской Федерации (далее – ТК РФ)</w:t>
      </w:r>
      <w:r w:rsidRPr="00D72AD7">
        <w:rPr>
          <w:bCs/>
          <w:sz w:val="28"/>
          <w:szCs w:val="28"/>
        </w:rPr>
        <w:t>. Руков</w:t>
      </w:r>
      <w:r w:rsidRPr="00D72AD7">
        <w:rPr>
          <w:bCs/>
          <w:sz w:val="28"/>
          <w:szCs w:val="28"/>
        </w:rPr>
        <w:t>о</w:t>
      </w:r>
      <w:r w:rsidRPr="00D72AD7">
        <w:rPr>
          <w:bCs/>
          <w:sz w:val="28"/>
          <w:szCs w:val="28"/>
        </w:rPr>
        <w:t>дитель образовательной организации также может быть привлечен и к иным видам ответственности как должностное лицо, а именно несет администр</w:t>
      </w:r>
      <w:r w:rsidRPr="00D72AD7">
        <w:rPr>
          <w:bCs/>
          <w:sz w:val="28"/>
          <w:szCs w:val="28"/>
        </w:rPr>
        <w:t>а</w:t>
      </w:r>
      <w:r w:rsidRPr="00D72AD7">
        <w:rPr>
          <w:bCs/>
          <w:sz w:val="28"/>
          <w:szCs w:val="28"/>
        </w:rPr>
        <w:t>тивную ответственность за правонарушения, ответственность за которые предусмо</w:t>
      </w:r>
      <w:r w:rsidRPr="00D72AD7">
        <w:rPr>
          <w:bCs/>
          <w:sz w:val="28"/>
          <w:szCs w:val="28"/>
        </w:rPr>
        <w:t>т</w:t>
      </w:r>
      <w:r w:rsidRPr="00D72AD7">
        <w:rPr>
          <w:bCs/>
          <w:sz w:val="28"/>
          <w:szCs w:val="28"/>
        </w:rPr>
        <w:t>рена КоАП РФ или нормативными правовыми актами субъектов РФ, напр</w:t>
      </w:r>
      <w:r w:rsidRPr="00D72AD7">
        <w:rPr>
          <w:bCs/>
          <w:sz w:val="28"/>
          <w:szCs w:val="28"/>
        </w:rPr>
        <w:t>и</w:t>
      </w:r>
      <w:r w:rsidRPr="00D72AD7">
        <w:rPr>
          <w:bCs/>
          <w:sz w:val="28"/>
          <w:szCs w:val="28"/>
        </w:rPr>
        <w:t>мер, за нарушение требований санитарно</w:t>
      </w:r>
      <w:r w:rsidR="00B25D99">
        <w:rPr>
          <w:bCs/>
          <w:sz w:val="28"/>
          <w:szCs w:val="28"/>
        </w:rPr>
        <w:t>–</w:t>
      </w:r>
      <w:r w:rsidRPr="00D72AD7">
        <w:rPr>
          <w:bCs/>
          <w:sz w:val="28"/>
          <w:szCs w:val="28"/>
        </w:rPr>
        <w:t>эпидемиологических правил и нормат</w:t>
      </w:r>
      <w:r w:rsidRPr="00D72AD7">
        <w:rPr>
          <w:bCs/>
          <w:sz w:val="28"/>
          <w:szCs w:val="28"/>
        </w:rPr>
        <w:t>и</w:t>
      </w:r>
      <w:r w:rsidRPr="00D72AD7">
        <w:rPr>
          <w:bCs/>
          <w:sz w:val="28"/>
          <w:szCs w:val="28"/>
        </w:rPr>
        <w:t>вов</w:t>
      </w:r>
      <w:r w:rsidRPr="00D72AD7">
        <w:rPr>
          <w:rStyle w:val="a5"/>
          <w:bCs/>
          <w:sz w:val="28"/>
          <w:szCs w:val="28"/>
        </w:rPr>
        <w:footnoteReference w:id="30"/>
      </w:r>
      <w:r w:rsidRPr="00D72AD7">
        <w:rPr>
          <w:bCs/>
          <w:sz w:val="28"/>
          <w:szCs w:val="28"/>
        </w:rPr>
        <w:t>.</w:t>
      </w:r>
    </w:p>
    <w:p w:rsidR="00A71A3C" w:rsidRPr="00D72AD7" w:rsidRDefault="00A71A3C" w:rsidP="00D72AD7">
      <w:pPr>
        <w:autoSpaceDE w:val="0"/>
        <w:autoSpaceDN w:val="0"/>
        <w:adjustRightInd w:val="0"/>
        <w:spacing w:line="360" w:lineRule="auto"/>
        <w:ind w:firstLine="720"/>
        <w:jc w:val="both"/>
        <w:rPr>
          <w:bCs/>
          <w:sz w:val="28"/>
          <w:szCs w:val="28"/>
        </w:rPr>
      </w:pPr>
      <w:r w:rsidRPr="00D72AD7">
        <w:rPr>
          <w:bCs/>
          <w:sz w:val="28"/>
          <w:szCs w:val="28"/>
        </w:rPr>
        <w:t>В образовательных организациях наряду с должностями педагогич</w:t>
      </w:r>
      <w:r w:rsidRPr="00D72AD7">
        <w:rPr>
          <w:bCs/>
          <w:sz w:val="28"/>
          <w:szCs w:val="28"/>
        </w:rPr>
        <w:t>е</w:t>
      </w:r>
      <w:r w:rsidRPr="00D72AD7">
        <w:rPr>
          <w:bCs/>
          <w:sz w:val="28"/>
          <w:szCs w:val="28"/>
        </w:rPr>
        <w:t>ских работников</w:t>
      </w:r>
      <w:r w:rsidR="00F65F8B">
        <w:rPr>
          <w:bCs/>
          <w:sz w:val="28"/>
          <w:szCs w:val="28"/>
        </w:rPr>
        <w:t>, научных работников предусмотрены</w:t>
      </w:r>
      <w:r w:rsidRPr="00D72AD7">
        <w:rPr>
          <w:bCs/>
          <w:sz w:val="28"/>
          <w:szCs w:val="28"/>
        </w:rPr>
        <w:t xml:space="preserve"> должности иных р</w:t>
      </w:r>
      <w:r w:rsidRPr="00D72AD7">
        <w:rPr>
          <w:bCs/>
          <w:sz w:val="28"/>
          <w:szCs w:val="28"/>
        </w:rPr>
        <w:t>а</w:t>
      </w:r>
      <w:r w:rsidRPr="00D72AD7">
        <w:rPr>
          <w:bCs/>
          <w:sz w:val="28"/>
          <w:szCs w:val="28"/>
        </w:rPr>
        <w:t xml:space="preserve">ботников, осуществляющих вспомогательные функции. </w:t>
      </w:r>
      <w:r w:rsidR="004523F0" w:rsidRPr="00D72AD7">
        <w:rPr>
          <w:bCs/>
          <w:sz w:val="28"/>
          <w:szCs w:val="28"/>
        </w:rPr>
        <w:t>Ч</w:t>
      </w:r>
      <w:r w:rsidR="00F65F8B">
        <w:rPr>
          <w:bCs/>
          <w:sz w:val="28"/>
          <w:szCs w:val="28"/>
        </w:rPr>
        <w:t xml:space="preserve">астью </w:t>
      </w:r>
      <w:r w:rsidRPr="00D72AD7">
        <w:rPr>
          <w:bCs/>
          <w:sz w:val="28"/>
          <w:szCs w:val="28"/>
        </w:rPr>
        <w:t xml:space="preserve">3 ст. 52 </w:t>
      </w:r>
      <w:r w:rsidR="004523F0" w:rsidRPr="00D72AD7">
        <w:rPr>
          <w:bCs/>
          <w:sz w:val="28"/>
          <w:szCs w:val="28"/>
        </w:rPr>
        <w:t>З</w:t>
      </w:r>
      <w:r w:rsidR="004523F0" w:rsidRPr="00D72AD7">
        <w:rPr>
          <w:bCs/>
          <w:sz w:val="28"/>
          <w:szCs w:val="28"/>
        </w:rPr>
        <w:t>а</w:t>
      </w:r>
      <w:r w:rsidR="004523F0" w:rsidRPr="00D72AD7">
        <w:rPr>
          <w:bCs/>
          <w:sz w:val="28"/>
          <w:szCs w:val="28"/>
        </w:rPr>
        <w:t>кона об образовании пред</w:t>
      </w:r>
      <w:r w:rsidR="004523F0" w:rsidRPr="00D72AD7">
        <w:rPr>
          <w:bCs/>
          <w:sz w:val="28"/>
          <w:szCs w:val="28"/>
        </w:rPr>
        <w:t>у</w:t>
      </w:r>
      <w:r w:rsidR="004523F0" w:rsidRPr="00D72AD7">
        <w:rPr>
          <w:bCs/>
          <w:sz w:val="28"/>
          <w:szCs w:val="28"/>
        </w:rPr>
        <w:t xml:space="preserve">смотрена ответственность указанных работников, </w:t>
      </w:r>
      <w:r w:rsidR="00195A9E">
        <w:rPr>
          <w:bCs/>
          <w:sz w:val="28"/>
          <w:szCs w:val="28"/>
        </w:rPr>
        <w:t>однако</w:t>
      </w:r>
      <w:r w:rsidR="004523F0" w:rsidRPr="00D72AD7">
        <w:rPr>
          <w:bCs/>
          <w:sz w:val="28"/>
          <w:szCs w:val="28"/>
        </w:rPr>
        <w:t xml:space="preserve"> вид ответственности </w:t>
      </w:r>
      <w:r w:rsidR="00195A9E">
        <w:rPr>
          <w:bCs/>
          <w:sz w:val="28"/>
          <w:szCs w:val="28"/>
        </w:rPr>
        <w:t xml:space="preserve">также </w:t>
      </w:r>
      <w:r w:rsidR="004523F0" w:rsidRPr="00D72AD7">
        <w:rPr>
          <w:bCs/>
          <w:sz w:val="28"/>
          <w:szCs w:val="28"/>
        </w:rPr>
        <w:t>не о</w:t>
      </w:r>
      <w:r w:rsidR="004523F0" w:rsidRPr="00D72AD7">
        <w:rPr>
          <w:bCs/>
          <w:sz w:val="28"/>
          <w:szCs w:val="28"/>
        </w:rPr>
        <w:t>п</w:t>
      </w:r>
      <w:r w:rsidR="004523F0" w:rsidRPr="00D72AD7">
        <w:rPr>
          <w:bCs/>
          <w:sz w:val="28"/>
          <w:szCs w:val="28"/>
        </w:rPr>
        <w:t>ределен.</w:t>
      </w:r>
    </w:p>
    <w:p w:rsidR="00EC2429" w:rsidRPr="00BE0316" w:rsidRDefault="00BE0316" w:rsidP="00BE0316">
      <w:pPr>
        <w:autoSpaceDE w:val="0"/>
        <w:autoSpaceDN w:val="0"/>
        <w:adjustRightInd w:val="0"/>
        <w:spacing w:line="360" w:lineRule="auto"/>
        <w:ind w:firstLine="720"/>
        <w:jc w:val="both"/>
        <w:rPr>
          <w:sz w:val="28"/>
          <w:szCs w:val="28"/>
        </w:rPr>
      </w:pPr>
      <w:r>
        <w:rPr>
          <w:sz w:val="28"/>
          <w:szCs w:val="28"/>
        </w:rPr>
        <w:t xml:space="preserve">В соответствии с ч. 7 ст. 28 Федерального закона «Об образовании в Российской Федерации» </w:t>
      </w:r>
      <w:r w:rsidR="00B25D99">
        <w:rPr>
          <w:sz w:val="28"/>
          <w:szCs w:val="28"/>
        </w:rPr>
        <w:t>–</w:t>
      </w:r>
      <w:r>
        <w:rPr>
          <w:sz w:val="28"/>
          <w:szCs w:val="28"/>
        </w:rPr>
        <w:t xml:space="preserve"> «о</w:t>
      </w:r>
      <w:r w:rsidR="00EC2429" w:rsidRPr="00BE0316">
        <w:rPr>
          <w:sz w:val="28"/>
          <w:szCs w:val="28"/>
        </w:rPr>
        <w:t>бразовательная организация несет ответстве</w:t>
      </w:r>
      <w:r w:rsidR="00EC2429" w:rsidRPr="00BE0316">
        <w:rPr>
          <w:sz w:val="28"/>
          <w:szCs w:val="28"/>
        </w:rPr>
        <w:t>н</w:t>
      </w:r>
      <w:r w:rsidR="00EC2429" w:rsidRPr="00BE0316">
        <w:rPr>
          <w:sz w:val="28"/>
          <w:szCs w:val="28"/>
        </w:rPr>
        <w:t>ность в установленном законодател</w:t>
      </w:r>
      <w:r w:rsidR="00EC2429" w:rsidRPr="00BE0316">
        <w:rPr>
          <w:sz w:val="28"/>
          <w:szCs w:val="28"/>
        </w:rPr>
        <w:t>ь</w:t>
      </w:r>
      <w:r w:rsidR="00EC2429" w:rsidRPr="00BE0316">
        <w:rPr>
          <w:sz w:val="28"/>
          <w:szCs w:val="28"/>
        </w:rPr>
        <w:t>ством Российской Федерации порядке за невыполнение или ненадлежащее выполнение функций, отнесенных к ее комп</w:t>
      </w:r>
      <w:r w:rsidR="00EC2429" w:rsidRPr="00BE0316">
        <w:rPr>
          <w:sz w:val="28"/>
          <w:szCs w:val="28"/>
        </w:rPr>
        <w:t>е</w:t>
      </w:r>
      <w:r w:rsidR="00EC2429" w:rsidRPr="00BE0316">
        <w:rPr>
          <w:sz w:val="28"/>
          <w:szCs w:val="28"/>
        </w:rPr>
        <w:t>тенции, за реализацию не в полном объеме образовательных программ в соответствии с учебным планом, качество образ</w:t>
      </w:r>
      <w:r w:rsidR="00EC2429" w:rsidRPr="00BE0316">
        <w:rPr>
          <w:sz w:val="28"/>
          <w:szCs w:val="28"/>
        </w:rPr>
        <w:t>о</w:t>
      </w:r>
      <w:r w:rsidR="00EC2429" w:rsidRPr="00BE0316">
        <w:rPr>
          <w:sz w:val="28"/>
          <w:szCs w:val="28"/>
        </w:rPr>
        <w:t>вания своих выпускников, а также за жизнь и здоровье обучающихся, работников образовательной о</w:t>
      </w:r>
      <w:r w:rsidR="00EC2429" w:rsidRPr="00BE0316">
        <w:rPr>
          <w:sz w:val="28"/>
          <w:szCs w:val="28"/>
        </w:rPr>
        <w:t>р</w:t>
      </w:r>
      <w:r w:rsidR="00EC2429" w:rsidRPr="00BE0316">
        <w:rPr>
          <w:sz w:val="28"/>
          <w:szCs w:val="28"/>
        </w:rPr>
        <w:t>ганизации. За нар</w:t>
      </w:r>
      <w:r w:rsidR="00EC2429" w:rsidRPr="00BE0316">
        <w:rPr>
          <w:sz w:val="28"/>
          <w:szCs w:val="28"/>
        </w:rPr>
        <w:t>у</w:t>
      </w:r>
      <w:r w:rsidR="00EC2429" w:rsidRPr="00BE0316">
        <w:rPr>
          <w:sz w:val="28"/>
          <w:szCs w:val="28"/>
        </w:rPr>
        <w:t>шение или незаконное ограничение права на образование и предусмотренных законодательством об образовании прав и свобод об</w:t>
      </w:r>
      <w:r w:rsidR="00EC2429" w:rsidRPr="00BE0316">
        <w:rPr>
          <w:sz w:val="28"/>
          <w:szCs w:val="28"/>
        </w:rPr>
        <w:t>у</w:t>
      </w:r>
      <w:r w:rsidR="00EC2429" w:rsidRPr="00BE0316">
        <w:rPr>
          <w:sz w:val="28"/>
          <w:szCs w:val="28"/>
        </w:rPr>
        <w:t>чающихся, родителей (законных представителей) несовершеннолетних об</w:t>
      </w:r>
      <w:r w:rsidR="00EC2429" w:rsidRPr="00BE0316">
        <w:rPr>
          <w:sz w:val="28"/>
          <w:szCs w:val="28"/>
        </w:rPr>
        <w:t>у</w:t>
      </w:r>
      <w:r w:rsidR="00EC2429" w:rsidRPr="00BE0316">
        <w:rPr>
          <w:sz w:val="28"/>
          <w:szCs w:val="28"/>
        </w:rPr>
        <w:t>чающихся, нарушение требований к организации и осуществлению образов</w:t>
      </w:r>
      <w:r w:rsidR="00EC2429" w:rsidRPr="00BE0316">
        <w:rPr>
          <w:sz w:val="28"/>
          <w:szCs w:val="28"/>
        </w:rPr>
        <w:t>а</w:t>
      </w:r>
      <w:r w:rsidR="00EC2429" w:rsidRPr="00BE0316">
        <w:rPr>
          <w:sz w:val="28"/>
          <w:szCs w:val="28"/>
        </w:rPr>
        <w:t>тельной деятельности образовательная организация и ее должностные лица несут административную ответственность в соответствии с Кодексом Ро</w:t>
      </w:r>
      <w:r w:rsidR="00EC2429" w:rsidRPr="00BE0316">
        <w:rPr>
          <w:sz w:val="28"/>
          <w:szCs w:val="28"/>
        </w:rPr>
        <w:t>с</w:t>
      </w:r>
      <w:r w:rsidR="00EC2429" w:rsidRPr="00BE0316">
        <w:rPr>
          <w:sz w:val="28"/>
          <w:szCs w:val="28"/>
        </w:rPr>
        <w:t>сийской Федерации об административных правонаруш</w:t>
      </w:r>
      <w:r w:rsidR="00EC2429" w:rsidRPr="00BE0316">
        <w:rPr>
          <w:sz w:val="28"/>
          <w:szCs w:val="28"/>
        </w:rPr>
        <w:t>е</w:t>
      </w:r>
      <w:r w:rsidR="00EC2429" w:rsidRPr="00BE0316">
        <w:rPr>
          <w:sz w:val="28"/>
          <w:szCs w:val="28"/>
        </w:rPr>
        <w:t>ниях</w:t>
      </w:r>
      <w:r w:rsidRPr="00BE0316">
        <w:rPr>
          <w:sz w:val="28"/>
          <w:szCs w:val="28"/>
        </w:rPr>
        <w:t>»</w:t>
      </w:r>
      <w:r w:rsidR="00EC2429" w:rsidRPr="00BE0316">
        <w:rPr>
          <w:sz w:val="28"/>
          <w:szCs w:val="28"/>
        </w:rPr>
        <w:t>.</w:t>
      </w:r>
    </w:p>
    <w:p w:rsidR="00BE0316" w:rsidRPr="00043371" w:rsidRDefault="00195A9E" w:rsidP="00043371">
      <w:pPr>
        <w:autoSpaceDE w:val="0"/>
        <w:autoSpaceDN w:val="0"/>
        <w:adjustRightInd w:val="0"/>
        <w:spacing w:line="360" w:lineRule="auto"/>
        <w:ind w:firstLine="720"/>
        <w:jc w:val="both"/>
        <w:rPr>
          <w:bCs/>
          <w:sz w:val="28"/>
          <w:szCs w:val="28"/>
        </w:rPr>
      </w:pPr>
      <w:r>
        <w:rPr>
          <w:bCs/>
          <w:sz w:val="28"/>
          <w:szCs w:val="28"/>
        </w:rPr>
        <w:t>О</w:t>
      </w:r>
      <w:r w:rsidR="00BE0316" w:rsidRPr="00043371">
        <w:rPr>
          <w:bCs/>
          <w:sz w:val="28"/>
          <w:szCs w:val="28"/>
        </w:rPr>
        <w:t xml:space="preserve">тветственность образовательной организации </w:t>
      </w:r>
      <w:r>
        <w:rPr>
          <w:bCs/>
          <w:sz w:val="28"/>
          <w:szCs w:val="28"/>
        </w:rPr>
        <w:t xml:space="preserve">существовала ранее и </w:t>
      </w:r>
      <w:r w:rsidR="00BE0316" w:rsidRPr="00043371">
        <w:rPr>
          <w:bCs/>
          <w:sz w:val="28"/>
          <w:szCs w:val="28"/>
        </w:rPr>
        <w:t xml:space="preserve">была представлена в ст. 32 Закона </w:t>
      </w:r>
      <w:r w:rsidR="009A3CCF">
        <w:rPr>
          <w:bCs/>
          <w:sz w:val="28"/>
          <w:szCs w:val="28"/>
        </w:rPr>
        <w:t xml:space="preserve">об образовании </w:t>
      </w:r>
      <w:r w:rsidR="00BE0316" w:rsidRPr="00043371">
        <w:rPr>
          <w:bCs/>
          <w:sz w:val="28"/>
          <w:szCs w:val="28"/>
        </w:rPr>
        <w:t>N 3266</w:t>
      </w:r>
      <w:r w:rsidR="00B25D99">
        <w:rPr>
          <w:bCs/>
          <w:sz w:val="28"/>
          <w:szCs w:val="28"/>
        </w:rPr>
        <w:t>–</w:t>
      </w:r>
      <w:r w:rsidR="00BE0316" w:rsidRPr="00043371">
        <w:rPr>
          <w:bCs/>
          <w:sz w:val="28"/>
          <w:szCs w:val="28"/>
        </w:rPr>
        <w:t>1</w:t>
      </w:r>
      <w:r w:rsidR="00BE0316" w:rsidRPr="00043371">
        <w:rPr>
          <w:rStyle w:val="a5"/>
          <w:bCs/>
          <w:sz w:val="28"/>
          <w:szCs w:val="28"/>
        </w:rPr>
        <w:footnoteReference w:id="31"/>
      </w:r>
      <w:r w:rsidR="00BE0316" w:rsidRPr="00043371">
        <w:rPr>
          <w:bCs/>
          <w:sz w:val="28"/>
          <w:szCs w:val="28"/>
        </w:rPr>
        <w:t>. Ответстве</w:t>
      </w:r>
      <w:r w:rsidR="00BE0316" w:rsidRPr="00043371">
        <w:rPr>
          <w:bCs/>
          <w:sz w:val="28"/>
          <w:szCs w:val="28"/>
        </w:rPr>
        <w:t>н</w:t>
      </w:r>
      <w:r w:rsidR="00BE0316" w:rsidRPr="00043371">
        <w:rPr>
          <w:bCs/>
          <w:sz w:val="28"/>
          <w:szCs w:val="28"/>
        </w:rPr>
        <w:t>ность образовательной организации вытекает из ее компетенции и обязанн</w:t>
      </w:r>
      <w:r w:rsidR="00BE0316" w:rsidRPr="00043371">
        <w:rPr>
          <w:bCs/>
          <w:sz w:val="28"/>
          <w:szCs w:val="28"/>
        </w:rPr>
        <w:t>о</w:t>
      </w:r>
      <w:r w:rsidR="00BE0316" w:rsidRPr="00043371">
        <w:rPr>
          <w:bCs/>
          <w:sz w:val="28"/>
          <w:szCs w:val="28"/>
        </w:rPr>
        <w:t>стей и связывается, в широком смысле, с ненадлежащей реализацией образ</w:t>
      </w:r>
      <w:r w:rsidR="00BE0316" w:rsidRPr="00043371">
        <w:rPr>
          <w:bCs/>
          <w:sz w:val="28"/>
          <w:szCs w:val="28"/>
        </w:rPr>
        <w:t>о</w:t>
      </w:r>
      <w:r w:rsidR="00BE0316" w:rsidRPr="00043371">
        <w:rPr>
          <w:bCs/>
          <w:sz w:val="28"/>
          <w:szCs w:val="28"/>
        </w:rPr>
        <w:t>вательных фун</w:t>
      </w:r>
      <w:r w:rsidR="00BE0316" w:rsidRPr="00043371">
        <w:rPr>
          <w:bCs/>
          <w:sz w:val="28"/>
          <w:szCs w:val="28"/>
        </w:rPr>
        <w:t>к</w:t>
      </w:r>
      <w:r w:rsidR="00BE0316" w:rsidRPr="00043371">
        <w:rPr>
          <w:bCs/>
          <w:sz w:val="28"/>
          <w:szCs w:val="28"/>
        </w:rPr>
        <w:t>ций</w:t>
      </w:r>
      <w:r w:rsidR="00043371" w:rsidRPr="00043371">
        <w:rPr>
          <w:rStyle w:val="a5"/>
          <w:bCs/>
          <w:sz w:val="28"/>
          <w:szCs w:val="28"/>
        </w:rPr>
        <w:footnoteReference w:id="32"/>
      </w:r>
      <w:r w:rsidR="00BE0316" w:rsidRPr="00043371">
        <w:rPr>
          <w:bCs/>
          <w:sz w:val="28"/>
          <w:szCs w:val="28"/>
        </w:rPr>
        <w:t>.</w:t>
      </w:r>
    </w:p>
    <w:p w:rsidR="00E70FA7" w:rsidRDefault="00DA0DEC" w:rsidP="00E70FA7">
      <w:pPr>
        <w:spacing w:line="360" w:lineRule="auto"/>
        <w:ind w:firstLine="720"/>
        <w:jc w:val="both"/>
        <w:rPr>
          <w:sz w:val="28"/>
          <w:szCs w:val="28"/>
        </w:rPr>
      </w:pPr>
      <w:r w:rsidRPr="00940448">
        <w:rPr>
          <w:sz w:val="28"/>
          <w:szCs w:val="28"/>
        </w:rPr>
        <w:t>В соответствии с</w:t>
      </w:r>
      <w:r>
        <w:rPr>
          <w:rFonts w:ascii="Calibri" w:hAnsi="Calibri" w:cs="Calibri"/>
        </w:rPr>
        <w:t xml:space="preserve"> </w:t>
      </w:r>
      <w:r w:rsidRPr="00BA4D12">
        <w:rPr>
          <w:sz w:val="28"/>
          <w:szCs w:val="28"/>
        </w:rPr>
        <w:t>постановлением Правительства Российской Федер</w:t>
      </w:r>
      <w:r w:rsidRPr="00BA4D12">
        <w:rPr>
          <w:sz w:val="28"/>
          <w:szCs w:val="28"/>
        </w:rPr>
        <w:t>а</w:t>
      </w:r>
      <w:r w:rsidRPr="00BA4D12">
        <w:rPr>
          <w:sz w:val="28"/>
          <w:szCs w:val="28"/>
        </w:rPr>
        <w:t>ции от 05.08.2013 № 662 «Об осуществлении мониторинга системы образ</w:t>
      </w:r>
      <w:r w:rsidRPr="00BA4D12">
        <w:rPr>
          <w:sz w:val="28"/>
          <w:szCs w:val="28"/>
        </w:rPr>
        <w:t>о</w:t>
      </w:r>
      <w:r w:rsidRPr="00BA4D12">
        <w:rPr>
          <w:sz w:val="28"/>
          <w:szCs w:val="28"/>
        </w:rPr>
        <w:t>вания»</w:t>
      </w:r>
      <w:r w:rsidR="00190AAB">
        <w:rPr>
          <w:rStyle w:val="a5"/>
          <w:sz w:val="28"/>
          <w:szCs w:val="28"/>
        </w:rPr>
        <w:footnoteReference w:id="33"/>
      </w:r>
      <w:r w:rsidRPr="00940448">
        <w:rPr>
          <w:sz w:val="28"/>
          <w:szCs w:val="28"/>
        </w:rPr>
        <w:t xml:space="preserve"> </w:t>
      </w:r>
      <w:r>
        <w:rPr>
          <w:sz w:val="28"/>
          <w:szCs w:val="28"/>
        </w:rPr>
        <w:t>Рособрнадзор</w:t>
      </w:r>
      <w:r w:rsidRPr="00BA4D12">
        <w:rPr>
          <w:sz w:val="28"/>
          <w:szCs w:val="28"/>
        </w:rPr>
        <w:t xml:space="preserve"> при проведении мониторинга осуществляет сбор, о</w:t>
      </w:r>
      <w:r w:rsidRPr="00BA4D12">
        <w:rPr>
          <w:sz w:val="28"/>
          <w:szCs w:val="28"/>
        </w:rPr>
        <w:t>б</w:t>
      </w:r>
      <w:r w:rsidRPr="00BA4D12">
        <w:rPr>
          <w:sz w:val="28"/>
          <w:szCs w:val="28"/>
        </w:rPr>
        <w:t>работку и анализ информации в части контроля качества образования и в</w:t>
      </w:r>
      <w:r w:rsidRPr="00BA4D12">
        <w:rPr>
          <w:sz w:val="28"/>
          <w:szCs w:val="28"/>
        </w:rPr>
        <w:t>ы</w:t>
      </w:r>
      <w:r w:rsidRPr="00BA4D12">
        <w:rPr>
          <w:sz w:val="28"/>
          <w:szCs w:val="28"/>
        </w:rPr>
        <w:t>явления нарушения требований законодательства об образовании</w:t>
      </w:r>
      <w:r w:rsidR="00190AAB">
        <w:rPr>
          <w:sz w:val="28"/>
          <w:szCs w:val="28"/>
        </w:rPr>
        <w:t>.</w:t>
      </w:r>
    </w:p>
    <w:p w:rsidR="00190AAB" w:rsidRDefault="00190AAB" w:rsidP="00D1317E">
      <w:pPr>
        <w:autoSpaceDE w:val="0"/>
        <w:autoSpaceDN w:val="0"/>
        <w:adjustRightInd w:val="0"/>
        <w:spacing w:line="360" w:lineRule="auto"/>
        <w:ind w:firstLine="539"/>
        <w:jc w:val="both"/>
        <w:rPr>
          <w:sz w:val="28"/>
          <w:szCs w:val="28"/>
        </w:rPr>
      </w:pPr>
      <w:r>
        <w:rPr>
          <w:sz w:val="28"/>
          <w:szCs w:val="28"/>
        </w:rPr>
        <w:t>К наиболее типичным нарушениям Рособрнадзор относит:</w:t>
      </w:r>
    </w:p>
    <w:p w:rsidR="00190AAB" w:rsidRDefault="00B25D99" w:rsidP="00D1317E">
      <w:pPr>
        <w:autoSpaceDE w:val="0"/>
        <w:autoSpaceDN w:val="0"/>
        <w:adjustRightInd w:val="0"/>
        <w:spacing w:line="360" w:lineRule="auto"/>
        <w:ind w:firstLine="539"/>
        <w:jc w:val="both"/>
        <w:rPr>
          <w:sz w:val="28"/>
          <w:szCs w:val="28"/>
        </w:rPr>
      </w:pPr>
      <w:r>
        <w:rPr>
          <w:sz w:val="28"/>
          <w:szCs w:val="28"/>
        </w:rPr>
        <w:t>–</w:t>
      </w:r>
      <w:r w:rsidR="00190AAB">
        <w:rPr>
          <w:sz w:val="28"/>
          <w:szCs w:val="28"/>
        </w:rPr>
        <w:t xml:space="preserve"> нарушения требований законодательства РФ в области образования в части порядка приема граждан в образовательные учреждения професси</w:t>
      </w:r>
      <w:r w:rsidR="00190AAB">
        <w:rPr>
          <w:sz w:val="28"/>
          <w:szCs w:val="28"/>
        </w:rPr>
        <w:t>о</w:t>
      </w:r>
      <w:r w:rsidR="00190AAB">
        <w:rPr>
          <w:sz w:val="28"/>
          <w:szCs w:val="28"/>
        </w:rPr>
        <w:t>нального образования, имеющие государственную аккредитацию;</w:t>
      </w:r>
    </w:p>
    <w:p w:rsidR="00190AAB" w:rsidRDefault="00B25D99" w:rsidP="00D1317E">
      <w:pPr>
        <w:autoSpaceDE w:val="0"/>
        <w:autoSpaceDN w:val="0"/>
        <w:adjustRightInd w:val="0"/>
        <w:spacing w:line="360" w:lineRule="auto"/>
        <w:ind w:firstLine="539"/>
        <w:jc w:val="both"/>
        <w:rPr>
          <w:sz w:val="28"/>
          <w:szCs w:val="28"/>
        </w:rPr>
      </w:pPr>
      <w:r>
        <w:rPr>
          <w:sz w:val="28"/>
          <w:szCs w:val="28"/>
        </w:rPr>
        <w:t>–</w:t>
      </w:r>
      <w:r w:rsidR="00190AAB">
        <w:rPr>
          <w:sz w:val="28"/>
          <w:szCs w:val="28"/>
        </w:rPr>
        <w:t xml:space="preserve"> нарушения требований законодательства РФ в области образования в части правил оказания платных образовательных услуг;</w:t>
      </w:r>
    </w:p>
    <w:p w:rsidR="00190AAB" w:rsidRDefault="00B25D99" w:rsidP="00D1317E">
      <w:pPr>
        <w:autoSpaceDE w:val="0"/>
        <w:autoSpaceDN w:val="0"/>
        <w:adjustRightInd w:val="0"/>
        <w:spacing w:line="360" w:lineRule="auto"/>
        <w:ind w:firstLine="539"/>
        <w:jc w:val="both"/>
        <w:rPr>
          <w:sz w:val="28"/>
          <w:szCs w:val="28"/>
        </w:rPr>
      </w:pPr>
      <w:r>
        <w:rPr>
          <w:sz w:val="28"/>
          <w:szCs w:val="28"/>
        </w:rPr>
        <w:t>–</w:t>
      </w:r>
      <w:r w:rsidR="00190AAB">
        <w:rPr>
          <w:sz w:val="28"/>
          <w:szCs w:val="28"/>
        </w:rPr>
        <w:t xml:space="preserve"> нарушения требований законодательства РФ в области образования в части деятельности представительств образовательных учреждений;</w:t>
      </w:r>
    </w:p>
    <w:p w:rsidR="00190AAB" w:rsidRDefault="00B25D99" w:rsidP="00D1317E">
      <w:pPr>
        <w:autoSpaceDE w:val="0"/>
        <w:autoSpaceDN w:val="0"/>
        <w:adjustRightInd w:val="0"/>
        <w:spacing w:line="360" w:lineRule="auto"/>
        <w:ind w:firstLine="539"/>
        <w:jc w:val="both"/>
        <w:rPr>
          <w:sz w:val="28"/>
          <w:szCs w:val="28"/>
        </w:rPr>
      </w:pPr>
      <w:r>
        <w:rPr>
          <w:sz w:val="28"/>
          <w:szCs w:val="28"/>
        </w:rPr>
        <w:t>–</w:t>
      </w:r>
      <w:r w:rsidR="00190AAB">
        <w:rPr>
          <w:sz w:val="28"/>
          <w:szCs w:val="28"/>
        </w:rPr>
        <w:t xml:space="preserve"> нарушения требований законодательства РФ в области образования в части порядка выдачи документов государственного образца об образовании;</w:t>
      </w:r>
    </w:p>
    <w:p w:rsidR="00190AAB" w:rsidRDefault="00B25D99" w:rsidP="00D1317E">
      <w:pPr>
        <w:autoSpaceDE w:val="0"/>
        <w:autoSpaceDN w:val="0"/>
        <w:adjustRightInd w:val="0"/>
        <w:spacing w:line="360" w:lineRule="auto"/>
        <w:ind w:firstLine="539"/>
        <w:jc w:val="both"/>
        <w:rPr>
          <w:sz w:val="28"/>
          <w:szCs w:val="28"/>
        </w:rPr>
      </w:pPr>
      <w:r>
        <w:rPr>
          <w:sz w:val="28"/>
          <w:szCs w:val="28"/>
        </w:rPr>
        <w:t>–</w:t>
      </w:r>
      <w:r w:rsidR="00190AAB">
        <w:rPr>
          <w:sz w:val="28"/>
          <w:szCs w:val="28"/>
        </w:rPr>
        <w:t xml:space="preserve"> нарушения требований законодательства РФ в области образования в части проведения итоговой государственной аттестации; организации работы государственных аттестационных комиссий;</w:t>
      </w:r>
    </w:p>
    <w:p w:rsidR="00190AAB" w:rsidRDefault="00B25D99" w:rsidP="00D1317E">
      <w:pPr>
        <w:autoSpaceDE w:val="0"/>
        <w:autoSpaceDN w:val="0"/>
        <w:adjustRightInd w:val="0"/>
        <w:spacing w:line="360" w:lineRule="auto"/>
        <w:ind w:firstLine="539"/>
        <w:jc w:val="both"/>
        <w:rPr>
          <w:sz w:val="28"/>
          <w:szCs w:val="28"/>
        </w:rPr>
      </w:pPr>
      <w:r>
        <w:rPr>
          <w:sz w:val="28"/>
          <w:szCs w:val="28"/>
        </w:rPr>
        <w:t>–</w:t>
      </w:r>
      <w:r w:rsidR="00190AAB">
        <w:rPr>
          <w:sz w:val="28"/>
          <w:szCs w:val="28"/>
        </w:rPr>
        <w:t xml:space="preserve"> нарушения требований государственных образовательных стандартов (в части содержания подготовки обучающихся и выпускников);</w:t>
      </w:r>
    </w:p>
    <w:p w:rsidR="00190AAB" w:rsidRDefault="00B25D99" w:rsidP="00D1317E">
      <w:pPr>
        <w:autoSpaceDE w:val="0"/>
        <w:autoSpaceDN w:val="0"/>
        <w:adjustRightInd w:val="0"/>
        <w:spacing w:line="360" w:lineRule="auto"/>
        <w:ind w:firstLine="539"/>
        <w:jc w:val="both"/>
        <w:rPr>
          <w:sz w:val="28"/>
          <w:szCs w:val="28"/>
        </w:rPr>
      </w:pPr>
      <w:r>
        <w:rPr>
          <w:sz w:val="28"/>
          <w:szCs w:val="28"/>
        </w:rPr>
        <w:t>–</w:t>
      </w:r>
      <w:r w:rsidR="00190AAB">
        <w:rPr>
          <w:sz w:val="28"/>
          <w:szCs w:val="28"/>
        </w:rPr>
        <w:t xml:space="preserve"> нарушения обязательных лицензионных требований и условий при осуществлении образовательной деятельности</w:t>
      </w:r>
      <w:r w:rsidR="00190AAB">
        <w:rPr>
          <w:rStyle w:val="a5"/>
          <w:sz w:val="28"/>
          <w:szCs w:val="28"/>
        </w:rPr>
        <w:footnoteReference w:id="34"/>
      </w:r>
      <w:r w:rsidR="00190AAB">
        <w:rPr>
          <w:sz w:val="28"/>
          <w:szCs w:val="28"/>
        </w:rPr>
        <w:t>.</w:t>
      </w:r>
    </w:p>
    <w:p w:rsidR="004E4CAF" w:rsidRDefault="007D7EA3" w:rsidP="004E4CAF">
      <w:pPr>
        <w:spacing w:line="360" w:lineRule="auto"/>
        <w:ind w:firstLine="720"/>
        <w:jc w:val="both"/>
        <w:rPr>
          <w:sz w:val="28"/>
          <w:szCs w:val="28"/>
        </w:rPr>
      </w:pPr>
      <w:r>
        <w:rPr>
          <w:sz w:val="28"/>
          <w:szCs w:val="28"/>
        </w:rPr>
        <w:t>Помимо нарушения законодательства об образовании, в</w:t>
      </w:r>
      <w:r w:rsidR="004E4CAF" w:rsidRPr="004E4CAF">
        <w:rPr>
          <w:sz w:val="28"/>
          <w:szCs w:val="28"/>
        </w:rPr>
        <w:t xml:space="preserve"> настоящее время образовательные учреждения признаются субъектами администрати</w:t>
      </w:r>
      <w:r w:rsidR="004E4CAF" w:rsidRPr="004E4CAF">
        <w:rPr>
          <w:sz w:val="28"/>
          <w:szCs w:val="28"/>
        </w:rPr>
        <w:t>в</w:t>
      </w:r>
      <w:r w:rsidR="004E4CAF" w:rsidRPr="004E4CAF">
        <w:rPr>
          <w:sz w:val="28"/>
          <w:szCs w:val="28"/>
        </w:rPr>
        <w:t>ной отве</w:t>
      </w:r>
      <w:r w:rsidR="004E4CAF" w:rsidRPr="004E4CAF">
        <w:rPr>
          <w:sz w:val="28"/>
          <w:szCs w:val="28"/>
        </w:rPr>
        <w:t>т</w:t>
      </w:r>
      <w:r w:rsidR="004E4CAF" w:rsidRPr="004E4CAF">
        <w:rPr>
          <w:sz w:val="28"/>
          <w:szCs w:val="28"/>
        </w:rPr>
        <w:t xml:space="preserve">ственности за нарушения: </w:t>
      </w:r>
      <w:r w:rsidR="004E4CAF" w:rsidRPr="004E4CAF">
        <w:rPr>
          <w:rStyle w:val="ac"/>
          <w:color w:val="auto"/>
          <w:sz w:val="28"/>
          <w:szCs w:val="28"/>
        </w:rPr>
        <w:t>антимонопольного законодательства</w:t>
      </w:r>
      <w:r w:rsidR="004E4CAF" w:rsidRPr="004E4CAF">
        <w:rPr>
          <w:sz w:val="28"/>
          <w:szCs w:val="28"/>
        </w:rPr>
        <w:t xml:space="preserve"> (</w:t>
      </w:r>
      <w:r w:rsidR="004E4CAF" w:rsidRPr="004E4CAF">
        <w:rPr>
          <w:rStyle w:val="ac"/>
          <w:color w:val="auto"/>
          <w:sz w:val="28"/>
          <w:szCs w:val="28"/>
        </w:rPr>
        <w:t>ст. 14.33</w:t>
      </w:r>
      <w:r w:rsidR="004E4CAF" w:rsidRPr="004E4CAF">
        <w:rPr>
          <w:sz w:val="28"/>
          <w:szCs w:val="28"/>
        </w:rPr>
        <w:t xml:space="preserve"> КоАП РФ); правил при</w:t>
      </w:r>
      <w:r w:rsidR="004E4CAF" w:rsidRPr="004E4CAF">
        <w:rPr>
          <w:sz w:val="28"/>
          <w:szCs w:val="28"/>
        </w:rPr>
        <w:t>е</w:t>
      </w:r>
      <w:r w:rsidR="004E4CAF" w:rsidRPr="004E4CAF">
        <w:rPr>
          <w:sz w:val="28"/>
          <w:szCs w:val="28"/>
        </w:rPr>
        <w:t>ма на обучение и на работу иностранных граждан (</w:t>
      </w:r>
      <w:r w:rsidR="004E4CAF" w:rsidRPr="004E4CAF">
        <w:rPr>
          <w:rStyle w:val="ac"/>
          <w:color w:val="auto"/>
          <w:sz w:val="28"/>
          <w:szCs w:val="28"/>
        </w:rPr>
        <w:t>ст.ст. 18.8</w:t>
      </w:r>
      <w:r w:rsidR="00B25D99">
        <w:rPr>
          <w:rStyle w:val="ac"/>
          <w:color w:val="auto"/>
          <w:sz w:val="28"/>
          <w:szCs w:val="28"/>
        </w:rPr>
        <w:t>–</w:t>
      </w:r>
      <w:r w:rsidR="004E4CAF" w:rsidRPr="004E4CAF">
        <w:rPr>
          <w:rStyle w:val="ac"/>
          <w:color w:val="auto"/>
          <w:sz w:val="28"/>
          <w:szCs w:val="28"/>
        </w:rPr>
        <w:t>18.11</w:t>
      </w:r>
      <w:r w:rsidR="004E4CAF" w:rsidRPr="004E4CAF">
        <w:rPr>
          <w:sz w:val="28"/>
          <w:szCs w:val="28"/>
        </w:rPr>
        <w:t xml:space="preserve">, </w:t>
      </w:r>
      <w:hyperlink r:id="rId19" w:history="1">
        <w:r w:rsidR="004E4CAF" w:rsidRPr="004E4CAF">
          <w:rPr>
            <w:rStyle w:val="ac"/>
            <w:color w:val="auto"/>
            <w:sz w:val="28"/>
            <w:szCs w:val="28"/>
          </w:rPr>
          <w:t>18.15</w:t>
        </w:r>
      </w:hyperlink>
      <w:r w:rsidR="004E4CAF" w:rsidRPr="004E4CAF">
        <w:rPr>
          <w:sz w:val="28"/>
          <w:szCs w:val="28"/>
        </w:rPr>
        <w:t xml:space="preserve"> КоАП РФ); налогового (гл. 15 КоАП РФ), </w:t>
      </w:r>
      <w:r w:rsidR="004E4CAF" w:rsidRPr="004E4CAF">
        <w:rPr>
          <w:rStyle w:val="ac"/>
          <w:color w:val="auto"/>
          <w:sz w:val="28"/>
          <w:szCs w:val="28"/>
        </w:rPr>
        <w:t>земельного законодательства</w:t>
      </w:r>
      <w:r w:rsidR="004E4CAF" w:rsidRPr="004E4CAF">
        <w:rPr>
          <w:sz w:val="28"/>
          <w:szCs w:val="28"/>
        </w:rPr>
        <w:t xml:space="preserve"> (</w:t>
      </w:r>
      <w:r w:rsidR="004E4CAF" w:rsidRPr="004E4CAF">
        <w:rPr>
          <w:rStyle w:val="ac"/>
          <w:color w:val="auto"/>
          <w:sz w:val="28"/>
          <w:szCs w:val="28"/>
        </w:rPr>
        <w:t>ст. 8.8</w:t>
      </w:r>
      <w:r w:rsidR="004E4CAF" w:rsidRPr="004E4CAF">
        <w:rPr>
          <w:sz w:val="28"/>
          <w:szCs w:val="28"/>
        </w:rPr>
        <w:t xml:space="preserve"> КоАП РФ); </w:t>
      </w:r>
      <w:r w:rsidR="004E4CAF" w:rsidRPr="004E4CAF">
        <w:rPr>
          <w:rStyle w:val="ac"/>
          <w:color w:val="auto"/>
          <w:sz w:val="28"/>
          <w:szCs w:val="28"/>
        </w:rPr>
        <w:t>бюджетного законодател</w:t>
      </w:r>
      <w:r w:rsidR="004E4CAF" w:rsidRPr="004E4CAF">
        <w:rPr>
          <w:rStyle w:val="ac"/>
          <w:color w:val="auto"/>
          <w:sz w:val="28"/>
          <w:szCs w:val="28"/>
        </w:rPr>
        <w:t>ь</w:t>
      </w:r>
      <w:r w:rsidR="004E4CAF" w:rsidRPr="004E4CAF">
        <w:rPr>
          <w:rStyle w:val="ac"/>
          <w:color w:val="auto"/>
          <w:sz w:val="28"/>
          <w:szCs w:val="28"/>
        </w:rPr>
        <w:t>ства</w:t>
      </w:r>
      <w:r w:rsidR="004E4CAF" w:rsidRPr="004E4CAF">
        <w:rPr>
          <w:sz w:val="28"/>
          <w:szCs w:val="28"/>
        </w:rPr>
        <w:t xml:space="preserve"> (</w:t>
      </w:r>
      <w:r w:rsidR="004E4CAF" w:rsidRPr="004E4CAF">
        <w:rPr>
          <w:rStyle w:val="ac"/>
          <w:color w:val="auto"/>
          <w:sz w:val="28"/>
          <w:szCs w:val="28"/>
        </w:rPr>
        <w:t>ст. 15.14</w:t>
      </w:r>
      <w:r w:rsidR="004E4CAF" w:rsidRPr="004E4CAF">
        <w:rPr>
          <w:sz w:val="28"/>
          <w:szCs w:val="28"/>
        </w:rPr>
        <w:t xml:space="preserve"> КоАП РФ); </w:t>
      </w:r>
      <w:r w:rsidR="004E4CAF" w:rsidRPr="004E4CAF">
        <w:rPr>
          <w:rStyle w:val="ac"/>
          <w:color w:val="auto"/>
          <w:sz w:val="28"/>
          <w:szCs w:val="28"/>
        </w:rPr>
        <w:t>законодательства</w:t>
      </w:r>
      <w:r w:rsidR="004E4CAF" w:rsidRPr="004E4CAF">
        <w:rPr>
          <w:sz w:val="28"/>
          <w:szCs w:val="28"/>
        </w:rPr>
        <w:t xml:space="preserve"> об охране окружающей среды (</w:t>
      </w:r>
      <w:r w:rsidR="004E4CAF" w:rsidRPr="004E4CAF">
        <w:rPr>
          <w:rStyle w:val="ac"/>
          <w:color w:val="auto"/>
          <w:sz w:val="28"/>
          <w:szCs w:val="28"/>
        </w:rPr>
        <w:t>ст. 8.2</w:t>
      </w:r>
      <w:r w:rsidR="004E4CAF" w:rsidRPr="004E4CAF">
        <w:rPr>
          <w:sz w:val="28"/>
          <w:szCs w:val="28"/>
        </w:rPr>
        <w:t xml:space="preserve"> КоАП РФ), в области строительства (</w:t>
      </w:r>
      <w:r w:rsidR="004E4CAF" w:rsidRPr="004E4CAF">
        <w:rPr>
          <w:rStyle w:val="ac"/>
          <w:color w:val="auto"/>
          <w:sz w:val="28"/>
          <w:szCs w:val="28"/>
        </w:rPr>
        <w:t>ст.ст. 9.5</w:t>
      </w:r>
      <w:r w:rsidR="004E4CAF" w:rsidRPr="004E4CAF">
        <w:rPr>
          <w:sz w:val="28"/>
          <w:szCs w:val="28"/>
        </w:rPr>
        <w:t xml:space="preserve">, </w:t>
      </w:r>
      <w:hyperlink r:id="rId20" w:history="1">
        <w:r w:rsidR="004E4CAF" w:rsidRPr="004E4CAF">
          <w:rPr>
            <w:rStyle w:val="ac"/>
            <w:color w:val="auto"/>
            <w:sz w:val="28"/>
            <w:szCs w:val="28"/>
          </w:rPr>
          <w:t>9.5.1</w:t>
        </w:r>
      </w:hyperlink>
      <w:r w:rsidR="004E4CAF" w:rsidRPr="004E4CAF">
        <w:rPr>
          <w:sz w:val="28"/>
          <w:szCs w:val="28"/>
        </w:rPr>
        <w:t xml:space="preserve"> КоАП РФ), </w:t>
      </w:r>
      <w:r w:rsidR="004E4CAF" w:rsidRPr="004E4CAF">
        <w:rPr>
          <w:rStyle w:val="ac"/>
          <w:color w:val="auto"/>
          <w:sz w:val="28"/>
          <w:szCs w:val="28"/>
        </w:rPr>
        <w:t>п</w:t>
      </w:r>
      <w:r w:rsidR="004E4CAF" w:rsidRPr="004E4CAF">
        <w:rPr>
          <w:rStyle w:val="ac"/>
          <w:color w:val="auto"/>
          <w:sz w:val="28"/>
          <w:szCs w:val="28"/>
        </w:rPr>
        <w:t>о</w:t>
      </w:r>
      <w:r w:rsidR="004E4CAF" w:rsidRPr="004E4CAF">
        <w:rPr>
          <w:rStyle w:val="ac"/>
          <w:color w:val="auto"/>
          <w:sz w:val="28"/>
          <w:szCs w:val="28"/>
        </w:rPr>
        <w:t>жарной безопа</w:t>
      </w:r>
      <w:r w:rsidR="004E4CAF" w:rsidRPr="004E4CAF">
        <w:rPr>
          <w:rStyle w:val="ac"/>
          <w:color w:val="auto"/>
          <w:sz w:val="28"/>
          <w:szCs w:val="28"/>
        </w:rPr>
        <w:t>с</w:t>
      </w:r>
      <w:r w:rsidR="004E4CAF" w:rsidRPr="004E4CAF">
        <w:rPr>
          <w:rStyle w:val="ac"/>
          <w:color w:val="auto"/>
          <w:sz w:val="28"/>
          <w:szCs w:val="28"/>
        </w:rPr>
        <w:t>ности</w:t>
      </w:r>
      <w:r w:rsidR="004E4CAF" w:rsidRPr="004E4CAF">
        <w:rPr>
          <w:sz w:val="28"/>
          <w:szCs w:val="28"/>
        </w:rPr>
        <w:t xml:space="preserve"> (</w:t>
      </w:r>
      <w:hyperlink r:id="rId21" w:history="1">
        <w:r w:rsidR="004E4CAF" w:rsidRPr="004E4CAF">
          <w:rPr>
            <w:rStyle w:val="ac"/>
            <w:color w:val="auto"/>
            <w:sz w:val="28"/>
            <w:szCs w:val="28"/>
          </w:rPr>
          <w:t>ст. 20.4</w:t>
        </w:r>
      </w:hyperlink>
      <w:r w:rsidR="004E4CAF" w:rsidRPr="004E4CAF">
        <w:rPr>
          <w:sz w:val="28"/>
          <w:szCs w:val="28"/>
        </w:rPr>
        <w:t xml:space="preserve"> КоАП РФ) и в других сферах</w:t>
      </w:r>
      <w:r w:rsidR="004E4CAF">
        <w:rPr>
          <w:rStyle w:val="a5"/>
          <w:sz w:val="28"/>
          <w:szCs w:val="28"/>
        </w:rPr>
        <w:footnoteReference w:id="35"/>
      </w:r>
      <w:r w:rsidR="004E4CAF" w:rsidRPr="004E4CAF">
        <w:rPr>
          <w:sz w:val="28"/>
          <w:szCs w:val="28"/>
        </w:rPr>
        <w:t>.</w:t>
      </w:r>
    </w:p>
    <w:p w:rsidR="003D1864" w:rsidRDefault="003D1864" w:rsidP="004E4CAF">
      <w:pPr>
        <w:spacing w:line="360" w:lineRule="auto"/>
        <w:ind w:firstLine="720"/>
        <w:jc w:val="both"/>
        <w:rPr>
          <w:sz w:val="28"/>
          <w:szCs w:val="28"/>
        </w:rPr>
      </w:pPr>
      <w:r>
        <w:rPr>
          <w:sz w:val="28"/>
          <w:szCs w:val="28"/>
        </w:rPr>
        <w:t xml:space="preserve">Далее в соответствии с предметом работы рассмотрим </w:t>
      </w:r>
      <w:r w:rsidRPr="005E5365">
        <w:rPr>
          <w:sz w:val="28"/>
          <w:szCs w:val="28"/>
        </w:rPr>
        <w:t>администрати</w:t>
      </w:r>
      <w:r w:rsidRPr="005E5365">
        <w:rPr>
          <w:sz w:val="28"/>
          <w:szCs w:val="28"/>
        </w:rPr>
        <w:t>в</w:t>
      </w:r>
      <w:r w:rsidRPr="005E5365">
        <w:rPr>
          <w:sz w:val="28"/>
          <w:szCs w:val="28"/>
        </w:rPr>
        <w:t xml:space="preserve">ную ответственность </w:t>
      </w:r>
      <w:r>
        <w:rPr>
          <w:sz w:val="28"/>
          <w:szCs w:val="28"/>
        </w:rPr>
        <w:t xml:space="preserve">образовательных организаций </w:t>
      </w:r>
      <w:r w:rsidRPr="005E5365">
        <w:rPr>
          <w:sz w:val="28"/>
          <w:szCs w:val="28"/>
        </w:rPr>
        <w:t>за нарушения законод</w:t>
      </w:r>
      <w:r w:rsidRPr="005E5365">
        <w:rPr>
          <w:sz w:val="28"/>
          <w:szCs w:val="28"/>
        </w:rPr>
        <w:t>а</w:t>
      </w:r>
      <w:r w:rsidRPr="005E5365">
        <w:rPr>
          <w:sz w:val="28"/>
          <w:szCs w:val="28"/>
        </w:rPr>
        <w:t>тельства об о</w:t>
      </w:r>
      <w:r w:rsidRPr="005E5365">
        <w:rPr>
          <w:sz w:val="28"/>
          <w:szCs w:val="28"/>
        </w:rPr>
        <w:t>б</w:t>
      </w:r>
      <w:r w:rsidRPr="005E5365">
        <w:rPr>
          <w:sz w:val="28"/>
          <w:szCs w:val="28"/>
        </w:rPr>
        <w:t>разовании</w:t>
      </w:r>
      <w:r>
        <w:rPr>
          <w:sz w:val="28"/>
          <w:szCs w:val="28"/>
        </w:rPr>
        <w:t>.</w:t>
      </w:r>
    </w:p>
    <w:p w:rsidR="00190AAB" w:rsidRPr="005B6F34" w:rsidRDefault="005B6F34" w:rsidP="005B6F34">
      <w:pPr>
        <w:spacing w:line="360" w:lineRule="auto"/>
        <w:ind w:firstLine="720"/>
        <w:jc w:val="center"/>
        <w:rPr>
          <w:b/>
          <w:sz w:val="28"/>
          <w:szCs w:val="28"/>
        </w:rPr>
      </w:pPr>
      <w:r w:rsidRPr="005B6F34">
        <w:rPr>
          <w:b/>
          <w:sz w:val="28"/>
          <w:szCs w:val="28"/>
        </w:rPr>
        <w:t xml:space="preserve">Глава </w:t>
      </w:r>
      <w:r w:rsidRPr="005B6F34">
        <w:rPr>
          <w:b/>
          <w:sz w:val="28"/>
          <w:szCs w:val="28"/>
          <w:lang w:val="en-US"/>
        </w:rPr>
        <w:t>III</w:t>
      </w:r>
      <w:r w:rsidRPr="005B6F34">
        <w:rPr>
          <w:b/>
          <w:sz w:val="28"/>
          <w:szCs w:val="28"/>
        </w:rPr>
        <w:t>. Административная ответственность образовательной орган</w:t>
      </w:r>
      <w:r w:rsidRPr="005B6F34">
        <w:rPr>
          <w:b/>
          <w:sz w:val="28"/>
          <w:szCs w:val="28"/>
        </w:rPr>
        <w:t>и</w:t>
      </w:r>
      <w:r w:rsidRPr="005B6F34">
        <w:rPr>
          <w:b/>
          <w:sz w:val="28"/>
          <w:szCs w:val="28"/>
        </w:rPr>
        <w:t>зации</w:t>
      </w:r>
    </w:p>
    <w:p w:rsidR="00EA4F54" w:rsidRPr="00036A81" w:rsidRDefault="00036A81" w:rsidP="00036A81">
      <w:pPr>
        <w:spacing w:line="360" w:lineRule="auto"/>
        <w:ind w:firstLine="720"/>
        <w:jc w:val="center"/>
        <w:rPr>
          <w:b/>
          <w:sz w:val="28"/>
          <w:szCs w:val="28"/>
        </w:rPr>
      </w:pPr>
      <w:r w:rsidRPr="00036A81">
        <w:rPr>
          <w:b/>
          <w:sz w:val="28"/>
          <w:szCs w:val="28"/>
        </w:rPr>
        <w:t xml:space="preserve">§ 3.1. Административная ответственность за </w:t>
      </w:r>
      <w:r w:rsidRPr="00036A81">
        <w:rPr>
          <w:b/>
          <w:bCs/>
          <w:sz w:val="28"/>
          <w:szCs w:val="28"/>
        </w:rPr>
        <w:t>нарушение права на образование, прав и свобод обуча</w:t>
      </w:r>
      <w:r w:rsidRPr="00036A81">
        <w:rPr>
          <w:b/>
          <w:bCs/>
          <w:sz w:val="28"/>
          <w:szCs w:val="28"/>
        </w:rPr>
        <w:t>ю</w:t>
      </w:r>
      <w:r w:rsidRPr="00036A81">
        <w:rPr>
          <w:b/>
          <w:bCs/>
          <w:sz w:val="28"/>
          <w:szCs w:val="28"/>
        </w:rPr>
        <w:t>щихся</w:t>
      </w:r>
    </w:p>
    <w:p w:rsidR="00A749D7" w:rsidRPr="00D64304" w:rsidRDefault="00A749D7" w:rsidP="00D64304">
      <w:pPr>
        <w:autoSpaceDE w:val="0"/>
        <w:autoSpaceDN w:val="0"/>
        <w:adjustRightInd w:val="0"/>
        <w:spacing w:line="360" w:lineRule="auto"/>
        <w:ind w:firstLine="720"/>
        <w:jc w:val="both"/>
        <w:rPr>
          <w:bCs/>
          <w:sz w:val="28"/>
          <w:szCs w:val="28"/>
        </w:rPr>
      </w:pPr>
      <w:r w:rsidRPr="00D64304">
        <w:rPr>
          <w:bCs/>
          <w:sz w:val="28"/>
          <w:szCs w:val="28"/>
        </w:rPr>
        <w:t>К правонарушениям в области образования, за которые в КоАП РФ предусмотрена административная ответственность, относятся наруш</w:t>
      </w:r>
      <w:r w:rsidRPr="00D64304">
        <w:rPr>
          <w:bCs/>
          <w:sz w:val="28"/>
          <w:szCs w:val="28"/>
        </w:rPr>
        <w:t>е</w:t>
      </w:r>
      <w:r w:rsidRPr="00D64304">
        <w:rPr>
          <w:bCs/>
          <w:sz w:val="28"/>
          <w:szCs w:val="28"/>
        </w:rPr>
        <w:t>ния:</w:t>
      </w:r>
    </w:p>
    <w:p w:rsidR="00A749D7" w:rsidRPr="00D64304" w:rsidRDefault="00B25D99" w:rsidP="00D64304">
      <w:pPr>
        <w:autoSpaceDE w:val="0"/>
        <w:autoSpaceDN w:val="0"/>
        <w:adjustRightInd w:val="0"/>
        <w:spacing w:line="360" w:lineRule="auto"/>
        <w:ind w:firstLine="720"/>
        <w:jc w:val="both"/>
        <w:outlineLvl w:val="0"/>
        <w:rPr>
          <w:bCs/>
          <w:sz w:val="28"/>
          <w:szCs w:val="28"/>
        </w:rPr>
      </w:pPr>
      <w:r>
        <w:rPr>
          <w:bCs/>
          <w:sz w:val="28"/>
          <w:szCs w:val="28"/>
        </w:rPr>
        <w:t>–</w:t>
      </w:r>
      <w:r w:rsidR="00A749D7" w:rsidRPr="00D64304">
        <w:rPr>
          <w:bCs/>
          <w:sz w:val="28"/>
          <w:szCs w:val="28"/>
        </w:rPr>
        <w:t xml:space="preserve"> </w:t>
      </w:r>
      <w:r w:rsidR="00A749D7" w:rsidRPr="00D64304">
        <w:rPr>
          <w:sz w:val="28"/>
          <w:szCs w:val="28"/>
        </w:rPr>
        <w:t>права на образование и предусмотренных законодательством об о</w:t>
      </w:r>
      <w:r w:rsidR="00A749D7" w:rsidRPr="00D64304">
        <w:rPr>
          <w:sz w:val="28"/>
          <w:szCs w:val="28"/>
        </w:rPr>
        <w:t>б</w:t>
      </w:r>
      <w:r w:rsidR="00A749D7" w:rsidRPr="00D64304">
        <w:rPr>
          <w:sz w:val="28"/>
          <w:szCs w:val="28"/>
        </w:rPr>
        <w:t>разовании прав и свобод обучающихся образовательных организ</w:t>
      </w:r>
      <w:r w:rsidR="00A749D7" w:rsidRPr="00D64304">
        <w:rPr>
          <w:sz w:val="28"/>
          <w:szCs w:val="28"/>
        </w:rPr>
        <w:t>а</w:t>
      </w:r>
      <w:r w:rsidR="00A749D7" w:rsidRPr="00D64304">
        <w:rPr>
          <w:sz w:val="28"/>
          <w:szCs w:val="28"/>
        </w:rPr>
        <w:t xml:space="preserve">ций </w:t>
      </w:r>
      <w:r w:rsidR="00A749D7" w:rsidRPr="00D64304">
        <w:rPr>
          <w:bCs/>
          <w:sz w:val="28"/>
          <w:szCs w:val="28"/>
        </w:rPr>
        <w:t>(ст. 5.57 КоАП РФ),</w:t>
      </w:r>
    </w:p>
    <w:p w:rsidR="00A749D7" w:rsidRPr="00D64304" w:rsidRDefault="00B25D99" w:rsidP="00D64304">
      <w:pPr>
        <w:autoSpaceDE w:val="0"/>
        <w:autoSpaceDN w:val="0"/>
        <w:adjustRightInd w:val="0"/>
        <w:spacing w:line="360" w:lineRule="auto"/>
        <w:ind w:firstLine="720"/>
        <w:jc w:val="both"/>
        <w:outlineLvl w:val="0"/>
        <w:rPr>
          <w:bCs/>
          <w:sz w:val="28"/>
          <w:szCs w:val="28"/>
        </w:rPr>
      </w:pPr>
      <w:r>
        <w:rPr>
          <w:bCs/>
          <w:sz w:val="28"/>
          <w:szCs w:val="28"/>
        </w:rPr>
        <w:t>–</w:t>
      </w:r>
      <w:r w:rsidR="00A749D7" w:rsidRPr="00D64304">
        <w:rPr>
          <w:bCs/>
          <w:sz w:val="28"/>
          <w:szCs w:val="28"/>
        </w:rPr>
        <w:t xml:space="preserve"> </w:t>
      </w:r>
      <w:r w:rsidR="00A749D7" w:rsidRPr="00D64304">
        <w:rPr>
          <w:sz w:val="28"/>
          <w:szCs w:val="28"/>
        </w:rPr>
        <w:t xml:space="preserve">требований к ведению образовательной деятельности и организации образовательного процесса </w:t>
      </w:r>
      <w:r w:rsidR="00A749D7" w:rsidRPr="00D64304">
        <w:rPr>
          <w:bCs/>
          <w:sz w:val="28"/>
          <w:szCs w:val="28"/>
        </w:rPr>
        <w:t>(ст. 19.30 КоАП РФ).</w:t>
      </w:r>
    </w:p>
    <w:p w:rsidR="00D7420B" w:rsidRPr="00D64304" w:rsidRDefault="00D7420B" w:rsidP="00D64304">
      <w:pPr>
        <w:autoSpaceDE w:val="0"/>
        <w:autoSpaceDN w:val="0"/>
        <w:adjustRightInd w:val="0"/>
        <w:spacing w:line="360" w:lineRule="auto"/>
        <w:ind w:firstLine="720"/>
        <w:jc w:val="both"/>
        <w:rPr>
          <w:sz w:val="28"/>
          <w:szCs w:val="28"/>
        </w:rPr>
      </w:pPr>
      <w:r w:rsidRPr="00D64304">
        <w:rPr>
          <w:bCs/>
          <w:sz w:val="28"/>
          <w:szCs w:val="28"/>
        </w:rPr>
        <w:t xml:space="preserve">Ст. 5.57 КоАП РФ была введена </w:t>
      </w:r>
      <w:r w:rsidRPr="00D64304">
        <w:rPr>
          <w:sz w:val="28"/>
          <w:szCs w:val="28"/>
        </w:rPr>
        <w:t xml:space="preserve">Федеральным законом от 3 июня </w:t>
      </w:r>
      <w:smartTag w:uri="urn:schemas-microsoft-com:office:smarttags" w:element="metricconverter">
        <w:smartTagPr>
          <w:attr w:name="ProductID" w:val="2009 г"/>
        </w:smartTagPr>
        <w:r w:rsidRPr="00D64304">
          <w:rPr>
            <w:sz w:val="28"/>
            <w:szCs w:val="28"/>
          </w:rPr>
          <w:t>2009 г</w:t>
        </w:r>
      </w:smartTag>
      <w:r w:rsidRPr="00D64304">
        <w:rPr>
          <w:sz w:val="28"/>
          <w:szCs w:val="28"/>
        </w:rPr>
        <w:t>. N 104</w:t>
      </w:r>
      <w:r w:rsidR="00B25D99">
        <w:rPr>
          <w:sz w:val="28"/>
          <w:szCs w:val="28"/>
        </w:rPr>
        <w:t>–</w:t>
      </w:r>
      <w:r w:rsidRPr="00D64304">
        <w:rPr>
          <w:sz w:val="28"/>
          <w:szCs w:val="28"/>
        </w:rPr>
        <w:t xml:space="preserve">ФЗ </w:t>
      </w:r>
      <w:r w:rsidR="00B25D99">
        <w:rPr>
          <w:sz w:val="28"/>
          <w:szCs w:val="28"/>
        </w:rPr>
        <w:t>«</w:t>
      </w:r>
      <w:r w:rsidRPr="00D64304">
        <w:rPr>
          <w:sz w:val="28"/>
          <w:szCs w:val="28"/>
        </w:rPr>
        <w:t>О внесении изменений в Кодекс Российской Федерации об а</w:t>
      </w:r>
      <w:r w:rsidRPr="00D64304">
        <w:rPr>
          <w:sz w:val="28"/>
          <w:szCs w:val="28"/>
        </w:rPr>
        <w:t>д</w:t>
      </w:r>
      <w:r w:rsidRPr="00D64304">
        <w:rPr>
          <w:sz w:val="28"/>
          <w:szCs w:val="28"/>
        </w:rPr>
        <w:t xml:space="preserve">министративных правонарушениях в части установления административной ответственности за нарушение законодательства Российской Федерации в области образования и статью 12 Закона Российской Федерации </w:t>
      </w:r>
      <w:r w:rsidR="00C71AC5">
        <w:rPr>
          <w:sz w:val="28"/>
          <w:szCs w:val="28"/>
        </w:rPr>
        <w:t>«</w:t>
      </w:r>
      <w:r w:rsidRPr="00D64304">
        <w:rPr>
          <w:sz w:val="28"/>
          <w:szCs w:val="28"/>
        </w:rPr>
        <w:t>Об образ</w:t>
      </w:r>
      <w:r w:rsidRPr="00D64304">
        <w:rPr>
          <w:sz w:val="28"/>
          <w:szCs w:val="28"/>
        </w:rPr>
        <w:t>о</w:t>
      </w:r>
      <w:r w:rsidRPr="00D64304">
        <w:rPr>
          <w:sz w:val="28"/>
          <w:szCs w:val="28"/>
        </w:rPr>
        <w:t>вании</w:t>
      </w:r>
      <w:r w:rsidR="00B25D99">
        <w:rPr>
          <w:sz w:val="28"/>
          <w:szCs w:val="28"/>
        </w:rPr>
        <w:t>»</w:t>
      </w:r>
      <w:r w:rsidRPr="00D64304">
        <w:rPr>
          <w:sz w:val="28"/>
          <w:szCs w:val="28"/>
        </w:rPr>
        <w:t>.</w:t>
      </w:r>
    </w:p>
    <w:p w:rsidR="00D7420B" w:rsidRPr="00D64304" w:rsidRDefault="007D7EA3" w:rsidP="00D64304">
      <w:pPr>
        <w:autoSpaceDE w:val="0"/>
        <w:autoSpaceDN w:val="0"/>
        <w:adjustRightInd w:val="0"/>
        <w:spacing w:line="360" w:lineRule="auto"/>
        <w:ind w:firstLine="720"/>
        <w:jc w:val="both"/>
        <w:rPr>
          <w:sz w:val="28"/>
          <w:szCs w:val="28"/>
        </w:rPr>
      </w:pPr>
      <w:r>
        <w:rPr>
          <w:sz w:val="28"/>
          <w:szCs w:val="28"/>
        </w:rPr>
        <w:t>Н</w:t>
      </w:r>
      <w:r w:rsidR="00D7420B" w:rsidRPr="00D64304">
        <w:rPr>
          <w:sz w:val="28"/>
          <w:szCs w:val="28"/>
        </w:rPr>
        <w:t>аходящиеся в этой статье КоАП РФ составы административных пр</w:t>
      </w:r>
      <w:r w:rsidR="00D7420B" w:rsidRPr="00D64304">
        <w:rPr>
          <w:sz w:val="28"/>
          <w:szCs w:val="28"/>
        </w:rPr>
        <w:t>а</w:t>
      </w:r>
      <w:r w:rsidR="00D7420B" w:rsidRPr="00D64304">
        <w:rPr>
          <w:sz w:val="28"/>
          <w:szCs w:val="28"/>
        </w:rPr>
        <w:t>вонарушений относятся к категории правонарушений, посягающих на уст</w:t>
      </w:r>
      <w:r w:rsidR="00D7420B" w:rsidRPr="00D64304">
        <w:rPr>
          <w:sz w:val="28"/>
          <w:szCs w:val="28"/>
        </w:rPr>
        <w:t>а</w:t>
      </w:r>
      <w:r w:rsidR="00D7420B" w:rsidRPr="00D64304">
        <w:rPr>
          <w:sz w:val="28"/>
          <w:szCs w:val="28"/>
        </w:rPr>
        <w:t>новленные Конституцией Российской Федерации и законодательством Ро</w:t>
      </w:r>
      <w:r w:rsidR="00D7420B" w:rsidRPr="00D64304">
        <w:rPr>
          <w:sz w:val="28"/>
          <w:szCs w:val="28"/>
        </w:rPr>
        <w:t>с</w:t>
      </w:r>
      <w:r w:rsidR="00D7420B" w:rsidRPr="00D64304">
        <w:rPr>
          <w:sz w:val="28"/>
          <w:szCs w:val="28"/>
        </w:rPr>
        <w:t>сийской Федерации в целом права граждан в сфере образов</w:t>
      </w:r>
      <w:r w:rsidR="00D7420B" w:rsidRPr="00D64304">
        <w:rPr>
          <w:sz w:val="28"/>
          <w:szCs w:val="28"/>
        </w:rPr>
        <w:t>а</w:t>
      </w:r>
      <w:r w:rsidR="00D7420B" w:rsidRPr="00D64304">
        <w:rPr>
          <w:sz w:val="28"/>
          <w:szCs w:val="28"/>
        </w:rPr>
        <w:t>ния</w:t>
      </w:r>
      <w:r w:rsidR="00D7420B" w:rsidRPr="00D64304">
        <w:rPr>
          <w:rStyle w:val="a5"/>
          <w:sz w:val="28"/>
          <w:szCs w:val="28"/>
        </w:rPr>
        <w:footnoteReference w:id="36"/>
      </w:r>
      <w:r w:rsidR="00D7420B" w:rsidRPr="00D64304">
        <w:rPr>
          <w:sz w:val="28"/>
          <w:szCs w:val="28"/>
        </w:rPr>
        <w:t>.</w:t>
      </w:r>
    </w:p>
    <w:p w:rsidR="00841DAD" w:rsidRPr="00D64304" w:rsidRDefault="007D7EA3" w:rsidP="00D64304">
      <w:pPr>
        <w:autoSpaceDE w:val="0"/>
        <w:autoSpaceDN w:val="0"/>
        <w:adjustRightInd w:val="0"/>
        <w:spacing w:line="360" w:lineRule="auto"/>
        <w:ind w:firstLine="720"/>
        <w:jc w:val="both"/>
        <w:rPr>
          <w:sz w:val="28"/>
          <w:szCs w:val="28"/>
        </w:rPr>
      </w:pPr>
      <w:r>
        <w:rPr>
          <w:bCs/>
          <w:sz w:val="28"/>
          <w:szCs w:val="28"/>
        </w:rPr>
        <w:t>Таким образом, о</w:t>
      </w:r>
      <w:r w:rsidR="00841DAD" w:rsidRPr="00D64304">
        <w:rPr>
          <w:bCs/>
          <w:sz w:val="28"/>
          <w:szCs w:val="28"/>
        </w:rPr>
        <w:t>бщим объектом</w:t>
      </w:r>
      <w:r w:rsidR="00841DAD" w:rsidRPr="00D64304">
        <w:rPr>
          <w:sz w:val="28"/>
          <w:szCs w:val="28"/>
        </w:rPr>
        <w:t xml:space="preserve"> административного правонарушения, предусмотренного статьей 5.57 КоАП РФ, являются общественные отнош</w:t>
      </w:r>
      <w:r w:rsidR="00841DAD" w:rsidRPr="00D64304">
        <w:rPr>
          <w:sz w:val="28"/>
          <w:szCs w:val="28"/>
        </w:rPr>
        <w:t>е</w:t>
      </w:r>
      <w:r w:rsidR="00841DAD" w:rsidRPr="00D64304">
        <w:rPr>
          <w:sz w:val="28"/>
          <w:szCs w:val="28"/>
        </w:rPr>
        <w:t xml:space="preserve">ния в сфере образования. </w:t>
      </w:r>
      <w:r w:rsidR="00841DAD" w:rsidRPr="00D64304">
        <w:rPr>
          <w:bCs/>
          <w:sz w:val="28"/>
          <w:szCs w:val="28"/>
        </w:rPr>
        <w:t>Непосредственный объект</w:t>
      </w:r>
      <w:r w:rsidR="00841DAD" w:rsidRPr="00D64304">
        <w:rPr>
          <w:sz w:val="28"/>
          <w:szCs w:val="28"/>
        </w:rPr>
        <w:t xml:space="preserve"> данного администрати</w:t>
      </w:r>
      <w:r w:rsidR="00841DAD" w:rsidRPr="00D64304">
        <w:rPr>
          <w:sz w:val="28"/>
          <w:szCs w:val="28"/>
        </w:rPr>
        <w:t>в</w:t>
      </w:r>
      <w:r w:rsidR="00841DAD" w:rsidRPr="00D64304">
        <w:rPr>
          <w:sz w:val="28"/>
          <w:szCs w:val="28"/>
        </w:rPr>
        <w:t xml:space="preserve">ного правонарушения </w:t>
      </w:r>
      <w:r w:rsidR="00B25D99">
        <w:rPr>
          <w:sz w:val="28"/>
          <w:szCs w:val="28"/>
        </w:rPr>
        <w:t>–</w:t>
      </w:r>
      <w:r w:rsidR="00841DAD" w:rsidRPr="00D64304">
        <w:rPr>
          <w:sz w:val="28"/>
          <w:szCs w:val="28"/>
        </w:rPr>
        <w:t xml:space="preserve"> гарантируемое Конституцией РФ (ст. 43) право на образование и предусмотренные законодательством права и свободы об</w:t>
      </w:r>
      <w:r w:rsidR="00841DAD" w:rsidRPr="00D64304">
        <w:rPr>
          <w:sz w:val="28"/>
          <w:szCs w:val="28"/>
        </w:rPr>
        <w:t>у</w:t>
      </w:r>
      <w:r w:rsidR="00841DAD" w:rsidRPr="00D64304">
        <w:rPr>
          <w:sz w:val="28"/>
          <w:szCs w:val="28"/>
        </w:rPr>
        <w:t>чающихся образовательных организаций.</w:t>
      </w:r>
      <w:r>
        <w:rPr>
          <w:sz w:val="28"/>
          <w:szCs w:val="28"/>
        </w:rPr>
        <w:t xml:space="preserve"> </w:t>
      </w:r>
      <w:r w:rsidR="00841DAD" w:rsidRPr="00D64304">
        <w:rPr>
          <w:sz w:val="28"/>
          <w:szCs w:val="28"/>
        </w:rPr>
        <w:t>В ст. 34 Закона об образовании о</w:t>
      </w:r>
      <w:r w:rsidR="00841DAD" w:rsidRPr="00D64304">
        <w:rPr>
          <w:sz w:val="28"/>
          <w:szCs w:val="28"/>
        </w:rPr>
        <w:t>п</w:t>
      </w:r>
      <w:r w:rsidR="00841DAD" w:rsidRPr="00D64304">
        <w:rPr>
          <w:sz w:val="28"/>
          <w:szCs w:val="28"/>
        </w:rPr>
        <w:t>ределены основные права обучающихся за нарушение которых образов</w:t>
      </w:r>
      <w:r w:rsidR="00841DAD" w:rsidRPr="00D64304">
        <w:rPr>
          <w:sz w:val="28"/>
          <w:szCs w:val="28"/>
        </w:rPr>
        <w:t>а</w:t>
      </w:r>
      <w:r w:rsidR="00841DAD" w:rsidRPr="00D64304">
        <w:rPr>
          <w:sz w:val="28"/>
          <w:szCs w:val="28"/>
        </w:rPr>
        <w:t>тельные организации и их должностные лица могут быть привлечены к а</w:t>
      </w:r>
      <w:r w:rsidR="00841DAD" w:rsidRPr="00D64304">
        <w:rPr>
          <w:sz w:val="28"/>
          <w:szCs w:val="28"/>
        </w:rPr>
        <w:t>д</w:t>
      </w:r>
      <w:r w:rsidR="00841DAD" w:rsidRPr="00D64304">
        <w:rPr>
          <w:sz w:val="28"/>
          <w:szCs w:val="28"/>
        </w:rPr>
        <w:t>министративной ответственности.</w:t>
      </w:r>
    </w:p>
    <w:p w:rsidR="00972889" w:rsidRPr="00D64304" w:rsidRDefault="00972889" w:rsidP="00D64304">
      <w:pPr>
        <w:autoSpaceDE w:val="0"/>
        <w:autoSpaceDN w:val="0"/>
        <w:adjustRightInd w:val="0"/>
        <w:spacing w:line="360" w:lineRule="auto"/>
        <w:ind w:firstLine="720"/>
        <w:jc w:val="both"/>
        <w:rPr>
          <w:sz w:val="28"/>
          <w:szCs w:val="28"/>
        </w:rPr>
      </w:pPr>
      <w:r w:rsidRPr="00D64304">
        <w:rPr>
          <w:bCs/>
          <w:sz w:val="28"/>
          <w:szCs w:val="28"/>
        </w:rPr>
        <w:t>Объективная сторона</w:t>
      </w:r>
      <w:r w:rsidRPr="00D64304">
        <w:rPr>
          <w:sz w:val="28"/>
          <w:szCs w:val="28"/>
        </w:rPr>
        <w:t xml:space="preserve"> указанного административного правонаруш</w:t>
      </w:r>
      <w:r w:rsidRPr="00D64304">
        <w:rPr>
          <w:sz w:val="28"/>
          <w:szCs w:val="28"/>
        </w:rPr>
        <w:t>е</w:t>
      </w:r>
      <w:r w:rsidRPr="00D64304">
        <w:rPr>
          <w:sz w:val="28"/>
          <w:szCs w:val="28"/>
        </w:rPr>
        <w:t>ния выражается</w:t>
      </w:r>
      <w:r w:rsidR="007D7EA3">
        <w:rPr>
          <w:sz w:val="28"/>
          <w:szCs w:val="28"/>
        </w:rPr>
        <w:t>,</w:t>
      </w:r>
      <w:r w:rsidRPr="00D64304">
        <w:rPr>
          <w:sz w:val="28"/>
          <w:szCs w:val="28"/>
        </w:rPr>
        <w:t xml:space="preserve"> </w:t>
      </w:r>
      <w:r w:rsidR="007D7EA3">
        <w:rPr>
          <w:sz w:val="28"/>
          <w:szCs w:val="28"/>
        </w:rPr>
        <w:t xml:space="preserve">как правило, </w:t>
      </w:r>
      <w:r w:rsidRPr="00D64304">
        <w:rPr>
          <w:sz w:val="28"/>
          <w:szCs w:val="28"/>
        </w:rPr>
        <w:t>в действиях: виновник нарушает или незаконно о</w:t>
      </w:r>
      <w:r w:rsidRPr="00D64304">
        <w:rPr>
          <w:sz w:val="28"/>
          <w:szCs w:val="28"/>
        </w:rPr>
        <w:t>г</w:t>
      </w:r>
      <w:r w:rsidRPr="00D64304">
        <w:rPr>
          <w:sz w:val="28"/>
          <w:szCs w:val="28"/>
        </w:rPr>
        <w:t xml:space="preserve">раничивает право на получение общедоступного и бесплатного образования (например, не принимает документы, отказывает в выдаче документов и т.п.). </w:t>
      </w:r>
    </w:p>
    <w:p w:rsidR="00972889" w:rsidRPr="00D64304" w:rsidRDefault="00972889" w:rsidP="00D64304">
      <w:pPr>
        <w:autoSpaceDE w:val="0"/>
        <w:autoSpaceDN w:val="0"/>
        <w:adjustRightInd w:val="0"/>
        <w:spacing w:line="360" w:lineRule="auto"/>
        <w:ind w:firstLine="720"/>
        <w:jc w:val="both"/>
        <w:rPr>
          <w:sz w:val="28"/>
          <w:szCs w:val="28"/>
        </w:rPr>
      </w:pPr>
      <w:r w:rsidRPr="00D64304">
        <w:rPr>
          <w:bCs/>
          <w:sz w:val="28"/>
          <w:szCs w:val="28"/>
        </w:rPr>
        <w:t>Объективная сторона</w:t>
      </w:r>
      <w:r w:rsidRPr="00D64304">
        <w:rPr>
          <w:sz w:val="28"/>
          <w:szCs w:val="28"/>
        </w:rPr>
        <w:t xml:space="preserve"> правонарушения, предусмотренного </w:t>
      </w:r>
      <w:r w:rsidRPr="00D64304">
        <w:rPr>
          <w:bCs/>
          <w:sz w:val="28"/>
          <w:szCs w:val="28"/>
        </w:rPr>
        <w:t>ч. 3</w:t>
      </w:r>
      <w:r w:rsidRPr="00D64304">
        <w:rPr>
          <w:sz w:val="28"/>
          <w:szCs w:val="28"/>
        </w:rPr>
        <w:t xml:space="preserve"> статьи 5.57 КоАП РФ, выражается в действиях (или бездействии), которые наруш</w:t>
      </w:r>
      <w:r w:rsidRPr="00D64304">
        <w:rPr>
          <w:sz w:val="28"/>
          <w:szCs w:val="28"/>
        </w:rPr>
        <w:t>а</w:t>
      </w:r>
      <w:r w:rsidRPr="00D64304">
        <w:rPr>
          <w:sz w:val="28"/>
          <w:szCs w:val="28"/>
        </w:rPr>
        <w:t>ют те же нормы законодательства об образовании, что и в ч. 1 данной статьи, но должностным лицом, которое ранее подвергалось административному н</w:t>
      </w:r>
      <w:r w:rsidRPr="00D64304">
        <w:rPr>
          <w:sz w:val="28"/>
          <w:szCs w:val="28"/>
        </w:rPr>
        <w:t>а</w:t>
      </w:r>
      <w:r w:rsidRPr="00D64304">
        <w:rPr>
          <w:sz w:val="28"/>
          <w:szCs w:val="28"/>
        </w:rPr>
        <w:t>казанию за аналогичное правонарушение. При этом виновному лицу пост</w:t>
      </w:r>
      <w:r w:rsidRPr="00D64304">
        <w:rPr>
          <w:sz w:val="28"/>
          <w:szCs w:val="28"/>
        </w:rPr>
        <w:t>а</w:t>
      </w:r>
      <w:r w:rsidRPr="00D64304">
        <w:rPr>
          <w:sz w:val="28"/>
          <w:szCs w:val="28"/>
        </w:rPr>
        <w:t>новлением суда назначается дисквалификация (ст. 3.11 КоАП РФ).</w:t>
      </w:r>
    </w:p>
    <w:p w:rsidR="00972889" w:rsidRPr="00D64304" w:rsidRDefault="00972889" w:rsidP="00D64304">
      <w:pPr>
        <w:autoSpaceDE w:val="0"/>
        <w:autoSpaceDN w:val="0"/>
        <w:adjustRightInd w:val="0"/>
        <w:spacing w:line="360" w:lineRule="auto"/>
        <w:ind w:firstLine="720"/>
        <w:jc w:val="both"/>
        <w:rPr>
          <w:sz w:val="28"/>
          <w:szCs w:val="28"/>
        </w:rPr>
      </w:pPr>
      <w:r w:rsidRPr="00D64304">
        <w:rPr>
          <w:sz w:val="28"/>
          <w:szCs w:val="28"/>
        </w:rPr>
        <w:t xml:space="preserve">При этом под </w:t>
      </w:r>
      <w:r w:rsidR="00B25D99">
        <w:rPr>
          <w:bCs/>
          <w:sz w:val="28"/>
          <w:szCs w:val="28"/>
        </w:rPr>
        <w:t>«</w:t>
      </w:r>
      <w:r w:rsidRPr="00D64304">
        <w:rPr>
          <w:bCs/>
          <w:sz w:val="28"/>
          <w:szCs w:val="28"/>
        </w:rPr>
        <w:t>аналогичным правонарушением</w:t>
      </w:r>
      <w:r w:rsidR="00B25D99">
        <w:rPr>
          <w:bCs/>
          <w:sz w:val="28"/>
          <w:szCs w:val="28"/>
        </w:rPr>
        <w:t>»</w:t>
      </w:r>
      <w:r w:rsidRPr="00D64304">
        <w:rPr>
          <w:sz w:val="28"/>
          <w:szCs w:val="28"/>
        </w:rPr>
        <w:t xml:space="preserve"> следует понимать с</w:t>
      </w:r>
      <w:r w:rsidRPr="00D64304">
        <w:rPr>
          <w:sz w:val="28"/>
          <w:szCs w:val="28"/>
        </w:rPr>
        <w:t>о</w:t>
      </w:r>
      <w:r w:rsidRPr="00D64304">
        <w:rPr>
          <w:sz w:val="28"/>
          <w:szCs w:val="28"/>
        </w:rPr>
        <w:t>вершение должностным лицом такого же (а не любого другого) н</w:t>
      </w:r>
      <w:r w:rsidRPr="00D64304">
        <w:rPr>
          <w:sz w:val="28"/>
          <w:szCs w:val="28"/>
        </w:rPr>
        <w:t>а</w:t>
      </w:r>
      <w:r w:rsidRPr="00D64304">
        <w:rPr>
          <w:sz w:val="28"/>
          <w:szCs w:val="28"/>
        </w:rPr>
        <w:t>рушения законодательства об образовании, в течение 1 года со дня окончания испо</w:t>
      </w:r>
      <w:r w:rsidRPr="00D64304">
        <w:rPr>
          <w:sz w:val="28"/>
          <w:szCs w:val="28"/>
        </w:rPr>
        <w:t>л</w:t>
      </w:r>
      <w:r w:rsidRPr="00D64304">
        <w:rPr>
          <w:sz w:val="28"/>
          <w:szCs w:val="28"/>
        </w:rPr>
        <w:t>нения предыдущего постановления о назначении административного наказ</w:t>
      </w:r>
      <w:r w:rsidRPr="00D64304">
        <w:rPr>
          <w:sz w:val="28"/>
          <w:szCs w:val="28"/>
        </w:rPr>
        <w:t>а</w:t>
      </w:r>
      <w:r w:rsidRPr="00D64304">
        <w:rPr>
          <w:sz w:val="28"/>
          <w:szCs w:val="28"/>
        </w:rPr>
        <w:t>ния за такое же административное правонарушение (см. п. п. 16 и 17 Пост</w:t>
      </w:r>
      <w:r w:rsidRPr="00D64304">
        <w:rPr>
          <w:sz w:val="28"/>
          <w:szCs w:val="28"/>
        </w:rPr>
        <w:t>а</w:t>
      </w:r>
      <w:r w:rsidRPr="00D64304">
        <w:rPr>
          <w:sz w:val="28"/>
          <w:szCs w:val="28"/>
        </w:rPr>
        <w:t>новления Пленума Верховного Суда РФ от 24.03.2005 N 5</w:t>
      </w:r>
      <w:r w:rsidR="00C71AC5">
        <w:rPr>
          <w:sz w:val="28"/>
          <w:szCs w:val="28"/>
        </w:rPr>
        <w:t>)</w:t>
      </w:r>
      <w:r w:rsidR="00014699" w:rsidRPr="00D64304">
        <w:rPr>
          <w:rStyle w:val="a5"/>
          <w:sz w:val="28"/>
          <w:szCs w:val="28"/>
        </w:rPr>
        <w:footnoteReference w:id="37"/>
      </w:r>
      <w:r w:rsidRPr="00D64304">
        <w:rPr>
          <w:sz w:val="28"/>
          <w:szCs w:val="28"/>
        </w:rPr>
        <w:t>.</w:t>
      </w:r>
    </w:p>
    <w:p w:rsidR="00E06BAD" w:rsidRPr="00D64304" w:rsidRDefault="00E06BAD" w:rsidP="00D64304">
      <w:pPr>
        <w:autoSpaceDE w:val="0"/>
        <w:autoSpaceDN w:val="0"/>
        <w:adjustRightInd w:val="0"/>
        <w:spacing w:line="360" w:lineRule="auto"/>
        <w:ind w:firstLine="720"/>
        <w:jc w:val="both"/>
        <w:rPr>
          <w:sz w:val="28"/>
          <w:szCs w:val="28"/>
        </w:rPr>
      </w:pPr>
      <w:r w:rsidRPr="00D64304">
        <w:rPr>
          <w:sz w:val="28"/>
          <w:szCs w:val="28"/>
        </w:rPr>
        <w:t>Субъектами правонарушений являются должностные лица органов управления образованием на муниципальном, региональном или федерал</w:t>
      </w:r>
      <w:r w:rsidRPr="00D64304">
        <w:rPr>
          <w:sz w:val="28"/>
          <w:szCs w:val="28"/>
        </w:rPr>
        <w:t>ь</w:t>
      </w:r>
      <w:r w:rsidRPr="00D64304">
        <w:rPr>
          <w:sz w:val="28"/>
          <w:szCs w:val="28"/>
        </w:rPr>
        <w:t>ном уровне, должностные лица организаций, осуществляющих образов</w:t>
      </w:r>
      <w:r w:rsidRPr="00D64304">
        <w:rPr>
          <w:sz w:val="28"/>
          <w:szCs w:val="28"/>
        </w:rPr>
        <w:t>а</w:t>
      </w:r>
      <w:r w:rsidRPr="00D64304">
        <w:rPr>
          <w:sz w:val="28"/>
          <w:szCs w:val="28"/>
        </w:rPr>
        <w:t>тельную деятельность, индивид</w:t>
      </w:r>
      <w:r w:rsidRPr="00D64304">
        <w:rPr>
          <w:sz w:val="28"/>
          <w:szCs w:val="28"/>
        </w:rPr>
        <w:t>у</w:t>
      </w:r>
      <w:r w:rsidRPr="00D64304">
        <w:rPr>
          <w:sz w:val="28"/>
          <w:szCs w:val="28"/>
        </w:rPr>
        <w:t xml:space="preserve">альные предприниматели, осуществляющие образовательную деятельность, юридические лица </w:t>
      </w:r>
      <w:r w:rsidR="00B25D99">
        <w:rPr>
          <w:sz w:val="28"/>
          <w:szCs w:val="28"/>
        </w:rPr>
        <w:t>–</w:t>
      </w:r>
      <w:r w:rsidRPr="00D64304">
        <w:rPr>
          <w:sz w:val="28"/>
          <w:szCs w:val="28"/>
        </w:rPr>
        <w:t xml:space="preserve"> организации, осущест</w:t>
      </w:r>
      <w:r w:rsidRPr="00D64304">
        <w:rPr>
          <w:sz w:val="28"/>
          <w:szCs w:val="28"/>
        </w:rPr>
        <w:t>в</w:t>
      </w:r>
      <w:r w:rsidRPr="00D64304">
        <w:rPr>
          <w:sz w:val="28"/>
          <w:szCs w:val="28"/>
        </w:rPr>
        <w:t>ляющие образовательную де</w:t>
      </w:r>
      <w:r w:rsidRPr="00D64304">
        <w:rPr>
          <w:sz w:val="28"/>
          <w:szCs w:val="28"/>
        </w:rPr>
        <w:t>я</w:t>
      </w:r>
      <w:r w:rsidRPr="00D64304">
        <w:rPr>
          <w:sz w:val="28"/>
          <w:szCs w:val="28"/>
        </w:rPr>
        <w:t>тельность. Субъектами правонарушения по ч. 2 статьи 5.57 КоАП РФ также являются работодатели в случае нарушения тр</w:t>
      </w:r>
      <w:r w:rsidRPr="00D64304">
        <w:rPr>
          <w:sz w:val="28"/>
          <w:szCs w:val="28"/>
        </w:rPr>
        <w:t>е</w:t>
      </w:r>
      <w:r w:rsidRPr="00D64304">
        <w:rPr>
          <w:sz w:val="28"/>
          <w:szCs w:val="28"/>
        </w:rPr>
        <w:t>бований законодательства о предоставлении работникам гарантий и компе</w:t>
      </w:r>
      <w:r w:rsidRPr="00D64304">
        <w:rPr>
          <w:sz w:val="28"/>
          <w:szCs w:val="28"/>
        </w:rPr>
        <w:t>н</w:t>
      </w:r>
      <w:r w:rsidRPr="00D64304">
        <w:rPr>
          <w:sz w:val="28"/>
          <w:szCs w:val="28"/>
        </w:rPr>
        <w:t>саций при совмещении р</w:t>
      </w:r>
      <w:r w:rsidRPr="00D64304">
        <w:rPr>
          <w:sz w:val="28"/>
          <w:szCs w:val="28"/>
        </w:rPr>
        <w:t>а</w:t>
      </w:r>
      <w:r w:rsidRPr="00D64304">
        <w:rPr>
          <w:sz w:val="28"/>
          <w:szCs w:val="28"/>
        </w:rPr>
        <w:t>боты с получением образования (гл. 26 ТК РФ)</w:t>
      </w:r>
      <w:r w:rsidRPr="00D64304">
        <w:rPr>
          <w:rStyle w:val="a5"/>
          <w:sz w:val="28"/>
          <w:szCs w:val="28"/>
        </w:rPr>
        <w:footnoteReference w:id="38"/>
      </w:r>
      <w:r w:rsidRPr="00D64304">
        <w:rPr>
          <w:sz w:val="28"/>
          <w:szCs w:val="28"/>
        </w:rPr>
        <w:t>.</w:t>
      </w:r>
    </w:p>
    <w:p w:rsidR="00872F8E" w:rsidRPr="00D64304" w:rsidRDefault="00872F8E" w:rsidP="00D64304">
      <w:pPr>
        <w:autoSpaceDE w:val="0"/>
        <w:autoSpaceDN w:val="0"/>
        <w:adjustRightInd w:val="0"/>
        <w:spacing w:line="360" w:lineRule="auto"/>
        <w:ind w:firstLine="720"/>
        <w:jc w:val="both"/>
        <w:rPr>
          <w:sz w:val="28"/>
          <w:szCs w:val="28"/>
        </w:rPr>
      </w:pPr>
      <w:r w:rsidRPr="00D64304">
        <w:rPr>
          <w:sz w:val="28"/>
          <w:szCs w:val="28"/>
        </w:rPr>
        <w:t>Субъективная сторона данных правонарушений характеризуется нал</w:t>
      </w:r>
      <w:r w:rsidRPr="00D64304">
        <w:rPr>
          <w:sz w:val="28"/>
          <w:szCs w:val="28"/>
        </w:rPr>
        <w:t>и</w:t>
      </w:r>
      <w:r w:rsidRPr="00D64304">
        <w:rPr>
          <w:sz w:val="28"/>
          <w:szCs w:val="28"/>
        </w:rPr>
        <w:t>чием умысла.</w:t>
      </w:r>
    </w:p>
    <w:p w:rsidR="00872F8E" w:rsidRPr="00D64304" w:rsidRDefault="00872F8E" w:rsidP="00D64304">
      <w:pPr>
        <w:autoSpaceDE w:val="0"/>
        <w:autoSpaceDN w:val="0"/>
        <w:adjustRightInd w:val="0"/>
        <w:spacing w:line="360" w:lineRule="auto"/>
        <w:ind w:firstLine="720"/>
        <w:jc w:val="both"/>
        <w:rPr>
          <w:sz w:val="28"/>
          <w:szCs w:val="28"/>
        </w:rPr>
      </w:pPr>
      <w:r w:rsidRPr="00D64304">
        <w:rPr>
          <w:sz w:val="28"/>
          <w:szCs w:val="28"/>
        </w:rPr>
        <w:t>Протоколы об административных правонарушениях, предусмотренных анализируемой статьей, составляют должностные лица органов, осущест</w:t>
      </w:r>
      <w:r w:rsidRPr="00D64304">
        <w:rPr>
          <w:sz w:val="28"/>
          <w:szCs w:val="28"/>
        </w:rPr>
        <w:t>в</w:t>
      </w:r>
      <w:r w:rsidRPr="00D64304">
        <w:rPr>
          <w:sz w:val="28"/>
          <w:szCs w:val="28"/>
        </w:rPr>
        <w:t>ляющих надзор и контроль за соблюдением законодательства РФ в области образования. Дела о правонарушениях рассматривают мировые судьи, а о правон</w:t>
      </w:r>
      <w:r w:rsidRPr="00D64304">
        <w:rPr>
          <w:sz w:val="28"/>
          <w:szCs w:val="28"/>
        </w:rPr>
        <w:t>а</w:t>
      </w:r>
      <w:r w:rsidRPr="00D64304">
        <w:rPr>
          <w:sz w:val="28"/>
          <w:szCs w:val="28"/>
        </w:rPr>
        <w:t xml:space="preserve">рушениях, указанных в ч. 3 данной статьи, за совершение которых предусмотрена дисквалификация </w:t>
      </w:r>
      <w:r w:rsidR="00B25D99">
        <w:rPr>
          <w:sz w:val="28"/>
          <w:szCs w:val="28"/>
        </w:rPr>
        <w:t>–</w:t>
      </w:r>
      <w:r w:rsidRPr="00D64304">
        <w:rPr>
          <w:sz w:val="28"/>
          <w:szCs w:val="28"/>
        </w:rPr>
        <w:t xml:space="preserve"> судьи районных судов (ст. 23.1 КоАП РФ).</w:t>
      </w:r>
    </w:p>
    <w:p w:rsidR="00DA3847" w:rsidRPr="00D64304" w:rsidRDefault="00DA3847" w:rsidP="00D64304">
      <w:pPr>
        <w:autoSpaceDE w:val="0"/>
        <w:autoSpaceDN w:val="0"/>
        <w:adjustRightInd w:val="0"/>
        <w:spacing w:line="360" w:lineRule="auto"/>
        <w:ind w:firstLine="720"/>
        <w:jc w:val="both"/>
        <w:rPr>
          <w:sz w:val="28"/>
          <w:szCs w:val="28"/>
        </w:rPr>
      </w:pPr>
      <w:r w:rsidRPr="00D64304">
        <w:rPr>
          <w:sz w:val="28"/>
          <w:szCs w:val="28"/>
        </w:rPr>
        <w:t>При этом возбуждение дела об административном правонарушении в области образования не исключает:</w:t>
      </w:r>
    </w:p>
    <w:p w:rsidR="00DA3847" w:rsidRPr="00D64304" w:rsidRDefault="00510B6D" w:rsidP="00D64304">
      <w:pPr>
        <w:autoSpaceDE w:val="0"/>
        <w:autoSpaceDN w:val="0"/>
        <w:adjustRightInd w:val="0"/>
        <w:spacing w:line="360" w:lineRule="auto"/>
        <w:ind w:firstLine="720"/>
        <w:jc w:val="both"/>
        <w:rPr>
          <w:sz w:val="28"/>
          <w:szCs w:val="28"/>
        </w:rPr>
      </w:pPr>
      <w:r>
        <w:rPr>
          <w:sz w:val="28"/>
          <w:szCs w:val="28"/>
        </w:rPr>
        <w:t>–</w:t>
      </w:r>
      <w:r w:rsidR="00DA3847" w:rsidRPr="00D64304">
        <w:rPr>
          <w:sz w:val="28"/>
          <w:szCs w:val="28"/>
        </w:rPr>
        <w:t xml:space="preserve"> направления обязательного для исполнения предписания об устран</w:t>
      </w:r>
      <w:r w:rsidR="00DA3847" w:rsidRPr="00D64304">
        <w:rPr>
          <w:sz w:val="28"/>
          <w:szCs w:val="28"/>
        </w:rPr>
        <w:t>е</w:t>
      </w:r>
      <w:r w:rsidR="00DA3847" w:rsidRPr="00D64304">
        <w:rPr>
          <w:sz w:val="28"/>
          <w:szCs w:val="28"/>
        </w:rPr>
        <w:t>нии нарушения законодательства Российской Федерации в области образов</w:t>
      </w:r>
      <w:r w:rsidR="00DA3847" w:rsidRPr="00D64304">
        <w:rPr>
          <w:sz w:val="28"/>
          <w:szCs w:val="28"/>
        </w:rPr>
        <w:t>а</w:t>
      </w:r>
      <w:r w:rsidR="00DA3847" w:rsidRPr="00D64304">
        <w:rPr>
          <w:sz w:val="28"/>
          <w:szCs w:val="28"/>
        </w:rPr>
        <w:t>ния соответствующему образовательному учреждению, органу местного с</w:t>
      </w:r>
      <w:r w:rsidR="00DA3847" w:rsidRPr="00D64304">
        <w:rPr>
          <w:sz w:val="28"/>
          <w:szCs w:val="28"/>
        </w:rPr>
        <w:t>а</w:t>
      </w:r>
      <w:r w:rsidR="00DA3847" w:rsidRPr="00D64304">
        <w:rPr>
          <w:sz w:val="28"/>
          <w:szCs w:val="28"/>
        </w:rPr>
        <w:t>моуправления, осуществляющему управление в сфере образования;</w:t>
      </w:r>
    </w:p>
    <w:p w:rsidR="00DA3847" w:rsidRPr="00D64304" w:rsidRDefault="00510B6D" w:rsidP="00D64304">
      <w:pPr>
        <w:autoSpaceDE w:val="0"/>
        <w:autoSpaceDN w:val="0"/>
        <w:adjustRightInd w:val="0"/>
        <w:spacing w:line="360" w:lineRule="auto"/>
        <w:ind w:firstLine="720"/>
        <w:jc w:val="both"/>
        <w:rPr>
          <w:sz w:val="28"/>
          <w:szCs w:val="28"/>
        </w:rPr>
      </w:pPr>
      <w:r>
        <w:rPr>
          <w:sz w:val="28"/>
          <w:szCs w:val="28"/>
        </w:rPr>
        <w:t>–</w:t>
      </w:r>
      <w:r w:rsidR="00DA3847" w:rsidRPr="00D64304">
        <w:rPr>
          <w:sz w:val="28"/>
          <w:szCs w:val="28"/>
        </w:rPr>
        <w:t xml:space="preserve"> принятия решения аккредитационного органа о приостановлении действия выданного им свидетельства о государственной аккредитации обр</w:t>
      </w:r>
      <w:r w:rsidR="00DA3847" w:rsidRPr="00D64304">
        <w:rPr>
          <w:sz w:val="28"/>
          <w:szCs w:val="28"/>
        </w:rPr>
        <w:t>а</w:t>
      </w:r>
      <w:r w:rsidR="00DA3847" w:rsidRPr="00D64304">
        <w:rPr>
          <w:sz w:val="28"/>
          <w:szCs w:val="28"/>
        </w:rPr>
        <w:t>зовательного учреждения либо о лишении образовательного учреждения г</w:t>
      </w:r>
      <w:r w:rsidR="00DA3847" w:rsidRPr="00D64304">
        <w:rPr>
          <w:sz w:val="28"/>
          <w:szCs w:val="28"/>
        </w:rPr>
        <w:t>о</w:t>
      </w:r>
      <w:r w:rsidR="00DA3847" w:rsidRPr="00D64304">
        <w:rPr>
          <w:sz w:val="28"/>
          <w:szCs w:val="28"/>
        </w:rPr>
        <w:t>сударственной аккредитации в случае нарушения образовательным учрежд</w:t>
      </w:r>
      <w:r w:rsidR="00DA3847" w:rsidRPr="00D64304">
        <w:rPr>
          <w:sz w:val="28"/>
          <w:szCs w:val="28"/>
        </w:rPr>
        <w:t>е</w:t>
      </w:r>
      <w:r w:rsidR="00DA3847" w:rsidRPr="00D64304">
        <w:rPr>
          <w:sz w:val="28"/>
          <w:szCs w:val="28"/>
        </w:rPr>
        <w:t>нием законодательства Российской Федерации в области образования, п</w:t>
      </w:r>
      <w:r w:rsidR="00DA3847" w:rsidRPr="00D64304">
        <w:rPr>
          <w:sz w:val="28"/>
          <w:szCs w:val="28"/>
        </w:rPr>
        <w:t>о</w:t>
      </w:r>
      <w:r w:rsidR="00DA3847" w:rsidRPr="00D64304">
        <w:rPr>
          <w:sz w:val="28"/>
          <w:szCs w:val="28"/>
        </w:rPr>
        <w:t>влекшего за собой неправомерную выдачу документов государственного о</w:t>
      </w:r>
      <w:r w:rsidR="00DA3847" w:rsidRPr="00D64304">
        <w:rPr>
          <w:sz w:val="28"/>
          <w:szCs w:val="28"/>
        </w:rPr>
        <w:t>б</w:t>
      </w:r>
      <w:r w:rsidR="00DA3847" w:rsidRPr="00D64304">
        <w:rPr>
          <w:sz w:val="28"/>
          <w:szCs w:val="28"/>
        </w:rPr>
        <w:t>разца о соответствующем образовании и (или) соответствующей квалифик</w:t>
      </w:r>
      <w:r w:rsidR="00DA3847" w:rsidRPr="00D64304">
        <w:rPr>
          <w:sz w:val="28"/>
          <w:szCs w:val="28"/>
        </w:rPr>
        <w:t>а</w:t>
      </w:r>
      <w:r w:rsidR="00DA3847" w:rsidRPr="00D64304">
        <w:rPr>
          <w:sz w:val="28"/>
          <w:szCs w:val="28"/>
        </w:rPr>
        <w:t>ции, либо иного нарушения прав и свобод обучающихся</w:t>
      </w:r>
      <w:r w:rsidR="009E5B45" w:rsidRPr="00D64304">
        <w:rPr>
          <w:rStyle w:val="a5"/>
          <w:sz w:val="28"/>
          <w:szCs w:val="28"/>
        </w:rPr>
        <w:footnoteReference w:id="39"/>
      </w:r>
      <w:r w:rsidR="00DA3847" w:rsidRPr="00D64304">
        <w:rPr>
          <w:sz w:val="28"/>
          <w:szCs w:val="28"/>
        </w:rPr>
        <w:t>.</w:t>
      </w:r>
    </w:p>
    <w:p w:rsidR="00872F8E" w:rsidRDefault="00872F8E" w:rsidP="00911F29">
      <w:pPr>
        <w:autoSpaceDE w:val="0"/>
        <w:autoSpaceDN w:val="0"/>
        <w:adjustRightInd w:val="0"/>
        <w:spacing w:line="360" w:lineRule="auto"/>
        <w:ind w:firstLine="720"/>
        <w:jc w:val="center"/>
        <w:rPr>
          <w:sz w:val="28"/>
          <w:szCs w:val="28"/>
        </w:rPr>
      </w:pPr>
    </w:p>
    <w:p w:rsidR="00841DAD" w:rsidRPr="00911F29" w:rsidRDefault="00911F29" w:rsidP="00510B6D">
      <w:pPr>
        <w:autoSpaceDE w:val="0"/>
        <w:autoSpaceDN w:val="0"/>
        <w:adjustRightInd w:val="0"/>
        <w:spacing w:line="360" w:lineRule="auto"/>
        <w:jc w:val="center"/>
        <w:outlineLvl w:val="0"/>
        <w:rPr>
          <w:b/>
          <w:sz w:val="28"/>
          <w:szCs w:val="28"/>
        </w:rPr>
      </w:pPr>
      <w:r w:rsidRPr="00911F29">
        <w:rPr>
          <w:b/>
          <w:sz w:val="28"/>
          <w:szCs w:val="28"/>
        </w:rPr>
        <w:t>§ 3.2. Административная ответственность за нарушение требований к ведению образовательной деятельности и организации образовател</w:t>
      </w:r>
      <w:r w:rsidRPr="00911F29">
        <w:rPr>
          <w:b/>
          <w:sz w:val="28"/>
          <w:szCs w:val="28"/>
        </w:rPr>
        <w:t>ь</w:t>
      </w:r>
      <w:r w:rsidRPr="00911F29">
        <w:rPr>
          <w:b/>
          <w:sz w:val="28"/>
          <w:szCs w:val="28"/>
        </w:rPr>
        <w:t>ного процесса</w:t>
      </w:r>
    </w:p>
    <w:p w:rsidR="00D514DC" w:rsidRPr="007171E2" w:rsidRDefault="00B015FF" w:rsidP="00B20E80">
      <w:pPr>
        <w:autoSpaceDE w:val="0"/>
        <w:autoSpaceDN w:val="0"/>
        <w:adjustRightInd w:val="0"/>
        <w:spacing w:line="360" w:lineRule="auto"/>
        <w:ind w:firstLine="720"/>
        <w:jc w:val="both"/>
        <w:rPr>
          <w:sz w:val="28"/>
          <w:szCs w:val="28"/>
        </w:rPr>
      </w:pPr>
      <w:r w:rsidRPr="007171E2">
        <w:rPr>
          <w:sz w:val="28"/>
          <w:szCs w:val="28"/>
        </w:rPr>
        <w:t xml:space="preserve">Ст. 19.30 </w:t>
      </w:r>
      <w:r w:rsidR="00C71AC5">
        <w:rPr>
          <w:sz w:val="28"/>
          <w:szCs w:val="28"/>
        </w:rPr>
        <w:t>«н</w:t>
      </w:r>
      <w:r w:rsidRPr="007171E2">
        <w:rPr>
          <w:sz w:val="28"/>
          <w:szCs w:val="28"/>
        </w:rPr>
        <w:t>арушение требований к ведению образовательной деятел</w:t>
      </w:r>
      <w:r w:rsidRPr="007171E2">
        <w:rPr>
          <w:sz w:val="28"/>
          <w:szCs w:val="28"/>
        </w:rPr>
        <w:t>ь</w:t>
      </w:r>
      <w:r w:rsidRPr="007171E2">
        <w:rPr>
          <w:sz w:val="28"/>
          <w:szCs w:val="28"/>
        </w:rPr>
        <w:t>ности и организации образовательного процесса</w:t>
      </w:r>
      <w:r w:rsidR="00C71AC5">
        <w:rPr>
          <w:sz w:val="28"/>
          <w:szCs w:val="28"/>
        </w:rPr>
        <w:t>»</w:t>
      </w:r>
      <w:r w:rsidRPr="007171E2">
        <w:rPr>
          <w:sz w:val="28"/>
          <w:szCs w:val="28"/>
        </w:rPr>
        <w:t xml:space="preserve"> расположена в гл. 19 </w:t>
      </w:r>
      <w:r w:rsidR="00C71AC5">
        <w:rPr>
          <w:sz w:val="28"/>
          <w:szCs w:val="28"/>
        </w:rPr>
        <w:t>«а</w:t>
      </w:r>
      <w:r w:rsidRPr="007171E2">
        <w:rPr>
          <w:sz w:val="28"/>
          <w:szCs w:val="28"/>
        </w:rPr>
        <w:t>д</w:t>
      </w:r>
      <w:r w:rsidRPr="007171E2">
        <w:rPr>
          <w:sz w:val="28"/>
          <w:szCs w:val="28"/>
        </w:rPr>
        <w:t>министративные правонарушения против порядка управления</w:t>
      </w:r>
      <w:r w:rsidR="00C71AC5">
        <w:rPr>
          <w:sz w:val="28"/>
          <w:szCs w:val="28"/>
        </w:rPr>
        <w:t>»</w:t>
      </w:r>
      <w:r w:rsidRPr="007171E2">
        <w:rPr>
          <w:sz w:val="28"/>
          <w:szCs w:val="28"/>
        </w:rPr>
        <w:t xml:space="preserve"> КоАП РФ. </w:t>
      </w:r>
      <w:r w:rsidR="00D862D1">
        <w:rPr>
          <w:sz w:val="28"/>
          <w:szCs w:val="28"/>
        </w:rPr>
        <w:t>На основании</w:t>
      </w:r>
      <w:r w:rsidR="00D514DC" w:rsidRPr="007171E2">
        <w:rPr>
          <w:sz w:val="28"/>
          <w:szCs w:val="28"/>
        </w:rPr>
        <w:t xml:space="preserve"> ч. 1 ст. 19.30 КоАП РФ за нарушение установленных законод</w:t>
      </w:r>
      <w:r w:rsidR="00D514DC" w:rsidRPr="007171E2">
        <w:rPr>
          <w:sz w:val="28"/>
          <w:szCs w:val="28"/>
        </w:rPr>
        <w:t>а</w:t>
      </w:r>
      <w:r w:rsidR="00D514DC" w:rsidRPr="007171E2">
        <w:rPr>
          <w:sz w:val="28"/>
          <w:szCs w:val="28"/>
        </w:rPr>
        <w:t>тельством об образовании требований к ведению образовательной деятел</w:t>
      </w:r>
      <w:r w:rsidR="00D514DC" w:rsidRPr="007171E2">
        <w:rPr>
          <w:sz w:val="28"/>
          <w:szCs w:val="28"/>
        </w:rPr>
        <w:t>ь</w:t>
      </w:r>
      <w:r w:rsidR="00D514DC" w:rsidRPr="007171E2">
        <w:rPr>
          <w:sz w:val="28"/>
          <w:szCs w:val="28"/>
        </w:rPr>
        <w:t>ности, выразившееся в ведении образовательной деятельности представ</w:t>
      </w:r>
      <w:r w:rsidR="00D514DC" w:rsidRPr="007171E2">
        <w:rPr>
          <w:sz w:val="28"/>
          <w:szCs w:val="28"/>
        </w:rPr>
        <w:t>и</w:t>
      </w:r>
      <w:r w:rsidR="00D514DC" w:rsidRPr="007171E2">
        <w:rPr>
          <w:sz w:val="28"/>
          <w:szCs w:val="28"/>
        </w:rPr>
        <w:t>тельствами образовательных организаций или нарушении правил оказания платных о</w:t>
      </w:r>
      <w:r w:rsidR="00D514DC" w:rsidRPr="007171E2">
        <w:rPr>
          <w:sz w:val="28"/>
          <w:szCs w:val="28"/>
        </w:rPr>
        <w:t>б</w:t>
      </w:r>
      <w:r w:rsidR="00D514DC" w:rsidRPr="007171E2">
        <w:rPr>
          <w:sz w:val="28"/>
          <w:szCs w:val="28"/>
        </w:rPr>
        <w:t>разовательных услуг, предусмотрен административный штраф, который может налагаться как на должностных лиц, так и на юрид</w:t>
      </w:r>
      <w:r w:rsidR="00D514DC" w:rsidRPr="007171E2">
        <w:rPr>
          <w:sz w:val="28"/>
          <w:szCs w:val="28"/>
        </w:rPr>
        <w:t>и</w:t>
      </w:r>
      <w:r w:rsidR="00D514DC" w:rsidRPr="007171E2">
        <w:rPr>
          <w:sz w:val="28"/>
          <w:szCs w:val="28"/>
        </w:rPr>
        <w:t>ческих лиц.</w:t>
      </w:r>
      <w:r w:rsidR="00D862D1">
        <w:rPr>
          <w:sz w:val="28"/>
          <w:szCs w:val="28"/>
        </w:rPr>
        <w:t xml:space="preserve"> Т</w:t>
      </w:r>
      <w:r w:rsidR="00D514DC" w:rsidRPr="007171E2">
        <w:rPr>
          <w:sz w:val="28"/>
          <w:szCs w:val="28"/>
        </w:rPr>
        <w:t>ребования к ведению образовательной деятельности и организации о</w:t>
      </w:r>
      <w:r w:rsidR="00D514DC" w:rsidRPr="007171E2">
        <w:rPr>
          <w:sz w:val="28"/>
          <w:szCs w:val="28"/>
        </w:rPr>
        <w:t>б</w:t>
      </w:r>
      <w:r w:rsidR="00D514DC" w:rsidRPr="007171E2">
        <w:rPr>
          <w:sz w:val="28"/>
          <w:szCs w:val="28"/>
        </w:rPr>
        <w:t xml:space="preserve">разовательного процесса установлены положениями </w:t>
      </w:r>
      <w:r w:rsidR="007D7EA3">
        <w:rPr>
          <w:sz w:val="28"/>
          <w:szCs w:val="28"/>
        </w:rPr>
        <w:t>Закона об образов</w:t>
      </w:r>
      <w:r w:rsidR="007D7EA3">
        <w:rPr>
          <w:sz w:val="28"/>
          <w:szCs w:val="28"/>
        </w:rPr>
        <w:t>а</w:t>
      </w:r>
      <w:r w:rsidR="007D7EA3">
        <w:rPr>
          <w:sz w:val="28"/>
          <w:szCs w:val="28"/>
        </w:rPr>
        <w:t>нии</w:t>
      </w:r>
      <w:r w:rsidR="00D514DC" w:rsidRPr="007171E2">
        <w:rPr>
          <w:sz w:val="28"/>
          <w:szCs w:val="28"/>
        </w:rPr>
        <w:t>, а правила оказания платных услуг помимо упомянутого закона Постановл</w:t>
      </w:r>
      <w:r w:rsidR="00D514DC" w:rsidRPr="007171E2">
        <w:rPr>
          <w:sz w:val="28"/>
          <w:szCs w:val="28"/>
        </w:rPr>
        <w:t>е</w:t>
      </w:r>
      <w:r w:rsidR="00D514DC" w:rsidRPr="007171E2">
        <w:rPr>
          <w:sz w:val="28"/>
          <w:szCs w:val="28"/>
        </w:rPr>
        <w:t xml:space="preserve">нием Правительства РФ от 15.08.2013 N 706 </w:t>
      </w:r>
      <w:r w:rsidR="00C71AC5">
        <w:rPr>
          <w:sz w:val="28"/>
          <w:szCs w:val="28"/>
        </w:rPr>
        <w:t>«</w:t>
      </w:r>
      <w:r w:rsidR="00D514DC" w:rsidRPr="007171E2">
        <w:rPr>
          <w:sz w:val="28"/>
          <w:szCs w:val="28"/>
        </w:rPr>
        <w:t>Об утверждении Правил оказ</w:t>
      </w:r>
      <w:r w:rsidR="00D514DC" w:rsidRPr="007171E2">
        <w:rPr>
          <w:sz w:val="28"/>
          <w:szCs w:val="28"/>
        </w:rPr>
        <w:t>а</w:t>
      </w:r>
      <w:r w:rsidR="00D514DC" w:rsidRPr="007171E2">
        <w:rPr>
          <w:sz w:val="28"/>
          <w:szCs w:val="28"/>
        </w:rPr>
        <w:t>ния платных образ</w:t>
      </w:r>
      <w:r w:rsidR="00D514DC" w:rsidRPr="007171E2">
        <w:rPr>
          <w:sz w:val="28"/>
          <w:szCs w:val="28"/>
        </w:rPr>
        <w:t>о</w:t>
      </w:r>
      <w:r w:rsidR="00D514DC" w:rsidRPr="007171E2">
        <w:rPr>
          <w:sz w:val="28"/>
          <w:szCs w:val="28"/>
        </w:rPr>
        <w:t>вательных услуг</w:t>
      </w:r>
      <w:r w:rsidR="00C71AC5">
        <w:rPr>
          <w:sz w:val="28"/>
          <w:szCs w:val="28"/>
        </w:rPr>
        <w:t>»</w:t>
      </w:r>
      <w:r w:rsidR="00D514DC" w:rsidRPr="007171E2">
        <w:rPr>
          <w:rStyle w:val="a5"/>
          <w:sz w:val="28"/>
          <w:szCs w:val="28"/>
        </w:rPr>
        <w:footnoteReference w:id="40"/>
      </w:r>
      <w:r w:rsidR="00D514DC" w:rsidRPr="007171E2">
        <w:rPr>
          <w:sz w:val="28"/>
          <w:szCs w:val="28"/>
        </w:rPr>
        <w:t>.</w:t>
      </w:r>
    </w:p>
    <w:p w:rsidR="00D260BD" w:rsidRPr="007171E2" w:rsidRDefault="00D514DC" w:rsidP="00B20E80">
      <w:pPr>
        <w:autoSpaceDE w:val="0"/>
        <w:autoSpaceDN w:val="0"/>
        <w:adjustRightInd w:val="0"/>
        <w:spacing w:line="360" w:lineRule="auto"/>
        <w:ind w:firstLine="720"/>
        <w:jc w:val="both"/>
        <w:rPr>
          <w:sz w:val="28"/>
          <w:szCs w:val="28"/>
        </w:rPr>
      </w:pPr>
      <w:r w:rsidRPr="007171E2">
        <w:rPr>
          <w:sz w:val="28"/>
          <w:szCs w:val="28"/>
        </w:rPr>
        <w:t xml:space="preserve"> </w:t>
      </w:r>
      <w:r w:rsidR="00D260BD" w:rsidRPr="007171E2">
        <w:rPr>
          <w:sz w:val="28"/>
          <w:szCs w:val="28"/>
        </w:rPr>
        <w:t>Таким образом, о</w:t>
      </w:r>
      <w:r w:rsidR="00D260BD" w:rsidRPr="007171E2">
        <w:rPr>
          <w:bCs/>
          <w:sz w:val="28"/>
          <w:szCs w:val="28"/>
        </w:rPr>
        <w:t>бъективная сторона</w:t>
      </w:r>
      <w:r w:rsidR="00D260BD" w:rsidRPr="007171E2">
        <w:rPr>
          <w:sz w:val="28"/>
          <w:szCs w:val="28"/>
        </w:rPr>
        <w:t xml:space="preserve"> состава правонарушения, пред</w:t>
      </w:r>
      <w:r w:rsidR="00D260BD" w:rsidRPr="007171E2">
        <w:rPr>
          <w:sz w:val="28"/>
          <w:szCs w:val="28"/>
        </w:rPr>
        <w:t>у</w:t>
      </w:r>
      <w:r w:rsidR="00D260BD" w:rsidRPr="007171E2">
        <w:rPr>
          <w:sz w:val="28"/>
          <w:szCs w:val="28"/>
        </w:rPr>
        <w:t>смотренного ст. 19.30 КоАП РФ:</w:t>
      </w:r>
    </w:p>
    <w:p w:rsidR="00D260BD" w:rsidRPr="007171E2" w:rsidRDefault="00D862D1" w:rsidP="007D7EA3">
      <w:pPr>
        <w:autoSpaceDE w:val="0"/>
        <w:autoSpaceDN w:val="0"/>
        <w:adjustRightInd w:val="0"/>
        <w:spacing w:line="360" w:lineRule="auto"/>
        <w:jc w:val="both"/>
        <w:rPr>
          <w:sz w:val="28"/>
          <w:szCs w:val="28"/>
        </w:rPr>
      </w:pPr>
      <w:r>
        <w:rPr>
          <w:sz w:val="28"/>
          <w:szCs w:val="28"/>
        </w:rPr>
        <w:t>–</w:t>
      </w:r>
      <w:r w:rsidR="00D260BD" w:rsidRPr="007171E2">
        <w:rPr>
          <w:sz w:val="28"/>
          <w:szCs w:val="28"/>
        </w:rPr>
        <w:t xml:space="preserve"> по </w:t>
      </w:r>
      <w:r w:rsidR="00D260BD" w:rsidRPr="007171E2">
        <w:rPr>
          <w:bCs/>
          <w:sz w:val="28"/>
          <w:szCs w:val="28"/>
        </w:rPr>
        <w:t>ч. 1</w:t>
      </w:r>
      <w:r w:rsidR="00D260BD" w:rsidRPr="007171E2">
        <w:rPr>
          <w:sz w:val="28"/>
          <w:szCs w:val="28"/>
        </w:rPr>
        <w:t xml:space="preserve"> заключается в нарушении виновным лицом предусмотренного зак</w:t>
      </w:r>
      <w:r w:rsidR="00D260BD" w:rsidRPr="007171E2">
        <w:rPr>
          <w:sz w:val="28"/>
          <w:szCs w:val="28"/>
        </w:rPr>
        <w:t>о</w:t>
      </w:r>
      <w:r w:rsidR="00D260BD" w:rsidRPr="007171E2">
        <w:rPr>
          <w:sz w:val="28"/>
          <w:szCs w:val="28"/>
        </w:rPr>
        <w:t>нодательством об образовании запрета ведения образовательной деятельн</w:t>
      </w:r>
      <w:r w:rsidR="00D260BD" w:rsidRPr="007171E2">
        <w:rPr>
          <w:sz w:val="28"/>
          <w:szCs w:val="28"/>
        </w:rPr>
        <w:t>о</w:t>
      </w:r>
      <w:r w:rsidR="00D260BD" w:rsidRPr="007171E2">
        <w:rPr>
          <w:sz w:val="28"/>
          <w:szCs w:val="28"/>
        </w:rPr>
        <w:t>сти представительствами образовательных организ</w:t>
      </w:r>
      <w:r w:rsidR="00D260BD" w:rsidRPr="007171E2">
        <w:rPr>
          <w:sz w:val="28"/>
          <w:szCs w:val="28"/>
        </w:rPr>
        <w:t>а</w:t>
      </w:r>
      <w:r w:rsidR="00D260BD" w:rsidRPr="007171E2">
        <w:rPr>
          <w:sz w:val="28"/>
          <w:szCs w:val="28"/>
        </w:rPr>
        <w:t>ций,</w:t>
      </w:r>
    </w:p>
    <w:p w:rsidR="00D260BD" w:rsidRPr="007171E2" w:rsidRDefault="00D862D1" w:rsidP="007D7EA3">
      <w:pPr>
        <w:autoSpaceDE w:val="0"/>
        <w:autoSpaceDN w:val="0"/>
        <w:adjustRightInd w:val="0"/>
        <w:spacing w:line="360" w:lineRule="auto"/>
        <w:jc w:val="both"/>
        <w:rPr>
          <w:sz w:val="28"/>
          <w:szCs w:val="28"/>
        </w:rPr>
      </w:pPr>
      <w:r>
        <w:rPr>
          <w:sz w:val="28"/>
          <w:szCs w:val="28"/>
        </w:rPr>
        <w:t>–</w:t>
      </w:r>
      <w:r w:rsidR="00D260BD" w:rsidRPr="007171E2">
        <w:rPr>
          <w:sz w:val="28"/>
          <w:szCs w:val="28"/>
        </w:rPr>
        <w:t xml:space="preserve"> по </w:t>
      </w:r>
      <w:r w:rsidR="00D260BD" w:rsidRPr="007171E2">
        <w:rPr>
          <w:bCs/>
          <w:sz w:val="28"/>
          <w:szCs w:val="28"/>
        </w:rPr>
        <w:t>ч. 2</w:t>
      </w:r>
      <w:r w:rsidR="00D260BD" w:rsidRPr="007171E2">
        <w:rPr>
          <w:sz w:val="28"/>
          <w:szCs w:val="28"/>
        </w:rPr>
        <w:t xml:space="preserve">  заключается в нарушении виновным лицом требований законод</w:t>
      </w:r>
      <w:r w:rsidR="00D260BD" w:rsidRPr="007171E2">
        <w:rPr>
          <w:sz w:val="28"/>
          <w:szCs w:val="28"/>
        </w:rPr>
        <w:t>а</w:t>
      </w:r>
      <w:r w:rsidR="00D260BD" w:rsidRPr="007171E2">
        <w:rPr>
          <w:sz w:val="28"/>
          <w:szCs w:val="28"/>
        </w:rPr>
        <w:t>тельства об образовании в виде реализации не в полном объеме образов</w:t>
      </w:r>
      <w:r w:rsidR="00D260BD" w:rsidRPr="007171E2">
        <w:rPr>
          <w:sz w:val="28"/>
          <w:szCs w:val="28"/>
        </w:rPr>
        <w:t>а</w:t>
      </w:r>
      <w:r w:rsidR="00D260BD" w:rsidRPr="007171E2">
        <w:rPr>
          <w:sz w:val="28"/>
          <w:szCs w:val="28"/>
        </w:rPr>
        <w:t>тельных программ или незаконного отказа в выдаче документа об образов</w:t>
      </w:r>
      <w:r w:rsidR="00D260BD" w:rsidRPr="007171E2">
        <w:rPr>
          <w:sz w:val="28"/>
          <w:szCs w:val="28"/>
        </w:rPr>
        <w:t>а</w:t>
      </w:r>
      <w:r w:rsidR="00D260BD" w:rsidRPr="007171E2">
        <w:rPr>
          <w:sz w:val="28"/>
          <w:szCs w:val="28"/>
        </w:rPr>
        <w:t xml:space="preserve">нии и (или) о квалификации установленного образца, </w:t>
      </w:r>
    </w:p>
    <w:p w:rsidR="00D260BD" w:rsidRPr="007171E2" w:rsidRDefault="00D862D1" w:rsidP="007D7EA3">
      <w:pPr>
        <w:autoSpaceDE w:val="0"/>
        <w:autoSpaceDN w:val="0"/>
        <w:adjustRightInd w:val="0"/>
        <w:spacing w:line="360" w:lineRule="auto"/>
        <w:jc w:val="both"/>
        <w:rPr>
          <w:sz w:val="28"/>
          <w:szCs w:val="28"/>
        </w:rPr>
      </w:pPr>
      <w:r>
        <w:rPr>
          <w:sz w:val="28"/>
          <w:szCs w:val="28"/>
        </w:rPr>
        <w:t>–</w:t>
      </w:r>
      <w:r w:rsidR="00D260BD" w:rsidRPr="007171E2">
        <w:rPr>
          <w:sz w:val="28"/>
          <w:szCs w:val="28"/>
        </w:rPr>
        <w:t xml:space="preserve"> по </w:t>
      </w:r>
      <w:r w:rsidR="00D260BD" w:rsidRPr="007171E2">
        <w:rPr>
          <w:bCs/>
          <w:sz w:val="28"/>
          <w:szCs w:val="28"/>
        </w:rPr>
        <w:t>ч. 3</w:t>
      </w:r>
      <w:r w:rsidR="00D260BD" w:rsidRPr="007171E2">
        <w:rPr>
          <w:sz w:val="28"/>
          <w:szCs w:val="28"/>
        </w:rPr>
        <w:t xml:space="preserve">  наступает за совершение виновным лицом действий по нез</w:t>
      </w:r>
      <w:r w:rsidR="00D260BD" w:rsidRPr="007171E2">
        <w:rPr>
          <w:sz w:val="28"/>
          <w:szCs w:val="28"/>
        </w:rPr>
        <w:t>а</w:t>
      </w:r>
      <w:r w:rsidR="00D260BD" w:rsidRPr="007171E2">
        <w:rPr>
          <w:sz w:val="28"/>
          <w:szCs w:val="28"/>
        </w:rPr>
        <w:t>конной выдаче документов об образовании государственного образца, при отсутс</w:t>
      </w:r>
      <w:r w:rsidR="00D260BD" w:rsidRPr="007171E2">
        <w:rPr>
          <w:sz w:val="28"/>
          <w:szCs w:val="28"/>
        </w:rPr>
        <w:t>т</w:t>
      </w:r>
      <w:r w:rsidR="00D260BD" w:rsidRPr="007171E2">
        <w:rPr>
          <w:sz w:val="28"/>
          <w:szCs w:val="28"/>
        </w:rPr>
        <w:t>вии государственной аккредитации,</w:t>
      </w:r>
    </w:p>
    <w:p w:rsidR="00D260BD" w:rsidRPr="007171E2" w:rsidRDefault="00D862D1" w:rsidP="007D7EA3">
      <w:pPr>
        <w:autoSpaceDE w:val="0"/>
        <w:autoSpaceDN w:val="0"/>
        <w:adjustRightInd w:val="0"/>
        <w:spacing w:line="360" w:lineRule="auto"/>
        <w:jc w:val="both"/>
        <w:rPr>
          <w:bCs/>
          <w:sz w:val="28"/>
          <w:szCs w:val="28"/>
        </w:rPr>
      </w:pPr>
      <w:r>
        <w:rPr>
          <w:bCs/>
          <w:sz w:val="28"/>
          <w:szCs w:val="28"/>
        </w:rPr>
        <w:t>–</w:t>
      </w:r>
      <w:r w:rsidR="00D260BD" w:rsidRPr="007171E2">
        <w:rPr>
          <w:bCs/>
          <w:sz w:val="28"/>
          <w:szCs w:val="28"/>
        </w:rPr>
        <w:t xml:space="preserve"> по ч. 4 </w:t>
      </w:r>
      <w:r w:rsidR="00D260BD" w:rsidRPr="007171E2">
        <w:rPr>
          <w:sz w:val="28"/>
          <w:szCs w:val="28"/>
        </w:rPr>
        <w:t xml:space="preserve">заключается в действиях виновного лица по умышленному </w:t>
      </w:r>
      <w:r w:rsidR="00D260BD" w:rsidRPr="007171E2">
        <w:rPr>
          <w:bCs/>
          <w:sz w:val="28"/>
          <w:szCs w:val="28"/>
        </w:rPr>
        <w:t>искаж</w:t>
      </w:r>
      <w:r w:rsidR="00D260BD" w:rsidRPr="007171E2">
        <w:rPr>
          <w:bCs/>
          <w:sz w:val="28"/>
          <w:szCs w:val="28"/>
        </w:rPr>
        <w:t>е</w:t>
      </w:r>
      <w:r w:rsidR="00D260BD" w:rsidRPr="007171E2">
        <w:rPr>
          <w:bCs/>
          <w:sz w:val="28"/>
          <w:szCs w:val="28"/>
        </w:rPr>
        <w:t>нию результатов государственной итоговой аттестации и предусмотре</w:t>
      </w:r>
      <w:r w:rsidR="00D260BD" w:rsidRPr="007171E2">
        <w:rPr>
          <w:bCs/>
          <w:sz w:val="28"/>
          <w:szCs w:val="28"/>
        </w:rPr>
        <w:t>н</w:t>
      </w:r>
      <w:r w:rsidR="00D260BD" w:rsidRPr="007171E2">
        <w:rPr>
          <w:bCs/>
          <w:sz w:val="28"/>
          <w:szCs w:val="28"/>
        </w:rPr>
        <w:t>ных законодательством об образовании олимпиад школьников</w:t>
      </w:r>
      <w:r w:rsidR="0076660A" w:rsidRPr="007171E2">
        <w:rPr>
          <w:rStyle w:val="a5"/>
          <w:bCs/>
          <w:sz w:val="28"/>
          <w:szCs w:val="28"/>
        </w:rPr>
        <w:footnoteReference w:id="41"/>
      </w:r>
      <w:r w:rsidR="00D260BD" w:rsidRPr="007171E2">
        <w:rPr>
          <w:bCs/>
          <w:sz w:val="28"/>
          <w:szCs w:val="28"/>
        </w:rPr>
        <w:t>, а равно наруш</w:t>
      </w:r>
      <w:r w:rsidR="00D260BD" w:rsidRPr="007171E2">
        <w:rPr>
          <w:bCs/>
          <w:sz w:val="28"/>
          <w:szCs w:val="28"/>
        </w:rPr>
        <w:t>е</w:t>
      </w:r>
      <w:r w:rsidR="00D260BD" w:rsidRPr="007171E2">
        <w:rPr>
          <w:bCs/>
          <w:sz w:val="28"/>
          <w:szCs w:val="28"/>
        </w:rPr>
        <w:t>ние установленного законодательством об образовании порядка пров</w:t>
      </w:r>
      <w:r w:rsidR="00D260BD" w:rsidRPr="007171E2">
        <w:rPr>
          <w:bCs/>
          <w:sz w:val="28"/>
          <w:szCs w:val="28"/>
        </w:rPr>
        <w:t>е</w:t>
      </w:r>
      <w:r w:rsidR="00D260BD" w:rsidRPr="007171E2">
        <w:rPr>
          <w:bCs/>
          <w:sz w:val="28"/>
          <w:szCs w:val="28"/>
        </w:rPr>
        <w:t>дения государственной итоговой аттестации</w:t>
      </w:r>
      <w:r w:rsidR="0076660A" w:rsidRPr="007171E2">
        <w:rPr>
          <w:bCs/>
          <w:sz w:val="28"/>
          <w:szCs w:val="28"/>
        </w:rPr>
        <w:t>,</w:t>
      </w:r>
    </w:p>
    <w:p w:rsidR="00D260BD" w:rsidRPr="007171E2" w:rsidRDefault="00D862D1" w:rsidP="007D7EA3">
      <w:pPr>
        <w:autoSpaceDE w:val="0"/>
        <w:autoSpaceDN w:val="0"/>
        <w:adjustRightInd w:val="0"/>
        <w:spacing w:line="360" w:lineRule="auto"/>
        <w:jc w:val="both"/>
        <w:rPr>
          <w:sz w:val="28"/>
          <w:szCs w:val="28"/>
        </w:rPr>
      </w:pPr>
      <w:r>
        <w:rPr>
          <w:bCs/>
          <w:sz w:val="28"/>
          <w:szCs w:val="28"/>
        </w:rPr>
        <w:t>–</w:t>
      </w:r>
      <w:r w:rsidR="0076660A" w:rsidRPr="007171E2">
        <w:rPr>
          <w:bCs/>
          <w:sz w:val="28"/>
          <w:szCs w:val="28"/>
        </w:rPr>
        <w:t xml:space="preserve"> по</w:t>
      </w:r>
      <w:r w:rsidR="00D260BD" w:rsidRPr="007171E2">
        <w:rPr>
          <w:sz w:val="28"/>
          <w:szCs w:val="28"/>
        </w:rPr>
        <w:t xml:space="preserve"> </w:t>
      </w:r>
      <w:r w:rsidR="00D260BD" w:rsidRPr="007171E2">
        <w:rPr>
          <w:bCs/>
          <w:sz w:val="28"/>
          <w:szCs w:val="28"/>
        </w:rPr>
        <w:t>ч. 5</w:t>
      </w:r>
      <w:r w:rsidR="00D260BD" w:rsidRPr="007171E2">
        <w:rPr>
          <w:sz w:val="28"/>
          <w:szCs w:val="28"/>
        </w:rPr>
        <w:t xml:space="preserve"> заключается в умышленном нарушении виновным лицом законод</w:t>
      </w:r>
      <w:r w:rsidR="00D260BD" w:rsidRPr="007171E2">
        <w:rPr>
          <w:sz w:val="28"/>
          <w:szCs w:val="28"/>
        </w:rPr>
        <w:t>а</w:t>
      </w:r>
      <w:r w:rsidR="00D260BD" w:rsidRPr="007171E2">
        <w:rPr>
          <w:sz w:val="28"/>
          <w:szCs w:val="28"/>
        </w:rPr>
        <w:t>тельно установленного порядка приема в образовательную организ</w:t>
      </w:r>
      <w:r w:rsidR="00D260BD" w:rsidRPr="007171E2">
        <w:rPr>
          <w:sz w:val="28"/>
          <w:szCs w:val="28"/>
        </w:rPr>
        <w:t>а</w:t>
      </w:r>
      <w:r w:rsidR="00D260BD" w:rsidRPr="007171E2">
        <w:rPr>
          <w:sz w:val="28"/>
          <w:szCs w:val="28"/>
        </w:rPr>
        <w:t>цию</w:t>
      </w:r>
      <w:r w:rsidR="0076660A" w:rsidRPr="007171E2">
        <w:rPr>
          <w:sz w:val="28"/>
          <w:szCs w:val="28"/>
        </w:rPr>
        <w:t xml:space="preserve"> (ст. 55 Закона об образовании),</w:t>
      </w:r>
    </w:p>
    <w:p w:rsidR="00D260BD" w:rsidRPr="007171E2" w:rsidRDefault="00D862D1" w:rsidP="007D7EA3">
      <w:pPr>
        <w:autoSpaceDE w:val="0"/>
        <w:autoSpaceDN w:val="0"/>
        <w:adjustRightInd w:val="0"/>
        <w:spacing w:line="360" w:lineRule="auto"/>
        <w:jc w:val="both"/>
        <w:rPr>
          <w:sz w:val="28"/>
          <w:szCs w:val="28"/>
        </w:rPr>
      </w:pPr>
      <w:r>
        <w:rPr>
          <w:sz w:val="28"/>
          <w:szCs w:val="28"/>
        </w:rPr>
        <w:t>–</w:t>
      </w:r>
      <w:r w:rsidR="00D260BD" w:rsidRPr="007171E2">
        <w:rPr>
          <w:sz w:val="28"/>
          <w:szCs w:val="28"/>
        </w:rPr>
        <w:t xml:space="preserve"> по </w:t>
      </w:r>
      <w:r w:rsidR="007D7EA3">
        <w:rPr>
          <w:sz w:val="28"/>
          <w:szCs w:val="28"/>
        </w:rPr>
        <w:t xml:space="preserve">ч. 6 </w:t>
      </w:r>
      <w:r w:rsidR="0076660A" w:rsidRPr="007171E2">
        <w:rPr>
          <w:bCs/>
          <w:sz w:val="28"/>
          <w:szCs w:val="28"/>
        </w:rPr>
        <w:t>ответственность</w:t>
      </w:r>
      <w:r w:rsidR="00D260BD" w:rsidRPr="007171E2">
        <w:rPr>
          <w:sz w:val="28"/>
          <w:szCs w:val="28"/>
        </w:rPr>
        <w:t xml:space="preserve"> наступает в случае повторного совершения вино</w:t>
      </w:r>
      <w:r w:rsidR="00D260BD" w:rsidRPr="007171E2">
        <w:rPr>
          <w:sz w:val="28"/>
          <w:szCs w:val="28"/>
        </w:rPr>
        <w:t>в</w:t>
      </w:r>
      <w:r w:rsidR="00D260BD" w:rsidRPr="007171E2">
        <w:rPr>
          <w:sz w:val="28"/>
          <w:szCs w:val="28"/>
        </w:rPr>
        <w:t>ным лицом административных правонарушений, предусмотре</w:t>
      </w:r>
      <w:r w:rsidR="00D260BD" w:rsidRPr="007171E2">
        <w:rPr>
          <w:sz w:val="28"/>
          <w:szCs w:val="28"/>
        </w:rPr>
        <w:t>н</w:t>
      </w:r>
      <w:r w:rsidR="00D260BD" w:rsidRPr="007171E2">
        <w:rPr>
          <w:sz w:val="28"/>
          <w:szCs w:val="28"/>
        </w:rPr>
        <w:t>ных ч. ч. 3, 4.</w:t>
      </w:r>
    </w:p>
    <w:p w:rsidR="00796BC5" w:rsidRPr="007171E2" w:rsidRDefault="00D862D1" w:rsidP="00B20E80">
      <w:pPr>
        <w:autoSpaceDE w:val="0"/>
        <w:autoSpaceDN w:val="0"/>
        <w:adjustRightInd w:val="0"/>
        <w:spacing w:line="360" w:lineRule="auto"/>
        <w:ind w:firstLine="720"/>
        <w:jc w:val="both"/>
        <w:rPr>
          <w:bCs/>
          <w:sz w:val="28"/>
          <w:szCs w:val="28"/>
        </w:rPr>
      </w:pPr>
      <w:r>
        <w:rPr>
          <w:bCs/>
          <w:sz w:val="28"/>
          <w:szCs w:val="28"/>
        </w:rPr>
        <w:t>С</w:t>
      </w:r>
      <w:r w:rsidR="00796BC5" w:rsidRPr="007171E2">
        <w:rPr>
          <w:bCs/>
          <w:sz w:val="28"/>
          <w:szCs w:val="28"/>
        </w:rPr>
        <w:t>уществующая судебная практика показывает, что если по результатам рассмотрения дела будет установлено, что формально действия (бездействие) лица содержат признаки административного правонарушения, предусмо</w:t>
      </w:r>
      <w:r w:rsidR="00796BC5" w:rsidRPr="007171E2">
        <w:rPr>
          <w:bCs/>
          <w:sz w:val="28"/>
          <w:szCs w:val="28"/>
        </w:rPr>
        <w:t>т</w:t>
      </w:r>
      <w:r w:rsidR="00796BC5" w:rsidRPr="007171E2">
        <w:rPr>
          <w:bCs/>
          <w:sz w:val="28"/>
          <w:szCs w:val="28"/>
        </w:rPr>
        <w:t>ренного ст. 19.30 КоАП РФ, но с учетом характера совершенного правон</w:t>
      </w:r>
      <w:r w:rsidR="00796BC5" w:rsidRPr="007171E2">
        <w:rPr>
          <w:bCs/>
          <w:sz w:val="28"/>
          <w:szCs w:val="28"/>
        </w:rPr>
        <w:t>а</w:t>
      </w:r>
      <w:r w:rsidR="00796BC5" w:rsidRPr="007171E2">
        <w:rPr>
          <w:bCs/>
          <w:sz w:val="28"/>
          <w:szCs w:val="28"/>
        </w:rPr>
        <w:t>рушения и роли правонарушителя не представляют существенного наруш</w:t>
      </w:r>
      <w:r w:rsidR="00796BC5" w:rsidRPr="007171E2">
        <w:rPr>
          <w:bCs/>
          <w:sz w:val="28"/>
          <w:szCs w:val="28"/>
        </w:rPr>
        <w:t>е</w:t>
      </w:r>
      <w:r w:rsidR="00796BC5" w:rsidRPr="007171E2">
        <w:rPr>
          <w:bCs/>
          <w:sz w:val="28"/>
          <w:szCs w:val="28"/>
        </w:rPr>
        <w:t>ния охраняемых общественных о</w:t>
      </w:r>
      <w:r w:rsidR="00796BC5" w:rsidRPr="007171E2">
        <w:rPr>
          <w:bCs/>
          <w:sz w:val="28"/>
          <w:szCs w:val="28"/>
        </w:rPr>
        <w:t>т</w:t>
      </w:r>
      <w:r w:rsidR="00796BC5" w:rsidRPr="007171E2">
        <w:rPr>
          <w:bCs/>
          <w:sz w:val="28"/>
          <w:szCs w:val="28"/>
        </w:rPr>
        <w:t>ношений в сфере образования, то судья вправе признать это административное правонарушение малозначител</w:t>
      </w:r>
      <w:r w:rsidR="00796BC5" w:rsidRPr="007171E2">
        <w:rPr>
          <w:bCs/>
          <w:sz w:val="28"/>
          <w:szCs w:val="28"/>
        </w:rPr>
        <w:t>ь</w:t>
      </w:r>
      <w:r w:rsidR="00796BC5" w:rsidRPr="007171E2">
        <w:rPr>
          <w:bCs/>
          <w:sz w:val="28"/>
          <w:szCs w:val="28"/>
        </w:rPr>
        <w:t>ным</w:t>
      </w:r>
      <w:r w:rsidR="00796BC5" w:rsidRPr="007171E2">
        <w:rPr>
          <w:rStyle w:val="a5"/>
          <w:bCs/>
          <w:sz w:val="28"/>
          <w:szCs w:val="28"/>
        </w:rPr>
        <w:footnoteReference w:id="42"/>
      </w:r>
      <w:r w:rsidR="00796BC5" w:rsidRPr="007171E2">
        <w:rPr>
          <w:bCs/>
          <w:sz w:val="28"/>
          <w:szCs w:val="28"/>
        </w:rPr>
        <w:t>.</w:t>
      </w:r>
    </w:p>
    <w:p w:rsidR="00796BC5" w:rsidRPr="007171E2" w:rsidRDefault="00796BC5" w:rsidP="00B20E80">
      <w:pPr>
        <w:autoSpaceDE w:val="0"/>
        <w:autoSpaceDN w:val="0"/>
        <w:adjustRightInd w:val="0"/>
        <w:spacing w:line="360" w:lineRule="auto"/>
        <w:ind w:firstLine="720"/>
        <w:jc w:val="both"/>
        <w:rPr>
          <w:sz w:val="28"/>
          <w:szCs w:val="28"/>
        </w:rPr>
      </w:pPr>
      <w:r w:rsidRPr="007171E2">
        <w:rPr>
          <w:sz w:val="28"/>
          <w:szCs w:val="28"/>
        </w:rPr>
        <w:t xml:space="preserve">С </w:t>
      </w:r>
      <w:r w:rsidRPr="007171E2">
        <w:rPr>
          <w:bCs/>
          <w:sz w:val="28"/>
          <w:szCs w:val="28"/>
        </w:rPr>
        <w:t>субъективной стороны</w:t>
      </w:r>
      <w:r w:rsidRPr="007171E2">
        <w:rPr>
          <w:sz w:val="28"/>
          <w:szCs w:val="28"/>
        </w:rPr>
        <w:t xml:space="preserve"> рассматриваемый состав административн</w:t>
      </w:r>
      <w:r w:rsidRPr="007171E2">
        <w:rPr>
          <w:sz w:val="28"/>
          <w:szCs w:val="28"/>
        </w:rPr>
        <w:t>о</w:t>
      </w:r>
      <w:r w:rsidRPr="007171E2">
        <w:rPr>
          <w:sz w:val="28"/>
          <w:szCs w:val="28"/>
        </w:rPr>
        <w:t>го правонарушения характеризуется неосторожной и умышленной формами в</w:t>
      </w:r>
      <w:r w:rsidRPr="007171E2">
        <w:rPr>
          <w:sz w:val="28"/>
          <w:szCs w:val="28"/>
        </w:rPr>
        <w:t>и</w:t>
      </w:r>
      <w:r w:rsidRPr="007171E2">
        <w:rPr>
          <w:sz w:val="28"/>
          <w:szCs w:val="28"/>
        </w:rPr>
        <w:t xml:space="preserve">ны. В качестве </w:t>
      </w:r>
      <w:r w:rsidRPr="007171E2">
        <w:rPr>
          <w:bCs/>
          <w:sz w:val="28"/>
          <w:szCs w:val="28"/>
        </w:rPr>
        <w:t>субъекта</w:t>
      </w:r>
      <w:r w:rsidRPr="007171E2">
        <w:rPr>
          <w:sz w:val="28"/>
          <w:szCs w:val="28"/>
        </w:rPr>
        <w:t xml:space="preserve"> административной ответственности выступают гр</w:t>
      </w:r>
      <w:r w:rsidRPr="007171E2">
        <w:rPr>
          <w:sz w:val="28"/>
          <w:szCs w:val="28"/>
        </w:rPr>
        <w:t>а</w:t>
      </w:r>
      <w:r w:rsidRPr="007171E2">
        <w:rPr>
          <w:sz w:val="28"/>
          <w:szCs w:val="28"/>
        </w:rPr>
        <w:t>ждане, юридические лица и должностные лица.</w:t>
      </w:r>
    </w:p>
    <w:p w:rsidR="00DF09CF" w:rsidRPr="007171E2" w:rsidRDefault="00DF09CF" w:rsidP="00B20E80">
      <w:pPr>
        <w:autoSpaceDE w:val="0"/>
        <w:autoSpaceDN w:val="0"/>
        <w:adjustRightInd w:val="0"/>
        <w:spacing w:line="360" w:lineRule="auto"/>
        <w:ind w:firstLine="720"/>
        <w:jc w:val="both"/>
        <w:rPr>
          <w:sz w:val="28"/>
          <w:szCs w:val="28"/>
        </w:rPr>
      </w:pPr>
      <w:r w:rsidRPr="007171E2">
        <w:rPr>
          <w:sz w:val="28"/>
          <w:szCs w:val="28"/>
        </w:rPr>
        <w:t xml:space="preserve">Помимо </w:t>
      </w:r>
      <w:r w:rsidR="007D7EA3">
        <w:rPr>
          <w:sz w:val="28"/>
          <w:szCs w:val="28"/>
        </w:rPr>
        <w:t xml:space="preserve">нарушений законодательства об образовании </w:t>
      </w:r>
      <w:r w:rsidRPr="007171E2">
        <w:rPr>
          <w:sz w:val="28"/>
          <w:szCs w:val="28"/>
        </w:rPr>
        <w:t xml:space="preserve">субъекты </w:t>
      </w:r>
      <w:r w:rsidR="007D7EA3">
        <w:rPr>
          <w:sz w:val="28"/>
          <w:szCs w:val="28"/>
        </w:rPr>
        <w:t>обр</w:t>
      </w:r>
      <w:r w:rsidR="007D7EA3">
        <w:rPr>
          <w:sz w:val="28"/>
          <w:szCs w:val="28"/>
        </w:rPr>
        <w:t>а</w:t>
      </w:r>
      <w:r w:rsidR="007D7EA3">
        <w:rPr>
          <w:sz w:val="28"/>
          <w:szCs w:val="28"/>
        </w:rPr>
        <w:t xml:space="preserve">зовательных правоотношений </w:t>
      </w:r>
      <w:r w:rsidRPr="007171E2">
        <w:rPr>
          <w:sz w:val="28"/>
          <w:szCs w:val="28"/>
        </w:rPr>
        <w:t>могут нести административную ответстве</w:t>
      </w:r>
      <w:r w:rsidRPr="007171E2">
        <w:rPr>
          <w:sz w:val="28"/>
          <w:szCs w:val="28"/>
        </w:rPr>
        <w:t>н</w:t>
      </w:r>
      <w:r w:rsidRPr="007171E2">
        <w:rPr>
          <w:sz w:val="28"/>
          <w:szCs w:val="28"/>
        </w:rPr>
        <w:t>ность:</w:t>
      </w:r>
    </w:p>
    <w:p w:rsidR="00DF09CF" w:rsidRPr="007171E2" w:rsidRDefault="00D862D1" w:rsidP="00B20E80">
      <w:pPr>
        <w:autoSpaceDE w:val="0"/>
        <w:autoSpaceDN w:val="0"/>
        <w:adjustRightInd w:val="0"/>
        <w:spacing w:line="360" w:lineRule="auto"/>
        <w:ind w:firstLine="720"/>
        <w:jc w:val="both"/>
        <w:rPr>
          <w:sz w:val="28"/>
          <w:szCs w:val="28"/>
        </w:rPr>
      </w:pPr>
      <w:r>
        <w:rPr>
          <w:sz w:val="28"/>
          <w:szCs w:val="28"/>
        </w:rPr>
        <w:t>–</w:t>
      </w:r>
      <w:r w:rsidR="00DF09CF" w:rsidRPr="007171E2">
        <w:rPr>
          <w:sz w:val="28"/>
          <w:szCs w:val="28"/>
        </w:rPr>
        <w:t xml:space="preserve"> в соответствии с ч. 1 ст. 19.4 КоАП РФ неповиновение законному распоряжению или требованию должностного лица органа, осуществляющ</w:t>
      </w:r>
      <w:r w:rsidR="00DF09CF" w:rsidRPr="007171E2">
        <w:rPr>
          <w:sz w:val="28"/>
          <w:szCs w:val="28"/>
        </w:rPr>
        <w:t>е</w:t>
      </w:r>
      <w:r w:rsidR="00DF09CF" w:rsidRPr="007171E2">
        <w:rPr>
          <w:sz w:val="28"/>
          <w:szCs w:val="28"/>
        </w:rPr>
        <w:t>го государственный надзор (контроль), а равно воспрепятствование выпо</w:t>
      </w:r>
      <w:r w:rsidR="00DF09CF" w:rsidRPr="007171E2">
        <w:rPr>
          <w:sz w:val="28"/>
          <w:szCs w:val="28"/>
        </w:rPr>
        <w:t>л</w:t>
      </w:r>
      <w:r w:rsidR="00DF09CF" w:rsidRPr="007171E2">
        <w:rPr>
          <w:sz w:val="28"/>
          <w:szCs w:val="28"/>
        </w:rPr>
        <w:t>нению этим должностным лицом служебных обязанностей,</w:t>
      </w:r>
    </w:p>
    <w:p w:rsidR="00DF09CF" w:rsidRPr="007171E2" w:rsidRDefault="00D862D1" w:rsidP="00B20E80">
      <w:pPr>
        <w:autoSpaceDE w:val="0"/>
        <w:autoSpaceDN w:val="0"/>
        <w:adjustRightInd w:val="0"/>
        <w:spacing w:line="360" w:lineRule="auto"/>
        <w:ind w:firstLine="720"/>
        <w:jc w:val="both"/>
        <w:rPr>
          <w:sz w:val="28"/>
          <w:szCs w:val="28"/>
        </w:rPr>
      </w:pPr>
      <w:r>
        <w:rPr>
          <w:sz w:val="28"/>
          <w:szCs w:val="28"/>
        </w:rPr>
        <w:t>–</w:t>
      </w:r>
      <w:r w:rsidR="00DF09CF" w:rsidRPr="007171E2">
        <w:rPr>
          <w:sz w:val="28"/>
          <w:szCs w:val="28"/>
        </w:rPr>
        <w:t xml:space="preserve"> в соответствии с ч. 1 ст. 19.5 КоАП РФ невыполнение в установле</w:t>
      </w:r>
      <w:r w:rsidR="00DF09CF" w:rsidRPr="007171E2">
        <w:rPr>
          <w:sz w:val="28"/>
          <w:szCs w:val="28"/>
        </w:rPr>
        <w:t>н</w:t>
      </w:r>
      <w:r w:rsidR="00DF09CF" w:rsidRPr="007171E2">
        <w:rPr>
          <w:sz w:val="28"/>
          <w:szCs w:val="28"/>
        </w:rPr>
        <w:t>ный срок законного предписания (постановления, представления, решения) органа (должностного лица), осуществляющего государственный надзор (ко</w:t>
      </w:r>
      <w:r w:rsidR="00DF09CF" w:rsidRPr="007171E2">
        <w:rPr>
          <w:sz w:val="28"/>
          <w:szCs w:val="28"/>
        </w:rPr>
        <w:t>н</w:t>
      </w:r>
      <w:r w:rsidR="00DF09CF" w:rsidRPr="007171E2">
        <w:rPr>
          <w:sz w:val="28"/>
          <w:szCs w:val="28"/>
        </w:rPr>
        <w:t>троль), об устранении нарушений законодательства,</w:t>
      </w:r>
    </w:p>
    <w:p w:rsidR="00DF09CF" w:rsidRPr="007171E2" w:rsidRDefault="00D862D1" w:rsidP="00B20E80">
      <w:pPr>
        <w:autoSpaceDE w:val="0"/>
        <w:autoSpaceDN w:val="0"/>
        <w:adjustRightInd w:val="0"/>
        <w:spacing w:line="360" w:lineRule="auto"/>
        <w:ind w:firstLine="720"/>
        <w:jc w:val="both"/>
        <w:rPr>
          <w:sz w:val="28"/>
          <w:szCs w:val="28"/>
        </w:rPr>
      </w:pPr>
      <w:r>
        <w:rPr>
          <w:sz w:val="28"/>
          <w:szCs w:val="28"/>
        </w:rPr>
        <w:t>–</w:t>
      </w:r>
      <w:r w:rsidR="00DF09CF" w:rsidRPr="007171E2">
        <w:rPr>
          <w:sz w:val="28"/>
          <w:szCs w:val="28"/>
        </w:rPr>
        <w:t xml:space="preserve"> в соответствии со ст. 19.6 КоАП РФ непринятие по постановлению (представлению) органа (должностного лица), рассмотревшего дело об адм</w:t>
      </w:r>
      <w:r w:rsidR="00DF09CF" w:rsidRPr="007171E2">
        <w:rPr>
          <w:sz w:val="28"/>
          <w:szCs w:val="28"/>
        </w:rPr>
        <w:t>и</w:t>
      </w:r>
      <w:r w:rsidR="00DF09CF" w:rsidRPr="007171E2">
        <w:rPr>
          <w:sz w:val="28"/>
          <w:szCs w:val="28"/>
        </w:rPr>
        <w:t>нистративном правонарушении, мер по устранению причин и условий, сп</w:t>
      </w:r>
      <w:r w:rsidR="00DF09CF" w:rsidRPr="007171E2">
        <w:rPr>
          <w:sz w:val="28"/>
          <w:szCs w:val="28"/>
        </w:rPr>
        <w:t>о</w:t>
      </w:r>
      <w:r w:rsidR="00DF09CF" w:rsidRPr="007171E2">
        <w:rPr>
          <w:sz w:val="28"/>
          <w:szCs w:val="28"/>
        </w:rPr>
        <w:t>собствовавших совершению административного правон</w:t>
      </w:r>
      <w:r w:rsidR="00DF09CF" w:rsidRPr="007171E2">
        <w:rPr>
          <w:sz w:val="28"/>
          <w:szCs w:val="28"/>
        </w:rPr>
        <w:t>а</w:t>
      </w:r>
      <w:r w:rsidR="00DF09CF" w:rsidRPr="007171E2">
        <w:rPr>
          <w:sz w:val="28"/>
          <w:szCs w:val="28"/>
        </w:rPr>
        <w:t>рушения</w:t>
      </w:r>
      <w:r w:rsidR="00F356EC" w:rsidRPr="007171E2">
        <w:rPr>
          <w:sz w:val="28"/>
          <w:szCs w:val="28"/>
        </w:rPr>
        <w:t>,</w:t>
      </w:r>
    </w:p>
    <w:p w:rsidR="00DF09CF" w:rsidRPr="007171E2" w:rsidRDefault="00D862D1" w:rsidP="00B20E80">
      <w:pPr>
        <w:autoSpaceDE w:val="0"/>
        <w:autoSpaceDN w:val="0"/>
        <w:adjustRightInd w:val="0"/>
        <w:spacing w:line="360" w:lineRule="auto"/>
        <w:ind w:firstLine="720"/>
        <w:jc w:val="both"/>
        <w:rPr>
          <w:sz w:val="28"/>
          <w:szCs w:val="28"/>
        </w:rPr>
      </w:pPr>
      <w:r>
        <w:rPr>
          <w:sz w:val="28"/>
          <w:szCs w:val="28"/>
        </w:rPr>
        <w:t>–</w:t>
      </w:r>
      <w:r w:rsidR="00DF09CF" w:rsidRPr="007171E2">
        <w:rPr>
          <w:sz w:val="28"/>
          <w:szCs w:val="28"/>
        </w:rPr>
        <w:t xml:space="preserve"> </w:t>
      </w:r>
      <w:r w:rsidR="00F356EC" w:rsidRPr="007171E2">
        <w:rPr>
          <w:sz w:val="28"/>
          <w:szCs w:val="28"/>
        </w:rPr>
        <w:t>в соответствии со</w:t>
      </w:r>
      <w:r w:rsidR="00DF09CF" w:rsidRPr="007171E2">
        <w:rPr>
          <w:sz w:val="28"/>
          <w:szCs w:val="28"/>
        </w:rPr>
        <w:t xml:space="preserve"> ст. 19.7 КоАП РФ непредставление или несвоевр</w:t>
      </w:r>
      <w:r w:rsidR="00DF09CF" w:rsidRPr="007171E2">
        <w:rPr>
          <w:sz w:val="28"/>
          <w:szCs w:val="28"/>
        </w:rPr>
        <w:t>е</w:t>
      </w:r>
      <w:r w:rsidR="00DF09CF" w:rsidRPr="007171E2">
        <w:rPr>
          <w:sz w:val="28"/>
          <w:szCs w:val="28"/>
        </w:rPr>
        <w:t>менное представление в государственный орган (должностному лицу) свед</w:t>
      </w:r>
      <w:r w:rsidR="00DF09CF" w:rsidRPr="007171E2">
        <w:rPr>
          <w:sz w:val="28"/>
          <w:szCs w:val="28"/>
        </w:rPr>
        <w:t>е</w:t>
      </w:r>
      <w:r w:rsidR="00DF09CF" w:rsidRPr="007171E2">
        <w:rPr>
          <w:sz w:val="28"/>
          <w:szCs w:val="28"/>
        </w:rPr>
        <w:t>ний (информации), представление которых предусмотрено законом и нео</w:t>
      </w:r>
      <w:r w:rsidR="00DF09CF" w:rsidRPr="007171E2">
        <w:rPr>
          <w:sz w:val="28"/>
          <w:szCs w:val="28"/>
        </w:rPr>
        <w:t>б</w:t>
      </w:r>
      <w:r w:rsidR="00DF09CF" w:rsidRPr="007171E2">
        <w:rPr>
          <w:sz w:val="28"/>
          <w:szCs w:val="28"/>
        </w:rPr>
        <w:t>ходимо для осуществления этим органом (должностным лицом) его законной деятельности, а равно представление в государственный орган (должностн</w:t>
      </w:r>
      <w:r w:rsidR="00DF09CF" w:rsidRPr="007171E2">
        <w:rPr>
          <w:sz w:val="28"/>
          <w:szCs w:val="28"/>
        </w:rPr>
        <w:t>о</w:t>
      </w:r>
      <w:r w:rsidR="00DF09CF" w:rsidRPr="007171E2">
        <w:rPr>
          <w:sz w:val="28"/>
          <w:szCs w:val="28"/>
        </w:rPr>
        <w:t>му лицу) таких сведений (информации) в неполном объеме или в искаже</w:t>
      </w:r>
      <w:r w:rsidR="00DF09CF" w:rsidRPr="007171E2">
        <w:rPr>
          <w:sz w:val="28"/>
          <w:szCs w:val="28"/>
        </w:rPr>
        <w:t>н</w:t>
      </w:r>
      <w:r w:rsidR="00DF09CF" w:rsidRPr="007171E2">
        <w:rPr>
          <w:sz w:val="28"/>
          <w:szCs w:val="28"/>
        </w:rPr>
        <w:t>ном виде</w:t>
      </w:r>
      <w:r w:rsidR="00F356EC" w:rsidRPr="007171E2">
        <w:rPr>
          <w:rStyle w:val="a5"/>
          <w:sz w:val="28"/>
          <w:szCs w:val="28"/>
        </w:rPr>
        <w:footnoteReference w:id="43"/>
      </w:r>
      <w:r w:rsidR="00DF09CF" w:rsidRPr="007171E2">
        <w:rPr>
          <w:sz w:val="28"/>
          <w:szCs w:val="28"/>
        </w:rPr>
        <w:t>.</w:t>
      </w:r>
    </w:p>
    <w:p w:rsidR="00D514DC" w:rsidRPr="007171E2" w:rsidRDefault="00B20E80" w:rsidP="00B20E80">
      <w:pPr>
        <w:autoSpaceDE w:val="0"/>
        <w:autoSpaceDN w:val="0"/>
        <w:adjustRightInd w:val="0"/>
        <w:spacing w:line="360" w:lineRule="auto"/>
        <w:ind w:firstLine="720"/>
        <w:jc w:val="both"/>
        <w:rPr>
          <w:sz w:val="28"/>
          <w:szCs w:val="28"/>
        </w:rPr>
      </w:pPr>
      <w:r w:rsidRPr="007171E2">
        <w:rPr>
          <w:sz w:val="28"/>
          <w:szCs w:val="28"/>
        </w:rPr>
        <w:t>Следует отметить также, что к особенностям регулирования деятельн</w:t>
      </w:r>
      <w:r w:rsidRPr="007171E2">
        <w:rPr>
          <w:sz w:val="28"/>
          <w:szCs w:val="28"/>
        </w:rPr>
        <w:t>о</w:t>
      </w:r>
      <w:r w:rsidRPr="007171E2">
        <w:rPr>
          <w:sz w:val="28"/>
          <w:szCs w:val="28"/>
        </w:rPr>
        <w:t>сти образовательных учреждений можно отнести и то, что образ</w:t>
      </w:r>
      <w:r w:rsidRPr="007171E2">
        <w:rPr>
          <w:sz w:val="28"/>
          <w:szCs w:val="28"/>
        </w:rPr>
        <w:t>о</w:t>
      </w:r>
      <w:r w:rsidRPr="007171E2">
        <w:rPr>
          <w:sz w:val="28"/>
          <w:szCs w:val="28"/>
        </w:rPr>
        <w:t>вательную деятельность учреждение вправе осуществлять только на основании спец</w:t>
      </w:r>
      <w:r w:rsidRPr="007171E2">
        <w:rPr>
          <w:sz w:val="28"/>
          <w:szCs w:val="28"/>
        </w:rPr>
        <w:t>и</w:t>
      </w:r>
      <w:r w:rsidRPr="007171E2">
        <w:rPr>
          <w:sz w:val="28"/>
          <w:szCs w:val="28"/>
        </w:rPr>
        <w:t>ального разрешения (лицензии). На это указывает как подпункт 40 п. 1 ст. 12 Федерального закона от 04.05.2011 г. N 99</w:t>
      </w:r>
      <w:r w:rsidR="00B25D99">
        <w:rPr>
          <w:sz w:val="28"/>
          <w:szCs w:val="28"/>
        </w:rPr>
        <w:t>–</w:t>
      </w:r>
      <w:r w:rsidRPr="007171E2">
        <w:rPr>
          <w:sz w:val="28"/>
          <w:szCs w:val="28"/>
        </w:rPr>
        <w:t xml:space="preserve">ФЗ </w:t>
      </w:r>
      <w:r w:rsidR="00B25D99">
        <w:rPr>
          <w:sz w:val="28"/>
          <w:szCs w:val="28"/>
        </w:rPr>
        <w:t>«</w:t>
      </w:r>
      <w:r w:rsidRPr="007171E2">
        <w:rPr>
          <w:sz w:val="28"/>
          <w:szCs w:val="28"/>
        </w:rPr>
        <w:t>О лицензировании отдел</w:t>
      </w:r>
      <w:r w:rsidRPr="007171E2">
        <w:rPr>
          <w:sz w:val="28"/>
          <w:szCs w:val="28"/>
        </w:rPr>
        <w:t>ь</w:t>
      </w:r>
      <w:r w:rsidRPr="007171E2">
        <w:rPr>
          <w:sz w:val="28"/>
          <w:szCs w:val="28"/>
        </w:rPr>
        <w:t>ных видов деятельности</w:t>
      </w:r>
      <w:r w:rsidR="00B25D99">
        <w:rPr>
          <w:sz w:val="28"/>
          <w:szCs w:val="28"/>
        </w:rPr>
        <w:t>»</w:t>
      </w:r>
      <w:r w:rsidRPr="007171E2">
        <w:rPr>
          <w:rStyle w:val="a5"/>
          <w:sz w:val="28"/>
          <w:szCs w:val="28"/>
        </w:rPr>
        <w:footnoteReference w:id="44"/>
      </w:r>
      <w:r w:rsidRPr="007171E2">
        <w:rPr>
          <w:sz w:val="28"/>
          <w:szCs w:val="28"/>
        </w:rPr>
        <w:t>, так и п. 1 ст. 91 Закона об образовании. Отсутс</w:t>
      </w:r>
      <w:r w:rsidRPr="007171E2">
        <w:rPr>
          <w:sz w:val="28"/>
          <w:szCs w:val="28"/>
        </w:rPr>
        <w:t>т</w:t>
      </w:r>
      <w:r w:rsidRPr="007171E2">
        <w:rPr>
          <w:sz w:val="28"/>
          <w:szCs w:val="28"/>
        </w:rPr>
        <w:t>вие лицензии чревато для образовательного учреждения и должностного л</w:t>
      </w:r>
      <w:r w:rsidRPr="007171E2">
        <w:rPr>
          <w:sz w:val="28"/>
          <w:szCs w:val="28"/>
        </w:rPr>
        <w:t>и</w:t>
      </w:r>
      <w:r w:rsidRPr="007171E2">
        <w:rPr>
          <w:sz w:val="28"/>
          <w:szCs w:val="28"/>
        </w:rPr>
        <w:t>ца мерами административной отве</w:t>
      </w:r>
      <w:r w:rsidRPr="007171E2">
        <w:rPr>
          <w:sz w:val="28"/>
          <w:szCs w:val="28"/>
        </w:rPr>
        <w:t>т</w:t>
      </w:r>
      <w:r w:rsidRPr="007171E2">
        <w:rPr>
          <w:sz w:val="28"/>
          <w:szCs w:val="28"/>
        </w:rPr>
        <w:t>ственности (ст. 19.20 КоАП РФ).</w:t>
      </w:r>
    </w:p>
    <w:p w:rsidR="00B015FF" w:rsidRPr="00B20E80" w:rsidRDefault="00B015FF" w:rsidP="00B20E80">
      <w:pPr>
        <w:autoSpaceDE w:val="0"/>
        <w:autoSpaceDN w:val="0"/>
        <w:adjustRightInd w:val="0"/>
        <w:spacing w:line="360" w:lineRule="auto"/>
        <w:ind w:firstLine="720"/>
        <w:jc w:val="both"/>
        <w:rPr>
          <w:sz w:val="28"/>
          <w:szCs w:val="28"/>
        </w:rPr>
      </w:pPr>
    </w:p>
    <w:p w:rsidR="00841DAD" w:rsidRPr="002161C4" w:rsidRDefault="002161C4" w:rsidP="002161C4">
      <w:pPr>
        <w:autoSpaceDE w:val="0"/>
        <w:autoSpaceDN w:val="0"/>
        <w:adjustRightInd w:val="0"/>
        <w:spacing w:line="360" w:lineRule="auto"/>
        <w:ind w:firstLine="720"/>
        <w:jc w:val="center"/>
        <w:rPr>
          <w:b/>
          <w:sz w:val="28"/>
          <w:szCs w:val="28"/>
        </w:rPr>
      </w:pPr>
      <w:r w:rsidRPr="002161C4">
        <w:rPr>
          <w:b/>
          <w:sz w:val="28"/>
          <w:szCs w:val="28"/>
        </w:rPr>
        <w:t>Заключение</w:t>
      </w:r>
    </w:p>
    <w:p w:rsidR="00256B6E" w:rsidRDefault="00256B6E" w:rsidP="00256B6E">
      <w:pPr>
        <w:spacing w:line="360" w:lineRule="auto"/>
        <w:ind w:firstLine="720"/>
        <w:jc w:val="both"/>
        <w:rPr>
          <w:sz w:val="28"/>
          <w:szCs w:val="28"/>
        </w:rPr>
      </w:pPr>
      <w:r>
        <w:rPr>
          <w:sz w:val="28"/>
          <w:szCs w:val="28"/>
        </w:rPr>
        <w:t>А</w:t>
      </w:r>
      <w:r w:rsidRPr="00256B6E">
        <w:rPr>
          <w:sz w:val="28"/>
          <w:szCs w:val="28"/>
        </w:rPr>
        <w:t>дминистративная ответственность в системе образования – это реал</w:t>
      </w:r>
      <w:r w:rsidRPr="00256B6E">
        <w:rPr>
          <w:sz w:val="28"/>
          <w:szCs w:val="28"/>
        </w:rPr>
        <w:t>и</w:t>
      </w:r>
      <w:r w:rsidRPr="00256B6E">
        <w:rPr>
          <w:sz w:val="28"/>
          <w:szCs w:val="28"/>
        </w:rPr>
        <w:t>зация административно–правовых санкций, пр</w:t>
      </w:r>
      <w:r w:rsidRPr="00256B6E">
        <w:rPr>
          <w:sz w:val="28"/>
          <w:szCs w:val="28"/>
        </w:rPr>
        <w:t>и</w:t>
      </w:r>
      <w:r w:rsidRPr="00256B6E">
        <w:rPr>
          <w:sz w:val="28"/>
          <w:szCs w:val="28"/>
        </w:rPr>
        <w:t>менение уполномоченным органом или должностным лицом административных нак</w:t>
      </w:r>
      <w:r w:rsidRPr="00256B6E">
        <w:rPr>
          <w:sz w:val="28"/>
          <w:szCs w:val="28"/>
        </w:rPr>
        <w:t>а</w:t>
      </w:r>
      <w:r w:rsidRPr="00256B6E">
        <w:rPr>
          <w:sz w:val="28"/>
          <w:szCs w:val="28"/>
        </w:rPr>
        <w:t>заний к гражданам, должностным лицам и юридическим лицам, совершившим нарушение зак</w:t>
      </w:r>
      <w:r w:rsidRPr="00256B6E">
        <w:rPr>
          <w:sz w:val="28"/>
          <w:szCs w:val="28"/>
        </w:rPr>
        <w:t>о</w:t>
      </w:r>
      <w:r w:rsidRPr="00256B6E">
        <w:rPr>
          <w:sz w:val="28"/>
          <w:szCs w:val="28"/>
        </w:rPr>
        <w:t xml:space="preserve">нодательства об образовании. </w:t>
      </w:r>
    </w:p>
    <w:p w:rsidR="009F41E1" w:rsidRPr="00256B6E" w:rsidRDefault="00D4685B" w:rsidP="009F41E1">
      <w:pPr>
        <w:spacing w:line="360" w:lineRule="auto"/>
        <w:ind w:firstLine="720"/>
        <w:jc w:val="both"/>
        <w:rPr>
          <w:sz w:val="28"/>
          <w:szCs w:val="28"/>
        </w:rPr>
      </w:pPr>
      <w:r>
        <w:rPr>
          <w:sz w:val="28"/>
          <w:szCs w:val="28"/>
        </w:rPr>
        <w:t>В настоящее время наиболее проработан механизм привлечения к а</w:t>
      </w:r>
      <w:r>
        <w:rPr>
          <w:sz w:val="28"/>
          <w:szCs w:val="28"/>
        </w:rPr>
        <w:t>д</w:t>
      </w:r>
      <w:r>
        <w:rPr>
          <w:sz w:val="28"/>
          <w:szCs w:val="28"/>
        </w:rPr>
        <w:t>министративной ответственности образовательных организаций и их дол</w:t>
      </w:r>
      <w:r>
        <w:rPr>
          <w:sz w:val="28"/>
          <w:szCs w:val="28"/>
        </w:rPr>
        <w:t>ж</w:t>
      </w:r>
      <w:r>
        <w:rPr>
          <w:sz w:val="28"/>
          <w:szCs w:val="28"/>
        </w:rPr>
        <w:t xml:space="preserve">ностных лиц.  </w:t>
      </w:r>
      <w:r w:rsidR="009F41E1" w:rsidRPr="00D64304">
        <w:rPr>
          <w:bCs/>
          <w:sz w:val="28"/>
          <w:szCs w:val="28"/>
        </w:rPr>
        <w:t>К правонарушениям в области образования, за которые в К</w:t>
      </w:r>
      <w:r w:rsidR="009F41E1" w:rsidRPr="00D64304">
        <w:rPr>
          <w:bCs/>
          <w:sz w:val="28"/>
          <w:szCs w:val="28"/>
        </w:rPr>
        <w:t>о</w:t>
      </w:r>
      <w:r w:rsidR="009F41E1" w:rsidRPr="00D64304">
        <w:rPr>
          <w:bCs/>
          <w:sz w:val="28"/>
          <w:szCs w:val="28"/>
        </w:rPr>
        <w:t>АП РФ предусмотрена административная ответственность, относятся нар</w:t>
      </w:r>
      <w:r w:rsidR="009F41E1" w:rsidRPr="00D64304">
        <w:rPr>
          <w:bCs/>
          <w:sz w:val="28"/>
          <w:szCs w:val="28"/>
        </w:rPr>
        <w:t>у</w:t>
      </w:r>
      <w:r w:rsidR="009F41E1" w:rsidRPr="00D64304">
        <w:rPr>
          <w:bCs/>
          <w:sz w:val="28"/>
          <w:szCs w:val="28"/>
        </w:rPr>
        <w:t>шения</w:t>
      </w:r>
      <w:r w:rsidR="009F41E1">
        <w:rPr>
          <w:bCs/>
          <w:sz w:val="28"/>
          <w:szCs w:val="28"/>
        </w:rPr>
        <w:t xml:space="preserve"> </w:t>
      </w:r>
      <w:r w:rsidR="009F41E1" w:rsidRPr="00D64304">
        <w:rPr>
          <w:sz w:val="28"/>
          <w:szCs w:val="28"/>
        </w:rPr>
        <w:t>права на образование и предусмотренных законодательством об обр</w:t>
      </w:r>
      <w:r w:rsidR="009F41E1" w:rsidRPr="00D64304">
        <w:rPr>
          <w:sz w:val="28"/>
          <w:szCs w:val="28"/>
        </w:rPr>
        <w:t>а</w:t>
      </w:r>
      <w:r w:rsidR="009F41E1" w:rsidRPr="00D64304">
        <w:rPr>
          <w:sz w:val="28"/>
          <w:szCs w:val="28"/>
        </w:rPr>
        <w:t>зовании прав и свобод обучающихся образовательных организ</w:t>
      </w:r>
      <w:r w:rsidR="009F41E1" w:rsidRPr="00D64304">
        <w:rPr>
          <w:sz w:val="28"/>
          <w:szCs w:val="28"/>
        </w:rPr>
        <w:t>а</w:t>
      </w:r>
      <w:r w:rsidR="009F41E1" w:rsidRPr="00D64304">
        <w:rPr>
          <w:sz w:val="28"/>
          <w:szCs w:val="28"/>
        </w:rPr>
        <w:t xml:space="preserve">ций </w:t>
      </w:r>
      <w:r w:rsidR="009F41E1" w:rsidRPr="00D64304">
        <w:rPr>
          <w:bCs/>
          <w:sz w:val="28"/>
          <w:szCs w:val="28"/>
        </w:rPr>
        <w:t>(ст. 5.57 КоАП РФ)</w:t>
      </w:r>
      <w:r w:rsidR="009F41E1">
        <w:rPr>
          <w:bCs/>
          <w:sz w:val="28"/>
          <w:szCs w:val="28"/>
        </w:rPr>
        <w:t xml:space="preserve"> и </w:t>
      </w:r>
      <w:r w:rsidR="009F41E1" w:rsidRPr="00D64304">
        <w:rPr>
          <w:sz w:val="28"/>
          <w:szCs w:val="28"/>
        </w:rPr>
        <w:t>требований к ведению образовательной деятельности и орган</w:t>
      </w:r>
      <w:r w:rsidR="009F41E1" w:rsidRPr="00D64304">
        <w:rPr>
          <w:sz w:val="28"/>
          <w:szCs w:val="28"/>
        </w:rPr>
        <w:t>и</w:t>
      </w:r>
      <w:r w:rsidR="009F41E1" w:rsidRPr="00D64304">
        <w:rPr>
          <w:sz w:val="28"/>
          <w:szCs w:val="28"/>
        </w:rPr>
        <w:t xml:space="preserve">зации образовательного процесса </w:t>
      </w:r>
      <w:r w:rsidR="009F41E1" w:rsidRPr="00D64304">
        <w:rPr>
          <w:bCs/>
          <w:sz w:val="28"/>
          <w:szCs w:val="28"/>
        </w:rPr>
        <w:t>(ст. 19.30 КоАП РФ).</w:t>
      </w:r>
      <w:r w:rsidR="009F41E1">
        <w:rPr>
          <w:bCs/>
          <w:sz w:val="28"/>
          <w:szCs w:val="28"/>
        </w:rPr>
        <w:t xml:space="preserve"> </w:t>
      </w:r>
      <w:r w:rsidR="009F41E1">
        <w:rPr>
          <w:sz w:val="28"/>
          <w:szCs w:val="28"/>
        </w:rPr>
        <w:t>С</w:t>
      </w:r>
      <w:r w:rsidR="009F41E1" w:rsidRPr="00256B6E">
        <w:rPr>
          <w:sz w:val="28"/>
          <w:szCs w:val="28"/>
        </w:rPr>
        <w:t>убъекты отношений в сфере образования могут привлекаться к административной ответственн</w:t>
      </w:r>
      <w:r w:rsidR="009F41E1" w:rsidRPr="00256B6E">
        <w:rPr>
          <w:sz w:val="28"/>
          <w:szCs w:val="28"/>
        </w:rPr>
        <w:t>о</w:t>
      </w:r>
      <w:r w:rsidR="009F41E1" w:rsidRPr="00256B6E">
        <w:rPr>
          <w:sz w:val="28"/>
          <w:szCs w:val="28"/>
        </w:rPr>
        <w:t>сти также за правонарушения не связанные с образовательными правоотн</w:t>
      </w:r>
      <w:r w:rsidR="009F41E1" w:rsidRPr="00256B6E">
        <w:rPr>
          <w:sz w:val="28"/>
          <w:szCs w:val="28"/>
        </w:rPr>
        <w:t>о</w:t>
      </w:r>
      <w:r w:rsidR="009F41E1" w:rsidRPr="00256B6E">
        <w:rPr>
          <w:sz w:val="28"/>
          <w:szCs w:val="28"/>
        </w:rPr>
        <w:t>шениями.</w:t>
      </w:r>
    </w:p>
    <w:p w:rsidR="00CE389A" w:rsidRPr="00256B6E" w:rsidRDefault="00CE389A" w:rsidP="00256B6E">
      <w:pPr>
        <w:autoSpaceDE w:val="0"/>
        <w:autoSpaceDN w:val="0"/>
        <w:adjustRightInd w:val="0"/>
        <w:spacing w:line="360" w:lineRule="auto"/>
        <w:ind w:firstLine="720"/>
        <w:jc w:val="both"/>
        <w:rPr>
          <w:sz w:val="28"/>
          <w:szCs w:val="28"/>
        </w:rPr>
      </w:pPr>
      <w:r w:rsidRPr="00256B6E">
        <w:rPr>
          <w:sz w:val="28"/>
          <w:szCs w:val="28"/>
        </w:rPr>
        <w:t>Уровень и качество образования является одним из ключевых показ</w:t>
      </w:r>
      <w:r w:rsidRPr="00256B6E">
        <w:rPr>
          <w:sz w:val="28"/>
          <w:szCs w:val="28"/>
        </w:rPr>
        <w:t>а</w:t>
      </w:r>
      <w:r w:rsidRPr="00256B6E">
        <w:rPr>
          <w:sz w:val="28"/>
          <w:szCs w:val="28"/>
        </w:rPr>
        <w:t>телей развития общества и государства в целом. В связи с этим законод</w:t>
      </w:r>
      <w:r w:rsidRPr="00256B6E">
        <w:rPr>
          <w:sz w:val="28"/>
          <w:szCs w:val="28"/>
        </w:rPr>
        <w:t>а</w:t>
      </w:r>
      <w:r w:rsidRPr="00256B6E">
        <w:rPr>
          <w:sz w:val="28"/>
          <w:szCs w:val="28"/>
        </w:rPr>
        <w:t>тельство об образовании в Российской Федерации постоянно совершенств</w:t>
      </w:r>
      <w:r w:rsidRPr="00256B6E">
        <w:rPr>
          <w:sz w:val="28"/>
          <w:szCs w:val="28"/>
        </w:rPr>
        <w:t>у</w:t>
      </w:r>
      <w:r w:rsidRPr="00256B6E">
        <w:rPr>
          <w:sz w:val="28"/>
          <w:szCs w:val="28"/>
        </w:rPr>
        <w:t>ется и модернизируется. В настоящее время можно говорить о формировании новой комплексной отрасли права – образовательного права.</w:t>
      </w:r>
      <w:r w:rsidR="00725C04">
        <w:rPr>
          <w:sz w:val="28"/>
          <w:szCs w:val="28"/>
        </w:rPr>
        <w:t xml:space="preserve"> Законодатель ряда стран (например</w:t>
      </w:r>
      <w:r w:rsidR="00255E58">
        <w:rPr>
          <w:sz w:val="28"/>
          <w:szCs w:val="28"/>
        </w:rPr>
        <w:t>,</w:t>
      </w:r>
      <w:r w:rsidR="00725C04">
        <w:rPr>
          <w:sz w:val="28"/>
          <w:szCs w:val="28"/>
        </w:rPr>
        <w:t xml:space="preserve"> Франци</w:t>
      </w:r>
      <w:r w:rsidR="00255E58">
        <w:rPr>
          <w:sz w:val="28"/>
          <w:szCs w:val="28"/>
        </w:rPr>
        <w:t>и</w:t>
      </w:r>
      <w:r w:rsidR="00725C04">
        <w:rPr>
          <w:sz w:val="28"/>
          <w:szCs w:val="28"/>
        </w:rPr>
        <w:t>, Белорусси</w:t>
      </w:r>
      <w:r w:rsidR="00255E58">
        <w:rPr>
          <w:sz w:val="28"/>
          <w:szCs w:val="28"/>
        </w:rPr>
        <w:t>и</w:t>
      </w:r>
      <w:r w:rsidR="00725C04">
        <w:rPr>
          <w:sz w:val="28"/>
          <w:szCs w:val="28"/>
        </w:rPr>
        <w:t>) пошел по пути кодификации з</w:t>
      </w:r>
      <w:r w:rsidR="00725C04">
        <w:rPr>
          <w:sz w:val="28"/>
          <w:szCs w:val="28"/>
        </w:rPr>
        <w:t>а</w:t>
      </w:r>
      <w:r w:rsidR="00725C04">
        <w:rPr>
          <w:sz w:val="28"/>
          <w:szCs w:val="28"/>
        </w:rPr>
        <w:t>конодательства об образовании.</w:t>
      </w:r>
    </w:p>
    <w:p w:rsidR="00256B6E" w:rsidRPr="00256B6E" w:rsidRDefault="00CE389A" w:rsidP="00256B6E">
      <w:pPr>
        <w:autoSpaceDE w:val="0"/>
        <w:autoSpaceDN w:val="0"/>
        <w:adjustRightInd w:val="0"/>
        <w:spacing w:line="360" w:lineRule="auto"/>
        <w:ind w:firstLine="720"/>
        <w:jc w:val="both"/>
        <w:rPr>
          <w:bCs/>
          <w:sz w:val="28"/>
          <w:szCs w:val="28"/>
        </w:rPr>
      </w:pPr>
      <w:r w:rsidRPr="00256B6E">
        <w:rPr>
          <w:bCs/>
          <w:sz w:val="28"/>
          <w:szCs w:val="28"/>
        </w:rPr>
        <w:t>Модернизация образования вызвала потребность установления адм</w:t>
      </w:r>
      <w:r w:rsidRPr="00256B6E">
        <w:rPr>
          <w:bCs/>
          <w:sz w:val="28"/>
          <w:szCs w:val="28"/>
        </w:rPr>
        <w:t>и</w:t>
      </w:r>
      <w:r w:rsidRPr="00256B6E">
        <w:rPr>
          <w:bCs/>
          <w:sz w:val="28"/>
          <w:szCs w:val="28"/>
        </w:rPr>
        <w:t>нистративной ответственности органов и должностных лиц, оказ</w:t>
      </w:r>
      <w:r w:rsidRPr="00256B6E">
        <w:rPr>
          <w:bCs/>
          <w:sz w:val="28"/>
          <w:szCs w:val="28"/>
        </w:rPr>
        <w:t>ы</w:t>
      </w:r>
      <w:r w:rsidRPr="00256B6E">
        <w:rPr>
          <w:bCs/>
          <w:sz w:val="28"/>
          <w:szCs w:val="28"/>
        </w:rPr>
        <w:t>вающих государственные услуги в этой сфере</w:t>
      </w:r>
      <w:r w:rsidR="001F47FD" w:rsidRPr="00256B6E">
        <w:rPr>
          <w:bCs/>
          <w:sz w:val="28"/>
          <w:szCs w:val="28"/>
        </w:rPr>
        <w:t>,</w:t>
      </w:r>
      <w:r w:rsidRPr="00256B6E">
        <w:rPr>
          <w:bCs/>
          <w:sz w:val="28"/>
          <w:szCs w:val="28"/>
        </w:rPr>
        <w:t xml:space="preserve"> </w:t>
      </w:r>
      <w:r w:rsidR="001F47FD" w:rsidRPr="00256B6E">
        <w:rPr>
          <w:bCs/>
          <w:sz w:val="28"/>
          <w:szCs w:val="28"/>
        </w:rPr>
        <w:t>в</w:t>
      </w:r>
      <w:r w:rsidRPr="00256B6E">
        <w:rPr>
          <w:bCs/>
          <w:sz w:val="28"/>
          <w:szCs w:val="28"/>
        </w:rPr>
        <w:t xml:space="preserve"> связи с тем, что установление юр</w:t>
      </w:r>
      <w:r w:rsidRPr="00256B6E">
        <w:rPr>
          <w:bCs/>
          <w:sz w:val="28"/>
          <w:szCs w:val="28"/>
        </w:rPr>
        <w:t>и</w:t>
      </w:r>
      <w:r w:rsidRPr="00256B6E">
        <w:rPr>
          <w:bCs/>
          <w:sz w:val="28"/>
          <w:szCs w:val="28"/>
        </w:rPr>
        <w:t>дической ответственности за нарушения законодательства об образовании является необходимым условием его эффективного применения, а также ре</w:t>
      </w:r>
      <w:r w:rsidRPr="00256B6E">
        <w:rPr>
          <w:bCs/>
          <w:sz w:val="28"/>
          <w:szCs w:val="28"/>
        </w:rPr>
        <w:t>а</w:t>
      </w:r>
      <w:r w:rsidRPr="00256B6E">
        <w:rPr>
          <w:bCs/>
          <w:sz w:val="28"/>
          <w:szCs w:val="28"/>
        </w:rPr>
        <w:t>лизации и защиты прав граждан и организаций в рассматриваемой сфере. При этом целью установления ответственности является не только защита конститу</w:t>
      </w:r>
      <w:r w:rsidR="00B30DD4" w:rsidRPr="00256B6E">
        <w:rPr>
          <w:bCs/>
          <w:sz w:val="28"/>
          <w:szCs w:val="28"/>
        </w:rPr>
        <w:t>ционных</w:t>
      </w:r>
      <w:r w:rsidRPr="00256B6E">
        <w:rPr>
          <w:bCs/>
          <w:sz w:val="28"/>
          <w:szCs w:val="28"/>
        </w:rPr>
        <w:t xml:space="preserve"> прав граждан</w:t>
      </w:r>
      <w:r w:rsidR="00B30DD4" w:rsidRPr="00256B6E">
        <w:rPr>
          <w:bCs/>
          <w:sz w:val="28"/>
          <w:szCs w:val="28"/>
        </w:rPr>
        <w:t xml:space="preserve"> на образование, </w:t>
      </w:r>
      <w:r w:rsidR="00255E58">
        <w:rPr>
          <w:bCs/>
          <w:sz w:val="28"/>
          <w:szCs w:val="28"/>
        </w:rPr>
        <w:t xml:space="preserve">а также </w:t>
      </w:r>
      <w:r w:rsidR="00B30DD4" w:rsidRPr="00256B6E">
        <w:rPr>
          <w:bCs/>
          <w:sz w:val="28"/>
          <w:szCs w:val="28"/>
        </w:rPr>
        <w:t>воспитание</w:t>
      </w:r>
      <w:r w:rsidR="00255E58">
        <w:rPr>
          <w:bCs/>
          <w:sz w:val="28"/>
          <w:szCs w:val="28"/>
        </w:rPr>
        <w:t xml:space="preserve"> и </w:t>
      </w:r>
      <w:r w:rsidR="00B30DD4" w:rsidRPr="00256B6E">
        <w:rPr>
          <w:bCs/>
          <w:sz w:val="28"/>
          <w:szCs w:val="28"/>
        </w:rPr>
        <w:t>пр</w:t>
      </w:r>
      <w:r w:rsidR="00B30DD4" w:rsidRPr="00256B6E">
        <w:rPr>
          <w:bCs/>
          <w:sz w:val="28"/>
          <w:szCs w:val="28"/>
        </w:rPr>
        <w:t>е</w:t>
      </w:r>
      <w:r w:rsidR="00B30DD4" w:rsidRPr="00256B6E">
        <w:rPr>
          <w:bCs/>
          <w:sz w:val="28"/>
          <w:szCs w:val="28"/>
        </w:rPr>
        <w:t>венция</w:t>
      </w:r>
      <w:r w:rsidR="001F47FD" w:rsidRPr="00256B6E">
        <w:rPr>
          <w:bCs/>
          <w:sz w:val="28"/>
          <w:szCs w:val="28"/>
        </w:rPr>
        <w:t>.</w:t>
      </w:r>
      <w:r w:rsidR="003C214A" w:rsidRPr="00256B6E">
        <w:rPr>
          <w:bCs/>
          <w:sz w:val="28"/>
          <w:szCs w:val="28"/>
        </w:rPr>
        <w:t xml:space="preserve"> </w:t>
      </w:r>
    </w:p>
    <w:p w:rsidR="00256B6E" w:rsidRPr="00256B6E" w:rsidRDefault="00256B6E" w:rsidP="00256B6E">
      <w:pPr>
        <w:autoSpaceDE w:val="0"/>
        <w:autoSpaceDN w:val="0"/>
        <w:adjustRightInd w:val="0"/>
        <w:spacing w:line="360" w:lineRule="auto"/>
        <w:ind w:firstLine="720"/>
        <w:jc w:val="both"/>
        <w:rPr>
          <w:bCs/>
          <w:sz w:val="28"/>
          <w:szCs w:val="28"/>
        </w:rPr>
      </w:pPr>
      <w:r w:rsidRPr="00256B6E">
        <w:rPr>
          <w:sz w:val="28"/>
          <w:szCs w:val="28"/>
        </w:rPr>
        <w:t>В настоящее время нормы законодательства об образовании регул</w:t>
      </w:r>
      <w:r w:rsidRPr="00256B6E">
        <w:rPr>
          <w:sz w:val="28"/>
          <w:szCs w:val="28"/>
        </w:rPr>
        <w:t>и</w:t>
      </w:r>
      <w:r w:rsidRPr="00256B6E">
        <w:rPr>
          <w:sz w:val="28"/>
          <w:szCs w:val="28"/>
        </w:rPr>
        <w:t xml:space="preserve">рующие порядок привлечения к </w:t>
      </w:r>
      <w:r w:rsidR="009F41E1">
        <w:rPr>
          <w:sz w:val="28"/>
          <w:szCs w:val="28"/>
        </w:rPr>
        <w:t>юридической</w:t>
      </w:r>
      <w:r w:rsidRPr="00256B6E">
        <w:rPr>
          <w:sz w:val="28"/>
          <w:szCs w:val="28"/>
        </w:rPr>
        <w:t xml:space="preserve"> ответственности субъектов правонарушений носят бланкетный характер</w:t>
      </w:r>
      <w:r w:rsidR="009F41E1">
        <w:rPr>
          <w:sz w:val="28"/>
          <w:szCs w:val="28"/>
        </w:rPr>
        <w:t>, в отношении таких субъектов как обучающиеся, их родители (законные представители), педагоги и иные работники образовательных организаций, руководитель образовательной о</w:t>
      </w:r>
      <w:r w:rsidR="009F41E1">
        <w:rPr>
          <w:sz w:val="28"/>
          <w:szCs w:val="28"/>
        </w:rPr>
        <w:t>р</w:t>
      </w:r>
      <w:r w:rsidR="009F41E1">
        <w:rPr>
          <w:sz w:val="28"/>
          <w:szCs w:val="28"/>
        </w:rPr>
        <w:t>ганизации, не устанавливают вида ответственности</w:t>
      </w:r>
      <w:r w:rsidRPr="00256B6E">
        <w:rPr>
          <w:sz w:val="28"/>
          <w:szCs w:val="28"/>
        </w:rPr>
        <w:t>.</w:t>
      </w:r>
    </w:p>
    <w:p w:rsidR="00CE389A" w:rsidRPr="00256B6E" w:rsidRDefault="003C214A" w:rsidP="00256B6E">
      <w:pPr>
        <w:autoSpaceDE w:val="0"/>
        <w:autoSpaceDN w:val="0"/>
        <w:adjustRightInd w:val="0"/>
        <w:spacing w:line="360" w:lineRule="auto"/>
        <w:ind w:firstLine="720"/>
        <w:jc w:val="both"/>
        <w:rPr>
          <w:bCs/>
          <w:sz w:val="28"/>
          <w:szCs w:val="28"/>
        </w:rPr>
      </w:pPr>
      <w:r w:rsidRPr="00256B6E">
        <w:rPr>
          <w:bCs/>
          <w:sz w:val="28"/>
          <w:szCs w:val="28"/>
        </w:rPr>
        <w:t>Анализ изменений административного законодательства в Росси</w:t>
      </w:r>
      <w:r w:rsidRPr="00256B6E">
        <w:rPr>
          <w:bCs/>
          <w:sz w:val="28"/>
          <w:szCs w:val="28"/>
        </w:rPr>
        <w:t>й</w:t>
      </w:r>
      <w:r w:rsidRPr="00256B6E">
        <w:rPr>
          <w:bCs/>
          <w:sz w:val="28"/>
          <w:szCs w:val="28"/>
        </w:rPr>
        <w:t>ской Федерации</w:t>
      </w:r>
      <w:r w:rsidR="007225C9" w:rsidRPr="00256B6E">
        <w:rPr>
          <w:bCs/>
          <w:sz w:val="28"/>
          <w:szCs w:val="28"/>
        </w:rPr>
        <w:t>,</w:t>
      </w:r>
      <w:r w:rsidRPr="00256B6E">
        <w:rPr>
          <w:bCs/>
          <w:sz w:val="28"/>
          <w:szCs w:val="28"/>
        </w:rPr>
        <w:t xml:space="preserve"> </w:t>
      </w:r>
      <w:r w:rsidR="007225C9" w:rsidRPr="00256B6E">
        <w:rPr>
          <w:bCs/>
          <w:sz w:val="28"/>
          <w:szCs w:val="28"/>
        </w:rPr>
        <w:t>касающихся института административной ответстве</w:t>
      </w:r>
      <w:r w:rsidR="007225C9" w:rsidRPr="00256B6E">
        <w:rPr>
          <w:bCs/>
          <w:sz w:val="28"/>
          <w:szCs w:val="28"/>
        </w:rPr>
        <w:t>н</w:t>
      </w:r>
      <w:r w:rsidR="007225C9" w:rsidRPr="00256B6E">
        <w:rPr>
          <w:bCs/>
          <w:sz w:val="28"/>
          <w:szCs w:val="28"/>
        </w:rPr>
        <w:t>ности в сфере образования, свидетельствует о том, что большая часть вносимых и</w:t>
      </w:r>
      <w:r w:rsidR="007225C9" w:rsidRPr="00256B6E">
        <w:rPr>
          <w:bCs/>
          <w:sz w:val="28"/>
          <w:szCs w:val="28"/>
        </w:rPr>
        <w:t>з</w:t>
      </w:r>
      <w:r w:rsidR="007225C9" w:rsidRPr="00256B6E">
        <w:rPr>
          <w:bCs/>
          <w:sz w:val="28"/>
          <w:szCs w:val="28"/>
        </w:rPr>
        <w:t xml:space="preserve">менений представляет собой </w:t>
      </w:r>
      <w:r w:rsidR="009F41E1">
        <w:rPr>
          <w:bCs/>
          <w:sz w:val="28"/>
          <w:szCs w:val="28"/>
        </w:rPr>
        <w:t xml:space="preserve">меры по </w:t>
      </w:r>
      <w:r w:rsidR="007225C9" w:rsidRPr="00256B6E">
        <w:rPr>
          <w:bCs/>
          <w:sz w:val="28"/>
          <w:szCs w:val="28"/>
        </w:rPr>
        <w:t>ужесточени</w:t>
      </w:r>
      <w:r w:rsidR="009F41E1">
        <w:rPr>
          <w:bCs/>
          <w:sz w:val="28"/>
          <w:szCs w:val="28"/>
        </w:rPr>
        <w:t>ю</w:t>
      </w:r>
      <w:r w:rsidR="007225C9" w:rsidRPr="00256B6E">
        <w:rPr>
          <w:bCs/>
          <w:sz w:val="28"/>
          <w:szCs w:val="28"/>
        </w:rPr>
        <w:t xml:space="preserve"> санкций, при этом недо</w:t>
      </w:r>
      <w:r w:rsidR="007225C9" w:rsidRPr="00256B6E">
        <w:rPr>
          <w:bCs/>
          <w:sz w:val="28"/>
          <w:szCs w:val="28"/>
        </w:rPr>
        <w:t>с</w:t>
      </w:r>
      <w:r w:rsidR="007225C9" w:rsidRPr="00256B6E">
        <w:rPr>
          <w:bCs/>
          <w:sz w:val="28"/>
          <w:szCs w:val="28"/>
        </w:rPr>
        <w:t xml:space="preserve">таточное внимание уделяется вопросам проработки и модернизации составов административных правонарушений. </w:t>
      </w:r>
      <w:r w:rsidR="00256B6E" w:rsidRPr="00256B6E">
        <w:rPr>
          <w:sz w:val="28"/>
          <w:szCs w:val="28"/>
        </w:rPr>
        <w:t>В процессе модернизации и развития образования, развития новых норм и правил, появляются новые виды прав</w:t>
      </w:r>
      <w:r w:rsidR="00256B6E" w:rsidRPr="00256B6E">
        <w:rPr>
          <w:sz w:val="28"/>
          <w:szCs w:val="28"/>
        </w:rPr>
        <w:t>о</w:t>
      </w:r>
      <w:r w:rsidR="00256B6E" w:rsidRPr="00256B6E">
        <w:rPr>
          <w:sz w:val="28"/>
          <w:szCs w:val="28"/>
        </w:rPr>
        <w:t>наруш</w:t>
      </w:r>
      <w:r w:rsidR="00256B6E" w:rsidRPr="00256B6E">
        <w:rPr>
          <w:sz w:val="28"/>
          <w:szCs w:val="28"/>
        </w:rPr>
        <w:t>е</w:t>
      </w:r>
      <w:r w:rsidR="00256B6E" w:rsidRPr="00256B6E">
        <w:rPr>
          <w:sz w:val="28"/>
          <w:szCs w:val="28"/>
        </w:rPr>
        <w:t>ний. Необходимым является своевременное установление адекватной юридической ответственности за нарушения законодательства об образов</w:t>
      </w:r>
      <w:r w:rsidR="00256B6E" w:rsidRPr="00256B6E">
        <w:rPr>
          <w:sz w:val="28"/>
          <w:szCs w:val="28"/>
        </w:rPr>
        <w:t>а</w:t>
      </w:r>
      <w:r w:rsidR="00256B6E" w:rsidRPr="00256B6E">
        <w:rPr>
          <w:sz w:val="28"/>
          <w:szCs w:val="28"/>
        </w:rPr>
        <w:t>нии, принятие специальных нормативных актов, охватывающих всю сферу образовательных отн</w:t>
      </w:r>
      <w:r w:rsidR="00256B6E" w:rsidRPr="00256B6E">
        <w:rPr>
          <w:sz w:val="28"/>
          <w:szCs w:val="28"/>
        </w:rPr>
        <w:t>о</w:t>
      </w:r>
      <w:r w:rsidR="00256B6E" w:rsidRPr="00256B6E">
        <w:rPr>
          <w:sz w:val="28"/>
          <w:szCs w:val="28"/>
        </w:rPr>
        <w:t>шений.</w:t>
      </w:r>
      <w:r w:rsidR="00ED0CF6">
        <w:rPr>
          <w:sz w:val="28"/>
          <w:szCs w:val="28"/>
        </w:rPr>
        <w:t xml:space="preserve"> </w:t>
      </w:r>
    </w:p>
    <w:p w:rsidR="00EE707E" w:rsidRDefault="00EE707E" w:rsidP="00EE707E">
      <w:pPr>
        <w:autoSpaceDE w:val="0"/>
        <w:autoSpaceDN w:val="0"/>
        <w:adjustRightInd w:val="0"/>
        <w:ind w:firstLine="540"/>
        <w:jc w:val="both"/>
        <w:outlineLvl w:val="0"/>
        <w:rPr>
          <w:b/>
          <w:bCs/>
          <w:sz w:val="28"/>
          <w:szCs w:val="28"/>
        </w:rPr>
      </w:pPr>
    </w:p>
    <w:p w:rsidR="00725C04" w:rsidRDefault="00725C04" w:rsidP="00EE707E">
      <w:pPr>
        <w:autoSpaceDE w:val="0"/>
        <w:autoSpaceDN w:val="0"/>
        <w:adjustRightInd w:val="0"/>
        <w:ind w:firstLine="540"/>
        <w:jc w:val="both"/>
        <w:outlineLvl w:val="0"/>
        <w:rPr>
          <w:b/>
          <w:bCs/>
          <w:sz w:val="28"/>
          <w:szCs w:val="28"/>
        </w:rPr>
      </w:pPr>
    </w:p>
    <w:p w:rsidR="00725C04" w:rsidRDefault="00725C04" w:rsidP="00EE707E">
      <w:pPr>
        <w:autoSpaceDE w:val="0"/>
        <w:autoSpaceDN w:val="0"/>
        <w:adjustRightInd w:val="0"/>
        <w:ind w:firstLine="540"/>
        <w:jc w:val="both"/>
        <w:outlineLvl w:val="0"/>
        <w:rPr>
          <w:b/>
          <w:bCs/>
          <w:sz w:val="28"/>
          <w:szCs w:val="28"/>
        </w:rPr>
      </w:pPr>
    </w:p>
    <w:p w:rsidR="009777E2" w:rsidRDefault="009777E2" w:rsidP="00177D4E">
      <w:pPr>
        <w:spacing w:line="360" w:lineRule="auto"/>
        <w:jc w:val="center"/>
        <w:rPr>
          <w:b/>
          <w:sz w:val="28"/>
          <w:szCs w:val="28"/>
        </w:rPr>
      </w:pPr>
    </w:p>
    <w:p w:rsidR="009777E2" w:rsidRDefault="009777E2" w:rsidP="00177D4E">
      <w:pPr>
        <w:spacing w:line="360" w:lineRule="auto"/>
        <w:jc w:val="center"/>
        <w:rPr>
          <w:b/>
          <w:sz w:val="28"/>
          <w:szCs w:val="28"/>
        </w:rPr>
      </w:pPr>
    </w:p>
    <w:p w:rsidR="009777E2" w:rsidRDefault="009777E2" w:rsidP="00177D4E">
      <w:pPr>
        <w:spacing w:line="360" w:lineRule="auto"/>
        <w:jc w:val="center"/>
        <w:rPr>
          <w:b/>
          <w:sz w:val="28"/>
          <w:szCs w:val="28"/>
        </w:rPr>
      </w:pPr>
    </w:p>
    <w:p w:rsidR="009777E2" w:rsidRDefault="009777E2" w:rsidP="00177D4E">
      <w:pPr>
        <w:spacing w:line="360" w:lineRule="auto"/>
        <w:jc w:val="center"/>
        <w:rPr>
          <w:b/>
          <w:sz w:val="28"/>
          <w:szCs w:val="28"/>
        </w:rPr>
      </w:pPr>
    </w:p>
    <w:p w:rsidR="009777E2" w:rsidRDefault="009777E2" w:rsidP="00177D4E">
      <w:pPr>
        <w:spacing w:line="360" w:lineRule="auto"/>
        <w:jc w:val="center"/>
        <w:rPr>
          <w:b/>
          <w:sz w:val="28"/>
          <w:szCs w:val="28"/>
        </w:rPr>
      </w:pPr>
    </w:p>
    <w:p w:rsidR="009777E2" w:rsidRDefault="009777E2" w:rsidP="00177D4E">
      <w:pPr>
        <w:spacing w:line="360" w:lineRule="auto"/>
        <w:jc w:val="center"/>
        <w:rPr>
          <w:b/>
          <w:sz w:val="28"/>
          <w:szCs w:val="28"/>
        </w:rPr>
      </w:pPr>
    </w:p>
    <w:p w:rsidR="009777E2" w:rsidRDefault="009777E2" w:rsidP="00177D4E">
      <w:pPr>
        <w:spacing w:line="360" w:lineRule="auto"/>
        <w:jc w:val="center"/>
        <w:rPr>
          <w:b/>
          <w:sz w:val="28"/>
          <w:szCs w:val="28"/>
        </w:rPr>
      </w:pPr>
    </w:p>
    <w:p w:rsidR="009777E2" w:rsidRDefault="009777E2" w:rsidP="00177D4E">
      <w:pPr>
        <w:spacing w:line="360" w:lineRule="auto"/>
        <w:jc w:val="center"/>
        <w:rPr>
          <w:b/>
          <w:sz w:val="28"/>
          <w:szCs w:val="28"/>
        </w:rPr>
      </w:pPr>
    </w:p>
    <w:p w:rsidR="00177D4E" w:rsidRPr="00386727" w:rsidRDefault="00177D4E" w:rsidP="00177D4E">
      <w:pPr>
        <w:spacing w:line="360" w:lineRule="auto"/>
        <w:jc w:val="center"/>
        <w:rPr>
          <w:b/>
          <w:sz w:val="28"/>
          <w:szCs w:val="28"/>
        </w:rPr>
      </w:pPr>
      <w:r w:rsidRPr="00386727">
        <w:rPr>
          <w:b/>
          <w:sz w:val="28"/>
          <w:szCs w:val="28"/>
        </w:rPr>
        <w:t>Список испол</w:t>
      </w:r>
      <w:r w:rsidRPr="00386727">
        <w:rPr>
          <w:b/>
          <w:sz w:val="28"/>
          <w:szCs w:val="28"/>
        </w:rPr>
        <w:t>ь</w:t>
      </w:r>
      <w:r w:rsidRPr="00386727">
        <w:rPr>
          <w:b/>
          <w:sz w:val="28"/>
          <w:szCs w:val="28"/>
        </w:rPr>
        <w:t>зованных источников и литературы</w:t>
      </w:r>
    </w:p>
    <w:p w:rsidR="00177D4E" w:rsidRPr="00B910BC" w:rsidRDefault="00177D4E" w:rsidP="00177D4E">
      <w:pPr>
        <w:spacing w:line="360" w:lineRule="auto"/>
        <w:jc w:val="center"/>
        <w:rPr>
          <w:b/>
          <w:sz w:val="28"/>
          <w:szCs w:val="28"/>
        </w:rPr>
      </w:pPr>
      <w:r w:rsidRPr="00B910BC">
        <w:rPr>
          <w:b/>
          <w:sz w:val="28"/>
          <w:szCs w:val="28"/>
        </w:rPr>
        <w:t>Нормативные правовые акты</w:t>
      </w:r>
    </w:p>
    <w:p w:rsidR="00C428D5" w:rsidRPr="00A00DF5" w:rsidRDefault="00A00DF5" w:rsidP="00177D4E">
      <w:pPr>
        <w:numPr>
          <w:ilvl w:val="0"/>
          <w:numId w:val="10"/>
        </w:numPr>
        <w:tabs>
          <w:tab w:val="clear" w:pos="720"/>
        </w:tabs>
        <w:spacing w:line="360" w:lineRule="auto"/>
        <w:ind w:left="0" w:firstLine="720"/>
        <w:jc w:val="both"/>
        <w:rPr>
          <w:sz w:val="28"/>
          <w:szCs w:val="28"/>
        </w:rPr>
      </w:pPr>
      <w:r w:rsidRPr="00A00DF5">
        <w:rPr>
          <w:sz w:val="28"/>
          <w:szCs w:val="28"/>
        </w:rPr>
        <w:t>Конституция Российской Федерации: принята всенародным гол</w:t>
      </w:r>
      <w:r w:rsidRPr="00A00DF5">
        <w:rPr>
          <w:sz w:val="28"/>
          <w:szCs w:val="28"/>
        </w:rPr>
        <w:t>о</w:t>
      </w:r>
      <w:r w:rsidRPr="00A00DF5">
        <w:rPr>
          <w:sz w:val="28"/>
          <w:szCs w:val="28"/>
        </w:rPr>
        <w:t xml:space="preserve">сованием 12 декабря </w:t>
      </w:r>
      <w:smartTag w:uri="urn:schemas-microsoft-com:office:smarttags" w:element="metricconverter">
        <w:smartTagPr>
          <w:attr w:name="ProductID" w:val="1993 г"/>
        </w:smartTagPr>
        <w:r w:rsidRPr="00A00DF5">
          <w:rPr>
            <w:sz w:val="28"/>
            <w:szCs w:val="28"/>
          </w:rPr>
          <w:t>1993 г</w:t>
        </w:r>
      </w:smartTag>
      <w:r w:rsidRPr="00A00DF5">
        <w:rPr>
          <w:sz w:val="28"/>
          <w:szCs w:val="28"/>
        </w:rPr>
        <w:t>. (с учетом поправок, внесенных законами Ро</w:t>
      </w:r>
      <w:r w:rsidRPr="00A00DF5">
        <w:rPr>
          <w:sz w:val="28"/>
          <w:szCs w:val="28"/>
        </w:rPr>
        <w:t>с</w:t>
      </w:r>
      <w:r w:rsidRPr="00A00DF5">
        <w:rPr>
          <w:sz w:val="28"/>
          <w:szCs w:val="28"/>
        </w:rPr>
        <w:t>сийской Федерации о поправках к Конституции Российской Ф</w:t>
      </w:r>
      <w:r w:rsidRPr="00A00DF5">
        <w:rPr>
          <w:sz w:val="28"/>
          <w:szCs w:val="28"/>
        </w:rPr>
        <w:t>е</w:t>
      </w:r>
      <w:r w:rsidRPr="00A00DF5">
        <w:rPr>
          <w:sz w:val="28"/>
          <w:szCs w:val="28"/>
        </w:rPr>
        <w:t xml:space="preserve">дерации от 30 декабря </w:t>
      </w:r>
      <w:smartTag w:uri="urn:schemas-microsoft-com:office:smarttags" w:element="metricconverter">
        <w:smartTagPr>
          <w:attr w:name="ProductID" w:val="2008 г"/>
        </w:smartTagPr>
        <w:r w:rsidRPr="00A00DF5">
          <w:rPr>
            <w:sz w:val="28"/>
            <w:szCs w:val="28"/>
          </w:rPr>
          <w:t>2008 г</w:t>
        </w:r>
      </w:smartTag>
      <w:r w:rsidRPr="00A00DF5">
        <w:rPr>
          <w:sz w:val="28"/>
          <w:szCs w:val="28"/>
        </w:rPr>
        <w:t>. № 6</w:t>
      </w:r>
      <w:r w:rsidR="00B25D99">
        <w:rPr>
          <w:sz w:val="28"/>
          <w:szCs w:val="28"/>
        </w:rPr>
        <w:t>–</w:t>
      </w:r>
      <w:r w:rsidRPr="00A00DF5">
        <w:rPr>
          <w:sz w:val="28"/>
          <w:szCs w:val="28"/>
        </w:rPr>
        <w:t>ФКЗ, № 7</w:t>
      </w:r>
      <w:r w:rsidR="00B25D99">
        <w:rPr>
          <w:sz w:val="28"/>
          <w:szCs w:val="28"/>
        </w:rPr>
        <w:t>–</w:t>
      </w:r>
      <w:r w:rsidRPr="00A00DF5">
        <w:rPr>
          <w:sz w:val="28"/>
          <w:szCs w:val="28"/>
        </w:rPr>
        <w:t xml:space="preserve">ФКЗ; от 5 февраля </w:t>
      </w:r>
      <w:smartTag w:uri="urn:schemas-microsoft-com:office:smarttags" w:element="metricconverter">
        <w:smartTagPr>
          <w:attr w:name="ProductID" w:val="2014 г"/>
        </w:smartTagPr>
        <w:r w:rsidRPr="00A00DF5">
          <w:rPr>
            <w:sz w:val="28"/>
            <w:szCs w:val="28"/>
          </w:rPr>
          <w:t>2014 г</w:t>
        </w:r>
      </w:smartTag>
      <w:r w:rsidRPr="00A00DF5">
        <w:rPr>
          <w:sz w:val="28"/>
          <w:szCs w:val="28"/>
        </w:rPr>
        <w:t>. № 2</w:t>
      </w:r>
      <w:r w:rsidR="00B25D99">
        <w:rPr>
          <w:sz w:val="28"/>
          <w:szCs w:val="28"/>
        </w:rPr>
        <w:t>–</w:t>
      </w:r>
      <w:r w:rsidRPr="00A00DF5">
        <w:rPr>
          <w:sz w:val="28"/>
          <w:szCs w:val="28"/>
        </w:rPr>
        <w:t>ФКЗ) // Ро</w:t>
      </w:r>
      <w:r w:rsidRPr="00A00DF5">
        <w:rPr>
          <w:sz w:val="28"/>
          <w:szCs w:val="28"/>
        </w:rPr>
        <w:t>с</w:t>
      </w:r>
      <w:r w:rsidRPr="00A00DF5">
        <w:rPr>
          <w:sz w:val="28"/>
          <w:szCs w:val="28"/>
        </w:rPr>
        <w:t>сийская газета. 1993, 25 декабря; 2009, 21 января; 2014, 7 февраля.</w:t>
      </w:r>
    </w:p>
    <w:p w:rsidR="00A00DF5" w:rsidRPr="00A00DF5" w:rsidRDefault="009777E2" w:rsidP="00177D4E">
      <w:pPr>
        <w:numPr>
          <w:ilvl w:val="0"/>
          <w:numId w:val="10"/>
        </w:numPr>
        <w:tabs>
          <w:tab w:val="clear" w:pos="720"/>
        </w:tabs>
        <w:spacing w:line="360" w:lineRule="auto"/>
        <w:ind w:left="0" w:firstLine="720"/>
        <w:jc w:val="both"/>
        <w:rPr>
          <w:sz w:val="28"/>
          <w:szCs w:val="28"/>
        </w:rPr>
      </w:pPr>
      <w:r w:rsidRPr="0056795C">
        <w:rPr>
          <w:sz w:val="28"/>
          <w:szCs w:val="28"/>
        </w:rPr>
        <w:t xml:space="preserve">Гражданский кодекс Российской Федерации (часть первая) от 30 ноября </w:t>
      </w:r>
      <w:smartTag w:uri="urn:schemas-microsoft-com:office:smarttags" w:element="metricconverter">
        <w:smartTagPr>
          <w:attr w:name="ProductID" w:val="1994 г"/>
        </w:smartTagPr>
        <w:r w:rsidRPr="0056795C">
          <w:rPr>
            <w:sz w:val="28"/>
            <w:szCs w:val="28"/>
          </w:rPr>
          <w:t>1994 г</w:t>
        </w:r>
      </w:smartTag>
      <w:r w:rsidRPr="0056795C">
        <w:rPr>
          <w:sz w:val="28"/>
          <w:szCs w:val="28"/>
        </w:rPr>
        <w:t>. № 51-ФЗ (ред. от 12.03.2014) // Российская газета. 1994, 8 д</w:t>
      </w:r>
      <w:r w:rsidRPr="0056795C">
        <w:rPr>
          <w:sz w:val="28"/>
          <w:szCs w:val="28"/>
        </w:rPr>
        <w:t>е</w:t>
      </w:r>
      <w:r w:rsidRPr="0056795C">
        <w:rPr>
          <w:sz w:val="28"/>
          <w:szCs w:val="28"/>
        </w:rPr>
        <w:t>кабря; 2014, 14 марта.</w:t>
      </w:r>
    </w:p>
    <w:p w:rsidR="00A00DF5" w:rsidRDefault="00A00DF5" w:rsidP="00177D4E">
      <w:pPr>
        <w:numPr>
          <w:ilvl w:val="0"/>
          <w:numId w:val="10"/>
        </w:numPr>
        <w:tabs>
          <w:tab w:val="clear" w:pos="720"/>
        </w:tabs>
        <w:spacing w:line="360" w:lineRule="auto"/>
        <w:ind w:left="0" w:firstLine="720"/>
        <w:jc w:val="both"/>
        <w:rPr>
          <w:sz w:val="28"/>
          <w:szCs w:val="28"/>
        </w:rPr>
      </w:pPr>
      <w:r w:rsidRPr="00A00DF5">
        <w:rPr>
          <w:sz w:val="28"/>
          <w:szCs w:val="28"/>
        </w:rPr>
        <w:t>Кодекс Российской Федерации об административных правон</w:t>
      </w:r>
      <w:r w:rsidRPr="00A00DF5">
        <w:rPr>
          <w:sz w:val="28"/>
          <w:szCs w:val="28"/>
        </w:rPr>
        <w:t>а</w:t>
      </w:r>
      <w:r w:rsidRPr="00A00DF5">
        <w:rPr>
          <w:sz w:val="28"/>
          <w:szCs w:val="28"/>
        </w:rPr>
        <w:t xml:space="preserve">рушениях от 30 декабря </w:t>
      </w:r>
      <w:smartTag w:uri="urn:schemas-microsoft-com:office:smarttags" w:element="metricconverter">
        <w:smartTagPr>
          <w:attr w:name="ProductID" w:val="2001 г"/>
        </w:smartTagPr>
        <w:r w:rsidRPr="00A00DF5">
          <w:rPr>
            <w:sz w:val="28"/>
            <w:szCs w:val="28"/>
          </w:rPr>
          <w:t>2001 г</w:t>
        </w:r>
      </w:smartTag>
      <w:r w:rsidRPr="00A00DF5">
        <w:rPr>
          <w:sz w:val="28"/>
          <w:szCs w:val="28"/>
        </w:rPr>
        <w:t>. N 195</w:t>
      </w:r>
      <w:r w:rsidR="00B25D99">
        <w:rPr>
          <w:sz w:val="28"/>
          <w:szCs w:val="28"/>
        </w:rPr>
        <w:t>–</w:t>
      </w:r>
      <w:r w:rsidRPr="00A00DF5">
        <w:rPr>
          <w:sz w:val="28"/>
          <w:szCs w:val="28"/>
        </w:rPr>
        <w:t>ФЗ (ред. от 30.03.2015) // Росси</w:t>
      </w:r>
      <w:r w:rsidRPr="00A00DF5">
        <w:rPr>
          <w:sz w:val="28"/>
          <w:szCs w:val="28"/>
        </w:rPr>
        <w:t>й</w:t>
      </w:r>
      <w:r w:rsidRPr="00A00DF5">
        <w:rPr>
          <w:sz w:val="28"/>
          <w:szCs w:val="28"/>
        </w:rPr>
        <w:t>ская газета. 2001, 31 декабря.</w:t>
      </w:r>
    </w:p>
    <w:p w:rsidR="00DD13D2" w:rsidRPr="00A00DF5" w:rsidRDefault="00DD13D2" w:rsidP="00177D4E">
      <w:pPr>
        <w:numPr>
          <w:ilvl w:val="0"/>
          <w:numId w:val="10"/>
        </w:numPr>
        <w:tabs>
          <w:tab w:val="clear" w:pos="720"/>
        </w:tabs>
        <w:spacing w:line="360" w:lineRule="auto"/>
        <w:ind w:left="0" w:firstLine="720"/>
        <w:jc w:val="both"/>
        <w:rPr>
          <w:sz w:val="28"/>
          <w:szCs w:val="28"/>
        </w:rPr>
      </w:pPr>
      <w:r w:rsidRPr="002302D9">
        <w:rPr>
          <w:sz w:val="28"/>
          <w:szCs w:val="28"/>
        </w:rPr>
        <w:t xml:space="preserve">Федеральный закон от 04 мая </w:t>
      </w:r>
      <w:smartTag w:uri="urn:schemas-microsoft-com:office:smarttags" w:element="metricconverter">
        <w:smartTagPr>
          <w:attr w:name="ProductID" w:val="2011 г"/>
        </w:smartTagPr>
        <w:r w:rsidRPr="002302D9">
          <w:rPr>
            <w:sz w:val="28"/>
            <w:szCs w:val="28"/>
          </w:rPr>
          <w:t>2011 г</w:t>
        </w:r>
      </w:smartTag>
      <w:r w:rsidRPr="002302D9">
        <w:rPr>
          <w:sz w:val="28"/>
          <w:szCs w:val="28"/>
        </w:rPr>
        <w:t>. N 99</w:t>
      </w:r>
      <w:r w:rsidR="00B25D99">
        <w:rPr>
          <w:sz w:val="28"/>
          <w:szCs w:val="28"/>
        </w:rPr>
        <w:t>–</w:t>
      </w:r>
      <w:r w:rsidRPr="002302D9">
        <w:rPr>
          <w:sz w:val="28"/>
          <w:szCs w:val="28"/>
        </w:rPr>
        <w:t xml:space="preserve">ФЗ </w:t>
      </w:r>
      <w:r w:rsidR="00AB6452">
        <w:rPr>
          <w:sz w:val="28"/>
          <w:szCs w:val="28"/>
        </w:rPr>
        <w:t>«</w:t>
      </w:r>
      <w:r w:rsidRPr="002302D9">
        <w:rPr>
          <w:sz w:val="28"/>
          <w:szCs w:val="28"/>
        </w:rPr>
        <w:t>О лицензиров</w:t>
      </w:r>
      <w:r w:rsidRPr="002302D9">
        <w:rPr>
          <w:sz w:val="28"/>
          <w:szCs w:val="28"/>
        </w:rPr>
        <w:t>а</w:t>
      </w:r>
      <w:r w:rsidRPr="002302D9">
        <w:rPr>
          <w:sz w:val="28"/>
          <w:szCs w:val="28"/>
        </w:rPr>
        <w:t>нии отдельных видов де</w:t>
      </w:r>
      <w:r w:rsidRPr="002302D9">
        <w:rPr>
          <w:sz w:val="28"/>
          <w:szCs w:val="28"/>
        </w:rPr>
        <w:t>я</w:t>
      </w:r>
      <w:r w:rsidRPr="002302D9">
        <w:rPr>
          <w:sz w:val="28"/>
          <w:szCs w:val="28"/>
        </w:rPr>
        <w:t>тельности</w:t>
      </w:r>
      <w:r w:rsidR="00AB6452">
        <w:rPr>
          <w:sz w:val="28"/>
          <w:szCs w:val="28"/>
        </w:rPr>
        <w:t>»</w:t>
      </w:r>
      <w:r w:rsidRPr="002302D9">
        <w:rPr>
          <w:sz w:val="28"/>
          <w:szCs w:val="28"/>
        </w:rPr>
        <w:t xml:space="preserve"> (ред. от 31.12.2014) // Российская газета. 2011, 06 мая.</w:t>
      </w:r>
    </w:p>
    <w:p w:rsidR="00C428D5" w:rsidRPr="002302D9" w:rsidRDefault="00177D4E" w:rsidP="00177D4E">
      <w:pPr>
        <w:numPr>
          <w:ilvl w:val="0"/>
          <w:numId w:val="10"/>
        </w:numPr>
        <w:tabs>
          <w:tab w:val="clear" w:pos="720"/>
        </w:tabs>
        <w:spacing w:line="360" w:lineRule="auto"/>
        <w:ind w:left="0" w:firstLine="720"/>
        <w:jc w:val="both"/>
        <w:rPr>
          <w:sz w:val="28"/>
          <w:szCs w:val="28"/>
        </w:rPr>
      </w:pPr>
      <w:r w:rsidRPr="00A00DF5">
        <w:rPr>
          <w:sz w:val="28"/>
          <w:szCs w:val="28"/>
        </w:rPr>
        <w:t xml:space="preserve"> </w:t>
      </w:r>
      <w:r w:rsidR="00510B6D" w:rsidRPr="002302D9">
        <w:rPr>
          <w:sz w:val="28"/>
          <w:szCs w:val="28"/>
        </w:rPr>
        <w:t xml:space="preserve">Федеральный закон от 29 декабря </w:t>
      </w:r>
      <w:smartTag w:uri="urn:schemas-microsoft-com:office:smarttags" w:element="metricconverter">
        <w:smartTagPr>
          <w:attr w:name="ProductID" w:val="2012 г"/>
        </w:smartTagPr>
        <w:r w:rsidR="00510B6D" w:rsidRPr="002302D9">
          <w:rPr>
            <w:sz w:val="28"/>
            <w:szCs w:val="28"/>
          </w:rPr>
          <w:t>2012 г</w:t>
        </w:r>
      </w:smartTag>
      <w:r w:rsidR="00510B6D" w:rsidRPr="002302D9">
        <w:rPr>
          <w:sz w:val="28"/>
          <w:szCs w:val="28"/>
        </w:rPr>
        <w:t>. N 273</w:t>
      </w:r>
      <w:r w:rsidR="00B25D99">
        <w:rPr>
          <w:sz w:val="28"/>
          <w:szCs w:val="28"/>
        </w:rPr>
        <w:t>–</w:t>
      </w:r>
      <w:r w:rsidR="00510B6D" w:rsidRPr="002302D9">
        <w:rPr>
          <w:sz w:val="28"/>
          <w:szCs w:val="28"/>
        </w:rPr>
        <w:t xml:space="preserve">ФЗ </w:t>
      </w:r>
      <w:r w:rsidR="00AB6452">
        <w:rPr>
          <w:sz w:val="28"/>
          <w:szCs w:val="28"/>
        </w:rPr>
        <w:t>«</w:t>
      </w:r>
      <w:r w:rsidR="00510B6D" w:rsidRPr="002302D9">
        <w:rPr>
          <w:sz w:val="28"/>
          <w:szCs w:val="28"/>
        </w:rPr>
        <w:t>Об образ</w:t>
      </w:r>
      <w:r w:rsidR="00510B6D" w:rsidRPr="002302D9">
        <w:rPr>
          <w:sz w:val="28"/>
          <w:szCs w:val="28"/>
        </w:rPr>
        <w:t>о</w:t>
      </w:r>
      <w:r w:rsidR="00510B6D" w:rsidRPr="002302D9">
        <w:rPr>
          <w:sz w:val="28"/>
          <w:szCs w:val="28"/>
        </w:rPr>
        <w:t>вании в Российской Фед</w:t>
      </w:r>
      <w:r w:rsidR="00510B6D" w:rsidRPr="002302D9">
        <w:rPr>
          <w:sz w:val="28"/>
          <w:szCs w:val="28"/>
        </w:rPr>
        <w:t>е</w:t>
      </w:r>
      <w:r w:rsidR="00510B6D" w:rsidRPr="002302D9">
        <w:rPr>
          <w:sz w:val="28"/>
          <w:szCs w:val="28"/>
        </w:rPr>
        <w:t>рации</w:t>
      </w:r>
      <w:r w:rsidR="00AB6452">
        <w:rPr>
          <w:sz w:val="28"/>
          <w:szCs w:val="28"/>
        </w:rPr>
        <w:t>»</w:t>
      </w:r>
      <w:r w:rsidR="00510B6D" w:rsidRPr="002302D9">
        <w:rPr>
          <w:sz w:val="28"/>
          <w:szCs w:val="28"/>
        </w:rPr>
        <w:t xml:space="preserve"> (ред. от 31.12.2014) // Российская газета. 2012, 31 дека</w:t>
      </w:r>
      <w:r w:rsidR="00510B6D" w:rsidRPr="002302D9">
        <w:rPr>
          <w:sz w:val="28"/>
          <w:szCs w:val="28"/>
        </w:rPr>
        <w:t>б</w:t>
      </w:r>
      <w:r w:rsidR="00510B6D" w:rsidRPr="002302D9">
        <w:rPr>
          <w:sz w:val="28"/>
          <w:szCs w:val="28"/>
        </w:rPr>
        <w:t>ря.</w:t>
      </w:r>
    </w:p>
    <w:p w:rsidR="00510B6D" w:rsidRPr="002302D9" w:rsidRDefault="00510B6D" w:rsidP="00177D4E">
      <w:pPr>
        <w:numPr>
          <w:ilvl w:val="0"/>
          <w:numId w:val="10"/>
        </w:numPr>
        <w:tabs>
          <w:tab w:val="clear" w:pos="720"/>
        </w:tabs>
        <w:spacing w:line="360" w:lineRule="auto"/>
        <w:ind w:left="0" w:firstLine="720"/>
        <w:jc w:val="both"/>
        <w:rPr>
          <w:sz w:val="28"/>
          <w:szCs w:val="28"/>
        </w:rPr>
      </w:pPr>
      <w:r w:rsidRPr="002302D9">
        <w:rPr>
          <w:sz w:val="28"/>
          <w:szCs w:val="28"/>
        </w:rPr>
        <w:t>Постановление Правительства РФ от 05</w:t>
      </w:r>
      <w:r w:rsidR="00DD13D2" w:rsidRPr="002302D9">
        <w:rPr>
          <w:sz w:val="28"/>
          <w:szCs w:val="28"/>
        </w:rPr>
        <w:t xml:space="preserve"> августа </w:t>
      </w:r>
      <w:smartTag w:uri="urn:schemas-microsoft-com:office:smarttags" w:element="metricconverter">
        <w:smartTagPr>
          <w:attr w:name="ProductID" w:val="2013 г"/>
        </w:smartTagPr>
        <w:r w:rsidRPr="002302D9">
          <w:rPr>
            <w:sz w:val="28"/>
            <w:szCs w:val="28"/>
          </w:rPr>
          <w:t>2013</w:t>
        </w:r>
        <w:r w:rsidR="00DD13D2" w:rsidRPr="002302D9">
          <w:rPr>
            <w:sz w:val="28"/>
            <w:szCs w:val="28"/>
          </w:rPr>
          <w:t xml:space="preserve"> г</w:t>
        </w:r>
      </w:smartTag>
      <w:r w:rsidR="00DD13D2" w:rsidRPr="002302D9">
        <w:rPr>
          <w:sz w:val="28"/>
          <w:szCs w:val="28"/>
        </w:rPr>
        <w:t>.</w:t>
      </w:r>
      <w:r w:rsidRPr="002302D9">
        <w:rPr>
          <w:sz w:val="28"/>
          <w:szCs w:val="28"/>
        </w:rPr>
        <w:t xml:space="preserve"> N 662 </w:t>
      </w:r>
      <w:r w:rsidR="00AB6452">
        <w:rPr>
          <w:sz w:val="28"/>
          <w:szCs w:val="28"/>
        </w:rPr>
        <w:t>«</w:t>
      </w:r>
      <w:r w:rsidRPr="002302D9">
        <w:rPr>
          <w:sz w:val="28"/>
          <w:szCs w:val="28"/>
        </w:rPr>
        <w:t>Об осуществлении мониторинга системы образ</w:t>
      </w:r>
      <w:r w:rsidRPr="002302D9">
        <w:rPr>
          <w:sz w:val="28"/>
          <w:szCs w:val="28"/>
        </w:rPr>
        <w:t>о</w:t>
      </w:r>
      <w:r w:rsidRPr="002302D9">
        <w:rPr>
          <w:sz w:val="28"/>
          <w:szCs w:val="28"/>
        </w:rPr>
        <w:t>вания</w:t>
      </w:r>
      <w:r w:rsidR="00AB6452">
        <w:rPr>
          <w:sz w:val="28"/>
          <w:szCs w:val="28"/>
        </w:rPr>
        <w:t>»</w:t>
      </w:r>
      <w:r w:rsidRPr="002302D9">
        <w:rPr>
          <w:sz w:val="28"/>
          <w:szCs w:val="28"/>
        </w:rPr>
        <w:t xml:space="preserve"> // СЗ РФ. 2013. N 33. Ст. 4378.</w:t>
      </w:r>
    </w:p>
    <w:p w:rsidR="00DD13D2" w:rsidRPr="002302D9" w:rsidRDefault="00DD13D2" w:rsidP="00177D4E">
      <w:pPr>
        <w:numPr>
          <w:ilvl w:val="0"/>
          <w:numId w:val="10"/>
        </w:numPr>
        <w:tabs>
          <w:tab w:val="clear" w:pos="720"/>
        </w:tabs>
        <w:spacing w:line="360" w:lineRule="auto"/>
        <w:ind w:left="0" w:firstLine="720"/>
        <w:jc w:val="both"/>
        <w:rPr>
          <w:sz w:val="28"/>
          <w:szCs w:val="28"/>
        </w:rPr>
      </w:pPr>
      <w:r w:rsidRPr="002302D9">
        <w:rPr>
          <w:sz w:val="28"/>
          <w:szCs w:val="28"/>
        </w:rPr>
        <w:t xml:space="preserve">Постановление Правительства РФ от 15 августа </w:t>
      </w:r>
      <w:smartTag w:uri="urn:schemas-microsoft-com:office:smarttags" w:element="metricconverter">
        <w:smartTagPr>
          <w:attr w:name="ProductID" w:val="2013 г"/>
        </w:smartTagPr>
        <w:r w:rsidRPr="002302D9">
          <w:rPr>
            <w:sz w:val="28"/>
            <w:szCs w:val="28"/>
          </w:rPr>
          <w:t>2013 г</w:t>
        </w:r>
      </w:smartTag>
      <w:r w:rsidRPr="002302D9">
        <w:rPr>
          <w:sz w:val="28"/>
          <w:szCs w:val="28"/>
        </w:rPr>
        <w:t xml:space="preserve">. N 706 </w:t>
      </w:r>
      <w:r w:rsidR="00AB6452">
        <w:rPr>
          <w:sz w:val="28"/>
          <w:szCs w:val="28"/>
        </w:rPr>
        <w:t>«</w:t>
      </w:r>
      <w:r w:rsidRPr="002302D9">
        <w:rPr>
          <w:sz w:val="28"/>
          <w:szCs w:val="28"/>
        </w:rPr>
        <w:t>Об утверждении Правил оказания платных образовательных услуг</w:t>
      </w:r>
      <w:r w:rsidR="00AB6452">
        <w:rPr>
          <w:sz w:val="28"/>
          <w:szCs w:val="28"/>
        </w:rPr>
        <w:t>»</w:t>
      </w:r>
      <w:r w:rsidRPr="002302D9">
        <w:rPr>
          <w:sz w:val="28"/>
          <w:szCs w:val="28"/>
        </w:rPr>
        <w:t xml:space="preserve"> // Ро</w:t>
      </w:r>
      <w:r w:rsidRPr="002302D9">
        <w:rPr>
          <w:sz w:val="28"/>
          <w:szCs w:val="28"/>
        </w:rPr>
        <w:t>с</w:t>
      </w:r>
      <w:r w:rsidRPr="002302D9">
        <w:rPr>
          <w:sz w:val="28"/>
          <w:szCs w:val="28"/>
        </w:rPr>
        <w:t>сийская газета. 2013, 23 августа.</w:t>
      </w:r>
    </w:p>
    <w:p w:rsidR="00510B6D" w:rsidRPr="002302D9" w:rsidRDefault="00DD13D2" w:rsidP="00177D4E">
      <w:pPr>
        <w:numPr>
          <w:ilvl w:val="0"/>
          <w:numId w:val="10"/>
        </w:numPr>
        <w:tabs>
          <w:tab w:val="clear" w:pos="720"/>
        </w:tabs>
        <w:spacing w:line="360" w:lineRule="auto"/>
        <w:ind w:left="0" w:firstLine="720"/>
        <w:jc w:val="both"/>
        <w:rPr>
          <w:sz w:val="28"/>
          <w:szCs w:val="28"/>
        </w:rPr>
      </w:pPr>
      <w:r w:rsidRPr="002302D9">
        <w:rPr>
          <w:sz w:val="28"/>
          <w:szCs w:val="28"/>
        </w:rPr>
        <w:t xml:space="preserve">Приказ Минобрнауки России от 04 апреля </w:t>
      </w:r>
      <w:smartTag w:uri="urn:schemas-microsoft-com:office:smarttags" w:element="metricconverter">
        <w:smartTagPr>
          <w:attr w:name="ProductID" w:val="2014 г"/>
        </w:smartTagPr>
        <w:r w:rsidRPr="002302D9">
          <w:rPr>
            <w:sz w:val="28"/>
            <w:szCs w:val="28"/>
          </w:rPr>
          <w:t>2014 г</w:t>
        </w:r>
      </w:smartTag>
      <w:r w:rsidRPr="002302D9">
        <w:rPr>
          <w:sz w:val="28"/>
          <w:szCs w:val="28"/>
        </w:rPr>
        <w:t xml:space="preserve">. N 267 </w:t>
      </w:r>
      <w:r w:rsidR="00AB6452">
        <w:rPr>
          <w:sz w:val="28"/>
          <w:szCs w:val="28"/>
        </w:rPr>
        <w:t>«</w:t>
      </w:r>
      <w:r w:rsidRPr="002302D9">
        <w:rPr>
          <w:sz w:val="28"/>
          <w:szCs w:val="28"/>
        </w:rPr>
        <w:t>Об у</w:t>
      </w:r>
      <w:r w:rsidRPr="002302D9">
        <w:rPr>
          <w:sz w:val="28"/>
          <w:szCs w:val="28"/>
        </w:rPr>
        <w:t>т</w:t>
      </w:r>
      <w:r w:rsidRPr="002302D9">
        <w:rPr>
          <w:sz w:val="28"/>
          <w:szCs w:val="28"/>
        </w:rPr>
        <w:t>верждении Порядка проведения оли</w:t>
      </w:r>
      <w:r w:rsidRPr="002302D9">
        <w:rPr>
          <w:sz w:val="28"/>
          <w:szCs w:val="28"/>
        </w:rPr>
        <w:t>м</w:t>
      </w:r>
      <w:r w:rsidRPr="002302D9">
        <w:rPr>
          <w:sz w:val="28"/>
          <w:szCs w:val="28"/>
        </w:rPr>
        <w:t>пиад школьников</w:t>
      </w:r>
      <w:r w:rsidR="00AB6452">
        <w:rPr>
          <w:sz w:val="28"/>
          <w:szCs w:val="28"/>
        </w:rPr>
        <w:t>»</w:t>
      </w:r>
      <w:r w:rsidRPr="002302D9">
        <w:rPr>
          <w:sz w:val="28"/>
          <w:szCs w:val="28"/>
        </w:rPr>
        <w:t xml:space="preserve"> (ред. от 10.12.2014) // Российская газета. 2014, 04 июля.</w:t>
      </w:r>
    </w:p>
    <w:p w:rsidR="00510B6D" w:rsidRPr="002302D9" w:rsidRDefault="00DD13D2" w:rsidP="00177D4E">
      <w:pPr>
        <w:numPr>
          <w:ilvl w:val="0"/>
          <w:numId w:val="10"/>
        </w:numPr>
        <w:tabs>
          <w:tab w:val="clear" w:pos="720"/>
        </w:tabs>
        <w:spacing w:line="360" w:lineRule="auto"/>
        <w:ind w:left="0" w:firstLine="720"/>
        <w:jc w:val="both"/>
        <w:rPr>
          <w:sz w:val="28"/>
          <w:szCs w:val="28"/>
        </w:rPr>
      </w:pPr>
      <w:r w:rsidRPr="002302D9">
        <w:rPr>
          <w:sz w:val="28"/>
          <w:szCs w:val="28"/>
        </w:rPr>
        <w:t xml:space="preserve">Приказ Рособрнадзора от 08 июля </w:t>
      </w:r>
      <w:smartTag w:uri="urn:schemas-microsoft-com:office:smarttags" w:element="metricconverter">
        <w:smartTagPr>
          <w:attr w:name="ProductID" w:val="2014 г"/>
        </w:smartTagPr>
        <w:r w:rsidRPr="002302D9">
          <w:rPr>
            <w:sz w:val="28"/>
            <w:szCs w:val="28"/>
          </w:rPr>
          <w:t>2014 г</w:t>
        </w:r>
      </w:smartTag>
      <w:r w:rsidRPr="002302D9">
        <w:rPr>
          <w:sz w:val="28"/>
          <w:szCs w:val="28"/>
        </w:rPr>
        <w:t xml:space="preserve">. N 1063 </w:t>
      </w:r>
      <w:r w:rsidR="00AB6452">
        <w:rPr>
          <w:sz w:val="28"/>
          <w:szCs w:val="28"/>
        </w:rPr>
        <w:t>«</w:t>
      </w:r>
      <w:r w:rsidRPr="002302D9">
        <w:rPr>
          <w:sz w:val="28"/>
          <w:szCs w:val="28"/>
        </w:rPr>
        <w:t>Об утвержд</w:t>
      </w:r>
      <w:r w:rsidRPr="002302D9">
        <w:rPr>
          <w:sz w:val="28"/>
          <w:szCs w:val="28"/>
        </w:rPr>
        <w:t>е</w:t>
      </w:r>
      <w:r w:rsidRPr="002302D9">
        <w:rPr>
          <w:sz w:val="28"/>
          <w:szCs w:val="28"/>
        </w:rPr>
        <w:t>нии Перечня должностных лиц Федеральной службы по надзору в сфере о</w:t>
      </w:r>
      <w:r w:rsidRPr="002302D9">
        <w:rPr>
          <w:sz w:val="28"/>
          <w:szCs w:val="28"/>
        </w:rPr>
        <w:t>б</w:t>
      </w:r>
      <w:r w:rsidRPr="002302D9">
        <w:rPr>
          <w:sz w:val="28"/>
          <w:szCs w:val="28"/>
        </w:rPr>
        <w:t>разования и науки, уполномоченных составлять протоколы об администр</w:t>
      </w:r>
      <w:r w:rsidRPr="002302D9">
        <w:rPr>
          <w:sz w:val="28"/>
          <w:szCs w:val="28"/>
        </w:rPr>
        <w:t>а</w:t>
      </w:r>
      <w:r w:rsidRPr="002302D9">
        <w:rPr>
          <w:sz w:val="28"/>
          <w:szCs w:val="28"/>
        </w:rPr>
        <w:t>тивных правонарушениях</w:t>
      </w:r>
      <w:r w:rsidR="00AB6452">
        <w:rPr>
          <w:sz w:val="28"/>
          <w:szCs w:val="28"/>
        </w:rPr>
        <w:t>»</w:t>
      </w:r>
      <w:r w:rsidRPr="002302D9">
        <w:rPr>
          <w:sz w:val="28"/>
          <w:szCs w:val="28"/>
        </w:rPr>
        <w:t xml:space="preserve"> // Росси</w:t>
      </w:r>
      <w:r w:rsidRPr="002302D9">
        <w:rPr>
          <w:sz w:val="28"/>
          <w:szCs w:val="28"/>
        </w:rPr>
        <w:t>й</w:t>
      </w:r>
      <w:r w:rsidRPr="002302D9">
        <w:rPr>
          <w:sz w:val="28"/>
          <w:szCs w:val="28"/>
        </w:rPr>
        <w:t>ская газета. 2014, 15 августа.</w:t>
      </w:r>
    </w:p>
    <w:p w:rsidR="00DD13D2" w:rsidRPr="002302D9" w:rsidRDefault="002302D9" w:rsidP="00177D4E">
      <w:pPr>
        <w:numPr>
          <w:ilvl w:val="0"/>
          <w:numId w:val="10"/>
        </w:numPr>
        <w:tabs>
          <w:tab w:val="clear" w:pos="720"/>
        </w:tabs>
        <w:spacing w:line="360" w:lineRule="auto"/>
        <w:ind w:left="0" w:firstLine="720"/>
        <w:jc w:val="both"/>
        <w:rPr>
          <w:sz w:val="28"/>
          <w:szCs w:val="28"/>
        </w:rPr>
      </w:pPr>
      <w:r w:rsidRPr="002302D9">
        <w:rPr>
          <w:sz w:val="28"/>
          <w:szCs w:val="28"/>
        </w:rPr>
        <w:t xml:space="preserve">Закон РФ от 10 июля </w:t>
      </w:r>
      <w:smartTag w:uri="urn:schemas-microsoft-com:office:smarttags" w:element="metricconverter">
        <w:smartTagPr>
          <w:attr w:name="ProductID" w:val="1992 г"/>
        </w:smartTagPr>
        <w:r w:rsidRPr="002302D9">
          <w:rPr>
            <w:sz w:val="28"/>
            <w:szCs w:val="28"/>
          </w:rPr>
          <w:t>1992 г</w:t>
        </w:r>
      </w:smartTag>
      <w:r w:rsidRPr="002302D9">
        <w:rPr>
          <w:sz w:val="28"/>
          <w:szCs w:val="28"/>
        </w:rPr>
        <w:t>. N 3266</w:t>
      </w:r>
      <w:r w:rsidR="00B25D99">
        <w:rPr>
          <w:sz w:val="28"/>
          <w:szCs w:val="28"/>
        </w:rPr>
        <w:t>–</w:t>
      </w:r>
      <w:r w:rsidRPr="002302D9">
        <w:rPr>
          <w:sz w:val="28"/>
          <w:szCs w:val="28"/>
        </w:rPr>
        <w:t xml:space="preserve">1  </w:t>
      </w:r>
      <w:r w:rsidR="00AB6452">
        <w:rPr>
          <w:sz w:val="28"/>
          <w:szCs w:val="28"/>
        </w:rPr>
        <w:t>«</w:t>
      </w:r>
      <w:r w:rsidRPr="002302D9">
        <w:rPr>
          <w:sz w:val="28"/>
          <w:szCs w:val="28"/>
        </w:rPr>
        <w:t>Об образовании</w:t>
      </w:r>
      <w:r w:rsidR="00AB6452">
        <w:rPr>
          <w:sz w:val="28"/>
          <w:szCs w:val="28"/>
        </w:rPr>
        <w:t>»</w:t>
      </w:r>
      <w:r w:rsidRPr="002302D9">
        <w:rPr>
          <w:sz w:val="28"/>
          <w:szCs w:val="28"/>
        </w:rPr>
        <w:t xml:space="preserve"> (ред. от 12.11.2012) // Российская газета. 1992, 31 июля, 1996, 23 января.</w:t>
      </w:r>
    </w:p>
    <w:p w:rsidR="002302D9" w:rsidRPr="0056795C" w:rsidRDefault="002302D9" w:rsidP="002302D9">
      <w:pPr>
        <w:pStyle w:val="a3"/>
        <w:tabs>
          <w:tab w:val="num" w:pos="0"/>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56795C">
        <w:rPr>
          <w:b/>
          <w:sz w:val="28"/>
          <w:szCs w:val="28"/>
        </w:rPr>
        <w:t>Судебная практика</w:t>
      </w:r>
    </w:p>
    <w:p w:rsidR="0066793F" w:rsidRPr="00D53B39" w:rsidRDefault="0066793F" w:rsidP="002302D9">
      <w:pPr>
        <w:numPr>
          <w:ilvl w:val="0"/>
          <w:numId w:val="10"/>
        </w:numPr>
        <w:tabs>
          <w:tab w:val="clear" w:pos="720"/>
        </w:tabs>
        <w:spacing w:line="360" w:lineRule="auto"/>
        <w:ind w:left="0" w:firstLine="720"/>
        <w:jc w:val="both"/>
        <w:rPr>
          <w:sz w:val="28"/>
          <w:szCs w:val="28"/>
        </w:rPr>
      </w:pPr>
      <w:r w:rsidRPr="00D53B39">
        <w:rPr>
          <w:sz w:val="28"/>
          <w:szCs w:val="28"/>
        </w:rPr>
        <w:t xml:space="preserve"> </w:t>
      </w:r>
      <w:r w:rsidR="002302D9" w:rsidRPr="002302D9">
        <w:rPr>
          <w:sz w:val="28"/>
          <w:szCs w:val="28"/>
        </w:rPr>
        <w:t xml:space="preserve">Постановление Пленума Верховного Суда РФ от 24 марта </w:t>
      </w:r>
      <w:smartTag w:uri="urn:schemas-microsoft-com:office:smarttags" w:element="metricconverter">
        <w:smartTagPr>
          <w:attr w:name="ProductID" w:val="2005 г"/>
        </w:smartTagPr>
        <w:r w:rsidR="002302D9" w:rsidRPr="002302D9">
          <w:rPr>
            <w:sz w:val="28"/>
            <w:szCs w:val="28"/>
          </w:rPr>
          <w:t>2005 г</w:t>
        </w:r>
      </w:smartTag>
      <w:r w:rsidR="002302D9" w:rsidRPr="002302D9">
        <w:rPr>
          <w:sz w:val="28"/>
          <w:szCs w:val="28"/>
        </w:rPr>
        <w:t xml:space="preserve">. N 5 </w:t>
      </w:r>
      <w:r w:rsidR="00AB6452">
        <w:rPr>
          <w:sz w:val="28"/>
          <w:szCs w:val="28"/>
        </w:rPr>
        <w:t>«</w:t>
      </w:r>
      <w:r w:rsidR="002302D9" w:rsidRPr="002302D9">
        <w:rPr>
          <w:sz w:val="28"/>
          <w:szCs w:val="28"/>
        </w:rPr>
        <w:t>О некоторых вопр</w:t>
      </w:r>
      <w:r w:rsidR="002302D9" w:rsidRPr="002302D9">
        <w:rPr>
          <w:sz w:val="28"/>
          <w:szCs w:val="28"/>
        </w:rPr>
        <w:t>о</w:t>
      </w:r>
      <w:r w:rsidR="002302D9" w:rsidRPr="002302D9">
        <w:rPr>
          <w:sz w:val="28"/>
          <w:szCs w:val="28"/>
        </w:rPr>
        <w:t>сах, возникающих у судов при применении Кодекса Российской Федерации об административных правон</w:t>
      </w:r>
      <w:r w:rsidR="002302D9" w:rsidRPr="002302D9">
        <w:rPr>
          <w:sz w:val="28"/>
          <w:szCs w:val="28"/>
        </w:rPr>
        <w:t>а</w:t>
      </w:r>
      <w:r w:rsidR="002302D9" w:rsidRPr="002302D9">
        <w:rPr>
          <w:sz w:val="28"/>
          <w:szCs w:val="28"/>
        </w:rPr>
        <w:t>рушениях</w:t>
      </w:r>
      <w:r w:rsidR="00AB6452">
        <w:rPr>
          <w:sz w:val="28"/>
          <w:szCs w:val="28"/>
        </w:rPr>
        <w:t>»</w:t>
      </w:r>
      <w:r w:rsidR="002302D9" w:rsidRPr="002302D9">
        <w:rPr>
          <w:sz w:val="28"/>
          <w:szCs w:val="28"/>
        </w:rPr>
        <w:t xml:space="preserve"> (ред. от 19.12.2013) // Российская газета. 2005, 19 апр</w:t>
      </w:r>
      <w:r w:rsidR="002302D9" w:rsidRPr="002302D9">
        <w:rPr>
          <w:sz w:val="28"/>
          <w:szCs w:val="28"/>
        </w:rPr>
        <w:t>е</w:t>
      </w:r>
      <w:r w:rsidR="002302D9" w:rsidRPr="002302D9">
        <w:rPr>
          <w:sz w:val="28"/>
          <w:szCs w:val="28"/>
        </w:rPr>
        <w:t>ля.</w:t>
      </w:r>
      <w:r w:rsidRPr="00D53B39">
        <w:rPr>
          <w:sz w:val="28"/>
          <w:szCs w:val="28"/>
        </w:rPr>
        <w:t xml:space="preserve"> </w:t>
      </w:r>
    </w:p>
    <w:p w:rsidR="0066793F" w:rsidRPr="002302D9" w:rsidRDefault="002302D9" w:rsidP="00D76849">
      <w:pPr>
        <w:numPr>
          <w:ilvl w:val="0"/>
          <w:numId w:val="10"/>
        </w:numPr>
        <w:tabs>
          <w:tab w:val="clear" w:pos="720"/>
        </w:tabs>
        <w:spacing w:line="360" w:lineRule="auto"/>
        <w:ind w:left="0" w:firstLine="720"/>
        <w:contextualSpacing/>
        <w:jc w:val="both"/>
        <w:rPr>
          <w:sz w:val="28"/>
          <w:szCs w:val="28"/>
        </w:rPr>
      </w:pPr>
      <w:r w:rsidRPr="002302D9">
        <w:rPr>
          <w:sz w:val="28"/>
          <w:szCs w:val="28"/>
        </w:rPr>
        <w:t>Обзор судебной практики Верховного Суда Российской Федер</w:t>
      </w:r>
      <w:r w:rsidRPr="002302D9">
        <w:rPr>
          <w:sz w:val="28"/>
          <w:szCs w:val="28"/>
        </w:rPr>
        <w:t>а</w:t>
      </w:r>
      <w:r w:rsidRPr="002302D9">
        <w:rPr>
          <w:sz w:val="28"/>
          <w:szCs w:val="28"/>
        </w:rPr>
        <w:t xml:space="preserve">ции за январь </w:t>
      </w:r>
      <w:r w:rsidR="00B25D99">
        <w:rPr>
          <w:sz w:val="28"/>
          <w:szCs w:val="28"/>
        </w:rPr>
        <w:t>–</w:t>
      </w:r>
      <w:r w:rsidRPr="002302D9">
        <w:rPr>
          <w:sz w:val="28"/>
          <w:szCs w:val="28"/>
        </w:rPr>
        <w:t xml:space="preserve"> июль 2014 года (утв. Президиумом Верховного Суда РФ 01.09.2014) // Бюллетень Верховного Суда РФ, N 11</w:t>
      </w:r>
      <w:r w:rsidR="006F56DF">
        <w:rPr>
          <w:sz w:val="28"/>
          <w:szCs w:val="28"/>
        </w:rPr>
        <w:t>.</w:t>
      </w:r>
      <w:r w:rsidRPr="002302D9">
        <w:rPr>
          <w:sz w:val="28"/>
          <w:szCs w:val="28"/>
        </w:rPr>
        <w:t xml:space="preserve"> </w:t>
      </w:r>
      <w:r w:rsidR="006F56DF" w:rsidRPr="002302D9">
        <w:rPr>
          <w:sz w:val="28"/>
          <w:szCs w:val="28"/>
        </w:rPr>
        <w:t>2014</w:t>
      </w:r>
      <w:r w:rsidRPr="002302D9">
        <w:rPr>
          <w:sz w:val="28"/>
          <w:szCs w:val="28"/>
        </w:rPr>
        <w:t>.</w:t>
      </w:r>
    </w:p>
    <w:p w:rsidR="00D53B39" w:rsidRPr="0056795C" w:rsidRDefault="00D53B39" w:rsidP="00D76849">
      <w:pPr>
        <w:pStyle w:val="a3"/>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56795C">
        <w:rPr>
          <w:b/>
          <w:sz w:val="28"/>
          <w:szCs w:val="28"/>
        </w:rPr>
        <w:t>Монографическая, периодическая, учебная литература</w:t>
      </w:r>
    </w:p>
    <w:p w:rsidR="00CE0393" w:rsidRPr="009E0AA6" w:rsidRDefault="00CE0393"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 xml:space="preserve">Агапов А.Б. Постатейный комментарий к Кодексу Российской Федерации об административных правонарушениях. М.: Статут, 2004. </w:t>
      </w:r>
    </w:p>
    <w:p w:rsidR="00CE0393" w:rsidRDefault="00CE0393"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Агапов А.Б. Административная ответственность. М.</w:t>
      </w:r>
      <w:r w:rsidR="00035837">
        <w:rPr>
          <w:sz w:val="28"/>
          <w:szCs w:val="28"/>
        </w:rPr>
        <w:t>:</w:t>
      </w:r>
      <w:r w:rsidR="00017711">
        <w:rPr>
          <w:sz w:val="28"/>
          <w:szCs w:val="28"/>
        </w:rPr>
        <w:t xml:space="preserve"> Юрайт</w:t>
      </w:r>
      <w:r w:rsidRPr="009E0AA6">
        <w:rPr>
          <w:sz w:val="28"/>
          <w:szCs w:val="28"/>
        </w:rPr>
        <w:t>, 2000.</w:t>
      </w:r>
    </w:p>
    <w:p w:rsidR="001050D0" w:rsidRPr="009E0AA6" w:rsidRDefault="001050D0" w:rsidP="009E0AA6">
      <w:pPr>
        <w:pStyle w:val="a3"/>
        <w:numPr>
          <w:ilvl w:val="0"/>
          <w:numId w:val="10"/>
        </w:numPr>
        <w:tabs>
          <w:tab w:val="clear" w:pos="720"/>
          <w:tab w:val="left" w:pos="180"/>
        </w:tabs>
        <w:spacing w:line="360" w:lineRule="auto"/>
        <w:ind w:left="0" w:firstLine="720"/>
        <w:jc w:val="both"/>
        <w:rPr>
          <w:sz w:val="28"/>
          <w:szCs w:val="28"/>
        </w:rPr>
      </w:pPr>
      <w:r>
        <w:rPr>
          <w:sz w:val="28"/>
          <w:szCs w:val="28"/>
        </w:rPr>
        <w:t>Адарченко Е.О. Административная ответственность юридич</w:t>
      </w:r>
      <w:r>
        <w:rPr>
          <w:sz w:val="28"/>
          <w:szCs w:val="28"/>
        </w:rPr>
        <w:t>е</w:t>
      </w:r>
      <w:r>
        <w:rPr>
          <w:sz w:val="28"/>
          <w:szCs w:val="28"/>
        </w:rPr>
        <w:t xml:space="preserve">ских лиц публичного права // Административное и муниципальное право. 2013. N 9. </w:t>
      </w:r>
    </w:p>
    <w:p w:rsidR="00CE0393" w:rsidRPr="009E0AA6" w:rsidRDefault="00CE0393"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Алехин А.П., Кармолицкий А.А., Козлов Ю.М. Администрати</w:t>
      </w:r>
      <w:r w:rsidRPr="009E0AA6">
        <w:rPr>
          <w:sz w:val="28"/>
          <w:szCs w:val="28"/>
        </w:rPr>
        <w:t>в</w:t>
      </w:r>
      <w:r w:rsidRPr="009E0AA6">
        <w:rPr>
          <w:sz w:val="28"/>
          <w:szCs w:val="28"/>
        </w:rPr>
        <w:t>ное право Российской Фед</w:t>
      </w:r>
      <w:r w:rsidRPr="009E0AA6">
        <w:rPr>
          <w:sz w:val="28"/>
          <w:szCs w:val="28"/>
        </w:rPr>
        <w:t>е</w:t>
      </w:r>
      <w:r w:rsidRPr="009E0AA6">
        <w:rPr>
          <w:sz w:val="28"/>
          <w:szCs w:val="28"/>
        </w:rPr>
        <w:t>рации. М.</w:t>
      </w:r>
      <w:r w:rsidR="00017711">
        <w:rPr>
          <w:sz w:val="28"/>
          <w:szCs w:val="28"/>
        </w:rPr>
        <w:t>: Статут</w:t>
      </w:r>
      <w:r w:rsidRPr="009E0AA6">
        <w:rPr>
          <w:sz w:val="28"/>
          <w:szCs w:val="28"/>
        </w:rPr>
        <w:t>, 1996.</w:t>
      </w:r>
    </w:p>
    <w:p w:rsidR="00CE0393" w:rsidRPr="009E0AA6" w:rsidRDefault="00CE0393" w:rsidP="00017711">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 xml:space="preserve">Административная юрисдикция налоговых органов / </w:t>
      </w:r>
      <w:r w:rsidR="00017711">
        <w:rPr>
          <w:sz w:val="28"/>
          <w:szCs w:val="28"/>
        </w:rPr>
        <w:t>П</w:t>
      </w:r>
      <w:r w:rsidRPr="009E0AA6">
        <w:rPr>
          <w:sz w:val="28"/>
          <w:szCs w:val="28"/>
        </w:rPr>
        <w:t>од ред. М.А. Лапиной. М.: ВГНА Минфина России, 2012.</w:t>
      </w:r>
      <w:r w:rsidR="00017711">
        <w:rPr>
          <w:sz w:val="28"/>
          <w:szCs w:val="28"/>
        </w:rPr>
        <w:t xml:space="preserve"> </w:t>
      </w:r>
    </w:p>
    <w:p w:rsidR="000D413C" w:rsidRPr="009E0AA6" w:rsidRDefault="000D413C" w:rsidP="009E0AA6">
      <w:pPr>
        <w:pStyle w:val="a3"/>
        <w:numPr>
          <w:ilvl w:val="0"/>
          <w:numId w:val="10"/>
        </w:numPr>
        <w:tabs>
          <w:tab w:val="clear" w:pos="720"/>
          <w:tab w:val="left" w:pos="180"/>
        </w:tabs>
        <w:spacing w:line="360" w:lineRule="auto"/>
        <w:ind w:left="0" w:firstLine="720"/>
        <w:jc w:val="both"/>
        <w:rPr>
          <w:sz w:val="28"/>
          <w:szCs w:val="28"/>
        </w:rPr>
      </w:pPr>
      <w:r w:rsidRPr="00017711">
        <w:rPr>
          <w:sz w:val="28"/>
          <w:szCs w:val="28"/>
        </w:rPr>
        <w:t>Бахрах Д.Н., Россинский Б.В., Старилов Ю.Н. Административное право</w:t>
      </w:r>
      <w:r w:rsidRPr="009E0AA6">
        <w:rPr>
          <w:color w:val="000000"/>
          <w:sz w:val="28"/>
          <w:szCs w:val="28"/>
        </w:rPr>
        <w:t>. М.</w:t>
      </w:r>
      <w:r w:rsidR="00017711">
        <w:rPr>
          <w:color w:val="000000"/>
          <w:sz w:val="28"/>
          <w:szCs w:val="28"/>
        </w:rPr>
        <w:t>: Юрайт</w:t>
      </w:r>
      <w:r w:rsidRPr="009E0AA6">
        <w:rPr>
          <w:color w:val="000000"/>
          <w:sz w:val="28"/>
          <w:szCs w:val="28"/>
        </w:rPr>
        <w:t xml:space="preserve">, 2005. </w:t>
      </w:r>
    </w:p>
    <w:p w:rsidR="000D413C" w:rsidRPr="009E0AA6" w:rsidRDefault="000D413C"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Бочаров С.Н. и др. Административная юрисдикция: Учебное п</w:t>
      </w:r>
      <w:r w:rsidRPr="009E0AA6">
        <w:rPr>
          <w:sz w:val="28"/>
          <w:szCs w:val="28"/>
        </w:rPr>
        <w:t>о</w:t>
      </w:r>
      <w:r w:rsidRPr="009E0AA6">
        <w:rPr>
          <w:sz w:val="28"/>
          <w:szCs w:val="28"/>
        </w:rPr>
        <w:t>собие. М.</w:t>
      </w:r>
      <w:r w:rsidR="00017711">
        <w:rPr>
          <w:sz w:val="28"/>
          <w:szCs w:val="28"/>
        </w:rPr>
        <w:t>:</w:t>
      </w:r>
      <w:r w:rsidRPr="009E0AA6">
        <w:rPr>
          <w:sz w:val="28"/>
          <w:szCs w:val="28"/>
        </w:rPr>
        <w:t xml:space="preserve"> </w:t>
      </w:r>
      <w:r w:rsidR="00017711">
        <w:rPr>
          <w:sz w:val="28"/>
          <w:szCs w:val="28"/>
        </w:rPr>
        <w:t xml:space="preserve">Юрист, </w:t>
      </w:r>
      <w:r w:rsidRPr="009E0AA6">
        <w:rPr>
          <w:sz w:val="28"/>
          <w:szCs w:val="28"/>
        </w:rPr>
        <w:t>2005.</w:t>
      </w:r>
    </w:p>
    <w:p w:rsidR="008D7900" w:rsidRDefault="000D413C"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Братановский С.Н. Административное право: учебник. М.: Д</w:t>
      </w:r>
      <w:r w:rsidRPr="009E0AA6">
        <w:rPr>
          <w:sz w:val="28"/>
          <w:szCs w:val="28"/>
        </w:rPr>
        <w:t>и</w:t>
      </w:r>
      <w:r w:rsidRPr="009E0AA6">
        <w:rPr>
          <w:sz w:val="28"/>
          <w:szCs w:val="28"/>
        </w:rPr>
        <w:t>рект</w:t>
      </w:r>
      <w:r w:rsidR="00B25D99">
        <w:rPr>
          <w:sz w:val="28"/>
          <w:szCs w:val="28"/>
        </w:rPr>
        <w:t>–</w:t>
      </w:r>
      <w:r w:rsidRPr="009E0AA6">
        <w:rPr>
          <w:sz w:val="28"/>
          <w:szCs w:val="28"/>
        </w:rPr>
        <w:t xml:space="preserve">Медиа, 2013. </w:t>
      </w:r>
    </w:p>
    <w:p w:rsidR="008E5422" w:rsidRDefault="009754B3" w:rsidP="009E0AA6">
      <w:pPr>
        <w:pStyle w:val="a3"/>
        <w:numPr>
          <w:ilvl w:val="0"/>
          <w:numId w:val="10"/>
        </w:numPr>
        <w:tabs>
          <w:tab w:val="clear" w:pos="720"/>
          <w:tab w:val="left" w:pos="180"/>
        </w:tabs>
        <w:spacing w:line="360" w:lineRule="auto"/>
        <w:ind w:left="0" w:firstLine="720"/>
        <w:jc w:val="both"/>
        <w:rPr>
          <w:sz w:val="28"/>
          <w:szCs w:val="28"/>
        </w:rPr>
      </w:pPr>
      <w:r>
        <w:rPr>
          <w:sz w:val="28"/>
          <w:szCs w:val="28"/>
        </w:rPr>
        <w:t xml:space="preserve">Васильева И.В., Буланов М.А. Защита прав несовершеннолетних при организации образовательного процесса // Законность. 2014. N 7. </w:t>
      </w:r>
    </w:p>
    <w:p w:rsidR="000D413C" w:rsidRPr="009E0AA6" w:rsidRDefault="000D413C"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Вифлеемский А. Санкции за правонарушения в сфере образов</w:t>
      </w:r>
      <w:r w:rsidRPr="009E0AA6">
        <w:rPr>
          <w:sz w:val="28"/>
          <w:szCs w:val="28"/>
        </w:rPr>
        <w:t>а</w:t>
      </w:r>
      <w:r w:rsidRPr="009E0AA6">
        <w:rPr>
          <w:sz w:val="28"/>
          <w:szCs w:val="28"/>
        </w:rPr>
        <w:t>ния // Бюджетные учреждения: рев</w:t>
      </w:r>
      <w:r w:rsidRPr="009E0AA6">
        <w:rPr>
          <w:sz w:val="28"/>
          <w:szCs w:val="28"/>
        </w:rPr>
        <w:t>и</w:t>
      </w:r>
      <w:r w:rsidRPr="009E0AA6">
        <w:rPr>
          <w:sz w:val="28"/>
          <w:szCs w:val="28"/>
        </w:rPr>
        <w:t>зии и проверки финансово</w:t>
      </w:r>
      <w:r w:rsidR="00B25D99">
        <w:rPr>
          <w:sz w:val="28"/>
          <w:szCs w:val="28"/>
        </w:rPr>
        <w:t>–</w:t>
      </w:r>
      <w:r w:rsidRPr="009E0AA6">
        <w:rPr>
          <w:sz w:val="28"/>
          <w:szCs w:val="28"/>
        </w:rPr>
        <w:t>хозяйственной деятельности. 2009. N 9.</w:t>
      </w:r>
    </w:p>
    <w:p w:rsidR="000D413C" w:rsidRPr="009E0AA6" w:rsidRDefault="000D413C"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Научно</w:t>
      </w:r>
      <w:r w:rsidR="00B25D99">
        <w:rPr>
          <w:sz w:val="28"/>
          <w:szCs w:val="28"/>
        </w:rPr>
        <w:t>–</w:t>
      </w:r>
      <w:r w:rsidRPr="009E0AA6">
        <w:rPr>
          <w:sz w:val="28"/>
          <w:szCs w:val="28"/>
        </w:rPr>
        <w:t xml:space="preserve">практический комментарий к Федеральному закону </w:t>
      </w:r>
      <w:r w:rsidR="00AB6452">
        <w:rPr>
          <w:sz w:val="28"/>
          <w:szCs w:val="28"/>
        </w:rPr>
        <w:t>«</w:t>
      </w:r>
      <w:r w:rsidRPr="009E0AA6">
        <w:rPr>
          <w:sz w:val="28"/>
          <w:szCs w:val="28"/>
        </w:rPr>
        <w:t>Об образовании в Российской Федерации</w:t>
      </w:r>
      <w:r w:rsidR="00AB6452">
        <w:rPr>
          <w:sz w:val="28"/>
          <w:szCs w:val="28"/>
        </w:rPr>
        <w:t>»</w:t>
      </w:r>
      <w:r w:rsidRPr="009E0AA6">
        <w:rPr>
          <w:sz w:val="28"/>
          <w:szCs w:val="28"/>
        </w:rPr>
        <w:t xml:space="preserve"> (постатейный) / </w:t>
      </w:r>
      <w:r w:rsidR="00017711">
        <w:rPr>
          <w:sz w:val="28"/>
          <w:szCs w:val="28"/>
        </w:rPr>
        <w:t xml:space="preserve">Под ред. </w:t>
      </w:r>
      <w:r w:rsidRPr="009E0AA6">
        <w:rPr>
          <w:sz w:val="28"/>
          <w:szCs w:val="28"/>
        </w:rPr>
        <w:t>Н.С. Волк</w:t>
      </w:r>
      <w:r w:rsidRPr="009E0AA6">
        <w:rPr>
          <w:sz w:val="28"/>
          <w:szCs w:val="28"/>
        </w:rPr>
        <w:t>о</w:t>
      </w:r>
      <w:r w:rsidRPr="009E0AA6">
        <w:rPr>
          <w:sz w:val="28"/>
          <w:szCs w:val="28"/>
        </w:rPr>
        <w:t>ва, Ю.А. Дмитриев, О.Ю. Ер</w:t>
      </w:r>
      <w:r w:rsidRPr="009E0AA6">
        <w:rPr>
          <w:sz w:val="28"/>
          <w:szCs w:val="28"/>
        </w:rPr>
        <w:t>е</w:t>
      </w:r>
      <w:r w:rsidRPr="009E0AA6">
        <w:rPr>
          <w:sz w:val="28"/>
          <w:szCs w:val="28"/>
        </w:rPr>
        <w:t>мина и др. М.: Деловой двор, 2013.</w:t>
      </w:r>
    </w:p>
    <w:p w:rsidR="000D413C" w:rsidRPr="009E0AA6" w:rsidRDefault="000D413C"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Долгова (Ходжакулова) С.И. О целесообразности расширения круга лиц, подлежащих а</w:t>
      </w:r>
      <w:r w:rsidRPr="009E0AA6">
        <w:rPr>
          <w:sz w:val="28"/>
          <w:szCs w:val="28"/>
        </w:rPr>
        <w:t>д</w:t>
      </w:r>
      <w:r w:rsidRPr="009E0AA6">
        <w:rPr>
          <w:sz w:val="28"/>
          <w:szCs w:val="28"/>
        </w:rPr>
        <w:t>министративной ответственности за неисполнение обязанностей по содержанию и воспитанию несовершеннолетних // Админ</w:t>
      </w:r>
      <w:r w:rsidRPr="009E0AA6">
        <w:rPr>
          <w:sz w:val="28"/>
          <w:szCs w:val="28"/>
        </w:rPr>
        <w:t>и</w:t>
      </w:r>
      <w:r w:rsidRPr="009E0AA6">
        <w:rPr>
          <w:sz w:val="28"/>
          <w:szCs w:val="28"/>
        </w:rPr>
        <w:t xml:space="preserve">стративное право и процесс. 2014. N 5. </w:t>
      </w:r>
    </w:p>
    <w:p w:rsidR="000D413C" w:rsidRPr="009E0AA6" w:rsidRDefault="000D413C"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 xml:space="preserve">Комаров С.А. Общая теория государства и права: Учебник. СПб.: Питер, 2004. </w:t>
      </w:r>
    </w:p>
    <w:p w:rsidR="000D413C" w:rsidRPr="009E0AA6" w:rsidRDefault="000D413C"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Ласкина Н.В., Новикова Н.А., Лежнева Н.С., Тимофеева Н.Ю., Слесарев С.А., Вахрушева Ю.Н. Комментарий к Ф</w:t>
      </w:r>
      <w:r w:rsidRPr="009E0AA6">
        <w:rPr>
          <w:sz w:val="28"/>
          <w:szCs w:val="28"/>
        </w:rPr>
        <w:t>е</w:t>
      </w:r>
      <w:r w:rsidRPr="009E0AA6">
        <w:rPr>
          <w:sz w:val="28"/>
          <w:szCs w:val="28"/>
        </w:rPr>
        <w:t xml:space="preserve">деральному закону от 29 декабря </w:t>
      </w:r>
      <w:smartTag w:uri="urn:schemas-microsoft-com:office:smarttags" w:element="metricconverter">
        <w:smartTagPr>
          <w:attr w:name="ProductID" w:val="2012 г"/>
        </w:smartTagPr>
        <w:r w:rsidRPr="009E0AA6">
          <w:rPr>
            <w:sz w:val="28"/>
            <w:szCs w:val="28"/>
          </w:rPr>
          <w:t>2012 г</w:t>
        </w:r>
      </w:smartTag>
      <w:r w:rsidRPr="009E0AA6">
        <w:rPr>
          <w:sz w:val="28"/>
          <w:szCs w:val="28"/>
        </w:rPr>
        <w:t>. N 273</w:t>
      </w:r>
      <w:r w:rsidR="00B25D99">
        <w:rPr>
          <w:sz w:val="28"/>
          <w:szCs w:val="28"/>
        </w:rPr>
        <w:t>–</w:t>
      </w:r>
      <w:r w:rsidRPr="009E0AA6">
        <w:rPr>
          <w:sz w:val="28"/>
          <w:szCs w:val="28"/>
        </w:rPr>
        <w:t xml:space="preserve">ФЗ </w:t>
      </w:r>
      <w:r w:rsidR="00AB6452">
        <w:rPr>
          <w:sz w:val="28"/>
          <w:szCs w:val="28"/>
        </w:rPr>
        <w:t>«</w:t>
      </w:r>
      <w:r w:rsidRPr="009E0AA6">
        <w:rPr>
          <w:sz w:val="28"/>
          <w:szCs w:val="28"/>
        </w:rPr>
        <w:t>Об образовании в Российской Федерации</w:t>
      </w:r>
      <w:r w:rsidR="00AB6452">
        <w:rPr>
          <w:sz w:val="28"/>
          <w:szCs w:val="28"/>
        </w:rPr>
        <w:t>»</w:t>
      </w:r>
      <w:r w:rsidRPr="009E0AA6">
        <w:rPr>
          <w:sz w:val="28"/>
          <w:szCs w:val="28"/>
        </w:rPr>
        <w:t xml:space="preserve"> (п</w:t>
      </w:r>
      <w:r w:rsidRPr="009E0AA6">
        <w:rPr>
          <w:sz w:val="28"/>
          <w:szCs w:val="28"/>
        </w:rPr>
        <w:t>о</w:t>
      </w:r>
      <w:r w:rsidRPr="009E0AA6">
        <w:rPr>
          <w:sz w:val="28"/>
          <w:szCs w:val="28"/>
        </w:rPr>
        <w:t xml:space="preserve">статейный) // </w:t>
      </w:r>
      <w:r w:rsidRPr="009E0AA6">
        <w:rPr>
          <w:spacing w:val="-2"/>
          <w:sz w:val="28"/>
          <w:szCs w:val="28"/>
        </w:rPr>
        <w:t xml:space="preserve">Режим доступа: </w:t>
      </w:r>
      <w:r w:rsidRPr="009E0AA6">
        <w:rPr>
          <w:iCs/>
          <w:spacing w:val="-2"/>
          <w:sz w:val="28"/>
          <w:szCs w:val="28"/>
        </w:rPr>
        <w:t>http://</w:t>
      </w:r>
      <w:r w:rsidRPr="009E0AA6">
        <w:rPr>
          <w:spacing w:val="-2"/>
          <w:sz w:val="28"/>
          <w:szCs w:val="28"/>
          <w:lang w:val="en-US"/>
        </w:rPr>
        <w:t>www</w:t>
      </w:r>
      <w:r w:rsidRPr="009E0AA6">
        <w:rPr>
          <w:spacing w:val="-2"/>
          <w:sz w:val="28"/>
          <w:szCs w:val="28"/>
        </w:rPr>
        <w:t>.</w:t>
      </w:r>
      <w:r w:rsidRPr="009E0AA6">
        <w:rPr>
          <w:spacing w:val="-2"/>
          <w:sz w:val="28"/>
          <w:szCs w:val="28"/>
          <w:lang w:val="en-US"/>
        </w:rPr>
        <w:t>garant</w:t>
      </w:r>
      <w:r w:rsidRPr="009E0AA6">
        <w:rPr>
          <w:spacing w:val="-2"/>
          <w:sz w:val="28"/>
          <w:szCs w:val="28"/>
        </w:rPr>
        <w:t>.</w:t>
      </w:r>
      <w:r w:rsidRPr="009E0AA6">
        <w:rPr>
          <w:spacing w:val="-2"/>
          <w:sz w:val="28"/>
          <w:szCs w:val="28"/>
          <w:lang w:val="en-US"/>
        </w:rPr>
        <w:t>ru</w:t>
      </w:r>
      <w:r w:rsidRPr="009E0AA6">
        <w:rPr>
          <w:spacing w:val="-2"/>
          <w:sz w:val="28"/>
          <w:szCs w:val="28"/>
        </w:rPr>
        <w:t xml:space="preserve"> (дата обр</w:t>
      </w:r>
      <w:r w:rsidRPr="009E0AA6">
        <w:rPr>
          <w:spacing w:val="-2"/>
          <w:sz w:val="28"/>
          <w:szCs w:val="28"/>
        </w:rPr>
        <w:t>а</w:t>
      </w:r>
      <w:r w:rsidRPr="009E0AA6">
        <w:rPr>
          <w:spacing w:val="-2"/>
          <w:sz w:val="28"/>
          <w:szCs w:val="28"/>
        </w:rPr>
        <w:t>щения: 16.02.2015).</w:t>
      </w:r>
    </w:p>
    <w:p w:rsidR="000D413C" w:rsidRPr="009E0AA6" w:rsidRDefault="000D413C"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Липатов Э.Г., Филатова А.В., Чаннов С.Е. Административная о</w:t>
      </w:r>
      <w:r w:rsidRPr="009E0AA6">
        <w:rPr>
          <w:sz w:val="28"/>
          <w:szCs w:val="28"/>
        </w:rPr>
        <w:t>т</w:t>
      </w:r>
      <w:r w:rsidRPr="009E0AA6">
        <w:rPr>
          <w:sz w:val="28"/>
          <w:szCs w:val="28"/>
        </w:rPr>
        <w:t>ветственность: учебно</w:t>
      </w:r>
      <w:r w:rsidR="00B25D99">
        <w:rPr>
          <w:sz w:val="28"/>
          <w:szCs w:val="28"/>
        </w:rPr>
        <w:t>–</w:t>
      </w:r>
      <w:r w:rsidRPr="009E0AA6">
        <w:rPr>
          <w:sz w:val="28"/>
          <w:szCs w:val="28"/>
        </w:rPr>
        <w:t xml:space="preserve">практическое пособие / под ред. С.Е. Чаннова. М.: Волтерс Клувер, 2010. </w:t>
      </w:r>
    </w:p>
    <w:p w:rsidR="000D413C" w:rsidRPr="009E0AA6" w:rsidRDefault="000D413C"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Молчанов Н.А. Модернизация современной системы образования с учетом реализации Стратегии государственной национальной политики Российской Федерации как основа обеспечения национальной безопасн</w:t>
      </w:r>
      <w:r w:rsidRPr="009E0AA6">
        <w:rPr>
          <w:sz w:val="28"/>
          <w:szCs w:val="28"/>
        </w:rPr>
        <w:t>о</w:t>
      </w:r>
      <w:r w:rsidRPr="009E0AA6">
        <w:rPr>
          <w:sz w:val="28"/>
          <w:szCs w:val="28"/>
        </w:rPr>
        <w:t>сти государства // Lex russica. 2013. N 7.</w:t>
      </w:r>
    </w:p>
    <w:p w:rsidR="000D413C" w:rsidRPr="009E0AA6" w:rsidRDefault="000D413C"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Панкова О.В. Рассмотрение в судах общей юрисдикции дел об административных правон</w:t>
      </w:r>
      <w:r w:rsidRPr="009E0AA6">
        <w:rPr>
          <w:sz w:val="28"/>
          <w:szCs w:val="28"/>
        </w:rPr>
        <w:t>а</w:t>
      </w:r>
      <w:r w:rsidRPr="009E0AA6">
        <w:rPr>
          <w:sz w:val="28"/>
          <w:szCs w:val="28"/>
        </w:rPr>
        <w:t>рушениях / под ред. О.А. Егоровой. М.: Статут, 2014.</w:t>
      </w:r>
    </w:p>
    <w:p w:rsidR="000D413C" w:rsidRPr="009E0AA6" w:rsidRDefault="000D413C"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 xml:space="preserve">Панов А.Б. Административная ответственность юридических лиц: монография. М.: Норма, 2013. </w:t>
      </w:r>
    </w:p>
    <w:p w:rsidR="000D413C" w:rsidRPr="009E0AA6" w:rsidRDefault="000D413C"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 xml:space="preserve">Панов А.Б. Юридическое лицо </w:t>
      </w:r>
      <w:r w:rsidR="00B25D99">
        <w:rPr>
          <w:sz w:val="28"/>
          <w:szCs w:val="28"/>
        </w:rPr>
        <w:t>–</w:t>
      </w:r>
      <w:r w:rsidRPr="009E0AA6">
        <w:rPr>
          <w:sz w:val="28"/>
          <w:szCs w:val="28"/>
        </w:rPr>
        <w:t xml:space="preserve"> субъект административной о</w:t>
      </w:r>
      <w:r w:rsidRPr="009E0AA6">
        <w:rPr>
          <w:sz w:val="28"/>
          <w:szCs w:val="28"/>
        </w:rPr>
        <w:t>т</w:t>
      </w:r>
      <w:r w:rsidRPr="009E0AA6">
        <w:rPr>
          <w:sz w:val="28"/>
          <w:szCs w:val="28"/>
        </w:rPr>
        <w:t>ветственности // Админис</w:t>
      </w:r>
      <w:r w:rsidRPr="009E0AA6">
        <w:rPr>
          <w:sz w:val="28"/>
          <w:szCs w:val="28"/>
        </w:rPr>
        <w:t>т</w:t>
      </w:r>
      <w:r w:rsidRPr="009E0AA6">
        <w:rPr>
          <w:sz w:val="28"/>
          <w:szCs w:val="28"/>
        </w:rPr>
        <w:t xml:space="preserve">ративное право и процесс. 2012. N 6. </w:t>
      </w:r>
    </w:p>
    <w:p w:rsidR="000D413C" w:rsidRPr="009E0AA6" w:rsidRDefault="00CA2EB2"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Паршина О.В. Административная ответственность юридических лиц как правовой институт меняет свою правовую природу // Администр</w:t>
      </w:r>
      <w:r w:rsidRPr="009E0AA6">
        <w:rPr>
          <w:sz w:val="28"/>
          <w:szCs w:val="28"/>
        </w:rPr>
        <w:t>а</w:t>
      </w:r>
      <w:r w:rsidRPr="009E0AA6">
        <w:rPr>
          <w:sz w:val="28"/>
          <w:szCs w:val="28"/>
        </w:rPr>
        <w:t>тивное право и процесс. 2014. N 11.</w:t>
      </w:r>
    </w:p>
    <w:p w:rsidR="00CA2EB2" w:rsidRPr="009E0AA6" w:rsidRDefault="00CA2EB2"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Рогачева О.С. К вопросу о необходимости модернизации закон</w:t>
      </w:r>
      <w:r w:rsidRPr="009E0AA6">
        <w:rPr>
          <w:sz w:val="28"/>
          <w:szCs w:val="28"/>
        </w:rPr>
        <w:t>о</w:t>
      </w:r>
      <w:r w:rsidRPr="009E0AA6">
        <w:rPr>
          <w:sz w:val="28"/>
          <w:szCs w:val="28"/>
        </w:rPr>
        <w:t>дательства Российской Федерации об а</w:t>
      </w:r>
      <w:r w:rsidRPr="009E0AA6">
        <w:rPr>
          <w:sz w:val="28"/>
          <w:szCs w:val="28"/>
        </w:rPr>
        <w:t>д</w:t>
      </w:r>
      <w:r w:rsidRPr="009E0AA6">
        <w:rPr>
          <w:sz w:val="28"/>
          <w:szCs w:val="28"/>
        </w:rPr>
        <w:t xml:space="preserve">министративных правонарушениях // Административное право и процесс. 2011. N 11. </w:t>
      </w:r>
    </w:p>
    <w:p w:rsidR="00CA2EB2" w:rsidRPr="009E0AA6" w:rsidRDefault="00CA2EB2"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Кодекс Российской Федерации об административных правон</w:t>
      </w:r>
      <w:r w:rsidRPr="009E0AA6">
        <w:rPr>
          <w:sz w:val="28"/>
          <w:szCs w:val="28"/>
        </w:rPr>
        <w:t>а</w:t>
      </w:r>
      <w:r w:rsidRPr="009E0AA6">
        <w:rPr>
          <w:sz w:val="28"/>
          <w:szCs w:val="28"/>
        </w:rPr>
        <w:t xml:space="preserve">рушениях. Главы 1 </w:t>
      </w:r>
      <w:r w:rsidR="00B25D99">
        <w:rPr>
          <w:sz w:val="28"/>
          <w:szCs w:val="28"/>
        </w:rPr>
        <w:t>–</w:t>
      </w:r>
      <w:r w:rsidRPr="009E0AA6">
        <w:rPr>
          <w:sz w:val="28"/>
          <w:szCs w:val="28"/>
        </w:rPr>
        <w:t xml:space="preserve"> 10. П</w:t>
      </w:r>
      <w:r w:rsidRPr="009E0AA6">
        <w:rPr>
          <w:sz w:val="28"/>
          <w:szCs w:val="28"/>
        </w:rPr>
        <w:t>о</w:t>
      </w:r>
      <w:r w:rsidRPr="009E0AA6">
        <w:rPr>
          <w:sz w:val="28"/>
          <w:szCs w:val="28"/>
        </w:rPr>
        <w:t>статейный научно</w:t>
      </w:r>
      <w:r w:rsidR="00B25D99">
        <w:rPr>
          <w:sz w:val="28"/>
          <w:szCs w:val="28"/>
        </w:rPr>
        <w:t>–</w:t>
      </w:r>
      <w:r w:rsidRPr="009E0AA6">
        <w:rPr>
          <w:sz w:val="28"/>
          <w:szCs w:val="28"/>
        </w:rPr>
        <w:t xml:space="preserve">практический комментарий </w:t>
      </w:r>
      <w:r w:rsidR="008E5422">
        <w:rPr>
          <w:sz w:val="28"/>
          <w:szCs w:val="28"/>
        </w:rPr>
        <w:t>/ П</w:t>
      </w:r>
      <w:r w:rsidRPr="009E0AA6">
        <w:rPr>
          <w:sz w:val="28"/>
          <w:szCs w:val="28"/>
        </w:rPr>
        <w:t>од ред. Б.В. Россинского</w:t>
      </w:r>
      <w:r w:rsidR="008E5422">
        <w:rPr>
          <w:sz w:val="28"/>
          <w:szCs w:val="28"/>
        </w:rPr>
        <w:t>. М.:</w:t>
      </w:r>
      <w:r w:rsidRPr="009E0AA6">
        <w:rPr>
          <w:sz w:val="28"/>
          <w:szCs w:val="28"/>
        </w:rPr>
        <w:t xml:space="preserve"> Библиотечка </w:t>
      </w:r>
      <w:r w:rsidR="00AB6452">
        <w:rPr>
          <w:sz w:val="28"/>
          <w:szCs w:val="28"/>
        </w:rPr>
        <w:t>«</w:t>
      </w:r>
      <w:r w:rsidRPr="009E0AA6">
        <w:rPr>
          <w:sz w:val="28"/>
          <w:szCs w:val="28"/>
        </w:rPr>
        <w:t>Росси</w:t>
      </w:r>
      <w:r w:rsidRPr="009E0AA6">
        <w:rPr>
          <w:sz w:val="28"/>
          <w:szCs w:val="28"/>
        </w:rPr>
        <w:t>й</w:t>
      </w:r>
      <w:r w:rsidRPr="009E0AA6">
        <w:rPr>
          <w:sz w:val="28"/>
          <w:szCs w:val="28"/>
        </w:rPr>
        <w:t>ской газеты</w:t>
      </w:r>
      <w:r w:rsidR="00AB6452">
        <w:rPr>
          <w:sz w:val="28"/>
          <w:szCs w:val="28"/>
        </w:rPr>
        <w:t>»</w:t>
      </w:r>
      <w:r w:rsidR="008E5422">
        <w:rPr>
          <w:sz w:val="28"/>
          <w:szCs w:val="28"/>
        </w:rPr>
        <w:t>,</w:t>
      </w:r>
      <w:r w:rsidRPr="009E0AA6">
        <w:rPr>
          <w:sz w:val="28"/>
          <w:szCs w:val="28"/>
        </w:rPr>
        <w:t xml:space="preserve"> 2014.</w:t>
      </w:r>
    </w:p>
    <w:p w:rsidR="009754B3" w:rsidRDefault="009754B3" w:rsidP="009E0AA6">
      <w:pPr>
        <w:pStyle w:val="a3"/>
        <w:numPr>
          <w:ilvl w:val="0"/>
          <w:numId w:val="10"/>
        </w:numPr>
        <w:tabs>
          <w:tab w:val="clear" w:pos="720"/>
          <w:tab w:val="left" w:pos="180"/>
        </w:tabs>
        <w:spacing w:line="360" w:lineRule="auto"/>
        <w:ind w:left="0" w:firstLine="720"/>
        <w:jc w:val="both"/>
        <w:rPr>
          <w:sz w:val="28"/>
          <w:szCs w:val="28"/>
        </w:rPr>
      </w:pPr>
      <w:r>
        <w:rPr>
          <w:sz w:val="28"/>
          <w:szCs w:val="28"/>
        </w:rPr>
        <w:t>Салищева Н.Г. Проблемы правового регулирования института административной ответственности в Российской Федерации // Администр</w:t>
      </w:r>
      <w:r>
        <w:rPr>
          <w:sz w:val="28"/>
          <w:szCs w:val="28"/>
        </w:rPr>
        <w:t>а</w:t>
      </w:r>
      <w:r>
        <w:rPr>
          <w:sz w:val="28"/>
          <w:szCs w:val="28"/>
        </w:rPr>
        <w:t>ти</w:t>
      </w:r>
      <w:r>
        <w:rPr>
          <w:sz w:val="28"/>
          <w:szCs w:val="28"/>
        </w:rPr>
        <w:t>в</w:t>
      </w:r>
      <w:r>
        <w:rPr>
          <w:sz w:val="28"/>
          <w:szCs w:val="28"/>
        </w:rPr>
        <w:t>ное право и процесс. 2014. N 9.</w:t>
      </w:r>
    </w:p>
    <w:p w:rsidR="00FB49EE" w:rsidRPr="009E0AA6" w:rsidRDefault="00FB49EE"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Селезнев В.А. Спорные вопросы законодательства об админис</w:t>
      </w:r>
      <w:r w:rsidRPr="009E0AA6">
        <w:rPr>
          <w:sz w:val="28"/>
          <w:szCs w:val="28"/>
        </w:rPr>
        <w:t>т</w:t>
      </w:r>
      <w:r w:rsidRPr="009E0AA6">
        <w:rPr>
          <w:sz w:val="28"/>
          <w:szCs w:val="28"/>
        </w:rPr>
        <w:t xml:space="preserve">ративной ответственности юридических лиц // Журнал российского права. 2014. N 11. </w:t>
      </w:r>
    </w:p>
    <w:p w:rsidR="00FB49EE" w:rsidRPr="009E0AA6" w:rsidRDefault="00FB49EE"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Семенихин В.В. Ответственность организаций и их руководит</w:t>
      </w:r>
      <w:r w:rsidRPr="009E0AA6">
        <w:rPr>
          <w:sz w:val="28"/>
          <w:szCs w:val="28"/>
        </w:rPr>
        <w:t>е</w:t>
      </w:r>
      <w:r w:rsidRPr="009E0AA6">
        <w:rPr>
          <w:sz w:val="28"/>
          <w:szCs w:val="28"/>
        </w:rPr>
        <w:t>лей. М.: ГроссМ</w:t>
      </w:r>
      <w:r w:rsidRPr="009E0AA6">
        <w:rPr>
          <w:sz w:val="28"/>
          <w:szCs w:val="28"/>
        </w:rPr>
        <w:t>е</w:t>
      </w:r>
      <w:r w:rsidRPr="009E0AA6">
        <w:rPr>
          <w:sz w:val="28"/>
          <w:szCs w:val="28"/>
        </w:rPr>
        <w:t xml:space="preserve">диа, 2014. </w:t>
      </w:r>
    </w:p>
    <w:p w:rsidR="00FB49EE" w:rsidRPr="009E0AA6" w:rsidRDefault="00FB49EE"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Серков П.П. Административная ответственность в российском праве: современное осмы</w:t>
      </w:r>
      <w:r w:rsidRPr="009E0AA6">
        <w:rPr>
          <w:sz w:val="28"/>
          <w:szCs w:val="28"/>
        </w:rPr>
        <w:t>с</w:t>
      </w:r>
      <w:r w:rsidRPr="009E0AA6">
        <w:rPr>
          <w:sz w:val="28"/>
          <w:szCs w:val="28"/>
        </w:rPr>
        <w:t xml:space="preserve">ление и новые подходы: монография. М.: Норма,  2012. </w:t>
      </w:r>
    </w:p>
    <w:p w:rsidR="00FB49EE" w:rsidRPr="009E0AA6" w:rsidRDefault="00FB49EE"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Собко Ю.А.  </w:t>
      </w:r>
      <w:r w:rsidRPr="009E0AA6">
        <w:rPr>
          <w:rStyle w:val="ac"/>
          <w:bCs/>
          <w:color w:val="auto"/>
          <w:sz w:val="28"/>
          <w:szCs w:val="28"/>
        </w:rPr>
        <w:t>Административная ответственность как способ ко</w:t>
      </w:r>
      <w:r w:rsidRPr="009E0AA6">
        <w:rPr>
          <w:rStyle w:val="ac"/>
          <w:bCs/>
          <w:color w:val="auto"/>
          <w:sz w:val="28"/>
          <w:szCs w:val="28"/>
        </w:rPr>
        <w:t>н</w:t>
      </w:r>
      <w:r w:rsidRPr="009E0AA6">
        <w:rPr>
          <w:rStyle w:val="ac"/>
          <w:bCs/>
          <w:color w:val="auto"/>
          <w:sz w:val="28"/>
          <w:szCs w:val="28"/>
        </w:rPr>
        <w:t>троля автономных учреждений высшего профессионального образования: практика и правовое обеспеч</w:t>
      </w:r>
      <w:r w:rsidRPr="009E0AA6">
        <w:rPr>
          <w:rStyle w:val="ac"/>
          <w:bCs/>
          <w:color w:val="auto"/>
          <w:sz w:val="28"/>
          <w:szCs w:val="28"/>
        </w:rPr>
        <w:t>е</w:t>
      </w:r>
      <w:r w:rsidRPr="009E0AA6">
        <w:rPr>
          <w:rStyle w:val="ac"/>
          <w:bCs/>
          <w:color w:val="auto"/>
          <w:sz w:val="28"/>
          <w:szCs w:val="28"/>
        </w:rPr>
        <w:t>ние</w:t>
      </w:r>
      <w:r w:rsidRPr="009E0AA6">
        <w:rPr>
          <w:sz w:val="28"/>
          <w:szCs w:val="28"/>
        </w:rPr>
        <w:t xml:space="preserve"> // Юрист ВУЗа. 2012. N 10.</w:t>
      </w:r>
    </w:p>
    <w:p w:rsidR="00FB49EE" w:rsidRPr="009E0AA6" w:rsidRDefault="00FB49EE"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Сырых В.М. Введение в теорию образовательного права: Уче</w:t>
      </w:r>
      <w:r w:rsidRPr="009E0AA6">
        <w:rPr>
          <w:sz w:val="28"/>
          <w:szCs w:val="28"/>
        </w:rPr>
        <w:t>б</w:t>
      </w:r>
      <w:r w:rsidRPr="009E0AA6">
        <w:rPr>
          <w:sz w:val="28"/>
          <w:szCs w:val="28"/>
        </w:rPr>
        <w:t>ник для юридических в</w:t>
      </w:r>
      <w:r w:rsidRPr="009E0AA6">
        <w:rPr>
          <w:sz w:val="28"/>
          <w:szCs w:val="28"/>
        </w:rPr>
        <w:t>у</w:t>
      </w:r>
      <w:r w:rsidRPr="009E0AA6">
        <w:rPr>
          <w:sz w:val="28"/>
          <w:szCs w:val="28"/>
        </w:rPr>
        <w:t xml:space="preserve">зов. М.: Готика, 2002. </w:t>
      </w:r>
    </w:p>
    <w:p w:rsidR="00FB49EE" w:rsidRPr="009E0AA6" w:rsidRDefault="00FB49EE"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Сюбарева И.Ф. Правовое регулирование финансово</w:t>
      </w:r>
      <w:r w:rsidR="00B25D99">
        <w:rPr>
          <w:sz w:val="28"/>
          <w:szCs w:val="28"/>
        </w:rPr>
        <w:t>–</w:t>
      </w:r>
      <w:r w:rsidRPr="009E0AA6">
        <w:rPr>
          <w:sz w:val="28"/>
          <w:szCs w:val="28"/>
        </w:rPr>
        <w:t>экономического механизма сферы о</w:t>
      </w:r>
      <w:r w:rsidRPr="009E0AA6">
        <w:rPr>
          <w:sz w:val="28"/>
          <w:szCs w:val="28"/>
        </w:rPr>
        <w:t>б</w:t>
      </w:r>
      <w:r w:rsidRPr="009E0AA6">
        <w:rPr>
          <w:sz w:val="28"/>
          <w:szCs w:val="28"/>
        </w:rPr>
        <w:t>разования: соотношение публичного и частного // Журнал российского пр</w:t>
      </w:r>
      <w:r w:rsidRPr="009E0AA6">
        <w:rPr>
          <w:sz w:val="28"/>
          <w:szCs w:val="28"/>
        </w:rPr>
        <w:t>а</w:t>
      </w:r>
      <w:r w:rsidRPr="009E0AA6">
        <w:rPr>
          <w:sz w:val="28"/>
          <w:szCs w:val="28"/>
        </w:rPr>
        <w:t>ва. 2013. N 10.</w:t>
      </w:r>
    </w:p>
    <w:p w:rsidR="00FB49EE" w:rsidRPr="009E0AA6" w:rsidRDefault="00FB49EE"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Тюкалова Н.М. К вопросу об административной ответственности за нарушения налогового законодательс</w:t>
      </w:r>
      <w:r w:rsidRPr="009E0AA6">
        <w:rPr>
          <w:sz w:val="28"/>
          <w:szCs w:val="28"/>
        </w:rPr>
        <w:t>т</w:t>
      </w:r>
      <w:r w:rsidRPr="009E0AA6">
        <w:rPr>
          <w:sz w:val="28"/>
          <w:szCs w:val="28"/>
        </w:rPr>
        <w:t>ва // Арбитражный и гражданский процесс. 2003. №9.</w:t>
      </w:r>
    </w:p>
    <w:p w:rsidR="00FB49EE" w:rsidRPr="009E0AA6" w:rsidRDefault="00792987"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 xml:space="preserve">Хатова Ж.М. </w:t>
      </w:r>
      <w:hyperlink r:id="rId22" w:history="1">
        <w:r w:rsidRPr="009E0AA6">
          <w:rPr>
            <w:sz w:val="28"/>
            <w:szCs w:val="28"/>
          </w:rPr>
          <w:t>Понятие состава административного правонаруш</w:t>
        </w:r>
        <w:r w:rsidRPr="009E0AA6">
          <w:rPr>
            <w:sz w:val="28"/>
            <w:szCs w:val="28"/>
          </w:rPr>
          <w:t>е</w:t>
        </w:r>
        <w:r w:rsidRPr="009E0AA6">
          <w:rPr>
            <w:sz w:val="28"/>
            <w:szCs w:val="28"/>
          </w:rPr>
          <w:t>ния</w:t>
        </w:r>
      </w:hyperlink>
      <w:r w:rsidRPr="009E0AA6">
        <w:rPr>
          <w:sz w:val="28"/>
          <w:szCs w:val="28"/>
        </w:rPr>
        <w:t xml:space="preserve"> нуждается в законодательном закре</w:t>
      </w:r>
      <w:r w:rsidRPr="009E0AA6">
        <w:rPr>
          <w:sz w:val="28"/>
          <w:szCs w:val="28"/>
        </w:rPr>
        <w:t>п</w:t>
      </w:r>
      <w:r w:rsidRPr="009E0AA6">
        <w:rPr>
          <w:sz w:val="28"/>
          <w:szCs w:val="28"/>
        </w:rPr>
        <w:t>лении // Административное право и процесс. 2007. N 1.</w:t>
      </w:r>
    </w:p>
    <w:p w:rsidR="00792987" w:rsidRPr="009E0AA6" w:rsidRDefault="00792987"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Чаннов С.Е. Состав административного правонарушения как о</w:t>
      </w:r>
      <w:r w:rsidRPr="009E0AA6">
        <w:rPr>
          <w:sz w:val="28"/>
          <w:szCs w:val="28"/>
        </w:rPr>
        <w:t>с</w:t>
      </w:r>
      <w:r w:rsidRPr="009E0AA6">
        <w:rPr>
          <w:sz w:val="28"/>
          <w:szCs w:val="28"/>
        </w:rPr>
        <w:t xml:space="preserve">нование административной ответственности. // </w:t>
      </w:r>
      <w:r w:rsidRPr="009E0AA6">
        <w:rPr>
          <w:spacing w:val="-2"/>
          <w:sz w:val="28"/>
          <w:szCs w:val="28"/>
        </w:rPr>
        <w:t xml:space="preserve">Режим доступа: </w:t>
      </w:r>
      <w:r w:rsidRPr="009E0AA6">
        <w:rPr>
          <w:iCs/>
          <w:spacing w:val="-2"/>
          <w:sz w:val="28"/>
          <w:szCs w:val="28"/>
        </w:rPr>
        <w:t>http://</w:t>
      </w:r>
      <w:r w:rsidRPr="009E0AA6">
        <w:rPr>
          <w:spacing w:val="-2"/>
          <w:sz w:val="28"/>
          <w:szCs w:val="28"/>
          <w:lang w:val="en-US"/>
        </w:rPr>
        <w:t>www</w:t>
      </w:r>
      <w:r w:rsidRPr="009E0AA6">
        <w:rPr>
          <w:spacing w:val="-2"/>
          <w:sz w:val="28"/>
          <w:szCs w:val="28"/>
        </w:rPr>
        <w:t>.</w:t>
      </w:r>
      <w:r w:rsidRPr="009E0AA6">
        <w:rPr>
          <w:spacing w:val="-2"/>
          <w:sz w:val="28"/>
          <w:szCs w:val="28"/>
          <w:lang w:val="en-US"/>
        </w:rPr>
        <w:t>garant</w:t>
      </w:r>
      <w:r w:rsidRPr="009E0AA6">
        <w:rPr>
          <w:spacing w:val="-2"/>
          <w:sz w:val="28"/>
          <w:szCs w:val="28"/>
        </w:rPr>
        <w:t>.</w:t>
      </w:r>
      <w:r w:rsidRPr="009E0AA6">
        <w:rPr>
          <w:spacing w:val="-2"/>
          <w:sz w:val="28"/>
          <w:szCs w:val="28"/>
          <w:lang w:val="en-US"/>
        </w:rPr>
        <w:t>ru</w:t>
      </w:r>
      <w:r w:rsidRPr="009E0AA6">
        <w:rPr>
          <w:spacing w:val="-2"/>
          <w:sz w:val="28"/>
          <w:szCs w:val="28"/>
        </w:rPr>
        <w:t xml:space="preserve"> (дата обр</w:t>
      </w:r>
      <w:r w:rsidRPr="009E0AA6">
        <w:rPr>
          <w:spacing w:val="-2"/>
          <w:sz w:val="28"/>
          <w:szCs w:val="28"/>
        </w:rPr>
        <w:t>а</w:t>
      </w:r>
      <w:r w:rsidRPr="009E0AA6">
        <w:rPr>
          <w:spacing w:val="-2"/>
          <w:sz w:val="28"/>
          <w:szCs w:val="28"/>
        </w:rPr>
        <w:t>щения: 16.02.2015).</w:t>
      </w:r>
    </w:p>
    <w:p w:rsidR="00792987" w:rsidRPr="009E0AA6" w:rsidRDefault="00792987"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Черкаев Д.И. Административная ответственность юридических лиц // Законодательство. 2001. N 11</w:t>
      </w:r>
      <w:r w:rsidR="008E5422">
        <w:rPr>
          <w:sz w:val="28"/>
          <w:szCs w:val="28"/>
        </w:rPr>
        <w:t>.</w:t>
      </w:r>
    </w:p>
    <w:p w:rsidR="00792987" w:rsidRDefault="00792987"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Шерстобоев О.Н. К вопросу о вине юридического лица как ко</w:t>
      </w:r>
      <w:r w:rsidRPr="009E0AA6">
        <w:rPr>
          <w:sz w:val="28"/>
          <w:szCs w:val="28"/>
        </w:rPr>
        <w:t>н</w:t>
      </w:r>
      <w:r w:rsidRPr="009E0AA6">
        <w:rPr>
          <w:sz w:val="28"/>
          <w:szCs w:val="28"/>
        </w:rPr>
        <w:t>структивном признаке состава административного правонарушения // Без</w:t>
      </w:r>
      <w:r w:rsidRPr="009E0AA6">
        <w:rPr>
          <w:sz w:val="28"/>
          <w:szCs w:val="28"/>
        </w:rPr>
        <w:t>о</w:t>
      </w:r>
      <w:r w:rsidRPr="009E0AA6">
        <w:rPr>
          <w:sz w:val="28"/>
          <w:szCs w:val="28"/>
        </w:rPr>
        <w:t>пасность бизнеса. 2012. N 2.</w:t>
      </w:r>
    </w:p>
    <w:p w:rsidR="002D3818" w:rsidRPr="009E0AA6" w:rsidRDefault="002D3818" w:rsidP="009E0AA6">
      <w:pPr>
        <w:pStyle w:val="a3"/>
        <w:numPr>
          <w:ilvl w:val="0"/>
          <w:numId w:val="10"/>
        </w:numPr>
        <w:tabs>
          <w:tab w:val="clear" w:pos="720"/>
          <w:tab w:val="left" w:pos="180"/>
        </w:tabs>
        <w:spacing w:line="360" w:lineRule="auto"/>
        <w:ind w:left="0" w:firstLine="720"/>
        <w:jc w:val="both"/>
        <w:rPr>
          <w:sz w:val="28"/>
          <w:szCs w:val="28"/>
        </w:rPr>
      </w:pPr>
      <w:r>
        <w:rPr>
          <w:sz w:val="28"/>
          <w:szCs w:val="28"/>
        </w:rPr>
        <w:t>Шилюк Т.О., Жабин Н.А. Право на образование и его защита // Актуал</w:t>
      </w:r>
      <w:r>
        <w:rPr>
          <w:sz w:val="28"/>
          <w:szCs w:val="28"/>
        </w:rPr>
        <w:t>ь</w:t>
      </w:r>
      <w:r>
        <w:rPr>
          <w:sz w:val="28"/>
          <w:szCs w:val="28"/>
        </w:rPr>
        <w:t>ные проблемы российского права. 2013. N 6.</w:t>
      </w:r>
    </w:p>
    <w:p w:rsidR="00792987" w:rsidRPr="009E0AA6" w:rsidRDefault="00792987"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Шиндер И. Административная ответственность за нарушения з</w:t>
      </w:r>
      <w:r w:rsidRPr="009E0AA6">
        <w:rPr>
          <w:sz w:val="28"/>
          <w:szCs w:val="28"/>
        </w:rPr>
        <w:t>а</w:t>
      </w:r>
      <w:r w:rsidRPr="009E0AA6">
        <w:rPr>
          <w:sz w:val="28"/>
          <w:szCs w:val="28"/>
        </w:rPr>
        <w:t>конодательства в области образования // Бюджетные учреждения образов</w:t>
      </w:r>
      <w:r w:rsidRPr="009E0AA6">
        <w:rPr>
          <w:sz w:val="28"/>
          <w:szCs w:val="28"/>
        </w:rPr>
        <w:t>а</w:t>
      </w:r>
      <w:r w:rsidRPr="009E0AA6">
        <w:rPr>
          <w:sz w:val="28"/>
          <w:szCs w:val="28"/>
        </w:rPr>
        <w:t>ния: бухгалтерский учет и налогоо</w:t>
      </w:r>
      <w:r w:rsidRPr="009E0AA6">
        <w:rPr>
          <w:sz w:val="28"/>
          <w:szCs w:val="28"/>
        </w:rPr>
        <w:t>б</w:t>
      </w:r>
      <w:r w:rsidRPr="009E0AA6">
        <w:rPr>
          <w:sz w:val="28"/>
          <w:szCs w:val="28"/>
        </w:rPr>
        <w:t>ложение. 2010. N 5.</w:t>
      </w:r>
    </w:p>
    <w:p w:rsidR="00792987" w:rsidRPr="009E0AA6" w:rsidRDefault="00792987"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Шугрина Е.С., Нарутто С.В. Особенности управления системой образования в правоприменительной деятельности // Административное и муниципальное право. 2012. N 6.</w:t>
      </w:r>
    </w:p>
    <w:p w:rsidR="00792987" w:rsidRPr="009E0AA6" w:rsidRDefault="00792987" w:rsidP="009E0AA6">
      <w:pPr>
        <w:pStyle w:val="a3"/>
        <w:numPr>
          <w:ilvl w:val="0"/>
          <w:numId w:val="10"/>
        </w:numPr>
        <w:tabs>
          <w:tab w:val="clear" w:pos="720"/>
          <w:tab w:val="left" w:pos="180"/>
        </w:tabs>
        <w:spacing w:line="360" w:lineRule="auto"/>
        <w:ind w:left="0" w:firstLine="720"/>
        <w:jc w:val="both"/>
        <w:rPr>
          <w:sz w:val="28"/>
          <w:szCs w:val="28"/>
        </w:rPr>
      </w:pPr>
      <w:r w:rsidRPr="009E0AA6">
        <w:rPr>
          <w:sz w:val="28"/>
          <w:szCs w:val="28"/>
        </w:rPr>
        <w:t>Д.А. Ягофаров Правовое регулирование системы образования. Учебное пособие. М.: ВЛАДОС, 2008.</w:t>
      </w:r>
    </w:p>
    <w:p w:rsidR="005A19AA" w:rsidRDefault="005A19AA" w:rsidP="00177D4E">
      <w:pPr>
        <w:pStyle w:val="a3"/>
        <w:tabs>
          <w:tab w:val="num" w:pos="0"/>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p>
    <w:p w:rsidR="00017711" w:rsidRDefault="00017711" w:rsidP="00035837">
      <w:pPr>
        <w:pStyle w:val="a3"/>
        <w:tabs>
          <w:tab w:val="num" w:pos="0"/>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p>
    <w:sectPr w:rsidR="00017711" w:rsidSect="00EF3934">
      <w:headerReference w:type="even" r:id="rId23"/>
      <w:headerReference w:type="defaul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F78" w:rsidRDefault="006B0F78">
      <w:r>
        <w:separator/>
      </w:r>
    </w:p>
  </w:endnote>
  <w:endnote w:type="continuationSeparator" w:id="0">
    <w:p w:rsidR="006B0F78" w:rsidRDefault="006B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F78" w:rsidRDefault="006B0F78">
      <w:r>
        <w:separator/>
      </w:r>
    </w:p>
  </w:footnote>
  <w:footnote w:type="continuationSeparator" w:id="0">
    <w:p w:rsidR="006B0F78" w:rsidRDefault="006B0F78">
      <w:r>
        <w:continuationSeparator/>
      </w:r>
    </w:p>
  </w:footnote>
  <w:footnote w:id="1">
    <w:p w:rsidR="0006304C" w:rsidRPr="00E1244C" w:rsidRDefault="0006304C" w:rsidP="00682844">
      <w:pPr>
        <w:autoSpaceDE w:val="0"/>
        <w:autoSpaceDN w:val="0"/>
        <w:adjustRightInd w:val="0"/>
        <w:jc w:val="both"/>
        <w:rPr>
          <w:sz w:val="20"/>
          <w:szCs w:val="20"/>
        </w:rPr>
      </w:pPr>
      <w:r w:rsidRPr="00E1244C">
        <w:rPr>
          <w:rStyle w:val="a5"/>
          <w:sz w:val="20"/>
          <w:szCs w:val="20"/>
        </w:rPr>
        <w:footnoteRef/>
      </w:r>
      <w:r w:rsidRPr="00E1244C">
        <w:rPr>
          <w:sz w:val="20"/>
          <w:szCs w:val="20"/>
        </w:rPr>
        <w:t xml:space="preserve"> Федеральный закон от 29 декабря </w:t>
      </w:r>
      <w:smartTag w:uri="urn:schemas-microsoft-com:office:smarttags" w:element="metricconverter">
        <w:smartTagPr>
          <w:attr w:name="ProductID" w:val="2012 г"/>
        </w:smartTagPr>
        <w:r w:rsidRPr="00E1244C">
          <w:rPr>
            <w:sz w:val="20"/>
            <w:szCs w:val="20"/>
          </w:rPr>
          <w:t>2012 г</w:t>
        </w:r>
      </w:smartTag>
      <w:r w:rsidRPr="00E1244C">
        <w:rPr>
          <w:sz w:val="20"/>
          <w:szCs w:val="20"/>
        </w:rPr>
        <w:t>. N 273</w:t>
      </w:r>
      <w:r>
        <w:rPr>
          <w:sz w:val="20"/>
          <w:szCs w:val="20"/>
        </w:rPr>
        <w:t>–</w:t>
      </w:r>
      <w:r w:rsidRPr="00E1244C">
        <w:rPr>
          <w:sz w:val="20"/>
          <w:szCs w:val="20"/>
        </w:rPr>
        <w:t xml:space="preserve">ФЗ </w:t>
      </w:r>
      <w:r>
        <w:rPr>
          <w:sz w:val="20"/>
          <w:szCs w:val="20"/>
        </w:rPr>
        <w:t>«</w:t>
      </w:r>
      <w:r w:rsidRPr="00E1244C">
        <w:rPr>
          <w:sz w:val="20"/>
          <w:szCs w:val="20"/>
        </w:rPr>
        <w:t>Об образовании в Российской Фед</w:t>
      </w:r>
      <w:r w:rsidRPr="00E1244C">
        <w:rPr>
          <w:sz w:val="20"/>
          <w:szCs w:val="20"/>
        </w:rPr>
        <w:t>е</w:t>
      </w:r>
      <w:r w:rsidRPr="00E1244C">
        <w:rPr>
          <w:sz w:val="20"/>
          <w:szCs w:val="20"/>
        </w:rPr>
        <w:t>рации</w:t>
      </w:r>
      <w:r>
        <w:rPr>
          <w:sz w:val="20"/>
          <w:szCs w:val="20"/>
        </w:rPr>
        <w:t>»</w:t>
      </w:r>
      <w:r w:rsidRPr="00E1244C">
        <w:rPr>
          <w:sz w:val="20"/>
          <w:szCs w:val="20"/>
        </w:rPr>
        <w:t xml:space="preserve"> (ред. от 31.12.2014) // Российская газета. 2012, 31 дека</w:t>
      </w:r>
      <w:r w:rsidRPr="00E1244C">
        <w:rPr>
          <w:sz w:val="20"/>
          <w:szCs w:val="20"/>
        </w:rPr>
        <w:t>б</w:t>
      </w:r>
      <w:r w:rsidRPr="00E1244C">
        <w:rPr>
          <w:sz w:val="20"/>
          <w:szCs w:val="20"/>
        </w:rPr>
        <w:t>ря.</w:t>
      </w:r>
    </w:p>
  </w:footnote>
  <w:footnote w:id="2">
    <w:p w:rsidR="0006304C" w:rsidRPr="00E1244C" w:rsidRDefault="0006304C" w:rsidP="00384580">
      <w:pPr>
        <w:autoSpaceDE w:val="0"/>
        <w:autoSpaceDN w:val="0"/>
        <w:adjustRightInd w:val="0"/>
        <w:jc w:val="both"/>
        <w:rPr>
          <w:sz w:val="20"/>
          <w:szCs w:val="20"/>
        </w:rPr>
      </w:pPr>
      <w:r w:rsidRPr="00E1244C">
        <w:rPr>
          <w:rStyle w:val="a5"/>
          <w:sz w:val="20"/>
          <w:szCs w:val="20"/>
        </w:rPr>
        <w:footnoteRef/>
      </w:r>
      <w:r w:rsidRPr="00E1244C">
        <w:rPr>
          <w:sz w:val="20"/>
          <w:szCs w:val="20"/>
        </w:rPr>
        <w:t xml:space="preserve"> </w:t>
      </w:r>
      <w:r>
        <w:rPr>
          <w:sz w:val="20"/>
          <w:szCs w:val="20"/>
        </w:rPr>
        <w:t xml:space="preserve">См.: </w:t>
      </w:r>
      <w:r w:rsidRPr="00E1244C">
        <w:rPr>
          <w:sz w:val="20"/>
          <w:szCs w:val="20"/>
        </w:rPr>
        <w:t>Братановский С.Н. Административное право: учебник. М.: Директ</w:t>
      </w:r>
      <w:r>
        <w:rPr>
          <w:sz w:val="20"/>
          <w:szCs w:val="20"/>
        </w:rPr>
        <w:t>–</w:t>
      </w:r>
      <w:r w:rsidRPr="00E1244C">
        <w:rPr>
          <w:sz w:val="20"/>
          <w:szCs w:val="20"/>
        </w:rPr>
        <w:t>Медиа, 2013. С. 201.</w:t>
      </w:r>
    </w:p>
  </w:footnote>
  <w:footnote w:id="3">
    <w:p w:rsidR="0006304C" w:rsidRPr="000D0FB0" w:rsidRDefault="0006304C" w:rsidP="00384580">
      <w:pPr>
        <w:autoSpaceDE w:val="0"/>
        <w:autoSpaceDN w:val="0"/>
        <w:adjustRightInd w:val="0"/>
        <w:jc w:val="both"/>
        <w:rPr>
          <w:sz w:val="20"/>
          <w:szCs w:val="20"/>
        </w:rPr>
      </w:pPr>
      <w:r w:rsidRPr="000D0FB0">
        <w:rPr>
          <w:rStyle w:val="a5"/>
          <w:sz w:val="20"/>
          <w:szCs w:val="20"/>
        </w:rPr>
        <w:footnoteRef/>
      </w:r>
      <w:r w:rsidRPr="000D0FB0">
        <w:rPr>
          <w:sz w:val="20"/>
          <w:szCs w:val="20"/>
        </w:rPr>
        <w:t xml:space="preserve"> </w:t>
      </w:r>
      <w:r>
        <w:rPr>
          <w:sz w:val="20"/>
          <w:szCs w:val="20"/>
        </w:rPr>
        <w:t xml:space="preserve">См.: </w:t>
      </w:r>
      <w:r w:rsidRPr="000D0FB0">
        <w:rPr>
          <w:sz w:val="20"/>
          <w:szCs w:val="20"/>
        </w:rPr>
        <w:t>Комаров С.А. Общая теория государства и права: Учебник. СПб.: Питер, 2004. С. 388</w:t>
      </w:r>
    </w:p>
    <w:p w:rsidR="0006304C" w:rsidRDefault="0006304C" w:rsidP="00384580">
      <w:pPr>
        <w:pStyle w:val="a3"/>
      </w:pPr>
    </w:p>
  </w:footnote>
  <w:footnote w:id="4">
    <w:p w:rsidR="0006304C" w:rsidRDefault="0006304C" w:rsidP="001104AD">
      <w:pPr>
        <w:pStyle w:val="a3"/>
        <w:jc w:val="both"/>
      </w:pPr>
      <w:r>
        <w:rPr>
          <w:rStyle w:val="a5"/>
        </w:rPr>
        <w:footnoteRef/>
      </w:r>
      <w:r>
        <w:t xml:space="preserve"> </w:t>
      </w:r>
      <w:r w:rsidRPr="00CF2BEA">
        <w:t xml:space="preserve">Конституция Российской Федерации: принята всенародным голосованием 12 декабря </w:t>
      </w:r>
      <w:smartTag w:uri="urn:schemas-microsoft-com:office:smarttags" w:element="metricconverter">
        <w:smartTagPr>
          <w:attr w:name="ProductID" w:val="1993 г"/>
        </w:smartTagPr>
        <w:r w:rsidRPr="00CF2BEA">
          <w:t>1993 г</w:t>
        </w:r>
      </w:smartTag>
      <w:r w:rsidRPr="00CF2BEA">
        <w:t>. (с учетом поправок, внесенных законами Российской Федерации о поправках к Конституции Российской Федер</w:t>
      </w:r>
      <w:r w:rsidRPr="00CF2BEA">
        <w:t>а</w:t>
      </w:r>
      <w:r w:rsidRPr="00CF2BEA">
        <w:t xml:space="preserve">ции от 30 декабря </w:t>
      </w:r>
      <w:smartTag w:uri="urn:schemas-microsoft-com:office:smarttags" w:element="metricconverter">
        <w:smartTagPr>
          <w:attr w:name="ProductID" w:val="2008 г"/>
        </w:smartTagPr>
        <w:r w:rsidRPr="00CF2BEA">
          <w:t>2008 г</w:t>
        </w:r>
      </w:smartTag>
      <w:r w:rsidRPr="00CF2BEA">
        <w:t>. № 6</w:t>
      </w:r>
      <w:r>
        <w:t>–</w:t>
      </w:r>
      <w:r w:rsidRPr="00CF2BEA">
        <w:t>ФКЗ, № 7</w:t>
      </w:r>
      <w:r>
        <w:t>–</w:t>
      </w:r>
      <w:r w:rsidRPr="00CF2BEA">
        <w:t xml:space="preserve">ФКЗ; от 5 февраля </w:t>
      </w:r>
      <w:smartTag w:uri="urn:schemas-microsoft-com:office:smarttags" w:element="metricconverter">
        <w:smartTagPr>
          <w:attr w:name="ProductID" w:val="2014 г"/>
        </w:smartTagPr>
        <w:r w:rsidRPr="00CF2BEA">
          <w:t>2014 г</w:t>
        </w:r>
      </w:smartTag>
      <w:r w:rsidRPr="00CF2BEA">
        <w:t>. № 2</w:t>
      </w:r>
      <w:r>
        <w:t>–</w:t>
      </w:r>
      <w:r w:rsidRPr="00CF2BEA">
        <w:t xml:space="preserve">ФКЗ) // Российская газета. </w:t>
      </w:r>
      <w:r w:rsidRPr="00CA4A2C">
        <w:t>1993, 25 д</w:t>
      </w:r>
      <w:r w:rsidRPr="00CA4A2C">
        <w:t>е</w:t>
      </w:r>
      <w:r w:rsidRPr="00CA4A2C">
        <w:t>кабря; 2009, 21 января; 2014, 7 февраля.</w:t>
      </w:r>
    </w:p>
  </w:footnote>
  <w:footnote w:id="5">
    <w:p w:rsidR="0006304C" w:rsidRPr="00820D45" w:rsidRDefault="0006304C" w:rsidP="00820D45">
      <w:pPr>
        <w:autoSpaceDE w:val="0"/>
        <w:autoSpaceDN w:val="0"/>
        <w:adjustRightInd w:val="0"/>
        <w:jc w:val="both"/>
        <w:rPr>
          <w:sz w:val="20"/>
          <w:szCs w:val="20"/>
        </w:rPr>
      </w:pPr>
      <w:r w:rsidRPr="00820D45">
        <w:rPr>
          <w:rStyle w:val="a5"/>
          <w:sz w:val="20"/>
          <w:szCs w:val="20"/>
        </w:rPr>
        <w:footnoteRef/>
      </w:r>
      <w:r w:rsidRPr="00820D45">
        <w:rPr>
          <w:sz w:val="20"/>
          <w:szCs w:val="20"/>
        </w:rPr>
        <w:t xml:space="preserve"> </w:t>
      </w:r>
      <w:r>
        <w:rPr>
          <w:sz w:val="20"/>
          <w:szCs w:val="20"/>
        </w:rPr>
        <w:t xml:space="preserve">См.: </w:t>
      </w:r>
      <w:r w:rsidRPr="00820D45">
        <w:rPr>
          <w:sz w:val="20"/>
          <w:szCs w:val="20"/>
        </w:rPr>
        <w:t>Братановский С.Н. Административное право: учебник. М.: Директ</w:t>
      </w:r>
      <w:r>
        <w:rPr>
          <w:sz w:val="20"/>
          <w:szCs w:val="20"/>
        </w:rPr>
        <w:t>–</w:t>
      </w:r>
      <w:r w:rsidRPr="00820D45">
        <w:rPr>
          <w:sz w:val="20"/>
          <w:szCs w:val="20"/>
        </w:rPr>
        <w:t>Медиа, 2013. С.203.</w:t>
      </w:r>
    </w:p>
  </w:footnote>
  <w:footnote w:id="6">
    <w:p w:rsidR="0006304C" w:rsidRPr="00820D45" w:rsidRDefault="0006304C" w:rsidP="000D0FB0">
      <w:pPr>
        <w:autoSpaceDE w:val="0"/>
        <w:autoSpaceDN w:val="0"/>
        <w:adjustRightInd w:val="0"/>
        <w:jc w:val="both"/>
        <w:rPr>
          <w:sz w:val="20"/>
          <w:szCs w:val="20"/>
        </w:rPr>
      </w:pPr>
      <w:r w:rsidRPr="00820D45">
        <w:rPr>
          <w:rStyle w:val="a5"/>
          <w:sz w:val="20"/>
          <w:szCs w:val="20"/>
        </w:rPr>
        <w:footnoteRef/>
      </w:r>
      <w:r w:rsidRPr="00820D45">
        <w:rPr>
          <w:sz w:val="20"/>
          <w:szCs w:val="20"/>
        </w:rPr>
        <w:t xml:space="preserve"> Кодекс Российской Федерации об административных правонарушениях от 30 д</w:t>
      </w:r>
      <w:r w:rsidRPr="00820D45">
        <w:rPr>
          <w:sz w:val="20"/>
          <w:szCs w:val="20"/>
        </w:rPr>
        <w:t>е</w:t>
      </w:r>
      <w:r w:rsidRPr="00820D45">
        <w:rPr>
          <w:sz w:val="20"/>
          <w:szCs w:val="20"/>
        </w:rPr>
        <w:t xml:space="preserve">кабря </w:t>
      </w:r>
      <w:smartTag w:uri="urn:schemas-microsoft-com:office:smarttags" w:element="metricconverter">
        <w:smartTagPr>
          <w:attr w:name="ProductID" w:val="2001 г"/>
        </w:smartTagPr>
        <w:r w:rsidRPr="00820D45">
          <w:rPr>
            <w:sz w:val="20"/>
            <w:szCs w:val="20"/>
          </w:rPr>
          <w:t>2001 г</w:t>
        </w:r>
      </w:smartTag>
      <w:r w:rsidRPr="00820D45">
        <w:rPr>
          <w:sz w:val="20"/>
          <w:szCs w:val="20"/>
        </w:rPr>
        <w:t>. N 195</w:t>
      </w:r>
      <w:r>
        <w:rPr>
          <w:sz w:val="20"/>
          <w:szCs w:val="20"/>
        </w:rPr>
        <w:t>–</w:t>
      </w:r>
      <w:r w:rsidRPr="00820D45">
        <w:rPr>
          <w:sz w:val="20"/>
          <w:szCs w:val="20"/>
        </w:rPr>
        <w:t>ФЗ (ред. от 30.03.2015) // Российская газета. 2001, 31 декабря.</w:t>
      </w:r>
    </w:p>
  </w:footnote>
  <w:footnote w:id="7">
    <w:p w:rsidR="0006304C" w:rsidRDefault="0006304C" w:rsidP="00600E32">
      <w:pPr>
        <w:pStyle w:val="ab"/>
        <w:ind w:left="0"/>
        <w:jc w:val="both"/>
      </w:pPr>
      <w:r w:rsidRPr="009076CC">
        <w:rPr>
          <w:rStyle w:val="a5"/>
          <w:sz w:val="20"/>
          <w:szCs w:val="20"/>
        </w:rPr>
        <w:footnoteRef/>
      </w:r>
      <w:r w:rsidRPr="009076CC">
        <w:rPr>
          <w:sz w:val="20"/>
          <w:szCs w:val="20"/>
        </w:rPr>
        <w:t xml:space="preserve"> </w:t>
      </w:r>
      <w:r>
        <w:rPr>
          <w:sz w:val="20"/>
          <w:szCs w:val="20"/>
        </w:rPr>
        <w:t xml:space="preserve">См.: </w:t>
      </w:r>
      <w:r w:rsidRPr="009076CC">
        <w:rPr>
          <w:sz w:val="20"/>
          <w:szCs w:val="20"/>
        </w:rPr>
        <w:t>Тюкалова Н.М. К вопросу об административной ответственности за нарушения налогового законод</w:t>
      </w:r>
      <w:r w:rsidRPr="009076CC">
        <w:rPr>
          <w:sz w:val="20"/>
          <w:szCs w:val="20"/>
        </w:rPr>
        <w:t>а</w:t>
      </w:r>
      <w:r w:rsidRPr="009076CC">
        <w:rPr>
          <w:sz w:val="20"/>
          <w:szCs w:val="20"/>
        </w:rPr>
        <w:t>тельства // Арбитражный и гражданский процесс. 2003. №9. C. 39</w:t>
      </w:r>
      <w:r>
        <w:rPr>
          <w:sz w:val="20"/>
          <w:szCs w:val="20"/>
        </w:rPr>
        <w:t>–</w:t>
      </w:r>
      <w:r w:rsidRPr="009076CC">
        <w:rPr>
          <w:sz w:val="20"/>
          <w:szCs w:val="20"/>
        </w:rPr>
        <w:t>41.</w:t>
      </w:r>
    </w:p>
  </w:footnote>
  <w:footnote w:id="8">
    <w:p w:rsidR="0006304C" w:rsidRPr="000A61FB" w:rsidRDefault="0006304C" w:rsidP="006F5BD0">
      <w:pPr>
        <w:pStyle w:val="a3"/>
        <w:jc w:val="both"/>
      </w:pPr>
      <w:r w:rsidRPr="000A61FB">
        <w:rPr>
          <w:rStyle w:val="a5"/>
        </w:rPr>
        <w:footnoteRef/>
      </w:r>
      <w:r w:rsidRPr="000A61FB">
        <w:t xml:space="preserve"> </w:t>
      </w:r>
      <w:r>
        <w:t xml:space="preserve">См.: </w:t>
      </w:r>
      <w:r w:rsidRPr="000A61FB">
        <w:t>Липатов Э.Г., Филатова А.В., Чаннов С.Е. Административная ответственность: учебно</w:t>
      </w:r>
      <w:r>
        <w:t>–</w:t>
      </w:r>
      <w:r w:rsidRPr="000A61FB">
        <w:t>практическое п</w:t>
      </w:r>
      <w:r w:rsidRPr="000A61FB">
        <w:t>о</w:t>
      </w:r>
      <w:r w:rsidRPr="000A61FB">
        <w:t xml:space="preserve">собие / </w:t>
      </w:r>
      <w:r>
        <w:t>П</w:t>
      </w:r>
      <w:r w:rsidRPr="000A61FB">
        <w:t>од ред. С.Е. Чаннова. М.: Волтерс Клувер, 2010. С.28.</w:t>
      </w:r>
    </w:p>
  </w:footnote>
  <w:footnote w:id="9">
    <w:p w:rsidR="0006304C" w:rsidRPr="00724668" w:rsidRDefault="0006304C" w:rsidP="00CC15A2">
      <w:pPr>
        <w:pStyle w:val="a3"/>
        <w:jc w:val="both"/>
      </w:pPr>
      <w:r w:rsidRPr="00724668">
        <w:rPr>
          <w:rStyle w:val="a5"/>
        </w:rPr>
        <w:footnoteRef/>
      </w:r>
      <w:r w:rsidRPr="00724668">
        <w:t xml:space="preserve"> </w:t>
      </w:r>
      <w:r>
        <w:t xml:space="preserve">См.: </w:t>
      </w:r>
      <w:r w:rsidRPr="00724668">
        <w:t>Бочаров С.Н. и др. Административная юрисдикция: Учебное пособие. М., 2005. С. 12.</w:t>
      </w:r>
    </w:p>
  </w:footnote>
  <w:footnote w:id="10">
    <w:p w:rsidR="0006304C" w:rsidRPr="00724668" w:rsidRDefault="0006304C" w:rsidP="00CC15A2">
      <w:pPr>
        <w:pStyle w:val="a3"/>
        <w:jc w:val="both"/>
      </w:pPr>
      <w:r w:rsidRPr="00724668">
        <w:rPr>
          <w:rStyle w:val="a5"/>
        </w:rPr>
        <w:footnoteRef/>
      </w:r>
      <w:r w:rsidRPr="00724668">
        <w:t xml:space="preserve"> </w:t>
      </w:r>
      <w:r>
        <w:t xml:space="preserve">См.: </w:t>
      </w:r>
      <w:r w:rsidRPr="00724668">
        <w:t>Алехин А.П., Кармолицкий А.А., Козлов Ю.М. Административное право Российской Федерации. М., 1996. С. 275.</w:t>
      </w:r>
    </w:p>
  </w:footnote>
  <w:footnote w:id="11">
    <w:p w:rsidR="0006304C" w:rsidRPr="00280EB3" w:rsidRDefault="0006304C" w:rsidP="00F17A84">
      <w:pPr>
        <w:pStyle w:val="a3"/>
        <w:jc w:val="both"/>
      </w:pPr>
      <w:r w:rsidRPr="00280EB3">
        <w:rPr>
          <w:rStyle w:val="a5"/>
        </w:rPr>
        <w:footnoteRef/>
      </w:r>
      <w:r w:rsidRPr="00280EB3">
        <w:t xml:space="preserve"> Хатова Ж.М. </w:t>
      </w:r>
      <w:hyperlink r:id="rId1" w:history="1">
        <w:r w:rsidRPr="00280EB3">
          <w:t>Понятие состава административного правонарушения</w:t>
        </w:r>
      </w:hyperlink>
      <w:r w:rsidRPr="00280EB3">
        <w:t xml:space="preserve"> нуждается в законодательном закре</w:t>
      </w:r>
      <w:r w:rsidRPr="00280EB3">
        <w:t>п</w:t>
      </w:r>
      <w:r w:rsidRPr="00280EB3">
        <w:t>лении // Административное право и процесс. 2007. N 1.</w:t>
      </w:r>
      <w:r>
        <w:t xml:space="preserve"> </w:t>
      </w:r>
      <w:r w:rsidRPr="00280EB3">
        <w:t>С.3.</w:t>
      </w:r>
    </w:p>
  </w:footnote>
  <w:footnote w:id="12">
    <w:p w:rsidR="0006304C" w:rsidRPr="00E47CA8" w:rsidRDefault="0006304C" w:rsidP="00F17A84">
      <w:pPr>
        <w:autoSpaceDE w:val="0"/>
        <w:autoSpaceDN w:val="0"/>
        <w:adjustRightInd w:val="0"/>
        <w:jc w:val="both"/>
        <w:rPr>
          <w:sz w:val="20"/>
          <w:szCs w:val="20"/>
        </w:rPr>
      </w:pPr>
      <w:r w:rsidRPr="00E47CA8">
        <w:rPr>
          <w:rStyle w:val="a5"/>
          <w:sz w:val="20"/>
          <w:szCs w:val="20"/>
        </w:rPr>
        <w:footnoteRef/>
      </w:r>
      <w:r w:rsidRPr="00E47CA8">
        <w:rPr>
          <w:sz w:val="20"/>
          <w:szCs w:val="20"/>
        </w:rPr>
        <w:t xml:space="preserve"> </w:t>
      </w:r>
      <w:r>
        <w:rPr>
          <w:sz w:val="20"/>
          <w:szCs w:val="20"/>
        </w:rPr>
        <w:t xml:space="preserve">См.: </w:t>
      </w:r>
      <w:r w:rsidRPr="00E47CA8">
        <w:rPr>
          <w:sz w:val="20"/>
          <w:szCs w:val="20"/>
        </w:rPr>
        <w:t xml:space="preserve">Административная юрисдикция налоговых органов: учебник / </w:t>
      </w:r>
      <w:r>
        <w:rPr>
          <w:sz w:val="20"/>
          <w:szCs w:val="20"/>
        </w:rPr>
        <w:t>П</w:t>
      </w:r>
      <w:r w:rsidRPr="00E47CA8">
        <w:rPr>
          <w:sz w:val="20"/>
          <w:szCs w:val="20"/>
        </w:rPr>
        <w:t>од ред. М.А. Лапиной. М.: ВГНА Минфина России, 2012. С. 93.</w:t>
      </w:r>
    </w:p>
  </w:footnote>
  <w:footnote w:id="13">
    <w:p w:rsidR="0006304C" w:rsidRPr="0001180A" w:rsidRDefault="0006304C" w:rsidP="00CC15A2">
      <w:pPr>
        <w:autoSpaceDE w:val="0"/>
        <w:autoSpaceDN w:val="0"/>
        <w:adjustRightInd w:val="0"/>
        <w:jc w:val="both"/>
        <w:rPr>
          <w:sz w:val="20"/>
          <w:szCs w:val="20"/>
        </w:rPr>
      </w:pPr>
      <w:r w:rsidRPr="0001180A">
        <w:rPr>
          <w:rStyle w:val="a5"/>
          <w:sz w:val="20"/>
          <w:szCs w:val="20"/>
        </w:rPr>
        <w:footnoteRef/>
      </w:r>
      <w:r w:rsidRPr="0001180A">
        <w:rPr>
          <w:sz w:val="20"/>
          <w:szCs w:val="20"/>
        </w:rPr>
        <w:t xml:space="preserve"> </w:t>
      </w:r>
      <w:r>
        <w:rPr>
          <w:sz w:val="20"/>
          <w:szCs w:val="20"/>
        </w:rPr>
        <w:t xml:space="preserve">См.: </w:t>
      </w:r>
      <w:r w:rsidRPr="0001180A">
        <w:rPr>
          <w:sz w:val="20"/>
          <w:szCs w:val="20"/>
        </w:rPr>
        <w:t>Липатов Э.Г., Филатова А.В., Чаннов С.Е. Административная ответственность: учебно</w:t>
      </w:r>
      <w:r>
        <w:rPr>
          <w:sz w:val="20"/>
          <w:szCs w:val="20"/>
        </w:rPr>
        <w:t>–</w:t>
      </w:r>
      <w:r w:rsidRPr="0001180A">
        <w:rPr>
          <w:sz w:val="20"/>
          <w:szCs w:val="20"/>
        </w:rPr>
        <w:t>практическое п</w:t>
      </w:r>
      <w:r w:rsidRPr="0001180A">
        <w:rPr>
          <w:sz w:val="20"/>
          <w:szCs w:val="20"/>
        </w:rPr>
        <w:t>о</w:t>
      </w:r>
      <w:r w:rsidRPr="0001180A">
        <w:rPr>
          <w:sz w:val="20"/>
          <w:szCs w:val="20"/>
        </w:rPr>
        <w:t xml:space="preserve">собие / </w:t>
      </w:r>
      <w:r>
        <w:rPr>
          <w:sz w:val="20"/>
          <w:szCs w:val="20"/>
        </w:rPr>
        <w:t>П</w:t>
      </w:r>
      <w:r w:rsidRPr="0001180A">
        <w:rPr>
          <w:sz w:val="20"/>
          <w:szCs w:val="20"/>
        </w:rPr>
        <w:t>од ред. С.Е. Чаннова. М.: Волтерс Клувер, 2010. С. 32.</w:t>
      </w:r>
    </w:p>
  </w:footnote>
  <w:footnote w:id="14">
    <w:p w:rsidR="0006304C" w:rsidRPr="00CC15A2" w:rsidRDefault="0006304C" w:rsidP="001011F2">
      <w:pPr>
        <w:autoSpaceDE w:val="0"/>
        <w:autoSpaceDN w:val="0"/>
        <w:adjustRightInd w:val="0"/>
        <w:jc w:val="both"/>
        <w:rPr>
          <w:sz w:val="20"/>
          <w:szCs w:val="20"/>
        </w:rPr>
      </w:pPr>
      <w:r w:rsidRPr="00291B72">
        <w:rPr>
          <w:rStyle w:val="a5"/>
          <w:sz w:val="20"/>
          <w:szCs w:val="20"/>
        </w:rPr>
        <w:footnoteRef/>
      </w:r>
      <w:r w:rsidRPr="00291B72">
        <w:rPr>
          <w:sz w:val="20"/>
          <w:szCs w:val="20"/>
        </w:rPr>
        <w:t xml:space="preserve"> </w:t>
      </w:r>
      <w:r>
        <w:rPr>
          <w:sz w:val="20"/>
          <w:szCs w:val="20"/>
        </w:rPr>
        <w:t xml:space="preserve">См.: </w:t>
      </w:r>
      <w:r w:rsidRPr="00291B72">
        <w:rPr>
          <w:sz w:val="20"/>
          <w:szCs w:val="20"/>
        </w:rPr>
        <w:t xml:space="preserve">Административная юрисдикция налоговых органов: учебник / </w:t>
      </w:r>
      <w:r>
        <w:rPr>
          <w:sz w:val="20"/>
          <w:szCs w:val="20"/>
        </w:rPr>
        <w:t>П</w:t>
      </w:r>
      <w:r w:rsidRPr="00291B72">
        <w:rPr>
          <w:sz w:val="20"/>
          <w:szCs w:val="20"/>
        </w:rPr>
        <w:t xml:space="preserve">од ред. М.А. Лапиной. М.: ВГНА Минфина России, </w:t>
      </w:r>
      <w:smartTag w:uri="urn:schemas-microsoft-com:office:smarttags" w:element="metricconverter">
        <w:smartTagPr>
          <w:attr w:name="ProductID" w:val="2012. C"/>
        </w:smartTagPr>
        <w:r w:rsidRPr="00291B72">
          <w:rPr>
            <w:sz w:val="20"/>
            <w:szCs w:val="20"/>
          </w:rPr>
          <w:t xml:space="preserve">2012. </w:t>
        </w:r>
        <w:r w:rsidRPr="00291B72">
          <w:rPr>
            <w:sz w:val="20"/>
            <w:szCs w:val="20"/>
            <w:lang w:val="en-US"/>
          </w:rPr>
          <w:t>C</w:t>
        </w:r>
      </w:smartTag>
      <w:r w:rsidRPr="00291B72">
        <w:rPr>
          <w:sz w:val="20"/>
          <w:szCs w:val="20"/>
        </w:rPr>
        <w:t>. 93.</w:t>
      </w:r>
    </w:p>
  </w:footnote>
  <w:footnote w:id="15">
    <w:p w:rsidR="0006304C" w:rsidRPr="00EF6688" w:rsidRDefault="0006304C" w:rsidP="001011F2">
      <w:pPr>
        <w:autoSpaceDE w:val="0"/>
        <w:autoSpaceDN w:val="0"/>
        <w:adjustRightInd w:val="0"/>
        <w:jc w:val="both"/>
        <w:rPr>
          <w:sz w:val="20"/>
          <w:szCs w:val="20"/>
        </w:rPr>
      </w:pPr>
      <w:r w:rsidRPr="00EF6688">
        <w:rPr>
          <w:rStyle w:val="a5"/>
          <w:sz w:val="20"/>
          <w:szCs w:val="20"/>
        </w:rPr>
        <w:footnoteRef/>
      </w:r>
      <w:r w:rsidRPr="00EF6688">
        <w:rPr>
          <w:sz w:val="20"/>
          <w:szCs w:val="20"/>
        </w:rPr>
        <w:t xml:space="preserve"> </w:t>
      </w:r>
      <w:r>
        <w:rPr>
          <w:sz w:val="20"/>
          <w:szCs w:val="20"/>
        </w:rPr>
        <w:t xml:space="preserve">См.: </w:t>
      </w:r>
      <w:r w:rsidRPr="00EF6688">
        <w:rPr>
          <w:sz w:val="20"/>
          <w:szCs w:val="20"/>
        </w:rPr>
        <w:t>Панов А.Б. Административная ответственность юридических лиц: монография. М.: Норма, 2013. С. 6.</w:t>
      </w:r>
    </w:p>
  </w:footnote>
  <w:footnote w:id="16">
    <w:p w:rsidR="0006304C" w:rsidRDefault="0006304C" w:rsidP="00EF6688">
      <w:pPr>
        <w:pStyle w:val="a3"/>
        <w:jc w:val="both"/>
      </w:pPr>
      <w:r>
        <w:rPr>
          <w:rStyle w:val="a5"/>
        </w:rPr>
        <w:footnoteRef/>
      </w:r>
      <w:r>
        <w:t xml:space="preserve"> Гражданский кодекс Российской Федерации (часть первая) от 30 ноября </w:t>
      </w:r>
      <w:smartTag w:uri="urn:schemas-microsoft-com:office:smarttags" w:element="metricconverter">
        <w:smartTagPr>
          <w:attr w:name="ProductID" w:val="1994 г"/>
        </w:smartTagPr>
        <w:r>
          <w:t>1994 г</w:t>
        </w:r>
      </w:smartTag>
      <w:r>
        <w:t>. N 51–ФЗ (ред. от 31.12.2014) // СЗ РФ. 1994. № 32. Ст. 3301</w:t>
      </w:r>
      <w:r w:rsidRPr="00942880">
        <w:t>.</w:t>
      </w:r>
    </w:p>
  </w:footnote>
  <w:footnote w:id="17">
    <w:p w:rsidR="0006304C" w:rsidRPr="00A15BF6" w:rsidRDefault="0006304C" w:rsidP="00964AB5">
      <w:pPr>
        <w:autoSpaceDE w:val="0"/>
        <w:autoSpaceDN w:val="0"/>
        <w:adjustRightInd w:val="0"/>
        <w:jc w:val="both"/>
        <w:rPr>
          <w:sz w:val="20"/>
          <w:szCs w:val="20"/>
        </w:rPr>
      </w:pPr>
      <w:r w:rsidRPr="00A15BF6">
        <w:rPr>
          <w:rStyle w:val="a5"/>
          <w:sz w:val="20"/>
          <w:szCs w:val="20"/>
        </w:rPr>
        <w:footnoteRef/>
      </w:r>
      <w:r w:rsidRPr="00A15BF6">
        <w:rPr>
          <w:sz w:val="20"/>
          <w:szCs w:val="20"/>
        </w:rPr>
        <w:t xml:space="preserve"> </w:t>
      </w:r>
      <w:r>
        <w:rPr>
          <w:sz w:val="20"/>
          <w:szCs w:val="20"/>
        </w:rPr>
        <w:t xml:space="preserve">См.: </w:t>
      </w:r>
      <w:r w:rsidRPr="00A15BF6">
        <w:rPr>
          <w:sz w:val="20"/>
          <w:szCs w:val="20"/>
        </w:rPr>
        <w:t>Шерстобоев О.Н. К вопросу о вине юридического лица как конструктивном признаке состава адм</w:t>
      </w:r>
      <w:r w:rsidRPr="00A15BF6">
        <w:rPr>
          <w:sz w:val="20"/>
          <w:szCs w:val="20"/>
        </w:rPr>
        <w:t>и</w:t>
      </w:r>
      <w:r w:rsidRPr="00A15BF6">
        <w:rPr>
          <w:sz w:val="20"/>
          <w:szCs w:val="20"/>
        </w:rPr>
        <w:t>нистративного правонарушения // Безопасность бизнеса. 2012. N 2. С. 17.</w:t>
      </w:r>
    </w:p>
  </w:footnote>
  <w:footnote w:id="18">
    <w:p w:rsidR="0006304C" w:rsidRPr="00A15BF6" w:rsidRDefault="0006304C" w:rsidP="00964AB5">
      <w:pPr>
        <w:autoSpaceDE w:val="0"/>
        <w:autoSpaceDN w:val="0"/>
        <w:adjustRightInd w:val="0"/>
        <w:jc w:val="both"/>
        <w:rPr>
          <w:sz w:val="20"/>
          <w:szCs w:val="20"/>
        </w:rPr>
      </w:pPr>
      <w:r w:rsidRPr="00A15BF6">
        <w:rPr>
          <w:rStyle w:val="a5"/>
          <w:sz w:val="20"/>
          <w:szCs w:val="20"/>
        </w:rPr>
        <w:footnoteRef/>
      </w:r>
      <w:r w:rsidRPr="00A15BF6">
        <w:rPr>
          <w:sz w:val="20"/>
          <w:szCs w:val="20"/>
        </w:rPr>
        <w:t xml:space="preserve"> </w:t>
      </w:r>
      <w:r>
        <w:rPr>
          <w:sz w:val="20"/>
          <w:szCs w:val="20"/>
        </w:rPr>
        <w:t xml:space="preserve">См.: </w:t>
      </w:r>
      <w:r w:rsidRPr="00A15BF6">
        <w:rPr>
          <w:sz w:val="20"/>
          <w:szCs w:val="20"/>
        </w:rPr>
        <w:t>Панов А.Б. Административная ответственность юридических лиц: монография. М.: Норма, 2013. С. 18.</w:t>
      </w:r>
    </w:p>
  </w:footnote>
  <w:footnote w:id="19">
    <w:p w:rsidR="0006304C" w:rsidRPr="00A15BF6" w:rsidRDefault="0006304C" w:rsidP="00964AB5">
      <w:pPr>
        <w:pStyle w:val="a3"/>
      </w:pPr>
      <w:r w:rsidRPr="00A15BF6">
        <w:rPr>
          <w:rStyle w:val="a5"/>
        </w:rPr>
        <w:footnoteRef/>
      </w:r>
      <w:r w:rsidRPr="00A15BF6">
        <w:t xml:space="preserve"> </w:t>
      </w:r>
      <w:r>
        <w:t xml:space="preserve">См.: </w:t>
      </w:r>
      <w:r w:rsidRPr="00A15BF6">
        <w:t>Черкаев Д.И. Административная ответственность юридических лиц // Законодательство. 2001. N 11.</w:t>
      </w:r>
    </w:p>
  </w:footnote>
  <w:footnote w:id="20">
    <w:p w:rsidR="0006304C" w:rsidRPr="007A076F" w:rsidRDefault="0006304C" w:rsidP="00E6755E">
      <w:pPr>
        <w:autoSpaceDE w:val="0"/>
        <w:autoSpaceDN w:val="0"/>
        <w:adjustRightInd w:val="0"/>
        <w:jc w:val="both"/>
        <w:rPr>
          <w:sz w:val="20"/>
          <w:szCs w:val="20"/>
        </w:rPr>
      </w:pPr>
      <w:r w:rsidRPr="007A076F">
        <w:rPr>
          <w:rStyle w:val="a5"/>
          <w:sz w:val="20"/>
          <w:szCs w:val="20"/>
        </w:rPr>
        <w:footnoteRef/>
      </w:r>
      <w:r w:rsidRPr="007A076F">
        <w:rPr>
          <w:sz w:val="20"/>
          <w:szCs w:val="20"/>
        </w:rPr>
        <w:t xml:space="preserve"> </w:t>
      </w:r>
      <w:r>
        <w:rPr>
          <w:sz w:val="20"/>
          <w:szCs w:val="20"/>
        </w:rPr>
        <w:t xml:space="preserve">См.: </w:t>
      </w:r>
      <w:r w:rsidRPr="007A076F">
        <w:rPr>
          <w:sz w:val="20"/>
          <w:szCs w:val="20"/>
        </w:rPr>
        <w:t>Молчанов Н.А. Модернизация современной системы образования с учетом реализации Стратегии государственной национальной политики Российской Федерации как основа обеспечения национальной без</w:t>
      </w:r>
      <w:r w:rsidRPr="007A076F">
        <w:rPr>
          <w:sz w:val="20"/>
          <w:szCs w:val="20"/>
        </w:rPr>
        <w:t>о</w:t>
      </w:r>
      <w:r w:rsidRPr="007A076F">
        <w:rPr>
          <w:sz w:val="20"/>
          <w:szCs w:val="20"/>
        </w:rPr>
        <w:t xml:space="preserve">пасности государства // Lex russica. 2013. N 7. С. 767 </w:t>
      </w:r>
      <w:r>
        <w:rPr>
          <w:sz w:val="20"/>
          <w:szCs w:val="20"/>
        </w:rPr>
        <w:t>–</w:t>
      </w:r>
      <w:r w:rsidRPr="007A076F">
        <w:rPr>
          <w:sz w:val="20"/>
          <w:szCs w:val="20"/>
        </w:rPr>
        <w:t xml:space="preserve"> 773.</w:t>
      </w:r>
    </w:p>
  </w:footnote>
  <w:footnote w:id="21">
    <w:p w:rsidR="0006304C" w:rsidRPr="00E6061E" w:rsidRDefault="0006304C" w:rsidP="00E6061E">
      <w:pPr>
        <w:pStyle w:val="a3"/>
        <w:jc w:val="both"/>
      </w:pPr>
      <w:r w:rsidRPr="00E6061E">
        <w:rPr>
          <w:rStyle w:val="a5"/>
        </w:rPr>
        <w:footnoteRef/>
      </w:r>
      <w:r w:rsidRPr="00E6061E">
        <w:t xml:space="preserve"> </w:t>
      </w:r>
      <w:r>
        <w:t xml:space="preserve">См.: </w:t>
      </w:r>
      <w:r w:rsidRPr="00E6061E">
        <w:t>Д.А. Ягофаров. Правовое регулирование системы образования. Учебное пособие. М.: ВЛАДОС, 2008. С. 236.</w:t>
      </w:r>
    </w:p>
  </w:footnote>
  <w:footnote w:id="22">
    <w:p w:rsidR="0006304C" w:rsidRPr="00814C04" w:rsidRDefault="0006304C" w:rsidP="00E6755E">
      <w:pPr>
        <w:autoSpaceDE w:val="0"/>
        <w:autoSpaceDN w:val="0"/>
        <w:adjustRightInd w:val="0"/>
        <w:jc w:val="both"/>
        <w:rPr>
          <w:sz w:val="20"/>
          <w:szCs w:val="20"/>
        </w:rPr>
      </w:pPr>
      <w:r w:rsidRPr="00E6755E">
        <w:rPr>
          <w:rStyle w:val="a5"/>
          <w:sz w:val="20"/>
          <w:szCs w:val="20"/>
        </w:rPr>
        <w:footnoteRef/>
      </w:r>
      <w:r w:rsidRPr="00E6755E">
        <w:rPr>
          <w:sz w:val="20"/>
          <w:szCs w:val="20"/>
        </w:rPr>
        <w:t xml:space="preserve"> </w:t>
      </w:r>
      <w:r>
        <w:rPr>
          <w:sz w:val="20"/>
          <w:szCs w:val="20"/>
        </w:rPr>
        <w:t xml:space="preserve">См.: </w:t>
      </w:r>
      <w:r w:rsidRPr="00E6755E">
        <w:rPr>
          <w:sz w:val="20"/>
          <w:szCs w:val="20"/>
        </w:rPr>
        <w:t>Ласкина Н.В., Новикова Н.А., Лежнева Н.С., Тимофеева Н.Ю., Слесарев С.А., Вахрушева Ю.Н. Ко</w:t>
      </w:r>
      <w:r w:rsidRPr="00E6755E">
        <w:rPr>
          <w:sz w:val="20"/>
          <w:szCs w:val="20"/>
        </w:rPr>
        <w:t>м</w:t>
      </w:r>
      <w:r w:rsidRPr="00E6755E">
        <w:rPr>
          <w:sz w:val="20"/>
          <w:szCs w:val="20"/>
        </w:rPr>
        <w:t xml:space="preserve">ментарий к Федеральному закону от 29 декабря </w:t>
      </w:r>
      <w:smartTag w:uri="urn:schemas-microsoft-com:office:smarttags" w:element="metricconverter">
        <w:smartTagPr>
          <w:attr w:name="ProductID" w:val="2012 г"/>
        </w:smartTagPr>
        <w:r w:rsidRPr="00E6755E">
          <w:rPr>
            <w:sz w:val="20"/>
            <w:szCs w:val="20"/>
          </w:rPr>
          <w:t>2012 г</w:t>
        </w:r>
      </w:smartTag>
      <w:r w:rsidRPr="00E6755E">
        <w:rPr>
          <w:sz w:val="20"/>
          <w:szCs w:val="20"/>
        </w:rPr>
        <w:t>. N 273</w:t>
      </w:r>
      <w:r>
        <w:rPr>
          <w:sz w:val="20"/>
          <w:szCs w:val="20"/>
        </w:rPr>
        <w:t>–</w:t>
      </w:r>
      <w:r w:rsidRPr="00E6755E">
        <w:rPr>
          <w:sz w:val="20"/>
          <w:szCs w:val="20"/>
        </w:rPr>
        <w:t xml:space="preserve">ФЗ </w:t>
      </w:r>
      <w:r>
        <w:rPr>
          <w:sz w:val="20"/>
          <w:szCs w:val="20"/>
        </w:rPr>
        <w:t>«</w:t>
      </w:r>
      <w:r w:rsidRPr="00E6755E">
        <w:rPr>
          <w:sz w:val="20"/>
          <w:szCs w:val="20"/>
        </w:rPr>
        <w:t>Об образовании в Российской Федер</w:t>
      </w:r>
      <w:r w:rsidRPr="00E6755E">
        <w:rPr>
          <w:sz w:val="20"/>
          <w:szCs w:val="20"/>
        </w:rPr>
        <w:t>а</w:t>
      </w:r>
      <w:r w:rsidRPr="00814C04">
        <w:rPr>
          <w:sz w:val="20"/>
          <w:szCs w:val="20"/>
        </w:rPr>
        <w:t>ции</w:t>
      </w:r>
      <w:r>
        <w:rPr>
          <w:sz w:val="20"/>
          <w:szCs w:val="20"/>
        </w:rPr>
        <w:t>»</w:t>
      </w:r>
      <w:r w:rsidRPr="00814C04">
        <w:rPr>
          <w:sz w:val="20"/>
          <w:szCs w:val="20"/>
        </w:rPr>
        <w:t xml:space="preserve"> (постатейный) // </w:t>
      </w:r>
      <w:r w:rsidRPr="00814C04">
        <w:rPr>
          <w:spacing w:val="-2"/>
          <w:sz w:val="20"/>
          <w:szCs w:val="20"/>
        </w:rPr>
        <w:t xml:space="preserve">Режим доступа: </w:t>
      </w:r>
      <w:r w:rsidRPr="00814C04">
        <w:rPr>
          <w:iCs/>
          <w:spacing w:val="-2"/>
          <w:sz w:val="20"/>
          <w:szCs w:val="20"/>
        </w:rPr>
        <w:t>http://</w:t>
      </w:r>
      <w:r w:rsidRPr="00814C04">
        <w:rPr>
          <w:spacing w:val="-2"/>
          <w:sz w:val="20"/>
          <w:szCs w:val="20"/>
          <w:lang w:val="en-US"/>
        </w:rPr>
        <w:t>www</w:t>
      </w:r>
      <w:r w:rsidRPr="00814C04">
        <w:rPr>
          <w:spacing w:val="-2"/>
          <w:sz w:val="20"/>
          <w:szCs w:val="20"/>
        </w:rPr>
        <w:t>.</w:t>
      </w:r>
      <w:r w:rsidRPr="00814C04">
        <w:rPr>
          <w:spacing w:val="-2"/>
          <w:sz w:val="20"/>
          <w:szCs w:val="20"/>
          <w:lang w:val="en-US"/>
        </w:rPr>
        <w:t>garant</w:t>
      </w:r>
      <w:r w:rsidRPr="00814C04">
        <w:rPr>
          <w:spacing w:val="-2"/>
          <w:sz w:val="20"/>
          <w:szCs w:val="20"/>
        </w:rPr>
        <w:t>.</w:t>
      </w:r>
      <w:r w:rsidRPr="00814C04">
        <w:rPr>
          <w:spacing w:val="-2"/>
          <w:sz w:val="20"/>
          <w:szCs w:val="20"/>
          <w:lang w:val="en-US"/>
        </w:rPr>
        <w:t>ru</w:t>
      </w:r>
      <w:r w:rsidRPr="00814C04">
        <w:rPr>
          <w:spacing w:val="-2"/>
          <w:sz w:val="20"/>
          <w:szCs w:val="20"/>
        </w:rPr>
        <w:t xml:space="preserve"> (дата обр</w:t>
      </w:r>
      <w:r w:rsidRPr="00814C04">
        <w:rPr>
          <w:spacing w:val="-2"/>
          <w:sz w:val="20"/>
          <w:szCs w:val="20"/>
        </w:rPr>
        <w:t>а</w:t>
      </w:r>
      <w:r w:rsidRPr="00814C04">
        <w:rPr>
          <w:spacing w:val="-2"/>
          <w:sz w:val="20"/>
          <w:szCs w:val="20"/>
        </w:rPr>
        <w:t>щения: 16.02.2015)</w:t>
      </w:r>
      <w:r>
        <w:rPr>
          <w:spacing w:val="-2"/>
          <w:sz w:val="20"/>
          <w:szCs w:val="20"/>
        </w:rPr>
        <w:t>.</w:t>
      </w:r>
    </w:p>
  </w:footnote>
  <w:footnote w:id="23">
    <w:p w:rsidR="0006304C" w:rsidRPr="00F214D6" w:rsidRDefault="0006304C" w:rsidP="00242D97">
      <w:pPr>
        <w:autoSpaceDE w:val="0"/>
        <w:autoSpaceDN w:val="0"/>
        <w:adjustRightInd w:val="0"/>
        <w:jc w:val="both"/>
        <w:rPr>
          <w:sz w:val="20"/>
          <w:szCs w:val="20"/>
        </w:rPr>
      </w:pPr>
      <w:r w:rsidRPr="00F214D6">
        <w:rPr>
          <w:rStyle w:val="a5"/>
          <w:sz w:val="20"/>
          <w:szCs w:val="20"/>
        </w:rPr>
        <w:footnoteRef/>
      </w:r>
      <w:r w:rsidRPr="00F214D6">
        <w:rPr>
          <w:sz w:val="20"/>
          <w:szCs w:val="20"/>
        </w:rPr>
        <w:t xml:space="preserve"> Приказ Рособрнадзора от 08.07.2014 N 1063 </w:t>
      </w:r>
      <w:r>
        <w:rPr>
          <w:sz w:val="20"/>
          <w:szCs w:val="20"/>
        </w:rPr>
        <w:t>«</w:t>
      </w:r>
      <w:r w:rsidRPr="00F214D6">
        <w:rPr>
          <w:sz w:val="20"/>
          <w:szCs w:val="20"/>
        </w:rPr>
        <w:t>Об утверждении Перечня должнос</w:t>
      </w:r>
      <w:r w:rsidRPr="00F214D6">
        <w:rPr>
          <w:sz w:val="20"/>
          <w:szCs w:val="20"/>
        </w:rPr>
        <w:t>т</w:t>
      </w:r>
      <w:r w:rsidRPr="00F214D6">
        <w:rPr>
          <w:sz w:val="20"/>
          <w:szCs w:val="20"/>
        </w:rPr>
        <w:t>ных лиц Федеральной службы по надзору в сфере образования и науки, уполномоченных составлять протоколы об администр</w:t>
      </w:r>
      <w:r w:rsidRPr="00F214D6">
        <w:rPr>
          <w:sz w:val="20"/>
          <w:szCs w:val="20"/>
        </w:rPr>
        <w:t>а</w:t>
      </w:r>
      <w:r w:rsidRPr="00F214D6">
        <w:rPr>
          <w:sz w:val="20"/>
          <w:szCs w:val="20"/>
        </w:rPr>
        <w:t>тивных правонарушениях</w:t>
      </w:r>
      <w:r>
        <w:rPr>
          <w:sz w:val="20"/>
          <w:szCs w:val="20"/>
        </w:rPr>
        <w:t>»</w:t>
      </w:r>
      <w:r w:rsidRPr="00F214D6">
        <w:rPr>
          <w:sz w:val="20"/>
          <w:szCs w:val="20"/>
        </w:rPr>
        <w:t xml:space="preserve"> // Росси</w:t>
      </w:r>
      <w:r w:rsidRPr="00F214D6">
        <w:rPr>
          <w:sz w:val="20"/>
          <w:szCs w:val="20"/>
        </w:rPr>
        <w:t>й</w:t>
      </w:r>
      <w:r w:rsidRPr="00F214D6">
        <w:rPr>
          <w:sz w:val="20"/>
          <w:szCs w:val="20"/>
        </w:rPr>
        <w:t>ская газета. 2014, 15 августа.</w:t>
      </w:r>
    </w:p>
  </w:footnote>
  <w:footnote w:id="24">
    <w:p w:rsidR="0006304C" w:rsidRDefault="0006304C" w:rsidP="00034D15">
      <w:pPr>
        <w:pStyle w:val="a3"/>
        <w:jc w:val="both"/>
      </w:pPr>
      <w:r>
        <w:rPr>
          <w:rStyle w:val="a5"/>
        </w:rPr>
        <w:footnoteRef/>
      </w:r>
      <w:r>
        <w:t xml:space="preserve"> См.: </w:t>
      </w:r>
      <w:r w:rsidRPr="00E6061E">
        <w:t xml:space="preserve">Д.А. Ягофаров. Правовое регулирование системы образования. Учебное пособие. М.: ВЛАДОС, 2008. С. </w:t>
      </w:r>
      <w:r>
        <w:t>125</w:t>
      </w:r>
      <w:r w:rsidRPr="00E6061E">
        <w:t>.</w:t>
      </w:r>
    </w:p>
  </w:footnote>
  <w:footnote w:id="25">
    <w:p w:rsidR="0006304C" w:rsidRPr="00B23D66" w:rsidRDefault="0006304C" w:rsidP="00302614">
      <w:pPr>
        <w:pStyle w:val="a3"/>
      </w:pPr>
      <w:r w:rsidRPr="00B23D66">
        <w:rPr>
          <w:rStyle w:val="a5"/>
        </w:rPr>
        <w:footnoteRef/>
      </w:r>
      <w:r w:rsidRPr="00B23D66">
        <w:t xml:space="preserve"> </w:t>
      </w:r>
      <w:r>
        <w:t xml:space="preserve">См.: </w:t>
      </w:r>
      <w:r w:rsidRPr="00B23D66">
        <w:t>Сырых В.М. Введение в теорию образовательного права: Учебник для юридических вузов</w:t>
      </w:r>
      <w:r>
        <w:t>.</w:t>
      </w:r>
      <w:r w:rsidRPr="00B23D66">
        <w:t xml:space="preserve"> </w:t>
      </w:r>
      <w:r>
        <w:t>М.:</w:t>
      </w:r>
      <w:r w:rsidRPr="00B23D66">
        <w:t xml:space="preserve"> Гот</w:t>
      </w:r>
      <w:r w:rsidRPr="00B23D66">
        <w:t>и</w:t>
      </w:r>
      <w:r w:rsidRPr="00B23D66">
        <w:t>ка</w:t>
      </w:r>
      <w:r>
        <w:t>,</w:t>
      </w:r>
      <w:r w:rsidRPr="00B23D66">
        <w:t xml:space="preserve"> 2002. С. 208.</w:t>
      </w:r>
    </w:p>
  </w:footnote>
  <w:footnote w:id="26">
    <w:p w:rsidR="0006304C" w:rsidRPr="00B23D66" w:rsidRDefault="0006304C" w:rsidP="00B23D66">
      <w:pPr>
        <w:autoSpaceDE w:val="0"/>
        <w:autoSpaceDN w:val="0"/>
        <w:adjustRightInd w:val="0"/>
        <w:jc w:val="both"/>
        <w:rPr>
          <w:sz w:val="20"/>
          <w:szCs w:val="20"/>
        </w:rPr>
      </w:pPr>
      <w:r w:rsidRPr="00B23D66">
        <w:rPr>
          <w:rStyle w:val="a5"/>
          <w:sz w:val="20"/>
          <w:szCs w:val="20"/>
        </w:rPr>
        <w:footnoteRef/>
      </w:r>
      <w:r w:rsidRPr="00B23D66">
        <w:rPr>
          <w:sz w:val="20"/>
          <w:szCs w:val="20"/>
        </w:rPr>
        <w:t xml:space="preserve"> </w:t>
      </w:r>
      <w:r>
        <w:rPr>
          <w:sz w:val="20"/>
          <w:szCs w:val="20"/>
        </w:rPr>
        <w:t xml:space="preserve">См.: </w:t>
      </w:r>
      <w:r w:rsidRPr="00B23D66">
        <w:rPr>
          <w:sz w:val="20"/>
          <w:szCs w:val="20"/>
        </w:rPr>
        <w:t>Сюбарева И.Ф. Правовое регулирование финансово</w:t>
      </w:r>
      <w:r>
        <w:rPr>
          <w:sz w:val="20"/>
          <w:szCs w:val="20"/>
        </w:rPr>
        <w:t>–</w:t>
      </w:r>
      <w:r w:rsidRPr="00B23D66">
        <w:rPr>
          <w:sz w:val="20"/>
          <w:szCs w:val="20"/>
        </w:rPr>
        <w:t>экономического механизма сферы образования: соотношение публичного и частного // Журнал российского пр</w:t>
      </w:r>
      <w:r w:rsidRPr="00B23D66">
        <w:rPr>
          <w:sz w:val="20"/>
          <w:szCs w:val="20"/>
        </w:rPr>
        <w:t>а</w:t>
      </w:r>
      <w:r w:rsidRPr="00B23D66">
        <w:rPr>
          <w:sz w:val="20"/>
          <w:szCs w:val="20"/>
        </w:rPr>
        <w:t xml:space="preserve">ва. 2013. N 10. С. 28 </w:t>
      </w:r>
      <w:r>
        <w:rPr>
          <w:sz w:val="20"/>
          <w:szCs w:val="20"/>
        </w:rPr>
        <w:t>–</w:t>
      </w:r>
      <w:r w:rsidRPr="00B23D66">
        <w:rPr>
          <w:sz w:val="20"/>
          <w:szCs w:val="20"/>
        </w:rPr>
        <w:t xml:space="preserve"> 34.</w:t>
      </w:r>
    </w:p>
  </w:footnote>
  <w:footnote w:id="27">
    <w:p w:rsidR="0006304C" w:rsidRPr="00983634" w:rsidRDefault="0006304C" w:rsidP="00983634">
      <w:pPr>
        <w:autoSpaceDE w:val="0"/>
        <w:autoSpaceDN w:val="0"/>
        <w:adjustRightInd w:val="0"/>
        <w:jc w:val="both"/>
        <w:rPr>
          <w:sz w:val="20"/>
          <w:szCs w:val="20"/>
        </w:rPr>
      </w:pPr>
      <w:r w:rsidRPr="00983634">
        <w:rPr>
          <w:rStyle w:val="a5"/>
          <w:sz w:val="20"/>
          <w:szCs w:val="20"/>
        </w:rPr>
        <w:footnoteRef/>
      </w:r>
      <w:r w:rsidRPr="00983634">
        <w:rPr>
          <w:sz w:val="20"/>
          <w:szCs w:val="20"/>
        </w:rPr>
        <w:t xml:space="preserve"> </w:t>
      </w:r>
      <w:r>
        <w:rPr>
          <w:sz w:val="20"/>
          <w:szCs w:val="20"/>
        </w:rPr>
        <w:t xml:space="preserve">См.: </w:t>
      </w:r>
      <w:r w:rsidRPr="00983634">
        <w:rPr>
          <w:sz w:val="20"/>
          <w:szCs w:val="20"/>
        </w:rPr>
        <w:t>Ласкина Н.В., Новикова Н.А., Лежнева Н.С., Тимофеева Н.Ю., Слесарев С.А., Вахрушева Ю.Н. Ко</w:t>
      </w:r>
      <w:r w:rsidRPr="00983634">
        <w:rPr>
          <w:sz w:val="20"/>
          <w:szCs w:val="20"/>
        </w:rPr>
        <w:t>м</w:t>
      </w:r>
      <w:r w:rsidRPr="00983634">
        <w:rPr>
          <w:sz w:val="20"/>
          <w:szCs w:val="20"/>
        </w:rPr>
        <w:t xml:space="preserve">ментарий к Федеральному закону от 29 декабря </w:t>
      </w:r>
      <w:smartTag w:uri="urn:schemas-microsoft-com:office:smarttags" w:element="metricconverter">
        <w:smartTagPr>
          <w:attr w:name="ProductID" w:val="2012 г"/>
        </w:smartTagPr>
        <w:r w:rsidRPr="00983634">
          <w:rPr>
            <w:sz w:val="20"/>
            <w:szCs w:val="20"/>
          </w:rPr>
          <w:t>2012 г</w:t>
        </w:r>
      </w:smartTag>
      <w:r w:rsidRPr="00983634">
        <w:rPr>
          <w:sz w:val="20"/>
          <w:szCs w:val="20"/>
        </w:rPr>
        <w:t>. N 273</w:t>
      </w:r>
      <w:r>
        <w:rPr>
          <w:sz w:val="20"/>
          <w:szCs w:val="20"/>
        </w:rPr>
        <w:t>–</w:t>
      </w:r>
      <w:r w:rsidRPr="00983634">
        <w:rPr>
          <w:sz w:val="20"/>
          <w:szCs w:val="20"/>
        </w:rPr>
        <w:t xml:space="preserve">ФЗ </w:t>
      </w:r>
      <w:r>
        <w:rPr>
          <w:sz w:val="20"/>
          <w:szCs w:val="20"/>
        </w:rPr>
        <w:t>«</w:t>
      </w:r>
      <w:r w:rsidRPr="00983634">
        <w:rPr>
          <w:sz w:val="20"/>
          <w:szCs w:val="20"/>
        </w:rPr>
        <w:t>Об образовании в Российской Федер</w:t>
      </w:r>
      <w:r w:rsidRPr="00983634">
        <w:rPr>
          <w:sz w:val="20"/>
          <w:szCs w:val="20"/>
        </w:rPr>
        <w:t>а</w:t>
      </w:r>
      <w:r w:rsidRPr="00983634">
        <w:rPr>
          <w:sz w:val="20"/>
          <w:szCs w:val="20"/>
        </w:rPr>
        <w:t>ции</w:t>
      </w:r>
      <w:r>
        <w:rPr>
          <w:sz w:val="20"/>
          <w:szCs w:val="20"/>
        </w:rPr>
        <w:t>»</w:t>
      </w:r>
      <w:r w:rsidRPr="00983634">
        <w:rPr>
          <w:sz w:val="20"/>
          <w:szCs w:val="20"/>
        </w:rPr>
        <w:t xml:space="preserve"> (постатейный) // </w:t>
      </w:r>
      <w:r w:rsidRPr="00814C04">
        <w:rPr>
          <w:spacing w:val="-2"/>
          <w:sz w:val="20"/>
          <w:szCs w:val="20"/>
        </w:rPr>
        <w:t xml:space="preserve">Режим доступа: </w:t>
      </w:r>
      <w:r w:rsidRPr="00814C04">
        <w:rPr>
          <w:iCs/>
          <w:spacing w:val="-2"/>
          <w:sz w:val="20"/>
          <w:szCs w:val="20"/>
        </w:rPr>
        <w:t>http://</w:t>
      </w:r>
      <w:r w:rsidRPr="00814C04">
        <w:rPr>
          <w:spacing w:val="-2"/>
          <w:sz w:val="20"/>
          <w:szCs w:val="20"/>
          <w:lang w:val="en-US"/>
        </w:rPr>
        <w:t>www</w:t>
      </w:r>
      <w:r w:rsidRPr="00814C04">
        <w:rPr>
          <w:spacing w:val="-2"/>
          <w:sz w:val="20"/>
          <w:szCs w:val="20"/>
        </w:rPr>
        <w:t>.</w:t>
      </w:r>
      <w:r w:rsidRPr="00814C04">
        <w:rPr>
          <w:spacing w:val="-2"/>
          <w:sz w:val="20"/>
          <w:szCs w:val="20"/>
          <w:lang w:val="en-US"/>
        </w:rPr>
        <w:t>garant</w:t>
      </w:r>
      <w:r w:rsidRPr="00814C04">
        <w:rPr>
          <w:spacing w:val="-2"/>
          <w:sz w:val="20"/>
          <w:szCs w:val="20"/>
        </w:rPr>
        <w:t>.</w:t>
      </w:r>
      <w:r w:rsidRPr="00814C04">
        <w:rPr>
          <w:spacing w:val="-2"/>
          <w:sz w:val="20"/>
          <w:szCs w:val="20"/>
          <w:lang w:val="en-US"/>
        </w:rPr>
        <w:t>ru</w:t>
      </w:r>
      <w:r w:rsidRPr="00814C04">
        <w:rPr>
          <w:spacing w:val="-2"/>
          <w:sz w:val="20"/>
          <w:szCs w:val="20"/>
        </w:rPr>
        <w:t xml:space="preserve"> (дата обр</w:t>
      </w:r>
      <w:r w:rsidRPr="00814C04">
        <w:rPr>
          <w:spacing w:val="-2"/>
          <w:sz w:val="20"/>
          <w:szCs w:val="20"/>
        </w:rPr>
        <w:t>а</w:t>
      </w:r>
      <w:r w:rsidRPr="00814C04">
        <w:rPr>
          <w:spacing w:val="-2"/>
          <w:sz w:val="20"/>
          <w:szCs w:val="20"/>
        </w:rPr>
        <w:t>щения: 16.02.2015)</w:t>
      </w:r>
      <w:r>
        <w:rPr>
          <w:spacing w:val="-2"/>
          <w:sz w:val="20"/>
          <w:szCs w:val="20"/>
        </w:rPr>
        <w:t>.</w:t>
      </w:r>
    </w:p>
  </w:footnote>
  <w:footnote w:id="28">
    <w:p w:rsidR="0006304C" w:rsidRPr="00D72AD7" w:rsidRDefault="0006304C" w:rsidP="00D72AD7">
      <w:pPr>
        <w:autoSpaceDE w:val="0"/>
        <w:autoSpaceDN w:val="0"/>
        <w:adjustRightInd w:val="0"/>
        <w:jc w:val="both"/>
        <w:rPr>
          <w:sz w:val="20"/>
          <w:szCs w:val="20"/>
        </w:rPr>
      </w:pPr>
      <w:r w:rsidRPr="00D72AD7">
        <w:rPr>
          <w:rStyle w:val="a5"/>
          <w:sz w:val="20"/>
          <w:szCs w:val="20"/>
        </w:rPr>
        <w:footnoteRef/>
      </w:r>
      <w:r w:rsidRPr="00D72AD7">
        <w:rPr>
          <w:sz w:val="20"/>
          <w:szCs w:val="20"/>
        </w:rPr>
        <w:t xml:space="preserve"> </w:t>
      </w:r>
      <w:r>
        <w:rPr>
          <w:sz w:val="20"/>
          <w:szCs w:val="20"/>
        </w:rPr>
        <w:t xml:space="preserve">См.: </w:t>
      </w:r>
      <w:r w:rsidRPr="00D72AD7">
        <w:rPr>
          <w:sz w:val="20"/>
          <w:szCs w:val="20"/>
        </w:rPr>
        <w:t>Долгова (Ходжакулова) С.И. О целесообразности расширения круга лиц, подлежащих администр</w:t>
      </w:r>
      <w:r w:rsidRPr="00D72AD7">
        <w:rPr>
          <w:sz w:val="20"/>
          <w:szCs w:val="20"/>
        </w:rPr>
        <w:t>а</w:t>
      </w:r>
      <w:r w:rsidRPr="00D72AD7">
        <w:rPr>
          <w:sz w:val="20"/>
          <w:szCs w:val="20"/>
        </w:rPr>
        <w:t>тивной ответственности за неисполнение обязанностей по содержанию и воспитанию несовершеннолетних // А</w:t>
      </w:r>
      <w:r w:rsidRPr="00D72AD7">
        <w:rPr>
          <w:sz w:val="20"/>
          <w:szCs w:val="20"/>
        </w:rPr>
        <w:t>д</w:t>
      </w:r>
      <w:r w:rsidRPr="00D72AD7">
        <w:rPr>
          <w:sz w:val="20"/>
          <w:szCs w:val="20"/>
        </w:rPr>
        <w:t xml:space="preserve">министративное право и процесс. 2014. N 5. С. 83 </w:t>
      </w:r>
      <w:r>
        <w:rPr>
          <w:sz w:val="20"/>
          <w:szCs w:val="20"/>
        </w:rPr>
        <w:t>–</w:t>
      </w:r>
      <w:r w:rsidRPr="00D72AD7">
        <w:rPr>
          <w:sz w:val="20"/>
          <w:szCs w:val="20"/>
        </w:rPr>
        <w:t xml:space="preserve"> 86.</w:t>
      </w:r>
    </w:p>
  </w:footnote>
  <w:footnote w:id="29">
    <w:p w:rsidR="0006304C" w:rsidRPr="00510B6D" w:rsidRDefault="0006304C" w:rsidP="009351C1">
      <w:pPr>
        <w:autoSpaceDE w:val="0"/>
        <w:autoSpaceDN w:val="0"/>
        <w:adjustRightInd w:val="0"/>
        <w:jc w:val="both"/>
        <w:rPr>
          <w:sz w:val="20"/>
          <w:szCs w:val="20"/>
        </w:rPr>
      </w:pPr>
      <w:r w:rsidRPr="00510B6D">
        <w:rPr>
          <w:rStyle w:val="a5"/>
          <w:sz w:val="20"/>
          <w:szCs w:val="20"/>
        </w:rPr>
        <w:footnoteRef/>
      </w:r>
      <w:r w:rsidRPr="00510B6D">
        <w:rPr>
          <w:sz w:val="20"/>
          <w:szCs w:val="20"/>
        </w:rPr>
        <w:t xml:space="preserve"> </w:t>
      </w:r>
      <w:r>
        <w:rPr>
          <w:sz w:val="20"/>
          <w:szCs w:val="20"/>
        </w:rPr>
        <w:t xml:space="preserve">См.: </w:t>
      </w:r>
      <w:r w:rsidRPr="00510B6D">
        <w:rPr>
          <w:sz w:val="20"/>
          <w:szCs w:val="20"/>
        </w:rPr>
        <w:t>Ласкина Н.В., Новикова Н.А., Лежнева Н.С., Тимофеева Н.Ю., Слесарев С.А., Вахрушева Ю.Н. Ко</w:t>
      </w:r>
      <w:r w:rsidRPr="00510B6D">
        <w:rPr>
          <w:sz w:val="20"/>
          <w:szCs w:val="20"/>
        </w:rPr>
        <w:t>м</w:t>
      </w:r>
      <w:r w:rsidRPr="00510B6D">
        <w:rPr>
          <w:sz w:val="20"/>
          <w:szCs w:val="20"/>
        </w:rPr>
        <w:t xml:space="preserve">ментарий к Федеральному закону от 29 декабря </w:t>
      </w:r>
      <w:smartTag w:uri="urn:schemas-microsoft-com:office:smarttags" w:element="metricconverter">
        <w:smartTagPr>
          <w:attr w:name="ProductID" w:val="2012 г"/>
        </w:smartTagPr>
        <w:r w:rsidRPr="00510B6D">
          <w:rPr>
            <w:sz w:val="20"/>
            <w:szCs w:val="20"/>
          </w:rPr>
          <w:t>2012 г</w:t>
        </w:r>
      </w:smartTag>
      <w:r w:rsidRPr="00510B6D">
        <w:rPr>
          <w:sz w:val="20"/>
          <w:szCs w:val="20"/>
        </w:rPr>
        <w:t>. N 273</w:t>
      </w:r>
      <w:r>
        <w:rPr>
          <w:sz w:val="20"/>
          <w:szCs w:val="20"/>
        </w:rPr>
        <w:t>–</w:t>
      </w:r>
      <w:r w:rsidRPr="00510B6D">
        <w:rPr>
          <w:sz w:val="20"/>
          <w:szCs w:val="20"/>
        </w:rPr>
        <w:t>ФЗ "Об образовании в Российской Федер</w:t>
      </w:r>
      <w:r w:rsidRPr="00510B6D">
        <w:rPr>
          <w:sz w:val="20"/>
          <w:szCs w:val="20"/>
        </w:rPr>
        <w:t>а</w:t>
      </w:r>
      <w:r w:rsidRPr="00510B6D">
        <w:rPr>
          <w:sz w:val="20"/>
          <w:szCs w:val="20"/>
        </w:rPr>
        <w:t xml:space="preserve">ции" (постатейный) // </w:t>
      </w:r>
      <w:r w:rsidRPr="00814C04">
        <w:rPr>
          <w:spacing w:val="-2"/>
          <w:sz w:val="20"/>
          <w:szCs w:val="20"/>
        </w:rPr>
        <w:t xml:space="preserve">Режим доступа: </w:t>
      </w:r>
      <w:r w:rsidRPr="00814C04">
        <w:rPr>
          <w:iCs/>
          <w:spacing w:val="-2"/>
          <w:sz w:val="20"/>
          <w:szCs w:val="20"/>
        </w:rPr>
        <w:t>http://</w:t>
      </w:r>
      <w:r w:rsidRPr="00814C04">
        <w:rPr>
          <w:spacing w:val="-2"/>
          <w:sz w:val="20"/>
          <w:szCs w:val="20"/>
          <w:lang w:val="en-US"/>
        </w:rPr>
        <w:t>www</w:t>
      </w:r>
      <w:r w:rsidRPr="00814C04">
        <w:rPr>
          <w:spacing w:val="-2"/>
          <w:sz w:val="20"/>
          <w:szCs w:val="20"/>
        </w:rPr>
        <w:t>.</w:t>
      </w:r>
      <w:r w:rsidRPr="00814C04">
        <w:rPr>
          <w:spacing w:val="-2"/>
          <w:sz w:val="20"/>
          <w:szCs w:val="20"/>
          <w:lang w:val="en-US"/>
        </w:rPr>
        <w:t>garant</w:t>
      </w:r>
      <w:r w:rsidRPr="00814C04">
        <w:rPr>
          <w:spacing w:val="-2"/>
          <w:sz w:val="20"/>
          <w:szCs w:val="20"/>
        </w:rPr>
        <w:t>.</w:t>
      </w:r>
      <w:r w:rsidRPr="00814C04">
        <w:rPr>
          <w:spacing w:val="-2"/>
          <w:sz w:val="20"/>
          <w:szCs w:val="20"/>
          <w:lang w:val="en-US"/>
        </w:rPr>
        <w:t>ru</w:t>
      </w:r>
      <w:r w:rsidRPr="00814C04">
        <w:rPr>
          <w:spacing w:val="-2"/>
          <w:sz w:val="20"/>
          <w:szCs w:val="20"/>
        </w:rPr>
        <w:t xml:space="preserve"> (дата обр</w:t>
      </w:r>
      <w:r w:rsidRPr="00814C04">
        <w:rPr>
          <w:spacing w:val="-2"/>
          <w:sz w:val="20"/>
          <w:szCs w:val="20"/>
        </w:rPr>
        <w:t>а</w:t>
      </w:r>
      <w:r w:rsidRPr="00814C04">
        <w:rPr>
          <w:spacing w:val="-2"/>
          <w:sz w:val="20"/>
          <w:szCs w:val="20"/>
        </w:rPr>
        <w:t>щения: 16.02.2015)</w:t>
      </w:r>
      <w:r>
        <w:rPr>
          <w:spacing w:val="-2"/>
          <w:sz w:val="20"/>
          <w:szCs w:val="20"/>
        </w:rPr>
        <w:t>.</w:t>
      </w:r>
    </w:p>
  </w:footnote>
  <w:footnote w:id="30">
    <w:p w:rsidR="0006304C" w:rsidRPr="00510B6D" w:rsidRDefault="0006304C" w:rsidP="00510B6D">
      <w:pPr>
        <w:autoSpaceDE w:val="0"/>
        <w:autoSpaceDN w:val="0"/>
        <w:adjustRightInd w:val="0"/>
        <w:jc w:val="both"/>
        <w:rPr>
          <w:sz w:val="20"/>
          <w:szCs w:val="20"/>
        </w:rPr>
      </w:pPr>
      <w:r w:rsidRPr="00510B6D">
        <w:rPr>
          <w:rStyle w:val="a5"/>
          <w:sz w:val="20"/>
          <w:szCs w:val="20"/>
        </w:rPr>
        <w:footnoteRef/>
      </w:r>
      <w:r w:rsidRPr="00510B6D">
        <w:rPr>
          <w:sz w:val="20"/>
          <w:szCs w:val="20"/>
        </w:rPr>
        <w:t xml:space="preserve"> Там же. </w:t>
      </w:r>
    </w:p>
  </w:footnote>
  <w:footnote w:id="31">
    <w:p w:rsidR="0006304C" w:rsidRPr="00190AAB" w:rsidRDefault="0006304C" w:rsidP="00190AAB">
      <w:pPr>
        <w:autoSpaceDE w:val="0"/>
        <w:autoSpaceDN w:val="0"/>
        <w:adjustRightInd w:val="0"/>
        <w:jc w:val="both"/>
        <w:rPr>
          <w:sz w:val="20"/>
          <w:szCs w:val="20"/>
        </w:rPr>
      </w:pPr>
      <w:r w:rsidRPr="00190AAB">
        <w:rPr>
          <w:rStyle w:val="a5"/>
          <w:sz w:val="20"/>
          <w:szCs w:val="20"/>
        </w:rPr>
        <w:footnoteRef/>
      </w:r>
      <w:r w:rsidRPr="00190AAB">
        <w:rPr>
          <w:sz w:val="20"/>
          <w:szCs w:val="20"/>
        </w:rPr>
        <w:t xml:space="preserve"> Закон РФ от 10 июля </w:t>
      </w:r>
      <w:smartTag w:uri="urn:schemas-microsoft-com:office:smarttags" w:element="metricconverter">
        <w:smartTagPr>
          <w:attr w:name="ProductID" w:val="1992 г"/>
        </w:smartTagPr>
        <w:r w:rsidRPr="00190AAB">
          <w:rPr>
            <w:sz w:val="20"/>
            <w:szCs w:val="20"/>
          </w:rPr>
          <w:t>1992 г</w:t>
        </w:r>
      </w:smartTag>
      <w:r w:rsidRPr="00190AAB">
        <w:rPr>
          <w:sz w:val="20"/>
          <w:szCs w:val="20"/>
        </w:rPr>
        <w:t>. N 3266</w:t>
      </w:r>
      <w:r>
        <w:rPr>
          <w:sz w:val="20"/>
          <w:szCs w:val="20"/>
        </w:rPr>
        <w:t>–</w:t>
      </w:r>
      <w:r w:rsidRPr="00190AAB">
        <w:rPr>
          <w:sz w:val="20"/>
          <w:szCs w:val="20"/>
        </w:rPr>
        <w:t xml:space="preserve">1  </w:t>
      </w:r>
      <w:r>
        <w:rPr>
          <w:sz w:val="20"/>
          <w:szCs w:val="20"/>
        </w:rPr>
        <w:t>«</w:t>
      </w:r>
      <w:r w:rsidRPr="00190AAB">
        <w:rPr>
          <w:sz w:val="20"/>
          <w:szCs w:val="20"/>
        </w:rPr>
        <w:t>Об образовании</w:t>
      </w:r>
      <w:r>
        <w:rPr>
          <w:sz w:val="20"/>
          <w:szCs w:val="20"/>
        </w:rPr>
        <w:t>»</w:t>
      </w:r>
      <w:r w:rsidRPr="00190AAB">
        <w:rPr>
          <w:sz w:val="20"/>
          <w:szCs w:val="20"/>
        </w:rPr>
        <w:t xml:space="preserve"> (ред. от 12.11.2012) // Российская газета. 1992, 31 июля, 1996, 23 января.</w:t>
      </w:r>
    </w:p>
  </w:footnote>
  <w:footnote w:id="32">
    <w:p w:rsidR="0006304C" w:rsidRPr="00190AAB" w:rsidRDefault="0006304C" w:rsidP="00190AAB">
      <w:pPr>
        <w:autoSpaceDE w:val="0"/>
        <w:autoSpaceDN w:val="0"/>
        <w:adjustRightInd w:val="0"/>
        <w:jc w:val="both"/>
        <w:rPr>
          <w:sz w:val="20"/>
          <w:szCs w:val="20"/>
        </w:rPr>
      </w:pPr>
      <w:r w:rsidRPr="00190AAB">
        <w:rPr>
          <w:rStyle w:val="a5"/>
          <w:sz w:val="20"/>
          <w:szCs w:val="20"/>
        </w:rPr>
        <w:footnoteRef/>
      </w:r>
      <w:r w:rsidRPr="00190AAB">
        <w:rPr>
          <w:sz w:val="20"/>
          <w:szCs w:val="20"/>
        </w:rPr>
        <w:t xml:space="preserve"> </w:t>
      </w:r>
      <w:r>
        <w:rPr>
          <w:sz w:val="20"/>
          <w:szCs w:val="20"/>
        </w:rPr>
        <w:t xml:space="preserve">См.: </w:t>
      </w:r>
      <w:r w:rsidRPr="00190AAB">
        <w:rPr>
          <w:sz w:val="20"/>
          <w:szCs w:val="20"/>
        </w:rPr>
        <w:t xml:space="preserve">Паршина О.В. Административная ответственность юридических лиц как правовой институт меняет свою правовую природу // Административное право и процесс. 2014. N 11. С. 57 </w:t>
      </w:r>
      <w:r>
        <w:rPr>
          <w:sz w:val="20"/>
          <w:szCs w:val="20"/>
        </w:rPr>
        <w:t>–</w:t>
      </w:r>
      <w:r w:rsidRPr="00190AAB">
        <w:rPr>
          <w:sz w:val="20"/>
          <w:szCs w:val="20"/>
        </w:rPr>
        <w:t xml:space="preserve"> 59.</w:t>
      </w:r>
    </w:p>
  </w:footnote>
  <w:footnote w:id="33">
    <w:p w:rsidR="0006304C" w:rsidRPr="00190AAB" w:rsidRDefault="0006304C" w:rsidP="00190AAB">
      <w:pPr>
        <w:autoSpaceDE w:val="0"/>
        <w:autoSpaceDN w:val="0"/>
        <w:adjustRightInd w:val="0"/>
        <w:jc w:val="both"/>
        <w:rPr>
          <w:sz w:val="20"/>
          <w:szCs w:val="20"/>
        </w:rPr>
      </w:pPr>
      <w:r w:rsidRPr="00190AAB">
        <w:rPr>
          <w:rStyle w:val="a5"/>
          <w:sz w:val="20"/>
          <w:szCs w:val="20"/>
        </w:rPr>
        <w:footnoteRef/>
      </w:r>
      <w:r w:rsidRPr="00190AAB">
        <w:rPr>
          <w:sz w:val="20"/>
          <w:szCs w:val="20"/>
        </w:rPr>
        <w:t xml:space="preserve"> Постановление Правительства РФ от 05.08.2013 N 662 </w:t>
      </w:r>
      <w:r>
        <w:rPr>
          <w:sz w:val="20"/>
          <w:szCs w:val="20"/>
        </w:rPr>
        <w:t>«</w:t>
      </w:r>
      <w:r w:rsidRPr="00190AAB">
        <w:rPr>
          <w:sz w:val="20"/>
          <w:szCs w:val="20"/>
        </w:rPr>
        <w:t>Об осуществлении мониторинга системы образ</w:t>
      </w:r>
      <w:r w:rsidRPr="00190AAB">
        <w:rPr>
          <w:sz w:val="20"/>
          <w:szCs w:val="20"/>
        </w:rPr>
        <w:t>о</w:t>
      </w:r>
      <w:r w:rsidRPr="00190AAB">
        <w:rPr>
          <w:sz w:val="20"/>
          <w:szCs w:val="20"/>
        </w:rPr>
        <w:t>вания</w:t>
      </w:r>
      <w:r>
        <w:rPr>
          <w:sz w:val="20"/>
          <w:szCs w:val="20"/>
        </w:rPr>
        <w:t>»</w:t>
      </w:r>
      <w:r w:rsidRPr="00190AAB">
        <w:rPr>
          <w:sz w:val="20"/>
          <w:szCs w:val="20"/>
        </w:rPr>
        <w:t xml:space="preserve"> // СЗ РФ. 2013. N 33. Ст. 4378.</w:t>
      </w:r>
    </w:p>
  </w:footnote>
  <w:footnote w:id="34">
    <w:p w:rsidR="0006304C" w:rsidRPr="00190AAB" w:rsidRDefault="0006304C" w:rsidP="00190AAB">
      <w:pPr>
        <w:autoSpaceDE w:val="0"/>
        <w:autoSpaceDN w:val="0"/>
        <w:adjustRightInd w:val="0"/>
        <w:jc w:val="both"/>
        <w:rPr>
          <w:sz w:val="20"/>
          <w:szCs w:val="20"/>
        </w:rPr>
      </w:pPr>
      <w:r w:rsidRPr="00190AAB">
        <w:rPr>
          <w:rStyle w:val="a5"/>
          <w:sz w:val="20"/>
          <w:szCs w:val="20"/>
        </w:rPr>
        <w:footnoteRef/>
      </w:r>
      <w:r w:rsidRPr="00190AAB">
        <w:rPr>
          <w:sz w:val="20"/>
          <w:szCs w:val="20"/>
        </w:rPr>
        <w:t xml:space="preserve"> </w:t>
      </w:r>
      <w:r>
        <w:rPr>
          <w:sz w:val="20"/>
          <w:szCs w:val="20"/>
        </w:rPr>
        <w:t xml:space="preserve">См.: </w:t>
      </w:r>
      <w:r w:rsidRPr="00190AAB">
        <w:rPr>
          <w:sz w:val="20"/>
          <w:szCs w:val="20"/>
        </w:rPr>
        <w:t>Шугрина Е.С., Нарутто С.В. Особенности управления системой образования в правоприменительной де</w:t>
      </w:r>
      <w:r w:rsidRPr="00190AAB">
        <w:rPr>
          <w:sz w:val="20"/>
          <w:szCs w:val="20"/>
        </w:rPr>
        <w:t>я</w:t>
      </w:r>
      <w:r w:rsidRPr="00190AAB">
        <w:rPr>
          <w:sz w:val="20"/>
          <w:szCs w:val="20"/>
        </w:rPr>
        <w:t xml:space="preserve">тельности // Административное и муниципальное право. 2012. N 6. С. 43 </w:t>
      </w:r>
      <w:r>
        <w:rPr>
          <w:sz w:val="20"/>
          <w:szCs w:val="20"/>
        </w:rPr>
        <w:t>–</w:t>
      </w:r>
      <w:r w:rsidRPr="00190AAB">
        <w:rPr>
          <w:sz w:val="20"/>
          <w:szCs w:val="20"/>
        </w:rPr>
        <w:t xml:space="preserve"> 58.</w:t>
      </w:r>
    </w:p>
  </w:footnote>
  <w:footnote w:id="35">
    <w:p w:rsidR="0006304C" w:rsidRPr="003D1864" w:rsidRDefault="0006304C" w:rsidP="003D1864">
      <w:pPr>
        <w:autoSpaceDE w:val="0"/>
        <w:autoSpaceDN w:val="0"/>
        <w:adjustRightInd w:val="0"/>
        <w:jc w:val="both"/>
        <w:rPr>
          <w:sz w:val="20"/>
          <w:szCs w:val="20"/>
        </w:rPr>
      </w:pPr>
      <w:r w:rsidRPr="003D1864">
        <w:rPr>
          <w:rStyle w:val="a5"/>
          <w:sz w:val="20"/>
          <w:szCs w:val="20"/>
        </w:rPr>
        <w:footnoteRef/>
      </w:r>
      <w:r w:rsidRPr="003D1864">
        <w:rPr>
          <w:sz w:val="20"/>
          <w:szCs w:val="20"/>
        </w:rPr>
        <w:t xml:space="preserve"> </w:t>
      </w:r>
      <w:r>
        <w:rPr>
          <w:sz w:val="20"/>
          <w:szCs w:val="20"/>
        </w:rPr>
        <w:t xml:space="preserve">См.: </w:t>
      </w:r>
      <w:r w:rsidRPr="003D1864">
        <w:rPr>
          <w:sz w:val="20"/>
          <w:szCs w:val="20"/>
        </w:rPr>
        <w:t>Собко Ю.А.  </w:t>
      </w:r>
      <w:r w:rsidRPr="003D1864">
        <w:rPr>
          <w:rStyle w:val="ac"/>
          <w:bCs/>
          <w:color w:val="auto"/>
          <w:sz w:val="20"/>
          <w:szCs w:val="20"/>
        </w:rPr>
        <w:t>Административная ответственность как способ контроля автономных учреждений вы</w:t>
      </w:r>
      <w:r w:rsidRPr="003D1864">
        <w:rPr>
          <w:rStyle w:val="ac"/>
          <w:bCs/>
          <w:color w:val="auto"/>
          <w:sz w:val="20"/>
          <w:szCs w:val="20"/>
        </w:rPr>
        <w:t>с</w:t>
      </w:r>
      <w:r w:rsidRPr="003D1864">
        <w:rPr>
          <w:rStyle w:val="ac"/>
          <w:bCs/>
          <w:color w:val="auto"/>
          <w:sz w:val="20"/>
          <w:szCs w:val="20"/>
        </w:rPr>
        <w:t>шего профессионального образова</w:t>
      </w:r>
      <w:r w:rsidRPr="003D1864">
        <w:rPr>
          <w:rStyle w:val="ac"/>
          <w:bCs/>
          <w:color w:val="auto"/>
          <w:sz w:val="20"/>
          <w:szCs w:val="20"/>
        </w:rPr>
        <w:t>н</w:t>
      </w:r>
      <w:r w:rsidRPr="003D1864">
        <w:rPr>
          <w:rStyle w:val="ac"/>
          <w:bCs/>
          <w:color w:val="auto"/>
          <w:sz w:val="20"/>
          <w:szCs w:val="20"/>
        </w:rPr>
        <w:t>ия: практика и правовое обеспеч</w:t>
      </w:r>
      <w:r w:rsidRPr="003D1864">
        <w:rPr>
          <w:rStyle w:val="ac"/>
          <w:bCs/>
          <w:color w:val="auto"/>
          <w:sz w:val="20"/>
          <w:szCs w:val="20"/>
        </w:rPr>
        <w:t>е</w:t>
      </w:r>
      <w:r w:rsidRPr="003D1864">
        <w:rPr>
          <w:rStyle w:val="ac"/>
          <w:bCs/>
          <w:color w:val="auto"/>
          <w:sz w:val="20"/>
          <w:szCs w:val="20"/>
        </w:rPr>
        <w:t>ние</w:t>
      </w:r>
      <w:r w:rsidRPr="003D1864">
        <w:rPr>
          <w:sz w:val="20"/>
          <w:szCs w:val="20"/>
        </w:rPr>
        <w:t xml:space="preserve"> // Юрист ВУЗа. 2012. N 10.</w:t>
      </w:r>
    </w:p>
  </w:footnote>
  <w:footnote w:id="36">
    <w:p w:rsidR="0006304C" w:rsidRPr="006F03B3" w:rsidRDefault="0006304C" w:rsidP="006F03B3">
      <w:pPr>
        <w:autoSpaceDE w:val="0"/>
        <w:autoSpaceDN w:val="0"/>
        <w:adjustRightInd w:val="0"/>
        <w:jc w:val="both"/>
        <w:rPr>
          <w:sz w:val="20"/>
          <w:szCs w:val="20"/>
        </w:rPr>
      </w:pPr>
      <w:r w:rsidRPr="006F03B3">
        <w:rPr>
          <w:rStyle w:val="a5"/>
          <w:sz w:val="20"/>
          <w:szCs w:val="20"/>
        </w:rPr>
        <w:footnoteRef/>
      </w:r>
      <w:r w:rsidRPr="006F03B3">
        <w:rPr>
          <w:sz w:val="20"/>
          <w:szCs w:val="20"/>
        </w:rPr>
        <w:t xml:space="preserve"> </w:t>
      </w:r>
      <w:r>
        <w:rPr>
          <w:sz w:val="20"/>
          <w:szCs w:val="20"/>
        </w:rPr>
        <w:t xml:space="preserve">См.: </w:t>
      </w:r>
      <w:r w:rsidRPr="006F03B3">
        <w:rPr>
          <w:sz w:val="20"/>
          <w:szCs w:val="20"/>
        </w:rPr>
        <w:t>Семенихин В.В. Ответственность организаций и их руководителей. М.: Грос</w:t>
      </w:r>
      <w:r w:rsidRPr="006F03B3">
        <w:rPr>
          <w:sz w:val="20"/>
          <w:szCs w:val="20"/>
        </w:rPr>
        <w:t>с</w:t>
      </w:r>
      <w:r w:rsidRPr="006F03B3">
        <w:rPr>
          <w:sz w:val="20"/>
          <w:szCs w:val="20"/>
        </w:rPr>
        <w:t>Медиа, 2014. С. 341.</w:t>
      </w:r>
    </w:p>
  </w:footnote>
  <w:footnote w:id="37">
    <w:p w:rsidR="0006304C" w:rsidRPr="00D514DC" w:rsidRDefault="0006304C" w:rsidP="006F03B3">
      <w:pPr>
        <w:autoSpaceDE w:val="0"/>
        <w:autoSpaceDN w:val="0"/>
        <w:adjustRightInd w:val="0"/>
        <w:jc w:val="both"/>
        <w:rPr>
          <w:sz w:val="20"/>
          <w:szCs w:val="20"/>
        </w:rPr>
      </w:pPr>
      <w:r w:rsidRPr="00D514DC">
        <w:rPr>
          <w:rStyle w:val="a5"/>
          <w:sz w:val="20"/>
          <w:szCs w:val="20"/>
        </w:rPr>
        <w:footnoteRef/>
      </w:r>
      <w:r w:rsidRPr="00D514DC">
        <w:rPr>
          <w:sz w:val="20"/>
          <w:szCs w:val="20"/>
        </w:rPr>
        <w:t xml:space="preserve"> Постановление Пленума Верховного Суда РФ от 24  марта 2005 N 5 </w:t>
      </w:r>
      <w:r>
        <w:rPr>
          <w:sz w:val="20"/>
          <w:szCs w:val="20"/>
        </w:rPr>
        <w:t>«</w:t>
      </w:r>
      <w:r w:rsidRPr="00D514DC">
        <w:rPr>
          <w:sz w:val="20"/>
          <w:szCs w:val="20"/>
        </w:rPr>
        <w:t>О некоторых вопросах, возника</w:t>
      </w:r>
      <w:r w:rsidRPr="00D514DC">
        <w:rPr>
          <w:sz w:val="20"/>
          <w:szCs w:val="20"/>
        </w:rPr>
        <w:t>ю</w:t>
      </w:r>
      <w:r w:rsidRPr="00D514DC">
        <w:rPr>
          <w:sz w:val="20"/>
          <w:szCs w:val="20"/>
        </w:rPr>
        <w:t>щих у судов при применении Кодекса Российской Федерации об адм</w:t>
      </w:r>
      <w:r w:rsidRPr="00D514DC">
        <w:rPr>
          <w:sz w:val="20"/>
          <w:szCs w:val="20"/>
        </w:rPr>
        <w:t>и</w:t>
      </w:r>
      <w:r w:rsidRPr="00D514DC">
        <w:rPr>
          <w:sz w:val="20"/>
          <w:szCs w:val="20"/>
        </w:rPr>
        <w:t>нистративных правонарушениях</w:t>
      </w:r>
      <w:r>
        <w:rPr>
          <w:sz w:val="20"/>
          <w:szCs w:val="20"/>
        </w:rPr>
        <w:t>»</w:t>
      </w:r>
      <w:r w:rsidRPr="00D514DC">
        <w:rPr>
          <w:sz w:val="20"/>
          <w:szCs w:val="20"/>
        </w:rPr>
        <w:t xml:space="preserve"> (ред. от 19.12.2013) // Российская газета. 2005, 19 апр</w:t>
      </w:r>
      <w:r w:rsidRPr="00D514DC">
        <w:rPr>
          <w:sz w:val="20"/>
          <w:szCs w:val="20"/>
        </w:rPr>
        <w:t>е</w:t>
      </w:r>
      <w:r w:rsidRPr="00D514DC">
        <w:rPr>
          <w:sz w:val="20"/>
          <w:szCs w:val="20"/>
        </w:rPr>
        <w:t>ля.</w:t>
      </w:r>
    </w:p>
  </w:footnote>
  <w:footnote w:id="38">
    <w:p w:rsidR="0006304C" w:rsidRPr="00D514DC" w:rsidRDefault="0006304C" w:rsidP="0039711B">
      <w:pPr>
        <w:autoSpaceDE w:val="0"/>
        <w:autoSpaceDN w:val="0"/>
        <w:adjustRightInd w:val="0"/>
        <w:jc w:val="both"/>
        <w:rPr>
          <w:sz w:val="20"/>
          <w:szCs w:val="20"/>
        </w:rPr>
      </w:pPr>
      <w:r w:rsidRPr="00D514DC">
        <w:rPr>
          <w:rStyle w:val="a5"/>
          <w:sz w:val="20"/>
          <w:szCs w:val="20"/>
        </w:rPr>
        <w:footnoteRef/>
      </w:r>
      <w:r w:rsidRPr="00D514DC">
        <w:rPr>
          <w:sz w:val="20"/>
          <w:szCs w:val="20"/>
        </w:rPr>
        <w:t xml:space="preserve"> Кодекс Российской Федерации об административных правонарушениях. Главы 1 </w:t>
      </w:r>
      <w:r>
        <w:rPr>
          <w:sz w:val="20"/>
          <w:szCs w:val="20"/>
        </w:rPr>
        <w:t>–</w:t>
      </w:r>
      <w:r w:rsidRPr="00D514DC">
        <w:rPr>
          <w:sz w:val="20"/>
          <w:szCs w:val="20"/>
        </w:rPr>
        <w:t xml:space="preserve"> 10. Постатейный нау</w:t>
      </w:r>
      <w:r w:rsidRPr="00D514DC">
        <w:rPr>
          <w:sz w:val="20"/>
          <w:szCs w:val="20"/>
        </w:rPr>
        <w:t>ч</w:t>
      </w:r>
      <w:r w:rsidRPr="00D514DC">
        <w:rPr>
          <w:sz w:val="20"/>
          <w:szCs w:val="20"/>
        </w:rPr>
        <w:t>но</w:t>
      </w:r>
      <w:r>
        <w:rPr>
          <w:sz w:val="20"/>
          <w:szCs w:val="20"/>
        </w:rPr>
        <w:t>–</w:t>
      </w:r>
      <w:r w:rsidRPr="00D514DC">
        <w:rPr>
          <w:sz w:val="20"/>
          <w:szCs w:val="20"/>
        </w:rPr>
        <w:t>практический комментарий</w:t>
      </w:r>
      <w:r>
        <w:rPr>
          <w:sz w:val="20"/>
          <w:szCs w:val="20"/>
        </w:rPr>
        <w:t xml:space="preserve"> /</w:t>
      </w:r>
      <w:r w:rsidRPr="00D514DC">
        <w:rPr>
          <w:sz w:val="20"/>
          <w:szCs w:val="20"/>
        </w:rPr>
        <w:t xml:space="preserve"> </w:t>
      </w:r>
      <w:r>
        <w:rPr>
          <w:sz w:val="20"/>
          <w:szCs w:val="20"/>
        </w:rPr>
        <w:t>П</w:t>
      </w:r>
      <w:r w:rsidRPr="00D514DC">
        <w:rPr>
          <w:sz w:val="20"/>
          <w:szCs w:val="20"/>
        </w:rPr>
        <w:t>од ред. Б.В. Россинского</w:t>
      </w:r>
      <w:r>
        <w:rPr>
          <w:sz w:val="20"/>
          <w:szCs w:val="20"/>
        </w:rPr>
        <w:t xml:space="preserve">. М.: </w:t>
      </w:r>
      <w:r w:rsidRPr="00D514DC">
        <w:rPr>
          <w:sz w:val="20"/>
          <w:szCs w:val="20"/>
        </w:rPr>
        <w:t>Би</w:t>
      </w:r>
      <w:r w:rsidRPr="00D514DC">
        <w:rPr>
          <w:sz w:val="20"/>
          <w:szCs w:val="20"/>
        </w:rPr>
        <w:t>б</w:t>
      </w:r>
      <w:r w:rsidRPr="00D514DC">
        <w:rPr>
          <w:sz w:val="20"/>
          <w:szCs w:val="20"/>
        </w:rPr>
        <w:t xml:space="preserve">лиотечка </w:t>
      </w:r>
      <w:r>
        <w:rPr>
          <w:sz w:val="20"/>
          <w:szCs w:val="20"/>
        </w:rPr>
        <w:t>«</w:t>
      </w:r>
      <w:r w:rsidRPr="00D514DC">
        <w:rPr>
          <w:sz w:val="20"/>
          <w:szCs w:val="20"/>
        </w:rPr>
        <w:t>Российской газеты</w:t>
      </w:r>
      <w:r>
        <w:rPr>
          <w:sz w:val="20"/>
          <w:szCs w:val="20"/>
        </w:rPr>
        <w:t>»,</w:t>
      </w:r>
      <w:r w:rsidRPr="00D514DC">
        <w:rPr>
          <w:sz w:val="20"/>
          <w:szCs w:val="20"/>
        </w:rPr>
        <w:t xml:space="preserve"> 2014. С. 119.</w:t>
      </w:r>
    </w:p>
  </w:footnote>
  <w:footnote w:id="39">
    <w:p w:rsidR="0006304C" w:rsidRPr="009E5B45" w:rsidRDefault="0006304C" w:rsidP="009E5B45">
      <w:pPr>
        <w:autoSpaceDE w:val="0"/>
        <w:autoSpaceDN w:val="0"/>
        <w:adjustRightInd w:val="0"/>
        <w:jc w:val="both"/>
        <w:rPr>
          <w:sz w:val="20"/>
          <w:szCs w:val="20"/>
        </w:rPr>
      </w:pPr>
      <w:r w:rsidRPr="009E5B45">
        <w:rPr>
          <w:rStyle w:val="a5"/>
          <w:sz w:val="20"/>
          <w:szCs w:val="20"/>
        </w:rPr>
        <w:footnoteRef/>
      </w:r>
      <w:r w:rsidRPr="009E5B45">
        <w:rPr>
          <w:sz w:val="20"/>
          <w:szCs w:val="20"/>
        </w:rPr>
        <w:t xml:space="preserve"> </w:t>
      </w:r>
      <w:r>
        <w:rPr>
          <w:sz w:val="20"/>
          <w:szCs w:val="20"/>
        </w:rPr>
        <w:t xml:space="preserve">См.: </w:t>
      </w:r>
      <w:r w:rsidRPr="009E5B45">
        <w:rPr>
          <w:sz w:val="20"/>
          <w:szCs w:val="20"/>
        </w:rPr>
        <w:t>Шиндер И. Административная ответственность за нарушения законодательства в области образов</w:t>
      </w:r>
      <w:r w:rsidRPr="009E5B45">
        <w:rPr>
          <w:sz w:val="20"/>
          <w:szCs w:val="20"/>
        </w:rPr>
        <w:t>а</w:t>
      </w:r>
      <w:r w:rsidRPr="009E5B45">
        <w:rPr>
          <w:sz w:val="20"/>
          <w:szCs w:val="20"/>
        </w:rPr>
        <w:t>ния // Бюджетные учреждения образования: бухгалтерский учет и налогоо</w:t>
      </w:r>
      <w:r w:rsidRPr="009E5B45">
        <w:rPr>
          <w:sz w:val="20"/>
          <w:szCs w:val="20"/>
        </w:rPr>
        <w:t>б</w:t>
      </w:r>
      <w:r w:rsidRPr="009E5B45">
        <w:rPr>
          <w:sz w:val="20"/>
          <w:szCs w:val="20"/>
        </w:rPr>
        <w:t xml:space="preserve">ложение. 2010. N 5. С. 56 </w:t>
      </w:r>
      <w:r>
        <w:rPr>
          <w:sz w:val="20"/>
          <w:szCs w:val="20"/>
        </w:rPr>
        <w:t>–</w:t>
      </w:r>
      <w:r w:rsidRPr="009E5B45">
        <w:rPr>
          <w:sz w:val="20"/>
          <w:szCs w:val="20"/>
        </w:rPr>
        <w:t xml:space="preserve"> 65.</w:t>
      </w:r>
    </w:p>
  </w:footnote>
  <w:footnote w:id="40">
    <w:p w:rsidR="0006304C" w:rsidRPr="00796BC5" w:rsidRDefault="0006304C" w:rsidP="00796BC5">
      <w:pPr>
        <w:autoSpaceDE w:val="0"/>
        <w:autoSpaceDN w:val="0"/>
        <w:adjustRightInd w:val="0"/>
        <w:jc w:val="both"/>
        <w:rPr>
          <w:sz w:val="20"/>
          <w:szCs w:val="20"/>
        </w:rPr>
      </w:pPr>
      <w:r w:rsidRPr="00796BC5">
        <w:rPr>
          <w:rStyle w:val="a5"/>
          <w:sz w:val="20"/>
          <w:szCs w:val="20"/>
        </w:rPr>
        <w:footnoteRef/>
      </w:r>
      <w:r w:rsidRPr="00796BC5">
        <w:rPr>
          <w:sz w:val="20"/>
          <w:szCs w:val="20"/>
        </w:rPr>
        <w:t xml:space="preserve"> Постановление Правительства РФ от 15 августа 2013 N 706 </w:t>
      </w:r>
      <w:r>
        <w:rPr>
          <w:sz w:val="20"/>
          <w:szCs w:val="20"/>
        </w:rPr>
        <w:t>«</w:t>
      </w:r>
      <w:r w:rsidRPr="00796BC5">
        <w:rPr>
          <w:sz w:val="20"/>
          <w:szCs w:val="20"/>
        </w:rPr>
        <w:t>Об утверждении Правил оказания пла</w:t>
      </w:r>
      <w:r w:rsidRPr="00796BC5">
        <w:rPr>
          <w:sz w:val="20"/>
          <w:szCs w:val="20"/>
        </w:rPr>
        <w:t>т</w:t>
      </w:r>
      <w:r w:rsidRPr="00796BC5">
        <w:rPr>
          <w:sz w:val="20"/>
          <w:szCs w:val="20"/>
        </w:rPr>
        <w:t>ных образовательных услуг</w:t>
      </w:r>
      <w:r>
        <w:rPr>
          <w:sz w:val="20"/>
          <w:szCs w:val="20"/>
        </w:rPr>
        <w:t>»</w:t>
      </w:r>
      <w:r w:rsidRPr="00796BC5">
        <w:rPr>
          <w:sz w:val="20"/>
          <w:szCs w:val="20"/>
        </w:rPr>
        <w:t xml:space="preserve"> // Российская газета. 2013, 23 августа.</w:t>
      </w:r>
    </w:p>
  </w:footnote>
  <w:footnote w:id="41">
    <w:p w:rsidR="0006304C" w:rsidRPr="00796BC5" w:rsidRDefault="0006304C" w:rsidP="00796BC5">
      <w:pPr>
        <w:autoSpaceDE w:val="0"/>
        <w:autoSpaceDN w:val="0"/>
        <w:adjustRightInd w:val="0"/>
        <w:jc w:val="both"/>
        <w:rPr>
          <w:sz w:val="20"/>
          <w:szCs w:val="20"/>
        </w:rPr>
      </w:pPr>
      <w:r w:rsidRPr="00796BC5">
        <w:rPr>
          <w:rStyle w:val="a5"/>
          <w:sz w:val="20"/>
          <w:szCs w:val="20"/>
        </w:rPr>
        <w:footnoteRef/>
      </w:r>
      <w:r w:rsidRPr="00796BC5">
        <w:rPr>
          <w:sz w:val="20"/>
          <w:szCs w:val="20"/>
        </w:rPr>
        <w:t xml:space="preserve"> Приказ Минобрнауки России от 04 апреля 2014 N 267 </w:t>
      </w:r>
      <w:r>
        <w:rPr>
          <w:sz w:val="20"/>
          <w:szCs w:val="20"/>
        </w:rPr>
        <w:t>«</w:t>
      </w:r>
      <w:r w:rsidRPr="00796BC5">
        <w:rPr>
          <w:sz w:val="20"/>
          <w:szCs w:val="20"/>
        </w:rPr>
        <w:t>Об утверждении Порядка проведения оли</w:t>
      </w:r>
      <w:r w:rsidRPr="00796BC5">
        <w:rPr>
          <w:sz w:val="20"/>
          <w:szCs w:val="20"/>
        </w:rPr>
        <w:t>м</w:t>
      </w:r>
      <w:r w:rsidRPr="00796BC5">
        <w:rPr>
          <w:sz w:val="20"/>
          <w:szCs w:val="20"/>
        </w:rPr>
        <w:t>пиад школьников</w:t>
      </w:r>
      <w:r>
        <w:rPr>
          <w:sz w:val="20"/>
          <w:szCs w:val="20"/>
        </w:rPr>
        <w:t>»</w:t>
      </w:r>
      <w:r w:rsidRPr="00796BC5">
        <w:rPr>
          <w:sz w:val="20"/>
          <w:szCs w:val="20"/>
        </w:rPr>
        <w:t xml:space="preserve"> (ред. от 10.12.2014) // Российская газета. 2014, 04 июля.</w:t>
      </w:r>
    </w:p>
  </w:footnote>
  <w:footnote w:id="42">
    <w:p w:rsidR="0006304C" w:rsidRPr="00796BC5" w:rsidRDefault="0006304C" w:rsidP="00796BC5">
      <w:pPr>
        <w:autoSpaceDE w:val="0"/>
        <w:autoSpaceDN w:val="0"/>
        <w:adjustRightInd w:val="0"/>
        <w:jc w:val="both"/>
        <w:rPr>
          <w:sz w:val="20"/>
          <w:szCs w:val="20"/>
        </w:rPr>
      </w:pPr>
      <w:r w:rsidRPr="00796BC5">
        <w:rPr>
          <w:rStyle w:val="a5"/>
          <w:sz w:val="20"/>
          <w:szCs w:val="20"/>
        </w:rPr>
        <w:footnoteRef/>
      </w:r>
      <w:r w:rsidRPr="00796BC5">
        <w:rPr>
          <w:sz w:val="20"/>
          <w:szCs w:val="20"/>
        </w:rPr>
        <w:t xml:space="preserve"> Обзор судебной практики Верховного Суда Российской Федерации за январь </w:t>
      </w:r>
      <w:r>
        <w:rPr>
          <w:sz w:val="20"/>
          <w:szCs w:val="20"/>
        </w:rPr>
        <w:t>–</w:t>
      </w:r>
      <w:r w:rsidRPr="00796BC5">
        <w:rPr>
          <w:sz w:val="20"/>
          <w:szCs w:val="20"/>
        </w:rPr>
        <w:t xml:space="preserve"> июль 2014 года</w:t>
      </w:r>
      <w:r>
        <w:rPr>
          <w:sz w:val="20"/>
          <w:szCs w:val="20"/>
        </w:rPr>
        <w:t xml:space="preserve"> </w:t>
      </w:r>
      <w:r w:rsidRPr="00796BC5">
        <w:rPr>
          <w:sz w:val="20"/>
          <w:szCs w:val="20"/>
        </w:rPr>
        <w:t>(утв. Пр</w:t>
      </w:r>
      <w:r w:rsidRPr="00796BC5">
        <w:rPr>
          <w:sz w:val="20"/>
          <w:szCs w:val="20"/>
        </w:rPr>
        <w:t>е</w:t>
      </w:r>
      <w:r w:rsidRPr="00796BC5">
        <w:rPr>
          <w:sz w:val="20"/>
          <w:szCs w:val="20"/>
        </w:rPr>
        <w:t>зидиумом Верховного Суда РФ 01.09.2014) // Бюллетень Верховного Суда РФ</w:t>
      </w:r>
      <w:r>
        <w:rPr>
          <w:sz w:val="20"/>
          <w:szCs w:val="20"/>
        </w:rPr>
        <w:t>.</w:t>
      </w:r>
      <w:r w:rsidRPr="00796BC5">
        <w:rPr>
          <w:sz w:val="20"/>
          <w:szCs w:val="20"/>
        </w:rPr>
        <w:t xml:space="preserve"> N 11</w:t>
      </w:r>
      <w:r>
        <w:rPr>
          <w:sz w:val="20"/>
          <w:szCs w:val="20"/>
        </w:rPr>
        <w:t>.</w:t>
      </w:r>
      <w:r w:rsidRPr="00796BC5">
        <w:rPr>
          <w:sz w:val="20"/>
          <w:szCs w:val="20"/>
        </w:rPr>
        <w:t xml:space="preserve"> 2014</w:t>
      </w:r>
      <w:r>
        <w:rPr>
          <w:sz w:val="20"/>
          <w:szCs w:val="20"/>
        </w:rPr>
        <w:t xml:space="preserve">, </w:t>
      </w:r>
      <w:r w:rsidRPr="00796BC5">
        <w:rPr>
          <w:sz w:val="20"/>
          <w:szCs w:val="20"/>
        </w:rPr>
        <w:t>н</w:t>
      </w:r>
      <w:r w:rsidRPr="00796BC5">
        <w:rPr>
          <w:sz w:val="20"/>
          <w:szCs w:val="20"/>
        </w:rPr>
        <w:t>о</w:t>
      </w:r>
      <w:r w:rsidRPr="00796BC5">
        <w:rPr>
          <w:sz w:val="20"/>
          <w:szCs w:val="20"/>
        </w:rPr>
        <w:t>ябрь.</w:t>
      </w:r>
    </w:p>
  </w:footnote>
  <w:footnote w:id="43">
    <w:p w:rsidR="0006304C" w:rsidRPr="00D862D1" w:rsidRDefault="0006304C" w:rsidP="007D7EA3">
      <w:pPr>
        <w:autoSpaceDE w:val="0"/>
        <w:autoSpaceDN w:val="0"/>
        <w:adjustRightInd w:val="0"/>
        <w:jc w:val="both"/>
        <w:rPr>
          <w:sz w:val="20"/>
          <w:szCs w:val="20"/>
        </w:rPr>
      </w:pPr>
      <w:r w:rsidRPr="00D862D1">
        <w:rPr>
          <w:rStyle w:val="a5"/>
          <w:sz w:val="20"/>
          <w:szCs w:val="20"/>
        </w:rPr>
        <w:footnoteRef/>
      </w:r>
      <w:r w:rsidRPr="00D862D1">
        <w:rPr>
          <w:sz w:val="20"/>
          <w:szCs w:val="20"/>
        </w:rPr>
        <w:t xml:space="preserve"> </w:t>
      </w:r>
      <w:r>
        <w:rPr>
          <w:sz w:val="20"/>
          <w:szCs w:val="20"/>
        </w:rPr>
        <w:t xml:space="preserve">См.: </w:t>
      </w:r>
      <w:r w:rsidRPr="00D862D1">
        <w:rPr>
          <w:sz w:val="20"/>
          <w:szCs w:val="20"/>
        </w:rPr>
        <w:t>Вифлеемский А. Санкции за правонарушения в сфере образования // Бюджетные учреждения: рев</w:t>
      </w:r>
      <w:r w:rsidRPr="00D862D1">
        <w:rPr>
          <w:sz w:val="20"/>
          <w:szCs w:val="20"/>
        </w:rPr>
        <w:t>и</w:t>
      </w:r>
      <w:r w:rsidRPr="00D862D1">
        <w:rPr>
          <w:sz w:val="20"/>
          <w:szCs w:val="20"/>
        </w:rPr>
        <w:t>зии и проверки финансово</w:t>
      </w:r>
      <w:r>
        <w:rPr>
          <w:sz w:val="20"/>
          <w:szCs w:val="20"/>
        </w:rPr>
        <w:t>–</w:t>
      </w:r>
      <w:r w:rsidRPr="00D862D1">
        <w:rPr>
          <w:sz w:val="20"/>
          <w:szCs w:val="20"/>
        </w:rPr>
        <w:t>хозяйственной деятельности. 2009. N 9.</w:t>
      </w:r>
    </w:p>
  </w:footnote>
  <w:footnote w:id="44">
    <w:p w:rsidR="0006304C" w:rsidRPr="00D862D1" w:rsidRDefault="0006304C" w:rsidP="00D862D1">
      <w:pPr>
        <w:autoSpaceDE w:val="0"/>
        <w:autoSpaceDN w:val="0"/>
        <w:adjustRightInd w:val="0"/>
        <w:jc w:val="both"/>
        <w:rPr>
          <w:sz w:val="20"/>
          <w:szCs w:val="20"/>
        </w:rPr>
      </w:pPr>
      <w:r w:rsidRPr="00D862D1">
        <w:rPr>
          <w:rStyle w:val="a5"/>
          <w:sz w:val="20"/>
          <w:szCs w:val="20"/>
        </w:rPr>
        <w:footnoteRef/>
      </w:r>
      <w:r w:rsidRPr="00D862D1">
        <w:rPr>
          <w:sz w:val="20"/>
          <w:szCs w:val="20"/>
        </w:rPr>
        <w:t xml:space="preserve"> Федеральный закон от 04 мая </w:t>
      </w:r>
      <w:smartTag w:uri="urn:schemas-microsoft-com:office:smarttags" w:element="metricconverter">
        <w:smartTagPr>
          <w:attr w:name="ProductID" w:val="2011 г"/>
        </w:smartTagPr>
        <w:r w:rsidRPr="00D862D1">
          <w:rPr>
            <w:sz w:val="20"/>
            <w:szCs w:val="20"/>
          </w:rPr>
          <w:t>2011 г</w:t>
        </w:r>
      </w:smartTag>
      <w:r w:rsidRPr="00D862D1">
        <w:rPr>
          <w:sz w:val="20"/>
          <w:szCs w:val="20"/>
        </w:rPr>
        <w:t>. N 99</w:t>
      </w:r>
      <w:r>
        <w:rPr>
          <w:sz w:val="20"/>
          <w:szCs w:val="20"/>
        </w:rPr>
        <w:t>–</w:t>
      </w:r>
      <w:r w:rsidRPr="00D862D1">
        <w:rPr>
          <w:sz w:val="20"/>
          <w:szCs w:val="20"/>
        </w:rPr>
        <w:t xml:space="preserve">ФЗ </w:t>
      </w:r>
      <w:r>
        <w:rPr>
          <w:sz w:val="20"/>
          <w:szCs w:val="20"/>
        </w:rPr>
        <w:t>«</w:t>
      </w:r>
      <w:r w:rsidRPr="00D862D1">
        <w:rPr>
          <w:sz w:val="20"/>
          <w:szCs w:val="20"/>
        </w:rPr>
        <w:t>О лицензировании отдельных видов де</w:t>
      </w:r>
      <w:r w:rsidRPr="00D862D1">
        <w:rPr>
          <w:sz w:val="20"/>
          <w:szCs w:val="20"/>
        </w:rPr>
        <w:t>я</w:t>
      </w:r>
      <w:r w:rsidRPr="00D862D1">
        <w:rPr>
          <w:sz w:val="20"/>
          <w:szCs w:val="20"/>
        </w:rPr>
        <w:t>тельности</w:t>
      </w:r>
      <w:r>
        <w:rPr>
          <w:sz w:val="20"/>
          <w:szCs w:val="20"/>
        </w:rPr>
        <w:t>»</w:t>
      </w:r>
      <w:r w:rsidRPr="00D862D1">
        <w:rPr>
          <w:sz w:val="20"/>
          <w:szCs w:val="20"/>
        </w:rPr>
        <w:t xml:space="preserve"> (ред. от 31.12.2014) // Российская газета. 2011, 06 мая.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04C" w:rsidRDefault="0006304C" w:rsidP="0093690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6304C" w:rsidRDefault="0006304C" w:rsidP="00342D9A">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04C" w:rsidRDefault="0006304C" w:rsidP="0093690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4106E">
      <w:rPr>
        <w:rStyle w:val="a7"/>
        <w:noProof/>
      </w:rPr>
      <w:t>2</w:t>
    </w:r>
    <w:r>
      <w:rPr>
        <w:rStyle w:val="a7"/>
      </w:rPr>
      <w:fldChar w:fldCharType="end"/>
    </w:r>
  </w:p>
  <w:p w:rsidR="0006304C" w:rsidRDefault="0006304C" w:rsidP="00342D9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5F6"/>
    <w:multiLevelType w:val="hybridMultilevel"/>
    <w:tmpl w:val="59BE641A"/>
    <w:lvl w:ilvl="0" w:tplc="0FEC1D72">
      <w:start w:val="1"/>
      <w:numFmt w:val="decimal"/>
      <w:lvlText w:val="%1."/>
      <w:lvlJc w:val="left"/>
      <w:pPr>
        <w:ind w:left="1069" w:hanging="360"/>
      </w:pPr>
      <w:rPr>
        <w:color w:val="auto"/>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BD46637"/>
    <w:multiLevelType w:val="hybridMultilevel"/>
    <w:tmpl w:val="20D02C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9458F4"/>
    <w:multiLevelType w:val="hybridMultilevel"/>
    <w:tmpl w:val="67A0D87A"/>
    <w:lvl w:ilvl="0" w:tplc="BFC6C574">
      <w:start w:val="12"/>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B746012"/>
    <w:multiLevelType w:val="hybridMultilevel"/>
    <w:tmpl w:val="FCBA0970"/>
    <w:lvl w:ilvl="0" w:tplc="FDECC988">
      <w:start w:val="1"/>
      <w:numFmt w:val="decimal"/>
      <w:lvlText w:val="%1."/>
      <w:lvlJc w:val="left"/>
      <w:pPr>
        <w:tabs>
          <w:tab w:val="num" w:pos="900"/>
        </w:tabs>
        <w:ind w:left="900" w:hanging="360"/>
      </w:pPr>
      <w:rPr>
        <w:rFonts w:hint="default"/>
        <w:b/>
        <w:sz w:val="28"/>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22F132F4"/>
    <w:multiLevelType w:val="hybridMultilevel"/>
    <w:tmpl w:val="6A4E8E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F173C06"/>
    <w:multiLevelType w:val="hybridMultilevel"/>
    <w:tmpl w:val="A54C0858"/>
    <w:lvl w:ilvl="0" w:tplc="38160972">
      <w:start w:val="1"/>
      <w:numFmt w:val="decimal"/>
      <w:lvlText w:val="%1."/>
      <w:lvlJc w:val="left"/>
      <w:pPr>
        <w:tabs>
          <w:tab w:val="num" w:pos="1824"/>
        </w:tabs>
        <w:ind w:left="1824" w:hanging="1104"/>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371301B5"/>
    <w:multiLevelType w:val="multilevel"/>
    <w:tmpl w:val="6A4E8E7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77550CF"/>
    <w:multiLevelType w:val="hybridMultilevel"/>
    <w:tmpl w:val="F7D8A2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6262AED"/>
    <w:multiLevelType w:val="hybridMultilevel"/>
    <w:tmpl w:val="960E203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9427D5A"/>
    <w:multiLevelType w:val="hybridMultilevel"/>
    <w:tmpl w:val="238E63D0"/>
    <w:lvl w:ilvl="0" w:tplc="BDCA6850">
      <w:start w:val="1"/>
      <w:numFmt w:val="decimal"/>
      <w:lvlText w:val="%1."/>
      <w:lvlJc w:val="left"/>
      <w:pPr>
        <w:tabs>
          <w:tab w:val="num" w:pos="360"/>
        </w:tabs>
        <w:ind w:left="36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3"/>
  </w:num>
  <w:num w:numId="3">
    <w:abstractNumId w:val="8"/>
  </w:num>
  <w:num w:numId="4">
    <w:abstractNumId w:val="4"/>
  </w:num>
  <w:num w:numId="5">
    <w:abstractNumId w:val="6"/>
  </w:num>
  <w:num w:numId="6">
    <w:abstractNumId w:val="7"/>
  </w:num>
  <w:num w:numId="7">
    <w:abstractNumId w:val="2"/>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F54"/>
    <w:rsid w:val="000018FE"/>
    <w:rsid w:val="0000421D"/>
    <w:rsid w:val="00007464"/>
    <w:rsid w:val="00007DA4"/>
    <w:rsid w:val="00013865"/>
    <w:rsid w:val="00014699"/>
    <w:rsid w:val="00017711"/>
    <w:rsid w:val="0002199B"/>
    <w:rsid w:val="00025826"/>
    <w:rsid w:val="000268D5"/>
    <w:rsid w:val="00034226"/>
    <w:rsid w:val="00034D15"/>
    <w:rsid w:val="00035837"/>
    <w:rsid w:val="00036A81"/>
    <w:rsid w:val="0004076F"/>
    <w:rsid w:val="000423AF"/>
    <w:rsid w:val="00043371"/>
    <w:rsid w:val="00044EE2"/>
    <w:rsid w:val="0004509D"/>
    <w:rsid w:val="00046AE3"/>
    <w:rsid w:val="000565D7"/>
    <w:rsid w:val="00057279"/>
    <w:rsid w:val="0006304C"/>
    <w:rsid w:val="00064361"/>
    <w:rsid w:val="00077E76"/>
    <w:rsid w:val="000A454B"/>
    <w:rsid w:val="000C1526"/>
    <w:rsid w:val="000C22AE"/>
    <w:rsid w:val="000C3FB2"/>
    <w:rsid w:val="000D0FB0"/>
    <w:rsid w:val="000D413C"/>
    <w:rsid w:val="000D7573"/>
    <w:rsid w:val="000F2856"/>
    <w:rsid w:val="000F7159"/>
    <w:rsid w:val="001011F2"/>
    <w:rsid w:val="001050D0"/>
    <w:rsid w:val="001104AD"/>
    <w:rsid w:val="00110761"/>
    <w:rsid w:val="001132AF"/>
    <w:rsid w:val="00116BFB"/>
    <w:rsid w:val="00123BD7"/>
    <w:rsid w:val="00130258"/>
    <w:rsid w:val="00131FC2"/>
    <w:rsid w:val="00142EE9"/>
    <w:rsid w:val="0014687A"/>
    <w:rsid w:val="00147C4B"/>
    <w:rsid w:val="00155B87"/>
    <w:rsid w:val="0017446D"/>
    <w:rsid w:val="00177D4E"/>
    <w:rsid w:val="00177E7A"/>
    <w:rsid w:val="00182F72"/>
    <w:rsid w:val="00190AAB"/>
    <w:rsid w:val="00195A9E"/>
    <w:rsid w:val="001B0CE5"/>
    <w:rsid w:val="001B4D26"/>
    <w:rsid w:val="001C545F"/>
    <w:rsid w:val="001C5BF9"/>
    <w:rsid w:val="001C5CBB"/>
    <w:rsid w:val="001D3101"/>
    <w:rsid w:val="001D4E79"/>
    <w:rsid w:val="001D7424"/>
    <w:rsid w:val="001E2A78"/>
    <w:rsid w:val="001E54B2"/>
    <w:rsid w:val="001F20C5"/>
    <w:rsid w:val="001F47FD"/>
    <w:rsid w:val="001F715B"/>
    <w:rsid w:val="002054DA"/>
    <w:rsid w:val="00207EC8"/>
    <w:rsid w:val="002141F3"/>
    <w:rsid w:val="002161C4"/>
    <w:rsid w:val="002302D9"/>
    <w:rsid w:val="00242D97"/>
    <w:rsid w:val="00255E58"/>
    <w:rsid w:val="00256B6E"/>
    <w:rsid w:val="0026399A"/>
    <w:rsid w:val="002749DB"/>
    <w:rsid w:val="002757FD"/>
    <w:rsid w:val="00297322"/>
    <w:rsid w:val="00297392"/>
    <w:rsid w:val="002A358E"/>
    <w:rsid w:val="002A4900"/>
    <w:rsid w:val="002B42A7"/>
    <w:rsid w:val="002B4E3D"/>
    <w:rsid w:val="002D3818"/>
    <w:rsid w:val="002F5A83"/>
    <w:rsid w:val="00300E66"/>
    <w:rsid w:val="00301FB9"/>
    <w:rsid w:val="00302614"/>
    <w:rsid w:val="00307602"/>
    <w:rsid w:val="00312CB8"/>
    <w:rsid w:val="00317D4C"/>
    <w:rsid w:val="003265AE"/>
    <w:rsid w:val="003310C1"/>
    <w:rsid w:val="0034106E"/>
    <w:rsid w:val="00342D9A"/>
    <w:rsid w:val="00353C49"/>
    <w:rsid w:val="00360367"/>
    <w:rsid w:val="00362CBE"/>
    <w:rsid w:val="003720F3"/>
    <w:rsid w:val="00384580"/>
    <w:rsid w:val="00386727"/>
    <w:rsid w:val="00391864"/>
    <w:rsid w:val="0039711B"/>
    <w:rsid w:val="003C214A"/>
    <w:rsid w:val="003D1864"/>
    <w:rsid w:val="003D2C90"/>
    <w:rsid w:val="003D5788"/>
    <w:rsid w:val="003E773B"/>
    <w:rsid w:val="003F195C"/>
    <w:rsid w:val="0040498E"/>
    <w:rsid w:val="00423507"/>
    <w:rsid w:val="00430853"/>
    <w:rsid w:val="00430B6D"/>
    <w:rsid w:val="004465EE"/>
    <w:rsid w:val="004523F0"/>
    <w:rsid w:val="004543C3"/>
    <w:rsid w:val="00460BE8"/>
    <w:rsid w:val="004917B0"/>
    <w:rsid w:val="004960F5"/>
    <w:rsid w:val="004A26D0"/>
    <w:rsid w:val="004A6474"/>
    <w:rsid w:val="004A6DC3"/>
    <w:rsid w:val="004B0870"/>
    <w:rsid w:val="004B08BF"/>
    <w:rsid w:val="004B1938"/>
    <w:rsid w:val="004C6F54"/>
    <w:rsid w:val="004D7F54"/>
    <w:rsid w:val="004E31C5"/>
    <w:rsid w:val="004E3FC2"/>
    <w:rsid w:val="004E4CAF"/>
    <w:rsid w:val="004F0B5A"/>
    <w:rsid w:val="0050657F"/>
    <w:rsid w:val="00510B6D"/>
    <w:rsid w:val="00514FF6"/>
    <w:rsid w:val="0052299D"/>
    <w:rsid w:val="00527A42"/>
    <w:rsid w:val="0053486B"/>
    <w:rsid w:val="00542C74"/>
    <w:rsid w:val="00567280"/>
    <w:rsid w:val="00577CE6"/>
    <w:rsid w:val="00581116"/>
    <w:rsid w:val="005857F8"/>
    <w:rsid w:val="00590C9E"/>
    <w:rsid w:val="0059608B"/>
    <w:rsid w:val="0059642D"/>
    <w:rsid w:val="005A19AA"/>
    <w:rsid w:val="005B448F"/>
    <w:rsid w:val="005B6F34"/>
    <w:rsid w:val="005D170D"/>
    <w:rsid w:val="005E5365"/>
    <w:rsid w:val="005E6CF0"/>
    <w:rsid w:val="00600E32"/>
    <w:rsid w:val="00601734"/>
    <w:rsid w:val="00635313"/>
    <w:rsid w:val="00653214"/>
    <w:rsid w:val="00660CC7"/>
    <w:rsid w:val="006625A2"/>
    <w:rsid w:val="00666EEF"/>
    <w:rsid w:val="0066793F"/>
    <w:rsid w:val="006724F3"/>
    <w:rsid w:val="00676B02"/>
    <w:rsid w:val="00682844"/>
    <w:rsid w:val="0069272F"/>
    <w:rsid w:val="006A07A3"/>
    <w:rsid w:val="006A3F39"/>
    <w:rsid w:val="006B0F78"/>
    <w:rsid w:val="006C55F3"/>
    <w:rsid w:val="006C7BA5"/>
    <w:rsid w:val="006D2EFF"/>
    <w:rsid w:val="006E06D1"/>
    <w:rsid w:val="006E387B"/>
    <w:rsid w:val="006F03B3"/>
    <w:rsid w:val="006F56DF"/>
    <w:rsid w:val="006F5BD0"/>
    <w:rsid w:val="006F7E2B"/>
    <w:rsid w:val="00702692"/>
    <w:rsid w:val="007171E2"/>
    <w:rsid w:val="007225C9"/>
    <w:rsid w:val="007231BE"/>
    <w:rsid w:val="00725C04"/>
    <w:rsid w:val="00754F93"/>
    <w:rsid w:val="00763C78"/>
    <w:rsid w:val="0076660A"/>
    <w:rsid w:val="00774B6F"/>
    <w:rsid w:val="0077716D"/>
    <w:rsid w:val="00777853"/>
    <w:rsid w:val="00792987"/>
    <w:rsid w:val="00793EF2"/>
    <w:rsid w:val="00794B31"/>
    <w:rsid w:val="00796BC5"/>
    <w:rsid w:val="007A076F"/>
    <w:rsid w:val="007B3536"/>
    <w:rsid w:val="007C107F"/>
    <w:rsid w:val="007C25B9"/>
    <w:rsid w:val="007D7EA3"/>
    <w:rsid w:val="007E597E"/>
    <w:rsid w:val="007F2E0C"/>
    <w:rsid w:val="008008A4"/>
    <w:rsid w:val="00814C04"/>
    <w:rsid w:val="00820D45"/>
    <w:rsid w:val="00825534"/>
    <w:rsid w:val="00834E71"/>
    <w:rsid w:val="008378DB"/>
    <w:rsid w:val="00840EED"/>
    <w:rsid w:val="008419C4"/>
    <w:rsid w:val="00841DAD"/>
    <w:rsid w:val="00842F32"/>
    <w:rsid w:val="00846450"/>
    <w:rsid w:val="00846D54"/>
    <w:rsid w:val="00856152"/>
    <w:rsid w:val="00872F8E"/>
    <w:rsid w:val="00887244"/>
    <w:rsid w:val="00892798"/>
    <w:rsid w:val="00893C42"/>
    <w:rsid w:val="008A66C4"/>
    <w:rsid w:val="008C09EE"/>
    <w:rsid w:val="008D7900"/>
    <w:rsid w:val="008E0D60"/>
    <w:rsid w:val="008E5422"/>
    <w:rsid w:val="009041CB"/>
    <w:rsid w:val="00911F29"/>
    <w:rsid w:val="00913DCD"/>
    <w:rsid w:val="0091776B"/>
    <w:rsid w:val="009351C1"/>
    <w:rsid w:val="00936900"/>
    <w:rsid w:val="00941FED"/>
    <w:rsid w:val="00942880"/>
    <w:rsid w:val="009442FE"/>
    <w:rsid w:val="00964AB5"/>
    <w:rsid w:val="00972889"/>
    <w:rsid w:val="009754B3"/>
    <w:rsid w:val="009777E2"/>
    <w:rsid w:val="009812BF"/>
    <w:rsid w:val="00983634"/>
    <w:rsid w:val="00994E54"/>
    <w:rsid w:val="009A278E"/>
    <w:rsid w:val="009A3CCF"/>
    <w:rsid w:val="009B003B"/>
    <w:rsid w:val="009B585C"/>
    <w:rsid w:val="009B67DB"/>
    <w:rsid w:val="009D0870"/>
    <w:rsid w:val="009D44E5"/>
    <w:rsid w:val="009E042E"/>
    <w:rsid w:val="009E0AA6"/>
    <w:rsid w:val="009E0BA0"/>
    <w:rsid w:val="009E14E5"/>
    <w:rsid w:val="009E5B45"/>
    <w:rsid w:val="009F41E1"/>
    <w:rsid w:val="009F7AA0"/>
    <w:rsid w:val="00A00DF5"/>
    <w:rsid w:val="00A05BA5"/>
    <w:rsid w:val="00A0671A"/>
    <w:rsid w:val="00A07E73"/>
    <w:rsid w:val="00A15EE3"/>
    <w:rsid w:val="00A17F27"/>
    <w:rsid w:val="00A31BC3"/>
    <w:rsid w:val="00A32373"/>
    <w:rsid w:val="00A415E6"/>
    <w:rsid w:val="00A45549"/>
    <w:rsid w:val="00A468AA"/>
    <w:rsid w:val="00A50DEB"/>
    <w:rsid w:val="00A6245C"/>
    <w:rsid w:val="00A71A3C"/>
    <w:rsid w:val="00A749D7"/>
    <w:rsid w:val="00A7738A"/>
    <w:rsid w:val="00A95818"/>
    <w:rsid w:val="00AA406E"/>
    <w:rsid w:val="00AA6590"/>
    <w:rsid w:val="00AB6452"/>
    <w:rsid w:val="00AB6FF2"/>
    <w:rsid w:val="00AC271F"/>
    <w:rsid w:val="00AC3A4F"/>
    <w:rsid w:val="00AE23C8"/>
    <w:rsid w:val="00AE2C21"/>
    <w:rsid w:val="00AE3648"/>
    <w:rsid w:val="00AF17F0"/>
    <w:rsid w:val="00AF5730"/>
    <w:rsid w:val="00AF6733"/>
    <w:rsid w:val="00AF7C96"/>
    <w:rsid w:val="00B015FF"/>
    <w:rsid w:val="00B13BA4"/>
    <w:rsid w:val="00B17F31"/>
    <w:rsid w:val="00B20E80"/>
    <w:rsid w:val="00B23D66"/>
    <w:rsid w:val="00B25D99"/>
    <w:rsid w:val="00B30DD4"/>
    <w:rsid w:val="00B366EB"/>
    <w:rsid w:val="00B4593A"/>
    <w:rsid w:val="00B746DA"/>
    <w:rsid w:val="00B8312E"/>
    <w:rsid w:val="00B910BC"/>
    <w:rsid w:val="00BA2943"/>
    <w:rsid w:val="00BA55ED"/>
    <w:rsid w:val="00BC0E9E"/>
    <w:rsid w:val="00BC513A"/>
    <w:rsid w:val="00BD1CF7"/>
    <w:rsid w:val="00BE0316"/>
    <w:rsid w:val="00BE1120"/>
    <w:rsid w:val="00BE31EC"/>
    <w:rsid w:val="00BE3F63"/>
    <w:rsid w:val="00BF1021"/>
    <w:rsid w:val="00BF4AC6"/>
    <w:rsid w:val="00BF7306"/>
    <w:rsid w:val="00C30B38"/>
    <w:rsid w:val="00C30D9F"/>
    <w:rsid w:val="00C37666"/>
    <w:rsid w:val="00C428D5"/>
    <w:rsid w:val="00C54BE9"/>
    <w:rsid w:val="00C67879"/>
    <w:rsid w:val="00C71AC5"/>
    <w:rsid w:val="00C73F17"/>
    <w:rsid w:val="00C82377"/>
    <w:rsid w:val="00C85E45"/>
    <w:rsid w:val="00C95D08"/>
    <w:rsid w:val="00CA2EB2"/>
    <w:rsid w:val="00CB2C72"/>
    <w:rsid w:val="00CB3AFB"/>
    <w:rsid w:val="00CC15A2"/>
    <w:rsid w:val="00CE0393"/>
    <w:rsid w:val="00CE389A"/>
    <w:rsid w:val="00D03F97"/>
    <w:rsid w:val="00D1317E"/>
    <w:rsid w:val="00D157B4"/>
    <w:rsid w:val="00D260BD"/>
    <w:rsid w:val="00D26A5B"/>
    <w:rsid w:val="00D27978"/>
    <w:rsid w:val="00D4685B"/>
    <w:rsid w:val="00D51339"/>
    <w:rsid w:val="00D514DC"/>
    <w:rsid w:val="00D53B39"/>
    <w:rsid w:val="00D55B4D"/>
    <w:rsid w:val="00D641B4"/>
    <w:rsid w:val="00D64304"/>
    <w:rsid w:val="00D67939"/>
    <w:rsid w:val="00D72688"/>
    <w:rsid w:val="00D72AD7"/>
    <w:rsid w:val="00D7420B"/>
    <w:rsid w:val="00D74BBE"/>
    <w:rsid w:val="00D76849"/>
    <w:rsid w:val="00D8357B"/>
    <w:rsid w:val="00D862D1"/>
    <w:rsid w:val="00D86FA6"/>
    <w:rsid w:val="00DA0DEC"/>
    <w:rsid w:val="00DA3847"/>
    <w:rsid w:val="00DB2F6D"/>
    <w:rsid w:val="00DB6409"/>
    <w:rsid w:val="00DD13D2"/>
    <w:rsid w:val="00DE1270"/>
    <w:rsid w:val="00DF09CF"/>
    <w:rsid w:val="00DF0C3F"/>
    <w:rsid w:val="00DF6197"/>
    <w:rsid w:val="00DF75CB"/>
    <w:rsid w:val="00E06946"/>
    <w:rsid w:val="00E06BAD"/>
    <w:rsid w:val="00E1244C"/>
    <w:rsid w:val="00E419B4"/>
    <w:rsid w:val="00E6061E"/>
    <w:rsid w:val="00E6755E"/>
    <w:rsid w:val="00E7088D"/>
    <w:rsid w:val="00E70FA7"/>
    <w:rsid w:val="00E8118B"/>
    <w:rsid w:val="00E91453"/>
    <w:rsid w:val="00EA3189"/>
    <w:rsid w:val="00EA4F54"/>
    <w:rsid w:val="00EA600E"/>
    <w:rsid w:val="00EC2429"/>
    <w:rsid w:val="00ED0CF6"/>
    <w:rsid w:val="00ED2B95"/>
    <w:rsid w:val="00ED6855"/>
    <w:rsid w:val="00EE1B2B"/>
    <w:rsid w:val="00EE707E"/>
    <w:rsid w:val="00EF3934"/>
    <w:rsid w:val="00EF6278"/>
    <w:rsid w:val="00EF6688"/>
    <w:rsid w:val="00F13086"/>
    <w:rsid w:val="00F17A84"/>
    <w:rsid w:val="00F214D6"/>
    <w:rsid w:val="00F2588D"/>
    <w:rsid w:val="00F31B19"/>
    <w:rsid w:val="00F356EC"/>
    <w:rsid w:val="00F35BEA"/>
    <w:rsid w:val="00F436F1"/>
    <w:rsid w:val="00F4370E"/>
    <w:rsid w:val="00F65F8B"/>
    <w:rsid w:val="00F668D8"/>
    <w:rsid w:val="00F76F35"/>
    <w:rsid w:val="00F81C82"/>
    <w:rsid w:val="00FB02CA"/>
    <w:rsid w:val="00FB190E"/>
    <w:rsid w:val="00FB49EE"/>
    <w:rsid w:val="00FD366F"/>
    <w:rsid w:val="00FE5023"/>
    <w:rsid w:val="00FE61C3"/>
    <w:rsid w:val="00FE75D6"/>
    <w:rsid w:val="00FF3A58"/>
    <w:rsid w:val="00FF4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6F54"/>
    <w:rPr>
      <w:sz w:val="24"/>
      <w:szCs w:val="24"/>
    </w:rPr>
  </w:style>
  <w:style w:type="paragraph" w:styleId="1">
    <w:name w:val="heading 1"/>
    <w:basedOn w:val="a"/>
    <w:next w:val="a"/>
    <w:qFormat/>
    <w:rsid w:val="004E4CAF"/>
    <w:pPr>
      <w:widowControl w:val="0"/>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aliases w:val="Знак Знак Знак,Знак Знак,Знак,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Ciae Ciae,f"/>
    <w:basedOn w:val="a"/>
    <w:link w:val="a4"/>
    <w:semiHidden/>
    <w:rsid w:val="00FB02CA"/>
    <w:rPr>
      <w:sz w:val="20"/>
      <w:szCs w:val="20"/>
    </w:rPr>
  </w:style>
  <w:style w:type="character" w:styleId="a5">
    <w:name w:val="footnote reference"/>
    <w:semiHidden/>
    <w:rsid w:val="00FB02CA"/>
    <w:rPr>
      <w:vertAlign w:val="superscript"/>
    </w:rPr>
  </w:style>
  <w:style w:type="paragraph" w:styleId="a6">
    <w:name w:val="header"/>
    <w:basedOn w:val="a"/>
    <w:rsid w:val="00342D9A"/>
    <w:pPr>
      <w:tabs>
        <w:tab w:val="center" w:pos="4677"/>
        <w:tab w:val="right" w:pos="9355"/>
      </w:tabs>
    </w:pPr>
  </w:style>
  <w:style w:type="character" w:styleId="a7">
    <w:name w:val="page number"/>
    <w:basedOn w:val="a0"/>
    <w:rsid w:val="00342D9A"/>
  </w:style>
  <w:style w:type="table" w:styleId="a8">
    <w:name w:val="Table Grid"/>
    <w:basedOn w:val="a1"/>
    <w:rsid w:val="00FF4C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rsid w:val="008D7900"/>
    <w:rPr>
      <w:rFonts w:ascii="Times New Roman" w:hAnsi="Times New Roman" w:cs="Times New Roman"/>
      <w:b/>
      <w:bCs/>
      <w:sz w:val="26"/>
      <w:szCs w:val="26"/>
    </w:rPr>
  </w:style>
  <w:style w:type="paragraph" w:styleId="a9">
    <w:name w:val="Normal (Web)"/>
    <w:basedOn w:val="a"/>
    <w:rsid w:val="008D7900"/>
    <w:pPr>
      <w:spacing w:before="100" w:beforeAutospacing="1" w:after="100" w:afterAutospacing="1"/>
    </w:pPr>
  </w:style>
  <w:style w:type="character" w:customStyle="1" w:styleId="a4">
    <w:name w:val="Текст сноски Знак"/>
    <w:aliases w:val="Знак Знак Знак Знак,Знак Знак Знак1,Знак Знак1,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3"/>
    <w:semiHidden/>
    <w:locked/>
    <w:rsid w:val="008D7900"/>
    <w:rPr>
      <w:lang w:val="ru-RU" w:eastAsia="ru-RU" w:bidi="ar-SA"/>
    </w:rPr>
  </w:style>
  <w:style w:type="character" w:customStyle="1" w:styleId="aa">
    <w:name w:val=" Знак Знак"/>
    <w:basedOn w:val="a0"/>
    <w:rsid w:val="00846450"/>
  </w:style>
  <w:style w:type="paragraph" w:styleId="ab">
    <w:name w:val="Body Text Indent"/>
    <w:basedOn w:val="a"/>
    <w:rsid w:val="007F2E0C"/>
    <w:pPr>
      <w:spacing w:after="120"/>
      <w:ind w:left="283"/>
    </w:pPr>
  </w:style>
  <w:style w:type="paragraph" w:customStyle="1" w:styleId="ConsPlusNormal">
    <w:name w:val="ConsPlusNormal"/>
    <w:rsid w:val="007F2E0C"/>
    <w:pPr>
      <w:autoSpaceDE w:val="0"/>
      <w:autoSpaceDN w:val="0"/>
      <w:adjustRightInd w:val="0"/>
      <w:ind w:firstLine="720"/>
    </w:pPr>
    <w:rPr>
      <w:rFonts w:ascii="Arial" w:hAnsi="Arial" w:cs="Arial"/>
      <w:lang w:eastAsia="en-US"/>
    </w:rPr>
  </w:style>
  <w:style w:type="character" w:customStyle="1" w:styleId="ac">
    <w:name w:val="Гипертекстовая ссылка"/>
    <w:rsid w:val="004E4CAF"/>
    <w:rPr>
      <w:color w:val="106BBE"/>
    </w:rPr>
  </w:style>
  <w:style w:type="paragraph" w:styleId="HTML">
    <w:name w:val="HTML Preformatted"/>
    <w:basedOn w:val="a"/>
    <w:rsid w:val="00035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6F54"/>
    <w:rPr>
      <w:sz w:val="24"/>
      <w:szCs w:val="24"/>
    </w:rPr>
  </w:style>
  <w:style w:type="paragraph" w:styleId="1">
    <w:name w:val="heading 1"/>
    <w:basedOn w:val="a"/>
    <w:next w:val="a"/>
    <w:qFormat/>
    <w:rsid w:val="004E4CAF"/>
    <w:pPr>
      <w:widowControl w:val="0"/>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aliases w:val="Знак Знак Знак,Знак Знак,Знак,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Ciae Ciae,f"/>
    <w:basedOn w:val="a"/>
    <w:link w:val="a4"/>
    <w:semiHidden/>
    <w:rsid w:val="00FB02CA"/>
    <w:rPr>
      <w:sz w:val="20"/>
      <w:szCs w:val="20"/>
    </w:rPr>
  </w:style>
  <w:style w:type="character" w:styleId="a5">
    <w:name w:val="footnote reference"/>
    <w:semiHidden/>
    <w:rsid w:val="00FB02CA"/>
    <w:rPr>
      <w:vertAlign w:val="superscript"/>
    </w:rPr>
  </w:style>
  <w:style w:type="paragraph" w:styleId="a6">
    <w:name w:val="header"/>
    <w:basedOn w:val="a"/>
    <w:rsid w:val="00342D9A"/>
    <w:pPr>
      <w:tabs>
        <w:tab w:val="center" w:pos="4677"/>
        <w:tab w:val="right" w:pos="9355"/>
      </w:tabs>
    </w:pPr>
  </w:style>
  <w:style w:type="character" w:styleId="a7">
    <w:name w:val="page number"/>
    <w:basedOn w:val="a0"/>
    <w:rsid w:val="00342D9A"/>
  </w:style>
  <w:style w:type="table" w:styleId="a8">
    <w:name w:val="Table Grid"/>
    <w:basedOn w:val="a1"/>
    <w:rsid w:val="00FF4C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rsid w:val="008D7900"/>
    <w:rPr>
      <w:rFonts w:ascii="Times New Roman" w:hAnsi="Times New Roman" w:cs="Times New Roman"/>
      <w:b/>
      <w:bCs/>
      <w:sz w:val="26"/>
      <w:szCs w:val="26"/>
    </w:rPr>
  </w:style>
  <w:style w:type="paragraph" w:styleId="a9">
    <w:name w:val="Normal (Web)"/>
    <w:basedOn w:val="a"/>
    <w:rsid w:val="008D7900"/>
    <w:pPr>
      <w:spacing w:before="100" w:beforeAutospacing="1" w:after="100" w:afterAutospacing="1"/>
    </w:pPr>
  </w:style>
  <w:style w:type="character" w:customStyle="1" w:styleId="a4">
    <w:name w:val="Текст сноски Знак"/>
    <w:aliases w:val="Знак Знак Знак Знак,Знак Знак Знак1,Знак Знак1,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3"/>
    <w:semiHidden/>
    <w:locked/>
    <w:rsid w:val="008D7900"/>
    <w:rPr>
      <w:lang w:val="ru-RU" w:eastAsia="ru-RU" w:bidi="ar-SA"/>
    </w:rPr>
  </w:style>
  <w:style w:type="character" w:customStyle="1" w:styleId="aa">
    <w:name w:val=" Знак Знак"/>
    <w:basedOn w:val="a0"/>
    <w:rsid w:val="00846450"/>
  </w:style>
  <w:style w:type="paragraph" w:styleId="ab">
    <w:name w:val="Body Text Indent"/>
    <w:basedOn w:val="a"/>
    <w:rsid w:val="007F2E0C"/>
    <w:pPr>
      <w:spacing w:after="120"/>
      <w:ind w:left="283"/>
    </w:pPr>
  </w:style>
  <w:style w:type="paragraph" w:customStyle="1" w:styleId="ConsPlusNormal">
    <w:name w:val="ConsPlusNormal"/>
    <w:rsid w:val="007F2E0C"/>
    <w:pPr>
      <w:autoSpaceDE w:val="0"/>
      <w:autoSpaceDN w:val="0"/>
      <w:adjustRightInd w:val="0"/>
      <w:ind w:firstLine="720"/>
    </w:pPr>
    <w:rPr>
      <w:rFonts w:ascii="Arial" w:hAnsi="Arial" w:cs="Arial"/>
      <w:lang w:eastAsia="en-US"/>
    </w:rPr>
  </w:style>
  <w:style w:type="character" w:customStyle="1" w:styleId="ac">
    <w:name w:val="Гипертекстовая ссылка"/>
    <w:rsid w:val="004E4CAF"/>
    <w:rPr>
      <w:color w:val="106BBE"/>
    </w:rPr>
  </w:style>
  <w:style w:type="paragraph" w:styleId="HTML">
    <w:name w:val="HTML Preformatted"/>
    <w:basedOn w:val="a"/>
    <w:rsid w:val="00035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429E33CBC2A3D4C0E4B27B832776FA3007E2140B8717AEBE6F0B2799E6DCC79B6A1BA5DD048E4AK7O" TargetMode="External"/><Relationship Id="rId13" Type="http://schemas.openxmlformats.org/officeDocument/2006/relationships/hyperlink" Target="consultantplus://offline/ref=E7DF7D17BC2BDFB3F5268D529DCF43A73906A1A609A34AD1BF01172C68F17806399A49FD19B54EA13Fy6O" TargetMode="External"/><Relationship Id="rId18" Type="http://schemas.openxmlformats.org/officeDocument/2006/relationships/hyperlink" Target="consultantplus://offline/ref=8AAC388E931CA0AEDC8BC91DDC549DA5E8F71EFA66E2884CC8D473EC05b0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garantF1://12025267.204" TargetMode="External"/><Relationship Id="rId7" Type="http://schemas.openxmlformats.org/officeDocument/2006/relationships/endnotes" Target="endnotes.xml"/><Relationship Id="rId12" Type="http://schemas.openxmlformats.org/officeDocument/2006/relationships/hyperlink" Target="consultantplus://offline/ref=5790222E01224F0895741484119D462187B1A25777A368B2A36C31A67AAC65180ED8E601C8E9A3d42AL" TargetMode="External"/><Relationship Id="rId17" Type="http://schemas.openxmlformats.org/officeDocument/2006/relationships/hyperlink" Target="consultantplus://offline/ref=F18CB98230130C7AE6F110620B85344E43A6BA70B66177AD2682D4472B75r7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274A8ADEE65BBC52182AD789F1D270AF5BDF0EF32C2412F77CE972F3F370JAO" TargetMode="External"/><Relationship Id="rId20" Type="http://schemas.openxmlformats.org/officeDocument/2006/relationships/hyperlink" Target="garantF1://12025267.95100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5ADB871A538039F02CF4EE9A69B96C6FEA17FE796338A8F939AE4467907039102960FE49946FBO1JDP"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1F569DDE0B519F896812E31DEDC0A6CB18B1E6AEF340912623BDF44B6EC00C3406E94DACEFEF23CBgDuFN" TargetMode="External"/><Relationship Id="rId23" Type="http://schemas.openxmlformats.org/officeDocument/2006/relationships/header" Target="header1.xml"/><Relationship Id="rId10" Type="http://schemas.openxmlformats.org/officeDocument/2006/relationships/hyperlink" Target="consultantplus://offline/ref=F5ADB871A538039F02CF4EE9A69B96C6FEA17FE796338A8F939AE4467907039102960FE49941F6O1JBP" TargetMode="External"/><Relationship Id="rId19" Type="http://schemas.openxmlformats.org/officeDocument/2006/relationships/hyperlink" Target="garantF1://12025267.1815" TargetMode="External"/><Relationship Id="rId4" Type="http://schemas.openxmlformats.org/officeDocument/2006/relationships/settings" Target="settings.xml"/><Relationship Id="rId9" Type="http://schemas.openxmlformats.org/officeDocument/2006/relationships/hyperlink" Target="consultantplus://offline/ref=87E732AE3DE344FF3DE2A1BC4C405F274E4A44C81E5D1A263D4419CFt0tFO" TargetMode="External"/><Relationship Id="rId14" Type="http://schemas.openxmlformats.org/officeDocument/2006/relationships/hyperlink" Target="consultantplus://offline/ref=1F569DDE0B519F896812E31DEDC0A6CB18B1E6AEF340912623BDF44B6EC00C3406E94DACEFEF23CDgDu5N" TargetMode="External"/><Relationship Id="rId22" Type="http://schemas.openxmlformats.org/officeDocument/2006/relationships/hyperlink" Target="consultantplus://offline/ref=4CCE33C79F256D86379A047CFA53D5C9D713BDFB722E7EC9521E5DD1E16813A9794DA5E06CF4DCN0oF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4CCE33C79F256D86379A047CFA53D5C9D713BDFB722E7EC9521E5DD1E16813A9794DA5E06CF4DCN0o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8358</Words>
  <Characters>47646</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organization</Company>
  <LinksUpToDate>false</LinksUpToDate>
  <CharactersWithSpaces>55893</CharactersWithSpaces>
  <SharedDoc>false</SharedDoc>
  <HLinks>
    <vt:vector size="96" baseType="variant">
      <vt:variant>
        <vt:i4>1048591</vt:i4>
      </vt:variant>
      <vt:variant>
        <vt:i4>42</vt:i4>
      </vt:variant>
      <vt:variant>
        <vt:i4>0</vt:i4>
      </vt:variant>
      <vt:variant>
        <vt:i4>5</vt:i4>
      </vt:variant>
      <vt:variant>
        <vt:lpwstr>consultantplus://offline/ref=4CCE33C79F256D86379A047CFA53D5C9D713BDFB722E7EC9521E5DD1E16813A9794DA5E06CF4DCN0oFK</vt:lpwstr>
      </vt:variant>
      <vt:variant>
        <vt:lpwstr/>
      </vt:variant>
      <vt:variant>
        <vt:i4>5832715</vt:i4>
      </vt:variant>
      <vt:variant>
        <vt:i4>39</vt:i4>
      </vt:variant>
      <vt:variant>
        <vt:i4>0</vt:i4>
      </vt:variant>
      <vt:variant>
        <vt:i4>5</vt:i4>
      </vt:variant>
      <vt:variant>
        <vt:lpwstr>garantf1://12025267.204/</vt:lpwstr>
      </vt:variant>
      <vt:variant>
        <vt:lpwstr/>
      </vt:variant>
      <vt:variant>
        <vt:i4>7536693</vt:i4>
      </vt:variant>
      <vt:variant>
        <vt:i4>36</vt:i4>
      </vt:variant>
      <vt:variant>
        <vt:i4>0</vt:i4>
      </vt:variant>
      <vt:variant>
        <vt:i4>5</vt:i4>
      </vt:variant>
      <vt:variant>
        <vt:lpwstr>garantf1://12025267.951000/</vt:lpwstr>
      </vt:variant>
      <vt:variant>
        <vt:lpwstr/>
      </vt:variant>
      <vt:variant>
        <vt:i4>4915213</vt:i4>
      </vt:variant>
      <vt:variant>
        <vt:i4>33</vt:i4>
      </vt:variant>
      <vt:variant>
        <vt:i4>0</vt:i4>
      </vt:variant>
      <vt:variant>
        <vt:i4>5</vt:i4>
      </vt:variant>
      <vt:variant>
        <vt:lpwstr>garantf1://12025267.1815/</vt:lpwstr>
      </vt:variant>
      <vt:variant>
        <vt:lpwstr/>
      </vt:variant>
      <vt:variant>
        <vt:i4>7864428</vt:i4>
      </vt:variant>
      <vt:variant>
        <vt:i4>30</vt:i4>
      </vt:variant>
      <vt:variant>
        <vt:i4>0</vt:i4>
      </vt:variant>
      <vt:variant>
        <vt:i4>5</vt:i4>
      </vt:variant>
      <vt:variant>
        <vt:lpwstr>consultantplus://offline/ref=8AAC388E931CA0AEDC8BC91DDC549DA5E8F71EFA66E2884CC8D473EC05b0M</vt:lpwstr>
      </vt:variant>
      <vt:variant>
        <vt:lpwstr/>
      </vt:variant>
      <vt:variant>
        <vt:i4>917597</vt:i4>
      </vt:variant>
      <vt:variant>
        <vt:i4>27</vt:i4>
      </vt:variant>
      <vt:variant>
        <vt:i4>0</vt:i4>
      </vt:variant>
      <vt:variant>
        <vt:i4>5</vt:i4>
      </vt:variant>
      <vt:variant>
        <vt:lpwstr>consultantplus://offline/ref=F18CB98230130C7AE6F110620B85344E43A6BA70B66177AD2682D4472B75r7O</vt:lpwstr>
      </vt:variant>
      <vt:variant>
        <vt:lpwstr/>
      </vt:variant>
      <vt:variant>
        <vt:i4>1376269</vt:i4>
      </vt:variant>
      <vt:variant>
        <vt:i4>24</vt:i4>
      </vt:variant>
      <vt:variant>
        <vt:i4>0</vt:i4>
      </vt:variant>
      <vt:variant>
        <vt:i4>5</vt:i4>
      </vt:variant>
      <vt:variant>
        <vt:lpwstr>consultantplus://offline/ref=274A8ADEE65BBC52182AD789F1D270AF5BDF0EF32C2412F77CE972F3F370JAO</vt:lpwstr>
      </vt:variant>
      <vt:variant>
        <vt:lpwstr/>
      </vt:variant>
      <vt:variant>
        <vt:i4>3735655</vt:i4>
      </vt:variant>
      <vt:variant>
        <vt:i4>21</vt:i4>
      </vt:variant>
      <vt:variant>
        <vt:i4>0</vt:i4>
      </vt:variant>
      <vt:variant>
        <vt:i4>5</vt:i4>
      </vt:variant>
      <vt:variant>
        <vt:lpwstr>consultantplus://offline/ref=1F569DDE0B519F896812E31DEDC0A6CB18B1E6AEF340912623BDF44B6EC00C3406E94DACEFEF23CBgDuFN</vt:lpwstr>
      </vt:variant>
      <vt:variant>
        <vt:lpwstr/>
      </vt:variant>
      <vt:variant>
        <vt:i4>3735602</vt:i4>
      </vt:variant>
      <vt:variant>
        <vt:i4>18</vt:i4>
      </vt:variant>
      <vt:variant>
        <vt:i4>0</vt:i4>
      </vt:variant>
      <vt:variant>
        <vt:i4>5</vt:i4>
      </vt:variant>
      <vt:variant>
        <vt:lpwstr>consultantplus://offline/ref=1F569DDE0B519F896812E31DEDC0A6CB18B1E6AEF340912623BDF44B6EC00C3406E94DACEFEF23CDgDu5N</vt:lpwstr>
      </vt:variant>
      <vt:variant>
        <vt:lpwstr/>
      </vt:variant>
      <vt:variant>
        <vt:i4>3932223</vt:i4>
      </vt:variant>
      <vt:variant>
        <vt:i4>15</vt:i4>
      </vt:variant>
      <vt:variant>
        <vt:i4>0</vt:i4>
      </vt:variant>
      <vt:variant>
        <vt:i4>5</vt:i4>
      </vt:variant>
      <vt:variant>
        <vt:lpwstr>consultantplus://offline/ref=E7DF7D17BC2BDFB3F5268D529DCF43A73906A1A609A34AD1BF01172C68F17806399A49FD19B54EA13Fy6O</vt:lpwstr>
      </vt:variant>
      <vt:variant>
        <vt:lpwstr/>
      </vt:variant>
      <vt:variant>
        <vt:i4>4390999</vt:i4>
      </vt:variant>
      <vt:variant>
        <vt:i4>12</vt:i4>
      </vt:variant>
      <vt:variant>
        <vt:i4>0</vt:i4>
      </vt:variant>
      <vt:variant>
        <vt:i4>5</vt:i4>
      </vt:variant>
      <vt:variant>
        <vt:lpwstr>consultantplus://offline/ref=5790222E01224F0895741484119D462187B1A25777A368B2A36C31A67AAC65180ED8E601C8E9A3d42AL</vt:lpwstr>
      </vt:variant>
      <vt:variant>
        <vt:lpwstr/>
      </vt:variant>
      <vt:variant>
        <vt:i4>983048</vt:i4>
      </vt:variant>
      <vt:variant>
        <vt:i4>9</vt:i4>
      </vt:variant>
      <vt:variant>
        <vt:i4>0</vt:i4>
      </vt:variant>
      <vt:variant>
        <vt:i4>5</vt:i4>
      </vt:variant>
      <vt:variant>
        <vt:lpwstr>consultantplus://offline/ref=F5ADB871A538039F02CF4EE9A69B96C6FEA17FE796338A8F939AE4467907039102960FE49946FBO1JDP</vt:lpwstr>
      </vt:variant>
      <vt:variant>
        <vt:lpwstr/>
      </vt:variant>
      <vt:variant>
        <vt:i4>983133</vt:i4>
      </vt:variant>
      <vt:variant>
        <vt:i4>6</vt:i4>
      </vt:variant>
      <vt:variant>
        <vt:i4>0</vt:i4>
      </vt:variant>
      <vt:variant>
        <vt:i4>5</vt:i4>
      </vt:variant>
      <vt:variant>
        <vt:lpwstr>consultantplus://offline/ref=F5ADB871A538039F02CF4EE9A69B96C6FEA17FE796338A8F939AE4467907039102960FE49941F6O1JBP</vt:lpwstr>
      </vt:variant>
      <vt:variant>
        <vt:lpwstr/>
      </vt:variant>
      <vt:variant>
        <vt:i4>7798834</vt:i4>
      </vt:variant>
      <vt:variant>
        <vt:i4>3</vt:i4>
      </vt:variant>
      <vt:variant>
        <vt:i4>0</vt:i4>
      </vt:variant>
      <vt:variant>
        <vt:i4>5</vt:i4>
      </vt:variant>
      <vt:variant>
        <vt:lpwstr>consultantplus://offline/ref=87E732AE3DE344FF3DE2A1BC4C405F274E4A44C81E5D1A263D4419CFt0tFO</vt:lpwstr>
      </vt:variant>
      <vt:variant>
        <vt:lpwstr/>
      </vt:variant>
      <vt:variant>
        <vt:i4>4259930</vt:i4>
      </vt:variant>
      <vt:variant>
        <vt:i4>0</vt:i4>
      </vt:variant>
      <vt:variant>
        <vt:i4>0</vt:i4>
      </vt:variant>
      <vt:variant>
        <vt:i4>5</vt:i4>
      </vt:variant>
      <vt:variant>
        <vt:lpwstr>consultantplus://offline/ref=73429E33CBC2A3D4C0E4B27B832776FA3007E2140B8717AEBE6F0B2799E6DCC79B6A1BA5DD048E4AK7O</vt:lpwstr>
      </vt:variant>
      <vt:variant>
        <vt:lpwstr/>
      </vt:variant>
      <vt:variant>
        <vt:i4>1048591</vt:i4>
      </vt:variant>
      <vt:variant>
        <vt:i4>0</vt:i4>
      </vt:variant>
      <vt:variant>
        <vt:i4>0</vt:i4>
      </vt:variant>
      <vt:variant>
        <vt:i4>5</vt:i4>
      </vt:variant>
      <vt:variant>
        <vt:lpwstr>consultantplus://offline/ref=4CCE33C79F256D86379A047CFA53D5C9D713BDFB722E7EC9521E5DD1E16813A9794DA5E06CF4DCN0oFK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user</dc:creator>
  <cp:keywords/>
  <cp:lastModifiedBy>Dmitrij V Stolpovskih</cp:lastModifiedBy>
  <cp:revision>2</cp:revision>
  <cp:lastPrinted>2014-12-17T09:10:00Z</cp:lastPrinted>
  <dcterms:created xsi:type="dcterms:W3CDTF">2015-11-13T03:55:00Z</dcterms:created>
  <dcterms:modified xsi:type="dcterms:W3CDTF">2015-11-13T03:55:00Z</dcterms:modified>
</cp:coreProperties>
</file>