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427" w:rsidRDefault="00FB2427" w:rsidP="00FB2427">
      <w:pPr>
        <w:pStyle w:val="aff0"/>
        <w:rPr>
          <w:szCs w:val="28"/>
        </w:rPr>
      </w:pPr>
      <w:bookmarkStart w:id="0" w:name="_GoBack"/>
      <w:bookmarkEnd w:id="0"/>
      <w:r>
        <w:rPr>
          <w:szCs w:val="28"/>
        </w:rPr>
        <w:t xml:space="preserve"> </w:t>
      </w:r>
    </w:p>
    <w:p w:rsidR="00B61F2A" w:rsidRPr="00B61F2A" w:rsidRDefault="00B61F2A" w:rsidP="00B61F2A">
      <w:pPr>
        <w:jc w:val="right"/>
        <w:rPr>
          <w:b/>
          <w:sz w:val="24"/>
          <w:szCs w:val="24"/>
        </w:rPr>
      </w:pPr>
    </w:p>
    <w:p w:rsidR="0044232C" w:rsidRPr="0044232C" w:rsidRDefault="0044232C" w:rsidP="0044232C">
      <w:pPr>
        <w:jc w:val="center"/>
        <w:rPr>
          <w:sz w:val="28"/>
          <w:szCs w:val="28"/>
        </w:rPr>
      </w:pPr>
      <w:r w:rsidRPr="0044232C">
        <w:rPr>
          <w:sz w:val="28"/>
          <w:szCs w:val="28"/>
        </w:rPr>
        <w:t>Министерство образования и науки Российской Федерации</w:t>
      </w:r>
    </w:p>
    <w:p w:rsidR="0044232C" w:rsidRPr="0044232C" w:rsidRDefault="0044232C" w:rsidP="0044232C">
      <w:pPr>
        <w:jc w:val="center"/>
        <w:rPr>
          <w:sz w:val="28"/>
          <w:szCs w:val="28"/>
        </w:rPr>
      </w:pPr>
      <w:r w:rsidRPr="0044232C">
        <w:rPr>
          <w:sz w:val="28"/>
          <w:szCs w:val="28"/>
        </w:rPr>
        <w:t>ФГБОУ ВО «Бурятский государственный колледж»</w:t>
      </w:r>
    </w:p>
    <w:p w:rsidR="0044232C" w:rsidRPr="0044232C" w:rsidRDefault="0044232C" w:rsidP="0044232C">
      <w:pPr>
        <w:jc w:val="center"/>
        <w:rPr>
          <w:sz w:val="28"/>
          <w:szCs w:val="28"/>
        </w:rPr>
      </w:pPr>
      <w:r w:rsidRPr="0044232C">
        <w:rPr>
          <w:sz w:val="28"/>
          <w:szCs w:val="28"/>
        </w:rPr>
        <w:t>Юридический факультет</w:t>
      </w:r>
    </w:p>
    <w:p w:rsidR="0044232C" w:rsidRPr="0044232C" w:rsidRDefault="0044232C" w:rsidP="0044232C">
      <w:pPr>
        <w:jc w:val="center"/>
        <w:rPr>
          <w:sz w:val="28"/>
          <w:szCs w:val="28"/>
        </w:rPr>
      </w:pPr>
      <w:r w:rsidRPr="0044232C">
        <w:rPr>
          <w:sz w:val="28"/>
          <w:szCs w:val="28"/>
        </w:rPr>
        <w:t>Кафедра теория социальной работы</w:t>
      </w:r>
    </w:p>
    <w:p w:rsidR="00B61F2A" w:rsidRPr="00B61F2A" w:rsidRDefault="00B61F2A" w:rsidP="00B61F2A">
      <w:pPr>
        <w:jc w:val="center"/>
        <w:rPr>
          <w:sz w:val="28"/>
          <w:szCs w:val="28"/>
        </w:rPr>
      </w:pPr>
    </w:p>
    <w:p w:rsidR="00B61F2A" w:rsidRPr="00B61F2A" w:rsidRDefault="00B61F2A" w:rsidP="00B61F2A">
      <w:pPr>
        <w:jc w:val="center"/>
        <w:rPr>
          <w:sz w:val="28"/>
          <w:szCs w:val="28"/>
        </w:rPr>
      </w:pPr>
    </w:p>
    <w:p w:rsidR="00B61F2A" w:rsidRPr="00B61F2A" w:rsidRDefault="00B61F2A" w:rsidP="00B61F2A">
      <w:pPr>
        <w:jc w:val="center"/>
        <w:rPr>
          <w:sz w:val="28"/>
          <w:szCs w:val="28"/>
        </w:rPr>
      </w:pPr>
    </w:p>
    <w:p w:rsidR="00B61F2A" w:rsidRPr="00B61F2A" w:rsidRDefault="00B61F2A" w:rsidP="00B61F2A">
      <w:pPr>
        <w:jc w:val="center"/>
        <w:rPr>
          <w:sz w:val="28"/>
          <w:szCs w:val="28"/>
        </w:rPr>
      </w:pPr>
    </w:p>
    <w:p w:rsidR="00B61F2A" w:rsidRPr="00B61F2A" w:rsidRDefault="00B61F2A" w:rsidP="00B61F2A">
      <w:pPr>
        <w:jc w:val="center"/>
        <w:rPr>
          <w:b/>
          <w:sz w:val="40"/>
          <w:szCs w:val="40"/>
        </w:rPr>
      </w:pPr>
    </w:p>
    <w:p w:rsidR="00B61F2A" w:rsidRPr="00B61F2A" w:rsidRDefault="00B61F2A" w:rsidP="00B61F2A">
      <w:pPr>
        <w:jc w:val="center"/>
        <w:rPr>
          <w:b/>
          <w:sz w:val="40"/>
          <w:szCs w:val="40"/>
        </w:rPr>
      </w:pPr>
    </w:p>
    <w:p w:rsidR="0044232C" w:rsidRPr="0044232C" w:rsidRDefault="0044232C" w:rsidP="0044232C">
      <w:pPr>
        <w:jc w:val="center"/>
        <w:rPr>
          <w:b/>
          <w:sz w:val="40"/>
          <w:szCs w:val="40"/>
        </w:rPr>
      </w:pPr>
    </w:p>
    <w:p w:rsidR="0044232C" w:rsidRPr="0044232C" w:rsidRDefault="0044232C" w:rsidP="0044232C">
      <w:pPr>
        <w:jc w:val="center"/>
        <w:rPr>
          <w:b/>
          <w:sz w:val="40"/>
          <w:szCs w:val="40"/>
        </w:rPr>
      </w:pPr>
      <w:r w:rsidRPr="0044232C">
        <w:rPr>
          <w:b/>
          <w:sz w:val="40"/>
          <w:szCs w:val="40"/>
        </w:rPr>
        <w:t>(Курсовая работа)</w:t>
      </w:r>
    </w:p>
    <w:p w:rsidR="00B61F2A" w:rsidRPr="00B61F2A" w:rsidRDefault="00B61F2A" w:rsidP="00F308A0">
      <w:pPr>
        <w:jc w:val="center"/>
        <w:rPr>
          <w:b/>
          <w:sz w:val="40"/>
          <w:szCs w:val="40"/>
        </w:rPr>
      </w:pPr>
      <w:r w:rsidRPr="00B61F2A">
        <w:rPr>
          <w:b/>
          <w:sz w:val="40"/>
          <w:szCs w:val="40"/>
        </w:rPr>
        <w:t xml:space="preserve">ТЕМА: </w:t>
      </w:r>
      <w:r>
        <w:rPr>
          <w:b/>
          <w:sz w:val="40"/>
          <w:szCs w:val="40"/>
        </w:rPr>
        <w:t>Досрочные трудовые пенсии</w:t>
      </w:r>
    </w:p>
    <w:p w:rsidR="00B61F2A" w:rsidRPr="00B61F2A" w:rsidRDefault="00B61F2A" w:rsidP="00555E50">
      <w:pPr>
        <w:rPr>
          <w:sz w:val="32"/>
          <w:szCs w:val="32"/>
        </w:rPr>
      </w:pPr>
    </w:p>
    <w:p w:rsidR="0044232C" w:rsidRPr="0044232C" w:rsidRDefault="0044232C" w:rsidP="00641A23">
      <w:pPr>
        <w:spacing w:before="100" w:beforeAutospacing="1" w:after="100" w:afterAutospacing="1"/>
        <w:ind w:left="6237"/>
        <w:rPr>
          <w:color w:val="000000"/>
          <w:sz w:val="27"/>
          <w:szCs w:val="27"/>
        </w:rPr>
      </w:pPr>
      <w:r w:rsidRPr="0044232C">
        <w:rPr>
          <w:color w:val="000000"/>
          <w:sz w:val="27"/>
          <w:szCs w:val="27"/>
        </w:rPr>
        <w:t>Выполнил:</w:t>
      </w:r>
      <w:r>
        <w:rPr>
          <w:color w:val="000000"/>
          <w:sz w:val="27"/>
          <w:szCs w:val="27"/>
        </w:rPr>
        <w:t xml:space="preserve"> Цыдыпов Э.Н</w:t>
      </w:r>
    </w:p>
    <w:p w:rsidR="0044232C" w:rsidRPr="0044232C" w:rsidRDefault="0044232C" w:rsidP="00641A23">
      <w:pPr>
        <w:spacing w:before="100" w:beforeAutospacing="1" w:after="100" w:afterAutospacing="1"/>
        <w:ind w:left="6237"/>
        <w:rPr>
          <w:color w:val="000000"/>
          <w:sz w:val="27"/>
          <w:szCs w:val="27"/>
        </w:rPr>
      </w:pPr>
      <w:r w:rsidRPr="0044232C">
        <w:rPr>
          <w:color w:val="000000"/>
          <w:sz w:val="27"/>
          <w:szCs w:val="27"/>
        </w:rPr>
        <w:t>Научны</w:t>
      </w:r>
      <w:r>
        <w:rPr>
          <w:color w:val="000000"/>
          <w:sz w:val="27"/>
          <w:szCs w:val="27"/>
        </w:rPr>
        <w:t>й руководитель: Базарова Е.Б</w:t>
      </w:r>
    </w:p>
    <w:p w:rsidR="0044232C" w:rsidRPr="0044232C" w:rsidRDefault="0044232C" w:rsidP="00641A23">
      <w:pPr>
        <w:spacing w:before="100" w:beforeAutospacing="1" w:after="100" w:afterAutospacing="1"/>
        <w:ind w:left="6237"/>
        <w:rPr>
          <w:color w:val="000000"/>
          <w:sz w:val="27"/>
          <w:szCs w:val="27"/>
        </w:rPr>
      </w:pPr>
      <w:r>
        <w:rPr>
          <w:color w:val="000000"/>
          <w:sz w:val="27"/>
          <w:szCs w:val="27"/>
        </w:rPr>
        <w:t xml:space="preserve">Дата защиты: «13»декабря </w:t>
      </w:r>
      <w:r w:rsidRPr="0044232C">
        <w:rPr>
          <w:color w:val="000000"/>
          <w:sz w:val="27"/>
          <w:szCs w:val="27"/>
        </w:rPr>
        <w:t>20</w:t>
      </w:r>
      <w:r>
        <w:rPr>
          <w:color w:val="000000"/>
          <w:sz w:val="27"/>
          <w:szCs w:val="27"/>
        </w:rPr>
        <w:t>18</w:t>
      </w:r>
      <w:r w:rsidRPr="0044232C">
        <w:rPr>
          <w:color w:val="000000"/>
          <w:sz w:val="27"/>
          <w:szCs w:val="27"/>
        </w:rPr>
        <w:t>г.</w:t>
      </w:r>
    </w:p>
    <w:p w:rsidR="0044232C" w:rsidRPr="0044232C" w:rsidRDefault="0044232C" w:rsidP="00641A23">
      <w:pPr>
        <w:spacing w:before="100" w:beforeAutospacing="1" w:after="100" w:afterAutospacing="1"/>
        <w:ind w:left="6237"/>
        <w:rPr>
          <w:color w:val="000000"/>
          <w:sz w:val="27"/>
          <w:szCs w:val="27"/>
        </w:rPr>
      </w:pPr>
      <w:r w:rsidRPr="0044232C">
        <w:rPr>
          <w:color w:val="000000"/>
          <w:sz w:val="27"/>
          <w:szCs w:val="27"/>
        </w:rPr>
        <w:t>Оценка: _____________</w:t>
      </w:r>
    </w:p>
    <w:p w:rsidR="00DB0878" w:rsidRPr="00DB0878" w:rsidRDefault="00DB0878" w:rsidP="00B61F2A">
      <w:pPr>
        <w:jc w:val="center"/>
        <w:rPr>
          <w:sz w:val="32"/>
          <w:szCs w:val="32"/>
        </w:rPr>
      </w:pPr>
    </w:p>
    <w:p w:rsidR="00DB0878" w:rsidRPr="00DB0878" w:rsidRDefault="00DB0878" w:rsidP="00B61F2A">
      <w:pPr>
        <w:jc w:val="center"/>
        <w:rPr>
          <w:sz w:val="32"/>
          <w:szCs w:val="32"/>
        </w:rPr>
      </w:pPr>
    </w:p>
    <w:p w:rsidR="00DB0878" w:rsidRPr="00DB0878" w:rsidRDefault="00DB0878" w:rsidP="00DB0878">
      <w:pPr>
        <w:rPr>
          <w:sz w:val="32"/>
          <w:szCs w:val="32"/>
        </w:rPr>
      </w:pPr>
    </w:p>
    <w:p w:rsidR="00DB0878" w:rsidRPr="00DB0878" w:rsidRDefault="00DB0878" w:rsidP="00B61F2A">
      <w:pPr>
        <w:jc w:val="center"/>
        <w:rPr>
          <w:sz w:val="32"/>
          <w:szCs w:val="32"/>
        </w:rPr>
      </w:pPr>
    </w:p>
    <w:p w:rsidR="00DB0878" w:rsidRPr="00DB0878" w:rsidRDefault="00DB0878" w:rsidP="00B61F2A">
      <w:pPr>
        <w:jc w:val="center"/>
        <w:rPr>
          <w:sz w:val="32"/>
          <w:szCs w:val="32"/>
        </w:rPr>
      </w:pPr>
    </w:p>
    <w:p w:rsidR="00DB0878" w:rsidRPr="00DB0878" w:rsidRDefault="00DB0878" w:rsidP="00B61F2A">
      <w:pPr>
        <w:jc w:val="center"/>
        <w:rPr>
          <w:sz w:val="32"/>
          <w:szCs w:val="32"/>
        </w:rPr>
      </w:pPr>
    </w:p>
    <w:p w:rsidR="00DB0878" w:rsidRPr="00DB0878" w:rsidRDefault="00DB0878" w:rsidP="00B61F2A">
      <w:pPr>
        <w:jc w:val="center"/>
        <w:rPr>
          <w:sz w:val="32"/>
          <w:szCs w:val="32"/>
        </w:rPr>
      </w:pPr>
    </w:p>
    <w:p w:rsidR="005A6818" w:rsidRDefault="005A6818" w:rsidP="00B61F2A">
      <w:pPr>
        <w:jc w:val="center"/>
        <w:rPr>
          <w:sz w:val="32"/>
          <w:szCs w:val="32"/>
        </w:rPr>
      </w:pPr>
    </w:p>
    <w:p w:rsidR="005A6818" w:rsidRDefault="005A6818" w:rsidP="00B61F2A">
      <w:pPr>
        <w:jc w:val="center"/>
        <w:rPr>
          <w:sz w:val="32"/>
          <w:szCs w:val="32"/>
        </w:rPr>
      </w:pPr>
    </w:p>
    <w:p w:rsidR="005A6818" w:rsidRDefault="005A6818" w:rsidP="00B61F2A">
      <w:pPr>
        <w:jc w:val="center"/>
        <w:rPr>
          <w:sz w:val="32"/>
          <w:szCs w:val="32"/>
        </w:rPr>
      </w:pPr>
    </w:p>
    <w:p w:rsidR="005A6818" w:rsidRDefault="005A6818" w:rsidP="005A6818">
      <w:pPr>
        <w:jc w:val="center"/>
        <w:rPr>
          <w:sz w:val="32"/>
          <w:szCs w:val="32"/>
        </w:rPr>
      </w:pPr>
    </w:p>
    <w:p w:rsidR="0044232C" w:rsidRDefault="0044232C" w:rsidP="005A6818">
      <w:pPr>
        <w:jc w:val="center"/>
        <w:rPr>
          <w:sz w:val="32"/>
          <w:szCs w:val="32"/>
        </w:rPr>
      </w:pPr>
    </w:p>
    <w:p w:rsidR="00641A23" w:rsidRDefault="00B61F2A" w:rsidP="00641A23">
      <w:pPr>
        <w:jc w:val="center"/>
        <w:rPr>
          <w:sz w:val="32"/>
          <w:szCs w:val="32"/>
        </w:rPr>
      </w:pPr>
      <w:r w:rsidRPr="00B61F2A">
        <w:rPr>
          <w:sz w:val="32"/>
          <w:szCs w:val="32"/>
        </w:rPr>
        <w:t>Улан-Удэ</w:t>
      </w:r>
    </w:p>
    <w:p w:rsidR="005A6818" w:rsidRPr="00A248B3" w:rsidRDefault="00B61F2A" w:rsidP="00641A23">
      <w:pPr>
        <w:jc w:val="center"/>
        <w:rPr>
          <w:sz w:val="32"/>
          <w:szCs w:val="32"/>
        </w:rPr>
      </w:pPr>
      <w:r>
        <w:rPr>
          <w:sz w:val="32"/>
          <w:szCs w:val="32"/>
        </w:rPr>
        <w:t>2018</w:t>
      </w:r>
    </w:p>
    <w:p w:rsidR="009E63B9" w:rsidRPr="009E63B9" w:rsidRDefault="00A248B3" w:rsidP="009E63B9">
      <w:pPr>
        <w:widowControl w:val="0"/>
        <w:spacing w:line="360" w:lineRule="auto"/>
        <w:jc w:val="center"/>
        <w:rPr>
          <w:sz w:val="28"/>
          <w:szCs w:val="28"/>
        </w:rPr>
      </w:pPr>
      <w:r w:rsidRPr="00A248B3">
        <w:br w:type="page"/>
      </w:r>
      <w:r w:rsidR="009E63B9" w:rsidRPr="009E63B9">
        <w:rPr>
          <w:sz w:val="28"/>
          <w:szCs w:val="28"/>
        </w:rPr>
        <w:lastRenderedPageBreak/>
        <w:t>ВВЕДЕНИЕ</w:t>
      </w:r>
    </w:p>
    <w:p w:rsidR="009E63B9" w:rsidRPr="009E63B9" w:rsidRDefault="009E63B9" w:rsidP="009E63B9">
      <w:pPr>
        <w:widowControl w:val="0"/>
        <w:spacing w:line="360" w:lineRule="auto"/>
        <w:ind w:firstLine="709"/>
        <w:jc w:val="both"/>
        <w:rPr>
          <w:sz w:val="28"/>
          <w:szCs w:val="28"/>
        </w:rPr>
      </w:pPr>
    </w:p>
    <w:p w:rsidR="009E63B9" w:rsidRPr="009E63B9" w:rsidRDefault="009E63B9" w:rsidP="009E63B9">
      <w:pPr>
        <w:spacing w:after="160" w:line="259" w:lineRule="auto"/>
        <w:rPr>
          <w:rFonts w:ascii="Calibri" w:hAnsi="Calibri"/>
          <w:sz w:val="28"/>
          <w:szCs w:val="28"/>
          <w:lang w:eastAsia="en-US"/>
        </w:rPr>
      </w:pPr>
      <w:r w:rsidRPr="009E63B9">
        <w:rPr>
          <w:rFonts w:ascii="Calibri" w:hAnsi="Calibri"/>
          <w:sz w:val="28"/>
          <w:szCs w:val="28"/>
          <w:lang w:eastAsia="en-US"/>
        </w:rPr>
        <w:t>Право на социальное обеспечение является одним из основных социально экономических прав человека. В ст. 39 Конституции РФ 1993 года оно выражено следующим образом: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9E63B9" w:rsidRPr="009E63B9" w:rsidRDefault="009E63B9" w:rsidP="009E63B9">
      <w:pPr>
        <w:spacing w:after="160" w:line="259" w:lineRule="auto"/>
        <w:rPr>
          <w:rFonts w:ascii="Calibri" w:hAnsi="Calibri"/>
          <w:sz w:val="28"/>
          <w:szCs w:val="28"/>
          <w:lang w:eastAsia="en-US"/>
        </w:rPr>
      </w:pPr>
      <w:r w:rsidRPr="009E63B9">
        <w:rPr>
          <w:rFonts w:ascii="Calibri" w:hAnsi="Calibri"/>
          <w:sz w:val="28"/>
          <w:szCs w:val="28"/>
          <w:lang w:eastAsia="en-US"/>
        </w:rPr>
        <w:t>Каждый наш соотечественник достаточно хорошо представляет смысл и значение, а жизни общества и своей лично слова «пенсия». В переводе pension (лат.) — платеж, уплата. Пенсия — прежде всего наиболее распространенный и характерный вид социального обеспечения престарелых и нетрудоспособных граждан, она имеет денежную форму.</w:t>
      </w:r>
    </w:p>
    <w:p w:rsidR="009E63B9" w:rsidRPr="009E63B9" w:rsidRDefault="009E63B9" w:rsidP="009E63B9">
      <w:pPr>
        <w:spacing w:after="160" w:line="259" w:lineRule="auto"/>
        <w:rPr>
          <w:rFonts w:ascii="Calibri" w:hAnsi="Calibri"/>
          <w:sz w:val="28"/>
          <w:szCs w:val="28"/>
          <w:lang w:eastAsia="en-US"/>
        </w:rPr>
      </w:pPr>
      <w:r w:rsidRPr="009E63B9">
        <w:rPr>
          <w:rFonts w:ascii="Calibri" w:hAnsi="Calibri"/>
          <w:sz w:val="28"/>
          <w:szCs w:val="28"/>
          <w:lang w:eastAsia="en-US"/>
        </w:rPr>
        <w:t>Пенсионные системы представляют ядро, основу национальной системы социального обеспечения указанных граждан в современном обществе. За счет пенсии в денежной форме удовлетворяются самые разнообразные потребности человека в пище, одежде, услугах и т.д., подобно денежной форме оплаты труда.</w:t>
      </w:r>
    </w:p>
    <w:p w:rsidR="009E63B9" w:rsidRPr="009E63B9" w:rsidRDefault="009E63B9" w:rsidP="009E63B9">
      <w:pPr>
        <w:spacing w:after="160" w:line="259" w:lineRule="auto"/>
        <w:rPr>
          <w:rFonts w:ascii="Calibri" w:hAnsi="Calibri"/>
          <w:sz w:val="28"/>
          <w:szCs w:val="28"/>
          <w:lang w:eastAsia="en-US"/>
        </w:rPr>
      </w:pPr>
      <w:r w:rsidRPr="009E63B9">
        <w:rPr>
          <w:rFonts w:ascii="Calibri" w:hAnsi="Calibri"/>
          <w:sz w:val="28"/>
          <w:szCs w:val="28"/>
          <w:lang w:eastAsia="en-US"/>
        </w:rPr>
        <w:t>В соответствии с Федеральным законом «О трудовых пенсиях в РФ»: трудовая пенсия — ежемесячная денежная выплата в целях компенсации гражданам заработной платы или иного дохода, которые получали застрахованные лица перед установлением им трудовой пенсии либо утратили нетрудоспособные члены семьи застрахованных лиц в связи со смертью этих лиц, право на которую определяется в соответствии с условиями и нормами, установленными указанным Федеральным законом.</w:t>
      </w:r>
    </w:p>
    <w:p w:rsidR="009E63B9" w:rsidRPr="009E63B9" w:rsidRDefault="009E63B9" w:rsidP="009E63B9">
      <w:pPr>
        <w:spacing w:after="160" w:line="259" w:lineRule="auto"/>
        <w:rPr>
          <w:rFonts w:ascii="Calibri" w:hAnsi="Calibri"/>
          <w:sz w:val="28"/>
          <w:szCs w:val="28"/>
          <w:lang w:eastAsia="en-US"/>
        </w:rPr>
      </w:pPr>
      <w:r w:rsidRPr="009E63B9">
        <w:rPr>
          <w:rFonts w:ascii="Calibri" w:hAnsi="Calibri"/>
          <w:sz w:val="28"/>
          <w:szCs w:val="28"/>
          <w:lang w:eastAsia="en-US"/>
        </w:rPr>
        <w:t>Одно из основных направлений пенсионной реформы в России — трансформирование существующей системы досрочного пенсионного обеспечения лиц, ранее работавших в особых условиях труда, и перевод его в предмет деятельности профессиональных пенсионных систем. Это весьма сложная и многоаспектная задача, и любое ее решение будет иметь неоднозначные последствия для пенсионного обеспечения различных социально-демографических групп населения. Именно поэтому она представляет неоспоримый интерес для настоящей работы.</w:t>
      </w:r>
    </w:p>
    <w:p w:rsidR="009E63B9" w:rsidRPr="009E63B9" w:rsidRDefault="009E63B9" w:rsidP="009E63B9">
      <w:pPr>
        <w:spacing w:after="160" w:line="259" w:lineRule="auto"/>
        <w:rPr>
          <w:rFonts w:ascii="Calibri" w:hAnsi="Calibri"/>
          <w:sz w:val="28"/>
          <w:szCs w:val="28"/>
          <w:lang w:eastAsia="en-US"/>
        </w:rPr>
      </w:pPr>
      <w:r w:rsidRPr="009E63B9">
        <w:rPr>
          <w:rFonts w:ascii="Calibri" w:hAnsi="Calibri"/>
          <w:sz w:val="28"/>
          <w:szCs w:val="28"/>
          <w:lang w:eastAsia="en-US"/>
        </w:rPr>
        <w:t>Целью данной работы является рассмотрение содержания и основных аспектов досрочных пенсий по старости.</w:t>
      </w:r>
    </w:p>
    <w:p w:rsidR="009E63B9" w:rsidRPr="009E63B9" w:rsidRDefault="009E63B9" w:rsidP="009E63B9">
      <w:pPr>
        <w:spacing w:after="160" w:line="259" w:lineRule="auto"/>
        <w:rPr>
          <w:rFonts w:ascii="Calibri" w:hAnsi="Calibri"/>
          <w:sz w:val="28"/>
          <w:szCs w:val="28"/>
          <w:lang w:eastAsia="en-US"/>
        </w:rPr>
      </w:pPr>
      <w:r w:rsidRPr="009E63B9">
        <w:rPr>
          <w:rFonts w:ascii="Calibri" w:hAnsi="Calibri"/>
          <w:sz w:val="28"/>
          <w:szCs w:val="28"/>
          <w:lang w:eastAsia="en-US"/>
        </w:rPr>
        <w:lastRenderedPageBreak/>
        <w:t>Для достижения поставленной цели следует решить группу задач:</w:t>
      </w:r>
    </w:p>
    <w:p w:rsidR="009E63B9" w:rsidRPr="009E63B9" w:rsidRDefault="009E63B9" w:rsidP="009E63B9">
      <w:pPr>
        <w:spacing w:after="160" w:line="259" w:lineRule="auto"/>
        <w:rPr>
          <w:rFonts w:ascii="Calibri" w:hAnsi="Calibri"/>
          <w:sz w:val="28"/>
          <w:szCs w:val="28"/>
          <w:lang w:eastAsia="en-US"/>
        </w:rPr>
      </w:pPr>
      <w:r w:rsidRPr="009E63B9">
        <w:rPr>
          <w:rFonts w:ascii="Calibri" w:hAnsi="Calibri"/>
          <w:sz w:val="28"/>
          <w:szCs w:val="28"/>
          <w:lang w:eastAsia="en-US"/>
        </w:rPr>
        <w:t> Изучить условия назначения пенсии по старости на общих основаниях;</w:t>
      </w:r>
    </w:p>
    <w:p w:rsidR="009E63B9" w:rsidRPr="009E63B9" w:rsidRDefault="009E63B9" w:rsidP="009E63B9">
      <w:pPr>
        <w:spacing w:after="160" w:line="259" w:lineRule="auto"/>
        <w:rPr>
          <w:rFonts w:ascii="Calibri" w:hAnsi="Calibri"/>
          <w:sz w:val="28"/>
          <w:szCs w:val="28"/>
          <w:lang w:eastAsia="en-US"/>
        </w:rPr>
      </w:pPr>
      <w:r w:rsidRPr="009E63B9">
        <w:rPr>
          <w:rFonts w:ascii="Calibri" w:hAnsi="Calibri"/>
          <w:sz w:val="28"/>
          <w:szCs w:val="28"/>
          <w:lang w:eastAsia="en-US"/>
        </w:rPr>
        <w:t> Рассмотреть особенности досрочных трудовых пенсии по старости ;</w:t>
      </w:r>
    </w:p>
    <w:p w:rsidR="009E63B9" w:rsidRPr="009E63B9" w:rsidRDefault="009E63B9" w:rsidP="009E63B9">
      <w:pPr>
        <w:spacing w:after="160" w:line="259" w:lineRule="auto"/>
        <w:rPr>
          <w:rFonts w:ascii="Calibri" w:hAnsi="Calibri"/>
          <w:sz w:val="28"/>
          <w:szCs w:val="28"/>
          <w:lang w:eastAsia="en-US"/>
        </w:rPr>
      </w:pPr>
      <w:r w:rsidRPr="009E63B9">
        <w:rPr>
          <w:rFonts w:ascii="Calibri" w:hAnsi="Calibri"/>
          <w:sz w:val="28"/>
          <w:szCs w:val="28"/>
          <w:lang w:eastAsia="en-US"/>
        </w:rPr>
        <w:t> Проанализировать досрочные трудовые пенсии по старости в связи с особыми условиями труда</w:t>
      </w:r>
    </w:p>
    <w:p w:rsidR="009E63B9" w:rsidRPr="009E63B9" w:rsidRDefault="009E63B9" w:rsidP="009E63B9">
      <w:pPr>
        <w:spacing w:after="160" w:line="259" w:lineRule="auto"/>
        <w:rPr>
          <w:rFonts w:ascii="Calibri" w:hAnsi="Calibri"/>
          <w:sz w:val="28"/>
          <w:szCs w:val="28"/>
          <w:lang w:eastAsia="en-US"/>
        </w:rPr>
      </w:pPr>
      <w:r w:rsidRPr="009E63B9">
        <w:rPr>
          <w:rFonts w:ascii="Calibri" w:hAnsi="Calibri"/>
          <w:sz w:val="28"/>
          <w:szCs w:val="28"/>
          <w:lang w:eastAsia="en-US"/>
        </w:rPr>
        <w:t> Выявить основные аспекты пенсии по старости гражданам.</w:t>
      </w:r>
    </w:p>
    <w:p w:rsidR="009E63B9" w:rsidRPr="009E63B9" w:rsidRDefault="009E63B9" w:rsidP="009E63B9">
      <w:pPr>
        <w:spacing w:after="160" w:line="259" w:lineRule="auto"/>
        <w:rPr>
          <w:rFonts w:ascii="Calibri" w:hAnsi="Calibri"/>
          <w:sz w:val="28"/>
          <w:szCs w:val="28"/>
          <w:lang w:eastAsia="en-US"/>
        </w:rPr>
      </w:pPr>
      <w:r w:rsidRPr="009E63B9">
        <w:rPr>
          <w:rFonts w:ascii="Calibri" w:hAnsi="Calibri"/>
          <w:sz w:val="28"/>
          <w:szCs w:val="28"/>
          <w:lang w:eastAsia="en-US"/>
        </w:rPr>
        <w:t>Объектом исследования является понятие пенсии</w:t>
      </w:r>
    </w:p>
    <w:p w:rsidR="009E63B9" w:rsidRPr="009E63B9" w:rsidRDefault="009E63B9" w:rsidP="009E63B9">
      <w:pPr>
        <w:spacing w:after="160" w:line="259" w:lineRule="auto"/>
        <w:rPr>
          <w:rFonts w:ascii="Calibri" w:hAnsi="Calibri"/>
          <w:sz w:val="28"/>
          <w:szCs w:val="28"/>
          <w:lang w:eastAsia="en-US"/>
        </w:rPr>
      </w:pPr>
      <w:r w:rsidRPr="009E63B9">
        <w:rPr>
          <w:rFonts w:ascii="Calibri" w:hAnsi="Calibri"/>
          <w:sz w:val="28"/>
          <w:szCs w:val="28"/>
          <w:lang w:eastAsia="en-US"/>
        </w:rPr>
        <w:t>Предметом исследования выступают досрочные пенсии по старости.</w:t>
      </w:r>
    </w:p>
    <w:p w:rsidR="009E63B9" w:rsidRPr="009E63B9" w:rsidRDefault="009E63B9" w:rsidP="009E63B9">
      <w:pPr>
        <w:spacing w:after="160" w:line="259" w:lineRule="auto"/>
        <w:rPr>
          <w:rFonts w:ascii="Calibri" w:hAnsi="Calibri"/>
          <w:sz w:val="28"/>
          <w:szCs w:val="28"/>
          <w:lang w:eastAsia="en-US"/>
        </w:rPr>
      </w:pPr>
      <w:r w:rsidRPr="009E63B9">
        <w:rPr>
          <w:rFonts w:ascii="Calibri" w:hAnsi="Calibri"/>
          <w:sz w:val="28"/>
          <w:szCs w:val="28"/>
          <w:lang w:eastAsia="en-US"/>
        </w:rPr>
        <w:t>Теоретическое значение изучения проблемы заключается в том, что избранная для рассмотрения проблематика находится на стыке сразу нескольких научных дисциплин.</w:t>
      </w:r>
    </w:p>
    <w:p w:rsidR="009E63B9" w:rsidRPr="009E63B9" w:rsidRDefault="009E63B9" w:rsidP="009E63B9">
      <w:pPr>
        <w:spacing w:after="160" w:line="259" w:lineRule="auto"/>
        <w:rPr>
          <w:rFonts w:ascii="Calibri" w:hAnsi="Calibri"/>
          <w:sz w:val="28"/>
          <w:szCs w:val="28"/>
          <w:lang w:eastAsia="en-US"/>
        </w:rPr>
      </w:pPr>
      <w:r w:rsidRPr="009E63B9">
        <w:rPr>
          <w:rFonts w:ascii="Calibri" w:hAnsi="Calibri"/>
          <w:sz w:val="28"/>
          <w:szCs w:val="28"/>
          <w:lang w:eastAsia="en-US"/>
        </w:rPr>
        <w:t>Источниками информации для написания работы послужили законодательные акты РФ, базовая учебная литература, статьи и обзоры в специализированных и периодических изданиях, справочная литература, информация сети Интернет и прочие актуальные источники информации.</w:t>
      </w:r>
    </w:p>
    <w:p w:rsidR="000D310E" w:rsidRPr="00AA2902" w:rsidRDefault="009E63B9" w:rsidP="009E63B9">
      <w:pPr>
        <w:pStyle w:val="aff0"/>
        <w:ind w:firstLine="0"/>
        <w:jc w:val="center"/>
        <w:rPr>
          <w:sz w:val="24"/>
          <w:szCs w:val="24"/>
        </w:rPr>
      </w:pPr>
      <w:r w:rsidRPr="009E63B9">
        <w:rPr>
          <w:szCs w:val="28"/>
        </w:rPr>
        <w:br w:type="page"/>
      </w:r>
      <w:r w:rsidR="000D310E" w:rsidRPr="00AA2902">
        <w:rPr>
          <w:sz w:val="24"/>
          <w:szCs w:val="24"/>
        </w:rPr>
        <w:lastRenderedPageBreak/>
        <w:t>СОДЕРЖАНИЕ</w:t>
      </w:r>
    </w:p>
    <w:p w:rsidR="000D310E" w:rsidRPr="00AA2902" w:rsidRDefault="000D310E" w:rsidP="000D310E">
      <w:pPr>
        <w:pStyle w:val="aff0"/>
        <w:rPr>
          <w:sz w:val="24"/>
          <w:szCs w:val="24"/>
        </w:rPr>
      </w:pPr>
    </w:p>
    <w:p w:rsidR="000D310E" w:rsidRPr="00AA2902" w:rsidRDefault="000D310E" w:rsidP="000D310E">
      <w:pPr>
        <w:pStyle w:val="aff0"/>
        <w:rPr>
          <w:sz w:val="24"/>
          <w:szCs w:val="24"/>
        </w:rPr>
      </w:pPr>
      <w:r w:rsidRPr="00AA2902">
        <w:rPr>
          <w:sz w:val="24"/>
          <w:szCs w:val="24"/>
        </w:rPr>
        <w:t>Введение</w:t>
      </w:r>
      <w:r w:rsidR="00AA2902" w:rsidRPr="00AA2902">
        <w:rPr>
          <w:sz w:val="24"/>
          <w:szCs w:val="24"/>
        </w:rPr>
        <w:t xml:space="preserve">…………………………………………………  </w:t>
      </w:r>
      <w:r w:rsidR="00AA2902">
        <w:rPr>
          <w:sz w:val="24"/>
          <w:szCs w:val="24"/>
        </w:rPr>
        <w:t>……………….......…</w:t>
      </w:r>
    </w:p>
    <w:p w:rsidR="000D310E" w:rsidRPr="00AA2902" w:rsidRDefault="00AA2902" w:rsidP="000D310E">
      <w:pPr>
        <w:pStyle w:val="aff0"/>
        <w:rPr>
          <w:sz w:val="24"/>
          <w:szCs w:val="24"/>
        </w:rPr>
      </w:pPr>
      <w:r w:rsidRPr="00AA2902">
        <w:rPr>
          <w:szCs w:val="28"/>
        </w:rPr>
        <w:t>Гл</w:t>
      </w:r>
      <w:r w:rsidR="005A6818">
        <w:rPr>
          <w:szCs w:val="28"/>
        </w:rPr>
        <w:t>ава</w:t>
      </w:r>
      <w:r w:rsidRPr="00AA2902">
        <w:rPr>
          <w:szCs w:val="28"/>
        </w:rPr>
        <w:t>.1</w:t>
      </w:r>
      <w:r>
        <w:rPr>
          <w:sz w:val="24"/>
          <w:szCs w:val="24"/>
        </w:rPr>
        <w:t xml:space="preserve"> </w:t>
      </w:r>
      <w:r w:rsidR="000D310E" w:rsidRPr="00AA2902">
        <w:rPr>
          <w:szCs w:val="28"/>
        </w:rPr>
        <w:t>Трудовая пенсия по старости</w:t>
      </w:r>
      <w:r w:rsidR="000D310E" w:rsidRPr="00AA2902">
        <w:rPr>
          <w:sz w:val="24"/>
          <w:szCs w:val="24"/>
        </w:rPr>
        <w:t xml:space="preserve"> …………………………</w:t>
      </w:r>
      <w:r w:rsidRPr="00AA2902">
        <w:rPr>
          <w:sz w:val="24"/>
          <w:szCs w:val="24"/>
        </w:rPr>
        <w:t xml:space="preserve"> </w:t>
      </w:r>
      <w:r>
        <w:rPr>
          <w:sz w:val="24"/>
          <w:szCs w:val="24"/>
        </w:rPr>
        <w:t>…….……..……….</w:t>
      </w:r>
    </w:p>
    <w:p w:rsidR="000D310E" w:rsidRPr="00AA2902" w:rsidRDefault="000D310E" w:rsidP="000D310E">
      <w:pPr>
        <w:pStyle w:val="aff0"/>
        <w:rPr>
          <w:sz w:val="24"/>
          <w:szCs w:val="24"/>
        </w:rPr>
      </w:pPr>
      <w:r w:rsidRPr="00AA2902">
        <w:rPr>
          <w:sz w:val="24"/>
          <w:szCs w:val="24"/>
        </w:rPr>
        <w:t>1.1.</w:t>
      </w:r>
      <w:r w:rsidR="005A6818">
        <w:rPr>
          <w:szCs w:val="28"/>
        </w:rPr>
        <w:t xml:space="preserve">Понятие </w:t>
      </w:r>
      <w:r w:rsidRPr="005A6818">
        <w:rPr>
          <w:szCs w:val="28"/>
        </w:rPr>
        <w:t>и условия назначения трудовой пенсии</w:t>
      </w:r>
      <w:r w:rsidR="00AA2902">
        <w:rPr>
          <w:sz w:val="24"/>
          <w:szCs w:val="24"/>
        </w:rPr>
        <w:t>………………………….</w:t>
      </w:r>
    </w:p>
    <w:p w:rsidR="000D310E" w:rsidRPr="00AA2902" w:rsidRDefault="000D310E" w:rsidP="000D310E">
      <w:pPr>
        <w:pStyle w:val="aff0"/>
        <w:rPr>
          <w:sz w:val="24"/>
          <w:szCs w:val="24"/>
        </w:rPr>
      </w:pPr>
      <w:r w:rsidRPr="00AA2902">
        <w:rPr>
          <w:sz w:val="24"/>
          <w:szCs w:val="24"/>
        </w:rPr>
        <w:t>1.2.</w:t>
      </w:r>
      <w:r w:rsidR="005A6818">
        <w:rPr>
          <w:szCs w:val="28"/>
        </w:rPr>
        <w:t xml:space="preserve">Право на досрочную трудовую пенсию по </w:t>
      </w:r>
      <w:r w:rsidR="00AA2902" w:rsidRPr="005A6818">
        <w:rPr>
          <w:szCs w:val="28"/>
        </w:rPr>
        <w:t>старости</w:t>
      </w:r>
      <w:r w:rsidR="00AA2902" w:rsidRPr="00AA2902">
        <w:rPr>
          <w:sz w:val="24"/>
          <w:szCs w:val="24"/>
        </w:rPr>
        <w:t xml:space="preserve">    </w:t>
      </w:r>
      <w:r w:rsidR="00AA2902">
        <w:rPr>
          <w:sz w:val="24"/>
          <w:szCs w:val="24"/>
        </w:rPr>
        <w:t>………………….…</w:t>
      </w:r>
    </w:p>
    <w:p w:rsidR="000D310E" w:rsidRPr="00AA2902" w:rsidRDefault="00AA2902" w:rsidP="000D310E">
      <w:pPr>
        <w:pStyle w:val="aff0"/>
        <w:rPr>
          <w:szCs w:val="28"/>
        </w:rPr>
      </w:pPr>
      <w:r w:rsidRPr="00AA2902">
        <w:rPr>
          <w:szCs w:val="28"/>
        </w:rPr>
        <w:t>Гл</w:t>
      </w:r>
      <w:r w:rsidR="005A6818">
        <w:rPr>
          <w:szCs w:val="28"/>
        </w:rPr>
        <w:t>ава</w:t>
      </w:r>
      <w:r w:rsidRPr="00AA2902">
        <w:rPr>
          <w:szCs w:val="28"/>
        </w:rPr>
        <w:t>.2.</w:t>
      </w:r>
      <w:r w:rsidRPr="00AA2902">
        <w:rPr>
          <w:sz w:val="24"/>
          <w:szCs w:val="24"/>
        </w:rPr>
        <w:t xml:space="preserve"> </w:t>
      </w:r>
      <w:r w:rsidR="005A6818">
        <w:rPr>
          <w:szCs w:val="28"/>
        </w:rPr>
        <w:t>Досрочная трудовая пенсия</w:t>
      </w:r>
      <w:r>
        <w:rPr>
          <w:szCs w:val="28"/>
        </w:rPr>
        <w:t xml:space="preserve"> по </w:t>
      </w:r>
      <w:r w:rsidR="000D310E" w:rsidRPr="00AA2902">
        <w:rPr>
          <w:szCs w:val="28"/>
        </w:rPr>
        <w:t>старости</w:t>
      </w:r>
      <w:r w:rsidR="005A6818">
        <w:rPr>
          <w:szCs w:val="28"/>
        </w:rPr>
        <w:t>, назначаемая</w:t>
      </w:r>
      <w:r w:rsidRPr="00AA2902">
        <w:rPr>
          <w:szCs w:val="28"/>
        </w:rPr>
        <w:t xml:space="preserve"> в зависимости от условий труда</w:t>
      </w:r>
    </w:p>
    <w:p w:rsidR="000D310E" w:rsidRDefault="000D310E" w:rsidP="005A6818">
      <w:pPr>
        <w:pStyle w:val="aff0"/>
        <w:rPr>
          <w:sz w:val="24"/>
          <w:szCs w:val="24"/>
        </w:rPr>
      </w:pPr>
      <w:r w:rsidRPr="00AA2902">
        <w:rPr>
          <w:szCs w:val="28"/>
        </w:rPr>
        <w:t>2.1</w:t>
      </w:r>
      <w:r w:rsidR="00AA2902" w:rsidRPr="00AA2902">
        <w:rPr>
          <w:szCs w:val="28"/>
        </w:rPr>
        <w:t>.</w:t>
      </w:r>
      <w:r w:rsidR="00AA2902" w:rsidRPr="00AA2902">
        <w:rPr>
          <w:sz w:val="24"/>
          <w:szCs w:val="24"/>
        </w:rPr>
        <w:t xml:space="preserve"> </w:t>
      </w:r>
      <w:r w:rsidR="00AA2902" w:rsidRPr="005A6818">
        <w:rPr>
          <w:szCs w:val="28"/>
        </w:rPr>
        <w:t>Понятие и функции досрочных трудовых п</w:t>
      </w:r>
      <w:r w:rsidR="005A6818">
        <w:rPr>
          <w:szCs w:val="28"/>
        </w:rPr>
        <w:t>енсий по старости и по условиям</w:t>
      </w:r>
      <w:r w:rsidRPr="005A6818">
        <w:rPr>
          <w:szCs w:val="28"/>
        </w:rPr>
        <w:t xml:space="preserve"> труда</w:t>
      </w:r>
      <w:r w:rsidRPr="00AA2902">
        <w:rPr>
          <w:sz w:val="24"/>
          <w:szCs w:val="24"/>
        </w:rPr>
        <w:t>……</w:t>
      </w:r>
      <w:r w:rsidR="00AA2902">
        <w:rPr>
          <w:sz w:val="24"/>
          <w:szCs w:val="24"/>
        </w:rPr>
        <w:t>………………………….…………………………………...…...</w:t>
      </w:r>
    </w:p>
    <w:p w:rsidR="005A6818" w:rsidRPr="005A6818" w:rsidRDefault="005A6818" w:rsidP="005A6818">
      <w:pPr>
        <w:pStyle w:val="aff0"/>
        <w:rPr>
          <w:szCs w:val="28"/>
        </w:rPr>
      </w:pPr>
      <w:r w:rsidRPr="005A6818">
        <w:rPr>
          <w:szCs w:val="28"/>
        </w:rPr>
        <w:t>2.2</w:t>
      </w:r>
      <w:r>
        <w:rPr>
          <w:szCs w:val="28"/>
        </w:rPr>
        <w:t xml:space="preserve"> Сроки назначения трудовой пенсии</w:t>
      </w:r>
      <w:r>
        <w:rPr>
          <w:sz w:val="24"/>
          <w:szCs w:val="24"/>
        </w:rPr>
        <w:t>……………………………………</w:t>
      </w:r>
    </w:p>
    <w:p w:rsidR="000D310E" w:rsidRPr="00AA2902" w:rsidRDefault="000D310E" w:rsidP="000D310E">
      <w:pPr>
        <w:pStyle w:val="aff0"/>
        <w:rPr>
          <w:sz w:val="24"/>
          <w:szCs w:val="24"/>
        </w:rPr>
      </w:pPr>
      <w:r w:rsidRPr="00AA2902">
        <w:rPr>
          <w:szCs w:val="28"/>
        </w:rPr>
        <w:t>Заключение</w:t>
      </w:r>
      <w:r w:rsidR="00AA2902">
        <w:rPr>
          <w:sz w:val="24"/>
          <w:szCs w:val="24"/>
        </w:rPr>
        <w:t>……………………………………………………………………….</w:t>
      </w:r>
    </w:p>
    <w:p w:rsidR="00307D9D" w:rsidRPr="00AD17EA" w:rsidRDefault="00AA2902" w:rsidP="000D310E">
      <w:pPr>
        <w:pStyle w:val="aff0"/>
        <w:rPr>
          <w:szCs w:val="28"/>
        </w:rPr>
      </w:pPr>
      <w:r>
        <w:rPr>
          <w:szCs w:val="28"/>
        </w:rPr>
        <w:t>Список</w:t>
      </w:r>
      <w:r w:rsidR="000D310E" w:rsidRPr="00AA2902">
        <w:rPr>
          <w:szCs w:val="28"/>
        </w:rPr>
        <w:t xml:space="preserve"> используемой литературы</w:t>
      </w:r>
      <w:r w:rsidR="000D310E" w:rsidRPr="00AA2902">
        <w:rPr>
          <w:sz w:val="24"/>
          <w:szCs w:val="24"/>
        </w:rPr>
        <w:t>…….………………………………………..</w:t>
      </w:r>
      <w:r w:rsidR="000D310E">
        <w:rPr>
          <w:szCs w:val="28"/>
        </w:rPr>
        <w:br w:type="page"/>
      </w:r>
      <w:r w:rsidR="00307D9D" w:rsidRPr="00AD17EA">
        <w:rPr>
          <w:szCs w:val="28"/>
        </w:rPr>
        <w:t>1</w:t>
      </w:r>
      <w:r w:rsidR="00EA4E1D" w:rsidRPr="00AD17EA">
        <w:rPr>
          <w:szCs w:val="28"/>
        </w:rPr>
        <w:t>.</w:t>
      </w:r>
      <w:r w:rsidR="000D4492" w:rsidRPr="00AD17EA">
        <w:rPr>
          <w:szCs w:val="28"/>
        </w:rPr>
        <w:t xml:space="preserve"> ТРУДОВАЯ ПЕНСИЯ ПО СТАРОСТИ</w:t>
      </w:r>
    </w:p>
    <w:p w:rsidR="000D4492" w:rsidRPr="00AD17EA" w:rsidRDefault="000D4492" w:rsidP="00AD17EA">
      <w:pPr>
        <w:pStyle w:val="aff0"/>
        <w:rPr>
          <w:szCs w:val="28"/>
        </w:rPr>
      </w:pPr>
    </w:p>
    <w:p w:rsidR="00307D9D" w:rsidRDefault="00307D9D" w:rsidP="00AD17EA">
      <w:pPr>
        <w:pStyle w:val="aff0"/>
        <w:rPr>
          <w:szCs w:val="28"/>
        </w:rPr>
      </w:pPr>
      <w:r w:rsidRPr="00AD17EA">
        <w:rPr>
          <w:szCs w:val="28"/>
        </w:rPr>
        <w:t>1.1 Понятие и условия назнач</w:t>
      </w:r>
      <w:r w:rsidR="00A248B3">
        <w:rPr>
          <w:szCs w:val="28"/>
        </w:rPr>
        <w:t>ения трудовой пенсии</w:t>
      </w:r>
    </w:p>
    <w:p w:rsidR="00AD17EA" w:rsidRPr="00AD17EA" w:rsidRDefault="00AD17EA" w:rsidP="00AD17EA">
      <w:pPr>
        <w:pStyle w:val="aff0"/>
        <w:rPr>
          <w:szCs w:val="28"/>
        </w:rPr>
      </w:pPr>
    </w:p>
    <w:p w:rsidR="00D15F02" w:rsidRPr="00AD17EA" w:rsidRDefault="00D15F02" w:rsidP="00AD17EA">
      <w:pPr>
        <w:pStyle w:val="aff0"/>
        <w:rPr>
          <w:szCs w:val="28"/>
        </w:rPr>
      </w:pPr>
      <w:r w:rsidRPr="00AD17EA">
        <w:rPr>
          <w:szCs w:val="28"/>
        </w:rPr>
        <w:t>Право граждан РФ на пенсионное обеспечение гарантируется Констит</w:t>
      </w:r>
      <w:r w:rsidRPr="00AD17EA">
        <w:rPr>
          <w:szCs w:val="28"/>
        </w:rPr>
        <w:t>у</w:t>
      </w:r>
      <w:r w:rsidRPr="00AD17EA">
        <w:rPr>
          <w:szCs w:val="28"/>
        </w:rPr>
        <w:t>цией РФ. При этом граждане Российской Федерации пользуются равными правами на получение пенсий. Это, однако, не обозначает уравниловки в данной сфере.</w:t>
      </w:r>
    </w:p>
    <w:p w:rsidR="00D15F02" w:rsidRPr="00AD17EA" w:rsidRDefault="00D15F02" w:rsidP="00AD17EA">
      <w:pPr>
        <w:pStyle w:val="aff0"/>
        <w:rPr>
          <w:szCs w:val="28"/>
        </w:rPr>
      </w:pPr>
      <w:r w:rsidRPr="00AD17EA">
        <w:rPr>
          <w:szCs w:val="28"/>
        </w:rPr>
        <w:t>Как известно общим условием назначения пенсии по возрасту является достижение мужчинами 60 лет, женщинам – 55 лет (общий пенсионный возраст) при стаже работы соответственно 25 и 20 лет. Однако, бывают и и</w:t>
      </w:r>
      <w:r w:rsidRPr="00AD17EA">
        <w:rPr>
          <w:szCs w:val="28"/>
        </w:rPr>
        <w:t>с</w:t>
      </w:r>
      <w:r w:rsidRPr="00AD17EA">
        <w:rPr>
          <w:szCs w:val="28"/>
        </w:rPr>
        <w:t>ключения. При определении размера и момента получения права на пенсию гражданина, используются разные показатели. Среди них важное место з</w:t>
      </w:r>
      <w:r w:rsidRPr="00AD17EA">
        <w:rPr>
          <w:szCs w:val="28"/>
        </w:rPr>
        <w:t>а</w:t>
      </w:r>
      <w:r w:rsidRPr="00AD17EA">
        <w:rPr>
          <w:szCs w:val="28"/>
        </w:rPr>
        <w:t>нимают условия труда работника. Вполне естественно, что государство уст</w:t>
      </w:r>
      <w:r w:rsidRPr="00AD17EA">
        <w:rPr>
          <w:szCs w:val="28"/>
        </w:rPr>
        <w:t>а</w:t>
      </w:r>
      <w:r w:rsidRPr="00AD17EA">
        <w:rPr>
          <w:szCs w:val="28"/>
        </w:rPr>
        <w:t>навливает дополнительные льготы и гарантии гражданам, занятым на вредных, тяжелых и опа</w:t>
      </w:r>
      <w:r w:rsidRPr="00AD17EA">
        <w:rPr>
          <w:szCs w:val="28"/>
        </w:rPr>
        <w:t>с</w:t>
      </w:r>
      <w:r w:rsidRPr="00AD17EA">
        <w:rPr>
          <w:szCs w:val="28"/>
        </w:rPr>
        <w:t>ных производствах.</w:t>
      </w:r>
    </w:p>
    <w:p w:rsidR="00307D9D" w:rsidRPr="00AD17EA" w:rsidRDefault="00307D9D" w:rsidP="00AD17EA">
      <w:pPr>
        <w:pStyle w:val="aff0"/>
        <w:rPr>
          <w:szCs w:val="28"/>
        </w:rPr>
      </w:pPr>
      <w:r w:rsidRPr="00AD17EA">
        <w:rPr>
          <w:szCs w:val="28"/>
        </w:rPr>
        <w:t>Трудовая  пенсия по старости является одним  из двух видов пенсионн</w:t>
      </w:r>
      <w:r w:rsidRPr="00AD17EA">
        <w:rPr>
          <w:szCs w:val="28"/>
        </w:rPr>
        <w:t>о</w:t>
      </w:r>
      <w:r w:rsidRPr="00AD17EA">
        <w:rPr>
          <w:szCs w:val="28"/>
        </w:rPr>
        <w:t>го обеспечения по старости и регулируется ФЗ «О трудовых пенсиях в РФ». Вторым видом пенсионного обеспечения по старости является – госуда</w:t>
      </w:r>
      <w:r w:rsidRPr="00AD17EA">
        <w:rPr>
          <w:szCs w:val="28"/>
        </w:rPr>
        <w:t>р</w:t>
      </w:r>
      <w:r w:rsidRPr="00AD17EA">
        <w:rPr>
          <w:szCs w:val="28"/>
        </w:rPr>
        <w:t>ственное пенсионное обеспечение и регулируется оно ФЗ «О государственном пенсио</w:t>
      </w:r>
      <w:r w:rsidRPr="00AD17EA">
        <w:rPr>
          <w:szCs w:val="28"/>
        </w:rPr>
        <w:t>н</w:t>
      </w:r>
      <w:r w:rsidRPr="00AD17EA">
        <w:rPr>
          <w:szCs w:val="28"/>
        </w:rPr>
        <w:t>ном обеспечении в РФ».</w:t>
      </w:r>
    </w:p>
    <w:p w:rsidR="00307D9D" w:rsidRPr="00AD17EA" w:rsidRDefault="00307D9D" w:rsidP="00AD17EA">
      <w:pPr>
        <w:pStyle w:val="aff0"/>
        <w:rPr>
          <w:szCs w:val="28"/>
        </w:rPr>
      </w:pPr>
      <w:r w:rsidRPr="00AD17EA">
        <w:rPr>
          <w:szCs w:val="28"/>
        </w:rPr>
        <w:t>Трудовую  пенсию по старости можно охарактеризовать следующим определением - это ежемесячные пожизненные денежные выплаты гражданам, д</w:t>
      </w:r>
      <w:r w:rsidRPr="00AD17EA">
        <w:rPr>
          <w:szCs w:val="28"/>
        </w:rPr>
        <w:t>о</w:t>
      </w:r>
      <w:r w:rsidRPr="00AD17EA">
        <w:rPr>
          <w:szCs w:val="28"/>
        </w:rPr>
        <w:t>стигшим установленного законодательством возраста, назначаемые с учетом их трудовой и иной общественно полезной деятельности и иных п</w:t>
      </w:r>
      <w:r w:rsidRPr="00AD17EA">
        <w:rPr>
          <w:szCs w:val="28"/>
        </w:rPr>
        <w:t>е</w:t>
      </w:r>
      <w:r w:rsidRPr="00AD17EA">
        <w:rPr>
          <w:szCs w:val="28"/>
        </w:rPr>
        <w:t>риодов времени, признаваемых социально значимыми, и внесенных страх</w:t>
      </w:r>
      <w:r w:rsidRPr="00AD17EA">
        <w:rPr>
          <w:szCs w:val="28"/>
        </w:rPr>
        <w:t>о</w:t>
      </w:r>
      <w:r w:rsidRPr="00AD17EA">
        <w:rPr>
          <w:szCs w:val="28"/>
        </w:rPr>
        <w:t>вых платежей, в том числе и добровольных, за счет специально формируемых и предназнача</w:t>
      </w:r>
      <w:r w:rsidRPr="00AD17EA">
        <w:rPr>
          <w:szCs w:val="28"/>
        </w:rPr>
        <w:t>е</w:t>
      </w:r>
      <w:r w:rsidRPr="00AD17EA">
        <w:rPr>
          <w:szCs w:val="28"/>
        </w:rPr>
        <w:t>мых для этих целей финансовых средств Пенсионного фонда РФ и других и</w:t>
      </w:r>
      <w:r w:rsidRPr="00AD17EA">
        <w:rPr>
          <w:szCs w:val="28"/>
        </w:rPr>
        <w:t>с</w:t>
      </w:r>
      <w:r w:rsidRPr="00AD17EA">
        <w:rPr>
          <w:szCs w:val="28"/>
        </w:rPr>
        <w:t>точников</w:t>
      </w:r>
      <w:r w:rsidRPr="00AD17EA">
        <w:rPr>
          <w:rStyle w:val="a8"/>
          <w:szCs w:val="28"/>
        </w:rPr>
        <w:footnoteReference w:id="1"/>
      </w:r>
      <w:r w:rsidRPr="00AD17EA">
        <w:rPr>
          <w:szCs w:val="28"/>
        </w:rPr>
        <w:t>.</w:t>
      </w:r>
    </w:p>
    <w:p w:rsidR="00307D9D" w:rsidRPr="00AD17EA" w:rsidRDefault="00307D9D" w:rsidP="00AD17EA">
      <w:pPr>
        <w:pStyle w:val="aff0"/>
        <w:rPr>
          <w:szCs w:val="28"/>
        </w:rPr>
      </w:pPr>
      <w:r w:rsidRPr="00AD17EA">
        <w:rPr>
          <w:szCs w:val="28"/>
        </w:rPr>
        <w:t>Как видно из определения, понятию трудовой пенсии по старости сво</w:t>
      </w:r>
      <w:r w:rsidRPr="00AD17EA">
        <w:rPr>
          <w:szCs w:val="28"/>
        </w:rPr>
        <w:t>й</w:t>
      </w:r>
      <w:r w:rsidRPr="00AD17EA">
        <w:rPr>
          <w:szCs w:val="28"/>
        </w:rPr>
        <w:t>ственны все общие черты, характеризующие трудовые пенсии вообще, но в т</w:t>
      </w:r>
      <w:r w:rsidRPr="00AD17EA">
        <w:rPr>
          <w:szCs w:val="28"/>
        </w:rPr>
        <w:t>о</w:t>
      </w:r>
      <w:r w:rsidRPr="00AD17EA">
        <w:rPr>
          <w:szCs w:val="28"/>
        </w:rPr>
        <w:t>же время в определение включены и признаки, специфичные для данного вида пенсии: эти пенсии назначаются пожизненно, назначаются лицам, кот</w:t>
      </w:r>
      <w:r w:rsidRPr="00AD17EA">
        <w:rPr>
          <w:szCs w:val="28"/>
        </w:rPr>
        <w:t>о</w:t>
      </w:r>
      <w:r w:rsidRPr="00AD17EA">
        <w:rPr>
          <w:szCs w:val="28"/>
        </w:rPr>
        <w:t>рые не менее 5 лет занимались трудовой или иной деятельностью, за которую уплач</w:t>
      </w:r>
      <w:r w:rsidRPr="00AD17EA">
        <w:rPr>
          <w:szCs w:val="28"/>
        </w:rPr>
        <w:t>и</w:t>
      </w:r>
      <w:r w:rsidRPr="00AD17EA">
        <w:rPr>
          <w:szCs w:val="28"/>
        </w:rPr>
        <w:t>вались страховые взносы в ПФРФ, а так же пенсия назначается лицам, дости</w:t>
      </w:r>
      <w:r w:rsidRPr="00AD17EA">
        <w:rPr>
          <w:szCs w:val="28"/>
        </w:rPr>
        <w:t>г</w:t>
      </w:r>
      <w:r w:rsidRPr="00AD17EA">
        <w:rPr>
          <w:szCs w:val="28"/>
        </w:rPr>
        <w:t>шим установленного в законе возраста</w:t>
      </w:r>
      <w:r w:rsidRPr="00AD17EA">
        <w:rPr>
          <w:rStyle w:val="a8"/>
          <w:szCs w:val="28"/>
        </w:rPr>
        <w:footnoteReference w:id="2"/>
      </w:r>
      <w:r w:rsidRPr="00AD17EA">
        <w:rPr>
          <w:szCs w:val="28"/>
        </w:rPr>
        <w:t>.</w:t>
      </w:r>
    </w:p>
    <w:p w:rsidR="000D4492" w:rsidRPr="00AD17EA" w:rsidRDefault="00307D9D" w:rsidP="00AD17EA">
      <w:pPr>
        <w:pStyle w:val="aff0"/>
        <w:rPr>
          <w:szCs w:val="28"/>
        </w:rPr>
      </w:pPr>
      <w:r w:rsidRPr="00AD17EA">
        <w:rPr>
          <w:szCs w:val="28"/>
        </w:rPr>
        <w:t>По  своей природе трудовая пенсия должна быть страховой пенсией, так как в основу своего будущего пенсионного обеспечения работник вносит обязательные страховые взносы в ПФР с тех заработков, которые определены в з</w:t>
      </w:r>
      <w:r w:rsidRPr="00AD17EA">
        <w:rPr>
          <w:szCs w:val="28"/>
        </w:rPr>
        <w:t>а</w:t>
      </w:r>
      <w:r w:rsidRPr="00AD17EA">
        <w:rPr>
          <w:szCs w:val="28"/>
        </w:rPr>
        <w:t>конодательстве.</w:t>
      </w:r>
    </w:p>
    <w:p w:rsidR="00307D9D" w:rsidRPr="00AD17EA" w:rsidRDefault="00307D9D" w:rsidP="00AD17EA">
      <w:pPr>
        <w:pStyle w:val="aff0"/>
        <w:rPr>
          <w:szCs w:val="28"/>
        </w:rPr>
      </w:pPr>
      <w:r w:rsidRPr="00AD17EA">
        <w:rPr>
          <w:szCs w:val="28"/>
        </w:rPr>
        <w:t>Аналогичная обязанность по внесению страховых платежей от фонда оплаты труда возложена и на работодателя, независимо от форм собственн</w:t>
      </w:r>
      <w:r w:rsidRPr="00AD17EA">
        <w:rPr>
          <w:szCs w:val="28"/>
        </w:rPr>
        <w:t>о</w:t>
      </w:r>
      <w:r w:rsidRPr="00AD17EA">
        <w:rPr>
          <w:szCs w:val="28"/>
        </w:rPr>
        <w:t>сти и хозяйствования, использующего труд граждан. Как известно, в страх</w:t>
      </w:r>
      <w:r w:rsidRPr="00AD17EA">
        <w:rPr>
          <w:szCs w:val="28"/>
        </w:rPr>
        <w:t>о</w:t>
      </w:r>
      <w:r w:rsidRPr="00AD17EA">
        <w:rPr>
          <w:szCs w:val="28"/>
        </w:rPr>
        <w:t>вую пенсионную систему включены фиксированные платежи лиц, добр</w:t>
      </w:r>
      <w:r w:rsidRPr="00AD17EA">
        <w:rPr>
          <w:szCs w:val="28"/>
        </w:rPr>
        <w:t>о</w:t>
      </w:r>
      <w:r w:rsidRPr="00AD17EA">
        <w:rPr>
          <w:szCs w:val="28"/>
        </w:rPr>
        <w:t>вольно вступивших в нее.</w:t>
      </w:r>
    </w:p>
    <w:p w:rsidR="00D15F02" w:rsidRPr="00AD17EA" w:rsidRDefault="00307D9D" w:rsidP="00AD17EA">
      <w:pPr>
        <w:pStyle w:val="aff0"/>
        <w:rPr>
          <w:szCs w:val="28"/>
        </w:rPr>
      </w:pPr>
      <w:r w:rsidRPr="00AD17EA">
        <w:rPr>
          <w:szCs w:val="28"/>
        </w:rPr>
        <w:t>Право на трудовую пенсию по старости по своей  сущности является всеобщим и распространяется на всех.</w:t>
      </w:r>
    </w:p>
    <w:p w:rsidR="00307D9D" w:rsidRPr="00AD17EA" w:rsidRDefault="00307D9D" w:rsidP="00AD17EA">
      <w:pPr>
        <w:pStyle w:val="aff0"/>
        <w:rPr>
          <w:szCs w:val="28"/>
        </w:rPr>
      </w:pPr>
      <w:r w:rsidRPr="00AD17EA">
        <w:rPr>
          <w:szCs w:val="28"/>
        </w:rPr>
        <w:t>Трудовые пенсии по старости – это наиболее распространенный и характерный вид социального обеспечения граждан, который представляет основу всей системы социального страхов</w:t>
      </w:r>
      <w:r w:rsidRPr="00AD17EA">
        <w:rPr>
          <w:szCs w:val="28"/>
        </w:rPr>
        <w:t>а</w:t>
      </w:r>
      <w:r w:rsidRPr="00AD17EA">
        <w:rPr>
          <w:szCs w:val="28"/>
        </w:rPr>
        <w:t>ния и социального обеспечения.</w:t>
      </w:r>
    </w:p>
    <w:p w:rsidR="00307D9D" w:rsidRPr="00AD17EA" w:rsidRDefault="00307D9D" w:rsidP="00AD17EA">
      <w:pPr>
        <w:pStyle w:val="aff0"/>
        <w:rPr>
          <w:szCs w:val="28"/>
        </w:rPr>
      </w:pPr>
      <w:r w:rsidRPr="00AD17EA">
        <w:rPr>
          <w:szCs w:val="28"/>
        </w:rPr>
        <w:t>Закон о трудовых пенсиях предусматривает  два вида пенсий по стар</w:t>
      </w:r>
      <w:r w:rsidRPr="00AD17EA">
        <w:rPr>
          <w:szCs w:val="28"/>
        </w:rPr>
        <w:t>о</w:t>
      </w:r>
      <w:r w:rsidRPr="00AD17EA">
        <w:rPr>
          <w:szCs w:val="28"/>
        </w:rPr>
        <w:t>сти в зависимости  от возраста, дающего право на назначение пенсии: пенсии по старости на общих  основаниях и пенсии по старости до достижения общеустано</w:t>
      </w:r>
      <w:r w:rsidRPr="00AD17EA">
        <w:rPr>
          <w:szCs w:val="28"/>
        </w:rPr>
        <w:t>в</w:t>
      </w:r>
      <w:r w:rsidRPr="00AD17EA">
        <w:rPr>
          <w:szCs w:val="28"/>
        </w:rPr>
        <w:t>ленного пенсионного возраста.</w:t>
      </w:r>
    </w:p>
    <w:p w:rsidR="00307D9D" w:rsidRPr="00AD17EA" w:rsidRDefault="00307D9D" w:rsidP="00AD17EA">
      <w:pPr>
        <w:pStyle w:val="aff0"/>
        <w:rPr>
          <w:szCs w:val="28"/>
        </w:rPr>
      </w:pPr>
      <w:r w:rsidRPr="00AD17EA">
        <w:rPr>
          <w:szCs w:val="28"/>
        </w:rPr>
        <w:t>К условиям установления трудовой пенсии по старости относят: пенс</w:t>
      </w:r>
      <w:r w:rsidRPr="00AD17EA">
        <w:rPr>
          <w:szCs w:val="28"/>
        </w:rPr>
        <w:t>и</w:t>
      </w:r>
      <w:r w:rsidRPr="00AD17EA">
        <w:rPr>
          <w:szCs w:val="28"/>
        </w:rPr>
        <w:t>онный возраст, минимальный страховой стаж, наличие  страховых взносов лица на его  индивидуальном счете в ПФР.</w:t>
      </w:r>
    </w:p>
    <w:p w:rsidR="000D4492" w:rsidRPr="00AD17EA" w:rsidRDefault="00307D9D" w:rsidP="00AD17EA">
      <w:pPr>
        <w:pStyle w:val="aff0"/>
        <w:rPr>
          <w:szCs w:val="28"/>
        </w:rPr>
      </w:pPr>
      <w:r w:rsidRPr="00AD17EA">
        <w:rPr>
          <w:szCs w:val="28"/>
        </w:rPr>
        <w:t>Право на трудовую пенсию по старости имеют мужчины, достигшие возраста 60 лет, и женщины, достигшие возраста 55 лет, и при наличии у них не менее 5 лет страхового стажа.</w:t>
      </w:r>
    </w:p>
    <w:p w:rsidR="00307D9D" w:rsidRPr="00AD17EA" w:rsidRDefault="00307D9D" w:rsidP="00AD17EA">
      <w:pPr>
        <w:pStyle w:val="aff0"/>
        <w:rPr>
          <w:szCs w:val="28"/>
        </w:rPr>
      </w:pPr>
      <w:r w:rsidRPr="00AD17EA">
        <w:rPr>
          <w:szCs w:val="28"/>
        </w:rPr>
        <w:t>Судя по предписаниям пенсионных норм, здесь имеется в виду только стаж фактической работы или трудовой деятельности. Значит, в данной но</w:t>
      </w:r>
      <w:r w:rsidRPr="00AD17EA">
        <w:rPr>
          <w:szCs w:val="28"/>
        </w:rPr>
        <w:t>р</w:t>
      </w:r>
      <w:r w:rsidRPr="00AD17EA">
        <w:rPr>
          <w:szCs w:val="28"/>
        </w:rPr>
        <w:t>ме не идет речь об общественно полезной деятельности и иных периодов времени, признаваемых социально значимыми. Они будут учитываться при установл</w:t>
      </w:r>
      <w:r w:rsidRPr="00AD17EA">
        <w:rPr>
          <w:szCs w:val="28"/>
        </w:rPr>
        <w:t>е</w:t>
      </w:r>
      <w:r w:rsidRPr="00AD17EA">
        <w:rPr>
          <w:szCs w:val="28"/>
        </w:rPr>
        <w:t>нии трудовой пенсии, если страховой стаж предшествовал им или был впоследствии. При этом длительность перерыва между работой и общественно полезной деятельностью или иными п</w:t>
      </w:r>
      <w:r w:rsidRPr="00AD17EA">
        <w:rPr>
          <w:szCs w:val="28"/>
        </w:rPr>
        <w:t>е</w:t>
      </w:r>
      <w:r w:rsidRPr="00AD17EA">
        <w:rPr>
          <w:szCs w:val="28"/>
        </w:rPr>
        <w:t>риодами времени значения не имеет</w:t>
      </w:r>
      <w:r w:rsidR="001F1018" w:rsidRPr="00AD17EA">
        <w:rPr>
          <w:rStyle w:val="a8"/>
          <w:szCs w:val="28"/>
        </w:rPr>
        <w:footnoteReference w:id="3"/>
      </w:r>
      <w:r w:rsidRPr="00AD17EA">
        <w:rPr>
          <w:szCs w:val="28"/>
        </w:rPr>
        <w:t>.</w:t>
      </w:r>
    </w:p>
    <w:p w:rsidR="000D4492" w:rsidRPr="00AD17EA" w:rsidRDefault="00307D9D" w:rsidP="00AD17EA">
      <w:pPr>
        <w:pStyle w:val="aff0"/>
        <w:rPr>
          <w:szCs w:val="28"/>
        </w:rPr>
      </w:pPr>
      <w:r w:rsidRPr="00AD17EA">
        <w:rPr>
          <w:szCs w:val="28"/>
        </w:rPr>
        <w:t>Для отдельных категорий застрахованных лиц предусмотрено снижение общеустановленного пенсионного возраста. При этом их право на пе</w:t>
      </w:r>
      <w:r w:rsidRPr="00AD17EA">
        <w:rPr>
          <w:szCs w:val="28"/>
        </w:rPr>
        <w:t>н</w:t>
      </w:r>
      <w:r w:rsidRPr="00AD17EA">
        <w:rPr>
          <w:szCs w:val="28"/>
        </w:rPr>
        <w:t>сию по старости поставлено в зависимость от целого ряда социально значимых основ</w:t>
      </w:r>
      <w:r w:rsidRPr="00AD17EA">
        <w:rPr>
          <w:szCs w:val="28"/>
        </w:rPr>
        <w:t>а</w:t>
      </w:r>
      <w:r w:rsidRPr="00AD17EA">
        <w:rPr>
          <w:szCs w:val="28"/>
        </w:rPr>
        <w:t>ний.</w:t>
      </w:r>
    </w:p>
    <w:p w:rsidR="000D4492" w:rsidRPr="00AD17EA" w:rsidRDefault="00307D9D" w:rsidP="00AD17EA">
      <w:pPr>
        <w:pStyle w:val="aff0"/>
        <w:rPr>
          <w:szCs w:val="28"/>
        </w:rPr>
      </w:pPr>
      <w:r w:rsidRPr="00AD17EA">
        <w:rPr>
          <w:szCs w:val="28"/>
        </w:rPr>
        <w:t>К числу оснований, признаваемых государством социально значимыми и влекущими обязанность предоставить пенсию по старости, относятся ра</w:t>
      </w:r>
      <w:r w:rsidRPr="00AD17EA">
        <w:rPr>
          <w:szCs w:val="28"/>
        </w:rPr>
        <w:t>з</w:t>
      </w:r>
      <w:r w:rsidRPr="00AD17EA">
        <w:rPr>
          <w:szCs w:val="28"/>
        </w:rPr>
        <w:t>личные события, которые могут сопровождать человека в течение всей его жизни.</w:t>
      </w:r>
    </w:p>
    <w:p w:rsidR="00307D9D" w:rsidRPr="00AD17EA" w:rsidRDefault="00307D9D" w:rsidP="00AD17EA">
      <w:pPr>
        <w:pStyle w:val="aff0"/>
        <w:rPr>
          <w:szCs w:val="28"/>
        </w:rPr>
      </w:pPr>
      <w:r w:rsidRPr="00AD17EA">
        <w:rPr>
          <w:szCs w:val="28"/>
        </w:rPr>
        <w:t>В качестве таких событий государством признаны радиационные ав</w:t>
      </w:r>
      <w:r w:rsidRPr="00AD17EA">
        <w:rPr>
          <w:szCs w:val="28"/>
        </w:rPr>
        <w:t>а</w:t>
      </w:r>
      <w:r w:rsidRPr="00AD17EA">
        <w:rPr>
          <w:szCs w:val="28"/>
        </w:rPr>
        <w:t>рии и техногенные катастрофы, в результате которых лица, пострадавшие от их п</w:t>
      </w:r>
      <w:r w:rsidRPr="00AD17EA">
        <w:rPr>
          <w:szCs w:val="28"/>
        </w:rPr>
        <w:t>о</w:t>
      </w:r>
      <w:r w:rsidRPr="00AD17EA">
        <w:rPr>
          <w:szCs w:val="28"/>
        </w:rPr>
        <w:t>следствий, являются социально уязвимыми в силу состояния здоровья, проживания или работы в зоне радиоактивного загрязн</w:t>
      </w:r>
      <w:r w:rsidRPr="00AD17EA">
        <w:rPr>
          <w:szCs w:val="28"/>
        </w:rPr>
        <w:t>е</w:t>
      </w:r>
      <w:r w:rsidRPr="00AD17EA">
        <w:rPr>
          <w:szCs w:val="28"/>
        </w:rPr>
        <w:t>ния.</w:t>
      </w:r>
    </w:p>
    <w:p w:rsidR="00307D9D" w:rsidRPr="00AD17EA" w:rsidRDefault="00307D9D" w:rsidP="00AD17EA">
      <w:pPr>
        <w:pStyle w:val="aff0"/>
        <w:rPr>
          <w:szCs w:val="28"/>
        </w:rPr>
      </w:pPr>
      <w:r w:rsidRPr="00AD17EA">
        <w:rPr>
          <w:szCs w:val="28"/>
        </w:rPr>
        <w:t>В то же время основными критериями дифференциации условий и норм пенсионного  обеспечения по старости признаются труд и его результаты. Причем данные критерии могут носить объективный  характер – это приро</w:t>
      </w:r>
      <w:r w:rsidRPr="00AD17EA">
        <w:rPr>
          <w:szCs w:val="28"/>
        </w:rPr>
        <w:t>д</w:t>
      </w:r>
      <w:r w:rsidRPr="00AD17EA">
        <w:rPr>
          <w:szCs w:val="28"/>
        </w:rPr>
        <w:t>но-климатические условия, вредные, тяжелые условия труда, определенная пр</w:t>
      </w:r>
      <w:r w:rsidRPr="00AD17EA">
        <w:rPr>
          <w:szCs w:val="28"/>
        </w:rPr>
        <w:t>о</w:t>
      </w:r>
      <w:r w:rsidRPr="00AD17EA">
        <w:rPr>
          <w:szCs w:val="28"/>
        </w:rPr>
        <w:t>фессиональная деятельность и другое.</w:t>
      </w:r>
    </w:p>
    <w:p w:rsidR="00307D9D" w:rsidRPr="00AD17EA" w:rsidRDefault="00307D9D" w:rsidP="00AD17EA">
      <w:pPr>
        <w:pStyle w:val="aff0"/>
        <w:rPr>
          <w:szCs w:val="28"/>
        </w:rPr>
      </w:pPr>
      <w:r w:rsidRPr="00AD17EA">
        <w:rPr>
          <w:szCs w:val="28"/>
        </w:rPr>
        <w:t>Так, статьями 27, 28 ФЗ «О трудовых пенсиях  в РФ» предусмотрено с</w:t>
      </w:r>
      <w:r w:rsidRPr="00AD17EA">
        <w:rPr>
          <w:szCs w:val="28"/>
        </w:rPr>
        <w:t>о</w:t>
      </w:r>
      <w:r w:rsidRPr="00AD17EA">
        <w:rPr>
          <w:szCs w:val="28"/>
        </w:rPr>
        <w:t>хранение права на досрочное назначение трудовой пенсии по старости.</w:t>
      </w:r>
    </w:p>
    <w:p w:rsidR="000D4492" w:rsidRPr="00AD17EA" w:rsidRDefault="000D4492" w:rsidP="00AD17EA">
      <w:pPr>
        <w:pStyle w:val="aff0"/>
        <w:rPr>
          <w:szCs w:val="28"/>
        </w:rPr>
      </w:pPr>
    </w:p>
    <w:p w:rsidR="000D4492" w:rsidRDefault="000D4492" w:rsidP="00AD17EA">
      <w:pPr>
        <w:pStyle w:val="aff0"/>
        <w:rPr>
          <w:szCs w:val="28"/>
        </w:rPr>
      </w:pPr>
      <w:r w:rsidRPr="00AD17EA">
        <w:rPr>
          <w:szCs w:val="28"/>
        </w:rPr>
        <w:t>1.2 Право на досрочную трудовую пенсию по старости</w:t>
      </w:r>
    </w:p>
    <w:p w:rsidR="00AD17EA" w:rsidRPr="00AD17EA" w:rsidRDefault="00AD17EA" w:rsidP="00AD17EA">
      <w:pPr>
        <w:pStyle w:val="aff0"/>
        <w:rPr>
          <w:szCs w:val="28"/>
        </w:rPr>
      </w:pPr>
    </w:p>
    <w:p w:rsidR="000D4492" w:rsidRPr="00AD17EA" w:rsidRDefault="000D4492" w:rsidP="00AD17EA">
      <w:pPr>
        <w:pStyle w:val="aff0"/>
        <w:rPr>
          <w:szCs w:val="28"/>
        </w:rPr>
      </w:pPr>
      <w:r w:rsidRPr="00AD17EA">
        <w:rPr>
          <w:szCs w:val="28"/>
        </w:rPr>
        <w:t>Досрочные пенсии по старости в связи с особыми  условиями труда установлены  отдельным категориям работников, занятым: на подземных р</w:t>
      </w:r>
      <w:r w:rsidRPr="00AD17EA">
        <w:rPr>
          <w:szCs w:val="28"/>
        </w:rPr>
        <w:t>а</w:t>
      </w:r>
      <w:r w:rsidRPr="00AD17EA">
        <w:rPr>
          <w:szCs w:val="28"/>
        </w:rPr>
        <w:t>ботах; на работах с вредными условиями труда; в горячих цехах, на работах с тяжелыми условиями труда; на работах, связанных с напряженностью и интенси</w:t>
      </w:r>
      <w:r w:rsidRPr="00AD17EA">
        <w:rPr>
          <w:szCs w:val="28"/>
        </w:rPr>
        <w:t>в</w:t>
      </w:r>
      <w:r w:rsidRPr="00AD17EA">
        <w:rPr>
          <w:szCs w:val="28"/>
        </w:rPr>
        <w:t>ностью труда.</w:t>
      </w:r>
    </w:p>
    <w:p w:rsidR="000D4492" w:rsidRPr="00AD17EA" w:rsidRDefault="000D4492" w:rsidP="00AD17EA">
      <w:pPr>
        <w:pStyle w:val="aff0"/>
        <w:rPr>
          <w:szCs w:val="28"/>
        </w:rPr>
      </w:pPr>
      <w:r w:rsidRPr="00AD17EA">
        <w:rPr>
          <w:szCs w:val="28"/>
        </w:rPr>
        <w:t>Требования  к пенсионному возрасту и к  продолжительности страхов</w:t>
      </w:r>
      <w:r w:rsidRPr="00AD17EA">
        <w:rPr>
          <w:szCs w:val="28"/>
        </w:rPr>
        <w:t>о</w:t>
      </w:r>
      <w:r w:rsidRPr="00AD17EA">
        <w:rPr>
          <w:szCs w:val="28"/>
        </w:rPr>
        <w:t>го стажа и специального трудового стажа работников, занятых на таких р</w:t>
      </w:r>
      <w:r w:rsidRPr="00AD17EA">
        <w:rPr>
          <w:szCs w:val="28"/>
        </w:rPr>
        <w:t>а</w:t>
      </w:r>
      <w:r w:rsidRPr="00AD17EA">
        <w:rPr>
          <w:szCs w:val="28"/>
        </w:rPr>
        <w:t>ботах, различны.</w:t>
      </w:r>
    </w:p>
    <w:p w:rsidR="000D4492" w:rsidRPr="00AD17EA" w:rsidRDefault="000D4492" w:rsidP="00AD17EA">
      <w:pPr>
        <w:pStyle w:val="aff0"/>
        <w:rPr>
          <w:szCs w:val="28"/>
        </w:rPr>
      </w:pPr>
      <w:r w:rsidRPr="00AD17EA">
        <w:rPr>
          <w:szCs w:val="28"/>
        </w:rPr>
        <w:t>При пониженных требованиях к возрасту и страховому стажу, а также при  наличии специального трудового  стажа досрочные пенсии по старости устанавливаются: мужчинам – по достижении 50 лет, при наличии страхов</w:t>
      </w:r>
      <w:r w:rsidRPr="00AD17EA">
        <w:rPr>
          <w:szCs w:val="28"/>
        </w:rPr>
        <w:t>о</w:t>
      </w:r>
      <w:r w:rsidRPr="00AD17EA">
        <w:rPr>
          <w:szCs w:val="28"/>
        </w:rPr>
        <w:t>го стажа не менее 20 лет, из них не менее 10 лет должны приходиться на подземные р</w:t>
      </w:r>
      <w:r w:rsidRPr="00AD17EA">
        <w:rPr>
          <w:szCs w:val="28"/>
        </w:rPr>
        <w:t>а</w:t>
      </w:r>
      <w:r w:rsidRPr="00AD17EA">
        <w:rPr>
          <w:szCs w:val="28"/>
        </w:rPr>
        <w:t>боты, на работы с вредными условиями труда и в горячих цехах; женщинам – по достижении 45 лет и при страховом стаже 15 лет, из них сп</w:t>
      </w:r>
      <w:r w:rsidRPr="00AD17EA">
        <w:rPr>
          <w:szCs w:val="28"/>
        </w:rPr>
        <w:t>е</w:t>
      </w:r>
      <w:r w:rsidRPr="00AD17EA">
        <w:rPr>
          <w:szCs w:val="28"/>
        </w:rPr>
        <w:t>циального стажа на таких работах должно быть не менее 7 лет 6 м</w:t>
      </w:r>
      <w:r w:rsidRPr="00AD17EA">
        <w:rPr>
          <w:szCs w:val="28"/>
        </w:rPr>
        <w:t>е</w:t>
      </w:r>
      <w:r w:rsidRPr="00AD17EA">
        <w:rPr>
          <w:szCs w:val="28"/>
        </w:rPr>
        <w:t>сяцев.</w:t>
      </w:r>
    </w:p>
    <w:p w:rsidR="000D4492" w:rsidRPr="00AD17EA" w:rsidRDefault="000D4492" w:rsidP="00AD17EA">
      <w:pPr>
        <w:pStyle w:val="aff0"/>
        <w:rPr>
          <w:szCs w:val="28"/>
        </w:rPr>
      </w:pPr>
      <w:r w:rsidRPr="00AD17EA">
        <w:rPr>
          <w:szCs w:val="28"/>
        </w:rPr>
        <w:t>При определении права граждан на такие пенсии руководствуются Списком  № 1 производств, работ, профессий, должностей и показателей на подземных работах, на работах с особо вредными и особо тяжелыми услов</w:t>
      </w:r>
      <w:r w:rsidRPr="00AD17EA">
        <w:rPr>
          <w:szCs w:val="28"/>
        </w:rPr>
        <w:t>и</w:t>
      </w:r>
      <w:r w:rsidRPr="00AD17EA">
        <w:rPr>
          <w:szCs w:val="28"/>
        </w:rPr>
        <w:t>ями труда, занятость в которых дает право на пенсию по возрасту на льготных у</w:t>
      </w:r>
      <w:r w:rsidRPr="00AD17EA">
        <w:rPr>
          <w:szCs w:val="28"/>
        </w:rPr>
        <w:t>с</w:t>
      </w:r>
      <w:r w:rsidRPr="00AD17EA">
        <w:rPr>
          <w:szCs w:val="28"/>
        </w:rPr>
        <w:t>ловиях.</w:t>
      </w:r>
    </w:p>
    <w:p w:rsidR="0000258B" w:rsidRPr="00AD17EA" w:rsidRDefault="000D4492" w:rsidP="00AD17EA">
      <w:pPr>
        <w:pStyle w:val="aff0"/>
        <w:rPr>
          <w:szCs w:val="28"/>
        </w:rPr>
      </w:pPr>
      <w:r w:rsidRPr="00AD17EA">
        <w:rPr>
          <w:szCs w:val="28"/>
        </w:rPr>
        <w:t>В отношении лиц, не выработавших требуемый  специальный трудовой стаж установленной  продолжительности по Списку № 1, предусмотрена  возможность получения досрочной пенсии при неполном специальном стаже на таких работах, но в более позднем возрасте. Лицам, имеющим не менее пол</w:t>
      </w:r>
      <w:r w:rsidRPr="00AD17EA">
        <w:rPr>
          <w:szCs w:val="28"/>
        </w:rPr>
        <w:t>о</w:t>
      </w:r>
      <w:r w:rsidRPr="00AD17EA">
        <w:rPr>
          <w:szCs w:val="28"/>
        </w:rPr>
        <w:t>вины стажа на указанных работах, пенсия назначается с уменьшением общеустановленного пенсионного возраста на один год за каждый по</w:t>
      </w:r>
      <w:r w:rsidRPr="00AD17EA">
        <w:rPr>
          <w:szCs w:val="28"/>
        </w:rPr>
        <w:t>л</w:t>
      </w:r>
      <w:r w:rsidR="0000258B" w:rsidRPr="00AD17EA">
        <w:rPr>
          <w:szCs w:val="28"/>
        </w:rPr>
        <w:t>ный год такой работы</w:t>
      </w:r>
      <w:r w:rsidR="0000258B" w:rsidRPr="00AD17EA">
        <w:rPr>
          <w:rStyle w:val="a8"/>
          <w:szCs w:val="28"/>
        </w:rPr>
        <w:footnoteReference w:id="4"/>
      </w:r>
      <w:r w:rsidR="0000258B" w:rsidRPr="00AD17EA">
        <w:rPr>
          <w:szCs w:val="28"/>
        </w:rPr>
        <w:t>.</w:t>
      </w:r>
    </w:p>
    <w:p w:rsidR="000D4492" w:rsidRPr="00AD17EA" w:rsidRDefault="000D4492" w:rsidP="00AD17EA">
      <w:pPr>
        <w:pStyle w:val="aff0"/>
        <w:rPr>
          <w:szCs w:val="28"/>
        </w:rPr>
      </w:pPr>
      <w:r w:rsidRPr="00AD17EA">
        <w:rPr>
          <w:szCs w:val="28"/>
        </w:rPr>
        <w:t>Таким образом, досрочная пенсия по старости в связи с указанной работой назначается, например, мужчинам, имеющим страх</w:t>
      </w:r>
      <w:r w:rsidRPr="00AD17EA">
        <w:rPr>
          <w:szCs w:val="28"/>
        </w:rPr>
        <w:t>о</w:t>
      </w:r>
      <w:r w:rsidRPr="00AD17EA">
        <w:rPr>
          <w:szCs w:val="28"/>
        </w:rPr>
        <w:t>вой стаж не менее 20 лет, при наличии 8 лет специального стажа в возрасте 52 лет.</w:t>
      </w:r>
    </w:p>
    <w:p w:rsidR="000D4492" w:rsidRPr="00AD17EA" w:rsidRDefault="000D4492" w:rsidP="00AD17EA">
      <w:pPr>
        <w:pStyle w:val="aff0"/>
        <w:rPr>
          <w:szCs w:val="28"/>
        </w:rPr>
      </w:pPr>
      <w:r w:rsidRPr="00AD17EA">
        <w:rPr>
          <w:szCs w:val="28"/>
        </w:rPr>
        <w:t>Пенсии  по старости в связи с тяжелыми условиями труда, предусмо</w:t>
      </w:r>
      <w:r w:rsidRPr="00AD17EA">
        <w:rPr>
          <w:szCs w:val="28"/>
        </w:rPr>
        <w:t>т</w:t>
      </w:r>
      <w:r w:rsidRPr="00AD17EA">
        <w:rPr>
          <w:szCs w:val="28"/>
        </w:rPr>
        <w:t>ренные Списком № 2 производств, работ, профессий, должностей и показ</w:t>
      </w:r>
      <w:r w:rsidRPr="00AD17EA">
        <w:rPr>
          <w:szCs w:val="28"/>
        </w:rPr>
        <w:t>а</w:t>
      </w:r>
      <w:r w:rsidRPr="00AD17EA">
        <w:rPr>
          <w:szCs w:val="28"/>
        </w:rPr>
        <w:t>телей с вредными и тяжелыми условиями труда, занятость в которых дает право на пенсию по возрасту на льготных условиях, назначаются мужчинам по достиж</w:t>
      </w:r>
      <w:r w:rsidRPr="00AD17EA">
        <w:rPr>
          <w:szCs w:val="28"/>
        </w:rPr>
        <w:t>е</w:t>
      </w:r>
      <w:r w:rsidRPr="00AD17EA">
        <w:rPr>
          <w:szCs w:val="28"/>
        </w:rPr>
        <w:t>нии возраста 55 лет и женщинам по достижении 50 лет при стаже работы с т</w:t>
      </w:r>
      <w:r w:rsidRPr="00AD17EA">
        <w:rPr>
          <w:szCs w:val="28"/>
        </w:rPr>
        <w:t>я</w:t>
      </w:r>
      <w:r w:rsidRPr="00AD17EA">
        <w:rPr>
          <w:szCs w:val="28"/>
        </w:rPr>
        <w:t>желыми условиями труда соответственно: мужчинам – не менее 12 лет 6 месяцев, женщинам – не менее 10 лет, имеющим соответственно страховой стаж: мужчины – 25 лет, женщины – 20 лет.</w:t>
      </w:r>
    </w:p>
    <w:p w:rsidR="000D4492" w:rsidRPr="00AD17EA" w:rsidRDefault="000D4492" w:rsidP="00AD17EA">
      <w:pPr>
        <w:pStyle w:val="aff0"/>
        <w:rPr>
          <w:szCs w:val="28"/>
        </w:rPr>
      </w:pPr>
      <w:r w:rsidRPr="00AD17EA">
        <w:rPr>
          <w:szCs w:val="28"/>
        </w:rPr>
        <w:t>При недостаточности требуемого стажа  такой работы может быть назначена  пенсия в более позднем возрасте – при условии наличия не менее  половины специального стажа. В таком  случае общеустановленный пенс</w:t>
      </w:r>
      <w:r w:rsidRPr="00AD17EA">
        <w:rPr>
          <w:szCs w:val="28"/>
        </w:rPr>
        <w:t>и</w:t>
      </w:r>
      <w:r w:rsidRPr="00AD17EA">
        <w:rPr>
          <w:szCs w:val="28"/>
        </w:rPr>
        <w:t>онный возраст уменьшается на один год  за каждые 2 года и 6 месяцев такой работы мужчинам и за каждые 2 года такой работы женщинам.</w:t>
      </w:r>
    </w:p>
    <w:p w:rsidR="000D4492" w:rsidRPr="00AD17EA" w:rsidRDefault="000D4492" w:rsidP="00AD17EA">
      <w:pPr>
        <w:pStyle w:val="aff0"/>
        <w:rPr>
          <w:szCs w:val="28"/>
        </w:rPr>
      </w:pPr>
      <w:r w:rsidRPr="00AD17EA">
        <w:rPr>
          <w:szCs w:val="28"/>
        </w:rPr>
        <w:t>Например, мужчинам, имеющим страховой стаж не менее 25 лет, при наличии специального стажа не менее 7 лет 6 месяцев такая  пенсия будет назначена в возрасте 57 лет. Женщинам, имеющим страховой стаж не менее 20 лет, при наличии специального стажа не менее 6 лет 3 месяцев досрочная пе</w:t>
      </w:r>
      <w:r w:rsidRPr="00AD17EA">
        <w:rPr>
          <w:szCs w:val="28"/>
        </w:rPr>
        <w:t>н</w:t>
      </w:r>
      <w:r w:rsidRPr="00AD17EA">
        <w:rPr>
          <w:szCs w:val="28"/>
        </w:rPr>
        <w:t>сия</w:t>
      </w:r>
      <w:r w:rsidR="0000258B" w:rsidRPr="00AD17EA">
        <w:rPr>
          <w:szCs w:val="28"/>
        </w:rPr>
        <w:t xml:space="preserve"> назначается в возрасте 52 лет.</w:t>
      </w:r>
    </w:p>
    <w:p w:rsidR="000D4492" w:rsidRPr="00AD17EA" w:rsidRDefault="000D4492" w:rsidP="00AD17EA">
      <w:pPr>
        <w:pStyle w:val="aff0"/>
        <w:rPr>
          <w:szCs w:val="28"/>
        </w:rPr>
      </w:pPr>
      <w:r w:rsidRPr="00AD17EA">
        <w:rPr>
          <w:szCs w:val="28"/>
        </w:rPr>
        <w:t>В ряде случаев пенсионным законом  предусматриваются досрочные пенсии по старости только для женщин.</w:t>
      </w:r>
    </w:p>
    <w:p w:rsidR="000D4492" w:rsidRPr="00AD17EA" w:rsidRDefault="000D4492" w:rsidP="00AD17EA">
      <w:pPr>
        <w:pStyle w:val="aff0"/>
        <w:rPr>
          <w:szCs w:val="28"/>
        </w:rPr>
      </w:pPr>
      <w:r w:rsidRPr="00AD17EA">
        <w:rPr>
          <w:szCs w:val="28"/>
        </w:rPr>
        <w:t>К  таковым относятся: женщины, проработавшие в качестве трактор</w:t>
      </w:r>
      <w:r w:rsidRPr="00AD17EA">
        <w:rPr>
          <w:szCs w:val="28"/>
        </w:rPr>
        <w:t>и</w:t>
      </w:r>
      <w:r w:rsidRPr="00AD17EA">
        <w:rPr>
          <w:szCs w:val="28"/>
        </w:rPr>
        <w:t>стов-машинистов в сельском хозяйстве, других отраслях народного хозя</w:t>
      </w:r>
      <w:r w:rsidRPr="00AD17EA">
        <w:rPr>
          <w:szCs w:val="28"/>
        </w:rPr>
        <w:t>й</w:t>
      </w:r>
      <w:r w:rsidRPr="00AD17EA">
        <w:rPr>
          <w:szCs w:val="28"/>
        </w:rPr>
        <w:t>ства, а также машинистами строительных, дорожных и погрузочно-разгрузочных м</w:t>
      </w:r>
      <w:r w:rsidRPr="00AD17EA">
        <w:rPr>
          <w:szCs w:val="28"/>
        </w:rPr>
        <w:t>а</w:t>
      </w:r>
      <w:r w:rsidRPr="00AD17EA">
        <w:rPr>
          <w:szCs w:val="28"/>
        </w:rPr>
        <w:t>шин не менее 15 лет и имеющие страховой стаж не менее 20 лет, и женщины, проработавшие не менее 20 лет в текстильной промышле</w:t>
      </w:r>
      <w:r w:rsidRPr="00AD17EA">
        <w:rPr>
          <w:szCs w:val="28"/>
        </w:rPr>
        <w:t>н</w:t>
      </w:r>
      <w:r w:rsidRPr="00AD17EA">
        <w:rPr>
          <w:szCs w:val="28"/>
        </w:rPr>
        <w:t>ности на работах с повышенной интенсивностью и тяжестью труда.</w:t>
      </w:r>
    </w:p>
    <w:p w:rsidR="000D4492" w:rsidRPr="00AD17EA" w:rsidRDefault="000D4492" w:rsidP="00AD17EA">
      <w:pPr>
        <w:pStyle w:val="aff0"/>
        <w:rPr>
          <w:szCs w:val="28"/>
        </w:rPr>
      </w:pPr>
      <w:r w:rsidRPr="00AD17EA">
        <w:rPr>
          <w:szCs w:val="28"/>
        </w:rPr>
        <w:t>Досрочная пенсия таким женщинам-работницам назначается по дост</w:t>
      </w:r>
      <w:r w:rsidRPr="00AD17EA">
        <w:rPr>
          <w:szCs w:val="28"/>
        </w:rPr>
        <w:t>и</w:t>
      </w:r>
      <w:r w:rsidRPr="00AD17EA">
        <w:rPr>
          <w:szCs w:val="28"/>
        </w:rPr>
        <w:t>жении 50 лет.</w:t>
      </w:r>
    </w:p>
    <w:p w:rsidR="000D4492" w:rsidRPr="00AD17EA" w:rsidRDefault="000D4492" w:rsidP="00AD17EA">
      <w:pPr>
        <w:pStyle w:val="aff0"/>
        <w:rPr>
          <w:szCs w:val="28"/>
        </w:rPr>
      </w:pPr>
      <w:r w:rsidRPr="00AD17EA">
        <w:rPr>
          <w:szCs w:val="28"/>
        </w:rPr>
        <w:t>Сниженные требования к возрасту установлены  для мужчин по дост</w:t>
      </w:r>
      <w:r w:rsidRPr="00AD17EA">
        <w:rPr>
          <w:szCs w:val="28"/>
        </w:rPr>
        <w:t>и</w:t>
      </w:r>
      <w:r w:rsidRPr="00AD17EA">
        <w:rPr>
          <w:szCs w:val="28"/>
        </w:rPr>
        <w:t>жении 55 лет и для женщин по достижении 50 лет, если они трудились соо</w:t>
      </w:r>
      <w:r w:rsidRPr="00AD17EA">
        <w:rPr>
          <w:szCs w:val="28"/>
        </w:rPr>
        <w:t>т</w:t>
      </w:r>
      <w:r w:rsidRPr="00AD17EA">
        <w:rPr>
          <w:szCs w:val="28"/>
        </w:rPr>
        <w:t>ветственно не менее 12 лет 6 месяцев и 10 лет и имеют страховой стаж соо</w:t>
      </w:r>
      <w:r w:rsidRPr="00AD17EA">
        <w:rPr>
          <w:szCs w:val="28"/>
        </w:rPr>
        <w:t>т</w:t>
      </w:r>
      <w:r w:rsidRPr="00AD17EA">
        <w:rPr>
          <w:szCs w:val="28"/>
        </w:rPr>
        <w:t>ветственно мужчины – 25 лет, женщины – 20 лет:</w:t>
      </w:r>
    </w:p>
    <w:p w:rsidR="000D4492" w:rsidRPr="00AD17EA" w:rsidRDefault="000D4492" w:rsidP="00AD17EA">
      <w:pPr>
        <w:pStyle w:val="aff0"/>
        <w:rPr>
          <w:szCs w:val="28"/>
        </w:rPr>
      </w:pPr>
      <w:r w:rsidRPr="00AD17EA">
        <w:rPr>
          <w:szCs w:val="28"/>
        </w:rPr>
        <w:t>- в качестве рабочих локомотивных  бригад и работников отдельных категорий, непосредственно осуществляющих организацию перевозок и обесп</w:t>
      </w:r>
      <w:r w:rsidRPr="00AD17EA">
        <w:rPr>
          <w:szCs w:val="28"/>
        </w:rPr>
        <w:t>е</w:t>
      </w:r>
      <w:r w:rsidRPr="00AD17EA">
        <w:rPr>
          <w:szCs w:val="28"/>
        </w:rPr>
        <w:t xml:space="preserve">чивающих безопасность движения на железнодорожном </w:t>
      </w:r>
      <w:r w:rsidR="00AD17EA">
        <w:rPr>
          <w:szCs w:val="28"/>
        </w:rPr>
        <w:t>т</w:t>
      </w:r>
      <w:r w:rsidRPr="00AD17EA">
        <w:rPr>
          <w:szCs w:val="28"/>
        </w:rPr>
        <w:t>ранспорте и метроп</w:t>
      </w:r>
      <w:r w:rsidRPr="00AD17EA">
        <w:rPr>
          <w:szCs w:val="28"/>
        </w:rPr>
        <w:t>о</w:t>
      </w:r>
      <w:r w:rsidRPr="00AD17EA">
        <w:rPr>
          <w:szCs w:val="28"/>
        </w:rPr>
        <w:t>литене, а также водителей грузовых автомобилей непосредственно в технологическом процессе на шахтах, в рудниках, разрезах и рудных карьерах на в</w:t>
      </w:r>
      <w:r w:rsidRPr="00AD17EA">
        <w:rPr>
          <w:szCs w:val="28"/>
        </w:rPr>
        <w:t>ы</w:t>
      </w:r>
      <w:r w:rsidRPr="00AD17EA">
        <w:rPr>
          <w:szCs w:val="28"/>
        </w:rPr>
        <w:t>возке угля, сланца, руды, породы;</w:t>
      </w:r>
    </w:p>
    <w:p w:rsidR="000D4492" w:rsidRPr="00AD17EA" w:rsidRDefault="000D4492" w:rsidP="00AD17EA">
      <w:pPr>
        <w:pStyle w:val="aff0"/>
        <w:rPr>
          <w:szCs w:val="28"/>
        </w:rPr>
      </w:pPr>
      <w:r w:rsidRPr="00AD17EA">
        <w:rPr>
          <w:szCs w:val="28"/>
        </w:rPr>
        <w:t>- в экспедициях, партиях, отрядах,  на участках и в бригадах неп</w:t>
      </w:r>
      <w:r w:rsidRPr="00AD17EA">
        <w:rPr>
          <w:szCs w:val="28"/>
        </w:rPr>
        <w:t>о</w:t>
      </w:r>
      <w:r w:rsidRPr="00AD17EA">
        <w:rPr>
          <w:szCs w:val="28"/>
        </w:rPr>
        <w:t>средственно на полевых геолого-разведочных, поисковых, топографо-геодезических, геофизических, гидрографических, гидрологических, лес</w:t>
      </w:r>
      <w:r w:rsidRPr="00AD17EA">
        <w:rPr>
          <w:szCs w:val="28"/>
        </w:rPr>
        <w:t>о</w:t>
      </w:r>
      <w:r w:rsidRPr="00AD17EA">
        <w:rPr>
          <w:szCs w:val="28"/>
        </w:rPr>
        <w:t>устроительных и изыскательских работах;</w:t>
      </w:r>
    </w:p>
    <w:p w:rsidR="000D4492" w:rsidRPr="00AD17EA" w:rsidRDefault="000D4492" w:rsidP="00AD17EA">
      <w:pPr>
        <w:pStyle w:val="aff0"/>
        <w:rPr>
          <w:szCs w:val="28"/>
        </w:rPr>
      </w:pPr>
      <w:r w:rsidRPr="00AD17EA">
        <w:rPr>
          <w:szCs w:val="28"/>
        </w:rPr>
        <w:t>- в качестве рабочих, мастеров непосредственно на лесозаготовках и лесосплаве, включая обслуживание механизмов и оборудования;</w:t>
      </w:r>
    </w:p>
    <w:p w:rsidR="000D4492" w:rsidRPr="00AD17EA" w:rsidRDefault="000D4492" w:rsidP="00AD17EA">
      <w:pPr>
        <w:pStyle w:val="aff0"/>
        <w:rPr>
          <w:szCs w:val="28"/>
        </w:rPr>
      </w:pPr>
      <w:r w:rsidRPr="00AD17EA">
        <w:rPr>
          <w:szCs w:val="28"/>
        </w:rPr>
        <w:t>- в плавсоставе на судах морского, речного флота и флота рыбной  промышленности, кроме судов портовых, постоянно работающих на акват</w:t>
      </w:r>
      <w:r w:rsidRPr="00AD17EA">
        <w:rPr>
          <w:szCs w:val="28"/>
        </w:rPr>
        <w:t>о</w:t>
      </w:r>
      <w:r w:rsidRPr="00AD17EA">
        <w:rPr>
          <w:szCs w:val="28"/>
        </w:rPr>
        <w:t>рии порта, служебно-вспомогательных, разъездных, пригородного и внутригоро</w:t>
      </w:r>
      <w:r w:rsidRPr="00AD17EA">
        <w:rPr>
          <w:szCs w:val="28"/>
        </w:rPr>
        <w:t>д</w:t>
      </w:r>
      <w:r w:rsidRPr="00AD17EA">
        <w:rPr>
          <w:szCs w:val="28"/>
        </w:rPr>
        <w:t>ского сообщения.</w:t>
      </w:r>
    </w:p>
    <w:p w:rsidR="000D4492" w:rsidRPr="00AD17EA" w:rsidRDefault="000D4492" w:rsidP="00AD17EA">
      <w:pPr>
        <w:pStyle w:val="aff0"/>
        <w:rPr>
          <w:szCs w:val="28"/>
        </w:rPr>
      </w:pPr>
      <w:r w:rsidRPr="00AD17EA">
        <w:rPr>
          <w:szCs w:val="28"/>
        </w:rPr>
        <w:t>По  достижении возраста мужчинами 55 лет, женщинами – 50 лет, при наличии соответственно не менее 20 и 15 лет специального стажа и страхов</w:t>
      </w:r>
      <w:r w:rsidRPr="00AD17EA">
        <w:rPr>
          <w:szCs w:val="28"/>
        </w:rPr>
        <w:t>о</w:t>
      </w:r>
      <w:r w:rsidRPr="00AD17EA">
        <w:rPr>
          <w:szCs w:val="28"/>
        </w:rPr>
        <w:t>го стажа не менее 25 и 20 лет досрочная пенсия назначается за работу в кач</w:t>
      </w:r>
      <w:r w:rsidRPr="00AD17EA">
        <w:rPr>
          <w:szCs w:val="28"/>
        </w:rPr>
        <w:t>е</w:t>
      </w:r>
      <w:r w:rsidRPr="00AD17EA">
        <w:rPr>
          <w:szCs w:val="28"/>
        </w:rPr>
        <w:t>стве:</w:t>
      </w:r>
    </w:p>
    <w:p w:rsidR="000D4492" w:rsidRPr="00AD17EA" w:rsidRDefault="000D4492" w:rsidP="00AD17EA">
      <w:pPr>
        <w:pStyle w:val="aff0"/>
        <w:rPr>
          <w:szCs w:val="28"/>
        </w:rPr>
      </w:pPr>
      <w:r w:rsidRPr="00AD17EA">
        <w:rPr>
          <w:szCs w:val="28"/>
        </w:rPr>
        <w:t>- механизаторов комплексных бригад  на погрузочно-разгрузочных работах в портах;</w:t>
      </w:r>
    </w:p>
    <w:p w:rsidR="000D4492" w:rsidRPr="00AD17EA" w:rsidRDefault="000D4492" w:rsidP="00AD17EA">
      <w:pPr>
        <w:pStyle w:val="aff0"/>
        <w:rPr>
          <w:szCs w:val="28"/>
        </w:rPr>
      </w:pPr>
      <w:r w:rsidRPr="00AD17EA">
        <w:rPr>
          <w:szCs w:val="28"/>
        </w:rPr>
        <w:t>- водителей автобусов, троллейбусов, трамваев на регулярных горо</w:t>
      </w:r>
      <w:r w:rsidRPr="00AD17EA">
        <w:rPr>
          <w:szCs w:val="28"/>
        </w:rPr>
        <w:t>д</w:t>
      </w:r>
      <w:r w:rsidRPr="00AD17EA">
        <w:rPr>
          <w:szCs w:val="28"/>
        </w:rPr>
        <w:t>ских  пассажирских маршрутах</w:t>
      </w:r>
      <w:r w:rsidRPr="00AD17EA">
        <w:rPr>
          <w:rStyle w:val="a8"/>
          <w:szCs w:val="28"/>
        </w:rPr>
        <w:footnoteReference w:id="5"/>
      </w:r>
      <w:r w:rsidRPr="00AD17EA">
        <w:rPr>
          <w:szCs w:val="28"/>
        </w:rPr>
        <w:t>.</w:t>
      </w:r>
    </w:p>
    <w:p w:rsidR="000D4492" w:rsidRPr="00AD17EA" w:rsidRDefault="000D4492" w:rsidP="00AD17EA">
      <w:pPr>
        <w:pStyle w:val="aff0"/>
        <w:rPr>
          <w:szCs w:val="28"/>
        </w:rPr>
      </w:pPr>
      <w:r w:rsidRPr="00AD17EA">
        <w:rPr>
          <w:szCs w:val="28"/>
        </w:rPr>
        <w:t>При таком же сниженном пенсионном возрасте вправе претендовать на пенсию мужчины, имеющие не менее 15 лет и женщины – не менее 10 лет специального стажа и соответственно страховой стаж не менее 25 и 20 лет, если они были заняты на работах с осужденными в качестве рабочих и сл</w:t>
      </w:r>
      <w:r w:rsidRPr="00AD17EA">
        <w:rPr>
          <w:szCs w:val="28"/>
        </w:rPr>
        <w:t>у</w:t>
      </w:r>
      <w:r w:rsidRPr="00AD17EA">
        <w:rPr>
          <w:szCs w:val="28"/>
        </w:rPr>
        <w:t>жащих учреждений Министерства юстиций РФ, исполняющих уголовное наказания в виде лишения свободы.</w:t>
      </w:r>
    </w:p>
    <w:p w:rsidR="000D4492" w:rsidRPr="00AD17EA" w:rsidRDefault="000D4492" w:rsidP="00AD17EA">
      <w:pPr>
        <w:pStyle w:val="aff0"/>
        <w:rPr>
          <w:szCs w:val="28"/>
        </w:rPr>
      </w:pPr>
      <w:r w:rsidRPr="00AD17EA">
        <w:rPr>
          <w:szCs w:val="28"/>
        </w:rPr>
        <w:t>Мужчинам  и женщинам, проработавшим соответственно не менее 25 20 лет на судах морского флота рыбной промышленности на работах по добыче, обработке рыбы и морепродуктов, приему готовой продукции на пр</w:t>
      </w:r>
      <w:r w:rsidRPr="00AD17EA">
        <w:rPr>
          <w:szCs w:val="28"/>
        </w:rPr>
        <w:t>о</w:t>
      </w:r>
      <w:r w:rsidRPr="00AD17EA">
        <w:rPr>
          <w:szCs w:val="28"/>
        </w:rPr>
        <w:t>мысле, а также на отдельных видах судов морского, речного флота и флота рыбной промышленности, пенсия также устанавливается досрочно вне зависимости от во</w:t>
      </w:r>
      <w:r w:rsidRPr="00AD17EA">
        <w:rPr>
          <w:szCs w:val="28"/>
        </w:rPr>
        <w:t>з</w:t>
      </w:r>
      <w:r w:rsidRPr="00AD17EA">
        <w:rPr>
          <w:szCs w:val="28"/>
        </w:rPr>
        <w:t>раста.</w:t>
      </w:r>
    </w:p>
    <w:p w:rsidR="000D4492" w:rsidRPr="00AD17EA" w:rsidRDefault="000D4492" w:rsidP="00AD17EA">
      <w:pPr>
        <w:pStyle w:val="aff0"/>
        <w:rPr>
          <w:szCs w:val="28"/>
        </w:rPr>
      </w:pPr>
      <w:r w:rsidRPr="00AD17EA">
        <w:rPr>
          <w:szCs w:val="28"/>
        </w:rPr>
        <w:t>Одинаковый  пенсионный возраст установлен как  для мужчин, так и для женщин – 50 лет, если они проработали не менее 25 лет на должностях Гос</w:t>
      </w:r>
      <w:r w:rsidRPr="00AD17EA">
        <w:rPr>
          <w:szCs w:val="28"/>
        </w:rPr>
        <w:t>у</w:t>
      </w:r>
      <w:r w:rsidRPr="00AD17EA">
        <w:rPr>
          <w:szCs w:val="28"/>
        </w:rPr>
        <w:t>дарственной противопожарной службы Министерства РФ по делам гражда</w:t>
      </w:r>
      <w:r w:rsidRPr="00AD17EA">
        <w:rPr>
          <w:szCs w:val="28"/>
        </w:rPr>
        <w:t>н</w:t>
      </w:r>
      <w:r w:rsidRPr="00AD17EA">
        <w:rPr>
          <w:szCs w:val="28"/>
        </w:rPr>
        <w:t>ской обороны, чрезвычайным ситуациям и ликвидации последствий стихи</w:t>
      </w:r>
      <w:r w:rsidRPr="00AD17EA">
        <w:rPr>
          <w:szCs w:val="28"/>
        </w:rPr>
        <w:t>й</w:t>
      </w:r>
      <w:r w:rsidRPr="00AD17EA">
        <w:rPr>
          <w:szCs w:val="28"/>
        </w:rPr>
        <w:t>ных бедствий.</w:t>
      </w:r>
    </w:p>
    <w:p w:rsidR="000D4492" w:rsidRPr="00AD17EA" w:rsidRDefault="000D4492" w:rsidP="00AD17EA">
      <w:pPr>
        <w:pStyle w:val="aff0"/>
        <w:rPr>
          <w:szCs w:val="28"/>
        </w:rPr>
      </w:pPr>
      <w:r w:rsidRPr="00AD17EA">
        <w:rPr>
          <w:szCs w:val="28"/>
        </w:rPr>
        <w:t>Еще более сниженный одинаковый возраст  – 40 лет либо независимо от возраста – установлен для мужчин и женщин, если они проработали в кач</w:t>
      </w:r>
      <w:r w:rsidRPr="00AD17EA">
        <w:rPr>
          <w:szCs w:val="28"/>
        </w:rPr>
        <w:t>е</w:t>
      </w:r>
      <w:r w:rsidRPr="00AD17EA">
        <w:rPr>
          <w:szCs w:val="28"/>
        </w:rPr>
        <w:t>стве спасателей в профессиональных аварийно-спасательных службах и професси</w:t>
      </w:r>
      <w:r w:rsidRPr="00AD17EA">
        <w:rPr>
          <w:szCs w:val="28"/>
        </w:rPr>
        <w:t>о</w:t>
      </w:r>
      <w:r w:rsidRPr="00AD17EA">
        <w:rPr>
          <w:szCs w:val="28"/>
        </w:rPr>
        <w:t>нальных аварийно-спасательных формирований МЧС РФ не менее 15 лет и участвовали в ликвидации чрезвычайных ситуаций.</w:t>
      </w:r>
    </w:p>
    <w:p w:rsidR="000D4492" w:rsidRPr="00AD17EA" w:rsidRDefault="000D4492" w:rsidP="00AD17EA">
      <w:pPr>
        <w:pStyle w:val="aff0"/>
        <w:rPr>
          <w:szCs w:val="28"/>
        </w:rPr>
      </w:pPr>
      <w:r w:rsidRPr="00AD17EA">
        <w:rPr>
          <w:szCs w:val="28"/>
        </w:rPr>
        <w:t>Независимо  от возраста, но при соблюдении определенных условий устанавливается досрочная пенсия следующим категориям гра</w:t>
      </w:r>
      <w:r w:rsidRPr="00AD17EA">
        <w:rPr>
          <w:szCs w:val="28"/>
        </w:rPr>
        <w:t>ж</w:t>
      </w:r>
      <w:r w:rsidRPr="00AD17EA">
        <w:rPr>
          <w:szCs w:val="28"/>
        </w:rPr>
        <w:t>дан:</w:t>
      </w:r>
    </w:p>
    <w:p w:rsidR="000D4492" w:rsidRPr="00AD17EA" w:rsidRDefault="000D4492" w:rsidP="00AD17EA">
      <w:pPr>
        <w:pStyle w:val="aff0"/>
        <w:rPr>
          <w:szCs w:val="28"/>
        </w:rPr>
      </w:pPr>
      <w:r w:rsidRPr="00AD17EA">
        <w:rPr>
          <w:szCs w:val="28"/>
        </w:rPr>
        <w:t>- лицам не менее 25 лет осуществляющим  педагогическую деятел</w:t>
      </w:r>
      <w:r w:rsidRPr="00AD17EA">
        <w:rPr>
          <w:szCs w:val="28"/>
        </w:rPr>
        <w:t>ь</w:t>
      </w:r>
      <w:r w:rsidRPr="00AD17EA">
        <w:rPr>
          <w:szCs w:val="28"/>
        </w:rPr>
        <w:t>ность в государственных и муниципальных учреждениях для детей;</w:t>
      </w:r>
    </w:p>
    <w:p w:rsidR="000D4492" w:rsidRPr="00AD17EA" w:rsidRDefault="000D4492" w:rsidP="00AD17EA">
      <w:pPr>
        <w:pStyle w:val="aff0"/>
        <w:rPr>
          <w:szCs w:val="28"/>
        </w:rPr>
      </w:pPr>
      <w:r w:rsidRPr="00AD17EA">
        <w:rPr>
          <w:szCs w:val="28"/>
        </w:rPr>
        <w:t>- лицам, осуществляющим лечебную  и иную деятельность по охране  здоровья населения в государственных и муниципальных учреждениях здр</w:t>
      </w:r>
      <w:r w:rsidRPr="00AD17EA">
        <w:rPr>
          <w:szCs w:val="28"/>
        </w:rPr>
        <w:t>а</w:t>
      </w:r>
      <w:r w:rsidRPr="00AD17EA">
        <w:rPr>
          <w:szCs w:val="28"/>
        </w:rPr>
        <w:t>воохранения не менее 25 лет в сельской местности и поселках городского т</w:t>
      </w:r>
      <w:r w:rsidRPr="00AD17EA">
        <w:rPr>
          <w:szCs w:val="28"/>
        </w:rPr>
        <w:t>и</w:t>
      </w:r>
      <w:r w:rsidRPr="00AD17EA">
        <w:rPr>
          <w:szCs w:val="28"/>
        </w:rPr>
        <w:t>па и не менее 30 лет в городах, сельской местности и в поселках городского типа либо только в городах.</w:t>
      </w:r>
    </w:p>
    <w:p w:rsidR="000D4492" w:rsidRPr="00AD17EA" w:rsidRDefault="000D4492" w:rsidP="00AD17EA">
      <w:pPr>
        <w:pStyle w:val="aff0"/>
        <w:rPr>
          <w:szCs w:val="28"/>
        </w:rPr>
      </w:pPr>
      <w:r w:rsidRPr="00AD17EA">
        <w:rPr>
          <w:szCs w:val="28"/>
        </w:rPr>
        <w:t>Лицам, осуществляющим творческую деятельность на сцене в госуда</w:t>
      </w:r>
      <w:r w:rsidRPr="00AD17EA">
        <w:rPr>
          <w:szCs w:val="28"/>
        </w:rPr>
        <w:t>р</w:t>
      </w:r>
      <w:r w:rsidRPr="00AD17EA">
        <w:rPr>
          <w:szCs w:val="28"/>
        </w:rPr>
        <w:t>ственных и муниципальных театрах или театрально-зрелищных организац</w:t>
      </w:r>
      <w:r w:rsidRPr="00AD17EA">
        <w:rPr>
          <w:szCs w:val="28"/>
        </w:rPr>
        <w:t>и</w:t>
      </w:r>
      <w:r w:rsidRPr="00AD17EA">
        <w:rPr>
          <w:szCs w:val="28"/>
        </w:rPr>
        <w:t>ях не менее 15 – 30 лет, в зависимости от характера такой деятельности. Пе</w:t>
      </w:r>
      <w:r w:rsidRPr="00AD17EA">
        <w:rPr>
          <w:szCs w:val="28"/>
        </w:rPr>
        <w:t>н</w:t>
      </w:r>
      <w:r w:rsidRPr="00AD17EA">
        <w:rPr>
          <w:szCs w:val="28"/>
        </w:rPr>
        <w:t>сия назначается по достижении ими возраста 50 – 55 лет либо независимо от во</w:t>
      </w:r>
      <w:r w:rsidRPr="00AD17EA">
        <w:rPr>
          <w:szCs w:val="28"/>
        </w:rPr>
        <w:t>з</w:t>
      </w:r>
      <w:r w:rsidRPr="00AD17EA">
        <w:rPr>
          <w:szCs w:val="28"/>
        </w:rPr>
        <w:t>раста.</w:t>
      </w:r>
    </w:p>
    <w:p w:rsidR="000D4492" w:rsidRPr="00AD17EA" w:rsidRDefault="000D4492" w:rsidP="00AD17EA">
      <w:pPr>
        <w:pStyle w:val="aff0"/>
        <w:rPr>
          <w:szCs w:val="28"/>
        </w:rPr>
      </w:pPr>
      <w:r w:rsidRPr="00AD17EA">
        <w:rPr>
          <w:szCs w:val="28"/>
        </w:rPr>
        <w:t>Работникам  гражданской авиации также сохранено право на досрочную пенсию при соблюден</w:t>
      </w:r>
      <w:r w:rsidR="00446DA3" w:rsidRPr="00AD17EA">
        <w:rPr>
          <w:szCs w:val="28"/>
        </w:rPr>
        <w:t>ии ими соответствующих условий</w:t>
      </w:r>
      <w:r w:rsidRPr="00AD17EA">
        <w:rPr>
          <w:szCs w:val="28"/>
        </w:rPr>
        <w:t>.</w:t>
      </w:r>
    </w:p>
    <w:p w:rsidR="000D4492" w:rsidRPr="00AD17EA" w:rsidRDefault="000D4492" w:rsidP="00AD17EA">
      <w:pPr>
        <w:pStyle w:val="aff0"/>
        <w:rPr>
          <w:szCs w:val="28"/>
        </w:rPr>
      </w:pPr>
      <w:r w:rsidRPr="00AD17EA">
        <w:rPr>
          <w:szCs w:val="28"/>
        </w:rPr>
        <w:t>При наличии конкретной досрочной пенсии вышеперечисленным кат</w:t>
      </w:r>
      <w:r w:rsidRPr="00AD17EA">
        <w:rPr>
          <w:szCs w:val="28"/>
        </w:rPr>
        <w:t>е</w:t>
      </w:r>
      <w:r w:rsidRPr="00AD17EA">
        <w:rPr>
          <w:szCs w:val="28"/>
        </w:rPr>
        <w:t>гориям работников необходимо руководствоваться соответствующими Списками работ, профессий и должностей, которые дают пр</w:t>
      </w:r>
      <w:r w:rsidRPr="00AD17EA">
        <w:rPr>
          <w:szCs w:val="28"/>
        </w:rPr>
        <w:t>а</w:t>
      </w:r>
      <w:r w:rsidRPr="00AD17EA">
        <w:rPr>
          <w:szCs w:val="28"/>
        </w:rPr>
        <w:t>во на такую пенсию.</w:t>
      </w:r>
    </w:p>
    <w:p w:rsidR="000D4492" w:rsidRPr="00AD17EA" w:rsidRDefault="000D4492" w:rsidP="00AD17EA">
      <w:pPr>
        <w:pStyle w:val="aff0"/>
        <w:rPr>
          <w:szCs w:val="28"/>
        </w:rPr>
      </w:pPr>
      <w:r w:rsidRPr="00AD17EA">
        <w:rPr>
          <w:szCs w:val="28"/>
        </w:rPr>
        <w:t>В практике встречаются случаи, когда  работник имеет стаж на работах с  различными условиями труда, например работа под землей шахтером и пл</w:t>
      </w:r>
      <w:r w:rsidRPr="00AD17EA">
        <w:rPr>
          <w:szCs w:val="28"/>
        </w:rPr>
        <w:t>а</w:t>
      </w:r>
      <w:r w:rsidRPr="00AD17EA">
        <w:rPr>
          <w:szCs w:val="28"/>
        </w:rPr>
        <w:t>вильщиком медного завода. Для таких работников введено суммирование работ с различными особыми условиями труда. При суммировании работ с ра</w:t>
      </w:r>
      <w:r w:rsidRPr="00AD17EA">
        <w:rPr>
          <w:szCs w:val="28"/>
        </w:rPr>
        <w:t>з</w:t>
      </w:r>
      <w:r w:rsidRPr="00AD17EA">
        <w:rPr>
          <w:szCs w:val="28"/>
        </w:rPr>
        <w:t>ными особыми условиями труда действует следующее правило: к работе, дающей право на досрочную пенсию, присоединяется работа, да</w:t>
      </w:r>
      <w:r w:rsidRPr="00AD17EA">
        <w:rPr>
          <w:szCs w:val="28"/>
        </w:rPr>
        <w:t>ю</w:t>
      </w:r>
      <w:r w:rsidRPr="00AD17EA">
        <w:rPr>
          <w:szCs w:val="28"/>
        </w:rPr>
        <w:t>щая право на пенсию на равных или более льготных условиях, установленных ФЗ «О трудовых пе</w:t>
      </w:r>
      <w:r w:rsidRPr="00AD17EA">
        <w:rPr>
          <w:szCs w:val="28"/>
        </w:rPr>
        <w:t>н</w:t>
      </w:r>
      <w:r w:rsidRPr="00AD17EA">
        <w:rPr>
          <w:szCs w:val="28"/>
        </w:rPr>
        <w:t>сиях»</w:t>
      </w:r>
    </w:p>
    <w:p w:rsidR="00307D9D" w:rsidRPr="00AD17EA" w:rsidRDefault="00307D9D" w:rsidP="00AD17EA">
      <w:pPr>
        <w:pStyle w:val="aff0"/>
        <w:rPr>
          <w:szCs w:val="28"/>
        </w:rPr>
      </w:pPr>
    </w:p>
    <w:p w:rsidR="000A666D" w:rsidRPr="00AD17EA" w:rsidRDefault="00EA4E1D" w:rsidP="00AD17EA">
      <w:pPr>
        <w:pStyle w:val="aff0"/>
        <w:rPr>
          <w:szCs w:val="28"/>
        </w:rPr>
      </w:pPr>
      <w:r w:rsidRPr="00AD17EA">
        <w:rPr>
          <w:szCs w:val="28"/>
        </w:rPr>
        <w:br w:type="page"/>
      </w:r>
      <w:r w:rsidR="000D4492" w:rsidRPr="00AD17EA">
        <w:rPr>
          <w:szCs w:val="28"/>
        </w:rPr>
        <w:t>2</w:t>
      </w:r>
      <w:r w:rsidRPr="00AD17EA">
        <w:rPr>
          <w:szCs w:val="28"/>
        </w:rPr>
        <w:t>.</w:t>
      </w:r>
      <w:r w:rsidR="00DA6F0B" w:rsidRPr="00AD17EA">
        <w:rPr>
          <w:szCs w:val="28"/>
        </w:rPr>
        <w:t xml:space="preserve"> ДОСРОЧ</w:t>
      </w:r>
      <w:r w:rsidR="00FF60B8" w:rsidRPr="00AD17EA">
        <w:rPr>
          <w:szCs w:val="28"/>
        </w:rPr>
        <w:t>НЫЕ ТРУДОВЫЕ ПЕНСИИ ПО СТАРОСТИ, НАЗН</w:t>
      </w:r>
      <w:r w:rsidR="00FF60B8" w:rsidRPr="00AD17EA">
        <w:rPr>
          <w:szCs w:val="28"/>
        </w:rPr>
        <w:t>А</w:t>
      </w:r>
      <w:r w:rsidR="00FF60B8" w:rsidRPr="00AD17EA">
        <w:rPr>
          <w:szCs w:val="28"/>
        </w:rPr>
        <w:t xml:space="preserve">ЧАЕМЫЕ В ЗАВИСИМОСТИ ОТ </w:t>
      </w:r>
      <w:r w:rsidR="00DA6F0B" w:rsidRPr="00AD17EA">
        <w:rPr>
          <w:szCs w:val="28"/>
        </w:rPr>
        <w:t>УСЛОВИ</w:t>
      </w:r>
      <w:r w:rsidR="00FF60B8" w:rsidRPr="00AD17EA">
        <w:rPr>
          <w:szCs w:val="28"/>
        </w:rPr>
        <w:t>Й</w:t>
      </w:r>
      <w:r w:rsidR="00DA6F0B" w:rsidRPr="00AD17EA">
        <w:rPr>
          <w:szCs w:val="28"/>
        </w:rPr>
        <w:t xml:space="preserve"> ТРУДА</w:t>
      </w:r>
    </w:p>
    <w:p w:rsidR="00FF60B8" w:rsidRPr="00AD17EA" w:rsidRDefault="00FF60B8" w:rsidP="00AD17EA">
      <w:pPr>
        <w:pStyle w:val="aff0"/>
        <w:rPr>
          <w:szCs w:val="28"/>
        </w:rPr>
      </w:pPr>
    </w:p>
    <w:p w:rsidR="00DA6F0B" w:rsidRDefault="000D4492" w:rsidP="00AD17EA">
      <w:pPr>
        <w:pStyle w:val="aff0"/>
        <w:rPr>
          <w:bCs/>
          <w:szCs w:val="28"/>
        </w:rPr>
      </w:pPr>
      <w:r w:rsidRPr="00AD17EA">
        <w:rPr>
          <w:bCs/>
          <w:szCs w:val="28"/>
        </w:rPr>
        <w:t>2</w:t>
      </w:r>
      <w:r w:rsidR="000A666D" w:rsidRPr="00AD17EA">
        <w:rPr>
          <w:bCs/>
          <w:szCs w:val="28"/>
        </w:rPr>
        <w:t>.1</w:t>
      </w:r>
      <w:r w:rsidR="00DA6F0B" w:rsidRPr="00AD17EA">
        <w:rPr>
          <w:bCs/>
          <w:szCs w:val="28"/>
        </w:rPr>
        <w:t xml:space="preserve"> Понятие</w:t>
      </w:r>
      <w:r w:rsidR="00AD17EA">
        <w:rPr>
          <w:bCs/>
          <w:szCs w:val="28"/>
        </w:rPr>
        <w:t xml:space="preserve"> </w:t>
      </w:r>
      <w:r w:rsidR="00DA6F0B" w:rsidRPr="00AD17EA">
        <w:rPr>
          <w:bCs/>
          <w:szCs w:val="28"/>
        </w:rPr>
        <w:t>и функции досрочных</w:t>
      </w:r>
      <w:r w:rsidR="00AD17EA">
        <w:rPr>
          <w:bCs/>
          <w:szCs w:val="28"/>
        </w:rPr>
        <w:t xml:space="preserve"> </w:t>
      </w:r>
      <w:r w:rsidR="000A666D" w:rsidRPr="00AD17EA">
        <w:rPr>
          <w:bCs/>
          <w:szCs w:val="28"/>
        </w:rPr>
        <w:t>трудовых</w:t>
      </w:r>
      <w:r w:rsidR="00AD17EA">
        <w:rPr>
          <w:bCs/>
          <w:szCs w:val="28"/>
        </w:rPr>
        <w:t xml:space="preserve"> </w:t>
      </w:r>
      <w:r w:rsidR="000A666D" w:rsidRPr="00AD17EA">
        <w:rPr>
          <w:bCs/>
          <w:szCs w:val="28"/>
        </w:rPr>
        <w:t>пенсий</w:t>
      </w:r>
      <w:r w:rsidR="00AD17EA">
        <w:rPr>
          <w:bCs/>
          <w:szCs w:val="28"/>
        </w:rPr>
        <w:t xml:space="preserve"> </w:t>
      </w:r>
      <w:r w:rsidR="00DA6F0B" w:rsidRPr="00AD17EA">
        <w:rPr>
          <w:bCs/>
          <w:szCs w:val="28"/>
        </w:rPr>
        <w:t>по старости и по условиям</w:t>
      </w:r>
      <w:r w:rsidR="00AD17EA">
        <w:rPr>
          <w:bCs/>
          <w:szCs w:val="28"/>
        </w:rPr>
        <w:t xml:space="preserve"> </w:t>
      </w:r>
      <w:r w:rsidR="00DA6F0B" w:rsidRPr="00AD17EA">
        <w:rPr>
          <w:bCs/>
          <w:szCs w:val="28"/>
        </w:rPr>
        <w:t>труда</w:t>
      </w:r>
    </w:p>
    <w:p w:rsidR="00AD17EA" w:rsidRPr="00AD17EA" w:rsidRDefault="00AD17EA" w:rsidP="00AD17EA">
      <w:pPr>
        <w:pStyle w:val="aff0"/>
        <w:rPr>
          <w:szCs w:val="28"/>
        </w:rPr>
      </w:pPr>
    </w:p>
    <w:p w:rsidR="000D4492" w:rsidRPr="00AD17EA" w:rsidRDefault="000A666D" w:rsidP="00AD17EA">
      <w:pPr>
        <w:pStyle w:val="aff0"/>
        <w:rPr>
          <w:szCs w:val="28"/>
        </w:rPr>
      </w:pPr>
      <w:r w:rsidRPr="00AD17EA">
        <w:rPr>
          <w:szCs w:val="28"/>
        </w:rPr>
        <w:t>Пенсии</w:t>
      </w:r>
      <w:r w:rsidR="00DA6F0B" w:rsidRPr="00AD17EA">
        <w:rPr>
          <w:szCs w:val="28"/>
        </w:rPr>
        <w:t xml:space="preserve"> </w:t>
      </w:r>
      <w:r w:rsidRPr="00AD17EA">
        <w:rPr>
          <w:szCs w:val="28"/>
        </w:rPr>
        <w:t>по старости являются важнейшим из всех видов пенсий. Их п</w:t>
      </w:r>
      <w:r w:rsidRPr="00AD17EA">
        <w:rPr>
          <w:szCs w:val="28"/>
        </w:rPr>
        <w:t>о</w:t>
      </w:r>
      <w:r w:rsidRPr="00AD17EA">
        <w:rPr>
          <w:szCs w:val="28"/>
        </w:rPr>
        <w:t>лучает наибольшее число пенсионеров. На выплату этих пенсий расходуется о</w:t>
      </w:r>
      <w:r w:rsidRPr="00AD17EA">
        <w:rPr>
          <w:szCs w:val="28"/>
        </w:rPr>
        <w:t>с</w:t>
      </w:r>
      <w:r w:rsidRPr="00AD17EA">
        <w:rPr>
          <w:szCs w:val="28"/>
        </w:rPr>
        <w:t>нованная часть средств Пенсионного фонда РФ.</w:t>
      </w:r>
    </w:p>
    <w:p w:rsidR="000A666D" w:rsidRPr="00AD17EA" w:rsidRDefault="000A666D" w:rsidP="00AD17EA">
      <w:pPr>
        <w:pStyle w:val="aff0"/>
        <w:rPr>
          <w:szCs w:val="28"/>
        </w:rPr>
      </w:pPr>
      <w:r w:rsidRPr="00AD17EA">
        <w:rPr>
          <w:szCs w:val="28"/>
        </w:rPr>
        <w:t>Они назначаются, как правило, в более высоком размере, чем другие пенсии, и являются основным источником существования пожилых граждан. Все это обусловило особую важность правового регулирования пенсионного обе</w:t>
      </w:r>
      <w:r w:rsidRPr="00AD17EA">
        <w:rPr>
          <w:szCs w:val="28"/>
        </w:rPr>
        <w:t>с</w:t>
      </w:r>
      <w:r w:rsidRPr="00AD17EA">
        <w:rPr>
          <w:szCs w:val="28"/>
        </w:rPr>
        <w:t>печения по старости.</w:t>
      </w:r>
    </w:p>
    <w:p w:rsidR="000D4492" w:rsidRPr="00AD17EA" w:rsidRDefault="000A666D" w:rsidP="00AD17EA">
      <w:pPr>
        <w:pStyle w:val="aff0"/>
        <w:rPr>
          <w:szCs w:val="28"/>
        </w:rPr>
      </w:pPr>
      <w:r w:rsidRPr="00AD17EA">
        <w:rPr>
          <w:szCs w:val="28"/>
        </w:rPr>
        <w:t>Пенсии</w:t>
      </w:r>
      <w:r w:rsidR="00DA6F0B" w:rsidRPr="00AD17EA">
        <w:rPr>
          <w:szCs w:val="28"/>
        </w:rPr>
        <w:t xml:space="preserve"> </w:t>
      </w:r>
      <w:r w:rsidRPr="00AD17EA">
        <w:rPr>
          <w:szCs w:val="28"/>
        </w:rPr>
        <w:t>по старости в</w:t>
      </w:r>
      <w:r w:rsidR="00AD17EA">
        <w:rPr>
          <w:szCs w:val="28"/>
        </w:rPr>
        <w:t xml:space="preserve"> </w:t>
      </w:r>
      <w:r w:rsidRPr="00AD17EA">
        <w:rPr>
          <w:szCs w:val="28"/>
        </w:rPr>
        <w:t>связи</w:t>
      </w:r>
      <w:r w:rsidR="00AD17EA">
        <w:rPr>
          <w:szCs w:val="28"/>
        </w:rPr>
        <w:t xml:space="preserve"> </w:t>
      </w:r>
      <w:r w:rsidRPr="00AD17EA">
        <w:rPr>
          <w:szCs w:val="28"/>
        </w:rPr>
        <w:t>с</w:t>
      </w:r>
      <w:r w:rsidR="00AD17EA">
        <w:rPr>
          <w:szCs w:val="28"/>
        </w:rPr>
        <w:t xml:space="preserve"> </w:t>
      </w:r>
      <w:r w:rsidRPr="00AD17EA">
        <w:rPr>
          <w:szCs w:val="28"/>
        </w:rPr>
        <w:t>особыми</w:t>
      </w:r>
      <w:r w:rsidR="00DA6F0B" w:rsidRPr="00AD17EA">
        <w:rPr>
          <w:szCs w:val="28"/>
        </w:rPr>
        <w:t xml:space="preserve"> </w:t>
      </w:r>
      <w:r w:rsidRPr="00AD17EA">
        <w:rPr>
          <w:szCs w:val="28"/>
        </w:rPr>
        <w:t>условиями</w:t>
      </w:r>
      <w:r w:rsidR="00AD17EA">
        <w:rPr>
          <w:szCs w:val="28"/>
        </w:rPr>
        <w:t xml:space="preserve"> </w:t>
      </w:r>
      <w:r w:rsidRPr="00AD17EA">
        <w:rPr>
          <w:szCs w:val="28"/>
        </w:rPr>
        <w:t>труда</w:t>
      </w:r>
      <w:r w:rsidR="00AD17EA">
        <w:rPr>
          <w:szCs w:val="28"/>
        </w:rPr>
        <w:t xml:space="preserve"> </w:t>
      </w:r>
      <w:r w:rsidRPr="00AD17EA">
        <w:rPr>
          <w:szCs w:val="28"/>
        </w:rPr>
        <w:t>в</w:t>
      </w:r>
      <w:r w:rsidR="00AD17EA">
        <w:rPr>
          <w:szCs w:val="28"/>
        </w:rPr>
        <w:t xml:space="preserve"> </w:t>
      </w:r>
      <w:r w:rsidRPr="00AD17EA">
        <w:rPr>
          <w:szCs w:val="28"/>
        </w:rPr>
        <w:t>нашей</w:t>
      </w:r>
      <w:r w:rsidR="00AD17EA">
        <w:rPr>
          <w:szCs w:val="28"/>
        </w:rPr>
        <w:t xml:space="preserve"> </w:t>
      </w:r>
      <w:r w:rsidRPr="00AD17EA">
        <w:rPr>
          <w:szCs w:val="28"/>
        </w:rPr>
        <w:t>стране, как</w:t>
      </w:r>
      <w:r w:rsidR="00AD17EA">
        <w:rPr>
          <w:szCs w:val="28"/>
        </w:rPr>
        <w:t xml:space="preserve"> </w:t>
      </w:r>
      <w:r w:rsidRPr="00AD17EA">
        <w:rPr>
          <w:szCs w:val="28"/>
        </w:rPr>
        <w:t>ни в</w:t>
      </w:r>
      <w:r w:rsidR="00AD17EA">
        <w:rPr>
          <w:szCs w:val="28"/>
        </w:rPr>
        <w:t xml:space="preserve"> </w:t>
      </w:r>
      <w:r w:rsidRPr="00AD17EA">
        <w:rPr>
          <w:szCs w:val="28"/>
        </w:rPr>
        <w:t>какой</w:t>
      </w:r>
      <w:r w:rsidR="00AD17EA">
        <w:rPr>
          <w:szCs w:val="28"/>
        </w:rPr>
        <w:t xml:space="preserve"> </w:t>
      </w:r>
      <w:r w:rsidRPr="00AD17EA">
        <w:rPr>
          <w:szCs w:val="28"/>
        </w:rPr>
        <w:t>другой, получили широкое развитие. Такие пенсии устанавл</w:t>
      </w:r>
      <w:r w:rsidRPr="00AD17EA">
        <w:rPr>
          <w:szCs w:val="28"/>
        </w:rPr>
        <w:t>и</w:t>
      </w:r>
      <w:r w:rsidRPr="00AD17EA">
        <w:rPr>
          <w:szCs w:val="28"/>
        </w:rPr>
        <w:t>ваются при пониженном на 5 или 10 лет пенсионном возрасте за работу в т</w:t>
      </w:r>
      <w:r w:rsidRPr="00AD17EA">
        <w:rPr>
          <w:szCs w:val="28"/>
        </w:rPr>
        <w:t>е</w:t>
      </w:r>
      <w:r w:rsidRPr="00AD17EA">
        <w:rPr>
          <w:szCs w:val="28"/>
        </w:rPr>
        <w:t>чение определенного времени в неблагоприятных или опасных для здоровья человека условиях, в том числе и для женщин. Период подобной трудовой де</w:t>
      </w:r>
      <w:r w:rsidRPr="00AD17EA">
        <w:rPr>
          <w:szCs w:val="28"/>
        </w:rPr>
        <w:t>я</w:t>
      </w:r>
      <w:r w:rsidRPr="00AD17EA">
        <w:rPr>
          <w:szCs w:val="28"/>
        </w:rPr>
        <w:t>тельности именуется специальным стажем.</w:t>
      </w:r>
    </w:p>
    <w:p w:rsidR="000A666D" w:rsidRPr="00AD17EA" w:rsidRDefault="000A666D" w:rsidP="00AD17EA">
      <w:pPr>
        <w:pStyle w:val="aff0"/>
        <w:rPr>
          <w:szCs w:val="28"/>
        </w:rPr>
      </w:pPr>
      <w:r w:rsidRPr="00AD17EA">
        <w:rPr>
          <w:szCs w:val="28"/>
        </w:rPr>
        <w:t>Обычно для назначения пенсии помимо специального стажа необходим и определе</w:t>
      </w:r>
      <w:r w:rsidRPr="00AD17EA">
        <w:rPr>
          <w:szCs w:val="28"/>
        </w:rPr>
        <w:t>н</w:t>
      </w:r>
      <w:r w:rsidRPr="00AD17EA">
        <w:rPr>
          <w:szCs w:val="28"/>
        </w:rPr>
        <w:t>ный страховой стаж.</w:t>
      </w:r>
    </w:p>
    <w:p w:rsidR="001F1018" w:rsidRPr="00AD17EA" w:rsidRDefault="000A666D" w:rsidP="00AD17EA">
      <w:pPr>
        <w:pStyle w:val="aff0"/>
        <w:rPr>
          <w:szCs w:val="28"/>
        </w:rPr>
      </w:pPr>
      <w:r w:rsidRPr="00AD17EA">
        <w:rPr>
          <w:szCs w:val="28"/>
        </w:rPr>
        <w:t>Таким образом</w:t>
      </w:r>
      <w:r w:rsidR="001F1018" w:rsidRPr="00AD17EA">
        <w:rPr>
          <w:szCs w:val="28"/>
        </w:rPr>
        <w:t xml:space="preserve">, </w:t>
      </w:r>
      <w:r w:rsidR="00AD17EA">
        <w:rPr>
          <w:szCs w:val="28"/>
        </w:rPr>
        <w:t xml:space="preserve"> </w:t>
      </w:r>
      <w:r w:rsidRPr="00AD17EA">
        <w:rPr>
          <w:szCs w:val="28"/>
        </w:rPr>
        <w:t>досрочная пенсия по старости в связи с особыми усл</w:t>
      </w:r>
      <w:r w:rsidRPr="00AD17EA">
        <w:rPr>
          <w:szCs w:val="28"/>
        </w:rPr>
        <w:t>о</w:t>
      </w:r>
      <w:r w:rsidRPr="00AD17EA">
        <w:rPr>
          <w:szCs w:val="28"/>
        </w:rPr>
        <w:t>виями труда, как социальная категория, обладает рядом признаков, которые можно разделить на общие и специфические.</w:t>
      </w:r>
    </w:p>
    <w:p w:rsidR="000A666D" w:rsidRPr="00AD17EA" w:rsidRDefault="000A666D" w:rsidP="00AD17EA">
      <w:pPr>
        <w:pStyle w:val="aff0"/>
        <w:rPr>
          <w:szCs w:val="28"/>
        </w:rPr>
      </w:pPr>
      <w:r w:rsidRPr="00AD17EA">
        <w:rPr>
          <w:szCs w:val="28"/>
        </w:rPr>
        <w:t>К общим</w:t>
      </w:r>
      <w:r w:rsidR="00AD17EA">
        <w:rPr>
          <w:szCs w:val="28"/>
        </w:rPr>
        <w:t xml:space="preserve"> </w:t>
      </w:r>
      <w:r w:rsidRPr="00AD17EA">
        <w:rPr>
          <w:szCs w:val="28"/>
        </w:rPr>
        <w:t>признакам</w:t>
      </w:r>
      <w:r w:rsidR="00AD17EA">
        <w:rPr>
          <w:szCs w:val="28"/>
        </w:rPr>
        <w:t xml:space="preserve"> </w:t>
      </w:r>
      <w:r w:rsidRPr="00AD17EA">
        <w:rPr>
          <w:szCs w:val="28"/>
        </w:rPr>
        <w:t>относятся:</w:t>
      </w:r>
    </w:p>
    <w:p w:rsidR="000A666D" w:rsidRPr="00AD17EA" w:rsidRDefault="000A666D" w:rsidP="00AD17EA">
      <w:pPr>
        <w:pStyle w:val="aff0"/>
        <w:rPr>
          <w:szCs w:val="28"/>
        </w:rPr>
      </w:pPr>
      <w:r w:rsidRPr="00AD17EA">
        <w:rPr>
          <w:szCs w:val="28"/>
        </w:rPr>
        <w:t>- периодичность</w:t>
      </w:r>
      <w:r w:rsidR="00DA6F0B" w:rsidRPr="00AD17EA">
        <w:rPr>
          <w:szCs w:val="28"/>
        </w:rPr>
        <w:t xml:space="preserve"> </w:t>
      </w:r>
      <w:r w:rsidRPr="00AD17EA">
        <w:rPr>
          <w:szCs w:val="28"/>
        </w:rPr>
        <w:t>выплаты,</w:t>
      </w:r>
    </w:p>
    <w:p w:rsidR="000A666D" w:rsidRPr="00AD17EA" w:rsidRDefault="000A666D" w:rsidP="00AD17EA">
      <w:pPr>
        <w:pStyle w:val="aff0"/>
        <w:rPr>
          <w:szCs w:val="28"/>
        </w:rPr>
      </w:pPr>
      <w:r w:rsidRPr="00AD17EA">
        <w:rPr>
          <w:szCs w:val="28"/>
        </w:rPr>
        <w:t>- выплата</w:t>
      </w:r>
      <w:r w:rsidR="00DA6F0B" w:rsidRPr="00AD17EA">
        <w:rPr>
          <w:szCs w:val="28"/>
        </w:rPr>
        <w:t xml:space="preserve"> </w:t>
      </w:r>
      <w:r w:rsidRPr="00AD17EA">
        <w:rPr>
          <w:szCs w:val="28"/>
        </w:rPr>
        <w:t>из</w:t>
      </w:r>
      <w:r w:rsidR="00AD17EA">
        <w:rPr>
          <w:szCs w:val="28"/>
        </w:rPr>
        <w:t xml:space="preserve"> </w:t>
      </w:r>
      <w:r w:rsidRPr="00AD17EA">
        <w:rPr>
          <w:szCs w:val="28"/>
        </w:rPr>
        <w:t>Пенсионного</w:t>
      </w:r>
      <w:r w:rsidR="00AD17EA">
        <w:rPr>
          <w:szCs w:val="28"/>
        </w:rPr>
        <w:t xml:space="preserve"> </w:t>
      </w:r>
      <w:r w:rsidRPr="00AD17EA">
        <w:rPr>
          <w:szCs w:val="28"/>
        </w:rPr>
        <w:t>фонда</w:t>
      </w:r>
      <w:r w:rsidR="00AD17EA">
        <w:rPr>
          <w:szCs w:val="28"/>
        </w:rPr>
        <w:t xml:space="preserve"> </w:t>
      </w:r>
      <w:r w:rsidRPr="00AD17EA">
        <w:rPr>
          <w:szCs w:val="28"/>
        </w:rPr>
        <w:t>или</w:t>
      </w:r>
      <w:r w:rsidR="00AD17EA">
        <w:rPr>
          <w:szCs w:val="28"/>
        </w:rPr>
        <w:t xml:space="preserve"> </w:t>
      </w:r>
      <w:r w:rsidRPr="00AD17EA">
        <w:rPr>
          <w:szCs w:val="28"/>
        </w:rPr>
        <w:t>федерального</w:t>
      </w:r>
      <w:r w:rsidR="00DA6F0B" w:rsidRPr="00AD17EA">
        <w:rPr>
          <w:szCs w:val="28"/>
        </w:rPr>
        <w:t xml:space="preserve"> </w:t>
      </w:r>
      <w:r w:rsidRPr="00AD17EA">
        <w:rPr>
          <w:szCs w:val="28"/>
        </w:rPr>
        <w:t>бюджета,</w:t>
      </w:r>
    </w:p>
    <w:p w:rsidR="000A666D" w:rsidRPr="00AD17EA" w:rsidRDefault="000A666D" w:rsidP="00AD17EA">
      <w:pPr>
        <w:pStyle w:val="aff0"/>
        <w:rPr>
          <w:szCs w:val="28"/>
        </w:rPr>
      </w:pPr>
      <w:r w:rsidRPr="00AD17EA">
        <w:rPr>
          <w:szCs w:val="28"/>
        </w:rPr>
        <w:t>- учет</w:t>
      </w:r>
      <w:r w:rsidR="00DA6F0B" w:rsidRPr="00AD17EA">
        <w:rPr>
          <w:szCs w:val="28"/>
        </w:rPr>
        <w:t xml:space="preserve"> </w:t>
      </w:r>
      <w:r w:rsidRPr="00AD17EA">
        <w:rPr>
          <w:szCs w:val="28"/>
        </w:rPr>
        <w:t>трудового</w:t>
      </w:r>
      <w:r w:rsidR="00AD17EA">
        <w:rPr>
          <w:szCs w:val="28"/>
        </w:rPr>
        <w:t xml:space="preserve"> </w:t>
      </w:r>
      <w:r w:rsidRPr="00AD17EA">
        <w:rPr>
          <w:szCs w:val="28"/>
        </w:rPr>
        <w:t>вклада</w:t>
      </w:r>
      <w:r w:rsidR="00AD17EA">
        <w:rPr>
          <w:szCs w:val="28"/>
        </w:rPr>
        <w:t xml:space="preserve"> </w:t>
      </w:r>
      <w:r w:rsidRPr="00AD17EA">
        <w:rPr>
          <w:szCs w:val="28"/>
        </w:rPr>
        <w:t>граждан</w:t>
      </w:r>
      <w:r w:rsidR="00AD17EA">
        <w:rPr>
          <w:szCs w:val="28"/>
        </w:rPr>
        <w:t xml:space="preserve"> </w:t>
      </w:r>
      <w:r w:rsidRPr="00AD17EA">
        <w:rPr>
          <w:szCs w:val="28"/>
        </w:rPr>
        <w:t>и</w:t>
      </w:r>
      <w:r w:rsidR="00DA6F0B" w:rsidRPr="00AD17EA">
        <w:rPr>
          <w:szCs w:val="28"/>
        </w:rPr>
        <w:t xml:space="preserve"> </w:t>
      </w:r>
      <w:r w:rsidRPr="00AD17EA">
        <w:rPr>
          <w:szCs w:val="28"/>
        </w:rPr>
        <w:t>социального</w:t>
      </w:r>
      <w:r w:rsidR="00AD17EA">
        <w:rPr>
          <w:szCs w:val="28"/>
        </w:rPr>
        <w:t xml:space="preserve"> </w:t>
      </w:r>
      <w:r w:rsidRPr="00AD17EA">
        <w:rPr>
          <w:szCs w:val="28"/>
        </w:rPr>
        <w:t>фактора,</w:t>
      </w:r>
    </w:p>
    <w:p w:rsidR="000A666D" w:rsidRPr="00AD17EA" w:rsidRDefault="000A666D" w:rsidP="00AD17EA">
      <w:pPr>
        <w:pStyle w:val="aff0"/>
        <w:rPr>
          <w:szCs w:val="28"/>
        </w:rPr>
      </w:pPr>
      <w:r w:rsidRPr="00AD17EA">
        <w:rPr>
          <w:szCs w:val="28"/>
        </w:rPr>
        <w:t>- государственно-правовой характер</w:t>
      </w:r>
    </w:p>
    <w:p w:rsidR="000A666D" w:rsidRPr="00AD17EA" w:rsidRDefault="000A666D" w:rsidP="00AD17EA">
      <w:pPr>
        <w:pStyle w:val="aff0"/>
        <w:rPr>
          <w:szCs w:val="28"/>
        </w:rPr>
      </w:pPr>
      <w:r w:rsidRPr="00AD17EA">
        <w:rPr>
          <w:szCs w:val="28"/>
        </w:rPr>
        <w:t>- соизмеримость</w:t>
      </w:r>
      <w:r w:rsidR="00DA6F0B" w:rsidRPr="00AD17EA">
        <w:rPr>
          <w:szCs w:val="28"/>
        </w:rPr>
        <w:t xml:space="preserve"> </w:t>
      </w:r>
      <w:r w:rsidRPr="00AD17EA">
        <w:rPr>
          <w:szCs w:val="28"/>
        </w:rPr>
        <w:t>размера</w:t>
      </w:r>
      <w:r w:rsidR="00AD17EA">
        <w:rPr>
          <w:szCs w:val="28"/>
        </w:rPr>
        <w:t xml:space="preserve"> </w:t>
      </w:r>
      <w:r w:rsidRPr="00AD17EA">
        <w:rPr>
          <w:szCs w:val="28"/>
        </w:rPr>
        <w:t>пенсий</w:t>
      </w:r>
      <w:r w:rsidR="00AD17EA">
        <w:rPr>
          <w:szCs w:val="28"/>
        </w:rPr>
        <w:t xml:space="preserve"> </w:t>
      </w:r>
      <w:r w:rsidRPr="00AD17EA">
        <w:rPr>
          <w:szCs w:val="28"/>
        </w:rPr>
        <w:t>с</w:t>
      </w:r>
      <w:r w:rsidR="00AD17EA">
        <w:rPr>
          <w:szCs w:val="28"/>
        </w:rPr>
        <w:t xml:space="preserve"> </w:t>
      </w:r>
      <w:r w:rsidRPr="00AD17EA">
        <w:rPr>
          <w:szCs w:val="28"/>
        </w:rPr>
        <w:t>заработком</w:t>
      </w:r>
      <w:r w:rsidR="00DA6F0B" w:rsidRPr="00AD17EA">
        <w:rPr>
          <w:szCs w:val="28"/>
        </w:rPr>
        <w:t xml:space="preserve"> </w:t>
      </w:r>
      <w:r w:rsidRPr="00AD17EA">
        <w:rPr>
          <w:szCs w:val="28"/>
        </w:rPr>
        <w:t>граждан.</w:t>
      </w:r>
    </w:p>
    <w:p w:rsidR="000A666D" w:rsidRPr="00AD17EA" w:rsidRDefault="000A666D" w:rsidP="00AD17EA">
      <w:pPr>
        <w:pStyle w:val="aff0"/>
        <w:rPr>
          <w:szCs w:val="28"/>
        </w:rPr>
      </w:pPr>
      <w:r w:rsidRPr="00AD17EA">
        <w:rPr>
          <w:szCs w:val="28"/>
        </w:rPr>
        <w:t>К специфическим</w:t>
      </w:r>
      <w:r w:rsidR="00AD17EA">
        <w:rPr>
          <w:szCs w:val="28"/>
        </w:rPr>
        <w:t xml:space="preserve"> </w:t>
      </w:r>
      <w:r w:rsidRPr="00AD17EA">
        <w:rPr>
          <w:szCs w:val="28"/>
        </w:rPr>
        <w:t>признакам</w:t>
      </w:r>
      <w:r w:rsidR="00AD17EA">
        <w:rPr>
          <w:szCs w:val="28"/>
        </w:rPr>
        <w:t xml:space="preserve"> </w:t>
      </w:r>
      <w:r w:rsidRPr="00AD17EA">
        <w:rPr>
          <w:szCs w:val="28"/>
        </w:rPr>
        <w:t>относятся:</w:t>
      </w:r>
    </w:p>
    <w:p w:rsidR="000A666D" w:rsidRPr="00AD17EA" w:rsidRDefault="000A666D" w:rsidP="00AD17EA">
      <w:pPr>
        <w:pStyle w:val="aff0"/>
        <w:rPr>
          <w:szCs w:val="28"/>
        </w:rPr>
      </w:pPr>
      <w:r w:rsidRPr="00AD17EA">
        <w:rPr>
          <w:szCs w:val="28"/>
        </w:rPr>
        <w:t>- назначение</w:t>
      </w:r>
      <w:r w:rsidR="00DA6F0B" w:rsidRPr="00AD17EA">
        <w:rPr>
          <w:szCs w:val="28"/>
        </w:rPr>
        <w:t xml:space="preserve"> </w:t>
      </w:r>
      <w:r w:rsidRPr="00AD17EA">
        <w:rPr>
          <w:szCs w:val="28"/>
        </w:rPr>
        <w:t>до</w:t>
      </w:r>
      <w:r w:rsidR="00AD17EA">
        <w:rPr>
          <w:szCs w:val="28"/>
        </w:rPr>
        <w:t xml:space="preserve"> </w:t>
      </w:r>
      <w:r w:rsidRPr="00AD17EA">
        <w:rPr>
          <w:szCs w:val="28"/>
        </w:rPr>
        <w:t>достижения</w:t>
      </w:r>
      <w:r w:rsidR="00AD17EA">
        <w:rPr>
          <w:szCs w:val="28"/>
        </w:rPr>
        <w:t xml:space="preserve"> </w:t>
      </w:r>
      <w:r w:rsidRPr="00AD17EA">
        <w:rPr>
          <w:szCs w:val="28"/>
        </w:rPr>
        <w:t>гражданином</w:t>
      </w:r>
      <w:r w:rsidR="00AD17EA">
        <w:rPr>
          <w:szCs w:val="28"/>
        </w:rPr>
        <w:t xml:space="preserve"> </w:t>
      </w:r>
      <w:r w:rsidRPr="00AD17EA">
        <w:rPr>
          <w:szCs w:val="28"/>
        </w:rPr>
        <w:t>установленной</w:t>
      </w:r>
      <w:r w:rsidR="00DA6F0B" w:rsidRPr="00AD17EA">
        <w:rPr>
          <w:szCs w:val="28"/>
        </w:rPr>
        <w:t xml:space="preserve"> </w:t>
      </w:r>
      <w:r w:rsidRPr="00AD17EA">
        <w:rPr>
          <w:szCs w:val="28"/>
        </w:rPr>
        <w:t>возрас</w:t>
      </w:r>
      <w:r w:rsidRPr="00AD17EA">
        <w:rPr>
          <w:szCs w:val="28"/>
        </w:rPr>
        <w:t>т</w:t>
      </w:r>
      <w:r w:rsidRPr="00AD17EA">
        <w:rPr>
          <w:szCs w:val="28"/>
        </w:rPr>
        <w:t>ной</w:t>
      </w:r>
      <w:r w:rsidR="00AD17EA">
        <w:rPr>
          <w:szCs w:val="28"/>
        </w:rPr>
        <w:t xml:space="preserve"> </w:t>
      </w:r>
      <w:r w:rsidRPr="00AD17EA">
        <w:rPr>
          <w:szCs w:val="28"/>
        </w:rPr>
        <w:t>границы,</w:t>
      </w:r>
    </w:p>
    <w:p w:rsidR="000A666D" w:rsidRPr="00AD17EA" w:rsidRDefault="000A666D" w:rsidP="00AD17EA">
      <w:pPr>
        <w:pStyle w:val="aff0"/>
        <w:rPr>
          <w:szCs w:val="28"/>
        </w:rPr>
      </w:pPr>
      <w:r w:rsidRPr="00AD17EA">
        <w:rPr>
          <w:szCs w:val="28"/>
        </w:rPr>
        <w:t>- наличие</w:t>
      </w:r>
      <w:r w:rsidR="00DA6F0B" w:rsidRPr="00AD17EA">
        <w:rPr>
          <w:szCs w:val="28"/>
        </w:rPr>
        <w:t xml:space="preserve"> </w:t>
      </w:r>
      <w:r w:rsidRPr="00AD17EA">
        <w:rPr>
          <w:szCs w:val="28"/>
        </w:rPr>
        <w:t>страхового</w:t>
      </w:r>
      <w:r w:rsidR="00AD17EA">
        <w:rPr>
          <w:szCs w:val="28"/>
        </w:rPr>
        <w:t xml:space="preserve"> </w:t>
      </w:r>
      <w:r w:rsidRPr="00AD17EA">
        <w:rPr>
          <w:szCs w:val="28"/>
        </w:rPr>
        <w:t>стажа</w:t>
      </w:r>
      <w:r w:rsidR="00AD17EA">
        <w:rPr>
          <w:szCs w:val="28"/>
        </w:rPr>
        <w:t xml:space="preserve"> </w:t>
      </w:r>
      <w:r w:rsidRPr="00AD17EA">
        <w:rPr>
          <w:szCs w:val="28"/>
        </w:rPr>
        <w:t>определенной</w:t>
      </w:r>
      <w:r w:rsidR="00DA6F0B" w:rsidRPr="00AD17EA">
        <w:rPr>
          <w:szCs w:val="28"/>
        </w:rPr>
        <w:t xml:space="preserve"> </w:t>
      </w:r>
      <w:r w:rsidRPr="00AD17EA">
        <w:rPr>
          <w:szCs w:val="28"/>
        </w:rPr>
        <w:t>продолжительности,</w:t>
      </w:r>
    </w:p>
    <w:p w:rsidR="000A666D" w:rsidRPr="00AD17EA" w:rsidRDefault="000A666D" w:rsidP="00AD17EA">
      <w:pPr>
        <w:pStyle w:val="aff0"/>
        <w:rPr>
          <w:szCs w:val="28"/>
        </w:rPr>
      </w:pPr>
      <w:r w:rsidRPr="00AD17EA">
        <w:rPr>
          <w:szCs w:val="28"/>
        </w:rPr>
        <w:t>- наличие специального стажа определенной продолжительности,</w:t>
      </w:r>
    </w:p>
    <w:p w:rsidR="000A666D" w:rsidRPr="00AD17EA" w:rsidRDefault="000A666D" w:rsidP="00AD17EA">
      <w:pPr>
        <w:pStyle w:val="aff0"/>
        <w:rPr>
          <w:szCs w:val="28"/>
        </w:rPr>
      </w:pPr>
      <w:r w:rsidRPr="00AD17EA">
        <w:rPr>
          <w:szCs w:val="28"/>
        </w:rPr>
        <w:t>- пожизненность,</w:t>
      </w:r>
    </w:p>
    <w:p w:rsidR="000A666D" w:rsidRPr="00AD17EA" w:rsidRDefault="000A666D" w:rsidP="00AD17EA">
      <w:pPr>
        <w:pStyle w:val="aff0"/>
        <w:rPr>
          <w:szCs w:val="28"/>
        </w:rPr>
      </w:pPr>
      <w:r w:rsidRPr="00AD17EA">
        <w:rPr>
          <w:szCs w:val="28"/>
        </w:rPr>
        <w:t>- выплата</w:t>
      </w:r>
      <w:r w:rsidR="00DA6F0B" w:rsidRPr="00AD17EA">
        <w:rPr>
          <w:szCs w:val="28"/>
        </w:rPr>
        <w:t xml:space="preserve"> </w:t>
      </w:r>
      <w:r w:rsidRPr="00AD17EA">
        <w:rPr>
          <w:szCs w:val="28"/>
        </w:rPr>
        <w:t>вместо</w:t>
      </w:r>
      <w:r w:rsidR="00AD17EA">
        <w:rPr>
          <w:szCs w:val="28"/>
        </w:rPr>
        <w:t xml:space="preserve"> </w:t>
      </w:r>
      <w:r w:rsidRPr="00AD17EA">
        <w:rPr>
          <w:szCs w:val="28"/>
        </w:rPr>
        <w:t>оплаты</w:t>
      </w:r>
      <w:r w:rsidR="00AD17EA">
        <w:rPr>
          <w:szCs w:val="28"/>
        </w:rPr>
        <w:t xml:space="preserve"> </w:t>
      </w:r>
      <w:r w:rsidRPr="00AD17EA">
        <w:rPr>
          <w:szCs w:val="28"/>
        </w:rPr>
        <w:t>труда</w:t>
      </w:r>
      <w:r w:rsidR="00AD17EA">
        <w:rPr>
          <w:szCs w:val="28"/>
        </w:rPr>
        <w:t xml:space="preserve"> </w:t>
      </w:r>
      <w:r w:rsidRPr="00AD17EA">
        <w:rPr>
          <w:szCs w:val="28"/>
        </w:rPr>
        <w:t>или</w:t>
      </w:r>
      <w:r w:rsidR="00AD17EA">
        <w:rPr>
          <w:szCs w:val="28"/>
        </w:rPr>
        <w:t xml:space="preserve"> </w:t>
      </w:r>
      <w:r w:rsidRPr="00AD17EA">
        <w:rPr>
          <w:szCs w:val="28"/>
        </w:rPr>
        <w:t>в</w:t>
      </w:r>
      <w:r w:rsidR="00DA6F0B" w:rsidRPr="00AD17EA">
        <w:rPr>
          <w:szCs w:val="28"/>
        </w:rPr>
        <w:t xml:space="preserve"> </w:t>
      </w:r>
      <w:r w:rsidRPr="00AD17EA">
        <w:rPr>
          <w:szCs w:val="28"/>
        </w:rPr>
        <w:t>дополнение</w:t>
      </w:r>
      <w:r w:rsidR="00AD17EA">
        <w:rPr>
          <w:szCs w:val="28"/>
        </w:rPr>
        <w:t xml:space="preserve"> </w:t>
      </w:r>
      <w:r w:rsidRPr="00AD17EA">
        <w:rPr>
          <w:szCs w:val="28"/>
        </w:rPr>
        <w:t>к</w:t>
      </w:r>
      <w:r w:rsidR="00AD17EA">
        <w:rPr>
          <w:szCs w:val="28"/>
        </w:rPr>
        <w:t xml:space="preserve"> </w:t>
      </w:r>
      <w:r w:rsidRPr="00AD17EA">
        <w:rPr>
          <w:szCs w:val="28"/>
        </w:rPr>
        <w:t>ней,</w:t>
      </w:r>
    </w:p>
    <w:p w:rsidR="000A666D" w:rsidRPr="00AD17EA" w:rsidRDefault="000A666D" w:rsidP="00AD17EA">
      <w:pPr>
        <w:pStyle w:val="aff0"/>
        <w:rPr>
          <w:szCs w:val="28"/>
        </w:rPr>
      </w:pPr>
      <w:r w:rsidRPr="00AD17EA">
        <w:rPr>
          <w:szCs w:val="28"/>
        </w:rPr>
        <w:t>- пенсия – основной или один из основных источников существования пенсионера</w:t>
      </w:r>
      <w:r w:rsidR="00DA6F0B" w:rsidRPr="00AD17EA">
        <w:rPr>
          <w:rStyle w:val="a8"/>
          <w:szCs w:val="28"/>
        </w:rPr>
        <w:footnoteReference w:id="6"/>
      </w:r>
      <w:r w:rsidR="001F1018" w:rsidRPr="00AD17EA">
        <w:rPr>
          <w:szCs w:val="28"/>
        </w:rPr>
        <w:t>.</w:t>
      </w:r>
    </w:p>
    <w:p w:rsidR="000A666D" w:rsidRPr="00AD17EA" w:rsidRDefault="000A666D" w:rsidP="00AD17EA">
      <w:pPr>
        <w:pStyle w:val="aff0"/>
        <w:rPr>
          <w:szCs w:val="28"/>
        </w:rPr>
      </w:pPr>
      <w:r w:rsidRPr="00AD17EA">
        <w:rPr>
          <w:szCs w:val="28"/>
        </w:rPr>
        <w:t>Исходя</w:t>
      </w:r>
      <w:r w:rsidR="00DA6F0B" w:rsidRPr="00AD17EA">
        <w:rPr>
          <w:szCs w:val="28"/>
        </w:rPr>
        <w:t xml:space="preserve"> </w:t>
      </w:r>
      <w:r w:rsidRPr="00AD17EA">
        <w:rPr>
          <w:szCs w:val="28"/>
        </w:rPr>
        <w:t>из изложенных признаков</w:t>
      </w:r>
      <w:r w:rsidR="00AD17EA">
        <w:rPr>
          <w:szCs w:val="28"/>
        </w:rPr>
        <w:t xml:space="preserve"> </w:t>
      </w:r>
      <w:r w:rsidRPr="00AD17EA">
        <w:rPr>
          <w:szCs w:val="28"/>
        </w:rPr>
        <w:t>и</w:t>
      </w:r>
      <w:r w:rsidR="00AD17EA">
        <w:rPr>
          <w:szCs w:val="28"/>
        </w:rPr>
        <w:t xml:space="preserve"> </w:t>
      </w:r>
      <w:r w:rsidRPr="00AD17EA">
        <w:rPr>
          <w:szCs w:val="28"/>
        </w:rPr>
        <w:t>социальной значимости данной категории, можно сформулировать понятие досрочной трудовой пенсии по ст</w:t>
      </w:r>
      <w:r w:rsidRPr="00AD17EA">
        <w:rPr>
          <w:szCs w:val="28"/>
        </w:rPr>
        <w:t>а</w:t>
      </w:r>
      <w:r w:rsidRPr="00AD17EA">
        <w:rPr>
          <w:szCs w:val="28"/>
        </w:rPr>
        <w:t>рости:</w:t>
      </w:r>
    </w:p>
    <w:p w:rsidR="000A666D" w:rsidRPr="00AD17EA" w:rsidRDefault="000A666D" w:rsidP="00AD17EA">
      <w:pPr>
        <w:pStyle w:val="aff0"/>
        <w:rPr>
          <w:szCs w:val="28"/>
        </w:rPr>
      </w:pPr>
      <w:r w:rsidRPr="00AD17EA">
        <w:rPr>
          <w:szCs w:val="28"/>
        </w:rPr>
        <w:t>Досрочная трудовая пенсия по старости - ежемесячная денежная выпл</w:t>
      </w:r>
      <w:r w:rsidRPr="00AD17EA">
        <w:rPr>
          <w:szCs w:val="28"/>
        </w:rPr>
        <w:t>а</w:t>
      </w:r>
      <w:r w:rsidRPr="00AD17EA">
        <w:rPr>
          <w:szCs w:val="28"/>
        </w:rPr>
        <w:t>та в целях компенсации гражданам заработной платы или иного дохода, к</w:t>
      </w:r>
      <w:r w:rsidRPr="00AD17EA">
        <w:rPr>
          <w:szCs w:val="28"/>
        </w:rPr>
        <w:t>о</w:t>
      </w:r>
      <w:r w:rsidRPr="00AD17EA">
        <w:rPr>
          <w:szCs w:val="28"/>
        </w:rPr>
        <w:t>торые получали застрахованные лица перед установлением им трудовой пе</w:t>
      </w:r>
      <w:r w:rsidRPr="00AD17EA">
        <w:rPr>
          <w:szCs w:val="28"/>
        </w:rPr>
        <w:t>н</w:t>
      </w:r>
      <w:r w:rsidRPr="00AD17EA">
        <w:rPr>
          <w:szCs w:val="28"/>
        </w:rPr>
        <w:t>сии, предоставляемая до достижения общеустановленного пенсионного возраста, осн</w:t>
      </w:r>
      <w:r w:rsidRPr="00AD17EA">
        <w:rPr>
          <w:szCs w:val="28"/>
        </w:rPr>
        <w:t>о</w:t>
      </w:r>
      <w:r w:rsidRPr="00AD17EA">
        <w:rPr>
          <w:szCs w:val="28"/>
        </w:rPr>
        <w:t>ванием которой служит работа в особых условиях труда.</w:t>
      </w:r>
    </w:p>
    <w:p w:rsidR="000A666D" w:rsidRPr="00AD17EA" w:rsidRDefault="000A666D" w:rsidP="00AD17EA">
      <w:pPr>
        <w:pStyle w:val="aff0"/>
        <w:rPr>
          <w:szCs w:val="28"/>
        </w:rPr>
      </w:pPr>
      <w:r w:rsidRPr="00AD17EA">
        <w:rPr>
          <w:szCs w:val="28"/>
        </w:rPr>
        <w:t>Досрочные трудовые пенсии по старости обладают своими функциями. Наличие функций позволяет отв</w:t>
      </w:r>
      <w:r w:rsidR="001F1018" w:rsidRPr="00AD17EA">
        <w:rPr>
          <w:szCs w:val="28"/>
        </w:rPr>
        <w:t>етить на вопрос,</w:t>
      </w:r>
      <w:r w:rsidRPr="00AD17EA">
        <w:rPr>
          <w:szCs w:val="28"/>
        </w:rPr>
        <w:t xml:space="preserve"> каково значение и предн</w:t>
      </w:r>
      <w:r w:rsidRPr="00AD17EA">
        <w:rPr>
          <w:szCs w:val="28"/>
        </w:rPr>
        <w:t>а</w:t>
      </w:r>
      <w:r w:rsidRPr="00AD17EA">
        <w:rPr>
          <w:szCs w:val="28"/>
        </w:rPr>
        <w:t>значение досрочных трудовых пенсий по старости в жизни общества и госуда</w:t>
      </w:r>
      <w:r w:rsidRPr="00AD17EA">
        <w:rPr>
          <w:szCs w:val="28"/>
        </w:rPr>
        <w:t>р</w:t>
      </w:r>
      <w:r w:rsidRPr="00AD17EA">
        <w:rPr>
          <w:szCs w:val="28"/>
        </w:rPr>
        <w:t>ства?</w:t>
      </w:r>
    </w:p>
    <w:p w:rsidR="000A666D" w:rsidRPr="00AD17EA" w:rsidRDefault="000A666D" w:rsidP="00AD17EA">
      <w:pPr>
        <w:pStyle w:val="aff0"/>
        <w:rPr>
          <w:szCs w:val="28"/>
        </w:rPr>
      </w:pPr>
      <w:r w:rsidRPr="00AD17EA">
        <w:rPr>
          <w:szCs w:val="28"/>
        </w:rPr>
        <w:t>Практически все</w:t>
      </w:r>
      <w:r w:rsidR="00AD17EA">
        <w:rPr>
          <w:szCs w:val="28"/>
        </w:rPr>
        <w:t xml:space="preserve"> </w:t>
      </w:r>
      <w:r w:rsidRPr="00AD17EA">
        <w:rPr>
          <w:szCs w:val="28"/>
        </w:rPr>
        <w:t>ученые выделяют экономическую, политическую, производственную, социальную (социально-реабилитационную), демографич</w:t>
      </w:r>
      <w:r w:rsidRPr="00AD17EA">
        <w:rPr>
          <w:szCs w:val="28"/>
        </w:rPr>
        <w:t>е</w:t>
      </w:r>
      <w:r w:rsidRPr="00AD17EA">
        <w:rPr>
          <w:szCs w:val="28"/>
        </w:rPr>
        <w:t>скую функции досрочных трудовых пенсий. В.</w:t>
      </w:r>
      <w:r w:rsidR="00DA6F0B" w:rsidRPr="00AD17EA">
        <w:rPr>
          <w:szCs w:val="28"/>
        </w:rPr>
        <w:t xml:space="preserve"> </w:t>
      </w:r>
      <w:r w:rsidRPr="00AD17EA">
        <w:rPr>
          <w:szCs w:val="28"/>
        </w:rPr>
        <w:t>Ш.</w:t>
      </w:r>
      <w:r w:rsidR="00DA6F0B" w:rsidRPr="00AD17EA">
        <w:rPr>
          <w:szCs w:val="28"/>
        </w:rPr>
        <w:t xml:space="preserve"> </w:t>
      </w:r>
      <w:r w:rsidRPr="00AD17EA">
        <w:rPr>
          <w:szCs w:val="28"/>
        </w:rPr>
        <w:t>Шайхатдинов рассматр</w:t>
      </w:r>
      <w:r w:rsidRPr="00AD17EA">
        <w:rPr>
          <w:szCs w:val="28"/>
        </w:rPr>
        <w:t>и</w:t>
      </w:r>
      <w:r w:rsidRPr="00AD17EA">
        <w:rPr>
          <w:szCs w:val="28"/>
        </w:rPr>
        <w:t>вает функции трудовых пенсий по старости в более развернутом виде.</w:t>
      </w:r>
      <w:r w:rsidR="00DA6F0B" w:rsidRPr="00AD17EA">
        <w:rPr>
          <w:szCs w:val="28"/>
        </w:rPr>
        <w:t xml:space="preserve"> </w:t>
      </w:r>
      <w:r w:rsidRPr="00AD17EA">
        <w:rPr>
          <w:szCs w:val="28"/>
        </w:rPr>
        <w:t>Так, экономическая функция им представлена состоящей из следующих подфун</w:t>
      </w:r>
      <w:r w:rsidRPr="00AD17EA">
        <w:rPr>
          <w:szCs w:val="28"/>
        </w:rPr>
        <w:t>к</w:t>
      </w:r>
      <w:r w:rsidRPr="00AD17EA">
        <w:rPr>
          <w:szCs w:val="28"/>
        </w:rPr>
        <w:t>ций: распределительной, обеспечительной и производственной; социальная – из з</w:t>
      </w:r>
      <w:r w:rsidRPr="00AD17EA">
        <w:rPr>
          <w:szCs w:val="28"/>
        </w:rPr>
        <w:t>а</w:t>
      </w:r>
      <w:r w:rsidRPr="00AD17EA">
        <w:rPr>
          <w:szCs w:val="28"/>
        </w:rPr>
        <w:t>щитной, реабилитационной и компенсационной; духовно–идеологическая – из идеологической, моральной и социально-психологической</w:t>
      </w:r>
      <w:r w:rsidR="00DA6F0B" w:rsidRPr="00AD17EA">
        <w:rPr>
          <w:rStyle w:val="a8"/>
          <w:szCs w:val="28"/>
        </w:rPr>
        <w:footnoteReference w:id="7"/>
      </w:r>
      <w:r w:rsidRPr="00AD17EA">
        <w:rPr>
          <w:szCs w:val="28"/>
        </w:rPr>
        <w:t>.</w:t>
      </w:r>
    </w:p>
    <w:p w:rsidR="000A666D" w:rsidRPr="00AD17EA" w:rsidRDefault="000A666D" w:rsidP="00AD17EA">
      <w:pPr>
        <w:pStyle w:val="aff0"/>
        <w:rPr>
          <w:szCs w:val="28"/>
        </w:rPr>
      </w:pPr>
      <w:r w:rsidRPr="00AD17EA">
        <w:rPr>
          <w:szCs w:val="28"/>
        </w:rPr>
        <w:t>Экономическая функция</w:t>
      </w:r>
      <w:r w:rsidR="00AD17EA">
        <w:rPr>
          <w:szCs w:val="28"/>
        </w:rPr>
        <w:t xml:space="preserve"> </w:t>
      </w:r>
      <w:r w:rsidRPr="00AD17EA">
        <w:rPr>
          <w:szCs w:val="28"/>
        </w:rPr>
        <w:t>пенсионного обеспечения заключается в</w:t>
      </w:r>
      <w:r w:rsidR="00DA6F0B" w:rsidRPr="00AD17EA">
        <w:rPr>
          <w:szCs w:val="28"/>
        </w:rPr>
        <w:t xml:space="preserve"> </w:t>
      </w:r>
      <w:r w:rsidRPr="00AD17EA">
        <w:rPr>
          <w:szCs w:val="28"/>
        </w:rPr>
        <w:t>зам</w:t>
      </w:r>
      <w:r w:rsidRPr="00AD17EA">
        <w:rPr>
          <w:szCs w:val="28"/>
        </w:rPr>
        <w:t>е</w:t>
      </w:r>
      <w:r w:rsidRPr="00AD17EA">
        <w:rPr>
          <w:szCs w:val="28"/>
        </w:rPr>
        <w:t>щении заработка или дохода, связанного с трудом</w:t>
      </w:r>
      <w:r w:rsidR="00AD17EA">
        <w:rPr>
          <w:szCs w:val="28"/>
        </w:rPr>
        <w:t xml:space="preserve"> </w:t>
      </w:r>
      <w:r w:rsidRPr="00AD17EA">
        <w:rPr>
          <w:szCs w:val="28"/>
        </w:rPr>
        <w:t>(или содержания), тем лицам, которые его утратили в силу все</w:t>
      </w:r>
      <w:r w:rsidR="00AD17EA">
        <w:rPr>
          <w:szCs w:val="28"/>
        </w:rPr>
        <w:t xml:space="preserve"> </w:t>
      </w:r>
      <w:r w:rsidRPr="00AD17EA">
        <w:rPr>
          <w:szCs w:val="28"/>
        </w:rPr>
        <w:t>возможных жизненных обстоятельств — в связи с возрастом, болезнью, бе</w:t>
      </w:r>
      <w:r w:rsidRPr="00AD17EA">
        <w:rPr>
          <w:szCs w:val="28"/>
        </w:rPr>
        <w:t>з</w:t>
      </w:r>
      <w:r w:rsidRPr="00AD17EA">
        <w:rPr>
          <w:szCs w:val="28"/>
        </w:rPr>
        <w:t>работицей и др.</w:t>
      </w:r>
    </w:p>
    <w:p w:rsidR="000A666D" w:rsidRPr="00AD17EA" w:rsidRDefault="000A666D" w:rsidP="00AD17EA">
      <w:pPr>
        <w:pStyle w:val="aff0"/>
        <w:rPr>
          <w:szCs w:val="28"/>
        </w:rPr>
      </w:pPr>
      <w:r w:rsidRPr="00AD17EA">
        <w:rPr>
          <w:szCs w:val="28"/>
        </w:rPr>
        <w:t>Источником</w:t>
      </w:r>
      <w:r w:rsidR="00DA6F0B" w:rsidRPr="00AD17EA">
        <w:rPr>
          <w:szCs w:val="28"/>
        </w:rPr>
        <w:t xml:space="preserve"> </w:t>
      </w:r>
      <w:r w:rsidRPr="00AD17EA">
        <w:rPr>
          <w:szCs w:val="28"/>
        </w:rPr>
        <w:t>финансирования для</w:t>
      </w:r>
      <w:r w:rsidR="00AD17EA">
        <w:rPr>
          <w:szCs w:val="28"/>
        </w:rPr>
        <w:t xml:space="preserve"> </w:t>
      </w:r>
      <w:r w:rsidRPr="00AD17EA">
        <w:rPr>
          <w:szCs w:val="28"/>
        </w:rPr>
        <w:t>осуществления экономической фун</w:t>
      </w:r>
      <w:r w:rsidRPr="00AD17EA">
        <w:rPr>
          <w:szCs w:val="28"/>
        </w:rPr>
        <w:t>к</w:t>
      </w:r>
      <w:r w:rsidRPr="00AD17EA">
        <w:rPr>
          <w:szCs w:val="28"/>
        </w:rPr>
        <w:t>ции являются средства, которые специально предназначены для социального обеспечения. Они аккумулируются (сосредоточиваются) в специализирова</w:t>
      </w:r>
      <w:r w:rsidRPr="00AD17EA">
        <w:rPr>
          <w:szCs w:val="28"/>
        </w:rPr>
        <w:t>н</w:t>
      </w:r>
      <w:r w:rsidRPr="00AD17EA">
        <w:rPr>
          <w:szCs w:val="28"/>
        </w:rPr>
        <w:t>ных внебюджетных фондах пенсионного страхования (Пенсионный фонд РФ) В будущем не исключается возможность появления подобных, спец</w:t>
      </w:r>
      <w:r w:rsidRPr="00AD17EA">
        <w:rPr>
          <w:szCs w:val="28"/>
        </w:rPr>
        <w:t>и</w:t>
      </w:r>
      <w:r w:rsidRPr="00AD17EA">
        <w:rPr>
          <w:szCs w:val="28"/>
        </w:rPr>
        <w:t>ально выделяемых средств в бюджетах органов местного самоуправл</w:t>
      </w:r>
      <w:r w:rsidRPr="00AD17EA">
        <w:rPr>
          <w:szCs w:val="28"/>
        </w:rPr>
        <w:t>е</w:t>
      </w:r>
      <w:r w:rsidRPr="00AD17EA">
        <w:rPr>
          <w:szCs w:val="28"/>
        </w:rPr>
        <w:t>ния.</w:t>
      </w:r>
    </w:p>
    <w:p w:rsidR="000A666D" w:rsidRPr="00AD17EA" w:rsidRDefault="00DA6F0B" w:rsidP="00AD17EA">
      <w:pPr>
        <w:pStyle w:val="aff0"/>
        <w:rPr>
          <w:szCs w:val="28"/>
        </w:rPr>
      </w:pPr>
      <w:r w:rsidRPr="00AD17EA">
        <w:rPr>
          <w:szCs w:val="28"/>
        </w:rPr>
        <w:t xml:space="preserve">Реализуется </w:t>
      </w:r>
      <w:r w:rsidR="000A666D" w:rsidRPr="00AD17EA">
        <w:rPr>
          <w:szCs w:val="28"/>
        </w:rPr>
        <w:t>экономическая</w:t>
      </w:r>
      <w:r w:rsidR="00AD17EA">
        <w:rPr>
          <w:szCs w:val="28"/>
        </w:rPr>
        <w:t xml:space="preserve"> </w:t>
      </w:r>
      <w:r w:rsidR="000A666D" w:rsidRPr="00AD17EA">
        <w:rPr>
          <w:szCs w:val="28"/>
        </w:rPr>
        <w:t>функция</w:t>
      </w:r>
      <w:r w:rsidR="00AD17EA">
        <w:rPr>
          <w:szCs w:val="28"/>
        </w:rPr>
        <w:t xml:space="preserve"> </w:t>
      </w:r>
      <w:r w:rsidR="000A666D" w:rsidRPr="00AD17EA">
        <w:rPr>
          <w:szCs w:val="28"/>
        </w:rPr>
        <w:t>в</w:t>
      </w:r>
      <w:r w:rsidR="00AD17EA">
        <w:rPr>
          <w:szCs w:val="28"/>
        </w:rPr>
        <w:t xml:space="preserve"> </w:t>
      </w:r>
      <w:r w:rsidR="000A666D" w:rsidRPr="00AD17EA">
        <w:rPr>
          <w:szCs w:val="28"/>
        </w:rPr>
        <w:t>ходе перераспредел</w:t>
      </w:r>
      <w:r w:rsidR="000A666D" w:rsidRPr="00AD17EA">
        <w:rPr>
          <w:szCs w:val="28"/>
        </w:rPr>
        <w:t>е</w:t>
      </w:r>
      <w:r w:rsidR="000A666D" w:rsidRPr="00AD17EA">
        <w:rPr>
          <w:szCs w:val="28"/>
        </w:rPr>
        <w:t>ния</w:t>
      </w:r>
      <w:r w:rsidR="00AD17EA">
        <w:rPr>
          <w:szCs w:val="28"/>
        </w:rPr>
        <w:t xml:space="preserve"> </w:t>
      </w:r>
      <w:r w:rsidR="000A666D" w:rsidRPr="00AD17EA">
        <w:rPr>
          <w:szCs w:val="28"/>
        </w:rPr>
        <w:t>средств</w:t>
      </w:r>
      <w:r w:rsidR="00AD17EA">
        <w:rPr>
          <w:szCs w:val="28"/>
        </w:rPr>
        <w:t xml:space="preserve"> </w:t>
      </w:r>
      <w:r w:rsidR="000A666D" w:rsidRPr="00AD17EA">
        <w:rPr>
          <w:szCs w:val="28"/>
        </w:rPr>
        <w:t>вышеназванных</w:t>
      </w:r>
      <w:r w:rsidRPr="00AD17EA">
        <w:rPr>
          <w:szCs w:val="28"/>
        </w:rPr>
        <w:t xml:space="preserve"> </w:t>
      </w:r>
      <w:r w:rsidR="000A666D" w:rsidRPr="00AD17EA">
        <w:rPr>
          <w:szCs w:val="28"/>
        </w:rPr>
        <w:t>источников. В</w:t>
      </w:r>
      <w:r w:rsidR="00AD17EA">
        <w:rPr>
          <w:szCs w:val="28"/>
        </w:rPr>
        <w:t xml:space="preserve"> </w:t>
      </w:r>
      <w:r w:rsidR="000A666D" w:rsidRPr="00AD17EA">
        <w:rPr>
          <w:szCs w:val="28"/>
        </w:rPr>
        <w:t>реальной жизни</w:t>
      </w:r>
      <w:r w:rsidR="00AD17EA">
        <w:rPr>
          <w:szCs w:val="28"/>
        </w:rPr>
        <w:t xml:space="preserve"> </w:t>
      </w:r>
      <w:r w:rsidR="000A666D" w:rsidRPr="00AD17EA">
        <w:rPr>
          <w:szCs w:val="28"/>
        </w:rPr>
        <w:t>эти</w:t>
      </w:r>
      <w:r w:rsidRPr="00AD17EA">
        <w:rPr>
          <w:szCs w:val="28"/>
        </w:rPr>
        <w:t xml:space="preserve"> </w:t>
      </w:r>
      <w:r w:rsidR="000A666D" w:rsidRPr="00AD17EA">
        <w:rPr>
          <w:szCs w:val="28"/>
        </w:rPr>
        <w:t>средства предоставляются</w:t>
      </w:r>
      <w:r w:rsidR="00AD17EA">
        <w:rPr>
          <w:szCs w:val="28"/>
        </w:rPr>
        <w:t xml:space="preserve"> </w:t>
      </w:r>
      <w:r w:rsidR="000A666D" w:rsidRPr="00AD17EA">
        <w:rPr>
          <w:szCs w:val="28"/>
        </w:rPr>
        <w:t>гражданам в соответствующих видах социального обесп</w:t>
      </w:r>
      <w:r w:rsidR="000A666D" w:rsidRPr="00AD17EA">
        <w:rPr>
          <w:szCs w:val="28"/>
        </w:rPr>
        <w:t>е</w:t>
      </w:r>
      <w:r w:rsidR="000A666D" w:rsidRPr="00AD17EA">
        <w:rPr>
          <w:szCs w:val="28"/>
        </w:rPr>
        <w:t>чения — в пенсиях, пособиях, компенсациях и т. п.</w:t>
      </w:r>
    </w:p>
    <w:p w:rsidR="000A666D" w:rsidRPr="00AD17EA" w:rsidRDefault="000A666D" w:rsidP="00AD17EA">
      <w:pPr>
        <w:pStyle w:val="aff0"/>
        <w:rPr>
          <w:szCs w:val="28"/>
        </w:rPr>
      </w:pPr>
      <w:r w:rsidRPr="00AD17EA">
        <w:rPr>
          <w:szCs w:val="28"/>
        </w:rPr>
        <w:t>Вне всякого</w:t>
      </w:r>
      <w:r w:rsidR="00AD17EA">
        <w:rPr>
          <w:szCs w:val="28"/>
        </w:rPr>
        <w:t xml:space="preserve"> </w:t>
      </w:r>
      <w:r w:rsidRPr="00AD17EA">
        <w:rPr>
          <w:szCs w:val="28"/>
        </w:rPr>
        <w:t>сомнения, что</w:t>
      </w:r>
      <w:r w:rsidR="00AD17EA">
        <w:rPr>
          <w:szCs w:val="28"/>
        </w:rPr>
        <w:t xml:space="preserve"> </w:t>
      </w:r>
      <w:r w:rsidRPr="00AD17EA">
        <w:rPr>
          <w:szCs w:val="28"/>
        </w:rPr>
        <w:t>достаточность</w:t>
      </w:r>
      <w:r w:rsidR="00DA6F0B" w:rsidRPr="00AD17EA">
        <w:rPr>
          <w:szCs w:val="28"/>
        </w:rPr>
        <w:t xml:space="preserve"> </w:t>
      </w:r>
      <w:r w:rsidRPr="00AD17EA">
        <w:rPr>
          <w:szCs w:val="28"/>
        </w:rPr>
        <w:t>средств</w:t>
      </w:r>
      <w:r w:rsidR="00AD17EA">
        <w:rPr>
          <w:szCs w:val="28"/>
        </w:rPr>
        <w:t xml:space="preserve"> </w:t>
      </w:r>
      <w:r w:rsidRPr="00AD17EA">
        <w:rPr>
          <w:szCs w:val="28"/>
        </w:rPr>
        <w:t>в</w:t>
      </w:r>
      <w:r w:rsidR="00AD17EA">
        <w:rPr>
          <w:szCs w:val="28"/>
        </w:rPr>
        <w:t xml:space="preserve"> </w:t>
      </w:r>
      <w:r w:rsidRPr="00AD17EA">
        <w:rPr>
          <w:szCs w:val="28"/>
        </w:rPr>
        <w:t>указанных</w:t>
      </w:r>
      <w:r w:rsidR="00DA6F0B" w:rsidRPr="00AD17EA">
        <w:rPr>
          <w:szCs w:val="28"/>
        </w:rPr>
        <w:t xml:space="preserve"> </w:t>
      </w:r>
      <w:r w:rsidRPr="00AD17EA">
        <w:rPr>
          <w:szCs w:val="28"/>
        </w:rPr>
        <w:t>источн</w:t>
      </w:r>
      <w:r w:rsidRPr="00AD17EA">
        <w:rPr>
          <w:szCs w:val="28"/>
        </w:rPr>
        <w:t>и</w:t>
      </w:r>
      <w:r w:rsidRPr="00AD17EA">
        <w:rPr>
          <w:szCs w:val="28"/>
        </w:rPr>
        <w:t>ках и</w:t>
      </w:r>
      <w:r w:rsidR="00AD17EA">
        <w:rPr>
          <w:szCs w:val="28"/>
        </w:rPr>
        <w:t xml:space="preserve"> </w:t>
      </w:r>
      <w:r w:rsidRPr="00AD17EA">
        <w:rPr>
          <w:szCs w:val="28"/>
        </w:rPr>
        <w:t>их постоянное поддержание</w:t>
      </w:r>
      <w:r w:rsidR="00AD17EA">
        <w:rPr>
          <w:szCs w:val="28"/>
        </w:rPr>
        <w:t xml:space="preserve"> </w:t>
      </w:r>
      <w:r w:rsidRPr="00AD17EA">
        <w:rPr>
          <w:szCs w:val="28"/>
        </w:rPr>
        <w:t>—</w:t>
      </w:r>
      <w:r w:rsidR="00DA6F0B" w:rsidRPr="00AD17EA">
        <w:rPr>
          <w:szCs w:val="28"/>
        </w:rPr>
        <w:t xml:space="preserve"> </w:t>
      </w:r>
      <w:r w:rsidRPr="00AD17EA">
        <w:rPr>
          <w:szCs w:val="28"/>
        </w:rPr>
        <w:t>главная</w:t>
      </w:r>
      <w:r w:rsidR="00AD17EA">
        <w:rPr>
          <w:szCs w:val="28"/>
        </w:rPr>
        <w:t xml:space="preserve"> </w:t>
      </w:r>
      <w:r w:rsidRPr="00AD17EA">
        <w:rPr>
          <w:szCs w:val="28"/>
        </w:rPr>
        <w:t>цель государства. От состояния</w:t>
      </w:r>
      <w:r w:rsidR="00DA6F0B" w:rsidRPr="00AD17EA">
        <w:rPr>
          <w:szCs w:val="28"/>
        </w:rPr>
        <w:t xml:space="preserve"> </w:t>
      </w:r>
      <w:r w:rsidRPr="00AD17EA">
        <w:rPr>
          <w:szCs w:val="28"/>
        </w:rPr>
        <w:t>объема таких</w:t>
      </w:r>
      <w:r w:rsidR="00AD17EA">
        <w:rPr>
          <w:szCs w:val="28"/>
        </w:rPr>
        <w:t xml:space="preserve"> </w:t>
      </w:r>
      <w:r w:rsidRPr="00AD17EA">
        <w:rPr>
          <w:szCs w:val="28"/>
        </w:rPr>
        <w:t>средств зависит экономическая основа социального обеспечения, ра</w:t>
      </w:r>
      <w:r w:rsidRPr="00AD17EA">
        <w:rPr>
          <w:szCs w:val="28"/>
        </w:rPr>
        <w:t>з</w:t>
      </w:r>
      <w:r w:rsidRPr="00AD17EA">
        <w:rPr>
          <w:szCs w:val="28"/>
        </w:rPr>
        <w:t>витие его будущего. Логично предположить, что чем больше средств имеется в указанных источниках, тем выше будет размер социальных выплат. К сожал</w:t>
      </w:r>
      <w:r w:rsidRPr="00AD17EA">
        <w:rPr>
          <w:szCs w:val="28"/>
        </w:rPr>
        <w:t>е</w:t>
      </w:r>
      <w:r w:rsidRPr="00AD17EA">
        <w:rPr>
          <w:szCs w:val="28"/>
        </w:rPr>
        <w:t>нию, их уровень в настоящее время не отвечает требованиям многих международных норм, например Конвенции МОТ 1952г</w:t>
      </w:r>
      <w:r w:rsidR="001F1018" w:rsidRPr="00AD17EA">
        <w:rPr>
          <w:szCs w:val="28"/>
        </w:rPr>
        <w:t>.</w:t>
      </w:r>
      <w:r w:rsidRPr="00AD17EA">
        <w:rPr>
          <w:szCs w:val="28"/>
        </w:rPr>
        <w:t xml:space="preserve"> о минимальных нормах соц</w:t>
      </w:r>
      <w:r w:rsidRPr="00AD17EA">
        <w:rPr>
          <w:szCs w:val="28"/>
        </w:rPr>
        <w:t>и</w:t>
      </w:r>
      <w:r w:rsidRPr="00AD17EA">
        <w:rPr>
          <w:szCs w:val="28"/>
        </w:rPr>
        <w:t>ального обеспечения.</w:t>
      </w:r>
    </w:p>
    <w:p w:rsidR="0000258B" w:rsidRPr="00AD17EA" w:rsidRDefault="000A666D" w:rsidP="00AD17EA">
      <w:pPr>
        <w:pStyle w:val="aff0"/>
        <w:rPr>
          <w:szCs w:val="28"/>
        </w:rPr>
      </w:pPr>
      <w:r w:rsidRPr="00AD17EA">
        <w:rPr>
          <w:szCs w:val="28"/>
        </w:rPr>
        <w:t>Отсюда</w:t>
      </w:r>
      <w:r w:rsidR="00DA6F0B" w:rsidRPr="00AD17EA">
        <w:rPr>
          <w:szCs w:val="28"/>
        </w:rPr>
        <w:t xml:space="preserve"> </w:t>
      </w:r>
      <w:r w:rsidRPr="00AD17EA">
        <w:rPr>
          <w:szCs w:val="28"/>
        </w:rPr>
        <w:t>вытекает главная</w:t>
      </w:r>
      <w:r w:rsidR="00AD17EA">
        <w:rPr>
          <w:szCs w:val="28"/>
        </w:rPr>
        <w:t xml:space="preserve"> </w:t>
      </w:r>
      <w:r w:rsidRPr="00AD17EA">
        <w:rPr>
          <w:szCs w:val="28"/>
        </w:rPr>
        <w:t>задача государства</w:t>
      </w:r>
      <w:r w:rsidR="00DA6F0B" w:rsidRPr="00AD17EA">
        <w:rPr>
          <w:szCs w:val="28"/>
        </w:rPr>
        <w:t xml:space="preserve"> </w:t>
      </w:r>
      <w:r w:rsidRPr="00AD17EA">
        <w:rPr>
          <w:szCs w:val="28"/>
        </w:rPr>
        <w:t>—</w:t>
      </w:r>
      <w:r w:rsidR="00AD17EA">
        <w:rPr>
          <w:szCs w:val="28"/>
        </w:rPr>
        <w:t xml:space="preserve"> </w:t>
      </w:r>
      <w:r w:rsidRPr="00AD17EA">
        <w:rPr>
          <w:szCs w:val="28"/>
        </w:rPr>
        <w:t>создание условий, при которых общество было бы заинтересовано в пополнении вышеуказанных источников. Это может достигаться разными приемами, применяемыми госуда</w:t>
      </w:r>
      <w:r w:rsidRPr="00AD17EA">
        <w:rPr>
          <w:szCs w:val="28"/>
        </w:rPr>
        <w:t>р</w:t>
      </w:r>
      <w:r w:rsidRPr="00AD17EA">
        <w:rPr>
          <w:szCs w:val="28"/>
        </w:rPr>
        <w:t>ством.</w:t>
      </w:r>
    </w:p>
    <w:p w:rsidR="000A666D" w:rsidRPr="00AD17EA" w:rsidRDefault="000A666D" w:rsidP="00AD17EA">
      <w:pPr>
        <w:pStyle w:val="aff0"/>
        <w:rPr>
          <w:szCs w:val="28"/>
        </w:rPr>
      </w:pPr>
      <w:r w:rsidRPr="00AD17EA">
        <w:rPr>
          <w:szCs w:val="28"/>
        </w:rPr>
        <w:t>Так, один из способов, с помощью которого решается данная задача, — это создание оптимального режима налогообложения для всех участников рыночных отношений, независимо от их организационно-правовых форм (организ</w:t>
      </w:r>
      <w:r w:rsidRPr="00AD17EA">
        <w:rPr>
          <w:szCs w:val="28"/>
        </w:rPr>
        <w:t>а</w:t>
      </w:r>
      <w:r w:rsidRPr="00AD17EA">
        <w:rPr>
          <w:szCs w:val="28"/>
        </w:rPr>
        <w:t>ций, индивидуальных предпринимателей и пр.)</w:t>
      </w:r>
      <w:r w:rsidR="00DA6F0B" w:rsidRPr="00AD17EA">
        <w:rPr>
          <w:rStyle w:val="a8"/>
          <w:szCs w:val="28"/>
        </w:rPr>
        <w:footnoteReference w:id="8"/>
      </w:r>
      <w:r w:rsidRPr="00AD17EA">
        <w:rPr>
          <w:szCs w:val="28"/>
        </w:rPr>
        <w:t>.</w:t>
      </w:r>
    </w:p>
    <w:p w:rsidR="0000258B" w:rsidRPr="00AD17EA" w:rsidRDefault="000A666D" w:rsidP="00AD17EA">
      <w:pPr>
        <w:pStyle w:val="aff0"/>
        <w:rPr>
          <w:szCs w:val="28"/>
        </w:rPr>
      </w:pPr>
      <w:r w:rsidRPr="00AD17EA">
        <w:rPr>
          <w:szCs w:val="28"/>
        </w:rPr>
        <w:t>Пенсионное</w:t>
      </w:r>
      <w:r w:rsidR="00DA6F0B" w:rsidRPr="00AD17EA">
        <w:rPr>
          <w:szCs w:val="28"/>
        </w:rPr>
        <w:t xml:space="preserve"> </w:t>
      </w:r>
      <w:r w:rsidRPr="00AD17EA">
        <w:rPr>
          <w:szCs w:val="28"/>
        </w:rPr>
        <w:t>обеспечение связано с общественным производством, вли</w:t>
      </w:r>
      <w:r w:rsidRPr="00AD17EA">
        <w:rPr>
          <w:szCs w:val="28"/>
        </w:rPr>
        <w:t>я</w:t>
      </w:r>
      <w:r w:rsidRPr="00AD17EA">
        <w:rPr>
          <w:szCs w:val="28"/>
        </w:rPr>
        <w:t>ет на него. Это влияние составляет его производственную функцию. Она выраж</w:t>
      </w:r>
      <w:r w:rsidRPr="00AD17EA">
        <w:rPr>
          <w:szCs w:val="28"/>
        </w:rPr>
        <w:t>а</w:t>
      </w:r>
      <w:r w:rsidRPr="00AD17EA">
        <w:rPr>
          <w:szCs w:val="28"/>
        </w:rPr>
        <w:t>ется в том, что право досрочное пенсионное обеспечение обусловлено трудовой деятельностью, а уровень обеспечения зачастую зависит от ее характера и ра</w:t>
      </w:r>
      <w:r w:rsidRPr="00AD17EA">
        <w:rPr>
          <w:szCs w:val="28"/>
        </w:rPr>
        <w:t>з</w:t>
      </w:r>
      <w:r w:rsidRPr="00AD17EA">
        <w:rPr>
          <w:szCs w:val="28"/>
        </w:rPr>
        <w:t>мера вознаграждения за труд.</w:t>
      </w:r>
    </w:p>
    <w:p w:rsidR="000A666D" w:rsidRPr="00AD17EA" w:rsidRDefault="000A666D" w:rsidP="00AD17EA">
      <w:pPr>
        <w:pStyle w:val="aff0"/>
        <w:rPr>
          <w:szCs w:val="28"/>
        </w:rPr>
      </w:pPr>
      <w:r w:rsidRPr="00AD17EA">
        <w:rPr>
          <w:szCs w:val="28"/>
        </w:rPr>
        <w:t>Мировой опыт также свидетельствует, что по мере все большего вопл</w:t>
      </w:r>
      <w:r w:rsidRPr="00AD17EA">
        <w:rPr>
          <w:szCs w:val="28"/>
        </w:rPr>
        <w:t>о</w:t>
      </w:r>
      <w:r w:rsidRPr="00AD17EA">
        <w:rPr>
          <w:szCs w:val="28"/>
        </w:rPr>
        <w:t>щения в жизнь, например, принципов обязательного социального страхов</w:t>
      </w:r>
      <w:r w:rsidRPr="00AD17EA">
        <w:rPr>
          <w:szCs w:val="28"/>
        </w:rPr>
        <w:t>а</w:t>
      </w:r>
      <w:r w:rsidRPr="00AD17EA">
        <w:rPr>
          <w:szCs w:val="28"/>
        </w:rPr>
        <w:t>ния это влияние возрастает, поскольку усиливается стимулирующее значение социального обеспечения для повышения производительности труда и профессионального мастерства раб</w:t>
      </w:r>
      <w:r w:rsidRPr="00AD17EA">
        <w:rPr>
          <w:szCs w:val="28"/>
        </w:rPr>
        <w:t>о</w:t>
      </w:r>
      <w:r w:rsidRPr="00AD17EA">
        <w:rPr>
          <w:szCs w:val="28"/>
        </w:rPr>
        <w:t>тающих.</w:t>
      </w:r>
    </w:p>
    <w:p w:rsidR="0000258B" w:rsidRPr="00AD17EA" w:rsidRDefault="000A666D" w:rsidP="00AD17EA">
      <w:pPr>
        <w:pStyle w:val="aff0"/>
        <w:rPr>
          <w:szCs w:val="28"/>
        </w:rPr>
      </w:pPr>
      <w:r w:rsidRPr="00AD17EA">
        <w:rPr>
          <w:szCs w:val="28"/>
        </w:rPr>
        <w:t>Досрочное пенсионное обеспечение способствует также своевременн</w:t>
      </w:r>
      <w:r w:rsidRPr="00AD17EA">
        <w:rPr>
          <w:szCs w:val="28"/>
        </w:rPr>
        <w:t>о</w:t>
      </w:r>
      <w:r w:rsidRPr="00AD17EA">
        <w:rPr>
          <w:szCs w:val="28"/>
        </w:rPr>
        <w:t>му выводу из общественного производства стареющей рабочей силы и лиц, потерявших способность трудиться. Как в реальной жизни проявляется да</w:t>
      </w:r>
      <w:r w:rsidRPr="00AD17EA">
        <w:rPr>
          <w:szCs w:val="28"/>
        </w:rPr>
        <w:t>н</w:t>
      </w:r>
      <w:r w:rsidRPr="00AD17EA">
        <w:rPr>
          <w:szCs w:val="28"/>
        </w:rPr>
        <w:t>ная функция социального обеспечения?</w:t>
      </w:r>
    </w:p>
    <w:p w:rsidR="000A666D" w:rsidRPr="00AD17EA" w:rsidRDefault="000A666D" w:rsidP="00AD17EA">
      <w:pPr>
        <w:pStyle w:val="aff0"/>
        <w:rPr>
          <w:szCs w:val="28"/>
        </w:rPr>
      </w:pPr>
      <w:r w:rsidRPr="00AD17EA">
        <w:rPr>
          <w:szCs w:val="28"/>
        </w:rPr>
        <w:t>Рассмотрим на примере досрочной трудовой пенсии по старости. Д</w:t>
      </w:r>
      <w:r w:rsidRPr="00AD17EA">
        <w:rPr>
          <w:szCs w:val="28"/>
        </w:rPr>
        <w:t>о</w:t>
      </w:r>
      <w:r w:rsidRPr="00AD17EA">
        <w:rPr>
          <w:szCs w:val="28"/>
        </w:rPr>
        <w:t>срочная страховая (трудовая) пенсия по старости, исходя из ее сущности, — это денежная выплата, заработанная трудом, уплатой за счет работника обязател</w:t>
      </w:r>
      <w:r w:rsidRPr="00AD17EA">
        <w:rPr>
          <w:szCs w:val="28"/>
        </w:rPr>
        <w:t>ь</w:t>
      </w:r>
      <w:r w:rsidRPr="00AD17EA">
        <w:rPr>
          <w:szCs w:val="28"/>
        </w:rPr>
        <w:t>ных страховых платежей. В самом ее наименовании мы видим связь с трудом. Именно длительность труда, выражаемая в стаже и характере труда работника, а соответственно и выплата страховых взносов должны определять в конечном итоге право на труд</w:t>
      </w:r>
      <w:r w:rsidRPr="00AD17EA">
        <w:rPr>
          <w:szCs w:val="28"/>
        </w:rPr>
        <w:t>о</w:t>
      </w:r>
      <w:r w:rsidRPr="00AD17EA">
        <w:rPr>
          <w:szCs w:val="28"/>
        </w:rPr>
        <w:t>вую пенсию и ее сумму.</w:t>
      </w:r>
    </w:p>
    <w:p w:rsidR="000A666D" w:rsidRPr="00AD17EA" w:rsidRDefault="000A666D" w:rsidP="00AD17EA">
      <w:pPr>
        <w:pStyle w:val="aff0"/>
        <w:rPr>
          <w:szCs w:val="28"/>
        </w:rPr>
      </w:pPr>
      <w:r w:rsidRPr="00AD17EA">
        <w:rPr>
          <w:szCs w:val="28"/>
        </w:rPr>
        <w:t>Иными словами, право</w:t>
      </w:r>
      <w:r w:rsidR="00AD17EA">
        <w:rPr>
          <w:szCs w:val="28"/>
        </w:rPr>
        <w:t xml:space="preserve"> </w:t>
      </w:r>
      <w:r w:rsidRPr="00AD17EA">
        <w:rPr>
          <w:szCs w:val="28"/>
        </w:rPr>
        <w:t>на пенсию напрямую зависит</w:t>
      </w:r>
      <w:r w:rsidR="00DA6F0B" w:rsidRPr="00AD17EA">
        <w:rPr>
          <w:szCs w:val="28"/>
        </w:rPr>
        <w:t xml:space="preserve"> </w:t>
      </w:r>
      <w:r w:rsidRPr="00AD17EA">
        <w:rPr>
          <w:szCs w:val="28"/>
        </w:rPr>
        <w:t>от участия гра</w:t>
      </w:r>
      <w:r w:rsidRPr="00AD17EA">
        <w:rPr>
          <w:szCs w:val="28"/>
        </w:rPr>
        <w:t>ж</w:t>
      </w:r>
      <w:r w:rsidRPr="00AD17EA">
        <w:rPr>
          <w:szCs w:val="28"/>
        </w:rPr>
        <w:t>дан в общественном производстве, от их общественно полезной деятельности и с</w:t>
      </w:r>
      <w:r w:rsidRPr="00AD17EA">
        <w:rPr>
          <w:szCs w:val="28"/>
        </w:rPr>
        <w:t>о</w:t>
      </w:r>
      <w:r w:rsidRPr="00AD17EA">
        <w:rPr>
          <w:szCs w:val="28"/>
        </w:rPr>
        <w:t>блюдения иных условий, установленных в правовых нормах.</w:t>
      </w:r>
    </w:p>
    <w:p w:rsidR="0000258B" w:rsidRPr="00AD17EA" w:rsidRDefault="000A666D" w:rsidP="00AD17EA">
      <w:pPr>
        <w:pStyle w:val="aff0"/>
        <w:rPr>
          <w:szCs w:val="28"/>
        </w:rPr>
      </w:pPr>
      <w:r w:rsidRPr="00AD17EA">
        <w:rPr>
          <w:szCs w:val="28"/>
        </w:rPr>
        <w:t>Политическая</w:t>
      </w:r>
      <w:r w:rsidR="00DA6F0B" w:rsidRPr="00AD17EA">
        <w:rPr>
          <w:szCs w:val="28"/>
        </w:rPr>
        <w:t xml:space="preserve"> </w:t>
      </w:r>
      <w:r w:rsidRPr="00AD17EA">
        <w:rPr>
          <w:szCs w:val="28"/>
        </w:rPr>
        <w:t>функция</w:t>
      </w:r>
      <w:r w:rsidR="00AD17EA">
        <w:rPr>
          <w:szCs w:val="28"/>
        </w:rPr>
        <w:t xml:space="preserve"> </w:t>
      </w:r>
      <w:r w:rsidRPr="00AD17EA">
        <w:rPr>
          <w:szCs w:val="28"/>
        </w:rPr>
        <w:t>позволяет</w:t>
      </w:r>
      <w:r w:rsidR="00AD17EA">
        <w:rPr>
          <w:szCs w:val="28"/>
        </w:rPr>
        <w:t xml:space="preserve"> </w:t>
      </w:r>
      <w:r w:rsidRPr="00AD17EA">
        <w:rPr>
          <w:szCs w:val="28"/>
        </w:rPr>
        <w:t>государству</w:t>
      </w:r>
      <w:r w:rsidR="00DA6F0B" w:rsidRPr="00AD17EA">
        <w:rPr>
          <w:szCs w:val="28"/>
        </w:rPr>
        <w:t xml:space="preserve"> через </w:t>
      </w:r>
      <w:r w:rsidR="00AD17EA">
        <w:rPr>
          <w:szCs w:val="28"/>
        </w:rPr>
        <w:t xml:space="preserve"> </w:t>
      </w:r>
      <w:r w:rsidRPr="00AD17EA">
        <w:rPr>
          <w:szCs w:val="28"/>
        </w:rPr>
        <w:t>сист</w:t>
      </w:r>
      <w:r w:rsidRPr="00AD17EA">
        <w:rPr>
          <w:szCs w:val="28"/>
        </w:rPr>
        <w:t>е</w:t>
      </w:r>
      <w:r w:rsidRPr="00AD17EA">
        <w:rPr>
          <w:szCs w:val="28"/>
        </w:rPr>
        <w:t>му</w:t>
      </w:r>
      <w:r w:rsidR="00AD17EA">
        <w:rPr>
          <w:szCs w:val="28"/>
        </w:rPr>
        <w:t xml:space="preserve"> </w:t>
      </w:r>
      <w:r w:rsidRPr="00AD17EA">
        <w:rPr>
          <w:szCs w:val="28"/>
        </w:rPr>
        <w:t>пенсионного обеспечения реализовывать основные направления социальной политики. (С</w:t>
      </w:r>
      <w:r w:rsidRPr="00AD17EA">
        <w:rPr>
          <w:szCs w:val="28"/>
        </w:rPr>
        <w:t>о</w:t>
      </w:r>
      <w:r w:rsidRPr="00AD17EA">
        <w:rPr>
          <w:szCs w:val="28"/>
        </w:rPr>
        <w:t>циальная политика рассматривается как целенаправленное воздействие государства на условия жизни людей с целью реализации конституционных положений, в которых говорится о достойном уро</w:t>
      </w:r>
      <w:r w:rsidRPr="00AD17EA">
        <w:rPr>
          <w:szCs w:val="28"/>
        </w:rPr>
        <w:t>в</w:t>
      </w:r>
      <w:r w:rsidRPr="00AD17EA">
        <w:rPr>
          <w:szCs w:val="28"/>
        </w:rPr>
        <w:t>не жизни граждан.)</w:t>
      </w:r>
    </w:p>
    <w:p w:rsidR="000A666D" w:rsidRPr="00AD17EA" w:rsidRDefault="000A666D" w:rsidP="00AD17EA">
      <w:pPr>
        <w:pStyle w:val="aff0"/>
        <w:rPr>
          <w:szCs w:val="28"/>
        </w:rPr>
      </w:pPr>
      <w:r w:rsidRPr="00AD17EA">
        <w:rPr>
          <w:szCs w:val="28"/>
        </w:rPr>
        <w:t>Социальная политика осуществляется через меры социальной защиты населения, и главным образом посредством части ее системы — пенсионного обеспеч</w:t>
      </w:r>
      <w:r w:rsidRPr="00AD17EA">
        <w:rPr>
          <w:szCs w:val="28"/>
        </w:rPr>
        <w:t>е</w:t>
      </w:r>
      <w:r w:rsidRPr="00AD17EA">
        <w:rPr>
          <w:szCs w:val="28"/>
        </w:rPr>
        <w:t>ния.</w:t>
      </w:r>
    </w:p>
    <w:p w:rsidR="0000258B" w:rsidRPr="00AD17EA" w:rsidRDefault="000A666D" w:rsidP="00AD17EA">
      <w:pPr>
        <w:pStyle w:val="aff0"/>
        <w:rPr>
          <w:szCs w:val="28"/>
        </w:rPr>
      </w:pPr>
      <w:r w:rsidRPr="00AD17EA">
        <w:rPr>
          <w:szCs w:val="28"/>
        </w:rPr>
        <w:t>Так, лица, работающие в</w:t>
      </w:r>
      <w:r w:rsidR="00AD17EA">
        <w:rPr>
          <w:szCs w:val="28"/>
        </w:rPr>
        <w:t xml:space="preserve"> </w:t>
      </w:r>
      <w:r w:rsidRPr="00AD17EA">
        <w:rPr>
          <w:szCs w:val="28"/>
        </w:rPr>
        <w:t>особых условиях труда, подвергаются негати</w:t>
      </w:r>
      <w:r w:rsidRPr="00AD17EA">
        <w:rPr>
          <w:szCs w:val="28"/>
        </w:rPr>
        <w:t>в</w:t>
      </w:r>
      <w:r w:rsidRPr="00AD17EA">
        <w:rPr>
          <w:szCs w:val="28"/>
        </w:rPr>
        <w:t>ному воздействию различного рода факторов, вследствие чего, в организме происходят в большинстве случаев необратимые процессы, влияющие на здоровье человека, и в результате человек в значительной степени утрачивает спосо</w:t>
      </w:r>
      <w:r w:rsidRPr="00AD17EA">
        <w:rPr>
          <w:szCs w:val="28"/>
        </w:rPr>
        <w:t>б</w:t>
      </w:r>
      <w:r w:rsidRPr="00AD17EA">
        <w:rPr>
          <w:szCs w:val="28"/>
        </w:rPr>
        <w:t>ность к труду.</w:t>
      </w:r>
    </w:p>
    <w:p w:rsidR="000A666D" w:rsidRPr="00AD17EA" w:rsidRDefault="000A666D" w:rsidP="00AD17EA">
      <w:pPr>
        <w:pStyle w:val="aff0"/>
        <w:rPr>
          <w:szCs w:val="28"/>
        </w:rPr>
      </w:pPr>
      <w:r w:rsidRPr="00AD17EA">
        <w:rPr>
          <w:szCs w:val="28"/>
        </w:rPr>
        <w:t>Наличие предпенсионного возраста не позволяет лицу найти другую р</w:t>
      </w:r>
      <w:r w:rsidRPr="00AD17EA">
        <w:rPr>
          <w:szCs w:val="28"/>
        </w:rPr>
        <w:t>а</w:t>
      </w:r>
      <w:r w:rsidRPr="00AD17EA">
        <w:rPr>
          <w:szCs w:val="28"/>
        </w:rPr>
        <w:t>боту с достойной заработной платой, а здоровье не позволяет дальнейшее осуществление деятельности в особых условиях труда. Однако размер досрочной трудовой пенсии по старости</w:t>
      </w:r>
      <w:r w:rsidR="00DA6F0B" w:rsidRPr="00AD17EA">
        <w:rPr>
          <w:szCs w:val="28"/>
        </w:rPr>
        <w:t xml:space="preserve"> </w:t>
      </w:r>
      <w:r w:rsidRPr="00AD17EA">
        <w:rPr>
          <w:szCs w:val="28"/>
        </w:rPr>
        <w:t>свидетельствует о недостаточной э</w:t>
      </w:r>
      <w:r w:rsidRPr="00AD17EA">
        <w:rPr>
          <w:szCs w:val="28"/>
        </w:rPr>
        <w:t>ф</w:t>
      </w:r>
      <w:r w:rsidRPr="00AD17EA">
        <w:rPr>
          <w:szCs w:val="28"/>
        </w:rPr>
        <w:t>фективности данного способа борьбы с бедностью. Причин множество. Главная из них, на наш взгляд, следующая — это отсутствие государстве</w:t>
      </w:r>
      <w:r w:rsidRPr="00AD17EA">
        <w:rPr>
          <w:szCs w:val="28"/>
        </w:rPr>
        <w:t>н</w:t>
      </w:r>
      <w:r w:rsidRPr="00AD17EA">
        <w:rPr>
          <w:szCs w:val="28"/>
        </w:rPr>
        <w:t>ной системы обеспечения доходов населения независимо от статуса гра</w:t>
      </w:r>
      <w:r w:rsidRPr="00AD17EA">
        <w:rPr>
          <w:szCs w:val="28"/>
        </w:rPr>
        <w:t>ж</w:t>
      </w:r>
      <w:r w:rsidRPr="00AD17EA">
        <w:rPr>
          <w:szCs w:val="28"/>
        </w:rPr>
        <w:t>дан</w:t>
      </w:r>
      <w:r w:rsidR="00DA6F0B" w:rsidRPr="00AD17EA">
        <w:rPr>
          <w:rStyle w:val="a8"/>
          <w:szCs w:val="28"/>
        </w:rPr>
        <w:footnoteReference w:id="9"/>
      </w:r>
      <w:r w:rsidRPr="00AD17EA">
        <w:rPr>
          <w:szCs w:val="28"/>
        </w:rPr>
        <w:t>.</w:t>
      </w:r>
    </w:p>
    <w:p w:rsidR="000A666D" w:rsidRPr="00AD17EA" w:rsidRDefault="000A666D" w:rsidP="00AD17EA">
      <w:pPr>
        <w:pStyle w:val="aff0"/>
        <w:rPr>
          <w:szCs w:val="28"/>
        </w:rPr>
      </w:pPr>
      <w:r w:rsidRPr="00AD17EA">
        <w:rPr>
          <w:szCs w:val="28"/>
        </w:rPr>
        <w:t>От</w:t>
      </w:r>
      <w:r w:rsidR="00DA6F0B" w:rsidRPr="00AD17EA">
        <w:rPr>
          <w:szCs w:val="28"/>
        </w:rPr>
        <w:t xml:space="preserve"> </w:t>
      </w:r>
      <w:r w:rsidRPr="00AD17EA">
        <w:rPr>
          <w:szCs w:val="28"/>
        </w:rPr>
        <w:t>того, насколько</w:t>
      </w:r>
      <w:r w:rsidR="00AD17EA">
        <w:rPr>
          <w:szCs w:val="28"/>
        </w:rPr>
        <w:t xml:space="preserve"> </w:t>
      </w:r>
      <w:r w:rsidRPr="00AD17EA">
        <w:rPr>
          <w:szCs w:val="28"/>
        </w:rPr>
        <w:t>эффективно социальное обеспечение</w:t>
      </w:r>
      <w:r w:rsidR="00AD17EA">
        <w:rPr>
          <w:szCs w:val="28"/>
        </w:rPr>
        <w:t xml:space="preserve"> </w:t>
      </w:r>
      <w:r w:rsidRPr="00AD17EA">
        <w:rPr>
          <w:szCs w:val="28"/>
        </w:rPr>
        <w:t>выполняет свою политическую функцию, зависит состояние социального покоя в обществе. С</w:t>
      </w:r>
      <w:r w:rsidRPr="00AD17EA">
        <w:rPr>
          <w:szCs w:val="28"/>
        </w:rPr>
        <w:t>о</w:t>
      </w:r>
      <w:r w:rsidRPr="00AD17EA">
        <w:rPr>
          <w:szCs w:val="28"/>
        </w:rPr>
        <w:t>циальная напряженность, существующая в российском обществе на современном этапе, свидетельствует о том, что состояние российской сист</w:t>
      </w:r>
      <w:r w:rsidRPr="00AD17EA">
        <w:rPr>
          <w:szCs w:val="28"/>
        </w:rPr>
        <w:t>е</w:t>
      </w:r>
      <w:r w:rsidRPr="00AD17EA">
        <w:rPr>
          <w:szCs w:val="28"/>
        </w:rPr>
        <w:t>мы социального обеспечения пока еще не в полной мере отвечает потребностям больши</w:t>
      </w:r>
      <w:r w:rsidRPr="00AD17EA">
        <w:rPr>
          <w:szCs w:val="28"/>
        </w:rPr>
        <w:t>н</w:t>
      </w:r>
      <w:r w:rsidRPr="00AD17EA">
        <w:rPr>
          <w:szCs w:val="28"/>
        </w:rPr>
        <w:t>ства населения.</w:t>
      </w:r>
    </w:p>
    <w:p w:rsidR="000A666D" w:rsidRPr="00AD17EA" w:rsidRDefault="000A666D" w:rsidP="00AD17EA">
      <w:pPr>
        <w:pStyle w:val="aff0"/>
        <w:rPr>
          <w:szCs w:val="28"/>
        </w:rPr>
      </w:pPr>
      <w:r w:rsidRPr="00AD17EA">
        <w:rPr>
          <w:szCs w:val="28"/>
        </w:rPr>
        <w:t>Демографическая функция реализуется посредством воздействия сист</w:t>
      </w:r>
      <w:r w:rsidRPr="00AD17EA">
        <w:rPr>
          <w:szCs w:val="28"/>
        </w:rPr>
        <w:t>е</w:t>
      </w:r>
      <w:r w:rsidRPr="00AD17EA">
        <w:rPr>
          <w:szCs w:val="28"/>
        </w:rPr>
        <w:t>мы социального обеспечения на многие демографические процессы, в час</w:t>
      </w:r>
      <w:r w:rsidRPr="00AD17EA">
        <w:rPr>
          <w:szCs w:val="28"/>
        </w:rPr>
        <w:t>т</w:t>
      </w:r>
      <w:r w:rsidRPr="00AD17EA">
        <w:rPr>
          <w:szCs w:val="28"/>
        </w:rPr>
        <w:t>ности на продолжительность жизни населения, воспроизводство населения, стимулир</w:t>
      </w:r>
      <w:r w:rsidRPr="00AD17EA">
        <w:rPr>
          <w:szCs w:val="28"/>
        </w:rPr>
        <w:t>о</w:t>
      </w:r>
      <w:r w:rsidRPr="00AD17EA">
        <w:rPr>
          <w:szCs w:val="28"/>
        </w:rPr>
        <w:t>вание рождаемости или ее сдерживание.</w:t>
      </w:r>
    </w:p>
    <w:p w:rsidR="000A666D" w:rsidRPr="00AD17EA" w:rsidRDefault="000A666D" w:rsidP="00AD17EA">
      <w:pPr>
        <w:pStyle w:val="aff0"/>
        <w:rPr>
          <w:szCs w:val="28"/>
        </w:rPr>
      </w:pPr>
      <w:r w:rsidRPr="00AD17EA">
        <w:rPr>
          <w:szCs w:val="28"/>
        </w:rPr>
        <w:t>Так, крайне низкий уровень пенсионного обеспечения, приведший к резкому сокращению потребления пенсионеров, стал причиной высокой смер</w:t>
      </w:r>
      <w:r w:rsidRPr="00AD17EA">
        <w:rPr>
          <w:szCs w:val="28"/>
        </w:rPr>
        <w:t>т</w:t>
      </w:r>
      <w:r w:rsidRPr="00AD17EA">
        <w:rPr>
          <w:szCs w:val="28"/>
        </w:rPr>
        <w:t>ности среди лиц пожилого возраста и инвалидов.</w:t>
      </w:r>
    </w:p>
    <w:p w:rsidR="000A666D" w:rsidRPr="00AD17EA" w:rsidRDefault="000A666D" w:rsidP="00AD17EA">
      <w:pPr>
        <w:pStyle w:val="aff0"/>
        <w:rPr>
          <w:szCs w:val="28"/>
        </w:rPr>
      </w:pPr>
      <w:r w:rsidRPr="00AD17EA">
        <w:rPr>
          <w:szCs w:val="28"/>
        </w:rPr>
        <w:t>Отсутствие</w:t>
      </w:r>
      <w:r w:rsidR="00DA6F0B" w:rsidRPr="00AD17EA">
        <w:rPr>
          <w:szCs w:val="28"/>
        </w:rPr>
        <w:t xml:space="preserve"> </w:t>
      </w:r>
      <w:r w:rsidRPr="00AD17EA">
        <w:rPr>
          <w:szCs w:val="28"/>
        </w:rPr>
        <w:t>эффективной</w:t>
      </w:r>
      <w:r w:rsidR="00AD17EA">
        <w:rPr>
          <w:szCs w:val="28"/>
        </w:rPr>
        <w:t xml:space="preserve"> </w:t>
      </w:r>
      <w:r w:rsidRPr="00AD17EA">
        <w:rPr>
          <w:szCs w:val="28"/>
        </w:rPr>
        <w:t>системы</w:t>
      </w:r>
      <w:r w:rsidR="00AD17EA">
        <w:rPr>
          <w:szCs w:val="28"/>
        </w:rPr>
        <w:t xml:space="preserve"> </w:t>
      </w:r>
      <w:r w:rsidRPr="00AD17EA">
        <w:rPr>
          <w:szCs w:val="28"/>
        </w:rPr>
        <w:t>досрочного пенсионного</w:t>
      </w:r>
      <w:r w:rsidR="00AD17EA">
        <w:rPr>
          <w:szCs w:val="28"/>
        </w:rPr>
        <w:t xml:space="preserve"> </w:t>
      </w:r>
      <w:r w:rsidRPr="00AD17EA">
        <w:rPr>
          <w:szCs w:val="28"/>
        </w:rPr>
        <w:t>обеспечения, влечет за собой</w:t>
      </w:r>
      <w:r w:rsidR="00AD17EA">
        <w:rPr>
          <w:szCs w:val="28"/>
        </w:rPr>
        <w:t xml:space="preserve"> </w:t>
      </w:r>
      <w:r w:rsidRPr="00AD17EA">
        <w:rPr>
          <w:szCs w:val="28"/>
        </w:rPr>
        <w:t>существенное уровня средней продолжительности жизни в стране.</w:t>
      </w:r>
    </w:p>
    <w:p w:rsidR="0000258B" w:rsidRPr="00AD17EA" w:rsidRDefault="000A666D" w:rsidP="00AD17EA">
      <w:pPr>
        <w:pStyle w:val="aff0"/>
        <w:rPr>
          <w:szCs w:val="28"/>
        </w:rPr>
      </w:pPr>
      <w:r w:rsidRPr="00AD17EA">
        <w:rPr>
          <w:szCs w:val="28"/>
        </w:rPr>
        <w:t>Социальная (социально-реабилитационная) функция</w:t>
      </w:r>
      <w:r w:rsidR="00DA6F0B" w:rsidRPr="00AD17EA">
        <w:rPr>
          <w:szCs w:val="28"/>
        </w:rPr>
        <w:t xml:space="preserve"> </w:t>
      </w:r>
      <w:r w:rsidRPr="00AD17EA">
        <w:rPr>
          <w:szCs w:val="28"/>
        </w:rPr>
        <w:t>пенсионного обе</w:t>
      </w:r>
      <w:r w:rsidRPr="00AD17EA">
        <w:rPr>
          <w:szCs w:val="28"/>
        </w:rPr>
        <w:t>с</w:t>
      </w:r>
      <w:r w:rsidRPr="00AD17EA">
        <w:rPr>
          <w:szCs w:val="28"/>
        </w:rPr>
        <w:t>печения способствует поддержанию социального статуса граждан при наступлении различных социальных рисков (болезни, старости, смерти ко</w:t>
      </w:r>
      <w:r w:rsidRPr="00AD17EA">
        <w:rPr>
          <w:szCs w:val="28"/>
        </w:rPr>
        <w:t>р</w:t>
      </w:r>
      <w:r w:rsidRPr="00AD17EA">
        <w:rPr>
          <w:szCs w:val="28"/>
        </w:rPr>
        <w:t>мильца, безработицы, бедности) путем предоставления имеющихся видов пенсий, льгот с целью поддержания достойного уровня жизни и предупр</w:t>
      </w:r>
      <w:r w:rsidRPr="00AD17EA">
        <w:rPr>
          <w:szCs w:val="28"/>
        </w:rPr>
        <w:t>е</w:t>
      </w:r>
      <w:r w:rsidRPr="00AD17EA">
        <w:rPr>
          <w:szCs w:val="28"/>
        </w:rPr>
        <w:t>ждения обнищания.</w:t>
      </w:r>
    </w:p>
    <w:p w:rsidR="0000258B" w:rsidRPr="00AD17EA" w:rsidRDefault="000A666D" w:rsidP="00AD17EA">
      <w:pPr>
        <w:pStyle w:val="aff0"/>
        <w:rPr>
          <w:szCs w:val="28"/>
        </w:rPr>
      </w:pPr>
      <w:r w:rsidRPr="00AD17EA">
        <w:rPr>
          <w:szCs w:val="28"/>
        </w:rPr>
        <w:t>На практике она должна выражаться, например, в следующем. Как и</w:t>
      </w:r>
      <w:r w:rsidRPr="00AD17EA">
        <w:rPr>
          <w:szCs w:val="28"/>
        </w:rPr>
        <w:t>з</w:t>
      </w:r>
      <w:r w:rsidRPr="00AD17EA">
        <w:rPr>
          <w:szCs w:val="28"/>
        </w:rPr>
        <w:t>вестно, лицам предпенсионного возраста трудно устроиться на работу в силу им</w:t>
      </w:r>
      <w:r w:rsidRPr="00AD17EA">
        <w:rPr>
          <w:szCs w:val="28"/>
        </w:rPr>
        <w:t>е</w:t>
      </w:r>
      <w:r w:rsidRPr="00AD17EA">
        <w:rPr>
          <w:szCs w:val="28"/>
        </w:rPr>
        <w:t>ющихся у них ограничений. Следовательно, государство обязано создать такие всевозможные условия для того, чтобы они могли реализовать свою остато</w:t>
      </w:r>
      <w:r w:rsidRPr="00AD17EA">
        <w:rPr>
          <w:szCs w:val="28"/>
        </w:rPr>
        <w:t>ч</w:t>
      </w:r>
      <w:r w:rsidRPr="00AD17EA">
        <w:rPr>
          <w:szCs w:val="28"/>
        </w:rPr>
        <w:t>ную трудоспособность.</w:t>
      </w:r>
    </w:p>
    <w:p w:rsidR="00D15F02" w:rsidRPr="00AD17EA" w:rsidRDefault="000A666D" w:rsidP="00AD17EA">
      <w:pPr>
        <w:pStyle w:val="aff0"/>
        <w:rPr>
          <w:szCs w:val="28"/>
        </w:rPr>
      </w:pPr>
      <w:r w:rsidRPr="00AD17EA">
        <w:rPr>
          <w:szCs w:val="28"/>
        </w:rPr>
        <w:t>Посредством данной функции осуществляется реабилитационное направление социального обеспечения.</w:t>
      </w:r>
    </w:p>
    <w:p w:rsidR="000A666D" w:rsidRPr="00AD17EA" w:rsidRDefault="000A666D" w:rsidP="00AD17EA">
      <w:pPr>
        <w:pStyle w:val="aff0"/>
        <w:rPr>
          <w:szCs w:val="28"/>
        </w:rPr>
      </w:pPr>
      <w:r w:rsidRPr="00AD17EA">
        <w:rPr>
          <w:szCs w:val="28"/>
        </w:rPr>
        <w:t>Целью реабилитации является восстановление (полностью либо части</w:t>
      </w:r>
      <w:r w:rsidRPr="00AD17EA">
        <w:rPr>
          <w:szCs w:val="28"/>
        </w:rPr>
        <w:t>ч</w:t>
      </w:r>
      <w:r w:rsidRPr="00AD17EA">
        <w:rPr>
          <w:szCs w:val="28"/>
        </w:rPr>
        <w:t>но) полноценной жизнедеятельности человека, позволяющей ему обучаться, трудиться, общаться с другими людьми, самостоятельно себя обсл</w:t>
      </w:r>
      <w:r w:rsidRPr="00AD17EA">
        <w:rPr>
          <w:szCs w:val="28"/>
        </w:rPr>
        <w:t>у</w:t>
      </w:r>
      <w:r w:rsidRPr="00AD17EA">
        <w:rPr>
          <w:szCs w:val="28"/>
        </w:rPr>
        <w:t>живать и т. д.</w:t>
      </w:r>
    </w:p>
    <w:p w:rsidR="006964F2" w:rsidRPr="00AD17EA" w:rsidRDefault="000A666D" w:rsidP="00AD17EA">
      <w:pPr>
        <w:pStyle w:val="aff0"/>
        <w:rPr>
          <w:szCs w:val="28"/>
        </w:rPr>
      </w:pPr>
      <w:r w:rsidRPr="00AD17EA">
        <w:rPr>
          <w:szCs w:val="28"/>
        </w:rPr>
        <w:t>Наряду</w:t>
      </w:r>
      <w:r w:rsidR="00DA6F0B" w:rsidRPr="00AD17EA">
        <w:rPr>
          <w:szCs w:val="28"/>
        </w:rPr>
        <w:t xml:space="preserve"> </w:t>
      </w:r>
      <w:r w:rsidRPr="00AD17EA">
        <w:rPr>
          <w:szCs w:val="28"/>
        </w:rPr>
        <w:t>с</w:t>
      </w:r>
      <w:r w:rsidR="00AD17EA">
        <w:rPr>
          <w:szCs w:val="28"/>
        </w:rPr>
        <w:t xml:space="preserve"> </w:t>
      </w:r>
      <w:r w:rsidRPr="00AD17EA">
        <w:rPr>
          <w:szCs w:val="28"/>
        </w:rPr>
        <w:t>указанными выше функциями</w:t>
      </w:r>
      <w:r w:rsidR="00AD17EA">
        <w:rPr>
          <w:szCs w:val="28"/>
        </w:rPr>
        <w:t xml:space="preserve"> </w:t>
      </w:r>
      <w:r w:rsidRPr="00AD17EA">
        <w:rPr>
          <w:szCs w:val="28"/>
        </w:rPr>
        <w:t>социального</w:t>
      </w:r>
      <w:r w:rsidR="00DA6F0B" w:rsidRPr="00AD17EA">
        <w:rPr>
          <w:szCs w:val="28"/>
        </w:rPr>
        <w:t xml:space="preserve"> </w:t>
      </w:r>
      <w:r w:rsidRPr="00AD17EA">
        <w:rPr>
          <w:szCs w:val="28"/>
        </w:rPr>
        <w:t>обеспечения в литературе выделяют другие функции. Защитная функция проявляется в предоста</w:t>
      </w:r>
      <w:r w:rsidRPr="00AD17EA">
        <w:rPr>
          <w:szCs w:val="28"/>
        </w:rPr>
        <w:t>в</w:t>
      </w:r>
      <w:r w:rsidRPr="00AD17EA">
        <w:rPr>
          <w:szCs w:val="28"/>
        </w:rPr>
        <w:t>лении социального обеспечения гражданам.</w:t>
      </w:r>
    </w:p>
    <w:p w:rsidR="000A666D" w:rsidRPr="00AD17EA" w:rsidRDefault="000A666D" w:rsidP="00AD17EA">
      <w:pPr>
        <w:pStyle w:val="aff0"/>
        <w:rPr>
          <w:szCs w:val="28"/>
        </w:rPr>
      </w:pPr>
      <w:r w:rsidRPr="00AD17EA">
        <w:rPr>
          <w:szCs w:val="28"/>
        </w:rPr>
        <w:t>Общество ставит задачу защитить их в трудной жизненной ситуации, оказать помощь в решении различных проблем (материальных, физических, пс</w:t>
      </w:r>
      <w:r w:rsidRPr="00AD17EA">
        <w:rPr>
          <w:szCs w:val="28"/>
        </w:rPr>
        <w:t>и</w:t>
      </w:r>
      <w:r w:rsidRPr="00AD17EA">
        <w:rPr>
          <w:szCs w:val="28"/>
        </w:rPr>
        <w:t>хологических, возрастных и т.д.).</w:t>
      </w:r>
    </w:p>
    <w:p w:rsidR="00D15F02" w:rsidRPr="00AD17EA" w:rsidRDefault="000A666D" w:rsidP="00AD17EA">
      <w:pPr>
        <w:pStyle w:val="aff0"/>
        <w:rPr>
          <w:szCs w:val="28"/>
        </w:rPr>
      </w:pPr>
      <w:r w:rsidRPr="00AD17EA">
        <w:rPr>
          <w:szCs w:val="28"/>
        </w:rPr>
        <w:t>Также выделяется духовно-идеологическая функция</w:t>
      </w:r>
      <w:r w:rsidR="00DA6F0B" w:rsidRPr="00AD17EA">
        <w:rPr>
          <w:szCs w:val="28"/>
        </w:rPr>
        <w:t xml:space="preserve"> </w:t>
      </w:r>
      <w:r w:rsidRPr="00AD17EA">
        <w:rPr>
          <w:szCs w:val="28"/>
        </w:rPr>
        <w:t>пенсионного обе</w:t>
      </w:r>
      <w:r w:rsidRPr="00AD17EA">
        <w:rPr>
          <w:szCs w:val="28"/>
        </w:rPr>
        <w:t>с</w:t>
      </w:r>
      <w:r w:rsidRPr="00AD17EA">
        <w:rPr>
          <w:szCs w:val="28"/>
        </w:rPr>
        <w:t>печения. В ее состав входят идеологическая, моральная и социально-психологическая подфункции.</w:t>
      </w:r>
    </w:p>
    <w:p w:rsidR="0000258B" w:rsidRPr="00AD17EA" w:rsidRDefault="000A666D" w:rsidP="00AD17EA">
      <w:pPr>
        <w:pStyle w:val="aff0"/>
        <w:rPr>
          <w:szCs w:val="28"/>
        </w:rPr>
      </w:pPr>
      <w:r w:rsidRPr="00AD17EA">
        <w:rPr>
          <w:szCs w:val="28"/>
        </w:rPr>
        <w:t xml:space="preserve">На </w:t>
      </w:r>
      <w:r w:rsidR="00D15F02" w:rsidRPr="00AD17EA">
        <w:rPr>
          <w:szCs w:val="28"/>
        </w:rPr>
        <w:t>мой</w:t>
      </w:r>
      <w:r w:rsidRPr="00AD17EA">
        <w:rPr>
          <w:szCs w:val="28"/>
        </w:rPr>
        <w:t xml:space="preserve"> взгляд, моральную подфункцию духовно-идеологической фун</w:t>
      </w:r>
      <w:r w:rsidRPr="00AD17EA">
        <w:rPr>
          <w:szCs w:val="28"/>
        </w:rPr>
        <w:t>к</w:t>
      </w:r>
      <w:r w:rsidRPr="00AD17EA">
        <w:rPr>
          <w:szCs w:val="28"/>
        </w:rPr>
        <w:t>ции следует рассматривать в виде самостоятельной морально-этической функции социального обеспечения. Ведь в основу существования социального государства заложены моральные (нравстве</w:t>
      </w:r>
      <w:r w:rsidRPr="00AD17EA">
        <w:rPr>
          <w:szCs w:val="28"/>
        </w:rPr>
        <w:t>н</w:t>
      </w:r>
      <w:r w:rsidRPr="00AD17EA">
        <w:rPr>
          <w:szCs w:val="28"/>
        </w:rPr>
        <w:t>ные) начала.</w:t>
      </w:r>
    </w:p>
    <w:p w:rsidR="006964F2" w:rsidRPr="00AD17EA" w:rsidRDefault="000A666D" w:rsidP="00AD17EA">
      <w:pPr>
        <w:pStyle w:val="aff0"/>
        <w:rPr>
          <w:szCs w:val="28"/>
        </w:rPr>
      </w:pPr>
      <w:r w:rsidRPr="00AD17EA">
        <w:rPr>
          <w:szCs w:val="28"/>
        </w:rPr>
        <w:t>Они по своей сути входят в содержание принципов, которые прониз</w:t>
      </w:r>
      <w:r w:rsidRPr="00AD17EA">
        <w:rPr>
          <w:szCs w:val="28"/>
        </w:rPr>
        <w:t>ы</w:t>
      </w:r>
      <w:r w:rsidRPr="00AD17EA">
        <w:rPr>
          <w:szCs w:val="28"/>
        </w:rPr>
        <w:t>вают отношения по пенсионному обеспечению.</w:t>
      </w:r>
    </w:p>
    <w:p w:rsidR="000A666D" w:rsidRPr="00AD17EA" w:rsidRDefault="000A666D" w:rsidP="00AD17EA">
      <w:pPr>
        <w:pStyle w:val="aff0"/>
        <w:rPr>
          <w:szCs w:val="28"/>
        </w:rPr>
      </w:pPr>
      <w:r w:rsidRPr="00AD17EA">
        <w:rPr>
          <w:szCs w:val="28"/>
        </w:rPr>
        <w:t>Пенсионное обеспечение как внешнее выражение должной деятельности социального государства осуществляет на практике его нравственное н</w:t>
      </w:r>
      <w:r w:rsidRPr="00AD17EA">
        <w:rPr>
          <w:szCs w:val="28"/>
        </w:rPr>
        <w:t>а</w:t>
      </w:r>
      <w:r w:rsidRPr="00AD17EA">
        <w:rPr>
          <w:szCs w:val="28"/>
        </w:rPr>
        <w:t>чало, воплощает его принципы. Это и дает нам основание определить во</w:t>
      </w:r>
      <w:r w:rsidRPr="00AD17EA">
        <w:rPr>
          <w:szCs w:val="28"/>
        </w:rPr>
        <w:t>з</w:t>
      </w:r>
      <w:r w:rsidRPr="00AD17EA">
        <w:rPr>
          <w:szCs w:val="28"/>
        </w:rPr>
        <w:t>можность существования и выделения такой функции социального обеспеч</w:t>
      </w:r>
      <w:r w:rsidRPr="00AD17EA">
        <w:rPr>
          <w:szCs w:val="28"/>
        </w:rPr>
        <w:t>е</w:t>
      </w:r>
      <w:r w:rsidRPr="00AD17EA">
        <w:rPr>
          <w:szCs w:val="28"/>
        </w:rPr>
        <w:t>ния.</w:t>
      </w:r>
    </w:p>
    <w:p w:rsidR="000A666D" w:rsidRPr="00AD17EA" w:rsidRDefault="000A666D" w:rsidP="00AD17EA">
      <w:pPr>
        <w:pStyle w:val="aff0"/>
        <w:rPr>
          <w:szCs w:val="28"/>
        </w:rPr>
      </w:pPr>
      <w:r w:rsidRPr="00AD17EA">
        <w:rPr>
          <w:szCs w:val="28"/>
        </w:rPr>
        <w:t>На</w:t>
      </w:r>
      <w:r w:rsidR="00DA6F0B" w:rsidRPr="00AD17EA">
        <w:rPr>
          <w:szCs w:val="28"/>
        </w:rPr>
        <w:t xml:space="preserve"> </w:t>
      </w:r>
      <w:r w:rsidRPr="00AD17EA">
        <w:rPr>
          <w:szCs w:val="28"/>
        </w:rPr>
        <w:t>примере</w:t>
      </w:r>
      <w:r w:rsidR="00AD17EA">
        <w:rPr>
          <w:szCs w:val="28"/>
        </w:rPr>
        <w:t xml:space="preserve"> </w:t>
      </w:r>
      <w:r w:rsidRPr="00AD17EA">
        <w:rPr>
          <w:szCs w:val="28"/>
        </w:rPr>
        <w:t>функций</w:t>
      </w:r>
      <w:r w:rsidR="00AD17EA">
        <w:rPr>
          <w:szCs w:val="28"/>
        </w:rPr>
        <w:t xml:space="preserve"> </w:t>
      </w:r>
      <w:r w:rsidRPr="00AD17EA">
        <w:rPr>
          <w:szCs w:val="28"/>
        </w:rPr>
        <w:t>пенсионного</w:t>
      </w:r>
      <w:r w:rsidR="00DA6F0B" w:rsidRPr="00AD17EA">
        <w:rPr>
          <w:szCs w:val="28"/>
        </w:rPr>
        <w:t xml:space="preserve"> </w:t>
      </w:r>
      <w:r w:rsidRPr="00AD17EA">
        <w:rPr>
          <w:szCs w:val="28"/>
        </w:rPr>
        <w:t>обеспечения</w:t>
      </w:r>
      <w:r w:rsidR="00AD17EA">
        <w:rPr>
          <w:szCs w:val="28"/>
        </w:rPr>
        <w:t xml:space="preserve"> </w:t>
      </w:r>
      <w:r w:rsidRPr="00AD17EA">
        <w:rPr>
          <w:szCs w:val="28"/>
        </w:rPr>
        <w:t>мы видим, что</w:t>
      </w:r>
      <w:r w:rsidR="00AD17EA">
        <w:rPr>
          <w:szCs w:val="28"/>
        </w:rPr>
        <w:t xml:space="preserve"> </w:t>
      </w:r>
      <w:r w:rsidRPr="00AD17EA">
        <w:rPr>
          <w:szCs w:val="28"/>
        </w:rPr>
        <w:t>от того, насколько</w:t>
      </w:r>
      <w:r w:rsidR="00AD17EA">
        <w:rPr>
          <w:szCs w:val="28"/>
        </w:rPr>
        <w:t xml:space="preserve"> </w:t>
      </w:r>
      <w:r w:rsidRPr="00AD17EA">
        <w:rPr>
          <w:szCs w:val="28"/>
        </w:rPr>
        <w:t>государство</w:t>
      </w:r>
      <w:r w:rsidR="00AD17EA">
        <w:rPr>
          <w:szCs w:val="28"/>
        </w:rPr>
        <w:t xml:space="preserve"> </w:t>
      </w:r>
      <w:r w:rsidRPr="00AD17EA">
        <w:rPr>
          <w:szCs w:val="28"/>
        </w:rPr>
        <w:t>учитывает</w:t>
      </w:r>
      <w:r w:rsidR="00DA6F0B" w:rsidRPr="00AD17EA">
        <w:rPr>
          <w:szCs w:val="28"/>
        </w:rPr>
        <w:t xml:space="preserve"> </w:t>
      </w:r>
      <w:r w:rsidRPr="00AD17EA">
        <w:rPr>
          <w:szCs w:val="28"/>
        </w:rPr>
        <w:t>их наличие, считается с их влиянием на общество, будет зависеть не только успешность проведения экономических и с</w:t>
      </w:r>
      <w:r w:rsidRPr="00AD17EA">
        <w:rPr>
          <w:szCs w:val="28"/>
        </w:rPr>
        <w:t>о</w:t>
      </w:r>
      <w:r w:rsidRPr="00AD17EA">
        <w:rPr>
          <w:szCs w:val="28"/>
        </w:rPr>
        <w:t>циальных реформ в стране, но и будущее России</w:t>
      </w:r>
      <w:r w:rsidR="00DA6F0B" w:rsidRPr="00AD17EA">
        <w:rPr>
          <w:rStyle w:val="a8"/>
          <w:szCs w:val="28"/>
        </w:rPr>
        <w:footnoteReference w:id="10"/>
      </w:r>
      <w:r w:rsidRPr="00AD17EA">
        <w:rPr>
          <w:szCs w:val="28"/>
        </w:rPr>
        <w:t>.</w:t>
      </w:r>
    </w:p>
    <w:p w:rsidR="000A666D" w:rsidRPr="00AD17EA" w:rsidRDefault="000A666D" w:rsidP="00AD17EA">
      <w:pPr>
        <w:pStyle w:val="aff0"/>
        <w:rPr>
          <w:szCs w:val="28"/>
        </w:rPr>
      </w:pPr>
    </w:p>
    <w:p w:rsidR="00DA6F0B" w:rsidRDefault="000D4492" w:rsidP="00AD17EA">
      <w:pPr>
        <w:pStyle w:val="aff0"/>
        <w:rPr>
          <w:bCs/>
          <w:szCs w:val="28"/>
        </w:rPr>
      </w:pPr>
      <w:r w:rsidRPr="00AD17EA">
        <w:rPr>
          <w:bCs/>
          <w:szCs w:val="28"/>
        </w:rPr>
        <w:t>2</w:t>
      </w:r>
      <w:r w:rsidR="000A666D" w:rsidRPr="00AD17EA">
        <w:rPr>
          <w:bCs/>
          <w:szCs w:val="28"/>
        </w:rPr>
        <w:t>.2 Классификация</w:t>
      </w:r>
      <w:r w:rsidR="00AD17EA">
        <w:rPr>
          <w:bCs/>
          <w:szCs w:val="28"/>
        </w:rPr>
        <w:t xml:space="preserve"> </w:t>
      </w:r>
      <w:r w:rsidR="000A666D" w:rsidRPr="00AD17EA">
        <w:rPr>
          <w:bCs/>
          <w:szCs w:val="28"/>
        </w:rPr>
        <w:t>досрочных</w:t>
      </w:r>
      <w:r w:rsidR="00DA6F0B" w:rsidRPr="00AD17EA">
        <w:rPr>
          <w:bCs/>
          <w:szCs w:val="28"/>
        </w:rPr>
        <w:t xml:space="preserve"> </w:t>
      </w:r>
      <w:r w:rsidR="000A666D" w:rsidRPr="00AD17EA">
        <w:rPr>
          <w:bCs/>
          <w:szCs w:val="28"/>
        </w:rPr>
        <w:t>трудовых</w:t>
      </w:r>
      <w:r w:rsidR="00AD17EA">
        <w:rPr>
          <w:bCs/>
          <w:szCs w:val="28"/>
        </w:rPr>
        <w:t xml:space="preserve"> </w:t>
      </w:r>
      <w:r w:rsidR="000A666D" w:rsidRPr="00AD17EA">
        <w:rPr>
          <w:bCs/>
          <w:szCs w:val="28"/>
        </w:rPr>
        <w:t>пенсий</w:t>
      </w:r>
      <w:r w:rsidR="00DA6F0B" w:rsidRPr="00AD17EA">
        <w:rPr>
          <w:bCs/>
          <w:szCs w:val="28"/>
        </w:rPr>
        <w:t xml:space="preserve"> </w:t>
      </w:r>
      <w:r w:rsidR="000A666D" w:rsidRPr="00AD17EA">
        <w:rPr>
          <w:bCs/>
          <w:szCs w:val="28"/>
        </w:rPr>
        <w:t>по</w:t>
      </w:r>
      <w:r w:rsidR="00AD17EA">
        <w:rPr>
          <w:bCs/>
          <w:szCs w:val="28"/>
        </w:rPr>
        <w:t xml:space="preserve"> </w:t>
      </w:r>
      <w:r w:rsidR="000A666D" w:rsidRPr="00AD17EA">
        <w:rPr>
          <w:bCs/>
          <w:szCs w:val="28"/>
        </w:rPr>
        <w:t>старости</w:t>
      </w:r>
      <w:r w:rsidR="00AD17EA">
        <w:rPr>
          <w:bCs/>
          <w:szCs w:val="28"/>
        </w:rPr>
        <w:t xml:space="preserve"> </w:t>
      </w:r>
      <w:r w:rsidR="000A666D" w:rsidRPr="00AD17EA">
        <w:rPr>
          <w:bCs/>
          <w:szCs w:val="28"/>
        </w:rPr>
        <w:t>по</w:t>
      </w:r>
      <w:r w:rsidR="00DA6F0B" w:rsidRPr="00AD17EA">
        <w:rPr>
          <w:bCs/>
          <w:szCs w:val="28"/>
        </w:rPr>
        <w:t xml:space="preserve"> </w:t>
      </w:r>
      <w:r w:rsidR="000A666D" w:rsidRPr="00AD17EA">
        <w:rPr>
          <w:bCs/>
          <w:szCs w:val="28"/>
        </w:rPr>
        <w:t>усл</w:t>
      </w:r>
      <w:r w:rsidR="00EA4E1D" w:rsidRPr="00AD17EA">
        <w:rPr>
          <w:bCs/>
          <w:szCs w:val="28"/>
        </w:rPr>
        <w:t>о</w:t>
      </w:r>
      <w:r w:rsidR="000A666D" w:rsidRPr="00AD17EA">
        <w:rPr>
          <w:bCs/>
          <w:szCs w:val="28"/>
        </w:rPr>
        <w:t>виям</w:t>
      </w:r>
      <w:r w:rsidR="00AD17EA">
        <w:rPr>
          <w:bCs/>
          <w:szCs w:val="28"/>
        </w:rPr>
        <w:t xml:space="preserve"> труда</w:t>
      </w:r>
    </w:p>
    <w:p w:rsidR="00AD17EA" w:rsidRPr="00AD17EA" w:rsidRDefault="00AD17EA" w:rsidP="00AD17EA">
      <w:pPr>
        <w:pStyle w:val="aff0"/>
        <w:rPr>
          <w:bCs/>
          <w:szCs w:val="28"/>
        </w:rPr>
      </w:pPr>
    </w:p>
    <w:p w:rsidR="006964F2" w:rsidRPr="00AD17EA" w:rsidRDefault="00D15F02" w:rsidP="00AD17EA">
      <w:pPr>
        <w:pStyle w:val="aff0"/>
        <w:rPr>
          <w:szCs w:val="28"/>
        </w:rPr>
      </w:pPr>
      <w:r w:rsidRPr="00AD17EA">
        <w:rPr>
          <w:szCs w:val="28"/>
        </w:rPr>
        <w:t>Пенсии по старости в связи с особыми условиями труда в нашей стране, как ни в какой другой, получили широкое развитие. Такие пенсии устанавл</w:t>
      </w:r>
      <w:r w:rsidRPr="00AD17EA">
        <w:rPr>
          <w:szCs w:val="28"/>
        </w:rPr>
        <w:t>и</w:t>
      </w:r>
      <w:r w:rsidRPr="00AD17EA">
        <w:rPr>
          <w:szCs w:val="28"/>
        </w:rPr>
        <w:t>ваются при пониженном на 5 или 10 лет пенсионном возрасте за работу в т</w:t>
      </w:r>
      <w:r w:rsidRPr="00AD17EA">
        <w:rPr>
          <w:szCs w:val="28"/>
        </w:rPr>
        <w:t>е</w:t>
      </w:r>
      <w:r w:rsidRPr="00AD17EA">
        <w:rPr>
          <w:szCs w:val="28"/>
        </w:rPr>
        <w:t>чение определенного времени в неблаго</w:t>
      </w:r>
      <w:r w:rsidRPr="00AD17EA">
        <w:rPr>
          <w:szCs w:val="28"/>
        </w:rPr>
        <w:softHyphen/>
        <w:t>приятных или опасных для здоровья ч</w:t>
      </w:r>
      <w:r w:rsidRPr="00AD17EA">
        <w:rPr>
          <w:szCs w:val="28"/>
        </w:rPr>
        <w:t>е</w:t>
      </w:r>
      <w:r w:rsidRPr="00AD17EA">
        <w:rPr>
          <w:szCs w:val="28"/>
        </w:rPr>
        <w:t>ловека условиях, в том числе для женщин.</w:t>
      </w:r>
    </w:p>
    <w:p w:rsidR="00DA6F0B" w:rsidRPr="00AD17EA" w:rsidRDefault="00D15F02" w:rsidP="00AD17EA">
      <w:pPr>
        <w:pStyle w:val="aff0"/>
        <w:rPr>
          <w:szCs w:val="28"/>
        </w:rPr>
      </w:pPr>
      <w:r w:rsidRPr="00AD17EA">
        <w:rPr>
          <w:szCs w:val="28"/>
        </w:rPr>
        <w:t>Период подобной трудовой деятельности именуется специальным тр</w:t>
      </w:r>
      <w:r w:rsidRPr="00AD17EA">
        <w:rPr>
          <w:szCs w:val="28"/>
        </w:rPr>
        <w:t>у</w:t>
      </w:r>
      <w:r w:rsidRPr="00AD17EA">
        <w:rPr>
          <w:szCs w:val="28"/>
        </w:rPr>
        <w:t>довым стажем. Обычно для назначения пенсии помимо соответствующего спец</w:t>
      </w:r>
      <w:r w:rsidRPr="00AD17EA">
        <w:rPr>
          <w:szCs w:val="28"/>
        </w:rPr>
        <w:t>и</w:t>
      </w:r>
      <w:r w:rsidRPr="00AD17EA">
        <w:rPr>
          <w:szCs w:val="28"/>
        </w:rPr>
        <w:t>ального трудового стажа необходим и определенный общий трудовой стаж.</w:t>
      </w:r>
    </w:p>
    <w:p w:rsidR="000A666D" w:rsidRPr="00AD17EA" w:rsidRDefault="000A666D" w:rsidP="00AD17EA">
      <w:pPr>
        <w:pStyle w:val="aff0"/>
        <w:rPr>
          <w:szCs w:val="28"/>
        </w:rPr>
      </w:pPr>
      <w:r w:rsidRPr="00AD17EA">
        <w:rPr>
          <w:szCs w:val="28"/>
        </w:rPr>
        <w:t>Досрочные трудовые пенсии по старости в связи с особыми условиями труда подразделяются на несколько категории. Основания классификации:</w:t>
      </w:r>
    </w:p>
    <w:p w:rsidR="000A666D" w:rsidRPr="00AD17EA" w:rsidRDefault="000A666D" w:rsidP="00AD17EA">
      <w:pPr>
        <w:pStyle w:val="aff0"/>
        <w:rPr>
          <w:szCs w:val="28"/>
        </w:rPr>
      </w:pPr>
      <w:r w:rsidRPr="00AD17EA">
        <w:rPr>
          <w:szCs w:val="28"/>
        </w:rPr>
        <w:t>- по характеру работы,</w:t>
      </w:r>
    </w:p>
    <w:p w:rsidR="000A666D" w:rsidRPr="00AD17EA" w:rsidRDefault="000A666D" w:rsidP="00AD17EA">
      <w:pPr>
        <w:pStyle w:val="aff0"/>
        <w:rPr>
          <w:szCs w:val="28"/>
        </w:rPr>
      </w:pPr>
      <w:r w:rsidRPr="00AD17EA">
        <w:rPr>
          <w:szCs w:val="28"/>
        </w:rPr>
        <w:t>- по</w:t>
      </w:r>
      <w:r w:rsidR="00DA6F0B" w:rsidRPr="00AD17EA">
        <w:rPr>
          <w:szCs w:val="28"/>
        </w:rPr>
        <w:t xml:space="preserve"> </w:t>
      </w:r>
      <w:r w:rsidRPr="00AD17EA">
        <w:rPr>
          <w:szCs w:val="28"/>
        </w:rPr>
        <w:t>субъектам.</w:t>
      </w:r>
    </w:p>
    <w:p w:rsidR="000A666D" w:rsidRPr="00AD17EA" w:rsidRDefault="000A666D" w:rsidP="00AD17EA">
      <w:pPr>
        <w:pStyle w:val="aff0"/>
        <w:rPr>
          <w:szCs w:val="28"/>
        </w:rPr>
      </w:pPr>
      <w:r w:rsidRPr="00AD17EA">
        <w:rPr>
          <w:szCs w:val="28"/>
        </w:rPr>
        <w:t>По</w:t>
      </w:r>
      <w:r w:rsidR="00DA6F0B" w:rsidRPr="00AD17EA">
        <w:rPr>
          <w:szCs w:val="28"/>
        </w:rPr>
        <w:t xml:space="preserve"> </w:t>
      </w:r>
      <w:r w:rsidRPr="00AD17EA">
        <w:rPr>
          <w:szCs w:val="28"/>
        </w:rPr>
        <w:t>характеру</w:t>
      </w:r>
      <w:r w:rsidR="00AD17EA">
        <w:rPr>
          <w:szCs w:val="28"/>
        </w:rPr>
        <w:t xml:space="preserve"> </w:t>
      </w:r>
      <w:r w:rsidRPr="00AD17EA">
        <w:rPr>
          <w:szCs w:val="28"/>
        </w:rPr>
        <w:t>работы можно</w:t>
      </w:r>
      <w:r w:rsidR="00AD17EA">
        <w:rPr>
          <w:szCs w:val="28"/>
        </w:rPr>
        <w:t xml:space="preserve"> </w:t>
      </w:r>
      <w:r w:rsidRPr="00AD17EA">
        <w:rPr>
          <w:szCs w:val="28"/>
        </w:rPr>
        <w:t>выделить пенсии, назначаемые</w:t>
      </w:r>
      <w:r w:rsidR="00AD17EA">
        <w:rPr>
          <w:szCs w:val="28"/>
        </w:rPr>
        <w:t xml:space="preserve"> </w:t>
      </w:r>
      <w:r w:rsidRPr="00AD17EA">
        <w:rPr>
          <w:szCs w:val="28"/>
        </w:rPr>
        <w:t>за раб</w:t>
      </w:r>
      <w:r w:rsidRPr="00AD17EA">
        <w:rPr>
          <w:szCs w:val="28"/>
        </w:rPr>
        <w:t>о</w:t>
      </w:r>
      <w:r w:rsidRPr="00AD17EA">
        <w:rPr>
          <w:szCs w:val="28"/>
        </w:rPr>
        <w:t>ту:</w:t>
      </w:r>
    </w:p>
    <w:p w:rsidR="00AD17EA" w:rsidRDefault="000A666D" w:rsidP="00AD17EA">
      <w:pPr>
        <w:pStyle w:val="aff0"/>
        <w:rPr>
          <w:szCs w:val="28"/>
        </w:rPr>
      </w:pPr>
      <w:r w:rsidRPr="00AD17EA">
        <w:rPr>
          <w:szCs w:val="28"/>
        </w:rPr>
        <w:t>во вредных условиях труда (пп.1 п.1 ст.27 и пп.11 п.1 ст.27 - на по</w:t>
      </w:r>
      <w:r w:rsidRPr="00AD17EA">
        <w:rPr>
          <w:szCs w:val="28"/>
        </w:rPr>
        <w:t>д</w:t>
      </w:r>
      <w:r w:rsidRPr="00AD17EA">
        <w:rPr>
          <w:szCs w:val="28"/>
        </w:rPr>
        <w:t>земных и открытых горных работах, на работах с вредными условиями труда и в горячих цехах)</w:t>
      </w:r>
      <w:r w:rsidR="00AD17EA">
        <w:rPr>
          <w:szCs w:val="28"/>
        </w:rPr>
        <w:t xml:space="preserve"> </w:t>
      </w:r>
    </w:p>
    <w:p w:rsidR="000A666D" w:rsidRPr="00AD17EA" w:rsidRDefault="000A666D" w:rsidP="00AD17EA">
      <w:pPr>
        <w:pStyle w:val="aff0"/>
        <w:rPr>
          <w:szCs w:val="28"/>
        </w:rPr>
      </w:pPr>
      <w:r w:rsidRPr="00AD17EA">
        <w:rPr>
          <w:szCs w:val="28"/>
        </w:rPr>
        <w:t>с тяжелыми условиями труда (пп.2 п.1 ст.27- с тяжелыми условиями труда),</w:t>
      </w:r>
    </w:p>
    <w:p w:rsidR="00DA6F0B" w:rsidRPr="00AD17EA" w:rsidRDefault="000A666D" w:rsidP="00AD17EA">
      <w:pPr>
        <w:pStyle w:val="aff0"/>
        <w:rPr>
          <w:szCs w:val="28"/>
        </w:rPr>
      </w:pPr>
      <w:r w:rsidRPr="00AD17EA">
        <w:rPr>
          <w:szCs w:val="28"/>
        </w:rPr>
        <w:t>с опасными (интенсивными) условиями труда (пп.3-10, 12-15 п.1 ст.27 - трактористов-машинистов в сельском хозяйстве, других отраслях эконом</w:t>
      </w:r>
      <w:r w:rsidRPr="00AD17EA">
        <w:rPr>
          <w:szCs w:val="28"/>
        </w:rPr>
        <w:t>и</w:t>
      </w:r>
      <w:r w:rsidRPr="00AD17EA">
        <w:rPr>
          <w:szCs w:val="28"/>
        </w:rPr>
        <w:t>ки, а также в качестве машинистов строительных, дорожных и погрузо</w:t>
      </w:r>
      <w:r w:rsidRPr="00AD17EA">
        <w:rPr>
          <w:szCs w:val="28"/>
        </w:rPr>
        <w:t>ч</w:t>
      </w:r>
      <w:r w:rsidRPr="00AD17EA">
        <w:rPr>
          <w:szCs w:val="28"/>
        </w:rPr>
        <w:t>но-разгрузочных машин, женщинам в текстильной промышленности на работах с повышенной интенсивностью и тяжестью, рабочим локомотивных бригад и работников отдельных категорий, непосредственно осуществляющих орган</w:t>
      </w:r>
      <w:r w:rsidRPr="00AD17EA">
        <w:rPr>
          <w:szCs w:val="28"/>
        </w:rPr>
        <w:t>и</w:t>
      </w:r>
      <w:r w:rsidRPr="00AD17EA">
        <w:rPr>
          <w:szCs w:val="28"/>
        </w:rPr>
        <w:t>зацию перевозок и обеспечивающих безопасность движения на железнод</w:t>
      </w:r>
      <w:r w:rsidRPr="00AD17EA">
        <w:rPr>
          <w:szCs w:val="28"/>
        </w:rPr>
        <w:t>о</w:t>
      </w:r>
      <w:r w:rsidRPr="00AD17EA">
        <w:rPr>
          <w:szCs w:val="28"/>
        </w:rPr>
        <w:t>рожном транспорте и метрополитене, в плавсоставе на судах морского, ре</w:t>
      </w:r>
      <w:r w:rsidRPr="00AD17EA">
        <w:rPr>
          <w:szCs w:val="28"/>
        </w:rPr>
        <w:t>ч</w:t>
      </w:r>
      <w:r w:rsidRPr="00AD17EA">
        <w:rPr>
          <w:szCs w:val="28"/>
        </w:rPr>
        <w:t>ного флота и флота рыбной промышленности и др.).</w:t>
      </w:r>
    </w:p>
    <w:p w:rsidR="000A666D" w:rsidRPr="00AD17EA" w:rsidRDefault="000A666D" w:rsidP="00AD17EA">
      <w:pPr>
        <w:pStyle w:val="aff0"/>
        <w:rPr>
          <w:szCs w:val="28"/>
        </w:rPr>
      </w:pPr>
      <w:r w:rsidRPr="00AD17EA">
        <w:rPr>
          <w:szCs w:val="28"/>
        </w:rPr>
        <w:t>По</w:t>
      </w:r>
      <w:r w:rsidR="00DA6F0B" w:rsidRPr="00AD17EA">
        <w:rPr>
          <w:szCs w:val="28"/>
        </w:rPr>
        <w:t xml:space="preserve"> </w:t>
      </w:r>
      <w:r w:rsidRPr="00AD17EA">
        <w:rPr>
          <w:szCs w:val="28"/>
        </w:rPr>
        <w:t>субъе</w:t>
      </w:r>
      <w:r w:rsidRPr="00AD17EA">
        <w:rPr>
          <w:szCs w:val="28"/>
        </w:rPr>
        <w:t>к</w:t>
      </w:r>
      <w:r w:rsidRPr="00AD17EA">
        <w:rPr>
          <w:szCs w:val="28"/>
        </w:rPr>
        <w:t>там</w:t>
      </w:r>
      <w:r w:rsidR="00AD17EA">
        <w:rPr>
          <w:szCs w:val="28"/>
        </w:rPr>
        <w:t xml:space="preserve"> </w:t>
      </w:r>
      <w:r w:rsidRPr="00AD17EA">
        <w:rPr>
          <w:szCs w:val="28"/>
        </w:rPr>
        <w:t>можно</w:t>
      </w:r>
      <w:r w:rsidR="00AD17EA">
        <w:rPr>
          <w:szCs w:val="28"/>
        </w:rPr>
        <w:t xml:space="preserve"> </w:t>
      </w:r>
      <w:r w:rsidRPr="00AD17EA">
        <w:rPr>
          <w:szCs w:val="28"/>
        </w:rPr>
        <w:t>выделить пенсии, назначаемые:</w:t>
      </w:r>
    </w:p>
    <w:p w:rsidR="000A666D" w:rsidRPr="00AD17EA" w:rsidRDefault="000A666D" w:rsidP="00AD17EA">
      <w:pPr>
        <w:pStyle w:val="aff0"/>
        <w:rPr>
          <w:szCs w:val="28"/>
        </w:rPr>
      </w:pPr>
      <w:r w:rsidRPr="00AD17EA">
        <w:rPr>
          <w:szCs w:val="28"/>
        </w:rPr>
        <w:t>любым лицам, при условии соблюдения требований,</w:t>
      </w:r>
    </w:p>
    <w:p w:rsidR="000A666D" w:rsidRPr="00AD17EA" w:rsidRDefault="000A666D" w:rsidP="00AD17EA">
      <w:pPr>
        <w:pStyle w:val="aff0"/>
        <w:rPr>
          <w:szCs w:val="28"/>
        </w:rPr>
      </w:pPr>
      <w:r w:rsidRPr="00AD17EA">
        <w:rPr>
          <w:szCs w:val="28"/>
        </w:rPr>
        <w:t>только женщинам (если они проработали в качестве трактор</w:t>
      </w:r>
      <w:r w:rsidRPr="00AD17EA">
        <w:rPr>
          <w:szCs w:val="28"/>
        </w:rPr>
        <w:t>и</w:t>
      </w:r>
      <w:r w:rsidRPr="00AD17EA">
        <w:rPr>
          <w:szCs w:val="28"/>
        </w:rPr>
        <w:t>стов-машинистов в сельском хозяйстве, других отраслях экономики, а также в к</w:t>
      </w:r>
      <w:r w:rsidRPr="00AD17EA">
        <w:rPr>
          <w:szCs w:val="28"/>
        </w:rPr>
        <w:t>а</w:t>
      </w:r>
      <w:r w:rsidRPr="00AD17EA">
        <w:rPr>
          <w:szCs w:val="28"/>
        </w:rPr>
        <w:t>честве машинистов строительных, дорожных и погрузочно-разгрузочных машин; женщинам, если они проработали в текстильной промышленности на работах с повышенной интенсивностью и тяжестью).</w:t>
      </w:r>
    </w:p>
    <w:p w:rsidR="006964F2" w:rsidRPr="00AD17EA" w:rsidRDefault="006964F2" w:rsidP="00AD17EA">
      <w:pPr>
        <w:pStyle w:val="aff0"/>
        <w:rPr>
          <w:szCs w:val="28"/>
        </w:rPr>
      </w:pPr>
    </w:p>
    <w:p w:rsidR="005A6818" w:rsidRPr="005A6818" w:rsidRDefault="00EA4E1D" w:rsidP="005A6818">
      <w:pPr>
        <w:pStyle w:val="aff0"/>
      </w:pPr>
      <w:r w:rsidRPr="00AD17EA">
        <w:rPr>
          <w:szCs w:val="28"/>
        </w:rPr>
        <w:br w:type="page"/>
      </w:r>
      <w:r w:rsidR="005A6818">
        <w:t>2</w:t>
      </w:r>
      <w:r w:rsidR="005A6818" w:rsidRPr="005A6818">
        <w:t>.2. Сроки назначения трудовой пенсии</w:t>
      </w:r>
    </w:p>
    <w:p w:rsidR="005A6818" w:rsidRPr="005A6818" w:rsidRDefault="005A6818" w:rsidP="005A6818">
      <w:pPr>
        <w:pStyle w:val="aff0"/>
        <w:rPr>
          <w:szCs w:val="28"/>
        </w:rPr>
      </w:pPr>
      <w:r w:rsidRPr="005A6818">
        <w:rPr>
          <w:szCs w:val="28"/>
        </w:rPr>
        <w:t>Трудовая пенсия (часть трудовой пенсии) назначается со дня обращения за указанной пенсией (указанной частью трудовой пенсии), за исключением случаев назначения ранее дня обра</w:t>
      </w:r>
      <w:r w:rsidRPr="005A6818">
        <w:rPr>
          <w:szCs w:val="28"/>
        </w:rPr>
        <w:softHyphen/>
        <w:t>щения за трудовой пенсией, но во всех случаях не ранее чем со дня возникновения права на указанную пенсию (указанную часть трудовой пенсии).</w:t>
      </w:r>
    </w:p>
    <w:p w:rsidR="005A6818" w:rsidRPr="005A6818" w:rsidRDefault="005A6818" w:rsidP="005A6818">
      <w:pPr>
        <w:pStyle w:val="aff0"/>
        <w:rPr>
          <w:szCs w:val="28"/>
        </w:rPr>
      </w:pPr>
      <w:r w:rsidRPr="005A6818">
        <w:rPr>
          <w:i/>
          <w:iCs/>
          <w:szCs w:val="28"/>
        </w:rPr>
        <w:t>Днем обращения за трудовой пенсией</w:t>
      </w:r>
      <w:r w:rsidRPr="005A6818">
        <w:rPr>
          <w:szCs w:val="28"/>
        </w:rPr>
        <w:t> (частью трудовой пенсии) считается день приема органом, осуществляющим пенсионное обеспечение, соответствующего заявления со всеми необходи</w:t>
      </w:r>
      <w:r w:rsidRPr="005A6818">
        <w:rPr>
          <w:szCs w:val="28"/>
        </w:rPr>
        <w:softHyphen/>
        <w:t>мыми документами. Если указанное заявление пересылается по почте и при этом к нему прилагаются все необходимые до</w:t>
      </w:r>
      <w:r w:rsidRPr="005A6818">
        <w:rPr>
          <w:szCs w:val="28"/>
        </w:rPr>
        <w:softHyphen/>
        <w:t>кументы, то днем обращения за трудовой пенсией (частью тру</w:t>
      </w:r>
      <w:r w:rsidRPr="005A6818">
        <w:rPr>
          <w:szCs w:val="28"/>
        </w:rPr>
        <w:softHyphen/>
        <w:t>довой пенсии) считается дата, указанная на почтовом штемпе</w:t>
      </w:r>
      <w:r w:rsidRPr="005A6818">
        <w:rPr>
          <w:szCs w:val="28"/>
        </w:rPr>
        <w:softHyphen/>
        <w:t>ле организации федеральной почтовой связи по месту отправ</w:t>
      </w:r>
      <w:r w:rsidRPr="005A6818">
        <w:rPr>
          <w:szCs w:val="28"/>
        </w:rPr>
        <w:softHyphen/>
        <w:t>ления данного заявления.</w:t>
      </w:r>
    </w:p>
    <w:p w:rsidR="005A6818" w:rsidRPr="005A6818" w:rsidRDefault="005A6818" w:rsidP="005A6818">
      <w:pPr>
        <w:pStyle w:val="aff0"/>
        <w:rPr>
          <w:szCs w:val="28"/>
        </w:rPr>
      </w:pPr>
      <w:r w:rsidRPr="005A6818">
        <w:rPr>
          <w:szCs w:val="28"/>
        </w:rPr>
        <w:t>В случае если в данных индивидуального (персонифицирован</w:t>
      </w:r>
      <w:r w:rsidRPr="005A6818">
        <w:rPr>
          <w:szCs w:val="28"/>
        </w:rPr>
        <w:softHyphen/>
        <w:t>ного) учета в системе обязательного пенсионного страхования отсутствуют необходимые для назначения трудовой пенсии сведения и (или) к заявлению приложены не все необходимые документы, орган, осуществляющий пенсионное обеспечение, дает лицу, обратившемуся за трудовой пенсией, разъяснение, какие документы он должен представить дополнительно. Если такие документы будут представлены не позднее чем через 3 ме</w:t>
      </w:r>
      <w:r w:rsidRPr="005A6818">
        <w:rPr>
          <w:szCs w:val="28"/>
        </w:rPr>
        <w:softHyphen/>
        <w:t>сяца со дня получения соответствующего разъяснения, днем обращения за трудовой пенсией (частью трудовой пенсии) считается день приема заявления о назначении трудовой пен</w:t>
      </w:r>
      <w:r w:rsidRPr="005A6818">
        <w:rPr>
          <w:szCs w:val="28"/>
        </w:rPr>
        <w:softHyphen/>
        <w:t>сии (части трудовой пенсии) или дата, указанная на почтовом штемпеле организации федеральной почтовой связи по месту отправления данного заявления.</w:t>
      </w:r>
    </w:p>
    <w:p w:rsidR="005A6818" w:rsidRPr="005A6818" w:rsidRDefault="005A6818" w:rsidP="005A6818">
      <w:pPr>
        <w:pStyle w:val="aff0"/>
        <w:rPr>
          <w:szCs w:val="28"/>
        </w:rPr>
      </w:pPr>
      <w:r w:rsidRPr="005A6818">
        <w:rPr>
          <w:i/>
          <w:iCs/>
          <w:szCs w:val="28"/>
        </w:rPr>
        <w:t>Трудовая пенсия (часть трудовой пенсии) назначается ранее дня обращения за трудовой пенсией (частью трудовой пенсии) в сле</w:t>
      </w:r>
      <w:r w:rsidRPr="005A6818">
        <w:rPr>
          <w:i/>
          <w:iCs/>
          <w:szCs w:val="28"/>
        </w:rPr>
        <w:softHyphen/>
        <w:t>дующих случаях:</w:t>
      </w:r>
    </w:p>
    <w:p w:rsidR="005A6818" w:rsidRPr="005A6818" w:rsidRDefault="005A6818" w:rsidP="005A6818">
      <w:pPr>
        <w:pStyle w:val="aff0"/>
        <w:numPr>
          <w:ilvl w:val="0"/>
          <w:numId w:val="10"/>
        </w:numPr>
        <w:rPr>
          <w:szCs w:val="28"/>
        </w:rPr>
      </w:pPr>
      <w:r w:rsidRPr="005A6818">
        <w:rPr>
          <w:szCs w:val="28"/>
        </w:rPr>
        <w:t>трудовая пенсия по старости (часть трудовой пенсии по ста</w:t>
      </w:r>
      <w:r w:rsidRPr="005A6818">
        <w:rPr>
          <w:szCs w:val="28"/>
        </w:rPr>
        <w:softHyphen/>
        <w:t>рости) со дня, следующего за днем увольнения с работы, если обращение за указанной пенсией (указанной частью трудовой пенсии) последовало не позднее чем через 30 дней со дня увольнения с работы;</w:t>
      </w:r>
    </w:p>
    <w:p w:rsidR="005A6818" w:rsidRPr="005A6818" w:rsidRDefault="005A6818" w:rsidP="005A6818">
      <w:pPr>
        <w:pStyle w:val="aff0"/>
        <w:numPr>
          <w:ilvl w:val="0"/>
          <w:numId w:val="10"/>
        </w:numPr>
        <w:rPr>
          <w:szCs w:val="28"/>
        </w:rPr>
      </w:pPr>
      <w:r w:rsidRPr="005A6818">
        <w:rPr>
          <w:szCs w:val="28"/>
        </w:rPr>
        <w:t>трудовая пенсия по инвалидности (часть трудовой пенсии по инвалидности) со дня признания лица инвалидом, если обра</w:t>
      </w:r>
      <w:r w:rsidRPr="005A6818">
        <w:rPr>
          <w:szCs w:val="28"/>
        </w:rPr>
        <w:softHyphen/>
        <w:t>щение за указанной пенсией (указанной частью трудовой пен</w:t>
      </w:r>
      <w:r w:rsidRPr="005A6818">
        <w:rPr>
          <w:szCs w:val="28"/>
        </w:rPr>
        <w:softHyphen/>
        <w:t>сии) последовало не позднее чем через 12 месяцев с этого дня;</w:t>
      </w:r>
    </w:p>
    <w:p w:rsidR="005A6818" w:rsidRPr="005A6818" w:rsidRDefault="005A6818" w:rsidP="005A6818">
      <w:pPr>
        <w:pStyle w:val="aff0"/>
        <w:numPr>
          <w:ilvl w:val="0"/>
          <w:numId w:val="10"/>
        </w:numPr>
        <w:rPr>
          <w:szCs w:val="28"/>
        </w:rPr>
      </w:pPr>
      <w:r w:rsidRPr="005A6818">
        <w:rPr>
          <w:szCs w:val="28"/>
        </w:rPr>
        <w:t>трудовая пенсия по случаю потери кормильца - со дня смерти кормильца, если обращение за указанной пенсией последовало не позднее чем через 12 месяцев со дня его смерти, а при пре</w:t>
      </w:r>
      <w:r w:rsidRPr="005A6818">
        <w:rPr>
          <w:szCs w:val="28"/>
        </w:rPr>
        <w:softHyphen/>
        <w:t>вышении этого срока - на 12 месяцев раньше того дня, когда последовало обращение за указанной пенсией.</w:t>
      </w:r>
    </w:p>
    <w:p w:rsidR="005A6818" w:rsidRPr="005A6818" w:rsidRDefault="005A6818" w:rsidP="005A6818">
      <w:pPr>
        <w:pStyle w:val="aff0"/>
        <w:rPr>
          <w:szCs w:val="28"/>
        </w:rPr>
      </w:pPr>
      <w:r w:rsidRPr="005A6818">
        <w:rPr>
          <w:i/>
          <w:iCs/>
          <w:szCs w:val="28"/>
        </w:rPr>
        <w:t>Заявление о назначении трудовой пенсии (части трудовой пен</w:t>
      </w:r>
      <w:r w:rsidRPr="005A6818">
        <w:rPr>
          <w:i/>
          <w:iCs/>
          <w:szCs w:val="28"/>
        </w:rPr>
        <w:softHyphen/>
        <w:t>сии), заявление о переводе на трудовую пенсию или заявление о переводе с одного вида трудовой пенсии на другой</w:t>
      </w:r>
      <w:r w:rsidRPr="005A6818">
        <w:rPr>
          <w:szCs w:val="28"/>
        </w:rPr>
        <w:t> рассматривает</w:t>
      </w:r>
      <w:r w:rsidRPr="005A6818">
        <w:rPr>
          <w:szCs w:val="28"/>
        </w:rPr>
        <w:softHyphen/>
        <w:t>ся не позднее чем через 10 дней со дня приема этого заявления либо со дня представления дополнительных документов. В случае отказа в удовлетворении указанного заявления орган, осущест</w:t>
      </w:r>
      <w:r w:rsidRPr="005A6818">
        <w:rPr>
          <w:szCs w:val="28"/>
        </w:rPr>
        <w:softHyphen/>
        <w:t>вляющий пенсионное обеспечение, не позднее чем через 5 дней после вынесения соответствующего решения извещает об этом заявителя с указанием причины отказа и порядка его об</w:t>
      </w:r>
      <w:r w:rsidRPr="005A6818">
        <w:rPr>
          <w:szCs w:val="28"/>
        </w:rPr>
        <w:softHyphen/>
        <w:t>жалования и одновременно возвращает все документы.</w:t>
      </w:r>
    </w:p>
    <w:p w:rsidR="005A6818" w:rsidRPr="005A6818" w:rsidRDefault="005A6818" w:rsidP="005A6818">
      <w:pPr>
        <w:pStyle w:val="aff0"/>
        <w:rPr>
          <w:szCs w:val="28"/>
        </w:rPr>
      </w:pPr>
      <w:r w:rsidRPr="005A6818">
        <w:rPr>
          <w:i/>
          <w:iCs/>
          <w:szCs w:val="28"/>
        </w:rPr>
        <w:t>Трудовые пенсии (части трудовых пенсий) назначаются на сле</w:t>
      </w:r>
      <w:r w:rsidRPr="005A6818">
        <w:rPr>
          <w:i/>
          <w:iCs/>
          <w:szCs w:val="28"/>
        </w:rPr>
        <w:softHyphen/>
        <w:t>дующие сроки:</w:t>
      </w:r>
    </w:p>
    <w:p w:rsidR="005A6818" w:rsidRPr="005A6818" w:rsidRDefault="005A6818" w:rsidP="005A6818">
      <w:pPr>
        <w:pStyle w:val="aff0"/>
        <w:numPr>
          <w:ilvl w:val="0"/>
          <w:numId w:val="11"/>
        </w:numPr>
        <w:rPr>
          <w:szCs w:val="28"/>
        </w:rPr>
      </w:pPr>
      <w:r w:rsidRPr="005A6818">
        <w:rPr>
          <w:szCs w:val="28"/>
        </w:rPr>
        <w:t>трудовая пенсия по старости (часть указанной трудовой пен</w:t>
      </w:r>
      <w:r w:rsidRPr="005A6818">
        <w:rPr>
          <w:szCs w:val="28"/>
        </w:rPr>
        <w:softHyphen/>
        <w:t>сии) - бессрочно;</w:t>
      </w:r>
    </w:p>
    <w:p w:rsidR="005A6818" w:rsidRPr="005A6818" w:rsidRDefault="005A6818" w:rsidP="005A6818">
      <w:pPr>
        <w:pStyle w:val="aff0"/>
        <w:numPr>
          <w:ilvl w:val="0"/>
          <w:numId w:val="11"/>
        </w:numPr>
        <w:rPr>
          <w:szCs w:val="28"/>
        </w:rPr>
      </w:pPr>
      <w:r w:rsidRPr="005A6818">
        <w:rPr>
          <w:szCs w:val="28"/>
        </w:rPr>
        <w:t>трудовая пенсия по инвалидности (часть указанной трудовой пенсии) - на срок, в течение которого соответствующее лицо признано инвалидом, в том числе и бессрочно;</w:t>
      </w:r>
    </w:p>
    <w:p w:rsidR="005A6818" w:rsidRPr="005A6818" w:rsidRDefault="005A6818" w:rsidP="005A6818">
      <w:pPr>
        <w:pStyle w:val="aff0"/>
        <w:numPr>
          <w:ilvl w:val="0"/>
          <w:numId w:val="11"/>
        </w:numPr>
        <w:rPr>
          <w:szCs w:val="28"/>
        </w:rPr>
      </w:pPr>
      <w:r w:rsidRPr="005A6818">
        <w:rPr>
          <w:szCs w:val="28"/>
        </w:rPr>
        <w:t>трудовая пенсия по случаю потери кормильца - на срок, в те</w:t>
      </w:r>
      <w:r w:rsidRPr="005A6818">
        <w:rPr>
          <w:szCs w:val="28"/>
        </w:rPr>
        <w:softHyphen/>
        <w:t>чение которого соответствующее лицо считается нетрудоспо</w:t>
      </w:r>
      <w:r w:rsidRPr="005A6818">
        <w:rPr>
          <w:szCs w:val="28"/>
        </w:rPr>
        <w:softHyphen/>
        <w:t>собным, в том числе и бессрочно.</w:t>
      </w:r>
    </w:p>
    <w:p w:rsidR="005A6818" w:rsidRPr="005A6818" w:rsidRDefault="005A6818" w:rsidP="005A6818">
      <w:pPr>
        <w:pStyle w:val="aff0"/>
        <w:rPr>
          <w:szCs w:val="28"/>
        </w:rPr>
      </w:pPr>
      <w:r w:rsidRPr="005A6818">
        <w:rPr>
          <w:szCs w:val="28"/>
        </w:rPr>
        <w:t>Перевод с одного вида трудовой пенсии на другой, а также с другой пенсии, установленной в соответствии с российским законодательством, на трудовую пенсию производится с 1-го числа месяца, следующего за тем месяцем, в котором пенсио</w:t>
      </w:r>
      <w:r w:rsidRPr="005A6818">
        <w:rPr>
          <w:szCs w:val="28"/>
        </w:rPr>
        <w:softHyphen/>
        <w:t>нером подано заявление о переводе с одного вида трудовой пенсии на другой либо с другой пенсии на трудовую пенсию со всеми необходимыми документами (если их нет в его пен</w:t>
      </w:r>
      <w:r w:rsidRPr="005A6818">
        <w:rPr>
          <w:szCs w:val="28"/>
        </w:rPr>
        <w:softHyphen/>
        <w:t>сионном деле), но не ранее дня приобретения права на трудо</w:t>
      </w:r>
      <w:r w:rsidRPr="005A6818">
        <w:rPr>
          <w:szCs w:val="28"/>
        </w:rPr>
        <w:softHyphen/>
        <w:t>вую пенсию либо другую пенсию.</w:t>
      </w:r>
    </w:p>
    <w:p w:rsidR="005A6818" w:rsidRPr="005A6818" w:rsidRDefault="005A6818" w:rsidP="005A6818">
      <w:pPr>
        <w:pStyle w:val="aff0"/>
        <w:rPr>
          <w:szCs w:val="28"/>
        </w:rPr>
      </w:pPr>
      <w:r w:rsidRPr="005A6818">
        <w:rPr>
          <w:szCs w:val="28"/>
        </w:rPr>
        <w:t>Назначение, перерасчет размеров и выплата трудовых пенсий, включая организацию их доставки, производятся органом, осуществляющим пенсионное обеспечение в соответствии с Фе</w:t>
      </w:r>
      <w:r w:rsidRPr="005A6818">
        <w:rPr>
          <w:szCs w:val="28"/>
        </w:rPr>
        <w:softHyphen/>
        <w:t>деральным законом «Об обязательном пенсионном страховании в РФ», по месту жительства лица, обратившегося за трудовой пенсией.</w:t>
      </w:r>
    </w:p>
    <w:p w:rsidR="005A6818" w:rsidRPr="005A6818" w:rsidRDefault="005A6818" w:rsidP="005A6818">
      <w:pPr>
        <w:pStyle w:val="aff0"/>
        <w:rPr>
          <w:szCs w:val="28"/>
        </w:rPr>
      </w:pPr>
      <w:r w:rsidRPr="005A6818">
        <w:rPr>
          <w:szCs w:val="28"/>
        </w:rPr>
        <w:t>При смене пенсионером места жительства выплата трудовой пенсии, включая организацию ее доставки, осущест</w:t>
      </w:r>
      <w:r w:rsidRPr="005A6818">
        <w:rPr>
          <w:szCs w:val="28"/>
        </w:rPr>
        <w:softHyphen/>
        <w:t>вляется по его новому месту жительства или месту пребывания на основании пенсионного дела, документов о регистрации, выданных в установленном порядке органами регистрационно</w:t>
      </w:r>
      <w:r w:rsidRPr="005A6818">
        <w:rPr>
          <w:szCs w:val="28"/>
        </w:rPr>
        <w:softHyphen/>
        <w:t>го учета.</w:t>
      </w:r>
    </w:p>
    <w:p w:rsidR="005A6818" w:rsidRDefault="005A6818" w:rsidP="00AD17EA">
      <w:pPr>
        <w:pStyle w:val="aff0"/>
        <w:rPr>
          <w:szCs w:val="28"/>
        </w:rPr>
      </w:pPr>
    </w:p>
    <w:p w:rsidR="0000258B" w:rsidRPr="00AD17EA" w:rsidRDefault="005A6818" w:rsidP="00AD17EA">
      <w:pPr>
        <w:pStyle w:val="aff0"/>
        <w:rPr>
          <w:szCs w:val="28"/>
        </w:rPr>
      </w:pPr>
      <w:r>
        <w:rPr>
          <w:szCs w:val="28"/>
        </w:rPr>
        <w:br w:type="page"/>
      </w:r>
      <w:r w:rsidR="0000258B" w:rsidRPr="00AD17EA">
        <w:rPr>
          <w:szCs w:val="28"/>
        </w:rPr>
        <w:t>ЗАКЛЮЧЕНИЕ</w:t>
      </w:r>
    </w:p>
    <w:p w:rsidR="0000258B" w:rsidRPr="00AD17EA" w:rsidRDefault="0000258B" w:rsidP="00AD17EA">
      <w:pPr>
        <w:pStyle w:val="aff0"/>
        <w:rPr>
          <w:szCs w:val="28"/>
        </w:rPr>
      </w:pPr>
    </w:p>
    <w:p w:rsidR="00EA4E1D" w:rsidRPr="00AD17EA" w:rsidRDefault="00EA4E1D" w:rsidP="00AD17EA">
      <w:pPr>
        <w:pStyle w:val="aff0"/>
        <w:rPr>
          <w:szCs w:val="28"/>
        </w:rPr>
      </w:pPr>
      <w:r w:rsidRPr="00AD17EA">
        <w:rPr>
          <w:szCs w:val="28"/>
        </w:rPr>
        <w:t>Итак, Закон «О трудовых пенсиях в РФ» содержит ряд исключений из общего правила назначения трудовой пенсии по старости, позволяющих назначать пенсию ранее достижения общеустановленного пенсионного во</w:t>
      </w:r>
      <w:r w:rsidRPr="00AD17EA">
        <w:rPr>
          <w:szCs w:val="28"/>
        </w:rPr>
        <w:t>з</w:t>
      </w:r>
      <w:r w:rsidRPr="00AD17EA">
        <w:rPr>
          <w:szCs w:val="28"/>
        </w:rPr>
        <w:t>раста (60/55 для мужчин/женщин соответственно) лицам, длительное время трудившимся в н</w:t>
      </w:r>
      <w:r w:rsidRPr="00AD17EA">
        <w:rPr>
          <w:szCs w:val="28"/>
        </w:rPr>
        <w:t>е</w:t>
      </w:r>
      <w:r w:rsidRPr="00AD17EA">
        <w:rPr>
          <w:szCs w:val="28"/>
        </w:rPr>
        <w:t>благоприятных условиях.</w:t>
      </w:r>
    </w:p>
    <w:p w:rsidR="00EA4E1D" w:rsidRPr="00AD17EA" w:rsidRDefault="00EA4E1D" w:rsidP="00AD17EA">
      <w:pPr>
        <w:pStyle w:val="aff0"/>
        <w:rPr>
          <w:szCs w:val="28"/>
        </w:rPr>
      </w:pPr>
      <w:r w:rsidRPr="00AD17EA">
        <w:rPr>
          <w:szCs w:val="28"/>
        </w:rPr>
        <w:t>Условиями досрочного назначение трудовой пенсии по старости явл</w:t>
      </w:r>
      <w:r w:rsidRPr="00AD17EA">
        <w:rPr>
          <w:szCs w:val="28"/>
        </w:rPr>
        <w:t>я</w:t>
      </w:r>
      <w:r w:rsidRPr="00AD17EA">
        <w:rPr>
          <w:szCs w:val="28"/>
        </w:rPr>
        <w:t>ются:</w:t>
      </w:r>
    </w:p>
    <w:p w:rsidR="00EA4E1D" w:rsidRPr="00AD17EA" w:rsidRDefault="00EA4E1D" w:rsidP="00AD17EA">
      <w:pPr>
        <w:pStyle w:val="aff0"/>
        <w:rPr>
          <w:szCs w:val="28"/>
        </w:rPr>
      </w:pPr>
      <w:r w:rsidRPr="00AD17EA">
        <w:rPr>
          <w:szCs w:val="28"/>
        </w:rPr>
        <w:t>1) достижение определенного законом пониженного пенсионного во</w:t>
      </w:r>
      <w:r w:rsidRPr="00AD17EA">
        <w:rPr>
          <w:szCs w:val="28"/>
        </w:rPr>
        <w:t>з</w:t>
      </w:r>
      <w:r w:rsidRPr="00AD17EA">
        <w:rPr>
          <w:szCs w:val="28"/>
        </w:rPr>
        <w:t>раста (кроме случаев, когда пенсия может быть назначена независимо от во</w:t>
      </w:r>
      <w:r w:rsidRPr="00AD17EA">
        <w:rPr>
          <w:szCs w:val="28"/>
        </w:rPr>
        <w:t>з</w:t>
      </w:r>
      <w:r w:rsidRPr="00AD17EA">
        <w:rPr>
          <w:szCs w:val="28"/>
        </w:rPr>
        <w:t>раста - т.н. пенсия «за выслугу лет»).</w:t>
      </w:r>
    </w:p>
    <w:p w:rsidR="00EA4E1D" w:rsidRPr="00AD17EA" w:rsidRDefault="00EA4E1D" w:rsidP="00AD17EA">
      <w:pPr>
        <w:pStyle w:val="aff0"/>
        <w:rPr>
          <w:szCs w:val="28"/>
        </w:rPr>
      </w:pPr>
      <w:r w:rsidRPr="00AD17EA">
        <w:rPr>
          <w:szCs w:val="28"/>
        </w:rPr>
        <w:t>2) стажевые условия:</w:t>
      </w:r>
    </w:p>
    <w:p w:rsidR="00EA4E1D" w:rsidRPr="00AD17EA" w:rsidRDefault="00EA4E1D" w:rsidP="00AD17EA">
      <w:pPr>
        <w:pStyle w:val="aff0"/>
        <w:rPr>
          <w:szCs w:val="28"/>
        </w:rPr>
      </w:pPr>
      <w:r w:rsidRPr="00AD17EA">
        <w:rPr>
          <w:szCs w:val="28"/>
        </w:rPr>
        <w:t>- наличие определенной продолжительности стажа на соответствующих видах работ (специального стажа работы) - в неблагоприятных условиях тр</w:t>
      </w:r>
      <w:r w:rsidRPr="00AD17EA">
        <w:rPr>
          <w:szCs w:val="28"/>
        </w:rPr>
        <w:t>у</w:t>
      </w:r>
      <w:r w:rsidRPr="00AD17EA">
        <w:rPr>
          <w:szCs w:val="28"/>
        </w:rPr>
        <w:t>да или климатических условиях;</w:t>
      </w:r>
    </w:p>
    <w:p w:rsidR="00EA4E1D" w:rsidRPr="00AD17EA" w:rsidRDefault="00EA4E1D" w:rsidP="00AD17EA">
      <w:pPr>
        <w:pStyle w:val="aff0"/>
        <w:rPr>
          <w:szCs w:val="28"/>
        </w:rPr>
      </w:pPr>
      <w:r w:rsidRPr="00AD17EA">
        <w:rPr>
          <w:szCs w:val="28"/>
        </w:rPr>
        <w:t>- наличие определенной продолжительности общего стажа работы (т.н. страхового стажа). В некоторых случаях продолжительность страхового ст</w:t>
      </w:r>
      <w:r w:rsidRPr="00AD17EA">
        <w:rPr>
          <w:szCs w:val="28"/>
        </w:rPr>
        <w:t>а</w:t>
      </w:r>
      <w:r w:rsidRPr="00AD17EA">
        <w:rPr>
          <w:szCs w:val="28"/>
        </w:rPr>
        <w:t>жа как условие досрочного пенсионного обеспечения не устанавливается.</w:t>
      </w:r>
    </w:p>
    <w:p w:rsidR="00EA4E1D" w:rsidRPr="00AD17EA" w:rsidRDefault="00EA4E1D" w:rsidP="00AD17EA">
      <w:pPr>
        <w:pStyle w:val="aff0"/>
        <w:rPr>
          <w:szCs w:val="28"/>
        </w:rPr>
      </w:pPr>
      <w:r w:rsidRPr="00AD17EA">
        <w:rPr>
          <w:szCs w:val="28"/>
        </w:rPr>
        <w:t>Категории работников, для которых предусмотрено снижение общ</w:t>
      </w:r>
      <w:r w:rsidRPr="00AD17EA">
        <w:rPr>
          <w:szCs w:val="28"/>
        </w:rPr>
        <w:t>е</w:t>
      </w:r>
      <w:r w:rsidRPr="00AD17EA">
        <w:rPr>
          <w:szCs w:val="28"/>
        </w:rPr>
        <w:t>установленного пенсионного возраста в связи с работой в неблагоприятных прои</w:t>
      </w:r>
      <w:r w:rsidRPr="00AD17EA">
        <w:rPr>
          <w:szCs w:val="28"/>
        </w:rPr>
        <w:t>з</w:t>
      </w:r>
      <w:r w:rsidRPr="00AD17EA">
        <w:rPr>
          <w:szCs w:val="28"/>
        </w:rPr>
        <w:t>водственных (на подземных работах, на работах с вредными, тяжелыми условиями и т.д.) или климатических (в районах Крайнего Севера и прира</w:t>
      </w:r>
      <w:r w:rsidRPr="00AD17EA">
        <w:rPr>
          <w:szCs w:val="28"/>
        </w:rPr>
        <w:t>в</w:t>
      </w:r>
      <w:r w:rsidRPr="00AD17EA">
        <w:rPr>
          <w:szCs w:val="28"/>
        </w:rPr>
        <w:t>ненных к ним местностях) условиях, а также льготные основания, дающие право на досрочное назначение пенсии гражданам, связанные с их физиол</w:t>
      </w:r>
      <w:r w:rsidRPr="00AD17EA">
        <w:rPr>
          <w:szCs w:val="28"/>
        </w:rPr>
        <w:t>о</w:t>
      </w:r>
      <w:r w:rsidRPr="00AD17EA">
        <w:rPr>
          <w:szCs w:val="28"/>
        </w:rPr>
        <w:t>гическими особенностями, перечислены в ст. 27 и 28 Закона о трудовых пе</w:t>
      </w:r>
      <w:r w:rsidRPr="00AD17EA">
        <w:rPr>
          <w:szCs w:val="28"/>
        </w:rPr>
        <w:t>н</w:t>
      </w:r>
      <w:r w:rsidRPr="00AD17EA">
        <w:rPr>
          <w:szCs w:val="28"/>
        </w:rPr>
        <w:t>сиях.</w:t>
      </w:r>
    </w:p>
    <w:p w:rsidR="0000258B" w:rsidRPr="00AD17EA" w:rsidRDefault="0000258B" w:rsidP="00AD17EA">
      <w:pPr>
        <w:pStyle w:val="aff0"/>
        <w:rPr>
          <w:szCs w:val="28"/>
        </w:rPr>
      </w:pPr>
      <w:r w:rsidRPr="00AD17EA">
        <w:rPr>
          <w:szCs w:val="28"/>
        </w:rPr>
        <w:t>В настоящее время система социального обеспечения РФ находится на пути реформ. Как указывают многие специалисты, более половины граждан РФ по закону имеют право на различного рода льготы. Естественно, это не может выдержать даже самая благополучная экономика. Что уж тут говорить о России, экономика к</w:t>
      </w:r>
      <w:r w:rsidRPr="00AD17EA">
        <w:rPr>
          <w:szCs w:val="28"/>
        </w:rPr>
        <w:t>о</w:t>
      </w:r>
      <w:r w:rsidRPr="00AD17EA">
        <w:rPr>
          <w:szCs w:val="28"/>
        </w:rPr>
        <w:t>торой переживает глубокий кризис. Прописанные на бумаге льготы фактически не выполняются. Поэтому новым принципом с</w:t>
      </w:r>
      <w:r w:rsidRPr="00AD17EA">
        <w:rPr>
          <w:szCs w:val="28"/>
        </w:rPr>
        <w:t>о</w:t>
      </w:r>
      <w:r w:rsidRPr="00AD17EA">
        <w:rPr>
          <w:szCs w:val="28"/>
        </w:rPr>
        <w:t>циального обеспечения граждан РФ должна стать адресность.</w:t>
      </w:r>
    </w:p>
    <w:p w:rsidR="0000258B" w:rsidRPr="00AD17EA" w:rsidRDefault="0000258B" w:rsidP="00AD17EA">
      <w:pPr>
        <w:pStyle w:val="aff0"/>
        <w:rPr>
          <w:szCs w:val="28"/>
        </w:rPr>
      </w:pPr>
      <w:r w:rsidRPr="00AD17EA">
        <w:rPr>
          <w:szCs w:val="28"/>
        </w:rPr>
        <w:t>Естественно, применительно к пенсионному обеспечению это не значит, что будет нарушено право граждан на пенсию. Речь идет лишь о том, чтобы еще больше дифференцировать это право в зависимости от его трудового вклада. В этих условиях важным представляется обеспечение дополнител</w:t>
      </w:r>
      <w:r w:rsidRPr="00AD17EA">
        <w:rPr>
          <w:szCs w:val="28"/>
        </w:rPr>
        <w:t>ь</w:t>
      </w:r>
      <w:r w:rsidRPr="00AD17EA">
        <w:rPr>
          <w:szCs w:val="28"/>
        </w:rPr>
        <w:t>ных льгот гражданам, занятым на тяжелых и вредных работах.</w:t>
      </w:r>
    </w:p>
    <w:p w:rsidR="0000258B" w:rsidRPr="00AD17EA" w:rsidRDefault="0000258B" w:rsidP="00AD17EA">
      <w:pPr>
        <w:pStyle w:val="aff0"/>
        <w:rPr>
          <w:szCs w:val="28"/>
        </w:rPr>
      </w:pPr>
      <w:r w:rsidRPr="00AD17EA">
        <w:rPr>
          <w:szCs w:val="28"/>
        </w:rPr>
        <w:t>Решение в курсовой работе поставленных задач позволяет сделать в</w:t>
      </w:r>
      <w:r w:rsidRPr="00AD17EA">
        <w:rPr>
          <w:szCs w:val="28"/>
        </w:rPr>
        <w:t>ы</w:t>
      </w:r>
      <w:r w:rsidRPr="00AD17EA">
        <w:rPr>
          <w:szCs w:val="28"/>
        </w:rPr>
        <w:t>вод о достижении цели курсовой работы – изучены досрочные трудовые пе</w:t>
      </w:r>
      <w:r w:rsidRPr="00AD17EA">
        <w:rPr>
          <w:szCs w:val="28"/>
        </w:rPr>
        <w:t>н</w:t>
      </w:r>
      <w:r w:rsidRPr="00AD17EA">
        <w:rPr>
          <w:szCs w:val="28"/>
        </w:rPr>
        <w:t>сии по старости, назначаемые в зависимости от условий труда.</w:t>
      </w:r>
    </w:p>
    <w:p w:rsidR="0000258B" w:rsidRPr="00A815B1" w:rsidRDefault="00AD17EA" w:rsidP="00AD17EA">
      <w:pPr>
        <w:pStyle w:val="aff0"/>
        <w:rPr>
          <w:color w:val="FFFFFF"/>
          <w:szCs w:val="28"/>
        </w:rPr>
      </w:pPr>
      <w:r w:rsidRPr="00A815B1">
        <w:rPr>
          <w:color w:val="FFFFFF"/>
          <w:szCs w:val="28"/>
        </w:rPr>
        <w:t>трудовой пенсия старость досрочный</w:t>
      </w:r>
    </w:p>
    <w:p w:rsidR="0000258B" w:rsidRPr="00AD17EA" w:rsidRDefault="00EA4E1D" w:rsidP="00AD17EA">
      <w:pPr>
        <w:pStyle w:val="aff0"/>
        <w:rPr>
          <w:bCs/>
          <w:szCs w:val="28"/>
        </w:rPr>
      </w:pPr>
      <w:r w:rsidRPr="00AD17EA">
        <w:rPr>
          <w:bCs/>
          <w:szCs w:val="28"/>
        </w:rPr>
        <w:br w:type="page"/>
      </w:r>
      <w:r w:rsidR="0000258B" w:rsidRPr="00AD17EA">
        <w:rPr>
          <w:bCs/>
          <w:szCs w:val="28"/>
        </w:rPr>
        <w:t xml:space="preserve">СПИСОК </w:t>
      </w:r>
      <w:r w:rsidRPr="00AD17EA">
        <w:rPr>
          <w:bCs/>
          <w:szCs w:val="28"/>
        </w:rPr>
        <w:t>ИСПОЛЬЗУЕМОЙ ЛИТЕРАТУРЫ</w:t>
      </w:r>
    </w:p>
    <w:p w:rsidR="0000258B" w:rsidRPr="00AD17EA" w:rsidRDefault="0000258B" w:rsidP="00AD17EA">
      <w:pPr>
        <w:pStyle w:val="aff0"/>
        <w:rPr>
          <w:bCs/>
          <w:szCs w:val="28"/>
        </w:rPr>
      </w:pPr>
    </w:p>
    <w:p w:rsidR="0000258B" w:rsidRPr="00FB2427" w:rsidRDefault="0000258B" w:rsidP="00AD17EA">
      <w:pPr>
        <w:pStyle w:val="af4"/>
        <w:rPr>
          <w:lang w:val="ru-RU"/>
        </w:rPr>
      </w:pPr>
      <w:r w:rsidRPr="00AD17EA">
        <w:rPr>
          <w:lang w:val="ru-RU"/>
        </w:rPr>
        <w:t xml:space="preserve">1 Конституция Российской Федерации // Российская газета. </w:t>
      </w:r>
      <w:r w:rsidRPr="00FB2427">
        <w:rPr>
          <w:lang w:val="ru-RU"/>
        </w:rPr>
        <w:t>2009. 21 я</w:t>
      </w:r>
      <w:r w:rsidRPr="00FB2427">
        <w:rPr>
          <w:lang w:val="ru-RU"/>
        </w:rPr>
        <w:t>н</w:t>
      </w:r>
      <w:r w:rsidRPr="00FB2427">
        <w:rPr>
          <w:lang w:val="ru-RU"/>
        </w:rPr>
        <w:t>варя</w:t>
      </w:r>
    </w:p>
    <w:p w:rsidR="0000258B" w:rsidRPr="00FB2427" w:rsidRDefault="0000258B" w:rsidP="00AD17EA">
      <w:pPr>
        <w:pStyle w:val="af4"/>
        <w:rPr>
          <w:lang w:val="ru-RU"/>
        </w:rPr>
      </w:pPr>
      <w:r w:rsidRPr="00FB2427">
        <w:rPr>
          <w:lang w:val="ru-RU"/>
        </w:rPr>
        <w:t xml:space="preserve">2  Федеральный закон «О государственном пенсионном обеспечении в Российской Федерации»: Принят 15 декабря </w:t>
      </w:r>
      <w:smartTag w:uri="urn:schemas-microsoft-com:office:smarttags" w:element="metricconverter">
        <w:smartTagPr>
          <w:attr w:name="ProductID" w:val="2001 г"/>
        </w:smartTagPr>
        <w:r w:rsidRPr="00FB2427">
          <w:rPr>
            <w:lang w:val="ru-RU"/>
          </w:rPr>
          <w:t>2001 г</w:t>
        </w:r>
      </w:smartTag>
      <w:r w:rsidRPr="00FB2427">
        <w:rPr>
          <w:lang w:val="ru-RU"/>
        </w:rPr>
        <w:t>. № 166-ФЗ// Собрание з</w:t>
      </w:r>
      <w:r w:rsidRPr="00FB2427">
        <w:rPr>
          <w:lang w:val="ru-RU"/>
        </w:rPr>
        <w:t>а</w:t>
      </w:r>
      <w:r w:rsidRPr="00FB2427">
        <w:rPr>
          <w:lang w:val="ru-RU"/>
        </w:rPr>
        <w:t>конодательства Российской Федерации. 2001. № 51. Ст. 4831</w:t>
      </w:r>
    </w:p>
    <w:p w:rsidR="0000258B" w:rsidRPr="00FB2427" w:rsidRDefault="0000258B" w:rsidP="00AD17EA">
      <w:pPr>
        <w:pStyle w:val="af4"/>
        <w:rPr>
          <w:lang w:val="ru-RU"/>
        </w:rPr>
      </w:pPr>
      <w:r w:rsidRPr="00FB2427">
        <w:rPr>
          <w:lang w:val="ru-RU"/>
        </w:rPr>
        <w:t xml:space="preserve">3 Федеральный закон «О трудовых пенсиях в Российской Федерации»: Принят 17 декабря </w:t>
      </w:r>
      <w:smartTag w:uri="urn:schemas-microsoft-com:office:smarttags" w:element="metricconverter">
        <w:smartTagPr>
          <w:attr w:name="ProductID" w:val="2001 г"/>
        </w:smartTagPr>
        <w:r w:rsidRPr="00FB2427">
          <w:rPr>
            <w:lang w:val="ru-RU"/>
          </w:rPr>
          <w:t>2001 г</w:t>
        </w:r>
      </w:smartTag>
      <w:r w:rsidRPr="00FB2427">
        <w:rPr>
          <w:lang w:val="ru-RU"/>
        </w:rPr>
        <w:t>. № 173-ФЗ // Собрание законодательства Росси</w:t>
      </w:r>
      <w:r w:rsidRPr="00FB2427">
        <w:rPr>
          <w:lang w:val="ru-RU"/>
        </w:rPr>
        <w:t>й</w:t>
      </w:r>
      <w:r w:rsidRPr="00FB2427">
        <w:rPr>
          <w:lang w:val="ru-RU"/>
        </w:rPr>
        <w:t>ской Федерации. 2001. № 52 (1 ч.). Ст. 4920</w:t>
      </w:r>
    </w:p>
    <w:p w:rsidR="00446DA3" w:rsidRPr="00FB2427" w:rsidRDefault="00446DA3" w:rsidP="00AD17EA">
      <w:pPr>
        <w:pStyle w:val="af4"/>
        <w:rPr>
          <w:lang w:val="ru-RU"/>
        </w:rPr>
      </w:pPr>
      <w:r w:rsidRPr="00AD17EA">
        <w:rPr>
          <w:lang w:val="ru-RU"/>
        </w:rPr>
        <w:t xml:space="preserve">Аниканов Е.С Пенсии за особые условия труда / Е.С. Аниканов М.: БЕК, 2000. </w:t>
      </w:r>
      <w:r w:rsidRPr="00FB2427">
        <w:rPr>
          <w:lang w:val="ru-RU"/>
        </w:rPr>
        <w:t>32 с</w:t>
      </w:r>
    </w:p>
    <w:p w:rsidR="0000258B" w:rsidRPr="00FB2427" w:rsidRDefault="0000258B" w:rsidP="00AD17EA">
      <w:pPr>
        <w:pStyle w:val="af4"/>
        <w:rPr>
          <w:lang w:val="ru-RU"/>
        </w:rPr>
      </w:pPr>
      <w:r w:rsidRPr="00FB2427">
        <w:rPr>
          <w:lang w:val="ru-RU"/>
        </w:rPr>
        <w:t>Ершов В.А. Право социального обеспечения, учебное пособие/В.А. Ершов, И.А. Толмачев 2009, Бакалавр, 312 с</w:t>
      </w:r>
    </w:p>
    <w:p w:rsidR="0000258B" w:rsidRPr="00FB2427" w:rsidRDefault="0000258B" w:rsidP="00AD17EA">
      <w:pPr>
        <w:pStyle w:val="af4"/>
        <w:rPr>
          <w:lang w:val="ru-RU"/>
        </w:rPr>
      </w:pPr>
      <w:r w:rsidRPr="00FB2427">
        <w:rPr>
          <w:lang w:val="ru-RU"/>
        </w:rPr>
        <w:t>Захаров М.Л., Право социального обеспечения России, учебник// М. Л. Захаров, Э.Г Тучков БЕК, 2008. 560 с</w:t>
      </w:r>
    </w:p>
    <w:p w:rsidR="00D15F02" w:rsidRPr="00FB2427" w:rsidRDefault="00D15F02" w:rsidP="00AD17EA">
      <w:pPr>
        <w:pStyle w:val="af4"/>
        <w:rPr>
          <w:w w:val="103"/>
          <w:lang w:val="ru-RU"/>
        </w:rPr>
      </w:pPr>
      <w:r w:rsidRPr="00FB2427">
        <w:rPr>
          <w:w w:val="103"/>
          <w:lang w:val="ru-RU"/>
        </w:rPr>
        <w:t>Мачульская Е.Е. Право социального обеспечения/ Е.Е. Мачульская СПб.: Изд-во С-Петербургского университета, 2002. 521 с</w:t>
      </w:r>
    </w:p>
    <w:p w:rsidR="0000258B" w:rsidRPr="00FB2427" w:rsidRDefault="00D15F02" w:rsidP="00AD17EA">
      <w:pPr>
        <w:pStyle w:val="af4"/>
        <w:rPr>
          <w:lang w:val="ru-RU"/>
        </w:rPr>
      </w:pPr>
      <w:r w:rsidRPr="00FB2427">
        <w:rPr>
          <w:lang w:val="ru-RU"/>
        </w:rPr>
        <w:t>Михайленко Ю.А. Все о пенсиях:  виды условия назначения, размер/ Ю.А Михайленко М.: Вердикт, 2006. 686 с</w:t>
      </w:r>
    </w:p>
    <w:p w:rsidR="001F0764" w:rsidRPr="00FB2427" w:rsidRDefault="001F0764" w:rsidP="00AD17EA">
      <w:pPr>
        <w:pStyle w:val="af4"/>
        <w:rPr>
          <w:w w:val="103"/>
          <w:lang w:val="ru-RU"/>
        </w:rPr>
      </w:pPr>
      <w:r w:rsidRPr="00AD17EA">
        <w:rPr>
          <w:w w:val="103"/>
          <w:lang w:val="ru-RU"/>
        </w:rPr>
        <w:t>Вульф Л. Р. От порядка к беспорядку / Л.Р. Вульф // Социальная з</w:t>
      </w:r>
      <w:r w:rsidRPr="00AD17EA">
        <w:rPr>
          <w:w w:val="103"/>
          <w:lang w:val="ru-RU"/>
        </w:rPr>
        <w:t>а</w:t>
      </w:r>
      <w:r w:rsidRPr="00AD17EA">
        <w:rPr>
          <w:w w:val="103"/>
          <w:lang w:val="ru-RU"/>
        </w:rPr>
        <w:t xml:space="preserve">щита. </w:t>
      </w:r>
      <w:r w:rsidRPr="00FB2427">
        <w:rPr>
          <w:w w:val="103"/>
          <w:lang w:val="ru-RU"/>
        </w:rPr>
        <w:t>2004. № 2. 60 с</w:t>
      </w:r>
    </w:p>
    <w:p w:rsidR="001F0764" w:rsidRPr="00FB2427" w:rsidRDefault="001F0764" w:rsidP="00AD17EA">
      <w:pPr>
        <w:pStyle w:val="af4"/>
        <w:rPr>
          <w:lang w:val="ru-RU"/>
        </w:rPr>
      </w:pPr>
      <w:r w:rsidRPr="00FB2427">
        <w:rPr>
          <w:lang w:val="ru-RU"/>
        </w:rPr>
        <w:t>Долженкова Г.Д. Право социального обеспечения: конспект лекций/ Г.Д. Должнекова М.: Юрайт, 2007. 187 с</w:t>
      </w:r>
    </w:p>
    <w:p w:rsidR="001F0764" w:rsidRPr="00FB2427" w:rsidRDefault="001F0764" w:rsidP="00AD17EA">
      <w:pPr>
        <w:pStyle w:val="af4"/>
        <w:rPr>
          <w:w w:val="103"/>
          <w:lang w:val="ru-RU"/>
        </w:rPr>
      </w:pPr>
      <w:r w:rsidRPr="00FB2427">
        <w:rPr>
          <w:w w:val="103"/>
          <w:lang w:val="ru-RU"/>
        </w:rPr>
        <w:t>Сорк М.А. К лабиринту закона о пенсиях / М.</w:t>
      </w:r>
      <w:r w:rsidR="00AD17EA" w:rsidRPr="00FB2427">
        <w:rPr>
          <w:w w:val="103"/>
          <w:lang w:val="ru-RU"/>
        </w:rPr>
        <w:t>А. Сорок М.: Закон, 2006. 565</w:t>
      </w:r>
      <w:r w:rsidRPr="00FB2427">
        <w:rPr>
          <w:w w:val="103"/>
          <w:lang w:val="ru-RU"/>
        </w:rPr>
        <w:t>с</w:t>
      </w:r>
    </w:p>
    <w:p w:rsidR="001F0764" w:rsidRPr="00AD17EA" w:rsidRDefault="001F0764" w:rsidP="00AD17EA">
      <w:pPr>
        <w:pStyle w:val="af4"/>
        <w:rPr>
          <w:w w:val="103"/>
        </w:rPr>
      </w:pPr>
      <w:r w:rsidRPr="00FB2427">
        <w:rPr>
          <w:w w:val="103"/>
          <w:lang w:val="ru-RU"/>
        </w:rPr>
        <w:t xml:space="preserve">Чупрова Е.В. Право на пенсионное обеспечение и его реализация в условиях рыночной экономики/ Е.В. Чупрова М.: Юрайт, 2007. </w:t>
      </w:r>
      <w:r w:rsidRPr="00AD17EA">
        <w:rPr>
          <w:w w:val="103"/>
        </w:rPr>
        <w:t>168 с.</w:t>
      </w:r>
    </w:p>
    <w:p w:rsidR="0000258B" w:rsidRPr="00A815B1" w:rsidRDefault="00AD17EA" w:rsidP="00AD17EA">
      <w:pPr>
        <w:pStyle w:val="aff0"/>
        <w:jc w:val="center"/>
        <w:rPr>
          <w:color w:val="FFFFFF"/>
          <w:szCs w:val="28"/>
        </w:rPr>
      </w:pPr>
      <w:r w:rsidRPr="00A815B1">
        <w:rPr>
          <w:color w:val="FFFFFF"/>
          <w:szCs w:val="28"/>
        </w:rPr>
        <w:t>Размещено на Allbest.ru</w:t>
      </w:r>
    </w:p>
    <w:sectPr w:rsidR="0000258B" w:rsidRPr="00A815B1" w:rsidSect="00814BF1">
      <w:headerReference w:type="default" r:id="rId8"/>
      <w:footerReference w:type="default" r:id="rId9"/>
      <w:headerReference w:type="first" r:id="rId10"/>
      <w:footerReference w:type="first" r:id="rId11"/>
      <w:footnotePr>
        <w:numRestart w:val="eachPage"/>
      </w:footnotePr>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5400" w:rsidRDefault="00BF5400">
      <w:r>
        <w:separator/>
      </w:r>
    </w:p>
  </w:endnote>
  <w:endnote w:type="continuationSeparator" w:id="0">
    <w:p w:rsidR="00BF5400" w:rsidRDefault="00BF5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Monotype Corsiva">
    <w:panose1 w:val="03010101010201010101"/>
    <w:charset w:val="CC"/>
    <w:family w:val="script"/>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BF1" w:rsidRDefault="00814BF1">
    <w:pPr>
      <w:pStyle w:val="a9"/>
      <w:jc w:val="center"/>
    </w:pPr>
    <w:r>
      <w:fldChar w:fldCharType="begin"/>
    </w:r>
    <w:r>
      <w:instrText xml:space="preserve"> PAGE   \* MERGEFORMAT </w:instrText>
    </w:r>
    <w:r>
      <w:fldChar w:fldCharType="separate"/>
    </w:r>
    <w:r w:rsidR="00AA5446">
      <w:rPr>
        <w:noProof/>
      </w:rPr>
      <w:t>3</w:t>
    </w:r>
    <w:r>
      <w:fldChar w:fldCharType="end"/>
    </w:r>
  </w:p>
  <w:p w:rsidR="00814BF1" w:rsidRDefault="00814BF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BF1" w:rsidRDefault="00814BF1">
    <w:pPr>
      <w:pStyle w:val="a9"/>
      <w:jc w:val="center"/>
    </w:pPr>
    <w:r>
      <w:fldChar w:fldCharType="begin"/>
    </w:r>
    <w:r>
      <w:instrText xml:space="preserve"> PAGE   \* MERGEFORMAT </w:instrText>
    </w:r>
    <w:r>
      <w:fldChar w:fldCharType="separate"/>
    </w:r>
    <w:r w:rsidR="00AA5446">
      <w:rPr>
        <w:noProof/>
      </w:rPr>
      <w:t>1</w:t>
    </w:r>
    <w:r>
      <w:fldChar w:fldCharType="end"/>
    </w:r>
  </w:p>
  <w:p w:rsidR="00814BF1" w:rsidRDefault="00814BF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5400" w:rsidRDefault="00BF5400">
      <w:r>
        <w:separator/>
      </w:r>
    </w:p>
  </w:footnote>
  <w:footnote w:type="continuationSeparator" w:id="0">
    <w:p w:rsidR="00BF5400" w:rsidRDefault="00BF5400">
      <w:r>
        <w:continuationSeparator/>
      </w:r>
    </w:p>
  </w:footnote>
  <w:footnote w:id="1">
    <w:p w:rsidR="00000000" w:rsidRDefault="00F308A0" w:rsidP="00AD17EA">
      <w:pPr>
        <w:pStyle w:val="afe"/>
      </w:pPr>
      <w:r>
        <w:t>к</w:t>
      </w:r>
      <w:r w:rsidR="006448A2" w:rsidRPr="00AD17EA">
        <w:rPr>
          <w:rStyle w:val="a8"/>
          <w:vertAlign w:val="baseline"/>
        </w:rPr>
        <w:footnoteRef/>
      </w:r>
      <w:r w:rsidR="006448A2" w:rsidRPr="00AD17EA">
        <w:t xml:space="preserve"> Федеральный закон «О трудовых пенсиях в Российской Федерации»: Принят 17 декабря </w:t>
      </w:r>
      <w:smartTag w:uri="urn:schemas-microsoft-com:office:smarttags" w:element="metricconverter">
        <w:smartTagPr>
          <w:attr w:name="ProductID" w:val="2001 г"/>
        </w:smartTagPr>
        <w:r w:rsidR="006448A2" w:rsidRPr="00AD17EA">
          <w:t>2001 г</w:t>
        </w:r>
      </w:smartTag>
      <w:r w:rsidR="006448A2" w:rsidRPr="00AD17EA">
        <w:t>. № 173-ФЗ // Собрание законодательства Российской Федерации. 2001. № 52 (1 ч.). Ст. 4920</w:t>
      </w:r>
    </w:p>
  </w:footnote>
  <w:footnote w:id="2">
    <w:p w:rsidR="00000000" w:rsidRDefault="006448A2" w:rsidP="00AD17EA">
      <w:pPr>
        <w:pStyle w:val="afe"/>
      </w:pPr>
      <w:r w:rsidRPr="00AD17EA">
        <w:rPr>
          <w:rStyle w:val="a8"/>
          <w:vertAlign w:val="baseline"/>
        </w:rPr>
        <w:footnoteRef/>
      </w:r>
      <w:r w:rsidRPr="00AD17EA">
        <w:t xml:space="preserve"> Михайленко Ю.А. Все о пенсиях:  виды условия назначения, размер/ Ю.А Михайленко М.: Вердикт, 2006. С 74</w:t>
      </w:r>
    </w:p>
  </w:footnote>
  <w:footnote w:id="3">
    <w:p w:rsidR="00000000" w:rsidRDefault="006448A2" w:rsidP="00AD17EA">
      <w:pPr>
        <w:pStyle w:val="afe"/>
      </w:pPr>
      <w:r w:rsidRPr="00AD17EA">
        <w:rPr>
          <w:rStyle w:val="a8"/>
          <w:vertAlign w:val="baseline"/>
        </w:rPr>
        <w:footnoteRef/>
      </w:r>
      <w:r w:rsidRPr="00AD17EA">
        <w:t xml:space="preserve"> Федеральный закон «О государственном пенсионном обеспечении в Российской Федерации»: Принят 15 декабря </w:t>
      </w:r>
      <w:smartTag w:uri="urn:schemas-microsoft-com:office:smarttags" w:element="metricconverter">
        <w:smartTagPr>
          <w:attr w:name="ProductID" w:val="2001 г"/>
        </w:smartTagPr>
        <w:r w:rsidRPr="00AD17EA">
          <w:t>2001 г</w:t>
        </w:r>
      </w:smartTag>
      <w:r w:rsidRPr="00AD17EA">
        <w:t>. № 166-ФЗ// Собрание законодательства Российской Федерации. 2001. № 51. Ст. 4831</w:t>
      </w:r>
    </w:p>
  </w:footnote>
  <w:footnote w:id="4">
    <w:p w:rsidR="00000000" w:rsidRDefault="006448A2" w:rsidP="00AD17EA">
      <w:pPr>
        <w:pStyle w:val="afe"/>
      </w:pPr>
      <w:r w:rsidRPr="00AD17EA">
        <w:rPr>
          <w:rStyle w:val="a8"/>
          <w:vertAlign w:val="baseline"/>
        </w:rPr>
        <w:footnoteRef/>
      </w:r>
      <w:r w:rsidRPr="00AD17EA">
        <w:t xml:space="preserve"> Долженкова Г.Д. Право социального обеспечения: конспект лекций/ Г.Д. Должнекова М.: Юрайт, 2007. С 18</w:t>
      </w:r>
    </w:p>
  </w:footnote>
  <w:footnote w:id="5">
    <w:p w:rsidR="00000000" w:rsidRDefault="006448A2" w:rsidP="00AD17EA">
      <w:pPr>
        <w:pStyle w:val="afe"/>
      </w:pPr>
      <w:r w:rsidRPr="00AD17EA">
        <w:rPr>
          <w:rStyle w:val="a8"/>
          <w:vertAlign w:val="baseline"/>
        </w:rPr>
        <w:footnoteRef/>
      </w:r>
      <w:r w:rsidRPr="00AD17EA">
        <w:t xml:space="preserve"> Аниканов Е.С Пенсии за особые условия труда / Е.С. Аниканов М.: БЕК, 2000. 32 с</w:t>
      </w:r>
    </w:p>
  </w:footnote>
  <w:footnote w:id="6">
    <w:p w:rsidR="00000000" w:rsidRDefault="006448A2" w:rsidP="00AD17EA">
      <w:pPr>
        <w:pStyle w:val="afe"/>
      </w:pPr>
      <w:r w:rsidRPr="00AD17EA">
        <w:rPr>
          <w:rStyle w:val="a8"/>
          <w:vertAlign w:val="baseline"/>
        </w:rPr>
        <w:footnoteRef/>
      </w:r>
      <w:r w:rsidRPr="00AD17EA">
        <w:t xml:space="preserve"> Мачульская Е.Е. Право социального обеспечения/ Е.Е. Мачульская СПб.: Изд-во Санкт-Петербургского университета, 2002. С 52</w:t>
      </w:r>
    </w:p>
  </w:footnote>
  <w:footnote w:id="7">
    <w:p w:rsidR="00000000" w:rsidRDefault="006448A2" w:rsidP="00AD17EA">
      <w:pPr>
        <w:pStyle w:val="afe"/>
      </w:pPr>
      <w:r w:rsidRPr="00AD17EA">
        <w:rPr>
          <w:rStyle w:val="a8"/>
          <w:vertAlign w:val="baseline"/>
        </w:rPr>
        <w:footnoteRef/>
      </w:r>
      <w:r w:rsidRPr="00AD17EA">
        <w:t xml:space="preserve"> Чупрова Е.В. Право на пенсионное обеспечение и его реализация в условиях рыночной экономики/ Е.В. Чупрова М.: Юрайт, 2007. С 3</w:t>
      </w:r>
    </w:p>
  </w:footnote>
  <w:footnote w:id="8">
    <w:p w:rsidR="00000000" w:rsidRDefault="006448A2" w:rsidP="00AD17EA">
      <w:pPr>
        <w:pStyle w:val="afe"/>
      </w:pPr>
      <w:r w:rsidRPr="00AD17EA">
        <w:rPr>
          <w:rStyle w:val="a8"/>
          <w:vertAlign w:val="baseline"/>
        </w:rPr>
        <w:footnoteRef/>
      </w:r>
      <w:r w:rsidRPr="00AD17EA">
        <w:t xml:space="preserve"> Сорк М.А. К лабиринту закона о пенсиях / М.А. Сорок М.: Закон, 2006. С 29</w:t>
      </w:r>
    </w:p>
  </w:footnote>
  <w:footnote w:id="9">
    <w:p w:rsidR="00000000" w:rsidRDefault="006448A2" w:rsidP="00AD17EA">
      <w:pPr>
        <w:pStyle w:val="afe"/>
      </w:pPr>
      <w:r w:rsidRPr="00AD17EA">
        <w:rPr>
          <w:rStyle w:val="a8"/>
          <w:vertAlign w:val="baseline"/>
        </w:rPr>
        <w:footnoteRef/>
      </w:r>
      <w:r w:rsidRPr="00AD17EA">
        <w:t xml:space="preserve"> Захаров М.Л., Право социального обеспечения России, учебник// М. Л. Захаров, Э.Г Тучков М.: БЕК, 2008. С 56  </w:t>
      </w:r>
    </w:p>
  </w:footnote>
  <w:footnote w:id="10">
    <w:p w:rsidR="00000000" w:rsidRDefault="006448A2" w:rsidP="00AD17EA">
      <w:pPr>
        <w:pStyle w:val="afe"/>
      </w:pPr>
      <w:r w:rsidRPr="00AD17EA">
        <w:rPr>
          <w:rStyle w:val="a8"/>
          <w:vertAlign w:val="baseline"/>
        </w:rPr>
        <w:footnoteRef/>
      </w:r>
      <w:r w:rsidRPr="00AD17EA">
        <w:t xml:space="preserve"> Вульф Л. Р. От порядка к беспорядку / Л.Р. Вульф // Социальная защита. 2004. № 2. С. 57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BF1" w:rsidRDefault="00814BF1">
    <w:pPr>
      <w:pStyle w:val="ac"/>
      <w:jc w:val="center"/>
    </w:pPr>
  </w:p>
  <w:p w:rsidR="001F0764" w:rsidRPr="00F308A0" w:rsidRDefault="001F0764" w:rsidP="00FB2427">
    <w:pPr>
      <w:pStyle w:val="af2"/>
      <w:jc w:val="left"/>
      <w:rPr>
        <w:lang w:val="ru-RU"/>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BF1" w:rsidRDefault="00814BF1">
    <w:pPr>
      <w:pStyle w:val="ac"/>
      <w:jc w:val="center"/>
    </w:pPr>
  </w:p>
  <w:p w:rsidR="00A815B1" w:rsidRDefault="00A815B1">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8652C2"/>
    <w:multiLevelType w:val="hybridMultilevel"/>
    <w:tmpl w:val="5CD8525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53A0AD8"/>
    <w:multiLevelType w:val="multilevel"/>
    <w:tmpl w:val="E2D0FB7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27C61B60"/>
    <w:multiLevelType w:val="hybridMultilevel"/>
    <w:tmpl w:val="D99823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CD94674"/>
    <w:multiLevelType w:val="multilevel"/>
    <w:tmpl w:val="E2D0FB7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37DE6E89"/>
    <w:multiLevelType w:val="hybridMultilevel"/>
    <w:tmpl w:val="92381488"/>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5">
    <w:nsid w:val="3B3B00E0"/>
    <w:multiLevelType w:val="hybridMultilevel"/>
    <w:tmpl w:val="5CF6BC9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1F10A62"/>
    <w:multiLevelType w:val="hybridMultilevel"/>
    <w:tmpl w:val="051C5DFE"/>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7">
    <w:nsid w:val="447C78AC"/>
    <w:multiLevelType w:val="multilevel"/>
    <w:tmpl w:val="497801A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46F161BA"/>
    <w:multiLevelType w:val="multilevel"/>
    <w:tmpl w:val="F1D06C2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5F6B61BB"/>
    <w:multiLevelType w:val="hybridMultilevel"/>
    <w:tmpl w:val="25BA99C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1470EAE"/>
    <w:multiLevelType w:val="hybridMultilevel"/>
    <w:tmpl w:val="47308CB2"/>
    <w:lvl w:ilvl="0" w:tplc="0419000F">
      <w:start w:val="1"/>
      <w:numFmt w:val="decimal"/>
      <w:lvlText w:val="%1."/>
      <w:lvlJc w:val="left"/>
      <w:pPr>
        <w:tabs>
          <w:tab w:val="num" w:pos="1440"/>
        </w:tabs>
        <w:ind w:left="1440" w:hanging="360"/>
      </w:pPr>
      <w:rPr>
        <w:rFonts w:cs="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10"/>
  </w:num>
  <w:num w:numId="2">
    <w:abstractNumId w:val="1"/>
  </w:num>
  <w:num w:numId="3">
    <w:abstractNumId w:val="3"/>
  </w:num>
  <w:num w:numId="4">
    <w:abstractNumId w:val="6"/>
  </w:num>
  <w:num w:numId="5">
    <w:abstractNumId w:val="4"/>
  </w:num>
  <w:num w:numId="6">
    <w:abstractNumId w:val="2"/>
  </w:num>
  <w:num w:numId="7">
    <w:abstractNumId w:val="5"/>
  </w:num>
  <w:num w:numId="8">
    <w:abstractNumId w:val="0"/>
  </w:num>
  <w:num w:numId="9">
    <w:abstractNumId w:val="9"/>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357"/>
  <w:drawingGridHorizontalSpacing w:val="100"/>
  <w:displayHorizontalDrawingGridEvery w:val="2"/>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0C11"/>
    <w:rsid w:val="0000258B"/>
    <w:rsid w:val="000A666D"/>
    <w:rsid w:val="000B6D6E"/>
    <w:rsid w:val="000D310E"/>
    <w:rsid w:val="000D4492"/>
    <w:rsid w:val="00112B7F"/>
    <w:rsid w:val="001A70F3"/>
    <w:rsid w:val="001B249B"/>
    <w:rsid w:val="001F0764"/>
    <w:rsid w:val="001F1018"/>
    <w:rsid w:val="002261F7"/>
    <w:rsid w:val="00307D9D"/>
    <w:rsid w:val="00315EBD"/>
    <w:rsid w:val="00334702"/>
    <w:rsid w:val="003414C7"/>
    <w:rsid w:val="003A0C11"/>
    <w:rsid w:val="00433E9A"/>
    <w:rsid w:val="0044232C"/>
    <w:rsid w:val="00446DA3"/>
    <w:rsid w:val="0049240F"/>
    <w:rsid w:val="00495B80"/>
    <w:rsid w:val="004D550C"/>
    <w:rsid w:val="004E37D1"/>
    <w:rsid w:val="00555E50"/>
    <w:rsid w:val="005A6818"/>
    <w:rsid w:val="00641A23"/>
    <w:rsid w:val="006448A2"/>
    <w:rsid w:val="00695547"/>
    <w:rsid w:val="006964F2"/>
    <w:rsid w:val="007043C1"/>
    <w:rsid w:val="00757DC4"/>
    <w:rsid w:val="00763942"/>
    <w:rsid w:val="0077733E"/>
    <w:rsid w:val="007E21B2"/>
    <w:rsid w:val="00814BF1"/>
    <w:rsid w:val="00906D9A"/>
    <w:rsid w:val="009B74DE"/>
    <w:rsid w:val="009E63B9"/>
    <w:rsid w:val="00A248B3"/>
    <w:rsid w:val="00A311EA"/>
    <w:rsid w:val="00A4748B"/>
    <w:rsid w:val="00A815B1"/>
    <w:rsid w:val="00AA2902"/>
    <w:rsid w:val="00AA5446"/>
    <w:rsid w:val="00AD17EA"/>
    <w:rsid w:val="00B13A4D"/>
    <w:rsid w:val="00B61F2A"/>
    <w:rsid w:val="00BC0C16"/>
    <w:rsid w:val="00BF5400"/>
    <w:rsid w:val="00C542CA"/>
    <w:rsid w:val="00C80968"/>
    <w:rsid w:val="00D15F02"/>
    <w:rsid w:val="00D6497B"/>
    <w:rsid w:val="00DA6F0B"/>
    <w:rsid w:val="00DA7BB5"/>
    <w:rsid w:val="00DB0878"/>
    <w:rsid w:val="00EA4E1D"/>
    <w:rsid w:val="00EB155F"/>
    <w:rsid w:val="00F05067"/>
    <w:rsid w:val="00F308A0"/>
    <w:rsid w:val="00F9426E"/>
    <w:rsid w:val="00FB2427"/>
    <w:rsid w:val="00FF60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17EA"/>
  </w:style>
  <w:style w:type="paragraph" w:styleId="2">
    <w:name w:val="heading 2"/>
    <w:basedOn w:val="a"/>
    <w:next w:val="a"/>
    <w:link w:val="20"/>
    <w:uiPriority w:val="9"/>
    <w:semiHidden/>
    <w:unhideWhenUsed/>
    <w:qFormat/>
    <w:rsid w:val="005A6818"/>
    <w:pPr>
      <w:keepNext/>
      <w:spacing w:before="240" w:after="60"/>
      <w:outlineLvl w:val="1"/>
    </w:pPr>
    <w:rPr>
      <w:rFonts w:ascii="Cambria" w:hAnsi="Cambria"/>
      <w:b/>
      <w:bCs/>
      <w:i/>
      <w:iCs/>
      <w:sz w:val="28"/>
      <w:szCs w:val="28"/>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locked/>
    <w:rsid w:val="005A6818"/>
    <w:rPr>
      <w:rFonts w:ascii="Cambria" w:hAnsi="Cambria" w:cs="Times New Roman"/>
      <w:b/>
      <w:i/>
      <w:sz w:val="28"/>
    </w:rPr>
  </w:style>
  <w:style w:type="paragraph" w:customStyle="1" w:styleId="1">
    <w:name w:val="Стиль1"/>
    <w:basedOn w:val="a3"/>
    <w:link w:val="10"/>
    <w:qFormat/>
    <w:rsid w:val="00AD17EA"/>
    <w:pPr>
      <w:shd w:val="clear" w:color="auto" w:fill="FFFFFF"/>
      <w:spacing w:line="360" w:lineRule="auto"/>
      <w:ind w:firstLine="709"/>
      <w:jc w:val="both"/>
    </w:pPr>
    <w:rPr>
      <w:color w:val="000000"/>
      <w:sz w:val="28"/>
      <w:szCs w:val="28"/>
      <w:shd w:val="clear" w:color="auto" w:fill="FFFFFF"/>
    </w:rPr>
  </w:style>
  <w:style w:type="paragraph" w:customStyle="1" w:styleId="21">
    <w:name w:val="Стиль2"/>
    <w:basedOn w:val="a"/>
    <w:autoRedefine/>
    <w:rsid w:val="00B13A4D"/>
    <w:pPr>
      <w:spacing w:before="120" w:after="120" w:line="360" w:lineRule="auto"/>
    </w:pPr>
    <w:rPr>
      <w:rFonts w:ascii="Franklin Gothic Medium" w:hAnsi="Franklin Gothic Medium"/>
      <w:u w:val="single"/>
    </w:rPr>
  </w:style>
  <w:style w:type="paragraph" w:customStyle="1" w:styleId="3">
    <w:name w:val="Стиль3"/>
    <w:basedOn w:val="22"/>
    <w:autoRedefine/>
    <w:rsid w:val="00B13A4D"/>
    <w:rPr>
      <w:rFonts w:ascii="Monotype Corsiva" w:hAnsi="Monotype Corsiva"/>
      <w:b/>
      <w:sz w:val="48"/>
    </w:rPr>
  </w:style>
  <w:style w:type="paragraph" w:styleId="a4">
    <w:name w:val="Body Text Indent"/>
    <w:basedOn w:val="a"/>
    <w:link w:val="a5"/>
    <w:uiPriority w:val="99"/>
    <w:rsid w:val="00B13A4D"/>
    <w:pPr>
      <w:spacing w:after="120"/>
      <w:ind w:left="283"/>
    </w:pPr>
  </w:style>
  <w:style w:type="character" w:customStyle="1" w:styleId="a5">
    <w:name w:val="Основной текст с отступом Знак"/>
    <w:link w:val="a4"/>
    <w:uiPriority w:val="99"/>
    <w:semiHidden/>
    <w:locked/>
    <w:rPr>
      <w:rFonts w:cs="Times New Roman"/>
    </w:rPr>
  </w:style>
  <w:style w:type="paragraph" w:styleId="22">
    <w:name w:val="Body Text First Indent 2"/>
    <w:basedOn w:val="a4"/>
    <w:link w:val="23"/>
    <w:uiPriority w:val="99"/>
    <w:rsid w:val="00B13A4D"/>
    <w:pPr>
      <w:ind w:firstLine="210"/>
    </w:pPr>
  </w:style>
  <w:style w:type="character" w:customStyle="1" w:styleId="23">
    <w:name w:val="Красная строка 2 Знак"/>
    <w:link w:val="22"/>
    <w:uiPriority w:val="99"/>
    <w:semiHidden/>
    <w:locked/>
  </w:style>
  <w:style w:type="paragraph" w:styleId="a6">
    <w:name w:val="footnote text"/>
    <w:basedOn w:val="a"/>
    <w:link w:val="a7"/>
    <w:uiPriority w:val="99"/>
    <w:semiHidden/>
    <w:rsid w:val="00DA6F0B"/>
  </w:style>
  <w:style w:type="character" w:customStyle="1" w:styleId="a7">
    <w:name w:val="Текст сноски Знак"/>
    <w:link w:val="a6"/>
    <w:uiPriority w:val="99"/>
    <w:semiHidden/>
    <w:locked/>
    <w:rPr>
      <w:rFonts w:cs="Times New Roman"/>
    </w:rPr>
  </w:style>
  <w:style w:type="character" w:styleId="a8">
    <w:name w:val="footnote reference"/>
    <w:uiPriority w:val="99"/>
    <w:semiHidden/>
    <w:rsid w:val="00DA6F0B"/>
    <w:rPr>
      <w:rFonts w:cs="Times New Roman"/>
      <w:vertAlign w:val="superscript"/>
    </w:rPr>
  </w:style>
  <w:style w:type="paragraph" w:styleId="a9">
    <w:name w:val="footer"/>
    <w:basedOn w:val="a"/>
    <w:link w:val="aa"/>
    <w:uiPriority w:val="99"/>
    <w:rsid w:val="006448A2"/>
    <w:pPr>
      <w:tabs>
        <w:tab w:val="center" w:pos="4677"/>
        <w:tab w:val="right" w:pos="9355"/>
      </w:tabs>
    </w:pPr>
  </w:style>
  <w:style w:type="character" w:customStyle="1" w:styleId="aa">
    <w:name w:val="Нижний колонтитул Знак"/>
    <w:link w:val="a9"/>
    <w:uiPriority w:val="99"/>
    <w:locked/>
    <w:rPr>
      <w:rFonts w:cs="Times New Roman"/>
    </w:rPr>
  </w:style>
  <w:style w:type="character" w:styleId="ab">
    <w:name w:val="page number"/>
    <w:uiPriority w:val="99"/>
    <w:rsid w:val="006448A2"/>
    <w:rPr>
      <w:rFonts w:cs="Times New Roman"/>
    </w:rPr>
  </w:style>
  <w:style w:type="paragraph" w:styleId="ac">
    <w:name w:val="header"/>
    <w:basedOn w:val="a"/>
    <w:link w:val="ad"/>
    <w:uiPriority w:val="99"/>
    <w:rsid w:val="00EA4E1D"/>
    <w:pPr>
      <w:tabs>
        <w:tab w:val="center" w:pos="4677"/>
        <w:tab w:val="right" w:pos="9355"/>
      </w:tabs>
    </w:pPr>
  </w:style>
  <w:style w:type="character" w:customStyle="1" w:styleId="ad">
    <w:name w:val="Верхний колонтитул Знак"/>
    <w:link w:val="ac"/>
    <w:uiPriority w:val="99"/>
    <w:locked/>
    <w:rsid w:val="00EA4E1D"/>
    <w:rPr>
      <w:rFonts w:cs="Times New Roman"/>
      <w:sz w:val="24"/>
    </w:rPr>
  </w:style>
  <w:style w:type="paragraph" w:customStyle="1" w:styleId="ae">
    <w:name w:val="титул"/>
    <w:basedOn w:val="a"/>
    <w:link w:val="af"/>
    <w:qFormat/>
    <w:rsid w:val="00AD17EA"/>
    <w:pPr>
      <w:spacing w:line="360" w:lineRule="auto"/>
      <w:jc w:val="center"/>
    </w:pPr>
    <w:rPr>
      <w:caps/>
      <w:sz w:val="28"/>
      <w:szCs w:val="28"/>
    </w:rPr>
  </w:style>
  <w:style w:type="character" w:customStyle="1" w:styleId="af">
    <w:name w:val="титул Знак"/>
    <w:link w:val="ae"/>
    <w:locked/>
    <w:rsid w:val="00AD17EA"/>
    <w:rPr>
      <w:caps/>
      <w:sz w:val="28"/>
    </w:rPr>
  </w:style>
  <w:style w:type="paragraph" w:customStyle="1" w:styleId="af0">
    <w:name w:val="мой"/>
    <w:basedOn w:val="a"/>
    <w:link w:val="af1"/>
    <w:qFormat/>
    <w:rsid w:val="00AD17EA"/>
    <w:pPr>
      <w:widowControl w:val="0"/>
      <w:spacing w:line="360" w:lineRule="auto"/>
      <w:ind w:firstLine="709"/>
      <w:jc w:val="both"/>
    </w:pPr>
    <w:rPr>
      <w:sz w:val="28"/>
    </w:rPr>
  </w:style>
  <w:style w:type="character" w:customStyle="1" w:styleId="af1">
    <w:name w:val="мой Знак"/>
    <w:link w:val="af0"/>
    <w:locked/>
    <w:rsid w:val="00AD17EA"/>
    <w:rPr>
      <w:sz w:val="28"/>
    </w:rPr>
  </w:style>
  <w:style w:type="paragraph" w:customStyle="1" w:styleId="11">
    <w:name w:val="стиль 1"/>
    <w:basedOn w:val="af0"/>
    <w:link w:val="12"/>
    <w:qFormat/>
    <w:rsid w:val="00AD17EA"/>
    <w:pPr>
      <w:tabs>
        <w:tab w:val="left" w:pos="1134"/>
      </w:tabs>
    </w:pPr>
    <w:rPr>
      <w:color w:val="000000"/>
      <w:szCs w:val="27"/>
      <w:lang w:val="en-US" w:eastAsia="uk-UA"/>
    </w:rPr>
  </w:style>
  <w:style w:type="character" w:customStyle="1" w:styleId="12">
    <w:name w:val="стиль 1 Знак"/>
    <w:link w:val="11"/>
    <w:locked/>
    <w:rsid w:val="00AD17EA"/>
    <w:rPr>
      <w:rFonts w:eastAsia="Times New Roman"/>
      <w:color w:val="000000"/>
      <w:sz w:val="27"/>
      <w:lang w:val="en-US" w:eastAsia="uk-UA"/>
    </w:rPr>
  </w:style>
  <w:style w:type="paragraph" w:customStyle="1" w:styleId="af2">
    <w:name w:val="мой титул"/>
    <w:basedOn w:val="af0"/>
    <w:link w:val="af3"/>
    <w:qFormat/>
    <w:rsid w:val="00AD17EA"/>
    <w:pPr>
      <w:ind w:firstLine="0"/>
      <w:jc w:val="center"/>
    </w:pPr>
    <w:rPr>
      <w:color w:val="000000"/>
      <w:szCs w:val="27"/>
      <w:lang w:val="en-US" w:eastAsia="uk-UA"/>
    </w:rPr>
  </w:style>
  <w:style w:type="character" w:customStyle="1" w:styleId="af3">
    <w:name w:val="мой титул Знак"/>
    <w:link w:val="af2"/>
    <w:locked/>
    <w:rsid w:val="00AD17EA"/>
    <w:rPr>
      <w:rFonts w:eastAsia="Times New Roman"/>
      <w:color w:val="000000"/>
      <w:sz w:val="27"/>
      <w:lang w:val="en-US" w:eastAsia="uk-UA"/>
    </w:rPr>
  </w:style>
  <w:style w:type="paragraph" w:customStyle="1" w:styleId="af4">
    <w:name w:val="мой левый"/>
    <w:basedOn w:val="af0"/>
    <w:link w:val="af5"/>
    <w:qFormat/>
    <w:rsid w:val="00AD17EA"/>
    <w:pPr>
      <w:ind w:firstLine="0"/>
      <w:jc w:val="left"/>
    </w:pPr>
    <w:rPr>
      <w:szCs w:val="27"/>
      <w:lang w:val="en-US" w:eastAsia="uk-UA"/>
    </w:rPr>
  </w:style>
  <w:style w:type="character" w:customStyle="1" w:styleId="af5">
    <w:name w:val="мой левый Знак"/>
    <w:link w:val="af4"/>
    <w:locked/>
    <w:rsid w:val="00AD17EA"/>
    <w:rPr>
      <w:rFonts w:eastAsia="Times New Roman"/>
      <w:sz w:val="27"/>
      <w:lang w:val="en-US" w:eastAsia="uk-UA"/>
    </w:rPr>
  </w:style>
  <w:style w:type="paragraph" w:customStyle="1" w:styleId="af6">
    <w:name w:val="сожержание"/>
    <w:basedOn w:val="a"/>
    <w:link w:val="af7"/>
    <w:qFormat/>
    <w:rsid w:val="00AD17EA"/>
    <w:pPr>
      <w:spacing w:line="360" w:lineRule="auto"/>
    </w:pPr>
    <w:rPr>
      <w:sz w:val="28"/>
    </w:rPr>
  </w:style>
  <w:style w:type="character" w:customStyle="1" w:styleId="af7">
    <w:name w:val="сожержание Знак"/>
    <w:link w:val="af6"/>
    <w:locked/>
    <w:rsid w:val="00AD17EA"/>
    <w:rPr>
      <w:sz w:val="28"/>
    </w:rPr>
  </w:style>
  <w:style w:type="paragraph" w:customStyle="1" w:styleId="af8">
    <w:name w:val="содержание"/>
    <w:basedOn w:val="a"/>
    <w:link w:val="af9"/>
    <w:qFormat/>
    <w:rsid w:val="00AD17EA"/>
    <w:pPr>
      <w:spacing w:line="360" w:lineRule="auto"/>
    </w:pPr>
    <w:rPr>
      <w:sz w:val="28"/>
    </w:rPr>
  </w:style>
  <w:style w:type="character" w:customStyle="1" w:styleId="af9">
    <w:name w:val="содержание Знак"/>
    <w:link w:val="af8"/>
    <w:locked/>
    <w:rsid w:val="00AD17EA"/>
    <w:rPr>
      <w:sz w:val="28"/>
    </w:rPr>
  </w:style>
  <w:style w:type="paragraph" w:customStyle="1" w:styleId="afa">
    <w:name w:val="таблица"/>
    <w:basedOn w:val="af0"/>
    <w:link w:val="afb"/>
    <w:qFormat/>
    <w:rsid w:val="00AD17EA"/>
    <w:pPr>
      <w:ind w:firstLine="0"/>
    </w:pPr>
    <w:rPr>
      <w:sz w:val="20"/>
    </w:rPr>
  </w:style>
  <w:style w:type="character" w:customStyle="1" w:styleId="afb">
    <w:name w:val="таблица Знак"/>
    <w:link w:val="afa"/>
    <w:locked/>
    <w:rsid w:val="00AD17EA"/>
  </w:style>
  <w:style w:type="paragraph" w:customStyle="1" w:styleId="afc">
    <w:name w:val="моя таблица"/>
    <w:basedOn w:val="af0"/>
    <w:link w:val="afd"/>
    <w:autoRedefine/>
    <w:qFormat/>
    <w:rsid w:val="00AD17EA"/>
    <w:pPr>
      <w:framePr w:wrap="around" w:vAnchor="text" w:hAnchor="text" w:y="1"/>
      <w:ind w:firstLine="0"/>
      <w:jc w:val="left"/>
    </w:pPr>
    <w:rPr>
      <w:sz w:val="20"/>
    </w:rPr>
  </w:style>
  <w:style w:type="character" w:customStyle="1" w:styleId="afd">
    <w:name w:val="моя таблица Знак"/>
    <w:link w:val="afc"/>
    <w:locked/>
    <w:rsid w:val="00AD17EA"/>
  </w:style>
  <w:style w:type="paragraph" w:customStyle="1" w:styleId="afe">
    <w:name w:val="мой сноска"/>
    <w:basedOn w:val="a6"/>
    <w:link w:val="aff"/>
    <w:qFormat/>
    <w:rsid w:val="00AD17EA"/>
    <w:pPr>
      <w:widowControl w:val="0"/>
      <w:spacing w:line="360" w:lineRule="auto"/>
      <w:jc w:val="both"/>
    </w:pPr>
  </w:style>
  <w:style w:type="character" w:customStyle="1" w:styleId="aff">
    <w:name w:val="мой сноска Знак"/>
    <w:link w:val="afe"/>
    <w:locked/>
    <w:rsid w:val="00AD17EA"/>
    <w:rPr>
      <w:lang w:val="x-none" w:eastAsia="x-none"/>
    </w:rPr>
  </w:style>
  <w:style w:type="paragraph" w:customStyle="1" w:styleId="aff0">
    <w:name w:val="мой О"/>
    <w:basedOn w:val="a"/>
    <w:link w:val="aff1"/>
    <w:qFormat/>
    <w:rsid w:val="00AD17EA"/>
    <w:pPr>
      <w:widowControl w:val="0"/>
      <w:spacing w:line="360" w:lineRule="auto"/>
      <w:ind w:firstLine="709"/>
      <w:jc w:val="both"/>
    </w:pPr>
    <w:rPr>
      <w:sz w:val="28"/>
    </w:rPr>
  </w:style>
  <w:style w:type="character" w:customStyle="1" w:styleId="aff1">
    <w:name w:val="мой О Знак"/>
    <w:link w:val="aff0"/>
    <w:locked/>
    <w:rsid w:val="00AD17EA"/>
    <w:rPr>
      <w:sz w:val="28"/>
    </w:rPr>
  </w:style>
  <w:style w:type="paragraph" w:customStyle="1" w:styleId="aff2">
    <w:name w:val="моя Таб"/>
    <w:basedOn w:val="a"/>
    <w:qFormat/>
    <w:rsid w:val="00AD17EA"/>
    <w:pPr>
      <w:widowControl w:val="0"/>
      <w:autoSpaceDE w:val="0"/>
      <w:autoSpaceDN w:val="0"/>
      <w:spacing w:line="360" w:lineRule="auto"/>
    </w:pPr>
  </w:style>
  <w:style w:type="character" w:customStyle="1" w:styleId="10">
    <w:name w:val="Стиль1 Знак"/>
    <w:link w:val="1"/>
    <w:locked/>
    <w:rsid w:val="00AD17EA"/>
    <w:rPr>
      <w:color w:val="000000"/>
      <w:sz w:val="28"/>
      <w:shd w:val="clear" w:color="auto" w:fill="FFFFFF"/>
    </w:rPr>
  </w:style>
  <w:style w:type="paragraph" w:styleId="a3">
    <w:name w:val="Normal (Web)"/>
    <w:basedOn w:val="a"/>
    <w:uiPriority w:val="99"/>
    <w:rsid w:val="00AD17EA"/>
    <w:rPr>
      <w:sz w:val="24"/>
      <w:szCs w:val="24"/>
    </w:rPr>
  </w:style>
  <w:style w:type="character" w:styleId="aff3">
    <w:name w:val="Hyperlink"/>
    <w:uiPriority w:val="99"/>
    <w:unhideWhenUsed/>
    <w:rsid w:val="00AD17EA"/>
    <w:rPr>
      <w:rFonts w:cs="Times New Roman"/>
      <w:color w:val="0000FF"/>
      <w:u w:val="single"/>
    </w:rPr>
  </w:style>
  <w:style w:type="paragraph" w:styleId="aff4">
    <w:name w:val="Balloon Text"/>
    <w:basedOn w:val="a"/>
    <w:link w:val="aff5"/>
    <w:uiPriority w:val="99"/>
    <w:rsid w:val="00763942"/>
    <w:rPr>
      <w:rFonts w:ascii="Segoe UI" w:hAnsi="Segoe UI" w:cs="Segoe UI"/>
      <w:sz w:val="18"/>
      <w:szCs w:val="18"/>
    </w:rPr>
  </w:style>
  <w:style w:type="character" w:customStyle="1" w:styleId="aff5">
    <w:name w:val="Текст выноски Знак"/>
    <w:link w:val="aff4"/>
    <w:uiPriority w:val="99"/>
    <w:locked/>
    <w:rsid w:val="00763942"/>
    <w:rPr>
      <w:rFonts w:ascii="Segoe UI" w:hAnsi="Segoe UI"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119115">
      <w:marLeft w:val="0"/>
      <w:marRight w:val="0"/>
      <w:marTop w:val="0"/>
      <w:marBottom w:val="0"/>
      <w:divBdr>
        <w:top w:val="none" w:sz="0" w:space="0" w:color="auto"/>
        <w:left w:val="none" w:sz="0" w:space="0" w:color="auto"/>
        <w:bottom w:val="none" w:sz="0" w:space="0" w:color="auto"/>
        <w:right w:val="none" w:sz="0" w:space="0" w:color="auto"/>
      </w:divBdr>
    </w:div>
    <w:div w:id="284119116">
      <w:marLeft w:val="0"/>
      <w:marRight w:val="0"/>
      <w:marTop w:val="0"/>
      <w:marBottom w:val="0"/>
      <w:divBdr>
        <w:top w:val="none" w:sz="0" w:space="0" w:color="auto"/>
        <w:left w:val="none" w:sz="0" w:space="0" w:color="auto"/>
        <w:bottom w:val="none" w:sz="0" w:space="0" w:color="auto"/>
        <w:right w:val="none" w:sz="0" w:space="0" w:color="auto"/>
      </w:divBdr>
    </w:div>
    <w:div w:id="284119117">
      <w:marLeft w:val="0"/>
      <w:marRight w:val="0"/>
      <w:marTop w:val="0"/>
      <w:marBottom w:val="0"/>
      <w:divBdr>
        <w:top w:val="none" w:sz="0" w:space="0" w:color="auto"/>
        <w:left w:val="none" w:sz="0" w:space="0" w:color="auto"/>
        <w:bottom w:val="none" w:sz="0" w:space="0" w:color="auto"/>
        <w:right w:val="none" w:sz="0" w:space="0" w:color="auto"/>
      </w:divBdr>
    </w:div>
    <w:div w:id="284119118">
      <w:marLeft w:val="0"/>
      <w:marRight w:val="0"/>
      <w:marTop w:val="0"/>
      <w:marBottom w:val="0"/>
      <w:divBdr>
        <w:top w:val="none" w:sz="0" w:space="0" w:color="auto"/>
        <w:left w:val="none" w:sz="0" w:space="0" w:color="auto"/>
        <w:bottom w:val="none" w:sz="0" w:space="0" w:color="auto"/>
        <w:right w:val="none" w:sz="0" w:space="0" w:color="auto"/>
      </w:divBdr>
    </w:div>
    <w:div w:id="284119119">
      <w:marLeft w:val="0"/>
      <w:marRight w:val="0"/>
      <w:marTop w:val="0"/>
      <w:marBottom w:val="0"/>
      <w:divBdr>
        <w:top w:val="none" w:sz="0" w:space="0" w:color="auto"/>
        <w:left w:val="none" w:sz="0" w:space="0" w:color="auto"/>
        <w:bottom w:val="none" w:sz="0" w:space="0" w:color="auto"/>
        <w:right w:val="none" w:sz="0" w:space="0" w:color="auto"/>
      </w:divBdr>
    </w:div>
    <w:div w:id="284119120">
      <w:marLeft w:val="0"/>
      <w:marRight w:val="0"/>
      <w:marTop w:val="0"/>
      <w:marBottom w:val="0"/>
      <w:divBdr>
        <w:top w:val="none" w:sz="0" w:space="0" w:color="auto"/>
        <w:left w:val="none" w:sz="0" w:space="0" w:color="auto"/>
        <w:bottom w:val="none" w:sz="0" w:space="0" w:color="auto"/>
        <w:right w:val="none" w:sz="0" w:space="0" w:color="auto"/>
      </w:divBdr>
    </w:div>
    <w:div w:id="284119121">
      <w:marLeft w:val="0"/>
      <w:marRight w:val="0"/>
      <w:marTop w:val="0"/>
      <w:marBottom w:val="0"/>
      <w:divBdr>
        <w:top w:val="none" w:sz="0" w:space="0" w:color="auto"/>
        <w:left w:val="none" w:sz="0" w:space="0" w:color="auto"/>
        <w:bottom w:val="none" w:sz="0" w:space="0" w:color="auto"/>
        <w:right w:val="none" w:sz="0" w:space="0" w:color="auto"/>
      </w:divBdr>
    </w:div>
    <w:div w:id="284119122">
      <w:marLeft w:val="0"/>
      <w:marRight w:val="0"/>
      <w:marTop w:val="0"/>
      <w:marBottom w:val="0"/>
      <w:divBdr>
        <w:top w:val="none" w:sz="0" w:space="0" w:color="auto"/>
        <w:left w:val="none" w:sz="0" w:space="0" w:color="auto"/>
        <w:bottom w:val="none" w:sz="0" w:space="0" w:color="auto"/>
        <w:right w:val="none" w:sz="0" w:space="0" w:color="auto"/>
      </w:divBdr>
    </w:div>
    <w:div w:id="284119123">
      <w:marLeft w:val="0"/>
      <w:marRight w:val="0"/>
      <w:marTop w:val="0"/>
      <w:marBottom w:val="0"/>
      <w:divBdr>
        <w:top w:val="none" w:sz="0" w:space="0" w:color="auto"/>
        <w:left w:val="none" w:sz="0" w:space="0" w:color="auto"/>
        <w:bottom w:val="none" w:sz="0" w:space="0" w:color="auto"/>
        <w:right w:val="none" w:sz="0" w:space="0" w:color="auto"/>
      </w:divBdr>
    </w:div>
    <w:div w:id="284119124">
      <w:marLeft w:val="0"/>
      <w:marRight w:val="0"/>
      <w:marTop w:val="0"/>
      <w:marBottom w:val="0"/>
      <w:divBdr>
        <w:top w:val="none" w:sz="0" w:space="0" w:color="auto"/>
        <w:left w:val="none" w:sz="0" w:space="0" w:color="auto"/>
        <w:bottom w:val="none" w:sz="0" w:space="0" w:color="auto"/>
        <w:right w:val="none" w:sz="0" w:space="0" w:color="auto"/>
      </w:divBdr>
    </w:div>
    <w:div w:id="284119125">
      <w:marLeft w:val="0"/>
      <w:marRight w:val="0"/>
      <w:marTop w:val="0"/>
      <w:marBottom w:val="0"/>
      <w:divBdr>
        <w:top w:val="none" w:sz="0" w:space="0" w:color="auto"/>
        <w:left w:val="none" w:sz="0" w:space="0" w:color="auto"/>
        <w:bottom w:val="none" w:sz="0" w:space="0" w:color="auto"/>
        <w:right w:val="none" w:sz="0" w:space="0" w:color="auto"/>
      </w:divBdr>
    </w:div>
    <w:div w:id="284119126">
      <w:marLeft w:val="0"/>
      <w:marRight w:val="0"/>
      <w:marTop w:val="0"/>
      <w:marBottom w:val="0"/>
      <w:divBdr>
        <w:top w:val="none" w:sz="0" w:space="0" w:color="auto"/>
        <w:left w:val="none" w:sz="0" w:space="0" w:color="auto"/>
        <w:bottom w:val="none" w:sz="0" w:space="0" w:color="auto"/>
        <w:right w:val="none" w:sz="0" w:space="0" w:color="auto"/>
      </w:divBdr>
    </w:div>
    <w:div w:id="284119127">
      <w:marLeft w:val="0"/>
      <w:marRight w:val="0"/>
      <w:marTop w:val="0"/>
      <w:marBottom w:val="0"/>
      <w:divBdr>
        <w:top w:val="none" w:sz="0" w:space="0" w:color="auto"/>
        <w:left w:val="none" w:sz="0" w:space="0" w:color="auto"/>
        <w:bottom w:val="none" w:sz="0" w:space="0" w:color="auto"/>
        <w:right w:val="none" w:sz="0" w:space="0" w:color="auto"/>
      </w:divBdr>
    </w:div>
    <w:div w:id="284119128">
      <w:marLeft w:val="0"/>
      <w:marRight w:val="0"/>
      <w:marTop w:val="0"/>
      <w:marBottom w:val="0"/>
      <w:divBdr>
        <w:top w:val="none" w:sz="0" w:space="0" w:color="auto"/>
        <w:left w:val="none" w:sz="0" w:space="0" w:color="auto"/>
        <w:bottom w:val="none" w:sz="0" w:space="0" w:color="auto"/>
        <w:right w:val="none" w:sz="0" w:space="0" w:color="auto"/>
      </w:divBdr>
    </w:div>
    <w:div w:id="28411912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C3BD1-6B83-4BD5-B7B7-503F49FB1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5860</Words>
  <Characters>33405</Characters>
  <Application>Microsoft Office Word</Application>
  <DocSecurity>0</DocSecurity>
  <Lines>278</Lines>
  <Paragraphs>78</Paragraphs>
  <ScaleCrop>false</ScaleCrop>
  <Company/>
  <LinksUpToDate>false</LinksUpToDate>
  <CharactersWithSpaces>39187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2018-12-14T01:19:00Z</dcterms:created>
  <dcterms:modified xsi:type="dcterms:W3CDTF">2018-12-14T01:19:00Z</dcterms:modified>
</cp:coreProperties>
</file>