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CC2" w:rsidRDefault="00A143B0">
      <w:pPr>
        <w:rPr>
          <w:rFonts w:ascii="Times New Roman" w:hAnsi="Times New Roman" w:cs="Times New Roman"/>
          <w:sz w:val="28"/>
          <w:szCs w:val="28"/>
        </w:rPr>
      </w:pPr>
      <w:bookmarkStart w:id="0" w:name="_GoBack"/>
      <w:bookmarkEnd w:id="0"/>
      <w:r>
        <w:rPr>
          <w:rFonts w:ascii="Times New Roman" w:hAnsi="Times New Roman" w:cs="Times New Roman"/>
          <w:sz w:val="28"/>
          <w:szCs w:val="28"/>
        </w:rPr>
        <w:t>Введение</w:t>
      </w:r>
    </w:p>
    <w:p w:rsidR="00606CC2" w:rsidRDefault="00606CC2">
      <w:pPr>
        <w:rPr>
          <w:rFonts w:ascii="Times New Roman" w:hAnsi="Times New Roman" w:cs="Times New Roman"/>
          <w:sz w:val="28"/>
          <w:szCs w:val="28"/>
        </w:rPr>
      </w:pPr>
    </w:p>
    <w:p w:rsidR="00A143B0" w:rsidRDefault="00A143B0">
      <w:pPr>
        <w:rPr>
          <w:rFonts w:ascii="Times New Roman" w:hAnsi="Times New Roman" w:cs="Times New Roman"/>
          <w:sz w:val="28"/>
          <w:szCs w:val="28"/>
        </w:rPr>
      </w:pPr>
      <w:r w:rsidRPr="00A143B0">
        <w:rPr>
          <w:rFonts w:ascii="Times New Roman" w:hAnsi="Times New Roman" w:cs="Times New Roman"/>
          <w:sz w:val="28"/>
          <w:szCs w:val="28"/>
        </w:rPr>
        <w:t>Коррупция - очень сложное политическое и социальное явление, в нем причина и следствие часто переплетаются между собой, и довольно часто становится трудно определить, является ли то или иное проявление коррупции следствием старого, или это проявления чего-то нового.</w:t>
      </w:r>
    </w:p>
    <w:p w:rsidR="00A143B0" w:rsidRDefault="00A143B0">
      <w:pPr>
        <w:rPr>
          <w:rFonts w:ascii="Times New Roman" w:hAnsi="Times New Roman" w:cs="Times New Roman"/>
          <w:sz w:val="28"/>
          <w:szCs w:val="28"/>
        </w:rPr>
      </w:pPr>
      <w:r w:rsidRPr="00A143B0">
        <w:rPr>
          <w:rFonts w:ascii="Times New Roman" w:hAnsi="Times New Roman" w:cs="Times New Roman"/>
          <w:sz w:val="28"/>
          <w:szCs w:val="28"/>
        </w:rPr>
        <w:t>Проблема коррупции в Российской Федерации встала так угрожающе остро, что мотивы и актуальность выбранной темы просто очевидны.</w:t>
      </w:r>
      <w:r>
        <w:rPr>
          <w:rFonts w:ascii="Times New Roman" w:hAnsi="Times New Roman" w:cs="Times New Roman"/>
          <w:sz w:val="28"/>
          <w:szCs w:val="28"/>
        </w:rPr>
        <w:t xml:space="preserve"> </w:t>
      </w:r>
      <w:r w:rsidR="005C3B30" w:rsidRPr="005C3B30">
        <w:rPr>
          <w:rFonts w:ascii="Times New Roman" w:hAnsi="Times New Roman" w:cs="Times New Roman"/>
          <w:sz w:val="28"/>
          <w:szCs w:val="28"/>
        </w:rPr>
        <w:t xml:space="preserve">Коррупция разрушает демократическое общество, мешает развитию бизнеса, как малого, так и крупного. Из рук чиновников "уполномоченные" коммерческие структуры получают разрешение заниматься видами деятельности, приносящими огромные прибыли, т.е. получают привилегию быть богатыми. В свою очередь, они платят за это государственным чиновникам взятки нового типа, которые практически </w:t>
      </w:r>
      <w:r w:rsidR="00776E91" w:rsidRPr="005C3B30">
        <w:rPr>
          <w:rFonts w:ascii="Times New Roman" w:hAnsi="Times New Roman" w:cs="Times New Roman"/>
          <w:sz w:val="28"/>
          <w:szCs w:val="28"/>
        </w:rPr>
        <w:t>не раскрываемы</w:t>
      </w:r>
      <w:r w:rsidR="005C3B30" w:rsidRPr="005C3B30">
        <w:rPr>
          <w:rFonts w:ascii="Times New Roman" w:hAnsi="Times New Roman" w:cs="Times New Roman"/>
          <w:sz w:val="28"/>
          <w:szCs w:val="28"/>
        </w:rPr>
        <w:t xml:space="preserve"> в ходе расследования. Массовый характер приобрели факты незаконного выделения, получения и использования льготных кредитов, перелива капиталов в теневую экономику и зарубежные банки, отмывания денег, полученных преступным путем. Эти действия неизбежно сопровождаются разного рода корыстными злоупотреблениями должностными полномочиями, значительными суммами взяток. На официальном сайте аналитического бюро Транспаренси Интернешнл (Transparency International) по данным на 2005 год, Россия занимала в рейтинге 126-е место. Ее показатель за 2005 год составил 2,4 против 2,8 годом ранее. По данным на 2008 год ситуация в России не стала лучше: наша страна набрала 2,1 балла (минимальная коррупция оценивается 10 баллами) и заняла 149-е место из 180 возможных (Приложение А). При этом Россия соседствует с Бангладеш и Кенией. Специалисты Transparency International отмечают, что коррупция остается характерной чертой России и ситуация ухудшается.</w:t>
      </w:r>
    </w:p>
    <w:p w:rsidR="00606CC2" w:rsidRDefault="00606CC2">
      <w:pPr>
        <w:rPr>
          <w:rFonts w:ascii="Times New Roman" w:hAnsi="Times New Roman" w:cs="Times New Roman"/>
          <w:sz w:val="28"/>
          <w:szCs w:val="28"/>
        </w:rPr>
      </w:pPr>
    </w:p>
    <w:p w:rsidR="00606CC2" w:rsidRDefault="00606CC2">
      <w:pPr>
        <w:rPr>
          <w:rFonts w:ascii="Times New Roman" w:hAnsi="Times New Roman" w:cs="Times New Roman"/>
          <w:sz w:val="28"/>
          <w:szCs w:val="28"/>
        </w:rPr>
      </w:pPr>
    </w:p>
    <w:p w:rsidR="005C3B30" w:rsidRDefault="005C3B30">
      <w:pPr>
        <w:rPr>
          <w:rFonts w:ascii="Times New Roman" w:hAnsi="Times New Roman" w:cs="Times New Roman"/>
          <w:sz w:val="28"/>
          <w:szCs w:val="28"/>
        </w:rPr>
      </w:pPr>
      <w:r>
        <w:rPr>
          <w:rFonts w:ascii="Times New Roman" w:hAnsi="Times New Roman" w:cs="Times New Roman"/>
          <w:sz w:val="28"/>
          <w:szCs w:val="28"/>
        </w:rPr>
        <w:t>Целью данной курсовой работы послужила именно актуальность коррупционной преступности в наши дни. Именно отсюда вытекают главные задачи :</w:t>
      </w:r>
    </w:p>
    <w:p w:rsidR="005C3B30" w:rsidRDefault="005C3B30">
      <w:pPr>
        <w:rPr>
          <w:rFonts w:ascii="Times New Roman" w:hAnsi="Times New Roman" w:cs="Times New Roman"/>
          <w:sz w:val="28"/>
          <w:szCs w:val="28"/>
        </w:rPr>
      </w:pPr>
      <w:r>
        <w:rPr>
          <w:rFonts w:ascii="Times New Roman" w:hAnsi="Times New Roman" w:cs="Times New Roman"/>
          <w:sz w:val="28"/>
          <w:szCs w:val="28"/>
        </w:rPr>
        <w:t>- выяснить понятие коррупции, а именно ее состояние в России</w:t>
      </w:r>
    </w:p>
    <w:p w:rsidR="005C3B30" w:rsidRDefault="005C3B30">
      <w:pPr>
        <w:rPr>
          <w:rFonts w:ascii="Times New Roman" w:hAnsi="Times New Roman" w:cs="Times New Roman"/>
          <w:sz w:val="28"/>
          <w:szCs w:val="28"/>
        </w:rPr>
      </w:pPr>
      <w:r>
        <w:rPr>
          <w:rFonts w:ascii="Times New Roman" w:hAnsi="Times New Roman" w:cs="Times New Roman"/>
          <w:sz w:val="28"/>
          <w:szCs w:val="28"/>
        </w:rPr>
        <w:lastRenderedPageBreak/>
        <w:t>- узнать о причинах совершения коррупционной преступности и особенностях личности коррупционных преступлений</w:t>
      </w:r>
    </w:p>
    <w:p w:rsidR="005C3B30" w:rsidRDefault="005C3B30">
      <w:pPr>
        <w:rPr>
          <w:rFonts w:ascii="Times New Roman" w:hAnsi="Times New Roman" w:cs="Times New Roman"/>
          <w:sz w:val="28"/>
          <w:szCs w:val="28"/>
        </w:rPr>
      </w:pPr>
      <w:r>
        <w:rPr>
          <w:rFonts w:ascii="Times New Roman" w:hAnsi="Times New Roman" w:cs="Times New Roman"/>
          <w:sz w:val="28"/>
          <w:szCs w:val="28"/>
        </w:rPr>
        <w:t xml:space="preserve">- </w:t>
      </w:r>
      <w:r w:rsidR="00606CC2">
        <w:rPr>
          <w:rFonts w:ascii="Times New Roman" w:hAnsi="Times New Roman" w:cs="Times New Roman"/>
          <w:sz w:val="28"/>
          <w:szCs w:val="28"/>
        </w:rPr>
        <w:t>каковы правовые основы предупреждения коррупционной преступности</w:t>
      </w:r>
    </w:p>
    <w:p w:rsidR="00606CC2" w:rsidRDefault="00606CC2">
      <w:pPr>
        <w:rPr>
          <w:rFonts w:ascii="Times New Roman" w:hAnsi="Times New Roman" w:cs="Times New Roman"/>
          <w:sz w:val="28"/>
          <w:szCs w:val="28"/>
        </w:rPr>
      </w:pPr>
      <w:r>
        <w:rPr>
          <w:rFonts w:ascii="Times New Roman" w:hAnsi="Times New Roman" w:cs="Times New Roman"/>
          <w:sz w:val="28"/>
          <w:szCs w:val="28"/>
        </w:rPr>
        <w:t xml:space="preserve">- ознакомиться с Зарубежным и Отечественным опытом борьбы с коррупцией </w:t>
      </w:r>
    </w:p>
    <w:p w:rsidR="00606CC2" w:rsidRDefault="00606CC2">
      <w:pPr>
        <w:rPr>
          <w:rFonts w:ascii="Times New Roman" w:hAnsi="Times New Roman" w:cs="Times New Roman"/>
          <w:sz w:val="28"/>
          <w:szCs w:val="28"/>
        </w:rPr>
      </w:pPr>
    </w:p>
    <w:p w:rsidR="00606CC2" w:rsidRDefault="00606CC2">
      <w:pPr>
        <w:rPr>
          <w:rFonts w:ascii="Times New Roman" w:hAnsi="Times New Roman" w:cs="Times New Roman"/>
          <w:sz w:val="28"/>
          <w:szCs w:val="28"/>
        </w:rPr>
      </w:pPr>
    </w:p>
    <w:p w:rsidR="00606CC2" w:rsidRDefault="00606CC2">
      <w:pPr>
        <w:rPr>
          <w:rFonts w:ascii="Times New Roman" w:hAnsi="Times New Roman" w:cs="Times New Roman"/>
          <w:sz w:val="28"/>
          <w:szCs w:val="28"/>
        </w:rPr>
      </w:pPr>
    </w:p>
    <w:p w:rsidR="00606CC2" w:rsidRDefault="00606CC2">
      <w:pPr>
        <w:rPr>
          <w:rFonts w:ascii="Times New Roman" w:hAnsi="Times New Roman" w:cs="Times New Roman"/>
          <w:sz w:val="28"/>
          <w:szCs w:val="28"/>
        </w:rPr>
      </w:pPr>
    </w:p>
    <w:p w:rsidR="00606CC2" w:rsidRDefault="00606CC2">
      <w:pPr>
        <w:rPr>
          <w:rFonts w:ascii="Times New Roman" w:hAnsi="Times New Roman" w:cs="Times New Roman"/>
          <w:sz w:val="28"/>
          <w:szCs w:val="28"/>
        </w:rPr>
      </w:pPr>
    </w:p>
    <w:p w:rsidR="00606CC2" w:rsidRDefault="00606CC2">
      <w:pPr>
        <w:rPr>
          <w:rFonts w:ascii="Times New Roman" w:hAnsi="Times New Roman" w:cs="Times New Roman"/>
          <w:sz w:val="28"/>
          <w:szCs w:val="28"/>
        </w:rPr>
      </w:pPr>
    </w:p>
    <w:p w:rsidR="00606CC2" w:rsidRDefault="00606CC2">
      <w:pPr>
        <w:rPr>
          <w:rFonts w:ascii="Times New Roman" w:hAnsi="Times New Roman" w:cs="Times New Roman"/>
          <w:sz w:val="28"/>
          <w:szCs w:val="28"/>
        </w:rPr>
      </w:pPr>
    </w:p>
    <w:p w:rsidR="00606CC2" w:rsidRDefault="00606CC2">
      <w:pPr>
        <w:rPr>
          <w:rFonts w:ascii="Times New Roman" w:hAnsi="Times New Roman" w:cs="Times New Roman"/>
          <w:sz w:val="28"/>
          <w:szCs w:val="28"/>
        </w:rPr>
      </w:pPr>
    </w:p>
    <w:p w:rsidR="00606CC2" w:rsidRDefault="00606CC2">
      <w:pPr>
        <w:rPr>
          <w:rFonts w:ascii="Times New Roman" w:hAnsi="Times New Roman" w:cs="Times New Roman"/>
          <w:sz w:val="28"/>
          <w:szCs w:val="28"/>
        </w:rPr>
      </w:pPr>
    </w:p>
    <w:p w:rsidR="00606CC2" w:rsidRDefault="00606CC2">
      <w:pPr>
        <w:rPr>
          <w:rFonts w:ascii="Times New Roman" w:hAnsi="Times New Roman" w:cs="Times New Roman"/>
          <w:sz w:val="28"/>
          <w:szCs w:val="28"/>
        </w:rPr>
      </w:pPr>
    </w:p>
    <w:p w:rsidR="00606CC2" w:rsidRDefault="00606CC2">
      <w:pPr>
        <w:rPr>
          <w:rFonts w:ascii="Times New Roman" w:hAnsi="Times New Roman" w:cs="Times New Roman"/>
          <w:sz w:val="28"/>
          <w:szCs w:val="28"/>
        </w:rPr>
      </w:pPr>
    </w:p>
    <w:p w:rsidR="00606CC2" w:rsidRDefault="00606CC2">
      <w:pPr>
        <w:rPr>
          <w:rFonts w:ascii="Times New Roman" w:hAnsi="Times New Roman" w:cs="Times New Roman"/>
          <w:sz w:val="28"/>
          <w:szCs w:val="28"/>
        </w:rPr>
      </w:pPr>
    </w:p>
    <w:p w:rsidR="00606CC2" w:rsidRDefault="00606CC2">
      <w:pPr>
        <w:rPr>
          <w:rFonts w:ascii="Times New Roman" w:hAnsi="Times New Roman" w:cs="Times New Roman"/>
          <w:sz w:val="28"/>
          <w:szCs w:val="28"/>
        </w:rPr>
      </w:pPr>
    </w:p>
    <w:p w:rsidR="00606CC2" w:rsidRDefault="00606CC2">
      <w:pPr>
        <w:rPr>
          <w:rFonts w:ascii="Times New Roman" w:hAnsi="Times New Roman" w:cs="Times New Roman"/>
          <w:sz w:val="28"/>
          <w:szCs w:val="28"/>
        </w:rPr>
      </w:pPr>
    </w:p>
    <w:p w:rsidR="00606CC2" w:rsidRDefault="00606CC2">
      <w:pPr>
        <w:rPr>
          <w:rFonts w:ascii="Times New Roman" w:hAnsi="Times New Roman" w:cs="Times New Roman"/>
          <w:sz w:val="28"/>
          <w:szCs w:val="28"/>
        </w:rPr>
      </w:pPr>
    </w:p>
    <w:p w:rsidR="00606CC2" w:rsidRDefault="00606CC2">
      <w:pPr>
        <w:rPr>
          <w:rFonts w:ascii="Times New Roman" w:hAnsi="Times New Roman" w:cs="Times New Roman"/>
          <w:sz w:val="28"/>
          <w:szCs w:val="28"/>
        </w:rPr>
      </w:pPr>
    </w:p>
    <w:p w:rsidR="00606CC2" w:rsidRDefault="00606CC2">
      <w:pPr>
        <w:rPr>
          <w:rFonts w:ascii="Times New Roman" w:hAnsi="Times New Roman" w:cs="Times New Roman"/>
          <w:sz w:val="28"/>
          <w:szCs w:val="28"/>
        </w:rPr>
      </w:pPr>
    </w:p>
    <w:p w:rsidR="00606CC2" w:rsidRDefault="00606CC2">
      <w:pPr>
        <w:rPr>
          <w:rFonts w:ascii="Times New Roman" w:hAnsi="Times New Roman" w:cs="Times New Roman"/>
          <w:sz w:val="28"/>
          <w:szCs w:val="28"/>
        </w:rPr>
      </w:pPr>
    </w:p>
    <w:p w:rsidR="00606CC2" w:rsidRDefault="00606CC2">
      <w:pPr>
        <w:rPr>
          <w:rFonts w:ascii="Times New Roman" w:hAnsi="Times New Roman" w:cs="Times New Roman"/>
          <w:sz w:val="28"/>
          <w:szCs w:val="28"/>
        </w:rPr>
      </w:pPr>
    </w:p>
    <w:p w:rsidR="00606CC2" w:rsidRDefault="00606CC2">
      <w:pPr>
        <w:rPr>
          <w:rFonts w:ascii="Times New Roman" w:hAnsi="Times New Roman" w:cs="Times New Roman"/>
          <w:sz w:val="28"/>
          <w:szCs w:val="28"/>
        </w:rPr>
      </w:pPr>
    </w:p>
    <w:p w:rsidR="00606CC2" w:rsidRDefault="00606CC2">
      <w:pPr>
        <w:rPr>
          <w:rFonts w:ascii="Times New Roman" w:hAnsi="Times New Roman" w:cs="Times New Roman"/>
          <w:sz w:val="28"/>
          <w:szCs w:val="28"/>
        </w:rPr>
      </w:pPr>
    </w:p>
    <w:p w:rsidR="00606CC2" w:rsidRDefault="00606CC2" w:rsidP="00606CC2">
      <w:pPr>
        <w:pStyle w:val="a7"/>
        <w:numPr>
          <w:ilvl w:val="0"/>
          <w:numId w:val="1"/>
        </w:numPr>
        <w:rPr>
          <w:rFonts w:ascii="Times New Roman" w:hAnsi="Times New Roman" w:cs="Times New Roman"/>
          <w:sz w:val="28"/>
          <w:szCs w:val="28"/>
        </w:rPr>
      </w:pPr>
      <w:r w:rsidRPr="00606CC2">
        <w:rPr>
          <w:rFonts w:ascii="Times New Roman" w:hAnsi="Times New Roman" w:cs="Times New Roman"/>
          <w:sz w:val="28"/>
          <w:szCs w:val="28"/>
        </w:rPr>
        <w:lastRenderedPageBreak/>
        <w:t>Понятие коррупционной преступности и ее состояние в России</w:t>
      </w:r>
    </w:p>
    <w:p w:rsidR="003F76F6" w:rsidRDefault="003F76F6" w:rsidP="00606CC2">
      <w:pPr>
        <w:rPr>
          <w:rFonts w:ascii="Times New Roman" w:hAnsi="Times New Roman" w:cs="Times New Roman"/>
          <w:sz w:val="28"/>
          <w:szCs w:val="28"/>
        </w:rPr>
      </w:pPr>
    </w:p>
    <w:p w:rsidR="00606CC2" w:rsidRPr="00606CC2" w:rsidRDefault="00606CC2" w:rsidP="00606CC2">
      <w:pPr>
        <w:rPr>
          <w:rFonts w:ascii="Times New Roman" w:hAnsi="Times New Roman" w:cs="Times New Roman"/>
          <w:sz w:val="28"/>
          <w:szCs w:val="28"/>
        </w:rPr>
      </w:pPr>
      <w:r w:rsidRPr="00606CC2">
        <w:rPr>
          <w:rFonts w:ascii="Times New Roman" w:hAnsi="Times New Roman" w:cs="Times New Roman"/>
          <w:sz w:val="28"/>
          <w:szCs w:val="28"/>
        </w:rPr>
        <w:t>Коррупция является социальным явлением, характеризующимся подкупом, т.е. продажностью государственных и иных служащих, принятием ими материальных и нематериальных благ и преимуществ за деяния, которые могут быть выполнены с использованием официального статуса данных субъектов, связанных с этим статусом ав</w:t>
      </w:r>
      <w:r w:rsidR="003F76F6">
        <w:rPr>
          <w:rFonts w:ascii="Times New Roman" w:hAnsi="Times New Roman" w:cs="Times New Roman"/>
          <w:sz w:val="28"/>
          <w:szCs w:val="28"/>
        </w:rPr>
        <w:t>торитета, возможностей, связей.</w:t>
      </w:r>
    </w:p>
    <w:p w:rsidR="00606CC2" w:rsidRPr="00606CC2" w:rsidRDefault="00606CC2" w:rsidP="00606CC2">
      <w:pPr>
        <w:rPr>
          <w:rFonts w:ascii="Times New Roman" w:hAnsi="Times New Roman" w:cs="Times New Roman"/>
          <w:sz w:val="28"/>
          <w:szCs w:val="28"/>
        </w:rPr>
      </w:pPr>
      <w:r w:rsidRPr="00606CC2">
        <w:rPr>
          <w:rFonts w:ascii="Times New Roman" w:hAnsi="Times New Roman" w:cs="Times New Roman"/>
          <w:sz w:val="28"/>
          <w:szCs w:val="28"/>
        </w:rPr>
        <w:t>Одним из основных признаков коррупции как противоправного деяния служит наличие ее своеобразного механизма, представляющего собой осуществлени</w:t>
      </w:r>
      <w:r w:rsidR="003F76F6">
        <w:rPr>
          <w:rFonts w:ascii="Times New Roman" w:hAnsi="Times New Roman" w:cs="Times New Roman"/>
          <w:sz w:val="28"/>
          <w:szCs w:val="28"/>
        </w:rPr>
        <w:t>е одного из следующих действий:</w:t>
      </w:r>
    </w:p>
    <w:p w:rsidR="00606CC2" w:rsidRPr="00606CC2" w:rsidRDefault="00606CC2" w:rsidP="00606CC2">
      <w:pPr>
        <w:rPr>
          <w:rFonts w:ascii="Times New Roman" w:hAnsi="Times New Roman" w:cs="Times New Roman"/>
          <w:sz w:val="28"/>
          <w:szCs w:val="28"/>
        </w:rPr>
      </w:pPr>
      <w:r w:rsidRPr="00606CC2">
        <w:rPr>
          <w:rFonts w:ascii="Times New Roman" w:hAnsi="Times New Roman" w:cs="Times New Roman"/>
          <w:sz w:val="28"/>
          <w:szCs w:val="28"/>
        </w:rPr>
        <w:t>·   двусторонней сделки, в ходе которой одна сторона – лицо, находящееся на государственной или иной службе (коррупционер), нелегально «продает» свои служебные полномочия или услуги, основанные на авторитете должности и связанных с ней возможностях и связях, физическим или юридическим лицам, а другая сторона, выступая «покупателем», получает возможность использовать государственную или иную структуру власти в своих целях (для обогащения, получения и закрепления каких-либо привилегий, ухода от социального контроля, от предусмотренной за</w:t>
      </w:r>
      <w:r w:rsidR="003F76F6">
        <w:rPr>
          <w:rFonts w:ascii="Times New Roman" w:hAnsi="Times New Roman" w:cs="Times New Roman"/>
          <w:sz w:val="28"/>
          <w:szCs w:val="28"/>
        </w:rPr>
        <w:t>коном ответственности и т. п.);</w:t>
      </w:r>
    </w:p>
    <w:p w:rsidR="00606CC2" w:rsidRPr="00606CC2" w:rsidRDefault="00606CC2" w:rsidP="00606CC2">
      <w:pPr>
        <w:rPr>
          <w:rFonts w:ascii="Times New Roman" w:hAnsi="Times New Roman" w:cs="Times New Roman"/>
          <w:sz w:val="28"/>
          <w:szCs w:val="28"/>
        </w:rPr>
      </w:pPr>
      <w:r w:rsidRPr="00606CC2">
        <w:rPr>
          <w:rFonts w:ascii="Times New Roman" w:hAnsi="Times New Roman" w:cs="Times New Roman"/>
          <w:sz w:val="28"/>
          <w:szCs w:val="28"/>
        </w:rPr>
        <w:t>·   вымогательства служащим от физических или юридических лиц взятки, дополнительного вознаграждения за выполнение (или невыполнение) правомер</w:t>
      </w:r>
      <w:r w:rsidR="003F76F6">
        <w:rPr>
          <w:rFonts w:ascii="Times New Roman" w:hAnsi="Times New Roman" w:cs="Times New Roman"/>
          <w:sz w:val="28"/>
          <w:szCs w:val="28"/>
        </w:rPr>
        <w:t>ных или неправомерных действий;</w:t>
      </w:r>
    </w:p>
    <w:p w:rsidR="00606CC2" w:rsidRPr="00606CC2" w:rsidRDefault="00606CC2" w:rsidP="00606CC2">
      <w:pPr>
        <w:rPr>
          <w:rFonts w:ascii="Times New Roman" w:hAnsi="Times New Roman" w:cs="Times New Roman"/>
          <w:sz w:val="28"/>
          <w:szCs w:val="28"/>
        </w:rPr>
      </w:pPr>
      <w:r w:rsidRPr="00606CC2">
        <w:rPr>
          <w:rFonts w:ascii="Times New Roman" w:hAnsi="Times New Roman" w:cs="Times New Roman"/>
          <w:sz w:val="28"/>
          <w:szCs w:val="28"/>
        </w:rPr>
        <w:t>·   инициативного, активного подкупа физическими или юридическими лицами служащих, нередко осуществляемого с сильным психологическим воздействием на них, шантажом и последующей свое</w:t>
      </w:r>
      <w:r w:rsidR="003F76F6">
        <w:rPr>
          <w:rFonts w:ascii="Times New Roman" w:hAnsi="Times New Roman" w:cs="Times New Roman"/>
          <w:sz w:val="28"/>
          <w:szCs w:val="28"/>
        </w:rPr>
        <w:t>образной «посадкой на взятку».</w:t>
      </w:r>
    </w:p>
    <w:p w:rsidR="00606CC2" w:rsidRPr="00606CC2" w:rsidRDefault="00606CC2" w:rsidP="00606CC2">
      <w:pPr>
        <w:rPr>
          <w:rFonts w:ascii="Times New Roman" w:hAnsi="Times New Roman" w:cs="Times New Roman"/>
          <w:sz w:val="28"/>
          <w:szCs w:val="28"/>
        </w:rPr>
      </w:pPr>
      <w:r w:rsidRPr="00606CC2">
        <w:rPr>
          <w:rFonts w:ascii="Times New Roman" w:hAnsi="Times New Roman" w:cs="Times New Roman"/>
          <w:sz w:val="28"/>
          <w:szCs w:val="28"/>
        </w:rPr>
        <w:t>Важная особенность коррупции – это своеобразие субъектов коррупционных деяний, которыми являются, с одной стороны, должностные лица и иные государственные и негосударственные служащие, а с другой – любые</w:t>
      </w:r>
      <w:r w:rsidR="003F76F6">
        <w:rPr>
          <w:rFonts w:ascii="Times New Roman" w:hAnsi="Times New Roman" w:cs="Times New Roman"/>
          <w:sz w:val="28"/>
          <w:szCs w:val="28"/>
        </w:rPr>
        <w:t xml:space="preserve"> физические и юридические лица.</w:t>
      </w:r>
    </w:p>
    <w:p w:rsidR="00606CC2" w:rsidRPr="00606CC2" w:rsidRDefault="00606CC2" w:rsidP="00606CC2">
      <w:pPr>
        <w:rPr>
          <w:rFonts w:ascii="Times New Roman" w:hAnsi="Times New Roman" w:cs="Times New Roman"/>
          <w:sz w:val="28"/>
          <w:szCs w:val="28"/>
        </w:rPr>
      </w:pPr>
      <w:r w:rsidRPr="00606CC2">
        <w:rPr>
          <w:rFonts w:ascii="Times New Roman" w:hAnsi="Times New Roman" w:cs="Times New Roman"/>
          <w:sz w:val="28"/>
          <w:szCs w:val="28"/>
        </w:rPr>
        <w:t>Указанные субъекты в своей совокупности образуют своеобразную коррупционную сеть, включающую три составляющие:</w:t>
      </w:r>
    </w:p>
    <w:p w:rsidR="00606CC2" w:rsidRPr="00606CC2" w:rsidRDefault="00606CC2" w:rsidP="00606CC2">
      <w:pPr>
        <w:rPr>
          <w:rFonts w:ascii="Times New Roman" w:hAnsi="Times New Roman" w:cs="Times New Roman"/>
          <w:sz w:val="28"/>
          <w:szCs w:val="28"/>
        </w:rPr>
      </w:pPr>
    </w:p>
    <w:p w:rsidR="00606CC2" w:rsidRPr="00606CC2" w:rsidRDefault="00606CC2" w:rsidP="00606CC2">
      <w:pPr>
        <w:rPr>
          <w:rFonts w:ascii="Times New Roman" w:hAnsi="Times New Roman" w:cs="Times New Roman"/>
          <w:sz w:val="28"/>
          <w:szCs w:val="28"/>
        </w:rPr>
      </w:pPr>
      <w:r w:rsidRPr="00606CC2">
        <w:rPr>
          <w:rFonts w:ascii="Times New Roman" w:hAnsi="Times New Roman" w:cs="Times New Roman"/>
          <w:sz w:val="28"/>
          <w:szCs w:val="28"/>
        </w:rPr>
        <w:t>1. коммерческие, финансовые структуры, их представители, реализующие полученные в результате коррупционных деяний выгоды и льготы и превраща</w:t>
      </w:r>
      <w:r w:rsidR="003F76F6">
        <w:rPr>
          <w:rFonts w:ascii="Times New Roman" w:hAnsi="Times New Roman" w:cs="Times New Roman"/>
          <w:sz w:val="28"/>
          <w:szCs w:val="28"/>
        </w:rPr>
        <w:t>ющие их в дополнительный доход;</w:t>
      </w:r>
    </w:p>
    <w:p w:rsidR="00606CC2" w:rsidRPr="00606CC2" w:rsidRDefault="00606CC2" w:rsidP="00606CC2">
      <w:pPr>
        <w:rPr>
          <w:rFonts w:ascii="Times New Roman" w:hAnsi="Times New Roman" w:cs="Times New Roman"/>
          <w:sz w:val="28"/>
          <w:szCs w:val="28"/>
        </w:rPr>
      </w:pPr>
      <w:r w:rsidRPr="00606CC2">
        <w:rPr>
          <w:rFonts w:ascii="Times New Roman" w:hAnsi="Times New Roman" w:cs="Times New Roman"/>
          <w:sz w:val="28"/>
          <w:szCs w:val="28"/>
        </w:rPr>
        <w:t xml:space="preserve">2. группу государственных и негосударственных чиновников, предоставляющих за плату указанные выгоды и льготы и обеспечивающие прикрытие корруптеров </w:t>
      </w:r>
      <w:r w:rsidR="003F76F6">
        <w:rPr>
          <w:rFonts w:ascii="Times New Roman" w:hAnsi="Times New Roman" w:cs="Times New Roman"/>
          <w:sz w:val="28"/>
          <w:szCs w:val="28"/>
        </w:rPr>
        <w:t>при принятии различных решений;</w:t>
      </w:r>
    </w:p>
    <w:p w:rsidR="00606CC2" w:rsidRPr="00606CC2" w:rsidRDefault="00606CC2" w:rsidP="00606CC2">
      <w:pPr>
        <w:rPr>
          <w:rFonts w:ascii="Times New Roman" w:hAnsi="Times New Roman" w:cs="Times New Roman"/>
          <w:sz w:val="28"/>
          <w:szCs w:val="28"/>
        </w:rPr>
      </w:pPr>
      <w:r w:rsidRPr="00606CC2">
        <w:rPr>
          <w:rFonts w:ascii="Times New Roman" w:hAnsi="Times New Roman" w:cs="Times New Roman"/>
          <w:sz w:val="28"/>
          <w:szCs w:val="28"/>
        </w:rPr>
        <w:t>3. группу защиты коррупции, включающую должностных лиц правоохран</w:t>
      </w:r>
      <w:r w:rsidR="003F76F6">
        <w:rPr>
          <w:rFonts w:ascii="Times New Roman" w:hAnsi="Times New Roman" w:cs="Times New Roman"/>
          <w:sz w:val="28"/>
          <w:szCs w:val="28"/>
        </w:rPr>
        <w:t>ительных и контрольных органов.</w:t>
      </w:r>
    </w:p>
    <w:p w:rsidR="00606CC2" w:rsidRPr="00606CC2" w:rsidRDefault="00606CC2" w:rsidP="00606CC2">
      <w:pPr>
        <w:rPr>
          <w:rFonts w:ascii="Times New Roman" w:hAnsi="Times New Roman" w:cs="Times New Roman"/>
          <w:sz w:val="28"/>
          <w:szCs w:val="28"/>
        </w:rPr>
      </w:pPr>
      <w:r w:rsidRPr="00606CC2">
        <w:rPr>
          <w:rFonts w:ascii="Times New Roman" w:hAnsi="Times New Roman" w:cs="Times New Roman"/>
          <w:sz w:val="28"/>
          <w:szCs w:val="28"/>
        </w:rPr>
        <w:t xml:space="preserve">При этом необходимо иметь в виду, что коррупция преимущественно развивается на основе существующих государственных и муниципальных структур. Анализ распределения коррупционных потоков по разным уровням власти свидетельствует о лидерстве в этом отношении муниципального уровня, держащего три четверти рынка коррупционных услуг. 20% этого рынка приходится на региональный и 5% </w:t>
      </w:r>
      <w:r w:rsidR="003F76F6">
        <w:rPr>
          <w:rFonts w:ascii="Times New Roman" w:hAnsi="Times New Roman" w:cs="Times New Roman"/>
          <w:sz w:val="28"/>
          <w:szCs w:val="28"/>
        </w:rPr>
        <w:t>- на федеральный уровни власти.</w:t>
      </w:r>
    </w:p>
    <w:p w:rsidR="00606CC2" w:rsidRPr="00606CC2" w:rsidRDefault="00606CC2" w:rsidP="00606CC2">
      <w:pPr>
        <w:rPr>
          <w:rFonts w:ascii="Times New Roman" w:hAnsi="Times New Roman" w:cs="Times New Roman"/>
          <w:sz w:val="28"/>
          <w:szCs w:val="28"/>
        </w:rPr>
      </w:pPr>
      <w:r w:rsidRPr="00606CC2">
        <w:rPr>
          <w:rFonts w:ascii="Times New Roman" w:hAnsi="Times New Roman" w:cs="Times New Roman"/>
          <w:sz w:val="28"/>
          <w:szCs w:val="28"/>
        </w:rPr>
        <w:t xml:space="preserve">О большой пораженности коррупцией российского чиновничества говорит и структура привлекаемых к ответственности коррумпированных лиц: 40% - государственные чиновники разного уровня; около 25% - сотрудники правоохранительных органов; 12% - работники кредитно-финансовой системы; 9% - служащие контрольных органов; 3-4% - сотрудники таможенной службы; 0,8% </w:t>
      </w:r>
      <w:r w:rsidR="003F76F6">
        <w:rPr>
          <w:rFonts w:ascii="Times New Roman" w:hAnsi="Times New Roman" w:cs="Times New Roman"/>
          <w:sz w:val="28"/>
          <w:szCs w:val="28"/>
        </w:rPr>
        <w:t>- депутаты; 7-8% - прочие лица.</w:t>
      </w:r>
    </w:p>
    <w:p w:rsidR="00606CC2" w:rsidRPr="00606CC2" w:rsidRDefault="00606CC2" w:rsidP="00606CC2">
      <w:pPr>
        <w:rPr>
          <w:rFonts w:ascii="Times New Roman" w:hAnsi="Times New Roman" w:cs="Times New Roman"/>
          <w:sz w:val="28"/>
          <w:szCs w:val="28"/>
        </w:rPr>
      </w:pPr>
      <w:r w:rsidRPr="00606CC2">
        <w:rPr>
          <w:rFonts w:ascii="Times New Roman" w:hAnsi="Times New Roman" w:cs="Times New Roman"/>
          <w:sz w:val="28"/>
          <w:szCs w:val="28"/>
        </w:rPr>
        <w:t>Результаты опроса граждан показали, что корруптерами становятся около 38% частных лиц, решающих свои бытовые п</w:t>
      </w:r>
      <w:r w:rsidR="003F76F6">
        <w:rPr>
          <w:rFonts w:ascii="Times New Roman" w:hAnsi="Times New Roman" w:cs="Times New Roman"/>
          <w:sz w:val="28"/>
          <w:szCs w:val="28"/>
        </w:rPr>
        <w:t>роблемы, и 82% - бизнесменов. То</w:t>
      </w:r>
      <w:r w:rsidRPr="00606CC2">
        <w:rPr>
          <w:rFonts w:ascii="Times New Roman" w:hAnsi="Times New Roman" w:cs="Times New Roman"/>
          <w:sz w:val="28"/>
          <w:szCs w:val="28"/>
        </w:rPr>
        <w:t>лько 13% бизнесменов имеют активн</w:t>
      </w:r>
      <w:r w:rsidR="003F76F6">
        <w:rPr>
          <w:rFonts w:ascii="Times New Roman" w:hAnsi="Times New Roman" w:cs="Times New Roman"/>
          <w:sz w:val="28"/>
          <w:szCs w:val="28"/>
        </w:rPr>
        <w:t>ую антикоррупционную установку.</w:t>
      </w:r>
    </w:p>
    <w:p w:rsidR="00606CC2" w:rsidRPr="00606CC2" w:rsidRDefault="00606CC2" w:rsidP="00606CC2">
      <w:pPr>
        <w:rPr>
          <w:rFonts w:ascii="Times New Roman" w:hAnsi="Times New Roman" w:cs="Times New Roman"/>
          <w:sz w:val="28"/>
          <w:szCs w:val="28"/>
        </w:rPr>
      </w:pPr>
      <w:r w:rsidRPr="00606CC2">
        <w:rPr>
          <w:rFonts w:ascii="Times New Roman" w:hAnsi="Times New Roman" w:cs="Times New Roman"/>
          <w:sz w:val="28"/>
          <w:szCs w:val="28"/>
        </w:rPr>
        <w:t>Постоянный рост в стране численности госаппарата неизбежно приводит к увеличению числа фактов проявления коррупции. Не случайно абсолютное большинство опрошенных руководителей коммерческих структур (98%) сталкивались с вымогательством чиновников, а 96% были</w:t>
      </w:r>
      <w:r w:rsidR="003F76F6">
        <w:rPr>
          <w:rFonts w:ascii="Times New Roman" w:hAnsi="Times New Roman" w:cs="Times New Roman"/>
          <w:sz w:val="28"/>
          <w:szCs w:val="28"/>
        </w:rPr>
        <w:t xml:space="preserve"> вынуждены идти на дачу взяток.</w:t>
      </w:r>
    </w:p>
    <w:p w:rsidR="00606CC2" w:rsidRPr="00606CC2" w:rsidRDefault="00606CC2" w:rsidP="00606CC2">
      <w:pPr>
        <w:rPr>
          <w:rFonts w:ascii="Times New Roman" w:hAnsi="Times New Roman" w:cs="Times New Roman"/>
          <w:sz w:val="28"/>
          <w:szCs w:val="28"/>
        </w:rPr>
      </w:pPr>
      <w:r w:rsidRPr="00606CC2">
        <w:rPr>
          <w:rFonts w:ascii="Times New Roman" w:hAnsi="Times New Roman" w:cs="Times New Roman"/>
          <w:sz w:val="28"/>
          <w:szCs w:val="28"/>
        </w:rPr>
        <w:t>Своеобразной чертой коррупции является разнообразие предметов купли-продажи в коррупционных деяниях и их различие для коррупционера и корруптера при их общей корыстной мотивации либо иной личной заинтересованности.</w:t>
      </w:r>
    </w:p>
    <w:p w:rsidR="00606CC2" w:rsidRPr="00606CC2" w:rsidRDefault="00606CC2" w:rsidP="00606CC2">
      <w:pPr>
        <w:rPr>
          <w:rFonts w:ascii="Times New Roman" w:hAnsi="Times New Roman" w:cs="Times New Roman"/>
          <w:sz w:val="28"/>
          <w:szCs w:val="28"/>
        </w:rPr>
      </w:pPr>
    </w:p>
    <w:p w:rsidR="00606CC2" w:rsidRPr="00606CC2" w:rsidRDefault="00606CC2" w:rsidP="00606CC2">
      <w:pPr>
        <w:rPr>
          <w:rFonts w:ascii="Times New Roman" w:hAnsi="Times New Roman" w:cs="Times New Roman"/>
          <w:sz w:val="28"/>
          <w:szCs w:val="28"/>
        </w:rPr>
      </w:pPr>
      <w:r w:rsidRPr="00606CC2">
        <w:rPr>
          <w:rFonts w:ascii="Times New Roman" w:hAnsi="Times New Roman" w:cs="Times New Roman"/>
          <w:sz w:val="28"/>
          <w:szCs w:val="28"/>
        </w:rPr>
        <w:t>Около 70% принимаемого коррумпированными служащими вознаграждения составляют деньги; 22% - иные материальные блага (подарки, ценные бумаги, оплата развлечений, отдыха, лечения, транспортных расходов, зарубежных туристических поездок, выплата гонораров, издание художественного произведения от имени коррупционера и т. п.); около 8% - нематериальные блага (различного рода льготы и услуги, связанные, например, с поступлением членов семьи в вузы, их лечением, предоставлением высокооплачиваемой работы в коммерческих структурах, а также преимуществ в получении кредита, ссуд, в приобретении ценных бумаг, недвижим</w:t>
      </w:r>
      <w:r w:rsidR="003F76F6">
        <w:rPr>
          <w:rFonts w:ascii="Times New Roman" w:hAnsi="Times New Roman" w:cs="Times New Roman"/>
          <w:sz w:val="28"/>
          <w:szCs w:val="28"/>
        </w:rPr>
        <w:t>ого и иного имущества и т. п.).</w:t>
      </w:r>
    </w:p>
    <w:p w:rsidR="00606CC2" w:rsidRPr="00606CC2" w:rsidRDefault="00606CC2" w:rsidP="00606CC2">
      <w:pPr>
        <w:rPr>
          <w:rFonts w:ascii="Times New Roman" w:hAnsi="Times New Roman" w:cs="Times New Roman"/>
          <w:sz w:val="28"/>
          <w:szCs w:val="28"/>
        </w:rPr>
      </w:pPr>
      <w:r w:rsidRPr="00606CC2">
        <w:rPr>
          <w:rFonts w:ascii="Times New Roman" w:hAnsi="Times New Roman" w:cs="Times New Roman"/>
          <w:sz w:val="28"/>
          <w:szCs w:val="28"/>
        </w:rPr>
        <w:t>В свою очередь, корруптеры в результате обоюдной сделки также получают возможность приобретать материальные и нематериальные блага. Таким путем, в частности, они выводят физических и юридических лиц, действующих в нарушение установленных правил, совершающих правонарушения, из-под социального контроля; приобретают возможность поддержки и активного лоббирования подкупленным лицом своих интересов; получают необходимую информацию; устраняют препятствия в своей зачастую противоправной деятельности и т.п. Нередки случаи предоставления коррупционерами и таких услуг, как облегчение лицензирования, регистрации предприятий; непринятие мер по фактам совершения преступлений, смягчение наказания; создание возможности для неуплаты налогов, таможенных сборов</w:t>
      </w:r>
      <w:r w:rsidR="003F76F6">
        <w:rPr>
          <w:rFonts w:ascii="Times New Roman" w:hAnsi="Times New Roman" w:cs="Times New Roman"/>
          <w:sz w:val="28"/>
          <w:szCs w:val="28"/>
        </w:rPr>
        <w:t xml:space="preserve"> и других платежей государству.</w:t>
      </w:r>
    </w:p>
    <w:p w:rsidR="00606CC2" w:rsidRDefault="00606CC2" w:rsidP="00606CC2">
      <w:pPr>
        <w:rPr>
          <w:rFonts w:ascii="Times New Roman" w:hAnsi="Times New Roman" w:cs="Times New Roman"/>
          <w:sz w:val="28"/>
          <w:szCs w:val="28"/>
        </w:rPr>
      </w:pPr>
      <w:r w:rsidRPr="00606CC2">
        <w:rPr>
          <w:rFonts w:ascii="Times New Roman" w:hAnsi="Times New Roman" w:cs="Times New Roman"/>
          <w:sz w:val="28"/>
          <w:szCs w:val="28"/>
        </w:rPr>
        <w:t>В качестве нематериальных благ корруптеры нередко обеспечивают и свою правомерную деятельность, защиту охраняемых законом жизни, здоровья, чести, доброго имени, деловой репутации, неприкосновенности частной жизни, личной и семейной тайны, права свободного передвижения, выбора места пребывания и жительства, права на имя, право авторства и т.п.</w:t>
      </w:r>
    </w:p>
    <w:p w:rsidR="00505AAD" w:rsidRPr="00505AAD" w:rsidRDefault="00505AAD" w:rsidP="00505AAD">
      <w:pPr>
        <w:rPr>
          <w:rFonts w:ascii="Times New Roman" w:hAnsi="Times New Roman" w:cs="Times New Roman"/>
          <w:sz w:val="28"/>
          <w:szCs w:val="28"/>
        </w:rPr>
      </w:pPr>
      <w:r w:rsidRPr="00505AAD">
        <w:rPr>
          <w:rFonts w:ascii="Times New Roman" w:hAnsi="Times New Roman" w:cs="Times New Roman"/>
          <w:sz w:val="28"/>
          <w:szCs w:val="28"/>
        </w:rPr>
        <w:t>Исторические корни коррупции, вероятно, восходят к обычаю делать подарки, чтобы добиться расположения. Дорогой подарок выделял человека среди других просителей и способствовал тому, чтобы его просьба была выполнена. Поэтому в первобытных обществах плата жрецу или вождю была нормой. По мере усложнения государственного аппарата и усиления власти центрального правительства, появились профессиональные чиновники, которые, по замыслу правителей, должны были довольствоваться только фиксированным жалованием. На практике чиновники стремились воспользоваться своим положением для тайного увеличения своих доходов.</w:t>
      </w:r>
    </w:p>
    <w:p w:rsidR="00505AAD" w:rsidRPr="00505AAD" w:rsidRDefault="00505AAD" w:rsidP="00505AAD">
      <w:pPr>
        <w:rPr>
          <w:rFonts w:ascii="Times New Roman" w:hAnsi="Times New Roman" w:cs="Times New Roman"/>
          <w:sz w:val="28"/>
          <w:szCs w:val="28"/>
        </w:rPr>
      </w:pPr>
    </w:p>
    <w:p w:rsidR="00505AAD" w:rsidRPr="00505AAD" w:rsidRDefault="00505AAD" w:rsidP="00505AAD">
      <w:pPr>
        <w:rPr>
          <w:rFonts w:ascii="Times New Roman" w:hAnsi="Times New Roman" w:cs="Times New Roman"/>
          <w:sz w:val="28"/>
          <w:szCs w:val="28"/>
        </w:rPr>
      </w:pPr>
      <w:r w:rsidRPr="00505AAD">
        <w:rPr>
          <w:rFonts w:ascii="Times New Roman" w:hAnsi="Times New Roman" w:cs="Times New Roman"/>
          <w:sz w:val="28"/>
          <w:szCs w:val="28"/>
        </w:rPr>
        <w:t>Первым правителем, о котором сохранилось упоминание как о борце с коррупцией, был Уруинимгина — шумерский царь города-государства Лагаша во второй половине XXIV века до н. э. Несмотря на показательные и часто жестокие наказания за коррупцию, борьба с ней не приводила к желаемым результатам. В лучшем случае удавалось предотвратить наиболее опасные преступления, однако на уровне мелкой растраты и взяток коррупция носила массовый характер. Первый трактат с обсуждением коррупции — «Артха-шастра» — опубликовал под псевдонимом Каутилья один из министров Бхараты (Индии) в IV веке до н. э. В нём он сделал пессимистичный вывод, что «имущество царя не может быть, хотя бы в малости, не присво</w:t>
      </w:r>
      <w:r>
        <w:rPr>
          <w:rFonts w:ascii="Times New Roman" w:hAnsi="Times New Roman" w:cs="Times New Roman"/>
          <w:sz w:val="28"/>
          <w:szCs w:val="28"/>
        </w:rPr>
        <w:t>ено ведающими этим имуществом».</w:t>
      </w:r>
    </w:p>
    <w:p w:rsidR="00505AAD" w:rsidRDefault="00505AAD" w:rsidP="00505AAD">
      <w:pPr>
        <w:rPr>
          <w:rFonts w:ascii="Times New Roman" w:hAnsi="Times New Roman" w:cs="Times New Roman"/>
          <w:sz w:val="28"/>
          <w:szCs w:val="28"/>
        </w:rPr>
      </w:pPr>
      <w:r w:rsidRPr="00505AAD">
        <w:rPr>
          <w:rFonts w:ascii="Times New Roman" w:hAnsi="Times New Roman" w:cs="Times New Roman"/>
          <w:sz w:val="28"/>
          <w:szCs w:val="28"/>
        </w:rPr>
        <w:t>С аналогичными проблемами сталкивались и фараоны Древнего Египта, в котором сложился огромный бюрократический аппарат чиновников, позволявший себе творить беззаконие и произвол в отношении свободных крестьян, ремесленников и даже военной знати. Сохранилось поучение некоего Итахотела, который рекомендует: «Гни спину перед начальством, тогда твой дом будет в порядке, твое жалованье будет в исправности, ибо плохо тому, кто противится перед начальником, но легко жить, когда он благоволит»</w:t>
      </w:r>
    </w:p>
    <w:p w:rsidR="003F76F6" w:rsidRDefault="003F76F6" w:rsidP="00606CC2">
      <w:pPr>
        <w:rPr>
          <w:rFonts w:ascii="Times New Roman" w:hAnsi="Times New Roman" w:cs="Times New Roman"/>
          <w:sz w:val="28"/>
          <w:szCs w:val="28"/>
        </w:rPr>
      </w:pPr>
    </w:p>
    <w:p w:rsidR="003F76F6" w:rsidRPr="003F76F6" w:rsidRDefault="003F76F6" w:rsidP="003F76F6">
      <w:pPr>
        <w:rPr>
          <w:rFonts w:ascii="Times New Roman" w:hAnsi="Times New Roman" w:cs="Times New Roman"/>
          <w:sz w:val="28"/>
          <w:szCs w:val="28"/>
        </w:rPr>
      </w:pPr>
      <w:r w:rsidRPr="003F76F6">
        <w:rPr>
          <w:rFonts w:ascii="Times New Roman" w:hAnsi="Times New Roman" w:cs="Times New Roman"/>
          <w:sz w:val="28"/>
          <w:szCs w:val="28"/>
        </w:rPr>
        <w:t>Характерной особенностью современной коррупционной преступности в России является ее теснейшая связь с преступностью организованной. Оперативные данные МВД свидетельствуют, что мафиозные структуры не просто дают взятки, они берут на содержание государственных чиновников, представителей власти различного ранга, по сути, скупают их "на корню" и тратят на это от 40 до 70% своих криминальных доходов. В этом - основная стратегическая линия криминальных структур, которой отдается предпочтение перед прямым насилием. Выплачиваемые в виде взяток деньги расцениваются ими как оправданное и выгодное инвестирование, значительно поднимающее шансы на экономический у</w:t>
      </w:r>
      <w:r>
        <w:rPr>
          <w:rFonts w:ascii="Times New Roman" w:hAnsi="Times New Roman" w:cs="Times New Roman"/>
          <w:sz w:val="28"/>
          <w:szCs w:val="28"/>
        </w:rPr>
        <w:t>спех дела и на безнаказанность.</w:t>
      </w:r>
    </w:p>
    <w:p w:rsidR="0045317C" w:rsidRDefault="003F76F6" w:rsidP="003F76F6">
      <w:pPr>
        <w:rPr>
          <w:rFonts w:ascii="Times New Roman" w:hAnsi="Times New Roman" w:cs="Times New Roman"/>
          <w:sz w:val="28"/>
          <w:szCs w:val="28"/>
        </w:rPr>
      </w:pPr>
      <w:r w:rsidRPr="003F76F6">
        <w:rPr>
          <w:rFonts w:ascii="Times New Roman" w:hAnsi="Times New Roman" w:cs="Times New Roman"/>
          <w:sz w:val="28"/>
          <w:szCs w:val="28"/>
        </w:rPr>
        <w:t>При этом коррупция для организованной преступности - средство обеспечения не только чисто корыстного, но и политического интереса. Граждане государства фактически утрачивают при этом свой государственный аппарат. Он служит в этих случаях не налогоплательщикам, которые наняли и содержат его, а интересам тех, кто его у них перекупил.</w:t>
      </w:r>
    </w:p>
    <w:p w:rsidR="00436A8A" w:rsidRDefault="00436A8A" w:rsidP="003F76F6">
      <w:pPr>
        <w:rPr>
          <w:rFonts w:ascii="Times New Roman" w:hAnsi="Times New Roman" w:cs="Times New Roman"/>
          <w:sz w:val="28"/>
          <w:szCs w:val="28"/>
        </w:rPr>
      </w:pPr>
      <w:r w:rsidRPr="00436A8A">
        <w:rPr>
          <w:rFonts w:ascii="Times New Roman" w:hAnsi="Times New Roman" w:cs="Times New Roman"/>
          <w:sz w:val="28"/>
          <w:szCs w:val="28"/>
        </w:rPr>
        <w:t>В 1998 году доктор юридических наук Н. И. Матузов отмечал, что «привилегии, злоупотребления, коррупция современных начальников приобрели такие формы и масштабы, которые даже и не снились парт госчиновникам советского периода»</w:t>
      </w:r>
      <w:r>
        <w:rPr>
          <w:rFonts w:ascii="Times New Roman" w:hAnsi="Times New Roman" w:cs="Times New Roman"/>
          <w:sz w:val="28"/>
          <w:szCs w:val="28"/>
        </w:rPr>
        <w:t>.</w:t>
      </w:r>
    </w:p>
    <w:p w:rsidR="00436A8A" w:rsidRDefault="00436A8A" w:rsidP="003F76F6">
      <w:pPr>
        <w:rPr>
          <w:rFonts w:ascii="Times New Roman" w:hAnsi="Times New Roman" w:cs="Times New Roman"/>
          <w:sz w:val="28"/>
          <w:szCs w:val="28"/>
        </w:rPr>
      </w:pPr>
      <w:r w:rsidRPr="00436A8A">
        <w:rPr>
          <w:rFonts w:ascii="Times New Roman" w:hAnsi="Times New Roman" w:cs="Times New Roman"/>
          <w:sz w:val="28"/>
          <w:szCs w:val="28"/>
        </w:rPr>
        <w:t>В 1999 году академик РАН Д. С. Львов и доктор экономических наук Ю. В. Овсиенко оценивали коррупцию в России как «тотальную»</w:t>
      </w:r>
      <w:r>
        <w:rPr>
          <w:rFonts w:ascii="Times New Roman" w:hAnsi="Times New Roman" w:cs="Times New Roman"/>
          <w:sz w:val="28"/>
          <w:szCs w:val="28"/>
        </w:rPr>
        <w:t>.</w:t>
      </w:r>
    </w:p>
    <w:p w:rsidR="00436A8A" w:rsidRDefault="00436A8A" w:rsidP="003F76F6">
      <w:pPr>
        <w:rPr>
          <w:rFonts w:ascii="Times New Roman" w:hAnsi="Times New Roman" w:cs="Times New Roman"/>
          <w:sz w:val="28"/>
          <w:szCs w:val="28"/>
        </w:rPr>
      </w:pPr>
      <w:r w:rsidRPr="00436A8A">
        <w:rPr>
          <w:rFonts w:ascii="Times New Roman" w:hAnsi="Times New Roman" w:cs="Times New Roman"/>
          <w:sz w:val="28"/>
          <w:szCs w:val="28"/>
        </w:rPr>
        <w:t>В начале 1999 года заместитель генерального прокурора России Ю. Я. Чайка заявил, что Россия входит в десятку наиболее коррумпированных стран мира и что коррупция является одной из самых деструктивных сил в российском государстве</w:t>
      </w:r>
      <w:r>
        <w:rPr>
          <w:rFonts w:ascii="Times New Roman" w:hAnsi="Times New Roman" w:cs="Times New Roman"/>
          <w:sz w:val="28"/>
          <w:szCs w:val="28"/>
        </w:rPr>
        <w:t>.</w:t>
      </w:r>
    </w:p>
    <w:p w:rsidR="00436A8A" w:rsidRDefault="00436A8A" w:rsidP="003F76F6">
      <w:pPr>
        <w:rPr>
          <w:rFonts w:ascii="Times New Roman" w:hAnsi="Times New Roman" w:cs="Times New Roman"/>
          <w:sz w:val="28"/>
          <w:szCs w:val="28"/>
        </w:rPr>
      </w:pPr>
      <w:r>
        <w:rPr>
          <w:rFonts w:ascii="Times New Roman" w:hAnsi="Times New Roman" w:cs="Times New Roman"/>
          <w:sz w:val="28"/>
          <w:szCs w:val="28"/>
        </w:rPr>
        <w:t xml:space="preserve"> </w:t>
      </w:r>
      <w:r w:rsidRPr="00436A8A">
        <w:rPr>
          <w:rFonts w:ascii="Times New Roman" w:hAnsi="Times New Roman" w:cs="Times New Roman"/>
          <w:sz w:val="28"/>
          <w:szCs w:val="28"/>
        </w:rPr>
        <w:t>В мае 1999 года заместитель министра финансов России Олег Вьюгин отмечал, что система власти и бизнеса в России во многом пропитана коррупцией и преступным бизнесом</w:t>
      </w:r>
      <w:r>
        <w:rPr>
          <w:rFonts w:ascii="Times New Roman" w:hAnsi="Times New Roman" w:cs="Times New Roman"/>
          <w:sz w:val="28"/>
          <w:szCs w:val="28"/>
        </w:rPr>
        <w:t>.</w:t>
      </w:r>
    </w:p>
    <w:p w:rsidR="00436A8A" w:rsidRDefault="00436A8A" w:rsidP="003F76F6">
      <w:pPr>
        <w:rPr>
          <w:rFonts w:ascii="Times New Roman" w:hAnsi="Times New Roman" w:cs="Times New Roman"/>
          <w:sz w:val="28"/>
          <w:szCs w:val="28"/>
        </w:rPr>
      </w:pPr>
      <w:r w:rsidRPr="00436A8A">
        <w:rPr>
          <w:rFonts w:ascii="Times New Roman" w:hAnsi="Times New Roman" w:cs="Times New Roman"/>
          <w:sz w:val="28"/>
          <w:szCs w:val="28"/>
        </w:rPr>
        <w:t>Журналист Марк Симпсон в британской газете «The Guardian» писал, что во время президентства Ельцина в России наблюдалась такая широкомасштабная коррупция и бандитизм, какие не знали аналогов в истории</w:t>
      </w:r>
      <w:r>
        <w:rPr>
          <w:rFonts w:ascii="Times New Roman" w:hAnsi="Times New Roman" w:cs="Times New Roman"/>
          <w:sz w:val="28"/>
          <w:szCs w:val="28"/>
        </w:rPr>
        <w:t>.</w:t>
      </w:r>
    </w:p>
    <w:p w:rsidR="00F73A65" w:rsidRDefault="00F73A65" w:rsidP="003F76F6">
      <w:pPr>
        <w:rPr>
          <w:rFonts w:ascii="Times New Roman" w:hAnsi="Times New Roman" w:cs="Times New Roman"/>
          <w:sz w:val="28"/>
          <w:szCs w:val="28"/>
        </w:rPr>
      </w:pPr>
      <w:r w:rsidRPr="00F73A65">
        <w:rPr>
          <w:rFonts w:ascii="Times New Roman" w:hAnsi="Times New Roman" w:cs="Times New Roman"/>
          <w:sz w:val="28"/>
          <w:szCs w:val="28"/>
        </w:rPr>
        <w:t>Оценки текущего уровня коррупции в России разнятся. Некоторые полагают, что Россия является одним из самых коррумпированных государств мира</w:t>
      </w:r>
      <w:r>
        <w:rPr>
          <w:rFonts w:ascii="Times New Roman" w:hAnsi="Times New Roman" w:cs="Times New Roman"/>
          <w:sz w:val="28"/>
          <w:szCs w:val="28"/>
        </w:rPr>
        <w:t>.</w:t>
      </w:r>
    </w:p>
    <w:p w:rsidR="00436A8A" w:rsidRDefault="00436A8A" w:rsidP="003F76F6">
      <w:pPr>
        <w:rPr>
          <w:rFonts w:ascii="Times New Roman" w:hAnsi="Times New Roman" w:cs="Times New Roman"/>
          <w:sz w:val="28"/>
          <w:szCs w:val="28"/>
        </w:rPr>
      </w:pPr>
    </w:p>
    <w:p w:rsidR="00436A8A" w:rsidRDefault="00436A8A" w:rsidP="003F76F6">
      <w:pPr>
        <w:rPr>
          <w:rFonts w:ascii="Times New Roman" w:hAnsi="Times New Roman" w:cs="Times New Roman"/>
          <w:sz w:val="28"/>
          <w:szCs w:val="28"/>
        </w:rPr>
      </w:pPr>
    </w:p>
    <w:p w:rsidR="00436A8A" w:rsidRDefault="00436A8A" w:rsidP="003F76F6">
      <w:pPr>
        <w:rPr>
          <w:rFonts w:ascii="Times New Roman" w:hAnsi="Times New Roman" w:cs="Times New Roman"/>
          <w:sz w:val="28"/>
          <w:szCs w:val="28"/>
        </w:rPr>
      </w:pPr>
    </w:p>
    <w:p w:rsidR="00436A8A" w:rsidRDefault="00436A8A" w:rsidP="003F76F6">
      <w:pPr>
        <w:rPr>
          <w:rFonts w:ascii="Times New Roman" w:hAnsi="Times New Roman" w:cs="Times New Roman"/>
          <w:sz w:val="28"/>
          <w:szCs w:val="28"/>
        </w:rPr>
      </w:pPr>
    </w:p>
    <w:p w:rsidR="00436A8A" w:rsidRDefault="00436A8A" w:rsidP="003F76F6">
      <w:pPr>
        <w:rPr>
          <w:rFonts w:ascii="Times New Roman" w:hAnsi="Times New Roman" w:cs="Times New Roman"/>
          <w:sz w:val="28"/>
          <w:szCs w:val="28"/>
        </w:rPr>
      </w:pPr>
    </w:p>
    <w:p w:rsidR="00436A8A" w:rsidRDefault="00436A8A" w:rsidP="003F76F6">
      <w:pPr>
        <w:rPr>
          <w:rFonts w:ascii="Times New Roman" w:hAnsi="Times New Roman" w:cs="Times New Roman"/>
          <w:sz w:val="28"/>
          <w:szCs w:val="28"/>
        </w:rPr>
      </w:pPr>
    </w:p>
    <w:p w:rsidR="00436A8A" w:rsidRDefault="00436A8A" w:rsidP="003F76F6">
      <w:pPr>
        <w:rPr>
          <w:rFonts w:ascii="Times New Roman" w:hAnsi="Times New Roman" w:cs="Times New Roman"/>
          <w:sz w:val="28"/>
          <w:szCs w:val="28"/>
        </w:rPr>
      </w:pPr>
    </w:p>
    <w:p w:rsidR="00436A8A" w:rsidRDefault="00436A8A" w:rsidP="003F76F6">
      <w:pPr>
        <w:rPr>
          <w:rFonts w:ascii="Times New Roman" w:hAnsi="Times New Roman" w:cs="Times New Roman"/>
          <w:sz w:val="28"/>
          <w:szCs w:val="28"/>
        </w:rPr>
      </w:pPr>
    </w:p>
    <w:p w:rsidR="00436A8A" w:rsidRDefault="00436A8A" w:rsidP="003F76F6">
      <w:pPr>
        <w:rPr>
          <w:rFonts w:ascii="Times New Roman" w:hAnsi="Times New Roman" w:cs="Times New Roman"/>
          <w:sz w:val="28"/>
          <w:szCs w:val="28"/>
        </w:rPr>
      </w:pPr>
    </w:p>
    <w:p w:rsidR="00F73A65" w:rsidRDefault="00F73A65" w:rsidP="003F76F6">
      <w:pPr>
        <w:rPr>
          <w:rFonts w:ascii="Times New Roman" w:hAnsi="Times New Roman" w:cs="Times New Roman"/>
          <w:sz w:val="28"/>
          <w:szCs w:val="28"/>
        </w:rPr>
      </w:pPr>
    </w:p>
    <w:p w:rsidR="00436A8A" w:rsidRDefault="00436A8A" w:rsidP="003F76F6">
      <w:pPr>
        <w:rPr>
          <w:rFonts w:ascii="Times New Roman" w:hAnsi="Times New Roman" w:cs="Times New Roman"/>
          <w:sz w:val="28"/>
          <w:szCs w:val="28"/>
        </w:rPr>
      </w:pPr>
    </w:p>
    <w:p w:rsidR="00436A8A" w:rsidRDefault="00436A8A" w:rsidP="003F76F6">
      <w:pPr>
        <w:rPr>
          <w:rFonts w:ascii="Times New Roman" w:hAnsi="Times New Roman" w:cs="Times New Roman"/>
          <w:sz w:val="28"/>
          <w:szCs w:val="28"/>
        </w:rPr>
      </w:pPr>
    </w:p>
    <w:p w:rsidR="0045317C" w:rsidRPr="0045317C" w:rsidRDefault="0045317C" w:rsidP="0045317C">
      <w:pPr>
        <w:pStyle w:val="a7"/>
        <w:numPr>
          <w:ilvl w:val="0"/>
          <w:numId w:val="1"/>
        </w:numPr>
        <w:rPr>
          <w:rFonts w:ascii="Times New Roman" w:hAnsi="Times New Roman" w:cs="Times New Roman"/>
          <w:sz w:val="28"/>
          <w:szCs w:val="28"/>
        </w:rPr>
      </w:pPr>
      <w:r w:rsidRPr="0045317C">
        <w:rPr>
          <w:rFonts w:ascii="Times New Roman" w:hAnsi="Times New Roman" w:cs="Times New Roman"/>
          <w:sz w:val="28"/>
          <w:szCs w:val="28"/>
        </w:rPr>
        <w:t>Причины совершения коррупционной преступности и особенности личн</w:t>
      </w:r>
      <w:r w:rsidR="004C546D">
        <w:rPr>
          <w:rFonts w:ascii="Times New Roman" w:hAnsi="Times New Roman" w:cs="Times New Roman"/>
          <w:sz w:val="28"/>
          <w:szCs w:val="28"/>
        </w:rPr>
        <w:t>ости коррупционного преступника</w:t>
      </w:r>
    </w:p>
    <w:p w:rsidR="0045317C" w:rsidRDefault="0045317C" w:rsidP="0045317C">
      <w:pPr>
        <w:ind w:left="360"/>
        <w:rPr>
          <w:rFonts w:ascii="Times New Roman" w:hAnsi="Times New Roman" w:cs="Times New Roman"/>
          <w:sz w:val="28"/>
          <w:szCs w:val="28"/>
        </w:rPr>
      </w:pPr>
    </w:p>
    <w:p w:rsidR="0045317C" w:rsidRPr="0045317C" w:rsidRDefault="0045317C" w:rsidP="0045317C">
      <w:pPr>
        <w:ind w:left="360"/>
        <w:rPr>
          <w:rFonts w:ascii="Times New Roman" w:hAnsi="Times New Roman" w:cs="Times New Roman"/>
          <w:sz w:val="28"/>
          <w:szCs w:val="28"/>
        </w:rPr>
      </w:pPr>
      <w:r w:rsidRPr="0045317C">
        <w:rPr>
          <w:rFonts w:ascii="Times New Roman" w:hAnsi="Times New Roman" w:cs="Times New Roman"/>
          <w:sz w:val="28"/>
          <w:szCs w:val="28"/>
        </w:rPr>
        <w:t>Существование коррупционной преступности определяется прежде всего общими причинами, детерминирующими преступность. Однако, как и другие виды преступности, коррупционная преступность имеет свои особенности в компл</w:t>
      </w:r>
      <w:r>
        <w:rPr>
          <w:rFonts w:ascii="Times New Roman" w:hAnsi="Times New Roman" w:cs="Times New Roman"/>
          <w:sz w:val="28"/>
          <w:szCs w:val="28"/>
        </w:rPr>
        <w:t>ексе фактором, ее определяющих.</w:t>
      </w:r>
    </w:p>
    <w:p w:rsidR="0045317C" w:rsidRPr="0045317C" w:rsidRDefault="0045317C" w:rsidP="0045317C">
      <w:pPr>
        <w:ind w:left="360"/>
        <w:rPr>
          <w:rFonts w:ascii="Times New Roman" w:hAnsi="Times New Roman" w:cs="Times New Roman"/>
          <w:sz w:val="28"/>
          <w:szCs w:val="28"/>
        </w:rPr>
      </w:pPr>
      <w:r w:rsidRPr="0045317C">
        <w:rPr>
          <w:rFonts w:ascii="Times New Roman" w:hAnsi="Times New Roman" w:cs="Times New Roman"/>
          <w:sz w:val="28"/>
          <w:szCs w:val="28"/>
        </w:rPr>
        <w:t>Лица, находящиеся у власти, осуществляющие  управленческие функции, постоянно испытывают соблазн использовать свои полномочия в личных или групповых интересах. Системный кризис, связанный с переходом к рыночной экономике, – благоприятнейшая с</w:t>
      </w:r>
      <w:r>
        <w:rPr>
          <w:rFonts w:ascii="Times New Roman" w:hAnsi="Times New Roman" w:cs="Times New Roman"/>
          <w:sz w:val="28"/>
          <w:szCs w:val="28"/>
        </w:rPr>
        <w:t>итуация для расцвета коррупции.</w:t>
      </w:r>
    </w:p>
    <w:p w:rsidR="0045317C" w:rsidRPr="0045317C" w:rsidRDefault="0045317C" w:rsidP="0045317C">
      <w:pPr>
        <w:ind w:left="360"/>
        <w:rPr>
          <w:rFonts w:ascii="Times New Roman" w:hAnsi="Times New Roman" w:cs="Times New Roman"/>
          <w:sz w:val="28"/>
          <w:szCs w:val="28"/>
        </w:rPr>
      </w:pPr>
      <w:r w:rsidRPr="0045317C">
        <w:rPr>
          <w:rFonts w:ascii="Times New Roman" w:hAnsi="Times New Roman" w:cs="Times New Roman"/>
          <w:sz w:val="28"/>
          <w:szCs w:val="28"/>
        </w:rPr>
        <w:t>Экономические причины и условия коррупционной преступности. К</w:t>
      </w:r>
      <w:r>
        <w:rPr>
          <w:rFonts w:ascii="Times New Roman" w:hAnsi="Times New Roman" w:cs="Times New Roman"/>
          <w:sz w:val="28"/>
          <w:szCs w:val="28"/>
        </w:rPr>
        <w:t xml:space="preserve"> ним следует отнести:</w:t>
      </w:r>
    </w:p>
    <w:p w:rsidR="0045317C" w:rsidRPr="0045317C" w:rsidRDefault="0045317C" w:rsidP="0045317C">
      <w:pPr>
        <w:ind w:left="360"/>
        <w:rPr>
          <w:rFonts w:ascii="Times New Roman" w:hAnsi="Times New Roman" w:cs="Times New Roman"/>
          <w:sz w:val="28"/>
          <w:szCs w:val="28"/>
        </w:rPr>
      </w:pPr>
      <w:r w:rsidRPr="0045317C">
        <w:rPr>
          <w:rFonts w:ascii="Times New Roman" w:hAnsi="Times New Roman" w:cs="Times New Roman"/>
          <w:sz w:val="28"/>
          <w:szCs w:val="28"/>
        </w:rPr>
        <w:t>а) экономическую стабильность, проявляющуюся в существовании инфляции, в высоких темпах обесценивания денежного содержания государственных служащих, что провоцирует последних на поиск других источников доходов, в том числе и нелегаль</w:t>
      </w:r>
      <w:r>
        <w:rPr>
          <w:rFonts w:ascii="Times New Roman" w:hAnsi="Times New Roman" w:cs="Times New Roman"/>
          <w:sz w:val="28"/>
          <w:szCs w:val="28"/>
        </w:rPr>
        <w:t>ных;</w:t>
      </w:r>
    </w:p>
    <w:p w:rsidR="0045317C" w:rsidRPr="0045317C" w:rsidRDefault="0045317C" w:rsidP="0045317C">
      <w:pPr>
        <w:ind w:left="360"/>
        <w:rPr>
          <w:rFonts w:ascii="Times New Roman" w:hAnsi="Times New Roman" w:cs="Times New Roman"/>
          <w:sz w:val="28"/>
          <w:szCs w:val="28"/>
        </w:rPr>
      </w:pPr>
      <w:r w:rsidRPr="0045317C">
        <w:rPr>
          <w:rFonts w:ascii="Times New Roman" w:hAnsi="Times New Roman" w:cs="Times New Roman"/>
          <w:sz w:val="28"/>
          <w:szCs w:val="28"/>
        </w:rPr>
        <w:t xml:space="preserve">б) появление достаточно обеспеченного слоя людей, имеющих сверхвысокие доходы, свободные деньги, которые они </w:t>
      </w:r>
      <w:r>
        <w:rPr>
          <w:rFonts w:ascii="Times New Roman" w:hAnsi="Times New Roman" w:cs="Times New Roman"/>
          <w:sz w:val="28"/>
          <w:szCs w:val="28"/>
        </w:rPr>
        <w:t>могут использовать для подкупа;</w:t>
      </w:r>
    </w:p>
    <w:p w:rsidR="0045317C" w:rsidRPr="0045317C" w:rsidRDefault="0045317C" w:rsidP="0045317C">
      <w:pPr>
        <w:ind w:left="360"/>
        <w:rPr>
          <w:rFonts w:ascii="Times New Roman" w:hAnsi="Times New Roman" w:cs="Times New Roman"/>
          <w:sz w:val="28"/>
          <w:szCs w:val="28"/>
        </w:rPr>
      </w:pPr>
      <w:r w:rsidRPr="0045317C">
        <w:rPr>
          <w:rFonts w:ascii="Times New Roman" w:hAnsi="Times New Roman" w:cs="Times New Roman"/>
          <w:sz w:val="28"/>
          <w:szCs w:val="28"/>
        </w:rPr>
        <w:t>в) отсутствие эффективной рыночной конкуренции, что позволяет получ</w:t>
      </w:r>
      <w:r>
        <w:rPr>
          <w:rFonts w:ascii="Times New Roman" w:hAnsi="Times New Roman" w:cs="Times New Roman"/>
          <w:sz w:val="28"/>
          <w:szCs w:val="28"/>
        </w:rPr>
        <w:t>ать необоснованные сверхдоходы;</w:t>
      </w:r>
    </w:p>
    <w:p w:rsidR="0045317C" w:rsidRDefault="0045317C" w:rsidP="0045317C">
      <w:pPr>
        <w:ind w:left="360"/>
        <w:rPr>
          <w:rFonts w:ascii="Times New Roman" w:hAnsi="Times New Roman" w:cs="Times New Roman"/>
          <w:sz w:val="28"/>
          <w:szCs w:val="28"/>
        </w:rPr>
      </w:pPr>
      <w:r w:rsidRPr="0045317C">
        <w:rPr>
          <w:rFonts w:ascii="Times New Roman" w:hAnsi="Times New Roman" w:cs="Times New Roman"/>
          <w:sz w:val="28"/>
          <w:szCs w:val="28"/>
        </w:rPr>
        <w:t>г) недостаточная забота государства о своих служащих, их материальном благополучии и социальных гарантиях. Когда оклад правительственных чиновников порождает вопрос о том, как данный человек может прокормить свою семью на свой оклад, – подчеркивается в документах по борьбе с коррупцией, подготовленных секретариатом Восьмого конгресса ООН по предупреждению преступности и обращению с правонарушителями (1990 г.), – можно утверждать, что общество порождает коррупцию. Когда оклад служащего государственного учреждения не обеспечивает ему прожиточный минимум, он либо уйдет с работы, либо будет недорабатывать свои часы, либо заниматься воровством, или вымогательством, либо брать взятки. Когда руководитель учреждения, принимающего правительственные решения, соответствующие решениям руководителя корпорации, получает оклад наравне с окладом служащего этой корпорации, или зарплатой разнорабочего, налицо основание для коррупции, которая ожидает подходящего момента»</w:t>
      </w:r>
    </w:p>
    <w:p w:rsidR="0045317C" w:rsidRPr="0045317C" w:rsidRDefault="0045317C" w:rsidP="0045317C">
      <w:pPr>
        <w:ind w:left="360"/>
        <w:rPr>
          <w:rFonts w:ascii="Times New Roman" w:hAnsi="Times New Roman" w:cs="Times New Roman"/>
          <w:sz w:val="28"/>
          <w:szCs w:val="28"/>
        </w:rPr>
      </w:pPr>
      <w:r w:rsidRPr="0045317C">
        <w:rPr>
          <w:rFonts w:ascii="Times New Roman" w:hAnsi="Times New Roman" w:cs="Times New Roman"/>
          <w:sz w:val="28"/>
          <w:szCs w:val="28"/>
        </w:rPr>
        <w:t>Организационно-управленческие причины и условия коррупционной пре</w:t>
      </w:r>
      <w:r>
        <w:rPr>
          <w:rFonts w:ascii="Times New Roman" w:hAnsi="Times New Roman" w:cs="Times New Roman"/>
          <w:sz w:val="28"/>
          <w:szCs w:val="28"/>
        </w:rPr>
        <w:t>ступности. К ним можно отнести:</w:t>
      </w:r>
    </w:p>
    <w:p w:rsidR="0045317C" w:rsidRPr="0045317C" w:rsidRDefault="0045317C" w:rsidP="0045317C">
      <w:pPr>
        <w:ind w:left="360"/>
        <w:rPr>
          <w:rFonts w:ascii="Times New Roman" w:hAnsi="Times New Roman" w:cs="Times New Roman"/>
          <w:sz w:val="28"/>
          <w:szCs w:val="28"/>
        </w:rPr>
      </w:pPr>
      <w:r w:rsidRPr="0045317C">
        <w:rPr>
          <w:rFonts w:ascii="Times New Roman" w:hAnsi="Times New Roman" w:cs="Times New Roman"/>
          <w:sz w:val="28"/>
          <w:szCs w:val="28"/>
        </w:rPr>
        <w:t>а) отчуждение больше части населения от власти, в частности, от управления имуществом, от правотворчества и правоприменения, которое постоянно воспроизводит основания зависимости гражда</w:t>
      </w:r>
      <w:r>
        <w:rPr>
          <w:rFonts w:ascii="Times New Roman" w:hAnsi="Times New Roman" w:cs="Times New Roman"/>
          <w:sz w:val="28"/>
          <w:szCs w:val="28"/>
        </w:rPr>
        <w:t>нина от чиновника;</w:t>
      </w:r>
    </w:p>
    <w:p w:rsidR="0045317C" w:rsidRPr="0045317C" w:rsidRDefault="0045317C" w:rsidP="0045317C">
      <w:pPr>
        <w:ind w:left="360"/>
        <w:rPr>
          <w:rFonts w:ascii="Times New Roman" w:hAnsi="Times New Roman" w:cs="Times New Roman"/>
          <w:sz w:val="28"/>
          <w:szCs w:val="28"/>
        </w:rPr>
      </w:pPr>
      <w:r w:rsidRPr="0045317C">
        <w:rPr>
          <w:rFonts w:ascii="Times New Roman" w:hAnsi="Times New Roman" w:cs="Times New Roman"/>
          <w:sz w:val="28"/>
          <w:szCs w:val="28"/>
        </w:rPr>
        <w:t>б) отсутствие эффективного парламентского контроля за состоянием коррумпированнос</w:t>
      </w:r>
      <w:r>
        <w:rPr>
          <w:rFonts w:ascii="Times New Roman" w:hAnsi="Times New Roman" w:cs="Times New Roman"/>
          <w:sz w:val="28"/>
          <w:szCs w:val="28"/>
        </w:rPr>
        <w:t>ти должностных лиц государства;</w:t>
      </w:r>
    </w:p>
    <w:p w:rsidR="0045317C" w:rsidRPr="0045317C" w:rsidRDefault="0045317C" w:rsidP="0045317C">
      <w:pPr>
        <w:ind w:left="360"/>
        <w:rPr>
          <w:rFonts w:ascii="Times New Roman" w:hAnsi="Times New Roman" w:cs="Times New Roman"/>
          <w:sz w:val="28"/>
          <w:szCs w:val="28"/>
        </w:rPr>
      </w:pPr>
      <w:r w:rsidRPr="0045317C">
        <w:rPr>
          <w:rFonts w:ascii="Times New Roman" w:hAnsi="Times New Roman" w:cs="Times New Roman"/>
          <w:sz w:val="28"/>
          <w:szCs w:val="28"/>
        </w:rPr>
        <w:t>в) развитие «бюрократического рэкета» со стороны разросшегося чиновничьего аппарата органов  государственной власти и упра</w:t>
      </w:r>
      <w:r>
        <w:rPr>
          <w:rFonts w:ascii="Times New Roman" w:hAnsi="Times New Roman" w:cs="Times New Roman"/>
          <w:sz w:val="28"/>
          <w:szCs w:val="28"/>
        </w:rPr>
        <w:t>вления;</w:t>
      </w:r>
    </w:p>
    <w:p w:rsidR="0045317C" w:rsidRPr="0045317C" w:rsidRDefault="0045317C" w:rsidP="0045317C">
      <w:pPr>
        <w:ind w:left="360"/>
        <w:rPr>
          <w:rFonts w:ascii="Times New Roman" w:hAnsi="Times New Roman" w:cs="Times New Roman"/>
          <w:sz w:val="28"/>
          <w:szCs w:val="28"/>
        </w:rPr>
      </w:pPr>
      <w:r w:rsidRPr="0045317C">
        <w:rPr>
          <w:rFonts w:ascii="Times New Roman" w:hAnsi="Times New Roman" w:cs="Times New Roman"/>
          <w:sz w:val="28"/>
          <w:szCs w:val="28"/>
        </w:rPr>
        <w:t>г) ничем не компенсированное разрушение старой системы негосударственного контроля за деятельностью государстве</w:t>
      </w:r>
      <w:r>
        <w:rPr>
          <w:rFonts w:ascii="Times New Roman" w:hAnsi="Times New Roman" w:cs="Times New Roman"/>
          <w:sz w:val="28"/>
          <w:szCs w:val="28"/>
        </w:rPr>
        <w:t>нных органов и должностных лиц;</w:t>
      </w:r>
    </w:p>
    <w:p w:rsidR="0045317C" w:rsidRPr="0045317C" w:rsidRDefault="0045317C" w:rsidP="0045317C">
      <w:pPr>
        <w:ind w:left="360"/>
        <w:rPr>
          <w:rFonts w:ascii="Times New Roman" w:hAnsi="Times New Roman" w:cs="Times New Roman"/>
          <w:sz w:val="28"/>
          <w:szCs w:val="28"/>
        </w:rPr>
      </w:pPr>
      <w:r w:rsidRPr="0045317C">
        <w:rPr>
          <w:rFonts w:ascii="Times New Roman" w:hAnsi="Times New Roman" w:cs="Times New Roman"/>
          <w:sz w:val="28"/>
          <w:szCs w:val="28"/>
        </w:rPr>
        <w:t>д) господство в хозяйственной сфере не уведомительного, а разрешительного принципа, когда от управленческого работника соответствующей государственной структуры благоволения зависит очень многое. Государство не может безучастно относиться к тому, что делается в сфере предпринимательской или иной экономической деятельности, поэтому пределы его вмешательства в экономику и контроля над ней основания, способы и формы контроля должны быть максимально четко регламентированы. При отсутствии такой регламентации создаются благоприятные возможности для чино</w:t>
      </w:r>
      <w:r>
        <w:rPr>
          <w:rFonts w:ascii="Times New Roman" w:hAnsi="Times New Roman" w:cs="Times New Roman"/>
          <w:sz w:val="28"/>
          <w:szCs w:val="28"/>
        </w:rPr>
        <w:t>вничьего произвола и коррупции.</w:t>
      </w:r>
    </w:p>
    <w:p w:rsidR="0045317C" w:rsidRPr="0045317C" w:rsidRDefault="0045317C" w:rsidP="0045317C">
      <w:pPr>
        <w:ind w:left="360"/>
        <w:rPr>
          <w:rFonts w:ascii="Times New Roman" w:hAnsi="Times New Roman" w:cs="Times New Roman"/>
          <w:sz w:val="28"/>
          <w:szCs w:val="28"/>
        </w:rPr>
      </w:pPr>
      <w:r w:rsidRPr="0045317C">
        <w:rPr>
          <w:rFonts w:ascii="Times New Roman" w:hAnsi="Times New Roman" w:cs="Times New Roman"/>
          <w:sz w:val="28"/>
          <w:szCs w:val="28"/>
        </w:rPr>
        <w:t>Психологические причины и условия коррупцион</w:t>
      </w:r>
      <w:r>
        <w:rPr>
          <w:rFonts w:ascii="Times New Roman" w:hAnsi="Times New Roman" w:cs="Times New Roman"/>
          <w:sz w:val="28"/>
          <w:szCs w:val="28"/>
        </w:rPr>
        <w:t>ной преступности. Они включают:</w:t>
      </w:r>
    </w:p>
    <w:p w:rsidR="0045317C" w:rsidRPr="0045317C" w:rsidRDefault="0045317C" w:rsidP="0045317C">
      <w:pPr>
        <w:ind w:left="360"/>
        <w:rPr>
          <w:rFonts w:ascii="Times New Roman" w:hAnsi="Times New Roman" w:cs="Times New Roman"/>
          <w:sz w:val="28"/>
          <w:szCs w:val="28"/>
        </w:rPr>
      </w:pPr>
      <w:r w:rsidRPr="0045317C">
        <w:rPr>
          <w:rFonts w:ascii="Times New Roman" w:hAnsi="Times New Roman" w:cs="Times New Roman"/>
          <w:sz w:val="28"/>
          <w:szCs w:val="28"/>
        </w:rPr>
        <w:t>а) многовековые традиции мздоимства и лихоимства на государственной службе в России и Беларуси;</w:t>
      </w:r>
    </w:p>
    <w:p w:rsidR="0045317C" w:rsidRPr="0045317C" w:rsidRDefault="0045317C" w:rsidP="0045317C">
      <w:pPr>
        <w:ind w:left="360"/>
        <w:rPr>
          <w:rFonts w:ascii="Times New Roman" w:hAnsi="Times New Roman" w:cs="Times New Roman"/>
          <w:sz w:val="28"/>
          <w:szCs w:val="28"/>
        </w:rPr>
      </w:pPr>
    </w:p>
    <w:p w:rsidR="0045317C" w:rsidRPr="0045317C" w:rsidRDefault="0045317C" w:rsidP="0045317C">
      <w:pPr>
        <w:ind w:left="360"/>
        <w:rPr>
          <w:rFonts w:ascii="Times New Roman" w:hAnsi="Times New Roman" w:cs="Times New Roman"/>
          <w:sz w:val="28"/>
          <w:szCs w:val="28"/>
        </w:rPr>
      </w:pPr>
      <w:r w:rsidRPr="0045317C">
        <w:rPr>
          <w:rFonts w:ascii="Times New Roman" w:hAnsi="Times New Roman" w:cs="Times New Roman"/>
          <w:sz w:val="28"/>
          <w:szCs w:val="28"/>
        </w:rPr>
        <w:t xml:space="preserve">б) традиционно низкий уровень солидарности населения с нормами об ответственности </w:t>
      </w:r>
      <w:r>
        <w:rPr>
          <w:rFonts w:ascii="Times New Roman" w:hAnsi="Times New Roman" w:cs="Times New Roman"/>
          <w:sz w:val="28"/>
          <w:szCs w:val="28"/>
        </w:rPr>
        <w:t>за подкуп;</w:t>
      </w:r>
    </w:p>
    <w:p w:rsidR="0045317C" w:rsidRPr="0045317C" w:rsidRDefault="0045317C" w:rsidP="0045317C">
      <w:pPr>
        <w:ind w:left="360"/>
        <w:rPr>
          <w:rFonts w:ascii="Times New Roman" w:hAnsi="Times New Roman" w:cs="Times New Roman"/>
          <w:sz w:val="28"/>
          <w:szCs w:val="28"/>
        </w:rPr>
      </w:pPr>
      <w:r w:rsidRPr="0045317C">
        <w:rPr>
          <w:rFonts w:ascii="Times New Roman" w:hAnsi="Times New Roman" w:cs="Times New Roman"/>
          <w:sz w:val="28"/>
          <w:szCs w:val="28"/>
        </w:rPr>
        <w:t xml:space="preserve">в) относительно низкий уровень правовых знаний взрослого населения, ставящий его в условия повышенной зависимости </w:t>
      </w:r>
      <w:r>
        <w:rPr>
          <w:rFonts w:ascii="Times New Roman" w:hAnsi="Times New Roman" w:cs="Times New Roman"/>
          <w:sz w:val="28"/>
          <w:szCs w:val="28"/>
        </w:rPr>
        <w:t>от чиновников различного ранга;</w:t>
      </w:r>
    </w:p>
    <w:p w:rsidR="0045317C" w:rsidRPr="0045317C" w:rsidRDefault="0045317C" w:rsidP="0045317C">
      <w:pPr>
        <w:ind w:left="360"/>
        <w:rPr>
          <w:rFonts w:ascii="Times New Roman" w:hAnsi="Times New Roman" w:cs="Times New Roman"/>
          <w:sz w:val="28"/>
          <w:szCs w:val="28"/>
        </w:rPr>
      </w:pPr>
      <w:r w:rsidRPr="0045317C">
        <w:rPr>
          <w:rFonts w:ascii="Times New Roman" w:hAnsi="Times New Roman" w:cs="Times New Roman"/>
          <w:sz w:val="28"/>
          <w:szCs w:val="28"/>
        </w:rPr>
        <w:t>г) психологическая готовность значительной части населения к подкупу государственных служащих для реализации как законны</w:t>
      </w:r>
      <w:r>
        <w:rPr>
          <w:rFonts w:ascii="Times New Roman" w:hAnsi="Times New Roman" w:cs="Times New Roman"/>
          <w:sz w:val="28"/>
          <w:szCs w:val="28"/>
        </w:rPr>
        <w:t>х, так и нелегальных интересов;</w:t>
      </w:r>
    </w:p>
    <w:p w:rsidR="0045317C" w:rsidRPr="0045317C" w:rsidRDefault="0045317C" w:rsidP="0045317C">
      <w:pPr>
        <w:ind w:left="360"/>
        <w:rPr>
          <w:rFonts w:ascii="Times New Roman" w:hAnsi="Times New Roman" w:cs="Times New Roman"/>
          <w:sz w:val="28"/>
          <w:szCs w:val="28"/>
        </w:rPr>
      </w:pPr>
      <w:r w:rsidRPr="0045317C">
        <w:rPr>
          <w:rFonts w:ascii="Times New Roman" w:hAnsi="Times New Roman" w:cs="Times New Roman"/>
          <w:sz w:val="28"/>
          <w:szCs w:val="28"/>
        </w:rPr>
        <w:t>д) укоренившийся в сознании крайне незначительный риск быть привлеченным к ответственности  за совершение коррумпированного де</w:t>
      </w:r>
      <w:r>
        <w:rPr>
          <w:rFonts w:ascii="Times New Roman" w:hAnsi="Times New Roman" w:cs="Times New Roman"/>
          <w:sz w:val="28"/>
          <w:szCs w:val="28"/>
        </w:rPr>
        <w:t>яния (феномен безнаказанности);</w:t>
      </w:r>
    </w:p>
    <w:p w:rsidR="0045317C" w:rsidRDefault="0045317C" w:rsidP="0045317C">
      <w:pPr>
        <w:ind w:left="360"/>
        <w:rPr>
          <w:rFonts w:ascii="Times New Roman" w:hAnsi="Times New Roman" w:cs="Times New Roman"/>
          <w:sz w:val="28"/>
          <w:szCs w:val="28"/>
        </w:rPr>
      </w:pPr>
      <w:r w:rsidRPr="0045317C">
        <w:rPr>
          <w:rFonts w:ascii="Times New Roman" w:hAnsi="Times New Roman" w:cs="Times New Roman"/>
          <w:sz w:val="28"/>
          <w:szCs w:val="28"/>
        </w:rPr>
        <w:t>е) феномен обоюдной вины подкупаемого и подкупающего</w:t>
      </w:r>
    </w:p>
    <w:p w:rsidR="0045317C" w:rsidRDefault="0045317C" w:rsidP="0045317C">
      <w:pPr>
        <w:ind w:left="360"/>
        <w:rPr>
          <w:rFonts w:ascii="Times New Roman" w:hAnsi="Times New Roman" w:cs="Times New Roman"/>
          <w:sz w:val="28"/>
          <w:szCs w:val="28"/>
        </w:rPr>
      </w:pPr>
      <w:r w:rsidRPr="0045317C">
        <w:rPr>
          <w:rFonts w:ascii="Times New Roman" w:hAnsi="Times New Roman" w:cs="Times New Roman"/>
          <w:sz w:val="28"/>
          <w:szCs w:val="28"/>
        </w:rPr>
        <w:t>К сказанному следует добавить, что непоследовательность в государственной политике проведения экономических реформ, отсутствие достаточной стабильности порождает неуверенность в будущем. Это заставляет предпринимателей как можно быстрее получит прибыль, прибегая, в том числе и к незаконным способам ее извлечения. Такова же психология многих чиновников: пока есть возможность, использовать свою должность  для личного обогащения.</w:t>
      </w:r>
    </w:p>
    <w:p w:rsidR="00B2313D" w:rsidRDefault="00B2313D" w:rsidP="00B2313D">
      <w:pPr>
        <w:ind w:left="360"/>
        <w:rPr>
          <w:rFonts w:ascii="Times New Roman" w:hAnsi="Times New Roman" w:cs="Times New Roman"/>
          <w:sz w:val="28"/>
          <w:szCs w:val="28"/>
        </w:rPr>
      </w:pPr>
    </w:p>
    <w:p w:rsidR="004C546D" w:rsidRDefault="00B2313D" w:rsidP="00B2313D">
      <w:pPr>
        <w:ind w:left="360"/>
        <w:rPr>
          <w:rFonts w:ascii="Times New Roman" w:hAnsi="Times New Roman" w:cs="Times New Roman"/>
          <w:sz w:val="28"/>
          <w:szCs w:val="28"/>
        </w:rPr>
      </w:pPr>
      <w:r w:rsidRPr="00B2313D">
        <w:rPr>
          <w:rFonts w:ascii="Times New Roman" w:hAnsi="Times New Roman" w:cs="Times New Roman"/>
          <w:sz w:val="28"/>
          <w:szCs w:val="28"/>
        </w:rPr>
        <w:t>В современ</w:t>
      </w:r>
      <w:r>
        <w:rPr>
          <w:rFonts w:ascii="Times New Roman" w:hAnsi="Times New Roman" w:cs="Times New Roman"/>
          <w:sz w:val="28"/>
          <w:szCs w:val="28"/>
        </w:rPr>
        <w:t>ных условиях преступность определяется различными криминогенными фак</w:t>
      </w:r>
      <w:r w:rsidRPr="00B2313D">
        <w:rPr>
          <w:rFonts w:ascii="Times New Roman" w:hAnsi="Times New Roman" w:cs="Times New Roman"/>
          <w:sz w:val="28"/>
          <w:szCs w:val="28"/>
        </w:rPr>
        <w:t xml:space="preserve">торами, имеющими </w:t>
      </w:r>
      <w:r>
        <w:rPr>
          <w:rFonts w:ascii="Times New Roman" w:hAnsi="Times New Roman" w:cs="Times New Roman"/>
          <w:sz w:val="28"/>
          <w:szCs w:val="28"/>
        </w:rPr>
        <w:t xml:space="preserve">свою социальную природу </w:t>
      </w:r>
      <w:r w:rsidRPr="00B2313D">
        <w:rPr>
          <w:rFonts w:ascii="Times New Roman" w:hAnsi="Times New Roman" w:cs="Times New Roman"/>
          <w:sz w:val="28"/>
          <w:szCs w:val="28"/>
        </w:rPr>
        <w:t>и проявляющ</w:t>
      </w:r>
      <w:r>
        <w:rPr>
          <w:rFonts w:ascii="Times New Roman" w:hAnsi="Times New Roman" w:cs="Times New Roman"/>
          <w:sz w:val="28"/>
          <w:szCs w:val="28"/>
        </w:rPr>
        <w:t>имися в виде отдельных противо</w:t>
      </w:r>
      <w:r w:rsidRPr="00B2313D">
        <w:rPr>
          <w:rFonts w:ascii="Times New Roman" w:hAnsi="Times New Roman" w:cs="Times New Roman"/>
          <w:sz w:val="28"/>
          <w:szCs w:val="28"/>
        </w:rPr>
        <w:t>речий разных сторон бытия.</w:t>
      </w:r>
    </w:p>
    <w:p w:rsidR="00B2313D" w:rsidRDefault="00B0057C" w:rsidP="00B0057C">
      <w:pPr>
        <w:ind w:left="360"/>
        <w:rPr>
          <w:rFonts w:ascii="Times New Roman" w:hAnsi="Times New Roman" w:cs="Times New Roman"/>
          <w:sz w:val="28"/>
          <w:szCs w:val="28"/>
        </w:rPr>
      </w:pPr>
      <w:r>
        <w:rPr>
          <w:rFonts w:ascii="Times New Roman" w:hAnsi="Times New Roman" w:cs="Times New Roman"/>
          <w:sz w:val="28"/>
          <w:szCs w:val="28"/>
        </w:rPr>
        <w:t>Эти факторы ока</w:t>
      </w:r>
      <w:r w:rsidR="00B2313D" w:rsidRPr="00B2313D">
        <w:rPr>
          <w:rFonts w:ascii="Times New Roman" w:hAnsi="Times New Roman" w:cs="Times New Roman"/>
          <w:sz w:val="28"/>
          <w:szCs w:val="28"/>
        </w:rPr>
        <w:t>зывают на фо</w:t>
      </w:r>
      <w:r>
        <w:rPr>
          <w:rFonts w:ascii="Times New Roman" w:hAnsi="Times New Roman" w:cs="Times New Roman"/>
          <w:sz w:val="28"/>
          <w:szCs w:val="28"/>
        </w:rPr>
        <w:t xml:space="preserve">рмирование личности преступника </w:t>
      </w:r>
      <w:r w:rsidR="00B2313D" w:rsidRPr="00B2313D">
        <w:rPr>
          <w:rFonts w:ascii="Times New Roman" w:hAnsi="Times New Roman" w:cs="Times New Roman"/>
          <w:sz w:val="28"/>
          <w:szCs w:val="28"/>
        </w:rPr>
        <w:t>активное воздействие</w:t>
      </w:r>
      <w:r>
        <w:rPr>
          <w:rFonts w:ascii="Times New Roman" w:hAnsi="Times New Roman" w:cs="Times New Roman"/>
          <w:sz w:val="28"/>
          <w:szCs w:val="28"/>
        </w:rPr>
        <w:t xml:space="preserve">. </w:t>
      </w:r>
    </w:p>
    <w:p w:rsidR="00B0057C" w:rsidRDefault="00B0057C" w:rsidP="00B0057C">
      <w:pPr>
        <w:ind w:left="360"/>
        <w:rPr>
          <w:rFonts w:ascii="Times New Roman" w:hAnsi="Times New Roman" w:cs="Times New Roman"/>
          <w:sz w:val="28"/>
          <w:szCs w:val="28"/>
        </w:rPr>
      </w:pPr>
      <w:r w:rsidRPr="00B0057C">
        <w:rPr>
          <w:rFonts w:ascii="Times New Roman" w:hAnsi="Times New Roman" w:cs="Times New Roman"/>
          <w:sz w:val="28"/>
          <w:szCs w:val="28"/>
        </w:rPr>
        <w:t>Традицио</w:t>
      </w:r>
      <w:r>
        <w:rPr>
          <w:rFonts w:ascii="Times New Roman" w:hAnsi="Times New Roman" w:cs="Times New Roman"/>
          <w:sz w:val="28"/>
          <w:szCs w:val="28"/>
        </w:rPr>
        <w:t>нно коррупцией считают преступ</w:t>
      </w:r>
      <w:r w:rsidRPr="00B0057C">
        <w:rPr>
          <w:rFonts w:ascii="Times New Roman" w:hAnsi="Times New Roman" w:cs="Times New Roman"/>
          <w:sz w:val="28"/>
          <w:szCs w:val="28"/>
        </w:rPr>
        <w:t>ную деятельность в органах государственно</w:t>
      </w:r>
      <w:r>
        <w:rPr>
          <w:rFonts w:ascii="Times New Roman" w:hAnsi="Times New Roman" w:cs="Times New Roman"/>
          <w:sz w:val="28"/>
          <w:szCs w:val="28"/>
        </w:rPr>
        <w:t>й вла</w:t>
      </w:r>
      <w:r w:rsidRPr="00B0057C">
        <w:rPr>
          <w:rFonts w:ascii="Times New Roman" w:hAnsi="Times New Roman" w:cs="Times New Roman"/>
          <w:sz w:val="28"/>
          <w:szCs w:val="28"/>
        </w:rPr>
        <w:t>сти, выражаю</w:t>
      </w:r>
      <w:r>
        <w:rPr>
          <w:rFonts w:ascii="Times New Roman" w:hAnsi="Times New Roman" w:cs="Times New Roman"/>
          <w:sz w:val="28"/>
          <w:szCs w:val="28"/>
        </w:rPr>
        <w:t>щуюся в использовании должност</w:t>
      </w:r>
      <w:r w:rsidRPr="00B0057C">
        <w:rPr>
          <w:rFonts w:ascii="Times New Roman" w:hAnsi="Times New Roman" w:cs="Times New Roman"/>
          <w:sz w:val="28"/>
          <w:szCs w:val="28"/>
        </w:rPr>
        <w:t>ными лицами с</w:t>
      </w:r>
      <w:r>
        <w:rPr>
          <w:rFonts w:ascii="Times New Roman" w:hAnsi="Times New Roman" w:cs="Times New Roman"/>
          <w:sz w:val="28"/>
          <w:szCs w:val="28"/>
        </w:rPr>
        <w:t>воих властных полномочий и слу</w:t>
      </w:r>
      <w:r w:rsidRPr="00B0057C">
        <w:rPr>
          <w:rFonts w:ascii="Times New Roman" w:hAnsi="Times New Roman" w:cs="Times New Roman"/>
          <w:sz w:val="28"/>
          <w:szCs w:val="28"/>
        </w:rPr>
        <w:t>жебного положе</w:t>
      </w:r>
      <w:r>
        <w:rPr>
          <w:rFonts w:ascii="Times New Roman" w:hAnsi="Times New Roman" w:cs="Times New Roman"/>
          <w:sz w:val="28"/>
          <w:szCs w:val="28"/>
        </w:rPr>
        <w:t>ния в целях личного обогащения.</w:t>
      </w:r>
    </w:p>
    <w:p w:rsidR="00B0057C" w:rsidRDefault="00B0057C" w:rsidP="00B0057C">
      <w:pPr>
        <w:ind w:left="360"/>
        <w:rPr>
          <w:rFonts w:ascii="Times New Roman" w:hAnsi="Times New Roman" w:cs="Times New Roman"/>
          <w:sz w:val="28"/>
          <w:szCs w:val="28"/>
        </w:rPr>
      </w:pPr>
      <w:r w:rsidRPr="00B0057C">
        <w:rPr>
          <w:rFonts w:ascii="Times New Roman" w:hAnsi="Times New Roman" w:cs="Times New Roman"/>
          <w:sz w:val="28"/>
          <w:szCs w:val="28"/>
        </w:rPr>
        <w:t>Однако в Рос</w:t>
      </w:r>
      <w:r>
        <w:rPr>
          <w:rFonts w:ascii="Times New Roman" w:hAnsi="Times New Roman" w:cs="Times New Roman"/>
          <w:sz w:val="28"/>
          <w:szCs w:val="28"/>
        </w:rPr>
        <w:t>сии коррупция в силу своего ха</w:t>
      </w:r>
      <w:r w:rsidRPr="00B0057C">
        <w:rPr>
          <w:rFonts w:ascii="Times New Roman" w:hAnsi="Times New Roman" w:cs="Times New Roman"/>
          <w:sz w:val="28"/>
          <w:szCs w:val="28"/>
        </w:rPr>
        <w:t>рактера и масшта</w:t>
      </w:r>
      <w:r>
        <w:rPr>
          <w:rFonts w:ascii="Times New Roman" w:hAnsi="Times New Roman" w:cs="Times New Roman"/>
          <w:sz w:val="28"/>
          <w:szCs w:val="28"/>
        </w:rPr>
        <w:t xml:space="preserve">бов — это не просто отдельное, </w:t>
      </w:r>
      <w:r w:rsidRPr="00B0057C">
        <w:rPr>
          <w:rFonts w:ascii="Times New Roman" w:hAnsi="Times New Roman" w:cs="Times New Roman"/>
          <w:sz w:val="28"/>
          <w:szCs w:val="28"/>
        </w:rPr>
        <w:t>локальное явление в об</w:t>
      </w:r>
      <w:r>
        <w:rPr>
          <w:rFonts w:ascii="Times New Roman" w:hAnsi="Times New Roman" w:cs="Times New Roman"/>
          <w:sz w:val="28"/>
          <w:szCs w:val="28"/>
        </w:rPr>
        <w:t>ласти политики и госу</w:t>
      </w:r>
      <w:r w:rsidRPr="00B0057C">
        <w:rPr>
          <w:rFonts w:ascii="Times New Roman" w:hAnsi="Times New Roman" w:cs="Times New Roman"/>
          <w:sz w:val="28"/>
          <w:szCs w:val="28"/>
        </w:rPr>
        <w:t xml:space="preserve">дарственного </w:t>
      </w:r>
      <w:r>
        <w:rPr>
          <w:rFonts w:ascii="Times New Roman" w:hAnsi="Times New Roman" w:cs="Times New Roman"/>
          <w:sz w:val="28"/>
          <w:szCs w:val="28"/>
        </w:rPr>
        <w:t>управления. Это система отноше</w:t>
      </w:r>
      <w:r w:rsidRPr="00B0057C">
        <w:rPr>
          <w:rFonts w:ascii="Times New Roman" w:hAnsi="Times New Roman" w:cs="Times New Roman"/>
          <w:sz w:val="28"/>
          <w:szCs w:val="28"/>
        </w:rPr>
        <w:t>ний, которая пронизывает все структуры нашего</w:t>
      </w:r>
      <w:r>
        <w:rPr>
          <w:rFonts w:ascii="Times New Roman" w:hAnsi="Times New Roman" w:cs="Times New Roman"/>
          <w:sz w:val="28"/>
          <w:szCs w:val="28"/>
        </w:rPr>
        <w:t xml:space="preserve"> </w:t>
      </w:r>
      <w:r w:rsidRPr="00B0057C">
        <w:rPr>
          <w:rFonts w:ascii="Times New Roman" w:hAnsi="Times New Roman" w:cs="Times New Roman"/>
          <w:sz w:val="28"/>
          <w:szCs w:val="28"/>
        </w:rPr>
        <w:t>государства и общества.</w:t>
      </w:r>
    </w:p>
    <w:p w:rsidR="00B0057C" w:rsidRPr="00B0057C" w:rsidRDefault="00B0057C" w:rsidP="00B0057C">
      <w:pPr>
        <w:ind w:left="360"/>
        <w:rPr>
          <w:rFonts w:ascii="Times New Roman" w:hAnsi="Times New Roman" w:cs="Times New Roman"/>
          <w:sz w:val="28"/>
          <w:szCs w:val="28"/>
        </w:rPr>
      </w:pPr>
      <w:r w:rsidRPr="00B0057C">
        <w:rPr>
          <w:rFonts w:ascii="Times New Roman" w:hAnsi="Times New Roman" w:cs="Times New Roman"/>
          <w:sz w:val="28"/>
          <w:szCs w:val="28"/>
        </w:rPr>
        <w:t>Одной из с</w:t>
      </w:r>
      <w:r>
        <w:rPr>
          <w:rFonts w:ascii="Times New Roman" w:hAnsi="Times New Roman" w:cs="Times New Roman"/>
          <w:sz w:val="28"/>
          <w:szCs w:val="28"/>
        </w:rPr>
        <w:t xml:space="preserve">амых распространенных и опасных </w:t>
      </w:r>
      <w:r w:rsidRPr="00B0057C">
        <w:rPr>
          <w:rFonts w:ascii="Times New Roman" w:hAnsi="Times New Roman" w:cs="Times New Roman"/>
          <w:sz w:val="28"/>
          <w:szCs w:val="28"/>
        </w:rPr>
        <w:t>форм проявлен</w:t>
      </w:r>
      <w:r>
        <w:rPr>
          <w:rFonts w:ascii="Times New Roman" w:hAnsi="Times New Roman" w:cs="Times New Roman"/>
          <w:sz w:val="28"/>
          <w:szCs w:val="28"/>
        </w:rPr>
        <w:t>ия коррупции является взяточни</w:t>
      </w:r>
      <w:r w:rsidRPr="00B0057C">
        <w:rPr>
          <w:rFonts w:ascii="Times New Roman" w:hAnsi="Times New Roman" w:cs="Times New Roman"/>
          <w:sz w:val="28"/>
          <w:szCs w:val="28"/>
        </w:rPr>
        <w:t>чество. Отличительной чертой</w:t>
      </w:r>
      <w:r>
        <w:rPr>
          <w:rFonts w:ascii="Times New Roman" w:hAnsi="Times New Roman" w:cs="Times New Roman"/>
          <w:sz w:val="28"/>
          <w:szCs w:val="28"/>
        </w:rPr>
        <w:t xml:space="preserve"> взяточничества </w:t>
      </w:r>
      <w:r w:rsidRPr="00B0057C">
        <w:rPr>
          <w:rFonts w:ascii="Times New Roman" w:hAnsi="Times New Roman" w:cs="Times New Roman"/>
          <w:sz w:val="28"/>
          <w:szCs w:val="28"/>
        </w:rPr>
        <w:t xml:space="preserve">является то, </w:t>
      </w:r>
      <w:r>
        <w:rPr>
          <w:rFonts w:ascii="Times New Roman" w:hAnsi="Times New Roman" w:cs="Times New Roman"/>
          <w:sz w:val="28"/>
          <w:szCs w:val="28"/>
        </w:rPr>
        <w:t xml:space="preserve">что оно совершается специальным </w:t>
      </w:r>
      <w:r w:rsidRPr="00B0057C">
        <w:rPr>
          <w:rFonts w:ascii="Times New Roman" w:hAnsi="Times New Roman" w:cs="Times New Roman"/>
          <w:sz w:val="28"/>
          <w:szCs w:val="28"/>
        </w:rPr>
        <w:t>субъектом, д</w:t>
      </w:r>
      <w:r>
        <w:rPr>
          <w:rFonts w:ascii="Times New Roman" w:hAnsi="Times New Roman" w:cs="Times New Roman"/>
          <w:sz w:val="28"/>
          <w:szCs w:val="28"/>
        </w:rPr>
        <w:t>олжностным лицом. Понятие долж</w:t>
      </w:r>
      <w:r w:rsidRPr="00B0057C">
        <w:rPr>
          <w:rFonts w:ascii="Times New Roman" w:hAnsi="Times New Roman" w:cs="Times New Roman"/>
          <w:sz w:val="28"/>
          <w:szCs w:val="28"/>
        </w:rPr>
        <w:t>ностного лица ра</w:t>
      </w:r>
      <w:r>
        <w:rPr>
          <w:rFonts w:ascii="Times New Roman" w:hAnsi="Times New Roman" w:cs="Times New Roman"/>
          <w:sz w:val="28"/>
          <w:szCs w:val="28"/>
        </w:rPr>
        <w:t xml:space="preserve">скрывается в прим. 1 к ст. 285 </w:t>
      </w:r>
      <w:r w:rsidRPr="00B0057C">
        <w:rPr>
          <w:rFonts w:ascii="Times New Roman" w:hAnsi="Times New Roman" w:cs="Times New Roman"/>
          <w:sz w:val="28"/>
          <w:szCs w:val="28"/>
        </w:rPr>
        <w:t>УК РФ. Ими п</w:t>
      </w:r>
      <w:r>
        <w:rPr>
          <w:rFonts w:ascii="Times New Roman" w:hAnsi="Times New Roman" w:cs="Times New Roman"/>
          <w:sz w:val="28"/>
          <w:szCs w:val="28"/>
        </w:rPr>
        <w:t>ризнаются лица, постоянно, вре</w:t>
      </w:r>
      <w:r w:rsidRPr="00B0057C">
        <w:rPr>
          <w:rFonts w:ascii="Times New Roman" w:hAnsi="Times New Roman" w:cs="Times New Roman"/>
          <w:sz w:val="28"/>
          <w:szCs w:val="28"/>
        </w:rPr>
        <w:t xml:space="preserve">менно или </w:t>
      </w:r>
      <w:r>
        <w:rPr>
          <w:rFonts w:ascii="Times New Roman" w:hAnsi="Times New Roman" w:cs="Times New Roman"/>
          <w:sz w:val="28"/>
          <w:szCs w:val="28"/>
        </w:rPr>
        <w:t>по специальному полномочию осу</w:t>
      </w:r>
      <w:r w:rsidRPr="00B0057C">
        <w:rPr>
          <w:rFonts w:ascii="Times New Roman" w:hAnsi="Times New Roman" w:cs="Times New Roman"/>
          <w:sz w:val="28"/>
          <w:szCs w:val="28"/>
        </w:rPr>
        <w:t>ществляющие функц</w:t>
      </w:r>
      <w:r>
        <w:rPr>
          <w:rFonts w:ascii="Times New Roman" w:hAnsi="Times New Roman" w:cs="Times New Roman"/>
          <w:sz w:val="28"/>
          <w:szCs w:val="28"/>
        </w:rPr>
        <w:t xml:space="preserve">ии представителя власти </w:t>
      </w:r>
      <w:r w:rsidRPr="00B0057C">
        <w:rPr>
          <w:rFonts w:ascii="Times New Roman" w:hAnsi="Times New Roman" w:cs="Times New Roman"/>
          <w:sz w:val="28"/>
          <w:szCs w:val="28"/>
        </w:rPr>
        <w:t>либо вы</w:t>
      </w:r>
      <w:r>
        <w:rPr>
          <w:rFonts w:ascii="Times New Roman" w:hAnsi="Times New Roman" w:cs="Times New Roman"/>
          <w:sz w:val="28"/>
          <w:szCs w:val="28"/>
        </w:rPr>
        <w:t>полняющие организационно-распо</w:t>
      </w:r>
      <w:r w:rsidRPr="00B0057C">
        <w:rPr>
          <w:rFonts w:ascii="Times New Roman" w:hAnsi="Times New Roman" w:cs="Times New Roman"/>
          <w:sz w:val="28"/>
          <w:szCs w:val="28"/>
        </w:rPr>
        <w:t>рядительн</w:t>
      </w:r>
      <w:r>
        <w:rPr>
          <w:rFonts w:ascii="Times New Roman" w:hAnsi="Times New Roman" w:cs="Times New Roman"/>
          <w:sz w:val="28"/>
          <w:szCs w:val="28"/>
        </w:rPr>
        <w:t>ые, административно-хозяйствен</w:t>
      </w:r>
      <w:r w:rsidRPr="00B0057C">
        <w:rPr>
          <w:rFonts w:ascii="Times New Roman" w:hAnsi="Times New Roman" w:cs="Times New Roman"/>
          <w:sz w:val="28"/>
          <w:szCs w:val="28"/>
        </w:rPr>
        <w:t>ные функции</w:t>
      </w:r>
      <w:r>
        <w:rPr>
          <w:rFonts w:ascii="Times New Roman" w:hAnsi="Times New Roman" w:cs="Times New Roman"/>
          <w:sz w:val="28"/>
          <w:szCs w:val="28"/>
        </w:rPr>
        <w:t xml:space="preserve"> в государственных органах, ор</w:t>
      </w:r>
      <w:r w:rsidRPr="00B0057C">
        <w:rPr>
          <w:rFonts w:ascii="Times New Roman" w:hAnsi="Times New Roman" w:cs="Times New Roman"/>
          <w:sz w:val="28"/>
          <w:szCs w:val="28"/>
        </w:rPr>
        <w:t>ганах местног</w:t>
      </w:r>
      <w:r>
        <w:rPr>
          <w:rFonts w:ascii="Times New Roman" w:hAnsi="Times New Roman" w:cs="Times New Roman"/>
          <w:sz w:val="28"/>
          <w:szCs w:val="28"/>
        </w:rPr>
        <w:t>о самоуправления, государствен</w:t>
      </w:r>
      <w:r w:rsidRPr="00B0057C">
        <w:rPr>
          <w:rFonts w:ascii="Times New Roman" w:hAnsi="Times New Roman" w:cs="Times New Roman"/>
          <w:sz w:val="28"/>
          <w:szCs w:val="28"/>
        </w:rPr>
        <w:t>ных и мун</w:t>
      </w:r>
      <w:r>
        <w:rPr>
          <w:rFonts w:ascii="Times New Roman" w:hAnsi="Times New Roman" w:cs="Times New Roman"/>
          <w:sz w:val="28"/>
          <w:szCs w:val="28"/>
        </w:rPr>
        <w:t xml:space="preserve">иципальных учреждениях, а также </w:t>
      </w:r>
      <w:r w:rsidRPr="00B0057C">
        <w:rPr>
          <w:rFonts w:ascii="Times New Roman" w:hAnsi="Times New Roman" w:cs="Times New Roman"/>
          <w:sz w:val="28"/>
          <w:szCs w:val="28"/>
        </w:rPr>
        <w:t>в Вооруженн</w:t>
      </w:r>
      <w:r>
        <w:rPr>
          <w:rFonts w:ascii="Times New Roman" w:hAnsi="Times New Roman" w:cs="Times New Roman"/>
          <w:sz w:val="28"/>
          <w:szCs w:val="28"/>
        </w:rPr>
        <w:t xml:space="preserve">ых Силах Российской Федерации, </w:t>
      </w:r>
      <w:r w:rsidRPr="00B0057C">
        <w:rPr>
          <w:rFonts w:ascii="Times New Roman" w:hAnsi="Times New Roman" w:cs="Times New Roman"/>
          <w:sz w:val="28"/>
          <w:szCs w:val="28"/>
        </w:rPr>
        <w:t>других в</w:t>
      </w:r>
      <w:r>
        <w:rPr>
          <w:rFonts w:ascii="Times New Roman" w:hAnsi="Times New Roman" w:cs="Times New Roman"/>
          <w:sz w:val="28"/>
          <w:szCs w:val="28"/>
        </w:rPr>
        <w:t xml:space="preserve">ойсках и воинских формированиях Российской Федерации. </w:t>
      </w:r>
      <w:r w:rsidRPr="00B0057C">
        <w:rPr>
          <w:rFonts w:ascii="Times New Roman" w:hAnsi="Times New Roman" w:cs="Times New Roman"/>
          <w:sz w:val="28"/>
          <w:szCs w:val="28"/>
        </w:rPr>
        <w:t>Таким обр</w:t>
      </w:r>
      <w:r>
        <w:rPr>
          <w:rFonts w:ascii="Times New Roman" w:hAnsi="Times New Roman" w:cs="Times New Roman"/>
          <w:sz w:val="28"/>
          <w:szCs w:val="28"/>
        </w:rPr>
        <w:t>азом, закон очень четко выделя</w:t>
      </w:r>
      <w:r w:rsidRPr="00B0057C">
        <w:rPr>
          <w:rFonts w:ascii="Times New Roman" w:hAnsi="Times New Roman" w:cs="Times New Roman"/>
          <w:sz w:val="28"/>
          <w:szCs w:val="28"/>
        </w:rPr>
        <w:t>ет две груп</w:t>
      </w:r>
      <w:r>
        <w:rPr>
          <w:rFonts w:ascii="Times New Roman" w:hAnsi="Times New Roman" w:cs="Times New Roman"/>
          <w:sz w:val="28"/>
          <w:szCs w:val="28"/>
        </w:rPr>
        <w:t xml:space="preserve">пы лиц, подпадающих под понятие </w:t>
      </w:r>
      <w:r w:rsidRPr="00B0057C">
        <w:rPr>
          <w:rFonts w:ascii="Times New Roman" w:hAnsi="Times New Roman" w:cs="Times New Roman"/>
          <w:sz w:val="28"/>
          <w:szCs w:val="28"/>
        </w:rPr>
        <w:t>должностного лица:</w:t>
      </w:r>
    </w:p>
    <w:p w:rsidR="00B0057C" w:rsidRPr="00B0057C" w:rsidRDefault="00B0057C" w:rsidP="00B0057C">
      <w:pPr>
        <w:ind w:left="360"/>
        <w:rPr>
          <w:rFonts w:ascii="Times New Roman" w:hAnsi="Times New Roman" w:cs="Times New Roman"/>
          <w:sz w:val="28"/>
          <w:szCs w:val="28"/>
        </w:rPr>
      </w:pPr>
      <w:r w:rsidRPr="00B0057C">
        <w:rPr>
          <w:rFonts w:ascii="Times New Roman" w:hAnsi="Times New Roman" w:cs="Times New Roman"/>
          <w:sz w:val="28"/>
          <w:szCs w:val="28"/>
        </w:rPr>
        <w:t>1) лица, по</w:t>
      </w:r>
      <w:r>
        <w:rPr>
          <w:rFonts w:ascii="Times New Roman" w:hAnsi="Times New Roman" w:cs="Times New Roman"/>
          <w:sz w:val="28"/>
          <w:szCs w:val="28"/>
        </w:rPr>
        <w:t>стоянно, временно или по специ</w:t>
      </w:r>
      <w:r w:rsidRPr="00B0057C">
        <w:rPr>
          <w:rFonts w:ascii="Times New Roman" w:hAnsi="Times New Roman" w:cs="Times New Roman"/>
          <w:sz w:val="28"/>
          <w:szCs w:val="28"/>
        </w:rPr>
        <w:t xml:space="preserve">альному </w:t>
      </w:r>
      <w:r>
        <w:rPr>
          <w:rFonts w:ascii="Times New Roman" w:hAnsi="Times New Roman" w:cs="Times New Roman"/>
          <w:sz w:val="28"/>
          <w:szCs w:val="28"/>
        </w:rPr>
        <w:t>полномочию осуществляющие функ</w:t>
      </w:r>
      <w:r w:rsidRPr="00B0057C">
        <w:rPr>
          <w:rFonts w:ascii="Times New Roman" w:hAnsi="Times New Roman" w:cs="Times New Roman"/>
          <w:sz w:val="28"/>
          <w:szCs w:val="28"/>
        </w:rPr>
        <w:t>ции представителя власти;</w:t>
      </w:r>
    </w:p>
    <w:p w:rsidR="001D714C" w:rsidRPr="001D714C" w:rsidRDefault="00B0057C" w:rsidP="001D714C">
      <w:pPr>
        <w:ind w:left="360"/>
        <w:rPr>
          <w:rFonts w:ascii="Times New Roman" w:hAnsi="Times New Roman" w:cs="Times New Roman"/>
          <w:sz w:val="28"/>
          <w:szCs w:val="28"/>
        </w:rPr>
      </w:pPr>
      <w:r w:rsidRPr="00B0057C">
        <w:rPr>
          <w:rFonts w:ascii="Times New Roman" w:hAnsi="Times New Roman" w:cs="Times New Roman"/>
          <w:sz w:val="28"/>
          <w:szCs w:val="28"/>
        </w:rPr>
        <w:t>2) лица, вы</w:t>
      </w:r>
      <w:r>
        <w:rPr>
          <w:rFonts w:ascii="Times New Roman" w:hAnsi="Times New Roman" w:cs="Times New Roman"/>
          <w:sz w:val="28"/>
          <w:szCs w:val="28"/>
        </w:rPr>
        <w:t>полняющие организационно-распо</w:t>
      </w:r>
      <w:r w:rsidRPr="00B0057C">
        <w:rPr>
          <w:rFonts w:ascii="Times New Roman" w:hAnsi="Times New Roman" w:cs="Times New Roman"/>
          <w:sz w:val="28"/>
          <w:szCs w:val="28"/>
        </w:rPr>
        <w:t>рядительные</w:t>
      </w:r>
      <w:r>
        <w:rPr>
          <w:rFonts w:ascii="Times New Roman" w:hAnsi="Times New Roman" w:cs="Times New Roman"/>
          <w:sz w:val="28"/>
          <w:szCs w:val="28"/>
        </w:rPr>
        <w:t xml:space="preserve"> или административно-хозяйствен</w:t>
      </w:r>
      <w:r w:rsidR="001D714C" w:rsidRPr="001D714C">
        <w:rPr>
          <w:rFonts w:ascii="Times New Roman" w:hAnsi="Times New Roman" w:cs="Times New Roman"/>
          <w:sz w:val="28"/>
          <w:szCs w:val="28"/>
        </w:rPr>
        <w:t>ные функции в</w:t>
      </w:r>
      <w:r w:rsidR="001D714C">
        <w:rPr>
          <w:rFonts w:ascii="Times New Roman" w:hAnsi="Times New Roman" w:cs="Times New Roman"/>
          <w:sz w:val="28"/>
          <w:szCs w:val="28"/>
        </w:rPr>
        <w:t xml:space="preserve"> государственных органах, орга</w:t>
      </w:r>
      <w:r w:rsidR="001D714C" w:rsidRPr="001D714C">
        <w:rPr>
          <w:rFonts w:ascii="Times New Roman" w:hAnsi="Times New Roman" w:cs="Times New Roman"/>
          <w:sz w:val="28"/>
          <w:szCs w:val="28"/>
        </w:rPr>
        <w:t>нах местного самоуправления.</w:t>
      </w:r>
    </w:p>
    <w:p w:rsidR="001D714C" w:rsidRPr="001D714C" w:rsidRDefault="001D714C" w:rsidP="001D714C">
      <w:pPr>
        <w:ind w:left="360"/>
        <w:rPr>
          <w:rFonts w:ascii="Times New Roman" w:hAnsi="Times New Roman" w:cs="Times New Roman"/>
          <w:sz w:val="28"/>
          <w:szCs w:val="28"/>
        </w:rPr>
      </w:pPr>
      <w:r w:rsidRPr="001D714C">
        <w:rPr>
          <w:rFonts w:ascii="Times New Roman" w:hAnsi="Times New Roman" w:cs="Times New Roman"/>
          <w:sz w:val="28"/>
          <w:szCs w:val="28"/>
        </w:rPr>
        <w:t>Сово</w:t>
      </w:r>
      <w:r>
        <w:rPr>
          <w:rFonts w:ascii="Times New Roman" w:hAnsi="Times New Roman" w:cs="Times New Roman"/>
          <w:sz w:val="28"/>
          <w:szCs w:val="28"/>
        </w:rPr>
        <w:t xml:space="preserve">купность индивидуальных качеств </w:t>
      </w:r>
      <w:r w:rsidRPr="001D714C">
        <w:rPr>
          <w:rFonts w:ascii="Times New Roman" w:hAnsi="Times New Roman" w:cs="Times New Roman"/>
          <w:sz w:val="28"/>
          <w:szCs w:val="28"/>
        </w:rPr>
        <w:t>и субъективны</w:t>
      </w:r>
      <w:r>
        <w:rPr>
          <w:rFonts w:ascii="Times New Roman" w:hAnsi="Times New Roman" w:cs="Times New Roman"/>
          <w:sz w:val="28"/>
          <w:szCs w:val="28"/>
        </w:rPr>
        <w:t xml:space="preserve">х свойств, характеризующих роль </w:t>
      </w:r>
      <w:r w:rsidRPr="001D714C">
        <w:rPr>
          <w:rFonts w:ascii="Times New Roman" w:hAnsi="Times New Roman" w:cs="Times New Roman"/>
          <w:sz w:val="28"/>
          <w:szCs w:val="28"/>
        </w:rPr>
        <w:t>личности в с</w:t>
      </w:r>
      <w:r>
        <w:rPr>
          <w:rFonts w:ascii="Times New Roman" w:hAnsi="Times New Roman" w:cs="Times New Roman"/>
          <w:sz w:val="28"/>
          <w:szCs w:val="28"/>
        </w:rPr>
        <w:t>овершении коррупционных престу</w:t>
      </w:r>
      <w:r w:rsidRPr="001D714C">
        <w:rPr>
          <w:rFonts w:ascii="Times New Roman" w:hAnsi="Times New Roman" w:cs="Times New Roman"/>
          <w:sz w:val="28"/>
          <w:szCs w:val="28"/>
        </w:rPr>
        <w:t>плений, оказы</w:t>
      </w:r>
      <w:r>
        <w:rPr>
          <w:rFonts w:ascii="Times New Roman" w:hAnsi="Times New Roman" w:cs="Times New Roman"/>
          <w:sz w:val="28"/>
          <w:szCs w:val="28"/>
        </w:rPr>
        <w:t>вает заметное влияние на уясне</w:t>
      </w:r>
      <w:r w:rsidRPr="001D714C">
        <w:rPr>
          <w:rFonts w:ascii="Times New Roman" w:hAnsi="Times New Roman" w:cs="Times New Roman"/>
          <w:sz w:val="28"/>
          <w:szCs w:val="28"/>
        </w:rPr>
        <w:t>ние структур</w:t>
      </w:r>
      <w:r>
        <w:rPr>
          <w:rFonts w:ascii="Times New Roman" w:hAnsi="Times New Roman" w:cs="Times New Roman"/>
          <w:sz w:val="28"/>
          <w:szCs w:val="28"/>
        </w:rPr>
        <w:t xml:space="preserve">ы личности преступника, ее роли </w:t>
      </w:r>
      <w:r w:rsidRPr="001D714C">
        <w:rPr>
          <w:rFonts w:ascii="Times New Roman" w:hAnsi="Times New Roman" w:cs="Times New Roman"/>
          <w:sz w:val="28"/>
          <w:szCs w:val="28"/>
        </w:rPr>
        <w:t>в совершени</w:t>
      </w:r>
      <w:r>
        <w:rPr>
          <w:rFonts w:ascii="Times New Roman" w:hAnsi="Times New Roman" w:cs="Times New Roman"/>
          <w:sz w:val="28"/>
          <w:szCs w:val="28"/>
        </w:rPr>
        <w:t>и рассматриваемых нами преступ</w:t>
      </w:r>
      <w:r w:rsidRPr="001D714C">
        <w:rPr>
          <w:rFonts w:ascii="Times New Roman" w:hAnsi="Times New Roman" w:cs="Times New Roman"/>
          <w:sz w:val="28"/>
          <w:szCs w:val="28"/>
        </w:rPr>
        <w:t>ных деяний.</w:t>
      </w:r>
    </w:p>
    <w:p w:rsidR="001D714C" w:rsidRPr="001D714C" w:rsidRDefault="001D714C" w:rsidP="001D714C">
      <w:pPr>
        <w:ind w:left="360"/>
        <w:rPr>
          <w:rFonts w:ascii="Times New Roman" w:hAnsi="Times New Roman" w:cs="Times New Roman"/>
          <w:sz w:val="28"/>
          <w:szCs w:val="28"/>
        </w:rPr>
      </w:pPr>
      <w:r w:rsidRPr="001D714C">
        <w:rPr>
          <w:rFonts w:ascii="Times New Roman" w:hAnsi="Times New Roman" w:cs="Times New Roman"/>
          <w:sz w:val="28"/>
          <w:szCs w:val="28"/>
        </w:rPr>
        <w:t>Анализ и</w:t>
      </w:r>
      <w:r>
        <w:rPr>
          <w:rFonts w:ascii="Times New Roman" w:hAnsi="Times New Roman" w:cs="Times New Roman"/>
          <w:sz w:val="28"/>
          <w:szCs w:val="28"/>
        </w:rPr>
        <w:t>зучения уголовных дел коррупци</w:t>
      </w:r>
      <w:r w:rsidRPr="001D714C">
        <w:rPr>
          <w:rFonts w:ascii="Times New Roman" w:hAnsi="Times New Roman" w:cs="Times New Roman"/>
          <w:sz w:val="28"/>
          <w:szCs w:val="28"/>
        </w:rPr>
        <w:t>онной направленности, в частно</w:t>
      </w:r>
      <w:r>
        <w:rPr>
          <w:rFonts w:ascii="Times New Roman" w:hAnsi="Times New Roman" w:cs="Times New Roman"/>
          <w:sz w:val="28"/>
          <w:szCs w:val="28"/>
        </w:rPr>
        <w:t xml:space="preserve">сти, по ст. 290 </w:t>
      </w:r>
      <w:r w:rsidRPr="001D714C">
        <w:rPr>
          <w:rFonts w:ascii="Times New Roman" w:hAnsi="Times New Roman" w:cs="Times New Roman"/>
          <w:sz w:val="28"/>
          <w:szCs w:val="28"/>
        </w:rPr>
        <w:t>УК РФ (Получение взятки), ст. 285 УК РФ</w:t>
      </w:r>
    </w:p>
    <w:p w:rsidR="001D714C" w:rsidRPr="001D714C" w:rsidRDefault="001D714C" w:rsidP="001D714C">
      <w:pPr>
        <w:ind w:left="360"/>
        <w:rPr>
          <w:rFonts w:ascii="Times New Roman" w:hAnsi="Times New Roman" w:cs="Times New Roman"/>
          <w:sz w:val="28"/>
          <w:szCs w:val="28"/>
        </w:rPr>
      </w:pPr>
      <w:r w:rsidRPr="001D714C">
        <w:rPr>
          <w:rFonts w:ascii="Times New Roman" w:hAnsi="Times New Roman" w:cs="Times New Roman"/>
          <w:sz w:val="28"/>
          <w:szCs w:val="28"/>
        </w:rPr>
        <w:t>(Злоупотре</w:t>
      </w:r>
      <w:r>
        <w:rPr>
          <w:rFonts w:ascii="Times New Roman" w:hAnsi="Times New Roman" w:cs="Times New Roman"/>
          <w:sz w:val="28"/>
          <w:szCs w:val="28"/>
        </w:rPr>
        <w:t>бление должностными полномочия</w:t>
      </w:r>
      <w:r w:rsidRPr="001D714C">
        <w:rPr>
          <w:rFonts w:ascii="Times New Roman" w:hAnsi="Times New Roman" w:cs="Times New Roman"/>
          <w:sz w:val="28"/>
          <w:szCs w:val="28"/>
        </w:rPr>
        <w:t>ми), ст. 292 УК</w:t>
      </w:r>
      <w:r>
        <w:rPr>
          <w:rFonts w:ascii="Times New Roman" w:hAnsi="Times New Roman" w:cs="Times New Roman"/>
          <w:sz w:val="28"/>
          <w:szCs w:val="28"/>
        </w:rPr>
        <w:t xml:space="preserve"> РФ (Служебный подлог) за пери</w:t>
      </w:r>
      <w:r w:rsidRPr="001D714C">
        <w:rPr>
          <w:rFonts w:ascii="Times New Roman" w:hAnsi="Times New Roman" w:cs="Times New Roman"/>
          <w:sz w:val="28"/>
          <w:szCs w:val="28"/>
        </w:rPr>
        <w:t>од с 2005 по 200</w:t>
      </w:r>
      <w:r>
        <w:rPr>
          <w:rFonts w:ascii="Times New Roman" w:hAnsi="Times New Roman" w:cs="Times New Roman"/>
          <w:sz w:val="28"/>
          <w:szCs w:val="28"/>
        </w:rPr>
        <w:t>9 г. по Челябинской области по</w:t>
      </w:r>
      <w:r w:rsidRPr="001D714C">
        <w:rPr>
          <w:rFonts w:ascii="Times New Roman" w:hAnsi="Times New Roman" w:cs="Times New Roman"/>
          <w:sz w:val="28"/>
          <w:szCs w:val="28"/>
        </w:rPr>
        <w:t>зволяет отмет</w:t>
      </w:r>
      <w:r>
        <w:rPr>
          <w:rFonts w:ascii="Times New Roman" w:hAnsi="Times New Roman" w:cs="Times New Roman"/>
          <w:sz w:val="28"/>
          <w:szCs w:val="28"/>
        </w:rPr>
        <w:t>ить некоторые особенности, при</w:t>
      </w:r>
      <w:r w:rsidRPr="001D714C">
        <w:rPr>
          <w:rFonts w:ascii="Times New Roman" w:hAnsi="Times New Roman" w:cs="Times New Roman"/>
          <w:sz w:val="28"/>
          <w:szCs w:val="28"/>
        </w:rPr>
        <w:t>сущие личности такого рода правонарушителей.</w:t>
      </w:r>
    </w:p>
    <w:p w:rsidR="00B0057C" w:rsidRDefault="001D714C" w:rsidP="001D714C">
      <w:pPr>
        <w:ind w:left="360"/>
        <w:rPr>
          <w:rFonts w:ascii="Times New Roman" w:hAnsi="Times New Roman" w:cs="Times New Roman"/>
          <w:sz w:val="28"/>
          <w:szCs w:val="28"/>
        </w:rPr>
      </w:pPr>
      <w:r w:rsidRPr="001D714C">
        <w:rPr>
          <w:rFonts w:ascii="Times New Roman" w:hAnsi="Times New Roman" w:cs="Times New Roman"/>
          <w:sz w:val="28"/>
          <w:szCs w:val="28"/>
        </w:rPr>
        <w:t>К социальн</w:t>
      </w:r>
      <w:r>
        <w:rPr>
          <w:rFonts w:ascii="Times New Roman" w:hAnsi="Times New Roman" w:cs="Times New Roman"/>
          <w:sz w:val="28"/>
          <w:szCs w:val="28"/>
        </w:rPr>
        <w:t>о-демографическим признакам от</w:t>
      </w:r>
      <w:r w:rsidRPr="001D714C">
        <w:rPr>
          <w:rFonts w:ascii="Times New Roman" w:hAnsi="Times New Roman" w:cs="Times New Roman"/>
          <w:sz w:val="28"/>
          <w:szCs w:val="28"/>
        </w:rPr>
        <w:t>носят пол, возра</w:t>
      </w:r>
      <w:r>
        <w:rPr>
          <w:rFonts w:ascii="Times New Roman" w:hAnsi="Times New Roman" w:cs="Times New Roman"/>
          <w:sz w:val="28"/>
          <w:szCs w:val="28"/>
        </w:rPr>
        <w:t>ст, образование, профессиональ</w:t>
      </w:r>
      <w:r w:rsidRPr="001D714C">
        <w:rPr>
          <w:rFonts w:ascii="Times New Roman" w:hAnsi="Times New Roman" w:cs="Times New Roman"/>
          <w:sz w:val="28"/>
          <w:szCs w:val="28"/>
        </w:rPr>
        <w:t>ную принадлеж</w:t>
      </w:r>
      <w:r>
        <w:rPr>
          <w:rFonts w:ascii="Times New Roman" w:hAnsi="Times New Roman" w:cs="Times New Roman"/>
          <w:sz w:val="28"/>
          <w:szCs w:val="28"/>
        </w:rPr>
        <w:t>ность, семейное положение, при</w:t>
      </w:r>
      <w:r w:rsidRPr="001D714C">
        <w:rPr>
          <w:rFonts w:ascii="Times New Roman" w:hAnsi="Times New Roman" w:cs="Times New Roman"/>
          <w:sz w:val="28"/>
          <w:szCs w:val="28"/>
        </w:rPr>
        <w:t>надлежность к</w:t>
      </w:r>
      <w:r>
        <w:rPr>
          <w:rFonts w:ascii="Times New Roman" w:hAnsi="Times New Roman" w:cs="Times New Roman"/>
          <w:sz w:val="28"/>
          <w:szCs w:val="28"/>
        </w:rPr>
        <w:t xml:space="preserve"> городскому и сельскому населе</w:t>
      </w:r>
      <w:r w:rsidRPr="001D714C">
        <w:rPr>
          <w:rFonts w:ascii="Times New Roman" w:hAnsi="Times New Roman" w:cs="Times New Roman"/>
          <w:sz w:val="28"/>
          <w:szCs w:val="28"/>
        </w:rPr>
        <w:t>нию, материальное положение и д</w:t>
      </w:r>
      <w:r>
        <w:rPr>
          <w:rFonts w:ascii="Times New Roman" w:hAnsi="Times New Roman" w:cs="Times New Roman"/>
          <w:sz w:val="28"/>
          <w:szCs w:val="28"/>
        </w:rPr>
        <w:t>р. Эти призна</w:t>
      </w:r>
      <w:r w:rsidRPr="001D714C">
        <w:rPr>
          <w:rFonts w:ascii="Times New Roman" w:hAnsi="Times New Roman" w:cs="Times New Roman"/>
          <w:sz w:val="28"/>
          <w:szCs w:val="28"/>
        </w:rPr>
        <w:t>ки сами по себе</w:t>
      </w:r>
      <w:r>
        <w:rPr>
          <w:rFonts w:ascii="Times New Roman" w:hAnsi="Times New Roman" w:cs="Times New Roman"/>
          <w:sz w:val="28"/>
          <w:szCs w:val="28"/>
        </w:rPr>
        <w:t xml:space="preserve"> не имеют явного криминологиче</w:t>
      </w:r>
      <w:r w:rsidRPr="001D714C">
        <w:rPr>
          <w:rFonts w:ascii="Times New Roman" w:hAnsi="Times New Roman" w:cs="Times New Roman"/>
          <w:sz w:val="28"/>
          <w:szCs w:val="28"/>
        </w:rPr>
        <w:t>ского значения,</w:t>
      </w:r>
      <w:r>
        <w:rPr>
          <w:rFonts w:ascii="Times New Roman" w:hAnsi="Times New Roman" w:cs="Times New Roman"/>
          <w:sz w:val="28"/>
          <w:szCs w:val="28"/>
        </w:rPr>
        <w:t xml:space="preserve"> так как характеризуют конкрет</w:t>
      </w:r>
      <w:r w:rsidRPr="001D714C">
        <w:rPr>
          <w:rFonts w:ascii="Times New Roman" w:hAnsi="Times New Roman" w:cs="Times New Roman"/>
          <w:sz w:val="28"/>
          <w:szCs w:val="28"/>
        </w:rPr>
        <w:t>ного человека,</w:t>
      </w:r>
      <w:r>
        <w:rPr>
          <w:rFonts w:ascii="Times New Roman" w:hAnsi="Times New Roman" w:cs="Times New Roman"/>
          <w:sz w:val="28"/>
          <w:szCs w:val="28"/>
        </w:rPr>
        <w:t xml:space="preserve"> однако в статистическом выраже</w:t>
      </w:r>
      <w:r w:rsidRPr="001D714C">
        <w:rPr>
          <w:rFonts w:ascii="Times New Roman" w:hAnsi="Times New Roman" w:cs="Times New Roman"/>
          <w:sz w:val="28"/>
          <w:szCs w:val="28"/>
        </w:rPr>
        <w:t>нии применит</w:t>
      </w:r>
      <w:r>
        <w:rPr>
          <w:rFonts w:ascii="Times New Roman" w:hAnsi="Times New Roman" w:cs="Times New Roman"/>
          <w:sz w:val="28"/>
          <w:szCs w:val="28"/>
        </w:rPr>
        <w:t>ельно к лицам, совершившим пре</w:t>
      </w:r>
      <w:r w:rsidRPr="001D714C">
        <w:rPr>
          <w:rFonts w:ascii="Times New Roman" w:hAnsi="Times New Roman" w:cs="Times New Roman"/>
          <w:sz w:val="28"/>
          <w:szCs w:val="28"/>
        </w:rPr>
        <w:t>ступления, о</w:t>
      </w:r>
      <w:r>
        <w:rPr>
          <w:rFonts w:ascii="Times New Roman" w:hAnsi="Times New Roman" w:cs="Times New Roman"/>
          <w:sz w:val="28"/>
          <w:szCs w:val="28"/>
        </w:rPr>
        <w:t xml:space="preserve">ни содержат ценную информацию, </w:t>
      </w:r>
      <w:r w:rsidRPr="001D714C">
        <w:rPr>
          <w:rFonts w:ascii="Times New Roman" w:hAnsi="Times New Roman" w:cs="Times New Roman"/>
          <w:sz w:val="28"/>
          <w:szCs w:val="28"/>
        </w:rPr>
        <w:t>которая важна как</w:t>
      </w:r>
      <w:r>
        <w:rPr>
          <w:rFonts w:ascii="Times New Roman" w:hAnsi="Times New Roman" w:cs="Times New Roman"/>
          <w:sz w:val="28"/>
          <w:szCs w:val="28"/>
        </w:rPr>
        <w:t xml:space="preserve"> для науки, так и для практики. </w:t>
      </w:r>
      <w:r w:rsidRPr="001D714C">
        <w:rPr>
          <w:rFonts w:ascii="Times New Roman" w:hAnsi="Times New Roman" w:cs="Times New Roman"/>
          <w:sz w:val="28"/>
          <w:szCs w:val="28"/>
        </w:rPr>
        <w:t>С точки зр</w:t>
      </w:r>
      <w:r>
        <w:rPr>
          <w:rFonts w:ascii="Times New Roman" w:hAnsi="Times New Roman" w:cs="Times New Roman"/>
          <w:sz w:val="28"/>
          <w:szCs w:val="28"/>
        </w:rPr>
        <w:t>ения демографических характери</w:t>
      </w:r>
      <w:r w:rsidRPr="001D714C">
        <w:rPr>
          <w:rFonts w:ascii="Times New Roman" w:hAnsi="Times New Roman" w:cs="Times New Roman"/>
          <w:sz w:val="28"/>
          <w:szCs w:val="28"/>
        </w:rPr>
        <w:t xml:space="preserve">стик, среди </w:t>
      </w:r>
      <w:r>
        <w:rPr>
          <w:rFonts w:ascii="Times New Roman" w:hAnsi="Times New Roman" w:cs="Times New Roman"/>
          <w:sz w:val="28"/>
          <w:szCs w:val="28"/>
        </w:rPr>
        <w:t>субъектов коррупционных престу</w:t>
      </w:r>
      <w:r w:rsidRPr="001D714C">
        <w:rPr>
          <w:rFonts w:ascii="Times New Roman" w:hAnsi="Times New Roman" w:cs="Times New Roman"/>
          <w:sz w:val="28"/>
          <w:szCs w:val="28"/>
        </w:rPr>
        <w:t>плений преобл</w:t>
      </w:r>
      <w:r>
        <w:rPr>
          <w:rFonts w:ascii="Times New Roman" w:hAnsi="Times New Roman" w:cs="Times New Roman"/>
          <w:sz w:val="28"/>
          <w:szCs w:val="28"/>
        </w:rPr>
        <w:t xml:space="preserve">адают мужчины (их около 80 %). </w:t>
      </w:r>
    </w:p>
    <w:p w:rsidR="00C00CB2" w:rsidRPr="00C00CB2" w:rsidRDefault="00C00CB2" w:rsidP="00C00CB2">
      <w:pPr>
        <w:ind w:left="360"/>
        <w:rPr>
          <w:rFonts w:ascii="Times New Roman" w:hAnsi="Times New Roman" w:cs="Times New Roman"/>
          <w:sz w:val="28"/>
          <w:szCs w:val="28"/>
        </w:rPr>
      </w:pPr>
      <w:r w:rsidRPr="00C00CB2">
        <w:rPr>
          <w:rFonts w:ascii="Times New Roman" w:hAnsi="Times New Roman" w:cs="Times New Roman"/>
          <w:sz w:val="28"/>
          <w:szCs w:val="28"/>
        </w:rPr>
        <w:t>Можно отме</w:t>
      </w:r>
      <w:r>
        <w:rPr>
          <w:rFonts w:ascii="Times New Roman" w:hAnsi="Times New Roman" w:cs="Times New Roman"/>
          <w:sz w:val="28"/>
          <w:szCs w:val="28"/>
        </w:rPr>
        <w:t>тить, что среди руководящих ра</w:t>
      </w:r>
      <w:r w:rsidRPr="00C00CB2">
        <w:rPr>
          <w:rFonts w:ascii="Times New Roman" w:hAnsi="Times New Roman" w:cs="Times New Roman"/>
          <w:sz w:val="28"/>
          <w:szCs w:val="28"/>
        </w:rPr>
        <w:t>ботников,</w:t>
      </w:r>
      <w:r>
        <w:rPr>
          <w:rFonts w:ascii="Times New Roman" w:hAnsi="Times New Roman" w:cs="Times New Roman"/>
          <w:sz w:val="28"/>
          <w:szCs w:val="28"/>
        </w:rPr>
        <w:t xml:space="preserve"> совершивших коррупционные пре</w:t>
      </w:r>
      <w:r w:rsidRPr="00C00CB2">
        <w:rPr>
          <w:rFonts w:ascii="Times New Roman" w:hAnsi="Times New Roman" w:cs="Times New Roman"/>
          <w:sz w:val="28"/>
          <w:szCs w:val="28"/>
        </w:rPr>
        <w:t xml:space="preserve">ступления, однозначно преобладают мужчины, </w:t>
      </w:r>
    </w:p>
    <w:p w:rsidR="001D714C" w:rsidRDefault="00C00CB2" w:rsidP="00C00CB2">
      <w:pPr>
        <w:ind w:left="360"/>
        <w:rPr>
          <w:rFonts w:ascii="Times New Roman" w:hAnsi="Times New Roman" w:cs="Times New Roman"/>
          <w:sz w:val="28"/>
          <w:szCs w:val="28"/>
        </w:rPr>
      </w:pPr>
      <w:r w:rsidRPr="00C00CB2">
        <w:rPr>
          <w:rFonts w:ascii="Times New Roman" w:hAnsi="Times New Roman" w:cs="Times New Roman"/>
          <w:sz w:val="28"/>
          <w:szCs w:val="28"/>
        </w:rPr>
        <w:t>и это напрям</w:t>
      </w:r>
      <w:r>
        <w:rPr>
          <w:rFonts w:ascii="Times New Roman" w:hAnsi="Times New Roman" w:cs="Times New Roman"/>
          <w:sz w:val="28"/>
          <w:szCs w:val="28"/>
        </w:rPr>
        <w:t>ую связано с их абсолютным пре</w:t>
      </w:r>
      <w:r w:rsidRPr="00C00CB2">
        <w:rPr>
          <w:rFonts w:ascii="Times New Roman" w:hAnsi="Times New Roman" w:cs="Times New Roman"/>
          <w:sz w:val="28"/>
          <w:szCs w:val="28"/>
        </w:rPr>
        <w:t>обладанием в управленческом звене.</w:t>
      </w:r>
    </w:p>
    <w:p w:rsidR="00C00CB2" w:rsidRPr="00C00CB2" w:rsidRDefault="00C00CB2" w:rsidP="007F3BBC">
      <w:pPr>
        <w:ind w:left="360"/>
        <w:rPr>
          <w:rFonts w:ascii="Times New Roman" w:hAnsi="Times New Roman" w:cs="Times New Roman"/>
          <w:sz w:val="28"/>
          <w:szCs w:val="28"/>
        </w:rPr>
      </w:pPr>
      <w:r w:rsidRPr="00C00CB2">
        <w:rPr>
          <w:rFonts w:ascii="Times New Roman" w:hAnsi="Times New Roman" w:cs="Times New Roman"/>
          <w:sz w:val="28"/>
          <w:szCs w:val="28"/>
        </w:rPr>
        <w:t>Анализ статис</w:t>
      </w:r>
      <w:r w:rsidR="007F3BBC">
        <w:rPr>
          <w:rFonts w:ascii="Times New Roman" w:hAnsi="Times New Roman" w:cs="Times New Roman"/>
          <w:sz w:val="28"/>
          <w:szCs w:val="28"/>
        </w:rPr>
        <w:t xml:space="preserve">тических данных говорит о том, </w:t>
      </w:r>
      <w:r w:rsidRPr="00C00CB2">
        <w:rPr>
          <w:rFonts w:ascii="Times New Roman" w:hAnsi="Times New Roman" w:cs="Times New Roman"/>
          <w:sz w:val="28"/>
          <w:szCs w:val="28"/>
        </w:rPr>
        <w:t xml:space="preserve">что 62 % лиц — </w:t>
      </w:r>
      <w:r w:rsidR="007F3BBC">
        <w:rPr>
          <w:rFonts w:ascii="Times New Roman" w:hAnsi="Times New Roman" w:cs="Times New Roman"/>
          <w:sz w:val="28"/>
          <w:szCs w:val="28"/>
        </w:rPr>
        <w:t>в возрасте 31–40 лет, они и со</w:t>
      </w:r>
      <w:r w:rsidRPr="00C00CB2">
        <w:rPr>
          <w:rFonts w:ascii="Times New Roman" w:hAnsi="Times New Roman" w:cs="Times New Roman"/>
          <w:sz w:val="28"/>
          <w:szCs w:val="28"/>
        </w:rPr>
        <w:t>ставляют основную возрастную группу. Следом</w:t>
      </w:r>
    </w:p>
    <w:p w:rsidR="00C00CB2" w:rsidRPr="00C00CB2" w:rsidRDefault="00C00CB2" w:rsidP="007F3BBC">
      <w:pPr>
        <w:ind w:left="360"/>
        <w:rPr>
          <w:rFonts w:ascii="Times New Roman" w:hAnsi="Times New Roman" w:cs="Times New Roman"/>
          <w:sz w:val="28"/>
          <w:szCs w:val="28"/>
        </w:rPr>
      </w:pPr>
      <w:r w:rsidRPr="00C00CB2">
        <w:rPr>
          <w:rFonts w:ascii="Times New Roman" w:hAnsi="Times New Roman" w:cs="Times New Roman"/>
          <w:sz w:val="28"/>
          <w:szCs w:val="28"/>
        </w:rPr>
        <w:t>за ними идет гр</w:t>
      </w:r>
      <w:r w:rsidR="007F3BBC">
        <w:rPr>
          <w:rFonts w:ascii="Times New Roman" w:hAnsi="Times New Roman" w:cs="Times New Roman"/>
          <w:sz w:val="28"/>
          <w:szCs w:val="28"/>
        </w:rPr>
        <w:t xml:space="preserve">уппа лиц в возрасте 41–50 лет, </w:t>
      </w:r>
      <w:r w:rsidRPr="00C00CB2">
        <w:rPr>
          <w:rFonts w:ascii="Times New Roman" w:hAnsi="Times New Roman" w:cs="Times New Roman"/>
          <w:sz w:val="28"/>
          <w:szCs w:val="28"/>
        </w:rPr>
        <w:t>их удельный вес</w:t>
      </w:r>
      <w:r w:rsidR="007F3BBC">
        <w:rPr>
          <w:rFonts w:ascii="Times New Roman" w:hAnsi="Times New Roman" w:cs="Times New Roman"/>
          <w:sz w:val="28"/>
          <w:szCs w:val="28"/>
        </w:rPr>
        <w:t xml:space="preserve"> составляет 18,4 %. Иначе гово</w:t>
      </w:r>
      <w:r w:rsidRPr="00C00CB2">
        <w:rPr>
          <w:rFonts w:ascii="Times New Roman" w:hAnsi="Times New Roman" w:cs="Times New Roman"/>
          <w:sz w:val="28"/>
          <w:szCs w:val="28"/>
        </w:rPr>
        <w:t>ря, коррупц</w:t>
      </w:r>
      <w:r w:rsidR="007F3BBC">
        <w:rPr>
          <w:rFonts w:ascii="Times New Roman" w:hAnsi="Times New Roman" w:cs="Times New Roman"/>
          <w:sz w:val="28"/>
          <w:szCs w:val="28"/>
        </w:rPr>
        <w:t xml:space="preserve">ионные преступления совершаются </w:t>
      </w:r>
      <w:r w:rsidRPr="00C00CB2">
        <w:rPr>
          <w:rFonts w:ascii="Times New Roman" w:hAnsi="Times New Roman" w:cs="Times New Roman"/>
          <w:sz w:val="28"/>
          <w:szCs w:val="28"/>
        </w:rPr>
        <w:t>главным образ</w:t>
      </w:r>
      <w:r w:rsidR="007F3BBC">
        <w:rPr>
          <w:rFonts w:ascii="Times New Roman" w:hAnsi="Times New Roman" w:cs="Times New Roman"/>
          <w:sz w:val="28"/>
          <w:szCs w:val="28"/>
        </w:rPr>
        <w:t>ом людьми более зрелого возрас</w:t>
      </w:r>
      <w:r w:rsidRPr="00C00CB2">
        <w:rPr>
          <w:rFonts w:ascii="Times New Roman" w:hAnsi="Times New Roman" w:cs="Times New Roman"/>
          <w:sz w:val="28"/>
          <w:szCs w:val="28"/>
        </w:rPr>
        <w:t>та, занимающ</w:t>
      </w:r>
      <w:r w:rsidR="007F3BBC">
        <w:rPr>
          <w:rFonts w:ascii="Times New Roman" w:hAnsi="Times New Roman" w:cs="Times New Roman"/>
          <w:sz w:val="28"/>
          <w:szCs w:val="28"/>
        </w:rPr>
        <w:t xml:space="preserve">ими определенные должности, уже </w:t>
      </w:r>
      <w:r w:rsidRPr="00C00CB2">
        <w:rPr>
          <w:rFonts w:ascii="Times New Roman" w:hAnsi="Times New Roman" w:cs="Times New Roman"/>
          <w:sz w:val="28"/>
          <w:szCs w:val="28"/>
        </w:rPr>
        <w:t>имеющими зн</w:t>
      </w:r>
      <w:r w:rsidR="007F3BBC">
        <w:rPr>
          <w:rFonts w:ascii="Times New Roman" w:hAnsi="Times New Roman" w:cs="Times New Roman"/>
          <w:sz w:val="28"/>
          <w:szCs w:val="28"/>
        </w:rPr>
        <w:t xml:space="preserve">ачительный трудовой стаж и жизненный опыт. </w:t>
      </w:r>
      <w:r w:rsidRPr="00C00CB2">
        <w:rPr>
          <w:rFonts w:ascii="Times New Roman" w:hAnsi="Times New Roman" w:cs="Times New Roman"/>
          <w:sz w:val="28"/>
          <w:szCs w:val="28"/>
        </w:rPr>
        <w:t>Учитывая в</w:t>
      </w:r>
      <w:r w:rsidR="007F3BBC">
        <w:rPr>
          <w:rFonts w:ascii="Times New Roman" w:hAnsi="Times New Roman" w:cs="Times New Roman"/>
          <w:sz w:val="28"/>
          <w:szCs w:val="28"/>
        </w:rPr>
        <w:t>полне зрелый возраст, уже мало</w:t>
      </w:r>
      <w:r w:rsidRPr="00C00CB2">
        <w:rPr>
          <w:rFonts w:ascii="Times New Roman" w:hAnsi="Times New Roman" w:cs="Times New Roman"/>
          <w:sz w:val="28"/>
          <w:szCs w:val="28"/>
        </w:rPr>
        <w:t>продуктивно устанавливать</w:t>
      </w:r>
      <w:r w:rsidR="007F3BBC">
        <w:rPr>
          <w:rFonts w:ascii="Times New Roman" w:hAnsi="Times New Roman" w:cs="Times New Roman"/>
          <w:sz w:val="28"/>
          <w:szCs w:val="28"/>
        </w:rPr>
        <w:t xml:space="preserve"> непосредственную </w:t>
      </w:r>
      <w:r w:rsidRPr="00C00CB2">
        <w:rPr>
          <w:rFonts w:ascii="Times New Roman" w:hAnsi="Times New Roman" w:cs="Times New Roman"/>
          <w:sz w:val="28"/>
          <w:szCs w:val="28"/>
        </w:rPr>
        <w:t xml:space="preserve">связь между </w:t>
      </w:r>
      <w:r w:rsidR="007F3BBC">
        <w:rPr>
          <w:rFonts w:ascii="Times New Roman" w:hAnsi="Times New Roman" w:cs="Times New Roman"/>
          <w:sz w:val="28"/>
          <w:szCs w:val="28"/>
        </w:rPr>
        <w:t xml:space="preserve">«недостатками семейно-школьного </w:t>
      </w:r>
      <w:r w:rsidRPr="00C00CB2">
        <w:rPr>
          <w:rFonts w:ascii="Times New Roman" w:hAnsi="Times New Roman" w:cs="Times New Roman"/>
          <w:sz w:val="28"/>
          <w:szCs w:val="28"/>
        </w:rPr>
        <w:t>воспитания», с</w:t>
      </w:r>
      <w:r w:rsidR="007F3BBC">
        <w:rPr>
          <w:rFonts w:ascii="Times New Roman" w:hAnsi="Times New Roman" w:cs="Times New Roman"/>
          <w:sz w:val="28"/>
          <w:szCs w:val="28"/>
        </w:rPr>
        <w:t xml:space="preserve"> одной стороны, и их криминаль</w:t>
      </w:r>
      <w:r w:rsidRPr="00C00CB2">
        <w:rPr>
          <w:rFonts w:ascii="Times New Roman" w:hAnsi="Times New Roman" w:cs="Times New Roman"/>
          <w:sz w:val="28"/>
          <w:szCs w:val="28"/>
        </w:rPr>
        <w:t>ным поведени</w:t>
      </w:r>
      <w:r w:rsidR="007F3BBC">
        <w:rPr>
          <w:rFonts w:ascii="Times New Roman" w:hAnsi="Times New Roman" w:cs="Times New Roman"/>
          <w:sz w:val="28"/>
          <w:szCs w:val="28"/>
        </w:rPr>
        <w:t>ем, с другой. Безусловно, пред</w:t>
      </w:r>
      <w:r w:rsidRPr="00C00CB2">
        <w:rPr>
          <w:rFonts w:ascii="Times New Roman" w:hAnsi="Times New Roman" w:cs="Times New Roman"/>
          <w:sz w:val="28"/>
          <w:szCs w:val="28"/>
        </w:rPr>
        <w:t xml:space="preserve">ставления </w:t>
      </w:r>
      <w:r w:rsidR="007F3BBC">
        <w:rPr>
          <w:rFonts w:ascii="Times New Roman" w:hAnsi="Times New Roman" w:cs="Times New Roman"/>
          <w:sz w:val="28"/>
          <w:szCs w:val="28"/>
        </w:rPr>
        <w:t>и понятия этих людей были сфор</w:t>
      </w:r>
      <w:r w:rsidRPr="00C00CB2">
        <w:rPr>
          <w:rFonts w:ascii="Times New Roman" w:hAnsi="Times New Roman" w:cs="Times New Roman"/>
          <w:sz w:val="28"/>
          <w:szCs w:val="28"/>
        </w:rPr>
        <w:t>мированы в ю</w:t>
      </w:r>
      <w:r w:rsidR="007F3BBC">
        <w:rPr>
          <w:rFonts w:ascii="Times New Roman" w:hAnsi="Times New Roman" w:cs="Times New Roman"/>
          <w:sz w:val="28"/>
          <w:szCs w:val="28"/>
        </w:rPr>
        <w:t xml:space="preserve">ношеском возрасте, но в течение </w:t>
      </w:r>
      <w:r w:rsidRPr="00C00CB2">
        <w:rPr>
          <w:rFonts w:ascii="Times New Roman" w:hAnsi="Times New Roman" w:cs="Times New Roman"/>
          <w:sz w:val="28"/>
          <w:szCs w:val="28"/>
        </w:rPr>
        <w:t>жизни произошла оп</w:t>
      </w:r>
      <w:r w:rsidR="007F3BBC">
        <w:rPr>
          <w:rFonts w:ascii="Times New Roman" w:hAnsi="Times New Roman" w:cs="Times New Roman"/>
          <w:sz w:val="28"/>
          <w:szCs w:val="28"/>
        </w:rPr>
        <w:t>ределенная переоценка по</w:t>
      </w:r>
      <w:r w:rsidRPr="00C00CB2">
        <w:rPr>
          <w:rFonts w:ascii="Times New Roman" w:hAnsi="Times New Roman" w:cs="Times New Roman"/>
          <w:sz w:val="28"/>
          <w:szCs w:val="28"/>
        </w:rPr>
        <w:t>нятий, в резу</w:t>
      </w:r>
      <w:r w:rsidR="007F3BBC">
        <w:rPr>
          <w:rFonts w:ascii="Times New Roman" w:hAnsi="Times New Roman" w:cs="Times New Roman"/>
          <w:sz w:val="28"/>
          <w:szCs w:val="28"/>
        </w:rPr>
        <w:t>льтате которых сложились устой</w:t>
      </w:r>
      <w:r w:rsidRPr="00C00CB2">
        <w:rPr>
          <w:rFonts w:ascii="Times New Roman" w:hAnsi="Times New Roman" w:cs="Times New Roman"/>
          <w:sz w:val="28"/>
          <w:szCs w:val="28"/>
        </w:rPr>
        <w:t>чивые убежде</w:t>
      </w:r>
      <w:r w:rsidR="007F3BBC">
        <w:rPr>
          <w:rFonts w:ascii="Times New Roman" w:hAnsi="Times New Roman" w:cs="Times New Roman"/>
          <w:sz w:val="28"/>
          <w:szCs w:val="28"/>
        </w:rPr>
        <w:t xml:space="preserve">ния и, прежде всего, стремление </w:t>
      </w:r>
      <w:r w:rsidRPr="00C00CB2">
        <w:rPr>
          <w:rFonts w:ascii="Times New Roman" w:hAnsi="Times New Roman" w:cs="Times New Roman"/>
          <w:sz w:val="28"/>
          <w:szCs w:val="28"/>
        </w:rPr>
        <w:t xml:space="preserve">к </w:t>
      </w:r>
      <w:r w:rsidR="007F3BBC">
        <w:rPr>
          <w:rFonts w:ascii="Times New Roman" w:hAnsi="Times New Roman" w:cs="Times New Roman"/>
          <w:sz w:val="28"/>
          <w:szCs w:val="28"/>
        </w:rPr>
        <w:t xml:space="preserve">власти из корыстных соображений. </w:t>
      </w:r>
      <w:r w:rsidRPr="00C00CB2">
        <w:rPr>
          <w:rFonts w:ascii="Times New Roman" w:hAnsi="Times New Roman" w:cs="Times New Roman"/>
          <w:sz w:val="28"/>
          <w:szCs w:val="28"/>
        </w:rPr>
        <w:t>Среди анализируемой категории лиц довольно-</w:t>
      </w:r>
    </w:p>
    <w:p w:rsidR="00C00CB2" w:rsidRDefault="00C00CB2" w:rsidP="007F3BBC">
      <w:pPr>
        <w:ind w:left="360"/>
        <w:rPr>
          <w:rFonts w:ascii="Times New Roman" w:hAnsi="Times New Roman" w:cs="Times New Roman"/>
          <w:sz w:val="28"/>
          <w:szCs w:val="28"/>
        </w:rPr>
      </w:pPr>
      <w:r w:rsidRPr="00C00CB2">
        <w:rPr>
          <w:rFonts w:ascii="Times New Roman" w:hAnsi="Times New Roman" w:cs="Times New Roman"/>
          <w:sz w:val="28"/>
          <w:szCs w:val="28"/>
        </w:rPr>
        <w:t>таки невелика дол</w:t>
      </w:r>
      <w:r w:rsidR="007F3BBC">
        <w:rPr>
          <w:rFonts w:ascii="Times New Roman" w:hAnsi="Times New Roman" w:cs="Times New Roman"/>
          <w:sz w:val="28"/>
          <w:szCs w:val="28"/>
        </w:rPr>
        <w:t xml:space="preserve">я тех, кто не состоял в браке и </w:t>
      </w:r>
      <w:r w:rsidRPr="00C00CB2">
        <w:rPr>
          <w:rFonts w:ascii="Times New Roman" w:hAnsi="Times New Roman" w:cs="Times New Roman"/>
          <w:sz w:val="28"/>
          <w:szCs w:val="28"/>
        </w:rPr>
        <w:t xml:space="preserve">не имел семьи </w:t>
      </w:r>
      <w:r w:rsidR="007F3BBC">
        <w:rPr>
          <w:rFonts w:ascii="Times New Roman" w:hAnsi="Times New Roman" w:cs="Times New Roman"/>
          <w:sz w:val="28"/>
          <w:szCs w:val="28"/>
        </w:rPr>
        <w:t>на момент совершения преступле</w:t>
      </w:r>
      <w:r w:rsidRPr="00C00CB2">
        <w:rPr>
          <w:rFonts w:ascii="Times New Roman" w:hAnsi="Times New Roman" w:cs="Times New Roman"/>
          <w:sz w:val="28"/>
          <w:szCs w:val="28"/>
        </w:rPr>
        <w:t>ния — удельны</w:t>
      </w:r>
      <w:r w:rsidR="007F3BBC">
        <w:rPr>
          <w:rFonts w:ascii="Times New Roman" w:hAnsi="Times New Roman" w:cs="Times New Roman"/>
          <w:sz w:val="28"/>
          <w:szCs w:val="28"/>
        </w:rPr>
        <w:t xml:space="preserve">й вес таковых составляет 10 %. </w:t>
      </w:r>
      <w:r w:rsidRPr="00C00CB2">
        <w:rPr>
          <w:rFonts w:ascii="Times New Roman" w:hAnsi="Times New Roman" w:cs="Times New Roman"/>
          <w:sz w:val="28"/>
          <w:szCs w:val="28"/>
        </w:rPr>
        <w:t>Удельный ве</w:t>
      </w:r>
      <w:r w:rsidR="007F3BBC">
        <w:rPr>
          <w:rFonts w:ascii="Times New Roman" w:hAnsi="Times New Roman" w:cs="Times New Roman"/>
          <w:sz w:val="28"/>
          <w:szCs w:val="28"/>
        </w:rPr>
        <w:t xml:space="preserve">с лиц, имеющих семью, достигает </w:t>
      </w:r>
      <w:r w:rsidRPr="00C00CB2">
        <w:rPr>
          <w:rFonts w:ascii="Times New Roman" w:hAnsi="Times New Roman" w:cs="Times New Roman"/>
          <w:sz w:val="28"/>
          <w:szCs w:val="28"/>
        </w:rPr>
        <w:t xml:space="preserve">74 %, </w:t>
      </w:r>
      <w:r w:rsidR="007F3BBC">
        <w:rPr>
          <w:rFonts w:ascii="Times New Roman" w:hAnsi="Times New Roman" w:cs="Times New Roman"/>
          <w:sz w:val="28"/>
          <w:szCs w:val="28"/>
        </w:rPr>
        <w:t xml:space="preserve">а находящихся в разводе — 16 %. </w:t>
      </w:r>
      <w:r w:rsidRPr="00C00CB2">
        <w:rPr>
          <w:rFonts w:ascii="Times New Roman" w:hAnsi="Times New Roman" w:cs="Times New Roman"/>
          <w:sz w:val="28"/>
          <w:szCs w:val="28"/>
        </w:rPr>
        <w:t>Важной ха</w:t>
      </w:r>
      <w:r w:rsidR="007F3BBC">
        <w:rPr>
          <w:rFonts w:ascii="Times New Roman" w:hAnsi="Times New Roman" w:cs="Times New Roman"/>
          <w:sz w:val="28"/>
          <w:szCs w:val="28"/>
        </w:rPr>
        <w:t>рактеристикой личности преступ</w:t>
      </w:r>
      <w:r w:rsidRPr="00C00CB2">
        <w:rPr>
          <w:rFonts w:ascii="Times New Roman" w:hAnsi="Times New Roman" w:cs="Times New Roman"/>
          <w:sz w:val="28"/>
          <w:szCs w:val="28"/>
        </w:rPr>
        <w:t>ника, соверш</w:t>
      </w:r>
      <w:r w:rsidR="007F3BBC">
        <w:rPr>
          <w:rFonts w:ascii="Times New Roman" w:hAnsi="Times New Roman" w:cs="Times New Roman"/>
          <w:sz w:val="28"/>
          <w:szCs w:val="28"/>
        </w:rPr>
        <w:t>ающего коррупционные преступле</w:t>
      </w:r>
      <w:r w:rsidRPr="00C00CB2">
        <w:rPr>
          <w:rFonts w:ascii="Times New Roman" w:hAnsi="Times New Roman" w:cs="Times New Roman"/>
          <w:sz w:val="28"/>
          <w:szCs w:val="28"/>
        </w:rPr>
        <w:t>ния, является у</w:t>
      </w:r>
      <w:r w:rsidR="007F3BBC">
        <w:rPr>
          <w:rFonts w:ascii="Times New Roman" w:hAnsi="Times New Roman" w:cs="Times New Roman"/>
          <w:sz w:val="28"/>
          <w:szCs w:val="28"/>
        </w:rPr>
        <w:t>ровень образования. Более высо</w:t>
      </w:r>
      <w:r w:rsidRPr="00C00CB2">
        <w:rPr>
          <w:rFonts w:ascii="Times New Roman" w:hAnsi="Times New Roman" w:cs="Times New Roman"/>
          <w:sz w:val="28"/>
          <w:szCs w:val="28"/>
        </w:rPr>
        <w:t>кий образов</w:t>
      </w:r>
      <w:r w:rsidR="007F3BBC">
        <w:rPr>
          <w:rFonts w:ascii="Times New Roman" w:hAnsi="Times New Roman" w:cs="Times New Roman"/>
          <w:sz w:val="28"/>
          <w:szCs w:val="28"/>
        </w:rPr>
        <w:t>ательный уровень субъектов кор</w:t>
      </w:r>
      <w:r w:rsidRPr="00C00CB2">
        <w:rPr>
          <w:rFonts w:ascii="Times New Roman" w:hAnsi="Times New Roman" w:cs="Times New Roman"/>
          <w:sz w:val="28"/>
          <w:szCs w:val="28"/>
        </w:rPr>
        <w:t>рупционных пр</w:t>
      </w:r>
      <w:r w:rsidR="007F3BBC">
        <w:rPr>
          <w:rFonts w:ascii="Times New Roman" w:hAnsi="Times New Roman" w:cs="Times New Roman"/>
          <w:sz w:val="28"/>
          <w:szCs w:val="28"/>
        </w:rPr>
        <w:t>еступлений, по сравнению с дру</w:t>
      </w:r>
      <w:r w:rsidRPr="00C00CB2">
        <w:rPr>
          <w:rFonts w:ascii="Times New Roman" w:hAnsi="Times New Roman" w:cs="Times New Roman"/>
          <w:sz w:val="28"/>
          <w:szCs w:val="28"/>
        </w:rPr>
        <w:t>гими преступ</w:t>
      </w:r>
      <w:r w:rsidR="007F3BBC">
        <w:rPr>
          <w:rFonts w:ascii="Times New Roman" w:hAnsi="Times New Roman" w:cs="Times New Roman"/>
          <w:sz w:val="28"/>
          <w:szCs w:val="28"/>
        </w:rPr>
        <w:t xml:space="preserve">никами, объясним тем, что более </w:t>
      </w:r>
      <w:r w:rsidRPr="00C00CB2">
        <w:rPr>
          <w:rFonts w:ascii="Times New Roman" w:hAnsi="Times New Roman" w:cs="Times New Roman"/>
          <w:sz w:val="28"/>
          <w:szCs w:val="28"/>
        </w:rPr>
        <w:t>86 % из них и</w:t>
      </w:r>
      <w:r w:rsidR="007F3BBC">
        <w:rPr>
          <w:rFonts w:ascii="Times New Roman" w:hAnsi="Times New Roman" w:cs="Times New Roman"/>
          <w:sz w:val="28"/>
          <w:szCs w:val="28"/>
        </w:rPr>
        <w:t xml:space="preserve">меют высшее образование, и этот </w:t>
      </w:r>
      <w:r w:rsidRPr="00C00CB2">
        <w:rPr>
          <w:rFonts w:ascii="Times New Roman" w:hAnsi="Times New Roman" w:cs="Times New Roman"/>
          <w:sz w:val="28"/>
          <w:szCs w:val="28"/>
        </w:rPr>
        <w:t>факт законом</w:t>
      </w:r>
      <w:r w:rsidR="007F3BBC">
        <w:rPr>
          <w:rFonts w:ascii="Times New Roman" w:hAnsi="Times New Roman" w:cs="Times New Roman"/>
          <w:sz w:val="28"/>
          <w:szCs w:val="28"/>
        </w:rPr>
        <w:t xml:space="preserve">ерен, поскольку аппарат органов </w:t>
      </w:r>
      <w:r w:rsidRPr="00C00CB2">
        <w:rPr>
          <w:rFonts w:ascii="Times New Roman" w:hAnsi="Times New Roman" w:cs="Times New Roman"/>
          <w:sz w:val="28"/>
          <w:szCs w:val="28"/>
        </w:rPr>
        <w:t>власти и уп</w:t>
      </w:r>
      <w:r w:rsidR="007F3BBC">
        <w:rPr>
          <w:rFonts w:ascii="Times New Roman" w:hAnsi="Times New Roman" w:cs="Times New Roman"/>
          <w:sz w:val="28"/>
          <w:szCs w:val="28"/>
        </w:rPr>
        <w:t>равления комплектуется квалифи</w:t>
      </w:r>
      <w:r w:rsidRPr="00C00CB2">
        <w:rPr>
          <w:rFonts w:ascii="Times New Roman" w:hAnsi="Times New Roman" w:cs="Times New Roman"/>
          <w:sz w:val="28"/>
          <w:szCs w:val="28"/>
        </w:rPr>
        <w:t>цированными специалистами</w:t>
      </w:r>
      <w:r w:rsidR="007F3BBC">
        <w:rPr>
          <w:rFonts w:ascii="Times New Roman" w:hAnsi="Times New Roman" w:cs="Times New Roman"/>
          <w:sz w:val="28"/>
          <w:szCs w:val="28"/>
        </w:rPr>
        <w:t>.</w:t>
      </w:r>
    </w:p>
    <w:p w:rsidR="007F3BBC" w:rsidRPr="007F3BBC" w:rsidRDefault="007F3BBC" w:rsidP="007F3BBC">
      <w:pPr>
        <w:ind w:left="360"/>
        <w:rPr>
          <w:rFonts w:ascii="Times New Roman" w:hAnsi="Times New Roman" w:cs="Times New Roman"/>
          <w:sz w:val="28"/>
          <w:szCs w:val="28"/>
        </w:rPr>
      </w:pPr>
      <w:r w:rsidRPr="007F3BBC">
        <w:rPr>
          <w:rFonts w:ascii="Times New Roman" w:hAnsi="Times New Roman" w:cs="Times New Roman"/>
          <w:sz w:val="28"/>
          <w:szCs w:val="28"/>
        </w:rPr>
        <w:t>Давая х</w:t>
      </w:r>
      <w:r>
        <w:rPr>
          <w:rFonts w:ascii="Times New Roman" w:hAnsi="Times New Roman" w:cs="Times New Roman"/>
          <w:sz w:val="28"/>
          <w:szCs w:val="28"/>
        </w:rPr>
        <w:t xml:space="preserve">арактеристику уголовно-правовых </w:t>
      </w:r>
      <w:r w:rsidRPr="007F3BBC">
        <w:rPr>
          <w:rFonts w:ascii="Times New Roman" w:hAnsi="Times New Roman" w:cs="Times New Roman"/>
          <w:sz w:val="28"/>
          <w:szCs w:val="28"/>
        </w:rPr>
        <w:t>свойств таки</w:t>
      </w:r>
      <w:r>
        <w:rPr>
          <w:rFonts w:ascii="Times New Roman" w:hAnsi="Times New Roman" w:cs="Times New Roman"/>
          <w:sz w:val="28"/>
          <w:szCs w:val="28"/>
        </w:rPr>
        <w:t>х лиц, необходимо отметить сле</w:t>
      </w:r>
      <w:r w:rsidRPr="007F3BBC">
        <w:rPr>
          <w:rFonts w:ascii="Times New Roman" w:hAnsi="Times New Roman" w:cs="Times New Roman"/>
          <w:sz w:val="28"/>
          <w:szCs w:val="28"/>
        </w:rPr>
        <w:t>дующее. Бол</w:t>
      </w:r>
      <w:r>
        <w:rPr>
          <w:rFonts w:ascii="Times New Roman" w:hAnsi="Times New Roman" w:cs="Times New Roman"/>
          <w:sz w:val="28"/>
          <w:szCs w:val="28"/>
        </w:rPr>
        <w:t xml:space="preserve">ее 80 % субъектов коррупционных </w:t>
      </w:r>
      <w:r w:rsidRPr="007F3BBC">
        <w:rPr>
          <w:rFonts w:ascii="Times New Roman" w:hAnsi="Times New Roman" w:cs="Times New Roman"/>
          <w:sz w:val="28"/>
          <w:szCs w:val="28"/>
        </w:rPr>
        <w:t>преступлений не привлекались ранее ни к ди</w:t>
      </w:r>
      <w:r>
        <w:rPr>
          <w:rFonts w:ascii="Times New Roman" w:hAnsi="Times New Roman" w:cs="Times New Roman"/>
          <w:sz w:val="28"/>
          <w:szCs w:val="28"/>
        </w:rPr>
        <w:t>с</w:t>
      </w:r>
      <w:r w:rsidRPr="007F3BBC">
        <w:rPr>
          <w:rFonts w:ascii="Times New Roman" w:hAnsi="Times New Roman" w:cs="Times New Roman"/>
          <w:sz w:val="28"/>
          <w:szCs w:val="28"/>
        </w:rPr>
        <w:t>циплинарно</w:t>
      </w:r>
      <w:r>
        <w:rPr>
          <w:rFonts w:ascii="Times New Roman" w:hAnsi="Times New Roman" w:cs="Times New Roman"/>
          <w:sz w:val="28"/>
          <w:szCs w:val="28"/>
        </w:rPr>
        <w:t>й, ни к административной ответ</w:t>
      </w:r>
      <w:r w:rsidRPr="007F3BBC">
        <w:rPr>
          <w:rFonts w:ascii="Times New Roman" w:hAnsi="Times New Roman" w:cs="Times New Roman"/>
          <w:sz w:val="28"/>
          <w:szCs w:val="28"/>
        </w:rPr>
        <w:t xml:space="preserve">ственности. </w:t>
      </w:r>
    </w:p>
    <w:p w:rsidR="007F3BBC" w:rsidRPr="007F3BBC" w:rsidRDefault="007F3BBC" w:rsidP="00243688">
      <w:pPr>
        <w:ind w:left="360"/>
        <w:rPr>
          <w:rFonts w:ascii="Times New Roman" w:hAnsi="Times New Roman" w:cs="Times New Roman"/>
          <w:sz w:val="28"/>
          <w:szCs w:val="28"/>
        </w:rPr>
      </w:pPr>
      <w:r w:rsidRPr="007F3BBC">
        <w:rPr>
          <w:rFonts w:ascii="Times New Roman" w:hAnsi="Times New Roman" w:cs="Times New Roman"/>
          <w:sz w:val="28"/>
          <w:szCs w:val="28"/>
        </w:rPr>
        <w:t>Доля ра</w:t>
      </w:r>
      <w:r>
        <w:rPr>
          <w:rFonts w:ascii="Times New Roman" w:hAnsi="Times New Roman" w:cs="Times New Roman"/>
          <w:sz w:val="28"/>
          <w:szCs w:val="28"/>
        </w:rPr>
        <w:t xml:space="preserve">нее судимых среди коррупционных </w:t>
      </w:r>
      <w:r w:rsidRPr="007F3BBC">
        <w:rPr>
          <w:rFonts w:ascii="Times New Roman" w:hAnsi="Times New Roman" w:cs="Times New Roman"/>
          <w:sz w:val="28"/>
          <w:szCs w:val="28"/>
        </w:rPr>
        <w:t xml:space="preserve">преступников, </w:t>
      </w:r>
      <w:r>
        <w:rPr>
          <w:rFonts w:ascii="Times New Roman" w:hAnsi="Times New Roman" w:cs="Times New Roman"/>
          <w:sz w:val="28"/>
          <w:szCs w:val="28"/>
        </w:rPr>
        <w:t>в том числе и тех, у кого суди</w:t>
      </w:r>
      <w:r w:rsidRPr="007F3BBC">
        <w:rPr>
          <w:rFonts w:ascii="Times New Roman" w:hAnsi="Times New Roman" w:cs="Times New Roman"/>
          <w:sz w:val="28"/>
          <w:szCs w:val="28"/>
        </w:rPr>
        <w:t>мость снята</w:t>
      </w:r>
      <w:r>
        <w:rPr>
          <w:rFonts w:ascii="Times New Roman" w:hAnsi="Times New Roman" w:cs="Times New Roman"/>
          <w:sz w:val="28"/>
          <w:szCs w:val="28"/>
        </w:rPr>
        <w:t xml:space="preserve"> или погашена, относительно не</w:t>
      </w:r>
      <w:r w:rsidRPr="007F3BBC">
        <w:rPr>
          <w:rFonts w:ascii="Times New Roman" w:hAnsi="Times New Roman" w:cs="Times New Roman"/>
          <w:sz w:val="28"/>
          <w:szCs w:val="28"/>
        </w:rPr>
        <w:t>велика и сост</w:t>
      </w:r>
      <w:r>
        <w:rPr>
          <w:rFonts w:ascii="Times New Roman" w:hAnsi="Times New Roman" w:cs="Times New Roman"/>
          <w:sz w:val="28"/>
          <w:szCs w:val="28"/>
        </w:rPr>
        <w:t>авляет около 6 %. Однако следу</w:t>
      </w:r>
      <w:r w:rsidRPr="007F3BBC">
        <w:rPr>
          <w:rFonts w:ascii="Times New Roman" w:hAnsi="Times New Roman" w:cs="Times New Roman"/>
          <w:sz w:val="28"/>
          <w:szCs w:val="28"/>
        </w:rPr>
        <w:t>ет отметить, что между су</w:t>
      </w:r>
      <w:r w:rsidR="00243688">
        <w:rPr>
          <w:rFonts w:ascii="Times New Roman" w:hAnsi="Times New Roman" w:cs="Times New Roman"/>
          <w:sz w:val="28"/>
          <w:szCs w:val="28"/>
        </w:rPr>
        <w:t>димостью и коррум</w:t>
      </w:r>
      <w:r w:rsidRPr="007F3BBC">
        <w:rPr>
          <w:rFonts w:ascii="Times New Roman" w:hAnsi="Times New Roman" w:cs="Times New Roman"/>
          <w:sz w:val="28"/>
          <w:szCs w:val="28"/>
        </w:rPr>
        <w:t xml:space="preserve">пированностью чиновников нет прямой связи. </w:t>
      </w:r>
    </w:p>
    <w:p w:rsidR="007F3BBC" w:rsidRPr="007F3BBC" w:rsidRDefault="007F3BBC" w:rsidP="00243688">
      <w:pPr>
        <w:ind w:left="360"/>
        <w:rPr>
          <w:rFonts w:ascii="Times New Roman" w:hAnsi="Times New Roman" w:cs="Times New Roman"/>
          <w:sz w:val="28"/>
          <w:szCs w:val="28"/>
        </w:rPr>
      </w:pPr>
      <w:r w:rsidRPr="007F3BBC">
        <w:rPr>
          <w:rFonts w:ascii="Times New Roman" w:hAnsi="Times New Roman" w:cs="Times New Roman"/>
          <w:sz w:val="28"/>
          <w:szCs w:val="28"/>
        </w:rPr>
        <w:t xml:space="preserve">Большинство </w:t>
      </w:r>
      <w:r w:rsidR="00243688">
        <w:rPr>
          <w:rFonts w:ascii="Times New Roman" w:hAnsi="Times New Roman" w:cs="Times New Roman"/>
          <w:sz w:val="28"/>
          <w:szCs w:val="28"/>
        </w:rPr>
        <w:t>чиновников, которые берут взят</w:t>
      </w:r>
      <w:r w:rsidRPr="007F3BBC">
        <w:rPr>
          <w:rFonts w:ascii="Times New Roman" w:hAnsi="Times New Roman" w:cs="Times New Roman"/>
          <w:sz w:val="28"/>
          <w:szCs w:val="28"/>
        </w:rPr>
        <w:t>ки, формально</w:t>
      </w:r>
      <w:r w:rsidR="00243688">
        <w:rPr>
          <w:rFonts w:ascii="Times New Roman" w:hAnsi="Times New Roman" w:cs="Times New Roman"/>
          <w:sz w:val="28"/>
          <w:szCs w:val="28"/>
        </w:rPr>
        <w:t xml:space="preserve"> чисты перед законом, поскольку </w:t>
      </w:r>
      <w:r w:rsidRPr="007F3BBC">
        <w:rPr>
          <w:rFonts w:ascii="Times New Roman" w:hAnsi="Times New Roman" w:cs="Times New Roman"/>
          <w:sz w:val="28"/>
          <w:szCs w:val="28"/>
        </w:rPr>
        <w:t>к ответственно</w:t>
      </w:r>
      <w:r w:rsidR="00243688">
        <w:rPr>
          <w:rFonts w:ascii="Times New Roman" w:hAnsi="Times New Roman" w:cs="Times New Roman"/>
          <w:sz w:val="28"/>
          <w:szCs w:val="28"/>
        </w:rPr>
        <w:t>сти не привлекались. Данное об</w:t>
      </w:r>
      <w:r w:rsidRPr="007F3BBC">
        <w:rPr>
          <w:rFonts w:ascii="Times New Roman" w:hAnsi="Times New Roman" w:cs="Times New Roman"/>
          <w:sz w:val="28"/>
          <w:szCs w:val="28"/>
        </w:rPr>
        <w:t>стоятельство связа</w:t>
      </w:r>
      <w:r w:rsidR="00243688">
        <w:rPr>
          <w:rFonts w:ascii="Times New Roman" w:hAnsi="Times New Roman" w:cs="Times New Roman"/>
          <w:sz w:val="28"/>
          <w:szCs w:val="28"/>
        </w:rPr>
        <w:t>но также с тем, что в свете ак</w:t>
      </w:r>
      <w:r w:rsidRPr="007F3BBC">
        <w:rPr>
          <w:rFonts w:ascii="Times New Roman" w:hAnsi="Times New Roman" w:cs="Times New Roman"/>
          <w:sz w:val="28"/>
          <w:szCs w:val="28"/>
        </w:rPr>
        <w:t xml:space="preserve">тивной борьбы </w:t>
      </w:r>
      <w:r w:rsidR="00243688">
        <w:rPr>
          <w:rFonts w:ascii="Times New Roman" w:hAnsi="Times New Roman" w:cs="Times New Roman"/>
          <w:sz w:val="28"/>
          <w:szCs w:val="28"/>
        </w:rPr>
        <w:t>с коррупцией к лицам, совершив</w:t>
      </w:r>
      <w:r w:rsidRPr="007F3BBC">
        <w:rPr>
          <w:rFonts w:ascii="Times New Roman" w:hAnsi="Times New Roman" w:cs="Times New Roman"/>
          <w:sz w:val="28"/>
          <w:szCs w:val="28"/>
        </w:rPr>
        <w:t>шим коррупц</w:t>
      </w:r>
      <w:r w:rsidR="00243688">
        <w:rPr>
          <w:rFonts w:ascii="Times New Roman" w:hAnsi="Times New Roman" w:cs="Times New Roman"/>
          <w:sz w:val="28"/>
          <w:szCs w:val="28"/>
        </w:rPr>
        <w:t xml:space="preserve">ионные преступления, в качестве </w:t>
      </w:r>
      <w:r w:rsidRPr="007F3BBC">
        <w:rPr>
          <w:rFonts w:ascii="Times New Roman" w:hAnsi="Times New Roman" w:cs="Times New Roman"/>
          <w:sz w:val="28"/>
          <w:szCs w:val="28"/>
        </w:rPr>
        <w:t>дополнительног</w:t>
      </w:r>
      <w:r w:rsidR="00243688">
        <w:rPr>
          <w:rFonts w:ascii="Times New Roman" w:hAnsi="Times New Roman" w:cs="Times New Roman"/>
          <w:sz w:val="28"/>
          <w:szCs w:val="28"/>
        </w:rPr>
        <w:t>о наказания назначается в соот</w:t>
      </w:r>
      <w:r w:rsidRPr="007F3BBC">
        <w:rPr>
          <w:rFonts w:ascii="Times New Roman" w:hAnsi="Times New Roman" w:cs="Times New Roman"/>
          <w:sz w:val="28"/>
          <w:szCs w:val="28"/>
        </w:rPr>
        <w:t>ветствии со с</w:t>
      </w:r>
      <w:r w:rsidR="00243688">
        <w:rPr>
          <w:rFonts w:ascii="Times New Roman" w:hAnsi="Times New Roman" w:cs="Times New Roman"/>
          <w:sz w:val="28"/>
          <w:szCs w:val="28"/>
        </w:rPr>
        <w:t>т. 47 УК РФ лишение права зани</w:t>
      </w:r>
      <w:r w:rsidRPr="007F3BBC">
        <w:rPr>
          <w:rFonts w:ascii="Times New Roman" w:hAnsi="Times New Roman" w:cs="Times New Roman"/>
          <w:sz w:val="28"/>
          <w:szCs w:val="28"/>
        </w:rPr>
        <w:t>мать опреде</w:t>
      </w:r>
      <w:r w:rsidR="00243688">
        <w:rPr>
          <w:rFonts w:ascii="Times New Roman" w:hAnsi="Times New Roman" w:cs="Times New Roman"/>
          <w:sz w:val="28"/>
          <w:szCs w:val="28"/>
        </w:rPr>
        <w:t xml:space="preserve">ленные должности или заниматься </w:t>
      </w:r>
      <w:r w:rsidRPr="007F3BBC">
        <w:rPr>
          <w:rFonts w:ascii="Times New Roman" w:hAnsi="Times New Roman" w:cs="Times New Roman"/>
          <w:sz w:val="28"/>
          <w:szCs w:val="28"/>
        </w:rPr>
        <w:t>определен</w:t>
      </w:r>
      <w:r w:rsidR="00243688">
        <w:rPr>
          <w:rFonts w:ascii="Times New Roman" w:hAnsi="Times New Roman" w:cs="Times New Roman"/>
          <w:sz w:val="28"/>
          <w:szCs w:val="28"/>
        </w:rPr>
        <w:t>ной деятельностью. Можно предпо</w:t>
      </w:r>
      <w:r w:rsidRPr="007F3BBC">
        <w:rPr>
          <w:rFonts w:ascii="Times New Roman" w:hAnsi="Times New Roman" w:cs="Times New Roman"/>
          <w:sz w:val="28"/>
          <w:szCs w:val="28"/>
        </w:rPr>
        <w:t xml:space="preserve">ложить, что </w:t>
      </w:r>
      <w:r w:rsidR="00243688">
        <w:rPr>
          <w:rFonts w:ascii="Times New Roman" w:hAnsi="Times New Roman" w:cs="Times New Roman"/>
          <w:sz w:val="28"/>
          <w:szCs w:val="28"/>
        </w:rPr>
        <w:t xml:space="preserve">данная цифра в дальнейшем будет </w:t>
      </w:r>
      <w:r w:rsidRPr="007F3BBC">
        <w:rPr>
          <w:rFonts w:ascii="Times New Roman" w:hAnsi="Times New Roman" w:cs="Times New Roman"/>
          <w:sz w:val="28"/>
          <w:szCs w:val="28"/>
        </w:rPr>
        <w:t xml:space="preserve">иметь тенденцию к снижению. </w:t>
      </w:r>
    </w:p>
    <w:p w:rsidR="00243688" w:rsidRDefault="007F3BBC" w:rsidP="00243688">
      <w:pPr>
        <w:ind w:left="360"/>
        <w:rPr>
          <w:rFonts w:ascii="Times New Roman" w:hAnsi="Times New Roman" w:cs="Times New Roman"/>
          <w:sz w:val="28"/>
          <w:szCs w:val="28"/>
        </w:rPr>
      </w:pPr>
      <w:r w:rsidRPr="007F3BBC">
        <w:rPr>
          <w:rFonts w:ascii="Times New Roman" w:hAnsi="Times New Roman" w:cs="Times New Roman"/>
          <w:sz w:val="28"/>
          <w:szCs w:val="28"/>
        </w:rPr>
        <w:t>С точки зре</w:t>
      </w:r>
      <w:r w:rsidR="00243688">
        <w:rPr>
          <w:rFonts w:ascii="Times New Roman" w:hAnsi="Times New Roman" w:cs="Times New Roman"/>
          <w:sz w:val="28"/>
          <w:szCs w:val="28"/>
        </w:rPr>
        <w:t xml:space="preserve">ния нравственно-психологических </w:t>
      </w:r>
      <w:r w:rsidRPr="007F3BBC">
        <w:rPr>
          <w:rFonts w:ascii="Times New Roman" w:hAnsi="Times New Roman" w:cs="Times New Roman"/>
          <w:sz w:val="28"/>
          <w:szCs w:val="28"/>
        </w:rPr>
        <w:t>свойств личност</w:t>
      </w:r>
      <w:r w:rsidR="00243688">
        <w:rPr>
          <w:rFonts w:ascii="Times New Roman" w:hAnsi="Times New Roman" w:cs="Times New Roman"/>
          <w:sz w:val="28"/>
          <w:szCs w:val="28"/>
        </w:rPr>
        <w:t xml:space="preserve">и преступников стоит отметить, </w:t>
      </w:r>
      <w:r w:rsidRPr="007F3BBC">
        <w:rPr>
          <w:rFonts w:ascii="Times New Roman" w:hAnsi="Times New Roman" w:cs="Times New Roman"/>
          <w:sz w:val="28"/>
          <w:szCs w:val="28"/>
        </w:rPr>
        <w:t>что им присущи</w:t>
      </w:r>
      <w:r w:rsidR="00243688">
        <w:rPr>
          <w:rFonts w:ascii="Times New Roman" w:hAnsi="Times New Roman" w:cs="Times New Roman"/>
          <w:sz w:val="28"/>
          <w:szCs w:val="28"/>
        </w:rPr>
        <w:t xml:space="preserve"> такие качества, как корыстолю</w:t>
      </w:r>
      <w:r w:rsidRPr="007F3BBC">
        <w:rPr>
          <w:rFonts w:ascii="Times New Roman" w:hAnsi="Times New Roman" w:cs="Times New Roman"/>
          <w:sz w:val="28"/>
          <w:szCs w:val="28"/>
        </w:rPr>
        <w:t>бие, проявление</w:t>
      </w:r>
      <w:r w:rsidR="00243688">
        <w:rPr>
          <w:rFonts w:ascii="Times New Roman" w:hAnsi="Times New Roman" w:cs="Times New Roman"/>
          <w:sz w:val="28"/>
          <w:szCs w:val="28"/>
        </w:rPr>
        <w:t xml:space="preserve"> властности, неуважение к зако</w:t>
      </w:r>
      <w:r w:rsidRPr="007F3BBC">
        <w:rPr>
          <w:rFonts w:ascii="Times New Roman" w:hAnsi="Times New Roman" w:cs="Times New Roman"/>
          <w:sz w:val="28"/>
          <w:szCs w:val="28"/>
        </w:rPr>
        <w:t>ну и пренебрежение обязанностью соблюдать</w:t>
      </w:r>
      <w:r w:rsidR="00243688">
        <w:rPr>
          <w:rFonts w:ascii="Times New Roman" w:hAnsi="Times New Roman" w:cs="Times New Roman"/>
          <w:sz w:val="28"/>
          <w:szCs w:val="28"/>
        </w:rPr>
        <w:t xml:space="preserve"> его.</w:t>
      </w:r>
    </w:p>
    <w:p w:rsidR="00243688" w:rsidRPr="00243688" w:rsidRDefault="00243688" w:rsidP="00243688">
      <w:pPr>
        <w:ind w:left="360"/>
        <w:rPr>
          <w:rFonts w:ascii="Times New Roman" w:hAnsi="Times New Roman" w:cs="Times New Roman"/>
          <w:sz w:val="28"/>
          <w:szCs w:val="28"/>
        </w:rPr>
      </w:pPr>
      <w:r w:rsidRPr="00243688">
        <w:rPr>
          <w:rFonts w:ascii="Times New Roman" w:hAnsi="Times New Roman" w:cs="Times New Roman"/>
          <w:sz w:val="28"/>
          <w:szCs w:val="28"/>
        </w:rPr>
        <w:t>По мне</w:t>
      </w:r>
      <w:r>
        <w:rPr>
          <w:rFonts w:ascii="Times New Roman" w:hAnsi="Times New Roman" w:cs="Times New Roman"/>
          <w:sz w:val="28"/>
          <w:szCs w:val="28"/>
        </w:rPr>
        <w:t xml:space="preserve">нию многих авторов, характерной </w:t>
      </w:r>
      <w:r w:rsidRPr="00243688">
        <w:rPr>
          <w:rFonts w:ascii="Times New Roman" w:hAnsi="Times New Roman" w:cs="Times New Roman"/>
          <w:sz w:val="28"/>
          <w:szCs w:val="28"/>
        </w:rPr>
        <w:t>чертой м</w:t>
      </w:r>
      <w:r>
        <w:rPr>
          <w:rFonts w:ascii="Times New Roman" w:hAnsi="Times New Roman" w:cs="Times New Roman"/>
          <w:sz w:val="28"/>
          <w:szCs w:val="28"/>
        </w:rPr>
        <w:t xml:space="preserve">отивации большинства осужденных </w:t>
      </w:r>
      <w:r w:rsidRPr="00243688">
        <w:rPr>
          <w:rFonts w:ascii="Times New Roman" w:hAnsi="Times New Roman" w:cs="Times New Roman"/>
          <w:sz w:val="28"/>
          <w:szCs w:val="28"/>
        </w:rPr>
        <w:t>за указанные</w:t>
      </w:r>
      <w:r>
        <w:rPr>
          <w:rFonts w:ascii="Times New Roman" w:hAnsi="Times New Roman" w:cs="Times New Roman"/>
          <w:sz w:val="28"/>
          <w:szCs w:val="28"/>
        </w:rPr>
        <w:t xml:space="preserve"> преступления является наличие </w:t>
      </w:r>
      <w:r w:rsidRPr="00243688">
        <w:rPr>
          <w:rFonts w:ascii="Times New Roman" w:hAnsi="Times New Roman" w:cs="Times New Roman"/>
          <w:sz w:val="28"/>
          <w:szCs w:val="28"/>
        </w:rPr>
        <w:t>устойчивых</w:t>
      </w:r>
      <w:r>
        <w:rPr>
          <w:rFonts w:ascii="Times New Roman" w:hAnsi="Times New Roman" w:cs="Times New Roman"/>
          <w:sz w:val="28"/>
          <w:szCs w:val="28"/>
        </w:rPr>
        <w:t xml:space="preserve"> мотивов корыстной направленно</w:t>
      </w:r>
      <w:r w:rsidRPr="00243688">
        <w:rPr>
          <w:rFonts w:ascii="Times New Roman" w:hAnsi="Times New Roman" w:cs="Times New Roman"/>
          <w:sz w:val="28"/>
          <w:szCs w:val="28"/>
        </w:rPr>
        <w:t>сти. Укреплен</w:t>
      </w:r>
      <w:r>
        <w:rPr>
          <w:rFonts w:ascii="Times New Roman" w:hAnsi="Times New Roman" w:cs="Times New Roman"/>
          <w:sz w:val="28"/>
          <w:szCs w:val="28"/>
        </w:rPr>
        <w:t xml:space="preserve">ию этих мотивов у отдельных лиц </w:t>
      </w:r>
      <w:r w:rsidRPr="00243688">
        <w:rPr>
          <w:rFonts w:ascii="Times New Roman" w:hAnsi="Times New Roman" w:cs="Times New Roman"/>
          <w:sz w:val="28"/>
          <w:szCs w:val="28"/>
        </w:rPr>
        <w:t>способствую</w:t>
      </w:r>
      <w:r>
        <w:rPr>
          <w:rFonts w:ascii="Times New Roman" w:hAnsi="Times New Roman" w:cs="Times New Roman"/>
          <w:sz w:val="28"/>
          <w:szCs w:val="28"/>
        </w:rPr>
        <w:t xml:space="preserve">т, по нашему мнению, недостатки </w:t>
      </w:r>
      <w:r w:rsidRPr="00243688">
        <w:rPr>
          <w:rFonts w:ascii="Times New Roman" w:hAnsi="Times New Roman" w:cs="Times New Roman"/>
          <w:sz w:val="28"/>
          <w:szCs w:val="28"/>
        </w:rPr>
        <w:t>системы правосуд</w:t>
      </w:r>
      <w:r>
        <w:rPr>
          <w:rFonts w:ascii="Times New Roman" w:hAnsi="Times New Roman" w:cs="Times New Roman"/>
          <w:sz w:val="28"/>
          <w:szCs w:val="28"/>
        </w:rPr>
        <w:t>ия, а в частности, случаи осво</w:t>
      </w:r>
      <w:r w:rsidRPr="00243688">
        <w:rPr>
          <w:rFonts w:ascii="Times New Roman" w:hAnsi="Times New Roman" w:cs="Times New Roman"/>
          <w:sz w:val="28"/>
          <w:szCs w:val="28"/>
        </w:rPr>
        <w:t>бождения пр</w:t>
      </w:r>
      <w:r>
        <w:rPr>
          <w:rFonts w:ascii="Times New Roman" w:hAnsi="Times New Roman" w:cs="Times New Roman"/>
          <w:sz w:val="28"/>
          <w:szCs w:val="28"/>
        </w:rPr>
        <w:t xml:space="preserve">еступников, не вставших на путь </w:t>
      </w:r>
      <w:r w:rsidRPr="00243688">
        <w:rPr>
          <w:rFonts w:ascii="Times New Roman" w:hAnsi="Times New Roman" w:cs="Times New Roman"/>
          <w:sz w:val="28"/>
          <w:szCs w:val="28"/>
        </w:rPr>
        <w:t>испр</w:t>
      </w:r>
      <w:r>
        <w:rPr>
          <w:rFonts w:ascii="Times New Roman" w:hAnsi="Times New Roman" w:cs="Times New Roman"/>
          <w:sz w:val="28"/>
          <w:szCs w:val="28"/>
        </w:rPr>
        <w:t xml:space="preserve">авления. </w:t>
      </w:r>
      <w:r w:rsidRPr="00243688">
        <w:rPr>
          <w:rFonts w:ascii="Times New Roman" w:hAnsi="Times New Roman" w:cs="Times New Roman"/>
          <w:sz w:val="28"/>
          <w:szCs w:val="28"/>
        </w:rPr>
        <w:t>На основ</w:t>
      </w:r>
      <w:r>
        <w:rPr>
          <w:rFonts w:ascii="Times New Roman" w:hAnsi="Times New Roman" w:cs="Times New Roman"/>
          <w:sz w:val="28"/>
          <w:szCs w:val="28"/>
        </w:rPr>
        <w:t>е полученных данных можно выде</w:t>
      </w:r>
      <w:r w:rsidRPr="00243688">
        <w:rPr>
          <w:rFonts w:ascii="Times New Roman" w:hAnsi="Times New Roman" w:cs="Times New Roman"/>
          <w:sz w:val="28"/>
          <w:szCs w:val="28"/>
        </w:rPr>
        <w:t>лить следующие общие признаки:</w:t>
      </w:r>
    </w:p>
    <w:p w:rsidR="00243688" w:rsidRPr="00243688" w:rsidRDefault="00243688" w:rsidP="00243688">
      <w:pPr>
        <w:ind w:left="360"/>
        <w:rPr>
          <w:rFonts w:ascii="Times New Roman" w:hAnsi="Times New Roman" w:cs="Times New Roman"/>
          <w:sz w:val="28"/>
          <w:szCs w:val="28"/>
        </w:rPr>
      </w:pPr>
      <w:r w:rsidRPr="00243688">
        <w:rPr>
          <w:rFonts w:ascii="Times New Roman" w:hAnsi="Times New Roman" w:cs="Times New Roman"/>
          <w:sz w:val="28"/>
          <w:szCs w:val="28"/>
        </w:rPr>
        <w:t>– преоблад</w:t>
      </w:r>
      <w:r>
        <w:rPr>
          <w:rFonts w:ascii="Times New Roman" w:hAnsi="Times New Roman" w:cs="Times New Roman"/>
          <w:sz w:val="28"/>
          <w:szCs w:val="28"/>
        </w:rPr>
        <w:t xml:space="preserve">ание в общей массе преступников </w:t>
      </w:r>
      <w:r w:rsidRPr="00243688">
        <w:rPr>
          <w:rFonts w:ascii="Times New Roman" w:hAnsi="Times New Roman" w:cs="Times New Roman"/>
          <w:sz w:val="28"/>
          <w:szCs w:val="28"/>
        </w:rPr>
        <w:t>лиц мужского пола;</w:t>
      </w:r>
    </w:p>
    <w:p w:rsidR="00243688" w:rsidRPr="00243688" w:rsidRDefault="00243688" w:rsidP="00243688">
      <w:pPr>
        <w:ind w:left="360"/>
        <w:rPr>
          <w:rFonts w:ascii="Times New Roman" w:hAnsi="Times New Roman" w:cs="Times New Roman"/>
          <w:sz w:val="28"/>
          <w:szCs w:val="28"/>
        </w:rPr>
      </w:pPr>
      <w:r w:rsidRPr="00243688">
        <w:rPr>
          <w:rFonts w:ascii="Times New Roman" w:hAnsi="Times New Roman" w:cs="Times New Roman"/>
          <w:sz w:val="28"/>
          <w:szCs w:val="28"/>
        </w:rPr>
        <w:t>– с точ</w:t>
      </w:r>
      <w:r>
        <w:rPr>
          <w:rFonts w:ascii="Times New Roman" w:hAnsi="Times New Roman" w:cs="Times New Roman"/>
          <w:sz w:val="28"/>
          <w:szCs w:val="28"/>
        </w:rPr>
        <w:t>ки зрения возрастных характери</w:t>
      </w:r>
      <w:r w:rsidRPr="00243688">
        <w:rPr>
          <w:rFonts w:ascii="Times New Roman" w:hAnsi="Times New Roman" w:cs="Times New Roman"/>
          <w:sz w:val="28"/>
          <w:szCs w:val="28"/>
        </w:rPr>
        <w:t>стик — это лица старше 30 лет;</w:t>
      </w:r>
    </w:p>
    <w:p w:rsidR="00243688" w:rsidRPr="00243688" w:rsidRDefault="00243688" w:rsidP="00243688">
      <w:pPr>
        <w:ind w:left="360"/>
        <w:rPr>
          <w:rFonts w:ascii="Times New Roman" w:hAnsi="Times New Roman" w:cs="Times New Roman"/>
          <w:sz w:val="28"/>
          <w:szCs w:val="28"/>
        </w:rPr>
      </w:pPr>
      <w:r w:rsidRPr="00243688">
        <w:rPr>
          <w:rFonts w:ascii="Times New Roman" w:hAnsi="Times New Roman" w:cs="Times New Roman"/>
          <w:sz w:val="28"/>
          <w:szCs w:val="28"/>
        </w:rPr>
        <w:t>– высокий образовательный уровень лиц;</w:t>
      </w:r>
    </w:p>
    <w:p w:rsidR="00243688" w:rsidRPr="00243688" w:rsidRDefault="00243688" w:rsidP="00243688">
      <w:pPr>
        <w:ind w:left="360"/>
        <w:rPr>
          <w:rFonts w:ascii="Times New Roman" w:hAnsi="Times New Roman" w:cs="Times New Roman"/>
          <w:sz w:val="28"/>
          <w:szCs w:val="28"/>
        </w:rPr>
      </w:pPr>
      <w:r w:rsidRPr="00243688">
        <w:rPr>
          <w:rFonts w:ascii="Times New Roman" w:hAnsi="Times New Roman" w:cs="Times New Roman"/>
          <w:sz w:val="28"/>
          <w:szCs w:val="28"/>
        </w:rPr>
        <w:t xml:space="preserve">– низкий показатель лиц, ранее судимых, </w:t>
      </w:r>
    </w:p>
    <w:p w:rsidR="00243688" w:rsidRPr="00243688" w:rsidRDefault="00243688" w:rsidP="00243688">
      <w:pPr>
        <w:ind w:left="360"/>
        <w:rPr>
          <w:rFonts w:ascii="Times New Roman" w:hAnsi="Times New Roman" w:cs="Times New Roman"/>
          <w:sz w:val="28"/>
          <w:szCs w:val="28"/>
        </w:rPr>
      </w:pPr>
      <w:r w:rsidRPr="00243688">
        <w:rPr>
          <w:rFonts w:ascii="Times New Roman" w:hAnsi="Times New Roman" w:cs="Times New Roman"/>
          <w:sz w:val="28"/>
          <w:szCs w:val="28"/>
        </w:rPr>
        <w:t>в том числе тех,</w:t>
      </w:r>
      <w:r>
        <w:rPr>
          <w:rFonts w:ascii="Times New Roman" w:hAnsi="Times New Roman" w:cs="Times New Roman"/>
          <w:sz w:val="28"/>
          <w:szCs w:val="28"/>
        </w:rPr>
        <w:t xml:space="preserve"> у кого судимость снята или по</w:t>
      </w:r>
      <w:r w:rsidRPr="00243688">
        <w:rPr>
          <w:rFonts w:ascii="Times New Roman" w:hAnsi="Times New Roman" w:cs="Times New Roman"/>
          <w:sz w:val="28"/>
          <w:szCs w:val="28"/>
        </w:rPr>
        <w:t>гашена;</w:t>
      </w:r>
    </w:p>
    <w:p w:rsidR="00243688" w:rsidRPr="00243688" w:rsidRDefault="00243688" w:rsidP="00243688">
      <w:pPr>
        <w:ind w:left="360"/>
        <w:rPr>
          <w:rFonts w:ascii="Times New Roman" w:hAnsi="Times New Roman" w:cs="Times New Roman"/>
          <w:sz w:val="28"/>
          <w:szCs w:val="28"/>
        </w:rPr>
      </w:pPr>
      <w:r w:rsidRPr="00243688">
        <w:rPr>
          <w:rFonts w:ascii="Times New Roman" w:hAnsi="Times New Roman" w:cs="Times New Roman"/>
          <w:sz w:val="28"/>
          <w:szCs w:val="28"/>
        </w:rPr>
        <w:t>– налич</w:t>
      </w:r>
      <w:r>
        <w:rPr>
          <w:rFonts w:ascii="Times New Roman" w:hAnsi="Times New Roman" w:cs="Times New Roman"/>
          <w:sz w:val="28"/>
          <w:szCs w:val="28"/>
        </w:rPr>
        <w:t xml:space="preserve">ие устойчивых мотивов корыстной </w:t>
      </w:r>
      <w:r w:rsidRPr="00243688">
        <w:rPr>
          <w:rFonts w:ascii="Times New Roman" w:hAnsi="Times New Roman" w:cs="Times New Roman"/>
          <w:sz w:val="28"/>
          <w:szCs w:val="28"/>
        </w:rPr>
        <w:t xml:space="preserve">направленности; </w:t>
      </w:r>
    </w:p>
    <w:p w:rsidR="00243688" w:rsidRPr="00243688" w:rsidRDefault="00243688" w:rsidP="00243688">
      <w:pPr>
        <w:ind w:left="360"/>
        <w:rPr>
          <w:rFonts w:ascii="Times New Roman" w:hAnsi="Times New Roman" w:cs="Times New Roman"/>
          <w:sz w:val="28"/>
          <w:szCs w:val="28"/>
        </w:rPr>
      </w:pPr>
      <w:r w:rsidRPr="00243688">
        <w:rPr>
          <w:rFonts w:ascii="Times New Roman" w:hAnsi="Times New Roman" w:cs="Times New Roman"/>
          <w:sz w:val="28"/>
          <w:szCs w:val="28"/>
        </w:rPr>
        <w:t>– преоблад</w:t>
      </w:r>
      <w:r>
        <w:rPr>
          <w:rFonts w:ascii="Times New Roman" w:hAnsi="Times New Roman" w:cs="Times New Roman"/>
          <w:sz w:val="28"/>
          <w:szCs w:val="28"/>
        </w:rPr>
        <w:t>ание таких качеств, как корысто</w:t>
      </w:r>
      <w:r w:rsidRPr="00243688">
        <w:rPr>
          <w:rFonts w:ascii="Times New Roman" w:hAnsi="Times New Roman" w:cs="Times New Roman"/>
          <w:sz w:val="28"/>
          <w:szCs w:val="28"/>
        </w:rPr>
        <w:t>любие, проявле</w:t>
      </w:r>
      <w:r>
        <w:rPr>
          <w:rFonts w:ascii="Times New Roman" w:hAnsi="Times New Roman" w:cs="Times New Roman"/>
          <w:sz w:val="28"/>
          <w:szCs w:val="28"/>
        </w:rPr>
        <w:t>ние властности, неуважение к за</w:t>
      </w:r>
      <w:r w:rsidRPr="00243688">
        <w:rPr>
          <w:rFonts w:ascii="Times New Roman" w:hAnsi="Times New Roman" w:cs="Times New Roman"/>
          <w:sz w:val="28"/>
          <w:szCs w:val="28"/>
        </w:rPr>
        <w:t>кону.</w:t>
      </w:r>
    </w:p>
    <w:p w:rsidR="00243688" w:rsidRPr="00243688" w:rsidRDefault="00243688" w:rsidP="00243688">
      <w:pPr>
        <w:ind w:left="360"/>
        <w:rPr>
          <w:rFonts w:ascii="Times New Roman" w:hAnsi="Times New Roman" w:cs="Times New Roman"/>
          <w:sz w:val="28"/>
          <w:szCs w:val="28"/>
        </w:rPr>
      </w:pPr>
      <w:r w:rsidRPr="00243688">
        <w:rPr>
          <w:rFonts w:ascii="Times New Roman" w:hAnsi="Times New Roman" w:cs="Times New Roman"/>
          <w:sz w:val="28"/>
          <w:szCs w:val="28"/>
        </w:rPr>
        <w:t>Подводя ито</w:t>
      </w:r>
      <w:r>
        <w:rPr>
          <w:rFonts w:ascii="Times New Roman" w:hAnsi="Times New Roman" w:cs="Times New Roman"/>
          <w:sz w:val="28"/>
          <w:szCs w:val="28"/>
        </w:rPr>
        <w:t>г в рассмотрении вопроса о лич</w:t>
      </w:r>
      <w:r w:rsidRPr="00243688">
        <w:rPr>
          <w:rFonts w:ascii="Times New Roman" w:hAnsi="Times New Roman" w:cs="Times New Roman"/>
          <w:sz w:val="28"/>
          <w:szCs w:val="28"/>
        </w:rPr>
        <w:t>ностной харак</w:t>
      </w:r>
      <w:r>
        <w:rPr>
          <w:rFonts w:ascii="Times New Roman" w:hAnsi="Times New Roman" w:cs="Times New Roman"/>
          <w:sz w:val="28"/>
          <w:szCs w:val="28"/>
        </w:rPr>
        <w:t>теристике субъектов коррупцион</w:t>
      </w:r>
      <w:r w:rsidRPr="00243688">
        <w:rPr>
          <w:rFonts w:ascii="Times New Roman" w:hAnsi="Times New Roman" w:cs="Times New Roman"/>
          <w:sz w:val="28"/>
          <w:szCs w:val="28"/>
        </w:rPr>
        <w:t>ной преступности, нужно отметить, что данная</w:t>
      </w:r>
    </w:p>
    <w:p w:rsidR="00243688" w:rsidRDefault="00243688" w:rsidP="00243688">
      <w:pPr>
        <w:ind w:left="360"/>
        <w:rPr>
          <w:rFonts w:ascii="Times New Roman" w:hAnsi="Times New Roman" w:cs="Times New Roman"/>
          <w:sz w:val="28"/>
          <w:szCs w:val="28"/>
        </w:rPr>
      </w:pPr>
      <w:r w:rsidRPr="00243688">
        <w:rPr>
          <w:rFonts w:ascii="Times New Roman" w:hAnsi="Times New Roman" w:cs="Times New Roman"/>
          <w:sz w:val="28"/>
          <w:szCs w:val="28"/>
        </w:rPr>
        <w:t>тема, безуслов</w:t>
      </w:r>
      <w:r>
        <w:rPr>
          <w:rFonts w:ascii="Times New Roman" w:hAnsi="Times New Roman" w:cs="Times New Roman"/>
          <w:sz w:val="28"/>
          <w:szCs w:val="28"/>
        </w:rPr>
        <w:t>но, заслуживает более присталь</w:t>
      </w:r>
      <w:r w:rsidRPr="00243688">
        <w:rPr>
          <w:rFonts w:ascii="Times New Roman" w:hAnsi="Times New Roman" w:cs="Times New Roman"/>
          <w:sz w:val="28"/>
          <w:szCs w:val="28"/>
        </w:rPr>
        <w:t>ного внимания</w:t>
      </w:r>
      <w:r>
        <w:rPr>
          <w:rFonts w:ascii="Times New Roman" w:hAnsi="Times New Roman" w:cs="Times New Roman"/>
          <w:sz w:val="28"/>
          <w:szCs w:val="28"/>
        </w:rPr>
        <w:t>. Бороться с коррупционной пре</w:t>
      </w:r>
      <w:r w:rsidRPr="00243688">
        <w:rPr>
          <w:rFonts w:ascii="Times New Roman" w:hAnsi="Times New Roman" w:cs="Times New Roman"/>
          <w:sz w:val="28"/>
          <w:szCs w:val="28"/>
        </w:rPr>
        <w:t>ступностью в целом можно, только</w:t>
      </w:r>
      <w:r>
        <w:rPr>
          <w:rFonts w:ascii="Times New Roman" w:hAnsi="Times New Roman" w:cs="Times New Roman"/>
          <w:sz w:val="28"/>
          <w:szCs w:val="28"/>
        </w:rPr>
        <w:t xml:space="preserve"> изучив это </w:t>
      </w:r>
      <w:r w:rsidRPr="00243688">
        <w:rPr>
          <w:rFonts w:ascii="Times New Roman" w:hAnsi="Times New Roman" w:cs="Times New Roman"/>
          <w:sz w:val="28"/>
          <w:szCs w:val="28"/>
        </w:rPr>
        <w:t>явление изнутр</w:t>
      </w:r>
      <w:r>
        <w:rPr>
          <w:rFonts w:ascii="Times New Roman" w:hAnsi="Times New Roman" w:cs="Times New Roman"/>
          <w:sz w:val="28"/>
          <w:szCs w:val="28"/>
        </w:rPr>
        <w:t>и, а это не представляется воз</w:t>
      </w:r>
      <w:r w:rsidRPr="00243688">
        <w:rPr>
          <w:rFonts w:ascii="Times New Roman" w:hAnsi="Times New Roman" w:cs="Times New Roman"/>
          <w:sz w:val="28"/>
          <w:szCs w:val="28"/>
        </w:rPr>
        <w:t xml:space="preserve">можным без </w:t>
      </w:r>
      <w:r>
        <w:rPr>
          <w:rFonts w:ascii="Times New Roman" w:hAnsi="Times New Roman" w:cs="Times New Roman"/>
          <w:sz w:val="28"/>
          <w:szCs w:val="28"/>
        </w:rPr>
        <w:t xml:space="preserve">обращения к проблематике изучения личности преступника. </w:t>
      </w:r>
    </w:p>
    <w:p w:rsidR="00B2313D" w:rsidRDefault="00243688" w:rsidP="00243688">
      <w:pPr>
        <w:ind w:left="360"/>
        <w:rPr>
          <w:rFonts w:ascii="Times New Roman" w:hAnsi="Times New Roman" w:cs="Times New Roman"/>
          <w:sz w:val="28"/>
          <w:szCs w:val="28"/>
        </w:rPr>
      </w:pPr>
      <w:r w:rsidRPr="00243688">
        <w:rPr>
          <w:rFonts w:ascii="Times New Roman" w:hAnsi="Times New Roman" w:cs="Times New Roman"/>
          <w:sz w:val="28"/>
          <w:szCs w:val="28"/>
        </w:rPr>
        <w:t>Известная в</w:t>
      </w:r>
      <w:r>
        <w:rPr>
          <w:rFonts w:ascii="Times New Roman" w:hAnsi="Times New Roman" w:cs="Times New Roman"/>
          <w:sz w:val="28"/>
          <w:szCs w:val="28"/>
        </w:rPr>
        <w:t xml:space="preserve"> настоящее время ограниченность </w:t>
      </w:r>
      <w:r w:rsidRPr="00243688">
        <w:rPr>
          <w:rFonts w:ascii="Times New Roman" w:hAnsi="Times New Roman" w:cs="Times New Roman"/>
          <w:sz w:val="28"/>
          <w:szCs w:val="28"/>
        </w:rPr>
        <w:t>возможносте</w:t>
      </w:r>
      <w:r>
        <w:rPr>
          <w:rFonts w:ascii="Times New Roman" w:hAnsi="Times New Roman" w:cs="Times New Roman"/>
          <w:sz w:val="28"/>
          <w:szCs w:val="28"/>
        </w:rPr>
        <w:t>й профилактики и ее недостаточ</w:t>
      </w:r>
      <w:r w:rsidRPr="00243688">
        <w:rPr>
          <w:rFonts w:ascii="Times New Roman" w:hAnsi="Times New Roman" w:cs="Times New Roman"/>
          <w:sz w:val="28"/>
          <w:szCs w:val="28"/>
        </w:rPr>
        <w:t>ная эффективность, помимо других причин,</w:t>
      </w:r>
    </w:p>
    <w:p w:rsidR="00243688" w:rsidRPr="00243688" w:rsidRDefault="00243688" w:rsidP="00243688">
      <w:pPr>
        <w:ind w:left="360"/>
        <w:rPr>
          <w:rFonts w:ascii="Times New Roman" w:hAnsi="Times New Roman" w:cs="Times New Roman"/>
          <w:sz w:val="28"/>
          <w:szCs w:val="28"/>
        </w:rPr>
      </w:pPr>
      <w:r w:rsidRPr="00243688">
        <w:rPr>
          <w:rFonts w:ascii="Times New Roman" w:hAnsi="Times New Roman" w:cs="Times New Roman"/>
          <w:sz w:val="28"/>
          <w:szCs w:val="28"/>
        </w:rPr>
        <w:t>объясняется так</w:t>
      </w:r>
      <w:r>
        <w:rPr>
          <w:rFonts w:ascii="Times New Roman" w:hAnsi="Times New Roman" w:cs="Times New Roman"/>
          <w:sz w:val="28"/>
          <w:szCs w:val="28"/>
        </w:rPr>
        <w:t xml:space="preserve">же и тем, что интерес практиков </w:t>
      </w:r>
      <w:r w:rsidRPr="00243688">
        <w:rPr>
          <w:rFonts w:ascii="Times New Roman" w:hAnsi="Times New Roman" w:cs="Times New Roman"/>
          <w:sz w:val="28"/>
          <w:szCs w:val="28"/>
        </w:rPr>
        <w:t>в области бо</w:t>
      </w:r>
      <w:r>
        <w:rPr>
          <w:rFonts w:ascii="Times New Roman" w:hAnsi="Times New Roman" w:cs="Times New Roman"/>
          <w:sz w:val="28"/>
          <w:szCs w:val="28"/>
        </w:rPr>
        <w:t>рьбы с преступностью концентри</w:t>
      </w:r>
      <w:r w:rsidRPr="00243688">
        <w:rPr>
          <w:rFonts w:ascii="Times New Roman" w:hAnsi="Times New Roman" w:cs="Times New Roman"/>
          <w:sz w:val="28"/>
          <w:szCs w:val="28"/>
        </w:rPr>
        <w:t xml:space="preserve">руется, главным образом, на преступном акте. </w:t>
      </w:r>
    </w:p>
    <w:p w:rsidR="00243688" w:rsidRDefault="00243688" w:rsidP="00243688">
      <w:pPr>
        <w:ind w:left="360"/>
        <w:rPr>
          <w:rFonts w:ascii="Times New Roman" w:hAnsi="Times New Roman" w:cs="Times New Roman"/>
          <w:sz w:val="28"/>
          <w:szCs w:val="28"/>
        </w:rPr>
      </w:pPr>
      <w:r w:rsidRPr="00243688">
        <w:rPr>
          <w:rFonts w:ascii="Times New Roman" w:hAnsi="Times New Roman" w:cs="Times New Roman"/>
          <w:sz w:val="28"/>
          <w:szCs w:val="28"/>
        </w:rPr>
        <w:t>Изучению же</w:t>
      </w:r>
      <w:r>
        <w:rPr>
          <w:rFonts w:ascii="Times New Roman" w:hAnsi="Times New Roman" w:cs="Times New Roman"/>
          <w:sz w:val="28"/>
          <w:szCs w:val="28"/>
        </w:rPr>
        <w:t xml:space="preserve"> личности правонарушителя прак</w:t>
      </w:r>
      <w:r w:rsidRPr="00243688">
        <w:rPr>
          <w:rFonts w:ascii="Times New Roman" w:hAnsi="Times New Roman" w:cs="Times New Roman"/>
          <w:sz w:val="28"/>
          <w:szCs w:val="28"/>
        </w:rPr>
        <w:t>тические раб</w:t>
      </w:r>
      <w:r>
        <w:rPr>
          <w:rFonts w:ascii="Times New Roman" w:hAnsi="Times New Roman" w:cs="Times New Roman"/>
          <w:sz w:val="28"/>
          <w:szCs w:val="28"/>
        </w:rPr>
        <w:t>отники правоохранительных орга</w:t>
      </w:r>
      <w:r w:rsidRPr="00243688">
        <w:rPr>
          <w:rFonts w:ascii="Times New Roman" w:hAnsi="Times New Roman" w:cs="Times New Roman"/>
          <w:sz w:val="28"/>
          <w:szCs w:val="28"/>
        </w:rPr>
        <w:t>нов, к сожалению, до сих пор должн</w:t>
      </w:r>
      <w:r>
        <w:rPr>
          <w:rFonts w:ascii="Times New Roman" w:hAnsi="Times New Roman" w:cs="Times New Roman"/>
          <w:sz w:val="28"/>
          <w:szCs w:val="28"/>
        </w:rPr>
        <w:t>ого внима</w:t>
      </w:r>
      <w:r w:rsidRPr="00243688">
        <w:rPr>
          <w:rFonts w:ascii="Times New Roman" w:hAnsi="Times New Roman" w:cs="Times New Roman"/>
          <w:sz w:val="28"/>
          <w:szCs w:val="28"/>
        </w:rPr>
        <w:t>ния не уделяют</w:t>
      </w:r>
      <w:r>
        <w:rPr>
          <w:rFonts w:ascii="Times New Roman" w:hAnsi="Times New Roman" w:cs="Times New Roman"/>
          <w:sz w:val="28"/>
          <w:szCs w:val="28"/>
        </w:rPr>
        <w:t>.</w:t>
      </w:r>
    </w:p>
    <w:p w:rsidR="00243688" w:rsidRDefault="00243688" w:rsidP="00243688">
      <w:pPr>
        <w:ind w:left="360"/>
        <w:rPr>
          <w:rFonts w:ascii="Times New Roman" w:hAnsi="Times New Roman" w:cs="Times New Roman"/>
          <w:sz w:val="28"/>
          <w:szCs w:val="28"/>
        </w:rPr>
      </w:pPr>
    </w:p>
    <w:p w:rsidR="00243688" w:rsidRDefault="00243688" w:rsidP="00243688">
      <w:pPr>
        <w:ind w:left="360"/>
        <w:rPr>
          <w:rFonts w:ascii="Times New Roman" w:hAnsi="Times New Roman" w:cs="Times New Roman"/>
          <w:sz w:val="28"/>
          <w:szCs w:val="28"/>
        </w:rPr>
      </w:pPr>
    </w:p>
    <w:p w:rsidR="00243688" w:rsidRDefault="00243688" w:rsidP="00243688">
      <w:pPr>
        <w:ind w:left="360"/>
        <w:rPr>
          <w:rFonts w:ascii="Times New Roman" w:hAnsi="Times New Roman" w:cs="Times New Roman"/>
          <w:sz w:val="28"/>
          <w:szCs w:val="28"/>
        </w:rPr>
      </w:pPr>
    </w:p>
    <w:p w:rsidR="00243688" w:rsidRDefault="00243688" w:rsidP="00243688">
      <w:pPr>
        <w:ind w:left="360"/>
        <w:rPr>
          <w:rFonts w:ascii="Times New Roman" w:hAnsi="Times New Roman" w:cs="Times New Roman"/>
          <w:sz w:val="28"/>
          <w:szCs w:val="28"/>
        </w:rPr>
      </w:pPr>
    </w:p>
    <w:p w:rsidR="00243688" w:rsidRDefault="00243688" w:rsidP="00243688">
      <w:pPr>
        <w:ind w:left="360"/>
        <w:rPr>
          <w:rFonts w:ascii="Times New Roman" w:hAnsi="Times New Roman" w:cs="Times New Roman"/>
          <w:sz w:val="28"/>
          <w:szCs w:val="28"/>
        </w:rPr>
      </w:pPr>
    </w:p>
    <w:p w:rsidR="00243688" w:rsidRDefault="00243688" w:rsidP="00243688">
      <w:pPr>
        <w:ind w:left="360"/>
        <w:rPr>
          <w:rFonts w:ascii="Times New Roman" w:hAnsi="Times New Roman" w:cs="Times New Roman"/>
          <w:sz w:val="28"/>
          <w:szCs w:val="28"/>
        </w:rPr>
      </w:pPr>
    </w:p>
    <w:p w:rsidR="00243688" w:rsidRDefault="00243688" w:rsidP="00243688">
      <w:pPr>
        <w:ind w:left="360"/>
        <w:rPr>
          <w:rFonts w:ascii="Times New Roman" w:hAnsi="Times New Roman" w:cs="Times New Roman"/>
          <w:sz w:val="28"/>
          <w:szCs w:val="28"/>
        </w:rPr>
      </w:pPr>
    </w:p>
    <w:p w:rsidR="00243688" w:rsidRDefault="00243688" w:rsidP="00243688">
      <w:pPr>
        <w:ind w:left="360"/>
        <w:rPr>
          <w:rFonts w:ascii="Times New Roman" w:hAnsi="Times New Roman" w:cs="Times New Roman"/>
          <w:sz w:val="28"/>
          <w:szCs w:val="28"/>
        </w:rPr>
      </w:pPr>
    </w:p>
    <w:p w:rsidR="00243688" w:rsidRDefault="00243688" w:rsidP="00243688">
      <w:pPr>
        <w:ind w:left="360"/>
        <w:rPr>
          <w:rFonts w:ascii="Times New Roman" w:hAnsi="Times New Roman" w:cs="Times New Roman"/>
          <w:sz w:val="28"/>
          <w:szCs w:val="28"/>
        </w:rPr>
      </w:pPr>
    </w:p>
    <w:p w:rsidR="00243688" w:rsidRDefault="00243688" w:rsidP="00243688">
      <w:pPr>
        <w:ind w:left="360"/>
        <w:rPr>
          <w:rFonts w:ascii="Times New Roman" w:hAnsi="Times New Roman" w:cs="Times New Roman"/>
          <w:sz w:val="28"/>
          <w:szCs w:val="28"/>
        </w:rPr>
      </w:pPr>
    </w:p>
    <w:p w:rsidR="00243688" w:rsidRDefault="00243688" w:rsidP="00243688">
      <w:pPr>
        <w:ind w:left="360"/>
        <w:rPr>
          <w:rFonts w:ascii="Times New Roman" w:hAnsi="Times New Roman" w:cs="Times New Roman"/>
          <w:sz w:val="28"/>
          <w:szCs w:val="28"/>
        </w:rPr>
      </w:pPr>
    </w:p>
    <w:p w:rsidR="00243688" w:rsidRDefault="00243688" w:rsidP="00243688">
      <w:pPr>
        <w:ind w:left="360"/>
        <w:rPr>
          <w:rFonts w:ascii="Times New Roman" w:hAnsi="Times New Roman" w:cs="Times New Roman"/>
          <w:sz w:val="28"/>
          <w:szCs w:val="28"/>
        </w:rPr>
      </w:pPr>
    </w:p>
    <w:p w:rsidR="00243688" w:rsidRDefault="00243688" w:rsidP="00243688">
      <w:pPr>
        <w:ind w:left="360"/>
        <w:rPr>
          <w:rFonts w:ascii="Times New Roman" w:hAnsi="Times New Roman" w:cs="Times New Roman"/>
          <w:sz w:val="28"/>
          <w:szCs w:val="28"/>
        </w:rPr>
      </w:pPr>
    </w:p>
    <w:p w:rsidR="00243688" w:rsidRDefault="00243688" w:rsidP="00243688">
      <w:pPr>
        <w:ind w:left="360"/>
        <w:rPr>
          <w:rFonts w:ascii="Times New Roman" w:hAnsi="Times New Roman" w:cs="Times New Roman"/>
          <w:sz w:val="28"/>
          <w:szCs w:val="28"/>
        </w:rPr>
      </w:pPr>
    </w:p>
    <w:p w:rsidR="00243688" w:rsidRDefault="00243688" w:rsidP="00243688">
      <w:pPr>
        <w:ind w:left="360"/>
        <w:rPr>
          <w:rFonts w:ascii="Times New Roman" w:hAnsi="Times New Roman" w:cs="Times New Roman"/>
          <w:sz w:val="28"/>
          <w:szCs w:val="28"/>
        </w:rPr>
      </w:pPr>
    </w:p>
    <w:p w:rsidR="00243688" w:rsidRPr="00243688" w:rsidRDefault="00243688" w:rsidP="00243688">
      <w:pPr>
        <w:pStyle w:val="a7"/>
        <w:numPr>
          <w:ilvl w:val="0"/>
          <w:numId w:val="1"/>
        </w:numPr>
        <w:rPr>
          <w:rFonts w:ascii="Times New Roman" w:hAnsi="Times New Roman" w:cs="Times New Roman"/>
          <w:sz w:val="28"/>
          <w:szCs w:val="28"/>
        </w:rPr>
      </w:pPr>
      <w:r w:rsidRPr="00243688">
        <w:rPr>
          <w:rFonts w:ascii="Times New Roman" w:hAnsi="Times New Roman" w:cs="Times New Roman"/>
          <w:sz w:val="28"/>
          <w:szCs w:val="28"/>
        </w:rPr>
        <w:t>Правовые основы предупреждения коррупции</w:t>
      </w:r>
    </w:p>
    <w:p w:rsidR="00243688" w:rsidRDefault="00243688" w:rsidP="00243688">
      <w:pPr>
        <w:rPr>
          <w:rFonts w:ascii="Times New Roman" w:hAnsi="Times New Roman" w:cs="Times New Roman"/>
          <w:sz w:val="28"/>
          <w:szCs w:val="28"/>
        </w:rPr>
      </w:pPr>
    </w:p>
    <w:p w:rsidR="00243688" w:rsidRPr="00243688" w:rsidRDefault="00243688" w:rsidP="00243688">
      <w:pPr>
        <w:rPr>
          <w:rFonts w:ascii="Times New Roman" w:hAnsi="Times New Roman" w:cs="Times New Roman"/>
          <w:sz w:val="28"/>
          <w:szCs w:val="28"/>
        </w:rPr>
      </w:pP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Меры борьбы с коррупцией слагаются, как известно, из ее предупреждения, а также раскрытия и расследования коррупционных преступлений.</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Меры предупреждения коррупции подразделяются на общесоциальные и специальные. Те и другие могут быть не только правовыми.</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Общесоциальные – это соответствующая корректировка хода экономических реформ, усиление социальной направленности реформ; переход к реальным и реализуемым бюджетам; совершенствование налогового законодательства; обеспечение четкой правовой регламентации деятельности органов государственной власти, законности и гласности такой деятельности, государственного и общественного контроля за ней, повышение нравственного, материального и культурного уровня населения; привлечение институтов гражданского общества к борьбе с коррупцией, большое внимание уделяя воспитанию правового и гражданского сознания, получению навыков антикоррупционного поведения (здесь особая роль отводится средствам массовой информации, которые должны пропагандировать антикоррупционную политику).</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Специальные - это такие действия, которые непосредственно нацеленные на борьбу с коррупцией. К ним, в частности, относятся меры по подбору кадров государственных служащих, пресечению фактов коррупции, предупреждению установления коррумпированных связей организованных преступных формировании с сотрудниками правоохранительных и других государственных органов, подготовка и принятие ряда антикоррупционных законодательных актов; проведение экспертизы действующего законодательства для выявления неопределенностей, могущих способствовать росту коррупции среди государственных служащих; внедрение комплекса мер финансового контроля над государственными служащими; совершенствование института государственной службы (делая акцент на увеличение денежного содержания государственных служащих, кадровой политики, формирование моральной обстановки и повышении престижа государственной службы); создание государственного органа (Федеральной службы или Агентства по борьбе с коррупцией), наделенного реальными полномочиями; укрепление правоохранительной системы; разграничение дисциплинарно, административно и уголовно наказуемых коррупционных правонарушений.</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Общие правовые меры – это меры по совершенствованию правовой регламентации общественных отношений в условиях формирования рыночной экономики, направленные на максимальную детализацию регулирования общественных отношений законом и исключение при его применении возможности произвола государственных служащих. Под этим углом зрения было бы весьма желательно пересмотреть все законодательство, регулирующее указанные отношения.</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Следует отметить, что до сих пор существует немало недостатков правового регулирования, создающих питательную среду для наиболее опасных видов коррупционных преступлений. Среди них можно отметить:</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 продолжение действия разрешительного принципа регистрации предпринимательских структур вместо уведомительного;</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 несогласованность правовых регуляторов в экономической сфере;</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 пробелы в правовом регулировании бюджетных расходов;</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 отсутствие эффективной согласованной системы контроля за деятельностью должностных лиц государственных органов, предприятий, учреждений и организаций.</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Обращает на себя внимание недостаточно четкая регламентация приватизации жилищного фонда и торговли недвижимостью. В этой связи, в частности, для предупреждения коррупции необходимо: принятие пакета новых актов жилищного законодательства, которое соответствовало бы рыночным отношениям и содержало нормы, предусматривающие максимальную легализацию рынка жилья; обязательное лицензирование данного вида деятельности и контроль за лицензированием в сфере торговли недвижимостью; осуществление контроля за нотариальной деятельностью; создание информационных систем по обслуживанию рынка жилья на федеральном и муниципальном уровнях; принятие мер по активизации взаимодействия органов местного самоуправления, правоохранительных органов, Органов нотариата, БТИ (бюро технической инвентаризации).</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Сегодня наиболее распространенным способом утечки капиталов за рубеж являются расчеты в валюте с иностранными партнерами за фиктивные поставки товаров, оказание услуг и выполнение работ, а также вывоз за рубеж иностранной валюты путем использования кредитных карточек. Хотя законодательством и предусмотрены меры контроля за осуществлением валютных операций, но они носят разрозненный, несогласованный характер, не влияя в целом на законность валютных операций как внутри страны, так и во внешнеэкономической деятельности, что дает лазейки для коррупции. В этой связи необходимо законодательно закрепить требования контролировать каждую аналогичную сделку, обращая главное внимание на обоснованность и законность платежей в иностранной валюте, перекрыв многочисленные пробелы валютного законодательства. Данное требование предполагает расширение полномочий, притом детализированных в законе, Федеральной службы по валютному и экспортному контролю, Государственного таможенного комитета и Центрального банка.</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Предлагаемые меры по совершенствованию законодательства направлены на сокращение числа фактов произвольного применения законодательства государственными служащими и соответственно на предупреждение коррупции.</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Кроме того, складывающиеся в сфере финансовой деятельности правоотношения характеризуются неравенством сторон, где одним из субъектов всегда является государство или непосредственно, или опосредованно через свои уполномоченные органы. Это неизбежно порождает такую ситуацию, в которой чиновник, наделенный широкими полномочиями, ставится на недосягаемую высоту по отношению к другой стороне. В частности, именно от чиновника зависит получение лицензии на право создания кредитных организаций, страховых компаний, аудиторских фирм и др. Такое положение с неизбежностью порождает появление коррупционных связей. В целях устранения данной ситуации представляется необходимым предусмотреть в законодательстве о банковской системе, о валютном и аудиторском контроле, об организации страховой деятельности и в других законах такие полномочия должностных лиц, которые не носили бы оценочного характера, а сводились бы лишь к техническим функциям (проверить наличие документов, правильность их заполнения и соответствие требованиям закона и т.д.). Подобный порядок значительно уменьшит влияние должностного лица на вынесение решения, а, значит, и возможность коррупции. Также весьма важно и актуально создание четких правовых механизмов реализации права граждан на оперативную судебную защиту от чиновничьего произвола.</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Иными общесоциальными мерами предупреждения коррупции является повышение нравственного, материального и культурного уровня населения и определение соответствующих критериев и тестов на допустимость граждан к службе в государственном аппарате.</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Специальные правовые меры предупреждения коррупции - это предусмотренные законом или другими нормативными актами, во-первых, меры контроля за имущественным положением и не связанной с государственной службой деятельностью государственных служащих и, во-вторых, меры ответственности за совершение коррупционных правонарушений.</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На предупреждение рассматриваемого негативного явления направлены, разумеется, и уголовно-правовые нормы, устанавливающие ответственность за коррупционные преступления.</w:t>
      </w:r>
    </w:p>
    <w:p w:rsid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Особого внимания заслуживает законодательный запрет коммерциализации правоохранительных органов. По выборочным данным, в различных регионах России на возмездной основе с предпринимательскими и коммерческими структурами сотрудничает от 40 до 80% личного состава, причем в это количество не входит та часть личного состава ОВД, которая сотрудничает с негосударственными организациями тайно, то есть без официального разрешения руководства на вступление с ними в гражданско-правовые (договорные) отношения.</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Исходя из реального состояния коррупции в России, существующей степени эффективности контроля и борьбы с ней, а также, основываясь на результатах научного исследования этих проблем, можно предложить следующие рекомендации по борьбе и совершенствованию предупреждения коррупции:</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 xml:space="preserve">1. Необходимо развивать различные формы гражданско-правового контроля за социально-экономическими процессами. Речь идет о таких видах контроля как экономический, финансовый, бюджетный, валютный, экспортный, налоговый, пограничный, миграционный, экологический, торговый, прокурорский, судебный, арбитражный и, наконец, таможенный контроль. </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2. Следует воздействовать на коррупционную преступность путём создания условий для «прозрачного» принятия всех общественно значимых решений государственными должностными лицами. Нарушение установленного порядка открытости принятия решений должно рассматриваться в качестве коррупционного деяния. Причём санкции за это могут быть предложены не меньше санкций за другие виды коррупции, чтобы нарушение открытости было абсолютно невыгодным.</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3. Необходимо пересмотреть практику представительства государственных интересов в акционерных обществах с долей государства в капитале. В России сегодня немало чиновников различных министерств и ведомств входят в советы директоров, акционерных обществ и компаний. Формально – для того, чтобы обеспечивать реализацию интересов государства, а реально – происходит своеобразное сращивание государственных служащих с предпринимательством. Нередко это представляет собой узаконенную коррупцию. Конечно, присутствие представителей государства в акционерных обществах необходимо. И эту форму государственного контроля следует всячески развивать. Однако такое представительство должно осуществляться на безвозмездной основе и рассматриваться как одна из функциональных обязанностей того или иного чиновника.</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4. В действующем уголовном законодательстве понятие коррупция не должно сводится только к простому взяточничеству. Анализ показал, что коррупционная практика многообразна. Это: лоббизм, фаворитизм, протекционизм, непотизм, взносы на политические цели, взносы на проведение выборов, предоставление конфиденциальной информации, традиции перехода государственных чиновников на должности почётных президентов корпораций и частных фирм, инвестирование коммерческих структур за счёт бюджета, перевод государственного имущества в акционерные общества, обучение детей за рубежом за счёт спонсоров и другие изощренные технологии. Все это опасные и завуалированные формы коррупции и они должны найти соответствующее отражение в уголовном, административном и ином законодательстве.</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 xml:space="preserve">5. Исследование зарубежного опыта показало, что финансовый контроль над доходами и имуществом должностных лиц и членов их семей существует во всех цивилизованных странах мира. Это положение нашло отражение в Международном кодексе поведения государственных должностных лиц (ст. 8). В современной России слишком широко понимают защиту частной жизни граждан. Поэтому, вопрос о предоставлении государственными должностными лицами сведений об имущественном положении членов своих семей никак не может получить нормативного закрепления. Необходимо создать правовой механизм обязательного декларирования полного имущественного положения государственных служащих - должностных лиц, на основании которого осуществлять проверки имущественного положения должностных лиц федеральных органов власти. </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6. Необходимо ускорить принятие комплексного закона прямого действия «О борьбе с коррупцией». Также следует принять Федеральный закон РФ «О внесении изменений и дополнений в Уголовный кодекс РФ и Уголовно-процессуальный кодекс РФ в связи с усилением борьбы с коррупцией». Подписание Российской Федерацией Европейской конвенции об уголовной ответственности за коррупцию в январе 2002 года прямо подводит нашу страну к необходимости принятия вышеуказанных законов.</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7. Внести в Уголовный кодекс Российской Федерации изменения, касающиеся ограничения применения институтов назначения более мягкого наказания, чем предусмотрено законом, уголовного осуждения и условно-досрочного освобождения от наказания к должностным лицам, совершившим присвоение вверенного имущества при отягчающих и особо отягчающих обстоятельствах или получившим взятку при таких же обстоятельствах.</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8. Внести в Кодекс об административных правонарушениях нормы об ответственности за коррупционные нарушения, выражающиеся в любом противоправном использовании государственным служащим своего статуса, ущемляющем права и законные интересы граждан при отсутствии признаков преступления.</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9. Разъяснить от имени Пленума Верховного Суда РФ необходимость однозначного отнесения должностных лиц муниципальных органов власти к числу способных нести ответственность за должностные преступления.</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10. Вместо действующего Федерального закона «Об основах государственной службы Российской Федерации» (1995), который распространяется только на государственные должности категорий «Б» и «В» и указов Президента РФ по аналогичным вопросам, которые практически не выполняются, необходимо предусмотреть разработку нового Федерального закона «О государственной службе в Российской Федерации», который бы распространялся на все без исключения категории государственных должностных лиц и государственных служащих;</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11. В России отсутствует государственный орган, для которого борьба с коррупцией была бы основной и определяющей функцией. Должен быть создан орган, наделенный полномочиями осуществлять мероприятия по борьбе с коррупцией в высших органах государственной власти и управления. Вместо существующих в настоящее время Межведомственной комиссии Совета безопасности Российской Федерации по борьбе с организованной преступностью и коррупцией, а также Антикоррупционного Комитета с непонятными функциями, полномочиями и правовым положением, может быть, следует создать независимый государственный орган, наделенный полномочиями раскрытия и расследования фактов коррупции и организованной преступной деятельности на федеральном и региональном уровнях, подчиненный непосредственно Президенту России;</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12. Превращение коррупции в явление интернационального характера требует транснациональных механизмов взаимодействия в борьбе с ней. Объем международного взяточничества оценивается экспертами ООН в 30 млрд. долларов в год. И это только по некоторым крупным международным сделкам. Россия пока даже не подошла к этой надвигающейся проблеме. Наша страна также нуждается во введении уголовной ответственности за коррупцию государственных служащих за рубежом, организующих международные сделки по продаже оружия, нефти, газа, других сырьевых ресурсов страны. Рекомендательные международные документы об организации борьбы с коррупцией (Руководство ООН «Практические меры борьбы с коррупцией», «Конвенция об уголовной ответственности за коррупцию» Совета Европы и другие документы) недостаточны для эффективной борьбы с коррупцией, совершаемой должностными лицами одной страны в другой стране. Первой страной, которая в 1977 г. ввела уголовную ответственность за коррупцию за рубежом (Закон об иностранной коррумпированной практике), были США. Данное положение реализовано также в ст.ст. 5, 6, 9, 10, 11 Конвенции «Об уголовной ответственности за коррупцию» Совета Европы. Проблема коррумпированности чиновников за рубежом - это важный вопрос, сказывающийся на конкурентоспособности национальных товаров и услуг.</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13. Необходимо последовательное совершенствование законодательства с целью упразднения специального уголовно-процессуального статуса депутатов, судей и прокуроров. Необходимо установить универсальную подследственность уголовных дел о должностных преступлениях, ограничив ее принципами недопустимости расследования должностного преступления органом, находящимся в подчинении подозреваемого (обвиняемого) либо органом, на службе в котором состоит подозреваемый (обвиняемый) в совершении должностного преступления. Наконец, необходимо осуществить комплексную криминологическую экспертизу действующего и проектируемого законодательства на предмет выявления неопределенностей, могущих способствовать росту коррупции среди государственных служащих.</w:t>
      </w:r>
    </w:p>
    <w:p w:rsidR="00506A0A" w:rsidRPr="00506A0A"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14. Социально-правовой контроль над коррупционной деятельностью не может быть осуществлён в полной мере без активного сотрудничества государственных контролирующих органов с общественными организациями и отдельными гражданами. Поэтому необходимо разработать способы и средства, способствующие представлению объективной информации о коррупции чиновников. Опора на гражданское общество в борьбе с преступностью в целом и коррупцией в частности является важным направлением деятельности правоохранительных органов в демократических странах. В ст. 22 Конвенции «Об уголовной ответственности за коррупцию» Совета Европы говорится о защите лиц, сотрудничающих с правосудием, и свидетелей, где предлагается обеспечение эффективной и надлежащей защиты тех, кто сообщает о коррупционных преступлениях, сотрудничает с органами, осуществляющими расследование и разбирательство.</w:t>
      </w:r>
    </w:p>
    <w:p w:rsidR="00243688" w:rsidRDefault="00506A0A" w:rsidP="00506A0A">
      <w:pPr>
        <w:ind w:left="360"/>
        <w:rPr>
          <w:rFonts w:ascii="Times New Roman" w:hAnsi="Times New Roman" w:cs="Times New Roman"/>
          <w:sz w:val="28"/>
          <w:szCs w:val="28"/>
        </w:rPr>
      </w:pPr>
      <w:r w:rsidRPr="00506A0A">
        <w:rPr>
          <w:rFonts w:ascii="Times New Roman" w:hAnsi="Times New Roman" w:cs="Times New Roman"/>
          <w:sz w:val="28"/>
          <w:szCs w:val="28"/>
        </w:rPr>
        <w:t>15. Особое место в антикоррупционной деятельности должны занимать средства массовой информации. Исследования показали, что разоблачения коррупционеров в российских и международных СМИ часто не достигают позитивной цели, так как государственные органы не реагируют должным образом на обнародование даже самых серьезных фактов коррупции среди государственных должностных лиц. Обстоятельные и доказательные публикации о коррупции конкретных лиц отвергаются ими под видом якобы «заказного политического компромата», и остаются без всяких правовых последствий как для лиц, обвиняемых в коррупции, так и для их публичных обвинителей.</w:t>
      </w:r>
    </w:p>
    <w:p w:rsidR="003345BB" w:rsidRDefault="003345BB" w:rsidP="00506A0A">
      <w:pPr>
        <w:ind w:left="360"/>
        <w:rPr>
          <w:rFonts w:ascii="Times New Roman" w:hAnsi="Times New Roman" w:cs="Times New Roman"/>
          <w:sz w:val="28"/>
          <w:szCs w:val="28"/>
        </w:rPr>
      </w:pPr>
    </w:p>
    <w:p w:rsidR="003345BB" w:rsidRPr="003345BB" w:rsidRDefault="003345BB" w:rsidP="003345BB">
      <w:pPr>
        <w:ind w:left="360"/>
        <w:rPr>
          <w:rFonts w:ascii="Times New Roman" w:hAnsi="Times New Roman" w:cs="Times New Roman"/>
          <w:sz w:val="28"/>
          <w:szCs w:val="28"/>
        </w:rPr>
      </w:pPr>
      <w:r>
        <w:rPr>
          <w:rFonts w:ascii="Times New Roman" w:hAnsi="Times New Roman" w:cs="Times New Roman"/>
          <w:sz w:val="28"/>
          <w:szCs w:val="28"/>
        </w:rPr>
        <w:t xml:space="preserve">Согласно Федеральному Закону </w:t>
      </w:r>
      <w:r w:rsidRPr="003345BB">
        <w:rPr>
          <w:rFonts w:ascii="Times New Roman" w:hAnsi="Times New Roman" w:cs="Times New Roman"/>
          <w:sz w:val="28"/>
          <w:szCs w:val="28"/>
        </w:rPr>
        <w:t>№ 273</w:t>
      </w:r>
      <w:r>
        <w:rPr>
          <w:rFonts w:ascii="Times New Roman" w:hAnsi="Times New Roman" w:cs="Times New Roman"/>
          <w:sz w:val="28"/>
          <w:szCs w:val="28"/>
        </w:rPr>
        <w:t xml:space="preserve"> </w:t>
      </w:r>
      <w:r w:rsidRPr="003345BB">
        <w:rPr>
          <w:rFonts w:ascii="Times New Roman" w:hAnsi="Times New Roman" w:cs="Times New Roman"/>
          <w:sz w:val="28"/>
          <w:szCs w:val="28"/>
        </w:rPr>
        <w:t>Принят</w:t>
      </w:r>
    </w:p>
    <w:p w:rsidR="003345BB" w:rsidRPr="003345BB" w:rsidRDefault="003345BB" w:rsidP="003345BB">
      <w:pPr>
        <w:ind w:left="360"/>
        <w:rPr>
          <w:rFonts w:ascii="Times New Roman" w:hAnsi="Times New Roman" w:cs="Times New Roman"/>
          <w:sz w:val="28"/>
          <w:szCs w:val="28"/>
        </w:rPr>
      </w:pPr>
      <w:r>
        <w:rPr>
          <w:rFonts w:ascii="Times New Roman" w:hAnsi="Times New Roman" w:cs="Times New Roman"/>
          <w:sz w:val="28"/>
          <w:szCs w:val="28"/>
        </w:rPr>
        <w:t xml:space="preserve"> Государственной Думой 19 декабря 2008 года. </w:t>
      </w:r>
      <w:r w:rsidRPr="003345BB">
        <w:rPr>
          <w:rFonts w:ascii="Times New Roman" w:hAnsi="Times New Roman" w:cs="Times New Roman"/>
          <w:sz w:val="28"/>
          <w:szCs w:val="28"/>
        </w:rPr>
        <w:t>Одобрен</w:t>
      </w:r>
    </w:p>
    <w:p w:rsidR="003345BB" w:rsidRPr="003345BB" w:rsidRDefault="003345BB" w:rsidP="003345BB">
      <w:pPr>
        <w:ind w:left="360"/>
        <w:rPr>
          <w:rFonts w:ascii="Times New Roman" w:hAnsi="Times New Roman" w:cs="Times New Roman"/>
          <w:sz w:val="28"/>
          <w:szCs w:val="28"/>
        </w:rPr>
      </w:pPr>
      <w:r>
        <w:rPr>
          <w:rFonts w:ascii="Times New Roman" w:hAnsi="Times New Roman" w:cs="Times New Roman"/>
          <w:sz w:val="28"/>
          <w:szCs w:val="28"/>
        </w:rPr>
        <w:t xml:space="preserve"> Советом Федерации 22 декабря 2008 года </w:t>
      </w:r>
      <w:r w:rsidRPr="003345BB">
        <w:rPr>
          <w:rFonts w:ascii="Times New Roman" w:hAnsi="Times New Roman" w:cs="Times New Roman"/>
          <w:sz w:val="28"/>
          <w:szCs w:val="28"/>
        </w:rPr>
        <w:t xml:space="preserve">(в ред. Федеральных </w:t>
      </w:r>
      <w:r>
        <w:rPr>
          <w:rFonts w:ascii="Times New Roman" w:hAnsi="Times New Roman" w:cs="Times New Roman"/>
          <w:sz w:val="28"/>
          <w:szCs w:val="28"/>
        </w:rPr>
        <w:t>законов от 11.07.2011 N 200-ФЗ,</w:t>
      </w:r>
      <w:r w:rsidRPr="003345BB">
        <w:rPr>
          <w:rFonts w:ascii="Times New Roman" w:hAnsi="Times New Roman" w:cs="Times New Roman"/>
          <w:sz w:val="28"/>
          <w:szCs w:val="28"/>
        </w:rPr>
        <w:t xml:space="preserve"> от 21.11.2011 N 329-ФЗ)</w:t>
      </w:r>
    </w:p>
    <w:p w:rsid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Статья 2. Правовая основа противодействия коррупции</w:t>
      </w:r>
    </w:p>
    <w:p w:rsidR="003345BB" w:rsidRPr="003345BB" w:rsidRDefault="003345BB" w:rsidP="003345BB">
      <w:pPr>
        <w:rPr>
          <w:rFonts w:ascii="Times New Roman" w:hAnsi="Times New Roman" w:cs="Times New Roman"/>
          <w:sz w:val="28"/>
          <w:szCs w:val="28"/>
        </w:rPr>
      </w:pP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 xml:space="preserve">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 </w:t>
      </w: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Статья 3. Основные принципы противодействия коррупции</w:t>
      </w:r>
    </w:p>
    <w:p w:rsidR="003345BB" w:rsidRPr="003345BB" w:rsidRDefault="003345BB" w:rsidP="003345BB">
      <w:pPr>
        <w:rPr>
          <w:rFonts w:ascii="Times New Roman" w:hAnsi="Times New Roman" w:cs="Times New Roman"/>
          <w:sz w:val="28"/>
          <w:szCs w:val="28"/>
        </w:rPr>
      </w:pP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 xml:space="preserve">Противодействие коррупции в Российской Федерации основывается на следующих основных принципах: </w:t>
      </w:r>
    </w:p>
    <w:p w:rsidR="003345BB" w:rsidRPr="003345BB" w:rsidRDefault="003345BB" w:rsidP="003345BB">
      <w:pPr>
        <w:rPr>
          <w:rFonts w:ascii="Times New Roman" w:hAnsi="Times New Roman" w:cs="Times New Roman"/>
          <w:sz w:val="28"/>
          <w:szCs w:val="28"/>
        </w:rPr>
      </w:pP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 xml:space="preserve">1) признание, обеспечение и защита основных прав и свобод человека и гражданина; </w:t>
      </w:r>
    </w:p>
    <w:p w:rsidR="003345BB" w:rsidRPr="003345BB" w:rsidRDefault="003345BB" w:rsidP="003345BB">
      <w:pPr>
        <w:rPr>
          <w:rFonts w:ascii="Times New Roman" w:hAnsi="Times New Roman" w:cs="Times New Roman"/>
          <w:sz w:val="28"/>
          <w:szCs w:val="28"/>
        </w:rPr>
      </w:pP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 xml:space="preserve">2) законность; </w:t>
      </w:r>
    </w:p>
    <w:p w:rsidR="003345BB" w:rsidRPr="003345BB" w:rsidRDefault="003345BB" w:rsidP="003345BB">
      <w:pPr>
        <w:rPr>
          <w:rFonts w:ascii="Times New Roman" w:hAnsi="Times New Roman" w:cs="Times New Roman"/>
          <w:sz w:val="28"/>
          <w:szCs w:val="28"/>
        </w:rPr>
      </w:pP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 xml:space="preserve">3) публичность и открытость деятельности государственных органов и органов местного самоуправления; </w:t>
      </w:r>
    </w:p>
    <w:p w:rsidR="003345BB" w:rsidRPr="003345BB" w:rsidRDefault="003345BB" w:rsidP="003345BB">
      <w:pPr>
        <w:rPr>
          <w:rFonts w:ascii="Times New Roman" w:hAnsi="Times New Roman" w:cs="Times New Roman"/>
          <w:sz w:val="28"/>
          <w:szCs w:val="28"/>
        </w:rPr>
      </w:pP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 xml:space="preserve">4) неотвратимость ответственности за совершение коррупционных правонарушений; </w:t>
      </w:r>
    </w:p>
    <w:p w:rsidR="003345BB" w:rsidRPr="003345BB" w:rsidRDefault="003345BB" w:rsidP="003345BB">
      <w:pPr>
        <w:rPr>
          <w:rFonts w:ascii="Times New Roman" w:hAnsi="Times New Roman" w:cs="Times New Roman"/>
          <w:sz w:val="28"/>
          <w:szCs w:val="28"/>
        </w:rPr>
      </w:pP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 </w:t>
      </w:r>
    </w:p>
    <w:p w:rsidR="003345BB" w:rsidRPr="003345BB" w:rsidRDefault="003345BB" w:rsidP="003345BB">
      <w:pPr>
        <w:rPr>
          <w:rFonts w:ascii="Times New Roman" w:hAnsi="Times New Roman" w:cs="Times New Roman"/>
          <w:sz w:val="28"/>
          <w:szCs w:val="28"/>
        </w:rPr>
      </w:pP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 xml:space="preserve">6) приоритетное применение мер по предупреждению коррупции; </w:t>
      </w:r>
    </w:p>
    <w:p w:rsidR="003345BB" w:rsidRPr="003345BB" w:rsidRDefault="003345BB" w:rsidP="003345BB">
      <w:pPr>
        <w:rPr>
          <w:rFonts w:ascii="Times New Roman" w:hAnsi="Times New Roman" w:cs="Times New Roman"/>
          <w:sz w:val="28"/>
          <w:szCs w:val="28"/>
        </w:rPr>
      </w:pP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 xml:space="preserve">7) сотрудничество государства с институтами гражданского общества, международными организациями и физическими лицами. </w:t>
      </w: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Статья 4. Международное сотрудничество Российской Федерации в об</w:t>
      </w:r>
      <w:r>
        <w:rPr>
          <w:rFonts w:ascii="Times New Roman" w:hAnsi="Times New Roman" w:cs="Times New Roman"/>
          <w:sz w:val="28"/>
          <w:szCs w:val="28"/>
        </w:rPr>
        <w:t>ласти противодействия коррупции</w:t>
      </w: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w:t>
      </w:r>
      <w:r>
        <w:rPr>
          <w:rFonts w:ascii="Times New Roman" w:hAnsi="Times New Roman" w:cs="Times New Roman"/>
          <w:sz w:val="28"/>
          <w:szCs w:val="28"/>
        </w:rPr>
        <w:t xml:space="preserve">родными организациями в целях: </w:t>
      </w: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w:t>
      </w:r>
      <w:r>
        <w:rPr>
          <w:rFonts w:ascii="Times New Roman" w:hAnsi="Times New Roman" w:cs="Times New Roman"/>
          <w:sz w:val="28"/>
          <w:szCs w:val="28"/>
        </w:rPr>
        <w:t xml:space="preserve">к коррупционным преступлениям; </w:t>
      </w: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2) выявления имущества, полученного в результате совершения коррупционных правонарушений или служ</w:t>
      </w:r>
      <w:r>
        <w:rPr>
          <w:rFonts w:ascii="Times New Roman" w:hAnsi="Times New Roman" w:cs="Times New Roman"/>
          <w:sz w:val="28"/>
          <w:szCs w:val="28"/>
        </w:rPr>
        <w:t xml:space="preserve">ащего средством их совершения; </w:t>
      </w: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3) предоставления в надлежащих случаях предметов или образцов веществ для проведения исслед</w:t>
      </w:r>
      <w:r>
        <w:rPr>
          <w:rFonts w:ascii="Times New Roman" w:hAnsi="Times New Roman" w:cs="Times New Roman"/>
          <w:sz w:val="28"/>
          <w:szCs w:val="28"/>
        </w:rPr>
        <w:t xml:space="preserve">ований или судебных экспертиз; </w:t>
      </w: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4) обмена информацией по вопро</w:t>
      </w:r>
      <w:r>
        <w:rPr>
          <w:rFonts w:ascii="Times New Roman" w:hAnsi="Times New Roman" w:cs="Times New Roman"/>
          <w:sz w:val="28"/>
          <w:szCs w:val="28"/>
        </w:rPr>
        <w:t xml:space="preserve">сам противодействия коррупции; </w:t>
      </w: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5) координации деятельности по профилактике ко</w:t>
      </w:r>
      <w:r>
        <w:rPr>
          <w:rFonts w:ascii="Times New Roman" w:hAnsi="Times New Roman" w:cs="Times New Roman"/>
          <w:sz w:val="28"/>
          <w:szCs w:val="28"/>
        </w:rPr>
        <w:t xml:space="preserve">ррупции и борьбе с коррупцией. </w:t>
      </w: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 </w:t>
      </w: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Статья 5. Организационные о</w:t>
      </w:r>
      <w:r>
        <w:rPr>
          <w:rFonts w:ascii="Times New Roman" w:hAnsi="Times New Roman" w:cs="Times New Roman"/>
          <w:sz w:val="28"/>
          <w:szCs w:val="28"/>
        </w:rPr>
        <w:t>сновы противодействия коррупции</w:t>
      </w: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1. П</w:t>
      </w:r>
      <w:r>
        <w:rPr>
          <w:rFonts w:ascii="Times New Roman" w:hAnsi="Times New Roman" w:cs="Times New Roman"/>
          <w:sz w:val="28"/>
          <w:szCs w:val="28"/>
        </w:rPr>
        <w:t xml:space="preserve">резидент Российской Федерации: </w:t>
      </w: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1) определяет основные направления государственной политики в области против</w:t>
      </w:r>
      <w:r>
        <w:rPr>
          <w:rFonts w:ascii="Times New Roman" w:hAnsi="Times New Roman" w:cs="Times New Roman"/>
          <w:sz w:val="28"/>
          <w:szCs w:val="28"/>
        </w:rPr>
        <w:t xml:space="preserve">одействия коррупции; </w:t>
      </w: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 </w:t>
      </w:r>
    </w:p>
    <w:p w:rsidR="003345BB" w:rsidRPr="003345BB" w:rsidRDefault="003345BB" w:rsidP="003345BB">
      <w:pPr>
        <w:rPr>
          <w:rFonts w:ascii="Times New Roman" w:hAnsi="Times New Roman" w:cs="Times New Roman"/>
          <w:sz w:val="28"/>
          <w:szCs w:val="28"/>
        </w:rPr>
      </w:pP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w:t>
      </w:r>
      <w:r>
        <w:rPr>
          <w:rFonts w:ascii="Times New Roman" w:hAnsi="Times New Roman" w:cs="Times New Roman"/>
          <w:sz w:val="28"/>
          <w:szCs w:val="28"/>
        </w:rPr>
        <w:t xml:space="preserve">и в пределах своих полномочий. </w:t>
      </w: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w:t>
      </w:r>
      <w:r>
        <w:rPr>
          <w:rFonts w:ascii="Times New Roman" w:hAnsi="Times New Roman" w:cs="Times New Roman"/>
          <w:sz w:val="28"/>
          <w:szCs w:val="28"/>
        </w:rPr>
        <w:t xml:space="preserve"> по противодействию коррупции. </w:t>
      </w: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w:t>
      </w:r>
      <w:r>
        <w:rPr>
          <w:rFonts w:ascii="Times New Roman" w:hAnsi="Times New Roman" w:cs="Times New Roman"/>
          <w:sz w:val="28"/>
          <w:szCs w:val="28"/>
        </w:rPr>
        <w:t xml:space="preserve">и в пределах своих полномочий. </w:t>
      </w: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 xml:space="preserve"> (часть 4.1 введена Федеральным з</w:t>
      </w:r>
      <w:r>
        <w:rPr>
          <w:rFonts w:ascii="Times New Roman" w:hAnsi="Times New Roman" w:cs="Times New Roman"/>
          <w:sz w:val="28"/>
          <w:szCs w:val="28"/>
        </w:rPr>
        <w:t xml:space="preserve">аконом от 21.11.2011 N 329-ФЗ) </w:t>
      </w: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w:t>
      </w:r>
      <w:r>
        <w:rPr>
          <w:rFonts w:ascii="Times New Roman" w:hAnsi="Times New Roman" w:cs="Times New Roman"/>
          <w:sz w:val="28"/>
          <w:szCs w:val="28"/>
        </w:rPr>
        <w:t xml:space="preserve">установленном законом порядке. </w:t>
      </w:r>
    </w:p>
    <w:p w:rsidR="003345BB" w:rsidRP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w:t>
      </w:r>
      <w:r>
        <w:rPr>
          <w:rFonts w:ascii="Times New Roman" w:hAnsi="Times New Roman" w:cs="Times New Roman"/>
          <w:sz w:val="28"/>
          <w:szCs w:val="28"/>
        </w:rPr>
        <w:t xml:space="preserve">вленные федеральными законами. </w:t>
      </w:r>
    </w:p>
    <w:p w:rsidR="003345BB" w:rsidRDefault="003345BB" w:rsidP="003345BB">
      <w:pPr>
        <w:rPr>
          <w:rFonts w:ascii="Times New Roman" w:hAnsi="Times New Roman" w:cs="Times New Roman"/>
          <w:sz w:val="28"/>
          <w:szCs w:val="28"/>
        </w:rPr>
      </w:pPr>
      <w:r w:rsidRPr="003345BB">
        <w:rPr>
          <w:rFonts w:ascii="Times New Roman" w:hAnsi="Times New Roman" w:cs="Times New Roman"/>
          <w:sz w:val="28"/>
          <w:szCs w:val="28"/>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665BA8" w:rsidRDefault="00665BA8" w:rsidP="003345BB">
      <w:pPr>
        <w:rPr>
          <w:rFonts w:ascii="Times New Roman" w:hAnsi="Times New Roman" w:cs="Times New Roman"/>
          <w:sz w:val="28"/>
          <w:szCs w:val="28"/>
        </w:rPr>
      </w:pPr>
      <w:r w:rsidRPr="00665BA8">
        <w:rPr>
          <w:rFonts w:ascii="Times New Roman" w:hAnsi="Times New Roman" w:cs="Times New Roman"/>
          <w:sz w:val="28"/>
          <w:szCs w:val="28"/>
        </w:rPr>
        <w:t>В заключение следует констатировать, что проблема противодействия коррупции в России — это задача не только правоохранительных органов, а первоочередная задача всего российского общества. К сожалению, объективной реальностью сегодняшнего дня является тот факт, что правоохранительные органы больше заняты борьбой с мелкими правонарушениями, а не с должностными преступлениями (об этом говорит анализ статистики о правонарушениях). Сегодня также актуальна борьба с коррупцией в самих правоохранительных органах.</w:t>
      </w:r>
    </w:p>
    <w:p w:rsidR="00665BA8" w:rsidRDefault="00665BA8" w:rsidP="003345BB">
      <w:pPr>
        <w:rPr>
          <w:rFonts w:ascii="Times New Roman" w:hAnsi="Times New Roman" w:cs="Times New Roman"/>
          <w:sz w:val="28"/>
          <w:szCs w:val="28"/>
        </w:rPr>
      </w:pPr>
    </w:p>
    <w:p w:rsidR="00665BA8" w:rsidRDefault="00665BA8" w:rsidP="003345BB">
      <w:pPr>
        <w:rPr>
          <w:rFonts w:ascii="Times New Roman" w:hAnsi="Times New Roman" w:cs="Times New Roman"/>
          <w:sz w:val="28"/>
          <w:szCs w:val="28"/>
        </w:rPr>
      </w:pPr>
    </w:p>
    <w:p w:rsidR="00665BA8" w:rsidRDefault="00665BA8" w:rsidP="003345BB">
      <w:pPr>
        <w:rPr>
          <w:rFonts w:ascii="Times New Roman" w:hAnsi="Times New Roman" w:cs="Times New Roman"/>
          <w:sz w:val="28"/>
          <w:szCs w:val="28"/>
        </w:rPr>
      </w:pPr>
    </w:p>
    <w:p w:rsidR="00665BA8" w:rsidRDefault="00665BA8" w:rsidP="003345BB">
      <w:pPr>
        <w:rPr>
          <w:rFonts w:ascii="Times New Roman" w:hAnsi="Times New Roman" w:cs="Times New Roman"/>
          <w:sz w:val="28"/>
          <w:szCs w:val="28"/>
        </w:rPr>
      </w:pPr>
    </w:p>
    <w:p w:rsidR="00665BA8" w:rsidRDefault="00665BA8" w:rsidP="003345BB">
      <w:pPr>
        <w:rPr>
          <w:rFonts w:ascii="Times New Roman" w:hAnsi="Times New Roman" w:cs="Times New Roman"/>
          <w:sz w:val="28"/>
          <w:szCs w:val="28"/>
        </w:rPr>
      </w:pPr>
    </w:p>
    <w:p w:rsidR="00665BA8" w:rsidRDefault="00665BA8" w:rsidP="003345BB">
      <w:pPr>
        <w:rPr>
          <w:rFonts w:ascii="Times New Roman" w:hAnsi="Times New Roman" w:cs="Times New Roman"/>
          <w:sz w:val="28"/>
          <w:szCs w:val="28"/>
        </w:rPr>
      </w:pPr>
    </w:p>
    <w:p w:rsidR="00665BA8" w:rsidRDefault="00665BA8" w:rsidP="003345BB">
      <w:pPr>
        <w:rPr>
          <w:rFonts w:ascii="Times New Roman" w:hAnsi="Times New Roman" w:cs="Times New Roman"/>
          <w:sz w:val="28"/>
          <w:szCs w:val="28"/>
        </w:rPr>
      </w:pPr>
    </w:p>
    <w:p w:rsidR="00665BA8" w:rsidRDefault="00665BA8" w:rsidP="003345BB">
      <w:pPr>
        <w:rPr>
          <w:rFonts w:ascii="Times New Roman" w:hAnsi="Times New Roman" w:cs="Times New Roman"/>
          <w:sz w:val="28"/>
          <w:szCs w:val="28"/>
        </w:rPr>
      </w:pPr>
    </w:p>
    <w:p w:rsidR="00665BA8" w:rsidRDefault="00665BA8" w:rsidP="003345BB">
      <w:pPr>
        <w:rPr>
          <w:rFonts w:ascii="Times New Roman" w:hAnsi="Times New Roman" w:cs="Times New Roman"/>
          <w:sz w:val="28"/>
          <w:szCs w:val="28"/>
        </w:rPr>
      </w:pPr>
    </w:p>
    <w:p w:rsidR="00665BA8" w:rsidRDefault="00665BA8" w:rsidP="003345BB">
      <w:pPr>
        <w:rPr>
          <w:rFonts w:ascii="Times New Roman" w:hAnsi="Times New Roman" w:cs="Times New Roman"/>
          <w:sz w:val="28"/>
          <w:szCs w:val="28"/>
        </w:rPr>
      </w:pPr>
    </w:p>
    <w:p w:rsidR="00665BA8" w:rsidRDefault="00665BA8" w:rsidP="003345BB">
      <w:pPr>
        <w:rPr>
          <w:rFonts w:ascii="Times New Roman" w:hAnsi="Times New Roman" w:cs="Times New Roman"/>
          <w:sz w:val="28"/>
          <w:szCs w:val="28"/>
        </w:rPr>
      </w:pPr>
    </w:p>
    <w:p w:rsidR="00665BA8" w:rsidRDefault="00665BA8" w:rsidP="003345BB">
      <w:pPr>
        <w:rPr>
          <w:rFonts w:ascii="Times New Roman" w:hAnsi="Times New Roman" w:cs="Times New Roman"/>
          <w:sz w:val="28"/>
          <w:szCs w:val="28"/>
        </w:rPr>
      </w:pPr>
    </w:p>
    <w:p w:rsidR="00665BA8" w:rsidRDefault="00665BA8" w:rsidP="003345BB">
      <w:pPr>
        <w:rPr>
          <w:rFonts w:ascii="Times New Roman" w:hAnsi="Times New Roman" w:cs="Times New Roman"/>
          <w:sz w:val="28"/>
          <w:szCs w:val="28"/>
        </w:rPr>
      </w:pPr>
    </w:p>
    <w:p w:rsidR="00665BA8" w:rsidRDefault="00665BA8" w:rsidP="003345BB">
      <w:pPr>
        <w:rPr>
          <w:rFonts w:ascii="Times New Roman" w:hAnsi="Times New Roman" w:cs="Times New Roman"/>
          <w:sz w:val="28"/>
          <w:szCs w:val="28"/>
        </w:rPr>
      </w:pPr>
    </w:p>
    <w:p w:rsidR="00243688" w:rsidRDefault="00243688" w:rsidP="00243688">
      <w:pPr>
        <w:ind w:left="360"/>
        <w:rPr>
          <w:rFonts w:ascii="Times New Roman" w:hAnsi="Times New Roman" w:cs="Times New Roman"/>
          <w:sz w:val="28"/>
          <w:szCs w:val="28"/>
        </w:rPr>
      </w:pPr>
    </w:p>
    <w:p w:rsidR="00243688" w:rsidRDefault="00243688" w:rsidP="00243688">
      <w:pPr>
        <w:ind w:left="360"/>
        <w:rPr>
          <w:rFonts w:ascii="Times New Roman" w:hAnsi="Times New Roman" w:cs="Times New Roman"/>
          <w:sz w:val="28"/>
          <w:szCs w:val="28"/>
        </w:rPr>
      </w:pPr>
    </w:p>
    <w:p w:rsidR="00F73A65" w:rsidRDefault="00F2267E" w:rsidP="0045317C">
      <w:pPr>
        <w:ind w:left="360"/>
        <w:rPr>
          <w:rFonts w:ascii="Times New Roman" w:hAnsi="Times New Roman" w:cs="Times New Roman"/>
          <w:sz w:val="28"/>
          <w:szCs w:val="28"/>
        </w:rPr>
      </w:pPr>
      <w:r>
        <w:rPr>
          <w:rFonts w:ascii="Times New Roman" w:hAnsi="Times New Roman" w:cs="Times New Roman"/>
          <w:sz w:val="28"/>
          <w:szCs w:val="28"/>
        </w:rPr>
        <w:t xml:space="preserve"> </w:t>
      </w:r>
    </w:p>
    <w:p w:rsidR="0045317C" w:rsidRPr="0045317C" w:rsidRDefault="0045317C" w:rsidP="0045317C">
      <w:pPr>
        <w:ind w:left="360"/>
        <w:rPr>
          <w:rFonts w:ascii="Times New Roman" w:hAnsi="Times New Roman" w:cs="Times New Roman"/>
          <w:sz w:val="28"/>
          <w:szCs w:val="28"/>
        </w:rPr>
      </w:pPr>
    </w:p>
    <w:p w:rsidR="003F76F6" w:rsidRDefault="003F76F6" w:rsidP="00606CC2">
      <w:pPr>
        <w:rPr>
          <w:rFonts w:ascii="Times New Roman" w:hAnsi="Times New Roman" w:cs="Times New Roman"/>
          <w:sz w:val="28"/>
          <w:szCs w:val="28"/>
        </w:rPr>
      </w:pPr>
    </w:p>
    <w:p w:rsidR="00606CC2" w:rsidRPr="00606CC2" w:rsidRDefault="00606CC2" w:rsidP="00606CC2">
      <w:pPr>
        <w:rPr>
          <w:rFonts w:ascii="Times New Roman" w:hAnsi="Times New Roman" w:cs="Times New Roman"/>
          <w:sz w:val="28"/>
          <w:szCs w:val="28"/>
        </w:rPr>
      </w:pPr>
    </w:p>
    <w:sectPr w:rsidR="00606CC2" w:rsidRPr="00606CC2">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FBB" w:rsidRDefault="00B33FBB" w:rsidP="00A143B0">
      <w:pPr>
        <w:spacing w:after="0" w:line="240" w:lineRule="auto"/>
      </w:pPr>
      <w:r>
        <w:separator/>
      </w:r>
    </w:p>
  </w:endnote>
  <w:endnote w:type="continuationSeparator" w:id="0">
    <w:p w:rsidR="00B33FBB" w:rsidRDefault="00B33FBB" w:rsidP="00A14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514980"/>
      <w:docPartObj>
        <w:docPartGallery w:val="Page Numbers (Bottom of Page)"/>
        <w:docPartUnique/>
      </w:docPartObj>
    </w:sdtPr>
    <w:sdtEndPr/>
    <w:sdtContent>
      <w:p w:rsidR="00A143B0" w:rsidRDefault="00A143B0">
        <w:pPr>
          <w:pStyle w:val="a5"/>
          <w:jc w:val="center"/>
        </w:pPr>
        <w:r>
          <w:fldChar w:fldCharType="begin"/>
        </w:r>
        <w:r>
          <w:instrText>PAGE   \* MERGEFORMAT</w:instrText>
        </w:r>
        <w:r>
          <w:fldChar w:fldCharType="separate"/>
        </w:r>
        <w:r w:rsidR="007F6F4B">
          <w:rPr>
            <w:noProof/>
          </w:rPr>
          <w:t>1</w:t>
        </w:r>
        <w:r>
          <w:fldChar w:fldCharType="end"/>
        </w:r>
      </w:p>
    </w:sdtContent>
  </w:sdt>
  <w:p w:rsidR="00A143B0" w:rsidRDefault="00A143B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FBB" w:rsidRDefault="00B33FBB" w:rsidP="00A143B0">
      <w:pPr>
        <w:spacing w:after="0" w:line="240" w:lineRule="auto"/>
      </w:pPr>
      <w:r>
        <w:separator/>
      </w:r>
    </w:p>
  </w:footnote>
  <w:footnote w:type="continuationSeparator" w:id="0">
    <w:p w:rsidR="00B33FBB" w:rsidRDefault="00B33FBB" w:rsidP="00A143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D4BA0"/>
    <w:multiLevelType w:val="hybridMultilevel"/>
    <w:tmpl w:val="7A580D72"/>
    <w:lvl w:ilvl="0" w:tplc="FD30E8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909"/>
    <w:rsid w:val="00010EFB"/>
    <w:rsid w:val="00016013"/>
    <w:rsid w:val="000A3993"/>
    <w:rsid w:val="00107103"/>
    <w:rsid w:val="001213C0"/>
    <w:rsid w:val="00150F91"/>
    <w:rsid w:val="001654ED"/>
    <w:rsid w:val="00166F85"/>
    <w:rsid w:val="001674B3"/>
    <w:rsid w:val="001961A7"/>
    <w:rsid w:val="001D714C"/>
    <w:rsid w:val="001E4D61"/>
    <w:rsid w:val="00202C25"/>
    <w:rsid w:val="00212F91"/>
    <w:rsid w:val="00243688"/>
    <w:rsid w:val="00311C31"/>
    <w:rsid w:val="003222CE"/>
    <w:rsid w:val="003345BB"/>
    <w:rsid w:val="00351014"/>
    <w:rsid w:val="003A1451"/>
    <w:rsid w:val="003F76F6"/>
    <w:rsid w:val="00436A44"/>
    <w:rsid w:val="00436A8A"/>
    <w:rsid w:val="0045317C"/>
    <w:rsid w:val="00481A91"/>
    <w:rsid w:val="004A2D08"/>
    <w:rsid w:val="004B7856"/>
    <w:rsid w:val="004C546D"/>
    <w:rsid w:val="004D031C"/>
    <w:rsid w:val="004D2461"/>
    <w:rsid w:val="00505AAD"/>
    <w:rsid w:val="00506A0A"/>
    <w:rsid w:val="0053492D"/>
    <w:rsid w:val="00560D23"/>
    <w:rsid w:val="005C3B30"/>
    <w:rsid w:val="005E6155"/>
    <w:rsid w:val="00606CC2"/>
    <w:rsid w:val="00617753"/>
    <w:rsid w:val="00637AC5"/>
    <w:rsid w:val="006429AE"/>
    <w:rsid w:val="00665BA8"/>
    <w:rsid w:val="006C6F77"/>
    <w:rsid w:val="00767DF1"/>
    <w:rsid w:val="00776E91"/>
    <w:rsid w:val="007E174A"/>
    <w:rsid w:val="007F1338"/>
    <w:rsid w:val="007F2724"/>
    <w:rsid w:val="007F3BBC"/>
    <w:rsid w:val="007F6F4B"/>
    <w:rsid w:val="00817F61"/>
    <w:rsid w:val="00857888"/>
    <w:rsid w:val="00862D15"/>
    <w:rsid w:val="00891C6F"/>
    <w:rsid w:val="008A2938"/>
    <w:rsid w:val="008F0CA8"/>
    <w:rsid w:val="009E5788"/>
    <w:rsid w:val="00A143B0"/>
    <w:rsid w:val="00A714C1"/>
    <w:rsid w:val="00B0057C"/>
    <w:rsid w:val="00B2313D"/>
    <w:rsid w:val="00B33FBB"/>
    <w:rsid w:val="00B479C2"/>
    <w:rsid w:val="00BF556B"/>
    <w:rsid w:val="00C00CB2"/>
    <w:rsid w:val="00C307D6"/>
    <w:rsid w:val="00C500F2"/>
    <w:rsid w:val="00CB44A9"/>
    <w:rsid w:val="00CD434A"/>
    <w:rsid w:val="00D03A51"/>
    <w:rsid w:val="00D127B6"/>
    <w:rsid w:val="00D15FEB"/>
    <w:rsid w:val="00D26AF6"/>
    <w:rsid w:val="00D456A1"/>
    <w:rsid w:val="00DE060F"/>
    <w:rsid w:val="00DE61BF"/>
    <w:rsid w:val="00E00940"/>
    <w:rsid w:val="00E24397"/>
    <w:rsid w:val="00E56B69"/>
    <w:rsid w:val="00F160FA"/>
    <w:rsid w:val="00F2267E"/>
    <w:rsid w:val="00F2795E"/>
    <w:rsid w:val="00F73A65"/>
    <w:rsid w:val="00F84909"/>
    <w:rsid w:val="00FA433A"/>
    <w:rsid w:val="00FF7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3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143B0"/>
  </w:style>
  <w:style w:type="paragraph" w:styleId="a5">
    <w:name w:val="footer"/>
    <w:basedOn w:val="a"/>
    <w:link w:val="a6"/>
    <w:uiPriority w:val="99"/>
    <w:unhideWhenUsed/>
    <w:rsid w:val="00A143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143B0"/>
  </w:style>
  <w:style w:type="paragraph" w:styleId="a7">
    <w:name w:val="List Paragraph"/>
    <w:basedOn w:val="a"/>
    <w:uiPriority w:val="34"/>
    <w:qFormat/>
    <w:rsid w:val="00606C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3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143B0"/>
  </w:style>
  <w:style w:type="paragraph" w:styleId="a5">
    <w:name w:val="footer"/>
    <w:basedOn w:val="a"/>
    <w:link w:val="a6"/>
    <w:uiPriority w:val="99"/>
    <w:unhideWhenUsed/>
    <w:rsid w:val="00A143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143B0"/>
  </w:style>
  <w:style w:type="paragraph" w:styleId="a7">
    <w:name w:val="List Paragraph"/>
    <w:basedOn w:val="a"/>
    <w:uiPriority w:val="34"/>
    <w:qFormat/>
    <w:rsid w:val="00606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DBB7D-D7A3-4326-B9D6-477289763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7371</Words>
  <Characters>42017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dc:creator>
  <cp:keywords/>
  <dc:description/>
  <cp:lastModifiedBy>Dmitrij V Stolpovskih</cp:lastModifiedBy>
  <cp:revision>2</cp:revision>
  <dcterms:created xsi:type="dcterms:W3CDTF">2015-11-12T03:55:00Z</dcterms:created>
  <dcterms:modified xsi:type="dcterms:W3CDTF">2015-11-12T03:55:00Z</dcterms:modified>
</cp:coreProperties>
</file>