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841B4" w14:textId="3A566303" w:rsidR="007E0205" w:rsidRDefault="007E0205" w:rsidP="005F11BA">
      <w:pPr>
        <w:spacing w:after="280" w:line="360" w:lineRule="auto"/>
        <w:jc w:val="center"/>
        <w:rPr>
          <w:rFonts w:ascii="Times New Roman" w:hAnsi="Times New Roman" w:cs="Times New Roman"/>
          <w:color w:val="000000"/>
          <w:sz w:val="28"/>
          <w:szCs w:val="28"/>
          <w:shd w:val="clear" w:color="auto" w:fill="FFFFFF"/>
        </w:rPr>
      </w:pPr>
      <w:bookmarkStart w:id="0" w:name="_GoBack"/>
      <w:bookmarkEnd w:id="0"/>
      <w:r>
        <w:rPr>
          <w:rFonts w:ascii="Times New Roman" w:hAnsi="Times New Roman" w:cs="Times New Roman"/>
          <w:color w:val="000000"/>
          <w:sz w:val="28"/>
          <w:szCs w:val="28"/>
          <w:shd w:val="clear" w:color="auto" w:fill="FFFFFF"/>
        </w:rPr>
        <w:t>СОДЕРЖАНИЕ</w:t>
      </w:r>
    </w:p>
    <w:p w14:paraId="57907E1D" w14:textId="1E81F6F4" w:rsidR="005F11BA" w:rsidRPr="005F11BA" w:rsidRDefault="005F11BA">
      <w:pPr>
        <w:pStyle w:val="11"/>
        <w:tabs>
          <w:tab w:val="right" w:leader="dot" w:pos="9345"/>
        </w:tabs>
        <w:rPr>
          <w:rFonts w:ascii="Times New Roman" w:hAnsi="Times New Roman" w:cs="Times New Roman"/>
          <w:noProof/>
          <w:sz w:val="28"/>
          <w:szCs w:val="28"/>
        </w:rPr>
      </w:pPr>
      <w:r w:rsidRPr="005F11BA">
        <w:rPr>
          <w:rFonts w:ascii="Times New Roman" w:hAnsi="Times New Roman" w:cs="Times New Roman"/>
          <w:color w:val="000000"/>
          <w:sz w:val="28"/>
          <w:szCs w:val="28"/>
          <w:shd w:val="clear" w:color="auto" w:fill="FFFFFF"/>
        </w:rPr>
        <w:fldChar w:fldCharType="begin"/>
      </w:r>
      <w:r w:rsidRPr="005F11BA">
        <w:rPr>
          <w:rFonts w:ascii="Times New Roman" w:hAnsi="Times New Roman" w:cs="Times New Roman"/>
          <w:color w:val="000000"/>
          <w:sz w:val="28"/>
          <w:szCs w:val="28"/>
          <w:shd w:val="clear" w:color="auto" w:fill="FFFFFF"/>
        </w:rPr>
        <w:instrText xml:space="preserve"> TOC \o "1-2" \h \z \u </w:instrText>
      </w:r>
      <w:r w:rsidRPr="005F11BA">
        <w:rPr>
          <w:rFonts w:ascii="Times New Roman" w:hAnsi="Times New Roman" w:cs="Times New Roman"/>
          <w:color w:val="000000"/>
          <w:sz w:val="28"/>
          <w:szCs w:val="28"/>
          <w:shd w:val="clear" w:color="auto" w:fill="FFFFFF"/>
        </w:rPr>
        <w:fldChar w:fldCharType="separate"/>
      </w:r>
      <w:hyperlink w:anchor="_Toc9022232" w:history="1">
        <w:r w:rsidRPr="005F11BA">
          <w:rPr>
            <w:rStyle w:val="a7"/>
            <w:rFonts w:ascii="Times New Roman" w:hAnsi="Times New Roman" w:cs="Times New Roman"/>
            <w:noProof/>
            <w:sz w:val="28"/>
            <w:szCs w:val="28"/>
            <w:lang w:bidi="hi-IN"/>
          </w:rPr>
          <w:t>ВВЕДЕНИЕ</w:t>
        </w:r>
        <w:r w:rsidRPr="005F11BA">
          <w:rPr>
            <w:rFonts w:ascii="Times New Roman" w:hAnsi="Times New Roman" w:cs="Times New Roman"/>
            <w:noProof/>
            <w:webHidden/>
            <w:sz w:val="28"/>
            <w:szCs w:val="28"/>
          </w:rPr>
          <w:tab/>
        </w:r>
        <w:r w:rsidRPr="005F11BA">
          <w:rPr>
            <w:rFonts w:ascii="Times New Roman" w:hAnsi="Times New Roman" w:cs="Times New Roman"/>
            <w:noProof/>
            <w:webHidden/>
            <w:sz w:val="28"/>
            <w:szCs w:val="28"/>
          </w:rPr>
          <w:fldChar w:fldCharType="begin"/>
        </w:r>
        <w:r w:rsidRPr="005F11BA">
          <w:rPr>
            <w:rFonts w:ascii="Times New Roman" w:hAnsi="Times New Roman" w:cs="Times New Roman"/>
            <w:noProof/>
            <w:webHidden/>
            <w:sz w:val="28"/>
            <w:szCs w:val="28"/>
          </w:rPr>
          <w:instrText xml:space="preserve"> PAGEREF _Toc9022232 \h </w:instrText>
        </w:r>
        <w:r w:rsidRPr="005F11BA">
          <w:rPr>
            <w:rFonts w:ascii="Times New Roman" w:hAnsi="Times New Roman" w:cs="Times New Roman"/>
            <w:noProof/>
            <w:webHidden/>
            <w:sz w:val="28"/>
            <w:szCs w:val="28"/>
          </w:rPr>
        </w:r>
        <w:r w:rsidRPr="005F11BA">
          <w:rPr>
            <w:rFonts w:ascii="Times New Roman" w:hAnsi="Times New Roman" w:cs="Times New Roman"/>
            <w:noProof/>
            <w:webHidden/>
            <w:sz w:val="28"/>
            <w:szCs w:val="28"/>
          </w:rPr>
          <w:fldChar w:fldCharType="separate"/>
        </w:r>
        <w:r w:rsidR="0089171B">
          <w:rPr>
            <w:rFonts w:ascii="Times New Roman" w:hAnsi="Times New Roman" w:cs="Times New Roman"/>
            <w:noProof/>
            <w:webHidden/>
            <w:sz w:val="28"/>
            <w:szCs w:val="28"/>
          </w:rPr>
          <w:t>3</w:t>
        </w:r>
        <w:r w:rsidRPr="005F11BA">
          <w:rPr>
            <w:rFonts w:ascii="Times New Roman" w:hAnsi="Times New Roman" w:cs="Times New Roman"/>
            <w:noProof/>
            <w:webHidden/>
            <w:sz w:val="28"/>
            <w:szCs w:val="28"/>
          </w:rPr>
          <w:fldChar w:fldCharType="end"/>
        </w:r>
      </w:hyperlink>
    </w:p>
    <w:p w14:paraId="5D42F706" w14:textId="357D04D9" w:rsidR="005F11BA" w:rsidRPr="005F11BA" w:rsidRDefault="000A2391">
      <w:pPr>
        <w:pStyle w:val="11"/>
        <w:tabs>
          <w:tab w:val="right" w:leader="dot" w:pos="9345"/>
        </w:tabs>
        <w:rPr>
          <w:rFonts w:ascii="Times New Roman" w:hAnsi="Times New Roman" w:cs="Times New Roman"/>
          <w:noProof/>
          <w:sz w:val="28"/>
          <w:szCs w:val="28"/>
        </w:rPr>
      </w:pPr>
      <w:hyperlink w:anchor="_Toc9022233" w:history="1">
        <w:r w:rsidR="006F5B73">
          <w:rPr>
            <w:rStyle w:val="a7"/>
            <w:rFonts w:ascii="Times New Roman" w:hAnsi="Times New Roman" w:cs="Times New Roman"/>
            <w:noProof/>
            <w:sz w:val="28"/>
            <w:szCs w:val="28"/>
            <w:shd w:val="clear" w:color="auto" w:fill="FFFFFF"/>
          </w:rPr>
          <w:t>1</w:t>
        </w:r>
        <w:r w:rsidR="005F11BA" w:rsidRPr="005F11BA">
          <w:rPr>
            <w:rStyle w:val="a7"/>
            <w:rFonts w:ascii="Times New Roman" w:hAnsi="Times New Roman" w:cs="Times New Roman"/>
            <w:noProof/>
            <w:sz w:val="28"/>
            <w:szCs w:val="28"/>
            <w:shd w:val="clear" w:color="auto" w:fill="FFFFFF"/>
          </w:rPr>
          <w:t xml:space="preserve"> ОБЩАЯ КРИМИНАЛИСТИЧЕСКАЯ ХАРАКТЕРИСТИКА ПРЕСТУПЛЕНИЙ, СОВЕРШАЕМЫХ ПО НАЙМУ</w:t>
        </w:r>
        <w:r w:rsidR="005F11BA" w:rsidRPr="005F11BA">
          <w:rPr>
            <w:rFonts w:ascii="Times New Roman" w:hAnsi="Times New Roman" w:cs="Times New Roman"/>
            <w:noProof/>
            <w:webHidden/>
            <w:sz w:val="28"/>
            <w:szCs w:val="28"/>
          </w:rPr>
          <w:tab/>
        </w:r>
        <w:r w:rsidR="005F11BA" w:rsidRPr="005F11BA">
          <w:rPr>
            <w:rFonts w:ascii="Times New Roman" w:hAnsi="Times New Roman" w:cs="Times New Roman"/>
            <w:noProof/>
            <w:webHidden/>
            <w:sz w:val="28"/>
            <w:szCs w:val="28"/>
          </w:rPr>
          <w:fldChar w:fldCharType="begin"/>
        </w:r>
        <w:r w:rsidR="005F11BA" w:rsidRPr="005F11BA">
          <w:rPr>
            <w:rFonts w:ascii="Times New Roman" w:hAnsi="Times New Roman" w:cs="Times New Roman"/>
            <w:noProof/>
            <w:webHidden/>
            <w:sz w:val="28"/>
            <w:szCs w:val="28"/>
          </w:rPr>
          <w:instrText xml:space="preserve"> PAGEREF _Toc9022233 \h </w:instrText>
        </w:r>
        <w:r w:rsidR="005F11BA" w:rsidRPr="005F11BA">
          <w:rPr>
            <w:rFonts w:ascii="Times New Roman" w:hAnsi="Times New Roman" w:cs="Times New Roman"/>
            <w:noProof/>
            <w:webHidden/>
            <w:sz w:val="28"/>
            <w:szCs w:val="28"/>
          </w:rPr>
        </w:r>
        <w:r w:rsidR="005F11BA" w:rsidRPr="005F11BA">
          <w:rPr>
            <w:rFonts w:ascii="Times New Roman" w:hAnsi="Times New Roman" w:cs="Times New Roman"/>
            <w:noProof/>
            <w:webHidden/>
            <w:sz w:val="28"/>
            <w:szCs w:val="28"/>
          </w:rPr>
          <w:fldChar w:fldCharType="separate"/>
        </w:r>
        <w:r w:rsidR="0089171B">
          <w:rPr>
            <w:rFonts w:ascii="Times New Roman" w:hAnsi="Times New Roman" w:cs="Times New Roman"/>
            <w:noProof/>
            <w:webHidden/>
            <w:sz w:val="28"/>
            <w:szCs w:val="28"/>
          </w:rPr>
          <w:t>7</w:t>
        </w:r>
        <w:r w:rsidR="005F11BA" w:rsidRPr="005F11BA">
          <w:rPr>
            <w:rFonts w:ascii="Times New Roman" w:hAnsi="Times New Roman" w:cs="Times New Roman"/>
            <w:noProof/>
            <w:webHidden/>
            <w:sz w:val="28"/>
            <w:szCs w:val="28"/>
          </w:rPr>
          <w:fldChar w:fldCharType="end"/>
        </w:r>
      </w:hyperlink>
    </w:p>
    <w:p w14:paraId="6D0B8EDF" w14:textId="7BFCF5CF" w:rsidR="005F11BA" w:rsidRPr="005F11BA" w:rsidRDefault="000A2391">
      <w:pPr>
        <w:pStyle w:val="21"/>
        <w:tabs>
          <w:tab w:val="right" w:leader="dot" w:pos="9345"/>
        </w:tabs>
        <w:rPr>
          <w:rFonts w:ascii="Times New Roman" w:hAnsi="Times New Roman" w:cs="Times New Roman"/>
          <w:noProof/>
          <w:sz w:val="28"/>
          <w:szCs w:val="28"/>
        </w:rPr>
      </w:pPr>
      <w:hyperlink w:anchor="_Toc9022234" w:history="1">
        <w:r w:rsidR="006F5B73">
          <w:rPr>
            <w:rStyle w:val="a7"/>
            <w:rFonts w:ascii="Times New Roman" w:hAnsi="Times New Roman" w:cs="Times New Roman"/>
            <w:noProof/>
            <w:sz w:val="28"/>
            <w:szCs w:val="28"/>
            <w:shd w:val="clear" w:color="auto" w:fill="FFFFFF"/>
          </w:rPr>
          <w:t>1.1</w:t>
        </w:r>
        <w:r w:rsidR="005F11BA" w:rsidRPr="005F11BA">
          <w:rPr>
            <w:rStyle w:val="a7"/>
            <w:rFonts w:ascii="Times New Roman" w:hAnsi="Times New Roman" w:cs="Times New Roman"/>
            <w:noProof/>
            <w:sz w:val="28"/>
            <w:szCs w:val="28"/>
            <w:shd w:val="clear" w:color="auto" w:fill="FFFFFF"/>
          </w:rPr>
          <w:t xml:space="preserve"> Понятие и содержание криминалистической характеристики преступлений, совершаемых по найму.</w:t>
        </w:r>
        <w:r w:rsidR="005F11BA" w:rsidRPr="005F11BA">
          <w:rPr>
            <w:rFonts w:ascii="Times New Roman" w:hAnsi="Times New Roman" w:cs="Times New Roman"/>
            <w:noProof/>
            <w:webHidden/>
            <w:sz w:val="28"/>
            <w:szCs w:val="28"/>
          </w:rPr>
          <w:tab/>
        </w:r>
        <w:r w:rsidR="005F11BA" w:rsidRPr="005F11BA">
          <w:rPr>
            <w:rFonts w:ascii="Times New Roman" w:hAnsi="Times New Roman" w:cs="Times New Roman"/>
            <w:noProof/>
            <w:webHidden/>
            <w:sz w:val="28"/>
            <w:szCs w:val="28"/>
          </w:rPr>
          <w:fldChar w:fldCharType="begin"/>
        </w:r>
        <w:r w:rsidR="005F11BA" w:rsidRPr="005F11BA">
          <w:rPr>
            <w:rFonts w:ascii="Times New Roman" w:hAnsi="Times New Roman" w:cs="Times New Roman"/>
            <w:noProof/>
            <w:webHidden/>
            <w:sz w:val="28"/>
            <w:szCs w:val="28"/>
          </w:rPr>
          <w:instrText xml:space="preserve"> PAGEREF _Toc9022234 \h </w:instrText>
        </w:r>
        <w:r w:rsidR="005F11BA" w:rsidRPr="005F11BA">
          <w:rPr>
            <w:rFonts w:ascii="Times New Roman" w:hAnsi="Times New Roman" w:cs="Times New Roman"/>
            <w:noProof/>
            <w:webHidden/>
            <w:sz w:val="28"/>
            <w:szCs w:val="28"/>
          </w:rPr>
        </w:r>
        <w:r w:rsidR="005F11BA" w:rsidRPr="005F11BA">
          <w:rPr>
            <w:rFonts w:ascii="Times New Roman" w:hAnsi="Times New Roman" w:cs="Times New Roman"/>
            <w:noProof/>
            <w:webHidden/>
            <w:sz w:val="28"/>
            <w:szCs w:val="28"/>
          </w:rPr>
          <w:fldChar w:fldCharType="separate"/>
        </w:r>
        <w:r w:rsidR="0089171B">
          <w:rPr>
            <w:rFonts w:ascii="Times New Roman" w:hAnsi="Times New Roman" w:cs="Times New Roman"/>
            <w:noProof/>
            <w:webHidden/>
            <w:sz w:val="28"/>
            <w:szCs w:val="28"/>
          </w:rPr>
          <w:t>7</w:t>
        </w:r>
        <w:r w:rsidR="005F11BA" w:rsidRPr="005F11BA">
          <w:rPr>
            <w:rFonts w:ascii="Times New Roman" w:hAnsi="Times New Roman" w:cs="Times New Roman"/>
            <w:noProof/>
            <w:webHidden/>
            <w:sz w:val="28"/>
            <w:szCs w:val="28"/>
          </w:rPr>
          <w:fldChar w:fldCharType="end"/>
        </w:r>
      </w:hyperlink>
    </w:p>
    <w:p w14:paraId="6F74FE37" w14:textId="6A271A36" w:rsidR="005F11BA" w:rsidRPr="005F11BA" w:rsidRDefault="000A2391">
      <w:pPr>
        <w:pStyle w:val="21"/>
        <w:tabs>
          <w:tab w:val="right" w:leader="dot" w:pos="9345"/>
        </w:tabs>
        <w:rPr>
          <w:rFonts w:ascii="Times New Roman" w:hAnsi="Times New Roman" w:cs="Times New Roman"/>
          <w:noProof/>
          <w:sz w:val="28"/>
          <w:szCs w:val="28"/>
        </w:rPr>
      </w:pPr>
      <w:hyperlink w:anchor="_Toc9022235" w:history="1">
        <w:r w:rsidR="006F5B73">
          <w:rPr>
            <w:rStyle w:val="a7"/>
            <w:rFonts w:ascii="Times New Roman" w:hAnsi="Times New Roman" w:cs="Times New Roman"/>
            <w:noProof/>
            <w:sz w:val="28"/>
            <w:szCs w:val="28"/>
            <w:shd w:val="clear" w:color="auto" w:fill="FFFFFF"/>
          </w:rPr>
          <w:t>1.2</w:t>
        </w:r>
        <w:r w:rsidR="005F11BA" w:rsidRPr="005F11BA">
          <w:rPr>
            <w:rStyle w:val="a7"/>
            <w:rFonts w:ascii="Times New Roman" w:hAnsi="Times New Roman" w:cs="Times New Roman"/>
            <w:noProof/>
            <w:sz w:val="28"/>
            <w:szCs w:val="28"/>
            <w:shd w:val="clear" w:color="auto" w:fill="FFFFFF"/>
          </w:rPr>
          <w:t xml:space="preserve"> Проблемы разграничения отдельных видов преступлений, совершаемых по найму</w:t>
        </w:r>
        <w:r w:rsidR="005F11BA" w:rsidRPr="005F11BA">
          <w:rPr>
            <w:rFonts w:ascii="Times New Roman" w:hAnsi="Times New Roman" w:cs="Times New Roman"/>
            <w:noProof/>
            <w:webHidden/>
            <w:sz w:val="28"/>
            <w:szCs w:val="28"/>
          </w:rPr>
          <w:tab/>
        </w:r>
        <w:r w:rsidR="005F11BA" w:rsidRPr="005F11BA">
          <w:rPr>
            <w:rFonts w:ascii="Times New Roman" w:hAnsi="Times New Roman" w:cs="Times New Roman"/>
            <w:noProof/>
            <w:webHidden/>
            <w:sz w:val="28"/>
            <w:szCs w:val="28"/>
          </w:rPr>
          <w:fldChar w:fldCharType="begin"/>
        </w:r>
        <w:r w:rsidR="005F11BA" w:rsidRPr="005F11BA">
          <w:rPr>
            <w:rFonts w:ascii="Times New Roman" w:hAnsi="Times New Roman" w:cs="Times New Roman"/>
            <w:noProof/>
            <w:webHidden/>
            <w:sz w:val="28"/>
            <w:szCs w:val="28"/>
          </w:rPr>
          <w:instrText xml:space="preserve"> PAGEREF _Toc9022235 \h </w:instrText>
        </w:r>
        <w:r w:rsidR="005F11BA" w:rsidRPr="005F11BA">
          <w:rPr>
            <w:rFonts w:ascii="Times New Roman" w:hAnsi="Times New Roman" w:cs="Times New Roman"/>
            <w:noProof/>
            <w:webHidden/>
            <w:sz w:val="28"/>
            <w:szCs w:val="28"/>
          </w:rPr>
        </w:r>
        <w:r w:rsidR="005F11BA" w:rsidRPr="005F11BA">
          <w:rPr>
            <w:rFonts w:ascii="Times New Roman" w:hAnsi="Times New Roman" w:cs="Times New Roman"/>
            <w:noProof/>
            <w:webHidden/>
            <w:sz w:val="28"/>
            <w:szCs w:val="28"/>
          </w:rPr>
          <w:fldChar w:fldCharType="separate"/>
        </w:r>
        <w:r w:rsidR="0089171B">
          <w:rPr>
            <w:rFonts w:ascii="Times New Roman" w:hAnsi="Times New Roman" w:cs="Times New Roman"/>
            <w:noProof/>
            <w:webHidden/>
            <w:sz w:val="28"/>
            <w:szCs w:val="28"/>
          </w:rPr>
          <w:t>19</w:t>
        </w:r>
        <w:r w:rsidR="005F11BA" w:rsidRPr="005F11BA">
          <w:rPr>
            <w:rFonts w:ascii="Times New Roman" w:hAnsi="Times New Roman" w:cs="Times New Roman"/>
            <w:noProof/>
            <w:webHidden/>
            <w:sz w:val="28"/>
            <w:szCs w:val="28"/>
          </w:rPr>
          <w:fldChar w:fldCharType="end"/>
        </w:r>
      </w:hyperlink>
    </w:p>
    <w:p w14:paraId="764971E6" w14:textId="560093D7" w:rsidR="005F11BA" w:rsidRPr="005F11BA" w:rsidRDefault="000A2391">
      <w:pPr>
        <w:pStyle w:val="11"/>
        <w:tabs>
          <w:tab w:val="right" w:leader="dot" w:pos="9345"/>
        </w:tabs>
        <w:rPr>
          <w:rFonts w:ascii="Times New Roman" w:hAnsi="Times New Roman" w:cs="Times New Roman"/>
          <w:noProof/>
          <w:sz w:val="28"/>
          <w:szCs w:val="28"/>
        </w:rPr>
      </w:pPr>
      <w:hyperlink w:anchor="_Toc9022236" w:history="1">
        <w:r w:rsidR="006F5B73">
          <w:rPr>
            <w:rStyle w:val="a7"/>
            <w:rFonts w:ascii="Times New Roman" w:hAnsi="Times New Roman" w:cs="Times New Roman"/>
            <w:noProof/>
            <w:sz w:val="28"/>
            <w:szCs w:val="28"/>
            <w:shd w:val="clear" w:color="auto" w:fill="FFFFFF"/>
          </w:rPr>
          <w:t>2</w:t>
        </w:r>
        <w:r w:rsidR="005F11BA" w:rsidRPr="005F11BA">
          <w:rPr>
            <w:rStyle w:val="a7"/>
            <w:rFonts w:ascii="Times New Roman" w:hAnsi="Times New Roman" w:cs="Times New Roman"/>
            <w:noProof/>
            <w:sz w:val="28"/>
            <w:szCs w:val="28"/>
            <w:shd w:val="clear" w:color="auto" w:fill="FFFFFF"/>
          </w:rPr>
          <w:t xml:space="preserve"> КРИМИНАЛИСТИЧЕСКИЕ ОСОБЕННОСТИ ПЕРВОНАЧАЛЬНОГО РАССЛЕДОВАНИЯ УБИЙСТВА, СОВЕРШЕННОГО ПО НАЙМУ</w:t>
        </w:r>
        <w:r w:rsidR="005F11BA" w:rsidRPr="005F11BA">
          <w:rPr>
            <w:rFonts w:ascii="Times New Roman" w:hAnsi="Times New Roman" w:cs="Times New Roman"/>
            <w:noProof/>
            <w:webHidden/>
            <w:sz w:val="28"/>
            <w:szCs w:val="28"/>
          </w:rPr>
          <w:tab/>
        </w:r>
        <w:r w:rsidR="005F11BA" w:rsidRPr="005F11BA">
          <w:rPr>
            <w:rFonts w:ascii="Times New Roman" w:hAnsi="Times New Roman" w:cs="Times New Roman"/>
            <w:noProof/>
            <w:webHidden/>
            <w:sz w:val="28"/>
            <w:szCs w:val="28"/>
          </w:rPr>
          <w:fldChar w:fldCharType="begin"/>
        </w:r>
        <w:r w:rsidR="005F11BA" w:rsidRPr="005F11BA">
          <w:rPr>
            <w:rFonts w:ascii="Times New Roman" w:hAnsi="Times New Roman" w:cs="Times New Roman"/>
            <w:noProof/>
            <w:webHidden/>
            <w:sz w:val="28"/>
            <w:szCs w:val="28"/>
          </w:rPr>
          <w:instrText xml:space="preserve"> PAGEREF _Toc9022236 \h </w:instrText>
        </w:r>
        <w:r w:rsidR="005F11BA" w:rsidRPr="005F11BA">
          <w:rPr>
            <w:rFonts w:ascii="Times New Roman" w:hAnsi="Times New Roman" w:cs="Times New Roman"/>
            <w:noProof/>
            <w:webHidden/>
            <w:sz w:val="28"/>
            <w:szCs w:val="28"/>
          </w:rPr>
        </w:r>
        <w:r w:rsidR="005F11BA" w:rsidRPr="005F11BA">
          <w:rPr>
            <w:rFonts w:ascii="Times New Roman" w:hAnsi="Times New Roman" w:cs="Times New Roman"/>
            <w:noProof/>
            <w:webHidden/>
            <w:sz w:val="28"/>
            <w:szCs w:val="28"/>
          </w:rPr>
          <w:fldChar w:fldCharType="separate"/>
        </w:r>
        <w:r w:rsidR="0089171B">
          <w:rPr>
            <w:rFonts w:ascii="Times New Roman" w:hAnsi="Times New Roman" w:cs="Times New Roman"/>
            <w:noProof/>
            <w:webHidden/>
            <w:sz w:val="28"/>
            <w:szCs w:val="28"/>
          </w:rPr>
          <w:t>31</w:t>
        </w:r>
        <w:r w:rsidR="005F11BA" w:rsidRPr="005F11BA">
          <w:rPr>
            <w:rFonts w:ascii="Times New Roman" w:hAnsi="Times New Roman" w:cs="Times New Roman"/>
            <w:noProof/>
            <w:webHidden/>
            <w:sz w:val="28"/>
            <w:szCs w:val="28"/>
          </w:rPr>
          <w:fldChar w:fldCharType="end"/>
        </w:r>
      </w:hyperlink>
    </w:p>
    <w:p w14:paraId="7AA37060" w14:textId="2CB68312" w:rsidR="005F11BA" w:rsidRPr="005F11BA" w:rsidRDefault="000A2391">
      <w:pPr>
        <w:pStyle w:val="21"/>
        <w:tabs>
          <w:tab w:val="right" w:leader="dot" w:pos="9345"/>
        </w:tabs>
        <w:rPr>
          <w:rFonts w:ascii="Times New Roman" w:hAnsi="Times New Roman" w:cs="Times New Roman"/>
          <w:noProof/>
          <w:sz w:val="28"/>
          <w:szCs w:val="28"/>
        </w:rPr>
      </w:pPr>
      <w:hyperlink w:anchor="_Toc9022237" w:history="1">
        <w:r w:rsidR="005F11BA" w:rsidRPr="005F11BA">
          <w:rPr>
            <w:rStyle w:val="a7"/>
            <w:rFonts w:ascii="Times New Roman" w:hAnsi="Times New Roman" w:cs="Times New Roman"/>
            <w:noProof/>
            <w:sz w:val="28"/>
            <w:szCs w:val="28"/>
            <w:shd w:val="clear" w:color="auto" w:fill="FFFFFF"/>
          </w:rPr>
          <w:t>2.1 Следственные ситуации и алгоритмы действий при расследовании убийств, совершенных по найму.</w:t>
        </w:r>
        <w:r w:rsidR="005F11BA" w:rsidRPr="005F11BA">
          <w:rPr>
            <w:rFonts w:ascii="Times New Roman" w:hAnsi="Times New Roman" w:cs="Times New Roman"/>
            <w:noProof/>
            <w:webHidden/>
            <w:sz w:val="28"/>
            <w:szCs w:val="28"/>
          </w:rPr>
          <w:tab/>
        </w:r>
        <w:r w:rsidR="005F11BA" w:rsidRPr="005F11BA">
          <w:rPr>
            <w:rFonts w:ascii="Times New Roman" w:hAnsi="Times New Roman" w:cs="Times New Roman"/>
            <w:noProof/>
            <w:webHidden/>
            <w:sz w:val="28"/>
            <w:szCs w:val="28"/>
          </w:rPr>
          <w:fldChar w:fldCharType="begin"/>
        </w:r>
        <w:r w:rsidR="005F11BA" w:rsidRPr="005F11BA">
          <w:rPr>
            <w:rFonts w:ascii="Times New Roman" w:hAnsi="Times New Roman" w:cs="Times New Roman"/>
            <w:noProof/>
            <w:webHidden/>
            <w:sz w:val="28"/>
            <w:szCs w:val="28"/>
          </w:rPr>
          <w:instrText xml:space="preserve"> PAGEREF _Toc9022237 \h </w:instrText>
        </w:r>
        <w:r w:rsidR="005F11BA" w:rsidRPr="005F11BA">
          <w:rPr>
            <w:rFonts w:ascii="Times New Roman" w:hAnsi="Times New Roman" w:cs="Times New Roman"/>
            <w:noProof/>
            <w:webHidden/>
            <w:sz w:val="28"/>
            <w:szCs w:val="28"/>
          </w:rPr>
        </w:r>
        <w:r w:rsidR="005F11BA" w:rsidRPr="005F11BA">
          <w:rPr>
            <w:rFonts w:ascii="Times New Roman" w:hAnsi="Times New Roman" w:cs="Times New Roman"/>
            <w:noProof/>
            <w:webHidden/>
            <w:sz w:val="28"/>
            <w:szCs w:val="28"/>
          </w:rPr>
          <w:fldChar w:fldCharType="separate"/>
        </w:r>
        <w:r w:rsidR="0089171B">
          <w:rPr>
            <w:rFonts w:ascii="Times New Roman" w:hAnsi="Times New Roman" w:cs="Times New Roman"/>
            <w:noProof/>
            <w:webHidden/>
            <w:sz w:val="28"/>
            <w:szCs w:val="28"/>
          </w:rPr>
          <w:t>31</w:t>
        </w:r>
        <w:r w:rsidR="005F11BA" w:rsidRPr="005F11BA">
          <w:rPr>
            <w:rFonts w:ascii="Times New Roman" w:hAnsi="Times New Roman" w:cs="Times New Roman"/>
            <w:noProof/>
            <w:webHidden/>
            <w:sz w:val="28"/>
            <w:szCs w:val="28"/>
          </w:rPr>
          <w:fldChar w:fldCharType="end"/>
        </w:r>
      </w:hyperlink>
    </w:p>
    <w:p w14:paraId="6B1AFB66" w14:textId="4F2F9E1F" w:rsidR="005F11BA" w:rsidRPr="005F11BA" w:rsidRDefault="000A2391">
      <w:pPr>
        <w:pStyle w:val="21"/>
        <w:tabs>
          <w:tab w:val="right" w:leader="dot" w:pos="9345"/>
        </w:tabs>
        <w:rPr>
          <w:rFonts w:ascii="Times New Roman" w:hAnsi="Times New Roman" w:cs="Times New Roman"/>
          <w:noProof/>
          <w:sz w:val="28"/>
          <w:szCs w:val="28"/>
        </w:rPr>
      </w:pPr>
      <w:hyperlink w:anchor="_Toc9022238" w:history="1">
        <w:r w:rsidR="006F5B73">
          <w:rPr>
            <w:rStyle w:val="a7"/>
            <w:rFonts w:ascii="Times New Roman" w:hAnsi="Times New Roman" w:cs="Times New Roman"/>
            <w:noProof/>
            <w:sz w:val="28"/>
            <w:szCs w:val="28"/>
            <w:shd w:val="clear" w:color="auto" w:fill="FFFFFF"/>
          </w:rPr>
          <w:t xml:space="preserve">2.2 </w:t>
        </w:r>
        <w:r w:rsidR="005F11BA" w:rsidRPr="005F11BA">
          <w:rPr>
            <w:rStyle w:val="a7"/>
            <w:rFonts w:ascii="Times New Roman" w:hAnsi="Times New Roman" w:cs="Times New Roman"/>
            <w:noProof/>
            <w:sz w:val="28"/>
            <w:szCs w:val="28"/>
            <w:shd w:val="clear" w:color="auto" w:fill="FFFFFF"/>
          </w:rPr>
          <w:t>Использование данных криминалистических учетов при расследовании убийств, совершенных по найму.</w:t>
        </w:r>
        <w:r w:rsidR="005F11BA" w:rsidRPr="005F11BA">
          <w:rPr>
            <w:rFonts w:ascii="Times New Roman" w:hAnsi="Times New Roman" w:cs="Times New Roman"/>
            <w:noProof/>
            <w:webHidden/>
            <w:sz w:val="28"/>
            <w:szCs w:val="28"/>
          </w:rPr>
          <w:tab/>
        </w:r>
        <w:r w:rsidR="005F11BA" w:rsidRPr="005F11BA">
          <w:rPr>
            <w:rFonts w:ascii="Times New Roman" w:hAnsi="Times New Roman" w:cs="Times New Roman"/>
            <w:noProof/>
            <w:webHidden/>
            <w:sz w:val="28"/>
            <w:szCs w:val="28"/>
          </w:rPr>
          <w:fldChar w:fldCharType="begin"/>
        </w:r>
        <w:r w:rsidR="005F11BA" w:rsidRPr="005F11BA">
          <w:rPr>
            <w:rFonts w:ascii="Times New Roman" w:hAnsi="Times New Roman" w:cs="Times New Roman"/>
            <w:noProof/>
            <w:webHidden/>
            <w:sz w:val="28"/>
            <w:szCs w:val="28"/>
          </w:rPr>
          <w:instrText xml:space="preserve"> PAGEREF _Toc9022238 \h </w:instrText>
        </w:r>
        <w:r w:rsidR="005F11BA" w:rsidRPr="005F11BA">
          <w:rPr>
            <w:rFonts w:ascii="Times New Roman" w:hAnsi="Times New Roman" w:cs="Times New Roman"/>
            <w:noProof/>
            <w:webHidden/>
            <w:sz w:val="28"/>
            <w:szCs w:val="28"/>
          </w:rPr>
        </w:r>
        <w:r w:rsidR="005F11BA" w:rsidRPr="005F11BA">
          <w:rPr>
            <w:rFonts w:ascii="Times New Roman" w:hAnsi="Times New Roman" w:cs="Times New Roman"/>
            <w:noProof/>
            <w:webHidden/>
            <w:sz w:val="28"/>
            <w:szCs w:val="28"/>
          </w:rPr>
          <w:fldChar w:fldCharType="separate"/>
        </w:r>
        <w:r w:rsidR="0089171B">
          <w:rPr>
            <w:rFonts w:ascii="Times New Roman" w:hAnsi="Times New Roman" w:cs="Times New Roman"/>
            <w:noProof/>
            <w:webHidden/>
            <w:sz w:val="28"/>
            <w:szCs w:val="28"/>
          </w:rPr>
          <w:t>39</w:t>
        </w:r>
        <w:r w:rsidR="005F11BA" w:rsidRPr="005F11BA">
          <w:rPr>
            <w:rFonts w:ascii="Times New Roman" w:hAnsi="Times New Roman" w:cs="Times New Roman"/>
            <w:noProof/>
            <w:webHidden/>
            <w:sz w:val="28"/>
            <w:szCs w:val="28"/>
          </w:rPr>
          <w:fldChar w:fldCharType="end"/>
        </w:r>
      </w:hyperlink>
    </w:p>
    <w:p w14:paraId="052B60E2" w14:textId="32902673" w:rsidR="005F11BA" w:rsidRPr="005F11BA" w:rsidRDefault="000A2391">
      <w:pPr>
        <w:pStyle w:val="11"/>
        <w:tabs>
          <w:tab w:val="right" w:leader="dot" w:pos="9345"/>
        </w:tabs>
        <w:rPr>
          <w:rFonts w:ascii="Times New Roman" w:hAnsi="Times New Roman" w:cs="Times New Roman"/>
          <w:noProof/>
          <w:sz w:val="28"/>
          <w:szCs w:val="28"/>
        </w:rPr>
      </w:pPr>
      <w:hyperlink w:anchor="_Toc9022239" w:history="1">
        <w:r w:rsidR="005F11BA" w:rsidRPr="005F11BA">
          <w:rPr>
            <w:rStyle w:val="a7"/>
            <w:rFonts w:ascii="Times New Roman" w:hAnsi="Times New Roman" w:cs="Times New Roman"/>
            <w:noProof/>
            <w:sz w:val="28"/>
            <w:szCs w:val="28"/>
          </w:rPr>
          <w:t>ЗАКЛЮЧЕНИЕ</w:t>
        </w:r>
        <w:r w:rsidR="005F11BA" w:rsidRPr="005F11BA">
          <w:rPr>
            <w:rFonts w:ascii="Times New Roman" w:hAnsi="Times New Roman" w:cs="Times New Roman"/>
            <w:noProof/>
            <w:webHidden/>
            <w:sz w:val="28"/>
            <w:szCs w:val="28"/>
          </w:rPr>
          <w:tab/>
        </w:r>
        <w:r w:rsidR="005F11BA" w:rsidRPr="005F11BA">
          <w:rPr>
            <w:rFonts w:ascii="Times New Roman" w:hAnsi="Times New Roman" w:cs="Times New Roman"/>
            <w:noProof/>
            <w:webHidden/>
            <w:sz w:val="28"/>
            <w:szCs w:val="28"/>
          </w:rPr>
          <w:fldChar w:fldCharType="begin"/>
        </w:r>
        <w:r w:rsidR="005F11BA" w:rsidRPr="005F11BA">
          <w:rPr>
            <w:rFonts w:ascii="Times New Roman" w:hAnsi="Times New Roman" w:cs="Times New Roman"/>
            <w:noProof/>
            <w:webHidden/>
            <w:sz w:val="28"/>
            <w:szCs w:val="28"/>
          </w:rPr>
          <w:instrText xml:space="preserve"> PAGEREF _Toc9022239 \h </w:instrText>
        </w:r>
        <w:r w:rsidR="005F11BA" w:rsidRPr="005F11BA">
          <w:rPr>
            <w:rFonts w:ascii="Times New Roman" w:hAnsi="Times New Roman" w:cs="Times New Roman"/>
            <w:noProof/>
            <w:webHidden/>
            <w:sz w:val="28"/>
            <w:szCs w:val="28"/>
          </w:rPr>
        </w:r>
        <w:r w:rsidR="005F11BA" w:rsidRPr="005F11BA">
          <w:rPr>
            <w:rFonts w:ascii="Times New Roman" w:hAnsi="Times New Roman" w:cs="Times New Roman"/>
            <w:noProof/>
            <w:webHidden/>
            <w:sz w:val="28"/>
            <w:szCs w:val="28"/>
          </w:rPr>
          <w:fldChar w:fldCharType="separate"/>
        </w:r>
        <w:r w:rsidR="0089171B">
          <w:rPr>
            <w:rFonts w:ascii="Times New Roman" w:hAnsi="Times New Roman" w:cs="Times New Roman"/>
            <w:noProof/>
            <w:webHidden/>
            <w:sz w:val="28"/>
            <w:szCs w:val="28"/>
          </w:rPr>
          <w:t>48</w:t>
        </w:r>
        <w:r w:rsidR="005F11BA" w:rsidRPr="005F11BA">
          <w:rPr>
            <w:rFonts w:ascii="Times New Roman" w:hAnsi="Times New Roman" w:cs="Times New Roman"/>
            <w:noProof/>
            <w:webHidden/>
            <w:sz w:val="28"/>
            <w:szCs w:val="28"/>
          </w:rPr>
          <w:fldChar w:fldCharType="end"/>
        </w:r>
      </w:hyperlink>
    </w:p>
    <w:p w14:paraId="6C307612" w14:textId="6377CC92" w:rsidR="005F11BA" w:rsidRPr="005F11BA" w:rsidRDefault="000A2391">
      <w:pPr>
        <w:pStyle w:val="11"/>
        <w:tabs>
          <w:tab w:val="right" w:leader="dot" w:pos="9345"/>
        </w:tabs>
        <w:rPr>
          <w:rFonts w:ascii="Times New Roman" w:hAnsi="Times New Roman" w:cs="Times New Roman"/>
          <w:noProof/>
          <w:sz w:val="28"/>
          <w:szCs w:val="28"/>
        </w:rPr>
      </w:pPr>
      <w:hyperlink w:anchor="_Toc9022240" w:history="1">
        <w:r w:rsidR="005F11BA" w:rsidRPr="005F11BA">
          <w:rPr>
            <w:rStyle w:val="a7"/>
            <w:rFonts w:ascii="Times New Roman" w:hAnsi="Times New Roman" w:cs="Times New Roman"/>
            <w:noProof/>
            <w:sz w:val="28"/>
            <w:szCs w:val="28"/>
            <w:shd w:val="clear" w:color="auto" w:fill="FFFFFF"/>
          </w:rPr>
          <w:t>СПИСОК ИСПОЛЬЗОВАННОЙ ЛИТЕРАТУРЫ</w:t>
        </w:r>
        <w:r w:rsidR="005F11BA" w:rsidRPr="005F11BA">
          <w:rPr>
            <w:rFonts w:ascii="Times New Roman" w:hAnsi="Times New Roman" w:cs="Times New Roman"/>
            <w:noProof/>
            <w:webHidden/>
            <w:sz w:val="28"/>
            <w:szCs w:val="28"/>
          </w:rPr>
          <w:tab/>
        </w:r>
        <w:r w:rsidR="005F11BA" w:rsidRPr="005F11BA">
          <w:rPr>
            <w:rFonts w:ascii="Times New Roman" w:hAnsi="Times New Roman" w:cs="Times New Roman"/>
            <w:noProof/>
            <w:webHidden/>
            <w:sz w:val="28"/>
            <w:szCs w:val="28"/>
          </w:rPr>
          <w:fldChar w:fldCharType="begin"/>
        </w:r>
        <w:r w:rsidR="005F11BA" w:rsidRPr="005F11BA">
          <w:rPr>
            <w:rFonts w:ascii="Times New Roman" w:hAnsi="Times New Roman" w:cs="Times New Roman"/>
            <w:noProof/>
            <w:webHidden/>
            <w:sz w:val="28"/>
            <w:szCs w:val="28"/>
          </w:rPr>
          <w:instrText xml:space="preserve"> PAGEREF _Toc9022240 \h </w:instrText>
        </w:r>
        <w:r w:rsidR="005F11BA" w:rsidRPr="005F11BA">
          <w:rPr>
            <w:rFonts w:ascii="Times New Roman" w:hAnsi="Times New Roman" w:cs="Times New Roman"/>
            <w:noProof/>
            <w:webHidden/>
            <w:sz w:val="28"/>
            <w:szCs w:val="28"/>
          </w:rPr>
        </w:r>
        <w:r w:rsidR="005F11BA" w:rsidRPr="005F11BA">
          <w:rPr>
            <w:rFonts w:ascii="Times New Roman" w:hAnsi="Times New Roman" w:cs="Times New Roman"/>
            <w:noProof/>
            <w:webHidden/>
            <w:sz w:val="28"/>
            <w:szCs w:val="28"/>
          </w:rPr>
          <w:fldChar w:fldCharType="separate"/>
        </w:r>
        <w:r w:rsidR="0089171B">
          <w:rPr>
            <w:rFonts w:ascii="Times New Roman" w:hAnsi="Times New Roman" w:cs="Times New Roman"/>
            <w:noProof/>
            <w:webHidden/>
            <w:sz w:val="28"/>
            <w:szCs w:val="28"/>
          </w:rPr>
          <w:t>53</w:t>
        </w:r>
        <w:r w:rsidR="005F11BA" w:rsidRPr="005F11BA">
          <w:rPr>
            <w:rFonts w:ascii="Times New Roman" w:hAnsi="Times New Roman" w:cs="Times New Roman"/>
            <w:noProof/>
            <w:webHidden/>
            <w:sz w:val="28"/>
            <w:szCs w:val="28"/>
          </w:rPr>
          <w:fldChar w:fldCharType="end"/>
        </w:r>
      </w:hyperlink>
    </w:p>
    <w:p w14:paraId="5EC619D0" w14:textId="7B160E54" w:rsidR="005F11BA" w:rsidRPr="005F11BA" w:rsidRDefault="000A2391">
      <w:pPr>
        <w:pStyle w:val="11"/>
        <w:tabs>
          <w:tab w:val="right" w:leader="dot" w:pos="9345"/>
        </w:tabs>
        <w:rPr>
          <w:rFonts w:ascii="Times New Roman" w:hAnsi="Times New Roman" w:cs="Times New Roman"/>
          <w:noProof/>
          <w:sz w:val="28"/>
          <w:szCs w:val="28"/>
        </w:rPr>
      </w:pPr>
      <w:hyperlink w:anchor="_Toc9022245" w:history="1">
        <w:r w:rsidR="005F11BA" w:rsidRPr="005F11BA">
          <w:rPr>
            <w:rStyle w:val="a7"/>
            <w:rFonts w:ascii="Times New Roman" w:hAnsi="Times New Roman" w:cs="Times New Roman"/>
            <w:noProof/>
            <w:sz w:val="28"/>
            <w:szCs w:val="28"/>
          </w:rPr>
          <w:t>ПРИЛОЖЕНИЕ 1</w:t>
        </w:r>
        <w:r w:rsidR="005F11BA" w:rsidRPr="005F11BA">
          <w:rPr>
            <w:rFonts w:ascii="Times New Roman" w:hAnsi="Times New Roman" w:cs="Times New Roman"/>
            <w:noProof/>
            <w:webHidden/>
            <w:sz w:val="28"/>
            <w:szCs w:val="28"/>
          </w:rPr>
          <w:tab/>
        </w:r>
        <w:r w:rsidR="005F11BA" w:rsidRPr="005F11BA">
          <w:rPr>
            <w:rFonts w:ascii="Times New Roman" w:hAnsi="Times New Roman" w:cs="Times New Roman"/>
            <w:noProof/>
            <w:webHidden/>
            <w:sz w:val="28"/>
            <w:szCs w:val="28"/>
          </w:rPr>
          <w:fldChar w:fldCharType="begin"/>
        </w:r>
        <w:r w:rsidR="005F11BA" w:rsidRPr="005F11BA">
          <w:rPr>
            <w:rFonts w:ascii="Times New Roman" w:hAnsi="Times New Roman" w:cs="Times New Roman"/>
            <w:noProof/>
            <w:webHidden/>
            <w:sz w:val="28"/>
            <w:szCs w:val="28"/>
          </w:rPr>
          <w:instrText xml:space="preserve"> PAGEREF _Toc9022245 \h </w:instrText>
        </w:r>
        <w:r w:rsidR="005F11BA" w:rsidRPr="005F11BA">
          <w:rPr>
            <w:rFonts w:ascii="Times New Roman" w:hAnsi="Times New Roman" w:cs="Times New Roman"/>
            <w:noProof/>
            <w:webHidden/>
            <w:sz w:val="28"/>
            <w:szCs w:val="28"/>
          </w:rPr>
        </w:r>
        <w:r w:rsidR="005F11BA" w:rsidRPr="005F11BA">
          <w:rPr>
            <w:rFonts w:ascii="Times New Roman" w:hAnsi="Times New Roman" w:cs="Times New Roman"/>
            <w:noProof/>
            <w:webHidden/>
            <w:sz w:val="28"/>
            <w:szCs w:val="28"/>
          </w:rPr>
          <w:fldChar w:fldCharType="separate"/>
        </w:r>
        <w:r w:rsidR="0089171B">
          <w:rPr>
            <w:rFonts w:ascii="Times New Roman" w:hAnsi="Times New Roman" w:cs="Times New Roman"/>
            <w:noProof/>
            <w:webHidden/>
            <w:sz w:val="28"/>
            <w:szCs w:val="28"/>
          </w:rPr>
          <w:t>6</w:t>
        </w:r>
        <w:r w:rsidR="003A37FD">
          <w:rPr>
            <w:rFonts w:ascii="Times New Roman" w:hAnsi="Times New Roman" w:cs="Times New Roman"/>
            <w:noProof/>
            <w:webHidden/>
            <w:sz w:val="28"/>
            <w:szCs w:val="28"/>
          </w:rPr>
          <w:t>0</w:t>
        </w:r>
        <w:r w:rsidR="005F11BA" w:rsidRPr="005F11BA">
          <w:rPr>
            <w:rFonts w:ascii="Times New Roman" w:hAnsi="Times New Roman" w:cs="Times New Roman"/>
            <w:noProof/>
            <w:webHidden/>
            <w:sz w:val="28"/>
            <w:szCs w:val="28"/>
          </w:rPr>
          <w:fldChar w:fldCharType="end"/>
        </w:r>
      </w:hyperlink>
    </w:p>
    <w:p w14:paraId="70D917B4" w14:textId="494C5C9F" w:rsidR="005F11BA" w:rsidRDefault="000A2391">
      <w:pPr>
        <w:pStyle w:val="11"/>
        <w:tabs>
          <w:tab w:val="right" w:leader="dot" w:pos="9345"/>
        </w:tabs>
        <w:rPr>
          <w:rFonts w:ascii="Times New Roman" w:hAnsi="Times New Roman" w:cs="Times New Roman"/>
          <w:noProof/>
          <w:sz w:val="28"/>
          <w:szCs w:val="28"/>
        </w:rPr>
      </w:pPr>
      <w:hyperlink w:anchor="_Toc9022246" w:history="1">
        <w:r w:rsidR="005F11BA" w:rsidRPr="005F11BA">
          <w:rPr>
            <w:rStyle w:val="a7"/>
            <w:rFonts w:ascii="Times New Roman" w:hAnsi="Times New Roman" w:cs="Times New Roman"/>
            <w:noProof/>
            <w:sz w:val="28"/>
            <w:szCs w:val="28"/>
          </w:rPr>
          <w:t>ПРИЛОЖЕНИЕ 2</w:t>
        </w:r>
        <w:r w:rsidR="005F11BA" w:rsidRPr="005F11BA">
          <w:rPr>
            <w:rFonts w:ascii="Times New Roman" w:hAnsi="Times New Roman" w:cs="Times New Roman"/>
            <w:noProof/>
            <w:webHidden/>
            <w:sz w:val="28"/>
            <w:szCs w:val="28"/>
          </w:rPr>
          <w:tab/>
        </w:r>
        <w:r w:rsidR="005F11BA" w:rsidRPr="005F11BA">
          <w:rPr>
            <w:rFonts w:ascii="Times New Roman" w:hAnsi="Times New Roman" w:cs="Times New Roman"/>
            <w:noProof/>
            <w:webHidden/>
            <w:sz w:val="28"/>
            <w:szCs w:val="28"/>
          </w:rPr>
          <w:fldChar w:fldCharType="begin"/>
        </w:r>
        <w:r w:rsidR="005F11BA" w:rsidRPr="005F11BA">
          <w:rPr>
            <w:rFonts w:ascii="Times New Roman" w:hAnsi="Times New Roman" w:cs="Times New Roman"/>
            <w:noProof/>
            <w:webHidden/>
            <w:sz w:val="28"/>
            <w:szCs w:val="28"/>
          </w:rPr>
          <w:instrText xml:space="preserve"> PAGEREF _Toc9022246 \h </w:instrText>
        </w:r>
        <w:r w:rsidR="005F11BA" w:rsidRPr="005F11BA">
          <w:rPr>
            <w:rFonts w:ascii="Times New Roman" w:hAnsi="Times New Roman" w:cs="Times New Roman"/>
            <w:noProof/>
            <w:webHidden/>
            <w:sz w:val="28"/>
            <w:szCs w:val="28"/>
          </w:rPr>
        </w:r>
        <w:r w:rsidR="005F11BA" w:rsidRPr="005F11BA">
          <w:rPr>
            <w:rFonts w:ascii="Times New Roman" w:hAnsi="Times New Roman" w:cs="Times New Roman"/>
            <w:noProof/>
            <w:webHidden/>
            <w:sz w:val="28"/>
            <w:szCs w:val="28"/>
          </w:rPr>
          <w:fldChar w:fldCharType="separate"/>
        </w:r>
        <w:r w:rsidR="0089171B">
          <w:rPr>
            <w:rFonts w:ascii="Times New Roman" w:hAnsi="Times New Roman" w:cs="Times New Roman"/>
            <w:noProof/>
            <w:webHidden/>
            <w:sz w:val="28"/>
            <w:szCs w:val="28"/>
          </w:rPr>
          <w:t>6</w:t>
        </w:r>
        <w:r w:rsidR="003A37FD">
          <w:rPr>
            <w:rFonts w:ascii="Times New Roman" w:hAnsi="Times New Roman" w:cs="Times New Roman"/>
            <w:noProof/>
            <w:webHidden/>
            <w:sz w:val="28"/>
            <w:szCs w:val="28"/>
          </w:rPr>
          <w:t>1</w:t>
        </w:r>
        <w:r w:rsidR="005F11BA" w:rsidRPr="005F11BA">
          <w:rPr>
            <w:rFonts w:ascii="Times New Roman" w:hAnsi="Times New Roman" w:cs="Times New Roman"/>
            <w:noProof/>
            <w:webHidden/>
            <w:sz w:val="28"/>
            <w:szCs w:val="28"/>
          </w:rPr>
          <w:fldChar w:fldCharType="end"/>
        </w:r>
      </w:hyperlink>
    </w:p>
    <w:p w14:paraId="6C9991B1" w14:textId="4D12DA42" w:rsidR="003A37FD" w:rsidRPr="003A37FD" w:rsidRDefault="003A37FD" w:rsidP="003A37FD">
      <w:pPr>
        <w:spacing w:after="0" w:line="360" w:lineRule="auto"/>
        <w:jc w:val="both"/>
        <w:rPr>
          <w:rFonts w:ascii="Times New Roman" w:hAnsi="Times New Roman" w:cs="Times New Roman"/>
          <w:sz w:val="28"/>
          <w:szCs w:val="28"/>
        </w:rPr>
      </w:pPr>
      <w:r w:rsidRPr="003A37FD">
        <w:rPr>
          <w:rFonts w:ascii="Times New Roman" w:hAnsi="Times New Roman" w:cs="Times New Roman"/>
          <w:sz w:val="28"/>
          <w:szCs w:val="28"/>
        </w:rPr>
        <w:t>ПРИЛОЖЕНИЕ 3</w:t>
      </w:r>
      <w:r>
        <w:rPr>
          <w:rFonts w:ascii="Times New Roman" w:hAnsi="Times New Roman" w:cs="Times New Roman"/>
          <w:sz w:val="28"/>
          <w:szCs w:val="28"/>
        </w:rPr>
        <w:t>………………………………………………………………..62</w:t>
      </w:r>
    </w:p>
    <w:p w14:paraId="6B7B8B2E" w14:textId="4B74D6BC" w:rsidR="003A37FD" w:rsidRPr="003A37FD" w:rsidRDefault="003A37FD" w:rsidP="003A37FD">
      <w:pPr>
        <w:spacing w:after="0" w:line="360" w:lineRule="auto"/>
        <w:jc w:val="both"/>
        <w:rPr>
          <w:rFonts w:ascii="Times New Roman" w:hAnsi="Times New Roman" w:cs="Times New Roman"/>
          <w:sz w:val="28"/>
          <w:szCs w:val="28"/>
        </w:rPr>
      </w:pPr>
      <w:r w:rsidRPr="003A37FD">
        <w:rPr>
          <w:rFonts w:ascii="Times New Roman" w:hAnsi="Times New Roman" w:cs="Times New Roman"/>
          <w:sz w:val="28"/>
          <w:szCs w:val="28"/>
        </w:rPr>
        <w:t>ПРИЛОЖЕНИЕ 4</w:t>
      </w:r>
      <w:r>
        <w:rPr>
          <w:rFonts w:ascii="Times New Roman" w:hAnsi="Times New Roman" w:cs="Times New Roman"/>
          <w:sz w:val="28"/>
          <w:szCs w:val="28"/>
        </w:rPr>
        <w:t>………………………………………………………………..63</w:t>
      </w:r>
    </w:p>
    <w:p w14:paraId="262EEBE9" w14:textId="653CC7DE" w:rsidR="0003078A" w:rsidRPr="00E36882" w:rsidRDefault="005F11BA" w:rsidP="00E1514A">
      <w:pPr>
        <w:rPr>
          <w:rFonts w:ascii="Times New Roman" w:hAnsi="Times New Roman" w:cs="Times New Roman"/>
          <w:color w:val="000000"/>
          <w:sz w:val="28"/>
          <w:szCs w:val="28"/>
          <w:shd w:val="clear" w:color="auto" w:fill="FFFFFF"/>
        </w:rPr>
      </w:pPr>
      <w:r w:rsidRPr="005F11BA">
        <w:rPr>
          <w:rFonts w:ascii="Times New Roman" w:hAnsi="Times New Roman" w:cs="Times New Roman"/>
          <w:color w:val="000000"/>
          <w:sz w:val="28"/>
          <w:szCs w:val="28"/>
          <w:shd w:val="clear" w:color="auto" w:fill="FFFFFF"/>
        </w:rPr>
        <w:fldChar w:fldCharType="end"/>
      </w:r>
      <w:r w:rsidR="00E1514A">
        <w:rPr>
          <w:rFonts w:ascii="Times New Roman" w:hAnsi="Times New Roman" w:cs="Times New Roman"/>
          <w:color w:val="000000"/>
          <w:sz w:val="28"/>
          <w:szCs w:val="28"/>
          <w:shd w:val="clear" w:color="auto" w:fill="FFFFFF"/>
        </w:rPr>
        <w:br w:type="page"/>
      </w:r>
    </w:p>
    <w:p w14:paraId="156BFE5E" w14:textId="75048F04" w:rsidR="0003078A" w:rsidRPr="007E0205" w:rsidRDefault="007E0205" w:rsidP="007E0205">
      <w:pPr>
        <w:pStyle w:val="1"/>
        <w:jc w:val="center"/>
        <w:rPr>
          <w:rFonts w:eastAsia="SimSun"/>
          <w:b w:val="0"/>
          <w:sz w:val="28"/>
          <w:szCs w:val="28"/>
          <w:lang w:bidi="hi-IN"/>
        </w:rPr>
      </w:pPr>
      <w:bookmarkStart w:id="1" w:name="_Toc9022232"/>
      <w:r w:rsidRPr="007E0205">
        <w:rPr>
          <w:b w:val="0"/>
          <w:sz w:val="28"/>
          <w:szCs w:val="28"/>
          <w:lang w:bidi="hi-IN"/>
        </w:rPr>
        <w:lastRenderedPageBreak/>
        <w:t>ВВЕДЕНИЕ</w:t>
      </w:r>
      <w:bookmarkEnd w:id="1"/>
    </w:p>
    <w:p w14:paraId="5C57BF8D" w14:textId="516BD571" w:rsidR="00680A30" w:rsidRDefault="00680A30" w:rsidP="00A0196A">
      <w:pPr>
        <w:widowControl w:val="0"/>
        <w:suppressAutoHyphens/>
        <w:autoSpaceDE w:val="0"/>
        <w:spacing w:after="0" w:line="360" w:lineRule="auto"/>
        <w:ind w:firstLine="680"/>
        <w:jc w:val="both"/>
        <w:rPr>
          <w:rFonts w:ascii="Times New Roman" w:eastAsia="SimSun" w:hAnsi="Times New Roman" w:cs="Times New Roman"/>
          <w:bCs/>
          <w:kern w:val="1"/>
          <w:sz w:val="28"/>
          <w:szCs w:val="28"/>
          <w:lang w:eastAsia="hi-IN" w:bidi="hi-IN"/>
        </w:rPr>
      </w:pPr>
      <w:r w:rsidRPr="00680A30">
        <w:rPr>
          <w:rFonts w:ascii="Times New Roman" w:eastAsia="SimSun" w:hAnsi="Times New Roman" w:cs="Times New Roman"/>
          <w:bCs/>
          <w:kern w:val="1"/>
          <w:sz w:val="28"/>
          <w:szCs w:val="28"/>
          <w:lang w:eastAsia="hi-IN" w:bidi="hi-IN"/>
        </w:rPr>
        <w:t xml:space="preserve">Актуальность темы </w:t>
      </w:r>
      <w:r>
        <w:rPr>
          <w:rFonts w:ascii="Times New Roman" w:eastAsia="SimSun" w:hAnsi="Times New Roman" w:cs="Times New Roman"/>
          <w:bCs/>
          <w:kern w:val="1"/>
          <w:sz w:val="28"/>
          <w:szCs w:val="28"/>
          <w:lang w:eastAsia="hi-IN" w:bidi="hi-IN"/>
        </w:rPr>
        <w:t>дипломной работы</w:t>
      </w:r>
      <w:r w:rsidRPr="00680A30">
        <w:rPr>
          <w:rFonts w:ascii="Times New Roman" w:eastAsia="SimSun" w:hAnsi="Times New Roman" w:cs="Times New Roman"/>
          <w:bCs/>
          <w:kern w:val="1"/>
          <w:sz w:val="28"/>
          <w:szCs w:val="28"/>
          <w:lang w:eastAsia="hi-IN" w:bidi="hi-IN"/>
        </w:rPr>
        <w:t xml:space="preserve"> обусловлена тем, что после распада СССР в России началась глобальная трансформация всех сфер жизни, таких как экономическая, политическая, социальная и др. Можно сказать, что жизнь населения была крайне нестабильной, в связи с этим стали появляться новые преступления и стали увеличиваться виды отдельных правонарушений. Через некоторое время экономическая и политическая сфера жизни нормализовалась, но преступность по-прежнему процветает. Особое место среди всех преступлений по-прежнему занимают преступления, совершенные по найму. Эти незаконные действия выделяются среди всех других по степени опасности и неоспоримой сложности их расследования. Безусловно, борьба с такими преступлениями может стать более эффективной при наличии криминалистической характеристики каждого из деяний, ответственность за которые предусмотрена Уголовным кодек</w:t>
      </w:r>
      <w:r>
        <w:rPr>
          <w:rFonts w:ascii="Times New Roman" w:eastAsia="SimSun" w:hAnsi="Times New Roman" w:cs="Times New Roman"/>
          <w:bCs/>
          <w:kern w:val="1"/>
          <w:sz w:val="28"/>
          <w:szCs w:val="28"/>
          <w:lang w:eastAsia="hi-IN" w:bidi="hi-IN"/>
        </w:rPr>
        <w:t xml:space="preserve">сом Российской Федерации (далее – </w:t>
      </w:r>
      <w:r w:rsidRPr="00680A30">
        <w:rPr>
          <w:rFonts w:ascii="Times New Roman" w:eastAsia="SimSun" w:hAnsi="Times New Roman" w:cs="Times New Roman"/>
          <w:bCs/>
          <w:kern w:val="1"/>
          <w:sz w:val="28"/>
          <w:szCs w:val="28"/>
          <w:lang w:eastAsia="hi-IN" w:bidi="hi-IN"/>
        </w:rPr>
        <w:t>УК РФ).</w:t>
      </w:r>
    </w:p>
    <w:p w14:paraId="68E4744F" w14:textId="54B08767" w:rsidR="00EA4ED2" w:rsidRDefault="00EA4ED2" w:rsidP="00A0196A">
      <w:pPr>
        <w:widowControl w:val="0"/>
        <w:suppressAutoHyphens/>
        <w:autoSpaceDE w:val="0"/>
        <w:spacing w:after="0" w:line="360" w:lineRule="auto"/>
        <w:ind w:firstLine="680"/>
        <w:jc w:val="both"/>
        <w:rPr>
          <w:rFonts w:ascii="Times New Roman" w:eastAsia="SimSun" w:hAnsi="Times New Roman" w:cs="Times New Roman"/>
          <w:bCs/>
          <w:kern w:val="1"/>
          <w:sz w:val="28"/>
          <w:szCs w:val="28"/>
          <w:lang w:eastAsia="hi-IN" w:bidi="hi-IN"/>
        </w:rPr>
      </w:pPr>
      <w:r w:rsidRPr="00EA4ED2">
        <w:rPr>
          <w:rFonts w:ascii="Times New Roman" w:eastAsia="SimSun" w:hAnsi="Times New Roman" w:cs="Times New Roman"/>
          <w:bCs/>
          <w:kern w:val="1"/>
          <w:sz w:val="28"/>
          <w:szCs w:val="28"/>
          <w:lang w:eastAsia="hi-IN" w:bidi="hi-IN"/>
        </w:rPr>
        <w:t xml:space="preserve">Преступления, совершенные по найму, часто встречаются в повседневной жизни, мы считаем, что они имеют высокий уровень сложности расследования и раскрытия. В целях систематизации работы следователя необходимо утвердить криминалистическую характеристику преступлений, совершаемых по найму, на примере наиболее часто совершаемых противоправных деяний, таких как убийство и причинение тяжкого вреда здоровью. Криминалистическая характеристика преступлений имеет большое </w:t>
      </w:r>
      <w:r>
        <w:rPr>
          <w:rFonts w:ascii="Times New Roman" w:eastAsia="SimSun" w:hAnsi="Times New Roman" w:cs="Times New Roman"/>
          <w:bCs/>
          <w:kern w:val="1"/>
          <w:sz w:val="28"/>
          <w:szCs w:val="28"/>
          <w:lang w:eastAsia="hi-IN" w:bidi="hi-IN"/>
        </w:rPr>
        <w:t>значение</w:t>
      </w:r>
      <w:r w:rsidRPr="00EA4ED2">
        <w:rPr>
          <w:rFonts w:ascii="Times New Roman" w:eastAsia="SimSun" w:hAnsi="Times New Roman" w:cs="Times New Roman"/>
          <w:bCs/>
          <w:kern w:val="1"/>
          <w:sz w:val="28"/>
          <w:szCs w:val="28"/>
          <w:lang w:eastAsia="hi-IN" w:bidi="hi-IN"/>
        </w:rPr>
        <w:t xml:space="preserve"> как для ее теоретического применения, так и для ее практического применения. Создание отдельных классификационных групп преступлений, которые предусмотрены криминалистической характеристикой, может облегчить работу правоохранительных органов и способствовать быстрому и своевременному раскрытию преступлений. Такие ученые-криминалисты, как Л. А. Сергеев, являющийся основоположником криминалистической характеристики преступлений, считают, что криминалистическая характеристика-это особенности отдельных видов </w:t>
      </w:r>
      <w:r w:rsidRPr="00EA4ED2">
        <w:rPr>
          <w:rFonts w:ascii="Times New Roman" w:eastAsia="SimSun" w:hAnsi="Times New Roman" w:cs="Times New Roman"/>
          <w:bCs/>
          <w:kern w:val="1"/>
          <w:sz w:val="28"/>
          <w:szCs w:val="28"/>
          <w:lang w:eastAsia="hi-IN" w:bidi="hi-IN"/>
        </w:rPr>
        <w:lastRenderedPageBreak/>
        <w:t>преступлений, имеющие большое значение для следственной практики. Криминалистическая техника, необходимая для расследования преступлений, основана на криминалистической характеристике, поэтому она так важна.</w:t>
      </w:r>
    </w:p>
    <w:p w14:paraId="4BF3A1B3" w14:textId="77777777" w:rsidR="009266F5" w:rsidRDefault="009266F5" w:rsidP="00A0196A">
      <w:pPr>
        <w:widowControl w:val="0"/>
        <w:suppressAutoHyphens/>
        <w:autoSpaceDE w:val="0"/>
        <w:spacing w:after="0" w:line="360" w:lineRule="auto"/>
        <w:ind w:firstLine="680"/>
        <w:jc w:val="both"/>
        <w:rPr>
          <w:rFonts w:ascii="Times New Roman" w:eastAsia="SimSun" w:hAnsi="Times New Roman" w:cs="Times New Roman"/>
          <w:bCs/>
          <w:kern w:val="1"/>
          <w:sz w:val="28"/>
          <w:szCs w:val="28"/>
          <w:lang w:eastAsia="hi-IN" w:bidi="hi-IN"/>
        </w:rPr>
      </w:pPr>
      <w:r w:rsidRPr="009266F5">
        <w:rPr>
          <w:rFonts w:ascii="Times New Roman" w:eastAsia="SimSun" w:hAnsi="Times New Roman" w:cs="Times New Roman"/>
          <w:bCs/>
          <w:kern w:val="1"/>
          <w:sz w:val="28"/>
          <w:szCs w:val="28"/>
          <w:lang w:eastAsia="hi-IN" w:bidi="hi-IN"/>
        </w:rPr>
        <w:t>Выбор данной темы можно объяснить наличием ряда проблем, возникающих при расследовании преступлений, совершенных по найму, поскольку заказные преступления характеризуются тщательной подготовкой к совершению преступления, сокрытием следов и профессионализмом преступника.</w:t>
      </w:r>
    </w:p>
    <w:p w14:paraId="34C132B9" w14:textId="77777777" w:rsidR="009266F5" w:rsidRDefault="009266F5" w:rsidP="00A0196A">
      <w:pPr>
        <w:widowControl w:val="0"/>
        <w:suppressAutoHyphens/>
        <w:spacing w:after="0" w:line="360" w:lineRule="auto"/>
        <w:ind w:firstLine="680"/>
        <w:jc w:val="both"/>
        <w:rPr>
          <w:rFonts w:ascii="Times New Roman" w:eastAsia="SimSun" w:hAnsi="Times New Roman" w:cs="Times New Roman"/>
          <w:bCs/>
          <w:kern w:val="1"/>
          <w:sz w:val="28"/>
          <w:szCs w:val="28"/>
          <w:lang w:eastAsia="hi-IN" w:bidi="hi-IN"/>
        </w:rPr>
      </w:pPr>
      <w:r w:rsidRPr="009266F5">
        <w:rPr>
          <w:rFonts w:ascii="Times New Roman" w:eastAsia="SimSun" w:hAnsi="Times New Roman" w:cs="Times New Roman"/>
          <w:bCs/>
          <w:kern w:val="1"/>
          <w:sz w:val="28"/>
          <w:szCs w:val="28"/>
          <w:lang w:eastAsia="hi-IN" w:bidi="hi-IN"/>
        </w:rPr>
        <w:t>Криминалисты выделяют еще одну роль криминалистической характеристики, которая используется для построения типовых следственных версий, а поскольку преступления по найму не всегда содержат обычный мотив, то эта информация помогла бы ускорить процесс построения следственной версии расследования преступлений против лица, совершенного по найму.</w:t>
      </w:r>
    </w:p>
    <w:p w14:paraId="686B1543" w14:textId="5655504F" w:rsidR="0003078A" w:rsidRPr="002F456A" w:rsidRDefault="0003078A" w:rsidP="00A0196A">
      <w:pPr>
        <w:widowControl w:val="0"/>
        <w:suppressAutoHyphens/>
        <w:spacing w:after="0" w:line="360" w:lineRule="auto"/>
        <w:ind w:firstLine="680"/>
        <w:jc w:val="both"/>
        <w:rPr>
          <w:rFonts w:ascii="Times New Roman" w:eastAsia="Times New Roman" w:hAnsi="Times New Roman" w:cs="Times New Roman"/>
          <w:color w:val="000000"/>
          <w:kern w:val="1"/>
          <w:sz w:val="28"/>
          <w:szCs w:val="28"/>
          <w:lang w:eastAsia="hi-IN" w:bidi="hi-IN"/>
        </w:rPr>
      </w:pPr>
      <w:r w:rsidRPr="002F456A">
        <w:rPr>
          <w:rFonts w:ascii="Times New Roman" w:eastAsia="Times New Roman" w:hAnsi="Times New Roman" w:cs="Times New Roman"/>
          <w:bCs/>
          <w:color w:val="000000"/>
          <w:kern w:val="1"/>
          <w:sz w:val="28"/>
          <w:szCs w:val="28"/>
          <w:lang w:eastAsia="hi-IN" w:bidi="hi-IN"/>
        </w:rPr>
        <w:t>Степень разработанности темы. Мно</w:t>
      </w:r>
      <w:r>
        <w:rPr>
          <w:rFonts w:ascii="Times New Roman" w:eastAsia="Times New Roman" w:hAnsi="Times New Roman" w:cs="Times New Roman"/>
          <w:bCs/>
          <w:color w:val="000000"/>
          <w:kern w:val="1"/>
          <w:sz w:val="28"/>
          <w:szCs w:val="28"/>
          <w:lang w:eastAsia="hi-IN" w:bidi="hi-IN"/>
        </w:rPr>
        <w:t>гие авторы</w:t>
      </w:r>
      <w:r w:rsidRPr="002F456A">
        <w:rPr>
          <w:rFonts w:ascii="Times New Roman" w:eastAsia="Times New Roman" w:hAnsi="Times New Roman" w:cs="Times New Roman"/>
          <w:color w:val="000000"/>
          <w:kern w:val="1"/>
          <w:sz w:val="28"/>
          <w:szCs w:val="28"/>
          <w:lang w:eastAsia="hi-IN" w:bidi="hi-IN"/>
        </w:rPr>
        <w:t xml:space="preserve"> в своих диссертационных работах изучали </w:t>
      </w:r>
      <w:r>
        <w:rPr>
          <w:rFonts w:ascii="Times New Roman" w:eastAsia="Times New Roman" w:hAnsi="Times New Roman" w:cs="Times New Roman"/>
          <w:color w:val="000000"/>
          <w:kern w:val="1"/>
          <w:sz w:val="28"/>
          <w:szCs w:val="28"/>
          <w:lang w:eastAsia="hi-IN" w:bidi="hi-IN"/>
        </w:rPr>
        <w:t xml:space="preserve">криминалистическую характеристику преступлений, совершенных по </w:t>
      </w:r>
      <w:r w:rsidRPr="008F761C">
        <w:rPr>
          <w:rFonts w:ascii="Times New Roman" w:eastAsia="Times New Roman" w:hAnsi="Times New Roman" w:cs="Times New Roman"/>
          <w:color w:val="000000" w:themeColor="text1"/>
          <w:kern w:val="1"/>
          <w:sz w:val="28"/>
          <w:szCs w:val="28"/>
          <w:lang w:eastAsia="hi-IN" w:bidi="hi-IN"/>
        </w:rPr>
        <w:t xml:space="preserve">найму, в основу нашей работы положены научные статьи таких ученых как </w:t>
      </w:r>
      <w:hyperlink r:id="rId9" w:tooltip="Селиванов Н. А. (страница не существует)" w:history="1">
        <w:r w:rsidRPr="008F761C">
          <w:rPr>
            <w:rFonts w:ascii="Times New Roman" w:eastAsia="Times New Roman" w:hAnsi="Times New Roman" w:cs="Times New Roman"/>
            <w:color w:val="000000" w:themeColor="text1"/>
            <w:sz w:val="28"/>
            <w:szCs w:val="28"/>
            <w:lang w:eastAsia="ru-RU"/>
          </w:rPr>
          <w:t>Н. А. Селиванов</w:t>
        </w:r>
      </w:hyperlink>
      <w:r w:rsidRPr="008F761C">
        <w:rPr>
          <w:rFonts w:ascii="Times New Roman" w:eastAsia="Times New Roman" w:hAnsi="Times New Roman" w:cs="Times New Roman"/>
          <w:color w:val="000000" w:themeColor="text1"/>
          <w:sz w:val="28"/>
          <w:szCs w:val="28"/>
          <w:lang w:eastAsia="ru-RU"/>
        </w:rPr>
        <w:t>, </w:t>
      </w:r>
      <w:hyperlink r:id="rId10" w:tooltip="Танасевич В. Г. (страница не существует)" w:history="1">
        <w:r w:rsidRPr="008F761C">
          <w:rPr>
            <w:rFonts w:ascii="Times New Roman" w:eastAsia="Times New Roman" w:hAnsi="Times New Roman" w:cs="Times New Roman"/>
            <w:color w:val="000000" w:themeColor="text1"/>
            <w:sz w:val="28"/>
            <w:szCs w:val="28"/>
            <w:lang w:eastAsia="ru-RU"/>
          </w:rPr>
          <w:t xml:space="preserve">В. Г. </w:t>
        </w:r>
        <w:proofErr w:type="spellStart"/>
        <w:r w:rsidRPr="008F761C">
          <w:rPr>
            <w:rFonts w:ascii="Times New Roman" w:eastAsia="Times New Roman" w:hAnsi="Times New Roman" w:cs="Times New Roman"/>
            <w:color w:val="000000" w:themeColor="text1"/>
            <w:sz w:val="28"/>
            <w:szCs w:val="28"/>
            <w:lang w:eastAsia="ru-RU"/>
          </w:rPr>
          <w:t>Танасевич</w:t>
        </w:r>
        <w:proofErr w:type="spellEnd"/>
      </w:hyperlink>
      <w:r w:rsidRPr="008F761C">
        <w:rPr>
          <w:rFonts w:ascii="Times New Roman" w:eastAsia="Times New Roman" w:hAnsi="Times New Roman" w:cs="Times New Roman"/>
          <w:color w:val="000000" w:themeColor="text1"/>
          <w:sz w:val="28"/>
          <w:szCs w:val="28"/>
          <w:lang w:eastAsia="ru-RU"/>
        </w:rPr>
        <w:t>, </w:t>
      </w:r>
      <w:hyperlink r:id="rId11" w:tooltip="Образцов В. А." w:history="1">
        <w:r w:rsidRPr="008F761C">
          <w:rPr>
            <w:rFonts w:ascii="Times New Roman" w:eastAsia="Times New Roman" w:hAnsi="Times New Roman" w:cs="Times New Roman"/>
            <w:color w:val="000000" w:themeColor="text1"/>
            <w:sz w:val="28"/>
            <w:szCs w:val="28"/>
            <w:lang w:eastAsia="ru-RU"/>
          </w:rPr>
          <w:t>В. А. Образцов</w:t>
        </w:r>
      </w:hyperlink>
      <w:r w:rsidRPr="008F761C">
        <w:rPr>
          <w:rFonts w:ascii="Times New Roman" w:eastAsia="Times New Roman" w:hAnsi="Times New Roman" w:cs="Times New Roman"/>
          <w:color w:val="000000" w:themeColor="text1"/>
          <w:sz w:val="28"/>
          <w:szCs w:val="28"/>
          <w:lang w:eastAsia="ru-RU"/>
        </w:rPr>
        <w:t>, </w:t>
      </w:r>
      <w:hyperlink r:id="rId12" w:tooltip="Гавло В. К. (страница не существует)" w:history="1">
        <w:r w:rsidRPr="008F761C">
          <w:rPr>
            <w:rFonts w:ascii="Times New Roman" w:eastAsia="Times New Roman" w:hAnsi="Times New Roman" w:cs="Times New Roman"/>
            <w:color w:val="000000" w:themeColor="text1"/>
            <w:sz w:val="28"/>
            <w:szCs w:val="28"/>
            <w:lang w:eastAsia="ru-RU"/>
          </w:rPr>
          <w:t xml:space="preserve">В. К. </w:t>
        </w:r>
        <w:proofErr w:type="spellStart"/>
        <w:r w:rsidRPr="008F761C">
          <w:rPr>
            <w:rFonts w:ascii="Times New Roman" w:eastAsia="Times New Roman" w:hAnsi="Times New Roman" w:cs="Times New Roman"/>
            <w:color w:val="000000" w:themeColor="text1"/>
            <w:sz w:val="28"/>
            <w:szCs w:val="28"/>
            <w:lang w:eastAsia="ru-RU"/>
          </w:rPr>
          <w:t>Гавло</w:t>
        </w:r>
        <w:proofErr w:type="spellEnd"/>
      </w:hyperlink>
      <w:r w:rsidRPr="008F761C">
        <w:rPr>
          <w:rFonts w:ascii="Times New Roman" w:eastAsia="Times New Roman" w:hAnsi="Times New Roman" w:cs="Times New Roman"/>
          <w:color w:val="000000" w:themeColor="text1"/>
          <w:sz w:val="28"/>
          <w:szCs w:val="28"/>
          <w:lang w:eastAsia="ru-RU"/>
        </w:rPr>
        <w:t>, </w:t>
      </w:r>
      <w:hyperlink r:id="rId13" w:tooltip="Герасимов И. Ф." w:history="1">
        <w:r w:rsidRPr="008F761C">
          <w:rPr>
            <w:rFonts w:ascii="Times New Roman" w:eastAsia="Times New Roman" w:hAnsi="Times New Roman" w:cs="Times New Roman"/>
            <w:color w:val="000000" w:themeColor="text1"/>
            <w:sz w:val="28"/>
            <w:szCs w:val="28"/>
            <w:lang w:eastAsia="ru-RU"/>
          </w:rPr>
          <w:t>И. Ф. Герасимов</w:t>
        </w:r>
      </w:hyperlink>
      <w:r w:rsidRPr="008F761C">
        <w:rPr>
          <w:rFonts w:ascii="Times New Roman" w:eastAsia="Times New Roman" w:hAnsi="Times New Roman" w:cs="Times New Roman"/>
          <w:color w:val="000000" w:themeColor="text1"/>
          <w:sz w:val="28"/>
          <w:szCs w:val="28"/>
          <w:lang w:eastAsia="ru-RU"/>
        </w:rPr>
        <w:t>, </w:t>
      </w:r>
      <w:hyperlink r:id="rId14" w:tooltip="Драпкин Л. Я." w:history="1">
        <w:r w:rsidRPr="008F761C">
          <w:rPr>
            <w:rFonts w:ascii="Times New Roman" w:eastAsia="Times New Roman" w:hAnsi="Times New Roman" w:cs="Times New Roman"/>
            <w:color w:val="000000" w:themeColor="text1"/>
            <w:sz w:val="28"/>
            <w:szCs w:val="28"/>
            <w:lang w:eastAsia="ru-RU"/>
          </w:rPr>
          <w:t>Л. Я. Драпкин.</w:t>
        </w:r>
      </w:hyperlink>
      <w:r w:rsidRPr="008F761C">
        <w:rPr>
          <w:rFonts w:ascii="Times New Roman" w:hAnsi="Times New Roman" w:cs="Times New Roman"/>
          <w:color w:val="000000" w:themeColor="text1"/>
          <w:sz w:val="28"/>
          <w:szCs w:val="28"/>
        </w:rPr>
        <w:t xml:space="preserve"> Так же, особое внимание мы уделили научным статьям</w:t>
      </w:r>
      <w:r w:rsidRPr="008F761C">
        <w:rPr>
          <w:rFonts w:ascii="Times New Roman" w:eastAsia="Times New Roman" w:hAnsi="Times New Roman" w:cs="Times New Roman"/>
          <w:color w:val="000000" w:themeColor="text1"/>
          <w:kern w:val="1"/>
          <w:sz w:val="28"/>
          <w:szCs w:val="28"/>
          <w:lang w:eastAsia="hi-IN" w:bidi="hi-IN"/>
        </w:rPr>
        <w:t xml:space="preserve"> на тему совершения преступлений против личности по найму следующих ученых: Е. П. Ищенко, А.А. Топорков, М.И. Слинько</w:t>
      </w:r>
      <w:r w:rsidR="009266F5">
        <w:rPr>
          <w:rFonts w:ascii="Times New Roman" w:eastAsia="Times New Roman" w:hAnsi="Times New Roman" w:cs="Times New Roman"/>
          <w:color w:val="000000" w:themeColor="text1"/>
          <w:kern w:val="1"/>
          <w:sz w:val="28"/>
          <w:szCs w:val="28"/>
          <w:lang w:eastAsia="hi-IN" w:bidi="hi-IN"/>
        </w:rPr>
        <w:t>, А.А. Светличный, Л.Я. Драпкин</w:t>
      </w:r>
      <w:r w:rsidRPr="008F761C">
        <w:rPr>
          <w:rFonts w:ascii="Times New Roman" w:eastAsia="Times New Roman" w:hAnsi="Times New Roman" w:cs="Times New Roman"/>
          <w:color w:val="000000" w:themeColor="text1"/>
          <w:kern w:val="1"/>
          <w:sz w:val="28"/>
          <w:szCs w:val="28"/>
          <w:lang w:eastAsia="hi-IN" w:bidi="hi-IN"/>
        </w:rPr>
        <w:t xml:space="preserve"> и другие.</w:t>
      </w:r>
      <w:r>
        <w:rPr>
          <w:rFonts w:ascii="Times New Roman" w:eastAsia="Times New Roman" w:hAnsi="Times New Roman" w:cs="Times New Roman"/>
          <w:color w:val="000000"/>
          <w:kern w:val="1"/>
          <w:sz w:val="28"/>
          <w:szCs w:val="28"/>
          <w:lang w:eastAsia="hi-IN" w:bidi="hi-IN"/>
        </w:rPr>
        <w:t xml:space="preserve"> </w:t>
      </w:r>
    </w:p>
    <w:p w14:paraId="013B73BB" w14:textId="77777777" w:rsidR="007777D9" w:rsidRDefault="007777D9" w:rsidP="00A0196A">
      <w:pPr>
        <w:widowControl w:val="0"/>
        <w:tabs>
          <w:tab w:val="left" w:pos="7770"/>
        </w:tabs>
        <w:suppressAutoHyphens/>
        <w:spacing w:after="0" w:line="360" w:lineRule="auto"/>
        <w:ind w:firstLine="680"/>
        <w:jc w:val="both"/>
        <w:rPr>
          <w:rFonts w:ascii="Times New Roman" w:eastAsia="Times New Roman" w:hAnsi="Times New Roman" w:cs="Times New Roman"/>
          <w:color w:val="000000"/>
          <w:kern w:val="1"/>
          <w:sz w:val="28"/>
          <w:szCs w:val="28"/>
          <w:lang w:eastAsia="hi-IN" w:bidi="hi-IN"/>
        </w:rPr>
      </w:pPr>
      <w:r w:rsidRPr="007777D9">
        <w:rPr>
          <w:rFonts w:ascii="Times New Roman" w:eastAsia="Times New Roman" w:hAnsi="Times New Roman" w:cs="Times New Roman"/>
          <w:color w:val="000000"/>
          <w:kern w:val="1"/>
          <w:sz w:val="28"/>
          <w:szCs w:val="28"/>
          <w:lang w:eastAsia="hi-IN" w:bidi="hi-IN"/>
        </w:rPr>
        <w:t xml:space="preserve">Некоторые научные работы, направленные на изучение криминалистической характеристики, проводились на основе Уголовного кодекса РСФСР 1960 года и законодательства того времени, и в результате значительная часть судебных решений устарела и не учитывается в настоящее время. Более того, современные опубликованные научные труды в основном посвящены изучению лиц, совершающих преступления по найму, такие вопросы, как способ, место и орудие совершения преступления и значение их изучения для раннего раскрытия преступления остаются без </w:t>
      </w:r>
      <w:r w:rsidRPr="007777D9">
        <w:rPr>
          <w:rFonts w:ascii="Times New Roman" w:eastAsia="Times New Roman" w:hAnsi="Times New Roman" w:cs="Times New Roman"/>
          <w:color w:val="000000"/>
          <w:kern w:val="1"/>
          <w:sz w:val="28"/>
          <w:szCs w:val="28"/>
          <w:lang w:eastAsia="hi-IN" w:bidi="hi-IN"/>
        </w:rPr>
        <w:lastRenderedPageBreak/>
        <w:t>должного внимания.</w:t>
      </w:r>
    </w:p>
    <w:p w14:paraId="4441C26C" w14:textId="77777777" w:rsidR="007777D9" w:rsidRDefault="007777D9" w:rsidP="00A0196A">
      <w:pPr>
        <w:widowControl w:val="0"/>
        <w:tabs>
          <w:tab w:val="left" w:pos="7770"/>
        </w:tabs>
        <w:suppressAutoHyphens/>
        <w:spacing w:after="0" w:line="360" w:lineRule="auto"/>
        <w:ind w:firstLine="680"/>
        <w:jc w:val="both"/>
        <w:rPr>
          <w:rFonts w:ascii="Times New Roman" w:eastAsia="Times New Roman" w:hAnsi="Times New Roman" w:cs="Times New Roman"/>
          <w:bCs/>
          <w:color w:val="000000"/>
          <w:kern w:val="1"/>
          <w:sz w:val="28"/>
          <w:szCs w:val="28"/>
          <w:lang w:eastAsia="hi-IN" w:bidi="hi-IN"/>
        </w:rPr>
      </w:pPr>
      <w:r w:rsidRPr="007777D9">
        <w:rPr>
          <w:rFonts w:ascii="Times New Roman" w:eastAsia="Times New Roman" w:hAnsi="Times New Roman" w:cs="Times New Roman"/>
          <w:bCs/>
          <w:color w:val="000000"/>
          <w:kern w:val="1"/>
          <w:sz w:val="28"/>
          <w:szCs w:val="28"/>
          <w:lang w:eastAsia="hi-IN" w:bidi="hi-IN"/>
        </w:rPr>
        <w:t>Научная новизна исследования заключается в комплексном анализе криминалистической характеристики преступлений, совершаемых по найму, а также изучении ее составляющих. Особое внимание уделено разработке следственных ситуаций и алгоритма действий следователя при раскрытии преступлений, совершенных по найму, на примере убийства и необходимости использования криминалистических записей при расследовании этих преступлений.</w:t>
      </w:r>
    </w:p>
    <w:p w14:paraId="0B5C9537" w14:textId="049EEA59" w:rsidR="0003078A" w:rsidRPr="002F456A" w:rsidRDefault="007777D9" w:rsidP="00A0196A">
      <w:pPr>
        <w:widowControl w:val="0"/>
        <w:tabs>
          <w:tab w:val="left" w:pos="7770"/>
        </w:tabs>
        <w:suppressAutoHyphens/>
        <w:spacing w:after="0" w:line="360" w:lineRule="auto"/>
        <w:ind w:firstLine="680"/>
        <w:jc w:val="both"/>
        <w:rPr>
          <w:rFonts w:ascii="Times New Roman" w:eastAsia="Times New Roman" w:hAnsi="Times New Roman" w:cs="Times New Roman"/>
          <w:color w:val="000000"/>
          <w:kern w:val="1"/>
          <w:sz w:val="28"/>
          <w:szCs w:val="28"/>
          <w:lang w:eastAsia="hi-IN" w:bidi="hi-IN"/>
        </w:rPr>
      </w:pPr>
      <w:r w:rsidRPr="007777D9">
        <w:rPr>
          <w:rFonts w:ascii="Times New Roman" w:eastAsia="Times New Roman" w:hAnsi="Times New Roman" w:cs="Times New Roman"/>
          <w:bCs/>
          <w:color w:val="000000"/>
          <w:kern w:val="1"/>
          <w:sz w:val="28"/>
          <w:szCs w:val="28"/>
          <w:lang w:eastAsia="hi-IN" w:bidi="hi-IN"/>
        </w:rPr>
        <w:t>Цель и задачи исследования. Целью настоящего исследования является раскрытие понятия и криминалистической характеристики преступлений, совершенных по найму, а также детальное изучение криминалистических особенностей первого этапа расследования преступлений, совершенных по найму. Для достижения этой цели были поставлены следующие задачи</w:t>
      </w:r>
      <w:proofErr w:type="gramStart"/>
      <w:r w:rsidRPr="007777D9">
        <w:rPr>
          <w:rFonts w:ascii="Times New Roman" w:eastAsia="Times New Roman" w:hAnsi="Times New Roman" w:cs="Times New Roman"/>
          <w:bCs/>
          <w:color w:val="000000"/>
          <w:kern w:val="1"/>
          <w:sz w:val="28"/>
          <w:szCs w:val="28"/>
          <w:lang w:eastAsia="hi-IN" w:bidi="hi-IN"/>
        </w:rPr>
        <w:t>:</w:t>
      </w:r>
      <w:r w:rsidR="0003078A" w:rsidRPr="00E15754">
        <w:rPr>
          <w:rFonts w:ascii="Times New Roman" w:eastAsia="Times New Roman" w:hAnsi="Times New Roman" w:cs="Times New Roman"/>
          <w:color w:val="000000"/>
          <w:kern w:val="1"/>
          <w:sz w:val="28"/>
          <w:szCs w:val="28"/>
          <w:lang w:eastAsia="hi-IN" w:bidi="hi-IN"/>
        </w:rPr>
        <w:t>:</w:t>
      </w:r>
      <w:proofErr w:type="gramEnd"/>
    </w:p>
    <w:p w14:paraId="79D505CA" w14:textId="1809DD02" w:rsidR="0003078A" w:rsidRDefault="007777D9" w:rsidP="007777D9">
      <w:pPr>
        <w:widowControl w:val="0"/>
        <w:tabs>
          <w:tab w:val="left" w:pos="7770"/>
        </w:tabs>
        <w:suppressAutoHyphens/>
        <w:spacing w:after="0" w:line="360" w:lineRule="auto"/>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000000"/>
          <w:kern w:val="1"/>
          <w:sz w:val="28"/>
          <w:szCs w:val="28"/>
          <w:lang w:eastAsia="hi-IN" w:bidi="hi-IN"/>
        </w:rPr>
        <w:t xml:space="preserve">– </w:t>
      </w:r>
      <w:r w:rsidR="005E3CBF">
        <w:rPr>
          <w:rFonts w:ascii="Times New Roman" w:eastAsia="Times New Roman" w:hAnsi="Times New Roman" w:cs="Times New Roman"/>
          <w:color w:val="000000"/>
          <w:kern w:val="1"/>
          <w:sz w:val="28"/>
          <w:szCs w:val="28"/>
          <w:lang w:eastAsia="hi-IN" w:bidi="hi-IN"/>
        </w:rPr>
        <w:t>изучить</w:t>
      </w:r>
      <w:r w:rsidR="0003078A">
        <w:rPr>
          <w:rFonts w:ascii="Times New Roman" w:eastAsia="Times New Roman" w:hAnsi="Times New Roman" w:cs="Times New Roman"/>
          <w:color w:val="000000"/>
          <w:kern w:val="1"/>
          <w:sz w:val="28"/>
          <w:szCs w:val="28"/>
          <w:lang w:eastAsia="hi-IN" w:bidi="hi-IN"/>
        </w:rPr>
        <w:t xml:space="preserve"> понятие и </w:t>
      </w:r>
      <w:r w:rsidR="0003078A" w:rsidRPr="0097400B">
        <w:rPr>
          <w:rFonts w:ascii="Times New Roman" w:hAnsi="Times New Roman" w:cs="Times New Roman"/>
          <w:color w:val="000000"/>
          <w:sz w:val="28"/>
          <w:szCs w:val="28"/>
          <w:shd w:val="clear" w:color="auto" w:fill="FFFFFF"/>
        </w:rPr>
        <w:t>содержание криминалистической характеристики преступлений, совершаемых по найму</w:t>
      </w:r>
      <w:r w:rsidR="0003078A">
        <w:rPr>
          <w:rFonts w:ascii="Times New Roman" w:hAnsi="Times New Roman" w:cs="Times New Roman"/>
          <w:color w:val="000000"/>
          <w:sz w:val="28"/>
          <w:szCs w:val="28"/>
          <w:shd w:val="clear" w:color="auto" w:fill="FFFFFF"/>
        </w:rPr>
        <w:t>;</w:t>
      </w:r>
    </w:p>
    <w:p w14:paraId="7C4C1A07" w14:textId="67DA7FE1" w:rsidR="0003078A" w:rsidRDefault="007777D9" w:rsidP="007777D9">
      <w:pPr>
        <w:widowControl w:val="0"/>
        <w:tabs>
          <w:tab w:val="left" w:pos="7770"/>
        </w:tabs>
        <w:suppressAutoHyphen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 </w:t>
      </w:r>
      <w:r w:rsidR="005E3CBF">
        <w:rPr>
          <w:rFonts w:ascii="Times New Roman" w:hAnsi="Times New Roman" w:cs="Times New Roman"/>
          <w:color w:val="000000"/>
          <w:sz w:val="28"/>
          <w:szCs w:val="28"/>
          <w:shd w:val="clear" w:color="auto" w:fill="FFFFFF"/>
        </w:rPr>
        <w:t>выявить</w:t>
      </w:r>
      <w:r w:rsidR="0003078A">
        <w:rPr>
          <w:rFonts w:ascii="Times New Roman" w:hAnsi="Times New Roman" w:cs="Times New Roman"/>
          <w:color w:val="000000"/>
          <w:sz w:val="28"/>
          <w:szCs w:val="28"/>
        </w:rPr>
        <w:t xml:space="preserve"> </w:t>
      </w:r>
      <w:r w:rsidR="0003078A">
        <w:rPr>
          <w:rFonts w:ascii="Times New Roman" w:hAnsi="Times New Roman" w:cs="Times New Roman"/>
          <w:color w:val="000000"/>
          <w:sz w:val="28"/>
          <w:szCs w:val="28"/>
          <w:shd w:val="clear" w:color="auto" w:fill="FFFFFF"/>
        </w:rPr>
        <w:t>п</w:t>
      </w:r>
      <w:r w:rsidR="0003078A" w:rsidRPr="0097400B">
        <w:rPr>
          <w:rFonts w:ascii="Times New Roman" w:hAnsi="Times New Roman" w:cs="Times New Roman"/>
          <w:color w:val="000000"/>
          <w:sz w:val="28"/>
          <w:szCs w:val="28"/>
          <w:shd w:val="clear" w:color="auto" w:fill="FFFFFF"/>
        </w:rPr>
        <w:t>роблемы разграничения отдельных видов преступлений, совершаемых по найму</w:t>
      </w:r>
      <w:r w:rsidR="0003078A">
        <w:rPr>
          <w:rFonts w:ascii="Times New Roman" w:hAnsi="Times New Roman" w:cs="Times New Roman"/>
          <w:color w:val="000000"/>
          <w:sz w:val="28"/>
          <w:szCs w:val="28"/>
          <w:shd w:val="clear" w:color="auto" w:fill="FFFFFF"/>
        </w:rPr>
        <w:t xml:space="preserve"> и найти пути их решения;</w:t>
      </w:r>
    </w:p>
    <w:p w14:paraId="0E8F844B" w14:textId="5CFC7A24" w:rsidR="0003078A" w:rsidRDefault="007777D9" w:rsidP="007777D9">
      <w:pPr>
        <w:widowControl w:val="0"/>
        <w:tabs>
          <w:tab w:val="left" w:pos="7770"/>
        </w:tabs>
        <w:suppressAutoHyphen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 </w:t>
      </w:r>
      <w:r w:rsidR="0065152B">
        <w:rPr>
          <w:rFonts w:ascii="Times New Roman" w:hAnsi="Times New Roman" w:cs="Times New Roman"/>
          <w:color w:val="000000"/>
          <w:sz w:val="28"/>
          <w:szCs w:val="28"/>
          <w:shd w:val="clear" w:color="auto" w:fill="FFFFFF"/>
        </w:rPr>
        <w:t>рассмотреть</w:t>
      </w:r>
      <w:r w:rsidR="0003078A">
        <w:rPr>
          <w:rFonts w:ascii="Times New Roman" w:hAnsi="Times New Roman" w:cs="Times New Roman"/>
          <w:color w:val="000000"/>
          <w:sz w:val="28"/>
          <w:szCs w:val="28"/>
          <w:shd w:val="clear" w:color="auto" w:fill="FFFFFF"/>
        </w:rPr>
        <w:t xml:space="preserve"> основные с</w:t>
      </w:r>
      <w:r w:rsidR="0003078A" w:rsidRPr="0097400B">
        <w:rPr>
          <w:rFonts w:ascii="Times New Roman" w:hAnsi="Times New Roman" w:cs="Times New Roman"/>
          <w:color w:val="000000"/>
          <w:sz w:val="28"/>
          <w:szCs w:val="28"/>
          <w:shd w:val="clear" w:color="auto" w:fill="FFFFFF"/>
        </w:rPr>
        <w:t>ледственные ситуации и алгоритмы действий при расследовании убийств совершенных по найму</w:t>
      </w:r>
      <w:r w:rsidR="0003078A">
        <w:rPr>
          <w:rFonts w:ascii="Times New Roman" w:hAnsi="Times New Roman" w:cs="Times New Roman"/>
          <w:color w:val="000000"/>
          <w:sz w:val="28"/>
          <w:szCs w:val="28"/>
          <w:shd w:val="clear" w:color="auto" w:fill="FFFFFF"/>
        </w:rPr>
        <w:t>;</w:t>
      </w:r>
    </w:p>
    <w:p w14:paraId="32D2ED91" w14:textId="1557ED47" w:rsidR="0003078A" w:rsidRPr="002F456A" w:rsidRDefault="007777D9" w:rsidP="007777D9">
      <w:pPr>
        <w:widowControl w:val="0"/>
        <w:tabs>
          <w:tab w:val="left" w:pos="7770"/>
        </w:tabs>
        <w:suppressAutoHyphens/>
        <w:spacing w:after="0" w:line="360" w:lineRule="auto"/>
        <w:jc w:val="both"/>
        <w:rPr>
          <w:rFonts w:ascii="Times New Roman" w:eastAsia="Times New Roman" w:hAnsi="Times New Roman" w:cs="Times New Roman"/>
          <w:color w:val="000000"/>
          <w:kern w:val="1"/>
          <w:sz w:val="28"/>
          <w:szCs w:val="28"/>
          <w:lang w:eastAsia="hi-IN" w:bidi="hi-IN"/>
        </w:rPr>
      </w:pPr>
      <w:r>
        <w:rPr>
          <w:rFonts w:ascii="Times New Roman" w:hAnsi="Times New Roman" w:cs="Times New Roman"/>
          <w:color w:val="000000"/>
          <w:sz w:val="28"/>
          <w:szCs w:val="28"/>
        </w:rPr>
        <w:t xml:space="preserve">– </w:t>
      </w:r>
      <w:r w:rsidR="0065152B">
        <w:rPr>
          <w:rFonts w:ascii="Times New Roman" w:hAnsi="Times New Roman" w:cs="Times New Roman"/>
          <w:color w:val="000000"/>
          <w:sz w:val="28"/>
          <w:szCs w:val="28"/>
        </w:rPr>
        <w:t>проанализировать</w:t>
      </w:r>
      <w:r w:rsidR="0003078A">
        <w:rPr>
          <w:rFonts w:ascii="Times New Roman" w:hAnsi="Times New Roman" w:cs="Times New Roman"/>
          <w:color w:val="000000"/>
          <w:sz w:val="28"/>
          <w:szCs w:val="28"/>
        </w:rPr>
        <w:t xml:space="preserve"> важность и</w:t>
      </w:r>
      <w:r w:rsidR="0003078A">
        <w:rPr>
          <w:rFonts w:ascii="Times New Roman" w:hAnsi="Times New Roman" w:cs="Times New Roman"/>
          <w:color w:val="000000"/>
          <w:sz w:val="28"/>
          <w:szCs w:val="28"/>
          <w:shd w:val="clear" w:color="auto" w:fill="FFFFFF"/>
        </w:rPr>
        <w:t>спользования</w:t>
      </w:r>
      <w:r w:rsidR="0003078A" w:rsidRPr="0097400B">
        <w:rPr>
          <w:rFonts w:ascii="Times New Roman" w:hAnsi="Times New Roman" w:cs="Times New Roman"/>
          <w:color w:val="000000"/>
          <w:sz w:val="28"/>
          <w:szCs w:val="28"/>
          <w:shd w:val="clear" w:color="auto" w:fill="FFFFFF"/>
        </w:rPr>
        <w:t xml:space="preserve"> данных криминалистических учетов при расследовании убийств, совершенных по найму.</w:t>
      </w:r>
    </w:p>
    <w:p w14:paraId="60F08F9E" w14:textId="06BE65F8" w:rsidR="0003078A" w:rsidRPr="008C07B5" w:rsidRDefault="006F5B73" w:rsidP="00A0196A">
      <w:pPr>
        <w:widowControl w:val="0"/>
        <w:shd w:val="clear" w:color="auto" w:fill="FFFFFF"/>
        <w:suppressAutoHyphens/>
        <w:spacing w:after="0" w:line="360" w:lineRule="auto"/>
        <w:ind w:firstLine="680"/>
        <w:jc w:val="both"/>
        <w:rPr>
          <w:rFonts w:ascii="Times New Roman" w:eastAsia="Times New Roman" w:hAnsi="Times New Roman" w:cs="Times New Roman"/>
          <w:color w:val="000000"/>
          <w:kern w:val="1"/>
          <w:sz w:val="28"/>
          <w:szCs w:val="28"/>
          <w:lang w:eastAsia="hi-IN" w:bidi="hi-IN"/>
        </w:rPr>
      </w:pPr>
      <w:r>
        <w:rPr>
          <w:rFonts w:ascii="Times New Roman" w:eastAsia="SimSun" w:hAnsi="Times New Roman" w:cs="Times New Roman"/>
          <w:bCs/>
          <w:kern w:val="1"/>
          <w:sz w:val="28"/>
          <w:szCs w:val="28"/>
          <w:lang w:eastAsia="hi-IN" w:bidi="hi-IN"/>
        </w:rPr>
        <w:t>Объект исследования – общественные отношения, возникающие</w:t>
      </w:r>
      <w:r w:rsidR="0003078A" w:rsidRPr="008C07B5">
        <w:rPr>
          <w:rFonts w:ascii="Times New Roman" w:eastAsia="Times New Roman" w:hAnsi="Times New Roman" w:cs="Times New Roman"/>
          <w:color w:val="000000"/>
          <w:kern w:val="1"/>
          <w:sz w:val="28"/>
          <w:szCs w:val="28"/>
          <w:lang w:eastAsia="hi-IN" w:bidi="hi-IN"/>
        </w:rPr>
        <w:t xml:space="preserve"> </w:t>
      </w:r>
      <w:r w:rsidR="00F147A7">
        <w:rPr>
          <w:rFonts w:ascii="Times New Roman" w:eastAsia="Times New Roman" w:hAnsi="Times New Roman" w:cs="Times New Roman"/>
          <w:color w:val="000000"/>
          <w:kern w:val="1"/>
          <w:sz w:val="28"/>
          <w:szCs w:val="28"/>
          <w:lang w:eastAsia="hi-IN" w:bidi="hi-IN"/>
        </w:rPr>
        <w:t>в связи с осуществлением</w:t>
      </w:r>
      <w:r w:rsidR="00006969">
        <w:rPr>
          <w:rFonts w:ascii="Times New Roman" w:eastAsia="Times New Roman" w:hAnsi="Times New Roman" w:cs="Times New Roman"/>
          <w:color w:val="000000"/>
          <w:kern w:val="1"/>
          <w:sz w:val="28"/>
          <w:szCs w:val="28"/>
          <w:lang w:eastAsia="hi-IN" w:bidi="hi-IN"/>
        </w:rPr>
        <w:t xml:space="preserve"> преступной деятельности, деятельности по выявлению, раскрытию и расследованию преступлений, совершаемых по найму.</w:t>
      </w:r>
    </w:p>
    <w:p w14:paraId="07C2863B" w14:textId="5BA936F0" w:rsidR="0003078A" w:rsidRPr="008C07B5" w:rsidRDefault="0003078A" w:rsidP="00A0196A">
      <w:pPr>
        <w:widowControl w:val="0"/>
        <w:shd w:val="clear" w:color="auto" w:fill="FFFFFF"/>
        <w:suppressAutoHyphens/>
        <w:spacing w:after="0" w:line="360" w:lineRule="auto"/>
        <w:ind w:firstLine="680"/>
        <w:jc w:val="both"/>
        <w:rPr>
          <w:rFonts w:ascii="Times New Roman" w:eastAsia="Times New Roman" w:hAnsi="Times New Roman" w:cs="Times New Roman"/>
          <w:bCs/>
          <w:color w:val="000000"/>
          <w:kern w:val="1"/>
          <w:sz w:val="28"/>
          <w:szCs w:val="28"/>
          <w:lang w:eastAsia="hi-IN" w:bidi="hi-IN"/>
        </w:rPr>
      </w:pPr>
      <w:r w:rsidRPr="008C07B5">
        <w:rPr>
          <w:rFonts w:ascii="Times New Roman" w:eastAsia="Times New Roman" w:hAnsi="Times New Roman" w:cs="Times New Roman"/>
          <w:bCs/>
          <w:color w:val="000000"/>
          <w:kern w:val="1"/>
          <w:sz w:val="28"/>
          <w:szCs w:val="28"/>
          <w:lang w:eastAsia="hi-IN" w:bidi="hi-IN"/>
        </w:rPr>
        <w:t xml:space="preserve">Предмет исследования </w:t>
      </w:r>
      <w:r w:rsidR="006F5B73">
        <w:rPr>
          <w:rFonts w:ascii="Times New Roman" w:eastAsia="Times New Roman" w:hAnsi="Times New Roman" w:cs="Times New Roman"/>
          <w:bCs/>
          <w:color w:val="000000"/>
          <w:kern w:val="1"/>
          <w:sz w:val="28"/>
          <w:szCs w:val="28"/>
          <w:lang w:eastAsia="hi-IN" w:bidi="hi-IN"/>
        </w:rPr>
        <w:t>–</w:t>
      </w:r>
      <w:r w:rsidR="006F5B73" w:rsidRPr="006F5B73">
        <w:rPr>
          <w:rFonts w:ascii="Times New Roman" w:eastAsia="Times New Roman" w:hAnsi="Times New Roman" w:cs="Times New Roman"/>
          <w:color w:val="000000"/>
          <w:kern w:val="1"/>
          <w:sz w:val="28"/>
          <w:szCs w:val="28"/>
          <w:lang w:eastAsia="hi-IN" w:bidi="hi-IN"/>
        </w:rPr>
        <w:t xml:space="preserve"> </w:t>
      </w:r>
      <w:r w:rsidR="006F5B73">
        <w:rPr>
          <w:rFonts w:ascii="Times New Roman" w:eastAsia="Times New Roman" w:hAnsi="Times New Roman" w:cs="Times New Roman"/>
          <w:color w:val="000000"/>
          <w:kern w:val="1"/>
          <w:sz w:val="28"/>
          <w:szCs w:val="28"/>
          <w:lang w:eastAsia="hi-IN" w:bidi="hi-IN"/>
        </w:rPr>
        <w:t>криминалистическая характеристика преступлений, совершенных по найму, как ведущая часть криминалистической методики.</w:t>
      </w:r>
    </w:p>
    <w:p w14:paraId="4CA43324" w14:textId="4C5807C2" w:rsidR="0003078A" w:rsidRPr="008C07B5" w:rsidRDefault="0003078A" w:rsidP="00A0196A">
      <w:pPr>
        <w:widowControl w:val="0"/>
        <w:shd w:val="clear" w:color="auto" w:fill="FFFFFF"/>
        <w:suppressAutoHyphens/>
        <w:spacing w:after="0" w:line="360" w:lineRule="auto"/>
        <w:ind w:firstLine="680"/>
        <w:jc w:val="both"/>
        <w:rPr>
          <w:rFonts w:ascii="Times New Roman" w:eastAsia="Times New Roman" w:hAnsi="Times New Roman" w:cs="Times New Roman"/>
          <w:bCs/>
          <w:color w:val="000000"/>
          <w:kern w:val="1"/>
          <w:sz w:val="28"/>
          <w:szCs w:val="28"/>
          <w:lang w:eastAsia="hi-IN" w:bidi="hi-IN"/>
        </w:rPr>
      </w:pPr>
      <w:r w:rsidRPr="008C07B5">
        <w:rPr>
          <w:rFonts w:ascii="Times New Roman" w:eastAsia="Times New Roman" w:hAnsi="Times New Roman" w:cs="Times New Roman"/>
          <w:color w:val="000000"/>
          <w:kern w:val="1"/>
          <w:sz w:val="28"/>
          <w:szCs w:val="28"/>
          <w:lang w:eastAsia="hi-IN" w:bidi="hi-IN"/>
        </w:rPr>
        <w:t xml:space="preserve">Методологической основой данного исследования является диалектический подход к научному познанию социально-правовой действительности, позволяющий всесторонне изучить объект и предмет </w:t>
      </w:r>
      <w:r w:rsidRPr="008C07B5">
        <w:rPr>
          <w:rFonts w:ascii="Times New Roman" w:eastAsia="Times New Roman" w:hAnsi="Times New Roman" w:cs="Times New Roman"/>
          <w:color w:val="000000"/>
          <w:kern w:val="1"/>
          <w:sz w:val="28"/>
          <w:szCs w:val="28"/>
          <w:lang w:eastAsia="hi-IN" w:bidi="hi-IN"/>
        </w:rPr>
        <w:lastRenderedPageBreak/>
        <w:t xml:space="preserve">исследования. В процессе исследования использовались </w:t>
      </w:r>
      <w:r w:rsidR="00EF57A7">
        <w:rPr>
          <w:rFonts w:ascii="Times New Roman" w:eastAsia="Times New Roman" w:hAnsi="Times New Roman" w:cs="Times New Roman"/>
          <w:color w:val="000000"/>
          <w:kern w:val="1"/>
          <w:sz w:val="28"/>
          <w:szCs w:val="28"/>
          <w:lang w:eastAsia="hi-IN" w:bidi="hi-IN"/>
        </w:rPr>
        <w:t xml:space="preserve">общенаучный (философский), </w:t>
      </w:r>
      <w:r w:rsidRPr="008C07B5">
        <w:rPr>
          <w:rFonts w:ascii="Times New Roman" w:eastAsia="Times New Roman" w:hAnsi="Times New Roman" w:cs="Times New Roman"/>
          <w:color w:val="000000"/>
          <w:kern w:val="1"/>
          <w:sz w:val="28"/>
          <w:szCs w:val="28"/>
          <w:lang w:eastAsia="hi-IN" w:bidi="hi-IN"/>
        </w:rPr>
        <w:t>системно-структурный, сравнительно-правовой, формал</w:t>
      </w:r>
      <w:r w:rsidR="00EF57A7">
        <w:rPr>
          <w:rFonts w:ascii="Times New Roman" w:eastAsia="Times New Roman" w:hAnsi="Times New Roman" w:cs="Times New Roman"/>
          <w:color w:val="000000"/>
          <w:kern w:val="1"/>
          <w:sz w:val="28"/>
          <w:szCs w:val="28"/>
          <w:lang w:eastAsia="hi-IN" w:bidi="hi-IN"/>
        </w:rPr>
        <w:t>ьно-логический, социологический.</w:t>
      </w:r>
    </w:p>
    <w:p w14:paraId="141DE438" w14:textId="77777777" w:rsidR="00EF57A7" w:rsidRDefault="00EF57A7" w:rsidP="00A0196A">
      <w:pPr>
        <w:widowControl w:val="0"/>
        <w:shd w:val="clear" w:color="auto" w:fill="FFFFFF"/>
        <w:suppressAutoHyphens/>
        <w:spacing w:after="0" w:line="360" w:lineRule="auto"/>
        <w:ind w:firstLine="680"/>
        <w:jc w:val="both"/>
        <w:rPr>
          <w:rFonts w:ascii="Times New Roman" w:eastAsia="Times New Roman" w:hAnsi="Times New Roman" w:cs="Times New Roman"/>
          <w:bCs/>
          <w:color w:val="000000"/>
          <w:kern w:val="1"/>
          <w:sz w:val="28"/>
          <w:szCs w:val="28"/>
          <w:lang w:eastAsia="hi-IN" w:bidi="hi-IN"/>
        </w:rPr>
      </w:pPr>
      <w:r w:rsidRPr="00EF57A7">
        <w:rPr>
          <w:rFonts w:ascii="Times New Roman" w:eastAsia="Times New Roman" w:hAnsi="Times New Roman" w:cs="Times New Roman"/>
          <w:bCs/>
          <w:color w:val="000000"/>
          <w:kern w:val="1"/>
          <w:sz w:val="28"/>
          <w:szCs w:val="28"/>
          <w:lang w:eastAsia="hi-IN" w:bidi="hi-IN"/>
        </w:rPr>
        <w:t>Теоретические основы исследования. Для всестороннего изучения криминалистики использовался широкий круг источников, в том числе труды известных отечественных и зарубежных ученых в области уголовного права, философии, социологии, политологии, общей теории права, уголовного процесса, криминалистики и уголовно-исполнительного права.</w:t>
      </w:r>
    </w:p>
    <w:p w14:paraId="1872673D" w14:textId="7089B356" w:rsidR="0003078A" w:rsidRPr="008C07B5" w:rsidRDefault="0003078A" w:rsidP="00A0196A">
      <w:pPr>
        <w:widowControl w:val="0"/>
        <w:shd w:val="clear" w:color="auto" w:fill="FFFFFF"/>
        <w:suppressAutoHyphens/>
        <w:spacing w:after="0" w:line="360" w:lineRule="auto"/>
        <w:ind w:firstLine="680"/>
        <w:jc w:val="both"/>
        <w:rPr>
          <w:rFonts w:ascii="Times New Roman" w:eastAsia="Times New Roman" w:hAnsi="Times New Roman" w:cs="Times New Roman"/>
          <w:color w:val="000000"/>
          <w:kern w:val="1"/>
          <w:sz w:val="28"/>
          <w:szCs w:val="28"/>
          <w:lang w:eastAsia="hi-IN" w:bidi="hi-IN"/>
        </w:rPr>
      </w:pPr>
      <w:r w:rsidRPr="008C07B5">
        <w:rPr>
          <w:rFonts w:ascii="Times New Roman" w:eastAsia="Times New Roman" w:hAnsi="Times New Roman" w:cs="Times New Roman"/>
          <w:color w:val="000000"/>
          <w:kern w:val="1"/>
          <w:sz w:val="28"/>
          <w:szCs w:val="28"/>
          <w:lang w:eastAsia="hi-IN" w:bidi="hi-IN"/>
        </w:rPr>
        <w:t>Изложенные в работе</w:t>
      </w:r>
      <w:r w:rsidR="00C5027A">
        <w:rPr>
          <w:rFonts w:ascii="Times New Roman" w:eastAsia="Times New Roman" w:hAnsi="Times New Roman" w:cs="Times New Roman"/>
          <w:color w:val="000000"/>
          <w:kern w:val="1"/>
          <w:sz w:val="28"/>
          <w:szCs w:val="28"/>
          <w:lang w:eastAsia="hi-IN" w:bidi="hi-IN"/>
        </w:rPr>
        <w:t xml:space="preserve"> теоретической основы</w:t>
      </w:r>
      <w:r w:rsidRPr="008C07B5">
        <w:rPr>
          <w:rFonts w:ascii="Times New Roman" w:eastAsia="Times New Roman" w:hAnsi="Times New Roman" w:cs="Times New Roman"/>
          <w:color w:val="000000"/>
          <w:kern w:val="1"/>
          <w:sz w:val="28"/>
          <w:szCs w:val="28"/>
          <w:lang w:eastAsia="hi-IN" w:bidi="hi-IN"/>
        </w:rPr>
        <w:t xml:space="preserve">, выводы и </w:t>
      </w:r>
      <w:r w:rsidR="00C5027A">
        <w:rPr>
          <w:rFonts w:ascii="Times New Roman" w:eastAsia="Times New Roman" w:hAnsi="Times New Roman" w:cs="Times New Roman"/>
          <w:color w:val="000000"/>
          <w:kern w:val="1"/>
          <w:sz w:val="28"/>
          <w:szCs w:val="28"/>
          <w:lang w:eastAsia="hi-IN" w:bidi="hi-IN"/>
        </w:rPr>
        <w:t>рекомендации</w:t>
      </w:r>
      <w:r w:rsidRPr="008C07B5">
        <w:rPr>
          <w:rFonts w:ascii="Times New Roman" w:eastAsia="Times New Roman" w:hAnsi="Times New Roman" w:cs="Times New Roman"/>
          <w:color w:val="000000"/>
          <w:kern w:val="1"/>
          <w:sz w:val="28"/>
          <w:szCs w:val="28"/>
          <w:lang w:eastAsia="hi-IN" w:bidi="hi-IN"/>
        </w:rPr>
        <w:t xml:space="preserve"> могут быть использованы:</w:t>
      </w:r>
    </w:p>
    <w:p w14:paraId="77EF4089" w14:textId="39C10C5F" w:rsidR="0003078A" w:rsidRPr="008C07B5" w:rsidRDefault="00EF57A7" w:rsidP="00EF57A7">
      <w:pPr>
        <w:widowControl w:val="0"/>
        <w:shd w:val="clear" w:color="auto" w:fill="FFFFFF"/>
        <w:suppressAutoHyphens/>
        <w:spacing w:after="0" w:line="360" w:lineRule="auto"/>
        <w:jc w:val="both"/>
        <w:rPr>
          <w:rFonts w:ascii="Times New Roman" w:eastAsia="Times New Roman" w:hAnsi="Times New Roman" w:cs="Times New Roman"/>
          <w:color w:val="000000"/>
          <w:kern w:val="1"/>
          <w:sz w:val="28"/>
          <w:szCs w:val="28"/>
          <w:lang w:eastAsia="hi-IN" w:bidi="hi-IN"/>
        </w:rPr>
      </w:pPr>
      <w:r>
        <w:rPr>
          <w:rFonts w:ascii="Times New Roman" w:eastAsia="Times New Roman" w:hAnsi="Times New Roman" w:cs="Times New Roman"/>
          <w:color w:val="000000"/>
          <w:kern w:val="1"/>
          <w:sz w:val="28"/>
          <w:szCs w:val="28"/>
          <w:lang w:eastAsia="hi-IN" w:bidi="hi-IN"/>
        </w:rPr>
        <w:t xml:space="preserve">– </w:t>
      </w:r>
      <w:r w:rsidR="00C5027A" w:rsidRPr="00C5027A">
        <w:rPr>
          <w:rFonts w:ascii="Times New Roman" w:eastAsia="Times New Roman" w:hAnsi="Times New Roman" w:cs="Times New Roman"/>
          <w:color w:val="000000"/>
          <w:kern w:val="1"/>
          <w:sz w:val="28"/>
          <w:szCs w:val="28"/>
          <w:lang w:eastAsia="hi-IN" w:bidi="hi-IN"/>
        </w:rPr>
        <w:t>в законотворческой деятельности, направленной на совершенствование действующего уголовного законодательства, направленного на конкретизацию действий следователя, используемых при расследовании преступления, совершенного по найму</w:t>
      </w:r>
      <w:r w:rsidR="0003078A">
        <w:rPr>
          <w:rFonts w:ascii="Times New Roman" w:eastAsia="Times New Roman" w:hAnsi="Times New Roman" w:cs="Times New Roman"/>
          <w:color w:val="000000"/>
          <w:kern w:val="1"/>
          <w:sz w:val="28"/>
          <w:szCs w:val="28"/>
          <w:lang w:eastAsia="hi-IN" w:bidi="hi-IN"/>
        </w:rPr>
        <w:t>;</w:t>
      </w:r>
    </w:p>
    <w:p w14:paraId="308BBC82" w14:textId="118FCB00" w:rsidR="0003078A" w:rsidRPr="008C07B5" w:rsidRDefault="00EF57A7" w:rsidP="00EF57A7">
      <w:pPr>
        <w:widowControl w:val="0"/>
        <w:shd w:val="clear" w:color="auto" w:fill="FFFFFF"/>
        <w:suppressAutoHyphens/>
        <w:spacing w:after="0" w:line="360" w:lineRule="auto"/>
        <w:jc w:val="both"/>
        <w:rPr>
          <w:rFonts w:ascii="Times New Roman" w:eastAsia="Times New Roman" w:hAnsi="Times New Roman" w:cs="Times New Roman"/>
          <w:color w:val="000000"/>
          <w:kern w:val="1"/>
          <w:sz w:val="28"/>
          <w:szCs w:val="28"/>
          <w:lang w:eastAsia="hi-IN" w:bidi="hi-IN"/>
        </w:rPr>
      </w:pPr>
      <w:r>
        <w:rPr>
          <w:rFonts w:ascii="Times New Roman" w:eastAsia="Times New Roman" w:hAnsi="Times New Roman" w:cs="Times New Roman"/>
          <w:color w:val="000000"/>
          <w:kern w:val="1"/>
          <w:sz w:val="28"/>
          <w:szCs w:val="28"/>
          <w:lang w:eastAsia="hi-IN" w:bidi="hi-IN"/>
        </w:rPr>
        <w:t xml:space="preserve">– </w:t>
      </w:r>
      <w:r w:rsidR="00C5027A" w:rsidRPr="00C5027A">
        <w:rPr>
          <w:rFonts w:ascii="Times New Roman" w:eastAsia="Times New Roman" w:hAnsi="Times New Roman" w:cs="Times New Roman"/>
          <w:color w:val="000000"/>
          <w:kern w:val="1"/>
          <w:sz w:val="28"/>
          <w:szCs w:val="28"/>
          <w:lang w:eastAsia="hi-IN" w:bidi="hi-IN"/>
        </w:rPr>
        <w:t>в правоохранительной деятельности следственных органов, так как способствует раскрытию убийств, совершенных по найму</w:t>
      </w:r>
      <w:r w:rsidR="0003078A">
        <w:rPr>
          <w:rFonts w:ascii="Times New Roman" w:eastAsia="Times New Roman" w:hAnsi="Times New Roman" w:cs="Times New Roman"/>
          <w:color w:val="000000"/>
          <w:kern w:val="1"/>
          <w:sz w:val="28"/>
          <w:szCs w:val="28"/>
          <w:lang w:eastAsia="hi-IN" w:bidi="hi-IN"/>
        </w:rPr>
        <w:t>;</w:t>
      </w:r>
    </w:p>
    <w:p w14:paraId="7BCBA110" w14:textId="320A2952" w:rsidR="0003078A" w:rsidRPr="008C07B5" w:rsidRDefault="00EF57A7" w:rsidP="00EF57A7">
      <w:pPr>
        <w:widowControl w:val="0"/>
        <w:shd w:val="clear" w:color="auto" w:fill="FFFFFF"/>
        <w:suppressAutoHyphens/>
        <w:spacing w:after="0" w:line="360" w:lineRule="auto"/>
        <w:jc w:val="both"/>
        <w:rPr>
          <w:rFonts w:ascii="Times New Roman" w:eastAsia="Times New Roman" w:hAnsi="Times New Roman" w:cs="Times New Roman"/>
          <w:color w:val="000000"/>
          <w:kern w:val="1"/>
          <w:sz w:val="28"/>
          <w:szCs w:val="28"/>
          <w:lang w:eastAsia="hi-IN" w:bidi="hi-IN"/>
        </w:rPr>
      </w:pPr>
      <w:r>
        <w:rPr>
          <w:rFonts w:ascii="Times New Roman" w:eastAsia="Times New Roman" w:hAnsi="Times New Roman" w:cs="Times New Roman"/>
          <w:color w:val="000000"/>
          <w:kern w:val="1"/>
          <w:sz w:val="28"/>
          <w:szCs w:val="28"/>
          <w:lang w:eastAsia="hi-IN" w:bidi="hi-IN"/>
        </w:rPr>
        <w:t xml:space="preserve">– </w:t>
      </w:r>
      <w:r w:rsidR="00C5027A">
        <w:rPr>
          <w:rFonts w:ascii="Times New Roman" w:eastAsia="Times New Roman" w:hAnsi="Times New Roman" w:cs="Times New Roman"/>
          <w:color w:val="000000"/>
          <w:kern w:val="1"/>
          <w:sz w:val="28"/>
          <w:szCs w:val="28"/>
          <w:lang w:eastAsia="hi-IN" w:bidi="hi-IN"/>
        </w:rPr>
        <w:t>в научно-</w:t>
      </w:r>
      <w:r w:rsidR="00C5027A" w:rsidRPr="00C5027A">
        <w:rPr>
          <w:rFonts w:ascii="Times New Roman" w:eastAsia="Times New Roman" w:hAnsi="Times New Roman" w:cs="Times New Roman"/>
          <w:color w:val="000000"/>
          <w:kern w:val="1"/>
          <w:sz w:val="28"/>
          <w:szCs w:val="28"/>
          <w:lang w:eastAsia="hi-IN" w:bidi="hi-IN"/>
        </w:rPr>
        <w:t>исследовательской работе, в дальнейшей разработке существующих проблем</w:t>
      </w:r>
      <w:r w:rsidR="0003078A" w:rsidRPr="008C07B5">
        <w:rPr>
          <w:rFonts w:ascii="Times New Roman" w:eastAsia="Times New Roman" w:hAnsi="Times New Roman" w:cs="Times New Roman"/>
          <w:color w:val="000000"/>
          <w:kern w:val="1"/>
          <w:sz w:val="28"/>
          <w:szCs w:val="28"/>
          <w:lang w:eastAsia="hi-IN" w:bidi="hi-IN"/>
        </w:rPr>
        <w:t>;</w:t>
      </w:r>
    </w:p>
    <w:p w14:paraId="4DEEDAD9" w14:textId="5B27C801" w:rsidR="0003078A" w:rsidRPr="008C07B5" w:rsidRDefault="00EF57A7" w:rsidP="00EF57A7">
      <w:pPr>
        <w:widowControl w:val="0"/>
        <w:shd w:val="clear" w:color="auto" w:fill="FFFFFF"/>
        <w:suppressAutoHyphens/>
        <w:spacing w:after="0" w:line="360" w:lineRule="auto"/>
        <w:jc w:val="both"/>
        <w:rPr>
          <w:rFonts w:ascii="Times New Roman" w:eastAsia="SimSun" w:hAnsi="Times New Roman" w:cs="Times New Roman"/>
          <w:bCs/>
          <w:kern w:val="1"/>
          <w:sz w:val="28"/>
          <w:szCs w:val="28"/>
          <w:lang w:eastAsia="hi-IN" w:bidi="hi-IN"/>
        </w:rPr>
      </w:pPr>
      <w:r>
        <w:rPr>
          <w:rFonts w:ascii="Times New Roman" w:eastAsia="Times New Roman" w:hAnsi="Times New Roman" w:cs="Times New Roman"/>
          <w:color w:val="000000"/>
          <w:kern w:val="1"/>
          <w:sz w:val="28"/>
          <w:szCs w:val="28"/>
          <w:lang w:eastAsia="hi-IN" w:bidi="hi-IN"/>
        </w:rPr>
        <w:t xml:space="preserve">– </w:t>
      </w:r>
      <w:r w:rsidR="00E4105E" w:rsidRPr="00E4105E">
        <w:rPr>
          <w:rFonts w:ascii="Times New Roman" w:eastAsia="Times New Roman" w:hAnsi="Times New Roman" w:cs="Times New Roman"/>
          <w:color w:val="000000"/>
          <w:kern w:val="1"/>
          <w:sz w:val="28"/>
          <w:szCs w:val="28"/>
          <w:lang w:eastAsia="hi-IN" w:bidi="hi-IN"/>
        </w:rPr>
        <w:t>в образовательном процессе, а также в системе переподготовки и повышения квалификации работников следственных органов</w:t>
      </w:r>
      <w:r w:rsidR="0003078A">
        <w:rPr>
          <w:rFonts w:ascii="Times New Roman" w:eastAsia="Times New Roman" w:hAnsi="Times New Roman" w:cs="Times New Roman"/>
          <w:color w:val="000000"/>
          <w:kern w:val="1"/>
          <w:sz w:val="28"/>
          <w:szCs w:val="28"/>
          <w:lang w:eastAsia="hi-IN" w:bidi="hi-IN"/>
        </w:rPr>
        <w:t>.</w:t>
      </w:r>
    </w:p>
    <w:p w14:paraId="093E0DD1" w14:textId="77777777" w:rsidR="00F911AD" w:rsidRDefault="00F911AD" w:rsidP="00A0196A">
      <w:pPr>
        <w:widowControl w:val="0"/>
        <w:shd w:val="clear" w:color="auto" w:fill="FFFFFF"/>
        <w:suppressAutoHyphens/>
        <w:spacing w:after="0" w:line="360" w:lineRule="auto"/>
        <w:ind w:firstLine="680"/>
        <w:jc w:val="both"/>
        <w:rPr>
          <w:rFonts w:ascii="Times New Roman" w:eastAsia="Times New Roman" w:hAnsi="Times New Roman" w:cs="Times New Roman"/>
          <w:bCs/>
          <w:kern w:val="1"/>
          <w:sz w:val="28"/>
          <w:szCs w:val="28"/>
          <w:lang w:eastAsia="hi-IN" w:bidi="hi-IN"/>
        </w:rPr>
      </w:pPr>
      <w:r w:rsidRPr="00F911AD">
        <w:rPr>
          <w:rFonts w:ascii="Times New Roman" w:eastAsia="Times New Roman" w:hAnsi="Times New Roman" w:cs="Times New Roman"/>
          <w:bCs/>
          <w:kern w:val="1"/>
          <w:sz w:val="28"/>
          <w:szCs w:val="28"/>
          <w:lang w:eastAsia="hi-IN" w:bidi="hi-IN"/>
        </w:rPr>
        <w:t>Эта тема выпускной квалификационной работы отразила свое актуальное значение в неоднократных дискуссиях на конференциях различного уровня.</w:t>
      </w:r>
    </w:p>
    <w:p w14:paraId="2AA5289D" w14:textId="22698901" w:rsidR="00D52699" w:rsidRDefault="0003078A" w:rsidP="00A0196A">
      <w:pPr>
        <w:widowControl w:val="0"/>
        <w:shd w:val="clear" w:color="auto" w:fill="FFFFFF"/>
        <w:suppressAutoHyphens/>
        <w:spacing w:after="0" w:line="360" w:lineRule="auto"/>
        <w:ind w:firstLine="680"/>
        <w:jc w:val="both"/>
        <w:rPr>
          <w:rFonts w:ascii="Times New Roman" w:eastAsia="SimSun" w:hAnsi="Times New Roman" w:cs="Times New Roman"/>
          <w:kern w:val="1"/>
          <w:sz w:val="28"/>
          <w:szCs w:val="28"/>
          <w:lang w:eastAsia="hi-IN" w:bidi="hi-IN"/>
        </w:rPr>
      </w:pPr>
      <w:r w:rsidRPr="008C07B5">
        <w:rPr>
          <w:rFonts w:ascii="Times New Roman" w:eastAsia="SimSun" w:hAnsi="Times New Roman" w:cs="Times New Roman"/>
          <w:bCs/>
          <w:kern w:val="1"/>
          <w:sz w:val="28"/>
          <w:szCs w:val="28"/>
          <w:lang w:eastAsia="hi-IN" w:bidi="hi-IN"/>
        </w:rPr>
        <w:t>Структура работы.</w:t>
      </w:r>
      <w:r w:rsidRPr="008C07B5">
        <w:rPr>
          <w:rFonts w:ascii="Times New Roman" w:eastAsia="SimSun" w:hAnsi="Times New Roman" w:cs="Times New Roman"/>
          <w:kern w:val="1"/>
          <w:sz w:val="28"/>
          <w:szCs w:val="28"/>
          <w:lang w:eastAsia="hi-IN" w:bidi="hi-IN"/>
        </w:rPr>
        <w:t xml:space="preserve"> Выпускная квалификационная работа состоит из введения, двух глав, </w:t>
      </w:r>
      <w:r>
        <w:rPr>
          <w:rFonts w:ascii="Times New Roman" w:eastAsia="SimSun" w:hAnsi="Times New Roman" w:cs="Times New Roman"/>
          <w:kern w:val="1"/>
          <w:sz w:val="28"/>
          <w:szCs w:val="28"/>
          <w:lang w:eastAsia="hi-IN" w:bidi="hi-IN"/>
        </w:rPr>
        <w:t xml:space="preserve">которые в свою очередь делятся </w:t>
      </w:r>
      <w:r w:rsidR="00F911AD">
        <w:rPr>
          <w:rFonts w:ascii="Times New Roman" w:eastAsia="SimSun" w:hAnsi="Times New Roman" w:cs="Times New Roman"/>
          <w:kern w:val="1"/>
          <w:sz w:val="28"/>
          <w:szCs w:val="28"/>
          <w:lang w:eastAsia="hi-IN" w:bidi="hi-IN"/>
        </w:rPr>
        <w:t xml:space="preserve">на параграфы, заключения, </w:t>
      </w:r>
      <w:r w:rsidRPr="008C07B5">
        <w:rPr>
          <w:rFonts w:ascii="Times New Roman" w:eastAsia="SimSun" w:hAnsi="Times New Roman" w:cs="Times New Roman"/>
          <w:kern w:val="1"/>
          <w:sz w:val="28"/>
          <w:szCs w:val="28"/>
          <w:lang w:eastAsia="hi-IN" w:bidi="hi-IN"/>
        </w:rPr>
        <w:t>сп</w:t>
      </w:r>
      <w:r w:rsidR="00F911AD">
        <w:rPr>
          <w:rFonts w:ascii="Times New Roman" w:eastAsia="SimSun" w:hAnsi="Times New Roman" w:cs="Times New Roman"/>
          <w:kern w:val="1"/>
          <w:sz w:val="28"/>
          <w:szCs w:val="28"/>
          <w:lang w:eastAsia="hi-IN" w:bidi="hi-IN"/>
        </w:rPr>
        <w:t>иска использованных источников и приложений к тексту дипломной работы.</w:t>
      </w:r>
    </w:p>
    <w:p w14:paraId="4725E6CD" w14:textId="5B7748D9" w:rsidR="0003078A" w:rsidRPr="00D52699" w:rsidRDefault="00D52699" w:rsidP="007E0205">
      <w:pPr>
        <w:rPr>
          <w:rFonts w:ascii="Times New Roman" w:eastAsia="SimSun" w:hAnsi="Times New Roman" w:cs="Times New Roman"/>
          <w:kern w:val="1"/>
          <w:sz w:val="28"/>
          <w:szCs w:val="28"/>
          <w:lang w:eastAsia="hi-IN" w:bidi="hi-IN"/>
        </w:rPr>
      </w:pPr>
      <w:r>
        <w:rPr>
          <w:rFonts w:ascii="Times New Roman" w:eastAsia="SimSun" w:hAnsi="Times New Roman" w:cs="Times New Roman"/>
          <w:kern w:val="1"/>
          <w:sz w:val="28"/>
          <w:szCs w:val="28"/>
          <w:lang w:eastAsia="hi-IN" w:bidi="hi-IN"/>
        </w:rPr>
        <w:br w:type="page"/>
      </w:r>
    </w:p>
    <w:p w14:paraId="0A9510F2" w14:textId="1EBE9BF9" w:rsidR="00D52699" w:rsidRPr="007E0205" w:rsidRDefault="00066F78" w:rsidP="007E0205">
      <w:pPr>
        <w:pStyle w:val="1"/>
        <w:spacing w:before="0" w:beforeAutospacing="0" w:after="280" w:afterAutospacing="0" w:line="360" w:lineRule="auto"/>
        <w:jc w:val="center"/>
        <w:rPr>
          <w:b w:val="0"/>
          <w:sz w:val="28"/>
          <w:szCs w:val="28"/>
        </w:rPr>
      </w:pPr>
      <w:bookmarkStart w:id="2" w:name="_Toc9022233"/>
      <w:r>
        <w:rPr>
          <w:b w:val="0"/>
          <w:sz w:val="28"/>
          <w:szCs w:val="28"/>
          <w:shd w:val="clear" w:color="auto" w:fill="FFFFFF"/>
        </w:rPr>
        <w:lastRenderedPageBreak/>
        <w:t>1</w:t>
      </w:r>
      <w:r w:rsidR="007E0205" w:rsidRPr="007E0205">
        <w:rPr>
          <w:b w:val="0"/>
          <w:sz w:val="28"/>
          <w:szCs w:val="28"/>
          <w:shd w:val="clear" w:color="auto" w:fill="FFFFFF"/>
        </w:rPr>
        <w:t xml:space="preserve"> ОБЩАЯ КРИМИНАЛИСТИЧЕСКАЯ ХАРАКТЕРИСТИКА ПРЕСТУПЛЕНИЙ, СОВЕРШАЕМЫХ ПО НАЙМУ</w:t>
      </w:r>
      <w:bookmarkEnd w:id="2"/>
    </w:p>
    <w:p w14:paraId="1D13E894" w14:textId="1D68139A" w:rsidR="0003078A" w:rsidRPr="008668A9" w:rsidRDefault="00066F78" w:rsidP="006F5C25">
      <w:pPr>
        <w:pStyle w:val="2"/>
        <w:spacing w:before="280" w:after="280" w:line="360" w:lineRule="auto"/>
        <w:ind w:firstLine="567"/>
        <w:rPr>
          <w:rFonts w:ascii="Times New Roman" w:hAnsi="Times New Roman" w:cs="Times New Roman"/>
          <w:color w:val="auto"/>
          <w:sz w:val="28"/>
          <w:szCs w:val="28"/>
        </w:rPr>
      </w:pPr>
      <w:bookmarkStart w:id="3" w:name="_Toc9022234"/>
      <w:r>
        <w:rPr>
          <w:rFonts w:ascii="Times New Roman" w:hAnsi="Times New Roman" w:cs="Times New Roman"/>
          <w:color w:val="auto"/>
          <w:sz w:val="28"/>
          <w:szCs w:val="28"/>
          <w:shd w:val="clear" w:color="auto" w:fill="FFFFFF"/>
        </w:rPr>
        <w:t>1.1</w:t>
      </w:r>
      <w:r w:rsidR="0003078A" w:rsidRPr="008668A9">
        <w:rPr>
          <w:rFonts w:ascii="Times New Roman" w:hAnsi="Times New Roman" w:cs="Times New Roman"/>
          <w:color w:val="auto"/>
          <w:sz w:val="28"/>
          <w:szCs w:val="28"/>
          <w:shd w:val="clear" w:color="auto" w:fill="FFFFFF"/>
        </w:rPr>
        <w:t xml:space="preserve"> Понятие и содержание криминалистической характеристики преступлений, совершаемых по найму</w:t>
      </w:r>
      <w:bookmarkEnd w:id="3"/>
    </w:p>
    <w:p w14:paraId="7CE19F87" w14:textId="474A333C" w:rsidR="006B5658" w:rsidRDefault="006B5658" w:rsidP="00397067">
      <w:pPr>
        <w:pStyle w:val="a3"/>
        <w:spacing w:before="0" w:beforeAutospacing="0" w:after="0" w:afterAutospacing="0" w:line="360" w:lineRule="auto"/>
        <w:ind w:firstLine="680"/>
        <w:jc w:val="both"/>
        <w:rPr>
          <w:color w:val="000000" w:themeColor="text1"/>
          <w:sz w:val="28"/>
          <w:szCs w:val="28"/>
        </w:rPr>
      </w:pPr>
      <w:r w:rsidRPr="006B5658">
        <w:rPr>
          <w:color w:val="000000" w:themeColor="text1"/>
          <w:sz w:val="28"/>
          <w:szCs w:val="28"/>
        </w:rPr>
        <w:t>Как известно,</w:t>
      </w:r>
      <w:r>
        <w:rPr>
          <w:color w:val="000000" w:themeColor="text1"/>
          <w:sz w:val="28"/>
          <w:szCs w:val="28"/>
        </w:rPr>
        <w:t xml:space="preserve"> уголовное право и криминология – </w:t>
      </w:r>
      <w:r w:rsidRPr="006B5658">
        <w:rPr>
          <w:color w:val="000000" w:themeColor="text1"/>
          <w:sz w:val="28"/>
          <w:szCs w:val="28"/>
        </w:rPr>
        <w:t>две взаимосвязанные науки. Уголовное право изучает деяния, их элементы как составные части конкретного преступления, а криминология – наука, изучающая механизм совершения преступления, сведения об участниках, методы и способы расследования преступлений, а также их предупреждение. Из курса криминологии мы знаем, что для выявления наиболее существенных характерных признаков, которыми обладают определенные виды преступлений, например убийство по найму, необходимо выявить особенности криминалистической характеристики этих деяний.</w:t>
      </w:r>
    </w:p>
    <w:p w14:paraId="436A1D30" w14:textId="0EBEBCAA" w:rsidR="0003078A" w:rsidRDefault="00162C06" w:rsidP="00397067">
      <w:pPr>
        <w:pStyle w:val="a3"/>
        <w:spacing w:before="0" w:beforeAutospacing="0" w:after="0" w:afterAutospacing="0" w:line="360" w:lineRule="auto"/>
        <w:ind w:firstLine="680"/>
        <w:jc w:val="both"/>
        <w:rPr>
          <w:color w:val="000000" w:themeColor="text1"/>
          <w:sz w:val="28"/>
          <w:szCs w:val="28"/>
        </w:rPr>
      </w:pPr>
      <w:r w:rsidRPr="00162C06">
        <w:rPr>
          <w:color w:val="000000" w:themeColor="text1"/>
          <w:sz w:val="28"/>
          <w:szCs w:val="28"/>
        </w:rPr>
        <w:t>Понятие криминалистической характеристики получило широкое распространение после 70-х годов, когда ученый-криминалист Л. А. Сергеев ввел это понятие в свое учение. Под криминалистической характеристикой он понимал относящуюся к следственной практике информацию об определенных видах преступлений</w:t>
      </w:r>
      <w:r w:rsidR="0003078A">
        <w:rPr>
          <w:rStyle w:val="a6"/>
          <w:color w:val="000000" w:themeColor="text1"/>
          <w:sz w:val="28"/>
          <w:szCs w:val="28"/>
        </w:rPr>
        <w:footnoteReference w:id="1"/>
      </w:r>
      <w:r w:rsidR="0003078A">
        <w:rPr>
          <w:color w:val="000000" w:themeColor="text1"/>
          <w:sz w:val="28"/>
          <w:szCs w:val="28"/>
        </w:rPr>
        <w:t>.</w:t>
      </w:r>
    </w:p>
    <w:p w14:paraId="58EE872A" w14:textId="6C9576C2" w:rsidR="0003078A" w:rsidRDefault="003F5C1F" w:rsidP="00397067">
      <w:pPr>
        <w:pStyle w:val="a3"/>
        <w:spacing w:before="0" w:beforeAutospacing="0" w:after="0" w:afterAutospacing="0" w:line="360" w:lineRule="auto"/>
        <w:ind w:firstLine="680"/>
        <w:jc w:val="both"/>
        <w:rPr>
          <w:color w:val="000000" w:themeColor="text1"/>
          <w:sz w:val="28"/>
          <w:szCs w:val="28"/>
        </w:rPr>
      </w:pPr>
      <w:r w:rsidRPr="003F5C1F">
        <w:rPr>
          <w:color w:val="000000" w:themeColor="text1"/>
          <w:sz w:val="28"/>
          <w:szCs w:val="28"/>
        </w:rPr>
        <w:t>На современном этапе развития криминалистики как науки понятие криминалистической характеристики преступлений часто обсуждается многим</w:t>
      </w:r>
      <w:r>
        <w:rPr>
          <w:color w:val="000000" w:themeColor="text1"/>
          <w:sz w:val="28"/>
          <w:szCs w:val="28"/>
        </w:rPr>
        <w:t>и учеными, такими как Лузгин И.</w:t>
      </w:r>
      <w:r w:rsidRPr="003F5C1F">
        <w:rPr>
          <w:color w:val="000000" w:themeColor="text1"/>
          <w:sz w:val="28"/>
          <w:szCs w:val="28"/>
        </w:rPr>
        <w:t>М</w:t>
      </w:r>
      <w:r>
        <w:rPr>
          <w:color w:val="000000" w:themeColor="text1"/>
          <w:sz w:val="28"/>
          <w:szCs w:val="28"/>
        </w:rPr>
        <w:t xml:space="preserve">., Коновалова Е.А. и </w:t>
      </w:r>
      <w:proofErr w:type="spellStart"/>
      <w:r>
        <w:rPr>
          <w:color w:val="000000" w:themeColor="text1"/>
          <w:sz w:val="28"/>
          <w:szCs w:val="28"/>
        </w:rPr>
        <w:t>Гуняев</w:t>
      </w:r>
      <w:proofErr w:type="spellEnd"/>
      <w:r>
        <w:rPr>
          <w:color w:val="000000" w:themeColor="text1"/>
          <w:sz w:val="28"/>
          <w:szCs w:val="28"/>
        </w:rPr>
        <w:t xml:space="preserve"> В.</w:t>
      </w:r>
      <w:proofErr w:type="gramStart"/>
      <w:r w:rsidRPr="003F5C1F">
        <w:rPr>
          <w:color w:val="000000" w:themeColor="text1"/>
          <w:sz w:val="28"/>
          <w:szCs w:val="28"/>
        </w:rPr>
        <w:t>А.</w:t>
      </w:r>
      <w:proofErr w:type="gramEnd"/>
      <w:r w:rsidRPr="003F5C1F">
        <w:rPr>
          <w:color w:val="000000" w:themeColor="text1"/>
          <w:sz w:val="28"/>
          <w:szCs w:val="28"/>
        </w:rPr>
        <w:t xml:space="preserve"> Например, первый ученый считал, что криминалистическая характеристика-это информационная форма событий, содержащих преступления одного вида, которые выполняют когнитивную, оценочную и орга</w:t>
      </w:r>
      <w:r>
        <w:rPr>
          <w:color w:val="000000" w:themeColor="text1"/>
          <w:sz w:val="28"/>
          <w:szCs w:val="28"/>
        </w:rPr>
        <w:t>низационно-методическую функции</w:t>
      </w:r>
      <w:r w:rsidR="0003078A">
        <w:rPr>
          <w:rStyle w:val="a6"/>
          <w:color w:val="000000" w:themeColor="text1"/>
          <w:sz w:val="28"/>
          <w:szCs w:val="28"/>
        </w:rPr>
        <w:footnoteReference w:id="2"/>
      </w:r>
      <w:r w:rsidR="0003078A">
        <w:rPr>
          <w:color w:val="000000" w:themeColor="text1"/>
          <w:sz w:val="28"/>
          <w:szCs w:val="28"/>
        </w:rPr>
        <w:t>.</w:t>
      </w:r>
      <w:r w:rsidR="0003078A" w:rsidRPr="00BF378A">
        <w:rPr>
          <w:color w:val="000000" w:themeColor="text1"/>
          <w:sz w:val="28"/>
          <w:szCs w:val="28"/>
        </w:rPr>
        <w:t xml:space="preserve"> Коновалова Е. утверждает, что криминалистическая характеристика </w:t>
      </w:r>
      <w:r w:rsidR="00D52699">
        <w:rPr>
          <w:color w:val="000000" w:themeColor="text1"/>
          <w:sz w:val="28"/>
          <w:szCs w:val="28"/>
        </w:rPr>
        <w:t>–</w:t>
      </w:r>
      <w:r w:rsidR="005D107F">
        <w:rPr>
          <w:color w:val="000000" w:themeColor="text1"/>
          <w:sz w:val="28"/>
          <w:szCs w:val="28"/>
        </w:rPr>
        <w:t xml:space="preserve"> </w:t>
      </w:r>
      <w:r w:rsidR="0003078A" w:rsidRPr="00BF378A">
        <w:rPr>
          <w:color w:val="000000" w:themeColor="text1"/>
          <w:sz w:val="28"/>
          <w:szCs w:val="28"/>
        </w:rPr>
        <w:t xml:space="preserve">это прежде всего система сведений, которая содержит в себе </w:t>
      </w:r>
      <w:proofErr w:type="spellStart"/>
      <w:r w:rsidR="0003078A" w:rsidRPr="00BF378A">
        <w:rPr>
          <w:color w:val="000000" w:themeColor="text1"/>
          <w:sz w:val="28"/>
          <w:szCs w:val="28"/>
        </w:rPr>
        <w:t>криминалистически</w:t>
      </w:r>
      <w:proofErr w:type="spellEnd"/>
      <w:r w:rsidR="0003078A" w:rsidRPr="00BF378A">
        <w:rPr>
          <w:color w:val="000000" w:themeColor="text1"/>
          <w:sz w:val="28"/>
          <w:szCs w:val="28"/>
        </w:rPr>
        <w:t xml:space="preserve"> </w:t>
      </w:r>
      <w:r w:rsidR="00974976" w:rsidRPr="00BF378A">
        <w:rPr>
          <w:color w:val="000000" w:themeColor="text1"/>
          <w:sz w:val="28"/>
          <w:szCs w:val="28"/>
        </w:rPr>
        <w:t>значимые признаки</w:t>
      </w:r>
      <w:r w:rsidR="0003078A" w:rsidRPr="00BF378A">
        <w:rPr>
          <w:color w:val="000000" w:themeColor="text1"/>
          <w:sz w:val="28"/>
          <w:szCs w:val="28"/>
        </w:rPr>
        <w:t xml:space="preserve"> преступлений, а также связи </w:t>
      </w:r>
      <w:r w:rsidR="0003078A" w:rsidRPr="00BF378A">
        <w:rPr>
          <w:color w:val="000000" w:themeColor="text1"/>
          <w:sz w:val="28"/>
          <w:szCs w:val="28"/>
        </w:rPr>
        <w:lastRenderedPageBreak/>
        <w:t>среди этих признаков</w:t>
      </w:r>
      <w:r w:rsidR="0003078A">
        <w:rPr>
          <w:rStyle w:val="a6"/>
          <w:color w:val="000000" w:themeColor="text1"/>
          <w:sz w:val="28"/>
          <w:szCs w:val="28"/>
        </w:rPr>
        <w:footnoteReference w:id="3"/>
      </w:r>
      <w:r w:rsidR="0003078A">
        <w:rPr>
          <w:color w:val="000000" w:themeColor="text1"/>
          <w:sz w:val="28"/>
          <w:szCs w:val="28"/>
        </w:rPr>
        <w:t xml:space="preserve">. </w:t>
      </w:r>
      <w:proofErr w:type="spellStart"/>
      <w:r w:rsidR="0003078A" w:rsidRPr="00BF378A">
        <w:rPr>
          <w:color w:val="000000" w:themeColor="text1"/>
          <w:sz w:val="28"/>
          <w:szCs w:val="28"/>
        </w:rPr>
        <w:t>Гуняев</w:t>
      </w:r>
      <w:proofErr w:type="spellEnd"/>
      <w:r w:rsidR="0003078A" w:rsidRPr="00BF378A">
        <w:rPr>
          <w:color w:val="000000" w:themeColor="text1"/>
          <w:sz w:val="28"/>
          <w:szCs w:val="28"/>
        </w:rPr>
        <w:t xml:space="preserve"> В.А. рассматривает криминалистическую характеристику как совокупность материальных и идеальных следов, которые формируются в сознании людей</w:t>
      </w:r>
      <w:r w:rsidR="0003078A">
        <w:rPr>
          <w:rStyle w:val="a6"/>
          <w:color w:val="000000" w:themeColor="text1"/>
          <w:sz w:val="28"/>
          <w:szCs w:val="28"/>
        </w:rPr>
        <w:footnoteReference w:id="4"/>
      </w:r>
      <w:r w:rsidR="0003078A" w:rsidRPr="00BF378A">
        <w:rPr>
          <w:color w:val="000000" w:themeColor="text1"/>
          <w:sz w:val="28"/>
          <w:szCs w:val="28"/>
        </w:rPr>
        <w:t xml:space="preserve">. Объединив все вышесказанные понятия, можно </w:t>
      </w:r>
      <w:r w:rsidR="005D107F" w:rsidRPr="005D107F">
        <w:rPr>
          <w:sz w:val="28"/>
          <w:szCs w:val="28"/>
        </w:rPr>
        <w:t>сделать</w:t>
      </w:r>
      <w:r w:rsidR="005D107F">
        <w:rPr>
          <w:color w:val="000000" w:themeColor="text1"/>
          <w:sz w:val="28"/>
          <w:szCs w:val="28"/>
        </w:rPr>
        <w:t xml:space="preserve"> вывод</w:t>
      </w:r>
      <w:r w:rsidR="0003078A">
        <w:rPr>
          <w:color w:val="000000" w:themeColor="text1"/>
          <w:sz w:val="28"/>
          <w:szCs w:val="28"/>
        </w:rPr>
        <w:t xml:space="preserve"> о том,</w:t>
      </w:r>
      <w:r w:rsidR="0003078A" w:rsidRPr="00BF378A">
        <w:rPr>
          <w:color w:val="000000" w:themeColor="text1"/>
          <w:sz w:val="28"/>
          <w:szCs w:val="28"/>
        </w:rPr>
        <w:t xml:space="preserve"> что криминалистическая характеристика</w:t>
      </w:r>
      <w:r w:rsidR="00D52699">
        <w:rPr>
          <w:color w:val="000000" w:themeColor="text1"/>
          <w:sz w:val="28"/>
          <w:szCs w:val="28"/>
        </w:rPr>
        <w:t xml:space="preserve"> –</w:t>
      </w:r>
      <w:r w:rsidR="0003078A" w:rsidRPr="00BF378A">
        <w:rPr>
          <w:color w:val="000000" w:themeColor="text1"/>
          <w:sz w:val="28"/>
          <w:szCs w:val="28"/>
        </w:rPr>
        <w:t xml:space="preserve"> это совокупность признаков и свойств событий, способов совершения противоправного деяния, обстановки, процесса формирования следов, типологические качества личности (как преступника</w:t>
      </w:r>
      <w:r w:rsidR="00D52699">
        <w:rPr>
          <w:color w:val="000000" w:themeColor="text1"/>
          <w:sz w:val="28"/>
          <w:szCs w:val="28"/>
        </w:rPr>
        <w:t>,</w:t>
      </w:r>
      <w:r w:rsidR="0003078A" w:rsidRPr="00BF378A">
        <w:rPr>
          <w:color w:val="000000" w:themeColor="text1"/>
          <w:sz w:val="28"/>
          <w:szCs w:val="28"/>
        </w:rPr>
        <w:t xml:space="preserve"> так и потерпевшего), а также связи между всеми перечисленными элементами.</w:t>
      </w:r>
    </w:p>
    <w:p w14:paraId="42AD0229" w14:textId="2A2D4CA8" w:rsidR="003F5C1F" w:rsidRDefault="003F5C1F" w:rsidP="00397067">
      <w:pPr>
        <w:pStyle w:val="a3"/>
        <w:spacing w:before="0" w:beforeAutospacing="0" w:after="0" w:afterAutospacing="0" w:line="360" w:lineRule="auto"/>
        <w:ind w:firstLine="680"/>
        <w:jc w:val="both"/>
        <w:rPr>
          <w:color w:val="000000" w:themeColor="text1"/>
          <w:sz w:val="28"/>
          <w:szCs w:val="28"/>
        </w:rPr>
      </w:pPr>
      <w:r w:rsidRPr="003F5C1F">
        <w:rPr>
          <w:color w:val="000000" w:themeColor="text1"/>
          <w:sz w:val="28"/>
          <w:szCs w:val="28"/>
        </w:rPr>
        <w:t>Кр</w:t>
      </w:r>
      <w:r>
        <w:rPr>
          <w:color w:val="000000" w:themeColor="text1"/>
          <w:sz w:val="28"/>
          <w:szCs w:val="28"/>
        </w:rPr>
        <w:t xml:space="preserve">иминалистическая характеристика – </w:t>
      </w:r>
      <w:r w:rsidRPr="003F5C1F">
        <w:rPr>
          <w:color w:val="000000" w:themeColor="text1"/>
          <w:sz w:val="28"/>
          <w:szCs w:val="28"/>
        </w:rPr>
        <w:t>это научное обобщение, основанное на исследовании следственной, экспертной, оперативно-розыскной и судебной практики. В основе криминалистической характеристики лежит метод расследования преступлений. Если следователь способен проникнуть в самую суть преступного бытия, то следует говорить об успешности следственных действий. Для того чтобы разобраться в расследуемой ситуации, следователь должен проанализировать совершенное деяние. В этом случае ему поможет криминалистическая характеристика преступлений. Криминалистическая характеристика преступлений способствует выявлению сведений, необходимых для расследования, и способствует сбору сведений, имеющих значение для расследования и раскрытия преступления.</w:t>
      </w:r>
    </w:p>
    <w:p w14:paraId="6E7600C0" w14:textId="07AC9741" w:rsidR="0003078A" w:rsidRDefault="0003078A" w:rsidP="00397067">
      <w:pPr>
        <w:pStyle w:val="a3"/>
        <w:spacing w:before="0" w:beforeAutospacing="0" w:after="0" w:afterAutospacing="0" w:line="360" w:lineRule="auto"/>
        <w:ind w:firstLine="680"/>
        <w:jc w:val="both"/>
        <w:rPr>
          <w:color w:val="000000" w:themeColor="text1"/>
          <w:sz w:val="28"/>
          <w:szCs w:val="28"/>
        </w:rPr>
      </w:pPr>
      <w:r>
        <w:rPr>
          <w:color w:val="000000" w:themeColor="text1"/>
          <w:sz w:val="28"/>
          <w:szCs w:val="28"/>
        </w:rPr>
        <w:t xml:space="preserve">Возникает вопрос </w:t>
      </w:r>
      <w:r w:rsidR="00D03FBD">
        <w:rPr>
          <w:color w:val="000000" w:themeColor="text1"/>
          <w:sz w:val="28"/>
          <w:szCs w:val="28"/>
        </w:rPr>
        <w:t>«</w:t>
      </w:r>
      <w:r>
        <w:rPr>
          <w:color w:val="000000" w:themeColor="text1"/>
          <w:sz w:val="28"/>
          <w:szCs w:val="28"/>
        </w:rPr>
        <w:t>как же собираются материалы для создания криминалистических характеристик тех или иных преступлений?</w:t>
      </w:r>
      <w:r w:rsidR="00D03FBD">
        <w:rPr>
          <w:color w:val="000000" w:themeColor="text1"/>
          <w:sz w:val="28"/>
          <w:szCs w:val="28"/>
        </w:rPr>
        <w:t>»</w:t>
      </w:r>
      <w:r w:rsidR="00D52699">
        <w:rPr>
          <w:color w:val="000000" w:themeColor="text1"/>
          <w:sz w:val="28"/>
          <w:szCs w:val="28"/>
        </w:rPr>
        <w:t>.</w:t>
      </w:r>
      <w:r>
        <w:rPr>
          <w:color w:val="000000" w:themeColor="text1"/>
          <w:sz w:val="28"/>
          <w:szCs w:val="28"/>
        </w:rPr>
        <w:t xml:space="preserve"> Отвечая на этот вопрос, обратимся к мнению Колисниченко А.Н., он считает, что материалы собираются с помощью средств, приемов и методов всех частей криминалистики.</w:t>
      </w:r>
      <w:r>
        <w:rPr>
          <w:rStyle w:val="a6"/>
          <w:color w:val="000000" w:themeColor="text1"/>
          <w:sz w:val="28"/>
          <w:szCs w:val="28"/>
        </w:rPr>
        <w:footnoteReference w:id="5"/>
      </w:r>
      <w:r>
        <w:rPr>
          <w:color w:val="000000" w:themeColor="text1"/>
          <w:sz w:val="28"/>
          <w:szCs w:val="28"/>
        </w:rPr>
        <w:t xml:space="preserve"> То есть сведения, представленные посредством изучения материальных и идеальных следов или последствий</w:t>
      </w:r>
      <w:r w:rsidR="005D107F">
        <w:rPr>
          <w:color w:val="000000" w:themeColor="text1"/>
          <w:sz w:val="28"/>
          <w:szCs w:val="28"/>
        </w:rPr>
        <w:t>,</w:t>
      </w:r>
      <w:r>
        <w:rPr>
          <w:color w:val="000000" w:themeColor="text1"/>
          <w:sz w:val="28"/>
          <w:szCs w:val="28"/>
        </w:rPr>
        <w:t xml:space="preserve"> как результата взаимодействия субъекта преступления с другими лицами, окружающей </w:t>
      </w:r>
      <w:r>
        <w:rPr>
          <w:color w:val="000000" w:themeColor="text1"/>
          <w:sz w:val="28"/>
          <w:szCs w:val="28"/>
        </w:rPr>
        <w:lastRenderedPageBreak/>
        <w:t xml:space="preserve">средой, и другое. </w:t>
      </w:r>
      <w:r w:rsidR="00B76047" w:rsidRPr="00B76047">
        <w:rPr>
          <w:color w:val="000000" w:themeColor="text1"/>
          <w:sz w:val="28"/>
          <w:szCs w:val="28"/>
        </w:rPr>
        <w:t>Криминалистическая характеристика конкретного вида преступления формируется из научных знаний, полученных в результате объединения всех знаний о совершенном преступлении. Криминалистическая характеристика указывает на такие признаки преступления, как личность преступника, различные обстоятельства преступления, прямо или косвенно связанные с совершенным деянием.</w:t>
      </w:r>
    </w:p>
    <w:p w14:paraId="4007C581" w14:textId="1576B1FA" w:rsidR="0003078A" w:rsidRDefault="0003078A" w:rsidP="00397067">
      <w:pPr>
        <w:pStyle w:val="a3"/>
        <w:spacing w:before="0" w:beforeAutospacing="0" w:after="0" w:afterAutospacing="0" w:line="360" w:lineRule="auto"/>
        <w:ind w:firstLine="680"/>
        <w:jc w:val="both"/>
        <w:rPr>
          <w:color w:val="000000" w:themeColor="text1"/>
          <w:sz w:val="28"/>
          <w:szCs w:val="28"/>
        </w:rPr>
      </w:pPr>
      <w:r>
        <w:rPr>
          <w:color w:val="000000" w:themeColor="text1"/>
          <w:sz w:val="28"/>
          <w:szCs w:val="28"/>
        </w:rPr>
        <w:t xml:space="preserve">Яблоков Н.П. считает, что всеобщее понимание криминалистической характеристики определяется следующим </w:t>
      </w:r>
      <w:r w:rsidR="00974976">
        <w:rPr>
          <w:color w:val="000000" w:themeColor="text1"/>
          <w:sz w:val="28"/>
          <w:szCs w:val="28"/>
        </w:rPr>
        <w:t>образом:</w:t>
      </w:r>
      <w:r>
        <w:rPr>
          <w:color w:val="000000" w:themeColor="text1"/>
          <w:sz w:val="28"/>
          <w:szCs w:val="28"/>
        </w:rPr>
        <w:t xml:space="preserve"> криминалистическая характеристика</w:t>
      </w:r>
      <w:r w:rsidR="00D52699">
        <w:rPr>
          <w:color w:val="000000" w:themeColor="text1"/>
          <w:sz w:val="28"/>
          <w:szCs w:val="28"/>
        </w:rPr>
        <w:t xml:space="preserve"> –</w:t>
      </w:r>
      <w:r>
        <w:rPr>
          <w:color w:val="000000" w:themeColor="text1"/>
          <w:sz w:val="28"/>
          <w:szCs w:val="28"/>
        </w:rPr>
        <w:t xml:space="preserve"> это система, в которой описываются </w:t>
      </w:r>
      <w:proofErr w:type="spellStart"/>
      <w:r>
        <w:rPr>
          <w:color w:val="000000" w:themeColor="text1"/>
          <w:sz w:val="28"/>
          <w:szCs w:val="28"/>
        </w:rPr>
        <w:t>криминалистически</w:t>
      </w:r>
      <w:proofErr w:type="spellEnd"/>
      <w:r>
        <w:rPr>
          <w:color w:val="000000" w:themeColor="text1"/>
          <w:sz w:val="28"/>
          <w:szCs w:val="28"/>
        </w:rPr>
        <w:t xml:space="preserve"> значимые признаки вида, группы преступления, а также отражается способ, </w:t>
      </w:r>
      <w:r w:rsidR="005D107F">
        <w:rPr>
          <w:color w:val="000000" w:themeColor="text1"/>
          <w:sz w:val="28"/>
          <w:szCs w:val="28"/>
        </w:rPr>
        <w:t>механизм, и обстановка совершени</w:t>
      </w:r>
      <w:r>
        <w:rPr>
          <w:color w:val="000000" w:themeColor="text1"/>
          <w:sz w:val="28"/>
          <w:szCs w:val="28"/>
        </w:rPr>
        <w:t>я преступления, личность субъекта и другие сведения, имеющие своим назначением успешно</w:t>
      </w:r>
      <w:r w:rsidR="005D107F">
        <w:rPr>
          <w:color w:val="000000" w:themeColor="text1"/>
          <w:sz w:val="28"/>
          <w:szCs w:val="28"/>
        </w:rPr>
        <w:t>е</w:t>
      </w:r>
      <w:r>
        <w:rPr>
          <w:color w:val="000000" w:themeColor="text1"/>
          <w:sz w:val="28"/>
          <w:szCs w:val="28"/>
        </w:rPr>
        <w:t xml:space="preserve"> разрешение уголовного дела</w:t>
      </w:r>
      <w:r>
        <w:rPr>
          <w:rStyle w:val="a6"/>
          <w:color w:val="000000" w:themeColor="text1"/>
          <w:sz w:val="28"/>
          <w:szCs w:val="28"/>
        </w:rPr>
        <w:footnoteReference w:id="6"/>
      </w:r>
      <w:r>
        <w:rPr>
          <w:color w:val="000000" w:themeColor="text1"/>
          <w:sz w:val="28"/>
          <w:szCs w:val="28"/>
        </w:rPr>
        <w:t xml:space="preserve">. </w:t>
      </w:r>
    </w:p>
    <w:p w14:paraId="0530B42B" w14:textId="1FF86623" w:rsidR="0003078A" w:rsidRPr="00BF378A" w:rsidRDefault="00B76047" w:rsidP="00397067">
      <w:pPr>
        <w:pStyle w:val="a3"/>
        <w:spacing w:before="0" w:beforeAutospacing="0" w:after="0" w:afterAutospacing="0" w:line="360" w:lineRule="auto"/>
        <w:ind w:firstLine="680"/>
        <w:jc w:val="both"/>
        <w:rPr>
          <w:color w:val="000000" w:themeColor="text1"/>
          <w:sz w:val="28"/>
          <w:szCs w:val="28"/>
        </w:rPr>
      </w:pPr>
      <w:r w:rsidRPr="00B76047">
        <w:rPr>
          <w:color w:val="000000" w:themeColor="text1"/>
          <w:sz w:val="28"/>
          <w:szCs w:val="28"/>
        </w:rPr>
        <w:t>Основная проблема криминалистической характеристики отдельных видов преступлений заключается в том, что она не разработана и мало изучена в современном обществе. Среди ученых, уделяющих должное внимание этой пробле</w:t>
      </w:r>
      <w:r>
        <w:rPr>
          <w:color w:val="000000" w:themeColor="text1"/>
          <w:sz w:val="28"/>
          <w:szCs w:val="28"/>
        </w:rPr>
        <w:t>ме, можно выделить Филиппова А.</w:t>
      </w:r>
      <w:r w:rsidRPr="00B76047">
        <w:rPr>
          <w:color w:val="000000" w:themeColor="text1"/>
          <w:sz w:val="28"/>
          <w:szCs w:val="28"/>
        </w:rPr>
        <w:t>Т., Герасим</w:t>
      </w:r>
      <w:r>
        <w:rPr>
          <w:color w:val="000000" w:themeColor="text1"/>
          <w:sz w:val="28"/>
          <w:szCs w:val="28"/>
        </w:rPr>
        <w:t>ова А.Н., Васильева А.</w:t>
      </w:r>
      <w:r w:rsidRPr="00B76047">
        <w:rPr>
          <w:color w:val="000000" w:themeColor="text1"/>
          <w:sz w:val="28"/>
          <w:szCs w:val="28"/>
        </w:rPr>
        <w:t>Н. и др. Криминалистическая характеристика является важнейшим элементом методики расследования преступлений, она позволяет правильно организовать работу по расследованию и раскрытию преступлений.</w:t>
      </w:r>
    </w:p>
    <w:p w14:paraId="1B3D3D2E" w14:textId="3036AA64" w:rsidR="00CE0314" w:rsidRDefault="00CE0314" w:rsidP="00397067">
      <w:pPr>
        <w:pStyle w:val="a3"/>
        <w:spacing w:before="0" w:beforeAutospacing="0" w:after="0" w:afterAutospacing="0" w:line="360" w:lineRule="auto"/>
        <w:ind w:firstLine="680"/>
        <w:jc w:val="both"/>
        <w:rPr>
          <w:color w:val="000000" w:themeColor="text1"/>
          <w:sz w:val="28"/>
          <w:szCs w:val="28"/>
        </w:rPr>
      </w:pPr>
      <w:r>
        <w:rPr>
          <w:color w:val="000000" w:themeColor="text1"/>
          <w:sz w:val="28"/>
          <w:szCs w:val="28"/>
        </w:rPr>
        <w:t>Как отмечает Е.</w:t>
      </w:r>
      <w:r w:rsidRPr="00CE0314">
        <w:rPr>
          <w:color w:val="000000" w:themeColor="text1"/>
          <w:sz w:val="28"/>
          <w:szCs w:val="28"/>
        </w:rPr>
        <w:t xml:space="preserve">П. Ищенко, расследование преступлений состоит из вероятностных знаний, которые в процессе расследования приводят к точному знанию совершенного преступления. В настоящее время существует проблема, связанная с созданием криминалистической характеристики отдельных категорий преступлений. Такие криминалистические характеристики позволили бы создать методы расследования наиболее часто повторяемых преступлений, например, на основе изучения орудия, мотива, </w:t>
      </w:r>
      <w:r w:rsidRPr="00CE0314">
        <w:rPr>
          <w:color w:val="000000" w:themeColor="text1"/>
          <w:sz w:val="28"/>
          <w:szCs w:val="28"/>
        </w:rPr>
        <w:lastRenderedPageBreak/>
        <w:t>способа совершения преступления и способа его сокрытия можно было бы создать исходную криминалистическую характеристику, применение которой сформировало бы достоверное знание о совершенном преступлении. Для того чтобы создать методику выявления, расследования и предупреждения преступлений, необходимо выявить особенности криминалистической характеристики этих преступлений, а именно выявить взаимосвязь всех ее структурных элементов.</w:t>
      </w:r>
    </w:p>
    <w:p w14:paraId="01A8F8FA" w14:textId="71AFC210" w:rsidR="003C44C4" w:rsidRDefault="003C44C4" w:rsidP="00397067">
      <w:pPr>
        <w:pStyle w:val="a3"/>
        <w:spacing w:before="0" w:beforeAutospacing="0" w:after="0" w:afterAutospacing="0" w:line="360" w:lineRule="auto"/>
        <w:ind w:firstLine="680"/>
        <w:jc w:val="both"/>
        <w:rPr>
          <w:color w:val="000000" w:themeColor="text1"/>
          <w:sz w:val="28"/>
          <w:szCs w:val="28"/>
        </w:rPr>
      </w:pPr>
      <w:r w:rsidRPr="003C44C4">
        <w:rPr>
          <w:color w:val="000000" w:themeColor="text1"/>
          <w:sz w:val="28"/>
          <w:szCs w:val="28"/>
        </w:rPr>
        <w:t>В связи с большим количеством изменений, происходящих в криминалистике и методах расследования преступлений, стоит отметить, что система криминалистических характеристик постоянно меняется. На него влияют виды преступлений, криминализация или декриминализация различных деяний. Криминалистическая характеристика преступлений может иметь несколько уровней: характеристика группы преступлений и характеристика отдельного вида преступлений</w:t>
      </w:r>
      <w:r w:rsidR="00974976">
        <w:rPr>
          <w:color w:val="000000" w:themeColor="text1"/>
          <w:sz w:val="28"/>
          <w:szCs w:val="28"/>
        </w:rPr>
        <w:t xml:space="preserve"> (</w:t>
      </w:r>
      <w:r w:rsidR="0003078A">
        <w:rPr>
          <w:color w:val="000000" w:themeColor="text1"/>
          <w:sz w:val="28"/>
          <w:szCs w:val="28"/>
        </w:rPr>
        <w:t xml:space="preserve">Приложение 1). </w:t>
      </w:r>
      <w:r w:rsidRPr="003C44C4">
        <w:rPr>
          <w:color w:val="000000" w:themeColor="text1"/>
          <w:sz w:val="28"/>
          <w:szCs w:val="28"/>
        </w:rPr>
        <w:t xml:space="preserve">Как показано на диаграмме, характеристика группы преступлений содержит наиболее важную информацию, а именно присутствуют все элементы </w:t>
      </w:r>
      <w:r>
        <w:rPr>
          <w:color w:val="000000" w:themeColor="text1"/>
          <w:sz w:val="28"/>
          <w:szCs w:val="28"/>
        </w:rPr>
        <w:t>–</w:t>
      </w:r>
      <w:r w:rsidRPr="003C44C4">
        <w:rPr>
          <w:color w:val="000000" w:themeColor="text1"/>
          <w:sz w:val="28"/>
          <w:szCs w:val="28"/>
        </w:rPr>
        <w:t xml:space="preserve"> это лицо, совершившее преступление, место, способ совершения преступления, орудие преступления, мотив и цель и другие важные составляющие, в то время как криминалистическая характеристика конкретного вида преступления, например убийства по найму, может содержать только цель и мотив. Групповые признаки являются общими или, как их еще называют, типичными для всех преступлений, относящихся к данной группе. Конечно, криминалистическая характеристика каждого преступления особенная, имеет свои особенности, но она не может быть изучена только по групповой характеристике, так как не является полной в отличие от конкретной. Структура конкретной криминалистической характеристики не может в полной мере взаимодействовать с уголовно-правовыми и уголовно-процессуальными направлениями поиска информации о преступном деянии из-за отсутствия информации о некоторых элементах. На основе изучения криминалистической специфики различных видов преступной деятельности </w:t>
      </w:r>
      <w:r w:rsidRPr="003C44C4">
        <w:rPr>
          <w:color w:val="000000" w:themeColor="text1"/>
          <w:sz w:val="28"/>
          <w:szCs w:val="28"/>
        </w:rPr>
        <w:lastRenderedPageBreak/>
        <w:t>на этапах ее подготовки, совершения и сокрытия с учетом структуры конкретного вида преступной деятельности выделяются элементы криминалистической характеристики отдельных видов и разновидностей преступлений. Она включает в себя совокупность интеллектуальных, материальных и иных следов, последствий преступного деяния, которые дают возможность сформировать фактическую основу для криминалистической характеристики.</w:t>
      </w:r>
    </w:p>
    <w:p w14:paraId="7B595AE3" w14:textId="1037DBDE" w:rsidR="0003078A" w:rsidRDefault="00D93AFC" w:rsidP="00397067">
      <w:pPr>
        <w:pStyle w:val="a3"/>
        <w:spacing w:before="0" w:beforeAutospacing="0" w:after="0" w:afterAutospacing="0" w:line="360" w:lineRule="auto"/>
        <w:ind w:firstLine="680"/>
        <w:jc w:val="both"/>
        <w:rPr>
          <w:color w:val="FF0000"/>
          <w:sz w:val="28"/>
          <w:szCs w:val="28"/>
        </w:rPr>
      </w:pPr>
      <w:r w:rsidRPr="00D93AFC">
        <w:rPr>
          <w:color w:val="000000" w:themeColor="text1"/>
          <w:sz w:val="28"/>
          <w:szCs w:val="28"/>
        </w:rPr>
        <w:t>Криминалистическая характеристика содержит структуру элементов. Эти компоненты могут быть различны в зависимости от вида или группы преступления, но они всегда имеют криминальное значение для определения объекта или субъекта преступления. Криминалистическая характеристика преступлений является органической частью общего понимания преступления и имеет специфический или вспомогательный характер, в отличие от уголовно-правовой характеристики.</w:t>
      </w:r>
    </w:p>
    <w:p w14:paraId="2E00ADD4" w14:textId="3772ED13" w:rsidR="0003078A" w:rsidRDefault="0003078A" w:rsidP="00397067">
      <w:pPr>
        <w:pStyle w:val="a3"/>
        <w:spacing w:before="0" w:beforeAutospacing="0" w:after="0" w:afterAutospacing="0" w:line="360" w:lineRule="auto"/>
        <w:ind w:firstLine="680"/>
        <w:jc w:val="both"/>
        <w:rPr>
          <w:color w:val="000000" w:themeColor="text1"/>
          <w:sz w:val="28"/>
          <w:szCs w:val="28"/>
        </w:rPr>
      </w:pPr>
      <w:r>
        <w:rPr>
          <w:color w:val="000000" w:themeColor="text1"/>
          <w:sz w:val="28"/>
          <w:szCs w:val="28"/>
        </w:rPr>
        <w:t>Что касается содержания криминалистической характеристики, то ее практическое значение, которое заключается</w:t>
      </w:r>
      <w:r w:rsidR="0008046B">
        <w:rPr>
          <w:color w:val="000000" w:themeColor="text1"/>
          <w:sz w:val="28"/>
          <w:szCs w:val="28"/>
        </w:rPr>
        <w:t>,</w:t>
      </w:r>
      <w:r>
        <w:rPr>
          <w:color w:val="000000" w:themeColor="text1"/>
          <w:sz w:val="28"/>
          <w:szCs w:val="28"/>
        </w:rPr>
        <w:t xml:space="preserve"> в том что следователи, зная об одних признаках преступления</w:t>
      </w:r>
      <w:r w:rsidR="0008046B">
        <w:rPr>
          <w:color w:val="000000" w:themeColor="text1"/>
          <w:sz w:val="28"/>
          <w:szCs w:val="28"/>
        </w:rPr>
        <w:t>,</w:t>
      </w:r>
      <w:r>
        <w:rPr>
          <w:color w:val="000000" w:themeColor="text1"/>
          <w:sz w:val="28"/>
          <w:szCs w:val="28"/>
        </w:rPr>
        <w:t xml:space="preserve"> могут предположить и о других, например</w:t>
      </w:r>
      <w:r w:rsidR="0008046B">
        <w:rPr>
          <w:color w:val="000000" w:themeColor="text1"/>
          <w:sz w:val="28"/>
          <w:szCs w:val="28"/>
        </w:rPr>
        <w:t>,</w:t>
      </w:r>
      <w:r>
        <w:rPr>
          <w:color w:val="000000" w:themeColor="text1"/>
          <w:sz w:val="28"/>
          <w:szCs w:val="28"/>
        </w:rPr>
        <w:t xml:space="preserve"> о специальных навыках преступника</w:t>
      </w:r>
      <w:r>
        <w:rPr>
          <w:rStyle w:val="a6"/>
          <w:color w:val="000000" w:themeColor="text1"/>
          <w:sz w:val="28"/>
          <w:szCs w:val="28"/>
        </w:rPr>
        <w:footnoteReference w:id="7"/>
      </w:r>
      <w:r>
        <w:rPr>
          <w:color w:val="000000" w:themeColor="text1"/>
          <w:sz w:val="28"/>
          <w:szCs w:val="28"/>
        </w:rPr>
        <w:t xml:space="preserve">. </w:t>
      </w:r>
      <w:r w:rsidR="00974976">
        <w:rPr>
          <w:color w:val="000000" w:themeColor="text1"/>
          <w:sz w:val="28"/>
          <w:szCs w:val="28"/>
        </w:rPr>
        <w:t>Содержание криминалистической</w:t>
      </w:r>
      <w:r>
        <w:rPr>
          <w:color w:val="000000" w:themeColor="text1"/>
          <w:sz w:val="28"/>
          <w:szCs w:val="28"/>
        </w:rPr>
        <w:t xml:space="preserve"> характеристики важно </w:t>
      </w:r>
      <w:r w:rsidR="00974976">
        <w:rPr>
          <w:color w:val="000000" w:themeColor="text1"/>
          <w:sz w:val="28"/>
          <w:szCs w:val="28"/>
        </w:rPr>
        <w:t>для построения и</w:t>
      </w:r>
      <w:r>
        <w:rPr>
          <w:color w:val="000000" w:themeColor="text1"/>
          <w:sz w:val="28"/>
          <w:szCs w:val="28"/>
        </w:rPr>
        <w:t xml:space="preserve"> проверки следственных версий. В состав криминалистической характеристики обычно включают:</w:t>
      </w:r>
    </w:p>
    <w:p w14:paraId="6B195F20" w14:textId="2AA8CD9A" w:rsidR="0003078A" w:rsidRDefault="00D93AFC" w:rsidP="00D93AFC">
      <w:pPr>
        <w:pStyle w:val="a3"/>
        <w:spacing w:before="0" w:beforeAutospacing="0" w:after="0" w:afterAutospacing="0" w:line="360" w:lineRule="auto"/>
        <w:jc w:val="both"/>
        <w:rPr>
          <w:color w:val="000000" w:themeColor="text1"/>
          <w:sz w:val="28"/>
          <w:szCs w:val="28"/>
        </w:rPr>
      </w:pPr>
      <w:r>
        <w:rPr>
          <w:color w:val="000000" w:themeColor="text1"/>
          <w:sz w:val="28"/>
          <w:szCs w:val="28"/>
        </w:rPr>
        <w:t xml:space="preserve">– </w:t>
      </w:r>
      <w:r w:rsidR="0003078A">
        <w:rPr>
          <w:color w:val="000000" w:themeColor="text1"/>
          <w:sz w:val="28"/>
          <w:szCs w:val="28"/>
        </w:rPr>
        <w:t>объект преступления и его характеристика;</w:t>
      </w:r>
    </w:p>
    <w:p w14:paraId="476348E8" w14:textId="367801B2" w:rsidR="0003078A" w:rsidRDefault="00D93AFC" w:rsidP="00D93AFC">
      <w:pPr>
        <w:pStyle w:val="a3"/>
        <w:spacing w:before="0" w:beforeAutospacing="0" w:after="0" w:afterAutospacing="0" w:line="360" w:lineRule="auto"/>
        <w:jc w:val="both"/>
        <w:rPr>
          <w:color w:val="000000" w:themeColor="text1"/>
          <w:sz w:val="28"/>
          <w:szCs w:val="28"/>
        </w:rPr>
      </w:pPr>
      <w:r>
        <w:rPr>
          <w:color w:val="000000" w:themeColor="text1"/>
          <w:sz w:val="28"/>
          <w:szCs w:val="28"/>
        </w:rPr>
        <w:t xml:space="preserve">– </w:t>
      </w:r>
      <w:r w:rsidR="0003078A">
        <w:rPr>
          <w:color w:val="000000" w:themeColor="text1"/>
          <w:sz w:val="28"/>
          <w:szCs w:val="28"/>
        </w:rPr>
        <w:t xml:space="preserve">обстоятельства свершения </w:t>
      </w:r>
      <w:r w:rsidR="00974976">
        <w:rPr>
          <w:color w:val="000000" w:themeColor="text1"/>
          <w:sz w:val="28"/>
          <w:szCs w:val="28"/>
        </w:rPr>
        <w:t>преступления (</w:t>
      </w:r>
      <w:r w:rsidR="0003078A">
        <w:rPr>
          <w:color w:val="000000" w:themeColor="text1"/>
          <w:sz w:val="28"/>
          <w:szCs w:val="28"/>
        </w:rPr>
        <w:t>место и время);</w:t>
      </w:r>
    </w:p>
    <w:p w14:paraId="46F0D6E7" w14:textId="65AD712E" w:rsidR="0003078A" w:rsidRDefault="00D93AFC" w:rsidP="00D93AFC">
      <w:pPr>
        <w:pStyle w:val="a3"/>
        <w:spacing w:before="0" w:beforeAutospacing="0" w:after="0" w:afterAutospacing="0" w:line="360" w:lineRule="auto"/>
        <w:jc w:val="both"/>
        <w:rPr>
          <w:color w:val="000000" w:themeColor="text1"/>
          <w:sz w:val="28"/>
          <w:szCs w:val="28"/>
        </w:rPr>
      </w:pPr>
      <w:r>
        <w:rPr>
          <w:color w:val="000000" w:themeColor="text1"/>
          <w:sz w:val="28"/>
          <w:szCs w:val="28"/>
        </w:rPr>
        <w:t xml:space="preserve">– </w:t>
      </w:r>
      <w:r w:rsidR="00974976">
        <w:rPr>
          <w:color w:val="000000" w:themeColor="text1"/>
          <w:sz w:val="28"/>
          <w:szCs w:val="28"/>
        </w:rPr>
        <w:t>характеристика личностей</w:t>
      </w:r>
      <w:r w:rsidR="0003078A">
        <w:rPr>
          <w:color w:val="000000" w:themeColor="text1"/>
          <w:sz w:val="28"/>
          <w:szCs w:val="28"/>
        </w:rPr>
        <w:t xml:space="preserve"> преступника и потерпевшего;</w:t>
      </w:r>
    </w:p>
    <w:p w14:paraId="207147F8" w14:textId="7855C52B" w:rsidR="0003078A" w:rsidRDefault="00D93AFC" w:rsidP="00D93AFC">
      <w:pPr>
        <w:pStyle w:val="a3"/>
        <w:spacing w:before="0" w:beforeAutospacing="0" w:after="0" w:afterAutospacing="0" w:line="360" w:lineRule="auto"/>
        <w:jc w:val="both"/>
        <w:rPr>
          <w:color w:val="000000" w:themeColor="text1"/>
          <w:sz w:val="28"/>
          <w:szCs w:val="28"/>
        </w:rPr>
      </w:pPr>
      <w:r>
        <w:rPr>
          <w:color w:val="000000" w:themeColor="text1"/>
          <w:sz w:val="28"/>
          <w:szCs w:val="28"/>
        </w:rPr>
        <w:t xml:space="preserve">– </w:t>
      </w:r>
      <w:r w:rsidR="0003078A">
        <w:rPr>
          <w:color w:val="000000" w:themeColor="text1"/>
          <w:sz w:val="28"/>
          <w:szCs w:val="28"/>
        </w:rPr>
        <w:t>типичные способы совершения преступления;</w:t>
      </w:r>
    </w:p>
    <w:p w14:paraId="34E2A5B9" w14:textId="3D70A7F8" w:rsidR="0003078A" w:rsidRDefault="00D93AFC" w:rsidP="00D93AFC">
      <w:pPr>
        <w:pStyle w:val="a3"/>
        <w:spacing w:before="0" w:beforeAutospacing="0" w:after="0" w:afterAutospacing="0" w:line="360" w:lineRule="auto"/>
        <w:jc w:val="both"/>
        <w:rPr>
          <w:color w:val="000000" w:themeColor="text1"/>
          <w:sz w:val="28"/>
          <w:szCs w:val="28"/>
        </w:rPr>
      </w:pPr>
      <w:r>
        <w:rPr>
          <w:color w:val="000000" w:themeColor="text1"/>
          <w:sz w:val="28"/>
          <w:szCs w:val="28"/>
        </w:rPr>
        <w:t xml:space="preserve">– </w:t>
      </w:r>
      <w:r w:rsidR="0003078A">
        <w:rPr>
          <w:color w:val="000000" w:themeColor="text1"/>
          <w:sz w:val="28"/>
          <w:szCs w:val="28"/>
        </w:rPr>
        <w:t>следы преступления.</w:t>
      </w:r>
    </w:p>
    <w:p w14:paraId="72B8F9A9" w14:textId="4494C70D" w:rsidR="0003078A" w:rsidRDefault="0003078A" w:rsidP="00397067">
      <w:pPr>
        <w:pStyle w:val="a3"/>
        <w:spacing w:before="0" w:beforeAutospacing="0" w:after="0" w:afterAutospacing="0" w:line="360" w:lineRule="auto"/>
        <w:ind w:firstLine="680"/>
        <w:jc w:val="both"/>
        <w:rPr>
          <w:color w:val="000000" w:themeColor="text1"/>
          <w:sz w:val="28"/>
          <w:szCs w:val="28"/>
        </w:rPr>
      </w:pPr>
      <w:r>
        <w:rPr>
          <w:color w:val="000000" w:themeColor="text1"/>
          <w:sz w:val="28"/>
          <w:szCs w:val="28"/>
        </w:rPr>
        <w:t xml:space="preserve">Объект преступления в криминалистической </w:t>
      </w:r>
      <w:r w:rsidR="00974976">
        <w:rPr>
          <w:color w:val="000000" w:themeColor="text1"/>
          <w:sz w:val="28"/>
          <w:szCs w:val="28"/>
        </w:rPr>
        <w:t>характеристике имеет</w:t>
      </w:r>
      <w:r>
        <w:rPr>
          <w:color w:val="000000" w:themeColor="text1"/>
          <w:sz w:val="28"/>
          <w:szCs w:val="28"/>
        </w:rPr>
        <w:t xml:space="preserve"> важную роль, хотя зачастую не исследуется должным образом учеными</w:t>
      </w:r>
      <w:r w:rsidR="0008046B">
        <w:rPr>
          <w:color w:val="000000" w:themeColor="text1"/>
          <w:sz w:val="28"/>
          <w:szCs w:val="28"/>
        </w:rPr>
        <w:t>-</w:t>
      </w:r>
      <w:r>
        <w:rPr>
          <w:color w:val="000000" w:themeColor="text1"/>
          <w:sz w:val="28"/>
          <w:szCs w:val="28"/>
        </w:rPr>
        <w:t xml:space="preserve">криминалистами. Из курса уголовного права мы знаем, что объект </w:t>
      </w:r>
      <w:r>
        <w:rPr>
          <w:color w:val="000000" w:themeColor="text1"/>
          <w:sz w:val="28"/>
          <w:szCs w:val="28"/>
        </w:rPr>
        <w:lastRenderedPageBreak/>
        <w:t>преступления</w:t>
      </w:r>
      <w:r w:rsidR="0008046B">
        <w:rPr>
          <w:color w:val="000000" w:themeColor="text1"/>
          <w:sz w:val="28"/>
          <w:szCs w:val="28"/>
        </w:rPr>
        <w:t xml:space="preserve"> –</w:t>
      </w:r>
      <w:r>
        <w:rPr>
          <w:color w:val="000000" w:themeColor="text1"/>
          <w:sz w:val="28"/>
          <w:szCs w:val="28"/>
        </w:rPr>
        <w:t xml:space="preserve"> это общественные отношения. Криминалистика в свою очередь не дает полных сведений о каждом объекте того или иного вида преступления. Исследование объекта позволяет не только найти преступника, но и предотвратить совершение новых преступлений. Так как темой данной выпускной квалификационной работы является криминалистическая характеристика преступлений, совершенных по найму, разберем данный элемент на примере убийства</w:t>
      </w:r>
      <w:r w:rsidR="0008046B">
        <w:rPr>
          <w:color w:val="000000" w:themeColor="text1"/>
          <w:sz w:val="28"/>
          <w:szCs w:val="28"/>
        </w:rPr>
        <w:t>,</w:t>
      </w:r>
      <w:r>
        <w:rPr>
          <w:color w:val="000000" w:themeColor="text1"/>
          <w:sz w:val="28"/>
          <w:szCs w:val="28"/>
        </w:rPr>
        <w:t xml:space="preserve"> совершенного по найму. Объектом преступления, предусмотренного п. </w:t>
      </w:r>
      <w:r w:rsidR="00D03FBD">
        <w:rPr>
          <w:color w:val="000000" w:themeColor="text1"/>
          <w:sz w:val="28"/>
          <w:szCs w:val="28"/>
        </w:rPr>
        <w:t>«</w:t>
      </w:r>
      <w:r>
        <w:rPr>
          <w:color w:val="000000" w:themeColor="text1"/>
          <w:sz w:val="28"/>
          <w:szCs w:val="28"/>
        </w:rPr>
        <w:t>з</w:t>
      </w:r>
      <w:r w:rsidR="00D03FBD">
        <w:rPr>
          <w:color w:val="000000" w:themeColor="text1"/>
          <w:sz w:val="28"/>
          <w:szCs w:val="28"/>
        </w:rPr>
        <w:t>»</w:t>
      </w:r>
      <w:r>
        <w:rPr>
          <w:color w:val="000000" w:themeColor="text1"/>
          <w:sz w:val="28"/>
          <w:szCs w:val="28"/>
        </w:rPr>
        <w:t xml:space="preserve"> ч. 2 ст. 105 Уголовного Кодекса Российской Федерации</w:t>
      </w:r>
      <w:r w:rsidR="00AF6CE8">
        <w:rPr>
          <w:rStyle w:val="a6"/>
          <w:color w:val="000000" w:themeColor="text1"/>
          <w:sz w:val="28"/>
          <w:szCs w:val="28"/>
        </w:rPr>
        <w:footnoteReference w:id="8"/>
      </w:r>
      <w:r>
        <w:rPr>
          <w:color w:val="000000" w:themeColor="text1"/>
          <w:sz w:val="28"/>
          <w:szCs w:val="28"/>
        </w:rPr>
        <w:t xml:space="preserve"> является жизнь и здоровье человека, но специфика данного пункта подразумевает, что чаще всего потерпевшей стороной является известная личность. </w:t>
      </w:r>
      <w:r w:rsidR="006646C8" w:rsidRPr="006646C8">
        <w:rPr>
          <w:sz w:val="28"/>
          <w:szCs w:val="28"/>
        </w:rPr>
        <w:t>В связи с этим, можно</w:t>
      </w:r>
      <w:r w:rsidRPr="006646C8">
        <w:rPr>
          <w:sz w:val="28"/>
          <w:szCs w:val="28"/>
        </w:rPr>
        <w:t xml:space="preserve"> сделать </w:t>
      </w:r>
      <w:r w:rsidR="00E36882" w:rsidRPr="006646C8">
        <w:rPr>
          <w:sz w:val="28"/>
          <w:szCs w:val="28"/>
        </w:rPr>
        <w:t xml:space="preserve">вывод, </w:t>
      </w:r>
      <w:r w:rsidR="00E36882" w:rsidRPr="0008046B">
        <w:rPr>
          <w:sz w:val="28"/>
          <w:szCs w:val="28"/>
        </w:rPr>
        <w:t>что</w:t>
      </w:r>
      <w:r w:rsidRPr="006646C8">
        <w:rPr>
          <w:sz w:val="28"/>
          <w:szCs w:val="28"/>
        </w:rPr>
        <w:t xml:space="preserve"> </w:t>
      </w:r>
      <w:r>
        <w:rPr>
          <w:color w:val="000000" w:themeColor="text1"/>
          <w:sz w:val="28"/>
          <w:szCs w:val="28"/>
        </w:rPr>
        <w:t>лицо, которое потенциально может стать жертвой преступления, совершенного по найму</w:t>
      </w:r>
      <w:r w:rsidR="0008046B">
        <w:rPr>
          <w:color w:val="000000" w:themeColor="text1"/>
          <w:sz w:val="28"/>
          <w:szCs w:val="28"/>
        </w:rPr>
        <w:t>,</w:t>
      </w:r>
      <w:r>
        <w:rPr>
          <w:color w:val="000000" w:themeColor="text1"/>
          <w:sz w:val="28"/>
          <w:szCs w:val="28"/>
        </w:rPr>
        <w:t xml:space="preserve"> должно подвергаться наибольшей защите. </w:t>
      </w:r>
      <w:r w:rsidR="00225245" w:rsidRPr="00225245">
        <w:rPr>
          <w:color w:val="000000" w:themeColor="text1"/>
          <w:sz w:val="28"/>
          <w:szCs w:val="28"/>
        </w:rPr>
        <w:t>Таким образом, изучив объект преступления, а именно известное лицо (политический деятель, актер, руководитель крупной компании), можно продумать меры по его надлежащей защите, которые приведут к отсутствию преступления в будущем.</w:t>
      </w:r>
    </w:p>
    <w:p w14:paraId="5E24AF7B" w14:textId="77777777" w:rsidR="00225245" w:rsidRDefault="00225245" w:rsidP="00397067">
      <w:pPr>
        <w:pStyle w:val="a3"/>
        <w:spacing w:before="0" w:beforeAutospacing="0" w:after="0" w:afterAutospacing="0" w:line="360" w:lineRule="auto"/>
        <w:ind w:firstLine="680"/>
        <w:jc w:val="both"/>
        <w:rPr>
          <w:color w:val="000000" w:themeColor="text1"/>
          <w:sz w:val="28"/>
          <w:szCs w:val="28"/>
        </w:rPr>
      </w:pPr>
      <w:r w:rsidRPr="00225245">
        <w:rPr>
          <w:color w:val="000000" w:themeColor="text1"/>
          <w:sz w:val="28"/>
          <w:szCs w:val="28"/>
        </w:rPr>
        <w:t xml:space="preserve">Вторым элементом криминалистической характеристики являются обстоятельства преступления. Как отмечает И. Ф. Герасимов, ситуацию совершения преступления можно оценивать в двух смыслах, в узком и широком. </w:t>
      </w:r>
      <w:proofErr w:type="gramStart"/>
      <w:r w:rsidRPr="00225245">
        <w:rPr>
          <w:color w:val="000000" w:themeColor="text1"/>
          <w:sz w:val="28"/>
          <w:szCs w:val="28"/>
        </w:rPr>
        <w:t>В широком смысле под обстоятельст</w:t>
      </w:r>
      <w:r>
        <w:rPr>
          <w:color w:val="000000" w:themeColor="text1"/>
          <w:sz w:val="28"/>
          <w:szCs w:val="28"/>
        </w:rPr>
        <w:t>вами совершения преступления И.</w:t>
      </w:r>
      <w:r w:rsidRPr="00225245">
        <w:rPr>
          <w:color w:val="000000" w:themeColor="text1"/>
          <w:sz w:val="28"/>
          <w:szCs w:val="28"/>
        </w:rPr>
        <w:t>Ф. Герасимов понимает совокупность условий, складывающихся на определенном этапе развития общества и влияющих на динамику преступности</w:t>
      </w:r>
      <w:r w:rsidR="0003078A">
        <w:rPr>
          <w:rStyle w:val="a6"/>
          <w:color w:val="000000" w:themeColor="text1"/>
          <w:sz w:val="28"/>
          <w:szCs w:val="28"/>
        </w:rPr>
        <w:footnoteReference w:id="9"/>
      </w:r>
      <w:r w:rsidR="0003078A">
        <w:rPr>
          <w:color w:val="000000" w:themeColor="text1"/>
          <w:sz w:val="28"/>
          <w:szCs w:val="28"/>
        </w:rPr>
        <w:t xml:space="preserve">. </w:t>
      </w:r>
      <w:r w:rsidRPr="00225245">
        <w:rPr>
          <w:color w:val="000000" w:themeColor="text1"/>
          <w:sz w:val="28"/>
          <w:szCs w:val="28"/>
        </w:rPr>
        <w:t xml:space="preserve">В узком смысле слова обстоятельства совершения преступления-это группа факторов, воздействующих на взаимодействующие субъекты и явления, характеризующих условия места и времени совершения преступления с учетом условий окружающей среды, производственных процессов, поведения участников событий и иных обстоятельств, </w:t>
      </w:r>
      <w:r w:rsidRPr="00225245">
        <w:rPr>
          <w:color w:val="000000" w:themeColor="text1"/>
          <w:sz w:val="28"/>
          <w:szCs w:val="28"/>
        </w:rPr>
        <w:lastRenderedPageBreak/>
        <w:t>сложившихся</w:t>
      </w:r>
      <w:proofErr w:type="gramEnd"/>
      <w:r w:rsidRPr="00225245">
        <w:rPr>
          <w:color w:val="000000" w:themeColor="text1"/>
          <w:sz w:val="28"/>
          <w:szCs w:val="28"/>
        </w:rPr>
        <w:t xml:space="preserve"> независимо от воли участников совершения преступления. На наш взгляд, более полное понятие дается в узком смысле этого слова, так как оно раскрывает все важные элементы криминогенной ситуации, что позволяет судить об особенностях данной системы.</w:t>
      </w:r>
    </w:p>
    <w:p w14:paraId="0D5B181B" w14:textId="460A9061" w:rsidR="00397067" w:rsidRPr="00CD075A" w:rsidRDefault="00066F78" w:rsidP="00CD075A">
      <w:pPr>
        <w:pStyle w:val="2"/>
        <w:spacing w:before="280" w:after="280" w:line="360" w:lineRule="auto"/>
        <w:ind w:firstLine="567"/>
        <w:rPr>
          <w:rFonts w:ascii="Times New Roman" w:hAnsi="Times New Roman" w:cs="Times New Roman"/>
          <w:color w:val="auto"/>
          <w:sz w:val="28"/>
          <w:szCs w:val="28"/>
          <w:shd w:val="clear" w:color="auto" w:fill="FFFFFF"/>
        </w:rPr>
      </w:pPr>
      <w:bookmarkStart w:id="4" w:name="_Toc9022235"/>
      <w:r>
        <w:rPr>
          <w:rFonts w:ascii="Times New Roman" w:hAnsi="Times New Roman" w:cs="Times New Roman"/>
          <w:color w:val="auto"/>
          <w:sz w:val="28"/>
          <w:szCs w:val="28"/>
          <w:shd w:val="clear" w:color="auto" w:fill="FFFFFF"/>
        </w:rPr>
        <w:t>1.2</w:t>
      </w:r>
      <w:r w:rsidR="005E78C9">
        <w:rPr>
          <w:rFonts w:ascii="Times New Roman" w:hAnsi="Times New Roman" w:cs="Times New Roman"/>
          <w:color w:val="auto"/>
          <w:sz w:val="28"/>
          <w:szCs w:val="28"/>
          <w:shd w:val="clear" w:color="auto" w:fill="FFFFFF"/>
        </w:rPr>
        <w:t xml:space="preserve"> </w:t>
      </w:r>
      <w:r w:rsidR="0003078A" w:rsidRPr="005E78C9">
        <w:rPr>
          <w:rFonts w:ascii="Times New Roman" w:hAnsi="Times New Roman" w:cs="Times New Roman"/>
          <w:color w:val="auto"/>
          <w:sz w:val="28"/>
          <w:szCs w:val="28"/>
          <w:shd w:val="clear" w:color="auto" w:fill="FFFFFF"/>
        </w:rPr>
        <w:t>Проблемы разграничения отдельных видов преступлений, совершаемых по найму</w:t>
      </w:r>
      <w:bookmarkEnd w:id="4"/>
    </w:p>
    <w:p w14:paraId="7AFA9020" w14:textId="77777777" w:rsidR="003D11F0" w:rsidRDefault="003D11F0" w:rsidP="00397067">
      <w:pPr>
        <w:spacing w:after="0" w:line="360" w:lineRule="auto"/>
        <w:ind w:firstLine="680"/>
        <w:jc w:val="both"/>
        <w:rPr>
          <w:rFonts w:ascii="Times New Roman" w:hAnsi="Times New Roman" w:cs="Times New Roman"/>
          <w:sz w:val="28"/>
          <w:szCs w:val="28"/>
          <w:shd w:val="clear" w:color="auto" w:fill="FFFFFF"/>
        </w:rPr>
      </w:pPr>
      <w:r w:rsidRPr="003D11F0">
        <w:rPr>
          <w:rFonts w:ascii="Times New Roman" w:hAnsi="Times New Roman" w:cs="Times New Roman"/>
          <w:sz w:val="28"/>
          <w:szCs w:val="28"/>
          <w:shd w:val="clear" w:color="auto" w:fill="FFFFFF"/>
        </w:rPr>
        <w:t>В России ежегодно совершается большое количество преступлений. Одно из ведущих мест в таких преступлениях занимают преступления против жизни и здоровья, а именно убийство и умышленное причинение тяжкого вреда здоровью. Эти два преступления схожи по составу. Часть вторая статьи 105 УК РФ содержит квалифицирующий признак в виде совершения данного преступления по найму. Часть вторая статьи 111 УК РФ содержит аналогичный признак, но поскольку эти составы сходны между собой, являются ли преступления сходными при наличии квалифицирующего признака?</w:t>
      </w:r>
    </w:p>
    <w:p w14:paraId="6105D261" w14:textId="66B204E7" w:rsidR="00A27D4B" w:rsidRDefault="0003078A" w:rsidP="00AC7BDF">
      <w:pPr>
        <w:spacing w:after="0" w:line="360" w:lineRule="auto"/>
        <w:ind w:firstLine="68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Правительство Российской Федерации при взаимодействии с органами</w:t>
      </w:r>
      <w:r w:rsidR="00F72BB8">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осуществляющими предварительное расследование</w:t>
      </w:r>
      <w:r w:rsidR="00F72BB8">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принимает комплекс мер, которые направлены на повышение уровня раскрываемости преступлений против жизни и здоровья населения.</w:t>
      </w:r>
    </w:p>
    <w:p w14:paraId="13102B8A" w14:textId="77777777" w:rsidR="00AC7BDF" w:rsidRDefault="00066F78" w:rsidP="001B578F">
      <w:pPr>
        <w:pStyle w:val="1"/>
        <w:spacing w:before="0" w:beforeAutospacing="0" w:after="280" w:afterAutospacing="0" w:line="360" w:lineRule="auto"/>
        <w:jc w:val="center"/>
        <w:rPr>
          <w:b w:val="0"/>
          <w:sz w:val="28"/>
          <w:szCs w:val="28"/>
          <w:shd w:val="clear" w:color="auto" w:fill="FFFFFF"/>
        </w:rPr>
      </w:pPr>
      <w:bookmarkStart w:id="5" w:name="_Toc9022236"/>
      <w:r>
        <w:rPr>
          <w:b w:val="0"/>
          <w:sz w:val="28"/>
          <w:szCs w:val="28"/>
          <w:shd w:val="clear" w:color="auto" w:fill="FFFFFF"/>
        </w:rPr>
        <w:t xml:space="preserve"> </w:t>
      </w:r>
    </w:p>
    <w:p w14:paraId="6AA1C9BC" w14:textId="77777777" w:rsidR="00AC7BDF" w:rsidRDefault="00AC7BDF">
      <w:pPr>
        <w:rPr>
          <w:rFonts w:ascii="Times New Roman" w:eastAsia="Times New Roman" w:hAnsi="Times New Roman" w:cs="Times New Roman"/>
          <w:bCs/>
          <w:kern w:val="36"/>
          <w:sz w:val="28"/>
          <w:szCs w:val="28"/>
          <w:shd w:val="clear" w:color="auto" w:fill="FFFFFF"/>
          <w:lang w:eastAsia="ru-RU"/>
        </w:rPr>
      </w:pPr>
      <w:r>
        <w:rPr>
          <w:b/>
          <w:sz w:val="28"/>
          <w:szCs w:val="28"/>
          <w:shd w:val="clear" w:color="auto" w:fill="FFFFFF"/>
        </w:rPr>
        <w:br w:type="page"/>
      </w:r>
    </w:p>
    <w:p w14:paraId="25817CEE" w14:textId="6E631822" w:rsidR="00D62DA7" w:rsidRPr="001B578F" w:rsidRDefault="00066F78" w:rsidP="001B578F">
      <w:pPr>
        <w:pStyle w:val="1"/>
        <w:spacing w:before="0" w:beforeAutospacing="0" w:after="280" w:afterAutospacing="0" w:line="360" w:lineRule="auto"/>
        <w:jc w:val="center"/>
        <w:rPr>
          <w:b w:val="0"/>
          <w:sz w:val="28"/>
          <w:szCs w:val="28"/>
        </w:rPr>
      </w:pPr>
      <w:r>
        <w:rPr>
          <w:b w:val="0"/>
          <w:sz w:val="28"/>
          <w:szCs w:val="28"/>
          <w:shd w:val="clear" w:color="auto" w:fill="FFFFFF"/>
        </w:rPr>
        <w:lastRenderedPageBreak/>
        <w:t>2</w:t>
      </w:r>
      <w:r w:rsidR="001B578F" w:rsidRPr="001B578F">
        <w:rPr>
          <w:b w:val="0"/>
          <w:sz w:val="28"/>
          <w:szCs w:val="28"/>
          <w:shd w:val="clear" w:color="auto" w:fill="FFFFFF"/>
        </w:rPr>
        <w:t xml:space="preserve"> КРИМИНАЛИСТИЧЕСКИЕ ОСОБЕННОСТИ ПЕРВОНАЧАЛЬНОГО РАССЛЕДОВАНИЯ УБИЙСТВА</w:t>
      </w:r>
      <w:r w:rsidR="006F5C25">
        <w:rPr>
          <w:b w:val="0"/>
          <w:sz w:val="28"/>
          <w:szCs w:val="28"/>
          <w:shd w:val="clear" w:color="auto" w:fill="FFFFFF"/>
        </w:rPr>
        <w:t>,</w:t>
      </w:r>
      <w:r w:rsidR="001B578F" w:rsidRPr="001B578F">
        <w:rPr>
          <w:b w:val="0"/>
          <w:sz w:val="28"/>
          <w:szCs w:val="28"/>
          <w:shd w:val="clear" w:color="auto" w:fill="FFFFFF"/>
        </w:rPr>
        <w:t xml:space="preserve"> СОВЕРШЕННОГО ПО НАЙМУ</w:t>
      </w:r>
      <w:bookmarkEnd w:id="5"/>
    </w:p>
    <w:p w14:paraId="73A285E2" w14:textId="07F6AD6E" w:rsidR="00D62DA7" w:rsidRPr="001B578F" w:rsidRDefault="00A27D4B" w:rsidP="001B578F">
      <w:pPr>
        <w:pStyle w:val="2"/>
        <w:spacing w:before="280" w:after="280" w:line="360" w:lineRule="auto"/>
        <w:ind w:firstLine="567"/>
        <w:rPr>
          <w:rFonts w:ascii="Times New Roman" w:hAnsi="Times New Roman" w:cs="Times New Roman"/>
          <w:color w:val="auto"/>
          <w:sz w:val="28"/>
          <w:szCs w:val="28"/>
          <w:shd w:val="clear" w:color="auto" w:fill="FFFFFF"/>
        </w:rPr>
      </w:pPr>
      <w:bookmarkStart w:id="6" w:name="_Toc9022237"/>
      <w:r w:rsidRPr="001B578F">
        <w:rPr>
          <w:rFonts w:ascii="Times New Roman" w:hAnsi="Times New Roman" w:cs="Times New Roman"/>
          <w:color w:val="auto"/>
          <w:sz w:val="28"/>
          <w:szCs w:val="28"/>
          <w:shd w:val="clear" w:color="auto" w:fill="FFFFFF"/>
        </w:rPr>
        <w:t>2</w:t>
      </w:r>
      <w:r w:rsidR="00D62DA7" w:rsidRPr="001B578F">
        <w:rPr>
          <w:rFonts w:ascii="Times New Roman" w:hAnsi="Times New Roman" w:cs="Times New Roman"/>
          <w:color w:val="auto"/>
          <w:sz w:val="28"/>
          <w:szCs w:val="28"/>
          <w:shd w:val="clear" w:color="auto" w:fill="FFFFFF"/>
        </w:rPr>
        <w:t>.1 Следственные ситуации и алгоритмы действий при расследовании убийств</w:t>
      </w:r>
      <w:r w:rsidRPr="001B578F">
        <w:rPr>
          <w:rFonts w:ascii="Times New Roman" w:hAnsi="Times New Roman" w:cs="Times New Roman"/>
          <w:color w:val="auto"/>
          <w:sz w:val="28"/>
          <w:szCs w:val="28"/>
          <w:shd w:val="clear" w:color="auto" w:fill="FFFFFF"/>
        </w:rPr>
        <w:t>,</w:t>
      </w:r>
      <w:r w:rsidR="00D62DA7" w:rsidRPr="001B578F">
        <w:rPr>
          <w:rFonts w:ascii="Times New Roman" w:hAnsi="Times New Roman" w:cs="Times New Roman"/>
          <w:color w:val="auto"/>
          <w:sz w:val="28"/>
          <w:szCs w:val="28"/>
          <w:shd w:val="clear" w:color="auto" w:fill="FFFFFF"/>
        </w:rPr>
        <w:t xml:space="preserve"> совершенных по найму</w:t>
      </w:r>
      <w:bookmarkEnd w:id="6"/>
    </w:p>
    <w:p w14:paraId="3CF71D9F" w14:textId="04007621" w:rsidR="00D62DA7" w:rsidRDefault="002A7474" w:rsidP="00AF6CE8">
      <w:pPr>
        <w:spacing w:after="0" w:line="360" w:lineRule="auto"/>
        <w:ind w:firstLine="68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Убийство по найму – </w:t>
      </w:r>
      <w:r w:rsidRPr="002A7474">
        <w:rPr>
          <w:rFonts w:ascii="Times New Roman" w:hAnsi="Times New Roman" w:cs="Times New Roman"/>
          <w:color w:val="000000"/>
          <w:sz w:val="28"/>
          <w:szCs w:val="28"/>
          <w:shd w:val="clear" w:color="auto" w:fill="FFFFFF"/>
        </w:rPr>
        <w:t>это тщательно спланированное преступление, совершенное опытным преступником. Этот вид преступления отличается от других тем, что он включает в себя убийство конкретного предполагаемого лица. Следователи, которые находятся в производстве по таким преступлениям, чаще всего используют эвристический метод расследования, то есть поисковый метод. Она состоит в том, чтобы найти преступника на основе жертвы. Поэтому отправной точкой расследования будет установление личности потерпевшего. Изучив личность потерпевшего, можно будет определить пути расследования, это будет способствовать продвижению следственных версий и их проверке. Необходимо определить, какие связи существуют между потерпевшим и преступником, это определит направление деятельности следователя, которое впоследствии приведет к установлению лиц, заинтересованных в смерти потерпевшего</w:t>
      </w:r>
      <w:r w:rsidR="00D62DA7">
        <w:rPr>
          <w:rStyle w:val="a6"/>
          <w:rFonts w:ascii="Times New Roman" w:hAnsi="Times New Roman" w:cs="Times New Roman"/>
          <w:color w:val="000000"/>
          <w:sz w:val="28"/>
          <w:szCs w:val="28"/>
          <w:shd w:val="clear" w:color="auto" w:fill="FFFFFF"/>
        </w:rPr>
        <w:footnoteReference w:id="10"/>
      </w:r>
      <w:r w:rsidR="00D62DA7">
        <w:rPr>
          <w:rFonts w:ascii="Times New Roman" w:hAnsi="Times New Roman" w:cs="Times New Roman"/>
          <w:color w:val="000000"/>
          <w:sz w:val="28"/>
          <w:szCs w:val="28"/>
          <w:shd w:val="clear" w:color="auto" w:fill="FFFFFF"/>
        </w:rPr>
        <w:t xml:space="preserve">. </w:t>
      </w:r>
    </w:p>
    <w:p w14:paraId="5A318ADF" w14:textId="77777777" w:rsidR="001B32A4" w:rsidRDefault="001B32A4" w:rsidP="00AF6CE8">
      <w:pPr>
        <w:spacing w:after="0" w:line="360" w:lineRule="auto"/>
        <w:ind w:firstLine="680"/>
        <w:jc w:val="both"/>
        <w:rPr>
          <w:rFonts w:ascii="Times New Roman" w:hAnsi="Times New Roman" w:cs="Times New Roman"/>
          <w:color w:val="000000"/>
          <w:sz w:val="28"/>
          <w:szCs w:val="28"/>
          <w:shd w:val="clear" w:color="auto" w:fill="FFFFFF"/>
        </w:rPr>
      </w:pPr>
      <w:r w:rsidRPr="001B32A4">
        <w:rPr>
          <w:rFonts w:ascii="Times New Roman" w:hAnsi="Times New Roman" w:cs="Times New Roman"/>
          <w:color w:val="000000"/>
          <w:sz w:val="28"/>
          <w:szCs w:val="28"/>
          <w:shd w:val="clear" w:color="auto" w:fill="FFFFFF"/>
        </w:rPr>
        <w:t>Каждая версия, которую строит следователь, должна быть проверена до конца. Трудности метода розыска заключаются в том, что, возможно, сам подсудимый когда-то был членом преступной группы, принимал активное участие в теневой экономике или в других прибыльных сферах преступности. Если невозможно определить преступника путем изучения жертвы, то можно использовать другой метод, а именно: от жертвы перейти к изучению мотива, после мотива найти заказчика убийства, а затем и остальные звенья расследуемого преступления.</w:t>
      </w:r>
    </w:p>
    <w:p w14:paraId="6532F5A7" w14:textId="77777777" w:rsidR="001B32A4" w:rsidRDefault="001B32A4" w:rsidP="00AF6CE8">
      <w:pPr>
        <w:spacing w:after="0" w:line="360" w:lineRule="auto"/>
        <w:ind w:firstLine="680"/>
        <w:jc w:val="both"/>
        <w:rPr>
          <w:rFonts w:ascii="Times New Roman" w:hAnsi="Times New Roman" w:cs="Times New Roman"/>
          <w:color w:val="000000"/>
          <w:sz w:val="28"/>
          <w:szCs w:val="28"/>
          <w:shd w:val="clear" w:color="auto" w:fill="FFFFFF"/>
        </w:rPr>
      </w:pPr>
      <w:r w:rsidRPr="001B32A4">
        <w:rPr>
          <w:rFonts w:ascii="Times New Roman" w:hAnsi="Times New Roman" w:cs="Times New Roman"/>
          <w:color w:val="000000"/>
          <w:sz w:val="28"/>
          <w:szCs w:val="28"/>
          <w:shd w:val="clear" w:color="auto" w:fill="FFFFFF"/>
        </w:rPr>
        <w:t xml:space="preserve">На практике первоначальные следственные действия по преступлениям данной категории проводятся сразу же, после получения информации о </w:t>
      </w:r>
      <w:r w:rsidRPr="001B32A4">
        <w:rPr>
          <w:rFonts w:ascii="Times New Roman" w:hAnsi="Times New Roman" w:cs="Times New Roman"/>
          <w:color w:val="000000"/>
          <w:sz w:val="28"/>
          <w:szCs w:val="28"/>
          <w:shd w:val="clear" w:color="auto" w:fill="FFFFFF"/>
        </w:rPr>
        <w:lastRenderedPageBreak/>
        <w:t>наличии трупа, о поступлении в медицинские учреждения лиц с различного рода травмами, характерными для заказных убийств, например, ожогами, полученными при взрыве.</w:t>
      </w:r>
    </w:p>
    <w:p w14:paraId="376711F1" w14:textId="77777777" w:rsidR="001B32A4" w:rsidRDefault="001B32A4" w:rsidP="00AF6CE8">
      <w:pPr>
        <w:spacing w:after="0" w:line="360" w:lineRule="auto"/>
        <w:ind w:firstLine="680"/>
        <w:jc w:val="both"/>
        <w:rPr>
          <w:rFonts w:ascii="Times New Roman" w:hAnsi="Times New Roman" w:cs="Times New Roman"/>
          <w:color w:val="000000"/>
          <w:sz w:val="28"/>
          <w:szCs w:val="28"/>
          <w:shd w:val="clear" w:color="auto" w:fill="FFFFFF"/>
        </w:rPr>
      </w:pPr>
      <w:r w:rsidRPr="001B32A4">
        <w:rPr>
          <w:rFonts w:ascii="Times New Roman" w:hAnsi="Times New Roman" w:cs="Times New Roman"/>
          <w:color w:val="000000"/>
          <w:sz w:val="28"/>
          <w:szCs w:val="28"/>
          <w:shd w:val="clear" w:color="auto" w:fill="FFFFFF"/>
        </w:rPr>
        <w:t>Для того чтобы возбудить уголовное дело, иногда достаточно получить сообщение о подготовке заказного убийства. На практике такое случается редко.</w:t>
      </w:r>
    </w:p>
    <w:p w14:paraId="21F5D43E" w14:textId="08282884" w:rsidR="00D62DA7" w:rsidRDefault="00D62DA7" w:rsidP="00AF6CE8">
      <w:pPr>
        <w:spacing w:after="0" w:line="360" w:lineRule="auto"/>
        <w:ind w:firstLine="68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Следственные действия должны отвечать требованиям системности проведения тактических операций, только тогда стоит говорить об их эффективности</w:t>
      </w:r>
      <w:r>
        <w:rPr>
          <w:rStyle w:val="a6"/>
          <w:rFonts w:ascii="Times New Roman" w:hAnsi="Times New Roman" w:cs="Times New Roman"/>
          <w:color w:val="000000"/>
          <w:sz w:val="28"/>
          <w:szCs w:val="28"/>
          <w:shd w:val="clear" w:color="auto" w:fill="FFFFFF"/>
        </w:rPr>
        <w:footnoteReference w:id="11"/>
      </w:r>
      <w:r>
        <w:rPr>
          <w:rFonts w:ascii="Times New Roman" w:hAnsi="Times New Roman" w:cs="Times New Roman"/>
          <w:color w:val="000000"/>
          <w:sz w:val="28"/>
          <w:szCs w:val="28"/>
          <w:shd w:val="clear" w:color="auto" w:fill="FFFFFF"/>
        </w:rPr>
        <w:t xml:space="preserve">. </w:t>
      </w:r>
    </w:p>
    <w:p w14:paraId="6EDC0571" w14:textId="51F32D71" w:rsidR="00D62DA7" w:rsidRDefault="001B32A4" w:rsidP="00AF6CE8">
      <w:pPr>
        <w:spacing w:after="0" w:line="360" w:lineRule="auto"/>
        <w:ind w:firstLine="680"/>
        <w:jc w:val="both"/>
        <w:rPr>
          <w:rFonts w:ascii="Times New Roman" w:hAnsi="Times New Roman" w:cs="Times New Roman"/>
          <w:color w:val="000000"/>
          <w:sz w:val="28"/>
          <w:szCs w:val="28"/>
        </w:rPr>
      </w:pPr>
      <w:r w:rsidRPr="001B32A4">
        <w:rPr>
          <w:rFonts w:ascii="Times New Roman" w:hAnsi="Times New Roman" w:cs="Times New Roman"/>
          <w:color w:val="000000"/>
          <w:sz w:val="28"/>
          <w:szCs w:val="28"/>
        </w:rPr>
        <w:t>После того как следователь получил информацию о совершенном преступлении, он начинает проверку полученной информации путем проведения оперативно-розыскных мероприятий. Поскольку еще не установлено, что это было заказное убийство, следственные действия проводятся по общим правилам: на место происшествия выезжает следственно-оперативная группа, в состав которой чаще всего входят следователь, оперативники, участковый уполномоченный, на территории которого произошло преступлен</w:t>
      </w:r>
      <w:r>
        <w:rPr>
          <w:rFonts w:ascii="Times New Roman" w:hAnsi="Times New Roman" w:cs="Times New Roman"/>
          <w:color w:val="000000"/>
          <w:sz w:val="28"/>
          <w:szCs w:val="28"/>
        </w:rPr>
        <w:t>ие, судебно-медицинский эксперт</w:t>
      </w:r>
      <w:r w:rsidR="00D62DA7">
        <w:rPr>
          <w:rStyle w:val="a6"/>
          <w:rFonts w:ascii="Times New Roman" w:hAnsi="Times New Roman" w:cs="Times New Roman"/>
          <w:color w:val="000000"/>
          <w:sz w:val="28"/>
          <w:szCs w:val="28"/>
        </w:rPr>
        <w:footnoteReference w:id="12"/>
      </w:r>
      <w:r w:rsidR="00D62DA7">
        <w:rPr>
          <w:rFonts w:ascii="Times New Roman" w:hAnsi="Times New Roman" w:cs="Times New Roman"/>
          <w:color w:val="000000"/>
          <w:sz w:val="28"/>
          <w:szCs w:val="28"/>
        </w:rPr>
        <w:t>. Иногда возможно встретить ситуации</w:t>
      </w:r>
      <w:r w:rsidR="00D44B55">
        <w:rPr>
          <w:rFonts w:ascii="Times New Roman" w:hAnsi="Times New Roman" w:cs="Times New Roman"/>
          <w:color w:val="000000"/>
          <w:sz w:val="28"/>
          <w:szCs w:val="28"/>
        </w:rPr>
        <w:t>,</w:t>
      </w:r>
      <w:r w:rsidR="00D62DA7">
        <w:rPr>
          <w:rFonts w:ascii="Times New Roman" w:hAnsi="Times New Roman" w:cs="Times New Roman"/>
          <w:color w:val="000000"/>
          <w:sz w:val="28"/>
          <w:szCs w:val="28"/>
        </w:rPr>
        <w:t xml:space="preserve"> когда имеется и судебно-медицинский эксперт и инспектор-кинолог, но чаще всего на место происшествия вызывают бригаду скорой помощи, которая фиксирует смерть потерпевшего. Если же имеется информация о том, что действовала организованная </w:t>
      </w:r>
      <w:r w:rsidR="00974976">
        <w:rPr>
          <w:rFonts w:ascii="Times New Roman" w:hAnsi="Times New Roman" w:cs="Times New Roman"/>
          <w:color w:val="000000"/>
          <w:sz w:val="28"/>
          <w:szCs w:val="28"/>
        </w:rPr>
        <w:t>группа преступников, то</w:t>
      </w:r>
      <w:r w:rsidR="00D62DA7">
        <w:rPr>
          <w:rFonts w:ascii="Times New Roman" w:hAnsi="Times New Roman" w:cs="Times New Roman"/>
          <w:color w:val="000000"/>
          <w:sz w:val="28"/>
          <w:szCs w:val="28"/>
        </w:rPr>
        <w:t xml:space="preserve"> привлекается ОМОН. </w:t>
      </w:r>
    </w:p>
    <w:p w14:paraId="461F44C9" w14:textId="77777777" w:rsidR="001B32A4" w:rsidRDefault="001B32A4" w:rsidP="00AF6CE8">
      <w:pPr>
        <w:spacing w:after="0" w:line="360" w:lineRule="auto"/>
        <w:ind w:firstLine="680"/>
        <w:jc w:val="both"/>
        <w:rPr>
          <w:rFonts w:ascii="Times New Roman" w:hAnsi="Times New Roman" w:cs="Times New Roman"/>
          <w:color w:val="000000"/>
          <w:sz w:val="28"/>
          <w:szCs w:val="28"/>
        </w:rPr>
      </w:pPr>
      <w:r w:rsidRPr="001B32A4">
        <w:rPr>
          <w:rFonts w:ascii="Times New Roman" w:hAnsi="Times New Roman" w:cs="Times New Roman"/>
          <w:color w:val="000000"/>
          <w:sz w:val="28"/>
          <w:szCs w:val="28"/>
        </w:rPr>
        <w:t>После того как указанные сотрудники прибыли на место происшествия, следователь приступает к проведению следственных мероприятий, или, другими словами, тактической операции.</w:t>
      </w:r>
    </w:p>
    <w:p w14:paraId="1CB325D9" w14:textId="389EBC72" w:rsidR="00D62DA7" w:rsidRDefault="00D62DA7" w:rsidP="00AF6CE8">
      <w:pPr>
        <w:spacing w:after="0" w:line="360" w:lineRule="auto"/>
        <w:ind w:firstLine="680"/>
        <w:jc w:val="both"/>
        <w:rPr>
          <w:rFonts w:ascii="Times New Roman" w:hAnsi="Times New Roman" w:cs="Times New Roman"/>
          <w:color w:val="000000"/>
          <w:sz w:val="28"/>
          <w:szCs w:val="28"/>
        </w:rPr>
      </w:pPr>
      <w:r>
        <w:rPr>
          <w:rFonts w:ascii="Times New Roman" w:hAnsi="Times New Roman" w:cs="Times New Roman"/>
          <w:color w:val="000000"/>
          <w:sz w:val="28"/>
          <w:szCs w:val="28"/>
        </w:rPr>
        <w:t>Согласно курсу криминалистики, нам известно, что к типичной тактической операции относят:</w:t>
      </w:r>
    </w:p>
    <w:p w14:paraId="1FBFAEEE" w14:textId="4D30B678" w:rsidR="00D62DA7" w:rsidRDefault="005A1721" w:rsidP="005A1721">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62DA7">
        <w:rPr>
          <w:rFonts w:ascii="Times New Roman" w:hAnsi="Times New Roman" w:cs="Times New Roman"/>
          <w:color w:val="000000"/>
          <w:sz w:val="28"/>
          <w:szCs w:val="28"/>
        </w:rPr>
        <w:t xml:space="preserve">осмотр места </w:t>
      </w:r>
      <w:r>
        <w:rPr>
          <w:rFonts w:ascii="Times New Roman" w:hAnsi="Times New Roman" w:cs="Times New Roman"/>
          <w:color w:val="000000"/>
          <w:sz w:val="28"/>
          <w:szCs w:val="28"/>
        </w:rPr>
        <w:t>совершения преступления</w:t>
      </w:r>
      <w:r w:rsidR="00D62DA7">
        <w:rPr>
          <w:rFonts w:ascii="Times New Roman" w:hAnsi="Times New Roman" w:cs="Times New Roman"/>
          <w:color w:val="000000"/>
          <w:sz w:val="28"/>
          <w:szCs w:val="28"/>
        </w:rPr>
        <w:t>;</w:t>
      </w:r>
    </w:p>
    <w:p w14:paraId="17A6A3AD" w14:textId="0F2585D7" w:rsidR="00D62DA7" w:rsidRDefault="005A1721" w:rsidP="005A1721">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D62DA7">
        <w:rPr>
          <w:rFonts w:ascii="Times New Roman" w:hAnsi="Times New Roman" w:cs="Times New Roman"/>
          <w:color w:val="000000"/>
          <w:sz w:val="28"/>
          <w:szCs w:val="28"/>
        </w:rPr>
        <w:t>осмотр трупа (проводится следователем с участием судебно-медицинского эксперта или врача);</w:t>
      </w:r>
    </w:p>
    <w:p w14:paraId="6EE1D4B3" w14:textId="75D8DDF9" w:rsidR="00D62DA7" w:rsidRDefault="005A1721" w:rsidP="005A1721">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62DA7">
        <w:rPr>
          <w:rFonts w:ascii="Times New Roman" w:hAnsi="Times New Roman" w:cs="Times New Roman"/>
          <w:color w:val="000000"/>
          <w:sz w:val="28"/>
          <w:szCs w:val="28"/>
        </w:rPr>
        <w:t>назначение экспертиз</w:t>
      </w:r>
      <w:r>
        <w:rPr>
          <w:rFonts w:ascii="Times New Roman" w:hAnsi="Times New Roman" w:cs="Times New Roman"/>
          <w:color w:val="000000"/>
          <w:sz w:val="28"/>
          <w:szCs w:val="28"/>
        </w:rPr>
        <w:t>ы</w:t>
      </w:r>
      <w:r w:rsidR="00D62DA7">
        <w:rPr>
          <w:rFonts w:ascii="Times New Roman" w:hAnsi="Times New Roman" w:cs="Times New Roman"/>
          <w:color w:val="000000"/>
          <w:sz w:val="28"/>
          <w:szCs w:val="28"/>
        </w:rPr>
        <w:t>;</w:t>
      </w:r>
    </w:p>
    <w:p w14:paraId="68A9C159" w14:textId="7AB8AEC2" w:rsidR="00D62DA7" w:rsidRDefault="005A1721" w:rsidP="005A1721">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62DA7">
        <w:rPr>
          <w:rFonts w:ascii="Times New Roman" w:hAnsi="Times New Roman" w:cs="Times New Roman"/>
          <w:color w:val="000000"/>
          <w:sz w:val="28"/>
          <w:szCs w:val="28"/>
        </w:rPr>
        <w:t xml:space="preserve">преследование преступника по </w:t>
      </w:r>
      <w:r w:rsidR="00D03FBD">
        <w:rPr>
          <w:rFonts w:ascii="Times New Roman" w:hAnsi="Times New Roman" w:cs="Times New Roman"/>
          <w:color w:val="000000"/>
          <w:sz w:val="28"/>
          <w:szCs w:val="28"/>
        </w:rPr>
        <w:t>«</w:t>
      </w:r>
      <w:r w:rsidR="00D62DA7">
        <w:rPr>
          <w:rFonts w:ascii="Times New Roman" w:hAnsi="Times New Roman" w:cs="Times New Roman"/>
          <w:color w:val="000000"/>
          <w:sz w:val="28"/>
          <w:szCs w:val="28"/>
        </w:rPr>
        <w:t>горячим</w:t>
      </w:r>
      <w:r w:rsidR="00D03FBD">
        <w:rPr>
          <w:rFonts w:ascii="Times New Roman" w:hAnsi="Times New Roman" w:cs="Times New Roman"/>
          <w:color w:val="000000"/>
          <w:sz w:val="28"/>
          <w:szCs w:val="28"/>
        </w:rPr>
        <w:t>»</w:t>
      </w:r>
      <w:r w:rsidR="00D62DA7">
        <w:rPr>
          <w:rFonts w:ascii="Times New Roman" w:hAnsi="Times New Roman" w:cs="Times New Roman"/>
          <w:color w:val="000000"/>
          <w:sz w:val="28"/>
          <w:szCs w:val="28"/>
        </w:rPr>
        <w:t xml:space="preserve"> следам (если имеется служебно-розыскная собака, а также очевидцы указали на конкретное лицо, причастное к совершению преступления);</w:t>
      </w:r>
    </w:p>
    <w:p w14:paraId="536B69F1" w14:textId="3BF13FA3" w:rsidR="00D62DA7" w:rsidRDefault="005A1721" w:rsidP="005A1721">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62DA7">
        <w:rPr>
          <w:rFonts w:ascii="Times New Roman" w:hAnsi="Times New Roman" w:cs="Times New Roman"/>
          <w:color w:val="000000"/>
          <w:sz w:val="28"/>
          <w:szCs w:val="28"/>
        </w:rPr>
        <w:t>обследование прилегающей к месту происшествия территории;</w:t>
      </w:r>
    </w:p>
    <w:p w14:paraId="5ACC30FE" w14:textId="2A902999" w:rsidR="00D62DA7" w:rsidRDefault="005A1721" w:rsidP="005A1721">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62DA7">
        <w:rPr>
          <w:rFonts w:ascii="Times New Roman" w:hAnsi="Times New Roman" w:cs="Times New Roman"/>
          <w:color w:val="000000"/>
          <w:sz w:val="28"/>
          <w:szCs w:val="28"/>
        </w:rPr>
        <w:t>перекрытие возможных путей отхода преступников;</w:t>
      </w:r>
    </w:p>
    <w:p w14:paraId="6680766F" w14:textId="2171A0E8" w:rsidR="00D62DA7" w:rsidRDefault="005A1721" w:rsidP="005A1721">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62DA7">
        <w:rPr>
          <w:rFonts w:ascii="Times New Roman" w:hAnsi="Times New Roman" w:cs="Times New Roman"/>
          <w:color w:val="000000"/>
          <w:sz w:val="28"/>
          <w:szCs w:val="28"/>
        </w:rPr>
        <w:t>проведение обходов и опросов</w:t>
      </w:r>
      <w:r w:rsidR="00D44B55">
        <w:rPr>
          <w:rFonts w:ascii="Times New Roman" w:hAnsi="Times New Roman" w:cs="Times New Roman"/>
          <w:color w:val="000000"/>
          <w:sz w:val="28"/>
          <w:szCs w:val="28"/>
        </w:rPr>
        <w:t>,</w:t>
      </w:r>
      <w:r w:rsidR="00D62DA7">
        <w:rPr>
          <w:rFonts w:ascii="Times New Roman" w:hAnsi="Times New Roman" w:cs="Times New Roman"/>
          <w:color w:val="000000"/>
          <w:sz w:val="28"/>
          <w:szCs w:val="28"/>
        </w:rPr>
        <w:t xml:space="preserve"> с целью установления свидетелей и очевидцев.</w:t>
      </w:r>
    </w:p>
    <w:p w14:paraId="694C6B52" w14:textId="77777777" w:rsidR="00D62DA7" w:rsidRDefault="00D62DA7" w:rsidP="00AF6CE8">
      <w:pPr>
        <w:spacing w:after="0" w:line="360" w:lineRule="auto"/>
        <w:ind w:firstLine="680"/>
        <w:jc w:val="both"/>
        <w:rPr>
          <w:rFonts w:ascii="Times New Roman" w:hAnsi="Times New Roman" w:cs="Times New Roman"/>
          <w:color w:val="000000"/>
          <w:sz w:val="28"/>
          <w:szCs w:val="28"/>
        </w:rPr>
      </w:pPr>
      <w:r>
        <w:rPr>
          <w:rFonts w:ascii="Times New Roman" w:hAnsi="Times New Roman" w:cs="Times New Roman"/>
          <w:color w:val="000000"/>
          <w:sz w:val="28"/>
          <w:szCs w:val="28"/>
        </w:rPr>
        <w:t>Проводится проверка лиц, находящихся на учете за совершение аналогичных преступлений или преступлений против жизни и здоровья человека</w:t>
      </w:r>
      <w:r>
        <w:rPr>
          <w:rStyle w:val="a6"/>
          <w:rFonts w:ascii="Times New Roman" w:hAnsi="Times New Roman" w:cs="Times New Roman"/>
          <w:color w:val="000000"/>
          <w:sz w:val="28"/>
          <w:szCs w:val="28"/>
        </w:rPr>
        <w:footnoteReference w:id="13"/>
      </w:r>
      <w:r>
        <w:rPr>
          <w:rFonts w:ascii="Times New Roman" w:hAnsi="Times New Roman" w:cs="Times New Roman"/>
          <w:color w:val="000000"/>
          <w:sz w:val="28"/>
          <w:szCs w:val="28"/>
        </w:rPr>
        <w:t>.</w:t>
      </w:r>
    </w:p>
    <w:p w14:paraId="1C6B593D" w14:textId="77777777" w:rsidR="005A1721" w:rsidRDefault="005A1721" w:rsidP="00AF6CE8">
      <w:pPr>
        <w:spacing w:after="0" w:line="360" w:lineRule="auto"/>
        <w:ind w:firstLine="680"/>
        <w:jc w:val="both"/>
        <w:rPr>
          <w:rFonts w:ascii="Times New Roman" w:hAnsi="Times New Roman" w:cs="Times New Roman"/>
          <w:color w:val="000000"/>
          <w:sz w:val="28"/>
          <w:szCs w:val="28"/>
        </w:rPr>
      </w:pPr>
      <w:r w:rsidRPr="005A1721">
        <w:rPr>
          <w:rFonts w:ascii="Times New Roman" w:hAnsi="Times New Roman" w:cs="Times New Roman"/>
          <w:color w:val="000000"/>
          <w:sz w:val="28"/>
          <w:szCs w:val="28"/>
        </w:rPr>
        <w:t>Благоприятным исходом для следователя сложившейся ситуации станет задержание подозреваемых и их допрос. Осмотр их личных вещей, места жительства. Если в ходе расследования будет установлено, что преступники использовали транспортное средство при совершении преступления, то сотрудники ГИБДД также привлекаются к розыскным мероприятиям.</w:t>
      </w:r>
    </w:p>
    <w:p w14:paraId="4ADDF95C" w14:textId="208ACD67" w:rsidR="00D62DA7" w:rsidRPr="006F5C25" w:rsidRDefault="006F5C25" w:rsidP="006F5C25">
      <w:pPr>
        <w:pStyle w:val="2"/>
        <w:spacing w:before="280" w:after="280" w:line="360" w:lineRule="auto"/>
        <w:ind w:firstLine="567"/>
        <w:rPr>
          <w:rFonts w:ascii="Times New Roman" w:hAnsi="Times New Roman" w:cs="Times New Roman"/>
          <w:color w:val="auto"/>
          <w:sz w:val="28"/>
          <w:szCs w:val="28"/>
          <w:shd w:val="clear" w:color="auto" w:fill="FFFFFF"/>
        </w:rPr>
      </w:pPr>
      <w:bookmarkStart w:id="7" w:name="_Toc9022238"/>
      <w:r>
        <w:rPr>
          <w:rFonts w:ascii="Times New Roman" w:hAnsi="Times New Roman" w:cs="Times New Roman"/>
          <w:color w:val="auto"/>
          <w:sz w:val="28"/>
          <w:szCs w:val="28"/>
          <w:shd w:val="clear" w:color="auto" w:fill="FFFFFF"/>
        </w:rPr>
        <w:t>2</w:t>
      </w:r>
      <w:r w:rsidR="00066F78">
        <w:rPr>
          <w:rFonts w:ascii="Times New Roman" w:hAnsi="Times New Roman" w:cs="Times New Roman"/>
          <w:color w:val="auto"/>
          <w:sz w:val="28"/>
          <w:szCs w:val="28"/>
          <w:shd w:val="clear" w:color="auto" w:fill="FFFFFF"/>
        </w:rPr>
        <w:t>.2</w:t>
      </w:r>
      <w:r w:rsidR="00D62DA7" w:rsidRPr="006F5C25">
        <w:rPr>
          <w:rFonts w:ascii="Times New Roman" w:hAnsi="Times New Roman" w:cs="Times New Roman"/>
          <w:color w:val="auto"/>
          <w:sz w:val="28"/>
          <w:szCs w:val="28"/>
          <w:shd w:val="clear" w:color="auto" w:fill="FFFFFF"/>
        </w:rPr>
        <w:t xml:space="preserve"> Использование данных криминалистических учетов при расследовании убийств, совершенных по найму</w:t>
      </w:r>
      <w:bookmarkEnd w:id="7"/>
    </w:p>
    <w:p w14:paraId="60305100" w14:textId="10480347" w:rsidR="0053373C" w:rsidRDefault="0053373C" w:rsidP="00AF6CE8">
      <w:pPr>
        <w:spacing w:after="0" w:line="360" w:lineRule="auto"/>
        <w:ind w:firstLine="680"/>
        <w:jc w:val="both"/>
        <w:rPr>
          <w:rFonts w:ascii="Times New Roman" w:hAnsi="Times New Roman" w:cs="Times New Roman"/>
          <w:color w:val="000000"/>
          <w:sz w:val="28"/>
          <w:szCs w:val="28"/>
          <w:shd w:val="clear" w:color="auto" w:fill="FFFFFF"/>
        </w:rPr>
      </w:pPr>
      <w:r w:rsidRPr="0053373C">
        <w:rPr>
          <w:rFonts w:ascii="Times New Roman" w:hAnsi="Times New Roman" w:cs="Times New Roman"/>
          <w:color w:val="000000"/>
          <w:sz w:val="28"/>
          <w:szCs w:val="28"/>
          <w:shd w:val="clear" w:color="auto" w:fill="FFFFFF"/>
        </w:rPr>
        <w:t>Тема изучаемой нами выпускной квалификационной работы содержит криминалистическую характеристику преступлений, совершенных по найму, в частност</w:t>
      </w:r>
      <w:r>
        <w:rPr>
          <w:rFonts w:ascii="Times New Roman" w:hAnsi="Times New Roman" w:cs="Times New Roman"/>
          <w:color w:val="000000"/>
          <w:sz w:val="28"/>
          <w:szCs w:val="28"/>
          <w:shd w:val="clear" w:color="auto" w:fill="FFFFFF"/>
        </w:rPr>
        <w:t xml:space="preserve">и преступлений против жизни – </w:t>
      </w:r>
      <w:r w:rsidRPr="0053373C">
        <w:rPr>
          <w:rFonts w:ascii="Times New Roman" w:hAnsi="Times New Roman" w:cs="Times New Roman"/>
          <w:color w:val="000000"/>
          <w:sz w:val="28"/>
          <w:szCs w:val="28"/>
          <w:shd w:val="clear" w:color="auto" w:fill="FFFFFF"/>
        </w:rPr>
        <w:t>убийства. В предыдущем параграфе мы обсуждали: какие следственные ситуации возникают на практике, каковы пути их разрешения и с чего должен начинать следователь при расследовании таких преступлений.</w:t>
      </w:r>
    </w:p>
    <w:p w14:paraId="1CBCCAD3" w14:textId="77777777" w:rsidR="0053373C" w:rsidRDefault="0053373C" w:rsidP="00AF6CE8">
      <w:pPr>
        <w:spacing w:after="0" w:line="360" w:lineRule="auto"/>
        <w:ind w:firstLine="680"/>
        <w:jc w:val="both"/>
        <w:rPr>
          <w:rFonts w:ascii="Times New Roman" w:hAnsi="Times New Roman" w:cs="Times New Roman"/>
          <w:color w:val="000000"/>
          <w:sz w:val="28"/>
          <w:szCs w:val="28"/>
          <w:shd w:val="clear" w:color="auto" w:fill="FFFFFF"/>
        </w:rPr>
      </w:pPr>
      <w:r w:rsidRPr="0053373C">
        <w:rPr>
          <w:rFonts w:ascii="Times New Roman" w:hAnsi="Times New Roman" w:cs="Times New Roman"/>
          <w:color w:val="000000"/>
          <w:sz w:val="28"/>
          <w:szCs w:val="28"/>
          <w:shd w:val="clear" w:color="auto" w:fill="FFFFFF"/>
        </w:rPr>
        <w:lastRenderedPageBreak/>
        <w:t>Как мы уже отмечали ранее, при выявлении подозреваемых, способных совершить расследуемое преступление, следователь обращается к существующей базе данных лиц, ранее привлекавшихся к уголовной ответственности за аналогичные преступления. В связи с этим следователь использует материалы судебно-медицинской экспертизы.</w:t>
      </w:r>
    </w:p>
    <w:p w14:paraId="70FEAC57" w14:textId="77777777" w:rsidR="0053373C" w:rsidRDefault="00D62DA7" w:rsidP="00AF6CE8">
      <w:pPr>
        <w:spacing w:after="0" w:line="360" w:lineRule="auto"/>
        <w:ind w:firstLine="68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Понятие криминалистического учета прямо не приводится законодателем, но ученые</w:t>
      </w:r>
      <w:r w:rsidR="00F10BF8">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криминалисты определяют криминалистические учеты</w:t>
      </w:r>
      <w:r w:rsidR="00F10BF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как способ регистрации сведений, содержащих в себе информацию для правильного расследования и разрешения уголовного дела</w:t>
      </w:r>
      <w:r>
        <w:rPr>
          <w:rStyle w:val="a6"/>
          <w:rFonts w:ascii="Times New Roman" w:hAnsi="Times New Roman" w:cs="Times New Roman"/>
          <w:color w:val="000000"/>
          <w:sz w:val="28"/>
          <w:szCs w:val="28"/>
          <w:shd w:val="clear" w:color="auto" w:fill="FFFFFF"/>
        </w:rPr>
        <w:footnoteReference w:id="14"/>
      </w:r>
      <w:r>
        <w:rPr>
          <w:rFonts w:ascii="Times New Roman" w:hAnsi="Times New Roman" w:cs="Times New Roman"/>
          <w:color w:val="000000"/>
          <w:sz w:val="28"/>
          <w:szCs w:val="28"/>
          <w:shd w:val="clear" w:color="auto" w:fill="FFFFFF"/>
        </w:rPr>
        <w:t xml:space="preserve">.  </w:t>
      </w:r>
      <w:r w:rsidR="0053373C" w:rsidRPr="0053373C">
        <w:rPr>
          <w:rFonts w:ascii="Times New Roman" w:hAnsi="Times New Roman" w:cs="Times New Roman"/>
          <w:color w:val="000000"/>
          <w:sz w:val="28"/>
          <w:szCs w:val="28"/>
          <w:shd w:val="clear" w:color="auto" w:fill="FFFFFF"/>
        </w:rPr>
        <w:t>Судебно-медицинские записи хранятся в базах данных правоохранительных органов, информационных и судебно-экспертных центров. Учет важен как для теории криминологии, так и для практики ее применения. Судебно-медицинские записи ценны тем, что содержат информацию о людях, предметах и следах.</w:t>
      </w:r>
    </w:p>
    <w:p w14:paraId="33E1315A" w14:textId="75268A9A" w:rsidR="00D62DA7" w:rsidRDefault="00D62DA7" w:rsidP="00AF6CE8">
      <w:pPr>
        <w:spacing w:after="0" w:line="360" w:lineRule="auto"/>
        <w:ind w:firstLine="68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 расследовании преступлений направленности, которую мы изучаем в данной выпускной квалификационной работе</w:t>
      </w:r>
      <w:r w:rsidR="00F10BF8">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криминалистические учеты</w:t>
      </w:r>
      <w:r w:rsidR="00F10BF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так же часто используются. Существует несколько видов таких учетов:</w:t>
      </w:r>
    </w:p>
    <w:p w14:paraId="612F1E70" w14:textId="7771E761" w:rsidR="00D62DA7" w:rsidRDefault="0053373C" w:rsidP="0053373C">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D62DA7">
        <w:rPr>
          <w:rFonts w:ascii="Times New Roman" w:hAnsi="Times New Roman" w:cs="Times New Roman"/>
          <w:color w:val="000000"/>
          <w:sz w:val="28"/>
          <w:szCs w:val="28"/>
          <w:shd w:val="clear" w:color="auto" w:fill="FFFFFF"/>
        </w:rPr>
        <w:t>дактилоскопический;</w:t>
      </w:r>
    </w:p>
    <w:p w14:paraId="67AF993C" w14:textId="4179BB4D" w:rsidR="00D62DA7" w:rsidRDefault="0053373C" w:rsidP="0053373C">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F10BF8">
        <w:rPr>
          <w:rFonts w:ascii="Times New Roman" w:hAnsi="Times New Roman" w:cs="Times New Roman"/>
          <w:color w:val="000000"/>
          <w:sz w:val="28"/>
          <w:szCs w:val="28"/>
          <w:shd w:val="clear" w:color="auto" w:fill="FFFFFF"/>
        </w:rPr>
        <w:t xml:space="preserve"> </w:t>
      </w:r>
      <w:r w:rsidR="00D62DA7">
        <w:rPr>
          <w:rFonts w:ascii="Times New Roman" w:hAnsi="Times New Roman" w:cs="Times New Roman"/>
          <w:color w:val="000000"/>
          <w:sz w:val="28"/>
          <w:szCs w:val="28"/>
          <w:shd w:val="clear" w:color="auto" w:fill="FFFFFF"/>
        </w:rPr>
        <w:t>учет лиц, пропавших без вести;</w:t>
      </w:r>
    </w:p>
    <w:p w14:paraId="569677E0" w14:textId="5D90B06A" w:rsidR="00D62DA7" w:rsidRDefault="0053373C" w:rsidP="0053373C">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F10BF8">
        <w:rPr>
          <w:rFonts w:ascii="Times New Roman" w:hAnsi="Times New Roman" w:cs="Times New Roman"/>
          <w:color w:val="000000"/>
          <w:sz w:val="28"/>
          <w:szCs w:val="28"/>
          <w:shd w:val="clear" w:color="auto" w:fill="FFFFFF"/>
        </w:rPr>
        <w:t xml:space="preserve"> </w:t>
      </w:r>
      <w:r w:rsidR="00D62DA7">
        <w:rPr>
          <w:rFonts w:ascii="Times New Roman" w:hAnsi="Times New Roman" w:cs="Times New Roman"/>
          <w:color w:val="000000"/>
          <w:sz w:val="28"/>
          <w:szCs w:val="28"/>
          <w:shd w:val="clear" w:color="auto" w:fill="FFFFFF"/>
        </w:rPr>
        <w:t>учет оружия;</w:t>
      </w:r>
    </w:p>
    <w:p w14:paraId="3A033B74" w14:textId="66602169" w:rsidR="00D62DA7" w:rsidRDefault="0053373C" w:rsidP="0053373C">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F10BF8">
        <w:rPr>
          <w:rFonts w:ascii="Times New Roman" w:hAnsi="Times New Roman" w:cs="Times New Roman"/>
          <w:color w:val="000000"/>
          <w:sz w:val="28"/>
          <w:szCs w:val="28"/>
          <w:shd w:val="clear" w:color="auto" w:fill="FFFFFF"/>
        </w:rPr>
        <w:t xml:space="preserve"> </w:t>
      </w:r>
      <w:r w:rsidR="00D62DA7">
        <w:rPr>
          <w:rFonts w:ascii="Times New Roman" w:hAnsi="Times New Roman" w:cs="Times New Roman"/>
          <w:color w:val="000000"/>
          <w:sz w:val="28"/>
          <w:szCs w:val="28"/>
          <w:shd w:val="clear" w:color="auto" w:fill="FFFFFF"/>
        </w:rPr>
        <w:t>учет поддельных денежных знаков или иных документов;</w:t>
      </w:r>
    </w:p>
    <w:p w14:paraId="290CB133" w14:textId="2F2175D6" w:rsidR="00D62DA7" w:rsidRDefault="0053373C" w:rsidP="0053373C">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D62DA7">
        <w:rPr>
          <w:rFonts w:ascii="Times New Roman" w:hAnsi="Times New Roman" w:cs="Times New Roman"/>
          <w:color w:val="000000"/>
          <w:sz w:val="28"/>
          <w:szCs w:val="28"/>
          <w:shd w:val="clear" w:color="auto" w:fill="FFFFFF"/>
        </w:rPr>
        <w:t xml:space="preserve"> учет орудий взлома и иных инструментов;</w:t>
      </w:r>
    </w:p>
    <w:p w14:paraId="241B6FE0" w14:textId="2146BA5D" w:rsidR="00D62DA7" w:rsidRDefault="0053373C" w:rsidP="0053373C">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D62DA7">
        <w:rPr>
          <w:rFonts w:ascii="Times New Roman" w:hAnsi="Times New Roman" w:cs="Times New Roman"/>
          <w:color w:val="000000"/>
          <w:sz w:val="28"/>
          <w:szCs w:val="28"/>
          <w:shd w:val="clear" w:color="auto" w:fill="FFFFFF"/>
        </w:rPr>
        <w:t>иные</w:t>
      </w:r>
      <w:r>
        <w:rPr>
          <w:rFonts w:ascii="Times New Roman" w:hAnsi="Times New Roman" w:cs="Times New Roman"/>
          <w:color w:val="000000"/>
          <w:sz w:val="28"/>
          <w:szCs w:val="28"/>
          <w:shd w:val="clear" w:color="auto" w:fill="FFFFFF"/>
        </w:rPr>
        <w:t xml:space="preserve"> криминалистические учеты</w:t>
      </w:r>
      <w:r w:rsidR="00D62DA7">
        <w:rPr>
          <w:rFonts w:ascii="Times New Roman" w:hAnsi="Times New Roman" w:cs="Times New Roman"/>
          <w:color w:val="000000"/>
          <w:sz w:val="28"/>
          <w:szCs w:val="28"/>
          <w:shd w:val="clear" w:color="auto" w:fill="FFFFFF"/>
        </w:rPr>
        <w:t>.</w:t>
      </w:r>
    </w:p>
    <w:p w14:paraId="4B9FAB55" w14:textId="77777777" w:rsidR="00D62DA7" w:rsidRDefault="00D62DA7" w:rsidP="00AF6CE8">
      <w:pPr>
        <w:spacing w:after="0" w:line="360" w:lineRule="auto"/>
        <w:ind w:firstLine="68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Для того что бы </w:t>
      </w:r>
      <w:r w:rsidR="00974976">
        <w:rPr>
          <w:rFonts w:ascii="Times New Roman" w:hAnsi="Times New Roman" w:cs="Times New Roman"/>
          <w:color w:val="000000"/>
          <w:sz w:val="28"/>
          <w:szCs w:val="28"/>
          <w:shd w:val="clear" w:color="auto" w:fill="FFFFFF"/>
        </w:rPr>
        <w:t>понять,</w:t>
      </w:r>
      <w:r>
        <w:rPr>
          <w:rFonts w:ascii="Times New Roman" w:hAnsi="Times New Roman" w:cs="Times New Roman"/>
          <w:color w:val="000000"/>
          <w:sz w:val="28"/>
          <w:szCs w:val="28"/>
          <w:shd w:val="clear" w:color="auto" w:fill="FFFFFF"/>
        </w:rPr>
        <w:t xml:space="preserve"> как данные криминалистические учеты применяются </w:t>
      </w:r>
      <w:r w:rsidR="00974976">
        <w:rPr>
          <w:rFonts w:ascii="Times New Roman" w:hAnsi="Times New Roman" w:cs="Times New Roman"/>
          <w:color w:val="000000"/>
          <w:sz w:val="28"/>
          <w:szCs w:val="28"/>
          <w:shd w:val="clear" w:color="auto" w:fill="FFFFFF"/>
        </w:rPr>
        <w:t>конкретно при</w:t>
      </w:r>
      <w:r>
        <w:rPr>
          <w:rFonts w:ascii="Times New Roman" w:hAnsi="Times New Roman" w:cs="Times New Roman"/>
          <w:color w:val="000000"/>
          <w:sz w:val="28"/>
          <w:szCs w:val="28"/>
          <w:shd w:val="clear" w:color="auto" w:fill="FFFFFF"/>
        </w:rPr>
        <w:t xml:space="preserve"> расследовании убийств, совершенных по найму, разберем подробно каждый из них.</w:t>
      </w:r>
    </w:p>
    <w:p w14:paraId="477CB63E" w14:textId="52DF1326" w:rsidR="00D62DA7" w:rsidRDefault="00095B09" w:rsidP="00AF6CE8">
      <w:pPr>
        <w:spacing w:after="0" w:line="360" w:lineRule="auto"/>
        <w:ind w:firstLine="68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Самый распространенный учет – </w:t>
      </w:r>
      <w:r w:rsidRPr="00095B09">
        <w:rPr>
          <w:rFonts w:ascii="Times New Roman" w:hAnsi="Times New Roman" w:cs="Times New Roman"/>
          <w:color w:val="000000"/>
          <w:sz w:val="28"/>
          <w:szCs w:val="28"/>
          <w:shd w:val="clear" w:color="auto" w:fill="FFFFFF"/>
        </w:rPr>
        <w:t xml:space="preserve">это дактилоскопия. Она предполагает учет отпечатков рук, оставленных преступниками на месте преступления. К </w:t>
      </w:r>
      <w:r w:rsidRPr="00095B09">
        <w:rPr>
          <w:rFonts w:ascii="Times New Roman" w:hAnsi="Times New Roman" w:cs="Times New Roman"/>
          <w:color w:val="000000"/>
          <w:sz w:val="28"/>
          <w:szCs w:val="28"/>
          <w:shd w:val="clear" w:color="auto" w:fill="FFFFFF"/>
        </w:rPr>
        <w:lastRenderedPageBreak/>
        <w:t>лицам, отпечатки пальцев которых включены в дактилоскопические записи, могут относиться также лица, зарегистрированные правоохранительными органами. Такие записи ведутся судебно-медицинскими подразделениями правоохранительных органов, и их основной целью является установление лиц, оставивших свои отпечатки на месте преступления, и фактов оставления отпечатков рук одним и тем же лицом на разных местах преступления</w:t>
      </w:r>
      <w:r w:rsidR="00D62DA7">
        <w:rPr>
          <w:rStyle w:val="a6"/>
          <w:rFonts w:ascii="Times New Roman" w:hAnsi="Times New Roman" w:cs="Times New Roman"/>
          <w:color w:val="000000"/>
          <w:sz w:val="28"/>
          <w:szCs w:val="28"/>
          <w:shd w:val="clear" w:color="auto" w:fill="FFFFFF"/>
        </w:rPr>
        <w:footnoteReference w:id="15"/>
      </w:r>
      <w:r w:rsidR="00D62DA7">
        <w:rPr>
          <w:rFonts w:ascii="Times New Roman" w:hAnsi="Times New Roman" w:cs="Times New Roman"/>
          <w:color w:val="000000"/>
          <w:sz w:val="28"/>
          <w:szCs w:val="28"/>
          <w:shd w:val="clear" w:color="auto" w:fill="FFFFFF"/>
        </w:rPr>
        <w:t>.</w:t>
      </w:r>
    </w:p>
    <w:p w14:paraId="76DF07D0" w14:textId="77777777" w:rsidR="00095B09" w:rsidRDefault="00D62DA7" w:rsidP="00AF6CE8">
      <w:pPr>
        <w:spacing w:after="0" w:line="360" w:lineRule="auto"/>
        <w:ind w:firstLine="68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Дактилоскопический учет называется </w:t>
      </w:r>
      <w:proofErr w:type="spellStart"/>
      <w:r>
        <w:rPr>
          <w:rFonts w:ascii="Times New Roman" w:hAnsi="Times New Roman" w:cs="Times New Roman"/>
          <w:color w:val="000000"/>
          <w:sz w:val="28"/>
          <w:szCs w:val="28"/>
          <w:shd w:val="clear" w:color="auto" w:fill="FFFFFF"/>
        </w:rPr>
        <w:t>дактилокартотекой</w:t>
      </w:r>
      <w:proofErr w:type="spellEnd"/>
      <w:r>
        <w:rPr>
          <w:rFonts w:ascii="Times New Roman" w:hAnsi="Times New Roman" w:cs="Times New Roman"/>
          <w:color w:val="000000"/>
          <w:sz w:val="28"/>
          <w:szCs w:val="28"/>
          <w:shd w:val="clear" w:color="auto" w:fill="FFFFFF"/>
        </w:rPr>
        <w:t xml:space="preserve">. Эти картотеки состоят из двух разделов. Первый раздел содержит в себе </w:t>
      </w:r>
      <w:r w:rsidR="00974976">
        <w:rPr>
          <w:rFonts w:ascii="Times New Roman" w:hAnsi="Times New Roman" w:cs="Times New Roman"/>
          <w:color w:val="000000"/>
          <w:sz w:val="28"/>
          <w:szCs w:val="28"/>
          <w:shd w:val="clear" w:color="auto" w:fill="FFFFFF"/>
        </w:rPr>
        <w:t>дактилоскопические</w:t>
      </w:r>
      <w:r>
        <w:rPr>
          <w:rFonts w:ascii="Times New Roman" w:hAnsi="Times New Roman" w:cs="Times New Roman"/>
          <w:color w:val="000000"/>
          <w:sz w:val="28"/>
          <w:szCs w:val="28"/>
          <w:shd w:val="clear" w:color="auto" w:fill="FFFFFF"/>
        </w:rPr>
        <w:t xml:space="preserve"> карты лиц, которые состоят на учете в правоохранительных органах, которые ра</w:t>
      </w:r>
      <w:r w:rsidR="00095B09">
        <w:rPr>
          <w:rFonts w:ascii="Times New Roman" w:hAnsi="Times New Roman" w:cs="Times New Roman"/>
          <w:color w:val="000000"/>
          <w:sz w:val="28"/>
          <w:szCs w:val="28"/>
          <w:shd w:val="clear" w:color="auto" w:fill="FFFFFF"/>
        </w:rPr>
        <w:t>нее уже совершали преступления.</w:t>
      </w:r>
    </w:p>
    <w:p w14:paraId="4E30E5D6" w14:textId="77777777" w:rsidR="00095B09" w:rsidRDefault="00095B09" w:rsidP="00AF6CE8">
      <w:pPr>
        <w:spacing w:after="0" w:line="360" w:lineRule="auto"/>
        <w:ind w:firstLine="680"/>
        <w:jc w:val="both"/>
        <w:rPr>
          <w:rFonts w:ascii="Times New Roman" w:hAnsi="Times New Roman" w:cs="Times New Roman"/>
          <w:color w:val="000000"/>
          <w:sz w:val="28"/>
          <w:szCs w:val="28"/>
          <w:shd w:val="clear" w:color="auto" w:fill="FFFFFF"/>
        </w:rPr>
      </w:pPr>
      <w:r w:rsidRPr="00095B09">
        <w:rPr>
          <w:rFonts w:ascii="Times New Roman" w:hAnsi="Times New Roman" w:cs="Times New Roman"/>
          <w:color w:val="000000"/>
          <w:sz w:val="28"/>
          <w:szCs w:val="28"/>
          <w:shd w:val="clear" w:color="auto" w:fill="FFFFFF"/>
        </w:rPr>
        <w:t>Эти отпечатки пальцев совпадают с отпечатками рук на месте убийства. Второй раздел - это досье служб уголовного розыска. Используя этот раздел, можно установить последнее местонахождение лица, находящегося в розыске, и сразу же установить лицо, которое может быть причастно к совершению расследуемого преступления.</w:t>
      </w:r>
    </w:p>
    <w:p w14:paraId="53450DD8" w14:textId="77777777" w:rsidR="00095B09" w:rsidRDefault="00095B09" w:rsidP="00AF6CE8">
      <w:pPr>
        <w:spacing w:after="0" w:line="360" w:lineRule="auto"/>
        <w:ind w:firstLine="680"/>
        <w:jc w:val="both"/>
        <w:rPr>
          <w:rFonts w:ascii="Times New Roman" w:hAnsi="Times New Roman" w:cs="Times New Roman"/>
          <w:color w:val="000000"/>
          <w:sz w:val="28"/>
          <w:szCs w:val="28"/>
          <w:shd w:val="clear" w:color="auto" w:fill="FFFFFF"/>
        </w:rPr>
      </w:pPr>
      <w:r w:rsidRPr="00095B09">
        <w:rPr>
          <w:rFonts w:ascii="Times New Roman" w:hAnsi="Times New Roman" w:cs="Times New Roman"/>
          <w:color w:val="000000"/>
          <w:sz w:val="28"/>
          <w:szCs w:val="28"/>
          <w:shd w:val="clear" w:color="auto" w:fill="FFFFFF"/>
        </w:rPr>
        <w:t xml:space="preserve">Стоит отметить, что дактилоскопические записи содержат не только отпечатки рук, но и так называемые библиотеки следов-фотографии отпечатков пальцев. </w:t>
      </w:r>
      <w:proofErr w:type="spellStart"/>
      <w:r w:rsidRPr="00095B09">
        <w:rPr>
          <w:rFonts w:ascii="Times New Roman" w:hAnsi="Times New Roman" w:cs="Times New Roman"/>
          <w:color w:val="000000"/>
          <w:sz w:val="28"/>
          <w:szCs w:val="28"/>
          <w:shd w:val="clear" w:color="auto" w:fill="FFFFFF"/>
        </w:rPr>
        <w:t>Следотеки</w:t>
      </w:r>
      <w:proofErr w:type="spellEnd"/>
      <w:r w:rsidRPr="00095B09">
        <w:rPr>
          <w:rFonts w:ascii="Times New Roman" w:hAnsi="Times New Roman" w:cs="Times New Roman"/>
          <w:color w:val="000000"/>
          <w:sz w:val="28"/>
          <w:szCs w:val="28"/>
          <w:shd w:val="clear" w:color="auto" w:fill="FFFFFF"/>
        </w:rPr>
        <w:t xml:space="preserve"> также делятся на две секции. Первая-это фотографии отпечатков пальцев, которые имеют установленный папиллярный рисунок и систематизированы в соответствии с классификацией отпечатков пальцев. Вторая - это фотографии отпечатков пальцев, которые имеют неопознанный тип и тип папиллярного рисунка и отпечатков ладоней.</w:t>
      </w:r>
    </w:p>
    <w:p w14:paraId="64AF0519" w14:textId="77777777" w:rsidR="00095B09" w:rsidRDefault="00095B09" w:rsidP="00AF6CE8">
      <w:pPr>
        <w:spacing w:after="0" w:line="360" w:lineRule="auto"/>
        <w:ind w:firstLine="680"/>
        <w:jc w:val="both"/>
        <w:rPr>
          <w:rFonts w:ascii="Times New Roman" w:hAnsi="Times New Roman" w:cs="Times New Roman"/>
          <w:color w:val="000000"/>
          <w:sz w:val="28"/>
          <w:szCs w:val="28"/>
          <w:shd w:val="clear" w:color="auto" w:fill="FFFFFF"/>
        </w:rPr>
      </w:pPr>
      <w:r w:rsidRPr="00095B09">
        <w:rPr>
          <w:rFonts w:ascii="Times New Roman" w:hAnsi="Times New Roman" w:cs="Times New Roman"/>
          <w:color w:val="000000"/>
          <w:sz w:val="28"/>
          <w:szCs w:val="28"/>
          <w:shd w:val="clear" w:color="auto" w:fill="FFFFFF"/>
        </w:rPr>
        <w:t>Отпечатки пальцев, снятые следователем с места заказного убийства, передаются в судебно-медицинскую экспертизу вместе с информацией о лицах, которые могли оставить такие следы, для расследования не позднее десяти дней с момента их удаления с места преступления.</w:t>
      </w:r>
    </w:p>
    <w:p w14:paraId="46253ADC" w14:textId="77777777" w:rsidR="00095B09" w:rsidRDefault="00095B09" w:rsidP="00AF6CE8">
      <w:pPr>
        <w:spacing w:after="0" w:line="360" w:lineRule="auto"/>
        <w:ind w:firstLine="680"/>
        <w:jc w:val="both"/>
        <w:rPr>
          <w:rFonts w:ascii="Times New Roman" w:hAnsi="Times New Roman" w:cs="Times New Roman"/>
          <w:color w:val="000000"/>
          <w:sz w:val="28"/>
          <w:szCs w:val="28"/>
          <w:shd w:val="clear" w:color="auto" w:fill="FFFFFF"/>
        </w:rPr>
      </w:pPr>
      <w:r w:rsidRPr="00095B09">
        <w:rPr>
          <w:rFonts w:ascii="Times New Roman" w:hAnsi="Times New Roman" w:cs="Times New Roman"/>
          <w:color w:val="000000"/>
          <w:sz w:val="28"/>
          <w:szCs w:val="28"/>
          <w:shd w:val="clear" w:color="auto" w:fill="FFFFFF"/>
        </w:rPr>
        <w:lastRenderedPageBreak/>
        <w:t>Следователь направляет в судебно-медицинскую часть перечень вопросов, на которые судебно-медицинский эксперт должен ответить при проведении исследования. Примерные вопросы, которые будут поставлены эксперту, заключаются в том, в какой период времени было совершено убийство, по каким видам ранее совершенных преступлений необходимо проверить подозреваемых и на территории какого отдела внутренних дел произошло преступление.</w:t>
      </w:r>
    </w:p>
    <w:p w14:paraId="1AF39C35" w14:textId="77777777" w:rsidR="005111BE" w:rsidRDefault="00095B09" w:rsidP="00AF6CE8">
      <w:pPr>
        <w:spacing w:after="0" w:line="360" w:lineRule="auto"/>
        <w:ind w:firstLine="680"/>
        <w:jc w:val="both"/>
        <w:rPr>
          <w:rFonts w:ascii="Times New Roman" w:hAnsi="Times New Roman" w:cs="Times New Roman"/>
          <w:color w:val="000000"/>
          <w:sz w:val="28"/>
          <w:szCs w:val="28"/>
          <w:shd w:val="clear" w:color="auto" w:fill="FFFFFF"/>
        </w:rPr>
      </w:pPr>
      <w:r w:rsidRPr="00095B09">
        <w:rPr>
          <w:rFonts w:ascii="Times New Roman" w:hAnsi="Times New Roman" w:cs="Times New Roman"/>
          <w:color w:val="000000"/>
          <w:sz w:val="28"/>
          <w:szCs w:val="28"/>
          <w:shd w:val="clear" w:color="auto" w:fill="FFFFFF"/>
        </w:rPr>
        <w:t>Следующий судебно-медицинский учет, на ко</w:t>
      </w:r>
      <w:r>
        <w:rPr>
          <w:rFonts w:ascii="Times New Roman" w:hAnsi="Times New Roman" w:cs="Times New Roman"/>
          <w:color w:val="000000"/>
          <w:sz w:val="28"/>
          <w:szCs w:val="28"/>
          <w:shd w:val="clear" w:color="auto" w:fill="FFFFFF"/>
        </w:rPr>
        <w:t>тором я хотел бы остановиться, –</w:t>
      </w:r>
      <w:r w:rsidRPr="00095B09">
        <w:rPr>
          <w:rFonts w:ascii="Times New Roman" w:hAnsi="Times New Roman" w:cs="Times New Roman"/>
          <w:color w:val="000000"/>
          <w:sz w:val="28"/>
          <w:szCs w:val="28"/>
          <w:shd w:val="clear" w:color="auto" w:fill="FFFFFF"/>
        </w:rPr>
        <w:t xml:space="preserve"> это учет пропавших без вести и неопознанных трупов. Эта судебно - медицинская документация ведется информационным центром Министерства внутренних дел Российской Федерации, но она также доступна и на региональном уровне. В картотеке есть раздел как о лицах, считающихся пропавшими без вести, так и об учете неопознанных трупов. Лица, местонахождение которых неизвестно, покинувшие место жительства без каких-либо оснований, подл</w:t>
      </w:r>
      <w:r>
        <w:rPr>
          <w:rFonts w:ascii="Times New Roman" w:hAnsi="Times New Roman" w:cs="Times New Roman"/>
          <w:color w:val="000000"/>
          <w:sz w:val="28"/>
          <w:szCs w:val="28"/>
          <w:shd w:val="clear" w:color="auto" w:fill="FFFFFF"/>
        </w:rPr>
        <w:t>ежат регистрации</w:t>
      </w:r>
      <w:r w:rsidR="00D62DA7">
        <w:rPr>
          <w:rStyle w:val="a6"/>
          <w:rFonts w:ascii="Times New Roman" w:hAnsi="Times New Roman" w:cs="Times New Roman"/>
          <w:color w:val="000000"/>
          <w:sz w:val="28"/>
          <w:szCs w:val="28"/>
          <w:shd w:val="clear" w:color="auto" w:fill="FFFFFF"/>
        </w:rPr>
        <w:footnoteReference w:id="16"/>
      </w:r>
      <w:r w:rsidR="00D62DA7">
        <w:rPr>
          <w:rFonts w:ascii="Times New Roman" w:hAnsi="Times New Roman" w:cs="Times New Roman"/>
          <w:color w:val="000000"/>
          <w:sz w:val="28"/>
          <w:szCs w:val="28"/>
          <w:shd w:val="clear" w:color="auto" w:fill="FFFFFF"/>
        </w:rPr>
        <w:t xml:space="preserve">. </w:t>
      </w:r>
      <w:r w:rsidR="005111BE" w:rsidRPr="005111BE">
        <w:rPr>
          <w:rFonts w:ascii="Times New Roman" w:hAnsi="Times New Roman" w:cs="Times New Roman"/>
          <w:color w:val="000000"/>
          <w:sz w:val="28"/>
          <w:szCs w:val="28"/>
          <w:shd w:val="clear" w:color="auto" w:fill="FFFFFF"/>
        </w:rPr>
        <w:t>Судебно-медицинские записи таких лиц хранятся в трех разделах, которые содержат карты одного образца. Документы о регистрации таких лиц располагаются в хронологическом порядке от последнего известного места жительства до известного времени обнаружения тела или появления сведений о том, что лицо считается пропавшим без вести, досье мужчин и женщин ведется отдельно.</w:t>
      </w:r>
    </w:p>
    <w:p w14:paraId="13CF2C7B" w14:textId="77777777" w:rsidR="00BA5E17" w:rsidRDefault="00BA5E17" w:rsidP="00AF6CE8">
      <w:pPr>
        <w:spacing w:after="0" w:line="360" w:lineRule="auto"/>
        <w:ind w:firstLine="680"/>
        <w:jc w:val="both"/>
        <w:rPr>
          <w:rFonts w:ascii="Times New Roman" w:hAnsi="Times New Roman" w:cs="Times New Roman"/>
          <w:color w:val="000000"/>
          <w:sz w:val="28"/>
          <w:szCs w:val="28"/>
          <w:shd w:val="clear" w:color="auto" w:fill="FFFFFF"/>
        </w:rPr>
      </w:pPr>
      <w:r w:rsidRPr="00BA5E17">
        <w:rPr>
          <w:rFonts w:ascii="Times New Roman" w:hAnsi="Times New Roman" w:cs="Times New Roman"/>
          <w:color w:val="000000"/>
          <w:sz w:val="28"/>
          <w:szCs w:val="28"/>
          <w:shd w:val="clear" w:color="auto" w:fill="FFFFFF"/>
        </w:rPr>
        <w:t>Когда тело находят на месте аварии, оно всегда сверяется с базой данных лиц, классифицированных как пропавшие без вести. Это позволит установить личность потерпевшего и другие сведения, важные для разрешения уголовного дела. Такая проверка проводится при сопоставлении данных удостоверения личности на неопознанный труп и данных с пропавшими без вести лицами или дактилоскопическими файлами, а также с данными о лицах, находящихся в розыске.</w:t>
      </w:r>
    </w:p>
    <w:p w14:paraId="5FEE5E44" w14:textId="6BFF56F1" w:rsidR="003A3AAA" w:rsidRDefault="003A3AAA" w:rsidP="00AF6CE8">
      <w:pPr>
        <w:spacing w:after="0" w:line="360" w:lineRule="auto"/>
        <w:ind w:firstLine="680"/>
        <w:jc w:val="both"/>
        <w:rPr>
          <w:rFonts w:ascii="Times New Roman" w:hAnsi="Times New Roman" w:cs="Times New Roman"/>
          <w:color w:val="000000"/>
          <w:sz w:val="28"/>
          <w:szCs w:val="28"/>
          <w:shd w:val="clear" w:color="auto" w:fill="FFFFFF"/>
        </w:rPr>
      </w:pPr>
      <w:r w:rsidRPr="003A3AAA">
        <w:rPr>
          <w:rFonts w:ascii="Times New Roman" w:hAnsi="Times New Roman" w:cs="Times New Roman"/>
          <w:color w:val="000000"/>
          <w:sz w:val="28"/>
          <w:szCs w:val="28"/>
          <w:shd w:val="clear" w:color="auto" w:fill="FFFFFF"/>
        </w:rPr>
        <w:lastRenderedPageBreak/>
        <w:t>При расследовании убийств, совершенных по найму, мы приходим к выводу, что только после установления личности потерпевшего и изучения вида деятельности потерпевшего, его окружения и обстоятельств его исчезновения можно</w:t>
      </w:r>
      <w:r>
        <w:rPr>
          <w:rFonts w:ascii="Times New Roman" w:hAnsi="Times New Roman" w:cs="Times New Roman"/>
          <w:color w:val="000000"/>
          <w:sz w:val="28"/>
          <w:szCs w:val="28"/>
          <w:shd w:val="clear" w:color="auto" w:fill="FFFFFF"/>
        </w:rPr>
        <w:t xml:space="preserve"> подтвердить версию «заказного» </w:t>
      </w:r>
      <w:r w:rsidRPr="003A3AAA">
        <w:rPr>
          <w:rFonts w:ascii="Times New Roman" w:hAnsi="Times New Roman" w:cs="Times New Roman"/>
          <w:color w:val="000000"/>
          <w:sz w:val="28"/>
          <w:szCs w:val="28"/>
          <w:shd w:val="clear" w:color="auto" w:fill="FFFFFF"/>
        </w:rPr>
        <w:t>убийства.</w:t>
      </w:r>
    </w:p>
    <w:p w14:paraId="2DD2E6D9" w14:textId="56A3344A" w:rsidR="00D62DA7" w:rsidRDefault="00D62DA7" w:rsidP="00AF6CE8">
      <w:pPr>
        <w:spacing w:after="0" w:line="360" w:lineRule="auto"/>
        <w:ind w:firstLine="68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Следующий учет</w:t>
      </w:r>
      <w:r w:rsidR="008B3737">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учет утраченного или выявленного огнестрельного оружия</w:t>
      </w:r>
      <w:r>
        <w:rPr>
          <w:rStyle w:val="a6"/>
          <w:rFonts w:ascii="Times New Roman" w:hAnsi="Times New Roman" w:cs="Times New Roman"/>
          <w:color w:val="000000"/>
          <w:sz w:val="28"/>
          <w:szCs w:val="28"/>
          <w:shd w:val="clear" w:color="auto" w:fill="FFFFFF"/>
        </w:rPr>
        <w:footnoteReference w:id="17"/>
      </w:r>
      <w:r>
        <w:rPr>
          <w:rFonts w:ascii="Times New Roman" w:hAnsi="Times New Roman" w:cs="Times New Roman"/>
          <w:color w:val="000000"/>
          <w:sz w:val="28"/>
          <w:szCs w:val="28"/>
          <w:shd w:val="clear" w:color="auto" w:fill="FFFFFF"/>
        </w:rPr>
        <w:t>. Таки</w:t>
      </w:r>
      <w:r w:rsidR="008B3737">
        <w:rPr>
          <w:rFonts w:ascii="Times New Roman" w:hAnsi="Times New Roman" w:cs="Times New Roman"/>
          <w:color w:val="000000"/>
          <w:sz w:val="28"/>
          <w:szCs w:val="28"/>
          <w:shd w:val="clear" w:color="auto" w:fill="FFFFFF"/>
        </w:rPr>
        <w:t>е</w:t>
      </w:r>
      <w:r>
        <w:rPr>
          <w:rFonts w:ascii="Times New Roman" w:hAnsi="Times New Roman" w:cs="Times New Roman"/>
          <w:color w:val="000000"/>
          <w:sz w:val="28"/>
          <w:szCs w:val="28"/>
          <w:shd w:val="clear" w:color="auto" w:fill="FFFFFF"/>
        </w:rPr>
        <w:t xml:space="preserve"> учет</w:t>
      </w:r>
      <w:r w:rsidR="008B3737">
        <w:rPr>
          <w:rFonts w:ascii="Times New Roman" w:hAnsi="Times New Roman" w:cs="Times New Roman"/>
          <w:color w:val="000000"/>
          <w:sz w:val="28"/>
          <w:szCs w:val="28"/>
          <w:shd w:val="clear" w:color="auto" w:fill="FFFFFF"/>
        </w:rPr>
        <w:t>ы</w:t>
      </w:r>
      <w:r>
        <w:rPr>
          <w:rFonts w:ascii="Times New Roman" w:hAnsi="Times New Roman" w:cs="Times New Roman"/>
          <w:color w:val="000000"/>
          <w:sz w:val="28"/>
          <w:szCs w:val="28"/>
          <w:shd w:val="clear" w:color="auto" w:fill="FFFFFF"/>
        </w:rPr>
        <w:t xml:space="preserve"> являются местными или </w:t>
      </w:r>
      <w:r w:rsidR="00974976">
        <w:rPr>
          <w:rFonts w:ascii="Times New Roman" w:hAnsi="Times New Roman" w:cs="Times New Roman"/>
          <w:color w:val="000000"/>
          <w:sz w:val="28"/>
          <w:szCs w:val="28"/>
          <w:shd w:val="clear" w:color="auto" w:fill="FFFFFF"/>
        </w:rPr>
        <w:t>централизованными, их</w:t>
      </w:r>
      <w:r>
        <w:rPr>
          <w:rFonts w:ascii="Times New Roman" w:hAnsi="Times New Roman" w:cs="Times New Roman"/>
          <w:color w:val="000000"/>
          <w:sz w:val="28"/>
          <w:szCs w:val="28"/>
          <w:shd w:val="clear" w:color="auto" w:fill="FFFFFF"/>
        </w:rPr>
        <w:t xml:space="preserve"> составляют подразделения органов внутренних дел. Основная цель создания такого криминалистического учета</w:t>
      </w:r>
      <w:r w:rsidR="00F20F4F">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розыск оружия и сбор сведений о том, какие преступления были совершены с помощью данного оружия. Чаще всего, при расследовании преступлений такой направленности, орудием преступления бывает огнестрельное оружие. В </w:t>
      </w:r>
      <w:r w:rsidR="00974976">
        <w:rPr>
          <w:rFonts w:ascii="Times New Roman" w:hAnsi="Times New Roman" w:cs="Times New Roman"/>
          <w:color w:val="000000"/>
          <w:sz w:val="28"/>
          <w:szCs w:val="28"/>
          <w:shd w:val="clear" w:color="auto" w:fill="FFFFFF"/>
        </w:rPr>
        <w:t>связи с</w:t>
      </w:r>
      <w:r>
        <w:rPr>
          <w:rFonts w:ascii="Times New Roman" w:hAnsi="Times New Roman" w:cs="Times New Roman"/>
          <w:color w:val="000000"/>
          <w:sz w:val="28"/>
          <w:szCs w:val="28"/>
          <w:shd w:val="clear" w:color="auto" w:fill="FFFFFF"/>
        </w:rPr>
        <w:t xml:space="preserve"> этим, можно с уверенностью отметить, что криминалистический учет огнестрельного оружия необходим при расследовании убийств, совершенных по найму. </w:t>
      </w:r>
    </w:p>
    <w:p w14:paraId="0EEEEA5A" w14:textId="1BAA5C7A" w:rsidR="00D62DA7" w:rsidRDefault="008E6B61" w:rsidP="00AF6CE8">
      <w:pPr>
        <w:spacing w:after="0" w:line="360" w:lineRule="auto"/>
        <w:ind w:firstLine="680"/>
        <w:jc w:val="both"/>
        <w:rPr>
          <w:rFonts w:ascii="Times New Roman" w:hAnsi="Times New Roman" w:cs="Times New Roman"/>
          <w:color w:val="000000"/>
          <w:sz w:val="28"/>
          <w:szCs w:val="28"/>
          <w:shd w:val="clear" w:color="auto" w:fill="FFFFFF"/>
        </w:rPr>
      </w:pPr>
      <w:r w:rsidRPr="008E6B61">
        <w:rPr>
          <w:rFonts w:ascii="Times New Roman" w:hAnsi="Times New Roman" w:cs="Times New Roman"/>
          <w:color w:val="000000"/>
          <w:sz w:val="28"/>
          <w:szCs w:val="28"/>
          <w:shd w:val="clear" w:color="auto" w:fill="FFFFFF"/>
        </w:rPr>
        <w:t>Как вновь выявленное, так и утраченное оружие подлежит судебно-медицинскому учету. К идентифицированным относятся оружие, переданное, изъятое, найденное и т. д., а к утраченным – украденное или утерянное. Сюда относится не только боевое оружие, но и спортивное, гражданское, учебное, охотничье и другие виды оружия, независимо от их вида и технического состояния</w:t>
      </w:r>
      <w:r w:rsidR="00D62DA7">
        <w:rPr>
          <w:rStyle w:val="a6"/>
          <w:rFonts w:ascii="Times New Roman" w:hAnsi="Times New Roman" w:cs="Times New Roman"/>
          <w:color w:val="000000"/>
          <w:sz w:val="28"/>
          <w:szCs w:val="28"/>
          <w:shd w:val="clear" w:color="auto" w:fill="FFFFFF"/>
        </w:rPr>
        <w:footnoteReference w:id="18"/>
      </w:r>
      <w:r w:rsidR="00D62DA7">
        <w:rPr>
          <w:rFonts w:ascii="Times New Roman" w:hAnsi="Times New Roman" w:cs="Times New Roman"/>
          <w:color w:val="000000"/>
          <w:sz w:val="28"/>
          <w:szCs w:val="28"/>
          <w:shd w:val="clear" w:color="auto" w:fill="FFFFFF"/>
        </w:rPr>
        <w:t xml:space="preserve">. </w:t>
      </w:r>
    </w:p>
    <w:p w14:paraId="41CC1ECC" w14:textId="2EB745DE" w:rsidR="008E6B61" w:rsidRDefault="008E6B61" w:rsidP="00AF6CE8">
      <w:pPr>
        <w:spacing w:after="0" w:line="360" w:lineRule="auto"/>
        <w:ind w:firstLine="680"/>
        <w:jc w:val="both"/>
        <w:rPr>
          <w:rFonts w:ascii="Times New Roman" w:hAnsi="Times New Roman" w:cs="Times New Roman"/>
          <w:color w:val="000000"/>
          <w:sz w:val="28"/>
          <w:szCs w:val="28"/>
          <w:shd w:val="clear" w:color="auto" w:fill="FFFFFF"/>
        </w:rPr>
      </w:pPr>
      <w:r w:rsidRPr="008E6B61">
        <w:rPr>
          <w:rFonts w:ascii="Times New Roman" w:hAnsi="Times New Roman" w:cs="Times New Roman"/>
          <w:color w:val="000000"/>
          <w:sz w:val="28"/>
          <w:szCs w:val="28"/>
          <w:shd w:val="clear" w:color="auto" w:fill="FFFFFF"/>
        </w:rPr>
        <w:t>Эта судебно-медицинская документация, как и ранее изученная, хранится в виде картотеки. Каждый экземпляр регистрируется, на него составляются регистрационные карточки, в которых отражаются его идентификационные характеристики, такие как тип, серия, номер, год выпуска, модель, производитель, другие отличительные признак</w:t>
      </w:r>
      <w:r>
        <w:rPr>
          <w:rFonts w:ascii="Times New Roman" w:hAnsi="Times New Roman" w:cs="Times New Roman"/>
          <w:color w:val="000000"/>
          <w:sz w:val="28"/>
          <w:szCs w:val="28"/>
          <w:shd w:val="clear" w:color="auto" w:fill="FFFFFF"/>
        </w:rPr>
        <w:t>и в виде гравюр, переделок и т.</w:t>
      </w:r>
      <w:r w:rsidRPr="008E6B61">
        <w:rPr>
          <w:rFonts w:ascii="Times New Roman" w:hAnsi="Times New Roman" w:cs="Times New Roman"/>
          <w:color w:val="000000"/>
          <w:sz w:val="28"/>
          <w:szCs w:val="28"/>
          <w:shd w:val="clear" w:color="auto" w:fill="FFFFFF"/>
        </w:rPr>
        <w:t>д. Указывается также информация о лице, сообщившем о пропаже огнестрельного оружия, или о теле, которое его опознало. Оружие направлено на обязательную экспертизу.</w:t>
      </w:r>
    </w:p>
    <w:p w14:paraId="09F48950" w14:textId="4EC64C54" w:rsidR="00D62DA7" w:rsidRDefault="00D62DA7" w:rsidP="00AF6CE8">
      <w:pPr>
        <w:spacing w:after="0" w:line="360" w:lineRule="auto"/>
        <w:ind w:firstLine="68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После проведения всех необходимых проверок в отношении оружия по региональной картотеке, оружие направляется на проверку в федеральной </w:t>
      </w:r>
      <w:proofErr w:type="spellStart"/>
      <w:r>
        <w:rPr>
          <w:rFonts w:ascii="Times New Roman" w:hAnsi="Times New Roman" w:cs="Times New Roman"/>
          <w:color w:val="000000"/>
          <w:sz w:val="28"/>
          <w:szCs w:val="28"/>
          <w:shd w:val="clear" w:color="auto" w:fill="FFFFFF"/>
        </w:rPr>
        <w:t>пулегильзотеке</w:t>
      </w:r>
      <w:proofErr w:type="spellEnd"/>
      <w:r>
        <w:rPr>
          <w:rFonts w:ascii="Times New Roman" w:hAnsi="Times New Roman" w:cs="Times New Roman"/>
          <w:color w:val="000000"/>
          <w:sz w:val="28"/>
          <w:szCs w:val="28"/>
          <w:shd w:val="clear" w:color="auto" w:fill="FFFFFF"/>
        </w:rPr>
        <w:t xml:space="preserve">. </w:t>
      </w:r>
    </w:p>
    <w:p w14:paraId="352ED856" w14:textId="5BC51506" w:rsidR="00D62DA7" w:rsidRPr="00AC7BDF" w:rsidRDefault="008E6B61" w:rsidP="00AC7BDF">
      <w:pPr>
        <w:spacing w:after="0" w:line="360" w:lineRule="auto"/>
        <w:ind w:firstLine="68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Судебно-</w:t>
      </w:r>
      <w:r w:rsidRPr="008E6B61">
        <w:rPr>
          <w:rFonts w:ascii="Times New Roman" w:hAnsi="Times New Roman" w:cs="Times New Roman"/>
          <w:color w:val="000000"/>
          <w:sz w:val="28"/>
          <w:szCs w:val="28"/>
          <w:shd w:val="clear" w:color="auto" w:fill="FFFFFF"/>
        </w:rPr>
        <w:t>медицинский учет документов, изготовленных методом печати, является еще одним важным видом учета. Как мы отмечали ранее, при проведении исследования криминалистической характеристики преступлений, совершенных по найму, при планировании и организации соверш</w:t>
      </w:r>
      <w:r>
        <w:rPr>
          <w:rFonts w:ascii="Times New Roman" w:hAnsi="Times New Roman" w:cs="Times New Roman"/>
          <w:color w:val="000000"/>
          <w:sz w:val="28"/>
          <w:szCs w:val="28"/>
          <w:shd w:val="clear" w:color="auto" w:fill="FFFFFF"/>
        </w:rPr>
        <w:t>ения такого преступления лицо, «заказавшее»</w:t>
      </w:r>
      <w:r w:rsidRPr="008E6B61">
        <w:rPr>
          <w:rFonts w:ascii="Times New Roman" w:hAnsi="Times New Roman" w:cs="Times New Roman"/>
          <w:color w:val="000000"/>
          <w:sz w:val="28"/>
          <w:szCs w:val="28"/>
          <w:shd w:val="clear" w:color="auto" w:fill="FFFFFF"/>
        </w:rPr>
        <w:t xml:space="preserve"> совершение такого преступления, продумывает все детали его совершения. Чтобы скрыть следы преступления или направить органы предварительного следствия по ложному следу, преступник использует поддельные документы. Судебно-медицинские записи таких документов хранятся централизованно в Судебно-экспертном центре МВД России</w:t>
      </w:r>
      <w:r w:rsidR="00D62DA7">
        <w:rPr>
          <w:rStyle w:val="a6"/>
          <w:rFonts w:ascii="Times New Roman" w:hAnsi="Times New Roman" w:cs="Times New Roman"/>
          <w:color w:val="000000"/>
          <w:sz w:val="28"/>
          <w:szCs w:val="28"/>
          <w:shd w:val="clear" w:color="auto" w:fill="FFFFFF"/>
        </w:rPr>
        <w:footnoteReference w:id="19"/>
      </w:r>
      <w:r w:rsidR="00D62DA7">
        <w:rPr>
          <w:rFonts w:ascii="Times New Roman" w:hAnsi="Times New Roman" w:cs="Times New Roman"/>
          <w:color w:val="000000"/>
          <w:sz w:val="28"/>
          <w:szCs w:val="28"/>
          <w:shd w:val="clear" w:color="auto" w:fill="FFFFFF"/>
        </w:rPr>
        <w:t>. В картотеку данного учета входят бланки, копии, документы, изготовленные с помощью различных полиграфических приспособлений.</w:t>
      </w:r>
      <w:r w:rsidR="00D64A40">
        <w:rPr>
          <w:color w:val="000000"/>
          <w:sz w:val="28"/>
          <w:szCs w:val="28"/>
        </w:rPr>
        <w:br w:type="page"/>
      </w:r>
    </w:p>
    <w:p w14:paraId="70102F3E" w14:textId="2B8E8C71" w:rsidR="00D62DA7" w:rsidRPr="006F5C25" w:rsidRDefault="006F5C25" w:rsidP="00E11C9F">
      <w:pPr>
        <w:pStyle w:val="1"/>
        <w:spacing w:before="0" w:beforeAutospacing="0" w:after="280" w:afterAutospacing="0" w:line="360" w:lineRule="auto"/>
        <w:jc w:val="center"/>
        <w:rPr>
          <w:b w:val="0"/>
          <w:sz w:val="28"/>
          <w:szCs w:val="28"/>
        </w:rPr>
      </w:pPr>
      <w:bookmarkStart w:id="8" w:name="_Toc9022239"/>
      <w:r w:rsidRPr="006F5C25">
        <w:rPr>
          <w:b w:val="0"/>
          <w:sz w:val="28"/>
          <w:szCs w:val="28"/>
        </w:rPr>
        <w:lastRenderedPageBreak/>
        <w:t>ЗАКЛЮЧЕНИЕ</w:t>
      </w:r>
      <w:bookmarkEnd w:id="8"/>
    </w:p>
    <w:p w14:paraId="37F16226" w14:textId="32A58651" w:rsidR="00D62DA7" w:rsidRPr="00AC7BDF" w:rsidRDefault="00D62DA7" w:rsidP="00AF6CE8">
      <w:pPr>
        <w:widowControl w:val="0"/>
        <w:suppressAutoHyphens/>
        <w:autoSpaceDE w:val="0"/>
        <w:spacing w:after="0" w:line="360" w:lineRule="auto"/>
        <w:ind w:firstLine="680"/>
        <w:jc w:val="both"/>
        <w:rPr>
          <w:rFonts w:ascii="Times New Roman" w:eastAsia="SimSun" w:hAnsi="Times New Roman" w:cs="Times New Roman"/>
          <w:bCs/>
          <w:kern w:val="1"/>
          <w:sz w:val="28"/>
          <w:szCs w:val="28"/>
          <w:lang w:eastAsia="hi-IN" w:bidi="hi-IN"/>
        </w:rPr>
      </w:pPr>
      <w:r w:rsidRPr="00AC7BDF">
        <w:rPr>
          <w:rFonts w:ascii="Times New Roman" w:eastAsia="SimSun" w:hAnsi="Times New Roman" w:cs="Times New Roman"/>
          <w:bCs/>
          <w:kern w:val="1"/>
          <w:sz w:val="28"/>
          <w:szCs w:val="28"/>
          <w:lang w:eastAsia="hi-IN" w:bidi="hi-IN"/>
        </w:rPr>
        <w:t>Криминалистическая характеристика преступлений несет в себе большое значение</w:t>
      </w:r>
      <w:r w:rsidR="00C50510" w:rsidRPr="00AC7BDF">
        <w:rPr>
          <w:rFonts w:ascii="Times New Roman" w:eastAsia="SimSun" w:hAnsi="Times New Roman" w:cs="Times New Roman"/>
          <w:bCs/>
          <w:kern w:val="1"/>
          <w:sz w:val="28"/>
          <w:szCs w:val="28"/>
          <w:lang w:eastAsia="hi-IN" w:bidi="hi-IN"/>
        </w:rPr>
        <w:t>,</w:t>
      </w:r>
      <w:r w:rsidRPr="00AC7BDF">
        <w:rPr>
          <w:rFonts w:ascii="Times New Roman" w:eastAsia="SimSun" w:hAnsi="Times New Roman" w:cs="Times New Roman"/>
          <w:bCs/>
          <w:kern w:val="1"/>
          <w:sz w:val="28"/>
          <w:szCs w:val="28"/>
          <w:lang w:eastAsia="hi-IN" w:bidi="hi-IN"/>
        </w:rPr>
        <w:t xml:space="preserve"> как для теоретического ее применения</w:t>
      </w:r>
      <w:r w:rsidR="00C50510" w:rsidRPr="00AC7BDF">
        <w:rPr>
          <w:rFonts w:ascii="Times New Roman" w:eastAsia="SimSun" w:hAnsi="Times New Roman" w:cs="Times New Roman"/>
          <w:bCs/>
          <w:kern w:val="1"/>
          <w:sz w:val="28"/>
          <w:szCs w:val="28"/>
          <w:lang w:eastAsia="hi-IN" w:bidi="hi-IN"/>
        </w:rPr>
        <w:t>,</w:t>
      </w:r>
      <w:r w:rsidRPr="00AC7BDF">
        <w:rPr>
          <w:rFonts w:ascii="Times New Roman" w:eastAsia="SimSun" w:hAnsi="Times New Roman" w:cs="Times New Roman"/>
          <w:bCs/>
          <w:kern w:val="1"/>
          <w:sz w:val="28"/>
          <w:szCs w:val="28"/>
          <w:lang w:eastAsia="hi-IN" w:bidi="hi-IN"/>
        </w:rPr>
        <w:t xml:space="preserve"> так и для практического. Создание отдельных классификационных групп </w:t>
      </w:r>
      <w:r w:rsidR="00E74540" w:rsidRPr="00AC7BDF">
        <w:rPr>
          <w:rFonts w:ascii="Times New Roman" w:eastAsia="SimSun" w:hAnsi="Times New Roman" w:cs="Times New Roman"/>
          <w:bCs/>
          <w:kern w:val="1"/>
          <w:sz w:val="28"/>
          <w:szCs w:val="28"/>
          <w:lang w:eastAsia="hi-IN" w:bidi="hi-IN"/>
        </w:rPr>
        <w:t>преступлений,</w:t>
      </w:r>
      <w:r w:rsidRPr="00AC7BDF">
        <w:rPr>
          <w:rFonts w:ascii="Times New Roman" w:eastAsia="SimSun" w:hAnsi="Times New Roman" w:cs="Times New Roman"/>
          <w:bCs/>
          <w:kern w:val="1"/>
          <w:sz w:val="28"/>
          <w:szCs w:val="28"/>
          <w:lang w:eastAsia="hi-IN" w:bidi="hi-IN"/>
        </w:rPr>
        <w:t xml:space="preserve"> которые предусматривает собой криминалистическая характеристика может облегчить работу правоохранительных органов и поспособств</w:t>
      </w:r>
      <w:r w:rsidR="00D64A40" w:rsidRPr="00AC7BDF">
        <w:rPr>
          <w:rFonts w:ascii="Times New Roman" w:eastAsia="SimSun" w:hAnsi="Times New Roman" w:cs="Times New Roman"/>
          <w:bCs/>
          <w:kern w:val="1"/>
          <w:sz w:val="28"/>
          <w:szCs w:val="28"/>
          <w:lang w:eastAsia="hi-IN" w:bidi="hi-IN"/>
        </w:rPr>
        <w:t>овать</w:t>
      </w:r>
      <w:r w:rsidRPr="00AC7BDF">
        <w:rPr>
          <w:rFonts w:ascii="Times New Roman" w:eastAsia="SimSun" w:hAnsi="Times New Roman" w:cs="Times New Roman"/>
          <w:bCs/>
          <w:kern w:val="1"/>
          <w:sz w:val="28"/>
          <w:szCs w:val="28"/>
          <w:lang w:eastAsia="hi-IN" w:bidi="hi-IN"/>
        </w:rPr>
        <w:t xml:space="preserve"> быстрому и своевременному раскрытию преступлений. Выбор данной темы можно объяснить наличием нескольких проблем, возникающих при расследовании преступлений</w:t>
      </w:r>
      <w:r w:rsidR="00D64A40" w:rsidRPr="00AC7BDF">
        <w:rPr>
          <w:rFonts w:ascii="Times New Roman" w:eastAsia="SimSun" w:hAnsi="Times New Roman" w:cs="Times New Roman"/>
          <w:bCs/>
          <w:kern w:val="1"/>
          <w:sz w:val="28"/>
          <w:szCs w:val="28"/>
          <w:lang w:eastAsia="hi-IN" w:bidi="hi-IN"/>
        </w:rPr>
        <w:t>,</w:t>
      </w:r>
      <w:r w:rsidRPr="00AC7BDF">
        <w:rPr>
          <w:rFonts w:ascii="Times New Roman" w:eastAsia="SimSun" w:hAnsi="Times New Roman" w:cs="Times New Roman"/>
          <w:bCs/>
          <w:kern w:val="1"/>
          <w:sz w:val="28"/>
          <w:szCs w:val="28"/>
          <w:lang w:eastAsia="hi-IN" w:bidi="hi-IN"/>
        </w:rPr>
        <w:t xml:space="preserve"> совершенных по найму, так как заказные преступления отличаются тщательной подготовкой к совершению преступления, сокрытию следов и профессионализмом преступника.</w:t>
      </w:r>
    </w:p>
    <w:p w14:paraId="424F12C3" w14:textId="3746291A" w:rsidR="00D62DA7" w:rsidRPr="00AC7BDF" w:rsidRDefault="00D62DA7" w:rsidP="00AF6CE8">
      <w:pPr>
        <w:widowControl w:val="0"/>
        <w:suppressAutoHyphens/>
        <w:autoSpaceDE w:val="0"/>
        <w:spacing w:after="0" w:line="360" w:lineRule="auto"/>
        <w:ind w:firstLine="680"/>
        <w:jc w:val="both"/>
        <w:rPr>
          <w:rFonts w:ascii="Times New Roman" w:eastAsia="SimSun" w:hAnsi="Times New Roman" w:cs="Times New Roman"/>
          <w:bCs/>
          <w:kern w:val="1"/>
          <w:sz w:val="28"/>
          <w:szCs w:val="28"/>
          <w:lang w:eastAsia="hi-IN" w:bidi="hi-IN"/>
        </w:rPr>
      </w:pPr>
      <w:r w:rsidRPr="00AC7BDF">
        <w:rPr>
          <w:rFonts w:ascii="Times New Roman" w:eastAsia="SimSun" w:hAnsi="Times New Roman" w:cs="Times New Roman"/>
          <w:bCs/>
          <w:kern w:val="1"/>
          <w:sz w:val="28"/>
          <w:szCs w:val="28"/>
          <w:lang w:eastAsia="hi-IN" w:bidi="hi-IN"/>
        </w:rPr>
        <w:t xml:space="preserve">После распада СССР </w:t>
      </w:r>
      <w:r w:rsidR="00D45AFD" w:rsidRPr="00AC7BDF">
        <w:rPr>
          <w:rFonts w:ascii="Times New Roman" w:eastAsia="SimSun" w:hAnsi="Times New Roman" w:cs="Times New Roman"/>
          <w:bCs/>
          <w:kern w:val="1"/>
          <w:sz w:val="28"/>
          <w:szCs w:val="28"/>
          <w:lang w:eastAsia="hi-IN" w:bidi="hi-IN"/>
        </w:rPr>
        <w:t>в</w:t>
      </w:r>
      <w:r w:rsidRPr="00AC7BDF">
        <w:rPr>
          <w:rFonts w:ascii="Times New Roman" w:eastAsia="SimSun" w:hAnsi="Times New Roman" w:cs="Times New Roman"/>
          <w:bCs/>
          <w:kern w:val="1"/>
          <w:sz w:val="28"/>
          <w:szCs w:val="28"/>
          <w:lang w:eastAsia="hi-IN" w:bidi="hi-IN"/>
        </w:rPr>
        <w:t xml:space="preserve"> России началось глобальное преобразование всех сфер жизнедеятельности, таких как экономическая, политическая, социальная и другие. Можно сказать, что жизнь населения была крайне </w:t>
      </w:r>
      <w:r w:rsidR="00E74540" w:rsidRPr="00AC7BDF">
        <w:rPr>
          <w:rFonts w:ascii="Times New Roman" w:eastAsia="SimSun" w:hAnsi="Times New Roman" w:cs="Times New Roman"/>
          <w:bCs/>
          <w:kern w:val="1"/>
          <w:sz w:val="28"/>
          <w:szCs w:val="28"/>
          <w:lang w:eastAsia="hi-IN" w:bidi="hi-IN"/>
        </w:rPr>
        <w:t>нестабильной</w:t>
      </w:r>
      <w:r w:rsidRPr="00AC7BDF">
        <w:rPr>
          <w:rFonts w:ascii="Times New Roman" w:eastAsia="SimSun" w:hAnsi="Times New Roman" w:cs="Times New Roman"/>
          <w:bCs/>
          <w:kern w:val="1"/>
          <w:sz w:val="28"/>
          <w:szCs w:val="28"/>
          <w:lang w:eastAsia="hi-IN" w:bidi="hi-IN"/>
        </w:rPr>
        <w:t xml:space="preserve">, в связи с этим стали появляться новые преступления и стали увеличиваться виды отдельных правонарушений. </w:t>
      </w:r>
      <w:r w:rsidR="00E74540" w:rsidRPr="00AC7BDF">
        <w:rPr>
          <w:rFonts w:ascii="Times New Roman" w:eastAsia="SimSun" w:hAnsi="Times New Roman" w:cs="Times New Roman"/>
          <w:bCs/>
          <w:kern w:val="1"/>
          <w:sz w:val="28"/>
          <w:szCs w:val="28"/>
          <w:lang w:eastAsia="hi-IN" w:bidi="hi-IN"/>
        </w:rPr>
        <w:t>Спустя время</w:t>
      </w:r>
      <w:r w:rsidRPr="00AC7BDF">
        <w:rPr>
          <w:rFonts w:ascii="Times New Roman" w:eastAsia="SimSun" w:hAnsi="Times New Roman" w:cs="Times New Roman"/>
          <w:bCs/>
          <w:kern w:val="1"/>
          <w:sz w:val="28"/>
          <w:szCs w:val="28"/>
          <w:lang w:eastAsia="hi-IN" w:bidi="hi-IN"/>
        </w:rPr>
        <w:t>, экономическо-политическая сфера жизни нормализовалась, но преступность все также процветает. Особое место среди всех преступлений</w:t>
      </w:r>
      <w:r w:rsidR="00D45AFD" w:rsidRPr="00AC7BDF">
        <w:rPr>
          <w:rFonts w:ascii="Times New Roman" w:eastAsia="SimSun" w:hAnsi="Times New Roman" w:cs="Times New Roman"/>
          <w:bCs/>
          <w:kern w:val="1"/>
          <w:sz w:val="28"/>
          <w:szCs w:val="28"/>
          <w:lang w:eastAsia="hi-IN" w:bidi="hi-IN"/>
        </w:rPr>
        <w:t>,</w:t>
      </w:r>
      <w:r w:rsidRPr="00AC7BDF">
        <w:rPr>
          <w:rFonts w:ascii="Times New Roman" w:eastAsia="SimSun" w:hAnsi="Times New Roman" w:cs="Times New Roman"/>
          <w:bCs/>
          <w:kern w:val="1"/>
          <w:sz w:val="28"/>
          <w:szCs w:val="28"/>
          <w:lang w:eastAsia="hi-IN" w:bidi="hi-IN"/>
        </w:rPr>
        <w:t xml:space="preserve"> по</w:t>
      </w:r>
      <w:r w:rsidR="00D45AFD" w:rsidRPr="00AC7BDF">
        <w:rPr>
          <w:rFonts w:ascii="Times New Roman" w:eastAsia="SimSun" w:hAnsi="Times New Roman" w:cs="Times New Roman"/>
          <w:bCs/>
          <w:kern w:val="1"/>
          <w:sz w:val="28"/>
          <w:szCs w:val="28"/>
          <w:lang w:eastAsia="hi-IN" w:bidi="hi-IN"/>
        </w:rPr>
        <w:t>-</w:t>
      </w:r>
      <w:r w:rsidRPr="00AC7BDF">
        <w:rPr>
          <w:rFonts w:ascii="Times New Roman" w:eastAsia="SimSun" w:hAnsi="Times New Roman" w:cs="Times New Roman"/>
          <w:bCs/>
          <w:kern w:val="1"/>
          <w:sz w:val="28"/>
          <w:szCs w:val="28"/>
          <w:lang w:eastAsia="hi-IN" w:bidi="hi-IN"/>
        </w:rPr>
        <w:t>прежнему</w:t>
      </w:r>
      <w:r w:rsidR="00D45AFD" w:rsidRPr="00AC7BDF">
        <w:rPr>
          <w:rFonts w:ascii="Times New Roman" w:eastAsia="SimSun" w:hAnsi="Times New Roman" w:cs="Times New Roman"/>
          <w:bCs/>
          <w:kern w:val="1"/>
          <w:sz w:val="28"/>
          <w:szCs w:val="28"/>
          <w:lang w:eastAsia="hi-IN" w:bidi="hi-IN"/>
        </w:rPr>
        <w:t>,</w:t>
      </w:r>
      <w:r w:rsidRPr="00AC7BDF">
        <w:rPr>
          <w:rFonts w:ascii="Times New Roman" w:eastAsia="SimSun" w:hAnsi="Times New Roman" w:cs="Times New Roman"/>
          <w:bCs/>
          <w:kern w:val="1"/>
          <w:sz w:val="28"/>
          <w:szCs w:val="28"/>
          <w:lang w:eastAsia="hi-IN" w:bidi="hi-IN"/>
        </w:rPr>
        <w:t xml:space="preserve"> занимают преступления</w:t>
      </w:r>
      <w:r w:rsidR="00D45AFD" w:rsidRPr="00AC7BDF">
        <w:rPr>
          <w:rFonts w:ascii="Times New Roman" w:eastAsia="SimSun" w:hAnsi="Times New Roman" w:cs="Times New Roman"/>
          <w:bCs/>
          <w:kern w:val="1"/>
          <w:sz w:val="28"/>
          <w:szCs w:val="28"/>
          <w:lang w:eastAsia="hi-IN" w:bidi="hi-IN"/>
        </w:rPr>
        <w:t>,</w:t>
      </w:r>
      <w:r w:rsidRPr="00AC7BDF">
        <w:rPr>
          <w:rFonts w:ascii="Times New Roman" w:eastAsia="SimSun" w:hAnsi="Times New Roman" w:cs="Times New Roman"/>
          <w:bCs/>
          <w:kern w:val="1"/>
          <w:sz w:val="28"/>
          <w:szCs w:val="28"/>
          <w:lang w:eastAsia="hi-IN" w:bidi="hi-IN"/>
        </w:rPr>
        <w:t xml:space="preserve"> совершенные по найму. Эти противоправные деяния, выделяются из всех своей степенью опасности и бесспорной сложностью при их расследовании. Безусловно, борьба с такими преступлениями может стать эффективней при наличии криминалистической характеристики каждого из деяний, за которое Уголовным Кодексом Российской Федерации предусмотрена ответственность.  </w:t>
      </w:r>
    </w:p>
    <w:p w14:paraId="6E8F9D33" w14:textId="711C49F2" w:rsidR="00D62DA7" w:rsidRPr="00AC7BDF" w:rsidRDefault="00D62DA7" w:rsidP="00AF6CE8">
      <w:pPr>
        <w:spacing w:after="0" w:line="360" w:lineRule="auto"/>
        <w:ind w:firstLine="680"/>
        <w:jc w:val="both"/>
        <w:rPr>
          <w:rFonts w:ascii="Times New Roman" w:hAnsi="Times New Roman" w:cs="Times New Roman"/>
          <w:sz w:val="28"/>
          <w:szCs w:val="28"/>
        </w:rPr>
      </w:pPr>
      <w:r w:rsidRPr="00AC7BDF">
        <w:rPr>
          <w:rFonts w:ascii="Times New Roman" w:eastAsia="SimSun" w:hAnsi="Times New Roman" w:cs="Times New Roman"/>
          <w:bCs/>
          <w:kern w:val="1"/>
          <w:sz w:val="28"/>
          <w:szCs w:val="28"/>
          <w:lang w:eastAsia="hi-IN" w:bidi="hi-IN"/>
        </w:rPr>
        <w:t>Преступления</w:t>
      </w:r>
      <w:r w:rsidR="00D45AFD" w:rsidRPr="00AC7BDF">
        <w:rPr>
          <w:rFonts w:ascii="Times New Roman" w:eastAsia="SimSun" w:hAnsi="Times New Roman" w:cs="Times New Roman"/>
          <w:bCs/>
          <w:kern w:val="1"/>
          <w:sz w:val="28"/>
          <w:szCs w:val="28"/>
          <w:lang w:eastAsia="hi-IN" w:bidi="hi-IN"/>
        </w:rPr>
        <w:t>,</w:t>
      </w:r>
      <w:r w:rsidRPr="00AC7BDF">
        <w:rPr>
          <w:rFonts w:ascii="Times New Roman" w:eastAsia="SimSun" w:hAnsi="Times New Roman" w:cs="Times New Roman"/>
          <w:bCs/>
          <w:kern w:val="1"/>
          <w:sz w:val="28"/>
          <w:szCs w:val="28"/>
          <w:lang w:eastAsia="hi-IN" w:bidi="hi-IN"/>
        </w:rPr>
        <w:t xml:space="preserve"> совершаемые по найму</w:t>
      </w:r>
      <w:r w:rsidR="00D45AFD" w:rsidRPr="00AC7BDF">
        <w:rPr>
          <w:rFonts w:ascii="Times New Roman" w:eastAsia="SimSun" w:hAnsi="Times New Roman" w:cs="Times New Roman"/>
          <w:bCs/>
          <w:kern w:val="1"/>
          <w:sz w:val="28"/>
          <w:szCs w:val="28"/>
          <w:lang w:eastAsia="hi-IN" w:bidi="hi-IN"/>
        </w:rPr>
        <w:t>,</w:t>
      </w:r>
      <w:r w:rsidRPr="00AC7BDF">
        <w:rPr>
          <w:rFonts w:ascii="Times New Roman" w:eastAsia="SimSun" w:hAnsi="Times New Roman" w:cs="Times New Roman"/>
          <w:bCs/>
          <w:kern w:val="1"/>
          <w:sz w:val="28"/>
          <w:szCs w:val="28"/>
          <w:lang w:eastAsia="hi-IN" w:bidi="hi-IN"/>
        </w:rPr>
        <w:t xml:space="preserve"> нередко встречаются и повседневной жизни, считаем, что они имею высокий уровень сложности расследования и раскрытия. Для того чтобы систематизировать работу следователя необходимо утвердить криминалистическую характеристику </w:t>
      </w:r>
      <w:r w:rsidRPr="00AC7BDF">
        <w:rPr>
          <w:rFonts w:ascii="Times New Roman" w:eastAsia="SimSun" w:hAnsi="Times New Roman" w:cs="Times New Roman"/>
          <w:bCs/>
          <w:kern w:val="1"/>
          <w:sz w:val="28"/>
          <w:szCs w:val="28"/>
          <w:lang w:eastAsia="hi-IN" w:bidi="hi-IN"/>
        </w:rPr>
        <w:lastRenderedPageBreak/>
        <w:t>преступлений</w:t>
      </w:r>
      <w:r w:rsidR="00D45AFD" w:rsidRPr="00AC7BDF">
        <w:rPr>
          <w:rFonts w:ascii="Times New Roman" w:eastAsia="SimSun" w:hAnsi="Times New Roman" w:cs="Times New Roman"/>
          <w:bCs/>
          <w:kern w:val="1"/>
          <w:sz w:val="28"/>
          <w:szCs w:val="28"/>
          <w:lang w:eastAsia="hi-IN" w:bidi="hi-IN"/>
        </w:rPr>
        <w:t>,</w:t>
      </w:r>
      <w:r w:rsidRPr="00AC7BDF">
        <w:rPr>
          <w:rFonts w:ascii="Times New Roman" w:eastAsia="SimSun" w:hAnsi="Times New Roman" w:cs="Times New Roman"/>
          <w:bCs/>
          <w:kern w:val="1"/>
          <w:sz w:val="28"/>
          <w:szCs w:val="28"/>
          <w:lang w:eastAsia="hi-IN" w:bidi="hi-IN"/>
        </w:rPr>
        <w:t xml:space="preserve"> совершенных по найму</w:t>
      </w:r>
      <w:r w:rsidR="00D45AFD" w:rsidRPr="00AC7BDF">
        <w:rPr>
          <w:rFonts w:ascii="Times New Roman" w:eastAsia="SimSun" w:hAnsi="Times New Roman" w:cs="Times New Roman"/>
          <w:bCs/>
          <w:kern w:val="1"/>
          <w:sz w:val="28"/>
          <w:szCs w:val="28"/>
          <w:lang w:eastAsia="hi-IN" w:bidi="hi-IN"/>
        </w:rPr>
        <w:t>,</w:t>
      </w:r>
      <w:r w:rsidRPr="00AC7BDF">
        <w:rPr>
          <w:rFonts w:ascii="Times New Roman" w:eastAsia="SimSun" w:hAnsi="Times New Roman" w:cs="Times New Roman"/>
          <w:bCs/>
          <w:kern w:val="1"/>
          <w:sz w:val="28"/>
          <w:szCs w:val="28"/>
          <w:lang w:eastAsia="hi-IN" w:bidi="hi-IN"/>
        </w:rPr>
        <w:t xml:space="preserve"> на примере более часто-совершаемых противоправных деяниях, таких как убийство и причинение тяжкого вреда здоровью</w:t>
      </w:r>
      <w:r w:rsidRPr="00AC7BDF">
        <w:rPr>
          <w:rFonts w:ascii="Times New Roman" w:hAnsi="Times New Roman" w:cs="Times New Roman"/>
          <w:sz w:val="28"/>
          <w:szCs w:val="28"/>
        </w:rPr>
        <w:t>.</w:t>
      </w:r>
    </w:p>
    <w:p w14:paraId="168EAFFB" w14:textId="77777777" w:rsidR="00D62DA7" w:rsidRPr="00AC7BDF" w:rsidRDefault="00D62DA7" w:rsidP="00AF6CE8">
      <w:pPr>
        <w:spacing w:after="0" w:line="360" w:lineRule="auto"/>
        <w:ind w:firstLine="680"/>
        <w:jc w:val="both"/>
        <w:rPr>
          <w:rFonts w:ascii="Times New Roman" w:hAnsi="Times New Roman" w:cs="Times New Roman"/>
          <w:sz w:val="28"/>
          <w:szCs w:val="28"/>
        </w:rPr>
      </w:pPr>
      <w:r w:rsidRPr="00AC7BDF">
        <w:rPr>
          <w:rFonts w:ascii="Times New Roman" w:hAnsi="Times New Roman" w:cs="Times New Roman"/>
          <w:sz w:val="28"/>
          <w:szCs w:val="28"/>
        </w:rPr>
        <w:t>Для написания данной работы перед нами были поставлены следующие цели, решение которых мы постарались найти.</w:t>
      </w:r>
    </w:p>
    <w:p w14:paraId="7B01ECCC" w14:textId="67A00C4C" w:rsidR="00D62DA7" w:rsidRPr="00AC7BDF" w:rsidRDefault="00D62DA7" w:rsidP="00AF6CE8">
      <w:pPr>
        <w:pStyle w:val="a3"/>
        <w:spacing w:before="0" w:beforeAutospacing="0" w:after="0" w:afterAutospacing="0" w:line="360" w:lineRule="auto"/>
        <w:ind w:firstLine="680"/>
        <w:jc w:val="both"/>
        <w:rPr>
          <w:sz w:val="28"/>
          <w:szCs w:val="28"/>
        </w:rPr>
      </w:pPr>
      <w:r w:rsidRPr="00AC7BDF">
        <w:rPr>
          <w:kern w:val="1"/>
          <w:sz w:val="28"/>
          <w:szCs w:val="28"/>
          <w:lang w:eastAsia="hi-IN" w:bidi="hi-IN"/>
        </w:rPr>
        <w:t xml:space="preserve">Во-первых, при определении понятия и содержания криминалистической характеристики преступлений, совершаемых по найму, нами было проведено исследование, в ходе которого мы определил, что </w:t>
      </w:r>
      <w:r w:rsidRPr="00AC7BDF">
        <w:rPr>
          <w:sz w:val="28"/>
          <w:szCs w:val="28"/>
        </w:rPr>
        <w:t>криминалистическая характеристика</w:t>
      </w:r>
      <w:r w:rsidR="00D45AFD" w:rsidRPr="00AC7BDF">
        <w:rPr>
          <w:sz w:val="28"/>
          <w:szCs w:val="28"/>
        </w:rPr>
        <w:t xml:space="preserve"> </w:t>
      </w:r>
      <w:r w:rsidR="00D45AFD" w:rsidRPr="00AC7BDF">
        <w:rPr>
          <w:rFonts w:ascii="Calibri" w:hAnsi="Calibri" w:cs="Calibri"/>
          <w:sz w:val="28"/>
          <w:szCs w:val="28"/>
        </w:rPr>
        <w:t>−</w:t>
      </w:r>
      <w:r w:rsidRPr="00AC7BDF">
        <w:rPr>
          <w:sz w:val="28"/>
          <w:szCs w:val="28"/>
        </w:rPr>
        <w:t xml:space="preserve"> это совокупность признаков и свойств событий, способов совершения противоправного деяния, обстановки, процесса формирования следов, типологические качества личности (как преступника так и потерпевшего), а также связи между всеми перечисленными элементами.</w:t>
      </w:r>
    </w:p>
    <w:p w14:paraId="13E64C4B" w14:textId="77777777" w:rsidR="00D62DA7" w:rsidRPr="00AC7BDF" w:rsidRDefault="00D62DA7" w:rsidP="00AF6CE8">
      <w:pPr>
        <w:pStyle w:val="a3"/>
        <w:spacing w:before="0" w:beforeAutospacing="0" w:after="0" w:afterAutospacing="0" w:line="360" w:lineRule="auto"/>
        <w:ind w:firstLine="680"/>
        <w:jc w:val="both"/>
        <w:rPr>
          <w:sz w:val="28"/>
          <w:szCs w:val="28"/>
        </w:rPr>
      </w:pPr>
      <w:r w:rsidRPr="00AC7BDF">
        <w:rPr>
          <w:sz w:val="28"/>
          <w:szCs w:val="28"/>
        </w:rPr>
        <w:t xml:space="preserve">Криминалистическая характеристика содержит в себе структуру элементов. Данные составляющие могут быть </w:t>
      </w:r>
      <w:r w:rsidR="00E74540" w:rsidRPr="00AC7BDF">
        <w:rPr>
          <w:sz w:val="28"/>
          <w:szCs w:val="28"/>
        </w:rPr>
        <w:t>разными в</w:t>
      </w:r>
      <w:r w:rsidRPr="00AC7BDF">
        <w:rPr>
          <w:sz w:val="28"/>
          <w:szCs w:val="28"/>
        </w:rPr>
        <w:t xml:space="preserve"> зависимости </w:t>
      </w:r>
      <w:r w:rsidR="00E74540" w:rsidRPr="00AC7BDF">
        <w:rPr>
          <w:sz w:val="28"/>
          <w:szCs w:val="28"/>
        </w:rPr>
        <w:t>от вида</w:t>
      </w:r>
      <w:r w:rsidRPr="00AC7BDF">
        <w:rPr>
          <w:sz w:val="28"/>
          <w:szCs w:val="28"/>
        </w:rPr>
        <w:t xml:space="preserve"> или группы преступления, но она всегда является </w:t>
      </w:r>
      <w:proofErr w:type="spellStart"/>
      <w:r w:rsidRPr="00AC7BDF">
        <w:rPr>
          <w:sz w:val="28"/>
          <w:szCs w:val="28"/>
        </w:rPr>
        <w:t>криминалистически</w:t>
      </w:r>
      <w:proofErr w:type="spellEnd"/>
      <w:r w:rsidRPr="00AC7BDF">
        <w:rPr>
          <w:sz w:val="28"/>
          <w:szCs w:val="28"/>
        </w:rPr>
        <w:t xml:space="preserve"> значимой для определения объекта или субъекта преступления. Криминалистическая характеристика преступлений является органической частью общего понимания преступления и носит специфический или вспомогательный характер, в отличие от уголовно-правовой характеристики. </w:t>
      </w:r>
    </w:p>
    <w:p w14:paraId="0509883B" w14:textId="0409B69B" w:rsidR="00D62DA7" w:rsidRPr="00AC7BDF" w:rsidRDefault="00D62DA7" w:rsidP="00AF6CE8">
      <w:pPr>
        <w:pStyle w:val="a3"/>
        <w:spacing w:before="0" w:beforeAutospacing="0" w:after="0" w:afterAutospacing="0" w:line="360" w:lineRule="auto"/>
        <w:ind w:firstLine="680"/>
        <w:jc w:val="both"/>
        <w:rPr>
          <w:sz w:val="28"/>
          <w:szCs w:val="28"/>
        </w:rPr>
      </w:pPr>
      <w:r w:rsidRPr="00AC7BDF">
        <w:rPr>
          <w:sz w:val="28"/>
          <w:szCs w:val="28"/>
        </w:rPr>
        <w:t>Что касается содержания криминалистической характеристики, то ее практическое значение, которое заключается в том</w:t>
      </w:r>
      <w:r w:rsidR="00C50510" w:rsidRPr="00AC7BDF">
        <w:rPr>
          <w:sz w:val="28"/>
          <w:szCs w:val="28"/>
        </w:rPr>
        <w:t>,</w:t>
      </w:r>
      <w:r w:rsidRPr="00AC7BDF">
        <w:rPr>
          <w:sz w:val="28"/>
          <w:szCs w:val="28"/>
        </w:rPr>
        <w:t xml:space="preserve"> что следователи, зная об одних признаках преступления могут </w:t>
      </w:r>
      <w:r w:rsidR="00C50510" w:rsidRPr="00AC7BDF">
        <w:rPr>
          <w:sz w:val="28"/>
          <w:szCs w:val="28"/>
        </w:rPr>
        <w:t>выявить и другие, например</w:t>
      </w:r>
      <w:r w:rsidR="00D45AFD" w:rsidRPr="00AC7BDF">
        <w:rPr>
          <w:sz w:val="28"/>
          <w:szCs w:val="28"/>
        </w:rPr>
        <w:t>,</w:t>
      </w:r>
      <w:r w:rsidR="00C50510" w:rsidRPr="00AC7BDF">
        <w:rPr>
          <w:sz w:val="28"/>
          <w:szCs w:val="28"/>
        </w:rPr>
        <w:t xml:space="preserve"> специальные навыки</w:t>
      </w:r>
      <w:r w:rsidRPr="00AC7BDF">
        <w:rPr>
          <w:sz w:val="28"/>
          <w:szCs w:val="28"/>
        </w:rPr>
        <w:t xml:space="preserve"> преступника. </w:t>
      </w:r>
      <w:r w:rsidR="00E74540" w:rsidRPr="00AC7BDF">
        <w:rPr>
          <w:sz w:val="28"/>
          <w:szCs w:val="28"/>
        </w:rPr>
        <w:t>Содержание криминалистической</w:t>
      </w:r>
      <w:r w:rsidRPr="00AC7BDF">
        <w:rPr>
          <w:sz w:val="28"/>
          <w:szCs w:val="28"/>
        </w:rPr>
        <w:t xml:space="preserve"> характеристики важно </w:t>
      </w:r>
      <w:r w:rsidR="00E74540" w:rsidRPr="00AC7BDF">
        <w:rPr>
          <w:sz w:val="28"/>
          <w:szCs w:val="28"/>
        </w:rPr>
        <w:t>для построения и</w:t>
      </w:r>
      <w:r w:rsidRPr="00AC7BDF">
        <w:rPr>
          <w:sz w:val="28"/>
          <w:szCs w:val="28"/>
        </w:rPr>
        <w:t xml:space="preserve"> проверки следственных версий. В состав криминалистической характеристики обычно включают:</w:t>
      </w:r>
    </w:p>
    <w:p w14:paraId="59BBEEA3" w14:textId="5CB5FA2A" w:rsidR="00D62DA7" w:rsidRPr="00AC7BDF" w:rsidRDefault="00604D2B" w:rsidP="00604D2B">
      <w:pPr>
        <w:pStyle w:val="a3"/>
        <w:spacing w:before="0" w:beforeAutospacing="0" w:after="0" w:afterAutospacing="0" w:line="360" w:lineRule="auto"/>
        <w:jc w:val="both"/>
        <w:rPr>
          <w:sz w:val="28"/>
          <w:szCs w:val="28"/>
        </w:rPr>
      </w:pPr>
      <w:r w:rsidRPr="00AC7BDF">
        <w:rPr>
          <w:sz w:val="28"/>
          <w:szCs w:val="28"/>
        </w:rPr>
        <w:t xml:space="preserve">– </w:t>
      </w:r>
      <w:r w:rsidR="00D62DA7" w:rsidRPr="00AC7BDF">
        <w:rPr>
          <w:sz w:val="28"/>
          <w:szCs w:val="28"/>
        </w:rPr>
        <w:t>объект п</w:t>
      </w:r>
      <w:r w:rsidR="00C50510" w:rsidRPr="00AC7BDF">
        <w:rPr>
          <w:sz w:val="28"/>
          <w:szCs w:val="28"/>
        </w:rPr>
        <w:t>реступления и его характеристику</w:t>
      </w:r>
      <w:r w:rsidR="00D62DA7" w:rsidRPr="00AC7BDF">
        <w:rPr>
          <w:sz w:val="28"/>
          <w:szCs w:val="28"/>
        </w:rPr>
        <w:t>;</w:t>
      </w:r>
    </w:p>
    <w:p w14:paraId="19BECDB1" w14:textId="76C4BFE9" w:rsidR="00D62DA7" w:rsidRPr="00AC7BDF" w:rsidRDefault="00604D2B" w:rsidP="00604D2B">
      <w:pPr>
        <w:pStyle w:val="a3"/>
        <w:spacing w:before="0" w:beforeAutospacing="0" w:after="0" w:afterAutospacing="0" w:line="360" w:lineRule="auto"/>
        <w:jc w:val="both"/>
        <w:rPr>
          <w:sz w:val="28"/>
          <w:szCs w:val="28"/>
        </w:rPr>
      </w:pPr>
      <w:r w:rsidRPr="00AC7BDF">
        <w:rPr>
          <w:sz w:val="28"/>
          <w:szCs w:val="28"/>
        </w:rPr>
        <w:t>–</w:t>
      </w:r>
      <w:r w:rsidR="005C2DC3" w:rsidRPr="00AC7BDF">
        <w:rPr>
          <w:sz w:val="28"/>
          <w:szCs w:val="28"/>
        </w:rPr>
        <w:t xml:space="preserve"> </w:t>
      </w:r>
      <w:r w:rsidR="00D62DA7" w:rsidRPr="00AC7BDF">
        <w:rPr>
          <w:sz w:val="28"/>
          <w:szCs w:val="28"/>
        </w:rPr>
        <w:t xml:space="preserve">обстоятельства свершения </w:t>
      </w:r>
      <w:r w:rsidR="00E74540" w:rsidRPr="00AC7BDF">
        <w:rPr>
          <w:sz w:val="28"/>
          <w:szCs w:val="28"/>
        </w:rPr>
        <w:t>преступления (</w:t>
      </w:r>
      <w:r w:rsidR="00D62DA7" w:rsidRPr="00AC7BDF">
        <w:rPr>
          <w:sz w:val="28"/>
          <w:szCs w:val="28"/>
        </w:rPr>
        <w:t>место и время);</w:t>
      </w:r>
    </w:p>
    <w:p w14:paraId="47E5B70C" w14:textId="1858CBD4" w:rsidR="00D62DA7" w:rsidRPr="00AC7BDF" w:rsidRDefault="00604D2B" w:rsidP="00604D2B">
      <w:pPr>
        <w:pStyle w:val="a3"/>
        <w:spacing w:before="0" w:beforeAutospacing="0" w:after="0" w:afterAutospacing="0" w:line="360" w:lineRule="auto"/>
        <w:jc w:val="both"/>
        <w:rPr>
          <w:sz w:val="28"/>
          <w:szCs w:val="28"/>
        </w:rPr>
      </w:pPr>
      <w:r w:rsidRPr="00AC7BDF">
        <w:rPr>
          <w:sz w:val="28"/>
          <w:szCs w:val="28"/>
        </w:rPr>
        <w:t>–</w:t>
      </w:r>
      <w:r w:rsidR="005C2DC3" w:rsidRPr="00AC7BDF">
        <w:rPr>
          <w:sz w:val="28"/>
          <w:szCs w:val="28"/>
        </w:rPr>
        <w:t xml:space="preserve"> </w:t>
      </w:r>
      <w:r w:rsidR="00E74540" w:rsidRPr="00AC7BDF">
        <w:rPr>
          <w:sz w:val="28"/>
          <w:szCs w:val="28"/>
        </w:rPr>
        <w:t>характеристика личностей</w:t>
      </w:r>
      <w:r w:rsidR="00D62DA7" w:rsidRPr="00AC7BDF">
        <w:rPr>
          <w:sz w:val="28"/>
          <w:szCs w:val="28"/>
        </w:rPr>
        <w:t xml:space="preserve"> преступника и потерпевшего;</w:t>
      </w:r>
    </w:p>
    <w:p w14:paraId="52AC2698" w14:textId="37A48C4E" w:rsidR="00D62DA7" w:rsidRPr="00AC7BDF" w:rsidRDefault="00604D2B" w:rsidP="00604D2B">
      <w:pPr>
        <w:pStyle w:val="a3"/>
        <w:spacing w:before="0" w:beforeAutospacing="0" w:after="0" w:afterAutospacing="0" w:line="360" w:lineRule="auto"/>
        <w:jc w:val="both"/>
        <w:rPr>
          <w:sz w:val="28"/>
          <w:szCs w:val="28"/>
        </w:rPr>
      </w:pPr>
      <w:r w:rsidRPr="00AC7BDF">
        <w:rPr>
          <w:sz w:val="28"/>
          <w:szCs w:val="28"/>
        </w:rPr>
        <w:t>–</w:t>
      </w:r>
      <w:r w:rsidR="00D62DA7" w:rsidRPr="00AC7BDF">
        <w:rPr>
          <w:sz w:val="28"/>
          <w:szCs w:val="28"/>
        </w:rPr>
        <w:t xml:space="preserve"> типичные способы совершения преступления;</w:t>
      </w:r>
    </w:p>
    <w:p w14:paraId="315169E4" w14:textId="34E57698" w:rsidR="00D62DA7" w:rsidRPr="00AC7BDF" w:rsidRDefault="00604D2B" w:rsidP="00604D2B">
      <w:pPr>
        <w:pStyle w:val="a3"/>
        <w:spacing w:before="0" w:beforeAutospacing="0" w:after="0" w:afterAutospacing="0" w:line="360" w:lineRule="auto"/>
        <w:jc w:val="both"/>
        <w:rPr>
          <w:sz w:val="28"/>
          <w:szCs w:val="28"/>
        </w:rPr>
      </w:pPr>
      <w:r w:rsidRPr="00AC7BDF">
        <w:rPr>
          <w:sz w:val="28"/>
          <w:szCs w:val="28"/>
        </w:rPr>
        <w:lastRenderedPageBreak/>
        <w:t>–</w:t>
      </w:r>
      <w:r w:rsidR="005C2DC3" w:rsidRPr="00AC7BDF">
        <w:rPr>
          <w:sz w:val="28"/>
          <w:szCs w:val="28"/>
        </w:rPr>
        <w:t xml:space="preserve"> </w:t>
      </w:r>
      <w:r w:rsidR="00D62DA7" w:rsidRPr="00AC7BDF">
        <w:rPr>
          <w:sz w:val="28"/>
          <w:szCs w:val="28"/>
        </w:rPr>
        <w:t>следы преступления.</w:t>
      </w:r>
    </w:p>
    <w:p w14:paraId="1B580D0C" w14:textId="1740BD40" w:rsidR="00DC459A" w:rsidRPr="00AC7BDF" w:rsidRDefault="00DC459A" w:rsidP="00AF6CE8">
      <w:pPr>
        <w:spacing w:after="0" w:line="360" w:lineRule="auto"/>
        <w:ind w:firstLine="680"/>
        <w:jc w:val="both"/>
        <w:rPr>
          <w:rFonts w:ascii="Times New Roman" w:hAnsi="Times New Roman" w:cs="Times New Roman"/>
          <w:sz w:val="28"/>
          <w:szCs w:val="28"/>
          <w:shd w:val="clear" w:color="auto" w:fill="FFFFFF"/>
        </w:rPr>
      </w:pPr>
      <w:r w:rsidRPr="00AC7BDF">
        <w:rPr>
          <w:rFonts w:ascii="Times New Roman" w:hAnsi="Times New Roman" w:cs="Times New Roman"/>
          <w:sz w:val="28"/>
          <w:szCs w:val="28"/>
        </w:rPr>
        <w:t xml:space="preserve">Во-вторых, при изучении смежных составов преступления, совершаемых по найму, нами было установлено, что </w:t>
      </w:r>
      <w:r w:rsidRPr="00AC7BDF">
        <w:rPr>
          <w:rFonts w:ascii="Times New Roman" w:hAnsi="Times New Roman" w:cs="Times New Roman"/>
          <w:sz w:val="28"/>
          <w:szCs w:val="28"/>
          <w:shd w:val="clear" w:color="auto" w:fill="FFFFFF"/>
        </w:rPr>
        <w:t>разграничения криминалистических характеристик преступлений</w:t>
      </w:r>
      <w:r w:rsidR="00D45AFD" w:rsidRPr="00AC7BDF">
        <w:rPr>
          <w:rFonts w:ascii="Times New Roman" w:hAnsi="Times New Roman" w:cs="Times New Roman"/>
          <w:sz w:val="28"/>
          <w:szCs w:val="28"/>
          <w:shd w:val="clear" w:color="auto" w:fill="FFFFFF"/>
        </w:rPr>
        <w:t>,</w:t>
      </w:r>
      <w:r w:rsidRPr="00AC7BDF">
        <w:rPr>
          <w:rFonts w:ascii="Times New Roman" w:hAnsi="Times New Roman" w:cs="Times New Roman"/>
          <w:sz w:val="28"/>
          <w:szCs w:val="28"/>
          <w:shd w:val="clear" w:color="auto" w:fill="FFFFFF"/>
        </w:rPr>
        <w:t xml:space="preserve"> направленных на причинение тяжкого вреда здоровью по найму</w:t>
      </w:r>
      <w:r w:rsidR="00D45AFD" w:rsidRPr="00AC7BDF">
        <w:rPr>
          <w:rFonts w:ascii="Times New Roman" w:hAnsi="Times New Roman" w:cs="Times New Roman"/>
          <w:sz w:val="28"/>
          <w:szCs w:val="28"/>
          <w:shd w:val="clear" w:color="auto" w:fill="FFFFFF"/>
        </w:rPr>
        <w:t>,</w:t>
      </w:r>
      <w:r w:rsidRPr="00AC7BDF">
        <w:rPr>
          <w:rFonts w:ascii="Times New Roman" w:hAnsi="Times New Roman" w:cs="Times New Roman"/>
          <w:sz w:val="28"/>
          <w:szCs w:val="28"/>
          <w:shd w:val="clear" w:color="auto" w:fill="FFFFFF"/>
        </w:rPr>
        <w:t xml:space="preserve"> и убийства</w:t>
      </w:r>
      <w:r w:rsidR="00D45AFD" w:rsidRPr="00AC7BDF">
        <w:rPr>
          <w:rFonts w:ascii="Times New Roman" w:hAnsi="Times New Roman" w:cs="Times New Roman"/>
          <w:sz w:val="28"/>
          <w:szCs w:val="28"/>
          <w:shd w:val="clear" w:color="auto" w:fill="FFFFFF"/>
        </w:rPr>
        <w:t>,</w:t>
      </w:r>
      <w:r w:rsidRPr="00AC7BDF">
        <w:rPr>
          <w:rFonts w:ascii="Times New Roman" w:hAnsi="Times New Roman" w:cs="Times New Roman"/>
          <w:sz w:val="28"/>
          <w:szCs w:val="28"/>
          <w:shd w:val="clear" w:color="auto" w:fill="FFFFFF"/>
        </w:rPr>
        <w:t xml:space="preserve"> совершенного по найму</w:t>
      </w:r>
      <w:r w:rsidR="00D45AFD" w:rsidRPr="00AC7BDF">
        <w:rPr>
          <w:rFonts w:ascii="Times New Roman" w:hAnsi="Times New Roman" w:cs="Times New Roman"/>
          <w:sz w:val="28"/>
          <w:szCs w:val="28"/>
          <w:shd w:val="clear" w:color="auto" w:fill="FFFFFF"/>
        </w:rPr>
        <w:t>,</w:t>
      </w:r>
      <w:r w:rsidRPr="00AC7BDF">
        <w:rPr>
          <w:rFonts w:ascii="Times New Roman" w:hAnsi="Times New Roman" w:cs="Times New Roman"/>
          <w:sz w:val="28"/>
          <w:szCs w:val="28"/>
          <w:shd w:val="clear" w:color="auto" w:fill="FFFFFF"/>
        </w:rPr>
        <w:t xml:space="preserve"> заключается в установлении мотива и цели преступления (так как мотив и цель чаще всего используется при криминалистической характеристике отдельного вида преступления, а преступления, совершенные по найму</w:t>
      </w:r>
      <w:r w:rsidR="00D45AFD" w:rsidRPr="00AC7BDF">
        <w:rPr>
          <w:rFonts w:ascii="Times New Roman" w:hAnsi="Times New Roman" w:cs="Times New Roman"/>
          <w:sz w:val="28"/>
          <w:szCs w:val="28"/>
          <w:shd w:val="clear" w:color="auto" w:fill="FFFFFF"/>
        </w:rPr>
        <w:t>,</w:t>
      </w:r>
      <w:r w:rsidRPr="00AC7BDF">
        <w:rPr>
          <w:rFonts w:ascii="Times New Roman" w:hAnsi="Times New Roman" w:cs="Times New Roman"/>
          <w:sz w:val="28"/>
          <w:szCs w:val="28"/>
          <w:shd w:val="clear" w:color="auto" w:fill="FFFFFF"/>
        </w:rPr>
        <w:t xml:space="preserve"> подразумевают расследование их по средством групповой криминалистической характеристики, которая не содержит в себе эти сведения, отсюда возникает проблема в установлении цели и мотива преступления), в определении личности преступника и потерпевшего (так как зачастую бывает, что потерпевшим и преступником являются знаменитые люди, а преступники высококвалифицированные правонарушители</w:t>
      </w:r>
      <w:r w:rsidR="00D45AFD" w:rsidRPr="00AC7BDF">
        <w:rPr>
          <w:rFonts w:ascii="Times New Roman" w:hAnsi="Times New Roman" w:cs="Times New Roman"/>
          <w:sz w:val="28"/>
          <w:szCs w:val="28"/>
          <w:shd w:val="clear" w:color="auto" w:fill="FFFFFF"/>
        </w:rPr>
        <w:t>,</w:t>
      </w:r>
      <w:r w:rsidRPr="00AC7BDF">
        <w:rPr>
          <w:rFonts w:ascii="Times New Roman" w:hAnsi="Times New Roman" w:cs="Times New Roman"/>
          <w:sz w:val="28"/>
          <w:szCs w:val="28"/>
          <w:shd w:val="clear" w:color="auto" w:fill="FFFFFF"/>
        </w:rPr>
        <w:t xml:space="preserve"> возникает множество проблем при установлении их личности и выявления их физических и психологических способностей)</w:t>
      </w:r>
    </w:p>
    <w:p w14:paraId="1BF94833" w14:textId="52811FE5" w:rsidR="00DC459A" w:rsidRPr="00AC7BDF" w:rsidRDefault="00DC459A" w:rsidP="00AF6CE8">
      <w:pPr>
        <w:pStyle w:val="a3"/>
        <w:spacing w:before="0" w:beforeAutospacing="0" w:after="0" w:afterAutospacing="0" w:line="360" w:lineRule="auto"/>
        <w:ind w:firstLine="680"/>
        <w:jc w:val="both"/>
        <w:rPr>
          <w:sz w:val="28"/>
          <w:szCs w:val="28"/>
          <w:shd w:val="clear" w:color="auto" w:fill="FFFFFF"/>
        </w:rPr>
      </w:pPr>
      <w:r w:rsidRPr="00AC7BDF">
        <w:rPr>
          <w:sz w:val="28"/>
          <w:szCs w:val="28"/>
          <w:shd w:val="clear" w:color="auto" w:fill="FFFFFF"/>
        </w:rPr>
        <w:t xml:space="preserve">Для решение установленных проблем считаем, что необходимо обратиться к обобщениям следственной практики и </w:t>
      </w:r>
      <w:r w:rsidR="00C50510" w:rsidRPr="00AC7BDF">
        <w:rPr>
          <w:sz w:val="28"/>
          <w:szCs w:val="28"/>
          <w:shd w:val="clear" w:color="auto" w:fill="FFFFFF"/>
        </w:rPr>
        <w:t>обратить особое внимание на криминалистическую характеристику</w:t>
      </w:r>
      <w:r w:rsidRPr="00AC7BDF">
        <w:rPr>
          <w:sz w:val="28"/>
          <w:szCs w:val="28"/>
          <w:shd w:val="clear" w:color="auto" w:fill="FFFFFF"/>
        </w:rPr>
        <w:t xml:space="preserve"> преступлений, совершенных по найму</w:t>
      </w:r>
      <w:r w:rsidR="00D45AFD" w:rsidRPr="00AC7BDF">
        <w:rPr>
          <w:sz w:val="28"/>
          <w:szCs w:val="28"/>
          <w:shd w:val="clear" w:color="auto" w:fill="FFFFFF"/>
        </w:rPr>
        <w:t>,</w:t>
      </w:r>
      <w:r w:rsidR="00C50510" w:rsidRPr="00AC7BDF">
        <w:rPr>
          <w:sz w:val="28"/>
          <w:szCs w:val="28"/>
          <w:shd w:val="clear" w:color="auto" w:fill="FFFFFF"/>
        </w:rPr>
        <w:t xml:space="preserve"> и на такие обязательные ее элементы, как</w:t>
      </w:r>
      <w:r w:rsidRPr="00AC7BDF">
        <w:rPr>
          <w:sz w:val="28"/>
          <w:szCs w:val="28"/>
          <w:shd w:val="clear" w:color="auto" w:fill="FFFFFF"/>
        </w:rPr>
        <w:t xml:space="preserve"> мотив и цель, что позволит выявить наиболее частые причины совершения таких преступлений и </w:t>
      </w:r>
      <w:r w:rsidR="00C50510" w:rsidRPr="00AC7BDF">
        <w:rPr>
          <w:sz w:val="28"/>
          <w:szCs w:val="28"/>
          <w:shd w:val="clear" w:color="auto" w:fill="FFFFFF"/>
        </w:rPr>
        <w:t>по</w:t>
      </w:r>
      <w:r w:rsidRPr="00AC7BDF">
        <w:rPr>
          <w:sz w:val="28"/>
          <w:szCs w:val="28"/>
          <w:shd w:val="clear" w:color="auto" w:fill="FFFFFF"/>
        </w:rPr>
        <w:t xml:space="preserve">способствует их </w:t>
      </w:r>
      <w:r w:rsidR="00E74540" w:rsidRPr="00AC7BDF">
        <w:rPr>
          <w:sz w:val="28"/>
          <w:szCs w:val="28"/>
          <w:shd w:val="clear" w:color="auto" w:fill="FFFFFF"/>
        </w:rPr>
        <w:t>предотвращению и</w:t>
      </w:r>
      <w:r w:rsidRPr="00AC7BDF">
        <w:rPr>
          <w:sz w:val="28"/>
          <w:szCs w:val="28"/>
          <w:shd w:val="clear" w:color="auto" w:fill="FFFFFF"/>
        </w:rPr>
        <w:t xml:space="preserve"> предупреждению.</w:t>
      </w:r>
    </w:p>
    <w:p w14:paraId="455380E7" w14:textId="33F1F82B" w:rsidR="00DC459A" w:rsidRPr="00AC7BDF" w:rsidRDefault="00DC459A" w:rsidP="00AF6CE8">
      <w:pPr>
        <w:spacing w:after="0" w:line="360" w:lineRule="auto"/>
        <w:ind w:firstLine="680"/>
        <w:jc w:val="both"/>
        <w:rPr>
          <w:rFonts w:ascii="Times New Roman" w:hAnsi="Times New Roman" w:cs="Times New Roman"/>
          <w:sz w:val="28"/>
          <w:szCs w:val="28"/>
          <w:shd w:val="clear" w:color="auto" w:fill="FFFFFF"/>
        </w:rPr>
      </w:pPr>
      <w:r w:rsidRPr="00AC7BDF">
        <w:rPr>
          <w:rFonts w:ascii="Times New Roman" w:hAnsi="Times New Roman" w:cs="Times New Roman"/>
          <w:sz w:val="28"/>
          <w:szCs w:val="28"/>
          <w:shd w:val="clear" w:color="auto" w:fill="FFFFFF"/>
        </w:rPr>
        <w:t>В-третьих, при выявлении основных следственных ситуаций и алгоритмов действия при расследовании убийств</w:t>
      </w:r>
      <w:r w:rsidR="00E5575C" w:rsidRPr="00AC7BDF">
        <w:rPr>
          <w:rFonts w:ascii="Times New Roman" w:hAnsi="Times New Roman" w:cs="Times New Roman"/>
          <w:sz w:val="28"/>
          <w:szCs w:val="28"/>
          <w:shd w:val="clear" w:color="auto" w:fill="FFFFFF"/>
        </w:rPr>
        <w:t>,</w:t>
      </w:r>
      <w:r w:rsidRPr="00AC7BDF">
        <w:rPr>
          <w:rFonts w:ascii="Times New Roman" w:hAnsi="Times New Roman" w:cs="Times New Roman"/>
          <w:sz w:val="28"/>
          <w:szCs w:val="28"/>
          <w:shd w:val="clear" w:color="auto" w:fill="FFFFFF"/>
        </w:rPr>
        <w:t xml:space="preserve"> мы установили, что</w:t>
      </w:r>
      <w:r w:rsidRPr="00AC7BDF">
        <w:rPr>
          <w:sz w:val="28"/>
          <w:szCs w:val="28"/>
          <w:shd w:val="clear" w:color="auto" w:fill="FFFFFF"/>
        </w:rPr>
        <w:t xml:space="preserve"> </w:t>
      </w:r>
      <w:r w:rsidRPr="00AC7BDF">
        <w:rPr>
          <w:rFonts w:ascii="Times New Roman" w:hAnsi="Times New Roman" w:cs="Times New Roman"/>
          <w:sz w:val="28"/>
          <w:szCs w:val="28"/>
          <w:shd w:val="clear" w:color="auto" w:fill="FFFFFF"/>
        </w:rPr>
        <w:t>совершение убийства по найму</w:t>
      </w:r>
      <w:r w:rsidR="00415943" w:rsidRPr="00AC7BDF">
        <w:rPr>
          <w:rFonts w:ascii="Times New Roman" w:hAnsi="Times New Roman" w:cs="Times New Roman"/>
          <w:sz w:val="28"/>
          <w:szCs w:val="28"/>
          <w:shd w:val="clear" w:color="auto" w:fill="FFFFFF"/>
        </w:rPr>
        <w:t xml:space="preserve"> </w:t>
      </w:r>
      <w:r w:rsidR="005C2DC3" w:rsidRPr="00AC7BDF">
        <w:rPr>
          <w:rFonts w:ascii="Calibri" w:hAnsi="Calibri" w:cs="Calibri"/>
          <w:sz w:val="28"/>
          <w:szCs w:val="28"/>
          <w:shd w:val="clear" w:color="auto" w:fill="FFFFFF"/>
        </w:rPr>
        <w:t>—</w:t>
      </w:r>
      <w:r w:rsidRPr="00AC7BDF">
        <w:rPr>
          <w:rFonts w:ascii="Times New Roman" w:hAnsi="Times New Roman" w:cs="Times New Roman"/>
          <w:sz w:val="28"/>
          <w:szCs w:val="28"/>
          <w:shd w:val="clear" w:color="auto" w:fill="FFFFFF"/>
        </w:rPr>
        <w:t xml:space="preserve"> тщательно спланированное преступление, </w:t>
      </w:r>
      <w:r w:rsidR="00E74540" w:rsidRPr="00AC7BDF">
        <w:rPr>
          <w:rFonts w:ascii="Times New Roman" w:hAnsi="Times New Roman" w:cs="Times New Roman"/>
          <w:sz w:val="28"/>
          <w:szCs w:val="28"/>
          <w:shd w:val="clear" w:color="auto" w:fill="FFFFFF"/>
        </w:rPr>
        <w:t>совершенное опытным</w:t>
      </w:r>
      <w:r w:rsidRPr="00AC7BDF">
        <w:rPr>
          <w:rFonts w:ascii="Times New Roman" w:hAnsi="Times New Roman" w:cs="Times New Roman"/>
          <w:sz w:val="28"/>
          <w:szCs w:val="28"/>
          <w:shd w:val="clear" w:color="auto" w:fill="FFFFFF"/>
        </w:rPr>
        <w:t xml:space="preserve"> преступником. Данный вид преступления отличается от других тем, что при нем совершается убийство</w:t>
      </w:r>
      <w:r w:rsidR="00415943" w:rsidRPr="00AC7BDF">
        <w:rPr>
          <w:rFonts w:ascii="Times New Roman" w:hAnsi="Times New Roman" w:cs="Times New Roman"/>
          <w:sz w:val="28"/>
          <w:szCs w:val="28"/>
          <w:shd w:val="clear" w:color="auto" w:fill="FFFFFF"/>
        </w:rPr>
        <w:t>,</w:t>
      </w:r>
      <w:r w:rsidRPr="00AC7BDF">
        <w:rPr>
          <w:rFonts w:ascii="Times New Roman" w:hAnsi="Times New Roman" w:cs="Times New Roman"/>
          <w:sz w:val="28"/>
          <w:szCs w:val="28"/>
          <w:shd w:val="clear" w:color="auto" w:fill="FFFFFF"/>
        </w:rPr>
        <w:t xml:space="preserve"> конкретно намеченного лица. Следователи, в производстве которых находятся подобные преступления, чаще всего используют эвристический метод расследования, то есть поисковый. Он заключается в поиске преступника исходя от </w:t>
      </w:r>
      <w:r w:rsidRPr="00AC7BDF">
        <w:rPr>
          <w:rFonts w:ascii="Times New Roman" w:hAnsi="Times New Roman" w:cs="Times New Roman"/>
          <w:sz w:val="28"/>
          <w:szCs w:val="28"/>
          <w:shd w:val="clear" w:color="auto" w:fill="FFFFFF"/>
        </w:rPr>
        <w:lastRenderedPageBreak/>
        <w:t>потерпевшего. Следовательно, отправной точкой расследования будет являться личность жертвы. Изучив личность потерпевшего</w:t>
      </w:r>
      <w:r w:rsidR="00E5575C" w:rsidRPr="00AC7BDF">
        <w:rPr>
          <w:rFonts w:ascii="Times New Roman" w:hAnsi="Times New Roman" w:cs="Times New Roman"/>
          <w:sz w:val="28"/>
          <w:szCs w:val="28"/>
          <w:shd w:val="clear" w:color="auto" w:fill="FFFFFF"/>
        </w:rPr>
        <w:t>,</w:t>
      </w:r>
      <w:r w:rsidRPr="00AC7BDF">
        <w:rPr>
          <w:rFonts w:ascii="Times New Roman" w:hAnsi="Times New Roman" w:cs="Times New Roman"/>
          <w:sz w:val="28"/>
          <w:szCs w:val="28"/>
          <w:shd w:val="clear" w:color="auto" w:fill="FFFFFF"/>
        </w:rPr>
        <w:t xml:space="preserve"> возможно будет </w:t>
      </w:r>
      <w:r w:rsidR="00E74540" w:rsidRPr="00AC7BDF">
        <w:rPr>
          <w:rFonts w:ascii="Times New Roman" w:hAnsi="Times New Roman" w:cs="Times New Roman"/>
          <w:sz w:val="28"/>
          <w:szCs w:val="28"/>
          <w:shd w:val="clear" w:color="auto" w:fill="FFFFFF"/>
        </w:rPr>
        <w:t>определить пути</w:t>
      </w:r>
      <w:r w:rsidRPr="00AC7BDF">
        <w:rPr>
          <w:rFonts w:ascii="Times New Roman" w:hAnsi="Times New Roman" w:cs="Times New Roman"/>
          <w:sz w:val="28"/>
          <w:szCs w:val="28"/>
          <w:shd w:val="clear" w:color="auto" w:fill="FFFFFF"/>
        </w:rPr>
        <w:t xml:space="preserve"> расследования, это поспособствует выдвижению следственных версий и их проверке. Необходимо определить какие связи существуют между потерпевшим и преступником, это позволит определить направление деятельности следователя, что в последующем приведет к установлению лиц, которым смерть потерпевшего была выгодной. </w:t>
      </w:r>
    </w:p>
    <w:p w14:paraId="2F84F67C" w14:textId="14A423D2" w:rsidR="00DC459A" w:rsidRPr="00AC7BDF" w:rsidRDefault="00DC459A" w:rsidP="00AF6CE8">
      <w:pPr>
        <w:spacing w:after="0" w:line="360" w:lineRule="auto"/>
        <w:ind w:firstLine="680"/>
        <w:jc w:val="both"/>
        <w:rPr>
          <w:rFonts w:ascii="Times New Roman" w:hAnsi="Times New Roman" w:cs="Times New Roman"/>
          <w:sz w:val="28"/>
          <w:szCs w:val="28"/>
          <w:shd w:val="clear" w:color="auto" w:fill="FFFFFF"/>
        </w:rPr>
      </w:pPr>
      <w:r w:rsidRPr="00AC7BDF">
        <w:rPr>
          <w:rFonts w:ascii="Times New Roman" w:hAnsi="Times New Roman" w:cs="Times New Roman"/>
          <w:sz w:val="28"/>
          <w:szCs w:val="28"/>
          <w:shd w:val="clear" w:color="auto" w:fill="FFFFFF"/>
        </w:rPr>
        <w:t>Каждая версия, которую выстраивает следователь должна быть проверена до конца. Трудности поискового метода заключаются в том, что, возможно, подсудимый сам являлся некогда членом преступной группировк</w:t>
      </w:r>
      <w:r w:rsidR="00E5575C" w:rsidRPr="00AC7BDF">
        <w:rPr>
          <w:rFonts w:ascii="Times New Roman" w:hAnsi="Times New Roman" w:cs="Times New Roman"/>
          <w:sz w:val="28"/>
          <w:szCs w:val="28"/>
          <w:shd w:val="clear" w:color="auto" w:fill="FFFFFF"/>
        </w:rPr>
        <w:t>и</w:t>
      </w:r>
      <w:r w:rsidRPr="00AC7BDF">
        <w:rPr>
          <w:rFonts w:ascii="Times New Roman" w:hAnsi="Times New Roman" w:cs="Times New Roman"/>
          <w:sz w:val="28"/>
          <w:szCs w:val="28"/>
          <w:shd w:val="clear" w:color="auto" w:fill="FFFFFF"/>
        </w:rPr>
        <w:t>, принимал активное участие в теневой экономике или в иных прибыльных сферах преступности. Если же не получается определить преступника</w:t>
      </w:r>
      <w:r w:rsidR="00E5575C" w:rsidRPr="00AC7BDF">
        <w:rPr>
          <w:rFonts w:ascii="Times New Roman" w:hAnsi="Times New Roman" w:cs="Times New Roman"/>
          <w:sz w:val="28"/>
          <w:szCs w:val="28"/>
          <w:shd w:val="clear" w:color="auto" w:fill="FFFFFF"/>
        </w:rPr>
        <w:t>,</w:t>
      </w:r>
      <w:r w:rsidRPr="00AC7BDF">
        <w:rPr>
          <w:rFonts w:ascii="Times New Roman" w:hAnsi="Times New Roman" w:cs="Times New Roman"/>
          <w:sz w:val="28"/>
          <w:szCs w:val="28"/>
          <w:shd w:val="clear" w:color="auto" w:fill="FFFFFF"/>
        </w:rPr>
        <w:t xml:space="preserve"> изучив потерпевшего, то возможно применить иной способ, а именно</w:t>
      </w:r>
      <w:r w:rsidR="00E5575C" w:rsidRPr="00AC7BDF">
        <w:rPr>
          <w:rFonts w:ascii="Times New Roman" w:hAnsi="Times New Roman" w:cs="Times New Roman"/>
          <w:sz w:val="28"/>
          <w:szCs w:val="28"/>
          <w:shd w:val="clear" w:color="auto" w:fill="FFFFFF"/>
        </w:rPr>
        <w:t>:</w:t>
      </w:r>
      <w:r w:rsidRPr="00AC7BDF">
        <w:rPr>
          <w:rFonts w:ascii="Times New Roman" w:hAnsi="Times New Roman" w:cs="Times New Roman"/>
          <w:sz w:val="28"/>
          <w:szCs w:val="28"/>
          <w:shd w:val="clear" w:color="auto" w:fill="FFFFFF"/>
        </w:rPr>
        <w:t xml:space="preserve"> от потерпевшего перейти к изучению </w:t>
      </w:r>
      <w:r w:rsidR="00E74540" w:rsidRPr="00AC7BDF">
        <w:rPr>
          <w:rFonts w:ascii="Times New Roman" w:hAnsi="Times New Roman" w:cs="Times New Roman"/>
          <w:sz w:val="28"/>
          <w:szCs w:val="28"/>
          <w:shd w:val="clear" w:color="auto" w:fill="FFFFFF"/>
        </w:rPr>
        <w:t>мотива, после</w:t>
      </w:r>
      <w:r w:rsidRPr="00AC7BDF">
        <w:rPr>
          <w:rFonts w:ascii="Times New Roman" w:hAnsi="Times New Roman" w:cs="Times New Roman"/>
          <w:sz w:val="28"/>
          <w:szCs w:val="28"/>
          <w:shd w:val="clear" w:color="auto" w:fill="FFFFFF"/>
        </w:rPr>
        <w:t xml:space="preserve"> мотива, найти заказчика убийства, а после и остальные звенья расследуемого преступления. </w:t>
      </w:r>
    </w:p>
    <w:p w14:paraId="1AF0C159" w14:textId="745B499E" w:rsidR="00DC459A" w:rsidRPr="00AC7BDF" w:rsidRDefault="00DC459A" w:rsidP="00AF6CE8">
      <w:pPr>
        <w:widowControl w:val="0"/>
        <w:tabs>
          <w:tab w:val="left" w:pos="7770"/>
        </w:tabs>
        <w:suppressAutoHyphens/>
        <w:spacing w:after="0" w:line="360" w:lineRule="auto"/>
        <w:ind w:firstLine="680"/>
        <w:jc w:val="both"/>
        <w:rPr>
          <w:rFonts w:ascii="Times New Roman" w:hAnsi="Times New Roman" w:cs="Times New Roman"/>
          <w:sz w:val="28"/>
          <w:szCs w:val="28"/>
        </w:rPr>
      </w:pPr>
      <w:r w:rsidRPr="00AC7BDF">
        <w:rPr>
          <w:rFonts w:ascii="Times New Roman" w:hAnsi="Times New Roman" w:cs="Times New Roman"/>
          <w:sz w:val="28"/>
          <w:szCs w:val="28"/>
          <w:shd w:val="clear" w:color="auto" w:fill="FFFFFF"/>
        </w:rPr>
        <w:t>В-четвертых, изучив важность использования криминалистических учетов при расследовании убийств</w:t>
      </w:r>
      <w:r w:rsidR="00E1514A" w:rsidRPr="00AC7BDF">
        <w:rPr>
          <w:rFonts w:ascii="Times New Roman" w:hAnsi="Times New Roman" w:cs="Times New Roman"/>
          <w:sz w:val="28"/>
          <w:szCs w:val="28"/>
          <w:shd w:val="clear" w:color="auto" w:fill="FFFFFF"/>
        </w:rPr>
        <w:t>,</w:t>
      </w:r>
      <w:r w:rsidRPr="00AC7BDF">
        <w:rPr>
          <w:rFonts w:ascii="Times New Roman" w:hAnsi="Times New Roman" w:cs="Times New Roman"/>
          <w:sz w:val="28"/>
          <w:szCs w:val="28"/>
          <w:shd w:val="clear" w:color="auto" w:fill="FFFFFF"/>
        </w:rPr>
        <w:t xml:space="preserve"> совершенных </w:t>
      </w:r>
      <w:r w:rsidR="00E1514A" w:rsidRPr="00AC7BDF">
        <w:rPr>
          <w:rFonts w:ascii="Times New Roman" w:hAnsi="Times New Roman" w:cs="Times New Roman"/>
          <w:sz w:val="28"/>
          <w:szCs w:val="28"/>
          <w:shd w:val="clear" w:color="auto" w:fill="FFFFFF"/>
        </w:rPr>
        <w:t>по найму,</w:t>
      </w:r>
      <w:r w:rsidRPr="00AC7BDF">
        <w:rPr>
          <w:rFonts w:ascii="Times New Roman" w:hAnsi="Times New Roman" w:cs="Times New Roman"/>
          <w:sz w:val="28"/>
          <w:szCs w:val="28"/>
          <w:shd w:val="clear" w:color="auto" w:fill="FFFFFF"/>
        </w:rPr>
        <w:t xml:space="preserve"> мы узнали, что</w:t>
      </w:r>
      <w:r w:rsidRPr="00AC7BDF">
        <w:rPr>
          <w:rFonts w:ascii="Times New Roman" w:hAnsi="Times New Roman" w:cs="Times New Roman"/>
          <w:sz w:val="28"/>
          <w:szCs w:val="28"/>
        </w:rPr>
        <w:t xml:space="preserve"> у</w:t>
      </w:r>
      <w:r w:rsidRPr="00AC7BDF">
        <w:rPr>
          <w:rFonts w:ascii="Times New Roman" w:hAnsi="Times New Roman" w:cs="Times New Roman"/>
          <w:sz w:val="28"/>
          <w:szCs w:val="28"/>
          <w:shd w:val="clear" w:color="auto" w:fill="FFFFFF"/>
        </w:rPr>
        <w:t xml:space="preserve">четы имеют </w:t>
      </w:r>
      <w:r w:rsidR="00E5575C" w:rsidRPr="00AC7BDF">
        <w:rPr>
          <w:rFonts w:ascii="Times New Roman" w:hAnsi="Times New Roman" w:cs="Times New Roman"/>
          <w:sz w:val="28"/>
          <w:szCs w:val="28"/>
          <w:shd w:val="clear" w:color="auto" w:fill="FFFFFF"/>
        </w:rPr>
        <w:t>большое</w:t>
      </w:r>
      <w:r w:rsidRPr="00AC7BDF">
        <w:rPr>
          <w:rFonts w:ascii="Times New Roman" w:hAnsi="Times New Roman" w:cs="Times New Roman"/>
          <w:sz w:val="28"/>
          <w:szCs w:val="28"/>
          <w:shd w:val="clear" w:color="auto" w:fill="FFFFFF"/>
        </w:rPr>
        <w:t xml:space="preserve"> значение, как для теории криминалистики, так и для практики ее применения. Криминалистические учеты ценны тем, что содержат в себе информацию о лицах, объектах и следах</w:t>
      </w:r>
      <w:r w:rsidR="00E1514A" w:rsidRPr="00AC7BDF">
        <w:rPr>
          <w:rFonts w:ascii="Times New Roman" w:hAnsi="Times New Roman" w:cs="Times New Roman"/>
          <w:sz w:val="28"/>
          <w:szCs w:val="28"/>
          <w:shd w:val="clear" w:color="auto" w:fill="FFFFFF"/>
        </w:rPr>
        <w:t>,</w:t>
      </w:r>
      <w:r w:rsidR="00A74676" w:rsidRPr="00AC7BDF">
        <w:rPr>
          <w:rFonts w:ascii="Times New Roman" w:hAnsi="Times New Roman" w:cs="Times New Roman"/>
          <w:sz w:val="28"/>
          <w:szCs w:val="28"/>
          <w:shd w:val="clear" w:color="auto" w:fill="FFFFFF"/>
        </w:rPr>
        <w:t xml:space="preserve"> имеющих отношение к тому или иному преступлению</w:t>
      </w:r>
      <w:r w:rsidRPr="00AC7BDF">
        <w:rPr>
          <w:rFonts w:ascii="Times New Roman" w:hAnsi="Times New Roman" w:cs="Times New Roman"/>
          <w:sz w:val="28"/>
          <w:szCs w:val="28"/>
          <w:shd w:val="clear" w:color="auto" w:fill="FFFFFF"/>
        </w:rPr>
        <w:t xml:space="preserve">. </w:t>
      </w:r>
    </w:p>
    <w:p w14:paraId="2136460E" w14:textId="1D24A7A5" w:rsidR="00D62DA7" w:rsidRPr="00AC7BDF" w:rsidRDefault="00DC459A" w:rsidP="00AF6CE8">
      <w:pPr>
        <w:spacing w:after="0" w:line="360" w:lineRule="auto"/>
        <w:ind w:firstLine="680"/>
        <w:jc w:val="both"/>
        <w:rPr>
          <w:rFonts w:ascii="Times New Roman" w:hAnsi="Times New Roman" w:cs="Times New Roman"/>
          <w:sz w:val="28"/>
          <w:szCs w:val="28"/>
          <w:shd w:val="clear" w:color="auto" w:fill="FFFFFF"/>
        </w:rPr>
      </w:pPr>
      <w:r w:rsidRPr="00AC7BDF">
        <w:rPr>
          <w:rFonts w:ascii="Times New Roman" w:hAnsi="Times New Roman" w:cs="Times New Roman"/>
          <w:sz w:val="28"/>
          <w:szCs w:val="28"/>
          <w:shd w:val="clear" w:color="auto" w:fill="FFFFFF"/>
        </w:rPr>
        <w:t>При расследовании преступлений направленност</w:t>
      </w:r>
      <w:r w:rsidR="00E1514A" w:rsidRPr="00AC7BDF">
        <w:rPr>
          <w:rFonts w:ascii="Times New Roman" w:hAnsi="Times New Roman" w:cs="Times New Roman"/>
          <w:sz w:val="28"/>
          <w:szCs w:val="28"/>
          <w:shd w:val="clear" w:color="auto" w:fill="FFFFFF"/>
        </w:rPr>
        <w:t>и,</w:t>
      </w:r>
      <w:r w:rsidRPr="00AC7BDF">
        <w:rPr>
          <w:rFonts w:ascii="Times New Roman" w:hAnsi="Times New Roman" w:cs="Times New Roman"/>
          <w:sz w:val="28"/>
          <w:szCs w:val="28"/>
          <w:shd w:val="clear" w:color="auto" w:fill="FFFFFF"/>
        </w:rPr>
        <w:t xml:space="preserve"> которую мы изучаем в данной выпускной квалификационной р</w:t>
      </w:r>
      <w:r w:rsidR="00A74676" w:rsidRPr="00AC7BDF">
        <w:rPr>
          <w:rFonts w:ascii="Times New Roman" w:hAnsi="Times New Roman" w:cs="Times New Roman"/>
          <w:sz w:val="28"/>
          <w:szCs w:val="28"/>
          <w:shd w:val="clear" w:color="auto" w:fill="FFFFFF"/>
        </w:rPr>
        <w:t>аботе</w:t>
      </w:r>
      <w:r w:rsidR="00E1514A" w:rsidRPr="00AC7BDF">
        <w:rPr>
          <w:rFonts w:ascii="Times New Roman" w:hAnsi="Times New Roman" w:cs="Times New Roman"/>
          <w:sz w:val="28"/>
          <w:szCs w:val="28"/>
          <w:shd w:val="clear" w:color="auto" w:fill="FFFFFF"/>
        </w:rPr>
        <w:t>,</w:t>
      </w:r>
      <w:r w:rsidR="00A74676" w:rsidRPr="00AC7BDF">
        <w:rPr>
          <w:rFonts w:ascii="Times New Roman" w:hAnsi="Times New Roman" w:cs="Times New Roman"/>
          <w:sz w:val="28"/>
          <w:szCs w:val="28"/>
          <w:shd w:val="clear" w:color="auto" w:fill="FFFFFF"/>
        </w:rPr>
        <w:t xml:space="preserve"> криминалистические учеты</w:t>
      </w:r>
      <w:r w:rsidRPr="00AC7BDF">
        <w:rPr>
          <w:rFonts w:ascii="Times New Roman" w:hAnsi="Times New Roman" w:cs="Times New Roman"/>
          <w:sz w:val="28"/>
          <w:szCs w:val="28"/>
          <w:shd w:val="clear" w:color="auto" w:fill="FFFFFF"/>
        </w:rPr>
        <w:t xml:space="preserve"> также часто используются. Существует несколько видов таких учетов: дактилоскопический, учет лиц, пропавших без вести, учет оружия, учет боеприпасов к огнестрельному оружию, учет поддельных денежных знаков или иных документов, учет орудий взлома и иных инструментов, картотека микрообъектов.</w:t>
      </w:r>
    </w:p>
    <w:p w14:paraId="66815A8F" w14:textId="50BFF0DA" w:rsidR="00D62DA7" w:rsidRPr="00E11C9F" w:rsidRDefault="00D62DA7" w:rsidP="00AF6CE8">
      <w:pPr>
        <w:widowControl w:val="0"/>
        <w:tabs>
          <w:tab w:val="left" w:pos="7770"/>
        </w:tabs>
        <w:suppressAutoHyphens/>
        <w:spacing w:after="0" w:line="360" w:lineRule="auto"/>
        <w:ind w:firstLine="680"/>
        <w:jc w:val="both"/>
        <w:rPr>
          <w:rFonts w:ascii="Times New Roman" w:eastAsia="Times New Roman" w:hAnsi="Times New Roman" w:cs="Times New Roman"/>
          <w:color w:val="000000"/>
          <w:sz w:val="28"/>
          <w:szCs w:val="28"/>
          <w:lang w:eastAsia="ru-RU"/>
        </w:rPr>
      </w:pPr>
      <w:r w:rsidRPr="00AC7BDF">
        <w:rPr>
          <w:rFonts w:ascii="Times New Roman" w:eastAsia="Times New Roman" w:hAnsi="Times New Roman" w:cs="Times New Roman"/>
          <w:sz w:val="28"/>
          <w:szCs w:val="28"/>
          <w:lang w:eastAsia="ru-RU"/>
        </w:rPr>
        <w:t>Таким образом, стоит отметить, что все поставленные задачи нашли свое отражение в выпускной квалификационной работе</w:t>
      </w:r>
      <w:r w:rsidR="00E1514A" w:rsidRPr="00AC7BDF">
        <w:rPr>
          <w:rFonts w:ascii="Times New Roman" w:eastAsia="Times New Roman" w:hAnsi="Times New Roman" w:cs="Times New Roman"/>
          <w:sz w:val="28"/>
          <w:szCs w:val="28"/>
          <w:lang w:eastAsia="ru-RU"/>
        </w:rPr>
        <w:t xml:space="preserve"> и</w:t>
      </w:r>
      <w:r w:rsidRPr="00AC7BDF">
        <w:rPr>
          <w:rFonts w:ascii="Times New Roman" w:eastAsia="Times New Roman" w:hAnsi="Times New Roman" w:cs="Times New Roman"/>
          <w:sz w:val="28"/>
          <w:szCs w:val="28"/>
          <w:lang w:eastAsia="ru-RU"/>
        </w:rPr>
        <w:t xml:space="preserve"> являются </w:t>
      </w:r>
      <w:r w:rsidRPr="00AC7BDF">
        <w:rPr>
          <w:rFonts w:ascii="Times New Roman" w:eastAsia="Times New Roman" w:hAnsi="Times New Roman" w:cs="Times New Roman"/>
          <w:sz w:val="28"/>
          <w:szCs w:val="28"/>
          <w:lang w:eastAsia="ru-RU"/>
        </w:rPr>
        <w:lastRenderedPageBreak/>
        <w:t>актуальными, а работа представляет научный интерес.</w:t>
      </w:r>
      <w:r w:rsidR="00E11C9F">
        <w:rPr>
          <w:rFonts w:ascii="Times New Roman" w:eastAsia="Times New Roman" w:hAnsi="Times New Roman" w:cs="Times New Roman"/>
          <w:color w:val="000000"/>
          <w:sz w:val="28"/>
          <w:szCs w:val="28"/>
          <w:lang w:eastAsia="ru-RU"/>
        </w:rPr>
        <w:br w:type="page"/>
      </w:r>
    </w:p>
    <w:p w14:paraId="042354D0" w14:textId="546FD085" w:rsidR="00052B41" w:rsidRPr="00E11C9F" w:rsidRDefault="00E11C9F" w:rsidP="00E11C9F">
      <w:pPr>
        <w:pStyle w:val="1"/>
        <w:spacing w:before="0" w:beforeAutospacing="0" w:after="280" w:afterAutospacing="0" w:line="360" w:lineRule="auto"/>
        <w:jc w:val="center"/>
        <w:rPr>
          <w:b w:val="0"/>
          <w:sz w:val="28"/>
          <w:szCs w:val="28"/>
          <w:shd w:val="clear" w:color="auto" w:fill="FFFFFF"/>
        </w:rPr>
      </w:pPr>
      <w:bookmarkStart w:id="9" w:name="_Toc9022240"/>
      <w:r w:rsidRPr="00E11C9F">
        <w:rPr>
          <w:b w:val="0"/>
          <w:sz w:val="28"/>
          <w:szCs w:val="28"/>
          <w:shd w:val="clear" w:color="auto" w:fill="FFFFFF"/>
        </w:rPr>
        <w:lastRenderedPageBreak/>
        <w:t>СПИСОК ИСПОЛЬЗОВАННОЙ ЛИТЕРАТУРЫ</w:t>
      </w:r>
      <w:bookmarkEnd w:id="9"/>
    </w:p>
    <w:p w14:paraId="3F42E2A1" w14:textId="6E87B422" w:rsidR="00052B41" w:rsidRPr="00EF40F6" w:rsidRDefault="00052B41" w:rsidP="00283952">
      <w:pPr>
        <w:spacing w:after="280" w:line="360" w:lineRule="auto"/>
        <w:ind w:firstLine="680"/>
        <w:jc w:val="center"/>
        <w:rPr>
          <w:rFonts w:ascii="Times New Roman" w:hAnsi="Times New Roman" w:cs="Times New Roman"/>
          <w:color w:val="000000" w:themeColor="text1"/>
          <w:sz w:val="28"/>
          <w:szCs w:val="28"/>
          <w:shd w:val="clear" w:color="auto" w:fill="FFFFFF"/>
        </w:rPr>
      </w:pPr>
      <w:r w:rsidRPr="003B6D0E">
        <w:rPr>
          <w:rFonts w:ascii="Times New Roman" w:hAnsi="Times New Roman" w:cs="Times New Roman"/>
          <w:color w:val="000000" w:themeColor="text1"/>
          <w:sz w:val="28"/>
          <w:szCs w:val="28"/>
          <w:shd w:val="clear" w:color="auto" w:fill="FFFFFF"/>
        </w:rPr>
        <w:t>I. Нормативные правовые акты и официальные документы</w:t>
      </w:r>
    </w:p>
    <w:p w14:paraId="03FD02F3" w14:textId="77777777" w:rsidR="00052B41" w:rsidRPr="00EF40F6" w:rsidRDefault="00052B41" w:rsidP="0001682C">
      <w:pPr>
        <w:pStyle w:val="a8"/>
        <w:numPr>
          <w:ilvl w:val="0"/>
          <w:numId w:val="2"/>
        </w:numPr>
        <w:spacing w:after="0" w:line="360" w:lineRule="auto"/>
        <w:ind w:left="0" w:firstLine="680"/>
        <w:jc w:val="both"/>
        <w:rPr>
          <w:rFonts w:ascii="Times New Roman" w:hAnsi="Times New Roman" w:cs="Times New Roman"/>
          <w:color w:val="000000" w:themeColor="text1"/>
          <w:sz w:val="28"/>
          <w:szCs w:val="28"/>
        </w:rPr>
      </w:pPr>
      <w:r w:rsidRPr="00EF40F6">
        <w:rPr>
          <w:rFonts w:ascii="Times New Roman" w:hAnsi="Times New Roman" w:cs="Times New Roman"/>
          <w:color w:val="000000" w:themeColor="text1"/>
          <w:sz w:val="28"/>
          <w:szCs w:val="28"/>
          <w:shd w:val="clear" w:color="auto" w:fill="FFFFFF"/>
        </w:rPr>
        <w:t xml:space="preserve">  Конституция Российской Федерации (принята всенародным голосованием 12 декабря 1993 г. (ред. от 21.07.2014) // Собрание законодательства РФ. – 2015. – № 31 – 32 с.</w:t>
      </w:r>
      <w:r w:rsidRPr="00EF40F6">
        <w:rPr>
          <w:rFonts w:ascii="Times New Roman" w:hAnsi="Times New Roman" w:cs="Times New Roman"/>
          <w:color w:val="000000" w:themeColor="text1"/>
          <w:sz w:val="28"/>
          <w:szCs w:val="28"/>
        </w:rPr>
        <w:t xml:space="preserve"> </w:t>
      </w:r>
    </w:p>
    <w:p w14:paraId="1C66CA32" w14:textId="349E92D1" w:rsidR="00052B41" w:rsidRPr="00EF40F6" w:rsidRDefault="00052B41" w:rsidP="0001682C">
      <w:pPr>
        <w:pStyle w:val="a8"/>
        <w:numPr>
          <w:ilvl w:val="0"/>
          <w:numId w:val="2"/>
        </w:numPr>
        <w:spacing w:after="0" w:line="360" w:lineRule="auto"/>
        <w:ind w:left="0" w:firstLine="680"/>
        <w:jc w:val="both"/>
        <w:rPr>
          <w:rFonts w:ascii="Times New Roman" w:hAnsi="Times New Roman" w:cs="Times New Roman"/>
          <w:color w:val="000000" w:themeColor="text1"/>
          <w:sz w:val="28"/>
          <w:szCs w:val="28"/>
        </w:rPr>
      </w:pPr>
      <w:r w:rsidRPr="00EF40F6">
        <w:rPr>
          <w:rFonts w:ascii="Times New Roman" w:hAnsi="Times New Roman" w:cs="Times New Roman"/>
          <w:color w:val="000000" w:themeColor="text1"/>
          <w:sz w:val="28"/>
          <w:szCs w:val="28"/>
        </w:rPr>
        <w:t xml:space="preserve">Уголовно-процессуальный кодекс Российской Федерации от 18.12.2001 № 174-ФЗ </w:t>
      </w:r>
      <w:r w:rsidR="00E74540" w:rsidRPr="00EF40F6">
        <w:rPr>
          <w:rFonts w:ascii="Times New Roman" w:hAnsi="Times New Roman" w:cs="Times New Roman"/>
          <w:color w:val="000000" w:themeColor="text1"/>
          <w:sz w:val="28"/>
          <w:szCs w:val="28"/>
        </w:rPr>
        <w:t>(ред.</w:t>
      </w:r>
      <w:r w:rsidRPr="00EF40F6">
        <w:rPr>
          <w:rFonts w:ascii="Times New Roman" w:hAnsi="Times New Roman" w:cs="Times New Roman"/>
          <w:color w:val="000000" w:themeColor="text1"/>
          <w:sz w:val="28"/>
          <w:szCs w:val="28"/>
        </w:rPr>
        <w:t xml:space="preserve"> от </w:t>
      </w:r>
      <w:r w:rsidR="00283952">
        <w:rPr>
          <w:rFonts w:ascii="Times New Roman" w:hAnsi="Times New Roman" w:cs="Times New Roman"/>
          <w:color w:val="000000" w:themeColor="text1"/>
          <w:sz w:val="28"/>
          <w:szCs w:val="28"/>
        </w:rPr>
        <w:t>01.04</w:t>
      </w:r>
      <w:r>
        <w:rPr>
          <w:rFonts w:ascii="Times New Roman" w:hAnsi="Times New Roman" w:cs="Times New Roman"/>
          <w:color w:val="000000" w:themeColor="text1"/>
          <w:sz w:val="28"/>
          <w:szCs w:val="28"/>
        </w:rPr>
        <w:t>.2019</w:t>
      </w:r>
      <w:r w:rsidRPr="00EF40F6">
        <w:rPr>
          <w:rFonts w:ascii="Times New Roman" w:hAnsi="Times New Roman" w:cs="Times New Roman"/>
          <w:color w:val="000000" w:themeColor="text1"/>
          <w:sz w:val="28"/>
          <w:szCs w:val="28"/>
        </w:rPr>
        <w:t>)</w:t>
      </w:r>
      <w:r w:rsidRPr="00EF40F6">
        <w:rPr>
          <w:rFonts w:ascii="Times New Roman" w:hAnsi="Times New Roman" w:cs="Times New Roman"/>
          <w:color w:val="000000" w:themeColor="text1"/>
          <w:sz w:val="28"/>
          <w:szCs w:val="28"/>
          <w:shd w:val="clear" w:color="auto" w:fill="FFFFFF"/>
        </w:rPr>
        <w:t xml:space="preserve"> </w:t>
      </w:r>
      <w:r w:rsidR="00283952">
        <w:rPr>
          <w:rFonts w:ascii="Times New Roman" w:hAnsi="Times New Roman" w:cs="Times New Roman"/>
          <w:color w:val="000000" w:themeColor="text1"/>
          <w:sz w:val="28"/>
          <w:szCs w:val="28"/>
          <w:shd w:val="clear" w:color="auto" w:fill="FFFFFF"/>
        </w:rPr>
        <w:t xml:space="preserve">(с изм. и </w:t>
      </w:r>
      <w:r w:rsidR="00A43D57">
        <w:rPr>
          <w:rFonts w:ascii="Times New Roman" w:hAnsi="Times New Roman" w:cs="Times New Roman"/>
          <w:color w:val="000000" w:themeColor="text1"/>
          <w:sz w:val="28"/>
          <w:szCs w:val="28"/>
          <w:shd w:val="clear" w:color="auto" w:fill="FFFFFF"/>
        </w:rPr>
        <w:t>доп., вступ. в силу с 12.04.2019)</w:t>
      </w:r>
      <w:r w:rsidR="00283952">
        <w:rPr>
          <w:rFonts w:ascii="Times New Roman" w:hAnsi="Times New Roman" w:cs="Times New Roman"/>
          <w:color w:val="000000" w:themeColor="text1"/>
          <w:sz w:val="28"/>
          <w:szCs w:val="28"/>
          <w:shd w:val="clear" w:color="auto" w:fill="FFFFFF"/>
        </w:rPr>
        <w:t xml:space="preserve"> </w:t>
      </w:r>
      <w:r w:rsidRPr="00EF40F6">
        <w:rPr>
          <w:rFonts w:ascii="Times New Roman" w:hAnsi="Times New Roman" w:cs="Times New Roman"/>
          <w:color w:val="000000" w:themeColor="text1"/>
          <w:sz w:val="28"/>
          <w:szCs w:val="28"/>
          <w:shd w:val="clear" w:color="auto" w:fill="FFFFFF"/>
        </w:rPr>
        <w:t>// Собрание законодательства РФ. –</w:t>
      </w:r>
      <w:r w:rsidR="00A43D57">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2017. </w:t>
      </w:r>
      <w:r w:rsidRPr="00EF40F6">
        <w:rPr>
          <w:rFonts w:ascii="Times New Roman" w:hAnsi="Times New Roman" w:cs="Times New Roman"/>
          <w:color w:val="000000" w:themeColor="text1"/>
          <w:sz w:val="28"/>
          <w:szCs w:val="28"/>
          <w:shd w:val="clear" w:color="auto" w:fill="FFFFFF"/>
        </w:rPr>
        <w:t>–</w:t>
      </w:r>
      <w:r w:rsidR="00A43D57">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256 с.</w:t>
      </w:r>
      <w:r w:rsidR="0087128E">
        <w:rPr>
          <w:rFonts w:ascii="Times New Roman" w:hAnsi="Times New Roman" w:cs="Times New Roman"/>
          <w:color w:val="000000" w:themeColor="text1"/>
          <w:sz w:val="28"/>
          <w:szCs w:val="28"/>
          <w:shd w:val="clear" w:color="auto" w:fill="FFFFFF"/>
        </w:rPr>
        <w:t xml:space="preserve"> – ст. 2954.</w:t>
      </w:r>
    </w:p>
    <w:p w14:paraId="4C89C0B9" w14:textId="2D73F4C8" w:rsidR="00283952" w:rsidRPr="00283952" w:rsidRDefault="00283952" w:rsidP="0001682C">
      <w:pPr>
        <w:pStyle w:val="a8"/>
        <w:numPr>
          <w:ilvl w:val="0"/>
          <w:numId w:val="2"/>
        </w:numPr>
        <w:spacing w:after="0" w:line="360" w:lineRule="auto"/>
        <w:ind w:left="0" w:firstLine="680"/>
        <w:contextualSpacing w:val="0"/>
        <w:jc w:val="both"/>
        <w:rPr>
          <w:rFonts w:ascii="Times New Roman" w:hAnsi="Times New Roman" w:cs="Times New Roman"/>
          <w:color w:val="000000" w:themeColor="text1"/>
          <w:sz w:val="28"/>
          <w:szCs w:val="28"/>
          <w:shd w:val="clear" w:color="auto" w:fill="FFFFFF"/>
        </w:rPr>
      </w:pPr>
      <w:r w:rsidRPr="00283952">
        <w:rPr>
          <w:rFonts w:ascii="Times New Roman" w:hAnsi="Times New Roman" w:cs="Times New Roman"/>
          <w:color w:val="000000"/>
          <w:sz w:val="28"/>
          <w:szCs w:val="28"/>
        </w:rPr>
        <w:t>Уголовный кодекс Российской Федерации о</w:t>
      </w:r>
      <w:r>
        <w:rPr>
          <w:rFonts w:ascii="Times New Roman" w:hAnsi="Times New Roman" w:cs="Times New Roman"/>
          <w:color w:val="000000"/>
          <w:sz w:val="28"/>
          <w:szCs w:val="28"/>
        </w:rPr>
        <w:t>т 13.06.1996 № 63-ФЗ (ред. от 23</w:t>
      </w:r>
      <w:r w:rsidR="00A43D57">
        <w:rPr>
          <w:rFonts w:ascii="Times New Roman" w:hAnsi="Times New Roman" w:cs="Times New Roman"/>
          <w:color w:val="000000"/>
          <w:sz w:val="28"/>
          <w:szCs w:val="28"/>
        </w:rPr>
        <w:t>.04.2019</w:t>
      </w:r>
      <w:r w:rsidRPr="00283952">
        <w:rPr>
          <w:rFonts w:ascii="Times New Roman" w:hAnsi="Times New Roman" w:cs="Times New Roman"/>
          <w:color w:val="000000"/>
          <w:sz w:val="28"/>
          <w:szCs w:val="28"/>
        </w:rPr>
        <w:t>) // Собрание законодательств</w:t>
      </w:r>
      <w:r>
        <w:rPr>
          <w:rFonts w:ascii="Times New Roman" w:hAnsi="Times New Roman" w:cs="Times New Roman"/>
          <w:color w:val="000000"/>
          <w:sz w:val="28"/>
          <w:szCs w:val="28"/>
        </w:rPr>
        <w:t>а РФ, 17.06.1996, № 25</w:t>
      </w:r>
      <w:r w:rsidRPr="00283952">
        <w:rPr>
          <w:rFonts w:ascii="Times New Roman" w:hAnsi="Times New Roman" w:cs="Times New Roman"/>
          <w:color w:val="000000"/>
          <w:sz w:val="28"/>
          <w:szCs w:val="28"/>
        </w:rPr>
        <w:t>.</w:t>
      </w:r>
    </w:p>
    <w:p w14:paraId="56139233" w14:textId="261AE817" w:rsidR="00061266" w:rsidRPr="0001682C" w:rsidRDefault="00061266" w:rsidP="0001682C">
      <w:pPr>
        <w:pStyle w:val="a8"/>
        <w:numPr>
          <w:ilvl w:val="0"/>
          <w:numId w:val="2"/>
        </w:numPr>
        <w:spacing w:after="0" w:line="360" w:lineRule="auto"/>
        <w:ind w:left="0" w:firstLine="680"/>
        <w:jc w:val="both"/>
        <w:rPr>
          <w:rStyle w:val="a9"/>
          <w:rFonts w:ascii="Times New Roman" w:hAnsi="Times New Roman" w:cs="Times New Roman"/>
          <w:i w:val="0"/>
          <w:iCs w:val="0"/>
          <w:color w:val="000000" w:themeColor="text1"/>
          <w:sz w:val="28"/>
          <w:szCs w:val="28"/>
          <w:shd w:val="clear" w:color="auto" w:fill="FFFFFF"/>
        </w:rPr>
      </w:pPr>
      <w:r w:rsidRPr="0001682C">
        <w:rPr>
          <w:rStyle w:val="a9"/>
          <w:rFonts w:ascii="Times New Roman" w:hAnsi="Times New Roman" w:cs="Times New Roman"/>
          <w:i w:val="0"/>
          <w:color w:val="auto"/>
          <w:sz w:val="28"/>
          <w:szCs w:val="28"/>
        </w:rPr>
        <w:t>Об оп</w:t>
      </w:r>
      <w:r w:rsidR="00A43D57" w:rsidRPr="0001682C">
        <w:rPr>
          <w:rStyle w:val="a9"/>
          <w:rFonts w:ascii="Times New Roman" w:hAnsi="Times New Roman" w:cs="Times New Roman"/>
          <w:i w:val="0"/>
          <w:color w:val="auto"/>
          <w:sz w:val="28"/>
          <w:szCs w:val="28"/>
        </w:rPr>
        <w:t>еративно-розыскной деятельности</w:t>
      </w:r>
      <w:r w:rsidR="0001682C" w:rsidRPr="0001682C">
        <w:rPr>
          <w:rStyle w:val="a9"/>
          <w:rFonts w:ascii="Times New Roman" w:hAnsi="Times New Roman" w:cs="Times New Roman"/>
          <w:i w:val="0"/>
          <w:color w:val="auto"/>
          <w:sz w:val="28"/>
          <w:szCs w:val="28"/>
        </w:rPr>
        <w:t xml:space="preserve"> </w:t>
      </w:r>
      <w:r w:rsidR="0001682C" w:rsidRPr="0001682C">
        <w:rPr>
          <w:rFonts w:ascii="Times New Roman" w:hAnsi="Times New Roman"/>
          <w:color w:val="000000" w:themeColor="text1"/>
          <w:sz w:val="28"/>
          <w:szCs w:val="28"/>
        </w:rPr>
        <w:t>[Электронный ресурс]</w:t>
      </w:r>
      <w:r w:rsidR="00A43D57" w:rsidRPr="0001682C">
        <w:rPr>
          <w:rStyle w:val="a9"/>
          <w:rFonts w:ascii="Times New Roman" w:hAnsi="Times New Roman" w:cs="Times New Roman"/>
          <w:i w:val="0"/>
          <w:color w:val="auto"/>
          <w:sz w:val="28"/>
          <w:szCs w:val="28"/>
        </w:rPr>
        <w:t xml:space="preserve">: </w:t>
      </w:r>
      <w:proofErr w:type="spellStart"/>
      <w:r w:rsidR="00A43D57" w:rsidRPr="0001682C">
        <w:rPr>
          <w:rStyle w:val="a9"/>
          <w:rFonts w:ascii="Times New Roman" w:hAnsi="Times New Roman" w:cs="Times New Roman"/>
          <w:i w:val="0"/>
          <w:color w:val="auto"/>
          <w:sz w:val="28"/>
          <w:szCs w:val="28"/>
        </w:rPr>
        <w:t>федер</w:t>
      </w:r>
      <w:proofErr w:type="spellEnd"/>
      <w:r w:rsidR="00A43D57" w:rsidRPr="0001682C">
        <w:rPr>
          <w:rStyle w:val="a9"/>
          <w:rFonts w:ascii="Times New Roman" w:hAnsi="Times New Roman" w:cs="Times New Roman"/>
          <w:i w:val="0"/>
          <w:color w:val="auto"/>
          <w:sz w:val="28"/>
          <w:szCs w:val="28"/>
        </w:rPr>
        <w:t>. закон</w:t>
      </w:r>
      <w:r w:rsidRPr="0001682C">
        <w:rPr>
          <w:rStyle w:val="a9"/>
          <w:rFonts w:ascii="Times New Roman" w:hAnsi="Times New Roman" w:cs="Times New Roman"/>
          <w:i w:val="0"/>
          <w:color w:val="auto"/>
          <w:sz w:val="28"/>
          <w:szCs w:val="28"/>
        </w:rPr>
        <w:t xml:space="preserve"> от 12.08.1995 </w:t>
      </w:r>
      <w:r w:rsidR="00102C12" w:rsidRPr="0001682C">
        <w:rPr>
          <w:rStyle w:val="a9"/>
          <w:rFonts w:ascii="Times New Roman" w:hAnsi="Times New Roman" w:cs="Times New Roman"/>
          <w:i w:val="0"/>
          <w:color w:val="auto"/>
          <w:sz w:val="28"/>
          <w:szCs w:val="28"/>
        </w:rPr>
        <w:t>№</w:t>
      </w:r>
      <w:r w:rsidRPr="0001682C">
        <w:rPr>
          <w:rStyle w:val="a9"/>
          <w:rFonts w:ascii="Times New Roman" w:hAnsi="Times New Roman" w:cs="Times New Roman"/>
          <w:i w:val="0"/>
          <w:color w:val="auto"/>
          <w:sz w:val="28"/>
          <w:szCs w:val="28"/>
        </w:rPr>
        <w:t xml:space="preserve"> 144-</w:t>
      </w:r>
      <w:r w:rsidR="00E36882" w:rsidRPr="0001682C">
        <w:rPr>
          <w:rStyle w:val="a9"/>
          <w:rFonts w:ascii="Times New Roman" w:hAnsi="Times New Roman" w:cs="Times New Roman"/>
          <w:i w:val="0"/>
          <w:color w:val="auto"/>
          <w:sz w:val="28"/>
          <w:szCs w:val="28"/>
        </w:rPr>
        <w:t>ФЗ</w:t>
      </w:r>
      <w:r w:rsidR="00A43D57" w:rsidRPr="0001682C">
        <w:rPr>
          <w:rFonts w:ascii="Times New Roman" w:hAnsi="Times New Roman"/>
          <w:color w:val="000000" w:themeColor="text1"/>
          <w:sz w:val="28"/>
          <w:szCs w:val="28"/>
          <w:lang w:eastAsia="ru-RU"/>
        </w:rPr>
        <w:t xml:space="preserve"> (</w:t>
      </w:r>
      <w:r w:rsidR="0087128E" w:rsidRPr="0001682C">
        <w:rPr>
          <w:rFonts w:ascii="Times New Roman" w:hAnsi="Times New Roman"/>
          <w:color w:val="000000" w:themeColor="text1"/>
          <w:sz w:val="28"/>
          <w:szCs w:val="28"/>
          <w:lang w:eastAsia="ru-RU"/>
        </w:rPr>
        <w:t>ред. от 06.07.2016)</w:t>
      </w:r>
      <w:r w:rsidR="00E36882" w:rsidRPr="0001682C">
        <w:rPr>
          <w:rFonts w:ascii="Times New Roman" w:hAnsi="Times New Roman"/>
          <w:color w:val="000000" w:themeColor="text1"/>
          <w:sz w:val="28"/>
          <w:szCs w:val="28"/>
        </w:rPr>
        <w:t xml:space="preserve"> </w:t>
      </w:r>
      <w:r w:rsidR="0001682C" w:rsidRPr="0001682C">
        <w:rPr>
          <w:rFonts w:ascii="Times New Roman" w:hAnsi="Times New Roman" w:cs="Times New Roman"/>
          <w:sz w:val="28"/>
          <w:szCs w:val="28"/>
        </w:rPr>
        <w:t xml:space="preserve">// КонсультантПлюс: справ.-правовая система / Компания </w:t>
      </w:r>
      <w:r w:rsidR="00D03FBD">
        <w:rPr>
          <w:rFonts w:ascii="Times New Roman" w:hAnsi="Times New Roman" w:cs="Times New Roman"/>
          <w:sz w:val="28"/>
          <w:szCs w:val="28"/>
        </w:rPr>
        <w:t>«</w:t>
      </w:r>
      <w:r w:rsidR="0001682C" w:rsidRPr="0001682C">
        <w:rPr>
          <w:rFonts w:ascii="Times New Roman" w:hAnsi="Times New Roman" w:cs="Times New Roman"/>
          <w:sz w:val="28"/>
          <w:szCs w:val="28"/>
        </w:rPr>
        <w:t>КонсультантПлюс</w:t>
      </w:r>
      <w:r w:rsidR="00D03FBD">
        <w:rPr>
          <w:rFonts w:ascii="Times New Roman" w:hAnsi="Times New Roman" w:cs="Times New Roman"/>
          <w:sz w:val="28"/>
          <w:szCs w:val="28"/>
        </w:rPr>
        <w:t>»</w:t>
      </w:r>
      <w:r w:rsidR="0001682C" w:rsidRPr="0001682C">
        <w:rPr>
          <w:rFonts w:ascii="Times New Roman" w:hAnsi="Times New Roman" w:cs="Times New Roman"/>
          <w:sz w:val="28"/>
          <w:szCs w:val="28"/>
        </w:rPr>
        <w:t>.</w:t>
      </w:r>
    </w:p>
    <w:p w14:paraId="10926E59" w14:textId="1E7C27EA" w:rsidR="0001682C" w:rsidRPr="0001682C" w:rsidRDefault="00061266" w:rsidP="0001682C">
      <w:pPr>
        <w:pStyle w:val="a8"/>
        <w:numPr>
          <w:ilvl w:val="0"/>
          <w:numId w:val="2"/>
        </w:numPr>
        <w:spacing w:after="0" w:line="360" w:lineRule="auto"/>
        <w:ind w:left="0" w:firstLine="680"/>
        <w:jc w:val="both"/>
        <w:rPr>
          <w:rStyle w:val="a9"/>
          <w:rFonts w:ascii="Times New Roman" w:hAnsi="Times New Roman" w:cs="Times New Roman"/>
          <w:i w:val="0"/>
          <w:iCs w:val="0"/>
          <w:color w:val="000000" w:themeColor="text1"/>
          <w:sz w:val="28"/>
          <w:szCs w:val="28"/>
          <w:shd w:val="clear" w:color="auto" w:fill="FFFFFF"/>
        </w:rPr>
      </w:pPr>
      <w:r w:rsidRPr="0001682C">
        <w:rPr>
          <w:rStyle w:val="a9"/>
          <w:rFonts w:ascii="Times New Roman" w:hAnsi="Times New Roman" w:cs="Times New Roman"/>
          <w:i w:val="0"/>
          <w:color w:val="auto"/>
          <w:sz w:val="28"/>
          <w:szCs w:val="28"/>
        </w:rPr>
        <w:t>О государственной геномной регист</w:t>
      </w:r>
      <w:r w:rsidR="00B70E06" w:rsidRPr="0001682C">
        <w:rPr>
          <w:rStyle w:val="a9"/>
          <w:rFonts w:ascii="Times New Roman" w:hAnsi="Times New Roman" w:cs="Times New Roman"/>
          <w:i w:val="0"/>
          <w:color w:val="auto"/>
          <w:sz w:val="28"/>
          <w:szCs w:val="28"/>
        </w:rPr>
        <w:t>рации в Российской Федерации</w:t>
      </w:r>
      <w:r w:rsidR="0001682C" w:rsidRPr="0001682C">
        <w:rPr>
          <w:rStyle w:val="a9"/>
          <w:rFonts w:ascii="Times New Roman" w:hAnsi="Times New Roman" w:cs="Times New Roman"/>
          <w:i w:val="0"/>
          <w:color w:val="auto"/>
          <w:sz w:val="28"/>
          <w:szCs w:val="28"/>
        </w:rPr>
        <w:t xml:space="preserve"> </w:t>
      </w:r>
      <w:r w:rsidR="0001682C" w:rsidRPr="0001682C">
        <w:rPr>
          <w:rFonts w:ascii="Times New Roman" w:hAnsi="Times New Roman"/>
          <w:color w:val="000000" w:themeColor="text1"/>
          <w:sz w:val="28"/>
          <w:szCs w:val="28"/>
        </w:rPr>
        <w:t>[Электронный ресурс]</w:t>
      </w:r>
      <w:r w:rsidR="00B70E06" w:rsidRPr="0001682C">
        <w:rPr>
          <w:rStyle w:val="a9"/>
          <w:rFonts w:ascii="Times New Roman" w:hAnsi="Times New Roman" w:cs="Times New Roman"/>
          <w:i w:val="0"/>
          <w:color w:val="auto"/>
          <w:sz w:val="28"/>
          <w:szCs w:val="28"/>
        </w:rPr>
        <w:t xml:space="preserve">: </w:t>
      </w:r>
      <w:proofErr w:type="spellStart"/>
      <w:r w:rsidR="00B70E06" w:rsidRPr="0001682C">
        <w:rPr>
          <w:rStyle w:val="a9"/>
          <w:rFonts w:ascii="Times New Roman" w:hAnsi="Times New Roman" w:cs="Times New Roman"/>
          <w:i w:val="0"/>
          <w:color w:val="auto"/>
          <w:sz w:val="28"/>
          <w:szCs w:val="28"/>
        </w:rPr>
        <w:t>федер</w:t>
      </w:r>
      <w:proofErr w:type="spellEnd"/>
      <w:r w:rsidR="00B70E06" w:rsidRPr="0001682C">
        <w:rPr>
          <w:rStyle w:val="a9"/>
          <w:rFonts w:ascii="Times New Roman" w:hAnsi="Times New Roman" w:cs="Times New Roman"/>
          <w:i w:val="0"/>
          <w:color w:val="auto"/>
          <w:sz w:val="28"/>
          <w:szCs w:val="28"/>
        </w:rPr>
        <w:t>. закон</w:t>
      </w:r>
      <w:r w:rsidRPr="0001682C">
        <w:rPr>
          <w:rStyle w:val="a9"/>
          <w:rFonts w:ascii="Times New Roman" w:hAnsi="Times New Roman" w:cs="Times New Roman"/>
          <w:i w:val="0"/>
          <w:color w:val="auto"/>
          <w:sz w:val="28"/>
          <w:szCs w:val="28"/>
        </w:rPr>
        <w:t xml:space="preserve"> от 03.12.2008 </w:t>
      </w:r>
      <w:r w:rsidR="00102C12" w:rsidRPr="0001682C">
        <w:rPr>
          <w:rStyle w:val="a9"/>
          <w:rFonts w:ascii="Times New Roman" w:hAnsi="Times New Roman" w:cs="Times New Roman"/>
          <w:i w:val="0"/>
          <w:color w:val="auto"/>
          <w:sz w:val="28"/>
          <w:szCs w:val="28"/>
        </w:rPr>
        <w:t>№</w:t>
      </w:r>
      <w:r w:rsidRPr="0001682C">
        <w:rPr>
          <w:rStyle w:val="a9"/>
          <w:rFonts w:ascii="Times New Roman" w:hAnsi="Times New Roman" w:cs="Times New Roman"/>
          <w:i w:val="0"/>
          <w:color w:val="auto"/>
          <w:sz w:val="28"/>
          <w:szCs w:val="28"/>
        </w:rPr>
        <w:t xml:space="preserve"> 242-ФЗ</w:t>
      </w:r>
      <w:r w:rsidR="00B70E06" w:rsidRPr="0001682C">
        <w:rPr>
          <w:rStyle w:val="a9"/>
          <w:rFonts w:ascii="Times New Roman" w:hAnsi="Times New Roman" w:cs="Times New Roman"/>
          <w:i w:val="0"/>
          <w:color w:val="auto"/>
          <w:sz w:val="28"/>
          <w:szCs w:val="28"/>
        </w:rPr>
        <w:t xml:space="preserve"> (ред. от 17.12.2009)</w:t>
      </w:r>
      <w:r w:rsidR="00102C12" w:rsidRPr="0001682C">
        <w:rPr>
          <w:rStyle w:val="a9"/>
          <w:rFonts w:ascii="Times New Roman" w:hAnsi="Times New Roman" w:cs="Times New Roman"/>
          <w:i w:val="0"/>
          <w:color w:val="auto"/>
          <w:sz w:val="28"/>
          <w:szCs w:val="28"/>
        </w:rPr>
        <w:t xml:space="preserve"> </w:t>
      </w:r>
      <w:r w:rsidR="0001682C" w:rsidRPr="0001682C">
        <w:rPr>
          <w:rFonts w:ascii="Times New Roman" w:hAnsi="Times New Roman" w:cs="Times New Roman"/>
          <w:sz w:val="28"/>
          <w:szCs w:val="28"/>
        </w:rPr>
        <w:t xml:space="preserve">// КонсультантПлюс: справ.-правовая система / Компания </w:t>
      </w:r>
      <w:r w:rsidR="00D03FBD">
        <w:rPr>
          <w:rFonts w:ascii="Times New Roman" w:hAnsi="Times New Roman" w:cs="Times New Roman"/>
          <w:sz w:val="28"/>
          <w:szCs w:val="28"/>
        </w:rPr>
        <w:t>«</w:t>
      </w:r>
      <w:r w:rsidR="0001682C" w:rsidRPr="0001682C">
        <w:rPr>
          <w:rFonts w:ascii="Times New Roman" w:hAnsi="Times New Roman" w:cs="Times New Roman"/>
          <w:sz w:val="28"/>
          <w:szCs w:val="28"/>
        </w:rPr>
        <w:t>КонсультантПлюс</w:t>
      </w:r>
      <w:r w:rsidR="00D03FBD">
        <w:rPr>
          <w:rFonts w:ascii="Times New Roman" w:hAnsi="Times New Roman" w:cs="Times New Roman"/>
          <w:sz w:val="28"/>
          <w:szCs w:val="28"/>
        </w:rPr>
        <w:t>»</w:t>
      </w:r>
      <w:r w:rsidR="0001682C" w:rsidRPr="0001682C">
        <w:rPr>
          <w:rFonts w:ascii="Times New Roman" w:hAnsi="Times New Roman" w:cs="Times New Roman"/>
          <w:sz w:val="28"/>
          <w:szCs w:val="28"/>
        </w:rPr>
        <w:t>.</w:t>
      </w:r>
    </w:p>
    <w:p w14:paraId="0095D9D6" w14:textId="55734AB8" w:rsidR="00BE5A28" w:rsidRPr="0001682C" w:rsidRDefault="00BE5A28" w:rsidP="0001682C">
      <w:pPr>
        <w:pStyle w:val="a8"/>
        <w:numPr>
          <w:ilvl w:val="0"/>
          <w:numId w:val="2"/>
        </w:numPr>
        <w:spacing w:after="0" w:line="360" w:lineRule="auto"/>
        <w:ind w:left="0" w:firstLine="680"/>
        <w:jc w:val="both"/>
        <w:rPr>
          <w:rFonts w:ascii="Times New Roman" w:hAnsi="Times New Roman" w:cs="Times New Roman"/>
          <w:color w:val="000000" w:themeColor="text1"/>
          <w:sz w:val="28"/>
          <w:szCs w:val="28"/>
          <w:shd w:val="clear" w:color="auto" w:fill="FFFFFF"/>
        </w:rPr>
      </w:pPr>
      <w:r w:rsidRPr="0001682C">
        <w:rPr>
          <w:rStyle w:val="a9"/>
          <w:rFonts w:ascii="Times New Roman" w:hAnsi="Times New Roman" w:cs="Times New Roman"/>
          <w:i w:val="0"/>
          <w:color w:val="auto"/>
          <w:sz w:val="28"/>
          <w:szCs w:val="28"/>
        </w:rPr>
        <w:t>О государственной дактилоскопической регистрации в Российской Федерации</w:t>
      </w:r>
      <w:r w:rsidR="0001682C">
        <w:rPr>
          <w:rStyle w:val="a9"/>
          <w:rFonts w:ascii="Times New Roman" w:hAnsi="Times New Roman" w:cs="Times New Roman"/>
          <w:i w:val="0"/>
          <w:color w:val="auto"/>
          <w:sz w:val="28"/>
          <w:szCs w:val="28"/>
        </w:rPr>
        <w:t xml:space="preserve"> </w:t>
      </w:r>
      <w:r w:rsidR="0001682C" w:rsidRPr="0001682C">
        <w:rPr>
          <w:rFonts w:ascii="Times New Roman" w:hAnsi="Times New Roman"/>
          <w:color w:val="000000" w:themeColor="text1"/>
          <w:sz w:val="28"/>
          <w:szCs w:val="28"/>
        </w:rPr>
        <w:t>[Электронный ресурс]</w:t>
      </w:r>
      <w:r w:rsidRPr="0001682C">
        <w:rPr>
          <w:rStyle w:val="a9"/>
          <w:rFonts w:ascii="Times New Roman" w:hAnsi="Times New Roman" w:cs="Times New Roman"/>
          <w:i w:val="0"/>
          <w:color w:val="auto"/>
          <w:sz w:val="28"/>
          <w:szCs w:val="28"/>
        </w:rPr>
        <w:t xml:space="preserve">: </w:t>
      </w:r>
      <w:proofErr w:type="spellStart"/>
      <w:r w:rsidRPr="0001682C">
        <w:rPr>
          <w:rStyle w:val="a9"/>
          <w:rFonts w:ascii="Times New Roman" w:hAnsi="Times New Roman" w:cs="Times New Roman"/>
          <w:i w:val="0"/>
          <w:color w:val="auto"/>
          <w:sz w:val="28"/>
          <w:szCs w:val="28"/>
        </w:rPr>
        <w:t>федер</w:t>
      </w:r>
      <w:proofErr w:type="spellEnd"/>
      <w:r w:rsidRPr="0001682C">
        <w:rPr>
          <w:rStyle w:val="a9"/>
          <w:rFonts w:ascii="Times New Roman" w:hAnsi="Times New Roman" w:cs="Times New Roman"/>
          <w:i w:val="0"/>
          <w:color w:val="auto"/>
          <w:sz w:val="28"/>
          <w:szCs w:val="28"/>
        </w:rPr>
        <w:t xml:space="preserve">. закон от 25.07.1998 №128-ФЗ (ред. от 31.12.2017) </w:t>
      </w:r>
      <w:r w:rsidR="0001682C" w:rsidRPr="00C50451">
        <w:rPr>
          <w:rFonts w:ascii="Times New Roman" w:hAnsi="Times New Roman" w:cs="Times New Roman"/>
          <w:sz w:val="28"/>
          <w:szCs w:val="28"/>
        </w:rPr>
        <w:t>//</w:t>
      </w:r>
      <w:r w:rsidR="0001682C">
        <w:rPr>
          <w:rFonts w:ascii="Times New Roman" w:hAnsi="Times New Roman" w:cs="Times New Roman"/>
          <w:sz w:val="28"/>
          <w:szCs w:val="28"/>
        </w:rPr>
        <w:t xml:space="preserve"> КонсультантПлюс: справ.-правовая система / Компания </w:t>
      </w:r>
      <w:r w:rsidR="00D03FBD">
        <w:rPr>
          <w:rFonts w:ascii="Times New Roman" w:hAnsi="Times New Roman" w:cs="Times New Roman"/>
          <w:sz w:val="28"/>
          <w:szCs w:val="28"/>
        </w:rPr>
        <w:t>«</w:t>
      </w:r>
      <w:r w:rsidR="0001682C">
        <w:rPr>
          <w:rFonts w:ascii="Times New Roman" w:hAnsi="Times New Roman" w:cs="Times New Roman"/>
          <w:sz w:val="28"/>
          <w:szCs w:val="28"/>
        </w:rPr>
        <w:t>КонсультантПлюс</w:t>
      </w:r>
      <w:r w:rsidR="00D03FBD">
        <w:rPr>
          <w:rFonts w:ascii="Times New Roman" w:hAnsi="Times New Roman" w:cs="Times New Roman"/>
          <w:sz w:val="28"/>
          <w:szCs w:val="28"/>
        </w:rPr>
        <w:t>»</w:t>
      </w:r>
      <w:r w:rsidRPr="0001682C">
        <w:rPr>
          <w:rFonts w:ascii="Times New Roman" w:hAnsi="Times New Roman" w:cs="Times New Roman"/>
          <w:color w:val="000000"/>
          <w:sz w:val="28"/>
          <w:szCs w:val="28"/>
        </w:rPr>
        <w:t>.</w:t>
      </w:r>
    </w:p>
    <w:p w14:paraId="19AD9633" w14:textId="6850F1A9" w:rsidR="0001682C" w:rsidRPr="00C50451" w:rsidRDefault="00061266" w:rsidP="0001682C">
      <w:pPr>
        <w:pStyle w:val="a8"/>
        <w:numPr>
          <w:ilvl w:val="0"/>
          <w:numId w:val="2"/>
        </w:numPr>
        <w:spacing w:after="0" w:line="360" w:lineRule="auto"/>
        <w:ind w:left="0" w:firstLine="680"/>
        <w:jc w:val="both"/>
        <w:rPr>
          <w:rStyle w:val="a9"/>
          <w:rFonts w:ascii="Times New Roman" w:hAnsi="Times New Roman" w:cs="Times New Roman"/>
          <w:i w:val="0"/>
          <w:iCs w:val="0"/>
          <w:color w:val="000000" w:themeColor="text1"/>
          <w:sz w:val="28"/>
          <w:szCs w:val="28"/>
          <w:shd w:val="clear" w:color="auto" w:fill="FFFFFF"/>
        </w:rPr>
      </w:pPr>
      <w:r w:rsidRPr="0001682C">
        <w:rPr>
          <w:rStyle w:val="a9"/>
          <w:rFonts w:ascii="Times New Roman" w:hAnsi="Times New Roman" w:cs="Times New Roman"/>
          <w:i w:val="0"/>
          <w:color w:val="auto"/>
          <w:sz w:val="28"/>
          <w:szCs w:val="28"/>
        </w:rPr>
        <w:t>О Следственно</w:t>
      </w:r>
      <w:r w:rsidR="00BE5A28" w:rsidRPr="0001682C">
        <w:rPr>
          <w:rStyle w:val="a9"/>
          <w:rFonts w:ascii="Times New Roman" w:hAnsi="Times New Roman" w:cs="Times New Roman"/>
          <w:i w:val="0"/>
          <w:color w:val="auto"/>
          <w:sz w:val="28"/>
          <w:szCs w:val="28"/>
        </w:rPr>
        <w:t>м комитете Российской Федерации</w:t>
      </w:r>
      <w:r w:rsidR="0001682C" w:rsidRPr="0001682C">
        <w:rPr>
          <w:rStyle w:val="a9"/>
          <w:rFonts w:ascii="Times New Roman" w:hAnsi="Times New Roman" w:cs="Times New Roman"/>
          <w:i w:val="0"/>
          <w:color w:val="auto"/>
          <w:sz w:val="28"/>
          <w:szCs w:val="28"/>
        </w:rPr>
        <w:t xml:space="preserve"> </w:t>
      </w:r>
      <w:r w:rsidR="0001682C" w:rsidRPr="0001682C">
        <w:rPr>
          <w:rFonts w:ascii="Times New Roman" w:hAnsi="Times New Roman"/>
          <w:color w:val="000000" w:themeColor="text1"/>
          <w:sz w:val="28"/>
          <w:szCs w:val="28"/>
        </w:rPr>
        <w:t>[Электронный ресурс]</w:t>
      </w:r>
      <w:r w:rsidR="00BE5A28" w:rsidRPr="0001682C">
        <w:rPr>
          <w:rStyle w:val="a9"/>
          <w:rFonts w:ascii="Times New Roman" w:hAnsi="Times New Roman" w:cs="Times New Roman"/>
          <w:i w:val="0"/>
          <w:color w:val="auto"/>
          <w:sz w:val="28"/>
          <w:szCs w:val="28"/>
        </w:rPr>
        <w:t xml:space="preserve">: </w:t>
      </w:r>
      <w:proofErr w:type="spellStart"/>
      <w:r w:rsidR="00BE5A28" w:rsidRPr="0001682C">
        <w:rPr>
          <w:rStyle w:val="a9"/>
          <w:rFonts w:ascii="Times New Roman" w:hAnsi="Times New Roman" w:cs="Times New Roman"/>
          <w:i w:val="0"/>
          <w:color w:val="auto"/>
          <w:sz w:val="28"/>
          <w:szCs w:val="28"/>
        </w:rPr>
        <w:t>федер</w:t>
      </w:r>
      <w:proofErr w:type="spellEnd"/>
      <w:r w:rsidR="00BE5A28" w:rsidRPr="0001682C">
        <w:rPr>
          <w:rStyle w:val="a9"/>
          <w:rFonts w:ascii="Times New Roman" w:hAnsi="Times New Roman" w:cs="Times New Roman"/>
          <w:i w:val="0"/>
          <w:color w:val="auto"/>
          <w:sz w:val="28"/>
          <w:szCs w:val="28"/>
        </w:rPr>
        <w:t>. закон</w:t>
      </w:r>
      <w:r w:rsidRPr="0001682C">
        <w:rPr>
          <w:rStyle w:val="a9"/>
          <w:rFonts w:ascii="Times New Roman" w:hAnsi="Times New Roman" w:cs="Times New Roman"/>
          <w:i w:val="0"/>
          <w:color w:val="auto"/>
          <w:sz w:val="28"/>
          <w:szCs w:val="28"/>
        </w:rPr>
        <w:t xml:space="preserve"> от 28.12.2010 </w:t>
      </w:r>
      <w:r w:rsidR="00102C12" w:rsidRPr="0001682C">
        <w:rPr>
          <w:rStyle w:val="a9"/>
          <w:rFonts w:ascii="Times New Roman" w:hAnsi="Times New Roman" w:cs="Times New Roman"/>
          <w:i w:val="0"/>
          <w:color w:val="auto"/>
          <w:sz w:val="28"/>
          <w:szCs w:val="28"/>
        </w:rPr>
        <w:t>№</w:t>
      </w:r>
      <w:r w:rsidRPr="0001682C">
        <w:rPr>
          <w:rStyle w:val="a9"/>
          <w:rFonts w:ascii="Times New Roman" w:hAnsi="Times New Roman" w:cs="Times New Roman"/>
          <w:i w:val="0"/>
          <w:color w:val="auto"/>
          <w:sz w:val="28"/>
          <w:szCs w:val="28"/>
        </w:rPr>
        <w:t xml:space="preserve"> 403-ФЗ (</w:t>
      </w:r>
      <w:r w:rsidR="003A44CF" w:rsidRPr="0001682C">
        <w:rPr>
          <w:rStyle w:val="a9"/>
          <w:rFonts w:ascii="Times New Roman" w:hAnsi="Times New Roman" w:cs="Times New Roman"/>
          <w:i w:val="0"/>
          <w:color w:val="auto"/>
          <w:sz w:val="28"/>
          <w:szCs w:val="28"/>
        </w:rPr>
        <w:t>ред. от 08.01.2019</w:t>
      </w:r>
      <w:r w:rsidRPr="0001682C">
        <w:rPr>
          <w:rStyle w:val="a9"/>
          <w:rFonts w:ascii="Times New Roman" w:hAnsi="Times New Roman" w:cs="Times New Roman"/>
          <w:i w:val="0"/>
          <w:color w:val="auto"/>
          <w:sz w:val="28"/>
          <w:szCs w:val="28"/>
        </w:rPr>
        <w:t>)</w:t>
      </w:r>
      <w:r w:rsidR="00102C12" w:rsidRPr="0001682C">
        <w:rPr>
          <w:rFonts w:ascii="Times New Roman" w:hAnsi="Times New Roman"/>
          <w:color w:val="000000" w:themeColor="text1"/>
          <w:sz w:val="28"/>
          <w:szCs w:val="28"/>
          <w:lang w:eastAsia="ru-RU"/>
        </w:rPr>
        <w:t xml:space="preserve"> </w:t>
      </w:r>
      <w:r w:rsidR="0001682C" w:rsidRPr="00C50451">
        <w:rPr>
          <w:rFonts w:ascii="Times New Roman" w:hAnsi="Times New Roman" w:cs="Times New Roman"/>
          <w:sz w:val="28"/>
          <w:szCs w:val="28"/>
        </w:rPr>
        <w:t>//</w:t>
      </w:r>
      <w:r w:rsidR="0001682C">
        <w:rPr>
          <w:rFonts w:ascii="Times New Roman" w:hAnsi="Times New Roman" w:cs="Times New Roman"/>
          <w:sz w:val="28"/>
          <w:szCs w:val="28"/>
        </w:rPr>
        <w:t xml:space="preserve"> КонсультантПлюс: справ.-правовая система / Компания </w:t>
      </w:r>
      <w:r w:rsidR="00D03FBD">
        <w:rPr>
          <w:rFonts w:ascii="Times New Roman" w:hAnsi="Times New Roman" w:cs="Times New Roman"/>
          <w:sz w:val="28"/>
          <w:szCs w:val="28"/>
        </w:rPr>
        <w:t>«</w:t>
      </w:r>
      <w:r w:rsidR="0001682C">
        <w:rPr>
          <w:rFonts w:ascii="Times New Roman" w:hAnsi="Times New Roman" w:cs="Times New Roman"/>
          <w:sz w:val="28"/>
          <w:szCs w:val="28"/>
        </w:rPr>
        <w:t>КонсультантПлюс</w:t>
      </w:r>
      <w:r w:rsidR="00D03FBD">
        <w:rPr>
          <w:rFonts w:ascii="Times New Roman" w:hAnsi="Times New Roman" w:cs="Times New Roman"/>
          <w:sz w:val="28"/>
          <w:szCs w:val="28"/>
        </w:rPr>
        <w:t>»</w:t>
      </w:r>
      <w:r w:rsidR="0001682C">
        <w:rPr>
          <w:rFonts w:ascii="Times New Roman" w:hAnsi="Times New Roman" w:cs="Times New Roman"/>
          <w:sz w:val="28"/>
          <w:szCs w:val="28"/>
        </w:rPr>
        <w:t>.</w:t>
      </w:r>
    </w:p>
    <w:p w14:paraId="5D5E03AC" w14:textId="3ECECF11" w:rsidR="0001682C" w:rsidRPr="0001682C" w:rsidRDefault="003A44CF" w:rsidP="0001682C">
      <w:pPr>
        <w:pStyle w:val="a8"/>
        <w:numPr>
          <w:ilvl w:val="0"/>
          <w:numId w:val="2"/>
        </w:numPr>
        <w:spacing w:after="0" w:line="360" w:lineRule="auto"/>
        <w:ind w:left="0" w:firstLine="680"/>
        <w:contextualSpacing w:val="0"/>
        <w:jc w:val="both"/>
        <w:rPr>
          <w:rStyle w:val="a9"/>
          <w:rFonts w:ascii="Times New Roman" w:hAnsi="Times New Roman" w:cs="Times New Roman"/>
          <w:i w:val="0"/>
          <w:iCs w:val="0"/>
          <w:color w:val="000000" w:themeColor="text1"/>
          <w:sz w:val="28"/>
          <w:szCs w:val="28"/>
          <w:shd w:val="clear" w:color="auto" w:fill="FFFFFF"/>
        </w:rPr>
      </w:pPr>
      <w:r w:rsidRPr="0001682C">
        <w:rPr>
          <w:rStyle w:val="a9"/>
          <w:rFonts w:ascii="Times New Roman" w:hAnsi="Times New Roman" w:cs="Times New Roman"/>
          <w:i w:val="0"/>
          <w:color w:val="auto"/>
          <w:sz w:val="28"/>
          <w:szCs w:val="28"/>
        </w:rPr>
        <w:t>О полиции</w:t>
      </w:r>
      <w:r w:rsidR="0001682C" w:rsidRPr="0001682C">
        <w:rPr>
          <w:rFonts w:ascii="Times New Roman" w:hAnsi="Times New Roman"/>
          <w:color w:val="000000" w:themeColor="text1"/>
          <w:sz w:val="28"/>
          <w:szCs w:val="28"/>
        </w:rPr>
        <w:t xml:space="preserve"> [Электронный ресурс]: </w:t>
      </w:r>
      <w:proofErr w:type="spellStart"/>
      <w:r w:rsidRPr="0001682C">
        <w:rPr>
          <w:rStyle w:val="a9"/>
          <w:rFonts w:ascii="Times New Roman" w:hAnsi="Times New Roman" w:cs="Times New Roman"/>
          <w:i w:val="0"/>
          <w:color w:val="auto"/>
          <w:sz w:val="28"/>
          <w:szCs w:val="28"/>
        </w:rPr>
        <w:t>федер</w:t>
      </w:r>
      <w:proofErr w:type="spellEnd"/>
      <w:r w:rsidRPr="0001682C">
        <w:rPr>
          <w:rStyle w:val="a9"/>
          <w:rFonts w:ascii="Times New Roman" w:hAnsi="Times New Roman" w:cs="Times New Roman"/>
          <w:i w:val="0"/>
          <w:color w:val="auto"/>
          <w:sz w:val="28"/>
          <w:szCs w:val="28"/>
        </w:rPr>
        <w:t>. закон</w:t>
      </w:r>
      <w:r w:rsidR="00061266" w:rsidRPr="0001682C">
        <w:rPr>
          <w:rStyle w:val="a9"/>
          <w:rFonts w:ascii="Times New Roman" w:hAnsi="Times New Roman" w:cs="Times New Roman"/>
          <w:i w:val="0"/>
          <w:color w:val="auto"/>
          <w:sz w:val="28"/>
          <w:szCs w:val="28"/>
        </w:rPr>
        <w:t xml:space="preserve"> от 07.02.2011 </w:t>
      </w:r>
      <w:r w:rsidR="00102C12" w:rsidRPr="0001682C">
        <w:rPr>
          <w:rStyle w:val="a9"/>
          <w:rFonts w:ascii="Times New Roman" w:hAnsi="Times New Roman" w:cs="Times New Roman"/>
          <w:i w:val="0"/>
          <w:color w:val="auto"/>
          <w:sz w:val="28"/>
          <w:szCs w:val="28"/>
        </w:rPr>
        <w:t>№</w:t>
      </w:r>
      <w:r w:rsidR="00061266" w:rsidRPr="0001682C">
        <w:rPr>
          <w:rStyle w:val="a9"/>
          <w:rFonts w:ascii="Times New Roman" w:hAnsi="Times New Roman" w:cs="Times New Roman"/>
          <w:i w:val="0"/>
          <w:color w:val="auto"/>
          <w:sz w:val="28"/>
          <w:szCs w:val="28"/>
        </w:rPr>
        <w:t xml:space="preserve"> 3-ФЗ (</w:t>
      </w:r>
      <w:r w:rsidRPr="0001682C">
        <w:rPr>
          <w:rStyle w:val="a9"/>
          <w:rFonts w:ascii="Times New Roman" w:hAnsi="Times New Roman" w:cs="Times New Roman"/>
          <w:i w:val="0"/>
          <w:color w:val="auto"/>
          <w:sz w:val="28"/>
          <w:szCs w:val="28"/>
        </w:rPr>
        <w:t>ред. от 30</w:t>
      </w:r>
      <w:r w:rsidR="00BE5A28" w:rsidRPr="0001682C">
        <w:rPr>
          <w:rStyle w:val="a9"/>
          <w:rFonts w:ascii="Times New Roman" w:hAnsi="Times New Roman" w:cs="Times New Roman"/>
          <w:i w:val="0"/>
          <w:color w:val="auto"/>
          <w:sz w:val="28"/>
          <w:szCs w:val="28"/>
        </w:rPr>
        <w:t>.12.2018</w:t>
      </w:r>
      <w:r w:rsidR="00061266" w:rsidRPr="0001682C">
        <w:rPr>
          <w:rStyle w:val="a9"/>
          <w:rFonts w:ascii="Times New Roman" w:hAnsi="Times New Roman" w:cs="Times New Roman"/>
          <w:i w:val="0"/>
          <w:color w:val="auto"/>
          <w:sz w:val="28"/>
          <w:szCs w:val="28"/>
        </w:rPr>
        <w:t>)</w:t>
      </w:r>
      <w:r w:rsidR="00102C12" w:rsidRPr="0001682C">
        <w:rPr>
          <w:rFonts w:ascii="Times New Roman" w:hAnsi="Times New Roman"/>
          <w:color w:val="000000" w:themeColor="text1"/>
          <w:sz w:val="28"/>
          <w:szCs w:val="28"/>
          <w:lang w:eastAsia="ru-RU"/>
        </w:rPr>
        <w:t xml:space="preserve"> </w:t>
      </w:r>
      <w:r w:rsidR="00BE5A28" w:rsidRPr="0001682C">
        <w:rPr>
          <w:rFonts w:ascii="Times New Roman" w:hAnsi="Times New Roman"/>
          <w:color w:val="000000" w:themeColor="text1"/>
          <w:sz w:val="28"/>
          <w:szCs w:val="28"/>
          <w:lang w:eastAsia="ru-RU"/>
        </w:rPr>
        <w:t xml:space="preserve">(с изм. и доп., вступ. в силу с 08.01.2019) </w:t>
      </w:r>
      <w:r w:rsidR="0001682C" w:rsidRPr="0001682C">
        <w:rPr>
          <w:rFonts w:ascii="Times New Roman" w:hAnsi="Times New Roman" w:cs="Times New Roman"/>
          <w:sz w:val="28"/>
          <w:szCs w:val="28"/>
        </w:rPr>
        <w:t xml:space="preserve">// КонсультантПлюс: справ.-правовая система / Компания </w:t>
      </w:r>
      <w:r w:rsidR="00D03FBD">
        <w:rPr>
          <w:rFonts w:ascii="Times New Roman" w:hAnsi="Times New Roman" w:cs="Times New Roman"/>
          <w:sz w:val="28"/>
          <w:szCs w:val="28"/>
        </w:rPr>
        <w:t>«</w:t>
      </w:r>
      <w:r w:rsidR="0001682C" w:rsidRPr="0001682C">
        <w:rPr>
          <w:rFonts w:ascii="Times New Roman" w:hAnsi="Times New Roman" w:cs="Times New Roman"/>
          <w:sz w:val="28"/>
          <w:szCs w:val="28"/>
        </w:rPr>
        <w:t>КонсультантПлюс</w:t>
      </w:r>
      <w:r w:rsidR="00D03FBD">
        <w:rPr>
          <w:rFonts w:ascii="Times New Roman" w:hAnsi="Times New Roman" w:cs="Times New Roman"/>
          <w:sz w:val="28"/>
          <w:szCs w:val="28"/>
        </w:rPr>
        <w:t>»</w:t>
      </w:r>
      <w:r w:rsidR="0001682C" w:rsidRPr="0001682C">
        <w:rPr>
          <w:rFonts w:ascii="Times New Roman" w:hAnsi="Times New Roman" w:cs="Times New Roman"/>
          <w:sz w:val="28"/>
          <w:szCs w:val="28"/>
        </w:rPr>
        <w:t>.</w:t>
      </w:r>
    </w:p>
    <w:p w14:paraId="1A1BF0EF" w14:textId="618675E0" w:rsidR="0001682C" w:rsidRPr="00C50451" w:rsidRDefault="00061266" w:rsidP="0001682C">
      <w:pPr>
        <w:pStyle w:val="a8"/>
        <w:numPr>
          <w:ilvl w:val="0"/>
          <w:numId w:val="2"/>
        </w:numPr>
        <w:spacing w:after="0" w:line="360" w:lineRule="auto"/>
        <w:ind w:left="0" w:firstLine="680"/>
        <w:jc w:val="both"/>
        <w:rPr>
          <w:rStyle w:val="a9"/>
          <w:rFonts w:ascii="Times New Roman" w:hAnsi="Times New Roman" w:cs="Times New Roman"/>
          <w:i w:val="0"/>
          <w:iCs w:val="0"/>
          <w:color w:val="000000" w:themeColor="text1"/>
          <w:sz w:val="28"/>
          <w:szCs w:val="28"/>
          <w:shd w:val="clear" w:color="auto" w:fill="FFFFFF"/>
        </w:rPr>
      </w:pPr>
      <w:r w:rsidRPr="0001682C">
        <w:rPr>
          <w:rStyle w:val="a9"/>
          <w:rFonts w:ascii="Times New Roman" w:hAnsi="Times New Roman" w:cs="Times New Roman"/>
          <w:i w:val="0"/>
          <w:color w:val="auto"/>
          <w:sz w:val="28"/>
          <w:szCs w:val="28"/>
        </w:rPr>
        <w:t>Об организации использования экспертно-криминалистических учетов органов внут</w:t>
      </w:r>
      <w:r w:rsidR="00BE5A28" w:rsidRPr="0001682C">
        <w:rPr>
          <w:rStyle w:val="a9"/>
          <w:rFonts w:ascii="Times New Roman" w:hAnsi="Times New Roman" w:cs="Times New Roman"/>
          <w:i w:val="0"/>
          <w:color w:val="auto"/>
          <w:sz w:val="28"/>
          <w:szCs w:val="28"/>
        </w:rPr>
        <w:t>ренних дел Российской Федерации</w:t>
      </w:r>
      <w:r w:rsidR="0001682C">
        <w:rPr>
          <w:rStyle w:val="a9"/>
          <w:rFonts w:ascii="Times New Roman" w:hAnsi="Times New Roman" w:cs="Times New Roman"/>
          <w:i w:val="0"/>
          <w:color w:val="auto"/>
          <w:sz w:val="28"/>
          <w:szCs w:val="28"/>
        </w:rPr>
        <w:t xml:space="preserve"> </w:t>
      </w:r>
      <w:r w:rsidR="0001682C" w:rsidRPr="0001682C">
        <w:rPr>
          <w:rFonts w:ascii="Times New Roman" w:hAnsi="Times New Roman"/>
          <w:color w:val="000000" w:themeColor="text1"/>
          <w:sz w:val="28"/>
          <w:szCs w:val="28"/>
        </w:rPr>
        <w:t xml:space="preserve">[Электронный </w:t>
      </w:r>
      <w:r w:rsidR="0001682C" w:rsidRPr="0001682C">
        <w:rPr>
          <w:rFonts w:ascii="Times New Roman" w:hAnsi="Times New Roman"/>
          <w:color w:val="000000" w:themeColor="text1"/>
          <w:sz w:val="28"/>
          <w:szCs w:val="28"/>
        </w:rPr>
        <w:lastRenderedPageBreak/>
        <w:t>ресурс]</w:t>
      </w:r>
      <w:r w:rsidR="00BD7241" w:rsidRPr="0001682C">
        <w:rPr>
          <w:rFonts w:ascii="Times New Roman" w:hAnsi="Times New Roman"/>
          <w:color w:val="000000" w:themeColor="text1"/>
          <w:sz w:val="28"/>
          <w:szCs w:val="28"/>
          <w:lang w:eastAsia="ru-RU"/>
        </w:rPr>
        <w:t xml:space="preserve">: </w:t>
      </w:r>
      <w:r w:rsidR="00BD7241" w:rsidRPr="0001682C">
        <w:rPr>
          <w:rStyle w:val="a9"/>
          <w:rFonts w:ascii="Times New Roman" w:hAnsi="Times New Roman" w:cs="Times New Roman"/>
          <w:i w:val="0"/>
          <w:color w:val="auto"/>
          <w:sz w:val="28"/>
          <w:szCs w:val="28"/>
        </w:rPr>
        <w:t>приказ МВД РФ от 10.02.2006 №</w:t>
      </w:r>
      <w:r w:rsidR="003A44CF" w:rsidRPr="0001682C">
        <w:rPr>
          <w:rStyle w:val="a9"/>
          <w:rFonts w:ascii="Times New Roman" w:hAnsi="Times New Roman" w:cs="Times New Roman"/>
          <w:i w:val="0"/>
          <w:color w:val="auto"/>
          <w:sz w:val="28"/>
          <w:szCs w:val="28"/>
        </w:rPr>
        <w:t xml:space="preserve"> 70 (ред. о</w:t>
      </w:r>
      <w:r w:rsidR="00BD7241" w:rsidRPr="0001682C">
        <w:rPr>
          <w:rStyle w:val="a9"/>
          <w:rFonts w:ascii="Times New Roman" w:hAnsi="Times New Roman" w:cs="Times New Roman"/>
          <w:i w:val="0"/>
          <w:color w:val="auto"/>
          <w:sz w:val="28"/>
          <w:szCs w:val="28"/>
        </w:rPr>
        <w:t xml:space="preserve">т 11.09.2018) </w:t>
      </w:r>
      <w:r w:rsidR="005B6A36" w:rsidRPr="0001682C">
        <w:rPr>
          <w:rFonts w:ascii="Times New Roman" w:hAnsi="Times New Roman"/>
          <w:color w:val="000000" w:themeColor="text1"/>
          <w:sz w:val="28"/>
          <w:szCs w:val="28"/>
        </w:rPr>
        <w:t>//</w:t>
      </w:r>
      <w:r w:rsidR="00102C12" w:rsidRPr="0001682C">
        <w:rPr>
          <w:rFonts w:ascii="Times New Roman" w:hAnsi="Times New Roman"/>
          <w:color w:val="000000" w:themeColor="text1"/>
          <w:sz w:val="28"/>
          <w:szCs w:val="28"/>
        </w:rPr>
        <w:t xml:space="preserve"> </w:t>
      </w:r>
      <w:r w:rsidR="0001682C">
        <w:rPr>
          <w:rFonts w:ascii="Times New Roman" w:hAnsi="Times New Roman" w:cs="Times New Roman"/>
          <w:sz w:val="28"/>
          <w:szCs w:val="28"/>
        </w:rPr>
        <w:t xml:space="preserve">КонсультантПлюс: справ.-правовая система / Компания </w:t>
      </w:r>
      <w:r w:rsidR="00D03FBD">
        <w:rPr>
          <w:rFonts w:ascii="Times New Roman" w:hAnsi="Times New Roman" w:cs="Times New Roman"/>
          <w:sz w:val="28"/>
          <w:szCs w:val="28"/>
        </w:rPr>
        <w:t>«</w:t>
      </w:r>
      <w:r w:rsidR="0001682C">
        <w:rPr>
          <w:rFonts w:ascii="Times New Roman" w:hAnsi="Times New Roman" w:cs="Times New Roman"/>
          <w:sz w:val="28"/>
          <w:szCs w:val="28"/>
        </w:rPr>
        <w:t>КонсультантПлюс</w:t>
      </w:r>
      <w:r w:rsidR="00D03FBD">
        <w:rPr>
          <w:rFonts w:ascii="Times New Roman" w:hAnsi="Times New Roman" w:cs="Times New Roman"/>
          <w:sz w:val="28"/>
          <w:szCs w:val="28"/>
        </w:rPr>
        <w:t>»</w:t>
      </w:r>
      <w:r w:rsidR="0001682C">
        <w:rPr>
          <w:rFonts w:ascii="Times New Roman" w:hAnsi="Times New Roman" w:cs="Times New Roman"/>
          <w:sz w:val="28"/>
          <w:szCs w:val="28"/>
        </w:rPr>
        <w:t>.</w:t>
      </w:r>
    </w:p>
    <w:p w14:paraId="54600411" w14:textId="0D268729" w:rsidR="00052B41" w:rsidRPr="0001682C" w:rsidRDefault="00052B41" w:rsidP="00885D05">
      <w:pPr>
        <w:pStyle w:val="a8"/>
        <w:spacing w:before="280" w:after="280" w:line="360" w:lineRule="auto"/>
        <w:ind w:left="1418"/>
        <w:contextualSpacing w:val="0"/>
        <w:jc w:val="center"/>
        <w:rPr>
          <w:rFonts w:ascii="Times New Roman" w:hAnsi="Times New Roman" w:cs="Times New Roman"/>
          <w:color w:val="000000" w:themeColor="text1"/>
          <w:sz w:val="28"/>
          <w:szCs w:val="28"/>
          <w:shd w:val="clear" w:color="auto" w:fill="FFFFFF"/>
        </w:rPr>
      </w:pPr>
      <w:r w:rsidRPr="0001682C">
        <w:rPr>
          <w:rFonts w:ascii="Times New Roman" w:hAnsi="Times New Roman" w:cs="Times New Roman"/>
          <w:color w:val="000000" w:themeColor="text1"/>
          <w:sz w:val="28"/>
          <w:szCs w:val="28"/>
          <w:shd w:val="clear" w:color="auto" w:fill="FFFFFF"/>
        </w:rPr>
        <w:t>II. Учебники, статьи, монографии, диссертации</w:t>
      </w:r>
    </w:p>
    <w:p w14:paraId="0288E542" w14:textId="14910178" w:rsidR="00052B41" w:rsidRPr="00E916E6" w:rsidRDefault="00052B41" w:rsidP="00052B41">
      <w:pPr>
        <w:pStyle w:val="a8"/>
        <w:numPr>
          <w:ilvl w:val="0"/>
          <w:numId w:val="1"/>
        </w:numPr>
        <w:spacing w:after="0" w:line="360" w:lineRule="auto"/>
        <w:ind w:left="0" w:firstLine="709"/>
        <w:jc w:val="both"/>
        <w:rPr>
          <w:rFonts w:ascii="Times New Roman" w:hAnsi="Times New Roman" w:cs="Times New Roman"/>
          <w:color w:val="000000"/>
          <w:sz w:val="28"/>
          <w:szCs w:val="28"/>
          <w:shd w:val="clear" w:color="auto" w:fill="FFFFFF"/>
        </w:rPr>
      </w:pPr>
      <w:r w:rsidRPr="00E916E6">
        <w:rPr>
          <w:rFonts w:ascii="Times New Roman" w:hAnsi="Times New Roman" w:cs="Times New Roman"/>
          <w:color w:val="000000"/>
          <w:sz w:val="28"/>
          <w:szCs w:val="28"/>
          <w:shd w:val="clear" w:color="auto" w:fill="FFFFFF"/>
        </w:rPr>
        <w:t>Аверьянова</w:t>
      </w:r>
      <w:r w:rsidR="00063764">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Т.В. Криминалистика</w:t>
      </w:r>
      <w:r w:rsidR="00063764">
        <w:rPr>
          <w:rFonts w:ascii="Times New Roman" w:hAnsi="Times New Roman" w:cs="Times New Roman"/>
          <w:color w:val="000000"/>
          <w:sz w:val="28"/>
          <w:szCs w:val="28"/>
          <w:shd w:val="clear" w:color="auto" w:fill="FFFFFF"/>
        </w:rPr>
        <w:t xml:space="preserve">: учебник для вузов / Т.В. Аверьянова, Р. С. Белкин, Ю. Г. </w:t>
      </w:r>
      <w:proofErr w:type="spellStart"/>
      <w:r w:rsidR="00063764">
        <w:rPr>
          <w:rFonts w:ascii="Times New Roman" w:hAnsi="Times New Roman" w:cs="Times New Roman"/>
          <w:color w:val="000000"/>
          <w:sz w:val="28"/>
          <w:szCs w:val="28"/>
          <w:shd w:val="clear" w:color="auto" w:fill="FFFFFF"/>
        </w:rPr>
        <w:t>Корухов</w:t>
      </w:r>
      <w:proofErr w:type="spellEnd"/>
      <w:r w:rsidR="00063764">
        <w:rPr>
          <w:rFonts w:ascii="Times New Roman" w:hAnsi="Times New Roman" w:cs="Times New Roman"/>
          <w:color w:val="000000"/>
          <w:sz w:val="28"/>
          <w:szCs w:val="28"/>
          <w:shd w:val="clear" w:color="auto" w:fill="FFFFFF"/>
        </w:rPr>
        <w:t>, Е. Р. Российская</w:t>
      </w:r>
      <w:r w:rsidRPr="00E916E6">
        <w:rPr>
          <w:rFonts w:ascii="Times New Roman" w:hAnsi="Times New Roman" w:cs="Times New Roman"/>
          <w:color w:val="000000"/>
          <w:sz w:val="28"/>
          <w:szCs w:val="28"/>
          <w:shd w:val="clear" w:color="auto" w:fill="FFFFFF"/>
        </w:rPr>
        <w:t xml:space="preserve"> </w:t>
      </w:r>
      <w:r w:rsidR="00102C12">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М</w:t>
      </w:r>
      <w:r w:rsidR="00273ED4">
        <w:rPr>
          <w:rFonts w:ascii="Times New Roman" w:hAnsi="Times New Roman" w:cs="Times New Roman"/>
          <w:color w:val="000000"/>
          <w:sz w:val="28"/>
          <w:szCs w:val="28"/>
          <w:shd w:val="clear" w:color="auto" w:fill="FFFFFF"/>
        </w:rPr>
        <w:t>осква</w:t>
      </w:r>
      <w:r w:rsidR="00102C12">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НОРМА, 2015. </w:t>
      </w:r>
      <w:r w:rsidR="00102C12">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230 с. </w:t>
      </w:r>
    </w:p>
    <w:p w14:paraId="58CFC9BA" w14:textId="79551736" w:rsidR="00052B41" w:rsidRPr="00E916E6" w:rsidRDefault="00052B41" w:rsidP="00052B41">
      <w:pPr>
        <w:pStyle w:val="a8"/>
        <w:numPr>
          <w:ilvl w:val="0"/>
          <w:numId w:val="1"/>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E916E6">
        <w:rPr>
          <w:rFonts w:ascii="Times New Roman" w:hAnsi="Times New Roman" w:cs="Times New Roman"/>
          <w:color w:val="000000" w:themeColor="text1"/>
          <w:sz w:val="28"/>
          <w:szCs w:val="28"/>
          <w:shd w:val="clear" w:color="auto" w:fill="FFFFFF"/>
        </w:rPr>
        <w:t>Алиева</w:t>
      </w:r>
      <w:r w:rsidR="00063764">
        <w:rPr>
          <w:rFonts w:ascii="Times New Roman" w:hAnsi="Times New Roman" w:cs="Times New Roman"/>
          <w:color w:val="000000" w:themeColor="text1"/>
          <w:sz w:val="28"/>
          <w:szCs w:val="28"/>
          <w:shd w:val="clear" w:color="auto" w:fill="FFFFFF"/>
        </w:rPr>
        <w:t>,</w:t>
      </w:r>
      <w:r w:rsidRPr="00E916E6">
        <w:rPr>
          <w:rFonts w:ascii="Times New Roman" w:hAnsi="Times New Roman" w:cs="Times New Roman"/>
          <w:color w:val="000000" w:themeColor="text1"/>
          <w:sz w:val="28"/>
          <w:szCs w:val="28"/>
          <w:shd w:val="clear" w:color="auto" w:fill="FFFFFF"/>
        </w:rPr>
        <w:t xml:space="preserve"> А.М. Понятие криминалистической характеристики преступлений</w:t>
      </w:r>
      <w:r w:rsidR="00B61E0D">
        <w:rPr>
          <w:rFonts w:ascii="Times New Roman" w:hAnsi="Times New Roman" w:cs="Times New Roman"/>
          <w:color w:val="000000" w:themeColor="text1"/>
          <w:sz w:val="28"/>
          <w:szCs w:val="28"/>
          <w:shd w:val="clear" w:color="auto" w:fill="FFFFFF"/>
        </w:rPr>
        <w:t xml:space="preserve"> / А.М. Алиева</w:t>
      </w:r>
      <w:r w:rsidRPr="00E916E6">
        <w:rPr>
          <w:rFonts w:ascii="Times New Roman" w:hAnsi="Times New Roman" w:cs="Times New Roman"/>
          <w:color w:val="000000" w:themeColor="text1"/>
          <w:sz w:val="28"/>
          <w:szCs w:val="28"/>
          <w:shd w:val="clear" w:color="auto" w:fill="FFFFFF"/>
        </w:rPr>
        <w:t xml:space="preserve"> // Молодой ученый</w:t>
      </w:r>
      <w:r w:rsidR="004950AF">
        <w:rPr>
          <w:rFonts w:ascii="Times New Roman" w:hAnsi="Times New Roman" w:cs="Times New Roman"/>
          <w:color w:val="000000" w:themeColor="text1"/>
          <w:sz w:val="28"/>
          <w:szCs w:val="28"/>
          <w:shd w:val="clear" w:color="auto" w:fill="FFFFFF"/>
        </w:rPr>
        <w:t xml:space="preserve">. – </w:t>
      </w:r>
      <w:r w:rsidRPr="00E916E6">
        <w:rPr>
          <w:rFonts w:ascii="Times New Roman" w:hAnsi="Times New Roman" w:cs="Times New Roman"/>
          <w:color w:val="000000" w:themeColor="text1"/>
          <w:sz w:val="28"/>
          <w:szCs w:val="28"/>
          <w:shd w:val="clear" w:color="auto" w:fill="FFFFFF"/>
        </w:rPr>
        <w:t xml:space="preserve">2018. </w:t>
      </w:r>
      <w:r w:rsidR="00102C12">
        <w:rPr>
          <w:rFonts w:ascii="Times New Roman" w:hAnsi="Times New Roman" w:cs="Times New Roman"/>
          <w:color w:val="000000" w:themeColor="text1"/>
          <w:sz w:val="28"/>
          <w:szCs w:val="28"/>
          <w:shd w:val="clear" w:color="auto" w:fill="FFFFFF"/>
        </w:rPr>
        <w:t xml:space="preserve">– </w:t>
      </w:r>
      <w:r w:rsidRPr="00E916E6">
        <w:rPr>
          <w:rFonts w:ascii="Times New Roman" w:hAnsi="Times New Roman" w:cs="Times New Roman"/>
          <w:color w:val="000000" w:themeColor="text1"/>
          <w:sz w:val="28"/>
          <w:szCs w:val="28"/>
          <w:shd w:val="clear" w:color="auto" w:fill="FFFFFF"/>
        </w:rPr>
        <w:t xml:space="preserve">№6. </w:t>
      </w:r>
      <w:r w:rsidR="00102C12">
        <w:rPr>
          <w:rFonts w:ascii="Times New Roman" w:hAnsi="Times New Roman" w:cs="Times New Roman"/>
          <w:color w:val="000000" w:themeColor="text1"/>
          <w:sz w:val="28"/>
          <w:szCs w:val="28"/>
          <w:shd w:val="clear" w:color="auto" w:fill="FFFFFF"/>
        </w:rPr>
        <w:t xml:space="preserve">– </w:t>
      </w:r>
      <w:r w:rsidRPr="00E916E6">
        <w:rPr>
          <w:rFonts w:ascii="Times New Roman" w:hAnsi="Times New Roman" w:cs="Times New Roman"/>
          <w:color w:val="000000" w:themeColor="text1"/>
          <w:sz w:val="28"/>
          <w:szCs w:val="28"/>
          <w:shd w:val="clear" w:color="auto" w:fill="FFFFFF"/>
        </w:rPr>
        <w:t>29 с.</w:t>
      </w:r>
    </w:p>
    <w:p w14:paraId="367AB99E" w14:textId="188A56F8" w:rsidR="00052B41" w:rsidRPr="00E916E6" w:rsidRDefault="00052B41" w:rsidP="00052B41">
      <w:pPr>
        <w:pStyle w:val="a8"/>
        <w:numPr>
          <w:ilvl w:val="0"/>
          <w:numId w:val="1"/>
        </w:numPr>
        <w:spacing w:after="0" w:line="360" w:lineRule="auto"/>
        <w:ind w:left="0" w:firstLine="709"/>
        <w:jc w:val="both"/>
        <w:rPr>
          <w:rFonts w:ascii="Times New Roman" w:hAnsi="Times New Roman" w:cs="Times New Roman"/>
          <w:color w:val="000000" w:themeColor="text1"/>
          <w:sz w:val="28"/>
          <w:szCs w:val="28"/>
          <w:shd w:val="clear" w:color="auto" w:fill="FFFFFF"/>
        </w:rPr>
      </w:pPr>
      <w:proofErr w:type="spellStart"/>
      <w:r w:rsidRPr="00E916E6">
        <w:rPr>
          <w:rFonts w:ascii="Times New Roman" w:hAnsi="Times New Roman" w:cs="Times New Roman"/>
          <w:color w:val="000000"/>
          <w:sz w:val="28"/>
          <w:szCs w:val="28"/>
          <w:shd w:val="clear" w:color="auto" w:fill="FFFFFF"/>
        </w:rPr>
        <w:t>Анушат</w:t>
      </w:r>
      <w:proofErr w:type="spellEnd"/>
      <w:r w:rsidR="00063764">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Э. Искусство раскрытия преступлений и законы логики</w:t>
      </w:r>
      <w:r w:rsidR="00B61E0D">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 Э. </w:t>
      </w:r>
      <w:proofErr w:type="spellStart"/>
      <w:r w:rsidRPr="00E916E6">
        <w:rPr>
          <w:rFonts w:ascii="Times New Roman" w:hAnsi="Times New Roman" w:cs="Times New Roman"/>
          <w:color w:val="000000"/>
          <w:sz w:val="28"/>
          <w:szCs w:val="28"/>
          <w:shd w:val="clear" w:color="auto" w:fill="FFFFFF"/>
        </w:rPr>
        <w:t>Ануша</w:t>
      </w:r>
      <w:r w:rsidR="00E74540">
        <w:rPr>
          <w:rFonts w:ascii="Times New Roman" w:hAnsi="Times New Roman" w:cs="Times New Roman"/>
          <w:color w:val="000000"/>
          <w:sz w:val="28"/>
          <w:szCs w:val="28"/>
          <w:shd w:val="clear" w:color="auto" w:fill="FFFFFF"/>
        </w:rPr>
        <w:t>т</w:t>
      </w:r>
      <w:proofErr w:type="spellEnd"/>
      <w:r w:rsidR="008B4721">
        <w:rPr>
          <w:rFonts w:ascii="Times New Roman" w:hAnsi="Times New Roman" w:cs="Times New Roman"/>
          <w:color w:val="000000"/>
          <w:sz w:val="28"/>
          <w:szCs w:val="28"/>
          <w:shd w:val="clear" w:color="auto" w:fill="FFFFFF"/>
        </w:rPr>
        <w:t>.</w:t>
      </w:r>
      <w:r w:rsidR="00E74540">
        <w:rPr>
          <w:rFonts w:ascii="Times New Roman" w:hAnsi="Times New Roman" w:cs="Times New Roman"/>
          <w:color w:val="000000"/>
          <w:sz w:val="28"/>
          <w:szCs w:val="28"/>
          <w:shd w:val="clear" w:color="auto" w:fill="FFFFFF"/>
        </w:rPr>
        <w:t xml:space="preserve"> </w:t>
      </w:r>
      <w:r w:rsidR="00063764">
        <w:rPr>
          <w:rFonts w:ascii="Times New Roman" w:hAnsi="Times New Roman" w:cs="Times New Roman"/>
          <w:color w:val="000000"/>
          <w:sz w:val="28"/>
          <w:szCs w:val="28"/>
          <w:shd w:val="clear" w:color="auto" w:fill="FFFFFF"/>
        </w:rPr>
        <w:t xml:space="preserve">– </w:t>
      </w:r>
      <w:r w:rsidR="00E74540">
        <w:rPr>
          <w:rFonts w:ascii="Times New Roman" w:hAnsi="Times New Roman" w:cs="Times New Roman"/>
          <w:color w:val="000000"/>
          <w:sz w:val="28"/>
          <w:szCs w:val="28"/>
          <w:shd w:val="clear" w:color="auto" w:fill="FFFFFF"/>
        </w:rPr>
        <w:t>М</w:t>
      </w:r>
      <w:r w:rsidR="00273ED4">
        <w:rPr>
          <w:rFonts w:ascii="Times New Roman" w:hAnsi="Times New Roman" w:cs="Times New Roman"/>
          <w:color w:val="000000"/>
          <w:sz w:val="28"/>
          <w:szCs w:val="28"/>
          <w:shd w:val="clear" w:color="auto" w:fill="FFFFFF"/>
        </w:rPr>
        <w:t>осква</w:t>
      </w:r>
      <w:r w:rsidR="00E74540">
        <w:rPr>
          <w:rFonts w:ascii="Times New Roman" w:hAnsi="Times New Roman" w:cs="Times New Roman"/>
          <w:color w:val="000000"/>
          <w:sz w:val="28"/>
          <w:szCs w:val="28"/>
          <w:shd w:val="clear" w:color="auto" w:fill="FFFFFF"/>
        </w:rPr>
        <w:t xml:space="preserve">: </w:t>
      </w:r>
      <w:proofErr w:type="spellStart"/>
      <w:r w:rsidR="00E74540">
        <w:rPr>
          <w:rFonts w:ascii="Times New Roman" w:hAnsi="Times New Roman" w:cs="Times New Roman"/>
          <w:color w:val="000000"/>
          <w:sz w:val="28"/>
          <w:szCs w:val="28"/>
          <w:shd w:val="clear" w:color="auto" w:fill="FFFFFF"/>
        </w:rPr>
        <w:t>ЛексЭст</w:t>
      </w:r>
      <w:proofErr w:type="spellEnd"/>
      <w:r w:rsidR="00861A5B">
        <w:rPr>
          <w:rFonts w:ascii="Times New Roman" w:hAnsi="Times New Roman" w:cs="Times New Roman"/>
          <w:color w:val="000000"/>
          <w:sz w:val="28"/>
          <w:szCs w:val="28"/>
          <w:shd w:val="clear" w:color="auto" w:fill="FFFFFF"/>
        </w:rPr>
        <w:t>.,</w:t>
      </w:r>
      <w:r w:rsidR="00E74540">
        <w:rPr>
          <w:rFonts w:ascii="Times New Roman" w:hAnsi="Times New Roman" w:cs="Times New Roman"/>
          <w:color w:val="000000"/>
          <w:sz w:val="28"/>
          <w:szCs w:val="28"/>
          <w:shd w:val="clear" w:color="auto" w:fill="FFFFFF"/>
        </w:rPr>
        <w:t xml:space="preserve"> 2013</w:t>
      </w:r>
      <w:r w:rsidR="008B4721">
        <w:rPr>
          <w:rFonts w:ascii="Times New Roman" w:hAnsi="Times New Roman" w:cs="Times New Roman"/>
          <w:color w:val="000000"/>
          <w:sz w:val="28"/>
          <w:szCs w:val="28"/>
          <w:shd w:val="clear" w:color="auto" w:fill="FFFFFF"/>
        </w:rPr>
        <w:t>. –</w:t>
      </w:r>
      <w:r w:rsidR="00E74540">
        <w:rPr>
          <w:rFonts w:ascii="Times New Roman" w:hAnsi="Times New Roman" w:cs="Times New Roman"/>
          <w:color w:val="000000"/>
          <w:sz w:val="28"/>
          <w:szCs w:val="28"/>
          <w:shd w:val="clear" w:color="auto" w:fill="FFFFFF"/>
        </w:rPr>
        <w:t xml:space="preserve"> 23 с.</w:t>
      </w:r>
    </w:p>
    <w:p w14:paraId="1D2FB319" w14:textId="51AAD861"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proofErr w:type="spellStart"/>
      <w:r w:rsidRPr="00E916E6">
        <w:rPr>
          <w:rFonts w:ascii="Times New Roman" w:hAnsi="Times New Roman" w:cs="Times New Roman"/>
          <w:color w:val="000000"/>
          <w:sz w:val="28"/>
          <w:szCs w:val="28"/>
          <w:shd w:val="clear" w:color="auto" w:fill="FFFFFF"/>
        </w:rPr>
        <w:t>Бахин</w:t>
      </w:r>
      <w:proofErr w:type="spellEnd"/>
      <w:r w:rsidR="00063764">
        <w:rPr>
          <w:rFonts w:ascii="Times New Roman" w:hAnsi="Times New Roman" w:cs="Times New Roman"/>
          <w:color w:val="000000"/>
          <w:sz w:val="28"/>
          <w:szCs w:val="28"/>
          <w:shd w:val="clear" w:color="auto" w:fill="FFFFFF"/>
        </w:rPr>
        <w:t>,</w:t>
      </w:r>
      <w:r w:rsidR="00885D05">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В. Методики расследования заказных убийств. Учебное пособие</w:t>
      </w:r>
      <w:r w:rsidR="00063764">
        <w:rPr>
          <w:rFonts w:ascii="Times New Roman" w:hAnsi="Times New Roman" w:cs="Times New Roman"/>
          <w:color w:val="000000"/>
          <w:sz w:val="28"/>
          <w:szCs w:val="28"/>
          <w:shd w:val="clear" w:color="auto" w:fill="FFFFFF"/>
        </w:rPr>
        <w:t xml:space="preserve"> / В. </w:t>
      </w:r>
      <w:proofErr w:type="spellStart"/>
      <w:r w:rsidR="00063764" w:rsidRPr="00E916E6">
        <w:rPr>
          <w:rFonts w:ascii="Times New Roman" w:hAnsi="Times New Roman" w:cs="Times New Roman"/>
          <w:color w:val="000000"/>
          <w:sz w:val="28"/>
          <w:szCs w:val="28"/>
          <w:shd w:val="clear" w:color="auto" w:fill="FFFFFF"/>
        </w:rPr>
        <w:t>Бахин</w:t>
      </w:r>
      <w:proofErr w:type="spellEnd"/>
      <w:r w:rsidR="00063764" w:rsidRPr="00E916E6">
        <w:rPr>
          <w:rFonts w:ascii="Times New Roman" w:hAnsi="Times New Roman" w:cs="Times New Roman"/>
          <w:color w:val="000000"/>
          <w:sz w:val="28"/>
          <w:szCs w:val="28"/>
          <w:shd w:val="clear" w:color="auto" w:fill="FFFFFF"/>
        </w:rPr>
        <w:t xml:space="preserve">, </w:t>
      </w:r>
      <w:r w:rsidR="00063764">
        <w:rPr>
          <w:rFonts w:ascii="Times New Roman" w:hAnsi="Times New Roman" w:cs="Times New Roman"/>
          <w:color w:val="000000"/>
          <w:sz w:val="28"/>
          <w:szCs w:val="28"/>
          <w:shd w:val="clear" w:color="auto" w:fill="FFFFFF"/>
        </w:rPr>
        <w:t xml:space="preserve">В. </w:t>
      </w:r>
      <w:proofErr w:type="spellStart"/>
      <w:r w:rsidR="00063764" w:rsidRPr="00E916E6">
        <w:rPr>
          <w:rFonts w:ascii="Times New Roman" w:hAnsi="Times New Roman" w:cs="Times New Roman"/>
          <w:color w:val="000000"/>
          <w:sz w:val="28"/>
          <w:szCs w:val="28"/>
          <w:shd w:val="clear" w:color="auto" w:fill="FFFFFF"/>
        </w:rPr>
        <w:t>Байсажаров</w:t>
      </w:r>
      <w:proofErr w:type="spellEnd"/>
      <w:r w:rsidR="00063764" w:rsidRPr="00E916E6">
        <w:rPr>
          <w:rFonts w:ascii="Times New Roman" w:hAnsi="Times New Roman" w:cs="Times New Roman"/>
          <w:color w:val="000000"/>
          <w:sz w:val="28"/>
          <w:szCs w:val="28"/>
          <w:shd w:val="clear" w:color="auto" w:fill="FFFFFF"/>
        </w:rPr>
        <w:t xml:space="preserve">, </w:t>
      </w:r>
      <w:r w:rsidR="00063764">
        <w:rPr>
          <w:rFonts w:ascii="Times New Roman" w:hAnsi="Times New Roman" w:cs="Times New Roman"/>
          <w:color w:val="000000"/>
          <w:sz w:val="28"/>
          <w:szCs w:val="28"/>
          <w:shd w:val="clear" w:color="auto" w:fill="FFFFFF"/>
        </w:rPr>
        <w:t xml:space="preserve">М. </w:t>
      </w:r>
      <w:proofErr w:type="spellStart"/>
      <w:r w:rsidR="00063764" w:rsidRPr="00E916E6">
        <w:rPr>
          <w:rFonts w:ascii="Times New Roman" w:hAnsi="Times New Roman" w:cs="Times New Roman"/>
          <w:color w:val="000000"/>
          <w:sz w:val="28"/>
          <w:szCs w:val="28"/>
          <w:shd w:val="clear" w:color="auto" w:fill="FFFFFF"/>
        </w:rPr>
        <w:t>Когамо</w:t>
      </w:r>
      <w:r w:rsidR="00063764">
        <w:rPr>
          <w:rFonts w:ascii="Times New Roman" w:hAnsi="Times New Roman" w:cs="Times New Roman"/>
          <w:color w:val="000000"/>
          <w:sz w:val="28"/>
          <w:szCs w:val="28"/>
          <w:shd w:val="clear" w:color="auto" w:fill="FFFFFF"/>
        </w:rPr>
        <w:t>в</w:t>
      </w:r>
      <w:proofErr w:type="spellEnd"/>
      <w:r w:rsidR="00063764">
        <w:rPr>
          <w:rFonts w:ascii="Times New Roman" w:hAnsi="Times New Roman" w:cs="Times New Roman"/>
          <w:color w:val="000000"/>
          <w:sz w:val="28"/>
          <w:szCs w:val="28"/>
          <w:shd w:val="clear" w:color="auto" w:fill="FFFFFF"/>
        </w:rPr>
        <w:t>. –</w:t>
      </w:r>
      <w:r w:rsidR="00210E91">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Алматы: </w:t>
      </w:r>
      <w:proofErr w:type="spellStart"/>
      <w:r w:rsidRPr="00E916E6">
        <w:rPr>
          <w:rFonts w:ascii="Times New Roman" w:hAnsi="Times New Roman" w:cs="Times New Roman"/>
          <w:color w:val="000000"/>
          <w:sz w:val="28"/>
          <w:szCs w:val="28"/>
          <w:shd w:val="clear" w:color="auto" w:fill="FFFFFF"/>
        </w:rPr>
        <w:t>Оркенист</w:t>
      </w:r>
      <w:proofErr w:type="spellEnd"/>
      <w:r w:rsidR="00464F7E">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2015. </w:t>
      </w:r>
      <w:r w:rsidR="008B4721">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280 с.</w:t>
      </w:r>
    </w:p>
    <w:p w14:paraId="49F6919C" w14:textId="223BD71C"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proofErr w:type="spellStart"/>
      <w:r w:rsidRPr="00E916E6">
        <w:rPr>
          <w:rFonts w:ascii="Times New Roman" w:hAnsi="Times New Roman" w:cs="Times New Roman"/>
          <w:color w:val="000000"/>
          <w:sz w:val="28"/>
          <w:szCs w:val="28"/>
          <w:shd w:val="clear" w:color="auto" w:fill="FFFFFF"/>
        </w:rPr>
        <w:t>Бахин</w:t>
      </w:r>
      <w:proofErr w:type="spellEnd"/>
      <w:r w:rsidR="00063764">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В.П.</w:t>
      </w:r>
      <w:r w:rsidR="00063764">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Особенности расследования криминальных взрывов</w:t>
      </w:r>
      <w:r w:rsidR="00063764">
        <w:rPr>
          <w:rFonts w:ascii="Times New Roman" w:hAnsi="Times New Roman" w:cs="Times New Roman"/>
          <w:color w:val="000000"/>
          <w:sz w:val="28"/>
          <w:szCs w:val="28"/>
          <w:shd w:val="clear" w:color="auto" w:fill="FFFFFF"/>
        </w:rPr>
        <w:t xml:space="preserve"> / В. П. </w:t>
      </w:r>
      <w:proofErr w:type="spellStart"/>
      <w:r w:rsidR="00063764">
        <w:rPr>
          <w:rFonts w:ascii="Times New Roman" w:hAnsi="Times New Roman" w:cs="Times New Roman"/>
          <w:color w:val="000000"/>
          <w:sz w:val="28"/>
          <w:szCs w:val="28"/>
          <w:shd w:val="clear" w:color="auto" w:fill="FFFFFF"/>
        </w:rPr>
        <w:t>Бахин</w:t>
      </w:r>
      <w:proofErr w:type="spellEnd"/>
      <w:r w:rsidR="00063764">
        <w:rPr>
          <w:rFonts w:ascii="Times New Roman" w:hAnsi="Times New Roman" w:cs="Times New Roman"/>
          <w:color w:val="000000"/>
          <w:sz w:val="28"/>
          <w:szCs w:val="28"/>
          <w:shd w:val="clear" w:color="auto" w:fill="FFFFFF"/>
        </w:rPr>
        <w:t>, М.А. Михайлов. –</w:t>
      </w:r>
      <w:r w:rsidRPr="00E916E6">
        <w:rPr>
          <w:rFonts w:ascii="Times New Roman" w:hAnsi="Times New Roman" w:cs="Times New Roman"/>
          <w:color w:val="000000"/>
          <w:sz w:val="28"/>
          <w:szCs w:val="28"/>
          <w:shd w:val="clear" w:color="auto" w:fill="FFFFFF"/>
        </w:rPr>
        <w:t xml:space="preserve"> Симферополь, 2017. </w:t>
      </w:r>
      <w:r w:rsidR="008B4721">
        <w:rPr>
          <w:rFonts w:ascii="Times New Roman" w:hAnsi="Times New Roman" w:cs="Times New Roman"/>
          <w:color w:val="000000"/>
          <w:sz w:val="28"/>
          <w:szCs w:val="28"/>
          <w:shd w:val="clear" w:color="auto" w:fill="FFFFFF"/>
        </w:rPr>
        <w:t>–</w:t>
      </w:r>
      <w:r w:rsidR="00FA6FAF">
        <w:rPr>
          <w:rFonts w:ascii="Times New Roman" w:hAnsi="Times New Roman" w:cs="Times New Roman"/>
          <w:color w:val="000000"/>
          <w:sz w:val="28"/>
          <w:szCs w:val="28"/>
          <w:shd w:val="clear" w:color="auto" w:fill="FFFFFF"/>
        </w:rPr>
        <w:t xml:space="preserve"> 70</w:t>
      </w:r>
      <w:r w:rsidRPr="00E916E6">
        <w:rPr>
          <w:rFonts w:ascii="Times New Roman" w:hAnsi="Times New Roman" w:cs="Times New Roman"/>
          <w:color w:val="000000"/>
          <w:sz w:val="28"/>
          <w:szCs w:val="28"/>
          <w:shd w:val="clear" w:color="auto" w:fill="FFFFFF"/>
        </w:rPr>
        <w:t xml:space="preserve"> с. </w:t>
      </w:r>
    </w:p>
    <w:p w14:paraId="133CEB1C" w14:textId="6CB806CA" w:rsidR="00052B41" w:rsidRPr="00E916E6" w:rsidRDefault="00052B41" w:rsidP="00052B41">
      <w:pPr>
        <w:pStyle w:val="a8"/>
        <w:numPr>
          <w:ilvl w:val="0"/>
          <w:numId w:val="1"/>
        </w:numPr>
        <w:spacing w:after="0" w:line="360" w:lineRule="auto"/>
        <w:ind w:left="0" w:firstLine="709"/>
        <w:jc w:val="both"/>
        <w:rPr>
          <w:rFonts w:ascii="Times New Roman" w:hAnsi="Times New Roman" w:cs="Times New Roman"/>
          <w:sz w:val="28"/>
          <w:szCs w:val="28"/>
        </w:rPr>
      </w:pPr>
      <w:r w:rsidRPr="00E916E6">
        <w:rPr>
          <w:rFonts w:ascii="Times New Roman" w:hAnsi="Times New Roman" w:cs="Times New Roman"/>
          <w:sz w:val="28"/>
          <w:szCs w:val="28"/>
        </w:rPr>
        <w:t>Белкин</w:t>
      </w:r>
      <w:r w:rsidR="00063764">
        <w:rPr>
          <w:rFonts w:ascii="Times New Roman" w:hAnsi="Times New Roman" w:cs="Times New Roman"/>
          <w:sz w:val="28"/>
          <w:szCs w:val="28"/>
        </w:rPr>
        <w:t>,</w:t>
      </w:r>
      <w:r w:rsidRPr="00E916E6">
        <w:rPr>
          <w:rFonts w:ascii="Times New Roman" w:hAnsi="Times New Roman" w:cs="Times New Roman"/>
          <w:sz w:val="28"/>
          <w:szCs w:val="28"/>
        </w:rPr>
        <w:t xml:space="preserve"> Р.С. Криминалистика: проблемы, тенденции, перспективы. От теории к практике.</w:t>
      </w:r>
      <w:r w:rsidR="00B61E0D">
        <w:rPr>
          <w:rFonts w:ascii="Times New Roman" w:hAnsi="Times New Roman" w:cs="Times New Roman"/>
          <w:sz w:val="28"/>
          <w:szCs w:val="28"/>
        </w:rPr>
        <w:t xml:space="preserve"> / Р.С. Белкин</w:t>
      </w:r>
      <w:r w:rsidR="00063764">
        <w:rPr>
          <w:rFonts w:ascii="Times New Roman" w:hAnsi="Times New Roman" w:cs="Times New Roman"/>
          <w:sz w:val="28"/>
          <w:szCs w:val="28"/>
        </w:rPr>
        <w:t>.</w:t>
      </w:r>
      <w:r w:rsidR="008B4721">
        <w:rPr>
          <w:rFonts w:ascii="Times New Roman" w:hAnsi="Times New Roman" w:cs="Times New Roman"/>
          <w:sz w:val="28"/>
          <w:szCs w:val="28"/>
        </w:rPr>
        <w:t xml:space="preserve"> –</w:t>
      </w:r>
      <w:r w:rsidR="00E74540">
        <w:rPr>
          <w:rFonts w:ascii="Times New Roman" w:hAnsi="Times New Roman" w:cs="Times New Roman"/>
          <w:sz w:val="28"/>
          <w:szCs w:val="28"/>
        </w:rPr>
        <w:t xml:space="preserve"> М</w:t>
      </w:r>
      <w:r w:rsidR="00273ED4">
        <w:rPr>
          <w:rFonts w:ascii="Times New Roman" w:hAnsi="Times New Roman" w:cs="Times New Roman"/>
          <w:sz w:val="28"/>
          <w:szCs w:val="28"/>
        </w:rPr>
        <w:t>осква</w:t>
      </w:r>
      <w:r w:rsidR="00E74540">
        <w:rPr>
          <w:rFonts w:ascii="Times New Roman" w:hAnsi="Times New Roman" w:cs="Times New Roman"/>
          <w:sz w:val="28"/>
          <w:szCs w:val="28"/>
        </w:rPr>
        <w:t xml:space="preserve">: </w:t>
      </w:r>
      <w:proofErr w:type="spellStart"/>
      <w:r w:rsidR="00E74540">
        <w:rPr>
          <w:rFonts w:ascii="Times New Roman" w:hAnsi="Times New Roman" w:cs="Times New Roman"/>
          <w:sz w:val="28"/>
          <w:szCs w:val="28"/>
        </w:rPr>
        <w:t>Юрид</w:t>
      </w:r>
      <w:proofErr w:type="spellEnd"/>
      <w:r w:rsidR="00885D05">
        <w:rPr>
          <w:rFonts w:ascii="Times New Roman" w:hAnsi="Times New Roman" w:cs="Times New Roman"/>
          <w:sz w:val="28"/>
          <w:szCs w:val="28"/>
        </w:rPr>
        <w:t>.</w:t>
      </w:r>
      <w:r w:rsidR="00E74540">
        <w:rPr>
          <w:rFonts w:ascii="Times New Roman" w:hAnsi="Times New Roman" w:cs="Times New Roman"/>
          <w:sz w:val="28"/>
          <w:szCs w:val="28"/>
        </w:rPr>
        <w:t xml:space="preserve"> </w:t>
      </w:r>
      <w:proofErr w:type="gramStart"/>
      <w:r w:rsidR="00E74540">
        <w:rPr>
          <w:rFonts w:ascii="Times New Roman" w:hAnsi="Times New Roman" w:cs="Times New Roman"/>
          <w:sz w:val="28"/>
          <w:szCs w:val="28"/>
        </w:rPr>
        <w:t>лит</w:t>
      </w:r>
      <w:proofErr w:type="gramEnd"/>
      <w:r w:rsidR="008B4721">
        <w:rPr>
          <w:rFonts w:ascii="Times New Roman" w:hAnsi="Times New Roman" w:cs="Times New Roman"/>
          <w:sz w:val="28"/>
          <w:szCs w:val="28"/>
        </w:rPr>
        <w:t>.,</w:t>
      </w:r>
      <w:r w:rsidR="00E74540">
        <w:rPr>
          <w:rFonts w:ascii="Times New Roman" w:hAnsi="Times New Roman" w:cs="Times New Roman"/>
          <w:sz w:val="28"/>
          <w:szCs w:val="28"/>
        </w:rPr>
        <w:t xml:space="preserve"> 2018.</w:t>
      </w:r>
      <w:r w:rsidR="008B4721">
        <w:rPr>
          <w:rFonts w:ascii="Times New Roman" w:hAnsi="Times New Roman" w:cs="Times New Roman"/>
          <w:sz w:val="28"/>
          <w:szCs w:val="28"/>
        </w:rPr>
        <w:t xml:space="preserve"> –</w:t>
      </w:r>
      <w:r w:rsidR="00E74540">
        <w:rPr>
          <w:rFonts w:ascii="Times New Roman" w:hAnsi="Times New Roman" w:cs="Times New Roman"/>
          <w:sz w:val="28"/>
          <w:szCs w:val="28"/>
        </w:rPr>
        <w:t xml:space="preserve"> 217 с</w:t>
      </w:r>
      <w:r w:rsidRPr="00E916E6">
        <w:rPr>
          <w:rFonts w:ascii="Times New Roman" w:hAnsi="Times New Roman" w:cs="Times New Roman"/>
          <w:sz w:val="28"/>
          <w:szCs w:val="28"/>
        </w:rPr>
        <w:t>.</w:t>
      </w:r>
    </w:p>
    <w:p w14:paraId="2314580E" w14:textId="6AE9675F"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sidRPr="00E916E6">
        <w:rPr>
          <w:rFonts w:ascii="Times New Roman" w:hAnsi="Times New Roman" w:cs="Times New Roman"/>
          <w:color w:val="000000"/>
          <w:sz w:val="28"/>
          <w:szCs w:val="28"/>
          <w:shd w:val="clear" w:color="auto" w:fill="FFFFFF"/>
        </w:rPr>
        <w:t>Беляков</w:t>
      </w:r>
      <w:r w:rsidR="00063764">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А.А. Методика расследования преступлений, совершаемых с применением взрывных устройств: Учебное посо</w:t>
      </w:r>
      <w:r w:rsidR="00E74540">
        <w:rPr>
          <w:rFonts w:ascii="Times New Roman" w:hAnsi="Times New Roman" w:cs="Times New Roman"/>
          <w:color w:val="000000"/>
          <w:sz w:val="28"/>
          <w:szCs w:val="28"/>
          <w:shd w:val="clear" w:color="auto" w:fill="FFFFFF"/>
        </w:rPr>
        <w:t xml:space="preserve">бие </w:t>
      </w:r>
      <w:r w:rsidR="00B61E0D">
        <w:rPr>
          <w:rFonts w:ascii="Times New Roman" w:hAnsi="Times New Roman" w:cs="Times New Roman"/>
          <w:color w:val="000000"/>
          <w:sz w:val="28"/>
          <w:szCs w:val="28"/>
          <w:shd w:val="clear" w:color="auto" w:fill="FFFFFF"/>
        </w:rPr>
        <w:t>/ А.А. Беляков</w:t>
      </w:r>
      <w:r w:rsidR="00063764">
        <w:rPr>
          <w:rFonts w:ascii="Times New Roman" w:hAnsi="Times New Roman" w:cs="Times New Roman"/>
          <w:color w:val="000000"/>
          <w:sz w:val="28"/>
          <w:szCs w:val="28"/>
          <w:shd w:val="clear" w:color="auto" w:fill="FFFFFF"/>
        </w:rPr>
        <w:t>.</w:t>
      </w:r>
      <w:r w:rsidR="00B61E0D">
        <w:rPr>
          <w:rFonts w:ascii="Times New Roman" w:hAnsi="Times New Roman" w:cs="Times New Roman"/>
          <w:color w:val="000000"/>
          <w:sz w:val="28"/>
          <w:szCs w:val="28"/>
          <w:shd w:val="clear" w:color="auto" w:fill="FFFFFF"/>
        </w:rPr>
        <w:t xml:space="preserve"> </w:t>
      </w:r>
      <w:r w:rsidR="00464F7E">
        <w:rPr>
          <w:rFonts w:ascii="Times New Roman" w:hAnsi="Times New Roman" w:cs="Times New Roman"/>
          <w:color w:val="000000"/>
          <w:sz w:val="28"/>
          <w:szCs w:val="28"/>
          <w:shd w:val="clear" w:color="auto" w:fill="FFFFFF"/>
        </w:rPr>
        <w:t xml:space="preserve">– </w:t>
      </w:r>
      <w:r w:rsidR="00E74540">
        <w:rPr>
          <w:rFonts w:ascii="Times New Roman" w:hAnsi="Times New Roman" w:cs="Times New Roman"/>
          <w:color w:val="000000"/>
          <w:sz w:val="28"/>
          <w:szCs w:val="28"/>
          <w:shd w:val="clear" w:color="auto" w:fill="FFFFFF"/>
        </w:rPr>
        <w:t xml:space="preserve">Екатеринбург, 2016. </w:t>
      </w:r>
      <w:r w:rsidR="004950AF">
        <w:rPr>
          <w:rFonts w:ascii="Times New Roman" w:hAnsi="Times New Roman" w:cs="Times New Roman"/>
          <w:color w:val="000000"/>
          <w:sz w:val="28"/>
          <w:szCs w:val="28"/>
          <w:shd w:val="clear" w:color="auto" w:fill="FFFFFF"/>
        </w:rPr>
        <w:t>–</w:t>
      </w:r>
      <w:r w:rsidR="00E74540">
        <w:rPr>
          <w:rFonts w:ascii="Times New Roman" w:hAnsi="Times New Roman" w:cs="Times New Roman"/>
          <w:color w:val="000000"/>
          <w:sz w:val="28"/>
          <w:szCs w:val="28"/>
          <w:shd w:val="clear" w:color="auto" w:fill="FFFFFF"/>
        </w:rPr>
        <w:t xml:space="preserve"> 44 с.</w:t>
      </w:r>
    </w:p>
    <w:p w14:paraId="5E82E47B" w14:textId="5A96ECB2"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sidRPr="00E916E6">
        <w:rPr>
          <w:rFonts w:ascii="Times New Roman" w:hAnsi="Times New Roman" w:cs="Times New Roman"/>
          <w:color w:val="000000"/>
          <w:sz w:val="28"/>
          <w:szCs w:val="28"/>
          <w:shd w:val="clear" w:color="auto" w:fill="FFFFFF"/>
        </w:rPr>
        <w:t>Бессонов</w:t>
      </w:r>
      <w:r w:rsidR="00063764">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А.А. Особенности методик расследования убийств, совершенных организованными </w:t>
      </w:r>
      <w:r w:rsidR="003A44CF">
        <w:rPr>
          <w:rFonts w:ascii="Times New Roman" w:hAnsi="Times New Roman" w:cs="Times New Roman"/>
          <w:color w:val="000000"/>
          <w:sz w:val="28"/>
          <w:szCs w:val="28"/>
          <w:shd w:val="clear" w:color="auto" w:fill="FFFFFF"/>
        </w:rPr>
        <w:t xml:space="preserve">преступными группами: </w:t>
      </w:r>
      <w:proofErr w:type="spellStart"/>
      <w:r w:rsidR="003A44CF">
        <w:rPr>
          <w:rFonts w:ascii="Times New Roman" w:hAnsi="Times New Roman" w:cs="Times New Roman"/>
          <w:color w:val="000000"/>
          <w:sz w:val="28"/>
          <w:szCs w:val="28"/>
          <w:shd w:val="clear" w:color="auto" w:fill="FFFFFF"/>
        </w:rPr>
        <w:t>д</w:t>
      </w:r>
      <w:r w:rsidRPr="00E916E6">
        <w:rPr>
          <w:rFonts w:ascii="Times New Roman" w:hAnsi="Times New Roman" w:cs="Times New Roman"/>
          <w:color w:val="000000"/>
          <w:sz w:val="28"/>
          <w:szCs w:val="28"/>
          <w:shd w:val="clear" w:color="auto" w:fill="FFFFFF"/>
        </w:rPr>
        <w:t>исс</w:t>
      </w:r>
      <w:proofErr w:type="spellEnd"/>
      <w:r w:rsidRPr="00E916E6">
        <w:rPr>
          <w:rFonts w:ascii="Times New Roman" w:hAnsi="Times New Roman" w:cs="Times New Roman"/>
          <w:color w:val="000000"/>
          <w:sz w:val="28"/>
          <w:szCs w:val="28"/>
          <w:shd w:val="clear" w:color="auto" w:fill="FFFFFF"/>
        </w:rPr>
        <w:t xml:space="preserve">. канд. </w:t>
      </w:r>
      <w:proofErr w:type="spellStart"/>
      <w:r w:rsidR="008D365C">
        <w:rPr>
          <w:rFonts w:ascii="Times New Roman" w:hAnsi="Times New Roman" w:cs="Times New Roman"/>
          <w:color w:val="000000"/>
          <w:sz w:val="28"/>
          <w:szCs w:val="28"/>
          <w:shd w:val="clear" w:color="auto" w:fill="FFFFFF"/>
        </w:rPr>
        <w:t>ю</w:t>
      </w:r>
      <w:r w:rsidRPr="00E916E6">
        <w:rPr>
          <w:rFonts w:ascii="Times New Roman" w:hAnsi="Times New Roman" w:cs="Times New Roman"/>
          <w:color w:val="000000"/>
          <w:sz w:val="28"/>
          <w:szCs w:val="28"/>
          <w:shd w:val="clear" w:color="auto" w:fill="FFFFFF"/>
        </w:rPr>
        <w:t>рид</w:t>
      </w:r>
      <w:proofErr w:type="spellEnd"/>
      <w:r w:rsidR="004950AF">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наук</w:t>
      </w:r>
      <w:r w:rsidR="00063764">
        <w:rPr>
          <w:rFonts w:ascii="Times New Roman" w:hAnsi="Times New Roman" w:cs="Times New Roman"/>
          <w:color w:val="000000"/>
          <w:sz w:val="28"/>
          <w:szCs w:val="28"/>
          <w:shd w:val="clear" w:color="auto" w:fill="FFFFFF"/>
        </w:rPr>
        <w:t xml:space="preserve"> / А. А. Бессонов.</w:t>
      </w:r>
      <w:r w:rsidRPr="00E916E6">
        <w:rPr>
          <w:rFonts w:ascii="Times New Roman" w:hAnsi="Times New Roman" w:cs="Times New Roman"/>
          <w:color w:val="000000"/>
          <w:sz w:val="28"/>
          <w:szCs w:val="28"/>
          <w:shd w:val="clear" w:color="auto" w:fill="FFFFFF"/>
        </w:rPr>
        <w:t xml:space="preserve"> </w:t>
      </w:r>
      <w:r w:rsidR="004950AF">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Волгоград, 2013. </w:t>
      </w:r>
      <w:r w:rsidR="004950AF">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215 с.</w:t>
      </w:r>
    </w:p>
    <w:p w14:paraId="5E8422E4" w14:textId="158A9F8C"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proofErr w:type="spellStart"/>
      <w:r w:rsidRPr="00E916E6">
        <w:rPr>
          <w:rFonts w:ascii="Times New Roman" w:hAnsi="Times New Roman" w:cs="Times New Roman"/>
          <w:color w:val="000000"/>
          <w:sz w:val="28"/>
          <w:szCs w:val="28"/>
          <w:shd w:val="clear" w:color="auto" w:fill="FFFFFF"/>
        </w:rPr>
        <w:t>Бозиев</w:t>
      </w:r>
      <w:proofErr w:type="spellEnd"/>
      <w:r w:rsidR="004A7A15">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Т.О. Исполнитель убийства по найму </w:t>
      </w:r>
      <w:r w:rsidR="004A7A15">
        <w:rPr>
          <w:rFonts w:ascii="Times New Roman" w:hAnsi="Times New Roman" w:cs="Times New Roman"/>
          <w:color w:val="000000"/>
          <w:sz w:val="28"/>
          <w:szCs w:val="28"/>
          <w:shd w:val="clear" w:color="auto" w:fill="FFFFFF"/>
        </w:rPr>
        <w:t xml:space="preserve">/ Т.О. </w:t>
      </w:r>
      <w:proofErr w:type="spellStart"/>
      <w:r w:rsidR="004A7A15">
        <w:rPr>
          <w:rFonts w:ascii="Times New Roman" w:hAnsi="Times New Roman" w:cs="Times New Roman"/>
          <w:color w:val="000000"/>
          <w:sz w:val="28"/>
          <w:szCs w:val="28"/>
          <w:shd w:val="clear" w:color="auto" w:fill="FFFFFF"/>
        </w:rPr>
        <w:t>Бозиев</w:t>
      </w:r>
      <w:proofErr w:type="spellEnd"/>
      <w:r w:rsidR="004A7A15">
        <w:rPr>
          <w:rFonts w:ascii="Times New Roman" w:hAnsi="Times New Roman" w:cs="Times New Roman"/>
          <w:color w:val="000000"/>
          <w:sz w:val="28"/>
          <w:szCs w:val="28"/>
          <w:shd w:val="clear" w:color="auto" w:fill="FFFFFF"/>
        </w:rPr>
        <w:t xml:space="preserve">, З.В. </w:t>
      </w:r>
      <w:proofErr w:type="spellStart"/>
      <w:r w:rsidR="004A7A15">
        <w:rPr>
          <w:rFonts w:ascii="Times New Roman" w:hAnsi="Times New Roman" w:cs="Times New Roman"/>
          <w:color w:val="000000"/>
          <w:sz w:val="28"/>
          <w:szCs w:val="28"/>
          <w:shd w:val="clear" w:color="auto" w:fill="FFFFFF"/>
        </w:rPr>
        <w:t>Жазаев</w:t>
      </w:r>
      <w:proofErr w:type="spellEnd"/>
      <w:r w:rsidR="004A7A15">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Журнал правовых и экономических исследований</w:t>
      </w:r>
      <w:r w:rsidR="00464F7E">
        <w:rPr>
          <w:rFonts w:ascii="Times New Roman" w:hAnsi="Times New Roman" w:cs="Times New Roman"/>
          <w:color w:val="000000"/>
          <w:sz w:val="28"/>
          <w:szCs w:val="28"/>
          <w:shd w:val="clear" w:color="auto" w:fill="FFFFFF"/>
        </w:rPr>
        <w:t>. –</w:t>
      </w:r>
      <w:r w:rsidR="004950AF">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2011.</w:t>
      </w:r>
      <w:r w:rsidR="004950AF">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 №4. </w:t>
      </w:r>
      <w:r w:rsidR="004950AF">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45 с.</w:t>
      </w:r>
    </w:p>
    <w:p w14:paraId="0E3B675D" w14:textId="02177C5B"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sidRPr="00E916E6">
        <w:rPr>
          <w:rFonts w:ascii="Times New Roman" w:hAnsi="Times New Roman" w:cs="Times New Roman"/>
          <w:color w:val="000000"/>
          <w:sz w:val="28"/>
          <w:szCs w:val="28"/>
          <w:shd w:val="clear" w:color="auto" w:fill="FFFFFF"/>
        </w:rPr>
        <w:lastRenderedPageBreak/>
        <w:t>Бородин</w:t>
      </w:r>
      <w:r w:rsidR="004A7A15">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С.В. Ответственность за убийство: квалификация и наказание по российскому праву</w:t>
      </w:r>
      <w:r w:rsidR="004A7A15">
        <w:rPr>
          <w:rFonts w:ascii="Times New Roman" w:hAnsi="Times New Roman" w:cs="Times New Roman"/>
          <w:color w:val="000000"/>
          <w:sz w:val="28"/>
          <w:szCs w:val="28"/>
          <w:shd w:val="clear" w:color="auto" w:fill="FFFFFF"/>
        </w:rPr>
        <w:t xml:space="preserve"> / С.В. Бородин.</w:t>
      </w:r>
      <w:r w:rsidRPr="00E916E6">
        <w:rPr>
          <w:rFonts w:ascii="Times New Roman" w:hAnsi="Times New Roman" w:cs="Times New Roman"/>
          <w:color w:val="000000"/>
          <w:sz w:val="28"/>
          <w:szCs w:val="28"/>
          <w:shd w:val="clear" w:color="auto" w:fill="FFFFFF"/>
        </w:rPr>
        <w:t xml:space="preserve"> </w:t>
      </w:r>
      <w:r w:rsidR="00464F7E">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М</w:t>
      </w:r>
      <w:r w:rsidR="00273ED4">
        <w:rPr>
          <w:rFonts w:ascii="Times New Roman" w:hAnsi="Times New Roman" w:cs="Times New Roman"/>
          <w:color w:val="000000"/>
          <w:sz w:val="28"/>
          <w:szCs w:val="28"/>
          <w:shd w:val="clear" w:color="auto" w:fill="FFFFFF"/>
        </w:rPr>
        <w:t>осква</w:t>
      </w:r>
      <w:r w:rsidRPr="00E916E6">
        <w:rPr>
          <w:rFonts w:ascii="Times New Roman" w:hAnsi="Times New Roman" w:cs="Times New Roman"/>
          <w:color w:val="000000"/>
          <w:sz w:val="28"/>
          <w:szCs w:val="28"/>
          <w:shd w:val="clear" w:color="auto" w:fill="FFFFFF"/>
        </w:rPr>
        <w:t>: Юрист, 2014.</w:t>
      </w:r>
      <w:r w:rsidR="00464F7E">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 39 с. </w:t>
      </w:r>
    </w:p>
    <w:p w14:paraId="17F908CB" w14:textId="1418F02A"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sidRPr="00E916E6">
        <w:rPr>
          <w:rFonts w:ascii="Times New Roman" w:hAnsi="Times New Roman" w:cs="Times New Roman"/>
          <w:color w:val="000000"/>
          <w:sz w:val="28"/>
          <w:szCs w:val="28"/>
          <w:shd w:val="clear" w:color="auto" w:fill="FFFFFF"/>
        </w:rPr>
        <w:t>Бородулин</w:t>
      </w:r>
      <w:r w:rsidR="004A7A15">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А.И. Убийства по найму</w:t>
      </w:r>
      <w:r w:rsidR="004950AF">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 Под ред. Р.С. Белкина. </w:t>
      </w:r>
      <w:r w:rsidR="00464F7E">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М</w:t>
      </w:r>
      <w:r w:rsidR="00273ED4">
        <w:rPr>
          <w:rFonts w:ascii="Times New Roman" w:hAnsi="Times New Roman" w:cs="Times New Roman"/>
          <w:color w:val="000000"/>
          <w:sz w:val="28"/>
          <w:szCs w:val="28"/>
          <w:shd w:val="clear" w:color="auto" w:fill="FFFFFF"/>
        </w:rPr>
        <w:t>осква</w:t>
      </w:r>
      <w:r w:rsidRPr="00E916E6">
        <w:rPr>
          <w:rFonts w:ascii="Times New Roman" w:hAnsi="Times New Roman" w:cs="Times New Roman"/>
          <w:color w:val="000000"/>
          <w:sz w:val="28"/>
          <w:szCs w:val="28"/>
          <w:shd w:val="clear" w:color="auto" w:fill="FFFFFF"/>
        </w:rPr>
        <w:t>: Новый Юрист, 2017.</w:t>
      </w:r>
      <w:r w:rsidR="00464F7E">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 114 с.</w:t>
      </w:r>
    </w:p>
    <w:p w14:paraId="47D31B74" w14:textId="5A0A4EE7"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sidRPr="00E916E6">
        <w:rPr>
          <w:rFonts w:ascii="Times New Roman" w:hAnsi="Times New Roman" w:cs="Times New Roman"/>
          <w:color w:val="000000"/>
          <w:sz w:val="28"/>
          <w:szCs w:val="28"/>
          <w:shd w:val="clear" w:color="auto" w:fill="FFFFFF"/>
        </w:rPr>
        <w:t>Бояров</w:t>
      </w:r>
      <w:r w:rsidR="004A7A15">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В.Н. Убийства, совершенные в процессе противостояния организованных преступных группировок (особенности расследования)</w:t>
      </w:r>
      <w:r w:rsidR="004A7A15">
        <w:rPr>
          <w:rFonts w:ascii="Times New Roman" w:hAnsi="Times New Roman" w:cs="Times New Roman"/>
          <w:color w:val="000000"/>
          <w:sz w:val="28"/>
          <w:szCs w:val="28"/>
          <w:shd w:val="clear" w:color="auto" w:fill="FFFFFF"/>
        </w:rPr>
        <w:t>. М</w:t>
      </w:r>
      <w:r w:rsidRPr="00E916E6">
        <w:rPr>
          <w:rFonts w:ascii="Times New Roman" w:hAnsi="Times New Roman" w:cs="Times New Roman"/>
          <w:color w:val="000000"/>
          <w:sz w:val="28"/>
          <w:szCs w:val="28"/>
          <w:shd w:val="clear" w:color="auto" w:fill="FFFFFF"/>
        </w:rPr>
        <w:t>етодическое пособие</w:t>
      </w:r>
      <w:r w:rsidR="004A7A15">
        <w:rPr>
          <w:rFonts w:ascii="Times New Roman" w:hAnsi="Times New Roman" w:cs="Times New Roman"/>
          <w:color w:val="000000"/>
          <w:sz w:val="28"/>
          <w:szCs w:val="28"/>
          <w:shd w:val="clear" w:color="auto" w:fill="FFFFFF"/>
        </w:rPr>
        <w:t xml:space="preserve"> / В.Н. Бояров. </w:t>
      </w:r>
      <w:r w:rsidR="00464F7E">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Харьков</w:t>
      </w:r>
      <w:r w:rsidR="00464F7E">
        <w:rPr>
          <w:rFonts w:ascii="Times New Roman" w:hAnsi="Times New Roman" w:cs="Times New Roman"/>
          <w:color w:val="000000"/>
          <w:sz w:val="28"/>
          <w:szCs w:val="28"/>
          <w:shd w:val="clear" w:color="auto" w:fill="FFFFFF"/>
        </w:rPr>
        <w:t>:</w:t>
      </w:r>
      <w:r w:rsidR="00AA18CE">
        <w:rPr>
          <w:rFonts w:ascii="Times New Roman" w:hAnsi="Times New Roman" w:cs="Times New Roman"/>
          <w:color w:val="000000"/>
          <w:sz w:val="28"/>
          <w:szCs w:val="28"/>
          <w:shd w:val="clear" w:color="auto" w:fill="FFFFFF"/>
        </w:rPr>
        <w:t xml:space="preserve"> </w:t>
      </w:r>
      <w:proofErr w:type="spellStart"/>
      <w:r w:rsidR="00AA18CE">
        <w:rPr>
          <w:rFonts w:ascii="Times New Roman" w:hAnsi="Times New Roman" w:cs="Times New Roman"/>
          <w:color w:val="000000"/>
          <w:sz w:val="28"/>
          <w:szCs w:val="28"/>
          <w:shd w:val="clear" w:color="auto" w:fill="FFFFFF"/>
        </w:rPr>
        <w:t>КримАрт</w:t>
      </w:r>
      <w:proofErr w:type="spellEnd"/>
      <w:r w:rsidRPr="00E916E6">
        <w:rPr>
          <w:rFonts w:ascii="Times New Roman" w:hAnsi="Times New Roman" w:cs="Times New Roman"/>
          <w:color w:val="000000"/>
          <w:sz w:val="28"/>
          <w:szCs w:val="28"/>
          <w:shd w:val="clear" w:color="auto" w:fill="FFFFFF"/>
        </w:rPr>
        <w:t>, 2017.</w:t>
      </w:r>
      <w:r w:rsidR="00464F7E">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 102 с.</w:t>
      </w:r>
    </w:p>
    <w:p w14:paraId="08D10477" w14:textId="5881D553"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proofErr w:type="spellStart"/>
      <w:r w:rsidRPr="00E916E6">
        <w:rPr>
          <w:rFonts w:ascii="Times New Roman" w:hAnsi="Times New Roman" w:cs="Times New Roman"/>
          <w:color w:val="000000"/>
          <w:sz w:val="28"/>
          <w:szCs w:val="28"/>
          <w:shd w:val="clear" w:color="auto" w:fill="FFFFFF"/>
        </w:rPr>
        <w:t>Бродневская</w:t>
      </w:r>
      <w:proofErr w:type="spellEnd"/>
      <w:r w:rsidR="004A7A15">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Я.В. Соотношение убийств, совершаемых по найму, и иных посягательств на жизнь человека</w:t>
      </w:r>
      <w:r w:rsidR="004A7A15">
        <w:rPr>
          <w:rFonts w:ascii="Times New Roman" w:hAnsi="Times New Roman" w:cs="Times New Roman"/>
          <w:color w:val="000000"/>
          <w:sz w:val="28"/>
          <w:szCs w:val="28"/>
          <w:shd w:val="clear" w:color="auto" w:fill="FFFFFF"/>
        </w:rPr>
        <w:t xml:space="preserve"> / Я.В. </w:t>
      </w:r>
      <w:proofErr w:type="spellStart"/>
      <w:r w:rsidR="004A7A15">
        <w:rPr>
          <w:rFonts w:ascii="Times New Roman" w:hAnsi="Times New Roman" w:cs="Times New Roman"/>
          <w:color w:val="000000"/>
          <w:sz w:val="28"/>
          <w:szCs w:val="28"/>
          <w:shd w:val="clear" w:color="auto" w:fill="FFFFFF"/>
        </w:rPr>
        <w:t>Бродневкая</w:t>
      </w:r>
      <w:proofErr w:type="spellEnd"/>
      <w:r w:rsidRPr="00E916E6">
        <w:rPr>
          <w:rFonts w:ascii="Times New Roman" w:hAnsi="Times New Roman" w:cs="Times New Roman"/>
          <w:color w:val="000000"/>
          <w:sz w:val="28"/>
          <w:szCs w:val="28"/>
          <w:shd w:val="clear" w:color="auto" w:fill="FFFFFF"/>
        </w:rPr>
        <w:t xml:space="preserve"> // Журнал российского права. </w:t>
      </w:r>
      <w:r w:rsidR="00464F7E">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2018. </w:t>
      </w:r>
      <w:r w:rsidR="00464F7E">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№11</w:t>
      </w:r>
      <w:r w:rsidR="00464F7E">
        <w:rPr>
          <w:rFonts w:ascii="Times New Roman" w:hAnsi="Times New Roman" w:cs="Times New Roman"/>
          <w:color w:val="000000"/>
          <w:sz w:val="28"/>
          <w:szCs w:val="28"/>
          <w:shd w:val="clear" w:color="auto" w:fill="FFFFFF"/>
        </w:rPr>
        <w:t>. –</w:t>
      </w:r>
      <w:r w:rsidRPr="00E916E6">
        <w:rPr>
          <w:rFonts w:ascii="Times New Roman" w:hAnsi="Times New Roman" w:cs="Times New Roman"/>
          <w:color w:val="000000"/>
          <w:sz w:val="28"/>
          <w:szCs w:val="28"/>
          <w:shd w:val="clear" w:color="auto" w:fill="FFFFFF"/>
        </w:rPr>
        <w:t xml:space="preserve"> 63 с.</w:t>
      </w:r>
    </w:p>
    <w:p w14:paraId="55A4FC1B" w14:textId="7B9F9372"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proofErr w:type="spellStart"/>
      <w:r w:rsidRPr="00E916E6">
        <w:rPr>
          <w:rFonts w:ascii="Times New Roman" w:hAnsi="Times New Roman" w:cs="Times New Roman"/>
          <w:color w:val="000000"/>
          <w:sz w:val="28"/>
          <w:szCs w:val="28"/>
          <w:shd w:val="clear" w:color="auto" w:fill="FFFFFF"/>
        </w:rPr>
        <w:t>Бродченко</w:t>
      </w:r>
      <w:proofErr w:type="spellEnd"/>
      <w:r w:rsidR="004A7A15">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О.И. Использование метода психологического </w:t>
      </w:r>
      <w:proofErr w:type="spellStart"/>
      <w:r w:rsidRPr="00E916E6">
        <w:rPr>
          <w:rFonts w:ascii="Times New Roman" w:hAnsi="Times New Roman" w:cs="Times New Roman"/>
          <w:color w:val="000000"/>
          <w:sz w:val="28"/>
          <w:szCs w:val="28"/>
          <w:shd w:val="clear" w:color="auto" w:fill="FFFFFF"/>
        </w:rPr>
        <w:t>портретирования</w:t>
      </w:r>
      <w:proofErr w:type="spellEnd"/>
      <w:r w:rsidRPr="00E916E6">
        <w:rPr>
          <w:rFonts w:ascii="Times New Roman" w:hAnsi="Times New Roman" w:cs="Times New Roman"/>
          <w:color w:val="000000"/>
          <w:sz w:val="28"/>
          <w:szCs w:val="28"/>
          <w:shd w:val="clear" w:color="auto" w:fill="FFFFFF"/>
        </w:rPr>
        <w:t xml:space="preserve"> при раскрытии убийств по найму</w:t>
      </w:r>
      <w:r w:rsidR="004A7A15">
        <w:rPr>
          <w:rFonts w:ascii="Times New Roman" w:hAnsi="Times New Roman" w:cs="Times New Roman"/>
          <w:color w:val="000000"/>
          <w:sz w:val="28"/>
          <w:szCs w:val="28"/>
          <w:shd w:val="clear" w:color="auto" w:fill="FFFFFF"/>
        </w:rPr>
        <w:t xml:space="preserve"> / О.И. </w:t>
      </w:r>
      <w:proofErr w:type="spellStart"/>
      <w:r w:rsidR="004A7A15">
        <w:rPr>
          <w:rFonts w:ascii="Times New Roman" w:hAnsi="Times New Roman" w:cs="Times New Roman"/>
          <w:color w:val="000000"/>
          <w:sz w:val="28"/>
          <w:szCs w:val="28"/>
          <w:shd w:val="clear" w:color="auto" w:fill="FFFFFF"/>
        </w:rPr>
        <w:t>Бродченко</w:t>
      </w:r>
      <w:proofErr w:type="spellEnd"/>
      <w:r w:rsidR="004A7A15">
        <w:rPr>
          <w:rFonts w:ascii="Times New Roman" w:hAnsi="Times New Roman" w:cs="Times New Roman"/>
          <w:color w:val="000000"/>
          <w:sz w:val="28"/>
          <w:szCs w:val="28"/>
          <w:shd w:val="clear" w:color="auto" w:fill="FFFFFF"/>
        </w:rPr>
        <w:t>, О.А. Логунова</w:t>
      </w:r>
      <w:r w:rsidRPr="00E916E6">
        <w:rPr>
          <w:rFonts w:ascii="Times New Roman" w:hAnsi="Times New Roman" w:cs="Times New Roman"/>
          <w:color w:val="000000"/>
          <w:sz w:val="28"/>
          <w:szCs w:val="28"/>
          <w:shd w:val="clear" w:color="auto" w:fill="FFFFFF"/>
        </w:rPr>
        <w:t xml:space="preserve"> // </w:t>
      </w:r>
      <w:proofErr w:type="spellStart"/>
      <w:r w:rsidRPr="00E916E6">
        <w:rPr>
          <w:rFonts w:ascii="Times New Roman" w:hAnsi="Times New Roman" w:cs="Times New Roman"/>
          <w:color w:val="000000"/>
          <w:sz w:val="28"/>
          <w:szCs w:val="28"/>
          <w:shd w:val="clear" w:color="auto" w:fill="FFFFFF"/>
        </w:rPr>
        <w:t>Психопедагогика</w:t>
      </w:r>
      <w:proofErr w:type="spellEnd"/>
      <w:r w:rsidRPr="00E916E6">
        <w:rPr>
          <w:rFonts w:ascii="Times New Roman" w:hAnsi="Times New Roman" w:cs="Times New Roman"/>
          <w:color w:val="000000"/>
          <w:sz w:val="28"/>
          <w:szCs w:val="28"/>
          <w:shd w:val="clear" w:color="auto" w:fill="FFFFFF"/>
        </w:rPr>
        <w:t xml:space="preserve"> в правоохранительных органах. </w:t>
      </w:r>
      <w:r w:rsidR="00273ED4">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2018. </w:t>
      </w:r>
      <w:r w:rsidR="00273ED4">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№3. </w:t>
      </w:r>
      <w:r w:rsidR="00273ED4">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55 с.</w:t>
      </w:r>
    </w:p>
    <w:p w14:paraId="35687E76" w14:textId="774F7E98" w:rsidR="00052B41" w:rsidRPr="00E916E6" w:rsidRDefault="00052B41" w:rsidP="00052B41">
      <w:pPr>
        <w:pStyle w:val="a4"/>
        <w:numPr>
          <w:ilvl w:val="0"/>
          <w:numId w:val="1"/>
        </w:numPr>
        <w:spacing w:line="360" w:lineRule="auto"/>
        <w:ind w:left="0" w:firstLine="709"/>
        <w:jc w:val="both"/>
        <w:rPr>
          <w:rFonts w:ascii="Times New Roman" w:hAnsi="Times New Roman" w:cs="Times New Roman"/>
          <w:sz w:val="28"/>
          <w:szCs w:val="28"/>
        </w:rPr>
      </w:pPr>
      <w:proofErr w:type="spellStart"/>
      <w:r w:rsidRPr="00E916E6">
        <w:rPr>
          <w:rFonts w:ascii="Times New Roman" w:hAnsi="Times New Roman" w:cs="Times New Roman"/>
          <w:sz w:val="28"/>
          <w:szCs w:val="28"/>
        </w:rPr>
        <w:t>Бродченко</w:t>
      </w:r>
      <w:proofErr w:type="spellEnd"/>
      <w:r w:rsidR="004A7A15">
        <w:rPr>
          <w:rFonts w:ascii="Times New Roman" w:hAnsi="Times New Roman" w:cs="Times New Roman"/>
          <w:sz w:val="28"/>
          <w:szCs w:val="28"/>
        </w:rPr>
        <w:t>,</w:t>
      </w:r>
      <w:r w:rsidRPr="00E916E6">
        <w:rPr>
          <w:rFonts w:ascii="Times New Roman" w:hAnsi="Times New Roman" w:cs="Times New Roman"/>
          <w:sz w:val="28"/>
          <w:szCs w:val="28"/>
        </w:rPr>
        <w:t xml:space="preserve"> О.И. Психолого-криминалистическое обеспечение раскрытия преступлений: методическое пособие</w:t>
      </w:r>
      <w:r w:rsidR="00273ED4">
        <w:rPr>
          <w:rFonts w:ascii="Times New Roman" w:hAnsi="Times New Roman" w:cs="Times New Roman"/>
          <w:sz w:val="28"/>
          <w:szCs w:val="28"/>
        </w:rPr>
        <w:t>.</w:t>
      </w:r>
      <w:r w:rsidRPr="00E916E6">
        <w:rPr>
          <w:rFonts w:ascii="Times New Roman" w:hAnsi="Times New Roman" w:cs="Times New Roman"/>
          <w:sz w:val="28"/>
          <w:szCs w:val="28"/>
        </w:rPr>
        <w:t xml:space="preserve"> </w:t>
      </w:r>
      <w:r w:rsidR="004A7A15">
        <w:rPr>
          <w:rFonts w:ascii="Times New Roman" w:hAnsi="Times New Roman" w:cs="Times New Roman"/>
          <w:sz w:val="28"/>
          <w:szCs w:val="28"/>
        </w:rPr>
        <w:t xml:space="preserve">/ О.И. </w:t>
      </w:r>
      <w:proofErr w:type="spellStart"/>
      <w:r w:rsidR="004A7A15">
        <w:rPr>
          <w:rFonts w:ascii="Times New Roman" w:hAnsi="Times New Roman" w:cs="Times New Roman"/>
          <w:sz w:val="28"/>
          <w:szCs w:val="28"/>
        </w:rPr>
        <w:t>Бродченко</w:t>
      </w:r>
      <w:proofErr w:type="spellEnd"/>
      <w:r w:rsidR="004A7A15">
        <w:rPr>
          <w:rFonts w:ascii="Times New Roman" w:hAnsi="Times New Roman" w:cs="Times New Roman"/>
          <w:sz w:val="28"/>
          <w:szCs w:val="28"/>
        </w:rPr>
        <w:t xml:space="preserve">, О.А. Логунова. – </w:t>
      </w:r>
      <w:r w:rsidRPr="00E916E6">
        <w:rPr>
          <w:rFonts w:ascii="Times New Roman" w:hAnsi="Times New Roman" w:cs="Times New Roman"/>
          <w:sz w:val="28"/>
          <w:szCs w:val="28"/>
        </w:rPr>
        <w:t>М</w:t>
      </w:r>
      <w:r w:rsidR="00273ED4">
        <w:rPr>
          <w:rFonts w:ascii="Times New Roman" w:hAnsi="Times New Roman" w:cs="Times New Roman"/>
          <w:sz w:val="28"/>
          <w:szCs w:val="28"/>
        </w:rPr>
        <w:t xml:space="preserve">осква, </w:t>
      </w:r>
      <w:r w:rsidRPr="00E916E6">
        <w:rPr>
          <w:rFonts w:ascii="Times New Roman" w:hAnsi="Times New Roman" w:cs="Times New Roman"/>
          <w:sz w:val="28"/>
          <w:szCs w:val="28"/>
        </w:rPr>
        <w:t>2014.</w:t>
      </w:r>
      <w:r w:rsidR="00273ED4">
        <w:rPr>
          <w:rFonts w:ascii="Times New Roman" w:hAnsi="Times New Roman" w:cs="Times New Roman"/>
          <w:sz w:val="28"/>
          <w:szCs w:val="28"/>
        </w:rPr>
        <w:t xml:space="preserve"> –</w:t>
      </w:r>
      <w:r w:rsidRPr="00E916E6">
        <w:rPr>
          <w:rFonts w:ascii="Times New Roman" w:hAnsi="Times New Roman" w:cs="Times New Roman"/>
          <w:sz w:val="28"/>
          <w:szCs w:val="28"/>
        </w:rPr>
        <w:t xml:space="preserve"> 27 с.</w:t>
      </w:r>
    </w:p>
    <w:p w14:paraId="04C848DE" w14:textId="39FCCB54"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sidRPr="00E916E6">
        <w:rPr>
          <w:rFonts w:ascii="Times New Roman" w:hAnsi="Times New Roman" w:cs="Times New Roman"/>
          <w:color w:val="000000"/>
          <w:sz w:val="28"/>
          <w:szCs w:val="28"/>
          <w:shd w:val="clear" w:color="auto" w:fill="FFFFFF"/>
        </w:rPr>
        <w:t>Булаева</w:t>
      </w:r>
      <w:r w:rsidR="004A7A15">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О.В. Вопросы тактики проведения осмотра места происшествия по делам об убийствах по найму</w:t>
      </w:r>
      <w:r w:rsidR="004A7A15">
        <w:rPr>
          <w:rFonts w:ascii="Times New Roman" w:hAnsi="Times New Roman" w:cs="Times New Roman"/>
          <w:color w:val="000000"/>
          <w:sz w:val="28"/>
          <w:szCs w:val="28"/>
          <w:shd w:val="clear" w:color="auto" w:fill="FFFFFF"/>
        </w:rPr>
        <w:t xml:space="preserve"> / О.В. Булаева</w:t>
      </w:r>
      <w:r w:rsidRPr="00E916E6">
        <w:rPr>
          <w:rFonts w:ascii="Times New Roman" w:hAnsi="Times New Roman" w:cs="Times New Roman"/>
          <w:color w:val="000000"/>
          <w:sz w:val="28"/>
          <w:szCs w:val="28"/>
          <w:shd w:val="clear" w:color="auto" w:fill="FFFFFF"/>
        </w:rPr>
        <w:t xml:space="preserve"> // Юридические науки.</w:t>
      </w:r>
      <w:r w:rsidR="00273ED4">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 2016. </w:t>
      </w:r>
      <w:r w:rsidR="00273ED4">
        <w:rPr>
          <w:rFonts w:ascii="Times New Roman" w:hAnsi="Times New Roman" w:cs="Times New Roman"/>
          <w:color w:val="000000"/>
          <w:sz w:val="28"/>
          <w:szCs w:val="28"/>
          <w:shd w:val="clear" w:color="auto" w:fill="FFFFFF"/>
        </w:rPr>
        <w:t xml:space="preserve">– </w:t>
      </w:r>
      <w:r w:rsidR="003A44CF">
        <w:rPr>
          <w:rFonts w:ascii="Times New Roman" w:hAnsi="Times New Roman" w:cs="Times New Roman"/>
          <w:color w:val="000000"/>
          <w:sz w:val="28"/>
          <w:szCs w:val="28"/>
          <w:shd w:val="clear" w:color="auto" w:fill="FFFFFF"/>
        </w:rPr>
        <w:t>№5.</w:t>
      </w:r>
      <w:r w:rsidRPr="00E916E6">
        <w:rPr>
          <w:rFonts w:ascii="Times New Roman" w:hAnsi="Times New Roman" w:cs="Times New Roman"/>
          <w:color w:val="000000"/>
          <w:sz w:val="28"/>
          <w:szCs w:val="28"/>
          <w:shd w:val="clear" w:color="auto" w:fill="FFFFFF"/>
        </w:rPr>
        <w:t xml:space="preserve"> </w:t>
      </w:r>
      <w:r w:rsidR="00273ED4">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94 с.</w:t>
      </w:r>
    </w:p>
    <w:p w14:paraId="12A01184" w14:textId="32111894"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sidRPr="00E916E6">
        <w:rPr>
          <w:rFonts w:ascii="Times New Roman" w:hAnsi="Times New Roman" w:cs="Times New Roman"/>
          <w:color w:val="000000"/>
          <w:sz w:val="28"/>
          <w:szCs w:val="28"/>
          <w:shd w:val="clear" w:color="auto" w:fill="FFFFFF"/>
        </w:rPr>
        <w:t>Булаева</w:t>
      </w:r>
      <w:r w:rsidR="004A7A15">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О.В. Убийства по найму: основные направления расследования на первоначальном этапе</w:t>
      </w:r>
      <w:r w:rsidR="004A7A15">
        <w:rPr>
          <w:rFonts w:ascii="Times New Roman" w:hAnsi="Times New Roman" w:cs="Times New Roman"/>
          <w:color w:val="000000"/>
          <w:sz w:val="28"/>
          <w:szCs w:val="28"/>
          <w:shd w:val="clear" w:color="auto" w:fill="FFFFFF"/>
        </w:rPr>
        <w:t xml:space="preserve"> / О.В. Булаева</w:t>
      </w:r>
      <w:r w:rsidRPr="00E916E6">
        <w:rPr>
          <w:rFonts w:ascii="Times New Roman" w:hAnsi="Times New Roman" w:cs="Times New Roman"/>
          <w:color w:val="000000"/>
          <w:sz w:val="28"/>
          <w:szCs w:val="28"/>
          <w:shd w:val="clear" w:color="auto" w:fill="FFFFFF"/>
        </w:rPr>
        <w:t xml:space="preserve"> // Российский следователь.</w:t>
      </w:r>
      <w:r w:rsidR="00273ED4">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 2017. </w:t>
      </w:r>
      <w:r w:rsidR="00273ED4">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№16. </w:t>
      </w:r>
      <w:r w:rsidR="00273ED4">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177 с.</w:t>
      </w:r>
    </w:p>
    <w:p w14:paraId="21CCB684" w14:textId="54E8AF0B"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proofErr w:type="spellStart"/>
      <w:r w:rsidRPr="00E916E6">
        <w:rPr>
          <w:rFonts w:ascii="Times New Roman" w:hAnsi="Times New Roman" w:cs="Times New Roman"/>
          <w:color w:val="000000"/>
          <w:sz w:val="28"/>
          <w:szCs w:val="28"/>
          <w:shd w:val="clear" w:color="auto" w:fill="FFFFFF"/>
        </w:rPr>
        <w:t>Бурданов</w:t>
      </w:r>
      <w:proofErr w:type="spellEnd"/>
      <w:r w:rsidR="004A7A15">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В.С. Выявление и раскрытие убийств, совершенных по найму: методическое пособие</w:t>
      </w:r>
      <w:r w:rsidR="004A7A15">
        <w:rPr>
          <w:rFonts w:ascii="Times New Roman" w:hAnsi="Times New Roman" w:cs="Times New Roman"/>
          <w:color w:val="000000"/>
          <w:sz w:val="28"/>
          <w:szCs w:val="28"/>
          <w:shd w:val="clear" w:color="auto" w:fill="FFFFFF"/>
        </w:rPr>
        <w:t xml:space="preserve"> / В.С. </w:t>
      </w:r>
      <w:proofErr w:type="spellStart"/>
      <w:r w:rsidR="004A7A15">
        <w:rPr>
          <w:rFonts w:ascii="Times New Roman" w:hAnsi="Times New Roman" w:cs="Times New Roman"/>
          <w:color w:val="000000"/>
          <w:sz w:val="28"/>
          <w:szCs w:val="28"/>
          <w:shd w:val="clear" w:color="auto" w:fill="FFFFFF"/>
        </w:rPr>
        <w:t>Бурданов</w:t>
      </w:r>
      <w:proofErr w:type="spellEnd"/>
      <w:r w:rsidR="004A7A15">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w:t>
      </w:r>
      <w:r w:rsidR="00273ED4">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М</w:t>
      </w:r>
      <w:r w:rsidR="00273ED4">
        <w:rPr>
          <w:rFonts w:ascii="Times New Roman" w:hAnsi="Times New Roman" w:cs="Times New Roman"/>
          <w:color w:val="000000"/>
          <w:sz w:val="28"/>
          <w:szCs w:val="28"/>
          <w:shd w:val="clear" w:color="auto" w:fill="FFFFFF"/>
        </w:rPr>
        <w:t>осква</w:t>
      </w:r>
      <w:r w:rsidRPr="00E916E6">
        <w:rPr>
          <w:rFonts w:ascii="Times New Roman" w:hAnsi="Times New Roman" w:cs="Times New Roman"/>
          <w:color w:val="000000"/>
          <w:sz w:val="28"/>
          <w:szCs w:val="28"/>
          <w:shd w:val="clear" w:color="auto" w:fill="FFFFFF"/>
        </w:rPr>
        <w:t>: Юрист, 2013</w:t>
      </w:r>
      <w:r w:rsidR="006E1AE6">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w:t>
      </w:r>
      <w:r w:rsidR="00273ED4">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140 с. </w:t>
      </w:r>
    </w:p>
    <w:p w14:paraId="4582BD52" w14:textId="7D902B8F" w:rsidR="00052B41" w:rsidRPr="00E916E6" w:rsidRDefault="00052B41" w:rsidP="00052B41">
      <w:pPr>
        <w:pStyle w:val="a8"/>
        <w:numPr>
          <w:ilvl w:val="0"/>
          <w:numId w:val="1"/>
        </w:numPr>
        <w:spacing w:after="0" w:line="360" w:lineRule="auto"/>
        <w:ind w:left="0" w:firstLine="709"/>
        <w:jc w:val="both"/>
        <w:rPr>
          <w:rFonts w:ascii="Times New Roman" w:hAnsi="Times New Roman" w:cs="Times New Roman"/>
          <w:color w:val="000000" w:themeColor="text1"/>
          <w:sz w:val="28"/>
          <w:szCs w:val="28"/>
        </w:rPr>
      </w:pPr>
      <w:r w:rsidRPr="00E916E6">
        <w:rPr>
          <w:rFonts w:ascii="Times New Roman" w:hAnsi="Times New Roman" w:cs="Times New Roman"/>
          <w:color w:val="000000" w:themeColor="text1"/>
          <w:sz w:val="28"/>
          <w:szCs w:val="28"/>
        </w:rPr>
        <w:t>Васильев</w:t>
      </w:r>
      <w:r w:rsidR="00F964BF">
        <w:rPr>
          <w:rFonts w:ascii="Times New Roman" w:hAnsi="Times New Roman" w:cs="Times New Roman"/>
          <w:color w:val="000000" w:themeColor="text1"/>
          <w:sz w:val="28"/>
          <w:szCs w:val="28"/>
        </w:rPr>
        <w:t>,</w:t>
      </w:r>
      <w:r w:rsidRPr="00E916E6">
        <w:rPr>
          <w:rFonts w:ascii="Times New Roman" w:hAnsi="Times New Roman" w:cs="Times New Roman"/>
          <w:color w:val="000000" w:themeColor="text1"/>
          <w:sz w:val="28"/>
          <w:szCs w:val="28"/>
        </w:rPr>
        <w:t xml:space="preserve"> А.Н. О криминалистической классификации преступлений </w:t>
      </w:r>
      <w:r w:rsidR="00F964BF">
        <w:rPr>
          <w:rFonts w:ascii="Times New Roman" w:hAnsi="Times New Roman" w:cs="Times New Roman"/>
          <w:color w:val="000000" w:themeColor="text1"/>
          <w:sz w:val="28"/>
          <w:szCs w:val="28"/>
        </w:rPr>
        <w:t xml:space="preserve">/ А.Н. </w:t>
      </w:r>
      <w:r w:rsidR="00F964BF" w:rsidRPr="00E916E6">
        <w:rPr>
          <w:rFonts w:ascii="Times New Roman" w:hAnsi="Times New Roman" w:cs="Times New Roman"/>
          <w:color w:val="000000" w:themeColor="text1"/>
          <w:sz w:val="28"/>
          <w:szCs w:val="28"/>
        </w:rPr>
        <w:t xml:space="preserve">Васильев </w:t>
      </w:r>
      <w:r w:rsidRPr="00E916E6">
        <w:rPr>
          <w:rFonts w:ascii="Times New Roman" w:hAnsi="Times New Roman" w:cs="Times New Roman"/>
          <w:color w:val="000000" w:themeColor="text1"/>
          <w:sz w:val="28"/>
          <w:szCs w:val="28"/>
        </w:rPr>
        <w:t>// Методика расследования преступлении</w:t>
      </w:r>
      <w:r w:rsidR="00F964BF">
        <w:rPr>
          <w:rFonts w:ascii="Times New Roman" w:hAnsi="Times New Roman" w:cs="Times New Roman"/>
          <w:color w:val="000000" w:themeColor="text1"/>
          <w:sz w:val="28"/>
          <w:szCs w:val="28"/>
        </w:rPr>
        <w:t>.</w:t>
      </w:r>
      <w:r w:rsidRPr="00E916E6">
        <w:rPr>
          <w:rFonts w:ascii="Times New Roman" w:hAnsi="Times New Roman" w:cs="Times New Roman"/>
          <w:color w:val="000000" w:themeColor="text1"/>
          <w:sz w:val="28"/>
          <w:szCs w:val="28"/>
        </w:rPr>
        <w:t xml:space="preserve"> </w:t>
      </w:r>
      <w:r w:rsidR="006E1AE6">
        <w:rPr>
          <w:rFonts w:ascii="Times New Roman" w:hAnsi="Times New Roman" w:cs="Times New Roman"/>
          <w:color w:val="000000" w:themeColor="text1"/>
          <w:sz w:val="28"/>
          <w:szCs w:val="28"/>
        </w:rPr>
        <w:t xml:space="preserve">– </w:t>
      </w:r>
      <w:r w:rsidRPr="00E916E6">
        <w:rPr>
          <w:rFonts w:ascii="Times New Roman" w:hAnsi="Times New Roman" w:cs="Times New Roman"/>
          <w:color w:val="000000" w:themeColor="text1"/>
          <w:sz w:val="28"/>
          <w:szCs w:val="28"/>
        </w:rPr>
        <w:t>М</w:t>
      </w:r>
      <w:r w:rsidR="006E1AE6">
        <w:rPr>
          <w:rFonts w:ascii="Times New Roman" w:hAnsi="Times New Roman" w:cs="Times New Roman"/>
          <w:color w:val="000000" w:themeColor="text1"/>
          <w:sz w:val="28"/>
          <w:szCs w:val="28"/>
        </w:rPr>
        <w:t>осква,</w:t>
      </w:r>
      <w:r w:rsidRPr="00E916E6">
        <w:rPr>
          <w:rFonts w:ascii="Times New Roman" w:hAnsi="Times New Roman" w:cs="Times New Roman"/>
          <w:color w:val="000000" w:themeColor="text1"/>
          <w:sz w:val="28"/>
          <w:szCs w:val="28"/>
        </w:rPr>
        <w:t xml:space="preserve"> 2016</w:t>
      </w:r>
      <w:r w:rsidR="006E1AE6">
        <w:rPr>
          <w:rFonts w:ascii="Times New Roman" w:hAnsi="Times New Roman" w:cs="Times New Roman"/>
          <w:color w:val="000000" w:themeColor="text1"/>
          <w:sz w:val="28"/>
          <w:szCs w:val="28"/>
        </w:rPr>
        <w:t>. –</w:t>
      </w:r>
      <w:r w:rsidRPr="00E916E6">
        <w:rPr>
          <w:rFonts w:ascii="Times New Roman" w:hAnsi="Times New Roman" w:cs="Times New Roman"/>
          <w:color w:val="000000" w:themeColor="text1"/>
          <w:sz w:val="28"/>
          <w:szCs w:val="28"/>
        </w:rPr>
        <w:t xml:space="preserve"> 82 с.</w:t>
      </w:r>
    </w:p>
    <w:p w14:paraId="43A5C4B0" w14:textId="1EE402BD"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sidRPr="00E916E6">
        <w:rPr>
          <w:rFonts w:ascii="Times New Roman" w:hAnsi="Times New Roman" w:cs="Times New Roman"/>
          <w:color w:val="000000"/>
          <w:sz w:val="28"/>
          <w:szCs w:val="28"/>
          <w:shd w:val="clear" w:color="auto" w:fill="FFFFFF"/>
        </w:rPr>
        <w:lastRenderedPageBreak/>
        <w:t>Васильев</w:t>
      </w:r>
      <w:r w:rsidR="00F964BF">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А.Н. Тактика допрос</w:t>
      </w:r>
      <w:r w:rsidR="00C97AC0">
        <w:rPr>
          <w:rFonts w:ascii="Times New Roman" w:hAnsi="Times New Roman" w:cs="Times New Roman"/>
          <w:color w:val="000000"/>
          <w:sz w:val="28"/>
          <w:szCs w:val="28"/>
          <w:shd w:val="clear" w:color="auto" w:fill="FFFFFF"/>
        </w:rPr>
        <w:t>а при расследовании преступлений</w:t>
      </w:r>
      <w:r w:rsidR="00F964BF">
        <w:rPr>
          <w:rFonts w:ascii="Times New Roman" w:hAnsi="Times New Roman" w:cs="Times New Roman"/>
          <w:color w:val="000000"/>
          <w:sz w:val="28"/>
          <w:szCs w:val="28"/>
          <w:shd w:val="clear" w:color="auto" w:fill="FFFFFF"/>
        </w:rPr>
        <w:t xml:space="preserve"> / А.Н. Васильев, Л. М. </w:t>
      </w:r>
      <w:proofErr w:type="spellStart"/>
      <w:r w:rsidR="00F964BF">
        <w:rPr>
          <w:rFonts w:ascii="Times New Roman" w:hAnsi="Times New Roman" w:cs="Times New Roman"/>
          <w:color w:val="000000"/>
          <w:sz w:val="28"/>
          <w:szCs w:val="28"/>
          <w:shd w:val="clear" w:color="auto" w:fill="FFFFFF"/>
        </w:rPr>
        <w:t>Карнева</w:t>
      </w:r>
      <w:proofErr w:type="spellEnd"/>
      <w:r w:rsidR="00F964BF">
        <w:rPr>
          <w:rFonts w:ascii="Times New Roman" w:hAnsi="Times New Roman" w:cs="Times New Roman"/>
          <w:color w:val="000000"/>
          <w:sz w:val="28"/>
          <w:szCs w:val="28"/>
          <w:shd w:val="clear" w:color="auto" w:fill="FFFFFF"/>
        </w:rPr>
        <w:t>.</w:t>
      </w:r>
      <w:r w:rsidR="006E1AE6">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 М</w:t>
      </w:r>
      <w:r w:rsidR="006E1AE6">
        <w:rPr>
          <w:rFonts w:ascii="Times New Roman" w:hAnsi="Times New Roman" w:cs="Times New Roman"/>
          <w:color w:val="000000"/>
          <w:sz w:val="28"/>
          <w:szCs w:val="28"/>
          <w:shd w:val="clear" w:color="auto" w:fill="FFFFFF"/>
        </w:rPr>
        <w:t>осква</w:t>
      </w:r>
      <w:r w:rsidRPr="00E916E6">
        <w:rPr>
          <w:rFonts w:ascii="Times New Roman" w:hAnsi="Times New Roman" w:cs="Times New Roman"/>
          <w:color w:val="000000"/>
          <w:sz w:val="28"/>
          <w:szCs w:val="28"/>
          <w:shd w:val="clear" w:color="auto" w:fill="FFFFFF"/>
        </w:rPr>
        <w:t>, 2017.</w:t>
      </w:r>
      <w:r w:rsidR="006E1AE6">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 115 с.</w:t>
      </w:r>
    </w:p>
    <w:p w14:paraId="030C3BE1" w14:textId="6B0359BB"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proofErr w:type="spellStart"/>
      <w:r w:rsidRPr="00E916E6">
        <w:rPr>
          <w:rFonts w:ascii="Times New Roman" w:hAnsi="Times New Roman" w:cs="Times New Roman"/>
          <w:color w:val="000000"/>
          <w:sz w:val="28"/>
          <w:szCs w:val="28"/>
          <w:shd w:val="clear" w:color="auto" w:fill="FFFFFF"/>
        </w:rPr>
        <w:t>Винберг</w:t>
      </w:r>
      <w:proofErr w:type="spellEnd"/>
      <w:r w:rsidR="00F964BF">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А.И. Криминалистика</w:t>
      </w:r>
      <w:r w:rsidR="00F964BF">
        <w:rPr>
          <w:rFonts w:ascii="Times New Roman" w:hAnsi="Times New Roman" w:cs="Times New Roman"/>
          <w:color w:val="000000"/>
          <w:sz w:val="28"/>
          <w:szCs w:val="28"/>
          <w:shd w:val="clear" w:color="auto" w:fill="FFFFFF"/>
        </w:rPr>
        <w:t xml:space="preserve"> / А.И </w:t>
      </w:r>
      <w:proofErr w:type="spellStart"/>
      <w:r w:rsidR="00F964BF">
        <w:rPr>
          <w:rFonts w:ascii="Times New Roman" w:hAnsi="Times New Roman" w:cs="Times New Roman"/>
          <w:color w:val="000000"/>
          <w:sz w:val="28"/>
          <w:szCs w:val="28"/>
          <w:shd w:val="clear" w:color="auto" w:fill="FFFFFF"/>
        </w:rPr>
        <w:t>Винберг</w:t>
      </w:r>
      <w:proofErr w:type="spellEnd"/>
      <w:r w:rsidR="00F964BF">
        <w:rPr>
          <w:rFonts w:ascii="Times New Roman" w:hAnsi="Times New Roman" w:cs="Times New Roman"/>
          <w:color w:val="000000"/>
          <w:sz w:val="28"/>
          <w:szCs w:val="28"/>
          <w:shd w:val="clear" w:color="auto" w:fill="FFFFFF"/>
        </w:rPr>
        <w:t xml:space="preserve">, Б. М. </w:t>
      </w:r>
      <w:proofErr w:type="spellStart"/>
      <w:r w:rsidR="00F964BF">
        <w:rPr>
          <w:rFonts w:ascii="Times New Roman" w:hAnsi="Times New Roman" w:cs="Times New Roman"/>
          <w:color w:val="000000"/>
          <w:sz w:val="28"/>
          <w:szCs w:val="28"/>
          <w:shd w:val="clear" w:color="auto" w:fill="FFFFFF"/>
        </w:rPr>
        <w:t>Шавер</w:t>
      </w:r>
      <w:proofErr w:type="spellEnd"/>
      <w:r w:rsidR="00F964BF">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w:t>
      </w:r>
      <w:r w:rsidR="006E1AE6">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3-е изд.</w:t>
      </w:r>
      <w:r w:rsidR="008D365C">
        <w:rPr>
          <w:rFonts w:ascii="Times New Roman" w:hAnsi="Times New Roman" w:cs="Times New Roman"/>
          <w:color w:val="000000"/>
          <w:sz w:val="28"/>
          <w:szCs w:val="28"/>
          <w:shd w:val="clear" w:color="auto" w:fill="FFFFFF"/>
        </w:rPr>
        <w:t xml:space="preserve"> </w:t>
      </w:r>
      <w:r w:rsidR="006E1AE6">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М</w:t>
      </w:r>
      <w:r w:rsidR="006E1AE6">
        <w:rPr>
          <w:rFonts w:ascii="Times New Roman" w:hAnsi="Times New Roman" w:cs="Times New Roman"/>
          <w:color w:val="000000"/>
          <w:sz w:val="28"/>
          <w:szCs w:val="28"/>
          <w:shd w:val="clear" w:color="auto" w:fill="FFFFFF"/>
        </w:rPr>
        <w:t>осква</w:t>
      </w:r>
      <w:r w:rsidRPr="00E916E6">
        <w:rPr>
          <w:rFonts w:ascii="Times New Roman" w:hAnsi="Times New Roman" w:cs="Times New Roman"/>
          <w:color w:val="000000"/>
          <w:sz w:val="28"/>
          <w:szCs w:val="28"/>
          <w:shd w:val="clear" w:color="auto" w:fill="FFFFFF"/>
        </w:rPr>
        <w:t xml:space="preserve">: </w:t>
      </w:r>
      <w:proofErr w:type="spellStart"/>
      <w:r w:rsidRPr="00E916E6">
        <w:rPr>
          <w:rFonts w:ascii="Times New Roman" w:hAnsi="Times New Roman" w:cs="Times New Roman"/>
          <w:color w:val="000000"/>
          <w:sz w:val="28"/>
          <w:szCs w:val="28"/>
          <w:shd w:val="clear" w:color="auto" w:fill="FFFFFF"/>
        </w:rPr>
        <w:t>Госюриздат</w:t>
      </w:r>
      <w:proofErr w:type="spellEnd"/>
      <w:r w:rsidRPr="00E916E6">
        <w:rPr>
          <w:rFonts w:ascii="Times New Roman" w:hAnsi="Times New Roman" w:cs="Times New Roman"/>
          <w:color w:val="000000"/>
          <w:sz w:val="28"/>
          <w:szCs w:val="28"/>
          <w:shd w:val="clear" w:color="auto" w:fill="FFFFFF"/>
        </w:rPr>
        <w:t>,</w:t>
      </w:r>
      <w:r w:rsidR="006E1AE6">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2014. </w:t>
      </w:r>
      <w:r w:rsidR="006E1AE6">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250 с.</w:t>
      </w:r>
    </w:p>
    <w:p w14:paraId="0761CD41" w14:textId="2C49D4D1" w:rsidR="00052B41" w:rsidRPr="00E916E6" w:rsidRDefault="00052B41" w:rsidP="00052B41">
      <w:pPr>
        <w:pStyle w:val="a8"/>
        <w:numPr>
          <w:ilvl w:val="0"/>
          <w:numId w:val="1"/>
        </w:numPr>
        <w:spacing w:after="0" w:line="360" w:lineRule="auto"/>
        <w:ind w:left="0" w:firstLine="709"/>
        <w:jc w:val="both"/>
        <w:rPr>
          <w:rFonts w:ascii="Times New Roman" w:hAnsi="Times New Roman" w:cs="Times New Roman"/>
          <w:sz w:val="28"/>
          <w:szCs w:val="28"/>
        </w:rPr>
      </w:pPr>
      <w:proofErr w:type="spellStart"/>
      <w:r w:rsidRPr="00E916E6">
        <w:rPr>
          <w:rFonts w:ascii="Times New Roman" w:hAnsi="Times New Roman" w:cs="Times New Roman"/>
          <w:sz w:val="28"/>
          <w:szCs w:val="28"/>
        </w:rPr>
        <w:t>Возгрин</w:t>
      </w:r>
      <w:proofErr w:type="spellEnd"/>
      <w:r w:rsidR="00F964BF">
        <w:rPr>
          <w:rFonts w:ascii="Times New Roman" w:hAnsi="Times New Roman" w:cs="Times New Roman"/>
          <w:sz w:val="28"/>
          <w:szCs w:val="28"/>
        </w:rPr>
        <w:t>,</w:t>
      </w:r>
      <w:r w:rsidRPr="00E916E6">
        <w:rPr>
          <w:rFonts w:ascii="Times New Roman" w:hAnsi="Times New Roman" w:cs="Times New Roman"/>
          <w:sz w:val="28"/>
          <w:szCs w:val="28"/>
        </w:rPr>
        <w:t xml:space="preserve"> И.А. Общие положения методики расследования отдельных видов преступлений</w:t>
      </w:r>
      <w:r w:rsidR="00F964BF">
        <w:rPr>
          <w:rFonts w:ascii="Times New Roman" w:hAnsi="Times New Roman" w:cs="Times New Roman"/>
          <w:sz w:val="28"/>
          <w:szCs w:val="28"/>
        </w:rPr>
        <w:t xml:space="preserve"> / И.А. </w:t>
      </w:r>
      <w:proofErr w:type="spellStart"/>
      <w:r w:rsidR="00F964BF">
        <w:rPr>
          <w:rFonts w:ascii="Times New Roman" w:hAnsi="Times New Roman" w:cs="Times New Roman"/>
          <w:sz w:val="28"/>
          <w:szCs w:val="28"/>
        </w:rPr>
        <w:t>Возгрин</w:t>
      </w:r>
      <w:proofErr w:type="spellEnd"/>
      <w:r w:rsidR="00F964BF">
        <w:rPr>
          <w:rFonts w:ascii="Times New Roman" w:hAnsi="Times New Roman" w:cs="Times New Roman"/>
          <w:sz w:val="28"/>
          <w:szCs w:val="28"/>
        </w:rPr>
        <w:t>.</w:t>
      </w:r>
      <w:r w:rsidRPr="00E916E6">
        <w:rPr>
          <w:rFonts w:ascii="Times New Roman" w:hAnsi="Times New Roman" w:cs="Times New Roman"/>
          <w:sz w:val="28"/>
          <w:szCs w:val="28"/>
        </w:rPr>
        <w:t xml:space="preserve"> </w:t>
      </w:r>
      <w:r w:rsidR="00B61E0D">
        <w:rPr>
          <w:rFonts w:ascii="Times New Roman" w:hAnsi="Times New Roman" w:cs="Times New Roman"/>
          <w:sz w:val="28"/>
          <w:szCs w:val="28"/>
        </w:rPr>
        <w:t xml:space="preserve">– Санкт-Петербург: </w:t>
      </w:r>
      <w:r w:rsidR="00AA18CE">
        <w:rPr>
          <w:rFonts w:ascii="Times New Roman" w:hAnsi="Times New Roman" w:cs="Times New Roman"/>
          <w:sz w:val="28"/>
          <w:szCs w:val="28"/>
        </w:rPr>
        <w:t>Санкт-Петербургский юридический университет</w:t>
      </w:r>
      <w:r w:rsidR="00B61E0D">
        <w:rPr>
          <w:rFonts w:ascii="Times New Roman" w:hAnsi="Times New Roman" w:cs="Times New Roman"/>
          <w:sz w:val="28"/>
          <w:szCs w:val="28"/>
        </w:rPr>
        <w:t xml:space="preserve"> МВД РФ,</w:t>
      </w:r>
      <w:r w:rsidRPr="00E916E6">
        <w:rPr>
          <w:rFonts w:ascii="Times New Roman" w:hAnsi="Times New Roman" w:cs="Times New Roman"/>
          <w:sz w:val="28"/>
          <w:szCs w:val="28"/>
        </w:rPr>
        <w:t xml:space="preserve"> 2015. </w:t>
      </w:r>
      <w:r w:rsidR="00B61E0D">
        <w:rPr>
          <w:rFonts w:ascii="Times New Roman" w:hAnsi="Times New Roman" w:cs="Times New Roman"/>
          <w:sz w:val="28"/>
          <w:szCs w:val="28"/>
        </w:rPr>
        <w:t xml:space="preserve">– </w:t>
      </w:r>
      <w:r w:rsidRPr="00E916E6">
        <w:rPr>
          <w:rFonts w:ascii="Times New Roman" w:hAnsi="Times New Roman" w:cs="Times New Roman"/>
          <w:sz w:val="28"/>
          <w:szCs w:val="28"/>
        </w:rPr>
        <w:t>29 с.</w:t>
      </w:r>
    </w:p>
    <w:p w14:paraId="4E0BF807" w14:textId="27762CB2" w:rsidR="00052B41"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proofErr w:type="spellStart"/>
      <w:r w:rsidRPr="00E916E6">
        <w:rPr>
          <w:rFonts w:ascii="Times New Roman" w:hAnsi="Times New Roman" w:cs="Times New Roman"/>
          <w:color w:val="000000"/>
          <w:sz w:val="28"/>
          <w:szCs w:val="28"/>
          <w:shd w:val="clear" w:color="auto" w:fill="FFFFFF"/>
        </w:rPr>
        <w:t>Возгрин</w:t>
      </w:r>
      <w:proofErr w:type="spellEnd"/>
      <w:r w:rsidR="00F964BF">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И.Л. Научные основы криминалистич</w:t>
      </w:r>
      <w:r w:rsidR="00AA18CE">
        <w:rPr>
          <w:rFonts w:ascii="Times New Roman" w:hAnsi="Times New Roman" w:cs="Times New Roman"/>
          <w:color w:val="000000"/>
          <w:sz w:val="28"/>
          <w:szCs w:val="28"/>
          <w:shd w:val="clear" w:color="auto" w:fill="FFFFFF"/>
        </w:rPr>
        <w:t>е</w:t>
      </w:r>
      <w:r w:rsidRPr="00E916E6">
        <w:rPr>
          <w:rFonts w:ascii="Times New Roman" w:hAnsi="Times New Roman" w:cs="Times New Roman"/>
          <w:color w:val="000000"/>
          <w:sz w:val="28"/>
          <w:szCs w:val="28"/>
          <w:shd w:val="clear" w:color="auto" w:fill="FFFFFF"/>
        </w:rPr>
        <w:t>ской методики расследования преступлений. Курс лекций. Ч.3 /</w:t>
      </w:r>
      <w:r w:rsidR="00F964BF">
        <w:rPr>
          <w:rFonts w:ascii="Times New Roman" w:hAnsi="Times New Roman" w:cs="Times New Roman"/>
          <w:sz w:val="28"/>
          <w:szCs w:val="28"/>
        </w:rPr>
        <w:t xml:space="preserve"> И.А. </w:t>
      </w:r>
      <w:proofErr w:type="spellStart"/>
      <w:r w:rsidR="00F964BF">
        <w:rPr>
          <w:rFonts w:ascii="Times New Roman" w:hAnsi="Times New Roman" w:cs="Times New Roman"/>
          <w:sz w:val="28"/>
          <w:szCs w:val="28"/>
        </w:rPr>
        <w:t>Возгрин</w:t>
      </w:r>
      <w:proofErr w:type="spellEnd"/>
      <w:r w:rsidR="00F964BF">
        <w:rPr>
          <w:rFonts w:ascii="Times New Roman" w:hAnsi="Times New Roman" w:cs="Times New Roman"/>
          <w:sz w:val="28"/>
          <w:szCs w:val="28"/>
        </w:rPr>
        <w:t>. –</w:t>
      </w:r>
      <w:r w:rsidR="00B61E0D">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С</w:t>
      </w:r>
      <w:r w:rsidR="00B61E0D">
        <w:rPr>
          <w:rFonts w:ascii="Times New Roman" w:hAnsi="Times New Roman" w:cs="Times New Roman"/>
          <w:color w:val="000000"/>
          <w:sz w:val="28"/>
          <w:szCs w:val="28"/>
          <w:shd w:val="clear" w:color="auto" w:fill="FFFFFF"/>
        </w:rPr>
        <w:t>анкт-Петербург:</w:t>
      </w:r>
      <w:r w:rsidR="00C50451">
        <w:rPr>
          <w:rFonts w:ascii="Times New Roman" w:hAnsi="Times New Roman" w:cs="Times New Roman"/>
          <w:color w:val="000000"/>
          <w:sz w:val="28"/>
          <w:szCs w:val="28"/>
          <w:shd w:val="clear" w:color="auto" w:fill="FFFFFF"/>
        </w:rPr>
        <w:t xml:space="preserve"> Санкт-Петербургский юридический институт</w:t>
      </w:r>
      <w:r w:rsidRPr="00E916E6">
        <w:rPr>
          <w:rFonts w:ascii="Times New Roman" w:hAnsi="Times New Roman" w:cs="Times New Roman"/>
          <w:color w:val="000000"/>
          <w:sz w:val="28"/>
          <w:szCs w:val="28"/>
          <w:shd w:val="clear" w:color="auto" w:fill="FFFFFF"/>
        </w:rPr>
        <w:t xml:space="preserve"> МВД РФ, 2015. </w:t>
      </w:r>
      <w:r w:rsidR="00B61E0D">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226 с. </w:t>
      </w:r>
    </w:p>
    <w:p w14:paraId="1D76AB7D" w14:textId="7B9D692D" w:rsidR="00054169" w:rsidRPr="00E916E6" w:rsidRDefault="00054169"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proofErr w:type="spellStart"/>
      <w:r>
        <w:rPr>
          <w:rFonts w:ascii="Times New Roman" w:hAnsi="Times New Roman" w:cs="Times New Roman"/>
          <w:color w:val="000000"/>
          <w:sz w:val="28"/>
          <w:szCs w:val="28"/>
          <w:shd w:val="clear" w:color="auto" w:fill="FFFFFF"/>
        </w:rPr>
        <w:t>Гармаев</w:t>
      </w:r>
      <w:proofErr w:type="spellEnd"/>
      <w:r>
        <w:rPr>
          <w:rFonts w:ascii="Times New Roman" w:hAnsi="Times New Roman" w:cs="Times New Roman"/>
          <w:color w:val="000000"/>
          <w:sz w:val="28"/>
          <w:szCs w:val="28"/>
          <w:shd w:val="clear" w:color="auto" w:fill="FFFFFF"/>
        </w:rPr>
        <w:t xml:space="preserve">, Ю.П. Теоретические основы формирования криминалистических методик расследования преступлений: </w:t>
      </w:r>
      <w:proofErr w:type="spellStart"/>
      <w:r>
        <w:rPr>
          <w:rFonts w:ascii="Times New Roman" w:hAnsi="Times New Roman" w:cs="Times New Roman"/>
          <w:color w:val="000000"/>
          <w:sz w:val="28"/>
          <w:szCs w:val="28"/>
          <w:shd w:val="clear" w:color="auto" w:fill="FFFFFF"/>
        </w:rPr>
        <w:t>автореф</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докт</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дисс</w:t>
      </w:r>
      <w:proofErr w:type="spellEnd"/>
      <w:r>
        <w:rPr>
          <w:rFonts w:ascii="Times New Roman" w:hAnsi="Times New Roman" w:cs="Times New Roman"/>
          <w:color w:val="000000"/>
          <w:sz w:val="28"/>
          <w:szCs w:val="28"/>
          <w:shd w:val="clear" w:color="auto" w:fill="FFFFFF"/>
        </w:rPr>
        <w:t xml:space="preserve">. / Ю.П. </w:t>
      </w:r>
      <w:proofErr w:type="spellStart"/>
      <w:r>
        <w:rPr>
          <w:rFonts w:ascii="Times New Roman" w:hAnsi="Times New Roman" w:cs="Times New Roman"/>
          <w:color w:val="000000"/>
          <w:sz w:val="28"/>
          <w:szCs w:val="28"/>
          <w:shd w:val="clear" w:color="auto" w:fill="FFFFFF"/>
        </w:rPr>
        <w:t>Гармаев</w:t>
      </w:r>
      <w:proofErr w:type="spellEnd"/>
      <w:r>
        <w:rPr>
          <w:rFonts w:ascii="Times New Roman" w:hAnsi="Times New Roman" w:cs="Times New Roman"/>
          <w:color w:val="000000"/>
          <w:sz w:val="28"/>
          <w:szCs w:val="28"/>
          <w:shd w:val="clear" w:color="auto" w:fill="FFFFFF"/>
        </w:rPr>
        <w:t>. – Москва, 2013. – 151 с.</w:t>
      </w:r>
    </w:p>
    <w:p w14:paraId="3C3704F8" w14:textId="60D8CC3F"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sidRPr="00E916E6">
        <w:rPr>
          <w:rFonts w:ascii="Times New Roman" w:hAnsi="Times New Roman" w:cs="Times New Roman"/>
          <w:color w:val="000000"/>
          <w:sz w:val="28"/>
          <w:szCs w:val="28"/>
          <w:shd w:val="clear" w:color="auto" w:fill="FFFFFF"/>
        </w:rPr>
        <w:t>Герасимов</w:t>
      </w:r>
      <w:r w:rsidR="00F964BF">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И.О. Криминалистические характеристики преступления в методике расследования</w:t>
      </w:r>
      <w:r w:rsidR="00F964BF">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 </w:t>
      </w:r>
      <w:r w:rsidR="00F964BF">
        <w:rPr>
          <w:rFonts w:ascii="Times New Roman" w:hAnsi="Times New Roman" w:cs="Times New Roman"/>
          <w:color w:val="000000"/>
          <w:sz w:val="28"/>
          <w:szCs w:val="28"/>
          <w:shd w:val="clear" w:color="auto" w:fill="FFFFFF"/>
        </w:rPr>
        <w:t>И.О. Герасимов</w:t>
      </w:r>
      <w:r w:rsidR="00F964BF" w:rsidRPr="00E916E6">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 Методика </w:t>
      </w:r>
      <w:r w:rsidR="00F964BF" w:rsidRPr="00E916E6">
        <w:rPr>
          <w:rFonts w:ascii="Times New Roman" w:hAnsi="Times New Roman" w:cs="Times New Roman"/>
          <w:color w:val="000000"/>
          <w:sz w:val="28"/>
          <w:szCs w:val="28"/>
          <w:shd w:val="clear" w:color="auto" w:fill="FFFFFF"/>
        </w:rPr>
        <w:t>расследовани</w:t>
      </w:r>
      <w:r w:rsidR="00F964BF">
        <w:rPr>
          <w:rFonts w:ascii="Times New Roman" w:hAnsi="Times New Roman" w:cs="Times New Roman"/>
          <w:color w:val="000000"/>
          <w:sz w:val="28"/>
          <w:szCs w:val="28"/>
          <w:shd w:val="clear" w:color="auto" w:fill="FFFFFF"/>
        </w:rPr>
        <w:t>я</w:t>
      </w:r>
      <w:r w:rsidRPr="00E916E6">
        <w:rPr>
          <w:rFonts w:ascii="Times New Roman" w:hAnsi="Times New Roman" w:cs="Times New Roman"/>
          <w:color w:val="000000"/>
          <w:sz w:val="28"/>
          <w:szCs w:val="28"/>
          <w:shd w:val="clear" w:color="auto" w:fill="FFFFFF"/>
        </w:rPr>
        <w:t xml:space="preserve"> преступлений</w:t>
      </w:r>
      <w:r w:rsidR="00F964BF">
        <w:rPr>
          <w:rFonts w:ascii="Times New Roman" w:hAnsi="Times New Roman" w:cs="Times New Roman"/>
          <w:color w:val="000000"/>
          <w:sz w:val="28"/>
          <w:szCs w:val="28"/>
          <w:shd w:val="clear" w:color="auto" w:fill="FFFFFF"/>
        </w:rPr>
        <w:t>. –</w:t>
      </w:r>
      <w:r w:rsidRPr="00E916E6">
        <w:rPr>
          <w:rFonts w:ascii="Times New Roman" w:hAnsi="Times New Roman" w:cs="Times New Roman"/>
          <w:color w:val="000000"/>
          <w:sz w:val="28"/>
          <w:szCs w:val="28"/>
          <w:shd w:val="clear" w:color="auto" w:fill="FFFFFF"/>
        </w:rPr>
        <w:t xml:space="preserve"> М</w:t>
      </w:r>
      <w:r w:rsidR="00B61E0D">
        <w:rPr>
          <w:rFonts w:ascii="Times New Roman" w:hAnsi="Times New Roman" w:cs="Times New Roman"/>
          <w:color w:val="000000"/>
          <w:sz w:val="28"/>
          <w:szCs w:val="28"/>
          <w:shd w:val="clear" w:color="auto" w:fill="FFFFFF"/>
        </w:rPr>
        <w:t>осква</w:t>
      </w:r>
      <w:r w:rsidRPr="00E916E6">
        <w:rPr>
          <w:rFonts w:ascii="Times New Roman" w:hAnsi="Times New Roman" w:cs="Times New Roman"/>
          <w:color w:val="000000"/>
          <w:sz w:val="28"/>
          <w:szCs w:val="28"/>
          <w:shd w:val="clear" w:color="auto" w:fill="FFFFFF"/>
        </w:rPr>
        <w:t>, 2016</w:t>
      </w:r>
      <w:r w:rsidR="00B61E0D">
        <w:rPr>
          <w:rFonts w:ascii="Times New Roman" w:hAnsi="Times New Roman" w:cs="Times New Roman"/>
          <w:color w:val="000000"/>
          <w:sz w:val="28"/>
          <w:szCs w:val="28"/>
          <w:shd w:val="clear" w:color="auto" w:fill="FFFFFF"/>
        </w:rPr>
        <w:t xml:space="preserve">. – </w:t>
      </w:r>
      <w:r w:rsidRPr="00E916E6">
        <w:rPr>
          <w:rFonts w:ascii="Times New Roman" w:hAnsi="Times New Roman" w:cs="Times New Roman"/>
          <w:color w:val="000000"/>
          <w:sz w:val="28"/>
          <w:szCs w:val="28"/>
          <w:shd w:val="clear" w:color="auto" w:fill="FFFFFF"/>
        </w:rPr>
        <w:t>134 с.</w:t>
      </w:r>
    </w:p>
    <w:p w14:paraId="25C65FE2" w14:textId="7820721D" w:rsidR="00052B41" w:rsidRPr="00E916E6" w:rsidRDefault="00052B41" w:rsidP="00052B41">
      <w:pPr>
        <w:pStyle w:val="a8"/>
        <w:numPr>
          <w:ilvl w:val="0"/>
          <w:numId w:val="1"/>
        </w:numPr>
        <w:spacing w:after="0" w:line="360" w:lineRule="auto"/>
        <w:ind w:left="0" w:firstLine="709"/>
        <w:jc w:val="both"/>
        <w:rPr>
          <w:rFonts w:ascii="Times New Roman" w:hAnsi="Times New Roman" w:cs="Times New Roman"/>
          <w:sz w:val="28"/>
          <w:szCs w:val="28"/>
        </w:rPr>
      </w:pPr>
      <w:r w:rsidRPr="00E916E6">
        <w:rPr>
          <w:rFonts w:ascii="Times New Roman" w:hAnsi="Times New Roman" w:cs="Times New Roman"/>
          <w:sz w:val="28"/>
          <w:szCs w:val="28"/>
        </w:rPr>
        <w:t>Герасимов</w:t>
      </w:r>
      <w:r w:rsidR="00F964BF">
        <w:rPr>
          <w:rFonts w:ascii="Times New Roman" w:hAnsi="Times New Roman" w:cs="Times New Roman"/>
          <w:sz w:val="28"/>
          <w:szCs w:val="28"/>
        </w:rPr>
        <w:t>,</w:t>
      </w:r>
      <w:r w:rsidRPr="00E916E6">
        <w:rPr>
          <w:rFonts w:ascii="Times New Roman" w:hAnsi="Times New Roman" w:cs="Times New Roman"/>
          <w:sz w:val="28"/>
          <w:szCs w:val="28"/>
        </w:rPr>
        <w:t xml:space="preserve"> И.Ф. Методика расследования преступлений. Общие положения</w:t>
      </w:r>
      <w:r w:rsidR="00F964BF">
        <w:rPr>
          <w:rFonts w:ascii="Times New Roman" w:hAnsi="Times New Roman" w:cs="Times New Roman"/>
          <w:sz w:val="28"/>
          <w:szCs w:val="28"/>
        </w:rPr>
        <w:t xml:space="preserve"> / И.Ф. Герасимов.</w:t>
      </w:r>
      <w:r w:rsidRPr="00E916E6">
        <w:rPr>
          <w:rFonts w:ascii="Times New Roman" w:hAnsi="Times New Roman" w:cs="Times New Roman"/>
          <w:sz w:val="28"/>
          <w:szCs w:val="28"/>
        </w:rPr>
        <w:t xml:space="preserve"> </w:t>
      </w:r>
      <w:r w:rsidR="00B61E0D">
        <w:rPr>
          <w:rFonts w:ascii="Times New Roman" w:hAnsi="Times New Roman" w:cs="Times New Roman"/>
          <w:sz w:val="28"/>
          <w:szCs w:val="28"/>
        </w:rPr>
        <w:t xml:space="preserve">– </w:t>
      </w:r>
      <w:r w:rsidRPr="00E916E6">
        <w:rPr>
          <w:rFonts w:ascii="Times New Roman" w:hAnsi="Times New Roman" w:cs="Times New Roman"/>
          <w:sz w:val="28"/>
          <w:szCs w:val="28"/>
        </w:rPr>
        <w:t>М</w:t>
      </w:r>
      <w:r w:rsidR="00B61E0D">
        <w:rPr>
          <w:rFonts w:ascii="Times New Roman" w:hAnsi="Times New Roman" w:cs="Times New Roman"/>
          <w:sz w:val="28"/>
          <w:szCs w:val="28"/>
        </w:rPr>
        <w:t>осква</w:t>
      </w:r>
      <w:r w:rsidR="00E115C6">
        <w:rPr>
          <w:rFonts w:ascii="Times New Roman" w:hAnsi="Times New Roman" w:cs="Times New Roman"/>
          <w:sz w:val="28"/>
          <w:szCs w:val="28"/>
        </w:rPr>
        <w:t xml:space="preserve">: </w:t>
      </w:r>
      <w:proofErr w:type="spellStart"/>
      <w:r w:rsidR="00E115C6">
        <w:rPr>
          <w:rFonts w:ascii="Times New Roman" w:hAnsi="Times New Roman" w:cs="Times New Roman"/>
          <w:sz w:val="28"/>
          <w:szCs w:val="28"/>
        </w:rPr>
        <w:t>Высш.шк</w:t>
      </w:r>
      <w:proofErr w:type="spellEnd"/>
      <w:r w:rsidR="00E115C6">
        <w:rPr>
          <w:rFonts w:ascii="Times New Roman" w:hAnsi="Times New Roman" w:cs="Times New Roman"/>
          <w:sz w:val="28"/>
          <w:szCs w:val="28"/>
        </w:rPr>
        <w:t>.</w:t>
      </w:r>
      <w:r w:rsidR="00C97AC0">
        <w:rPr>
          <w:rFonts w:ascii="Times New Roman" w:hAnsi="Times New Roman" w:cs="Times New Roman"/>
          <w:sz w:val="28"/>
          <w:szCs w:val="28"/>
        </w:rPr>
        <w:t>, 2017</w:t>
      </w:r>
      <w:r w:rsidR="00C50451">
        <w:rPr>
          <w:rFonts w:ascii="Times New Roman" w:hAnsi="Times New Roman" w:cs="Times New Roman"/>
          <w:sz w:val="28"/>
          <w:szCs w:val="28"/>
        </w:rPr>
        <w:t>.</w:t>
      </w:r>
      <w:r w:rsidR="00C97AC0">
        <w:rPr>
          <w:rFonts w:ascii="Times New Roman" w:hAnsi="Times New Roman" w:cs="Times New Roman"/>
          <w:sz w:val="28"/>
          <w:szCs w:val="28"/>
        </w:rPr>
        <w:t xml:space="preserve"> – </w:t>
      </w:r>
      <w:r w:rsidRPr="00E916E6">
        <w:rPr>
          <w:rFonts w:ascii="Times New Roman" w:hAnsi="Times New Roman" w:cs="Times New Roman"/>
          <w:sz w:val="28"/>
          <w:szCs w:val="28"/>
        </w:rPr>
        <w:t>209 с.</w:t>
      </w:r>
    </w:p>
    <w:p w14:paraId="46592702" w14:textId="0FC6AB97" w:rsidR="00052B41" w:rsidRPr="00E916E6" w:rsidRDefault="00052B41" w:rsidP="00052B41">
      <w:pPr>
        <w:pStyle w:val="a8"/>
        <w:numPr>
          <w:ilvl w:val="0"/>
          <w:numId w:val="1"/>
        </w:numPr>
        <w:spacing w:after="0" w:line="360" w:lineRule="auto"/>
        <w:ind w:left="0" w:firstLine="709"/>
        <w:jc w:val="both"/>
        <w:rPr>
          <w:rFonts w:ascii="Times New Roman" w:hAnsi="Times New Roman" w:cs="Times New Roman"/>
          <w:color w:val="000000"/>
          <w:sz w:val="28"/>
          <w:szCs w:val="28"/>
          <w:shd w:val="clear" w:color="auto" w:fill="FFFFFF"/>
        </w:rPr>
      </w:pPr>
      <w:r w:rsidRPr="00E916E6">
        <w:rPr>
          <w:rFonts w:ascii="Times New Roman" w:hAnsi="Times New Roman" w:cs="Times New Roman"/>
          <w:color w:val="000000"/>
          <w:sz w:val="28"/>
          <w:szCs w:val="28"/>
          <w:shd w:val="clear" w:color="auto" w:fill="FFFFFF"/>
        </w:rPr>
        <w:t>Глазырин</w:t>
      </w:r>
      <w:r w:rsidR="00F964BF">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П.Ф. Расследование заказных убийств на начальном этапе (некото</w:t>
      </w:r>
      <w:r w:rsidR="00C97AC0">
        <w:rPr>
          <w:rFonts w:ascii="Times New Roman" w:hAnsi="Times New Roman" w:cs="Times New Roman"/>
          <w:color w:val="000000"/>
          <w:sz w:val="28"/>
          <w:szCs w:val="28"/>
          <w:shd w:val="clear" w:color="auto" w:fill="FFFFFF"/>
        </w:rPr>
        <w:t xml:space="preserve">рые аспекты): </w:t>
      </w:r>
      <w:proofErr w:type="spellStart"/>
      <w:r w:rsidR="00C97AC0">
        <w:rPr>
          <w:rFonts w:ascii="Times New Roman" w:hAnsi="Times New Roman" w:cs="Times New Roman"/>
          <w:color w:val="000000"/>
          <w:sz w:val="28"/>
          <w:szCs w:val="28"/>
          <w:shd w:val="clear" w:color="auto" w:fill="FFFFFF"/>
        </w:rPr>
        <w:t>а</w:t>
      </w:r>
      <w:r w:rsidRPr="00E916E6">
        <w:rPr>
          <w:rFonts w:ascii="Times New Roman" w:hAnsi="Times New Roman" w:cs="Times New Roman"/>
          <w:color w:val="000000"/>
          <w:sz w:val="28"/>
          <w:szCs w:val="28"/>
          <w:shd w:val="clear" w:color="auto" w:fill="FFFFFF"/>
        </w:rPr>
        <w:t>втореф</w:t>
      </w:r>
      <w:proofErr w:type="spellEnd"/>
      <w:r w:rsidRPr="00E916E6">
        <w:rPr>
          <w:rFonts w:ascii="Times New Roman" w:hAnsi="Times New Roman" w:cs="Times New Roman"/>
          <w:color w:val="000000"/>
          <w:sz w:val="28"/>
          <w:szCs w:val="28"/>
          <w:shd w:val="clear" w:color="auto" w:fill="FFFFFF"/>
        </w:rPr>
        <w:t xml:space="preserve">. </w:t>
      </w:r>
      <w:proofErr w:type="spellStart"/>
      <w:r w:rsidRPr="00E916E6">
        <w:rPr>
          <w:rFonts w:ascii="Times New Roman" w:hAnsi="Times New Roman" w:cs="Times New Roman"/>
          <w:color w:val="000000"/>
          <w:sz w:val="28"/>
          <w:szCs w:val="28"/>
          <w:shd w:val="clear" w:color="auto" w:fill="FFFFFF"/>
        </w:rPr>
        <w:t>дисс</w:t>
      </w:r>
      <w:proofErr w:type="spellEnd"/>
      <w:r w:rsidRPr="00E916E6">
        <w:rPr>
          <w:rFonts w:ascii="Times New Roman" w:hAnsi="Times New Roman" w:cs="Times New Roman"/>
          <w:color w:val="000000"/>
          <w:sz w:val="28"/>
          <w:szCs w:val="28"/>
          <w:shd w:val="clear" w:color="auto" w:fill="FFFFFF"/>
        </w:rPr>
        <w:t xml:space="preserve">. канд. </w:t>
      </w:r>
      <w:proofErr w:type="spellStart"/>
      <w:r w:rsidRPr="00E916E6">
        <w:rPr>
          <w:rFonts w:ascii="Times New Roman" w:hAnsi="Times New Roman" w:cs="Times New Roman"/>
          <w:color w:val="000000"/>
          <w:sz w:val="28"/>
          <w:szCs w:val="28"/>
          <w:shd w:val="clear" w:color="auto" w:fill="FFFFFF"/>
        </w:rPr>
        <w:t>юрид</w:t>
      </w:r>
      <w:proofErr w:type="spellEnd"/>
      <w:r w:rsidRPr="00E916E6">
        <w:rPr>
          <w:rFonts w:ascii="Times New Roman" w:hAnsi="Times New Roman" w:cs="Times New Roman"/>
          <w:color w:val="000000"/>
          <w:sz w:val="28"/>
          <w:szCs w:val="28"/>
          <w:shd w:val="clear" w:color="auto" w:fill="FFFFFF"/>
        </w:rPr>
        <w:t>. наук</w:t>
      </w:r>
      <w:r w:rsidR="00F964BF">
        <w:rPr>
          <w:rFonts w:ascii="Times New Roman" w:hAnsi="Times New Roman" w:cs="Times New Roman"/>
          <w:color w:val="000000"/>
          <w:sz w:val="28"/>
          <w:szCs w:val="28"/>
          <w:shd w:val="clear" w:color="auto" w:fill="FFFFFF"/>
        </w:rPr>
        <w:t xml:space="preserve"> / П.Ф. Глазырин. ––</w:t>
      </w:r>
      <w:r w:rsidRPr="00E916E6">
        <w:rPr>
          <w:rFonts w:ascii="Times New Roman" w:hAnsi="Times New Roman" w:cs="Times New Roman"/>
          <w:color w:val="000000"/>
          <w:sz w:val="28"/>
          <w:szCs w:val="28"/>
          <w:shd w:val="clear" w:color="auto" w:fill="FFFFFF"/>
        </w:rPr>
        <w:t xml:space="preserve"> Саратов</w:t>
      </w:r>
      <w:r w:rsidR="00054169">
        <w:rPr>
          <w:rFonts w:ascii="Times New Roman" w:hAnsi="Times New Roman" w:cs="Times New Roman"/>
          <w:color w:val="000000"/>
          <w:sz w:val="28"/>
          <w:szCs w:val="28"/>
          <w:shd w:val="clear" w:color="auto" w:fill="FFFFFF"/>
        </w:rPr>
        <w:t>:</w:t>
      </w:r>
      <w:r w:rsidR="00054169" w:rsidRPr="00054169">
        <w:rPr>
          <w:rFonts w:ascii="Times New Roman" w:hAnsi="Times New Roman" w:cs="Times New Roman"/>
          <w:color w:val="000000"/>
          <w:sz w:val="28"/>
          <w:szCs w:val="28"/>
          <w:shd w:val="clear" w:color="auto" w:fill="FFFFFF"/>
        </w:rPr>
        <w:t xml:space="preserve"> </w:t>
      </w:r>
      <w:r w:rsidR="00054169" w:rsidRPr="00E916E6">
        <w:rPr>
          <w:rFonts w:ascii="Times New Roman" w:hAnsi="Times New Roman" w:cs="Times New Roman"/>
          <w:color w:val="000000"/>
          <w:sz w:val="28"/>
          <w:szCs w:val="28"/>
          <w:shd w:val="clear" w:color="auto" w:fill="FFFFFF"/>
        </w:rPr>
        <w:t>Волгоградский гос. ун-т.</w:t>
      </w:r>
      <w:r w:rsidR="00F964BF">
        <w:rPr>
          <w:rFonts w:ascii="Times New Roman" w:hAnsi="Times New Roman" w:cs="Times New Roman"/>
          <w:color w:val="000000"/>
          <w:sz w:val="28"/>
          <w:szCs w:val="28"/>
          <w:shd w:val="clear" w:color="auto" w:fill="FFFFFF"/>
        </w:rPr>
        <w:t>,</w:t>
      </w:r>
      <w:r w:rsidR="00C50451">
        <w:rPr>
          <w:rFonts w:ascii="Times New Roman" w:hAnsi="Times New Roman" w:cs="Times New Roman"/>
          <w:color w:val="000000"/>
          <w:sz w:val="28"/>
          <w:szCs w:val="28"/>
          <w:shd w:val="clear" w:color="auto" w:fill="FFFFFF"/>
        </w:rPr>
        <w:t xml:space="preserve"> 2018. – </w:t>
      </w:r>
      <w:r w:rsidRPr="00E916E6">
        <w:rPr>
          <w:rFonts w:ascii="Times New Roman" w:hAnsi="Times New Roman" w:cs="Times New Roman"/>
          <w:color w:val="000000"/>
          <w:sz w:val="28"/>
          <w:szCs w:val="28"/>
          <w:shd w:val="clear" w:color="auto" w:fill="FFFFFF"/>
        </w:rPr>
        <w:t>62 с.</w:t>
      </w:r>
    </w:p>
    <w:p w14:paraId="653A639F" w14:textId="53B16671" w:rsidR="00052B41" w:rsidRPr="00E916E6" w:rsidRDefault="00052B41" w:rsidP="00052B41">
      <w:pPr>
        <w:pStyle w:val="a8"/>
        <w:numPr>
          <w:ilvl w:val="0"/>
          <w:numId w:val="1"/>
        </w:numPr>
        <w:spacing w:after="0" w:line="360" w:lineRule="auto"/>
        <w:ind w:left="0" w:firstLine="709"/>
        <w:jc w:val="both"/>
        <w:rPr>
          <w:rFonts w:ascii="Times New Roman" w:hAnsi="Times New Roman" w:cs="Times New Roman"/>
          <w:sz w:val="28"/>
          <w:szCs w:val="28"/>
        </w:rPr>
      </w:pPr>
      <w:r w:rsidRPr="00E916E6">
        <w:rPr>
          <w:rFonts w:ascii="Times New Roman" w:hAnsi="Times New Roman" w:cs="Times New Roman"/>
          <w:sz w:val="28"/>
          <w:szCs w:val="28"/>
        </w:rPr>
        <w:t>Драпкин</w:t>
      </w:r>
      <w:r w:rsidR="00CD6093">
        <w:rPr>
          <w:rFonts w:ascii="Times New Roman" w:hAnsi="Times New Roman" w:cs="Times New Roman"/>
          <w:sz w:val="28"/>
          <w:szCs w:val="28"/>
        </w:rPr>
        <w:t>,</w:t>
      </w:r>
      <w:r w:rsidRPr="00E916E6">
        <w:rPr>
          <w:rFonts w:ascii="Times New Roman" w:hAnsi="Times New Roman" w:cs="Times New Roman"/>
          <w:sz w:val="28"/>
          <w:szCs w:val="28"/>
        </w:rPr>
        <w:t xml:space="preserve"> Л.Я. Предмет доказывания и криминалистическая характеристика преступлений:</w:t>
      </w:r>
      <w:r w:rsidR="00CD6093">
        <w:rPr>
          <w:rFonts w:ascii="Times New Roman" w:hAnsi="Times New Roman" w:cs="Times New Roman"/>
          <w:sz w:val="28"/>
          <w:szCs w:val="28"/>
        </w:rPr>
        <w:t xml:space="preserve"> сборник</w:t>
      </w:r>
      <w:r w:rsidRPr="00E916E6">
        <w:rPr>
          <w:rFonts w:ascii="Times New Roman" w:hAnsi="Times New Roman" w:cs="Times New Roman"/>
          <w:sz w:val="28"/>
          <w:szCs w:val="28"/>
        </w:rPr>
        <w:t xml:space="preserve"> </w:t>
      </w:r>
      <w:r w:rsidR="00CD6093">
        <w:rPr>
          <w:rFonts w:ascii="Times New Roman" w:hAnsi="Times New Roman" w:cs="Times New Roman"/>
          <w:sz w:val="28"/>
          <w:szCs w:val="28"/>
        </w:rPr>
        <w:t>к</w:t>
      </w:r>
      <w:r w:rsidRPr="00E916E6">
        <w:rPr>
          <w:rFonts w:ascii="Times New Roman" w:hAnsi="Times New Roman" w:cs="Times New Roman"/>
          <w:sz w:val="28"/>
          <w:szCs w:val="28"/>
        </w:rPr>
        <w:t>риминалистические характеристики в методике расследования преступлений</w:t>
      </w:r>
      <w:r w:rsidR="00CD6093">
        <w:rPr>
          <w:rFonts w:ascii="Times New Roman" w:hAnsi="Times New Roman" w:cs="Times New Roman"/>
          <w:sz w:val="28"/>
          <w:szCs w:val="28"/>
        </w:rPr>
        <w:t xml:space="preserve"> / Л.Я. Драпкин. –</w:t>
      </w:r>
      <w:r w:rsidRPr="00E916E6">
        <w:rPr>
          <w:rFonts w:ascii="Times New Roman" w:hAnsi="Times New Roman" w:cs="Times New Roman"/>
          <w:sz w:val="28"/>
          <w:szCs w:val="28"/>
        </w:rPr>
        <w:t xml:space="preserve"> </w:t>
      </w:r>
      <w:proofErr w:type="spellStart"/>
      <w:r w:rsidRPr="00E916E6">
        <w:rPr>
          <w:rFonts w:ascii="Times New Roman" w:hAnsi="Times New Roman" w:cs="Times New Roman"/>
          <w:sz w:val="28"/>
          <w:szCs w:val="28"/>
        </w:rPr>
        <w:t>Вып</w:t>
      </w:r>
      <w:proofErr w:type="spellEnd"/>
      <w:r w:rsidRPr="00E916E6">
        <w:rPr>
          <w:rFonts w:ascii="Times New Roman" w:hAnsi="Times New Roman" w:cs="Times New Roman"/>
          <w:sz w:val="28"/>
          <w:szCs w:val="28"/>
        </w:rPr>
        <w:t>. 69</w:t>
      </w:r>
      <w:r w:rsidR="00CD6093">
        <w:rPr>
          <w:rFonts w:ascii="Times New Roman" w:hAnsi="Times New Roman" w:cs="Times New Roman"/>
          <w:sz w:val="28"/>
          <w:szCs w:val="28"/>
        </w:rPr>
        <w:t xml:space="preserve">. – </w:t>
      </w:r>
      <w:r w:rsidR="00AA18CE">
        <w:rPr>
          <w:rFonts w:ascii="Times New Roman" w:hAnsi="Times New Roman" w:cs="Times New Roman"/>
          <w:sz w:val="28"/>
          <w:szCs w:val="28"/>
        </w:rPr>
        <w:t>Екатеринбург</w:t>
      </w:r>
      <w:r w:rsidRPr="00E916E6">
        <w:rPr>
          <w:rFonts w:ascii="Times New Roman" w:hAnsi="Times New Roman" w:cs="Times New Roman"/>
          <w:sz w:val="28"/>
          <w:szCs w:val="28"/>
        </w:rPr>
        <w:t>,</w:t>
      </w:r>
      <w:r w:rsidR="00CD6093">
        <w:rPr>
          <w:rFonts w:ascii="Times New Roman" w:hAnsi="Times New Roman" w:cs="Times New Roman"/>
          <w:sz w:val="28"/>
          <w:szCs w:val="28"/>
        </w:rPr>
        <w:t xml:space="preserve"> </w:t>
      </w:r>
      <w:r w:rsidRPr="00E916E6">
        <w:rPr>
          <w:rFonts w:ascii="Times New Roman" w:hAnsi="Times New Roman" w:cs="Times New Roman"/>
          <w:sz w:val="28"/>
          <w:szCs w:val="28"/>
        </w:rPr>
        <w:t xml:space="preserve">2015. </w:t>
      </w:r>
      <w:r w:rsidR="00CD6093">
        <w:rPr>
          <w:rFonts w:ascii="Times New Roman" w:hAnsi="Times New Roman" w:cs="Times New Roman"/>
          <w:sz w:val="28"/>
          <w:szCs w:val="28"/>
        </w:rPr>
        <w:t>–</w:t>
      </w:r>
      <w:r w:rsidRPr="00E916E6">
        <w:rPr>
          <w:rFonts w:ascii="Times New Roman" w:hAnsi="Times New Roman" w:cs="Times New Roman"/>
          <w:sz w:val="28"/>
          <w:szCs w:val="28"/>
        </w:rPr>
        <w:t xml:space="preserve"> 95 с.</w:t>
      </w:r>
    </w:p>
    <w:p w14:paraId="0C0CBA2F" w14:textId="27383BAA" w:rsidR="00052B41" w:rsidRPr="00331E41" w:rsidRDefault="00052B41" w:rsidP="00052B41">
      <w:pPr>
        <w:pStyle w:val="a4"/>
        <w:numPr>
          <w:ilvl w:val="0"/>
          <w:numId w:val="1"/>
        </w:numPr>
        <w:spacing w:line="360" w:lineRule="auto"/>
        <w:ind w:left="0" w:firstLine="709"/>
        <w:jc w:val="both"/>
        <w:rPr>
          <w:rFonts w:ascii="Times New Roman" w:hAnsi="Times New Roman" w:cs="Times New Roman"/>
          <w:sz w:val="28"/>
          <w:szCs w:val="28"/>
        </w:rPr>
      </w:pPr>
      <w:r w:rsidRPr="00E916E6">
        <w:rPr>
          <w:rFonts w:ascii="Times New Roman" w:hAnsi="Times New Roman" w:cs="Times New Roman"/>
          <w:color w:val="000000"/>
          <w:sz w:val="28"/>
          <w:szCs w:val="28"/>
          <w:shd w:val="clear" w:color="auto" w:fill="FFFFFF"/>
        </w:rPr>
        <w:t>Драпкин</w:t>
      </w:r>
      <w:r w:rsidR="00CD6093">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Л.Я. Криминалистика: Учебник /</w:t>
      </w:r>
      <w:r w:rsidR="00C97AC0">
        <w:rPr>
          <w:rFonts w:ascii="Times New Roman" w:hAnsi="Times New Roman" w:cs="Times New Roman"/>
          <w:color w:val="000000"/>
          <w:sz w:val="28"/>
          <w:szCs w:val="28"/>
          <w:shd w:val="clear" w:color="auto" w:fill="FFFFFF"/>
        </w:rPr>
        <w:t xml:space="preserve"> Л.Я. Драпкин, В.Н. Карагодин. –</w:t>
      </w:r>
      <w:r w:rsidRPr="00E916E6">
        <w:rPr>
          <w:rFonts w:ascii="Times New Roman" w:hAnsi="Times New Roman" w:cs="Times New Roman"/>
          <w:color w:val="000000"/>
          <w:sz w:val="28"/>
          <w:szCs w:val="28"/>
          <w:shd w:val="clear" w:color="auto" w:fill="FFFFFF"/>
        </w:rPr>
        <w:t xml:space="preserve"> М</w:t>
      </w:r>
      <w:r w:rsidR="00CD6093">
        <w:rPr>
          <w:rFonts w:ascii="Times New Roman" w:hAnsi="Times New Roman" w:cs="Times New Roman"/>
          <w:color w:val="000000"/>
          <w:sz w:val="28"/>
          <w:szCs w:val="28"/>
          <w:shd w:val="clear" w:color="auto" w:fill="FFFFFF"/>
        </w:rPr>
        <w:t>осква</w:t>
      </w:r>
      <w:r w:rsidRPr="00E916E6">
        <w:rPr>
          <w:rFonts w:ascii="Times New Roman" w:hAnsi="Times New Roman" w:cs="Times New Roman"/>
          <w:color w:val="000000"/>
          <w:sz w:val="28"/>
          <w:szCs w:val="28"/>
          <w:shd w:val="clear" w:color="auto" w:fill="FFFFFF"/>
        </w:rPr>
        <w:t xml:space="preserve">: ТК </w:t>
      </w:r>
      <w:proofErr w:type="spellStart"/>
      <w:r w:rsidRPr="00E916E6">
        <w:rPr>
          <w:rFonts w:ascii="Times New Roman" w:hAnsi="Times New Roman" w:cs="Times New Roman"/>
          <w:color w:val="000000"/>
          <w:sz w:val="28"/>
          <w:szCs w:val="28"/>
          <w:shd w:val="clear" w:color="auto" w:fill="FFFFFF"/>
        </w:rPr>
        <w:t>Велби</w:t>
      </w:r>
      <w:proofErr w:type="spellEnd"/>
      <w:r w:rsidRPr="00E916E6">
        <w:rPr>
          <w:rFonts w:ascii="Times New Roman" w:hAnsi="Times New Roman" w:cs="Times New Roman"/>
          <w:color w:val="000000"/>
          <w:sz w:val="28"/>
          <w:szCs w:val="28"/>
          <w:shd w:val="clear" w:color="auto" w:fill="FFFFFF"/>
        </w:rPr>
        <w:t xml:space="preserve"> </w:t>
      </w:r>
      <w:r w:rsidR="00D03FBD">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Проспект</w:t>
      </w:r>
      <w:r w:rsidR="00D03FBD">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2014 г. </w:t>
      </w:r>
      <w:r w:rsidR="00CD6093">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91 с.</w:t>
      </w:r>
    </w:p>
    <w:p w14:paraId="6A173698" w14:textId="17965ADC" w:rsidR="00331E41" w:rsidRPr="00331E41" w:rsidRDefault="00331E41" w:rsidP="00052B41">
      <w:pPr>
        <w:pStyle w:val="a4"/>
        <w:numPr>
          <w:ilvl w:val="0"/>
          <w:numId w:val="1"/>
        </w:numPr>
        <w:spacing w:line="360" w:lineRule="auto"/>
        <w:ind w:left="0" w:firstLine="709"/>
        <w:jc w:val="both"/>
        <w:rPr>
          <w:rFonts w:ascii="Times New Roman" w:hAnsi="Times New Roman" w:cs="Times New Roman"/>
          <w:sz w:val="28"/>
          <w:szCs w:val="28"/>
          <w:lang w:val="en-US"/>
        </w:rPr>
      </w:pPr>
      <w:proofErr w:type="spellStart"/>
      <w:r w:rsidRPr="00331E41">
        <w:rPr>
          <w:rFonts w:ascii="Times New Roman" w:hAnsi="Times New Roman" w:cs="Times New Roman"/>
          <w:sz w:val="28"/>
          <w:szCs w:val="28"/>
        </w:rPr>
        <w:t>Драпкин</w:t>
      </w:r>
      <w:proofErr w:type="spellEnd"/>
      <w:r w:rsidRPr="00331E41">
        <w:rPr>
          <w:rFonts w:ascii="Times New Roman" w:hAnsi="Times New Roman" w:cs="Times New Roman"/>
          <w:sz w:val="28"/>
          <w:szCs w:val="28"/>
        </w:rPr>
        <w:t xml:space="preserve"> Л.Я., </w:t>
      </w:r>
      <w:proofErr w:type="spellStart"/>
      <w:r w:rsidRPr="00331E41">
        <w:rPr>
          <w:rFonts w:ascii="Times New Roman" w:hAnsi="Times New Roman" w:cs="Times New Roman"/>
          <w:sz w:val="28"/>
          <w:szCs w:val="28"/>
        </w:rPr>
        <w:t>Долинин</w:t>
      </w:r>
      <w:proofErr w:type="spellEnd"/>
      <w:r w:rsidRPr="00331E41">
        <w:rPr>
          <w:rFonts w:ascii="Times New Roman" w:hAnsi="Times New Roman" w:cs="Times New Roman"/>
          <w:sz w:val="28"/>
          <w:szCs w:val="28"/>
        </w:rPr>
        <w:t xml:space="preserve"> В.Н., </w:t>
      </w:r>
      <w:proofErr w:type="spellStart"/>
      <w:r w:rsidRPr="00331E41">
        <w:rPr>
          <w:rFonts w:ascii="Times New Roman" w:hAnsi="Times New Roman" w:cs="Times New Roman"/>
          <w:sz w:val="28"/>
          <w:szCs w:val="28"/>
        </w:rPr>
        <w:t>Шуклин</w:t>
      </w:r>
      <w:proofErr w:type="spellEnd"/>
      <w:r w:rsidRPr="00331E41">
        <w:rPr>
          <w:rFonts w:ascii="Times New Roman" w:hAnsi="Times New Roman" w:cs="Times New Roman"/>
          <w:sz w:val="28"/>
          <w:szCs w:val="28"/>
        </w:rPr>
        <w:t xml:space="preserve"> А.Е. Убийства по найму: понятие, криминалистическая характеристика, раскрытие и расследование // </w:t>
      </w:r>
      <w:r w:rsidRPr="00331E41">
        <w:rPr>
          <w:rFonts w:ascii="Times New Roman" w:hAnsi="Times New Roman" w:cs="Times New Roman"/>
          <w:sz w:val="28"/>
          <w:szCs w:val="28"/>
        </w:rPr>
        <w:lastRenderedPageBreak/>
        <w:t xml:space="preserve">Российское право: образование, практика, наука. </w:t>
      </w:r>
      <w:r w:rsidRPr="00331E41">
        <w:rPr>
          <w:rFonts w:ascii="Times New Roman" w:hAnsi="Times New Roman" w:cs="Times New Roman"/>
          <w:sz w:val="28"/>
          <w:szCs w:val="28"/>
          <w:lang w:val="en-US"/>
        </w:rPr>
        <w:t>2018. №2 (104). URL: https://cyberleninka.ru/article/n/ubiystva-po-naymu-ponyatie-kriminalisticheskaya-harakteristika-raskrytie-i-rassledovanie</w:t>
      </w:r>
    </w:p>
    <w:p w14:paraId="5F4F545F" w14:textId="2C69B66B" w:rsidR="00052B41" w:rsidRPr="00E916E6" w:rsidRDefault="00052B41" w:rsidP="00052B41">
      <w:pPr>
        <w:pStyle w:val="a8"/>
        <w:numPr>
          <w:ilvl w:val="0"/>
          <w:numId w:val="1"/>
        </w:numPr>
        <w:spacing w:after="0" w:line="360" w:lineRule="auto"/>
        <w:ind w:left="0" w:firstLine="709"/>
        <w:jc w:val="both"/>
        <w:rPr>
          <w:rFonts w:ascii="Times New Roman" w:hAnsi="Times New Roman" w:cs="Times New Roman"/>
          <w:sz w:val="28"/>
          <w:szCs w:val="28"/>
        </w:rPr>
      </w:pPr>
      <w:r w:rsidRPr="00E916E6">
        <w:rPr>
          <w:rFonts w:ascii="Times New Roman" w:hAnsi="Times New Roman" w:cs="Times New Roman"/>
          <w:sz w:val="28"/>
          <w:szCs w:val="28"/>
        </w:rPr>
        <w:t>Драпкин</w:t>
      </w:r>
      <w:r w:rsidR="00CD6093">
        <w:rPr>
          <w:rFonts w:ascii="Times New Roman" w:hAnsi="Times New Roman" w:cs="Times New Roman"/>
          <w:sz w:val="28"/>
          <w:szCs w:val="28"/>
        </w:rPr>
        <w:t>,</w:t>
      </w:r>
      <w:r w:rsidR="00054169">
        <w:rPr>
          <w:rFonts w:ascii="Times New Roman" w:hAnsi="Times New Roman" w:cs="Times New Roman"/>
          <w:sz w:val="28"/>
          <w:szCs w:val="28"/>
        </w:rPr>
        <w:t xml:space="preserve"> Л.Я.</w:t>
      </w:r>
      <w:r w:rsidRPr="00E916E6">
        <w:rPr>
          <w:rFonts w:ascii="Times New Roman" w:hAnsi="Times New Roman" w:cs="Times New Roman"/>
          <w:sz w:val="28"/>
          <w:szCs w:val="28"/>
        </w:rPr>
        <w:t xml:space="preserve"> Понятие и структура способа совершения преступлений</w:t>
      </w:r>
      <w:r w:rsidR="00CD6093">
        <w:rPr>
          <w:rFonts w:ascii="Times New Roman" w:hAnsi="Times New Roman" w:cs="Times New Roman"/>
          <w:sz w:val="28"/>
          <w:szCs w:val="28"/>
        </w:rPr>
        <w:t xml:space="preserve"> / Л.Я. Драпкин, М.С. Уткин </w:t>
      </w:r>
      <w:r w:rsidRPr="00E916E6">
        <w:rPr>
          <w:rFonts w:ascii="Times New Roman" w:hAnsi="Times New Roman" w:cs="Times New Roman"/>
          <w:sz w:val="28"/>
          <w:szCs w:val="28"/>
        </w:rPr>
        <w:t>//</w:t>
      </w:r>
      <w:r w:rsidR="00CD6093">
        <w:rPr>
          <w:rFonts w:ascii="Times New Roman" w:hAnsi="Times New Roman" w:cs="Times New Roman"/>
          <w:sz w:val="28"/>
          <w:szCs w:val="28"/>
        </w:rPr>
        <w:t xml:space="preserve"> </w:t>
      </w:r>
      <w:r w:rsidRPr="00E916E6">
        <w:rPr>
          <w:rFonts w:ascii="Times New Roman" w:hAnsi="Times New Roman" w:cs="Times New Roman"/>
          <w:sz w:val="28"/>
          <w:szCs w:val="28"/>
        </w:rPr>
        <w:t>Проблемы борьбы с преступностью</w:t>
      </w:r>
      <w:r w:rsidR="00CD6093">
        <w:rPr>
          <w:rFonts w:ascii="Times New Roman" w:hAnsi="Times New Roman" w:cs="Times New Roman"/>
          <w:sz w:val="28"/>
          <w:szCs w:val="28"/>
        </w:rPr>
        <w:t>. –</w:t>
      </w:r>
      <w:r w:rsidR="00E115C6">
        <w:rPr>
          <w:rFonts w:ascii="Times New Roman" w:hAnsi="Times New Roman" w:cs="Times New Roman"/>
          <w:sz w:val="28"/>
          <w:szCs w:val="28"/>
        </w:rPr>
        <w:t xml:space="preserve"> Екатеринбург</w:t>
      </w:r>
      <w:r w:rsidR="00CD6093">
        <w:rPr>
          <w:rFonts w:ascii="Times New Roman" w:hAnsi="Times New Roman" w:cs="Times New Roman"/>
          <w:sz w:val="28"/>
          <w:szCs w:val="28"/>
        </w:rPr>
        <w:t>,</w:t>
      </w:r>
      <w:r w:rsidRPr="00E916E6">
        <w:rPr>
          <w:rFonts w:ascii="Times New Roman" w:hAnsi="Times New Roman" w:cs="Times New Roman"/>
          <w:sz w:val="28"/>
          <w:szCs w:val="28"/>
        </w:rPr>
        <w:t xml:space="preserve"> 2015</w:t>
      </w:r>
      <w:r w:rsidR="00CD6093">
        <w:rPr>
          <w:rFonts w:ascii="Times New Roman" w:hAnsi="Times New Roman" w:cs="Times New Roman"/>
          <w:sz w:val="28"/>
          <w:szCs w:val="28"/>
        </w:rPr>
        <w:t>. –</w:t>
      </w:r>
      <w:r w:rsidRPr="00E916E6">
        <w:rPr>
          <w:rFonts w:ascii="Times New Roman" w:hAnsi="Times New Roman" w:cs="Times New Roman"/>
          <w:sz w:val="28"/>
          <w:szCs w:val="28"/>
        </w:rPr>
        <w:t xml:space="preserve"> 112 с.</w:t>
      </w:r>
    </w:p>
    <w:p w14:paraId="01649C4E" w14:textId="6E880162"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sidRPr="00E916E6">
        <w:rPr>
          <w:rFonts w:ascii="Times New Roman" w:hAnsi="Times New Roman" w:cs="Times New Roman"/>
          <w:color w:val="000000"/>
          <w:sz w:val="28"/>
          <w:szCs w:val="28"/>
          <w:shd w:val="clear" w:color="auto" w:fill="FFFFFF"/>
        </w:rPr>
        <w:t>Закатов</w:t>
      </w:r>
      <w:r w:rsidR="00F04DB7">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Л.А. Тактика допроса потерпевшего</w:t>
      </w:r>
      <w:r w:rsidR="00CD6093">
        <w:rPr>
          <w:rFonts w:ascii="Times New Roman" w:hAnsi="Times New Roman" w:cs="Times New Roman"/>
          <w:color w:val="000000"/>
          <w:sz w:val="28"/>
          <w:szCs w:val="28"/>
          <w:shd w:val="clear" w:color="auto" w:fill="FFFFFF"/>
        </w:rPr>
        <w:t xml:space="preserve"> / Л.А. Закатов. –</w:t>
      </w:r>
      <w:r w:rsidRPr="00E916E6">
        <w:rPr>
          <w:rFonts w:ascii="Times New Roman" w:hAnsi="Times New Roman" w:cs="Times New Roman"/>
          <w:color w:val="000000"/>
          <w:sz w:val="28"/>
          <w:szCs w:val="28"/>
          <w:shd w:val="clear" w:color="auto" w:fill="FFFFFF"/>
        </w:rPr>
        <w:t xml:space="preserve"> Волгоград, 2016. </w:t>
      </w:r>
      <w:r w:rsidR="00CD6093">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215 с.</w:t>
      </w:r>
    </w:p>
    <w:p w14:paraId="0BCCFD02" w14:textId="72A9F69F"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sidRPr="00E916E6">
        <w:rPr>
          <w:rFonts w:ascii="Times New Roman" w:hAnsi="Times New Roman" w:cs="Times New Roman"/>
          <w:color w:val="000000"/>
          <w:sz w:val="28"/>
          <w:szCs w:val="28"/>
          <w:shd w:val="clear" w:color="auto" w:fill="FFFFFF"/>
        </w:rPr>
        <w:t>Зуйков</w:t>
      </w:r>
      <w:r w:rsidR="00CD6093">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Г.Г. Криминалистическое </w:t>
      </w:r>
      <w:r w:rsidR="00C97AC0" w:rsidRPr="00E916E6">
        <w:rPr>
          <w:rFonts w:ascii="Times New Roman" w:hAnsi="Times New Roman" w:cs="Times New Roman"/>
          <w:color w:val="000000"/>
          <w:sz w:val="28"/>
          <w:szCs w:val="28"/>
          <w:shd w:val="clear" w:color="auto" w:fill="FFFFFF"/>
        </w:rPr>
        <w:t>учение</w:t>
      </w:r>
      <w:r w:rsidRPr="00E916E6">
        <w:rPr>
          <w:rFonts w:ascii="Times New Roman" w:hAnsi="Times New Roman" w:cs="Times New Roman"/>
          <w:color w:val="000000"/>
          <w:sz w:val="28"/>
          <w:szCs w:val="28"/>
          <w:shd w:val="clear" w:color="auto" w:fill="FFFFFF"/>
        </w:rPr>
        <w:t xml:space="preserve"> о способе совершения преступления </w:t>
      </w:r>
      <w:r w:rsidR="00CD6093">
        <w:rPr>
          <w:rFonts w:ascii="Times New Roman" w:hAnsi="Times New Roman" w:cs="Times New Roman"/>
          <w:color w:val="000000"/>
          <w:sz w:val="28"/>
          <w:szCs w:val="28"/>
          <w:shd w:val="clear" w:color="auto" w:fill="FFFFFF"/>
        </w:rPr>
        <w:t xml:space="preserve">/ Г.Г. Зуйков </w:t>
      </w:r>
      <w:r w:rsidRPr="00E916E6">
        <w:rPr>
          <w:rFonts w:ascii="Times New Roman" w:hAnsi="Times New Roman" w:cs="Times New Roman"/>
          <w:color w:val="000000"/>
          <w:sz w:val="28"/>
          <w:szCs w:val="28"/>
          <w:shd w:val="clear" w:color="auto" w:fill="FFFFFF"/>
        </w:rPr>
        <w:t xml:space="preserve">// Соц. законность. </w:t>
      </w:r>
      <w:r w:rsidR="00CD6093">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2017</w:t>
      </w:r>
      <w:r w:rsidR="00CD6093">
        <w:rPr>
          <w:rFonts w:ascii="Times New Roman" w:hAnsi="Times New Roman" w:cs="Times New Roman"/>
          <w:color w:val="000000"/>
          <w:sz w:val="28"/>
          <w:szCs w:val="28"/>
          <w:shd w:val="clear" w:color="auto" w:fill="FFFFFF"/>
        </w:rPr>
        <w:t xml:space="preserve">. – </w:t>
      </w:r>
      <w:r w:rsidRPr="00E916E6">
        <w:rPr>
          <w:rFonts w:ascii="Times New Roman" w:hAnsi="Times New Roman" w:cs="Times New Roman"/>
          <w:color w:val="000000"/>
          <w:sz w:val="28"/>
          <w:szCs w:val="28"/>
          <w:shd w:val="clear" w:color="auto" w:fill="FFFFFF"/>
        </w:rPr>
        <w:t>№11.</w:t>
      </w:r>
      <w:r w:rsidR="00CD6093">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 39 с. </w:t>
      </w:r>
    </w:p>
    <w:p w14:paraId="5212F0B2" w14:textId="7D6732DC"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sidRPr="00E916E6">
        <w:rPr>
          <w:rFonts w:ascii="Times New Roman" w:hAnsi="Times New Roman" w:cs="Times New Roman"/>
          <w:color w:val="000000"/>
          <w:sz w:val="28"/>
          <w:szCs w:val="28"/>
          <w:shd w:val="clear" w:color="auto" w:fill="FFFFFF"/>
        </w:rPr>
        <w:t>Иванов</w:t>
      </w:r>
      <w:r w:rsidR="00066F78">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К.Г. Теоретические проблемы и практика поисковой деятельности в раскрытии и расследовании преступлении: </w:t>
      </w:r>
      <w:proofErr w:type="spellStart"/>
      <w:r w:rsidR="00F04DB7">
        <w:rPr>
          <w:rFonts w:ascii="Times New Roman" w:hAnsi="Times New Roman" w:cs="Times New Roman"/>
          <w:color w:val="000000"/>
          <w:sz w:val="28"/>
          <w:szCs w:val="28"/>
          <w:shd w:val="clear" w:color="auto" w:fill="FFFFFF"/>
        </w:rPr>
        <w:t>д</w:t>
      </w:r>
      <w:r w:rsidRPr="00E916E6">
        <w:rPr>
          <w:rFonts w:ascii="Times New Roman" w:hAnsi="Times New Roman" w:cs="Times New Roman"/>
          <w:color w:val="000000"/>
          <w:sz w:val="28"/>
          <w:szCs w:val="28"/>
          <w:shd w:val="clear" w:color="auto" w:fill="FFFFFF"/>
        </w:rPr>
        <w:t>исс</w:t>
      </w:r>
      <w:proofErr w:type="spellEnd"/>
      <w:r w:rsidRPr="00E916E6">
        <w:rPr>
          <w:rFonts w:ascii="Times New Roman" w:hAnsi="Times New Roman" w:cs="Times New Roman"/>
          <w:color w:val="000000"/>
          <w:sz w:val="28"/>
          <w:szCs w:val="28"/>
          <w:shd w:val="clear" w:color="auto" w:fill="FFFFFF"/>
        </w:rPr>
        <w:t xml:space="preserve">. канд. </w:t>
      </w:r>
      <w:proofErr w:type="spellStart"/>
      <w:r w:rsidRPr="00E916E6">
        <w:rPr>
          <w:rFonts w:ascii="Times New Roman" w:hAnsi="Times New Roman" w:cs="Times New Roman"/>
          <w:color w:val="000000"/>
          <w:sz w:val="28"/>
          <w:szCs w:val="28"/>
          <w:shd w:val="clear" w:color="auto" w:fill="FFFFFF"/>
        </w:rPr>
        <w:t>юрид</w:t>
      </w:r>
      <w:proofErr w:type="spellEnd"/>
      <w:r w:rsidRPr="00E916E6">
        <w:rPr>
          <w:rFonts w:ascii="Times New Roman" w:hAnsi="Times New Roman" w:cs="Times New Roman"/>
          <w:color w:val="000000"/>
          <w:sz w:val="28"/>
          <w:szCs w:val="28"/>
          <w:shd w:val="clear" w:color="auto" w:fill="FFFFFF"/>
        </w:rPr>
        <w:t>. наук.</w:t>
      </w:r>
      <w:r w:rsidR="00CD6093">
        <w:rPr>
          <w:rFonts w:ascii="Times New Roman" w:hAnsi="Times New Roman" w:cs="Times New Roman"/>
          <w:color w:val="000000"/>
          <w:sz w:val="28"/>
          <w:szCs w:val="28"/>
          <w:shd w:val="clear" w:color="auto" w:fill="FFFFFF"/>
        </w:rPr>
        <w:t xml:space="preserve"> / К.Г. Иванов.</w:t>
      </w:r>
      <w:r w:rsidRPr="00E916E6">
        <w:rPr>
          <w:rFonts w:ascii="Times New Roman" w:hAnsi="Times New Roman" w:cs="Times New Roman"/>
          <w:color w:val="000000"/>
          <w:sz w:val="28"/>
          <w:szCs w:val="28"/>
          <w:shd w:val="clear" w:color="auto" w:fill="FFFFFF"/>
        </w:rPr>
        <w:t xml:space="preserve"> </w:t>
      </w:r>
      <w:r w:rsidR="00CD6093">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Екатеринбург</w:t>
      </w:r>
      <w:r w:rsidR="00CD6093">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2012. </w:t>
      </w:r>
      <w:r w:rsidR="00CD6093">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263 с. </w:t>
      </w:r>
    </w:p>
    <w:p w14:paraId="3BA8C022" w14:textId="599C9C5D"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sidRPr="00E916E6">
        <w:rPr>
          <w:rFonts w:ascii="Times New Roman" w:hAnsi="Times New Roman" w:cs="Times New Roman"/>
          <w:color w:val="000000"/>
          <w:sz w:val="28"/>
          <w:szCs w:val="28"/>
          <w:shd w:val="clear" w:color="auto" w:fill="FFFFFF"/>
        </w:rPr>
        <w:t>Ищенко</w:t>
      </w:r>
      <w:r w:rsidR="00F04DB7">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Е.П., Топорков А.А. Криминалистика. Учебник</w:t>
      </w:r>
      <w:r w:rsidR="00F04DB7">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 Под ред. Е.П. Ищенко. </w:t>
      </w:r>
      <w:r w:rsidR="00F04DB7">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М</w:t>
      </w:r>
      <w:r w:rsidR="00F04DB7">
        <w:rPr>
          <w:rFonts w:ascii="Times New Roman" w:hAnsi="Times New Roman" w:cs="Times New Roman"/>
          <w:color w:val="000000"/>
          <w:sz w:val="28"/>
          <w:szCs w:val="28"/>
          <w:shd w:val="clear" w:color="auto" w:fill="FFFFFF"/>
        </w:rPr>
        <w:t>осква</w:t>
      </w:r>
      <w:r w:rsidRPr="00E916E6">
        <w:rPr>
          <w:rFonts w:ascii="Times New Roman" w:hAnsi="Times New Roman" w:cs="Times New Roman"/>
          <w:color w:val="000000"/>
          <w:sz w:val="28"/>
          <w:szCs w:val="28"/>
          <w:shd w:val="clear" w:color="auto" w:fill="FFFFFF"/>
        </w:rPr>
        <w:t xml:space="preserve">, 2015. </w:t>
      </w:r>
      <w:r w:rsidR="00F04DB7">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540 с. </w:t>
      </w:r>
    </w:p>
    <w:p w14:paraId="459ECC2D" w14:textId="4156F971" w:rsidR="00052B41" w:rsidRPr="00E916E6" w:rsidRDefault="00052B41" w:rsidP="00052B41">
      <w:pPr>
        <w:pStyle w:val="a4"/>
        <w:numPr>
          <w:ilvl w:val="0"/>
          <w:numId w:val="1"/>
        </w:numPr>
        <w:spacing w:line="360" w:lineRule="auto"/>
        <w:ind w:left="0" w:firstLine="709"/>
        <w:jc w:val="both"/>
        <w:rPr>
          <w:rFonts w:ascii="Times New Roman" w:hAnsi="Times New Roman" w:cs="Times New Roman"/>
          <w:sz w:val="28"/>
          <w:szCs w:val="28"/>
        </w:rPr>
      </w:pPr>
      <w:proofErr w:type="spellStart"/>
      <w:r w:rsidRPr="00E916E6">
        <w:rPr>
          <w:rFonts w:ascii="Times New Roman" w:hAnsi="Times New Roman" w:cs="Times New Roman"/>
          <w:sz w:val="28"/>
          <w:szCs w:val="28"/>
        </w:rPr>
        <w:t>Козусев</w:t>
      </w:r>
      <w:proofErr w:type="spellEnd"/>
      <w:r w:rsidR="00F04DB7">
        <w:rPr>
          <w:rFonts w:ascii="Times New Roman" w:hAnsi="Times New Roman" w:cs="Times New Roman"/>
          <w:sz w:val="28"/>
          <w:szCs w:val="28"/>
        </w:rPr>
        <w:t>,</w:t>
      </w:r>
      <w:r w:rsidRPr="00E916E6">
        <w:rPr>
          <w:rFonts w:ascii="Times New Roman" w:hAnsi="Times New Roman" w:cs="Times New Roman"/>
          <w:sz w:val="28"/>
          <w:szCs w:val="28"/>
        </w:rPr>
        <w:t xml:space="preserve"> А.Ф. Организованная преступность и заказные убийства </w:t>
      </w:r>
      <w:r w:rsidR="00F04DB7">
        <w:rPr>
          <w:rFonts w:ascii="Times New Roman" w:hAnsi="Times New Roman" w:cs="Times New Roman"/>
          <w:sz w:val="28"/>
          <w:szCs w:val="28"/>
        </w:rPr>
        <w:t xml:space="preserve">/ А.Ф. </w:t>
      </w:r>
      <w:proofErr w:type="spellStart"/>
      <w:r w:rsidR="00F04DB7">
        <w:rPr>
          <w:rFonts w:ascii="Times New Roman" w:hAnsi="Times New Roman" w:cs="Times New Roman"/>
          <w:sz w:val="28"/>
          <w:szCs w:val="28"/>
        </w:rPr>
        <w:t>Козусев</w:t>
      </w:r>
      <w:proofErr w:type="spellEnd"/>
      <w:r w:rsidR="00F04DB7">
        <w:rPr>
          <w:rFonts w:ascii="Times New Roman" w:hAnsi="Times New Roman" w:cs="Times New Roman"/>
          <w:sz w:val="28"/>
          <w:szCs w:val="28"/>
        </w:rPr>
        <w:t xml:space="preserve"> </w:t>
      </w:r>
      <w:r w:rsidRPr="00E916E6">
        <w:rPr>
          <w:rFonts w:ascii="Times New Roman" w:hAnsi="Times New Roman" w:cs="Times New Roman"/>
          <w:sz w:val="28"/>
          <w:szCs w:val="28"/>
        </w:rPr>
        <w:t>// Международное сотрудничество в борьбе с организованной преступност</w:t>
      </w:r>
      <w:r w:rsidR="00C97AC0">
        <w:rPr>
          <w:rFonts w:ascii="Times New Roman" w:hAnsi="Times New Roman" w:cs="Times New Roman"/>
          <w:sz w:val="28"/>
          <w:szCs w:val="28"/>
        </w:rPr>
        <w:t>ью: м</w:t>
      </w:r>
      <w:r w:rsidRPr="00E916E6">
        <w:rPr>
          <w:rFonts w:ascii="Times New Roman" w:hAnsi="Times New Roman" w:cs="Times New Roman"/>
          <w:sz w:val="28"/>
          <w:szCs w:val="28"/>
        </w:rPr>
        <w:t>атериалы международной научно-практической конференции 27—29 мая 2017 г.</w:t>
      </w:r>
      <w:r w:rsidR="00F04DB7">
        <w:rPr>
          <w:rFonts w:ascii="Times New Roman" w:hAnsi="Times New Roman" w:cs="Times New Roman"/>
          <w:sz w:val="28"/>
          <w:szCs w:val="28"/>
        </w:rPr>
        <w:t xml:space="preserve"> –</w:t>
      </w:r>
      <w:r w:rsidRPr="00E916E6">
        <w:rPr>
          <w:rFonts w:ascii="Times New Roman" w:hAnsi="Times New Roman" w:cs="Times New Roman"/>
          <w:sz w:val="28"/>
          <w:szCs w:val="28"/>
        </w:rPr>
        <w:t xml:space="preserve"> С</w:t>
      </w:r>
      <w:r w:rsidR="00F04DB7">
        <w:rPr>
          <w:rFonts w:ascii="Times New Roman" w:hAnsi="Times New Roman" w:cs="Times New Roman"/>
          <w:sz w:val="28"/>
          <w:szCs w:val="28"/>
        </w:rPr>
        <w:t>анкт-Петербург</w:t>
      </w:r>
      <w:r w:rsidRPr="00E916E6">
        <w:rPr>
          <w:rFonts w:ascii="Times New Roman" w:hAnsi="Times New Roman" w:cs="Times New Roman"/>
          <w:sz w:val="28"/>
          <w:szCs w:val="28"/>
        </w:rPr>
        <w:t xml:space="preserve">, 2017. </w:t>
      </w:r>
      <w:r w:rsidR="00F04DB7">
        <w:rPr>
          <w:rFonts w:ascii="Times New Roman" w:hAnsi="Times New Roman" w:cs="Times New Roman"/>
          <w:sz w:val="28"/>
          <w:szCs w:val="28"/>
        </w:rPr>
        <w:t xml:space="preserve">– </w:t>
      </w:r>
      <w:r w:rsidRPr="00E916E6">
        <w:rPr>
          <w:rFonts w:ascii="Times New Roman" w:hAnsi="Times New Roman" w:cs="Times New Roman"/>
          <w:sz w:val="28"/>
          <w:szCs w:val="28"/>
        </w:rPr>
        <w:t>196 с.</w:t>
      </w:r>
    </w:p>
    <w:p w14:paraId="780BA13A" w14:textId="2A2E2CBE" w:rsidR="00052B41" w:rsidRPr="00E916E6" w:rsidRDefault="00052B41" w:rsidP="00052B41">
      <w:pPr>
        <w:pStyle w:val="a8"/>
        <w:numPr>
          <w:ilvl w:val="0"/>
          <w:numId w:val="1"/>
        </w:numPr>
        <w:spacing w:after="0" w:line="360" w:lineRule="auto"/>
        <w:ind w:left="0" w:firstLine="709"/>
        <w:jc w:val="both"/>
        <w:rPr>
          <w:rFonts w:ascii="Times New Roman" w:hAnsi="Times New Roman" w:cs="Times New Roman"/>
          <w:sz w:val="28"/>
          <w:szCs w:val="28"/>
        </w:rPr>
      </w:pPr>
      <w:r w:rsidRPr="00E916E6">
        <w:rPr>
          <w:rFonts w:ascii="Times New Roman" w:hAnsi="Times New Roman" w:cs="Times New Roman"/>
          <w:sz w:val="28"/>
          <w:szCs w:val="28"/>
        </w:rPr>
        <w:t>Колесниченко</w:t>
      </w:r>
      <w:r w:rsidR="00F04DB7">
        <w:rPr>
          <w:rFonts w:ascii="Times New Roman" w:hAnsi="Times New Roman" w:cs="Times New Roman"/>
          <w:sz w:val="28"/>
          <w:szCs w:val="28"/>
        </w:rPr>
        <w:t>,</w:t>
      </w:r>
      <w:r w:rsidRPr="00E916E6">
        <w:rPr>
          <w:rFonts w:ascii="Times New Roman" w:hAnsi="Times New Roman" w:cs="Times New Roman"/>
          <w:sz w:val="28"/>
          <w:szCs w:val="28"/>
        </w:rPr>
        <w:t xml:space="preserve"> А.Н. Актуальные проблемы тактики и методики расследования преступлений</w:t>
      </w:r>
      <w:r w:rsidR="00F04DB7">
        <w:rPr>
          <w:rFonts w:ascii="Times New Roman" w:hAnsi="Times New Roman" w:cs="Times New Roman"/>
          <w:sz w:val="28"/>
          <w:szCs w:val="28"/>
        </w:rPr>
        <w:t xml:space="preserve"> / А.Н. Колесниченко. –</w:t>
      </w:r>
      <w:r w:rsidRPr="00E916E6">
        <w:rPr>
          <w:rFonts w:ascii="Times New Roman" w:hAnsi="Times New Roman" w:cs="Times New Roman"/>
          <w:sz w:val="28"/>
          <w:szCs w:val="28"/>
        </w:rPr>
        <w:t xml:space="preserve"> М</w:t>
      </w:r>
      <w:r w:rsidR="00F04DB7">
        <w:rPr>
          <w:rFonts w:ascii="Times New Roman" w:hAnsi="Times New Roman" w:cs="Times New Roman"/>
          <w:sz w:val="28"/>
          <w:szCs w:val="28"/>
        </w:rPr>
        <w:t xml:space="preserve">осква, </w:t>
      </w:r>
      <w:r w:rsidRPr="00E916E6">
        <w:rPr>
          <w:rFonts w:ascii="Times New Roman" w:hAnsi="Times New Roman" w:cs="Times New Roman"/>
          <w:sz w:val="28"/>
          <w:szCs w:val="28"/>
        </w:rPr>
        <w:t>2016</w:t>
      </w:r>
      <w:r w:rsidR="00F04DB7">
        <w:rPr>
          <w:rFonts w:ascii="Times New Roman" w:hAnsi="Times New Roman" w:cs="Times New Roman"/>
          <w:sz w:val="28"/>
          <w:szCs w:val="28"/>
        </w:rPr>
        <w:t>. –</w:t>
      </w:r>
      <w:r w:rsidRPr="00E916E6">
        <w:rPr>
          <w:rFonts w:ascii="Times New Roman" w:hAnsi="Times New Roman" w:cs="Times New Roman"/>
          <w:sz w:val="28"/>
          <w:szCs w:val="28"/>
        </w:rPr>
        <w:t xml:space="preserve"> 115 с.</w:t>
      </w:r>
    </w:p>
    <w:p w14:paraId="713527D3" w14:textId="552A752C" w:rsidR="00052B41" w:rsidRPr="00E916E6" w:rsidRDefault="00052B41" w:rsidP="00052B41">
      <w:pPr>
        <w:pStyle w:val="a8"/>
        <w:numPr>
          <w:ilvl w:val="0"/>
          <w:numId w:val="1"/>
        </w:numPr>
        <w:spacing w:after="0" w:line="360" w:lineRule="auto"/>
        <w:ind w:left="0" w:firstLine="709"/>
        <w:jc w:val="both"/>
        <w:rPr>
          <w:rFonts w:ascii="Times New Roman" w:hAnsi="Times New Roman" w:cs="Times New Roman"/>
          <w:sz w:val="28"/>
          <w:szCs w:val="28"/>
        </w:rPr>
      </w:pPr>
      <w:r w:rsidRPr="00E916E6">
        <w:rPr>
          <w:rFonts w:ascii="Times New Roman" w:hAnsi="Times New Roman" w:cs="Times New Roman"/>
          <w:color w:val="000000"/>
          <w:sz w:val="28"/>
          <w:szCs w:val="28"/>
          <w:shd w:val="clear" w:color="auto" w:fill="FFFFFF"/>
        </w:rPr>
        <w:t>Копылов</w:t>
      </w:r>
      <w:r w:rsidR="00F04DB7">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И.</w:t>
      </w:r>
      <w:r w:rsidR="00F04DB7">
        <w:rPr>
          <w:rFonts w:ascii="Times New Roman" w:hAnsi="Times New Roman" w:cs="Times New Roman"/>
          <w:color w:val="000000"/>
          <w:sz w:val="28"/>
          <w:szCs w:val="28"/>
          <w:shd w:val="clear" w:color="auto" w:fill="FFFFFF"/>
        </w:rPr>
        <w:t>А.</w:t>
      </w:r>
      <w:r w:rsidRPr="00E916E6">
        <w:rPr>
          <w:rFonts w:ascii="Times New Roman" w:hAnsi="Times New Roman" w:cs="Times New Roman"/>
          <w:color w:val="000000"/>
          <w:sz w:val="28"/>
          <w:szCs w:val="28"/>
          <w:shd w:val="clear" w:color="auto" w:fill="FFFFFF"/>
        </w:rPr>
        <w:t xml:space="preserve"> Криминалистические версии и планирование расследования: Лекция</w:t>
      </w:r>
      <w:r w:rsidR="00F04DB7">
        <w:rPr>
          <w:rFonts w:ascii="Times New Roman" w:hAnsi="Times New Roman" w:cs="Times New Roman"/>
          <w:color w:val="000000"/>
          <w:sz w:val="28"/>
          <w:szCs w:val="28"/>
          <w:shd w:val="clear" w:color="auto" w:fill="FFFFFF"/>
        </w:rPr>
        <w:t xml:space="preserve"> / И.А. Копылов, А.П. </w:t>
      </w:r>
      <w:proofErr w:type="spellStart"/>
      <w:r w:rsidR="00F04DB7">
        <w:rPr>
          <w:rFonts w:ascii="Times New Roman" w:hAnsi="Times New Roman" w:cs="Times New Roman"/>
          <w:color w:val="000000"/>
          <w:sz w:val="28"/>
          <w:szCs w:val="28"/>
          <w:shd w:val="clear" w:color="auto" w:fill="FFFFFF"/>
        </w:rPr>
        <w:t>Ре</w:t>
      </w:r>
      <w:r w:rsidR="00AA18CE">
        <w:rPr>
          <w:rFonts w:ascii="Times New Roman" w:hAnsi="Times New Roman" w:cs="Times New Roman"/>
          <w:color w:val="000000"/>
          <w:sz w:val="28"/>
          <w:szCs w:val="28"/>
          <w:shd w:val="clear" w:color="auto" w:fill="FFFFFF"/>
        </w:rPr>
        <w:t>з</w:t>
      </w:r>
      <w:r w:rsidR="00F04DB7">
        <w:rPr>
          <w:rFonts w:ascii="Times New Roman" w:hAnsi="Times New Roman" w:cs="Times New Roman"/>
          <w:color w:val="000000"/>
          <w:sz w:val="28"/>
          <w:szCs w:val="28"/>
          <w:shd w:val="clear" w:color="auto" w:fill="FFFFFF"/>
        </w:rPr>
        <w:t>ван</w:t>
      </w:r>
      <w:proofErr w:type="spellEnd"/>
      <w:r w:rsidR="00F04DB7">
        <w:rPr>
          <w:rFonts w:ascii="Times New Roman" w:hAnsi="Times New Roman" w:cs="Times New Roman"/>
          <w:color w:val="000000"/>
          <w:sz w:val="28"/>
          <w:szCs w:val="28"/>
          <w:shd w:val="clear" w:color="auto" w:fill="FFFFFF"/>
        </w:rPr>
        <w:t>, В.И. Косарев.</w:t>
      </w:r>
      <w:r w:rsidRPr="00E916E6">
        <w:rPr>
          <w:rFonts w:ascii="Times New Roman" w:hAnsi="Times New Roman" w:cs="Times New Roman"/>
          <w:color w:val="000000"/>
          <w:sz w:val="28"/>
          <w:szCs w:val="28"/>
          <w:shd w:val="clear" w:color="auto" w:fill="FFFFFF"/>
        </w:rPr>
        <w:t xml:space="preserve"> </w:t>
      </w:r>
      <w:r w:rsidR="00F04DB7">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Волгоград: ВЮИ МВД России, 2017. </w:t>
      </w:r>
      <w:r w:rsidR="00F04DB7">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54 с.</w:t>
      </w:r>
    </w:p>
    <w:p w14:paraId="1F45D04D" w14:textId="59BCC96A"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sidRPr="00E916E6">
        <w:rPr>
          <w:rFonts w:ascii="Times New Roman" w:hAnsi="Times New Roman" w:cs="Times New Roman"/>
          <w:color w:val="000000"/>
          <w:sz w:val="28"/>
          <w:szCs w:val="28"/>
          <w:shd w:val="clear" w:color="auto" w:fill="FFFFFF"/>
        </w:rPr>
        <w:t>Копылов</w:t>
      </w:r>
      <w:r w:rsidR="00F04DB7">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И.А. Криминалистические версии и планирование расследования: Лекция</w:t>
      </w:r>
      <w:r w:rsidR="00F04DB7">
        <w:rPr>
          <w:rFonts w:ascii="Times New Roman" w:hAnsi="Times New Roman" w:cs="Times New Roman"/>
          <w:color w:val="000000"/>
          <w:sz w:val="28"/>
          <w:szCs w:val="28"/>
          <w:shd w:val="clear" w:color="auto" w:fill="FFFFFF"/>
        </w:rPr>
        <w:t xml:space="preserve"> / И.А. Копылов, А.П. </w:t>
      </w:r>
      <w:proofErr w:type="spellStart"/>
      <w:r w:rsidR="00F04DB7">
        <w:rPr>
          <w:rFonts w:ascii="Times New Roman" w:hAnsi="Times New Roman" w:cs="Times New Roman"/>
          <w:color w:val="000000"/>
          <w:sz w:val="28"/>
          <w:szCs w:val="28"/>
          <w:shd w:val="clear" w:color="auto" w:fill="FFFFFF"/>
        </w:rPr>
        <w:t>Ре</w:t>
      </w:r>
      <w:r w:rsidR="00AA18CE">
        <w:rPr>
          <w:rFonts w:ascii="Times New Roman" w:hAnsi="Times New Roman" w:cs="Times New Roman"/>
          <w:color w:val="000000"/>
          <w:sz w:val="28"/>
          <w:szCs w:val="28"/>
          <w:shd w:val="clear" w:color="auto" w:fill="FFFFFF"/>
        </w:rPr>
        <w:t>з</w:t>
      </w:r>
      <w:r w:rsidR="00F04DB7">
        <w:rPr>
          <w:rFonts w:ascii="Times New Roman" w:hAnsi="Times New Roman" w:cs="Times New Roman"/>
          <w:color w:val="000000"/>
          <w:sz w:val="28"/>
          <w:szCs w:val="28"/>
          <w:shd w:val="clear" w:color="auto" w:fill="FFFFFF"/>
        </w:rPr>
        <w:t>ван</w:t>
      </w:r>
      <w:proofErr w:type="spellEnd"/>
      <w:r w:rsidR="00F04DB7">
        <w:rPr>
          <w:rFonts w:ascii="Times New Roman" w:hAnsi="Times New Roman" w:cs="Times New Roman"/>
          <w:color w:val="000000"/>
          <w:sz w:val="28"/>
          <w:szCs w:val="28"/>
          <w:shd w:val="clear" w:color="auto" w:fill="FFFFFF"/>
        </w:rPr>
        <w:t>, В.И. Косарев.</w:t>
      </w:r>
      <w:r w:rsidRPr="00E916E6">
        <w:rPr>
          <w:rFonts w:ascii="Times New Roman" w:hAnsi="Times New Roman" w:cs="Times New Roman"/>
          <w:color w:val="000000"/>
          <w:sz w:val="28"/>
          <w:szCs w:val="28"/>
          <w:shd w:val="clear" w:color="auto" w:fill="FFFFFF"/>
        </w:rPr>
        <w:t xml:space="preserve"> </w:t>
      </w:r>
      <w:r w:rsidR="00F04DB7">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Волгоград: ВЮИ МВД России, 2010. </w:t>
      </w:r>
      <w:r w:rsidR="00F04DB7">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92 с.</w:t>
      </w:r>
    </w:p>
    <w:p w14:paraId="5454DD2F" w14:textId="3A87CC23"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sidRPr="00E916E6">
        <w:rPr>
          <w:rFonts w:ascii="Times New Roman" w:hAnsi="Times New Roman" w:cs="Times New Roman"/>
          <w:color w:val="000000"/>
          <w:sz w:val="28"/>
          <w:szCs w:val="28"/>
          <w:shd w:val="clear" w:color="auto" w:fill="FFFFFF"/>
        </w:rPr>
        <w:t>Корноух</w:t>
      </w:r>
      <w:r w:rsidR="00F04DB7">
        <w:rPr>
          <w:rFonts w:ascii="Times New Roman" w:hAnsi="Times New Roman" w:cs="Times New Roman"/>
          <w:color w:val="000000"/>
          <w:sz w:val="28"/>
          <w:szCs w:val="28"/>
          <w:shd w:val="clear" w:color="auto" w:fill="FFFFFF"/>
        </w:rPr>
        <w:t>ов,</w:t>
      </w:r>
      <w:r w:rsidRPr="00E916E6">
        <w:rPr>
          <w:rFonts w:ascii="Times New Roman" w:hAnsi="Times New Roman" w:cs="Times New Roman"/>
          <w:color w:val="000000"/>
          <w:sz w:val="28"/>
          <w:szCs w:val="28"/>
          <w:shd w:val="clear" w:color="auto" w:fill="FFFFFF"/>
        </w:rPr>
        <w:t xml:space="preserve"> B.E. Учение о следах преступления: генезис, закономерности отражения</w:t>
      </w:r>
      <w:r w:rsidR="00F04DB7">
        <w:rPr>
          <w:rFonts w:ascii="Times New Roman" w:hAnsi="Times New Roman" w:cs="Times New Roman"/>
          <w:color w:val="000000"/>
          <w:sz w:val="28"/>
          <w:szCs w:val="28"/>
          <w:shd w:val="clear" w:color="auto" w:fill="FFFFFF"/>
        </w:rPr>
        <w:t xml:space="preserve"> / В.Е. Корноухов</w:t>
      </w:r>
      <w:r w:rsidRPr="00E916E6">
        <w:rPr>
          <w:rFonts w:ascii="Times New Roman" w:hAnsi="Times New Roman" w:cs="Times New Roman"/>
          <w:color w:val="000000"/>
          <w:sz w:val="28"/>
          <w:szCs w:val="28"/>
          <w:shd w:val="clear" w:color="auto" w:fill="FFFFFF"/>
        </w:rPr>
        <w:t xml:space="preserve"> //Основы обшей теории криминалистики.</w:t>
      </w:r>
      <w:r w:rsidR="00F04DB7">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 Красноярск</w:t>
      </w:r>
      <w:r w:rsidR="00F04DB7">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КГУ, 2013.</w:t>
      </w:r>
      <w:r w:rsidR="00F04DB7">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 56 с.</w:t>
      </w:r>
    </w:p>
    <w:p w14:paraId="56B62B4A" w14:textId="06AF3263"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sidRPr="00E916E6">
        <w:rPr>
          <w:rFonts w:ascii="Times New Roman" w:hAnsi="Times New Roman" w:cs="Times New Roman"/>
          <w:color w:val="000000"/>
          <w:sz w:val="28"/>
          <w:szCs w:val="28"/>
          <w:shd w:val="clear" w:color="auto" w:fill="FFFFFF"/>
        </w:rPr>
        <w:lastRenderedPageBreak/>
        <w:t>Корноухов</w:t>
      </w:r>
      <w:r w:rsidR="00F04DB7">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В.Е. Курс криминалистики. Т. 1</w:t>
      </w:r>
      <w:r w:rsidR="00F04DB7">
        <w:rPr>
          <w:rFonts w:ascii="Times New Roman" w:hAnsi="Times New Roman" w:cs="Times New Roman"/>
          <w:color w:val="000000"/>
          <w:sz w:val="28"/>
          <w:szCs w:val="28"/>
          <w:shd w:val="clear" w:color="auto" w:fill="FFFFFF"/>
        </w:rPr>
        <w:t xml:space="preserve"> / В.Е. Корноухов. –</w:t>
      </w:r>
      <w:r w:rsidRPr="00E916E6">
        <w:rPr>
          <w:rFonts w:ascii="Times New Roman" w:hAnsi="Times New Roman" w:cs="Times New Roman"/>
          <w:color w:val="000000"/>
          <w:sz w:val="28"/>
          <w:szCs w:val="28"/>
          <w:shd w:val="clear" w:color="auto" w:fill="FFFFFF"/>
        </w:rPr>
        <w:t xml:space="preserve"> Красноярск</w:t>
      </w:r>
      <w:r w:rsidR="00F04DB7">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КГУ, 2016.</w:t>
      </w:r>
      <w:r w:rsidR="00F04DB7">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 245 с.</w:t>
      </w:r>
    </w:p>
    <w:p w14:paraId="25A7A035" w14:textId="6D29A789" w:rsidR="00052B41" w:rsidRPr="00E916E6" w:rsidRDefault="00052B41" w:rsidP="00052B41">
      <w:pPr>
        <w:pStyle w:val="a8"/>
        <w:numPr>
          <w:ilvl w:val="0"/>
          <w:numId w:val="1"/>
        </w:numPr>
        <w:spacing w:after="0" w:line="360" w:lineRule="auto"/>
        <w:ind w:left="0" w:firstLine="709"/>
        <w:jc w:val="both"/>
        <w:rPr>
          <w:rFonts w:ascii="Times New Roman" w:hAnsi="Times New Roman" w:cs="Times New Roman"/>
          <w:sz w:val="28"/>
          <w:szCs w:val="28"/>
        </w:rPr>
      </w:pPr>
      <w:r w:rsidRPr="00E916E6">
        <w:rPr>
          <w:rFonts w:ascii="Times New Roman" w:hAnsi="Times New Roman" w:cs="Times New Roman"/>
          <w:sz w:val="28"/>
          <w:szCs w:val="28"/>
        </w:rPr>
        <w:t>Криминалистика</w:t>
      </w:r>
      <w:r w:rsidR="00F04DB7">
        <w:rPr>
          <w:rFonts w:ascii="Times New Roman" w:hAnsi="Times New Roman" w:cs="Times New Roman"/>
          <w:sz w:val="28"/>
          <w:szCs w:val="28"/>
        </w:rPr>
        <w:t>:</w:t>
      </w:r>
      <w:r w:rsidRPr="00E916E6">
        <w:rPr>
          <w:rFonts w:ascii="Times New Roman" w:hAnsi="Times New Roman" w:cs="Times New Roman"/>
          <w:sz w:val="28"/>
          <w:szCs w:val="28"/>
        </w:rPr>
        <w:t xml:space="preserve"> Учебник / Под ред. И.Ф.</w:t>
      </w:r>
      <w:r w:rsidR="00F04DB7">
        <w:rPr>
          <w:rFonts w:ascii="Times New Roman" w:hAnsi="Times New Roman" w:cs="Times New Roman"/>
          <w:sz w:val="28"/>
          <w:szCs w:val="28"/>
        </w:rPr>
        <w:t xml:space="preserve"> </w:t>
      </w:r>
      <w:r w:rsidRPr="00E916E6">
        <w:rPr>
          <w:rFonts w:ascii="Times New Roman" w:hAnsi="Times New Roman" w:cs="Times New Roman"/>
          <w:sz w:val="28"/>
          <w:szCs w:val="28"/>
        </w:rPr>
        <w:t>Пантелеева, Н.А. Селиванова.</w:t>
      </w:r>
      <w:r w:rsidR="00F04DB7">
        <w:rPr>
          <w:rFonts w:ascii="Times New Roman" w:hAnsi="Times New Roman" w:cs="Times New Roman"/>
          <w:sz w:val="28"/>
          <w:szCs w:val="28"/>
        </w:rPr>
        <w:t xml:space="preserve"> – </w:t>
      </w:r>
      <w:r w:rsidRPr="00E916E6">
        <w:rPr>
          <w:rFonts w:ascii="Times New Roman" w:hAnsi="Times New Roman" w:cs="Times New Roman"/>
          <w:sz w:val="28"/>
          <w:szCs w:val="28"/>
        </w:rPr>
        <w:t>М</w:t>
      </w:r>
      <w:r w:rsidR="00F04DB7">
        <w:rPr>
          <w:rFonts w:ascii="Times New Roman" w:hAnsi="Times New Roman" w:cs="Times New Roman"/>
          <w:sz w:val="28"/>
          <w:szCs w:val="28"/>
        </w:rPr>
        <w:t>осква</w:t>
      </w:r>
      <w:r w:rsidRPr="00E916E6">
        <w:rPr>
          <w:rFonts w:ascii="Times New Roman" w:hAnsi="Times New Roman" w:cs="Times New Roman"/>
          <w:sz w:val="28"/>
          <w:szCs w:val="28"/>
        </w:rPr>
        <w:t>:</w:t>
      </w:r>
      <w:r w:rsidR="00F04DB7">
        <w:rPr>
          <w:rFonts w:ascii="Times New Roman" w:hAnsi="Times New Roman" w:cs="Times New Roman"/>
          <w:sz w:val="28"/>
          <w:szCs w:val="28"/>
        </w:rPr>
        <w:t xml:space="preserve"> </w:t>
      </w:r>
      <w:proofErr w:type="spellStart"/>
      <w:r w:rsidRPr="00E916E6">
        <w:rPr>
          <w:rFonts w:ascii="Times New Roman" w:hAnsi="Times New Roman" w:cs="Times New Roman"/>
          <w:sz w:val="28"/>
          <w:szCs w:val="28"/>
        </w:rPr>
        <w:t>Юрид</w:t>
      </w:r>
      <w:proofErr w:type="spellEnd"/>
      <w:r w:rsidRPr="00E916E6">
        <w:rPr>
          <w:rFonts w:ascii="Times New Roman" w:hAnsi="Times New Roman" w:cs="Times New Roman"/>
          <w:sz w:val="28"/>
          <w:szCs w:val="28"/>
        </w:rPr>
        <w:t xml:space="preserve"> лит., 2014</w:t>
      </w:r>
      <w:r w:rsidR="00F04DB7">
        <w:rPr>
          <w:rFonts w:ascii="Times New Roman" w:hAnsi="Times New Roman" w:cs="Times New Roman"/>
          <w:sz w:val="28"/>
          <w:szCs w:val="28"/>
        </w:rPr>
        <w:t>. –</w:t>
      </w:r>
      <w:r w:rsidRPr="00E916E6">
        <w:rPr>
          <w:rFonts w:ascii="Times New Roman" w:hAnsi="Times New Roman" w:cs="Times New Roman"/>
          <w:sz w:val="28"/>
          <w:szCs w:val="28"/>
        </w:rPr>
        <w:t xml:space="preserve"> 366 с</w:t>
      </w:r>
      <w:r w:rsidR="00313593">
        <w:rPr>
          <w:rFonts w:ascii="Times New Roman" w:hAnsi="Times New Roman" w:cs="Times New Roman"/>
          <w:sz w:val="28"/>
          <w:szCs w:val="28"/>
        </w:rPr>
        <w:t>.</w:t>
      </w:r>
    </w:p>
    <w:p w14:paraId="2AB9E16E" w14:textId="398BF586"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sidRPr="00E916E6">
        <w:rPr>
          <w:rFonts w:ascii="Times New Roman" w:hAnsi="Times New Roman" w:cs="Times New Roman"/>
          <w:color w:val="000000"/>
          <w:sz w:val="28"/>
          <w:szCs w:val="28"/>
          <w:shd w:val="clear" w:color="auto" w:fill="FFFFFF"/>
        </w:rPr>
        <w:t xml:space="preserve">Криминалистика: Учебник для вузов / Под ред. Р.С. Белкина. </w:t>
      </w:r>
      <w:r w:rsidR="00F04DB7">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М</w:t>
      </w:r>
      <w:r w:rsidR="00F04DB7">
        <w:rPr>
          <w:rFonts w:ascii="Times New Roman" w:hAnsi="Times New Roman" w:cs="Times New Roman"/>
          <w:color w:val="000000"/>
          <w:sz w:val="28"/>
          <w:szCs w:val="28"/>
          <w:shd w:val="clear" w:color="auto" w:fill="FFFFFF"/>
        </w:rPr>
        <w:t>осква</w:t>
      </w:r>
      <w:r w:rsidRPr="00E916E6">
        <w:rPr>
          <w:rFonts w:ascii="Times New Roman" w:hAnsi="Times New Roman" w:cs="Times New Roman"/>
          <w:color w:val="000000"/>
          <w:sz w:val="28"/>
          <w:szCs w:val="28"/>
          <w:shd w:val="clear" w:color="auto" w:fill="FFFFFF"/>
        </w:rPr>
        <w:t xml:space="preserve">: Норма, 2015. </w:t>
      </w:r>
      <w:r w:rsidR="00F04DB7">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693 с.</w:t>
      </w:r>
    </w:p>
    <w:p w14:paraId="3809FA13" w14:textId="720D1C7E" w:rsidR="00052B41" w:rsidRPr="00E115C6" w:rsidRDefault="00052B41" w:rsidP="00E115C6">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sidRPr="00E916E6">
        <w:rPr>
          <w:rFonts w:ascii="Times New Roman" w:hAnsi="Times New Roman" w:cs="Times New Roman"/>
          <w:color w:val="000000"/>
          <w:sz w:val="28"/>
          <w:szCs w:val="28"/>
          <w:shd w:val="clear" w:color="auto" w:fill="FFFFFF"/>
        </w:rPr>
        <w:t>Кустов</w:t>
      </w:r>
      <w:r w:rsidR="002D1F50">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А.М. Механизм преступления: Лекция</w:t>
      </w:r>
      <w:r w:rsidR="002D1F50">
        <w:rPr>
          <w:rFonts w:ascii="Times New Roman" w:hAnsi="Times New Roman" w:cs="Times New Roman"/>
          <w:color w:val="000000"/>
          <w:sz w:val="28"/>
          <w:szCs w:val="28"/>
          <w:shd w:val="clear" w:color="auto" w:fill="FFFFFF"/>
        </w:rPr>
        <w:t xml:space="preserve"> / А.М. Кустов. –</w:t>
      </w:r>
      <w:r w:rsidRPr="00E916E6">
        <w:rPr>
          <w:rFonts w:ascii="Times New Roman" w:hAnsi="Times New Roman" w:cs="Times New Roman"/>
          <w:color w:val="000000"/>
          <w:sz w:val="28"/>
          <w:szCs w:val="28"/>
          <w:shd w:val="clear" w:color="auto" w:fill="FFFFFF"/>
        </w:rPr>
        <w:t xml:space="preserve"> Ставрополь</w:t>
      </w:r>
      <w:r w:rsidR="002D1F50">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изд-во Ставропольского ун-та, 2015.</w:t>
      </w:r>
      <w:r w:rsidR="002D1F50">
        <w:rPr>
          <w:rFonts w:ascii="Times New Roman" w:hAnsi="Times New Roman" w:cs="Times New Roman"/>
          <w:color w:val="000000"/>
          <w:sz w:val="28"/>
          <w:szCs w:val="28"/>
          <w:shd w:val="clear" w:color="auto" w:fill="FFFFFF"/>
        </w:rPr>
        <w:t xml:space="preserve"> –</w:t>
      </w:r>
      <w:r w:rsidR="00E115C6">
        <w:rPr>
          <w:rFonts w:ascii="Times New Roman" w:hAnsi="Times New Roman" w:cs="Times New Roman"/>
          <w:color w:val="000000"/>
          <w:sz w:val="28"/>
          <w:szCs w:val="28"/>
          <w:shd w:val="clear" w:color="auto" w:fill="FFFFFF"/>
        </w:rPr>
        <w:t xml:space="preserve"> 196</w:t>
      </w:r>
      <w:r w:rsidRPr="00E115C6">
        <w:rPr>
          <w:rFonts w:ascii="Times New Roman" w:hAnsi="Times New Roman" w:cs="Times New Roman"/>
          <w:color w:val="000000"/>
          <w:sz w:val="28"/>
          <w:szCs w:val="28"/>
          <w:shd w:val="clear" w:color="auto" w:fill="FFFFFF"/>
        </w:rPr>
        <w:t xml:space="preserve"> с.</w:t>
      </w:r>
    </w:p>
    <w:p w14:paraId="71CB7ED2" w14:textId="7C0AF300" w:rsidR="00052B41" w:rsidRPr="00E916E6" w:rsidRDefault="00052B41" w:rsidP="00052B41">
      <w:pPr>
        <w:pStyle w:val="a4"/>
        <w:numPr>
          <w:ilvl w:val="0"/>
          <w:numId w:val="1"/>
        </w:numPr>
        <w:spacing w:line="360" w:lineRule="auto"/>
        <w:ind w:left="0" w:firstLine="709"/>
        <w:jc w:val="both"/>
        <w:rPr>
          <w:rFonts w:ascii="Times New Roman" w:hAnsi="Times New Roman" w:cs="Times New Roman"/>
          <w:sz w:val="28"/>
          <w:szCs w:val="28"/>
        </w:rPr>
      </w:pPr>
      <w:r w:rsidRPr="00E916E6">
        <w:rPr>
          <w:rFonts w:ascii="Times New Roman" w:hAnsi="Times New Roman" w:cs="Times New Roman"/>
          <w:color w:val="000000"/>
          <w:sz w:val="28"/>
          <w:szCs w:val="28"/>
          <w:shd w:val="clear" w:color="auto" w:fill="FFFFFF"/>
        </w:rPr>
        <w:t>Ларин</w:t>
      </w:r>
      <w:r w:rsidR="002D1F50">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А.М. Нетрадиционные методы раскрытия преступлений</w:t>
      </w:r>
      <w:r w:rsidR="002D1F50">
        <w:rPr>
          <w:rFonts w:ascii="Times New Roman" w:hAnsi="Times New Roman" w:cs="Times New Roman"/>
          <w:color w:val="000000"/>
          <w:sz w:val="28"/>
          <w:szCs w:val="28"/>
          <w:shd w:val="clear" w:color="auto" w:fill="FFFFFF"/>
        </w:rPr>
        <w:t xml:space="preserve"> / А.М. Ларин</w:t>
      </w:r>
      <w:r w:rsidRPr="00E916E6">
        <w:rPr>
          <w:rFonts w:ascii="Times New Roman" w:hAnsi="Times New Roman" w:cs="Times New Roman"/>
          <w:color w:val="000000"/>
          <w:sz w:val="28"/>
          <w:szCs w:val="28"/>
          <w:shd w:val="clear" w:color="auto" w:fill="FFFFFF"/>
        </w:rPr>
        <w:t xml:space="preserve"> // Государство и право.</w:t>
      </w:r>
      <w:r w:rsidR="002D1F50">
        <w:rPr>
          <w:rFonts w:ascii="Times New Roman" w:hAnsi="Times New Roman" w:cs="Times New Roman"/>
          <w:color w:val="000000"/>
          <w:sz w:val="28"/>
          <w:szCs w:val="28"/>
          <w:shd w:val="clear" w:color="auto" w:fill="FFFFFF"/>
        </w:rPr>
        <w:t xml:space="preserve"> – </w:t>
      </w:r>
      <w:r w:rsidRPr="00E916E6">
        <w:rPr>
          <w:rFonts w:ascii="Times New Roman" w:hAnsi="Times New Roman" w:cs="Times New Roman"/>
          <w:color w:val="000000"/>
          <w:sz w:val="28"/>
          <w:szCs w:val="28"/>
          <w:shd w:val="clear" w:color="auto" w:fill="FFFFFF"/>
        </w:rPr>
        <w:t>2018.</w:t>
      </w:r>
      <w:r w:rsidR="002D1F50">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 №9.</w:t>
      </w:r>
      <w:r w:rsidR="002D1F50">
        <w:rPr>
          <w:rFonts w:ascii="Times New Roman" w:hAnsi="Times New Roman" w:cs="Times New Roman"/>
          <w:color w:val="000000"/>
          <w:sz w:val="28"/>
          <w:szCs w:val="28"/>
          <w:shd w:val="clear" w:color="auto" w:fill="FFFFFF"/>
        </w:rPr>
        <w:t xml:space="preserve"> – </w:t>
      </w:r>
      <w:r w:rsidR="00AA18CE">
        <w:rPr>
          <w:rFonts w:ascii="Times New Roman" w:hAnsi="Times New Roman" w:cs="Times New Roman"/>
          <w:color w:val="000000"/>
          <w:sz w:val="28"/>
          <w:szCs w:val="28"/>
          <w:shd w:val="clear" w:color="auto" w:fill="FFFFFF"/>
        </w:rPr>
        <w:t>178</w:t>
      </w:r>
      <w:r w:rsidRPr="00E916E6">
        <w:rPr>
          <w:rFonts w:ascii="Times New Roman" w:hAnsi="Times New Roman" w:cs="Times New Roman"/>
          <w:color w:val="000000"/>
          <w:sz w:val="28"/>
          <w:szCs w:val="28"/>
          <w:shd w:val="clear" w:color="auto" w:fill="FFFFFF"/>
        </w:rPr>
        <w:t xml:space="preserve"> с.</w:t>
      </w:r>
    </w:p>
    <w:p w14:paraId="26CD28EA" w14:textId="4B193020" w:rsidR="00052B41" w:rsidRPr="00E916E6" w:rsidRDefault="00052B41" w:rsidP="00052B41">
      <w:pPr>
        <w:pStyle w:val="a4"/>
        <w:numPr>
          <w:ilvl w:val="0"/>
          <w:numId w:val="1"/>
        </w:numPr>
        <w:spacing w:line="360" w:lineRule="auto"/>
        <w:ind w:left="0" w:firstLine="709"/>
        <w:jc w:val="both"/>
        <w:rPr>
          <w:rFonts w:ascii="Times New Roman" w:hAnsi="Times New Roman" w:cs="Times New Roman"/>
          <w:sz w:val="28"/>
          <w:szCs w:val="28"/>
        </w:rPr>
      </w:pPr>
      <w:r w:rsidRPr="00E916E6">
        <w:rPr>
          <w:rFonts w:ascii="Times New Roman" w:hAnsi="Times New Roman" w:cs="Times New Roman"/>
          <w:color w:val="000000"/>
          <w:sz w:val="28"/>
          <w:szCs w:val="28"/>
          <w:shd w:val="clear" w:color="auto" w:fill="FFFFFF"/>
        </w:rPr>
        <w:t>Логинов</w:t>
      </w:r>
      <w:r w:rsidR="002D1F50">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Е.А. Научные основы борьбы с убийствами, совершенными по найму: </w:t>
      </w:r>
      <w:proofErr w:type="spellStart"/>
      <w:r w:rsidR="002D1F50">
        <w:rPr>
          <w:rFonts w:ascii="Times New Roman" w:hAnsi="Times New Roman" w:cs="Times New Roman"/>
          <w:color w:val="000000"/>
          <w:sz w:val="28"/>
          <w:szCs w:val="28"/>
          <w:shd w:val="clear" w:color="auto" w:fill="FFFFFF"/>
        </w:rPr>
        <w:t>а</w:t>
      </w:r>
      <w:r w:rsidRPr="00E916E6">
        <w:rPr>
          <w:rFonts w:ascii="Times New Roman" w:hAnsi="Times New Roman" w:cs="Times New Roman"/>
          <w:color w:val="000000"/>
          <w:sz w:val="28"/>
          <w:szCs w:val="28"/>
          <w:shd w:val="clear" w:color="auto" w:fill="FFFFFF"/>
        </w:rPr>
        <w:t>втореф</w:t>
      </w:r>
      <w:proofErr w:type="spellEnd"/>
      <w:r w:rsidRPr="00E916E6">
        <w:rPr>
          <w:rFonts w:ascii="Times New Roman" w:hAnsi="Times New Roman" w:cs="Times New Roman"/>
          <w:color w:val="000000"/>
          <w:sz w:val="28"/>
          <w:szCs w:val="28"/>
          <w:shd w:val="clear" w:color="auto" w:fill="FFFFFF"/>
        </w:rPr>
        <w:t xml:space="preserve">. </w:t>
      </w:r>
      <w:proofErr w:type="spellStart"/>
      <w:r w:rsidRPr="00E916E6">
        <w:rPr>
          <w:rFonts w:ascii="Times New Roman" w:hAnsi="Times New Roman" w:cs="Times New Roman"/>
          <w:color w:val="000000"/>
          <w:sz w:val="28"/>
          <w:szCs w:val="28"/>
          <w:shd w:val="clear" w:color="auto" w:fill="FFFFFF"/>
        </w:rPr>
        <w:t>дисс</w:t>
      </w:r>
      <w:proofErr w:type="spellEnd"/>
      <w:r w:rsidRPr="00E916E6">
        <w:rPr>
          <w:rFonts w:ascii="Times New Roman" w:hAnsi="Times New Roman" w:cs="Times New Roman"/>
          <w:color w:val="000000"/>
          <w:sz w:val="28"/>
          <w:szCs w:val="28"/>
          <w:shd w:val="clear" w:color="auto" w:fill="FFFFFF"/>
        </w:rPr>
        <w:t xml:space="preserve">. д. </w:t>
      </w:r>
      <w:proofErr w:type="spellStart"/>
      <w:r w:rsidRPr="00E916E6">
        <w:rPr>
          <w:rFonts w:ascii="Times New Roman" w:hAnsi="Times New Roman" w:cs="Times New Roman"/>
          <w:color w:val="000000"/>
          <w:sz w:val="28"/>
          <w:szCs w:val="28"/>
          <w:shd w:val="clear" w:color="auto" w:fill="FFFFFF"/>
        </w:rPr>
        <w:t>юрид</w:t>
      </w:r>
      <w:proofErr w:type="spellEnd"/>
      <w:r w:rsidRPr="00E916E6">
        <w:rPr>
          <w:rFonts w:ascii="Times New Roman" w:hAnsi="Times New Roman" w:cs="Times New Roman"/>
          <w:color w:val="000000"/>
          <w:sz w:val="28"/>
          <w:szCs w:val="28"/>
          <w:shd w:val="clear" w:color="auto" w:fill="FFFFFF"/>
        </w:rPr>
        <w:t xml:space="preserve">. </w:t>
      </w:r>
      <w:r w:rsidR="002D1F50">
        <w:rPr>
          <w:rFonts w:ascii="Times New Roman" w:hAnsi="Times New Roman" w:cs="Times New Roman"/>
          <w:color w:val="000000"/>
          <w:sz w:val="28"/>
          <w:szCs w:val="28"/>
          <w:shd w:val="clear" w:color="auto" w:fill="FFFFFF"/>
        </w:rPr>
        <w:t>наук / Е.А. Логинов. –</w:t>
      </w:r>
      <w:r w:rsidRPr="00E916E6">
        <w:rPr>
          <w:rFonts w:ascii="Times New Roman" w:hAnsi="Times New Roman" w:cs="Times New Roman"/>
          <w:color w:val="000000"/>
          <w:sz w:val="28"/>
          <w:szCs w:val="28"/>
          <w:shd w:val="clear" w:color="auto" w:fill="FFFFFF"/>
        </w:rPr>
        <w:t xml:space="preserve"> Сыктывкар, 2014. </w:t>
      </w:r>
      <w:r w:rsidR="002D1F50">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27 с.</w:t>
      </w:r>
    </w:p>
    <w:p w14:paraId="27A75EC5" w14:textId="6D56523F"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sidRPr="00E916E6">
        <w:rPr>
          <w:rFonts w:ascii="Times New Roman" w:hAnsi="Times New Roman" w:cs="Times New Roman"/>
          <w:color w:val="000000"/>
          <w:sz w:val="28"/>
          <w:szCs w:val="28"/>
          <w:shd w:val="clear" w:color="auto" w:fill="FFFFFF"/>
        </w:rPr>
        <w:t>Мазунин</w:t>
      </w:r>
      <w:r w:rsidR="002D1F50">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Я</w:t>
      </w:r>
      <w:r w:rsidR="002D1F50">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М. Тактика выявления и доказывания вины организаторов преступных групп: </w:t>
      </w:r>
      <w:proofErr w:type="spellStart"/>
      <w:r w:rsidR="002D1F50">
        <w:rPr>
          <w:rFonts w:ascii="Times New Roman" w:hAnsi="Times New Roman" w:cs="Times New Roman"/>
          <w:color w:val="000000"/>
          <w:sz w:val="28"/>
          <w:szCs w:val="28"/>
          <w:shd w:val="clear" w:color="auto" w:fill="FFFFFF"/>
        </w:rPr>
        <w:t>а</w:t>
      </w:r>
      <w:r w:rsidRPr="00E916E6">
        <w:rPr>
          <w:rFonts w:ascii="Times New Roman" w:hAnsi="Times New Roman" w:cs="Times New Roman"/>
          <w:color w:val="000000"/>
          <w:sz w:val="28"/>
          <w:szCs w:val="28"/>
          <w:shd w:val="clear" w:color="auto" w:fill="FFFFFF"/>
        </w:rPr>
        <w:t>втореф</w:t>
      </w:r>
      <w:proofErr w:type="spellEnd"/>
      <w:r w:rsidRPr="00E916E6">
        <w:rPr>
          <w:rFonts w:ascii="Times New Roman" w:hAnsi="Times New Roman" w:cs="Times New Roman"/>
          <w:color w:val="000000"/>
          <w:sz w:val="28"/>
          <w:szCs w:val="28"/>
          <w:shd w:val="clear" w:color="auto" w:fill="FFFFFF"/>
        </w:rPr>
        <w:t xml:space="preserve">, </w:t>
      </w:r>
      <w:proofErr w:type="spellStart"/>
      <w:r w:rsidRPr="00E916E6">
        <w:rPr>
          <w:rFonts w:ascii="Times New Roman" w:hAnsi="Times New Roman" w:cs="Times New Roman"/>
          <w:color w:val="000000"/>
          <w:sz w:val="28"/>
          <w:szCs w:val="28"/>
          <w:shd w:val="clear" w:color="auto" w:fill="FFFFFF"/>
        </w:rPr>
        <w:t>дисс</w:t>
      </w:r>
      <w:proofErr w:type="spellEnd"/>
      <w:r w:rsidRPr="00E916E6">
        <w:rPr>
          <w:rFonts w:ascii="Times New Roman" w:hAnsi="Times New Roman" w:cs="Times New Roman"/>
          <w:color w:val="000000"/>
          <w:sz w:val="28"/>
          <w:szCs w:val="28"/>
          <w:shd w:val="clear" w:color="auto" w:fill="FFFFFF"/>
        </w:rPr>
        <w:t xml:space="preserve">. канд. юр. </w:t>
      </w:r>
      <w:r w:rsidR="002D1F50">
        <w:rPr>
          <w:rFonts w:ascii="Times New Roman" w:hAnsi="Times New Roman" w:cs="Times New Roman"/>
          <w:color w:val="000000"/>
          <w:sz w:val="28"/>
          <w:szCs w:val="28"/>
          <w:shd w:val="clear" w:color="auto" w:fill="FFFFFF"/>
        </w:rPr>
        <w:t>наук / Я.М. Мазунин. –</w:t>
      </w:r>
      <w:r w:rsidRPr="00E916E6">
        <w:rPr>
          <w:rFonts w:ascii="Times New Roman" w:hAnsi="Times New Roman" w:cs="Times New Roman"/>
          <w:color w:val="000000"/>
          <w:sz w:val="28"/>
          <w:szCs w:val="28"/>
          <w:shd w:val="clear" w:color="auto" w:fill="FFFFFF"/>
        </w:rPr>
        <w:t xml:space="preserve"> М</w:t>
      </w:r>
      <w:r w:rsidR="002D1F50">
        <w:rPr>
          <w:rFonts w:ascii="Times New Roman" w:hAnsi="Times New Roman" w:cs="Times New Roman"/>
          <w:color w:val="000000"/>
          <w:sz w:val="28"/>
          <w:szCs w:val="28"/>
          <w:shd w:val="clear" w:color="auto" w:fill="FFFFFF"/>
        </w:rPr>
        <w:t>осква</w:t>
      </w:r>
      <w:r w:rsidRPr="00E916E6">
        <w:rPr>
          <w:rFonts w:ascii="Times New Roman" w:hAnsi="Times New Roman" w:cs="Times New Roman"/>
          <w:color w:val="000000"/>
          <w:sz w:val="28"/>
          <w:szCs w:val="28"/>
          <w:shd w:val="clear" w:color="auto" w:fill="FFFFFF"/>
        </w:rPr>
        <w:t>, 2016.</w:t>
      </w:r>
      <w:r w:rsidR="002D1F50">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 249 с.</w:t>
      </w:r>
    </w:p>
    <w:p w14:paraId="5AEB6329" w14:textId="05E68EC8"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proofErr w:type="spellStart"/>
      <w:r w:rsidRPr="00E916E6">
        <w:rPr>
          <w:rFonts w:ascii="Times New Roman" w:hAnsi="Times New Roman" w:cs="Times New Roman"/>
          <w:color w:val="000000"/>
          <w:sz w:val="28"/>
          <w:szCs w:val="28"/>
          <w:shd w:val="clear" w:color="auto" w:fill="FFFFFF"/>
        </w:rPr>
        <w:t>Мерецкий</w:t>
      </w:r>
      <w:proofErr w:type="spellEnd"/>
      <w:r w:rsidR="002D1F50">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И.Е. Применение оперативно-тактических комбинаций в расследовании преступлений: </w:t>
      </w:r>
      <w:r w:rsidR="002D1F50">
        <w:rPr>
          <w:rFonts w:ascii="Times New Roman" w:hAnsi="Times New Roman" w:cs="Times New Roman"/>
          <w:color w:val="000000"/>
          <w:sz w:val="28"/>
          <w:szCs w:val="28"/>
          <w:shd w:val="clear" w:color="auto" w:fill="FFFFFF"/>
        </w:rPr>
        <w:t>м</w:t>
      </w:r>
      <w:r w:rsidRPr="00E916E6">
        <w:rPr>
          <w:rFonts w:ascii="Times New Roman" w:hAnsi="Times New Roman" w:cs="Times New Roman"/>
          <w:color w:val="000000"/>
          <w:sz w:val="28"/>
          <w:szCs w:val="28"/>
          <w:shd w:val="clear" w:color="auto" w:fill="FFFFFF"/>
        </w:rPr>
        <w:t>онография</w:t>
      </w:r>
      <w:r w:rsidR="002D1F50">
        <w:rPr>
          <w:rFonts w:ascii="Times New Roman" w:hAnsi="Times New Roman" w:cs="Times New Roman"/>
          <w:color w:val="000000"/>
          <w:sz w:val="28"/>
          <w:szCs w:val="28"/>
          <w:shd w:val="clear" w:color="auto" w:fill="FFFFFF"/>
        </w:rPr>
        <w:t xml:space="preserve"> / И.Е. </w:t>
      </w:r>
      <w:proofErr w:type="spellStart"/>
      <w:r w:rsidR="002D1F50">
        <w:rPr>
          <w:rFonts w:ascii="Times New Roman" w:hAnsi="Times New Roman" w:cs="Times New Roman"/>
          <w:color w:val="000000"/>
          <w:sz w:val="28"/>
          <w:szCs w:val="28"/>
          <w:shd w:val="clear" w:color="auto" w:fill="FFFFFF"/>
        </w:rPr>
        <w:t>Мерецкий</w:t>
      </w:r>
      <w:proofErr w:type="spellEnd"/>
      <w:r w:rsidR="002D1F50">
        <w:rPr>
          <w:rFonts w:ascii="Times New Roman" w:hAnsi="Times New Roman" w:cs="Times New Roman"/>
          <w:color w:val="000000"/>
          <w:sz w:val="28"/>
          <w:szCs w:val="28"/>
          <w:shd w:val="clear" w:color="auto" w:fill="FFFFFF"/>
        </w:rPr>
        <w:t>. –</w:t>
      </w:r>
      <w:r w:rsidRPr="00E916E6">
        <w:rPr>
          <w:rFonts w:ascii="Times New Roman" w:hAnsi="Times New Roman" w:cs="Times New Roman"/>
          <w:color w:val="000000"/>
          <w:sz w:val="28"/>
          <w:szCs w:val="28"/>
          <w:shd w:val="clear" w:color="auto" w:fill="FFFFFF"/>
        </w:rPr>
        <w:t xml:space="preserve"> Хабаровск</w:t>
      </w:r>
      <w:r w:rsidR="002D1F50">
        <w:rPr>
          <w:rFonts w:ascii="Times New Roman" w:hAnsi="Times New Roman" w:cs="Times New Roman"/>
          <w:color w:val="000000"/>
          <w:sz w:val="28"/>
          <w:szCs w:val="28"/>
          <w:shd w:val="clear" w:color="auto" w:fill="FFFFFF"/>
        </w:rPr>
        <w:t>:</w:t>
      </w:r>
      <w:r w:rsidR="00C97AC0">
        <w:rPr>
          <w:rFonts w:ascii="Times New Roman" w:hAnsi="Times New Roman" w:cs="Times New Roman"/>
          <w:color w:val="000000"/>
          <w:sz w:val="28"/>
          <w:szCs w:val="28"/>
          <w:shd w:val="clear" w:color="auto" w:fill="FFFFFF"/>
        </w:rPr>
        <w:t xml:space="preserve"> Дальневосточный юр. ин-т</w:t>
      </w:r>
      <w:r w:rsidRPr="00E916E6">
        <w:rPr>
          <w:rFonts w:ascii="Times New Roman" w:hAnsi="Times New Roman" w:cs="Times New Roman"/>
          <w:color w:val="000000"/>
          <w:sz w:val="28"/>
          <w:szCs w:val="28"/>
          <w:shd w:val="clear" w:color="auto" w:fill="FFFFFF"/>
        </w:rPr>
        <w:t xml:space="preserve"> МВД РФ, 2014</w:t>
      </w:r>
      <w:r w:rsidR="002D1F50">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w:t>
      </w:r>
      <w:r w:rsidR="00313593">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200</w:t>
      </w:r>
      <w:r w:rsidR="00313593">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с. </w:t>
      </w:r>
    </w:p>
    <w:p w14:paraId="1348138F" w14:textId="79004833" w:rsidR="00052B41" w:rsidRPr="00E916E6" w:rsidRDefault="00052B41" w:rsidP="00052B41">
      <w:pPr>
        <w:pStyle w:val="a8"/>
        <w:numPr>
          <w:ilvl w:val="0"/>
          <w:numId w:val="1"/>
        </w:numPr>
        <w:spacing w:after="0" w:line="360" w:lineRule="auto"/>
        <w:ind w:left="0" w:firstLine="709"/>
        <w:jc w:val="both"/>
        <w:rPr>
          <w:rFonts w:ascii="Times New Roman" w:hAnsi="Times New Roman" w:cs="Times New Roman"/>
          <w:sz w:val="28"/>
          <w:szCs w:val="28"/>
        </w:rPr>
      </w:pPr>
      <w:proofErr w:type="spellStart"/>
      <w:r w:rsidRPr="00E916E6">
        <w:rPr>
          <w:rFonts w:ascii="Times New Roman" w:hAnsi="Times New Roman" w:cs="Times New Roman"/>
          <w:sz w:val="28"/>
          <w:szCs w:val="28"/>
        </w:rPr>
        <w:t>Митричев</w:t>
      </w:r>
      <w:proofErr w:type="spellEnd"/>
      <w:r w:rsidR="002D1F50">
        <w:rPr>
          <w:rFonts w:ascii="Times New Roman" w:hAnsi="Times New Roman" w:cs="Times New Roman"/>
          <w:sz w:val="28"/>
          <w:szCs w:val="28"/>
        </w:rPr>
        <w:t>,</w:t>
      </w:r>
      <w:r w:rsidRPr="00E916E6">
        <w:rPr>
          <w:rFonts w:ascii="Times New Roman" w:hAnsi="Times New Roman" w:cs="Times New Roman"/>
          <w:sz w:val="28"/>
          <w:szCs w:val="28"/>
        </w:rPr>
        <w:t xml:space="preserve"> С.П. Методика расследования отдельных видов преступлений //Криминалистика и судебная экспертиза</w:t>
      </w:r>
      <w:r w:rsidR="002D1F50">
        <w:rPr>
          <w:rFonts w:ascii="Times New Roman" w:hAnsi="Times New Roman" w:cs="Times New Roman"/>
          <w:sz w:val="28"/>
          <w:szCs w:val="28"/>
        </w:rPr>
        <w:t xml:space="preserve"> / С.П. </w:t>
      </w:r>
      <w:proofErr w:type="spellStart"/>
      <w:r w:rsidR="002D1F50">
        <w:rPr>
          <w:rFonts w:ascii="Times New Roman" w:hAnsi="Times New Roman" w:cs="Times New Roman"/>
          <w:sz w:val="28"/>
          <w:szCs w:val="28"/>
        </w:rPr>
        <w:t>Митричев</w:t>
      </w:r>
      <w:proofErr w:type="spellEnd"/>
      <w:r w:rsidR="002D1F50">
        <w:rPr>
          <w:rFonts w:ascii="Times New Roman" w:hAnsi="Times New Roman" w:cs="Times New Roman"/>
          <w:sz w:val="28"/>
          <w:szCs w:val="28"/>
        </w:rPr>
        <w:t>. –</w:t>
      </w:r>
      <w:r w:rsidRPr="00E916E6">
        <w:rPr>
          <w:rFonts w:ascii="Times New Roman" w:hAnsi="Times New Roman" w:cs="Times New Roman"/>
          <w:sz w:val="28"/>
          <w:szCs w:val="28"/>
        </w:rPr>
        <w:t xml:space="preserve"> Киев, 2013.</w:t>
      </w:r>
      <w:r w:rsidR="002D1F50">
        <w:rPr>
          <w:rFonts w:ascii="Times New Roman" w:hAnsi="Times New Roman" w:cs="Times New Roman"/>
          <w:sz w:val="28"/>
          <w:szCs w:val="28"/>
        </w:rPr>
        <w:t xml:space="preserve"> –</w:t>
      </w:r>
      <w:r w:rsidRPr="00E916E6">
        <w:rPr>
          <w:rFonts w:ascii="Times New Roman" w:hAnsi="Times New Roman" w:cs="Times New Roman"/>
          <w:sz w:val="28"/>
          <w:szCs w:val="28"/>
        </w:rPr>
        <w:t xml:space="preserve"> </w:t>
      </w:r>
      <w:proofErr w:type="spellStart"/>
      <w:r w:rsidRPr="00E916E6">
        <w:rPr>
          <w:rFonts w:ascii="Times New Roman" w:hAnsi="Times New Roman" w:cs="Times New Roman"/>
          <w:sz w:val="28"/>
          <w:szCs w:val="28"/>
        </w:rPr>
        <w:t>Вып</w:t>
      </w:r>
      <w:proofErr w:type="spellEnd"/>
      <w:r w:rsidRPr="00E916E6">
        <w:rPr>
          <w:rFonts w:ascii="Times New Roman" w:hAnsi="Times New Roman" w:cs="Times New Roman"/>
          <w:sz w:val="28"/>
          <w:szCs w:val="28"/>
        </w:rPr>
        <w:t xml:space="preserve">. 10. </w:t>
      </w:r>
      <w:r w:rsidR="002D1F50">
        <w:rPr>
          <w:rFonts w:ascii="Times New Roman" w:hAnsi="Times New Roman" w:cs="Times New Roman"/>
          <w:sz w:val="28"/>
          <w:szCs w:val="28"/>
        </w:rPr>
        <w:t>–</w:t>
      </w:r>
      <w:r w:rsidRPr="00E916E6">
        <w:rPr>
          <w:rFonts w:ascii="Times New Roman" w:hAnsi="Times New Roman" w:cs="Times New Roman"/>
          <w:sz w:val="28"/>
          <w:szCs w:val="28"/>
        </w:rPr>
        <w:t xml:space="preserve"> 128 с.</w:t>
      </w:r>
    </w:p>
    <w:p w14:paraId="0E7CE9F8" w14:textId="168A5B3D"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sidRPr="00E916E6">
        <w:rPr>
          <w:rFonts w:ascii="Times New Roman" w:hAnsi="Times New Roman" w:cs="Times New Roman"/>
          <w:color w:val="000000"/>
          <w:sz w:val="28"/>
          <w:szCs w:val="28"/>
          <w:shd w:val="clear" w:color="auto" w:fill="FFFFFF"/>
        </w:rPr>
        <w:t>Образцов</w:t>
      </w:r>
      <w:r w:rsidR="002D1F50">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В.А. Криминалистика</w:t>
      </w:r>
      <w:r w:rsidR="002D1F50">
        <w:rPr>
          <w:rFonts w:ascii="Times New Roman" w:hAnsi="Times New Roman" w:cs="Times New Roman"/>
          <w:color w:val="000000"/>
          <w:sz w:val="28"/>
          <w:szCs w:val="28"/>
          <w:shd w:val="clear" w:color="auto" w:fill="FFFFFF"/>
        </w:rPr>
        <w:t xml:space="preserve"> / В.А. Образцов.</w:t>
      </w:r>
      <w:r w:rsidRPr="00E916E6">
        <w:rPr>
          <w:rFonts w:ascii="Times New Roman" w:hAnsi="Times New Roman" w:cs="Times New Roman"/>
          <w:color w:val="000000"/>
          <w:sz w:val="28"/>
          <w:szCs w:val="28"/>
          <w:shd w:val="clear" w:color="auto" w:fill="FFFFFF"/>
        </w:rPr>
        <w:t xml:space="preserve"> </w:t>
      </w:r>
      <w:r w:rsidR="002D1F50">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М</w:t>
      </w:r>
      <w:r w:rsidR="002D1F50">
        <w:rPr>
          <w:rFonts w:ascii="Times New Roman" w:hAnsi="Times New Roman" w:cs="Times New Roman"/>
          <w:color w:val="000000"/>
          <w:sz w:val="28"/>
          <w:szCs w:val="28"/>
          <w:shd w:val="clear" w:color="auto" w:fill="FFFFFF"/>
        </w:rPr>
        <w:t>осква</w:t>
      </w:r>
      <w:r w:rsidRPr="00E916E6">
        <w:rPr>
          <w:rFonts w:ascii="Times New Roman" w:hAnsi="Times New Roman" w:cs="Times New Roman"/>
          <w:color w:val="000000"/>
          <w:sz w:val="28"/>
          <w:szCs w:val="28"/>
          <w:shd w:val="clear" w:color="auto" w:fill="FFFFFF"/>
        </w:rPr>
        <w:t xml:space="preserve">: Юрист, 2015. </w:t>
      </w:r>
      <w:r w:rsidR="002D1F50">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76 с. </w:t>
      </w:r>
    </w:p>
    <w:p w14:paraId="692898F9" w14:textId="75141BF4" w:rsidR="00052B41"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sidRPr="00E916E6">
        <w:rPr>
          <w:rFonts w:ascii="Times New Roman" w:hAnsi="Times New Roman" w:cs="Times New Roman"/>
          <w:color w:val="000000"/>
          <w:sz w:val="28"/>
          <w:szCs w:val="28"/>
          <w:shd w:val="clear" w:color="auto" w:fill="FFFFFF"/>
        </w:rPr>
        <w:t>Попов</w:t>
      </w:r>
      <w:r w:rsidR="002D1F50">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А.Н. Убийства при отягчающих обстоятельствах</w:t>
      </w:r>
      <w:r w:rsidR="002D1F50">
        <w:rPr>
          <w:rFonts w:ascii="Times New Roman" w:hAnsi="Times New Roman" w:cs="Times New Roman"/>
          <w:color w:val="000000"/>
          <w:sz w:val="28"/>
          <w:szCs w:val="28"/>
          <w:shd w:val="clear" w:color="auto" w:fill="FFFFFF"/>
        </w:rPr>
        <w:t xml:space="preserve"> / А.Н. Попов. –</w:t>
      </w:r>
      <w:r w:rsidRPr="00E916E6">
        <w:rPr>
          <w:rFonts w:ascii="Times New Roman" w:hAnsi="Times New Roman" w:cs="Times New Roman"/>
          <w:color w:val="000000"/>
          <w:sz w:val="28"/>
          <w:szCs w:val="28"/>
          <w:shd w:val="clear" w:color="auto" w:fill="FFFFFF"/>
        </w:rPr>
        <w:t xml:space="preserve"> С</w:t>
      </w:r>
      <w:r w:rsidR="002D1F50">
        <w:rPr>
          <w:rFonts w:ascii="Times New Roman" w:hAnsi="Times New Roman" w:cs="Times New Roman"/>
          <w:color w:val="000000"/>
          <w:sz w:val="28"/>
          <w:szCs w:val="28"/>
          <w:shd w:val="clear" w:color="auto" w:fill="FFFFFF"/>
        </w:rPr>
        <w:t>анкт-Петербург</w:t>
      </w:r>
      <w:r w:rsidRPr="00E916E6">
        <w:rPr>
          <w:rFonts w:ascii="Times New Roman" w:hAnsi="Times New Roman" w:cs="Times New Roman"/>
          <w:color w:val="000000"/>
          <w:sz w:val="28"/>
          <w:szCs w:val="28"/>
          <w:shd w:val="clear" w:color="auto" w:fill="FFFFFF"/>
        </w:rPr>
        <w:t xml:space="preserve">, 2013 </w:t>
      </w:r>
      <w:r w:rsidR="002D1F50">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45 с.</w:t>
      </w:r>
    </w:p>
    <w:p w14:paraId="1F816730" w14:textId="4260668B" w:rsidR="00EE62E4" w:rsidRPr="00EE62E4" w:rsidRDefault="00EE62E4"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proofErr w:type="spellStart"/>
      <w:r w:rsidRPr="00EE62E4">
        <w:rPr>
          <w:rFonts w:ascii="Times New Roman" w:hAnsi="Times New Roman" w:cs="Times New Roman"/>
          <w:sz w:val="28"/>
          <w:szCs w:val="28"/>
        </w:rPr>
        <w:t>Репецкая</w:t>
      </w:r>
      <w:proofErr w:type="spellEnd"/>
      <w:r w:rsidRPr="00EE62E4">
        <w:rPr>
          <w:rFonts w:ascii="Times New Roman" w:hAnsi="Times New Roman" w:cs="Times New Roman"/>
          <w:sz w:val="28"/>
          <w:szCs w:val="28"/>
        </w:rPr>
        <w:t xml:space="preserve"> А.Л., </w:t>
      </w:r>
      <w:proofErr w:type="spellStart"/>
      <w:r w:rsidRPr="00EE62E4">
        <w:rPr>
          <w:rFonts w:ascii="Times New Roman" w:hAnsi="Times New Roman" w:cs="Times New Roman"/>
          <w:sz w:val="28"/>
          <w:szCs w:val="28"/>
        </w:rPr>
        <w:t>Габеев</w:t>
      </w:r>
      <w:proofErr w:type="spellEnd"/>
      <w:r w:rsidRPr="00EE62E4">
        <w:rPr>
          <w:rFonts w:ascii="Times New Roman" w:hAnsi="Times New Roman" w:cs="Times New Roman"/>
          <w:sz w:val="28"/>
          <w:szCs w:val="28"/>
        </w:rPr>
        <w:t xml:space="preserve"> С.В. Убийство по найму: криминологический анализ современного состояния в РФ. Всероссийский криминологический журнал. 2020. Т. 14. № 4. С. 541-552.</w:t>
      </w:r>
    </w:p>
    <w:p w14:paraId="5581660B" w14:textId="54DAF71F" w:rsidR="00052B41" w:rsidRDefault="00052B41" w:rsidP="00052B41">
      <w:pPr>
        <w:pStyle w:val="a4"/>
        <w:numPr>
          <w:ilvl w:val="0"/>
          <w:numId w:val="1"/>
        </w:numPr>
        <w:spacing w:line="360" w:lineRule="auto"/>
        <w:ind w:left="0" w:firstLine="709"/>
        <w:jc w:val="both"/>
        <w:rPr>
          <w:rFonts w:ascii="Times New Roman" w:hAnsi="Times New Roman" w:cs="Times New Roman"/>
          <w:sz w:val="28"/>
          <w:szCs w:val="28"/>
        </w:rPr>
      </w:pPr>
      <w:proofErr w:type="spellStart"/>
      <w:r w:rsidRPr="00E916E6">
        <w:rPr>
          <w:rFonts w:ascii="Times New Roman" w:hAnsi="Times New Roman" w:cs="Times New Roman"/>
          <w:sz w:val="28"/>
          <w:szCs w:val="28"/>
        </w:rPr>
        <w:lastRenderedPageBreak/>
        <w:t>Салтевский</w:t>
      </w:r>
      <w:proofErr w:type="spellEnd"/>
      <w:r w:rsidR="002D1F50">
        <w:rPr>
          <w:rFonts w:ascii="Times New Roman" w:hAnsi="Times New Roman" w:cs="Times New Roman"/>
          <w:sz w:val="28"/>
          <w:szCs w:val="28"/>
        </w:rPr>
        <w:t>,</w:t>
      </w:r>
      <w:r w:rsidRPr="00E916E6">
        <w:rPr>
          <w:rFonts w:ascii="Times New Roman" w:hAnsi="Times New Roman" w:cs="Times New Roman"/>
          <w:sz w:val="28"/>
          <w:szCs w:val="28"/>
        </w:rPr>
        <w:t xml:space="preserve"> М.В. Криминалистическая характеристика: структура, элементы </w:t>
      </w:r>
      <w:r w:rsidR="002D1F50">
        <w:rPr>
          <w:rFonts w:ascii="Times New Roman" w:hAnsi="Times New Roman" w:cs="Times New Roman"/>
          <w:sz w:val="28"/>
          <w:szCs w:val="28"/>
        </w:rPr>
        <w:t xml:space="preserve">/ М.В. </w:t>
      </w:r>
      <w:proofErr w:type="spellStart"/>
      <w:r w:rsidR="002D1F50">
        <w:rPr>
          <w:rFonts w:ascii="Times New Roman" w:hAnsi="Times New Roman" w:cs="Times New Roman"/>
          <w:sz w:val="28"/>
          <w:szCs w:val="28"/>
        </w:rPr>
        <w:t>Салтевский</w:t>
      </w:r>
      <w:proofErr w:type="spellEnd"/>
      <w:r w:rsidR="002D1F50">
        <w:rPr>
          <w:rFonts w:ascii="Times New Roman" w:hAnsi="Times New Roman" w:cs="Times New Roman"/>
          <w:sz w:val="28"/>
          <w:szCs w:val="28"/>
        </w:rPr>
        <w:t xml:space="preserve"> </w:t>
      </w:r>
      <w:r w:rsidRPr="00E916E6">
        <w:rPr>
          <w:rFonts w:ascii="Times New Roman" w:hAnsi="Times New Roman" w:cs="Times New Roman"/>
          <w:sz w:val="28"/>
          <w:szCs w:val="28"/>
        </w:rPr>
        <w:t xml:space="preserve">// Специализированный курс криминалистики. </w:t>
      </w:r>
      <w:r w:rsidR="002D1F50">
        <w:rPr>
          <w:rFonts w:ascii="Times New Roman" w:hAnsi="Times New Roman" w:cs="Times New Roman"/>
          <w:sz w:val="28"/>
          <w:szCs w:val="28"/>
        </w:rPr>
        <w:t xml:space="preserve">– </w:t>
      </w:r>
      <w:r w:rsidRPr="00E916E6">
        <w:rPr>
          <w:rFonts w:ascii="Times New Roman" w:hAnsi="Times New Roman" w:cs="Times New Roman"/>
          <w:sz w:val="28"/>
          <w:szCs w:val="28"/>
        </w:rPr>
        <w:t xml:space="preserve">Киев, 2017. </w:t>
      </w:r>
      <w:r w:rsidR="002D1F50">
        <w:rPr>
          <w:rFonts w:ascii="Times New Roman" w:hAnsi="Times New Roman" w:cs="Times New Roman"/>
          <w:sz w:val="28"/>
          <w:szCs w:val="28"/>
        </w:rPr>
        <w:t>–</w:t>
      </w:r>
      <w:r w:rsidRPr="00E916E6">
        <w:rPr>
          <w:rFonts w:ascii="Times New Roman" w:hAnsi="Times New Roman" w:cs="Times New Roman"/>
          <w:sz w:val="28"/>
          <w:szCs w:val="28"/>
        </w:rPr>
        <w:t xml:space="preserve"> 310 с.</w:t>
      </w:r>
    </w:p>
    <w:p w14:paraId="33982696" w14:textId="5F2EDD91" w:rsidR="00306FB5" w:rsidRPr="005A4A3D" w:rsidRDefault="00306FB5" w:rsidP="00306FB5">
      <w:pPr>
        <w:pStyle w:val="a4"/>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F450A">
        <w:rPr>
          <w:rFonts w:ascii="Times New Roman" w:hAnsi="Times New Roman" w:cs="Times New Roman"/>
          <w:sz w:val="28"/>
          <w:szCs w:val="28"/>
        </w:rPr>
        <w:t>Светличный А.</w:t>
      </w:r>
      <w:r w:rsidRPr="00306FB5">
        <w:rPr>
          <w:rFonts w:ascii="Times New Roman" w:hAnsi="Times New Roman" w:cs="Times New Roman"/>
          <w:sz w:val="28"/>
          <w:szCs w:val="28"/>
        </w:rPr>
        <w:t xml:space="preserve">А. Особенности криминалистической характеристики убийств по найму // Известия </w:t>
      </w:r>
      <w:proofErr w:type="spellStart"/>
      <w:r w:rsidRPr="00306FB5">
        <w:rPr>
          <w:rFonts w:ascii="Times New Roman" w:hAnsi="Times New Roman" w:cs="Times New Roman"/>
          <w:sz w:val="28"/>
          <w:szCs w:val="28"/>
        </w:rPr>
        <w:t>ТулГУ</w:t>
      </w:r>
      <w:proofErr w:type="spellEnd"/>
      <w:r w:rsidRPr="00306FB5">
        <w:rPr>
          <w:rFonts w:ascii="Times New Roman" w:hAnsi="Times New Roman" w:cs="Times New Roman"/>
          <w:sz w:val="28"/>
          <w:szCs w:val="28"/>
        </w:rPr>
        <w:t xml:space="preserve">. Экономические и юридические науки. 2011. </w:t>
      </w:r>
      <w:r w:rsidRPr="005A4A3D">
        <w:rPr>
          <w:rFonts w:ascii="Times New Roman" w:hAnsi="Times New Roman" w:cs="Times New Roman"/>
          <w:sz w:val="28"/>
          <w:szCs w:val="28"/>
        </w:rPr>
        <w:t xml:space="preserve">№2-2. </w:t>
      </w:r>
      <w:r w:rsidRPr="00306FB5">
        <w:rPr>
          <w:rFonts w:ascii="Times New Roman" w:hAnsi="Times New Roman" w:cs="Times New Roman"/>
          <w:sz w:val="28"/>
          <w:szCs w:val="28"/>
          <w:lang w:val="en-US"/>
        </w:rPr>
        <w:t>URL</w:t>
      </w:r>
      <w:r w:rsidRPr="005A4A3D">
        <w:rPr>
          <w:rFonts w:ascii="Times New Roman" w:hAnsi="Times New Roman" w:cs="Times New Roman"/>
          <w:sz w:val="28"/>
          <w:szCs w:val="28"/>
        </w:rPr>
        <w:t xml:space="preserve">: </w:t>
      </w:r>
      <w:r w:rsidRPr="00306FB5">
        <w:rPr>
          <w:rFonts w:ascii="Times New Roman" w:hAnsi="Times New Roman" w:cs="Times New Roman"/>
          <w:sz w:val="28"/>
          <w:szCs w:val="28"/>
          <w:lang w:val="en-US"/>
        </w:rPr>
        <w:t>https</w:t>
      </w:r>
      <w:r w:rsidRPr="005A4A3D">
        <w:rPr>
          <w:rFonts w:ascii="Times New Roman" w:hAnsi="Times New Roman" w:cs="Times New Roman"/>
          <w:sz w:val="28"/>
          <w:szCs w:val="28"/>
        </w:rPr>
        <w:t>://</w:t>
      </w:r>
      <w:proofErr w:type="spellStart"/>
      <w:r w:rsidRPr="00306FB5">
        <w:rPr>
          <w:rFonts w:ascii="Times New Roman" w:hAnsi="Times New Roman" w:cs="Times New Roman"/>
          <w:sz w:val="28"/>
          <w:szCs w:val="28"/>
          <w:lang w:val="en-US"/>
        </w:rPr>
        <w:t>cyberleninka</w:t>
      </w:r>
      <w:proofErr w:type="spellEnd"/>
      <w:r w:rsidRPr="005A4A3D">
        <w:rPr>
          <w:rFonts w:ascii="Times New Roman" w:hAnsi="Times New Roman" w:cs="Times New Roman"/>
          <w:sz w:val="28"/>
          <w:szCs w:val="28"/>
        </w:rPr>
        <w:t>.</w:t>
      </w:r>
      <w:proofErr w:type="spellStart"/>
      <w:r w:rsidRPr="00306FB5">
        <w:rPr>
          <w:rFonts w:ascii="Times New Roman" w:hAnsi="Times New Roman" w:cs="Times New Roman"/>
          <w:sz w:val="28"/>
          <w:szCs w:val="28"/>
          <w:lang w:val="en-US"/>
        </w:rPr>
        <w:t>ru</w:t>
      </w:r>
      <w:proofErr w:type="spellEnd"/>
      <w:r w:rsidRPr="005A4A3D">
        <w:rPr>
          <w:rFonts w:ascii="Times New Roman" w:hAnsi="Times New Roman" w:cs="Times New Roman"/>
          <w:sz w:val="28"/>
          <w:szCs w:val="28"/>
        </w:rPr>
        <w:t>/</w:t>
      </w:r>
      <w:r w:rsidRPr="00306FB5">
        <w:rPr>
          <w:rFonts w:ascii="Times New Roman" w:hAnsi="Times New Roman" w:cs="Times New Roman"/>
          <w:sz w:val="28"/>
          <w:szCs w:val="28"/>
          <w:lang w:val="en-US"/>
        </w:rPr>
        <w:t>article</w:t>
      </w:r>
      <w:r w:rsidRPr="005A4A3D">
        <w:rPr>
          <w:rFonts w:ascii="Times New Roman" w:hAnsi="Times New Roman" w:cs="Times New Roman"/>
          <w:sz w:val="28"/>
          <w:szCs w:val="28"/>
        </w:rPr>
        <w:t>/</w:t>
      </w:r>
      <w:r w:rsidRPr="00306FB5">
        <w:rPr>
          <w:rFonts w:ascii="Times New Roman" w:hAnsi="Times New Roman" w:cs="Times New Roman"/>
          <w:sz w:val="28"/>
          <w:szCs w:val="28"/>
          <w:lang w:val="en-US"/>
        </w:rPr>
        <w:t>n</w:t>
      </w:r>
      <w:r w:rsidRPr="005A4A3D">
        <w:rPr>
          <w:rFonts w:ascii="Times New Roman" w:hAnsi="Times New Roman" w:cs="Times New Roman"/>
          <w:sz w:val="28"/>
          <w:szCs w:val="28"/>
        </w:rPr>
        <w:t>/</w:t>
      </w:r>
      <w:proofErr w:type="spellStart"/>
      <w:r w:rsidRPr="00306FB5">
        <w:rPr>
          <w:rFonts w:ascii="Times New Roman" w:hAnsi="Times New Roman" w:cs="Times New Roman"/>
          <w:sz w:val="28"/>
          <w:szCs w:val="28"/>
          <w:lang w:val="en-US"/>
        </w:rPr>
        <w:t>osobennosti</w:t>
      </w:r>
      <w:proofErr w:type="spellEnd"/>
      <w:r w:rsidRPr="005A4A3D">
        <w:rPr>
          <w:rFonts w:ascii="Times New Roman" w:hAnsi="Times New Roman" w:cs="Times New Roman"/>
          <w:sz w:val="28"/>
          <w:szCs w:val="28"/>
        </w:rPr>
        <w:t>-</w:t>
      </w:r>
      <w:proofErr w:type="spellStart"/>
      <w:r w:rsidRPr="00306FB5">
        <w:rPr>
          <w:rFonts w:ascii="Times New Roman" w:hAnsi="Times New Roman" w:cs="Times New Roman"/>
          <w:sz w:val="28"/>
          <w:szCs w:val="28"/>
          <w:lang w:val="en-US"/>
        </w:rPr>
        <w:t>kriminalisticheskoy</w:t>
      </w:r>
      <w:proofErr w:type="spellEnd"/>
      <w:r w:rsidRPr="005A4A3D">
        <w:rPr>
          <w:rFonts w:ascii="Times New Roman" w:hAnsi="Times New Roman" w:cs="Times New Roman"/>
          <w:sz w:val="28"/>
          <w:szCs w:val="28"/>
        </w:rPr>
        <w:t>-</w:t>
      </w:r>
      <w:proofErr w:type="spellStart"/>
      <w:r w:rsidRPr="00306FB5">
        <w:rPr>
          <w:rFonts w:ascii="Times New Roman" w:hAnsi="Times New Roman" w:cs="Times New Roman"/>
          <w:sz w:val="28"/>
          <w:szCs w:val="28"/>
          <w:lang w:val="en-US"/>
        </w:rPr>
        <w:t>harakteristiki</w:t>
      </w:r>
      <w:proofErr w:type="spellEnd"/>
      <w:r w:rsidRPr="005A4A3D">
        <w:rPr>
          <w:rFonts w:ascii="Times New Roman" w:hAnsi="Times New Roman" w:cs="Times New Roman"/>
          <w:sz w:val="28"/>
          <w:szCs w:val="28"/>
        </w:rPr>
        <w:t>-</w:t>
      </w:r>
      <w:proofErr w:type="spellStart"/>
      <w:r w:rsidRPr="00306FB5">
        <w:rPr>
          <w:rFonts w:ascii="Times New Roman" w:hAnsi="Times New Roman" w:cs="Times New Roman"/>
          <w:sz w:val="28"/>
          <w:szCs w:val="28"/>
          <w:lang w:val="en-US"/>
        </w:rPr>
        <w:t>ubiystv</w:t>
      </w:r>
      <w:proofErr w:type="spellEnd"/>
      <w:r w:rsidRPr="005A4A3D">
        <w:rPr>
          <w:rFonts w:ascii="Times New Roman" w:hAnsi="Times New Roman" w:cs="Times New Roman"/>
          <w:sz w:val="28"/>
          <w:szCs w:val="28"/>
        </w:rPr>
        <w:t>-</w:t>
      </w:r>
      <w:proofErr w:type="spellStart"/>
      <w:r w:rsidRPr="00306FB5">
        <w:rPr>
          <w:rFonts w:ascii="Times New Roman" w:hAnsi="Times New Roman" w:cs="Times New Roman"/>
          <w:sz w:val="28"/>
          <w:szCs w:val="28"/>
          <w:lang w:val="en-US"/>
        </w:rPr>
        <w:t>po</w:t>
      </w:r>
      <w:proofErr w:type="spellEnd"/>
      <w:r w:rsidRPr="005A4A3D">
        <w:rPr>
          <w:rFonts w:ascii="Times New Roman" w:hAnsi="Times New Roman" w:cs="Times New Roman"/>
          <w:sz w:val="28"/>
          <w:szCs w:val="28"/>
        </w:rPr>
        <w:t>-</w:t>
      </w:r>
      <w:proofErr w:type="spellStart"/>
      <w:r w:rsidRPr="00306FB5">
        <w:rPr>
          <w:rFonts w:ascii="Times New Roman" w:hAnsi="Times New Roman" w:cs="Times New Roman"/>
          <w:sz w:val="28"/>
          <w:szCs w:val="28"/>
          <w:lang w:val="en-US"/>
        </w:rPr>
        <w:t>naymu</w:t>
      </w:r>
      <w:proofErr w:type="spellEnd"/>
      <w:r w:rsidRPr="005A4A3D">
        <w:rPr>
          <w:rFonts w:ascii="Times New Roman" w:hAnsi="Times New Roman" w:cs="Times New Roman"/>
          <w:sz w:val="28"/>
          <w:szCs w:val="28"/>
        </w:rPr>
        <w:t>.</w:t>
      </w:r>
    </w:p>
    <w:p w14:paraId="603488D0" w14:textId="1919F9CE"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sidRPr="00E916E6">
        <w:rPr>
          <w:rFonts w:ascii="Times New Roman" w:hAnsi="Times New Roman" w:cs="Times New Roman"/>
          <w:color w:val="000000"/>
          <w:sz w:val="28"/>
          <w:szCs w:val="28"/>
          <w:shd w:val="clear" w:color="auto" w:fill="FFFFFF"/>
        </w:rPr>
        <w:t>Селиванов</w:t>
      </w:r>
      <w:r w:rsidR="004447E0">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Н.А.</w:t>
      </w:r>
      <w:r w:rsidR="00885D05">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Расследование преступлений повышенной общественной опасности</w:t>
      </w:r>
      <w:r w:rsidR="004447E0">
        <w:rPr>
          <w:rFonts w:ascii="Times New Roman" w:hAnsi="Times New Roman" w:cs="Times New Roman"/>
          <w:color w:val="000000"/>
          <w:sz w:val="28"/>
          <w:szCs w:val="28"/>
          <w:shd w:val="clear" w:color="auto" w:fill="FFFFFF"/>
        </w:rPr>
        <w:t xml:space="preserve"> / Н.А. Селиванов, А.И. Дворкин // </w:t>
      </w:r>
      <w:r w:rsidRPr="00E916E6">
        <w:rPr>
          <w:rFonts w:ascii="Times New Roman" w:hAnsi="Times New Roman" w:cs="Times New Roman"/>
          <w:color w:val="000000"/>
          <w:sz w:val="28"/>
          <w:szCs w:val="28"/>
          <w:shd w:val="clear" w:color="auto" w:fill="FFFFFF"/>
        </w:rPr>
        <w:t>Методическое пособие для следователей</w:t>
      </w:r>
      <w:r w:rsidR="004447E0">
        <w:rPr>
          <w:rFonts w:ascii="Times New Roman" w:hAnsi="Times New Roman" w:cs="Times New Roman"/>
          <w:color w:val="000000"/>
          <w:sz w:val="28"/>
          <w:szCs w:val="28"/>
          <w:shd w:val="clear" w:color="auto" w:fill="FFFFFF"/>
        </w:rPr>
        <w:t>. –</w:t>
      </w:r>
      <w:r w:rsidRPr="00E916E6">
        <w:rPr>
          <w:rFonts w:ascii="Times New Roman" w:hAnsi="Times New Roman" w:cs="Times New Roman"/>
          <w:color w:val="000000"/>
          <w:sz w:val="28"/>
          <w:szCs w:val="28"/>
          <w:shd w:val="clear" w:color="auto" w:fill="FFFFFF"/>
        </w:rPr>
        <w:t xml:space="preserve"> М</w:t>
      </w:r>
      <w:r w:rsidR="004447E0">
        <w:rPr>
          <w:rFonts w:ascii="Times New Roman" w:hAnsi="Times New Roman" w:cs="Times New Roman"/>
          <w:color w:val="000000"/>
          <w:sz w:val="28"/>
          <w:szCs w:val="28"/>
          <w:shd w:val="clear" w:color="auto" w:fill="FFFFFF"/>
        </w:rPr>
        <w:t>осква</w:t>
      </w:r>
      <w:r w:rsidRPr="00E916E6">
        <w:rPr>
          <w:rFonts w:ascii="Times New Roman" w:hAnsi="Times New Roman" w:cs="Times New Roman"/>
          <w:color w:val="000000"/>
          <w:sz w:val="28"/>
          <w:szCs w:val="28"/>
          <w:shd w:val="clear" w:color="auto" w:fill="FFFFFF"/>
        </w:rPr>
        <w:t>, 2018.</w:t>
      </w:r>
      <w:r w:rsidR="004447E0">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 213 с.</w:t>
      </w:r>
    </w:p>
    <w:p w14:paraId="5A718514" w14:textId="10908963" w:rsidR="00052B41"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sidRPr="00E916E6">
        <w:rPr>
          <w:rFonts w:ascii="Times New Roman" w:hAnsi="Times New Roman" w:cs="Times New Roman"/>
          <w:color w:val="000000"/>
          <w:sz w:val="28"/>
          <w:szCs w:val="28"/>
          <w:shd w:val="clear" w:color="auto" w:fill="FFFFFF"/>
        </w:rPr>
        <w:t>Селиванов</w:t>
      </w:r>
      <w:r w:rsidR="004447E0">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Н.А.</w:t>
      </w:r>
      <w:r w:rsidR="004447E0">
        <w:rPr>
          <w:rFonts w:ascii="Times New Roman" w:hAnsi="Times New Roman" w:cs="Times New Roman"/>
          <w:color w:val="000000"/>
          <w:sz w:val="28"/>
          <w:szCs w:val="28"/>
          <w:shd w:val="clear" w:color="auto" w:fill="FFFFFF"/>
        </w:rPr>
        <w:t xml:space="preserve"> Расследование убийств</w:t>
      </w:r>
      <w:r w:rsidRPr="00E916E6">
        <w:rPr>
          <w:rFonts w:ascii="Times New Roman" w:hAnsi="Times New Roman" w:cs="Times New Roman"/>
          <w:color w:val="000000"/>
          <w:sz w:val="28"/>
          <w:szCs w:val="28"/>
          <w:shd w:val="clear" w:color="auto" w:fill="FFFFFF"/>
        </w:rPr>
        <w:t xml:space="preserve"> </w:t>
      </w:r>
      <w:r w:rsidR="004447E0">
        <w:rPr>
          <w:rFonts w:ascii="Times New Roman" w:hAnsi="Times New Roman" w:cs="Times New Roman"/>
          <w:color w:val="000000"/>
          <w:sz w:val="28"/>
          <w:szCs w:val="28"/>
          <w:shd w:val="clear" w:color="auto" w:fill="FFFFFF"/>
        </w:rPr>
        <w:t xml:space="preserve">/ Н.А. Селиванов, Л.А. </w:t>
      </w:r>
      <w:r w:rsidRPr="00E916E6">
        <w:rPr>
          <w:rFonts w:ascii="Times New Roman" w:hAnsi="Times New Roman" w:cs="Times New Roman"/>
          <w:color w:val="000000"/>
          <w:sz w:val="28"/>
          <w:szCs w:val="28"/>
          <w:shd w:val="clear" w:color="auto" w:fill="FFFFFF"/>
        </w:rPr>
        <w:t>Соя-Серко</w:t>
      </w:r>
      <w:r w:rsidR="004447E0">
        <w:rPr>
          <w:rFonts w:ascii="Times New Roman" w:hAnsi="Times New Roman" w:cs="Times New Roman"/>
          <w:color w:val="000000"/>
          <w:sz w:val="28"/>
          <w:szCs w:val="28"/>
          <w:shd w:val="clear" w:color="auto" w:fill="FFFFFF"/>
        </w:rPr>
        <w:t>. – Москва: Манускрипт, 2014. – 224 с.</w:t>
      </w:r>
    </w:p>
    <w:p w14:paraId="7459115D" w14:textId="3FE0B5FF" w:rsidR="00210E91" w:rsidRPr="00E916E6" w:rsidRDefault="00210E9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Сергеев, Л.А. Сущность и значение криминалистических характеристик преступлений / Л.А. Сергеев // Криминалистика. – Москва: МГУ, 2011. – 425 с.</w:t>
      </w:r>
    </w:p>
    <w:p w14:paraId="586C3331" w14:textId="13F361DA" w:rsidR="00052B41" w:rsidRPr="00E916E6" w:rsidRDefault="00052B41" w:rsidP="00052B41">
      <w:pPr>
        <w:pStyle w:val="a4"/>
        <w:numPr>
          <w:ilvl w:val="0"/>
          <w:numId w:val="1"/>
        </w:numPr>
        <w:spacing w:line="360" w:lineRule="auto"/>
        <w:ind w:left="0" w:firstLine="709"/>
        <w:jc w:val="both"/>
        <w:rPr>
          <w:rFonts w:ascii="Times New Roman" w:hAnsi="Times New Roman" w:cs="Times New Roman"/>
          <w:sz w:val="28"/>
          <w:szCs w:val="28"/>
        </w:rPr>
      </w:pPr>
      <w:r w:rsidRPr="00E916E6">
        <w:rPr>
          <w:rFonts w:ascii="Times New Roman" w:hAnsi="Times New Roman" w:cs="Times New Roman"/>
          <w:sz w:val="28"/>
          <w:szCs w:val="28"/>
        </w:rPr>
        <w:t>Слинько</w:t>
      </w:r>
      <w:r w:rsidR="004447E0">
        <w:rPr>
          <w:rFonts w:ascii="Times New Roman" w:hAnsi="Times New Roman" w:cs="Times New Roman"/>
          <w:sz w:val="28"/>
          <w:szCs w:val="28"/>
        </w:rPr>
        <w:t>,</w:t>
      </w:r>
      <w:r w:rsidRPr="00E916E6">
        <w:rPr>
          <w:rFonts w:ascii="Times New Roman" w:hAnsi="Times New Roman" w:cs="Times New Roman"/>
          <w:sz w:val="28"/>
          <w:szCs w:val="28"/>
        </w:rPr>
        <w:t xml:space="preserve"> М.И. Заказные убийства: опыт комплексного исследования </w:t>
      </w:r>
      <w:r w:rsidR="004447E0">
        <w:rPr>
          <w:rFonts w:ascii="Times New Roman" w:hAnsi="Times New Roman" w:cs="Times New Roman"/>
          <w:sz w:val="28"/>
          <w:szCs w:val="28"/>
        </w:rPr>
        <w:t xml:space="preserve">/ М.И. Слинько </w:t>
      </w:r>
      <w:r w:rsidRPr="00E916E6">
        <w:rPr>
          <w:rFonts w:ascii="Times New Roman" w:hAnsi="Times New Roman" w:cs="Times New Roman"/>
          <w:sz w:val="28"/>
          <w:szCs w:val="28"/>
        </w:rPr>
        <w:t xml:space="preserve">// Изучение организованной преступности. </w:t>
      </w:r>
      <w:r w:rsidR="004447E0">
        <w:rPr>
          <w:rFonts w:ascii="Times New Roman" w:hAnsi="Times New Roman" w:cs="Times New Roman"/>
          <w:sz w:val="28"/>
          <w:szCs w:val="28"/>
        </w:rPr>
        <w:t xml:space="preserve">– </w:t>
      </w:r>
      <w:r w:rsidRPr="00E916E6">
        <w:rPr>
          <w:rFonts w:ascii="Times New Roman" w:hAnsi="Times New Roman" w:cs="Times New Roman"/>
          <w:sz w:val="28"/>
          <w:szCs w:val="28"/>
        </w:rPr>
        <w:t>М</w:t>
      </w:r>
      <w:r w:rsidR="004447E0">
        <w:rPr>
          <w:rFonts w:ascii="Times New Roman" w:hAnsi="Times New Roman" w:cs="Times New Roman"/>
          <w:sz w:val="28"/>
          <w:szCs w:val="28"/>
        </w:rPr>
        <w:t>осква</w:t>
      </w:r>
      <w:r w:rsidRPr="00E916E6">
        <w:rPr>
          <w:rFonts w:ascii="Times New Roman" w:hAnsi="Times New Roman" w:cs="Times New Roman"/>
          <w:sz w:val="28"/>
          <w:szCs w:val="28"/>
        </w:rPr>
        <w:t xml:space="preserve">, 2017. </w:t>
      </w:r>
      <w:r w:rsidR="004447E0">
        <w:rPr>
          <w:rFonts w:ascii="Times New Roman" w:hAnsi="Times New Roman" w:cs="Times New Roman"/>
          <w:sz w:val="28"/>
          <w:szCs w:val="28"/>
        </w:rPr>
        <w:t xml:space="preserve">– </w:t>
      </w:r>
      <w:r w:rsidRPr="00E916E6">
        <w:rPr>
          <w:rFonts w:ascii="Times New Roman" w:hAnsi="Times New Roman" w:cs="Times New Roman"/>
          <w:sz w:val="28"/>
          <w:szCs w:val="28"/>
        </w:rPr>
        <w:t xml:space="preserve">188 с. </w:t>
      </w:r>
    </w:p>
    <w:p w14:paraId="49F4D6B0" w14:textId="7AFD9539"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sidRPr="00E916E6">
        <w:rPr>
          <w:rFonts w:ascii="Times New Roman" w:hAnsi="Times New Roman" w:cs="Times New Roman"/>
          <w:color w:val="000000"/>
          <w:sz w:val="28"/>
          <w:szCs w:val="28"/>
          <w:shd w:val="clear" w:color="auto" w:fill="FFFFFF"/>
        </w:rPr>
        <w:t>Слинько</w:t>
      </w:r>
      <w:r w:rsidR="004447E0">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М.И. Заказные убийства как вид преступного предпринимательства. Криминологический анализ</w:t>
      </w:r>
      <w:r w:rsidR="00FA6AE7">
        <w:rPr>
          <w:rFonts w:ascii="Times New Roman" w:hAnsi="Times New Roman" w:cs="Times New Roman"/>
          <w:color w:val="000000"/>
          <w:sz w:val="28"/>
          <w:szCs w:val="28"/>
          <w:shd w:val="clear" w:color="auto" w:fill="FFFFFF"/>
        </w:rPr>
        <w:t xml:space="preserve"> / </w:t>
      </w:r>
      <w:r w:rsidR="00FA6AE7">
        <w:rPr>
          <w:rFonts w:ascii="Times New Roman" w:hAnsi="Times New Roman" w:cs="Times New Roman"/>
          <w:sz w:val="28"/>
          <w:szCs w:val="28"/>
        </w:rPr>
        <w:t>М.И. Слинько.</w:t>
      </w:r>
      <w:r w:rsidR="00FA6AE7">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 М</w:t>
      </w:r>
      <w:r w:rsidR="00FA6AE7">
        <w:rPr>
          <w:rFonts w:ascii="Times New Roman" w:hAnsi="Times New Roman" w:cs="Times New Roman"/>
          <w:color w:val="000000"/>
          <w:sz w:val="28"/>
          <w:szCs w:val="28"/>
          <w:shd w:val="clear" w:color="auto" w:fill="FFFFFF"/>
        </w:rPr>
        <w:t>осква</w:t>
      </w:r>
      <w:r w:rsidRPr="00E916E6">
        <w:rPr>
          <w:rFonts w:ascii="Times New Roman" w:hAnsi="Times New Roman" w:cs="Times New Roman"/>
          <w:color w:val="000000"/>
          <w:sz w:val="28"/>
          <w:szCs w:val="28"/>
          <w:shd w:val="clear" w:color="auto" w:fill="FFFFFF"/>
        </w:rPr>
        <w:t xml:space="preserve">: Рос. </w:t>
      </w:r>
      <w:proofErr w:type="spellStart"/>
      <w:r w:rsidRPr="00E916E6">
        <w:rPr>
          <w:rFonts w:ascii="Times New Roman" w:hAnsi="Times New Roman" w:cs="Times New Roman"/>
          <w:color w:val="000000"/>
          <w:sz w:val="28"/>
          <w:szCs w:val="28"/>
          <w:shd w:val="clear" w:color="auto" w:fill="FFFFFF"/>
        </w:rPr>
        <w:t>юрид</w:t>
      </w:r>
      <w:proofErr w:type="spellEnd"/>
      <w:r w:rsidRPr="00E916E6">
        <w:rPr>
          <w:rFonts w:ascii="Times New Roman" w:hAnsi="Times New Roman" w:cs="Times New Roman"/>
          <w:color w:val="000000"/>
          <w:sz w:val="28"/>
          <w:szCs w:val="28"/>
          <w:shd w:val="clear" w:color="auto" w:fill="FFFFFF"/>
        </w:rPr>
        <w:t xml:space="preserve">. </w:t>
      </w:r>
      <w:proofErr w:type="spellStart"/>
      <w:r w:rsidR="00FA6AE7">
        <w:rPr>
          <w:rFonts w:ascii="Times New Roman" w:hAnsi="Times New Roman" w:cs="Times New Roman"/>
          <w:color w:val="000000"/>
          <w:sz w:val="28"/>
          <w:szCs w:val="28"/>
          <w:shd w:val="clear" w:color="auto" w:fill="FFFFFF"/>
        </w:rPr>
        <w:t>издат</w:t>
      </w:r>
      <w:proofErr w:type="spellEnd"/>
      <w:r w:rsidR="00FA6AE7">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w:t>
      </w:r>
      <w:r w:rsidR="00FA6AE7">
        <w:rPr>
          <w:rFonts w:ascii="Times New Roman" w:hAnsi="Times New Roman" w:cs="Times New Roman"/>
          <w:color w:val="000000"/>
          <w:sz w:val="28"/>
          <w:szCs w:val="28"/>
          <w:shd w:val="clear" w:color="auto" w:fill="FFFFFF"/>
        </w:rPr>
        <w:t>дом,</w:t>
      </w:r>
      <w:r w:rsidRPr="00E916E6">
        <w:rPr>
          <w:rFonts w:ascii="Times New Roman" w:hAnsi="Times New Roman" w:cs="Times New Roman"/>
          <w:color w:val="000000"/>
          <w:sz w:val="28"/>
          <w:szCs w:val="28"/>
          <w:shd w:val="clear" w:color="auto" w:fill="FFFFFF"/>
        </w:rPr>
        <w:t xml:space="preserve"> 2017</w:t>
      </w:r>
      <w:r w:rsidR="00FA6AE7">
        <w:rPr>
          <w:rFonts w:ascii="Times New Roman" w:hAnsi="Times New Roman" w:cs="Times New Roman"/>
          <w:color w:val="000000"/>
          <w:sz w:val="28"/>
          <w:szCs w:val="28"/>
          <w:shd w:val="clear" w:color="auto" w:fill="FFFFFF"/>
        </w:rPr>
        <w:t>. –</w:t>
      </w:r>
      <w:r w:rsidRPr="00E916E6">
        <w:rPr>
          <w:rFonts w:ascii="Times New Roman" w:hAnsi="Times New Roman" w:cs="Times New Roman"/>
          <w:color w:val="000000"/>
          <w:sz w:val="28"/>
          <w:szCs w:val="28"/>
          <w:shd w:val="clear" w:color="auto" w:fill="FFFFFF"/>
        </w:rPr>
        <w:t xml:space="preserve"> 300 с.</w:t>
      </w:r>
    </w:p>
    <w:p w14:paraId="50DCE964" w14:textId="51EC8D55" w:rsidR="00052B41" w:rsidRPr="00E916E6" w:rsidRDefault="00052B41" w:rsidP="00052B41">
      <w:pPr>
        <w:pStyle w:val="a4"/>
        <w:numPr>
          <w:ilvl w:val="0"/>
          <w:numId w:val="1"/>
        </w:numPr>
        <w:spacing w:line="360" w:lineRule="auto"/>
        <w:ind w:left="0" w:firstLine="709"/>
        <w:jc w:val="both"/>
        <w:rPr>
          <w:rFonts w:ascii="Times New Roman" w:hAnsi="Times New Roman" w:cs="Times New Roman"/>
          <w:sz w:val="28"/>
          <w:szCs w:val="28"/>
        </w:rPr>
      </w:pPr>
      <w:proofErr w:type="spellStart"/>
      <w:r w:rsidRPr="00E916E6">
        <w:rPr>
          <w:rFonts w:ascii="Times New Roman" w:hAnsi="Times New Roman" w:cs="Times New Roman"/>
          <w:sz w:val="28"/>
          <w:szCs w:val="28"/>
        </w:rPr>
        <w:t>Танасевич</w:t>
      </w:r>
      <w:proofErr w:type="spellEnd"/>
      <w:r w:rsidR="00FA6AE7">
        <w:rPr>
          <w:rFonts w:ascii="Times New Roman" w:hAnsi="Times New Roman" w:cs="Times New Roman"/>
          <w:sz w:val="28"/>
          <w:szCs w:val="28"/>
        </w:rPr>
        <w:t>,</w:t>
      </w:r>
      <w:r w:rsidRPr="00E916E6">
        <w:rPr>
          <w:rFonts w:ascii="Times New Roman" w:hAnsi="Times New Roman" w:cs="Times New Roman"/>
          <w:sz w:val="28"/>
          <w:szCs w:val="28"/>
        </w:rPr>
        <w:t xml:space="preserve"> В.Г. О криминалистической характеристике преступлений</w:t>
      </w:r>
      <w:r w:rsidR="00FA6AE7">
        <w:rPr>
          <w:rFonts w:ascii="Times New Roman" w:hAnsi="Times New Roman" w:cs="Times New Roman"/>
          <w:sz w:val="28"/>
          <w:szCs w:val="28"/>
        </w:rPr>
        <w:t xml:space="preserve"> / В.Г. </w:t>
      </w:r>
      <w:proofErr w:type="spellStart"/>
      <w:r w:rsidR="00FA6AE7">
        <w:rPr>
          <w:rFonts w:ascii="Times New Roman" w:hAnsi="Times New Roman" w:cs="Times New Roman"/>
          <w:sz w:val="28"/>
          <w:szCs w:val="28"/>
        </w:rPr>
        <w:t>Танасевич</w:t>
      </w:r>
      <w:proofErr w:type="spellEnd"/>
      <w:r w:rsidR="00FA6AE7">
        <w:rPr>
          <w:rFonts w:ascii="Times New Roman" w:hAnsi="Times New Roman" w:cs="Times New Roman"/>
          <w:sz w:val="28"/>
          <w:szCs w:val="28"/>
        </w:rPr>
        <w:t xml:space="preserve">, </w:t>
      </w:r>
      <w:r w:rsidR="00FA6AE7" w:rsidRPr="00E916E6">
        <w:rPr>
          <w:rFonts w:ascii="Times New Roman" w:hAnsi="Times New Roman" w:cs="Times New Roman"/>
          <w:sz w:val="28"/>
          <w:szCs w:val="28"/>
        </w:rPr>
        <w:t xml:space="preserve">В.А. Образцов </w:t>
      </w:r>
      <w:r w:rsidRPr="00E916E6">
        <w:rPr>
          <w:rFonts w:ascii="Times New Roman" w:hAnsi="Times New Roman" w:cs="Times New Roman"/>
          <w:sz w:val="28"/>
          <w:szCs w:val="28"/>
        </w:rPr>
        <w:t>//</w:t>
      </w:r>
      <w:r w:rsidR="00FA6AE7">
        <w:rPr>
          <w:rFonts w:ascii="Times New Roman" w:hAnsi="Times New Roman" w:cs="Times New Roman"/>
          <w:sz w:val="28"/>
          <w:szCs w:val="28"/>
        </w:rPr>
        <w:t xml:space="preserve"> </w:t>
      </w:r>
      <w:r w:rsidRPr="00E916E6">
        <w:rPr>
          <w:rFonts w:ascii="Times New Roman" w:hAnsi="Times New Roman" w:cs="Times New Roman"/>
          <w:sz w:val="28"/>
          <w:szCs w:val="28"/>
        </w:rPr>
        <w:t xml:space="preserve">Вопросы борьбы с преступностью. </w:t>
      </w:r>
      <w:r w:rsidR="00FA6AE7">
        <w:rPr>
          <w:rFonts w:ascii="Times New Roman" w:hAnsi="Times New Roman" w:cs="Times New Roman"/>
          <w:sz w:val="28"/>
          <w:szCs w:val="28"/>
        </w:rPr>
        <w:t xml:space="preserve">– </w:t>
      </w:r>
      <w:r w:rsidRPr="00E916E6">
        <w:rPr>
          <w:rFonts w:ascii="Times New Roman" w:hAnsi="Times New Roman" w:cs="Times New Roman"/>
          <w:sz w:val="28"/>
          <w:szCs w:val="28"/>
        </w:rPr>
        <w:t>М</w:t>
      </w:r>
      <w:r w:rsidR="00FA6AE7">
        <w:rPr>
          <w:rFonts w:ascii="Times New Roman" w:hAnsi="Times New Roman" w:cs="Times New Roman"/>
          <w:sz w:val="28"/>
          <w:szCs w:val="28"/>
        </w:rPr>
        <w:t>осква,</w:t>
      </w:r>
      <w:r w:rsidRPr="00E916E6">
        <w:rPr>
          <w:rFonts w:ascii="Times New Roman" w:hAnsi="Times New Roman" w:cs="Times New Roman"/>
          <w:sz w:val="28"/>
          <w:szCs w:val="28"/>
        </w:rPr>
        <w:t xml:space="preserve"> 2016. </w:t>
      </w:r>
      <w:r w:rsidR="00FA6AE7">
        <w:rPr>
          <w:rFonts w:ascii="Times New Roman" w:hAnsi="Times New Roman" w:cs="Times New Roman"/>
          <w:sz w:val="28"/>
          <w:szCs w:val="28"/>
        </w:rPr>
        <w:t xml:space="preserve">– </w:t>
      </w:r>
      <w:proofErr w:type="spellStart"/>
      <w:r w:rsidRPr="00E916E6">
        <w:rPr>
          <w:rFonts w:ascii="Times New Roman" w:hAnsi="Times New Roman" w:cs="Times New Roman"/>
          <w:sz w:val="28"/>
          <w:szCs w:val="28"/>
        </w:rPr>
        <w:t>Вып</w:t>
      </w:r>
      <w:proofErr w:type="spellEnd"/>
      <w:r w:rsidRPr="00E916E6">
        <w:rPr>
          <w:rFonts w:ascii="Times New Roman" w:hAnsi="Times New Roman" w:cs="Times New Roman"/>
          <w:sz w:val="28"/>
          <w:szCs w:val="28"/>
        </w:rPr>
        <w:t xml:space="preserve">. 25. </w:t>
      </w:r>
      <w:r w:rsidR="00FA6AE7">
        <w:rPr>
          <w:rFonts w:ascii="Times New Roman" w:hAnsi="Times New Roman" w:cs="Times New Roman"/>
          <w:sz w:val="28"/>
          <w:szCs w:val="28"/>
        </w:rPr>
        <w:t>–</w:t>
      </w:r>
      <w:r w:rsidRPr="00E916E6">
        <w:rPr>
          <w:rFonts w:ascii="Times New Roman" w:hAnsi="Times New Roman" w:cs="Times New Roman"/>
          <w:sz w:val="28"/>
          <w:szCs w:val="28"/>
        </w:rPr>
        <w:t xml:space="preserve"> 150 с.</w:t>
      </w:r>
    </w:p>
    <w:p w14:paraId="45F277CC" w14:textId="6D52B247"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sidRPr="00E916E6">
        <w:rPr>
          <w:rFonts w:ascii="Times New Roman" w:hAnsi="Times New Roman" w:cs="Times New Roman"/>
          <w:color w:val="000000"/>
          <w:sz w:val="28"/>
          <w:szCs w:val="28"/>
          <w:shd w:val="clear" w:color="auto" w:fill="FFFFFF"/>
        </w:rPr>
        <w:t>Тимонина</w:t>
      </w:r>
      <w:r w:rsidR="00FA6AE7">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И.</w:t>
      </w:r>
      <w:r w:rsidR="00FA6AE7">
        <w:rPr>
          <w:rFonts w:ascii="Times New Roman" w:hAnsi="Times New Roman" w:cs="Times New Roman"/>
          <w:color w:val="000000"/>
          <w:sz w:val="28"/>
          <w:szCs w:val="28"/>
          <w:shd w:val="clear" w:color="auto" w:fill="FFFFFF"/>
        </w:rPr>
        <w:t>В.</w:t>
      </w:r>
      <w:r w:rsidRPr="00E916E6">
        <w:rPr>
          <w:rFonts w:ascii="Times New Roman" w:hAnsi="Times New Roman" w:cs="Times New Roman"/>
          <w:color w:val="000000"/>
          <w:sz w:val="28"/>
          <w:szCs w:val="28"/>
          <w:shd w:val="clear" w:color="auto" w:fill="FFFFFF"/>
        </w:rPr>
        <w:t xml:space="preserve"> Информационная модель при расследовании заказных убийств</w:t>
      </w:r>
      <w:r w:rsidR="00FA6AE7">
        <w:rPr>
          <w:rFonts w:ascii="Times New Roman" w:hAnsi="Times New Roman" w:cs="Times New Roman"/>
          <w:color w:val="000000"/>
          <w:sz w:val="28"/>
          <w:szCs w:val="28"/>
          <w:shd w:val="clear" w:color="auto" w:fill="FFFFFF"/>
        </w:rPr>
        <w:t xml:space="preserve"> / И.В. Тимонина</w:t>
      </w:r>
      <w:r w:rsidRPr="00E916E6">
        <w:rPr>
          <w:rFonts w:ascii="Times New Roman" w:hAnsi="Times New Roman" w:cs="Times New Roman"/>
          <w:color w:val="000000"/>
          <w:sz w:val="28"/>
          <w:szCs w:val="28"/>
          <w:shd w:val="clear" w:color="auto" w:fill="FFFFFF"/>
        </w:rPr>
        <w:t xml:space="preserve"> // Законность. </w:t>
      </w:r>
      <w:r w:rsidR="00FA6AE7">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2016. </w:t>
      </w:r>
      <w:r w:rsidR="00FA6AE7">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№9.</w:t>
      </w:r>
      <w:r w:rsidR="00FA6AE7">
        <w:rPr>
          <w:rFonts w:ascii="Times New Roman" w:hAnsi="Times New Roman" w:cs="Times New Roman"/>
          <w:color w:val="000000"/>
          <w:sz w:val="28"/>
          <w:szCs w:val="28"/>
          <w:shd w:val="clear" w:color="auto" w:fill="FFFFFF"/>
        </w:rPr>
        <w:t xml:space="preserve"> –</w:t>
      </w:r>
      <w:r w:rsidR="0098301E">
        <w:rPr>
          <w:rFonts w:ascii="Times New Roman" w:hAnsi="Times New Roman" w:cs="Times New Roman"/>
          <w:color w:val="000000"/>
          <w:sz w:val="28"/>
          <w:szCs w:val="28"/>
          <w:shd w:val="clear" w:color="auto" w:fill="FFFFFF"/>
        </w:rPr>
        <w:t>154</w:t>
      </w:r>
      <w:r w:rsidRPr="00E916E6">
        <w:rPr>
          <w:rFonts w:ascii="Times New Roman" w:hAnsi="Times New Roman" w:cs="Times New Roman"/>
          <w:color w:val="000000"/>
          <w:sz w:val="28"/>
          <w:szCs w:val="28"/>
          <w:shd w:val="clear" w:color="auto" w:fill="FFFFFF"/>
        </w:rPr>
        <w:t xml:space="preserve"> с.</w:t>
      </w:r>
    </w:p>
    <w:p w14:paraId="1FDA638F" w14:textId="21E0B499"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sidRPr="00E916E6">
        <w:rPr>
          <w:rFonts w:ascii="Times New Roman" w:hAnsi="Times New Roman" w:cs="Times New Roman"/>
          <w:color w:val="000000"/>
          <w:sz w:val="28"/>
          <w:szCs w:val="28"/>
          <w:shd w:val="clear" w:color="auto" w:fill="FFFFFF"/>
        </w:rPr>
        <w:t>Тимонина</w:t>
      </w:r>
      <w:r w:rsidR="00FA6AE7">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И.В. Механизм совершения заказного убийства </w:t>
      </w:r>
      <w:r w:rsidR="00FA6AE7">
        <w:rPr>
          <w:rFonts w:ascii="Times New Roman" w:hAnsi="Times New Roman" w:cs="Times New Roman"/>
          <w:color w:val="000000"/>
          <w:sz w:val="28"/>
          <w:szCs w:val="28"/>
          <w:shd w:val="clear" w:color="auto" w:fill="FFFFFF"/>
        </w:rPr>
        <w:t xml:space="preserve">/ И.В. Тимонина </w:t>
      </w:r>
      <w:r w:rsidRPr="00E916E6">
        <w:rPr>
          <w:rFonts w:ascii="Times New Roman" w:hAnsi="Times New Roman" w:cs="Times New Roman"/>
          <w:color w:val="000000"/>
          <w:sz w:val="28"/>
          <w:szCs w:val="28"/>
          <w:shd w:val="clear" w:color="auto" w:fill="FFFFFF"/>
        </w:rPr>
        <w:t xml:space="preserve">// Следователь. </w:t>
      </w:r>
      <w:r w:rsidR="00FA6AE7">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2014. </w:t>
      </w:r>
      <w:r w:rsidR="00FA6AE7">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7.</w:t>
      </w:r>
      <w:r w:rsidR="00FA6AE7">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 142 с.</w:t>
      </w:r>
    </w:p>
    <w:p w14:paraId="182A2252" w14:textId="0F4B532E"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sidRPr="00E916E6">
        <w:rPr>
          <w:rFonts w:ascii="Times New Roman" w:hAnsi="Times New Roman" w:cs="Times New Roman"/>
          <w:color w:val="000000"/>
          <w:sz w:val="28"/>
          <w:szCs w:val="28"/>
          <w:shd w:val="clear" w:color="auto" w:fill="FFFFFF"/>
        </w:rPr>
        <w:lastRenderedPageBreak/>
        <w:t>Тимонина</w:t>
      </w:r>
      <w:r w:rsidR="00FA6AE7">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И.В. Программирование криминалистических методов и средств установления обстоятельств заказного характера убийства</w:t>
      </w:r>
      <w:r w:rsidR="00FA6AE7">
        <w:rPr>
          <w:rFonts w:ascii="Times New Roman" w:hAnsi="Times New Roman" w:cs="Times New Roman"/>
          <w:color w:val="000000"/>
          <w:sz w:val="28"/>
          <w:szCs w:val="28"/>
          <w:shd w:val="clear" w:color="auto" w:fill="FFFFFF"/>
        </w:rPr>
        <w:t xml:space="preserve"> / И.В. Тимонина </w:t>
      </w:r>
      <w:r w:rsidRPr="00E916E6">
        <w:rPr>
          <w:rFonts w:ascii="Times New Roman" w:hAnsi="Times New Roman" w:cs="Times New Roman"/>
          <w:color w:val="000000"/>
          <w:sz w:val="28"/>
          <w:szCs w:val="28"/>
          <w:shd w:val="clear" w:color="auto" w:fill="FFFFFF"/>
        </w:rPr>
        <w:t>// Следователь</w:t>
      </w:r>
      <w:r w:rsidR="00C50451">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w:t>
      </w:r>
      <w:r w:rsidR="00FA6AE7">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2015</w:t>
      </w:r>
      <w:r w:rsidR="00FA6AE7">
        <w:rPr>
          <w:rFonts w:ascii="Times New Roman" w:hAnsi="Times New Roman" w:cs="Times New Roman"/>
          <w:color w:val="000000"/>
          <w:sz w:val="28"/>
          <w:szCs w:val="28"/>
          <w:shd w:val="clear" w:color="auto" w:fill="FFFFFF"/>
        </w:rPr>
        <w:t>. –</w:t>
      </w:r>
      <w:r w:rsidRPr="00E916E6">
        <w:rPr>
          <w:rFonts w:ascii="Times New Roman" w:hAnsi="Times New Roman" w:cs="Times New Roman"/>
          <w:color w:val="000000"/>
          <w:sz w:val="28"/>
          <w:szCs w:val="28"/>
          <w:shd w:val="clear" w:color="auto" w:fill="FFFFFF"/>
        </w:rPr>
        <w:t xml:space="preserve"> №2.</w:t>
      </w:r>
      <w:r w:rsidR="00FA6AE7">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 37 с. </w:t>
      </w:r>
    </w:p>
    <w:p w14:paraId="23736534" w14:textId="6B4083DB" w:rsidR="00052B41" w:rsidRPr="00E916E6" w:rsidRDefault="00052B41" w:rsidP="00052B41">
      <w:pPr>
        <w:pStyle w:val="a4"/>
        <w:numPr>
          <w:ilvl w:val="0"/>
          <w:numId w:val="1"/>
        </w:numPr>
        <w:spacing w:line="360" w:lineRule="auto"/>
        <w:ind w:left="0" w:firstLine="709"/>
        <w:jc w:val="both"/>
        <w:rPr>
          <w:rFonts w:ascii="Times New Roman" w:hAnsi="Times New Roman" w:cs="Times New Roman"/>
          <w:sz w:val="28"/>
          <w:szCs w:val="28"/>
        </w:rPr>
      </w:pPr>
      <w:r w:rsidRPr="00E916E6">
        <w:rPr>
          <w:rFonts w:ascii="Times New Roman" w:hAnsi="Times New Roman" w:cs="Times New Roman"/>
          <w:color w:val="000000"/>
          <w:sz w:val="28"/>
          <w:szCs w:val="28"/>
          <w:shd w:val="clear" w:color="auto" w:fill="FFFFFF"/>
        </w:rPr>
        <w:t>Тишин</w:t>
      </w:r>
      <w:r w:rsidR="00FA6AE7">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В.С. Идентификационные исследования по следам двигательных реакций // Диагностические и идентификационные исследования объектов судебно-медицинской экспертизы: Межвузовский сборник научных трудов / Под общ. ред. Н.С. </w:t>
      </w:r>
      <w:proofErr w:type="spellStart"/>
      <w:r w:rsidRPr="00E916E6">
        <w:rPr>
          <w:rFonts w:ascii="Times New Roman" w:hAnsi="Times New Roman" w:cs="Times New Roman"/>
          <w:color w:val="000000"/>
          <w:sz w:val="28"/>
          <w:szCs w:val="28"/>
          <w:shd w:val="clear" w:color="auto" w:fill="FFFFFF"/>
        </w:rPr>
        <w:t>Эделева</w:t>
      </w:r>
      <w:proofErr w:type="spellEnd"/>
      <w:r w:rsidRPr="00E916E6">
        <w:rPr>
          <w:rFonts w:ascii="Times New Roman" w:hAnsi="Times New Roman" w:cs="Times New Roman"/>
          <w:color w:val="000000"/>
          <w:sz w:val="28"/>
          <w:szCs w:val="28"/>
          <w:shd w:val="clear" w:color="auto" w:fill="FFFFFF"/>
        </w:rPr>
        <w:t xml:space="preserve">. </w:t>
      </w:r>
      <w:r w:rsidR="00FA6AE7">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Горький, 2015</w:t>
      </w:r>
      <w:r w:rsidR="00313593">
        <w:rPr>
          <w:rFonts w:ascii="Times New Roman" w:hAnsi="Times New Roman" w:cs="Times New Roman"/>
          <w:color w:val="000000"/>
          <w:sz w:val="28"/>
          <w:szCs w:val="28"/>
          <w:shd w:val="clear" w:color="auto" w:fill="FFFFFF"/>
        </w:rPr>
        <w:t xml:space="preserve">. </w:t>
      </w:r>
      <w:r w:rsidR="00FA6AE7">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214 с.</w:t>
      </w:r>
    </w:p>
    <w:p w14:paraId="1CFE4553" w14:textId="00844EEF"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sidRPr="00E916E6">
        <w:rPr>
          <w:rFonts w:ascii="Times New Roman" w:hAnsi="Times New Roman" w:cs="Times New Roman"/>
          <w:color w:val="000000"/>
          <w:sz w:val="28"/>
          <w:szCs w:val="28"/>
          <w:shd w:val="clear" w:color="auto" w:fill="FFFFFF"/>
        </w:rPr>
        <w:t>Филиппов</w:t>
      </w:r>
      <w:r w:rsidR="00FA6AE7">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А.Г. Криминалистика: Учебник для вузов / Под ред. Р.С. Белкина. </w:t>
      </w:r>
      <w:r w:rsidR="00FA6AE7">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М</w:t>
      </w:r>
      <w:r w:rsidR="00FA6AE7">
        <w:rPr>
          <w:rFonts w:ascii="Times New Roman" w:hAnsi="Times New Roman" w:cs="Times New Roman"/>
          <w:color w:val="000000"/>
          <w:sz w:val="28"/>
          <w:szCs w:val="28"/>
          <w:shd w:val="clear" w:color="auto" w:fill="FFFFFF"/>
        </w:rPr>
        <w:t>осква</w:t>
      </w:r>
      <w:r w:rsidRPr="00E916E6">
        <w:rPr>
          <w:rFonts w:ascii="Times New Roman" w:hAnsi="Times New Roman" w:cs="Times New Roman"/>
          <w:color w:val="000000"/>
          <w:sz w:val="28"/>
          <w:szCs w:val="28"/>
          <w:shd w:val="clear" w:color="auto" w:fill="FFFFFF"/>
        </w:rPr>
        <w:t>: Норма, 2015</w:t>
      </w:r>
      <w:r w:rsidR="00C97AC0">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w:t>
      </w:r>
      <w:r w:rsidR="00FA6AE7">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702 с.</w:t>
      </w:r>
    </w:p>
    <w:p w14:paraId="61B634ED" w14:textId="6524C67F"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sidRPr="00E916E6">
        <w:rPr>
          <w:rFonts w:ascii="Times New Roman" w:hAnsi="Times New Roman" w:cs="Times New Roman"/>
          <w:color w:val="000000"/>
          <w:sz w:val="28"/>
          <w:szCs w:val="28"/>
          <w:shd w:val="clear" w:color="auto" w:fill="FFFFFF"/>
        </w:rPr>
        <w:t>Филиппов</w:t>
      </w:r>
      <w:r w:rsidR="00FA6AE7">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А.Г. Криминалистика. </w:t>
      </w:r>
      <w:r w:rsidR="00FA6AE7">
        <w:rPr>
          <w:rFonts w:ascii="Times New Roman" w:hAnsi="Times New Roman" w:cs="Times New Roman"/>
          <w:color w:val="000000"/>
          <w:sz w:val="28"/>
          <w:szCs w:val="28"/>
          <w:shd w:val="clear" w:color="auto" w:fill="FFFFFF"/>
        </w:rPr>
        <w:t xml:space="preserve">/ А.Г. Филиппов. – </w:t>
      </w:r>
      <w:r w:rsidRPr="00E916E6">
        <w:rPr>
          <w:rFonts w:ascii="Times New Roman" w:hAnsi="Times New Roman" w:cs="Times New Roman"/>
          <w:color w:val="000000"/>
          <w:sz w:val="28"/>
          <w:szCs w:val="28"/>
          <w:shd w:val="clear" w:color="auto" w:fill="FFFFFF"/>
        </w:rPr>
        <w:t>М</w:t>
      </w:r>
      <w:r w:rsidR="00FA6AE7">
        <w:rPr>
          <w:rFonts w:ascii="Times New Roman" w:hAnsi="Times New Roman" w:cs="Times New Roman"/>
          <w:color w:val="000000"/>
          <w:sz w:val="28"/>
          <w:szCs w:val="28"/>
          <w:shd w:val="clear" w:color="auto" w:fill="FFFFFF"/>
        </w:rPr>
        <w:t>осква</w:t>
      </w:r>
      <w:r w:rsidR="00C97AC0">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2018. </w:t>
      </w:r>
      <w:r w:rsidR="00FA6AE7">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339 с. </w:t>
      </w:r>
    </w:p>
    <w:p w14:paraId="261955A5" w14:textId="7D0386ED"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proofErr w:type="spellStart"/>
      <w:r w:rsidRPr="00E916E6">
        <w:rPr>
          <w:rFonts w:ascii="Times New Roman" w:hAnsi="Times New Roman" w:cs="Times New Roman"/>
          <w:color w:val="000000"/>
          <w:sz w:val="28"/>
          <w:szCs w:val="28"/>
          <w:shd w:val="clear" w:color="auto" w:fill="FFFFFF"/>
        </w:rPr>
        <w:t>Хлынцов</w:t>
      </w:r>
      <w:proofErr w:type="spellEnd"/>
      <w:r w:rsidR="00FA6AE7">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М.И. Криминалистическая информация и моделирование при расследовании преступлений</w:t>
      </w:r>
      <w:r w:rsidR="00FA6AE7">
        <w:rPr>
          <w:rFonts w:ascii="Times New Roman" w:hAnsi="Times New Roman" w:cs="Times New Roman"/>
          <w:color w:val="000000"/>
          <w:sz w:val="28"/>
          <w:szCs w:val="28"/>
          <w:shd w:val="clear" w:color="auto" w:fill="FFFFFF"/>
        </w:rPr>
        <w:t xml:space="preserve"> / М.И. </w:t>
      </w:r>
      <w:proofErr w:type="spellStart"/>
      <w:r w:rsidR="00FA6AE7">
        <w:rPr>
          <w:rFonts w:ascii="Times New Roman" w:hAnsi="Times New Roman" w:cs="Times New Roman"/>
          <w:color w:val="000000"/>
          <w:sz w:val="28"/>
          <w:szCs w:val="28"/>
          <w:shd w:val="clear" w:color="auto" w:fill="FFFFFF"/>
        </w:rPr>
        <w:t>Хлынцов</w:t>
      </w:r>
      <w:proofErr w:type="spellEnd"/>
      <w:r w:rsidR="00FA6AE7">
        <w:rPr>
          <w:rFonts w:ascii="Times New Roman" w:hAnsi="Times New Roman" w:cs="Times New Roman"/>
          <w:color w:val="000000"/>
          <w:sz w:val="28"/>
          <w:szCs w:val="28"/>
          <w:shd w:val="clear" w:color="auto" w:fill="FFFFFF"/>
        </w:rPr>
        <w:t>. –</w:t>
      </w:r>
      <w:r w:rsidRPr="00E916E6">
        <w:rPr>
          <w:rFonts w:ascii="Times New Roman" w:hAnsi="Times New Roman" w:cs="Times New Roman"/>
          <w:color w:val="000000"/>
          <w:sz w:val="28"/>
          <w:szCs w:val="28"/>
          <w:shd w:val="clear" w:color="auto" w:fill="FFFFFF"/>
        </w:rPr>
        <w:t xml:space="preserve"> Саратов, 2012</w:t>
      </w:r>
      <w:r w:rsidR="00FA6AE7">
        <w:rPr>
          <w:rFonts w:ascii="Times New Roman" w:hAnsi="Times New Roman" w:cs="Times New Roman"/>
          <w:color w:val="000000"/>
          <w:sz w:val="28"/>
          <w:szCs w:val="28"/>
          <w:shd w:val="clear" w:color="auto" w:fill="FFFFFF"/>
        </w:rPr>
        <w:t>. –</w:t>
      </w:r>
      <w:r w:rsidRPr="00E916E6">
        <w:rPr>
          <w:rFonts w:ascii="Times New Roman" w:hAnsi="Times New Roman" w:cs="Times New Roman"/>
          <w:color w:val="000000"/>
          <w:sz w:val="28"/>
          <w:szCs w:val="28"/>
          <w:shd w:val="clear" w:color="auto" w:fill="FFFFFF"/>
        </w:rPr>
        <w:t xml:space="preserve"> 300 с. </w:t>
      </w:r>
    </w:p>
    <w:p w14:paraId="34F763D9" w14:textId="6A7B6BB8"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r w:rsidRPr="00E916E6">
        <w:rPr>
          <w:rFonts w:ascii="Times New Roman" w:hAnsi="Times New Roman" w:cs="Times New Roman"/>
          <w:color w:val="000000"/>
          <w:sz w:val="28"/>
          <w:szCs w:val="28"/>
          <w:shd w:val="clear" w:color="auto" w:fill="FFFFFF"/>
        </w:rPr>
        <w:t>Хоменко</w:t>
      </w:r>
      <w:r w:rsidR="00FA6AE7">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A.И.</w:t>
      </w:r>
      <w:r w:rsidR="001D2C2D">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Личность преступника как элемент криминалистической характеристики преступления и его роль в расследовании преступлении (по материалам дел об убийствах</w:t>
      </w:r>
      <w:r w:rsidR="00FA6AE7">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w:t>
      </w:r>
      <w:proofErr w:type="spellStart"/>
      <w:r w:rsidR="00FA6AE7">
        <w:rPr>
          <w:rFonts w:ascii="Times New Roman" w:hAnsi="Times New Roman" w:cs="Times New Roman"/>
          <w:color w:val="000000"/>
          <w:sz w:val="28"/>
          <w:szCs w:val="28"/>
          <w:shd w:val="clear" w:color="auto" w:fill="FFFFFF"/>
        </w:rPr>
        <w:t>а</w:t>
      </w:r>
      <w:r w:rsidRPr="00E916E6">
        <w:rPr>
          <w:rFonts w:ascii="Times New Roman" w:hAnsi="Times New Roman" w:cs="Times New Roman"/>
          <w:color w:val="000000"/>
          <w:sz w:val="28"/>
          <w:szCs w:val="28"/>
          <w:shd w:val="clear" w:color="auto" w:fill="FFFFFF"/>
        </w:rPr>
        <w:t>втореф</w:t>
      </w:r>
      <w:proofErr w:type="spellEnd"/>
      <w:r w:rsidRPr="00E916E6">
        <w:rPr>
          <w:rFonts w:ascii="Times New Roman" w:hAnsi="Times New Roman" w:cs="Times New Roman"/>
          <w:color w:val="000000"/>
          <w:sz w:val="28"/>
          <w:szCs w:val="28"/>
          <w:shd w:val="clear" w:color="auto" w:fill="FFFFFF"/>
        </w:rPr>
        <w:t xml:space="preserve">. </w:t>
      </w:r>
      <w:proofErr w:type="spellStart"/>
      <w:r w:rsidRPr="00E916E6">
        <w:rPr>
          <w:rFonts w:ascii="Times New Roman" w:hAnsi="Times New Roman" w:cs="Times New Roman"/>
          <w:color w:val="000000"/>
          <w:sz w:val="28"/>
          <w:szCs w:val="28"/>
          <w:shd w:val="clear" w:color="auto" w:fill="FFFFFF"/>
        </w:rPr>
        <w:t>дисс</w:t>
      </w:r>
      <w:proofErr w:type="spellEnd"/>
      <w:r w:rsidRPr="00E916E6">
        <w:rPr>
          <w:rFonts w:ascii="Times New Roman" w:hAnsi="Times New Roman" w:cs="Times New Roman"/>
          <w:color w:val="000000"/>
          <w:sz w:val="28"/>
          <w:szCs w:val="28"/>
          <w:shd w:val="clear" w:color="auto" w:fill="FFFFFF"/>
        </w:rPr>
        <w:t xml:space="preserve">. </w:t>
      </w:r>
      <w:proofErr w:type="spellStart"/>
      <w:r w:rsidRPr="00E916E6">
        <w:rPr>
          <w:rFonts w:ascii="Times New Roman" w:hAnsi="Times New Roman" w:cs="Times New Roman"/>
          <w:color w:val="000000"/>
          <w:sz w:val="28"/>
          <w:szCs w:val="28"/>
          <w:shd w:val="clear" w:color="auto" w:fill="FFFFFF"/>
        </w:rPr>
        <w:t>к.ю.н</w:t>
      </w:r>
      <w:proofErr w:type="spellEnd"/>
      <w:r w:rsidRPr="00E916E6">
        <w:rPr>
          <w:rFonts w:ascii="Times New Roman" w:hAnsi="Times New Roman" w:cs="Times New Roman"/>
          <w:color w:val="000000"/>
          <w:sz w:val="28"/>
          <w:szCs w:val="28"/>
          <w:shd w:val="clear" w:color="auto" w:fill="FFFFFF"/>
        </w:rPr>
        <w:t>. /</w:t>
      </w:r>
      <w:r w:rsidR="00FA6AE7">
        <w:rPr>
          <w:rFonts w:ascii="Times New Roman" w:hAnsi="Times New Roman" w:cs="Times New Roman"/>
          <w:color w:val="000000"/>
          <w:sz w:val="28"/>
          <w:szCs w:val="28"/>
          <w:shd w:val="clear" w:color="auto" w:fill="FFFFFF"/>
        </w:rPr>
        <w:t xml:space="preserve"> А.И. Хоменко. – </w:t>
      </w:r>
      <w:r w:rsidR="00FA6AE7" w:rsidRPr="00E916E6">
        <w:rPr>
          <w:rFonts w:ascii="Times New Roman" w:hAnsi="Times New Roman" w:cs="Times New Roman"/>
          <w:color w:val="000000"/>
          <w:sz w:val="28"/>
          <w:szCs w:val="28"/>
          <w:shd w:val="clear" w:color="auto" w:fill="FFFFFF"/>
        </w:rPr>
        <w:t>Волгоград</w:t>
      </w:r>
      <w:r w:rsidR="00FA6AE7">
        <w:rPr>
          <w:rFonts w:ascii="Times New Roman" w:hAnsi="Times New Roman" w:cs="Times New Roman"/>
          <w:color w:val="000000"/>
          <w:sz w:val="28"/>
          <w:szCs w:val="28"/>
          <w:shd w:val="clear" w:color="auto" w:fill="FFFFFF"/>
        </w:rPr>
        <w:t>:</w:t>
      </w:r>
      <w:r w:rsidR="00FA6AE7" w:rsidRPr="00E916E6">
        <w:rPr>
          <w:rFonts w:ascii="Times New Roman" w:hAnsi="Times New Roman" w:cs="Times New Roman"/>
          <w:color w:val="000000"/>
          <w:sz w:val="28"/>
          <w:szCs w:val="28"/>
          <w:shd w:val="clear" w:color="auto" w:fill="FFFFFF"/>
        </w:rPr>
        <w:t xml:space="preserve"> </w:t>
      </w:r>
      <w:r w:rsidR="00C97AC0">
        <w:rPr>
          <w:rFonts w:ascii="Times New Roman" w:hAnsi="Times New Roman" w:cs="Times New Roman"/>
          <w:color w:val="000000"/>
          <w:sz w:val="28"/>
          <w:szCs w:val="28"/>
          <w:shd w:val="clear" w:color="auto" w:fill="FFFFFF"/>
        </w:rPr>
        <w:t xml:space="preserve">Волгоградский </w:t>
      </w:r>
      <w:proofErr w:type="spellStart"/>
      <w:r w:rsidR="00C97AC0">
        <w:rPr>
          <w:rFonts w:ascii="Times New Roman" w:hAnsi="Times New Roman" w:cs="Times New Roman"/>
          <w:color w:val="000000"/>
          <w:sz w:val="28"/>
          <w:szCs w:val="28"/>
          <w:shd w:val="clear" w:color="auto" w:fill="FFFFFF"/>
        </w:rPr>
        <w:t>юрид</w:t>
      </w:r>
      <w:proofErr w:type="spellEnd"/>
      <w:r w:rsidR="00C97AC0">
        <w:rPr>
          <w:rFonts w:ascii="Times New Roman" w:hAnsi="Times New Roman" w:cs="Times New Roman"/>
          <w:color w:val="000000"/>
          <w:sz w:val="28"/>
          <w:szCs w:val="28"/>
          <w:shd w:val="clear" w:color="auto" w:fill="FFFFFF"/>
        </w:rPr>
        <w:t>. и</w:t>
      </w:r>
      <w:r w:rsidRPr="00E916E6">
        <w:rPr>
          <w:rFonts w:ascii="Times New Roman" w:hAnsi="Times New Roman" w:cs="Times New Roman"/>
          <w:color w:val="000000"/>
          <w:sz w:val="28"/>
          <w:szCs w:val="28"/>
          <w:shd w:val="clear" w:color="auto" w:fill="FFFFFF"/>
        </w:rPr>
        <w:t xml:space="preserve">нститут. </w:t>
      </w:r>
      <w:r w:rsidR="00FA6AE7">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2016</w:t>
      </w:r>
      <w:r w:rsidR="00FA6AE7">
        <w:rPr>
          <w:rFonts w:ascii="Times New Roman" w:hAnsi="Times New Roman" w:cs="Times New Roman"/>
          <w:color w:val="000000"/>
          <w:sz w:val="28"/>
          <w:szCs w:val="28"/>
          <w:shd w:val="clear" w:color="auto" w:fill="FFFFFF"/>
        </w:rPr>
        <w:t>. –</w:t>
      </w:r>
      <w:r w:rsidRPr="00E916E6">
        <w:rPr>
          <w:rFonts w:ascii="Times New Roman" w:hAnsi="Times New Roman" w:cs="Times New Roman"/>
          <w:color w:val="000000"/>
          <w:sz w:val="28"/>
          <w:szCs w:val="28"/>
          <w:shd w:val="clear" w:color="auto" w:fill="FFFFFF"/>
        </w:rPr>
        <w:t xml:space="preserve"> 125 с.</w:t>
      </w:r>
    </w:p>
    <w:p w14:paraId="11BE4B8F" w14:textId="0CBAA594" w:rsidR="00052B41" w:rsidRPr="00E916E6" w:rsidRDefault="00052B41" w:rsidP="00052B41">
      <w:pPr>
        <w:pStyle w:val="a4"/>
        <w:numPr>
          <w:ilvl w:val="0"/>
          <w:numId w:val="1"/>
        </w:numPr>
        <w:spacing w:line="360" w:lineRule="auto"/>
        <w:ind w:left="0" w:firstLine="709"/>
        <w:jc w:val="both"/>
        <w:rPr>
          <w:rFonts w:ascii="Times New Roman" w:hAnsi="Times New Roman" w:cs="Times New Roman"/>
          <w:color w:val="000000"/>
          <w:sz w:val="28"/>
          <w:szCs w:val="28"/>
          <w:shd w:val="clear" w:color="auto" w:fill="FFFFFF"/>
        </w:rPr>
      </w:pPr>
      <w:proofErr w:type="spellStart"/>
      <w:r w:rsidRPr="00E916E6">
        <w:rPr>
          <w:rFonts w:ascii="Times New Roman" w:hAnsi="Times New Roman" w:cs="Times New Roman"/>
          <w:color w:val="000000"/>
          <w:sz w:val="28"/>
          <w:szCs w:val="28"/>
          <w:shd w:val="clear" w:color="auto" w:fill="FFFFFF"/>
        </w:rPr>
        <w:t>Шоров</w:t>
      </w:r>
      <w:proofErr w:type="spellEnd"/>
      <w:r w:rsidR="00FA6AE7">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М.П. Проблемы методики расследования убийств, совершенных по найму: </w:t>
      </w:r>
      <w:proofErr w:type="spellStart"/>
      <w:r w:rsidR="00FA6AE7">
        <w:rPr>
          <w:rFonts w:ascii="Times New Roman" w:hAnsi="Times New Roman" w:cs="Times New Roman"/>
          <w:color w:val="000000"/>
          <w:sz w:val="28"/>
          <w:szCs w:val="28"/>
          <w:shd w:val="clear" w:color="auto" w:fill="FFFFFF"/>
        </w:rPr>
        <w:t>а</w:t>
      </w:r>
      <w:r w:rsidRPr="00E916E6">
        <w:rPr>
          <w:rFonts w:ascii="Times New Roman" w:hAnsi="Times New Roman" w:cs="Times New Roman"/>
          <w:color w:val="000000"/>
          <w:sz w:val="28"/>
          <w:szCs w:val="28"/>
          <w:shd w:val="clear" w:color="auto" w:fill="FFFFFF"/>
        </w:rPr>
        <w:t>втореф</w:t>
      </w:r>
      <w:proofErr w:type="spellEnd"/>
      <w:r w:rsidRPr="00E916E6">
        <w:rPr>
          <w:rFonts w:ascii="Times New Roman" w:hAnsi="Times New Roman" w:cs="Times New Roman"/>
          <w:color w:val="000000"/>
          <w:sz w:val="28"/>
          <w:szCs w:val="28"/>
          <w:shd w:val="clear" w:color="auto" w:fill="FFFFFF"/>
        </w:rPr>
        <w:t xml:space="preserve">. </w:t>
      </w:r>
      <w:proofErr w:type="spellStart"/>
      <w:r w:rsidRPr="00E916E6">
        <w:rPr>
          <w:rFonts w:ascii="Times New Roman" w:hAnsi="Times New Roman" w:cs="Times New Roman"/>
          <w:color w:val="000000"/>
          <w:sz w:val="28"/>
          <w:szCs w:val="28"/>
          <w:shd w:val="clear" w:color="auto" w:fill="FFFFFF"/>
        </w:rPr>
        <w:t>дисс</w:t>
      </w:r>
      <w:proofErr w:type="spellEnd"/>
      <w:r w:rsidRPr="00E916E6">
        <w:rPr>
          <w:rFonts w:ascii="Times New Roman" w:hAnsi="Times New Roman" w:cs="Times New Roman"/>
          <w:color w:val="000000"/>
          <w:sz w:val="28"/>
          <w:szCs w:val="28"/>
          <w:shd w:val="clear" w:color="auto" w:fill="FFFFFF"/>
        </w:rPr>
        <w:t>. канд. юр. наук.</w:t>
      </w:r>
      <w:r w:rsidR="00FA6AE7">
        <w:rPr>
          <w:rFonts w:ascii="Times New Roman" w:hAnsi="Times New Roman" w:cs="Times New Roman"/>
          <w:color w:val="000000"/>
          <w:sz w:val="28"/>
          <w:szCs w:val="28"/>
          <w:shd w:val="clear" w:color="auto" w:fill="FFFFFF"/>
        </w:rPr>
        <w:t xml:space="preserve"> / </w:t>
      </w:r>
      <w:r w:rsidR="00355286">
        <w:rPr>
          <w:rFonts w:ascii="Times New Roman" w:hAnsi="Times New Roman" w:cs="Times New Roman"/>
          <w:color w:val="000000"/>
          <w:sz w:val="28"/>
          <w:szCs w:val="28"/>
          <w:shd w:val="clear" w:color="auto" w:fill="FFFFFF"/>
        </w:rPr>
        <w:t xml:space="preserve">М.П. </w:t>
      </w:r>
      <w:proofErr w:type="spellStart"/>
      <w:r w:rsidR="00355286">
        <w:rPr>
          <w:rFonts w:ascii="Times New Roman" w:hAnsi="Times New Roman" w:cs="Times New Roman"/>
          <w:color w:val="000000"/>
          <w:sz w:val="28"/>
          <w:szCs w:val="28"/>
          <w:shd w:val="clear" w:color="auto" w:fill="FFFFFF"/>
        </w:rPr>
        <w:t>Шоров</w:t>
      </w:r>
      <w:proofErr w:type="spellEnd"/>
      <w:r w:rsidR="00355286">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w:t>
      </w:r>
      <w:r w:rsidR="00355286">
        <w:rPr>
          <w:rFonts w:ascii="Times New Roman" w:hAnsi="Times New Roman" w:cs="Times New Roman"/>
          <w:color w:val="000000"/>
          <w:sz w:val="28"/>
          <w:szCs w:val="28"/>
          <w:shd w:val="clear" w:color="auto" w:fill="FFFFFF"/>
        </w:rPr>
        <w:t>–</w:t>
      </w:r>
      <w:r w:rsidRPr="00E916E6">
        <w:rPr>
          <w:rFonts w:ascii="Times New Roman" w:hAnsi="Times New Roman" w:cs="Times New Roman"/>
          <w:color w:val="000000"/>
          <w:sz w:val="28"/>
          <w:szCs w:val="28"/>
          <w:shd w:val="clear" w:color="auto" w:fill="FFFFFF"/>
        </w:rPr>
        <w:t xml:space="preserve"> С</w:t>
      </w:r>
      <w:r w:rsidR="00355286">
        <w:rPr>
          <w:rFonts w:ascii="Times New Roman" w:hAnsi="Times New Roman" w:cs="Times New Roman"/>
          <w:color w:val="000000"/>
          <w:sz w:val="28"/>
          <w:szCs w:val="28"/>
          <w:shd w:val="clear" w:color="auto" w:fill="FFFFFF"/>
        </w:rPr>
        <w:t>анкт-Петербург</w:t>
      </w:r>
      <w:r w:rsidRPr="00E916E6">
        <w:rPr>
          <w:rFonts w:ascii="Times New Roman" w:hAnsi="Times New Roman" w:cs="Times New Roman"/>
          <w:color w:val="000000"/>
          <w:sz w:val="28"/>
          <w:szCs w:val="28"/>
          <w:shd w:val="clear" w:color="auto" w:fill="FFFFFF"/>
        </w:rPr>
        <w:t>, 2014.</w:t>
      </w:r>
      <w:r w:rsidR="00355286">
        <w:rPr>
          <w:rFonts w:ascii="Times New Roman" w:hAnsi="Times New Roman" w:cs="Times New Roman"/>
          <w:color w:val="000000"/>
          <w:sz w:val="28"/>
          <w:szCs w:val="28"/>
          <w:shd w:val="clear" w:color="auto" w:fill="FFFFFF"/>
        </w:rPr>
        <w:t xml:space="preserve"> –</w:t>
      </w:r>
      <w:r w:rsidRPr="00E916E6">
        <w:rPr>
          <w:rFonts w:ascii="Times New Roman" w:hAnsi="Times New Roman" w:cs="Times New Roman"/>
          <w:color w:val="000000"/>
          <w:sz w:val="28"/>
          <w:szCs w:val="28"/>
          <w:shd w:val="clear" w:color="auto" w:fill="FFFFFF"/>
        </w:rPr>
        <w:t xml:space="preserve"> 351 с.</w:t>
      </w:r>
    </w:p>
    <w:p w14:paraId="4C656A9D" w14:textId="0936C9B1" w:rsidR="00052B41" w:rsidRPr="00E916E6" w:rsidRDefault="00052B41" w:rsidP="00052B41">
      <w:pPr>
        <w:pStyle w:val="a8"/>
        <w:numPr>
          <w:ilvl w:val="0"/>
          <w:numId w:val="1"/>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E916E6">
        <w:rPr>
          <w:rFonts w:ascii="Times New Roman" w:hAnsi="Times New Roman" w:cs="Times New Roman"/>
          <w:color w:val="000000" w:themeColor="text1"/>
          <w:sz w:val="28"/>
          <w:szCs w:val="28"/>
          <w:shd w:val="clear" w:color="auto" w:fill="FFFFFF"/>
        </w:rPr>
        <w:t>Яблоков</w:t>
      </w:r>
      <w:r w:rsidR="00355286">
        <w:rPr>
          <w:rFonts w:ascii="Times New Roman" w:hAnsi="Times New Roman" w:cs="Times New Roman"/>
          <w:color w:val="000000" w:themeColor="text1"/>
          <w:sz w:val="28"/>
          <w:szCs w:val="28"/>
          <w:shd w:val="clear" w:color="auto" w:fill="FFFFFF"/>
        </w:rPr>
        <w:t>,</w:t>
      </w:r>
      <w:r w:rsidRPr="00E916E6">
        <w:rPr>
          <w:rFonts w:ascii="Times New Roman" w:hAnsi="Times New Roman" w:cs="Times New Roman"/>
          <w:color w:val="000000" w:themeColor="text1"/>
          <w:sz w:val="28"/>
          <w:szCs w:val="28"/>
          <w:shd w:val="clear" w:color="auto" w:fill="FFFFFF"/>
        </w:rPr>
        <w:t xml:space="preserve"> Н.П. Криминалистическая характеристика преступления — важный элемент криминалистической теории и практики / Н.П. Яблоков // Актуальные проблемы криминалистики на современном этапе: материалы </w:t>
      </w:r>
      <w:proofErr w:type="spellStart"/>
      <w:r w:rsidRPr="00E916E6">
        <w:rPr>
          <w:rFonts w:ascii="Times New Roman" w:hAnsi="Times New Roman" w:cs="Times New Roman"/>
          <w:color w:val="000000" w:themeColor="text1"/>
          <w:sz w:val="28"/>
          <w:szCs w:val="28"/>
          <w:shd w:val="clear" w:color="auto" w:fill="FFFFFF"/>
        </w:rPr>
        <w:t>всерос</w:t>
      </w:r>
      <w:proofErr w:type="spellEnd"/>
      <w:r w:rsidRPr="00E916E6">
        <w:rPr>
          <w:rFonts w:ascii="Times New Roman" w:hAnsi="Times New Roman" w:cs="Times New Roman"/>
          <w:color w:val="000000" w:themeColor="text1"/>
          <w:sz w:val="28"/>
          <w:szCs w:val="28"/>
          <w:shd w:val="clear" w:color="auto" w:fill="FFFFFF"/>
        </w:rPr>
        <w:t>. науч</w:t>
      </w:r>
      <w:proofErr w:type="gramStart"/>
      <w:r w:rsidRPr="00E916E6">
        <w:rPr>
          <w:rFonts w:ascii="Times New Roman" w:hAnsi="Times New Roman" w:cs="Times New Roman"/>
          <w:color w:val="000000" w:themeColor="text1"/>
          <w:sz w:val="28"/>
          <w:szCs w:val="28"/>
          <w:shd w:val="clear" w:color="auto" w:fill="FFFFFF"/>
        </w:rPr>
        <w:t>.-</w:t>
      </w:r>
      <w:proofErr w:type="spellStart"/>
      <w:proofErr w:type="gramEnd"/>
      <w:r w:rsidRPr="00E916E6">
        <w:rPr>
          <w:rFonts w:ascii="Times New Roman" w:hAnsi="Times New Roman" w:cs="Times New Roman"/>
          <w:color w:val="000000" w:themeColor="text1"/>
          <w:sz w:val="28"/>
          <w:szCs w:val="28"/>
          <w:shd w:val="clear" w:color="auto" w:fill="FFFFFF"/>
        </w:rPr>
        <w:t>практ</w:t>
      </w:r>
      <w:proofErr w:type="spellEnd"/>
      <w:r w:rsidRPr="00E916E6">
        <w:rPr>
          <w:rFonts w:ascii="Times New Roman" w:hAnsi="Times New Roman" w:cs="Times New Roman"/>
          <w:color w:val="000000" w:themeColor="text1"/>
          <w:sz w:val="28"/>
          <w:szCs w:val="28"/>
          <w:shd w:val="clear" w:color="auto" w:fill="FFFFFF"/>
        </w:rPr>
        <w:t xml:space="preserve">. </w:t>
      </w:r>
      <w:proofErr w:type="spellStart"/>
      <w:r w:rsidRPr="00E916E6">
        <w:rPr>
          <w:rFonts w:ascii="Times New Roman" w:hAnsi="Times New Roman" w:cs="Times New Roman"/>
          <w:color w:val="000000" w:themeColor="text1"/>
          <w:sz w:val="28"/>
          <w:szCs w:val="28"/>
          <w:shd w:val="clear" w:color="auto" w:fill="FFFFFF"/>
        </w:rPr>
        <w:t>конф</w:t>
      </w:r>
      <w:proofErr w:type="spellEnd"/>
      <w:r w:rsidRPr="00E916E6">
        <w:rPr>
          <w:rFonts w:ascii="Times New Roman" w:hAnsi="Times New Roman" w:cs="Times New Roman"/>
          <w:color w:val="000000" w:themeColor="text1"/>
          <w:sz w:val="28"/>
          <w:szCs w:val="28"/>
          <w:shd w:val="clear" w:color="auto" w:fill="FFFFFF"/>
        </w:rPr>
        <w:t>.</w:t>
      </w:r>
      <w:r w:rsidR="00355286">
        <w:rPr>
          <w:rFonts w:ascii="Times New Roman" w:hAnsi="Times New Roman" w:cs="Times New Roman"/>
          <w:color w:val="000000" w:themeColor="text1"/>
          <w:sz w:val="28"/>
          <w:szCs w:val="28"/>
          <w:shd w:val="clear" w:color="auto" w:fill="FFFFFF"/>
        </w:rPr>
        <w:t>. –</w:t>
      </w:r>
      <w:r w:rsidRPr="00E916E6">
        <w:rPr>
          <w:rFonts w:ascii="Times New Roman" w:hAnsi="Times New Roman" w:cs="Times New Roman"/>
          <w:color w:val="000000" w:themeColor="text1"/>
          <w:sz w:val="28"/>
          <w:szCs w:val="28"/>
          <w:shd w:val="clear" w:color="auto" w:fill="FFFFFF"/>
        </w:rPr>
        <w:t xml:space="preserve"> Краснодар, 2015. </w:t>
      </w:r>
      <w:r w:rsidR="00355286">
        <w:rPr>
          <w:rFonts w:ascii="Times New Roman" w:hAnsi="Times New Roman" w:cs="Times New Roman"/>
          <w:color w:val="000000" w:themeColor="text1"/>
          <w:sz w:val="28"/>
          <w:szCs w:val="28"/>
          <w:shd w:val="clear" w:color="auto" w:fill="FFFFFF"/>
        </w:rPr>
        <w:t>–</w:t>
      </w:r>
      <w:r w:rsidRPr="00E916E6">
        <w:rPr>
          <w:rFonts w:ascii="Times New Roman" w:hAnsi="Times New Roman" w:cs="Times New Roman"/>
          <w:color w:val="000000" w:themeColor="text1"/>
          <w:sz w:val="28"/>
          <w:szCs w:val="28"/>
          <w:shd w:val="clear" w:color="auto" w:fill="FFFFFF"/>
        </w:rPr>
        <w:t xml:space="preserve"> 112 с.</w:t>
      </w:r>
    </w:p>
    <w:p w14:paraId="69B7F5AE" w14:textId="6FA83134" w:rsidR="005B6A36" w:rsidRDefault="00052B41" w:rsidP="005B6A36">
      <w:pPr>
        <w:pStyle w:val="a8"/>
        <w:numPr>
          <w:ilvl w:val="0"/>
          <w:numId w:val="1"/>
        </w:numPr>
        <w:spacing w:after="0" w:line="360" w:lineRule="auto"/>
        <w:ind w:left="0" w:firstLine="709"/>
        <w:jc w:val="both"/>
        <w:rPr>
          <w:rFonts w:ascii="Times New Roman" w:hAnsi="Times New Roman" w:cs="Times New Roman"/>
          <w:sz w:val="28"/>
          <w:szCs w:val="28"/>
        </w:rPr>
      </w:pPr>
      <w:r w:rsidRPr="00E916E6">
        <w:rPr>
          <w:rFonts w:ascii="Times New Roman" w:hAnsi="Times New Roman" w:cs="Times New Roman"/>
          <w:sz w:val="28"/>
          <w:szCs w:val="28"/>
        </w:rPr>
        <w:t>Ястребов</w:t>
      </w:r>
      <w:r w:rsidR="00355286">
        <w:rPr>
          <w:rFonts w:ascii="Times New Roman" w:hAnsi="Times New Roman" w:cs="Times New Roman"/>
          <w:sz w:val="28"/>
          <w:szCs w:val="28"/>
        </w:rPr>
        <w:t>,</w:t>
      </w:r>
      <w:r w:rsidRPr="00E916E6">
        <w:rPr>
          <w:rFonts w:ascii="Times New Roman" w:hAnsi="Times New Roman" w:cs="Times New Roman"/>
          <w:sz w:val="28"/>
          <w:szCs w:val="28"/>
        </w:rPr>
        <w:t xml:space="preserve"> В.</w:t>
      </w:r>
      <w:r w:rsidR="00E262BB">
        <w:rPr>
          <w:rFonts w:ascii="Times New Roman" w:hAnsi="Times New Roman" w:cs="Times New Roman"/>
          <w:sz w:val="28"/>
          <w:szCs w:val="28"/>
        </w:rPr>
        <w:t>Б.</w:t>
      </w:r>
      <w:r w:rsidRPr="00E916E6">
        <w:rPr>
          <w:rFonts w:ascii="Times New Roman" w:hAnsi="Times New Roman" w:cs="Times New Roman"/>
          <w:sz w:val="28"/>
          <w:szCs w:val="28"/>
        </w:rPr>
        <w:t xml:space="preserve"> Актуальные проблемы развития криминалистической методики и тактики расследования</w:t>
      </w:r>
      <w:r w:rsidR="00355286">
        <w:rPr>
          <w:rFonts w:ascii="Times New Roman" w:hAnsi="Times New Roman" w:cs="Times New Roman"/>
          <w:sz w:val="28"/>
          <w:szCs w:val="28"/>
        </w:rPr>
        <w:t xml:space="preserve"> / В.Б. Ястребов </w:t>
      </w:r>
      <w:r w:rsidRPr="00E916E6">
        <w:rPr>
          <w:rFonts w:ascii="Times New Roman" w:hAnsi="Times New Roman" w:cs="Times New Roman"/>
          <w:sz w:val="28"/>
          <w:szCs w:val="28"/>
        </w:rPr>
        <w:t>//</w:t>
      </w:r>
      <w:r w:rsidR="00355286">
        <w:rPr>
          <w:rFonts w:ascii="Times New Roman" w:hAnsi="Times New Roman" w:cs="Times New Roman"/>
          <w:sz w:val="28"/>
          <w:szCs w:val="28"/>
        </w:rPr>
        <w:t xml:space="preserve"> </w:t>
      </w:r>
      <w:r w:rsidRPr="00E916E6">
        <w:rPr>
          <w:rFonts w:ascii="Times New Roman" w:hAnsi="Times New Roman" w:cs="Times New Roman"/>
          <w:sz w:val="28"/>
          <w:szCs w:val="28"/>
        </w:rPr>
        <w:lastRenderedPageBreak/>
        <w:t>Материалы расширенного заседания Ученого совета ВНИИПП.</w:t>
      </w:r>
      <w:r w:rsidR="00355286">
        <w:rPr>
          <w:rFonts w:ascii="Times New Roman" w:hAnsi="Times New Roman" w:cs="Times New Roman"/>
          <w:sz w:val="28"/>
          <w:szCs w:val="28"/>
        </w:rPr>
        <w:t xml:space="preserve"> –</w:t>
      </w:r>
      <w:r w:rsidRPr="00E916E6">
        <w:rPr>
          <w:rFonts w:ascii="Times New Roman" w:hAnsi="Times New Roman" w:cs="Times New Roman"/>
          <w:sz w:val="28"/>
          <w:szCs w:val="28"/>
        </w:rPr>
        <w:t xml:space="preserve"> М</w:t>
      </w:r>
      <w:r w:rsidR="00EA3B57">
        <w:rPr>
          <w:rFonts w:ascii="Times New Roman" w:hAnsi="Times New Roman" w:cs="Times New Roman"/>
          <w:sz w:val="28"/>
          <w:szCs w:val="28"/>
        </w:rPr>
        <w:t>осква</w:t>
      </w:r>
      <w:r w:rsidR="00E115C6">
        <w:rPr>
          <w:rFonts w:ascii="Times New Roman" w:hAnsi="Times New Roman" w:cs="Times New Roman"/>
          <w:sz w:val="28"/>
          <w:szCs w:val="28"/>
        </w:rPr>
        <w:t>,</w:t>
      </w:r>
      <w:r w:rsidRPr="00E916E6">
        <w:rPr>
          <w:rFonts w:ascii="Times New Roman" w:hAnsi="Times New Roman" w:cs="Times New Roman"/>
          <w:sz w:val="28"/>
          <w:szCs w:val="28"/>
        </w:rPr>
        <w:t xml:space="preserve"> 2016</w:t>
      </w:r>
      <w:r w:rsidR="00C97AC0">
        <w:rPr>
          <w:rFonts w:ascii="Times New Roman" w:hAnsi="Times New Roman" w:cs="Times New Roman"/>
          <w:sz w:val="28"/>
          <w:szCs w:val="28"/>
        </w:rPr>
        <w:t>.</w:t>
      </w:r>
      <w:r w:rsidRPr="00E916E6">
        <w:rPr>
          <w:rFonts w:ascii="Times New Roman" w:hAnsi="Times New Roman" w:cs="Times New Roman"/>
          <w:sz w:val="28"/>
          <w:szCs w:val="28"/>
        </w:rPr>
        <w:t xml:space="preserve"> </w:t>
      </w:r>
      <w:r w:rsidR="00355286">
        <w:rPr>
          <w:rFonts w:ascii="Times New Roman" w:hAnsi="Times New Roman" w:cs="Times New Roman"/>
          <w:sz w:val="28"/>
          <w:szCs w:val="28"/>
        </w:rPr>
        <w:t xml:space="preserve">– </w:t>
      </w:r>
      <w:r w:rsidRPr="00E916E6">
        <w:rPr>
          <w:rFonts w:ascii="Times New Roman" w:hAnsi="Times New Roman" w:cs="Times New Roman"/>
          <w:sz w:val="28"/>
          <w:szCs w:val="28"/>
        </w:rPr>
        <w:t>215 с.</w:t>
      </w:r>
    </w:p>
    <w:p w14:paraId="5158FC96" w14:textId="77777777" w:rsidR="005B6A36" w:rsidRDefault="005B6A36" w:rsidP="005B6A36">
      <w:pPr>
        <w:pStyle w:val="a8"/>
        <w:spacing w:after="0" w:line="360" w:lineRule="auto"/>
        <w:ind w:left="709"/>
        <w:jc w:val="center"/>
        <w:rPr>
          <w:rFonts w:ascii="Times New Roman" w:hAnsi="Times New Roman" w:cs="Times New Roman"/>
          <w:sz w:val="28"/>
          <w:szCs w:val="28"/>
        </w:rPr>
      </w:pPr>
      <w:r>
        <w:rPr>
          <w:rFonts w:ascii="Times New Roman" w:hAnsi="Times New Roman" w:cs="Times New Roman"/>
          <w:sz w:val="28"/>
          <w:szCs w:val="28"/>
          <w:lang w:val="en-US"/>
        </w:rPr>
        <w:t>III</w:t>
      </w:r>
      <w:r w:rsidR="00847918">
        <w:rPr>
          <w:rFonts w:ascii="Times New Roman" w:hAnsi="Times New Roman" w:cs="Times New Roman"/>
          <w:sz w:val="28"/>
          <w:szCs w:val="28"/>
        </w:rPr>
        <w:t>.</w:t>
      </w:r>
      <w:r w:rsidRPr="00847918">
        <w:rPr>
          <w:rFonts w:ascii="Times New Roman" w:hAnsi="Times New Roman" w:cs="Times New Roman"/>
          <w:sz w:val="28"/>
          <w:szCs w:val="28"/>
        </w:rPr>
        <w:t xml:space="preserve"> </w:t>
      </w:r>
      <w:r>
        <w:rPr>
          <w:rFonts w:ascii="Times New Roman" w:hAnsi="Times New Roman" w:cs="Times New Roman"/>
          <w:sz w:val="28"/>
          <w:szCs w:val="28"/>
        </w:rPr>
        <w:t>Судебная практика</w:t>
      </w:r>
    </w:p>
    <w:p w14:paraId="5DDEE14E" w14:textId="651BE8DD" w:rsidR="005B6A36" w:rsidRPr="006E3C05" w:rsidRDefault="005B6A36" w:rsidP="006E3C05">
      <w:pPr>
        <w:pStyle w:val="a8"/>
        <w:numPr>
          <w:ilvl w:val="0"/>
          <w:numId w:val="4"/>
        </w:numPr>
        <w:spacing w:after="0" w:line="360" w:lineRule="auto"/>
        <w:ind w:left="0" w:firstLine="680"/>
        <w:jc w:val="both"/>
        <w:rPr>
          <w:rStyle w:val="a9"/>
          <w:rFonts w:ascii="Times New Roman" w:hAnsi="Times New Roman" w:cs="Times New Roman"/>
          <w:i w:val="0"/>
          <w:iCs w:val="0"/>
          <w:color w:val="000000" w:themeColor="text1"/>
          <w:sz w:val="28"/>
          <w:szCs w:val="28"/>
          <w:shd w:val="clear" w:color="auto" w:fill="FFFFFF"/>
        </w:rPr>
      </w:pPr>
      <w:r w:rsidRPr="006E3C05">
        <w:rPr>
          <w:rStyle w:val="a9"/>
          <w:rFonts w:ascii="Times New Roman" w:hAnsi="Times New Roman" w:cs="Times New Roman"/>
          <w:i w:val="0"/>
          <w:color w:val="auto"/>
          <w:sz w:val="28"/>
          <w:szCs w:val="28"/>
        </w:rPr>
        <w:t>О судебной практике по де</w:t>
      </w:r>
      <w:r w:rsidR="00C50451" w:rsidRPr="006E3C05">
        <w:rPr>
          <w:rStyle w:val="a9"/>
          <w:rFonts w:ascii="Times New Roman" w:hAnsi="Times New Roman" w:cs="Times New Roman"/>
          <w:i w:val="0"/>
          <w:color w:val="auto"/>
          <w:sz w:val="28"/>
          <w:szCs w:val="28"/>
        </w:rPr>
        <w:t>лам об убийстве (ст. 105 УК РФ)</w:t>
      </w:r>
      <w:r w:rsidR="0001682C" w:rsidRPr="006E3C05">
        <w:rPr>
          <w:rFonts w:ascii="Times New Roman" w:hAnsi="Times New Roman"/>
          <w:color w:val="000000" w:themeColor="text1"/>
          <w:sz w:val="28"/>
          <w:szCs w:val="28"/>
        </w:rPr>
        <w:t xml:space="preserve"> [Электронный ресурс]</w:t>
      </w:r>
      <w:r w:rsidR="00E262BB" w:rsidRPr="006E3C05">
        <w:rPr>
          <w:rStyle w:val="a9"/>
          <w:rFonts w:ascii="Times New Roman" w:hAnsi="Times New Roman" w:cs="Times New Roman"/>
          <w:i w:val="0"/>
          <w:color w:val="auto"/>
          <w:sz w:val="28"/>
          <w:szCs w:val="28"/>
        </w:rPr>
        <w:t>:</w:t>
      </w:r>
      <w:r w:rsidR="00847918" w:rsidRPr="006E3C05">
        <w:rPr>
          <w:rFonts w:ascii="Times New Roman" w:hAnsi="Times New Roman" w:cs="Times New Roman"/>
          <w:sz w:val="28"/>
          <w:szCs w:val="28"/>
        </w:rPr>
        <w:t xml:space="preserve"> </w:t>
      </w:r>
      <w:r w:rsidR="00E262BB" w:rsidRPr="006E3C05">
        <w:rPr>
          <w:rStyle w:val="a9"/>
          <w:rFonts w:ascii="Times New Roman" w:hAnsi="Times New Roman" w:cs="Times New Roman"/>
          <w:i w:val="0"/>
          <w:color w:val="auto"/>
          <w:sz w:val="28"/>
          <w:szCs w:val="28"/>
        </w:rPr>
        <w:t>п</w:t>
      </w:r>
      <w:r w:rsidR="00C50451" w:rsidRPr="006E3C05">
        <w:rPr>
          <w:rStyle w:val="a9"/>
          <w:rFonts w:ascii="Times New Roman" w:hAnsi="Times New Roman" w:cs="Times New Roman"/>
          <w:i w:val="0"/>
          <w:color w:val="auto"/>
          <w:sz w:val="28"/>
          <w:szCs w:val="28"/>
        </w:rPr>
        <w:t xml:space="preserve">остановление Пленума Верховного Суда РФ от 27.01.1999 № 1 (ред. от 03.03.2015) </w:t>
      </w:r>
      <w:r w:rsidR="00847918" w:rsidRPr="006E3C05">
        <w:rPr>
          <w:rFonts w:ascii="Times New Roman" w:hAnsi="Times New Roman" w:cs="Times New Roman"/>
          <w:sz w:val="28"/>
          <w:szCs w:val="28"/>
        </w:rPr>
        <w:t>//</w:t>
      </w:r>
      <w:r w:rsidR="0001682C" w:rsidRPr="006E3C05">
        <w:rPr>
          <w:rFonts w:ascii="Times New Roman" w:hAnsi="Times New Roman" w:cs="Times New Roman"/>
          <w:sz w:val="28"/>
          <w:szCs w:val="28"/>
        </w:rPr>
        <w:t xml:space="preserve"> КонсультантПлюс: справ.-правовая система / Компания </w:t>
      </w:r>
      <w:r w:rsidR="00D03FBD">
        <w:rPr>
          <w:rFonts w:ascii="Times New Roman" w:hAnsi="Times New Roman" w:cs="Times New Roman"/>
          <w:sz w:val="28"/>
          <w:szCs w:val="28"/>
        </w:rPr>
        <w:t>«</w:t>
      </w:r>
      <w:r w:rsidR="0001682C" w:rsidRPr="006E3C05">
        <w:rPr>
          <w:rFonts w:ascii="Times New Roman" w:hAnsi="Times New Roman" w:cs="Times New Roman"/>
          <w:sz w:val="28"/>
          <w:szCs w:val="28"/>
        </w:rPr>
        <w:t>КонсультантПлюс</w:t>
      </w:r>
      <w:r w:rsidR="00D03FBD">
        <w:rPr>
          <w:rFonts w:ascii="Times New Roman" w:hAnsi="Times New Roman" w:cs="Times New Roman"/>
          <w:sz w:val="28"/>
          <w:szCs w:val="28"/>
        </w:rPr>
        <w:t>»</w:t>
      </w:r>
      <w:r w:rsidR="0001682C" w:rsidRPr="006E3C05">
        <w:rPr>
          <w:rFonts w:ascii="Times New Roman" w:hAnsi="Times New Roman" w:cs="Times New Roman"/>
          <w:sz w:val="28"/>
          <w:szCs w:val="28"/>
        </w:rPr>
        <w:t>.</w:t>
      </w:r>
    </w:p>
    <w:p w14:paraId="4A764CDF" w14:textId="3DFD842D" w:rsidR="00847918" w:rsidRPr="006E3C05" w:rsidRDefault="005B6A36" w:rsidP="006E3C05">
      <w:pPr>
        <w:pStyle w:val="a8"/>
        <w:numPr>
          <w:ilvl w:val="0"/>
          <w:numId w:val="4"/>
        </w:numPr>
        <w:spacing w:after="0" w:line="360" w:lineRule="auto"/>
        <w:ind w:left="0" w:firstLine="680"/>
        <w:jc w:val="both"/>
        <w:outlineLvl w:val="0"/>
        <w:rPr>
          <w:rFonts w:ascii="Times New Roman" w:eastAsia="Times New Roman" w:hAnsi="Times New Roman" w:cs="Times New Roman"/>
          <w:bCs/>
          <w:kern w:val="36"/>
          <w:sz w:val="28"/>
          <w:szCs w:val="28"/>
          <w:lang w:eastAsia="ru-RU"/>
        </w:rPr>
      </w:pPr>
      <w:bookmarkStart w:id="10" w:name="_Toc9022241"/>
      <w:r w:rsidRPr="006E3C05">
        <w:rPr>
          <w:rFonts w:ascii="Times New Roman" w:eastAsia="Times New Roman" w:hAnsi="Times New Roman" w:cs="Times New Roman"/>
          <w:bCs/>
          <w:kern w:val="36"/>
          <w:sz w:val="28"/>
          <w:szCs w:val="28"/>
          <w:lang w:eastAsia="ru-RU"/>
        </w:rPr>
        <w:t>Приговор № 1-854/2018 от 19 сентября 2018 г. по делу № 1-854/2018</w:t>
      </w:r>
      <w:r w:rsidR="00847918" w:rsidRPr="006E3C05">
        <w:rPr>
          <w:rFonts w:ascii="Times New Roman" w:eastAsia="Times New Roman" w:hAnsi="Times New Roman" w:cs="Times New Roman"/>
          <w:bCs/>
          <w:kern w:val="36"/>
          <w:sz w:val="28"/>
          <w:szCs w:val="28"/>
          <w:lang w:eastAsia="ru-RU"/>
        </w:rPr>
        <w:t xml:space="preserve">. </w:t>
      </w:r>
      <w:r w:rsidR="00847918" w:rsidRPr="006E3C05">
        <w:rPr>
          <w:rFonts w:ascii="Times New Roman" w:hAnsi="Times New Roman" w:cs="Times New Roman"/>
          <w:sz w:val="28"/>
          <w:szCs w:val="28"/>
          <w:shd w:val="clear" w:color="auto" w:fill="FFFFFF"/>
        </w:rPr>
        <w:t>Московский районный суд города</w:t>
      </w:r>
      <w:r w:rsidR="00E262BB" w:rsidRPr="006E3C05">
        <w:rPr>
          <w:rFonts w:ascii="Times New Roman" w:hAnsi="Times New Roman" w:cs="Times New Roman"/>
          <w:sz w:val="28"/>
          <w:szCs w:val="28"/>
          <w:shd w:val="clear" w:color="auto" w:fill="FFFFFF"/>
        </w:rPr>
        <w:t xml:space="preserve"> Санкт-Петербурга </w:t>
      </w:r>
      <w:r w:rsidR="000E1760" w:rsidRPr="006E3C05">
        <w:rPr>
          <w:rFonts w:ascii="Times New Roman" w:hAnsi="Times New Roman" w:cs="Times New Roman"/>
          <w:sz w:val="28"/>
          <w:szCs w:val="28"/>
          <w:shd w:val="clear" w:color="auto" w:fill="FFFFFF"/>
        </w:rPr>
        <w:t>[</w:t>
      </w:r>
      <w:r w:rsidR="00847918" w:rsidRPr="006E3C05">
        <w:rPr>
          <w:rFonts w:ascii="Times New Roman" w:hAnsi="Times New Roman" w:cs="Times New Roman"/>
          <w:sz w:val="28"/>
          <w:szCs w:val="28"/>
          <w:shd w:val="clear" w:color="auto" w:fill="FFFFFF"/>
        </w:rPr>
        <w:t>Электронный ресурс</w:t>
      </w:r>
      <w:r w:rsidR="00E262BB" w:rsidRPr="006E3C05">
        <w:rPr>
          <w:rFonts w:ascii="Times New Roman" w:hAnsi="Times New Roman" w:cs="Times New Roman"/>
          <w:sz w:val="28"/>
          <w:szCs w:val="28"/>
          <w:shd w:val="clear" w:color="auto" w:fill="FFFFFF"/>
        </w:rPr>
        <w:t>]: судебные и правовые акты. – Режим доступа</w:t>
      </w:r>
      <w:r w:rsidR="000E1760" w:rsidRPr="006E3C05">
        <w:rPr>
          <w:rFonts w:ascii="Times New Roman" w:hAnsi="Times New Roman" w:cs="Times New Roman"/>
          <w:sz w:val="28"/>
          <w:szCs w:val="28"/>
          <w:shd w:val="clear" w:color="auto" w:fill="FFFFFF"/>
        </w:rPr>
        <w:t>:</w:t>
      </w:r>
      <w:r w:rsidR="00847918" w:rsidRPr="006E3C05">
        <w:rPr>
          <w:rFonts w:ascii="Times New Roman" w:hAnsi="Times New Roman" w:cs="Times New Roman"/>
          <w:sz w:val="28"/>
          <w:szCs w:val="28"/>
          <w:shd w:val="clear" w:color="auto" w:fill="FFFFFF"/>
        </w:rPr>
        <w:t xml:space="preserve"> https://sudact.ru.</w:t>
      </w:r>
      <w:bookmarkEnd w:id="10"/>
    </w:p>
    <w:p w14:paraId="376FD131" w14:textId="69B8A740" w:rsidR="00847918" w:rsidRPr="00847918" w:rsidRDefault="00847918" w:rsidP="006E3C05">
      <w:pPr>
        <w:pStyle w:val="a8"/>
        <w:numPr>
          <w:ilvl w:val="0"/>
          <w:numId w:val="4"/>
        </w:numPr>
        <w:spacing w:after="0" w:line="360" w:lineRule="auto"/>
        <w:ind w:left="0" w:firstLine="680"/>
        <w:contextualSpacing w:val="0"/>
        <w:jc w:val="both"/>
        <w:outlineLvl w:val="0"/>
        <w:rPr>
          <w:rFonts w:ascii="Times New Roman" w:eastAsia="Times New Roman" w:hAnsi="Times New Roman" w:cs="Times New Roman"/>
          <w:bCs/>
          <w:kern w:val="36"/>
          <w:sz w:val="28"/>
          <w:szCs w:val="28"/>
          <w:lang w:eastAsia="ru-RU"/>
        </w:rPr>
      </w:pPr>
      <w:bookmarkStart w:id="11" w:name="_Toc9022242"/>
      <w:r w:rsidRPr="00847918">
        <w:rPr>
          <w:rFonts w:ascii="Times New Roman" w:hAnsi="Times New Roman" w:cs="Times New Roman"/>
          <w:sz w:val="28"/>
          <w:szCs w:val="28"/>
        </w:rPr>
        <w:t>Приговор № 2-19/2018 от 14 августа 2018 г. по делу № 2-19/2018.</w:t>
      </w:r>
      <w:r w:rsidRPr="00847918">
        <w:rPr>
          <w:rFonts w:ascii="Times New Roman" w:hAnsi="Times New Roman" w:cs="Times New Roman"/>
          <w:sz w:val="28"/>
          <w:szCs w:val="28"/>
          <w:shd w:val="clear" w:color="auto" w:fill="FFFFFF"/>
        </w:rPr>
        <w:t xml:space="preserve"> Верховны</w:t>
      </w:r>
      <w:r w:rsidR="00E262BB">
        <w:rPr>
          <w:rFonts w:ascii="Times New Roman" w:hAnsi="Times New Roman" w:cs="Times New Roman"/>
          <w:sz w:val="28"/>
          <w:szCs w:val="28"/>
          <w:shd w:val="clear" w:color="auto" w:fill="FFFFFF"/>
        </w:rPr>
        <w:t xml:space="preserve">й Суд Республики Башкортостан </w:t>
      </w:r>
      <w:r w:rsidR="000E1760" w:rsidRPr="00E262BB">
        <w:rPr>
          <w:rFonts w:ascii="Times New Roman" w:hAnsi="Times New Roman" w:cs="Times New Roman"/>
          <w:sz w:val="28"/>
          <w:szCs w:val="28"/>
          <w:shd w:val="clear" w:color="auto" w:fill="FFFFFF"/>
        </w:rPr>
        <w:t>[</w:t>
      </w:r>
      <w:r w:rsidRPr="00847918">
        <w:rPr>
          <w:rFonts w:ascii="Times New Roman" w:hAnsi="Times New Roman" w:cs="Times New Roman"/>
          <w:sz w:val="28"/>
          <w:szCs w:val="28"/>
          <w:shd w:val="clear" w:color="auto" w:fill="FFFFFF"/>
        </w:rPr>
        <w:t>Электронный ресурс</w:t>
      </w:r>
      <w:r w:rsidR="00E262BB">
        <w:rPr>
          <w:rFonts w:ascii="Times New Roman" w:hAnsi="Times New Roman" w:cs="Times New Roman"/>
          <w:sz w:val="28"/>
          <w:szCs w:val="28"/>
          <w:shd w:val="clear" w:color="auto" w:fill="FFFFFF"/>
        </w:rPr>
        <w:t>]:</w:t>
      </w:r>
      <w:r w:rsidR="000E1760" w:rsidRPr="00E262BB">
        <w:rPr>
          <w:rFonts w:ascii="Times New Roman" w:hAnsi="Times New Roman" w:cs="Times New Roman"/>
          <w:sz w:val="28"/>
          <w:szCs w:val="28"/>
          <w:shd w:val="clear" w:color="auto" w:fill="FFFFFF"/>
        </w:rPr>
        <w:t xml:space="preserve"> </w:t>
      </w:r>
      <w:r w:rsidR="00E262BB">
        <w:rPr>
          <w:rFonts w:ascii="Times New Roman" w:hAnsi="Times New Roman" w:cs="Times New Roman"/>
          <w:sz w:val="28"/>
          <w:szCs w:val="28"/>
          <w:shd w:val="clear" w:color="auto" w:fill="FFFFFF"/>
        </w:rPr>
        <w:t>с</w:t>
      </w:r>
      <w:r w:rsidR="00E262BB" w:rsidRPr="00847918">
        <w:rPr>
          <w:rFonts w:ascii="Times New Roman" w:hAnsi="Times New Roman" w:cs="Times New Roman"/>
          <w:sz w:val="28"/>
          <w:szCs w:val="28"/>
          <w:shd w:val="clear" w:color="auto" w:fill="FFFFFF"/>
        </w:rPr>
        <w:t xml:space="preserve">удебные и правовые акты. </w:t>
      </w:r>
      <w:r w:rsidR="00E262BB" w:rsidRPr="00E262BB">
        <w:rPr>
          <w:rFonts w:ascii="Times New Roman" w:hAnsi="Times New Roman" w:cs="Times New Roman"/>
          <w:sz w:val="28"/>
          <w:szCs w:val="28"/>
          <w:shd w:val="clear" w:color="auto" w:fill="FFFFFF"/>
        </w:rPr>
        <w:t>–</w:t>
      </w:r>
      <w:r w:rsidR="00E262BB">
        <w:rPr>
          <w:rFonts w:ascii="Times New Roman" w:hAnsi="Times New Roman" w:cs="Times New Roman"/>
          <w:sz w:val="28"/>
          <w:szCs w:val="28"/>
          <w:shd w:val="clear" w:color="auto" w:fill="FFFFFF"/>
        </w:rPr>
        <w:t xml:space="preserve"> Режим доступа</w:t>
      </w:r>
      <w:r w:rsidR="000E1760" w:rsidRPr="00E262BB">
        <w:rPr>
          <w:rFonts w:ascii="Times New Roman" w:hAnsi="Times New Roman" w:cs="Times New Roman"/>
          <w:sz w:val="28"/>
          <w:szCs w:val="28"/>
          <w:shd w:val="clear" w:color="auto" w:fill="FFFFFF"/>
        </w:rPr>
        <w:t xml:space="preserve">: </w:t>
      </w:r>
      <w:r w:rsidRPr="00847918">
        <w:rPr>
          <w:rFonts w:ascii="Times New Roman" w:hAnsi="Times New Roman" w:cs="Times New Roman"/>
          <w:sz w:val="28"/>
          <w:szCs w:val="28"/>
          <w:shd w:val="clear" w:color="auto" w:fill="FFFFFF"/>
        </w:rPr>
        <w:t>https://sudact.ru</w:t>
      </w:r>
      <w:r>
        <w:rPr>
          <w:rFonts w:ascii="Times New Roman" w:hAnsi="Times New Roman" w:cs="Times New Roman"/>
          <w:sz w:val="28"/>
          <w:szCs w:val="28"/>
          <w:shd w:val="clear" w:color="auto" w:fill="FFFFFF"/>
        </w:rPr>
        <w:t>.</w:t>
      </w:r>
      <w:bookmarkEnd w:id="11"/>
    </w:p>
    <w:p w14:paraId="57B917E5" w14:textId="0A5120CF" w:rsidR="00847918" w:rsidRPr="00847918" w:rsidRDefault="00847918" w:rsidP="006E3C05">
      <w:pPr>
        <w:pStyle w:val="a8"/>
        <w:numPr>
          <w:ilvl w:val="0"/>
          <w:numId w:val="4"/>
        </w:numPr>
        <w:spacing w:after="0" w:line="360" w:lineRule="auto"/>
        <w:ind w:left="0" w:firstLine="680"/>
        <w:contextualSpacing w:val="0"/>
        <w:jc w:val="both"/>
        <w:outlineLvl w:val="0"/>
        <w:rPr>
          <w:rFonts w:ascii="Times New Roman" w:eastAsia="Times New Roman" w:hAnsi="Times New Roman" w:cs="Times New Roman"/>
          <w:bCs/>
          <w:kern w:val="36"/>
          <w:sz w:val="28"/>
          <w:szCs w:val="28"/>
          <w:lang w:eastAsia="ru-RU"/>
        </w:rPr>
      </w:pPr>
      <w:bookmarkStart w:id="12" w:name="_Toc9022243"/>
      <w:r w:rsidRPr="00847918">
        <w:rPr>
          <w:rFonts w:ascii="Times New Roman" w:eastAsia="Times New Roman" w:hAnsi="Times New Roman" w:cs="Times New Roman"/>
          <w:bCs/>
          <w:kern w:val="36"/>
          <w:sz w:val="28"/>
          <w:szCs w:val="28"/>
          <w:lang w:eastAsia="ru-RU"/>
        </w:rPr>
        <w:t xml:space="preserve">Приговор № 1-332/2017 от 18 мая 2017 г. по делу № 1-332/2017. </w:t>
      </w:r>
      <w:r w:rsidRPr="00847918">
        <w:rPr>
          <w:rFonts w:ascii="Times New Roman" w:hAnsi="Times New Roman" w:cs="Times New Roman"/>
          <w:sz w:val="28"/>
          <w:szCs w:val="28"/>
          <w:shd w:val="clear" w:color="auto" w:fill="FFFFFF"/>
        </w:rPr>
        <w:t>Минусинский городской суд Красноярского края</w:t>
      </w:r>
      <w:r w:rsidR="000E1760">
        <w:rPr>
          <w:rFonts w:ascii="Times New Roman" w:hAnsi="Times New Roman" w:cs="Times New Roman"/>
          <w:sz w:val="28"/>
          <w:szCs w:val="28"/>
          <w:shd w:val="clear" w:color="auto" w:fill="FFFFFF"/>
        </w:rPr>
        <w:t xml:space="preserve"> </w:t>
      </w:r>
      <w:r w:rsidR="000E1760" w:rsidRPr="00E262BB">
        <w:rPr>
          <w:rFonts w:ascii="Times New Roman" w:hAnsi="Times New Roman" w:cs="Times New Roman"/>
          <w:sz w:val="28"/>
          <w:szCs w:val="28"/>
          <w:shd w:val="clear" w:color="auto" w:fill="FFFFFF"/>
        </w:rPr>
        <w:t>[</w:t>
      </w:r>
      <w:r w:rsidRPr="00847918">
        <w:rPr>
          <w:rFonts w:ascii="Times New Roman" w:hAnsi="Times New Roman" w:cs="Times New Roman"/>
          <w:sz w:val="28"/>
          <w:szCs w:val="28"/>
          <w:shd w:val="clear" w:color="auto" w:fill="FFFFFF"/>
        </w:rPr>
        <w:t>Электронный ресурс</w:t>
      </w:r>
      <w:r w:rsidR="00E262BB">
        <w:rPr>
          <w:rFonts w:ascii="Times New Roman" w:hAnsi="Times New Roman" w:cs="Times New Roman"/>
          <w:sz w:val="28"/>
          <w:szCs w:val="28"/>
          <w:shd w:val="clear" w:color="auto" w:fill="FFFFFF"/>
        </w:rPr>
        <w:t>]:</w:t>
      </w:r>
      <w:r w:rsidR="00E262BB" w:rsidRPr="00E262BB">
        <w:rPr>
          <w:rFonts w:ascii="Times New Roman" w:hAnsi="Times New Roman" w:cs="Times New Roman"/>
          <w:sz w:val="28"/>
          <w:szCs w:val="28"/>
          <w:shd w:val="clear" w:color="auto" w:fill="FFFFFF"/>
        </w:rPr>
        <w:t xml:space="preserve"> </w:t>
      </w:r>
      <w:r w:rsidR="00E262BB">
        <w:rPr>
          <w:rFonts w:ascii="Times New Roman" w:hAnsi="Times New Roman" w:cs="Times New Roman"/>
          <w:sz w:val="28"/>
          <w:szCs w:val="28"/>
          <w:shd w:val="clear" w:color="auto" w:fill="FFFFFF"/>
        </w:rPr>
        <w:t>с</w:t>
      </w:r>
      <w:r w:rsidR="00E262BB" w:rsidRPr="00847918">
        <w:rPr>
          <w:rFonts w:ascii="Times New Roman" w:hAnsi="Times New Roman" w:cs="Times New Roman"/>
          <w:sz w:val="28"/>
          <w:szCs w:val="28"/>
          <w:shd w:val="clear" w:color="auto" w:fill="FFFFFF"/>
        </w:rPr>
        <w:t>удебные и правовые акты.</w:t>
      </w:r>
      <w:r w:rsidR="00E262BB">
        <w:rPr>
          <w:rFonts w:ascii="Times New Roman" w:hAnsi="Times New Roman" w:cs="Times New Roman"/>
          <w:sz w:val="28"/>
          <w:szCs w:val="28"/>
          <w:shd w:val="clear" w:color="auto" w:fill="FFFFFF"/>
        </w:rPr>
        <w:t xml:space="preserve"> </w:t>
      </w:r>
      <w:r w:rsidR="00E262BB" w:rsidRPr="00E262BB">
        <w:rPr>
          <w:rFonts w:ascii="Times New Roman" w:hAnsi="Times New Roman" w:cs="Times New Roman"/>
          <w:sz w:val="28"/>
          <w:szCs w:val="28"/>
          <w:shd w:val="clear" w:color="auto" w:fill="FFFFFF"/>
        </w:rPr>
        <w:t>–</w:t>
      </w:r>
      <w:r w:rsidR="00E262BB">
        <w:rPr>
          <w:rFonts w:ascii="Times New Roman" w:hAnsi="Times New Roman" w:cs="Times New Roman"/>
          <w:sz w:val="28"/>
          <w:szCs w:val="28"/>
          <w:shd w:val="clear" w:color="auto" w:fill="FFFFFF"/>
        </w:rPr>
        <w:t xml:space="preserve"> Режим доступа</w:t>
      </w:r>
      <w:r w:rsidR="000E1760" w:rsidRPr="00E262BB">
        <w:rPr>
          <w:rFonts w:ascii="Times New Roman" w:hAnsi="Times New Roman" w:cs="Times New Roman"/>
          <w:sz w:val="28"/>
          <w:szCs w:val="28"/>
          <w:shd w:val="clear" w:color="auto" w:fill="FFFFFF"/>
        </w:rPr>
        <w:t xml:space="preserve">: </w:t>
      </w:r>
      <w:r w:rsidRPr="00847918">
        <w:rPr>
          <w:rFonts w:ascii="Times New Roman" w:hAnsi="Times New Roman" w:cs="Times New Roman"/>
          <w:sz w:val="28"/>
          <w:szCs w:val="28"/>
          <w:shd w:val="clear" w:color="auto" w:fill="FFFFFF"/>
        </w:rPr>
        <w:t>https://sudact.ru</w:t>
      </w:r>
      <w:r>
        <w:rPr>
          <w:rFonts w:ascii="Times New Roman" w:hAnsi="Times New Roman" w:cs="Times New Roman"/>
          <w:sz w:val="28"/>
          <w:szCs w:val="28"/>
          <w:shd w:val="clear" w:color="auto" w:fill="FFFFFF"/>
        </w:rPr>
        <w:t>.</w:t>
      </w:r>
      <w:bookmarkEnd w:id="12"/>
    </w:p>
    <w:p w14:paraId="2D67757B" w14:textId="40D06F8F" w:rsidR="005F11BA" w:rsidRDefault="00847918" w:rsidP="006E3C05">
      <w:pPr>
        <w:pStyle w:val="a8"/>
        <w:numPr>
          <w:ilvl w:val="0"/>
          <w:numId w:val="4"/>
        </w:numPr>
        <w:spacing w:after="0" w:line="360" w:lineRule="auto"/>
        <w:ind w:left="0" w:firstLine="680"/>
        <w:contextualSpacing w:val="0"/>
        <w:jc w:val="both"/>
        <w:outlineLvl w:val="0"/>
        <w:rPr>
          <w:rFonts w:ascii="Times New Roman" w:hAnsi="Times New Roman" w:cs="Times New Roman"/>
          <w:sz w:val="28"/>
          <w:szCs w:val="28"/>
          <w:shd w:val="clear" w:color="auto" w:fill="FFFFFF"/>
        </w:rPr>
      </w:pPr>
      <w:bookmarkStart w:id="13" w:name="_Toc9022244"/>
      <w:r w:rsidRPr="00847918">
        <w:rPr>
          <w:rFonts w:ascii="Times New Roman" w:eastAsia="Times New Roman" w:hAnsi="Times New Roman" w:cs="Times New Roman"/>
          <w:bCs/>
          <w:kern w:val="36"/>
          <w:sz w:val="28"/>
          <w:szCs w:val="28"/>
          <w:lang w:eastAsia="ru-RU"/>
        </w:rPr>
        <w:t xml:space="preserve">Апелляционное определение от 25 сентября 2014 г. по делу № 2-5/2014. </w:t>
      </w:r>
      <w:r w:rsidRPr="00847918">
        <w:rPr>
          <w:rFonts w:ascii="Times New Roman" w:hAnsi="Times New Roman" w:cs="Times New Roman"/>
          <w:sz w:val="28"/>
          <w:szCs w:val="28"/>
          <w:shd w:val="clear" w:color="auto" w:fill="FFFFFF"/>
        </w:rPr>
        <w:t>Судебная коллегия по уголовным делам Верховного Суда Российской Федерации</w:t>
      </w:r>
      <w:r w:rsidR="000E1760" w:rsidRPr="000E1760">
        <w:rPr>
          <w:rFonts w:ascii="Times New Roman" w:hAnsi="Times New Roman" w:cs="Times New Roman"/>
          <w:sz w:val="28"/>
          <w:szCs w:val="28"/>
          <w:shd w:val="clear" w:color="auto" w:fill="FFFFFF"/>
        </w:rPr>
        <w:t xml:space="preserve"> </w:t>
      </w:r>
      <w:r w:rsidR="000E1760" w:rsidRPr="00C97AC0">
        <w:rPr>
          <w:rFonts w:ascii="Times New Roman" w:hAnsi="Times New Roman" w:cs="Times New Roman"/>
          <w:sz w:val="28"/>
          <w:szCs w:val="28"/>
          <w:shd w:val="clear" w:color="auto" w:fill="FFFFFF"/>
        </w:rPr>
        <w:t>[</w:t>
      </w:r>
      <w:r w:rsidRPr="00847918">
        <w:rPr>
          <w:rFonts w:ascii="Times New Roman" w:hAnsi="Times New Roman" w:cs="Times New Roman"/>
          <w:sz w:val="28"/>
          <w:szCs w:val="28"/>
          <w:shd w:val="clear" w:color="auto" w:fill="FFFFFF"/>
        </w:rPr>
        <w:t>Электронный ресурс</w:t>
      </w:r>
      <w:r w:rsidR="00E262BB">
        <w:rPr>
          <w:rFonts w:ascii="Times New Roman" w:hAnsi="Times New Roman" w:cs="Times New Roman"/>
          <w:sz w:val="28"/>
          <w:szCs w:val="28"/>
          <w:shd w:val="clear" w:color="auto" w:fill="FFFFFF"/>
        </w:rPr>
        <w:t>]:</w:t>
      </w:r>
      <w:r w:rsidR="000E1760" w:rsidRPr="00C97AC0">
        <w:rPr>
          <w:rFonts w:ascii="Times New Roman" w:hAnsi="Times New Roman" w:cs="Times New Roman"/>
          <w:sz w:val="28"/>
          <w:szCs w:val="28"/>
          <w:shd w:val="clear" w:color="auto" w:fill="FFFFFF"/>
        </w:rPr>
        <w:t xml:space="preserve"> </w:t>
      </w:r>
      <w:r w:rsidR="00E262BB">
        <w:rPr>
          <w:rFonts w:ascii="Times New Roman" w:hAnsi="Times New Roman" w:cs="Times New Roman"/>
          <w:sz w:val="28"/>
          <w:szCs w:val="28"/>
          <w:shd w:val="clear" w:color="auto" w:fill="FFFFFF"/>
        </w:rPr>
        <w:t>с</w:t>
      </w:r>
      <w:r w:rsidR="00E262BB" w:rsidRPr="00847918">
        <w:rPr>
          <w:rFonts w:ascii="Times New Roman" w:hAnsi="Times New Roman" w:cs="Times New Roman"/>
          <w:sz w:val="28"/>
          <w:szCs w:val="28"/>
          <w:shd w:val="clear" w:color="auto" w:fill="FFFFFF"/>
        </w:rPr>
        <w:t>удебные и правовые акты.</w:t>
      </w:r>
      <w:r w:rsidR="00E262BB">
        <w:rPr>
          <w:rFonts w:ascii="Times New Roman" w:hAnsi="Times New Roman" w:cs="Times New Roman"/>
          <w:sz w:val="28"/>
          <w:szCs w:val="28"/>
          <w:shd w:val="clear" w:color="auto" w:fill="FFFFFF"/>
        </w:rPr>
        <w:t xml:space="preserve"> </w:t>
      </w:r>
      <w:r w:rsidR="00E262BB" w:rsidRPr="00E262BB">
        <w:rPr>
          <w:rFonts w:ascii="Times New Roman" w:hAnsi="Times New Roman" w:cs="Times New Roman"/>
          <w:sz w:val="28"/>
          <w:szCs w:val="28"/>
          <w:shd w:val="clear" w:color="auto" w:fill="FFFFFF"/>
        </w:rPr>
        <w:t>– Режим доступа</w:t>
      </w:r>
      <w:r w:rsidR="000E1760" w:rsidRPr="00C97AC0">
        <w:rPr>
          <w:rFonts w:ascii="Times New Roman" w:hAnsi="Times New Roman" w:cs="Times New Roman"/>
          <w:sz w:val="28"/>
          <w:szCs w:val="28"/>
          <w:shd w:val="clear" w:color="auto" w:fill="FFFFFF"/>
        </w:rPr>
        <w:t>:</w:t>
      </w:r>
      <w:r w:rsidRPr="00847918">
        <w:rPr>
          <w:rFonts w:ascii="Times New Roman" w:hAnsi="Times New Roman" w:cs="Times New Roman"/>
          <w:sz w:val="28"/>
          <w:szCs w:val="28"/>
          <w:shd w:val="clear" w:color="auto" w:fill="FFFFFF"/>
        </w:rPr>
        <w:t xml:space="preserve"> https://sudact.ru</w:t>
      </w:r>
      <w:r>
        <w:rPr>
          <w:rFonts w:ascii="Times New Roman" w:hAnsi="Times New Roman" w:cs="Times New Roman"/>
          <w:sz w:val="28"/>
          <w:szCs w:val="28"/>
          <w:shd w:val="clear" w:color="auto" w:fill="FFFFFF"/>
        </w:rPr>
        <w:t>.</w:t>
      </w:r>
      <w:bookmarkEnd w:id="13"/>
    </w:p>
    <w:p w14:paraId="487E0E67" w14:textId="77777777" w:rsidR="005F11BA" w:rsidRDefault="005F11BA">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14:paraId="6A24E269" w14:textId="7C8FF4E5" w:rsidR="005F11BA" w:rsidRPr="005F11BA" w:rsidRDefault="005F11BA" w:rsidP="005F11BA">
      <w:pPr>
        <w:pStyle w:val="1"/>
        <w:spacing w:after="280" w:afterAutospacing="0" w:line="360" w:lineRule="auto"/>
        <w:jc w:val="right"/>
        <w:rPr>
          <w:b w:val="0"/>
          <w:sz w:val="28"/>
          <w:szCs w:val="28"/>
        </w:rPr>
      </w:pPr>
      <w:bookmarkStart w:id="14" w:name="_Toc9022245"/>
      <w:r w:rsidRPr="005F11BA">
        <w:rPr>
          <w:b w:val="0"/>
          <w:sz w:val="28"/>
          <w:szCs w:val="28"/>
        </w:rPr>
        <w:lastRenderedPageBreak/>
        <w:t>ПРИЛОЖЕНИЕ 1</w:t>
      </w:r>
      <w:bookmarkEnd w:id="14"/>
    </w:p>
    <w:p w14:paraId="64C3EE39" w14:textId="6BB33B9C" w:rsidR="005F11BA" w:rsidRPr="00EA3B57" w:rsidRDefault="008648C7" w:rsidP="005F11BA">
      <w:pPr>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53632" behindDoc="0" locked="0" layoutInCell="1" allowOverlap="1" wp14:anchorId="5FFBCA8C" wp14:editId="23BED9B8">
                <wp:simplePos x="0" y="0"/>
                <wp:positionH relativeFrom="column">
                  <wp:posOffset>715645</wp:posOffset>
                </wp:positionH>
                <wp:positionV relativeFrom="paragraph">
                  <wp:posOffset>-15240</wp:posOffset>
                </wp:positionV>
                <wp:extent cx="4120515" cy="506730"/>
                <wp:effectExtent l="5080" t="8255" r="8255" b="889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0515" cy="506730"/>
                        </a:xfrm>
                        <a:prstGeom prst="rect">
                          <a:avLst/>
                        </a:prstGeom>
                        <a:solidFill>
                          <a:srgbClr val="FFFFFF"/>
                        </a:solidFill>
                        <a:ln w="9525">
                          <a:solidFill>
                            <a:srgbClr val="000000"/>
                          </a:solidFill>
                          <a:miter lim="800000"/>
                          <a:headEnd/>
                          <a:tailEnd/>
                        </a:ln>
                      </wps:spPr>
                      <wps:txbx>
                        <w:txbxContent>
                          <w:p w14:paraId="3FE4B645" w14:textId="77777777" w:rsidR="00AE1DAF" w:rsidRDefault="00AE1DAF" w:rsidP="005F11BA">
                            <w:pPr>
                              <w:jc w:val="center"/>
                              <w:rPr>
                                <w:rFonts w:ascii="Times New Roman" w:hAnsi="Times New Roman" w:cs="Times New Roman"/>
                                <w:sz w:val="28"/>
                                <w:szCs w:val="28"/>
                              </w:rPr>
                            </w:pPr>
                            <w:r>
                              <w:rPr>
                                <w:rFonts w:ascii="Times New Roman" w:hAnsi="Times New Roman" w:cs="Times New Roman"/>
                                <w:sz w:val="28"/>
                                <w:szCs w:val="28"/>
                              </w:rPr>
                              <w:t>Криминалистическая характеристика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FBCA8C" id="Rectangle 2" o:spid="_x0000_s1026" style="position:absolute;margin-left:56.35pt;margin-top:-1.2pt;width:324.45pt;height:39.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">
                <v:textbox>
                  <w:txbxContent>
                    <w:p w14:paraId="3FE4B645" w14:textId="77777777" w:rsidR="00AE1DAF" w:rsidRDefault="00AE1DAF" w:rsidP="005F11BA">
                      <w:pPr>
                        <w:jc w:val="center"/>
                        <w:rPr>
                          <w:rFonts w:ascii="Times New Roman" w:hAnsi="Times New Roman" w:cs="Times New Roman"/>
                          <w:sz w:val="28"/>
                          <w:szCs w:val="28"/>
                        </w:rPr>
                      </w:pPr>
                      <w:r>
                        <w:rPr>
                          <w:rFonts w:ascii="Times New Roman" w:hAnsi="Times New Roman" w:cs="Times New Roman"/>
                          <w:sz w:val="28"/>
                          <w:szCs w:val="28"/>
                        </w:rPr>
                        <w:t>Криминалистическая характеристика</w:t>
                      </w:r>
                    </w:p>
                  </w:txbxContent>
                </v:textbox>
              </v:rect>
            </w:pict>
          </mc:Fallback>
        </mc:AlternateContent>
      </w:r>
    </w:p>
    <w:p w14:paraId="2EADB75A" w14:textId="670248A9" w:rsidR="005B6A36" w:rsidRPr="00EA3B57" w:rsidRDefault="005B6A36" w:rsidP="005F11BA">
      <w:pPr>
        <w:pStyle w:val="a8"/>
        <w:spacing w:after="0" w:line="360" w:lineRule="auto"/>
        <w:ind w:left="0"/>
        <w:contextualSpacing w:val="0"/>
        <w:jc w:val="both"/>
        <w:outlineLvl w:val="0"/>
        <w:rPr>
          <w:rStyle w:val="a9"/>
          <w:rFonts w:ascii="Times New Roman" w:eastAsia="Times New Roman" w:hAnsi="Times New Roman" w:cs="Times New Roman"/>
          <w:bCs/>
          <w:i w:val="0"/>
          <w:iCs w:val="0"/>
          <w:color w:val="auto"/>
          <w:kern w:val="36"/>
          <w:sz w:val="28"/>
          <w:szCs w:val="28"/>
          <w:lang w:eastAsia="ru-RU"/>
        </w:rPr>
      </w:pPr>
    </w:p>
    <w:p w14:paraId="5DAA7AC5" w14:textId="747AEC83" w:rsidR="005F11BA" w:rsidRPr="00EA3B57" w:rsidRDefault="008648C7" w:rsidP="005F11BA">
      <w:pPr>
        <w:rPr>
          <w:rFonts w:ascii="Times New Roman" w:hAnsi="Times New Roman" w:cs="Times New Roman"/>
          <w:lang w:eastAsia="ru-RU"/>
        </w:rPr>
      </w:pPr>
      <w:r>
        <w:rPr>
          <w:rFonts w:ascii="Times New Roman" w:hAnsi="Times New Roman" w:cs="Times New Roman"/>
          <w:noProof/>
          <w:lang w:eastAsia="ru-RU"/>
        </w:rPr>
        <mc:AlternateContent>
          <mc:Choice Requires="wps">
            <w:drawing>
              <wp:anchor distT="0" distB="0" distL="114300" distR="114300" simplePos="0" relativeHeight="251655680" behindDoc="0" locked="0" layoutInCell="1" allowOverlap="1" wp14:anchorId="599656FE" wp14:editId="5462FC6E">
                <wp:simplePos x="0" y="0"/>
                <wp:positionH relativeFrom="column">
                  <wp:posOffset>3958590</wp:posOffset>
                </wp:positionH>
                <wp:positionV relativeFrom="paragraph">
                  <wp:posOffset>72390</wp:posOffset>
                </wp:positionV>
                <wp:extent cx="0" cy="793115"/>
                <wp:effectExtent l="57150" t="9525" r="57150" b="1651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3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72CE7B" id="_x0000_t32" coordsize="21600,21600" o:spt="32" o:oned="t" path="m,l21600,21600e" filled="f">
                <v:path arrowok="t" fillok="f" o:connecttype="none"/>
                <o:lock v:ext="edit" shapetype="t"/>
              </v:shapetype>
              <v:shape id="AutoShape 4" o:spid="_x0000_s1026" type="#_x0000_t32" style="position:absolute;margin-left:311.7pt;margin-top:5.7pt;width:0;height:6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">
                <v:stroke endarrow="block"/>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654656" behindDoc="0" locked="0" layoutInCell="1" allowOverlap="1" wp14:anchorId="4E94DCBA" wp14:editId="26ECC717">
                <wp:simplePos x="0" y="0"/>
                <wp:positionH relativeFrom="column">
                  <wp:posOffset>1453515</wp:posOffset>
                </wp:positionH>
                <wp:positionV relativeFrom="paragraph">
                  <wp:posOffset>148590</wp:posOffset>
                </wp:positionV>
                <wp:extent cx="0" cy="727075"/>
                <wp:effectExtent l="57150" t="9525" r="57150" b="1587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7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23FE6E" id="AutoShape 3" o:spid="_x0000_s1026" type="#_x0000_t32" style="position:absolute;margin-left:114.45pt;margin-top:11.7pt;width:0;height:57.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">
                <v:stroke endarrow="block"/>
              </v:shape>
            </w:pict>
          </mc:Fallback>
        </mc:AlternateContent>
      </w:r>
    </w:p>
    <w:p w14:paraId="35100035" w14:textId="41E4BB82" w:rsidR="005F11BA" w:rsidRPr="00EA3B57" w:rsidRDefault="005F11BA" w:rsidP="005F11BA">
      <w:pPr>
        <w:rPr>
          <w:rFonts w:ascii="Times New Roman" w:hAnsi="Times New Roman" w:cs="Times New Roman"/>
          <w:lang w:eastAsia="ru-RU"/>
        </w:rPr>
      </w:pPr>
    </w:p>
    <w:p w14:paraId="7EFA4449" w14:textId="621AB175" w:rsidR="005F11BA" w:rsidRPr="00EA3B57" w:rsidRDefault="005F11BA" w:rsidP="005F11BA">
      <w:pPr>
        <w:rPr>
          <w:rFonts w:ascii="Times New Roman" w:hAnsi="Times New Roman" w:cs="Times New Roman"/>
          <w:lang w:eastAsia="ru-RU"/>
        </w:rPr>
      </w:pPr>
    </w:p>
    <w:p w14:paraId="3516C8F8" w14:textId="4B0365DF" w:rsidR="005F11BA" w:rsidRPr="00EA3B57" w:rsidRDefault="008648C7" w:rsidP="005F11BA">
      <w:pPr>
        <w:rPr>
          <w:rFonts w:ascii="Times New Roman" w:hAnsi="Times New Roman" w:cs="Times New Roman"/>
          <w:lang w:eastAsia="ru-RU"/>
        </w:rPr>
      </w:pPr>
      <w:r>
        <w:rPr>
          <w:rFonts w:ascii="Times New Roman" w:hAnsi="Times New Roman" w:cs="Times New Roman"/>
          <w:noProof/>
          <w:lang w:eastAsia="ru-RU"/>
        </w:rPr>
        <mc:AlternateContent>
          <mc:Choice Requires="wps">
            <w:drawing>
              <wp:anchor distT="0" distB="0" distL="114300" distR="114300" simplePos="0" relativeHeight="251657728" behindDoc="0" locked="0" layoutInCell="1" allowOverlap="1" wp14:anchorId="54A393DF" wp14:editId="6CC13461">
                <wp:simplePos x="0" y="0"/>
                <wp:positionH relativeFrom="column">
                  <wp:posOffset>2975610</wp:posOffset>
                </wp:positionH>
                <wp:positionV relativeFrom="paragraph">
                  <wp:posOffset>184785</wp:posOffset>
                </wp:positionV>
                <wp:extent cx="2357755" cy="1013460"/>
                <wp:effectExtent l="7620" t="9525" r="6350" b="5715"/>
                <wp:wrapNone/>
                <wp:docPr id="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7755" cy="1013460"/>
                        </a:xfrm>
                        <a:prstGeom prst="ellipse">
                          <a:avLst/>
                        </a:prstGeom>
                        <a:solidFill>
                          <a:srgbClr val="FFFFFF"/>
                        </a:solidFill>
                        <a:ln w="9525">
                          <a:solidFill>
                            <a:srgbClr val="000000"/>
                          </a:solidFill>
                          <a:round/>
                          <a:headEnd/>
                          <a:tailEnd/>
                        </a:ln>
                      </wps:spPr>
                      <wps:txbx>
                        <w:txbxContent>
                          <w:p w14:paraId="2A8E5C0C" w14:textId="77777777" w:rsidR="00AE1DAF" w:rsidRDefault="00AE1DAF" w:rsidP="005F11BA">
                            <w:pPr>
                              <w:jc w:val="center"/>
                              <w:rPr>
                                <w:rFonts w:ascii="Times New Roman" w:hAnsi="Times New Roman" w:cs="Times New Roman"/>
                                <w:sz w:val="28"/>
                                <w:szCs w:val="28"/>
                              </w:rPr>
                            </w:pPr>
                            <w:r>
                              <w:rPr>
                                <w:rFonts w:ascii="Times New Roman" w:hAnsi="Times New Roman" w:cs="Times New Roman"/>
                                <w:sz w:val="28"/>
                                <w:szCs w:val="28"/>
                              </w:rPr>
                              <w:t>Отдельный вид преступления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4A393DF" id="Oval 6" o:spid="_x0000_s1027" style="position:absolute;margin-left:234.3pt;margin-top:14.55pt;width:185.65pt;height:7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">
                <v:textbox>
                  <w:txbxContent>
                    <w:p w14:paraId="2A8E5C0C" w14:textId="77777777" w:rsidR="00AE1DAF" w:rsidRDefault="00AE1DAF" w:rsidP="005F11BA">
                      <w:pPr>
                        <w:jc w:val="center"/>
                        <w:rPr>
                          <w:rFonts w:ascii="Times New Roman" w:hAnsi="Times New Roman" w:cs="Times New Roman"/>
                          <w:sz w:val="28"/>
                          <w:szCs w:val="28"/>
                        </w:rPr>
                      </w:pPr>
                      <w:r>
                        <w:rPr>
                          <w:rFonts w:ascii="Times New Roman" w:hAnsi="Times New Roman" w:cs="Times New Roman"/>
                          <w:sz w:val="28"/>
                          <w:szCs w:val="28"/>
                        </w:rPr>
                        <w:t>Отдельный вид преступления</w:t>
                      </w:r>
                    </w:p>
                  </w:txbxContent>
                </v:textbox>
              </v:oval>
            </w:pict>
          </mc:Fallback>
        </mc:AlternateContent>
      </w:r>
      <w:r>
        <w:rPr>
          <w:rFonts w:ascii="Times New Roman" w:hAnsi="Times New Roman" w:cs="Times New Roman"/>
          <w:noProof/>
          <w:lang w:eastAsia="ru-RU"/>
        </w:rPr>
        <mc:AlternateContent>
          <mc:Choice Requires="wps">
            <w:drawing>
              <wp:anchor distT="0" distB="0" distL="114300" distR="114300" simplePos="0" relativeHeight="251656704" behindDoc="0" locked="0" layoutInCell="1" allowOverlap="1" wp14:anchorId="77942AF5" wp14:editId="77FAD388">
                <wp:simplePos x="0" y="0"/>
                <wp:positionH relativeFrom="column">
                  <wp:posOffset>163830</wp:posOffset>
                </wp:positionH>
                <wp:positionV relativeFrom="paragraph">
                  <wp:posOffset>250825</wp:posOffset>
                </wp:positionV>
                <wp:extent cx="2446020" cy="947420"/>
                <wp:effectExtent l="5715" t="8890" r="5715" b="5715"/>
                <wp:wrapNone/>
                <wp:docPr id="6"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6020" cy="947420"/>
                        </a:xfrm>
                        <a:prstGeom prst="ellipse">
                          <a:avLst/>
                        </a:prstGeom>
                        <a:solidFill>
                          <a:srgbClr val="FFFFFF"/>
                        </a:solidFill>
                        <a:ln w="9525">
                          <a:solidFill>
                            <a:srgbClr val="000000"/>
                          </a:solidFill>
                          <a:round/>
                          <a:headEnd/>
                          <a:tailEnd/>
                        </a:ln>
                      </wps:spPr>
                      <wps:txbx>
                        <w:txbxContent>
                          <w:p w14:paraId="30B302B7" w14:textId="77777777" w:rsidR="00AE1DAF" w:rsidRDefault="00AE1DAF" w:rsidP="005F11BA">
                            <w:pPr>
                              <w:jc w:val="center"/>
                              <w:rPr>
                                <w:rFonts w:ascii="Times New Roman" w:hAnsi="Times New Roman" w:cs="Times New Roman"/>
                                <w:sz w:val="28"/>
                                <w:szCs w:val="28"/>
                              </w:rPr>
                            </w:pPr>
                            <w:r>
                              <w:rPr>
                                <w:rFonts w:ascii="Times New Roman" w:hAnsi="Times New Roman" w:cs="Times New Roman"/>
                                <w:sz w:val="28"/>
                                <w:szCs w:val="28"/>
                              </w:rPr>
                              <w:t>Группа преступлений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7942AF5" id="Oval 5" o:spid="_x0000_s1028" style="position:absolute;margin-left:12.9pt;margin-top:19.75pt;width:192.6pt;height:7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">
                <v:textbox>
                  <w:txbxContent>
                    <w:p w14:paraId="30B302B7" w14:textId="77777777" w:rsidR="00AE1DAF" w:rsidRDefault="00AE1DAF" w:rsidP="005F11BA">
                      <w:pPr>
                        <w:jc w:val="center"/>
                        <w:rPr>
                          <w:rFonts w:ascii="Times New Roman" w:hAnsi="Times New Roman" w:cs="Times New Roman"/>
                          <w:sz w:val="28"/>
                          <w:szCs w:val="28"/>
                        </w:rPr>
                      </w:pPr>
                      <w:r>
                        <w:rPr>
                          <w:rFonts w:ascii="Times New Roman" w:hAnsi="Times New Roman" w:cs="Times New Roman"/>
                          <w:sz w:val="28"/>
                          <w:szCs w:val="28"/>
                        </w:rPr>
                        <w:t>Группа преступлений</w:t>
                      </w:r>
                    </w:p>
                  </w:txbxContent>
                </v:textbox>
              </v:oval>
            </w:pict>
          </mc:Fallback>
        </mc:AlternateContent>
      </w:r>
    </w:p>
    <w:p w14:paraId="20D1A794" w14:textId="26168DAB" w:rsidR="005F11BA" w:rsidRPr="00EA3B57" w:rsidRDefault="005F11BA" w:rsidP="005F11BA">
      <w:pPr>
        <w:rPr>
          <w:rFonts w:ascii="Times New Roman" w:hAnsi="Times New Roman" w:cs="Times New Roman"/>
          <w:lang w:eastAsia="ru-RU"/>
        </w:rPr>
      </w:pPr>
    </w:p>
    <w:p w14:paraId="4A4595BD" w14:textId="6A8E4B79" w:rsidR="005F11BA" w:rsidRPr="00EA3B57" w:rsidRDefault="005F11BA" w:rsidP="005F11BA">
      <w:pPr>
        <w:rPr>
          <w:rFonts w:ascii="Times New Roman" w:hAnsi="Times New Roman" w:cs="Times New Roman"/>
          <w:lang w:eastAsia="ru-RU"/>
        </w:rPr>
      </w:pPr>
    </w:p>
    <w:p w14:paraId="6FF25CA9" w14:textId="3FD9BB54" w:rsidR="005F11BA" w:rsidRPr="00EA3B57" w:rsidRDefault="005F11BA" w:rsidP="005F11BA">
      <w:pPr>
        <w:rPr>
          <w:rFonts w:ascii="Times New Roman" w:hAnsi="Times New Roman" w:cs="Times New Roman"/>
          <w:lang w:eastAsia="ru-RU"/>
        </w:rPr>
      </w:pPr>
    </w:p>
    <w:p w14:paraId="1EF449C7" w14:textId="669FB277" w:rsidR="005F11BA" w:rsidRPr="00EA3B57" w:rsidRDefault="008648C7" w:rsidP="005F11BA">
      <w:pPr>
        <w:rPr>
          <w:rFonts w:ascii="Times New Roman" w:hAnsi="Times New Roman" w:cs="Times New Roman"/>
          <w:lang w:eastAsia="ru-RU"/>
        </w:rPr>
      </w:pPr>
      <w:r>
        <w:rPr>
          <w:rFonts w:ascii="Times New Roman" w:hAnsi="Times New Roman" w:cs="Times New Roman"/>
          <w:noProof/>
          <w:lang w:eastAsia="ru-RU"/>
        </w:rPr>
        <mc:AlternateContent>
          <mc:Choice Requires="wps">
            <w:drawing>
              <wp:anchor distT="0" distB="0" distL="114300" distR="114300" simplePos="0" relativeHeight="251659776" behindDoc="0" locked="0" layoutInCell="1" allowOverlap="1" wp14:anchorId="0A40ED4C" wp14:editId="2E6EAAEB">
                <wp:simplePos x="0" y="0"/>
                <wp:positionH relativeFrom="column">
                  <wp:posOffset>1158240</wp:posOffset>
                </wp:positionH>
                <wp:positionV relativeFrom="paragraph">
                  <wp:posOffset>33655</wp:posOffset>
                </wp:positionV>
                <wp:extent cx="0" cy="412750"/>
                <wp:effectExtent l="57150" t="9525" r="57150" b="1587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154FDC" id="AutoShape 8" o:spid="_x0000_s1026" type="#_x0000_t32" style="position:absolute;margin-left:91.2pt;margin-top:2.65pt;width:0;height: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">
                <v:stroke endarrow="block"/>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660800" behindDoc="0" locked="0" layoutInCell="1" allowOverlap="1" wp14:anchorId="226CB18C" wp14:editId="4DD891E4">
                <wp:simplePos x="0" y="0"/>
                <wp:positionH relativeFrom="column">
                  <wp:posOffset>4234815</wp:posOffset>
                </wp:positionH>
                <wp:positionV relativeFrom="paragraph">
                  <wp:posOffset>33655</wp:posOffset>
                </wp:positionV>
                <wp:extent cx="0" cy="412750"/>
                <wp:effectExtent l="57150" t="9525" r="57150" b="1587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1292AA" id="AutoShape 9" o:spid="_x0000_s1026" type="#_x0000_t32" style="position:absolute;margin-left:333.45pt;margin-top:2.65pt;width:0;height: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">
                <v:stroke endarrow="block"/>
              </v:shape>
            </w:pict>
          </mc:Fallback>
        </mc:AlternateContent>
      </w:r>
    </w:p>
    <w:p w14:paraId="6AC779CF" w14:textId="55B66A87" w:rsidR="005F11BA" w:rsidRPr="00EA3B57" w:rsidRDefault="005A4A3D" w:rsidP="005F11BA">
      <w:pPr>
        <w:rPr>
          <w:rFonts w:ascii="Times New Roman" w:hAnsi="Times New Roman" w:cs="Times New Roman"/>
          <w:lang w:eastAsia="ru-RU"/>
        </w:rPr>
      </w:pPr>
      <w:r>
        <w:rPr>
          <w:rFonts w:ascii="Times New Roman" w:hAnsi="Times New Roman" w:cs="Times New Roman"/>
          <w:noProof/>
          <w:lang w:eastAsia="ru-RU"/>
        </w:rPr>
        <mc:AlternateContent>
          <mc:Choice Requires="wps">
            <w:drawing>
              <wp:anchor distT="0" distB="0" distL="114300" distR="114300" simplePos="0" relativeHeight="251658240" behindDoc="0" locked="0" layoutInCell="1" allowOverlap="1" wp14:anchorId="77DC2C7C" wp14:editId="290C11D5">
                <wp:simplePos x="0" y="0"/>
                <wp:positionH relativeFrom="column">
                  <wp:posOffset>3253739</wp:posOffset>
                </wp:positionH>
                <wp:positionV relativeFrom="paragraph">
                  <wp:posOffset>264795</wp:posOffset>
                </wp:positionV>
                <wp:extent cx="2257425" cy="1800225"/>
                <wp:effectExtent l="0" t="0" r="28575" b="2857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800225"/>
                        </a:xfrm>
                        <a:prstGeom prst="roundRect">
                          <a:avLst>
                            <a:gd name="adj" fmla="val 16667"/>
                          </a:avLst>
                        </a:prstGeom>
                        <a:solidFill>
                          <a:srgbClr val="FFFFFF"/>
                        </a:solidFill>
                        <a:ln w="9525">
                          <a:solidFill>
                            <a:srgbClr val="000000"/>
                          </a:solidFill>
                          <a:round/>
                          <a:headEnd/>
                          <a:tailEnd/>
                        </a:ln>
                      </wps:spPr>
                      <wps:txbx>
                        <w:txbxContent>
                          <w:p w14:paraId="5589E272" w14:textId="77777777" w:rsidR="00AE1DAF" w:rsidRPr="00EA3B57" w:rsidRDefault="00AE1DAF" w:rsidP="005F11BA">
                            <w:pPr>
                              <w:rPr>
                                <w:rFonts w:ascii="Times New Roman" w:hAnsi="Times New Roman" w:cs="Times New Roman"/>
                                <w:sz w:val="28"/>
                                <w:szCs w:val="28"/>
                              </w:rPr>
                            </w:pPr>
                            <w:r w:rsidRPr="00EA3B57">
                              <w:rPr>
                                <w:rFonts w:ascii="Times New Roman" w:hAnsi="Times New Roman" w:cs="Times New Roman"/>
                                <w:sz w:val="28"/>
                                <w:szCs w:val="28"/>
                              </w:rPr>
                              <w:t>-цель;</w:t>
                            </w:r>
                          </w:p>
                          <w:p w14:paraId="25C1012A" w14:textId="4AA990FB" w:rsidR="00AE1DAF" w:rsidRDefault="00AE1DAF" w:rsidP="005F11BA">
                            <w:pPr>
                              <w:rPr>
                                <w:rFonts w:ascii="Times New Roman" w:hAnsi="Times New Roman" w:cs="Times New Roman"/>
                                <w:sz w:val="28"/>
                                <w:szCs w:val="28"/>
                              </w:rPr>
                            </w:pPr>
                            <w:r w:rsidRPr="00EA3B57">
                              <w:rPr>
                                <w:rFonts w:ascii="Times New Roman" w:hAnsi="Times New Roman" w:cs="Times New Roman"/>
                                <w:sz w:val="28"/>
                                <w:szCs w:val="28"/>
                              </w:rPr>
                              <w:t>-мотив;</w:t>
                            </w:r>
                          </w:p>
                          <w:p w14:paraId="662BC36D" w14:textId="339FFF9E" w:rsidR="00AE1DAF" w:rsidRDefault="00AE1DAF" w:rsidP="005F11BA">
                            <w:pPr>
                              <w:rPr>
                                <w:rFonts w:ascii="Times New Roman" w:hAnsi="Times New Roman" w:cs="Times New Roman"/>
                                <w:sz w:val="28"/>
                                <w:szCs w:val="28"/>
                              </w:rPr>
                            </w:pPr>
                            <w:r>
                              <w:rPr>
                                <w:rFonts w:ascii="Times New Roman" w:hAnsi="Times New Roman" w:cs="Times New Roman"/>
                                <w:sz w:val="28"/>
                                <w:szCs w:val="28"/>
                              </w:rPr>
                              <w:t xml:space="preserve">-способ </w:t>
                            </w:r>
                          </w:p>
                          <w:p w14:paraId="5EB7C265" w14:textId="77777777" w:rsidR="00AE1DAF" w:rsidRPr="00EA3B57" w:rsidRDefault="00AE1DAF" w:rsidP="005F11BA">
                            <w:pPr>
                              <w:rPr>
                                <w:rFonts w:ascii="Times New Roman" w:hAnsi="Times New Roman" w:cs="Times New Roman"/>
                                <w:sz w:val="28"/>
                                <w:szCs w:val="28"/>
                              </w:rPr>
                            </w:pPr>
                          </w:p>
                          <w:p w14:paraId="78566240" w14:textId="77777777" w:rsidR="00AE1DAF" w:rsidRPr="00EA3B57" w:rsidRDefault="00AE1DAF" w:rsidP="005F11BA">
                            <w:pPr>
                              <w:rPr>
                                <w:rFonts w:ascii="Times New Roman" w:hAnsi="Times New Roman" w:cs="Times New Roma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7DC2C7C" id="AutoShape 10" o:spid="_x0000_s1029" style="position:absolute;margin-left:256.2pt;margin-top:20.85pt;width:177.75pt;height:14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">
                <v:textbox>
                  <w:txbxContent>
                    <w:p w14:paraId="5589E272" w14:textId="77777777" w:rsidR="00AE1DAF" w:rsidRPr="00EA3B57" w:rsidRDefault="00AE1DAF" w:rsidP="005F11BA">
                      <w:pPr>
                        <w:rPr>
                          <w:rFonts w:ascii="Times New Roman" w:hAnsi="Times New Roman" w:cs="Times New Roman"/>
                          <w:sz w:val="28"/>
                          <w:szCs w:val="28"/>
                        </w:rPr>
                      </w:pPr>
                      <w:r w:rsidRPr="00EA3B57">
                        <w:rPr>
                          <w:rFonts w:ascii="Times New Roman" w:hAnsi="Times New Roman" w:cs="Times New Roman"/>
                          <w:sz w:val="28"/>
                          <w:szCs w:val="28"/>
                        </w:rPr>
                        <w:t>-цель;</w:t>
                      </w:r>
                    </w:p>
                    <w:p w14:paraId="25C1012A" w14:textId="4AA990FB" w:rsidR="00AE1DAF" w:rsidRDefault="00AE1DAF" w:rsidP="005F11BA">
                      <w:pPr>
                        <w:rPr>
                          <w:rFonts w:ascii="Times New Roman" w:hAnsi="Times New Roman" w:cs="Times New Roman"/>
                          <w:sz w:val="28"/>
                          <w:szCs w:val="28"/>
                        </w:rPr>
                      </w:pPr>
                      <w:r w:rsidRPr="00EA3B57">
                        <w:rPr>
                          <w:rFonts w:ascii="Times New Roman" w:hAnsi="Times New Roman" w:cs="Times New Roman"/>
                          <w:sz w:val="28"/>
                          <w:szCs w:val="28"/>
                        </w:rPr>
                        <w:t>-мотив;</w:t>
                      </w:r>
                    </w:p>
                    <w:p w14:paraId="662BC36D" w14:textId="339FFF9E" w:rsidR="00AE1DAF" w:rsidRDefault="00AE1DAF" w:rsidP="005F11BA">
                      <w:pPr>
                        <w:rPr>
                          <w:rFonts w:ascii="Times New Roman" w:hAnsi="Times New Roman" w:cs="Times New Roman"/>
                          <w:sz w:val="28"/>
                          <w:szCs w:val="28"/>
                        </w:rPr>
                      </w:pPr>
                      <w:r>
                        <w:rPr>
                          <w:rFonts w:ascii="Times New Roman" w:hAnsi="Times New Roman" w:cs="Times New Roman"/>
                          <w:sz w:val="28"/>
                          <w:szCs w:val="28"/>
                        </w:rPr>
                        <w:t xml:space="preserve">-способ </w:t>
                      </w:r>
                    </w:p>
                    <w:p w14:paraId="5EB7C265" w14:textId="77777777" w:rsidR="00AE1DAF" w:rsidRPr="00EA3B57" w:rsidRDefault="00AE1DAF" w:rsidP="005F11BA">
                      <w:pPr>
                        <w:rPr>
                          <w:rFonts w:ascii="Times New Roman" w:hAnsi="Times New Roman" w:cs="Times New Roman"/>
                          <w:sz w:val="28"/>
                          <w:szCs w:val="28"/>
                        </w:rPr>
                      </w:pPr>
                    </w:p>
                    <w:p w14:paraId="78566240" w14:textId="77777777" w:rsidR="00AE1DAF" w:rsidRPr="00EA3B57" w:rsidRDefault="00AE1DAF" w:rsidP="005F11BA">
                      <w:pPr>
                        <w:rPr>
                          <w:rFonts w:ascii="Times New Roman" w:hAnsi="Times New Roman" w:cs="Times New Roman"/>
                          <w:sz w:val="28"/>
                          <w:szCs w:val="28"/>
                        </w:rPr>
                      </w:pPr>
                    </w:p>
                  </w:txbxContent>
                </v:textbox>
              </v:roundrect>
            </w:pict>
          </mc:Fallback>
        </mc:AlternateContent>
      </w:r>
      <w:r w:rsidR="008648C7">
        <w:rPr>
          <w:rFonts w:ascii="Times New Roman" w:hAnsi="Times New Roman" w:cs="Times New Roman"/>
          <w:noProof/>
          <w:lang w:eastAsia="ru-RU"/>
        </w:rPr>
        <mc:AlternateContent>
          <mc:Choice Requires="wps">
            <w:drawing>
              <wp:anchor distT="0" distB="0" distL="114300" distR="114300" simplePos="0" relativeHeight="251656192" behindDoc="0" locked="0" layoutInCell="1" allowOverlap="1" wp14:anchorId="3EE4120A" wp14:editId="1DB2A35F">
                <wp:simplePos x="0" y="0"/>
                <wp:positionH relativeFrom="column">
                  <wp:posOffset>253365</wp:posOffset>
                </wp:positionH>
                <wp:positionV relativeFrom="paragraph">
                  <wp:posOffset>207645</wp:posOffset>
                </wp:positionV>
                <wp:extent cx="2203450" cy="2590800"/>
                <wp:effectExtent l="0" t="0" r="25400" b="190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2590800"/>
                        </a:xfrm>
                        <a:prstGeom prst="roundRect">
                          <a:avLst>
                            <a:gd name="adj" fmla="val 16667"/>
                          </a:avLst>
                        </a:prstGeom>
                        <a:solidFill>
                          <a:srgbClr val="FFFFFF"/>
                        </a:solidFill>
                        <a:ln w="9525">
                          <a:solidFill>
                            <a:srgbClr val="000000"/>
                          </a:solidFill>
                          <a:round/>
                          <a:headEnd/>
                          <a:tailEnd/>
                        </a:ln>
                      </wps:spPr>
                      <wps:txbx>
                        <w:txbxContent>
                          <w:p w14:paraId="422D722D" w14:textId="77777777" w:rsidR="00AE1DAF" w:rsidRDefault="00AE1DAF" w:rsidP="005F11BA">
                            <w:pPr>
                              <w:rPr>
                                <w:rFonts w:ascii="Times New Roman" w:hAnsi="Times New Roman" w:cs="Times New Roman"/>
                                <w:sz w:val="28"/>
                                <w:szCs w:val="28"/>
                              </w:rPr>
                            </w:pPr>
                            <w:r>
                              <w:rPr>
                                <w:rFonts w:ascii="Times New Roman" w:hAnsi="Times New Roman" w:cs="Times New Roman"/>
                                <w:sz w:val="28"/>
                                <w:szCs w:val="28"/>
                              </w:rPr>
                              <w:t>-лицо совершившее преступление;</w:t>
                            </w:r>
                            <w:r>
                              <w:rPr>
                                <w:rFonts w:ascii="Times New Roman" w:hAnsi="Times New Roman" w:cs="Times New Roman"/>
                                <w:sz w:val="28"/>
                                <w:szCs w:val="28"/>
                              </w:rPr>
                              <w:br/>
                              <w:t>-место совершения преступления;</w:t>
                            </w:r>
                            <w:r>
                              <w:rPr>
                                <w:rFonts w:ascii="Times New Roman" w:hAnsi="Times New Roman" w:cs="Times New Roman"/>
                                <w:sz w:val="28"/>
                                <w:szCs w:val="28"/>
                              </w:rPr>
                              <w:br/>
                              <w:t>- способ совершения преступления;</w:t>
                            </w:r>
                            <w:r>
                              <w:rPr>
                                <w:rFonts w:ascii="Times New Roman" w:hAnsi="Times New Roman" w:cs="Times New Roman"/>
                                <w:sz w:val="28"/>
                                <w:szCs w:val="28"/>
                              </w:rPr>
                              <w:br/>
                              <w:t>-орудие преступления;</w:t>
                            </w:r>
                            <w:r>
                              <w:rPr>
                                <w:rFonts w:ascii="Times New Roman" w:hAnsi="Times New Roman" w:cs="Times New Roman"/>
                                <w:sz w:val="28"/>
                                <w:szCs w:val="28"/>
                              </w:rPr>
                              <w:br/>
                              <w:t>-мотив;</w:t>
                            </w:r>
                            <w:r>
                              <w:rPr>
                                <w:rFonts w:ascii="Times New Roman" w:hAnsi="Times New Roman" w:cs="Times New Roman"/>
                                <w:sz w:val="28"/>
                                <w:szCs w:val="28"/>
                              </w:rPr>
                              <w:br/>
                              <w:t>-цель;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EE4120A" id="AutoShape 7" o:spid="_x0000_s1030" style="position:absolute;margin-left:19.95pt;margin-top:16.35pt;width:173.5pt;height:2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">
                <v:textbox>
                  <w:txbxContent>
                    <w:p w14:paraId="422D722D" w14:textId="77777777" w:rsidR="00AE1DAF" w:rsidRDefault="00AE1DAF" w:rsidP="005F11BA">
                      <w:pPr>
                        <w:rPr>
                          <w:rFonts w:ascii="Times New Roman" w:hAnsi="Times New Roman" w:cs="Times New Roman"/>
                          <w:sz w:val="28"/>
                          <w:szCs w:val="28"/>
                        </w:rPr>
                      </w:pPr>
                      <w:r>
                        <w:rPr>
                          <w:rFonts w:ascii="Times New Roman" w:hAnsi="Times New Roman" w:cs="Times New Roman"/>
                          <w:sz w:val="28"/>
                          <w:szCs w:val="28"/>
                        </w:rPr>
                        <w:t>-лицо совершившее преступление;</w:t>
                      </w:r>
                      <w:r>
                        <w:rPr>
                          <w:rFonts w:ascii="Times New Roman" w:hAnsi="Times New Roman" w:cs="Times New Roman"/>
                          <w:sz w:val="28"/>
                          <w:szCs w:val="28"/>
                        </w:rPr>
                        <w:br/>
                        <w:t>-место совершения преступления;</w:t>
                      </w:r>
                      <w:r>
                        <w:rPr>
                          <w:rFonts w:ascii="Times New Roman" w:hAnsi="Times New Roman" w:cs="Times New Roman"/>
                          <w:sz w:val="28"/>
                          <w:szCs w:val="28"/>
                        </w:rPr>
                        <w:br/>
                        <w:t>- способ совершения преступления;</w:t>
                      </w:r>
                      <w:r>
                        <w:rPr>
                          <w:rFonts w:ascii="Times New Roman" w:hAnsi="Times New Roman" w:cs="Times New Roman"/>
                          <w:sz w:val="28"/>
                          <w:szCs w:val="28"/>
                        </w:rPr>
                        <w:br/>
                        <w:t>-орудие преступления;</w:t>
                      </w:r>
                      <w:r>
                        <w:rPr>
                          <w:rFonts w:ascii="Times New Roman" w:hAnsi="Times New Roman" w:cs="Times New Roman"/>
                          <w:sz w:val="28"/>
                          <w:szCs w:val="28"/>
                        </w:rPr>
                        <w:br/>
                        <w:t>-мотив;</w:t>
                      </w:r>
                      <w:r>
                        <w:rPr>
                          <w:rFonts w:ascii="Times New Roman" w:hAnsi="Times New Roman" w:cs="Times New Roman"/>
                          <w:sz w:val="28"/>
                          <w:szCs w:val="28"/>
                        </w:rPr>
                        <w:br/>
                        <w:t>-цель;</w:t>
                      </w:r>
                    </w:p>
                  </w:txbxContent>
                </v:textbox>
              </v:roundrect>
            </w:pict>
          </mc:Fallback>
        </mc:AlternateContent>
      </w:r>
    </w:p>
    <w:p w14:paraId="64217AB8" w14:textId="736DCB32" w:rsidR="005F11BA" w:rsidRPr="00EA3B57" w:rsidRDefault="005F11BA" w:rsidP="005F11BA">
      <w:pPr>
        <w:rPr>
          <w:rFonts w:ascii="Times New Roman" w:hAnsi="Times New Roman" w:cs="Times New Roman"/>
          <w:lang w:eastAsia="ru-RU"/>
        </w:rPr>
      </w:pPr>
    </w:p>
    <w:p w14:paraId="5619271D" w14:textId="1DFE5762" w:rsidR="005F11BA" w:rsidRPr="00EA3B57" w:rsidRDefault="005F11BA" w:rsidP="005F11BA">
      <w:pPr>
        <w:rPr>
          <w:rFonts w:ascii="Times New Roman" w:hAnsi="Times New Roman" w:cs="Times New Roman"/>
          <w:lang w:eastAsia="ru-RU"/>
        </w:rPr>
      </w:pPr>
    </w:p>
    <w:p w14:paraId="416B07E5" w14:textId="421AA5FF" w:rsidR="005F11BA" w:rsidRPr="00EA3B57" w:rsidRDefault="005F11BA" w:rsidP="005F11BA">
      <w:pPr>
        <w:rPr>
          <w:rFonts w:ascii="Times New Roman" w:hAnsi="Times New Roman" w:cs="Times New Roman"/>
          <w:lang w:eastAsia="ru-RU"/>
        </w:rPr>
      </w:pPr>
    </w:p>
    <w:p w14:paraId="135EFE42" w14:textId="3E4CDC8E" w:rsidR="005F11BA" w:rsidRPr="00EA3B57" w:rsidRDefault="005F11BA" w:rsidP="005F11BA">
      <w:pPr>
        <w:rPr>
          <w:rFonts w:ascii="Times New Roman" w:hAnsi="Times New Roman" w:cs="Times New Roman"/>
          <w:lang w:eastAsia="ru-RU"/>
        </w:rPr>
      </w:pPr>
    </w:p>
    <w:p w14:paraId="25B5FE5E" w14:textId="51EC1A43" w:rsidR="005F11BA" w:rsidRPr="00EA3B57" w:rsidRDefault="005F11BA" w:rsidP="005F11BA">
      <w:pPr>
        <w:rPr>
          <w:rFonts w:ascii="Times New Roman" w:hAnsi="Times New Roman" w:cs="Times New Roman"/>
          <w:lang w:eastAsia="ru-RU"/>
        </w:rPr>
      </w:pPr>
    </w:p>
    <w:p w14:paraId="69B86C6E" w14:textId="6324ADF9" w:rsidR="005F11BA" w:rsidRPr="00EA3B57" w:rsidRDefault="005F11BA" w:rsidP="005F11BA">
      <w:pPr>
        <w:rPr>
          <w:rStyle w:val="a9"/>
          <w:rFonts w:ascii="Times New Roman" w:eastAsia="Times New Roman" w:hAnsi="Times New Roman" w:cs="Times New Roman"/>
          <w:bCs/>
          <w:i w:val="0"/>
          <w:iCs w:val="0"/>
          <w:color w:val="auto"/>
          <w:kern w:val="36"/>
          <w:sz w:val="28"/>
          <w:szCs w:val="28"/>
          <w:lang w:eastAsia="ru-RU"/>
        </w:rPr>
      </w:pPr>
    </w:p>
    <w:p w14:paraId="11330685" w14:textId="77D908D7" w:rsidR="005F11BA" w:rsidRPr="00EA3B57" w:rsidRDefault="005F11BA" w:rsidP="005F11BA">
      <w:pPr>
        <w:tabs>
          <w:tab w:val="left" w:pos="3630"/>
        </w:tabs>
        <w:rPr>
          <w:rFonts w:ascii="Times New Roman" w:hAnsi="Times New Roman" w:cs="Times New Roman"/>
          <w:lang w:eastAsia="ru-RU"/>
        </w:rPr>
      </w:pPr>
      <w:r w:rsidRPr="00EA3B57">
        <w:rPr>
          <w:rFonts w:ascii="Times New Roman" w:hAnsi="Times New Roman" w:cs="Times New Roman"/>
          <w:lang w:eastAsia="ru-RU"/>
        </w:rPr>
        <w:tab/>
      </w:r>
    </w:p>
    <w:p w14:paraId="5C3524CD" w14:textId="7DD1C0AF" w:rsidR="005F11BA" w:rsidRDefault="005F11BA">
      <w:pPr>
        <w:rPr>
          <w:lang w:eastAsia="ru-RU"/>
        </w:rPr>
      </w:pPr>
      <w:r>
        <w:rPr>
          <w:lang w:eastAsia="ru-RU"/>
        </w:rPr>
        <w:br w:type="page"/>
      </w:r>
    </w:p>
    <w:p w14:paraId="70850B10" w14:textId="25301044" w:rsidR="005F11BA" w:rsidRPr="005F11BA" w:rsidRDefault="005F11BA" w:rsidP="005F11BA">
      <w:pPr>
        <w:pStyle w:val="1"/>
        <w:spacing w:after="280" w:afterAutospacing="0" w:line="360" w:lineRule="auto"/>
        <w:jc w:val="right"/>
        <w:rPr>
          <w:b w:val="0"/>
          <w:sz w:val="28"/>
          <w:szCs w:val="28"/>
        </w:rPr>
      </w:pPr>
      <w:bookmarkStart w:id="15" w:name="_Toc9022246"/>
      <w:r w:rsidRPr="005F11BA">
        <w:rPr>
          <w:b w:val="0"/>
          <w:sz w:val="28"/>
          <w:szCs w:val="28"/>
        </w:rPr>
        <w:lastRenderedPageBreak/>
        <w:t>ПРИЛОЖЕНИЕ 2</w:t>
      </w:r>
      <w:bookmarkEnd w:id="15"/>
    </w:p>
    <w:p w14:paraId="3B064E16" w14:textId="6F8A7411" w:rsidR="005F11BA" w:rsidRDefault="005F11BA" w:rsidP="005F11BA">
      <w:r>
        <w:rPr>
          <w:noProof/>
          <w:lang w:eastAsia="ru-RU"/>
        </w:rPr>
        <w:drawing>
          <wp:inline distT="0" distB="0" distL="0" distR="0" wp14:anchorId="6E0FD5AC" wp14:editId="59D83D72">
            <wp:extent cx="5495925" cy="320992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2D9EF35" w14:textId="47DFC90A" w:rsidR="005156E5" w:rsidRDefault="005156E5">
      <w:pPr>
        <w:rPr>
          <w:lang w:eastAsia="ru-RU"/>
        </w:rPr>
      </w:pPr>
      <w:r>
        <w:rPr>
          <w:lang w:eastAsia="ru-RU"/>
        </w:rPr>
        <w:br w:type="page"/>
      </w:r>
    </w:p>
    <w:p w14:paraId="6F305541" w14:textId="3644CC53" w:rsidR="005F11BA" w:rsidRDefault="005156E5" w:rsidP="005156E5">
      <w:pPr>
        <w:pStyle w:val="1"/>
        <w:jc w:val="right"/>
        <w:rPr>
          <w:b w:val="0"/>
          <w:bCs w:val="0"/>
          <w:sz w:val="28"/>
          <w:szCs w:val="28"/>
        </w:rPr>
      </w:pPr>
      <w:r w:rsidRPr="005156E5">
        <w:rPr>
          <w:b w:val="0"/>
          <w:bCs w:val="0"/>
          <w:sz w:val="28"/>
          <w:szCs w:val="28"/>
        </w:rPr>
        <w:lastRenderedPageBreak/>
        <w:t>ПРИЛОЖЕНИЕ 3</w:t>
      </w:r>
    </w:p>
    <w:p w14:paraId="085F6F10" w14:textId="7F0C5157" w:rsidR="005156E5" w:rsidRDefault="005156E5" w:rsidP="005156E5">
      <w:pPr>
        <w:pStyle w:val="1"/>
        <w:rPr>
          <w:b w:val="0"/>
          <w:bCs w:val="0"/>
          <w:sz w:val="28"/>
          <w:szCs w:val="28"/>
        </w:rPr>
      </w:pPr>
      <w:r>
        <w:rPr>
          <w:noProof/>
        </w:rPr>
        <w:drawing>
          <wp:inline distT="0" distB="0" distL="0" distR="0" wp14:anchorId="4A8F9739" wp14:editId="23FCF730">
            <wp:extent cx="6115990" cy="80962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4755" cy="8107854"/>
                    </a:xfrm>
                    <a:prstGeom prst="rect">
                      <a:avLst/>
                    </a:prstGeom>
                    <a:noFill/>
                    <a:ln>
                      <a:noFill/>
                    </a:ln>
                  </pic:spPr>
                </pic:pic>
              </a:graphicData>
            </a:graphic>
          </wp:inline>
        </w:drawing>
      </w:r>
    </w:p>
    <w:p w14:paraId="16997F0E" w14:textId="19ABE6B9" w:rsidR="00AE1DAF" w:rsidRDefault="00AE1DAF" w:rsidP="005156E5">
      <w:pPr>
        <w:pStyle w:val="1"/>
        <w:rPr>
          <w:b w:val="0"/>
          <w:bCs w:val="0"/>
          <w:sz w:val="28"/>
          <w:szCs w:val="28"/>
        </w:rPr>
      </w:pPr>
    </w:p>
    <w:p w14:paraId="5834718F" w14:textId="6EF56D96" w:rsidR="00AE1DAF" w:rsidRDefault="00AE1DAF">
      <w:pPr>
        <w:rPr>
          <w:rFonts w:ascii="Times New Roman" w:eastAsia="Times New Roman" w:hAnsi="Times New Roman" w:cs="Times New Roman"/>
          <w:kern w:val="36"/>
          <w:sz w:val="28"/>
          <w:szCs w:val="28"/>
          <w:lang w:eastAsia="ru-RU"/>
        </w:rPr>
      </w:pPr>
      <w:r>
        <w:rPr>
          <w:b/>
          <w:bCs/>
          <w:sz w:val="28"/>
          <w:szCs w:val="28"/>
        </w:rPr>
        <w:br w:type="page"/>
      </w:r>
    </w:p>
    <w:p w14:paraId="587A103F" w14:textId="76932D06" w:rsidR="00AE1DAF" w:rsidRDefault="001A1F1F" w:rsidP="001A1F1F">
      <w:pPr>
        <w:pStyle w:val="1"/>
        <w:jc w:val="right"/>
        <w:rPr>
          <w:b w:val="0"/>
          <w:bCs w:val="0"/>
          <w:sz w:val="28"/>
          <w:szCs w:val="28"/>
        </w:rPr>
      </w:pPr>
      <w:r w:rsidRPr="001A1F1F">
        <w:rPr>
          <w:b w:val="0"/>
          <w:bCs w:val="0"/>
          <w:sz w:val="28"/>
          <w:szCs w:val="28"/>
        </w:rPr>
        <w:lastRenderedPageBreak/>
        <w:t>ПРИЛОЖЕНИЕ 4</w:t>
      </w:r>
    </w:p>
    <w:p w14:paraId="07332649" w14:textId="50506F99" w:rsidR="001A1F1F" w:rsidRDefault="001A1F1F" w:rsidP="001A1F1F">
      <w:pPr>
        <w:pStyle w:val="1"/>
        <w:jc w:val="right"/>
        <w:rPr>
          <w:b w:val="0"/>
          <w:bCs w:val="0"/>
          <w:sz w:val="28"/>
          <w:szCs w:val="28"/>
        </w:rPr>
      </w:pPr>
    </w:p>
    <w:p w14:paraId="38D61973" w14:textId="6C3C7F9C" w:rsidR="001A1F1F" w:rsidRPr="001A1F1F" w:rsidRDefault="00E756CF" w:rsidP="001A1F1F">
      <w:pPr>
        <w:pStyle w:val="1"/>
        <w:rPr>
          <w:b w:val="0"/>
          <w:bCs w:val="0"/>
          <w:sz w:val="28"/>
          <w:szCs w:val="28"/>
        </w:rPr>
      </w:pPr>
      <w:r>
        <w:rPr>
          <w:b w:val="0"/>
          <w:bCs w:val="0"/>
          <w:noProof/>
          <w:sz w:val="28"/>
          <w:szCs w:val="28"/>
        </w:rPr>
        <w:drawing>
          <wp:inline distT="0" distB="0" distL="0" distR="0" wp14:anchorId="55D943E6" wp14:editId="3DB8614A">
            <wp:extent cx="6143625" cy="4210050"/>
            <wp:effectExtent l="0" t="0" r="9525"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sectPr w:rsidR="001A1F1F" w:rsidRPr="001A1F1F" w:rsidSect="009B7316">
      <w:footerReference w:type="default" r:id="rId18"/>
      <w:footerReference w:type="firs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5E110" w14:textId="77777777" w:rsidR="000A2391" w:rsidRDefault="000A2391" w:rsidP="0003078A">
      <w:pPr>
        <w:spacing w:after="0" w:line="240" w:lineRule="auto"/>
      </w:pPr>
      <w:r>
        <w:separator/>
      </w:r>
    </w:p>
  </w:endnote>
  <w:endnote w:type="continuationSeparator" w:id="0">
    <w:p w14:paraId="1903B834" w14:textId="77777777" w:rsidR="000A2391" w:rsidRDefault="000A2391" w:rsidP="00030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555898"/>
      <w:docPartObj>
        <w:docPartGallery w:val="Page Numbers (Bottom of Page)"/>
        <w:docPartUnique/>
      </w:docPartObj>
    </w:sdtPr>
    <w:sdtEndPr>
      <w:rPr>
        <w:rFonts w:ascii="Times New Roman" w:hAnsi="Times New Roman" w:cs="Times New Roman"/>
        <w:sz w:val="24"/>
        <w:szCs w:val="24"/>
      </w:rPr>
    </w:sdtEndPr>
    <w:sdtContent>
      <w:p w14:paraId="08EF513B" w14:textId="16B681A4" w:rsidR="00AE1DAF" w:rsidRPr="001C4D70" w:rsidRDefault="00AE1DAF" w:rsidP="001C4D70">
        <w:pPr>
          <w:pStyle w:val="ac"/>
          <w:jc w:val="center"/>
          <w:rPr>
            <w:rFonts w:ascii="Times New Roman" w:hAnsi="Times New Roman" w:cs="Times New Roman"/>
            <w:sz w:val="24"/>
            <w:szCs w:val="24"/>
          </w:rPr>
        </w:pPr>
        <w:r w:rsidRPr="001C4D70">
          <w:rPr>
            <w:rFonts w:ascii="Times New Roman" w:hAnsi="Times New Roman" w:cs="Times New Roman"/>
            <w:sz w:val="24"/>
            <w:szCs w:val="24"/>
          </w:rPr>
          <w:fldChar w:fldCharType="begin"/>
        </w:r>
        <w:r w:rsidRPr="001C4D70">
          <w:rPr>
            <w:rFonts w:ascii="Times New Roman" w:hAnsi="Times New Roman" w:cs="Times New Roman"/>
            <w:sz w:val="24"/>
            <w:szCs w:val="24"/>
          </w:rPr>
          <w:instrText>PAGE   \* MERGEFORMAT</w:instrText>
        </w:r>
        <w:r w:rsidRPr="001C4D70">
          <w:rPr>
            <w:rFonts w:ascii="Times New Roman" w:hAnsi="Times New Roman" w:cs="Times New Roman"/>
            <w:sz w:val="24"/>
            <w:szCs w:val="24"/>
          </w:rPr>
          <w:fldChar w:fldCharType="separate"/>
        </w:r>
        <w:r w:rsidR="004674DE">
          <w:rPr>
            <w:rFonts w:ascii="Times New Roman" w:hAnsi="Times New Roman" w:cs="Times New Roman"/>
            <w:noProof/>
            <w:sz w:val="24"/>
            <w:szCs w:val="24"/>
          </w:rPr>
          <w:t>38</w:t>
        </w:r>
        <w:r w:rsidRPr="001C4D70">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18748" w14:textId="22BBF793" w:rsidR="00AE1DAF" w:rsidRDefault="00AE1DAF" w:rsidP="003D3C2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Вологда</w:t>
    </w:r>
  </w:p>
  <w:p w14:paraId="75718171" w14:textId="63C48E49" w:rsidR="00AE1DAF" w:rsidRPr="003D3C20" w:rsidRDefault="00AE1DAF" w:rsidP="003D3C2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2021 г.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9C8C8" w14:textId="77777777" w:rsidR="000A2391" w:rsidRDefault="000A2391" w:rsidP="0003078A">
      <w:pPr>
        <w:spacing w:after="0" w:line="240" w:lineRule="auto"/>
      </w:pPr>
      <w:r>
        <w:separator/>
      </w:r>
    </w:p>
  </w:footnote>
  <w:footnote w:type="continuationSeparator" w:id="0">
    <w:p w14:paraId="758F3933" w14:textId="77777777" w:rsidR="000A2391" w:rsidRDefault="000A2391" w:rsidP="0003078A">
      <w:pPr>
        <w:spacing w:after="0" w:line="240" w:lineRule="auto"/>
      </w:pPr>
      <w:r>
        <w:continuationSeparator/>
      </w:r>
    </w:p>
  </w:footnote>
  <w:footnote w:id="1">
    <w:p w14:paraId="49B18524" w14:textId="5B6BCF40" w:rsidR="00AE1DAF" w:rsidRPr="00A73E87" w:rsidRDefault="00AE1DAF" w:rsidP="00823E54">
      <w:pPr>
        <w:pStyle w:val="a4"/>
        <w:jc w:val="both"/>
        <w:rPr>
          <w:rFonts w:ascii="Times New Roman" w:hAnsi="Times New Roman" w:cs="Times New Roman"/>
        </w:rPr>
      </w:pPr>
      <w:r w:rsidRPr="00A73E87">
        <w:rPr>
          <w:rStyle w:val="a6"/>
          <w:rFonts w:ascii="Times New Roman" w:hAnsi="Times New Roman" w:cs="Times New Roman"/>
        </w:rPr>
        <w:footnoteRef/>
      </w:r>
      <w:r w:rsidRPr="00A73E87">
        <w:rPr>
          <w:rFonts w:ascii="Times New Roman" w:hAnsi="Times New Roman" w:cs="Times New Roman"/>
        </w:rPr>
        <w:t xml:space="preserve"> Сергеев Л.А. Сущность и значение криминалистических характеристик преступлений. Указ. С. 137</w:t>
      </w:r>
      <w:r>
        <w:rPr>
          <w:rFonts w:ascii="Times New Roman" w:hAnsi="Times New Roman" w:cs="Times New Roman"/>
        </w:rPr>
        <w:t>.</w:t>
      </w:r>
    </w:p>
  </w:footnote>
  <w:footnote w:id="2">
    <w:p w14:paraId="3A4DA100" w14:textId="4A955EB4" w:rsidR="00AE1DAF" w:rsidRDefault="00AE1DAF" w:rsidP="00823E54">
      <w:pPr>
        <w:pStyle w:val="a4"/>
        <w:jc w:val="both"/>
      </w:pPr>
      <w:r w:rsidRPr="00A73E87">
        <w:rPr>
          <w:rStyle w:val="a6"/>
          <w:rFonts w:ascii="Times New Roman" w:hAnsi="Times New Roman" w:cs="Times New Roman"/>
        </w:rPr>
        <w:footnoteRef/>
      </w:r>
      <w:r w:rsidRPr="00A73E87">
        <w:rPr>
          <w:rFonts w:ascii="Times New Roman" w:hAnsi="Times New Roman" w:cs="Times New Roman"/>
        </w:rPr>
        <w:t xml:space="preserve"> </w:t>
      </w:r>
      <w:r w:rsidRPr="00A73E87">
        <w:rPr>
          <w:rFonts w:ascii="Times New Roman" w:hAnsi="Times New Roman" w:cs="Times New Roman"/>
          <w:color w:val="000000" w:themeColor="text1"/>
          <w:shd w:val="clear" w:color="auto" w:fill="FFFFFF"/>
        </w:rPr>
        <w:t>Алиева А. М. Понятие криминалистической характеристики преступлений // Молодой ученый</w:t>
      </w:r>
      <w:r>
        <w:rPr>
          <w:rFonts w:ascii="Times New Roman" w:hAnsi="Times New Roman" w:cs="Times New Roman"/>
          <w:color w:val="000000" w:themeColor="text1"/>
          <w:shd w:val="clear" w:color="auto" w:fill="FFFFFF"/>
        </w:rPr>
        <w:t>,</w:t>
      </w:r>
      <w:r w:rsidRPr="00A73E87">
        <w:rPr>
          <w:rFonts w:ascii="Times New Roman" w:hAnsi="Times New Roman" w:cs="Times New Roman"/>
          <w:color w:val="000000" w:themeColor="text1"/>
          <w:shd w:val="clear" w:color="auto" w:fill="FFFFFF"/>
        </w:rPr>
        <w:t xml:space="preserve"> 2018. №6.</w:t>
      </w:r>
      <w:r>
        <w:rPr>
          <w:rFonts w:ascii="Times New Roman" w:hAnsi="Times New Roman" w:cs="Times New Roman"/>
          <w:color w:val="000000" w:themeColor="text1"/>
          <w:shd w:val="clear" w:color="auto" w:fill="FFFFFF"/>
        </w:rPr>
        <w:t xml:space="preserve"> С.5.</w:t>
      </w:r>
    </w:p>
  </w:footnote>
  <w:footnote w:id="3">
    <w:p w14:paraId="4F265E8E" w14:textId="2CE6F61D" w:rsidR="00AE1DAF" w:rsidRPr="009519DA" w:rsidRDefault="00AE1DAF" w:rsidP="00823E54">
      <w:pPr>
        <w:pStyle w:val="a4"/>
        <w:jc w:val="both"/>
        <w:rPr>
          <w:rFonts w:ascii="Times New Roman" w:hAnsi="Times New Roman" w:cs="Times New Roman"/>
        </w:rPr>
      </w:pPr>
      <w:r>
        <w:rPr>
          <w:rStyle w:val="a6"/>
        </w:rPr>
        <w:footnoteRef/>
      </w:r>
      <w:r>
        <w:t xml:space="preserve"> </w:t>
      </w:r>
      <w:r w:rsidRPr="009519DA">
        <w:rPr>
          <w:rFonts w:ascii="Times New Roman" w:hAnsi="Times New Roman" w:cs="Times New Roman"/>
          <w:color w:val="000000" w:themeColor="text1"/>
          <w:shd w:val="clear" w:color="auto" w:fill="FFFFFF"/>
        </w:rPr>
        <w:t>Яблоков Н. П. Криминалистическая характеристика преступления — важный элемент криминалистической теории и практики / Н. П. Яблоков // Актуальные проблемы криминалистики на современном этапе: материалы всерос. науч.-практ. конф.</w:t>
      </w:r>
      <w:r>
        <w:rPr>
          <w:rFonts w:ascii="Times New Roman" w:hAnsi="Times New Roman" w:cs="Times New Roman"/>
          <w:color w:val="000000" w:themeColor="text1"/>
          <w:shd w:val="clear" w:color="auto" w:fill="FFFFFF"/>
        </w:rPr>
        <w:t>.</w:t>
      </w:r>
      <w:r w:rsidRPr="009519DA">
        <w:rPr>
          <w:rFonts w:ascii="Times New Roman" w:hAnsi="Times New Roman" w:cs="Times New Roman"/>
          <w:color w:val="000000" w:themeColor="text1"/>
          <w:shd w:val="clear" w:color="auto" w:fill="FFFFFF"/>
        </w:rPr>
        <w:t xml:space="preserve"> Краснодар</w:t>
      </w:r>
      <w:r>
        <w:rPr>
          <w:rFonts w:ascii="Times New Roman" w:hAnsi="Times New Roman" w:cs="Times New Roman"/>
          <w:color w:val="000000" w:themeColor="text1"/>
          <w:shd w:val="clear" w:color="auto" w:fill="FFFFFF"/>
        </w:rPr>
        <w:t>, 2016</w:t>
      </w:r>
      <w:r w:rsidRPr="009519DA">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С. 19.</w:t>
      </w:r>
    </w:p>
  </w:footnote>
  <w:footnote w:id="4">
    <w:p w14:paraId="0E065A76" w14:textId="155F31C1" w:rsidR="00AE1DAF" w:rsidRPr="009519DA" w:rsidRDefault="00AE1DAF" w:rsidP="00823E54">
      <w:pPr>
        <w:pStyle w:val="a4"/>
        <w:jc w:val="both"/>
        <w:rPr>
          <w:rFonts w:ascii="Times New Roman" w:hAnsi="Times New Roman" w:cs="Times New Roman"/>
        </w:rPr>
      </w:pPr>
      <w:r w:rsidRPr="009519DA">
        <w:rPr>
          <w:rStyle w:val="a6"/>
          <w:rFonts w:ascii="Times New Roman" w:hAnsi="Times New Roman" w:cs="Times New Roman"/>
        </w:rPr>
        <w:footnoteRef/>
      </w:r>
      <w:r w:rsidRPr="009519DA">
        <w:rPr>
          <w:rFonts w:ascii="Times New Roman" w:hAnsi="Times New Roman" w:cs="Times New Roman"/>
        </w:rPr>
        <w:t xml:space="preserve"> </w:t>
      </w:r>
      <w:r w:rsidRPr="009519DA">
        <w:rPr>
          <w:rFonts w:ascii="Times New Roman" w:hAnsi="Times New Roman" w:cs="Times New Roman"/>
          <w:color w:val="000000" w:themeColor="text1"/>
        </w:rPr>
        <w:t>Кустов А.М. Механизм преступления: Лекция. Ставрополь</w:t>
      </w:r>
      <w:r>
        <w:rPr>
          <w:rFonts w:ascii="Times New Roman" w:hAnsi="Times New Roman" w:cs="Times New Roman"/>
          <w:color w:val="000000" w:themeColor="text1"/>
        </w:rPr>
        <w:t>.</w:t>
      </w:r>
      <w:r w:rsidRPr="009519DA">
        <w:rPr>
          <w:rFonts w:ascii="Times New Roman" w:hAnsi="Times New Roman" w:cs="Times New Roman"/>
          <w:color w:val="000000" w:themeColor="text1"/>
        </w:rPr>
        <w:t xml:space="preserve"> </w:t>
      </w:r>
      <w:r>
        <w:rPr>
          <w:rFonts w:ascii="Times New Roman" w:hAnsi="Times New Roman" w:cs="Times New Roman"/>
          <w:color w:val="000000" w:themeColor="text1"/>
        </w:rPr>
        <w:t>И</w:t>
      </w:r>
      <w:r w:rsidRPr="009519DA">
        <w:rPr>
          <w:rFonts w:ascii="Times New Roman" w:hAnsi="Times New Roman" w:cs="Times New Roman"/>
          <w:color w:val="000000" w:themeColor="text1"/>
        </w:rPr>
        <w:t>зд-во Ставропольского ун-та</w:t>
      </w:r>
      <w:r>
        <w:rPr>
          <w:rFonts w:ascii="Times New Roman" w:hAnsi="Times New Roman" w:cs="Times New Roman"/>
          <w:color w:val="000000" w:themeColor="text1"/>
        </w:rPr>
        <w:t>,</w:t>
      </w:r>
      <w:r w:rsidRPr="009519DA">
        <w:rPr>
          <w:rFonts w:ascii="Times New Roman" w:hAnsi="Times New Roman" w:cs="Times New Roman"/>
          <w:color w:val="000000" w:themeColor="text1"/>
        </w:rPr>
        <w:t xml:space="preserve"> 2015</w:t>
      </w:r>
      <w:r>
        <w:rPr>
          <w:rFonts w:ascii="Times New Roman" w:hAnsi="Times New Roman" w:cs="Times New Roman"/>
          <w:color w:val="000000" w:themeColor="text1"/>
        </w:rPr>
        <w:t>. С. 26.</w:t>
      </w:r>
    </w:p>
  </w:footnote>
  <w:footnote w:id="5">
    <w:p w14:paraId="24C9116C" w14:textId="28BFA391" w:rsidR="00AE1DAF" w:rsidRPr="00823E54" w:rsidRDefault="00AE1DAF" w:rsidP="00823E54">
      <w:pPr>
        <w:pStyle w:val="a4"/>
        <w:jc w:val="both"/>
      </w:pPr>
      <w:r w:rsidRPr="00823E54">
        <w:rPr>
          <w:rStyle w:val="a6"/>
          <w:rFonts w:ascii="Times New Roman" w:hAnsi="Times New Roman" w:cs="Times New Roman"/>
        </w:rPr>
        <w:footnoteRef/>
      </w:r>
      <w:r>
        <w:rPr>
          <w:rFonts w:ascii="Times New Roman" w:hAnsi="Times New Roman" w:cs="Times New Roman"/>
        </w:rPr>
        <w:t xml:space="preserve"> Колесниченко А. Н. </w:t>
      </w:r>
      <w:r w:rsidRPr="00823E54">
        <w:rPr>
          <w:rFonts w:ascii="Times New Roman" w:hAnsi="Times New Roman" w:cs="Times New Roman"/>
        </w:rPr>
        <w:t>Актуальные проблемы тактики и мето</w:t>
      </w:r>
      <w:r>
        <w:rPr>
          <w:rFonts w:ascii="Times New Roman" w:hAnsi="Times New Roman" w:cs="Times New Roman"/>
        </w:rPr>
        <w:t>дики расследования преступлений</w:t>
      </w:r>
      <w:r w:rsidRPr="00823E54">
        <w:rPr>
          <w:rFonts w:ascii="Times New Roman" w:hAnsi="Times New Roman" w:cs="Times New Roman"/>
        </w:rPr>
        <w:t xml:space="preserve"> // М.: Юрид. лит., 2016. С. 64.</w:t>
      </w:r>
    </w:p>
  </w:footnote>
  <w:footnote w:id="6">
    <w:p w14:paraId="50AE2AAF" w14:textId="49BEE6F2" w:rsidR="00AE1DAF" w:rsidRPr="00823E54" w:rsidRDefault="00AE1DAF" w:rsidP="00823E54">
      <w:pPr>
        <w:pStyle w:val="a3"/>
        <w:spacing w:before="0" w:beforeAutospacing="0" w:after="0" w:afterAutospacing="0"/>
        <w:jc w:val="both"/>
        <w:rPr>
          <w:color w:val="000000" w:themeColor="text1"/>
          <w:sz w:val="20"/>
          <w:szCs w:val="20"/>
          <w:shd w:val="clear" w:color="auto" w:fill="FFFFFF"/>
        </w:rPr>
      </w:pPr>
      <w:r w:rsidRPr="00823E54">
        <w:rPr>
          <w:rStyle w:val="a6"/>
          <w:sz w:val="20"/>
          <w:szCs w:val="20"/>
        </w:rPr>
        <w:footnoteRef/>
      </w:r>
      <w:r>
        <w:rPr>
          <w:color w:val="000000" w:themeColor="text1"/>
          <w:sz w:val="20"/>
          <w:szCs w:val="20"/>
          <w:shd w:val="clear" w:color="auto" w:fill="FFFFFF"/>
        </w:rPr>
        <w:t xml:space="preserve"> </w:t>
      </w:r>
      <w:r w:rsidRPr="00823E54">
        <w:rPr>
          <w:color w:val="000000" w:themeColor="text1"/>
          <w:sz w:val="20"/>
          <w:szCs w:val="20"/>
          <w:shd w:val="clear" w:color="auto" w:fill="FFFFFF"/>
        </w:rPr>
        <w:t>Яблоков Н. П. Криминалистическ</w:t>
      </w:r>
      <w:r>
        <w:rPr>
          <w:color w:val="000000" w:themeColor="text1"/>
          <w:sz w:val="20"/>
          <w:szCs w:val="20"/>
          <w:shd w:val="clear" w:color="auto" w:fill="FFFFFF"/>
        </w:rPr>
        <w:t>ая характеристика преступления –</w:t>
      </w:r>
      <w:r w:rsidRPr="00823E54">
        <w:rPr>
          <w:color w:val="000000" w:themeColor="text1"/>
          <w:sz w:val="20"/>
          <w:szCs w:val="20"/>
          <w:shd w:val="clear" w:color="auto" w:fill="FFFFFF"/>
        </w:rPr>
        <w:t xml:space="preserve"> важный элемент криминалистической теории и практики / Н. П. Яблоков // Актуальные проблемы криминалистики на современном этапе: материалы всерос. науч.-практ. конф.. Краснодар</w:t>
      </w:r>
      <w:r>
        <w:rPr>
          <w:color w:val="000000" w:themeColor="text1"/>
          <w:sz w:val="20"/>
          <w:szCs w:val="20"/>
          <w:shd w:val="clear" w:color="auto" w:fill="FFFFFF"/>
        </w:rPr>
        <w:t>,</w:t>
      </w:r>
      <w:r w:rsidRPr="00823E54">
        <w:rPr>
          <w:color w:val="000000" w:themeColor="text1"/>
          <w:sz w:val="20"/>
          <w:szCs w:val="20"/>
          <w:shd w:val="clear" w:color="auto" w:fill="FFFFFF"/>
        </w:rPr>
        <w:t xml:space="preserve"> 2015. С. 14.</w:t>
      </w:r>
    </w:p>
    <w:p w14:paraId="44A85C3B" w14:textId="77777777" w:rsidR="00AE1DAF" w:rsidRDefault="00AE1DAF" w:rsidP="0003078A">
      <w:pPr>
        <w:pStyle w:val="a4"/>
      </w:pPr>
    </w:p>
  </w:footnote>
  <w:footnote w:id="7">
    <w:p w14:paraId="09E7296A" w14:textId="1D754ADD" w:rsidR="00AE1DAF" w:rsidRPr="00823E54" w:rsidRDefault="00AE1DAF" w:rsidP="00823E54">
      <w:pPr>
        <w:pStyle w:val="a4"/>
        <w:contextualSpacing/>
        <w:jc w:val="both"/>
        <w:rPr>
          <w:rFonts w:ascii="Times New Roman" w:hAnsi="Times New Roman" w:cs="Times New Roman"/>
        </w:rPr>
      </w:pPr>
      <w:r w:rsidRPr="00823E54">
        <w:rPr>
          <w:rStyle w:val="a6"/>
          <w:rFonts w:ascii="Times New Roman" w:hAnsi="Times New Roman" w:cs="Times New Roman"/>
        </w:rPr>
        <w:footnoteRef/>
      </w:r>
      <w:r w:rsidRPr="00823E54">
        <w:rPr>
          <w:rFonts w:ascii="Times New Roman" w:hAnsi="Times New Roman" w:cs="Times New Roman"/>
        </w:rPr>
        <w:t xml:space="preserve"> Возгрин И.А. Общие положения методики расследования отдельных видов преступлений. СПб: </w:t>
      </w:r>
      <w:r w:rsidRPr="00823E54">
        <w:rPr>
          <w:rFonts w:ascii="Times New Roman" w:hAnsi="Times New Roman" w:cs="Times New Roman"/>
          <w:color w:val="000000"/>
          <w:shd w:val="clear" w:color="auto" w:fill="FFFFFF"/>
        </w:rPr>
        <w:t>СПб ЮИ МВД России</w:t>
      </w:r>
      <w:r w:rsidRPr="00823E54">
        <w:rPr>
          <w:rFonts w:ascii="Times New Roman" w:hAnsi="Times New Roman" w:cs="Times New Roman"/>
        </w:rPr>
        <w:t>, 2015. С. 6-9.</w:t>
      </w:r>
    </w:p>
  </w:footnote>
  <w:footnote w:id="8">
    <w:p w14:paraId="6581AF6F" w14:textId="48E9C01D" w:rsidR="00AE1DAF" w:rsidRPr="00AF6CE8" w:rsidRDefault="00AE1DAF" w:rsidP="00CD075A">
      <w:pPr>
        <w:pStyle w:val="a4"/>
        <w:jc w:val="both"/>
        <w:rPr>
          <w:rFonts w:ascii="Times New Roman" w:hAnsi="Times New Roman" w:cs="Times New Roman"/>
        </w:rPr>
      </w:pPr>
      <w:r w:rsidRPr="00AF6CE8">
        <w:rPr>
          <w:rStyle w:val="a6"/>
          <w:rFonts w:ascii="Times New Roman" w:hAnsi="Times New Roman" w:cs="Times New Roman"/>
        </w:rPr>
        <w:footnoteRef/>
      </w:r>
      <w:r w:rsidRPr="00AF6CE8">
        <w:rPr>
          <w:rFonts w:ascii="Times New Roman" w:hAnsi="Times New Roman" w:cs="Times New Roman"/>
        </w:rPr>
        <w:t xml:space="preserve"> </w:t>
      </w:r>
      <w:r w:rsidRPr="00AF6CE8">
        <w:rPr>
          <w:rFonts w:ascii="Times New Roman" w:hAnsi="Times New Roman" w:cs="Times New Roman"/>
          <w:color w:val="000000"/>
        </w:rPr>
        <w:t>Уголовный кодекс Российской Федерации о</w:t>
      </w:r>
      <w:r>
        <w:rPr>
          <w:rFonts w:ascii="Times New Roman" w:hAnsi="Times New Roman" w:cs="Times New Roman"/>
          <w:color w:val="000000"/>
        </w:rPr>
        <w:t>т 13.06.1996 № 63-ФЗ (ред. от 23.04.2019</w:t>
      </w:r>
      <w:r w:rsidRPr="00AF6CE8">
        <w:rPr>
          <w:rFonts w:ascii="Times New Roman" w:hAnsi="Times New Roman" w:cs="Times New Roman"/>
          <w:color w:val="000000"/>
        </w:rPr>
        <w:t>) // Собрание законодательства РФ, 17.06.1996. № 25. ст. 2954.</w:t>
      </w:r>
    </w:p>
  </w:footnote>
  <w:footnote w:id="9">
    <w:p w14:paraId="042C8328" w14:textId="27F41556" w:rsidR="00AE1DAF" w:rsidRPr="00823E54" w:rsidRDefault="00AE1DAF" w:rsidP="00823E54">
      <w:pPr>
        <w:pStyle w:val="a4"/>
        <w:jc w:val="both"/>
        <w:rPr>
          <w:rFonts w:ascii="Times New Roman" w:hAnsi="Times New Roman" w:cs="Times New Roman"/>
        </w:rPr>
      </w:pPr>
      <w:r w:rsidRPr="00823E54">
        <w:rPr>
          <w:rStyle w:val="a6"/>
          <w:rFonts w:ascii="Times New Roman" w:hAnsi="Times New Roman" w:cs="Times New Roman"/>
        </w:rPr>
        <w:footnoteRef/>
      </w:r>
      <w:r w:rsidRPr="00823E54">
        <w:rPr>
          <w:rFonts w:ascii="Times New Roman" w:hAnsi="Times New Roman" w:cs="Times New Roman"/>
        </w:rPr>
        <w:t xml:space="preserve"> Герасимов И.Ф. Методика расследования преступлений. Общие положения. М.: Высш. шк., 2017 С. 93-97.</w:t>
      </w:r>
    </w:p>
  </w:footnote>
  <w:footnote w:id="10">
    <w:p w14:paraId="5F841773" w14:textId="155AE06B" w:rsidR="00AE1DAF" w:rsidRPr="00CC53D0" w:rsidRDefault="00AE1DAF" w:rsidP="00CC53D0">
      <w:pPr>
        <w:pStyle w:val="a4"/>
        <w:jc w:val="both"/>
        <w:rPr>
          <w:rFonts w:ascii="Times New Roman" w:hAnsi="Times New Roman" w:cs="Times New Roman"/>
        </w:rPr>
      </w:pPr>
      <w:r w:rsidRPr="00CC53D0">
        <w:rPr>
          <w:rStyle w:val="a6"/>
          <w:rFonts w:ascii="Times New Roman" w:hAnsi="Times New Roman" w:cs="Times New Roman"/>
        </w:rPr>
        <w:footnoteRef/>
      </w:r>
      <w:r w:rsidRPr="00CC53D0">
        <w:rPr>
          <w:rFonts w:ascii="Times New Roman" w:hAnsi="Times New Roman" w:cs="Times New Roman"/>
        </w:rPr>
        <w:t xml:space="preserve"> </w:t>
      </w:r>
      <w:r w:rsidRPr="00CC53D0">
        <w:rPr>
          <w:rFonts w:ascii="Times New Roman" w:hAnsi="Times New Roman" w:cs="Times New Roman"/>
          <w:color w:val="000000"/>
          <w:shd w:val="clear" w:color="auto" w:fill="FFFFFF"/>
        </w:rPr>
        <w:t>Глазырин П.Ф. Расследование заказных убийств на начальном этапе (некоторые аспекты):</w:t>
      </w:r>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а</w:t>
      </w:r>
      <w:r w:rsidRPr="00CC53D0">
        <w:rPr>
          <w:rFonts w:ascii="Times New Roman" w:hAnsi="Times New Roman" w:cs="Times New Roman"/>
          <w:color w:val="000000"/>
          <w:shd w:val="clear" w:color="auto" w:fill="FFFFFF"/>
        </w:rPr>
        <w:t>втореф</w:t>
      </w:r>
      <w:proofErr w:type="spellEnd"/>
      <w:r w:rsidRPr="00CC53D0">
        <w:rPr>
          <w:rFonts w:ascii="Times New Roman" w:hAnsi="Times New Roman" w:cs="Times New Roman"/>
          <w:color w:val="000000"/>
          <w:shd w:val="clear" w:color="auto" w:fill="FFFFFF"/>
        </w:rPr>
        <w:t>. дисс. канд. юрид. наук. Волгоградский гос. ун-т. Саратов, 2018. С.14.</w:t>
      </w:r>
    </w:p>
  </w:footnote>
  <w:footnote w:id="11">
    <w:p w14:paraId="6984885E" w14:textId="3254D90B" w:rsidR="00AE1DAF" w:rsidRPr="00CC53D0" w:rsidRDefault="00AE1DAF" w:rsidP="00CC53D0">
      <w:pPr>
        <w:pStyle w:val="a4"/>
        <w:jc w:val="both"/>
        <w:rPr>
          <w:rFonts w:ascii="Times New Roman" w:hAnsi="Times New Roman" w:cs="Times New Roman"/>
        </w:rPr>
      </w:pPr>
      <w:r w:rsidRPr="00CC53D0">
        <w:rPr>
          <w:rStyle w:val="a6"/>
          <w:rFonts w:ascii="Times New Roman" w:hAnsi="Times New Roman" w:cs="Times New Roman"/>
        </w:rPr>
        <w:footnoteRef/>
      </w:r>
      <w:r w:rsidRPr="00CC53D0">
        <w:rPr>
          <w:rFonts w:ascii="Times New Roman" w:hAnsi="Times New Roman" w:cs="Times New Roman"/>
        </w:rPr>
        <w:t xml:space="preserve"> </w:t>
      </w:r>
      <w:r w:rsidRPr="00CC53D0">
        <w:rPr>
          <w:rFonts w:ascii="Times New Roman" w:hAnsi="Times New Roman" w:cs="Times New Roman"/>
          <w:color w:val="000000"/>
          <w:shd w:val="clear" w:color="auto" w:fill="FFFFFF"/>
        </w:rPr>
        <w:t>Драпкин Л.Я., Карагодин В.Н. Криминалистика: Учебник / Л.Я. Драпкин,</w:t>
      </w:r>
      <w:r>
        <w:rPr>
          <w:rFonts w:ascii="Times New Roman" w:hAnsi="Times New Roman" w:cs="Times New Roman"/>
          <w:color w:val="000000"/>
          <w:shd w:val="clear" w:color="auto" w:fill="FFFFFF"/>
        </w:rPr>
        <w:t xml:space="preserve"> В.Н. Карагодин. М.: ТК Велби</w:t>
      </w:r>
      <w:r w:rsidRPr="00CC53D0">
        <w:rPr>
          <w:rFonts w:ascii="Times New Roman" w:hAnsi="Times New Roman" w:cs="Times New Roman"/>
          <w:color w:val="000000"/>
          <w:shd w:val="clear" w:color="auto" w:fill="FFFFFF"/>
        </w:rPr>
        <w:t xml:space="preserve"> «Проспект», 2014. С. 91.</w:t>
      </w:r>
    </w:p>
  </w:footnote>
  <w:footnote w:id="12">
    <w:p w14:paraId="1C706614" w14:textId="2F9412DA" w:rsidR="00AE1DAF" w:rsidRPr="00CC53D0" w:rsidRDefault="00AE1DAF" w:rsidP="00CC53D0">
      <w:pPr>
        <w:pStyle w:val="a4"/>
        <w:jc w:val="both"/>
        <w:rPr>
          <w:rFonts w:ascii="Times New Roman" w:hAnsi="Times New Roman" w:cs="Times New Roman"/>
        </w:rPr>
      </w:pPr>
      <w:r w:rsidRPr="00CC53D0">
        <w:rPr>
          <w:rStyle w:val="a6"/>
          <w:rFonts w:ascii="Times New Roman" w:hAnsi="Times New Roman" w:cs="Times New Roman"/>
        </w:rPr>
        <w:footnoteRef/>
      </w:r>
      <w:r w:rsidRPr="00CC53D0">
        <w:rPr>
          <w:rFonts w:ascii="Times New Roman" w:hAnsi="Times New Roman" w:cs="Times New Roman"/>
        </w:rPr>
        <w:t xml:space="preserve"> </w:t>
      </w:r>
      <w:r w:rsidRPr="00CC53D0">
        <w:rPr>
          <w:rFonts w:ascii="Times New Roman" w:hAnsi="Times New Roman" w:cs="Times New Roman"/>
          <w:color w:val="000000"/>
          <w:shd w:val="clear" w:color="auto" w:fill="FFFFFF"/>
        </w:rPr>
        <w:t>Копылов И.А., Резван А.П., Косарев В.И. Криминалистические версии и планирование расследования: Лекция. Волгоград: ВЮИ МВД России, 2017. С. 5.</w:t>
      </w:r>
    </w:p>
  </w:footnote>
  <w:footnote w:id="13">
    <w:p w14:paraId="1F08BE45" w14:textId="664E4578" w:rsidR="00AE1DAF" w:rsidRPr="00CC53D0" w:rsidRDefault="00AE1DAF" w:rsidP="00CC53D0">
      <w:pPr>
        <w:pStyle w:val="a4"/>
        <w:jc w:val="both"/>
        <w:rPr>
          <w:rFonts w:ascii="Times New Roman" w:hAnsi="Times New Roman" w:cs="Times New Roman"/>
          <w:color w:val="000000"/>
          <w:shd w:val="clear" w:color="auto" w:fill="FFFFFF"/>
        </w:rPr>
      </w:pPr>
      <w:r w:rsidRPr="00CC53D0">
        <w:rPr>
          <w:rStyle w:val="a6"/>
          <w:rFonts w:ascii="Times New Roman" w:hAnsi="Times New Roman" w:cs="Times New Roman"/>
        </w:rPr>
        <w:footnoteRef/>
      </w:r>
      <w:r w:rsidRPr="00CC53D0">
        <w:rPr>
          <w:rFonts w:ascii="Times New Roman" w:hAnsi="Times New Roman" w:cs="Times New Roman"/>
        </w:rPr>
        <w:t xml:space="preserve"> </w:t>
      </w:r>
      <w:r w:rsidRPr="00CC53D0">
        <w:rPr>
          <w:rFonts w:ascii="Times New Roman" w:hAnsi="Times New Roman" w:cs="Times New Roman"/>
          <w:color w:val="000000"/>
          <w:shd w:val="clear" w:color="auto" w:fill="FFFFFF"/>
        </w:rPr>
        <w:t>Возгрин И.Л. Научные основы криминалистичской методики расследования преступлений. Курс лекций. Ч.3 / МВД России. СПб.:</w:t>
      </w:r>
      <w:r>
        <w:rPr>
          <w:rFonts w:ascii="Times New Roman" w:hAnsi="Times New Roman" w:cs="Times New Roman"/>
          <w:color w:val="000000"/>
          <w:shd w:val="clear" w:color="auto" w:fill="FFFFFF"/>
        </w:rPr>
        <w:t xml:space="preserve"> и</w:t>
      </w:r>
      <w:r w:rsidRPr="00CC53D0">
        <w:rPr>
          <w:rFonts w:ascii="Times New Roman" w:hAnsi="Times New Roman" w:cs="Times New Roman"/>
          <w:color w:val="000000"/>
          <w:shd w:val="clear" w:color="auto" w:fill="FFFFFF"/>
        </w:rPr>
        <w:t>з-во Санкт-Петербургского юридического института МВД РФ, 2015. С. 26.</w:t>
      </w:r>
    </w:p>
  </w:footnote>
  <w:footnote w:id="14">
    <w:p w14:paraId="3BE463E7" w14:textId="32596F82" w:rsidR="00AE1DAF" w:rsidRPr="00CC53D0" w:rsidRDefault="00AE1DAF" w:rsidP="00CC53D0">
      <w:pPr>
        <w:pStyle w:val="a4"/>
        <w:jc w:val="both"/>
        <w:rPr>
          <w:rFonts w:ascii="Times New Roman" w:hAnsi="Times New Roman" w:cs="Times New Roman"/>
        </w:rPr>
      </w:pPr>
      <w:r w:rsidRPr="00CC53D0">
        <w:rPr>
          <w:rStyle w:val="a6"/>
          <w:rFonts w:ascii="Times New Roman" w:hAnsi="Times New Roman" w:cs="Times New Roman"/>
        </w:rPr>
        <w:footnoteRef/>
      </w:r>
      <w:r w:rsidRPr="00CC53D0">
        <w:rPr>
          <w:rFonts w:ascii="Times New Roman" w:hAnsi="Times New Roman" w:cs="Times New Roman"/>
        </w:rPr>
        <w:t xml:space="preserve"> </w:t>
      </w:r>
      <w:r w:rsidRPr="00CC53D0">
        <w:rPr>
          <w:rFonts w:ascii="Times New Roman" w:hAnsi="Times New Roman" w:cs="Times New Roman"/>
          <w:color w:val="000000"/>
          <w:shd w:val="clear" w:color="auto" w:fill="FFFFFF"/>
        </w:rPr>
        <w:t xml:space="preserve">Филиппов А.Г. Криминалистика. М., 2018. С. 335; Криминалистика: Учебник для вузов / Под ред. Р.С. Белкина. М.: Норма, 2005. С. 692-693. </w:t>
      </w:r>
    </w:p>
  </w:footnote>
  <w:footnote w:id="15">
    <w:p w14:paraId="43D9726E" w14:textId="67BCC0A9" w:rsidR="00AE1DAF" w:rsidRPr="00CC53D0" w:rsidRDefault="00AE1DAF" w:rsidP="00CC53D0">
      <w:pPr>
        <w:pStyle w:val="a4"/>
        <w:jc w:val="both"/>
        <w:rPr>
          <w:rFonts w:ascii="Times New Roman" w:hAnsi="Times New Roman" w:cs="Times New Roman"/>
        </w:rPr>
      </w:pPr>
      <w:r w:rsidRPr="00CC53D0">
        <w:rPr>
          <w:rStyle w:val="a6"/>
          <w:rFonts w:ascii="Times New Roman" w:hAnsi="Times New Roman" w:cs="Times New Roman"/>
        </w:rPr>
        <w:footnoteRef/>
      </w:r>
      <w:r w:rsidRPr="00CC53D0">
        <w:rPr>
          <w:rFonts w:ascii="Times New Roman" w:hAnsi="Times New Roman" w:cs="Times New Roman"/>
        </w:rPr>
        <w:t xml:space="preserve"> </w:t>
      </w:r>
      <w:r w:rsidRPr="00CC53D0">
        <w:rPr>
          <w:rFonts w:ascii="Times New Roman" w:hAnsi="Times New Roman" w:cs="Times New Roman"/>
          <w:color w:val="000000"/>
          <w:shd w:val="clear" w:color="auto" w:fill="FFFFFF"/>
        </w:rPr>
        <w:t xml:space="preserve">Шоров М.П. Проблемы методики расследования </w:t>
      </w:r>
      <w:r>
        <w:rPr>
          <w:rFonts w:ascii="Times New Roman" w:hAnsi="Times New Roman" w:cs="Times New Roman"/>
          <w:color w:val="000000"/>
          <w:shd w:val="clear" w:color="auto" w:fill="FFFFFF"/>
        </w:rPr>
        <w:t>убийств, совершенных по найму: а</w:t>
      </w:r>
      <w:r w:rsidRPr="00CC53D0">
        <w:rPr>
          <w:rFonts w:ascii="Times New Roman" w:hAnsi="Times New Roman" w:cs="Times New Roman"/>
          <w:color w:val="000000"/>
          <w:shd w:val="clear" w:color="auto" w:fill="FFFFFF"/>
        </w:rPr>
        <w:t>втореф. дисс. канд. юр. наук. СПб., 2014. С.8.</w:t>
      </w:r>
    </w:p>
  </w:footnote>
  <w:footnote w:id="16">
    <w:p w14:paraId="0807B3D1" w14:textId="1CEBF87F" w:rsidR="00AE1DAF" w:rsidRPr="00CD4D0F" w:rsidRDefault="00AE1DAF" w:rsidP="006F5B73">
      <w:pPr>
        <w:pStyle w:val="a4"/>
        <w:jc w:val="both"/>
        <w:rPr>
          <w:rFonts w:ascii="Times New Roman" w:hAnsi="Times New Roman" w:cs="Times New Roman"/>
        </w:rPr>
      </w:pPr>
      <w:r>
        <w:rPr>
          <w:rStyle w:val="a6"/>
        </w:rPr>
        <w:footnoteRef/>
      </w:r>
      <w:r>
        <w:t xml:space="preserve"> </w:t>
      </w:r>
      <w:r w:rsidRPr="00CD4D0F">
        <w:rPr>
          <w:rFonts w:ascii="Times New Roman" w:hAnsi="Times New Roman" w:cs="Times New Roman"/>
          <w:color w:val="000000"/>
          <w:shd w:val="clear" w:color="auto" w:fill="FFFFFF"/>
        </w:rPr>
        <w:t>Бородулин А.И. Убийства по найму</w:t>
      </w:r>
      <w:r>
        <w:rPr>
          <w:rFonts w:ascii="Times New Roman" w:hAnsi="Times New Roman" w:cs="Times New Roman"/>
          <w:color w:val="000000"/>
          <w:shd w:val="clear" w:color="auto" w:fill="FFFFFF"/>
        </w:rPr>
        <w:t xml:space="preserve"> </w:t>
      </w:r>
      <w:r w:rsidRPr="00CD4D0F">
        <w:rPr>
          <w:rFonts w:ascii="Times New Roman" w:hAnsi="Times New Roman" w:cs="Times New Roman"/>
          <w:color w:val="000000"/>
          <w:shd w:val="clear" w:color="auto" w:fill="FFFFFF"/>
        </w:rPr>
        <w:t>/ Под ред. Р.С.</w:t>
      </w:r>
      <w:r>
        <w:rPr>
          <w:rFonts w:ascii="Times New Roman" w:hAnsi="Times New Roman" w:cs="Times New Roman"/>
          <w:color w:val="000000"/>
          <w:shd w:val="clear" w:color="auto" w:fill="FFFFFF"/>
        </w:rPr>
        <w:t xml:space="preserve"> Белкина. М.: Новый Юрист, 201</w:t>
      </w:r>
      <w:r w:rsidRPr="00CD4D0F">
        <w:rPr>
          <w:rFonts w:ascii="Times New Roman" w:hAnsi="Times New Roman" w:cs="Times New Roman"/>
          <w:color w:val="000000"/>
          <w:shd w:val="clear" w:color="auto" w:fill="FFFFFF"/>
        </w:rPr>
        <w:t>7. С.17.</w:t>
      </w:r>
    </w:p>
  </w:footnote>
  <w:footnote w:id="17">
    <w:p w14:paraId="2A8A01D7" w14:textId="48EFAA5B" w:rsidR="00AE1DAF" w:rsidRPr="006F5B73" w:rsidRDefault="00AE1DAF" w:rsidP="006F5B73">
      <w:pPr>
        <w:pStyle w:val="a4"/>
        <w:jc w:val="both"/>
        <w:rPr>
          <w:rFonts w:ascii="Times New Roman" w:hAnsi="Times New Roman" w:cs="Times New Roman"/>
        </w:rPr>
      </w:pPr>
      <w:r w:rsidRPr="006F5B73">
        <w:rPr>
          <w:rStyle w:val="a6"/>
          <w:rFonts w:ascii="Times New Roman" w:hAnsi="Times New Roman" w:cs="Times New Roman"/>
        </w:rPr>
        <w:footnoteRef/>
      </w:r>
      <w:r w:rsidRPr="006F5B73">
        <w:rPr>
          <w:rFonts w:ascii="Times New Roman" w:hAnsi="Times New Roman" w:cs="Times New Roman"/>
        </w:rPr>
        <w:t xml:space="preserve"> </w:t>
      </w:r>
      <w:r w:rsidRPr="006F5B73">
        <w:rPr>
          <w:rFonts w:ascii="Times New Roman" w:hAnsi="Times New Roman" w:cs="Times New Roman"/>
          <w:color w:val="000000"/>
          <w:shd w:val="clear" w:color="auto" w:fill="FFFFFF"/>
        </w:rPr>
        <w:t>Кустов А.М. Механизм преступления: Лекция. Ставрополь: изд-во Ставропольского ун-та, 2015. С.15-17.</w:t>
      </w:r>
    </w:p>
  </w:footnote>
  <w:footnote w:id="18">
    <w:p w14:paraId="0B754F54" w14:textId="2EA7E087" w:rsidR="00AE1DAF" w:rsidRPr="00A36B2E" w:rsidRDefault="00AE1DAF" w:rsidP="006F5B73">
      <w:pPr>
        <w:pStyle w:val="a4"/>
        <w:jc w:val="both"/>
        <w:rPr>
          <w:rFonts w:ascii="Times New Roman" w:hAnsi="Times New Roman" w:cs="Times New Roman"/>
        </w:rPr>
      </w:pPr>
      <w:r w:rsidRPr="006F5B73">
        <w:rPr>
          <w:rStyle w:val="a6"/>
          <w:rFonts w:ascii="Times New Roman" w:hAnsi="Times New Roman" w:cs="Times New Roman"/>
        </w:rPr>
        <w:footnoteRef/>
      </w:r>
      <w:r w:rsidRPr="006F5B73">
        <w:rPr>
          <w:rFonts w:ascii="Times New Roman" w:hAnsi="Times New Roman" w:cs="Times New Roman"/>
        </w:rPr>
        <w:t xml:space="preserve"> </w:t>
      </w:r>
      <w:r w:rsidRPr="006F5B73">
        <w:rPr>
          <w:rFonts w:ascii="Times New Roman" w:hAnsi="Times New Roman" w:cs="Times New Roman"/>
          <w:color w:val="000000"/>
          <w:shd w:val="clear" w:color="auto" w:fill="FFFFFF"/>
        </w:rPr>
        <w:t>Бахин В., Байсажаров В., Когамов М. Методики расследования заказных убийств. Учебное пособие. Алматы: Оркенист, 2015. С. 28.</w:t>
      </w:r>
    </w:p>
  </w:footnote>
  <w:footnote w:id="19">
    <w:p w14:paraId="406CC506" w14:textId="71418123" w:rsidR="00AE1DAF" w:rsidRPr="00283952" w:rsidRDefault="00AE1DAF" w:rsidP="006F5B73">
      <w:pPr>
        <w:pStyle w:val="a4"/>
        <w:jc w:val="both"/>
        <w:rPr>
          <w:rFonts w:ascii="Times New Roman" w:hAnsi="Times New Roman" w:cs="Times New Roman"/>
        </w:rPr>
      </w:pPr>
      <w:r w:rsidRPr="00283952">
        <w:rPr>
          <w:rStyle w:val="a6"/>
          <w:rFonts w:ascii="Times New Roman" w:hAnsi="Times New Roman" w:cs="Times New Roman"/>
        </w:rPr>
        <w:footnoteRef/>
      </w:r>
      <w:r w:rsidRPr="00283952">
        <w:rPr>
          <w:rFonts w:ascii="Times New Roman" w:hAnsi="Times New Roman" w:cs="Times New Roman"/>
        </w:rPr>
        <w:t xml:space="preserve"> Слинько М. И. Заказные убийства: опыт комплексного исследования // Изучение организованной преступности. М., 2017. С. 78-105.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71356"/>
    <w:multiLevelType w:val="hybridMultilevel"/>
    <w:tmpl w:val="484C2016"/>
    <w:lvl w:ilvl="0" w:tplc="128AA10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31E4AB4"/>
    <w:multiLevelType w:val="hybridMultilevel"/>
    <w:tmpl w:val="2AC074B8"/>
    <w:lvl w:ilvl="0" w:tplc="4C70C4F2">
      <w:start w:val="1"/>
      <w:numFmt w:val="decimal"/>
      <w:lvlText w:val="%1."/>
      <w:lvlJc w:val="left"/>
      <w:pPr>
        <w:ind w:left="106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5602DAC"/>
    <w:multiLevelType w:val="hybridMultilevel"/>
    <w:tmpl w:val="9358066E"/>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
    <w:nsid w:val="546739FD"/>
    <w:multiLevelType w:val="hybridMultilevel"/>
    <w:tmpl w:val="B4BAE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78A"/>
    <w:rsid w:val="00001C7A"/>
    <w:rsid w:val="00002562"/>
    <w:rsid w:val="00006969"/>
    <w:rsid w:val="000079AD"/>
    <w:rsid w:val="0001682C"/>
    <w:rsid w:val="000168AD"/>
    <w:rsid w:val="0003078A"/>
    <w:rsid w:val="0004223C"/>
    <w:rsid w:val="00052B41"/>
    <w:rsid w:val="00054169"/>
    <w:rsid w:val="00061266"/>
    <w:rsid w:val="00063764"/>
    <w:rsid w:val="00066F78"/>
    <w:rsid w:val="000741E2"/>
    <w:rsid w:val="00076771"/>
    <w:rsid w:val="0008046B"/>
    <w:rsid w:val="00095B09"/>
    <w:rsid w:val="000A0160"/>
    <w:rsid w:val="000A2391"/>
    <w:rsid w:val="000E1760"/>
    <w:rsid w:val="000F4C01"/>
    <w:rsid w:val="00102C12"/>
    <w:rsid w:val="0010764E"/>
    <w:rsid w:val="00123C54"/>
    <w:rsid w:val="00132C47"/>
    <w:rsid w:val="00146A20"/>
    <w:rsid w:val="00162C06"/>
    <w:rsid w:val="001646A8"/>
    <w:rsid w:val="00195B32"/>
    <w:rsid w:val="0019675A"/>
    <w:rsid w:val="001A1F1F"/>
    <w:rsid w:val="001A7E94"/>
    <w:rsid w:val="001B32A4"/>
    <w:rsid w:val="001B578F"/>
    <w:rsid w:val="001C4D70"/>
    <w:rsid w:val="001D2C2D"/>
    <w:rsid w:val="00210E91"/>
    <w:rsid w:val="00225245"/>
    <w:rsid w:val="00246EF9"/>
    <w:rsid w:val="00257725"/>
    <w:rsid w:val="002662FF"/>
    <w:rsid w:val="0027026D"/>
    <w:rsid w:val="00273ED4"/>
    <w:rsid w:val="00283952"/>
    <w:rsid w:val="0028683C"/>
    <w:rsid w:val="00292B38"/>
    <w:rsid w:val="002A0F3D"/>
    <w:rsid w:val="002A3C10"/>
    <w:rsid w:val="002A7474"/>
    <w:rsid w:val="002D1F50"/>
    <w:rsid w:val="002D1FB2"/>
    <w:rsid w:val="002F3F5D"/>
    <w:rsid w:val="00306FB5"/>
    <w:rsid w:val="00313593"/>
    <w:rsid w:val="00331E41"/>
    <w:rsid w:val="003505D7"/>
    <w:rsid w:val="00355286"/>
    <w:rsid w:val="00367860"/>
    <w:rsid w:val="003809E1"/>
    <w:rsid w:val="0038565F"/>
    <w:rsid w:val="00385683"/>
    <w:rsid w:val="00397067"/>
    <w:rsid w:val="003A37FD"/>
    <w:rsid w:val="003A3AAA"/>
    <w:rsid w:val="003A44CF"/>
    <w:rsid w:val="003B1968"/>
    <w:rsid w:val="003B5BEF"/>
    <w:rsid w:val="003B62D6"/>
    <w:rsid w:val="003C26AF"/>
    <w:rsid w:val="003C44C4"/>
    <w:rsid w:val="003D11F0"/>
    <w:rsid w:val="003D3C20"/>
    <w:rsid w:val="003E31F6"/>
    <w:rsid w:val="003F5C1F"/>
    <w:rsid w:val="003F746B"/>
    <w:rsid w:val="00415943"/>
    <w:rsid w:val="004303F5"/>
    <w:rsid w:val="00433F95"/>
    <w:rsid w:val="00441527"/>
    <w:rsid w:val="004447E0"/>
    <w:rsid w:val="004506DD"/>
    <w:rsid w:val="00460559"/>
    <w:rsid w:val="00464F7E"/>
    <w:rsid w:val="004674DE"/>
    <w:rsid w:val="00470FB7"/>
    <w:rsid w:val="004752D4"/>
    <w:rsid w:val="004950AF"/>
    <w:rsid w:val="004A7A15"/>
    <w:rsid w:val="004C26F8"/>
    <w:rsid w:val="004C5D84"/>
    <w:rsid w:val="004D6FFF"/>
    <w:rsid w:val="004E4DC8"/>
    <w:rsid w:val="00505AB3"/>
    <w:rsid w:val="005111BE"/>
    <w:rsid w:val="005131CC"/>
    <w:rsid w:val="005156E5"/>
    <w:rsid w:val="0052197F"/>
    <w:rsid w:val="0053373C"/>
    <w:rsid w:val="00547A70"/>
    <w:rsid w:val="0056164F"/>
    <w:rsid w:val="0058330C"/>
    <w:rsid w:val="005A1721"/>
    <w:rsid w:val="005A1A8B"/>
    <w:rsid w:val="005A4A3D"/>
    <w:rsid w:val="005A612D"/>
    <w:rsid w:val="005A6D39"/>
    <w:rsid w:val="005B6A36"/>
    <w:rsid w:val="005C2DC3"/>
    <w:rsid w:val="005D107F"/>
    <w:rsid w:val="005D6A9E"/>
    <w:rsid w:val="005E3CBF"/>
    <w:rsid w:val="005E6888"/>
    <w:rsid w:val="005E78C9"/>
    <w:rsid w:val="005F11BA"/>
    <w:rsid w:val="00604D2B"/>
    <w:rsid w:val="006138EA"/>
    <w:rsid w:val="0062520D"/>
    <w:rsid w:val="00627A08"/>
    <w:rsid w:val="006308D2"/>
    <w:rsid w:val="006330D8"/>
    <w:rsid w:val="00635E26"/>
    <w:rsid w:val="0065152B"/>
    <w:rsid w:val="006523A1"/>
    <w:rsid w:val="006543CF"/>
    <w:rsid w:val="006646C8"/>
    <w:rsid w:val="00671245"/>
    <w:rsid w:val="00680A30"/>
    <w:rsid w:val="00690AB3"/>
    <w:rsid w:val="006961BE"/>
    <w:rsid w:val="006B5658"/>
    <w:rsid w:val="006D6D64"/>
    <w:rsid w:val="006E1AE6"/>
    <w:rsid w:val="006E243C"/>
    <w:rsid w:val="006E3C05"/>
    <w:rsid w:val="006F5B73"/>
    <w:rsid w:val="006F5C25"/>
    <w:rsid w:val="007167FA"/>
    <w:rsid w:val="0075683C"/>
    <w:rsid w:val="00775D2A"/>
    <w:rsid w:val="007777D9"/>
    <w:rsid w:val="0079508D"/>
    <w:rsid w:val="007A597C"/>
    <w:rsid w:val="007B0176"/>
    <w:rsid w:val="007C1EC0"/>
    <w:rsid w:val="007D5B70"/>
    <w:rsid w:val="007E0205"/>
    <w:rsid w:val="007F5BEF"/>
    <w:rsid w:val="00823E54"/>
    <w:rsid w:val="00827E26"/>
    <w:rsid w:val="008332F5"/>
    <w:rsid w:val="00847918"/>
    <w:rsid w:val="00861A5B"/>
    <w:rsid w:val="008648C7"/>
    <w:rsid w:val="008668A9"/>
    <w:rsid w:val="0087128E"/>
    <w:rsid w:val="00885D05"/>
    <w:rsid w:val="0089171B"/>
    <w:rsid w:val="008B3737"/>
    <w:rsid w:val="008B4721"/>
    <w:rsid w:val="008D1891"/>
    <w:rsid w:val="008D365C"/>
    <w:rsid w:val="008D3828"/>
    <w:rsid w:val="008E6B61"/>
    <w:rsid w:val="008F6821"/>
    <w:rsid w:val="00914ECC"/>
    <w:rsid w:val="0091516E"/>
    <w:rsid w:val="00924D03"/>
    <w:rsid w:val="009266F5"/>
    <w:rsid w:val="00927B63"/>
    <w:rsid w:val="009519DA"/>
    <w:rsid w:val="00957CEE"/>
    <w:rsid w:val="00974976"/>
    <w:rsid w:val="0098301E"/>
    <w:rsid w:val="009924AD"/>
    <w:rsid w:val="009B1983"/>
    <w:rsid w:val="009B7316"/>
    <w:rsid w:val="009F39C3"/>
    <w:rsid w:val="00A0196A"/>
    <w:rsid w:val="00A27D4B"/>
    <w:rsid w:val="00A43D57"/>
    <w:rsid w:val="00A46040"/>
    <w:rsid w:val="00A74676"/>
    <w:rsid w:val="00AA18CE"/>
    <w:rsid w:val="00AB650B"/>
    <w:rsid w:val="00AC2300"/>
    <w:rsid w:val="00AC7BDF"/>
    <w:rsid w:val="00AE1DAF"/>
    <w:rsid w:val="00AF47BD"/>
    <w:rsid w:val="00AF6CE8"/>
    <w:rsid w:val="00B1701C"/>
    <w:rsid w:val="00B201BF"/>
    <w:rsid w:val="00B32F78"/>
    <w:rsid w:val="00B5377A"/>
    <w:rsid w:val="00B549E0"/>
    <w:rsid w:val="00B61E0D"/>
    <w:rsid w:val="00B659B1"/>
    <w:rsid w:val="00B70E06"/>
    <w:rsid w:val="00B76047"/>
    <w:rsid w:val="00BA231A"/>
    <w:rsid w:val="00BA5E17"/>
    <w:rsid w:val="00BB70FD"/>
    <w:rsid w:val="00BD7241"/>
    <w:rsid w:val="00BE5A28"/>
    <w:rsid w:val="00BF38AC"/>
    <w:rsid w:val="00C04E50"/>
    <w:rsid w:val="00C2361E"/>
    <w:rsid w:val="00C5027A"/>
    <w:rsid w:val="00C50451"/>
    <w:rsid w:val="00C50510"/>
    <w:rsid w:val="00C5694C"/>
    <w:rsid w:val="00C65CA2"/>
    <w:rsid w:val="00C97AC0"/>
    <w:rsid w:val="00CC53D0"/>
    <w:rsid w:val="00CD075A"/>
    <w:rsid w:val="00CD6093"/>
    <w:rsid w:val="00CE0314"/>
    <w:rsid w:val="00CF683A"/>
    <w:rsid w:val="00CF72ED"/>
    <w:rsid w:val="00D03FBD"/>
    <w:rsid w:val="00D33A54"/>
    <w:rsid w:val="00D44B55"/>
    <w:rsid w:val="00D45AFD"/>
    <w:rsid w:val="00D478AF"/>
    <w:rsid w:val="00D52699"/>
    <w:rsid w:val="00D62DA7"/>
    <w:rsid w:val="00D63132"/>
    <w:rsid w:val="00D64A40"/>
    <w:rsid w:val="00D653CB"/>
    <w:rsid w:val="00D858A3"/>
    <w:rsid w:val="00D93AFC"/>
    <w:rsid w:val="00DC459A"/>
    <w:rsid w:val="00DD1C4E"/>
    <w:rsid w:val="00DF3B5B"/>
    <w:rsid w:val="00E115C6"/>
    <w:rsid w:val="00E11C9F"/>
    <w:rsid w:val="00E1514A"/>
    <w:rsid w:val="00E262BB"/>
    <w:rsid w:val="00E36882"/>
    <w:rsid w:val="00E4105E"/>
    <w:rsid w:val="00E5575C"/>
    <w:rsid w:val="00E61DC8"/>
    <w:rsid w:val="00E74540"/>
    <w:rsid w:val="00E756CF"/>
    <w:rsid w:val="00E945FF"/>
    <w:rsid w:val="00EA3B57"/>
    <w:rsid w:val="00EA4ED2"/>
    <w:rsid w:val="00ED5FA1"/>
    <w:rsid w:val="00EE1DF2"/>
    <w:rsid w:val="00EE62E4"/>
    <w:rsid w:val="00EF57A7"/>
    <w:rsid w:val="00F04DB7"/>
    <w:rsid w:val="00F10BF8"/>
    <w:rsid w:val="00F147A7"/>
    <w:rsid w:val="00F20F4F"/>
    <w:rsid w:val="00F2241F"/>
    <w:rsid w:val="00F36D28"/>
    <w:rsid w:val="00F72BB8"/>
    <w:rsid w:val="00F749D0"/>
    <w:rsid w:val="00F911AD"/>
    <w:rsid w:val="00F964BF"/>
    <w:rsid w:val="00FA6AE7"/>
    <w:rsid w:val="00FA6FAF"/>
    <w:rsid w:val="00FC5F85"/>
    <w:rsid w:val="00FE47E8"/>
    <w:rsid w:val="00FF4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82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78A"/>
  </w:style>
  <w:style w:type="paragraph" w:styleId="1">
    <w:name w:val="heading 1"/>
    <w:basedOn w:val="a"/>
    <w:link w:val="10"/>
    <w:uiPriority w:val="9"/>
    <w:qFormat/>
    <w:rsid w:val="000612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8668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307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unhideWhenUsed/>
    <w:rsid w:val="0003078A"/>
    <w:pPr>
      <w:spacing w:after="0" w:line="240" w:lineRule="auto"/>
    </w:pPr>
    <w:rPr>
      <w:sz w:val="20"/>
      <w:szCs w:val="20"/>
    </w:rPr>
  </w:style>
  <w:style w:type="character" w:customStyle="1" w:styleId="a5">
    <w:name w:val="Текст сноски Знак"/>
    <w:basedOn w:val="a0"/>
    <w:link w:val="a4"/>
    <w:uiPriority w:val="99"/>
    <w:rsid w:val="0003078A"/>
    <w:rPr>
      <w:sz w:val="20"/>
      <w:szCs w:val="20"/>
    </w:rPr>
  </w:style>
  <w:style w:type="character" w:styleId="a6">
    <w:name w:val="footnote reference"/>
    <w:basedOn w:val="a0"/>
    <w:uiPriority w:val="99"/>
    <w:semiHidden/>
    <w:unhideWhenUsed/>
    <w:rsid w:val="0003078A"/>
    <w:rPr>
      <w:vertAlign w:val="superscript"/>
    </w:rPr>
  </w:style>
  <w:style w:type="character" w:styleId="a7">
    <w:name w:val="Hyperlink"/>
    <w:basedOn w:val="a0"/>
    <w:uiPriority w:val="99"/>
    <w:unhideWhenUsed/>
    <w:rsid w:val="00DC459A"/>
    <w:rPr>
      <w:color w:val="0000FF"/>
      <w:u w:val="single"/>
    </w:rPr>
  </w:style>
  <w:style w:type="paragraph" w:styleId="a8">
    <w:name w:val="List Paragraph"/>
    <w:basedOn w:val="a"/>
    <w:uiPriority w:val="34"/>
    <w:qFormat/>
    <w:rsid w:val="00052B41"/>
    <w:pPr>
      <w:ind w:left="720"/>
      <w:contextualSpacing/>
    </w:pPr>
  </w:style>
  <w:style w:type="character" w:customStyle="1" w:styleId="10">
    <w:name w:val="Заголовок 1 Знак"/>
    <w:basedOn w:val="a0"/>
    <w:link w:val="1"/>
    <w:uiPriority w:val="9"/>
    <w:rsid w:val="00061266"/>
    <w:rPr>
      <w:rFonts w:ascii="Times New Roman" w:eastAsia="Times New Roman" w:hAnsi="Times New Roman" w:cs="Times New Roman"/>
      <w:b/>
      <w:bCs/>
      <w:kern w:val="36"/>
      <w:sz w:val="48"/>
      <w:szCs w:val="48"/>
      <w:lang w:eastAsia="ru-RU"/>
    </w:rPr>
  </w:style>
  <w:style w:type="character" w:customStyle="1" w:styleId="nobr">
    <w:name w:val="nobr"/>
    <w:basedOn w:val="a0"/>
    <w:rsid w:val="00061266"/>
  </w:style>
  <w:style w:type="character" w:styleId="a9">
    <w:name w:val="Subtle Emphasis"/>
    <w:basedOn w:val="a0"/>
    <w:uiPriority w:val="19"/>
    <w:qFormat/>
    <w:rsid w:val="00061266"/>
    <w:rPr>
      <w:i/>
      <w:iCs/>
      <w:color w:val="808080" w:themeColor="text1" w:themeTint="7F"/>
    </w:rPr>
  </w:style>
  <w:style w:type="paragraph" w:styleId="aa">
    <w:name w:val="header"/>
    <w:basedOn w:val="a"/>
    <w:link w:val="ab"/>
    <w:uiPriority w:val="99"/>
    <w:unhideWhenUsed/>
    <w:rsid w:val="00547A7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47A70"/>
  </w:style>
  <w:style w:type="paragraph" w:styleId="ac">
    <w:name w:val="footer"/>
    <w:basedOn w:val="a"/>
    <w:link w:val="ad"/>
    <w:uiPriority w:val="99"/>
    <w:unhideWhenUsed/>
    <w:rsid w:val="00547A7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47A70"/>
  </w:style>
  <w:style w:type="character" w:customStyle="1" w:styleId="20">
    <w:name w:val="Заголовок 2 Знак"/>
    <w:basedOn w:val="a0"/>
    <w:link w:val="2"/>
    <w:uiPriority w:val="9"/>
    <w:rsid w:val="008668A9"/>
    <w:rPr>
      <w:rFonts w:asciiTheme="majorHAnsi" w:eastAsiaTheme="majorEastAsia" w:hAnsiTheme="majorHAnsi" w:cstheme="majorBidi"/>
      <w:color w:val="365F91" w:themeColor="accent1" w:themeShade="BF"/>
      <w:sz w:val="26"/>
      <w:szCs w:val="26"/>
    </w:rPr>
  </w:style>
  <w:style w:type="paragraph" w:styleId="11">
    <w:name w:val="toc 1"/>
    <w:basedOn w:val="a"/>
    <w:next w:val="a"/>
    <w:autoRedefine/>
    <w:uiPriority w:val="39"/>
    <w:unhideWhenUsed/>
    <w:rsid w:val="005F11BA"/>
    <w:pPr>
      <w:spacing w:after="100"/>
    </w:pPr>
  </w:style>
  <w:style w:type="paragraph" w:styleId="21">
    <w:name w:val="toc 2"/>
    <w:basedOn w:val="a"/>
    <w:next w:val="a"/>
    <w:autoRedefine/>
    <w:uiPriority w:val="39"/>
    <w:unhideWhenUsed/>
    <w:rsid w:val="005F11BA"/>
    <w:pPr>
      <w:spacing w:after="100"/>
      <w:ind w:left="220"/>
    </w:pPr>
  </w:style>
  <w:style w:type="paragraph" w:styleId="ae">
    <w:name w:val="Balloon Text"/>
    <w:basedOn w:val="a"/>
    <w:link w:val="af"/>
    <w:uiPriority w:val="99"/>
    <w:semiHidden/>
    <w:unhideWhenUsed/>
    <w:rsid w:val="002662F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662FF"/>
    <w:rPr>
      <w:rFonts w:ascii="Tahoma" w:hAnsi="Tahoma" w:cs="Tahoma"/>
      <w:sz w:val="16"/>
      <w:szCs w:val="16"/>
    </w:rPr>
  </w:style>
  <w:style w:type="paragraph" w:styleId="af0">
    <w:name w:val="TOC Heading"/>
    <w:basedOn w:val="1"/>
    <w:next w:val="a"/>
    <w:uiPriority w:val="39"/>
    <w:unhideWhenUsed/>
    <w:qFormat/>
    <w:rsid w:val="003A37FD"/>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78A"/>
  </w:style>
  <w:style w:type="paragraph" w:styleId="1">
    <w:name w:val="heading 1"/>
    <w:basedOn w:val="a"/>
    <w:link w:val="10"/>
    <w:uiPriority w:val="9"/>
    <w:qFormat/>
    <w:rsid w:val="000612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8668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307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unhideWhenUsed/>
    <w:rsid w:val="0003078A"/>
    <w:pPr>
      <w:spacing w:after="0" w:line="240" w:lineRule="auto"/>
    </w:pPr>
    <w:rPr>
      <w:sz w:val="20"/>
      <w:szCs w:val="20"/>
    </w:rPr>
  </w:style>
  <w:style w:type="character" w:customStyle="1" w:styleId="a5">
    <w:name w:val="Текст сноски Знак"/>
    <w:basedOn w:val="a0"/>
    <w:link w:val="a4"/>
    <w:uiPriority w:val="99"/>
    <w:rsid w:val="0003078A"/>
    <w:rPr>
      <w:sz w:val="20"/>
      <w:szCs w:val="20"/>
    </w:rPr>
  </w:style>
  <w:style w:type="character" w:styleId="a6">
    <w:name w:val="footnote reference"/>
    <w:basedOn w:val="a0"/>
    <w:uiPriority w:val="99"/>
    <w:semiHidden/>
    <w:unhideWhenUsed/>
    <w:rsid w:val="0003078A"/>
    <w:rPr>
      <w:vertAlign w:val="superscript"/>
    </w:rPr>
  </w:style>
  <w:style w:type="character" w:styleId="a7">
    <w:name w:val="Hyperlink"/>
    <w:basedOn w:val="a0"/>
    <w:uiPriority w:val="99"/>
    <w:unhideWhenUsed/>
    <w:rsid w:val="00DC459A"/>
    <w:rPr>
      <w:color w:val="0000FF"/>
      <w:u w:val="single"/>
    </w:rPr>
  </w:style>
  <w:style w:type="paragraph" w:styleId="a8">
    <w:name w:val="List Paragraph"/>
    <w:basedOn w:val="a"/>
    <w:uiPriority w:val="34"/>
    <w:qFormat/>
    <w:rsid w:val="00052B41"/>
    <w:pPr>
      <w:ind w:left="720"/>
      <w:contextualSpacing/>
    </w:pPr>
  </w:style>
  <w:style w:type="character" w:customStyle="1" w:styleId="10">
    <w:name w:val="Заголовок 1 Знак"/>
    <w:basedOn w:val="a0"/>
    <w:link w:val="1"/>
    <w:uiPriority w:val="9"/>
    <w:rsid w:val="00061266"/>
    <w:rPr>
      <w:rFonts w:ascii="Times New Roman" w:eastAsia="Times New Roman" w:hAnsi="Times New Roman" w:cs="Times New Roman"/>
      <w:b/>
      <w:bCs/>
      <w:kern w:val="36"/>
      <w:sz w:val="48"/>
      <w:szCs w:val="48"/>
      <w:lang w:eastAsia="ru-RU"/>
    </w:rPr>
  </w:style>
  <w:style w:type="character" w:customStyle="1" w:styleId="nobr">
    <w:name w:val="nobr"/>
    <w:basedOn w:val="a0"/>
    <w:rsid w:val="00061266"/>
  </w:style>
  <w:style w:type="character" w:styleId="a9">
    <w:name w:val="Subtle Emphasis"/>
    <w:basedOn w:val="a0"/>
    <w:uiPriority w:val="19"/>
    <w:qFormat/>
    <w:rsid w:val="00061266"/>
    <w:rPr>
      <w:i/>
      <w:iCs/>
      <w:color w:val="808080" w:themeColor="text1" w:themeTint="7F"/>
    </w:rPr>
  </w:style>
  <w:style w:type="paragraph" w:styleId="aa">
    <w:name w:val="header"/>
    <w:basedOn w:val="a"/>
    <w:link w:val="ab"/>
    <w:uiPriority w:val="99"/>
    <w:unhideWhenUsed/>
    <w:rsid w:val="00547A7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47A70"/>
  </w:style>
  <w:style w:type="paragraph" w:styleId="ac">
    <w:name w:val="footer"/>
    <w:basedOn w:val="a"/>
    <w:link w:val="ad"/>
    <w:uiPriority w:val="99"/>
    <w:unhideWhenUsed/>
    <w:rsid w:val="00547A7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47A70"/>
  </w:style>
  <w:style w:type="character" w:customStyle="1" w:styleId="20">
    <w:name w:val="Заголовок 2 Знак"/>
    <w:basedOn w:val="a0"/>
    <w:link w:val="2"/>
    <w:uiPriority w:val="9"/>
    <w:rsid w:val="008668A9"/>
    <w:rPr>
      <w:rFonts w:asciiTheme="majorHAnsi" w:eastAsiaTheme="majorEastAsia" w:hAnsiTheme="majorHAnsi" w:cstheme="majorBidi"/>
      <w:color w:val="365F91" w:themeColor="accent1" w:themeShade="BF"/>
      <w:sz w:val="26"/>
      <w:szCs w:val="26"/>
    </w:rPr>
  </w:style>
  <w:style w:type="paragraph" w:styleId="11">
    <w:name w:val="toc 1"/>
    <w:basedOn w:val="a"/>
    <w:next w:val="a"/>
    <w:autoRedefine/>
    <w:uiPriority w:val="39"/>
    <w:unhideWhenUsed/>
    <w:rsid w:val="005F11BA"/>
    <w:pPr>
      <w:spacing w:after="100"/>
    </w:pPr>
  </w:style>
  <w:style w:type="paragraph" w:styleId="21">
    <w:name w:val="toc 2"/>
    <w:basedOn w:val="a"/>
    <w:next w:val="a"/>
    <w:autoRedefine/>
    <w:uiPriority w:val="39"/>
    <w:unhideWhenUsed/>
    <w:rsid w:val="005F11BA"/>
    <w:pPr>
      <w:spacing w:after="100"/>
      <w:ind w:left="220"/>
    </w:pPr>
  </w:style>
  <w:style w:type="paragraph" w:styleId="ae">
    <w:name w:val="Balloon Text"/>
    <w:basedOn w:val="a"/>
    <w:link w:val="af"/>
    <w:uiPriority w:val="99"/>
    <w:semiHidden/>
    <w:unhideWhenUsed/>
    <w:rsid w:val="002662F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662FF"/>
    <w:rPr>
      <w:rFonts w:ascii="Tahoma" w:hAnsi="Tahoma" w:cs="Tahoma"/>
      <w:sz w:val="16"/>
      <w:szCs w:val="16"/>
    </w:rPr>
  </w:style>
  <w:style w:type="paragraph" w:styleId="af0">
    <w:name w:val="TOC Heading"/>
    <w:basedOn w:val="1"/>
    <w:next w:val="a"/>
    <w:uiPriority w:val="39"/>
    <w:unhideWhenUsed/>
    <w:qFormat/>
    <w:rsid w:val="003A37FD"/>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8814">
      <w:bodyDiv w:val="1"/>
      <w:marLeft w:val="0"/>
      <w:marRight w:val="0"/>
      <w:marTop w:val="0"/>
      <w:marBottom w:val="0"/>
      <w:divBdr>
        <w:top w:val="none" w:sz="0" w:space="0" w:color="auto"/>
        <w:left w:val="none" w:sz="0" w:space="0" w:color="auto"/>
        <w:bottom w:val="none" w:sz="0" w:space="0" w:color="auto"/>
        <w:right w:val="none" w:sz="0" w:space="0" w:color="auto"/>
      </w:divBdr>
      <w:divsChild>
        <w:div w:id="1594897105">
          <w:marLeft w:val="0"/>
          <w:marRight w:val="0"/>
          <w:marTop w:val="120"/>
          <w:marBottom w:val="0"/>
          <w:divBdr>
            <w:top w:val="none" w:sz="0" w:space="0" w:color="auto"/>
            <w:left w:val="none" w:sz="0" w:space="0" w:color="auto"/>
            <w:bottom w:val="none" w:sz="0" w:space="0" w:color="auto"/>
            <w:right w:val="none" w:sz="0" w:space="0" w:color="auto"/>
          </w:divBdr>
        </w:div>
      </w:divsChild>
    </w:div>
    <w:div w:id="712270547">
      <w:bodyDiv w:val="1"/>
      <w:marLeft w:val="0"/>
      <w:marRight w:val="0"/>
      <w:marTop w:val="0"/>
      <w:marBottom w:val="0"/>
      <w:divBdr>
        <w:top w:val="none" w:sz="0" w:space="0" w:color="auto"/>
        <w:left w:val="none" w:sz="0" w:space="0" w:color="auto"/>
        <w:bottom w:val="none" w:sz="0" w:space="0" w:color="auto"/>
        <w:right w:val="none" w:sz="0" w:space="0" w:color="auto"/>
      </w:divBdr>
      <w:divsChild>
        <w:div w:id="989408357">
          <w:marLeft w:val="0"/>
          <w:marRight w:val="0"/>
          <w:marTop w:val="120"/>
          <w:marBottom w:val="0"/>
          <w:divBdr>
            <w:top w:val="none" w:sz="0" w:space="0" w:color="auto"/>
            <w:left w:val="none" w:sz="0" w:space="0" w:color="auto"/>
            <w:bottom w:val="none" w:sz="0" w:space="0" w:color="auto"/>
            <w:right w:val="none" w:sz="0" w:space="0" w:color="auto"/>
          </w:divBdr>
        </w:div>
      </w:divsChild>
    </w:div>
    <w:div w:id="791943846">
      <w:bodyDiv w:val="1"/>
      <w:marLeft w:val="0"/>
      <w:marRight w:val="0"/>
      <w:marTop w:val="0"/>
      <w:marBottom w:val="0"/>
      <w:divBdr>
        <w:top w:val="none" w:sz="0" w:space="0" w:color="auto"/>
        <w:left w:val="none" w:sz="0" w:space="0" w:color="auto"/>
        <w:bottom w:val="none" w:sz="0" w:space="0" w:color="auto"/>
        <w:right w:val="none" w:sz="0" w:space="0" w:color="auto"/>
      </w:divBdr>
    </w:div>
    <w:div w:id="845051796">
      <w:bodyDiv w:val="1"/>
      <w:marLeft w:val="0"/>
      <w:marRight w:val="0"/>
      <w:marTop w:val="0"/>
      <w:marBottom w:val="0"/>
      <w:divBdr>
        <w:top w:val="none" w:sz="0" w:space="0" w:color="auto"/>
        <w:left w:val="none" w:sz="0" w:space="0" w:color="auto"/>
        <w:bottom w:val="none" w:sz="0" w:space="0" w:color="auto"/>
        <w:right w:val="none" w:sz="0" w:space="0" w:color="auto"/>
      </w:divBdr>
    </w:div>
    <w:div w:id="911891247">
      <w:bodyDiv w:val="1"/>
      <w:marLeft w:val="0"/>
      <w:marRight w:val="0"/>
      <w:marTop w:val="0"/>
      <w:marBottom w:val="0"/>
      <w:divBdr>
        <w:top w:val="none" w:sz="0" w:space="0" w:color="auto"/>
        <w:left w:val="none" w:sz="0" w:space="0" w:color="auto"/>
        <w:bottom w:val="none" w:sz="0" w:space="0" w:color="auto"/>
        <w:right w:val="none" w:sz="0" w:space="0" w:color="auto"/>
      </w:divBdr>
    </w:div>
    <w:div w:id="1006834147">
      <w:bodyDiv w:val="1"/>
      <w:marLeft w:val="0"/>
      <w:marRight w:val="0"/>
      <w:marTop w:val="0"/>
      <w:marBottom w:val="0"/>
      <w:divBdr>
        <w:top w:val="none" w:sz="0" w:space="0" w:color="auto"/>
        <w:left w:val="none" w:sz="0" w:space="0" w:color="auto"/>
        <w:bottom w:val="none" w:sz="0" w:space="0" w:color="auto"/>
        <w:right w:val="none" w:sz="0" w:space="0" w:color="auto"/>
      </w:divBdr>
    </w:div>
    <w:div w:id="1313213036">
      <w:bodyDiv w:val="1"/>
      <w:marLeft w:val="0"/>
      <w:marRight w:val="0"/>
      <w:marTop w:val="0"/>
      <w:marBottom w:val="0"/>
      <w:divBdr>
        <w:top w:val="none" w:sz="0" w:space="0" w:color="auto"/>
        <w:left w:val="none" w:sz="0" w:space="0" w:color="auto"/>
        <w:bottom w:val="none" w:sz="0" w:space="0" w:color="auto"/>
        <w:right w:val="none" w:sz="0" w:space="0" w:color="auto"/>
      </w:divBdr>
    </w:div>
    <w:div w:id="1550339034">
      <w:bodyDiv w:val="1"/>
      <w:marLeft w:val="0"/>
      <w:marRight w:val="0"/>
      <w:marTop w:val="0"/>
      <w:marBottom w:val="0"/>
      <w:divBdr>
        <w:top w:val="none" w:sz="0" w:space="0" w:color="auto"/>
        <w:left w:val="none" w:sz="0" w:space="0" w:color="auto"/>
        <w:bottom w:val="none" w:sz="0" w:space="0" w:color="auto"/>
        <w:right w:val="none" w:sz="0" w:space="0" w:color="auto"/>
      </w:divBdr>
    </w:div>
    <w:div w:id="1641223343">
      <w:bodyDiv w:val="1"/>
      <w:marLeft w:val="0"/>
      <w:marRight w:val="0"/>
      <w:marTop w:val="0"/>
      <w:marBottom w:val="0"/>
      <w:divBdr>
        <w:top w:val="none" w:sz="0" w:space="0" w:color="auto"/>
        <w:left w:val="none" w:sz="0" w:space="0" w:color="auto"/>
        <w:bottom w:val="none" w:sz="0" w:space="0" w:color="auto"/>
        <w:right w:val="none" w:sz="0" w:space="0" w:color="auto"/>
      </w:divBdr>
    </w:div>
    <w:div w:id="199663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imlib.info/%D0%93%D0%B5%D1%80%D0%B0%D1%81%D0%B8%D0%BC%D0%BE%D0%B2_%D0%98._%D0%A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rimlib.info/index.php?title=%D0%93%D0%B0%D0%B2%D0%BB%D0%BE_%D0%92._%D0%9A.&amp;action=edit&amp;redlink=1" TargetMode="Externa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imlib.info/%D0%9E%D0%B1%D1%80%D0%B0%D0%B7%D1%86%D0%BE%D0%B2_%D0%92._%D0%90." TargetMode="Externa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yperlink" Target="https://crimlib.info/index.php?title=%D0%A2%D0%B0%D0%BD%D0%B0%D1%81%D0%B5%D0%B2%D0%B8%D1%87_%D0%92._%D0%93.&amp;action=edit&amp;redlink=1"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crimlib.info/index.php?title=%D0%A1%D0%B5%D0%BB%D0%B8%D0%B2%D0%B0%D0%BD%D0%BE%D0%B2_%D0%9D._%D0%90.&amp;action=edit&amp;redlink=1" TargetMode="External"/><Relationship Id="rId14" Type="http://schemas.openxmlformats.org/officeDocument/2006/relationships/hyperlink" Target="https://crimlib.info/%D0%94%D1%80%D0%B0%D0%BF%D0%BA%D0%B8%D0%BD_%D0%9B._%D0%A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Время совершения преступления</c:v>
                </c:pt>
              </c:strCache>
            </c:strRef>
          </c:tx>
          <c:explosion val="25"/>
          <c:dLbls>
            <c:dLbl>
              <c:idx val="0"/>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131-4A30-AE1B-64FC9AC4B7BC}"/>
                </c:ext>
              </c:extLst>
            </c:dLbl>
            <c:dLbl>
              <c:idx val="1"/>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131-4A30-AE1B-64FC9AC4B7BC}"/>
                </c:ext>
              </c:extLst>
            </c:dLbl>
            <c:dLbl>
              <c:idx val="2"/>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131-4A30-AE1B-64FC9AC4B7BC}"/>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s>
          <c:cat>
            <c:strRef>
              <c:f>Лист1!$A$2:$A$4</c:f>
              <c:strCache>
                <c:ptCount val="3"/>
                <c:pt idx="0">
                  <c:v>06:00-12:00</c:v>
                </c:pt>
                <c:pt idx="1">
                  <c:v>12:00-18:00</c:v>
                </c:pt>
                <c:pt idx="2">
                  <c:v>18:00-06:00</c:v>
                </c:pt>
              </c:strCache>
            </c:strRef>
          </c:cat>
          <c:val>
            <c:numRef>
              <c:f>Лист1!$B$2:$B$4</c:f>
              <c:numCache>
                <c:formatCode>0.00%</c:formatCode>
                <c:ptCount val="3"/>
                <c:pt idx="0">
                  <c:v>0.11600000000000002</c:v>
                </c:pt>
                <c:pt idx="1">
                  <c:v>0.23900000000000002</c:v>
                </c:pt>
                <c:pt idx="2">
                  <c:v>0.64500000000000013</c:v>
                </c:pt>
              </c:numCache>
            </c:numRef>
          </c:val>
          <c:extLst xmlns:c16r2="http://schemas.microsoft.com/office/drawing/2015/06/chart">
            <c:ext xmlns:c16="http://schemas.microsoft.com/office/drawing/2014/chart" uri="{C3380CC4-5D6E-409C-BE32-E72D297353CC}">
              <c16:uniqueId val="{00000003-4131-4A30-AE1B-64FC9AC4B7BC}"/>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sz="14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Количество убийств и покушений на убийство (ст. 105 УК РФ) в Российской Федерации в 2017-2019 гг.</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2017</c:v>
                </c:pt>
              </c:strCache>
            </c:strRef>
          </c:tx>
          <c:spPr>
            <a:solidFill>
              <a:schemeClr val="accent1"/>
            </a:solidFill>
            <a:ln>
              <a:noFill/>
            </a:ln>
            <a:effectLst/>
          </c:spPr>
          <c:invertIfNegative val="0"/>
          <c:cat>
            <c:numRef>
              <c:f>Лист1!$A$2</c:f>
              <c:numCache>
                <c:formatCode>General</c:formatCode>
                <c:ptCount val="1"/>
              </c:numCache>
            </c:numRef>
          </c:cat>
          <c:val>
            <c:numRef>
              <c:f>Лист1!$B$2</c:f>
              <c:numCache>
                <c:formatCode>General</c:formatCode>
                <c:ptCount val="1"/>
                <c:pt idx="0">
                  <c:v>9738</c:v>
                </c:pt>
              </c:numCache>
            </c:numRef>
          </c:val>
          <c:extLst xmlns:c16r2="http://schemas.microsoft.com/office/drawing/2015/06/chart">
            <c:ext xmlns:c16="http://schemas.microsoft.com/office/drawing/2014/chart" uri="{C3380CC4-5D6E-409C-BE32-E72D297353CC}">
              <c16:uniqueId val="{00000000-7C58-4916-9320-0B1C8725702F}"/>
            </c:ext>
          </c:extLst>
        </c:ser>
        <c:ser>
          <c:idx val="1"/>
          <c:order val="1"/>
          <c:tx>
            <c:strRef>
              <c:f>Лист1!$C$1</c:f>
              <c:strCache>
                <c:ptCount val="1"/>
                <c:pt idx="0">
                  <c:v>2018</c:v>
                </c:pt>
              </c:strCache>
            </c:strRef>
          </c:tx>
          <c:spPr>
            <a:solidFill>
              <a:schemeClr val="accent2"/>
            </a:solidFill>
            <a:ln>
              <a:noFill/>
            </a:ln>
            <a:effectLst/>
          </c:spPr>
          <c:invertIfNegative val="0"/>
          <c:cat>
            <c:numRef>
              <c:f>Лист1!$A$2</c:f>
              <c:numCache>
                <c:formatCode>General</c:formatCode>
                <c:ptCount val="1"/>
              </c:numCache>
            </c:numRef>
          </c:cat>
          <c:val>
            <c:numRef>
              <c:f>Лист1!$C$2</c:f>
              <c:numCache>
                <c:formatCode>General</c:formatCode>
                <c:ptCount val="1"/>
                <c:pt idx="0">
                  <c:v>8574</c:v>
                </c:pt>
              </c:numCache>
            </c:numRef>
          </c:val>
          <c:extLst xmlns:c16r2="http://schemas.microsoft.com/office/drawing/2015/06/chart">
            <c:ext xmlns:c16="http://schemas.microsoft.com/office/drawing/2014/chart" uri="{C3380CC4-5D6E-409C-BE32-E72D297353CC}">
              <c16:uniqueId val="{00000001-7C58-4916-9320-0B1C8725702F}"/>
            </c:ext>
          </c:extLst>
        </c:ser>
        <c:ser>
          <c:idx val="2"/>
          <c:order val="2"/>
          <c:tx>
            <c:strRef>
              <c:f>Лист1!$D$1</c:f>
              <c:strCache>
                <c:ptCount val="1"/>
                <c:pt idx="0">
                  <c:v>2019</c:v>
                </c:pt>
              </c:strCache>
            </c:strRef>
          </c:tx>
          <c:spPr>
            <a:solidFill>
              <a:schemeClr val="accent3"/>
            </a:solidFill>
            <a:ln>
              <a:noFill/>
            </a:ln>
            <a:effectLst/>
          </c:spPr>
          <c:invertIfNegative val="0"/>
          <c:cat>
            <c:numRef>
              <c:f>Лист1!$A$2</c:f>
              <c:numCache>
                <c:formatCode>General</c:formatCode>
                <c:ptCount val="1"/>
              </c:numCache>
            </c:numRef>
          </c:cat>
          <c:val>
            <c:numRef>
              <c:f>Лист1!$D$2</c:f>
              <c:numCache>
                <c:formatCode>General</c:formatCode>
                <c:ptCount val="1"/>
                <c:pt idx="0">
                  <c:v>7948</c:v>
                </c:pt>
              </c:numCache>
            </c:numRef>
          </c:val>
          <c:extLst xmlns:c16r2="http://schemas.microsoft.com/office/drawing/2015/06/chart">
            <c:ext xmlns:c16="http://schemas.microsoft.com/office/drawing/2014/chart" uri="{C3380CC4-5D6E-409C-BE32-E72D297353CC}">
              <c16:uniqueId val="{00000002-7C58-4916-9320-0B1C8725702F}"/>
            </c:ext>
          </c:extLst>
        </c:ser>
        <c:dLbls>
          <c:showLegendKey val="0"/>
          <c:showVal val="0"/>
          <c:showCatName val="0"/>
          <c:showSerName val="0"/>
          <c:showPercent val="0"/>
          <c:showBubbleSize val="0"/>
        </c:dLbls>
        <c:gapWidth val="219"/>
        <c:overlap val="-27"/>
        <c:axId val="257782784"/>
        <c:axId val="38197440"/>
      </c:barChart>
      <c:catAx>
        <c:axId val="25778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8197440"/>
        <c:crosses val="autoZero"/>
        <c:auto val="1"/>
        <c:lblAlgn val="ctr"/>
        <c:lblOffset val="100"/>
        <c:noMultiLvlLbl val="0"/>
      </c:catAx>
      <c:valAx>
        <c:axId val="38197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57782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F36505-7A9F-41D8-AC15-4CFBB9ADE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8216</Words>
  <Characters>46834</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dc:creator>
  <cp:lastModifiedBy>Dmitry V Stolpovskih</cp:lastModifiedBy>
  <cp:revision>2</cp:revision>
  <cp:lastPrinted>2019-05-19T10:28:00Z</cp:lastPrinted>
  <dcterms:created xsi:type="dcterms:W3CDTF">2021-07-15T07:20:00Z</dcterms:created>
  <dcterms:modified xsi:type="dcterms:W3CDTF">2021-07-15T07:20:00Z</dcterms:modified>
</cp:coreProperties>
</file>