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B7" w:rsidRP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 w:rsidRPr="008E33B7">
        <w:rPr>
          <w:rFonts w:ascii="Times New Roman" w:hAnsi="Times New Roman"/>
          <w:sz w:val="28"/>
        </w:rPr>
        <w:t>Федеральное государственное бюджетное образовательное учреждение</w:t>
      </w:r>
    </w:p>
    <w:p w:rsidR="008E33B7" w:rsidRP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 w:rsidRPr="008E33B7">
        <w:rPr>
          <w:rFonts w:ascii="Times New Roman" w:hAnsi="Times New Roman"/>
          <w:sz w:val="28"/>
        </w:rPr>
        <w:t>высшего образования</w:t>
      </w:r>
    </w:p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РОССИЙСКИЙ ГОСУДАРСТВЕННЫЙ УНИВЕРСИТЕТ ПРАВОСУДИЯ</w:t>
      </w:r>
    </w:p>
    <w:p w:rsidR="008E33B7" w:rsidRP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 w:rsidRPr="008E33B7">
        <w:rPr>
          <w:rFonts w:ascii="Times New Roman" w:hAnsi="Times New Roman"/>
          <w:sz w:val="28"/>
        </w:rPr>
        <w:t>факультет подготовки специалистов для судебной системы очной формы обучения</w:t>
      </w:r>
    </w:p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КУРСОВАЯ РАБОТА</w:t>
      </w:r>
    </w:p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дисциплине «Уголовное право»</w:t>
      </w:r>
    </w:p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Лишение свободы на определенный срок. Пожизненное лишение свободы</w:t>
      </w:r>
    </w:p>
    <w:bookmarkEnd w:id="0"/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8E33B7" w:rsidRPr="008E33B7" w:rsidRDefault="008E33B7" w:rsidP="008E33B7">
      <w:pPr>
        <w:spacing w:line="240" w:lineRule="auto"/>
        <w:ind w:firstLine="709"/>
        <w:jc w:val="right"/>
        <w:rPr>
          <w:rFonts w:ascii="Times New Roman" w:hAnsi="Times New Roman"/>
          <w:sz w:val="28"/>
        </w:rPr>
      </w:pPr>
      <w:r w:rsidRPr="008E33B7">
        <w:rPr>
          <w:rFonts w:ascii="Times New Roman" w:hAnsi="Times New Roman"/>
          <w:sz w:val="28"/>
        </w:rPr>
        <w:t>Выполнил:</w:t>
      </w:r>
    </w:p>
    <w:p w:rsidR="008E33B7" w:rsidRDefault="008E33B7" w:rsidP="008E33B7">
      <w:pPr>
        <w:spacing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 2 курса 1 группы</w:t>
      </w:r>
    </w:p>
    <w:p w:rsidR="008E33B7" w:rsidRDefault="008E33B7" w:rsidP="008E33B7">
      <w:pPr>
        <w:spacing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очной формы обучения</w:t>
      </w:r>
    </w:p>
    <w:p w:rsidR="008E33B7" w:rsidRDefault="008E33B7" w:rsidP="008E33B7">
      <w:pPr>
        <w:spacing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Макаров Максим Игоревич</w:t>
      </w:r>
    </w:p>
    <w:p w:rsidR="008E33B7" w:rsidRDefault="008E33B7" w:rsidP="008E33B7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8E33B7" w:rsidRDefault="008E33B7" w:rsidP="008E33B7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8E33B7" w:rsidRPr="008E33B7" w:rsidRDefault="008E33B7" w:rsidP="008E33B7">
      <w:pPr>
        <w:spacing w:line="240" w:lineRule="auto"/>
        <w:ind w:firstLine="709"/>
        <w:rPr>
          <w:rFonts w:ascii="Times New Roman" w:hAnsi="Times New Roman"/>
          <w:sz w:val="28"/>
        </w:rPr>
      </w:pPr>
      <w:r w:rsidRPr="008E33B7">
        <w:rPr>
          <w:rFonts w:ascii="Times New Roman" w:hAnsi="Times New Roman"/>
          <w:sz w:val="28"/>
        </w:rPr>
        <w:t>Научный руководитель:</w:t>
      </w:r>
    </w:p>
    <w:p w:rsidR="009865FF" w:rsidRPr="009865FF" w:rsidRDefault="009865FF" w:rsidP="009865FF">
      <w:pPr>
        <w:spacing w:line="240" w:lineRule="auto"/>
        <w:ind w:firstLine="709"/>
        <w:rPr>
          <w:rFonts w:ascii="Times New Roman" w:hAnsi="Times New Roman"/>
          <w:sz w:val="28"/>
        </w:rPr>
      </w:pPr>
      <w:r w:rsidRPr="009865FF">
        <w:rPr>
          <w:rFonts w:ascii="Times New Roman" w:hAnsi="Times New Roman"/>
          <w:sz w:val="28"/>
        </w:rPr>
        <w:t>Ноженко Марьяна Олеговна</w:t>
      </w:r>
    </w:p>
    <w:p w:rsidR="008E33B7" w:rsidRDefault="009865FF" w:rsidP="009865FF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9865FF">
        <w:rPr>
          <w:rFonts w:ascii="Times New Roman" w:hAnsi="Times New Roman"/>
          <w:sz w:val="28"/>
        </w:rPr>
        <w:t>реподаватель кафедры уголовного права</w:t>
      </w:r>
    </w:p>
    <w:p w:rsidR="009865FF" w:rsidRDefault="009865FF" w:rsidP="009865FF">
      <w:pPr>
        <w:spacing w:line="240" w:lineRule="auto"/>
        <w:ind w:firstLine="709"/>
        <w:rPr>
          <w:rFonts w:ascii="Times New Roman" w:hAnsi="Times New Roman"/>
          <w:sz w:val="28"/>
        </w:rPr>
      </w:pPr>
    </w:p>
    <w:p w:rsidR="009865FF" w:rsidRDefault="009865FF" w:rsidP="009865FF">
      <w:pPr>
        <w:tabs>
          <w:tab w:val="left" w:pos="7371"/>
        </w:tabs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представления работы</w:t>
      </w:r>
      <w:r>
        <w:rPr>
          <w:rFonts w:ascii="Times New Roman" w:hAnsi="Times New Roman"/>
          <w:sz w:val="28"/>
        </w:rPr>
        <w:tab/>
        <w:t>Работа защищена</w:t>
      </w:r>
    </w:p>
    <w:p w:rsidR="008E33B7" w:rsidRDefault="009865FF" w:rsidP="009865FF">
      <w:pPr>
        <w:tabs>
          <w:tab w:val="right" w:leader="underscore" w:pos="3261"/>
          <w:tab w:val="left" w:pos="7371"/>
          <w:tab w:val="left" w:leader="underscore" w:pos="8647"/>
        </w:tabs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2020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2020 г.</w:t>
      </w:r>
    </w:p>
    <w:p w:rsidR="008E33B7" w:rsidRDefault="008E33B7" w:rsidP="008E33B7">
      <w:pPr>
        <w:tabs>
          <w:tab w:val="left" w:pos="7655"/>
        </w:tabs>
        <w:spacing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Оценка__________</w:t>
      </w:r>
    </w:p>
    <w:p w:rsidR="008E33B7" w:rsidRDefault="008E33B7" w:rsidP="008E33B7">
      <w:pPr>
        <w:spacing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Подпись_________</w:t>
      </w:r>
    </w:p>
    <w:p w:rsidR="008E33B7" w:rsidRDefault="008E33B7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8E33B7" w:rsidRDefault="008E33B7" w:rsidP="008E33B7">
      <w:pPr>
        <w:spacing w:line="240" w:lineRule="auto"/>
        <w:rPr>
          <w:rFonts w:ascii="Times New Roman" w:hAnsi="Times New Roman"/>
          <w:sz w:val="28"/>
        </w:rPr>
      </w:pPr>
    </w:p>
    <w:p w:rsidR="009865FF" w:rsidRDefault="009865FF" w:rsidP="008E33B7">
      <w:pPr>
        <w:spacing w:line="240" w:lineRule="auto"/>
        <w:rPr>
          <w:rFonts w:ascii="Times New Roman" w:hAnsi="Times New Roman"/>
          <w:sz w:val="28"/>
        </w:rPr>
      </w:pPr>
    </w:p>
    <w:p w:rsidR="008E33B7" w:rsidRDefault="00534AF5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2020</w:t>
      </w:r>
    </w:p>
    <w:p w:rsidR="00352061" w:rsidRDefault="00352061" w:rsidP="008E33B7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52061" w:rsidRPr="001460B1" w:rsidRDefault="00352061" w:rsidP="00DE14CA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1460B1">
        <w:rPr>
          <w:rFonts w:ascii="Times New Roman" w:hAnsi="Times New Roman"/>
          <w:b/>
          <w:sz w:val="28"/>
        </w:rPr>
        <w:lastRenderedPageBreak/>
        <w:t>ОГЛАВЛЕНИЕ</w:t>
      </w:r>
    </w:p>
    <w:p w:rsidR="00872D59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  <w:r>
        <w:rPr>
          <w:rFonts w:ascii="Times New Roman" w:hAnsi="Times New Roman"/>
          <w:sz w:val="28"/>
        </w:rPr>
        <w:tab/>
        <w:t>3</w:t>
      </w:r>
    </w:p>
    <w:p w:rsidR="00352061" w:rsidRPr="00352061" w:rsidRDefault="00352061" w:rsidP="003E0AF5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Глава 1. История развития института лишения свободы в российском уголовном законодательстве.</w:t>
      </w:r>
      <w:r w:rsidR="003E0AF5">
        <w:rPr>
          <w:rFonts w:ascii="Times New Roman" w:hAnsi="Times New Roman"/>
          <w:sz w:val="28"/>
        </w:rPr>
        <w:tab/>
        <w:t>5</w:t>
      </w:r>
    </w:p>
    <w:p w:rsidR="00352061" w:rsidRPr="00352061" w:rsidRDefault="00352061" w:rsidP="005E20CD">
      <w:pPr>
        <w:numPr>
          <w:ilvl w:val="1"/>
          <w:numId w:val="1"/>
        </w:numPr>
        <w:tabs>
          <w:tab w:val="right" w:leader="dot" w:pos="9072"/>
        </w:tabs>
        <w:spacing w:line="360" w:lineRule="auto"/>
        <w:ind w:left="1843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Институт лишения свободы в дореволюционном уголовном праве</w:t>
      </w:r>
      <w:r w:rsidR="005D4F21">
        <w:rPr>
          <w:rFonts w:ascii="Times New Roman" w:hAnsi="Times New Roman"/>
          <w:sz w:val="28"/>
        </w:rPr>
        <w:tab/>
      </w:r>
      <w:r w:rsidR="003E0AF5">
        <w:rPr>
          <w:rFonts w:ascii="Times New Roman" w:hAnsi="Times New Roman"/>
          <w:sz w:val="28"/>
        </w:rPr>
        <w:t>5</w:t>
      </w:r>
    </w:p>
    <w:p w:rsidR="00352061" w:rsidRPr="00352061" w:rsidRDefault="00352061" w:rsidP="00352061">
      <w:pPr>
        <w:numPr>
          <w:ilvl w:val="1"/>
          <w:numId w:val="1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Особенности института лишения свободы в советское время.</w:t>
      </w:r>
      <w:r w:rsidR="005D4F21">
        <w:rPr>
          <w:rFonts w:ascii="Times New Roman" w:hAnsi="Times New Roman"/>
          <w:sz w:val="28"/>
        </w:rPr>
        <w:tab/>
      </w:r>
      <w:r w:rsidR="005D4F21">
        <w:rPr>
          <w:rFonts w:ascii="Times New Roman" w:hAnsi="Times New Roman"/>
          <w:sz w:val="28"/>
        </w:rPr>
        <w:tab/>
      </w:r>
      <w:r w:rsidR="003E0AF5">
        <w:rPr>
          <w:rFonts w:ascii="Times New Roman" w:hAnsi="Times New Roman"/>
          <w:sz w:val="28"/>
        </w:rPr>
        <w:t>9</w:t>
      </w:r>
    </w:p>
    <w:p w:rsidR="00352061" w:rsidRPr="00352061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 xml:space="preserve">Глава   2.  </w:t>
      </w:r>
      <w:r w:rsidRPr="00352061">
        <w:rPr>
          <w:rFonts w:ascii="Times New Roman" w:hAnsi="Times New Roman"/>
          <w:sz w:val="28"/>
        </w:rPr>
        <w:tab/>
        <w:t>Институт лишения свободы в современном уголовном законе: проблемы законодательной регламентации и применения.</w:t>
      </w:r>
      <w:r w:rsidR="003E0AF5">
        <w:rPr>
          <w:rFonts w:ascii="Times New Roman" w:hAnsi="Times New Roman"/>
          <w:sz w:val="28"/>
        </w:rPr>
        <w:tab/>
        <w:t>15</w:t>
      </w:r>
      <w:r w:rsidRPr="00352061">
        <w:rPr>
          <w:rFonts w:ascii="Times New Roman" w:hAnsi="Times New Roman"/>
          <w:sz w:val="28"/>
        </w:rPr>
        <w:t xml:space="preserve"> </w:t>
      </w:r>
    </w:p>
    <w:p w:rsidR="00352061" w:rsidRPr="00352061" w:rsidRDefault="00352061" w:rsidP="00352061">
      <w:pPr>
        <w:numPr>
          <w:ilvl w:val="1"/>
          <w:numId w:val="2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 xml:space="preserve">        Понятие лишения свободы как меры уголовной ответственности.</w:t>
      </w:r>
      <w:r w:rsidR="005D4F21">
        <w:rPr>
          <w:rFonts w:ascii="Times New Roman" w:hAnsi="Times New Roman"/>
          <w:sz w:val="28"/>
        </w:rPr>
        <w:tab/>
      </w:r>
      <w:r w:rsidR="003E0AF5">
        <w:rPr>
          <w:rFonts w:ascii="Times New Roman" w:hAnsi="Times New Roman"/>
          <w:sz w:val="28"/>
        </w:rPr>
        <w:t>15</w:t>
      </w:r>
    </w:p>
    <w:p w:rsidR="00352061" w:rsidRPr="00352061" w:rsidRDefault="00352061" w:rsidP="00352061">
      <w:pPr>
        <w:numPr>
          <w:ilvl w:val="1"/>
          <w:numId w:val="2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 xml:space="preserve">        Лишение свободы на определенный срок</w:t>
      </w:r>
      <w:r w:rsidR="005D4F21">
        <w:rPr>
          <w:rFonts w:ascii="Times New Roman" w:hAnsi="Times New Roman"/>
          <w:sz w:val="28"/>
        </w:rPr>
        <w:tab/>
      </w:r>
      <w:r w:rsidR="00310D53">
        <w:rPr>
          <w:rFonts w:ascii="Times New Roman" w:hAnsi="Times New Roman"/>
          <w:sz w:val="28"/>
        </w:rPr>
        <w:t>16</w:t>
      </w:r>
    </w:p>
    <w:p w:rsidR="00352061" w:rsidRPr="00352061" w:rsidRDefault="00352061" w:rsidP="00352061">
      <w:pPr>
        <w:numPr>
          <w:ilvl w:val="1"/>
          <w:numId w:val="2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 xml:space="preserve">        Пожизненное лишение свободы </w:t>
      </w:r>
      <w:r w:rsidR="005D4F21">
        <w:rPr>
          <w:rFonts w:ascii="Times New Roman" w:hAnsi="Times New Roman"/>
          <w:sz w:val="28"/>
        </w:rPr>
        <w:tab/>
      </w:r>
      <w:r w:rsidR="00310D53">
        <w:rPr>
          <w:rFonts w:ascii="Times New Roman" w:hAnsi="Times New Roman"/>
          <w:sz w:val="28"/>
        </w:rPr>
        <w:t>17</w:t>
      </w:r>
      <w:r w:rsidR="005D4F21">
        <w:rPr>
          <w:rFonts w:ascii="Times New Roman" w:hAnsi="Times New Roman"/>
          <w:sz w:val="28"/>
        </w:rPr>
        <w:tab/>
      </w:r>
    </w:p>
    <w:p w:rsidR="00352061" w:rsidRPr="00352061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Глава   3.  Проблемы назначения и исполнения наказания в виде лишения свободы</w:t>
      </w:r>
      <w:r w:rsidR="00310D53">
        <w:rPr>
          <w:rFonts w:ascii="Times New Roman" w:hAnsi="Times New Roman"/>
          <w:sz w:val="28"/>
        </w:rPr>
        <w:tab/>
        <w:t>20</w:t>
      </w:r>
    </w:p>
    <w:p w:rsidR="00352061" w:rsidRPr="00352061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3.1        Особенности порядка назначения лишения свободы и определения вида исправительного учреждения</w:t>
      </w:r>
      <w:r w:rsidR="005D4F21">
        <w:rPr>
          <w:rFonts w:ascii="Times New Roman" w:hAnsi="Times New Roman"/>
          <w:sz w:val="28"/>
        </w:rPr>
        <w:tab/>
      </w:r>
      <w:r w:rsidR="00310D53">
        <w:rPr>
          <w:rFonts w:ascii="Times New Roman" w:hAnsi="Times New Roman"/>
          <w:sz w:val="28"/>
        </w:rPr>
        <w:t>20</w:t>
      </w:r>
    </w:p>
    <w:p w:rsidR="00352061" w:rsidRPr="00352061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3.2.    Индивидуализации и дифференциация условий отбывания наказания в виде лишения свободы</w:t>
      </w:r>
      <w:r w:rsidR="005D4F21">
        <w:rPr>
          <w:rFonts w:ascii="Times New Roman" w:hAnsi="Times New Roman"/>
          <w:sz w:val="28"/>
        </w:rPr>
        <w:tab/>
      </w:r>
      <w:r w:rsidR="00310D53">
        <w:rPr>
          <w:rFonts w:ascii="Times New Roman" w:hAnsi="Times New Roman"/>
          <w:sz w:val="28"/>
        </w:rPr>
        <w:t>22</w:t>
      </w:r>
    </w:p>
    <w:p w:rsidR="00352061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52061">
        <w:rPr>
          <w:rFonts w:ascii="Times New Roman" w:hAnsi="Times New Roman"/>
          <w:sz w:val="28"/>
        </w:rPr>
        <w:t>3.3.   Ресоциализация лиц, отбывавших наказание в виде лишения свободы</w:t>
      </w:r>
      <w:r w:rsidR="005D4F21">
        <w:rPr>
          <w:rFonts w:ascii="Times New Roman" w:hAnsi="Times New Roman"/>
          <w:sz w:val="28"/>
        </w:rPr>
        <w:tab/>
      </w:r>
      <w:r w:rsidR="00310D53">
        <w:rPr>
          <w:rFonts w:ascii="Times New Roman" w:hAnsi="Times New Roman"/>
          <w:sz w:val="28"/>
        </w:rPr>
        <w:t>25</w:t>
      </w:r>
    </w:p>
    <w:p w:rsidR="00352061" w:rsidRDefault="00352061" w:rsidP="00352061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  <w:r w:rsidR="005D4F21">
        <w:rPr>
          <w:rFonts w:ascii="Times New Roman" w:hAnsi="Times New Roman"/>
          <w:sz w:val="28"/>
        </w:rPr>
        <w:tab/>
      </w:r>
      <w:r w:rsidR="00310D53">
        <w:rPr>
          <w:rFonts w:ascii="Times New Roman" w:hAnsi="Times New Roman"/>
          <w:sz w:val="28"/>
        </w:rPr>
        <w:t>27</w:t>
      </w:r>
    </w:p>
    <w:p w:rsidR="003D6D79" w:rsidRPr="003D6D79" w:rsidRDefault="003D6D79" w:rsidP="003D6D79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3D6D79">
        <w:rPr>
          <w:rFonts w:ascii="Times New Roman" w:hAnsi="Times New Roman"/>
          <w:sz w:val="28"/>
        </w:rPr>
        <w:t>писок нормативных правовых актов и литературы</w:t>
      </w:r>
      <w:r>
        <w:rPr>
          <w:rFonts w:ascii="Times New Roman" w:hAnsi="Times New Roman"/>
          <w:sz w:val="28"/>
        </w:rPr>
        <w:tab/>
        <w:t>29</w:t>
      </w:r>
    </w:p>
    <w:p w:rsidR="00DE14CA" w:rsidRDefault="00DE14CA" w:rsidP="005E20CD">
      <w:pPr>
        <w:tabs>
          <w:tab w:val="right" w:leader="dot" w:pos="9072"/>
        </w:tabs>
        <w:spacing w:line="360" w:lineRule="auto"/>
        <w:rPr>
          <w:rFonts w:ascii="Times New Roman" w:hAnsi="Times New Roman"/>
          <w:sz w:val="28"/>
        </w:rPr>
      </w:pPr>
    </w:p>
    <w:p w:rsidR="00DE14CA" w:rsidRPr="001460B1" w:rsidRDefault="00DE14CA" w:rsidP="00DE14CA">
      <w:pPr>
        <w:tabs>
          <w:tab w:val="right" w:leader="dot" w:pos="9072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460B1">
        <w:rPr>
          <w:rFonts w:ascii="Times New Roman" w:hAnsi="Times New Roman"/>
          <w:b/>
          <w:sz w:val="28"/>
        </w:rPr>
        <w:lastRenderedPageBreak/>
        <w:t>ВВЕДЕНИЕ</w:t>
      </w:r>
    </w:p>
    <w:p w:rsidR="00776E69" w:rsidRDefault="00DE14CA" w:rsidP="00B767FD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важным средством в борьбе с преступ</w:t>
      </w:r>
      <w:r w:rsidR="00B767FD">
        <w:rPr>
          <w:rFonts w:ascii="Times New Roman" w:hAnsi="Times New Roman"/>
          <w:sz w:val="28"/>
        </w:rPr>
        <w:t xml:space="preserve">ностью принято считать </w:t>
      </w:r>
      <w:r>
        <w:rPr>
          <w:rFonts w:ascii="Times New Roman" w:hAnsi="Times New Roman"/>
          <w:sz w:val="28"/>
        </w:rPr>
        <w:t xml:space="preserve"> наказание.</w:t>
      </w:r>
      <w:r w:rsidR="001D3DBC" w:rsidRPr="001D3DB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D3DBC" w:rsidRPr="001D3DBC">
        <w:rPr>
          <w:rFonts w:ascii="Times New Roman" w:hAnsi="Times New Roman"/>
          <w:sz w:val="28"/>
        </w:rPr>
        <w:t>Среди различных видов уголов</w:t>
      </w:r>
      <w:r w:rsidR="001D3DBC">
        <w:rPr>
          <w:rFonts w:ascii="Times New Roman" w:hAnsi="Times New Roman"/>
          <w:sz w:val="28"/>
        </w:rPr>
        <w:t xml:space="preserve">ного наказания, предусмотренных </w:t>
      </w:r>
      <w:r w:rsidR="001D3DBC" w:rsidRPr="001D3DBC">
        <w:rPr>
          <w:rFonts w:ascii="Times New Roman" w:hAnsi="Times New Roman"/>
          <w:sz w:val="28"/>
        </w:rPr>
        <w:t>Уголовным кодексом Российской Федерации, лишение свободы занимает по своей значимости особое положение.</w:t>
      </w:r>
      <w:r w:rsidR="001D3DBC">
        <w:rPr>
          <w:rFonts w:ascii="Times New Roman" w:hAnsi="Times New Roman"/>
          <w:sz w:val="28"/>
        </w:rPr>
        <w:t xml:space="preserve"> Являясь одновременно весьма распространённым видом наказания</w:t>
      </w:r>
      <w:r w:rsidR="001D3DBC" w:rsidRPr="001D3DBC">
        <w:rPr>
          <w:rFonts w:ascii="Times New Roman" w:hAnsi="Times New Roman"/>
          <w:sz w:val="28"/>
        </w:rPr>
        <w:t>,</w:t>
      </w:r>
      <w:r w:rsidR="001D3DBC">
        <w:rPr>
          <w:rFonts w:ascii="Times New Roman" w:hAnsi="Times New Roman"/>
          <w:sz w:val="28"/>
        </w:rPr>
        <w:t xml:space="preserve"> его также можно смело назвать наиболее строгим.</w:t>
      </w:r>
      <w:r w:rsidR="00B767FD">
        <w:rPr>
          <w:rFonts w:ascii="Times New Roman" w:hAnsi="Times New Roman"/>
          <w:sz w:val="28"/>
        </w:rPr>
        <w:t xml:space="preserve"> В данном случае имеет место особый объект – свобода.</w:t>
      </w:r>
      <w:r w:rsidR="001D3DBC">
        <w:rPr>
          <w:rFonts w:ascii="Times New Roman" w:hAnsi="Times New Roman"/>
          <w:sz w:val="28"/>
        </w:rPr>
        <w:t xml:space="preserve"> </w:t>
      </w:r>
      <w:r w:rsidR="00B767FD">
        <w:rPr>
          <w:rFonts w:ascii="Times New Roman" w:hAnsi="Times New Roman"/>
          <w:sz w:val="28"/>
        </w:rPr>
        <w:t>Ее лишение оказывает очень сильное воздействие на человека</w:t>
      </w:r>
      <w:r w:rsidR="00B767FD" w:rsidRPr="00B767FD">
        <w:rPr>
          <w:rFonts w:ascii="Times New Roman" w:hAnsi="Times New Roman"/>
          <w:sz w:val="28"/>
        </w:rPr>
        <w:t>,</w:t>
      </w:r>
      <w:r w:rsidR="00B767FD">
        <w:rPr>
          <w:rFonts w:ascii="Times New Roman" w:hAnsi="Times New Roman"/>
          <w:sz w:val="28"/>
        </w:rPr>
        <w:t xml:space="preserve"> особенно</w:t>
      </w:r>
      <w:r w:rsidR="00B767FD" w:rsidRPr="00B767FD">
        <w:rPr>
          <w:rFonts w:ascii="Times New Roman" w:hAnsi="Times New Roman"/>
          <w:sz w:val="28"/>
        </w:rPr>
        <w:t>,</w:t>
      </w:r>
      <w:r w:rsidR="00B767FD">
        <w:rPr>
          <w:rFonts w:ascii="Times New Roman" w:hAnsi="Times New Roman"/>
          <w:sz w:val="28"/>
        </w:rPr>
        <w:t xml:space="preserve"> если он был приговорен к этому виду наказания впервые. Лишение свободы накладывает</w:t>
      </w:r>
      <w:r w:rsidR="00776E69">
        <w:rPr>
          <w:rFonts w:ascii="Times New Roman" w:hAnsi="Times New Roman"/>
          <w:sz w:val="28"/>
        </w:rPr>
        <w:t xml:space="preserve"> на личность</w:t>
      </w:r>
      <w:r w:rsidR="00B767FD">
        <w:rPr>
          <w:rFonts w:ascii="Times New Roman" w:hAnsi="Times New Roman"/>
          <w:sz w:val="28"/>
        </w:rPr>
        <w:t xml:space="preserve"> ряд существенных </w:t>
      </w:r>
      <w:r w:rsidR="00776E69">
        <w:rPr>
          <w:rFonts w:ascii="Times New Roman" w:hAnsi="Times New Roman"/>
          <w:sz w:val="28"/>
        </w:rPr>
        <w:t>правоограничений</w:t>
      </w:r>
      <w:r w:rsidR="00B767FD" w:rsidRPr="00B767FD">
        <w:rPr>
          <w:rFonts w:ascii="Times New Roman" w:hAnsi="Times New Roman"/>
          <w:sz w:val="28"/>
        </w:rPr>
        <w:t>,</w:t>
      </w:r>
      <w:r w:rsidR="00B767FD">
        <w:rPr>
          <w:rFonts w:ascii="Times New Roman" w:hAnsi="Times New Roman"/>
          <w:sz w:val="28"/>
        </w:rPr>
        <w:t xml:space="preserve"> таких как </w:t>
      </w:r>
      <w:r w:rsidR="00776E69">
        <w:rPr>
          <w:rFonts w:ascii="Times New Roman" w:hAnsi="Times New Roman"/>
          <w:sz w:val="28"/>
        </w:rPr>
        <w:t>свободное</w:t>
      </w:r>
      <w:r w:rsidR="00B767FD">
        <w:rPr>
          <w:rFonts w:ascii="Times New Roman" w:hAnsi="Times New Roman"/>
          <w:sz w:val="28"/>
        </w:rPr>
        <w:t xml:space="preserve"> </w:t>
      </w:r>
      <w:r w:rsidR="00776E69">
        <w:rPr>
          <w:rFonts w:ascii="Times New Roman" w:hAnsi="Times New Roman"/>
          <w:sz w:val="28"/>
        </w:rPr>
        <w:t>передвижение</w:t>
      </w:r>
      <w:r w:rsidR="00B767FD" w:rsidRPr="00B767FD">
        <w:rPr>
          <w:rFonts w:ascii="Times New Roman" w:hAnsi="Times New Roman"/>
          <w:sz w:val="28"/>
        </w:rPr>
        <w:t>,</w:t>
      </w:r>
      <w:r w:rsidR="00776E69" w:rsidRPr="00776E69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776E69">
        <w:rPr>
          <w:rFonts w:ascii="Times New Roman" w:hAnsi="Times New Roman"/>
          <w:sz w:val="28"/>
        </w:rPr>
        <w:t>возможность</w:t>
      </w:r>
      <w:r w:rsidR="00776E69" w:rsidRPr="00776E69">
        <w:rPr>
          <w:rFonts w:ascii="Times New Roman" w:hAnsi="Times New Roman"/>
          <w:sz w:val="28"/>
        </w:rPr>
        <w:t xml:space="preserve"> выбора вида трудово</w:t>
      </w:r>
      <w:r w:rsidR="00776E69">
        <w:rPr>
          <w:rFonts w:ascii="Times New Roman" w:hAnsi="Times New Roman"/>
          <w:sz w:val="28"/>
        </w:rPr>
        <w:t xml:space="preserve">й деятельности, времени отдыха и </w:t>
      </w:r>
      <w:r w:rsidR="00776E69" w:rsidRPr="00776E69">
        <w:rPr>
          <w:rFonts w:ascii="Times New Roman" w:hAnsi="Times New Roman"/>
          <w:sz w:val="28"/>
        </w:rPr>
        <w:t>общения с близкими и родственниками</w:t>
      </w:r>
      <w:r w:rsidR="00776E69">
        <w:rPr>
          <w:rFonts w:ascii="Times New Roman" w:hAnsi="Times New Roman"/>
          <w:sz w:val="28"/>
        </w:rPr>
        <w:t xml:space="preserve"> и т.д. </w:t>
      </w:r>
    </w:p>
    <w:p w:rsidR="00776E69" w:rsidRPr="00BC4E5A" w:rsidRDefault="00157259" w:rsidP="00776E69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уголовно-правовой институт зародился еще в дореволюционном праве</w:t>
      </w:r>
      <w:r w:rsidRPr="0015725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но имеет достаточно широкое применение и в </w:t>
      </w:r>
      <w:r w:rsidR="00E33D79">
        <w:rPr>
          <w:rFonts w:ascii="Times New Roman" w:hAnsi="Times New Roman"/>
          <w:sz w:val="28"/>
        </w:rPr>
        <w:t>настоящее время</w:t>
      </w:r>
      <w:r w:rsidR="00E33D79" w:rsidRPr="00E33D79">
        <w:rPr>
          <w:rFonts w:ascii="Times New Roman" w:hAnsi="Times New Roman"/>
          <w:sz w:val="28"/>
        </w:rPr>
        <w:t>,</w:t>
      </w:r>
      <w:r w:rsidR="00E33D79">
        <w:rPr>
          <w:rFonts w:ascii="Times New Roman" w:hAnsi="Times New Roman"/>
          <w:sz w:val="28"/>
        </w:rPr>
        <w:t xml:space="preserve"> в отличии</w:t>
      </w:r>
      <w:r w:rsidR="00E33D79" w:rsidRPr="00E33D79">
        <w:rPr>
          <w:rFonts w:ascii="Times New Roman" w:hAnsi="Times New Roman"/>
          <w:sz w:val="28"/>
        </w:rPr>
        <w:t>,</w:t>
      </w:r>
      <w:r w:rsidR="00E33D79">
        <w:rPr>
          <w:rFonts w:ascii="Times New Roman" w:hAnsi="Times New Roman"/>
          <w:sz w:val="28"/>
        </w:rPr>
        <w:t xml:space="preserve"> например</w:t>
      </w:r>
      <w:r w:rsidR="00E33D79" w:rsidRPr="00E33D79">
        <w:rPr>
          <w:rFonts w:ascii="Times New Roman" w:hAnsi="Times New Roman"/>
          <w:sz w:val="28"/>
        </w:rPr>
        <w:t>,</w:t>
      </w:r>
      <w:r w:rsidR="00E33D79">
        <w:rPr>
          <w:rFonts w:ascii="Times New Roman" w:hAnsi="Times New Roman"/>
          <w:sz w:val="28"/>
        </w:rPr>
        <w:t xml:space="preserve"> от смертной казни.</w:t>
      </w:r>
      <w:r w:rsidR="00776E69">
        <w:rPr>
          <w:rFonts w:ascii="Times New Roman" w:hAnsi="Times New Roman"/>
          <w:sz w:val="28"/>
        </w:rPr>
        <w:t xml:space="preserve"> К этому виду наказания приговариваются около трети всех осужденных.</w:t>
      </w:r>
      <w:r>
        <w:rPr>
          <w:rFonts w:ascii="Times New Roman" w:hAnsi="Times New Roman"/>
          <w:sz w:val="28"/>
        </w:rPr>
        <w:t xml:space="preserve"> </w:t>
      </w:r>
      <w:r w:rsidR="00776E69">
        <w:rPr>
          <w:rFonts w:ascii="Times New Roman" w:hAnsi="Times New Roman"/>
          <w:sz w:val="28"/>
        </w:rPr>
        <w:t xml:space="preserve">Этим и обусловлена актуальность данной темы. </w:t>
      </w:r>
      <w:r w:rsidR="005E4202">
        <w:rPr>
          <w:rFonts w:ascii="Times New Roman" w:hAnsi="Times New Roman"/>
          <w:sz w:val="28"/>
        </w:rPr>
        <w:t>Следует также отграничивать такие понятия</w:t>
      </w:r>
      <w:r w:rsidR="005E4202" w:rsidRPr="005E4202">
        <w:rPr>
          <w:rFonts w:ascii="Times New Roman" w:hAnsi="Times New Roman"/>
          <w:sz w:val="28"/>
        </w:rPr>
        <w:t>,</w:t>
      </w:r>
      <w:r w:rsidR="005E4202">
        <w:rPr>
          <w:rFonts w:ascii="Times New Roman" w:hAnsi="Times New Roman"/>
          <w:sz w:val="28"/>
        </w:rPr>
        <w:t xml:space="preserve"> как лишение свободы на определенный срок от пожизненного лишения свободы</w:t>
      </w:r>
      <w:r w:rsidR="005E4202" w:rsidRPr="005E4202">
        <w:rPr>
          <w:rFonts w:ascii="Times New Roman" w:hAnsi="Times New Roman"/>
          <w:sz w:val="28"/>
        </w:rPr>
        <w:t>,</w:t>
      </w:r>
      <w:r w:rsidR="005E4202">
        <w:rPr>
          <w:rFonts w:ascii="Times New Roman" w:hAnsi="Times New Roman"/>
          <w:sz w:val="28"/>
        </w:rPr>
        <w:t xml:space="preserve"> смысл которых разъяснён в ст.56 и ст.57 УК РФ соответственно. </w:t>
      </w:r>
      <w:r w:rsidR="00776E69">
        <w:rPr>
          <w:rFonts w:ascii="Times New Roman" w:hAnsi="Times New Roman"/>
          <w:sz w:val="28"/>
        </w:rPr>
        <w:t>Необходимо иметь ввиду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что изоляция человека от общества происходит только в том случае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если иные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более мягкие меры в данном конкретном случае бессильны. Лишение свободы преследует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прежде всего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цели перевоспитания и исправления правонарушителей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а также определенной превенции</w:t>
      </w:r>
      <w:r w:rsidR="00776E69" w:rsidRPr="00776E69">
        <w:rPr>
          <w:rFonts w:ascii="Times New Roman" w:hAnsi="Times New Roman"/>
          <w:sz w:val="28"/>
        </w:rPr>
        <w:t>,</w:t>
      </w:r>
      <w:r w:rsidR="00776E69">
        <w:rPr>
          <w:rFonts w:ascii="Times New Roman" w:hAnsi="Times New Roman"/>
          <w:sz w:val="28"/>
        </w:rPr>
        <w:t xml:space="preserve"> дабы у них не было физической возможности совершать новые преступления. </w:t>
      </w:r>
      <w:r w:rsidR="00BC4E5A">
        <w:rPr>
          <w:rFonts w:ascii="Times New Roman" w:hAnsi="Times New Roman"/>
          <w:sz w:val="28"/>
        </w:rPr>
        <w:t>В отличие от царского</w:t>
      </w:r>
      <w:r w:rsidR="00BC4E5A" w:rsidRPr="00BC4E5A">
        <w:rPr>
          <w:rFonts w:ascii="Times New Roman" w:hAnsi="Times New Roman"/>
          <w:sz w:val="28"/>
        </w:rPr>
        <w:t>,</w:t>
      </w:r>
      <w:r w:rsidR="00BC4E5A">
        <w:rPr>
          <w:rFonts w:ascii="Times New Roman" w:hAnsi="Times New Roman"/>
          <w:sz w:val="28"/>
        </w:rPr>
        <w:t xml:space="preserve"> а затем и советского периода</w:t>
      </w:r>
      <w:r w:rsidR="00BC4E5A" w:rsidRPr="00BC4E5A">
        <w:rPr>
          <w:rFonts w:ascii="Times New Roman" w:hAnsi="Times New Roman"/>
          <w:sz w:val="28"/>
        </w:rPr>
        <w:t>,</w:t>
      </w:r>
      <w:r w:rsidR="00BC4E5A">
        <w:rPr>
          <w:rFonts w:ascii="Times New Roman" w:hAnsi="Times New Roman"/>
          <w:sz w:val="28"/>
        </w:rPr>
        <w:t xml:space="preserve"> сегодня эксплуатация бесплатного труда заключенных не ставится в качестве главенствующей задачи. </w:t>
      </w:r>
    </w:p>
    <w:p w:rsidR="00DE14CA" w:rsidRPr="00B767FD" w:rsidRDefault="00E33D79" w:rsidP="00B767FD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Лишение свободы предоставляет достаточно широкие возможности для индивидуализации наказания</w:t>
      </w:r>
      <w:r w:rsidRPr="00E33D79">
        <w:rPr>
          <w:rFonts w:ascii="Times New Roman" w:hAnsi="Times New Roman"/>
          <w:sz w:val="28"/>
          <w:szCs w:val="28"/>
        </w:rPr>
        <w:t xml:space="preserve">, в частности это варьирование срока </w:t>
      </w:r>
      <w:r>
        <w:rPr>
          <w:rFonts w:ascii="Times New Roman" w:hAnsi="Times New Roman"/>
          <w:sz w:val="28"/>
          <w:szCs w:val="28"/>
        </w:rPr>
        <w:t xml:space="preserve">или изменение </w:t>
      </w:r>
      <w:r w:rsidRPr="00E33D79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>а</w:t>
      </w:r>
      <w:r w:rsidRPr="00E33D79">
        <w:rPr>
          <w:rFonts w:ascii="Times New Roman" w:hAnsi="Times New Roman"/>
          <w:sz w:val="28"/>
          <w:szCs w:val="28"/>
        </w:rPr>
        <w:t xml:space="preserve"> содержания</w:t>
      </w:r>
      <w:r>
        <w:rPr>
          <w:rFonts w:ascii="Times New Roman" w:hAnsi="Times New Roman"/>
          <w:sz w:val="28"/>
          <w:szCs w:val="28"/>
        </w:rPr>
        <w:t>. Однако</w:t>
      </w:r>
      <w:r w:rsidRPr="005E42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вопрос </w:t>
      </w:r>
      <w:r w:rsidR="005E4202">
        <w:rPr>
          <w:rFonts w:ascii="Times New Roman" w:hAnsi="Times New Roman"/>
          <w:sz w:val="28"/>
          <w:szCs w:val="28"/>
        </w:rPr>
        <w:t xml:space="preserve">по совершенствованию данного виды наказания является открытым. Целью работы является рассмотрение </w:t>
      </w:r>
      <w:r w:rsidR="00BB25B5">
        <w:rPr>
          <w:rFonts w:ascii="Times New Roman" w:hAnsi="Times New Roman"/>
          <w:sz w:val="28"/>
          <w:szCs w:val="28"/>
        </w:rPr>
        <w:t xml:space="preserve">развития </w:t>
      </w:r>
      <w:r w:rsidR="00BB25B5">
        <w:rPr>
          <w:rFonts w:ascii="Times New Roman" w:hAnsi="Times New Roman"/>
          <w:sz w:val="28"/>
          <w:szCs w:val="28"/>
        </w:rPr>
        <w:lastRenderedPageBreak/>
        <w:t>института лишения свободы</w:t>
      </w:r>
      <w:r w:rsidR="005E4202">
        <w:rPr>
          <w:rFonts w:ascii="Times New Roman" w:hAnsi="Times New Roman"/>
          <w:sz w:val="28"/>
          <w:szCs w:val="28"/>
        </w:rPr>
        <w:t xml:space="preserve"> в российском законодательстве </w:t>
      </w:r>
      <w:r w:rsidR="00BB25B5">
        <w:rPr>
          <w:rFonts w:ascii="Times New Roman" w:hAnsi="Times New Roman"/>
          <w:sz w:val="28"/>
          <w:szCs w:val="28"/>
        </w:rPr>
        <w:t>с момента зарождения и в современных условиях</w:t>
      </w:r>
      <w:r w:rsidR="00BB25B5" w:rsidRPr="00BB25B5">
        <w:rPr>
          <w:rFonts w:ascii="Times New Roman" w:hAnsi="Times New Roman"/>
          <w:sz w:val="28"/>
          <w:szCs w:val="28"/>
        </w:rPr>
        <w:t>,</w:t>
      </w:r>
      <w:r w:rsidR="00BB25B5">
        <w:rPr>
          <w:rFonts w:ascii="Times New Roman" w:hAnsi="Times New Roman"/>
          <w:sz w:val="28"/>
          <w:szCs w:val="28"/>
        </w:rPr>
        <w:t xml:space="preserve"> его смысла и особенностей.</w:t>
      </w:r>
      <w:r w:rsidR="00BB25B5" w:rsidRPr="00BB25B5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  <w:r w:rsidR="00BB25B5" w:rsidRPr="00BB25B5">
        <w:rPr>
          <w:rFonts w:ascii="Times New Roman" w:hAnsi="Times New Roman"/>
          <w:sz w:val="28"/>
          <w:szCs w:val="28"/>
        </w:rPr>
        <w:t>Данная цель предусматривает решение следующих задач:</w:t>
      </w:r>
      <w:r w:rsidR="00BB25B5">
        <w:rPr>
          <w:rFonts w:ascii="Times New Roman" w:hAnsi="Times New Roman"/>
          <w:sz w:val="28"/>
          <w:szCs w:val="28"/>
        </w:rPr>
        <w:t xml:space="preserve"> </w:t>
      </w:r>
    </w:p>
    <w:p w:rsidR="00BB25B5" w:rsidRDefault="00BB25B5" w:rsidP="00BB25B5">
      <w:pPr>
        <w:pStyle w:val="a3"/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развития института лишения свободы в различные периоды истории России</w:t>
      </w:r>
    </w:p>
    <w:p w:rsidR="00BB25B5" w:rsidRDefault="00BB25B5" w:rsidP="00BB25B5">
      <w:pPr>
        <w:pStyle w:val="a3"/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смысла </w:t>
      </w:r>
      <w:r w:rsidR="00C5258C">
        <w:rPr>
          <w:rFonts w:ascii="Times New Roman" w:hAnsi="Times New Roman"/>
          <w:sz w:val="28"/>
          <w:szCs w:val="28"/>
        </w:rPr>
        <w:t>лишения свободы как вида наказания</w:t>
      </w:r>
      <w:r w:rsidR="00C5258C" w:rsidRPr="00C5258C">
        <w:rPr>
          <w:rFonts w:ascii="Times New Roman" w:hAnsi="Times New Roman"/>
          <w:sz w:val="28"/>
          <w:szCs w:val="28"/>
        </w:rPr>
        <w:t xml:space="preserve">, </w:t>
      </w:r>
      <w:r w:rsidR="00C5258C">
        <w:rPr>
          <w:rFonts w:ascii="Times New Roman" w:hAnsi="Times New Roman"/>
          <w:sz w:val="28"/>
          <w:szCs w:val="28"/>
        </w:rPr>
        <w:t>его понятия и целей</w:t>
      </w:r>
    </w:p>
    <w:p w:rsidR="00C5258C" w:rsidRDefault="00C5258C" w:rsidP="00BB25B5">
      <w:pPr>
        <w:pStyle w:val="a3"/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</w:t>
      </w:r>
      <w:r w:rsidRPr="00C5258C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порядка назначения</w:t>
      </w:r>
      <w:r w:rsidRPr="00C5258C">
        <w:rPr>
          <w:rFonts w:ascii="Times New Roman" w:hAnsi="Times New Roman"/>
          <w:sz w:val="28"/>
          <w:szCs w:val="28"/>
        </w:rPr>
        <w:t xml:space="preserve"> лишения свободы</w:t>
      </w:r>
    </w:p>
    <w:p w:rsidR="00C5258C" w:rsidRDefault="00C5258C" w:rsidP="00BB25B5">
      <w:pPr>
        <w:pStyle w:val="a3"/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вопроса эффективности лишения свободы и ресоциализации  </w:t>
      </w:r>
      <w:r w:rsidRPr="00C5258C">
        <w:rPr>
          <w:rFonts w:ascii="Times New Roman" w:hAnsi="Times New Roman"/>
          <w:sz w:val="28"/>
          <w:szCs w:val="28"/>
        </w:rPr>
        <w:t>лиц, отбывавших наказание в виде лишения свободы</w:t>
      </w:r>
    </w:p>
    <w:p w:rsidR="00C5258C" w:rsidRDefault="00C5258C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258C" w:rsidRDefault="00C5258C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258C" w:rsidRDefault="00C5258C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258C" w:rsidRDefault="00C5258C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4E5A" w:rsidRDefault="00BC4E5A" w:rsidP="00C5258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5258C" w:rsidRPr="00C5258C" w:rsidRDefault="00C5258C" w:rsidP="00C5258C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5258C">
        <w:rPr>
          <w:rFonts w:ascii="Times New Roman" w:hAnsi="Times New Roman"/>
          <w:bCs/>
          <w:iCs/>
          <w:sz w:val="28"/>
          <w:szCs w:val="28"/>
        </w:rPr>
        <w:lastRenderedPageBreak/>
        <w:t xml:space="preserve">Глава I. </w:t>
      </w:r>
      <w:r w:rsidRPr="00352061">
        <w:rPr>
          <w:rFonts w:ascii="Times New Roman" w:hAnsi="Times New Roman"/>
          <w:sz w:val="28"/>
        </w:rPr>
        <w:t>История развития института лишения свободы в российском уголовном законодательстве</w:t>
      </w:r>
    </w:p>
    <w:p w:rsidR="00C5258C" w:rsidRPr="00C5258C" w:rsidRDefault="00C5258C" w:rsidP="009F1734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5258C">
        <w:rPr>
          <w:rFonts w:ascii="Times New Roman" w:hAnsi="Times New Roman"/>
          <w:bCs/>
          <w:iCs/>
          <w:sz w:val="28"/>
          <w:szCs w:val="28"/>
        </w:rPr>
        <w:t>1.1 Институт лишения свободы в дореволюционном уголовном праве</w:t>
      </w:r>
    </w:p>
    <w:p w:rsidR="005219DD" w:rsidRDefault="00030EA8" w:rsidP="005340A0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Истоки </w:t>
      </w:r>
      <w:r w:rsidR="003A0A4B">
        <w:rPr>
          <w:rFonts w:ascii="Times New Roman" w:hAnsi="Times New Roman"/>
          <w:sz w:val="28"/>
          <w:szCs w:val="28"/>
        </w:rPr>
        <w:t>уголовного наказания уходят далеко в глубину человеческой истории</w:t>
      </w:r>
      <w:r w:rsidR="003A0A4B" w:rsidRPr="003A0A4B">
        <w:rPr>
          <w:rFonts w:ascii="Times New Roman" w:hAnsi="Times New Roman"/>
          <w:sz w:val="28"/>
          <w:szCs w:val="28"/>
        </w:rPr>
        <w:t>,</w:t>
      </w:r>
      <w:r w:rsidR="003A0A4B">
        <w:rPr>
          <w:rFonts w:ascii="Times New Roman" w:hAnsi="Times New Roman"/>
          <w:sz w:val="28"/>
          <w:szCs w:val="28"/>
        </w:rPr>
        <w:t xml:space="preserve"> определить точный момент возникновения данного явления не представляется возможным. Однако точно известно</w:t>
      </w:r>
      <w:r w:rsidR="003A0A4B" w:rsidRPr="003A0A4B">
        <w:rPr>
          <w:rFonts w:ascii="Times New Roman" w:hAnsi="Times New Roman"/>
          <w:sz w:val="28"/>
          <w:szCs w:val="28"/>
        </w:rPr>
        <w:t>,</w:t>
      </w:r>
      <w:r w:rsidR="003A0A4B">
        <w:rPr>
          <w:rFonts w:ascii="Times New Roman" w:hAnsi="Times New Roman"/>
          <w:sz w:val="28"/>
          <w:szCs w:val="28"/>
        </w:rPr>
        <w:t xml:space="preserve"> что наказания в виде лишения свободы в современном понимании этого слова в древности не существовало. И Россия не была здесь исключением. Если оно имело место быть</w:t>
      </w:r>
      <w:r w:rsidR="003A0A4B" w:rsidRPr="003A0A4B">
        <w:rPr>
          <w:rFonts w:ascii="Times New Roman" w:hAnsi="Times New Roman"/>
          <w:sz w:val="28"/>
          <w:szCs w:val="28"/>
        </w:rPr>
        <w:t xml:space="preserve">, </w:t>
      </w:r>
      <w:r w:rsidR="003A0A4B">
        <w:rPr>
          <w:rFonts w:ascii="Times New Roman" w:hAnsi="Times New Roman"/>
          <w:sz w:val="28"/>
          <w:szCs w:val="28"/>
        </w:rPr>
        <w:t>то носило скорее характер предварительной меры пресечения</w:t>
      </w:r>
      <w:r w:rsidR="003A0A4B" w:rsidRPr="003A0A4B">
        <w:rPr>
          <w:rFonts w:ascii="Times New Roman" w:hAnsi="Times New Roman"/>
          <w:sz w:val="28"/>
          <w:szCs w:val="28"/>
        </w:rPr>
        <w:t>,</w:t>
      </w:r>
      <w:r w:rsidR="003A0A4B">
        <w:rPr>
          <w:rFonts w:ascii="Times New Roman" w:hAnsi="Times New Roman"/>
          <w:sz w:val="28"/>
          <w:szCs w:val="28"/>
        </w:rPr>
        <w:t xml:space="preserve"> нежели самостоятельного наказания. Приступать к рассмотрению данного института в России мы можем </w:t>
      </w:r>
      <w:r w:rsidR="003A0A4B" w:rsidRPr="003A0A4B">
        <w:rPr>
          <w:rFonts w:ascii="Times New Roman" w:hAnsi="Times New Roman"/>
          <w:sz w:val="28"/>
          <w:szCs w:val="28"/>
        </w:rPr>
        <w:t>с Х в.</w:t>
      </w:r>
      <w:r w:rsidR="003A0A4B">
        <w:rPr>
          <w:rFonts w:ascii="Times New Roman" w:hAnsi="Times New Roman"/>
          <w:sz w:val="28"/>
          <w:szCs w:val="28"/>
        </w:rPr>
        <w:t xml:space="preserve"> Именно тогда стали появляться первые письменные памятники права Древней Руси.</w:t>
      </w:r>
      <w:r w:rsidR="00F11DE4">
        <w:rPr>
          <w:rFonts w:ascii="Times New Roman" w:hAnsi="Times New Roman"/>
          <w:sz w:val="28"/>
          <w:szCs w:val="28"/>
        </w:rPr>
        <w:t xml:space="preserve"> Самым известным из них является Русская Правда Ярослава Мудрого. В ней отсутствует лишение свободы как мера наказания</w:t>
      </w:r>
      <w:r w:rsidR="00F11DE4" w:rsidRPr="00F11DE4">
        <w:rPr>
          <w:rFonts w:ascii="Times New Roman" w:hAnsi="Times New Roman"/>
          <w:sz w:val="28"/>
          <w:szCs w:val="28"/>
        </w:rPr>
        <w:t>,</w:t>
      </w:r>
      <w:r w:rsidR="00F11DE4">
        <w:rPr>
          <w:rFonts w:ascii="Times New Roman" w:hAnsi="Times New Roman"/>
          <w:sz w:val="28"/>
          <w:szCs w:val="28"/>
        </w:rPr>
        <w:t xml:space="preserve"> однако </w:t>
      </w:r>
      <w:r w:rsidR="00F11DE4" w:rsidRPr="00F11DE4">
        <w:rPr>
          <w:rFonts w:ascii="Times New Roman" w:hAnsi="Times New Roman"/>
          <w:sz w:val="28"/>
          <w:szCs w:val="28"/>
        </w:rPr>
        <w:t xml:space="preserve">явно уголовно-процессуальный (по нынешней терминологии) характер носит выражение «неволя» в Русской Правде (ст. 22 </w:t>
      </w:r>
      <w:r w:rsidR="00434DDD" w:rsidRPr="00F11DE4">
        <w:rPr>
          <w:rFonts w:ascii="Times New Roman" w:hAnsi="Times New Roman"/>
          <w:sz w:val="28"/>
          <w:szCs w:val="28"/>
        </w:rPr>
        <w:t>ПР.</w:t>
      </w:r>
      <w:r w:rsidR="00F11DE4" w:rsidRPr="00F11DE4">
        <w:rPr>
          <w:rFonts w:ascii="Times New Roman" w:hAnsi="Times New Roman"/>
          <w:sz w:val="28"/>
          <w:szCs w:val="28"/>
        </w:rPr>
        <w:t>)</w:t>
      </w:r>
      <w:r w:rsidR="00F11DE4">
        <w:rPr>
          <w:rStyle w:val="a6"/>
          <w:rFonts w:ascii="Times New Roman" w:hAnsi="Times New Roman"/>
          <w:sz w:val="28"/>
          <w:szCs w:val="28"/>
        </w:rPr>
        <w:footnoteReference w:id="1"/>
      </w:r>
      <w:r w:rsidR="00434DDD">
        <w:rPr>
          <w:rFonts w:ascii="Times New Roman" w:hAnsi="Times New Roman"/>
          <w:sz w:val="28"/>
          <w:szCs w:val="28"/>
        </w:rPr>
        <w:t xml:space="preserve"> </w:t>
      </w:r>
      <w:r w:rsidR="005340A0">
        <w:rPr>
          <w:rFonts w:ascii="Times New Roman" w:hAnsi="Times New Roman"/>
          <w:sz w:val="28"/>
          <w:szCs w:val="28"/>
        </w:rPr>
        <w:t xml:space="preserve"> </w:t>
      </w:r>
      <w:r w:rsidR="00434DDD">
        <w:rPr>
          <w:rFonts w:ascii="Times New Roman" w:hAnsi="Times New Roman"/>
          <w:sz w:val="28"/>
          <w:szCs w:val="28"/>
        </w:rPr>
        <w:t xml:space="preserve">Впервые тюремное заключение как таковое появляется в отечественном законодательстве только в  </w:t>
      </w:r>
      <w:r w:rsidR="00434DDD" w:rsidRPr="00434DDD">
        <w:rPr>
          <w:rFonts w:ascii="Times New Roman" w:hAnsi="Times New Roman"/>
          <w:sz w:val="28"/>
          <w:szCs w:val="28"/>
        </w:rPr>
        <w:t>XVI</w:t>
      </w:r>
      <w:r w:rsidR="00434DDD">
        <w:rPr>
          <w:rFonts w:ascii="Times New Roman" w:hAnsi="Times New Roman"/>
          <w:sz w:val="28"/>
          <w:szCs w:val="28"/>
        </w:rPr>
        <w:t xml:space="preserve"> столетии</w:t>
      </w:r>
      <w:r w:rsidR="00434DDD" w:rsidRPr="00434DDD">
        <w:rPr>
          <w:rFonts w:ascii="Times New Roman" w:hAnsi="Times New Roman"/>
          <w:sz w:val="28"/>
          <w:szCs w:val="28"/>
        </w:rPr>
        <w:t>,</w:t>
      </w:r>
      <w:r w:rsidR="00434DDD">
        <w:rPr>
          <w:rFonts w:ascii="Times New Roman" w:hAnsi="Times New Roman"/>
          <w:sz w:val="28"/>
          <w:szCs w:val="28"/>
        </w:rPr>
        <w:t xml:space="preserve"> в связи с принятием Судебника</w:t>
      </w:r>
      <w:r w:rsidR="00434DDD" w:rsidRPr="00434DDD">
        <w:rPr>
          <w:rFonts w:ascii="Times New Roman" w:hAnsi="Times New Roman"/>
          <w:sz w:val="28"/>
          <w:szCs w:val="28"/>
        </w:rPr>
        <w:t xml:space="preserve"> 1550 г.</w:t>
      </w:r>
      <w:r w:rsidR="00434DDD">
        <w:rPr>
          <w:rFonts w:ascii="Times New Roman" w:hAnsi="Times New Roman"/>
          <w:sz w:val="28"/>
          <w:szCs w:val="28"/>
        </w:rPr>
        <w:t xml:space="preserve"> Рассказов отмечает</w:t>
      </w:r>
      <w:r w:rsidR="00434DDD" w:rsidRPr="00434DDD">
        <w:rPr>
          <w:rFonts w:ascii="Times New Roman" w:hAnsi="Times New Roman"/>
          <w:sz w:val="28"/>
          <w:szCs w:val="28"/>
        </w:rPr>
        <w:t>,</w:t>
      </w:r>
      <w:r w:rsidR="00434DDD">
        <w:rPr>
          <w:rFonts w:ascii="Times New Roman" w:hAnsi="Times New Roman"/>
          <w:sz w:val="28"/>
          <w:szCs w:val="28"/>
        </w:rPr>
        <w:t xml:space="preserve"> </w:t>
      </w:r>
      <w:r w:rsidR="00434DDD" w:rsidRPr="00434DDD">
        <w:rPr>
          <w:rFonts w:ascii="Times New Roman" w:hAnsi="Times New Roman"/>
          <w:sz w:val="28"/>
          <w:szCs w:val="28"/>
        </w:rPr>
        <w:t>вполне вероятное влияни</w:t>
      </w:r>
      <w:r w:rsidR="00434DDD">
        <w:rPr>
          <w:rFonts w:ascii="Times New Roman" w:hAnsi="Times New Roman"/>
          <w:sz w:val="28"/>
          <w:szCs w:val="28"/>
        </w:rPr>
        <w:t>е немецкого права на российское в тот период времени.</w:t>
      </w:r>
      <w:r w:rsidR="00D97DD9">
        <w:rPr>
          <w:rFonts w:ascii="Times New Roman" w:hAnsi="Times New Roman"/>
          <w:sz w:val="28"/>
          <w:szCs w:val="28"/>
        </w:rPr>
        <w:t xml:space="preserve"> Этот вывод можно сделать из-за сходных законодательных формулировок Каролины</w:t>
      </w:r>
      <w:r w:rsidR="00D97DD9" w:rsidRPr="00D97DD9">
        <w:rPr>
          <w:rFonts w:ascii="Times New Roman" w:hAnsi="Times New Roman"/>
          <w:sz w:val="28"/>
          <w:szCs w:val="28"/>
        </w:rPr>
        <w:t>,</w:t>
      </w:r>
      <w:r w:rsidR="00D97DD9" w:rsidRPr="00D97DD9">
        <w:t xml:space="preserve"> </w:t>
      </w:r>
      <w:r w:rsidR="00D97DD9">
        <w:rPr>
          <w:rFonts w:ascii="Times New Roman" w:hAnsi="Times New Roman"/>
          <w:sz w:val="28"/>
          <w:szCs w:val="28"/>
        </w:rPr>
        <w:t>крупнейшего памятника</w:t>
      </w:r>
      <w:r w:rsidR="00D97DD9" w:rsidRPr="00D97DD9">
        <w:rPr>
          <w:rFonts w:ascii="Times New Roman" w:hAnsi="Times New Roman"/>
          <w:sz w:val="28"/>
          <w:szCs w:val="28"/>
        </w:rPr>
        <w:t xml:space="preserve"> германского феодального права,</w:t>
      </w:r>
      <w:r w:rsidR="00D97DD9">
        <w:rPr>
          <w:rFonts w:ascii="Times New Roman" w:hAnsi="Times New Roman"/>
          <w:sz w:val="28"/>
          <w:szCs w:val="28"/>
        </w:rPr>
        <w:t xml:space="preserve"> и Судебника Ивана Третьего. Наказание в виде лишения свободы здесь отрегулировано весьма несовершенным образом</w:t>
      </w:r>
      <w:r w:rsidR="00D97DD9" w:rsidRPr="00D97DD9">
        <w:rPr>
          <w:rFonts w:ascii="Times New Roman" w:hAnsi="Times New Roman"/>
          <w:sz w:val="28"/>
          <w:szCs w:val="28"/>
        </w:rPr>
        <w:t>,</w:t>
      </w:r>
      <w:r w:rsidR="00D97DD9">
        <w:rPr>
          <w:rFonts w:ascii="Times New Roman" w:hAnsi="Times New Roman"/>
          <w:sz w:val="28"/>
          <w:szCs w:val="28"/>
        </w:rPr>
        <w:t xml:space="preserve"> что</w:t>
      </w:r>
      <w:r w:rsidR="00D97DD9" w:rsidRPr="00D97DD9">
        <w:rPr>
          <w:rFonts w:ascii="Times New Roman" w:hAnsi="Times New Roman"/>
          <w:sz w:val="28"/>
          <w:szCs w:val="28"/>
        </w:rPr>
        <w:t>,</w:t>
      </w:r>
      <w:r w:rsidR="00D97DD9">
        <w:rPr>
          <w:rFonts w:ascii="Times New Roman" w:hAnsi="Times New Roman"/>
          <w:sz w:val="28"/>
          <w:szCs w:val="28"/>
        </w:rPr>
        <w:t xml:space="preserve"> в прочем</w:t>
      </w:r>
      <w:r w:rsidR="00D97DD9" w:rsidRPr="00D97DD9">
        <w:rPr>
          <w:rFonts w:ascii="Times New Roman" w:hAnsi="Times New Roman"/>
          <w:sz w:val="28"/>
          <w:szCs w:val="28"/>
        </w:rPr>
        <w:t>,</w:t>
      </w:r>
      <w:r w:rsidR="00D97DD9">
        <w:rPr>
          <w:rFonts w:ascii="Times New Roman" w:hAnsi="Times New Roman"/>
          <w:sz w:val="28"/>
          <w:szCs w:val="28"/>
        </w:rPr>
        <w:t xml:space="preserve"> опьяняется неопытностью российских законодателей тех лет. Также стоит отметить</w:t>
      </w:r>
      <w:r w:rsidR="00D97DD9" w:rsidRPr="00D97DD9">
        <w:rPr>
          <w:rFonts w:ascii="Times New Roman" w:hAnsi="Times New Roman"/>
          <w:sz w:val="28"/>
          <w:szCs w:val="28"/>
        </w:rPr>
        <w:t>,</w:t>
      </w:r>
      <w:r w:rsidR="00D97DD9">
        <w:rPr>
          <w:rFonts w:ascii="Times New Roman" w:hAnsi="Times New Roman"/>
          <w:sz w:val="28"/>
          <w:szCs w:val="28"/>
        </w:rPr>
        <w:t xml:space="preserve"> что в данном нормативно-правовом акте перечислен 21 случай</w:t>
      </w:r>
      <w:r w:rsidR="00D97DD9" w:rsidRPr="00D97DD9">
        <w:rPr>
          <w:rFonts w:ascii="Times New Roman" w:hAnsi="Times New Roman"/>
          <w:sz w:val="28"/>
          <w:szCs w:val="28"/>
        </w:rPr>
        <w:t>,</w:t>
      </w:r>
      <w:r w:rsidR="00D97DD9">
        <w:rPr>
          <w:rFonts w:ascii="Times New Roman" w:hAnsi="Times New Roman"/>
          <w:sz w:val="28"/>
          <w:szCs w:val="28"/>
        </w:rPr>
        <w:t xml:space="preserve"> когда нарушитель должен быть подвергнут тюремному</w:t>
      </w:r>
      <w:r w:rsidR="00E32687">
        <w:rPr>
          <w:rFonts w:ascii="Times New Roman" w:hAnsi="Times New Roman"/>
          <w:sz w:val="28"/>
          <w:szCs w:val="28"/>
        </w:rPr>
        <w:t xml:space="preserve"> заключению</w:t>
      </w:r>
      <w:r w:rsidR="00E32687" w:rsidRPr="00E32687">
        <w:rPr>
          <w:rFonts w:ascii="Times New Roman" w:hAnsi="Times New Roman"/>
          <w:sz w:val="28"/>
          <w:szCs w:val="28"/>
        </w:rPr>
        <w:t>,</w:t>
      </w:r>
      <w:r w:rsidR="00E32687">
        <w:rPr>
          <w:rFonts w:ascii="Times New Roman" w:hAnsi="Times New Roman"/>
          <w:sz w:val="28"/>
          <w:szCs w:val="28"/>
        </w:rPr>
        <w:t xml:space="preserve"> хотя без</w:t>
      </w:r>
      <w:r w:rsidR="00E32687" w:rsidRPr="00E32687">
        <w:rPr>
          <w:rFonts w:ascii="Times New Roman" w:hAnsi="Times New Roman"/>
          <w:sz w:val="28"/>
          <w:szCs w:val="28"/>
        </w:rPr>
        <w:t xml:space="preserve"> указания срока </w:t>
      </w:r>
      <w:r w:rsidR="00E32687">
        <w:rPr>
          <w:rFonts w:ascii="Times New Roman" w:hAnsi="Times New Roman"/>
          <w:sz w:val="28"/>
          <w:szCs w:val="28"/>
        </w:rPr>
        <w:t>его срока.</w:t>
      </w:r>
      <w:r w:rsidR="006975E7" w:rsidRPr="006975E7">
        <w:rPr>
          <w:rFonts w:ascii="Times New Roman" w:hAnsi="Times New Roman"/>
          <w:sz w:val="28"/>
          <w:szCs w:val="28"/>
        </w:rPr>
        <w:t xml:space="preserve"> </w:t>
      </w:r>
      <w:r w:rsidR="006975E7">
        <w:rPr>
          <w:rFonts w:ascii="Times New Roman" w:hAnsi="Times New Roman"/>
          <w:sz w:val="28"/>
          <w:szCs w:val="28"/>
        </w:rPr>
        <w:t>Но в некоторых случаях давались более определенные пояснения. Это пожизненное заключение</w:t>
      </w:r>
      <w:r w:rsidR="006975E7" w:rsidRPr="006975E7">
        <w:rPr>
          <w:rFonts w:ascii="Times New Roman" w:hAnsi="Times New Roman"/>
          <w:sz w:val="28"/>
          <w:szCs w:val="28"/>
        </w:rPr>
        <w:t>,</w:t>
      </w:r>
      <w:r w:rsidR="006975E7">
        <w:rPr>
          <w:rFonts w:ascii="Times New Roman" w:hAnsi="Times New Roman"/>
          <w:sz w:val="28"/>
          <w:szCs w:val="28"/>
        </w:rPr>
        <w:t xml:space="preserve"> которое формулировалось как </w:t>
      </w:r>
      <w:r w:rsidR="006975E7" w:rsidRPr="006975E7">
        <w:rPr>
          <w:rFonts w:ascii="Times New Roman" w:hAnsi="Times New Roman"/>
          <w:sz w:val="28"/>
          <w:szCs w:val="28"/>
        </w:rPr>
        <w:t>«вкинути в тюрму до смерти»</w:t>
      </w:r>
      <w:r w:rsidR="006975E7">
        <w:rPr>
          <w:rFonts w:ascii="Times New Roman" w:hAnsi="Times New Roman"/>
          <w:sz w:val="28"/>
          <w:szCs w:val="28"/>
        </w:rPr>
        <w:t>. Также это содержание в тюрьме до того</w:t>
      </w:r>
      <w:r w:rsidR="006975E7" w:rsidRPr="006975E7">
        <w:rPr>
          <w:rFonts w:ascii="Times New Roman" w:hAnsi="Times New Roman"/>
          <w:sz w:val="28"/>
          <w:szCs w:val="28"/>
        </w:rPr>
        <w:t>,</w:t>
      </w:r>
      <w:r w:rsidR="006975E7">
        <w:rPr>
          <w:rFonts w:ascii="Times New Roman" w:hAnsi="Times New Roman"/>
          <w:sz w:val="28"/>
          <w:szCs w:val="28"/>
        </w:rPr>
        <w:t xml:space="preserve"> пока не найдется поручитель (</w:t>
      </w:r>
      <w:r w:rsidR="006975E7" w:rsidRPr="006975E7">
        <w:rPr>
          <w:rFonts w:ascii="Times New Roman" w:hAnsi="Times New Roman"/>
          <w:sz w:val="28"/>
          <w:szCs w:val="28"/>
        </w:rPr>
        <w:t>«вкинути в тюрму, покуда порука по нем будет»</w:t>
      </w:r>
      <w:r w:rsidR="006975E7">
        <w:rPr>
          <w:rFonts w:ascii="Times New Roman" w:hAnsi="Times New Roman"/>
          <w:sz w:val="28"/>
          <w:szCs w:val="28"/>
        </w:rPr>
        <w:t xml:space="preserve">). И также заключение могло </w:t>
      </w:r>
      <w:r w:rsidR="00033025">
        <w:rPr>
          <w:rFonts w:ascii="Times New Roman" w:hAnsi="Times New Roman"/>
          <w:sz w:val="28"/>
          <w:szCs w:val="28"/>
        </w:rPr>
        <w:lastRenderedPageBreak/>
        <w:t xml:space="preserve">длиться </w:t>
      </w:r>
      <w:r w:rsidR="006975E7" w:rsidRPr="006975E7">
        <w:rPr>
          <w:rFonts w:ascii="Times New Roman" w:hAnsi="Times New Roman"/>
          <w:sz w:val="28"/>
          <w:szCs w:val="28"/>
        </w:rPr>
        <w:t>«до царева государева указу»</w:t>
      </w:r>
      <w:r w:rsidR="00033025">
        <w:rPr>
          <w:rFonts w:ascii="Times New Roman" w:hAnsi="Times New Roman"/>
          <w:sz w:val="28"/>
          <w:szCs w:val="28"/>
        </w:rPr>
        <w:t xml:space="preserve"> (касалось </w:t>
      </w:r>
      <w:r w:rsidR="00033025" w:rsidRPr="00033025">
        <w:rPr>
          <w:rFonts w:ascii="Times New Roman" w:hAnsi="Times New Roman"/>
          <w:sz w:val="28"/>
          <w:szCs w:val="28"/>
        </w:rPr>
        <w:t>«государевых» людей,</w:t>
      </w:r>
      <w:r w:rsidR="00033025">
        <w:rPr>
          <w:rFonts w:ascii="Times New Roman" w:hAnsi="Times New Roman"/>
          <w:sz w:val="28"/>
          <w:szCs w:val="28"/>
        </w:rPr>
        <w:t xml:space="preserve"> т.е. должностных </w:t>
      </w:r>
      <w:r w:rsidR="00033025" w:rsidRPr="00033025">
        <w:rPr>
          <w:rFonts w:ascii="Times New Roman" w:hAnsi="Times New Roman"/>
          <w:sz w:val="28"/>
          <w:szCs w:val="28"/>
        </w:rPr>
        <w:t>лиц)</w:t>
      </w:r>
      <w:r w:rsidR="00033025">
        <w:rPr>
          <w:rStyle w:val="a6"/>
          <w:rFonts w:ascii="Times New Roman" w:hAnsi="Times New Roman"/>
          <w:sz w:val="28"/>
          <w:szCs w:val="28"/>
        </w:rPr>
        <w:footnoteReference w:id="2"/>
      </w:r>
      <w:r w:rsidR="005340A0">
        <w:rPr>
          <w:rFonts w:ascii="Times New Roman" w:hAnsi="Times New Roman"/>
          <w:sz w:val="28"/>
          <w:szCs w:val="28"/>
        </w:rPr>
        <w:t xml:space="preserve">. </w:t>
      </w:r>
      <w:r w:rsidR="006D0FCC">
        <w:rPr>
          <w:rFonts w:ascii="Times New Roman" w:hAnsi="Times New Roman"/>
          <w:sz w:val="28"/>
          <w:szCs w:val="28"/>
        </w:rPr>
        <w:t>Следующим</w:t>
      </w:r>
      <w:r w:rsidR="00033025" w:rsidRPr="00033025">
        <w:rPr>
          <w:rFonts w:ascii="Times New Roman" w:hAnsi="Times New Roman"/>
          <w:sz w:val="28"/>
          <w:szCs w:val="28"/>
        </w:rPr>
        <w:t>,</w:t>
      </w:r>
      <w:r w:rsidR="00033025">
        <w:rPr>
          <w:rFonts w:ascii="Times New Roman" w:hAnsi="Times New Roman"/>
          <w:sz w:val="28"/>
          <w:szCs w:val="28"/>
        </w:rPr>
        <w:t xml:space="preserve"> весьма крупным шагом в развитии института лишения свободы в уголовном законодательстве России стало принятие Соборного Уложения 1649 г.</w:t>
      </w:r>
      <w:r w:rsidR="00A872C2">
        <w:rPr>
          <w:rFonts w:ascii="Times New Roman" w:hAnsi="Times New Roman"/>
          <w:sz w:val="28"/>
          <w:szCs w:val="28"/>
        </w:rPr>
        <w:t xml:space="preserve"> Этот нормативный правовой акт может считаться полноценным сводом законов нашего государства в XVII веке. Здесь лишение свободы предусматривается в 41 случае</w:t>
      </w:r>
      <w:r w:rsidR="00A872C2" w:rsidRPr="00A872C2">
        <w:rPr>
          <w:rFonts w:ascii="Times New Roman" w:hAnsi="Times New Roman"/>
          <w:sz w:val="28"/>
          <w:szCs w:val="28"/>
        </w:rPr>
        <w:t>,</w:t>
      </w:r>
      <w:r w:rsidR="00A872C2">
        <w:rPr>
          <w:rFonts w:ascii="Times New Roman" w:hAnsi="Times New Roman"/>
          <w:sz w:val="28"/>
          <w:szCs w:val="28"/>
        </w:rPr>
        <w:t xml:space="preserve"> но в связи с имеющейся тенденцией по ужесточению наказаний</w:t>
      </w:r>
      <w:r w:rsidR="00A872C2" w:rsidRPr="00A872C2">
        <w:rPr>
          <w:rFonts w:ascii="Times New Roman" w:hAnsi="Times New Roman"/>
          <w:sz w:val="28"/>
          <w:szCs w:val="28"/>
        </w:rPr>
        <w:t>,</w:t>
      </w:r>
      <w:r w:rsidR="00A872C2">
        <w:rPr>
          <w:rFonts w:ascii="Times New Roman" w:hAnsi="Times New Roman"/>
          <w:sz w:val="28"/>
          <w:szCs w:val="28"/>
        </w:rPr>
        <w:t xml:space="preserve"> уступает по частоте смертной казни. Существенным отличием также от Судебника 1550 г. стало наличие определенных сроков</w:t>
      </w:r>
      <w:r w:rsidR="00D100CD">
        <w:rPr>
          <w:rFonts w:ascii="Times New Roman" w:hAnsi="Times New Roman"/>
          <w:sz w:val="28"/>
          <w:szCs w:val="28"/>
        </w:rPr>
        <w:t xml:space="preserve"> тюремного</w:t>
      </w:r>
      <w:r w:rsidR="00A872C2">
        <w:rPr>
          <w:rFonts w:ascii="Times New Roman" w:hAnsi="Times New Roman"/>
          <w:sz w:val="28"/>
          <w:szCs w:val="28"/>
        </w:rPr>
        <w:t xml:space="preserve"> заключения</w:t>
      </w:r>
      <w:r w:rsidR="00A872C2" w:rsidRPr="00A872C2">
        <w:rPr>
          <w:rFonts w:ascii="Times New Roman" w:hAnsi="Times New Roman"/>
          <w:sz w:val="28"/>
          <w:szCs w:val="28"/>
        </w:rPr>
        <w:t>,</w:t>
      </w:r>
      <w:r w:rsidR="00A872C2">
        <w:rPr>
          <w:rFonts w:ascii="Times New Roman" w:hAnsi="Times New Roman"/>
          <w:sz w:val="28"/>
          <w:szCs w:val="28"/>
        </w:rPr>
        <w:t xml:space="preserve"> которые варьировались от 3 дней до 4 лет.</w:t>
      </w:r>
      <w:r w:rsidR="00D100CD">
        <w:rPr>
          <w:rFonts w:ascii="Times New Roman" w:hAnsi="Times New Roman"/>
          <w:sz w:val="28"/>
          <w:szCs w:val="28"/>
        </w:rPr>
        <w:t xml:space="preserve"> Однако следует отметить</w:t>
      </w:r>
      <w:r w:rsidR="00D100CD" w:rsidRPr="00D100CD">
        <w:rPr>
          <w:rFonts w:ascii="Times New Roman" w:hAnsi="Times New Roman"/>
          <w:sz w:val="28"/>
          <w:szCs w:val="28"/>
        </w:rPr>
        <w:t>,</w:t>
      </w:r>
      <w:r w:rsidR="00D100CD">
        <w:rPr>
          <w:rFonts w:ascii="Times New Roman" w:hAnsi="Times New Roman"/>
          <w:sz w:val="28"/>
          <w:szCs w:val="28"/>
        </w:rPr>
        <w:t xml:space="preserve"> что в некоторых случаях срок все же был неопределённым</w:t>
      </w:r>
      <w:r w:rsidR="00D100CD" w:rsidRPr="00D100CD">
        <w:rPr>
          <w:rFonts w:ascii="Times New Roman" w:hAnsi="Times New Roman"/>
          <w:sz w:val="28"/>
          <w:szCs w:val="28"/>
        </w:rPr>
        <w:t xml:space="preserve">: </w:t>
      </w:r>
      <w:r w:rsidR="00D100CD">
        <w:rPr>
          <w:rFonts w:ascii="Times New Roman" w:hAnsi="Times New Roman"/>
          <w:sz w:val="28"/>
          <w:szCs w:val="28"/>
        </w:rPr>
        <w:t>до указания государя или до поручительства. В последнем случае</w:t>
      </w:r>
      <w:r w:rsidR="00D100CD" w:rsidRPr="00D100CD">
        <w:rPr>
          <w:rFonts w:ascii="Times New Roman" w:hAnsi="Times New Roman"/>
          <w:sz w:val="28"/>
          <w:szCs w:val="28"/>
        </w:rPr>
        <w:t xml:space="preserve"> после фразы «вкинуть в тюрму» (и аналоги</w:t>
      </w:r>
      <w:r w:rsidR="00D100CD">
        <w:rPr>
          <w:rFonts w:ascii="Times New Roman" w:hAnsi="Times New Roman"/>
          <w:sz w:val="28"/>
          <w:szCs w:val="28"/>
        </w:rPr>
        <w:t>чных ей) вообще не давалось какого-то</w:t>
      </w:r>
      <w:r w:rsidR="00D100CD" w:rsidRPr="00D100CD">
        <w:rPr>
          <w:rFonts w:ascii="Times New Roman" w:hAnsi="Times New Roman"/>
          <w:sz w:val="28"/>
          <w:szCs w:val="28"/>
        </w:rPr>
        <w:t xml:space="preserve"> пояснения</w:t>
      </w:r>
      <w:r w:rsidR="00D100CD">
        <w:rPr>
          <w:rFonts w:ascii="Times New Roman" w:hAnsi="Times New Roman"/>
          <w:sz w:val="28"/>
          <w:szCs w:val="28"/>
        </w:rPr>
        <w:t>. Некоторые исследователи сходятся во мнении</w:t>
      </w:r>
      <w:r w:rsidR="00D100CD" w:rsidRPr="00D100CD">
        <w:rPr>
          <w:rFonts w:ascii="Times New Roman" w:hAnsi="Times New Roman"/>
          <w:sz w:val="28"/>
          <w:szCs w:val="28"/>
        </w:rPr>
        <w:t>,</w:t>
      </w:r>
      <w:r w:rsidR="00D100CD">
        <w:rPr>
          <w:rFonts w:ascii="Times New Roman" w:hAnsi="Times New Roman"/>
          <w:sz w:val="28"/>
          <w:szCs w:val="28"/>
        </w:rPr>
        <w:t xml:space="preserve"> что здесь речь идет о пожизненном заключении. Сходство с Судебником </w:t>
      </w:r>
      <w:r w:rsidR="007157D8">
        <w:rPr>
          <w:rFonts w:ascii="Times New Roman" w:hAnsi="Times New Roman"/>
          <w:sz w:val="28"/>
          <w:szCs w:val="28"/>
        </w:rPr>
        <w:t>прослеживается еще и в том</w:t>
      </w:r>
      <w:r w:rsidR="007157D8" w:rsidRPr="007157D8">
        <w:rPr>
          <w:rFonts w:ascii="Times New Roman" w:hAnsi="Times New Roman"/>
          <w:sz w:val="28"/>
          <w:szCs w:val="28"/>
        </w:rPr>
        <w:t>,</w:t>
      </w:r>
      <w:r w:rsidR="007157D8">
        <w:rPr>
          <w:rFonts w:ascii="Times New Roman" w:hAnsi="Times New Roman"/>
          <w:sz w:val="28"/>
          <w:szCs w:val="28"/>
        </w:rPr>
        <w:t xml:space="preserve"> что лишение свободы не было самостоятельным наказанием</w:t>
      </w:r>
      <w:r w:rsidR="007157D8" w:rsidRPr="007157D8">
        <w:rPr>
          <w:rFonts w:ascii="Times New Roman" w:hAnsi="Times New Roman"/>
          <w:sz w:val="28"/>
          <w:szCs w:val="28"/>
        </w:rPr>
        <w:t>,</w:t>
      </w:r>
      <w:r w:rsidR="007157D8">
        <w:rPr>
          <w:rFonts w:ascii="Times New Roman" w:hAnsi="Times New Roman"/>
          <w:sz w:val="28"/>
          <w:szCs w:val="28"/>
        </w:rPr>
        <w:t xml:space="preserve"> оно совмещалось с телесным</w:t>
      </w:r>
      <w:r w:rsidR="007157D8" w:rsidRPr="007157D8">
        <w:rPr>
          <w:rFonts w:ascii="Times New Roman" w:hAnsi="Times New Roman"/>
          <w:sz w:val="28"/>
          <w:szCs w:val="28"/>
        </w:rPr>
        <w:t>,</w:t>
      </w:r>
      <w:r w:rsidR="007157D8">
        <w:rPr>
          <w:rFonts w:ascii="Times New Roman" w:hAnsi="Times New Roman"/>
          <w:sz w:val="28"/>
          <w:szCs w:val="28"/>
        </w:rPr>
        <w:t xml:space="preserve"> хотя и можно наблюдать тенденцию к его отделению. Снижение доли наказаний</w:t>
      </w:r>
      <w:r w:rsidR="00CE7A06">
        <w:rPr>
          <w:rFonts w:ascii="Times New Roman" w:hAnsi="Times New Roman"/>
          <w:sz w:val="28"/>
          <w:szCs w:val="28"/>
        </w:rPr>
        <w:t xml:space="preserve"> </w:t>
      </w:r>
      <w:r w:rsidR="00CE7A06" w:rsidRPr="00CE7A06">
        <w:rPr>
          <w:rFonts w:ascii="Times New Roman" w:hAnsi="Times New Roman"/>
          <w:sz w:val="28"/>
          <w:szCs w:val="28"/>
        </w:rPr>
        <w:t>в процентном соотношении</w:t>
      </w:r>
      <w:r w:rsidR="007157D8" w:rsidRPr="007157D8">
        <w:rPr>
          <w:rFonts w:ascii="Times New Roman" w:hAnsi="Times New Roman"/>
          <w:sz w:val="28"/>
          <w:szCs w:val="28"/>
        </w:rPr>
        <w:t>,</w:t>
      </w:r>
      <w:r w:rsidR="007157D8">
        <w:rPr>
          <w:rFonts w:ascii="Times New Roman" w:hAnsi="Times New Roman"/>
          <w:sz w:val="28"/>
          <w:szCs w:val="28"/>
        </w:rPr>
        <w:t xml:space="preserve"> за которое следует лишение свободы</w:t>
      </w:r>
      <w:r w:rsidR="00CE7A06" w:rsidRPr="00CE7A06">
        <w:rPr>
          <w:rFonts w:ascii="Times New Roman" w:hAnsi="Times New Roman"/>
          <w:sz w:val="28"/>
          <w:szCs w:val="28"/>
        </w:rPr>
        <w:t>,</w:t>
      </w:r>
      <w:r w:rsidR="007157D8">
        <w:rPr>
          <w:rFonts w:ascii="Times New Roman" w:hAnsi="Times New Roman"/>
          <w:sz w:val="28"/>
          <w:szCs w:val="28"/>
        </w:rPr>
        <w:t xml:space="preserve"> может быть обусловлено изменениями в политике государства в уголовной сфере</w:t>
      </w:r>
      <w:r w:rsidR="00CE7A06" w:rsidRPr="00CE7A06">
        <w:rPr>
          <w:rFonts w:ascii="Times New Roman" w:hAnsi="Times New Roman"/>
          <w:sz w:val="28"/>
          <w:szCs w:val="28"/>
        </w:rPr>
        <w:t xml:space="preserve">. </w:t>
      </w:r>
      <w:r w:rsidR="00CE7A06">
        <w:rPr>
          <w:rFonts w:ascii="Times New Roman" w:hAnsi="Times New Roman"/>
          <w:sz w:val="28"/>
          <w:szCs w:val="28"/>
        </w:rPr>
        <w:t>Так</w:t>
      </w:r>
      <w:r w:rsidR="00CE7A06" w:rsidRPr="00CE7A06">
        <w:rPr>
          <w:rFonts w:ascii="Times New Roman" w:hAnsi="Times New Roman"/>
          <w:sz w:val="28"/>
          <w:szCs w:val="28"/>
        </w:rPr>
        <w:t>,</w:t>
      </w:r>
      <w:r w:rsidR="00CE7A06">
        <w:rPr>
          <w:rFonts w:ascii="Times New Roman" w:hAnsi="Times New Roman"/>
          <w:sz w:val="28"/>
          <w:szCs w:val="28"/>
        </w:rPr>
        <w:t xml:space="preserve"> в Соборном Уложении впервые закрепляется цель наказания</w:t>
      </w:r>
      <w:r w:rsidR="00CE7A06" w:rsidRPr="00CE7A06">
        <w:rPr>
          <w:rFonts w:ascii="Times New Roman" w:hAnsi="Times New Roman"/>
          <w:sz w:val="28"/>
          <w:szCs w:val="28"/>
        </w:rPr>
        <w:t>,</w:t>
      </w:r>
      <w:r w:rsidR="00CE7A06">
        <w:rPr>
          <w:rFonts w:ascii="Times New Roman" w:hAnsi="Times New Roman"/>
          <w:sz w:val="28"/>
          <w:szCs w:val="28"/>
        </w:rPr>
        <w:t xml:space="preserve"> а именно - устрашение </w:t>
      </w:r>
      <w:r w:rsidR="00CE7A06" w:rsidRPr="00CE7A06">
        <w:rPr>
          <w:rFonts w:ascii="Times New Roman" w:hAnsi="Times New Roman"/>
          <w:sz w:val="28"/>
          <w:szCs w:val="28"/>
        </w:rPr>
        <w:t>(«чтоб на то смотря и иным неповадно было»)</w:t>
      </w:r>
      <w:r w:rsidR="00CE7A06">
        <w:rPr>
          <w:rFonts w:ascii="Times New Roman" w:hAnsi="Times New Roman"/>
          <w:sz w:val="28"/>
          <w:szCs w:val="28"/>
        </w:rPr>
        <w:t xml:space="preserve">. </w:t>
      </w:r>
      <w:r w:rsidR="00D15047">
        <w:rPr>
          <w:rFonts w:ascii="Times New Roman" w:hAnsi="Times New Roman"/>
          <w:sz w:val="28"/>
          <w:szCs w:val="28"/>
        </w:rPr>
        <w:t>Отсутст</w:t>
      </w:r>
      <w:r w:rsidR="0042405B">
        <w:rPr>
          <w:rFonts w:ascii="Times New Roman" w:hAnsi="Times New Roman"/>
          <w:sz w:val="28"/>
          <w:szCs w:val="28"/>
        </w:rPr>
        <w:t>вуют в данном документе и какая-либо регламентация по содержанию заключенных</w:t>
      </w:r>
      <w:r w:rsidR="0042405B" w:rsidRPr="0042405B">
        <w:rPr>
          <w:rFonts w:ascii="Times New Roman" w:hAnsi="Times New Roman"/>
          <w:sz w:val="28"/>
          <w:szCs w:val="28"/>
        </w:rPr>
        <w:t>,</w:t>
      </w:r>
      <w:r w:rsidR="0042405B">
        <w:rPr>
          <w:rFonts w:ascii="Times New Roman" w:hAnsi="Times New Roman"/>
          <w:sz w:val="28"/>
          <w:szCs w:val="28"/>
        </w:rPr>
        <w:t xml:space="preserve"> что показывает не особую озабоченность</w:t>
      </w:r>
      <w:r w:rsidR="00992273">
        <w:rPr>
          <w:rFonts w:ascii="Times New Roman" w:hAnsi="Times New Roman"/>
          <w:sz w:val="28"/>
          <w:szCs w:val="28"/>
        </w:rPr>
        <w:t xml:space="preserve"> государства</w:t>
      </w:r>
      <w:r w:rsidR="0042405B">
        <w:rPr>
          <w:rFonts w:ascii="Times New Roman" w:hAnsi="Times New Roman"/>
          <w:sz w:val="28"/>
          <w:szCs w:val="28"/>
        </w:rPr>
        <w:t xml:space="preserve"> в этом вопросе.</w:t>
      </w:r>
      <w:r w:rsidR="005340A0">
        <w:rPr>
          <w:rFonts w:ascii="Times New Roman" w:hAnsi="Times New Roman"/>
          <w:sz w:val="28"/>
          <w:szCs w:val="28"/>
        </w:rPr>
        <w:t xml:space="preserve"> </w:t>
      </w:r>
      <w:r w:rsidR="00B156C6">
        <w:rPr>
          <w:rFonts w:ascii="Times New Roman" w:hAnsi="Times New Roman"/>
          <w:sz w:val="28"/>
          <w:szCs w:val="28"/>
        </w:rPr>
        <w:t>Очередным этапом становится принятие Артикула воинского 1715 года в эпоху Петра 1. Некоторые исследователи считают</w:t>
      </w:r>
      <w:r w:rsidR="00B156C6" w:rsidRPr="00B156C6">
        <w:rPr>
          <w:rFonts w:ascii="Times New Roman" w:hAnsi="Times New Roman"/>
          <w:sz w:val="28"/>
          <w:szCs w:val="28"/>
        </w:rPr>
        <w:t>,</w:t>
      </w:r>
      <w:r w:rsidR="00B156C6">
        <w:rPr>
          <w:rFonts w:ascii="Times New Roman" w:hAnsi="Times New Roman"/>
          <w:sz w:val="28"/>
          <w:szCs w:val="28"/>
        </w:rPr>
        <w:t xml:space="preserve"> что он распространял свое действие только на военнослужащих</w:t>
      </w:r>
      <w:r w:rsidR="00B156C6" w:rsidRPr="00B156C6">
        <w:rPr>
          <w:rFonts w:ascii="Times New Roman" w:hAnsi="Times New Roman"/>
          <w:sz w:val="28"/>
          <w:szCs w:val="28"/>
        </w:rPr>
        <w:t xml:space="preserve">, </w:t>
      </w:r>
      <w:r w:rsidR="00B156C6">
        <w:rPr>
          <w:rFonts w:ascii="Times New Roman" w:hAnsi="Times New Roman"/>
          <w:sz w:val="28"/>
          <w:szCs w:val="28"/>
        </w:rPr>
        <w:t>исходя из названия.</w:t>
      </w:r>
      <w:r w:rsidR="00A84B3D">
        <w:rPr>
          <w:rFonts w:ascii="Times New Roman" w:hAnsi="Times New Roman"/>
          <w:sz w:val="28"/>
          <w:szCs w:val="28"/>
        </w:rPr>
        <w:t xml:space="preserve"> </w:t>
      </w:r>
      <w:r w:rsidR="00A84B3D" w:rsidRPr="00A84B3D">
        <w:rPr>
          <w:rFonts w:ascii="Times New Roman" w:hAnsi="Times New Roman"/>
          <w:sz w:val="28"/>
          <w:szCs w:val="28"/>
        </w:rPr>
        <w:t>Рассказов</w:t>
      </w:r>
      <w:r w:rsidR="00A84B3D">
        <w:rPr>
          <w:rFonts w:ascii="Times New Roman" w:hAnsi="Times New Roman"/>
          <w:sz w:val="28"/>
          <w:szCs w:val="28"/>
        </w:rPr>
        <w:t xml:space="preserve"> полагает</w:t>
      </w:r>
      <w:r w:rsidR="00A84B3D" w:rsidRPr="00A84B3D">
        <w:rPr>
          <w:rFonts w:ascii="Times New Roman" w:hAnsi="Times New Roman"/>
          <w:sz w:val="28"/>
          <w:szCs w:val="28"/>
        </w:rPr>
        <w:t>:</w:t>
      </w:r>
      <w:r w:rsidR="00A84B3D">
        <w:rPr>
          <w:rFonts w:ascii="Times New Roman" w:hAnsi="Times New Roman"/>
          <w:sz w:val="28"/>
          <w:szCs w:val="28"/>
        </w:rPr>
        <w:t xml:space="preserve"> </w:t>
      </w:r>
      <w:r w:rsidR="00A84B3D" w:rsidRPr="00A84B3D">
        <w:rPr>
          <w:rFonts w:ascii="Times New Roman" w:hAnsi="Times New Roman"/>
          <w:b/>
          <w:bCs/>
          <w:sz w:val="28"/>
          <w:szCs w:val="28"/>
        </w:rPr>
        <w:t>«</w:t>
      </w:r>
      <w:r w:rsidR="00A84B3D">
        <w:rPr>
          <w:rFonts w:ascii="Times New Roman" w:hAnsi="Times New Roman"/>
          <w:b/>
          <w:bCs/>
          <w:sz w:val="28"/>
          <w:szCs w:val="28"/>
        </w:rPr>
        <w:t>...</w:t>
      </w:r>
      <w:r w:rsidR="00A84B3D" w:rsidRPr="00A84B3D">
        <w:rPr>
          <w:rFonts w:ascii="Times New Roman" w:hAnsi="Times New Roman"/>
          <w:sz w:val="28"/>
          <w:szCs w:val="28"/>
        </w:rPr>
        <w:t xml:space="preserve">мы можем констатировать, что в период Петра Великого вопросы преступлений и ответственности за них, в том числе касающихся наказания в виде лишения свободы, регулировались одновременно Соборным уложением 1649 г., </w:t>
      </w:r>
      <w:r w:rsidR="00A84B3D" w:rsidRPr="00A84B3D">
        <w:rPr>
          <w:rFonts w:ascii="Times New Roman" w:hAnsi="Times New Roman"/>
          <w:sz w:val="28"/>
          <w:szCs w:val="28"/>
        </w:rPr>
        <w:lastRenderedPageBreak/>
        <w:t>Артикулом воинским 1715 г.</w:t>
      </w:r>
      <w:r w:rsidR="00A84B3D">
        <w:rPr>
          <w:rFonts w:ascii="Times New Roman" w:hAnsi="Times New Roman"/>
          <w:sz w:val="28"/>
          <w:szCs w:val="28"/>
        </w:rPr>
        <w:t xml:space="preserve"> ...</w:t>
      </w:r>
      <w:r w:rsidR="00A84B3D" w:rsidRPr="00A84B3D">
        <w:rPr>
          <w:rFonts w:ascii="Times New Roman" w:hAnsi="Times New Roman"/>
          <w:b/>
          <w:bCs/>
          <w:sz w:val="28"/>
          <w:szCs w:val="28"/>
        </w:rPr>
        <w:t>»</w:t>
      </w:r>
      <w:r w:rsidR="00A84B3D">
        <w:rPr>
          <w:rFonts w:ascii="Times New Roman" w:hAnsi="Times New Roman"/>
          <w:b/>
          <w:bCs/>
          <w:sz w:val="28"/>
          <w:szCs w:val="28"/>
        </w:rPr>
        <w:t>.</w:t>
      </w:r>
      <w:r w:rsidR="00A84B3D">
        <w:rPr>
          <w:rStyle w:val="a6"/>
          <w:rFonts w:ascii="Times New Roman" w:hAnsi="Times New Roman"/>
          <w:b/>
          <w:bCs/>
          <w:sz w:val="28"/>
          <w:szCs w:val="28"/>
        </w:rPr>
        <w:footnoteReference w:id="3"/>
      </w:r>
      <w:r w:rsidR="00A84B3D" w:rsidRPr="00A84B3D">
        <w:rPr>
          <w:rFonts w:ascii="Times New Roman" w:hAnsi="Times New Roman"/>
          <w:sz w:val="28"/>
          <w:szCs w:val="28"/>
        </w:rPr>
        <w:t xml:space="preserve"> </w:t>
      </w:r>
      <w:r w:rsidR="002047FD">
        <w:rPr>
          <w:rFonts w:ascii="Times New Roman" w:hAnsi="Times New Roman"/>
          <w:sz w:val="28"/>
          <w:szCs w:val="28"/>
        </w:rPr>
        <w:t>В Артикуле наблюдается некоторая регрессия</w:t>
      </w:r>
      <w:r w:rsidR="002047FD" w:rsidRPr="002047FD">
        <w:rPr>
          <w:rFonts w:ascii="Times New Roman" w:hAnsi="Times New Roman"/>
          <w:sz w:val="28"/>
          <w:szCs w:val="28"/>
        </w:rPr>
        <w:t>,</w:t>
      </w:r>
      <w:r w:rsidR="002047FD">
        <w:rPr>
          <w:rFonts w:ascii="Times New Roman" w:hAnsi="Times New Roman"/>
          <w:sz w:val="28"/>
          <w:szCs w:val="28"/>
        </w:rPr>
        <w:t xml:space="preserve"> по сравнению с Соборным Уложением</w:t>
      </w:r>
      <w:r w:rsidR="002047FD" w:rsidRPr="002047FD">
        <w:rPr>
          <w:rFonts w:ascii="Times New Roman" w:hAnsi="Times New Roman"/>
          <w:sz w:val="28"/>
          <w:szCs w:val="28"/>
        </w:rPr>
        <w:t>,</w:t>
      </w:r>
      <w:r w:rsidR="002047FD">
        <w:rPr>
          <w:rFonts w:ascii="Times New Roman" w:hAnsi="Times New Roman"/>
          <w:sz w:val="28"/>
          <w:szCs w:val="28"/>
        </w:rPr>
        <w:t xml:space="preserve"> потому что санкции в большинстве своем носят неопределенный характер</w:t>
      </w:r>
      <w:r w:rsidR="002047FD" w:rsidRPr="002047FD">
        <w:rPr>
          <w:rFonts w:ascii="Times New Roman" w:hAnsi="Times New Roman"/>
          <w:sz w:val="28"/>
          <w:szCs w:val="28"/>
        </w:rPr>
        <w:t>,</w:t>
      </w:r>
      <w:r w:rsidR="002047FD">
        <w:rPr>
          <w:rFonts w:ascii="Times New Roman" w:hAnsi="Times New Roman"/>
          <w:sz w:val="28"/>
          <w:szCs w:val="28"/>
        </w:rPr>
        <w:t xml:space="preserve"> они не устанавливают сроков лишения свободы. </w:t>
      </w:r>
      <w:r w:rsidR="00B156C6">
        <w:rPr>
          <w:rFonts w:ascii="Times New Roman" w:hAnsi="Times New Roman"/>
          <w:sz w:val="28"/>
          <w:szCs w:val="28"/>
        </w:rPr>
        <w:t xml:space="preserve">Эпоха царствования первого императора России ознаменовалась также появлением </w:t>
      </w:r>
      <w:r w:rsidR="002047FD">
        <w:rPr>
          <w:rFonts w:ascii="Times New Roman" w:hAnsi="Times New Roman"/>
          <w:sz w:val="28"/>
          <w:szCs w:val="28"/>
        </w:rPr>
        <w:t>каторги. В Артикуле воинском эта мера явно отграничивалась от лишения свободы</w:t>
      </w:r>
      <w:r w:rsidR="005F00AF">
        <w:rPr>
          <w:rFonts w:ascii="Times New Roman" w:hAnsi="Times New Roman"/>
          <w:sz w:val="28"/>
          <w:szCs w:val="28"/>
        </w:rPr>
        <w:t xml:space="preserve"> путем тюремного заключения</w:t>
      </w:r>
      <w:r w:rsidR="002047FD">
        <w:rPr>
          <w:rFonts w:ascii="Times New Roman" w:hAnsi="Times New Roman"/>
          <w:sz w:val="28"/>
          <w:szCs w:val="28"/>
        </w:rPr>
        <w:t>.</w:t>
      </w:r>
      <w:r w:rsidR="00050F94">
        <w:rPr>
          <w:rFonts w:ascii="Times New Roman" w:hAnsi="Times New Roman"/>
          <w:sz w:val="28"/>
          <w:szCs w:val="28"/>
        </w:rPr>
        <w:t xml:space="preserve"> Этот вид наказания приобретает широкое распространение. В начале </w:t>
      </w:r>
      <w:r w:rsidR="00050F94" w:rsidRPr="00050F94">
        <w:rPr>
          <w:rFonts w:ascii="Times New Roman" w:hAnsi="Times New Roman"/>
          <w:sz w:val="28"/>
          <w:szCs w:val="28"/>
        </w:rPr>
        <w:t>XVIII в.</w:t>
      </w:r>
      <w:r w:rsidR="00050F94">
        <w:rPr>
          <w:rFonts w:ascii="Times New Roman" w:hAnsi="Times New Roman"/>
          <w:sz w:val="28"/>
          <w:szCs w:val="28"/>
        </w:rPr>
        <w:t xml:space="preserve"> </w:t>
      </w:r>
      <w:r w:rsidR="00296852">
        <w:rPr>
          <w:rFonts w:ascii="Times New Roman" w:hAnsi="Times New Roman"/>
          <w:sz w:val="28"/>
          <w:szCs w:val="28"/>
        </w:rPr>
        <w:t>государство все активнее использует подневольных труд заключенных для решения хозяйственных задач страны. С экономической точки зрения т</w:t>
      </w:r>
      <w:r w:rsidR="00296852" w:rsidRPr="00296852">
        <w:rPr>
          <w:rFonts w:ascii="Times New Roman" w:hAnsi="Times New Roman"/>
          <w:sz w:val="28"/>
          <w:szCs w:val="28"/>
        </w:rPr>
        <w:t xml:space="preserve">еперь гораздо выгоднее </w:t>
      </w:r>
      <w:r w:rsidR="00296852">
        <w:rPr>
          <w:rFonts w:ascii="Times New Roman" w:hAnsi="Times New Roman"/>
          <w:sz w:val="28"/>
          <w:szCs w:val="28"/>
        </w:rPr>
        <w:t>не физическое уничтожение преступников</w:t>
      </w:r>
      <w:r w:rsidR="00296852" w:rsidRPr="00296852">
        <w:rPr>
          <w:rFonts w:ascii="Times New Roman" w:hAnsi="Times New Roman"/>
          <w:sz w:val="28"/>
          <w:szCs w:val="28"/>
        </w:rPr>
        <w:t>,</w:t>
      </w:r>
      <w:r w:rsidR="00296852">
        <w:rPr>
          <w:rFonts w:ascii="Times New Roman" w:hAnsi="Times New Roman"/>
          <w:sz w:val="28"/>
          <w:szCs w:val="28"/>
        </w:rPr>
        <w:t xml:space="preserve"> а лишение их свободы и извлечение из этого выгоды.</w:t>
      </w:r>
      <w:r w:rsidR="00EC604D">
        <w:rPr>
          <w:rFonts w:ascii="Times New Roman" w:hAnsi="Times New Roman"/>
          <w:sz w:val="28"/>
          <w:szCs w:val="28"/>
        </w:rPr>
        <w:t xml:space="preserve"> Если во времена Соборного Уложения практически не регламентировался порядок и условия исполнения наказаний</w:t>
      </w:r>
      <w:r w:rsidR="00EC604D" w:rsidRPr="00EC604D">
        <w:rPr>
          <w:rFonts w:ascii="Times New Roman" w:hAnsi="Times New Roman"/>
          <w:sz w:val="28"/>
          <w:szCs w:val="28"/>
        </w:rPr>
        <w:t>,</w:t>
      </w:r>
      <w:r w:rsidR="00EC604D">
        <w:rPr>
          <w:rFonts w:ascii="Times New Roman" w:hAnsi="Times New Roman"/>
          <w:sz w:val="28"/>
          <w:szCs w:val="28"/>
        </w:rPr>
        <w:t xml:space="preserve"> то законодательный пробел в этой сфере был более менее решен во времена Петра. Но дело в том</w:t>
      </w:r>
      <w:r w:rsidR="00EC604D" w:rsidRPr="00EC604D">
        <w:rPr>
          <w:rFonts w:ascii="Times New Roman" w:hAnsi="Times New Roman"/>
          <w:sz w:val="28"/>
          <w:szCs w:val="28"/>
        </w:rPr>
        <w:t>,</w:t>
      </w:r>
      <w:r w:rsidR="00EC604D">
        <w:rPr>
          <w:rFonts w:ascii="Times New Roman" w:hAnsi="Times New Roman"/>
          <w:sz w:val="28"/>
          <w:szCs w:val="28"/>
        </w:rPr>
        <w:t xml:space="preserve"> что жизнь и фактическое положение заключенных практически не изменились. Данная тенденция пренебрежения личностью человека и его естественными правами будет продолжаться еще не одно десятилетие. </w:t>
      </w:r>
      <w:r w:rsidR="001E18FA">
        <w:rPr>
          <w:rFonts w:ascii="Times New Roman" w:hAnsi="Times New Roman"/>
          <w:sz w:val="28"/>
          <w:szCs w:val="28"/>
        </w:rPr>
        <w:t>С 1721 г. происходит разделение каторги на временную и вечную. Начиная с 1753 г. значительно возрастает количество каторжан</w:t>
      </w:r>
      <w:r w:rsidR="001E18FA" w:rsidRPr="001E18FA">
        <w:rPr>
          <w:rFonts w:ascii="Times New Roman" w:hAnsi="Times New Roman"/>
          <w:sz w:val="28"/>
          <w:szCs w:val="28"/>
        </w:rPr>
        <w:t>,</w:t>
      </w:r>
      <w:r w:rsidR="001E18FA">
        <w:rPr>
          <w:rFonts w:ascii="Times New Roman" w:hAnsi="Times New Roman"/>
          <w:sz w:val="28"/>
          <w:szCs w:val="28"/>
        </w:rPr>
        <w:t xml:space="preserve"> это происходит в связи с отменой Елизаветой Петровной смертной казни и ее заменой на вечную каторгу.</w:t>
      </w:r>
      <w:r w:rsidR="00A31D1A">
        <w:rPr>
          <w:rFonts w:ascii="Times New Roman" w:hAnsi="Times New Roman"/>
          <w:sz w:val="28"/>
          <w:szCs w:val="28"/>
        </w:rPr>
        <w:t xml:space="preserve"> Относительно гуманистический период в уголовно-правовой истории России наступает во времена правления </w:t>
      </w:r>
      <w:r w:rsidR="002C11F4">
        <w:rPr>
          <w:rFonts w:ascii="Times New Roman" w:hAnsi="Times New Roman"/>
          <w:sz w:val="28"/>
          <w:szCs w:val="28"/>
        </w:rPr>
        <w:t xml:space="preserve">Екатерины Второй. Под впечатлением идей западных просветителей она издает </w:t>
      </w:r>
      <w:r w:rsidR="002C11F4" w:rsidRPr="002C11F4">
        <w:rPr>
          <w:rFonts w:ascii="Times New Roman" w:hAnsi="Times New Roman"/>
          <w:sz w:val="28"/>
          <w:szCs w:val="28"/>
        </w:rPr>
        <w:t>«Наказ»,</w:t>
      </w:r>
      <w:r w:rsidR="002C11F4">
        <w:rPr>
          <w:rFonts w:ascii="Times New Roman" w:hAnsi="Times New Roman"/>
          <w:sz w:val="28"/>
          <w:szCs w:val="28"/>
        </w:rPr>
        <w:t xml:space="preserve"> который хотя не имел прямой законодательной силы</w:t>
      </w:r>
      <w:r w:rsidR="002C11F4" w:rsidRPr="002C11F4">
        <w:rPr>
          <w:rFonts w:ascii="Times New Roman" w:hAnsi="Times New Roman"/>
          <w:sz w:val="28"/>
          <w:szCs w:val="28"/>
        </w:rPr>
        <w:t>,</w:t>
      </w:r>
      <w:r w:rsidR="002C11F4">
        <w:rPr>
          <w:rFonts w:ascii="Times New Roman" w:hAnsi="Times New Roman"/>
          <w:sz w:val="28"/>
          <w:szCs w:val="28"/>
        </w:rPr>
        <w:t xml:space="preserve"> но возымел значительное влияние на последующее развитие уголовной науки. Так</w:t>
      </w:r>
      <w:r w:rsidR="002C11F4" w:rsidRPr="002C11F4">
        <w:rPr>
          <w:rFonts w:ascii="Times New Roman" w:hAnsi="Times New Roman"/>
          <w:sz w:val="28"/>
          <w:szCs w:val="28"/>
        </w:rPr>
        <w:t>,</w:t>
      </w:r>
      <w:r w:rsidR="002C11F4">
        <w:rPr>
          <w:rFonts w:ascii="Times New Roman" w:hAnsi="Times New Roman"/>
          <w:sz w:val="28"/>
          <w:szCs w:val="28"/>
        </w:rPr>
        <w:t xml:space="preserve"> в </w:t>
      </w:r>
      <w:r w:rsidR="00AC46DC">
        <w:rPr>
          <w:rFonts w:ascii="Times New Roman" w:hAnsi="Times New Roman"/>
          <w:sz w:val="28"/>
          <w:szCs w:val="28"/>
        </w:rPr>
        <w:t xml:space="preserve"> главе</w:t>
      </w:r>
      <w:r w:rsidR="00AC46DC" w:rsidRPr="00AC46DC">
        <w:rPr>
          <w:rFonts w:ascii="Times New Roman" w:hAnsi="Times New Roman"/>
          <w:sz w:val="28"/>
          <w:szCs w:val="28"/>
        </w:rPr>
        <w:t xml:space="preserve"> Х </w:t>
      </w:r>
      <w:r w:rsidR="00AC46DC">
        <w:rPr>
          <w:rFonts w:ascii="Times New Roman" w:hAnsi="Times New Roman"/>
          <w:sz w:val="28"/>
          <w:szCs w:val="28"/>
        </w:rPr>
        <w:t xml:space="preserve"> </w:t>
      </w:r>
      <w:r w:rsidR="002C11F4">
        <w:rPr>
          <w:rFonts w:ascii="Times New Roman" w:hAnsi="Times New Roman"/>
          <w:sz w:val="28"/>
          <w:szCs w:val="28"/>
        </w:rPr>
        <w:t>ст.211 она говорит о том</w:t>
      </w:r>
      <w:r w:rsidR="002C11F4" w:rsidRPr="002C11F4">
        <w:rPr>
          <w:rFonts w:ascii="Times New Roman" w:hAnsi="Times New Roman"/>
          <w:sz w:val="28"/>
          <w:szCs w:val="28"/>
        </w:rPr>
        <w:t>,</w:t>
      </w:r>
      <w:r w:rsidR="002C11F4">
        <w:rPr>
          <w:rFonts w:ascii="Times New Roman" w:hAnsi="Times New Roman"/>
          <w:sz w:val="28"/>
          <w:szCs w:val="28"/>
        </w:rPr>
        <w:t xml:space="preserve"> что смерть преступника менее эффективна в предотвращении </w:t>
      </w:r>
      <w:r w:rsidR="00AC46DC">
        <w:rPr>
          <w:rFonts w:ascii="Times New Roman" w:hAnsi="Times New Roman"/>
          <w:sz w:val="28"/>
          <w:szCs w:val="28"/>
        </w:rPr>
        <w:t>новых правонарушений</w:t>
      </w:r>
      <w:r w:rsidR="00AC46DC" w:rsidRPr="00AC46DC">
        <w:rPr>
          <w:rFonts w:ascii="Times New Roman" w:hAnsi="Times New Roman"/>
          <w:sz w:val="28"/>
          <w:szCs w:val="28"/>
        </w:rPr>
        <w:t>,</w:t>
      </w:r>
      <w:r w:rsidR="00AC46DC">
        <w:rPr>
          <w:rFonts w:ascii="Times New Roman" w:hAnsi="Times New Roman"/>
          <w:sz w:val="28"/>
          <w:szCs w:val="28"/>
        </w:rPr>
        <w:t xml:space="preserve"> нежели лишение свободы</w:t>
      </w:r>
      <w:r w:rsidR="00AC46DC" w:rsidRPr="00AC46DC">
        <w:rPr>
          <w:rFonts w:ascii="Times New Roman" w:hAnsi="Times New Roman"/>
          <w:sz w:val="28"/>
          <w:szCs w:val="28"/>
        </w:rPr>
        <w:t xml:space="preserve">, </w:t>
      </w:r>
      <w:r w:rsidR="00AC46DC">
        <w:rPr>
          <w:rFonts w:ascii="Times New Roman" w:hAnsi="Times New Roman"/>
          <w:sz w:val="28"/>
          <w:szCs w:val="28"/>
        </w:rPr>
        <w:t>ибо оно может приносить большие душевные страдания. Либеральный дух документа выражается также в формировании новой цели наказания – превентивной</w:t>
      </w:r>
      <w:r w:rsidR="00AC46DC" w:rsidRPr="00AC46DC">
        <w:rPr>
          <w:rFonts w:ascii="Times New Roman" w:hAnsi="Times New Roman"/>
          <w:sz w:val="28"/>
          <w:szCs w:val="28"/>
        </w:rPr>
        <w:t>,</w:t>
      </w:r>
      <w:r w:rsidR="00AC46DC">
        <w:rPr>
          <w:rFonts w:ascii="Times New Roman" w:hAnsi="Times New Roman"/>
          <w:sz w:val="28"/>
          <w:szCs w:val="28"/>
        </w:rPr>
        <w:t xml:space="preserve"> для охраны общества от преступлений. </w:t>
      </w:r>
      <w:r w:rsidR="00A31D1A">
        <w:rPr>
          <w:rFonts w:ascii="Times New Roman" w:hAnsi="Times New Roman"/>
          <w:sz w:val="28"/>
          <w:szCs w:val="28"/>
        </w:rPr>
        <w:t>В целом</w:t>
      </w:r>
      <w:r w:rsidR="00A31D1A" w:rsidRPr="00A31D1A">
        <w:rPr>
          <w:rFonts w:ascii="Times New Roman" w:hAnsi="Times New Roman"/>
          <w:sz w:val="28"/>
          <w:szCs w:val="28"/>
        </w:rPr>
        <w:t>,</w:t>
      </w:r>
      <w:r w:rsidR="00A31D1A">
        <w:rPr>
          <w:rFonts w:ascii="Times New Roman" w:hAnsi="Times New Roman"/>
          <w:sz w:val="28"/>
          <w:szCs w:val="28"/>
        </w:rPr>
        <w:t xml:space="preserve">  для </w:t>
      </w:r>
      <w:r w:rsidR="00A31D1A" w:rsidRPr="00A31D1A">
        <w:rPr>
          <w:rFonts w:ascii="Times New Roman" w:hAnsi="Times New Roman"/>
          <w:sz w:val="28"/>
          <w:szCs w:val="28"/>
        </w:rPr>
        <w:t>XVIII в</w:t>
      </w:r>
      <w:r w:rsidR="00A31D1A">
        <w:rPr>
          <w:rFonts w:ascii="Times New Roman" w:hAnsi="Times New Roman"/>
          <w:sz w:val="28"/>
          <w:szCs w:val="28"/>
        </w:rPr>
        <w:t>. не характерно повсеместное применение лишения свободы</w:t>
      </w:r>
      <w:r w:rsidR="00A31D1A" w:rsidRPr="00A31D1A">
        <w:rPr>
          <w:rFonts w:ascii="Times New Roman" w:hAnsi="Times New Roman"/>
          <w:sz w:val="28"/>
          <w:szCs w:val="28"/>
        </w:rPr>
        <w:t>,</w:t>
      </w:r>
      <w:r w:rsidR="00A31D1A">
        <w:rPr>
          <w:rFonts w:ascii="Times New Roman" w:hAnsi="Times New Roman"/>
          <w:sz w:val="28"/>
          <w:szCs w:val="28"/>
        </w:rPr>
        <w:t xml:space="preserve"> уголовная политика государства носила устрашающий характер</w:t>
      </w:r>
      <w:r w:rsidR="00A31D1A" w:rsidRPr="00A31D1A">
        <w:rPr>
          <w:rFonts w:ascii="Times New Roman" w:hAnsi="Times New Roman"/>
          <w:sz w:val="28"/>
          <w:szCs w:val="28"/>
        </w:rPr>
        <w:t>,</w:t>
      </w:r>
      <w:r w:rsidR="00A31D1A">
        <w:rPr>
          <w:rFonts w:ascii="Times New Roman" w:hAnsi="Times New Roman"/>
          <w:sz w:val="28"/>
          <w:szCs w:val="28"/>
        </w:rPr>
        <w:t xml:space="preserve"> поэтому в системе наказаний преобладали </w:t>
      </w:r>
      <w:r w:rsidR="00A31D1A">
        <w:rPr>
          <w:rFonts w:ascii="Times New Roman" w:hAnsi="Times New Roman"/>
          <w:sz w:val="28"/>
          <w:szCs w:val="28"/>
        </w:rPr>
        <w:lastRenderedPageBreak/>
        <w:t xml:space="preserve">смертные приговоры. </w:t>
      </w:r>
      <w:r w:rsidR="002214F3">
        <w:rPr>
          <w:rFonts w:ascii="Times New Roman" w:hAnsi="Times New Roman"/>
          <w:sz w:val="28"/>
          <w:szCs w:val="28"/>
        </w:rPr>
        <w:t>Екатерина Великая сделала попытку внести инновационные идеи в этой сфере</w:t>
      </w:r>
      <w:r w:rsidR="002214F3" w:rsidRPr="002214F3">
        <w:rPr>
          <w:rFonts w:ascii="Times New Roman" w:hAnsi="Times New Roman"/>
          <w:sz w:val="28"/>
          <w:szCs w:val="28"/>
        </w:rPr>
        <w:t>,</w:t>
      </w:r>
      <w:r w:rsidR="002214F3">
        <w:rPr>
          <w:rFonts w:ascii="Times New Roman" w:hAnsi="Times New Roman"/>
          <w:sz w:val="28"/>
          <w:szCs w:val="28"/>
        </w:rPr>
        <w:t xml:space="preserve"> но в большинстве своем эти намерения остались лишь на бумаге.</w:t>
      </w:r>
      <w:r w:rsidR="005340A0">
        <w:rPr>
          <w:rFonts w:ascii="Times New Roman" w:hAnsi="Times New Roman"/>
          <w:sz w:val="28"/>
          <w:szCs w:val="28"/>
        </w:rPr>
        <w:t xml:space="preserve"> </w:t>
      </w:r>
      <w:r w:rsidR="002214F3">
        <w:rPr>
          <w:rFonts w:ascii="Times New Roman" w:hAnsi="Times New Roman"/>
          <w:sz w:val="28"/>
          <w:szCs w:val="28"/>
        </w:rPr>
        <w:t>Настоящая систематизация норм</w:t>
      </w:r>
      <w:r w:rsidR="002214F3" w:rsidRPr="002214F3">
        <w:rPr>
          <w:rFonts w:ascii="Times New Roman" w:hAnsi="Times New Roman"/>
          <w:sz w:val="28"/>
          <w:szCs w:val="28"/>
        </w:rPr>
        <w:t>,</w:t>
      </w:r>
      <w:r w:rsidR="002214F3">
        <w:rPr>
          <w:rFonts w:ascii="Times New Roman" w:hAnsi="Times New Roman"/>
          <w:sz w:val="28"/>
          <w:szCs w:val="28"/>
        </w:rPr>
        <w:t xml:space="preserve"> регулирующих институт лишения свободы в России</w:t>
      </w:r>
      <w:r w:rsidR="002214F3" w:rsidRPr="002214F3">
        <w:rPr>
          <w:rFonts w:ascii="Times New Roman" w:hAnsi="Times New Roman"/>
          <w:sz w:val="28"/>
          <w:szCs w:val="28"/>
        </w:rPr>
        <w:t>,</w:t>
      </w:r>
      <w:r w:rsidR="002214F3">
        <w:rPr>
          <w:rFonts w:ascii="Times New Roman" w:hAnsi="Times New Roman"/>
          <w:sz w:val="28"/>
          <w:szCs w:val="28"/>
        </w:rPr>
        <w:t xml:space="preserve"> началась только в XIX веке. </w:t>
      </w:r>
      <w:r w:rsidR="00EA356E">
        <w:rPr>
          <w:rFonts w:ascii="Times New Roman" w:hAnsi="Times New Roman"/>
          <w:sz w:val="28"/>
          <w:szCs w:val="28"/>
        </w:rPr>
        <w:t xml:space="preserve">Очень важным этапом </w:t>
      </w:r>
      <w:r w:rsidR="00A01730">
        <w:rPr>
          <w:rFonts w:ascii="Times New Roman" w:hAnsi="Times New Roman"/>
          <w:sz w:val="28"/>
          <w:szCs w:val="28"/>
        </w:rPr>
        <w:t>в развитии уголовного законодательства стало принятие</w:t>
      </w:r>
      <w:r w:rsidR="00B804FB">
        <w:rPr>
          <w:rFonts w:ascii="Times New Roman" w:hAnsi="Times New Roman"/>
          <w:sz w:val="28"/>
          <w:szCs w:val="28"/>
        </w:rPr>
        <w:t xml:space="preserve"> в</w:t>
      </w:r>
      <w:r w:rsidR="00A01730">
        <w:rPr>
          <w:rFonts w:ascii="Times New Roman" w:hAnsi="Times New Roman"/>
          <w:sz w:val="28"/>
          <w:szCs w:val="28"/>
        </w:rPr>
        <w:t xml:space="preserve"> 1845 г. «Уложения</w:t>
      </w:r>
      <w:r w:rsidR="00A01730" w:rsidRPr="00A01730">
        <w:rPr>
          <w:rFonts w:ascii="Times New Roman" w:hAnsi="Times New Roman"/>
          <w:sz w:val="28"/>
          <w:szCs w:val="28"/>
        </w:rPr>
        <w:t xml:space="preserve"> о наказаниях уголовных и исправительных»</w:t>
      </w:r>
      <w:r w:rsidR="00A01730">
        <w:rPr>
          <w:rFonts w:ascii="Times New Roman" w:hAnsi="Times New Roman"/>
          <w:sz w:val="28"/>
          <w:szCs w:val="28"/>
        </w:rPr>
        <w:t>.</w:t>
      </w:r>
      <w:r w:rsidR="00085420">
        <w:rPr>
          <w:rFonts w:ascii="Times New Roman" w:hAnsi="Times New Roman"/>
          <w:sz w:val="28"/>
          <w:szCs w:val="28"/>
        </w:rPr>
        <w:t xml:space="preserve"> Ему предшествовал Устав</w:t>
      </w:r>
      <w:r w:rsidR="00085420" w:rsidRPr="00085420">
        <w:rPr>
          <w:rFonts w:ascii="Times New Roman" w:hAnsi="Times New Roman"/>
          <w:sz w:val="28"/>
          <w:szCs w:val="28"/>
        </w:rPr>
        <w:t xml:space="preserve"> о ссыльных, </w:t>
      </w:r>
      <w:r w:rsidR="00085420">
        <w:rPr>
          <w:rFonts w:ascii="Times New Roman" w:hAnsi="Times New Roman"/>
          <w:sz w:val="28"/>
          <w:szCs w:val="28"/>
        </w:rPr>
        <w:t xml:space="preserve">многие положения которого вошли в </w:t>
      </w:r>
      <w:r w:rsidR="00085420" w:rsidRPr="00085420">
        <w:rPr>
          <w:rFonts w:ascii="Times New Roman" w:hAnsi="Times New Roman"/>
          <w:sz w:val="28"/>
          <w:szCs w:val="28"/>
        </w:rPr>
        <w:t>«</w:t>
      </w:r>
      <w:r w:rsidR="00085420">
        <w:rPr>
          <w:rFonts w:ascii="Times New Roman" w:hAnsi="Times New Roman"/>
          <w:sz w:val="28"/>
          <w:szCs w:val="28"/>
        </w:rPr>
        <w:t>Уложение...</w:t>
      </w:r>
      <w:r w:rsidR="00085420" w:rsidRPr="00085420">
        <w:rPr>
          <w:rFonts w:ascii="Times New Roman" w:hAnsi="Times New Roman"/>
          <w:sz w:val="28"/>
          <w:szCs w:val="28"/>
        </w:rPr>
        <w:t xml:space="preserve"> »</w:t>
      </w:r>
      <w:r w:rsidR="00085420">
        <w:rPr>
          <w:rFonts w:ascii="Times New Roman" w:hAnsi="Times New Roman"/>
          <w:sz w:val="28"/>
          <w:szCs w:val="28"/>
        </w:rPr>
        <w:t>. Однако он регламентировал лишь один вид лишения свободы</w:t>
      </w:r>
      <w:r w:rsidR="00085420" w:rsidRPr="00085420">
        <w:rPr>
          <w:rFonts w:ascii="Times New Roman" w:hAnsi="Times New Roman"/>
          <w:sz w:val="28"/>
          <w:szCs w:val="28"/>
        </w:rPr>
        <w:t>,</w:t>
      </w:r>
      <w:r w:rsidR="00085420">
        <w:rPr>
          <w:rFonts w:ascii="Times New Roman" w:hAnsi="Times New Roman"/>
          <w:sz w:val="28"/>
          <w:szCs w:val="28"/>
        </w:rPr>
        <w:t xml:space="preserve"> а именно ссылки. </w:t>
      </w:r>
      <w:r w:rsidR="00A07F82">
        <w:rPr>
          <w:rFonts w:ascii="Times New Roman" w:hAnsi="Times New Roman"/>
          <w:sz w:val="28"/>
          <w:szCs w:val="28"/>
        </w:rPr>
        <w:t xml:space="preserve">Весьма подробно регулировался процесс доставки осужденных к местам отбывания наказания, который уже являлся тяжким испытанием. Он мог осуществляться </w:t>
      </w:r>
      <w:r w:rsidR="00BA27CA">
        <w:rPr>
          <w:rFonts w:ascii="Times New Roman" w:hAnsi="Times New Roman"/>
          <w:sz w:val="28"/>
          <w:szCs w:val="28"/>
        </w:rPr>
        <w:t>по железным дорогам</w:t>
      </w:r>
      <w:r w:rsidR="00BA27CA" w:rsidRPr="00BA27CA">
        <w:rPr>
          <w:rFonts w:ascii="Times New Roman" w:hAnsi="Times New Roman"/>
          <w:sz w:val="28"/>
          <w:szCs w:val="28"/>
        </w:rPr>
        <w:t>,</w:t>
      </w:r>
      <w:r w:rsidR="00BA27CA">
        <w:rPr>
          <w:rFonts w:ascii="Times New Roman" w:hAnsi="Times New Roman"/>
          <w:sz w:val="28"/>
          <w:szCs w:val="28"/>
        </w:rPr>
        <w:t xml:space="preserve"> на пароходах</w:t>
      </w:r>
      <w:r w:rsidR="00BA27CA" w:rsidRPr="00BA27CA">
        <w:rPr>
          <w:rFonts w:ascii="Times New Roman" w:hAnsi="Times New Roman"/>
          <w:sz w:val="28"/>
          <w:szCs w:val="28"/>
        </w:rPr>
        <w:t>,</w:t>
      </w:r>
      <w:r w:rsidR="00BA27CA">
        <w:rPr>
          <w:rFonts w:ascii="Times New Roman" w:hAnsi="Times New Roman"/>
          <w:sz w:val="28"/>
          <w:szCs w:val="28"/>
        </w:rPr>
        <w:t xml:space="preserve"> или в пешем порядке. Передача заключенных происходила по этапам. Бессрочная ссылка также сопровождалась гражданской смертью и лишением всех прав состояния. </w:t>
      </w:r>
      <w:r w:rsidR="00FD457E" w:rsidRPr="00FD457E">
        <w:rPr>
          <w:rFonts w:ascii="Times New Roman" w:hAnsi="Times New Roman"/>
          <w:sz w:val="28"/>
          <w:szCs w:val="28"/>
        </w:rPr>
        <w:t>«Уложение... »</w:t>
      </w:r>
      <w:r w:rsidR="00FD457E">
        <w:rPr>
          <w:rFonts w:ascii="Times New Roman" w:hAnsi="Times New Roman"/>
          <w:sz w:val="28"/>
          <w:szCs w:val="28"/>
        </w:rPr>
        <w:t xml:space="preserve"> 1845 г. закрепляет достаточно немалый список видов лишения свободы как наказания</w:t>
      </w:r>
      <w:r w:rsidR="00FD457E" w:rsidRPr="00FD457E">
        <w:rPr>
          <w:rFonts w:ascii="Times New Roman" w:hAnsi="Times New Roman"/>
          <w:sz w:val="28"/>
          <w:szCs w:val="28"/>
        </w:rPr>
        <w:t>:  1)</w:t>
      </w:r>
      <w:r w:rsidR="004C0D69">
        <w:rPr>
          <w:rFonts w:ascii="Times New Roman" w:hAnsi="Times New Roman"/>
          <w:sz w:val="28"/>
          <w:szCs w:val="28"/>
        </w:rPr>
        <w:t xml:space="preserve"> </w:t>
      </w:r>
      <w:r w:rsidR="00FD457E">
        <w:rPr>
          <w:rFonts w:ascii="Times New Roman" w:hAnsi="Times New Roman"/>
          <w:sz w:val="28"/>
          <w:szCs w:val="28"/>
        </w:rPr>
        <w:t xml:space="preserve">ссылка в каторжные работы; 2) </w:t>
      </w:r>
      <w:r w:rsidR="00FD457E" w:rsidRPr="00FD457E">
        <w:rPr>
          <w:rFonts w:ascii="Times New Roman" w:hAnsi="Times New Roman"/>
          <w:sz w:val="28"/>
          <w:szCs w:val="28"/>
        </w:rPr>
        <w:t xml:space="preserve">отдача на время в исправительные арестантские роты гражданского ведомства; 3)  </w:t>
      </w:r>
      <w:r w:rsidR="00FD457E">
        <w:rPr>
          <w:rFonts w:ascii="Times New Roman" w:hAnsi="Times New Roman"/>
          <w:sz w:val="28"/>
          <w:szCs w:val="28"/>
        </w:rPr>
        <w:t>заключение в крепости; 4)</w:t>
      </w:r>
      <w:r w:rsidR="004C0D69">
        <w:rPr>
          <w:rFonts w:ascii="Times New Roman" w:hAnsi="Times New Roman"/>
          <w:sz w:val="28"/>
          <w:szCs w:val="28"/>
        </w:rPr>
        <w:t xml:space="preserve"> </w:t>
      </w:r>
      <w:r w:rsidR="00FD457E" w:rsidRPr="00FD457E">
        <w:rPr>
          <w:rFonts w:ascii="Times New Roman" w:hAnsi="Times New Roman"/>
          <w:sz w:val="28"/>
          <w:szCs w:val="28"/>
        </w:rPr>
        <w:t>заключение в смирительном доме; 5)заключение в рабочем дом</w:t>
      </w:r>
      <w:r w:rsidR="00FD457E">
        <w:rPr>
          <w:rFonts w:ascii="Times New Roman" w:hAnsi="Times New Roman"/>
          <w:sz w:val="28"/>
          <w:szCs w:val="28"/>
        </w:rPr>
        <w:t>е; 6)</w:t>
      </w:r>
      <w:r w:rsidR="004C0D69">
        <w:rPr>
          <w:rFonts w:ascii="Times New Roman" w:hAnsi="Times New Roman"/>
          <w:sz w:val="28"/>
          <w:szCs w:val="28"/>
        </w:rPr>
        <w:t xml:space="preserve"> </w:t>
      </w:r>
      <w:r w:rsidR="00FD457E">
        <w:rPr>
          <w:rFonts w:ascii="Times New Roman" w:hAnsi="Times New Roman"/>
          <w:sz w:val="28"/>
          <w:szCs w:val="28"/>
        </w:rPr>
        <w:t>заключение в тюрьме; 7)</w:t>
      </w:r>
      <w:r w:rsidR="004C0D69">
        <w:rPr>
          <w:rFonts w:ascii="Times New Roman" w:hAnsi="Times New Roman"/>
          <w:sz w:val="28"/>
          <w:szCs w:val="28"/>
        </w:rPr>
        <w:t xml:space="preserve"> </w:t>
      </w:r>
      <w:r w:rsidR="00FD457E" w:rsidRPr="00FD457E">
        <w:rPr>
          <w:rFonts w:ascii="Times New Roman" w:hAnsi="Times New Roman"/>
          <w:sz w:val="28"/>
          <w:szCs w:val="28"/>
        </w:rPr>
        <w:t>арест. М.Н. Гернет оценивал как «огромную роль лишения свободы в сопоставлении с друг</w:t>
      </w:r>
      <w:r w:rsidR="00FD457E">
        <w:rPr>
          <w:rFonts w:ascii="Times New Roman" w:hAnsi="Times New Roman"/>
          <w:sz w:val="28"/>
          <w:szCs w:val="28"/>
        </w:rPr>
        <w:t>ими видами уголовного наказания</w:t>
      </w:r>
      <w:r w:rsidR="004C0D69" w:rsidRPr="004C0D69">
        <w:rPr>
          <w:rFonts w:ascii="Times New Roman" w:hAnsi="Times New Roman"/>
          <w:sz w:val="28"/>
          <w:szCs w:val="28"/>
        </w:rPr>
        <w:t>»</w:t>
      </w:r>
      <w:r w:rsidR="00FD457E">
        <w:rPr>
          <w:rStyle w:val="a6"/>
          <w:rFonts w:ascii="Times New Roman" w:hAnsi="Times New Roman"/>
          <w:sz w:val="28"/>
          <w:szCs w:val="28"/>
        </w:rPr>
        <w:footnoteReference w:id="4"/>
      </w:r>
      <w:r w:rsidR="004C0D69">
        <w:rPr>
          <w:rFonts w:ascii="Times New Roman" w:hAnsi="Times New Roman"/>
          <w:sz w:val="28"/>
          <w:szCs w:val="28"/>
        </w:rPr>
        <w:t>.</w:t>
      </w:r>
      <w:r w:rsidR="00FD457E" w:rsidRPr="00FD457E">
        <w:rPr>
          <w:rFonts w:ascii="Times New Roman" w:hAnsi="Times New Roman"/>
          <w:sz w:val="28"/>
          <w:szCs w:val="28"/>
        </w:rPr>
        <w:t xml:space="preserve"> </w:t>
      </w:r>
      <w:r w:rsidR="00FD457E">
        <w:rPr>
          <w:rFonts w:ascii="Times New Roman" w:hAnsi="Times New Roman"/>
          <w:sz w:val="28"/>
          <w:szCs w:val="28"/>
        </w:rPr>
        <w:t xml:space="preserve">Это свидетельствует о превращении лишения свободы в </w:t>
      </w:r>
      <w:r w:rsidR="00D11324">
        <w:rPr>
          <w:rFonts w:ascii="Times New Roman" w:hAnsi="Times New Roman"/>
          <w:sz w:val="28"/>
          <w:szCs w:val="28"/>
        </w:rPr>
        <w:t>основной вид наказания</w:t>
      </w:r>
      <w:r w:rsidR="00D11324" w:rsidRPr="00D11324">
        <w:rPr>
          <w:rFonts w:ascii="Times New Roman" w:hAnsi="Times New Roman"/>
          <w:sz w:val="28"/>
          <w:szCs w:val="28"/>
        </w:rPr>
        <w:t>,</w:t>
      </w:r>
      <w:r w:rsidR="00D11324">
        <w:rPr>
          <w:rFonts w:ascii="Times New Roman" w:hAnsi="Times New Roman"/>
          <w:sz w:val="28"/>
          <w:szCs w:val="28"/>
        </w:rPr>
        <w:t xml:space="preserve"> что и продолжается по сей день. Наиболее длительные сроки предусматривались заключением в крепости</w:t>
      </w:r>
      <w:r w:rsidR="00D11324" w:rsidRPr="00D11324">
        <w:rPr>
          <w:rFonts w:ascii="Times New Roman" w:hAnsi="Times New Roman"/>
          <w:sz w:val="28"/>
          <w:szCs w:val="28"/>
        </w:rPr>
        <w:t>,</w:t>
      </w:r>
      <w:r w:rsidR="00D11324">
        <w:rPr>
          <w:rFonts w:ascii="Times New Roman" w:hAnsi="Times New Roman"/>
          <w:sz w:val="28"/>
          <w:szCs w:val="28"/>
        </w:rPr>
        <w:t xml:space="preserve"> он доходил до 6 лет. Следует отметить</w:t>
      </w:r>
      <w:r w:rsidR="001C36B5">
        <w:rPr>
          <w:rFonts w:ascii="Times New Roman" w:hAnsi="Times New Roman"/>
          <w:sz w:val="28"/>
          <w:szCs w:val="28"/>
        </w:rPr>
        <w:t xml:space="preserve"> некоторую</w:t>
      </w:r>
      <w:r w:rsidR="00D11324">
        <w:rPr>
          <w:rFonts w:ascii="Times New Roman" w:hAnsi="Times New Roman"/>
          <w:sz w:val="28"/>
          <w:szCs w:val="28"/>
        </w:rPr>
        <w:t xml:space="preserve"> </w:t>
      </w:r>
      <w:r w:rsidR="001C36B5">
        <w:rPr>
          <w:rFonts w:ascii="Times New Roman" w:hAnsi="Times New Roman"/>
          <w:sz w:val="28"/>
          <w:szCs w:val="28"/>
        </w:rPr>
        <w:t>озабоченность государства в вопросе возврата бывших заключенных к нормальной жизни. Для этого вводился полицейский надзор за лицами</w:t>
      </w:r>
      <w:r w:rsidR="001C36B5" w:rsidRPr="001C36B5">
        <w:rPr>
          <w:rFonts w:ascii="Times New Roman" w:hAnsi="Times New Roman"/>
          <w:sz w:val="28"/>
          <w:szCs w:val="28"/>
        </w:rPr>
        <w:t>,</w:t>
      </w:r>
      <w:r w:rsidR="001C36B5">
        <w:rPr>
          <w:rFonts w:ascii="Times New Roman" w:hAnsi="Times New Roman"/>
          <w:sz w:val="28"/>
          <w:szCs w:val="28"/>
        </w:rPr>
        <w:t xml:space="preserve"> отбывшими наказание</w:t>
      </w:r>
      <w:r w:rsidR="001C36B5" w:rsidRPr="001C36B5">
        <w:rPr>
          <w:rFonts w:ascii="Times New Roman" w:hAnsi="Times New Roman"/>
          <w:sz w:val="28"/>
          <w:szCs w:val="28"/>
        </w:rPr>
        <w:t>,</w:t>
      </w:r>
      <w:r w:rsidR="001C36B5">
        <w:rPr>
          <w:rFonts w:ascii="Times New Roman" w:hAnsi="Times New Roman"/>
          <w:sz w:val="28"/>
          <w:szCs w:val="28"/>
        </w:rPr>
        <w:t xml:space="preserve"> сроком на один год.</w:t>
      </w:r>
      <w:r w:rsidR="005340A0">
        <w:rPr>
          <w:rFonts w:ascii="Times New Roman" w:hAnsi="Times New Roman"/>
          <w:sz w:val="28"/>
          <w:szCs w:val="28"/>
        </w:rPr>
        <w:t xml:space="preserve"> </w:t>
      </w:r>
      <w:r w:rsidR="00801CDE">
        <w:rPr>
          <w:rFonts w:ascii="Times New Roman" w:hAnsi="Times New Roman"/>
          <w:sz w:val="28"/>
          <w:szCs w:val="28"/>
        </w:rPr>
        <w:t xml:space="preserve">Начиная с 1864 г. вместе с судебной реформой начинается постепенное преобразование тюремной системы. Предпринимаются попытки </w:t>
      </w:r>
      <w:r w:rsidR="00286F71">
        <w:rPr>
          <w:rFonts w:ascii="Times New Roman" w:hAnsi="Times New Roman"/>
          <w:sz w:val="28"/>
          <w:szCs w:val="28"/>
        </w:rPr>
        <w:t xml:space="preserve">ввода гуманных принципов и начал в сфере отбывания наказания. В ноябре указанного года принимается </w:t>
      </w:r>
      <w:r w:rsidR="00286F71" w:rsidRPr="00286F71">
        <w:rPr>
          <w:rFonts w:ascii="Times New Roman" w:hAnsi="Times New Roman"/>
          <w:sz w:val="28"/>
          <w:szCs w:val="28"/>
        </w:rPr>
        <w:t xml:space="preserve">Устав о наказаниях, </w:t>
      </w:r>
      <w:r w:rsidR="00286F71">
        <w:rPr>
          <w:rFonts w:ascii="Times New Roman" w:hAnsi="Times New Roman"/>
          <w:sz w:val="28"/>
          <w:szCs w:val="28"/>
        </w:rPr>
        <w:t xml:space="preserve">которые налагаются мировыми судьями. </w:t>
      </w:r>
      <w:r w:rsidR="00286F71" w:rsidRPr="00286F71">
        <w:rPr>
          <w:rFonts w:ascii="Times New Roman" w:hAnsi="Times New Roman"/>
          <w:sz w:val="28"/>
          <w:szCs w:val="28"/>
        </w:rPr>
        <w:t>Одной из центральных проблем пенитенциарной системы России во второй половине</w:t>
      </w:r>
      <w:r w:rsidR="00286F71">
        <w:rPr>
          <w:rFonts w:ascii="Times New Roman" w:hAnsi="Times New Roman"/>
          <w:sz w:val="28"/>
          <w:szCs w:val="28"/>
        </w:rPr>
        <w:t xml:space="preserve"> </w:t>
      </w:r>
      <w:r w:rsidR="00286F71" w:rsidRPr="00286F71">
        <w:rPr>
          <w:rFonts w:ascii="Times New Roman" w:hAnsi="Times New Roman"/>
          <w:sz w:val="28"/>
          <w:szCs w:val="28"/>
        </w:rPr>
        <w:t>XIX</w:t>
      </w:r>
      <w:r w:rsidR="00286F71">
        <w:rPr>
          <w:rFonts w:ascii="Times New Roman" w:hAnsi="Times New Roman"/>
          <w:sz w:val="28"/>
          <w:szCs w:val="28"/>
        </w:rPr>
        <w:t xml:space="preserve"> века остается высокая степень переполненности исправительных учреждений. Число заключенных в </w:t>
      </w:r>
      <w:r w:rsidR="00286F71">
        <w:rPr>
          <w:rFonts w:ascii="Times New Roman" w:hAnsi="Times New Roman"/>
          <w:sz w:val="28"/>
          <w:szCs w:val="28"/>
        </w:rPr>
        <w:lastRenderedPageBreak/>
        <w:t>разы превышало количество имеющихся мест.</w:t>
      </w:r>
      <w:r w:rsidR="00923E20">
        <w:rPr>
          <w:rFonts w:ascii="Times New Roman" w:hAnsi="Times New Roman"/>
          <w:sz w:val="28"/>
          <w:szCs w:val="28"/>
        </w:rPr>
        <w:t xml:space="preserve"> Александре </w:t>
      </w:r>
      <w:r w:rsidR="00923E20" w:rsidRPr="00923E20">
        <w:rPr>
          <w:rFonts w:ascii="Times New Roman" w:hAnsi="Times New Roman"/>
          <w:sz w:val="28"/>
          <w:szCs w:val="28"/>
        </w:rPr>
        <w:t>II</w:t>
      </w:r>
      <w:r w:rsidR="00923E20">
        <w:rPr>
          <w:rFonts w:ascii="Times New Roman" w:hAnsi="Times New Roman"/>
          <w:sz w:val="28"/>
          <w:szCs w:val="28"/>
        </w:rPr>
        <w:t xml:space="preserve"> старался решить данную проблему</w:t>
      </w:r>
      <w:r w:rsidR="00923E20" w:rsidRPr="00923E20">
        <w:rPr>
          <w:rFonts w:ascii="Times New Roman" w:hAnsi="Times New Roman"/>
          <w:sz w:val="28"/>
          <w:szCs w:val="28"/>
        </w:rPr>
        <w:t>,</w:t>
      </w:r>
      <w:r w:rsidR="00923E20">
        <w:rPr>
          <w:rFonts w:ascii="Times New Roman" w:hAnsi="Times New Roman"/>
          <w:sz w:val="28"/>
          <w:szCs w:val="28"/>
        </w:rPr>
        <w:t xml:space="preserve"> а также улучшить непосредственно сами условия жизни и быта осужденных. Он даже вынашивал планы по постройке 75 одиночных тюрем. К сожалению</w:t>
      </w:r>
      <w:r w:rsidR="00923E20" w:rsidRPr="00923E20">
        <w:rPr>
          <w:rFonts w:ascii="Times New Roman" w:hAnsi="Times New Roman"/>
          <w:sz w:val="28"/>
          <w:szCs w:val="28"/>
        </w:rPr>
        <w:t>,</w:t>
      </w:r>
      <w:r w:rsidR="00923E20">
        <w:rPr>
          <w:rFonts w:ascii="Times New Roman" w:hAnsi="Times New Roman"/>
          <w:sz w:val="28"/>
          <w:szCs w:val="28"/>
        </w:rPr>
        <w:t xml:space="preserve"> этим благим планам не суждено было</w:t>
      </w:r>
      <w:r w:rsidR="00750F90">
        <w:rPr>
          <w:rFonts w:ascii="Times New Roman" w:hAnsi="Times New Roman"/>
          <w:sz w:val="28"/>
          <w:szCs w:val="28"/>
        </w:rPr>
        <w:t xml:space="preserve"> сбыться</w:t>
      </w:r>
      <w:r w:rsidR="00750F90" w:rsidRPr="00750F90">
        <w:rPr>
          <w:rFonts w:ascii="Times New Roman" w:hAnsi="Times New Roman"/>
          <w:sz w:val="28"/>
          <w:szCs w:val="28"/>
        </w:rPr>
        <w:t>,</w:t>
      </w:r>
      <w:r w:rsidR="00750F90">
        <w:rPr>
          <w:rFonts w:ascii="Times New Roman" w:hAnsi="Times New Roman"/>
          <w:sz w:val="28"/>
          <w:szCs w:val="28"/>
        </w:rPr>
        <w:t xml:space="preserve"> финансы государства не выдержали бы подобных расходов. Также предпринимались меры по совершенствованию и централизации управления тюремной системой. В 1879 г. Госсовет учреждает Главное тюремное управление (ГТУ)</w:t>
      </w:r>
      <w:r w:rsidR="00750F90" w:rsidRPr="00750F90">
        <w:rPr>
          <w:rFonts w:ascii="Times New Roman" w:hAnsi="Times New Roman"/>
          <w:sz w:val="28"/>
          <w:szCs w:val="28"/>
        </w:rPr>
        <w:t>,</w:t>
      </w:r>
      <w:r w:rsidR="00750F90">
        <w:rPr>
          <w:rFonts w:ascii="Times New Roman" w:hAnsi="Times New Roman"/>
          <w:sz w:val="28"/>
          <w:szCs w:val="28"/>
        </w:rPr>
        <w:t xml:space="preserve"> орган</w:t>
      </w:r>
      <w:r w:rsidR="00750F90" w:rsidRPr="00750F90">
        <w:rPr>
          <w:rFonts w:ascii="Times New Roman" w:hAnsi="Times New Roman"/>
          <w:sz w:val="28"/>
          <w:szCs w:val="28"/>
        </w:rPr>
        <w:t>,</w:t>
      </w:r>
      <w:r w:rsidR="00750F90">
        <w:rPr>
          <w:rFonts w:ascii="Times New Roman" w:hAnsi="Times New Roman"/>
          <w:sz w:val="28"/>
          <w:szCs w:val="28"/>
        </w:rPr>
        <w:t xml:space="preserve"> воплощ</w:t>
      </w:r>
      <w:r w:rsidR="006133C7">
        <w:rPr>
          <w:rFonts w:ascii="Times New Roman" w:hAnsi="Times New Roman"/>
          <w:sz w:val="28"/>
          <w:szCs w:val="28"/>
        </w:rPr>
        <w:t>ающ</w:t>
      </w:r>
      <w:r w:rsidR="00750F90">
        <w:rPr>
          <w:rFonts w:ascii="Times New Roman" w:hAnsi="Times New Roman"/>
          <w:sz w:val="28"/>
          <w:szCs w:val="28"/>
        </w:rPr>
        <w:t xml:space="preserve">ий в жизнь </w:t>
      </w:r>
      <w:r w:rsidR="006133C7">
        <w:rPr>
          <w:rFonts w:ascii="Times New Roman" w:hAnsi="Times New Roman"/>
          <w:sz w:val="28"/>
          <w:szCs w:val="28"/>
        </w:rPr>
        <w:t xml:space="preserve">преобразования в тюремной сфере. В 1903 г. было принято новое </w:t>
      </w:r>
      <w:r w:rsidR="006133C7" w:rsidRPr="006133C7">
        <w:rPr>
          <w:rFonts w:ascii="Times New Roman" w:hAnsi="Times New Roman"/>
          <w:sz w:val="28"/>
          <w:szCs w:val="28"/>
        </w:rPr>
        <w:t>Уголовное Уложение</w:t>
      </w:r>
      <w:r w:rsidR="006133C7">
        <w:rPr>
          <w:rFonts w:ascii="Times New Roman" w:hAnsi="Times New Roman"/>
          <w:sz w:val="28"/>
          <w:szCs w:val="28"/>
        </w:rPr>
        <w:t>. Здесь в очередной раз законодатель</w:t>
      </w:r>
      <w:r w:rsidR="00CB0E83" w:rsidRPr="00CB0E83">
        <w:rPr>
          <w:rFonts w:ascii="Times New Roman" w:hAnsi="Times New Roman"/>
          <w:sz w:val="28"/>
          <w:szCs w:val="28"/>
        </w:rPr>
        <w:t xml:space="preserve"> </w:t>
      </w:r>
      <w:r w:rsidR="007207F0">
        <w:rPr>
          <w:rFonts w:ascii="Times New Roman" w:hAnsi="Times New Roman"/>
          <w:sz w:val="28"/>
          <w:szCs w:val="28"/>
        </w:rPr>
        <w:t>прежде</w:t>
      </w:r>
      <w:r w:rsidR="006133C7">
        <w:rPr>
          <w:rFonts w:ascii="Times New Roman" w:hAnsi="Times New Roman"/>
          <w:sz w:val="28"/>
          <w:szCs w:val="28"/>
        </w:rPr>
        <w:t xml:space="preserve"> склоняется к устрашающей роли наказания. </w:t>
      </w:r>
      <w:r w:rsidR="00CB0E83">
        <w:rPr>
          <w:rFonts w:ascii="Times New Roman" w:hAnsi="Times New Roman"/>
          <w:sz w:val="28"/>
          <w:szCs w:val="28"/>
        </w:rPr>
        <w:t>Исправление правонарушителей также имело немалое значение</w:t>
      </w:r>
      <w:r w:rsidR="00CB0E83" w:rsidRPr="00CB0E83">
        <w:rPr>
          <w:rFonts w:ascii="Times New Roman" w:hAnsi="Times New Roman"/>
          <w:sz w:val="28"/>
          <w:szCs w:val="28"/>
        </w:rPr>
        <w:t>,</w:t>
      </w:r>
      <w:r w:rsidR="00CB0E83">
        <w:rPr>
          <w:rFonts w:ascii="Times New Roman" w:hAnsi="Times New Roman"/>
          <w:sz w:val="28"/>
          <w:szCs w:val="28"/>
        </w:rPr>
        <w:t xml:space="preserve"> но все же в меньшей степени. </w:t>
      </w:r>
      <w:r w:rsidR="00D206E0">
        <w:rPr>
          <w:rFonts w:ascii="Times New Roman" w:hAnsi="Times New Roman"/>
          <w:sz w:val="28"/>
          <w:szCs w:val="28"/>
        </w:rPr>
        <w:t>В данном нормативном акте лестница наказаний значительно сократилась</w:t>
      </w:r>
      <w:r w:rsidR="00D206E0" w:rsidRPr="00D206E0">
        <w:rPr>
          <w:rFonts w:ascii="Times New Roman" w:hAnsi="Times New Roman"/>
          <w:sz w:val="28"/>
          <w:szCs w:val="28"/>
        </w:rPr>
        <w:t>,</w:t>
      </w:r>
      <w:r w:rsidR="00D206E0">
        <w:rPr>
          <w:rFonts w:ascii="Times New Roman" w:hAnsi="Times New Roman"/>
          <w:sz w:val="28"/>
          <w:szCs w:val="28"/>
        </w:rPr>
        <w:t xml:space="preserve"> и</w:t>
      </w:r>
      <w:r w:rsidR="007207F0">
        <w:rPr>
          <w:rFonts w:ascii="Times New Roman" w:hAnsi="Times New Roman"/>
          <w:sz w:val="28"/>
          <w:szCs w:val="28"/>
        </w:rPr>
        <w:t xml:space="preserve"> стала</w:t>
      </w:r>
      <w:r w:rsidR="00D206E0">
        <w:rPr>
          <w:rFonts w:ascii="Times New Roman" w:hAnsi="Times New Roman"/>
          <w:sz w:val="28"/>
          <w:szCs w:val="28"/>
        </w:rPr>
        <w:t xml:space="preserve"> включа</w:t>
      </w:r>
      <w:r w:rsidR="007207F0">
        <w:rPr>
          <w:rFonts w:ascii="Times New Roman" w:hAnsi="Times New Roman"/>
          <w:sz w:val="28"/>
          <w:szCs w:val="28"/>
        </w:rPr>
        <w:t>ть</w:t>
      </w:r>
      <w:r w:rsidR="00D206E0">
        <w:rPr>
          <w:rFonts w:ascii="Times New Roman" w:hAnsi="Times New Roman"/>
          <w:sz w:val="28"/>
          <w:szCs w:val="28"/>
        </w:rPr>
        <w:t xml:space="preserve"> в себя</w:t>
      </w:r>
      <w:r w:rsidR="00D206E0" w:rsidRPr="00D206E0">
        <w:rPr>
          <w:rFonts w:ascii="Times New Roman" w:hAnsi="Times New Roman"/>
          <w:sz w:val="28"/>
          <w:szCs w:val="28"/>
        </w:rPr>
        <w:t xml:space="preserve"> </w:t>
      </w:r>
      <w:r w:rsidR="00D206E0">
        <w:rPr>
          <w:rFonts w:ascii="Times New Roman" w:hAnsi="Times New Roman"/>
          <w:sz w:val="28"/>
          <w:szCs w:val="28"/>
        </w:rPr>
        <w:t>следующие виды лишения свободы</w:t>
      </w:r>
      <w:r w:rsidR="00D206E0" w:rsidRPr="00D206E0">
        <w:rPr>
          <w:rFonts w:ascii="Times New Roman" w:hAnsi="Times New Roman"/>
          <w:sz w:val="28"/>
          <w:szCs w:val="28"/>
        </w:rPr>
        <w:t>:</w:t>
      </w:r>
      <w:r w:rsidR="00D206E0">
        <w:rPr>
          <w:rFonts w:ascii="Times New Roman" w:hAnsi="Times New Roman"/>
          <w:sz w:val="28"/>
          <w:szCs w:val="28"/>
        </w:rPr>
        <w:t xml:space="preserve"> </w:t>
      </w:r>
      <w:r w:rsidR="00D206E0" w:rsidRPr="00D206E0">
        <w:rPr>
          <w:rFonts w:ascii="Times New Roman" w:hAnsi="Times New Roman"/>
          <w:sz w:val="28"/>
          <w:szCs w:val="28"/>
        </w:rPr>
        <w:t>1) каторга; 2) заключение в исправительном доме; 3) заключение в крепости; 4) заключение в тюрьме; 5) арест.</w:t>
      </w:r>
      <w:r w:rsidR="00D206E0">
        <w:rPr>
          <w:rFonts w:ascii="Times New Roman" w:hAnsi="Times New Roman"/>
          <w:sz w:val="28"/>
          <w:szCs w:val="28"/>
        </w:rPr>
        <w:t xml:space="preserve"> </w:t>
      </w:r>
      <w:r w:rsidR="002C0692">
        <w:rPr>
          <w:rFonts w:ascii="Times New Roman" w:hAnsi="Times New Roman"/>
          <w:sz w:val="28"/>
          <w:szCs w:val="28"/>
        </w:rPr>
        <w:t>В целом</w:t>
      </w:r>
      <w:r w:rsidR="002C0692" w:rsidRPr="002C0692">
        <w:rPr>
          <w:rFonts w:ascii="Times New Roman" w:hAnsi="Times New Roman"/>
          <w:sz w:val="28"/>
          <w:szCs w:val="28"/>
        </w:rPr>
        <w:t>,</w:t>
      </w:r>
      <w:r w:rsidR="002C0692">
        <w:rPr>
          <w:rFonts w:ascii="Times New Roman" w:hAnsi="Times New Roman"/>
          <w:sz w:val="28"/>
          <w:szCs w:val="28"/>
        </w:rPr>
        <w:t xml:space="preserve"> это достаточно противоречивый документ</w:t>
      </w:r>
      <w:r w:rsidR="002C0692" w:rsidRPr="002C0692">
        <w:rPr>
          <w:rFonts w:ascii="Times New Roman" w:hAnsi="Times New Roman"/>
          <w:sz w:val="28"/>
          <w:szCs w:val="28"/>
        </w:rPr>
        <w:t>,</w:t>
      </w:r>
      <w:r w:rsidR="002C0692">
        <w:rPr>
          <w:rFonts w:ascii="Times New Roman" w:hAnsi="Times New Roman"/>
          <w:sz w:val="28"/>
          <w:szCs w:val="28"/>
        </w:rPr>
        <w:t xml:space="preserve"> который имел множество недостатков. В частности</w:t>
      </w:r>
      <w:r w:rsidR="002C0692" w:rsidRPr="002C0692">
        <w:rPr>
          <w:rFonts w:ascii="Times New Roman" w:hAnsi="Times New Roman"/>
          <w:sz w:val="28"/>
          <w:szCs w:val="28"/>
        </w:rPr>
        <w:t>,</w:t>
      </w:r>
      <w:r w:rsidR="002C0692">
        <w:rPr>
          <w:rFonts w:ascii="Times New Roman" w:hAnsi="Times New Roman"/>
          <w:sz w:val="28"/>
          <w:szCs w:val="28"/>
        </w:rPr>
        <w:t xml:space="preserve"> он сам по себе был составлен без участия народных представителей</w:t>
      </w:r>
      <w:r w:rsidR="002C0692" w:rsidRPr="002C0692">
        <w:rPr>
          <w:rFonts w:ascii="Times New Roman" w:hAnsi="Times New Roman"/>
          <w:sz w:val="28"/>
          <w:szCs w:val="28"/>
        </w:rPr>
        <w:t>,</w:t>
      </w:r>
      <w:r w:rsidR="002C0692">
        <w:rPr>
          <w:rFonts w:ascii="Times New Roman" w:hAnsi="Times New Roman"/>
          <w:sz w:val="28"/>
          <w:szCs w:val="28"/>
        </w:rPr>
        <w:t xml:space="preserve"> в то время как такая практика уже давно имела место за рубежом.  Также в нем не нашел отражения институт условно</w:t>
      </w:r>
      <w:r w:rsidR="005219DD">
        <w:rPr>
          <w:rFonts w:ascii="Times New Roman" w:hAnsi="Times New Roman"/>
          <w:sz w:val="28"/>
          <w:szCs w:val="28"/>
        </w:rPr>
        <w:t>го осуждения</w:t>
      </w:r>
      <w:r w:rsidR="005219DD" w:rsidRPr="005219DD">
        <w:rPr>
          <w:rFonts w:ascii="Times New Roman" w:hAnsi="Times New Roman"/>
          <w:sz w:val="28"/>
          <w:szCs w:val="28"/>
        </w:rPr>
        <w:t>,</w:t>
      </w:r>
      <w:r w:rsidR="005219DD">
        <w:rPr>
          <w:rFonts w:ascii="Times New Roman" w:hAnsi="Times New Roman"/>
          <w:sz w:val="28"/>
          <w:szCs w:val="28"/>
        </w:rPr>
        <w:t xml:space="preserve"> новое явление по испытанию преступника в то время.</w:t>
      </w:r>
      <w:r w:rsidR="002A7CD5">
        <w:rPr>
          <w:rFonts w:ascii="Times New Roman" w:hAnsi="Times New Roman"/>
          <w:sz w:val="28"/>
          <w:szCs w:val="28"/>
        </w:rPr>
        <w:t xml:space="preserve"> Отсутствие четкой формулировки цели наказания также нельзя записать в преимущества данного документа.</w:t>
      </w:r>
      <w:r w:rsidR="005219DD">
        <w:rPr>
          <w:rFonts w:ascii="Times New Roman" w:hAnsi="Times New Roman"/>
          <w:sz w:val="28"/>
          <w:szCs w:val="28"/>
        </w:rPr>
        <w:t xml:space="preserve"> Однако</w:t>
      </w:r>
      <w:r w:rsidR="005219DD" w:rsidRPr="005219DD">
        <w:rPr>
          <w:rFonts w:ascii="Times New Roman" w:hAnsi="Times New Roman"/>
          <w:sz w:val="28"/>
          <w:szCs w:val="28"/>
        </w:rPr>
        <w:t xml:space="preserve">, </w:t>
      </w:r>
      <w:r w:rsidR="005219DD">
        <w:rPr>
          <w:rFonts w:ascii="Times New Roman" w:hAnsi="Times New Roman"/>
          <w:sz w:val="28"/>
          <w:szCs w:val="28"/>
        </w:rPr>
        <w:t xml:space="preserve">Уложение все же было значительным шагом в развитии уголовного законодательства России. </w:t>
      </w:r>
      <w:r w:rsidR="002A7CD5">
        <w:rPr>
          <w:rFonts w:ascii="Times New Roman" w:hAnsi="Times New Roman"/>
          <w:sz w:val="28"/>
          <w:szCs w:val="28"/>
        </w:rPr>
        <w:t>Здесь в наибольшей степени</w:t>
      </w:r>
      <w:r w:rsidR="002A7CD5" w:rsidRPr="002A7CD5">
        <w:rPr>
          <w:rFonts w:ascii="Times New Roman" w:hAnsi="Times New Roman"/>
          <w:sz w:val="28"/>
          <w:szCs w:val="28"/>
        </w:rPr>
        <w:t>,</w:t>
      </w:r>
      <w:r w:rsidR="002A7CD5">
        <w:rPr>
          <w:rFonts w:ascii="Times New Roman" w:hAnsi="Times New Roman"/>
          <w:sz w:val="28"/>
          <w:szCs w:val="28"/>
        </w:rPr>
        <w:t xml:space="preserve"> чем когда – либо</w:t>
      </w:r>
      <w:r w:rsidR="002A7CD5" w:rsidRPr="002A7CD5">
        <w:rPr>
          <w:rFonts w:ascii="Times New Roman" w:hAnsi="Times New Roman"/>
          <w:sz w:val="28"/>
          <w:szCs w:val="28"/>
        </w:rPr>
        <w:t>,</w:t>
      </w:r>
      <w:r w:rsidR="002A7CD5">
        <w:rPr>
          <w:rFonts w:ascii="Times New Roman" w:hAnsi="Times New Roman"/>
          <w:sz w:val="28"/>
          <w:szCs w:val="28"/>
        </w:rPr>
        <w:t xml:space="preserve"> регулируется правовое положение заключенных. </w:t>
      </w:r>
    </w:p>
    <w:p w:rsidR="002A7CD5" w:rsidRDefault="002A7CD5" w:rsidP="005219DD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1917 г.  в России выстроилась более-менее стабильная и отлаженная  пенитенциарная система. Конечно</w:t>
      </w:r>
      <w:r w:rsidRPr="009F17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она была далека от идеала</w:t>
      </w:r>
      <w:r w:rsidRPr="009F17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существовало немало проблем</w:t>
      </w:r>
      <w:r w:rsidR="009F1734" w:rsidRPr="009F1734">
        <w:rPr>
          <w:rFonts w:ascii="Times New Roman" w:hAnsi="Times New Roman"/>
          <w:sz w:val="28"/>
          <w:szCs w:val="28"/>
        </w:rPr>
        <w:t>,</w:t>
      </w:r>
      <w:r w:rsidR="009F1734">
        <w:rPr>
          <w:rFonts w:ascii="Times New Roman" w:hAnsi="Times New Roman"/>
          <w:sz w:val="28"/>
          <w:szCs w:val="28"/>
        </w:rPr>
        <w:t xml:space="preserve"> таких как расхождение между писанными нормами и реальностью</w:t>
      </w:r>
      <w:r w:rsidR="009F1734" w:rsidRPr="009F1734">
        <w:rPr>
          <w:rFonts w:ascii="Times New Roman" w:hAnsi="Times New Roman"/>
          <w:sz w:val="28"/>
          <w:szCs w:val="28"/>
        </w:rPr>
        <w:t xml:space="preserve">, </w:t>
      </w:r>
      <w:r w:rsidR="009F1734">
        <w:rPr>
          <w:rFonts w:ascii="Times New Roman" w:hAnsi="Times New Roman"/>
          <w:sz w:val="28"/>
          <w:szCs w:val="28"/>
        </w:rPr>
        <w:t>неоправданно тяжелыми условиями жизни и быта заключенных и др. Но эти недостатки не были критичными</w:t>
      </w:r>
      <w:r w:rsidR="009F1734" w:rsidRPr="009F1734">
        <w:rPr>
          <w:rFonts w:ascii="Times New Roman" w:hAnsi="Times New Roman"/>
          <w:sz w:val="28"/>
          <w:szCs w:val="28"/>
        </w:rPr>
        <w:t xml:space="preserve">, </w:t>
      </w:r>
      <w:r w:rsidR="009F1734">
        <w:rPr>
          <w:rFonts w:ascii="Times New Roman" w:hAnsi="Times New Roman"/>
          <w:sz w:val="28"/>
          <w:szCs w:val="28"/>
        </w:rPr>
        <w:t>и при советующих условиях со</w:t>
      </w:r>
      <w:r w:rsidR="00FA78B7">
        <w:rPr>
          <w:rFonts w:ascii="Times New Roman" w:hAnsi="Times New Roman"/>
          <w:sz w:val="28"/>
          <w:szCs w:val="28"/>
        </w:rPr>
        <w:t xml:space="preserve"> временем могли быть устранены.</w:t>
      </w:r>
    </w:p>
    <w:p w:rsidR="002C0692" w:rsidRDefault="009F1734" w:rsidP="005340A0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1.2 </w:t>
      </w:r>
      <w:r w:rsidRPr="009F1734">
        <w:rPr>
          <w:rFonts w:ascii="Times New Roman" w:hAnsi="Times New Roman"/>
          <w:sz w:val="28"/>
          <w:szCs w:val="28"/>
        </w:rPr>
        <w:t>Особенности института лишения свободы в советское время.</w:t>
      </w:r>
    </w:p>
    <w:p w:rsidR="00EF2B3E" w:rsidRDefault="0009334B" w:rsidP="00EF2B3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первый взгляд</w:t>
      </w:r>
      <w:r w:rsidRPr="0009334B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ажется</w:t>
      </w:r>
      <w:r w:rsidRPr="000933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после Октябрьской революции 1917 г. произошел снос всех прежних порядков во всех сферах</w:t>
      </w:r>
      <w:r w:rsidRPr="000933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и в </w:t>
      </w:r>
      <w:r w:rsidRPr="0009334B">
        <w:rPr>
          <w:rFonts w:ascii="Times New Roman" w:hAnsi="Times New Roman"/>
          <w:sz w:val="28"/>
          <w:szCs w:val="28"/>
        </w:rPr>
        <w:t>пенитенциарн</w:t>
      </w:r>
      <w:r>
        <w:rPr>
          <w:rFonts w:ascii="Times New Roman" w:hAnsi="Times New Roman"/>
          <w:sz w:val="28"/>
          <w:szCs w:val="28"/>
        </w:rPr>
        <w:t>ой</w:t>
      </w:r>
      <w:r w:rsidRPr="00093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системе. Однако это не совсем верно. Об этом может свидетельствовать уже тот факт</w:t>
      </w:r>
      <w:r w:rsidRPr="000933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многие тюремные положения империи были перенесены большевиками в новое законодательство молодой советской страны. В частности</w:t>
      </w:r>
      <w:r w:rsidRPr="000933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ярким примером является использование труда заключенных в решении хозяйственных задач государства.  </w:t>
      </w:r>
      <w:r w:rsidR="003718B8">
        <w:rPr>
          <w:rFonts w:ascii="Times New Roman" w:hAnsi="Times New Roman"/>
          <w:sz w:val="28"/>
          <w:szCs w:val="28"/>
        </w:rPr>
        <w:t>Подобные нормы</w:t>
      </w:r>
      <w:r>
        <w:rPr>
          <w:rFonts w:ascii="Times New Roman" w:hAnsi="Times New Roman"/>
          <w:sz w:val="28"/>
          <w:szCs w:val="28"/>
        </w:rPr>
        <w:t xml:space="preserve"> уже прослеживаются в первых советских актах (</w:t>
      </w:r>
      <w:r w:rsidR="003718B8">
        <w:rPr>
          <w:rFonts w:ascii="Times New Roman" w:hAnsi="Times New Roman"/>
          <w:sz w:val="28"/>
          <w:szCs w:val="28"/>
        </w:rPr>
        <w:t>П</w:t>
      </w:r>
      <w:r w:rsidRPr="0009334B">
        <w:rPr>
          <w:rFonts w:ascii="Times New Roman" w:hAnsi="Times New Roman"/>
          <w:sz w:val="28"/>
          <w:szCs w:val="28"/>
        </w:rPr>
        <w:t>остановление НКЮ от 30 января 1918 г. «О тюремных рабочих командах»</w:t>
      </w:r>
      <w:r w:rsidR="003718B8">
        <w:rPr>
          <w:rFonts w:ascii="Times New Roman" w:hAnsi="Times New Roman"/>
          <w:sz w:val="28"/>
          <w:szCs w:val="28"/>
        </w:rPr>
        <w:t>). Уже отсутствует каторга</w:t>
      </w:r>
      <w:r w:rsidR="003718B8" w:rsidRPr="003718B8">
        <w:rPr>
          <w:rFonts w:ascii="Times New Roman" w:hAnsi="Times New Roman"/>
          <w:sz w:val="28"/>
          <w:szCs w:val="28"/>
        </w:rPr>
        <w:t>, так широко применявшаяся в царск</w:t>
      </w:r>
      <w:r w:rsidR="003718B8">
        <w:rPr>
          <w:rFonts w:ascii="Times New Roman" w:hAnsi="Times New Roman"/>
          <w:sz w:val="28"/>
          <w:szCs w:val="28"/>
        </w:rPr>
        <w:t>о</w:t>
      </w:r>
      <w:r w:rsidR="003718B8" w:rsidRPr="003718B8">
        <w:rPr>
          <w:rFonts w:ascii="Times New Roman" w:hAnsi="Times New Roman"/>
          <w:sz w:val="28"/>
          <w:szCs w:val="28"/>
        </w:rPr>
        <w:t xml:space="preserve">е время. </w:t>
      </w:r>
      <w:r w:rsidR="003718B8">
        <w:rPr>
          <w:rFonts w:ascii="Times New Roman" w:hAnsi="Times New Roman"/>
          <w:sz w:val="28"/>
          <w:szCs w:val="28"/>
        </w:rPr>
        <w:t>По сравнению  с дореволюционным законодательством в институте лишения свободы очень отчетливо прослеживается классовый подход. Однако по-прежнему</w:t>
      </w:r>
      <w:r w:rsidR="003718B8" w:rsidRPr="003718B8">
        <w:rPr>
          <w:rFonts w:ascii="Times New Roman" w:hAnsi="Times New Roman"/>
          <w:sz w:val="28"/>
          <w:szCs w:val="28"/>
        </w:rPr>
        <w:t>,</w:t>
      </w:r>
      <w:r w:rsidR="003718B8">
        <w:rPr>
          <w:rFonts w:ascii="Times New Roman" w:hAnsi="Times New Roman"/>
          <w:sz w:val="28"/>
          <w:szCs w:val="28"/>
        </w:rPr>
        <w:t xml:space="preserve"> тюремная система активно используется для борьбы с противниками политической системы. Печально известный Соловецкий лагерь</w:t>
      </w:r>
      <w:r w:rsidR="003718B8" w:rsidRPr="004C0D69">
        <w:rPr>
          <w:rFonts w:ascii="Times New Roman" w:hAnsi="Times New Roman"/>
          <w:sz w:val="28"/>
          <w:szCs w:val="28"/>
        </w:rPr>
        <w:t>,</w:t>
      </w:r>
      <w:r w:rsidR="003718B8">
        <w:rPr>
          <w:rFonts w:ascii="Times New Roman" w:hAnsi="Times New Roman"/>
          <w:sz w:val="28"/>
          <w:szCs w:val="28"/>
        </w:rPr>
        <w:t xml:space="preserve"> куда ссылались </w:t>
      </w:r>
      <w:r w:rsidR="003718B8" w:rsidRPr="003718B8">
        <w:rPr>
          <w:rFonts w:ascii="Times New Roman" w:hAnsi="Times New Roman"/>
          <w:sz w:val="28"/>
          <w:szCs w:val="28"/>
        </w:rPr>
        <w:t>«</w:t>
      </w:r>
      <w:r w:rsidR="004C0D69">
        <w:rPr>
          <w:rFonts w:ascii="Times New Roman" w:hAnsi="Times New Roman"/>
          <w:sz w:val="28"/>
          <w:szCs w:val="28"/>
        </w:rPr>
        <w:t>враги революции</w:t>
      </w:r>
      <w:r w:rsidR="003718B8">
        <w:rPr>
          <w:rFonts w:ascii="Times New Roman" w:hAnsi="Times New Roman"/>
          <w:sz w:val="28"/>
          <w:szCs w:val="28"/>
        </w:rPr>
        <w:t>»</w:t>
      </w:r>
      <w:r w:rsidR="004C0D69" w:rsidRPr="004C0D69">
        <w:rPr>
          <w:rFonts w:ascii="Times New Roman" w:hAnsi="Times New Roman"/>
          <w:sz w:val="28"/>
          <w:szCs w:val="28"/>
        </w:rPr>
        <w:t>,</w:t>
      </w:r>
      <w:r w:rsidR="004C0D69">
        <w:rPr>
          <w:rFonts w:ascii="Times New Roman" w:hAnsi="Times New Roman"/>
          <w:sz w:val="28"/>
          <w:szCs w:val="28"/>
        </w:rPr>
        <w:t xml:space="preserve"> служит ярким примером данного явления. По всей стране развернулась сеть подобных лагерей. Правомерность отправки в них находилась под очень большим вопросом. Кодифицированной нормативной базы в этой сфере еще не существовало</w:t>
      </w:r>
      <w:r w:rsidR="004C0D69" w:rsidRPr="004C0D69">
        <w:rPr>
          <w:rFonts w:ascii="Times New Roman" w:hAnsi="Times New Roman"/>
          <w:sz w:val="28"/>
          <w:szCs w:val="28"/>
        </w:rPr>
        <w:t>,</w:t>
      </w:r>
      <w:r w:rsidR="004C0D69">
        <w:rPr>
          <w:rFonts w:ascii="Times New Roman" w:hAnsi="Times New Roman"/>
          <w:sz w:val="28"/>
          <w:szCs w:val="28"/>
        </w:rPr>
        <w:t xml:space="preserve"> а уполномоченные органы</w:t>
      </w:r>
      <w:r w:rsidR="004C0D69" w:rsidRPr="004C0D69">
        <w:rPr>
          <w:rFonts w:ascii="Times New Roman" w:hAnsi="Times New Roman"/>
          <w:sz w:val="28"/>
          <w:szCs w:val="28"/>
        </w:rPr>
        <w:t>,</w:t>
      </w:r>
      <w:r w:rsidR="004C0D69">
        <w:rPr>
          <w:rFonts w:ascii="Times New Roman" w:hAnsi="Times New Roman"/>
          <w:sz w:val="28"/>
          <w:szCs w:val="28"/>
        </w:rPr>
        <w:t xml:space="preserve"> которыми были</w:t>
      </w:r>
      <w:r w:rsidR="004C0D69" w:rsidRPr="004C0D69">
        <w:rPr>
          <w:rFonts w:ascii="Times New Roman" w:hAnsi="Times New Roman"/>
          <w:sz w:val="28"/>
          <w:szCs w:val="28"/>
        </w:rPr>
        <w:t>,</w:t>
      </w:r>
      <w:r w:rsidR="004C0D69">
        <w:rPr>
          <w:rFonts w:ascii="Times New Roman" w:hAnsi="Times New Roman"/>
          <w:sz w:val="28"/>
          <w:szCs w:val="28"/>
        </w:rPr>
        <w:t xml:space="preserve"> к примеру</w:t>
      </w:r>
      <w:r w:rsidR="004C0D69" w:rsidRPr="004C0D69">
        <w:rPr>
          <w:rFonts w:ascii="Times New Roman" w:hAnsi="Times New Roman"/>
          <w:sz w:val="28"/>
          <w:szCs w:val="28"/>
        </w:rPr>
        <w:t>,</w:t>
      </w:r>
      <w:r w:rsidR="004C0D69">
        <w:rPr>
          <w:rFonts w:ascii="Times New Roman" w:hAnsi="Times New Roman"/>
          <w:sz w:val="28"/>
          <w:szCs w:val="28"/>
        </w:rPr>
        <w:t xml:space="preserve"> революционные трибуналы</w:t>
      </w:r>
      <w:r w:rsidR="004C0D69" w:rsidRPr="004C0D69">
        <w:rPr>
          <w:rFonts w:ascii="Times New Roman" w:hAnsi="Times New Roman"/>
          <w:sz w:val="28"/>
          <w:szCs w:val="28"/>
        </w:rPr>
        <w:t>,</w:t>
      </w:r>
      <w:r w:rsidR="004C0D69">
        <w:rPr>
          <w:rFonts w:ascii="Times New Roman" w:hAnsi="Times New Roman"/>
          <w:sz w:val="28"/>
          <w:szCs w:val="28"/>
        </w:rPr>
        <w:t xml:space="preserve"> </w:t>
      </w:r>
      <w:r w:rsidR="004C0D69" w:rsidRPr="004C0D69">
        <w:rPr>
          <w:rFonts w:ascii="Times New Roman" w:hAnsi="Times New Roman"/>
          <w:sz w:val="28"/>
          <w:szCs w:val="28"/>
        </w:rPr>
        <w:t>выноси</w:t>
      </w:r>
      <w:r w:rsidR="004C0D69">
        <w:rPr>
          <w:rFonts w:ascii="Times New Roman" w:hAnsi="Times New Roman"/>
          <w:sz w:val="28"/>
          <w:szCs w:val="28"/>
        </w:rPr>
        <w:t>ли</w:t>
      </w:r>
      <w:r w:rsidR="004C0D69" w:rsidRPr="004C0D69">
        <w:rPr>
          <w:rFonts w:ascii="Times New Roman" w:hAnsi="Times New Roman"/>
          <w:sz w:val="28"/>
          <w:szCs w:val="28"/>
        </w:rPr>
        <w:t xml:space="preserve"> приговоры, «руководствуясь исключительно обстоятельствами дела и велениями революционной совести» (ст. 25 Декрета ВЦИК от 12 апреля 1919 г. «О революционном трибунале»</w:t>
      </w:r>
      <w:r w:rsidR="004C0D69">
        <w:rPr>
          <w:rStyle w:val="a6"/>
          <w:rFonts w:ascii="Times New Roman" w:hAnsi="Times New Roman"/>
          <w:sz w:val="28"/>
          <w:szCs w:val="28"/>
        </w:rPr>
        <w:footnoteReference w:id="5"/>
      </w:r>
      <w:r w:rsidR="004C0D69">
        <w:rPr>
          <w:rFonts w:ascii="Times New Roman" w:hAnsi="Times New Roman"/>
          <w:sz w:val="28"/>
          <w:szCs w:val="28"/>
        </w:rPr>
        <w:t>).</w:t>
      </w:r>
      <w:r w:rsidR="00A81F81" w:rsidRPr="00A81F81">
        <w:t xml:space="preserve"> </w:t>
      </w:r>
      <w:r w:rsidR="00A81F81">
        <w:t xml:space="preserve"> </w:t>
      </w:r>
      <w:r w:rsidR="00A81F81">
        <w:rPr>
          <w:rFonts w:ascii="Times New Roman" w:hAnsi="Times New Roman"/>
          <w:sz w:val="28"/>
          <w:szCs w:val="28"/>
        </w:rPr>
        <w:t>В д</w:t>
      </w:r>
      <w:r w:rsidR="00A81F81" w:rsidRPr="00A81F81">
        <w:rPr>
          <w:rFonts w:ascii="Times New Roman" w:hAnsi="Times New Roman"/>
          <w:sz w:val="28"/>
          <w:szCs w:val="28"/>
        </w:rPr>
        <w:t>екабре 1919 г. НКЮ</w:t>
      </w:r>
      <w:r w:rsidR="00A81F81">
        <w:rPr>
          <w:rFonts w:ascii="Times New Roman" w:hAnsi="Times New Roman"/>
          <w:sz w:val="28"/>
          <w:szCs w:val="28"/>
        </w:rPr>
        <w:t xml:space="preserve"> принимает</w:t>
      </w:r>
      <w:r w:rsidR="00A81F81" w:rsidRPr="00A81F81">
        <w:rPr>
          <w:rFonts w:ascii="Times New Roman" w:hAnsi="Times New Roman"/>
          <w:sz w:val="28"/>
          <w:szCs w:val="28"/>
        </w:rPr>
        <w:t xml:space="preserve"> Руководящи</w:t>
      </w:r>
      <w:r w:rsidR="00A81F81">
        <w:rPr>
          <w:rFonts w:ascii="Times New Roman" w:hAnsi="Times New Roman"/>
          <w:sz w:val="28"/>
          <w:szCs w:val="28"/>
        </w:rPr>
        <w:t>е</w:t>
      </w:r>
      <w:r w:rsidR="00A81F81" w:rsidRPr="00A81F81">
        <w:rPr>
          <w:rFonts w:ascii="Times New Roman" w:hAnsi="Times New Roman"/>
          <w:sz w:val="28"/>
          <w:szCs w:val="28"/>
        </w:rPr>
        <w:t xml:space="preserve"> начал</w:t>
      </w:r>
      <w:r w:rsidR="00A81F81">
        <w:rPr>
          <w:rFonts w:ascii="Times New Roman" w:hAnsi="Times New Roman"/>
          <w:sz w:val="28"/>
          <w:szCs w:val="28"/>
        </w:rPr>
        <w:t>а</w:t>
      </w:r>
      <w:r w:rsidR="00A81F81" w:rsidRPr="00A81F81">
        <w:rPr>
          <w:rFonts w:ascii="Times New Roman" w:hAnsi="Times New Roman"/>
          <w:sz w:val="28"/>
          <w:szCs w:val="28"/>
        </w:rPr>
        <w:t xml:space="preserve"> по уголовному праву РСФСР</w:t>
      </w:r>
      <w:r w:rsidR="00A81F81">
        <w:rPr>
          <w:rFonts w:ascii="Times New Roman" w:hAnsi="Times New Roman"/>
          <w:sz w:val="28"/>
          <w:szCs w:val="28"/>
        </w:rPr>
        <w:t>. Согласно этому документу</w:t>
      </w:r>
      <w:r w:rsidR="00A81F81" w:rsidRPr="00A81F81">
        <w:rPr>
          <w:rFonts w:ascii="Times New Roman" w:hAnsi="Times New Roman"/>
          <w:sz w:val="28"/>
          <w:szCs w:val="28"/>
        </w:rPr>
        <w:t>,</w:t>
      </w:r>
      <w:r w:rsidR="00A81F81">
        <w:rPr>
          <w:rFonts w:ascii="Times New Roman" w:hAnsi="Times New Roman"/>
          <w:sz w:val="28"/>
          <w:szCs w:val="28"/>
        </w:rPr>
        <w:t xml:space="preserve"> цель наказания</w:t>
      </w:r>
      <w:r w:rsidR="00A81F81" w:rsidRPr="00A81F81">
        <w:rPr>
          <w:rFonts w:ascii="Times New Roman" w:hAnsi="Times New Roman"/>
          <w:sz w:val="28"/>
          <w:szCs w:val="28"/>
        </w:rPr>
        <w:t>,</w:t>
      </w:r>
      <w:r w:rsidR="00A81F81">
        <w:rPr>
          <w:rFonts w:ascii="Times New Roman" w:hAnsi="Times New Roman"/>
          <w:sz w:val="28"/>
          <w:szCs w:val="28"/>
        </w:rPr>
        <w:t xml:space="preserve"> в том числе и лишения свободы – отнюдь не возмездие за вину</w:t>
      </w:r>
      <w:r w:rsidR="00A81F81" w:rsidRPr="00A81F81">
        <w:rPr>
          <w:rFonts w:ascii="Times New Roman" w:hAnsi="Times New Roman"/>
          <w:sz w:val="28"/>
          <w:szCs w:val="28"/>
        </w:rPr>
        <w:t xml:space="preserve">, </w:t>
      </w:r>
      <w:r w:rsidR="00A81F81">
        <w:rPr>
          <w:rFonts w:ascii="Times New Roman" w:hAnsi="Times New Roman"/>
          <w:sz w:val="28"/>
          <w:szCs w:val="28"/>
        </w:rPr>
        <w:t xml:space="preserve">как было ранее. Теперь государство возлагает на эту меру оборонительную задачу. Оно не должно причинять нарушителю лишних бесполезных страданий. </w:t>
      </w:r>
      <w:r w:rsidR="00A3211B">
        <w:rPr>
          <w:rFonts w:ascii="Times New Roman" w:hAnsi="Times New Roman"/>
          <w:sz w:val="28"/>
          <w:szCs w:val="28"/>
        </w:rPr>
        <w:t xml:space="preserve">Также еще одной функцией данного института становится исправление и перевоспитание. Полноценно эти цели были закреплены в </w:t>
      </w:r>
      <w:r w:rsidR="00A3211B" w:rsidRPr="00A3211B">
        <w:rPr>
          <w:rFonts w:ascii="Times New Roman" w:hAnsi="Times New Roman"/>
          <w:sz w:val="28"/>
          <w:szCs w:val="28"/>
        </w:rPr>
        <w:t>ст. 8 УК РСФСР 1922 г.</w:t>
      </w:r>
      <w:r w:rsidR="00A3211B">
        <w:rPr>
          <w:rFonts w:ascii="Times New Roman" w:hAnsi="Times New Roman"/>
          <w:sz w:val="28"/>
          <w:szCs w:val="28"/>
        </w:rPr>
        <w:t xml:space="preserve"> Лишение свободы в соответствии с этим документом могло назначаться на срок от 6 месяцев до 10 </w:t>
      </w:r>
      <w:r w:rsidR="00A3211B">
        <w:rPr>
          <w:rFonts w:ascii="Times New Roman" w:hAnsi="Times New Roman"/>
          <w:sz w:val="28"/>
          <w:szCs w:val="28"/>
        </w:rPr>
        <w:lastRenderedPageBreak/>
        <w:t>лет.</w:t>
      </w:r>
      <w:r w:rsidR="00A3211B" w:rsidRPr="00A3211B">
        <w:rPr>
          <w:rFonts w:ascii="Times New Roman" w:hAnsi="Times New Roman"/>
          <w:sz w:val="28"/>
          <w:szCs w:val="28"/>
        </w:rPr>
        <w:t xml:space="preserve"> Определялись следующие места лишения свободы: а) исправительно-трудовой дом; б) трудовая сельскохозяйственная и ремесленная колония; в) переходной исправительный дом.</w:t>
      </w:r>
      <w:r w:rsidR="00344132">
        <w:rPr>
          <w:rFonts w:ascii="Times New Roman" w:hAnsi="Times New Roman"/>
          <w:sz w:val="28"/>
          <w:szCs w:val="28"/>
        </w:rPr>
        <w:t xml:space="preserve"> Интересно также</w:t>
      </w:r>
      <w:r w:rsidR="00344132" w:rsidRPr="00344132">
        <w:rPr>
          <w:rFonts w:ascii="Times New Roman" w:hAnsi="Times New Roman"/>
          <w:sz w:val="28"/>
          <w:szCs w:val="28"/>
        </w:rPr>
        <w:t>,</w:t>
      </w:r>
      <w:r w:rsidR="00344132">
        <w:rPr>
          <w:rFonts w:ascii="Times New Roman" w:hAnsi="Times New Roman"/>
          <w:sz w:val="28"/>
          <w:szCs w:val="28"/>
        </w:rPr>
        <w:t xml:space="preserve"> что л</w:t>
      </w:r>
      <w:r w:rsidR="00344132" w:rsidRPr="00344132">
        <w:rPr>
          <w:rFonts w:ascii="Times New Roman" w:hAnsi="Times New Roman"/>
          <w:sz w:val="28"/>
          <w:szCs w:val="28"/>
        </w:rPr>
        <w:t>ишение свободы обязательно соединялось с работами, которые, по возможности, должны были сообразовываться со специальными знаниями или склонностями заключенного (ст. 34).</w:t>
      </w:r>
      <w:r w:rsidR="00344132">
        <w:rPr>
          <w:rStyle w:val="a6"/>
          <w:rFonts w:ascii="Times New Roman" w:hAnsi="Times New Roman"/>
          <w:sz w:val="28"/>
          <w:szCs w:val="28"/>
        </w:rPr>
        <w:footnoteReference w:id="6"/>
      </w:r>
      <w:r w:rsidR="00566EAA">
        <w:rPr>
          <w:rFonts w:ascii="Times New Roman" w:hAnsi="Times New Roman"/>
          <w:sz w:val="28"/>
          <w:szCs w:val="28"/>
        </w:rPr>
        <w:t xml:space="preserve"> Социологический элемент весьма четко прослеживается в том</w:t>
      </w:r>
      <w:r w:rsidR="00566EAA" w:rsidRPr="00566EAA">
        <w:rPr>
          <w:rFonts w:ascii="Times New Roman" w:hAnsi="Times New Roman"/>
          <w:sz w:val="28"/>
          <w:szCs w:val="28"/>
        </w:rPr>
        <w:t>,</w:t>
      </w:r>
      <w:r w:rsidR="00566EAA">
        <w:rPr>
          <w:rFonts w:ascii="Times New Roman" w:hAnsi="Times New Roman"/>
          <w:sz w:val="28"/>
          <w:szCs w:val="28"/>
        </w:rPr>
        <w:t xml:space="preserve"> что при назначении наказания в первую очередь учитывалась личность осуждённого</w:t>
      </w:r>
      <w:r w:rsidR="00566EAA" w:rsidRPr="00566EAA">
        <w:rPr>
          <w:rFonts w:ascii="Times New Roman" w:hAnsi="Times New Roman"/>
          <w:sz w:val="28"/>
          <w:szCs w:val="28"/>
        </w:rPr>
        <w:t>,</w:t>
      </w:r>
      <w:r w:rsidR="00566EAA">
        <w:rPr>
          <w:rFonts w:ascii="Times New Roman" w:hAnsi="Times New Roman"/>
          <w:sz w:val="28"/>
          <w:szCs w:val="28"/>
        </w:rPr>
        <w:t xml:space="preserve"> и лишь потом степень общественной опасности совершенного им деяния. В </w:t>
      </w:r>
      <w:r w:rsidR="00566EAA" w:rsidRPr="00566EAA">
        <w:rPr>
          <w:rFonts w:ascii="Times New Roman" w:hAnsi="Times New Roman"/>
          <w:sz w:val="28"/>
          <w:szCs w:val="28"/>
        </w:rPr>
        <w:t>Особенной части УК 1926 г.</w:t>
      </w:r>
      <w:r w:rsidR="00566EAA">
        <w:rPr>
          <w:rFonts w:ascii="Times New Roman" w:hAnsi="Times New Roman"/>
          <w:sz w:val="28"/>
          <w:szCs w:val="28"/>
        </w:rPr>
        <w:t xml:space="preserve"> это положение было исключено</w:t>
      </w:r>
      <w:r w:rsidR="00566EAA" w:rsidRPr="00566EAA">
        <w:rPr>
          <w:rFonts w:ascii="Times New Roman" w:hAnsi="Times New Roman"/>
          <w:sz w:val="28"/>
          <w:szCs w:val="28"/>
        </w:rPr>
        <w:t>,</w:t>
      </w:r>
      <w:r w:rsidR="00566EAA">
        <w:rPr>
          <w:rFonts w:ascii="Times New Roman" w:hAnsi="Times New Roman"/>
          <w:sz w:val="28"/>
          <w:szCs w:val="28"/>
        </w:rPr>
        <w:t xml:space="preserve"> как и норма</w:t>
      </w:r>
      <w:r w:rsidR="00566EAA" w:rsidRPr="00566EAA">
        <w:rPr>
          <w:rFonts w:ascii="Times New Roman" w:hAnsi="Times New Roman"/>
          <w:sz w:val="28"/>
          <w:szCs w:val="28"/>
        </w:rPr>
        <w:t>,</w:t>
      </w:r>
      <w:r w:rsidR="00566EAA">
        <w:rPr>
          <w:rFonts w:ascii="Times New Roman" w:hAnsi="Times New Roman"/>
          <w:sz w:val="28"/>
          <w:szCs w:val="28"/>
        </w:rPr>
        <w:t xml:space="preserve"> согласно которой санкция закрепляла только нижний предел возможного срока лишения свободы. Это вступало в некоторое противоречие с </w:t>
      </w:r>
      <w:r w:rsidR="00566EAA" w:rsidRPr="00566EAA">
        <w:rPr>
          <w:rFonts w:ascii="Times New Roman" w:hAnsi="Times New Roman"/>
          <w:sz w:val="28"/>
          <w:szCs w:val="28"/>
        </w:rPr>
        <w:t>социологическ</w:t>
      </w:r>
      <w:r w:rsidR="00566EAA">
        <w:rPr>
          <w:rFonts w:ascii="Times New Roman" w:hAnsi="Times New Roman"/>
          <w:sz w:val="28"/>
          <w:szCs w:val="28"/>
        </w:rPr>
        <w:t>им учением. Но в целом</w:t>
      </w:r>
      <w:r w:rsidR="00566EAA" w:rsidRPr="00EF0FEB">
        <w:rPr>
          <w:rFonts w:ascii="Times New Roman" w:hAnsi="Times New Roman"/>
          <w:sz w:val="28"/>
          <w:szCs w:val="28"/>
        </w:rPr>
        <w:t xml:space="preserve">, </w:t>
      </w:r>
      <w:r w:rsidR="00566EAA">
        <w:rPr>
          <w:rFonts w:ascii="Times New Roman" w:hAnsi="Times New Roman"/>
          <w:sz w:val="28"/>
          <w:szCs w:val="28"/>
        </w:rPr>
        <w:t>его влияние</w:t>
      </w:r>
      <w:r w:rsidR="00EF0FEB" w:rsidRPr="00EF0FEB">
        <w:rPr>
          <w:rFonts w:ascii="Times New Roman" w:hAnsi="Times New Roman"/>
          <w:sz w:val="28"/>
          <w:szCs w:val="28"/>
        </w:rPr>
        <w:t>,</w:t>
      </w:r>
      <w:r w:rsidR="00566EAA">
        <w:rPr>
          <w:rFonts w:ascii="Times New Roman" w:hAnsi="Times New Roman"/>
          <w:sz w:val="28"/>
          <w:szCs w:val="28"/>
        </w:rPr>
        <w:t xml:space="preserve"> </w:t>
      </w:r>
      <w:r w:rsidR="00EF0FEB">
        <w:rPr>
          <w:rFonts w:ascii="Times New Roman" w:hAnsi="Times New Roman"/>
          <w:sz w:val="28"/>
          <w:szCs w:val="28"/>
        </w:rPr>
        <w:t>по сравнению с</w:t>
      </w:r>
      <w:r w:rsidR="00566EAA">
        <w:rPr>
          <w:rFonts w:ascii="Times New Roman" w:hAnsi="Times New Roman"/>
          <w:sz w:val="28"/>
          <w:szCs w:val="28"/>
        </w:rPr>
        <w:t xml:space="preserve"> 1922 г.</w:t>
      </w:r>
      <w:r w:rsidR="00EF0FEB" w:rsidRPr="00EF0FEB">
        <w:rPr>
          <w:rFonts w:ascii="Times New Roman" w:hAnsi="Times New Roman"/>
          <w:sz w:val="28"/>
          <w:szCs w:val="28"/>
        </w:rPr>
        <w:t>,</w:t>
      </w:r>
      <w:r w:rsidR="00566EAA">
        <w:rPr>
          <w:rFonts w:ascii="Times New Roman" w:hAnsi="Times New Roman"/>
          <w:sz w:val="28"/>
          <w:szCs w:val="28"/>
        </w:rPr>
        <w:t xml:space="preserve"> усилилось. </w:t>
      </w:r>
      <w:r w:rsidR="00EF0FEB">
        <w:rPr>
          <w:rFonts w:ascii="Times New Roman" w:hAnsi="Times New Roman"/>
          <w:sz w:val="28"/>
          <w:szCs w:val="28"/>
        </w:rPr>
        <w:t>Если обратиться процессуальной составляющей института лишения свободы в этот период времени</w:t>
      </w:r>
      <w:r w:rsidR="00EF0FEB" w:rsidRPr="00EF0FEB">
        <w:rPr>
          <w:rFonts w:ascii="Times New Roman" w:hAnsi="Times New Roman"/>
          <w:sz w:val="28"/>
          <w:szCs w:val="28"/>
        </w:rPr>
        <w:t>,</w:t>
      </w:r>
      <w:r w:rsidR="00EF0FEB">
        <w:rPr>
          <w:rFonts w:ascii="Times New Roman" w:hAnsi="Times New Roman"/>
          <w:sz w:val="28"/>
          <w:szCs w:val="28"/>
        </w:rPr>
        <w:t xml:space="preserve"> то нельзя не отметить Исполнительно-трудовой кодекс 1924 г. Данный правовой акт  </w:t>
      </w:r>
      <w:r w:rsidR="00EF0FEB" w:rsidRPr="00EF0FEB">
        <w:rPr>
          <w:rFonts w:ascii="Times New Roman" w:hAnsi="Times New Roman"/>
          <w:sz w:val="28"/>
          <w:szCs w:val="28"/>
        </w:rPr>
        <w:t>регулир</w:t>
      </w:r>
      <w:r w:rsidR="00EF0FEB">
        <w:rPr>
          <w:rFonts w:ascii="Times New Roman" w:hAnsi="Times New Roman"/>
          <w:sz w:val="28"/>
          <w:szCs w:val="28"/>
        </w:rPr>
        <w:t>овал</w:t>
      </w:r>
      <w:r w:rsidR="00EF0FEB" w:rsidRPr="00EF0FEB">
        <w:rPr>
          <w:rFonts w:ascii="Times New Roman" w:hAnsi="Times New Roman"/>
          <w:sz w:val="28"/>
          <w:szCs w:val="28"/>
        </w:rPr>
        <w:t xml:space="preserve"> порядок и условия исполнения и отбывания наказания в виде лишения свободы и принудительных работ,</w:t>
      </w:r>
      <w:r w:rsidR="00EF0FEB">
        <w:rPr>
          <w:rFonts w:ascii="Times New Roman" w:hAnsi="Times New Roman"/>
          <w:sz w:val="28"/>
          <w:szCs w:val="28"/>
        </w:rPr>
        <w:t xml:space="preserve"> а также</w:t>
      </w:r>
      <w:r w:rsidR="00EF0FEB" w:rsidRPr="00EF0FEB">
        <w:rPr>
          <w:rFonts w:ascii="Times New Roman" w:hAnsi="Times New Roman"/>
          <w:sz w:val="28"/>
          <w:szCs w:val="28"/>
        </w:rPr>
        <w:t xml:space="preserve"> деятельность всех мест лишения свободы</w:t>
      </w:r>
      <w:r w:rsidR="00EF0FEB">
        <w:rPr>
          <w:rFonts w:ascii="Times New Roman" w:hAnsi="Times New Roman"/>
          <w:sz w:val="28"/>
          <w:szCs w:val="28"/>
        </w:rPr>
        <w:t>. Опять же</w:t>
      </w:r>
      <w:r w:rsidR="00EF0FEB" w:rsidRPr="00EF0FEB">
        <w:rPr>
          <w:rFonts w:ascii="Times New Roman" w:hAnsi="Times New Roman"/>
          <w:sz w:val="28"/>
          <w:szCs w:val="28"/>
        </w:rPr>
        <w:t>,</w:t>
      </w:r>
      <w:r w:rsidR="00EF0FEB">
        <w:rPr>
          <w:rFonts w:ascii="Times New Roman" w:hAnsi="Times New Roman"/>
          <w:sz w:val="28"/>
          <w:szCs w:val="28"/>
        </w:rPr>
        <w:t xml:space="preserve"> согласно ст.6 указанного документа</w:t>
      </w:r>
      <w:r w:rsidR="00EF0FEB" w:rsidRPr="00EF0FEB">
        <w:rPr>
          <w:rFonts w:ascii="Times New Roman" w:hAnsi="Times New Roman"/>
          <w:sz w:val="28"/>
          <w:szCs w:val="28"/>
        </w:rPr>
        <w:t>,</w:t>
      </w:r>
      <w:r w:rsidR="00EF0FEB">
        <w:rPr>
          <w:rFonts w:ascii="Times New Roman" w:hAnsi="Times New Roman"/>
          <w:sz w:val="28"/>
          <w:szCs w:val="28"/>
        </w:rPr>
        <w:t xml:space="preserve"> с</w:t>
      </w:r>
      <w:r w:rsidR="00EF0FEB" w:rsidRPr="00EF0FEB">
        <w:rPr>
          <w:rFonts w:ascii="Times New Roman" w:hAnsi="Times New Roman"/>
          <w:sz w:val="28"/>
          <w:szCs w:val="28"/>
        </w:rPr>
        <w:t xml:space="preserve">одержание в ИТУ не </w:t>
      </w:r>
      <w:r w:rsidR="00EF0FEB">
        <w:rPr>
          <w:rFonts w:ascii="Times New Roman" w:hAnsi="Times New Roman"/>
          <w:sz w:val="28"/>
          <w:szCs w:val="28"/>
        </w:rPr>
        <w:t>преследовало цели причи</w:t>
      </w:r>
      <w:r w:rsidR="00EF0FEB" w:rsidRPr="00EF0FEB">
        <w:rPr>
          <w:rFonts w:ascii="Times New Roman" w:hAnsi="Times New Roman"/>
          <w:sz w:val="28"/>
          <w:szCs w:val="28"/>
        </w:rPr>
        <w:t>ни</w:t>
      </w:r>
      <w:r w:rsidR="00EF0FEB">
        <w:rPr>
          <w:rFonts w:ascii="Times New Roman" w:hAnsi="Times New Roman"/>
          <w:sz w:val="28"/>
          <w:szCs w:val="28"/>
        </w:rPr>
        <w:t>ть физические</w:t>
      </w:r>
      <w:r w:rsidR="00EF0FEB" w:rsidRPr="00EF0FEB">
        <w:rPr>
          <w:rFonts w:ascii="Times New Roman" w:hAnsi="Times New Roman"/>
          <w:sz w:val="28"/>
          <w:szCs w:val="28"/>
        </w:rPr>
        <w:t xml:space="preserve"> страданий и</w:t>
      </w:r>
      <w:r w:rsidR="00064DC3">
        <w:rPr>
          <w:rFonts w:ascii="Times New Roman" w:hAnsi="Times New Roman"/>
          <w:sz w:val="28"/>
          <w:szCs w:val="28"/>
        </w:rPr>
        <w:t>ли</w:t>
      </w:r>
      <w:r w:rsidR="00EF0FEB" w:rsidRPr="00EF0FEB">
        <w:rPr>
          <w:rFonts w:ascii="Times New Roman" w:hAnsi="Times New Roman"/>
          <w:sz w:val="28"/>
          <w:szCs w:val="28"/>
        </w:rPr>
        <w:t xml:space="preserve"> уни</w:t>
      </w:r>
      <w:r w:rsidR="00064DC3">
        <w:rPr>
          <w:rFonts w:ascii="Times New Roman" w:hAnsi="Times New Roman"/>
          <w:sz w:val="28"/>
          <w:szCs w:val="28"/>
        </w:rPr>
        <w:t xml:space="preserve">зить </w:t>
      </w:r>
      <w:r w:rsidR="00EF0FEB" w:rsidRPr="00EF0FEB">
        <w:rPr>
          <w:rFonts w:ascii="Times New Roman" w:hAnsi="Times New Roman"/>
          <w:sz w:val="28"/>
          <w:szCs w:val="28"/>
        </w:rPr>
        <w:t>человеческо</w:t>
      </w:r>
      <w:r w:rsidR="00064DC3">
        <w:rPr>
          <w:rFonts w:ascii="Times New Roman" w:hAnsi="Times New Roman"/>
          <w:sz w:val="28"/>
          <w:szCs w:val="28"/>
        </w:rPr>
        <w:t>е достоинство. Таким образом</w:t>
      </w:r>
      <w:r w:rsidR="00064DC3" w:rsidRPr="00064DC3">
        <w:rPr>
          <w:rFonts w:ascii="Times New Roman" w:hAnsi="Times New Roman"/>
          <w:sz w:val="28"/>
          <w:szCs w:val="28"/>
        </w:rPr>
        <w:t>,</w:t>
      </w:r>
      <w:r w:rsidR="00064DC3">
        <w:rPr>
          <w:rFonts w:ascii="Times New Roman" w:hAnsi="Times New Roman"/>
          <w:sz w:val="28"/>
          <w:szCs w:val="28"/>
        </w:rPr>
        <w:t xml:space="preserve"> данный акт закреплял позицию государства</w:t>
      </w:r>
      <w:r w:rsidR="00064DC3" w:rsidRPr="00064DC3">
        <w:rPr>
          <w:rFonts w:ascii="Times New Roman" w:hAnsi="Times New Roman"/>
          <w:sz w:val="28"/>
          <w:szCs w:val="28"/>
        </w:rPr>
        <w:t>,</w:t>
      </w:r>
      <w:r w:rsidR="00064DC3">
        <w:rPr>
          <w:rFonts w:ascii="Times New Roman" w:hAnsi="Times New Roman"/>
          <w:sz w:val="28"/>
          <w:szCs w:val="28"/>
        </w:rPr>
        <w:t xml:space="preserve"> касаемо исправительно-правовой политики. </w:t>
      </w:r>
      <w:r w:rsidR="00432AE4">
        <w:rPr>
          <w:rFonts w:ascii="Times New Roman" w:hAnsi="Times New Roman"/>
          <w:sz w:val="28"/>
          <w:szCs w:val="28"/>
        </w:rPr>
        <w:t>Ранее мы уже упоминали</w:t>
      </w:r>
      <w:r w:rsidR="00432AE4" w:rsidRPr="00432AE4">
        <w:rPr>
          <w:rFonts w:ascii="Times New Roman" w:hAnsi="Times New Roman"/>
          <w:sz w:val="28"/>
          <w:szCs w:val="28"/>
        </w:rPr>
        <w:t>,</w:t>
      </w:r>
      <w:r w:rsidR="00432AE4">
        <w:rPr>
          <w:rFonts w:ascii="Times New Roman" w:hAnsi="Times New Roman"/>
          <w:sz w:val="28"/>
          <w:szCs w:val="28"/>
        </w:rPr>
        <w:t xml:space="preserve"> что достаточно большое количество положений из царских времен нашли применение </w:t>
      </w:r>
      <w:r w:rsidR="00402F22">
        <w:rPr>
          <w:rFonts w:ascii="Times New Roman" w:hAnsi="Times New Roman"/>
          <w:sz w:val="28"/>
          <w:szCs w:val="28"/>
        </w:rPr>
        <w:t>и в новых советских реалиях. Однако</w:t>
      </w:r>
      <w:r w:rsidR="00402F22" w:rsidRPr="00402F22">
        <w:rPr>
          <w:rFonts w:ascii="Times New Roman" w:hAnsi="Times New Roman"/>
          <w:sz w:val="28"/>
          <w:szCs w:val="28"/>
        </w:rPr>
        <w:t>,</w:t>
      </w:r>
      <w:r w:rsidR="00402F22">
        <w:rPr>
          <w:rFonts w:ascii="Times New Roman" w:hAnsi="Times New Roman"/>
          <w:sz w:val="28"/>
          <w:szCs w:val="28"/>
        </w:rPr>
        <w:t xml:space="preserve"> были и существенные нововведения. Примером может послужить ст.8 ИТУ. Согласно ей</w:t>
      </w:r>
      <w:r w:rsidR="00402F22" w:rsidRPr="00402F22">
        <w:rPr>
          <w:rFonts w:ascii="Times New Roman" w:hAnsi="Times New Roman"/>
          <w:sz w:val="28"/>
          <w:szCs w:val="28"/>
        </w:rPr>
        <w:t>,</w:t>
      </w:r>
      <w:r w:rsidR="00402F22">
        <w:rPr>
          <w:rFonts w:ascii="Times New Roman" w:hAnsi="Times New Roman"/>
          <w:sz w:val="28"/>
          <w:szCs w:val="28"/>
        </w:rPr>
        <w:t xml:space="preserve"> одним из направлений </w:t>
      </w:r>
      <w:r w:rsidR="00402F22" w:rsidRPr="00402F22">
        <w:rPr>
          <w:rFonts w:ascii="Times New Roman" w:hAnsi="Times New Roman"/>
          <w:sz w:val="28"/>
          <w:szCs w:val="28"/>
        </w:rPr>
        <w:t>исправительно-правовой политики</w:t>
      </w:r>
      <w:r w:rsidR="00402F22">
        <w:rPr>
          <w:rFonts w:ascii="Times New Roman" w:hAnsi="Times New Roman"/>
          <w:sz w:val="28"/>
          <w:szCs w:val="28"/>
        </w:rPr>
        <w:t xml:space="preserve"> государства </w:t>
      </w:r>
      <w:r w:rsidR="00636F81">
        <w:rPr>
          <w:rFonts w:ascii="Times New Roman" w:hAnsi="Times New Roman"/>
          <w:sz w:val="28"/>
          <w:szCs w:val="28"/>
        </w:rPr>
        <w:t>было формирование у заключенных навыков</w:t>
      </w:r>
      <w:r w:rsidR="00636F81" w:rsidRPr="00636F81">
        <w:rPr>
          <w:rFonts w:ascii="Times New Roman" w:hAnsi="Times New Roman"/>
          <w:sz w:val="28"/>
          <w:szCs w:val="28"/>
        </w:rPr>
        <w:t>,</w:t>
      </w:r>
      <w:r w:rsidR="00636F81">
        <w:rPr>
          <w:rFonts w:ascii="Times New Roman" w:hAnsi="Times New Roman"/>
          <w:sz w:val="28"/>
          <w:szCs w:val="28"/>
        </w:rPr>
        <w:t xml:space="preserve"> необходимых для трудовой жизни в обществе. В целом</w:t>
      </w:r>
      <w:r w:rsidR="00636F81" w:rsidRPr="00636F81">
        <w:rPr>
          <w:rFonts w:ascii="Times New Roman" w:hAnsi="Times New Roman"/>
          <w:sz w:val="28"/>
          <w:szCs w:val="28"/>
        </w:rPr>
        <w:t>,</w:t>
      </w:r>
      <w:r w:rsidR="00636F81">
        <w:rPr>
          <w:rFonts w:ascii="Times New Roman" w:hAnsi="Times New Roman"/>
          <w:sz w:val="28"/>
          <w:szCs w:val="28"/>
        </w:rPr>
        <w:t xml:space="preserve"> она соответствовала </w:t>
      </w:r>
      <w:r w:rsidR="00636F81" w:rsidRPr="00636F81">
        <w:rPr>
          <w:rFonts w:ascii="Times New Roman" w:hAnsi="Times New Roman"/>
          <w:sz w:val="28"/>
          <w:szCs w:val="28"/>
        </w:rPr>
        <w:t>передовым пенитенциарным взглядам того времени,</w:t>
      </w:r>
      <w:r w:rsidR="00636F81">
        <w:rPr>
          <w:rFonts w:ascii="Times New Roman" w:hAnsi="Times New Roman"/>
          <w:sz w:val="28"/>
          <w:szCs w:val="28"/>
        </w:rPr>
        <w:t xml:space="preserve"> хотя и была проникнута духом социологического учения. Можно сделать </w:t>
      </w:r>
      <w:r w:rsidR="00090C56">
        <w:rPr>
          <w:rFonts w:ascii="Times New Roman" w:hAnsi="Times New Roman"/>
          <w:sz w:val="28"/>
          <w:szCs w:val="28"/>
        </w:rPr>
        <w:t>вывод о том</w:t>
      </w:r>
      <w:r w:rsidR="00090C56" w:rsidRPr="00090C56">
        <w:rPr>
          <w:rFonts w:ascii="Times New Roman" w:hAnsi="Times New Roman"/>
          <w:sz w:val="28"/>
          <w:szCs w:val="28"/>
        </w:rPr>
        <w:t xml:space="preserve">, </w:t>
      </w:r>
      <w:r w:rsidR="00090C56">
        <w:rPr>
          <w:rFonts w:ascii="Times New Roman" w:hAnsi="Times New Roman"/>
          <w:sz w:val="28"/>
          <w:szCs w:val="28"/>
        </w:rPr>
        <w:t>что государство делало все возможное для перевоспитания оступившихся граждан и их скорейшей ресоциализации.</w:t>
      </w:r>
      <w:r w:rsidR="00C924A1">
        <w:rPr>
          <w:rStyle w:val="a6"/>
          <w:rFonts w:ascii="Times New Roman" w:hAnsi="Times New Roman"/>
          <w:sz w:val="28"/>
          <w:szCs w:val="28"/>
        </w:rPr>
        <w:footnoteReference w:id="7"/>
      </w:r>
      <w:r w:rsidR="00090C56">
        <w:rPr>
          <w:rFonts w:ascii="Times New Roman" w:hAnsi="Times New Roman"/>
          <w:sz w:val="28"/>
          <w:szCs w:val="28"/>
        </w:rPr>
        <w:t xml:space="preserve"> </w:t>
      </w:r>
      <w:r w:rsidR="00C3601B">
        <w:rPr>
          <w:rFonts w:ascii="Times New Roman" w:hAnsi="Times New Roman"/>
          <w:sz w:val="28"/>
          <w:szCs w:val="28"/>
        </w:rPr>
        <w:t>С 1930 года берет свое</w:t>
      </w:r>
      <w:r w:rsidR="005340A0">
        <w:rPr>
          <w:rFonts w:ascii="Times New Roman" w:hAnsi="Times New Roman"/>
          <w:sz w:val="28"/>
          <w:szCs w:val="28"/>
        </w:rPr>
        <w:t xml:space="preserve"> </w:t>
      </w:r>
      <w:r w:rsidR="005340A0">
        <w:rPr>
          <w:rFonts w:ascii="Times New Roman" w:hAnsi="Times New Roman"/>
          <w:sz w:val="28"/>
          <w:szCs w:val="28"/>
        </w:rPr>
        <w:lastRenderedPageBreak/>
        <w:t xml:space="preserve">начало  система ГУЛАГа. Полномочия по </w:t>
      </w:r>
      <w:r w:rsidR="00414629">
        <w:rPr>
          <w:rFonts w:ascii="Times New Roman" w:hAnsi="Times New Roman"/>
          <w:sz w:val="28"/>
          <w:szCs w:val="28"/>
        </w:rPr>
        <w:t>назначению</w:t>
      </w:r>
      <w:r w:rsidR="005340A0">
        <w:rPr>
          <w:rFonts w:ascii="Times New Roman" w:hAnsi="Times New Roman"/>
          <w:sz w:val="28"/>
          <w:szCs w:val="28"/>
        </w:rPr>
        <w:t xml:space="preserve"> </w:t>
      </w:r>
      <w:r w:rsidR="00414629">
        <w:rPr>
          <w:rFonts w:ascii="Times New Roman" w:hAnsi="Times New Roman"/>
          <w:sz w:val="28"/>
          <w:szCs w:val="28"/>
        </w:rPr>
        <w:t>наказаний</w:t>
      </w:r>
      <w:r w:rsidR="005340A0">
        <w:rPr>
          <w:rFonts w:ascii="Times New Roman" w:hAnsi="Times New Roman"/>
          <w:sz w:val="28"/>
          <w:szCs w:val="28"/>
        </w:rPr>
        <w:t xml:space="preserve"> в виде лишения свободы были переданы  </w:t>
      </w:r>
      <w:r w:rsidR="005340A0" w:rsidRPr="005340A0">
        <w:rPr>
          <w:rFonts w:ascii="Times New Roman" w:hAnsi="Times New Roman"/>
          <w:sz w:val="28"/>
          <w:szCs w:val="28"/>
        </w:rPr>
        <w:t>ОГПУ–НКВД,</w:t>
      </w:r>
      <w:r w:rsidR="00414629">
        <w:rPr>
          <w:rFonts w:ascii="Times New Roman" w:hAnsi="Times New Roman"/>
          <w:sz w:val="28"/>
          <w:szCs w:val="28"/>
        </w:rPr>
        <w:t xml:space="preserve"> ведомству</w:t>
      </w:r>
      <w:r w:rsidR="00414629" w:rsidRPr="00414629">
        <w:rPr>
          <w:rFonts w:ascii="Times New Roman" w:hAnsi="Times New Roman"/>
          <w:sz w:val="28"/>
          <w:szCs w:val="28"/>
        </w:rPr>
        <w:t>,</w:t>
      </w:r>
      <w:r w:rsidR="00414629">
        <w:rPr>
          <w:rFonts w:ascii="Times New Roman" w:hAnsi="Times New Roman"/>
          <w:sz w:val="28"/>
          <w:szCs w:val="28"/>
        </w:rPr>
        <w:t xml:space="preserve"> деятельность которого были практически неподконтрольна обществу. Это в свою очередь создало благоприятные условия для массовых случаев произвола. В исправительно-трудовые лагеря направлялись преимущественно </w:t>
      </w:r>
      <w:r w:rsidR="00414629" w:rsidRPr="00414629">
        <w:rPr>
          <w:rFonts w:ascii="Times New Roman" w:hAnsi="Times New Roman"/>
          <w:sz w:val="28"/>
          <w:szCs w:val="28"/>
        </w:rPr>
        <w:t>«</w:t>
      </w:r>
      <w:r w:rsidR="00414629">
        <w:rPr>
          <w:rFonts w:ascii="Times New Roman" w:hAnsi="Times New Roman"/>
          <w:sz w:val="28"/>
          <w:szCs w:val="28"/>
        </w:rPr>
        <w:t>враги революции</w:t>
      </w:r>
      <w:r w:rsidR="00414629" w:rsidRPr="00414629">
        <w:rPr>
          <w:rFonts w:ascii="Times New Roman" w:hAnsi="Times New Roman"/>
          <w:sz w:val="28"/>
          <w:szCs w:val="28"/>
        </w:rPr>
        <w:t>»</w:t>
      </w:r>
      <w:r w:rsidR="00414629">
        <w:rPr>
          <w:rFonts w:ascii="Times New Roman" w:hAnsi="Times New Roman"/>
          <w:sz w:val="28"/>
          <w:szCs w:val="28"/>
        </w:rPr>
        <w:t>. Стоит отметить</w:t>
      </w:r>
      <w:r w:rsidR="00414629" w:rsidRPr="00414629">
        <w:rPr>
          <w:rFonts w:ascii="Times New Roman" w:hAnsi="Times New Roman"/>
          <w:sz w:val="28"/>
          <w:szCs w:val="28"/>
        </w:rPr>
        <w:t>,</w:t>
      </w:r>
      <w:r w:rsidR="00414629">
        <w:rPr>
          <w:rFonts w:ascii="Times New Roman" w:hAnsi="Times New Roman"/>
          <w:sz w:val="28"/>
          <w:szCs w:val="28"/>
        </w:rPr>
        <w:t xml:space="preserve"> что условия отбывания наказания в </w:t>
      </w:r>
      <w:r w:rsidR="00414629" w:rsidRPr="00414629">
        <w:rPr>
          <w:rFonts w:ascii="Times New Roman" w:hAnsi="Times New Roman"/>
          <w:sz w:val="28"/>
          <w:szCs w:val="28"/>
        </w:rPr>
        <w:t>исправительно</w:t>
      </w:r>
      <w:r w:rsidR="00414629">
        <w:rPr>
          <w:rFonts w:ascii="Times New Roman" w:hAnsi="Times New Roman"/>
          <w:sz w:val="28"/>
          <w:szCs w:val="28"/>
        </w:rPr>
        <w:t>-</w:t>
      </w:r>
      <w:r w:rsidR="00414629" w:rsidRPr="00414629">
        <w:rPr>
          <w:rFonts w:ascii="Times New Roman" w:hAnsi="Times New Roman"/>
          <w:sz w:val="28"/>
          <w:szCs w:val="28"/>
        </w:rPr>
        <w:t>трудовы</w:t>
      </w:r>
      <w:r w:rsidR="00414629">
        <w:rPr>
          <w:rFonts w:ascii="Times New Roman" w:hAnsi="Times New Roman"/>
          <w:sz w:val="28"/>
          <w:szCs w:val="28"/>
        </w:rPr>
        <w:t xml:space="preserve">х колониях не сильно отличались </w:t>
      </w:r>
      <w:r w:rsidR="00295D49">
        <w:rPr>
          <w:rFonts w:ascii="Times New Roman" w:hAnsi="Times New Roman"/>
          <w:sz w:val="28"/>
          <w:szCs w:val="28"/>
        </w:rPr>
        <w:t xml:space="preserve">от ИТЛ. В 1933 году был принят обновленный </w:t>
      </w:r>
      <w:r w:rsidR="00295D49" w:rsidRPr="00295D49">
        <w:rPr>
          <w:rFonts w:ascii="Times New Roman" w:hAnsi="Times New Roman"/>
          <w:sz w:val="28"/>
          <w:szCs w:val="28"/>
        </w:rPr>
        <w:t>Испр</w:t>
      </w:r>
      <w:r w:rsidR="00295D49">
        <w:rPr>
          <w:rFonts w:ascii="Times New Roman" w:hAnsi="Times New Roman"/>
          <w:sz w:val="28"/>
          <w:szCs w:val="28"/>
        </w:rPr>
        <w:t>авительно-трудовой кодекс РСФСР. Здесь уже в значительной степени выражен кассовый подход</w:t>
      </w:r>
      <w:r w:rsidR="00295D49" w:rsidRPr="00295D49">
        <w:rPr>
          <w:rFonts w:ascii="Times New Roman" w:hAnsi="Times New Roman"/>
          <w:sz w:val="28"/>
          <w:szCs w:val="28"/>
        </w:rPr>
        <w:t>,</w:t>
      </w:r>
      <w:r w:rsidR="00295D49">
        <w:rPr>
          <w:rFonts w:ascii="Times New Roman" w:hAnsi="Times New Roman"/>
          <w:sz w:val="28"/>
          <w:szCs w:val="28"/>
        </w:rPr>
        <w:t xml:space="preserve"> провозглашается необходимость защиты диктатуры пролетариата. Однако стоит учитывать</w:t>
      </w:r>
      <w:r w:rsidR="00295D49" w:rsidRPr="00482002">
        <w:rPr>
          <w:rFonts w:ascii="Times New Roman" w:hAnsi="Times New Roman"/>
          <w:sz w:val="28"/>
          <w:szCs w:val="28"/>
        </w:rPr>
        <w:t>,</w:t>
      </w:r>
      <w:r w:rsidR="00295D49">
        <w:rPr>
          <w:rFonts w:ascii="Times New Roman" w:hAnsi="Times New Roman"/>
          <w:sz w:val="28"/>
          <w:szCs w:val="28"/>
        </w:rPr>
        <w:t xml:space="preserve"> что да</w:t>
      </w:r>
      <w:r w:rsidR="00482002">
        <w:rPr>
          <w:rFonts w:ascii="Times New Roman" w:hAnsi="Times New Roman"/>
          <w:sz w:val="28"/>
          <w:szCs w:val="28"/>
        </w:rPr>
        <w:t xml:space="preserve">нный кодекс регулировал не всю </w:t>
      </w:r>
      <w:r w:rsidR="003A64D7">
        <w:rPr>
          <w:rFonts w:ascii="Times New Roman" w:hAnsi="Times New Roman"/>
          <w:sz w:val="28"/>
          <w:szCs w:val="28"/>
        </w:rPr>
        <w:t xml:space="preserve">пенитенциарную систему страны. Параллельно существовала система </w:t>
      </w:r>
      <w:r w:rsidR="003A64D7" w:rsidRPr="003A64D7">
        <w:rPr>
          <w:rFonts w:ascii="Times New Roman" w:hAnsi="Times New Roman"/>
          <w:sz w:val="28"/>
          <w:szCs w:val="28"/>
        </w:rPr>
        <w:t>ИТЛ,</w:t>
      </w:r>
      <w:r w:rsidR="003A64D7">
        <w:rPr>
          <w:rFonts w:ascii="Times New Roman" w:hAnsi="Times New Roman"/>
          <w:sz w:val="28"/>
          <w:szCs w:val="28"/>
        </w:rPr>
        <w:t xml:space="preserve"> подведомственная НКВД. В 30-е и 40-е годы </w:t>
      </w:r>
      <w:r w:rsidR="003A64D7" w:rsidRPr="003A64D7">
        <w:rPr>
          <w:rFonts w:ascii="Times New Roman" w:hAnsi="Times New Roman"/>
          <w:sz w:val="28"/>
          <w:lang w:val="en-US"/>
        </w:rPr>
        <w:t>XX</w:t>
      </w:r>
      <w:r w:rsidR="003A64D7" w:rsidRPr="003A64D7">
        <w:rPr>
          <w:rFonts w:ascii="Times New Roman" w:hAnsi="Times New Roman"/>
          <w:sz w:val="28"/>
        </w:rPr>
        <w:t xml:space="preserve"> века невероятных масштабов до</w:t>
      </w:r>
      <w:r w:rsidR="003A64D7">
        <w:rPr>
          <w:rFonts w:ascii="Times New Roman" w:hAnsi="Times New Roman"/>
          <w:sz w:val="28"/>
        </w:rPr>
        <w:t>стигло использование внесудебных приговоров. Существует мнение</w:t>
      </w:r>
      <w:r w:rsidR="003A64D7" w:rsidRPr="003A64D7">
        <w:rPr>
          <w:rFonts w:ascii="Times New Roman" w:hAnsi="Times New Roman"/>
          <w:sz w:val="28"/>
        </w:rPr>
        <w:t>,</w:t>
      </w:r>
      <w:r w:rsidR="003A64D7">
        <w:rPr>
          <w:rFonts w:ascii="Times New Roman" w:hAnsi="Times New Roman"/>
          <w:sz w:val="28"/>
        </w:rPr>
        <w:t xml:space="preserve"> что </w:t>
      </w:r>
      <w:r w:rsidR="003A64D7" w:rsidRPr="003A64D7">
        <w:rPr>
          <w:rFonts w:ascii="Times New Roman" w:hAnsi="Times New Roman"/>
          <w:sz w:val="28"/>
        </w:rPr>
        <w:t>«лишение свободы считалось, по существу, единственной реальной мерой уголовного наказания»</w:t>
      </w:r>
      <w:r w:rsidR="003A64D7">
        <w:rPr>
          <w:rStyle w:val="a6"/>
          <w:rFonts w:ascii="Times New Roman" w:hAnsi="Times New Roman"/>
          <w:sz w:val="28"/>
        </w:rPr>
        <w:footnoteReference w:id="8"/>
      </w:r>
      <w:r w:rsidR="003A64D7">
        <w:rPr>
          <w:rFonts w:ascii="Times New Roman" w:hAnsi="Times New Roman"/>
          <w:sz w:val="28"/>
        </w:rPr>
        <w:t xml:space="preserve">. </w:t>
      </w:r>
      <w:r w:rsidR="00CE5707">
        <w:rPr>
          <w:rFonts w:ascii="Times New Roman" w:hAnsi="Times New Roman"/>
          <w:sz w:val="28"/>
        </w:rPr>
        <w:t>Следующим значительным шагом в развитии института лишения свободы в советском уголовном законодательстве становится  постановление</w:t>
      </w:r>
      <w:r w:rsidR="00CE5707" w:rsidRPr="00CE5707">
        <w:rPr>
          <w:rFonts w:ascii="Times New Roman" w:hAnsi="Times New Roman"/>
          <w:sz w:val="28"/>
        </w:rPr>
        <w:t xml:space="preserve"> ЦИК и СНК СССР от 8 августа 1936 года</w:t>
      </w:r>
      <w:r w:rsidR="00EA2C78" w:rsidRPr="00EA2C78">
        <w:rPr>
          <w:rFonts w:ascii="Times New Roman" w:hAnsi="Times New Roman"/>
          <w:sz w:val="28"/>
        </w:rPr>
        <w:t>,</w:t>
      </w:r>
      <w:r w:rsidR="00EA2C78">
        <w:rPr>
          <w:rFonts w:ascii="Times New Roman" w:hAnsi="Times New Roman"/>
          <w:sz w:val="28"/>
        </w:rPr>
        <w:t xml:space="preserve"> согласно которому</w:t>
      </w:r>
      <w:r w:rsidR="00CE5707" w:rsidRPr="00CE5707">
        <w:rPr>
          <w:rFonts w:ascii="Times New Roman" w:hAnsi="Times New Roman"/>
          <w:sz w:val="28"/>
        </w:rPr>
        <w:t xml:space="preserve"> вводится тюремное заключени</w:t>
      </w:r>
      <w:r w:rsidR="00CE5707">
        <w:rPr>
          <w:rFonts w:ascii="Times New Roman" w:hAnsi="Times New Roman"/>
          <w:sz w:val="28"/>
        </w:rPr>
        <w:t>е.</w:t>
      </w:r>
      <w:r w:rsidR="00EA2C78">
        <w:rPr>
          <w:rFonts w:ascii="Times New Roman" w:hAnsi="Times New Roman"/>
          <w:sz w:val="28"/>
        </w:rPr>
        <w:t xml:space="preserve"> Ранее тюрьма считалась исключительно буржуазным институтом</w:t>
      </w:r>
      <w:r w:rsidR="00EA2C78" w:rsidRPr="00EA2C78">
        <w:rPr>
          <w:rFonts w:ascii="Times New Roman" w:hAnsi="Times New Roman"/>
          <w:sz w:val="28"/>
        </w:rPr>
        <w:t xml:space="preserve">, </w:t>
      </w:r>
      <w:r w:rsidR="00EA2C78">
        <w:rPr>
          <w:rFonts w:ascii="Times New Roman" w:hAnsi="Times New Roman"/>
          <w:sz w:val="28"/>
        </w:rPr>
        <w:t>которому не было места при социализме. В 1937 году максимальный срок лишения свободы был повышен с 10 до 25 лет (однако в 1960 г. снижается до 15 лет). В 1939 г. прекращается применение условно-досрочного освобождения. В целом</w:t>
      </w:r>
      <w:r w:rsidR="00EA2C78" w:rsidRPr="00EA2C78">
        <w:rPr>
          <w:rFonts w:ascii="Times New Roman" w:hAnsi="Times New Roman"/>
          <w:sz w:val="28"/>
        </w:rPr>
        <w:t>,</w:t>
      </w:r>
      <w:r w:rsidR="00EA2C78">
        <w:rPr>
          <w:rFonts w:ascii="Times New Roman" w:hAnsi="Times New Roman"/>
          <w:sz w:val="28"/>
        </w:rPr>
        <w:t xml:space="preserve"> в этот период времени происходит </w:t>
      </w:r>
      <w:r w:rsidR="00B26E0A">
        <w:rPr>
          <w:rFonts w:ascii="Times New Roman" w:hAnsi="Times New Roman"/>
          <w:sz w:val="28"/>
        </w:rPr>
        <w:t>существенное</w:t>
      </w:r>
      <w:r w:rsidR="00EA2C78">
        <w:rPr>
          <w:rFonts w:ascii="Times New Roman" w:hAnsi="Times New Roman"/>
          <w:sz w:val="28"/>
        </w:rPr>
        <w:t xml:space="preserve"> ужесточени</w:t>
      </w:r>
      <w:r w:rsidR="00B26E0A">
        <w:rPr>
          <w:rFonts w:ascii="Times New Roman" w:hAnsi="Times New Roman"/>
          <w:sz w:val="28"/>
        </w:rPr>
        <w:t>е уголовной политики государства</w:t>
      </w:r>
      <w:r w:rsidR="00EA2C78" w:rsidRPr="00EA2C78">
        <w:rPr>
          <w:rFonts w:ascii="Times New Roman" w:hAnsi="Times New Roman"/>
          <w:sz w:val="28"/>
        </w:rPr>
        <w:t>,</w:t>
      </w:r>
      <w:r w:rsidR="00EA2C78">
        <w:rPr>
          <w:rFonts w:ascii="Times New Roman" w:hAnsi="Times New Roman"/>
          <w:sz w:val="28"/>
        </w:rPr>
        <w:t xml:space="preserve"> что приводит к </w:t>
      </w:r>
      <w:r w:rsidR="00B26E0A">
        <w:rPr>
          <w:rFonts w:ascii="Times New Roman" w:hAnsi="Times New Roman"/>
          <w:sz w:val="28"/>
        </w:rPr>
        <w:t xml:space="preserve">значительному росту численности заключенных. Рассмотрим подробнее </w:t>
      </w:r>
      <w:r w:rsidR="00B26E0A" w:rsidRPr="00B26E0A">
        <w:rPr>
          <w:rFonts w:ascii="Times New Roman" w:hAnsi="Times New Roman"/>
          <w:sz w:val="28"/>
        </w:rPr>
        <w:t>Временную инструкцию о режиме содержания заключенных в исправительно-трудовых лагерях 1939 г.</w:t>
      </w:r>
      <w:r w:rsidR="00B26E0A">
        <w:rPr>
          <w:rFonts w:ascii="Times New Roman" w:hAnsi="Times New Roman"/>
          <w:sz w:val="28"/>
        </w:rPr>
        <w:t xml:space="preserve"> Данный документ имел внушительный объём</w:t>
      </w:r>
      <w:r w:rsidR="00B26E0A" w:rsidRPr="00B26E0A">
        <w:rPr>
          <w:rFonts w:ascii="Times New Roman" w:hAnsi="Times New Roman"/>
          <w:sz w:val="28"/>
        </w:rPr>
        <w:t>,</w:t>
      </w:r>
      <w:r w:rsidR="00B26E0A">
        <w:rPr>
          <w:rFonts w:ascii="Times New Roman" w:hAnsi="Times New Roman"/>
          <w:sz w:val="28"/>
        </w:rPr>
        <w:t xml:space="preserve"> что свидетельствует о достаточно подробной регламентации отбывания наказания. Сразу стоит отметить</w:t>
      </w:r>
      <w:r w:rsidR="00B26E0A" w:rsidRPr="00B26E0A">
        <w:rPr>
          <w:rFonts w:ascii="Times New Roman" w:hAnsi="Times New Roman"/>
          <w:sz w:val="28"/>
        </w:rPr>
        <w:t>,</w:t>
      </w:r>
      <w:r w:rsidR="00B26E0A">
        <w:rPr>
          <w:rFonts w:ascii="Times New Roman" w:hAnsi="Times New Roman"/>
          <w:sz w:val="28"/>
        </w:rPr>
        <w:t xml:space="preserve"> что задачи перевоспитания как такой здесь даже не ставилось. Государство изолировало преступников</w:t>
      </w:r>
      <w:r w:rsidR="00B26E0A" w:rsidRPr="00B26E0A">
        <w:rPr>
          <w:rFonts w:ascii="Times New Roman" w:hAnsi="Times New Roman"/>
          <w:sz w:val="28"/>
        </w:rPr>
        <w:t>,</w:t>
      </w:r>
      <w:r w:rsidR="00B26E0A">
        <w:rPr>
          <w:rFonts w:ascii="Times New Roman" w:hAnsi="Times New Roman"/>
          <w:sz w:val="28"/>
        </w:rPr>
        <w:t xml:space="preserve"> а затем пыталось извлечь из них максимальную возможную пользу </w:t>
      </w:r>
      <w:r w:rsidR="00B26E0A">
        <w:rPr>
          <w:rFonts w:ascii="Times New Roman" w:hAnsi="Times New Roman"/>
          <w:sz w:val="28"/>
        </w:rPr>
        <w:lastRenderedPageBreak/>
        <w:t xml:space="preserve">путем нещадной эксплуатации их труда. </w:t>
      </w:r>
      <w:r w:rsidR="00BC7D97">
        <w:rPr>
          <w:rFonts w:ascii="Times New Roman" w:hAnsi="Times New Roman"/>
          <w:sz w:val="28"/>
        </w:rPr>
        <w:t>Интересно</w:t>
      </w:r>
      <w:r w:rsidR="00BC7D97" w:rsidRPr="00BC7D97">
        <w:rPr>
          <w:rFonts w:ascii="Times New Roman" w:hAnsi="Times New Roman"/>
          <w:sz w:val="28"/>
        </w:rPr>
        <w:t>,</w:t>
      </w:r>
      <w:r w:rsidR="00BC7D97">
        <w:rPr>
          <w:rFonts w:ascii="Times New Roman" w:hAnsi="Times New Roman"/>
          <w:sz w:val="28"/>
        </w:rPr>
        <w:t xml:space="preserve"> что осужденные за политические преступления направлялись в самые отдаленные районы страны</w:t>
      </w:r>
      <w:r w:rsidR="00BC7D97" w:rsidRPr="00BC7D97">
        <w:rPr>
          <w:rFonts w:ascii="Times New Roman" w:hAnsi="Times New Roman"/>
          <w:sz w:val="28"/>
        </w:rPr>
        <w:t>,</w:t>
      </w:r>
      <w:r w:rsidR="00BC7D97">
        <w:rPr>
          <w:rFonts w:ascii="Times New Roman" w:hAnsi="Times New Roman"/>
          <w:sz w:val="28"/>
        </w:rPr>
        <w:t xml:space="preserve"> в чем прослеживается явное сходство с царской Россией. </w:t>
      </w:r>
      <w:r w:rsidR="003E6BDB">
        <w:rPr>
          <w:rFonts w:ascii="Times New Roman" w:hAnsi="Times New Roman"/>
          <w:sz w:val="28"/>
        </w:rPr>
        <w:t>В инструкции очень подробно описывался распорядок дня</w:t>
      </w:r>
      <w:r w:rsidR="003E6BDB" w:rsidRPr="003E6BDB">
        <w:rPr>
          <w:rFonts w:ascii="Times New Roman" w:hAnsi="Times New Roman"/>
          <w:sz w:val="28"/>
        </w:rPr>
        <w:t>,</w:t>
      </w:r>
      <w:r w:rsidR="003E6BDB">
        <w:rPr>
          <w:rFonts w:ascii="Times New Roman" w:hAnsi="Times New Roman"/>
          <w:sz w:val="28"/>
        </w:rPr>
        <w:t xml:space="preserve"> особенности жизни и быта заключённых. Если анализировать положения данного акта</w:t>
      </w:r>
      <w:r w:rsidR="003E6BDB" w:rsidRPr="003E6BDB">
        <w:rPr>
          <w:rFonts w:ascii="Times New Roman" w:hAnsi="Times New Roman"/>
          <w:sz w:val="28"/>
        </w:rPr>
        <w:t>,</w:t>
      </w:r>
      <w:r w:rsidR="003E6BDB">
        <w:rPr>
          <w:rFonts w:ascii="Times New Roman" w:hAnsi="Times New Roman"/>
          <w:sz w:val="28"/>
        </w:rPr>
        <w:t xml:space="preserve"> то можно прийти к выводу</w:t>
      </w:r>
      <w:r w:rsidR="003E6BDB" w:rsidRPr="003E6BDB">
        <w:rPr>
          <w:rFonts w:ascii="Times New Roman" w:hAnsi="Times New Roman"/>
          <w:sz w:val="28"/>
        </w:rPr>
        <w:t>,</w:t>
      </w:r>
      <w:r w:rsidR="003E6BDB">
        <w:rPr>
          <w:rFonts w:ascii="Times New Roman" w:hAnsi="Times New Roman"/>
          <w:sz w:val="28"/>
        </w:rPr>
        <w:t xml:space="preserve"> что </w:t>
      </w:r>
      <w:r w:rsidR="000B68FC">
        <w:rPr>
          <w:rFonts w:ascii="Times New Roman" w:hAnsi="Times New Roman"/>
          <w:sz w:val="28"/>
        </w:rPr>
        <w:t>они</w:t>
      </w:r>
      <w:r w:rsidR="000B68FC" w:rsidRPr="000B68FC">
        <w:rPr>
          <w:rFonts w:ascii="Times New Roman" w:hAnsi="Times New Roman"/>
          <w:sz w:val="28"/>
        </w:rPr>
        <w:t>,</w:t>
      </w:r>
      <w:r w:rsidR="000B68FC">
        <w:rPr>
          <w:rFonts w:ascii="Times New Roman" w:hAnsi="Times New Roman"/>
          <w:sz w:val="28"/>
        </w:rPr>
        <w:t xml:space="preserve"> по своей сути</w:t>
      </w:r>
      <w:r w:rsidR="000B68FC" w:rsidRPr="000B68FC">
        <w:rPr>
          <w:rFonts w:ascii="Times New Roman" w:hAnsi="Times New Roman"/>
          <w:sz w:val="28"/>
        </w:rPr>
        <w:t>,</w:t>
      </w:r>
      <w:r w:rsidR="000B68FC">
        <w:rPr>
          <w:rFonts w:ascii="Times New Roman" w:hAnsi="Times New Roman"/>
          <w:sz w:val="28"/>
        </w:rPr>
        <w:t xml:space="preserve"> вполне нормальны и соответствуют международным стандартам того времени</w:t>
      </w:r>
      <w:r w:rsidR="00E4798F">
        <w:rPr>
          <w:rFonts w:ascii="Times New Roman" w:hAnsi="Times New Roman"/>
          <w:sz w:val="28"/>
        </w:rPr>
        <w:t>. Представляется интересным вопрос</w:t>
      </w:r>
      <w:r w:rsidR="00E4798F" w:rsidRPr="00E4798F">
        <w:rPr>
          <w:rFonts w:ascii="Times New Roman" w:hAnsi="Times New Roman"/>
          <w:sz w:val="28"/>
        </w:rPr>
        <w:t xml:space="preserve"> </w:t>
      </w:r>
      <w:r w:rsidR="00E4798F">
        <w:rPr>
          <w:rFonts w:ascii="Times New Roman" w:hAnsi="Times New Roman"/>
          <w:sz w:val="28"/>
        </w:rPr>
        <w:t>о том</w:t>
      </w:r>
      <w:r w:rsidR="00E4798F" w:rsidRPr="00E4798F">
        <w:rPr>
          <w:rFonts w:ascii="Times New Roman" w:hAnsi="Times New Roman"/>
          <w:sz w:val="28"/>
        </w:rPr>
        <w:t>,</w:t>
      </w:r>
      <w:r w:rsidR="00E4798F">
        <w:rPr>
          <w:rFonts w:ascii="Times New Roman" w:hAnsi="Times New Roman"/>
          <w:sz w:val="28"/>
        </w:rPr>
        <w:t xml:space="preserve"> как в условиях столь жесткой командно-административной системы этот документ мог иметь место. Все становится на свои места</w:t>
      </w:r>
      <w:r w:rsidR="00E4798F" w:rsidRPr="00E4798F">
        <w:rPr>
          <w:rFonts w:ascii="Times New Roman" w:hAnsi="Times New Roman"/>
          <w:sz w:val="28"/>
        </w:rPr>
        <w:t>,</w:t>
      </w:r>
      <w:r w:rsidR="00E4798F">
        <w:rPr>
          <w:rFonts w:ascii="Times New Roman" w:hAnsi="Times New Roman"/>
          <w:sz w:val="28"/>
        </w:rPr>
        <w:t xml:space="preserve"> когда становится ясно</w:t>
      </w:r>
      <w:r w:rsidR="00E4798F" w:rsidRPr="00E4798F">
        <w:rPr>
          <w:rFonts w:ascii="Times New Roman" w:hAnsi="Times New Roman"/>
          <w:sz w:val="28"/>
        </w:rPr>
        <w:t>,</w:t>
      </w:r>
      <w:r w:rsidR="00E4798F">
        <w:rPr>
          <w:rFonts w:ascii="Times New Roman" w:hAnsi="Times New Roman"/>
          <w:sz w:val="28"/>
        </w:rPr>
        <w:t xml:space="preserve"> что практически все положения инструкции носили декларативный характер. Здесь можно провести параллель с действующей</w:t>
      </w:r>
      <w:r w:rsidR="00A31C0E">
        <w:rPr>
          <w:rFonts w:ascii="Times New Roman" w:hAnsi="Times New Roman"/>
          <w:sz w:val="28"/>
        </w:rPr>
        <w:t xml:space="preserve"> Конституцией СССР 1936 г. То</w:t>
      </w:r>
      <w:r w:rsidR="00A31C0E" w:rsidRPr="00A31C0E">
        <w:rPr>
          <w:rFonts w:ascii="Times New Roman" w:hAnsi="Times New Roman"/>
          <w:sz w:val="28"/>
        </w:rPr>
        <w:t>,</w:t>
      </w:r>
      <w:r w:rsidR="00A31C0E">
        <w:rPr>
          <w:rFonts w:ascii="Times New Roman" w:hAnsi="Times New Roman"/>
          <w:sz w:val="28"/>
        </w:rPr>
        <w:t xml:space="preserve"> что было предписано на бумаге</w:t>
      </w:r>
      <w:r w:rsidR="00A31C0E" w:rsidRPr="00A31C0E">
        <w:rPr>
          <w:rFonts w:ascii="Times New Roman" w:hAnsi="Times New Roman"/>
          <w:sz w:val="28"/>
        </w:rPr>
        <w:t>,</w:t>
      </w:r>
      <w:r w:rsidR="00A31C0E">
        <w:rPr>
          <w:rFonts w:ascii="Times New Roman" w:hAnsi="Times New Roman"/>
          <w:sz w:val="28"/>
        </w:rPr>
        <w:t xml:space="preserve"> нередко </w:t>
      </w:r>
      <w:r w:rsidR="00B236AB">
        <w:rPr>
          <w:rFonts w:ascii="Times New Roman" w:hAnsi="Times New Roman"/>
          <w:sz w:val="28"/>
        </w:rPr>
        <w:t xml:space="preserve">не соблюдалось в жизни. Реалии </w:t>
      </w:r>
      <w:r w:rsidR="008A629E">
        <w:rPr>
          <w:rFonts w:ascii="Times New Roman" w:hAnsi="Times New Roman"/>
          <w:sz w:val="28"/>
        </w:rPr>
        <w:t xml:space="preserve">существования в границах мест лишения свободы порой была очень неприглядной. Известный писатель </w:t>
      </w:r>
      <w:r w:rsidR="00E4798F">
        <w:rPr>
          <w:rFonts w:ascii="Times New Roman" w:hAnsi="Times New Roman"/>
          <w:sz w:val="28"/>
        </w:rPr>
        <w:t xml:space="preserve"> </w:t>
      </w:r>
      <w:r w:rsidR="008A629E" w:rsidRPr="008A629E">
        <w:rPr>
          <w:rFonts w:ascii="Times New Roman" w:hAnsi="Times New Roman"/>
          <w:sz w:val="28"/>
        </w:rPr>
        <w:t>А.И. Солженицына</w:t>
      </w:r>
      <w:r w:rsidR="008A629E">
        <w:rPr>
          <w:rFonts w:ascii="Times New Roman" w:hAnsi="Times New Roman"/>
          <w:sz w:val="28"/>
        </w:rPr>
        <w:t xml:space="preserve"> достаточно правдоподобно передаёт это  в своём произведении  «Архипелаг ГУЛАГ</w:t>
      </w:r>
      <w:r w:rsidR="008A629E" w:rsidRPr="008A629E">
        <w:rPr>
          <w:rFonts w:ascii="Times New Roman" w:hAnsi="Times New Roman"/>
          <w:sz w:val="28"/>
        </w:rPr>
        <w:t>»</w:t>
      </w:r>
      <w:r w:rsidR="008A629E">
        <w:rPr>
          <w:rFonts w:ascii="Times New Roman" w:hAnsi="Times New Roman"/>
          <w:sz w:val="28"/>
        </w:rPr>
        <w:t xml:space="preserve">. Важной вехой стало введение каторжных работ в </w:t>
      </w:r>
      <w:r w:rsidR="008A629E" w:rsidRPr="008A629E">
        <w:rPr>
          <w:rFonts w:ascii="Times New Roman" w:hAnsi="Times New Roman"/>
          <w:sz w:val="28"/>
        </w:rPr>
        <w:t>1943 г.</w:t>
      </w:r>
      <w:r w:rsidR="008A629E">
        <w:rPr>
          <w:rFonts w:ascii="Times New Roman" w:hAnsi="Times New Roman"/>
          <w:sz w:val="28"/>
        </w:rPr>
        <w:t xml:space="preserve"> К ним приговаривались за самые тяжелые преступления</w:t>
      </w:r>
      <w:r w:rsidR="008A629E" w:rsidRPr="008A629E">
        <w:rPr>
          <w:rFonts w:ascii="Times New Roman" w:hAnsi="Times New Roman"/>
          <w:sz w:val="28"/>
        </w:rPr>
        <w:t>,</w:t>
      </w:r>
      <w:r w:rsidR="008A629E">
        <w:rPr>
          <w:rFonts w:ascii="Times New Roman" w:hAnsi="Times New Roman"/>
          <w:sz w:val="28"/>
        </w:rPr>
        <w:t xml:space="preserve"> вроде государственной измены</w:t>
      </w:r>
      <w:r w:rsidR="008A629E" w:rsidRPr="008A629E">
        <w:rPr>
          <w:rFonts w:ascii="Times New Roman" w:hAnsi="Times New Roman"/>
          <w:sz w:val="28"/>
        </w:rPr>
        <w:t>,</w:t>
      </w:r>
      <w:r w:rsidR="008A629E">
        <w:rPr>
          <w:rFonts w:ascii="Times New Roman" w:hAnsi="Times New Roman"/>
          <w:sz w:val="28"/>
        </w:rPr>
        <w:t xml:space="preserve"> помощи оккупантам и др. </w:t>
      </w:r>
      <w:r w:rsidR="00850FD4">
        <w:rPr>
          <w:rFonts w:ascii="Times New Roman" w:hAnsi="Times New Roman"/>
          <w:sz w:val="28"/>
        </w:rPr>
        <w:t>Каторжан строго разграничивали с остальными заключенными</w:t>
      </w:r>
      <w:r w:rsidR="00850FD4" w:rsidRPr="00850FD4">
        <w:rPr>
          <w:rFonts w:ascii="Times New Roman" w:hAnsi="Times New Roman"/>
          <w:sz w:val="28"/>
        </w:rPr>
        <w:t>,</w:t>
      </w:r>
      <w:r w:rsidR="00850FD4">
        <w:rPr>
          <w:rFonts w:ascii="Times New Roman" w:hAnsi="Times New Roman"/>
          <w:sz w:val="28"/>
        </w:rPr>
        <w:t xml:space="preserve"> у них были самые тяжелые условия жизни и труда</w:t>
      </w:r>
      <w:r w:rsidR="00850FD4" w:rsidRPr="00850FD4">
        <w:rPr>
          <w:rFonts w:ascii="Times New Roman" w:hAnsi="Times New Roman"/>
          <w:sz w:val="28"/>
        </w:rPr>
        <w:t xml:space="preserve">. </w:t>
      </w:r>
      <w:r w:rsidR="00850FD4">
        <w:rPr>
          <w:rFonts w:ascii="Times New Roman" w:hAnsi="Times New Roman"/>
          <w:sz w:val="28"/>
        </w:rPr>
        <w:t>Все это в итоге приводило к массовым акциям неповиновения</w:t>
      </w:r>
      <w:r w:rsidR="00850FD4" w:rsidRPr="00850FD4">
        <w:rPr>
          <w:rFonts w:ascii="Times New Roman" w:hAnsi="Times New Roman"/>
          <w:sz w:val="28"/>
        </w:rPr>
        <w:t>,</w:t>
      </w:r>
      <w:r w:rsidR="00850FD4">
        <w:rPr>
          <w:rFonts w:ascii="Times New Roman" w:hAnsi="Times New Roman"/>
          <w:sz w:val="28"/>
        </w:rPr>
        <w:t xml:space="preserve"> вроде восстания в </w:t>
      </w:r>
      <w:r w:rsidR="00850FD4" w:rsidRPr="00850FD4">
        <w:rPr>
          <w:rFonts w:ascii="Times New Roman" w:hAnsi="Times New Roman"/>
          <w:sz w:val="28"/>
        </w:rPr>
        <w:t xml:space="preserve"> норильских лагерях</w:t>
      </w:r>
      <w:r w:rsidR="00850FD4">
        <w:rPr>
          <w:rFonts w:ascii="Times New Roman" w:hAnsi="Times New Roman"/>
          <w:sz w:val="28"/>
        </w:rPr>
        <w:t>. Все они жестко подавлялись. Однако</w:t>
      </w:r>
      <w:r w:rsidR="00850FD4" w:rsidRPr="00850FD4">
        <w:rPr>
          <w:rFonts w:ascii="Times New Roman" w:hAnsi="Times New Roman"/>
          <w:sz w:val="28"/>
        </w:rPr>
        <w:t>,</w:t>
      </w:r>
      <w:r w:rsidR="00850FD4">
        <w:rPr>
          <w:rFonts w:ascii="Times New Roman" w:hAnsi="Times New Roman"/>
          <w:sz w:val="28"/>
        </w:rPr>
        <w:t xml:space="preserve"> они  все же возымели положительный эффект</w:t>
      </w:r>
      <w:r w:rsidR="00850FD4" w:rsidRPr="00850FD4">
        <w:rPr>
          <w:rFonts w:ascii="Times New Roman" w:hAnsi="Times New Roman"/>
          <w:sz w:val="28"/>
        </w:rPr>
        <w:t>,</w:t>
      </w:r>
      <w:r w:rsidR="00850FD4">
        <w:rPr>
          <w:rFonts w:ascii="Times New Roman" w:hAnsi="Times New Roman"/>
          <w:sz w:val="28"/>
        </w:rPr>
        <w:t xml:space="preserve"> и государство удовлетворило часть требований</w:t>
      </w:r>
      <w:r w:rsidR="008D3A5F">
        <w:rPr>
          <w:rFonts w:ascii="Times New Roman" w:hAnsi="Times New Roman"/>
          <w:sz w:val="28"/>
        </w:rPr>
        <w:t>. Подводя итог уголовной политики государства в 1930-1950 –х годах</w:t>
      </w:r>
      <w:r w:rsidR="008D3A5F" w:rsidRPr="008D3A5F">
        <w:rPr>
          <w:rFonts w:ascii="Times New Roman" w:hAnsi="Times New Roman"/>
          <w:sz w:val="28"/>
        </w:rPr>
        <w:t>,</w:t>
      </w:r>
      <w:r w:rsidR="008D3A5F">
        <w:rPr>
          <w:rFonts w:ascii="Times New Roman" w:hAnsi="Times New Roman"/>
          <w:sz w:val="28"/>
        </w:rPr>
        <w:t xml:space="preserve"> можно сделать вывод</w:t>
      </w:r>
      <w:r w:rsidR="008D3A5F" w:rsidRPr="008D3A5F">
        <w:rPr>
          <w:rFonts w:ascii="Times New Roman" w:hAnsi="Times New Roman"/>
          <w:sz w:val="28"/>
        </w:rPr>
        <w:t>,</w:t>
      </w:r>
      <w:r w:rsidR="008D3A5F">
        <w:rPr>
          <w:rFonts w:ascii="Times New Roman" w:hAnsi="Times New Roman"/>
          <w:sz w:val="28"/>
        </w:rPr>
        <w:t xml:space="preserve"> что акцент законодательного регулирования в сфере отбывания наказания в виде лишения свободы смещается на подзаконные и нормативные акты</w:t>
      </w:r>
      <w:r w:rsidR="008D3A5F" w:rsidRPr="008D3A5F">
        <w:rPr>
          <w:rFonts w:ascii="Times New Roman" w:hAnsi="Times New Roman"/>
          <w:sz w:val="28"/>
        </w:rPr>
        <w:t>,</w:t>
      </w:r>
      <w:r w:rsidR="008D3A5F">
        <w:rPr>
          <w:rFonts w:ascii="Times New Roman" w:hAnsi="Times New Roman"/>
          <w:sz w:val="28"/>
        </w:rPr>
        <w:t xml:space="preserve"> издаваемыми ведомствами</w:t>
      </w:r>
      <w:r w:rsidR="008D3A5F" w:rsidRPr="008D3A5F">
        <w:rPr>
          <w:rFonts w:ascii="Times New Roman" w:hAnsi="Times New Roman"/>
          <w:sz w:val="28"/>
        </w:rPr>
        <w:t>,</w:t>
      </w:r>
      <w:r w:rsidR="008D3A5F">
        <w:rPr>
          <w:rFonts w:ascii="Times New Roman" w:hAnsi="Times New Roman"/>
          <w:sz w:val="28"/>
        </w:rPr>
        <w:t xml:space="preserve"> в основном НКВД</w:t>
      </w:r>
      <w:r w:rsidR="00E93CE8">
        <w:rPr>
          <w:rFonts w:ascii="Times New Roman" w:hAnsi="Times New Roman"/>
          <w:sz w:val="28"/>
        </w:rPr>
        <w:t xml:space="preserve"> и ГУЛАГ</w:t>
      </w:r>
      <w:r w:rsidR="008D3A5F">
        <w:rPr>
          <w:rFonts w:ascii="Times New Roman" w:hAnsi="Times New Roman"/>
          <w:sz w:val="28"/>
        </w:rPr>
        <w:t>.</w:t>
      </w:r>
      <w:r w:rsidR="008D3A5F" w:rsidRPr="008D3A5F">
        <w:rPr>
          <w:rFonts w:ascii="Times New Roman" w:hAnsi="Times New Roman"/>
          <w:sz w:val="28"/>
        </w:rPr>
        <w:t xml:space="preserve"> </w:t>
      </w:r>
      <w:r w:rsidR="008D3A5F">
        <w:rPr>
          <w:rFonts w:ascii="Times New Roman" w:hAnsi="Times New Roman"/>
          <w:sz w:val="28"/>
        </w:rPr>
        <w:t>А они</w:t>
      </w:r>
      <w:r w:rsidR="008D3A5F" w:rsidRPr="00E93CE8">
        <w:rPr>
          <w:rFonts w:ascii="Times New Roman" w:hAnsi="Times New Roman"/>
          <w:sz w:val="28"/>
        </w:rPr>
        <w:t>,</w:t>
      </w:r>
      <w:r w:rsidR="008D3A5F">
        <w:rPr>
          <w:rFonts w:ascii="Times New Roman" w:hAnsi="Times New Roman"/>
          <w:sz w:val="28"/>
        </w:rPr>
        <w:t xml:space="preserve"> как правило</w:t>
      </w:r>
      <w:r w:rsidR="008D3A5F" w:rsidRPr="00E93CE8">
        <w:rPr>
          <w:rFonts w:ascii="Times New Roman" w:hAnsi="Times New Roman"/>
          <w:sz w:val="28"/>
        </w:rPr>
        <w:t>,</w:t>
      </w:r>
      <w:r w:rsidR="008D3A5F">
        <w:rPr>
          <w:rFonts w:ascii="Times New Roman" w:hAnsi="Times New Roman"/>
          <w:sz w:val="28"/>
        </w:rPr>
        <w:t xml:space="preserve"> имели ужесточающее воздействие. </w:t>
      </w:r>
      <w:r w:rsidR="008B17A6">
        <w:rPr>
          <w:rFonts w:ascii="Times New Roman" w:hAnsi="Times New Roman"/>
          <w:sz w:val="28"/>
        </w:rPr>
        <w:t>Также сложно переоценить роль ИТЛ в экономике страны. Заключенные ГУЛАГа трудились в самых различных отраслях хозяйства</w:t>
      </w:r>
      <w:r w:rsidR="008B17A6" w:rsidRPr="008B17A6">
        <w:rPr>
          <w:rFonts w:ascii="Times New Roman" w:hAnsi="Times New Roman"/>
          <w:sz w:val="28"/>
        </w:rPr>
        <w:t>,</w:t>
      </w:r>
      <w:r w:rsidR="008B17A6">
        <w:rPr>
          <w:rFonts w:ascii="Times New Roman" w:hAnsi="Times New Roman"/>
          <w:sz w:val="28"/>
        </w:rPr>
        <w:t xml:space="preserve"> такие как металлургия</w:t>
      </w:r>
      <w:r w:rsidR="008B17A6" w:rsidRPr="008B17A6">
        <w:rPr>
          <w:rFonts w:ascii="Times New Roman" w:hAnsi="Times New Roman"/>
          <w:sz w:val="28"/>
        </w:rPr>
        <w:t>,</w:t>
      </w:r>
      <w:r w:rsidR="008B17A6">
        <w:rPr>
          <w:rFonts w:ascii="Times New Roman" w:hAnsi="Times New Roman"/>
          <w:sz w:val="28"/>
        </w:rPr>
        <w:t xml:space="preserve"> сельское</w:t>
      </w:r>
      <w:r w:rsidR="008B17A6" w:rsidRPr="008B17A6">
        <w:rPr>
          <w:rFonts w:ascii="Times New Roman" w:hAnsi="Times New Roman"/>
          <w:sz w:val="28"/>
        </w:rPr>
        <w:t>,</w:t>
      </w:r>
      <w:r w:rsidR="008B17A6">
        <w:rPr>
          <w:rFonts w:ascii="Times New Roman" w:hAnsi="Times New Roman"/>
          <w:sz w:val="28"/>
        </w:rPr>
        <w:t xml:space="preserve"> лесное хозяйство и другие. </w:t>
      </w:r>
      <w:r w:rsidR="00800DC2">
        <w:rPr>
          <w:rFonts w:ascii="Times New Roman" w:hAnsi="Times New Roman"/>
          <w:sz w:val="28"/>
        </w:rPr>
        <w:t>Бесплатный</w:t>
      </w:r>
      <w:r w:rsidR="008B17A6">
        <w:rPr>
          <w:rFonts w:ascii="Times New Roman" w:hAnsi="Times New Roman"/>
          <w:sz w:val="28"/>
        </w:rPr>
        <w:t xml:space="preserve"> труд использовался на возведении важных стратегических объектов страны</w:t>
      </w:r>
      <w:r w:rsidR="008B17A6" w:rsidRPr="008B17A6">
        <w:rPr>
          <w:rFonts w:ascii="Times New Roman" w:hAnsi="Times New Roman"/>
          <w:sz w:val="28"/>
        </w:rPr>
        <w:t>,</w:t>
      </w:r>
      <w:r w:rsidR="008B17A6">
        <w:rPr>
          <w:rFonts w:ascii="Times New Roman" w:hAnsi="Times New Roman"/>
          <w:sz w:val="28"/>
        </w:rPr>
        <w:t xml:space="preserve"> например Беломорканала</w:t>
      </w:r>
      <w:r w:rsidR="00724558" w:rsidRPr="00724558">
        <w:rPr>
          <w:rFonts w:ascii="Times New Roman" w:hAnsi="Times New Roman"/>
          <w:sz w:val="28"/>
        </w:rPr>
        <w:t>,</w:t>
      </w:r>
      <w:r w:rsidR="00724558">
        <w:rPr>
          <w:rFonts w:ascii="Times New Roman" w:hAnsi="Times New Roman"/>
          <w:sz w:val="28"/>
        </w:rPr>
        <w:t xml:space="preserve"> который был построен в рекордно короткие сроки – всего 20 месяцев. </w:t>
      </w:r>
      <w:r w:rsidR="00BE5182">
        <w:rPr>
          <w:rFonts w:ascii="Times New Roman" w:hAnsi="Times New Roman"/>
          <w:sz w:val="28"/>
        </w:rPr>
        <w:t xml:space="preserve">В 1960 г. принимается новый уголовный </w:t>
      </w:r>
      <w:r w:rsidR="00BE5182">
        <w:rPr>
          <w:rFonts w:ascii="Times New Roman" w:hAnsi="Times New Roman"/>
          <w:sz w:val="28"/>
        </w:rPr>
        <w:lastRenderedPageBreak/>
        <w:t xml:space="preserve">кодекс. Здесь заметно ослабло влияние социологического учения. Личность преступника отныне не является основополагающим фактором при назначении наказания. Его стоило учитывать </w:t>
      </w:r>
      <w:r w:rsidR="00BE5182" w:rsidRPr="00BE5182">
        <w:rPr>
          <w:rFonts w:ascii="Times New Roman" w:hAnsi="Times New Roman"/>
          <w:sz w:val="28"/>
        </w:rPr>
        <w:t>лишь</w:t>
      </w:r>
      <w:r w:rsidR="00BE5182">
        <w:rPr>
          <w:rFonts w:ascii="Times New Roman" w:hAnsi="Times New Roman"/>
          <w:sz w:val="28"/>
        </w:rPr>
        <w:t xml:space="preserve"> в качестве смягчающего либо отягчающего наказания</w:t>
      </w:r>
      <w:r w:rsidR="00BE5182" w:rsidRPr="00BE5182">
        <w:t xml:space="preserve"> </w:t>
      </w:r>
      <w:r w:rsidR="00BE5182" w:rsidRPr="00BE5182">
        <w:rPr>
          <w:rFonts w:ascii="Times New Roman" w:hAnsi="Times New Roman"/>
          <w:sz w:val="28"/>
        </w:rPr>
        <w:t>(ст. 37 УК)</w:t>
      </w:r>
      <w:r w:rsidR="00BE5182">
        <w:rPr>
          <w:rFonts w:ascii="Times New Roman" w:hAnsi="Times New Roman"/>
          <w:sz w:val="28"/>
        </w:rPr>
        <w:t>. Лишения свободы по прежнему оставалось основным видом наказания</w:t>
      </w:r>
      <w:r w:rsidR="00BE5182" w:rsidRPr="00BE5182">
        <w:rPr>
          <w:rFonts w:ascii="Times New Roman" w:hAnsi="Times New Roman"/>
          <w:sz w:val="28"/>
        </w:rPr>
        <w:t>,</w:t>
      </w:r>
      <w:r w:rsidR="00BE5182">
        <w:rPr>
          <w:rFonts w:ascii="Times New Roman" w:hAnsi="Times New Roman"/>
          <w:sz w:val="28"/>
        </w:rPr>
        <w:t xml:space="preserve"> которое назначалось более</w:t>
      </w:r>
      <w:r w:rsidR="00BE5182" w:rsidRPr="00BE5182">
        <w:rPr>
          <w:rFonts w:ascii="Times New Roman" w:hAnsi="Times New Roman"/>
          <w:sz w:val="28"/>
        </w:rPr>
        <w:t>,</w:t>
      </w:r>
      <w:r w:rsidR="00BE5182">
        <w:rPr>
          <w:rFonts w:ascii="Times New Roman" w:hAnsi="Times New Roman"/>
          <w:sz w:val="28"/>
        </w:rPr>
        <w:t xml:space="preserve"> чем в 50 процентах случаях. Положительным нововведением стало то</w:t>
      </w:r>
      <w:r w:rsidR="00BE5182" w:rsidRPr="00BE5182">
        <w:rPr>
          <w:rFonts w:ascii="Times New Roman" w:hAnsi="Times New Roman"/>
          <w:sz w:val="28"/>
        </w:rPr>
        <w:t>,</w:t>
      </w:r>
      <w:r w:rsidR="00BE5182">
        <w:rPr>
          <w:rFonts w:ascii="Times New Roman" w:hAnsi="Times New Roman"/>
          <w:sz w:val="28"/>
        </w:rPr>
        <w:t xml:space="preserve"> что в</w:t>
      </w:r>
      <w:r w:rsidR="00BE5182" w:rsidRPr="00BE5182">
        <w:rPr>
          <w:rFonts w:ascii="Times New Roman" w:hAnsi="Times New Roman"/>
          <w:sz w:val="28"/>
        </w:rPr>
        <w:t>се исправительно-трудовые колонии разделялись по режиму: общему, усиленному, строгому и особому. Соответственно устранялся серьезный недостаток прежнего размещения осужденных, связанный с совместным содержанием впервые осужденных и неоднократно судимых.</w:t>
      </w:r>
      <w:r w:rsidR="00BE5182">
        <w:rPr>
          <w:rStyle w:val="a6"/>
          <w:rFonts w:ascii="Times New Roman" w:hAnsi="Times New Roman"/>
          <w:sz w:val="28"/>
        </w:rPr>
        <w:footnoteReference w:id="9"/>
      </w:r>
      <w:r w:rsidR="00E4509B" w:rsidRPr="00E4509B">
        <w:rPr>
          <w:rFonts w:ascii="Times New Roman" w:hAnsi="Times New Roman"/>
          <w:sz w:val="28"/>
        </w:rPr>
        <w:t xml:space="preserve"> ИТК РСФСР 1970</w:t>
      </w:r>
      <w:r w:rsidR="00E4509B">
        <w:rPr>
          <w:rFonts w:ascii="Times New Roman" w:hAnsi="Times New Roman"/>
          <w:sz w:val="28"/>
        </w:rPr>
        <w:t xml:space="preserve"> г. стал прогрессивным шагом</w:t>
      </w:r>
      <w:r w:rsidR="00E4509B" w:rsidRPr="00E4509B">
        <w:rPr>
          <w:rFonts w:ascii="Times New Roman" w:hAnsi="Times New Roman"/>
          <w:sz w:val="28"/>
        </w:rPr>
        <w:t>,</w:t>
      </w:r>
      <w:r w:rsidR="00E4509B">
        <w:rPr>
          <w:rFonts w:ascii="Times New Roman" w:hAnsi="Times New Roman"/>
          <w:sz w:val="28"/>
        </w:rPr>
        <w:t xml:space="preserve"> и основной целью наказания становится перевоспитания и исправление преступников. В </w:t>
      </w:r>
      <w:r w:rsidR="00732FFF">
        <w:rPr>
          <w:rFonts w:ascii="Times New Roman" w:hAnsi="Times New Roman"/>
          <w:sz w:val="28"/>
        </w:rPr>
        <w:t>1974 г. были введены  лечебно-трудовые профилактории</w:t>
      </w:r>
      <w:r w:rsidR="00732FFF" w:rsidRPr="00732FFF">
        <w:rPr>
          <w:rFonts w:ascii="Times New Roman" w:hAnsi="Times New Roman"/>
          <w:sz w:val="28"/>
        </w:rPr>
        <w:t>,</w:t>
      </w:r>
      <w:r w:rsidR="00732FFF">
        <w:rPr>
          <w:rFonts w:ascii="Times New Roman" w:hAnsi="Times New Roman"/>
          <w:sz w:val="28"/>
        </w:rPr>
        <w:t xml:space="preserve"> а в </w:t>
      </w:r>
      <w:r w:rsidR="00732FFF" w:rsidRPr="00732FFF">
        <w:rPr>
          <w:rFonts w:ascii="Times New Roman" w:hAnsi="Times New Roman"/>
          <w:sz w:val="28"/>
        </w:rPr>
        <w:t xml:space="preserve">1982 г. </w:t>
      </w:r>
      <w:r w:rsidR="00732FFF">
        <w:rPr>
          <w:rFonts w:ascii="Times New Roman" w:hAnsi="Times New Roman"/>
          <w:sz w:val="28"/>
        </w:rPr>
        <w:t xml:space="preserve"> - воспитательно-трудовые профилактории. Данные места лишения свободы предназначались для пьяниц и бродяг. Их дальнейшая отмена была неверным шагом</w:t>
      </w:r>
      <w:r w:rsidR="00732FFF" w:rsidRPr="00732FFF">
        <w:rPr>
          <w:rFonts w:ascii="Times New Roman" w:hAnsi="Times New Roman"/>
          <w:sz w:val="28"/>
        </w:rPr>
        <w:t>,</w:t>
      </w:r>
      <w:r w:rsidR="00732FFF">
        <w:rPr>
          <w:rFonts w:ascii="Times New Roman" w:hAnsi="Times New Roman"/>
          <w:sz w:val="28"/>
        </w:rPr>
        <w:t xml:space="preserve"> ибо в современных реалиях реабилитация подобных маргинальных элементов составляет определённые трудности.</w:t>
      </w:r>
      <w:r w:rsidR="0050584A">
        <w:rPr>
          <w:rFonts w:ascii="Times New Roman" w:hAnsi="Times New Roman"/>
          <w:sz w:val="28"/>
        </w:rPr>
        <w:t xml:space="preserve"> </w:t>
      </w:r>
      <w:r w:rsidR="00084D96">
        <w:rPr>
          <w:rFonts w:ascii="Times New Roman" w:hAnsi="Times New Roman"/>
          <w:sz w:val="28"/>
        </w:rPr>
        <w:t>В целом</w:t>
      </w:r>
      <w:r w:rsidR="00084D96" w:rsidRPr="00EF2B3E">
        <w:rPr>
          <w:rFonts w:ascii="Times New Roman" w:hAnsi="Times New Roman"/>
          <w:sz w:val="28"/>
        </w:rPr>
        <w:t>,</w:t>
      </w:r>
      <w:r w:rsidR="00084D96">
        <w:rPr>
          <w:rFonts w:ascii="Times New Roman" w:hAnsi="Times New Roman"/>
          <w:sz w:val="28"/>
        </w:rPr>
        <w:t xml:space="preserve"> нормы, регламентирующие институт лишения свободы</w:t>
      </w:r>
      <w:r w:rsidR="00EF2B3E" w:rsidRPr="00EF2B3E">
        <w:rPr>
          <w:rFonts w:ascii="Times New Roman" w:hAnsi="Times New Roman"/>
          <w:sz w:val="28"/>
        </w:rPr>
        <w:t xml:space="preserve"> </w:t>
      </w:r>
      <w:r w:rsidR="00EF2B3E">
        <w:rPr>
          <w:rFonts w:ascii="Times New Roman" w:hAnsi="Times New Roman"/>
          <w:sz w:val="28"/>
        </w:rPr>
        <w:t xml:space="preserve">со времен ГУЛАГа претерпели существенные изменения в лучшую строну. Однако </w:t>
      </w:r>
      <w:r w:rsidR="0026210D">
        <w:rPr>
          <w:rFonts w:ascii="Times New Roman" w:hAnsi="Times New Roman"/>
          <w:sz w:val="28"/>
        </w:rPr>
        <w:t>эти изменения все же не поспевали за стремительно развивающимся общественным строем</w:t>
      </w:r>
      <w:r w:rsidR="0026210D" w:rsidRPr="0026210D">
        <w:rPr>
          <w:rFonts w:ascii="Times New Roman" w:hAnsi="Times New Roman"/>
          <w:sz w:val="28"/>
        </w:rPr>
        <w:t>.</w:t>
      </w:r>
      <w:r w:rsidR="0026210D">
        <w:rPr>
          <w:rFonts w:ascii="Times New Roman" w:hAnsi="Times New Roman"/>
          <w:sz w:val="28"/>
        </w:rPr>
        <w:t xml:space="preserve"> что приводило к многочисленным беспорядкам в конце 1980-х и начла 1990-х годов. Все это свидетельствовало о наличии глубокого кризиса пенитенциарной системы страны и необходимости коренных изменений в этой сфере. </w:t>
      </w:r>
    </w:p>
    <w:p w:rsidR="008C181D" w:rsidRDefault="008C181D" w:rsidP="00EF2B3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</w:p>
    <w:p w:rsidR="008C181D" w:rsidRDefault="008C181D" w:rsidP="00EF2B3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</w:p>
    <w:p w:rsidR="008C181D" w:rsidRDefault="008C181D" w:rsidP="00EF2B3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</w:p>
    <w:p w:rsidR="008C181D" w:rsidRDefault="008C181D" w:rsidP="00EF2B3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</w:p>
    <w:p w:rsidR="008C181D" w:rsidRDefault="008C181D" w:rsidP="00FA78B7">
      <w:pPr>
        <w:spacing w:line="360" w:lineRule="auto"/>
        <w:rPr>
          <w:rFonts w:ascii="Times New Roman" w:hAnsi="Times New Roman"/>
          <w:sz w:val="28"/>
        </w:rPr>
      </w:pPr>
    </w:p>
    <w:p w:rsidR="008C181D" w:rsidRDefault="008C181D" w:rsidP="008C181D">
      <w:pPr>
        <w:spacing w:line="360" w:lineRule="auto"/>
        <w:ind w:firstLine="851"/>
        <w:jc w:val="center"/>
        <w:rPr>
          <w:rFonts w:ascii="Times New Roman" w:hAnsi="Times New Roman"/>
          <w:sz w:val="28"/>
        </w:rPr>
      </w:pPr>
      <w:r w:rsidRPr="008C181D">
        <w:rPr>
          <w:rFonts w:ascii="Times New Roman" w:hAnsi="Times New Roman"/>
          <w:sz w:val="28"/>
        </w:rPr>
        <w:lastRenderedPageBreak/>
        <w:t xml:space="preserve">Глава   2.  </w:t>
      </w:r>
      <w:r w:rsidRPr="008C181D">
        <w:rPr>
          <w:rFonts w:ascii="Times New Roman" w:hAnsi="Times New Roman"/>
          <w:sz w:val="28"/>
        </w:rPr>
        <w:tab/>
        <w:t>Институт лишения свободы в современном уголовном законе: проблемы законодательной регламентации и применения.</w:t>
      </w:r>
    </w:p>
    <w:p w:rsidR="007F16FA" w:rsidRDefault="006A5BD3" w:rsidP="00E54AE7">
      <w:pPr>
        <w:spacing w:line="360" w:lineRule="auto"/>
        <w:ind w:firstLine="851"/>
        <w:jc w:val="center"/>
        <w:rPr>
          <w:rFonts w:ascii="Times New Roman" w:hAnsi="Times New Roman"/>
          <w:sz w:val="28"/>
        </w:rPr>
      </w:pPr>
      <w:r w:rsidRPr="006A5BD3">
        <w:rPr>
          <w:rFonts w:ascii="Times New Roman" w:hAnsi="Times New Roman"/>
          <w:sz w:val="28"/>
        </w:rPr>
        <w:t>2.1 Понятие лишения свободы ка</w:t>
      </w:r>
      <w:r w:rsidR="007F16FA">
        <w:rPr>
          <w:rFonts w:ascii="Times New Roman" w:hAnsi="Times New Roman"/>
          <w:sz w:val="28"/>
        </w:rPr>
        <w:t>к меры уголовной ответственности</w:t>
      </w:r>
    </w:p>
    <w:p w:rsidR="00D15352" w:rsidRPr="00D15352" w:rsidRDefault="008E7957" w:rsidP="00EF2B3E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лишением свободы </w:t>
      </w:r>
      <w:r w:rsidR="003752FC">
        <w:rPr>
          <w:rFonts w:ascii="Times New Roman" w:hAnsi="Times New Roman"/>
          <w:sz w:val="28"/>
        </w:rPr>
        <w:t>на сегодняшний день</w:t>
      </w:r>
      <w:r w:rsidR="00337483">
        <w:rPr>
          <w:rFonts w:ascii="Times New Roman" w:hAnsi="Times New Roman"/>
          <w:sz w:val="28"/>
        </w:rPr>
        <w:t xml:space="preserve"> </w:t>
      </w:r>
      <w:r w:rsidR="003752FC">
        <w:rPr>
          <w:rFonts w:ascii="Times New Roman" w:hAnsi="Times New Roman"/>
          <w:sz w:val="28"/>
        </w:rPr>
        <w:t>мы,</w:t>
      </w:r>
      <w:r w:rsidR="00337483">
        <w:rPr>
          <w:rFonts w:ascii="Times New Roman" w:hAnsi="Times New Roman"/>
          <w:sz w:val="28"/>
        </w:rPr>
        <w:t xml:space="preserve"> прежде </w:t>
      </w:r>
      <w:r w:rsidR="003752FC">
        <w:rPr>
          <w:rFonts w:ascii="Times New Roman" w:hAnsi="Times New Roman"/>
          <w:sz w:val="28"/>
        </w:rPr>
        <w:t>всего,</w:t>
      </w:r>
      <w:r w:rsidR="00337483">
        <w:rPr>
          <w:rFonts w:ascii="Times New Roman" w:hAnsi="Times New Roman"/>
          <w:sz w:val="28"/>
        </w:rPr>
        <w:t xml:space="preserve"> понимаем определенный вид уголовного наказания</w:t>
      </w:r>
      <w:r w:rsidR="00337483" w:rsidRPr="00337483">
        <w:rPr>
          <w:rFonts w:ascii="Times New Roman" w:hAnsi="Times New Roman"/>
          <w:sz w:val="28"/>
        </w:rPr>
        <w:t>,</w:t>
      </w:r>
      <w:r w:rsidR="00337483">
        <w:rPr>
          <w:rFonts w:ascii="Times New Roman" w:hAnsi="Times New Roman"/>
          <w:sz w:val="28"/>
        </w:rPr>
        <w:t xml:space="preserve"> суть которого состоит в принудительной изоляции от общества в специальных местах с установленным режимом отбывания наказания. </w:t>
      </w:r>
      <w:r>
        <w:rPr>
          <w:rFonts w:ascii="Times New Roman" w:hAnsi="Times New Roman"/>
          <w:sz w:val="28"/>
        </w:rPr>
        <w:t xml:space="preserve">Многие авторы дают различные трактовки данному явлению. </w:t>
      </w:r>
      <w:r w:rsidRPr="008E7957">
        <w:rPr>
          <w:rFonts w:ascii="Times New Roman" w:hAnsi="Times New Roman"/>
          <w:sz w:val="28"/>
        </w:rPr>
        <w:t>Ф.Р. Сундуров</w:t>
      </w:r>
      <w:r>
        <w:rPr>
          <w:rFonts w:ascii="Times New Roman" w:hAnsi="Times New Roman"/>
          <w:sz w:val="28"/>
        </w:rPr>
        <w:t xml:space="preserve"> в качестве основного признака лишения свободы выделяет изоляцию осужденного. Она</w:t>
      </w:r>
      <w:r w:rsidRPr="008E795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свою  очередь</w:t>
      </w:r>
      <w:r w:rsidRPr="008E795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неизбежно приводит к таким последствиям</w:t>
      </w:r>
      <w:r w:rsidRPr="008E795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ограничение</w:t>
      </w:r>
      <w:r w:rsidR="00D15352">
        <w:rPr>
          <w:rFonts w:ascii="Times New Roman" w:hAnsi="Times New Roman"/>
          <w:sz w:val="28"/>
        </w:rPr>
        <w:t xml:space="preserve"> свободы</w:t>
      </w:r>
      <w:r w:rsidR="00D15352" w:rsidRPr="00D15352">
        <w:rPr>
          <w:rFonts w:ascii="Times New Roman" w:hAnsi="Times New Roman"/>
          <w:sz w:val="28"/>
        </w:rPr>
        <w:t>:</w:t>
      </w:r>
    </w:p>
    <w:p w:rsidR="00D15352" w:rsidRPr="00D15352" w:rsidRDefault="008E7957" w:rsidP="00D153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lang w:val="en-US"/>
        </w:rPr>
      </w:pPr>
      <w:r w:rsidRPr="00D15352">
        <w:rPr>
          <w:rFonts w:ascii="Times New Roman" w:hAnsi="Times New Roman"/>
          <w:sz w:val="28"/>
        </w:rPr>
        <w:t>передвижения</w:t>
      </w:r>
    </w:p>
    <w:p w:rsidR="00D15352" w:rsidRPr="00D15352" w:rsidRDefault="008E7957" w:rsidP="00D153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lang w:val="en-US"/>
        </w:rPr>
      </w:pPr>
      <w:r w:rsidRPr="00D15352">
        <w:rPr>
          <w:rFonts w:ascii="Times New Roman" w:hAnsi="Times New Roman"/>
          <w:sz w:val="28"/>
        </w:rPr>
        <w:t>выбора места жительст</w:t>
      </w:r>
      <w:r w:rsidR="00D15352">
        <w:rPr>
          <w:rFonts w:ascii="Times New Roman" w:hAnsi="Times New Roman"/>
          <w:sz w:val="28"/>
        </w:rPr>
        <w:t>ва</w:t>
      </w:r>
    </w:p>
    <w:p w:rsidR="00D15352" w:rsidRPr="00D15352" w:rsidRDefault="008E7957" w:rsidP="00D153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15352">
        <w:rPr>
          <w:rFonts w:ascii="Times New Roman" w:hAnsi="Times New Roman"/>
          <w:sz w:val="28"/>
        </w:rPr>
        <w:t>в</w:t>
      </w:r>
      <w:r w:rsidR="00D15352">
        <w:rPr>
          <w:rFonts w:ascii="Times New Roman" w:hAnsi="Times New Roman"/>
          <w:sz w:val="28"/>
        </w:rPr>
        <w:t>ыбора характера и рода занятий</w:t>
      </w:r>
    </w:p>
    <w:p w:rsidR="00D15352" w:rsidRPr="00D15352" w:rsidRDefault="008E7957" w:rsidP="00D153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15352">
        <w:rPr>
          <w:rFonts w:ascii="Times New Roman" w:hAnsi="Times New Roman"/>
          <w:sz w:val="28"/>
        </w:rPr>
        <w:t>права свобо</w:t>
      </w:r>
      <w:r w:rsidR="00D15352">
        <w:rPr>
          <w:rFonts w:ascii="Times New Roman" w:hAnsi="Times New Roman"/>
          <w:sz w:val="28"/>
        </w:rPr>
        <w:t>дно определять свой образ жизни</w:t>
      </w:r>
    </w:p>
    <w:p w:rsidR="008C181D" w:rsidRPr="00D15352" w:rsidRDefault="008E7957" w:rsidP="00D153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15352">
        <w:rPr>
          <w:rFonts w:ascii="Times New Roman" w:hAnsi="Times New Roman"/>
          <w:sz w:val="28"/>
        </w:rPr>
        <w:t>к помещению осужденного в среду преступников</w:t>
      </w:r>
      <w:r w:rsidR="00E82694">
        <w:rPr>
          <w:rStyle w:val="a6"/>
          <w:rFonts w:ascii="Times New Roman" w:hAnsi="Times New Roman"/>
          <w:sz w:val="28"/>
        </w:rPr>
        <w:footnoteReference w:id="10"/>
      </w:r>
    </w:p>
    <w:p w:rsidR="0009334B" w:rsidRDefault="009756EA" w:rsidP="00402F22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Изоляция является сущностью лишения свободы. В свою очередь</w:t>
      </w:r>
      <w:r w:rsidRPr="009756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ее элементами выступают срок таковой изоляции</w:t>
      </w:r>
      <w:r w:rsidRPr="009756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вид исправительного учреждения. Подтверждение наших слов можем найти  в  ст.</w:t>
      </w:r>
      <w:r w:rsidRPr="009756EA">
        <w:rPr>
          <w:rFonts w:ascii="Times New Roman" w:hAnsi="Times New Roman"/>
          <w:sz w:val="28"/>
          <w:szCs w:val="28"/>
        </w:rPr>
        <w:t>56–58 УК РФ</w:t>
      </w:r>
      <w:r>
        <w:rPr>
          <w:rFonts w:ascii="Times New Roman" w:hAnsi="Times New Roman"/>
          <w:sz w:val="28"/>
          <w:szCs w:val="28"/>
        </w:rPr>
        <w:t>. В теории также преобладает мнение</w:t>
      </w:r>
      <w:r w:rsidRPr="009756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в основе лишения свободы</w:t>
      </w:r>
      <w:r w:rsidRPr="009756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и любого наказания</w:t>
      </w:r>
      <w:r w:rsidRPr="009756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лежит кара. С точки зрения государства – это меры принуждения</w:t>
      </w:r>
      <w:r w:rsidRPr="009756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предпринимаемые для стабильного существования общества.</w:t>
      </w:r>
      <w:r w:rsidRPr="009756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юридических позиций – это совокупность правовых ограничений к преступнику. Наконец</w:t>
      </w:r>
      <w:r w:rsidRPr="00E626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психологической стороны – это </w:t>
      </w:r>
      <w:r w:rsidR="00E6262C">
        <w:rPr>
          <w:rFonts w:ascii="Times New Roman" w:hAnsi="Times New Roman"/>
          <w:sz w:val="28"/>
          <w:szCs w:val="28"/>
        </w:rPr>
        <w:t>механизм</w:t>
      </w:r>
      <w:r w:rsidR="00E6262C" w:rsidRPr="00E6262C">
        <w:rPr>
          <w:rFonts w:ascii="Times New Roman" w:hAnsi="Times New Roman"/>
          <w:sz w:val="28"/>
          <w:szCs w:val="28"/>
        </w:rPr>
        <w:t>,</w:t>
      </w:r>
      <w:r w:rsidR="00E6262C">
        <w:rPr>
          <w:rFonts w:ascii="Times New Roman" w:hAnsi="Times New Roman"/>
          <w:sz w:val="28"/>
          <w:szCs w:val="28"/>
        </w:rPr>
        <w:t xml:space="preserve"> вызывающий отрицательные эмоциональные переживания у правонарушителя.</w:t>
      </w:r>
      <w:r w:rsidR="00C961B1">
        <w:rPr>
          <w:rStyle w:val="a6"/>
          <w:rFonts w:ascii="Times New Roman" w:hAnsi="Times New Roman"/>
          <w:sz w:val="28"/>
          <w:szCs w:val="28"/>
        </w:rPr>
        <w:footnoteReference w:id="11"/>
      </w:r>
      <w:r w:rsidR="00E6262C">
        <w:rPr>
          <w:rFonts w:ascii="Times New Roman" w:hAnsi="Times New Roman"/>
          <w:sz w:val="28"/>
          <w:szCs w:val="28"/>
        </w:rPr>
        <w:t xml:space="preserve">  </w:t>
      </w:r>
      <w:r w:rsidR="00C961B1">
        <w:rPr>
          <w:rFonts w:ascii="Times New Roman" w:hAnsi="Times New Roman"/>
          <w:sz w:val="28"/>
          <w:szCs w:val="28"/>
        </w:rPr>
        <w:t>Исходя из вышесказанного</w:t>
      </w:r>
      <w:r w:rsidR="00C961B1" w:rsidRPr="00C961B1">
        <w:rPr>
          <w:rFonts w:ascii="Times New Roman" w:hAnsi="Times New Roman"/>
          <w:sz w:val="28"/>
          <w:szCs w:val="28"/>
        </w:rPr>
        <w:t xml:space="preserve">, </w:t>
      </w:r>
      <w:r w:rsidR="00C961B1">
        <w:rPr>
          <w:rFonts w:ascii="Times New Roman" w:hAnsi="Times New Roman"/>
          <w:sz w:val="28"/>
          <w:szCs w:val="28"/>
        </w:rPr>
        <w:t>сделаем вывод о том</w:t>
      </w:r>
      <w:r w:rsidR="00C961B1" w:rsidRPr="00C961B1">
        <w:rPr>
          <w:rFonts w:ascii="Times New Roman" w:hAnsi="Times New Roman"/>
          <w:sz w:val="28"/>
          <w:szCs w:val="28"/>
        </w:rPr>
        <w:t xml:space="preserve">, </w:t>
      </w:r>
      <w:r w:rsidR="00C961B1">
        <w:rPr>
          <w:rFonts w:ascii="Times New Roman" w:hAnsi="Times New Roman"/>
          <w:sz w:val="28"/>
          <w:szCs w:val="28"/>
        </w:rPr>
        <w:t>что сутью любого наказания является кара</w:t>
      </w:r>
      <w:r w:rsidR="00C961B1" w:rsidRPr="00C961B1">
        <w:rPr>
          <w:rFonts w:ascii="Times New Roman" w:hAnsi="Times New Roman"/>
          <w:sz w:val="28"/>
          <w:szCs w:val="28"/>
        </w:rPr>
        <w:t>,</w:t>
      </w:r>
      <w:r w:rsidR="00C961B1">
        <w:rPr>
          <w:rFonts w:ascii="Times New Roman" w:hAnsi="Times New Roman"/>
          <w:sz w:val="28"/>
          <w:szCs w:val="28"/>
        </w:rPr>
        <w:t xml:space="preserve"> в ту же очередь сущность наказания в виде лишения свободы выступает изоляция. </w:t>
      </w:r>
      <w:r w:rsidR="00B20E9E">
        <w:rPr>
          <w:rFonts w:ascii="Times New Roman" w:hAnsi="Times New Roman"/>
          <w:sz w:val="28"/>
          <w:szCs w:val="28"/>
        </w:rPr>
        <w:t>Очевидно</w:t>
      </w:r>
      <w:r w:rsidR="00B20E9E" w:rsidRPr="00B20E9E">
        <w:rPr>
          <w:rFonts w:ascii="Times New Roman" w:hAnsi="Times New Roman"/>
          <w:sz w:val="28"/>
          <w:szCs w:val="28"/>
        </w:rPr>
        <w:t>,</w:t>
      </w:r>
      <w:r w:rsidR="00B20E9E">
        <w:rPr>
          <w:rFonts w:ascii="Times New Roman" w:hAnsi="Times New Roman"/>
          <w:sz w:val="28"/>
          <w:szCs w:val="28"/>
        </w:rPr>
        <w:t xml:space="preserve"> что </w:t>
      </w:r>
      <w:r w:rsidR="00B20E9E">
        <w:rPr>
          <w:rFonts w:ascii="Times New Roman" w:hAnsi="Times New Roman"/>
          <w:sz w:val="28"/>
          <w:szCs w:val="28"/>
        </w:rPr>
        <w:lastRenderedPageBreak/>
        <w:t>объектом лишения свободы является свобода. Это философская категория</w:t>
      </w:r>
      <w:r w:rsidR="00B20E9E" w:rsidRPr="00B20E9E">
        <w:rPr>
          <w:rFonts w:ascii="Times New Roman" w:hAnsi="Times New Roman"/>
          <w:sz w:val="28"/>
          <w:szCs w:val="28"/>
        </w:rPr>
        <w:t>,</w:t>
      </w:r>
      <w:r w:rsidR="00B20E9E">
        <w:rPr>
          <w:rFonts w:ascii="Times New Roman" w:hAnsi="Times New Roman"/>
          <w:sz w:val="28"/>
          <w:szCs w:val="28"/>
        </w:rPr>
        <w:t xml:space="preserve"> но если ее перенести в юридическую плоскость</w:t>
      </w:r>
      <w:r w:rsidR="00B20E9E" w:rsidRPr="00B20E9E">
        <w:rPr>
          <w:rFonts w:ascii="Times New Roman" w:hAnsi="Times New Roman"/>
          <w:sz w:val="28"/>
          <w:szCs w:val="28"/>
        </w:rPr>
        <w:t>,</w:t>
      </w:r>
      <w:r w:rsidR="00B20E9E">
        <w:rPr>
          <w:rFonts w:ascii="Times New Roman" w:hAnsi="Times New Roman"/>
          <w:sz w:val="28"/>
          <w:szCs w:val="28"/>
        </w:rPr>
        <w:t xml:space="preserve"> то выясни</w:t>
      </w:r>
      <w:r w:rsidR="00B20E9E" w:rsidRPr="00B20E9E">
        <w:rPr>
          <w:rFonts w:ascii="Times New Roman" w:hAnsi="Times New Roman"/>
          <w:sz w:val="28"/>
          <w:szCs w:val="28"/>
        </w:rPr>
        <w:t>,</w:t>
      </w:r>
      <w:r w:rsidR="00B20E9E">
        <w:rPr>
          <w:rFonts w:ascii="Times New Roman" w:hAnsi="Times New Roman"/>
          <w:sz w:val="28"/>
          <w:szCs w:val="28"/>
        </w:rPr>
        <w:t xml:space="preserve"> что это право человека выбирать свое поведения в соответствии со своими установками.  Рассматриваемый нами вид наказания, прежде всего, налагает ограничения на физическое проявления свободы</w:t>
      </w:r>
      <w:r w:rsidR="00B20E9E" w:rsidRPr="00B20E9E">
        <w:rPr>
          <w:rFonts w:ascii="Times New Roman" w:hAnsi="Times New Roman"/>
          <w:sz w:val="28"/>
          <w:szCs w:val="28"/>
        </w:rPr>
        <w:t>,</w:t>
      </w:r>
      <w:r w:rsidR="00B20E9E">
        <w:rPr>
          <w:rFonts w:ascii="Times New Roman" w:hAnsi="Times New Roman"/>
          <w:sz w:val="28"/>
          <w:szCs w:val="28"/>
        </w:rPr>
        <w:t xml:space="preserve"> но никак не на внутреннее. Вмешательство в духовный мир было бы грубой пренебрежением к базовым правам личности. </w:t>
      </w:r>
    </w:p>
    <w:p w:rsidR="00E54AE7" w:rsidRDefault="00E54AE7" w:rsidP="00E54AE7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E54AE7">
        <w:rPr>
          <w:rFonts w:ascii="Times New Roman" w:hAnsi="Times New Roman"/>
          <w:sz w:val="28"/>
          <w:szCs w:val="28"/>
        </w:rPr>
        <w:t xml:space="preserve">        Лишение свободы на определенный срок</w:t>
      </w:r>
    </w:p>
    <w:p w:rsidR="006A47D3" w:rsidRDefault="00542BDB" w:rsidP="00542BD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42BDB">
        <w:rPr>
          <w:rFonts w:ascii="Times New Roman" w:hAnsi="Times New Roman"/>
          <w:bCs/>
          <w:sz w:val="28"/>
          <w:szCs w:val="28"/>
        </w:rPr>
        <w:t>Лишение свободы на определенный срок</w:t>
      </w:r>
      <w:r w:rsidRPr="00542BDB">
        <w:rPr>
          <w:rFonts w:ascii="Times New Roman" w:hAnsi="Times New Roman"/>
          <w:sz w:val="28"/>
          <w:szCs w:val="28"/>
        </w:rPr>
        <w:t xml:space="preserve"> — один из основных видов наказания, </w:t>
      </w:r>
      <w:r>
        <w:rPr>
          <w:rFonts w:ascii="Times New Roman" w:hAnsi="Times New Roman"/>
          <w:sz w:val="28"/>
          <w:szCs w:val="28"/>
        </w:rPr>
        <w:t xml:space="preserve">который связан с принудительной изоляцией человека от общества в специализированных местах. В соответствии со ст.56 УК РФ таковыми являются колония-поселение, </w:t>
      </w:r>
      <w:r w:rsidRPr="00542BDB">
        <w:rPr>
          <w:rFonts w:ascii="Times New Roman" w:hAnsi="Times New Roman"/>
          <w:sz w:val="28"/>
          <w:szCs w:val="28"/>
        </w:rPr>
        <w:t>воспитательн</w:t>
      </w:r>
      <w:r>
        <w:rPr>
          <w:rFonts w:ascii="Times New Roman" w:hAnsi="Times New Roman"/>
          <w:sz w:val="28"/>
          <w:szCs w:val="28"/>
        </w:rPr>
        <w:t>ая колония</w:t>
      </w:r>
      <w:r w:rsidRPr="00542BDB">
        <w:rPr>
          <w:rFonts w:ascii="Times New Roman" w:hAnsi="Times New Roman"/>
          <w:sz w:val="28"/>
          <w:szCs w:val="28"/>
        </w:rPr>
        <w:t>, лечебное исправительное учреждение, исправительн</w:t>
      </w:r>
      <w:r>
        <w:rPr>
          <w:rFonts w:ascii="Times New Roman" w:hAnsi="Times New Roman"/>
          <w:sz w:val="28"/>
          <w:szCs w:val="28"/>
        </w:rPr>
        <w:t>ая колония</w:t>
      </w:r>
      <w:r w:rsidRPr="00542BDB">
        <w:rPr>
          <w:rFonts w:ascii="Times New Roman" w:hAnsi="Times New Roman"/>
          <w:sz w:val="28"/>
          <w:szCs w:val="28"/>
        </w:rPr>
        <w:t xml:space="preserve"> общего, стр</w:t>
      </w:r>
      <w:r>
        <w:rPr>
          <w:rFonts w:ascii="Times New Roman" w:hAnsi="Times New Roman"/>
          <w:sz w:val="28"/>
          <w:szCs w:val="28"/>
        </w:rPr>
        <w:t>огого или особого режима либо тюрьма</w:t>
      </w:r>
      <w:r w:rsidRPr="00542BDB">
        <w:rPr>
          <w:rFonts w:ascii="Times New Roman" w:hAnsi="Times New Roman"/>
          <w:sz w:val="28"/>
          <w:szCs w:val="28"/>
        </w:rPr>
        <w:t>. </w:t>
      </w:r>
      <w:r w:rsidR="002725E3">
        <w:rPr>
          <w:rFonts w:ascii="Times New Roman" w:hAnsi="Times New Roman"/>
          <w:sz w:val="28"/>
          <w:szCs w:val="28"/>
        </w:rPr>
        <w:t>Лишение свободы – одна из наиболее строгих</w:t>
      </w:r>
      <w:r w:rsidR="002725E3" w:rsidRPr="002725E3">
        <w:rPr>
          <w:rFonts w:ascii="Times New Roman" w:hAnsi="Times New Roman"/>
          <w:sz w:val="28"/>
          <w:szCs w:val="28"/>
        </w:rPr>
        <w:t>,</w:t>
      </w:r>
      <w:r w:rsidR="002725E3">
        <w:rPr>
          <w:rFonts w:ascii="Times New Roman" w:hAnsi="Times New Roman"/>
          <w:sz w:val="28"/>
          <w:szCs w:val="28"/>
        </w:rPr>
        <w:t xml:space="preserve"> и в то же время распространённых мер государственного принуждения.</w:t>
      </w:r>
      <w:r w:rsidR="005E5CC9">
        <w:rPr>
          <w:rFonts w:ascii="Times New Roman" w:hAnsi="Times New Roman"/>
          <w:sz w:val="28"/>
          <w:szCs w:val="28"/>
        </w:rPr>
        <w:t xml:space="preserve"> Данный вид наказания в значительной степени ограничивает многие права граждан</w:t>
      </w:r>
      <w:r w:rsidR="005E5CC9" w:rsidRPr="005E5CC9">
        <w:rPr>
          <w:rFonts w:ascii="Times New Roman" w:hAnsi="Times New Roman"/>
          <w:sz w:val="28"/>
          <w:szCs w:val="28"/>
        </w:rPr>
        <w:t>,</w:t>
      </w:r>
      <w:r w:rsidR="005E5CC9">
        <w:rPr>
          <w:rFonts w:ascii="Times New Roman" w:hAnsi="Times New Roman"/>
          <w:sz w:val="28"/>
          <w:szCs w:val="28"/>
        </w:rPr>
        <w:t xml:space="preserve"> которые гарантируются Конституцией РФ (</w:t>
      </w:r>
      <w:r w:rsidR="005E5CC9" w:rsidRPr="005E5CC9">
        <w:rPr>
          <w:rFonts w:ascii="Times New Roman" w:hAnsi="Times New Roman"/>
          <w:sz w:val="28"/>
          <w:szCs w:val="28"/>
        </w:rPr>
        <w:t>например, право на свободу передвижения, на неприкосновенность частной жизни, на выбор места пребывания и жительства, на выбор занятий и профессии, на тайну переписки и др.</w:t>
      </w:r>
      <w:r w:rsidR="005E5CC9">
        <w:rPr>
          <w:rFonts w:ascii="Times New Roman" w:hAnsi="Times New Roman"/>
          <w:sz w:val="28"/>
          <w:szCs w:val="28"/>
        </w:rPr>
        <w:t>).</w:t>
      </w:r>
      <w:r w:rsidR="006A47D3">
        <w:rPr>
          <w:rStyle w:val="a6"/>
          <w:rFonts w:ascii="Times New Roman" w:hAnsi="Times New Roman"/>
          <w:sz w:val="28"/>
          <w:szCs w:val="28"/>
        </w:rPr>
        <w:footnoteReference w:id="12"/>
      </w:r>
      <w:r w:rsidR="006A47D3">
        <w:rPr>
          <w:rFonts w:ascii="Times New Roman" w:hAnsi="Times New Roman"/>
          <w:sz w:val="28"/>
          <w:szCs w:val="28"/>
        </w:rPr>
        <w:t xml:space="preserve"> Однако необходимо учитывать</w:t>
      </w:r>
      <w:r w:rsidR="006A47D3" w:rsidRPr="006A47D3">
        <w:rPr>
          <w:rFonts w:ascii="Times New Roman" w:hAnsi="Times New Roman"/>
          <w:sz w:val="28"/>
          <w:szCs w:val="28"/>
        </w:rPr>
        <w:t>,</w:t>
      </w:r>
      <w:r w:rsidR="006A47D3">
        <w:rPr>
          <w:rFonts w:ascii="Times New Roman" w:hAnsi="Times New Roman"/>
          <w:sz w:val="28"/>
          <w:szCs w:val="28"/>
        </w:rPr>
        <w:t xml:space="preserve"> что данные меры реализуются, прежде всего</w:t>
      </w:r>
      <w:r w:rsidR="006A47D3" w:rsidRPr="006A47D3">
        <w:rPr>
          <w:rFonts w:ascii="Times New Roman" w:hAnsi="Times New Roman"/>
          <w:sz w:val="28"/>
          <w:szCs w:val="28"/>
        </w:rPr>
        <w:t>,</w:t>
      </w:r>
      <w:r w:rsidR="006A47D3">
        <w:rPr>
          <w:rFonts w:ascii="Times New Roman" w:hAnsi="Times New Roman"/>
          <w:sz w:val="28"/>
          <w:szCs w:val="28"/>
        </w:rPr>
        <w:t xml:space="preserve"> в интересах безопасности всего общества в целом</w:t>
      </w:r>
      <w:r w:rsidR="006A47D3" w:rsidRPr="006A47D3">
        <w:rPr>
          <w:rFonts w:ascii="Times New Roman" w:hAnsi="Times New Roman"/>
          <w:sz w:val="28"/>
          <w:szCs w:val="28"/>
        </w:rPr>
        <w:t>,</w:t>
      </w:r>
      <w:r w:rsidR="006A47D3">
        <w:rPr>
          <w:rFonts w:ascii="Times New Roman" w:hAnsi="Times New Roman"/>
          <w:sz w:val="28"/>
          <w:szCs w:val="28"/>
        </w:rPr>
        <w:t xml:space="preserve"> и исправления преступника в частности.</w:t>
      </w:r>
      <w:r w:rsidR="00EA15A4">
        <w:rPr>
          <w:rFonts w:ascii="Times New Roman" w:hAnsi="Times New Roman"/>
          <w:sz w:val="28"/>
          <w:szCs w:val="28"/>
        </w:rPr>
        <w:t xml:space="preserve"> Также</w:t>
      </w:r>
      <w:r w:rsidR="00EA15A4" w:rsidRPr="00EA15A4">
        <w:rPr>
          <w:rFonts w:ascii="Times New Roman" w:hAnsi="Times New Roman"/>
          <w:sz w:val="28"/>
          <w:szCs w:val="28"/>
        </w:rPr>
        <w:t>,</w:t>
      </w:r>
      <w:r w:rsidR="00EA15A4">
        <w:rPr>
          <w:rFonts w:ascii="Times New Roman" w:hAnsi="Times New Roman"/>
          <w:sz w:val="28"/>
          <w:szCs w:val="28"/>
        </w:rPr>
        <w:t xml:space="preserve"> ограничения прав граждан не могут устанавливаться на уровне субъектов РФ или ведомств. Данный вопрос полностью находиться на уровне федерации. </w:t>
      </w:r>
      <w:r w:rsidR="006A47D3">
        <w:rPr>
          <w:rFonts w:ascii="Times New Roman" w:hAnsi="Times New Roman"/>
          <w:sz w:val="28"/>
          <w:szCs w:val="28"/>
        </w:rPr>
        <w:t>Ввиду этого</w:t>
      </w:r>
      <w:r w:rsidR="006A47D3" w:rsidRPr="006A47D3">
        <w:rPr>
          <w:rFonts w:ascii="Times New Roman" w:hAnsi="Times New Roman"/>
          <w:sz w:val="28"/>
          <w:szCs w:val="28"/>
        </w:rPr>
        <w:t>,</w:t>
      </w:r>
      <w:r w:rsidR="006A47D3">
        <w:rPr>
          <w:rFonts w:ascii="Times New Roman" w:hAnsi="Times New Roman"/>
          <w:sz w:val="28"/>
          <w:szCs w:val="28"/>
        </w:rPr>
        <w:t xml:space="preserve"> в РФ на сегодняшний день отсутствует практика внесудебного назначения наказания в виде лишения свободы</w:t>
      </w:r>
      <w:r w:rsidR="006A47D3" w:rsidRPr="006A47D3">
        <w:rPr>
          <w:rFonts w:ascii="Times New Roman" w:hAnsi="Times New Roman"/>
          <w:sz w:val="28"/>
          <w:szCs w:val="28"/>
        </w:rPr>
        <w:t>,</w:t>
      </w:r>
      <w:r w:rsidR="006A47D3">
        <w:rPr>
          <w:rFonts w:ascii="Times New Roman" w:hAnsi="Times New Roman"/>
          <w:sz w:val="28"/>
          <w:szCs w:val="28"/>
        </w:rPr>
        <w:t xml:space="preserve"> как это имело место в СССР.</w:t>
      </w:r>
    </w:p>
    <w:p w:rsidR="00E54AE7" w:rsidRPr="007C247E" w:rsidRDefault="006A47D3" w:rsidP="00B3441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47D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6A47D3">
        <w:rPr>
          <w:rFonts w:ascii="Times New Roman" w:hAnsi="Times New Roman"/>
          <w:sz w:val="28"/>
          <w:szCs w:val="28"/>
        </w:rPr>
        <w:t>Обязательным признаком лишения свободы является срок, на который осужденный по приговору суда помещается в</w:t>
      </w:r>
      <w:r>
        <w:rPr>
          <w:rFonts w:ascii="Times New Roman" w:hAnsi="Times New Roman"/>
          <w:sz w:val="28"/>
          <w:szCs w:val="28"/>
        </w:rPr>
        <w:t xml:space="preserve"> специализированное</w:t>
      </w:r>
      <w:r w:rsidRPr="006A47D3">
        <w:rPr>
          <w:rFonts w:ascii="Times New Roman" w:hAnsi="Times New Roman"/>
          <w:sz w:val="28"/>
          <w:szCs w:val="28"/>
        </w:rPr>
        <w:t xml:space="preserve"> учреждение, </w:t>
      </w:r>
      <w:r>
        <w:rPr>
          <w:rFonts w:ascii="Times New Roman" w:hAnsi="Times New Roman"/>
          <w:sz w:val="28"/>
          <w:szCs w:val="28"/>
        </w:rPr>
        <w:t>для отбывания наказания</w:t>
      </w:r>
      <w:r w:rsidRPr="006A47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E5CC9">
        <w:rPr>
          <w:rFonts w:ascii="Times New Roman" w:hAnsi="Times New Roman"/>
          <w:sz w:val="28"/>
          <w:szCs w:val="28"/>
        </w:rPr>
        <w:t xml:space="preserve"> </w:t>
      </w:r>
      <w:r w:rsidR="00542BDB">
        <w:rPr>
          <w:rFonts w:ascii="Times New Roman" w:hAnsi="Times New Roman"/>
          <w:sz w:val="28"/>
          <w:szCs w:val="28"/>
        </w:rPr>
        <w:t>Минимальный срок составляет 2 месяца</w:t>
      </w:r>
      <w:r w:rsidR="00542BDB" w:rsidRPr="00542BDB">
        <w:rPr>
          <w:rFonts w:ascii="Times New Roman" w:hAnsi="Times New Roman"/>
          <w:sz w:val="28"/>
          <w:szCs w:val="28"/>
        </w:rPr>
        <w:t>,</w:t>
      </w:r>
      <w:r w:rsidR="00542BDB">
        <w:rPr>
          <w:rFonts w:ascii="Times New Roman" w:hAnsi="Times New Roman"/>
          <w:sz w:val="28"/>
          <w:szCs w:val="28"/>
        </w:rPr>
        <w:t xml:space="preserve"> в то время как максимальный ровняется 20 годам (однако по совокупности преступлений он может достигать 25 лет</w:t>
      </w:r>
      <w:r w:rsidR="00542BDB" w:rsidRPr="00542BDB">
        <w:rPr>
          <w:rFonts w:ascii="Times New Roman" w:hAnsi="Times New Roman"/>
          <w:sz w:val="28"/>
          <w:szCs w:val="28"/>
        </w:rPr>
        <w:t>,</w:t>
      </w:r>
      <w:r w:rsidR="00542BDB">
        <w:rPr>
          <w:rFonts w:ascii="Times New Roman" w:hAnsi="Times New Roman"/>
          <w:sz w:val="28"/>
          <w:szCs w:val="28"/>
        </w:rPr>
        <w:t xml:space="preserve"> а по совокупности приговоров – 30).</w:t>
      </w:r>
      <w:r w:rsidR="00231E68">
        <w:rPr>
          <w:rFonts w:ascii="Times New Roman" w:hAnsi="Times New Roman"/>
          <w:sz w:val="28"/>
          <w:szCs w:val="28"/>
        </w:rPr>
        <w:t xml:space="preserve"> Приговаривая </w:t>
      </w:r>
      <w:r w:rsidR="00231E68">
        <w:rPr>
          <w:rFonts w:ascii="Times New Roman" w:hAnsi="Times New Roman"/>
          <w:sz w:val="28"/>
          <w:szCs w:val="28"/>
        </w:rPr>
        <w:lastRenderedPageBreak/>
        <w:t>преступника к лишению свободы</w:t>
      </w:r>
      <w:r w:rsidR="00231E68" w:rsidRPr="00231E68">
        <w:rPr>
          <w:rFonts w:ascii="Times New Roman" w:hAnsi="Times New Roman"/>
          <w:sz w:val="28"/>
          <w:szCs w:val="28"/>
        </w:rPr>
        <w:t>,</w:t>
      </w:r>
      <w:r w:rsidR="00231E68">
        <w:rPr>
          <w:rFonts w:ascii="Times New Roman" w:hAnsi="Times New Roman"/>
          <w:sz w:val="28"/>
          <w:szCs w:val="28"/>
        </w:rPr>
        <w:t xml:space="preserve"> суд не в праве выйти за данные рамки</w:t>
      </w:r>
      <w:r w:rsidR="00231E68" w:rsidRPr="00231E68">
        <w:rPr>
          <w:rFonts w:ascii="Times New Roman" w:hAnsi="Times New Roman"/>
          <w:sz w:val="28"/>
          <w:szCs w:val="28"/>
        </w:rPr>
        <w:t>,</w:t>
      </w:r>
      <w:r w:rsidR="00231E68">
        <w:rPr>
          <w:rFonts w:ascii="Times New Roman" w:hAnsi="Times New Roman"/>
          <w:sz w:val="28"/>
          <w:szCs w:val="28"/>
        </w:rPr>
        <w:t xml:space="preserve"> закрепленные законодательно.</w:t>
      </w:r>
      <w:r w:rsidR="00542BDB">
        <w:rPr>
          <w:rFonts w:ascii="Times New Roman" w:hAnsi="Times New Roman"/>
          <w:sz w:val="28"/>
          <w:szCs w:val="28"/>
        </w:rPr>
        <w:t xml:space="preserve">  </w:t>
      </w:r>
      <w:r w:rsidR="00495699">
        <w:rPr>
          <w:rFonts w:ascii="Times New Roman" w:hAnsi="Times New Roman"/>
          <w:sz w:val="28"/>
          <w:szCs w:val="28"/>
        </w:rPr>
        <w:t>С</w:t>
      </w:r>
      <w:r w:rsidR="00495699" w:rsidRPr="00495699">
        <w:rPr>
          <w:rFonts w:ascii="Times New Roman" w:hAnsi="Times New Roman"/>
          <w:sz w:val="28"/>
          <w:szCs w:val="28"/>
        </w:rPr>
        <w:t>огласно ч. 1 ст. 72 УК</w:t>
      </w:r>
      <w:r w:rsidR="00495699">
        <w:rPr>
          <w:rFonts w:ascii="Times New Roman" w:hAnsi="Times New Roman"/>
          <w:sz w:val="28"/>
          <w:szCs w:val="28"/>
        </w:rPr>
        <w:t xml:space="preserve"> сроки лишения свободы </w:t>
      </w:r>
      <w:r w:rsidR="00555FA8">
        <w:rPr>
          <w:rFonts w:ascii="Times New Roman" w:hAnsi="Times New Roman"/>
          <w:sz w:val="28"/>
          <w:szCs w:val="28"/>
        </w:rPr>
        <w:t>исчисляются в месяцах и годах</w:t>
      </w:r>
      <w:r w:rsidR="00555FA8" w:rsidRPr="00555FA8">
        <w:rPr>
          <w:rFonts w:ascii="Times New Roman" w:hAnsi="Times New Roman"/>
          <w:sz w:val="28"/>
          <w:szCs w:val="28"/>
        </w:rPr>
        <w:t xml:space="preserve"> (</w:t>
      </w:r>
      <w:r w:rsidR="00555FA8">
        <w:rPr>
          <w:rFonts w:ascii="Times New Roman" w:hAnsi="Times New Roman"/>
          <w:sz w:val="28"/>
          <w:szCs w:val="28"/>
        </w:rPr>
        <w:t>но п</w:t>
      </w:r>
      <w:r w:rsidR="00555FA8" w:rsidRPr="00555FA8">
        <w:rPr>
          <w:rFonts w:ascii="Times New Roman" w:hAnsi="Times New Roman"/>
          <w:sz w:val="28"/>
          <w:szCs w:val="28"/>
        </w:rPr>
        <w:t>ри замене наказания или сложении наказаний</w:t>
      </w:r>
      <w:r w:rsidR="00555FA8" w:rsidRPr="00555FA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55FA8" w:rsidRPr="00555FA8">
        <w:rPr>
          <w:rFonts w:ascii="Times New Roman" w:hAnsi="Times New Roman"/>
          <w:sz w:val="28"/>
          <w:szCs w:val="28"/>
        </w:rPr>
        <w:t>могут исчисляться в днях</w:t>
      </w:r>
      <w:r w:rsidR="00555FA8">
        <w:rPr>
          <w:rFonts w:ascii="Times New Roman" w:hAnsi="Times New Roman"/>
          <w:sz w:val="28"/>
          <w:szCs w:val="28"/>
        </w:rPr>
        <w:t>).</w:t>
      </w:r>
      <w:r w:rsidR="00555FA8" w:rsidRPr="00555FA8">
        <w:rPr>
          <w:rFonts w:ascii="Times New Roman" w:hAnsi="Times New Roman"/>
          <w:sz w:val="28"/>
          <w:szCs w:val="28"/>
        </w:rPr>
        <w:t xml:space="preserve"> Важным моментом является то, что</w:t>
      </w:r>
      <w:r w:rsidR="000934D3">
        <w:rPr>
          <w:rFonts w:ascii="Times New Roman" w:hAnsi="Times New Roman"/>
          <w:sz w:val="28"/>
          <w:szCs w:val="28"/>
        </w:rPr>
        <w:t xml:space="preserve"> фактически</w:t>
      </w:r>
      <w:r w:rsidR="00555FA8" w:rsidRPr="00555FA8">
        <w:rPr>
          <w:rFonts w:ascii="Times New Roman" w:hAnsi="Times New Roman"/>
          <w:sz w:val="28"/>
          <w:szCs w:val="28"/>
        </w:rPr>
        <w:t xml:space="preserve"> срок рассматриваемого наказания начинает считаться уже с момента заключения под стражу в качестве меры пресечения, например, с момента направления в СИЗО.</w:t>
      </w:r>
      <w:r w:rsidR="00231E68">
        <w:rPr>
          <w:rStyle w:val="a6"/>
          <w:rFonts w:ascii="Times New Roman" w:hAnsi="Times New Roman"/>
          <w:sz w:val="28"/>
          <w:szCs w:val="28"/>
        </w:rPr>
        <w:footnoteReference w:id="13"/>
      </w:r>
      <w:r w:rsidR="000934D3" w:rsidRPr="000934D3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934D3" w:rsidRPr="000934D3">
        <w:rPr>
          <w:rFonts w:ascii="Times New Roman" w:hAnsi="Times New Roman"/>
          <w:sz w:val="28"/>
          <w:szCs w:val="28"/>
        </w:rPr>
        <w:t xml:space="preserve">Закон допускает зачет в срок лишения свободы </w:t>
      </w:r>
      <w:r w:rsidR="000934D3">
        <w:rPr>
          <w:rFonts w:ascii="Times New Roman" w:hAnsi="Times New Roman"/>
          <w:sz w:val="28"/>
          <w:szCs w:val="28"/>
        </w:rPr>
        <w:t>то время</w:t>
      </w:r>
      <w:r w:rsidR="000934D3" w:rsidRPr="000934D3">
        <w:rPr>
          <w:rFonts w:ascii="Times New Roman" w:hAnsi="Times New Roman"/>
          <w:sz w:val="28"/>
          <w:szCs w:val="28"/>
        </w:rPr>
        <w:t>,</w:t>
      </w:r>
      <w:r w:rsidR="000934D3">
        <w:rPr>
          <w:rFonts w:ascii="Times New Roman" w:hAnsi="Times New Roman"/>
          <w:sz w:val="28"/>
          <w:szCs w:val="28"/>
        </w:rPr>
        <w:t xml:space="preserve"> которое лицо содержалось</w:t>
      </w:r>
      <w:r w:rsidR="000934D3" w:rsidRPr="000934D3">
        <w:rPr>
          <w:rFonts w:ascii="Times New Roman" w:hAnsi="Times New Roman"/>
          <w:sz w:val="28"/>
          <w:szCs w:val="28"/>
        </w:rPr>
        <w:t xml:space="preserve"> под стражей до судебного разбирательства и до вступления приговора в законную силу из расчета один день за один день</w:t>
      </w:r>
      <w:r w:rsidR="000934D3">
        <w:rPr>
          <w:rFonts w:ascii="Times New Roman" w:hAnsi="Times New Roman"/>
          <w:sz w:val="28"/>
          <w:szCs w:val="28"/>
        </w:rPr>
        <w:t xml:space="preserve">. </w:t>
      </w:r>
      <w:r w:rsidR="00B3441B">
        <w:rPr>
          <w:rFonts w:ascii="Times New Roman" w:hAnsi="Times New Roman"/>
          <w:sz w:val="28"/>
          <w:szCs w:val="28"/>
        </w:rPr>
        <w:t>Необходимо отметить</w:t>
      </w:r>
      <w:r w:rsidR="00B3441B" w:rsidRPr="00B3441B">
        <w:rPr>
          <w:rFonts w:ascii="Times New Roman" w:hAnsi="Times New Roman"/>
          <w:sz w:val="28"/>
          <w:szCs w:val="28"/>
        </w:rPr>
        <w:t>,</w:t>
      </w:r>
      <w:r w:rsidR="00B3441B">
        <w:rPr>
          <w:rFonts w:ascii="Times New Roman" w:hAnsi="Times New Roman"/>
          <w:sz w:val="28"/>
          <w:szCs w:val="28"/>
        </w:rPr>
        <w:t xml:space="preserve"> что несовершеннолетним не может назначаться наказание на сро</w:t>
      </w:r>
      <w:r w:rsidR="007C247E">
        <w:rPr>
          <w:rFonts w:ascii="Times New Roman" w:hAnsi="Times New Roman"/>
          <w:sz w:val="28"/>
          <w:szCs w:val="28"/>
        </w:rPr>
        <w:t>к свыше 10 лет. В общем порядке срок лишения свободы назначается исходя из категории преступления</w:t>
      </w:r>
      <w:r w:rsidR="007C247E" w:rsidRPr="007C247E">
        <w:rPr>
          <w:rFonts w:ascii="Times New Roman" w:hAnsi="Times New Roman"/>
          <w:sz w:val="28"/>
          <w:szCs w:val="28"/>
        </w:rPr>
        <w:t>,</w:t>
      </w:r>
      <w:r w:rsidR="007C247E">
        <w:rPr>
          <w:rFonts w:ascii="Times New Roman" w:hAnsi="Times New Roman"/>
          <w:sz w:val="28"/>
          <w:szCs w:val="28"/>
        </w:rPr>
        <w:t xml:space="preserve"> которые закреплены в ст.15 УК</w:t>
      </w:r>
      <w:r w:rsidR="007C247E" w:rsidRPr="007C247E">
        <w:rPr>
          <w:rFonts w:ascii="Times New Roman" w:hAnsi="Times New Roman"/>
          <w:sz w:val="28"/>
          <w:szCs w:val="28"/>
        </w:rPr>
        <w:t xml:space="preserve"> (</w:t>
      </w:r>
      <w:r w:rsidR="007C247E">
        <w:rPr>
          <w:rFonts w:ascii="Times New Roman" w:hAnsi="Times New Roman"/>
          <w:sz w:val="28"/>
          <w:szCs w:val="28"/>
        </w:rPr>
        <w:t>небольшой и средней тяжести</w:t>
      </w:r>
      <w:r w:rsidR="007C247E" w:rsidRPr="007C247E">
        <w:rPr>
          <w:rFonts w:ascii="Times New Roman" w:hAnsi="Times New Roman"/>
          <w:sz w:val="28"/>
          <w:szCs w:val="28"/>
        </w:rPr>
        <w:t>,</w:t>
      </w:r>
      <w:r w:rsidR="007C247E">
        <w:rPr>
          <w:rFonts w:ascii="Times New Roman" w:hAnsi="Times New Roman"/>
          <w:sz w:val="28"/>
          <w:szCs w:val="28"/>
        </w:rPr>
        <w:t xml:space="preserve"> тяжкие и особо тяжкие). Категории</w:t>
      </w:r>
      <w:r w:rsidR="007C247E" w:rsidRPr="007C247E">
        <w:rPr>
          <w:rFonts w:ascii="Times New Roman" w:hAnsi="Times New Roman"/>
          <w:sz w:val="28"/>
          <w:szCs w:val="28"/>
        </w:rPr>
        <w:t>, свою очередь,</w:t>
      </w:r>
      <w:r w:rsidR="007C247E">
        <w:rPr>
          <w:rFonts w:ascii="Times New Roman" w:hAnsi="Times New Roman"/>
          <w:sz w:val="28"/>
          <w:szCs w:val="28"/>
        </w:rPr>
        <w:t xml:space="preserve"> выделяются исходя из </w:t>
      </w:r>
      <w:r w:rsidR="007C247E" w:rsidRPr="007C247E">
        <w:rPr>
          <w:rFonts w:ascii="Times New Roman" w:hAnsi="Times New Roman"/>
          <w:sz w:val="28"/>
          <w:szCs w:val="28"/>
        </w:rPr>
        <w:t xml:space="preserve">характера и степени общественной опасности </w:t>
      </w:r>
      <w:r w:rsidR="007C247E">
        <w:rPr>
          <w:rFonts w:ascii="Times New Roman" w:hAnsi="Times New Roman"/>
          <w:sz w:val="28"/>
          <w:szCs w:val="28"/>
        </w:rPr>
        <w:t xml:space="preserve"> совершенного </w:t>
      </w:r>
      <w:r w:rsidR="007C247E" w:rsidRPr="007C247E">
        <w:rPr>
          <w:rFonts w:ascii="Times New Roman" w:hAnsi="Times New Roman"/>
          <w:sz w:val="28"/>
          <w:szCs w:val="28"/>
        </w:rPr>
        <w:t>деяния</w:t>
      </w:r>
      <w:r w:rsidR="007C247E">
        <w:rPr>
          <w:rFonts w:ascii="Times New Roman" w:hAnsi="Times New Roman"/>
          <w:sz w:val="28"/>
          <w:szCs w:val="28"/>
        </w:rPr>
        <w:t xml:space="preserve">. </w:t>
      </w:r>
    </w:p>
    <w:p w:rsidR="00EA15A4" w:rsidRPr="00E1242D" w:rsidRDefault="00EA15A4" w:rsidP="00B3441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стоит упомянуть</w:t>
      </w:r>
      <w:r w:rsidRPr="00EA15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элементами содержания лишения свободы </w:t>
      </w:r>
      <w:r w:rsidRPr="00EA15A4">
        <w:rPr>
          <w:rFonts w:ascii="Times New Roman" w:hAnsi="Times New Roman"/>
          <w:sz w:val="28"/>
          <w:szCs w:val="28"/>
        </w:rPr>
        <w:t>являются не только ограничения в основных правах и свободах,</w:t>
      </w:r>
      <w:r>
        <w:rPr>
          <w:rFonts w:ascii="Times New Roman" w:hAnsi="Times New Roman"/>
          <w:sz w:val="28"/>
          <w:szCs w:val="28"/>
        </w:rPr>
        <w:t xml:space="preserve"> но и </w:t>
      </w:r>
      <w:r w:rsidRPr="00EA15A4">
        <w:rPr>
          <w:rFonts w:ascii="Times New Roman" w:hAnsi="Times New Roman"/>
          <w:sz w:val="28"/>
          <w:szCs w:val="28"/>
        </w:rPr>
        <w:t>но специфические права и обязанности, которыми наделены</w:t>
      </w:r>
      <w:r>
        <w:rPr>
          <w:rFonts w:ascii="Times New Roman" w:hAnsi="Times New Roman"/>
          <w:sz w:val="28"/>
          <w:szCs w:val="28"/>
        </w:rPr>
        <w:t xml:space="preserve"> заключенные</w:t>
      </w:r>
      <w:r w:rsidRPr="00EA15A4">
        <w:rPr>
          <w:rFonts w:ascii="Times New Roman" w:hAnsi="Times New Roman"/>
          <w:sz w:val="28"/>
          <w:szCs w:val="28"/>
        </w:rPr>
        <w:t xml:space="preserve"> в период отбывания лишения свободы, что должно регламентироваться уголовно-исполнительным правом.</w:t>
      </w:r>
      <w:r w:rsidR="002D379F">
        <w:rPr>
          <w:rFonts w:ascii="Times New Roman" w:hAnsi="Times New Roman"/>
          <w:sz w:val="28"/>
          <w:szCs w:val="28"/>
        </w:rPr>
        <w:t xml:space="preserve"> Также</w:t>
      </w:r>
      <w:r w:rsidR="002D379F" w:rsidRPr="00E1242D">
        <w:rPr>
          <w:rFonts w:ascii="Times New Roman" w:hAnsi="Times New Roman"/>
          <w:sz w:val="28"/>
          <w:szCs w:val="28"/>
        </w:rPr>
        <w:t>,</w:t>
      </w:r>
      <w:r w:rsidR="002D379F">
        <w:rPr>
          <w:rFonts w:ascii="Times New Roman" w:hAnsi="Times New Roman"/>
          <w:sz w:val="28"/>
          <w:szCs w:val="28"/>
        </w:rPr>
        <w:t xml:space="preserve"> рассмотрев данный вопрос более подробно</w:t>
      </w:r>
      <w:r w:rsidR="002D379F" w:rsidRPr="00E1242D">
        <w:rPr>
          <w:rFonts w:ascii="Times New Roman" w:hAnsi="Times New Roman"/>
          <w:sz w:val="28"/>
          <w:szCs w:val="28"/>
        </w:rPr>
        <w:t xml:space="preserve">, </w:t>
      </w:r>
      <w:r w:rsidR="00E1242D">
        <w:rPr>
          <w:rFonts w:ascii="Times New Roman" w:hAnsi="Times New Roman"/>
          <w:sz w:val="28"/>
          <w:szCs w:val="28"/>
        </w:rPr>
        <w:t>можно сделать вывод о том</w:t>
      </w:r>
      <w:r w:rsidR="00E1242D" w:rsidRPr="00E1242D">
        <w:rPr>
          <w:rFonts w:ascii="Times New Roman" w:hAnsi="Times New Roman"/>
          <w:sz w:val="28"/>
          <w:szCs w:val="28"/>
        </w:rPr>
        <w:t>,</w:t>
      </w:r>
      <w:r w:rsidR="00E1242D">
        <w:rPr>
          <w:rFonts w:ascii="Times New Roman" w:hAnsi="Times New Roman"/>
          <w:sz w:val="28"/>
          <w:szCs w:val="28"/>
        </w:rPr>
        <w:t xml:space="preserve"> что использование  категории</w:t>
      </w:r>
      <w:r w:rsidR="00E1242D" w:rsidRPr="00E1242D">
        <w:rPr>
          <w:rFonts w:ascii="Times New Roman" w:hAnsi="Times New Roman"/>
          <w:sz w:val="28"/>
          <w:szCs w:val="28"/>
        </w:rPr>
        <w:t xml:space="preserve"> «лишение свободы» в законодательной терминологии</w:t>
      </w:r>
      <w:r w:rsidR="00E1242D">
        <w:rPr>
          <w:rFonts w:ascii="Times New Roman" w:hAnsi="Times New Roman"/>
          <w:sz w:val="28"/>
          <w:szCs w:val="28"/>
        </w:rPr>
        <w:t xml:space="preserve"> на сегодняшний день не совсем верно. Осужденные к этому наказанию не лишаются права на свободу</w:t>
      </w:r>
      <w:r w:rsidR="00E1242D" w:rsidRPr="00E1242D">
        <w:rPr>
          <w:rFonts w:ascii="Times New Roman" w:hAnsi="Times New Roman"/>
          <w:sz w:val="28"/>
          <w:szCs w:val="28"/>
        </w:rPr>
        <w:t>,</w:t>
      </w:r>
      <w:r w:rsidR="00E1242D">
        <w:rPr>
          <w:rFonts w:ascii="Times New Roman" w:hAnsi="Times New Roman"/>
          <w:sz w:val="28"/>
          <w:szCs w:val="28"/>
        </w:rPr>
        <w:t xml:space="preserve"> которое гарантируется Конституцией РФ. Они только временно ограничиваются в его реализации</w:t>
      </w:r>
      <w:r w:rsidR="00E1242D" w:rsidRPr="00E1242D">
        <w:rPr>
          <w:rFonts w:ascii="Times New Roman" w:hAnsi="Times New Roman"/>
          <w:sz w:val="28"/>
          <w:szCs w:val="28"/>
        </w:rPr>
        <w:t>,</w:t>
      </w:r>
      <w:r w:rsidR="00E1242D">
        <w:rPr>
          <w:rFonts w:ascii="Times New Roman" w:hAnsi="Times New Roman"/>
          <w:sz w:val="28"/>
          <w:szCs w:val="28"/>
        </w:rPr>
        <w:t xml:space="preserve"> причем только в физическом проявлении.</w:t>
      </w:r>
      <w:r w:rsidR="00E1242D">
        <w:rPr>
          <w:rStyle w:val="a6"/>
          <w:rFonts w:ascii="Times New Roman" w:hAnsi="Times New Roman"/>
          <w:sz w:val="28"/>
          <w:szCs w:val="28"/>
        </w:rPr>
        <w:footnoteReference w:id="14"/>
      </w:r>
    </w:p>
    <w:p w:rsidR="00B3092C" w:rsidRPr="00B3092C" w:rsidRDefault="00B3092C" w:rsidP="00B3092C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B3092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Пожизненное лишение свободы</w:t>
      </w:r>
    </w:p>
    <w:p w:rsidR="00A81F81" w:rsidRDefault="00887267" w:rsidP="00B3092C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УК РФ пожизненное лишение свободы выделяется в</w:t>
      </w:r>
      <w:r w:rsidRPr="00887267">
        <w:rPr>
          <w:rFonts w:ascii="Times New Roman" w:hAnsi="Times New Roman"/>
          <w:sz w:val="28"/>
          <w:szCs w:val="28"/>
        </w:rPr>
        <w:t xml:space="preserve"> самостоятельный вид уголовного наказания наряду с лишением свободы на определенный срок</w:t>
      </w:r>
      <w:r>
        <w:rPr>
          <w:rFonts w:ascii="Times New Roman" w:hAnsi="Times New Roman"/>
          <w:sz w:val="28"/>
          <w:szCs w:val="28"/>
        </w:rPr>
        <w:t>.</w:t>
      </w:r>
      <w:r w:rsidR="00CD26FF">
        <w:rPr>
          <w:rFonts w:ascii="Times New Roman" w:hAnsi="Times New Roman"/>
          <w:sz w:val="28"/>
          <w:szCs w:val="28"/>
        </w:rPr>
        <w:t xml:space="preserve"> Его </w:t>
      </w:r>
      <w:r w:rsidR="00CD26FF">
        <w:rPr>
          <w:rFonts w:ascii="Times New Roman" w:hAnsi="Times New Roman"/>
          <w:sz w:val="28"/>
          <w:szCs w:val="28"/>
        </w:rPr>
        <w:lastRenderedPageBreak/>
        <w:t xml:space="preserve">суть заключается в изоляции человека от общества </w:t>
      </w:r>
      <w:r w:rsidR="006B1FCC">
        <w:rPr>
          <w:rFonts w:ascii="Times New Roman" w:hAnsi="Times New Roman"/>
          <w:sz w:val="28"/>
          <w:szCs w:val="28"/>
        </w:rPr>
        <w:t>не на какой то заранее определенный срок</w:t>
      </w:r>
      <w:r w:rsidR="006B1FCC" w:rsidRPr="006B1FCC">
        <w:rPr>
          <w:rFonts w:ascii="Times New Roman" w:hAnsi="Times New Roman"/>
          <w:sz w:val="28"/>
          <w:szCs w:val="28"/>
        </w:rPr>
        <w:t>,</w:t>
      </w:r>
      <w:r w:rsidR="006B1FCC">
        <w:rPr>
          <w:rFonts w:ascii="Times New Roman" w:hAnsi="Times New Roman"/>
          <w:sz w:val="28"/>
          <w:szCs w:val="28"/>
        </w:rPr>
        <w:t xml:space="preserve"> а вплоть до его биологической смерти.</w:t>
      </w:r>
      <w:r>
        <w:rPr>
          <w:rFonts w:ascii="Times New Roman" w:hAnsi="Times New Roman"/>
          <w:sz w:val="28"/>
          <w:szCs w:val="28"/>
        </w:rPr>
        <w:t xml:space="preserve"> Однако российскому уголовному праву не всегда была известна эта мера государственного принуждения. Определенную аналогию можно провести с ссылкой на вечную каторгу царских времен. В советский период данное явление отсутствовало. К нему было негативное отношение</w:t>
      </w:r>
      <w:r w:rsidRPr="008872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к исключительно буржуазному </w:t>
      </w:r>
      <w:r w:rsidR="00A17B22">
        <w:rPr>
          <w:rFonts w:ascii="Times New Roman" w:hAnsi="Times New Roman"/>
          <w:sz w:val="28"/>
          <w:szCs w:val="28"/>
        </w:rPr>
        <w:t>институту</w:t>
      </w:r>
      <w:r>
        <w:rPr>
          <w:rFonts w:ascii="Times New Roman" w:hAnsi="Times New Roman"/>
          <w:sz w:val="28"/>
          <w:szCs w:val="28"/>
        </w:rPr>
        <w:t xml:space="preserve">. Пожизненное лишение </w:t>
      </w:r>
      <w:r w:rsidR="00A17B22">
        <w:rPr>
          <w:rFonts w:ascii="Times New Roman" w:hAnsi="Times New Roman"/>
          <w:sz w:val="28"/>
          <w:szCs w:val="28"/>
        </w:rPr>
        <w:t>свободы</w:t>
      </w:r>
      <w:r>
        <w:rPr>
          <w:rFonts w:ascii="Times New Roman" w:hAnsi="Times New Roman"/>
          <w:sz w:val="28"/>
          <w:szCs w:val="28"/>
        </w:rPr>
        <w:t xml:space="preserve"> никак не увязывалось с идеей безусловного исправления личности</w:t>
      </w:r>
      <w:r w:rsidRPr="008872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которое должно было </w:t>
      </w:r>
      <w:r w:rsidR="00A17B22">
        <w:rPr>
          <w:rFonts w:ascii="Times New Roman" w:hAnsi="Times New Roman"/>
          <w:sz w:val="28"/>
          <w:szCs w:val="28"/>
        </w:rPr>
        <w:t>наступить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A17B22">
        <w:rPr>
          <w:rFonts w:ascii="Times New Roman" w:hAnsi="Times New Roman"/>
          <w:sz w:val="28"/>
          <w:szCs w:val="28"/>
        </w:rPr>
        <w:t>вследствие</w:t>
      </w:r>
      <w:r>
        <w:rPr>
          <w:rFonts w:ascii="Times New Roman" w:hAnsi="Times New Roman"/>
          <w:sz w:val="28"/>
          <w:szCs w:val="28"/>
        </w:rPr>
        <w:t xml:space="preserve"> отбывания наказания. </w:t>
      </w:r>
      <w:r w:rsidR="00A17B22">
        <w:rPr>
          <w:rFonts w:ascii="Times New Roman" w:hAnsi="Times New Roman"/>
          <w:sz w:val="28"/>
          <w:szCs w:val="28"/>
        </w:rPr>
        <w:t>Впервые возможность его применения появляется в 1992 г.</w:t>
      </w:r>
      <w:r w:rsidR="00A17B22" w:rsidRPr="00A17B22">
        <w:rPr>
          <w:rFonts w:ascii="Times New Roman" w:hAnsi="Times New Roman"/>
          <w:sz w:val="28"/>
          <w:szCs w:val="28"/>
        </w:rPr>
        <w:t>,</w:t>
      </w:r>
      <w:r w:rsidR="00A17B22">
        <w:rPr>
          <w:rFonts w:ascii="Times New Roman" w:hAnsi="Times New Roman"/>
          <w:sz w:val="28"/>
          <w:szCs w:val="28"/>
        </w:rPr>
        <w:t xml:space="preserve"> когда в </w:t>
      </w:r>
      <w:r w:rsidR="00A17B22" w:rsidRPr="00A17B22">
        <w:rPr>
          <w:rFonts w:ascii="Times New Roman" w:hAnsi="Times New Roman"/>
          <w:sz w:val="28"/>
          <w:szCs w:val="28"/>
        </w:rPr>
        <w:t>УК РСФСР</w:t>
      </w:r>
      <w:r w:rsidR="00A17B22">
        <w:rPr>
          <w:rFonts w:ascii="Times New Roman" w:hAnsi="Times New Roman"/>
          <w:sz w:val="28"/>
          <w:szCs w:val="28"/>
        </w:rPr>
        <w:t xml:space="preserve"> были внесены изменения</w:t>
      </w:r>
      <w:r w:rsidR="00A17B22" w:rsidRPr="00A17B22">
        <w:rPr>
          <w:rFonts w:ascii="Times New Roman" w:hAnsi="Times New Roman"/>
          <w:sz w:val="28"/>
          <w:szCs w:val="28"/>
        </w:rPr>
        <w:t>,</w:t>
      </w:r>
      <w:r w:rsidR="00A17B22">
        <w:rPr>
          <w:rFonts w:ascii="Times New Roman" w:hAnsi="Times New Roman"/>
          <w:sz w:val="28"/>
          <w:szCs w:val="28"/>
        </w:rPr>
        <w:t xml:space="preserve"> допускающие пожизненное лишение свободы в качестве альтернативы смертной казни при помиловании. Данная мера наказания представляет собой определенный компромисс. Назначается она в тех случаях</w:t>
      </w:r>
      <w:r w:rsidR="00A17B22" w:rsidRPr="00A17B22">
        <w:rPr>
          <w:rFonts w:ascii="Times New Roman" w:hAnsi="Times New Roman"/>
          <w:sz w:val="28"/>
          <w:szCs w:val="28"/>
        </w:rPr>
        <w:t>,</w:t>
      </w:r>
      <w:r w:rsidR="00A17B22">
        <w:rPr>
          <w:rFonts w:ascii="Times New Roman" w:hAnsi="Times New Roman"/>
          <w:sz w:val="28"/>
          <w:szCs w:val="28"/>
        </w:rPr>
        <w:t xml:space="preserve"> когда лишение свободы на определенный срок – явно недостаточное</w:t>
      </w:r>
      <w:r w:rsidR="00A17B22" w:rsidRPr="00A17B22">
        <w:rPr>
          <w:rFonts w:ascii="Times New Roman" w:hAnsi="Times New Roman"/>
          <w:sz w:val="28"/>
          <w:szCs w:val="28"/>
        </w:rPr>
        <w:t>,</w:t>
      </w:r>
      <w:r w:rsidR="00A17B22">
        <w:rPr>
          <w:rFonts w:ascii="Times New Roman" w:hAnsi="Times New Roman"/>
          <w:sz w:val="28"/>
          <w:szCs w:val="28"/>
        </w:rPr>
        <w:t xml:space="preserve"> а смертная казнь – слишком суровое наказание.</w:t>
      </w:r>
    </w:p>
    <w:p w:rsidR="00096AB9" w:rsidRPr="005367AB" w:rsidRDefault="006B1FCC" w:rsidP="00096A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первой </w:t>
      </w:r>
      <w:r w:rsidRPr="006B1FCC">
        <w:rPr>
          <w:rFonts w:ascii="Times New Roman" w:hAnsi="Times New Roman"/>
          <w:sz w:val="28"/>
          <w:szCs w:val="28"/>
        </w:rPr>
        <w:t>части статьи 57 УК</w:t>
      </w:r>
      <w:r>
        <w:rPr>
          <w:rFonts w:ascii="Times New Roman" w:hAnsi="Times New Roman"/>
          <w:sz w:val="28"/>
          <w:szCs w:val="28"/>
        </w:rPr>
        <w:t xml:space="preserve"> РФ закрепляются условия применения данного вида наказания. </w:t>
      </w:r>
      <w:r w:rsidRPr="006B1FCC">
        <w:rPr>
          <w:rFonts w:ascii="Times New Roman" w:hAnsi="Times New Roman"/>
          <w:sz w:val="28"/>
          <w:szCs w:val="28"/>
        </w:rPr>
        <w:t>Пожизненное лишение свободы устанавливается за совершение</w:t>
      </w:r>
      <w:r>
        <w:rPr>
          <w:rFonts w:ascii="Times New Roman" w:hAnsi="Times New Roman"/>
          <w:sz w:val="28"/>
          <w:szCs w:val="28"/>
        </w:rPr>
        <w:t xml:space="preserve"> особо тяжких преступлений</w:t>
      </w:r>
      <w:r w:rsidRPr="006B1FCC">
        <w:rPr>
          <w:rFonts w:ascii="Times New Roman" w:hAnsi="Times New Roman"/>
          <w:sz w:val="28"/>
          <w:szCs w:val="28"/>
        </w:rPr>
        <w:t>, посягающих на жизнь, а также за совершение особо тяжких преступлений против здоровья населения и общественной нравственности, общественной безопасности, половой неприкосновенности несовершеннолетних, не достигших четырнадцатилетнего возраста.</w:t>
      </w:r>
      <w:r>
        <w:rPr>
          <w:rStyle w:val="a6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 Однако стоит отметить</w:t>
      </w:r>
      <w:r w:rsidRPr="006B1F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назначение такой уголовной меры не всегда </w:t>
      </w:r>
      <w:r w:rsidR="00FD4F03">
        <w:rPr>
          <w:rFonts w:ascii="Times New Roman" w:hAnsi="Times New Roman"/>
          <w:sz w:val="28"/>
          <w:szCs w:val="28"/>
        </w:rPr>
        <w:t>может привести</w:t>
      </w:r>
      <w:r>
        <w:rPr>
          <w:rFonts w:ascii="Times New Roman" w:hAnsi="Times New Roman"/>
          <w:sz w:val="28"/>
          <w:szCs w:val="28"/>
        </w:rPr>
        <w:t xml:space="preserve"> к тому</w:t>
      </w:r>
      <w:r w:rsidRPr="006B1F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прес</w:t>
      </w:r>
      <w:r w:rsidR="00FD4F03">
        <w:rPr>
          <w:rFonts w:ascii="Times New Roman" w:hAnsi="Times New Roman"/>
          <w:sz w:val="28"/>
          <w:szCs w:val="28"/>
        </w:rPr>
        <w:t>тупник фактически будет пребывать в заключении до самой смерти. При определенных условиях</w:t>
      </w:r>
      <w:r w:rsidR="00FD4F03" w:rsidRPr="00FD4F03">
        <w:rPr>
          <w:rFonts w:ascii="Times New Roman" w:hAnsi="Times New Roman"/>
          <w:sz w:val="28"/>
          <w:szCs w:val="28"/>
        </w:rPr>
        <w:t>,</w:t>
      </w:r>
      <w:r w:rsidR="00FD4F03">
        <w:rPr>
          <w:rFonts w:ascii="Times New Roman" w:hAnsi="Times New Roman"/>
          <w:sz w:val="28"/>
          <w:szCs w:val="28"/>
        </w:rPr>
        <w:t xml:space="preserve"> существует возможность условно – досрочного освобождения</w:t>
      </w:r>
      <w:r w:rsidR="00FD4F03" w:rsidRPr="00FD4F03">
        <w:rPr>
          <w:rFonts w:ascii="Times New Roman" w:hAnsi="Times New Roman"/>
          <w:sz w:val="28"/>
          <w:szCs w:val="28"/>
        </w:rPr>
        <w:t>.</w:t>
      </w:r>
      <w:r w:rsidR="00FD4F03">
        <w:rPr>
          <w:rFonts w:ascii="Times New Roman" w:hAnsi="Times New Roman"/>
          <w:sz w:val="28"/>
          <w:szCs w:val="28"/>
        </w:rPr>
        <w:t xml:space="preserve"> Но</w:t>
      </w:r>
      <w:r w:rsidR="00096AB9">
        <w:rPr>
          <w:rFonts w:ascii="Times New Roman" w:hAnsi="Times New Roman"/>
          <w:sz w:val="28"/>
          <w:szCs w:val="28"/>
        </w:rPr>
        <w:t xml:space="preserve"> для</w:t>
      </w:r>
      <w:r w:rsidR="00FD4F03">
        <w:rPr>
          <w:rFonts w:ascii="Times New Roman" w:hAnsi="Times New Roman"/>
          <w:sz w:val="28"/>
          <w:szCs w:val="28"/>
        </w:rPr>
        <w:t xml:space="preserve"> этого необходимо</w:t>
      </w:r>
      <w:r w:rsidR="00FD4F03" w:rsidRPr="00FD4F03">
        <w:rPr>
          <w:rFonts w:ascii="Times New Roman" w:hAnsi="Times New Roman"/>
          <w:sz w:val="28"/>
          <w:szCs w:val="28"/>
        </w:rPr>
        <w:t>,</w:t>
      </w:r>
      <w:r w:rsidR="00FD4F03">
        <w:rPr>
          <w:rFonts w:ascii="Times New Roman" w:hAnsi="Times New Roman"/>
          <w:sz w:val="28"/>
          <w:szCs w:val="28"/>
        </w:rPr>
        <w:t xml:space="preserve"> чтобы осужденное лицо </w:t>
      </w:r>
      <w:r w:rsidR="00FD4F03" w:rsidRPr="00FD4F03">
        <w:rPr>
          <w:rFonts w:ascii="Times New Roman" w:hAnsi="Times New Roman"/>
          <w:sz w:val="28"/>
          <w:szCs w:val="28"/>
        </w:rPr>
        <w:t>отбыло не менее двадцати пяти лет лишения свободы.</w:t>
      </w:r>
      <w:r w:rsidR="00FD4F03">
        <w:rPr>
          <w:rFonts w:ascii="Times New Roman" w:hAnsi="Times New Roman"/>
          <w:sz w:val="28"/>
          <w:szCs w:val="28"/>
        </w:rPr>
        <w:t xml:space="preserve"> </w:t>
      </w:r>
      <w:r w:rsidR="00367F56">
        <w:rPr>
          <w:rFonts w:ascii="Times New Roman" w:hAnsi="Times New Roman"/>
          <w:sz w:val="28"/>
          <w:szCs w:val="28"/>
        </w:rPr>
        <w:t>Однако эти положения относятся больше к области теории</w:t>
      </w:r>
      <w:r w:rsidR="00367F56" w:rsidRPr="00367F56">
        <w:rPr>
          <w:rFonts w:ascii="Times New Roman" w:hAnsi="Times New Roman"/>
          <w:sz w:val="28"/>
          <w:szCs w:val="28"/>
        </w:rPr>
        <w:t>,</w:t>
      </w:r>
      <w:r w:rsidR="00367F56">
        <w:rPr>
          <w:rFonts w:ascii="Times New Roman" w:hAnsi="Times New Roman"/>
          <w:sz w:val="28"/>
          <w:szCs w:val="28"/>
        </w:rPr>
        <w:t xml:space="preserve"> и на практике фактически не применяются. </w:t>
      </w:r>
      <w:r w:rsidR="00096AB9">
        <w:rPr>
          <w:rFonts w:ascii="Times New Roman" w:hAnsi="Times New Roman"/>
          <w:sz w:val="28"/>
          <w:szCs w:val="28"/>
        </w:rPr>
        <w:t>За все время существования смертной казни в России</w:t>
      </w:r>
      <w:r w:rsidR="00096AB9" w:rsidRPr="00096AB9">
        <w:rPr>
          <w:rFonts w:ascii="Times New Roman" w:hAnsi="Times New Roman"/>
          <w:sz w:val="28"/>
          <w:szCs w:val="28"/>
        </w:rPr>
        <w:t>,</w:t>
      </w:r>
      <w:r w:rsidR="00096AB9">
        <w:rPr>
          <w:rFonts w:ascii="Times New Roman" w:hAnsi="Times New Roman"/>
          <w:sz w:val="28"/>
          <w:szCs w:val="28"/>
        </w:rPr>
        <w:t xml:space="preserve"> ни один заключенный не был освобожден по УДО. Первый </w:t>
      </w:r>
      <w:r w:rsidR="00096AB9">
        <w:rPr>
          <w:rFonts w:ascii="Times New Roman" w:hAnsi="Times New Roman"/>
          <w:sz w:val="28"/>
          <w:szCs w:val="28"/>
        </w:rPr>
        <w:lastRenderedPageBreak/>
        <w:t>«пожизненник</w:t>
      </w:r>
      <w:r w:rsidR="00096AB9" w:rsidRPr="00096AB9">
        <w:rPr>
          <w:rFonts w:ascii="Times New Roman" w:hAnsi="Times New Roman"/>
          <w:sz w:val="28"/>
          <w:szCs w:val="28"/>
        </w:rPr>
        <w:t>»</w:t>
      </w:r>
      <w:r w:rsidR="00096AB9">
        <w:rPr>
          <w:rFonts w:ascii="Times New Roman" w:hAnsi="Times New Roman"/>
          <w:sz w:val="28"/>
          <w:szCs w:val="28"/>
        </w:rPr>
        <w:t xml:space="preserve"> вышел на свободу в 2018 году</w:t>
      </w:r>
      <w:r w:rsidR="00096AB9" w:rsidRPr="00096AB9">
        <w:rPr>
          <w:rFonts w:ascii="Times New Roman" w:hAnsi="Times New Roman"/>
          <w:sz w:val="28"/>
          <w:szCs w:val="28"/>
        </w:rPr>
        <w:t>,</w:t>
      </w:r>
      <w:r w:rsidR="00096AB9">
        <w:rPr>
          <w:rFonts w:ascii="Times New Roman" w:hAnsi="Times New Roman"/>
          <w:sz w:val="28"/>
          <w:szCs w:val="28"/>
        </w:rPr>
        <w:t xml:space="preserve"> но это произошло благодаря переквалификации преступления. </w:t>
      </w:r>
    </w:p>
    <w:p w:rsidR="00B279BB" w:rsidRDefault="00B279BB" w:rsidP="00096A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Пожизненное лишение свободы – самое </w:t>
      </w:r>
      <w:r w:rsidR="0006130A">
        <w:rPr>
          <w:rFonts w:ascii="Times New Roman" w:hAnsi="Times New Roman"/>
          <w:sz w:val="28"/>
          <w:szCs w:val="28"/>
        </w:rPr>
        <w:t>строгое наказание в уголовном законодательстве России на сегодняшний день.</w:t>
      </w:r>
      <w:r w:rsidR="00284FB0">
        <w:rPr>
          <w:rFonts w:ascii="Times New Roman" w:hAnsi="Times New Roman"/>
          <w:sz w:val="28"/>
          <w:szCs w:val="28"/>
        </w:rPr>
        <w:t xml:space="preserve"> В связи с этим оно имеет ряд ограничений</w:t>
      </w:r>
      <w:r w:rsidR="00BE194F" w:rsidRPr="00BE194F">
        <w:rPr>
          <w:rFonts w:ascii="Times New Roman" w:hAnsi="Times New Roman"/>
          <w:sz w:val="28"/>
          <w:szCs w:val="28"/>
        </w:rPr>
        <w:t>,</w:t>
      </w:r>
      <w:r w:rsidR="00BE194F">
        <w:rPr>
          <w:rFonts w:ascii="Times New Roman" w:hAnsi="Times New Roman"/>
          <w:sz w:val="28"/>
          <w:szCs w:val="28"/>
        </w:rPr>
        <w:t xml:space="preserve"> закрепленных в ч.2 ст.57 УК. </w:t>
      </w:r>
      <w:r w:rsidR="00300D48">
        <w:rPr>
          <w:rFonts w:ascii="Times New Roman" w:hAnsi="Times New Roman"/>
          <w:sz w:val="28"/>
          <w:szCs w:val="28"/>
        </w:rPr>
        <w:t>Так</w:t>
      </w:r>
      <w:r w:rsidR="00300D48" w:rsidRPr="00300D48">
        <w:rPr>
          <w:rFonts w:ascii="Times New Roman" w:hAnsi="Times New Roman"/>
          <w:sz w:val="28"/>
          <w:szCs w:val="28"/>
        </w:rPr>
        <w:t>,</w:t>
      </w:r>
      <w:r w:rsidR="00300D48">
        <w:rPr>
          <w:rFonts w:ascii="Times New Roman" w:hAnsi="Times New Roman"/>
          <w:sz w:val="28"/>
          <w:szCs w:val="28"/>
        </w:rPr>
        <w:t xml:space="preserve"> данная мера не применяется к</w:t>
      </w:r>
      <w:r w:rsidR="00300D48" w:rsidRPr="00300D48">
        <w:rPr>
          <w:rFonts w:ascii="Times New Roman" w:hAnsi="Times New Roman"/>
          <w:sz w:val="28"/>
          <w:szCs w:val="28"/>
        </w:rPr>
        <w:t> женщинам, а также лицам, совершившим преступления в возрасте до восемнадцати лет, и мужчинам, достигшим к моменту вынесения судом приговора шестидесятипятилетнего возраста.</w:t>
      </w:r>
      <w:r w:rsidR="00300D48">
        <w:rPr>
          <w:rStyle w:val="a6"/>
          <w:rFonts w:ascii="Times New Roman" w:hAnsi="Times New Roman"/>
          <w:sz w:val="28"/>
          <w:szCs w:val="28"/>
        </w:rPr>
        <w:footnoteReference w:id="16"/>
      </w:r>
      <w:r w:rsidR="00300D48">
        <w:rPr>
          <w:rFonts w:ascii="Times New Roman" w:hAnsi="Times New Roman"/>
          <w:sz w:val="28"/>
          <w:szCs w:val="28"/>
        </w:rPr>
        <w:t xml:space="preserve"> По этому вопросу даже имеется судебная практика. Конституционный суд РФ вынес определение</w:t>
      </w:r>
      <w:r w:rsidR="00300D48" w:rsidRPr="00E03744">
        <w:rPr>
          <w:rFonts w:ascii="Times New Roman" w:hAnsi="Times New Roman"/>
          <w:sz w:val="28"/>
          <w:szCs w:val="28"/>
        </w:rPr>
        <w:t>,</w:t>
      </w:r>
      <w:r w:rsidR="00300D48">
        <w:rPr>
          <w:rFonts w:ascii="Times New Roman" w:hAnsi="Times New Roman"/>
          <w:sz w:val="28"/>
          <w:szCs w:val="28"/>
        </w:rPr>
        <w:t xml:space="preserve"> согласно которому </w:t>
      </w:r>
      <w:r w:rsidR="00E03744">
        <w:rPr>
          <w:rFonts w:ascii="Times New Roman" w:hAnsi="Times New Roman"/>
          <w:sz w:val="28"/>
          <w:szCs w:val="28"/>
        </w:rPr>
        <w:t xml:space="preserve">данные ограничения в назначении наказания вытекают из </w:t>
      </w:r>
      <w:r w:rsidR="00E03744" w:rsidRPr="00E03744">
        <w:rPr>
          <w:rFonts w:ascii="Times New Roman" w:hAnsi="Times New Roman"/>
          <w:sz w:val="28"/>
          <w:szCs w:val="28"/>
        </w:rPr>
        <w:t>принципов справедливости и гуманизма, необходимости учета в уголовном законе социальных, возрастных и физиологических особенностей различных категорий лиц в целях обеспечения более полного и эффективного решения задач, которые стоят перед уголовным наказанием в демократическом правовом государстве.</w:t>
      </w:r>
      <w:r w:rsidR="00E03744">
        <w:rPr>
          <w:rStyle w:val="a6"/>
          <w:rFonts w:ascii="Times New Roman" w:hAnsi="Times New Roman"/>
          <w:sz w:val="28"/>
          <w:szCs w:val="28"/>
        </w:rPr>
        <w:footnoteReference w:id="17"/>
      </w:r>
      <w:r w:rsidR="00E03744" w:rsidRPr="00E03744">
        <w:rPr>
          <w:rFonts w:ascii="Times New Roman" w:hAnsi="Times New Roman"/>
          <w:sz w:val="28"/>
          <w:szCs w:val="28"/>
        </w:rPr>
        <w:t xml:space="preserve"> </w:t>
      </w:r>
      <w:r w:rsidR="00E03744">
        <w:rPr>
          <w:rFonts w:ascii="Times New Roman" w:hAnsi="Times New Roman"/>
          <w:sz w:val="28"/>
          <w:szCs w:val="28"/>
        </w:rPr>
        <w:t xml:space="preserve">Пожизненное лишение свободы не преследует цели исправления преступника. Здесь реализуются только карательная и </w:t>
      </w:r>
      <w:r w:rsidR="005367AB">
        <w:rPr>
          <w:rFonts w:ascii="Times New Roman" w:hAnsi="Times New Roman"/>
          <w:sz w:val="28"/>
          <w:szCs w:val="28"/>
        </w:rPr>
        <w:t>превентивная функции наказания</w:t>
      </w:r>
      <w:r w:rsidR="005367AB" w:rsidRPr="005367AB">
        <w:rPr>
          <w:rFonts w:ascii="Times New Roman" w:hAnsi="Times New Roman"/>
          <w:sz w:val="28"/>
          <w:szCs w:val="28"/>
        </w:rPr>
        <w:t>,</w:t>
      </w:r>
      <w:r w:rsidR="005367AB">
        <w:rPr>
          <w:rFonts w:ascii="Times New Roman" w:hAnsi="Times New Roman"/>
          <w:sz w:val="28"/>
          <w:szCs w:val="28"/>
        </w:rPr>
        <w:t xml:space="preserve"> ибо личности</w:t>
      </w:r>
      <w:r w:rsidR="005367AB" w:rsidRPr="005367AB">
        <w:rPr>
          <w:rFonts w:ascii="Times New Roman" w:hAnsi="Times New Roman"/>
          <w:sz w:val="28"/>
          <w:szCs w:val="28"/>
        </w:rPr>
        <w:t>,</w:t>
      </w:r>
      <w:r w:rsidR="005367AB">
        <w:rPr>
          <w:rFonts w:ascii="Times New Roman" w:hAnsi="Times New Roman"/>
          <w:sz w:val="28"/>
          <w:szCs w:val="28"/>
        </w:rPr>
        <w:t xml:space="preserve"> приговоренные к самой строгой мере принуждения</w:t>
      </w:r>
      <w:r w:rsidR="005367AB" w:rsidRPr="005367AB">
        <w:rPr>
          <w:rFonts w:ascii="Times New Roman" w:hAnsi="Times New Roman"/>
          <w:sz w:val="28"/>
          <w:szCs w:val="28"/>
        </w:rPr>
        <w:t>,</w:t>
      </w:r>
      <w:r w:rsidR="005367AB">
        <w:rPr>
          <w:rFonts w:ascii="Times New Roman" w:hAnsi="Times New Roman"/>
          <w:sz w:val="28"/>
          <w:szCs w:val="28"/>
        </w:rPr>
        <w:t xml:space="preserve"> фактически исправлению и возвращению к нормальной жизни в обществе не подлежат. </w:t>
      </w:r>
    </w:p>
    <w:p w:rsidR="006E2C77" w:rsidRDefault="006E2C77" w:rsidP="00096A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2C77" w:rsidRDefault="006E2C77" w:rsidP="00096A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2C77" w:rsidRDefault="006E2C77" w:rsidP="00096A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E2C77" w:rsidRDefault="006E2C77" w:rsidP="00096A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146A" w:rsidRPr="003E0AF5" w:rsidRDefault="00B8146A" w:rsidP="009B1EFD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601B" w:rsidRDefault="00C3601B" w:rsidP="006E2C77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E2C77" w:rsidRDefault="006E2C77" w:rsidP="006E2C77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2C77">
        <w:rPr>
          <w:rFonts w:ascii="Times New Roman" w:hAnsi="Times New Roman"/>
          <w:sz w:val="28"/>
          <w:szCs w:val="28"/>
        </w:rPr>
        <w:lastRenderedPageBreak/>
        <w:t>Глава   3.  Проблемы назначения и исполнения наказания в виде лишения свободы</w:t>
      </w:r>
    </w:p>
    <w:p w:rsidR="006E2C77" w:rsidRDefault="006E2C77" w:rsidP="006E2C77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6E2C77">
        <w:rPr>
          <w:rFonts w:ascii="Times New Roman" w:hAnsi="Times New Roman"/>
          <w:sz w:val="28"/>
          <w:szCs w:val="28"/>
        </w:rPr>
        <w:t>3.1        Особенности порядка назначения лишения свободы и определения вида исправительного учреждения</w:t>
      </w:r>
    </w:p>
    <w:p w:rsidR="006E2C77" w:rsidRDefault="008B684B" w:rsidP="008B684B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всего, необходимо помнить</w:t>
      </w:r>
      <w:r w:rsidRPr="008B68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противоправные действия</w:t>
      </w:r>
      <w:r w:rsidRPr="008B68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совершаемые различными лицами</w:t>
      </w:r>
      <w:r w:rsidRPr="008B68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наносят неодинаковый вред общественным отношениям. Соответственно</w:t>
      </w:r>
      <w:r w:rsidRPr="008B68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необходима их классификация по степени их тяжести в целях справедливого назначения наказания. </w:t>
      </w:r>
      <w:r w:rsidR="00DE312B">
        <w:rPr>
          <w:rFonts w:ascii="Times New Roman" w:hAnsi="Times New Roman"/>
          <w:sz w:val="28"/>
          <w:szCs w:val="28"/>
        </w:rPr>
        <w:t xml:space="preserve">Ст.57 </w:t>
      </w:r>
      <w:r>
        <w:rPr>
          <w:rFonts w:ascii="Times New Roman" w:hAnsi="Times New Roman"/>
          <w:sz w:val="28"/>
          <w:szCs w:val="28"/>
        </w:rPr>
        <w:t xml:space="preserve">УК выделяет </w:t>
      </w:r>
      <w:r w:rsidRPr="008B684B">
        <w:rPr>
          <w:rFonts w:ascii="Times New Roman" w:hAnsi="Times New Roman"/>
          <w:sz w:val="28"/>
          <w:szCs w:val="28"/>
        </w:rPr>
        <w:t>преступления небольшой тяжести, преступления средней тяжести, тяжкие преступления и особо тяжкие преступления.</w:t>
      </w:r>
      <w:r w:rsidR="000527BD">
        <w:rPr>
          <w:rFonts w:ascii="Times New Roman" w:hAnsi="Times New Roman"/>
          <w:sz w:val="28"/>
          <w:szCs w:val="28"/>
        </w:rPr>
        <w:t xml:space="preserve"> Так</w:t>
      </w:r>
      <w:r w:rsidR="000527BD" w:rsidRPr="00CD79D7">
        <w:rPr>
          <w:rFonts w:ascii="Times New Roman" w:hAnsi="Times New Roman"/>
          <w:sz w:val="28"/>
          <w:szCs w:val="28"/>
        </w:rPr>
        <w:t>,</w:t>
      </w:r>
      <w:r w:rsidR="00CD79D7">
        <w:rPr>
          <w:rFonts w:ascii="Times New Roman" w:hAnsi="Times New Roman"/>
          <w:sz w:val="28"/>
          <w:szCs w:val="28"/>
        </w:rPr>
        <w:t xml:space="preserve"> за первую категорию</w:t>
      </w:r>
      <w:r w:rsidR="00CD79D7" w:rsidRPr="00CD79D7">
        <w:rPr>
          <w:rFonts w:ascii="Times New Roman" w:hAnsi="Times New Roman"/>
          <w:sz w:val="28"/>
          <w:szCs w:val="28"/>
        </w:rPr>
        <w:t>,</w:t>
      </w:r>
      <w:r w:rsidR="00CD79D7">
        <w:rPr>
          <w:rFonts w:ascii="Times New Roman" w:hAnsi="Times New Roman"/>
          <w:sz w:val="28"/>
          <w:szCs w:val="28"/>
        </w:rPr>
        <w:t xml:space="preserve"> к которой относят умышленные и неосторожные деяния</w:t>
      </w:r>
      <w:r w:rsidR="00CD79D7" w:rsidRPr="00CD79D7">
        <w:rPr>
          <w:rFonts w:ascii="Times New Roman" w:hAnsi="Times New Roman"/>
          <w:sz w:val="28"/>
          <w:szCs w:val="28"/>
        </w:rPr>
        <w:t>,</w:t>
      </w:r>
      <w:r w:rsidR="00CD79D7">
        <w:rPr>
          <w:rFonts w:ascii="Times New Roman" w:hAnsi="Times New Roman"/>
          <w:sz w:val="28"/>
          <w:szCs w:val="28"/>
        </w:rPr>
        <w:t xml:space="preserve"> максимальный срок не превышает 3 лет лишения свободы. За </w:t>
      </w:r>
      <w:r w:rsidR="00CD79D7" w:rsidRPr="00CD79D7">
        <w:rPr>
          <w:rFonts w:ascii="Times New Roman" w:hAnsi="Times New Roman"/>
          <w:sz w:val="28"/>
          <w:szCs w:val="28"/>
        </w:rPr>
        <w:t>преступления средней тяжести</w:t>
      </w:r>
      <w:r w:rsidR="00CD79D7">
        <w:rPr>
          <w:rFonts w:ascii="Times New Roman" w:hAnsi="Times New Roman"/>
          <w:sz w:val="28"/>
          <w:szCs w:val="28"/>
        </w:rPr>
        <w:t xml:space="preserve">  - 5 и 10 лет соответвенно. Т</w:t>
      </w:r>
      <w:r w:rsidR="00CD79D7" w:rsidRPr="00CD79D7">
        <w:rPr>
          <w:rFonts w:ascii="Times New Roman" w:hAnsi="Times New Roman"/>
          <w:sz w:val="28"/>
          <w:szCs w:val="28"/>
        </w:rPr>
        <w:t>яжкие преступления</w:t>
      </w:r>
      <w:r w:rsidR="00CD79D7">
        <w:rPr>
          <w:rFonts w:ascii="Times New Roman" w:hAnsi="Times New Roman"/>
          <w:sz w:val="28"/>
          <w:szCs w:val="28"/>
        </w:rPr>
        <w:t xml:space="preserve"> </w:t>
      </w:r>
      <w:r w:rsidR="00C94CD3">
        <w:rPr>
          <w:rFonts w:ascii="Times New Roman" w:hAnsi="Times New Roman"/>
          <w:sz w:val="28"/>
          <w:szCs w:val="28"/>
        </w:rPr>
        <w:t>предусматривают до 10 лет за умышленные и до 15 за неосторожные. О</w:t>
      </w:r>
      <w:r w:rsidR="00212C87">
        <w:rPr>
          <w:rFonts w:ascii="Times New Roman" w:hAnsi="Times New Roman"/>
          <w:sz w:val="28"/>
          <w:szCs w:val="28"/>
        </w:rPr>
        <w:t>собо тяжкими признаются только умышленные деяния</w:t>
      </w:r>
      <w:r w:rsidR="00212C87" w:rsidRPr="00212C87">
        <w:rPr>
          <w:rFonts w:ascii="Times New Roman" w:hAnsi="Times New Roman"/>
          <w:sz w:val="28"/>
          <w:szCs w:val="28"/>
        </w:rPr>
        <w:t>,</w:t>
      </w:r>
      <w:r w:rsidR="00212C87">
        <w:rPr>
          <w:rFonts w:ascii="Times New Roman" w:hAnsi="Times New Roman"/>
          <w:sz w:val="28"/>
          <w:szCs w:val="28"/>
        </w:rPr>
        <w:t xml:space="preserve"> наказание за которые устанавливаются сроком свыше</w:t>
      </w:r>
      <w:r w:rsidR="004E7C73">
        <w:rPr>
          <w:rFonts w:ascii="Times New Roman" w:hAnsi="Times New Roman"/>
          <w:sz w:val="28"/>
          <w:szCs w:val="28"/>
        </w:rPr>
        <w:t xml:space="preserve"> 10 лет лишения свободы (или более строгое).</w:t>
      </w:r>
      <w:r w:rsidR="004E7C73">
        <w:rPr>
          <w:rStyle w:val="a6"/>
          <w:rFonts w:ascii="Times New Roman" w:hAnsi="Times New Roman"/>
          <w:sz w:val="28"/>
          <w:szCs w:val="28"/>
        </w:rPr>
        <w:footnoteReference w:id="18"/>
      </w:r>
      <w:r w:rsidR="004E7C73">
        <w:rPr>
          <w:rFonts w:ascii="Times New Roman" w:hAnsi="Times New Roman"/>
          <w:sz w:val="28"/>
          <w:szCs w:val="28"/>
        </w:rPr>
        <w:t xml:space="preserve"> </w:t>
      </w:r>
    </w:p>
    <w:p w:rsidR="00DF382E" w:rsidRDefault="004E7C73" w:rsidP="00DF382E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важную роль играет наличие смягчающих или отягчающих обстоятельств.</w:t>
      </w:r>
      <w:r w:rsidR="007E049E">
        <w:rPr>
          <w:rFonts w:ascii="Times New Roman" w:hAnsi="Times New Roman"/>
          <w:sz w:val="28"/>
          <w:szCs w:val="28"/>
        </w:rPr>
        <w:t xml:space="preserve"> Н</w:t>
      </w:r>
      <w:r w:rsidR="00DF382E">
        <w:rPr>
          <w:rFonts w:ascii="Times New Roman" w:hAnsi="Times New Roman"/>
          <w:sz w:val="28"/>
          <w:szCs w:val="28"/>
        </w:rPr>
        <w:t>аличие первых и отсутствие вторых может повлиять</w:t>
      </w:r>
      <w:r w:rsidR="00DF382E" w:rsidRPr="00DF382E">
        <w:rPr>
          <w:rFonts w:ascii="Times New Roman" w:hAnsi="Times New Roman"/>
          <w:sz w:val="28"/>
          <w:szCs w:val="28"/>
        </w:rPr>
        <w:t>,</w:t>
      </w:r>
      <w:r w:rsidR="00DF382E">
        <w:rPr>
          <w:rFonts w:ascii="Times New Roman" w:hAnsi="Times New Roman"/>
          <w:sz w:val="28"/>
          <w:szCs w:val="28"/>
        </w:rPr>
        <w:t xml:space="preserve"> например</w:t>
      </w:r>
      <w:r w:rsidR="00DF382E" w:rsidRPr="00DF382E">
        <w:rPr>
          <w:rFonts w:ascii="Times New Roman" w:hAnsi="Times New Roman"/>
          <w:sz w:val="28"/>
          <w:szCs w:val="28"/>
        </w:rPr>
        <w:t>,</w:t>
      </w:r>
      <w:r w:rsidR="00DF382E">
        <w:rPr>
          <w:rFonts w:ascii="Times New Roman" w:hAnsi="Times New Roman"/>
          <w:sz w:val="28"/>
          <w:szCs w:val="28"/>
        </w:rPr>
        <w:t xml:space="preserve"> на изменение категории преступления на более мягкую</w:t>
      </w:r>
      <w:r w:rsidR="00DF382E" w:rsidRPr="00DF382E">
        <w:rPr>
          <w:rFonts w:ascii="Times New Roman" w:hAnsi="Times New Roman"/>
          <w:sz w:val="28"/>
          <w:szCs w:val="28"/>
        </w:rPr>
        <w:t xml:space="preserve">, </w:t>
      </w:r>
      <w:r w:rsidR="00DF382E">
        <w:rPr>
          <w:rFonts w:ascii="Times New Roman" w:hAnsi="Times New Roman"/>
          <w:sz w:val="28"/>
          <w:szCs w:val="28"/>
        </w:rPr>
        <w:t xml:space="preserve">но только на одну ступень. </w:t>
      </w:r>
      <w:r>
        <w:rPr>
          <w:rFonts w:ascii="Times New Roman" w:hAnsi="Times New Roman"/>
          <w:sz w:val="28"/>
          <w:szCs w:val="28"/>
        </w:rPr>
        <w:t xml:space="preserve"> Они  перечислены в ст.61 и ст.63 УК.</w:t>
      </w:r>
      <w:r w:rsidR="00DF382E">
        <w:rPr>
          <w:rFonts w:ascii="Times New Roman" w:hAnsi="Times New Roman"/>
          <w:sz w:val="28"/>
          <w:szCs w:val="28"/>
        </w:rPr>
        <w:t xml:space="preserve"> Однако</w:t>
      </w:r>
      <w:r w:rsidR="00DF382E" w:rsidRPr="00DF382E">
        <w:rPr>
          <w:rFonts w:ascii="Times New Roman" w:hAnsi="Times New Roman"/>
          <w:sz w:val="28"/>
          <w:szCs w:val="28"/>
        </w:rPr>
        <w:t>,</w:t>
      </w:r>
      <w:r w:rsidR="00DF382E">
        <w:rPr>
          <w:rFonts w:ascii="Times New Roman" w:hAnsi="Times New Roman"/>
          <w:sz w:val="28"/>
          <w:szCs w:val="28"/>
        </w:rPr>
        <w:t xml:space="preserve"> если такие обстоятельства предусмотрены</w:t>
      </w:r>
      <w:r w:rsidR="00DF382E" w:rsidRPr="00DF382E">
        <w:rPr>
          <w:rFonts w:ascii="Times New Roman" w:hAnsi="Times New Roman"/>
          <w:sz w:val="28"/>
          <w:szCs w:val="28"/>
        </w:rPr>
        <w:t xml:space="preserve"> соответствующей статьей </w:t>
      </w:r>
      <w:r w:rsidR="00DF382E">
        <w:rPr>
          <w:rFonts w:ascii="Times New Roman" w:hAnsi="Times New Roman"/>
          <w:sz w:val="28"/>
          <w:szCs w:val="28"/>
        </w:rPr>
        <w:t>Особенной части к</w:t>
      </w:r>
      <w:r w:rsidR="00DF382E" w:rsidRPr="00DF382E">
        <w:rPr>
          <w:rFonts w:ascii="Times New Roman" w:hAnsi="Times New Roman"/>
          <w:sz w:val="28"/>
          <w:szCs w:val="28"/>
        </w:rPr>
        <w:t xml:space="preserve">одекса в качестве </w:t>
      </w:r>
      <w:r w:rsidR="00DF382E">
        <w:rPr>
          <w:rFonts w:ascii="Times New Roman" w:hAnsi="Times New Roman"/>
          <w:sz w:val="28"/>
          <w:szCs w:val="28"/>
        </w:rPr>
        <w:t>признаков преступления, они сами по себе не могут</w:t>
      </w:r>
      <w:r w:rsidR="00DF382E" w:rsidRPr="00DF382E">
        <w:rPr>
          <w:rFonts w:ascii="Times New Roman" w:hAnsi="Times New Roman"/>
          <w:sz w:val="28"/>
          <w:szCs w:val="28"/>
        </w:rPr>
        <w:t xml:space="preserve"> повторно учитываться при назначении наказания.</w:t>
      </w:r>
      <w:r w:rsidR="00DF382E">
        <w:rPr>
          <w:rFonts w:ascii="Times New Roman" w:hAnsi="Times New Roman"/>
          <w:sz w:val="28"/>
          <w:szCs w:val="28"/>
        </w:rPr>
        <w:t xml:space="preserve"> </w:t>
      </w:r>
    </w:p>
    <w:p w:rsidR="00ED16D6" w:rsidRPr="00EE28B9" w:rsidRDefault="00A02D25" w:rsidP="00EE28B9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</w:t>
      </w:r>
      <w:r w:rsidRPr="00A02D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осужденным к лишению свободы</w:t>
      </w:r>
      <w:r w:rsidRPr="00A02D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суд в приговоре </w:t>
      </w:r>
      <w:r w:rsidRPr="00A02D25">
        <w:rPr>
          <w:rFonts w:ascii="Times New Roman" w:hAnsi="Times New Roman"/>
          <w:sz w:val="28"/>
          <w:szCs w:val="28"/>
        </w:rPr>
        <w:t>назначает вид исправительного учреждения</w:t>
      </w:r>
      <w:r>
        <w:rPr>
          <w:rFonts w:ascii="Times New Roman" w:hAnsi="Times New Roman"/>
          <w:sz w:val="28"/>
          <w:szCs w:val="28"/>
        </w:rPr>
        <w:t xml:space="preserve"> в соответствии с предписаниями ст.58 УК. </w:t>
      </w:r>
      <w:r w:rsidR="00116B07">
        <w:rPr>
          <w:rFonts w:ascii="Times New Roman" w:hAnsi="Times New Roman"/>
          <w:sz w:val="28"/>
          <w:szCs w:val="28"/>
        </w:rPr>
        <w:t>Сразу же необходимо отметить</w:t>
      </w:r>
      <w:r w:rsidR="00116B07" w:rsidRPr="00116B07">
        <w:rPr>
          <w:rFonts w:ascii="Times New Roman" w:hAnsi="Times New Roman"/>
          <w:sz w:val="28"/>
          <w:szCs w:val="28"/>
        </w:rPr>
        <w:t>,</w:t>
      </w:r>
      <w:r w:rsidR="00116B07">
        <w:rPr>
          <w:rFonts w:ascii="Times New Roman" w:hAnsi="Times New Roman"/>
          <w:sz w:val="28"/>
          <w:szCs w:val="28"/>
        </w:rPr>
        <w:t xml:space="preserve"> что за все неосторожные преступления следует направление в колонию-поселение. Также туда отправляют лиц, осуждённых</w:t>
      </w:r>
      <w:r w:rsidR="00116B07" w:rsidRPr="00116B07">
        <w:rPr>
          <w:rFonts w:ascii="Times New Roman" w:hAnsi="Times New Roman"/>
          <w:sz w:val="28"/>
          <w:szCs w:val="28"/>
        </w:rPr>
        <w:t xml:space="preserve"> к лишению свободы за совершение умышленных преступлений небольшой и </w:t>
      </w:r>
      <w:r w:rsidR="00116B07" w:rsidRPr="00116B07">
        <w:rPr>
          <w:rFonts w:ascii="Times New Roman" w:hAnsi="Times New Roman"/>
          <w:sz w:val="28"/>
          <w:szCs w:val="28"/>
        </w:rPr>
        <w:lastRenderedPageBreak/>
        <w:t>средней тяжести,</w:t>
      </w:r>
      <w:r w:rsidR="00116B07">
        <w:rPr>
          <w:rFonts w:ascii="Times New Roman" w:hAnsi="Times New Roman"/>
          <w:sz w:val="28"/>
          <w:szCs w:val="28"/>
        </w:rPr>
        <w:t xml:space="preserve"> которые</w:t>
      </w:r>
      <w:r w:rsidR="00116B07" w:rsidRPr="00116B07">
        <w:rPr>
          <w:rFonts w:ascii="Times New Roman" w:hAnsi="Times New Roman"/>
          <w:sz w:val="28"/>
          <w:szCs w:val="28"/>
        </w:rPr>
        <w:t xml:space="preserve"> </w:t>
      </w:r>
      <w:r w:rsidR="00116B07">
        <w:rPr>
          <w:rFonts w:ascii="Times New Roman" w:hAnsi="Times New Roman"/>
          <w:sz w:val="28"/>
          <w:szCs w:val="28"/>
        </w:rPr>
        <w:t>впервые приговорены к данной мере впервые</w:t>
      </w:r>
      <w:r w:rsidR="00116B07" w:rsidRPr="00116B07">
        <w:rPr>
          <w:rFonts w:ascii="Times New Roman" w:hAnsi="Times New Roman"/>
          <w:sz w:val="28"/>
          <w:szCs w:val="28"/>
        </w:rPr>
        <w:t>.</w:t>
      </w:r>
      <w:r w:rsidR="00FC0E0E">
        <w:rPr>
          <w:rFonts w:ascii="Times New Roman" w:hAnsi="Times New Roman"/>
          <w:sz w:val="28"/>
          <w:szCs w:val="28"/>
        </w:rPr>
        <w:t xml:space="preserve"> Здесь мы можем наблюдать явное влияние на назначение наказания рецидива преступлений либо отсутствие такового. Если лицо уже приговаривалось к лишению свободы и реально отбывало этот срок</w:t>
      </w:r>
      <w:r w:rsidR="00FC0E0E" w:rsidRPr="00FC0E0E">
        <w:rPr>
          <w:rFonts w:ascii="Times New Roman" w:hAnsi="Times New Roman"/>
          <w:sz w:val="28"/>
          <w:szCs w:val="28"/>
        </w:rPr>
        <w:t>,</w:t>
      </w:r>
      <w:r w:rsidR="00FC0E0E">
        <w:rPr>
          <w:rFonts w:ascii="Times New Roman" w:hAnsi="Times New Roman"/>
          <w:sz w:val="28"/>
          <w:szCs w:val="28"/>
        </w:rPr>
        <w:t xml:space="preserve"> то в соответствии со ст.68 </w:t>
      </w:r>
      <w:r w:rsidR="00FC0E0E" w:rsidRPr="00FC0E0E">
        <w:rPr>
          <w:rFonts w:ascii="Times New Roman" w:hAnsi="Times New Roman"/>
          <w:b/>
          <w:bCs/>
          <w:sz w:val="28"/>
          <w:szCs w:val="28"/>
        </w:rPr>
        <w:t>«</w:t>
      </w:r>
      <w:r w:rsidR="00FC0E0E">
        <w:rPr>
          <w:rFonts w:ascii="Times New Roman" w:hAnsi="Times New Roman"/>
          <w:bCs/>
          <w:sz w:val="28"/>
          <w:szCs w:val="28"/>
        </w:rPr>
        <w:t>С</w:t>
      </w:r>
      <w:r w:rsidR="00FC0E0E" w:rsidRPr="00FC0E0E">
        <w:rPr>
          <w:rFonts w:ascii="Times New Roman" w:hAnsi="Times New Roman"/>
          <w:bCs/>
          <w:sz w:val="28"/>
          <w:szCs w:val="28"/>
        </w:rPr>
        <w:t>рок наказания при любом виде рецидива преступлений не может быть менее одной третьей части максимального срока н</w:t>
      </w:r>
      <w:r w:rsidR="00FC0E0E">
        <w:rPr>
          <w:rFonts w:ascii="Times New Roman" w:hAnsi="Times New Roman"/>
          <w:bCs/>
          <w:sz w:val="28"/>
          <w:szCs w:val="28"/>
        </w:rPr>
        <w:t>аиболее строгого вида наказания...</w:t>
      </w:r>
      <w:r w:rsidR="00FC0E0E" w:rsidRPr="00FC0E0E">
        <w:rPr>
          <w:rFonts w:ascii="Times New Roman" w:hAnsi="Times New Roman"/>
          <w:b/>
          <w:bCs/>
          <w:sz w:val="28"/>
          <w:szCs w:val="28"/>
        </w:rPr>
        <w:t>»</w:t>
      </w:r>
      <w:r w:rsidR="00FC0E0E">
        <w:rPr>
          <w:rFonts w:ascii="Times New Roman" w:hAnsi="Times New Roman"/>
          <w:b/>
          <w:bCs/>
          <w:sz w:val="28"/>
          <w:szCs w:val="28"/>
        </w:rPr>
        <w:t>.</w:t>
      </w:r>
      <w:r w:rsidR="002759A3">
        <w:rPr>
          <w:rStyle w:val="a6"/>
          <w:rFonts w:ascii="Times New Roman" w:hAnsi="Times New Roman"/>
          <w:b/>
          <w:bCs/>
          <w:sz w:val="28"/>
          <w:szCs w:val="28"/>
        </w:rPr>
        <w:footnoteReference w:id="19"/>
      </w:r>
      <w:r w:rsidR="00FC0E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0E0E">
        <w:rPr>
          <w:rFonts w:ascii="Times New Roman" w:hAnsi="Times New Roman"/>
          <w:bCs/>
          <w:sz w:val="28"/>
          <w:szCs w:val="28"/>
        </w:rPr>
        <w:t>Скорее всего</w:t>
      </w:r>
      <w:r w:rsidR="00FC0E0E" w:rsidRPr="00FC0E0E">
        <w:rPr>
          <w:rFonts w:ascii="Times New Roman" w:hAnsi="Times New Roman"/>
          <w:bCs/>
          <w:sz w:val="28"/>
          <w:szCs w:val="28"/>
        </w:rPr>
        <w:t>,</w:t>
      </w:r>
      <w:r w:rsidR="00FC0E0E">
        <w:rPr>
          <w:rFonts w:ascii="Times New Roman" w:hAnsi="Times New Roman"/>
          <w:bCs/>
          <w:sz w:val="28"/>
          <w:szCs w:val="28"/>
        </w:rPr>
        <w:t xml:space="preserve"> установка ужесточения наказания за </w:t>
      </w:r>
      <w:r w:rsidR="00733C3A">
        <w:rPr>
          <w:rFonts w:ascii="Times New Roman" w:hAnsi="Times New Roman"/>
          <w:bCs/>
          <w:sz w:val="28"/>
          <w:szCs w:val="28"/>
        </w:rPr>
        <w:t>рецидив</w:t>
      </w:r>
      <w:r w:rsidR="00FC0E0E">
        <w:rPr>
          <w:rFonts w:ascii="Times New Roman" w:hAnsi="Times New Roman"/>
          <w:bCs/>
          <w:sz w:val="28"/>
          <w:szCs w:val="28"/>
        </w:rPr>
        <w:t xml:space="preserve"> была введена по соображениям о </w:t>
      </w:r>
      <w:r w:rsidR="00733C3A">
        <w:rPr>
          <w:rFonts w:ascii="Times New Roman" w:hAnsi="Times New Roman"/>
          <w:bCs/>
          <w:sz w:val="28"/>
          <w:szCs w:val="28"/>
        </w:rPr>
        <w:t>недостаточном</w:t>
      </w:r>
      <w:r w:rsidR="00FC0E0E">
        <w:rPr>
          <w:rFonts w:ascii="Times New Roman" w:hAnsi="Times New Roman"/>
          <w:bCs/>
          <w:sz w:val="28"/>
          <w:szCs w:val="28"/>
        </w:rPr>
        <w:t xml:space="preserve"> исправительном </w:t>
      </w:r>
      <w:r w:rsidR="00733C3A">
        <w:rPr>
          <w:rFonts w:ascii="Times New Roman" w:hAnsi="Times New Roman"/>
          <w:bCs/>
          <w:sz w:val="28"/>
          <w:szCs w:val="28"/>
        </w:rPr>
        <w:t>воздействии</w:t>
      </w:r>
      <w:r w:rsidR="00FC0E0E">
        <w:rPr>
          <w:rFonts w:ascii="Times New Roman" w:hAnsi="Times New Roman"/>
          <w:bCs/>
          <w:sz w:val="28"/>
          <w:szCs w:val="28"/>
        </w:rPr>
        <w:t xml:space="preserve"> </w:t>
      </w:r>
      <w:r w:rsidR="00733C3A">
        <w:rPr>
          <w:rFonts w:ascii="Times New Roman" w:hAnsi="Times New Roman"/>
          <w:bCs/>
          <w:sz w:val="28"/>
          <w:szCs w:val="28"/>
        </w:rPr>
        <w:t>лишения свободы</w:t>
      </w:r>
      <w:r w:rsidR="00FC0E0E">
        <w:rPr>
          <w:rFonts w:ascii="Times New Roman" w:hAnsi="Times New Roman"/>
          <w:bCs/>
          <w:sz w:val="28"/>
          <w:szCs w:val="28"/>
        </w:rPr>
        <w:t xml:space="preserve"> на преступника в прошлом. </w:t>
      </w:r>
      <w:r w:rsidR="00FC0E0E">
        <w:rPr>
          <w:rFonts w:ascii="Times New Roman" w:hAnsi="Times New Roman"/>
          <w:sz w:val="28"/>
          <w:szCs w:val="28"/>
        </w:rPr>
        <w:t>В</w:t>
      </w:r>
      <w:r w:rsidR="009A1CC4">
        <w:rPr>
          <w:rFonts w:ascii="Times New Roman" w:hAnsi="Times New Roman"/>
          <w:sz w:val="28"/>
          <w:szCs w:val="28"/>
        </w:rPr>
        <w:t xml:space="preserve"> и</w:t>
      </w:r>
      <w:r w:rsidR="009A1CC4" w:rsidRPr="009A1CC4">
        <w:rPr>
          <w:rFonts w:ascii="Times New Roman" w:hAnsi="Times New Roman"/>
          <w:sz w:val="28"/>
          <w:szCs w:val="28"/>
        </w:rPr>
        <w:t>спра</w:t>
      </w:r>
      <w:r w:rsidR="009A1CC4">
        <w:rPr>
          <w:rFonts w:ascii="Times New Roman" w:hAnsi="Times New Roman"/>
          <w:sz w:val="28"/>
          <w:szCs w:val="28"/>
        </w:rPr>
        <w:t>вительные колонии общего режима направляют мужчин</w:t>
      </w:r>
      <w:r w:rsidR="009A1CC4" w:rsidRPr="009A1CC4">
        <w:rPr>
          <w:rFonts w:ascii="Times New Roman" w:hAnsi="Times New Roman"/>
          <w:sz w:val="28"/>
          <w:szCs w:val="28"/>
        </w:rPr>
        <w:t xml:space="preserve"> за совершение тяжких п</w:t>
      </w:r>
      <w:r w:rsidR="009A1CC4">
        <w:rPr>
          <w:rFonts w:ascii="Times New Roman" w:hAnsi="Times New Roman"/>
          <w:sz w:val="28"/>
          <w:szCs w:val="28"/>
        </w:rPr>
        <w:t>реступлений, ранее не отбывавших</w:t>
      </w:r>
      <w:r w:rsidR="009A1CC4" w:rsidRPr="009A1CC4">
        <w:rPr>
          <w:rFonts w:ascii="Times New Roman" w:hAnsi="Times New Roman"/>
          <w:sz w:val="28"/>
          <w:szCs w:val="28"/>
        </w:rPr>
        <w:t xml:space="preserve"> лишение свободы,</w:t>
      </w:r>
      <w:r w:rsidR="009A1CC4">
        <w:rPr>
          <w:rFonts w:ascii="Times New Roman" w:hAnsi="Times New Roman"/>
          <w:sz w:val="28"/>
          <w:szCs w:val="28"/>
        </w:rPr>
        <w:t xml:space="preserve"> и женщин, осуждённых</w:t>
      </w:r>
      <w:r w:rsidR="009A1CC4" w:rsidRPr="009A1CC4">
        <w:rPr>
          <w:rFonts w:ascii="Times New Roman" w:hAnsi="Times New Roman"/>
          <w:sz w:val="28"/>
          <w:szCs w:val="28"/>
        </w:rPr>
        <w:t xml:space="preserve"> </w:t>
      </w:r>
      <w:r w:rsidR="009A1CC4">
        <w:rPr>
          <w:rFonts w:ascii="Times New Roman" w:hAnsi="Times New Roman"/>
          <w:sz w:val="28"/>
          <w:szCs w:val="28"/>
        </w:rPr>
        <w:t>за совершение тяжкие и особо тяжкие преступления</w:t>
      </w:r>
      <w:r w:rsidR="009A1CC4" w:rsidRPr="009A1CC4">
        <w:rPr>
          <w:rFonts w:ascii="Times New Roman" w:hAnsi="Times New Roman"/>
          <w:sz w:val="28"/>
          <w:szCs w:val="28"/>
        </w:rPr>
        <w:t>, в то</w:t>
      </w:r>
      <w:r w:rsidR="009A1CC4">
        <w:rPr>
          <w:rFonts w:ascii="Times New Roman" w:hAnsi="Times New Roman"/>
          <w:sz w:val="28"/>
          <w:szCs w:val="28"/>
        </w:rPr>
        <w:t>м числе при любом виде рецидива. Колонии строгого режима предназначены для мужчин</w:t>
      </w:r>
      <w:r w:rsidR="009A1CC4" w:rsidRPr="009A1CC4">
        <w:rPr>
          <w:rFonts w:ascii="Times New Roman" w:hAnsi="Times New Roman"/>
          <w:sz w:val="28"/>
          <w:szCs w:val="28"/>
        </w:rPr>
        <w:t xml:space="preserve">, </w:t>
      </w:r>
      <w:r w:rsidR="009A1CC4">
        <w:rPr>
          <w:rFonts w:ascii="Times New Roman" w:hAnsi="Times New Roman"/>
          <w:sz w:val="28"/>
          <w:szCs w:val="28"/>
        </w:rPr>
        <w:t>совершивших особо тяжкие</w:t>
      </w:r>
      <w:r w:rsidR="009A1CC4" w:rsidRPr="009A1CC4">
        <w:rPr>
          <w:rFonts w:ascii="Times New Roman" w:hAnsi="Times New Roman"/>
          <w:sz w:val="28"/>
          <w:szCs w:val="28"/>
        </w:rPr>
        <w:t xml:space="preserve"> </w:t>
      </w:r>
      <w:r w:rsidR="009A1CC4">
        <w:rPr>
          <w:rFonts w:ascii="Times New Roman" w:hAnsi="Times New Roman"/>
          <w:sz w:val="28"/>
          <w:szCs w:val="28"/>
        </w:rPr>
        <w:t>преступления</w:t>
      </w:r>
      <w:r w:rsidR="009A1CC4" w:rsidRPr="009A1CC4">
        <w:rPr>
          <w:rFonts w:ascii="Times New Roman" w:hAnsi="Times New Roman"/>
          <w:sz w:val="28"/>
          <w:szCs w:val="28"/>
        </w:rPr>
        <w:t>, не отбывавшие лишение свободы</w:t>
      </w:r>
      <w:r w:rsidR="009A1CC4">
        <w:rPr>
          <w:rFonts w:ascii="Times New Roman" w:hAnsi="Times New Roman"/>
          <w:sz w:val="28"/>
          <w:szCs w:val="28"/>
        </w:rPr>
        <w:t xml:space="preserve"> ранее</w:t>
      </w:r>
      <w:r w:rsidR="009A1CC4" w:rsidRPr="009A1CC4">
        <w:rPr>
          <w:rFonts w:ascii="Times New Roman" w:hAnsi="Times New Roman"/>
          <w:sz w:val="28"/>
          <w:szCs w:val="28"/>
        </w:rPr>
        <w:t xml:space="preserve">, а также при рецидиве или опасном рецидиве преступлений, если осуждённый ранее отбывал </w:t>
      </w:r>
      <w:r w:rsidR="009A1CC4">
        <w:rPr>
          <w:rFonts w:ascii="Times New Roman" w:hAnsi="Times New Roman"/>
          <w:sz w:val="28"/>
          <w:szCs w:val="28"/>
        </w:rPr>
        <w:t>данный вид наказания.</w:t>
      </w:r>
      <w:r w:rsidR="00ED16D6">
        <w:rPr>
          <w:rFonts w:ascii="Times New Roman" w:hAnsi="Times New Roman"/>
          <w:sz w:val="28"/>
          <w:szCs w:val="28"/>
        </w:rPr>
        <w:t xml:space="preserve"> Также существуют и колонии особого режима</w:t>
      </w:r>
      <w:r w:rsidR="00ED16D6" w:rsidRPr="00ED16D6">
        <w:rPr>
          <w:rFonts w:ascii="Times New Roman" w:hAnsi="Times New Roman"/>
          <w:sz w:val="28"/>
          <w:szCs w:val="28"/>
        </w:rPr>
        <w:t>,</w:t>
      </w:r>
      <w:r w:rsidR="00ED16D6">
        <w:rPr>
          <w:rFonts w:ascii="Times New Roman" w:hAnsi="Times New Roman"/>
          <w:sz w:val="28"/>
          <w:szCs w:val="28"/>
        </w:rPr>
        <w:t xml:space="preserve"> направление в которые могут получить только лица мужского пола</w:t>
      </w:r>
      <w:r w:rsidR="00ED16D6" w:rsidRPr="00ED16D6">
        <w:rPr>
          <w:rFonts w:ascii="Times New Roman" w:hAnsi="Times New Roman"/>
          <w:sz w:val="28"/>
          <w:szCs w:val="28"/>
        </w:rPr>
        <w:t>,</w:t>
      </w:r>
      <w:r w:rsidR="00ED16D6">
        <w:rPr>
          <w:rFonts w:ascii="Times New Roman" w:hAnsi="Times New Roman"/>
          <w:sz w:val="28"/>
          <w:szCs w:val="28"/>
        </w:rPr>
        <w:t xml:space="preserve"> приговоренные к пожизненному лишению свободы</w:t>
      </w:r>
      <w:r w:rsidR="00ED16D6" w:rsidRPr="00ED16D6">
        <w:rPr>
          <w:rFonts w:ascii="Times New Roman" w:hAnsi="Times New Roman"/>
          <w:sz w:val="28"/>
          <w:szCs w:val="28"/>
        </w:rPr>
        <w:t>,</w:t>
      </w:r>
      <w:r w:rsidR="00ED16D6">
        <w:rPr>
          <w:rFonts w:ascii="Times New Roman" w:hAnsi="Times New Roman"/>
          <w:sz w:val="28"/>
          <w:szCs w:val="28"/>
        </w:rPr>
        <w:t xml:space="preserve"> либо</w:t>
      </w:r>
      <w:r w:rsidR="00ED16D6" w:rsidRPr="00ED16D6">
        <w:rPr>
          <w:rFonts w:ascii="Arial" w:hAnsi="Arial" w:cs="Arial"/>
          <w:color w:val="000000"/>
        </w:rPr>
        <w:t xml:space="preserve"> </w:t>
      </w:r>
      <w:r w:rsidR="00ED16D6">
        <w:rPr>
          <w:rFonts w:ascii="Arial" w:hAnsi="Arial" w:cs="Arial"/>
          <w:color w:val="000000"/>
        </w:rPr>
        <w:t>с</w:t>
      </w:r>
      <w:r w:rsidR="00ED16D6" w:rsidRPr="00ED16D6">
        <w:rPr>
          <w:rFonts w:ascii="Times New Roman" w:hAnsi="Times New Roman"/>
          <w:sz w:val="28"/>
          <w:szCs w:val="28"/>
        </w:rPr>
        <w:t>овершившие преступление при особо опасном рецидиве</w:t>
      </w:r>
      <w:r w:rsidR="00ED16D6">
        <w:rPr>
          <w:rFonts w:ascii="Times New Roman" w:hAnsi="Times New Roman"/>
          <w:sz w:val="28"/>
          <w:szCs w:val="28"/>
        </w:rPr>
        <w:t>. Воспитательные колонии предназначены исключительно для лиц</w:t>
      </w:r>
      <w:r w:rsidR="00ED16D6" w:rsidRPr="00ED16D6">
        <w:rPr>
          <w:rFonts w:ascii="Times New Roman" w:hAnsi="Times New Roman"/>
          <w:sz w:val="28"/>
          <w:szCs w:val="28"/>
        </w:rPr>
        <w:t>,</w:t>
      </w:r>
      <w:r w:rsidR="00ED16D6">
        <w:rPr>
          <w:rFonts w:ascii="Times New Roman" w:hAnsi="Times New Roman"/>
          <w:sz w:val="28"/>
          <w:szCs w:val="28"/>
        </w:rPr>
        <w:t xml:space="preserve"> не достигших совершеннолетия к моменту вынесения приговора. </w:t>
      </w:r>
      <w:r w:rsidR="008D2005">
        <w:rPr>
          <w:rFonts w:ascii="Times New Roman" w:hAnsi="Times New Roman"/>
          <w:sz w:val="28"/>
          <w:szCs w:val="28"/>
        </w:rPr>
        <w:t>Помимо колоний существуют тюрьмы</w:t>
      </w:r>
      <w:r w:rsidR="008D2005" w:rsidRPr="008D2005">
        <w:rPr>
          <w:rFonts w:ascii="Times New Roman" w:hAnsi="Times New Roman"/>
          <w:sz w:val="28"/>
          <w:szCs w:val="28"/>
        </w:rPr>
        <w:t>,</w:t>
      </w:r>
      <w:r w:rsidR="008D2005">
        <w:rPr>
          <w:rFonts w:ascii="Times New Roman" w:hAnsi="Times New Roman"/>
          <w:sz w:val="28"/>
          <w:szCs w:val="28"/>
        </w:rPr>
        <w:t xml:space="preserve"> как еще одно место отбывания наказания в виде лишения свободы. </w:t>
      </w:r>
      <w:r w:rsidR="003529A6">
        <w:rPr>
          <w:rFonts w:ascii="Times New Roman" w:hAnsi="Times New Roman"/>
          <w:sz w:val="28"/>
          <w:szCs w:val="28"/>
        </w:rPr>
        <w:t xml:space="preserve">Там содержаться </w:t>
      </w:r>
      <w:r w:rsidR="003529A6" w:rsidRPr="003529A6">
        <w:rPr>
          <w:rFonts w:ascii="Times New Roman" w:hAnsi="Times New Roman"/>
          <w:sz w:val="28"/>
          <w:szCs w:val="28"/>
        </w:rPr>
        <w:t>мужчины, осуждённые на срок свыше 5 лет за совершение особо тяжких преступлений, а также при особо опасном рецидиве преступлений, когда отбывание части срока наказания назначено в тюрьме в целях усиления карательного воздействия.</w:t>
      </w:r>
      <w:r w:rsidR="00F12CCB">
        <w:rPr>
          <w:rFonts w:ascii="Times New Roman" w:hAnsi="Times New Roman"/>
          <w:sz w:val="28"/>
          <w:szCs w:val="28"/>
        </w:rPr>
        <w:t xml:space="preserve"> </w:t>
      </w:r>
      <w:r w:rsidR="00EE28B9">
        <w:rPr>
          <w:rFonts w:ascii="Times New Roman" w:hAnsi="Times New Roman"/>
          <w:sz w:val="28"/>
          <w:szCs w:val="28"/>
        </w:rPr>
        <w:t xml:space="preserve">Наряду со всеми перечисленными ИУ выделяются также </w:t>
      </w:r>
      <w:r w:rsidR="00EE28B9" w:rsidRPr="00EE28B9">
        <w:rPr>
          <w:rFonts w:ascii="Times New Roman" w:hAnsi="Times New Roman"/>
          <w:sz w:val="28"/>
          <w:szCs w:val="28"/>
        </w:rPr>
        <w:t>лечебн</w:t>
      </w:r>
      <w:r w:rsidR="00EE28B9">
        <w:rPr>
          <w:rFonts w:ascii="Times New Roman" w:hAnsi="Times New Roman"/>
          <w:sz w:val="28"/>
          <w:szCs w:val="28"/>
        </w:rPr>
        <w:t>ые</w:t>
      </w:r>
      <w:r w:rsidR="00EE28B9" w:rsidRPr="00EE28B9">
        <w:rPr>
          <w:rFonts w:ascii="Times New Roman" w:hAnsi="Times New Roman"/>
          <w:sz w:val="28"/>
          <w:szCs w:val="28"/>
        </w:rPr>
        <w:t xml:space="preserve"> исправительн</w:t>
      </w:r>
      <w:r w:rsidR="00EE28B9">
        <w:rPr>
          <w:rFonts w:ascii="Times New Roman" w:hAnsi="Times New Roman"/>
          <w:sz w:val="28"/>
          <w:szCs w:val="28"/>
        </w:rPr>
        <w:t>ые</w:t>
      </w:r>
      <w:r w:rsidR="00EE28B9" w:rsidRPr="00EE28B9">
        <w:rPr>
          <w:rFonts w:ascii="Times New Roman" w:hAnsi="Times New Roman"/>
          <w:sz w:val="28"/>
          <w:szCs w:val="28"/>
        </w:rPr>
        <w:t xml:space="preserve"> учреждени</w:t>
      </w:r>
      <w:r w:rsidR="00EE28B9">
        <w:rPr>
          <w:rFonts w:ascii="Times New Roman" w:hAnsi="Times New Roman"/>
          <w:sz w:val="28"/>
          <w:szCs w:val="28"/>
        </w:rPr>
        <w:t>я. Данное место предназначено для отбывания наказания осужденных</w:t>
      </w:r>
      <w:r w:rsidR="00EE28B9" w:rsidRPr="00EE28B9">
        <w:rPr>
          <w:rFonts w:ascii="Times New Roman" w:hAnsi="Times New Roman"/>
          <w:sz w:val="28"/>
          <w:szCs w:val="28"/>
        </w:rPr>
        <w:t>,</w:t>
      </w:r>
      <w:r w:rsidR="00EE28B9">
        <w:rPr>
          <w:rFonts w:ascii="Times New Roman" w:hAnsi="Times New Roman"/>
          <w:sz w:val="28"/>
          <w:szCs w:val="28"/>
        </w:rPr>
        <w:t xml:space="preserve"> имеющих явные проблемы со здоровьем</w:t>
      </w:r>
      <w:r w:rsidR="00EE28B9" w:rsidRPr="00EE28B9">
        <w:rPr>
          <w:rFonts w:ascii="Times New Roman" w:hAnsi="Times New Roman"/>
          <w:sz w:val="28"/>
          <w:szCs w:val="28"/>
        </w:rPr>
        <w:t>,</w:t>
      </w:r>
      <w:r w:rsidR="00EE28B9">
        <w:rPr>
          <w:rFonts w:ascii="Times New Roman" w:hAnsi="Times New Roman"/>
          <w:sz w:val="28"/>
          <w:szCs w:val="28"/>
        </w:rPr>
        <w:t xml:space="preserve"> т.е. больные алкоголизмом</w:t>
      </w:r>
      <w:r w:rsidR="00EE28B9" w:rsidRPr="00EE28B9">
        <w:rPr>
          <w:rFonts w:ascii="Times New Roman" w:hAnsi="Times New Roman"/>
          <w:sz w:val="28"/>
          <w:szCs w:val="28"/>
        </w:rPr>
        <w:t>,</w:t>
      </w:r>
      <w:r w:rsidR="00EE28B9">
        <w:rPr>
          <w:rFonts w:ascii="Times New Roman" w:hAnsi="Times New Roman"/>
          <w:sz w:val="28"/>
          <w:szCs w:val="28"/>
        </w:rPr>
        <w:t xml:space="preserve"> наркоманией или туберкулезом. Лица</w:t>
      </w:r>
      <w:r w:rsidR="00EE28B9" w:rsidRPr="00EE28B9">
        <w:rPr>
          <w:rFonts w:ascii="Times New Roman" w:hAnsi="Times New Roman"/>
          <w:sz w:val="28"/>
          <w:szCs w:val="28"/>
        </w:rPr>
        <w:t>,</w:t>
      </w:r>
      <w:r w:rsidR="00EE28B9">
        <w:rPr>
          <w:rFonts w:ascii="Times New Roman" w:hAnsi="Times New Roman"/>
          <w:sz w:val="28"/>
          <w:szCs w:val="28"/>
        </w:rPr>
        <w:t xml:space="preserve"> которые направляются </w:t>
      </w:r>
      <w:r w:rsidR="00EE28B9" w:rsidRPr="00EE28B9">
        <w:rPr>
          <w:rFonts w:ascii="Times New Roman" w:hAnsi="Times New Roman"/>
          <w:sz w:val="28"/>
          <w:szCs w:val="28"/>
        </w:rPr>
        <w:t>в лечебно-исправительные учреждения,</w:t>
      </w:r>
      <w:r w:rsidR="00EE28B9">
        <w:rPr>
          <w:rFonts w:ascii="Times New Roman" w:hAnsi="Times New Roman"/>
          <w:sz w:val="28"/>
          <w:szCs w:val="28"/>
        </w:rPr>
        <w:t xml:space="preserve"> должны </w:t>
      </w:r>
      <w:r w:rsidR="00766A75">
        <w:rPr>
          <w:rFonts w:ascii="Times New Roman" w:hAnsi="Times New Roman"/>
          <w:sz w:val="28"/>
          <w:szCs w:val="28"/>
        </w:rPr>
        <w:t>содержаться</w:t>
      </w:r>
      <w:r w:rsidR="00EE28B9">
        <w:rPr>
          <w:rFonts w:ascii="Times New Roman" w:hAnsi="Times New Roman"/>
          <w:sz w:val="28"/>
          <w:szCs w:val="28"/>
        </w:rPr>
        <w:t xml:space="preserve"> </w:t>
      </w:r>
      <w:r w:rsidR="00766A75">
        <w:rPr>
          <w:rFonts w:ascii="Times New Roman" w:hAnsi="Times New Roman"/>
          <w:sz w:val="28"/>
          <w:szCs w:val="28"/>
        </w:rPr>
        <w:lastRenderedPageBreak/>
        <w:t>условиях</w:t>
      </w:r>
      <w:r w:rsidR="00EE28B9" w:rsidRPr="00EE28B9">
        <w:rPr>
          <w:rFonts w:ascii="Times New Roman" w:hAnsi="Times New Roman"/>
          <w:sz w:val="28"/>
          <w:szCs w:val="28"/>
        </w:rPr>
        <w:t>,</w:t>
      </w:r>
      <w:r w:rsidR="00EE28B9">
        <w:rPr>
          <w:rFonts w:ascii="Times New Roman" w:hAnsi="Times New Roman"/>
          <w:sz w:val="28"/>
          <w:szCs w:val="28"/>
        </w:rPr>
        <w:t xml:space="preserve"> </w:t>
      </w:r>
      <w:r w:rsidR="00EE28B9" w:rsidRPr="00EE28B9">
        <w:rPr>
          <w:rFonts w:ascii="Times New Roman" w:hAnsi="Times New Roman"/>
          <w:sz w:val="28"/>
          <w:szCs w:val="28"/>
        </w:rPr>
        <w:t>установленны</w:t>
      </w:r>
      <w:r w:rsidR="00766A75">
        <w:rPr>
          <w:rFonts w:ascii="Times New Roman" w:hAnsi="Times New Roman"/>
          <w:sz w:val="28"/>
          <w:szCs w:val="28"/>
        </w:rPr>
        <w:t>х</w:t>
      </w:r>
      <w:r w:rsidR="00EE28B9" w:rsidRPr="00EE28B9">
        <w:rPr>
          <w:rFonts w:ascii="Times New Roman" w:hAnsi="Times New Roman"/>
          <w:sz w:val="28"/>
          <w:szCs w:val="28"/>
        </w:rPr>
        <w:t xml:space="preserve"> законом для колонии того вида, который был назначен в судебном порядке.</w:t>
      </w:r>
    </w:p>
    <w:p w:rsidR="00665956" w:rsidRDefault="00665956" w:rsidP="00ED16D6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уголовном праве России существует институт </w:t>
      </w:r>
      <w:r w:rsidR="00F00870">
        <w:rPr>
          <w:rFonts w:ascii="Times New Roman" w:hAnsi="Times New Roman"/>
          <w:sz w:val="28"/>
          <w:szCs w:val="28"/>
        </w:rPr>
        <w:t>условного осуждения</w:t>
      </w:r>
      <w:r w:rsidR="00F00870" w:rsidRPr="00F00870">
        <w:rPr>
          <w:rFonts w:ascii="Times New Roman" w:hAnsi="Times New Roman"/>
          <w:sz w:val="28"/>
          <w:szCs w:val="28"/>
        </w:rPr>
        <w:t>,</w:t>
      </w:r>
      <w:r w:rsidR="00F00870">
        <w:rPr>
          <w:rFonts w:ascii="Times New Roman" w:hAnsi="Times New Roman"/>
          <w:sz w:val="28"/>
          <w:szCs w:val="28"/>
        </w:rPr>
        <w:t xml:space="preserve"> закрепленный в ст.73 УК. Эта мера применяется в тех случаях</w:t>
      </w:r>
      <w:r w:rsidR="00F00870" w:rsidRPr="00F00870">
        <w:rPr>
          <w:rFonts w:ascii="Times New Roman" w:hAnsi="Times New Roman"/>
          <w:sz w:val="28"/>
          <w:szCs w:val="28"/>
        </w:rPr>
        <w:t>,</w:t>
      </w:r>
      <w:r w:rsidR="00F00870">
        <w:rPr>
          <w:rFonts w:ascii="Times New Roman" w:hAnsi="Times New Roman"/>
          <w:sz w:val="28"/>
          <w:szCs w:val="28"/>
        </w:rPr>
        <w:t xml:space="preserve"> если  суд придет к выводу</w:t>
      </w:r>
      <w:r w:rsidR="00F00870" w:rsidRPr="00F00870">
        <w:rPr>
          <w:rFonts w:ascii="Times New Roman" w:hAnsi="Times New Roman"/>
          <w:sz w:val="28"/>
          <w:szCs w:val="28"/>
        </w:rPr>
        <w:t>,</w:t>
      </w:r>
      <w:r w:rsidR="00F00870">
        <w:rPr>
          <w:rFonts w:ascii="Times New Roman" w:hAnsi="Times New Roman"/>
          <w:sz w:val="28"/>
          <w:szCs w:val="28"/>
        </w:rPr>
        <w:t xml:space="preserve"> что возможно исправление лица и без реального отбытия лишения свободы. Поэтому в данном случае не назначается вид исправительного учреждения. </w:t>
      </w:r>
      <w:r w:rsidR="00D81576">
        <w:rPr>
          <w:rFonts w:ascii="Times New Roman" w:hAnsi="Times New Roman"/>
          <w:sz w:val="28"/>
          <w:szCs w:val="28"/>
        </w:rPr>
        <w:t>Однако</w:t>
      </w:r>
      <w:r w:rsidR="00D81576" w:rsidRPr="00D81576">
        <w:rPr>
          <w:rFonts w:ascii="Times New Roman" w:hAnsi="Times New Roman"/>
          <w:sz w:val="28"/>
          <w:szCs w:val="28"/>
        </w:rPr>
        <w:t>,</w:t>
      </w:r>
      <w:r w:rsidR="00D81576">
        <w:rPr>
          <w:rFonts w:ascii="Times New Roman" w:hAnsi="Times New Roman"/>
          <w:sz w:val="28"/>
          <w:szCs w:val="28"/>
        </w:rPr>
        <w:t xml:space="preserve"> назначается</w:t>
      </w:r>
      <w:r w:rsidR="00906BB8">
        <w:rPr>
          <w:rFonts w:ascii="Times New Roman" w:hAnsi="Times New Roman"/>
          <w:sz w:val="28"/>
          <w:szCs w:val="28"/>
        </w:rPr>
        <w:t xml:space="preserve"> испытательный срок</w:t>
      </w:r>
      <w:r w:rsidR="00906BB8" w:rsidRPr="00906BB8">
        <w:rPr>
          <w:rFonts w:ascii="Times New Roman" w:hAnsi="Times New Roman"/>
          <w:sz w:val="28"/>
          <w:szCs w:val="28"/>
        </w:rPr>
        <w:t>,</w:t>
      </w:r>
      <w:r w:rsidR="00906BB8">
        <w:rPr>
          <w:rFonts w:ascii="Times New Roman" w:hAnsi="Times New Roman"/>
          <w:sz w:val="28"/>
          <w:szCs w:val="28"/>
        </w:rPr>
        <w:t xml:space="preserve"> во время которого лицо должно своим поведением доказать исправление.</w:t>
      </w:r>
      <w:r w:rsidR="00D81576">
        <w:rPr>
          <w:rFonts w:ascii="Times New Roman" w:hAnsi="Times New Roman"/>
          <w:sz w:val="28"/>
          <w:szCs w:val="28"/>
        </w:rPr>
        <w:t xml:space="preserve"> Если во время него снова совершает</w:t>
      </w:r>
      <w:r w:rsidR="00906BB8">
        <w:rPr>
          <w:rFonts w:ascii="Times New Roman" w:hAnsi="Times New Roman"/>
          <w:sz w:val="28"/>
          <w:szCs w:val="28"/>
        </w:rPr>
        <w:t>ся</w:t>
      </w:r>
      <w:r w:rsidR="00D81576">
        <w:rPr>
          <w:rFonts w:ascii="Times New Roman" w:hAnsi="Times New Roman"/>
          <w:sz w:val="28"/>
          <w:szCs w:val="28"/>
        </w:rPr>
        <w:t xml:space="preserve"> преступление</w:t>
      </w:r>
      <w:r w:rsidR="00D81576" w:rsidRPr="00E53A33">
        <w:rPr>
          <w:rFonts w:ascii="Times New Roman" w:hAnsi="Times New Roman"/>
          <w:sz w:val="28"/>
          <w:szCs w:val="28"/>
        </w:rPr>
        <w:t>,</w:t>
      </w:r>
      <w:r w:rsidR="00906BB8">
        <w:rPr>
          <w:rFonts w:ascii="Times New Roman" w:hAnsi="Times New Roman"/>
          <w:sz w:val="28"/>
          <w:szCs w:val="28"/>
        </w:rPr>
        <w:t xml:space="preserve"> </w:t>
      </w:r>
      <w:r w:rsidR="00E53A33">
        <w:rPr>
          <w:rFonts w:ascii="Times New Roman" w:hAnsi="Times New Roman"/>
          <w:sz w:val="28"/>
          <w:szCs w:val="28"/>
        </w:rPr>
        <w:t>умышленн</w:t>
      </w:r>
      <w:r w:rsidR="00906BB8">
        <w:rPr>
          <w:rFonts w:ascii="Times New Roman" w:hAnsi="Times New Roman"/>
          <w:sz w:val="28"/>
          <w:szCs w:val="28"/>
        </w:rPr>
        <w:t>ое</w:t>
      </w:r>
      <w:r w:rsidR="00E53A33">
        <w:rPr>
          <w:rFonts w:ascii="Times New Roman" w:hAnsi="Times New Roman"/>
          <w:sz w:val="28"/>
          <w:szCs w:val="28"/>
        </w:rPr>
        <w:t xml:space="preserve"> или </w:t>
      </w:r>
      <w:r w:rsidR="00906BB8">
        <w:rPr>
          <w:rFonts w:ascii="Times New Roman" w:hAnsi="Times New Roman"/>
          <w:sz w:val="28"/>
          <w:szCs w:val="28"/>
        </w:rPr>
        <w:t>неосторожное</w:t>
      </w:r>
      <w:r w:rsidR="00705934" w:rsidRPr="00705934">
        <w:rPr>
          <w:rFonts w:ascii="Times New Roman" w:hAnsi="Times New Roman"/>
          <w:sz w:val="28"/>
          <w:szCs w:val="28"/>
        </w:rPr>
        <w:t>,</w:t>
      </w:r>
      <w:r w:rsidR="00E53A33">
        <w:rPr>
          <w:rFonts w:ascii="Times New Roman" w:hAnsi="Times New Roman"/>
          <w:sz w:val="28"/>
          <w:szCs w:val="28"/>
        </w:rPr>
        <w:t xml:space="preserve"> суд отменяет условный срок и назначает вид исправительного учреждения в соответствии с предписаниями ст.58 УК.</w:t>
      </w:r>
    </w:p>
    <w:p w:rsidR="00766A75" w:rsidRDefault="00965D79" w:rsidP="00FA78B7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установлении срока лишения свободы необходимо учитывать стадию совершения преступления</w:t>
      </w:r>
      <w:r w:rsidRPr="00965D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неоконченное преступление не может караться так же</w:t>
      </w:r>
      <w:r w:rsidRPr="00965D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и доведенное до конца</w:t>
      </w:r>
      <w:r w:rsidRPr="00965D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ввиду его меньшей общественной опасности. В ст.66 УК содержится указание на то</w:t>
      </w:r>
      <w:r w:rsidRPr="00965D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с</w:t>
      </w:r>
      <w:r w:rsidRPr="00965D79">
        <w:rPr>
          <w:rFonts w:ascii="Times New Roman" w:hAnsi="Times New Roman"/>
          <w:sz w:val="28"/>
          <w:szCs w:val="28"/>
        </w:rPr>
        <w:t xml:space="preserve">рок наказания за приготовление к преступлению не может превышать половины максимального срока наиболее строгого вида наказания, </w:t>
      </w:r>
      <w:r>
        <w:rPr>
          <w:rFonts w:ascii="Times New Roman" w:hAnsi="Times New Roman"/>
          <w:sz w:val="28"/>
          <w:szCs w:val="28"/>
        </w:rPr>
        <w:t xml:space="preserve">который </w:t>
      </w:r>
      <w:r w:rsidRPr="00965D79">
        <w:rPr>
          <w:rFonts w:ascii="Times New Roman" w:hAnsi="Times New Roman"/>
          <w:sz w:val="28"/>
          <w:szCs w:val="28"/>
        </w:rPr>
        <w:t>предусмотрен соответствующей статьей </w:t>
      </w:r>
      <w:r>
        <w:rPr>
          <w:rFonts w:ascii="Times New Roman" w:hAnsi="Times New Roman"/>
          <w:sz w:val="28"/>
          <w:szCs w:val="28"/>
        </w:rPr>
        <w:t>Особенной части</w:t>
      </w:r>
      <w:r w:rsidRPr="00965D79">
        <w:rPr>
          <w:rFonts w:ascii="Times New Roman" w:hAnsi="Times New Roman"/>
          <w:sz w:val="28"/>
          <w:szCs w:val="28"/>
        </w:rPr>
        <w:t>  Кодекса за оконченное преступление</w:t>
      </w:r>
      <w:r>
        <w:rPr>
          <w:rFonts w:ascii="Times New Roman" w:hAnsi="Times New Roman"/>
          <w:sz w:val="28"/>
          <w:szCs w:val="28"/>
        </w:rPr>
        <w:t>.</w:t>
      </w:r>
      <w:r w:rsidR="00C6253F">
        <w:rPr>
          <w:rFonts w:ascii="Times New Roman" w:hAnsi="Times New Roman"/>
          <w:sz w:val="28"/>
          <w:szCs w:val="28"/>
        </w:rPr>
        <w:t xml:space="preserve"> В случае покушения он не может составлять более 2</w:t>
      </w:r>
      <w:r w:rsidR="00C6253F" w:rsidRPr="00DE24B4">
        <w:rPr>
          <w:rFonts w:ascii="Times New Roman" w:hAnsi="Times New Roman"/>
          <w:sz w:val="28"/>
          <w:szCs w:val="28"/>
        </w:rPr>
        <w:t xml:space="preserve">/3 </w:t>
      </w:r>
      <w:r w:rsidR="00C6253F">
        <w:rPr>
          <w:rFonts w:ascii="Times New Roman" w:hAnsi="Times New Roman"/>
          <w:sz w:val="28"/>
          <w:szCs w:val="28"/>
        </w:rPr>
        <w:t>максимального.</w:t>
      </w:r>
      <w:r w:rsidR="00DE24B4">
        <w:rPr>
          <w:rFonts w:ascii="Times New Roman" w:hAnsi="Times New Roman"/>
          <w:sz w:val="28"/>
          <w:szCs w:val="28"/>
        </w:rPr>
        <w:t xml:space="preserve"> Отдельно упоминается</w:t>
      </w:r>
      <w:r w:rsidR="00DE24B4" w:rsidRPr="00DE24B4">
        <w:rPr>
          <w:rFonts w:ascii="Times New Roman" w:hAnsi="Times New Roman"/>
          <w:sz w:val="28"/>
          <w:szCs w:val="28"/>
        </w:rPr>
        <w:t>,</w:t>
      </w:r>
      <w:r w:rsidR="00DE24B4">
        <w:rPr>
          <w:rFonts w:ascii="Times New Roman" w:hAnsi="Times New Roman"/>
          <w:sz w:val="28"/>
          <w:szCs w:val="28"/>
        </w:rPr>
        <w:t xml:space="preserve"> что </w:t>
      </w:r>
      <w:r w:rsidR="00DE24B4" w:rsidRPr="00DE24B4">
        <w:rPr>
          <w:rFonts w:ascii="Times New Roman" w:hAnsi="Times New Roman"/>
          <w:sz w:val="28"/>
          <w:szCs w:val="28"/>
        </w:rPr>
        <w:t>пожизненное лишение свободы за приготовление к преступлению и покушение на преступление не назначаются</w:t>
      </w:r>
      <w:r w:rsidR="00DE24B4">
        <w:rPr>
          <w:rFonts w:ascii="Times New Roman" w:hAnsi="Times New Roman"/>
          <w:sz w:val="28"/>
          <w:szCs w:val="28"/>
        </w:rPr>
        <w:t>.</w:t>
      </w:r>
      <w:r w:rsidR="00DE24B4">
        <w:rPr>
          <w:rStyle w:val="a6"/>
          <w:rFonts w:ascii="Times New Roman" w:hAnsi="Times New Roman"/>
          <w:sz w:val="28"/>
          <w:szCs w:val="28"/>
        </w:rPr>
        <w:footnoteReference w:id="20"/>
      </w:r>
    </w:p>
    <w:p w:rsidR="00CA1481" w:rsidRPr="00DE24B4" w:rsidRDefault="00CA1481" w:rsidP="00CA1481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A1481">
        <w:rPr>
          <w:rFonts w:ascii="Times New Roman" w:hAnsi="Times New Roman"/>
          <w:sz w:val="28"/>
          <w:szCs w:val="28"/>
        </w:rPr>
        <w:t>3.2.    Индивидуализации и дифференциация условий отбывания наказания в виде лишения свободы</w:t>
      </w:r>
    </w:p>
    <w:p w:rsidR="00B8146A" w:rsidRPr="00A81A63" w:rsidRDefault="00B8146A" w:rsidP="00A81A6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законодательном уровне закреплена система </w:t>
      </w:r>
      <w:r w:rsidRPr="00B8146A">
        <w:rPr>
          <w:rFonts w:ascii="Times New Roman" w:hAnsi="Times New Roman"/>
          <w:sz w:val="28"/>
          <w:szCs w:val="28"/>
        </w:rPr>
        <w:t>исправительных учрежде</w:t>
      </w:r>
      <w:r>
        <w:rPr>
          <w:rFonts w:ascii="Times New Roman" w:hAnsi="Times New Roman"/>
          <w:sz w:val="28"/>
          <w:szCs w:val="28"/>
        </w:rPr>
        <w:t>ний, призванная обеспечивать различные</w:t>
      </w:r>
      <w:r w:rsidRPr="00B8146A">
        <w:rPr>
          <w:rFonts w:ascii="Times New Roman" w:hAnsi="Times New Roman"/>
          <w:sz w:val="28"/>
          <w:szCs w:val="28"/>
        </w:rPr>
        <w:t xml:space="preserve"> степени изоляции осуждённых к лишению свободы на определённый срок</w:t>
      </w:r>
      <w:r w:rsidR="00A81A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Также существуют определенные</w:t>
      </w:r>
      <w:r w:rsidRPr="00B8146A">
        <w:rPr>
          <w:rFonts w:ascii="Times New Roman" w:hAnsi="Times New Roman"/>
          <w:sz w:val="28"/>
          <w:szCs w:val="28"/>
        </w:rPr>
        <w:t xml:space="preserve"> требования</w:t>
      </w:r>
      <w:r w:rsidR="00F12CCB">
        <w:rPr>
          <w:rFonts w:ascii="Times New Roman" w:hAnsi="Times New Roman"/>
          <w:sz w:val="28"/>
          <w:szCs w:val="28"/>
        </w:rPr>
        <w:t xml:space="preserve"> к</w:t>
      </w:r>
      <w:r w:rsidRPr="00B8146A">
        <w:rPr>
          <w:rFonts w:ascii="Times New Roman" w:hAnsi="Times New Roman"/>
          <w:sz w:val="28"/>
          <w:szCs w:val="28"/>
        </w:rPr>
        <w:t xml:space="preserve"> дифференциации осуждённых с помощью видов ИУ.</w:t>
      </w:r>
      <w:r w:rsidR="00A81A63">
        <w:rPr>
          <w:rFonts w:ascii="Times New Roman" w:hAnsi="Times New Roman"/>
          <w:sz w:val="28"/>
          <w:szCs w:val="28"/>
        </w:rPr>
        <w:t xml:space="preserve"> Соответственно</w:t>
      </w:r>
      <w:r w:rsidR="00A81A63" w:rsidRPr="00A81A63">
        <w:rPr>
          <w:rFonts w:ascii="Times New Roman" w:hAnsi="Times New Roman"/>
          <w:sz w:val="28"/>
          <w:szCs w:val="28"/>
        </w:rPr>
        <w:t>,</w:t>
      </w:r>
      <w:r w:rsidR="00A81A63">
        <w:rPr>
          <w:rFonts w:ascii="Times New Roman" w:hAnsi="Times New Roman"/>
          <w:sz w:val="28"/>
          <w:szCs w:val="28"/>
        </w:rPr>
        <w:t xml:space="preserve"> в них реализуется различный режим. В общем</w:t>
      </w:r>
      <w:r w:rsidR="00A81A63" w:rsidRPr="00A81A63">
        <w:rPr>
          <w:rFonts w:ascii="Times New Roman" w:hAnsi="Times New Roman"/>
          <w:sz w:val="28"/>
          <w:szCs w:val="28"/>
        </w:rPr>
        <w:t>,</w:t>
      </w:r>
      <w:r w:rsidR="00A81A63">
        <w:rPr>
          <w:rFonts w:ascii="Times New Roman" w:hAnsi="Times New Roman"/>
          <w:sz w:val="28"/>
          <w:szCs w:val="28"/>
        </w:rPr>
        <w:t xml:space="preserve"> его можно </w:t>
      </w:r>
      <w:r w:rsidR="00A81A63">
        <w:rPr>
          <w:rFonts w:ascii="Times New Roman" w:hAnsi="Times New Roman"/>
          <w:sz w:val="28"/>
          <w:szCs w:val="28"/>
        </w:rPr>
        <w:lastRenderedPageBreak/>
        <w:t xml:space="preserve">определить как </w:t>
      </w:r>
      <w:r w:rsidR="00A81A63" w:rsidRPr="00A81A63">
        <w:rPr>
          <w:rFonts w:ascii="Times New Roman" w:hAnsi="Times New Roman"/>
          <w:b/>
          <w:bCs/>
          <w:sz w:val="28"/>
          <w:szCs w:val="28"/>
        </w:rPr>
        <w:t>«</w:t>
      </w:r>
      <w:r w:rsidR="00A81A63" w:rsidRPr="00A81A63">
        <w:rPr>
          <w:rFonts w:ascii="Times New Roman" w:hAnsi="Times New Roman"/>
          <w:bCs/>
          <w:sz w:val="28"/>
          <w:szCs w:val="28"/>
        </w:rPr>
        <w:t>...порядок содержания находящихся под следствием и судом лиц и их поведения, и как порядок исполнения и отб</w:t>
      </w:r>
      <w:r w:rsidR="00A81A63">
        <w:rPr>
          <w:rFonts w:ascii="Times New Roman" w:hAnsi="Times New Roman"/>
          <w:bCs/>
          <w:sz w:val="28"/>
          <w:szCs w:val="28"/>
        </w:rPr>
        <w:t>ывания наказания для осужденных</w:t>
      </w:r>
      <w:r w:rsidR="00A81A63" w:rsidRPr="00A81A63">
        <w:rPr>
          <w:rFonts w:ascii="Times New Roman" w:hAnsi="Times New Roman"/>
          <w:b/>
          <w:bCs/>
          <w:sz w:val="28"/>
          <w:szCs w:val="28"/>
        </w:rPr>
        <w:t>»</w:t>
      </w:r>
      <w:r w:rsidR="00A81A63" w:rsidRPr="00A81A63">
        <w:rPr>
          <w:rFonts w:ascii="Times New Roman" w:hAnsi="Times New Roman"/>
          <w:bCs/>
          <w:sz w:val="28"/>
          <w:szCs w:val="28"/>
        </w:rPr>
        <w:t>.</w:t>
      </w:r>
      <w:r w:rsidR="00A81A63">
        <w:rPr>
          <w:rStyle w:val="a6"/>
          <w:rFonts w:ascii="Times New Roman" w:hAnsi="Times New Roman"/>
          <w:bCs/>
          <w:sz w:val="28"/>
          <w:szCs w:val="28"/>
        </w:rPr>
        <w:footnoteReference w:id="21"/>
      </w:r>
    </w:p>
    <w:p w:rsidR="00567E33" w:rsidRDefault="00F12CCB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изоляции небольшой строгости предусматриваются колонии-поселения. Однако</w:t>
      </w:r>
      <w:r w:rsidRPr="00F12C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сути</w:t>
      </w:r>
      <w:r w:rsidRPr="00F12C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этих учреждениях единственной формой такой изоляции является надзор</w:t>
      </w:r>
      <w:r w:rsidRPr="00F12CC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постоянного нахождения осуждённых в заключении не предполагается.</w:t>
      </w:r>
      <w:r w:rsidR="00567E33">
        <w:rPr>
          <w:rFonts w:ascii="Times New Roman" w:hAnsi="Times New Roman"/>
          <w:sz w:val="28"/>
          <w:szCs w:val="28"/>
        </w:rPr>
        <w:t xml:space="preserve"> </w:t>
      </w:r>
      <w:r w:rsidR="00567E33" w:rsidRPr="00567E33">
        <w:rPr>
          <w:rFonts w:ascii="Times New Roman" w:hAnsi="Times New Roman"/>
          <w:sz w:val="28"/>
          <w:szCs w:val="28"/>
        </w:rPr>
        <w:t>Изоляцию средней строгости призваны обеспечивать исправительные колонии общего и строгого режимов, лечебные исправительные учреждения.</w:t>
      </w:r>
      <w:r w:rsidR="00E4517E">
        <w:rPr>
          <w:rFonts w:ascii="Times New Roman" w:hAnsi="Times New Roman"/>
          <w:sz w:val="28"/>
          <w:szCs w:val="28"/>
        </w:rPr>
        <w:t xml:space="preserve"> Колонии общего и строгого режимом</w:t>
      </w:r>
      <w:r w:rsidR="00E4517E" w:rsidRPr="00E4517E">
        <w:rPr>
          <w:rFonts w:ascii="Times New Roman" w:hAnsi="Times New Roman"/>
          <w:sz w:val="28"/>
          <w:szCs w:val="28"/>
        </w:rPr>
        <w:t>,</w:t>
      </w:r>
      <w:r w:rsidR="00E4517E">
        <w:rPr>
          <w:rFonts w:ascii="Times New Roman" w:hAnsi="Times New Roman"/>
          <w:sz w:val="28"/>
          <w:szCs w:val="28"/>
        </w:rPr>
        <w:t xml:space="preserve"> лечебно-исправительные учреждения предназначены для изоляции средней строгости. </w:t>
      </w:r>
      <w:r w:rsidR="00085D7A">
        <w:rPr>
          <w:rFonts w:ascii="Times New Roman" w:hAnsi="Times New Roman"/>
          <w:sz w:val="28"/>
          <w:szCs w:val="28"/>
        </w:rPr>
        <w:t>Строгая</w:t>
      </w:r>
      <w:r w:rsidR="00E4517E">
        <w:rPr>
          <w:rFonts w:ascii="Times New Roman" w:hAnsi="Times New Roman"/>
          <w:sz w:val="28"/>
          <w:szCs w:val="28"/>
        </w:rPr>
        <w:t xml:space="preserve"> степень изоляции реализуется в кол</w:t>
      </w:r>
      <w:r w:rsidR="00085D7A">
        <w:rPr>
          <w:rFonts w:ascii="Times New Roman" w:hAnsi="Times New Roman"/>
          <w:sz w:val="28"/>
          <w:szCs w:val="28"/>
        </w:rPr>
        <w:t>ониях особого режима и тюрьмах. Все перечисленные нами учреждения</w:t>
      </w:r>
      <w:r w:rsidR="00085D7A" w:rsidRPr="00085D7A">
        <w:rPr>
          <w:rFonts w:ascii="Times New Roman" w:hAnsi="Times New Roman"/>
          <w:sz w:val="28"/>
          <w:szCs w:val="28"/>
        </w:rPr>
        <w:t>,</w:t>
      </w:r>
      <w:r w:rsidR="00085D7A">
        <w:rPr>
          <w:rFonts w:ascii="Times New Roman" w:hAnsi="Times New Roman"/>
          <w:sz w:val="28"/>
          <w:szCs w:val="28"/>
        </w:rPr>
        <w:t xml:space="preserve"> за исключением колоний-поселений</w:t>
      </w:r>
      <w:r w:rsidR="00085D7A" w:rsidRPr="00085D7A">
        <w:rPr>
          <w:rFonts w:ascii="Times New Roman" w:hAnsi="Times New Roman"/>
          <w:sz w:val="28"/>
          <w:szCs w:val="28"/>
        </w:rPr>
        <w:t>,</w:t>
      </w:r>
      <w:r w:rsidR="00085D7A">
        <w:rPr>
          <w:rFonts w:ascii="Times New Roman" w:hAnsi="Times New Roman"/>
          <w:sz w:val="28"/>
          <w:szCs w:val="28"/>
        </w:rPr>
        <w:t xml:space="preserve"> подразумевают содержание осуждённых в заключении. И. Я. Фойницкий отмечал</w:t>
      </w:r>
      <w:r w:rsidR="00085D7A" w:rsidRPr="00085D7A">
        <w:rPr>
          <w:rFonts w:ascii="Times New Roman" w:hAnsi="Times New Roman"/>
          <w:sz w:val="28"/>
          <w:szCs w:val="28"/>
        </w:rPr>
        <w:t>:</w:t>
      </w:r>
      <w:r w:rsidR="00085D7A">
        <w:rPr>
          <w:rFonts w:ascii="Times New Roman" w:hAnsi="Times New Roman"/>
          <w:sz w:val="28"/>
          <w:szCs w:val="28"/>
        </w:rPr>
        <w:t xml:space="preserve"> </w:t>
      </w:r>
      <w:r w:rsidR="00085D7A" w:rsidRPr="00085D7A">
        <w:rPr>
          <w:rFonts w:ascii="Times New Roman" w:hAnsi="Times New Roman"/>
          <w:sz w:val="28"/>
          <w:szCs w:val="28"/>
        </w:rPr>
        <w:t>«если наказанный помещается в искусственно устроенное государственное сооружение, выход из которого ему прегражден физически, то лишение свободы именуется заключением»</w:t>
      </w:r>
      <w:r w:rsidR="00085D7A">
        <w:rPr>
          <w:rFonts w:ascii="Times New Roman" w:hAnsi="Times New Roman"/>
          <w:sz w:val="28"/>
          <w:szCs w:val="28"/>
        </w:rPr>
        <w:t>.</w:t>
      </w:r>
      <w:r w:rsidR="00085D7A">
        <w:rPr>
          <w:rStyle w:val="a6"/>
          <w:rFonts w:ascii="Times New Roman" w:hAnsi="Times New Roman"/>
          <w:sz w:val="28"/>
          <w:szCs w:val="28"/>
        </w:rPr>
        <w:footnoteReference w:id="22"/>
      </w:r>
    </w:p>
    <w:p w:rsidR="00004768" w:rsidRDefault="0008443B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08443B">
        <w:rPr>
          <w:rFonts w:ascii="Times New Roman" w:hAnsi="Times New Roman"/>
          <w:sz w:val="28"/>
          <w:szCs w:val="28"/>
        </w:rPr>
        <w:t xml:space="preserve">ст.87 УИК РФ, </w:t>
      </w:r>
      <w:r>
        <w:rPr>
          <w:rFonts w:ascii="Times New Roman" w:hAnsi="Times New Roman"/>
          <w:sz w:val="28"/>
          <w:szCs w:val="28"/>
        </w:rPr>
        <w:t xml:space="preserve"> заключенных </w:t>
      </w:r>
      <w:r w:rsidRPr="0008443B">
        <w:rPr>
          <w:rFonts w:ascii="Times New Roman" w:hAnsi="Times New Roman"/>
          <w:sz w:val="28"/>
          <w:szCs w:val="28"/>
        </w:rPr>
        <w:t>помещают в раз</w:t>
      </w:r>
      <w:r>
        <w:rPr>
          <w:rFonts w:ascii="Times New Roman" w:hAnsi="Times New Roman"/>
          <w:sz w:val="28"/>
          <w:szCs w:val="28"/>
        </w:rPr>
        <w:t>лич</w:t>
      </w:r>
      <w:r w:rsidRPr="000844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 условия отбывания наказания</w:t>
      </w:r>
      <w:r w:rsidR="0085089F" w:rsidRPr="0085089F">
        <w:rPr>
          <w:rFonts w:ascii="Times New Roman" w:hAnsi="Times New Roman"/>
          <w:sz w:val="28"/>
          <w:szCs w:val="28"/>
        </w:rPr>
        <w:t xml:space="preserve">, </w:t>
      </w:r>
      <w:r w:rsidR="0085089F">
        <w:rPr>
          <w:rFonts w:ascii="Times New Roman" w:hAnsi="Times New Roman"/>
          <w:sz w:val="28"/>
          <w:szCs w:val="28"/>
        </w:rPr>
        <w:t>в</w:t>
      </w:r>
      <w:r w:rsidRPr="0008443B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ависимости их личности. Так</w:t>
      </w:r>
      <w:r w:rsidRPr="000844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пределах одного ИУ осужденные могут находиться в </w:t>
      </w:r>
      <w:r w:rsidRPr="0008443B">
        <w:rPr>
          <w:rFonts w:ascii="Times New Roman" w:hAnsi="Times New Roman"/>
          <w:sz w:val="28"/>
          <w:szCs w:val="28"/>
        </w:rPr>
        <w:t>обычных, облегченных  и</w:t>
      </w:r>
      <w:r>
        <w:rPr>
          <w:rFonts w:ascii="Times New Roman" w:hAnsi="Times New Roman"/>
          <w:sz w:val="28"/>
          <w:szCs w:val="28"/>
        </w:rPr>
        <w:t>ли</w:t>
      </w:r>
      <w:r w:rsidRPr="0008443B">
        <w:rPr>
          <w:rFonts w:ascii="Times New Roman" w:hAnsi="Times New Roman"/>
          <w:sz w:val="28"/>
          <w:szCs w:val="28"/>
        </w:rPr>
        <w:t xml:space="preserve"> строгих условиях отбывания наказания</w:t>
      </w:r>
      <w:r>
        <w:rPr>
          <w:rFonts w:ascii="Times New Roman" w:hAnsi="Times New Roman"/>
          <w:sz w:val="28"/>
          <w:szCs w:val="28"/>
        </w:rPr>
        <w:t xml:space="preserve"> (для колоний). В тюрьмах устанавливается общий и строгий режимы.</w:t>
      </w:r>
      <w:r w:rsidR="00004768" w:rsidRPr="000047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4768">
        <w:rPr>
          <w:rFonts w:ascii="Times New Roman" w:hAnsi="Times New Roman"/>
          <w:sz w:val="28"/>
          <w:szCs w:val="28"/>
        </w:rPr>
        <w:t>Возможен п</w:t>
      </w:r>
      <w:r w:rsidR="00004768" w:rsidRPr="00004768">
        <w:rPr>
          <w:rFonts w:ascii="Times New Roman" w:hAnsi="Times New Roman"/>
          <w:sz w:val="28"/>
          <w:szCs w:val="28"/>
        </w:rPr>
        <w:t xml:space="preserve">еревод осужденных из одних условий отбывания </w:t>
      </w:r>
      <w:r w:rsidR="00004768">
        <w:rPr>
          <w:rFonts w:ascii="Times New Roman" w:hAnsi="Times New Roman"/>
          <w:sz w:val="28"/>
          <w:szCs w:val="28"/>
        </w:rPr>
        <w:t>наказания в другие. Данное решение принимается комиссией ИУ.</w:t>
      </w:r>
    </w:p>
    <w:p w:rsidR="0085089F" w:rsidRDefault="0008443B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089F">
        <w:rPr>
          <w:rFonts w:ascii="Times New Roman" w:hAnsi="Times New Roman"/>
          <w:sz w:val="28"/>
          <w:szCs w:val="28"/>
        </w:rPr>
        <w:t>В целом</w:t>
      </w:r>
      <w:r w:rsidR="0085089F" w:rsidRPr="0085089F">
        <w:rPr>
          <w:rFonts w:ascii="Times New Roman" w:hAnsi="Times New Roman"/>
          <w:sz w:val="28"/>
          <w:szCs w:val="28"/>
        </w:rPr>
        <w:t xml:space="preserve">, </w:t>
      </w:r>
      <w:r w:rsidR="0085089F">
        <w:rPr>
          <w:rFonts w:ascii="Times New Roman" w:hAnsi="Times New Roman"/>
          <w:sz w:val="28"/>
          <w:szCs w:val="28"/>
        </w:rPr>
        <w:t xml:space="preserve">в России </w:t>
      </w:r>
      <w:r w:rsidR="009E6BCF">
        <w:rPr>
          <w:rFonts w:ascii="Times New Roman" w:hAnsi="Times New Roman"/>
          <w:sz w:val="28"/>
          <w:szCs w:val="28"/>
        </w:rPr>
        <w:t>наблюдается</w:t>
      </w:r>
      <w:r w:rsidR="0085089F">
        <w:rPr>
          <w:rFonts w:ascii="Times New Roman" w:hAnsi="Times New Roman"/>
          <w:sz w:val="28"/>
          <w:szCs w:val="28"/>
        </w:rPr>
        <w:t xml:space="preserve"> тенденция к </w:t>
      </w:r>
      <w:r w:rsidR="009E6BCF">
        <w:rPr>
          <w:rFonts w:ascii="Times New Roman" w:hAnsi="Times New Roman"/>
          <w:sz w:val="28"/>
          <w:szCs w:val="28"/>
        </w:rPr>
        <w:t xml:space="preserve">сепарации осужденных. Это </w:t>
      </w:r>
      <w:r w:rsidR="0085089F" w:rsidRPr="0085089F">
        <w:rPr>
          <w:rFonts w:ascii="Times New Roman" w:hAnsi="Times New Roman"/>
          <w:sz w:val="28"/>
          <w:szCs w:val="28"/>
        </w:rPr>
        <w:t>раздельное содержание</w:t>
      </w:r>
      <w:r w:rsidR="009E6BCF">
        <w:rPr>
          <w:rFonts w:ascii="Times New Roman" w:hAnsi="Times New Roman"/>
          <w:sz w:val="28"/>
          <w:szCs w:val="28"/>
        </w:rPr>
        <w:t xml:space="preserve"> тех</w:t>
      </w:r>
      <w:r w:rsidR="009E6BCF" w:rsidRPr="009E6BCF">
        <w:rPr>
          <w:rFonts w:ascii="Times New Roman" w:hAnsi="Times New Roman"/>
          <w:sz w:val="28"/>
          <w:szCs w:val="28"/>
        </w:rPr>
        <w:t>,</w:t>
      </w:r>
      <w:r w:rsidR="009E6BCF">
        <w:rPr>
          <w:rFonts w:ascii="Times New Roman" w:hAnsi="Times New Roman"/>
          <w:sz w:val="28"/>
          <w:szCs w:val="28"/>
        </w:rPr>
        <w:t xml:space="preserve"> кто пригоден к ресоциализации</w:t>
      </w:r>
      <w:r w:rsidR="001C0D37" w:rsidRPr="001C0D37">
        <w:rPr>
          <w:rFonts w:ascii="Times New Roman" w:hAnsi="Times New Roman"/>
          <w:sz w:val="28"/>
          <w:szCs w:val="28"/>
        </w:rPr>
        <w:t>,</w:t>
      </w:r>
      <w:r w:rsidR="001C0D37">
        <w:rPr>
          <w:rFonts w:ascii="Times New Roman" w:hAnsi="Times New Roman"/>
          <w:sz w:val="28"/>
          <w:szCs w:val="28"/>
        </w:rPr>
        <w:t xml:space="preserve"> и </w:t>
      </w:r>
      <w:r w:rsidR="00004768">
        <w:rPr>
          <w:rFonts w:ascii="Times New Roman" w:hAnsi="Times New Roman"/>
          <w:sz w:val="28"/>
          <w:szCs w:val="28"/>
        </w:rPr>
        <w:t>по-настоящему</w:t>
      </w:r>
      <w:r w:rsidR="009E6BCF">
        <w:rPr>
          <w:rFonts w:ascii="Times New Roman" w:hAnsi="Times New Roman"/>
          <w:sz w:val="28"/>
          <w:szCs w:val="28"/>
        </w:rPr>
        <w:t xml:space="preserve"> криминализированных элементов</w:t>
      </w:r>
      <w:r w:rsidR="009E6BCF" w:rsidRPr="009E6BCF">
        <w:rPr>
          <w:rFonts w:ascii="Times New Roman" w:hAnsi="Times New Roman"/>
          <w:sz w:val="28"/>
          <w:szCs w:val="28"/>
        </w:rPr>
        <w:t>,</w:t>
      </w:r>
      <w:r w:rsidR="009E6BCF">
        <w:rPr>
          <w:rFonts w:ascii="Times New Roman" w:hAnsi="Times New Roman"/>
          <w:sz w:val="28"/>
          <w:szCs w:val="28"/>
        </w:rPr>
        <w:t xml:space="preserve"> </w:t>
      </w:r>
      <w:r w:rsidR="001C0D37">
        <w:rPr>
          <w:rFonts w:ascii="Times New Roman" w:hAnsi="Times New Roman"/>
          <w:sz w:val="28"/>
          <w:szCs w:val="28"/>
        </w:rPr>
        <w:t>дабы</w:t>
      </w:r>
      <w:r w:rsidR="009E6BCF">
        <w:rPr>
          <w:rFonts w:ascii="Times New Roman" w:hAnsi="Times New Roman"/>
          <w:sz w:val="28"/>
          <w:szCs w:val="28"/>
        </w:rPr>
        <w:t xml:space="preserve"> исключить негативное влияние последних.</w:t>
      </w:r>
      <w:r w:rsidR="00AB67AA" w:rsidRPr="00AB67AA">
        <w:rPr>
          <w:rFonts w:ascii="Times New Roman" w:hAnsi="Times New Roman"/>
          <w:sz w:val="28"/>
          <w:szCs w:val="28"/>
        </w:rPr>
        <w:t xml:space="preserve"> </w:t>
      </w:r>
      <w:r w:rsidR="00AB67AA">
        <w:rPr>
          <w:rFonts w:ascii="Times New Roman" w:hAnsi="Times New Roman"/>
          <w:sz w:val="28"/>
          <w:szCs w:val="28"/>
        </w:rPr>
        <w:t>Отдельно стоит выделить такую криминологическую особенность уголовно-исполнительного законодательства</w:t>
      </w:r>
      <w:r w:rsidR="00AB67AA" w:rsidRPr="00AB67AA">
        <w:rPr>
          <w:rFonts w:ascii="Times New Roman" w:hAnsi="Times New Roman"/>
          <w:sz w:val="28"/>
          <w:szCs w:val="28"/>
        </w:rPr>
        <w:t>,</w:t>
      </w:r>
      <w:r w:rsidR="00AB67AA">
        <w:rPr>
          <w:rFonts w:ascii="Times New Roman" w:hAnsi="Times New Roman"/>
          <w:sz w:val="28"/>
          <w:szCs w:val="28"/>
        </w:rPr>
        <w:t xml:space="preserve"> как отдельное содержание </w:t>
      </w:r>
      <w:r w:rsidR="00AB67AA">
        <w:rPr>
          <w:rFonts w:ascii="Times New Roman" w:hAnsi="Times New Roman"/>
          <w:sz w:val="28"/>
          <w:szCs w:val="28"/>
        </w:rPr>
        <w:lastRenderedPageBreak/>
        <w:t>заключенных</w:t>
      </w:r>
      <w:r w:rsidR="00AB67AA" w:rsidRPr="00AB67AA">
        <w:rPr>
          <w:rFonts w:ascii="Times New Roman" w:hAnsi="Times New Roman"/>
          <w:sz w:val="28"/>
          <w:szCs w:val="28"/>
        </w:rPr>
        <w:t>,</w:t>
      </w:r>
      <w:r w:rsidR="00AB67AA">
        <w:rPr>
          <w:rFonts w:ascii="Times New Roman" w:hAnsi="Times New Roman"/>
          <w:sz w:val="28"/>
          <w:szCs w:val="28"/>
        </w:rPr>
        <w:t xml:space="preserve"> являющихся бывшими работниками правоохранительных органов и судебной системы. Данное </w:t>
      </w:r>
      <w:r w:rsidR="000D2192">
        <w:rPr>
          <w:rFonts w:ascii="Times New Roman" w:hAnsi="Times New Roman"/>
          <w:sz w:val="28"/>
          <w:szCs w:val="28"/>
        </w:rPr>
        <w:t>положение,</w:t>
      </w:r>
      <w:r w:rsidR="00AB67AA">
        <w:rPr>
          <w:rFonts w:ascii="Times New Roman" w:hAnsi="Times New Roman"/>
          <w:sz w:val="28"/>
          <w:szCs w:val="28"/>
        </w:rPr>
        <w:t xml:space="preserve"> прежде </w:t>
      </w:r>
      <w:r w:rsidR="000D2192">
        <w:rPr>
          <w:rFonts w:ascii="Times New Roman" w:hAnsi="Times New Roman"/>
          <w:sz w:val="28"/>
          <w:szCs w:val="28"/>
        </w:rPr>
        <w:t>всего,</w:t>
      </w:r>
      <w:r w:rsidR="00AB67AA">
        <w:rPr>
          <w:rFonts w:ascii="Times New Roman" w:hAnsi="Times New Roman"/>
          <w:sz w:val="28"/>
          <w:szCs w:val="28"/>
        </w:rPr>
        <w:t xml:space="preserve"> призвано обеспечить личную безопасность таких осужденных.</w:t>
      </w:r>
      <w:r w:rsidR="003D74F8">
        <w:rPr>
          <w:rStyle w:val="a6"/>
          <w:rFonts w:ascii="Times New Roman" w:hAnsi="Times New Roman"/>
          <w:sz w:val="28"/>
          <w:szCs w:val="28"/>
        </w:rPr>
        <w:footnoteReference w:id="23"/>
      </w:r>
    </w:p>
    <w:p w:rsidR="003D74F8" w:rsidRPr="005E20CD" w:rsidRDefault="003D74F8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отбывания наказания в исправительных учреждениях дифференцируются в зависимости от социальных</w:t>
      </w:r>
      <w:r w:rsidRPr="003D74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физиологических и психологических особенностей личности. Это касается</w:t>
      </w:r>
      <w:r w:rsidRPr="003D74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частности</w:t>
      </w:r>
      <w:r w:rsidRPr="003D74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приобретения продуктов питания</w:t>
      </w:r>
      <w:r w:rsidRPr="003D74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получения посылок и передач</w:t>
      </w:r>
      <w:r w:rsidRPr="003D74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возможности передвижения без конвоя и выездов за пределы исправительного учреждения. Данные вопросы регулируются Уголовно-исполнительным кодексом РФ.</w:t>
      </w:r>
      <w:r w:rsidR="000D2192">
        <w:rPr>
          <w:rStyle w:val="a6"/>
          <w:rFonts w:ascii="Times New Roman" w:hAnsi="Times New Roman"/>
          <w:sz w:val="28"/>
          <w:szCs w:val="28"/>
        </w:rPr>
        <w:footnoteReference w:id="24"/>
      </w:r>
    </w:p>
    <w:p w:rsidR="000D2192" w:rsidRDefault="000D2192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стоит упомянуть об особенностях труда осужденных</w:t>
      </w:r>
      <w:r w:rsidRPr="000D219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</w:t>
      </w:r>
      <w:r w:rsidRPr="000D21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общему правилу он является их обязанностью. Однако</w:t>
      </w:r>
      <w:r w:rsidRPr="000D21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такие категории лиц как </w:t>
      </w:r>
      <w:r w:rsidRPr="000D2192">
        <w:rPr>
          <w:rFonts w:ascii="Times New Roman" w:hAnsi="Times New Roman"/>
          <w:sz w:val="28"/>
          <w:szCs w:val="28"/>
        </w:rPr>
        <w:t>мужчины старше 60 лет</w:t>
      </w:r>
      <w:r>
        <w:rPr>
          <w:rFonts w:ascii="Times New Roman" w:hAnsi="Times New Roman"/>
          <w:sz w:val="28"/>
          <w:szCs w:val="28"/>
        </w:rPr>
        <w:t xml:space="preserve"> и женщины старше 55 лет</w:t>
      </w:r>
      <w:r w:rsidRPr="000D21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инвалиды 1 и 2 группы привлекаются к труду только по собственному желанию.</w:t>
      </w:r>
    </w:p>
    <w:p w:rsidR="00FD2B0A" w:rsidRPr="00FD2B0A" w:rsidRDefault="00BD34AF" w:rsidP="00FD2B0A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Известным </w:t>
      </w:r>
      <w:r w:rsidRPr="00BD34AF">
        <w:rPr>
          <w:rFonts w:ascii="Times New Roman" w:hAnsi="Times New Roman"/>
          <w:sz w:val="28"/>
          <w:szCs w:val="28"/>
        </w:rPr>
        <w:t>способом </w:t>
      </w:r>
      <w:r w:rsidRPr="00BD34AF">
        <w:rPr>
          <w:rFonts w:ascii="Times New Roman" w:hAnsi="Times New Roman"/>
          <w:bCs/>
          <w:sz w:val="28"/>
          <w:szCs w:val="28"/>
        </w:rPr>
        <w:t>индивидуализации</w:t>
      </w:r>
      <w:r w:rsidRPr="00BD34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34AF">
        <w:rPr>
          <w:rFonts w:ascii="Times New Roman" w:hAnsi="Times New Roman"/>
          <w:bCs/>
          <w:sz w:val="28"/>
          <w:szCs w:val="28"/>
        </w:rPr>
        <w:t>исполнения</w:t>
      </w:r>
      <w:r w:rsidRPr="00BD34AF">
        <w:rPr>
          <w:rFonts w:ascii="Times New Roman" w:hAnsi="Times New Roman"/>
          <w:sz w:val="28"/>
          <w:szCs w:val="28"/>
        </w:rPr>
        <w:t xml:space="preserve"> наказания выступают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Pr="00BD34AF">
        <w:rPr>
          <w:rFonts w:ascii="Times New Roman" w:hAnsi="Times New Roman"/>
          <w:sz w:val="28"/>
          <w:szCs w:val="28"/>
        </w:rPr>
        <w:t>меры дисциплинарного воздействия,</w:t>
      </w:r>
      <w:r>
        <w:rPr>
          <w:rFonts w:ascii="Times New Roman" w:hAnsi="Times New Roman"/>
          <w:sz w:val="28"/>
          <w:szCs w:val="28"/>
        </w:rPr>
        <w:t xml:space="preserve"> как наказание и поощрение.</w:t>
      </w:r>
      <w:r w:rsidR="00813EF2">
        <w:rPr>
          <w:rFonts w:ascii="Times New Roman" w:hAnsi="Times New Roman"/>
          <w:sz w:val="28"/>
          <w:szCs w:val="28"/>
        </w:rPr>
        <w:t xml:space="preserve"> Так</w:t>
      </w:r>
      <w:r w:rsidR="00813EF2" w:rsidRPr="00813EF2">
        <w:rPr>
          <w:rFonts w:ascii="Times New Roman" w:hAnsi="Times New Roman"/>
          <w:sz w:val="28"/>
          <w:szCs w:val="28"/>
        </w:rPr>
        <w:t>,</w:t>
      </w:r>
      <w:r w:rsidR="00813EF2">
        <w:rPr>
          <w:rFonts w:ascii="Times New Roman" w:hAnsi="Times New Roman"/>
          <w:sz w:val="28"/>
          <w:szCs w:val="28"/>
        </w:rPr>
        <w:t xml:space="preserve"> к злостным нарушителям</w:t>
      </w:r>
      <w:r w:rsidR="00813EF2" w:rsidRPr="00813E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3EF2" w:rsidRPr="00813EF2">
        <w:rPr>
          <w:rFonts w:ascii="Times New Roman" w:hAnsi="Times New Roman"/>
          <w:sz w:val="28"/>
          <w:szCs w:val="28"/>
        </w:rPr>
        <w:t xml:space="preserve">установленного порядка отбывания наказания, могут быть применены </w:t>
      </w:r>
      <w:r w:rsidR="00813EF2">
        <w:rPr>
          <w:rFonts w:ascii="Times New Roman" w:hAnsi="Times New Roman"/>
          <w:sz w:val="28"/>
          <w:szCs w:val="28"/>
        </w:rPr>
        <w:t>санкции</w:t>
      </w:r>
      <w:r w:rsidR="00813EF2" w:rsidRPr="00813EF2">
        <w:rPr>
          <w:rFonts w:ascii="Times New Roman" w:hAnsi="Times New Roman"/>
          <w:sz w:val="28"/>
          <w:szCs w:val="28"/>
        </w:rPr>
        <w:t>, предусмотренные частью четвертой статьи 78 (изменение вида исправительного учреждения) и частью третьей статьи 87 УИК РФ (изменение условий отбывания наказания или режима).</w:t>
      </w:r>
      <w:r w:rsidR="00813EF2">
        <w:rPr>
          <w:rFonts w:ascii="Times New Roman" w:hAnsi="Times New Roman"/>
          <w:sz w:val="28"/>
          <w:szCs w:val="28"/>
        </w:rPr>
        <w:t xml:space="preserve"> В свою очередь</w:t>
      </w:r>
      <w:r w:rsidR="00813EF2" w:rsidRPr="00813EF2">
        <w:rPr>
          <w:rFonts w:ascii="Times New Roman" w:hAnsi="Times New Roman"/>
          <w:sz w:val="28"/>
          <w:szCs w:val="28"/>
        </w:rPr>
        <w:t>,</w:t>
      </w:r>
      <w:r w:rsidR="00813EF2">
        <w:rPr>
          <w:rFonts w:ascii="Times New Roman" w:hAnsi="Times New Roman"/>
          <w:sz w:val="28"/>
          <w:szCs w:val="28"/>
        </w:rPr>
        <w:t xml:space="preserve"> если заключенный положительно зарекомендовал себя</w:t>
      </w:r>
      <w:r w:rsidR="00813EF2" w:rsidRPr="00813EF2">
        <w:rPr>
          <w:rFonts w:ascii="Times New Roman" w:hAnsi="Times New Roman"/>
          <w:sz w:val="28"/>
          <w:szCs w:val="28"/>
        </w:rPr>
        <w:t>,</w:t>
      </w:r>
      <w:r w:rsidR="00813EF2">
        <w:rPr>
          <w:rFonts w:ascii="Times New Roman" w:hAnsi="Times New Roman"/>
          <w:sz w:val="28"/>
          <w:szCs w:val="28"/>
        </w:rPr>
        <w:t xml:space="preserve"> возможно применение мер, предусмотренных</w:t>
      </w:r>
      <w:r w:rsidR="00813EF2" w:rsidRPr="00813EF2">
        <w:rPr>
          <w:rFonts w:ascii="Times New Roman" w:hAnsi="Times New Roman"/>
          <w:sz w:val="28"/>
          <w:szCs w:val="28"/>
        </w:rPr>
        <w:t xml:space="preserve"> частью второй статьи 78</w:t>
      </w:r>
      <w:r w:rsidR="00813EF2">
        <w:rPr>
          <w:rFonts w:ascii="Times New Roman" w:hAnsi="Times New Roman"/>
          <w:sz w:val="28"/>
          <w:szCs w:val="28"/>
        </w:rPr>
        <w:t xml:space="preserve"> и </w:t>
      </w:r>
      <w:r w:rsidR="00813EF2" w:rsidRPr="00813EF2">
        <w:rPr>
          <w:rFonts w:ascii="Times New Roman" w:hAnsi="Times New Roman"/>
          <w:sz w:val="28"/>
          <w:szCs w:val="28"/>
        </w:rPr>
        <w:t>стать</w:t>
      </w:r>
      <w:r w:rsidR="00813EF2">
        <w:rPr>
          <w:rFonts w:ascii="Times New Roman" w:hAnsi="Times New Roman"/>
          <w:sz w:val="28"/>
          <w:szCs w:val="28"/>
        </w:rPr>
        <w:t>и</w:t>
      </w:r>
      <w:r w:rsidR="00813EF2" w:rsidRPr="00813EF2">
        <w:rPr>
          <w:rFonts w:ascii="Times New Roman" w:hAnsi="Times New Roman"/>
          <w:sz w:val="28"/>
          <w:szCs w:val="28"/>
        </w:rPr>
        <w:t xml:space="preserve"> 87</w:t>
      </w:r>
      <w:r w:rsidR="00813EF2">
        <w:rPr>
          <w:rFonts w:ascii="Times New Roman" w:hAnsi="Times New Roman"/>
          <w:sz w:val="28"/>
          <w:szCs w:val="28"/>
        </w:rPr>
        <w:t xml:space="preserve">. Очень существенным стимулом для заключенных является возможность условно-досрочного освобождения. </w:t>
      </w:r>
      <w:r w:rsidR="00FD2B0A">
        <w:rPr>
          <w:rFonts w:ascii="Times New Roman" w:hAnsi="Times New Roman"/>
          <w:sz w:val="28"/>
          <w:szCs w:val="28"/>
        </w:rPr>
        <w:t>Если будет установлено</w:t>
      </w:r>
      <w:r w:rsidR="00FD2B0A" w:rsidRPr="00FD2B0A">
        <w:rPr>
          <w:rFonts w:ascii="Times New Roman" w:hAnsi="Times New Roman"/>
          <w:sz w:val="28"/>
          <w:szCs w:val="28"/>
        </w:rPr>
        <w:t>,</w:t>
      </w:r>
      <w:r w:rsidR="00FD2B0A">
        <w:rPr>
          <w:rFonts w:ascii="Times New Roman" w:hAnsi="Times New Roman"/>
          <w:sz w:val="28"/>
          <w:szCs w:val="28"/>
        </w:rPr>
        <w:t xml:space="preserve"> что для окончательного исправления</w:t>
      </w:r>
      <w:r w:rsidR="00FD2B0A" w:rsidRPr="00FD2B0A">
        <w:rPr>
          <w:rFonts w:ascii="Times New Roman" w:hAnsi="Times New Roman"/>
          <w:sz w:val="28"/>
          <w:szCs w:val="28"/>
        </w:rPr>
        <w:t xml:space="preserve"> </w:t>
      </w:r>
      <w:r w:rsidR="00FD2B0A">
        <w:rPr>
          <w:rFonts w:ascii="Times New Roman" w:hAnsi="Times New Roman"/>
          <w:sz w:val="28"/>
          <w:szCs w:val="28"/>
        </w:rPr>
        <w:t>осужденный не нуждается в отбывании полного срока лишения свободы</w:t>
      </w:r>
      <w:r w:rsidR="00FD2B0A" w:rsidRPr="00FD2B0A">
        <w:rPr>
          <w:rFonts w:ascii="Times New Roman" w:hAnsi="Times New Roman"/>
          <w:sz w:val="28"/>
          <w:szCs w:val="28"/>
        </w:rPr>
        <w:t>,</w:t>
      </w:r>
      <w:r w:rsidR="00FD2B0A">
        <w:rPr>
          <w:rFonts w:ascii="Times New Roman" w:hAnsi="Times New Roman"/>
          <w:sz w:val="28"/>
          <w:szCs w:val="28"/>
        </w:rPr>
        <w:t xml:space="preserve"> назначенного судом</w:t>
      </w:r>
      <w:r w:rsidR="00FD2B0A" w:rsidRPr="00FD2B0A">
        <w:rPr>
          <w:rFonts w:ascii="Times New Roman" w:hAnsi="Times New Roman"/>
          <w:sz w:val="28"/>
          <w:szCs w:val="28"/>
        </w:rPr>
        <w:t>,</w:t>
      </w:r>
      <w:r w:rsidR="00FD2B0A">
        <w:rPr>
          <w:rFonts w:ascii="Times New Roman" w:hAnsi="Times New Roman"/>
          <w:sz w:val="28"/>
          <w:szCs w:val="28"/>
        </w:rPr>
        <w:t xml:space="preserve"> может реализовываться данная мера. Также в</w:t>
      </w:r>
      <w:r w:rsidR="00FD2B0A" w:rsidRPr="00FD2B0A">
        <w:rPr>
          <w:rFonts w:ascii="Times New Roman" w:hAnsi="Times New Roman"/>
          <w:sz w:val="28"/>
          <w:szCs w:val="28"/>
        </w:rPr>
        <w:t xml:space="preserve"> отношении положительно характеризующихся осужденных может быть возбуждено ходатайство о помиловании.</w:t>
      </w:r>
    </w:p>
    <w:p w:rsidR="00FD2B0A" w:rsidRPr="00FD2B0A" w:rsidRDefault="005E20CD" w:rsidP="005E20CD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5E20CD">
        <w:rPr>
          <w:rFonts w:ascii="Times New Roman" w:hAnsi="Times New Roman"/>
          <w:sz w:val="28"/>
          <w:szCs w:val="28"/>
        </w:rPr>
        <w:lastRenderedPageBreak/>
        <w:t>3.3.   Ресоциализация лиц, отбывавших наказание в виде лишения свободы</w:t>
      </w:r>
    </w:p>
    <w:p w:rsidR="00306CE8" w:rsidRDefault="0099768A" w:rsidP="00306CE8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Лишение </w:t>
      </w:r>
      <w:r w:rsidR="007C53D4">
        <w:rPr>
          <w:rFonts w:ascii="Times New Roman" w:hAnsi="Times New Roman"/>
          <w:sz w:val="28"/>
          <w:szCs w:val="28"/>
        </w:rPr>
        <w:t>свободы,</w:t>
      </w:r>
      <w:r>
        <w:rPr>
          <w:rFonts w:ascii="Times New Roman" w:hAnsi="Times New Roman"/>
          <w:sz w:val="28"/>
          <w:szCs w:val="28"/>
        </w:rPr>
        <w:t xml:space="preserve"> </w:t>
      </w:r>
      <w:r w:rsidR="007C53D4">
        <w:rPr>
          <w:rFonts w:ascii="Times New Roman" w:hAnsi="Times New Roman"/>
          <w:sz w:val="28"/>
          <w:szCs w:val="28"/>
        </w:rPr>
        <w:t>несомненно,</w:t>
      </w:r>
      <w:r>
        <w:rPr>
          <w:rFonts w:ascii="Times New Roman" w:hAnsi="Times New Roman"/>
          <w:sz w:val="28"/>
          <w:szCs w:val="28"/>
        </w:rPr>
        <w:t xml:space="preserve"> </w:t>
      </w:r>
      <w:r w:rsidR="007C53D4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сильное </w:t>
      </w:r>
      <w:r w:rsidR="007C53D4">
        <w:rPr>
          <w:rFonts w:ascii="Times New Roman" w:hAnsi="Times New Roman"/>
          <w:sz w:val="28"/>
          <w:szCs w:val="28"/>
        </w:rPr>
        <w:t>воздействие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C53D4">
        <w:rPr>
          <w:rFonts w:ascii="Times New Roman" w:hAnsi="Times New Roman"/>
          <w:sz w:val="28"/>
          <w:szCs w:val="28"/>
        </w:rPr>
        <w:t>психологическое</w:t>
      </w:r>
      <w:r>
        <w:rPr>
          <w:rFonts w:ascii="Times New Roman" w:hAnsi="Times New Roman"/>
          <w:sz w:val="28"/>
          <w:szCs w:val="28"/>
        </w:rPr>
        <w:t xml:space="preserve"> состояние </w:t>
      </w:r>
      <w:r w:rsidR="007C53D4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957EB5">
        <w:rPr>
          <w:rFonts w:ascii="Times New Roman" w:hAnsi="Times New Roman"/>
          <w:sz w:val="28"/>
          <w:szCs w:val="28"/>
        </w:rPr>
        <w:t>В процессе отбывания наказания преступник находится в специфических и неестественных условиях жизни и быта</w:t>
      </w:r>
      <w:r w:rsidR="00957EB5" w:rsidRPr="00957EB5">
        <w:rPr>
          <w:rFonts w:ascii="Times New Roman" w:hAnsi="Times New Roman"/>
          <w:sz w:val="28"/>
          <w:szCs w:val="28"/>
        </w:rPr>
        <w:t>,</w:t>
      </w:r>
      <w:r w:rsidR="00957EB5">
        <w:rPr>
          <w:rFonts w:ascii="Times New Roman" w:hAnsi="Times New Roman"/>
          <w:sz w:val="28"/>
          <w:szCs w:val="28"/>
        </w:rPr>
        <w:t xml:space="preserve"> что накладывает отпечаток на его мировоззрение и поведение.  Собственно</w:t>
      </w:r>
      <w:r w:rsidR="00957EB5" w:rsidRPr="00957EB5">
        <w:rPr>
          <w:rFonts w:ascii="Times New Roman" w:hAnsi="Times New Roman"/>
          <w:sz w:val="28"/>
          <w:szCs w:val="28"/>
        </w:rPr>
        <w:t>,</w:t>
      </w:r>
      <w:r w:rsidR="00957EB5">
        <w:rPr>
          <w:rFonts w:ascii="Times New Roman" w:hAnsi="Times New Roman"/>
          <w:sz w:val="28"/>
          <w:szCs w:val="28"/>
        </w:rPr>
        <w:t xml:space="preserve"> поэтому и вводиться такое понятие как </w:t>
      </w:r>
      <w:r w:rsidR="00957EB5" w:rsidRPr="00957EB5">
        <w:rPr>
          <w:rFonts w:ascii="Times New Roman" w:hAnsi="Times New Roman"/>
          <w:b/>
          <w:bCs/>
          <w:sz w:val="28"/>
          <w:szCs w:val="28"/>
        </w:rPr>
        <w:t>«</w:t>
      </w:r>
      <w:r w:rsidR="00957EB5">
        <w:rPr>
          <w:rFonts w:ascii="Times New Roman" w:hAnsi="Times New Roman"/>
          <w:bCs/>
          <w:sz w:val="28"/>
          <w:szCs w:val="28"/>
        </w:rPr>
        <w:t>р</w:t>
      </w:r>
      <w:r w:rsidR="00957EB5" w:rsidRPr="00957EB5">
        <w:rPr>
          <w:rFonts w:ascii="Times New Roman" w:hAnsi="Times New Roman"/>
          <w:bCs/>
          <w:sz w:val="28"/>
          <w:szCs w:val="28"/>
        </w:rPr>
        <w:t>есоциализация</w:t>
      </w:r>
      <w:r w:rsidR="00957EB5" w:rsidRPr="00957EB5">
        <w:rPr>
          <w:rFonts w:ascii="Times New Roman" w:hAnsi="Times New Roman"/>
          <w:b/>
          <w:bCs/>
          <w:sz w:val="28"/>
          <w:szCs w:val="28"/>
        </w:rPr>
        <w:t>»,</w:t>
      </w:r>
      <w:r w:rsidR="00957E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7EB5">
        <w:rPr>
          <w:rFonts w:ascii="Times New Roman" w:hAnsi="Times New Roman"/>
          <w:bCs/>
          <w:sz w:val="28"/>
          <w:szCs w:val="28"/>
        </w:rPr>
        <w:t xml:space="preserve">известное также за рубежом как </w:t>
      </w:r>
      <w:r w:rsidR="00957EB5" w:rsidRPr="00957EB5">
        <w:rPr>
          <w:rFonts w:ascii="Times New Roman" w:hAnsi="Times New Roman"/>
          <w:b/>
          <w:bCs/>
          <w:sz w:val="28"/>
          <w:szCs w:val="28"/>
        </w:rPr>
        <w:t>«</w:t>
      </w:r>
      <w:r w:rsidR="00957EB5" w:rsidRPr="00957EB5">
        <w:rPr>
          <w:rFonts w:ascii="Times New Roman" w:hAnsi="Times New Roman"/>
          <w:bCs/>
          <w:sz w:val="28"/>
          <w:szCs w:val="28"/>
        </w:rPr>
        <w:t>социальная терапия</w:t>
      </w:r>
      <w:r w:rsidR="00957EB5" w:rsidRPr="00957EB5">
        <w:rPr>
          <w:rFonts w:ascii="Times New Roman" w:hAnsi="Times New Roman"/>
          <w:b/>
          <w:bCs/>
          <w:sz w:val="28"/>
          <w:szCs w:val="28"/>
        </w:rPr>
        <w:t>»</w:t>
      </w:r>
      <w:r w:rsidR="00957EB5">
        <w:rPr>
          <w:rFonts w:ascii="Times New Roman" w:hAnsi="Times New Roman"/>
          <w:bCs/>
          <w:sz w:val="28"/>
          <w:szCs w:val="28"/>
        </w:rPr>
        <w:t>. Под этим термином понимается процесс адаптации личности к нормальным условиям жизни в обществе</w:t>
      </w:r>
      <w:r w:rsidR="00957EB5" w:rsidRPr="00957EB5">
        <w:rPr>
          <w:rFonts w:ascii="Times New Roman" w:hAnsi="Times New Roman"/>
          <w:bCs/>
          <w:sz w:val="28"/>
          <w:szCs w:val="28"/>
        </w:rPr>
        <w:t>,</w:t>
      </w:r>
      <w:r w:rsidR="00957EB5">
        <w:rPr>
          <w:rFonts w:ascii="Times New Roman" w:hAnsi="Times New Roman"/>
          <w:bCs/>
          <w:sz w:val="28"/>
          <w:szCs w:val="28"/>
        </w:rPr>
        <w:t xml:space="preserve"> система реабилитационных мер для восстановлен</w:t>
      </w:r>
      <w:r w:rsidR="00F74433">
        <w:rPr>
          <w:rFonts w:ascii="Times New Roman" w:hAnsi="Times New Roman"/>
          <w:bCs/>
          <w:sz w:val="28"/>
          <w:szCs w:val="28"/>
        </w:rPr>
        <w:t>ия различных социальных навыков.</w:t>
      </w:r>
      <w:r w:rsidR="0013798A">
        <w:rPr>
          <w:rFonts w:ascii="Times New Roman" w:hAnsi="Times New Roman"/>
          <w:bCs/>
          <w:sz w:val="28"/>
          <w:szCs w:val="28"/>
        </w:rPr>
        <w:t xml:space="preserve"> </w:t>
      </w:r>
      <w:r w:rsidR="00F74433" w:rsidRPr="00F74433">
        <w:rPr>
          <w:rFonts w:ascii="Times New Roman" w:hAnsi="Times New Roman"/>
          <w:bCs/>
          <w:sz w:val="28"/>
          <w:szCs w:val="28"/>
        </w:rPr>
        <w:t>Халилов</w:t>
      </w:r>
      <w:r w:rsidR="00F74433">
        <w:rPr>
          <w:rFonts w:ascii="Times New Roman" w:hAnsi="Times New Roman"/>
          <w:bCs/>
          <w:sz w:val="28"/>
          <w:szCs w:val="28"/>
        </w:rPr>
        <w:t xml:space="preserve"> Р.Н. считает</w:t>
      </w:r>
      <w:r w:rsidR="00F74433" w:rsidRPr="00F74433">
        <w:rPr>
          <w:rFonts w:ascii="Times New Roman" w:hAnsi="Times New Roman"/>
          <w:bCs/>
          <w:sz w:val="28"/>
          <w:szCs w:val="28"/>
        </w:rPr>
        <w:t>,</w:t>
      </w:r>
      <w:r w:rsidR="00F74433">
        <w:rPr>
          <w:rFonts w:ascii="Times New Roman" w:hAnsi="Times New Roman"/>
          <w:bCs/>
          <w:sz w:val="28"/>
          <w:szCs w:val="28"/>
        </w:rPr>
        <w:t xml:space="preserve"> что</w:t>
      </w:r>
      <w:r w:rsidR="00F74433" w:rsidRPr="00F74433">
        <w:rPr>
          <w:rFonts w:ascii="Times New Roman" w:hAnsi="Times New Roman"/>
          <w:bCs/>
          <w:sz w:val="28"/>
          <w:szCs w:val="28"/>
        </w:rPr>
        <w:t xml:space="preserve"> </w:t>
      </w:r>
      <w:r w:rsidR="00F74433" w:rsidRPr="00F74433">
        <w:rPr>
          <w:rFonts w:ascii="Times New Roman" w:hAnsi="Times New Roman"/>
          <w:b/>
          <w:bCs/>
          <w:sz w:val="28"/>
          <w:szCs w:val="28"/>
        </w:rPr>
        <w:t>«</w:t>
      </w:r>
      <w:r w:rsidR="00F74433">
        <w:rPr>
          <w:rFonts w:ascii="Times New Roman" w:hAnsi="Times New Roman"/>
          <w:bCs/>
          <w:sz w:val="28"/>
          <w:szCs w:val="28"/>
        </w:rPr>
        <w:t>...</w:t>
      </w:r>
      <w:r w:rsidR="00F74433" w:rsidRPr="00F74433">
        <w:rPr>
          <w:rFonts w:ascii="Times New Roman" w:hAnsi="Times New Roman"/>
          <w:bCs/>
          <w:sz w:val="28"/>
          <w:szCs w:val="28"/>
        </w:rPr>
        <w:t>сущностью уголовно</w:t>
      </w:r>
      <w:r w:rsidR="00F74433">
        <w:rPr>
          <w:rFonts w:ascii="Times New Roman" w:hAnsi="Times New Roman"/>
          <w:bCs/>
          <w:sz w:val="28"/>
          <w:szCs w:val="28"/>
        </w:rPr>
        <w:t>-</w:t>
      </w:r>
      <w:r w:rsidR="00F74433" w:rsidRPr="00F74433">
        <w:rPr>
          <w:rFonts w:ascii="Times New Roman" w:hAnsi="Times New Roman"/>
          <w:bCs/>
          <w:sz w:val="28"/>
          <w:szCs w:val="28"/>
        </w:rPr>
        <w:t>исполнительной политики в сфере управления учреждениями и органами, исполняющими наказания,</w:t>
      </w:r>
      <w:r w:rsidR="00F74433">
        <w:rPr>
          <w:rFonts w:ascii="Times New Roman" w:hAnsi="Times New Roman"/>
          <w:bCs/>
          <w:sz w:val="28"/>
          <w:szCs w:val="28"/>
        </w:rPr>
        <w:t xml:space="preserve"> является...</w:t>
      </w:r>
      <w:r w:rsidR="00F74433" w:rsidRPr="00F74433">
        <w:t xml:space="preserve"> </w:t>
      </w:r>
      <w:r w:rsidR="00F74433" w:rsidRPr="00F74433">
        <w:rPr>
          <w:rFonts w:ascii="Times New Roman" w:hAnsi="Times New Roman"/>
          <w:bCs/>
          <w:sz w:val="28"/>
          <w:szCs w:val="28"/>
        </w:rPr>
        <w:t>также совершенствование работы по социальной реабилитации и адаптации осужденных, как во время, так и после отбы</w:t>
      </w:r>
      <w:r w:rsidR="00F74433">
        <w:rPr>
          <w:rFonts w:ascii="Times New Roman" w:hAnsi="Times New Roman"/>
          <w:bCs/>
          <w:sz w:val="28"/>
          <w:szCs w:val="28"/>
        </w:rPr>
        <w:t>тия ими уголовного преступления</w:t>
      </w:r>
      <w:r w:rsidR="00F74433" w:rsidRPr="00F74433">
        <w:rPr>
          <w:rFonts w:ascii="Times New Roman" w:hAnsi="Times New Roman"/>
          <w:b/>
          <w:bCs/>
          <w:sz w:val="28"/>
          <w:szCs w:val="28"/>
        </w:rPr>
        <w:t>»</w:t>
      </w:r>
      <w:r w:rsidR="00F74433">
        <w:rPr>
          <w:rFonts w:ascii="Times New Roman" w:hAnsi="Times New Roman"/>
          <w:b/>
          <w:bCs/>
          <w:sz w:val="28"/>
          <w:szCs w:val="28"/>
        </w:rPr>
        <w:t>.</w:t>
      </w:r>
      <w:r w:rsidR="00F74433" w:rsidRPr="00837FA3">
        <w:rPr>
          <w:rStyle w:val="a6"/>
          <w:rFonts w:ascii="Times New Roman" w:hAnsi="Times New Roman"/>
          <w:bCs/>
          <w:sz w:val="28"/>
          <w:szCs w:val="28"/>
        </w:rPr>
        <w:footnoteReference w:id="25"/>
      </w:r>
      <w:r w:rsidR="00837F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7FA3">
        <w:rPr>
          <w:rFonts w:ascii="Times New Roman" w:hAnsi="Times New Roman"/>
          <w:bCs/>
          <w:sz w:val="28"/>
          <w:szCs w:val="28"/>
        </w:rPr>
        <w:t>Исходя из этого</w:t>
      </w:r>
      <w:r w:rsidR="00837FA3" w:rsidRPr="00837FA3">
        <w:rPr>
          <w:rFonts w:ascii="Times New Roman" w:hAnsi="Times New Roman"/>
          <w:bCs/>
          <w:sz w:val="28"/>
          <w:szCs w:val="28"/>
        </w:rPr>
        <w:t>,</w:t>
      </w:r>
      <w:r w:rsidR="00837FA3">
        <w:rPr>
          <w:rFonts w:ascii="Times New Roman" w:hAnsi="Times New Roman"/>
          <w:bCs/>
          <w:sz w:val="28"/>
          <w:szCs w:val="28"/>
        </w:rPr>
        <w:t xml:space="preserve"> можно сделать вывод о </w:t>
      </w:r>
      <w:r w:rsidR="00766F00">
        <w:rPr>
          <w:rFonts w:ascii="Times New Roman" w:hAnsi="Times New Roman"/>
          <w:bCs/>
          <w:sz w:val="28"/>
          <w:szCs w:val="28"/>
        </w:rPr>
        <w:t>том,</w:t>
      </w:r>
      <w:r w:rsidR="00837FA3">
        <w:rPr>
          <w:rFonts w:ascii="Times New Roman" w:hAnsi="Times New Roman"/>
          <w:bCs/>
          <w:sz w:val="28"/>
          <w:szCs w:val="28"/>
        </w:rPr>
        <w:t xml:space="preserve"> что данным вопросом озадачены госструктуры. Это имеет разумное объяснение</w:t>
      </w:r>
      <w:r w:rsidR="00837FA3" w:rsidRPr="00837FA3">
        <w:rPr>
          <w:rFonts w:ascii="Times New Roman" w:hAnsi="Times New Roman"/>
          <w:bCs/>
          <w:sz w:val="28"/>
          <w:szCs w:val="28"/>
        </w:rPr>
        <w:t>,</w:t>
      </w:r>
      <w:r w:rsidR="00837FA3">
        <w:rPr>
          <w:rFonts w:ascii="Times New Roman" w:hAnsi="Times New Roman"/>
          <w:bCs/>
          <w:sz w:val="28"/>
          <w:szCs w:val="28"/>
        </w:rPr>
        <w:t xml:space="preserve"> прежде всего -  предотвращение рецидива и возвращения в криминальную среду.</w:t>
      </w:r>
      <w:r w:rsidR="00766F00">
        <w:rPr>
          <w:rFonts w:ascii="Times New Roman" w:hAnsi="Times New Roman"/>
          <w:bCs/>
          <w:sz w:val="28"/>
          <w:szCs w:val="28"/>
        </w:rPr>
        <w:t xml:space="preserve"> Нашу точку зрения подтверждает мнение </w:t>
      </w:r>
      <w:r w:rsidR="00766F00" w:rsidRPr="00766F00">
        <w:rPr>
          <w:rFonts w:ascii="Times New Roman" w:hAnsi="Times New Roman"/>
          <w:bCs/>
          <w:sz w:val="28"/>
          <w:szCs w:val="28"/>
        </w:rPr>
        <w:t>В.Н. Гуляихина, который говорит о том, что именно пенитенциарная система является важным компонентом правовой ресоциализации осужденных к лишению свободы</w:t>
      </w:r>
      <w:r w:rsidR="00766F00">
        <w:rPr>
          <w:rFonts w:ascii="Times New Roman" w:hAnsi="Times New Roman"/>
          <w:bCs/>
          <w:sz w:val="28"/>
          <w:szCs w:val="28"/>
        </w:rPr>
        <w:t>.</w:t>
      </w:r>
      <w:r w:rsidR="00766F00">
        <w:rPr>
          <w:rStyle w:val="a6"/>
          <w:rFonts w:ascii="Times New Roman" w:hAnsi="Times New Roman"/>
          <w:bCs/>
          <w:sz w:val="28"/>
          <w:szCs w:val="28"/>
        </w:rPr>
        <w:footnoteReference w:id="26"/>
      </w:r>
    </w:p>
    <w:p w:rsidR="00306CE8" w:rsidRDefault="00306CE8" w:rsidP="00306CE8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Социальная реабилитация </w:t>
      </w:r>
      <w:r w:rsidR="000C096F">
        <w:rPr>
          <w:rFonts w:ascii="Times New Roman" w:hAnsi="Times New Roman"/>
          <w:bCs/>
          <w:sz w:val="28"/>
          <w:szCs w:val="28"/>
        </w:rPr>
        <w:t>представляет собой важный компонент ресоциализации в целом. Для ее успешной реализации необходимо изменить само отношения общества к бывшим осужденным.</w:t>
      </w:r>
      <w:r w:rsidR="000C096F">
        <w:t xml:space="preserve"> </w:t>
      </w:r>
      <w:r w:rsidR="000C096F">
        <w:rPr>
          <w:rFonts w:ascii="Times New Roman" w:hAnsi="Times New Roman"/>
          <w:sz w:val="28"/>
        </w:rPr>
        <w:t>Не секрет</w:t>
      </w:r>
      <w:r w:rsidR="000C096F" w:rsidRPr="000C096F">
        <w:rPr>
          <w:rFonts w:ascii="Times New Roman" w:hAnsi="Times New Roman"/>
          <w:sz w:val="28"/>
        </w:rPr>
        <w:t>,</w:t>
      </w:r>
      <w:r w:rsidR="000C096F" w:rsidRPr="000C096F">
        <w:rPr>
          <w:rFonts w:ascii="Times New Roman" w:hAnsi="Times New Roman"/>
          <w:bCs/>
          <w:sz w:val="28"/>
          <w:szCs w:val="28"/>
        </w:rPr>
        <w:t xml:space="preserve"> что лица, отбыв</w:t>
      </w:r>
      <w:r w:rsidR="000C096F">
        <w:rPr>
          <w:rFonts w:ascii="Times New Roman" w:hAnsi="Times New Roman"/>
          <w:bCs/>
          <w:sz w:val="28"/>
          <w:szCs w:val="28"/>
        </w:rPr>
        <w:t>ав</w:t>
      </w:r>
      <w:r w:rsidR="000C096F" w:rsidRPr="000C096F">
        <w:rPr>
          <w:rFonts w:ascii="Times New Roman" w:hAnsi="Times New Roman"/>
          <w:bCs/>
          <w:sz w:val="28"/>
          <w:szCs w:val="28"/>
        </w:rPr>
        <w:t>шие лишение свободы, испытывают трудности в вопросах бытового и трудового устройства.</w:t>
      </w:r>
      <w:r w:rsidR="000C096F" w:rsidRPr="000C096F">
        <w:t xml:space="preserve"> </w:t>
      </w:r>
      <w:r w:rsidR="000C096F" w:rsidRPr="000C096F">
        <w:rPr>
          <w:rFonts w:ascii="Times New Roman" w:hAnsi="Times New Roman"/>
          <w:bCs/>
          <w:sz w:val="28"/>
          <w:szCs w:val="28"/>
        </w:rPr>
        <w:t>Уголовно-исполнительным законодательством предусмотрены нормы, которые обязывают сотрудников ИУ проводить мероприятия по содействию в</w:t>
      </w:r>
      <w:r w:rsidR="000C096F">
        <w:rPr>
          <w:rFonts w:ascii="Times New Roman" w:hAnsi="Times New Roman"/>
          <w:bCs/>
          <w:sz w:val="28"/>
          <w:szCs w:val="28"/>
        </w:rPr>
        <w:t xml:space="preserve"> таковом устройстве.</w:t>
      </w:r>
      <w:r w:rsidR="000C096F">
        <w:rPr>
          <w:rStyle w:val="a6"/>
          <w:rFonts w:ascii="Times New Roman" w:hAnsi="Times New Roman"/>
          <w:bCs/>
          <w:sz w:val="28"/>
          <w:szCs w:val="28"/>
        </w:rPr>
        <w:footnoteReference w:id="27"/>
      </w:r>
      <w:r w:rsidR="00554ACA">
        <w:rPr>
          <w:rFonts w:ascii="Times New Roman" w:hAnsi="Times New Roman"/>
          <w:bCs/>
          <w:sz w:val="28"/>
          <w:szCs w:val="28"/>
        </w:rPr>
        <w:t xml:space="preserve"> В современном российском обществе по-</w:t>
      </w:r>
      <w:r w:rsidR="00554ACA">
        <w:rPr>
          <w:rFonts w:ascii="Times New Roman" w:hAnsi="Times New Roman"/>
          <w:bCs/>
          <w:sz w:val="28"/>
          <w:szCs w:val="28"/>
        </w:rPr>
        <w:lastRenderedPageBreak/>
        <w:t>прежнему отсутствует гуманное отношение к лицам</w:t>
      </w:r>
      <w:r w:rsidR="00554ACA" w:rsidRPr="00554ACA">
        <w:rPr>
          <w:rFonts w:ascii="Times New Roman" w:hAnsi="Times New Roman"/>
          <w:bCs/>
          <w:sz w:val="28"/>
          <w:szCs w:val="28"/>
        </w:rPr>
        <w:t>,</w:t>
      </w:r>
      <w:r w:rsidR="00554ACA">
        <w:rPr>
          <w:rFonts w:ascii="Times New Roman" w:hAnsi="Times New Roman"/>
          <w:bCs/>
          <w:sz w:val="28"/>
          <w:szCs w:val="28"/>
        </w:rPr>
        <w:t xml:space="preserve"> отбывавшим лишение свободы. Однако стоит помнить о том</w:t>
      </w:r>
      <w:r w:rsidR="00554ACA" w:rsidRPr="00554ACA">
        <w:rPr>
          <w:rFonts w:ascii="Times New Roman" w:hAnsi="Times New Roman"/>
          <w:bCs/>
          <w:sz w:val="28"/>
          <w:szCs w:val="28"/>
        </w:rPr>
        <w:t>,</w:t>
      </w:r>
      <w:r w:rsidR="00554ACA">
        <w:rPr>
          <w:rFonts w:ascii="Times New Roman" w:hAnsi="Times New Roman"/>
          <w:bCs/>
          <w:sz w:val="28"/>
          <w:szCs w:val="28"/>
        </w:rPr>
        <w:t xml:space="preserve"> что необходимо менять  такое положение вещей.  </w:t>
      </w:r>
    </w:p>
    <w:p w:rsidR="00BD34AF" w:rsidRPr="009B1EFD" w:rsidRDefault="00053317" w:rsidP="009B1EFD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Ресоциализация начинается не с момента освобождения из заключения</w:t>
      </w:r>
      <w:r w:rsidRPr="0005331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а еще в стенах исправительного учреждения.</w:t>
      </w:r>
      <w:r w:rsidR="001C13EB">
        <w:rPr>
          <w:rFonts w:ascii="Times New Roman" w:hAnsi="Times New Roman"/>
          <w:bCs/>
          <w:sz w:val="28"/>
          <w:szCs w:val="28"/>
        </w:rPr>
        <w:t xml:space="preserve"> Заключенные привлекаются к общественно-полезному труду. Однако это уже не грубая эксплуатация бесплатного труда осужденных в государственных целях. Это часть социальной терапии</w:t>
      </w:r>
      <w:r w:rsidR="001C13EB" w:rsidRPr="001C13EB">
        <w:rPr>
          <w:rFonts w:ascii="Times New Roman" w:hAnsi="Times New Roman"/>
          <w:bCs/>
          <w:sz w:val="28"/>
          <w:szCs w:val="28"/>
        </w:rPr>
        <w:t>,</w:t>
      </w:r>
      <w:r w:rsidR="006D54EF">
        <w:rPr>
          <w:rFonts w:ascii="Times New Roman" w:hAnsi="Times New Roman"/>
          <w:bCs/>
          <w:sz w:val="28"/>
          <w:szCs w:val="28"/>
        </w:rPr>
        <w:t xml:space="preserve"> позволяющая</w:t>
      </w:r>
      <w:r w:rsidR="001C13EB">
        <w:rPr>
          <w:rFonts w:ascii="Times New Roman" w:hAnsi="Times New Roman"/>
          <w:bCs/>
          <w:sz w:val="28"/>
          <w:szCs w:val="28"/>
        </w:rPr>
        <w:t xml:space="preserve"> оступившимся людям овладеть полезными навыками</w:t>
      </w:r>
      <w:r w:rsidR="001C13EB" w:rsidRPr="001C13EB">
        <w:rPr>
          <w:rFonts w:ascii="Times New Roman" w:hAnsi="Times New Roman"/>
          <w:bCs/>
          <w:sz w:val="28"/>
          <w:szCs w:val="28"/>
        </w:rPr>
        <w:t>,</w:t>
      </w:r>
      <w:r w:rsidR="001C13EB">
        <w:rPr>
          <w:rFonts w:ascii="Times New Roman" w:hAnsi="Times New Roman"/>
          <w:bCs/>
          <w:sz w:val="28"/>
          <w:szCs w:val="28"/>
        </w:rPr>
        <w:t xml:space="preserve"> которые могут пригодиться после освобождения. Однако коренным отличием труда заключенных от труда свободных граждан РФ является его обязательность. Осужденный не имеет права отказаться трудиться</w:t>
      </w:r>
      <w:r w:rsidR="001C13EB" w:rsidRPr="001C13EB">
        <w:rPr>
          <w:rFonts w:ascii="Times New Roman" w:hAnsi="Times New Roman"/>
          <w:bCs/>
          <w:sz w:val="28"/>
          <w:szCs w:val="28"/>
        </w:rPr>
        <w:t>,</w:t>
      </w:r>
      <w:r w:rsidR="001C13EB">
        <w:rPr>
          <w:rFonts w:ascii="Times New Roman" w:hAnsi="Times New Roman"/>
          <w:bCs/>
          <w:sz w:val="28"/>
          <w:szCs w:val="28"/>
        </w:rPr>
        <w:t xml:space="preserve"> это является злостным нарушением</w:t>
      </w:r>
      <w:r w:rsidR="001C13EB" w:rsidRPr="001C13EB">
        <w:rPr>
          <w:rFonts w:ascii="Times New Roman" w:hAnsi="Times New Roman"/>
          <w:bCs/>
          <w:sz w:val="28"/>
          <w:szCs w:val="28"/>
        </w:rPr>
        <w:t>,</w:t>
      </w:r>
      <w:r w:rsidR="001C13EB">
        <w:rPr>
          <w:rFonts w:ascii="Times New Roman" w:hAnsi="Times New Roman"/>
          <w:bCs/>
          <w:sz w:val="28"/>
          <w:szCs w:val="28"/>
        </w:rPr>
        <w:t xml:space="preserve"> влекущим советующие дисциплинарные санкции.  </w:t>
      </w:r>
      <w:r w:rsidR="006D54EF">
        <w:rPr>
          <w:rFonts w:ascii="Times New Roman" w:hAnsi="Times New Roman"/>
          <w:bCs/>
          <w:sz w:val="28"/>
          <w:szCs w:val="28"/>
        </w:rPr>
        <w:t>Еще одной мерой социальной реабилитации во время заключения является предоставление обязательного профессионального обучения или среднего профессионального образования</w:t>
      </w:r>
      <w:r w:rsidR="006D54EF" w:rsidRPr="006D54EF">
        <w:rPr>
          <w:rFonts w:ascii="Times New Roman" w:hAnsi="Times New Roman"/>
          <w:bCs/>
          <w:sz w:val="28"/>
          <w:szCs w:val="28"/>
        </w:rPr>
        <w:t xml:space="preserve"> по программам подготовки квалифицированных рабочих</w:t>
      </w:r>
      <w:r w:rsidR="006D54EF">
        <w:rPr>
          <w:rFonts w:ascii="Times New Roman" w:hAnsi="Times New Roman"/>
          <w:bCs/>
          <w:sz w:val="28"/>
          <w:szCs w:val="28"/>
        </w:rPr>
        <w:t xml:space="preserve">. Несовершеннолетним заключенным в воспитательных колониях обеспечиваются условия получения </w:t>
      </w:r>
      <w:r w:rsidR="006D54EF" w:rsidRPr="006D54EF">
        <w:rPr>
          <w:rFonts w:ascii="Times New Roman" w:hAnsi="Times New Roman"/>
          <w:bCs/>
          <w:sz w:val="28"/>
          <w:szCs w:val="28"/>
        </w:rPr>
        <w:t>начального общего, основного общего и среднего общего образования</w:t>
      </w:r>
      <w:r w:rsidR="006D54EF">
        <w:rPr>
          <w:rFonts w:ascii="Times New Roman" w:hAnsi="Times New Roman"/>
          <w:bCs/>
          <w:sz w:val="28"/>
          <w:szCs w:val="28"/>
        </w:rPr>
        <w:t>.</w:t>
      </w:r>
      <w:r w:rsidR="009B1EFD">
        <w:rPr>
          <w:rFonts w:ascii="Times New Roman" w:hAnsi="Times New Roman"/>
          <w:bCs/>
          <w:sz w:val="28"/>
          <w:szCs w:val="28"/>
        </w:rPr>
        <w:t xml:space="preserve"> </w:t>
      </w:r>
      <w:r w:rsidR="009B1EFD">
        <w:rPr>
          <w:rFonts w:ascii="Times New Roman" w:hAnsi="Times New Roman"/>
          <w:sz w:val="28"/>
          <w:szCs w:val="28"/>
        </w:rPr>
        <w:t>Основными</w:t>
      </w:r>
      <w:r w:rsidR="009B1EFD" w:rsidRPr="009B1EFD">
        <w:rPr>
          <w:rFonts w:ascii="Times New Roman" w:hAnsi="Times New Roman"/>
          <w:sz w:val="28"/>
          <w:szCs w:val="28"/>
        </w:rPr>
        <w:t xml:space="preserve"> цел</w:t>
      </w:r>
      <w:r w:rsidR="009B1EFD">
        <w:rPr>
          <w:rFonts w:ascii="Times New Roman" w:hAnsi="Times New Roman"/>
          <w:sz w:val="28"/>
          <w:szCs w:val="28"/>
        </w:rPr>
        <w:t>ями</w:t>
      </w:r>
      <w:r w:rsidR="009B1EFD" w:rsidRPr="009B1EFD">
        <w:rPr>
          <w:rFonts w:ascii="Times New Roman" w:hAnsi="Times New Roman"/>
          <w:sz w:val="28"/>
          <w:szCs w:val="28"/>
        </w:rPr>
        <w:t xml:space="preserve"> данн</w:t>
      </w:r>
      <w:r w:rsidR="009B1EFD">
        <w:rPr>
          <w:rFonts w:ascii="Times New Roman" w:hAnsi="Times New Roman"/>
          <w:sz w:val="28"/>
          <w:szCs w:val="28"/>
        </w:rPr>
        <w:t>ых</w:t>
      </w:r>
      <w:r w:rsidR="009B1EFD" w:rsidRPr="009B1EFD">
        <w:rPr>
          <w:rFonts w:ascii="Times New Roman" w:hAnsi="Times New Roman"/>
          <w:sz w:val="28"/>
          <w:szCs w:val="28"/>
        </w:rPr>
        <w:t xml:space="preserve"> </w:t>
      </w:r>
      <w:r w:rsidR="009B1EFD">
        <w:rPr>
          <w:rFonts w:ascii="Times New Roman" w:hAnsi="Times New Roman"/>
          <w:sz w:val="28"/>
          <w:szCs w:val="28"/>
        </w:rPr>
        <w:t>мероприятий</w:t>
      </w:r>
      <w:r w:rsidR="009B1EFD" w:rsidRPr="009B1EFD">
        <w:rPr>
          <w:rFonts w:ascii="Times New Roman" w:hAnsi="Times New Roman"/>
          <w:sz w:val="28"/>
          <w:szCs w:val="28"/>
        </w:rPr>
        <w:t xml:space="preserve"> является помощь осужденн</w:t>
      </w:r>
      <w:r w:rsidR="009B1EFD">
        <w:rPr>
          <w:rFonts w:ascii="Times New Roman" w:hAnsi="Times New Roman"/>
          <w:sz w:val="28"/>
          <w:szCs w:val="28"/>
        </w:rPr>
        <w:t>ым</w:t>
      </w:r>
      <w:r w:rsidR="009B1EFD" w:rsidRPr="009B1EFD">
        <w:rPr>
          <w:rFonts w:ascii="Times New Roman" w:hAnsi="Times New Roman"/>
          <w:sz w:val="28"/>
          <w:szCs w:val="28"/>
        </w:rPr>
        <w:t xml:space="preserve"> </w:t>
      </w:r>
      <w:r w:rsidR="009B1EFD">
        <w:rPr>
          <w:rFonts w:ascii="Times New Roman" w:hAnsi="Times New Roman"/>
          <w:sz w:val="28"/>
          <w:szCs w:val="28"/>
        </w:rPr>
        <w:t>в успешной адаптации</w:t>
      </w:r>
      <w:r w:rsidR="009B1EFD" w:rsidRPr="009B1EFD">
        <w:rPr>
          <w:rFonts w:ascii="Times New Roman" w:hAnsi="Times New Roman"/>
          <w:sz w:val="28"/>
          <w:szCs w:val="28"/>
        </w:rPr>
        <w:t xml:space="preserve"> после </w:t>
      </w:r>
      <w:r w:rsidR="009B1EFD">
        <w:rPr>
          <w:rFonts w:ascii="Times New Roman" w:hAnsi="Times New Roman"/>
          <w:sz w:val="28"/>
          <w:szCs w:val="28"/>
        </w:rPr>
        <w:t>лишения свободы</w:t>
      </w:r>
      <w:r w:rsidR="009B1EFD" w:rsidRPr="009B1EFD">
        <w:rPr>
          <w:rFonts w:ascii="Times New Roman" w:hAnsi="Times New Roman"/>
          <w:sz w:val="28"/>
          <w:szCs w:val="28"/>
        </w:rPr>
        <w:t xml:space="preserve">, а также привить жизненно важные навыки, необходимые в дальнейшем </w:t>
      </w:r>
      <w:r w:rsidR="009B1EFD">
        <w:rPr>
          <w:rFonts w:ascii="Times New Roman" w:hAnsi="Times New Roman"/>
          <w:sz w:val="28"/>
          <w:szCs w:val="28"/>
        </w:rPr>
        <w:t>трудоустройстве и нормальной социальной жизни.</w:t>
      </w:r>
    </w:p>
    <w:p w:rsidR="00F6062A" w:rsidRDefault="00F6062A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Default="001460B1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Default="001460B1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Default="001460B1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Default="001460B1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Default="001460B1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Default="001460B1" w:rsidP="00567E33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60B1" w:rsidRPr="001460B1" w:rsidRDefault="001460B1" w:rsidP="001460B1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460B1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6179CC" w:rsidRDefault="001460B1" w:rsidP="001460B1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60B1">
        <w:rPr>
          <w:rFonts w:ascii="Times New Roman" w:hAnsi="Times New Roman"/>
          <w:sz w:val="28"/>
          <w:szCs w:val="28"/>
        </w:rPr>
        <w:t>Уголовное</w:t>
      </w:r>
      <w:r>
        <w:rPr>
          <w:rFonts w:ascii="Times New Roman" w:hAnsi="Times New Roman"/>
          <w:sz w:val="28"/>
          <w:szCs w:val="28"/>
        </w:rPr>
        <w:t xml:space="preserve"> наказание</w:t>
      </w:r>
      <w:r w:rsidRPr="001460B1">
        <w:rPr>
          <w:rFonts w:ascii="Times New Roman" w:hAnsi="Times New Roman"/>
          <w:sz w:val="28"/>
          <w:szCs w:val="28"/>
        </w:rPr>
        <w:t xml:space="preserve"> в виде лишения  свободы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460B1">
        <w:rPr>
          <w:rFonts w:ascii="Times New Roman" w:hAnsi="Times New Roman"/>
          <w:sz w:val="28"/>
          <w:szCs w:val="28"/>
        </w:rPr>
        <w:t>это наиболее суровы</w:t>
      </w:r>
      <w:r>
        <w:rPr>
          <w:rFonts w:ascii="Times New Roman" w:hAnsi="Times New Roman"/>
          <w:sz w:val="28"/>
          <w:szCs w:val="28"/>
        </w:rPr>
        <w:t>й вид</w:t>
      </w:r>
      <w:r w:rsidRPr="001460B1">
        <w:rPr>
          <w:rFonts w:ascii="Times New Roman" w:hAnsi="Times New Roman"/>
          <w:sz w:val="28"/>
          <w:szCs w:val="28"/>
        </w:rPr>
        <w:t xml:space="preserve"> наказаний</w:t>
      </w:r>
      <w:r>
        <w:rPr>
          <w:rFonts w:ascii="Times New Roman" w:hAnsi="Times New Roman"/>
          <w:sz w:val="28"/>
          <w:szCs w:val="28"/>
        </w:rPr>
        <w:t xml:space="preserve"> в современном уголовном законодательстве России</w:t>
      </w:r>
      <w:r w:rsidR="005D3350" w:rsidRPr="005D3350">
        <w:rPr>
          <w:rFonts w:ascii="Times New Roman" w:hAnsi="Times New Roman"/>
          <w:sz w:val="28"/>
          <w:szCs w:val="28"/>
        </w:rPr>
        <w:t>,</w:t>
      </w:r>
      <w:r w:rsidR="005D3350">
        <w:rPr>
          <w:rFonts w:ascii="Times New Roman" w:hAnsi="Times New Roman"/>
          <w:sz w:val="28"/>
          <w:szCs w:val="28"/>
        </w:rPr>
        <w:t xml:space="preserve"> который имеет очень долгую историю</w:t>
      </w:r>
      <w:r>
        <w:rPr>
          <w:rFonts w:ascii="Times New Roman" w:hAnsi="Times New Roman"/>
          <w:sz w:val="28"/>
          <w:szCs w:val="28"/>
        </w:rPr>
        <w:t>.</w:t>
      </w:r>
      <w:r w:rsidR="005D3350">
        <w:rPr>
          <w:rFonts w:ascii="Times New Roman" w:hAnsi="Times New Roman"/>
          <w:sz w:val="28"/>
          <w:szCs w:val="28"/>
        </w:rPr>
        <w:t xml:space="preserve"> В процессе своего развития менялись его формы</w:t>
      </w:r>
      <w:r w:rsidR="005D3350" w:rsidRPr="005D3350">
        <w:rPr>
          <w:rFonts w:ascii="Times New Roman" w:hAnsi="Times New Roman"/>
          <w:sz w:val="28"/>
          <w:szCs w:val="28"/>
        </w:rPr>
        <w:t>,</w:t>
      </w:r>
      <w:r w:rsidR="005D3350">
        <w:rPr>
          <w:rFonts w:ascii="Times New Roman" w:hAnsi="Times New Roman"/>
          <w:sz w:val="28"/>
          <w:szCs w:val="28"/>
        </w:rPr>
        <w:t xml:space="preserve"> цели и задачи</w:t>
      </w:r>
      <w:r w:rsidR="005D3350" w:rsidRPr="005D3350">
        <w:rPr>
          <w:rFonts w:ascii="Times New Roman" w:hAnsi="Times New Roman"/>
          <w:sz w:val="28"/>
          <w:szCs w:val="28"/>
        </w:rPr>
        <w:t>,</w:t>
      </w:r>
      <w:r w:rsidR="005D3350">
        <w:rPr>
          <w:rFonts w:ascii="Times New Roman" w:hAnsi="Times New Roman"/>
          <w:sz w:val="28"/>
          <w:szCs w:val="28"/>
        </w:rPr>
        <w:t xml:space="preserve"> однако его суть остается прежней. </w:t>
      </w:r>
      <w:r w:rsidR="00533827">
        <w:rPr>
          <w:rFonts w:ascii="Times New Roman" w:hAnsi="Times New Roman"/>
          <w:sz w:val="28"/>
          <w:szCs w:val="28"/>
        </w:rPr>
        <w:t>Он</w:t>
      </w:r>
      <w:r w:rsidR="005D3350">
        <w:rPr>
          <w:rFonts w:ascii="Times New Roman" w:hAnsi="Times New Roman"/>
          <w:sz w:val="28"/>
          <w:szCs w:val="28"/>
        </w:rPr>
        <w:t>а</w:t>
      </w:r>
      <w:r w:rsidR="00533827">
        <w:rPr>
          <w:rFonts w:ascii="Times New Roman" w:hAnsi="Times New Roman"/>
          <w:sz w:val="28"/>
          <w:szCs w:val="28"/>
        </w:rPr>
        <w:t xml:space="preserve"> заключается в </w:t>
      </w:r>
      <w:r w:rsidR="00533827" w:rsidRPr="00533827">
        <w:rPr>
          <w:rFonts w:ascii="Times New Roman" w:hAnsi="Times New Roman"/>
          <w:sz w:val="28"/>
          <w:szCs w:val="28"/>
        </w:rPr>
        <w:t>принудительной изоляции осуждённого от общества путём помещения его в предназначенные для этого учреждения</w:t>
      </w:r>
      <w:r w:rsidR="00533827">
        <w:rPr>
          <w:rFonts w:ascii="Times New Roman" w:hAnsi="Times New Roman"/>
          <w:sz w:val="28"/>
          <w:szCs w:val="28"/>
        </w:rPr>
        <w:t>.</w:t>
      </w:r>
      <w:r w:rsidR="00533827" w:rsidRPr="00533827">
        <w:rPr>
          <w:rFonts w:ascii="Times New Roman" w:hAnsi="Times New Roman"/>
          <w:sz w:val="28"/>
          <w:szCs w:val="28"/>
        </w:rPr>
        <w:t xml:space="preserve"> </w:t>
      </w:r>
      <w:r w:rsidR="00533827">
        <w:rPr>
          <w:rFonts w:ascii="Times New Roman" w:hAnsi="Times New Roman"/>
          <w:sz w:val="28"/>
          <w:szCs w:val="28"/>
        </w:rPr>
        <w:t>Данная мера государственного при</w:t>
      </w:r>
      <w:r w:rsidR="005D3350">
        <w:rPr>
          <w:rFonts w:ascii="Times New Roman" w:hAnsi="Times New Roman"/>
          <w:sz w:val="28"/>
          <w:szCs w:val="28"/>
        </w:rPr>
        <w:t>нуждения связана</w:t>
      </w:r>
      <w:r>
        <w:rPr>
          <w:rFonts w:ascii="Times New Roman" w:hAnsi="Times New Roman"/>
          <w:sz w:val="28"/>
          <w:szCs w:val="28"/>
        </w:rPr>
        <w:t xml:space="preserve"> с очень </w:t>
      </w:r>
      <w:r w:rsidR="00D3513A">
        <w:rPr>
          <w:rFonts w:ascii="Times New Roman" w:hAnsi="Times New Roman"/>
          <w:sz w:val="28"/>
          <w:szCs w:val="28"/>
        </w:rPr>
        <w:t>большим</w:t>
      </w:r>
      <w:r>
        <w:rPr>
          <w:rFonts w:ascii="Times New Roman" w:hAnsi="Times New Roman"/>
          <w:sz w:val="28"/>
          <w:szCs w:val="28"/>
        </w:rPr>
        <w:t xml:space="preserve"> числом</w:t>
      </w:r>
      <w:r w:rsidRPr="001460B1">
        <w:rPr>
          <w:rFonts w:ascii="Times New Roman" w:hAnsi="Times New Roman"/>
          <w:sz w:val="28"/>
          <w:szCs w:val="28"/>
        </w:rPr>
        <w:t xml:space="preserve"> правоограничений, а, следовательно,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460B1">
        <w:rPr>
          <w:rFonts w:ascii="Times New Roman" w:hAnsi="Times New Roman"/>
          <w:sz w:val="28"/>
          <w:szCs w:val="28"/>
        </w:rPr>
        <w:t xml:space="preserve"> повышенной по от</w:t>
      </w:r>
      <w:r>
        <w:rPr>
          <w:rFonts w:ascii="Times New Roman" w:hAnsi="Times New Roman"/>
          <w:sz w:val="28"/>
          <w:szCs w:val="28"/>
        </w:rPr>
        <w:t>ношению к другим видам наказаний</w:t>
      </w:r>
      <w:r w:rsidRPr="001460B1">
        <w:rPr>
          <w:rFonts w:ascii="Times New Roman" w:hAnsi="Times New Roman"/>
          <w:sz w:val="28"/>
          <w:szCs w:val="28"/>
        </w:rPr>
        <w:t xml:space="preserve"> репрессивностью.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60B1" w:rsidRDefault="001460B1" w:rsidP="001460B1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Pr="001460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это наиболее часто применяемая мера государственного принуждения.</w:t>
      </w:r>
      <w:r w:rsidR="00D3513A">
        <w:rPr>
          <w:rFonts w:ascii="Times New Roman" w:hAnsi="Times New Roman"/>
          <w:sz w:val="28"/>
          <w:szCs w:val="28"/>
        </w:rPr>
        <w:t xml:space="preserve"> Однако</w:t>
      </w:r>
      <w:r w:rsidR="00D3513A" w:rsidRPr="00D3513A">
        <w:rPr>
          <w:rFonts w:ascii="Times New Roman" w:hAnsi="Times New Roman"/>
          <w:sz w:val="28"/>
          <w:szCs w:val="28"/>
        </w:rPr>
        <w:t>,</w:t>
      </w:r>
      <w:r w:rsidR="00D3513A">
        <w:rPr>
          <w:rFonts w:ascii="Times New Roman" w:hAnsi="Times New Roman"/>
          <w:sz w:val="28"/>
          <w:szCs w:val="28"/>
        </w:rPr>
        <w:t xml:space="preserve"> данный вид наказания весьма эластичен. Суд</w:t>
      </w:r>
      <w:r w:rsidR="00D3513A" w:rsidRPr="00D3513A">
        <w:rPr>
          <w:rFonts w:ascii="Times New Roman" w:hAnsi="Times New Roman"/>
          <w:sz w:val="28"/>
          <w:szCs w:val="28"/>
        </w:rPr>
        <w:t>,</w:t>
      </w:r>
      <w:r w:rsidR="00D3513A">
        <w:rPr>
          <w:rFonts w:ascii="Times New Roman" w:hAnsi="Times New Roman"/>
          <w:sz w:val="28"/>
          <w:szCs w:val="28"/>
        </w:rPr>
        <w:t xml:space="preserve"> в зависимости от характера общественно опасного деяния и личности осужденного</w:t>
      </w:r>
      <w:r w:rsidR="00D3513A" w:rsidRPr="00D3513A">
        <w:rPr>
          <w:rFonts w:ascii="Times New Roman" w:hAnsi="Times New Roman"/>
          <w:sz w:val="28"/>
          <w:szCs w:val="28"/>
        </w:rPr>
        <w:t>,</w:t>
      </w:r>
      <w:r w:rsidR="00D3513A">
        <w:rPr>
          <w:rFonts w:ascii="Times New Roman" w:hAnsi="Times New Roman"/>
          <w:sz w:val="28"/>
          <w:szCs w:val="28"/>
        </w:rPr>
        <w:t xml:space="preserve"> может назначать различную длительность срока лишения свободы</w:t>
      </w:r>
      <w:r w:rsidR="00D3513A" w:rsidRPr="00D3513A">
        <w:rPr>
          <w:rFonts w:ascii="Times New Roman" w:hAnsi="Times New Roman"/>
          <w:sz w:val="28"/>
          <w:szCs w:val="28"/>
        </w:rPr>
        <w:t xml:space="preserve">, </w:t>
      </w:r>
      <w:r w:rsidR="00D3513A">
        <w:rPr>
          <w:rFonts w:ascii="Times New Roman" w:hAnsi="Times New Roman"/>
          <w:sz w:val="28"/>
          <w:szCs w:val="28"/>
        </w:rPr>
        <w:t>а также условия</w:t>
      </w:r>
      <w:r w:rsidR="00D3513A" w:rsidRPr="00D3513A">
        <w:rPr>
          <w:rFonts w:ascii="Times New Roman" w:hAnsi="Times New Roman"/>
          <w:sz w:val="28"/>
          <w:szCs w:val="28"/>
        </w:rPr>
        <w:t>,</w:t>
      </w:r>
      <w:r w:rsidR="00D3513A">
        <w:rPr>
          <w:rFonts w:ascii="Times New Roman" w:hAnsi="Times New Roman"/>
          <w:sz w:val="28"/>
          <w:szCs w:val="28"/>
        </w:rPr>
        <w:t xml:space="preserve"> в которых он будет находиться. </w:t>
      </w:r>
      <w:r w:rsidR="005D3350">
        <w:rPr>
          <w:rFonts w:ascii="Times New Roman" w:hAnsi="Times New Roman"/>
          <w:sz w:val="28"/>
          <w:szCs w:val="28"/>
        </w:rPr>
        <w:t>На сегодняшний день лишение свободы, прежде всего, преследует цель исправления личности</w:t>
      </w:r>
      <w:r w:rsidR="005D3350" w:rsidRPr="005D3350">
        <w:rPr>
          <w:rFonts w:ascii="Times New Roman" w:hAnsi="Times New Roman"/>
          <w:sz w:val="28"/>
          <w:szCs w:val="28"/>
        </w:rPr>
        <w:t>,</w:t>
      </w:r>
      <w:r w:rsidR="005D3350">
        <w:rPr>
          <w:rFonts w:ascii="Times New Roman" w:hAnsi="Times New Roman"/>
          <w:sz w:val="28"/>
          <w:szCs w:val="28"/>
        </w:rPr>
        <w:t xml:space="preserve"> а не кары или возмездия</w:t>
      </w:r>
      <w:r w:rsidR="005D3350" w:rsidRPr="005D3350">
        <w:rPr>
          <w:rFonts w:ascii="Times New Roman" w:hAnsi="Times New Roman"/>
          <w:sz w:val="28"/>
          <w:szCs w:val="28"/>
        </w:rPr>
        <w:t>,</w:t>
      </w:r>
      <w:r w:rsidR="005D3350">
        <w:rPr>
          <w:rFonts w:ascii="Times New Roman" w:hAnsi="Times New Roman"/>
          <w:sz w:val="28"/>
          <w:szCs w:val="28"/>
        </w:rPr>
        <w:t xml:space="preserve"> как это было в прошлом. Также она выполняет превентивную функцию</w:t>
      </w:r>
      <w:r w:rsidR="005D3350" w:rsidRPr="005D3350">
        <w:rPr>
          <w:rFonts w:ascii="Times New Roman" w:hAnsi="Times New Roman"/>
          <w:sz w:val="28"/>
          <w:szCs w:val="28"/>
        </w:rPr>
        <w:t>,</w:t>
      </w:r>
      <w:r w:rsidR="005D3350">
        <w:rPr>
          <w:rFonts w:ascii="Times New Roman" w:hAnsi="Times New Roman"/>
          <w:sz w:val="28"/>
          <w:szCs w:val="28"/>
        </w:rPr>
        <w:t xml:space="preserve"> </w:t>
      </w:r>
      <w:r w:rsidR="00937621">
        <w:rPr>
          <w:rFonts w:ascii="Times New Roman" w:hAnsi="Times New Roman"/>
          <w:sz w:val="28"/>
          <w:szCs w:val="28"/>
        </w:rPr>
        <w:t>которая заключается</w:t>
      </w:r>
      <w:r w:rsidR="005D3350">
        <w:rPr>
          <w:rFonts w:ascii="Times New Roman" w:hAnsi="Times New Roman"/>
          <w:sz w:val="28"/>
          <w:szCs w:val="28"/>
        </w:rPr>
        <w:t xml:space="preserve"> в предотвращении новых преступлений.</w:t>
      </w:r>
      <w:r w:rsidR="00937621">
        <w:rPr>
          <w:rFonts w:ascii="Times New Roman" w:hAnsi="Times New Roman"/>
          <w:sz w:val="28"/>
          <w:szCs w:val="28"/>
        </w:rPr>
        <w:t xml:space="preserve"> Ввиду своей </w:t>
      </w:r>
      <w:r w:rsidR="0061391C">
        <w:rPr>
          <w:rFonts w:ascii="Times New Roman" w:hAnsi="Times New Roman"/>
          <w:sz w:val="28"/>
          <w:szCs w:val="28"/>
        </w:rPr>
        <w:t>строгости</w:t>
      </w:r>
      <w:r w:rsidR="0061391C" w:rsidRPr="0061391C">
        <w:rPr>
          <w:rFonts w:ascii="Times New Roman" w:hAnsi="Times New Roman"/>
          <w:sz w:val="28"/>
          <w:szCs w:val="28"/>
        </w:rPr>
        <w:t>,</w:t>
      </w:r>
      <w:r w:rsidR="0061391C">
        <w:rPr>
          <w:rFonts w:ascii="Times New Roman" w:hAnsi="Times New Roman"/>
          <w:sz w:val="28"/>
          <w:szCs w:val="28"/>
        </w:rPr>
        <w:t xml:space="preserve"> лишение свободы следует назначать только в том случае</w:t>
      </w:r>
      <w:r w:rsidR="0061391C" w:rsidRPr="0061391C">
        <w:rPr>
          <w:rFonts w:ascii="Times New Roman" w:hAnsi="Times New Roman"/>
          <w:sz w:val="28"/>
          <w:szCs w:val="28"/>
        </w:rPr>
        <w:t>,</w:t>
      </w:r>
      <w:r w:rsidR="0061391C">
        <w:rPr>
          <w:rFonts w:ascii="Times New Roman" w:hAnsi="Times New Roman"/>
          <w:sz w:val="28"/>
          <w:szCs w:val="28"/>
        </w:rPr>
        <w:t xml:space="preserve"> когда иные меры в исправлении преступника бессильны</w:t>
      </w:r>
      <w:r w:rsidR="0061391C" w:rsidRPr="0061391C">
        <w:rPr>
          <w:rFonts w:ascii="Times New Roman" w:hAnsi="Times New Roman"/>
          <w:sz w:val="28"/>
          <w:szCs w:val="28"/>
        </w:rPr>
        <w:t>,</w:t>
      </w:r>
      <w:r w:rsidR="0061391C">
        <w:rPr>
          <w:rFonts w:ascii="Times New Roman" w:hAnsi="Times New Roman"/>
          <w:sz w:val="28"/>
          <w:szCs w:val="28"/>
        </w:rPr>
        <w:t xml:space="preserve"> либо осужденное лицо представляет реальную угрозу для общества. </w:t>
      </w:r>
      <w:r w:rsidR="00937621">
        <w:rPr>
          <w:rFonts w:ascii="Times New Roman" w:hAnsi="Times New Roman"/>
          <w:sz w:val="28"/>
          <w:szCs w:val="28"/>
        </w:rPr>
        <w:t xml:space="preserve"> </w:t>
      </w:r>
    </w:p>
    <w:p w:rsidR="001460B1" w:rsidRPr="0048318E" w:rsidRDefault="006179CC" w:rsidP="001460B1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лишения свободы на определенный срок следует отличать пожизненное лишение свободы. </w:t>
      </w:r>
      <w:r w:rsidR="0048318E">
        <w:rPr>
          <w:rFonts w:ascii="Times New Roman" w:hAnsi="Times New Roman"/>
          <w:sz w:val="28"/>
          <w:szCs w:val="28"/>
        </w:rPr>
        <w:t>На сегодняшний день это самое строгое уголовное наказание. Оно в определенной степени является альтернативой смертной казни</w:t>
      </w:r>
      <w:r w:rsidR="0048318E" w:rsidRPr="0048318E">
        <w:rPr>
          <w:rFonts w:ascii="Times New Roman" w:hAnsi="Times New Roman"/>
          <w:sz w:val="28"/>
          <w:szCs w:val="28"/>
        </w:rPr>
        <w:t>,</w:t>
      </w:r>
      <w:r w:rsidR="0048318E">
        <w:rPr>
          <w:rFonts w:ascii="Times New Roman" w:hAnsi="Times New Roman"/>
          <w:sz w:val="28"/>
          <w:szCs w:val="28"/>
        </w:rPr>
        <w:t xml:space="preserve"> которую наложен мораторий. </w:t>
      </w:r>
      <w:r w:rsidR="0048318E" w:rsidRPr="0048318E">
        <w:rPr>
          <w:rFonts w:ascii="Times New Roman" w:hAnsi="Times New Roman"/>
          <w:sz w:val="28"/>
          <w:szCs w:val="28"/>
        </w:rPr>
        <w:t>Пожизненное лишение свободы по карательной мощи превосходит лишение свободы на определенный срок</w:t>
      </w:r>
      <w:r w:rsidR="0048318E">
        <w:rPr>
          <w:rFonts w:ascii="Times New Roman" w:hAnsi="Times New Roman"/>
          <w:sz w:val="28"/>
          <w:szCs w:val="28"/>
        </w:rPr>
        <w:t>. В этом случае нет цели исправления</w:t>
      </w:r>
      <w:r w:rsidR="0048318E" w:rsidRPr="0048318E">
        <w:rPr>
          <w:rFonts w:ascii="Times New Roman" w:hAnsi="Times New Roman"/>
          <w:sz w:val="28"/>
          <w:szCs w:val="28"/>
        </w:rPr>
        <w:t>,</w:t>
      </w:r>
      <w:r w:rsidR="0048318E">
        <w:rPr>
          <w:rFonts w:ascii="Times New Roman" w:hAnsi="Times New Roman"/>
          <w:sz w:val="28"/>
          <w:szCs w:val="28"/>
        </w:rPr>
        <w:t xml:space="preserve"> в основном это возмездие и предупреждение новых преступлений. Существует точка зрения</w:t>
      </w:r>
      <w:r w:rsidR="0048318E" w:rsidRPr="0048318E">
        <w:rPr>
          <w:rFonts w:ascii="Times New Roman" w:hAnsi="Times New Roman"/>
          <w:sz w:val="28"/>
          <w:szCs w:val="28"/>
        </w:rPr>
        <w:t>,</w:t>
      </w:r>
      <w:r w:rsidR="0048318E">
        <w:rPr>
          <w:rFonts w:ascii="Times New Roman" w:hAnsi="Times New Roman"/>
          <w:sz w:val="28"/>
          <w:szCs w:val="28"/>
        </w:rPr>
        <w:t xml:space="preserve"> согласно которой этот вид наказания даже более жестокий</w:t>
      </w:r>
      <w:r w:rsidR="0048318E" w:rsidRPr="0048318E">
        <w:rPr>
          <w:rFonts w:ascii="Times New Roman" w:hAnsi="Times New Roman"/>
          <w:sz w:val="28"/>
          <w:szCs w:val="28"/>
        </w:rPr>
        <w:t>,</w:t>
      </w:r>
      <w:r w:rsidR="0048318E">
        <w:rPr>
          <w:rFonts w:ascii="Times New Roman" w:hAnsi="Times New Roman"/>
          <w:sz w:val="28"/>
          <w:szCs w:val="28"/>
        </w:rPr>
        <w:t xml:space="preserve"> чем казнь</w:t>
      </w:r>
      <w:r w:rsidR="0048318E" w:rsidRPr="0048318E">
        <w:rPr>
          <w:rFonts w:ascii="Times New Roman" w:hAnsi="Times New Roman"/>
          <w:sz w:val="28"/>
          <w:szCs w:val="28"/>
        </w:rPr>
        <w:t>,</w:t>
      </w:r>
      <w:r w:rsidR="0048318E">
        <w:rPr>
          <w:rFonts w:ascii="Times New Roman" w:hAnsi="Times New Roman"/>
          <w:sz w:val="28"/>
          <w:szCs w:val="28"/>
        </w:rPr>
        <w:t xml:space="preserve"> потому что он причиняет значительно больше моральных страданий.</w:t>
      </w:r>
      <w:r w:rsidR="0048318E" w:rsidRPr="0048318E">
        <w:rPr>
          <w:rFonts w:ascii="Times New Roman" w:hAnsi="Times New Roman"/>
          <w:sz w:val="28"/>
          <w:szCs w:val="28"/>
        </w:rPr>
        <w:t xml:space="preserve"> </w:t>
      </w:r>
    </w:p>
    <w:p w:rsidR="0048318E" w:rsidRDefault="00AC3EDC" w:rsidP="001460B1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Важной целью наказания</w:t>
      </w:r>
      <w:r w:rsidRPr="00AC3E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лишения свободы в частности</w:t>
      </w:r>
      <w:r w:rsidRPr="00AC3E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восстановление социальной </w:t>
      </w:r>
      <w:r w:rsidR="00A46234">
        <w:rPr>
          <w:rFonts w:ascii="Times New Roman" w:hAnsi="Times New Roman"/>
          <w:sz w:val="28"/>
          <w:szCs w:val="28"/>
        </w:rPr>
        <w:t>справедливости</w:t>
      </w:r>
      <w:r>
        <w:rPr>
          <w:rFonts w:ascii="Times New Roman" w:hAnsi="Times New Roman"/>
          <w:sz w:val="28"/>
          <w:szCs w:val="28"/>
        </w:rPr>
        <w:t>.</w:t>
      </w:r>
      <w:r w:rsidR="00A46234">
        <w:rPr>
          <w:rFonts w:ascii="Times New Roman" w:hAnsi="Times New Roman"/>
          <w:sz w:val="28"/>
          <w:szCs w:val="28"/>
        </w:rPr>
        <w:t xml:space="preserve"> Здесь важно помнить о соразмерности</w:t>
      </w:r>
      <w:r w:rsidR="00A46234" w:rsidRPr="00A46234">
        <w:rPr>
          <w:rFonts w:ascii="Times New Roman" w:hAnsi="Times New Roman"/>
          <w:sz w:val="28"/>
          <w:szCs w:val="28"/>
        </w:rPr>
        <w:t xml:space="preserve"> лишения или ограничения прав и свобод осужденного страданиям потерпевшего, которые он вынужденно потерпел вследствие совершенного преступления</w:t>
      </w:r>
      <w:r w:rsidR="00A46234">
        <w:rPr>
          <w:rFonts w:ascii="Times New Roman" w:hAnsi="Times New Roman"/>
          <w:sz w:val="28"/>
          <w:szCs w:val="28"/>
        </w:rPr>
        <w:t xml:space="preserve">. При этом не ставиться в качестве задачи </w:t>
      </w:r>
      <w:r w:rsidR="00A46234" w:rsidRPr="00A46234">
        <w:rPr>
          <w:rFonts w:ascii="Times New Roman" w:hAnsi="Times New Roman"/>
          <w:sz w:val="28"/>
          <w:szCs w:val="28"/>
        </w:rPr>
        <w:t xml:space="preserve">причинение страданий </w:t>
      </w:r>
      <w:r w:rsidR="00A46234">
        <w:rPr>
          <w:rFonts w:ascii="Times New Roman" w:hAnsi="Times New Roman"/>
          <w:sz w:val="28"/>
          <w:szCs w:val="28"/>
        </w:rPr>
        <w:t>при лишении свободы.</w:t>
      </w:r>
    </w:p>
    <w:p w:rsidR="00776B1F" w:rsidRDefault="00776B1F" w:rsidP="001460B1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Длительная изоляция от общества приводит к утрате определенных социальных навыков у осужденных. Люди попадают в специфические условия жизни. Коллектив</w:t>
      </w:r>
      <w:r w:rsidRPr="00776B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который окружает заключённого</w:t>
      </w:r>
      <w:r w:rsidRPr="00776B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нельзя назвать образцовым или примерным. Все это требует ресоциализации личности</w:t>
      </w:r>
      <w:r w:rsidRPr="00776B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т.е. восстановление необходимых умений для нормальной жизни в обществе.</w:t>
      </w:r>
      <w:r w:rsidR="00FF1C6F">
        <w:rPr>
          <w:rFonts w:ascii="Times New Roman" w:hAnsi="Times New Roman"/>
          <w:sz w:val="28"/>
          <w:szCs w:val="28"/>
        </w:rPr>
        <w:t xml:space="preserve"> Данная задача возлагается, прежде всего</w:t>
      </w:r>
      <w:r w:rsidR="00FF1C6F" w:rsidRPr="00FF1C6F">
        <w:rPr>
          <w:rFonts w:ascii="Times New Roman" w:hAnsi="Times New Roman"/>
          <w:sz w:val="28"/>
          <w:szCs w:val="28"/>
        </w:rPr>
        <w:t>,</w:t>
      </w:r>
      <w:r w:rsidR="00FF1C6F">
        <w:rPr>
          <w:rFonts w:ascii="Times New Roman" w:hAnsi="Times New Roman"/>
          <w:sz w:val="28"/>
          <w:szCs w:val="28"/>
        </w:rPr>
        <w:t xml:space="preserve"> на ответственные органы государственной власти.</w:t>
      </w:r>
    </w:p>
    <w:p w:rsidR="00FF1C6F" w:rsidRPr="00AC2310" w:rsidRDefault="00FF1C6F" w:rsidP="001460B1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лишения свободы не лишен недостатков. Порой</w:t>
      </w:r>
      <w:r w:rsidRPr="00FF1C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негативные моменты даже перекрывают положительные. Но это происходит в основном по причине не совсем верного применения данного вида наказания.  Однако </w:t>
      </w:r>
      <w:r w:rsidR="00CB5378">
        <w:rPr>
          <w:rFonts w:ascii="Times New Roman" w:hAnsi="Times New Roman"/>
          <w:sz w:val="28"/>
          <w:szCs w:val="28"/>
        </w:rPr>
        <w:t xml:space="preserve">на сегодняшний день мы не можем отказаться от его применения. Поэтому первостепенной задачей </w:t>
      </w:r>
      <w:r>
        <w:rPr>
          <w:rFonts w:ascii="Times New Roman" w:hAnsi="Times New Roman"/>
          <w:sz w:val="28"/>
          <w:szCs w:val="28"/>
        </w:rPr>
        <w:t xml:space="preserve"> </w:t>
      </w:r>
      <w:r w:rsidR="00CB5378">
        <w:rPr>
          <w:rFonts w:ascii="Times New Roman" w:hAnsi="Times New Roman"/>
          <w:sz w:val="28"/>
          <w:szCs w:val="28"/>
        </w:rPr>
        <w:t>становится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C6F">
        <w:rPr>
          <w:rFonts w:ascii="Times New Roman" w:hAnsi="Times New Roman"/>
          <w:sz w:val="28"/>
          <w:szCs w:val="28"/>
        </w:rPr>
        <w:t>необходимо</w:t>
      </w:r>
      <w:r w:rsidR="00CB5378">
        <w:rPr>
          <w:rFonts w:ascii="Times New Roman" w:hAnsi="Times New Roman"/>
          <w:sz w:val="28"/>
          <w:szCs w:val="28"/>
        </w:rPr>
        <w:t>сть</w:t>
      </w:r>
      <w:r w:rsidRPr="00FF1C6F">
        <w:rPr>
          <w:rFonts w:ascii="Times New Roman" w:hAnsi="Times New Roman"/>
          <w:sz w:val="28"/>
          <w:szCs w:val="28"/>
        </w:rPr>
        <w:t xml:space="preserve"> </w:t>
      </w:r>
      <w:r w:rsidR="00CB5378">
        <w:rPr>
          <w:rFonts w:ascii="Times New Roman" w:hAnsi="Times New Roman"/>
          <w:sz w:val="28"/>
          <w:szCs w:val="28"/>
        </w:rPr>
        <w:t xml:space="preserve">ослабления негативных последствий лишения свободы. Совершенствование практики назначений наказаний может этому поспособствовать. </w:t>
      </w:r>
      <w:r w:rsidR="00AC2310">
        <w:rPr>
          <w:rFonts w:ascii="Times New Roman" w:hAnsi="Times New Roman"/>
          <w:sz w:val="28"/>
          <w:szCs w:val="28"/>
        </w:rPr>
        <w:t>Стоит помнить</w:t>
      </w:r>
      <w:r w:rsidR="00AC2310" w:rsidRPr="00AC2310">
        <w:rPr>
          <w:rFonts w:ascii="Times New Roman" w:hAnsi="Times New Roman"/>
          <w:sz w:val="28"/>
          <w:szCs w:val="28"/>
        </w:rPr>
        <w:t>,</w:t>
      </w:r>
      <w:r w:rsidR="00AC2310">
        <w:rPr>
          <w:rFonts w:ascii="Times New Roman" w:hAnsi="Times New Roman"/>
          <w:sz w:val="28"/>
          <w:szCs w:val="28"/>
        </w:rPr>
        <w:t xml:space="preserve"> что эффективность наказания состоит не в его строгости</w:t>
      </w:r>
      <w:r w:rsidR="00AC2310" w:rsidRPr="00AC2310">
        <w:rPr>
          <w:rFonts w:ascii="Times New Roman" w:hAnsi="Times New Roman"/>
          <w:sz w:val="28"/>
          <w:szCs w:val="28"/>
        </w:rPr>
        <w:t>,</w:t>
      </w:r>
      <w:r w:rsidR="00AC2310">
        <w:rPr>
          <w:rFonts w:ascii="Times New Roman" w:hAnsi="Times New Roman"/>
          <w:sz w:val="28"/>
          <w:szCs w:val="28"/>
        </w:rPr>
        <w:t xml:space="preserve"> а в его неотвратимости. Также необходимо постепенно менять восприятие людей и отношение их к лишению свободы. Ее </w:t>
      </w:r>
      <w:r w:rsidR="00AC2310" w:rsidRPr="00AC2310">
        <w:rPr>
          <w:rFonts w:ascii="Times New Roman" w:hAnsi="Times New Roman"/>
          <w:sz w:val="28"/>
          <w:szCs w:val="28"/>
        </w:rPr>
        <w:t>цель - не только кара, но и перевоспитание, исправление</w:t>
      </w:r>
      <w:r w:rsidR="00AC2310">
        <w:rPr>
          <w:rFonts w:ascii="Times New Roman" w:hAnsi="Times New Roman"/>
          <w:sz w:val="28"/>
          <w:szCs w:val="28"/>
        </w:rPr>
        <w:t xml:space="preserve"> оступившихся личностей.</w:t>
      </w:r>
    </w:p>
    <w:p w:rsidR="001460B1" w:rsidRPr="000D2192" w:rsidRDefault="001460B1" w:rsidP="001460B1">
      <w:pPr>
        <w:tabs>
          <w:tab w:val="right" w:leader="dot" w:pos="9072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05934" w:rsidRPr="00E53A33" w:rsidRDefault="00705934" w:rsidP="00ED16D6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02D25" w:rsidRPr="00ED16D6" w:rsidRDefault="00A02D25" w:rsidP="00DF382E">
      <w:pPr>
        <w:tabs>
          <w:tab w:val="right" w:leader="dot" w:pos="9072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31D1A" w:rsidRPr="00A31D1A" w:rsidRDefault="00A31D1A" w:rsidP="007E049E">
      <w:pPr>
        <w:tabs>
          <w:tab w:val="right" w:leader="dot" w:pos="9072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A506D" w:rsidRDefault="00BA506D" w:rsidP="00D100CD">
      <w:pPr>
        <w:tabs>
          <w:tab w:val="right" w:leader="dot" w:pos="907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DD9" w:rsidRDefault="003E0AF5" w:rsidP="003E0AF5">
      <w:pPr>
        <w:tabs>
          <w:tab w:val="right" w:leader="dot" w:pos="9072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СПИСОК </w:t>
      </w:r>
      <w:r w:rsidR="003D6D79">
        <w:rPr>
          <w:rFonts w:ascii="Times New Roman" w:hAnsi="Times New Roman"/>
          <w:b/>
          <w:sz w:val="28"/>
          <w:szCs w:val="28"/>
        </w:rPr>
        <w:t>НОРМАТИВНЫХ ПРАВОВЫХ АКТОВ И ЛИТЕРАТУРЫ</w:t>
      </w:r>
    </w:p>
    <w:p w:rsidR="003E0AF5" w:rsidRPr="00034F02" w:rsidRDefault="003E0AF5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F65C1">
        <w:rPr>
          <w:rFonts w:ascii="Times New Roman" w:hAnsi="Times New Roman"/>
          <w:bCs/>
          <w:sz w:val="28"/>
          <w:szCs w:val="28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Pr="006F65C1">
        <w:rPr>
          <w:rFonts w:ascii="Arial" w:hAnsi="Arial" w:cs="Arial"/>
          <w:color w:val="282828"/>
          <w:sz w:val="27"/>
          <w:szCs w:val="27"/>
          <w:shd w:val="clear" w:color="auto" w:fill="FFFFFF"/>
        </w:rPr>
        <w:t xml:space="preserve"> </w:t>
      </w:r>
      <w:r w:rsidRPr="006F65C1">
        <w:rPr>
          <w:rFonts w:ascii="Times New Roman" w:hAnsi="Times New Roman"/>
          <w:bCs/>
          <w:sz w:val="28"/>
          <w:szCs w:val="28"/>
        </w:rPr>
        <w:t> </w:t>
      </w:r>
      <w:r w:rsidR="00034F02">
        <w:rPr>
          <w:rFonts w:ascii="Times New Roman" w:hAnsi="Times New Roman"/>
          <w:bCs/>
          <w:sz w:val="28"/>
          <w:szCs w:val="28"/>
        </w:rPr>
        <w:t>// Собрание законодательства Российской Ф</w:t>
      </w:r>
      <w:r w:rsidR="00034F02" w:rsidRPr="00034F02">
        <w:rPr>
          <w:rFonts w:ascii="Times New Roman" w:hAnsi="Times New Roman"/>
          <w:bCs/>
          <w:sz w:val="28"/>
          <w:szCs w:val="28"/>
        </w:rPr>
        <w:t>едерации</w:t>
      </w:r>
      <w:r w:rsidR="00034F02">
        <w:rPr>
          <w:rFonts w:ascii="Times New Roman" w:hAnsi="Times New Roman"/>
          <w:bCs/>
          <w:sz w:val="28"/>
          <w:szCs w:val="28"/>
        </w:rPr>
        <w:t xml:space="preserve"> </w:t>
      </w:r>
      <w:r w:rsidR="00034F02" w:rsidRPr="00034F02">
        <w:rPr>
          <w:rFonts w:ascii="Times New Roman" w:hAnsi="Times New Roman"/>
          <w:bCs/>
          <w:sz w:val="28"/>
          <w:szCs w:val="28"/>
        </w:rPr>
        <w:t>№31 от 4 августа 2014 года, ст. 4398</w:t>
      </w:r>
    </w:p>
    <w:p w:rsidR="002348E0" w:rsidRDefault="002348E0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F65C1">
        <w:rPr>
          <w:rFonts w:ascii="Times New Roman" w:hAnsi="Times New Roman"/>
          <w:bCs/>
          <w:sz w:val="28"/>
          <w:szCs w:val="28"/>
        </w:rPr>
        <w:t>"Уголовный кодекс Российской Федерации" от 13.06.1996 N 63-ФЗ (ред. от 18.02.2020) //</w:t>
      </w:r>
      <w:r w:rsidR="00C3601B" w:rsidRPr="00C3601B">
        <w:rPr>
          <w:rFonts w:ascii="Times New Roman" w:hAnsi="Times New Roman"/>
          <w:bCs/>
          <w:sz w:val="28"/>
          <w:szCs w:val="28"/>
        </w:rPr>
        <w:t>«Собрание законодательства РФ», 1996 г. № 25. Ст. 2954</w:t>
      </w:r>
    </w:p>
    <w:p w:rsidR="00B17DF7" w:rsidRDefault="00B17DF7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17DF7">
        <w:rPr>
          <w:rFonts w:ascii="Times New Roman" w:hAnsi="Times New Roman"/>
          <w:bCs/>
          <w:sz w:val="28"/>
          <w:szCs w:val="28"/>
        </w:rPr>
        <w:t>Бородин С.В., Самошин П.И. Теоретические проблемы исполнения уголовного наказания.</w:t>
      </w:r>
      <w:r w:rsidR="003A6B70" w:rsidRPr="003A6B70">
        <w:rPr>
          <w:rFonts w:ascii="Times New Roman" w:hAnsi="Times New Roman"/>
          <w:bCs/>
          <w:sz w:val="28"/>
          <w:szCs w:val="28"/>
        </w:rPr>
        <w:t xml:space="preserve"> </w:t>
      </w:r>
      <w:r w:rsidR="003A6B70">
        <w:rPr>
          <w:rFonts w:ascii="Times New Roman" w:hAnsi="Times New Roman"/>
          <w:bCs/>
          <w:sz w:val="28"/>
          <w:szCs w:val="28"/>
        </w:rPr>
        <w:t>М</w:t>
      </w:r>
      <w:r w:rsidR="003A6B70" w:rsidRPr="001C1997">
        <w:rPr>
          <w:rFonts w:ascii="Times New Roman" w:hAnsi="Times New Roman"/>
          <w:bCs/>
          <w:sz w:val="28"/>
          <w:szCs w:val="28"/>
        </w:rPr>
        <w:t>, 1978</w:t>
      </w:r>
      <w:r w:rsidR="00746088">
        <w:rPr>
          <w:rFonts w:ascii="Times New Roman" w:hAnsi="Times New Roman"/>
          <w:bCs/>
          <w:sz w:val="28"/>
          <w:szCs w:val="28"/>
        </w:rPr>
        <w:t xml:space="preserve"> </w:t>
      </w:r>
      <w:r w:rsidR="001C1997">
        <w:rPr>
          <w:rFonts w:ascii="Times New Roman" w:hAnsi="Times New Roman"/>
          <w:bCs/>
          <w:sz w:val="28"/>
          <w:szCs w:val="28"/>
        </w:rPr>
        <w:t>г.</w:t>
      </w:r>
      <w:r w:rsidR="00746088">
        <w:rPr>
          <w:rFonts w:ascii="Times New Roman" w:hAnsi="Times New Roman"/>
          <w:bCs/>
          <w:sz w:val="28"/>
          <w:szCs w:val="28"/>
        </w:rPr>
        <w:t>– 140 с.</w:t>
      </w:r>
    </w:p>
    <w:p w:rsidR="00746088" w:rsidRPr="003A6B70" w:rsidRDefault="00746088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46088">
        <w:rPr>
          <w:rFonts w:ascii="Times New Roman" w:hAnsi="Times New Roman"/>
          <w:bCs/>
          <w:sz w:val="28"/>
          <w:szCs w:val="28"/>
        </w:rPr>
        <w:t>Герн</w:t>
      </w:r>
      <w:r w:rsidR="003A6B70">
        <w:rPr>
          <w:rFonts w:ascii="Times New Roman" w:hAnsi="Times New Roman"/>
          <w:bCs/>
          <w:sz w:val="28"/>
          <w:szCs w:val="28"/>
        </w:rPr>
        <w:t>ет М.Н. История царской тюрьмы.</w:t>
      </w:r>
      <w:r w:rsidR="003A6B70" w:rsidRPr="003A6B70">
        <w:rPr>
          <w:rFonts w:ascii="Times New Roman" w:hAnsi="Times New Roman"/>
          <w:bCs/>
          <w:sz w:val="28"/>
          <w:szCs w:val="28"/>
        </w:rPr>
        <w:t xml:space="preserve"> </w:t>
      </w:r>
      <w:r w:rsidR="003A6B70">
        <w:rPr>
          <w:rFonts w:ascii="Times New Roman" w:hAnsi="Times New Roman"/>
          <w:bCs/>
          <w:sz w:val="28"/>
          <w:szCs w:val="28"/>
        </w:rPr>
        <w:t>М</w:t>
      </w:r>
      <w:r w:rsidR="003A6B70" w:rsidRPr="003A6B70">
        <w:rPr>
          <w:rFonts w:ascii="Times New Roman" w:hAnsi="Times New Roman"/>
          <w:bCs/>
          <w:sz w:val="28"/>
          <w:szCs w:val="28"/>
        </w:rPr>
        <w:t xml:space="preserve">, 1961 г., Т. 2. – 582 </w:t>
      </w:r>
      <w:r w:rsidR="003A6B70">
        <w:rPr>
          <w:rFonts w:ascii="Times New Roman" w:hAnsi="Times New Roman"/>
          <w:bCs/>
          <w:sz w:val="28"/>
          <w:szCs w:val="28"/>
          <w:lang w:val="en-US"/>
        </w:rPr>
        <w:t>c</w:t>
      </w:r>
      <w:r w:rsidR="003A6B70" w:rsidRPr="003A6B70">
        <w:rPr>
          <w:rFonts w:ascii="Times New Roman" w:hAnsi="Times New Roman"/>
          <w:bCs/>
          <w:sz w:val="28"/>
          <w:szCs w:val="28"/>
        </w:rPr>
        <w:t>.</w:t>
      </w:r>
    </w:p>
    <w:p w:rsidR="00746088" w:rsidRDefault="00746088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46088">
        <w:rPr>
          <w:rFonts w:ascii="Times New Roman" w:hAnsi="Times New Roman"/>
          <w:bCs/>
          <w:sz w:val="28"/>
          <w:szCs w:val="28"/>
        </w:rPr>
        <w:t>Гуляихин, В.Н. Проблема гуманизации российской системы правовой ресоциализации // Российская юстиция. 2013. -  № 4.</w:t>
      </w:r>
    </w:p>
    <w:p w:rsidR="00746088" w:rsidRDefault="00746088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46088">
        <w:rPr>
          <w:rFonts w:ascii="Times New Roman" w:hAnsi="Times New Roman"/>
          <w:bCs/>
          <w:sz w:val="28"/>
          <w:szCs w:val="28"/>
        </w:rPr>
        <w:t>Рассказов Л.П, Упоров И.В. Лишение свободы в России: истоки, раз</w:t>
      </w:r>
      <w:r w:rsidR="001C1997">
        <w:rPr>
          <w:rFonts w:ascii="Times New Roman" w:hAnsi="Times New Roman"/>
          <w:bCs/>
          <w:sz w:val="28"/>
          <w:szCs w:val="28"/>
        </w:rPr>
        <w:t>витие, перспективы. – Краснодар</w:t>
      </w:r>
      <w:r w:rsidRPr="00746088">
        <w:rPr>
          <w:rFonts w:ascii="Times New Roman" w:hAnsi="Times New Roman"/>
          <w:bCs/>
          <w:sz w:val="28"/>
          <w:szCs w:val="28"/>
        </w:rPr>
        <w:t xml:space="preserve">, </w:t>
      </w:r>
      <w:r w:rsidR="001C1997">
        <w:rPr>
          <w:rFonts w:ascii="Times New Roman" w:hAnsi="Times New Roman"/>
          <w:bCs/>
          <w:sz w:val="28"/>
          <w:szCs w:val="28"/>
        </w:rPr>
        <w:t>1999</w:t>
      </w:r>
      <w:r w:rsidR="001C1997" w:rsidRPr="001C1997">
        <w:rPr>
          <w:rFonts w:ascii="Times New Roman" w:hAnsi="Times New Roman"/>
          <w:bCs/>
          <w:sz w:val="28"/>
          <w:szCs w:val="28"/>
        </w:rPr>
        <w:t xml:space="preserve"> </w:t>
      </w:r>
      <w:r w:rsidR="001C1997">
        <w:rPr>
          <w:rFonts w:ascii="Times New Roman" w:hAnsi="Times New Roman"/>
          <w:bCs/>
          <w:sz w:val="28"/>
          <w:szCs w:val="28"/>
        </w:rPr>
        <w:t>г. – 491 с.</w:t>
      </w:r>
    </w:p>
    <w:p w:rsidR="001C1997" w:rsidRPr="001C1997" w:rsidRDefault="001C1997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C1997">
        <w:rPr>
          <w:rFonts w:ascii="Times New Roman" w:hAnsi="Times New Roman"/>
          <w:bCs/>
          <w:sz w:val="28"/>
          <w:szCs w:val="28"/>
        </w:rPr>
        <w:t>Российское законодательство X–XX веков / под общ. ред. О.И. Чистякова. М., 1984–1994. 9 т. Т. 1: Законодательство Древней Руси /</w:t>
      </w:r>
      <w:r>
        <w:rPr>
          <w:rFonts w:ascii="Times New Roman" w:hAnsi="Times New Roman"/>
          <w:bCs/>
          <w:sz w:val="28"/>
          <w:szCs w:val="28"/>
        </w:rPr>
        <w:t xml:space="preserve"> отв. ред. В.Л. Янин. 1984 – 425 с.</w:t>
      </w:r>
    </w:p>
    <w:p w:rsidR="00746088" w:rsidRPr="00B17DF7" w:rsidRDefault="00746088" w:rsidP="00746088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46088">
        <w:rPr>
          <w:rFonts w:ascii="Times New Roman" w:hAnsi="Times New Roman"/>
          <w:bCs/>
          <w:sz w:val="28"/>
          <w:szCs w:val="28"/>
        </w:rPr>
        <w:t>Стручков Н.А. Курс исправительно-трудового права: Проблемы особенной части. М., 1985.</w:t>
      </w:r>
      <w:r w:rsidR="001C1997">
        <w:rPr>
          <w:rFonts w:ascii="Times New Roman" w:hAnsi="Times New Roman"/>
          <w:bCs/>
          <w:sz w:val="28"/>
          <w:szCs w:val="28"/>
        </w:rPr>
        <w:t xml:space="preserve"> – 80 с.</w:t>
      </w:r>
    </w:p>
    <w:p w:rsidR="00DE312B" w:rsidRPr="00B17DF7" w:rsidRDefault="00DE312B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7DF7">
        <w:rPr>
          <w:rFonts w:ascii="Times New Roman" w:hAnsi="Times New Roman"/>
          <w:sz w:val="28"/>
          <w:szCs w:val="28"/>
        </w:rPr>
        <w:t>Сундуров Ф.Р. Лишение свободы и социально-психологические предпосылки его эффективности. Казань, 1980.</w:t>
      </w:r>
      <w:r w:rsidR="00C12641">
        <w:rPr>
          <w:rFonts w:ascii="Times New Roman" w:hAnsi="Times New Roman"/>
          <w:sz w:val="28"/>
          <w:szCs w:val="28"/>
        </w:rPr>
        <w:t xml:space="preserve"> – 216 с.</w:t>
      </w:r>
    </w:p>
    <w:p w:rsidR="00DE312B" w:rsidRPr="00B17DF7" w:rsidRDefault="00DE312B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7DF7">
        <w:rPr>
          <w:rFonts w:ascii="Times New Roman" w:hAnsi="Times New Roman"/>
          <w:sz w:val="28"/>
          <w:szCs w:val="28"/>
        </w:rPr>
        <w:t>Сыч</w:t>
      </w:r>
      <w:r w:rsidR="00B17DF7">
        <w:rPr>
          <w:rFonts w:ascii="Times New Roman" w:hAnsi="Times New Roman"/>
          <w:sz w:val="28"/>
          <w:szCs w:val="28"/>
        </w:rPr>
        <w:t xml:space="preserve"> </w:t>
      </w:r>
      <w:r w:rsidR="00B17DF7" w:rsidRPr="00B17DF7">
        <w:rPr>
          <w:rFonts w:ascii="Times New Roman" w:hAnsi="Times New Roman"/>
          <w:sz w:val="28"/>
          <w:szCs w:val="28"/>
        </w:rPr>
        <w:t>К.А.</w:t>
      </w:r>
      <w:r w:rsidRPr="00B17DF7">
        <w:rPr>
          <w:rFonts w:ascii="Times New Roman" w:hAnsi="Times New Roman"/>
          <w:sz w:val="28"/>
          <w:szCs w:val="28"/>
        </w:rPr>
        <w:t xml:space="preserve">, Каданева </w:t>
      </w:r>
      <w:r w:rsidR="00B17DF7" w:rsidRPr="00B17DF7">
        <w:rPr>
          <w:rFonts w:ascii="Times New Roman" w:hAnsi="Times New Roman"/>
          <w:sz w:val="28"/>
          <w:szCs w:val="28"/>
        </w:rPr>
        <w:t xml:space="preserve">Е.А. </w:t>
      </w:r>
      <w:r w:rsidRPr="00B17DF7">
        <w:rPr>
          <w:rFonts w:ascii="Times New Roman" w:hAnsi="Times New Roman"/>
          <w:sz w:val="28"/>
          <w:szCs w:val="28"/>
        </w:rPr>
        <w:t>Лишение свободы как родовое и видовое понятия наказания: опыт теоретического конструирования. Новокузнецк, 2013.</w:t>
      </w:r>
      <w:r w:rsidR="00C12641">
        <w:rPr>
          <w:rFonts w:ascii="Times New Roman" w:hAnsi="Times New Roman"/>
          <w:sz w:val="28"/>
          <w:szCs w:val="28"/>
        </w:rPr>
        <w:t xml:space="preserve"> – 192 с.</w:t>
      </w:r>
    </w:p>
    <w:p w:rsidR="00DE312B" w:rsidRDefault="00DE312B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7DF7">
        <w:rPr>
          <w:rFonts w:ascii="Times New Roman" w:hAnsi="Times New Roman"/>
          <w:sz w:val="28"/>
          <w:szCs w:val="28"/>
        </w:rPr>
        <w:t>Хачикян А. М. Лишение свободы:  криминологические и уголовно-исполнительные  проблемы. Ереван, 2008.</w:t>
      </w:r>
      <w:r w:rsidR="00C12641">
        <w:rPr>
          <w:rFonts w:ascii="Times New Roman" w:hAnsi="Times New Roman"/>
          <w:sz w:val="28"/>
          <w:szCs w:val="28"/>
        </w:rPr>
        <w:t xml:space="preserve"> – 195 с.</w:t>
      </w:r>
    </w:p>
    <w:p w:rsidR="00746088" w:rsidRPr="00B17DF7" w:rsidRDefault="00746088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6088">
        <w:rPr>
          <w:rFonts w:ascii="Times New Roman" w:hAnsi="Times New Roman"/>
          <w:sz w:val="28"/>
          <w:szCs w:val="28"/>
        </w:rPr>
        <w:lastRenderedPageBreak/>
        <w:t>Филиппов Р. А. Личность осужденного и индивидуализация исполнения наказания в виде лишения свободы. Москва, 2016 г.</w:t>
      </w:r>
      <w:r w:rsidR="00C12641">
        <w:rPr>
          <w:rFonts w:ascii="Times New Roman" w:hAnsi="Times New Roman"/>
          <w:sz w:val="28"/>
          <w:szCs w:val="28"/>
        </w:rPr>
        <w:t xml:space="preserve"> – 24 с.</w:t>
      </w:r>
    </w:p>
    <w:p w:rsidR="00DE312B" w:rsidRPr="00B17DF7" w:rsidRDefault="00DE312B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7DF7">
        <w:rPr>
          <w:rFonts w:ascii="Times New Roman" w:hAnsi="Times New Roman"/>
          <w:sz w:val="28"/>
          <w:szCs w:val="28"/>
        </w:rPr>
        <w:t>Фойницкий И. Я. Учение о наказании в связи с тюрьмоведением. М.: Городец, 2000.</w:t>
      </w:r>
      <w:r w:rsidR="00C12641">
        <w:rPr>
          <w:rFonts w:ascii="Times New Roman" w:hAnsi="Times New Roman"/>
          <w:sz w:val="28"/>
          <w:szCs w:val="28"/>
        </w:rPr>
        <w:t xml:space="preserve"> – 464 с.</w:t>
      </w:r>
    </w:p>
    <w:p w:rsidR="00B17DF7" w:rsidRPr="00B17DF7" w:rsidRDefault="00B17DF7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7DF7">
        <w:rPr>
          <w:rFonts w:ascii="Times New Roman" w:hAnsi="Times New Roman"/>
          <w:sz w:val="28"/>
          <w:szCs w:val="28"/>
        </w:rPr>
        <w:t>Халилов Р. Н. Территориальные органы федеральной службы исполнения наказаний как субъекты процесса исправления и реабилитации  осужденных к лишению свободы. Казань, 2015 г.</w:t>
      </w:r>
      <w:r w:rsidR="00C12641">
        <w:rPr>
          <w:rFonts w:ascii="Times New Roman" w:hAnsi="Times New Roman"/>
          <w:sz w:val="28"/>
          <w:szCs w:val="28"/>
        </w:rPr>
        <w:t xml:space="preserve"> – 26 с.</w:t>
      </w:r>
    </w:p>
    <w:p w:rsidR="00B17DF7" w:rsidRPr="00B17DF7" w:rsidRDefault="00B17DF7" w:rsidP="00B17DF7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7DF7">
        <w:rPr>
          <w:rFonts w:ascii="Times New Roman" w:hAnsi="Times New Roman"/>
          <w:sz w:val="28"/>
          <w:szCs w:val="28"/>
        </w:rPr>
        <w:t>"Определение Конституционного Суда РФ от 14.10.2004 N 321-О "Об отказе в принятии к рассмотрению жалобы гражданина Голотина Александра Юрьевича на нарушение его конституционных прав частью второй статьи 57 Уголовного кодекса Российской Федерации".</w:t>
      </w:r>
    </w:p>
    <w:p w:rsidR="00B17DF7" w:rsidRPr="00B17DF7" w:rsidRDefault="00B17DF7" w:rsidP="00033025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17DF7" w:rsidRPr="00B17DF7" w:rsidSect="00E23273">
      <w:headerReference w:type="default" r:id="rId8"/>
      <w:footnotePr>
        <w:numRestart w:val="eachPage"/>
      </w:footnotePr>
      <w:type w:val="continuous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E5" w:rsidRDefault="00875BE5" w:rsidP="00F11DE4">
      <w:pPr>
        <w:spacing w:after="0" w:line="240" w:lineRule="auto"/>
      </w:pPr>
      <w:r>
        <w:separator/>
      </w:r>
    </w:p>
  </w:endnote>
  <w:endnote w:type="continuationSeparator" w:id="0">
    <w:p w:rsidR="00875BE5" w:rsidRDefault="00875BE5" w:rsidP="00F1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E5" w:rsidRDefault="00875BE5" w:rsidP="00F11DE4">
      <w:pPr>
        <w:spacing w:after="0" w:line="240" w:lineRule="auto"/>
      </w:pPr>
      <w:r>
        <w:separator/>
      </w:r>
    </w:p>
  </w:footnote>
  <w:footnote w:type="continuationSeparator" w:id="0">
    <w:p w:rsidR="00875BE5" w:rsidRDefault="00875BE5" w:rsidP="00F11DE4">
      <w:pPr>
        <w:spacing w:after="0" w:line="240" w:lineRule="auto"/>
      </w:pPr>
      <w:r>
        <w:continuationSeparator/>
      </w:r>
    </w:p>
  </w:footnote>
  <w:footnote w:id="1">
    <w:p w:rsidR="00F11DE4" w:rsidRPr="00F11DE4" w:rsidRDefault="00F11DE4">
      <w:pPr>
        <w:pStyle w:val="a4"/>
        <w:rPr>
          <w:rFonts w:ascii="Times New Roman" w:hAnsi="Times New Roman"/>
          <w:sz w:val="24"/>
        </w:rPr>
      </w:pPr>
      <w:r w:rsidRPr="00F11DE4">
        <w:rPr>
          <w:rStyle w:val="a6"/>
          <w:rFonts w:ascii="Times New Roman" w:hAnsi="Times New Roman"/>
          <w:sz w:val="24"/>
        </w:rPr>
        <w:footnoteRef/>
      </w:r>
      <w:r w:rsidRPr="00F11DE4">
        <w:rPr>
          <w:rFonts w:ascii="Times New Roman" w:hAnsi="Times New Roman"/>
          <w:sz w:val="24"/>
        </w:rPr>
        <w:t xml:space="preserve">   </w:t>
      </w:r>
      <w:r w:rsidR="00F610E4" w:rsidRPr="00F610E4">
        <w:rPr>
          <w:rFonts w:ascii="Times New Roman" w:hAnsi="Times New Roman"/>
          <w:sz w:val="24"/>
        </w:rPr>
        <w:t xml:space="preserve">См.: </w:t>
      </w:r>
      <w:r w:rsidRPr="00F11DE4">
        <w:rPr>
          <w:rFonts w:ascii="Times New Roman" w:hAnsi="Times New Roman"/>
          <w:sz w:val="24"/>
        </w:rPr>
        <w:t>Российское законодательство Х–ХХ веков. М., 1984. Т. 1. С. 47</w:t>
      </w:r>
    </w:p>
  </w:footnote>
  <w:footnote w:id="2">
    <w:p w:rsidR="00033025" w:rsidRPr="00033025" w:rsidRDefault="00033025" w:rsidP="00033025">
      <w:pPr>
        <w:pStyle w:val="a4"/>
        <w:rPr>
          <w:rFonts w:ascii="Times New Roman" w:hAnsi="Times New Roman"/>
          <w:sz w:val="24"/>
        </w:rPr>
      </w:pPr>
      <w:r w:rsidRPr="00033025">
        <w:rPr>
          <w:rStyle w:val="a6"/>
          <w:rFonts w:ascii="Times New Roman" w:hAnsi="Times New Roman"/>
          <w:sz w:val="24"/>
        </w:rPr>
        <w:footnoteRef/>
      </w:r>
      <w:r w:rsidRPr="00033025">
        <w:rPr>
          <w:rFonts w:ascii="Times New Roman" w:hAnsi="Times New Roman"/>
          <w:sz w:val="24"/>
        </w:rPr>
        <w:t xml:space="preserve"> См.: Рассказов Л.П, Упоров И.В. Лишение свободы в России: истоки, развитие, перспективы. – Краснодар., 1999. </w:t>
      </w:r>
      <w:r w:rsidRPr="00033025">
        <w:rPr>
          <w:rFonts w:ascii="Times New Roman" w:hAnsi="Times New Roman"/>
          <w:sz w:val="24"/>
          <w:lang w:val="en-US"/>
        </w:rPr>
        <w:t>C.</w:t>
      </w:r>
      <w:r w:rsidRPr="00033025">
        <w:rPr>
          <w:rFonts w:ascii="Times New Roman" w:hAnsi="Times New Roman"/>
          <w:sz w:val="24"/>
        </w:rPr>
        <w:t xml:space="preserve"> </w:t>
      </w:r>
      <w:r w:rsidRPr="00033025">
        <w:rPr>
          <w:rFonts w:ascii="Times New Roman" w:hAnsi="Times New Roman"/>
          <w:sz w:val="24"/>
          <w:lang w:val="en-US"/>
        </w:rPr>
        <w:t>31</w:t>
      </w:r>
      <w:r>
        <w:rPr>
          <w:rFonts w:ascii="Times New Roman" w:hAnsi="Times New Roman"/>
          <w:sz w:val="24"/>
        </w:rPr>
        <w:t>-38</w:t>
      </w:r>
    </w:p>
    <w:p w:rsidR="00033025" w:rsidRDefault="00033025">
      <w:pPr>
        <w:pStyle w:val="a4"/>
      </w:pPr>
    </w:p>
  </w:footnote>
  <w:footnote w:id="3">
    <w:p w:rsidR="00A84B3D" w:rsidRPr="00A84B3D" w:rsidRDefault="00A84B3D">
      <w:pPr>
        <w:pStyle w:val="a4"/>
        <w:rPr>
          <w:rFonts w:ascii="Times New Roman" w:hAnsi="Times New Roman"/>
        </w:rPr>
      </w:pPr>
      <w:r w:rsidRPr="00A84B3D">
        <w:rPr>
          <w:rStyle w:val="a6"/>
          <w:rFonts w:ascii="Times New Roman" w:hAnsi="Times New Roman"/>
          <w:sz w:val="24"/>
        </w:rPr>
        <w:footnoteRef/>
      </w:r>
      <w:r w:rsidRPr="00A84B3D">
        <w:rPr>
          <w:rFonts w:ascii="Times New Roman" w:hAnsi="Times New Roman"/>
          <w:sz w:val="24"/>
        </w:rPr>
        <w:t xml:space="preserve"> Рассказов Л.П, Упоров И.В. Лишение...</w:t>
      </w:r>
      <w:r>
        <w:rPr>
          <w:rFonts w:ascii="Times New Roman" w:hAnsi="Times New Roman"/>
          <w:sz w:val="24"/>
        </w:rPr>
        <w:t xml:space="preserve"> С.63</w:t>
      </w:r>
    </w:p>
  </w:footnote>
  <w:footnote w:id="4">
    <w:p w:rsidR="00FD457E" w:rsidRPr="00EF0FEB" w:rsidRDefault="00FD457E">
      <w:pPr>
        <w:pStyle w:val="a4"/>
        <w:rPr>
          <w:rFonts w:ascii="Times New Roman" w:hAnsi="Times New Roman"/>
        </w:rPr>
      </w:pPr>
      <w:r w:rsidRPr="00FD457E">
        <w:rPr>
          <w:rStyle w:val="a6"/>
          <w:rFonts w:ascii="Times New Roman" w:hAnsi="Times New Roman"/>
          <w:sz w:val="24"/>
        </w:rPr>
        <w:footnoteRef/>
      </w:r>
      <w:r w:rsidRPr="00FD457E">
        <w:rPr>
          <w:rFonts w:ascii="Times New Roman" w:hAnsi="Times New Roman"/>
          <w:sz w:val="24"/>
        </w:rPr>
        <w:t xml:space="preserve"> Гернет М.Н. История царской тюрьмы.</w:t>
      </w:r>
      <w:r w:rsidR="003A6B70" w:rsidRPr="003A6B70">
        <w:rPr>
          <w:rFonts w:ascii="Times New Roman" w:hAnsi="Times New Roman"/>
          <w:sz w:val="24"/>
          <w:szCs w:val="22"/>
        </w:rPr>
        <w:t xml:space="preserve"> </w:t>
      </w:r>
      <w:r w:rsidR="003A6B70" w:rsidRPr="003A6B70">
        <w:rPr>
          <w:rFonts w:ascii="Times New Roman" w:hAnsi="Times New Roman"/>
          <w:sz w:val="24"/>
        </w:rPr>
        <w:t xml:space="preserve">М. </w:t>
      </w:r>
      <w:r w:rsidR="003A6B70">
        <w:rPr>
          <w:rFonts w:ascii="Times New Roman" w:hAnsi="Times New Roman"/>
          <w:sz w:val="24"/>
        </w:rPr>
        <w:t>1961 г.</w:t>
      </w:r>
      <w:r w:rsidR="003A6B70" w:rsidRPr="003A6B70">
        <w:rPr>
          <w:rFonts w:ascii="Times New Roman" w:hAnsi="Times New Roman"/>
          <w:sz w:val="24"/>
        </w:rPr>
        <w:t>,</w:t>
      </w:r>
      <w:r w:rsidRPr="00FD457E">
        <w:rPr>
          <w:rFonts w:ascii="Times New Roman" w:hAnsi="Times New Roman"/>
          <w:sz w:val="24"/>
        </w:rPr>
        <w:t xml:space="preserve"> Т. 2. С. 47.</w:t>
      </w:r>
    </w:p>
  </w:footnote>
  <w:footnote w:id="5">
    <w:p w:rsidR="004C0D69" w:rsidRPr="004C0D69" w:rsidRDefault="004C0D69" w:rsidP="004C0D69">
      <w:pPr>
        <w:pStyle w:val="a4"/>
        <w:rPr>
          <w:rFonts w:ascii="Times New Roman" w:hAnsi="Times New Roman"/>
          <w:sz w:val="24"/>
        </w:rPr>
      </w:pPr>
      <w:r w:rsidRPr="004C0D69">
        <w:rPr>
          <w:rStyle w:val="a6"/>
          <w:rFonts w:ascii="Times New Roman" w:hAnsi="Times New Roman"/>
          <w:sz w:val="24"/>
        </w:rPr>
        <w:footnoteRef/>
      </w:r>
      <w:r w:rsidRPr="004C0D69">
        <w:rPr>
          <w:rFonts w:ascii="Times New Roman" w:hAnsi="Times New Roman"/>
          <w:sz w:val="24"/>
        </w:rPr>
        <w:t xml:space="preserve"> Сборник документов по истории уголовного законодательства СС</w:t>
      </w:r>
      <w:r>
        <w:rPr>
          <w:rFonts w:ascii="Times New Roman" w:hAnsi="Times New Roman"/>
          <w:sz w:val="24"/>
        </w:rPr>
        <w:t xml:space="preserve">СР и РСФСР (1917–1952 гг.). С. </w:t>
      </w:r>
      <w:r w:rsidRPr="004C0D69">
        <w:rPr>
          <w:rFonts w:ascii="Times New Roman" w:hAnsi="Times New Roman"/>
          <w:sz w:val="24"/>
        </w:rPr>
        <w:t>45.</w:t>
      </w:r>
    </w:p>
  </w:footnote>
  <w:footnote w:id="6">
    <w:p w:rsidR="00344132" w:rsidRPr="00344132" w:rsidRDefault="00344132">
      <w:pPr>
        <w:pStyle w:val="a4"/>
        <w:rPr>
          <w:rFonts w:ascii="Times New Roman" w:hAnsi="Times New Roman"/>
        </w:rPr>
      </w:pPr>
      <w:r w:rsidRPr="00344132">
        <w:rPr>
          <w:rStyle w:val="a6"/>
          <w:rFonts w:ascii="Times New Roman" w:hAnsi="Times New Roman"/>
          <w:sz w:val="24"/>
        </w:rPr>
        <w:footnoteRef/>
      </w:r>
      <w:r w:rsidRPr="00344132">
        <w:rPr>
          <w:rFonts w:ascii="Times New Roman" w:hAnsi="Times New Roman"/>
          <w:sz w:val="24"/>
        </w:rPr>
        <w:t xml:space="preserve"> См.: Рассказов Л.П, Упоров И.В. Лишение...</w:t>
      </w:r>
      <w:r w:rsidRPr="00344132">
        <w:rPr>
          <w:rFonts w:ascii="Times New Roman" w:hAnsi="Times New Roman"/>
          <w:sz w:val="32"/>
          <w:szCs w:val="22"/>
        </w:rPr>
        <w:t xml:space="preserve"> </w:t>
      </w:r>
      <w:r w:rsidRPr="00344132">
        <w:rPr>
          <w:rFonts w:ascii="Times New Roman" w:hAnsi="Times New Roman"/>
          <w:sz w:val="24"/>
        </w:rPr>
        <w:t>С. 245</w:t>
      </w:r>
    </w:p>
  </w:footnote>
  <w:footnote w:id="7">
    <w:p w:rsidR="00C924A1" w:rsidRPr="00C924A1" w:rsidRDefault="00C924A1">
      <w:pPr>
        <w:pStyle w:val="a4"/>
        <w:rPr>
          <w:rFonts w:ascii="Times New Roman" w:hAnsi="Times New Roman"/>
        </w:rPr>
      </w:pPr>
      <w:r w:rsidRPr="00C924A1">
        <w:rPr>
          <w:rStyle w:val="a6"/>
          <w:rFonts w:ascii="Times New Roman" w:hAnsi="Times New Roman"/>
          <w:sz w:val="24"/>
        </w:rPr>
        <w:footnoteRef/>
      </w:r>
      <w:r w:rsidRPr="00C924A1">
        <w:rPr>
          <w:rFonts w:ascii="Times New Roman" w:hAnsi="Times New Roman"/>
          <w:sz w:val="24"/>
        </w:rPr>
        <w:t xml:space="preserve"> См.: </w:t>
      </w:r>
      <w:r w:rsidR="00FA78B7">
        <w:rPr>
          <w:rFonts w:ascii="Times New Roman" w:hAnsi="Times New Roman"/>
          <w:sz w:val="24"/>
        </w:rPr>
        <w:t>Там же</w:t>
      </w:r>
      <w:r w:rsidR="00FA78B7" w:rsidRPr="003E0AF5">
        <w:rPr>
          <w:rFonts w:ascii="Times New Roman" w:hAnsi="Times New Roman"/>
          <w:sz w:val="24"/>
        </w:rPr>
        <w:t>,</w:t>
      </w:r>
      <w:r w:rsidR="00482002" w:rsidRPr="00482002">
        <w:rPr>
          <w:rFonts w:ascii="Times New Roman" w:hAnsi="Times New Roman"/>
          <w:sz w:val="24"/>
        </w:rPr>
        <w:t xml:space="preserve"> </w:t>
      </w:r>
      <w:r w:rsidRPr="00C924A1">
        <w:rPr>
          <w:rFonts w:ascii="Times New Roman" w:hAnsi="Times New Roman"/>
          <w:sz w:val="24"/>
        </w:rPr>
        <w:t>С.256-260</w:t>
      </w:r>
    </w:p>
  </w:footnote>
  <w:footnote w:id="8">
    <w:p w:rsidR="003A64D7" w:rsidRPr="003A64D7" w:rsidRDefault="003A64D7">
      <w:pPr>
        <w:pStyle w:val="a4"/>
        <w:rPr>
          <w:rFonts w:ascii="Times New Roman" w:hAnsi="Times New Roman"/>
        </w:rPr>
      </w:pPr>
      <w:r w:rsidRPr="003A64D7">
        <w:rPr>
          <w:rStyle w:val="a6"/>
          <w:rFonts w:ascii="Times New Roman" w:hAnsi="Times New Roman"/>
          <w:sz w:val="24"/>
        </w:rPr>
        <w:footnoteRef/>
      </w:r>
      <w:r w:rsidRPr="003A64D7">
        <w:rPr>
          <w:rFonts w:ascii="Times New Roman" w:hAnsi="Times New Roman"/>
          <w:sz w:val="24"/>
        </w:rPr>
        <w:t xml:space="preserve"> Бородин С.В., Самошин П.И. Теоретические проблемы исполнения уголовного наказания. С. 25</w:t>
      </w:r>
    </w:p>
  </w:footnote>
  <w:footnote w:id="9">
    <w:p w:rsidR="00BE5182" w:rsidRPr="00BE5182" w:rsidRDefault="00BE5182">
      <w:pPr>
        <w:pStyle w:val="a4"/>
        <w:rPr>
          <w:rFonts w:ascii="Times New Roman" w:hAnsi="Times New Roman"/>
        </w:rPr>
      </w:pPr>
      <w:r w:rsidRPr="00BE5182">
        <w:rPr>
          <w:rStyle w:val="a6"/>
          <w:rFonts w:ascii="Times New Roman" w:hAnsi="Times New Roman"/>
          <w:sz w:val="24"/>
        </w:rPr>
        <w:footnoteRef/>
      </w:r>
      <w:r w:rsidRPr="00BE5182">
        <w:rPr>
          <w:rFonts w:ascii="Times New Roman" w:hAnsi="Times New Roman"/>
          <w:sz w:val="24"/>
        </w:rPr>
        <w:t xml:space="preserve"> См.: Рассказов Л.П, Упоров И.В. Лишение...С.375</w:t>
      </w:r>
    </w:p>
  </w:footnote>
  <w:footnote w:id="10">
    <w:p w:rsidR="00E82694" w:rsidRPr="00E82694" w:rsidRDefault="00E82694">
      <w:pPr>
        <w:pStyle w:val="a4"/>
        <w:rPr>
          <w:rFonts w:ascii="Times New Roman" w:hAnsi="Times New Roman"/>
          <w:sz w:val="24"/>
        </w:rPr>
      </w:pPr>
      <w:r w:rsidRPr="00E82694">
        <w:rPr>
          <w:rStyle w:val="a6"/>
          <w:rFonts w:ascii="Times New Roman" w:hAnsi="Times New Roman"/>
          <w:sz w:val="24"/>
        </w:rPr>
        <w:footnoteRef/>
      </w:r>
      <w:r w:rsidRPr="00E82694">
        <w:rPr>
          <w:rFonts w:ascii="Times New Roman" w:hAnsi="Times New Roman"/>
          <w:sz w:val="24"/>
        </w:rPr>
        <w:t xml:space="preserve"> См.: Сундуров Ф.Р. Лишение свободы и социально-психологические предпосылки его эффективности. Казань, 1980. С. 24.</w:t>
      </w:r>
    </w:p>
  </w:footnote>
  <w:footnote w:id="11">
    <w:p w:rsidR="00C961B1" w:rsidRPr="00C961B1" w:rsidRDefault="00C961B1">
      <w:pPr>
        <w:pStyle w:val="a4"/>
        <w:rPr>
          <w:rFonts w:ascii="Times New Roman" w:hAnsi="Times New Roman"/>
        </w:rPr>
      </w:pPr>
      <w:r w:rsidRPr="00C961B1">
        <w:rPr>
          <w:rStyle w:val="a6"/>
          <w:rFonts w:ascii="Times New Roman" w:hAnsi="Times New Roman"/>
          <w:sz w:val="24"/>
        </w:rPr>
        <w:footnoteRef/>
      </w:r>
      <w:r w:rsidRPr="00C961B1">
        <w:rPr>
          <w:rFonts w:ascii="Times New Roman" w:hAnsi="Times New Roman"/>
          <w:sz w:val="24"/>
        </w:rPr>
        <w:t xml:space="preserve">  См.: Стручков Н.А. Курс исправительно-трудового права: Проблемы особенной части. М., 1985. С. 14–15.</w:t>
      </w:r>
    </w:p>
  </w:footnote>
  <w:footnote w:id="12">
    <w:p w:rsidR="006A47D3" w:rsidRPr="00231E68" w:rsidRDefault="006A47D3">
      <w:pPr>
        <w:pStyle w:val="a4"/>
        <w:rPr>
          <w:b/>
          <w:bCs/>
          <w:sz w:val="24"/>
        </w:rPr>
      </w:pPr>
      <w:r w:rsidRPr="00231E68">
        <w:rPr>
          <w:rStyle w:val="a6"/>
          <w:sz w:val="24"/>
        </w:rPr>
        <w:footnoteRef/>
      </w:r>
      <w:r w:rsidRPr="00231E68">
        <w:rPr>
          <w:sz w:val="24"/>
        </w:rPr>
        <w:t xml:space="preserve"> </w:t>
      </w:r>
      <w:r w:rsidR="00231E68" w:rsidRPr="00310D53">
        <w:rPr>
          <w:rFonts w:ascii="Times New Roman" w:hAnsi="Times New Roman"/>
          <w:sz w:val="24"/>
        </w:rPr>
        <w:t xml:space="preserve">См.: </w:t>
      </w:r>
      <w:r w:rsidR="006F65C1" w:rsidRPr="006F65C1">
        <w:rPr>
          <w:rFonts w:ascii="Times New Roman" w:eastAsiaTheme="minorEastAsia" w:hAnsi="Times New Roman"/>
          <w:sz w:val="24"/>
          <w:lang w:eastAsia="ru-RU"/>
        </w:rPr>
        <w:t>«Собрание законодательства РФ»</w:t>
      </w:r>
      <w:r w:rsidR="00034F02">
        <w:rPr>
          <w:rFonts w:ascii="Times New Roman" w:eastAsiaTheme="minorEastAsia" w:hAnsi="Times New Roman"/>
          <w:sz w:val="24"/>
          <w:lang w:eastAsia="ru-RU"/>
        </w:rPr>
        <w:t>.2014.</w:t>
      </w:r>
      <w:r w:rsidR="00034F02" w:rsidRPr="00034F02">
        <w:rPr>
          <w:rFonts w:ascii="Times New Roman" w:hAnsi="Times New Roman"/>
          <w:bCs/>
          <w:sz w:val="28"/>
          <w:szCs w:val="28"/>
        </w:rPr>
        <w:t xml:space="preserve"> </w:t>
      </w:r>
      <w:r w:rsidR="00034F02">
        <w:rPr>
          <w:rFonts w:ascii="Times New Roman" w:hAnsi="Times New Roman"/>
          <w:bCs/>
          <w:sz w:val="24"/>
        </w:rPr>
        <w:t>№31.Ст.</w:t>
      </w:r>
      <w:r w:rsidR="00034F02" w:rsidRPr="00034F02">
        <w:rPr>
          <w:rFonts w:ascii="Times New Roman" w:hAnsi="Times New Roman"/>
          <w:bCs/>
          <w:sz w:val="24"/>
        </w:rPr>
        <w:t>4398</w:t>
      </w:r>
    </w:p>
  </w:footnote>
  <w:footnote w:id="13">
    <w:p w:rsidR="00231E68" w:rsidRPr="00034F02" w:rsidRDefault="00231E68">
      <w:pPr>
        <w:pStyle w:val="a4"/>
        <w:rPr>
          <w:rFonts w:ascii="Times New Roman" w:hAnsi="Times New Roman"/>
          <w:sz w:val="24"/>
        </w:rPr>
      </w:pPr>
      <w:r w:rsidRPr="00231E68">
        <w:rPr>
          <w:rStyle w:val="a6"/>
          <w:rFonts w:ascii="Times New Roman" w:hAnsi="Times New Roman"/>
          <w:sz w:val="24"/>
        </w:rPr>
        <w:footnoteRef/>
      </w:r>
      <w:r w:rsidRPr="00231E68">
        <w:rPr>
          <w:rFonts w:ascii="Times New Roman" w:hAnsi="Times New Roman"/>
          <w:sz w:val="24"/>
        </w:rPr>
        <w:t xml:space="preserve"> См.: </w:t>
      </w:r>
      <w:r w:rsidR="00034F02" w:rsidRPr="00034F02">
        <w:rPr>
          <w:rFonts w:ascii="Times New Roman" w:hAnsi="Times New Roman"/>
          <w:sz w:val="24"/>
        </w:rPr>
        <w:t>«Собра</w:t>
      </w:r>
      <w:r w:rsidR="00034F02">
        <w:rPr>
          <w:rFonts w:ascii="Times New Roman" w:hAnsi="Times New Roman"/>
          <w:sz w:val="24"/>
        </w:rPr>
        <w:t>ние законодательства РФ», 1996 г. № 25. С</w:t>
      </w:r>
      <w:r w:rsidR="00034F02" w:rsidRPr="00034F02">
        <w:rPr>
          <w:rFonts w:ascii="Times New Roman" w:hAnsi="Times New Roman"/>
          <w:sz w:val="24"/>
        </w:rPr>
        <w:t>т. 2954</w:t>
      </w:r>
    </w:p>
  </w:footnote>
  <w:footnote w:id="14">
    <w:p w:rsidR="00E1242D" w:rsidRPr="00897FC1" w:rsidRDefault="00E1242D">
      <w:pPr>
        <w:pStyle w:val="a4"/>
        <w:rPr>
          <w:rFonts w:ascii="Times New Roman" w:hAnsi="Times New Roman"/>
        </w:rPr>
      </w:pPr>
      <w:r w:rsidRPr="00897FC1">
        <w:rPr>
          <w:rStyle w:val="a6"/>
          <w:rFonts w:ascii="Times New Roman" w:hAnsi="Times New Roman"/>
          <w:sz w:val="24"/>
        </w:rPr>
        <w:footnoteRef/>
      </w:r>
      <w:r w:rsidRPr="00897FC1">
        <w:rPr>
          <w:rFonts w:ascii="Times New Roman" w:hAnsi="Times New Roman"/>
          <w:sz w:val="24"/>
        </w:rPr>
        <w:t xml:space="preserve"> См.: К.А. Сыч, Е.А. Каданева </w:t>
      </w:r>
      <w:r w:rsidR="00897FC1">
        <w:rPr>
          <w:rFonts w:ascii="Times New Roman" w:hAnsi="Times New Roman"/>
          <w:sz w:val="24"/>
        </w:rPr>
        <w:t>Л</w:t>
      </w:r>
      <w:r w:rsidR="00897FC1" w:rsidRPr="00897FC1">
        <w:rPr>
          <w:rFonts w:ascii="Times New Roman" w:hAnsi="Times New Roman"/>
          <w:sz w:val="24"/>
        </w:rPr>
        <w:t>ишение свободы как родовое и видовое понятия наказания: опыт теоретического конструирования</w:t>
      </w:r>
      <w:r w:rsidR="00897FC1">
        <w:rPr>
          <w:rFonts w:ascii="Times New Roman" w:hAnsi="Times New Roman"/>
          <w:sz w:val="24"/>
        </w:rPr>
        <w:t>.</w:t>
      </w:r>
      <w:r w:rsidR="00897FC1" w:rsidRPr="00897FC1">
        <w:rPr>
          <w:rFonts w:ascii="Times New Roman" w:hAnsi="Times New Roman"/>
          <w:sz w:val="24"/>
        </w:rPr>
        <w:t xml:space="preserve"> </w:t>
      </w:r>
      <w:r w:rsidRPr="00897FC1">
        <w:rPr>
          <w:rFonts w:ascii="Times New Roman" w:hAnsi="Times New Roman"/>
          <w:sz w:val="24"/>
        </w:rPr>
        <w:t>Новокузнецк, 2013</w:t>
      </w:r>
      <w:r w:rsidR="00897FC1" w:rsidRPr="00897FC1">
        <w:rPr>
          <w:rFonts w:ascii="Times New Roman" w:hAnsi="Times New Roman"/>
          <w:sz w:val="24"/>
        </w:rPr>
        <w:t>.</w:t>
      </w:r>
      <w:r w:rsidRPr="00897FC1">
        <w:rPr>
          <w:rFonts w:ascii="Times New Roman" w:hAnsi="Times New Roman"/>
          <w:sz w:val="24"/>
        </w:rPr>
        <w:t xml:space="preserve"> С.</w:t>
      </w:r>
      <w:r w:rsidR="00897FC1">
        <w:rPr>
          <w:rFonts w:ascii="Times New Roman" w:hAnsi="Times New Roman"/>
          <w:sz w:val="24"/>
        </w:rPr>
        <w:t>115</w:t>
      </w:r>
    </w:p>
  </w:footnote>
  <w:footnote w:id="15">
    <w:p w:rsidR="00C3601B" w:rsidRPr="00C3601B" w:rsidRDefault="006B1FCC" w:rsidP="00C3601B">
      <w:pPr>
        <w:pStyle w:val="a4"/>
        <w:rPr>
          <w:rFonts w:ascii="Times New Roman" w:hAnsi="Times New Roman"/>
          <w:sz w:val="24"/>
        </w:rPr>
      </w:pPr>
      <w:r w:rsidRPr="006B1FCC">
        <w:rPr>
          <w:rStyle w:val="a6"/>
          <w:rFonts w:ascii="Times New Roman" w:hAnsi="Times New Roman"/>
          <w:sz w:val="24"/>
        </w:rPr>
        <w:footnoteRef/>
      </w:r>
      <w:r w:rsidRPr="006B1FCC">
        <w:rPr>
          <w:rFonts w:ascii="Times New Roman" w:hAnsi="Times New Roman"/>
          <w:sz w:val="24"/>
        </w:rPr>
        <w:t xml:space="preserve"> </w:t>
      </w:r>
      <w:r w:rsidR="00C3601B" w:rsidRPr="00C3601B">
        <w:rPr>
          <w:rFonts w:ascii="Times New Roman" w:hAnsi="Times New Roman"/>
          <w:sz w:val="24"/>
        </w:rPr>
        <w:t>«Собрание законодательства РФ», 1996 г. № 25. Ст. 2954</w:t>
      </w:r>
    </w:p>
    <w:p w:rsidR="006B1FCC" w:rsidRPr="006B1FCC" w:rsidRDefault="006B1FCC">
      <w:pPr>
        <w:pStyle w:val="a4"/>
        <w:rPr>
          <w:rFonts w:ascii="Times New Roman" w:hAnsi="Times New Roman"/>
        </w:rPr>
      </w:pPr>
    </w:p>
  </w:footnote>
  <w:footnote w:id="16">
    <w:p w:rsidR="00300D48" w:rsidRPr="00C3601B" w:rsidRDefault="00300D48">
      <w:pPr>
        <w:pStyle w:val="a4"/>
        <w:rPr>
          <w:rFonts w:ascii="Times New Roman" w:hAnsi="Times New Roman"/>
          <w:sz w:val="24"/>
        </w:rPr>
      </w:pPr>
      <w:r w:rsidRPr="00300D48">
        <w:rPr>
          <w:rStyle w:val="a6"/>
          <w:rFonts w:ascii="Times New Roman" w:hAnsi="Times New Roman"/>
          <w:sz w:val="24"/>
        </w:rPr>
        <w:footnoteRef/>
      </w:r>
      <w:r w:rsidRPr="00300D48">
        <w:rPr>
          <w:rFonts w:ascii="Times New Roman" w:hAnsi="Times New Roman"/>
          <w:sz w:val="24"/>
        </w:rPr>
        <w:t xml:space="preserve"> </w:t>
      </w:r>
      <w:r w:rsidR="00C3601B" w:rsidRPr="00C3601B">
        <w:rPr>
          <w:rFonts w:ascii="Times New Roman" w:hAnsi="Times New Roman"/>
          <w:sz w:val="24"/>
        </w:rPr>
        <w:t>«Собрание законодательства РФ», 1996 г. № 25. Ст. 2954</w:t>
      </w:r>
    </w:p>
  </w:footnote>
  <w:footnote w:id="17">
    <w:p w:rsidR="00E03744" w:rsidRPr="00E03744" w:rsidRDefault="00E03744" w:rsidP="00E03744">
      <w:pPr>
        <w:pStyle w:val="a4"/>
        <w:rPr>
          <w:rFonts w:ascii="Times New Roman" w:hAnsi="Times New Roman"/>
          <w:sz w:val="24"/>
        </w:rPr>
      </w:pPr>
      <w:r w:rsidRPr="00E03744">
        <w:rPr>
          <w:rStyle w:val="a6"/>
          <w:rFonts w:ascii="Times New Roman" w:hAnsi="Times New Roman"/>
          <w:sz w:val="24"/>
        </w:rPr>
        <w:footnoteRef/>
      </w:r>
      <w:r w:rsidRPr="00E03744">
        <w:rPr>
          <w:rFonts w:ascii="Times New Roman" w:hAnsi="Times New Roman"/>
          <w:sz w:val="24"/>
        </w:rPr>
        <w:t xml:space="preserve"> См.: </w:t>
      </w:r>
      <w:r w:rsidR="00C3601B" w:rsidRPr="00C3601B">
        <w:rPr>
          <w:rFonts w:ascii="Times New Roman" w:hAnsi="Times New Roman"/>
          <w:sz w:val="24"/>
        </w:rPr>
        <w:t>"</w:t>
      </w:r>
      <w:r w:rsidRPr="00E03744">
        <w:rPr>
          <w:rFonts w:ascii="Times New Roman" w:hAnsi="Times New Roman"/>
          <w:sz w:val="24"/>
        </w:rPr>
        <w:t>Определение Конституционного Суда РФ от 14.10.2004 N 321-О "Об отказе в принятии к рассмотрению жалобы гражданина Голотина Александра Юрьевича на нарушение его конституционных прав частью второй статьи 57 Уголовного кодекса Российской Федерации".</w:t>
      </w:r>
    </w:p>
    <w:p w:rsidR="00E03744" w:rsidRPr="00E03744" w:rsidRDefault="00E03744">
      <w:pPr>
        <w:pStyle w:val="a4"/>
      </w:pPr>
    </w:p>
  </w:footnote>
  <w:footnote w:id="18">
    <w:p w:rsidR="004E7C73" w:rsidRPr="004E7C73" w:rsidRDefault="004E7C73">
      <w:pPr>
        <w:pStyle w:val="a4"/>
        <w:rPr>
          <w:rFonts w:ascii="Times New Roman" w:hAnsi="Times New Roman"/>
        </w:rPr>
      </w:pPr>
      <w:r w:rsidRPr="004E7C73">
        <w:rPr>
          <w:rStyle w:val="a6"/>
          <w:rFonts w:ascii="Times New Roman" w:hAnsi="Times New Roman"/>
          <w:sz w:val="24"/>
        </w:rPr>
        <w:footnoteRef/>
      </w:r>
      <w:r w:rsidRPr="004E7C73">
        <w:rPr>
          <w:rFonts w:ascii="Times New Roman" w:hAnsi="Times New Roman"/>
          <w:sz w:val="24"/>
        </w:rPr>
        <w:t xml:space="preserve"> См.:</w:t>
      </w:r>
      <w:r w:rsidR="009B1EFD" w:rsidRPr="009B1EFD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DE312B" w:rsidRPr="00DE312B">
        <w:rPr>
          <w:rFonts w:ascii="Times New Roman" w:hAnsi="Times New Roman"/>
          <w:sz w:val="24"/>
        </w:rPr>
        <w:t>«Собрание законодательства РФ», 1996 г. № 25. Ст. 2954</w:t>
      </w:r>
    </w:p>
  </w:footnote>
  <w:footnote w:id="19">
    <w:p w:rsidR="002759A3" w:rsidRPr="002759A3" w:rsidRDefault="002759A3" w:rsidP="002759A3">
      <w:pPr>
        <w:pStyle w:val="a4"/>
        <w:rPr>
          <w:rFonts w:ascii="Times New Roman" w:hAnsi="Times New Roman"/>
          <w:sz w:val="24"/>
        </w:rPr>
      </w:pPr>
      <w:r w:rsidRPr="002759A3">
        <w:rPr>
          <w:rStyle w:val="a6"/>
          <w:rFonts w:ascii="Times New Roman" w:hAnsi="Times New Roman"/>
          <w:sz w:val="24"/>
        </w:rPr>
        <w:footnoteRef/>
      </w:r>
      <w:r w:rsidRPr="002759A3">
        <w:rPr>
          <w:rFonts w:ascii="Times New Roman" w:hAnsi="Times New Roman"/>
          <w:sz w:val="24"/>
        </w:rPr>
        <w:t xml:space="preserve"> </w:t>
      </w:r>
      <w:r w:rsidR="00DE312B" w:rsidRPr="00DE312B">
        <w:rPr>
          <w:rFonts w:ascii="Times New Roman" w:hAnsi="Times New Roman"/>
          <w:sz w:val="24"/>
        </w:rPr>
        <w:t>«Собрание законодательства РФ», 1996 г. № 25. Ст. 2954</w:t>
      </w:r>
    </w:p>
    <w:p w:rsidR="002759A3" w:rsidRDefault="002759A3">
      <w:pPr>
        <w:pStyle w:val="a4"/>
      </w:pPr>
    </w:p>
  </w:footnote>
  <w:footnote w:id="20">
    <w:p w:rsidR="00DE24B4" w:rsidRPr="00DE24B4" w:rsidRDefault="00DE24B4">
      <w:pPr>
        <w:pStyle w:val="a4"/>
        <w:rPr>
          <w:rFonts w:ascii="Times New Roman" w:hAnsi="Times New Roman"/>
        </w:rPr>
      </w:pPr>
      <w:r w:rsidRPr="00DE24B4">
        <w:rPr>
          <w:rStyle w:val="a6"/>
          <w:rFonts w:ascii="Times New Roman" w:hAnsi="Times New Roman"/>
          <w:sz w:val="24"/>
        </w:rPr>
        <w:footnoteRef/>
      </w:r>
      <w:r w:rsidRPr="00DE24B4">
        <w:rPr>
          <w:rFonts w:ascii="Times New Roman" w:hAnsi="Times New Roman"/>
          <w:sz w:val="24"/>
        </w:rPr>
        <w:t xml:space="preserve"> См.:</w:t>
      </w:r>
      <w:r w:rsidR="009B1EFD" w:rsidRPr="009B1EFD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DE312B" w:rsidRPr="00DE312B">
        <w:rPr>
          <w:rFonts w:ascii="Times New Roman" w:hAnsi="Times New Roman"/>
          <w:sz w:val="24"/>
        </w:rPr>
        <w:t>«Собрание законодательства РФ», 1996 г. № 25. Ст. 2954</w:t>
      </w:r>
    </w:p>
  </w:footnote>
  <w:footnote w:id="21">
    <w:p w:rsidR="00A81A63" w:rsidRPr="00085D7A" w:rsidRDefault="00A81A63">
      <w:pPr>
        <w:pStyle w:val="a4"/>
        <w:rPr>
          <w:rFonts w:ascii="Times New Roman" w:hAnsi="Times New Roman"/>
          <w:sz w:val="24"/>
        </w:rPr>
      </w:pPr>
      <w:r w:rsidRPr="00085D7A">
        <w:rPr>
          <w:rStyle w:val="a6"/>
          <w:rFonts w:ascii="Times New Roman" w:hAnsi="Times New Roman"/>
          <w:sz w:val="24"/>
        </w:rPr>
        <w:footnoteRef/>
      </w:r>
      <w:r w:rsidRPr="00085D7A">
        <w:rPr>
          <w:rFonts w:ascii="Times New Roman" w:hAnsi="Times New Roman"/>
          <w:sz w:val="24"/>
        </w:rPr>
        <w:t xml:space="preserve"> Хачикян А. М. Лишение свободы:  криминологические и уголовно-исполнительные  проблемы. Ереван</w:t>
      </w:r>
      <w:r w:rsidRPr="0008443B">
        <w:rPr>
          <w:rFonts w:ascii="Times New Roman" w:hAnsi="Times New Roman"/>
          <w:sz w:val="24"/>
        </w:rPr>
        <w:t>,</w:t>
      </w:r>
      <w:r w:rsidRPr="00085D7A">
        <w:rPr>
          <w:rFonts w:ascii="Times New Roman" w:hAnsi="Times New Roman"/>
          <w:sz w:val="24"/>
        </w:rPr>
        <w:t xml:space="preserve"> 2008</w:t>
      </w:r>
      <w:r w:rsidRPr="0008443B">
        <w:rPr>
          <w:rFonts w:ascii="Times New Roman" w:hAnsi="Times New Roman"/>
          <w:sz w:val="24"/>
        </w:rPr>
        <w:t>.</w:t>
      </w:r>
      <w:r w:rsidRPr="00085D7A">
        <w:rPr>
          <w:rFonts w:ascii="Times New Roman" w:hAnsi="Times New Roman"/>
          <w:sz w:val="24"/>
        </w:rPr>
        <w:t xml:space="preserve"> С.28</w:t>
      </w:r>
    </w:p>
  </w:footnote>
  <w:footnote w:id="22">
    <w:p w:rsidR="00085D7A" w:rsidRPr="00085D7A" w:rsidRDefault="00085D7A" w:rsidP="00085D7A">
      <w:pPr>
        <w:pStyle w:val="a4"/>
        <w:rPr>
          <w:rFonts w:ascii="Times New Roman" w:hAnsi="Times New Roman"/>
          <w:sz w:val="24"/>
        </w:rPr>
      </w:pPr>
      <w:r w:rsidRPr="00085D7A">
        <w:rPr>
          <w:rStyle w:val="a6"/>
          <w:rFonts w:ascii="Times New Roman" w:hAnsi="Times New Roman"/>
          <w:sz w:val="24"/>
        </w:rPr>
        <w:footnoteRef/>
      </w:r>
      <w:r w:rsidRPr="00085D7A">
        <w:rPr>
          <w:rFonts w:ascii="Times New Roman" w:hAnsi="Times New Roman"/>
          <w:sz w:val="24"/>
        </w:rPr>
        <w:t xml:space="preserve"> Фойницкий И. Я. Учение о наказании в связи с тюрьмоведением. М.: Городец, 2000. С. 178.</w:t>
      </w:r>
    </w:p>
    <w:p w:rsidR="00085D7A" w:rsidRDefault="00085D7A">
      <w:pPr>
        <w:pStyle w:val="a4"/>
      </w:pPr>
    </w:p>
  </w:footnote>
  <w:footnote w:id="23">
    <w:p w:rsidR="003D74F8" w:rsidRPr="000D2192" w:rsidRDefault="003D74F8">
      <w:pPr>
        <w:pStyle w:val="a4"/>
        <w:rPr>
          <w:rFonts w:ascii="Times New Roman" w:hAnsi="Times New Roman"/>
          <w:sz w:val="24"/>
        </w:rPr>
      </w:pPr>
      <w:r w:rsidRPr="000D2192">
        <w:rPr>
          <w:rStyle w:val="a6"/>
          <w:rFonts w:ascii="Times New Roman" w:hAnsi="Times New Roman"/>
          <w:sz w:val="24"/>
        </w:rPr>
        <w:footnoteRef/>
      </w:r>
      <w:r w:rsidRPr="000D2192">
        <w:rPr>
          <w:rFonts w:ascii="Times New Roman" w:hAnsi="Times New Roman"/>
          <w:sz w:val="24"/>
        </w:rPr>
        <w:t xml:space="preserve"> См.: Филиппов Р. А. Личность осужденного и индивидуализация исполнения наказания в виде лишения свободы. Москва, 2016 г. </w:t>
      </w:r>
      <w:r w:rsidRPr="000D2192">
        <w:rPr>
          <w:rFonts w:ascii="Times New Roman" w:hAnsi="Times New Roman"/>
          <w:sz w:val="24"/>
          <w:lang w:val="en-US"/>
        </w:rPr>
        <w:t>C</w:t>
      </w:r>
      <w:r w:rsidRPr="000D2192">
        <w:rPr>
          <w:rFonts w:ascii="Times New Roman" w:hAnsi="Times New Roman"/>
          <w:sz w:val="24"/>
        </w:rPr>
        <w:t>.72-76</w:t>
      </w:r>
    </w:p>
  </w:footnote>
  <w:footnote w:id="24">
    <w:p w:rsidR="000D2192" w:rsidRPr="00053317" w:rsidRDefault="000D2192">
      <w:pPr>
        <w:pStyle w:val="a4"/>
      </w:pPr>
      <w:r w:rsidRPr="000D2192">
        <w:rPr>
          <w:rStyle w:val="a6"/>
          <w:rFonts w:ascii="Times New Roman" w:hAnsi="Times New Roman"/>
          <w:sz w:val="24"/>
        </w:rPr>
        <w:footnoteRef/>
      </w:r>
      <w:r w:rsidRPr="000D2192">
        <w:rPr>
          <w:rFonts w:ascii="Times New Roman" w:hAnsi="Times New Roman"/>
          <w:sz w:val="24"/>
        </w:rPr>
        <w:t xml:space="preserve"> См.: Там же</w:t>
      </w:r>
      <w:r w:rsidRPr="00053317">
        <w:rPr>
          <w:rFonts w:ascii="Times New Roman" w:hAnsi="Times New Roman"/>
          <w:sz w:val="24"/>
        </w:rPr>
        <w:t xml:space="preserve">. </w:t>
      </w:r>
      <w:r w:rsidRPr="000D2192">
        <w:rPr>
          <w:rFonts w:ascii="Times New Roman" w:hAnsi="Times New Roman"/>
          <w:sz w:val="24"/>
          <w:lang w:val="en-US"/>
        </w:rPr>
        <w:t>C</w:t>
      </w:r>
      <w:r w:rsidRPr="00053317">
        <w:rPr>
          <w:rFonts w:ascii="Times New Roman" w:hAnsi="Times New Roman"/>
          <w:sz w:val="24"/>
        </w:rPr>
        <w:t>.95-100</w:t>
      </w:r>
    </w:p>
  </w:footnote>
  <w:footnote w:id="25">
    <w:p w:rsidR="00F74433" w:rsidRPr="00F74433" w:rsidRDefault="00F74433">
      <w:pPr>
        <w:pStyle w:val="a4"/>
        <w:rPr>
          <w:rFonts w:ascii="Times New Roman" w:hAnsi="Times New Roman"/>
          <w:sz w:val="24"/>
        </w:rPr>
      </w:pPr>
      <w:r w:rsidRPr="00F74433">
        <w:rPr>
          <w:rStyle w:val="a6"/>
          <w:rFonts w:ascii="Times New Roman" w:hAnsi="Times New Roman"/>
          <w:sz w:val="24"/>
        </w:rPr>
        <w:footnoteRef/>
      </w:r>
      <w:r w:rsidRPr="00F74433">
        <w:rPr>
          <w:rFonts w:ascii="Times New Roman" w:hAnsi="Times New Roman"/>
          <w:sz w:val="24"/>
        </w:rPr>
        <w:t xml:space="preserve"> Халилов Р. Н.</w:t>
      </w:r>
      <w:r w:rsidRPr="00F74433"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Т</w:t>
      </w:r>
      <w:r w:rsidRPr="00F74433">
        <w:rPr>
          <w:rFonts w:ascii="Times New Roman" w:hAnsi="Times New Roman"/>
          <w:sz w:val="24"/>
        </w:rPr>
        <w:t>ерриториальные органы федеральной службы исполнения наказаний как субъекты процесса исправления и реабилитации  осужденных к лишению свободы</w:t>
      </w:r>
      <w:r>
        <w:rPr>
          <w:rFonts w:ascii="Times New Roman" w:hAnsi="Times New Roman"/>
          <w:sz w:val="24"/>
        </w:rPr>
        <w:t xml:space="preserve">. </w:t>
      </w:r>
      <w:r w:rsidRPr="00F74433">
        <w:rPr>
          <w:rFonts w:ascii="Times New Roman" w:hAnsi="Times New Roman"/>
          <w:sz w:val="24"/>
        </w:rPr>
        <w:t>Казань</w:t>
      </w:r>
      <w:r w:rsidRPr="00053317">
        <w:rPr>
          <w:rFonts w:ascii="Times New Roman" w:hAnsi="Times New Roman"/>
          <w:sz w:val="24"/>
        </w:rPr>
        <w:t xml:space="preserve">, 2015 </w:t>
      </w:r>
      <w:r>
        <w:rPr>
          <w:rFonts w:ascii="Times New Roman" w:hAnsi="Times New Roman"/>
          <w:sz w:val="24"/>
        </w:rPr>
        <w:t>г. С.28</w:t>
      </w:r>
    </w:p>
  </w:footnote>
  <w:footnote w:id="26">
    <w:p w:rsidR="00766F00" w:rsidRPr="00766F00" w:rsidRDefault="00766F00">
      <w:pPr>
        <w:pStyle w:val="a4"/>
        <w:rPr>
          <w:rFonts w:ascii="Times New Roman" w:hAnsi="Times New Roman"/>
        </w:rPr>
      </w:pPr>
      <w:r w:rsidRPr="00766F00">
        <w:rPr>
          <w:rStyle w:val="a6"/>
          <w:rFonts w:ascii="Times New Roman" w:hAnsi="Times New Roman"/>
          <w:sz w:val="24"/>
        </w:rPr>
        <w:footnoteRef/>
      </w:r>
      <w:r w:rsidRPr="00766F00">
        <w:rPr>
          <w:rFonts w:ascii="Times New Roman" w:hAnsi="Times New Roman"/>
          <w:sz w:val="24"/>
        </w:rPr>
        <w:t xml:space="preserve"> См.: Гуляихин, В.Н. Проблема гуманизации российской системы правовой ресоциализации </w:t>
      </w:r>
      <w:r>
        <w:rPr>
          <w:rFonts w:ascii="Times New Roman" w:hAnsi="Times New Roman"/>
          <w:sz w:val="24"/>
        </w:rPr>
        <w:t xml:space="preserve">// Российская юстиция. 2013. - </w:t>
      </w:r>
      <w:r w:rsidRPr="00766F00">
        <w:rPr>
          <w:rFonts w:ascii="Times New Roman" w:hAnsi="Times New Roman"/>
          <w:sz w:val="24"/>
        </w:rPr>
        <w:t xml:space="preserve"> № 4. – С. 52.</w:t>
      </w:r>
    </w:p>
  </w:footnote>
  <w:footnote w:id="27">
    <w:p w:rsidR="000C096F" w:rsidRPr="00677E3E" w:rsidRDefault="000C096F">
      <w:pPr>
        <w:pStyle w:val="a4"/>
        <w:rPr>
          <w:rFonts w:ascii="Times New Roman" w:hAnsi="Times New Roman"/>
        </w:rPr>
      </w:pPr>
      <w:r w:rsidRPr="00677E3E">
        <w:rPr>
          <w:rStyle w:val="a6"/>
          <w:rFonts w:ascii="Times New Roman" w:hAnsi="Times New Roman"/>
          <w:sz w:val="24"/>
        </w:rPr>
        <w:footnoteRef/>
      </w:r>
      <w:r w:rsidRPr="00677E3E">
        <w:rPr>
          <w:rFonts w:ascii="Times New Roman" w:hAnsi="Times New Roman"/>
          <w:sz w:val="24"/>
        </w:rPr>
        <w:t xml:space="preserve"> См.:</w:t>
      </w:r>
      <w:r w:rsidRPr="00677E3E">
        <w:rPr>
          <w:rFonts w:ascii="Times New Roman" w:hAnsi="Times New Roman"/>
          <w:sz w:val="32"/>
          <w:szCs w:val="22"/>
        </w:rPr>
        <w:t xml:space="preserve"> </w:t>
      </w:r>
      <w:r w:rsidRPr="00677E3E">
        <w:rPr>
          <w:rFonts w:ascii="Times New Roman" w:hAnsi="Times New Roman"/>
          <w:sz w:val="24"/>
        </w:rPr>
        <w:t>Халилов Р. Н. Территориальные</w:t>
      </w:r>
      <w:r w:rsidR="00677E3E" w:rsidRPr="00677E3E">
        <w:rPr>
          <w:rFonts w:ascii="Times New Roman" w:hAnsi="Times New Roman"/>
          <w:sz w:val="24"/>
        </w:rPr>
        <w:t>... С.84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841374"/>
      <w:docPartObj>
        <w:docPartGallery w:val="Page Numbers (Top of Page)"/>
        <w:docPartUnique/>
      </w:docPartObj>
    </w:sdtPr>
    <w:sdtEndPr/>
    <w:sdtContent>
      <w:p w:rsidR="00E23273" w:rsidRDefault="00E232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23F">
          <w:rPr>
            <w:noProof/>
          </w:rPr>
          <w:t>2</w:t>
        </w:r>
        <w:r>
          <w:fldChar w:fldCharType="end"/>
        </w:r>
      </w:p>
    </w:sdtContent>
  </w:sdt>
  <w:p w:rsidR="00E23273" w:rsidRDefault="00E232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4586"/>
    <w:multiLevelType w:val="hybridMultilevel"/>
    <w:tmpl w:val="C33A3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C81E11"/>
    <w:multiLevelType w:val="multilevel"/>
    <w:tmpl w:val="9190C744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313DDA"/>
    <w:multiLevelType w:val="multilevel"/>
    <w:tmpl w:val="471E9C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2D408B"/>
    <w:multiLevelType w:val="hybridMultilevel"/>
    <w:tmpl w:val="A70632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601FD5"/>
    <w:multiLevelType w:val="hybridMultilevel"/>
    <w:tmpl w:val="85E8A0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ED29B0"/>
    <w:multiLevelType w:val="hybridMultilevel"/>
    <w:tmpl w:val="DA626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7A"/>
    <w:rsid w:val="00004768"/>
    <w:rsid w:val="00006030"/>
    <w:rsid w:val="000303FD"/>
    <w:rsid w:val="00030EA8"/>
    <w:rsid w:val="00033025"/>
    <w:rsid w:val="00034F02"/>
    <w:rsid w:val="00050F94"/>
    <w:rsid w:val="000527BD"/>
    <w:rsid w:val="00053317"/>
    <w:rsid w:val="0006130A"/>
    <w:rsid w:val="00064DC3"/>
    <w:rsid w:val="0007551B"/>
    <w:rsid w:val="0008443B"/>
    <w:rsid w:val="00084D96"/>
    <w:rsid w:val="00085420"/>
    <w:rsid w:val="00085D7A"/>
    <w:rsid w:val="00090C56"/>
    <w:rsid w:val="0009334B"/>
    <w:rsid w:val="000934D3"/>
    <w:rsid w:val="00096AB9"/>
    <w:rsid w:val="000B68FC"/>
    <w:rsid w:val="000C096F"/>
    <w:rsid w:val="000D1D28"/>
    <w:rsid w:val="000D2192"/>
    <w:rsid w:val="00100306"/>
    <w:rsid w:val="00116B07"/>
    <w:rsid w:val="0013798A"/>
    <w:rsid w:val="001460B1"/>
    <w:rsid w:val="0015323F"/>
    <w:rsid w:val="00157259"/>
    <w:rsid w:val="00171CB4"/>
    <w:rsid w:val="001C0407"/>
    <w:rsid w:val="001C0D37"/>
    <w:rsid w:val="001C13EB"/>
    <w:rsid w:val="001C1997"/>
    <w:rsid w:val="001C36B5"/>
    <w:rsid w:val="001D22DB"/>
    <w:rsid w:val="001D3DBC"/>
    <w:rsid w:val="001E18FA"/>
    <w:rsid w:val="002047FD"/>
    <w:rsid w:val="00212C87"/>
    <w:rsid w:val="0021405E"/>
    <w:rsid w:val="002214F3"/>
    <w:rsid w:val="00223DA4"/>
    <w:rsid w:val="00231E68"/>
    <w:rsid w:val="002348E0"/>
    <w:rsid w:val="00244287"/>
    <w:rsid w:val="00247B35"/>
    <w:rsid w:val="00251DD4"/>
    <w:rsid w:val="0026210D"/>
    <w:rsid w:val="002725E3"/>
    <w:rsid w:val="002759A3"/>
    <w:rsid w:val="00284FB0"/>
    <w:rsid w:val="00286F71"/>
    <w:rsid w:val="00295D49"/>
    <w:rsid w:val="00296852"/>
    <w:rsid w:val="002A7CD5"/>
    <w:rsid w:val="002B205F"/>
    <w:rsid w:val="002C0692"/>
    <w:rsid w:val="002C11F4"/>
    <w:rsid w:val="002D379F"/>
    <w:rsid w:val="002F3844"/>
    <w:rsid w:val="00300D48"/>
    <w:rsid w:val="00306CE8"/>
    <w:rsid w:val="00310D53"/>
    <w:rsid w:val="00333E08"/>
    <w:rsid w:val="00337483"/>
    <w:rsid w:val="00344132"/>
    <w:rsid w:val="00352061"/>
    <w:rsid w:val="003529A6"/>
    <w:rsid w:val="00356B17"/>
    <w:rsid w:val="003620FA"/>
    <w:rsid w:val="00367F56"/>
    <w:rsid w:val="003718B8"/>
    <w:rsid w:val="003752FC"/>
    <w:rsid w:val="003A0A4B"/>
    <w:rsid w:val="003A64D7"/>
    <w:rsid w:val="003A6B70"/>
    <w:rsid w:val="003B67C7"/>
    <w:rsid w:val="003C44BE"/>
    <w:rsid w:val="003D6D79"/>
    <w:rsid w:val="003D74F8"/>
    <w:rsid w:val="003E0AF5"/>
    <w:rsid w:val="003E6BDB"/>
    <w:rsid w:val="00402F22"/>
    <w:rsid w:val="00414629"/>
    <w:rsid w:val="0042405B"/>
    <w:rsid w:val="00432AE4"/>
    <w:rsid w:val="00434DDD"/>
    <w:rsid w:val="004435D8"/>
    <w:rsid w:val="00482002"/>
    <w:rsid w:val="0048318E"/>
    <w:rsid w:val="00493C75"/>
    <w:rsid w:val="00495699"/>
    <w:rsid w:val="004A60BB"/>
    <w:rsid w:val="004C0D69"/>
    <w:rsid w:val="004E7C73"/>
    <w:rsid w:val="00500B29"/>
    <w:rsid w:val="0050584A"/>
    <w:rsid w:val="00516C90"/>
    <w:rsid w:val="005219DD"/>
    <w:rsid w:val="00533827"/>
    <w:rsid w:val="005340A0"/>
    <w:rsid w:val="00534AF5"/>
    <w:rsid w:val="005367AB"/>
    <w:rsid w:val="00537F75"/>
    <w:rsid w:val="00542BDB"/>
    <w:rsid w:val="0054647C"/>
    <w:rsid w:val="00554ACA"/>
    <w:rsid w:val="00555FA8"/>
    <w:rsid w:val="0056502E"/>
    <w:rsid w:val="00566EAA"/>
    <w:rsid w:val="00567E33"/>
    <w:rsid w:val="005B5D7A"/>
    <w:rsid w:val="005D2631"/>
    <w:rsid w:val="005D3350"/>
    <w:rsid w:val="005D4F21"/>
    <w:rsid w:val="005E20CD"/>
    <w:rsid w:val="005E4202"/>
    <w:rsid w:val="005E5CC9"/>
    <w:rsid w:val="005F00AF"/>
    <w:rsid w:val="006133C7"/>
    <w:rsid w:val="0061391C"/>
    <w:rsid w:val="006179CC"/>
    <w:rsid w:val="006202AC"/>
    <w:rsid w:val="006205B8"/>
    <w:rsid w:val="00636F81"/>
    <w:rsid w:val="00657E19"/>
    <w:rsid w:val="00665956"/>
    <w:rsid w:val="00677E3E"/>
    <w:rsid w:val="006975E7"/>
    <w:rsid w:val="006A47D3"/>
    <w:rsid w:val="006A5BD3"/>
    <w:rsid w:val="006B1FCC"/>
    <w:rsid w:val="006C5B1D"/>
    <w:rsid w:val="006D0FCC"/>
    <w:rsid w:val="006D54EF"/>
    <w:rsid w:val="006E2C77"/>
    <w:rsid w:val="006F65C1"/>
    <w:rsid w:val="00700DED"/>
    <w:rsid w:val="00705934"/>
    <w:rsid w:val="007157D8"/>
    <w:rsid w:val="007207F0"/>
    <w:rsid w:val="00724558"/>
    <w:rsid w:val="00732FFF"/>
    <w:rsid w:val="00733C3A"/>
    <w:rsid w:val="00737A0C"/>
    <w:rsid w:val="00746088"/>
    <w:rsid w:val="00750F90"/>
    <w:rsid w:val="00766A75"/>
    <w:rsid w:val="00766F00"/>
    <w:rsid w:val="00770525"/>
    <w:rsid w:val="00776B1F"/>
    <w:rsid w:val="00776E69"/>
    <w:rsid w:val="007C247E"/>
    <w:rsid w:val="007C53D4"/>
    <w:rsid w:val="007E049E"/>
    <w:rsid w:val="007F16FA"/>
    <w:rsid w:val="00800DC2"/>
    <w:rsid w:val="00801CDE"/>
    <w:rsid w:val="00813EF2"/>
    <w:rsid w:val="00837FA3"/>
    <w:rsid w:val="0085089F"/>
    <w:rsid w:val="00850FD4"/>
    <w:rsid w:val="00870A28"/>
    <w:rsid w:val="00872D59"/>
    <w:rsid w:val="00875BE5"/>
    <w:rsid w:val="00887267"/>
    <w:rsid w:val="00897FC1"/>
    <w:rsid w:val="008A629E"/>
    <w:rsid w:val="008A755F"/>
    <w:rsid w:val="008B17A6"/>
    <w:rsid w:val="008B684B"/>
    <w:rsid w:val="008C181D"/>
    <w:rsid w:val="008D2005"/>
    <w:rsid w:val="008D3A5F"/>
    <w:rsid w:val="008E33B7"/>
    <w:rsid w:val="008E7957"/>
    <w:rsid w:val="0090089B"/>
    <w:rsid w:val="00906BB8"/>
    <w:rsid w:val="00923E20"/>
    <w:rsid w:val="00935086"/>
    <w:rsid w:val="00937621"/>
    <w:rsid w:val="00952D5C"/>
    <w:rsid w:val="00957EB5"/>
    <w:rsid w:val="00965D79"/>
    <w:rsid w:val="0097387E"/>
    <w:rsid w:val="00974E9C"/>
    <w:rsid w:val="009756EA"/>
    <w:rsid w:val="009865FF"/>
    <w:rsid w:val="00992273"/>
    <w:rsid w:val="0099768A"/>
    <w:rsid w:val="009A1CC4"/>
    <w:rsid w:val="009A1F02"/>
    <w:rsid w:val="009B1EFD"/>
    <w:rsid w:val="009C7977"/>
    <w:rsid w:val="009E104D"/>
    <w:rsid w:val="009E6BCF"/>
    <w:rsid w:val="009F1734"/>
    <w:rsid w:val="00A01730"/>
    <w:rsid w:val="00A02D25"/>
    <w:rsid w:val="00A07F82"/>
    <w:rsid w:val="00A16CEB"/>
    <w:rsid w:val="00A17B22"/>
    <w:rsid w:val="00A26E2F"/>
    <w:rsid w:val="00A31C0E"/>
    <w:rsid w:val="00A31D1A"/>
    <w:rsid w:val="00A3211B"/>
    <w:rsid w:val="00A46234"/>
    <w:rsid w:val="00A56B26"/>
    <w:rsid w:val="00A81A63"/>
    <w:rsid w:val="00A81F81"/>
    <w:rsid w:val="00A84B3D"/>
    <w:rsid w:val="00A872C2"/>
    <w:rsid w:val="00AB67AA"/>
    <w:rsid w:val="00AC2310"/>
    <w:rsid w:val="00AC3EDC"/>
    <w:rsid w:val="00AC46DC"/>
    <w:rsid w:val="00B13154"/>
    <w:rsid w:val="00B156C6"/>
    <w:rsid w:val="00B17DF7"/>
    <w:rsid w:val="00B20E9E"/>
    <w:rsid w:val="00B236AB"/>
    <w:rsid w:val="00B26DAB"/>
    <w:rsid w:val="00B26E0A"/>
    <w:rsid w:val="00B279BB"/>
    <w:rsid w:val="00B3092C"/>
    <w:rsid w:val="00B3441B"/>
    <w:rsid w:val="00B767FD"/>
    <w:rsid w:val="00B804FB"/>
    <w:rsid w:val="00B8146A"/>
    <w:rsid w:val="00BA27CA"/>
    <w:rsid w:val="00BA506D"/>
    <w:rsid w:val="00BB25B5"/>
    <w:rsid w:val="00BC4E5A"/>
    <w:rsid w:val="00BC7D97"/>
    <w:rsid w:val="00BD34AF"/>
    <w:rsid w:val="00BE194F"/>
    <w:rsid w:val="00BE5182"/>
    <w:rsid w:val="00BE7E51"/>
    <w:rsid w:val="00BF0D48"/>
    <w:rsid w:val="00BF222E"/>
    <w:rsid w:val="00C073B4"/>
    <w:rsid w:val="00C12641"/>
    <w:rsid w:val="00C3601B"/>
    <w:rsid w:val="00C5258C"/>
    <w:rsid w:val="00C6253F"/>
    <w:rsid w:val="00C924A1"/>
    <w:rsid w:val="00C94CD3"/>
    <w:rsid w:val="00C961B1"/>
    <w:rsid w:val="00CA1481"/>
    <w:rsid w:val="00CB0E83"/>
    <w:rsid w:val="00CB5378"/>
    <w:rsid w:val="00CD26FF"/>
    <w:rsid w:val="00CD79D7"/>
    <w:rsid w:val="00CE5707"/>
    <w:rsid w:val="00CE7A06"/>
    <w:rsid w:val="00D100CD"/>
    <w:rsid w:val="00D11324"/>
    <w:rsid w:val="00D15047"/>
    <w:rsid w:val="00D15352"/>
    <w:rsid w:val="00D206E0"/>
    <w:rsid w:val="00D3513A"/>
    <w:rsid w:val="00D81576"/>
    <w:rsid w:val="00D9538B"/>
    <w:rsid w:val="00D97DD9"/>
    <w:rsid w:val="00DB0B2B"/>
    <w:rsid w:val="00DE14CA"/>
    <w:rsid w:val="00DE24B4"/>
    <w:rsid w:val="00DE312B"/>
    <w:rsid w:val="00DF382E"/>
    <w:rsid w:val="00E03744"/>
    <w:rsid w:val="00E064A4"/>
    <w:rsid w:val="00E1242D"/>
    <w:rsid w:val="00E23273"/>
    <w:rsid w:val="00E32687"/>
    <w:rsid w:val="00E33D79"/>
    <w:rsid w:val="00E4509B"/>
    <w:rsid w:val="00E4517E"/>
    <w:rsid w:val="00E4798F"/>
    <w:rsid w:val="00E53A33"/>
    <w:rsid w:val="00E54AE7"/>
    <w:rsid w:val="00E6262C"/>
    <w:rsid w:val="00E82694"/>
    <w:rsid w:val="00E918E0"/>
    <w:rsid w:val="00E93CE8"/>
    <w:rsid w:val="00EA15A4"/>
    <w:rsid w:val="00EA2C78"/>
    <w:rsid w:val="00EA356E"/>
    <w:rsid w:val="00EA357B"/>
    <w:rsid w:val="00EC604D"/>
    <w:rsid w:val="00ED16D6"/>
    <w:rsid w:val="00EE28B9"/>
    <w:rsid w:val="00EF0FEB"/>
    <w:rsid w:val="00EF2B3E"/>
    <w:rsid w:val="00F00870"/>
    <w:rsid w:val="00F11DE4"/>
    <w:rsid w:val="00F12CCB"/>
    <w:rsid w:val="00F5754E"/>
    <w:rsid w:val="00F6062A"/>
    <w:rsid w:val="00F610E4"/>
    <w:rsid w:val="00F74433"/>
    <w:rsid w:val="00FA27B0"/>
    <w:rsid w:val="00FA2806"/>
    <w:rsid w:val="00FA78B7"/>
    <w:rsid w:val="00FC0E0E"/>
    <w:rsid w:val="00FD2B0A"/>
    <w:rsid w:val="00FD457E"/>
    <w:rsid w:val="00FD4CA7"/>
    <w:rsid w:val="00FD4F03"/>
    <w:rsid w:val="00FF1C6F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4762D-2B58-449F-BE79-93BB739E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3B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B25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11DE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11DE4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11DE4"/>
    <w:rPr>
      <w:vertAlign w:val="superscript"/>
    </w:rPr>
  </w:style>
  <w:style w:type="character" w:styleId="a7">
    <w:name w:val="Hyperlink"/>
    <w:basedOn w:val="a0"/>
    <w:uiPriority w:val="99"/>
    <w:unhideWhenUsed/>
    <w:rsid w:val="00337483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D16D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23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327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23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32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E65E-BAF5-4CF4-8CD4-C6E7AECC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7679</Words>
  <Characters>43772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stolpovskih</cp:lastModifiedBy>
  <cp:revision>2</cp:revision>
  <dcterms:created xsi:type="dcterms:W3CDTF">2020-03-05T06:52:00Z</dcterms:created>
  <dcterms:modified xsi:type="dcterms:W3CDTF">2020-03-05T06:52:00Z</dcterms:modified>
</cp:coreProperties>
</file>