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23B93" w14:textId="1671A523" w:rsidR="007F2465" w:rsidRPr="007F2465" w:rsidRDefault="007F2465" w:rsidP="007F2465">
      <w:pPr>
        <w:pStyle w:val="2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32"/>
          <w:lang w:eastAsia="ru-RU"/>
        </w:rPr>
      </w:pPr>
      <w:bookmarkStart w:id="0" w:name="_Hlk11057848"/>
      <w:bookmarkStart w:id="1" w:name="_Hlk11057606"/>
      <w:bookmarkStart w:id="2" w:name="_Hlk11057512"/>
      <w:bookmarkStart w:id="3" w:name="_GoBack"/>
      <w:bookmarkEnd w:id="3"/>
      <w:r w:rsidRPr="007F2465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32"/>
          <w:lang w:eastAsia="ru-RU"/>
        </w:rPr>
        <w:t>Российский университет дружбы народов</w:t>
      </w:r>
    </w:p>
    <w:bookmarkEnd w:id="0"/>
    <w:p w14:paraId="5A544D05" w14:textId="77777777" w:rsidR="007F2465" w:rsidRPr="007F2465" w:rsidRDefault="007F2465" w:rsidP="007F246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ru-RU"/>
        </w:rPr>
      </w:pPr>
    </w:p>
    <w:p w14:paraId="6F1B91C1" w14:textId="77777777" w:rsidR="007F2465" w:rsidRPr="007F2465" w:rsidRDefault="007F2465" w:rsidP="007F246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</w:pPr>
      <w:r w:rsidRPr="007F2465">
        <w:rPr>
          <w:rFonts w:ascii="Times New Roman" w:eastAsia="Times New Roman" w:hAnsi="Times New Roman" w:cs="Times New Roman"/>
          <w:b/>
          <w:bCs/>
          <w:caps/>
          <w:sz w:val="28"/>
          <w:szCs w:val="32"/>
          <w:lang w:eastAsia="ru-RU"/>
        </w:rPr>
        <w:t xml:space="preserve">ИНСТИТУТ: </w:t>
      </w:r>
      <w:r w:rsidRPr="007F2465">
        <w:rPr>
          <w:rFonts w:ascii="Times New Roman" w:eastAsia="Times New Roman" w:hAnsi="Times New Roman" w:cs="Times New Roman"/>
          <w:b/>
          <w:bCs/>
          <w:caps/>
          <w:sz w:val="28"/>
          <w:szCs w:val="32"/>
          <w:lang w:eastAsia="ru-RU"/>
        </w:rPr>
        <w:tab/>
      </w:r>
      <w:r w:rsidRPr="007F2465">
        <w:rPr>
          <w:rFonts w:ascii="Times New Roman" w:eastAsia="Times New Roman" w:hAnsi="Times New Roman" w:cs="Times New Roman"/>
          <w:b/>
          <w:bCs/>
          <w:iCs/>
          <w:caps/>
          <w:sz w:val="28"/>
          <w:szCs w:val="32"/>
          <w:lang w:eastAsia="ru-RU"/>
        </w:rPr>
        <w:t>ю</w:t>
      </w:r>
      <w:r w:rsidRPr="007F2465"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>ридический</w:t>
      </w:r>
    </w:p>
    <w:p w14:paraId="0FB38A42" w14:textId="77777777" w:rsidR="007F2465" w:rsidRPr="007F2465" w:rsidRDefault="007F2465" w:rsidP="007F2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</w:pPr>
      <w:r w:rsidRPr="007F2465"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 xml:space="preserve"> </w:t>
      </w:r>
      <w:r w:rsidRPr="007F2465">
        <w:rPr>
          <w:rFonts w:ascii="Times New Roman" w:eastAsia="Times New Roman" w:hAnsi="Times New Roman" w:cs="Times New Roman"/>
          <w:b/>
          <w:bCs/>
          <w:caps/>
          <w:sz w:val="28"/>
          <w:szCs w:val="32"/>
          <w:lang w:eastAsia="ru-RU"/>
        </w:rPr>
        <w:t>Кафедра</w:t>
      </w:r>
      <w:r w:rsidRPr="007F246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: </w:t>
      </w:r>
      <w:r w:rsidRPr="007F246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ab/>
      </w:r>
      <w:r w:rsidRPr="007F2465"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>Судебной власти, правоохранительной и правозащитной деятельности</w:t>
      </w:r>
    </w:p>
    <w:p w14:paraId="75CBC43D" w14:textId="77777777" w:rsidR="007F2465" w:rsidRPr="007F2465" w:rsidRDefault="007F2465" w:rsidP="007F246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lang w:eastAsia="ru-RU"/>
        </w:rPr>
      </w:pPr>
    </w:p>
    <w:p w14:paraId="25345631" w14:textId="77777777" w:rsidR="007F2465" w:rsidRPr="007F2465" w:rsidRDefault="007F2465" w:rsidP="007F2465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F24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7F2465">
        <w:rPr>
          <w:rFonts w:ascii="Times New Roman" w:eastAsia="Times New Roman" w:hAnsi="Times New Roman" w:cs="Times New Roman"/>
          <w:bCs/>
          <w:iCs/>
          <w:caps/>
          <w:sz w:val="24"/>
          <w:szCs w:val="24"/>
          <w:lang w:eastAsia="ru-RU"/>
        </w:rPr>
        <w:t>Утверждаю</w:t>
      </w:r>
      <w:r w:rsidRPr="007F24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»:</w:t>
      </w:r>
    </w:p>
    <w:p w14:paraId="63DB5D5B" w14:textId="77777777" w:rsidR="007F2465" w:rsidRPr="007F2465" w:rsidRDefault="007F2465" w:rsidP="007F2465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F24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Заведующий кафедрой </w:t>
      </w:r>
    </w:p>
    <w:p w14:paraId="719957CE" w14:textId="77777777" w:rsidR="007F2465" w:rsidRPr="007F2465" w:rsidRDefault="007F2465" w:rsidP="007F2465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F24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Судебной власти, правоохранительной и правозащитной деятельности</w:t>
      </w:r>
    </w:p>
    <w:p w14:paraId="22CA5B52" w14:textId="77777777" w:rsidR="007F2465" w:rsidRPr="007F2465" w:rsidRDefault="007F2465" w:rsidP="007F2465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7F246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                        В.В. Гребенников</w:t>
      </w:r>
    </w:p>
    <w:p w14:paraId="481E1867" w14:textId="77777777" w:rsidR="007F2465" w:rsidRPr="007F2465" w:rsidRDefault="007F2465" w:rsidP="007F2465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F24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«___»_____________2019 г.</w:t>
      </w:r>
    </w:p>
    <w:bookmarkEnd w:id="1"/>
    <w:p w14:paraId="459B096D" w14:textId="77777777" w:rsidR="007F2465" w:rsidRPr="007F2465" w:rsidRDefault="007F2465" w:rsidP="007F246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lang w:eastAsia="ru-RU"/>
        </w:rPr>
      </w:pPr>
    </w:p>
    <w:p w14:paraId="67C5648D" w14:textId="77777777" w:rsidR="007F2465" w:rsidRPr="007F2465" w:rsidRDefault="007F2465" w:rsidP="007F24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7F2465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курсовая работа</w:t>
      </w:r>
    </w:p>
    <w:p w14:paraId="1AAF59C7" w14:textId="77777777" w:rsidR="007F2465" w:rsidRPr="007F2465" w:rsidRDefault="007F2465" w:rsidP="007F246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4" w:name="_Hlk11057962"/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F2465" w:rsidRPr="007F2465" w14:paraId="1D1D96CE" w14:textId="77777777" w:rsidTr="00C2160D">
        <w:tc>
          <w:tcPr>
            <w:tcW w:w="9571" w:type="dxa"/>
            <w:tcBorders>
              <w:bottom w:val="single" w:sz="4" w:space="0" w:color="auto"/>
            </w:tcBorders>
          </w:tcPr>
          <w:p w14:paraId="5413F7FD" w14:textId="77777777" w:rsidR="007F2465" w:rsidRPr="007F2465" w:rsidRDefault="007F2465" w:rsidP="007F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shd w:val="clear" w:color="auto" w:fill="FFFFFF"/>
                <w:lang w:eastAsia="ru-RU"/>
              </w:rPr>
              <w:t>«</w:t>
            </w:r>
            <w:r w:rsidRPr="007F246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Министерство Внутренних Дел </w:t>
            </w:r>
          </w:p>
        </w:tc>
      </w:tr>
      <w:tr w:rsidR="007F2465" w:rsidRPr="007F2465" w14:paraId="101B9888" w14:textId="77777777" w:rsidTr="00C2160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32F13E9" w14:textId="77777777" w:rsidR="007F2465" w:rsidRPr="007F2465" w:rsidRDefault="007F2465" w:rsidP="007F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Российской Федерации</w:t>
            </w:r>
            <w:r w:rsidRPr="007F246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shd w:val="clear" w:color="auto" w:fill="FFFFFF"/>
                <w:lang w:eastAsia="ru-RU"/>
              </w:rPr>
              <w:t>»</w:t>
            </w:r>
          </w:p>
        </w:tc>
      </w:tr>
    </w:tbl>
    <w:p w14:paraId="0DB74671" w14:textId="77777777" w:rsidR="007F2465" w:rsidRPr="007F2465" w:rsidRDefault="007F2465" w:rsidP="007F2465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7F2465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7F2465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7F2465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7F2465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7F2465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7F2465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bookmarkEnd w:id="4"/>
    <w:p w14:paraId="4B1616E5" w14:textId="77777777" w:rsidR="007F2465" w:rsidRPr="007F2465" w:rsidRDefault="007F2465" w:rsidP="007F24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297931B9" w14:textId="77777777" w:rsidR="007F2465" w:rsidRPr="007F2465" w:rsidRDefault="007F2465" w:rsidP="007F24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7F2465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40.03.01 «Юриспруденция»</w:t>
      </w:r>
    </w:p>
    <w:p w14:paraId="29755A94" w14:textId="77777777" w:rsidR="007F2465" w:rsidRPr="007F2465" w:rsidRDefault="007F2465" w:rsidP="007F24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7F2465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Бакалавр юриспруденции</w:t>
      </w:r>
    </w:p>
    <w:p w14:paraId="1620A77A" w14:textId="77777777" w:rsidR="007F2465" w:rsidRPr="007F2465" w:rsidRDefault="007F2465" w:rsidP="007F24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7DC5A046" w14:textId="77777777" w:rsidR="007F2465" w:rsidRPr="007F2465" w:rsidRDefault="007F2465" w:rsidP="007F24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6671" w:type="dxa"/>
        <w:tblLook w:val="04A0" w:firstRow="1" w:lastRow="0" w:firstColumn="1" w:lastColumn="0" w:noHBand="0" w:noVBand="1"/>
      </w:tblPr>
      <w:tblGrid>
        <w:gridCol w:w="1196"/>
        <w:gridCol w:w="1790"/>
        <w:gridCol w:w="235"/>
        <w:gridCol w:w="1153"/>
        <w:gridCol w:w="1316"/>
        <w:gridCol w:w="981"/>
      </w:tblGrid>
      <w:tr w:rsidR="007F2465" w:rsidRPr="007F2465" w14:paraId="766F22A1" w14:textId="77777777" w:rsidTr="00C2160D">
        <w:tc>
          <w:tcPr>
            <w:tcW w:w="6671" w:type="dxa"/>
            <w:gridSpan w:val="6"/>
            <w:shd w:val="clear" w:color="auto" w:fill="auto"/>
            <w:vAlign w:val="bottom"/>
          </w:tcPr>
          <w:p w14:paraId="21A29D09" w14:textId="77777777" w:rsidR="007F2465" w:rsidRPr="007F2465" w:rsidRDefault="007F2465" w:rsidP="007F24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5" w:name="_Hlk11058014"/>
            <w:r w:rsidRPr="007F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</w:t>
            </w:r>
          </w:p>
        </w:tc>
      </w:tr>
      <w:tr w:rsidR="007F2465" w:rsidRPr="007F2465" w14:paraId="52C26FE1" w14:textId="77777777" w:rsidTr="00C2160D">
        <w:tc>
          <w:tcPr>
            <w:tcW w:w="4546" w:type="dxa"/>
            <w:gridSpan w:val="4"/>
            <w:shd w:val="clear" w:color="auto" w:fill="auto"/>
            <w:vAlign w:val="bottom"/>
          </w:tcPr>
          <w:p w14:paraId="20907BD1" w14:textId="77777777" w:rsidR="007F2465" w:rsidRPr="007F2465" w:rsidRDefault="007F2465" w:rsidP="007F24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Студент группы </w:t>
            </w:r>
          </w:p>
        </w:tc>
        <w:tc>
          <w:tcPr>
            <w:tcW w:w="1091" w:type="dxa"/>
            <w:shd w:val="clear" w:color="auto" w:fill="auto"/>
            <w:vAlign w:val="bottom"/>
          </w:tcPr>
          <w:p w14:paraId="61EAC82E" w14:textId="77777777" w:rsidR="007F2465" w:rsidRPr="007F2465" w:rsidRDefault="007F2465" w:rsidP="007F246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ЮЮРбв- 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0E82F4" w14:textId="77777777" w:rsidR="007F2465" w:rsidRPr="007F2465" w:rsidRDefault="007F2465" w:rsidP="007F24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00-17</w:t>
            </w:r>
          </w:p>
        </w:tc>
      </w:tr>
      <w:tr w:rsidR="007F2465" w:rsidRPr="007F2465" w14:paraId="4E979BA9" w14:textId="77777777" w:rsidTr="00C2160D">
        <w:tc>
          <w:tcPr>
            <w:tcW w:w="3238" w:type="dxa"/>
            <w:gridSpan w:val="3"/>
            <w:shd w:val="clear" w:color="auto" w:fill="auto"/>
            <w:vAlign w:val="bottom"/>
          </w:tcPr>
          <w:p w14:paraId="084AEF25" w14:textId="77777777" w:rsidR="007F2465" w:rsidRPr="007F2465" w:rsidRDefault="007F2465" w:rsidP="007F24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Студенческий билет №</w:t>
            </w:r>
          </w:p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C52134" w14:textId="77777777" w:rsidR="007F2465" w:rsidRPr="007F2465" w:rsidRDefault="007F2465" w:rsidP="007F24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1032176166</w:t>
            </w:r>
          </w:p>
        </w:tc>
      </w:tr>
      <w:tr w:rsidR="007F2465" w:rsidRPr="007F2465" w14:paraId="502D707A" w14:textId="77777777" w:rsidTr="00C2160D">
        <w:tc>
          <w:tcPr>
            <w:tcW w:w="30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3B7F15" w14:textId="77777777" w:rsidR="007F2465" w:rsidRPr="007F2465" w:rsidRDefault="007F2465" w:rsidP="007F2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  <w:shd w:val="clear" w:color="auto" w:fill="auto"/>
            <w:vAlign w:val="bottom"/>
          </w:tcPr>
          <w:p w14:paraId="6A87168D" w14:textId="77777777" w:rsidR="007F2465" w:rsidRPr="007F2465" w:rsidRDefault="007F2465" w:rsidP="007F2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791BD4" w14:textId="77777777" w:rsidR="007F2465" w:rsidRPr="007F2465" w:rsidRDefault="007F2465" w:rsidP="007F2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Газизова Р.М.</w:t>
            </w:r>
          </w:p>
        </w:tc>
      </w:tr>
      <w:tr w:rsidR="007F2465" w:rsidRPr="007F2465" w14:paraId="27D36FFA" w14:textId="77777777" w:rsidTr="00C2160D">
        <w:tc>
          <w:tcPr>
            <w:tcW w:w="3238" w:type="dxa"/>
            <w:gridSpan w:val="3"/>
            <w:shd w:val="clear" w:color="auto" w:fill="auto"/>
            <w:vAlign w:val="bottom"/>
          </w:tcPr>
          <w:p w14:paraId="7A40D7B3" w14:textId="77777777" w:rsidR="007F2465" w:rsidRPr="007F2465" w:rsidRDefault="007F2465" w:rsidP="007F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433" w:type="dxa"/>
            <w:gridSpan w:val="3"/>
            <w:shd w:val="clear" w:color="auto" w:fill="auto"/>
            <w:vAlign w:val="bottom"/>
          </w:tcPr>
          <w:p w14:paraId="249FF700" w14:textId="77777777" w:rsidR="007F2465" w:rsidRPr="007F2465" w:rsidRDefault="007F2465" w:rsidP="007F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7F2465" w:rsidRPr="007F2465" w14:paraId="3638498D" w14:textId="77777777" w:rsidTr="00C2160D">
        <w:tc>
          <w:tcPr>
            <w:tcW w:w="1056" w:type="dxa"/>
            <w:shd w:val="clear" w:color="auto" w:fill="auto"/>
            <w:vAlign w:val="bottom"/>
          </w:tcPr>
          <w:p w14:paraId="757B8D67" w14:textId="77777777" w:rsidR="007F2465" w:rsidRPr="007F2465" w:rsidRDefault="007F2465" w:rsidP="007F24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«__6__»</w:t>
            </w: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ECA27A" w14:textId="77777777" w:rsidR="007F2465" w:rsidRPr="007F2465" w:rsidRDefault="007F2465" w:rsidP="007F2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июня</w:t>
            </w:r>
          </w:p>
        </w:tc>
        <w:tc>
          <w:tcPr>
            <w:tcW w:w="3433" w:type="dxa"/>
            <w:gridSpan w:val="3"/>
            <w:shd w:val="clear" w:color="auto" w:fill="auto"/>
            <w:vAlign w:val="bottom"/>
          </w:tcPr>
          <w:p w14:paraId="5421F81D" w14:textId="77777777" w:rsidR="007F2465" w:rsidRPr="007F2465" w:rsidRDefault="007F2465" w:rsidP="007F2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2019 г.</w:t>
            </w:r>
          </w:p>
        </w:tc>
      </w:tr>
      <w:bookmarkEnd w:id="5"/>
    </w:tbl>
    <w:p w14:paraId="286A77F9" w14:textId="752A4565" w:rsidR="007F2465" w:rsidRPr="007F2465" w:rsidRDefault="007F2465" w:rsidP="007F2465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</w:p>
    <w:tbl>
      <w:tblPr>
        <w:tblW w:w="6671" w:type="dxa"/>
        <w:tblInd w:w="2943" w:type="dxa"/>
        <w:tblLook w:val="04A0" w:firstRow="1" w:lastRow="0" w:firstColumn="1" w:lastColumn="0" w:noHBand="0" w:noVBand="1"/>
      </w:tblPr>
      <w:tblGrid>
        <w:gridCol w:w="2969"/>
        <w:gridCol w:w="236"/>
        <w:gridCol w:w="3466"/>
      </w:tblGrid>
      <w:tr w:rsidR="007F2465" w:rsidRPr="007F2465" w14:paraId="083A3D40" w14:textId="77777777" w:rsidTr="00C2160D">
        <w:tc>
          <w:tcPr>
            <w:tcW w:w="6671" w:type="dxa"/>
            <w:gridSpan w:val="3"/>
            <w:shd w:val="clear" w:color="auto" w:fill="auto"/>
            <w:vAlign w:val="bottom"/>
          </w:tcPr>
          <w:p w14:paraId="17894574" w14:textId="77777777" w:rsidR="007F2465" w:rsidRPr="007F2465" w:rsidRDefault="007F2465" w:rsidP="007F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" w:name="_Hlk11058294"/>
            <w:r w:rsidRPr="007F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7F2465" w:rsidRPr="007F2465" w14:paraId="36F26FE9" w14:textId="77777777" w:rsidTr="00C2160D">
        <w:tc>
          <w:tcPr>
            <w:tcW w:w="667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4C6604" w14:textId="77777777" w:rsidR="007F2465" w:rsidRPr="007F2465" w:rsidRDefault="007F2465" w:rsidP="007F24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F2465" w:rsidRPr="007F2465" w14:paraId="01D57921" w14:textId="77777777" w:rsidTr="00C2160D">
        <w:tc>
          <w:tcPr>
            <w:tcW w:w="667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BC09ED" w14:textId="77777777" w:rsidR="007F2465" w:rsidRPr="007F2465" w:rsidRDefault="007F2465" w:rsidP="007F24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F2465" w:rsidRPr="007F2465" w14:paraId="6371DC52" w14:textId="77777777" w:rsidTr="00C2160D">
        <w:tc>
          <w:tcPr>
            <w:tcW w:w="66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594AB05" w14:textId="77777777" w:rsidR="007F2465" w:rsidRPr="007F2465" w:rsidRDefault="007F2465" w:rsidP="007F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должность, кафедра</w:t>
            </w:r>
          </w:p>
        </w:tc>
      </w:tr>
      <w:tr w:rsidR="007F2465" w:rsidRPr="007F2465" w14:paraId="020C49D3" w14:textId="77777777" w:rsidTr="00C2160D"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1E3026" w14:textId="77777777" w:rsidR="007F2465" w:rsidRPr="007F2465" w:rsidRDefault="007F2465" w:rsidP="007F2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B29ED08" w14:textId="77777777" w:rsidR="007F2465" w:rsidRPr="007F2465" w:rsidRDefault="007F2465" w:rsidP="007F2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7733D6" w14:textId="77777777" w:rsidR="007F2465" w:rsidRPr="007F2465" w:rsidRDefault="007F2465" w:rsidP="007F2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F2465" w:rsidRPr="007F2465" w14:paraId="04948936" w14:textId="77777777" w:rsidTr="00C2160D">
        <w:tc>
          <w:tcPr>
            <w:tcW w:w="3205" w:type="dxa"/>
            <w:gridSpan w:val="2"/>
            <w:shd w:val="clear" w:color="auto" w:fill="auto"/>
            <w:vAlign w:val="bottom"/>
          </w:tcPr>
          <w:p w14:paraId="2C78D628" w14:textId="77777777" w:rsidR="007F2465" w:rsidRPr="007F2465" w:rsidRDefault="007F2465" w:rsidP="007F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466" w:type="dxa"/>
            <w:shd w:val="clear" w:color="auto" w:fill="auto"/>
            <w:vAlign w:val="bottom"/>
          </w:tcPr>
          <w:p w14:paraId="32BC8058" w14:textId="49DAB6B3" w:rsidR="007F2465" w:rsidRPr="007F2465" w:rsidRDefault="007F2465" w:rsidP="007F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F24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.О.Фамилия</w:t>
            </w:r>
          </w:p>
        </w:tc>
      </w:tr>
      <w:bookmarkEnd w:id="2"/>
      <w:bookmarkEnd w:id="6"/>
    </w:tbl>
    <w:p w14:paraId="3EF3A4DB" w14:textId="77777777" w:rsidR="007F2465" w:rsidRDefault="007F2465" w:rsidP="007F2465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6AD3CA3" w14:textId="7620E8C7" w:rsidR="007F2465" w:rsidRPr="007F2465" w:rsidRDefault="007F2465" w:rsidP="007F246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F2465">
        <w:rPr>
          <w:rFonts w:ascii="Times New Roman" w:hAnsi="Times New Roman"/>
          <w:b/>
          <w:bCs/>
          <w:sz w:val="28"/>
          <w:szCs w:val="28"/>
        </w:rPr>
        <w:t>Москва, 2019</w:t>
      </w:r>
    </w:p>
    <w:p w14:paraId="6EF2239B" w14:textId="634C57EF" w:rsidR="00FA11E6" w:rsidRDefault="00FA11E6" w:rsidP="00FA11E6">
      <w:pPr>
        <w:ind w:left="-284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ОГЛАВЛЕНИЕ</w:t>
      </w:r>
    </w:p>
    <w:p w14:paraId="517DBF61" w14:textId="77777777" w:rsidR="00FA11E6" w:rsidRDefault="00FA11E6" w:rsidP="3E7087F0">
      <w:pPr>
        <w:ind w:left="-284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0820F717" w14:textId="4D19B99A" w:rsidR="00F93A14" w:rsidRDefault="3E7087F0" w:rsidP="3E7087F0">
      <w:pPr>
        <w:ind w:left="-284"/>
        <w:jc w:val="both"/>
        <w:rPr>
          <w:rFonts w:ascii="Times New Roman" w:hAnsi="Times New Roman"/>
          <w:b/>
          <w:bCs/>
          <w:sz w:val="32"/>
          <w:szCs w:val="32"/>
        </w:rPr>
      </w:pPr>
      <w:r w:rsidRPr="3E7087F0">
        <w:rPr>
          <w:rFonts w:ascii="Times New Roman" w:hAnsi="Times New Roman"/>
          <w:b/>
          <w:bCs/>
          <w:sz w:val="32"/>
          <w:szCs w:val="32"/>
        </w:rPr>
        <w:t>ВВЕДЕНИЕ _______________________________________________3</w:t>
      </w:r>
    </w:p>
    <w:p w14:paraId="73B3EB51" w14:textId="77777777" w:rsidR="00F93A14" w:rsidRDefault="00F93A14" w:rsidP="005369B6">
      <w:pPr>
        <w:ind w:left="-284"/>
        <w:jc w:val="both"/>
        <w:rPr>
          <w:rFonts w:ascii="Times New Roman" w:hAnsi="Times New Roman"/>
          <w:b/>
          <w:sz w:val="32"/>
          <w:szCs w:val="32"/>
        </w:rPr>
      </w:pPr>
    </w:p>
    <w:p w14:paraId="39A7A3E4" w14:textId="242ED2A5" w:rsidR="00F93A14" w:rsidRPr="005452D4" w:rsidRDefault="3E7087F0" w:rsidP="3E7087F0">
      <w:pPr>
        <w:ind w:left="-284"/>
        <w:jc w:val="both"/>
        <w:rPr>
          <w:rFonts w:ascii="Times New Roman" w:hAnsi="Times New Roman"/>
          <w:b/>
          <w:bCs/>
          <w:sz w:val="32"/>
          <w:szCs w:val="32"/>
        </w:rPr>
      </w:pPr>
      <w:r w:rsidRPr="3E7087F0">
        <w:rPr>
          <w:rFonts w:ascii="Times New Roman" w:hAnsi="Times New Roman"/>
          <w:b/>
          <w:bCs/>
          <w:sz w:val="32"/>
          <w:szCs w:val="32"/>
        </w:rPr>
        <w:t xml:space="preserve">Глава </w:t>
      </w:r>
      <w:r w:rsidRPr="3E7087F0">
        <w:rPr>
          <w:rFonts w:ascii="Times New Roman" w:hAnsi="Times New Roman"/>
          <w:b/>
          <w:bCs/>
          <w:sz w:val="32"/>
          <w:szCs w:val="32"/>
          <w:lang w:val="en-US"/>
        </w:rPr>
        <w:t>I</w:t>
      </w:r>
      <w:r w:rsidRPr="3E7087F0">
        <w:rPr>
          <w:rFonts w:ascii="Times New Roman" w:hAnsi="Times New Roman"/>
          <w:b/>
          <w:bCs/>
          <w:sz w:val="32"/>
          <w:szCs w:val="32"/>
        </w:rPr>
        <w:t>. Полномочия, организация и задачи МВД______________________________________________________6</w:t>
      </w:r>
    </w:p>
    <w:p w14:paraId="6F472B08" w14:textId="77777777" w:rsidR="00F93A14" w:rsidRPr="005452D4" w:rsidRDefault="00F93A14" w:rsidP="005369B6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14:paraId="7EF270EC" w14:textId="36EC92C4" w:rsidR="00F93A14" w:rsidRDefault="3E7087F0" w:rsidP="3E7087F0">
      <w:pPr>
        <w:ind w:left="-284"/>
        <w:jc w:val="both"/>
        <w:rPr>
          <w:rFonts w:ascii="Times New Roman" w:hAnsi="Times New Roman"/>
          <w:b/>
          <w:bCs/>
          <w:sz w:val="32"/>
          <w:szCs w:val="32"/>
        </w:rPr>
      </w:pPr>
      <w:r w:rsidRPr="3E7087F0">
        <w:rPr>
          <w:rFonts w:ascii="Times New Roman" w:hAnsi="Times New Roman"/>
          <w:b/>
          <w:bCs/>
          <w:sz w:val="32"/>
          <w:szCs w:val="32"/>
        </w:rPr>
        <w:t xml:space="preserve">Глава </w:t>
      </w:r>
      <w:r w:rsidRPr="3E7087F0">
        <w:rPr>
          <w:rFonts w:ascii="Times New Roman" w:hAnsi="Times New Roman"/>
          <w:b/>
          <w:bCs/>
          <w:sz w:val="32"/>
          <w:szCs w:val="32"/>
          <w:lang w:val="en-US"/>
        </w:rPr>
        <w:t>II</w:t>
      </w:r>
      <w:r w:rsidRPr="3E7087F0">
        <w:rPr>
          <w:rFonts w:ascii="Times New Roman" w:hAnsi="Times New Roman"/>
          <w:b/>
          <w:bCs/>
          <w:sz w:val="32"/>
          <w:szCs w:val="32"/>
        </w:rPr>
        <w:t>. Организационная структура органов внутренних дел_______________________________________________________9</w:t>
      </w:r>
    </w:p>
    <w:p w14:paraId="35E30E63" w14:textId="77777777" w:rsidR="00F93A14" w:rsidRDefault="00F93A14" w:rsidP="005369B6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14:paraId="05604C66" w14:textId="442F885D" w:rsidR="00F93A14" w:rsidRDefault="00F93A14" w:rsidP="005369B6">
      <w:pPr>
        <w:ind w:left="-284"/>
        <w:jc w:val="both"/>
        <w:rPr>
          <w:rFonts w:ascii="Times New Roman" w:hAnsi="Times New Roman"/>
          <w:b/>
          <w:color w:val="212121"/>
          <w:sz w:val="32"/>
          <w:szCs w:val="32"/>
          <w:shd w:val="clear" w:color="auto" w:fill="FFFFFF"/>
        </w:rPr>
      </w:pPr>
      <w:r w:rsidRPr="00E06854">
        <w:rPr>
          <w:rFonts w:ascii="Times New Roman" w:hAnsi="Times New Roman"/>
          <w:b/>
          <w:sz w:val="32"/>
          <w:szCs w:val="32"/>
        </w:rPr>
        <w:t xml:space="preserve">Глава </w:t>
      </w:r>
      <w:r w:rsidRPr="00E06854">
        <w:rPr>
          <w:rFonts w:ascii="Times New Roman" w:hAnsi="Times New Roman"/>
          <w:b/>
          <w:color w:val="212121"/>
          <w:sz w:val="32"/>
          <w:szCs w:val="32"/>
          <w:shd w:val="clear" w:color="auto" w:fill="FFFFFF"/>
        </w:rPr>
        <w:t>III</w:t>
      </w:r>
      <w:r>
        <w:rPr>
          <w:rFonts w:ascii="Times New Roman" w:hAnsi="Times New Roman"/>
          <w:b/>
          <w:color w:val="212121"/>
          <w:sz w:val="32"/>
          <w:szCs w:val="32"/>
          <w:shd w:val="clear" w:color="auto" w:fill="FFFFFF"/>
        </w:rPr>
        <w:t>.</w:t>
      </w:r>
      <w:r w:rsidRPr="00E06854">
        <w:rPr>
          <w:rFonts w:ascii="Times New Roman" w:hAnsi="Times New Roman"/>
          <w:b/>
          <w:color w:val="212121"/>
          <w:sz w:val="32"/>
          <w:szCs w:val="32"/>
          <w:shd w:val="clear" w:color="auto" w:fill="FFFFFF"/>
        </w:rPr>
        <w:t xml:space="preserve"> </w:t>
      </w:r>
      <w:r w:rsidR="0060609A">
        <w:rPr>
          <w:rFonts w:ascii="Times New Roman" w:hAnsi="Times New Roman"/>
          <w:b/>
          <w:color w:val="212121"/>
          <w:sz w:val="32"/>
          <w:szCs w:val="32"/>
          <w:shd w:val="clear" w:color="auto" w:fill="FFFFFF"/>
        </w:rPr>
        <w:t xml:space="preserve"> Структура главных управлений и ОВД субъектов РФ</w:t>
      </w:r>
      <w:r w:rsidR="009B567C">
        <w:rPr>
          <w:rFonts w:ascii="Times New Roman" w:hAnsi="Times New Roman"/>
          <w:b/>
          <w:color w:val="212121"/>
          <w:sz w:val="32"/>
          <w:szCs w:val="32"/>
          <w:shd w:val="clear" w:color="auto" w:fill="FFFFFF"/>
        </w:rPr>
        <w:t>_______________________________________________________12</w:t>
      </w:r>
    </w:p>
    <w:p w14:paraId="07C97FDB" w14:textId="77777777" w:rsidR="009B567C" w:rsidRDefault="009B567C" w:rsidP="005369B6">
      <w:pPr>
        <w:ind w:left="-284"/>
        <w:jc w:val="both"/>
        <w:rPr>
          <w:rFonts w:ascii="Times New Roman" w:hAnsi="Times New Roman"/>
          <w:b/>
          <w:color w:val="212121"/>
          <w:sz w:val="32"/>
          <w:szCs w:val="32"/>
          <w:shd w:val="clear" w:color="auto" w:fill="FFFFFF"/>
        </w:rPr>
      </w:pPr>
    </w:p>
    <w:p w14:paraId="5A5F9C20" w14:textId="7D2AF152" w:rsidR="00F93A14" w:rsidRDefault="00F93A14" w:rsidP="005369B6">
      <w:pPr>
        <w:ind w:left="-28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ЗАКЛЮЧЕНИЕ __________________________________________</w:t>
      </w:r>
      <w:r w:rsidR="009B567C">
        <w:rPr>
          <w:rFonts w:ascii="Times New Roman" w:hAnsi="Times New Roman"/>
          <w:b/>
          <w:sz w:val="32"/>
          <w:szCs w:val="32"/>
        </w:rPr>
        <w:t>16</w:t>
      </w:r>
    </w:p>
    <w:p w14:paraId="20F564DF" w14:textId="77777777" w:rsidR="00F93A14" w:rsidRDefault="00F93A14" w:rsidP="005369B6">
      <w:pPr>
        <w:ind w:left="-284"/>
        <w:jc w:val="both"/>
        <w:rPr>
          <w:rFonts w:ascii="Times New Roman" w:hAnsi="Times New Roman"/>
          <w:b/>
          <w:sz w:val="32"/>
          <w:szCs w:val="32"/>
        </w:rPr>
      </w:pPr>
    </w:p>
    <w:p w14:paraId="012B9269" w14:textId="45BE3F22" w:rsidR="00F93A14" w:rsidRPr="00EA085F" w:rsidRDefault="3E7087F0" w:rsidP="3E7087F0">
      <w:pPr>
        <w:ind w:left="-284"/>
        <w:jc w:val="both"/>
        <w:rPr>
          <w:rFonts w:ascii="Times New Roman" w:hAnsi="Times New Roman"/>
          <w:b/>
          <w:bCs/>
          <w:sz w:val="32"/>
          <w:szCs w:val="32"/>
        </w:rPr>
      </w:pPr>
      <w:r w:rsidRPr="3E7087F0">
        <w:rPr>
          <w:rFonts w:ascii="Times New Roman" w:hAnsi="Times New Roman"/>
          <w:b/>
          <w:bCs/>
          <w:sz w:val="32"/>
          <w:szCs w:val="32"/>
        </w:rPr>
        <w:t>СПИСОК использованной литературы __________________________________________________________18</w:t>
      </w:r>
    </w:p>
    <w:p w14:paraId="7F9C7FFC" w14:textId="77777777" w:rsidR="00F93A14" w:rsidRDefault="00F93A14" w:rsidP="005369B6">
      <w:pPr>
        <w:jc w:val="both"/>
      </w:pPr>
    </w:p>
    <w:p w14:paraId="4F017E3A" w14:textId="065B55B5" w:rsidR="00F93A14" w:rsidRDefault="00F93A14" w:rsidP="005369B6">
      <w:pPr>
        <w:autoSpaceDE w:val="0"/>
        <w:autoSpaceDN w:val="0"/>
        <w:adjustRightInd w:val="0"/>
        <w:spacing w:after="0" w:line="240" w:lineRule="auto"/>
        <w:ind w:right="1637"/>
        <w:jc w:val="both"/>
        <w:rPr>
          <w:rFonts w:ascii="Times New Roman" w:hAnsi="Times New Roman"/>
          <w:sz w:val="28"/>
          <w:lang w:eastAsia="ru-RU"/>
        </w:rPr>
      </w:pPr>
    </w:p>
    <w:p w14:paraId="78F3B8A6" w14:textId="77777777" w:rsidR="00F93A14" w:rsidRDefault="00F93A14" w:rsidP="005369B6">
      <w:pPr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br w:type="page"/>
      </w:r>
    </w:p>
    <w:p w14:paraId="0C659145" w14:textId="5A4CE944" w:rsidR="007B1C30" w:rsidRDefault="00686C42" w:rsidP="3E7087F0">
      <w:pPr>
        <w:tabs>
          <w:tab w:val="center" w:pos="4677"/>
          <w:tab w:val="left" w:pos="6386"/>
        </w:tabs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ab/>
      </w:r>
      <w:r w:rsidR="007B1C30" w:rsidRPr="3E7087F0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Введение</w:t>
      </w:r>
      <w:r w:rsidR="00CA0A1C" w:rsidRPr="3E7087F0">
        <w:rPr>
          <w:rFonts w:ascii="Times New Roman" w:hAnsi="Times New Roman"/>
          <w:b/>
          <w:bCs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ab/>
      </w:r>
    </w:p>
    <w:p w14:paraId="5103946A" w14:textId="7C5CDC08" w:rsidR="00686C42" w:rsidRDefault="00686C42" w:rsidP="005369B6">
      <w:pPr>
        <w:tabs>
          <w:tab w:val="center" w:pos="4677"/>
          <w:tab w:val="left" w:pos="6386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1722315" w14:textId="62B89FFD" w:rsidR="00EF0F24" w:rsidRDefault="00EF0F24" w:rsidP="005369B6">
      <w:pPr>
        <w:tabs>
          <w:tab w:val="center" w:pos="4677"/>
          <w:tab w:val="left" w:pos="6386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5FDE9210" w14:textId="3056C171" w:rsidR="00EF0F24" w:rsidRDefault="001444EB" w:rsidP="005369B6">
      <w:pPr>
        <w:tabs>
          <w:tab w:val="center" w:pos="4677"/>
          <w:tab w:val="left" w:pos="6386"/>
        </w:tabs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F0F24">
        <w:rPr>
          <w:rFonts w:ascii="Times New Roman" w:hAnsi="Times New Roman"/>
          <w:sz w:val="28"/>
          <w:szCs w:val="28"/>
        </w:rPr>
        <w:t xml:space="preserve">В своей работе я буду рассматривать структуру, систему и организацию </w:t>
      </w:r>
      <w:r>
        <w:rPr>
          <w:rFonts w:ascii="Times New Roman" w:hAnsi="Times New Roman"/>
          <w:sz w:val="28"/>
          <w:szCs w:val="28"/>
        </w:rPr>
        <w:t xml:space="preserve">Министерства Внутренних Дел Российской Федерации. Данный орган является частью Правительства России, занимающийся защитой общественного порядка, миграцией и иммиграцией, вопросами общественной цензуры и национальной безопасности. </w:t>
      </w:r>
    </w:p>
    <w:p w14:paraId="26BF6774" w14:textId="78CD892D" w:rsidR="001444EB" w:rsidRDefault="001444EB" w:rsidP="005369B6">
      <w:pPr>
        <w:tabs>
          <w:tab w:val="center" w:pos="4677"/>
          <w:tab w:val="left" w:pos="6386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разных странах данный орган имеет множество вариаций наименований, так, например, в Соединённых Штатах Америки основные функции МВД выполняет </w:t>
      </w:r>
      <w:r w:rsidRPr="009E056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Department of Homeland Security</w:t>
      </w:r>
      <w:r w:rsidR="009E0560">
        <w:rPr>
          <w:rStyle w:val="ac"/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footnoteReference w:id="1"/>
      </w:r>
      <w:r w:rsidR="009E056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и </w:t>
      </w:r>
      <w:r w:rsidR="009E0560" w:rsidRPr="009E056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Depatment</w:t>
      </w:r>
      <w:r w:rsidR="009E0560" w:rsidRPr="009E056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9E0560" w:rsidRPr="009E056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of</w:t>
      </w:r>
      <w:r w:rsidR="009E0560" w:rsidRPr="009E056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9E0560" w:rsidRPr="009E056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Justice</w:t>
      </w:r>
      <w:r w:rsidR="009E0560">
        <w:rPr>
          <w:rStyle w:val="ac"/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footnoteReference w:id="2"/>
      </w:r>
      <w:r w:rsidR="009E056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. </w:t>
      </w:r>
      <w:r w:rsidR="009E0560">
        <w:rPr>
          <w:rFonts w:ascii="Times New Roman" w:hAnsi="Times New Roman" w:cs="Times New Roman"/>
          <w:sz w:val="28"/>
          <w:szCs w:val="28"/>
        </w:rPr>
        <w:t xml:space="preserve"> </w:t>
      </w:r>
      <w:r w:rsidR="009E0560" w:rsidRPr="009E0560">
        <w:rPr>
          <w:rFonts w:ascii="Times New Roman" w:hAnsi="Times New Roman" w:cs="Times New Roman"/>
          <w:sz w:val="28"/>
          <w:szCs w:val="28"/>
        </w:rPr>
        <w:t xml:space="preserve"> </w:t>
      </w:r>
      <w:r w:rsidR="009E0560">
        <w:rPr>
          <w:rFonts w:ascii="Times New Roman" w:hAnsi="Times New Roman" w:cs="Times New Roman"/>
          <w:sz w:val="28"/>
          <w:szCs w:val="28"/>
        </w:rPr>
        <w:t xml:space="preserve">В Великобритании </w:t>
      </w:r>
      <w:r w:rsidR="00CA0A1C">
        <w:rPr>
          <w:rFonts w:ascii="Times New Roman" w:hAnsi="Times New Roman" w:cs="Times New Roman"/>
          <w:sz w:val="28"/>
          <w:szCs w:val="28"/>
        </w:rPr>
        <w:t>этими вопросами занимается</w:t>
      </w:r>
      <w:r w:rsidR="009E0560">
        <w:rPr>
          <w:rFonts w:ascii="Times New Roman" w:hAnsi="Times New Roman" w:cs="Times New Roman"/>
          <w:sz w:val="28"/>
          <w:szCs w:val="28"/>
        </w:rPr>
        <w:t xml:space="preserve"> </w:t>
      </w:r>
      <w:r w:rsidR="009E0560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9E0560" w:rsidRPr="00C4652C">
        <w:rPr>
          <w:rFonts w:ascii="Times New Roman" w:hAnsi="Times New Roman" w:cs="Times New Roman"/>
          <w:sz w:val="28"/>
          <w:szCs w:val="28"/>
        </w:rPr>
        <w:t xml:space="preserve"> </w:t>
      </w:r>
      <w:r w:rsidR="009E0560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9E0560">
        <w:rPr>
          <w:rStyle w:val="ac"/>
          <w:rFonts w:ascii="Times New Roman" w:hAnsi="Times New Roman" w:cs="Times New Roman"/>
          <w:sz w:val="28"/>
          <w:szCs w:val="28"/>
          <w:lang w:val="en-US"/>
        </w:rPr>
        <w:footnoteReference w:id="3"/>
      </w:r>
      <w:r w:rsidR="000B30F4">
        <w:rPr>
          <w:rFonts w:ascii="Times New Roman" w:hAnsi="Times New Roman" w:cs="Times New Roman"/>
          <w:sz w:val="28"/>
          <w:szCs w:val="28"/>
        </w:rPr>
        <w:t xml:space="preserve">. </w:t>
      </w:r>
      <w:r w:rsidR="008E4412">
        <w:rPr>
          <w:rFonts w:ascii="Times New Roman" w:hAnsi="Times New Roman" w:cs="Times New Roman"/>
          <w:sz w:val="28"/>
          <w:szCs w:val="28"/>
        </w:rPr>
        <w:t xml:space="preserve">В ОАЭ полномочия МВД осуществляет полиция Объединённых Арабских Эмиратов (Департамент Внутренних Дел Эмиратов). </w:t>
      </w:r>
    </w:p>
    <w:p w14:paraId="67E0426B" w14:textId="36497DDA" w:rsidR="000B30F4" w:rsidRDefault="000B30F4" w:rsidP="005369B6">
      <w:pPr>
        <w:tabs>
          <w:tab w:val="center" w:pos="4677"/>
          <w:tab w:val="left" w:pos="6386"/>
        </w:tabs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Советском Союзе данный орган именовался НКВД</w:t>
      </w:r>
      <w:r>
        <w:rPr>
          <w:rStyle w:val="ac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 и только в 1946 году получил название МВД СССР. Ныне регламентировано название МВД</w:t>
      </w:r>
      <w:r>
        <w:rPr>
          <w:rStyle w:val="ac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 Российской Федерации. </w:t>
      </w:r>
    </w:p>
    <w:p w14:paraId="62F59079" w14:textId="03DC4350" w:rsidR="000B30F4" w:rsidRPr="000B30F4" w:rsidRDefault="000B30F4" w:rsidP="005369B6">
      <w:pPr>
        <w:tabs>
          <w:tab w:val="center" w:pos="4677"/>
          <w:tab w:val="left" w:pos="6386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047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современных реалиях данный орган воспринимают, прежде всего, как репрессивно-карательный, не имеющий особой результативности и эффективности работы</w:t>
      </w:r>
      <w:r w:rsidR="00204757">
        <w:rPr>
          <w:rFonts w:ascii="Times New Roman" w:hAnsi="Times New Roman"/>
          <w:sz w:val="28"/>
          <w:szCs w:val="28"/>
        </w:rPr>
        <w:t>, но в своей работе я подчеркну особую роль</w:t>
      </w:r>
      <w:r w:rsidR="00CA0A1C">
        <w:rPr>
          <w:rFonts w:ascii="Times New Roman" w:hAnsi="Times New Roman"/>
          <w:sz w:val="28"/>
          <w:szCs w:val="28"/>
        </w:rPr>
        <w:t xml:space="preserve"> данного федерального органа</w:t>
      </w:r>
      <w:r w:rsidR="00204757">
        <w:rPr>
          <w:rFonts w:ascii="Times New Roman" w:hAnsi="Times New Roman"/>
          <w:sz w:val="28"/>
          <w:szCs w:val="28"/>
        </w:rPr>
        <w:t xml:space="preserve"> в жизни нашей страны. </w:t>
      </w:r>
    </w:p>
    <w:p w14:paraId="01B40D2C" w14:textId="346CFE3F" w:rsidR="00686C42" w:rsidRDefault="00204757" w:rsidP="005369B6">
      <w:pPr>
        <w:tabs>
          <w:tab w:val="center" w:pos="4677"/>
          <w:tab w:val="left" w:pos="6386"/>
        </w:tabs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r w:rsidR="00686C42" w:rsidRPr="00204757">
        <w:rPr>
          <w:rFonts w:ascii="Times New Roman" w:hAnsi="Times New Roman"/>
          <w:b/>
          <w:sz w:val="28"/>
          <w:szCs w:val="28"/>
        </w:rPr>
        <w:t>Актуальность</w:t>
      </w:r>
      <w:r w:rsidR="00686C42" w:rsidRPr="00907AF7">
        <w:rPr>
          <w:rFonts w:ascii="Times New Roman" w:hAnsi="Times New Roman"/>
          <w:sz w:val="28"/>
          <w:szCs w:val="28"/>
        </w:rPr>
        <w:t xml:space="preserve"> данной темы состоит в особенностях задач, выполняемых органами внутренних дел. От результа</w:t>
      </w:r>
      <w:r w:rsidR="00CA0A1C">
        <w:rPr>
          <w:rFonts w:ascii="Times New Roman" w:hAnsi="Times New Roman"/>
          <w:sz w:val="28"/>
          <w:szCs w:val="28"/>
        </w:rPr>
        <w:t>тивности</w:t>
      </w:r>
      <w:r w:rsidR="00686C42" w:rsidRPr="00907AF7">
        <w:rPr>
          <w:rFonts w:ascii="Times New Roman" w:hAnsi="Times New Roman"/>
          <w:sz w:val="28"/>
          <w:szCs w:val="28"/>
        </w:rPr>
        <w:t xml:space="preserve"> работы данного органа зависит общая национальная безопасность страны, благосостояние отдельных граждан и их имущества, прочность экономической структ</w:t>
      </w:r>
      <w:r w:rsidR="00907AF7" w:rsidRPr="00907AF7">
        <w:rPr>
          <w:rFonts w:ascii="Times New Roman" w:hAnsi="Times New Roman"/>
          <w:sz w:val="28"/>
          <w:szCs w:val="28"/>
        </w:rPr>
        <w:t xml:space="preserve">уры и государственной целостности. </w:t>
      </w:r>
    </w:p>
    <w:p w14:paraId="2763AB59" w14:textId="76F3177D" w:rsidR="00907AF7" w:rsidRDefault="00907AF7" w:rsidP="005369B6">
      <w:pPr>
        <w:tabs>
          <w:tab w:val="center" w:pos="4677"/>
          <w:tab w:val="left" w:pos="638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Ослабление духовных устоев, экономическая нестабильность, промахи, допущенные при реформировании </w:t>
      </w:r>
      <w:r w:rsidR="0018546D">
        <w:rPr>
          <w:rFonts w:ascii="Times New Roman" w:hAnsi="Times New Roman"/>
          <w:sz w:val="28"/>
          <w:szCs w:val="28"/>
        </w:rPr>
        <w:t>военной структуры, небезупречность правовой базы требуют усиленно</w:t>
      </w:r>
      <w:r w:rsidR="00CA0A1C">
        <w:rPr>
          <w:rFonts w:ascii="Times New Roman" w:hAnsi="Times New Roman"/>
          <w:sz w:val="28"/>
          <w:szCs w:val="28"/>
        </w:rPr>
        <w:t xml:space="preserve">й работы </w:t>
      </w:r>
      <w:r w:rsidR="0018546D">
        <w:rPr>
          <w:rFonts w:ascii="Times New Roman" w:hAnsi="Times New Roman"/>
          <w:sz w:val="28"/>
          <w:szCs w:val="28"/>
        </w:rPr>
        <w:t>органов внутренних дел.</w:t>
      </w:r>
    </w:p>
    <w:p w14:paraId="4DD87F27" w14:textId="3F4E39F5" w:rsidR="00204757" w:rsidRDefault="00204757" w:rsidP="005369B6">
      <w:pPr>
        <w:pStyle w:val="ae"/>
        <w:spacing w:line="360" w:lineRule="auto"/>
        <w:ind w:right="282" w:firstLine="567"/>
        <w:jc w:val="both"/>
        <w:rPr>
          <w:rFonts w:ascii="Times New Roman" w:hAnsi="Times New Roman"/>
          <w:sz w:val="28"/>
          <w:szCs w:val="28"/>
        </w:rPr>
      </w:pPr>
      <w:r w:rsidRPr="0091098D">
        <w:rPr>
          <w:rFonts w:ascii="Times New Roman" w:hAnsi="Times New Roman"/>
          <w:b/>
          <w:sz w:val="28"/>
          <w:szCs w:val="28"/>
        </w:rPr>
        <w:t>Объектом исследования</w:t>
      </w:r>
      <w:r w:rsidRPr="00C756F9">
        <w:rPr>
          <w:rFonts w:ascii="Times New Roman" w:hAnsi="Times New Roman"/>
          <w:sz w:val="28"/>
          <w:szCs w:val="28"/>
        </w:rPr>
        <w:t xml:space="preserve"> данной работы </w:t>
      </w:r>
      <w:r>
        <w:rPr>
          <w:rFonts w:ascii="Times New Roman" w:hAnsi="Times New Roman"/>
          <w:sz w:val="28"/>
          <w:szCs w:val="28"/>
        </w:rPr>
        <w:t>являются общественные отношения, возникающие в процессе реализации своих полномочий Министерством Внутренних Дел России, рассмотренные как в теоретическом, так и в практическом аспектах</w:t>
      </w:r>
      <w:r w:rsidRPr="00C756F9">
        <w:rPr>
          <w:rFonts w:ascii="Times New Roman" w:hAnsi="Times New Roman"/>
          <w:sz w:val="28"/>
          <w:szCs w:val="28"/>
        </w:rPr>
        <w:t xml:space="preserve">. </w:t>
      </w:r>
    </w:p>
    <w:p w14:paraId="53395F33" w14:textId="169324FA" w:rsidR="00204757" w:rsidRPr="00C756F9" w:rsidRDefault="00204757" w:rsidP="005369B6">
      <w:pPr>
        <w:pStyle w:val="ae"/>
        <w:spacing w:line="360" w:lineRule="auto"/>
        <w:ind w:right="282" w:firstLine="567"/>
        <w:jc w:val="both"/>
        <w:rPr>
          <w:rFonts w:ascii="Times New Roman" w:hAnsi="Times New Roman"/>
          <w:sz w:val="28"/>
          <w:szCs w:val="28"/>
        </w:rPr>
      </w:pPr>
      <w:r w:rsidRPr="0091098D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C756F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правовая регламентация данного органа, в частности, правовые нормы, указы Президента РФ, постановления, регулирующие общественные отношения. </w:t>
      </w:r>
    </w:p>
    <w:p w14:paraId="3124A643" w14:textId="189BAFC5" w:rsidR="00C013C3" w:rsidRPr="00907AF7" w:rsidRDefault="00204757" w:rsidP="005369B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04757">
        <w:rPr>
          <w:rFonts w:ascii="Times New Roman" w:hAnsi="Times New Roman"/>
          <w:b/>
          <w:sz w:val="28"/>
          <w:szCs w:val="28"/>
        </w:rPr>
        <w:t>Ц</w:t>
      </w:r>
      <w:r w:rsidR="0049304D" w:rsidRPr="00204757">
        <w:rPr>
          <w:rFonts w:ascii="Times New Roman" w:hAnsi="Times New Roman"/>
          <w:b/>
          <w:sz w:val="28"/>
          <w:szCs w:val="28"/>
        </w:rPr>
        <w:t>елью</w:t>
      </w:r>
      <w:r w:rsidR="0049304D" w:rsidRPr="00907AF7">
        <w:rPr>
          <w:rFonts w:ascii="Times New Roman" w:hAnsi="Times New Roman"/>
          <w:sz w:val="28"/>
          <w:szCs w:val="28"/>
        </w:rPr>
        <w:t xml:space="preserve"> своей работы считаю рассмотреть следующие задачи: </w:t>
      </w:r>
    </w:p>
    <w:p w14:paraId="477E2B02" w14:textId="685A8FA9" w:rsidR="0049304D" w:rsidRPr="00907AF7" w:rsidRDefault="0049304D" w:rsidP="005369B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7AF7">
        <w:rPr>
          <w:rFonts w:ascii="Times New Roman" w:hAnsi="Times New Roman"/>
          <w:sz w:val="28"/>
          <w:szCs w:val="28"/>
        </w:rPr>
        <w:t>Раскрытие системы, задач, основных понятий органов внутренних дел, их значения в государственном механизме</w:t>
      </w:r>
      <w:r w:rsidR="002115EB" w:rsidRPr="00907AF7">
        <w:rPr>
          <w:rFonts w:ascii="Times New Roman" w:hAnsi="Times New Roman"/>
          <w:sz w:val="28"/>
          <w:szCs w:val="28"/>
        </w:rPr>
        <w:t>;</w:t>
      </w:r>
    </w:p>
    <w:p w14:paraId="242279A1" w14:textId="0F631CF5" w:rsidR="0049304D" w:rsidRPr="00907AF7" w:rsidRDefault="002115EB" w:rsidP="005369B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7AF7">
        <w:rPr>
          <w:rFonts w:ascii="Times New Roman" w:hAnsi="Times New Roman"/>
          <w:sz w:val="28"/>
          <w:szCs w:val="28"/>
        </w:rPr>
        <w:t>Ознакомиться с деятельностью министерства внутренних дел;</w:t>
      </w:r>
    </w:p>
    <w:p w14:paraId="343110D0" w14:textId="4FB74672" w:rsidR="0049304D" w:rsidRDefault="002115EB" w:rsidP="005369B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7AF7">
        <w:rPr>
          <w:rFonts w:ascii="Times New Roman" w:hAnsi="Times New Roman"/>
          <w:sz w:val="28"/>
          <w:szCs w:val="28"/>
        </w:rPr>
        <w:t>Изучить правовые документы и нормативные положения министерства внутренних дел, полиции</w:t>
      </w:r>
      <w:r w:rsidR="00686C42" w:rsidRPr="00907AF7">
        <w:rPr>
          <w:rFonts w:ascii="Times New Roman" w:hAnsi="Times New Roman"/>
          <w:sz w:val="28"/>
          <w:szCs w:val="28"/>
        </w:rPr>
        <w:t>.</w:t>
      </w:r>
    </w:p>
    <w:p w14:paraId="6F67A0EE" w14:textId="57A76DF7" w:rsidR="00204757" w:rsidRDefault="00204757" w:rsidP="005369B6">
      <w:pPr>
        <w:pStyle w:val="ae"/>
        <w:spacing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9B56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098D">
        <w:rPr>
          <w:rFonts w:ascii="Times New Roman" w:hAnsi="Times New Roman"/>
          <w:b/>
          <w:sz w:val="28"/>
          <w:szCs w:val="28"/>
        </w:rPr>
        <w:t>Теоретическую основу курсовой работы</w:t>
      </w:r>
      <w:r w:rsidRPr="00C756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составляют многочисленные исследования отечественных ученых </w:t>
      </w:r>
      <w:r w:rsidRPr="00C756F9">
        <w:rPr>
          <w:rFonts w:ascii="Times New Roman" w:hAnsi="Times New Roman"/>
          <w:sz w:val="28"/>
          <w:szCs w:val="28"/>
        </w:rPr>
        <w:t>(</w:t>
      </w:r>
      <w:r w:rsidRPr="00204757">
        <w:rPr>
          <w:rFonts w:ascii="Times New Roman" w:hAnsi="Times New Roman"/>
          <w:sz w:val="28"/>
          <w:szCs w:val="28"/>
        </w:rPr>
        <w:t>Л</w:t>
      </w:r>
      <w:r w:rsidRPr="002047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ебедев А. П., Ульянов А. Д, Братко А. Г.</w:t>
      </w:r>
      <w:r w:rsidRPr="00204757">
        <w:rPr>
          <w:rFonts w:ascii="Times New Roman" w:hAnsi="Times New Roman"/>
          <w:sz w:val="28"/>
          <w:szCs w:val="28"/>
        </w:rPr>
        <w:t>), которые подвергли анализу существующие проблемы МВД</w:t>
      </w:r>
      <w:r>
        <w:rPr>
          <w:rFonts w:ascii="Times New Roman" w:hAnsi="Times New Roman"/>
          <w:sz w:val="28"/>
          <w:szCs w:val="28"/>
        </w:rPr>
        <w:t xml:space="preserve">) </w:t>
      </w:r>
    </w:p>
    <w:p w14:paraId="0A9FE1C8" w14:textId="45166DD0" w:rsidR="00204757" w:rsidRPr="00E91204" w:rsidRDefault="00204757" w:rsidP="005369B6">
      <w:pPr>
        <w:pStyle w:val="ae"/>
        <w:spacing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9B567C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Нормативную базу исследования составляют </w:t>
      </w:r>
      <w:r>
        <w:rPr>
          <w:rFonts w:ascii="Times New Roman" w:hAnsi="Times New Roman"/>
          <w:sz w:val="28"/>
          <w:szCs w:val="28"/>
        </w:rPr>
        <w:t xml:space="preserve">Конституция Российской Федерации, УК РФ, УПК РФ, </w:t>
      </w:r>
      <w:r w:rsidR="009B567C">
        <w:rPr>
          <w:rFonts w:ascii="Times New Roman" w:hAnsi="Times New Roman"/>
          <w:sz w:val="28"/>
          <w:szCs w:val="28"/>
        </w:rPr>
        <w:t>законы</w:t>
      </w:r>
      <w:r>
        <w:rPr>
          <w:rFonts w:ascii="Times New Roman" w:hAnsi="Times New Roman"/>
          <w:sz w:val="28"/>
          <w:szCs w:val="28"/>
        </w:rPr>
        <w:t xml:space="preserve">, другие федеральные законы и подзаконные акты, регулирующие </w:t>
      </w:r>
      <w:r w:rsidR="009B567C">
        <w:rPr>
          <w:rFonts w:ascii="Times New Roman" w:hAnsi="Times New Roman"/>
          <w:sz w:val="28"/>
          <w:szCs w:val="28"/>
        </w:rPr>
        <w:t xml:space="preserve">общественные </w:t>
      </w:r>
      <w:r>
        <w:rPr>
          <w:rFonts w:ascii="Times New Roman" w:hAnsi="Times New Roman"/>
          <w:sz w:val="28"/>
          <w:szCs w:val="28"/>
        </w:rPr>
        <w:t>отношения, составляющие объект исследования в рамках курсовой работы.</w:t>
      </w:r>
    </w:p>
    <w:p w14:paraId="32A55FFE" w14:textId="41C74EF8" w:rsidR="00204757" w:rsidRDefault="009B567C" w:rsidP="005369B6">
      <w:pPr>
        <w:pStyle w:val="ae"/>
        <w:spacing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204757" w:rsidRPr="0076570B">
        <w:rPr>
          <w:rFonts w:ascii="Times New Roman" w:hAnsi="Times New Roman"/>
          <w:b/>
          <w:sz w:val="28"/>
          <w:szCs w:val="28"/>
        </w:rPr>
        <w:t>Методологической основой</w:t>
      </w:r>
      <w:r w:rsidR="00204757" w:rsidRPr="00C756F9">
        <w:rPr>
          <w:rFonts w:ascii="Times New Roman" w:hAnsi="Times New Roman"/>
          <w:sz w:val="28"/>
          <w:szCs w:val="28"/>
        </w:rPr>
        <w:t xml:space="preserve"> данной работы явля</w:t>
      </w:r>
      <w:r w:rsidR="00204757">
        <w:rPr>
          <w:rFonts w:ascii="Times New Roman" w:hAnsi="Times New Roman"/>
          <w:sz w:val="28"/>
          <w:szCs w:val="28"/>
        </w:rPr>
        <w:t>е</w:t>
      </w:r>
      <w:r w:rsidR="00204757" w:rsidRPr="00C756F9">
        <w:rPr>
          <w:rFonts w:ascii="Times New Roman" w:hAnsi="Times New Roman"/>
          <w:sz w:val="28"/>
          <w:szCs w:val="28"/>
        </w:rPr>
        <w:t xml:space="preserve">тся </w:t>
      </w:r>
      <w:r w:rsidR="00204757">
        <w:rPr>
          <w:rFonts w:ascii="Times New Roman" w:hAnsi="Times New Roman"/>
          <w:sz w:val="28"/>
          <w:szCs w:val="28"/>
        </w:rPr>
        <w:t xml:space="preserve">совокупность принципов исторической науки (принцип историзма и др.), общефилософские подходы, </w:t>
      </w:r>
      <w:r w:rsidR="00204757" w:rsidRPr="00C756F9">
        <w:rPr>
          <w:rFonts w:ascii="Times New Roman" w:hAnsi="Times New Roman"/>
          <w:sz w:val="28"/>
          <w:szCs w:val="28"/>
        </w:rPr>
        <w:t xml:space="preserve">научные методы </w:t>
      </w:r>
      <w:r w:rsidR="00204757">
        <w:rPr>
          <w:rFonts w:ascii="Times New Roman" w:hAnsi="Times New Roman"/>
          <w:sz w:val="28"/>
          <w:szCs w:val="28"/>
        </w:rPr>
        <w:t>юриспруденции (</w:t>
      </w:r>
      <w:r w:rsidR="00204757" w:rsidRPr="00C756F9">
        <w:rPr>
          <w:rFonts w:ascii="Times New Roman" w:hAnsi="Times New Roman"/>
          <w:sz w:val="28"/>
          <w:szCs w:val="28"/>
        </w:rPr>
        <w:t>системн</w:t>
      </w:r>
      <w:r w:rsidR="00204757">
        <w:rPr>
          <w:rFonts w:ascii="Times New Roman" w:hAnsi="Times New Roman"/>
          <w:sz w:val="28"/>
          <w:szCs w:val="28"/>
        </w:rPr>
        <w:t>о-структурны</w:t>
      </w:r>
      <w:r w:rsidR="00204757" w:rsidRPr="00C756F9">
        <w:rPr>
          <w:rFonts w:ascii="Times New Roman" w:hAnsi="Times New Roman"/>
          <w:sz w:val="28"/>
          <w:szCs w:val="28"/>
        </w:rPr>
        <w:t>й, сравн</w:t>
      </w:r>
      <w:r w:rsidR="00204757">
        <w:rPr>
          <w:rFonts w:ascii="Times New Roman" w:hAnsi="Times New Roman"/>
          <w:sz w:val="28"/>
          <w:szCs w:val="28"/>
        </w:rPr>
        <w:t>ительно-исторический, социологический и др.), а также частнонаучные методы (нормативистский, догматико-правовой, систематического толкования и др.)</w:t>
      </w:r>
      <w:r w:rsidR="00204757" w:rsidRPr="00C756F9">
        <w:rPr>
          <w:rFonts w:ascii="Times New Roman" w:hAnsi="Times New Roman"/>
          <w:sz w:val="28"/>
          <w:szCs w:val="28"/>
        </w:rPr>
        <w:t>.</w:t>
      </w:r>
      <w:r w:rsidR="00204757">
        <w:rPr>
          <w:rFonts w:ascii="Times New Roman" w:hAnsi="Times New Roman"/>
          <w:sz w:val="28"/>
          <w:szCs w:val="28"/>
        </w:rPr>
        <w:t xml:space="preserve"> Основным методологическим способом выступал диалектический и комплексный метод.</w:t>
      </w:r>
    </w:p>
    <w:p w14:paraId="0D605ECE" w14:textId="05B7F61E" w:rsidR="00204757" w:rsidRPr="00D146E2" w:rsidRDefault="009B567C" w:rsidP="005369B6">
      <w:pPr>
        <w:pStyle w:val="ae"/>
        <w:spacing w:line="360" w:lineRule="auto"/>
        <w:ind w:left="-142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204757" w:rsidRPr="003A01ED">
        <w:rPr>
          <w:rFonts w:ascii="Times New Roman" w:hAnsi="Times New Roman"/>
          <w:b/>
          <w:sz w:val="28"/>
          <w:szCs w:val="28"/>
        </w:rPr>
        <w:t>Структура исследования.</w:t>
      </w:r>
      <w:r w:rsidR="00204757" w:rsidRPr="003A01ED">
        <w:rPr>
          <w:rFonts w:ascii="Times New Roman" w:hAnsi="Times New Roman"/>
          <w:sz w:val="28"/>
          <w:szCs w:val="28"/>
        </w:rPr>
        <w:t xml:space="preserve"> Данная курсовая работа состоит из введения, трёх глав, заключения и библиографического списка. Объём курсовой работы составляет </w:t>
      </w:r>
      <w:r>
        <w:rPr>
          <w:rFonts w:ascii="Times New Roman" w:hAnsi="Times New Roman"/>
          <w:sz w:val="28"/>
          <w:szCs w:val="28"/>
        </w:rPr>
        <w:t>20</w:t>
      </w:r>
      <w:r w:rsidR="00204757">
        <w:rPr>
          <w:rFonts w:ascii="Times New Roman" w:hAnsi="Times New Roman"/>
          <w:sz w:val="28"/>
          <w:szCs w:val="28"/>
        </w:rPr>
        <w:t xml:space="preserve"> страниц </w:t>
      </w:r>
      <w:r w:rsidR="00204757" w:rsidRPr="003A01ED">
        <w:rPr>
          <w:rFonts w:ascii="Times New Roman" w:hAnsi="Times New Roman"/>
          <w:sz w:val="28"/>
          <w:szCs w:val="28"/>
        </w:rPr>
        <w:t>компьютерного текста. В список</w:t>
      </w:r>
      <w:r w:rsidR="00204757">
        <w:rPr>
          <w:rFonts w:ascii="Times New Roman" w:hAnsi="Times New Roman"/>
          <w:sz w:val="28"/>
          <w:szCs w:val="28"/>
        </w:rPr>
        <w:t xml:space="preserve"> использованной литературы входя</w:t>
      </w:r>
      <w:r w:rsidR="00204757" w:rsidRPr="003A01ED">
        <w:rPr>
          <w:rFonts w:ascii="Times New Roman" w:hAnsi="Times New Roman"/>
          <w:sz w:val="28"/>
          <w:szCs w:val="28"/>
        </w:rPr>
        <w:t xml:space="preserve">т </w:t>
      </w:r>
      <w:r w:rsidR="00204757">
        <w:rPr>
          <w:rFonts w:ascii="Times New Roman" w:hAnsi="Times New Roman"/>
          <w:sz w:val="28"/>
          <w:szCs w:val="28"/>
        </w:rPr>
        <w:t>4 нормативно-правовых акта</w:t>
      </w:r>
      <w:r w:rsidR="00204757" w:rsidRPr="003A01ED">
        <w:rPr>
          <w:rFonts w:ascii="Times New Roman" w:hAnsi="Times New Roman"/>
          <w:sz w:val="28"/>
          <w:szCs w:val="28"/>
        </w:rPr>
        <w:t xml:space="preserve">, </w:t>
      </w:r>
      <w:r w:rsidR="00204757">
        <w:rPr>
          <w:rFonts w:ascii="Times New Roman" w:hAnsi="Times New Roman"/>
          <w:sz w:val="28"/>
          <w:szCs w:val="28"/>
        </w:rPr>
        <w:t>4 материала по судебной практике, 3 научные статьи и 2 диссертации на соискание ученой степени кандидата юридических наук, монографии и учебные пособия</w:t>
      </w:r>
      <w:r w:rsidR="00204757" w:rsidRPr="003A01ED">
        <w:rPr>
          <w:rFonts w:ascii="Times New Roman" w:hAnsi="Times New Roman"/>
          <w:sz w:val="28"/>
          <w:szCs w:val="28"/>
        </w:rPr>
        <w:t>.</w:t>
      </w:r>
    </w:p>
    <w:p w14:paraId="3BAB516D" w14:textId="77777777" w:rsidR="00204757" w:rsidRPr="00907AF7" w:rsidRDefault="00204757" w:rsidP="005369B6">
      <w:pPr>
        <w:pStyle w:val="a4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A282217" w14:textId="77777777" w:rsidR="007B1C30" w:rsidRPr="00907AF7" w:rsidRDefault="007B1C30" w:rsidP="005369B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063C88" w14:textId="77777777" w:rsidR="00F93A14" w:rsidRPr="00907AF7" w:rsidRDefault="00F93A14" w:rsidP="005369B6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7C05D3" w14:textId="200F48B1" w:rsidR="00F93A14" w:rsidRDefault="00F93A14" w:rsidP="005369B6">
      <w:pPr>
        <w:autoSpaceDE w:val="0"/>
        <w:autoSpaceDN w:val="0"/>
        <w:adjustRightInd w:val="0"/>
        <w:spacing w:after="0" w:line="240" w:lineRule="auto"/>
        <w:ind w:right="1637"/>
        <w:jc w:val="both"/>
        <w:rPr>
          <w:rFonts w:ascii="Times New Roman" w:hAnsi="Times New Roman"/>
          <w:sz w:val="28"/>
          <w:lang w:eastAsia="ru-RU"/>
        </w:rPr>
      </w:pPr>
    </w:p>
    <w:p w14:paraId="05647BA1" w14:textId="77777777" w:rsidR="00F93A14" w:rsidRDefault="00F93A14" w:rsidP="005369B6">
      <w:pPr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br w:type="page"/>
      </w:r>
    </w:p>
    <w:p w14:paraId="67CD4CE1" w14:textId="2DAE7810" w:rsidR="00C013C3" w:rsidRDefault="00C013C3" w:rsidP="005369B6">
      <w:pPr>
        <w:ind w:left="-28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Глава</w:t>
      </w:r>
      <w:r w:rsidRPr="00CC3DC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/>
          <w:b/>
          <w:sz w:val="32"/>
          <w:szCs w:val="32"/>
        </w:rPr>
        <w:t xml:space="preserve">. Полномочия, организация и задачи МВД </w:t>
      </w:r>
    </w:p>
    <w:p w14:paraId="1940B749" w14:textId="6C3107E6" w:rsidR="00BE119D" w:rsidRDefault="00BE119D" w:rsidP="005369B6">
      <w:pPr>
        <w:ind w:left="-28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</w:t>
      </w:r>
    </w:p>
    <w:p w14:paraId="7D09D340" w14:textId="0B67E307" w:rsidR="00C013C3" w:rsidRDefault="0087088B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E119D" w:rsidRPr="00BE119D">
        <w:rPr>
          <w:rFonts w:ascii="Times New Roman" w:hAnsi="Times New Roman"/>
          <w:sz w:val="28"/>
          <w:szCs w:val="28"/>
        </w:rPr>
        <w:t xml:space="preserve">МВД РФ </w:t>
      </w:r>
      <w:r w:rsidR="00D64107">
        <w:rPr>
          <w:rFonts w:ascii="Times New Roman" w:hAnsi="Times New Roman"/>
          <w:sz w:val="28"/>
          <w:szCs w:val="28"/>
        </w:rPr>
        <w:t>–</w:t>
      </w:r>
      <w:r w:rsidR="00BE119D" w:rsidRPr="00BE119D">
        <w:rPr>
          <w:rFonts w:ascii="Times New Roman" w:hAnsi="Times New Roman"/>
          <w:sz w:val="28"/>
          <w:szCs w:val="28"/>
        </w:rPr>
        <w:t xml:space="preserve"> фе</w:t>
      </w:r>
      <w:r w:rsidR="00D64107">
        <w:rPr>
          <w:rFonts w:ascii="Times New Roman" w:hAnsi="Times New Roman"/>
          <w:sz w:val="28"/>
          <w:szCs w:val="28"/>
        </w:rPr>
        <w:t>деральный орган исполнительной власти</w:t>
      </w:r>
      <w:r>
        <w:rPr>
          <w:rFonts w:ascii="Times New Roman" w:hAnsi="Times New Roman"/>
          <w:sz w:val="28"/>
          <w:szCs w:val="28"/>
        </w:rPr>
        <w:t xml:space="preserve">, осуществляющий функции по реализации и разработке государственной политики и правовому регулированию в области внутренних дел. </w:t>
      </w:r>
    </w:p>
    <w:p w14:paraId="2B7D3107" w14:textId="6F29A0EB" w:rsidR="0087088B" w:rsidRDefault="0087088B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Основное руководство деятельности министерства внутренних дел осуществляется Президентом Российской Федерации (Указ от 01.03.2011 №248</w:t>
      </w:r>
      <w:r>
        <w:rPr>
          <w:rStyle w:val="ac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sz w:val="28"/>
          <w:szCs w:val="28"/>
        </w:rPr>
        <w:t xml:space="preserve"> «Вопросы МВД РФ», положение о МВД РФ и структура его центрального аппарата)</w:t>
      </w:r>
      <w:r w:rsidR="00581929">
        <w:rPr>
          <w:rFonts w:ascii="Times New Roman" w:hAnsi="Times New Roman"/>
          <w:sz w:val="28"/>
          <w:szCs w:val="28"/>
        </w:rPr>
        <w:t>.</w:t>
      </w:r>
    </w:p>
    <w:p w14:paraId="2B0F436B" w14:textId="087F9BB5" w:rsidR="00581929" w:rsidRDefault="00581929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Первостепенными задачами, основываясь на вышеупомянутом указе</w:t>
      </w:r>
      <w:r w:rsidR="00A556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Министерства внутренних дел являются:</w:t>
      </w:r>
    </w:p>
    <w:p w14:paraId="3015FB40" w14:textId="763464A2" w:rsidR="00581929" w:rsidRDefault="00581929" w:rsidP="005369B6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государственной политики в области внутренних дел;</w:t>
      </w:r>
    </w:p>
    <w:p w14:paraId="53058553" w14:textId="7B5CF434" w:rsidR="00581929" w:rsidRDefault="00581929" w:rsidP="005369B6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закрепление непосредственной</w:t>
      </w:r>
      <w:r w:rsidRPr="005819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 ОВД;</w:t>
      </w:r>
    </w:p>
    <w:p w14:paraId="381170D1" w14:textId="5D97E793" w:rsidR="00581929" w:rsidRDefault="00581929" w:rsidP="005369B6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Гарантированность защиты прав и свобод граждан, жизни и здоровья людей, охраны общественного порядка;</w:t>
      </w:r>
    </w:p>
    <w:p w14:paraId="279BE4D2" w14:textId="1CCB4B96" w:rsidR="00581929" w:rsidRDefault="00581929" w:rsidP="005369B6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внутренними войсками министерства внутренних дел;</w:t>
      </w:r>
    </w:p>
    <w:p w14:paraId="3E1F8C4A" w14:textId="09C444D5" w:rsidR="00581929" w:rsidRDefault="00581929" w:rsidP="005369B6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социальной и правовой охраны военнослужащих, государственных лиц на должностях в правоохранительных органах</w:t>
      </w:r>
      <w:r w:rsidR="000F79BF">
        <w:rPr>
          <w:rFonts w:ascii="Times New Roman" w:hAnsi="Times New Roman"/>
          <w:sz w:val="28"/>
          <w:szCs w:val="28"/>
        </w:rPr>
        <w:t>, гражданских служащих министерства внутренних дел.</w:t>
      </w:r>
    </w:p>
    <w:p w14:paraId="1407F6A3" w14:textId="540C6E6A" w:rsidR="000F79BF" w:rsidRPr="000F79BF" w:rsidRDefault="000B7573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F79BF">
        <w:rPr>
          <w:rFonts w:ascii="Times New Roman" w:hAnsi="Times New Roman"/>
          <w:sz w:val="28"/>
          <w:szCs w:val="28"/>
        </w:rPr>
        <w:t>Насчитывается более шестидесяти полномочий, возложенных на данный орган. Министра МВД РФ назначает и освобождает от должности Президент РФ по представлению Председателя Правительства РФ. На данного министра возложена колоссальная ответственность за исполнение порученных обязанностей. В соответствии с указом</w:t>
      </w:r>
      <w:r w:rsidR="00E3091F">
        <w:rPr>
          <w:rFonts w:ascii="Times New Roman" w:hAnsi="Times New Roman"/>
          <w:sz w:val="28"/>
          <w:szCs w:val="28"/>
        </w:rPr>
        <w:t xml:space="preserve"> Президента РФ</w:t>
      </w:r>
      <w:r w:rsidR="000F79BF">
        <w:rPr>
          <w:rFonts w:ascii="Times New Roman" w:hAnsi="Times New Roman"/>
          <w:sz w:val="28"/>
          <w:szCs w:val="28"/>
        </w:rPr>
        <w:t xml:space="preserve"> </w:t>
      </w:r>
      <w:r w:rsidR="00E3091F">
        <w:rPr>
          <w:rFonts w:ascii="Times New Roman" w:hAnsi="Times New Roman"/>
          <w:sz w:val="28"/>
          <w:szCs w:val="28"/>
        </w:rPr>
        <w:t xml:space="preserve">№230 от 18.05.2018 </w:t>
      </w:r>
      <w:r w:rsidR="00E3091F">
        <w:rPr>
          <w:rStyle w:val="ac"/>
          <w:rFonts w:ascii="Times New Roman" w:hAnsi="Times New Roman"/>
          <w:sz w:val="28"/>
          <w:szCs w:val="28"/>
        </w:rPr>
        <w:footnoteReference w:id="7"/>
      </w:r>
      <w:r w:rsidR="00E3091F">
        <w:rPr>
          <w:rFonts w:ascii="Times New Roman" w:hAnsi="Times New Roman"/>
          <w:sz w:val="28"/>
          <w:szCs w:val="28"/>
        </w:rPr>
        <w:t xml:space="preserve">министром МВД назначен Колокольцев Владимир Александрович – заслуженный сотрудник органов внутренних дел Российской Федерации. </w:t>
      </w:r>
    </w:p>
    <w:p w14:paraId="20750467" w14:textId="77777777" w:rsidR="00455E2D" w:rsidRPr="00C27765" w:rsidRDefault="00C013C3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Pr="00C27765">
        <w:rPr>
          <w:rFonts w:ascii="Times New Roman" w:hAnsi="Times New Roman"/>
          <w:sz w:val="28"/>
          <w:szCs w:val="28"/>
        </w:rPr>
        <w:t xml:space="preserve">Рассматривая государственный механизм Российской Федерации, стоит отметить, что органы внутренних дел занимают центральное место. Функции данных органов распространяются на все субъекты РФ и регулируются основополагающим документом, закрепляющим конституционное устройство страны – Конституцией. </w:t>
      </w:r>
    </w:p>
    <w:p w14:paraId="3CB98F4A" w14:textId="3CA65681" w:rsidR="00455E2D" w:rsidRPr="00C27765" w:rsidRDefault="00455E2D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27765">
        <w:rPr>
          <w:rFonts w:ascii="Times New Roman" w:hAnsi="Times New Roman"/>
          <w:sz w:val="28"/>
          <w:szCs w:val="28"/>
        </w:rPr>
        <w:t xml:space="preserve">    Основные задачи органов внутренних дел состоят в противодействии преступности, защите законных интересов общественных организаций, учреждений, охране общественного порядка и в защите интересов, прав и свобод человека и гражданина. </w:t>
      </w:r>
    </w:p>
    <w:p w14:paraId="54515D31" w14:textId="79827375" w:rsidR="00455E2D" w:rsidRPr="00C27765" w:rsidRDefault="00455E2D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27765">
        <w:rPr>
          <w:rFonts w:ascii="Times New Roman" w:hAnsi="Times New Roman"/>
          <w:sz w:val="28"/>
          <w:szCs w:val="28"/>
        </w:rPr>
        <w:t xml:space="preserve"> </w:t>
      </w:r>
      <w:r w:rsidR="000B7573">
        <w:rPr>
          <w:rFonts w:ascii="Times New Roman" w:hAnsi="Times New Roman"/>
          <w:sz w:val="28"/>
          <w:szCs w:val="28"/>
        </w:rPr>
        <w:t xml:space="preserve">   </w:t>
      </w:r>
      <w:r w:rsidRPr="00C27765">
        <w:rPr>
          <w:rFonts w:ascii="Times New Roman" w:hAnsi="Times New Roman"/>
          <w:sz w:val="28"/>
          <w:szCs w:val="28"/>
        </w:rPr>
        <w:t xml:space="preserve">По предметно-функциональному и территориальному принципу ОВД образуют три вертикали. </w:t>
      </w:r>
    </w:p>
    <w:p w14:paraId="13D80D64" w14:textId="038AB36B" w:rsidR="006A637A" w:rsidRPr="00C27765" w:rsidRDefault="006A637A" w:rsidP="005369B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7765">
        <w:rPr>
          <w:rFonts w:ascii="Times New Roman" w:hAnsi="Times New Roman"/>
          <w:sz w:val="28"/>
          <w:szCs w:val="28"/>
        </w:rPr>
        <w:t>Первая вертикаль – Главное управление внутренних дел, МВД, управление внутренних дел в субъектах РФ;</w:t>
      </w:r>
    </w:p>
    <w:p w14:paraId="7B11C72B" w14:textId="558E5B60" w:rsidR="006A637A" w:rsidRPr="00C27765" w:rsidRDefault="006A637A" w:rsidP="005369B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7765">
        <w:rPr>
          <w:rFonts w:ascii="Times New Roman" w:hAnsi="Times New Roman"/>
          <w:sz w:val="28"/>
          <w:szCs w:val="28"/>
        </w:rPr>
        <w:t>Во вторую вертикаль входят: ОВД на воздушном, железнодорожном и водном пространстве, органы внутренних дел на транспорте;</w:t>
      </w:r>
    </w:p>
    <w:p w14:paraId="474FA589" w14:textId="176787A2" w:rsidR="006A637A" w:rsidRPr="00C27765" w:rsidRDefault="006A637A" w:rsidP="005369B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7765">
        <w:rPr>
          <w:rFonts w:ascii="Times New Roman" w:hAnsi="Times New Roman"/>
          <w:sz w:val="28"/>
          <w:szCs w:val="28"/>
        </w:rPr>
        <w:t xml:space="preserve">Третья вертикаль – ОВД в закрытых административно-территориальных образованиях, на особо важных (режимных) объектов. </w:t>
      </w:r>
    </w:p>
    <w:p w14:paraId="7266458A" w14:textId="47FC1D7C" w:rsidR="00592551" w:rsidRPr="00C27765" w:rsidRDefault="00C27765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27765">
        <w:rPr>
          <w:rFonts w:ascii="Times New Roman" w:hAnsi="Times New Roman"/>
          <w:sz w:val="28"/>
          <w:szCs w:val="28"/>
        </w:rPr>
        <w:t xml:space="preserve">    </w:t>
      </w:r>
      <w:r w:rsidR="006A637A" w:rsidRPr="00C27765">
        <w:rPr>
          <w:rFonts w:ascii="Times New Roman" w:hAnsi="Times New Roman"/>
          <w:sz w:val="28"/>
          <w:szCs w:val="28"/>
        </w:rPr>
        <w:t xml:space="preserve">Военное снабжение и </w:t>
      </w:r>
      <w:r w:rsidR="00592551" w:rsidRPr="00C27765">
        <w:rPr>
          <w:rFonts w:ascii="Times New Roman" w:hAnsi="Times New Roman"/>
          <w:sz w:val="28"/>
          <w:szCs w:val="28"/>
        </w:rPr>
        <w:t>материально-технические управления также входят в систему органов внутренних дел Российской Федерации.</w:t>
      </w:r>
    </w:p>
    <w:p w14:paraId="2EC04582" w14:textId="41A59D19" w:rsidR="00592551" w:rsidRPr="00C27765" w:rsidRDefault="00592551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27765">
        <w:rPr>
          <w:rFonts w:ascii="Times New Roman" w:hAnsi="Times New Roman"/>
          <w:sz w:val="28"/>
          <w:szCs w:val="28"/>
        </w:rPr>
        <w:t xml:space="preserve"> </w:t>
      </w:r>
      <w:r w:rsidR="00C27765" w:rsidRPr="00C27765">
        <w:rPr>
          <w:rFonts w:ascii="Times New Roman" w:hAnsi="Times New Roman"/>
          <w:sz w:val="28"/>
          <w:szCs w:val="28"/>
        </w:rPr>
        <w:t xml:space="preserve">    </w:t>
      </w:r>
      <w:r w:rsidRPr="00C27765">
        <w:rPr>
          <w:rFonts w:ascii="Times New Roman" w:hAnsi="Times New Roman"/>
          <w:sz w:val="28"/>
          <w:szCs w:val="28"/>
        </w:rPr>
        <w:t>В сфере борьбы с преступностью органы внутренних дел осуществляют следующие полномочия:</w:t>
      </w:r>
    </w:p>
    <w:p w14:paraId="79CAFE48" w14:textId="0273D1C0" w:rsidR="006A637A" w:rsidRPr="00C27765" w:rsidRDefault="00DB521E" w:rsidP="005369B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7765">
        <w:rPr>
          <w:rFonts w:ascii="Times New Roman" w:hAnsi="Times New Roman"/>
          <w:sz w:val="28"/>
          <w:szCs w:val="28"/>
        </w:rPr>
        <w:t>Оперативно-розыскная деятельность;</w:t>
      </w:r>
    </w:p>
    <w:p w14:paraId="3AADF640" w14:textId="0BCA8FE0" w:rsidR="00DB521E" w:rsidRPr="00C27765" w:rsidRDefault="00DB521E" w:rsidP="005369B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7765">
        <w:rPr>
          <w:rFonts w:ascii="Times New Roman" w:hAnsi="Times New Roman"/>
          <w:sz w:val="28"/>
          <w:szCs w:val="28"/>
        </w:rPr>
        <w:t>Экспертно-криминалистическая деятельность;</w:t>
      </w:r>
    </w:p>
    <w:p w14:paraId="74FE42DD" w14:textId="58F13AD0" w:rsidR="00DB521E" w:rsidRPr="00C27765" w:rsidRDefault="00DB521E" w:rsidP="005369B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7765">
        <w:rPr>
          <w:rFonts w:ascii="Times New Roman" w:hAnsi="Times New Roman"/>
          <w:sz w:val="28"/>
          <w:szCs w:val="28"/>
        </w:rPr>
        <w:t xml:space="preserve">Раскрытие и </w:t>
      </w:r>
      <w:r w:rsidR="00C27765" w:rsidRPr="00C27765">
        <w:rPr>
          <w:rFonts w:ascii="Times New Roman" w:hAnsi="Times New Roman"/>
          <w:sz w:val="28"/>
          <w:szCs w:val="28"/>
        </w:rPr>
        <w:t>анализ преступлений;</w:t>
      </w:r>
    </w:p>
    <w:p w14:paraId="38BA55E1" w14:textId="1135BCFF" w:rsidR="00C27765" w:rsidRPr="00C27765" w:rsidRDefault="00C27765" w:rsidP="005369B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7765">
        <w:rPr>
          <w:rFonts w:ascii="Times New Roman" w:hAnsi="Times New Roman"/>
          <w:sz w:val="28"/>
          <w:szCs w:val="28"/>
        </w:rPr>
        <w:t>Содержание в временном изоляторе обвиняемых и подозреваемых;</w:t>
      </w:r>
    </w:p>
    <w:p w14:paraId="3B4D4A2E" w14:textId="3FCA1830" w:rsidR="00C27765" w:rsidRDefault="00C27765" w:rsidP="005369B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7765">
        <w:rPr>
          <w:rFonts w:ascii="Times New Roman" w:hAnsi="Times New Roman"/>
          <w:sz w:val="28"/>
          <w:szCs w:val="28"/>
        </w:rPr>
        <w:t>Розыск подозреваемых, уклоняющихся от суда, или без вести пропавших граждан.</w:t>
      </w:r>
    </w:p>
    <w:p w14:paraId="65B9AFAE" w14:textId="49C6A5E6" w:rsidR="00C27765" w:rsidRDefault="00A55647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27765">
        <w:rPr>
          <w:rFonts w:ascii="Times New Roman" w:hAnsi="Times New Roman"/>
          <w:sz w:val="28"/>
          <w:szCs w:val="28"/>
        </w:rPr>
        <w:t xml:space="preserve">В области деятельности </w:t>
      </w:r>
      <w:r w:rsidR="00DA1059">
        <w:rPr>
          <w:rFonts w:ascii="Times New Roman" w:hAnsi="Times New Roman"/>
          <w:sz w:val="28"/>
          <w:szCs w:val="28"/>
        </w:rPr>
        <w:t>общественной безопасности и охраны общественного порядка органы внутренних дел обеспечивают:</w:t>
      </w:r>
    </w:p>
    <w:p w14:paraId="75799236" w14:textId="195F5EFE" w:rsidR="00DA1059" w:rsidRDefault="00DA1059" w:rsidP="005369B6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безопасности дорожного движения; </w:t>
      </w:r>
    </w:p>
    <w:p w14:paraId="7ACBF642" w14:textId="1DB4FA1D" w:rsidR="00DA1059" w:rsidRDefault="00DA1059" w:rsidP="005369B6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Надзор за соблюдением правопорядка на транспортных магистралях, вокзалах, парках, метрополитене, аэропортах и т. д.;</w:t>
      </w:r>
    </w:p>
    <w:p w14:paraId="07DF3500" w14:textId="194F7C0A" w:rsidR="00DA1059" w:rsidRDefault="00DA1059" w:rsidP="005369B6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Лицензирование некоторых видов деятельности;</w:t>
      </w:r>
    </w:p>
    <w:p w14:paraId="19565C68" w14:textId="717B9514" w:rsidR="00DA1059" w:rsidRDefault="00CC344A" w:rsidP="005369B6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Оборот взрывчатого материала и служебного оружия;</w:t>
      </w:r>
    </w:p>
    <w:p w14:paraId="22942EA8" w14:textId="1A4165AB" w:rsidR="004073B9" w:rsidRDefault="00CC344A" w:rsidP="005369B6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производства по </w:t>
      </w:r>
      <w:r w:rsidR="004073B9">
        <w:rPr>
          <w:rFonts w:ascii="Times New Roman" w:hAnsi="Times New Roman"/>
          <w:sz w:val="28"/>
          <w:szCs w:val="28"/>
        </w:rPr>
        <w:t>административным правонарушениям;</w:t>
      </w:r>
    </w:p>
    <w:p w14:paraId="0995C3DB" w14:textId="248C099F" w:rsidR="0062071E" w:rsidRDefault="004073B9" w:rsidP="005369B6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Охрана по договору имущества юридических лиц.</w:t>
      </w:r>
      <w:r w:rsidR="0062071E">
        <w:rPr>
          <w:rFonts w:ascii="Times New Roman" w:hAnsi="Times New Roman"/>
          <w:sz w:val="28"/>
          <w:szCs w:val="28"/>
        </w:rPr>
        <w:t>,</w:t>
      </w:r>
    </w:p>
    <w:p w14:paraId="6D4655B1" w14:textId="627BBE46" w:rsidR="0062071E" w:rsidRDefault="00BE3306" w:rsidP="005369B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071E">
        <w:rPr>
          <w:rFonts w:ascii="Times New Roman" w:hAnsi="Times New Roman"/>
          <w:sz w:val="28"/>
          <w:szCs w:val="28"/>
        </w:rPr>
        <w:t>Совместно с другими органами власти для достижения определенных задач на федеральном уровне, уровне федеральных округов, субъектов РФ и муниципальных образованиях, ОВД осуществляют:</w:t>
      </w:r>
    </w:p>
    <w:p w14:paraId="31BEAA12" w14:textId="5A440BCD" w:rsidR="0062071E" w:rsidRDefault="0062071E" w:rsidP="005369B6">
      <w:pPr>
        <w:pStyle w:val="a4"/>
        <w:numPr>
          <w:ilvl w:val="0"/>
          <w:numId w:val="6"/>
        </w:num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безопасности при </w:t>
      </w:r>
      <w:r w:rsidR="009B21FA">
        <w:rPr>
          <w:rFonts w:ascii="Times New Roman" w:hAnsi="Times New Roman"/>
          <w:sz w:val="28"/>
          <w:szCs w:val="28"/>
        </w:rPr>
        <w:t>чрезвычайном, военном положении;</w:t>
      </w:r>
    </w:p>
    <w:p w14:paraId="7F859C2C" w14:textId="4B540D5B" w:rsidR="009B21FA" w:rsidRDefault="009B21FA" w:rsidP="005369B6">
      <w:pPr>
        <w:pStyle w:val="a4"/>
        <w:numPr>
          <w:ilvl w:val="0"/>
          <w:numId w:val="6"/>
        </w:num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Выдачу документов жертвам после осуществления реабилитации, связанных с политическими репрессиями;</w:t>
      </w:r>
    </w:p>
    <w:p w14:paraId="72914914" w14:textId="3380945E" w:rsidR="009B21FA" w:rsidRDefault="009B21FA" w:rsidP="005369B6">
      <w:pPr>
        <w:pStyle w:val="a4"/>
        <w:numPr>
          <w:ilvl w:val="0"/>
          <w:numId w:val="6"/>
        </w:num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Защиту судей, должностных государственных лиц правоохранительных органов.</w:t>
      </w:r>
    </w:p>
    <w:p w14:paraId="19DB8FE1" w14:textId="77777777" w:rsidR="009B21FA" w:rsidRDefault="009B21FA" w:rsidP="005369B6">
      <w:pPr>
        <w:pStyle w:val="a4"/>
        <w:numPr>
          <w:ilvl w:val="1"/>
          <w:numId w:val="7"/>
        </w:num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9B21FA">
        <w:rPr>
          <w:rFonts w:ascii="Times New Roman" w:hAnsi="Times New Roman"/>
          <w:sz w:val="28"/>
          <w:szCs w:val="28"/>
        </w:rPr>
        <w:t>На федеральном уровне управление ОВД занимается МВД России и соответствующие подчиненные ему подразделения</w:t>
      </w:r>
      <w:r>
        <w:rPr>
          <w:rFonts w:ascii="Times New Roman" w:hAnsi="Times New Roman"/>
          <w:sz w:val="28"/>
          <w:szCs w:val="28"/>
        </w:rPr>
        <w:t>;</w:t>
      </w:r>
    </w:p>
    <w:p w14:paraId="6B953B12" w14:textId="265281D3" w:rsidR="00BE119D" w:rsidRDefault="009B21FA" w:rsidP="005369B6">
      <w:pPr>
        <w:pStyle w:val="a4"/>
        <w:numPr>
          <w:ilvl w:val="1"/>
          <w:numId w:val="7"/>
        </w:num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субъектах РФ – ГУВД, ГУВД </w:t>
      </w:r>
      <w:r w:rsidR="00BE119D">
        <w:rPr>
          <w:rFonts w:ascii="Times New Roman" w:hAnsi="Times New Roman"/>
          <w:sz w:val="28"/>
          <w:szCs w:val="28"/>
        </w:rPr>
        <w:t>по субъектам РФ;</w:t>
      </w:r>
    </w:p>
    <w:p w14:paraId="66C897AA" w14:textId="2D7F4BAC" w:rsidR="009B21FA" w:rsidRDefault="00BE119D" w:rsidP="005369B6">
      <w:pPr>
        <w:pStyle w:val="a4"/>
        <w:numPr>
          <w:ilvl w:val="1"/>
          <w:numId w:val="7"/>
        </w:num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муниципальных образованиях -</w:t>
      </w:r>
      <w:r w:rsidR="009B21FA" w:rsidRPr="009B21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районные органы, органы внутренних дел по городам;</w:t>
      </w:r>
    </w:p>
    <w:p w14:paraId="353E2E34" w14:textId="6330E9CB" w:rsidR="00BE119D" w:rsidRPr="009B21FA" w:rsidRDefault="00BE119D" w:rsidP="005369B6">
      <w:pPr>
        <w:pStyle w:val="a4"/>
        <w:numPr>
          <w:ilvl w:val="1"/>
          <w:numId w:val="7"/>
        </w:num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федеральных округах – ГУ МВД России по федеральным округам</w:t>
      </w:r>
    </w:p>
    <w:p w14:paraId="2FA1242C" w14:textId="6DF15F45" w:rsidR="009B21FA" w:rsidRPr="009B21FA" w:rsidRDefault="009B21FA" w:rsidP="005369B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7E107FD" w14:textId="77777777" w:rsidR="004073B9" w:rsidRPr="004073B9" w:rsidRDefault="004073B9" w:rsidP="005369B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B6E986F" w14:textId="685AF798" w:rsidR="00C27765" w:rsidRDefault="003543A1" w:rsidP="005369B6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Глава </w:t>
      </w:r>
      <w:r>
        <w:rPr>
          <w:rFonts w:ascii="Times New Roman" w:hAnsi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 w:rsidR="0001698D">
        <w:rPr>
          <w:rFonts w:ascii="Times New Roman" w:hAnsi="Times New Roman"/>
          <w:b/>
          <w:sz w:val="32"/>
          <w:szCs w:val="32"/>
        </w:rPr>
        <w:t>Организационная структура органов внутренних дел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1EBD2540" w14:textId="77777777" w:rsidR="0001698D" w:rsidRDefault="0001698D" w:rsidP="005369B6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60D1BF9" w14:textId="1489F7DC" w:rsidR="0001698D" w:rsidRDefault="0001698D" w:rsidP="005369B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2210A7">
        <w:rPr>
          <w:rFonts w:ascii="Times New Roman" w:hAnsi="Times New Roman"/>
          <w:sz w:val="32"/>
          <w:szCs w:val="32"/>
        </w:rPr>
        <w:t xml:space="preserve">   </w:t>
      </w:r>
      <w:r w:rsidRPr="0001698D">
        <w:rPr>
          <w:rFonts w:ascii="Times New Roman" w:hAnsi="Times New Roman"/>
          <w:sz w:val="28"/>
          <w:szCs w:val="28"/>
        </w:rPr>
        <w:t>МВД осуществляет свою деятельность в двух формах: центральное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98D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, непосредственное руководство. </w:t>
      </w:r>
    </w:p>
    <w:p w14:paraId="647EA7D2" w14:textId="3B441F39" w:rsidR="002210A7" w:rsidRDefault="0001698D" w:rsidP="005369B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10A7">
        <w:rPr>
          <w:rFonts w:ascii="Times New Roman" w:hAnsi="Times New Roman"/>
          <w:sz w:val="28"/>
          <w:szCs w:val="28"/>
        </w:rPr>
        <w:t xml:space="preserve"> Центральное управление контролирует деятельность МВД, ГУВД, УВД субъектов, а также через данные органы организует свою работу на городские и районные ОВД. </w:t>
      </w:r>
    </w:p>
    <w:p w14:paraId="55CFDB1B" w14:textId="16D14F3A" w:rsidR="00A17C51" w:rsidRDefault="002210A7" w:rsidP="005369B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Стоит отметить, что </w:t>
      </w:r>
      <w:r w:rsidR="00731BE4">
        <w:rPr>
          <w:rFonts w:ascii="Times New Roman" w:hAnsi="Times New Roman"/>
          <w:sz w:val="28"/>
          <w:szCs w:val="28"/>
        </w:rPr>
        <w:t>ГУТ</w:t>
      </w:r>
      <w:r>
        <w:rPr>
          <w:rFonts w:ascii="Times New Roman" w:hAnsi="Times New Roman"/>
          <w:sz w:val="28"/>
          <w:szCs w:val="28"/>
        </w:rPr>
        <w:t xml:space="preserve"> МВД РФ</w:t>
      </w:r>
      <w:r>
        <w:rPr>
          <w:rStyle w:val="ac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 в центральном аппарате управления является самостоятельным структурным подразделением. Основными функциями данного </w:t>
      </w:r>
      <w:r w:rsidR="00731BE4">
        <w:rPr>
          <w:rFonts w:ascii="Times New Roman" w:hAnsi="Times New Roman"/>
          <w:sz w:val="28"/>
          <w:szCs w:val="28"/>
        </w:rPr>
        <w:t>структурного подразделения</w:t>
      </w:r>
      <w:r>
        <w:rPr>
          <w:rFonts w:ascii="Times New Roman" w:hAnsi="Times New Roman"/>
          <w:sz w:val="28"/>
          <w:szCs w:val="28"/>
        </w:rPr>
        <w:t xml:space="preserve"> являются</w:t>
      </w:r>
      <w:r w:rsidR="00A556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реализация и подготовка государственной политики</w:t>
      </w:r>
      <w:r w:rsidR="00124506">
        <w:rPr>
          <w:rFonts w:ascii="Times New Roman" w:hAnsi="Times New Roman"/>
          <w:sz w:val="28"/>
          <w:szCs w:val="28"/>
        </w:rPr>
        <w:t>, правовое регулирование работы железнодорожных, воздушных и водных объектов</w:t>
      </w:r>
      <w:r w:rsidR="00A17C51">
        <w:rPr>
          <w:rFonts w:ascii="Times New Roman" w:hAnsi="Times New Roman"/>
          <w:sz w:val="28"/>
          <w:szCs w:val="28"/>
        </w:rPr>
        <w:t xml:space="preserve">. </w:t>
      </w:r>
      <w:r w:rsidR="00731BE4">
        <w:rPr>
          <w:rFonts w:ascii="Times New Roman" w:hAnsi="Times New Roman"/>
          <w:sz w:val="28"/>
          <w:szCs w:val="28"/>
        </w:rPr>
        <w:t>В 2010</w:t>
      </w:r>
      <w:r w:rsidR="0064556F">
        <w:rPr>
          <w:rFonts w:ascii="Times New Roman" w:hAnsi="Times New Roman"/>
          <w:sz w:val="28"/>
          <w:szCs w:val="28"/>
        </w:rPr>
        <w:t xml:space="preserve"> году</w:t>
      </w:r>
      <w:r w:rsidR="00731BE4">
        <w:rPr>
          <w:rFonts w:ascii="Times New Roman" w:hAnsi="Times New Roman"/>
          <w:sz w:val="28"/>
          <w:szCs w:val="28"/>
        </w:rPr>
        <w:t xml:space="preserve"> указом Президента Российской Федерации начальником Главного Управления на Транспорте </w:t>
      </w:r>
      <w:r w:rsidR="0064556F">
        <w:rPr>
          <w:rFonts w:ascii="Times New Roman" w:hAnsi="Times New Roman"/>
          <w:sz w:val="28"/>
          <w:szCs w:val="28"/>
        </w:rPr>
        <w:t>был назначен Шаробаров Дмитрий Владимирович – генерал-лейтенант полиции, неоднократно удостоенный медалями за заслугами перед Отечеством и отличи</w:t>
      </w:r>
      <w:r w:rsidR="001C7301">
        <w:rPr>
          <w:rFonts w:ascii="Times New Roman" w:hAnsi="Times New Roman"/>
          <w:sz w:val="28"/>
          <w:szCs w:val="28"/>
        </w:rPr>
        <w:t>ем</w:t>
      </w:r>
      <w:r w:rsidR="0064556F">
        <w:rPr>
          <w:rFonts w:ascii="Times New Roman" w:hAnsi="Times New Roman"/>
          <w:sz w:val="28"/>
          <w:szCs w:val="28"/>
        </w:rPr>
        <w:t xml:space="preserve"> в службе. </w:t>
      </w:r>
    </w:p>
    <w:p w14:paraId="266FB557" w14:textId="23390D66" w:rsidR="00A17C51" w:rsidRDefault="00A17C51" w:rsidP="005369B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Задачами данного управления являются: </w:t>
      </w:r>
    </w:p>
    <w:p w14:paraId="5EC3D1C7" w14:textId="4A8B4ADC" w:rsidR="00A17C51" w:rsidRDefault="00A17C51" w:rsidP="005369B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Выработка общего </w:t>
      </w:r>
      <w:r w:rsidR="0064478C">
        <w:rPr>
          <w:rFonts w:ascii="Times New Roman" w:hAnsi="Times New Roman"/>
          <w:sz w:val="28"/>
          <w:szCs w:val="28"/>
        </w:rPr>
        <w:t>вектора</w:t>
      </w:r>
      <w:r>
        <w:rPr>
          <w:rFonts w:ascii="Times New Roman" w:hAnsi="Times New Roman"/>
          <w:sz w:val="28"/>
          <w:szCs w:val="28"/>
        </w:rPr>
        <w:t xml:space="preserve"> государственной политики в обеспечении общественного порядка, сохранности</w:t>
      </w:r>
      <w:r w:rsidR="0064478C">
        <w:rPr>
          <w:rFonts w:ascii="Times New Roman" w:hAnsi="Times New Roman"/>
          <w:sz w:val="28"/>
          <w:szCs w:val="28"/>
        </w:rPr>
        <w:t xml:space="preserve"> общественного порядка</w:t>
      </w:r>
      <w:r>
        <w:rPr>
          <w:rFonts w:ascii="Times New Roman" w:hAnsi="Times New Roman"/>
          <w:sz w:val="28"/>
          <w:szCs w:val="28"/>
        </w:rPr>
        <w:t xml:space="preserve"> на транспортных объектах;</w:t>
      </w:r>
    </w:p>
    <w:p w14:paraId="0C173082" w14:textId="4A003920" w:rsidR="00A17C51" w:rsidRDefault="00A17C51" w:rsidP="005369B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Усовершенствование правовой базы транспортного управления;</w:t>
      </w:r>
    </w:p>
    <w:p w14:paraId="059C5167" w14:textId="37CC4AFE" w:rsidR="00A17C51" w:rsidRDefault="0064478C" w:rsidP="005369B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Гарантия защиты прав и свобод человека и гражданина в сфере транспортного управления;</w:t>
      </w:r>
    </w:p>
    <w:p w14:paraId="616FE66E" w14:textId="4DE78CDB" w:rsidR="0064478C" w:rsidRDefault="0064478C" w:rsidP="005369B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Пресечение административных правонарушений на транспортных объектах;</w:t>
      </w:r>
    </w:p>
    <w:p w14:paraId="21CF00D6" w14:textId="72D1B18D" w:rsidR="0001698D" w:rsidRDefault="004E6E85" w:rsidP="005369B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Оборот и контроль оружия в пунктах обслуживания пассажиров; </w:t>
      </w:r>
    </w:p>
    <w:p w14:paraId="0501E009" w14:textId="0CE6EC2A" w:rsidR="004E6E85" w:rsidRDefault="004E6E85" w:rsidP="005369B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ОВД на водном, железнодорожном, водном пространстве.</w:t>
      </w:r>
    </w:p>
    <w:p w14:paraId="11FEC800" w14:textId="4EA771B6" w:rsidR="004E6E85" w:rsidRDefault="003F7F91" w:rsidP="005369B6">
      <w:pPr>
        <w:pStyle w:val="a4"/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E6E85">
        <w:rPr>
          <w:rFonts w:ascii="Times New Roman" w:hAnsi="Times New Roman"/>
          <w:sz w:val="28"/>
          <w:szCs w:val="28"/>
        </w:rPr>
        <w:t xml:space="preserve">Нормативно-правовой базой </w:t>
      </w:r>
      <w:r w:rsidR="00731BE4">
        <w:rPr>
          <w:rFonts w:ascii="Times New Roman" w:hAnsi="Times New Roman"/>
          <w:sz w:val="28"/>
          <w:szCs w:val="28"/>
        </w:rPr>
        <w:t>ГУТ МВД РФ</w:t>
      </w:r>
      <w:r w:rsidR="004E6E85">
        <w:rPr>
          <w:rFonts w:ascii="Times New Roman" w:hAnsi="Times New Roman"/>
          <w:sz w:val="28"/>
          <w:szCs w:val="28"/>
        </w:rPr>
        <w:t xml:space="preserve"> являются</w:t>
      </w:r>
      <w:r w:rsidR="005369B6">
        <w:rPr>
          <w:rFonts w:ascii="Times New Roman" w:hAnsi="Times New Roman"/>
          <w:sz w:val="28"/>
          <w:szCs w:val="28"/>
        </w:rPr>
        <w:t xml:space="preserve">: </w:t>
      </w:r>
      <w:r w:rsidR="004E6E85">
        <w:rPr>
          <w:rFonts w:ascii="Times New Roman" w:hAnsi="Times New Roman"/>
          <w:sz w:val="28"/>
          <w:szCs w:val="28"/>
        </w:rPr>
        <w:t>Конституция РФ, ФКЗ, ФЗ, распоряжения президента РФ</w:t>
      </w:r>
      <w:r>
        <w:rPr>
          <w:rFonts w:ascii="Times New Roman" w:hAnsi="Times New Roman"/>
          <w:sz w:val="28"/>
          <w:szCs w:val="28"/>
        </w:rPr>
        <w:t>, Правительства, международные договоры РФ, НПА МВД РФ</w:t>
      </w:r>
      <w:r w:rsidR="0064556F">
        <w:rPr>
          <w:rStyle w:val="ac"/>
          <w:rFonts w:ascii="Times New Roman" w:hAnsi="Times New Roman"/>
          <w:sz w:val="28"/>
          <w:szCs w:val="28"/>
        </w:rPr>
        <w:footnoteReference w:id="9"/>
      </w:r>
      <w:r w:rsidR="0064556F">
        <w:rPr>
          <w:rFonts w:ascii="Times New Roman" w:hAnsi="Times New Roman"/>
          <w:sz w:val="28"/>
          <w:szCs w:val="28"/>
        </w:rPr>
        <w:t xml:space="preserve">. </w:t>
      </w:r>
    </w:p>
    <w:p w14:paraId="6C703A20" w14:textId="673A7EB9" w:rsidR="001C7301" w:rsidRDefault="001C7301" w:rsidP="005369B6">
      <w:pPr>
        <w:pStyle w:val="a4"/>
        <w:spacing w:line="360" w:lineRule="auto"/>
        <w:ind w:left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структурное подразделение ГУТ МВД РФ входят три управления:</w:t>
      </w:r>
    </w:p>
    <w:p w14:paraId="1B443B36" w14:textId="4F33F1CF" w:rsidR="001C7301" w:rsidRDefault="001C7301" w:rsidP="005369B6">
      <w:pPr>
        <w:pStyle w:val="a4"/>
        <w:numPr>
          <w:ilvl w:val="0"/>
          <w:numId w:val="10"/>
        </w:numPr>
        <w:spacing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Организационно-контрольное управление;</w:t>
      </w:r>
    </w:p>
    <w:p w14:paraId="16D06227" w14:textId="3FE98099" w:rsidR="001C7301" w:rsidRDefault="001C7301" w:rsidP="005369B6">
      <w:pPr>
        <w:pStyle w:val="a4"/>
        <w:numPr>
          <w:ilvl w:val="0"/>
          <w:numId w:val="10"/>
        </w:numPr>
        <w:spacing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борьбы с транспортной преступностью;</w:t>
      </w:r>
    </w:p>
    <w:p w14:paraId="7BF736C9" w14:textId="7A4FA2E8" w:rsidR="001C7301" w:rsidRDefault="001C7301" w:rsidP="005369B6">
      <w:pPr>
        <w:pStyle w:val="a4"/>
        <w:numPr>
          <w:ilvl w:val="0"/>
          <w:numId w:val="10"/>
        </w:numPr>
        <w:spacing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охраны общественного порядка.</w:t>
      </w:r>
    </w:p>
    <w:p w14:paraId="17024B61" w14:textId="5B09A957" w:rsidR="00115850" w:rsidRDefault="008C5F95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Главному Управлению на Транспорте подконтрольно </w:t>
      </w:r>
      <w:r w:rsidR="005369B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перативно-розыскное управление МВД РФ, основная цель которого – пресечение тяжких и особо тяжких преступлений на транспортных путях. </w:t>
      </w:r>
      <w:r w:rsidR="009A6B3B">
        <w:rPr>
          <w:rFonts w:ascii="Times New Roman" w:hAnsi="Times New Roman"/>
          <w:sz w:val="28"/>
          <w:szCs w:val="28"/>
        </w:rPr>
        <w:t xml:space="preserve">Также </w:t>
      </w:r>
      <w:r w:rsidR="00115850">
        <w:rPr>
          <w:rFonts w:ascii="Times New Roman" w:hAnsi="Times New Roman"/>
          <w:sz w:val="28"/>
          <w:szCs w:val="28"/>
        </w:rPr>
        <w:t xml:space="preserve">в </w:t>
      </w:r>
      <w:r w:rsidR="009A6B3B">
        <w:rPr>
          <w:rFonts w:ascii="Times New Roman" w:hAnsi="Times New Roman"/>
          <w:sz w:val="28"/>
          <w:szCs w:val="28"/>
        </w:rPr>
        <w:t xml:space="preserve">ГУТ МВД РФ </w:t>
      </w:r>
      <w:r w:rsidR="00115850">
        <w:rPr>
          <w:rFonts w:ascii="Times New Roman" w:hAnsi="Times New Roman"/>
          <w:sz w:val="28"/>
          <w:szCs w:val="28"/>
        </w:rPr>
        <w:t>сосредоточен</w:t>
      </w:r>
      <w:r w:rsidR="009A6B3B">
        <w:rPr>
          <w:rFonts w:ascii="Times New Roman" w:hAnsi="Times New Roman"/>
          <w:sz w:val="28"/>
          <w:szCs w:val="28"/>
        </w:rPr>
        <w:t xml:space="preserve"> Центр Оперативного Управления ОВД МВД России, основная задача которого состоит в пополнении кадрового </w:t>
      </w:r>
      <w:r w:rsidR="00115850">
        <w:rPr>
          <w:rFonts w:ascii="Times New Roman" w:hAnsi="Times New Roman"/>
          <w:sz w:val="28"/>
          <w:szCs w:val="28"/>
        </w:rPr>
        <w:t>состава, организации системы дежурных частей ОВД на транспортных объектах.</w:t>
      </w:r>
    </w:p>
    <w:p w14:paraId="0C0D00D9" w14:textId="06717F27" w:rsidR="00294F45" w:rsidRDefault="00294F45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Важно упомянуть, что иные функции и задачи прописаны в «Положении о ГУТ МВД РФ», которое опубликовано на официальном сайте Министерства Внутренних Дел Российской Федерации</w:t>
      </w:r>
      <w:r>
        <w:rPr>
          <w:rStyle w:val="ac"/>
          <w:rFonts w:ascii="Times New Roman" w:hAnsi="Times New Roman"/>
          <w:sz w:val="28"/>
          <w:szCs w:val="28"/>
        </w:rPr>
        <w:footnoteReference w:id="10"/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B279C49" w14:textId="0B004046" w:rsidR="004477FD" w:rsidRDefault="004477FD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мобилизационный период</w:t>
      </w:r>
      <w:r w:rsidR="00453DE1">
        <w:rPr>
          <w:rFonts w:ascii="Times New Roman" w:hAnsi="Times New Roman"/>
          <w:sz w:val="28"/>
          <w:szCs w:val="28"/>
        </w:rPr>
        <w:t xml:space="preserve"> (воинские перевозки в пределах РФ)</w:t>
      </w:r>
      <w:r>
        <w:rPr>
          <w:rFonts w:ascii="Times New Roman" w:hAnsi="Times New Roman"/>
          <w:sz w:val="28"/>
          <w:szCs w:val="28"/>
        </w:rPr>
        <w:t xml:space="preserve">, в военное время, также во время проведения эвакуационных мероприятий </w:t>
      </w:r>
      <w:r w:rsidR="00453DE1">
        <w:rPr>
          <w:rFonts w:ascii="Times New Roman" w:hAnsi="Times New Roman"/>
          <w:sz w:val="28"/>
          <w:szCs w:val="28"/>
        </w:rPr>
        <w:t>общественный порядок обеспечивает ФГБУ ГЦСП МВД России</w:t>
      </w:r>
      <w:r w:rsidR="00453DE1">
        <w:rPr>
          <w:rStyle w:val="ac"/>
          <w:rFonts w:ascii="Times New Roman" w:hAnsi="Times New Roman"/>
          <w:sz w:val="28"/>
          <w:szCs w:val="28"/>
        </w:rPr>
        <w:footnoteReference w:id="11"/>
      </w:r>
      <w:r w:rsidR="00453DE1">
        <w:rPr>
          <w:rFonts w:ascii="Times New Roman" w:hAnsi="Times New Roman"/>
          <w:sz w:val="28"/>
          <w:szCs w:val="28"/>
        </w:rPr>
        <w:t xml:space="preserve">. </w:t>
      </w:r>
    </w:p>
    <w:p w14:paraId="7BBB59BB" w14:textId="73E330FB" w:rsidR="005C1039" w:rsidRDefault="00453DE1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Непосредственное руководство МВД связано с ОВД на транспорт</w:t>
      </w:r>
      <w:r w:rsidR="005C1039">
        <w:rPr>
          <w:rFonts w:ascii="Times New Roman" w:hAnsi="Times New Roman"/>
          <w:sz w:val="28"/>
          <w:szCs w:val="28"/>
        </w:rPr>
        <w:t>е, в управлении внутренними войсками, с НИУ, управлениями военного снабжения, пополнением материально-технического обеспечения и т.д.</w:t>
      </w:r>
    </w:p>
    <w:p w14:paraId="23AE79D3" w14:textId="6D8F6F2A" w:rsidR="00453DE1" w:rsidRDefault="005C1039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Кадровая численность центрального управления регламентирована Указом Президента Российской Федерации от 01.03.2011 №254 «Вопросы Министерства Внутренних Дел Российской Федерации»</w:t>
      </w:r>
      <w:r>
        <w:rPr>
          <w:rStyle w:val="ac"/>
          <w:rFonts w:ascii="Times New Roman" w:hAnsi="Times New Roman"/>
          <w:sz w:val="28"/>
          <w:szCs w:val="28"/>
        </w:rPr>
        <w:footnoteReference w:id="12"/>
      </w:r>
      <w:r w:rsidR="00A76DF0">
        <w:rPr>
          <w:rFonts w:ascii="Times New Roman" w:hAnsi="Times New Roman"/>
          <w:sz w:val="28"/>
          <w:szCs w:val="28"/>
        </w:rPr>
        <w:t>, в соответствии с которым министр привилегирован на осуществлении своей деятельности при помощи двух заместителей</w:t>
      </w:r>
      <w:r w:rsidR="005F4DDE">
        <w:rPr>
          <w:rFonts w:ascii="Times New Roman" w:hAnsi="Times New Roman"/>
          <w:sz w:val="28"/>
          <w:szCs w:val="28"/>
        </w:rPr>
        <w:t xml:space="preserve"> или одного, обладающего большими полномочиями по сравнению с ранее упомянутыми, также в ЦУ входят до двадцати департаментов, входящие в структуру МВД</w:t>
      </w:r>
      <w:r w:rsidR="00A63A0D">
        <w:rPr>
          <w:rFonts w:ascii="Times New Roman" w:hAnsi="Times New Roman"/>
          <w:sz w:val="28"/>
          <w:szCs w:val="28"/>
        </w:rPr>
        <w:t xml:space="preserve">, СК МВД РФ и Главное командование внутренними делами Министерства Внутренних Дел Российской Федерации. </w:t>
      </w:r>
    </w:p>
    <w:p w14:paraId="32A8A02F" w14:textId="666595B6" w:rsidR="00A63A0D" w:rsidRDefault="00A63A0D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Министр ответственен за разработку кадрового состава и детальной планировки структуры ЦУ Министерства</w:t>
      </w:r>
      <w:r>
        <w:rPr>
          <w:rStyle w:val="ac"/>
          <w:rFonts w:ascii="Times New Roman" w:hAnsi="Times New Roman"/>
          <w:sz w:val="28"/>
          <w:szCs w:val="28"/>
        </w:rPr>
        <w:footnoteReference w:id="13"/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01F1CDF" w14:textId="77777777" w:rsidR="00294F45" w:rsidRDefault="00294F45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14:paraId="5C2989A7" w14:textId="36303963" w:rsidR="001C7301" w:rsidRPr="001C7301" w:rsidRDefault="00115850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A6B3B">
        <w:rPr>
          <w:rFonts w:ascii="Times New Roman" w:hAnsi="Times New Roman"/>
          <w:sz w:val="28"/>
          <w:szCs w:val="28"/>
        </w:rPr>
        <w:t xml:space="preserve"> </w:t>
      </w:r>
    </w:p>
    <w:p w14:paraId="43B6D526" w14:textId="581BE872" w:rsidR="003543A1" w:rsidRDefault="003543A1" w:rsidP="005369B6">
      <w:pPr>
        <w:spacing w:line="360" w:lineRule="auto"/>
        <w:ind w:left="-284"/>
        <w:jc w:val="both"/>
        <w:rPr>
          <w:rFonts w:ascii="Times New Roman" w:hAnsi="Times New Roman"/>
          <w:b/>
          <w:sz w:val="32"/>
          <w:szCs w:val="32"/>
        </w:rPr>
      </w:pPr>
    </w:p>
    <w:p w14:paraId="41B14EDB" w14:textId="77777777" w:rsidR="003543A1" w:rsidRPr="00C27765" w:rsidRDefault="003543A1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91FB27E" w14:textId="3A63B297" w:rsidR="00F93A14" w:rsidRDefault="00F93A14" w:rsidP="005369B6">
      <w:pPr>
        <w:autoSpaceDE w:val="0"/>
        <w:autoSpaceDN w:val="0"/>
        <w:adjustRightInd w:val="0"/>
        <w:spacing w:after="0" w:line="360" w:lineRule="auto"/>
        <w:ind w:right="1637"/>
        <w:jc w:val="both"/>
        <w:rPr>
          <w:rFonts w:ascii="Times New Roman" w:hAnsi="Times New Roman"/>
          <w:sz w:val="28"/>
          <w:lang w:eastAsia="ru-RU"/>
        </w:rPr>
      </w:pPr>
    </w:p>
    <w:p w14:paraId="1DC73136" w14:textId="77777777" w:rsidR="00F93A14" w:rsidRDefault="00F93A14" w:rsidP="005369B6">
      <w:p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br w:type="page"/>
      </w:r>
    </w:p>
    <w:p w14:paraId="6AAA856C" w14:textId="77777777" w:rsidR="00BE52AB" w:rsidRDefault="00BE52AB" w:rsidP="005369B6">
      <w:pPr>
        <w:ind w:left="-284"/>
        <w:jc w:val="both"/>
        <w:rPr>
          <w:rFonts w:ascii="Times New Roman" w:hAnsi="Times New Roman"/>
          <w:b/>
          <w:color w:val="212121"/>
          <w:sz w:val="32"/>
          <w:szCs w:val="32"/>
          <w:shd w:val="clear" w:color="auto" w:fill="FFFFFF"/>
        </w:rPr>
      </w:pPr>
      <w:r w:rsidRPr="00E06854">
        <w:rPr>
          <w:rFonts w:ascii="Times New Roman" w:hAnsi="Times New Roman"/>
          <w:b/>
          <w:sz w:val="32"/>
          <w:szCs w:val="32"/>
        </w:rPr>
        <w:t xml:space="preserve">Глава </w:t>
      </w:r>
      <w:r w:rsidRPr="00E06854">
        <w:rPr>
          <w:rFonts w:ascii="Times New Roman" w:hAnsi="Times New Roman"/>
          <w:b/>
          <w:color w:val="212121"/>
          <w:sz w:val="32"/>
          <w:szCs w:val="32"/>
          <w:shd w:val="clear" w:color="auto" w:fill="FFFFFF"/>
        </w:rPr>
        <w:t>III</w:t>
      </w:r>
      <w:r>
        <w:rPr>
          <w:rFonts w:ascii="Times New Roman" w:hAnsi="Times New Roman"/>
          <w:b/>
          <w:color w:val="212121"/>
          <w:sz w:val="32"/>
          <w:szCs w:val="32"/>
          <w:shd w:val="clear" w:color="auto" w:fill="FFFFFF"/>
        </w:rPr>
        <w:t>.</w:t>
      </w:r>
      <w:r w:rsidRPr="00E06854">
        <w:rPr>
          <w:rFonts w:ascii="Times New Roman" w:hAnsi="Times New Roman"/>
          <w:b/>
          <w:color w:val="21212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12121"/>
          <w:sz w:val="32"/>
          <w:szCs w:val="32"/>
          <w:shd w:val="clear" w:color="auto" w:fill="FFFFFF"/>
        </w:rPr>
        <w:t xml:space="preserve"> Структура главных управлений и ОВД субъектов РФ</w:t>
      </w:r>
    </w:p>
    <w:p w14:paraId="27C825BE" w14:textId="77777777" w:rsidR="00BE52AB" w:rsidRDefault="00BE52AB" w:rsidP="005369B6">
      <w:pPr>
        <w:ind w:left="-284"/>
        <w:jc w:val="both"/>
        <w:rPr>
          <w:rFonts w:ascii="Times New Roman" w:hAnsi="Times New Roman"/>
          <w:sz w:val="28"/>
          <w:lang w:eastAsia="ru-RU"/>
        </w:rPr>
      </w:pPr>
    </w:p>
    <w:p w14:paraId="7A4AB570" w14:textId="77777777" w:rsidR="001141A4" w:rsidRDefault="005C001D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</w:t>
      </w:r>
      <w:r w:rsidR="00BE52AB">
        <w:rPr>
          <w:rFonts w:ascii="Times New Roman" w:hAnsi="Times New Roman"/>
          <w:sz w:val="28"/>
          <w:lang w:eastAsia="ru-RU"/>
        </w:rPr>
        <w:t>Указ</w:t>
      </w:r>
      <w:r w:rsidR="00C876FF">
        <w:rPr>
          <w:rStyle w:val="ac"/>
          <w:rFonts w:ascii="Times New Roman" w:hAnsi="Times New Roman"/>
          <w:sz w:val="28"/>
          <w:lang w:eastAsia="ru-RU"/>
        </w:rPr>
        <w:footnoteReference w:id="14"/>
      </w:r>
      <w:r w:rsidR="00BE52AB">
        <w:rPr>
          <w:rFonts w:ascii="Times New Roman" w:hAnsi="Times New Roman"/>
          <w:sz w:val="28"/>
          <w:lang w:eastAsia="ru-RU"/>
        </w:rPr>
        <w:t xml:space="preserve"> Президента Российской Федерации </w:t>
      </w:r>
      <w:r w:rsidR="000C1557">
        <w:rPr>
          <w:rFonts w:ascii="Times New Roman" w:hAnsi="Times New Roman"/>
          <w:sz w:val="28"/>
          <w:lang w:eastAsia="ru-RU"/>
        </w:rPr>
        <w:t xml:space="preserve">№849 от 13.06.2000 </w:t>
      </w:r>
      <w:r w:rsidR="00C876FF">
        <w:rPr>
          <w:rFonts w:ascii="Times New Roman" w:hAnsi="Times New Roman"/>
          <w:sz w:val="28"/>
          <w:lang w:eastAsia="ru-RU"/>
        </w:rPr>
        <w:t xml:space="preserve">стал толчком к реформированию исполнительной власти в РФ. Начальное реформирование не могло не затронуть </w:t>
      </w:r>
      <w:r>
        <w:rPr>
          <w:rFonts w:ascii="Times New Roman" w:hAnsi="Times New Roman"/>
          <w:sz w:val="28"/>
          <w:lang w:eastAsia="ru-RU"/>
        </w:rPr>
        <w:t>сложившуюся систему Министерства Внутренних Дел. Указ №</w:t>
      </w:r>
      <w:r w:rsidR="001141A4">
        <w:rPr>
          <w:rFonts w:ascii="Times New Roman" w:hAnsi="Times New Roman"/>
          <w:sz w:val="28"/>
          <w:lang w:eastAsia="ru-RU"/>
        </w:rPr>
        <w:t>300</w:t>
      </w:r>
      <w:r>
        <w:rPr>
          <w:rFonts w:ascii="Times New Roman" w:hAnsi="Times New Roman"/>
          <w:sz w:val="28"/>
          <w:lang w:eastAsia="ru-RU"/>
        </w:rPr>
        <w:t xml:space="preserve"> от 0</w:t>
      </w:r>
      <w:r w:rsidR="001141A4">
        <w:rPr>
          <w:rFonts w:ascii="Times New Roman" w:hAnsi="Times New Roman"/>
          <w:sz w:val="28"/>
          <w:lang w:eastAsia="ru-RU"/>
        </w:rPr>
        <w:t>5</w:t>
      </w:r>
      <w:r>
        <w:rPr>
          <w:rFonts w:ascii="Times New Roman" w:hAnsi="Times New Roman"/>
          <w:sz w:val="28"/>
          <w:lang w:eastAsia="ru-RU"/>
        </w:rPr>
        <w:t>.0</w:t>
      </w:r>
      <w:r w:rsidR="001141A4">
        <w:rPr>
          <w:rFonts w:ascii="Times New Roman" w:hAnsi="Times New Roman"/>
          <w:sz w:val="28"/>
          <w:lang w:eastAsia="ru-RU"/>
        </w:rPr>
        <w:t>5</w:t>
      </w:r>
      <w:r>
        <w:rPr>
          <w:rFonts w:ascii="Times New Roman" w:hAnsi="Times New Roman"/>
          <w:sz w:val="28"/>
          <w:lang w:eastAsia="ru-RU"/>
        </w:rPr>
        <w:t>.20</w:t>
      </w:r>
      <w:r w:rsidR="001141A4">
        <w:rPr>
          <w:rFonts w:ascii="Times New Roman" w:hAnsi="Times New Roman"/>
          <w:sz w:val="28"/>
          <w:lang w:eastAsia="ru-RU"/>
        </w:rPr>
        <w:t>14</w:t>
      </w:r>
      <w:r>
        <w:rPr>
          <w:rFonts w:ascii="Times New Roman" w:hAnsi="Times New Roman"/>
          <w:sz w:val="28"/>
          <w:lang w:eastAsia="ru-RU"/>
        </w:rPr>
        <w:t xml:space="preserve"> г. с последними изменениями от </w:t>
      </w:r>
      <w:r w:rsidR="001141A4">
        <w:rPr>
          <w:rFonts w:ascii="Times New Roman" w:hAnsi="Times New Roman"/>
          <w:sz w:val="28"/>
          <w:lang w:eastAsia="ru-RU"/>
        </w:rPr>
        <w:t>01</w:t>
      </w:r>
      <w:r>
        <w:rPr>
          <w:rFonts w:ascii="Times New Roman" w:hAnsi="Times New Roman"/>
          <w:sz w:val="28"/>
          <w:lang w:eastAsia="ru-RU"/>
        </w:rPr>
        <w:t>.</w:t>
      </w:r>
      <w:r w:rsidR="001141A4">
        <w:rPr>
          <w:rFonts w:ascii="Times New Roman" w:hAnsi="Times New Roman"/>
          <w:sz w:val="28"/>
          <w:lang w:eastAsia="ru-RU"/>
        </w:rPr>
        <w:t>10</w:t>
      </w:r>
      <w:r>
        <w:rPr>
          <w:rFonts w:ascii="Times New Roman" w:hAnsi="Times New Roman"/>
          <w:sz w:val="28"/>
          <w:lang w:eastAsia="ru-RU"/>
        </w:rPr>
        <w:t>.201</w:t>
      </w:r>
      <w:r w:rsidR="001141A4">
        <w:rPr>
          <w:rFonts w:ascii="Times New Roman" w:hAnsi="Times New Roman"/>
          <w:sz w:val="28"/>
          <w:lang w:eastAsia="ru-RU"/>
        </w:rPr>
        <w:t>8</w:t>
      </w:r>
      <w:r>
        <w:rPr>
          <w:rFonts w:ascii="Times New Roman" w:hAnsi="Times New Roman"/>
          <w:sz w:val="28"/>
          <w:lang w:eastAsia="ru-RU"/>
        </w:rPr>
        <w:t xml:space="preserve"> установил</w:t>
      </w:r>
      <w:r w:rsidR="001141A4">
        <w:rPr>
          <w:rFonts w:ascii="Times New Roman" w:hAnsi="Times New Roman"/>
          <w:sz w:val="28"/>
          <w:lang w:eastAsia="ru-RU"/>
        </w:rPr>
        <w:t xml:space="preserve"> создание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="001141A4">
        <w:rPr>
          <w:rFonts w:ascii="Times New Roman" w:hAnsi="Times New Roman"/>
          <w:sz w:val="28"/>
          <w:lang w:eastAsia="ru-RU"/>
        </w:rPr>
        <w:t>ГУ МВД</w:t>
      </w:r>
      <w:r w:rsidR="001141A4">
        <w:rPr>
          <w:rStyle w:val="ac"/>
          <w:rFonts w:ascii="Times New Roman" w:hAnsi="Times New Roman"/>
          <w:sz w:val="28"/>
          <w:lang w:eastAsia="ru-RU"/>
        </w:rPr>
        <w:footnoteReference w:id="15"/>
      </w:r>
      <w:r w:rsidR="001141A4">
        <w:rPr>
          <w:rFonts w:ascii="Times New Roman" w:hAnsi="Times New Roman"/>
          <w:sz w:val="28"/>
          <w:lang w:eastAsia="ru-RU"/>
        </w:rPr>
        <w:t xml:space="preserve"> по федеральным округам. </w:t>
      </w:r>
    </w:p>
    <w:p w14:paraId="421C4F83" w14:textId="77777777" w:rsidR="001141A4" w:rsidRDefault="001141A4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Данным указом были закреплены основные задачи ГУ по федеральным округам:</w:t>
      </w:r>
    </w:p>
    <w:p w14:paraId="5041426B" w14:textId="72BE4D1B" w:rsidR="001141A4" w:rsidRDefault="001141A4" w:rsidP="005369B6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Координация деятельности ОВД в данных округах;</w:t>
      </w:r>
    </w:p>
    <w:p w14:paraId="586C6380" w14:textId="06A1D710" w:rsidR="001141A4" w:rsidRDefault="001141A4" w:rsidP="005369B6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Проведение необходимых мер по борьбе с преступностью в </w:t>
      </w:r>
      <w:r w:rsidR="005369B6">
        <w:rPr>
          <w:rFonts w:ascii="Times New Roman" w:hAnsi="Times New Roman"/>
          <w:sz w:val="28"/>
          <w:lang w:eastAsia="ru-RU"/>
        </w:rPr>
        <w:t>ФО</w:t>
      </w:r>
      <w:r w:rsidR="00BD5775">
        <w:rPr>
          <w:rStyle w:val="ac"/>
          <w:rFonts w:ascii="Times New Roman" w:hAnsi="Times New Roman"/>
          <w:sz w:val="28"/>
          <w:lang w:eastAsia="ru-RU"/>
        </w:rPr>
        <w:footnoteReference w:id="16"/>
      </w:r>
      <w:r>
        <w:rPr>
          <w:rFonts w:ascii="Times New Roman" w:hAnsi="Times New Roman"/>
          <w:sz w:val="28"/>
          <w:lang w:eastAsia="ru-RU"/>
        </w:rPr>
        <w:t>;</w:t>
      </w:r>
    </w:p>
    <w:p w14:paraId="01D960A5" w14:textId="67E76EEE" w:rsidR="00F93A14" w:rsidRDefault="001141A4" w:rsidP="005369B6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Взаимодействие представителей Президента РФ с представителями ОВД </w:t>
      </w:r>
      <w:r w:rsidR="00BD5775">
        <w:rPr>
          <w:rFonts w:ascii="Times New Roman" w:hAnsi="Times New Roman"/>
          <w:sz w:val="28"/>
          <w:lang w:eastAsia="ru-RU"/>
        </w:rPr>
        <w:t>округов.</w:t>
      </w:r>
    </w:p>
    <w:p w14:paraId="34979247" w14:textId="5DC6E7D2" w:rsidR="00BD5775" w:rsidRDefault="00BD5775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="00E46E86">
        <w:rPr>
          <w:rFonts w:ascii="Times New Roman" w:hAnsi="Times New Roman"/>
          <w:sz w:val="28"/>
          <w:lang w:eastAsia="ru-RU"/>
        </w:rPr>
        <w:t xml:space="preserve">   В. А.</w:t>
      </w:r>
      <w:r>
        <w:rPr>
          <w:rFonts w:ascii="Times New Roman" w:hAnsi="Times New Roman"/>
          <w:sz w:val="28"/>
          <w:lang w:eastAsia="ru-RU"/>
        </w:rPr>
        <w:t xml:space="preserve"> Колокольцев, в целях исполнения указа Президента РФ, утвердил положения о главных управлениях МВД России по определенному округу. </w:t>
      </w:r>
    </w:p>
    <w:p w14:paraId="17981A94" w14:textId="0394BF88" w:rsidR="00093C2D" w:rsidRDefault="00093C2D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11.08.2001 вышел приказ о ГУ МВД по СЗ федеральному округу. </w:t>
      </w:r>
    </w:p>
    <w:p w14:paraId="7C848883" w14:textId="5F99A13A" w:rsidR="00093C2D" w:rsidRDefault="00E46E86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</w:t>
      </w:r>
      <w:r w:rsidR="00093C2D">
        <w:rPr>
          <w:rFonts w:ascii="Times New Roman" w:hAnsi="Times New Roman"/>
          <w:sz w:val="28"/>
          <w:lang w:eastAsia="ru-RU"/>
        </w:rPr>
        <w:t xml:space="preserve">Структуру СЗ </w:t>
      </w:r>
      <w:r w:rsidR="005369B6">
        <w:rPr>
          <w:rFonts w:ascii="Times New Roman" w:hAnsi="Times New Roman"/>
          <w:sz w:val="28"/>
          <w:lang w:eastAsia="ru-RU"/>
        </w:rPr>
        <w:t>ФО</w:t>
      </w:r>
      <w:r w:rsidR="00093C2D">
        <w:rPr>
          <w:rStyle w:val="ac"/>
          <w:rFonts w:ascii="Times New Roman" w:hAnsi="Times New Roman"/>
          <w:sz w:val="28"/>
          <w:lang w:eastAsia="ru-RU"/>
        </w:rPr>
        <w:footnoteReference w:id="17"/>
      </w:r>
      <w:r w:rsidR="00093C2D">
        <w:rPr>
          <w:rFonts w:ascii="Times New Roman" w:hAnsi="Times New Roman"/>
          <w:sz w:val="28"/>
          <w:lang w:eastAsia="ru-RU"/>
        </w:rPr>
        <w:t xml:space="preserve"> возглавляет</w:t>
      </w:r>
      <w:r>
        <w:rPr>
          <w:rFonts w:ascii="Times New Roman" w:hAnsi="Times New Roman"/>
          <w:sz w:val="28"/>
          <w:lang w:eastAsia="ru-RU"/>
        </w:rPr>
        <w:t>:</w:t>
      </w:r>
      <w:r w:rsidR="00093C2D">
        <w:rPr>
          <w:rFonts w:ascii="Times New Roman" w:hAnsi="Times New Roman"/>
          <w:sz w:val="28"/>
          <w:lang w:eastAsia="ru-RU"/>
        </w:rPr>
        <w:t xml:space="preserve"> начальник</w:t>
      </w:r>
      <w:r w:rsidR="00D807CE">
        <w:rPr>
          <w:rFonts w:ascii="Times New Roman" w:hAnsi="Times New Roman"/>
          <w:sz w:val="28"/>
          <w:lang w:eastAsia="ru-RU"/>
        </w:rPr>
        <w:t xml:space="preserve"> (3 заместителя)</w:t>
      </w:r>
      <w:r w:rsidR="00093C2D">
        <w:rPr>
          <w:rFonts w:ascii="Times New Roman" w:hAnsi="Times New Roman"/>
          <w:sz w:val="28"/>
          <w:lang w:eastAsia="ru-RU"/>
        </w:rPr>
        <w:t xml:space="preserve">, секретариат, отдел кадрового </w:t>
      </w:r>
      <w:r>
        <w:rPr>
          <w:rFonts w:ascii="Times New Roman" w:hAnsi="Times New Roman"/>
          <w:sz w:val="28"/>
          <w:lang w:eastAsia="ru-RU"/>
        </w:rPr>
        <w:t xml:space="preserve">и правового </w:t>
      </w:r>
      <w:r w:rsidR="00093C2D">
        <w:rPr>
          <w:rFonts w:ascii="Times New Roman" w:hAnsi="Times New Roman"/>
          <w:sz w:val="28"/>
          <w:lang w:eastAsia="ru-RU"/>
        </w:rPr>
        <w:t>обеспечения</w:t>
      </w:r>
      <w:r>
        <w:rPr>
          <w:rFonts w:ascii="Times New Roman" w:hAnsi="Times New Roman"/>
          <w:sz w:val="28"/>
          <w:lang w:eastAsia="ru-RU"/>
        </w:rPr>
        <w:t xml:space="preserve">, отдел безопасности, организация взаимодействия с Министерством Внутренних Дел России. </w:t>
      </w:r>
    </w:p>
    <w:p w14:paraId="1724EE74" w14:textId="232C6540" w:rsidR="00D807CE" w:rsidRDefault="00D807CE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В руках первого заместителя сосредоточены подразделения:</w:t>
      </w:r>
    </w:p>
    <w:p w14:paraId="7934FD4C" w14:textId="36696AF5" w:rsidR="00D807CE" w:rsidRDefault="00D807CE" w:rsidP="005369B6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Отдел взаимодействия с общественными организациями и органами гос. власти;</w:t>
      </w:r>
    </w:p>
    <w:p w14:paraId="053919D1" w14:textId="0979799F" w:rsidR="00D807CE" w:rsidRDefault="00D807CE" w:rsidP="005369B6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Отдел контроля и взаимодействию с ОВД;</w:t>
      </w:r>
    </w:p>
    <w:p w14:paraId="143B738C" w14:textId="7CBB72C7" w:rsidR="00D807CE" w:rsidRDefault="00D807CE" w:rsidP="005369B6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Организационный отдел;</w:t>
      </w:r>
    </w:p>
    <w:p w14:paraId="3E2F3634" w14:textId="2DDD9A97" w:rsidR="00D807CE" w:rsidRDefault="00D807CE" w:rsidP="005369B6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Информационный отдел;</w:t>
      </w:r>
    </w:p>
    <w:p w14:paraId="29805997" w14:textId="1402D4AC" w:rsidR="00D807CE" w:rsidRDefault="00D807CE" w:rsidP="005369B6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Дежурная часть.</w:t>
      </w:r>
    </w:p>
    <w:p w14:paraId="4BA580F5" w14:textId="5A31D2AA" w:rsidR="00D807CE" w:rsidRDefault="001E55A0" w:rsidP="005369B6">
      <w:pPr>
        <w:pStyle w:val="a4"/>
        <w:spacing w:line="360" w:lineRule="auto"/>
        <w:ind w:left="-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 В руках второго заместителя находится оперативно-розыскное бюро, в которое входит отделы анализа и информации, борьбы с преступностью, межрегиональными преступными организациями, коррупцией, экономическими преступлениями.</w:t>
      </w:r>
    </w:p>
    <w:p w14:paraId="446B99ED" w14:textId="6FC13614" w:rsidR="001E55A0" w:rsidRDefault="001E55A0" w:rsidP="005369B6">
      <w:pPr>
        <w:pStyle w:val="a4"/>
        <w:spacing w:line="360" w:lineRule="auto"/>
        <w:ind w:left="-426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Третий заместитель отвечает за департамент по тылу (т. е. за материально-техническую и хозяйственную поставку, финансирование, автохозяйство). </w:t>
      </w:r>
    </w:p>
    <w:p w14:paraId="7368729F" w14:textId="0521A40A" w:rsidR="007076D0" w:rsidRDefault="001E55A0" w:rsidP="005369B6">
      <w:pPr>
        <w:pStyle w:val="a4"/>
        <w:spacing w:line="360" w:lineRule="auto"/>
        <w:ind w:left="-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Президент РФ по представлению В. А. Колокольцева </w:t>
      </w:r>
      <w:r w:rsidR="007076D0">
        <w:rPr>
          <w:rFonts w:ascii="Times New Roman" w:hAnsi="Times New Roman"/>
          <w:sz w:val="28"/>
          <w:lang w:eastAsia="ru-RU"/>
        </w:rPr>
        <w:t xml:space="preserve">назначает и освобождает главных руководителей по </w:t>
      </w:r>
      <w:r w:rsidR="005369B6">
        <w:rPr>
          <w:rFonts w:ascii="Times New Roman" w:hAnsi="Times New Roman"/>
          <w:sz w:val="28"/>
          <w:lang w:eastAsia="ru-RU"/>
        </w:rPr>
        <w:t>ФО</w:t>
      </w:r>
      <w:r w:rsidR="007076D0">
        <w:rPr>
          <w:rFonts w:ascii="Times New Roman" w:hAnsi="Times New Roman"/>
          <w:sz w:val="28"/>
          <w:lang w:eastAsia="ru-RU"/>
        </w:rPr>
        <w:t xml:space="preserve">. </w:t>
      </w:r>
      <w:r w:rsidR="007076D0" w:rsidRPr="007076D0">
        <w:rPr>
          <w:rFonts w:ascii="Times New Roman" w:hAnsi="Times New Roman"/>
          <w:sz w:val="28"/>
          <w:lang w:eastAsia="ru-RU"/>
        </w:rPr>
        <w:t xml:space="preserve"> Формирование ГУ по </w:t>
      </w:r>
      <w:r w:rsidR="005369B6">
        <w:rPr>
          <w:rFonts w:ascii="Times New Roman" w:hAnsi="Times New Roman"/>
          <w:sz w:val="28"/>
          <w:lang w:eastAsia="ru-RU"/>
        </w:rPr>
        <w:t>ФО</w:t>
      </w:r>
      <w:r w:rsidR="007076D0" w:rsidRPr="007076D0">
        <w:rPr>
          <w:rFonts w:ascii="Times New Roman" w:hAnsi="Times New Roman"/>
          <w:sz w:val="28"/>
          <w:lang w:eastAsia="ru-RU"/>
        </w:rPr>
        <w:t xml:space="preserve"> </w:t>
      </w:r>
      <w:r w:rsidR="007076D0">
        <w:rPr>
          <w:rFonts w:ascii="Times New Roman" w:hAnsi="Times New Roman"/>
          <w:sz w:val="28"/>
          <w:lang w:eastAsia="ru-RU"/>
        </w:rPr>
        <w:t xml:space="preserve">вычитается из кадровой численности ОВД. </w:t>
      </w:r>
    </w:p>
    <w:p w14:paraId="058E52FE" w14:textId="3AFF4C27" w:rsidR="007076D0" w:rsidRDefault="007076D0" w:rsidP="005369B6">
      <w:pPr>
        <w:pStyle w:val="a4"/>
        <w:spacing w:line="360" w:lineRule="auto"/>
        <w:ind w:left="-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В систему органов внутренних дел также входят МВД республики, ГУ внутренних дел краев, областей, городов федерального значения, автономных областей и округов. Министерство Внутренних Дел, Главные Управления Внутренних Дел, Управления Внутренних Дел субъектов остаются под главным наблюдением МВД. </w:t>
      </w:r>
      <w:r w:rsidR="000832DA">
        <w:rPr>
          <w:rFonts w:ascii="Times New Roman" w:hAnsi="Times New Roman"/>
          <w:sz w:val="28"/>
          <w:lang w:eastAsia="ru-RU"/>
        </w:rPr>
        <w:t xml:space="preserve">Координация их деятельности подотчётна ГУ МВД РФ по </w:t>
      </w:r>
      <w:r w:rsidR="005369B6">
        <w:rPr>
          <w:rFonts w:ascii="Times New Roman" w:hAnsi="Times New Roman"/>
          <w:sz w:val="28"/>
          <w:lang w:eastAsia="ru-RU"/>
        </w:rPr>
        <w:t>ФО</w:t>
      </w:r>
      <w:r w:rsidR="000832DA">
        <w:rPr>
          <w:rFonts w:ascii="Times New Roman" w:hAnsi="Times New Roman"/>
          <w:sz w:val="28"/>
          <w:lang w:eastAsia="ru-RU"/>
        </w:rPr>
        <w:t xml:space="preserve">. </w:t>
      </w:r>
    </w:p>
    <w:p w14:paraId="6287C992" w14:textId="3AB8274D" w:rsidR="000832DA" w:rsidRDefault="000832DA" w:rsidP="005369B6">
      <w:pPr>
        <w:pStyle w:val="a4"/>
        <w:spacing w:line="360" w:lineRule="auto"/>
        <w:ind w:left="-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Органы представительной власти субъектов РФ контролируют деятельность милиции общественной безопасности субъекта России. </w:t>
      </w:r>
    </w:p>
    <w:p w14:paraId="45C887C5" w14:textId="17D22973" w:rsidR="000832DA" w:rsidRDefault="000832DA" w:rsidP="005369B6">
      <w:pPr>
        <w:pStyle w:val="a4"/>
        <w:spacing w:line="360" w:lineRule="auto"/>
        <w:ind w:left="-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В осуществлении своих полномочий МВД, ГУВД, УВД упираются на Конституцию РФ, уставаы районов, областей, краев, нормативно-правовые акты республик, приказы главного начальника по определенным федеральным округам. </w:t>
      </w:r>
    </w:p>
    <w:p w14:paraId="748CEF73" w14:textId="12DD1A70" w:rsidR="000832DA" w:rsidRDefault="000832DA" w:rsidP="005369B6">
      <w:pPr>
        <w:pStyle w:val="a4"/>
        <w:spacing w:line="360" w:lineRule="auto"/>
        <w:ind w:left="-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Список основных задач МВД, ГУВД и УВД:</w:t>
      </w:r>
    </w:p>
    <w:p w14:paraId="474BF2A9" w14:textId="3618FA63" w:rsidR="000832DA" w:rsidRDefault="001D03B4" w:rsidP="005369B6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Контроль за общественным порядком на территории субъекта;</w:t>
      </w:r>
    </w:p>
    <w:p w14:paraId="3003AF76" w14:textId="1C497E89" w:rsidR="001D03B4" w:rsidRDefault="001D03B4" w:rsidP="005369B6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Досудебное производство по некоторым делам;</w:t>
      </w:r>
    </w:p>
    <w:p w14:paraId="4A88066A" w14:textId="4F758B0D" w:rsidR="001D03B4" w:rsidRDefault="001D03B4" w:rsidP="005369B6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Рассмотрение уголовных дел, причастных к компетенции ОВД;</w:t>
      </w:r>
    </w:p>
    <w:p w14:paraId="7169D58A" w14:textId="049F5D98" w:rsidR="001D03B4" w:rsidRDefault="001D03B4" w:rsidP="005369B6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Контроль за дорожным движением;</w:t>
      </w:r>
    </w:p>
    <w:p w14:paraId="70D640C5" w14:textId="3EA2FE4F" w:rsidR="001D03B4" w:rsidRDefault="001D03B4" w:rsidP="005369B6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Над</w:t>
      </w:r>
      <w:r w:rsidR="002C6685">
        <w:rPr>
          <w:rFonts w:ascii="Times New Roman" w:hAnsi="Times New Roman"/>
          <w:sz w:val="28"/>
          <w:lang w:eastAsia="ru-RU"/>
        </w:rPr>
        <w:t>зор за оборотом служебного и гражданского оружия, огнеопасных веществ;</w:t>
      </w:r>
    </w:p>
    <w:p w14:paraId="0E03054D" w14:textId="0ED5F51B" w:rsidR="002C6685" w:rsidRDefault="002C6685" w:rsidP="005369B6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Реализация миграционной политики;</w:t>
      </w:r>
    </w:p>
    <w:p w14:paraId="73DDA470" w14:textId="2C911F77" w:rsidR="002C6685" w:rsidRDefault="002C6685" w:rsidP="005369B6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Производство по административным правонарушениям и. т. д. </w:t>
      </w:r>
    </w:p>
    <w:p w14:paraId="5670F07F" w14:textId="20B56B05" w:rsidR="002C6685" w:rsidRDefault="00AD1D89" w:rsidP="005369B6">
      <w:pPr>
        <w:pStyle w:val="a4"/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</w:t>
      </w:r>
      <w:r w:rsidR="002C6685" w:rsidRPr="00AD1D89">
        <w:rPr>
          <w:rFonts w:ascii="Times New Roman" w:hAnsi="Times New Roman"/>
          <w:sz w:val="28"/>
          <w:lang w:eastAsia="ru-RU"/>
        </w:rPr>
        <w:t xml:space="preserve">Самостоятельность осуществления своей деятельности МВД, </w:t>
      </w:r>
      <w:r w:rsidR="000843A2" w:rsidRPr="00AD1D89">
        <w:rPr>
          <w:rFonts w:ascii="Times New Roman" w:hAnsi="Times New Roman"/>
          <w:sz w:val="28"/>
          <w:lang w:eastAsia="ru-RU"/>
        </w:rPr>
        <w:t xml:space="preserve">ГУВД, УВД </w:t>
      </w:r>
      <w:r w:rsidRPr="00AD1D89">
        <w:rPr>
          <w:rFonts w:ascii="Times New Roman" w:hAnsi="Times New Roman"/>
          <w:sz w:val="28"/>
          <w:lang w:eastAsia="ru-RU"/>
        </w:rPr>
        <w:t xml:space="preserve">состоит в реализации своих полномочий исключительно на территории городов федерального и автономного значения краев, областей и республик. В их компетенцию не входит руководство внутренними войсками, НИУ, образовательными организациями, ОВД на транспорте. </w:t>
      </w:r>
    </w:p>
    <w:p w14:paraId="6AD751FD" w14:textId="53649D79" w:rsidR="00AD1D89" w:rsidRDefault="005369B6" w:rsidP="005369B6">
      <w:pPr>
        <w:pStyle w:val="a4"/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</w:t>
      </w:r>
      <w:r w:rsidR="00033382">
        <w:rPr>
          <w:rFonts w:ascii="Times New Roman" w:hAnsi="Times New Roman"/>
          <w:sz w:val="28"/>
          <w:lang w:eastAsia="ru-RU"/>
        </w:rPr>
        <w:t xml:space="preserve">Основной принцип деятельности данных органов сфокусирован на организации управления городскими и районными органами и оставшимися подразделениями ОВД. </w:t>
      </w:r>
    </w:p>
    <w:p w14:paraId="360FD36A" w14:textId="4F588469" w:rsidR="00033382" w:rsidRDefault="00033382" w:rsidP="005369B6">
      <w:pPr>
        <w:pStyle w:val="a4"/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Особое внимание отводится правотворческой инициативе, которая состоит в </w:t>
      </w:r>
      <w:r w:rsidR="00C70917">
        <w:rPr>
          <w:rFonts w:ascii="Times New Roman" w:hAnsi="Times New Roman"/>
          <w:sz w:val="28"/>
          <w:lang w:eastAsia="ru-RU"/>
        </w:rPr>
        <w:t xml:space="preserve">универсализации предшествующей практики законодательства по вопросам компетенции МВД, ГУВД и УВД, подготовкой нормативно-правовых актов по работе ОВД. </w:t>
      </w:r>
    </w:p>
    <w:p w14:paraId="11DC7F1F" w14:textId="282D2E59" w:rsidR="00C70917" w:rsidRDefault="00C70917" w:rsidP="005369B6">
      <w:pPr>
        <w:pStyle w:val="a4"/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Нормативно-правовые акты определяют перечень полномочий штатного состава, даются рекомендации по материально-техническому оснащению</w:t>
      </w:r>
      <w:r w:rsidR="00E206E2">
        <w:rPr>
          <w:rFonts w:ascii="Times New Roman" w:hAnsi="Times New Roman"/>
          <w:sz w:val="28"/>
          <w:lang w:eastAsia="ru-RU"/>
        </w:rPr>
        <w:t xml:space="preserve"> и оперативной деятельности. </w:t>
      </w:r>
    </w:p>
    <w:p w14:paraId="6857C56D" w14:textId="0ABA6A38" w:rsidR="00E206E2" w:rsidRDefault="00E206E2" w:rsidP="005369B6">
      <w:pPr>
        <w:pStyle w:val="a4"/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 К перечню обязанностей исполнения МВД, ГУВД, УВД относятся:</w:t>
      </w:r>
    </w:p>
    <w:p w14:paraId="2C8991E1" w14:textId="31535C75" w:rsidR="00E206E2" w:rsidRDefault="00E206E2" w:rsidP="005369B6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Оперативно-розыскная деятельность (розыск пропавших без вести людей, лиц, скрывающихся от суда и дознания);</w:t>
      </w:r>
    </w:p>
    <w:p w14:paraId="1552BB9D" w14:textId="4BD36762" w:rsidR="00E206E2" w:rsidRDefault="00E206E2" w:rsidP="005369B6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Учёт случаев административных правонарушений;</w:t>
      </w:r>
    </w:p>
    <w:p w14:paraId="0831F664" w14:textId="66547676" w:rsidR="00E206E2" w:rsidRDefault="00E206E2" w:rsidP="005369B6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Анализ результативности </w:t>
      </w:r>
      <w:r w:rsidR="00EA7841">
        <w:rPr>
          <w:rFonts w:ascii="Times New Roman" w:hAnsi="Times New Roman"/>
          <w:sz w:val="28"/>
          <w:lang w:eastAsia="ru-RU"/>
        </w:rPr>
        <w:t>оперативных работ;</w:t>
      </w:r>
    </w:p>
    <w:p w14:paraId="5151820E" w14:textId="51B81A96" w:rsidR="00EA7841" w:rsidRDefault="00EA7841" w:rsidP="005369B6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Осуществление и организация экспертиз:</w:t>
      </w:r>
    </w:p>
    <w:p w14:paraId="1EE0C775" w14:textId="05E37285" w:rsidR="00EA7841" w:rsidRDefault="00EA7841" w:rsidP="005369B6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Привлечение экспертно-криминалистических специалистов в проведении следственных мероприятий.</w:t>
      </w:r>
    </w:p>
    <w:p w14:paraId="01AD0F3E" w14:textId="30E7797B" w:rsidR="008E129F" w:rsidRDefault="005369B6" w:rsidP="005369B6">
      <w:pPr>
        <w:pStyle w:val="a4"/>
        <w:spacing w:line="360" w:lineRule="auto"/>
        <w:ind w:left="76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</w:t>
      </w:r>
      <w:r w:rsidR="008E129F">
        <w:rPr>
          <w:rFonts w:ascii="Times New Roman" w:hAnsi="Times New Roman"/>
          <w:sz w:val="28"/>
          <w:lang w:eastAsia="ru-RU"/>
        </w:rPr>
        <w:t>По вопросам миграционной политики (Указ Президента №232 от 23.03.2002</w:t>
      </w:r>
      <w:r w:rsidR="008E129F">
        <w:rPr>
          <w:rStyle w:val="ac"/>
          <w:rFonts w:ascii="Times New Roman" w:hAnsi="Times New Roman"/>
          <w:sz w:val="28"/>
          <w:lang w:eastAsia="ru-RU"/>
        </w:rPr>
        <w:footnoteReference w:id="18"/>
      </w:r>
      <w:r w:rsidR="008E129F">
        <w:rPr>
          <w:rFonts w:ascii="Times New Roman" w:hAnsi="Times New Roman"/>
          <w:sz w:val="28"/>
          <w:lang w:eastAsia="ru-RU"/>
        </w:rPr>
        <w:t>) на данные органы возложены следующие обязанности:</w:t>
      </w:r>
    </w:p>
    <w:p w14:paraId="393193A5" w14:textId="505E0C68" w:rsidR="008E129F" w:rsidRDefault="008E129F" w:rsidP="005369B6">
      <w:pPr>
        <w:pStyle w:val="a4"/>
        <w:numPr>
          <w:ilvl w:val="0"/>
          <w:numId w:val="16"/>
        </w:numPr>
        <w:spacing w:line="360" w:lineRule="auto"/>
        <w:ind w:left="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Разработка рекомендаций по основным отраслям миграционной политики в субъектах Федерации;</w:t>
      </w:r>
    </w:p>
    <w:p w14:paraId="61B20C45" w14:textId="2FB69D2F" w:rsidR="00F93A14" w:rsidRDefault="00C92536" w:rsidP="005369B6">
      <w:pPr>
        <w:pStyle w:val="a4"/>
        <w:numPr>
          <w:ilvl w:val="0"/>
          <w:numId w:val="16"/>
        </w:numPr>
        <w:spacing w:line="360" w:lineRule="auto"/>
        <w:ind w:left="142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Рекомендации по усовершенствованию нормотворческой базы в миграционных правоотношениях;</w:t>
      </w:r>
    </w:p>
    <w:p w14:paraId="0BB8E839" w14:textId="0565E622" w:rsidR="00C92536" w:rsidRDefault="00C92536" w:rsidP="005369B6">
      <w:pPr>
        <w:pStyle w:val="a4"/>
        <w:numPr>
          <w:ilvl w:val="0"/>
          <w:numId w:val="16"/>
        </w:numPr>
        <w:spacing w:line="360" w:lineRule="auto"/>
        <w:ind w:left="142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Контроль над исполнением законодательства о беженцах и переселенцах;</w:t>
      </w:r>
    </w:p>
    <w:p w14:paraId="313A6B5D" w14:textId="7717D875" w:rsidR="00C92536" w:rsidRDefault="00C92536" w:rsidP="005369B6">
      <w:pPr>
        <w:pStyle w:val="a4"/>
        <w:numPr>
          <w:ilvl w:val="0"/>
          <w:numId w:val="16"/>
        </w:numPr>
        <w:spacing w:line="360" w:lineRule="auto"/>
        <w:ind w:left="142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Предоставление политического убежища иностранным гражданам и апатридам.</w:t>
      </w:r>
    </w:p>
    <w:p w14:paraId="68D7ECA0" w14:textId="714B8067" w:rsidR="006945C7" w:rsidRDefault="0082011D" w:rsidP="005369B6">
      <w:pPr>
        <w:spacing w:line="360" w:lineRule="auto"/>
        <w:ind w:left="-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</w:t>
      </w:r>
      <w:r w:rsidR="006945C7">
        <w:rPr>
          <w:rFonts w:ascii="Times New Roman" w:hAnsi="Times New Roman"/>
          <w:sz w:val="28"/>
          <w:lang w:eastAsia="ru-RU"/>
        </w:rPr>
        <w:t>Ос</w:t>
      </w:r>
      <w:r w:rsidR="00864267">
        <w:rPr>
          <w:rFonts w:ascii="Times New Roman" w:hAnsi="Times New Roman"/>
          <w:sz w:val="28"/>
          <w:lang w:eastAsia="ru-RU"/>
        </w:rPr>
        <w:t>новополагающей</w:t>
      </w:r>
      <w:r w:rsidR="006945C7">
        <w:rPr>
          <w:rFonts w:ascii="Times New Roman" w:hAnsi="Times New Roman"/>
          <w:sz w:val="28"/>
          <w:lang w:eastAsia="ru-RU"/>
        </w:rPr>
        <w:t xml:space="preserve"> задачей данных органов является пресечение террористических актов, являющ</w:t>
      </w:r>
      <w:r w:rsidR="00864267">
        <w:rPr>
          <w:rFonts w:ascii="Times New Roman" w:hAnsi="Times New Roman"/>
          <w:sz w:val="28"/>
          <w:lang w:eastAsia="ru-RU"/>
        </w:rPr>
        <w:t xml:space="preserve">ихся </w:t>
      </w:r>
      <w:r w:rsidR="006945C7">
        <w:rPr>
          <w:rFonts w:ascii="Times New Roman" w:hAnsi="Times New Roman"/>
          <w:sz w:val="28"/>
          <w:lang w:eastAsia="ru-RU"/>
        </w:rPr>
        <w:t xml:space="preserve">крайне актуальной темой на данное время. Стоит вспомнить события </w:t>
      </w:r>
      <w:r>
        <w:rPr>
          <w:rFonts w:ascii="Times New Roman" w:hAnsi="Times New Roman"/>
          <w:sz w:val="28"/>
          <w:lang w:eastAsia="ru-RU"/>
        </w:rPr>
        <w:t>29 и 30 декабря 2013 г., связанные с подрывом террориста смертника в здании волгоградского ж/д вокзала и взрывом троллейбуса, в общей совокупности двух событий погибло 31 человек и было ранено около 80 людей. Сотрудниками МВД была проведена оперативно-профилактическая операция «Вихрь-Антитеррор», в ходе которой сотрудниками полиции было проверено более 3 тысяч жилых помещений, нескольких автостоянок</w:t>
      </w:r>
      <w:r w:rsidR="00864267">
        <w:rPr>
          <w:rFonts w:ascii="Times New Roman" w:hAnsi="Times New Roman"/>
          <w:sz w:val="28"/>
          <w:lang w:eastAsia="ru-RU"/>
        </w:rPr>
        <w:t xml:space="preserve"> и автовокзалов. В результате трехдневной работы, сотрудниками было обнаружено более 10 кг наркотиков, были пойманы два незаконно проживающих мигрантов, было изъято более 100 незаконно хранящихся видов оружий. </w:t>
      </w:r>
    </w:p>
    <w:p w14:paraId="7889D445" w14:textId="466D7AD9" w:rsidR="00E05E3F" w:rsidRDefault="00E05E3F" w:rsidP="005369B6">
      <w:pPr>
        <w:spacing w:line="360" w:lineRule="auto"/>
        <w:ind w:left="-567" w:firstLine="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ГУВД, МВД, УВД субъектов являются юридическими лицами, имеют государственный герб с печатью. </w:t>
      </w:r>
    </w:p>
    <w:p w14:paraId="710E9F49" w14:textId="609D3254" w:rsidR="00E05E3F" w:rsidRPr="006945C7" w:rsidRDefault="00E05E3F" w:rsidP="005369B6">
      <w:pPr>
        <w:spacing w:line="360" w:lineRule="auto"/>
        <w:ind w:left="-567" w:firstLine="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Контроль за деятельностью данных органов возлагается на исполнительную власть субъектов Российской Федерации. </w:t>
      </w:r>
    </w:p>
    <w:p w14:paraId="6738CF5E" w14:textId="24D93CD1" w:rsidR="00F93A14" w:rsidRDefault="00F93A14" w:rsidP="005369B6">
      <w:pPr>
        <w:autoSpaceDE w:val="0"/>
        <w:autoSpaceDN w:val="0"/>
        <w:adjustRightInd w:val="0"/>
        <w:spacing w:after="0" w:line="240" w:lineRule="auto"/>
        <w:ind w:right="1637"/>
        <w:jc w:val="both"/>
        <w:rPr>
          <w:rFonts w:ascii="Times New Roman" w:hAnsi="Times New Roman"/>
          <w:sz w:val="28"/>
          <w:lang w:eastAsia="ru-RU"/>
        </w:rPr>
      </w:pPr>
    </w:p>
    <w:p w14:paraId="3CFEF67E" w14:textId="77777777" w:rsidR="00F93A14" w:rsidRDefault="00F93A14" w:rsidP="005369B6">
      <w:pPr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br w:type="page"/>
      </w:r>
    </w:p>
    <w:p w14:paraId="00D92125" w14:textId="3F012C98" w:rsidR="00F93A14" w:rsidRDefault="3E7087F0" w:rsidP="3E7087F0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3E7087F0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Заключение.</w:t>
      </w:r>
    </w:p>
    <w:p w14:paraId="3D637083" w14:textId="218FF245" w:rsidR="00F93A14" w:rsidRDefault="00F93A14" w:rsidP="005369B6">
      <w:pPr>
        <w:jc w:val="both"/>
        <w:rPr>
          <w:rFonts w:ascii="Times New Roman" w:hAnsi="Times New Roman"/>
          <w:sz w:val="28"/>
          <w:lang w:eastAsia="ru-RU"/>
        </w:rPr>
      </w:pPr>
    </w:p>
    <w:p w14:paraId="2A4E0B8C" w14:textId="2D6BF061" w:rsidR="00C4652C" w:rsidRDefault="00B12C2E" w:rsidP="005369B6">
      <w:pPr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На основании проведенного исследования мы выяснили механизм работы структуры органов внутренних дел и выполнили поставленные задачи:</w:t>
      </w:r>
    </w:p>
    <w:p w14:paraId="20F178B4" w14:textId="46287479" w:rsidR="00B12C2E" w:rsidRDefault="00D97465" w:rsidP="005369B6">
      <w:pPr>
        <w:pStyle w:val="a4"/>
        <w:numPr>
          <w:ilvl w:val="0"/>
          <w:numId w:val="17"/>
        </w:numPr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Раскрыли полномочия, задачи и организацию Министерства Внутренних Дел Российской Федерации;</w:t>
      </w:r>
    </w:p>
    <w:p w14:paraId="1909208C" w14:textId="6131451A" w:rsidR="00D97465" w:rsidRDefault="00D97465" w:rsidP="005369B6">
      <w:pPr>
        <w:pStyle w:val="a4"/>
        <w:numPr>
          <w:ilvl w:val="0"/>
          <w:numId w:val="17"/>
        </w:numPr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Изучена организационная структура органов внутренних дел;</w:t>
      </w:r>
    </w:p>
    <w:p w14:paraId="4F934BD4" w14:textId="6D860F6D" w:rsidR="00D97465" w:rsidRDefault="00D97465" w:rsidP="005369B6">
      <w:pPr>
        <w:pStyle w:val="a4"/>
        <w:numPr>
          <w:ilvl w:val="0"/>
          <w:numId w:val="17"/>
        </w:numPr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Рассмотрена структура главных управлений органов внутренних дел субъектов Российской Федерации;</w:t>
      </w:r>
    </w:p>
    <w:p w14:paraId="4B0ABB2A" w14:textId="4C34FF8B" w:rsidR="00D97465" w:rsidRDefault="00382F8E" w:rsidP="005369B6">
      <w:pPr>
        <w:pStyle w:val="a4"/>
        <w:numPr>
          <w:ilvl w:val="0"/>
          <w:numId w:val="17"/>
        </w:numPr>
        <w:spacing w:line="360" w:lineRule="auto"/>
        <w:ind w:left="-28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Ознакомились с законами, актами и постановлениями, регулирующими деятельность всех подразделений МВД РФ.</w:t>
      </w:r>
    </w:p>
    <w:p w14:paraId="5B54C4EE" w14:textId="16340792" w:rsidR="00382F8E" w:rsidRDefault="00382F8E" w:rsidP="005369B6">
      <w:p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Исходя из вышеуказанных решённых задач, мы пришли к следующему. </w:t>
      </w:r>
    </w:p>
    <w:p w14:paraId="6513291B" w14:textId="607CDDDB" w:rsidR="00837608" w:rsidRDefault="00837608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</w:t>
      </w:r>
      <w:r w:rsidR="005369B6">
        <w:rPr>
          <w:rFonts w:ascii="Times New Roman" w:hAnsi="Times New Roman"/>
          <w:sz w:val="28"/>
          <w:lang w:eastAsia="ru-RU"/>
        </w:rPr>
        <w:t xml:space="preserve">   </w:t>
      </w:r>
      <w:r>
        <w:rPr>
          <w:rFonts w:ascii="Times New Roman" w:hAnsi="Times New Roman"/>
          <w:sz w:val="28"/>
          <w:lang w:eastAsia="ru-RU"/>
        </w:rPr>
        <w:t xml:space="preserve">Правоохранительная деятельность в России ориентирована на реформирование правоприменительной деятельности с учётом международных систематизированных стандартов. </w:t>
      </w:r>
    </w:p>
    <w:p w14:paraId="4FD94C50" w14:textId="74D8420D" w:rsidR="00122241" w:rsidRDefault="00837608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</w:t>
      </w:r>
      <w:r w:rsidR="005369B6">
        <w:rPr>
          <w:rFonts w:ascii="Times New Roman" w:hAnsi="Times New Roman"/>
          <w:sz w:val="28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 xml:space="preserve">На Органы Внутренних Дел возложена задача объединения под своей эгидой </w:t>
      </w:r>
      <w:r w:rsidR="005867AD">
        <w:rPr>
          <w:rFonts w:ascii="Times New Roman" w:hAnsi="Times New Roman"/>
          <w:sz w:val="28"/>
          <w:lang w:eastAsia="ru-RU"/>
        </w:rPr>
        <w:t xml:space="preserve">хранителей правопорядка общественности на территории РФ. </w:t>
      </w:r>
      <w:r w:rsidR="00153ED5">
        <w:rPr>
          <w:rFonts w:ascii="Times New Roman" w:hAnsi="Times New Roman"/>
          <w:sz w:val="28"/>
          <w:lang w:eastAsia="ru-RU"/>
        </w:rPr>
        <w:t xml:space="preserve">Непрерывное переустройство структуры Органов Внутренних Дел способствует более эффективной работе. </w:t>
      </w:r>
    </w:p>
    <w:p w14:paraId="3A5C238F" w14:textId="4467FCA8" w:rsidR="00837608" w:rsidRDefault="00122241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</w:t>
      </w:r>
      <w:r w:rsidR="00153ED5">
        <w:rPr>
          <w:rFonts w:ascii="Times New Roman" w:hAnsi="Times New Roman"/>
          <w:sz w:val="28"/>
          <w:lang w:eastAsia="ru-RU"/>
        </w:rPr>
        <w:t xml:space="preserve">На данный момент основными задачами всё ещё остаются: защита конституционных гарантий жизни и свободы граждан, обеспечения свободы и общественного порядка, противодействия преступности и </w:t>
      </w:r>
      <w:r>
        <w:rPr>
          <w:rFonts w:ascii="Times New Roman" w:hAnsi="Times New Roman"/>
          <w:sz w:val="28"/>
          <w:lang w:eastAsia="ru-RU"/>
        </w:rPr>
        <w:t xml:space="preserve">правонарушений. </w:t>
      </w:r>
    </w:p>
    <w:p w14:paraId="64548F32" w14:textId="7E259752" w:rsidR="00122241" w:rsidRDefault="00122241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Стоит упомянуть какие изменения в Министерстве Внутренних Дел ожидаются на ближайший </w:t>
      </w:r>
      <w:r w:rsidR="0030559F">
        <w:rPr>
          <w:rFonts w:ascii="Times New Roman" w:hAnsi="Times New Roman"/>
          <w:sz w:val="28"/>
          <w:lang w:eastAsia="ru-RU"/>
        </w:rPr>
        <w:t>2019 год</w:t>
      </w:r>
      <w:r>
        <w:rPr>
          <w:rFonts w:ascii="Times New Roman" w:hAnsi="Times New Roman"/>
          <w:sz w:val="28"/>
          <w:lang w:eastAsia="ru-RU"/>
        </w:rPr>
        <w:t>:</w:t>
      </w:r>
    </w:p>
    <w:p w14:paraId="5CE18322" w14:textId="63C50AB6" w:rsidR="00122241" w:rsidRDefault="005369B6" w:rsidP="005369B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З</w:t>
      </w:r>
      <w:r w:rsidR="00122241">
        <w:rPr>
          <w:rFonts w:ascii="Times New Roman" w:hAnsi="Times New Roman"/>
          <w:sz w:val="28"/>
          <w:lang w:eastAsia="ru-RU"/>
        </w:rPr>
        <w:t>начительное сокращение кадрового и управляющего состава;</w:t>
      </w:r>
    </w:p>
    <w:p w14:paraId="5160BA70" w14:textId="6BAE959C" w:rsidR="00122241" w:rsidRDefault="00122241" w:rsidP="005369B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Работники органов будут получать медицинскую помощь по обычным полисам страхования;</w:t>
      </w:r>
    </w:p>
    <w:p w14:paraId="23AE7E81" w14:textId="3C2656A9" w:rsidR="00122241" w:rsidRDefault="00122241" w:rsidP="005369B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Прогнозируется повешени</w:t>
      </w:r>
      <w:r w:rsidR="005369B6">
        <w:rPr>
          <w:rFonts w:ascii="Times New Roman" w:hAnsi="Times New Roman"/>
          <w:sz w:val="28"/>
          <w:lang w:eastAsia="ru-RU"/>
        </w:rPr>
        <w:t xml:space="preserve">е </w:t>
      </w:r>
      <w:r>
        <w:rPr>
          <w:rFonts w:ascii="Times New Roman" w:hAnsi="Times New Roman"/>
          <w:sz w:val="28"/>
          <w:lang w:eastAsia="ru-RU"/>
        </w:rPr>
        <w:t xml:space="preserve">заработной платы и </w:t>
      </w:r>
      <w:r w:rsidR="00FF3DA0">
        <w:rPr>
          <w:rFonts w:ascii="Times New Roman" w:hAnsi="Times New Roman"/>
          <w:sz w:val="28"/>
          <w:lang w:eastAsia="ru-RU"/>
        </w:rPr>
        <w:t xml:space="preserve">снижение </w:t>
      </w:r>
      <w:r>
        <w:rPr>
          <w:rFonts w:ascii="Times New Roman" w:hAnsi="Times New Roman"/>
          <w:sz w:val="28"/>
          <w:lang w:eastAsia="ru-RU"/>
        </w:rPr>
        <w:t>расход</w:t>
      </w:r>
      <w:r w:rsidR="00FF3DA0">
        <w:rPr>
          <w:rFonts w:ascii="Times New Roman" w:hAnsi="Times New Roman"/>
          <w:sz w:val="28"/>
          <w:lang w:eastAsia="ru-RU"/>
        </w:rPr>
        <w:t>ов</w:t>
      </w:r>
      <w:r>
        <w:rPr>
          <w:rFonts w:ascii="Times New Roman" w:hAnsi="Times New Roman"/>
          <w:sz w:val="28"/>
          <w:lang w:eastAsia="ru-RU"/>
        </w:rPr>
        <w:t xml:space="preserve"> на прочие нужды органов;</w:t>
      </w:r>
    </w:p>
    <w:p w14:paraId="11F4D38B" w14:textId="77777777" w:rsidR="00122241" w:rsidRDefault="00122241" w:rsidP="005369B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Ожидается слияние некоторых структур с последующим перераспределением обязанностей;</w:t>
      </w:r>
    </w:p>
    <w:p w14:paraId="3C268F2E" w14:textId="3111E174" w:rsidR="00122241" w:rsidRDefault="0030559F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</w:t>
      </w:r>
      <w:r w:rsidR="00122241">
        <w:rPr>
          <w:rFonts w:ascii="Times New Roman" w:hAnsi="Times New Roman"/>
          <w:sz w:val="28"/>
          <w:lang w:eastAsia="ru-RU"/>
        </w:rPr>
        <w:t xml:space="preserve">По решению ныне </w:t>
      </w:r>
      <w:r>
        <w:rPr>
          <w:rFonts w:ascii="Times New Roman" w:hAnsi="Times New Roman"/>
          <w:sz w:val="28"/>
          <w:lang w:eastAsia="ru-RU"/>
        </w:rPr>
        <w:t xml:space="preserve">действующего Президента России данное реформирование напрямую коснется Государственной Безопасности Инспекции Дорожного Движения. Ожидается упразднение ГУОБДД </w:t>
      </w:r>
      <w:r>
        <w:rPr>
          <w:rStyle w:val="ac"/>
          <w:rFonts w:ascii="Times New Roman" w:hAnsi="Times New Roman"/>
          <w:sz w:val="28"/>
          <w:lang w:eastAsia="ru-RU"/>
        </w:rPr>
        <w:footnoteReference w:id="19"/>
      </w:r>
      <w:r>
        <w:rPr>
          <w:rFonts w:ascii="Times New Roman" w:hAnsi="Times New Roman"/>
          <w:sz w:val="28"/>
          <w:lang w:eastAsia="ru-RU"/>
        </w:rPr>
        <w:t>МВД РФ.</w:t>
      </w:r>
    </w:p>
    <w:p w14:paraId="1602E7D3" w14:textId="4ADF1602" w:rsidR="0030559F" w:rsidRDefault="0030559F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Подразделения МЧС и Пожарной безопасности переформируются в юридическую ведомость. </w:t>
      </w:r>
    </w:p>
    <w:p w14:paraId="6B5C1B92" w14:textId="28E60420" w:rsidR="0030559F" w:rsidRPr="00122241" w:rsidRDefault="00332E2C" w:rsidP="005369B6">
      <w:pPr>
        <w:spacing w:line="360" w:lineRule="auto"/>
        <w:ind w:left="-426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Подводя итог, мы пришли к выводу о том, что Министерство Внутренних Дел Российской Федерации занимает значительное место в государственном аппарате России, поскольку именно в руках этого федерального органа исполнительной власти лежит огромная ответственность, выраженная в множестве полномочий по исполнению и в задачах, которые предстоит осуществить.</w:t>
      </w:r>
    </w:p>
    <w:p w14:paraId="5EA95896" w14:textId="77777777" w:rsidR="00B12C2E" w:rsidRPr="00B12C2E" w:rsidRDefault="00B12C2E" w:rsidP="005369B6">
      <w:pPr>
        <w:spacing w:line="360" w:lineRule="auto"/>
        <w:jc w:val="both"/>
        <w:rPr>
          <w:rFonts w:ascii="Times New Roman" w:hAnsi="Times New Roman"/>
          <w:sz w:val="28"/>
          <w:lang w:eastAsia="ru-RU"/>
        </w:rPr>
      </w:pPr>
    </w:p>
    <w:p w14:paraId="5538FDCF" w14:textId="4469D9F4" w:rsidR="00F93A14" w:rsidRDefault="00F93A14" w:rsidP="005369B6">
      <w:pPr>
        <w:autoSpaceDE w:val="0"/>
        <w:autoSpaceDN w:val="0"/>
        <w:adjustRightInd w:val="0"/>
        <w:spacing w:after="0" w:line="240" w:lineRule="auto"/>
        <w:ind w:right="1637"/>
        <w:jc w:val="both"/>
        <w:rPr>
          <w:rFonts w:ascii="Times New Roman" w:hAnsi="Times New Roman"/>
          <w:sz w:val="28"/>
          <w:lang w:eastAsia="ru-RU"/>
        </w:rPr>
      </w:pPr>
    </w:p>
    <w:p w14:paraId="2BDB43FA" w14:textId="77777777" w:rsidR="00F93A14" w:rsidRDefault="00F93A14" w:rsidP="005369B6">
      <w:pPr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br w:type="page"/>
      </w:r>
    </w:p>
    <w:p w14:paraId="797107F2" w14:textId="7A1658F9" w:rsidR="00BE0AA1" w:rsidRPr="00E3091F" w:rsidRDefault="00BE0AA1" w:rsidP="005369B6">
      <w:pPr>
        <w:jc w:val="both"/>
        <w:rPr>
          <w:rFonts w:ascii="Times New Roman" w:hAnsi="Times New Roman"/>
          <w:sz w:val="28"/>
          <w:lang w:eastAsia="ru-RU"/>
        </w:rPr>
      </w:pPr>
      <w:r w:rsidRPr="007D7871">
        <w:rPr>
          <w:rFonts w:ascii="Times New Roman" w:eastAsia="Calibri" w:hAnsi="Times New Roman"/>
          <w:b/>
          <w:sz w:val="32"/>
          <w:szCs w:val="32"/>
        </w:rPr>
        <w:t xml:space="preserve">Список использованной литературы </w:t>
      </w:r>
      <w:r>
        <w:rPr>
          <w:rFonts w:ascii="Times New Roman" w:eastAsia="Calibri" w:hAnsi="Times New Roman"/>
          <w:b/>
          <w:sz w:val="32"/>
          <w:szCs w:val="32"/>
        </w:rPr>
        <w:t>и нормативно-правовых актов</w:t>
      </w:r>
      <w:r w:rsidR="004477FD">
        <w:rPr>
          <w:rFonts w:ascii="Times New Roman" w:eastAsia="Calibri" w:hAnsi="Times New Roman"/>
          <w:b/>
          <w:sz w:val="32"/>
          <w:szCs w:val="32"/>
        </w:rPr>
        <w:t>.</w:t>
      </w:r>
    </w:p>
    <w:p w14:paraId="2A8C311F" w14:textId="77777777" w:rsidR="00BE0AA1" w:rsidRPr="00BE0AA1" w:rsidRDefault="00BE0AA1" w:rsidP="005369B6">
      <w:pPr>
        <w:jc w:val="both"/>
        <w:rPr>
          <w:rFonts w:ascii="Times New Roman" w:hAnsi="Times New Roman"/>
          <w:sz w:val="28"/>
          <w:lang w:eastAsia="ru-RU"/>
        </w:rPr>
      </w:pPr>
    </w:p>
    <w:p w14:paraId="188C8F3B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>
        <w:rPr>
          <w:rFonts w:ascii="Georgia" w:hAnsi="Georgia"/>
          <w:color w:val="000000"/>
        </w:rPr>
        <w:t>1</w:t>
      </w:r>
      <w:r w:rsidRPr="009B567C">
        <w:rPr>
          <w:color w:val="000000"/>
          <w:sz w:val="28"/>
          <w:szCs w:val="28"/>
        </w:rPr>
        <w:t>. Конституция Российской Федерации. Принята всенародным голосованием 12 декабря 1993 года. (по сост. На 10.02.2008 г.)</w:t>
      </w:r>
    </w:p>
    <w:p w14:paraId="635F7F1B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2. Закон Российской Федерации от 18 апреля 1991 г. № 1026-1 «О милиции». М.: Инфра-М, 2004.</w:t>
      </w:r>
    </w:p>
    <w:p w14:paraId="619C233F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3. Федеральный закон от 6 февраля 1997 г. № 27-ФЗ «О внутренних войсках МВД Российской Федерации»//СЗ РФ. 1997. № 6. Ст. 711.</w:t>
      </w:r>
    </w:p>
    <w:p w14:paraId="3E010C11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4. Указ Президента РФ от 13 мая 2000 г. № 849 «О полномочном представителе Президента Российской Федерации в федеральном округе»// CЗ РФ. 2000. № 20. Ст. 2112.</w:t>
      </w:r>
    </w:p>
    <w:p w14:paraId="4938BC65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5. Указ Президента РФ от 9 марта 2004 г. № 314 «О системе и структуре федеральных органов исполнительной власти»// CЗ РФ. 2004. № 11. Ст. 945.</w:t>
      </w:r>
    </w:p>
    <w:p w14:paraId="20A04ED4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6. Указ Президента РФ 20 мая 2004 г. № 649 «Вопросы структуры федеральных органов исполнительной власти»// CЗ РФ. 2004. № 21. Ст. 2023.</w:t>
      </w:r>
    </w:p>
    <w:p w14:paraId="40FCD037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7. Указ Президента РФ от 19 июля 2004 г. № 927 «Вопросы Министерства внутренних дел Российской Федерации»//СЗ РФ. 2004. № 30. Ст. 3149.</w:t>
      </w:r>
    </w:p>
    <w:p w14:paraId="3DCCA679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8. Указ Президента РФ от 19 июля 2004 г. № 928 «Вопросы Федеральной миграционной службы»// CЗ РФ. 2004. № 30. Ст. 3149.</w:t>
      </w:r>
    </w:p>
    <w:p w14:paraId="6F1B3749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9. Постановление Правительства РФ от 21 мая 2002 г. № 327 «Некоторые вопросы Министерства внутренних дел Российской Федерации»// CЗ РФ. 2002, № 21. Ст. 200.</w:t>
      </w:r>
    </w:p>
    <w:p w14:paraId="0224E8BB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10. Приказ МВД России от 31 мая 2002 г. № 522 «О полномочиях МВД, ГУВД, УВД субъектов Российской Федерации в области миграции».</w:t>
      </w:r>
    </w:p>
    <w:p w14:paraId="5D00EF20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11. Приказ МВД России от 10 ноября 2004 г. № 730 «Об утверждении структуры центрального аппарата Министерства внутренних дел Российской Федерации».</w:t>
      </w:r>
    </w:p>
    <w:p w14:paraId="07E28A61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12. Положение о Министерстве внутренних дел Российской Федерации. Утв. Указом Президента РФ от 19 июля 2004 г. № 927//CЗ РФ. 2004. № 30. Ст. 3119.</w:t>
      </w:r>
    </w:p>
    <w:p w14:paraId="18E35700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13. Федеральный закон от 4 августа 2001 г. № 108-ФЗ «О внесении изменений и дополнения к ст. 7 и 9 Закона РФ «О милиции»//CЗ РФ. 2001. № 32. Ст. 3316.</w:t>
      </w:r>
    </w:p>
    <w:p w14:paraId="648D5179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14. Аврутин Ю. Е., Зубов И. Н. Органы внутренних дел в государственном механизме Российской Федерации (государственно-правовые и социальные вопросы функционирования и перспектив развития): Монография/СПбУ МВД России. СПб., 1998.</w:t>
      </w:r>
    </w:p>
    <w:p w14:paraId="1C7B6AD2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15. Зубов И.Н. Система МВД России: современные проблемы функционирования и развития: Монография/СПбУ МВД России. СПб., 1998.</w:t>
      </w:r>
    </w:p>
    <w:p w14:paraId="45BDC84A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16. Каплунов А.А, Бородин С.С., Берекет В.М. и др. Административная деятельность органов внутренних дел. Части общая и особенная: Курс лекций /Под ред. В.П. Сальникова; СПбУ МВД России. СПб., 2004.</w:t>
      </w:r>
    </w:p>
    <w:p w14:paraId="1CB99C19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17. Н.Г. Салищева. «Административное право». М., 2006.</w:t>
      </w:r>
    </w:p>
    <w:p w14:paraId="17A61D10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18. Степанов Р.О. Административное право. М., 2007.</w:t>
      </w:r>
    </w:p>
    <w:p w14:paraId="5AB5A835" w14:textId="77777777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19. Андреев А.М. Российское административное право. М., 2002.</w:t>
      </w:r>
    </w:p>
    <w:p w14:paraId="0602D857" w14:textId="09EEC626" w:rsidR="00BE0AA1" w:rsidRPr="009B567C" w:rsidRDefault="00BE0AA1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20. Панов Л.Д. Лекции по административному праву. М., 2003.</w:t>
      </w:r>
    </w:p>
    <w:p w14:paraId="233389E7" w14:textId="19B92EBE" w:rsidR="009B567C" w:rsidRPr="009B567C" w:rsidRDefault="009B567C" w:rsidP="005369B6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Pr="009B567C">
        <w:rPr>
          <w:color w:val="000000"/>
          <w:sz w:val="28"/>
          <w:szCs w:val="28"/>
        </w:rPr>
        <w:t>. Указ Президента РФ от 20 мая 2004 г. № 649. "Вопросы структуры федеральных органов исполнительной власти".</w:t>
      </w:r>
    </w:p>
    <w:p w14:paraId="0B3E1AF8" w14:textId="2979B048" w:rsidR="009B567C" w:rsidRPr="009B567C" w:rsidRDefault="009B567C" w:rsidP="005369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Pr="009B567C">
        <w:rPr>
          <w:color w:val="000000"/>
          <w:sz w:val="28"/>
          <w:szCs w:val="28"/>
        </w:rPr>
        <w:t>. Указ Президента Российской Федерации от 19 июля 2004 года N 927. </w:t>
      </w:r>
      <w:r w:rsidRPr="009B567C">
        <w:rPr>
          <w:b/>
          <w:bCs/>
          <w:color w:val="000000"/>
          <w:sz w:val="28"/>
          <w:szCs w:val="28"/>
        </w:rPr>
        <w:t>"</w:t>
      </w:r>
      <w:r w:rsidRPr="009B567C">
        <w:rPr>
          <w:color w:val="000000"/>
          <w:sz w:val="28"/>
          <w:szCs w:val="28"/>
        </w:rPr>
        <w:t>Положение о Министерстве внутренних дел Российской Федерации".</w:t>
      </w:r>
    </w:p>
    <w:p w14:paraId="689D4A79" w14:textId="77777777" w:rsidR="009B567C" w:rsidRPr="009B567C" w:rsidRDefault="009B567C" w:rsidP="005369B6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9B567C">
        <w:rPr>
          <w:color w:val="000000"/>
          <w:sz w:val="28"/>
          <w:szCs w:val="28"/>
        </w:rPr>
        <w:t>10. Административная деятельность органов внутренних дел: Учебник. Часть общая (под ред. проф. А.П. Коренева). - М.: «Щит - М»,2001.</w:t>
      </w:r>
    </w:p>
    <w:p w14:paraId="753EEE81" w14:textId="29844572" w:rsidR="009B567C" w:rsidRPr="009B567C" w:rsidRDefault="009B567C" w:rsidP="005369B6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9B567C">
        <w:rPr>
          <w:color w:val="000000"/>
          <w:sz w:val="28"/>
          <w:szCs w:val="28"/>
        </w:rPr>
        <w:t>. Братко А. Г. Правоохранительная система (вопросы теории). -- М.: Юридич. лит., 1999.</w:t>
      </w:r>
    </w:p>
    <w:p w14:paraId="0A50AFF2" w14:textId="6BBEB3A6" w:rsidR="009B567C" w:rsidRPr="009B567C" w:rsidRDefault="009B567C" w:rsidP="005369B6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9B567C">
        <w:rPr>
          <w:color w:val="000000"/>
          <w:sz w:val="28"/>
          <w:szCs w:val="28"/>
        </w:rPr>
        <w:t>. Грызлов Б. Реформирование системы МВД России - веление времени//Вестник МВД России.- 2001.-№4.- с. 23-26.</w:t>
      </w:r>
    </w:p>
    <w:p w14:paraId="547A8BBD" w14:textId="1ED890A5" w:rsidR="009B567C" w:rsidRPr="009B567C" w:rsidRDefault="009B567C" w:rsidP="005369B6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Pr="009B567C">
        <w:rPr>
          <w:color w:val="000000"/>
          <w:sz w:val="28"/>
          <w:szCs w:val="28"/>
        </w:rPr>
        <w:t>. Справочная правовая система «Энциклопедия российского права». «АРБТ». Федеральные выпуски № 1(47) 2000 г., № 11(100) 2001.</w:t>
      </w:r>
    </w:p>
    <w:p w14:paraId="41EFF3BD" w14:textId="04690F5C" w:rsidR="009B567C" w:rsidRPr="009B567C" w:rsidRDefault="009B567C" w:rsidP="005369B6">
      <w:pPr>
        <w:shd w:val="clear" w:color="auto" w:fill="FFFFFF"/>
        <w:spacing w:after="375" w:line="240" w:lineRule="auto"/>
        <w:jc w:val="both"/>
        <w:outlineLvl w:val="3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26</w:t>
      </w:r>
      <w:r w:rsidRPr="009B567C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. Федеральный Конституционный Закон Российской Федерации от 17.12.97 г.№ 2 ФКЗ "О Правительстве Российской Федерации" (в ред. Федерального конституционного закона от 19.06.2004 N 4-ФКЗ).</w:t>
      </w:r>
    </w:p>
    <w:p w14:paraId="2D667FCA" w14:textId="15FE855F" w:rsidR="009B567C" w:rsidRPr="009B567C" w:rsidRDefault="000E7CD4" w:rsidP="005369B6">
      <w:pPr>
        <w:shd w:val="clear" w:color="auto" w:fill="FFFFFF"/>
        <w:spacing w:after="375" w:line="240" w:lineRule="auto"/>
        <w:jc w:val="both"/>
        <w:outlineLvl w:val="3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27</w:t>
      </w:r>
      <w:r w:rsidR="009B567C" w:rsidRPr="009B567C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. Закон РСФСР от 18 апреля 1991 г. №1026-I "О милиции; (в ред. от 09.05.2005 N 45-ФЗ).</w:t>
      </w:r>
    </w:p>
    <w:p w14:paraId="504131F6" w14:textId="622AC9D0" w:rsidR="009B567C" w:rsidRPr="009B567C" w:rsidRDefault="000E7CD4" w:rsidP="005369B6">
      <w:pPr>
        <w:shd w:val="clear" w:color="auto" w:fill="FFFFFF"/>
        <w:spacing w:after="375" w:line="240" w:lineRule="auto"/>
        <w:jc w:val="both"/>
        <w:outlineLvl w:val="3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28</w:t>
      </w:r>
      <w:r w:rsidR="009B567C" w:rsidRPr="009B567C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. Федеральный закон "Об оружии" от 13 декабря 1996 года N 150-ФЗ (в ред. Федерального закона от 29.06.2004 N 58-ФЗ).</w:t>
      </w:r>
    </w:p>
    <w:p w14:paraId="70269271" w14:textId="40D3701C" w:rsidR="009B567C" w:rsidRPr="009B567C" w:rsidRDefault="000E7CD4" w:rsidP="005369B6">
      <w:pPr>
        <w:shd w:val="clear" w:color="auto" w:fill="FFFFFF"/>
        <w:spacing w:after="375" w:line="240" w:lineRule="auto"/>
        <w:jc w:val="both"/>
        <w:outlineLvl w:val="3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29</w:t>
      </w:r>
      <w:r w:rsidR="009B567C" w:rsidRPr="009B567C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. Указ Президента Российской Федерации от 09 марта 2004 г. № 314. "О системе и структуре федеральных органов исполнительной власти".</w:t>
      </w:r>
    </w:p>
    <w:p w14:paraId="12CCDE5B" w14:textId="4A22DFF8" w:rsidR="009B567C" w:rsidRPr="009B567C" w:rsidRDefault="000E7CD4" w:rsidP="005369B6">
      <w:pPr>
        <w:shd w:val="clear" w:color="auto" w:fill="FFFFFF"/>
        <w:spacing w:after="375" w:line="240" w:lineRule="auto"/>
        <w:jc w:val="both"/>
        <w:outlineLvl w:val="3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30</w:t>
      </w:r>
      <w:r w:rsidR="009B567C" w:rsidRPr="009B567C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. Указ Президента Российской Федерации от 4 июня 2001 г. N 644 "О некоторых вопросах Министерства внутренних дел Российской Федерации"</w:t>
      </w:r>
    </w:p>
    <w:p w14:paraId="587B12B6" w14:textId="77777777" w:rsidR="009B567C" w:rsidRPr="009B567C" w:rsidRDefault="009B567C" w:rsidP="005369B6">
      <w:pPr>
        <w:shd w:val="clear" w:color="auto" w:fill="FFFFFF"/>
        <w:spacing w:after="375" w:line="240" w:lineRule="auto"/>
        <w:jc w:val="both"/>
        <w:outlineLvl w:val="3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 w:rsidRPr="009B567C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(в ред. Указа Президента Российской Федерации от 31 декабря 2004 года N 1639.</w:t>
      </w:r>
    </w:p>
    <w:p w14:paraId="0489BF2A" w14:textId="40FF213B" w:rsidR="009B567C" w:rsidRPr="009B567C" w:rsidRDefault="000E7CD4" w:rsidP="005369B6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9B567C" w:rsidRPr="009B5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 Президента РФ от 20 мая 2004 г. № 649. "Вопросы структуры федеральных органов исполнительной власти".</w:t>
      </w:r>
    </w:p>
    <w:p w14:paraId="33776914" w14:textId="5A825356" w:rsidR="009B567C" w:rsidRDefault="000E7CD4" w:rsidP="0053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="009B567C" w:rsidRPr="009B5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 Президента Российской Федерации от 19 июля 2004 года N 927. </w:t>
      </w:r>
      <w:r w:rsidR="009B567C" w:rsidRPr="009B5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9B567C" w:rsidRPr="009B5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Министерстве внутренних дел Российской Федерации".</w:t>
      </w:r>
    </w:p>
    <w:p w14:paraId="54C3FCE2" w14:textId="77777777" w:rsidR="000E7CD4" w:rsidRPr="009B567C" w:rsidRDefault="000E7CD4" w:rsidP="0053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06EE4C" w14:textId="0B05044A" w:rsidR="009B567C" w:rsidRPr="009B567C" w:rsidRDefault="000E7CD4" w:rsidP="005369B6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9B567C" w:rsidRPr="009B5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Административная деятельность органов внутренних дел: Учебник. Часть общая (под ред. проф. А.П. Коренева). - М.: «Щит - М»,2001.</w:t>
      </w:r>
    </w:p>
    <w:p w14:paraId="2FF09EC5" w14:textId="2CBC0C2C" w:rsidR="009B567C" w:rsidRPr="009B567C" w:rsidRDefault="000E7CD4" w:rsidP="005369B6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9B567C" w:rsidRPr="009B5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Братко А. Г. Правоохранительная система (вопросы теории). -- М.: Юридич. лит., 1999.</w:t>
      </w:r>
    </w:p>
    <w:p w14:paraId="3D07B825" w14:textId="7B02D16B" w:rsidR="009B567C" w:rsidRPr="009B567C" w:rsidRDefault="000E7CD4" w:rsidP="005369B6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="009B567C" w:rsidRPr="009B5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Грызлов Б. Реформирование системы МВД России - веление времени//Вестник МВД России.- 2001.-№4.- с. 23-26.</w:t>
      </w:r>
    </w:p>
    <w:p w14:paraId="6C302F57" w14:textId="1F9E4560" w:rsidR="009B567C" w:rsidRPr="009B567C" w:rsidRDefault="000E7CD4" w:rsidP="005369B6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="009B567C" w:rsidRPr="009B5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Справочная правовая система «Энциклопедия российского права». «АРБТ». Федеральные выпуски № 1(47) 2000 г., № 11(100) 2001.</w:t>
      </w:r>
    </w:p>
    <w:p w14:paraId="28345501" w14:textId="77777777" w:rsidR="009B567C" w:rsidRPr="009B567C" w:rsidRDefault="009B567C" w:rsidP="005369B6">
      <w:pPr>
        <w:pStyle w:val="a3"/>
        <w:shd w:val="clear" w:color="auto" w:fill="FFFFFF"/>
        <w:spacing w:before="278" w:beforeAutospacing="0" w:after="278" w:afterAutospacing="0" w:line="360" w:lineRule="atLeast"/>
        <w:jc w:val="both"/>
        <w:rPr>
          <w:color w:val="000000"/>
          <w:sz w:val="28"/>
          <w:szCs w:val="28"/>
        </w:rPr>
      </w:pPr>
    </w:p>
    <w:p w14:paraId="4D3989D5" w14:textId="77777777" w:rsidR="00F93A14" w:rsidRPr="009B567C" w:rsidRDefault="00F93A14" w:rsidP="005369B6">
      <w:pPr>
        <w:autoSpaceDE w:val="0"/>
        <w:autoSpaceDN w:val="0"/>
        <w:adjustRightInd w:val="0"/>
        <w:spacing w:after="0" w:line="240" w:lineRule="auto"/>
        <w:ind w:right="16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F62E28" w14:textId="77777777" w:rsidR="00C70CE0" w:rsidRPr="009B567C" w:rsidRDefault="00C70CE0" w:rsidP="005369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0CE0" w:rsidRPr="009B567C" w:rsidSect="007F2465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7C821" w14:textId="77777777" w:rsidR="008C4BA6" w:rsidRDefault="008C4BA6" w:rsidP="0087088B">
      <w:pPr>
        <w:spacing w:after="0" w:line="240" w:lineRule="auto"/>
      </w:pPr>
      <w:r>
        <w:separator/>
      </w:r>
    </w:p>
  </w:endnote>
  <w:endnote w:type="continuationSeparator" w:id="0">
    <w:p w14:paraId="544ACE92" w14:textId="77777777" w:rsidR="008C4BA6" w:rsidRDefault="008C4BA6" w:rsidP="0087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370598"/>
      <w:docPartObj>
        <w:docPartGallery w:val="Page Numbers (Bottom of Page)"/>
        <w:docPartUnique/>
      </w:docPartObj>
    </w:sdtPr>
    <w:sdtEndPr/>
    <w:sdtContent>
      <w:p w14:paraId="04D612C1" w14:textId="69949191" w:rsidR="002C6685" w:rsidRDefault="002C66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67B">
          <w:rPr>
            <w:noProof/>
          </w:rPr>
          <w:t>3</w:t>
        </w:r>
        <w:r>
          <w:fldChar w:fldCharType="end"/>
        </w:r>
      </w:p>
    </w:sdtContent>
  </w:sdt>
  <w:p w14:paraId="07E2C46E" w14:textId="77777777" w:rsidR="002C6685" w:rsidRDefault="002C66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0715D" w14:textId="62E6A9EB" w:rsidR="007F2465" w:rsidRDefault="007F2465">
    <w:pPr>
      <w:pStyle w:val="a7"/>
    </w:pPr>
  </w:p>
  <w:p w14:paraId="4611857F" w14:textId="77777777" w:rsidR="007F2465" w:rsidRDefault="007F24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ABE7C" w14:textId="77777777" w:rsidR="008C4BA6" w:rsidRDefault="008C4BA6" w:rsidP="0087088B">
      <w:pPr>
        <w:spacing w:after="0" w:line="240" w:lineRule="auto"/>
      </w:pPr>
      <w:r>
        <w:separator/>
      </w:r>
    </w:p>
  </w:footnote>
  <w:footnote w:type="continuationSeparator" w:id="0">
    <w:p w14:paraId="10B8B3BB" w14:textId="77777777" w:rsidR="008C4BA6" w:rsidRDefault="008C4BA6" w:rsidP="0087088B">
      <w:pPr>
        <w:spacing w:after="0" w:line="240" w:lineRule="auto"/>
      </w:pPr>
      <w:r>
        <w:continuationSeparator/>
      </w:r>
    </w:p>
  </w:footnote>
  <w:footnote w:id="1">
    <w:p w14:paraId="071348AB" w14:textId="0FDBB0B4" w:rsidR="009E0560" w:rsidRDefault="009E0560">
      <w:pPr>
        <w:pStyle w:val="aa"/>
      </w:pPr>
      <w:r>
        <w:rPr>
          <w:rStyle w:val="ac"/>
        </w:rPr>
        <w:footnoteRef/>
      </w:r>
      <w:r>
        <w:t xml:space="preserve"> Министерство национальной безопасности</w:t>
      </w:r>
      <w:r w:rsidR="000B30F4">
        <w:t xml:space="preserve"> </w:t>
      </w:r>
      <w:r w:rsidR="000B30F4" w:rsidRPr="000B30F4">
        <w:t>https://www.dhs.gov/</w:t>
      </w:r>
    </w:p>
  </w:footnote>
  <w:footnote w:id="2">
    <w:p w14:paraId="495E678E" w14:textId="31C8AD60" w:rsidR="009E0560" w:rsidRDefault="009E0560">
      <w:pPr>
        <w:pStyle w:val="aa"/>
      </w:pPr>
      <w:r>
        <w:rPr>
          <w:rStyle w:val="ac"/>
        </w:rPr>
        <w:footnoteRef/>
      </w:r>
      <w:r>
        <w:t xml:space="preserve"> Министерство Юстиций</w:t>
      </w:r>
      <w:r w:rsidR="000B30F4">
        <w:t xml:space="preserve"> </w:t>
      </w:r>
      <w:r w:rsidR="000B30F4" w:rsidRPr="000B30F4">
        <w:t>https://www.justice.gov/</w:t>
      </w:r>
    </w:p>
  </w:footnote>
  <w:footnote w:id="3">
    <w:p w14:paraId="4C08F1E3" w14:textId="37CB4736" w:rsidR="009E0560" w:rsidRPr="009E0560" w:rsidRDefault="009E0560">
      <w:pPr>
        <w:pStyle w:val="aa"/>
      </w:pPr>
      <w:r>
        <w:rPr>
          <w:rStyle w:val="ac"/>
        </w:rPr>
        <w:footnoteRef/>
      </w:r>
      <w:r>
        <w:t xml:space="preserve"> Хоум-Офис </w:t>
      </w:r>
      <w:r w:rsidR="000B30F4" w:rsidRPr="000B30F4">
        <w:t>https://www.justice.gov/</w:t>
      </w:r>
    </w:p>
  </w:footnote>
  <w:footnote w:id="4">
    <w:p w14:paraId="3145B232" w14:textId="51530109" w:rsidR="000B30F4" w:rsidRDefault="000B30F4">
      <w:pPr>
        <w:pStyle w:val="aa"/>
      </w:pPr>
      <w:r>
        <w:rPr>
          <w:rStyle w:val="ac"/>
        </w:rPr>
        <w:footnoteRef/>
      </w:r>
      <w:r>
        <w:t xml:space="preserve"> Народный Комиссариат Внутренних Дел </w:t>
      </w:r>
    </w:p>
  </w:footnote>
  <w:footnote w:id="5">
    <w:p w14:paraId="7AC8A0FE" w14:textId="74A01B1B" w:rsidR="000B30F4" w:rsidRDefault="000B30F4">
      <w:pPr>
        <w:pStyle w:val="aa"/>
      </w:pPr>
      <w:r>
        <w:rPr>
          <w:rStyle w:val="ac"/>
        </w:rPr>
        <w:footnoteRef/>
      </w:r>
      <w:r>
        <w:t xml:space="preserve"> Официальный сайт </w:t>
      </w:r>
      <w:r w:rsidRPr="000B30F4">
        <w:t>https://xn--b1aew.xn--p1ai/</w:t>
      </w:r>
    </w:p>
  </w:footnote>
  <w:footnote w:id="6">
    <w:p w14:paraId="7015BADA" w14:textId="0CAE4040" w:rsidR="002C6685" w:rsidRPr="0087088B" w:rsidRDefault="002C6685" w:rsidP="0087088B">
      <w:pPr>
        <w:pStyle w:val="a7"/>
        <w:rPr>
          <w:color w:val="000000" w:themeColor="text1"/>
        </w:rPr>
      </w:pPr>
      <w:r>
        <w:rPr>
          <w:rStyle w:val="ac"/>
        </w:rPr>
        <w:footnoteRef/>
      </w:r>
      <w:r>
        <w:t xml:space="preserve"> Указ Президента Российской Федерации от 01.03.2011 </w:t>
      </w:r>
      <w:hyperlink r:id="rId1" w:history="1">
        <w:r w:rsidRPr="0087088B">
          <w:rPr>
            <w:rStyle w:val="a9"/>
            <w:color w:val="000000" w:themeColor="text1"/>
          </w:rPr>
          <w:t>http://kremlin.ru/acts/bank/32744</w:t>
        </w:r>
      </w:hyperlink>
    </w:p>
    <w:p w14:paraId="2ABDC5C7" w14:textId="4D59260E" w:rsidR="002C6685" w:rsidRDefault="002C6685" w:rsidP="0087088B">
      <w:pPr>
        <w:pStyle w:val="a7"/>
      </w:pPr>
    </w:p>
    <w:p w14:paraId="1B56AFE9" w14:textId="1855B2EC" w:rsidR="002C6685" w:rsidRDefault="002C6685">
      <w:pPr>
        <w:pStyle w:val="aa"/>
      </w:pPr>
    </w:p>
  </w:footnote>
  <w:footnote w:id="7">
    <w:p w14:paraId="22B4032A" w14:textId="36B112BE" w:rsidR="002C6685" w:rsidRDefault="002C6685">
      <w:pPr>
        <w:pStyle w:val="aa"/>
      </w:pPr>
      <w:r>
        <w:rPr>
          <w:rStyle w:val="ac"/>
        </w:rPr>
        <w:footnoteRef/>
      </w:r>
      <w:r>
        <w:t xml:space="preserve"> Указ Президента Российской Федерации от 18.05.2018 http://kremlin.ru/acts/bank/43054 </w:t>
      </w:r>
    </w:p>
  </w:footnote>
  <w:footnote w:id="8">
    <w:p w14:paraId="0B879E6E" w14:textId="6559F826" w:rsidR="002C6685" w:rsidRDefault="002C6685">
      <w:pPr>
        <w:pStyle w:val="aa"/>
      </w:pPr>
      <w:r>
        <w:rPr>
          <w:rStyle w:val="ac"/>
        </w:rPr>
        <w:footnoteRef/>
      </w:r>
      <w:r>
        <w:t xml:space="preserve"> Главное управление на транспорте </w:t>
      </w:r>
    </w:p>
  </w:footnote>
  <w:footnote w:id="9">
    <w:p w14:paraId="28A87B4C" w14:textId="4696CF80" w:rsidR="002C6685" w:rsidRPr="001C7301" w:rsidRDefault="002C6685" w:rsidP="005C1039">
      <w:pPr>
        <w:pStyle w:val="aa"/>
        <w:rPr>
          <w:color w:val="000000" w:themeColor="text1"/>
        </w:rPr>
      </w:pPr>
      <w:r>
        <w:rPr>
          <w:rStyle w:val="ac"/>
        </w:rPr>
        <w:footnoteRef/>
      </w:r>
      <w:r>
        <w:t xml:space="preserve"> </w:t>
      </w:r>
      <w:hyperlink r:id="rId2" w:history="1">
        <w:r w:rsidRPr="001C7301">
          <w:rPr>
            <w:rStyle w:val="a9"/>
            <w:color w:val="000000" w:themeColor="text1"/>
            <w:u w:val="none"/>
          </w:rPr>
          <w:t>https://mvd.ru/upload/site1/folder_page/006/825/996/PRIKAZ_ot_16_iyunya_2011_g._N_680.pdf</w:t>
        </w:r>
      </w:hyperlink>
    </w:p>
    <w:p w14:paraId="3BCC37F0" w14:textId="79C6E866" w:rsidR="002C6685" w:rsidRDefault="002C6685" w:rsidP="005C1039">
      <w:pPr>
        <w:pStyle w:val="aa"/>
      </w:pPr>
      <w:r>
        <w:t xml:space="preserve">  Приказ от 16.06.2011 №680 «Об утверждении положения о ГУТ МВД РФ </w:t>
      </w:r>
    </w:p>
  </w:footnote>
  <w:footnote w:id="10">
    <w:p w14:paraId="3AFF2251" w14:textId="54E33EE6" w:rsidR="002C6685" w:rsidRPr="00294F45" w:rsidRDefault="002C6685" w:rsidP="005C1039">
      <w:pPr>
        <w:pStyle w:val="aa"/>
        <w:rPr>
          <w:color w:val="000000" w:themeColor="text1"/>
        </w:rPr>
      </w:pPr>
      <w:r>
        <w:rPr>
          <w:rStyle w:val="ac"/>
        </w:rPr>
        <w:footnoteRef/>
      </w:r>
      <w:r>
        <w:t xml:space="preserve"> </w:t>
      </w:r>
      <w:hyperlink r:id="rId3" w:history="1">
        <w:r w:rsidRPr="00294F45">
          <w:rPr>
            <w:rStyle w:val="a9"/>
            <w:color w:val="000000" w:themeColor="text1"/>
            <w:u w:val="none"/>
          </w:rPr>
          <w:t>https://xn--b1aew.xn--p1ai/mvd/structure1/Glavnie_upravlenija/Glavnoe_upravlenie_na_transporte/Polozhenie</w:t>
        </w:r>
      </w:hyperlink>
    </w:p>
    <w:p w14:paraId="62593B96" w14:textId="47532FF9" w:rsidR="002C6685" w:rsidRDefault="002C6685" w:rsidP="005C1039">
      <w:pPr>
        <w:pStyle w:val="aa"/>
      </w:pPr>
      <w:r>
        <w:t xml:space="preserve">    Официальный сайт МВД РФ</w:t>
      </w:r>
    </w:p>
  </w:footnote>
  <w:footnote w:id="11">
    <w:p w14:paraId="75340EAE" w14:textId="4E98FD25" w:rsidR="002C6685" w:rsidRDefault="002C6685" w:rsidP="005C1039">
      <w:pPr>
        <w:pStyle w:val="aa"/>
      </w:pPr>
      <w:r>
        <w:rPr>
          <w:rStyle w:val="ac"/>
        </w:rPr>
        <w:footnoteRef/>
      </w:r>
      <w:r>
        <w:t xml:space="preserve"> Федеральное Государственное Бюджетное Учреждение Главный Центр Специальных перевозок    Министерства Внутренних Дел России </w:t>
      </w:r>
    </w:p>
  </w:footnote>
  <w:footnote w:id="12">
    <w:p w14:paraId="55CD69AE" w14:textId="04EDBA4D" w:rsidR="002C6685" w:rsidRDefault="002C6685">
      <w:pPr>
        <w:pStyle w:val="aa"/>
      </w:pPr>
      <w:r>
        <w:rPr>
          <w:rStyle w:val="ac"/>
        </w:rPr>
        <w:footnoteRef/>
      </w:r>
      <w:r>
        <w:t xml:space="preserve"> </w:t>
      </w:r>
      <w:hyperlink r:id="rId4" w:history="1">
        <w:r w:rsidRPr="00A76DF0">
          <w:rPr>
            <w:rStyle w:val="a9"/>
            <w:color w:val="000000" w:themeColor="text1"/>
            <w:u w:val="none"/>
          </w:rPr>
          <w:t>http://www.kremlin.ru/acts/bank/21160</w:t>
        </w:r>
      </w:hyperlink>
      <w:r w:rsidRPr="00A76DF0">
        <w:rPr>
          <w:color w:val="000000" w:themeColor="text1"/>
        </w:rPr>
        <w:t xml:space="preserve"> </w:t>
      </w:r>
    </w:p>
    <w:p w14:paraId="2F10DDFC" w14:textId="6FFB9DA9" w:rsidR="002C6685" w:rsidRDefault="002C6685">
      <w:pPr>
        <w:pStyle w:val="aa"/>
      </w:pPr>
      <w:r>
        <w:t xml:space="preserve">Указ Президента РФ о «Вопросы МВД РФ» </w:t>
      </w:r>
    </w:p>
  </w:footnote>
  <w:footnote w:id="13">
    <w:p w14:paraId="6577B206" w14:textId="77777777" w:rsidR="002C6685" w:rsidRDefault="002C6685" w:rsidP="00A63A0D">
      <w:pPr>
        <w:pStyle w:val="rvps4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c"/>
        </w:rPr>
        <w:footnoteRef/>
      </w:r>
      <w:r>
        <w:t xml:space="preserve"> </w:t>
      </w:r>
      <w:r>
        <w:rPr>
          <w:rStyle w:val="rvts6"/>
          <w:rFonts w:ascii="Tahoma" w:hAnsi="Tahoma" w:cs="Tahoma"/>
          <w:color w:val="000000"/>
          <w:sz w:val="18"/>
          <w:szCs w:val="18"/>
        </w:rPr>
        <w:t>Приложение</w:t>
      </w:r>
    </w:p>
    <w:p w14:paraId="3BF572DC" w14:textId="77777777" w:rsidR="002C6685" w:rsidRDefault="002C6685" w:rsidP="00A63A0D">
      <w:pPr>
        <w:pStyle w:val="rvps4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rvts6"/>
          <w:rFonts w:ascii="Tahoma" w:hAnsi="Tahoma" w:cs="Tahoma"/>
          <w:color w:val="000000"/>
          <w:sz w:val="18"/>
          <w:szCs w:val="18"/>
        </w:rPr>
        <w:t>к Приказу МВД России</w:t>
      </w:r>
    </w:p>
    <w:p w14:paraId="5244443A" w14:textId="391804F6" w:rsidR="002C6685" w:rsidRDefault="002C6685" w:rsidP="00A63A0D">
      <w:pPr>
        <w:pStyle w:val="rvps4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rvts6"/>
          <w:rFonts w:ascii="Tahoma" w:hAnsi="Tahoma" w:cs="Tahoma"/>
          <w:color w:val="000000"/>
          <w:sz w:val="18"/>
          <w:szCs w:val="18"/>
        </w:rPr>
        <w:t xml:space="preserve">от 10 ноября 2004 г. N 730   </w:t>
      </w:r>
      <w:r w:rsidRPr="00A63A0D">
        <w:rPr>
          <w:rStyle w:val="rvts6"/>
          <w:rFonts w:ascii="Tahoma" w:hAnsi="Tahoma" w:cs="Tahoma"/>
          <w:color w:val="000000"/>
          <w:sz w:val="18"/>
          <w:szCs w:val="18"/>
        </w:rPr>
        <w:t>http://www.alppp.ru/law/bezopasnost-i-ohrana-pravoporjadka/27/prikaz-mvd-rf-ot-10-11-2004--730.html</w:t>
      </w:r>
    </w:p>
    <w:p w14:paraId="26C60C6B" w14:textId="59B6077D" w:rsidR="002C6685" w:rsidRDefault="002C6685">
      <w:pPr>
        <w:pStyle w:val="aa"/>
      </w:pPr>
    </w:p>
  </w:footnote>
  <w:footnote w:id="14">
    <w:p w14:paraId="4D2449EE" w14:textId="6DE92D6D" w:rsidR="002C6685" w:rsidRDefault="002C6685">
      <w:pPr>
        <w:pStyle w:val="aa"/>
      </w:pPr>
      <w:r>
        <w:rPr>
          <w:rStyle w:val="ac"/>
        </w:rPr>
        <w:footnoteRef/>
      </w:r>
      <w:r>
        <w:t xml:space="preserve"> </w:t>
      </w:r>
      <w:hyperlink r:id="rId5" w:history="1">
        <w:r w:rsidRPr="00C876FF">
          <w:rPr>
            <w:rStyle w:val="a9"/>
            <w:color w:val="000000" w:themeColor="text1"/>
            <w:u w:val="none"/>
          </w:rPr>
          <w:t>http://base.garant.ru/12119586/</w:t>
        </w:r>
      </w:hyperlink>
      <w:r w:rsidRPr="00C876FF">
        <w:rPr>
          <w:color w:val="000000" w:themeColor="text1"/>
        </w:rPr>
        <w:t xml:space="preserve">  </w:t>
      </w:r>
      <w:r w:rsidRPr="007076D0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Указ Президента РФ от 13 мая 2000 г. N 849 "О полномочном представителе Президента Российской Федерации в федеральном округе" (с изменениями и дополнениями)</w:t>
      </w:r>
      <w:r w:rsidRPr="007076D0">
        <w:rPr>
          <w:rFonts w:ascii="Arial" w:hAnsi="Arial" w:cs="Arial"/>
          <w:bCs/>
          <w:color w:val="000000"/>
          <w:sz w:val="18"/>
          <w:szCs w:val="18"/>
        </w:rPr>
        <w:br/>
      </w:r>
    </w:p>
  </w:footnote>
  <w:footnote w:id="15">
    <w:p w14:paraId="5A0116CC" w14:textId="0CE9F79C" w:rsidR="002C6685" w:rsidRDefault="002C6685">
      <w:pPr>
        <w:pStyle w:val="aa"/>
      </w:pPr>
      <w:r>
        <w:rPr>
          <w:rStyle w:val="ac"/>
        </w:rPr>
        <w:footnoteRef/>
      </w:r>
      <w:r>
        <w:t xml:space="preserve"> Главные управления МВД России </w:t>
      </w:r>
    </w:p>
  </w:footnote>
  <w:footnote w:id="16">
    <w:p w14:paraId="7B1C2DC5" w14:textId="560173D0" w:rsidR="002C6685" w:rsidRDefault="002C6685">
      <w:pPr>
        <w:pStyle w:val="aa"/>
      </w:pPr>
      <w:r>
        <w:rPr>
          <w:rStyle w:val="ac"/>
        </w:rPr>
        <w:footnoteRef/>
      </w:r>
      <w:r>
        <w:t xml:space="preserve"> Федеральных округах </w:t>
      </w:r>
    </w:p>
  </w:footnote>
  <w:footnote w:id="17">
    <w:p w14:paraId="3B26000B" w14:textId="1E27B1E1" w:rsidR="002C6685" w:rsidRDefault="002C6685">
      <w:pPr>
        <w:pStyle w:val="aa"/>
      </w:pPr>
      <w:r>
        <w:rPr>
          <w:rStyle w:val="ac"/>
        </w:rPr>
        <w:footnoteRef/>
      </w:r>
      <w:r>
        <w:t xml:space="preserve"> Федерального округа</w:t>
      </w:r>
    </w:p>
  </w:footnote>
  <w:footnote w:id="18">
    <w:p w14:paraId="2A27210A" w14:textId="3912D86E" w:rsidR="008E129F" w:rsidRDefault="008E129F">
      <w:pPr>
        <w:pStyle w:val="aa"/>
      </w:pPr>
      <w:r>
        <w:rPr>
          <w:rStyle w:val="ac"/>
        </w:rPr>
        <w:footnoteRef/>
      </w:r>
      <w:r>
        <w:t xml:space="preserve"> </w:t>
      </w:r>
      <w:r w:rsidRPr="008E129F">
        <w:t>http://kremlin.ru/acts/bank/17875</w:t>
      </w:r>
      <w:r>
        <w:t xml:space="preserve"> </w:t>
      </w:r>
    </w:p>
    <w:p w14:paraId="2305C423" w14:textId="6C862F24" w:rsidR="008E129F" w:rsidRPr="008E129F" w:rsidRDefault="008E129F">
      <w:pPr>
        <w:pStyle w:val="aa"/>
        <w:rPr>
          <w:rFonts w:ascii="Times New Roman" w:hAnsi="Times New Roman" w:cs="Times New Roman"/>
          <w:sz w:val="22"/>
          <w:szCs w:val="22"/>
        </w:rPr>
      </w:pPr>
      <w:r w:rsidRPr="008E129F">
        <w:rPr>
          <w:rFonts w:ascii="Times New Roman" w:hAnsi="Times New Roman" w:cs="Times New Roman"/>
          <w:color w:val="020C22"/>
          <w:sz w:val="22"/>
          <w:szCs w:val="22"/>
          <w:shd w:val="clear" w:color="auto" w:fill="FEFEFE"/>
        </w:rPr>
        <w:t>О совершенствовании государственного управления в области миграционной политики</w:t>
      </w:r>
    </w:p>
  </w:footnote>
  <w:footnote w:id="19">
    <w:p w14:paraId="151D9C36" w14:textId="214A7350" w:rsidR="0030559F" w:rsidRDefault="0030559F">
      <w:pPr>
        <w:pStyle w:val="aa"/>
      </w:pPr>
      <w:r>
        <w:rPr>
          <w:rStyle w:val="ac"/>
        </w:rPr>
        <w:footnoteRef/>
      </w:r>
      <w:r>
        <w:t xml:space="preserve"> Главное Управление по Обеспечению Безопасности Дорожного Движения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F9F49" w14:textId="06A043CB" w:rsidR="002C6685" w:rsidRDefault="002C6685" w:rsidP="0060609A">
    <w:pPr>
      <w:pStyle w:val="a5"/>
    </w:pPr>
  </w:p>
  <w:p w14:paraId="49E3A88C" w14:textId="77777777" w:rsidR="002C6685" w:rsidRDefault="002C66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64AB"/>
    <w:multiLevelType w:val="hybridMultilevel"/>
    <w:tmpl w:val="ADA64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283C"/>
    <w:multiLevelType w:val="hybridMultilevel"/>
    <w:tmpl w:val="7902CE66"/>
    <w:lvl w:ilvl="0" w:tplc="B5924AD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A191DC2"/>
    <w:multiLevelType w:val="hybridMultilevel"/>
    <w:tmpl w:val="F7D66B2C"/>
    <w:lvl w:ilvl="0" w:tplc="1A26891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95338AC"/>
    <w:multiLevelType w:val="hybridMultilevel"/>
    <w:tmpl w:val="76AE4E62"/>
    <w:lvl w:ilvl="0" w:tplc="A53EC75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17BAF"/>
    <w:multiLevelType w:val="hybridMultilevel"/>
    <w:tmpl w:val="F36067E4"/>
    <w:lvl w:ilvl="0" w:tplc="C4C0880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1A9D3179"/>
    <w:multiLevelType w:val="hybridMultilevel"/>
    <w:tmpl w:val="B082D794"/>
    <w:lvl w:ilvl="0" w:tplc="1B726D18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DF1518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ECD63DB"/>
    <w:multiLevelType w:val="hybridMultilevel"/>
    <w:tmpl w:val="4CC0C226"/>
    <w:lvl w:ilvl="0" w:tplc="FAD086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42921A33"/>
    <w:multiLevelType w:val="hybridMultilevel"/>
    <w:tmpl w:val="5FCA5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B3D90"/>
    <w:multiLevelType w:val="hybridMultilevel"/>
    <w:tmpl w:val="186AD8CA"/>
    <w:lvl w:ilvl="0" w:tplc="1B726D18">
      <w:start w:val="1"/>
      <w:numFmt w:val="decimal"/>
      <w:lvlText w:val="%1)"/>
      <w:lvlJc w:val="left"/>
      <w:pPr>
        <w:ind w:left="3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32" w:hanging="360"/>
      </w:pPr>
    </w:lvl>
    <w:lvl w:ilvl="2" w:tplc="0419001B" w:tentative="1">
      <w:start w:val="1"/>
      <w:numFmt w:val="lowerRoman"/>
      <w:lvlText w:val="%3."/>
      <w:lvlJc w:val="right"/>
      <w:pPr>
        <w:ind w:left="4752" w:hanging="180"/>
      </w:pPr>
    </w:lvl>
    <w:lvl w:ilvl="3" w:tplc="0419000F" w:tentative="1">
      <w:start w:val="1"/>
      <w:numFmt w:val="decimal"/>
      <w:lvlText w:val="%4."/>
      <w:lvlJc w:val="left"/>
      <w:pPr>
        <w:ind w:left="5472" w:hanging="360"/>
      </w:pPr>
    </w:lvl>
    <w:lvl w:ilvl="4" w:tplc="04190019" w:tentative="1">
      <w:start w:val="1"/>
      <w:numFmt w:val="lowerLetter"/>
      <w:lvlText w:val="%5."/>
      <w:lvlJc w:val="left"/>
      <w:pPr>
        <w:ind w:left="6192" w:hanging="360"/>
      </w:pPr>
    </w:lvl>
    <w:lvl w:ilvl="5" w:tplc="0419001B" w:tentative="1">
      <w:start w:val="1"/>
      <w:numFmt w:val="lowerRoman"/>
      <w:lvlText w:val="%6."/>
      <w:lvlJc w:val="right"/>
      <w:pPr>
        <w:ind w:left="6912" w:hanging="180"/>
      </w:pPr>
    </w:lvl>
    <w:lvl w:ilvl="6" w:tplc="0419000F" w:tentative="1">
      <w:start w:val="1"/>
      <w:numFmt w:val="decimal"/>
      <w:lvlText w:val="%7."/>
      <w:lvlJc w:val="left"/>
      <w:pPr>
        <w:ind w:left="7632" w:hanging="360"/>
      </w:pPr>
    </w:lvl>
    <w:lvl w:ilvl="7" w:tplc="04190019" w:tentative="1">
      <w:start w:val="1"/>
      <w:numFmt w:val="lowerLetter"/>
      <w:lvlText w:val="%8."/>
      <w:lvlJc w:val="left"/>
      <w:pPr>
        <w:ind w:left="8352" w:hanging="360"/>
      </w:pPr>
    </w:lvl>
    <w:lvl w:ilvl="8" w:tplc="041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10">
    <w:nsid w:val="5223527E"/>
    <w:multiLevelType w:val="hybridMultilevel"/>
    <w:tmpl w:val="CEDEC2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C3294"/>
    <w:multiLevelType w:val="hybridMultilevel"/>
    <w:tmpl w:val="BCF4688A"/>
    <w:lvl w:ilvl="0" w:tplc="3856CA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A353172"/>
    <w:multiLevelType w:val="hybridMultilevel"/>
    <w:tmpl w:val="F6D4A982"/>
    <w:lvl w:ilvl="0" w:tplc="A53EC75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6F850003"/>
    <w:multiLevelType w:val="hybridMultilevel"/>
    <w:tmpl w:val="64EAC326"/>
    <w:lvl w:ilvl="0" w:tplc="04190011">
      <w:start w:val="1"/>
      <w:numFmt w:val="decimal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>
    <w:nsid w:val="74274E02"/>
    <w:multiLevelType w:val="hybridMultilevel"/>
    <w:tmpl w:val="6ABAFFE6"/>
    <w:lvl w:ilvl="0" w:tplc="E9F852A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76AC7A79"/>
    <w:multiLevelType w:val="hybridMultilevel"/>
    <w:tmpl w:val="EBD27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E75A91"/>
    <w:multiLevelType w:val="hybridMultilevel"/>
    <w:tmpl w:val="81422084"/>
    <w:lvl w:ilvl="0" w:tplc="77DE0C4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7CDF504F"/>
    <w:multiLevelType w:val="hybridMultilevel"/>
    <w:tmpl w:val="7B0E595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1"/>
  </w:num>
  <w:num w:numId="5">
    <w:abstractNumId w:val="0"/>
  </w:num>
  <w:num w:numId="6">
    <w:abstractNumId w:val="8"/>
  </w:num>
  <w:num w:numId="7">
    <w:abstractNumId w:val="6"/>
  </w:num>
  <w:num w:numId="8">
    <w:abstractNumId w:val="12"/>
  </w:num>
  <w:num w:numId="9">
    <w:abstractNumId w:val="3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17"/>
  </w:num>
  <w:num w:numId="15">
    <w:abstractNumId w:val="2"/>
  </w:num>
  <w:num w:numId="16">
    <w:abstractNumId w:val="13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38"/>
    <w:rsid w:val="0001698D"/>
    <w:rsid w:val="000246D6"/>
    <w:rsid w:val="00033382"/>
    <w:rsid w:val="000832DA"/>
    <w:rsid w:val="000843A2"/>
    <w:rsid w:val="00092A75"/>
    <w:rsid w:val="00093C2D"/>
    <w:rsid w:val="000B30F4"/>
    <w:rsid w:val="000B7573"/>
    <w:rsid w:val="000C1557"/>
    <w:rsid w:val="000E7CD4"/>
    <w:rsid w:val="000F79BF"/>
    <w:rsid w:val="001141A4"/>
    <w:rsid w:val="00115850"/>
    <w:rsid w:val="00122241"/>
    <w:rsid w:val="00124506"/>
    <w:rsid w:val="001444EB"/>
    <w:rsid w:val="00153ED5"/>
    <w:rsid w:val="0018546D"/>
    <w:rsid w:val="001C7301"/>
    <w:rsid w:val="001D03B4"/>
    <w:rsid w:val="001E55A0"/>
    <w:rsid w:val="00204757"/>
    <w:rsid w:val="002115EB"/>
    <w:rsid w:val="002210A7"/>
    <w:rsid w:val="00294F45"/>
    <w:rsid w:val="002C6685"/>
    <w:rsid w:val="0030559F"/>
    <w:rsid w:val="00332E2C"/>
    <w:rsid w:val="003543A1"/>
    <w:rsid w:val="00382F8E"/>
    <w:rsid w:val="003D34C8"/>
    <w:rsid w:val="003D564E"/>
    <w:rsid w:val="003F7F91"/>
    <w:rsid w:val="004073B9"/>
    <w:rsid w:val="004477FD"/>
    <w:rsid w:val="00450976"/>
    <w:rsid w:val="00453DE1"/>
    <w:rsid w:val="00455E2D"/>
    <w:rsid w:val="0049304D"/>
    <w:rsid w:val="004E6E85"/>
    <w:rsid w:val="005369B6"/>
    <w:rsid w:val="00543B38"/>
    <w:rsid w:val="00581929"/>
    <w:rsid w:val="005867AD"/>
    <w:rsid w:val="00592551"/>
    <w:rsid w:val="005C001D"/>
    <w:rsid w:val="005C1039"/>
    <w:rsid w:val="005F4DDE"/>
    <w:rsid w:val="0060609A"/>
    <w:rsid w:val="0062071E"/>
    <w:rsid w:val="0064478C"/>
    <w:rsid w:val="0064556F"/>
    <w:rsid w:val="00686C42"/>
    <w:rsid w:val="006945C7"/>
    <w:rsid w:val="006A637A"/>
    <w:rsid w:val="007076D0"/>
    <w:rsid w:val="00731BE4"/>
    <w:rsid w:val="007B1C30"/>
    <w:rsid w:val="007F2465"/>
    <w:rsid w:val="0082011D"/>
    <w:rsid w:val="00837608"/>
    <w:rsid w:val="00864267"/>
    <w:rsid w:val="0087088B"/>
    <w:rsid w:val="008C4BA6"/>
    <w:rsid w:val="008C5F95"/>
    <w:rsid w:val="008E129F"/>
    <w:rsid w:val="008E4412"/>
    <w:rsid w:val="00907AF7"/>
    <w:rsid w:val="009A6B3B"/>
    <w:rsid w:val="009B21FA"/>
    <w:rsid w:val="009B567C"/>
    <w:rsid w:val="009E0560"/>
    <w:rsid w:val="00A17C51"/>
    <w:rsid w:val="00A55647"/>
    <w:rsid w:val="00A636BE"/>
    <w:rsid w:val="00A63A0D"/>
    <w:rsid w:val="00A70E52"/>
    <w:rsid w:val="00A76DF0"/>
    <w:rsid w:val="00AB0E34"/>
    <w:rsid w:val="00AD1D89"/>
    <w:rsid w:val="00B12C2E"/>
    <w:rsid w:val="00B35B90"/>
    <w:rsid w:val="00BA467B"/>
    <w:rsid w:val="00BC04FF"/>
    <w:rsid w:val="00BD2F73"/>
    <w:rsid w:val="00BD5775"/>
    <w:rsid w:val="00BE0AA1"/>
    <w:rsid w:val="00BE119D"/>
    <w:rsid w:val="00BE3306"/>
    <w:rsid w:val="00BE52AB"/>
    <w:rsid w:val="00C013C3"/>
    <w:rsid w:val="00C27765"/>
    <w:rsid w:val="00C4652C"/>
    <w:rsid w:val="00C70917"/>
    <w:rsid w:val="00C70CE0"/>
    <w:rsid w:val="00C876FF"/>
    <w:rsid w:val="00C92536"/>
    <w:rsid w:val="00CA0A1C"/>
    <w:rsid w:val="00CC344A"/>
    <w:rsid w:val="00CD6860"/>
    <w:rsid w:val="00D64107"/>
    <w:rsid w:val="00D807CE"/>
    <w:rsid w:val="00D97465"/>
    <w:rsid w:val="00DA1059"/>
    <w:rsid w:val="00DB521E"/>
    <w:rsid w:val="00E05E3F"/>
    <w:rsid w:val="00E206E2"/>
    <w:rsid w:val="00E3091F"/>
    <w:rsid w:val="00E46E86"/>
    <w:rsid w:val="00EA7841"/>
    <w:rsid w:val="00EB441D"/>
    <w:rsid w:val="00EF0F24"/>
    <w:rsid w:val="00F93A14"/>
    <w:rsid w:val="00FA11E6"/>
    <w:rsid w:val="00FF3DA0"/>
    <w:rsid w:val="3E7087F0"/>
    <w:rsid w:val="5ACA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5FCC0"/>
  <w15:chartTrackingRefBased/>
  <w15:docId w15:val="{B7B11C84-366C-4238-A6D1-78996308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1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B56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30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0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88B"/>
  </w:style>
  <w:style w:type="paragraph" w:styleId="a7">
    <w:name w:val="footer"/>
    <w:basedOn w:val="a"/>
    <w:link w:val="a8"/>
    <w:uiPriority w:val="99"/>
    <w:unhideWhenUsed/>
    <w:rsid w:val="00870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88B"/>
  </w:style>
  <w:style w:type="character" w:styleId="a9">
    <w:name w:val="Hyperlink"/>
    <w:basedOn w:val="a0"/>
    <w:uiPriority w:val="99"/>
    <w:unhideWhenUsed/>
    <w:rsid w:val="008708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088B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87088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7088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7088B"/>
    <w:rPr>
      <w:vertAlign w:val="superscript"/>
    </w:rPr>
  </w:style>
  <w:style w:type="character" w:styleId="ad">
    <w:name w:val="Emphasis"/>
    <w:basedOn w:val="a0"/>
    <w:uiPriority w:val="20"/>
    <w:qFormat/>
    <w:rsid w:val="0060609A"/>
    <w:rPr>
      <w:i/>
      <w:iCs/>
    </w:rPr>
  </w:style>
  <w:style w:type="paragraph" w:customStyle="1" w:styleId="rvps4">
    <w:name w:val="rvps4"/>
    <w:basedOn w:val="a"/>
    <w:rsid w:val="00A6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A63A0D"/>
  </w:style>
  <w:style w:type="paragraph" w:styleId="ae">
    <w:name w:val="No Spacing"/>
    <w:link w:val="af"/>
    <w:uiPriority w:val="1"/>
    <w:qFormat/>
    <w:rsid w:val="002047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Без интервала Знак"/>
    <w:link w:val="ae"/>
    <w:uiPriority w:val="1"/>
    <w:rsid w:val="00204757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9B56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f0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A11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xn--b1aew.xn--p1ai/mvd/structure1/Glavnie_upravlenija/Glavnoe_upravlenie_na_transporte/Polozhenie" TargetMode="External"/><Relationship Id="rId2" Type="http://schemas.openxmlformats.org/officeDocument/2006/relationships/hyperlink" Target="https://mvd.ru/upload/site1/folder_page/006/825/996/PRIKAZ_ot_16_iyunya_2011_g._N_680.pdf" TargetMode="External"/><Relationship Id="rId1" Type="http://schemas.openxmlformats.org/officeDocument/2006/relationships/hyperlink" Target="http://kremlin.ru/acts/bank/32744" TargetMode="External"/><Relationship Id="rId5" Type="http://schemas.openxmlformats.org/officeDocument/2006/relationships/hyperlink" Target="http://base.garant.ru/12119586/" TargetMode="External"/><Relationship Id="rId4" Type="http://schemas.openxmlformats.org/officeDocument/2006/relationships/hyperlink" Target="http://www.kremlin.ru/acts/bank/21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ECD3-1CB8-4BF1-BE03-EE593A4F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3739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stolpovskih</cp:lastModifiedBy>
  <cp:revision>2</cp:revision>
  <dcterms:created xsi:type="dcterms:W3CDTF">2019-06-11T02:54:00Z</dcterms:created>
  <dcterms:modified xsi:type="dcterms:W3CDTF">2019-06-11T02:54:00Z</dcterms:modified>
</cp:coreProperties>
</file>