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294" w:rsidRPr="005A68F3" w:rsidRDefault="004571FC" w:rsidP="004236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A68F3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4571FC" w:rsidRPr="005A68F3" w:rsidRDefault="004571FC" w:rsidP="004236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294" w:rsidRPr="005A68F3" w:rsidRDefault="004571FC" w:rsidP="004571FC">
      <w:pPr>
        <w:jc w:val="right"/>
        <w:rPr>
          <w:rFonts w:ascii="Times New Roman" w:hAnsi="Times New Roman" w:cs="Times New Roman"/>
          <w:sz w:val="28"/>
          <w:szCs w:val="28"/>
        </w:rPr>
      </w:pPr>
      <w:r w:rsidRPr="005A68F3">
        <w:rPr>
          <w:rFonts w:ascii="Times New Roman" w:hAnsi="Times New Roman" w:cs="Times New Roman"/>
          <w:sz w:val="28"/>
          <w:szCs w:val="28"/>
        </w:rPr>
        <w:t>С.</w:t>
      </w:r>
    </w:p>
    <w:p w:rsidR="00C47294" w:rsidRPr="005A68F3" w:rsidRDefault="00C47294" w:rsidP="004571FC">
      <w:pPr>
        <w:rPr>
          <w:rFonts w:ascii="Times New Roman" w:hAnsi="Times New Roman" w:cs="Times New Roman"/>
          <w:sz w:val="28"/>
          <w:szCs w:val="28"/>
        </w:rPr>
      </w:pPr>
      <w:r w:rsidRPr="005A68F3">
        <w:rPr>
          <w:rFonts w:ascii="Times New Roman" w:hAnsi="Times New Roman" w:cs="Times New Roman"/>
          <w:b/>
          <w:sz w:val="28"/>
          <w:szCs w:val="28"/>
        </w:rPr>
        <w:t>В</w:t>
      </w:r>
      <w:r w:rsidR="004571FC" w:rsidRPr="005A68F3">
        <w:rPr>
          <w:rFonts w:ascii="Times New Roman" w:hAnsi="Times New Roman" w:cs="Times New Roman"/>
          <w:b/>
          <w:sz w:val="28"/>
          <w:szCs w:val="28"/>
        </w:rPr>
        <w:t>ведение</w:t>
      </w:r>
      <w:r w:rsidR="004C3544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………………………………………………………………………3</w:t>
      </w:r>
    </w:p>
    <w:p w:rsidR="003C0FE1" w:rsidRPr="005A68F3" w:rsidRDefault="003C0FE1" w:rsidP="004571FC">
      <w:pPr>
        <w:rPr>
          <w:rFonts w:ascii="Times New Roman" w:hAnsi="Times New Roman" w:cs="Times New Roman"/>
          <w:sz w:val="28"/>
          <w:szCs w:val="28"/>
        </w:rPr>
      </w:pPr>
      <w:r w:rsidRPr="005A68F3">
        <w:rPr>
          <w:rFonts w:ascii="Times New Roman" w:hAnsi="Times New Roman" w:cs="Times New Roman"/>
          <w:b/>
          <w:sz w:val="28"/>
          <w:szCs w:val="28"/>
        </w:rPr>
        <w:t>Г</w:t>
      </w:r>
      <w:r w:rsidR="004571FC" w:rsidRPr="005A68F3">
        <w:rPr>
          <w:rFonts w:ascii="Times New Roman" w:hAnsi="Times New Roman" w:cs="Times New Roman"/>
          <w:b/>
          <w:sz w:val="28"/>
          <w:szCs w:val="28"/>
        </w:rPr>
        <w:t>лава</w:t>
      </w:r>
      <w:r w:rsidRPr="005A68F3">
        <w:rPr>
          <w:rFonts w:ascii="Times New Roman" w:hAnsi="Times New Roman" w:cs="Times New Roman"/>
          <w:b/>
          <w:sz w:val="28"/>
          <w:szCs w:val="28"/>
        </w:rPr>
        <w:t xml:space="preserve"> 1 </w:t>
      </w:r>
      <w:r w:rsidR="00F34A23" w:rsidRPr="005A68F3">
        <w:rPr>
          <w:rFonts w:ascii="Times New Roman" w:eastAsia="Calibri" w:hAnsi="Times New Roman" w:cs="Times New Roman"/>
          <w:b/>
          <w:sz w:val="28"/>
          <w:szCs w:val="28"/>
        </w:rPr>
        <w:t>Нормативно-правовой акт как основной источник</w:t>
      </w:r>
      <w:r w:rsidR="00F34A23" w:rsidRPr="005A68F3">
        <w:rPr>
          <w:rFonts w:ascii="Times New Roman" w:hAnsi="Times New Roman" w:cs="Times New Roman"/>
          <w:b/>
          <w:sz w:val="28"/>
          <w:szCs w:val="28"/>
        </w:rPr>
        <w:t xml:space="preserve"> прав</w:t>
      </w:r>
      <w:r w:rsidR="00313DB3" w:rsidRPr="005A68F3">
        <w:rPr>
          <w:rFonts w:ascii="Times New Roman" w:hAnsi="Times New Roman" w:cs="Times New Roman"/>
          <w:b/>
          <w:sz w:val="28"/>
          <w:szCs w:val="28"/>
        </w:rPr>
        <w:t>а</w:t>
      </w:r>
      <w:r w:rsidR="004C3544">
        <w:rPr>
          <w:rFonts w:ascii="Times New Roman" w:hAnsi="Times New Roman" w:cs="Times New Roman"/>
          <w:b/>
          <w:sz w:val="28"/>
          <w:szCs w:val="28"/>
        </w:rPr>
        <w:t>.</w:t>
      </w:r>
      <w:r w:rsidR="004C3544">
        <w:rPr>
          <w:rFonts w:ascii="Times New Roman" w:hAnsi="Times New Roman" w:cs="Times New Roman"/>
          <w:sz w:val="28"/>
          <w:szCs w:val="28"/>
        </w:rPr>
        <w:t>….5</w:t>
      </w:r>
    </w:p>
    <w:p w:rsidR="00BA3462" w:rsidRPr="005A68F3" w:rsidRDefault="00BA3462" w:rsidP="004571FC">
      <w:pPr>
        <w:rPr>
          <w:rFonts w:ascii="Times New Roman" w:hAnsi="Times New Roman" w:cs="Times New Roman"/>
          <w:sz w:val="28"/>
          <w:szCs w:val="28"/>
        </w:rPr>
      </w:pPr>
      <w:r w:rsidRPr="005A68F3">
        <w:rPr>
          <w:rFonts w:ascii="Times New Roman" w:hAnsi="Times New Roman" w:cs="Times New Roman"/>
          <w:sz w:val="28"/>
          <w:szCs w:val="28"/>
        </w:rPr>
        <w:t xml:space="preserve">1.1 </w:t>
      </w:r>
      <w:r w:rsidR="003C0FE1" w:rsidRPr="005A68F3">
        <w:rPr>
          <w:rFonts w:ascii="Times New Roman" w:hAnsi="Times New Roman" w:cs="Times New Roman"/>
          <w:sz w:val="28"/>
          <w:szCs w:val="28"/>
        </w:rPr>
        <w:t>Понятие нормативн</w:t>
      </w:r>
      <w:r w:rsidR="00C17C5E" w:rsidRPr="005A68F3">
        <w:rPr>
          <w:rFonts w:ascii="Times New Roman" w:hAnsi="Times New Roman" w:cs="Times New Roman"/>
          <w:sz w:val="28"/>
          <w:szCs w:val="28"/>
        </w:rPr>
        <w:t>о-правового акта</w:t>
      </w:r>
      <w:r w:rsidR="0050323D" w:rsidRPr="005A68F3">
        <w:rPr>
          <w:rFonts w:ascii="Times New Roman" w:hAnsi="Times New Roman" w:cs="Times New Roman"/>
          <w:sz w:val="28"/>
          <w:szCs w:val="28"/>
        </w:rPr>
        <w:t xml:space="preserve"> и </w:t>
      </w:r>
      <w:r w:rsidR="00741DE6" w:rsidRPr="005A68F3">
        <w:rPr>
          <w:rFonts w:ascii="Times New Roman" w:hAnsi="Times New Roman" w:cs="Times New Roman"/>
          <w:sz w:val="28"/>
          <w:szCs w:val="28"/>
        </w:rPr>
        <w:t xml:space="preserve">его </w:t>
      </w:r>
      <w:r w:rsidR="00313DB3" w:rsidRPr="005A68F3">
        <w:rPr>
          <w:rFonts w:ascii="Times New Roman" w:hAnsi="Times New Roman" w:cs="Times New Roman"/>
          <w:sz w:val="28"/>
          <w:szCs w:val="28"/>
        </w:rPr>
        <w:t>признаки</w:t>
      </w:r>
      <w:r w:rsidR="000E5F27" w:rsidRPr="005A68F3">
        <w:rPr>
          <w:rFonts w:ascii="Times New Roman" w:hAnsi="Times New Roman" w:cs="Times New Roman"/>
          <w:sz w:val="28"/>
          <w:szCs w:val="28"/>
        </w:rPr>
        <w:t>……………</w:t>
      </w:r>
      <w:r w:rsidR="0050323D" w:rsidRPr="005A68F3">
        <w:rPr>
          <w:rFonts w:ascii="Times New Roman" w:hAnsi="Times New Roman" w:cs="Times New Roman"/>
          <w:sz w:val="28"/>
          <w:szCs w:val="28"/>
        </w:rPr>
        <w:t>…</w:t>
      </w:r>
      <w:r w:rsidR="004C3544">
        <w:rPr>
          <w:rFonts w:ascii="Times New Roman" w:hAnsi="Times New Roman" w:cs="Times New Roman"/>
          <w:sz w:val="28"/>
          <w:szCs w:val="28"/>
        </w:rPr>
        <w:t>.</w:t>
      </w:r>
      <w:r w:rsidR="00313DB3" w:rsidRPr="005A68F3">
        <w:rPr>
          <w:rFonts w:ascii="Times New Roman" w:hAnsi="Times New Roman" w:cs="Times New Roman"/>
          <w:sz w:val="28"/>
          <w:szCs w:val="28"/>
        </w:rPr>
        <w:t>….</w:t>
      </w:r>
      <w:r w:rsidR="004C3544">
        <w:rPr>
          <w:rFonts w:ascii="Times New Roman" w:hAnsi="Times New Roman" w:cs="Times New Roman"/>
          <w:sz w:val="28"/>
          <w:szCs w:val="28"/>
        </w:rPr>
        <w:t>5</w:t>
      </w:r>
    </w:p>
    <w:p w:rsidR="00741DE6" w:rsidRPr="005A68F3" w:rsidRDefault="00741DE6" w:rsidP="004571FC">
      <w:pPr>
        <w:rPr>
          <w:rFonts w:ascii="Times New Roman" w:hAnsi="Times New Roman" w:cs="Times New Roman"/>
          <w:sz w:val="28"/>
          <w:szCs w:val="28"/>
        </w:rPr>
      </w:pPr>
      <w:r w:rsidRPr="005A68F3">
        <w:rPr>
          <w:rFonts w:ascii="Times New Roman" w:hAnsi="Times New Roman" w:cs="Times New Roman"/>
          <w:sz w:val="28"/>
          <w:szCs w:val="28"/>
        </w:rPr>
        <w:t xml:space="preserve">1.2 </w:t>
      </w:r>
      <w:r w:rsidR="00385C2E" w:rsidRPr="005A68F3">
        <w:rPr>
          <w:rFonts w:ascii="Times New Roman" w:hAnsi="Times New Roman" w:cs="Times New Roman"/>
          <w:sz w:val="28"/>
          <w:szCs w:val="28"/>
        </w:rPr>
        <w:t>Классификация</w:t>
      </w:r>
      <w:r w:rsidRPr="005A68F3">
        <w:rPr>
          <w:rFonts w:ascii="Times New Roman" w:hAnsi="Times New Roman" w:cs="Times New Roman"/>
          <w:sz w:val="28"/>
          <w:szCs w:val="28"/>
        </w:rPr>
        <w:t xml:space="preserve"> нормативно-правов</w:t>
      </w:r>
      <w:r w:rsidR="00385C2E" w:rsidRPr="005A68F3">
        <w:rPr>
          <w:rFonts w:ascii="Times New Roman" w:hAnsi="Times New Roman" w:cs="Times New Roman"/>
          <w:sz w:val="28"/>
          <w:szCs w:val="28"/>
        </w:rPr>
        <w:t>ых актов</w:t>
      </w:r>
      <w:r w:rsidR="004C3544">
        <w:rPr>
          <w:rFonts w:ascii="Times New Roman" w:hAnsi="Times New Roman" w:cs="Times New Roman"/>
          <w:sz w:val="28"/>
          <w:szCs w:val="28"/>
        </w:rPr>
        <w:t>……………………...</w:t>
      </w:r>
      <w:r w:rsidRPr="005A68F3">
        <w:rPr>
          <w:rFonts w:ascii="Times New Roman" w:hAnsi="Times New Roman" w:cs="Times New Roman"/>
          <w:sz w:val="28"/>
          <w:szCs w:val="28"/>
        </w:rPr>
        <w:t>……</w:t>
      </w:r>
      <w:r w:rsidR="004C3544">
        <w:rPr>
          <w:rFonts w:ascii="Times New Roman" w:hAnsi="Times New Roman" w:cs="Times New Roman"/>
          <w:sz w:val="28"/>
          <w:szCs w:val="28"/>
        </w:rPr>
        <w:t>9</w:t>
      </w:r>
    </w:p>
    <w:p w:rsidR="009A021E" w:rsidRPr="005A68F3" w:rsidRDefault="000E66DC" w:rsidP="004571FC">
      <w:pPr>
        <w:rPr>
          <w:rFonts w:ascii="Times New Roman" w:hAnsi="Times New Roman" w:cs="Times New Roman"/>
          <w:sz w:val="28"/>
          <w:szCs w:val="28"/>
        </w:rPr>
      </w:pPr>
      <w:r w:rsidRPr="005A68F3">
        <w:rPr>
          <w:rFonts w:ascii="Times New Roman" w:hAnsi="Times New Roman" w:cs="Times New Roman"/>
          <w:sz w:val="28"/>
          <w:szCs w:val="28"/>
        </w:rPr>
        <w:t>1.</w:t>
      </w:r>
      <w:r w:rsidR="008F52F1" w:rsidRPr="005A68F3">
        <w:rPr>
          <w:rFonts w:ascii="Times New Roman" w:hAnsi="Times New Roman" w:cs="Times New Roman"/>
          <w:sz w:val="28"/>
          <w:szCs w:val="28"/>
        </w:rPr>
        <w:t>3</w:t>
      </w:r>
      <w:r w:rsidR="00BA3462" w:rsidRPr="005A68F3">
        <w:rPr>
          <w:rFonts w:ascii="Times New Roman" w:hAnsi="Times New Roman" w:cs="Times New Roman"/>
          <w:sz w:val="28"/>
          <w:szCs w:val="28"/>
        </w:rPr>
        <w:t xml:space="preserve"> </w:t>
      </w:r>
      <w:r w:rsidR="004A4026" w:rsidRPr="005A68F3">
        <w:rPr>
          <w:rFonts w:ascii="Times New Roman" w:hAnsi="Times New Roman" w:cs="Times New Roman"/>
          <w:sz w:val="28"/>
          <w:szCs w:val="28"/>
        </w:rPr>
        <w:t>Систематизация</w:t>
      </w:r>
      <w:r w:rsidR="00E71876" w:rsidRPr="005A68F3">
        <w:rPr>
          <w:rFonts w:ascii="Times New Roman" w:hAnsi="Times New Roman" w:cs="Times New Roman"/>
          <w:sz w:val="28"/>
          <w:szCs w:val="28"/>
        </w:rPr>
        <w:t xml:space="preserve"> </w:t>
      </w:r>
      <w:r w:rsidR="004A4026" w:rsidRPr="005A68F3">
        <w:rPr>
          <w:rFonts w:ascii="Times New Roman" w:hAnsi="Times New Roman" w:cs="Times New Roman"/>
          <w:sz w:val="28"/>
          <w:szCs w:val="28"/>
        </w:rPr>
        <w:t>нормативно-правовых актов……………</w:t>
      </w:r>
      <w:r w:rsidR="00BA3462" w:rsidRPr="005A68F3">
        <w:rPr>
          <w:rFonts w:ascii="Times New Roman" w:hAnsi="Times New Roman" w:cs="Times New Roman"/>
          <w:sz w:val="28"/>
          <w:szCs w:val="28"/>
        </w:rPr>
        <w:t>………</w:t>
      </w:r>
      <w:r w:rsidR="004C3544">
        <w:rPr>
          <w:rFonts w:ascii="Times New Roman" w:hAnsi="Times New Roman" w:cs="Times New Roman"/>
          <w:sz w:val="28"/>
          <w:szCs w:val="28"/>
        </w:rPr>
        <w:t>……16</w:t>
      </w:r>
    </w:p>
    <w:p w:rsidR="004A4026" w:rsidRPr="005A68F3" w:rsidRDefault="00F428CB" w:rsidP="004571FC">
      <w:pPr>
        <w:rPr>
          <w:rFonts w:ascii="Times New Roman" w:hAnsi="Times New Roman" w:cs="Times New Roman"/>
          <w:sz w:val="28"/>
          <w:szCs w:val="28"/>
        </w:rPr>
      </w:pPr>
      <w:r w:rsidRPr="005A68F3">
        <w:rPr>
          <w:rFonts w:ascii="Times New Roman" w:hAnsi="Times New Roman" w:cs="Times New Roman"/>
          <w:b/>
          <w:sz w:val="28"/>
          <w:szCs w:val="28"/>
        </w:rPr>
        <w:t>Г</w:t>
      </w:r>
      <w:r w:rsidR="004571FC" w:rsidRPr="005A68F3">
        <w:rPr>
          <w:rFonts w:ascii="Times New Roman" w:hAnsi="Times New Roman" w:cs="Times New Roman"/>
          <w:b/>
          <w:sz w:val="28"/>
          <w:szCs w:val="28"/>
        </w:rPr>
        <w:t>лава</w:t>
      </w:r>
      <w:r w:rsidRPr="005A68F3">
        <w:rPr>
          <w:rFonts w:ascii="Times New Roman" w:hAnsi="Times New Roman" w:cs="Times New Roman"/>
          <w:b/>
          <w:sz w:val="28"/>
          <w:szCs w:val="28"/>
        </w:rPr>
        <w:t xml:space="preserve"> 2 </w:t>
      </w:r>
      <w:r w:rsidR="000E6BA5" w:rsidRPr="005A68F3">
        <w:rPr>
          <w:rFonts w:ascii="Times New Roman" w:hAnsi="Times New Roman" w:cs="Times New Roman"/>
          <w:b/>
          <w:sz w:val="28"/>
          <w:szCs w:val="28"/>
        </w:rPr>
        <w:t>Правотворческая деятельность су</w:t>
      </w:r>
      <w:r w:rsidR="004571FC" w:rsidRPr="005A68F3">
        <w:rPr>
          <w:rFonts w:ascii="Times New Roman" w:hAnsi="Times New Roman" w:cs="Times New Roman"/>
          <w:b/>
          <w:sz w:val="28"/>
          <w:szCs w:val="28"/>
        </w:rPr>
        <w:t>бъектов Российской Федерации</w:t>
      </w:r>
      <w:r w:rsidR="004C3544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……………………………………………………………………...</w:t>
      </w:r>
      <w:r w:rsidR="004571FC" w:rsidRPr="005A68F3">
        <w:rPr>
          <w:rFonts w:ascii="Times New Roman" w:hAnsi="Times New Roman" w:cs="Times New Roman"/>
          <w:sz w:val="28"/>
          <w:szCs w:val="28"/>
        </w:rPr>
        <w:t>…..</w:t>
      </w:r>
      <w:r w:rsidR="004C3544">
        <w:rPr>
          <w:rFonts w:ascii="Times New Roman" w:hAnsi="Times New Roman" w:cs="Times New Roman"/>
          <w:sz w:val="28"/>
          <w:szCs w:val="28"/>
        </w:rPr>
        <w:t>19</w:t>
      </w:r>
    </w:p>
    <w:p w:rsidR="00003258" w:rsidRPr="005A68F3" w:rsidRDefault="00003258" w:rsidP="004571FC">
      <w:pPr>
        <w:rPr>
          <w:rFonts w:ascii="Times New Roman" w:hAnsi="Times New Roman" w:cs="Times New Roman"/>
          <w:sz w:val="28"/>
          <w:szCs w:val="28"/>
        </w:rPr>
      </w:pPr>
      <w:r w:rsidRPr="005A68F3">
        <w:rPr>
          <w:rFonts w:ascii="Times New Roman" w:hAnsi="Times New Roman" w:cs="Times New Roman"/>
          <w:sz w:val="28"/>
          <w:szCs w:val="28"/>
        </w:rPr>
        <w:t xml:space="preserve">2.1 </w:t>
      </w:r>
      <w:r w:rsidR="000E6BA5" w:rsidRPr="005A68F3">
        <w:rPr>
          <w:rFonts w:ascii="Times New Roman" w:hAnsi="Times New Roman" w:cs="Times New Roman"/>
          <w:sz w:val="28"/>
          <w:szCs w:val="28"/>
        </w:rPr>
        <w:t xml:space="preserve">Понятие и стадии </w:t>
      </w:r>
      <w:r w:rsidR="004571FC" w:rsidRPr="005A68F3">
        <w:rPr>
          <w:rFonts w:ascii="Times New Roman" w:hAnsi="Times New Roman" w:cs="Times New Roman"/>
          <w:sz w:val="28"/>
          <w:szCs w:val="28"/>
        </w:rPr>
        <w:t>правотворческого процесса…………</w:t>
      </w:r>
      <w:r w:rsidR="000E6BA5" w:rsidRPr="005A68F3">
        <w:rPr>
          <w:rFonts w:ascii="Times New Roman" w:hAnsi="Times New Roman" w:cs="Times New Roman"/>
          <w:sz w:val="28"/>
          <w:szCs w:val="28"/>
        </w:rPr>
        <w:t>…..</w:t>
      </w:r>
      <w:r w:rsidR="004C3544">
        <w:rPr>
          <w:rFonts w:ascii="Times New Roman" w:hAnsi="Times New Roman" w:cs="Times New Roman"/>
          <w:sz w:val="28"/>
          <w:szCs w:val="28"/>
        </w:rPr>
        <w:t>……...</w:t>
      </w:r>
      <w:r w:rsidRPr="005A68F3">
        <w:rPr>
          <w:rFonts w:ascii="Times New Roman" w:hAnsi="Times New Roman" w:cs="Times New Roman"/>
          <w:sz w:val="28"/>
          <w:szCs w:val="28"/>
        </w:rPr>
        <w:t>…..</w:t>
      </w:r>
      <w:r w:rsidR="004C3544">
        <w:rPr>
          <w:rFonts w:ascii="Times New Roman" w:hAnsi="Times New Roman" w:cs="Times New Roman"/>
          <w:sz w:val="28"/>
          <w:szCs w:val="28"/>
        </w:rPr>
        <w:t>19</w:t>
      </w:r>
    </w:p>
    <w:p w:rsidR="004D2E7D" w:rsidRPr="005A68F3" w:rsidRDefault="004D2E7D" w:rsidP="004571FC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8F3">
        <w:rPr>
          <w:rFonts w:ascii="Times New Roman" w:hAnsi="Times New Roman" w:cs="Times New Roman"/>
          <w:sz w:val="28"/>
          <w:szCs w:val="28"/>
        </w:rPr>
        <w:t>2.2</w:t>
      </w:r>
      <w:r w:rsidRPr="005A68F3">
        <w:rPr>
          <w:rFonts w:ascii="Times New Roman" w:eastAsia="Times New Roman" w:hAnsi="Times New Roman" w:cs="Times New Roman"/>
          <w:bCs/>
          <w:spacing w:val="-9"/>
          <w:sz w:val="28"/>
          <w:szCs w:val="28"/>
        </w:rPr>
        <w:t xml:space="preserve"> У</w:t>
      </w:r>
      <w:r w:rsidRPr="005A68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ровни нормативного регулирования правотворческой деятельности</w:t>
      </w:r>
      <w:r w:rsidR="004C3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………………………………………………………………………..23</w:t>
      </w:r>
    </w:p>
    <w:p w:rsidR="00BA144C" w:rsidRPr="005A68F3" w:rsidRDefault="004D2E7D" w:rsidP="004571FC">
      <w:pPr>
        <w:rPr>
          <w:rFonts w:ascii="Times New Roman" w:hAnsi="Times New Roman" w:cs="Times New Roman"/>
          <w:sz w:val="28"/>
          <w:szCs w:val="28"/>
        </w:rPr>
      </w:pPr>
      <w:r w:rsidRPr="005A68F3">
        <w:rPr>
          <w:rFonts w:ascii="Times New Roman" w:hAnsi="Times New Roman" w:cs="Times New Roman"/>
          <w:sz w:val="28"/>
          <w:szCs w:val="28"/>
        </w:rPr>
        <w:t>2.</w:t>
      </w:r>
      <w:r w:rsidR="00297DCD" w:rsidRPr="005A68F3">
        <w:rPr>
          <w:rFonts w:ascii="Times New Roman" w:hAnsi="Times New Roman" w:cs="Times New Roman"/>
          <w:sz w:val="28"/>
          <w:szCs w:val="28"/>
        </w:rPr>
        <w:t>3</w:t>
      </w:r>
      <w:r w:rsidRPr="005A68F3">
        <w:rPr>
          <w:rFonts w:ascii="Times New Roman" w:hAnsi="Times New Roman" w:cs="Times New Roman"/>
          <w:sz w:val="28"/>
          <w:szCs w:val="28"/>
        </w:rPr>
        <w:t xml:space="preserve"> П</w:t>
      </w:r>
      <w:r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равотворческая деятельность</w:t>
      </w:r>
      <w:r w:rsidR="00BA144C"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1FC"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субъектов Российской Федерации</w:t>
      </w:r>
      <w:r w:rsidR="004C3544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…………………………………………………………………………</w:t>
      </w:r>
      <w:r w:rsidR="00E07D8F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r w:rsidR="004C3544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</w:p>
    <w:p w:rsidR="003C0FE1" w:rsidRPr="005A68F3" w:rsidRDefault="009A021E" w:rsidP="004571FC">
      <w:pPr>
        <w:rPr>
          <w:rFonts w:ascii="Times New Roman" w:hAnsi="Times New Roman" w:cs="Times New Roman"/>
          <w:sz w:val="28"/>
          <w:szCs w:val="28"/>
        </w:rPr>
      </w:pPr>
      <w:r w:rsidRPr="005A68F3">
        <w:rPr>
          <w:rFonts w:ascii="Times New Roman" w:hAnsi="Times New Roman" w:cs="Times New Roman"/>
          <w:b/>
          <w:sz w:val="28"/>
          <w:szCs w:val="28"/>
        </w:rPr>
        <w:t>Заключен</w:t>
      </w:r>
      <w:r w:rsidR="00C17C5E" w:rsidRPr="005A68F3">
        <w:rPr>
          <w:rFonts w:ascii="Times New Roman" w:hAnsi="Times New Roman" w:cs="Times New Roman"/>
          <w:b/>
          <w:sz w:val="28"/>
          <w:szCs w:val="28"/>
        </w:rPr>
        <w:t>ие</w:t>
      </w:r>
      <w:r w:rsidR="004C3544">
        <w:rPr>
          <w:rFonts w:ascii="Times New Roman" w:hAnsi="Times New Roman" w:cs="Times New Roman"/>
          <w:sz w:val="28"/>
          <w:szCs w:val="28"/>
        </w:rPr>
        <w:t>……………………………………………………………</w:t>
      </w:r>
      <w:r w:rsidR="00C17C5E" w:rsidRPr="005A68F3">
        <w:rPr>
          <w:rFonts w:ascii="Times New Roman" w:hAnsi="Times New Roman" w:cs="Times New Roman"/>
          <w:sz w:val="28"/>
          <w:szCs w:val="28"/>
        </w:rPr>
        <w:t>……</w:t>
      </w:r>
      <w:r w:rsidR="00BA3462" w:rsidRPr="005A68F3">
        <w:rPr>
          <w:rFonts w:ascii="Times New Roman" w:hAnsi="Times New Roman" w:cs="Times New Roman"/>
          <w:sz w:val="28"/>
          <w:szCs w:val="28"/>
        </w:rPr>
        <w:t>.</w:t>
      </w:r>
      <w:r w:rsidR="00AD613A">
        <w:rPr>
          <w:rFonts w:ascii="Times New Roman" w:hAnsi="Times New Roman" w:cs="Times New Roman"/>
          <w:sz w:val="28"/>
          <w:szCs w:val="28"/>
        </w:rPr>
        <w:t>31</w:t>
      </w:r>
    </w:p>
    <w:p w:rsidR="009A021E" w:rsidRPr="005A68F3" w:rsidRDefault="004571FC" w:rsidP="004571FC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A68F3">
        <w:rPr>
          <w:b/>
          <w:sz w:val="28"/>
          <w:szCs w:val="28"/>
        </w:rPr>
        <w:t>Библиографический список</w:t>
      </w:r>
      <w:r w:rsidR="004C3544">
        <w:rPr>
          <w:sz w:val="28"/>
          <w:szCs w:val="28"/>
        </w:rPr>
        <w:t>…………………………………………</w:t>
      </w:r>
      <w:r w:rsidR="00BA3462" w:rsidRPr="005A68F3">
        <w:rPr>
          <w:sz w:val="28"/>
          <w:szCs w:val="28"/>
        </w:rPr>
        <w:t>……</w:t>
      </w:r>
      <w:r w:rsidR="004C3544">
        <w:rPr>
          <w:sz w:val="28"/>
          <w:szCs w:val="28"/>
        </w:rPr>
        <w:t>3</w:t>
      </w:r>
      <w:r w:rsidR="000B0BC2">
        <w:rPr>
          <w:sz w:val="28"/>
          <w:szCs w:val="28"/>
        </w:rPr>
        <w:t>2</w:t>
      </w:r>
    </w:p>
    <w:p w:rsidR="009A021E" w:rsidRPr="005A68F3" w:rsidRDefault="009A021E" w:rsidP="00C92351">
      <w:pPr>
        <w:rPr>
          <w:rFonts w:ascii="Times New Roman" w:hAnsi="Times New Roman" w:cs="Times New Roman"/>
          <w:sz w:val="28"/>
          <w:szCs w:val="28"/>
        </w:rPr>
      </w:pPr>
    </w:p>
    <w:p w:rsidR="00AF0CE2" w:rsidRPr="005A68F3" w:rsidRDefault="00AF0CE2" w:rsidP="00C92351">
      <w:pPr>
        <w:rPr>
          <w:rFonts w:ascii="Times New Roman" w:hAnsi="Times New Roman" w:cs="Times New Roman"/>
          <w:sz w:val="28"/>
          <w:szCs w:val="28"/>
        </w:rPr>
      </w:pPr>
    </w:p>
    <w:p w:rsidR="00AF0CE2" w:rsidRPr="005A68F3" w:rsidRDefault="00AF0CE2" w:rsidP="00C92351">
      <w:pPr>
        <w:rPr>
          <w:rFonts w:ascii="Times New Roman" w:hAnsi="Times New Roman" w:cs="Times New Roman"/>
          <w:sz w:val="28"/>
          <w:szCs w:val="28"/>
        </w:rPr>
      </w:pPr>
    </w:p>
    <w:p w:rsidR="00AF0CE2" w:rsidRPr="005A68F3" w:rsidRDefault="00AF0CE2" w:rsidP="00C92351">
      <w:pPr>
        <w:rPr>
          <w:rFonts w:ascii="Times New Roman" w:hAnsi="Times New Roman" w:cs="Times New Roman"/>
          <w:sz w:val="28"/>
          <w:szCs w:val="28"/>
        </w:rPr>
      </w:pPr>
    </w:p>
    <w:p w:rsidR="00AF0CE2" w:rsidRPr="005A68F3" w:rsidRDefault="00AF0CE2" w:rsidP="0057260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72604" w:rsidRPr="005A68F3" w:rsidRDefault="00572604" w:rsidP="0057260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607F5" w:rsidRPr="005A68F3" w:rsidRDefault="000607F5" w:rsidP="0057260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607F5" w:rsidRPr="005A68F3" w:rsidRDefault="000607F5" w:rsidP="0057260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607F5" w:rsidRPr="005A68F3" w:rsidRDefault="000607F5" w:rsidP="0057260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571FC" w:rsidRDefault="004571FC" w:rsidP="00EA322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24F60" w:rsidRDefault="00024F60" w:rsidP="00EA322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B26C6" w:rsidRPr="005A68F3" w:rsidRDefault="00EB26C6" w:rsidP="00EA322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13DB3" w:rsidRPr="005A68F3" w:rsidRDefault="00313DB3" w:rsidP="008A5B8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47294" w:rsidRPr="005A68F3" w:rsidRDefault="00C47294" w:rsidP="004236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8F3">
        <w:rPr>
          <w:rFonts w:ascii="Times New Roman" w:hAnsi="Times New Roman" w:cs="Times New Roman"/>
          <w:b/>
          <w:sz w:val="28"/>
          <w:szCs w:val="28"/>
        </w:rPr>
        <w:lastRenderedPageBreak/>
        <w:t>В</w:t>
      </w:r>
      <w:r w:rsidR="004571FC" w:rsidRPr="005A68F3">
        <w:rPr>
          <w:rFonts w:ascii="Times New Roman" w:hAnsi="Times New Roman" w:cs="Times New Roman"/>
          <w:b/>
          <w:sz w:val="28"/>
          <w:szCs w:val="28"/>
        </w:rPr>
        <w:t>ведение</w:t>
      </w:r>
    </w:p>
    <w:p w:rsidR="00B00090" w:rsidRPr="005A68F3" w:rsidRDefault="00B00090" w:rsidP="00C92351">
      <w:pPr>
        <w:rPr>
          <w:rFonts w:ascii="Times New Roman" w:hAnsi="Times New Roman" w:cs="Times New Roman"/>
          <w:sz w:val="28"/>
          <w:szCs w:val="28"/>
        </w:rPr>
      </w:pPr>
    </w:p>
    <w:p w:rsidR="00A3231A" w:rsidRPr="005A68F3" w:rsidRDefault="00B00090" w:rsidP="00C92351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A68F3">
        <w:rPr>
          <w:sz w:val="28"/>
          <w:szCs w:val="28"/>
        </w:rPr>
        <w:t xml:space="preserve">Актуальность выбранной темы заключается в том, что </w:t>
      </w:r>
      <w:r w:rsidR="00A3231A" w:rsidRPr="005A68F3">
        <w:rPr>
          <w:sz w:val="28"/>
          <w:szCs w:val="28"/>
        </w:rPr>
        <w:t>нормативно-правовой акт является одной из важнейши</w:t>
      </w:r>
      <w:r w:rsidR="004236ED" w:rsidRPr="005A68F3">
        <w:rPr>
          <w:sz w:val="28"/>
          <w:szCs w:val="28"/>
        </w:rPr>
        <w:t>х правовых категорий, вызывающий</w:t>
      </w:r>
      <w:r w:rsidR="00A3231A" w:rsidRPr="005A68F3">
        <w:rPr>
          <w:sz w:val="28"/>
          <w:szCs w:val="28"/>
        </w:rPr>
        <w:t xml:space="preserve"> повышенный интерес юридической науки. И это очевидно: законы и подзаконные нормативные акты являются основными источниками права, с их помощью происходит регулирование общественных отношений и</w:t>
      </w:r>
      <w:r w:rsidR="007667BE">
        <w:rPr>
          <w:sz w:val="28"/>
          <w:szCs w:val="28"/>
        </w:rPr>
        <w:t>,</w:t>
      </w:r>
      <w:r w:rsidR="00A3231A" w:rsidRPr="005A68F3">
        <w:rPr>
          <w:sz w:val="28"/>
          <w:szCs w:val="28"/>
        </w:rPr>
        <w:t xml:space="preserve"> в конечном счёте</w:t>
      </w:r>
      <w:r w:rsidR="007667BE">
        <w:rPr>
          <w:sz w:val="28"/>
          <w:szCs w:val="28"/>
        </w:rPr>
        <w:t>,</w:t>
      </w:r>
      <w:r w:rsidR="00A3231A" w:rsidRPr="005A68F3">
        <w:rPr>
          <w:sz w:val="28"/>
          <w:szCs w:val="28"/>
        </w:rPr>
        <w:t xml:space="preserve"> они являются важнейшим фактором существования любого государства.</w:t>
      </w:r>
    </w:p>
    <w:p w:rsidR="00B00090" w:rsidRPr="005A68F3" w:rsidRDefault="00A3231A" w:rsidP="00C92351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A68F3">
        <w:rPr>
          <w:sz w:val="28"/>
          <w:szCs w:val="28"/>
        </w:rPr>
        <w:t>Нормативно-правовой акт</w:t>
      </w:r>
      <w:r w:rsidR="00B00090" w:rsidRPr="005A68F3">
        <w:rPr>
          <w:sz w:val="28"/>
          <w:szCs w:val="28"/>
        </w:rPr>
        <w:t xml:space="preserve"> влияет на</w:t>
      </w:r>
      <w:r w:rsidR="00B00090" w:rsidRPr="005A68F3">
        <w:rPr>
          <w:rFonts w:eastAsia="Calibri"/>
          <w:sz w:val="28"/>
          <w:szCs w:val="28"/>
        </w:rPr>
        <w:t xml:space="preserve"> все стороны жизни любого общества.</w:t>
      </w:r>
      <w:r w:rsidR="00B00090" w:rsidRPr="005A68F3">
        <w:rPr>
          <w:sz w:val="28"/>
          <w:szCs w:val="28"/>
        </w:rPr>
        <w:t xml:space="preserve"> В нем выражается большинство правовых норм, которые регулируют наиболее важные с точки зрения личности, ее интересов и потребностей общественные отношения. Нормативные акты как</w:t>
      </w:r>
      <w:r w:rsidR="000B518D" w:rsidRPr="005A68F3">
        <w:rPr>
          <w:sz w:val="28"/>
          <w:szCs w:val="28"/>
        </w:rPr>
        <w:t xml:space="preserve"> форма (источники) права начина</w:t>
      </w:r>
      <w:r w:rsidR="00B00090" w:rsidRPr="005A68F3">
        <w:rPr>
          <w:sz w:val="28"/>
          <w:szCs w:val="28"/>
        </w:rPr>
        <w:t>ют издаваться с установлен</w:t>
      </w:r>
      <w:r w:rsidR="000B518D" w:rsidRPr="005A68F3">
        <w:rPr>
          <w:sz w:val="28"/>
          <w:szCs w:val="28"/>
        </w:rPr>
        <w:t>ием централизованного государст</w:t>
      </w:r>
      <w:r w:rsidR="00B00090" w:rsidRPr="005A68F3">
        <w:rPr>
          <w:sz w:val="28"/>
          <w:szCs w:val="28"/>
        </w:rPr>
        <w:t>ва, усиления его роли.</w:t>
      </w:r>
      <w:r w:rsidR="00B00090" w:rsidRPr="005A68F3">
        <w:rPr>
          <w:rFonts w:eastAsia="Calibri"/>
          <w:sz w:val="28"/>
          <w:szCs w:val="28"/>
        </w:rPr>
        <w:t xml:space="preserve"> Благодаря </w:t>
      </w:r>
      <w:r w:rsidR="00AF3675" w:rsidRPr="005A68F3">
        <w:rPr>
          <w:rFonts w:eastAsia="Calibri"/>
          <w:sz w:val="28"/>
          <w:szCs w:val="28"/>
        </w:rPr>
        <w:t>нормативно-правовым актам</w:t>
      </w:r>
      <w:r w:rsidR="00572604" w:rsidRPr="005A68F3">
        <w:rPr>
          <w:rFonts w:eastAsia="Calibri"/>
          <w:sz w:val="28"/>
          <w:szCs w:val="28"/>
        </w:rPr>
        <w:t>,</w:t>
      </w:r>
      <w:r w:rsidR="00B00090" w:rsidRPr="005A68F3">
        <w:rPr>
          <w:rFonts w:eastAsia="Calibri"/>
          <w:sz w:val="28"/>
          <w:szCs w:val="28"/>
        </w:rPr>
        <w:t xml:space="preserve"> регулируются многие социально-экономические, политические, трудовые, семейные и иные правоотношения.</w:t>
      </w:r>
      <w:r w:rsidR="002816D7" w:rsidRPr="005A68F3">
        <w:rPr>
          <w:sz w:val="28"/>
          <w:szCs w:val="28"/>
        </w:rPr>
        <w:t xml:space="preserve"> </w:t>
      </w:r>
      <w:r w:rsidR="00B00090" w:rsidRPr="005A68F3">
        <w:rPr>
          <w:sz w:val="28"/>
          <w:szCs w:val="28"/>
        </w:rPr>
        <w:t xml:space="preserve">С </w:t>
      </w:r>
      <w:r w:rsidR="00AF3675" w:rsidRPr="005A68F3">
        <w:rPr>
          <w:sz w:val="28"/>
          <w:szCs w:val="28"/>
        </w:rPr>
        <w:t>их</w:t>
      </w:r>
      <w:r w:rsidR="000B518D" w:rsidRPr="005A68F3">
        <w:rPr>
          <w:sz w:val="28"/>
          <w:szCs w:val="28"/>
        </w:rPr>
        <w:t xml:space="preserve"> помощью устанавливаются, из</w:t>
      </w:r>
      <w:r w:rsidR="00B00090" w:rsidRPr="005A68F3">
        <w:rPr>
          <w:sz w:val="28"/>
          <w:szCs w:val="28"/>
        </w:rPr>
        <w:t>меняются или отменяются нормы права.</w:t>
      </w:r>
    </w:p>
    <w:p w:rsidR="00804646" w:rsidRPr="005A68F3" w:rsidRDefault="00B00090" w:rsidP="00C92351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A68F3">
        <w:rPr>
          <w:sz w:val="28"/>
          <w:szCs w:val="28"/>
        </w:rPr>
        <w:t>Нормативн</w:t>
      </w:r>
      <w:r w:rsidR="00AF3675" w:rsidRPr="005A68F3">
        <w:rPr>
          <w:sz w:val="28"/>
          <w:szCs w:val="28"/>
        </w:rPr>
        <w:t>о-</w:t>
      </w:r>
      <w:r w:rsidRPr="005A68F3">
        <w:rPr>
          <w:sz w:val="28"/>
          <w:szCs w:val="28"/>
        </w:rPr>
        <w:t xml:space="preserve">правовые акты субъектов Российской Федерации являются неотъемлемым элементом правовой системы Российской Федерации. С их помощью регулируется достаточно обширный круг общественных отношений, конкретизируется и детализируется действие законов и иных правовых актов органов государственной власти и местного самоуправления. </w:t>
      </w:r>
    </w:p>
    <w:p w:rsidR="009A10F8" w:rsidRPr="00133F9C" w:rsidRDefault="0093680F" w:rsidP="00C92351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Предметом курсовой работы являются правов</w:t>
      </w:r>
      <w:r w:rsidR="00D9110B">
        <w:rPr>
          <w:sz w:val="28"/>
          <w:szCs w:val="28"/>
        </w:rPr>
        <w:t>ой акт, как основной источник права</w:t>
      </w:r>
      <w:r>
        <w:rPr>
          <w:sz w:val="28"/>
          <w:szCs w:val="28"/>
        </w:rPr>
        <w:t>, а объектом - субъекты Российской Федерации.</w:t>
      </w:r>
    </w:p>
    <w:p w:rsidR="00D80D44" w:rsidRPr="00133F9C" w:rsidRDefault="00D80D44" w:rsidP="00C92351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33F9C">
        <w:rPr>
          <w:sz w:val="28"/>
          <w:szCs w:val="28"/>
        </w:rPr>
        <w:t xml:space="preserve">Целью данной работы является исследование </w:t>
      </w:r>
      <w:r w:rsidR="003152DC" w:rsidRPr="00133F9C">
        <w:rPr>
          <w:sz w:val="28"/>
          <w:szCs w:val="28"/>
        </w:rPr>
        <w:t>нормативно-</w:t>
      </w:r>
      <w:r w:rsidRPr="00133F9C">
        <w:rPr>
          <w:sz w:val="28"/>
          <w:szCs w:val="28"/>
        </w:rPr>
        <w:t>правовых актов субъектов Российской Федерации.</w:t>
      </w:r>
    </w:p>
    <w:p w:rsidR="004E15C4" w:rsidRPr="00133F9C" w:rsidRDefault="00D80D44" w:rsidP="004E15C4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33F9C">
        <w:rPr>
          <w:sz w:val="28"/>
          <w:szCs w:val="28"/>
        </w:rPr>
        <w:t>Задачи:</w:t>
      </w:r>
    </w:p>
    <w:p w:rsidR="00DF710A" w:rsidRPr="00133F9C" w:rsidRDefault="00DF710A" w:rsidP="00B56E91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33F9C">
        <w:rPr>
          <w:sz w:val="28"/>
          <w:szCs w:val="28"/>
        </w:rPr>
        <w:t xml:space="preserve">1) рассмотреть нормативно-правовой акт как основной источник права: понятие, признаки, </w:t>
      </w:r>
      <w:r w:rsidR="00B56E91" w:rsidRPr="00133F9C">
        <w:rPr>
          <w:sz w:val="28"/>
          <w:szCs w:val="28"/>
        </w:rPr>
        <w:t>классификация</w:t>
      </w:r>
      <w:r w:rsidR="00DF3CA2" w:rsidRPr="00133F9C">
        <w:rPr>
          <w:sz w:val="28"/>
          <w:szCs w:val="28"/>
        </w:rPr>
        <w:t>;</w:t>
      </w:r>
    </w:p>
    <w:p w:rsidR="004E15C4" w:rsidRPr="00133F9C" w:rsidRDefault="004E15C4" w:rsidP="004E15C4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33F9C">
        <w:rPr>
          <w:sz w:val="28"/>
          <w:szCs w:val="28"/>
        </w:rPr>
        <w:t xml:space="preserve">2) </w:t>
      </w:r>
      <w:r w:rsidR="008E5FBD" w:rsidRPr="00133F9C">
        <w:rPr>
          <w:sz w:val="28"/>
          <w:szCs w:val="28"/>
        </w:rPr>
        <w:t>с</w:t>
      </w:r>
      <w:r w:rsidR="00572604" w:rsidRPr="00133F9C">
        <w:rPr>
          <w:sz w:val="28"/>
          <w:szCs w:val="28"/>
        </w:rPr>
        <w:t xml:space="preserve">истематизировать </w:t>
      </w:r>
      <w:r w:rsidR="00B56E91" w:rsidRPr="00133F9C">
        <w:rPr>
          <w:sz w:val="28"/>
          <w:szCs w:val="28"/>
        </w:rPr>
        <w:t>нормативно-правовые акты</w:t>
      </w:r>
      <w:r w:rsidR="008E5FBD" w:rsidRPr="00133F9C">
        <w:rPr>
          <w:sz w:val="28"/>
          <w:szCs w:val="28"/>
        </w:rPr>
        <w:t>;</w:t>
      </w:r>
    </w:p>
    <w:p w:rsidR="001D6E64" w:rsidRPr="00133F9C" w:rsidRDefault="001D6E64" w:rsidP="004E15C4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33F9C">
        <w:rPr>
          <w:sz w:val="28"/>
          <w:szCs w:val="28"/>
        </w:rPr>
        <w:t>3) рассмотреть понятие и стадии правотворческого процесса;</w:t>
      </w:r>
    </w:p>
    <w:p w:rsidR="00B83B5F" w:rsidRPr="00133F9C" w:rsidRDefault="00DF3CA2" w:rsidP="00B83B5F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33F9C">
        <w:rPr>
          <w:sz w:val="28"/>
          <w:szCs w:val="28"/>
        </w:rPr>
        <w:lastRenderedPageBreak/>
        <w:t>3</w:t>
      </w:r>
      <w:r w:rsidR="004E15C4" w:rsidRPr="00133F9C">
        <w:rPr>
          <w:sz w:val="28"/>
          <w:szCs w:val="28"/>
        </w:rPr>
        <w:t xml:space="preserve">) </w:t>
      </w:r>
      <w:r w:rsidRPr="00133F9C">
        <w:rPr>
          <w:sz w:val="28"/>
          <w:szCs w:val="28"/>
        </w:rPr>
        <w:t>изучить</w:t>
      </w:r>
      <w:r w:rsidR="008E5FBD" w:rsidRPr="00133F9C">
        <w:rPr>
          <w:sz w:val="28"/>
          <w:szCs w:val="28"/>
        </w:rPr>
        <w:t xml:space="preserve"> </w:t>
      </w:r>
      <w:r w:rsidR="00AF2E17" w:rsidRPr="00133F9C">
        <w:rPr>
          <w:sz w:val="28"/>
          <w:szCs w:val="28"/>
        </w:rPr>
        <w:t>уровни</w:t>
      </w:r>
      <w:r w:rsidR="008E5FBD" w:rsidRPr="00133F9C">
        <w:rPr>
          <w:sz w:val="28"/>
          <w:szCs w:val="28"/>
        </w:rPr>
        <w:t xml:space="preserve"> нормативного регулирования правотворческой деятельности</w:t>
      </w:r>
      <w:r w:rsidR="00AF3675" w:rsidRPr="00133F9C">
        <w:rPr>
          <w:sz w:val="28"/>
          <w:szCs w:val="28"/>
        </w:rPr>
        <w:t xml:space="preserve"> </w:t>
      </w:r>
      <w:r w:rsidR="00B83B5F" w:rsidRPr="00133F9C">
        <w:rPr>
          <w:sz w:val="28"/>
          <w:szCs w:val="28"/>
        </w:rPr>
        <w:t>субъектов Российской Федерации;</w:t>
      </w:r>
    </w:p>
    <w:p w:rsidR="001D6E64" w:rsidRPr="005A68F3" w:rsidRDefault="00B83B5F" w:rsidP="00B83B5F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33F9C">
        <w:rPr>
          <w:sz w:val="28"/>
          <w:szCs w:val="28"/>
        </w:rPr>
        <w:t>4) рассмотреть п</w:t>
      </w:r>
      <w:r w:rsidR="001D6E64" w:rsidRPr="00133F9C">
        <w:rPr>
          <w:sz w:val="28"/>
          <w:szCs w:val="28"/>
        </w:rPr>
        <w:t>равотворческ</w:t>
      </w:r>
      <w:r w:rsidRPr="00133F9C">
        <w:rPr>
          <w:sz w:val="28"/>
          <w:szCs w:val="28"/>
        </w:rPr>
        <w:t>ую</w:t>
      </w:r>
      <w:r w:rsidR="001D6E64" w:rsidRPr="00133F9C">
        <w:rPr>
          <w:sz w:val="28"/>
          <w:szCs w:val="28"/>
        </w:rPr>
        <w:t xml:space="preserve"> деятельность субъектов Российской Федерации</w:t>
      </w:r>
      <w:r w:rsidRPr="00133F9C">
        <w:rPr>
          <w:sz w:val="28"/>
          <w:szCs w:val="28"/>
        </w:rPr>
        <w:t>.</w:t>
      </w:r>
    </w:p>
    <w:p w:rsidR="00D80D44" w:rsidRPr="005A68F3" w:rsidRDefault="00D80D44" w:rsidP="00C92351">
      <w:pPr>
        <w:pStyle w:val="a5"/>
        <w:spacing w:before="0" w:beforeAutospacing="0" w:after="0" w:afterAutospacing="0"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AF0CE2" w:rsidRPr="005A68F3" w:rsidRDefault="00AF0CE2" w:rsidP="00C92351">
      <w:pPr>
        <w:pStyle w:val="a5"/>
        <w:spacing w:before="0" w:beforeAutospacing="0" w:after="0" w:afterAutospacing="0"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AF0CE2" w:rsidRPr="005A68F3" w:rsidRDefault="00AF0CE2" w:rsidP="00C92351">
      <w:pPr>
        <w:pStyle w:val="a5"/>
        <w:spacing w:before="0" w:beforeAutospacing="0" w:after="0" w:afterAutospacing="0"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AF0CE2" w:rsidRPr="005A68F3" w:rsidRDefault="00AF0CE2" w:rsidP="00C92351">
      <w:pPr>
        <w:pStyle w:val="a5"/>
        <w:spacing w:before="0" w:beforeAutospacing="0" w:after="0" w:afterAutospacing="0"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AF0CE2" w:rsidRPr="005A68F3" w:rsidRDefault="00AF0CE2" w:rsidP="00C92351">
      <w:pPr>
        <w:pStyle w:val="a5"/>
        <w:spacing w:before="0" w:beforeAutospacing="0" w:after="0" w:afterAutospacing="0"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5729B0" w:rsidRPr="005A68F3" w:rsidRDefault="005729B0" w:rsidP="00C92351">
      <w:pPr>
        <w:pStyle w:val="a5"/>
        <w:spacing w:before="0" w:beforeAutospacing="0" w:after="0" w:afterAutospacing="0"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AF0CE2" w:rsidRPr="005A68F3" w:rsidRDefault="00AF0CE2" w:rsidP="00C92351">
      <w:pPr>
        <w:pStyle w:val="a5"/>
        <w:spacing w:before="0" w:beforeAutospacing="0" w:after="0" w:afterAutospacing="0"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AF0CE2" w:rsidRPr="005A68F3" w:rsidRDefault="00AF0CE2" w:rsidP="00C92351">
      <w:pPr>
        <w:pStyle w:val="a5"/>
        <w:spacing w:before="0" w:beforeAutospacing="0" w:after="0" w:afterAutospacing="0"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B179A7" w:rsidRPr="005A68F3" w:rsidRDefault="00B179A7" w:rsidP="00C92351">
      <w:pPr>
        <w:pStyle w:val="a5"/>
        <w:spacing w:before="0" w:beforeAutospacing="0" w:after="0" w:afterAutospacing="0"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E960E1" w:rsidRPr="005A68F3" w:rsidRDefault="00E960E1" w:rsidP="00C92351">
      <w:pPr>
        <w:pStyle w:val="a5"/>
        <w:spacing w:before="0" w:beforeAutospacing="0" w:after="0" w:afterAutospacing="0"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B179A7" w:rsidRPr="005A68F3" w:rsidRDefault="00B179A7" w:rsidP="00C92351">
      <w:pPr>
        <w:pStyle w:val="a5"/>
        <w:spacing w:before="0" w:beforeAutospacing="0" w:after="0" w:afterAutospacing="0"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E960E1" w:rsidRPr="005A68F3" w:rsidRDefault="00E960E1" w:rsidP="00C92351">
      <w:pPr>
        <w:pStyle w:val="a5"/>
        <w:spacing w:before="0" w:beforeAutospacing="0" w:after="0" w:afterAutospacing="0"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E960E1" w:rsidRPr="005A68F3" w:rsidRDefault="00E960E1" w:rsidP="00C92351">
      <w:pPr>
        <w:pStyle w:val="a5"/>
        <w:spacing w:before="0" w:beforeAutospacing="0" w:after="0" w:afterAutospacing="0"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E960E1" w:rsidRPr="005A68F3" w:rsidRDefault="00E960E1" w:rsidP="00C92351">
      <w:pPr>
        <w:pStyle w:val="a5"/>
        <w:spacing w:before="0" w:beforeAutospacing="0" w:after="0" w:afterAutospacing="0"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E960E1" w:rsidRPr="005A68F3" w:rsidRDefault="00E960E1" w:rsidP="00C92351">
      <w:pPr>
        <w:pStyle w:val="a5"/>
        <w:spacing w:before="0" w:beforeAutospacing="0" w:after="0" w:afterAutospacing="0"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E960E1" w:rsidRPr="005A68F3" w:rsidRDefault="00E960E1" w:rsidP="00C92351">
      <w:pPr>
        <w:pStyle w:val="a5"/>
        <w:spacing w:before="0" w:beforeAutospacing="0" w:after="0" w:afterAutospacing="0"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C174DB" w:rsidRPr="005A68F3" w:rsidRDefault="00C174DB" w:rsidP="00AF3675">
      <w:pPr>
        <w:pStyle w:val="a5"/>
        <w:spacing w:before="0" w:beforeAutospacing="0" w:after="0" w:afterAutospacing="0" w:line="360" w:lineRule="auto"/>
        <w:jc w:val="both"/>
        <w:rPr>
          <w:rFonts w:eastAsia="Calibri"/>
          <w:sz w:val="28"/>
          <w:szCs w:val="28"/>
        </w:rPr>
      </w:pPr>
    </w:p>
    <w:p w:rsidR="00E41616" w:rsidRPr="005A68F3" w:rsidRDefault="00E41616" w:rsidP="00AF3675">
      <w:pPr>
        <w:pStyle w:val="a5"/>
        <w:spacing w:before="0" w:beforeAutospacing="0" w:after="0" w:afterAutospacing="0" w:line="360" w:lineRule="auto"/>
        <w:jc w:val="both"/>
        <w:rPr>
          <w:rFonts w:eastAsia="Calibri"/>
          <w:sz w:val="28"/>
          <w:szCs w:val="28"/>
        </w:rPr>
      </w:pPr>
    </w:p>
    <w:p w:rsidR="00C174DB" w:rsidRDefault="00C174DB" w:rsidP="00AF3675">
      <w:pPr>
        <w:pStyle w:val="a5"/>
        <w:spacing w:before="0" w:beforeAutospacing="0" w:after="0" w:afterAutospacing="0" w:line="360" w:lineRule="auto"/>
        <w:jc w:val="both"/>
        <w:rPr>
          <w:rFonts w:eastAsia="Calibri"/>
          <w:sz w:val="28"/>
          <w:szCs w:val="28"/>
        </w:rPr>
      </w:pPr>
    </w:p>
    <w:p w:rsidR="0093680F" w:rsidRDefault="0093680F" w:rsidP="00AF3675">
      <w:pPr>
        <w:pStyle w:val="a5"/>
        <w:spacing w:before="0" w:beforeAutospacing="0" w:after="0" w:afterAutospacing="0" w:line="360" w:lineRule="auto"/>
        <w:jc w:val="both"/>
        <w:rPr>
          <w:rFonts w:eastAsia="Calibri"/>
          <w:sz w:val="28"/>
          <w:szCs w:val="28"/>
        </w:rPr>
      </w:pPr>
    </w:p>
    <w:p w:rsidR="0093680F" w:rsidRDefault="0093680F" w:rsidP="00AF3675">
      <w:pPr>
        <w:pStyle w:val="a5"/>
        <w:spacing w:before="0" w:beforeAutospacing="0" w:after="0" w:afterAutospacing="0" w:line="360" w:lineRule="auto"/>
        <w:jc w:val="both"/>
        <w:rPr>
          <w:rFonts w:eastAsia="Calibri"/>
          <w:sz w:val="28"/>
          <w:szCs w:val="28"/>
        </w:rPr>
      </w:pPr>
    </w:p>
    <w:p w:rsidR="0093680F" w:rsidRDefault="0093680F" w:rsidP="00AF3675">
      <w:pPr>
        <w:pStyle w:val="a5"/>
        <w:spacing w:before="0" w:beforeAutospacing="0" w:after="0" w:afterAutospacing="0" w:line="360" w:lineRule="auto"/>
        <w:jc w:val="both"/>
        <w:rPr>
          <w:rFonts w:eastAsia="Calibri"/>
          <w:sz w:val="28"/>
          <w:szCs w:val="28"/>
        </w:rPr>
      </w:pPr>
    </w:p>
    <w:p w:rsidR="0093680F" w:rsidRDefault="0093680F" w:rsidP="00AF3675">
      <w:pPr>
        <w:pStyle w:val="a5"/>
        <w:spacing w:before="0" w:beforeAutospacing="0" w:after="0" w:afterAutospacing="0" w:line="360" w:lineRule="auto"/>
        <w:jc w:val="both"/>
        <w:rPr>
          <w:rFonts w:eastAsia="Calibri"/>
          <w:sz w:val="28"/>
          <w:szCs w:val="28"/>
        </w:rPr>
      </w:pPr>
    </w:p>
    <w:p w:rsidR="0093680F" w:rsidRDefault="0093680F" w:rsidP="00AF3675">
      <w:pPr>
        <w:pStyle w:val="a5"/>
        <w:spacing w:before="0" w:beforeAutospacing="0" w:after="0" w:afterAutospacing="0" w:line="360" w:lineRule="auto"/>
        <w:jc w:val="both"/>
        <w:rPr>
          <w:rFonts w:eastAsia="Calibri"/>
          <w:sz w:val="28"/>
          <w:szCs w:val="28"/>
        </w:rPr>
      </w:pPr>
    </w:p>
    <w:p w:rsidR="0093680F" w:rsidRPr="005A68F3" w:rsidRDefault="0093680F" w:rsidP="00AF3675">
      <w:pPr>
        <w:pStyle w:val="a5"/>
        <w:spacing w:before="0" w:beforeAutospacing="0" w:after="0" w:afterAutospacing="0" w:line="360" w:lineRule="auto"/>
        <w:jc w:val="both"/>
        <w:rPr>
          <w:rFonts w:eastAsia="Calibri"/>
          <w:sz w:val="28"/>
          <w:szCs w:val="28"/>
        </w:rPr>
      </w:pPr>
    </w:p>
    <w:p w:rsidR="00AF3675" w:rsidRPr="005A68F3" w:rsidRDefault="00AF3675" w:rsidP="00673523">
      <w:pPr>
        <w:widowControl w:val="0"/>
        <w:ind w:firstLine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F4485" w:rsidRPr="005A68F3" w:rsidRDefault="00EB6A47" w:rsidP="00CF4485">
      <w:pPr>
        <w:widowControl w:val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8F3">
        <w:rPr>
          <w:rFonts w:ascii="Times New Roman" w:hAnsi="Times New Roman" w:cs="Times New Roman"/>
          <w:b/>
          <w:sz w:val="28"/>
          <w:szCs w:val="28"/>
        </w:rPr>
        <w:t>Г</w:t>
      </w:r>
      <w:r w:rsidR="004571FC" w:rsidRPr="005A68F3">
        <w:rPr>
          <w:rFonts w:ascii="Times New Roman" w:hAnsi="Times New Roman" w:cs="Times New Roman"/>
          <w:b/>
          <w:sz w:val="28"/>
          <w:szCs w:val="28"/>
        </w:rPr>
        <w:t>лава 1</w:t>
      </w:r>
      <w:r w:rsidRPr="005A68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68F3">
        <w:rPr>
          <w:rFonts w:ascii="Times New Roman" w:eastAsia="Calibri" w:hAnsi="Times New Roman" w:cs="Times New Roman"/>
          <w:b/>
          <w:sz w:val="28"/>
          <w:szCs w:val="28"/>
        </w:rPr>
        <w:t>Нормативно-правовой акт как основной источник</w:t>
      </w:r>
      <w:r w:rsidR="0050323D" w:rsidRPr="005A68F3">
        <w:rPr>
          <w:rFonts w:ascii="Times New Roman" w:hAnsi="Times New Roman" w:cs="Times New Roman"/>
          <w:b/>
          <w:sz w:val="28"/>
          <w:szCs w:val="28"/>
        </w:rPr>
        <w:t xml:space="preserve"> права</w:t>
      </w:r>
    </w:p>
    <w:p w:rsidR="009A10F8" w:rsidRPr="005A68F3" w:rsidRDefault="009A10F8" w:rsidP="00CF4485">
      <w:pPr>
        <w:widowControl w:val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876" w:rsidRPr="005A68F3" w:rsidRDefault="00E71876" w:rsidP="004571FC">
      <w:pPr>
        <w:pStyle w:val="a9"/>
        <w:widowControl w:val="0"/>
        <w:numPr>
          <w:ilvl w:val="1"/>
          <w:numId w:val="32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5A68F3">
        <w:rPr>
          <w:rFonts w:ascii="Times New Roman" w:hAnsi="Times New Roman" w:cs="Times New Roman"/>
          <w:sz w:val="28"/>
          <w:szCs w:val="28"/>
        </w:rPr>
        <w:t>Понятие норм</w:t>
      </w:r>
      <w:r w:rsidR="000E5F27" w:rsidRPr="005A68F3">
        <w:rPr>
          <w:rFonts w:ascii="Times New Roman" w:hAnsi="Times New Roman" w:cs="Times New Roman"/>
          <w:sz w:val="28"/>
          <w:szCs w:val="28"/>
        </w:rPr>
        <w:t>ативно-правового акта</w:t>
      </w:r>
      <w:r w:rsidR="0050323D" w:rsidRPr="005A68F3">
        <w:rPr>
          <w:rFonts w:ascii="Times New Roman" w:hAnsi="Times New Roman" w:cs="Times New Roman"/>
          <w:sz w:val="28"/>
          <w:szCs w:val="28"/>
        </w:rPr>
        <w:t xml:space="preserve"> и его </w:t>
      </w:r>
      <w:r w:rsidR="00313DB3" w:rsidRPr="005A68F3">
        <w:rPr>
          <w:rFonts w:ascii="Times New Roman" w:hAnsi="Times New Roman" w:cs="Times New Roman"/>
          <w:sz w:val="28"/>
          <w:szCs w:val="28"/>
        </w:rPr>
        <w:t>признаки</w:t>
      </w:r>
    </w:p>
    <w:p w:rsidR="004236ED" w:rsidRPr="005A68F3" w:rsidRDefault="004236ED" w:rsidP="004236ED">
      <w:pPr>
        <w:pStyle w:val="a9"/>
        <w:widowControl w:val="0"/>
        <w:ind w:left="1429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1EB" w:rsidRPr="005A68F3" w:rsidRDefault="00C441EB" w:rsidP="00BF73B2">
      <w:pPr>
        <w:rPr>
          <w:rFonts w:ascii="Times New Roman" w:hAnsi="Times New Roman" w:cs="Times New Roman"/>
          <w:sz w:val="28"/>
          <w:szCs w:val="28"/>
        </w:rPr>
      </w:pPr>
      <w:r w:rsidRPr="005A68F3">
        <w:rPr>
          <w:rFonts w:ascii="Times New Roman" w:hAnsi="Times New Roman" w:cs="Times New Roman"/>
          <w:sz w:val="28"/>
          <w:szCs w:val="28"/>
        </w:rPr>
        <w:t>Нормативно-правовой акт используется как основная форма права в стра</w:t>
      </w:r>
      <w:r w:rsidRPr="005A68F3">
        <w:rPr>
          <w:rFonts w:ascii="Times New Roman" w:hAnsi="Times New Roman" w:cs="Times New Roman"/>
          <w:sz w:val="28"/>
          <w:szCs w:val="28"/>
        </w:rPr>
        <w:softHyphen/>
        <w:t>нах с так называемым «писаным» правом, к которым относится и Российская Федерация</w:t>
      </w:r>
      <w:r w:rsidRPr="005A68F3">
        <w:rPr>
          <w:rStyle w:val="a8"/>
          <w:rFonts w:ascii="Times New Roman" w:hAnsi="Times New Roman" w:cs="Times New Roman"/>
          <w:sz w:val="28"/>
          <w:szCs w:val="28"/>
        </w:rPr>
        <w:footnoteReference w:id="1"/>
      </w:r>
      <w:r w:rsidRPr="005A68F3">
        <w:rPr>
          <w:rFonts w:ascii="Times New Roman" w:hAnsi="Times New Roman" w:cs="Times New Roman"/>
          <w:sz w:val="28"/>
          <w:szCs w:val="28"/>
        </w:rPr>
        <w:t>.</w:t>
      </w:r>
    </w:p>
    <w:p w:rsidR="0091051E" w:rsidRPr="005A68F3" w:rsidRDefault="0091051E" w:rsidP="00BF73B2">
      <w:pPr>
        <w:rPr>
          <w:rFonts w:ascii="Times New Roman" w:hAnsi="Times New Roman" w:cs="Times New Roman"/>
          <w:sz w:val="28"/>
          <w:szCs w:val="28"/>
        </w:rPr>
      </w:pPr>
      <w:r w:rsidRPr="005A68F3">
        <w:rPr>
          <w:rFonts w:ascii="Times New Roman" w:hAnsi="Times New Roman" w:cs="Times New Roman"/>
          <w:sz w:val="28"/>
          <w:szCs w:val="28"/>
        </w:rPr>
        <w:t>В энциклопедическом словаре экономики и права нормативно-правовой акт понимается как властное предписание государственных</w:t>
      </w:r>
      <w:r w:rsidR="00882085" w:rsidRPr="005A68F3">
        <w:rPr>
          <w:rFonts w:ascii="Times New Roman" w:hAnsi="Times New Roman" w:cs="Times New Roman"/>
          <w:sz w:val="28"/>
          <w:szCs w:val="28"/>
        </w:rPr>
        <w:t xml:space="preserve"> органов, которое устанавливает</w:t>
      </w:r>
      <w:r w:rsidRPr="005A68F3">
        <w:rPr>
          <w:rFonts w:ascii="Times New Roman" w:hAnsi="Times New Roman" w:cs="Times New Roman"/>
          <w:sz w:val="28"/>
          <w:szCs w:val="28"/>
        </w:rPr>
        <w:t xml:space="preserve"> и заменяет</w:t>
      </w:r>
      <w:r w:rsidR="007667BE">
        <w:rPr>
          <w:rFonts w:ascii="Times New Roman" w:hAnsi="Times New Roman" w:cs="Times New Roman"/>
          <w:sz w:val="28"/>
          <w:szCs w:val="28"/>
        </w:rPr>
        <w:t>,</w:t>
      </w:r>
      <w:r w:rsidRPr="005A68F3">
        <w:rPr>
          <w:rFonts w:ascii="Times New Roman" w:hAnsi="Times New Roman" w:cs="Times New Roman"/>
          <w:sz w:val="28"/>
          <w:szCs w:val="28"/>
        </w:rPr>
        <w:t xml:space="preserve"> или отменяет нормы права (закон, кодекс, постановление, инструкция и др.). Он является одним из основных источников права современного государства, преобладающей формой правового регулирования общественных отношений. Нормативно-правовые акты образуют стройную систему, основанную на юридической силе</w:t>
      </w:r>
      <w:r w:rsidRPr="005A68F3">
        <w:rPr>
          <w:rStyle w:val="a8"/>
          <w:rFonts w:ascii="Times New Roman" w:hAnsi="Times New Roman" w:cs="Times New Roman"/>
          <w:sz w:val="28"/>
          <w:szCs w:val="28"/>
        </w:rPr>
        <w:footnoteReference w:id="2"/>
      </w:r>
      <w:r w:rsidRPr="005A68F3">
        <w:rPr>
          <w:rFonts w:ascii="Times New Roman" w:hAnsi="Times New Roman" w:cs="Times New Roman"/>
          <w:sz w:val="28"/>
          <w:szCs w:val="28"/>
        </w:rPr>
        <w:t>.</w:t>
      </w:r>
    </w:p>
    <w:p w:rsidR="000E5F27" w:rsidRPr="005A68F3" w:rsidRDefault="000E5F27" w:rsidP="00E84BDC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A68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Нормативно-правовой акт - это разновидность юридических актов. Его следует отличать от актов применения права, имеющих конкретный, индивидуальный характер, с помощью которых разрешаются конкретные дела (например, решение суда). В отличие от них нормативно-правовой акт носит общий характер. Его следует отличать и от актов толкования, в которых дается разъяснение норм права.</w:t>
      </w:r>
      <w:r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68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Нормативно-правовые акты составляют единую, иерархическую систему, отражая иерархическую систему государственных органов</w:t>
      </w:r>
      <w:r w:rsidRPr="005A68F3">
        <w:rPr>
          <w:rStyle w:val="a8"/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footnoteReference w:id="3"/>
      </w:r>
      <w:r w:rsidRPr="005A68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</w:p>
    <w:p w:rsidR="00E84BDC" w:rsidRPr="005A68F3" w:rsidRDefault="00D15EE4" w:rsidP="00B024F8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A68F3">
        <w:rPr>
          <w:sz w:val="28"/>
          <w:szCs w:val="28"/>
        </w:rPr>
        <w:t>Хропанюк В.Н. пишет: «</w:t>
      </w:r>
      <w:r w:rsidR="00E84BDC" w:rsidRPr="005A68F3">
        <w:rPr>
          <w:sz w:val="28"/>
          <w:szCs w:val="28"/>
        </w:rPr>
        <w:t xml:space="preserve">В нормативно-правовых актах закрепляются нормы, которые учитывают интересы большинства и меньшинства </w:t>
      </w:r>
      <w:r w:rsidRPr="005A68F3">
        <w:rPr>
          <w:sz w:val="28"/>
          <w:szCs w:val="28"/>
        </w:rPr>
        <w:t>в цел</w:t>
      </w:r>
      <w:r w:rsidR="00E84BDC" w:rsidRPr="005A68F3">
        <w:rPr>
          <w:sz w:val="28"/>
          <w:szCs w:val="28"/>
        </w:rPr>
        <w:t>ом, координируют их в зависимости от конкретных экономических, социальных, национальных и международных отношений в данный исторический период</w:t>
      </w:r>
      <w:r w:rsidRPr="005A68F3">
        <w:rPr>
          <w:sz w:val="28"/>
          <w:szCs w:val="28"/>
        </w:rPr>
        <w:t>»</w:t>
      </w:r>
      <w:r w:rsidR="00E84BDC" w:rsidRPr="005A68F3">
        <w:rPr>
          <w:rStyle w:val="a8"/>
          <w:sz w:val="28"/>
          <w:szCs w:val="28"/>
        </w:rPr>
        <w:footnoteReference w:id="4"/>
      </w:r>
      <w:r w:rsidR="00E84BDC" w:rsidRPr="005A68F3">
        <w:rPr>
          <w:sz w:val="28"/>
          <w:szCs w:val="28"/>
        </w:rPr>
        <w:t>.</w:t>
      </w:r>
    </w:p>
    <w:p w:rsidR="00B024F8" w:rsidRPr="005A68F3" w:rsidRDefault="00B024F8" w:rsidP="00B024F8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A68F3">
        <w:rPr>
          <w:sz w:val="28"/>
          <w:szCs w:val="28"/>
        </w:rPr>
        <w:t>К нормативно-правовым актам относятся конституции, другие законы, нормативные решения органов исполнительной власти. В отличие от других источников права, нормативные акты наиболее полно и оперативно отражают изменяющиеся потребности общественного развития, обеспечивают необходимую стабильность и эффективность правового регулирования.</w:t>
      </w:r>
    </w:p>
    <w:p w:rsidR="00B024F8" w:rsidRPr="005A68F3" w:rsidRDefault="00B024F8" w:rsidP="00B024F8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A68F3">
        <w:rPr>
          <w:sz w:val="28"/>
          <w:szCs w:val="28"/>
        </w:rPr>
        <w:t>Другие источники права (правовые обычаи, судебные и административные прецеденты) общерегулятивной значимостью не обладают. Они играют частичную, вспомогательную или дополнительную роль в регулировании общественных отношений</w:t>
      </w:r>
      <w:r w:rsidRPr="005A68F3">
        <w:rPr>
          <w:rStyle w:val="a8"/>
          <w:sz w:val="28"/>
          <w:szCs w:val="28"/>
        </w:rPr>
        <w:footnoteReference w:id="5"/>
      </w:r>
      <w:r w:rsidRPr="005A68F3">
        <w:rPr>
          <w:sz w:val="28"/>
          <w:szCs w:val="28"/>
        </w:rPr>
        <w:t>.</w:t>
      </w:r>
    </w:p>
    <w:p w:rsidR="00313DB3" w:rsidRPr="005A68F3" w:rsidRDefault="00313DB3" w:rsidP="00B024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8F3">
        <w:rPr>
          <w:rFonts w:ascii="Times New Roman" w:hAnsi="Times New Roman" w:cs="Times New Roman"/>
          <w:sz w:val="28"/>
          <w:szCs w:val="28"/>
        </w:rPr>
        <w:t>Доржиев Ж.Б. в своем учебно-методическом пособии определяет н</w:t>
      </w:r>
      <w:r w:rsidRPr="005A68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ормативно-правовые акты как один из источников прав в ряду других источников (правовые обычаи, судебные прецеденты и др.).</w:t>
      </w:r>
      <w:r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пишет о том, что н</w:t>
      </w:r>
      <w:r w:rsidRPr="005A68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ормативно-правовой акт - это результат правотворчества, акт, содержащий нормы права и выделяет следующие его признаки:</w:t>
      </w:r>
    </w:p>
    <w:p w:rsidR="00313DB3" w:rsidRPr="005A68F3" w:rsidRDefault="00313DB3" w:rsidP="00313DB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5A68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нормативно-правовой акт - это официальный документ; является носителем информации, а именно информации о нормах права (правилах поведения);</w:t>
      </w:r>
      <w:r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13DB3" w:rsidRPr="005A68F3" w:rsidRDefault="00313DB3" w:rsidP="00313DB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8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2) обладает юридической силой, обязателен для всех лиц, которым адресован;</w:t>
      </w:r>
      <w:r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13DB3" w:rsidRPr="005A68F3" w:rsidRDefault="00313DB3" w:rsidP="00313DB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Pr="005A68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это акт правотворчества, результат деятельности компетентных государственных органов, а потому акт властный;</w:t>
      </w:r>
    </w:p>
    <w:p w:rsidR="00313DB3" w:rsidRPr="005A68F3" w:rsidRDefault="00313DB3" w:rsidP="00313DB3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Pr="005A68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 помощью нормативных актов веления государства становятся общеобязательными.</w:t>
      </w:r>
    </w:p>
    <w:p w:rsidR="00313DB3" w:rsidRPr="005A68F3" w:rsidRDefault="00313DB3" w:rsidP="00313DB3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A68F3">
        <w:rPr>
          <w:sz w:val="28"/>
          <w:szCs w:val="28"/>
        </w:rPr>
        <w:t>Хропанюк В.Н. рас</w:t>
      </w:r>
      <w:r w:rsidR="001718B4" w:rsidRPr="005A68F3">
        <w:rPr>
          <w:sz w:val="28"/>
          <w:szCs w:val="28"/>
        </w:rPr>
        <w:t>сматривает</w:t>
      </w:r>
      <w:r w:rsidRPr="005A68F3">
        <w:rPr>
          <w:sz w:val="28"/>
          <w:szCs w:val="28"/>
        </w:rPr>
        <w:t xml:space="preserve"> признаки нормативно-правового акта шире, и считает, что в отличие от других источников (форм) права, нормативно-правовой акт обладает следующими признаками:</w:t>
      </w:r>
    </w:p>
    <w:p w:rsidR="00313DB3" w:rsidRPr="005A68F3" w:rsidRDefault="00313DB3" w:rsidP="00313DB3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A68F3">
        <w:rPr>
          <w:sz w:val="28"/>
          <w:szCs w:val="28"/>
        </w:rPr>
        <w:t>1. Нормативно-правовой акт создается в результате правотворческой деятельности компетентных органов государства или всенародным волеизъявлением (референдумом). Правотворческая деятельность представляет собой такую государственную деятельность, которая coстоит в издании норм права, а также в совершенствовании и отмене устаревших правовых норм.</w:t>
      </w:r>
    </w:p>
    <w:p w:rsidR="00313DB3" w:rsidRPr="005A68F3" w:rsidRDefault="001718B4" w:rsidP="001718B4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A68F3">
        <w:rPr>
          <w:sz w:val="28"/>
          <w:szCs w:val="28"/>
        </w:rPr>
        <w:t>Правотворчество -</w:t>
      </w:r>
      <w:r w:rsidR="00313DB3" w:rsidRPr="005A68F3">
        <w:rPr>
          <w:sz w:val="28"/>
          <w:szCs w:val="28"/>
        </w:rPr>
        <w:t xml:space="preserve"> это деятельность, направленная на подготовку, издание и совершенствование нормативно-правовых актов. </w:t>
      </w:r>
    </w:p>
    <w:p w:rsidR="001718B4" w:rsidRPr="005A68F3" w:rsidRDefault="00313DB3" w:rsidP="00313DB3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A68F3">
        <w:rPr>
          <w:sz w:val="28"/>
          <w:szCs w:val="28"/>
        </w:rPr>
        <w:t xml:space="preserve">2. В нормативно-правовых актах содержатся только нормы права, то есть правила общего характера, обладающие государственной обязательностью. Поэтому нормативно-правовые акты необходимо отличать от индивидуальных правовых актов, которые источниками права не являются. </w:t>
      </w:r>
    </w:p>
    <w:p w:rsidR="00313DB3" w:rsidRPr="005A68F3" w:rsidRDefault="00313DB3" w:rsidP="00313DB3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A68F3">
        <w:rPr>
          <w:sz w:val="28"/>
          <w:szCs w:val="28"/>
        </w:rPr>
        <w:t>3. От нормативно-правового акта как источника права следует отличать источники правоведения, или источники нашего знания о праве. Мы черпаем сведения о нормах права из различного рода сборников законодательства, из исторических правовых памятников, из произведений профессиональных юристов. Все это источники нашего познания правовых норм, а не источники права.</w:t>
      </w:r>
    </w:p>
    <w:p w:rsidR="00313DB3" w:rsidRPr="005A68F3" w:rsidRDefault="00313DB3" w:rsidP="00313DB3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A68F3">
        <w:rPr>
          <w:sz w:val="28"/>
          <w:szCs w:val="28"/>
        </w:rPr>
        <w:t>4. Нормативно-правовой акт оформляется в виде официального государственного документа, который имеет обязательные атрибуты: название акта (закон, указ, постановление); наименование органа, принявшего акт (парламент, президент, правительство, местный орган власти).</w:t>
      </w:r>
    </w:p>
    <w:p w:rsidR="00313DB3" w:rsidRPr="005A68F3" w:rsidRDefault="00313DB3" w:rsidP="001718B4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A68F3">
        <w:rPr>
          <w:sz w:val="28"/>
          <w:szCs w:val="28"/>
        </w:rPr>
        <w:t>5. В нормативных актах нормы права группируются по определенным структурным образованиям: разделам, главам, статьям</w:t>
      </w:r>
      <w:r w:rsidRPr="005A68F3">
        <w:rPr>
          <w:rStyle w:val="a8"/>
          <w:sz w:val="28"/>
          <w:szCs w:val="28"/>
        </w:rPr>
        <w:footnoteReference w:id="6"/>
      </w:r>
      <w:r w:rsidRPr="005A68F3">
        <w:rPr>
          <w:sz w:val="28"/>
          <w:szCs w:val="28"/>
        </w:rPr>
        <w:t>.</w:t>
      </w:r>
    </w:p>
    <w:p w:rsidR="003B46AB" w:rsidRPr="005A68F3" w:rsidRDefault="00EE674D" w:rsidP="003B46AB">
      <w:pPr>
        <w:pStyle w:val="af0"/>
        <w:spacing w:line="360" w:lineRule="auto"/>
        <w:ind w:firstLine="709"/>
        <w:rPr>
          <w:sz w:val="28"/>
          <w:szCs w:val="28"/>
        </w:rPr>
      </w:pPr>
      <w:r w:rsidRPr="005A68F3">
        <w:rPr>
          <w:sz w:val="28"/>
          <w:szCs w:val="28"/>
        </w:rPr>
        <w:t>Корельский В.М. и Перевалов В.Д. считают основной задачей нормативно-правового акта, как и любой формы права, хранить правовую информацию и оптимальным образом доводить ее до сведения адресатов. В этом плане нормативно-правовой акт является наиболее удобной и совершенной формой права, как для «рядовых» субъектов права, так и для государства. Посредством него государство может оперативно осуществлять правовое регулирование, реагировать на правовые потребности общества, координировать всю работу по управлению общественными процессами</w:t>
      </w:r>
      <w:r w:rsidRPr="005A68F3">
        <w:rPr>
          <w:rStyle w:val="a8"/>
          <w:sz w:val="28"/>
          <w:szCs w:val="28"/>
        </w:rPr>
        <w:footnoteReference w:id="7"/>
      </w:r>
      <w:r w:rsidRPr="005A68F3">
        <w:rPr>
          <w:sz w:val="28"/>
          <w:szCs w:val="28"/>
        </w:rPr>
        <w:t>.</w:t>
      </w:r>
    </w:p>
    <w:p w:rsidR="00453CFB" w:rsidRPr="005A68F3" w:rsidRDefault="001718B4" w:rsidP="008B1313">
      <w:pPr>
        <w:pStyle w:val="af0"/>
        <w:spacing w:line="360" w:lineRule="auto"/>
        <w:ind w:firstLine="709"/>
        <w:rPr>
          <w:sz w:val="28"/>
          <w:szCs w:val="28"/>
        </w:rPr>
      </w:pPr>
      <w:r w:rsidRPr="005A68F3">
        <w:rPr>
          <w:sz w:val="28"/>
          <w:szCs w:val="28"/>
        </w:rPr>
        <w:t>Итак, нормативно-правовой акт - это официальный акт правотворчества, в котором содержатся нормы права.</w:t>
      </w:r>
      <w:r w:rsidR="00453CFB" w:rsidRPr="005A68F3">
        <w:rPr>
          <w:sz w:val="28"/>
          <w:szCs w:val="28"/>
        </w:rPr>
        <w:t xml:space="preserve"> В отличие от других источников права, нормативные акты наиболее полно и оперативно отражают изменяющиеся потребности общественного развития, обеспечивают необходимую стабильность и эффективность правового регулирования.</w:t>
      </w:r>
    </w:p>
    <w:p w:rsidR="008B1313" w:rsidRPr="005A68F3" w:rsidRDefault="008B1313" w:rsidP="008B1313">
      <w:pPr>
        <w:pStyle w:val="af0"/>
        <w:spacing w:line="360" w:lineRule="auto"/>
        <w:ind w:firstLine="709"/>
        <w:rPr>
          <w:sz w:val="28"/>
          <w:szCs w:val="28"/>
        </w:rPr>
      </w:pPr>
    </w:p>
    <w:p w:rsidR="00C174DB" w:rsidRPr="005A68F3" w:rsidRDefault="00C174DB" w:rsidP="008B1313">
      <w:pPr>
        <w:pStyle w:val="af0"/>
        <w:spacing w:line="360" w:lineRule="auto"/>
        <w:ind w:firstLine="709"/>
        <w:rPr>
          <w:sz w:val="28"/>
          <w:szCs w:val="28"/>
        </w:rPr>
      </w:pPr>
    </w:p>
    <w:p w:rsidR="00C174DB" w:rsidRPr="005A68F3" w:rsidRDefault="00C174DB" w:rsidP="008B1313">
      <w:pPr>
        <w:pStyle w:val="af0"/>
        <w:spacing w:line="360" w:lineRule="auto"/>
        <w:ind w:firstLine="709"/>
        <w:rPr>
          <w:sz w:val="28"/>
          <w:szCs w:val="28"/>
        </w:rPr>
      </w:pPr>
    </w:p>
    <w:p w:rsidR="00C174DB" w:rsidRPr="005A68F3" w:rsidRDefault="00C174DB" w:rsidP="008B1313">
      <w:pPr>
        <w:pStyle w:val="af0"/>
        <w:spacing w:line="360" w:lineRule="auto"/>
        <w:ind w:firstLine="709"/>
        <w:rPr>
          <w:sz w:val="28"/>
          <w:szCs w:val="28"/>
        </w:rPr>
      </w:pPr>
    </w:p>
    <w:p w:rsidR="00C174DB" w:rsidRPr="005A68F3" w:rsidRDefault="00C174DB" w:rsidP="008B1313">
      <w:pPr>
        <w:pStyle w:val="af0"/>
        <w:spacing w:line="360" w:lineRule="auto"/>
        <w:ind w:firstLine="709"/>
        <w:rPr>
          <w:sz w:val="28"/>
          <w:szCs w:val="28"/>
        </w:rPr>
      </w:pPr>
    </w:p>
    <w:p w:rsidR="00C174DB" w:rsidRPr="005A68F3" w:rsidRDefault="00C174DB" w:rsidP="008B1313">
      <w:pPr>
        <w:pStyle w:val="af0"/>
        <w:spacing w:line="360" w:lineRule="auto"/>
        <w:ind w:firstLine="709"/>
        <w:rPr>
          <w:sz w:val="28"/>
          <w:szCs w:val="28"/>
        </w:rPr>
      </w:pPr>
    </w:p>
    <w:p w:rsidR="00C174DB" w:rsidRPr="005A68F3" w:rsidRDefault="00C174DB" w:rsidP="008B1313">
      <w:pPr>
        <w:pStyle w:val="af0"/>
        <w:spacing w:line="360" w:lineRule="auto"/>
        <w:ind w:firstLine="709"/>
        <w:rPr>
          <w:sz w:val="28"/>
          <w:szCs w:val="28"/>
        </w:rPr>
      </w:pPr>
    </w:p>
    <w:p w:rsidR="00C174DB" w:rsidRPr="005A68F3" w:rsidRDefault="00C174DB" w:rsidP="008B1313">
      <w:pPr>
        <w:pStyle w:val="af0"/>
        <w:spacing w:line="360" w:lineRule="auto"/>
        <w:ind w:firstLine="709"/>
        <w:rPr>
          <w:sz w:val="28"/>
          <w:szCs w:val="28"/>
        </w:rPr>
      </w:pPr>
    </w:p>
    <w:p w:rsidR="00C174DB" w:rsidRPr="005A68F3" w:rsidRDefault="00C174DB" w:rsidP="008B1313">
      <w:pPr>
        <w:pStyle w:val="af0"/>
        <w:spacing w:line="360" w:lineRule="auto"/>
        <w:ind w:firstLine="709"/>
        <w:rPr>
          <w:sz w:val="28"/>
          <w:szCs w:val="28"/>
        </w:rPr>
      </w:pPr>
    </w:p>
    <w:p w:rsidR="00C174DB" w:rsidRPr="005A68F3" w:rsidRDefault="00C174DB" w:rsidP="008B1313">
      <w:pPr>
        <w:pStyle w:val="af0"/>
        <w:spacing w:line="360" w:lineRule="auto"/>
        <w:ind w:firstLine="709"/>
        <w:rPr>
          <w:sz w:val="28"/>
          <w:szCs w:val="28"/>
        </w:rPr>
      </w:pPr>
    </w:p>
    <w:p w:rsidR="00C174DB" w:rsidRPr="005A68F3" w:rsidRDefault="00C174DB" w:rsidP="008B1313">
      <w:pPr>
        <w:pStyle w:val="af0"/>
        <w:spacing w:line="360" w:lineRule="auto"/>
        <w:ind w:firstLine="709"/>
        <w:rPr>
          <w:sz w:val="28"/>
          <w:szCs w:val="28"/>
        </w:rPr>
      </w:pPr>
    </w:p>
    <w:p w:rsidR="00C174DB" w:rsidRPr="005A68F3" w:rsidRDefault="00C174DB" w:rsidP="008B1313">
      <w:pPr>
        <w:pStyle w:val="af0"/>
        <w:spacing w:line="360" w:lineRule="auto"/>
        <w:ind w:firstLine="709"/>
        <w:rPr>
          <w:sz w:val="28"/>
          <w:szCs w:val="28"/>
        </w:rPr>
      </w:pPr>
    </w:p>
    <w:p w:rsidR="00C174DB" w:rsidRPr="005A68F3" w:rsidRDefault="00C174DB" w:rsidP="008B1313">
      <w:pPr>
        <w:pStyle w:val="af0"/>
        <w:spacing w:line="360" w:lineRule="auto"/>
        <w:ind w:firstLine="709"/>
        <w:rPr>
          <w:sz w:val="28"/>
          <w:szCs w:val="28"/>
        </w:rPr>
      </w:pPr>
    </w:p>
    <w:p w:rsidR="00C174DB" w:rsidRPr="005A68F3" w:rsidRDefault="00C174DB" w:rsidP="008B1313">
      <w:pPr>
        <w:pStyle w:val="af0"/>
        <w:spacing w:line="360" w:lineRule="auto"/>
        <w:ind w:firstLine="709"/>
        <w:rPr>
          <w:sz w:val="28"/>
          <w:szCs w:val="28"/>
        </w:rPr>
      </w:pPr>
    </w:p>
    <w:p w:rsidR="00C174DB" w:rsidRPr="005A68F3" w:rsidRDefault="00C174DB" w:rsidP="008B1313">
      <w:pPr>
        <w:pStyle w:val="af0"/>
        <w:spacing w:line="360" w:lineRule="auto"/>
        <w:ind w:firstLine="709"/>
        <w:rPr>
          <w:sz w:val="28"/>
          <w:szCs w:val="28"/>
        </w:rPr>
      </w:pPr>
    </w:p>
    <w:p w:rsidR="00C174DB" w:rsidRPr="005A68F3" w:rsidRDefault="00C174DB" w:rsidP="008B1313">
      <w:pPr>
        <w:pStyle w:val="af0"/>
        <w:spacing w:line="360" w:lineRule="auto"/>
        <w:ind w:firstLine="709"/>
        <w:rPr>
          <w:sz w:val="28"/>
          <w:szCs w:val="28"/>
        </w:rPr>
      </w:pPr>
    </w:p>
    <w:p w:rsidR="00C174DB" w:rsidRPr="005A68F3" w:rsidRDefault="00C174DB" w:rsidP="008B1313">
      <w:pPr>
        <w:pStyle w:val="af0"/>
        <w:spacing w:line="360" w:lineRule="auto"/>
        <w:ind w:firstLine="709"/>
        <w:rPr>
          <w:sz w:val="28"/>
          <w:szCs w:val="28"/>
        </w:rPr>
      </w:pPr>
    </w:p>
    <w:p w:rsidR="00C174DB" w:rsidRPr="005A68F3" w:rsidRDefault="00C174DB" w:rsidP="008B1313">
      <w:pPr>
        <w:pStyle w:val="af0"/>
        <w:spacing w:line="360" w:lineRule="auto"/>
        <w:ind w:firstLine="709"/>
        <w:rPr>
          <w:sz w:val="28"/>
          <w:szCs w:val="28"/>
        </w:rPr>
      </w:pPr>
    </w:p>
    <w:p w:rsidR="00C174DB" w:rsidRPr="005A68F3" w:rsidRDefault="00C174DB" w:rsidP="008B1313">
      <w:pPr>
        <w:pStyle w:val="af0"/>
        <w:spacing w:line="360" w:lineRule="auto"/>
        <w:ind w:firstLine="709"/>
        <w:rPr>
          <w:sz w:val="28"/>
          <w:szCs w:val="28"/>
        </w:rPr>
      </w:pPr>
    </w:p>
    <w:p w:rsidR="00C174DB" w:rsidRPr="005A68F3" w:rsidRDefault="00C174DB" w:rsidP="008B1313">
      <w:pPr>
        <w:pStyle w:val="af0"/>
        <w:spacing w:line="360" w:lineRule="auto"/>
        <w:ind w:firstLine="709"/>
        <w:rPr>
          <w:sz w:val="28"/>
          <w:szCs w:val="28"/>
        </w:rPr>
      </w:pPr>
    </w:p>
    <w:p w:rsidR="00C174DB" w:rsidRPr="005A68F3" w:rsidRDefault="00C174DB" w:rsidP="008B1313">
      <w:pPr>
        <w:pStyle w:val="af0"/>
        <w:spacing w:line="360" w:lineRule="auto"/>
        <w:ind w:firstLine="709"/>
        <w:rPr>
          <w:sz w:val="28"/>
          <w:szCs w:val="28"/>
        </w:rPr>
      </w:pPr>
    </w:p>
    <w:p w:rsidR="00C174DB" w:rsidRPr="005A68F3" w:rsidRDefault="00C174DB" w:rsidP="008B1313">
      <w:pPr>
        <w:pStyle w:val="af0"/>
        <w:spacing w:line="360" w:lineRule="auto"/>
        <w:ind w:firstLine="709"/>
        <w:rPr>
          <w:sz w:val="28"/>
          <w:szCs w:val="28"/>
        </w:rPr>
      </w:pPr>
    </w:p>
    <w:p w:rsidR="00C174DB" w:rsidRPr="005A68F3" w:rsidRDefault="00C174DB" w:rsidP="008B1313">
      <w:pPr>
        <w:pStyle w:val="af0"/>
        <w:spacing w:line="360" w:lineRule="auto"/>
        <w:ind w:firstLine="709"/>
        <w:rPr>
          <w:sz w:val="28"/>
          <w:szCs w:val="28"/>
        </w:rPr>
      </w:pPr>
    </w:p>
    <w:p w:rsidR="00C174DB" w:rsidRPr="005A68F3" w:rsidRDefault="00C174DB" w:rsidP="009A10F8">
      <w:pPr>
        <w:pStyle w:val="af0"/>
        <w:spacing w:line="360" w:lineRule="auto"/>
        <w:ind w:firstLine="0"/>
        <w:rPr>
          <w:sz w:val="28"/>
          <w:szCs w:val="28"/>
        </w:rPr>
      </w:pPr>
    </w:p>
    <w:p w:rsidR="009A10F8" w:rsidRPr="005A68F3" w:rsidRDefault="009A10F8" w:rsidP="009A10F8">
      <w:pPr>
        <w:pStyle w:val="af0"/>
        <w:spacing w:line="360" w:lineRule="auto"/>
        <w:ind w:firstLine="0"/>
        <w:rPr>
          <w:sz w:val="28"/>
          <w:szCs w:val="28"/>
        </w:rPr>
      </w:pPr>
    </w:p>
    <w:p w:rsidR="00741DE6" w:rsidRPr="005A68F3" w:rsidRDefault="00385C2E" w:rsidP="004571FC">
      <w:pPr>
        <w:pStyle w:val="af0"/>
        <w:numPr>
          <w:ilvl w:val="1"/>
          <w:numId w:val="32"/>
        </w:numPr>
        <w:spacing w:line="360" w:lineRule="auto"/>
        <w:jc w:val="center"/>
        <w:rPr>
          <w:sz w:val="28"/>
          <w:szCs w:val="28"/>
        </w:rPr>
      </w:pPr>
      <w:r w:rsidRPr="005A68F3">
        <w:rPr>
          <w:sz w:val="28"/>
          <w:szCs w:val="28"/>
        </w:rPr>
        <w:t>Классификация</w:t>
      </w:r>
      <w:r w:rsidR="00741DE6" w:rsidRPr="005A68F3">
        <w:rPr>
          <w:sz w:val="28"/>
          <w:szCs w:val="28"/>
        </w:rPr>
        <w:t xml:space="preserve"> нормативно-правов</w:t>
      </w:r>
      <w:r w:rsidRPr="005A68F3">
        <w:rPr>
          <w:sz w:val="28"/>
          <w:szCs w:val="28"/>
        </w:rPr>
        <w:t>ых</w:t>
      </w:r>
      <w:r w:rsidR="00741DE6" w:rsidRPr="005A68F3">
        <w:rPr>
          <w:sz w:val="28"/>
          <w:szCs w:val="28"/>
        </w:rPr>
        <w:t xml:space="preserve"> акт</w:t>
      </w:r>
      <w:r w:rsidRPr="005A68F3">
        <w:rPr>
          <w:sz w:val="28"/>
          <w:szCs w:val="28"/>
        </w:rPr>
        <w:t>ов</w:t>
      </w:r>
    </w:p>
    <w:p w:rsidR="00385C2E" w:rsidRPr="005A68F3" w:rsidRDefault="00385C2E" w:rsidP="00385C2E">
      <w:pPr>
        <w:pStyle w:val="af0"/>
        <w:spacing w:line="360" w:lineRule="auto"/>
        <w:ind w:left="720" w:firstLine="0"/>
        <w:rPr>
          <w:sz w:val="28"/>
          <w:szCs w:val="28"/>
        </w:rPr>
      </w:pPr>
    </w:p>
    <w:p w:rsidR="00385C2E" w:rsidRPr="005A68F3" w:rsidRDefault="00700230" w:rsidP="00385C2E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5A68F3">
        <w:rPr>
          <w:sz w:val="28"/>
          <w:szCs w:val="28"/>
          <w:shd w:val="clear" w:color="auto" w:fill="FFFFFF"/>
        </w:rPr>
        <w:t>В Р</w:t>
      </w:r>
      <w:r w:rsidR="00385C2E" w:rsidRPr="005A68F3">
        <w:rPr>
          <w:sz w:val="28"/>
          <w:szCs w:val="28"/>
          <w:shd w:val="clear" w:color="auto" w:fill="FFFFFF"/>
        </w:rPr>
        <w:t xml:space="preserve">оссийской </w:t>
      </w:r>
      <w:r w:rsidRPr="005A68F3">
        <w:rPr>
          <w:sz w:val="28"/>
          <w:szCs w:val="28"/>
          <w:shd w:val="clear" w:color="auto" w:fill="FFFFFF"/>
        </w:rPr>
        <w:t>Ф</w:t>
      </w:r>
      <w:r w:rsidR="00385C2E" w:rsidRPr="005A68F3">
        <w:rPr>
          <w:sz w:val="28"/>
          <w:szCs w:val="28"/>
          <w:shd w:val="clear" w:color="auto" w:fill="FFFFFF"/>
        </w:rPr>
        <w:t>едерации</w:t>
      </w:r>
      <w:r w:rsidRPr="005A68F3">
        <w:rPr>
          <w:sz w:val="28"/>
          <w:szCs w:val="28"/>
          <w:shd w:val="clear" w:color="auto" w:fill="FFFFFF"/>
        </w:rPr>
        <w:t xml:space="preserve"> существует сложная система нормативно-правовых актов, находящихся между собой в определенной соподчиненности, направленных на регламентацию общественных отношений. </w:t>
      </w:r>
    </w:p>
    <w:p w:rsidR="00385C2E" w:rsidRPr="005A68F3" w:rsidRDefault="00385C2E" w:rsidP="00385C2E">
      <w:pPr>
        <w:rPr>
          <w:rFonts w:ascii="Times New Roman" w:hAnsi="Times New Roman" w:cs="Times New Roman"/>
          <w:sz w:val="28"/>
          <w:szCs w:val="28"/>
        </w:rPr>
      </w:pPr>
      <w:r w:rsidRPr="005A68F3">
        <w:rPr>
          <w:rFonts w:ascii="Times New Roman" w:hAnsi="Times New Roman" w:cs="Times New Roman"/>
          <w:sz w:val="28"/>
          <w:szCs w:val="28"/>
        </w:rPr>
        <w:t>Венгеров А.Б. пишет о том, что участников правотворческого процесса и нормативно-правовых актов великое множество, поэтому значительным достижением теории права стала научная классификация как источников правотворчества, так и форм, в которых получают свое воплощение результаты правотворчества</w:t>
      </w:r>
      <w:r w:rsidRPr="005A68F3">
        <w:rPr>
          <w:rStyle w:val="a8"/>
          <w:rFonts w:ascii="Times New Roman" w:hAnsi="Times New Roman" w:cs="Times New Roman"/>
          <w:sz w:val="28"/>
          <w:szCs w:val="28"/>
        </w:rPr>
        <w:footnoteReference w:id="8"/>
      </w:r>
      <w:r w:rsidRPr="005A68F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00230" w:rsidRPr="005A68F3" w:rsidRDefault="00700230" w:rsidP="00385C2E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A68F3">
        <w:rPr>
          <w:sz w:val="28"/>
          <w:szCs w:val="28"/>
        </w:rPr>
        <w:t>Классификация нормативно-правовых актов производится по различным основаниям: по юридической силе; по содержанию; по объему и характеру действия; субъектам, их издающим.</w:t>
      </w:r>
    </w:p>
    <w:p w:rsidR="00700230" w:rsidRPr="005A68F3" w:rsidRDefault="00700230" w:rsidP="00385C2E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A68F3">
        <w:rPr>
          <w:sz w:val="28"/>
          <w:szCs w:val="28"/>
        </w:rPr>
        <w:t>По юридической силе все нормативно-правовые акты подразделяются на законы и подзаконные акты. Юридическая сила нормативно-правовых актов является наиболее существенным признаком их классификации. Она определяет их место и значимость в общей системе государственного нормативного регулирования.</w:t>
      </w:r>
    </w:p>
    <w:p w:rsidR="008B1313" w:rsidRPr="005A68F3" w:rsidRDefault="008B1313" w:rsidP="008B131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5A68F3">
        <w:rPr>
          <w:sz w:val="28"/>
          <w:szCs w:val="28"/>
        </w:rPr>
        <w:t>Закон - это главный и преимущественный нормативно-правовой акт современного государства. Он содержит правовые нормы, которые регламентируют наиболее важные стороны общественной и государственной жизни. Ведущее и определяющее положение законов в системе нормативно-правовых актов государства выражает одно из основных требований законности - верховенство закона в регулировании общественных отношений. Ни один подзаконный акт не может вторгаться в сферу законодательного регулирования. Он должен быть приведен в соответствие с законом или немедленно отменен.</w:t>
      </w:r>
    </w:p>
    <w:p w:rsidR="008B1313" w:rsidRPr="005A68F3" w:rsidRDefault="008B1313" w:rsidP="008B1313">
      <w:pPr>
        <w:rPr>
          <w:rFonts w:ascii="Times New Roman" w:hAnsi="Times New Roman" w:cs="Times New Roman"/>
          <w:sz w:val="28"/>
          <w:szCs w:val="28"/>
        </w:rPr>
      </w:pPr>
      <w:r w:rsidRPr="005A68F3">
        <w:rPr>
          <w:rFonts w:ascii="Times New Roman" w:hAnsi="Times New Roman" w:cs="Times New Roman"/>
          <w:sz w:val="28"/>
          <w:szCs w:val="28"/>
        </w:rPr>
        <w:t xml:space="preserve">Подзаконные нормативно-правовые акты - это правотворческие акты компетентных органов, которые основаны на законе и не противоречат ему. Подзаконные акты обладают меньшей юридической силой, чем законы, они базируются на юридической силе законов и не могут противостоять им. </w:t>
      </w:r>
    </w:p>
    <w:p w:rsidR="008B1313" w:rsidRPr="005A68F3" w:rsidRDefault="008B1313" w:rsidP="008B131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5A68F3">
        <w:rPr>
          <w:sz w:val="28"/>
          <w:szCs w:val="28"/>
        </w:rPr>
        <w:t>Подзаконные акты призваны конкретизировать основные, принципиальные положения законов применительно к своео</w:t>
      </w:r>
      <w:r w:rsidR="00997D36" w:rsidRPr="005A68F3">
        <w:rPr>
          <w:sz w:val="28"/>
          <w:szCs w:val="28"/>
        </w:rPr>
        <w:t>бразию различных, индивидуальных</w:t>
      </w:r>
      <w:r w:rsidRPr="005A68F3">
        <w:rPr>
          <w:sz w:val="28"/>
          <w:szCs w:val="28"/>
        </w:rPr>
        <w:t xml:space="preserve"> интересов.</w:t>
      </w:r>
    </w:p>
    <w:p w:rsidR="008B1313" w:rsidRPr="005A68F3" w:rsidRDefault="008B1313" w:rsidP="008B1313">
      <w:pPr>
        <w:rPr>
          <w:rFonts w:ascii="Times New Roman" w:hAnsi="Times New Roman" w:cs="Times New Roman"/>
          <w:sz w:val="28"/>
          <w:szCs w:val="28"/>
        </w:rPr>
      </w:pPr>
      <w:r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подзаконных нормативно-правовых актов определяются Конституцией Российской Федерации, федеральными конституционными законами, настоящим Федеральным законом, другими федеральными законами, а также принимаемыми в соответствии с ними конституциями (уставами) и законами субъектов Российской Федерации, иными нормативно-правовыми актами Российской Федерации и субъектов Российской Федерации</w:t>
      </w:r>
      <w:r w:rsidRPr="005A68F3">
        <w:rPr>
          <w:rStyle w:val="a8"/>
          <w:rFonts w:ascii="Times New Roman" w:hAnsi="Times New Roman" w:cs="Times New Roman"/>
          <w:sz w:val="28"/>
          <w:szCs w:val="28"/>
        </w:rPr>
        <w:footnoteReference w:id="9"/>
      </w:r>
      <w:r w:rsidRPr="005A68F3">
        <w:rPr>
          <w:rFonts w:ascii="Times New Roman" w:hAnsi="Times New Roman" w:cs="Times New Roman"/>
          <w:sz w:val="28"/>
          <w:szCs w:val="28"/>
        </w:rPr>
        <w:t>.</w:t>
      </w:r>
    </w:p>
    <w:p w:rsidR="00FE33E3" w:rsidRPr="005A68F3" w:rsidRDefault="008B1313" w:rsidP="008B1313">
      <w:pPr>
        <w:pStyle w:val="af0"/>
        <w:spacing w:line="360" w:lineRule="auto"/>
        <w:ind w:firstLine="709"/>
        <w:rPr>
          <w:sz w:val="28"/>
          <w:szCs w:val="28"/>
        </w:rPr>
      </w:pPr>
      <w:r w:rsidRPr="005A68F3">
        <w:rPr>
          <w:sz w:val="28"/>
          <w:szCs w:val="28"/>
        </w:rPr>
        <w:t>По своему содержанию подзаконные акты, как правило, являются актами различных органов исполнительной власти. По субъектам издания и сфере распространения они подразделяются на общие, местные, ведомственные и внутриорганизационные акты</w:t>
      </w:r>
      <w:r w:rsidR="00902883" w:rsidRPr="005A68F3">
        <w:rPr>
          <w:rStyle w:val="a8"/>
          <w:sz w:val="28"/>
          <w:szCs w:val="28"/>
        </w:rPr>
        <w:footnoteReference w:id="10"/>
      </w:r>
      <w:r w:rsidRPr="005A68F3">
        <w:rPr>
          <w:sz w:val="28"/>
          <w:szCs w:val="28"/>
        </w:rPr>
        <w:t>.</w:t>
      </w:r>
    </w:p>
    <w:p w:rsidR="00FE33E3" w:rsidRPr="005A68F3" w:rsidRDefault="008B1313" w:rsidP="00FE33E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8F3">
        <w:rPr>
          <w:sz w:val="28"/>
          <w:szCs w:val="28"/>
        </w:rPr>
        <w:t xml:space="preserve"> </w:t>
      </w:r>
      <w:r w:rsidR="00FE33E3" w:rsidRPr="005A68F3">
        <w:rPr>
          <w:rFonts w:ascii="Times New Roman" w:hAnsi="Times New Roman" w:cs="Times New Roman"/>
          <w:sz w:val="28"/>
          <w:szCs w:val="28"/>
        </w:rPr>
        <w:t>Корельский В.М. и Перевалов В.Д. рассматривают иерархическую систему нормативно-правовых актов Российской Федерации следующим образом:</w:t>
      </w:r>
    </w:p>
    <w:p w:rsidR="00FE33E3" w:rsidRPr="005A68F3" w:rsidRDefault="00FE33E3" w:rsidP="00FE33E3">
      <w:pPr>
        <w:pStyle w:val="af0"/>
        <w:numPr>
          <w:ilvl w:val="0"/>
          <w:numId w:val="13"/>
        </w:numPr>
        <w:spacing w:line="360" w:lineRule="auto"/>
        <w:rPr>
          <w:sz w:val="28"/>
          <w:szCs w:val="28"/>
        </w:rPr>
      </w:pPr>
      <w:r w:rsidRPr="005A68F3">
        <w:rPr>
          <w:sz w:val="28"/>
          <w:szCs w:val="28"/>
        </w:rPr>
        <w:t xml:space="preserve">Конституция (Основной закон) </w:t>
      </w:r>
    </w:p>
    <w:p w:rsidR="00FE33E3" w:rsidRPr="005A68F3" w:rsidRDefault="00FE33E3" w:rsidP="00FE33E3">
      <w:pPr>
        <w:pStyle w:val="af0"/>
        <w:spacing w:line="360" w:lineRule="auto"/>
        <w:ind w:firstLine="708"/>
        <w:rPr>
          <w:sz w:val="28"/>
          <w:szCs w:val="28"/>
        </w:rPr>
      </w:pPr>
      <w:r w:rsidRPr="005A68F3">
        <w:rPr>
          <w:sz w:val="28"/>
          <w:szCs w:val="28"/>
        </w:rPr>
        <w:t>Конституция Российской Федерации имеет высшую юридическую силу, прямое действие и применяется на всей территории Российской Федерации. Законы и иные нормативно-правовые акты, принимаемые (издаваемые) в Российской Федерации, не должны противоречить Конституции Российской Федерации.</w:t>
      </w:r>
    </w:p>
    <w:p w:rsidR="00FE33E3" w:rsidRPr="005A68F3" w:rsidRDefault="00FE33E3" w:rsidP="00FE33E3">
      <w:pPr>
        <w:pStyle w:val="a9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5A68F3">
        <w:rPr>
          <w:rFonts w:ascii="Times New Roman" w:hAnsi="Times New Roman" w:cs="Times New Roman"/>
          <w:sz w:val="28"/>
          <w:szCs w:val="28"/>
        </w:rPr>
        <w:t>федеральные законы;</w:t>
      </w:r>
    </w:p>
    <w:p w:rsidR="00FE33E3" w:rsidRPr="005A68F3" w:rsidRDefault="00FE33E3" w:rsidP="00FE33E3">
      <w:pPr>
        <w:rPr>
          <w:rFonts w:ascii="Times New Roman" w:hAnsi="Times New Roman" w:cs="Times New Roman"/>
          <w:sz w:val="28"/>
          <w:szCs w:val="28"/>
        </w:rPr>
      </w:pPr>
      <w:r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Федеральные законы не могут противоречить федеральным конституционным законам.</w:t>
      </w:r>
    </w:p>
    <w:p w:rsidR="00FE33E3" w:rsidRPr="005A68F3" w:rsidRDefault="00FE33E3" w:rsidP="00FE33E3">
      <w:pPr>
        <w:pStyle w:val="a9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5A68F3">
        <w:rPr>
          <w:rFonts w:ascii="Times New Roman" w:hAnsi="Times New Roman" w:cs="Times New Roman"/>
          <w:sz w:val="28"/>
          <w:szCs w:val="28"/>
        </w:rPr>
        <w:t xml:space="preserve">указы Президента; </w:t>
      </w:r>
    </w:p>
    <w:p w:rsidR="00FE33E3" w:rsidRPr="005A68F3" w:rsidRDefault="00FE33E3" w:rsidP="00FE33E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Нормативно-правовые акты Президента Российской Федерации, Совета Федерации и Государственной Думы Федерального Собрания Российской Федерации не должны противоречить федеральным законам. </w:t>
      </w:r>
    </w:p>
    <w:p w:rsidR="00FE33E3" w:rsidRPr="005A68F3" w:rsidRDefault="00FE33E3" w:rsidP="00FE33E3">
      <w:pPr>
        <w:pStyle w:val="a9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5A68F3">
        <w:rPr>
          <w:rFonts w:ascii="Times New Roman" w:hAnsi="Times New Roman" w:cs="Times New Roman"/>
          <w:sz w:val="28"/>
          <w:szCs w:val="28"/>
        </w:rPr>
        <w:t>постановления Правительства;</w:t>
      </w:r>
    </w:p>
    <w:p w:rsidR="00FE33E3" w:rsidRPr="005A68F3" w:rsidRDefault="00FE33E3" w:rsidP="00FE33E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Нормативно-правовые акты Правительства Российской Федерации не могут противоречить федеральным законам и указам Президента Российской Федерации. </w:t>
      </w:r>
    </w:p>
    <w:p w:rsidR="00FE33E3" w:rsidRPr="005A68F3" w:rsidRDefault="00FE33E3" w:rsidP="00FE33E3">
      <w:pPr>
        <w:rPr>
          <w:rFonts w:ascii="Times New Roman" w:hAnsi="Times New Roman" w:cs="Times New Roman"/>
          <w:sz w:val="28"/>
          <w:szCs w:val="28"/>
        </w:rPr>
      </w:pPr>
      <w:r w:rsidRPr="005A68F3">
        <w:rPr>
          <w:rFonts w:ascii="Times New Roman" w:hAnsi="Times New Roman" w:cs="Times New Roman"/>
          <w:sz w:val="28"/>
          <w:szCs w:val="28"/>
        </w:rPr>
        <w:t>5) нормативные акты министерств и ведомств.</w:t>
      </w:r>
    </w:p>
    <w:p w:rsidR="00FE33E3" w:rsidRPr="005A68F3" w:rsidRDefault="00FE33E3" w:rsidP="00FE33E3">
      <w:pPr>
        <w:rPr>
          <w:rFonts w:ascii="Times New Roman" w:hAnsi="Times New Roman" w:cs="Times New Roman"/>
          <w:sz w:val="28"/>
          <w:szCs w:val="28"/>
        </w:rPr>
      </w:pPr>
      <w:r w:rsidRPr="005A68F3">
        <w:rPr>
          <w:rFonts w:ascii="Times New Roman" w:hAnsi="Times New Roman" w:cs="Times New Roman"/>
          <w:sz w:val="28"/>
          <w:szCs w:val="28"/>
        </w:rPr>
        <w:t>Особую группу образуют:</w:t>
      </w:r>
    </w:p>
    <w:p w:rsidR="00FE33E3" w:rsidRPr="005A68F3" w:rsidRDefault="00FE33E3" w:rsidP="00FE33E3">
      <w:pPr>
        <w:rPr>
          <w:rFonts w:ascii="Times New Roman" w:hAnsi="Times New Roman" w:cs="Times New Roman"/>
          <w:sz w:val="28"/>
          <w:szCs w:val="28"/>
        </w:rPr>
      </w:pPr>
      <w:r w:rsidRPr="005A68F3">
        <w:rPr>
          <w:rFonts w:ascii="Times New Roman" w:hAnsi="Times New Roman" w:cs="Times New Roman"/>
          <w:sz w:val="28"/>
          <w:szCs w:val="28"/>
        </w:rPr>
        <w:t>а) международные договоры Российской Федерации;</w:t>
      </w:r>
    </w:p>
    <w:p w:rsidR="00FE33E3" w:rsidRPr="005A68F3" w:rsidRDefault="00FE33E3" w:rsidP="00FE33E3">
      <w:pPr>
        <w:pStyle w:val="af0"/>
        <w:spacing w:line="360" w:lineRule="auto"/>
        <w:ind w:firstLine="709"/>
        <w:rPr>
          <w:sz w:val="28"/>
          <w:szCs w:val="28"/>
        </w:rPr>
      </w:pPr>
      <w:r w:rsidRPr="005A68F3">
        <w:rPr>
          <w:sz w:val="28"/>
          <w:szCs w:val="28"/>
        </w:rPr>
        <w:t>б) нормативные акты органов государственной власти субъектов Российской Федерации</w:t>
      </w:r>
      <w:r w:rsidRPr="005A68F3">
        <w:rPr>
          <w:rStyle w:val="a8"/>
          <w:sz w:val="28"/>
          <w:szCs w:val="28"/>
        </w:rPr>
        <w:footnoteReference w:id="11"/>
      </w:r>
      <w:r w:rsidRPr="005A68F3">
        <w:rPr>
          <w:sz w:val="28"/>
          <w:szCs w:val="28"/>
        </w:rPr>
        <w:t xml:space="preserve">. </w:t>
      </w:r>
    </w:p>
    <w:p w:rsidR="00FE33E3" w:rsidRPr="005A68F3" w:rsidRDefault="00FE33E3" w:rsidP="00FE33E3">
      <w:pPr>
        <w:pStyle w:val="af0"/>
        <w:spacing w:line="360" w:lineRule="auto"/>
        <w:ind w:firstLine="709"/>
        <w:rPr>
          <w:sz w:val="28"/>
          <w:szCs w:val="28"/>
        </w:rPr>
      </w:pPr>
      <w:r w:rsidRPr="005A68F3">
        <w:rPr>
          <w:sz w:val="28"/>
          <w:szCs w:val="28"/>
        </w:rPr>
        <w:t>Статьей 19 Федерального закона «Об общих принципах организации местного самоуправления в Российской Федерации» от 22 апреля 1996 г. органам местного самоуправления (они не входят в систему органов государственной власти) предоставлено право принимать по вопросам своего ведения правовые акты</w:t>
      </w:r>
      <w:r w:rsidRPr="005A68F3">
        <w:rPr>
          <w:rStyle w:val="a8"/>
          <w:sz w:val="28"/>
          <w:szCs w:val="28"/>
        </w:rPr>
        <w:footnoteReference w:id="12"/>
      </w:r>
      <w:r w:rsidRPr="005A68F3">
        <w:rPr>
          <w:sz w:val="28"/>
          <w:szCs w:val="28"/>
        </w:rPr>
        <w:t>.</w:t>
      </w:r>
    </w:p>
    <w:p w:rsidR="00FE33E3" w:rsidRPr="005A68F3" w:rsidRDefault="00FE33E3" w:rsidP="00FE33E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 нормативно-правовые акты не должны противоречить федеральным законам и иным нормативно-правовым актам Российской Федерации, а также конституциям (уставам), законам, иным нормативно-правовым актам субъектов Российской Федерации.</w:t>
      </w:r>
    </w:p>
    <w:p w:rsidR="00FE33E3" w:rsidRPr="005A68F3" w:rsidRDefault="00FE33E3" w:rsidP="00FE33E3">
      <w:pPr>
        <w:pStyle w:val="af0"/>
        <w:spacing w:line="360" w:lineRule="auto"/>
        <w:ind w:firstLine="709"/>
        <w:rPr>
          <w:sz w:val="28"/>
          <w:szCs w:val="28"/>
        </w:rPr>
      </w:pPr>
      <w:r w:rsidRPr="005A68F3">
        <w:rPr>
          <w:sz w:val="28"/>
          <w:szCs w:val="28"/>
        </w:rPr>
        <w:t>Протасов В.Н. считает особой разновидностью нормативно-правовых актов - локальные нормативные акты (уставы, положения и др.), действующие только в пределах данного предприятия, учреждения, организации</w:t>
      </w:r>
      <w:r w:rsidRPr="005A68F3">
        <w:rPr>
          <w:rStyle w:val="a8"/>
          <w:sz w:val="28"/>
          <w:szCs w:val="28"/>
        </w:rPr>
        <w:footnoteReference w:id="13"/>
      </w:r>
      <w:r w:rsidRPr="005A68F3">
        <w:rPr>
          <w:sz w:val="28"/>
          <w:szCs w:val="28"/>
        </w:rPr>
        <w:t>. Локальный нормативный акт, в том числе содержащий нормы права, не является нормативно-правовым актом в смысле настоящего Федерального закона</w:t>
      </w:r>
      <w:r w:rsidRPr="005A68F3">
        <w:rPr>
          <w:rStyle w:val="a8"/>
          <w:sz w:val="28"/>
          <w:szCs w:val="28"/>
        </w:rPr>
        <w:footnoteReference w:id="14"/>
      </w:r>
      <w:r w:rsidRPr="005A68F3">
        <w:rPr>
          <w:sz w:val="28"/>
          <w:szCs w:val="28"/>
        </w:rPr>
        <w:t>.</w:t>
      </w:r>
    </w:p>
    <w:p w:rsidR="00997D36" w:rsidRPr="005A68F3" w:rsidRDefault="00997D36" w:rsidP="00997D36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A68F3">
        <w:rPr>
          <w:sz w:val="28"/>
          <w:szCs w:val="28"/>
        </w:rPr>
        <w:t>По объему и характеру действия нормативно-правовые акты подразделяются:</w:t>
      </w:r>
    </w:p>
    <w:p w:rsidR="00997D36" w:rsidRPr="005A68F3" w:rsidRDefault="00997D36" w:rsidP="00997D36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A68F3">
        <w:rPr>
          <w:sz w:val="28"/>
          <w:szCs w:val="28"/>
        </w:rPr>
        <w:t>1) акты общего действия, охватывающие всю совокупность отношений определенного вида на данной территории;</w:t>
      </w:r>
    </w:p>
    <w:p w:rsidR="00997D36" w:rsidRPr="005A68F3" w:rsidRDefault="00997D36" w:rsidP="00997D36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A68F3">
        <w:rPr>
          <w:sz w:val="28"/>
          <w:szCs w:val="28"/>
        </w:rPr>
        <w:t>2) акты ограниченного действия - распространяются только на часть территории или на строго определенный контингент лиц, находящихся на данной территории;</w:t>
      </w:r>
    </w:p>
    <w:p w:rsidR="00997D36" w:rsidRPr="005A68F3" w:rsidRDefault="00997D36" w:rsidP="00997D36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A68F3">
        <w:rPr>
          <w:sz w:val="28"/>
          <w:szCs w:val="28"/>
        </w:rPr>
        <w:t>3) акты исключительного (чрезвычайного) действия. Их регулятивные возможности реализуются лишь при наступлении исключительных обстоятельств, на которые рассчитан акт (военных действий, стихийных бедствий).</w:t>
      </w:r>
    </w:p>
    <w:p w:rsidR="00997D36" w:rsidRPr="005A68F3" w:rsidRDefault="00997D36" w:rsidP="00997D36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A68F3">
        <w:rPr>
          <w:sz w:val="28"/>
          <w:szCs w:val="28"/>
        </w:rPr>
        <w:t>По основным субъектам государственного правотворчества нормативно-правовые акты подраздел</w:t>
      </w:r>
      <w:r w:rsidR="007667BE">
        <w:rPr>
          <w:sz w:val="28"/>
          <w:szCs w:val="28"/>
        </w:rPr>
        <w:t>яются на</w:t>
      </w:r>
      <w:r w:rsidRPr="005A68F3">
        <w:rPr>
          <w:sz w:val="28"/>
          <w:szCs w:val="28"/>
        </w:rPr>
        <w:t>:</w:t>
      </w:r>
    </w:p>
    <w:p w:rsidR="00997D36" w:rsidRPr="005A68F3" w:rsidRDefault="00997D36" w:rsidP="00997D36">
      <w:pPr>
        <w:pStyle w:val="a5"/>
        <w:numPr>
          <w:ilvl w:val="0"/>
          <w:numId w:val="26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A68F3">
        <w:rPr>
          <w:sz w:val="28"/>
          <w:szCs w:val="28"/>
        </w:rPr>
        <w:t xml:space="preserve">акты законодательной власти (законы); </w:t>
      </w:r>
    </w:p>
    <w:p w:rsidR="00997D36" w:rsidRPr="005A68F3" w:rsidRDefault="00997D36" w:rsidP="00997D36">
      <w:pPr>
        <w:pStyle w:val="a5"/>
        <w:numPr>
          <w:ilvl w:val="0"/>
          <w:numId w:val="26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5A68F3">
        <w:rPr>
          <w:sz w:val="28"/>
          <w:szCs w:val="28"/>
        </w:rPr>
        <w:t xml:space="preserve">акты исполнительной власти (подзаконные акты); </w:t>
      </w:r>
    </w:p>
    <w:p w:rsidR="008F52F1" w:rsidRPr="005A68F3" w:rsidRDefault="00997D36" w:rsidP="008F52F1">
      <w:pPr>
        <w:pStyle w:val="a5"/>
        <w:numPr>
          <w:ilvl w:val="0"/>
          <w:numId w:val="26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5A68F3">
        <w:rPr>
          <w:sz w:val="28"/>
          <w:szCs w:val="28"/>
        </w:rPr>
        <w:t>акты судебной власти (юрисдикционные акты общего характера)</w:t>
      </w:r>
      <w:r w:rsidR="008F52F1" w:rsidRPr="005A68F3">
        <w:rPr>
          <w:sz w:val="28"/>
          <w:szCs w:val="28"/>
        </w:rPr>
        <w:t>.</w:t>
      </w:r>
    </w:p>
    <w:p w:rsidR="008F52F1" w:rsidRPr="005A68F3" w:rsidRDefault="008F52F1" w:rsidP="008F52F1">
      <w:pPr>
        <w:pStyle w:val="a5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5A68F3">
        <w:rPr>
          <w:sz w:val="28"/>
          <w:szCs w:val="28"/>
        </w:rPr>
        <w:t>Также существуют классификации по хронологии (по времени принятия акта), по номеру акта, по предмету регулирования</w:t>
      </w:r>
      <w:r w:rsidRPr="005A68F3">
        <w:rPr>
          <w:rStyle w:val="a8"/>
          <w:sz w:val="28"/>
          <w:szCs w:val="28"/>
        </w:rPr>
        <w:footnoteReference w:id="15"/>
      </w:r>
      <w:r w:rsidRPr="005A68F3">
        <w:rPr>
          <w:sz w:val="28"/>
          <w:szCs w:val="28"/>
        </w:rPr>
        <w:t>.</w:t>
      </w:r>
    </w:p>
    <w:p w:rsidR="008F52F1" w:rsidRPr="005A68F3" w:rsidRDefault="008F52F1" w:rsidP="008F52F1">
      <w:pPr>
        <w:pStyle w:val="a5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5A68F3">
        <w:rPr>
          <w:sz w:val="28"/>
          <w:szCs w:val="28"/>
        </w:rPr>
        <w:t>Диаконов В.В. пишет о том, что действие нормативно-правового акта во времени начинается с момента вступления в юридическую силу содержащего ее нормативно-правового акта и прекращается с момента утраты последним юридической силы</w:t>
      </w:r>
      <w:r w:rsidRPr="005A68F3">
        <w:rPr>
          <w:rStyle w:val="a8"/>
          <w:sz w:val="28"/>
          <w:szCs w:val="28"/>
        </w:rPr>
        <w:footnoteReference w:id="16"/>
      </w:r>
      <w:r w:rsidRPr="005A68F3">
        <w:rPr>
          <w:sz w:val="28"/>
          <w:szCs w:val="28"/>
        </w:rPr>
        <w:t>.</w:t>
      </w:r>
    </w:p>
    <w:p w:rsidR="008F52F1" w:rsidRPr="005A68F3" w:rsidRDefault="008F52F1" w:rsidP="00422FAC">
      <w:pPr>
        <w:pStyle w:val="a5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5A68F3">
        <w:rPr>
          <w:sz w:val="28"/>
          <w:szCs w:val="28"/>
        </w:rPr>
        <w:t xml:space="preserve">Протасов В.Н. </w:t>
      </w:r>
      <w:r w:rsidR="00C763BE" w:rsidRPr="005A68F3">
        <w:rPr>
          <w:sz w:val="28"/>
          <w:szCs w:val="28"/>
        </w:rPr>
        <w:t xml:space="preserve">также отмечает, что </w:t>
      </w:r>
      <w:r w:rsidRPr="005A68F3">
        <w:rPr>
          <w:sz w:val="28"/>
          <w:szCs w:val="28"/>
        </w:rPr>
        <w:t>нормативно-правовые акты вступают в силу с момента принятия, со времени, указанного в самом нормативном акте или в специальном акте о введении его в действие (таким временем может быть момент опубли</w:t>
      </w:r>
      <w:r w:rsidR="00422FAC" w:rsidRPr="005A68F3">
        <w:rPr>
          <w:sz w:val="28"/>
          <w:szCs w:val="28"/>
        </w:rPr>
        <w:t xml:space="preserve">кования) и </w:t>
      </w:r>
      <w:r w:rsidRPr="005A68F3">
        <w:rPr>
          <w:sz w:val="28"/>
          <w:szCs w:val="28"/>
        </w:rPr>
        <w:t xml:space="preserve">по истечении нормативно установленного срока со дня их опубликования. </w:t>
      </w:r>
    </w:p>
    <w:p w:rsidR="008F52F1" w:rsidRPr="005A68F3" w:rsidRDefault="008F52F1" w:rsidP="008F52F1">
      <w:pPr>
        <w:pStyle w:val="a5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5A68F3">
        <w:rPr>
          <w:sz w:val="28"/>
          <w:szCs w:val="28"/>
        </w:rPr>
        <w:t>Утрата юридической силы происходит</w:t>
      </w:r>
      <w:r w:rsidR="007667BE">
        <w:rPr>
          <w:sz w:val="28"/>
          <w:szCs w:val="28"/>
        </w:rPr>
        <w:t xml:space="preserve"> вследствие</w:t>
      </w:r>
      <w:r w:rsidRPr="005A68F3">
        <w:rPr>
          <w:sz w:val="28"/>
          <w:szCs w:val="28"/>
        </w:rPr>
        <w:t>:</w:t>
      </w:r>
    </w:p>
    <w:p w:rsidR="008F52F1" w:rsidRPr="005A68F3" w:rsidRDefault="008F52F1" w:rsidP="008F52F1">
      <w:pPr>
        <w:pStyle w:val="a5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5A68F3">
        <w:rPr>
          <w:sz w:val="28"/>
          <w:szCs w:val="28"/>
        </w:rPr>
        <w:t>а) истечения срока, заранее установленного в самом нормативном акте;</w:t>
      </w:r>
    </w:p>
    <w:p w:rsidR="008F52F1" w:rsidRPr="005A68F3" w:rsidRDefault="008F52F1" w:rsidP="008F52F1">
      <w:pPr>
        <w:pStyle w:val="a5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5A68F3">
        <w:rPr>
          <w:sz w:val="28"/>
          <w:szCs w:val="28"/>
        </w:rPr>
        <w:t>б) прямой официальной отмены действующего нормативно-правового акта;</w:t>
      </w:r>
    </w:p>
    <w:p w:rsidR="008F52F1" w:rsidRPr="005A68F3" w:rsidRDefault="008F52F1" w:rsidP="008F52F1">
      <w:pPr>
        <w:pStyle w:val="a5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5A68F3">
        <w:rPr>
          <w:sz w:val="28"/>
          <w:szCs w:val="28"/>
        </w:rPr>
        <w:t>в) замены одного нормативно-правового акта другим актом, устанавливающим новые правила регулирования той же социальной сферы.</w:t>
      </w:r>
    </w:p>
    <w:p w:rsidR="008F52F1" w:rsidRPr="005A68F3" w:rsidRDefault="008F52F1" w:rsidP="00C763BE">
      <w:pPr>
        <w:pStyle w:val="a5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5A68F3">
        <w:rPr>
          <w:sz w:val="28"/>
          <w:szCs w:val="28"/>
        </w:rPr>
        <w:t>По общему правилу закон обратной силы не имеет, то есть он не распространяется на правоотношения, возникшие до его вступления в силу. В порядке исключения нормативно-правовой акт обретает обратную силу</w:t>
      </w:r>
      <w:r w:rsidR="007667BE">
        <w:rPr>
          <w:sz w:val="28"/>
          <w:szCs w:val="28"/>
        </w:rPr>
        <w:t>,</w:t>
      </w:r>
      <w:r w:rsidRPr="005A68F3">
        <w:rPr>
          <w:sz w:val="28"/>
          <w:szCs w:val="28"/>
        </w:rPr>
        <w:t xml:space="preserve"> если указа</w:t>
      </w:r>
      <w:r w:rsidR="00C763BE" w:rsidRPr="005A68F3">
        <w:rPr>
          <w:sz w:val="28"/>
          <w:szCs w:val="28"/>
        </w:rPr>
        <w:t>ние на это имеется в самом акте или</w:t>
      </w:r>
      <w:r w:rsidRPr="005A68F3">
        <w:rPr>
          <w:sz w:val="28"/>
          <w:szCs w:val="28"/>
        </w:rPr>
        <w:t xml:space="preserve"> он устраняет или смягчает уголовную и административную ответственность.</w:t>
      </w:r>
    </w:p>
    <w:p w:rsidR="008F52F1" w:rsidRPr="005A68F3" w:rsidRDefault="008F52F1" w:rsidP="00C763BE">
      <w:pPr>
        <w:pStyle w:val="a5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5A68F3">
        <w:rPr>
          <w:sz w:val="28"/>
          <w:szCs w:val="28"/>
        </w:rPr>
        <w:t>Также в порядке исключения может быть применен еще один принцип действия нормативно-правового акта во времени - «переживание закона», когда закон, утративший юридическую силу, по специальному указанию нового закона может продолжать регулирование некоторых вопросов</w:t>
      </w:r>
      <w:r w:rsidRPr="005A68F3">
        <w:rPr>
          <w:rStyle w:val="a8"/>
          <w:sz w:val="28"/>
          <w:szCs w:val="28"/>
        </w:rPr>
        <w:footnoteReference w:id="17"/>
      </w:r>
      <w:r w:rsidRPr="005A68F3">
        <w:rPr>
          <w:sz w:val="28"/>
          <w:szCs w:val="28"/>
        </w:rPr>
        <w:t>.</w:t>
      </w:r>
    </w:p>
    <w:p w:rsidR="008F52F1" w:rsidRPr="005A68F3" w:rsidRDefault="008F52F1" w:rsidP="008F52F1">
      <w:pPr>
        <w:pStyle w:val="a5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5A68F3">
        <w:rPr>
          <w:sz w:val="28"/>
          <w:szCs w:val="28"/>
        </w:rPr>
        <w:t>Действие правовой нормы в пространстве ограничивается всей территорией государства или территорией отдельных его частей. В Российской Федерации федеральные нормативно-правовые акты вступают в силу и действуют одновременно на всей территории страны. Региональные нормативные акты распространяют свое действие на территорию соответствующего субъекта Российской Федерации, органов местного самоуправления - на территорию города, поселка или иного муниципального образования</w:t>
      </w:r>
      <w:r w:rsidRPr="005A68F3">
        <w:rPr>
          <w:rStyle w:val="a8"/>
          <w:sz w:val="28"/>
          <w:szCs w:val="28"/>
        </w:rPr>
        <w:footnoteReference w:id="18"/>
      </w:r>
      <w:r w:rsidRPr="005A68F3">
        <w:rPr>
          <w:sz w:val="28"/>
          <w:szCs w:val="28"/>
        </w:rPr>
        <w:t>.</w:t>
      </w:r>
    </w:p>
    <w:p w:rsidR="008F52F1" w:rsidRPr="005A68F3" w:rsidRDefault="008F52F1" w:rsidP="008F52F1">
      <w:pPr>
        <w:pStyle w:val="a5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5A68F3">
        <w:rPr>
          <w:sz w:val="28"/>
          <w:szCs w:val="28"/>
        </w:rPr>
        <w:t>Порядок, в соответствии с которым законы не распространяются на то или иное пространство или лиц, называется экстерриториальностью. Принцип экстерриториальности означает, что в пределах границ любого государства в соответствии с нормами международ</w:t>
      </w:r>
      <w:r w:rsidR="00C763BE" w:rsidRPr="005A68F3">
        <w:rPr>
          <w:sz w:val="28"/>
          <w:szCs w:val="28"/>
        </w:rPr>
        <w:t>ного права могут находиться уча</w:t>
      </w:r>
      <w:r w:rsidRPr="005A68F3">
        <w:rPr>
          <w:sz w:val="28"/>
          <w:szCs w:val="28"/>
        </w:rPr>
        <w:t>стки территории и лица, на которых не распространяется юрисдикция данного государства</w:t>
      </w:r>
      <w:r w:rsidR="00757292" w:rsidRPr="005A68F3">
        <w:rPr>
          <w:rStyle w:val="a8"/>
          <w:sz w:val="28"/>
          <w:szCs w:val="28"/>
        </w:rPr>
        <w:footnoteReference w:id="19"/>
      </w:r>
      <w:r w:rsidRPr="005A68F3">
        <w:rPr>
          <w:sz w:val="28"/>
          <w:szCs w:val="28"/>
        </w:rPr>
        <w:t>.</w:t>
      </w:r>
    </w:p>
    <w:p w:rsidR="008F52F1" w:rsidRPr="005A68F3" w:rsidRDefault="008F52F1" w:rsidP="008F52F1">
      <w:pPr>
        <w:pStyle w:val="a5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5A68F3">
        <w:rPr>
          <w:sz w:val="28"/>
          <w:szCs w:val="28"/>
        </w:rPr>
        <w:t>Протасов В.Н. пишет о том, что действие нормативно-правового акта по кругу лиц подчиняется общему правилу: он распространяется на всех лиц, находящихся на территории его действия и являющихся его адресатами. Однако из этого правила имеются исключения:</w:t>
      </w:r>
    </w:p>
    <w:p w:rsidR="008F52F1" w:rsidRPr="005A68F3" w:rsidRDefault="008F52F1" w:rsidP="008F52F1">
      <w:pPr>
        <w:pStyle w:val="a5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5A68F3">
        <w:rPr>
          <w:sz w:val="28"/>
          <w:szCs w:val="28"/>
        </w:rPr>
        <w:t>а) иностранные граждане и лица без гражданства не могут быть субъектами ряда правоотношений (например, быть судьями, состоять на службе в Вооруженных Силах России);</w:t>
      </w:r>
    </w:p>
    <w:p w:rsidR="008F52F1" w:rsidRPr="005A68F3" w:rsidRDefault="008F52F1" w:rsidP="008F52F1">
      <w:pPr>
        <w:pStyle w:val="a5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5A68F3">
        <w:rPr>
          <w:sz w:val="28"/>
          <w:szCs w:val="28"/>
        </w:rPr>
        <w:t>б) иностранные граждане, наделенные дипломатическим иммунитетом и пользующиеся правом экстерриториальности, не несут уголовной и административной ответственности по российскому законодательству;</w:t>
      </w:r>
    </w:p>
    <w:p w:rsidR="008F52F1" w:rsidRPr="005A68F3" w:rsidRDefault="008F52F1" w:rsidP="008F52F1">
      <w:pPr>
        <w:pStyle w:val="a5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5A68F3">
        <w:rPr>
          <w:sz w:val="28"/>
          <w:szCs w:val="28"/>
        </w:rPr>
        <w:t>в) некоторые нормативно-правовые акты Российской Федерации распространяют свое действие и на тех граждан России, которые находятся за ее пределами</w:t>
      </w:r>
      <w:r w:rsidR="00E018ED" w:rsidRPr="005A68F3">
        <w:rPr>
          <w:rStyle w:val="a8"/>
          <w:sz w:val="28"/>
          <w:szCs w:val="28"/>
        </w:rPr>
        <w:footnoteReference w:id="20"/>
      </w:r>
      <w:r w:rsidRPr="005A68F3">
        <w:rPr>
          <w:sz w:val="28"/>
          <w:szCs w:val="28"/>
        </w:rPr>
        <w:t>.</w:t>
      </w:r>
    </w:p>
    <w:p w:rsidR="008F52F1" w:rsidRPr="005A68F3" w:rsidRDefault="008F52F1" w:rsidP="008F52F1">
      <w:pPr>
        <w:pStyle w:val="a5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5A68F3">
        <w:rPr>
          <w:sz w:val="28"/>
          <w:szCs w:val="28"/>
        </w:rPr>
        <w:t>Круг лиц, на которых распространяет свое действие тот или иной норма</w:t>
      </w:r>
      <w:r w:rsidRPr="005A68F3">
        <w:rPr>
          <w:sz w:val="28"/>
          <w:szCs w:val="28"/>
        </w:rPr>
        <w:softHyphen/>
        <w:t>тивно-правовой акт, может определяться также по признаку пола, по возрасту (несовершеннолетние), по профессиональной принадлежности (например, военнослужащие), по состоянию здоровья (инвалиды) и др.</w:t>
      </w:r>
      <w:r w:rsidRPr="005A68F3">
        <w:rPr>
          <w:rStyle w:val="a8"/>
          <w:sz w:val="28"/>
          <w:szCs w:val="28"/>
        </w:rPr>
        <w:footnoteReference w:id="21"/>
      </w:r>
    </w:p>
    <w:p w:rsidR="00FE33E3" w:rsidRPr="005A68F3" w:rsidRDefault="00FE33E3" w:rsidP="008F52F1">
      <w:pPr>
        <w:pStyle w:val="a5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5A68F3">
        <w:rPr>
          <w:sz w:val="28"/>
          <w:szCs w:val="28"/>
        </w:rPr>
        <w:t>Подавляющее большинство нормативно-правовых систем строится по признаку степени юридической силы акта. Нижестоящие акты в интересах стабильности общественной жизни и ее оптимальной организованности должны соответствовать предписаниям актов вышестоящих органов. Все коллизии, противоречия между подзаконными актами в цивилизованном государстве решает закон, обладающий высшей юридической силой.</w:t>
      </w:r>
    </w:p>
    <w:p w:rsidR="00FE33E3" w:rsidRPr="005A68F3" w:rsidRDefault="00FE33E3" w:rsidP="0076046C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5A68F3">
        <w:rPr>
          <w:sz w:val="28"/>
          <w:szCs w:val="28"/>
        </w:rPr>
        <w:t>Степень юридической силы нормативно-правовых актов может быть различна, но степень обязательности содержащихся в них норм абсолютно одинакова для всех тех, к кому относятся их предписания. Это принципиальное положение составляет основу функционирования правового государства.</w:t>
      </w:r>
    </w:p>
    <w:p w:rsidR="000607F5" w:rsidRPr="005A68F3" w:rsidRDefault="000607F5" w:rsidP="003F1EB2">
      <w:pPr>
        <w:shd w:val="clear" w:color="auto" w:fill="FFFFFF"/>
        <w:ind w:firstLine="0"/>
        <w:rPr>
          <w:rFonts w:ascii="Times New Roman" w:hAnsi="Times New Roman" w:cs="Times New Roman"/>
          <w:sz w:val="28"/>
          <w:szCs w:val="28"/>
        </w:rPr>
      </w:pPr>
    </w:p>
    <w:p w:rsidR="00C174DB" w:rsidRPr="005A68F3" w:rsidRDefault="00C174DB" w:rsidP="003F1EB2">
      <w:pPr>
        <w:shd w:val="clear" w:color="auto" w:fill="FFFFFF"/>
        <w:ind w:firstLine="0"/>
        <w:rPr>
          <w:rFonts w:ascii="Times New Roman" w:hAnsi="Times New Roman" w:cs="Times New Roman"/>
          <w:sz w:val="28"/>
          <w:szCs w:val="28"/>
        </w:rPr>
      </w:pPr>
    </w:p>
    <w:p w:rsidR="00C174DB" w:rsidRPr="005A68F3" w:rsidRDefault="00C174DB" w:rsidP="003F1EB2">
      <w:pPr>
        <w:shd w:val="clear" w:color="auto" w:fill="FFFFFF"/>
        <w:ind w:firstLine="0"/>
        <w:rPr>
          <w:rFonts w:ascii="Times New Roman" w:hAnsi="Times New Roman" w:cs="Times New Roman"/>
          <w:sz w:val="28"/>
          <w:szCs w:val="28"/>
        </w:rPr>
      </w:pPr>
    </w:p>
    <w:p w:rsidR="00C174DB" w:rsidRPr="005A68F3" w:rsidRDefault="00C174DB" w:rsidP="003F1EB2">
      <w:pPr>
        <w:shd w:val="clear" w:color="auto" w:fill="FFFFFF"/>
        <w:ind w:firstLine="0"/>
        <w:rPr>
          <w:rFonts w:ascii="Times New Roman" w:hAnsi="Times New Roman" w:cs="Times New Roman"/>
          <w:sz w:val="28"/>
          <w:szCs w:val="28"/>
        </w:rPr>
      </w:pPr>
    </w:p>
    <w:p w:rsidR="00C174DB" w:rsidRPr="005A68F3" w:rsidRDefault="00C174DB" w:rsidP="003F1EB2">
      <w:pPr>
        <w:shd w:val="clear" w:color="auto" w:fill="FFFFFF"/>
        <w:ind w:firstLine="0"/>
        <w:rPr>
          <w:rFonts w:ascii="Times New Roman" w:hAnsi="Times New Roman" w:cs="Times New Roman"/>
          <w:sz w:val="28"/>
          <w:szCs w:val="28"/>
        </w:rPr>
      </w:pPr>
    </w:p>
    <w:p w:rsidR="00C174DB" w:rsidRPr="005A68F3" w:rsidRDefault="00C174DB" w:rsidP="003F1EB2">
      <w:pPr>
        <w:shd w:val="clear" w:color="auto" w:fill="FFFFFF"/>
        <w:ind w:firstLine="0"/>
        <w:rPr>
          <w:rFonts w:ascii="Times New Roman" w:hAnsi="Times New Roman" w:cs="Times New Roman"/>
          <w:sz w:val="28"/>
          <w:szCs w:val="28"/>
        </w:rPr>
      </w:pPr>
    </w:p>
    <w:p w:rsidR="00C174DB" w:rsidRPr="005A68F3" w:rsidRDefault="00C174DB" w:rsidP="003F1EB2">
      <w:pPr>
        <w:shd w:val="clear" w:color="auto" w:fill="FFFFFF"/>
        <w:ind w:firstLine="0"/>
        <w:rPr>
          <w:rFonts w:ascii="Times New Roman" w:hAnsi="Times New Roman" w:cs="Times New Roman"/>
          <w:sz w:val="28"/>
          <w:szCs w:val="28"/>
        </w:rPr>
      </w:pPr>
    </w:p>
    <w:p w:rsidR="00C174DB" w:rsidRPr="005A68F3" w:rsidRDefault="00C174DB" w:rsidP="003F1EB2">
      <w:pPr>
        <w:shd w:val="clear" w:color="auto" w:fill="FFFFFF"/>
        <w:ind w:firstLine="0"/>
        <w:rPr>
          <w:rFonts w:ascii="Times New Roman" w:hAnsi="Times New Roman" w:cs="Times New Roman"/>
          <w:sz w:val="28"/>
          <w:szCs w:val="28"/>
        </w:rPr>
      </w:pPr>
    </w:p>
    <w:p w:rsidR="00C174DB" w:rsidRPr="005A68F3" w:rsidRDefault="00C174DB" w:rsidP="003F1EB2">
      <w:pPr>
        <w:shd w:val="clear" w:color="auto" w:fill="FFFFFF"/>
        <w:ind w:firstLine="0"/>
        <w:rPr>
          <w:rFonts w:ascii="Times New Roman" w:hAnsi="Times New Roman" w:cs="Times New Roman"/>
          <w:sz w:val="28"/>
          <w:szCs w:val="28"/>
        </w:rPr>
      </w:pPr>
    </w:p>
    <w:p w:rsidR="00C174DB" w:rsidRPr="005A68F3" w:rsidRDefault="00C174DB" w:rsidP="003F1EB2">
      <w:pPr>
        <w:shd w:val="clear" w:color="auto" w:fill="FFFFFF"/>
        <w:ind w:firstLine="0"/>
        <w:rPr>
          <w:rFonts w:ascii="Times New Roman" w:hAnsi="Times New Roman" w:cs="Times New Roman"/>
          <w:sz w:val="28"/>
          <w:szCs w:val="28"/>
        </w:rPr>
      </w:pPr>
    </w:p>
    <w:p w:rsidR="00C174DB" w:rsidRPr="005A68F3" w:rsidRDefault="00C174DB" w:rsidP="003F1EB2">
      <w:pPr>
        <w:shd w:val="clear" w:color="auto" w:fill="FFFFFF"/>
        <w:ind w:firstLine="0"/>
        <w:rPr>
          <w:rFonts w:ascii="Times New Roman" w:hAnsi="Times New Roman" w:cs="Times New Roman"/>
          <w:sz w:val="28"/>
          <w:szCs w:val="28"/>
        </w:rPr>
      </w:pPr>
    </w:p>
    <w:p w:rsidR="00C174DB" w:rsidRPr="005A68F3" w:rsidRDefault="00C174DB" w:rsidP="003F1EB2">
      <w:pPr>
        <w:shd w:val="clear" w:color="auto" w:fill="FFFFFF"/>
        <w:ind w:firstLine="0"/>
        <w:rPr>
          <w:rFonts w:ascii="Times New Roman" w:hAnsi="Times New Roman" w:cs="Times New Roman"/>
          <w:sz w:val="28"/>
          <w:szCs w:val="28"/>
        </w:rPr>
      </w:pPr>
    </w:p>
    <w:p w:rsidR="00C174DB" w:rsidRPr="005A68F3" w:rsidRDefault="00C174DB" w:rsidP="003F1EB2">
      <w:pPr>
        <w:shd w:val="clear" w:color="auto" w:fill="FFFFFF"/>
        <w:ind w:firstLine="0"/>
        <w:rPr>
          <w:rFonts w:ascii="Times New Roman" w:hAnsi="Times New Roman" w:cs="Times New Roman"/>
          <w:sz w:val="28"/>
          <w:szCs w:val="28"/>
        </w:rPr>
      </w:pPr>
    </w:p>
    <w:p w:rsidR="00C174DB" w:rsidRPr="005A68F3" w:rsidRDefault="00C174DB" w:rsidP="003F1EB2">
      <w:pPr>
        <w:shd w:val="clear" w:color="auto" w:fill="FFFFFF"/>
        <w:ind w:firstLine="0"/>
        <w:rPr>
          <w:rFonts w:ascii="Times New Roman" w:hAnsi="Times New Roman" w:cs="Times New Roman"/>
          <w:sz w:val="28"/>
          <w:szCs w:val="28"/>
        </w:rPr>
      </w:pPr>
    </w:p>
    <w:p w:rsidR="00C174DB" w:rsidRPr="005A68F3" w:rsidRDefault="00C174DB" w:rsidP="003F1EB2">
      <w:pPr>
        <w:shd w:val="clear" w:color="auto" w:fill="FFFFFF"/>
        <w:ind w:firstLine="0"/>
        <w:rPr>
          <w:rFonts w:ascii="Times New Roman" w:hAnsi="Times New Roman" w:cs="Times New Roman"/>
          <w:sz w:val="28"/>
          <w:szCs w:val="28"/>
        </w:rPr>
      </w:pPr>
    </w:p>
    <w:p w:rsidR="00C174DB" w:rsidRPr="005A68F3" w:rsidRDefault="00C174DB" w:rsidP="003F1EB2">
      <w:pPr>
        <w:shd w:val="clear" w:color="auto" w:fill="FFFFFF"/>
        <w:ind w:firstLine="0"/>
        <w:rPr>
          <w:rFonts w:ascii="Times New Roman" w:hAnsi="Times New Roman" w:cs="Times New Roman"/>
          <w:sz w:val="28"/>
          <w:szCs w:val="28"/>
        </w:rPr>
      </w:pPr>
    </w:p>
    <w:p w:rsidR="00C174DB" w:rsidRPr="005A68F3" w:rsidRDefault="00C174DB" w:rsidP="003F1EB2">
      <w:pPr>
        <w:shd w:val="clear" w:color="auto" w:fill="FFFFFF"/>
        <w:ind w:firstLine="0"/>
        <w:rPr>
          <w:rFonts w:ascii="Times New Roman" w:hAnsi="Times New Roman" w:cs="Times New Roman"/>
          <w:sz w:val="28"/>
          <w:szCs w:val="28"/>
        </w:rPr>
      </w:pPr>
    </w:p>
    <w:p w:rsidR="00C174DB" w:rsidRPr="005A68F3" w:rsidRDefault="00C174DB" w:rsidP="003F1EB2">
      <w:pPr>
        <w:shd w:val="clear" w:color="auto" w:fill="FFFFFF"/>
        <w:ind w:firstLine="0"/>
        <w:rPr>
          <w:rFonts w:ascii="Times New Roman" w:hAnsi="Times New Roman" w:cs="Times New Roman"/>
          <w:sz w:val="28"/>
          <w:szCs w:val="28"/>
        </w:rPr>
      </w:pPr>
    </w:p>
    <w:p w:rsidR="00C174DB" w:rsidRPr="005A68F3" w:rsidRDefault="00C174DB" w:rsidP="003F1EB2">
      <w:pPr>
        <w:shd w:val="clear" w:color="auto" w:fill="FFFFFF"/>
        <w:ind w:firstLine="0"/>
        <w:rPr>
          <w:rFonts w:ascii="Times New Roman" w:hAnsi="Times New Roman" w:cs="Times New Roman"/>
          <w:sz w:val="28"/>
          <w:szCs w:val="28"/>
        </w:rPr>
      </w:pPr>
    </w:p>
    <w:p w:rsidR="00C174DB" w:rsidRPr="005A68F3" w:rsidRDefault="00C174DB" w:rsidP="003F1EB2">
      <w:pPr>
        <w:shd w:val="clear" w:color="auto" w:fill="FFFFFF"/>
        <w:ind w:firstLine="0"/>
        <w:rPr>
          <w:rFonts w:ascii="Times New Roman" w:hAnsi="Times New Roman" w:cs="Times New Roman"/>
          <w:sz w:val="28"/>
          <w:szCs w:val="28"/>
        </w:rPr>
      </w:pPr>
    </w:p>
    <w:p w:rsidR="00C174DB" w:rsidRPr="005A68F3" w:rsidRDefault="00C174DB" w:rsidP="003F1EB2">
      <w:pPr>
        <w:shd w:val="clear" w:color="auto" w:fill="FFFFFF"/>
        <w:ind w:firstLine="0"/>
        <w:rPr>
          <w:rFonts w:ascii="Times New Roman" w:hAnsi="Times New Roman" w:cs="Times New Roman"/>
          <w:sz w:val="28"/>
          <w:szCs w:val="28"/>
        </w:rPr>
      </w:pPr>
    </w:p>
    <w:p w:rsidR="00C174DB" w:rsidRPr="005A68F3" w:rsidRDefault="00C174DB" w:rsidP="003F1EB2">
      <w:pPr>
        <w:shd w:val="clear" w:color="auto" w:fill="FFFFFF"/>
        <w:ind w:firstLine="0"/>
        <w:rPr>
          <w:rFonts w:ascii="Times New Roman" w:hAnsi="Times New Roman" w:cs="Times New Roman"/>
          <w:sz w:val="28"/>
          <w:szCs w:val="28"/>
        </w:rPr>
      </w:pPr>
    </w:p>
    <w:p w:rsidR="00C174DB" w:rsidRPr="005A68F3" w:rsidRDefault="00C174DB" w:rsidP="003F1EB2">
      <w:pPr>
        <w:shd w:val="clear" w:color="auto" w:fill="FFFFFF"/>
        <w:ind w:firstLine="0"/>
        <w:rPr>
          <w:rFonts w:ascii="Times New Roman" w:hAnsi="Times New Roman" w:cs="Times New Roman"/>
          <w:sz w:val="28"/>
          <w:szCs w:val="28"/>
        </w:rPr>
      </w:pPr>
    </w:p>
    <w:p w:rsidR="00C174DB" w:rsidRPr="005A68F3" w:rsidRDefault="00C174DB" w:rsidP="003F1EB2">
      <w:pPr>
        <w:shd w:val="clear" w:color="auto" w:fill="FFFFFF"/>
        <w:ind w:firstLine="0"/>
        <w:rPr>
          <w:rFonts w:ascii="Times New Roman" w:hAnsi="Times New Roman" w:cs="Times New Roman"/>
          <w:sz w:val="28"/>
          <w:szCs w:val="28"/>
        </w:rPr>
      </w:pPr>
    </w:p>
    <w:p w:rsidR="00C174DB" w:rsidRPr="005A68F3" w:rsidRDefault="00C174DB" w:rsidP="003F1EB2">
      <w:pPr>
        <w:shd w:val="clear" w:color="auto" w:fill="FFFFFF"/>
        <w:ind w:firstLine="0"/>
        <w:rPr>
          <w:rFonts w:ascii="Times New Roman" w:hAnsi="Times New Roman" w:cs="Times New Roman"/>
          <w:sz w:val="28"/>
          <w:szCs w:val="28"/>
        </w:rPr>
      </w:pPr>
    </w:p>
    <w:p w:rsidR="00C174DB" w:rsidRPr="005A68F3" w:rsidRDefault="00C174DB" w:rsidP="003F1EB2">
      <w:pPr>
        <w:shd w:val="clear" w:color="auto" w:fill="FFFFFF"/>
        <w:ind w:firstLine="0"/>
        <w:rPr>
          <w:rFonts w:ascii="Times New Roman" w:hAnsi="Times New Roman" w:cs="Times New Roman"/>
          <w:sz w:val="28"/>
          <w:szCs w:val="28"/>
        </w:rPr>
      </w:pPr>
    </w:p>
    <w:p w:rsidR="009D714F" w:rsidRPr="005A68F3" w:rsidRDefault="00E71876" w:rsidP="004A469D">
      <w:pPr>
        <w:pStyle w:val="a9"/>
        <w:numPr>
          <w:ilvl w:val="1"/>
          <w:numId w:val="32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5A68F3">
        <w:rPr>
          <w:rFonts w:ascii="Times New Roman" w:hAnsi="Times New Roman" w:cs="Times New Roman"/>
          <w:sz w:val="28"/>
          <w:szCs w:val="28"/>
        </w:rPr>
        <w:t>Систематизация нормативно-правовых актов</w:t>
      </w:r>
    </w:p>
    <w:p w:rsidR="0050323D" w:rsidRPr="005A68F3" w:rsidRDefault="0050323D" w:rsidP="0050323D">
      <w:pPr>
        <w:pStyle w:val="af0"/>
        <w:spacing w:line="360" w:lineRule="auto"/>
        <w:ind w:firstLine="709"/>
        <w:rPr>
          <w:sz w:val="28"/>
          <w:szCs w:val="28"/>
        </w:rPr>
      </w:pPr>
    </w:p>
    <w:p w:rsidR="00F4271A" w:rsidRPr="005A68F3" w:rsidRDefault="00F4271A" w:rsidP="00C92351">
      <w:pPr>
        <w:pStyle w:val="af0"/>
        <w:spacing w:line="360" w:lineRule="auto"/>
        <w:ind w:firstLine="709"/>
        <w:rPr>
          <w:sz w:val="28"/>
          <w:szCs w:val="28"/>
        </w:rPr>
      </w:pPr>
      <w:r w:rsidRPr="005A68F3">
        <w:rPr>
          <w:sz w:val="28"/>
          <w:szCs w:val="28"/>
        </w:rPr>
        <w:t>Систематизация - это деятельность п</w:t>
      </w:r>
      <w:r w:rsidR="00615F8B" w:rsidRPr="005A68F3">
        <w:rPr>
          <w:sz w:val="28"/>
          <w:szCs w:val="28"/>
        </w:rPr>
        <w:t>о упорядочению и совершенствова</w:t>
      </w:r>
      <w:r w:rsidRPr="005A68F3">
        <w:rPr>
          <w:sz w:val="28"/>
          <w:szCs w:val="28"/>
        </w:rPr>
        <w:t>нию нормативного материала путем его внешней и внутренней обработки с целью поддержания системности законодательства и обеспечения субъектов права необходимой нормативно-правовой информацией.</w:t>
      </w:r>
    </w:p>
    <w:p w:rsidR="00F4271A" w:rsidRPr="005A68F3" w:rsidRDefault="00F4271A" w:rsidP="00C92351">
      <w:pPr>
        <w:pStyle w:val="af0"/>
        <w:spacing w:line="360" w:lineRule="auto"/>
        <w:ind w:firstLine="709"/>
        <w:rPr>
          <w:sz w:val="28"/>
          <w:szCs w:val="28"/>
        </w:rPr>
      </w:pPr>
      <w:r w:rsidRPr="005A68F3">
        <w:rPr>
          <w:sz w:val="28"/>
          <w:szCs w:val="28"/>
        </w:rPr>
        <w:t>Необходимость систематизации обусловл</w:t>
      </w:r>
      <w:r w:rsidR="00094573" w:rsidRPr="005A68F3">
        <w:rPr>
          <w:sz w:val="28"/>
          <w:szCs w:val="28"/>
        </w:rPr>
        <w:t>ена тем, что постоянно идет про</w:t>
      </w:r>
      <w:r w:rsidRPr="005A68F3">
        <w:rPr>
          <w:sz w:val="28"/>
          <w:szCs w:val="28"/>
        </w:rPr>
        <w:t>цесс издания новых нормативно-правовых актов, с течени</w:t>
      </w:r>
      <w:r w:rsidR="00C56BD5" w:rsidRPr="005A68F3">
        <w:rPr>
          <w:sz w:val="28"/>
          <w:szCs w:val="28"/>
        </w:rPr>
        <w:t>ем времени неко</w:t>
      </w:r>
      <w:r w:rsidRPr="005A68F3">
        <w:rPr>
          <w:sz w:val="28"/>
          <w:szCs w:val="28"/>
        </w:rPr>
        <w:t xml:space="preserve">торые акты фактически утрачивают силу, </w:t>
      </w:r>
      <w:r w:rsidR="00DB23AA" w:rsidRPr="005A68F3">
        <w:rPr>
          <w:sz w:val="28"/>
          <w:szCs w:val="28"/>
        </w:rPr>
        <w:t>устаревают, накапливаются проти</w:t>
      </w:r>
      <w:r w:rsidRPr="005A68F3">
        <w:rPr>
          <w:sz w:val="28"/>
          <w:szCs w:val="28"/>
        </w:rPr>
        <w:t>воречия между юридическими предписаниями и т. п.</w:t>
      </w:r>
      <w:r w:rsidR="0050390B" w:rsidRPr="005A68F3">
        <w:rPr>
          <w:rStyle w:val="a8"/>
          <w:sz w:val="28"/>
          <w:szCs w:val="28"/>
        </w:rPr>
        <w:footnoteReference w:id="22"/>
      </w:r>
    </w:p>
    <w:p w:rsidR="00F4271A" w:rsidRPr="005A68F3" w:rsidRDefault="00F4271A" w:rsidP="00C92351">
      <w:pPr>
        <w:pStyle w:val="af0"/>
        <w:spacing w:line="360" w:lineRule="auto"/>
        <w:ind w:firstLine="709"/>
        <w:rPr>
          <w:sz w:val="28"/>
          <w:szCs w:val="28"/>
        </w:rPr>
      </w:pPr>
      <w:r w:rsidRPr="005A68F3">
        <w:rPr>
          <w:sz w:val="28"/>
          <w:szCs w:val="28"/>
        </w:rPr>
        <w:t>Современная юриспруденция знает и использует в основном три вида (способа) систематизации - инкорпорацию, консолидацию и кодификацию.</w:t>
      </w:r>
    </w:p>
    <w:p w:rsidR="0055056E" w:rsidRPr="005A68F3" w:rsidRDefault="00F4271A" w:rsidP="0055056E">
      <w:pPr>
        <w:pStyle w:val="af0"/>
        <w:spacing w:line="360" w:lineRule="auto"/>
        <w:ind w:firstLine="709"/>
        <w:rPr>
          <w:sz w:val="28"/>
          <w:szCs w:val="28"/>
        </w:rPr>
      </w:pPr>
      <w:r w:rsidRPr="005A68F3">
        <w:rPr>
          <w:sz w:val="28"/>
          <w:szCs w:val="28"/>
        </w:rPr>
        <w:t>Инкорпорация - это вид (способ) си</w:t>
      </w:r>
      <w:r w:rsidR="00211C22" w:rsidRPr="005A68F3">
        <w:rPr>
          <w:sz w:val="28"/>
          <w:szCs w:val="28"/>
        </w:rPr>
        <w:t>стематизации, при котором норма</w:t>
      </w:r>
      <w:r w:rsidRPr="005A68F3">
        <w:rPr>
          <w:sz w:val="28"/>
          <w:szCs w:val="28"/>
        </w:rPr>
        <w:t>тивно-правовые акты подвергаются только внешней обработке (или вообще не подвергаются) и размещаются в определенном порядке</w:t>
      </w:r>
      <w:r w:rsidR="0055056E" w:rsidRPr="005A68F3">
        <w:rPr>
          <w:sz w:val="28"/>
          <w:szCs w:val="28"/>
        </w:rPr>
        <w:t>.</w:t>
      </w:r>
    </w:p>
    <w:p w:rsidR="0055056E" w:rsidRPr="005A68F3" w:rsidRDefault="0055056E" w:rsidP="0055056E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A68F3">
        <w:rPr>
          <w:sz w:val="28"/>
          <w:szCs w:val="28"/>
        </w:rPr>
        <w:t>Различают два вида официальной инкорпорации: хронологическую и предметную (систематическую).</w:t>
      </w:r>
    </w:p>
    <w:p w:rsidR="0055056E" w:rsidRPr="005A68F3" w:rsidRDefault="0055056E" w:rsidP="0055056E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A68F3">
        <w:rPr>
          <w:sz w:val="28"/>
          <w:szCs w:val="28"/>
        </w:rPr>
        <w:t xml:space="preserve">Хронологическая инкорпорация - это такая форма систематизации, при которой упорядочение нормативно-правовых актов производится по времени их опубликования и вступления в законную силу. В хронологическом порядке издаются акты законодательной и исполнительной власти в специальных официальных изданиях. При хронологической инкорпорации каждый нормативный акт имеет порядковый номер, указывается его наименование, год месяц и день издания, а также номер статьи. </w:t>
      </w:r>
    </w:p>
    <w:p w:rsidR="0055056E" w:rsidRPr="005A68F3" w:rsidRDefault="0055056E" w:rsidP="0055056E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A68F3">
        <w:rPr>
          <w:sz w:val="28"/>
          <w:szCs w:val="28"/>
        </w:rPr>
        <w:t xml:space="preserve">Систематическая инкорпорация представляет собой упорядочение действующих нормативно-правовых актов по предметному признаку, то есть по отраслям права, их институтам, сферам государственной деятельности. В систематизированных сборниках или собраниях законодательства нормативный материал распределяется по видам или сферам правового регулирования (государственному строительству, финансам, народному образованию, обороне страны, общественным организациям, уголовной ответственности и т. д.). </w:t>
      </w:r>
    </w:p>
    <w:p w:rsidR="00F4271A" w:rsidRPr="005A68F3" w:rsidRDefault="00F4271A" w:rsidP="00C92351">
      <w:pPr>
        <w:pStyle w:val="af0"/>
        <w:spacing w:line="360" w:lineRule="auto"/>
        <w:ind w:firstLine="709"/>
        <w:rPr>
          <w:sz w:val="28"/>
          <w:szCs w:val="28"/>
        </w:rPr>
      </w:pPr>
      <w:r w:rsidRPr="005A68F3">
        <w:rPr>
          <w:sz w:val="28"/>
          <w:szCs w:val="28"/>
        </w:rPr>
        <w:t>Консолидация - это вид (способ) сист</w:t>
      </w:r>
      <w:r w:rsidR="00A35C76" w:rsidRPr="005A68F3">
        <w:rPr>
          <w:sz w:val="28"/>
          <w:szCs w:val="28"/>
        </w:rPr>
        <w:t>ематизации, при котором несколь</w:t>
      </w:r>
      <w:r w:rsidRPr="005A68F3">
        <w:rPr>
          <w:sz w:val="28"/>
          <w:szCs w:val="28"/>
        </w:rPr>
        <w:t xml:space="preserve">ко близких по содержанию нормативных </w:t>
      </w:r>
      <w:r w:rsidR="00A35C76" w:rsidRPr="005A68F3">
        <w:rPr>
          <w:sz w:val="28"/>
          <w:szCs w:val="28"/>
        </w:rPr>
        <w:t>актов сводятся в один, укрупнен</w:t>
      </w:r>
      <w:r w:rsidRPr="005A68F3">
        <w:rPr>
          <w:sz w:val="28"/>
          <w:szCs w:val="28"/>
        </w:rPr>
        <w:t xml:space="preserve">ный нормативно-правовой акт с целью </w:t>
      </w:r>
      <w:r w:rsidR="00A35C76" w:rsidRPr="005A68F3">
        <w:rPr>
          <w:sz w:val="28"/>
          <w:szCs w:val="28"/>
        </w:rPr>
        <w:t>преодоления множественности нор</w:t>
      </w:r>
      <w:r w:rsidRPr="005A68F3">
        <w:rPr>
          <w:sz w:val="28"/>
          <w:szCs w:val="28"/>
        </w:rPr>
        <w:t>мативных актов и обеспечения единства правового регулирования.</w:t>
      </w:r>
    </w:p>
    <w:p w:rsidR="00126C3F" w:rsidRPr="005A68F3" w:rsidRDefault="00F4271A" w:rsidP="00C92351">
      <w:pPr>
        <w:pStyle w:val="af0"/>
        <w:spacing w:line="360" w:lineRule="auto"/>
        <w:ind w:firstLine="709"/>
        <w:rPr>
          <w:sz w:val="28"/>
          <w:szCs w:val="28"/>
        </w:rPr>
      </w:pPr>
      <w:r w:rsidRPr="005A68F3">
        <w:rPr>
          <w:sz w:val="28"/>
          <w:szCs w:val="28"/>
        </w:rPr>
        <w:t>Консолидация по своей природе занимает промежуточное положение между инкорпорацией и кодификацией</w:t>
      </w:r>
      <w:r w:rsidRPr="005A68F3">
        <w:rPr>
          <w:rStyle w:val="a8"/>
          <w:sz w:val="28"/>
          <w:szCs w:val="28"/>
        </w:rPr>
        <w:footnoteReference w:id="23"/>
      </w:r>
      <w:r w:rsidRPr="005A68F3">
        <w:rPr>
          <w:sz w:val="28"/>
          <w:szCs w:val="28"/>
        </w:rPr>
        <w:t>.</w:t>
      </w:r>
    </w:p>
    <w:p w:rsidR="004D33C2" w:rsidRPr="005A68F3" w:rsidRDefault="004A4026" w:rsidP="009D714F">
      <w:pPr>
        <w:pStyle w:val="af0"/>
        <w:spacing w:line="360" w:lineRule="auto"/>
        <w:ind w:firstLine="709"/>
        <w:rPr>
          <w:sz w:val="28"/>
          <w:szCs w:val="28"/>
        </w:rPr>
      </w:pPr>
      <w:r w:rsidRPr="005A68F3">
        <w:rPr>
          <w:sz w:val="28"/>
          <w:szCs w:val="28"/>
        </w:rPr>
        <w:t xml:space="preserve">Особый вид систематизации представляет собой кодификация </w:t>
      </w:r>
      <w:r w:rsidR="00444E35" w:rsidRPr="005A68F3">
        <w:rPr>
          <w:sz w:val="28"/>
          <w:szCs w:val="28"/>
        </w:rPr>
        <w:t>-</w:t>
      </w:r>
      <w:r w:rsidRPr="005A68F3">
        <w:rPr>
          <w:sz w:val="28"/>
          <w:szCs w:val="28"/>
        </w:rPr>
        <w:t xml:space="preserve"> принятие кодексов в виде сборника правовых норм, объединенных предметом, методом регулирования: Уголовный, Гражданский, иные кодексы. </w:t>
      </w:r>
    </w:p>
    <w:p w:rsidR="004D33C2" w:rsidRPr="005A68F3" w:rsidRDefault="004A4026" w:rsidP="00000D05">
      <w:pPr>
        <w:pStyle w:val="af0"/>
        <w:spacing w:line="360" w:lineRule="auto"/>
        <w:ind w:firstLine="709"/>
        <w:rPr>
          <w:sz w:val="28"/>
          <w:szCs w:val="28"/>
        </w:rPr>
      </w:pPr>
      <w:r w:rsidRPr="005A68F3">
        <w:rPr>
          <w:sz w:val="28"/>
          <w:szCs w:val="28"/>
        </w:rPr>
        <w:t xml:space="preserve">Кодификация предполагает внутреннюю переработку законов, их изменение, дополнение и т.д. Кодификация </w:t>
      </w:r>
      <w:r w:rsidR="00444E35" w:rsidRPr="005A68F3">
        <w:rPr>
          <w:sz w:val="28"/>
          <w:szCs w:val="28"/>
        </w:rPr>
        <w:t>-</w:t>
      </w:r>
      <w:r w:rsidRPr="005A68F3">
        <w:rPr>
          <w:sz w:val="28"/>
          <w:szCs w:val="28"/>
        </w:rPr>
        <w:t xml:space="preserve"> это официально установленная переработка правового материала. </w:t>
      </w:r>
    </w:p>
    <w:p w:rsidR="004D33C2" w:rsidRPr="005A68F3" w:rsidRDefault="004D33C2" w:rsidP="00000D05">
      <w:pPr>
        <w:pStyle w:val="af0"/>
        <w:spacing w:line="360" w:lineRule="auto"/>
        <w:ind w:firstLine="709"/>
        <w:rPr>
          <w:sz w:val="28"/>
          <w:szCs w:val="28"/>
        </w:rPr>
      </w:pPr>
      <w:r w:rsidRPr="005A68F3">
        <w:rPr>
          <w:spacing w:val="-6"/>
          <w:sz w:val="28"/>
          <w:szCs w:val="28"/>
        </w:rPr>
        <w:t>Таким образом, кодификация - это создание из нескольких нормативных правовых актов</w:t>
      </w:r>
      <w:r w:rsidRPr="005A68F3">
        <w:rPr>
          <w:sz w:val="28"/>
          <w:szCs w:val="28"/>
        </w:rPr>
        <w:t xml:space="preserve"> </w:t>
      </w:r>
      <w:r w:rsidRPr="005A68F3">
        <w:rPr>
          <w:spacing w:val="-8"/>
          <w:sz w:val="28"/>
          <w:szCs w:val="28"/>
        </w:rPr>
        <w:t>одного нормативного правового акта</w:t>
      </w:r>
      <w:r w:rsidRPr="005A68F3">
        <w:rPr>
          <w:rStyle w:val="a8"/>
          <w:spacing w:val="-8"/>
          <w:sz w:val="28"/>
          <w:szCs w:val="28"/>
        </w:rPr>
        <w:footnoteReference w:id="24"/>
      </w:r>
      <w:r w:rsidRPr="005A68F3">
        <w:rPr>
          <w:spacing w:val="-8"/>
          <w:sz w:val="28"/>
          <w:szCs w:val="28"/>
        </w:rPr>
        <w:t xml:space="preserve">. </w:t>
      </w:r>
      <w:r w:rsidRPr="005A68F3">
        <w:rPr>
          <w:sz w:val="28"/>
          <w:szCs w:val="28"/>
        </w:rPr>
        <w:t xml:space="preserve">Ее формами могут быть не только кодексы, но и уставы. </w:t>
      </w:r>
    </w:p>
    <w:p w:rsidR="00E73F5B" w:rsidRPr="005A68F3" w:rsidRDefault="004A4026" w:rsidP="00000D05">
      <w:pPr>
        <w:pStyle w:val="af0"/>
        <w:spacing w:line="360" w:lineRule="auto"/>
        <w:ind w:firstLine="709"/>
        <w:rPr>
          <w:sz w:val="28"/>
          <w:szCs w:val="28"/>
        </w:rPr>
      </w:pPr>
      <w:r w:rsidRPr="005A68F3">
        <w:rPr>
          <w:sz w:val="28"/>
          <w:szCs w:val="28"/>
        </w:rPr>
        <w:t>Традиция кодификации ведет свое начало с Кодекса Юстиниана (</w:t>
      </w:r>
      <w:r w:rsidRPr="005A68F3">
        <w:rPr>
          <w:sz w:val="28"/>
          <w:szCs w:val="28"/>
          <w:lang w:val="en-US"/>
        </w:rPr>
        <w:t>VI</w:t>
      </w:r>
      <w:r w:rsidRPr="005A68F3">
        <w:rPr>
          <w:sz w:val="28"/>
          <w:szCs w:val="28"/>
        </w:rPr>
        <w:t xml:space="preserve"> в. Н.э.), в который был</w:t>
      </w:r>
      <w:r w:rsidR="00A35C76" w:rsidRPr="005A68F3">
        <w:rPr>
          <w:sz w:val="28"/>
          <w:szCs w:val="28"/>
        </w:rPr>
        <w:t>о кодифицировано римское право -</w:t>
      </w:r>
      <w:r w:rsidRPr="005A68F3">
        <w:rPr>
          <w:sz w:val="28"/>
          <w:szCs w:val="28"/>
        </w:rPr>
        <w:t xml:space="preserve"> великое юридическое достижение человечества</w:t>
      </w:r>
      <w:r w:rsidRPr="005A68F3">
        <w:rPr>
          <w:rStyle w:val="a8"/>
          <w:sz w:val="28"/>
          <w:szCs w:val="28"/>
        </w:rPr>
        <w:footnoteReference w:id="25"/>
      </w:r>
      <w:r w:rsidRPr="005A68F3">
        <w:rPr>
          <w:sz w:val="28"/>
          <w:szCs w:val="28"/>
        </w:rPr>
        <w:t>.</w:t>
      </w:r>
    </w:p>
    <w:p w:rsidR="00000D05" w:rsidRPr="005A68F3" w:rsidRDefault="00000D05" w:rsidP="00000D05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A68F3">
        <w:rPr>
          <w:sz w:val="28"/>
          <w:szCs w:val="28"/>
        </w:rPr>
        <w:t xml:space="preserve">Наряду с традиционными тремя видами систематизации </w:t>
      </w:r>
      <w:r w:rsidR="00E73F5B" w:rsidRPr="005A68F3">
        <w:rPr>
          <w:sz w:val="28"/>
          <w:szCs w:val="28"/>
        </w:rPr>
        <w:t>Батычко В.Т.</w:t>
      </w:r>
      <w:r w:rsidRPr="005A68F3">
        <w:rPr>
          <w:sz w:val="28"/>
          <w:szCs w:val="28"/>
        </w:rPr>
        <w:t xml:space="preserve"> выделяет учет - сбор действую</w:t>
      </w:r>
      <w:r w:rsidRPr="005A68F3">
        <w:rPr>
          <w:iCs/>
          <w:sz w:val="28"/>
          <w:szCs w:val="28"/>
        </w:rPr>
        <w:t>щих</w:t>
      </w:r>
      <w:r w:rsidRPr="005A68F3">
        <w:rPr>
          <w:rStyle w:val="apple-converted-space"/>
          <w:iCs/>
          <w:sz w:val="28"/>
          <w:szCs w:val="28"/>
        </w:rPr>
        <w:t xml:space="preserve"> </w:t>
      </w:r>
      <w:r w:rsidRPr="005A68F3">
        <w:rPr>
          <w:sz w:val="28"/>
          <w:szCs w:val="28"/>
        </w:rPr>
        <w:t>нормативных актов, их обработка, расположение по определенной системе, хранение государственными органами, предприятиями, учреждениями и организациями, а также выдача справок по запросам заинтересованных органов, учреждений, предприятий и граждан.</w:t>
      </w:r>
    </w:p>
    <w:p w:rsidR="00000D05" w:rsidRPr="005A68F3" w:rsidRDefault="00000D05" w:rsidP="00000D05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A68F3">
        <w:rPr>
          <w:sz w:val="28"/>
          <w:szCs w:val="28"/>
        </w:rPr>
        <w:t>Наиболее распространенными разновидностями учета считаются:</w:t>
      </w:r>
    </w:p>
    <w:p w:rsidR="00000D05" w:rsidRPr="005A68F3" w:rsidRDefault="00000D05" w:rsidP="00000D05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A68F3">
        <w:rPr>
          <w:sz w:val="28"/>
          <w:szCs w:val="28"/>
        </w:rPr>
        <w:t>а) журнальный учет по хронологическому и алфавитно-предметному принципу;</w:t>
      </w:r>
    </w:p>
    <w:p w:rsidR="00000D05" w:rsidRPr="005A68F3" w:rsidRDefault="00000D05" w:rsidP="00000D05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A68F3">
        <w:rPr>
          <w:sz w:val="28"/>
          <w:szCs w:val="28"/>
        </w:rPr>
        <w:t>б) картотечный учет с созданием системы карточек, на которых фиксируются основные реквизиты нормативных правовых актов;</w:t>
      </w:r>
    </w:p>
    <w:p w:rsidR="00000D05" w:rsidRPr="005A68F3" w:rsidRDefault="00000D05" w:rsidP="0061443B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A68F3">
        <w:rPr>
          <w:sz w:val="28"/>
          <w:szCs w:val="28"/>
        </w:rPr>
        <w:t>в) поддержание текстов нормативных актов в контрольном состоянии подразумевает внесение изменений и дополнений и иных пометок непосредственно в тексты соответствующих нормативных правовых актов;</w:t>
      </w:r>
    </w:p>
    <w:p w:rsidR="009D714F" w:rsidRPr="005A68F3" w:rsidRDefault="00000D05" w:rsidP="0061443B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A68F3">
        <w:rPr>
          <w:sz w:val="28"/>
          <w:szCs w:val="28"/>
        </w:rPr>
        <w:t>г) автоматизированный учет законодательства с помощью компьютера (автоматизированные информационно-поисковые системы «Гарант», «Кодекс», «Консультант-плюс»)</w:t>
      </w:r>
      <w:r w:rsidRPr="005A68F3">
        <w:rPr>
          <w:rStyle w:val="a8"/>
          <w:sz w:val="28"/>
          <w:szCs w:val="28"/>
        </w:rPr>
        <w:footnoteReference w:id="26"/>
      </w:r>
      <w:r w:rsidRPr="005A68F3">
        <w:rPr>
          <w:sz w:val="28"/>
          <w:szCs w:val="28"/>
        </w:rPr>
        <w:t>.</w:t>
      </w:r>
    </w:p>
    <w:p w:rsidR="0061443B" w:rsidRPr="005A68F3" w:rsidRDefault="0061443B" w:rsidP="009E4F3F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A68F3">
        <w:rPr>
          <w:sz w:val="28"/>
          <w:szCs w:val="28"/>
        </w:rPr>
        <w:t>Огромное количество нормативно-правовых актов оказ</w:t>
      </w:r>
      <w:r w:rsidR="009E4F3F">
        <w:rPr>
          <w:sz w:val="28"/>
          <w:szCs w:val="28"/>
        </w:rPr>
        <w:t xml:space="preserve">ывает существенное влияние </w:t>
      </w:r>
      <w:r w:rsidRPr="005A68F3">
        <w:rPr>
          <w:sz w:val="28"/>
          <w:szCs w:val="28"/>
        </w:rPr>
        <w:t>на экономику</w:t>
      </w:r>
      <w:r w:rsidR="009E4F3F">
        <w:rPr>
          <w:sz w:val="28"/>
          <w:szCs w:val="28"/>
        </w:rPr>
        <w:t xml:space="preserve"> Российской Федерации</w:t>
      </w:r>
      <w:r w:rsidRPr="005A68F3">
        <w:rPr>
          <w:sz w:val="28"/>
          <w:szCs w:val="28"/>
        </w:rPr>
        <w:t>, причем сложившаяся ситуация не может быть решена путем традиционных работ по систематизации и кодификации действующего законодательства. Большинство правовых актов по своему содержанию являются комплексными и включают нормы, относящиеся к различным отраслям права. Поэтому в настоящее время даже простое составление перечня правовых актов, обеспечивающих ту или иную область деятельности, представляется весьма сложным.</w:t>
      </w:r>
    </w:p>
    <w:p w:rsidR="0061443B" w:rsidRPr="005A68F3" w:rsidRDefault="0061443B" w:rsidP="00003258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5A68F3">
        <w:rPr>
          <w:sz w:val="28"/>
          <w:szCs w:val="28"/>
          <w:shd w:val="clear" w:color="auto" w:fill="FFFFFF"/>
        </w:rPr>
        <w:t>Право государства по своей сущности представляет собой совокупность огромного количества правовых норм, регулирующих различные правоотношения. Однако во избежание правового и смыслового хаоса, все эти нормы должны быть согласованы, организованы, структурированы и приведены в логически непротиворечивую систему. Именно систематизация нормативно-правовых актов является одним из главных критериев развития государства, показателем уровня правовой культуры и профессионального юридического правосознания.</w:t>
      </w:r>
    </w:p>
    <w:p w:rsidR="00CF1957" w:rsidRPr="005A68F3" w:rsidRDefault="00CF1957" w:rsidP="00003258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C174DB" w:rsidRPr="005A68F3" w:rsidRDefault="00C174DB" w:rsidP="00003258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0E6BA5" w:rsidRPr="005A68F3" w:rsidRDefault="004A469D" w:rsidP="000E6BA5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8F3">
        <w:rPr>
          <w:rFonts w:ascii="Times New Roman" w:hAnsi="Times New Roman" w:cs="Times New Roman"/>
          <w:b/>
          <w:sz w:val="28"/>
          <w:szCs w:val="28"/>
        </w:rPr>
        <w:t>Глава</w:t>
      </w:r>
      <w:r w:rsidR="000E6BA5" w:rsidRPr="005A68F3">
        <w:rPr>
          <w:rFonts w:ascii="Times New Roman" w:hAnsi="Times New Roman" w:cs="Times New Roman"/>
          <w:b/>
          <w:sz w:val="28"/>
          <w:szCs w:val="28"/>
        </w:rPr>
        <w:t xml:space="preserve"> 2 Правотворческая деятельность субъектов Российской Федерации</w:t>
      </w:r>
    </w:p>
    <w:p w:rsidR="009A10F8" w:rsidRPr="005A68F3" w:rsidRDefault="009A10F8" w:rsidP="000E6BA5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3258" w:rsidRPr="005A68F3" w:rsidRDefault="004A469D" w:rsidP="004A469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A68F3">
        <w:rPr>
          <w:rFonts w:ascii="Times New Roman" w:hAnsi="Times New Roman" w:cs="Times New Roman"/>
          <w:sz w:val="28"/>
          <w:szCs w:val="28"/>
        </w:rPr>
        <w:t>2.1</w:t>
      </w:r>
      <w:r w:rsidR="000E6BA5" w:rsidRPr="005A68F3">
        <w:rPr>
          <w:rFonts w:ascii="Times New Roman" w:hAnsi="Times New Roman" w:cs="Times New Roman"/>
          <w:sz w:val="28"/>
          <w:szCs w:val="28"/>
        </w:rPr>
        <w:t xml:space="preserve"> Понятие и стадии правотворческого процесса</w:t>
      </w:r>
    </w:p>
    <w:p w:rsidR="000E6BA5" w:rsidRPr="005A68F3" w:rsidRDefault="000E6BA5" w:rsidP="000E6BA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E6BA5" w:rsidRPr="005A68F3" w:rsidRDefault="000E6BA5" w:rsidP="000E6BA5">
      <w:pPr>
        <w:pStyle w:val="21"/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A68F3">
        <w:rPr>
          <w:rFonts w:ascii="Times New Roman" w:hAnsi="Times New Roman" w:cs="Times New Roman"/>
          <w:sz w:val="28"/>
          <w:szCs w:val="28"/>
        </w:rPr>
        <w:t>Идея сильного правового государства не может быть реализована без эффективной, упорядоченной, непротиворечивой правовой системы</w:t>
      </w:r>
      <w:r w:rsidR="00025832" w:rsidRPr="005A68F3">
        <w:rPr>
          <w:rFonts w:ascii="Times New Roman" w:hAnsi="Times New Roman" w:cs="Times New Roman"/>
          <w:sz w:val="28"/>
          <w:szCs w:val="28"/>
        </w:rPr>
        <w:t xml:space="preserve"> - правотворчества</w:t>
      </w:r>
      <w:r w:rsidRPr="005A68F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19C9" w:rsidRPr="005A68F3" w:rsidRDefault="000E6BA5" w:rsidP="00684E2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Правотворчество -</w:t>
      </w:r>
      <w:r w:rsidR="009C19C9"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одна из сложнейших категорий теории и философии права.</w:t>
      </w:r>
      <w:r w:rsidR="00684E2B"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19C9"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Концепция правотворчества была разработана российскими и зарубежными юристами еще в советский период. Они определяли эту форму государственного руководства, как осознанный процесс создания норм права</w:t>
      </w:r>
      <w:r w:rsidR="00B72E1F" w:rsidRPr="005A68F3">
        <w:rPr>
          <w:rStyle w:val="a8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7"/>
      </w:r>
      <w:r w:rsidR="009C19C9"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19C9" w:rsidRPr="005A68F3" w:rsidRDefault="009C19C9" w:rsidP="00684E2B">
      <w:pP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Керимов</w:t>
      </w:r>
      <w:r w:rsidR="00E66383"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1DDB"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>Д.А.</w:t>
      </w:r>
      <w:r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отмечал, что процесс создания правовых норм находится в органическом единстве его основных компонентов: познания, деятельности и результата, которые, обладая определенной спецификой и своеобразием составляют относительно законченный цикл правотворчества</w:t>
      </w:r>
      <w:r w:rsidR="006237AC" w:rsidRPr="005A68F3">
        <w:rPr>
          <w:rStyle w:val="a8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8"/>
      </w:r>
      <w:r w:rsidR="006237AC" w:rsidRPr="005A68F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.</w:t>
      </w:r>
    </w:p>
    <w:p w:rsidR="007E1F56" w:rsidRPr="005A68F3" w:rsidRDefault="007E1F56" w:rsidP="00025832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A68F3">
        <w:rPr>
          <w:sz w:val="28"/>
          <w:szCs w:val="28"/>
        </w:rPr>
        <w:t>Правотворчество представляет собой одну из важнейших сторон деятельности государства, форму его активности, имеющей своей непосредственной целью формирование правовых норм, их изменение, отмену или дополнение. В каждом государстве правотворчество обладает своими особенностями, но везде оно направлено на создание и совершенствование единой, внутренне согласованной и непротиворечивой системы правовых норм, регулирующих сложившиеся в обществе разнообразные отношения</w:t>
      </w:r>
      <w:r w:rsidR="00161708" w:rsidRPr="005A68F3">
        <w:rPr>
          <w:rStyle w:val="a8"/>
          <w:sz w:val="28"/>
          <w:szCs w:val="28"/>
        </w:rPr>
        <w:footnoteReference w:id="29"/>
      </w:r>
      <w:r w:rsidRPr="005A68F3">
        <w:rPr>
          <w:sz w:val="28"/>
          <w:szCs w:val="28"/>
        </w:rPr>
        <w:t>.</w:t>
      </w:r>
    </w:p>
    <w:p w:rsidR="007E1F56" w:rsidRPr="005A68F3" w:rsidRDefault="007E1F56" w:rsidP="007E1F5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A68F3">
        <w:rPr>
          <w:sz w:val="28"/>
          <w:szCs w:val="28"/>
        </w:rPr>
        <w:t>Издавая нормативные акты, государство содействует зарождению и развитию одних общественных отношений, ограничению и вытеснению других. Правотворчество является необходимым процессом для организации государственного управления обществом.</w:t>
      </w:r>
    </w:p>
    <w:p w:rsidR="007E1F56" w:rsidRPr="005A68F3" w:rsidRDefault="001F573A" w:rsidP="007E1F5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Академик РАН Нерсесянц </w:t>
      </w:r>
      <w:r w:rsidR="006E737E"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>В.С.</w:t>
      </w:r>
      <w:r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правотворчество называет «правоустановлением».</w:t>
      </w:r>
    </w:p>
    <w:p w:rsidR="001F573A" w:rsidRPr="005A68F3" w:rsidRDefault="001F573A" w:rsidP="007E1F5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Правоустановление - это форма (и направление) государственной деятельности, связанная с официальным выражением и закреплением норм права, которые составляют нормативно-правовое содержание всех действующих источников позитивного права.</w:t>
      </w:r>
    </w:p>
    <w:p w:rsidR="001F573A" w:rsidRPr="005A68F3" w:rsidRDefault="001F573A" w:rsidP="001F573A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важных форм правоустановления (то есть «правотворчества», понимаемого как установление норм действующих источников позитивного права) является прямое г</w:t>
      </w:r>
      <w:r w:rsidR="007E1F56"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осударственное нормотворчество -</w:t>
      </w:r>
      <w:r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издание соответствующими государственными органами нормативно-правовых актов (законов и подзаконных нормативных актов).</w:t>
      </w:r>
    </w:p>
    <w:p w:rsidR="007E1F56" w:rsidRPr="005A68F3" w:rsidRDefault="007E1F56" w:rsidP="00D10724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нормативно-правовые акты -</w:t>
      </w:r>
      <w:r w:rsidR="001F573A"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лишь один из</w:t>
      </w:r>
      <w:r w:rsidR="00E41616"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источников позитивного права, а</w:t>
      </w:r>
      <w:r w:rsidR="001F573A"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принятие (установление) законов и подзаконных актов </w:t>
      </w:r>
      <w:r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F573A"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лишь одна из форм правоустановления, один из видов (одно из направлений) правоустановительной деятельности</w:t>
      </w:r>
      <w:r w:rsidR="001F573A" w:rsidRPr="005A68F3">
        <w:rPr>
          <w:rStyle w:val="a8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30"/>
      </w:r>
      <w:r w:rsidR="001F573A"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37AC" w:rsidRPr="005A68F3" w:rsidRDefault="00684E2B" w:rsidP="00E6638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237AC"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советской правовой науке правотворчество рассматривалось и в более узком смысле, как упорядоченная система стадий, как процесс деятельности субъектов правотворчества по установлению, изменению или отмене правовых норм и, соответственно, актов, в которых они находятся. При этом общетеоретическое понимание правотворчества оказывает существенное влияние на разработку концепции создания нормативно</w:t>
      </w:r>
      <w:r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237AC"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правового акта последовательно от одной стадии к другой.</w:t>
      </w:r>
    </w:p>
    <w:p w:rsidR="00E51E24" w:rsidRPr="005A68F3" w:rsidRDefault="00E51E24" w:rsidP="00E6638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8F3">
        <w:rPr>
          <w:rFonts w:ascii="Times New Roman" w:hAnsi="Times New Roman" w:cs="Times New Roman"/>
          <w:sz w:val="28"/>
          <w:szCs w:val="28"/>
        </w:rPr>
        <w:t>Правотворческие стадии - это «урегулированные процессуальными нормами (обычаями, традициями и т.п.), относительно обособленные во времени и пространстве, совершаемые в определенной последовательности правотворческие действия (операции), которые связаны с подготовкой, принятием и опубликованием нормативных актов»</w:t>
      </w:r>
      <w:r w:rsidRPr="005A68F3">
        <w:rPr>
          <w:rStyle w:val="a8"/>
          <w:rFonts w:ascii="Times New Roman" w:hAnsi="Times New Roman" w:cs="Times New Roman"/>
          <w:sz w:val="28"/>
          <w:szCs w:val="28"/>
        </w:rPr>
        <w:footnoteReference w:id="31"/>
      </w:r>
      <w:r w:rsidRPr="005A68F3">
        <w:rPr>
          <w:rFonts w:ascii="Times New Roman" w:hAnsi="Times New Roman" w:cs="Times New Roman"/>
          <w:sz w:val="28"/>
          <w:szCs w:val="28"/>
        </w:rPr>
        <w:t>.</w:t>
      </w:r>
    </w:p>
    <w:p w:rsidR="00E66383" w:rsidRPr="005A68F3" w:rsidRDefault="00E66383" w:rsidP="00E6638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научной и учебной литературе по теории права нет единообразного понимания правотворчества и его стадий.</w:t>
      </w:r>
    </w:p>
    <w:p w:rsidR="004F41EA" w:rsidRPr="005A68F3" w:rsidRDefault="006237AC" w:rsidP="00E6638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Дрейшев</w:t>
      </w:r>
      <w:r w:rsidR="00E66383"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Б.В.</w:t>
      </w:r>
      <w:r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например, различал следующие стадии правотворческого процесса: </w:t>
      </w:r>
    </w:p>
    <w:p w:rsidR="004F41EA" w:rsidRPr="005A68F3" w:rsidRDefault="004A469D" w:rsidP="004F41E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6237AC"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стадию установления необходимости издания, изменения или отмены акта; </w:t>
      </w:r>
    </w:p>
    <w:p w:rsidR="004F41EA" w:rsidRPr="005A68F3" w:rsidRDefault="004A469D" w:rsidP="004F41E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6237AC"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стадию подготовки нормативно</w:t>
      </w:r>
      <w:r w:rsidR="004F41EA"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237AC"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правового акта; </w:t>
      </w:r>
    </w:p>
    <w:p w:rsidR="004F41EA" w:rsidRPr="005A68F3" w:rsidRDefault="004A469D" w:rsidP="004F41E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6237AC"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официального внесения п</w:t>
      </w:r>
      <w:r w:rsidR="004F41EA"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роекта в правотворческий орган;</w:t>
      </w:r>
    </w:p>
    <w:p w:rsidR="004F41EA" w:rsidRPr="005A68F3" w:rsidRDefault="004A469D" w:rsidP="004F41E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6237AC"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 проекта нормативно</w:t>
      </w:r>
      <w:r w:rsidR="004F41EA"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237AC"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правового акта; </w:t>
      </w:r>
    </w:p>
    <w:p w:rsidR="004F41EA" w:rsidRPr="005A68F3" w:rsidRDefault="004A469D" w:rsidP="004F41E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</w:t>
      </w:r>
      <w:r w:rsidR="006237AC"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принятия решения по проекту; </w:t>
      </w:r>
    </w:p>
    <w:p w:rsidR="00636494" w:rsidRPr="005A68F3" w:rsidRDefault="004A469D" w:rsidP="0063649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ж) </w:t>
      </w:r>
      <w:r w:rsidR="006237AC"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опубликования нормативно</w:t>
      </w:r>
      <w:r w:rsidR="004F41EA"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237AC"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правового акта</w:t>
      </w:r>
      <w:r w:rsidR="00684E2B" w:rsidRPr="005A68F3">
        <w:rPr>
          <w:rStyle w:val="a8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32"/>
      </w:r>
      <w:r w:rsidR="006237AC"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6494" w:rsidRPr="005A68F3" w:rsidRDefault="000E6BA5" w:rsidP="0063649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целом правотворческий процесс состоит из следующих основных стадий: </w:t>
      </w:r>
    </w:p>
    <w:p w:rsidR="00636494" w:rsidRPr="005A68F3" w:rsidRDefault="004A469D" w:rsidP="0063649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0E6BA5"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соответствующим компетентным органом (самим правоустановительным органом или субъектом п</w:t>
      </w:r>
      <w:r w:rsidR="00636494"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равоустановительной инициативы</w:t>
      </w:r>
      <w:r w:rsidR="006E737E"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25832"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6BA5"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об издании определен</w:t>
      </w:r>
      <w:r w:rsidR="00636494"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нормативно-правового акта;</w:t>
      </w:r>
    </w:p>
    <w:p w:rsidR="00636494" w:rsidRPr="005A68F3" w:rsidRDefault="004A469D" w:rsidP="0063649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0E6BA5"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предварительное</w:t>
      </w:r>
      <w:r w:rsidR="00636494"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обсуждение проекта этого акта;</w:t>
      </w:r>
    </w:p>
    <w:p w:rsidR="00636494" w:rsidRPr="005A68F3" w:rsidRDefault="004A469D" w:rsidP="0063649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0E6BA5"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данного проект</w:t>
      </w:r>
      <w:r w:rsidR="00636494"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>а правоустановительным органом;</w:t>
      </w:r>
    </w:p>
    <w:p w:rsidR="00636494" w:rsidRPr="005A68F3" w:rsidRDefault="004A469D" w:rsidP="0063649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0E6BA5"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нормативно-правового акта; </w:t>
      </w:r>
    </w:p>
    <w:p w:rsidR="005435DA" w:rsidRPr="005A68F3" w:rsidRDefault="004A469D" w:rsidP="00B23672">
      <w:pPr>
        <w:rPr>
          <w:rFonts w:ascii="Times New Roman" w:hAnsi="Times New Roman" w:cs="Times New Roman"/>
          <w:sz w:val="28"/>
          <w:szCs w:val="28"/>
        </w:rPr>
      </w:pPr>
      <w:r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="000E6BA5"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официальное опубликование принятого нормативно-правового акта</w:t>
      </w:r>
      <w:r w:rsidR="00A97557" w:rsidRPr="005A68F3">
        <w:rPr>
          <w:rStyle w:val="a8"/>
          <w:rFonts w:ascii="Times New Roman" w:hAnsi="Times New Roman" w:cs="Times New Roman"/>
          <w:sz w:val="28"/>
          <w:szCs w:val="28"/>
        </w:rPr>
        <w:footnoteReference w:id="33"/>
      </w:r>
      <w:r w:rsidR="005435DA" w:rsidRPr="005A68F3">
        <w:rPr>
          <w:rFonts w:ascii="Times New Roman" w:hAnsi="Times New Roman" w:cs="Times New Roman"/>
          <w:sz w:val="28"/>
          <w:szCs w:val="28"/>
        </w:rPr>
        <w:t>.</w:t>
      </w:r>
    </w:p>
    <w:p w:rsidR="00B23672" w:rsidRPr="005A68F3" w:rsidRDefault="00B23672" w:rsidP="00B23672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A68F3">
        <w:rPr>
          <w:sz w:val="28"/>
          <w:szCs w:val="28"/>
        </w:rPr>
        <w:t>В рамках юридического подхода в обобщенном виде можно выделить следующие стадии правотворческого процесса.</w:t>
      </w:r>
    </w:p>
    <w:p w:rsidR="00B23672" w:rsidRPr="005A68F3" w:rsidRDefault="00B23672" w:rsidP="00B23672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A68F3">
        <w:rPr>
          <w:sz w:val="28"/>
          <w:szCs w:val="28"/>
        </w:rPr>
        <w:t xml:space="preserve">1. Законодательная инициатива. На данной стадии происходит внесение уже готовых законопроектов в специально уполномоченный орган или же вносится идея, предложение о необходимости принятия того или иного нормативного правового акта в связи с наличием каких-либо неурегулированных официально общественных отношений, вновь возникших или изменившихся под влиянием исторического развития. </w:t>
      </w:r>
    </w:p>
    <w:p w:rsidR="008F466A" w:rsidRPr="005A68F3" w:rsidRDefault="00B23672" w:rsidP="00B23672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A68F3">
        <w:rPr>
          <w:sz w:val="28"/>
          <w:szCs w:val="28"/>
        </w:rPr>
        <w:t xml:space="preserve">2. Разработка и обсуждение законопроекта. На данной стадии происходит подготовка текста законопроекта либо редактируется и дорабатывается текст законопроекта, внесенного на этапе законодательной инициативы. </w:t>
      </w:r>
    </w:p>
    <w:p w:rsidR="00B23672" w:rsidRPr="005A68F3" w:rsidRDefault="00B23672" w:rsidP="00B23672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A68F3">
        <w:rPr>
          <w:sz w:val="28"/>
          <w:szCs w:val="28"/>
        </w:rPr>
        <w:t>3. Принятие решения по законопроекту и его утве</w:t>
      </w:r>
      <w:r w:rsidR="007667BE">
        <w:rPr>
          <w:sz w:val="28"/>
          <w:szCs w:val="28"/>
        </w:rPr>
        <w:t>рждение. Данная стадия свойстве</w:t>
      </w:r>
      <w:r w:rsidRPr="005A68F3">
        <w:rPr>
          <w:sz w:val="28"/>
          <w:szCs w:val="28"/>
        </w:rPr>
        <w:t>н</w:t>
      </w:r>
      <w:r w:rsidR="007667BE">
        <w:rPr>
          <w:sz w:val="28"/>
          <w:szCs w:val="28"/>
        </w:rPr>
        <w:t>н</w:t>
      </w:r>
      <w:r w:rsidRPr="005A68F3">
        <w:rPr>
          <w:sz w:val="28"/>
          <w:szCs w:val="28"/>
        </w:rPr>
        <w:t>а для коллегиального представительного органа, который простым (50% + 1 голос) либо квалифицированным (2/3 или 3/4 голосов) большинством голосов принимает решение о принятии или отклонении предложенного законопроекта. В случае решения вопроса в положительную сторону текст законопроекта отправляется на подписание главой государства.</w:t>
      </w:r>
    </w:p>
    <w:p w:rsidR="00B23672" w:rsidRPr="005A68F3" w:rsidRDefault="00B23672" w:rsidP="00B23672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A68F3">
        <w:rPr>
          <w:sz w:val="28"/>
          <w:szCs w:val="28"/>
        </w:rPr>
        <w:t>4. Подписание и обнародование принятого нормативно</w:t>
      </w:r>
      <w:r w:rsidR="008F466A" w:rsidRPr="005A68F3">
        <w:rPr>
          <w:sz w:val="28"/>
          <w:szCs w:val="28"/>
        </w:rPr>
        <w:t>-</w:t>
      </w:r>
      <w:r w:rsidRPr="005A68F3">
        <w:rPr>
          <w:sz w:val="28"/>
          <w:szCs w:val="28"/>
        </w:rPr>
        <w:t>правового акта. Утвержденный правотворческим органом и подписанный главой государства нормативн</w:t>
      </w:r>
      <w:r w:rsidR="008F466A" w:rsidRPr="005A68F3">
        <w:rPr>
          <w:sz w:val="28"/>
          <w:szCs w:val="28"/>
        </w:rPr>
        <w:t>о-</w:t>
      </w:r>
      <w:r w:rsidRPr="005A68F3">
        <w:rPr>
          <w:sz w:val="28"/>
          <w:szCs w:val="28"/>
        </w:rPr>
        <w:t>правовой акт подлежит опубликованию в официальном источнике опубликования. Как правило, это периодическое печатное издание. При обнародовании происходит доведение текста нормативного правового акта до всеобщего сведения через СМИ (газеты, радио, телевидение, Интернет и т.д.) После официального опубликования и обнародования нормативный правовой акт вступает в законную силу</w:t>
      </w:r>
      <w:r w:rsidR="008A4B5B" w:rsidRPr="005A68F3">
        <w:rPr>
          <w:rStyle w:val="a8"/>
          <w:sz w:val="28"/>
          <w:szCs w:val="28"/>
        </w:rPr>
        <w:footnoteReference w:id="34"/>
      </w:r>
      <w:r w:rsidRPr="005A68F3">
        <w:rPr>
          <w:sz w:val="28"/>
          <w:szCs w:val="28"/>
        </w:rPr>
        <w:t>.</w:t>
      </w:r>
    </w:p>
    <w:p w:rsidR="00B23672" w:rsidRPr="005A68F3" w:rsidRDefault="00B23672" w:rsidP="00B23672">
      <w:pPr>
        <w:rPr>
          <w:rFonts w:ascii="Times New Roman" w:hAnsi="Times New Roman" w:cs="Times New Roman"/>
          <w:sz w:val="28"/>
          <w:szCs w:val="28"/>
        </w:rPr>
      </w:pPr>
      <w:r w:rsidRPr="005A68F3">
        <w:rPr>
          <w:rFonts w:ascii="Times New Roman" w:hAnsi="Times New Roman" w:cs="Times New Roman"/>
          <w:sz w:val="28"/>
          <w:szCs w:val="28"/>
        </w:rPr>
        <w:t>Таково наиболее общее представление о стадиях правотворческого процесса.</w:t>
      </w:r>
    </w:p>
    <w:p w:rsidR="00EE1C62" w:rsidRPr="005A68F3" w:rsidRDefault="00EE1C62" w:rsidP="00EE1C62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A68F3">
        <w:rPr>
          <w:sz w:val="28"/>
          <w:szCs w:val="28"/>
        </w:rPr>
        <w:t>По своей социальной сути правотворчество есть процесс возведения государственной воли в закон, ее оформления в различных нормативно-правовых актах, процесс придания содержащимся в них правилам поведения - государственным велениям общеобязательного характера. В этом заключается его сущность. Оно охватывает непосредственную деятельность уполномоченных на то органов по выработке, принятию, изменению или дополнению нормативно-правовых актов.</w:t>
      </w:r>
    </w:p>
    <w:p w:rsidR="00EE1C62" w:rsidRPr="005A68F3" w:rsidRDefault="00EE1C62" w:rsidP="00B23672">
      <w:pPr>
        <w:rPr>
          <w:rFonts w:ascii="Times New Roman" w:hAnsi="Times New Roman" w:cs="Times New Roman"/>
          <w:sz w:val="28"/>
          <w:szCs w:val="28"/>
        </w:rPr>
      </w:pPr>
    </w:p>
    <w:p w:rsidR="00E41616" w:rsidRPr="005A68F3" w:rsidRDefault="00E41616" w:rsidP="00B23672">
      <w:pPr>
        <w:rPr>
          <w:rFonts w:ascii="Times New Roman" w:hAnsi="Times New Roman" w:cs="Times New Roman"/>
          <w:sz w:val="28"/>
          <w:szCs w:val="28"/>
        </w:rPr>
      </w:pPr>
    </w:p>
    <w:p w:rsidR="00E41616" w:rsidRPr="005A68F3" w:rsidRDefault="00E41616" w:rsidP="00B23672">
      <w:pPr>
        <w:rPr>
          <w:rFonts w:ascii="Times New Roman" w:hAnsi="Times New Roman" w:cs="Times New Roman"/>
          <w:sz w:val="28"/>
          <w:szCs w:val="28"/>
        </w:rPr>
      </w:pPr>
    </w:p>
    <w:p w:rsidR="008D73A5" w:rsidRDefault="002054DF" w:rsidP="004A469D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68F3">
        <w:rPr>
          <w:rFonts w:ascii="Times New Roman" w:hAnsi="Times New Roman" w:cs="Times New Roman"/>
          <w:sz w:val="28"/>
          <w:szCs w:val="28"/>
        </w:rPr>
        <w:t>2.2</w:t>
      </w:r>
      <w:r w:rsidRPr="005A68F3">
        <w:rPr>
          <w:rFonts w:ascii="Times New Roman" w:eastAsia="Times New Roman" w:hAnsi="Times New Roman" w:cs="Times New Roman"/>
          <w:bCs/>
          <w:spacing w:val="-9"/>
          <w:sz w:val="28"/>
          <w:szCs w:val="28"/>
        </w:rPr>
        <w:t xml:space="preserve"> У</w:t>
      </w:r>
      <w:r w:rsidRPr="005A68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ровни нормативного регулирования правотворческой </w:t>
      </w:r>
    </w:p>
    <w:p w:rsidR="002054DF" w:rsidRPr="005A68F3" w:rsidRDefault="002054DF" w:rsidP="004A469D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68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деятельности</w:t>
      </w:r>
      <w:r w:rsidR="004A469D" w:rsidRPr="005A68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AA198A" w:rsidRPr="005A68F3" w:rsidRDefault="00AA198A" w:rsidP="004A469D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A198A" w:rsidRPr="005A68F3" w:rsidRDefault="00AA198A" w:rsidP="00AA198A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A68F3">
        <w:rPr>
          <w:sz w:val="28"/>
          <w:szCs w:val="28"/>
        </w:rPr>
        <w:t>Российское законодательство в силу особенностей федеративных отношений устанавливает конституционно-правовую основу правотворческой деятельности</w:t>
      </w:r>
      <w:r w:rsidR="00FF466F">
        <w:rPr>
          <w:sz w:val="28"/>
          <w:szCs w:val="28"/>
        </w:rPr>
        <w:t>:</w:t>
      </w:r>
      <w:r w:rsidRPr="005A68F3">
        <w:rPr>
          <w:sz w:val="28"/>
          <w:szCs w:val="28"/>
        </w:rPr>
        <w:t xml:space="preserve"> на федеральном уровне, на уровне субъектов Российской Федерации (региональный уровень), </w:t>
      </w:r>
      <w:r w:rsidR="00FF466F">
        <w:rPr>
          <w:sz w:val="28"/>
          <w:szCs w:val="28"/>
        </w:rPr>
        <w:t>и на уровне</w:t>
      </w:r>
      <w:r w:rsidRPr="005A68F3">
        <w:rPr>
          <w:sz w:val="28"/>
          <w:szCs w:val="28"/>
        </w:rPr>
        <w:t xml:space="preserve"> муниципальных образований</w:t>
      </w:r>
      <w:r w:rsidRPr="005A68F3">
        <w:rPr>
          <w:rStyle w:val="a8"/>
          <w:sz w:val="28"/>
          <w:szCs w:val="28"/>
        </w:rPr>
        <w:footnoteReference w:id="35"/>
      </w:r>
      <w:r w:rsidRPr="005A68F3">
        <w:rPr>
          <w:sz w:val="28"/>
          <w:szCs w:val="28"/>
        </w:rPr>
        <w:t>, закрепляя важнейшие принципы, особенности, цели и средства, правовые возможности, обеспечивающие их поступательное развитие</w:t>
      </w:r>
      <w:r w:rsidRPr="005A68F3">
        <w:rPr>
          <w:rStyle w:val="a8"/>
          <w:sz w:val="28"/>
          <w:szCs w:val="28"/>
        </w:rPr>
        <w:footnoteReference w:id="36"/>
      </w:r>
      <w:r w:rsidRPr="005A68F3">
        <w:rPr>
          <w:sz w:val="28"/>
          <w:szCs w:val="28"/>
        </w:rPr>
        <w:t>.</w:t>
      </w:r>
    </w:p>
    <w:p w:rsidR="00780D59" w:rsidRPr="005A68F3" w:rsidRDefault="00780D59" w:rsidP="00AA198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A68F3">
        <w:rPr>
          <w:sz w:val="28"/>
          <w:szCs w:val="28"/>
        </w:rPr>
        <w:t xml:space="preserve">Правотворчество на федеральном уровне осуществляется посредством принятия решений на всенародном референдуме, принятия Федеральных законов, Федеральных Конституционных законов, а также Указов и Распоряжений Президента и Постановлений и Распоряжений Правительства. </w:t>
      </w:r>
    </w:p>
    <w:p w:rsidR="00780D59" w:rsidRPr="005A68F3" w:rsidRDefault="00780D59" w:rsidP="00AA198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A68F3">
        <w:rPr>
          <w:sz w:val="28"/>
          <w:szCs w:val="28"/>
        </w:rPr>
        <w:t>Федеральные конституционные законы регулируют наиболее важные и фундаментальные сферы жизнедеятельности, и принимаются в целях регулирования только тех вопросов, которые прямо предусмотрены Конституцией Р</w:t>
      </w:r>
      <w:r w:rsidR="00FF466F">
        <w:rPr>
          <w:sz w:val="28"/>
          <w:szCs w:val="28"/>
        </w:rPr>
        <w:t xml:space="preserve">оссийской </w:t>
      </w:r>
      <w:r w:rsidRPr="005A68F3">
        <w:rPr>
          <w:sz w:val="28"/>
          <w:szCs w:val="28"/>
        </w:rPr>
        <w:t>Ф</w:t>
      </w:r>
      <w:r w:rsidR="00FF466F">
        <w:rPr>
          <w:sz w:val="28"/>
          <w:szCs w:val="28"/>
        </w:rPr>
        <w:t>едерации</w:t>
      </w:r>
      <w:r w:rsidR="00AA198A" w:rsidRPr="005A68F3">
        <w:rPr>
          <w:rStyle w:val="a8"/>
          <w:sz w:val="28"/>
          <w:szCs w:val="28"/>
        </w:rPr>
        <w:footnoteReference w:id="37"/>
      </w:r>
      <w:r w:rsidRPr="005A68F3">
        <w:rPr>
          <w:sz w:val="28"/>
          <w:szCs w:val="28"/>
        </w:rPr>
        <w:t xml:space="preserve">. </w:t>
      </w:r>
    </w:p>
    <w:p w:rsidR="00780D59" w:rsidRPr="005A68F3" w:rsidRDefault="00780D59" w:rsidP="00AA198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A68F3">
        <w:rPr>
          <w:sz w:val="28"/>
          <w:szCs w:val="28"/>
        </w:rPr>
        <w:t>Правовое пространство нашей страны помимо федерального законодательства включает в себя также нормативные правовые акты субъектов Российской Федерации</w:t>
      </w:r>
      <w:r w:rsidR="00724B6E">
        <w:rPr>
          <w:sz w:val="28"/>
          <w:szCs w:val="28"/>
        </w:rPr>
        <w:t xml:space="preserve"> (региональный уровень)</w:t>
      </w:r>
      <w:r w:rsidRPr="005A68F3">
        <w:rPr>
          <w:sz w:val="28"/>
          <w:szCs w:val="28"/>
        </w:rPr>
        <w:t>.</w:t>
      </w:r>
    </w:p>
    <w:p w:rsidR="00AB2A7F" w:rsidRPr="005A68F3" w:rsidRDefault="00AB2A7F" w:rsidP="00AB2A7F">
      <w:pPr>
        <w:rPr>
          <w:rFonts w:ascii="Times New Roman" w:hAnsi="Times New Roman" w:cs="Times New Roman"/>
          <w:sz w:val="28"/>
          <w:szCs w:val="28"/>
        </w:rPr>
      </w:pPr>
      <w:r w:rsidRPr="005A68F3">
        <w:rPr>
          <w:rFonts w:ascii="Times New Roman" w:hAnsi="Times New Roman" w:cs="Times New Roman"/>
          <w:sz w:val="28"/>
          <w:szCs w:val="28"/>
        </w:rPr>
        <w:t>Весьма характерным признаком действия региональных актов</w:t>
      </w:r>
      <w:r w:rsidRPr="005A68F3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Pr="005A68F3">
        <w:rPr>
          <w:rFonts w:ascii="Times New Roman" w:hAnsi="Times New Roman" w:cs="Times New Roman"/>
          <w:bCs/>
          <w:sz w:val="28"/>
          <w:szCs w:val="28"/>
        </w:rPr>
        <w:t>управления</w:t>
      </w:r>
      <w:r w:rsidRPr="005A68F3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Pr="005A68F3">
        <w:rPr>
          <w:rFonts w:ascii="Times New Roman" w:hAnsi="Times New Roman" w:cs="Times New Roman"/>
          <w:sz w:val="28"/>
          <w:szCs w:val="28"/>
        </w:rPr>
        <w:t xml:space="preserve">является их территориальная ограниченность: как правило, их действие распространяется на </w:t>
      </w:r>
      <w:r w:rsidRPr="005A68F3">
        <w:rPr>
          <w:rFonts w:ascii="Times New Roman" w:hAnsi="Times New Roman" w:cs="Times New Roman"/>
          <w:bCs/>
          <w:sz w:val="28"/>
          <w:szCs w:val="28"/>
        </w:rPr>
        <w:t>субъекты</w:t>
      </w:r>
      <w:r w:rsidRPr="005A68F3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Pr="005A68F3">
        <w:rPr>
          <w:rFonts w:ascii="Times New Roman" w:hAnsi="Times New Roman" w:cs="Times New Roman"/>
          <w:sz w:val="28"/>
          <w:szCs w:val="28"/>
        </w:rPr>
        <w:t>права, находящиеся на территории соответствующего</w:t>
      </w:r>
      <w:r w:rsidRPr="005A68F3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Pr="005A68F3">
        <w:rPr>
          <w:rFonts w:ascii="Times New Roman" w:hAnsi="Times New Roman" w:cs="Times New Roman"/>
          <w:bCs/>
          <w:sz w:val="28"/>
          <w:szCs w:val="28"/>
        </w:rPr>
        <w:t>субъекта</w:t>
      </w:r>
      <w:r w:rsidRPr="005A68F3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Pr="005A68F3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5A68F3">
        <w:rPr>
          <w:rStyle w:val="a8"/>
          <w:rFonts w:ascii="Times New Roman" w:hAnsi="Times New Roman" w:cs="Times New Roman"/>
          <w:sz w:val="28"/>
          <w:szCs w:val="28"/>
        </w:rPr>
        <w:footnoteReference w:id="38"/>
      </w:r>
      <w:r w:rsidRPr="005A68F3">
        <w:rPr>
          <w:rFonts w:ascii="Times New Roman" w:hAnsi="Times New Roman" w:cs="Times New Roman"/>
          <w:sz w:val="28"/>
          <w:szCs w:val="28"/>
        </w:rPr>
        <w:t>.</w:t>
      </w:r>
    </w:p>
    <w:p w:rsidR="00FF466F" w:rsidRDefault="00780D59" w:rsidP="00AA198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A68F3">
        <w:rPr>
          <w:sz w:val="28"/>
          <w:szCs w:val="28"/>
        </w:rPr>
        <w:t xml:space="preserve">Правовой статус субъектов Российской Федерации определяет право их законодательных (представительных) и исполнительных (администрации, правительства и т.п.) органов власти в пределах своей компетенции принимать законы и иные нормативно-правовые акты, устанавливающие нормы бюджетного права. </w:t>
      </w:r>
    </w:p>
    <w:p w:rsidR="00780D59" w:rsidRPr="005A68F3" w:rsidRDefault="00780D59" w:rsidP="00AA198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A68F3">
        <w:rPr>
          <w:sz w:val="28"/>
          <w:szCs w:val="28"/>
        </w:rPr>
        <w:t>Муниципальный правовой акт - официальный письменный документ, принятый непосредственно населением муниципального образования, органом местного самоуправления или его должностным лицом в пределах своей компетенции и устанавливающий общеобязательные правила по предметам ведения местного самоуправления в соответствии с законодательством</w:t>
      </w:r>
      <w:r w:rsidR="00AB2A7F" w:rsidRPr="005A68F3">
        <w:rPr>
          <w:rStyle w:val="a8"/>
          <w:sz w:val="28"/>
          <w:szCs w:val="28"/>
        </w:rPr>
        <w:footnoteReference w:id="39"/>
      </w:r>
      <w:r w:rsidRPr="005A68F3">
        <w:rPr>
          <w:sz w:val="28"/>
          <w:szCs w:val="28"/>
        </w:rPr>
        <w:t>.</w:t>
      </w:r>
    </w:p>
    <w:p w:rsidR="00397482" w:rsidRDefault="00780D59" w:rsidP="00AA198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A68F3">
        <w:rPr>
          <w:sz w:val="28"/>
          <w:szCs w:val="28"/>
        </w:rPr>
        <w:t xml:space="preserve">К муниципальным правовым актам относятся устав муниципального образования, правовые акты, принятые на местном референдуме или сходе граждан, нормативные и иные правовые акты представительного органа муниципального образования, правовые акты главы муниципального образования, постановления и распоряжения главы местной администрации, иных органов и должностных лиц местного самоуправления. </w:t>
      </w:r>
    </w:p>
    <w:p w:rsidR="00D662AC" w:rsidRDefault="00780D59" w:rsidP="00397482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A68F3">
        <w:rPr>
          <w:sz w:val="28"/>
          <w:szCs w:val="28"/>
        </w:rPr>
        <w:t>Муниципальные правовые акт</w:t>
      </w:r>
      <w:r w:rsidR="00397482">
        <w:rPr>
          <w:sz w:val="28"/>
          <w:szCs w:val="28"/>
        </w:rPr>
        <w:t xml:space="preserve">ы являются подзаконными актами, поэтому </w:t>
      </w:r>
      <w:r w:rsidRPr="005A68F3">
        <w:rPr>
          <w:sz w:val="28"/>
          <w:szCs w:val="28"/>
        </w:rPr>
        <w:t>они не должны противоречить законам, имеющим верховенство в системе правовых актов государства. Соответствие актов органов и должностных лиц местного самоуправления положениям Конституции Р</w:t>
      </w:r>
      <w:r w:rsidR="00397482">
        <w:rPr>
          <w:sz w:val="28"/>
          <w:szCs w:val="28"/>
        </w:rPr>
        <w:t xml:space="preserve">оссийской </w:t>
      </w:r>
      <w:r w:rsidRPr="005A68F3">
        <w:rPr>
          <w:sz w:val="28"/>
          <w:szCs w:val="28"/>
        </w:rPr>
        <w:t>Ф</w:t>
      </w:r>
      <w:r w:rsidR="00397482">
        <w:rPr>
          <w:sz w:val="28"/>
          <w:szCs w:val="28"/>
        </w:rPr>
        <w:t>едерации</w:t>
      </w:r>
      <w:r w:rsidRPr="005A68F3">
        <w:rPr>
          <w:sz w:val="28"/>
          <w:szCs w:val="28"/>
        </w:rPr>
        <w:t>, федеральным законам, законам субъектов Р</w:t>
      </w:r>
      <w:r w:rsidR="00397482">
        <w:rPr>
          <w:sz w:val="28"/>
          <w:szCs w:val="28"/>
        </w:rPr>
        <w:t xml:space="preserve">оссийской </w:t>
      </w:r>
      <w:r w:rsidRPr="005A68F3">
        <w:rPr>
          <w:sz w:val="28"/>
          <w:szCs w:val="28"/>
        </w:rPr>
        <w:t>Ф</w:t>
      </w:r>
      <w:r w:rsidR="00397482">
        <w:rPr>
          <w:sz w:val="28"/>
          <w:szCs w:val="28"/>
        </w:rPr>
        <w:t>едерации</w:t>
      </w:r>
      <w:r w:rsidRPr="005A68F3">
        <w:rPr>
          <w:sz w:val="28"/>
          <w:szCs w:val="28"/>
        </w:rPr>
        <w:t xml:space="preserve"> обеспечивает согласованность, органическую связь и взаимодействие правовых актов всех уровней</w:t>
      </w:r>
      <w:r w:rsidR="00D81B6E">
        <w:rPr>
          <w:rStyle w:val="a8"/>
          <w:sz w:val="28"/>
          <w:szCs w:val="28"/>
        </w:rPr>
        <w:footnoteReference w:id="40"/>
      </w:r>
      <w:r w:rsidRPr="005A68F3">
        <w:rPr>
          <w:sz w:val="28"/>
          <w:szCs w:val="28"/>
        </w:rPr>
        <w:t>.</w:t>
      </w:r>
    </w:p>
    <w:p w:rsidR="00245598" w:rsidRPr="005A68F3" w:rsidRDefault="00245598" w:rsidP="00245598">
      <w:pPr>
        <w:pStyle w:val="a5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5A68F3">
        <w:rPr>
          <w:sz w:val="28"/>
          <w:szCs w:val="28"/>
        </w:rPr>
        <w:t>В Российской Федерации федеральные нормативно-правовые акты вступают в силу и действуют одновременно на всей территории страны. Региональные нормативные акты распространяют свое действие на территорию соответствующего субъекта Российской Федерации, органов местного самоуправления - на территорию города, поселка или иного муниципального образования</w:t>
      </w:r>
      <w:r w:rsidRPr="005A68F3">
        <w:rPr>
          <w:rStyle w:val="a8"/>
          <w:sz w:val="28"/>
          <w:szCs w:val="28"/>
        </w:rPr>
        <w:footnoteReference w:id="41"/>
      </w:r>
      <w:r w:rsidRPr="005A68F3">
        <w:rPr>
          <w:sz w:val="28"/>
          <w:szCs w:val="28"/>
        </w:rPr>
        <w:t>.</w:t>
      </w:r>
    </w:p>
    <w:p w:rsidR="00245598" w:rsidRPr="005A68F3" w:rsidRDefault="00245598" w:rsidP="00780D59">
      <w:pPr>
        <w:rPr>
          <w:rFonts w:ascii="Times New Roman" w:hAnsi="Times New Roman" w:cs="Times New Roman"/>
          <w:sz w:val="28"/>
          <w:szCs w:val="28"/>
        </w:rPr>
      </w:pPr>
    </w:p>
    <w:p w:rsidR="00D662AC" w:rsidRPr="005A68F3" w:rsidRDefault="00D662AC" w:rsidP="00D662A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A469D" w:rsidRPr="005A68F3" w:rsidRDefault="004A469D" w:rsidP="00FD33F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42264" w:rsidRDefault="00242264" w:rsidP="006A1439">
      <w:pPr>
        <w:shd w:val="clear" w:color="auto" w:fill="FFFFFF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28D" w:rsidRDefault="00E7428D" w:rsidP="006A1439">
      <w:pPr>
        <w:shd w:val="clear" w:color="auto" w:fill="FFFFFF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28D" w:rsidRDefault="00E7428D" w:rsidP="006A1439">
      <w:pPr>
        <w:shd w:val="clear" w:color="auto" w:fill="FFFFFF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28D" w:rsidRDefault="00E7428D" w:rsidP="006A1439">
      <w:pPr>
        <w:shd w:val="clear" w:color="auto" w:fill="FFFFFF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28D" w:rsidRDefault="00E7428D" w:rsidP="006A1439">
      <w:pPr>
        <w:shd w:val="clear" w:color="auto" w:fill="FFFFFF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28D" w:rsidRDefault="00E7428D" w:rsidP="006A1439">
      <w:pPr>
        <w:shd w:val="clear" w:color="auto" w:fill="FFFFFF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28D" w:rsidRDefault="00E7428D" w:rsidP="006A1439">
      <w:pPr>
        <w:shd w:val="clear" w:color="auto" w:fill="FFFFFF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28D" w:rsidRDefault="00E7428D" w:rsidP="006A1439">
      <w:pPr>
        <w:shd w:val="clear" w:color="auto" w:fill="FFFFFF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28D" w:rsidRDefault="00E7428D" w:rsidP="006A1439">
      <w:pPr>
        <w:shd w:val="clear" w:color="auto" w:fill="FFFFFF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28D" w:rsidRDefault="00E7428D" w:rsidP="006A1439">
      <w:pPr>
        <w:shd w:val="clear" w:color="auto" w:fill="FFFFFF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28D" w:rsidRDefault="00E7428D" w:rsidP="006A1439">
      <w:pPr>
        <w:shd w:val="clear" w:color="auto" w:fill="FFFFFF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28D" w:rsidRDefault="00E7428D" w:rsidP="006A1439">
      <w:pPr>
        <w:shd w:val="clear" w:color="auto" w:fill="FFFFFF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4D9" w:rsidRDefault="001654D9" w:rsidP="006A1439">
      <w:pPr>
        <w:shd w:val="clear" w:color="auto" w:fill="FFFFFF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4D9" w:rsidRDefault="001654D9" w:rsidP="006A1439">
      <w:pPr>
        <w:shd w:val="clear" w:color="auto" w:fill="FFFFFF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4D9" w:rsidRDefault="001654D9" w:rsidP="006A1439">
      <w:pPr>
        <w:shd w:val="clear" w:color="auto" w:fill="FFFFFF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4D9" w:rsidRDefault="001654D9" w:rsidP="006A1439">
      <w:pPr>
        <w:shd w:val="clear" w:color="auto" w:fill="FFFFFF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4D9" w:rsidRDefault="001654D9" w:rsidP="006A1439">
      <w:pPr>
        <w:shd w:val="clear" w:color="auto" w:fill="FFFFFF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4D9" w:rsidRDefault="001654D9" w:rsidP="006A1439">
      <w:pPr>
        <w:shd w:val="clear" w:color="auto" w:fill="FFFFFF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4D9" w:rsidRDefault="001654D9" w:rsidP="006A1439">
      <w:pPr>
        <w:shd w:val="clear" w:color="auto" w:fill="FFFFFF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4D9" w:rsidRDefault="001654D9" w:rsidP="006A1439">
      <w:pPr>
        <w:shd w:val="clear" w:color="auto" w:fill="FFFFFF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4D9" w:rsidRDefault="001654D9" w:rsidP="006A1439">
      <w:pPr>
        <w:shd w:val="clear" w:color="auto" w:fill="FFFFFF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4D9" w:rsidRDefault="001654D9" w:rsidP="006A1439">
      <w:pPr>
        <w:shd w:val="clear" w:color="auto" w:fill="FFFFFF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675" w:rsidRPr="005A68F3" w:rsidRDefault="00E93675" w:rsidP="006A1439">
      <w:pPr>
        <w:shd w:val="clear" w:color="auto" w:fill="FFFFFF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7E6" w:rsidRPr="005A68F3" w:rsidRDefault="005E67E6" w:rsidP="002054DF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3A5" w:rsidRDefault="004A469D" w:rsidP="00FD33FA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8F3">
        <w:rPr>
          <w:rFonts w:ascii="Times New Roman" w:hAnsi="Times New Roman" w:cs="Times New Roman"/>
          <w:sz w:val="28"/>
          <w:szCs w:val="28"/>
        </w:rPr>
        <w:t>2.3</w:t>
      </w:r>
      <w:r w:rsidR="002054DF" w:rsidRPr="005A68F3">
        <w:rPr>
          <w:rFonts w:ascii="Times New Roman" w:hAnsi="Times New Roman" w:cs="Times New Roman"/>
          <w:sz w:val="28"/>
          <w:szCs w:val="28"/>
        </w:rPr>
        <w:t xml:space="preserve"> П</w:t>
      </w:r>
      <w:r w:rsidR="002054DF"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равотворческая деятельность субъектов Российской </w:t>
      </w:r>
    </w:p>
    <w:p w:rsidR="00B23672" w:rsidRDefault="002054DF" w:rsidP="00FD33FA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</w:p>
    <w:p w:rsidR="0066075B" w:rsidRDefault="0066075B" w:rsidP="00FD33FA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08C" w:rsidRDefault="00970967" w:rsidP="00970967">
      <w:pPr>
        <w:rPr>
          <w:rFonts w:ascii="Times New Roman" w:hAnsi="Times New Roman" w:cs="Times New Roman"/>
          <w:sz w:val="28"/>
          <w:szCs w:val="28"/>
        </w:rPr>
      </w:pPr>
      <w:r w:rsidRPr="00E7428D">
        <w:rPr>
          <w:rFonts w:ascii="Times New Roman" w:hAnsi="Times New Roman" w:cs="Times New Roman"/>
          <w:sz w:val="28"/>
          <w:szCs w:val="28"/>
        </w:rPr>
        <w:t xml:space="preserve">Правовой основой регионального правотворчества </w:t>
      </w:r>
      <w:r w:rsidR="00596568">
        <w:rPr>
          <w:rFonts w:ascii="Times New Roman" w:hAnsi="Times New Roman" w:cs="Times New Roman"/>
          <w:sz w:val="28"/>
          <w:szCs w:val="28"/>
        </w:rPr>
        <w:t xml:space="preserve">субъектов Российской Федерации </w:t>
      </w:r>
      <w:r w:rsidRPr="00E7428D">
        <w:rPr>
          <w:rFonts w:ascii="Times New Roman" w:hAnsi="Times New Roman" w:cs="Times New Roman"/>
          <w:sz w:val="28"/>
          <w:szCs w:val="28"/>
        </w:rPr>
        <w:t>служит</w:t>
      </w:r>
      <w:r w:rsidR="007667BE">
        <w:rPr>
          <w:rFonts w:ascii="Times New Roman" w:hAnsi="Times New Roman" w:cs="Times New Roman"/>
          <w:sz w:val="28"/>
          <w:szCs w:val="28"/>
        </w:rPr>
        <w:t>,</w:t>
      </w:r>
      <w:r w:rsidRPr="00E7428D">
        <w:rPr>
          <w:rFonts w:ascii="Times New Roman" w:hAnsi="Times New Roman" w:cs="Times New Roman"/>
          <w:sz w:val="28"/>
          <w:szCs w:val="28"/>
        </w:rPr>
        <w:t xml:space="preserve"> прежде всего</w:t>
      </w:r>
      <w:r w:rsidR="007667BE">
        <w:rPr>
          <w:rFonts w:ascii="Times New Roman" w:hAnsi="Times New Roman" w:cs="Times New Roman"/>
          <w:sz w:val="28"/>
          <w:szCs w:val="28"/>
        </w:rPr>
        <w:t>,</w:t>
      </w:r>
      <w:r w:rsidRPr="00E7428D">
        <w:rPr>
          <w:rFonts w:ascii="Times New Roman" w:hAnsi="Times New Roman" w:cs="Times New Roman"/>
          <w:sz w:val="28"/>
          <w:szCs w:val="28"/>
        </w:rPr>
        <w:t xml:space="preserve"> Конституция Российской Федерации, в статье 5-й которой провозглашено: «Республика (государство) имеет свою конституцию и законодательство. Край, область, город федерального значения, автономная область, автономный округ имеют </w:t>
      </w:r>
      <w:r w:rsidR="0029508C">
        <w:rPr>
          <w:rFonts w:ascii="Times New Roman" w:hAnsi="Times New Roman" w:cs="Times New Roman"/>
          <w:sz w:val="28"/>
          <w:szCs w:val="28"/>
        </w:rPr>
        <w:t>свой устав и законодательство».</w:t>
      </w:r>
    </w:p>
    <w:p w:rsidR="00970967" w:rsidRPr="00E7428D" w:rsidRDefault="00970967" w:rsidP="00970967">
      <w:pPr>
        <w:rPr>
          <w:rFonts w:ascii="Times New Roman" w:hAnsi="Times New Roman" w:cs="Times New Roman"/>
          <w:sz w:val="28"/>
          <w:szCs w:val="28"/>
        </w:rPr>
      </w:pPr>
      <w:r w:rsidRPr="00E7428D">
        <w:rPr>
          <w:rFonts w:ascii="Times New Roman" w:hAnsi="Times New Roman" w:cs="Times New Roman"/>
          <w:sz w:val="28"/>
          <w:szCs w:val="28"/>
        </w:rPr>
        <w:t xml:space="preserve">Статьи 72, 73 и 76 Конституции </w:t>
      </w:r>
      <w:r w:rsidR="007F0847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E7428D">
        <w:rPr>
          <w:rFonts w:ascii="Times New Roman" w:hAnsi="Times New Roman" w:cs="Times New Roman"/>
          <w:sz w:val="28"/>
          <w:szCs w:val="28"/>
        </w:rPr>
        <w:t>устанавливают круг вопросов, по которым могут приниматься законы и иные нормативн</w:t>
      </w:r>
      <w:r>
        <w:rPr>
          <w:rFonts w:ascii="Times New Roman" w:hAnsi="Times New Roman" w:cs="Times New Roman"/>
          <w:sz w:val="28"/>
          <w:szCs w:val="28"/>
        </w:rPr>
        <w:t>о-</w:t>
      </w:r>
      <w:r w:rsidRPr="00E7428D">
        <w:rPr>
          <w:rFonts w:ascii="Times New Roman" w:hAnsi="Times New Roman" w:cs="Times New Roman"/>
          <w:sz w:val="28"/>
          <w:szCs w:val="28"/>
        </w:rPr>
        <w:t>правовые акты субъектов Российской Федерации, а также основы соотношения федерального и регионального законодательства</w:t>
      </w:r>
      <w:r w:rsidR="007F0847">
        <w:rPr>
          <w:rStyle w:val="a8"/>
          <w:rFonts w:ascii="Times New Roman" w:hAnsi="Times New Roman" w:cs="Times New Roman"/>
          <w:sz w:val="28"/>
          <w:szCs w:val="28"/>
        </w:rPr>
        <w:footnoteReference w:id="42"/>
      </w:r>
      <w:r w:rsidRPr="00E7428D">
        <w:rPr>
          <w:rFonts w:ascii="Times New Roman" w:hAnsi="Times New Roman" w:cs="Times New Roman"/>
          <w:sz w:val="28"/>
          <w:szCs w:val="28"/>
        </w:rPr>
        <w:t>.</w:t>
      </w:r>
    </w:p>
    <w:p w:rsidR="00970967" w:rsidRPr="00E7428D" w:rsidRDefault="00970967" w:rsidP="00970967">
      <w:pPr>
        <w:rPr>
          <w:rFonts w:ascii="Times New Roman" w:hAnsi="Times New Roman" w:cs="Times New Roman"/>
          <w:sz w:val="28"/>
          <w:szCs w:val="28"/>
        </w:rPr>
      </w:pPr>
      <w:r w:rsidRPr="00E7428D">
        <w:rPr>
          <w:rFonts w:ascii="Times New Roman" w:hAnsi="Times New Roman" w:cs="Times New Roman"/>
          <w:sz w:val="28"/>
          <w:szCs w:val="28"/>
        </w:rPr>
        <w:t>Ряд важнейших параметров регионального правотворчества устанавливается Федеральным зако</w:t>
      </w:r>
      <w:r>
        <w:rPr>
          <w:rFonts w:ascii="Times New Roman" w:hAnsi="Times New Roman" w:cs="Times New Roman"/>
          <w:sz w:val="28"/>
          <w:szCs w:val="28"/>
        </w:rPr>
        <w:t>ном от 6 октября 1999 года № 184-</w:t>
      </w:r>
      <w:r w:rsidRPr="00E7428D">
        <w:rPr>
          <w:rFonts w:ascii="Times New Roman" w:hAnsi="Times New Roman" w:cs="Times New Roman"/>
          <w:sz w:val="28"/>
          <w:szCs w:val="28"/>
        </w:rPr>
        <w:t xml:space="preserve">ФЗ «Об общих принципах организации законодательных (представительных) и исполнительных органов государственной власти </w:t>
      </w:r>
      <w:r>
        <w:rPr>
          <w:rFonts w:ascii="Times New Roman" w:hAnsi="Times New Roman" w:cs="Times New Roman"/>
          <w:sz w:val="28"/>
          <w:szCs w:val="28"/>
        </w:rPr>
        <w:t>субъектов Российской Федерации»</w:t>
      </w:r>
      <w:r w:rsidR="007F0847">
        <w:rPr>
          <w:rStyle w:val="a8"/>
          <w:rFonts w:ascii="Times New Roman" w:hAnsi="Times New Roman" w:cs="Times New Roman"/>
          <w:sz w:val="28"/>
          <w:szCs w:val="28"/>
        </w:rPr>
        <w:footnoteReference w:id="43"/>
      </w:r>
      <w:r w:rsidRPr="00E7428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0967" w:rsidRPr="0066075B" w:rsidRDefault="00970967" w:rsidP="00970967">
      <w:pPr>
        <w:rPr>
          <w:rFonts w:ascii="Times New Roman" w:hAnsi="Times New Roman" w:cs="Times New Roman"/>
          <w:sz w:val="28"/>
          <w:szCs w:val="28"/>
        </w:rPr>
      </w:pPr>
      <w:r w:rsidRPr="0066075B">
        <w:rPr>
          <w:rFonts w:ascii="Times New Roman" w:hAnsi="Times New Roman" w:cs="Times New Roman"/>
          <w:sz w:val="28"/>
          <w:szCs w:val="28"/>
        </w:rPr>
        <w:t>Нормативн</w:t>
      </w:r>
      <w:r w:rsidR="00716DDA">
        <w:rPr>
          <w:rFonts w:ascii="Times New Roman" w:hAnsi="Times New Roman" w:cs="Times New Roman"/>
          <w:sz w:val="28"/>
          <w:szCs w:val="28"/>
        </w:rPr>
        <w:t>о-</w:t>
      </w:r>
      <w:r w:rsidRPr="0066075B">
        <w:rPr>
          <w:rFonts w:ascii="Times New Roman" w:hAnsi="Times New Roman" w:cs="Times New Roman"/>
          <w:sz w:val="28"/>
          <w:szCs w:val="28"/>
        </w:rPr>
        <w:t>правовые акты суб</w:t>
      </w:r>
      <w:r>
        <w:rPr>
          <w:rFonts w:ascii="Times New Roman" w:hAnsi="Times New Roman" w:cs="Times New Roman"/>
          <w:sz w:val="28"/>
          <w:szCs w:val="28"/>
        </w:rPr>
        <w:t xml:space="preserve">ъектов Российской Федерации </w:t>
      </w:r>
      <w:r w:rsidRPr="0066075B">
        <w:rPr>
          <w:rFonts w:ascii="Times New Roman" w:hAnsi="Times New Roman" w:cs="Times New Roman"/>
          <w:sz w:val="28"/>
          <w:szCs w:val="28"/>
        </w:rPr>
        <w:t>подразделяются на законы и подзаконные акты. Законы издаются законодательными (представительными) органами государственной власти субъектов Российской Феде</w:t>
      </w:r>
      <w:r>
        <w:rPr>
          <w:rFonts w:ascii="Times New Roman" w:hAnsi="Times New Roman" w:cs="Times New Roman"/>
          <w:sz w:val="28"/>
          <w:szCs w:val="28"/>
        </w:rPr>
        <w:t>рации. К ним относятся конститу</w:t>
      </w:r>
      <w:r w:rsidRPr="0066075B">
        <w:rPr>
          <w:rFonts w:ascii="Times New Roman" w:hAnsi="Times New Roman" w:cs="Times New Roman"/>
          <w:sz w:val="28"/>
          <w:szCs w:val="28"/>
        </w:rPr>
        <w:t>ции республик в составе 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Федерации, уставы краев, облас</w:t>
      </w:r>
      <w:r w:rsidRPr="0066075B">
        <w:rPr>
          <w:rFonts w:ascii="Times New Roman" w:hAnsi="Times New Roman" w:cs="Times New Roman"/>
          <w:sz w:val="28"/>
          <w:szCs w:val="28"/>
        </w:rPr>
        <w:t>тей, автономной области, автономных округов, законы.</w:t>
      </w:r>
    </w:p>
    <w:p w:rsidR="00970967" w:rsidRDefault="00970967" w:rsidP="004233C3">
      <w:pPr>
        <w:rPr>
          <w:rFonts w:ascii="Times New Roman" w:hAnsi="Times New Roman" w:cs="Times New Roman"/>
          <w:sz w:val="28"/>
          <w:szCs w:val="28"/>
        </w:rPr>
      </w:pPr>
      <w:r w:rsidRPr="0066075B">
        <w:rPr>
          <w:rFonts w:ascii="Times New Roman" w:hAnsi="Times New Roman" w:cs="Times New Roman"/>
          <w:sz w:val="28"/>
          <w:szCs w:val="28"/>
        </w:rPr>
        <w:t xml:space="preserve">Законы субъектов Российской Федерации подразделяются на специальные, посвященные полностью местному самоуправлению, а также содержащие отдельные нормы о местном самоуправлении. </w:t>
      </w:r>
    </w:p>
    <w:p w:rsidR="004233C3" w:rsidRPr="0066075B" w:rsidRDefault="004233C3" w:rsidP="004233C3">
      <w:pPr>
        <w:pStyle w:val="af0"/>
        <w:spacing w:line="360" w:lineRule="auto"/>
        <w:ind w:firstLine="709"/>
        <w:rPr>
          <w:sz w:val="28"/>
          <w:szCs w:val="28"/>
        </w:rPr>
      </w:pPr>
      <w:r w:rsidRPr="005A68F3">
        <w:rPr>
          <w:sz w:val="28"/>
          <w:szCs w:val="28"/>
        </w:rPr>
        <w:t>В соответствии с Федеральным законом Российской Федерации «Об общих принципах организации местного самоуправления в Российской Федерации» (принят 12 августа 1995 г.) нормативно-правовые акты органов местного самоуправления и должностных лиц местного самоуправления, затрагивающие права, свободы и обязанности человека и гражданина, вступают в силу после их официального опубликования</w:t>
      </w:r>
      <w:r w:rsidRPr="005A68F3">
        <w:rPr>
          <w:rStyle w:val="a8"/>
          <w:sz w:val="28"/>
          <w:szCs w:val="28"/>
        </w:rPr>
        <w:footnoteReference w:id="44"/>
      </w:r>
      <w:r w:rsidRPr="005A68F3">
        <w:rPr>
          <w:sz w:val="28"/>
          <w:szCs w:val="28"/>
        </w:rPr>
        <w:t>.</w:t>
      </w:r>
    </w:p>
    <w:p w:rsidR="00970967" w:rsidRDefault="00970967" w:rsidP="0097096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Совокупность законов субъектов Российской Федерации составляет законодательство субъектов Российской Федерации</w:t>
      </w:r>
      <w:r w:rsidRPr="005A68F3">
        <w:rPr>
          <w:rStyle w:val="a8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45"/>
      </w:r>
      <w:r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33C3" w:rsidRDefault="004233C3" w:rsidP="004233C3">
      <w:pPr>
        <w:pStyle w:val="af0"/>
        <w:spacing w:line="360" w:lineRule="auto"/>
        <w:ind w:firstLine="709"/>
        <w:rPr>
          <w:sz w:val="28"/>
          <w:szCs w:val="28"/>
        </w:rPr>
      </w:pPr>
      <w:r w:rsidRPr="005A68F3">
        <w:rPr>
          <w:sz w:val="28"/>
          <w:szCs w:val="28"/>
        </w:rPr>
        <w:t>Процедурные правила подготовки, рассмотрения, принятия, подписания и официального опубликования законов и иных нормативно-правовых актов органов законодательной власти субъектов Российской Федерации, основы юридической техники, порядок внутренней организации и функционирования законодательных органов закрепляются регламентами законодательных органов субъектов Российской Федерации.</w:t>
      </w:r>
      <w:r w:rsidRPr="00EC2B75">
        <w:rPr>
          <w:sz w:val="28"/>
          <w:szCs w:val="28"/>
        </w:rPr>
        <w:t xml:space="preserve"> </w:t>
      </w:r>
    </w:p>
    <w:p w:rsidR="004233C3" w:rsidRPr="005A68F3" w:rsidRDefault="004233C3" w:rsidP="004233C3">
      <w:pPr>
        <w:pStyle w:val="af0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С</w:t>
      </w:r>
      <w:r w:rsidRPr="005A68F3">
        <w:rPr>
          <w:sz w:val="28"/>
          <w:szCs w:val="28"/>
        </w:rPr>
        <w:t>татья 15 Конституции Российской Федерации гласит: «Законы подлежат официальному опубликованию. Неопубликованные законы не применяются. Любые нормативно-правовые акты, затрагивающие права, свободы и обязанности человека и гражданина, не могут применяться, если они не опубликованы официально для всеобщего сведения»</w:t>
      </w:r>
      <w:r w:rsidR="0029508C">
        <w:rPr>
          <w:rStyle w:val="a8"/>
          <w:sz w:val="28"/>
          <w:szCs w:val="28"/>
        </w:rPr>
        <w:footnoteReference w:id="46"/>
      </w:r>
      <w:r w:rsidRPr="005A68F3">
        <w:rPr>
          <w:sz w:val="28"/>
          <w:szCs w:val="28"/>
        </w:rPr>
        <w:t>.</w:t>
      </w:r>
    </w:p>
    <w:p w:rsidR="0066075B" w:rsidRPr="005A68F3" w:rsidRDefault="00EC2B75" w:rsidP="0066075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н</w:t>
      </w:r>
      <w:r w:rsidR="0066075B"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ормативно-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правовым актам</w:t>
      </w:r>
      <w:r w:rsidR="0066075B"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субъектов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относятся</w:t>
      </w:r>
      <w:r w:rsidR="0066075B"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6075B" w:rsidRPr="005A68F3" w:rsidRDefault="0066075B" w:rsidP="0066075B">
      <w:pPr>
        <w:pStyle w:val="a9"/>
        <w:numPr>
          <w:ilvl w:val="0"/>
          <w:numId w:val="16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конституция (устав) субъекта Российской Федерации;</w:t>
      </w:r>
    </w:p>
    <w:p w:rsidR="0066075B" w:rsidRPr="005A68F3" w:rsidRDefault="0066075B" w:rsidP="0066075B">
      <w:pPr>
        <w:pStyle w:val="a9"/>
        <w:numPr>
          <w:ilvl w:val="0"/>
          <w:numId w:val="16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законы субъекта Российской Федерации;</w:t>
      </w:r>
    </w:p>
    <w:p w:rsidR="0066075B" w:rsidRPr="005A68F3" w:rsidRDefault="0066075B" w:rsidP="0066075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нормативно-правовые акты законодательного (представительного) органа государственной власти субъекта Российской Федерации;</w:t>
      </w:r>
    </w:p>
    <w:p w:rsidR="0066075B" w:rsidRPr="005A68F3" w:rsidRDefault="0066075B" w:rsidP="0066075B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нормативно-правовые акты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Федерации);</w:t>
      </w:r>
    </w:p>
    <w:p w:rsidR="0066075B" w:rsidRPr="005A68F3" w:rsidRDefault="0066075B" w:rsidP="0066075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>5) нормативно-правовые акты высшего исполнительного органа государственной власти субъекта Российской Федерации;</w:t>
      </w:r>
    </w:p>
    <w:p w:rsidR="0066075B" w:rsidRPr="005A68F3" w:rsidRDefault="0066075B" w:rsidP="0066075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>6) нормативно-правовые акты органов исполнительной власти субъекта Российской Федерации;</w:t>
      </w:r>
    </w:p>
    <w:p w:rsidR="0066075B" w:rsidRPr="005A68F3" w:rsidRDefault="0066075B" w:rsidP="0066075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>7) нормативно-правовые акты иных государственных органов субъекта Российской Федерации и должностных лиц субъекта Российской Федерации.</w:t>
      </w:r>
    </w:p>
    <w:p w:rsidR="00EC2B75" w:rsidRPr="00B25B59" w:rsidRDefault="00EC2B75" w:rsidP="00EC2B75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5A68F3">
        <w:rPr>
          <w:rFonts w:ascii="Times New Roman" w:hAnsi="Times New Roman" w:cs="Times New Roman"/>
          <w:sz w:val="28"/>
          <w:szCs w:val="28"/>
        </w:rPr>
        <w:t xml:space="preserve">В соответствии с Указом Президента Российской Федерации от 10 августа 2000 года № 1486 «О дополнительных мерах по обеспечению единства правового пространства Российской Федерации» в целях обеспечения контроля за соответствием нормативных правовых актов субъектов Федерации </w:t>
      </w:r>
      <w:r w:rsidRPr="00B25B59">
        <w:rPr>
          <w:rFonts w:ascii="Times New Roman" w:hAnsi="Times New Roman" w:cs="Times New Roman"/>
          <w:sz w:val="28"/>
          <w:szCs w:val="28"/>
        </w:rPr>
        <w:t>Конституции Российской Федерации и федеральным законам создан федеральный банк нормативных правовых актов субъектов Российской Федерации (федеральный регистр)</w:t>
      </w:r>
      <w:r w:rsidRPr="00B25B59">
        <w:rPr>
          <w:rStyle w:val="a8"/>
          <w:rFonts w:ascii="Times New Roman" w:hAnsi="Times New Roman" w:cs="Times New Roman"/>
          <w:sz w:val="28"/>
          <w:szCs w:val="28"/>
        </w:rPr>
        <w:footnoteReference w:id="47"/>
      </w:r>
      <w:r w:rsidRPr="00B25B59">
        <w:rPr>
          <w:rFonts w:ascii="Times New Roman" w:hAnsi="Times New Roman" w:cs="Times New Roman"/>
          <w:sz w:val="28"/>
          <w:szCs w:val="28"/>
        </w:rPr>
        <w:t>.</w:t>
      </w:r>
    </w:p>
    <w:p w:rsidR="00B25B59" w:rsidRPr="00B25B59" w:rsidRDefault="00B25B59" w:rsidP="00EC2B75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B25B59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Федеральный регистр представляет собой распределенную базу данных, содержащую в электронном и документальном виде правовые акты и сведения о них. Он имеет региональный, окружной, федеральный уровни и включает конституции (уставы), законы и иные нормативн</w:t>
      </w:r>
      <w:r w:rsidR="002F75EA">
        <w:rPr>
          <w:rFonts w:ascii="Times New Roman" w:hAnsi="Times New Roman" w:cs="Times New Roman"/>
          <w:sz w:val="28"/>
          <w:szCs w:val="28"/>
          <w:shd w:val="clear" w:color="auto" w:fill="FFFFFF"/>
        </w:rPr>
        <w:t>о-</w:t>
      </w:r>
      <w:r w:rsidRPr="00B25B59">
        <w:rPr>
          <w:rFonts w:ascii="Times New Roman" w:hAnsi="Times New Roman" w:cs="Times New Roman"/>
          <w:sz w:val="28"/>
          <w:szCs w:val="28"/>
          <w:shd w:val="clear" w:color="auto" w:fill="FFFFFF"/>
        </w:rPr>
        <w:t>правовые акты органов законодательной (представительной) власти субъектов Российской Федерации, нормативн</w:t>
      </w:r>
      <w:r w:rsidR="002F75EA">
        <w:rPr>
          <w:rFonts w:ascii="Times New Roman" w:hAnsi="Times New Roman" w:cs="Times New Roman"/>
          <w:sz w:val="28"/>
          <w:szCs w:val="28"/>
          <w:shd w:val="clear" w:color="auto" w:fill="FFFFFF"/>
        </w:rPr>
        <w:t>о-</w:t>
      </w:r>
      <w:r w:rsidRPr="00B25B59">
        <w:rPr>
          <w:rFonts w:ascii="Times New Roman" w:hAnsi="Times New Roman" w:cs="Times New Roman"/>
          <w:sz w:val="28"/>
          <w:szCs w:val="28"/>
          <w:shd w:val="clear" w:color="auto" w:fill="FFFFFF"/>
        </w:rPr>
        <w:t>правовые акты высших должностных лиц субъектов Российской Федерации (руководителей высших исполнительных органов государственной власти субъектов Российской Федерации), органов исполнительной власти субъектов Российской Федерации, затрагивающие права, свободы и обязанности человека и гражданина, устанавливающие правовой статус организаций или имеющие межведомственный характер.</w:t>
      </w:r>
    </w:p>
    <w:p w:rsidR="00EC2B75" w:rsidRPr="005A68F3" w:rsidRDefault="00EC2B75" w:rsidP="00EC2B75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предметом правового регулирования рассмотренных нормативно-правовых актов являются следующие вопросы:</w:t>
      </w:r>
    </w:p>
    <w:p w:rsidR="00EC2B75" w:rsidRPr="005A68F3" w:rsidRDefault="00EC2B75" w:rsidP="00EC2B75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принципы, формы, субъекты регионального правотворчества;</w:t>
      </w:r>
    </w:p>
    <w:p w:rsidR="00EC2B75" w:rsidRPr="005A68F3" w:rsidRDefault="00EC2B75" w:rsidP="00EC2B75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понятие нормативно-правового акта субъекта и система нормативно-правовых актов;</w:t>
      </w:r>
    </w:p>
    <w:p w:rsidR="00EC2B75" w:rsidRPr="005A68F3" w:rsidRDefault="00EC2B75" w:rsidP="00EC2B75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понятие закона субъекта и его существенные признаки;</w:t>
      </w:r>
    </w:p>
    <w:p w:rsidR="00EC2B75" w:rsidRPr="005A68F3" w:rsidRDefault="00EC2B75" w:rsidP="00EC2B75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правотворческая процедура, стадии правотворчества;</w:t>
      </w:r>
    </w:p>
    <w:p w:rsidR="00EC2B75" w:rsidRPr="005A68F3" w:rsidRDefault="00EC2B75" w:rsidP="00EC2B75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вопросы юридической техники.</w:t>
      </w:r>
    </w:p>
    <w:p w:rsidR="00A223CC" w:rsidRPr="005A68F3" w:rsidRDefault="00EC2B75" w:rsidP="00970967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нормативных правовых актах различной юридической силы эти вопросы регулируются с разной степенью детализации.</w:t>
      </w:r>
    </w:p>
    <w:p w:rsidR="002E0795" w:rsidRDefault="00F96264" w:rsidP="00F96264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F55AF">
        <w:rPr>
          <w:sz w:val="28"/>
          <w:szCs w:val="28"/>
        </w:rPr>
        <w:t xml:space="preserve">Нормативно-правовые акты субъекта Российской Федерации наряду с общими признаками, которыми обладает любой нормативно-правовой акт, имеют свои особенности: </w:t>
      </w:r>
    </w:p>
    <w:p w:rsidR="002E0795" w:rsidRDefault="002E0795" w:rsidP="00F96264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96264" w:rsidRPr="007F55AF">
        <w:rPr>
          <w:sz w:val="28"/>
          <w:szCs w:val="28"/>
        </w:rPr>
        <w:t xml:space="preserve">должны быть приняты в пределах полномочий субъектов Российской Федерации; </w:t>
      </w:r>
    </w:p>
    <w:p w:rsidR="002E0795" w:rsidRPr="00A37B72" w:rsidRDefault="002E0795" w:rsidP="00A37B72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96264" w:rsidRPr="007F55AF">
        <w:rPr>
          <w:sz w:val="28"/>
          <w:szCs w:val="28"/>
        </w:rPr>
        <w:t xml:space="preserve">действуют в пределах территории субъекта Российской Федерации (в сложноустроенных субъектах Федерации могут распространяться на территорию иного субъекта Федерации), муниципального образования, </w:t>
      </w:r>
      <w:r w:rsidR="00F96264" w:rsidRPr="00A37B72">
        <w:rPr>
          <w:sz w:val="28"/>
          <w:szCs w:val="28"/>
        </w:rPr>
        <w:t xml:space="preserve">административно-территориальной единицы; </w:t>
      </w:r>
    </w:p>
    <w:p w:rsidR="002E0795" w:rsidRPr="00A37B72" w:rsidRDefault="002E0795" w:rsidP="00A37B72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37B72">
        <w:rPr>
          <w:sz w:val="28"/>
          <w:szCs w:val="28"/>
        </w:rPr>
        <w:t xml:space="preserve">- </w:t>
      </w:r>
      <w:r w:rsidR="00F96264" w:rsidRPr="00A37B72">
        <w:rPr>
          <w:sz w:val="28"/>
          <w:szCs w:val="28"/>
        </w:rPr>
        <w:t xml:space="preserve">распространяют свое действие на лиц, находящихся </w:t>
      </w:r>
      <w:r w:rsidRPr="00A37B72">
        <w:rPr>
          <w:sz w:val="28"/>
          <w:szCs w:val="28"/>
        </w:rPr>
        <w:t xml:space="preserve">на </w:t>
      </w:r>
      <w:r w:rsidR="00F96264" w:rsidRPr="00A37B72">
        <w:rPr>
          <w:sz w:val="28"/>
          <w:szCs w:val="28"/>
        </w:rPr>
        <w:t xml:space="preserve">территории; </w:t>
      </w:r>
    </w:p>
    <w:p w:rsidR="002E0795" w:rsidRPr="00A37B72" w:rsidRDefault="002E0795" w:rsidP="00A37B72">
      <w:pPr>
        <w:rPr>
          <w:rFonts w:ascii="Times New Roman" w:hAnsi="Times New Roman" w:cs="Times New Roman"/>
          <w:sz w:val="28"/>
          <w:szCs w:val="28"/>
        </w:rPr>
      </w:pPr>
      <w:r w:rsidRPr="00A37B72">
        <w:rPr>
          <w:rFonts w:ascii="Times New Roman" w:hAnsi="Times New Roman" w:cs="Times New Roman"/>
          <w:sz w:val="28"/>
          <w:szCs w:val="28"/>
        </w:rPr>
        <w:t xml:space="preserve">- </w:t>
      </w:r>
      <w:r w:rsidR="00F96264" w:rsidRPr="00A37B72">
        <w:rPr>
          <w:rFonts w:ascii="Times New Roman" w:hAnsi="Times New Roman" w:cs="Times New Roman"/>
          <w:sz w:val="28"/>
          <w:szCs w:val="28"/>
        </w:rPr>
        <w:t xml:space="preserve">должны соответствовать по содержанию и по форме Конституции Российской Федерации, федеральным конституционным и федеральным законам, нормативно-правовым актам Президента, Правительства Российской Федерации, федеральных ведомств, региональным конституциям (уставам) и законам, иных вышестоящих органов исполнительной власти субъектов Российской Федерации. </w:t>
      </w:r>
    </w:p>
    <w:p w:rsidR="00A37B72" w:rsidRPr="00A37B72" w:rsidRDefault="00A37B72" w:rsidP="00A37B72">
      <w:pPr>
        <w:rPr>
          <w:rFonts w:ascii="Times New Roman" w:hAnsi="Times New Roman" w:cs="Times New Roman"/>
          <w:sz w:val="28"/>
          <w:szCs w:val="28"/>
        </w:rPr>
      </w:pPr>
      <w:r w:rsidRPr="00A37B72">
        <w:rPr>
          <w:rFonts w:ascii="Times New Roman" w:hAnsi="Times New Roman" w:cs="Times New Roman"/>
          <w:sz w:val="28"/>
          <w:szCs w:val="28"/>
        </w:rPr>
        <w:t xml:space="preserve">Законодательный процесс в субъектах </w:t>
      </w:r>
      <w:r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Pr="00A37B72">
        <w:rPr>
          <w:rFonts w:ascii="Times New Roman" w:hAnsi="Times New Roman" w:cs="Times New Roman"/>
          <w:sz w:val="28"/>
          <w:szCs w:val="28"/>
        </w:rPr>
        <w:t>Федерации является разновидностью правотворческого процесса и представляет собой систему процедур, последовательно осуществляемых органами государственной власти и связанных с рассмотрением законопроектов, их опубликованием и вступлением в силу.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7B72">
        <w:rPr>
          <w:rFonts w:ascii="Times New Roman" w:hAnsi="Times New Roman" w:cs="Times New Roman"/>
          <w:sz w:val="28"/>
          <w:szCs w:val="28"/>
        </w:rPr>
        <w:t>Конституция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A37B72">
        <w:rPr>
          <w:rFonts w:ascii="Times New Roman" w:hAnsi="Times New Roman" w:cs="Times New Roman"/>
          <w:sz w:val="28"/>
          <w:szCs w:val="28"/>
        </w:rPr>
        <w:t xml:space="preserve"> закрепляет общие принципы и отдельные формы нормотворчества субъектов </w:t>
      </w:r>
      <w:r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Pr="00A37B72">
        <w:rPr>
          <w:rFonts w:ascii="Times New Roman" w:hAnsi="Times New Roman" w:cs="Times New Roman"/>
          <w:sz w:val="28"/>
          <w:szCs w:val="28"/>
        </w:rPr>
        <w:t xml:space="preserve">Федерации. Наиболее часто используемыми источниками и ориентирами нормотворчества субъекта </w:t>
      </w:r>
      <w:r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Pr="00A37B72">
        <w:rPr>
          <w:rFonts w:ascii="Times New Roman" w:hAnsi="Times New Roman" w:cs="Times New Roman"/>
          <w:sz w:val="28"/>
          <w:szCs w:val="28"/>
        </w:rPr>
        <w:t>Федерации являются Федеральные конституционные</w:t>
      </w:r>
      <w:r>
        <w:rPr>
          <w:rFonts w:ascii="Times New Roman" w:hAnsi="Times New Roman" w:cs="Times New Roman"/>
          <w:sz w:val="28"/>
          <w:szCs w:val="28"/>
        </w:rPr>
        <w:t xml:space="preserve"> законы</w:t>
      </w:r>
      <w:r w:rsidRPr="00A37B72">
        <w:rPr>
          <w:rFonts w:ascii="Times New Roman" w:hAnsi="Times New Roman" w:cs="Times New Roman"/>
          <w:sz w:val="28"/>
          <w:szCs w:val="28"/>
        </w:rPr>
        <w:t xml:space="preserve"> и федеральные законы.</w:t>
      </w:r>
    </w:p>
    <w:p w:rsidR="00F73DCF" w:rsidRDefault="00F73DCF" w:rsidP="00A37B7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37B72" w:rsidRDefault="00A37B72" w:rsidP="00A37B7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37B72" w:rsidRDefault="00A37B72" w:rsidP="00A37B7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37B72" w:rsidRDefault="00A37B72" w:rsidP="00A37B7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37B72" w:rsidRDefault="00A37B72" w:rsidP="00A37B7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37B72" w:rsidRDefault="00A37B72" w:rsidP="00A37B7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37B72" w:rsidRDefault="00A37B72" w:rsidP="00A37B7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37B72" w:rsidRDefault="00A37B72" w:rsidP="00A37B7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37B72" w:rsidRDefault="00A37B72" w:rsidP="00A37B7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37B72" w:rsidRDefault="00A37B72" w:rsidP="00A37B7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37B72" w:rsidRDefault="00A37B72" w:rsidP="00A37B7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37B72" w:rsidRDefault="00A37B72" w:rsidP="00A37B7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37B72" w:rsidRDefault="00A37B72" w:rsidP="00A37B7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37B72" w:rsidRDefault="00A37B72" w:rsidP="00A37B7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37B72" w:rsidRDefault="00A37B72" w:rsidP="00A37B7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37B72" w:rsidRDefault="00A37B72" w:rsidP="00A37B7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37B72" w:rsidRDefault="00A37B72" w:rsidP="00A37B7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37B72" w:rsidRDefault="00A37B72" w:rsidP="00A37B7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37B72" w:rsidRDefault="00A37B72" w:rsidP="00A37B7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37B72" w:rsidRDefault="00A37B72" w:rsidP="00A37B7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37B72" w:rsidRDefault="00A37B72" w:rsidP="00A37B7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37B72" w:rsidRDefault="00A37B72" w:rsidP="00A37B7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37B72" w:rsidRDefault="00A37B72" w:rsidP="00A37B7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37B72" w:rsidRPr="00A37B72" w:rsidRDefault="00A37B72" w:rsidP="00A37B7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15F43" w:rsidRPr="005A68F3" w:rsidRDefault="00E15F43" w:rsidP="00D01CF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00090" w:rsidRDefault="00B00090" w:rsidP="00D01C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8F3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93680F" w:rsidRDefault="0093680F" w:rsidP="0019233C">
      <w:pPr>
        <w:pStyle w:val="af0"/>
        <w:spacing w:line="360" w:lineRule="auto"/>
        <w:ind w:firstLine="709"/>
        <w:rPr>
          <w:sz w:val="28"/>
          <w:szCs w:val="28"/>
        </w:rPr>
      </w:pPr>
    </w:p>
    <w:p w:rsidR="0019233C" w:rsidRPr="005A68F3" w:rsidRDefault="0019233C" w:rsidP="0019233C">
      <w:pPr>
        <w:pStyle w:val="af0"/>
        <w:spacing w:line="360" w:lineRule="auto"/>
        <w:ind w:firstLine="709"/>
        <w:rPr>
          <w:sz w:val="28"/>
          <w:szCs w:val="28"/>
        </w:rPr>
      </w:pPr>
      <w:r w:rsidRPr="005A68F3">
        <w:rPr>
          <w:sz w:val="28"/>
          <w:szCs w:val="28"/>
        </w:rPr>
        <w:t>Нормативно-правовой акт - это официальный акт правотворчества, в котором содержатся нормы права. В отличие от других источников права, нормативные акты наиболее полно и оперативно отражают изменяющиеся потребности общественного развития, обеспечивают необходимую стабильность и эффективность правового регулирования.</w:t>
      </w:r>
    </w:p>
    <w:p w:rsidR="0019233C" w:rsidRPr="005A68F3" w:rsidRDefault="0019233C" w:rsidP="0019233C">
      <w:pPr>
        <w:pStyle w:val="a5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5A68F3">
        <w:rPr>
          <w:sz w:val="28"/>
          <w:szCs w:val="28"/>
        </w:rPr>
        <w:t>Подавляющее большинство нормативно-правовых систем строится по признаку степени юридической силы акта. Нижестоящие акты в интересах стабильности общественной жизни и ее оптимальной организованности должны соответствовать предписаниям актов вышестоящих органов. Все коллизии, противоречия между подзаконными актами в цивилизованном государстве решает закон, обладающий высшей юридической силой.</w:t>
      </w:r>
    </w:p>
    <w:p w:rsidR="0019233C" w:rsidRPr="005A68F3" w:rsidRDefault="0019233C" w:rsidP="0019233C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5A68F3">
        <w:rPr>
          <w:sz w:val="28"/>
          <w:szCs w:val="28"/>
        </w:rPr>
        <w:t>Степень юридической силы нормативно-правовых актов может быть различна, но степень обязательности содержащихся в них норм абсолютно одинакова для всех тех, к кому относятся их предписания. Это принципиальное положение составляет основу функционирования правового государства.</w:t>
      </w:r>
    </w:p>
    <w:p w:rsidR="00DB23AA" w:rsidRPr="005A68F3" w:rsidRDefault="00DB23AA" w:rsidP="00DB23AA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5A68F3">
        <w:rPr>
          <w:sz w:val="28"/>
          <w:szCs w:val="28"/>
          <w:shd w:val="clear" w:color="auto" w:fill="FFFFFF"/>
        </w:rPr>
        <w:t>Право государства по своей сущности представляет собой совокупность огромного количества правовых норм, регулирующих различные правоотношения. Однако во избежание правового и смыслового хаоса, все эти нормы должны быть согласованы, организованы, структурированы и приведены в логически непротиворечивую систему. Именно систематизация нормативно-правовых актов является одним из главных критериев развития государства, показателем уровня правовой культуры и профессионального юридического правосознания.</w:t>
      </w:r>
    </w:p>
    <w:p w:rsidR="0074351A" w:rsidRPr="005A68F3" w:rsidRDefault="0074351A" w:rsidP="0074351A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A68F3">
        <w:rPr>
          <w:sz w:val="28"/>
          <w:szCs w:val="28"/>
        </w:rPr>
        <w:t>По своей социальной сути правотворчество есть процесс возведения государственной воли в закон, ее оформления в различных нормативно-правовых актах, процесс придания содержащимся в них правилам поведения - государственным велениям общеобязательного характера. В этом заключается его сущность. Оно охватывает непосредственную деятельность уполномоченных на то органов по выработке, принятию, изменению или дополнению нормативно-правовых актов.</w:t>
      </w:r>
    </w:p>
    <w:p w:rsidR="00245598" w:rsidRPr="005A68F3" w:rsidRDefault="00245598" w:rsidP="00245598">
      <w:pPr>
        <w:pStyle w:val="a5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5A68F3">
        <w:rPr>
          <w:sz w:val="28"/>
          <w:szCs w:val="28"/>
        </w:rPr>
        <w:t>В Российской Федерации федеральные нормативно-правовые акты вступают в силу и действуют одновременно на всей территории страны. Региональные нормативные акты распространяют свое действие на территорию соответствующего субъекта Российской Федерации, органов местного самоуправления - на территорию города, поселка или иного муниципального образования</w:t>
      </w:r>
      <w:r w:rsidRPr="005A68F3">
        <w:rPr>
          <w:rStyle w:val="a8"/>
          <w:sz w:val="28"/>
          <w:szCs w:val="28"/>
        </w:rPr>
        <w:footnoteReference w:id="48"/>
      </w:r>
      <w:r w:rsidRPr="005A68F3">
        <w:rPr>
          <w:sz w:val="28"/>
          <w:szCs w:val="28"/>
        </w:rPr>
        <w:t>.</w:t>
      </w:r>
    </w:p>
    <w:p w:rsidR="00A37B72" w:rsidRPr="00A37B72" w:rsidRDefault="00A37B72" w:rsidP="00A37B72">
      <w:pPr>
        <w:rPr>
          <w:rFonts w:ascii="Times New Roman" w:hAnsi="Times New Roman" w:cs="Times New Roman"/>
          <w:sz w:val="28"/>
          <w:szCs w:val="28"/>
        </w:rPr>
      </w:pPr>
      <w:r w:rsidRPr="00A37B72">
        <w:rPr>
          <w:rFonts w:ascii="Times New Roman" w:hAnsi="Times New Roman" w:cs="Times New Roman"/>
          <w:sz w:val="28"/>
          <w:szCs w:val="28"/>
        </w:rPr>
        <w:t xml:space="preserve">Законодательный процесс в субъектах </w:t>
      </w:r>
      <w:r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Pr="00A37B72">
        <w:rPr>
          <w:rFonts w:ascii="Times New Roman" w:hAnsi="Times New Roman" w:cs="Times New Roman"/>
          <w:sz w:val="28"/>
          <w:szCs w:val="28"/>
        </w:rPr>
        <w:t>Федерации является разновидностью правотворческого процесса и представляет собой систему процедур, последовательно осуществляемых органами государственной власти и связанных с рассмотрением законопроектов, их опубликованием и вступлением в силу.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7B72">
        <w:rPr>
          <w:rFonts w:ascii="Times New Roman" w:hAnsi="Times New Roman" w:cs="Times New Roman"/>
          <w:sz w:val="28"/>
          <w:szCs w:val="28"/>
        </w:rPr>
        <w:t>Конституция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A37B72">
        <w:rPr>
          <w:rFonts w:ascii="Times New Roman" w:hAnsi="Times New Roman" w:cs="Times New Roman"/>
          <w:sz w:val="28"/>
          <w:szCs w:val="28"/>
        </w:rPr>
        <w:t xml:space="preserve"> закрепляет общие принципы и отдельные формы нормотворчества субъектов </w:t>
      </w:r>
      <w:r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Pr="00A37B72">
        <w:rPr>
          <w:rFonts w:ascii="Times New Roman" w:hAnsi="Times New Roman" w:cs="Times New Roman"/>
          <w:sz w:val="28"/>
          <w:szCs w:val="28"/>
        </w:rPr>
        <w:t xml:space="preserve">Федерации. Наиболее часто используемыми источниками и ориентирами нормотворчества субъекта </w:t>
      </w:r>
      <w:r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Pr="00A37B72">
        <w:rPr>
          <w:rFonts w:ascii="Times New Roman" w:hAnsi="Times New Roman" w:cs="Times New Roman"/>
          <w:sz w:val="28"/>
          <w:szCs w:val="28"/>
        </w:rPr>
        <w:t>Федерации являются Федеральные конституционные</w:t>
      </w:r>
      <w:r>
        <w:rPr>
          <w:rFonts w:ascii="Times New Roman" w:hAnsi="Times New Roman" w:cs="Times New Roman"/>
          <w:sz w:val="28"/>
          <w:szCs w:val="28"/>
        </w:rPr>
        <w:t xml:space="preserve"> законы</w:t>
      </w:r>
      <w:r w:rsidRPr="00A37B72">
        <w:rPr>
          <w:rFonts w:ascii="Times New Roman" w:hAnsi="Times New Roman" w:cs="Times New Roman"/>
          <w:sz w:val="28"/>
          <w:szCs w:val="28"/>
        </w:rPr>
        <w:t xml:space="preserve"> и федеральные законы.</w:t>
      </w:r>
    </w:p>
    <w:p w:rsidR="000775AF" w:rsidRPr="005A68F3" w:rsidRDefault="000775AF" w:rsidP="0074351A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80D59" w:rsidRPr="005A68F3" w:rsidRDefault="00780D59" w:rsidP="0074351A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4351A" w:rsidRPr="005A68F3" w:rsidRDefault="0074351A" w:rsidP="00DB23AA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E93675" w:rsidRDefault="00E93675" w:rsidP="000B0BC2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E93675" w:rsidRDefault="00E93675" w:rsidP="00C92351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93680F" w:rsidRDefault="0093680F" w:rsidP="00C92351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A7D27" w:rsidRDefault="007A7D27" w:rsidP="00C92351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A7D27" w:rsidRDefault="007A7D27" w:rsidP="00AD613A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AD613A" w:rsidRDefault="00AD613A" w:rsidP="00AD613A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7A7D27" w:rsidRDefault="007A7D27" w:rsidP="00C92351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A7D27" w:rsidRDefault="007A7D27" w:rsidP="00C92351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A7D27" w:rsidRPr="005A68F3" w:rsidRDefault="007A7D27" w:rsidP="00C92351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6A12FF" w:rsidRPr="005A68F3" w:rsidRDefault="009A10F8" w:rsidP="00986E0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5A68F3">
        <w:rPr>
          <w:b/>
          <w:sz w:val="28"/>
          <w:szCs w:val="28"/>
        </w:rPr>
        <w:t>Библиографический список</w:t>
      </w:r>
    </w:p>
    <w:p w:rsidR="00986E06" w:rsidRPr="005A68F3" w:rsidRDefault="00986E06" w:rsidP="00986E0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B024F8" w:rsidRPr="005A68F3" w:rsidRDefault="00805C08" w:rsidP="00B024F8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A68F3">
        <w:rPr>
          <w:sz w:val="28"/>
          <w:szCs w:val="28"/>
        </w:rPr>
        <w:t>1.</w:t>
      </w:r>
      <w:r w:rsidR="005D1B62" w:rsidRPr="005A68F3">
        <w:rPr>
          <w:sz w:val="28"/>
          <w:szCs w:val="28"/>
        </w:rPr>
        <w:t xml:space="preserve"> </w:t>
      </w:r>
      <w:r w:rsidR="00B024F8" w:rsidRPr="005A68F3">
        <w:rPr>
          <w:sz w:val="28"/>
          <w:szCs w:val="28"/>
        </w:rPr>
        <w:t>Алексеев, С.С. Общая теория права. Учебник для юридических вузов.</w:t>
      </w:r>
      <w:r w:rsidR="002E57D5" w:rsidRPr="005A68F3">
        <w:rPr>
          <w:sz w:val="28"/>
          <w:szCs w:val="28"/>
        </w:rPr>
        <w:t xml:space="preserve"> / С.С.</w:t>
      </w:r>
      <w:r w:rsidR="00B214D7" w:rsidRPr="005A68F3">
        <w:rPr>
          <w:sz w:val="28"/>
          <w:szCs w:val="28"/>
        </w:rPr>
        <w:t>Алексеев</w:t>
      </w:r>
      <w:r w:rsidR="00B024F8" w:rsidRPr="005A68F3">
        <w:rPr>
          <w:sz w:val="28"/>
          <w:szCs w:val="28"/>
        </w:rPr>
        <w:t xml:space="preserve"> - М.: Проспект, 2008.</w:t>
      </w:r>
    </w:p>
    <w:p w:rsidR="00D54472" w:rsidRPr="005A68F3" w:rsidRDefault="00805C08" w:rsidP="00463CB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A68F3">
        <w:rPr>
          <w:rFonts w:ascii="Times New Roman" w:hAnsi="Times New Roman" w:cs="Times New Roman"/>
          <w:sz w:val="28"/>
          <w:szCs w:val="28"/>
        </w:rPr>
        <w:t>2</w:t>
      </w:r>
      <w:r w:rsidR="00D54472" w:rsidRPr="005A68F3">
        <w:rPr>
          <w:rFonts w:ascii="Times New Roman" w:hAnsi="Times New Roman" w:cs="Times New Roman"/>
          <w:sz w:val="28"/>
          <w:szCs w:val="28"/>
        </w:rPr>
        <w:t>.</w:t>
      </w:r>
      <w:r w:rsidR="005D1B62" w:rsidRPr="005A68F3">
        <w:rPr>
          <w:rFonts w:ascii="Times New Roman" w:hAnsi="Times New Roman" w:cs="Times New Roman"/>
          <w:sz w:val="28"/>
          <w:szCs w:val="28"/>
        </w:rPr>
        <w:t xml:space="preserve"> </w:t>
      </w:r>
      <w:r w:rsidR="00D54472" w:rsidRPr="005A68F3">
        <w:rPr>
          <w:rFonts w:ascii="Times New Roman" w:hAnsi="Times New Roman" w:cs="Times New Roman"/>
          <w:sz w:val="28"/>
          <w:szCs w:val="28"/>
        </w:rPr>
        <w:t>Баглай, М.В. Конституционное право Российской Федерации. Учебник для вузов.</w:t>
      </w:r>
      <w:r w:rsidR="00B214D7" w:rsidRPr="005A68F3">
        <w:rPr>
          <w:rFonts w:ascii="Times New Roman" w:hAnsi="Times New Roman" w:cs="Times New Roman"/>
          <w:sz w:val="28"/>
          <w:szCs w:val="28"/>
        </w:rPr>
        <w:t xml:space="preserve"> </w:t>
      </w:r>
      <w:r w:rsidR="002E57D5" w:rsidRPr="005A68F3">
        <w:rPr>
          <w:rFonts w:ascii="Times New Roman" w:hAnsi="Times New Roman" w:cs="Times New Roman"/>
          <w:sz w:val="28"/>
          <w:szCs w:val="28"/>
        </w:rPr>
        <w:t>/ М.В.</w:t>
      </w:r>
      <w:r w:rsidR="00B214D7" w:rsidRPr="005A68F3">
        <w:rPr>
          <w:rFonts w:ascii="Times New Roman" w:hAnsi="Times New Roman" w:cs="Times New Roman"/>
          <w:sz w:val="28"/>
          <w:szCs w:val="28"/>
        </w:rPr>
        <w:t>Баглай</w:t>
      </w:r>
      <w:r w:rsidR="00D54472" w:rsidRPr="005A68F3">
        <w:rPr>
          <w:rFonts w:ascii="Times New Roman" w:hAnsi="Times New Roman" w:cs="Times New Roman"/>
          <w:sz w:val="28"/>
          <w:szCs w:val="28"/>
        </w:rPr>
        <w:t xml:space="preserve"> </w:t>
      </w:r>
      <w:r w:rsidR="002E57D5" w:rsidRPr="005A68F3">
        <w:rPr>
          <w:rFonts w:ascii="Times New Roman" w:hAnsi="Times New Roman" w:cs="Times New Roman"/>
          <w:sz w:val="28"/>
          <w:szCs w:val="28"/>
        </w:rPr>
        <w:t xml:space="preserve">- 3-е изд., изм. и доп. </w:t>
      </w:r>
      <w:r w:rsidR="00F65BE7" w:rsidRPr="005A68F3">
        <w:rPr>
          <w:rFonts w:ascii="Times New Roman" w:hAnsi="Times New Roman" w:cs="Times New Roman"/>
          <w:sz w:val="28"/>
          <w:szCs w:val="28"/>
        </w:rPr>
        <w:t>-</w:t>
      </w:r>
      <w:r w:rsidR="00D54472" w:rsidRPr="005A68F3">
        <w:rPr>
          <w:rFonts w:ascii="Times New Roman" w:hAnsi="Times New Roman" w:cs="Times New Roman"/>
          <w:sz w:val="28"/>
          <w:szCs w:val="28"/>
        </w:rPr>
        <w:t xml:space="preserve"> М.: Издательство НОРМА, 2002</w:t>
      </w:r>
      <w:r w:rsidR="00F65BE7" w:rsidRPr="005A68F3">
        <w:rPr>
          <w:rFonts w:ascii="Times New Roman" w:hAnsi="Times New Roman" w:cs="Times New Roman"/>
          <w:sz w:val="28"/>
          <w:szCs w:val="28"/>
        </w:rPr>
        <w:t>.</w:t>
      </w:r>
      <w:r w:rsidR="00D54472" w:rsidRPr="005A68F3">
        <w:rPr>
          <w:rFonts w:ascii="Times New Roman" w:hAnsi="Times New Roman" w:cs="Times New Roman"/>
          <w:sz w:val="28"/>
          <w:szCs w:val="28"/>
        </w:rPr>
        <w:t xml:space="preserve"> - 800 с.</w:t>
      </w:r>
    </w:p>
    <w:p w:rsidR="00036AD8" w:rsidRPr="005A68F3" w:rsidRDefault="00036AD8" w:rsidP="008F466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68F3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3.</w:t>
      </w:r>
      <w:r w:rsidR="005D1B62" w:rsidRPr="005A68F3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5A68F3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Батычко</w:t>
      </w:r>
      <w:r w:rsidR="00E73F5B" w:rsidRPr="005A68F3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,</w:t>
      </w:r>
      <w:r w:rsidRPr="005A68F3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В.Т. Теория государства и права в вопросах и ответах</w:t>
      </w:r>
      <w:r w:rsidRPr="005A68F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B214D7" w:rsidRPr="005A68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 В.Т.Батычко</w:t>
      </w:r>
      <w:r w:rsidRPr="005A68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Таганрог: ТРТУ, 2005.</w:t>
      </w:r>
    </w:p>
    <w:p w:rsidR="008F466A" w:rsidRPr="005A68F3" w:rsidRDefault="008F466A" w:rsidP="008F466A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A68F3">
        <w:rPr>
          <w:sz w:val="28"/>
          <w:szCs w:val="28"/>
        </w:rPr>
        <w:t>4.</w:t>
      </w:r>
      <w:r w:rsidR="005D1B62" w:rsidRPr="005A68F3">
        <w:rPr>
          <w:sz w:val="28"/>
          <w:szCs w:val="28"/>
        </w:rPr>
        <w:t xml:space="preserve"> </w:t>
      </w:r>
      <w:r w:rsidRPr="005A68F3">
        <w:rPr>
          <w:sz w:val="28"/>
          <w:szCs w:val="28"/>
        </w:rPr>
        <w:t>Бобылев А.И. Теоретические проблемы правотвор</w:t>
      </w:r>
      <w:r w:rsidR="002E57D5" w:rsidRPr="005A68F3">
        <w:rPr>
          <w:sz w:val="28"/>
          <w:szCs w:val="28"/>
        </w:rPr>
        <w:t>чества в Российской Федерации.</w:t>
      </w:r>
      <w:r w:rsidRPr="005A68F3">
        <w:rPr>
          <w:sz w:val="28"/>
          <w:szCs w:val="28"/>
        </w:rPr>
        <w:t xml:space="preserve"> Право и политика.</w:t>
      </w:r>
      <w:r w:rsidR="0009432A" w:rsidRPr="005A68F3">
        <w:rPr>
          <w:sz w:val="28"/>
          <w:szCs w:val="28"/>
        </w:rPr>
        <w:t xml:space="preserve"> / А.И.Бобылев</w:t>
      </w:r>
      <w:r w:rsidR="007B1BA5" w:rsidRPr="005A68F3">
        <w:rPr>
          <w:sz w:val="28"/>
          <w:szCs w:val="28"/>
        </w:rPr>
        <w:t>,</w:t>
      </w:r>
      <w:r w:rsidRPr="005A68F3">
        <w:rPr>
          <w:sz w:val="28"/>
          <w:szCs w:val="28"/>
        </w:rPr>
        <w:t xml:space="preserve"> 2011. - № 9. </w:t>
      </w:r>
    </w:p>
    <w:p w:rsidR="007E1F56" w:rsidRPr="005A68F3" w:rsidRDefault="008F466A" w:rsidP="008F466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A68F3">
        <w:rPr>
          <w:rFonts w:ascii="Times New Roman" w:hAnsi="Times New Roman" w:cs="Times New Roman"/>
          <w:sz w:val="28"/>
          <w:szCs w:val="28"/>
        </w:rPr>
        <w:t>5</w:t>
      </w:r>
      <w:r w:rsidR="007E1F56" w:rsidRPr="005A68F3">
        <w:rPr>
          <w:rFonts w:ascii="Times New Roman" w:hAnsi="Times New Roman" w:cs="Times New Roman"/>
          <w:sz w:val="28"/>
          <w:szCs w:val="28"/>
        </w:rPr>
        <w:t>.</w:t>
      </w:r>
      <w:r w:rsidR="005D1B62" w:rsidRPr="005A68F3">
        <w:rPr>
          <w:rFonts w:ascii="Times New Roman" w:hAnsi="Times New Roman" w:cs="Times New Roman"/>
          <w:sz w:val="28"/>
          <w:szCs w:val="28"/>
        </w:rPr>
        <w:t xml:space="preserve"> </w:t>
      </w:r>
      <w:r w:rsidR="007E1F56" w:rsidRPr="005A68F3">
        <w:rPr>
          <w:rFonts w:ascii="Times New Roman" w:hAnsi="Times New Roman" w:cs="Times New Roman"/>
          <w:sz w:val="28"/>
          <w:szCs w:val="28"/>
        </w:rPr>
        <w:t>Большой юридический словарь / Под ред. А.Я.</w:t>
      </w:r>
      <w:r w:rsidR="002E57D5" w:rsidRPr="005A68F3">
        <w:rPr>
          <w:rFonts w:ascii="Times New Roman" w:hAnsi="Times New Roman" w:cs="Times New Roman"/>
          <w:sz w:val="28"/>
          <w:szCs w:val="28"/>
        </w:rPr>
        <w:t>Сухарева, В.Е.</w:t>
      </w:r>
      <w:r w:rsidR="007E1F56" w:rsidRPr="005A68F3">
        <w:rPr>
          <w:rFonts w:ascii="Times New Roman" w:hAnsi="Times New Roman" w:cs="Times New Roman"/>
          <w:sz w:val="28"/>
          <w:szCs w:val="28"/>
        </w:rPr>
        <w:t>Крутских. - 2-е изд.</w:t>
      </w:r>
      <w:r w:rsidR="007B1BA5" w:rsidRPr="005A68F3">
        <w:rPr>
          <w:rFonts w:ascii="Times New Roman" w:hAnsi="Times New Roman" w:cs="Times New Roman"/>
          <w:sz w:val="28"/>
          <w:szCs w:val="28"/>
        </w:rPr>
        <w:t xml:space="preserve">, перераб. и доп. - М., </w:t>
      </w:r>
      <w:r w:rsidR="007E1F56" w:rsidRPr="005A68F3">
        <w:rPr>
          <w:rFonts w:ascii="Times New Roman" w:hAnsi="Times New Roman" w:cs="Times New Roman"/>
          <w:sz w:val="28"/>
          <w:szCs w:val="28"/>
        </w:rPr>
        <w:t xml:space="preserve">2013. </w:t>
      </w:r>
    </w:p>
    <w:p w:rsidR="00463CB3" w:rsidRPr="005A68F3" w:rsidRDefault="008F466A" w:rsidP="00463CB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A68F3">
        <w:rPr>
          <w:rFonts w:ascii="Times New Roman" w:hAnsi="Times New Roman" w:cs="Times New Roman"/>
          <w:sz w:val="28"/>
          <w:szCs w:val="28"/>
        </w:rPr>
        <w:t>6</w:t>
      </w:r>
      <w:r w:rsidR="001F5174" w:rsidRPr="005A68F3">
        <w:rPr>
          <w:rFonts w:ascii="Times New Roman" w:hAnsi="Times New Roman" w:cs="Times New Roman"/>
          <w:sz w:val="28"/>
          <w:szCs w:val="28"/>
        </w:rPr>
        <w:t>.</w:t>
      </w:r>
      <w:r w:rsidR="005D1B62" w:rsidRPr="005A68F3">
        <w:rPr>
          <w:rFonts w:ascii="Times New Roman" w:hAnsi="Times New Roman" w:cs="Times New Roman"/>
          <w:sz w:val="28"/>
          <w:szCs w:val="28"/>
        </w:rPr>
        <w:t xml:space="preserve"> </w:t>
      </w:r>
      <w:r w:rsidR="00463CB3" w:rsidRPr="005A68F3">
        <w:rPr>
          <w:rFonts w:ascii="Times New Roman" w:hAnsi="Times New Roman" w:cs="Times New Roman"/>
          <w:sz w:val="28"/>
          <w:szCs w:val="28"/>
        </w:rPr>
        <w:t>Венгеров, А.Б. Теория государств</w:t>
      </w:r>
      <w:r w:rsidR="0009432A" w:rsidRPr="005A68F3">
        <w:rPr>
          <w:rFonts w:ascii="Times New Roman" w:hAnsi="Times New Roman" w:cs="Times New Roman"/>
          <w:sz w:val="28"/>
          <w:szCs w:val="28"/>
        </w:rPr>
        <w:t>а и права: учебник (для юрид. вузов).</w:t>
      </w:r>
      <w:r w:rsidR="002E57D5" w:rsidRPr="005A68F3">
        <w:rPr>
          <w:rFonts w:ascii="Times New Roman" w:hAnsi="Times New Roman" w:cs="Times New Roman"/>
          <w:sz w:val="28"/>
          <w:szCs w:val="28"/>
        </w:rPr>
        <w:t xml:space="preserve"> </w:t>
      </w:r>
      <w:r w:rsidR="0009432A" w:rsidRPr="005A68F3">
        <w:rPr>
          <w:rFonts w:ascii="Times New Roman" w:hAnsi="Times New Roman" w:cs="Times New Roman"/>
          <w:sz w:val="28"/>
          <w:szCs w:val="28"/>
        </w:rPr>
        <w:t xml:space="preserve">/ А.Б.Венгеров </w:t>
      </w:r>
      <w:r w:rsidR="00F65BE7" w:rsidRPr="005A68F3">
        <w:rPr>
          <w:rFonts w:ascii="Times New Roman" w:hAnsi="Times New Roman" w:cs="Times New Roman"/>
          <w:sz w:val="28"/>
          <w:szCs w:val="28"/>
        </w:rPr>
        <w:t xml:space="preserve">- </w:t>
      </w:r>
      <w:r w:rsidR="002E57D5" w:rsidRPr="005A68F3">
        <w:rPr>
          <w:rFonts w:ascii="Times New Roman" w:hAnsi="Times New Roman" w:cs="Times New Roman"/>
          <w:sz w:val="28"/>
          <w:szCs w:val="28"/>
        </w:rPr>
        <w:t xml:space="preserve">4-е изд., стер. - </w:t>
      </w:r>
      <w:r w:rsidR="007B1BA5" w:rsidRPr="005A68F3">
        <w:rPr>
          <w:rFonts w:ascii="Times New Roman" w:hAnsi="Times New Roman" w:cs="Times New Roman"/>
          <w:sz w:val="28"/>
          <w:szCs w:val="28"/>
        </w:rPr>
        <w:t>М.: Омега-Л,</w:t>
      </w:r>
      <w:r w:rsidR="00F65BE7" w:rsidRPr="005A68F3">
        <w:rPr>
          <w:rFonts w:ascii="Times New Roman" w:hAnsi="Times New Roman" w:cs="Times New Roman"/>
          <w:sz w:val="28"/>
          <w:szCs w:val="28"/>
        </w:rPr>
        <w:t xml:space="preserve"> 2007. -</w:t>
      </w:r>
      <w:r w:rsidR="00463CB3" w:rsidRPr="005A68F3">
        <w:rPr>
          <w:rFonts w:ascii="Times New Roman" w:hAnsi="Times New Roman" w:cs="Times New Roman"/>
          <w:sz w:val="28"/>
          <w:szCs w:val="28"/>
        </w:rPr>
        <w:t xml:space="preserve"> 608 с.</w:t>
      </w:r>
    </w:p>
    <w:p w:rsidR="00463CB3" w:rsidRPr="005A68F3" w:rsidRDefault="008F466A" w:rsidP="00463CB3">
      <w:pPr>
        <w:rPr>
          <w:rFonts w:ascii="Times New Roman" w:hAnsi="Times New Roman" w:cs="Times New Roman"/>
          <w:sz w:val="28"/>
          <w:szCs w:val="28"/>
        </w:rPr>
      </w:pPr>
      <w:r w:rsidRPr="005A68F3">
        <w:rPr>
          <w:rFonts w:ascii="Times New Roman" w:hAnsi="Times New Roman" w:cs="Times New Roman"/>
          <w:sz w:val="28"/>
          <w:szCs w:val="28"/>
        </w:rPr>
        <w:t>7</w:t>
      </w:r>
      <w:r w:rsidR="00E9286E" w:rsidRPr="005A68F3">
        <w:rPr>
          <w:rFonts w:ascii="Times New Roman" w:hAnsi="Times New Roman" w:cs="Times New Roman"/>
          <w:sz w:val="28"/>
          <w:szCs w:val="28"/>
        </w:rPr>
        <w:t>.</w:t>
      </w:r>
      <w:r w:rsidR="005D1B62" w:rsidRPr="005A68F3">
        <w:rPr>
          <w:rFonts w:ascii="Times New Roman" w:hAnsi="Times New Roman" w:cs="Times New Roman"/>
          <w:sz w:val="28"/>
          <w:szCs w:val="28"/>
        </w:rPr>
        <w:t xml:space="preserve"> </w:t>
      </w:r>
      <w:r w:rsidR="00463CB3" w:rsidRPr="005A68F3">
        <w:rPr>
          <w:rFonts w:ascii="Times New Roman" w:hAnsi="Times New Roman" w:cs="Times New Roman"/>
          <w:sz w:val="28"/>
          <w:szCs w:val="28"/>
        </w:rPr>
        <w:t xml:space="preserve">Диаконов, В.В. </w:t>
      </w:r>
      <w:r w:rsidR="00F65BE7" w:rsidRPr="005A68F3">
        <w:rPr>
          <w:rFonts w:ascii="Times New Roman" w:hAnsi="Times New Roman" w:cs="Times New Roman"/>
          <w:sz w:val="28"/>
          <w:szCs w:val="28"/>
        </w:rPr>
        <w:t xml:space="preserve">Теория государства и права. Учебное пособие по </w:t>
      </w:r>
      <w:r w:rsidR="00463CB3" w:rsidRPr="005A68F3">
        <w:rPr>
          <w:rFonts w:ascii="Times New Roman" w:hAnsi="Times New Roman" w:cs="Times New Roman"/>
          <w:sz w:val="28"/>
          <w:szCs w:val="28"/>
        </w:rPr>
        <w:t xml:space="preserve">теории </w:t>
      </w:r>
      <w:r w:rsidR="00B43895" w:rsidRPr="005A68F3">
        <w:rPr>
          <w:rFonts w:ascii="Times New Roman" w:hAnsi="Times New Roman" w:cs="Times New Roman"/>
          <w:sz w:val="28"/>
          <w:szCs w:val="28"/>
        </w:rPr>
        <w:t xml:space="preserve">государства и </w:t>
      </w:r>
      <w:r w:rsidR="00463CB3" w:rsidRPr="005A68F3">
        <w:rPr>
          <w:rFonts w:ascii="Times New Roman" w:hAnsi="Times New Roman" w:cs="Times New Roman"/>
          <w:sz w:val="28"/>
          <w:szCs w:val="28"/>
        </w:rPr>
        <w:t>права.</w:t>
      </w:r>
      <w:r w:rsidR="00155C0D" w:rsidRPr="005A68F3">
        <w:rPr>
          <w:rFonts w:ascii="Times New Roman" w:hAnsi="Times New Roman" w:cs="Times New Roman"/>
          <w:sz w:val="28"/>
          <w:szCs w:val="28"/>
        </w:rPr>
        <w:t xml:space="preserve"> / В.ВДиаконов</w:t>
      </w:r>
      <w:r w:rsidR="007B1BA5" w:rsidRPr="005A68F3">
        <w:rPr>
          <w:rFonts w:ascii="Times New Roman" w:hAnsi="Times New Roman" w:cs="Times New Roman"/>
          <w:sz w:val="28"/>
          <w:szCs w:val="28"/>
        </w:rPr>
        <w:t>,</w:t>
      </w:r>
      <w:r w:rsidR="00F65BE7" w:rsidRPr="005A68F3">
        <w:rPr>
          <w:rFonts w:ascii="Times New Roman" w:hAnsi="Times New Roman" w:cs="Times New Roman"/>
          <w:sz w:val="28"/>
          <w:szCs w:val="28"/>
        </w:rPr>
        <w:t xml:space="preserve"> </w:t>
      </w:r>
      <w:r w:rsidR="00463CB3" w:rsidRPr="005A68F3">
        <w:rPr>
          <w:rFonts w:ascii="Times New Roman" w:hAnsi="Times New Roman" w:cs="Times New Roman"/>
          <w:sz w:val="28"/>
          <w:szCs w:val="28"/>
        </w:rPr>
        <w:t>2004.</w:t>
      </w:r>
    </w:p>
    <w:p w:rsidR="00463CB3" w:rsidRPr="005A68F3" w:rsidRDefault="008F466A" w:rsidP="00463CB3">
      <w:pPr>
        <w:rPr>
          <w:rFonts w:ascii="Times New Roman" w:hAnsi="Times New Roman" w:cs="Times New Roman"/>
          <w:sz w:val="28"/>
          <w:szCs w:val="28"/>
        </w:rPr>
      </w:pPr>
      <w:r w:rsidRPr="005A68F3">
        <w:rPr>
          <w:rFonts w:ascii="Times New Roman" w:hAnsi="Times New Roman" w:cs="Times New Roman"/>
          <w:sz w:val="28"/>
          <w:szCs w:val="28"/>
        </w:rPr>
        <w:t>8</w:t>
      </w:r>
      <w:r w:rsidR="00E9286E" w:rsidRPr="005A68F3">
        <w:rPr>
          <w:rFonts w:ascii="Times New Roman" w:hAnsi="Times New Roman" w:cs="Times New Roman"/>
          <w:sz w:val="28"/>
          <w:szCs w:val="28"/>
        </w:rPr>
        <w:t>.</w:t>
      </w:r>
      <w:r w:rsidR="005D1B62" w:rsidRPr="005A68F3">
        <w:rPr>
          <w:rFonts w:ascii="Times New Roman" w:hAnsi="Times New Roman" w:cs="Times New Roman"/>
          <w:sz w:val="28"/>
          <w:szCs w:val="28"/>
        </w:rPr>
        <w:t xml:space="preserve"> </w:t>
      </w:r>
      <w:r w:rsidR="00463CB3" w:rsidRPr="005A68F3">
        <w:rPr>
          <w:rFonts w:ascii="Times New Roman" w:hAnsi="Times New Roman" w:cs="Times New Roman"/>
          <w:sz w:val="28"/>
          <w:szCs w:val="28"/>
        </w:rPr>
        <w:t xml:space="preserve">Доржиев, Ж.Б. Теория государства и права. Учебно-методическое пособие. </w:t>
      </w:r>
      <w:r w:rsidR="003A4CB7" w:rsidRPr="005A68F3">
        <w:rPr>
          <w:rFonts w:ascii="Times New Roman" w:hAnsi="Times New Roman" w:cs="Times New Roman"/>
          <w:sz w:val="28"/>
          <w:szCs w:val="28"/>
        </w:rPr>
        <w:t xml:space="preserve">/ Ж.Б.Дорджиев </w:t>
      </w:r>
      <w:r w:rsidR="00463CB3" w:rsidRPr="005A68F3">
        <w:rPr>
          <w:rFonts w:ascii="Times New Roman" w:hAnsi="Times New Roman" w:cs="Times New Roman"/>
          <w:sz w:val="28"/>
          <w:szCs w:val="28"/>
        </w:rPr>
        <w:t>- Улан-Удэ: Изд-во ВСГТУ, 2005. - 345 с.</w:t>
      </w:r>
    </w:p>
    <w:p w:rsidR="00684E2B" w:rsidRPr="005A68F3" w:rsidRDefault="008F466A" w:rsidP="00BA162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68F3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9</w:t>
      </w:r>
      <w:r w:rsidR="00684E2B" w:rsidRPr="005A68F3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.</w:t>
      </w:r>
      <w:r w:rsidR="005D1B62" w:rsidRPr="005A68F3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 </w:t>
      </w:r>
      <w:r w:rsidR="00684E2B" w:rsidRPr="005A68F3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Дрейшев</w:t>
      </w:r>
      <w:r w:rsidR="00684E2B" w:rsidRPr="005A68F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684E2B" w:rsidRPr="005A68F3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 Б</w:t>
      </w:r>
      <w:r w:rsidR="00684E2B" w:rsidRPr="005A68F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684E2B" w:rsidRPr="005A68F3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В</w:t>
      </w:r>
      <w:r w:rsidR="00684E2B" w:rsidRPr="005A68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Правотворческие отношения в советском государственном управлении. </w:t>
      </w:r>
      <w:r w:rsidR="00B21EF9" w:rsidRPr="005A68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/ Б.В.Дрейшев - </w:t>
      </w:r>
      <w:r w:rsidR="00684E2B" w:rsidRPr="005A68F3">
        <w:rPr>
          <w:rFonts w:ascii="Times New Roman" w:hAnsi="Times New Roman" w:cs="Times New Roman"/>
          <w:sz w:val="28"/>
          <w:szCs w:val="28"/>
          <w:shd w:val="clear" w:color="auto" w:fill="FFFFFF"/>
        </w:rPr>
        <w:t>Из</w:t>
      </w:r>
      <w:r w:rsidR="007B1BA5" w:rsidRPr="005A68F3">
        <w:rPr>
          <w:rFonts w:ascii="Times New Roman" w:hAnsi="Times New Roman" w:cs="Times New Roman"/>
          <w:sz w:val="28"/>
          <w:szCs w:val="28"/>
          <w:shd w:val="clear" w:color="auto" w:fill="FFFFFF"/>
        </w:rPr>
        <w:t>д-во Ленинградского ун-та, 1978. -</w:t>
      </w:r>
      <w:r w:rsidR="00684E2B" w:rsidRPr="005A68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176 с.</w:t>
      </w:r>
    </w:p>
    <w:p w:rsidR="000E6BA5" w:rsidRPr="005A68F3" w:rsidRDefault="00BA162D" w:rsidP="00BA162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F6744"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E9286E"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D1B62"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3CB3"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Золотухина, Т.А. Закон субъекта Российской Федерации как источн</w:t>
      </w:r>
      <w:r w:rsidR="00F65BE7"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 права. </w:t>
      </w:r>
      <w:r w:rsidR="00B21EF9"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Т.А.Золотухина - </w:t>
      </w:r>
      <w:r w:rsidR="00F65BE7"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>Р. н/Д: Феникс, 2005. -</w:t>
      </w:r>
      <w:r w:rsidR="00463CB3"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93 с.</w:t>
      </w:r>
    </w:p>
    <w:p w:rsidR="006A1439" w:rsidRPr="005A68F3" w:rsidRDefault="006A1439" w:rsidP="00BA162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8F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</w:t>
      </w:r>
      <w:r w:rsidR="008F6744" w:rsidRPr="005A68F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</w:t>
      </w:r>
      <w:r w:rsidRPr="005A68F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 Игнатюк,</w:t>
      </w:r>
      <w:r w:rsidRPr="005A68F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A68F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</w:t>
      </w:r>
      <w:r w:rsidRPr="005A68F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5A68F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</w:t>
      </w:r>
      <w:r w:rsidRPr="005A68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5A68F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Муниципальное</w:t>
      </w:r>
      <w:r w:rsidRPr="005A68F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A68F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право</w:t>
      </w:r>
      <w:r w:rsidRPr="005A68F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5A68F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A68F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Учебное</w:t>
      </w:r>
      <w:r w:rsidRPr="005A68F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A68F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пособие. / Н.А.Игнатюк, А.В.Павлушкин -</w:t>
      </w:r>
      <w:r w:rsidRPr="005A68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М.:</w:t>
      </w:r>
      <w:r w:rsidRPr="005A68F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A68F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Юстицинформ</w:t>
      </w:r>
      <w:r w:rsidRPr="005A68F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5A68F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A68F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2007</w:t>
      </w:r>
      <w:r w:rsidRPr="005A68F3">
        <w:rPr>
          <w:rFonts w:ascii="Times New Roman" w:hAnsi="Times New Roman" w:cs="Times New Roman"/>
          <w:sz w:val="28"/>
          <w:szCs w:val="28"/>
          <w:shd w:val="clear" w:color="auto" w:fill="FFFFFF"/>
        </w:rPr>
        <w:t>. - 312 с.</w:t>
      </w:r>
    </w:p>
    <w:p w:rsidR="000E6BA5" w:rsidRPr="005A68F3" w:rsidRDefault="00161708" w:rsidP="000E6BA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8F3">
        <w:rPr>
          <w:rFonts w:ascii="Times New Roman" w:hAnsi="Times New Roman" w:cs="Times New Roman"/>
          <w:sz w:val="28"/>
          <w:szCs w:val="28"/>
        </w:rPr>
        <w:t>1</w:t>
      </w:r>
      <w:r w:rsidR="00BA162D" w:rsidRPr="005A68F3">
        <w:rPr>
          <w:rFonts w:ascii="Times New Roman" w:hAnsi="Times New Roman" w:cs="Times New Roman"/>
          <w:sz w:val="28"/>
          <w:szCs w:val="28"/>
        </w:rPr>
        <w:t>2</w:t>
      </w:r>
      <w:r w:rsidR="000E6BA5" w:rsidRPr="005A68F3">
        <w:rPr>
          <w:rFonts w:ascii="Times New Roman" w:hAnsi="Times New Roman" w:cs="Times New Roman"/>
          <w:sz w:val="28"/>
          <w:szCs w:val="28"/>
        </w:rPr>
        <w:t>.</w:t>
      </w:r>
      <w:r w:rsidR="005D1B62" w:rsidRPr="005A68F3">
        <w:rPr>
          <w:rFonts w:ascii="Times New Roman" w:hAnsi="Times New Roman" w:cs="Times New Roman"/>
          <w:sz w:val="28"/>
          <w:szCs w:val="28"/>
        </w:rPr>
        <w:t xml:space="preserve"> </w:t>
      </w:r>
      <w:r w:rsidR="000E6BA5" w:rsidRPr="005A68F3">
        <w:rPr>
          <w:rFonts w:ascii="Times New Roman" w:hAnsi="Times New Roman" w:cs="Times New Roman"/>
          <w:sz w:val="28"/>
          <w:szCs w:val="28"/>
        </w:rPr>
        <w:t>История п</w:t>
      </w:r>
      <w:r w:rsidR="002E57D5" w:rsidRPr="005A68F3">
        <w:rPr>
          <w:rFonts w:ascii="Times New Roman" w:hAnsi="Times New Roman" w:cs="Times New Roman"/>
          <w:sz w:val="28"/>
          <w:szCs w:val="28"/>
        </w:rPr>
        <w:t xml:space="preserve">олитических и правовых учений. </w:t>
      </w:r>
      <w:r w:rsidR="000E6BA5" w:rsidRPr="005A68F3">
        <w:rPr>
          <w:rFonts w:ascii="Times New Roman" w:hAnsi="Times New Roman" w:cs="Times New Roman"/>
          <w:sz w:val="28"/>
          <w:szCs w:val="28"/>
        </w:rPr>
        <w:t>Под ред. Нерсесянца В.С.</w:t>
      </w:r>
    </w:p>
    <w:p w:rsidR="000E6BA5" w:rsidRPr="005A68F3" w:rsidRDefault="000E6BA5" w:rsidP="000E6BA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A68F3">
        <w:rPr>
          <w:rFonts w:ascii="Times New Roman" w:hAnsi="Times New Roman" w:cs="Times New Roman"/>
          <w:sz w:val="28"/>
          <w:szCs w:val="28"/>
        </w:rPr>
        <w:t>4-е изд., перераб. и доп. - М.: Норма, 2004. -</w:t>
      </w:r>
      <w:r w:rsidR="002E57D5" w:rsidRPr="005A68F3">
        <w:rPr>
          <w:rFonts w:ascii="Times New Roman" w:hAnsi="Times New Roman" w:cs="Times New Roman"/>
          <w:sz w:val="28"/>
          <w:szCs w:val="28"/>
        </w:rPr>
        <w:t xml:space="preserve"> 944 с.</w:t>
      </w:r>
    </w:p>
    <w:p w:rsidR="00B75151" w:rsidRPr="005A68F3" w:rsidRDefault="00BA162D" w:rsidP="005D6C4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A68F3">
        <w:rPr>
          <w:sz w:val="28"/>
          <w:szCs w:val="28"/>
        </w:rPr>
        <w:t>13</w:t>
      </w:r>
      <w:r w:rsidR="00B75151" w:rsidRPr="005A68F3">
        <w:rPr>
          <w:sz w:val="28"/>
          <w:szCs w:val="28"/>
        </w:rPr>
        <w:t>. Карташов, В.Н.Теория правовой системы общества: учебное пособие. / В.Н.Карташов - в 2 т. Т. 1. - Ярославль, 2012. - 112 с.</w:t>
      </w:r>
    </w:p>
    <w:p w:rsidR="000E6BA5" w:rsidRPr="005A68F3" w:rsidRDefault="000E6BA5" w:rsidP="000E6BA5">
      <w:pPr>
        <w:shd w:val="clear" w:color="auto" w:fill="FFFFFF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68F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1</w:t>
      </w:r>
      <w:r w:rsidR="00BA162D" w:rsidRPr="005A68F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4</w:t>
      </w:r>
      <w:r w:rsidRPr="005A68F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</w:t>
      </w:r>
      <w:r w:rsidR="005D1B62" w:rsidRPr="005A68F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5A68F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Керимов, Д.А. Проблемы общей теории государства и права.</w:t>
      </w:r>
      <w:r w:rsidR="007B1BA5" w:rsidRPr="005A68F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/ Д.А.Керимов</w:t>
      </w:r>
      <w:r w:rsidRPr="005A68F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- </w:t>
      </w:r>
      <w:r w:rsidRPr="005A68F3">
        <w:rPr>
          <w:rFonts w:ascii="Times New Roman" w:hAnsi="Times New Roman" w:cs="Times New Roman"/>
          <w:sz w:val="28"/>
          <w:szCs w:val="28"/>
          <w:shd w:val="clear" w:color="auto" w:fill="FFFFFF"/>
        </w:rPr>
        <w:t>М., 2000. 179 с.</w:t>
      </w:r>
    </w:p>
    <w:p w:rsidR="00AA198A" w:rsidRPr="005A68F3" w:rsidRDefault="00AA198A" w:rsidP="00AA198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A68F3">
        <w:rPr>
          <w:sz w:val="28"/>
          <w:szCs w:val="28"/>
        </w:rPr>
        <w:t>15. Комментарий к Конституции Российской Федерации. Под общ. ред. Л.В. Лазарева. - ООО «Новая правовая культура», 2009 г. - С. 45.</w:t>
      </w:r>
    </w:p>
    <w:p w:rsidR="00E51E24" w:rsidRPr="005A68F3" w:rsidRDefault="00E51E24" w:rsidP="00E51E24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A68F3">
        <w:rPr>
          <w:sz w:val="28"/>
          <w:szCs w:val="28"/>
        </w:rPr>
        <w:t>1</w:t>
      </w:r>
      <w:r w:rsidR="008F6744" w:rsidRPr="005A68F3">
        <w:rPr>
          <w:sz w:val="28"/>
          <w:szCs w:val="28"/>
        </w:rPr>
        <w:t>6</w:t>
      </w:r>
      <w:r w:rsidRPr="005A68F3">
        <w:rPr>
          <w:sz w:val="28"/>
          <w:szCs w:val="28"/>
        </w:rPr>
        <w:t>.</w:t>
      </w:r>
      <w:r w:rsidR="005D1B62" w:rsidRPr="005A68F3">
        <w:rPr>
          <w:sz w:val="28"/>
          <w:szCs w:val="28"/>
        </w:rPr>
        <w:t xml:space="preserve"> </w:t>
      </w:r>
      <w:r w:rsidRPr="005A68F3">
        <w:rPr>
          <w:sz w:val="28"/>
          <w:szCs w:val="28"/>
        </w:rPr>
        <w:t>Конституция Российской Федерации: офиц. текст: принята всенародным голосованием 12 дек. 1993 года / Россий</w:t>
      </w:r>
      <w:r w:rsidR="00B72E1F" w:rsidRPr="005A68F3">
        <w:rPr>
          <w:sz w:val="28"/>
          <w:szCs w:val="28"/>
        </w:rPr>
        <w:t>ская Федерация. М.: ю</w:t>
      </w:r>
      <w:r w:rsidRPr="005A68F3">
        <w:rPr>
          <w:sz w:val="28"/>
          <w:szCs w:val="28"/>
        </w:rPr>
        <w:t>рид. лит., 1993.</w:t>
      </w:r>
      <w:r w:rsidR="00E11BF6" w:rsidRPr="005A68F3">
        <w:rPr>
          <w:sz w:val="28"/>
          <w:szCs w:val="28"/>
        </w:rPr>
        <w:t xml:space="preserve"> </w:t>
      </w:r>
      <w:r w:rsidRPr="005A68F3">
        <w:rPr>
          <w:sz w:val="28"/>
          <w:szCs w:val="28"/>
        </w:rPr>
        <w:t>-</w:t>
      </w:r>
      <w:r w:rsidR="00E11BF6" w:rsidRPr="005A68F3">
        <w:rPr>
          <w:sz w:val="28"/>
          <w:szCs w:val="28"/>
        </w:rPr>
        <w:t xml:space="preserve"> </w:t>
      </w:r>
      <w:r w:rsidRPr="005A68F3">
        <w:rPr>
          <w:sz w:val="28"/>
          <w:szCs w:val="28"/>
        </w:rPr>
        <w:t>64 с.</w:t>
      </w:r>
    </w:p>
    <w:p w:rsidR="00805C08" w:rsidRPr="005A68F3" w:rsidRDefault="000E6BA5" w:rsidP="00463CB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F6744"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05C08"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D1B62"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5C08"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Концепция системы классификации правовых актов от 29 сентября 1999 года.</w:t>
      </w:r>
      <w:r w:rsidR="00805C08" w:rsidRPr="005A68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850F2" w:rsidRPr="005A68F3">
        <w:rPr>
          <w:rFonts w:ascii="Times New Roman" w:hAnsi="Times New Roman" w:cs="Times New Roman"/>
          <w:sz w:val="28"/>
          <w:szCs w:val="28"/>
          <w:shd w:val="clear" w:color="auto" w:fill="FFFFFF"/>
        </w:rPr>
        <w:t>Справочно-правовая система Консультант Плюс</w:t>
      </w:r>
      <w:r w:rsidR="00805C08" w:rsidRPr="005A68F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</w:t>
      </w:r>
      <w:r w:rsidR="00805C08" w:rsidRPr="005A68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1997 - </w:t>
      </w:r>
      <w:r w:rsidR="00805C08" w:rsidRPr="005A68F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2015</w:t>
      </w:r>
      <w:r w:rsidR="00805C08" w:rsidRPr="005A68F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81481" w:rsidRPr="005A68F3" w:rsidRDefault="000E6BA5" w:rsidP="00463CB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68F3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8F6744" w:rsidRPr="005A68F3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="00481481" w:rsidRPr="005A68F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5D1B62" w:rsidRPr="005A68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81481" w:rsidRPr="005A68F3">
        <w:rPr>
          <w:rFonts w:ascii="Times New Roman" w:hAnsi="Times New Roman" w:cs="Times New Roman"/>
          <w:sz w:val="28"/>
          <w:szCs w:val="28"/>
          <w:shd w:val="clear" w:color="auto" w:fill="FFFFFF"/>
        </w:rPr>
        <w:t>Матузов, Н.И. Теория государства и права</w:t>
      </w:r>
      <w:r w:rsidR="00684E2B" w:rsidRPr="005A68F3">
        <w:rPr>
          <w:rFonts w:ascii="Times New Roman" w:hAnsi="Times New Roman" w:cs="Times New Roman"/>
          <w:sz w:val="28"/>
          <w:szCs w:val="28"/>
          <w:shd w:val="clear" w:color="auto" w:fill="FFFFFF"/>
        </w:rPr>
        <w:t>. Учебник.</w:t>
      </w:r>
      <w:r w:rsidR="00E11BF6" w:rsidRPr="005A68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 Н.И.Матузов</w:t>
      </w:r>
      <w:r w:rsidR="00684E2B" w:rsidRPr="005A68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М.: Юрист</w:t>
      </w:r>
      <w:r w:rsidR="00481481" w:rsidRPr="005A68F3">
        <w:rPr>
          <w:rFonts w:ascii="Times New Roman" w:hAnsi="Times New Roman" w:cs="Times New Roman"/>
          <w:sz w:val="28"/>
          <w:szCs w:val="28"/>
          <w:shd w:val="clear" w:color="auto" w:fill="FFFFFF"/>
        </w:rPr>
        <w:t>, 2004. - 512 с.</w:t>
      </w:r>
    </w:p>
    <w:p w:rsidR="008A7027" w:rsidRPr="005A68F3" w:rsidRDefault="008A7027" w:rsidP="00463CB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68F3">
        <w:rPr>
          <w:rFonts w:ascii="Times New Roman" w:hAnsi="Times New Roman" w:cs="Times New Roman"/>
          <w:sz w:val="28"/>
          <w:szCs w:val="28"/>
        </w:rPr>
        <w:t>1</w:t>
      </w:r>
      <w:r w:rsidR="008F6744" w:rsidRPr="005A68F3">
        <w:rPr>
          <w:rFonts w:ascii="Times New Roman" w:hAnsi="Times New Roman" w:cs="Times New Roman"/>
          <w:sz w:val="28"/>
          <w:szCs w:val="28"/>
        </w:rPr>
        <w:t>9</w:t>
      </w:r>
      <w:r w:rsidRPr="005A68F3">
        <w:rPr>
          <w:rFonts w:ascii="Times New Roman" w:hAnsi="Times New Roman" w:cs="Times New Roman"/>
          <w:sz w:val="28"/>
          <w:szCs w:val="28"/>
        </w:rPr>
        <w:t>. О понятии и признаках правотворческой политики: А.П.Мазуренко, А.Ю.Лаврик. Актуальные проблемы формирования института правотворческой политики / Под ред. А.В.Малько. - М., 2009. - С. 39-52.</w:t>
      </w:r>
    </w:p>
    <w:p w:rsidR="00CC0F57" w:rsidRPr="005A68F3" w:rsidRDefault="008F6744" w:rsidP="00E51E2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68F3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="00CC0F57" w:rsidRPr="005A68F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5D1B62" w:rsidRPr="005A68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C0F57" w:rsidRPr="005A68F3">
        <w:rPr>
          <w:rFonts w:ascii="Times New Roman" w:hAnsi="Times New Roman" w:cs="Times New Roman"/>
          <w:sz w:val="28"/>
          <w:szCs w:val="28"/>
          <w:shd w:val="clear" w:color="auto" w:fill="FFFFFF"/>
        </w:rPr>
        <w:t>Общая теория государства и права. Академический курс: в 3 т. Т.2 / отв. ред. проф. М.Н. Марченко. - изд.2-е. перераб. и доп. - М.: Зеркало-М, 2002. - 528 с.</w:t>
      </w:r>
    </w:p>
    <w:p w:rsidR="008F6744" w:rsidRPr="005A68F3" w:rsidRDefault="008F6744" w:rsidP="008F6744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A68F3">
        <w:rPr>
          <w:sz w:val="28"/>
          <w:szCs w:val="28"/>
        </w:rPr>
        <w:t>21. Поленина, С.В. Законотворчество в Российской Федерации. / С.В.Поленина - М.: Инт-т</w:t>
      </w:r>
      <w:r w:rsidR="007667BE">
        <w:rPr>
          <w:sz w:val="28"/>
          <w:szCs w:val="28"/>
        </w:rPr>
        <w:t xml:space="preserve"> </w:t>
      </w:r>
      <w:r w:rsidRPr="005A68F3">
        <w:rPr>
          <w:sz w:val="28"/>
          <w:szCs w:val="28"/>
        </w:rPr>
        <w:t>государства и права РАН, 2012. - 213 с.</w:t>
      </w:r>
    </w:p>
    <w:p w:rsidR="00463CB3" w:rsidRPr="005A68F3" w:rsidRDefault="008A7027" w:rsidP="00E51E24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A68F3">
        <w:rPr>
          <w:rFonts w:eastAsia="Calibri"/>
          <w:sz w:val="28"/>
          <w:szCs w:val="28"/>
        </w:rPr>
        <w:t>2</w:t>
      </w:r>
      <w:r w:rsidR="008F6744" w:rsidRPr="005A68F3">
        <w:rPr>
          <w:rFonts w:eastAsia="Calibri"/>
          <w:sz w:val="28"/>
          <w:szCs w:val="28"/>
        </w:rPr>
        <w:t>2.</w:t>
      </w:r>
      <w:r w:rsidR="005D1B62" w:rsidRPr="005A68F3">
        <w:rPr>
          <w:rFonts w:eastAsia="Calibri"/>
          <w:sz w:val="28"/>
          <w:szCs w:val="28"/>
        </w:rPr>
        <w:t xml:space="preserve"> </w:t>
      </w:r>
      <w:r w:rsidR="00463CB3" w:rsidRPr="005A68F3">
        <w:rPr>
          <w:rFonts w:eastAsia="Calibri"/>
          <w:sz w:val="28"/>
          <w:szCs w:val="28"/>
        </w:rPr>
        <w:t>Протасов</w:t>
      </w:r>
      <w:r w:rsidR="00463CB3" w:rsidRPr="005A68F3">
        <w:rPr>
          <w:sz w:val="28"/>
          <w:szCs w:val="28"/>
        </w:rPr>
        <w:t>,</w:t>
      </w:r>
      <w:r w:rsidR="00463CB3" w:rsidRPr="005A68F3">
        <w:rPr>
          <w:rFonts w:eastAsia="Calibri"/>
          <w:sz w:val="28"/>
          <w:szCs w:val="28"/>
        </w:rPr>
        <w:t xml:space="preserve"> В.Н. Теория пр</w:t>
      </w:r>
      <w:r w:rsidR="000A669A" w:rsidRPr="005A68F3">
        <w:rPr>
          <w:rFonts w:eastAsia="Calibri"/>
          <w:sz w:val="28"/>
          <w:szCs w:val="28"/>
        </w:rPr>
        <w:t>ава и государства. Проблемы тео</w:t>
      </w:r>
      <w:r w:rsidR="00463CB3" w:rsidRPr="005A68F3">
        <w:rPr>
          <w:rFonts w:eastAsia="Calibri"/>
          <w:sz w:val="28"/>
          <w:szCs w:val="28"/>
        </w:rPr>
        <w:t>рии права и государства: Вопросы и от</w:t>
      </w:r>
      <w:r w:rsidR="00463CB3" w:rsidRPr="005A68F3">
        <w:rPr>
          <w:sz w:val="28"/>
          <w:szCs w:val="28"/>
        </w:rPr>
        <w:t>веты.</w:t>
      </w:r>
      <w:r w:rsidR="00B30328" w:rsidRPr="005A68F3">
        <w:rPr>
          <w:sz w:val="28"/>
          <w:szCs w:val="28"/>
        </w:rPr>
        <w:t xml:space="preserve"> / В.Н.Протасов</w:t>
      </w:r>
      <w:r w:rsidR="00463CB3" w:rsidRPr="005A68F3">
        <w:rPr>
          <w:sz w:val="28"/>
          <w:szCs w:val="28"/>
        </w:rPr>
        <w:t xml:space="preserve"> - М.: Новый Юрист, 1999. </w:t>
      </w:r>
      <w:r w:rsidR="000A669A" w:rsidRPr="005A68F3">
        <w:rPr>
          <w:sz w:val="28"/>
          <w:szCs w:val="28"/>
        </w:rPr>
        <w:t>-</w:t>
      </w:r>
      <w:r w:rsidR="00B30328" w:rsidRPr="005A68F3">
        <w:rPr>
          <w:sz w:val="28"/>
          <w:szCs w:val="28"/>
        </w:rPr>
        <w:t xml:space="preserve"> </w:t>
      </w:r>
      <w:r w:rsidR="00463CB3" w:rsidRPr="005A68F3">
        <w:rPr>
          <w:rFonts w:eastAsia="Calibri"/>
          <w:sz w:val="28"/>
          <w:szCs w:val="28"/>
        </w:rPr>
        <w:t>240</w:t>
      </w:r>
      <w:r w:rsidR="000A669A" w:rsidRPr="005A68F3">
        <w:rPr>
          <w:rFonts w:eastAsia="Calibri"/>
          <w:sz w:val="28"/>
          <w:szCs w:val="28"/>
        </w:rPr>
        <w:t xml:space="preserve"> </w:t>
      </w:r>
      <w:r w:rsidR="00463CB3" w:rsidRPr="005A68F3">
        <w:rPr>
          <w:rFonts w:eastAsia="Calibri"/>
          <w:sz w:val="28"/>
          <w:szCs w:val="28"/>
        </w:rPr>
        <w:t>с.</w:t>
      </w:r>
    </w:p>
    <w:p w:rsidR="00E51E24" w:rsidRPr="005A68F3" w:rsidRDefault="00BA162D" w:rsidP="00E51E24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A68F3">
        <w:rPr>
          <w:sz w:val="28"/>
          <w:szCs w:val="28"/>
        </w:rPr>
        <w:t>2</w:t>
      </w:r>
      <w:r w:rsidR="008F6744" w:rsidRPr="005A68F3">
        <w:rPr>
          <w:sz w:val="28"/>
          <w:szCs w:val="28"/>
        </w:rPr>
        <w:t>3</w:t>
      </w:r>
      <w:r w:rsidR="00E51E24" w:rsidRPr="005A68F3">
        <w:rPr>
          <w:sz w:val="28"/>
          <w:szCs w:val="28"/>
        </w:rPr>
        <w:t>.</w:t>
      </w:r>
      <w:r w:rsidR="005D1B62" w:rsidRPr="005A68F3">
        <w:rPr>
          <w:sz w:val="28"/>
          <w:szCs w:val="28"/>
        </w:rPr>
        <w:t xml:space="preserve"> </w:t>
      </w:r>
      <w:r w:rsidR="00E51E24" w:rsidRPr="005A68F3">
        <w:rPr>
          <w:sz w:val="28"/>
          <w:szCs w:val="28"/>
        </w:rPr>
        <w:t>Рахманина</w:t>
      </w:r>
      <w:r w:rsidR="00B30328" w:rsidRPr="005A68F3">
        <w:rPr>
          <w:sz w:val="28"/>
          <w:szCs w:val="28"/>
        </w:rPr>
        <w:t>,</w:t>
      </w:r>
      <w:r w:rsidR="00E51E24" w:rsidRPr="005A68F3">
        <w:rPr>
          <w:sz w:val="28"/>
          <w:szCs w:val="28"/>
        </w:rPr>
        <w:t xml:space="preserve"> Т.Н. Законодательному процессу необходим системный подход / Федеративное устройство: реализация Конституции российской Федерации: Сб. аналит. обзоров и рекомендаций.</w:t>
      </w:r>
      <w:r w:rsidR="00B30328" w:rsidRPr="005A68F3">
        <w:rPr>
          <w:sz w:val="28"/>
          <w:szCs w:val="28"/>
        </w:rPr>
        <w:t xml:space="preserve"> / Т.Н.Рахманина, Ю.А.Тихомиров</w:t>
      </w:r>
      <w:r w:rsidR="00E51E24" w:rsidRPr="005A68F3">
        <w:rPr>
          <w:sz w:val="28"/>
          <w:szCs w:val="28"/>
        </w:rPr>
        <w:t xml:space="preserve"> - М., 2013.</w:t>
      </w:r>
    </w:p>
    <w:p w:rsidR="00463CB3" w:rsidRPr="005A68F3" w:rsidRDefault="00BA162D" w:rsidP="00463CB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A68F3">
        <w:rPr>
          <w:rFonts w:ascii="Times New Roman" w:hAnsi="Times New Roman" w:cs="Times New Roman"/>
          <w:sz w:val="28"/>
          <w:szCs w:val="28"/>
        </w:rPr>
        <w:t>2</w:t>
      </w:r>
      <w:r w:rsidR="008F6744" w:rsidRPr="005A68F3">
        <w:rPr>
          <w:rFonts w:ascii="Times New Roman" w:hAnsi="Times New Roman" w:cs="Times New Roman"/>
          <w:sz w:val="28"/>
          <w:szCs w:val="28"/>
        </w:rPr>
        <w:t>4</w:t>
      </w:r>
      <w:r w:rsidR="00E9286E" w:rsidRPr="005A68F3">
        <w:rPr>
          <w:rFonts w:ascii="Times New Roman" w:hAnsi="Times New Roman" w:cs="Times New Roman"/>
          <w:sz w:val="28"/>
          <w:szCs w:val="28"/>
        </w:rPr>
        <w:t>.</w:t>
      </w:r>
      <w:r w:rsidR="005D1B62" w:rsidRPr="005A68F3">
        <w:rPr>
          <w:rFonts w:ascii="Times New Roman" w:hAnsi="Times New Roman" w:cs="Times New Roman"/>
          <w:sz w:val="28"/>
          <w:szCs w:val="28"/>
        </w:rPr>
        <w:t xml:space="preserve"> </w:t>
      </w:r>
      <w:r w:rsidR="00463CB3" w:rsidRPr="005A68F3">
        <w:rPr>
          <w:rFonts w:ascii="Times New Roman" w:hAnsi="Times New Roman" w:cs="Times New Roman"/>
          <w:sz w:val="28"/>
          <w:szCs w:val="28"/>
        </w:rPr>
        <w:t>Россинский, Б.В. Административное право: учебник / Б</w:t>
      </w:r>
      <w:r w:rsidR="00B30328" w:rsidRPr="005A68F3">
        <w:rPr>
          <w:rFonts w:ascii="Times New Roman" w:hAnsi="Times New Roman" w:cs="Times New Roman"/>
          <w:sz w:val="28"/>
          <w:szCs w:val="28"/>
        </w:rPr>
        <w:t>.В.Россинский, Ю.Н.</w:t>
      </w:r>
      <w:r w:rsidR="00F65BE7" w:rsidRPr="005A68F3">
        <w:rPr>
          <w:rFonts w:ascii="Times New Roman" w:hAnsi="Times New Roman" w:cs="Times New Roman"/>
          <w:sz w:val="28"/>
          <w:szCs w:val="28"/>
        </w:rPr>
        <w:t>Старилов. - 4-е изд., пересмотр. и доп. -</w:t>
      </w:r>
      <w:r w:rsidR="00463CB3" w:rsidRPr="005A68F3">
        <w:rPr>
          <w:rFonts w:ascii="Times New Roman" w:hAnsi="Times New Roman" w:cs="Times New Roman"/>
          <w:sz w:val="28"/>
          <w:szCs w:val="28"/>
        </w:rPr>
        <w:t xml:space="preserve"> М.: Норма, 2009.</w:t>
      </w:r>
      <w:r w:rsidR="00F65BE7" w:rsidRPr="005A68F3">
        <w:rPr>
          <w:rFonts w:ascii="Times New Roman" w:hAnsi="Times New Roman" w:cs="Times New Roman"/>
          <w:sz w:val="28"/>
          <w:szCs w:val="28"/>
        </w:rPr>
        <w:t xml:space="preserve"> -</w:t>
      </w:r>
      <w:r w:rsidR="00463CB3" w:rsidRPr="005A68F3">
        <w:rPr>
          <w:rFonts w:ascii="Times New Roman" w:hAnsi="Times New Roman" w:cs="Times New Roman"/>
          <w:sz w:val="28"/>
          <w:szCs w:val="28"/>
        </w:rPr>
        <w:t xml:space="preserve"> 927 с.</w:t>
      </w:r>
    </w:p>
    <w:p w:rsidR="00463CB3" w:rsidRPr="005A68F3" w:rsidRDefault="00BA162D" w:rsidP="006237AC">
      <w:pPr>
        <w:rPr>
          <w:rFonts w:ascii="Times New Roman" w:hAnsi="Times New Roman" w:cs="Times New Roman"/>
          <w:sz w:val="28"/>
          <w:szCs w:val="28"/>
        </w:rPr>
      </w:pPr>
      <w:r w:rsidRPr="005A68F3">
        <w:rPr>
          <w:rFonts w:ascii="Times New Roman" w:hAnsi="Times New Roman" w:cs="Times New Roman"/>
          <w:sz w:val="28"/>
          <w:szCs w:val="28"/>
        </w:rPr>
        <w:t>2</w:t>
      </w:r>
      <w:r w:rsidR="008F6744" w:rsidRPr="005A68F3">
        <w:rPr>
          <w:rFonts w:ascii="Times New Roman" w:hAnsi="Times New Roman" w:cs="Times New Roman"/>
          <w:sz w:val="28"/>
          <w:szCs w:val="28"/>
        </w:rPr>
        <w:t>5</w:t>
      </w:r>
      <w:r w:rsidR="00E9286E" w:rsidRPr="005A68F3">
        <w:rPr>
          <w:rFonts w:ascii="Times New Roman" w:hAnsi="Times New Roman" w:cs="Times New Roman"/>
          <w:sz w:val="28"/>
          <w:szCs w:val="28"/>
        </w:rPr>
        <w:t>.</w:t>
      </w:r>
      <w:r w:rsidR="005D1B62" w:rsidRPr="005A68F3">
        <w:rPr>
          <w:rFonts w:ascii="Times New Roman" w:hAnsi="Times New Roman" w:cs="Times New Roman"/>
          <w:sz w:val="28"/>
          <w:szCs w:val="28"/>
        </w:rPr>
        <w:t xml:space="preserve"> </w:t>
      </w:r>
      <w:r w:rsidR="00463CB3" w:rsidRPr="005A68F3">
        <w:rPr>
          <w:rFonts w:ascii="Times New Roman" w:hAnsi="Times New Roman" w:cs="Times New Roman"/>
          <w:sz w:val="28"/>
          <w:szCs w:val="28"/>
        </w:rPr>
        <w:t>Теория государства и права. Учебник для юридических вуз</w:t>
      </w:r>
      <w:r w:rsidR="00B30328" w:rsidRPr="005A68F3">
        <w:rPr>
          <w:rFonts w:ascii="Times New Roman" w:hAnsi="Times New Roman" w:cs="Times New Roman"/>
          <w:sz w:val="28"/>
          <w:szCs w:val="28"/>
        </w:rPr>
        <w:t>ов и факультетов. Под ред. В.М.Корельского и В.Д.</w:t>
      </w:r>
      <w:r w:rsidR="00463CB3" w:rsidRPr="005A68F3">
        <w:rPr>
          <w:rFonts w:ascii="Times New Roman" w:hAnsi="Times New Roman" w:cs="Times New Roman"/>
          <w:sz w:val="28"/>
          <w:szCs w:val="28"/>
        </w:rPr>
        <w:t>Перевалова - М.: Издательская группа ИНФРА М-НОРМА, 1997. - 570 с.</w:t>
      </w:r>
    </w:p>
    <w:p w:rsidR="00003258" w:rsidRPr="005A68F3" w:rsidRDefault="00E51E24" w:rsidP="00C92351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A68F3">
        <w:rPr>
          <w:sz w:val="28"/>
          <w:szCs w:val="28"/>
        </w:rPr>
        <w:t>2</w:t>
      </w:r>
      <w:r w:rsidR="008F6744" w:rsidRPr="005A68F3">
        <w:rPr>
          <w:sz w:val="28"/>
          <w:szCs w:val="28"/>
        </w:rPr>
        <w:t>6</w:t>
      </w:r>
      <w:r w:rsidR="00003258" w:rsidRPr="005A68F3">
        <w:rPr>
          <w:sz w:val="28"/>
          <w:szCs w:val="28"/>
        </w:rPr>
        <w:t>.</w:t>
      </w:r>
      <w:r w:rsidR="005D1B62" w:rsidRPr="005A68F3">
        <w:rPr>
          <w:sz w:val="28"/>
          <w:szCs w:val="28"/>
        </w:rPr>
        <w:t xml:space="preserve"> </w:t>
      </w:r>
      <w:r w:rsidR="00003258" w:rsidRPr="005A68F3">
        <w:rPr>
          <w:sz w:val="28"/>
          <w:szCs w:val="28"/>
        </w:rPr>
        <w:t>Указ Президента Российской Федерации от 10 августа 2000 года № 1486 «О дополнительных мерах по обеспечению единства правового пространства Российской Федерации» (с изменениями и дополнениями).</w:t>
      </w:r>
      <w:r w:rsidR="00003258" w:rsidRPr="005A68F3">
        <w:rPr>
          <w:sz w:val="28"/>
          <w:szCs w:val="28"/>
          <w:shd w:val="clear" w:color="auto" w:fill="FFFFFF"/>
        </w:rPr>
        <w:t xml:space="preserve"> Справочно-правовая система Консультант Плюс</w:t>
      </w:r>
      <w:r w:rsidR="00003258" w:rsidRPr="005A68F3">
        <w:rPr>
          <w:bCs/>
          <w:sz w:val="28"/>
          <w:szCs w:val="28"/>
          <w:shd w:val="clear" w:color="auto" w:fill="FFFFFF"/>
        </w:rPr>
        <w:t>,</w:t>
      </w:r>
      <w:r w:rsidR="00003258" w:rsidRPr="005A68F3">
        <w:rPr>
          <w:sz w:val="28"/>
          <w:szCs w:val="28"/>
          <w:shd w:val="clear" w:color="auto" w:fill="FFFFFF"/>
        </w:rPr>
        <w:t xml:space="preserve"> 1997 - </w:t>
      </w:r>
      <w:r w:rsidR="00003258" w:rsidRPr="005A68F3">
        <w:rPr>
          <w:bCs/>
          <w:sz w:val="28"/>
          <w:szCs w:val="28"/>
          <w:shd w:val="clear" w:color="auto" w:fill="FFFFFF"/>
        </w:rPr>
        <w:t>2015</w:t>
      </w:r>
      <w:r w:rsidR="00003258" w:rsidRPr="005A68F3">
        <w:rPr>
          <w:sz w:val="28"/>
          <w:szCs w:val="28"/>
          <w:shd w:val="clear" w:color="auto" w:fill="FFFFFF"/>
        </w:rPr>
        <w:t>.</w:t>
      </w:r>
    </w:p>
    <w:p w:rsidR="00C676D0" w:rsidRPr="005A68F3" w:rsidRDefault="00161708" w:rsidP="00875F1A">
      <w:pPr>
        <w:rPr>
          <w:rFonts w:ascii="Times New Roman" w:hAnsi="Times New Roman" w:cs="Times New Roman"/>
          <w:sz w:val="28"/>
          <w:szCs w:val="28"/>
        </w:rPr>
      </w:pPr>
      <w:r w:rsidRPr="005A68F3">
        <w:rPr>
          <w:rStyle w:val="text"/>
          <w:rFonts w:ascii="Times New Roman" w:hAnsi="Times New Roman" w:cs="Times New Roman"/>
          <w:bCs/>
          <w:sz w:val="28"/>
          <w:szCs w:val="28"/>
        </w:rPr>
        <w:t>2</w:t>
      </w:r>
      <w:r w:rsidR="008F6744" w:rsidRPr="005A68F3">
        <w:rPr>
          <w:rStyle w:val="text"/>
          <w:rFonts w:ascii="Times New Roman" w:hAnsi="Times New Roman" w:cs="Times New Roman"/>
          <w:bCs/>
          <w:sz w:val="28"/>
          <w:szCs w:val="28"/>
        </w:rPr>
        <w:t>7</w:t>
      </w:r>
      <w:r w:rsidR="00E9286E" w:rsidRPr="005A68F3">
        <w:rPr>
          <w:rStyle w:val="text"/>
          <w:rFonts w:ascii="Times New Roman" w:hAnsi="Times New Roman" w:cs="Times New Roman"/>
          <w:bCs/>
          <w:sz w:val="28"/>
          <w:szCs w:val="28"/>
        </w:rPr>
        <w:t>.</w:t>
      </w:r>
      <w:r w:rsidR="005D1B62" w:rsidRPr="005A68F3">
        <w:rPr>
          <w:rStyle w:val="text"/>
          <w:rFonts w:ascii="Times New Roman" w:hAnsi="Times New Roman" w:cs="Times New Roman"/>
          <w:bCs/>
          <w:sz w:val="28"/>
          <w:szCs w:val="28"/>
        </w:rPr>
        <w:t xml:space="preserve"> </w:t>
      </w:r>
      <w:r w:rsidR="00C676D0" w:rsidRPr="005A68F3">
        <w:rPr>
          <w:rStyle w:val="text"/>
          <w:rFonts w:ascii="Times New Roman" w:hAnsi="Times New Roman" w:cs="Times New Roman"/>
          <w:bCs/>
          <w:sz w:val="28"/>
          <w:szCs w:val="28"/>
        </w:rPr>
        <w:t>Ф</w:t>
      </w:r>
      <w:r w:rsidR="00643A99" w:rsidRPr="005A68F3">
        <w:rPr>
          <w:rStyle w:val="text"/>
          <w:rFonts w:ascii="Times New Roman" w:hAnsi="Times New Roman" w:cs="Times New Roman"/>
          <w:bCs/>
          <w:sz w:val="28"/>
          <w:szCs w:val="28"/>
        </w:rPr>
        <w:t>едеральный</w:t>
      </w:r>
      <w:r w:rsidR="00C676D0" w:rsidRPr="005A68F3">
        <w:rPr>
          <w:rStyle w:val="text"/>
          <w:rFonts w:ascii="Times New Roman" w:hAnsi="Times New Roman" w:cs="Times New Roman"/>
          <w:bCs/>
          <w:sz w:val="28"/>
          <w:szCs w:val="28"/>
        </w:rPr>
        <w:t xml:space="preserve"> </w:t>
      </w:r>
      <w:r w:rsidR="00643A99" w:rsidRPr="005A68F3">
        <w:rPr>
          <w:rStyle w:val="text"/>
          <w:rFonts w:ascii="Times New Roman" w:hAnsi="Times New Roman" w:cs="Times New Roman"/>
          <w:bCs/>
          <w:sz w:val="28"/>
          <w:szCs w:val="28"/>
        </w:rPr>
        <w:t>закон</w:t>
      </w:r>
      <w:r w:rsidR="00C676D0" w:rsidRPr="005A68F3">
        <w:rPr>
          <w:rStyle w:val="text"/>
          <w:rFonts w:ascii="Times New Roman" w:hAnsi="Times New Roman" w:cs="Times New Roman"/>
          <w:bCs/>
          <w:sz w:val="28"/>
          <w:szCs w:val="28"/>
        </w:rPr>
        <w:t xml:space="preserve"> Р</w:t>
      </w:r>
      <w:r w:rsidR="00643A99" w:rsidRPr="005A68F3">
        <w:rPr>
          <w:rStyle w:val="text"/>
          <w:rFonts w:ascii="Times New Roman" w:hAnsi="Times New Roman" w:cs="Times New Roman"/>
          <w:bCs/>
          <w:sz w:val="28"/>
          <w:szCs w:val="28"/>
        </w:rPr>
        <w:t>оссийской</w:t>
      </w:r>
      <w:r w:rsidR="00C676D0" w:rsidRPr="005A68F3">
        <w:rPr>
          <w:rStyle w:val="text"/>
          <w:rFonts w:ascii="Times New Roman" w:hAnsi="Times New Roman" w:cs="Times New Roman"/>
          <w:bCs/>
          <w:sz w:val="28"/>
          <w:szCs w:val="28"/>
        </w:rPr>
        <w:t xml:space="preserve"> </w:t>
      </w:r>
      <w:r w:rsidR="00643A99" w:rsidRPr="005A68F3">
        <w:rPr>
          <w:rStyle w:val="text"/>
          <w:rFonts w:ascii="Times New Roman" w:hAnsi="Times New Roman" w:cs="Times New Roman"/>
          <w:bCs/>
          <w:sz w:val="28"/>
          <w:szCs w:val="28"/>
        </w:rPr>
        <w:t>Федерации</w:t>
      </w:r>
      <w:r w:rsidR="00586551" w:rsidRPr="005A68F3">
        <w:rPr>
          <w:rFonts w:ascii="Times New Roman" w:hAnsi="Times New Roman" w:cs="Times New Roman"/>
          <w:sz w:val="28"/>
          <w:szCs w:val="28"/>
        </w:rPr>
        <w:t xml:space="preserve"> </w:t>
      </w:r>
      <w:r w:rsidR="00875F1A" w:rsidRPr="005A68F3">
        <w:rPr>
          <w:rFonts w:ascii="Times New Roman" w:hAnsi="Times New Roman" w:cs="Times New Roman"/>
          <w:sz w:val="28"/>
          <w:szCs w:val="28"/>
        </w:rPr>
        <w:t>«</w:t>
      </w:r>
      <w:r w:rsidR="00643A99" w:rsidRPr="005A68F3">
        <w:rPr>
          <w:rFonts w:ascii="Times New Roman" w:hAnsi="Times New Roman" w:cs="Times New Roman"/>
          <w:sz w:val="28"/>
          <w:szCs w:val="28"/>
        </w:rPr>
        <w:t>Об</w:t>
      </w:r>
      <w:r w:rsidR="00C676D0" w:rsidRPr="005A68F3">
        <w:rPr>
          <w:rFonts w:ascii="Times New Roman" w:hAnsi="Times New Roman" w:cs="Times New Roman"/>
          <w:sz w:val="28"/>
          <w:szCs w:val="28"/>
        </w:rPr>
        <w:t xml:space="preserve"> </w:t>
      </w:r>
      <w:r w:rsidR="00643A99" w:rsidRPr="005A68F3">
        <w:rPr>
          <w:rFonts w:ascii="Times New Roman" w:hAnsi="Times New Roman" w:cs="Times New Roman"/>
          <w:sz w:val="28"/>
          <w:szCs w:val="28"/>
        </w:rPr>
        <w:t>общих</w:t>
      </w:r>
      <w:r w:rsidR="00C676D0" w:rsidRPr="005A68F3">
        <w:rPr>
          <w:rFonts w:ascii="Times New Roman" w:hAnsi="Times New Roman" w:cs="Times New Roman"/>
          <w:sz w:val="28"/>
          <w:szCs w:val="28"/>
        </w:rPr>
        <w:t xml:space="preserve"> </w:t>
      </w:r>
      <w:r w:rsidR="00643A99" w:rsidRPr="005A68F3">
        <w:rPr>
          <w:rFonts w:ascii="Times New Roman" w:hAnsi="Times New Roman" w:cs="Times New Roman"/>
          <w:sz w:val="28"/>
          <w:szCs w:val="28"/>
        </w:rPr>
        <w:t>принципах</w:t>
      </w:r>
      <w:r w:rsidR="00C676D0" w:rsidRPr="005A68F3">
        <w:rPr>
          <w:rFonts w:ascii="Times New Roman" w:hAnsi="Times New Roman" w:cs="Times New Roman"/>
          <w:sz w:val="28"/>
          <w:szCs w:val="28"/>
        </w:rPr>
        <w:t xml:space="preserve"> </w:t>
      </w:r>
      <w:r w:rsidR="00643A99" w:rsidRPr="005A68F3">
        <w:rPr>
          <w:rFonts w:ascii="Times New Roman" w:hAnsi="Times New Roman" w:cs="Times New Roman"/>
          <w:sz w:val="28"/>
          <w:szCs w:val="28"/>
        </w:rPr>
        <w:t>организации</w:t>
      </w:r>
      <w:r w:rsidR="00C676D0" w:rsidRPr="005A68F3">
        <w:rPr>
          <w:rFonts w:ascii="Times New Roman" w:hAnsi="Times New Roman" w:cs="Times New Roman"/>
          <w:sz w:val="28"/>
          <w:szCs w:val="28"/>
        </w:rPr>
        <w:t xml:space="preserve"> </w:t>
      </w:r>
      <w:r w:rsidR="00643A99" w:rsidRPr="005A68F3">
        <w:rPr>
          <w:rFonts w:ascii="Times New Roman" w:hAnsi="Times New Roman" w:cs="Times New Roman"/>
          <w:sz w:val="28"/>
          <w:szCs w:val="28"/>
        </w:rPr>
        <w:t>местного</w:t>
      </w:r>
      <w:r w:rsidR="00C676D0" w:rsidRPr="005A68F3">
        <w:rPr>
          <w:rFonts w:ascii="Times New Roman" w:hAnsi="Times New Roman" w:cs="Times New Roman"/>
          <w:sz w:val="28"/>
          <w:szCs w:val="28"/>
        </w:rPr>
        <w:t xml:space="preserve"> </w:t>
      </w:r>
      <w:r w:rsidR="00643A99" w:rsidRPr="005A68F3">
        <w:rPr>
          <w:rFonts w:ascii="Times New Roman" w:hAnsi="Times New Roman" w:cs="Times New Roman"/>
          <w:sz w:val="28"/>
          <w:szCs w:val="28"/>
        </w:rPr>
        <w:t>самоуправления</w:t>
      </w:r>
      <w:r w:rsidR="00C676D0" w:rsidRPr="005A68F3">
        <w:rPr>
          <w:rFonts w:ascii="Times New Roman" w:hAnsi="Times New Roman" w:cs="Times New Roman"/>
          <w:sz w:val="28"/>
          <w:szCs w:val="28"/>
        </w:rPr>
        <w:t xml:space="preserve"> </w:t>
      </w:r>
      <w:r w:rsidR="00643A99" w:rsidRPr="005A68F3">
        <w:rPr>
          <w:rFonts w:ascii="Times New Roman" w:hAnsi="Times New Roman" w:cs="Times New Roman"/>
          <w:sz w:val="28"/>
          <w:szCs w:val="28"/>
        </w:rPr>
        <w:t>в</w:t>
      </w:r>
      <w:r w:rsidR="00C676D0" w:rsidRPr="005A68F3">
        <w:rPr>
          <w:rFonts w:ascii="Times New Roman" w:hAnsi="Times New Roman" w:cs="Times New Roman"/>
          <w:sz w:val="28"/>
          <w:szCs w:val="28"/>
        </w:rPr>
        <w:t xml:space="preserve"> Р</w:t>
      </w:r>
      <w:r w:rsidR="00643A99" w:rsidRPr="005A68F3">
        <w:rPr>
          <w:rFonts w:ascii="Times New Roman" w:hAnsi="Times New Roman" w:cs="Times New Roman"/>
          <w:sz w:val="28"/>
          <w:szCs w:val="28"/>
        </w:rPr>
        <w:t>оссийской</w:t>
      </w:r>
      <w:r w:rsidR="00C676D0" w:rsidRPr="005A68F3">
        <w:rPr>
          <w:rFonts w:ascii="Times New Roman" w:hAnsi="Times New Roman" w:cs="Times New Roman"/>
          <w:sz w:val="28"/>
          <w:szCs w:val="28"/>
        </w:rPr>
        <w:t xml:space="preserve"> Ф</w:t>
      </w:r>
      <w:r w:rsidR="00875F1A" w:rsidRPr="005A68F3">
        <w:rPr>
          <w:rFonts w:ascii="Times New Roman" w:hAnsi="Times New Roman" w:cs="Times New Roman"/>
          <w:sz w:val="28"/>
          <w:szCs w:val="28"/>
        </w:rPr>
        <w:t>едерации»</w:t>
      </w:r>
      <w:r w:rsidR="00643A99" w:rsidRPr="005A68F3">
        <w:rPr>
          <w:rFonts w:ascii="Times New Roman" w:hAnsi="Times New Roman" w:cs="Times New Roman"/>
          <w:sz w:val="28"/>
          <w:szCs w:val="28"/>
        </w:rPr>
        <w:t xml:space="preserve"> </w:t>
      </w:r>
      <w:r w:rsidR="00C676D0" w:rsidRPr="005A68F3">
        <w:rPr>
          <w:rFonts w:ascii="Times New Roman" w:hAnsi="Times New Roman" w:cs="Times New Roman"/>
          <w:sz w:val="28"/>
          <w:szCs w:val="28"/>
        </w:rPr>
        <w:t>от 28 августа 1995 г</w:t>
      </w:r>
      <w:r w:rsidR="00643A99" w:rsidRPr="005A68F3">
        <w:rPr>
          <w:rFonts w:ascii="Times New Roman" w:hAnsi="Times New Roman" w:cs="Times New Roman"/>
          <w:sz w:val="28"/>
          <w:szCs w:val="28"/>
        </w:rPr>
        <w:t>. №</w:t>
      </w:r>
      <w:r w:rsidR="00C676D0" w:rsidRPr="005A68F3">
        <w:rPr>
          <w:rFonts w:ascii="Times New Roman" w:hAnsi="Times New Roman" w:cs="Times New Roman"/>
          <w:sz w:val="28"/>
          <w:szCs w:val="28"/>
        </w:rPr>
        <w:t xml:space="preserve"> 154-ФЗ (с изменениями от 22 апреля, 26 ноября 1996 г., 17 марта 1997 г., 4 августа 2000 г., 21 марта 2002 г., 7 июля, 8 декабря 2003 г.)</w:t>
      </w:r>
      <w:r w:rsidR="00F65BE7" w:rsidRPr="005A68F3">
        <w:rPr>
          <w:rFonts w:ascii="Times New Roman" w:hAnsi="Times New Roman" w:cs="Times New Roman"/>
          <w:sz w:val="28"/>
          <w:szCs w:val="28"/>
        </w:rPr>
        <w:t>.</w:t>
      </w:r>
      <w:r w:rsidR="002A2C31" w:rsidRPr="005A68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Справочно-правовая система Консультант Плюс</w:t>
      </w:r>
      <w:r w:rsidR="002A2C31" w:rsidRPr="005A68F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</w:t>
      </w:r>
      <w:r w:rsidR="002A2C31" w:rsidRPr="005A68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1997 - </w:t>
      </w:r>
      <w:r w:rsidR="002A2C31" w:rsidRPr="005A68F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2015</w:t>
      </w:r>
      <w:r w:rsidR="002A2C31" w:rsidRPr="005A68F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43A99" w:rsidRPr="005A68F3" w:rsidRDefault="000E6BA5" w:rsidP="00C9235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F6744"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9286E"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D1B62"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6422"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  <w:r w:rsidR="002A2C31"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изм. и доп., вступил в силу с 17.10.2015)</w:t>
      </w:r>
      <w:r w:rsidR="00F65BE7"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A2C31" w:rsidRPr="005A68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Справочно-правовая система Консультант Плюс</w:t>
      </w:r>
      <w:r w:rsidR="002A2C31" w:rsidRPr="005A68F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</w:t>
      </w:r>
      <w:r w:rsidR="002A2C31" w:rsidRPr="005A68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1997 - </w:t>
      </w:r>
      <w:r w:rsidR="002A2C31" w:rsidRPr="005A68F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2015</w:t>
      </w:r>
      <w:r w:rsidR="002A2C31" w:rsidRPr="005A68F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0323D" w:rsidRPr="005A68F3" w:rsidRDefault="00684E2B" w:rsidP="00E84B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F6744"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50323D"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D1B62"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23D" w:rsidRPr="005A68F3">
        <w:rPr>
          <w:rFonts w:ascii="Times New Roman" w:eastAsia="Times New Roman" w:hAnsi="Times New Roman" w:cs="Times New Roman"/>
          <w:sz w:val="28"/>
          <w:szCs w:val="28"/>
          <w:lang w:eastAsia="ru-RU"/>
        </w:rPr>
        <w:t>Хропанюк, В.Н. Теория государства и права.</w:t>
      </w:r>
      <w:r w:rsidR="0050323D" w:rsidRPr="005A68F3">
        <w:rPr>
          <w:rFonts w:ascii="Times New Roman" w:hAnsi="Times New Roman" w:cs="Times New Roman"/>
          <w:sz w:val="28"/>
          <w:szCs w:val="28"/>
        </w:rPr>
        <w:t xml:space="preserve"> </w:t>
      </w:r>
      <w:r w:rsidR="00B30328" w:rsidRPr="005A68F3">
        <w:rPr>
          <w:rFonts w:ascii="Times New Roman" w:hAnsi="Times New Roman" w:cs="Times New Roman"/>
          <w:sz w:val="28"/>
          <w:szCs w:val="28"/>
        </w:rPr>
        <w:t xml:space="preserve">/ В.Н.Хропанюк </w:t>
      </w:r>
      <w:r w:rsidR="0050323D" w:rsidRPr="005A68F3">
        <w:rPr>
          <w:rFonts w:ascii="Times New Roman" w:hAnsi="Times New Roman" w:cs="Times New Roman"/>
          <w:sz w:val="28"/>
          <w:szCs w:val="28"/>
        </w:rPr>
        <w:t>- 3-е изд., доп. и испр. - М.: Омега-Л, 2008. - 384 с.</w:t>
      </w:r>
    </w:p>
    <w:p w:rsidR="0091051E" w:rsidRPr="005A68F3" w:rsidRDefault="008F6744" w:rsidP="0091051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B26C6">
        <w:rPr>
          <w:rFonts w:ascii="Times New Roman" w:hAnsi="Times New Roman" w:cs="Times New Roman"/>
          <w:sz w:val="28"/>
          <w:szCs w:val="28"/>
          <w:lang w:val="en-US"/>
        </w:rPr>
        <w:t>30</w:t>
      </w:r>
      <w:r w:rsidR="00E9286E" w:rsidRPr="005A68F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5D1B62" w:rsidRPr="005A68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9" w:history="1">
        <w:r w:rsidR="000E5F27" w:rsidRPr="005A68F3">
          <w:rPr>
            <w:rStyle w:val="af1"/>
            <w:rFonts w:ascii="Times New Roman" w:hAnsi="Times New Roman" w:cs="Times New Roman"/>
            <w:color w:val="auto"/>
            <w:sz w:val="28"/>
            <w:szCs w:val="28"/>
            <w:lang w:val="en-US"/>
          </w:rPr>
          <w:t>http://dic.academic.ru/contents.nsf/dic economic law/</w:t>
        </w:r>
      </w:hyperlink>
      <w:r w:rsidR="00F65BE7" w:rsidRPr="005A68F3">
        <w:rPr>
          <w:lang w:val="en-US"/>
        </w:rPr>
        <w:t>.</w:t>
      </w:r>
    </w:p>
    <w:sectPr w:rsidR="0091051E" w:rsidRPr="005A68F3" w:rsidSect="00331711">
      <w:footerReference w:type="default" r:id="rId10"/>
      <w:pgSz w:w="11906" w:h="16838"/>
      <w:pgMar w:top="851" w:right="567" w:bottom="851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2AD" w:rsidRDefault="00DF12AD" w:rsidP="00D366B6">
      <w:pPr>
        <w:spacing w:line="240" w:lineRule="auto"/>
      </w:pPr>
      <w:r>
        <w:separator/>
      </w:r>
    </w:p>
  </w:endnote>
  <w:endnote w:type="continuationSeparator" w:id="0">
    <w:p w:rsidR="00DF12AD" w:rsidRDefault="00DF12AD" w:rsidP="00D366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99735"/>
      <w:docPartObj>
        <w:docPartGallery w:val="Page Numbers (Bottom of Page)"/>
        <w:docPartUnique/>
      </w:docPartObj>
    </w:sdtPr>
    <w:sdtEndPr/>
    <w:sdtContent>
      <w:p w:rsidR="00A24D9F" w:rsidRDefault="00DF12AD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56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24D9F" w:rsidRDefault="00A24D9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2AD" w:rsidRDefault="00DF12AD" w:rsidP="00D366B6">
      <w:pPr>
        <w:spacing w:line="240" w:lineRule="auto"/>
      </w:pPr>
      <w:r>
        <w:separator/>
      </w:r>
    </w:p>
  </w:footnote>
  <w:footnote w:type="continuationSeparator" w:id="0">
    <w:p w:rsidR="00DF12AD" w:rsidRDefault="00DF12AD" w:rsidP="00D366B6">
      <w:pPr>
        <w:spacing w:line="240" w:lineRule="auto"/>
      </w:pPr>
      <w:r>
        <w:continuationSeparator/>
      </w:r>
    </w:p>
  </w:footnote>
  <w:footnote w:id="1">
    <w:p w:rsidR="00A24D9F" w:rsidRPr="00F94EFC" w:rsidRDefault="00A24D9F" w:rsidP="00C441EB">
      <w:pPr>
        <w:pStyle w:val="a6"/>
        <w:rPr>
          <w:rFonts w:ascii="Times New Roman" w:hAnsi="Times New Roman" w:cs="Times New Roman"/>
        </w:rPr>
      </w:pPr>
      <w:r w:rsidRPr="00F94EFC">
        <w:rPr>
          <w:rStyle w:val="a8"/>
          <w:rFonts w:ascii="Times New Roman" w:hAnsi="Times New Roman" w:cs="Times New Roman"/>
        </w:rPr>
        <w:footnoteRef/>
      </w:r>
      <w:r>
        <w:rPr>
          <w:rFonts w:ascii="Times New Roman" w:eastAsia="Calibri" w:hAnsi="Times New Roman" w:cs="Times New Roman"/>
        </w:rPr>
        <w:t xml:space="preserve"> </w:t>
      </w:r>
      <w:r w:rsidRPr="00F94EFC">
        <w:rPr>
          <w:rFonts w:ascii="Times New Roman" w:eastAsia="Calibri" w:hAnsi="Times New Roman" w:cs="Times New Roman"/>
        </w:rPr>
        <w:t>Протасов</w:t>
      </w:r>
      <w:r w:rsidRPr="00F94EFC">
        <w:rPr>
          <w:rFonts w:ascii="Times New Roman" w:hAnsi="Times New Roman" w:cs="Times New Roman"/>
        </w:rPr>
        <w:t>,</w:t>
      </w:r>
      <w:r w:rsidRPr="00F94EFC">
        <w:rPr>
          <w:rFonts w:ascii="Times New Roman" w:eastAsia="Calibri" w:hAnsi="Times New Roman" w:cs="Times New Roman"/>
        </w:rPr>
        <w:t xml:space="preserve"> В.Н. Теория права и государства. Проблемы теории права и государства: Вопросы и от</w:t>
      </w:r>
      <w:r w:rsidRPr="00F94EFC">
        <w:rPr>
          <w:rFonts w:ascii="Times New Roman" w:hAnsi="Times New Roman" w:cs="Times New Roman"/>
        </w:rPr>
        <w:t xml:space="preserve">веты. / В.Н.Протасов - М.: Новый Юрист, 1999. - </w:t>
      </w:r>
      <w:r w:rsidRPr="00F94EFC">
        <w:rPr>
          <w:rFonts w:ascii="Times New Roman" w:eastAsia="Calibri" w:hAnsi="Times New Roman" w:cs="Times New Roman"/>
        </w:rPr>
        <w:t>240 с.</w:t>
      </w:r>
    </w:p>
  </w:footnote>
  <w:footnote w:id="2">
    <w:p w:rsidR="00A24D9F" w:rsidRPr="00F94EFC" w:rsidRDefault="00A24D9F" w:rsidP="00024343">
      <w:pPr>
        <w:spacing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F94EFC">
        <w:rPr>
          <w:rStyle w:val="a8"/>
          <w:rFonts w:ascii="Times New Roman" w:hAnsi="Times New Roman" w:cs="Times New Roman"/>
          <w:color w:val="000000" w:themeColor="text1"/>
          <w:sz w:val="20"/>
          <w:szCs w:val="20"/>
        </w:rPr>
        <w:footnoteRef/>
      </w:r>
      <w:hyperlink r:id="rId1" w:history="1">
        <w:r w:rsidRPr="00F94EFC">
          <w:rPr>
            <w:rStyle w:val="af1"/>
            <w:rFonts w:ascii="Times New Roman" w:hAnsi="Times New Roman" w:cs="Times New Roman"/>
            <w:color w:val="000000" w:themeColor="text1"/>
            <w:sz w:val="20"/>
            <w:szCs w:val="20"/>
            <w:lang w:val="en-US"/>
          </w:rPr>
          <w:t xml:space="preserve"> </w:t>
        </w:r>
        <w:r w:rsidRPr="00F94EFC">
          <w:rPr>
            <w:rFonts w:ascii="Times New Roman" w:hAnsi="Times New Roman" w:cs="Times New Roman"/>
            <w:sz w:val="20"/>
            <w:szCs w:val="20"/>
            <w:lang w:val="en-US"/>
          </w:rPr>
          <w:t>http://dic.academic.ru/contents.nsf/dic economic law/</w:t>
        </w:r>
        <w:r w:rsidRPr="00F94EFC">
          <w:rPr>
            <w:rFonts w:ascii="Times New Roman" w:hAnsi="Times New Roman" w:cs="Times New Roman"/>
            <w:color w:val="000000" w:themeColor="text1"/>
            <w:sz w:val="20"/>
            <w:szCs w:val="20"/>
            <w:lang w:val="en-US"/>
          </w:rPr>
          <w:t>.</w:t>
        </w:r>
      </w:hyperlink>
    </w:p>
  </w:footnote>
  <w:footnote w:id="3">
    <w:p w:rsidR="00A24D9F" w:rsidRPr="00F94EFC" w:rsidRDefault="00A24D9F" w:rsidP="000E5F2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94EFC">
        <w:rPr>
          <w:rStyle w:val="a8"/>
          <w:rFonts w:ascii="Times New Roman" w:hAnsi="Times New Roman" w:cs="Times New Roman"/>
          <w:sz w:val="20"/>
          <w:szCs w:val="20"/>
        </w:rPr>
        <w:footnoteRef/>
      </w:r>
      <w:r w:rsidRPr="00F94EFC">
        <w:rPr>
          <w:rFonts w:ascii="Times New Roman" w:hAnsi="Times New Roman" w:cs="Times New Roman"/>
          <w:sz w:val="20"/>
          <w:szCs w:val="20"/>
        </w:rPr>
        <w:t xml:space="preserve"> Доржиев, Ж.Б. Теория государства и права. Учебно-методическое пособие. / Ж.Б.Дорджиев - Улан-Удэ: Изд-во ВСГТУ, 2005. - 345 с.</w:t>
      </w:r>
    </w:p>
  </w:footnote>
  <w:footnote w:id="4">
    <w:p w:rsidR="00A24D9F" w:rsidRPr="00E84BDC" w:rsidRDefault="00A24D9F">
      <w:pPr>
        <w:pStyle w:val="a6"/>
        <w:rPr>
          <w:rFonts w:ascii="Times New Roman" w:hAnsi="Times New Roman" w:cs="Times New Roman"/>
        </w:rPr>
      </w:pPr>
      <w:r w:rsidRPr="00F94EFC">
        <w:rPr>
          <w:rStyle w:val="a8"/>
          <w:rFonts w:ascii="Times New Roman" w:hAnsi="Times New Roman" w:cs="Times New Roman"/>
        </w:rPr>
        <w:footnoteRef/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F94EFC">
        <w:rPr>
          <w:rFonts w:ascii="Times New Roman" w:eastAsia="Times New Roman" w:hAnsi="Times New Roman" w:cs="Times New Roman"/>
          <w:color w:val="000000" w:themeColor="text1"/>
          <w:lang w:eastAsia="ru-RU"/>
        </w:rPr>
        <w:t>Хропанюк, В.Н. Теория государства и права.</w:t>
      </w:r>
      <w:r w:rsidRPr="00F94EFC">
        <w:rPr>
          <w:rFonts w:ascii="Times New Roman" w:hAnsi="Times New Roman" w:cs="Times New Roman"/>
        </w:rPr>
        <w:t xml:space="preserve"> / В.Н.Хропанюк - 3-е изд., доп. и испр. - М.: Омега-Л, 2008. - 384 с.</w:t>
      </w:r>
    </w:p>
  </w:footnote>
  <w:footnote w:id="5">
    <w:p w:rsidR="00A24D9F" w:rsidRPr="007460B4" w:rsidRDefault="00A24D9F" w:rsidP="00B024F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7460B4">
        <w:rPr>
          <w:rStyle w:val="a8"/>
          <w:sz w:val="20"/>
          <w:szCs w:val="20"/>
        </w:rPr>
        <w:footnoteRef/>
      </w:r>
      <w:r w:rsidRPr="007460B4">
        <w:rPr>
          <w:color w:val="000000"/>
          <w:sz w:val="20"/>
          <w:szCs w:val="20"/>
        </w:rPr>
        <w:t xml:space="preserve"> Алексеев, С.С. Общая теория права. Учебник для юридических вузов. / С.С.Алексеев - М.: Проспект, 2008.</w:t>
      </w:r>
    </w:p>
  </w:footnote>
  <w:footnote w:id="6">
    <w:p w:rsidR="00A24D9F" w:rsidRDefault="00A24D9F">
      <w:pPr>
        <w:pStyle w:val="a6"/>
      </w:pPr>
      <w:r>
        <w:rPr>
          <w:rStyle w:val="a8"/>
        </w:rPr>
        <w:footnoteRef/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F94EFC">
        <w:rPr>
          <w:rFonts w:ascii="Times New Roman" w:eastAsia="Times New Roman" w:hAnsi="Times New Roman" w:cs="Times New Roman"/>
          <w:color w:val="000000" w:themeColor="text1"/>
          <w:lang w:eastAsia="ru-RU"/>
        </w:rPr>
        <w:t>Хропанюк, В.Н. Теория государства и права.</w:t>
      </w:r>
      <w:r w:rsidRPr="00F94EFC">
        <w:rPr>
          <w:rFonts w:ascii="Times New Roman" w:hAnsi="Times New Roman" w:cs="Times New Roman"/>
        </w:rPr>
        <w:t xml:space="preserve"> / В.Н.Хропанюк - 3-е изд., доп. и испр. - М.: Омега-Л, 2008. - 384 с.</w:t>
      </w:r>
    </w:p>
  </w:footnote>
  <w:footnote w:id="7">
    <w:p w:rsidR="00A24D9F" w:rsidRPr="00EE674D" w:rsidRDefault="00A24D9F" w:rsidP="00EE674D">
      <w:pPr>
        <w:pStyle w:val="a6"/>
        <w:rPr>
          <w:rFonts w:ascii="Times New Roman" w:hAnsi="Times New Roman" w:cs="Times New Roman"/>
        </w:rPr>
      </w:pPr>
      <w:r w:rsidRPr="00EE674D">
        <w:rPr>
          <w:rStyle w:val="a8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60B4">
        <w:rPr>
          <w:rFonts w:ascii="Times New Roman" w:hAnsi="Times New Roman" w:cs="Times New Roman"/>
        </w:rPr>
        <w:t>Теория государства и права. Учебник для юридических вузов и факультетов. Под ред. В.М.Корельского и В.Д.Перевалова - М.: Издательская группа ИНФРА М-НОРМА, 1997. - 570 с.</w:t>
      </w:r>
    </w:p>
  </w:footnote>
  <w:footnote w:id="8">
    <w:p w:rsidR="00A24D9F" w:rsidRPr="001F5174" w:rsidRDefault="00A24D9F" w:rsidP="00385C2E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F5174">
        <w:rPr>
          <w:rStyle w:val="a8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852">
        <w:rPr>
          <w:rFonts w:ascii="Times New Roman" w:hAnsi="Times New Roman" w:cs="Times New Roman"/>
          <w:sz w:val="20"/>
          <w:szCs w:val="20"/>
        </w:rPr>
        <w:t>Венгеров, А.Б. Теория государства и права: учебник (для юрид. вузов). / А.Б.Венгеров - 4-е изд., стер. - М.: Омега-Л, 2007. - 608 с.</w:t>
      </w:r>
    </w:p>
  </w:footnote>
  <w:footnote w:id="9">
    <w:p w:rsidR="00A24D9F" w:rsidRPr="00805C08" w:rsidRDefault="00A24D9F" w:rsidP="008B1313">
      <w:pPr>
        <w:pStyle w:val="a6"/>
        <w:rPr>
          <w:rFonts w:ascii="Times New Roman" w:hAnsi="Times New Roman" w:cs="Times New Roman"/>
        </w:rPr>
      </w:pPr>
      <w:r w:rsidRPr="00D856B3">
        <w:rPr>
          <w:rStyle w:val="a8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7460B4">
        <w:rPr>
          <w:rFonts w:ascii="Times New Roman" w:hAnsi="Times New Roman" w:cs="Times New Roman"/>
        </w:rPr>
        <w:t>Теория государства и права. Учебник для юридических вузов и факультетов. Под ред. В.М.Корельского и В.Д.Перевалова - М.: Издательская группа ИНФРА М-НОРМА, 1997. - 570 с.</w:t>
      </w:r>
    </w:p>
  </w:footnote>
  <w:footnote w:id="10">
    <w:p w:rsidR="00A24D9F" w:rsidRPr="00902883" w:rsidRDefault="00A24D9F">
      <w:pPr>
        <w:pStyle w:val="a6"/>
        <w:rPr>
          <w:rFonts w:ascii="Times New Roman" w:hAnsi="Times New Roman" w:cs="Times New Roman"/>
        </w:rPr>
      </w:pPr>
      <w:r w:rsidRPr="00902883">
        <w:rPr>
          <w:rStyle w:val="a8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B93E80">
        <w:rPr>
          <w:rFonts w:ascii="Times New Roman" w:hAnsi="Times New Roman" w:cs="Times New Roman"/>
          <w:color w:val="000000"/>
          <w:shd w:val="clear" w:color="auto" w:fill="FFFFFF"/>
        </w:rPr>
        <w:t>Общая теория государства и права. Академический курс: в 3 т. Т.2 / отв. ред. проф. М.Н. Марченко. - изд.2-е. перераб. и доп. - М.: Зеркало-М, 2002. - 528 с.</w:t>
      </w:r>
    </w:p>
  </w:footnote>
  <w:footnote w:id="11">
    <w:p w:rsidR="00A24D9F" w:rsidRPr="00F83F5A" w:rsidRDefault="00A24D9F" w:rsidP="00E50D2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83F5A">
        <w:rPr>
          <w:rStyle w:val="a8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460B4">
        <w:rPr>
          <w:rFonts w:ascii="Times New Roman" w:hAnsi="Times New Roman" w:cs="Times New Roman"/>
          <w:sz w:val="20"/>
          <w:szCs w:val="20"/>
        </w:rPr>
        <w:t>Теория государства и права. Учебник для юридических вузов и факультетов. Под ред. В.М.Корельского и В.Д.Перевалова - М.: Издательская группа ИНФРА М-НОРМА, 1997. - 570 с.</w:t>
      </w:r>
    </w:p>
  </w:footnote>
  <w:footnote w:id="12">
    <w:p w:rsidR="00A24D9F" w:rsidRPr="00E50D28" w:rsidRDefault="00A24D9F" w:rsidP="00E50D2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9550E">
        <w:rPr>
          <w:rStyle w:val="a8"/>
          <w:rFonts w:ascii="Times New Roman" w:hAnsi="Times New Roman" w:cs="Times New Roman"/>
          <w:sz w:val="20"/>
          <w:szCs w:val="20"/>
        </w:rPr>
        <w:footnoteRef/>
      </w:r>
      <w:r>
        <w:rPr>
          <w:rStyle w:val="text"/>
          <w:rFonts w:ascii="Times New Roman" w:hAnsi="Times New Roman" w:cs="Times New Roman"/>
          <w:bCs/>
          <w:sz w:val="20"/>
          <w:szCs w:val="20"/>
        </w:rPr>
        <w:t xml:space="preserve"> </w:t>
      </w:r>
      <w:r w:rsidRPr="00E50D28">
        <w:rPr>
          <w:rStyle w:val="text"/>
          <w:rFonts w:ascii="Times New Roman" w:hAnsi="Times New Roman" w:cs="Times New Roman"/>
          <w:bCs/>
          <w:sz w:val="20"/>
          <w:szCs w:val="20"/>
        </w:rPr>
        <w:t>Федеральный закон Российской Федерации</w:t>
      </w:r>
      <w:r w:rsidRPr="00E50D28">
        <w:rPr>
          <w:rFonts w:ascii="Times New Roman" w:hAnsi="Times New Roman" w:cs="Times New Roman"/>
          <w:sz w:val="20"/>
          <w:szCs w:val="20"/>
        </w:rPr>
        <w:t xml:space="preserve"> «Об общих принципах организации местного самоуправления в Российской Федерации» от 28 августа 1995 г. № 154-ФЗ (с изменениями от 22 апреля, 26 ноября 1996 г., 17 марта 1997 г., 4 августа 2000 г., 21 марта 2002 г., 7 июля, 8 декабря 2003 г.).</w:t>
      </w:r>
      <w:r w:rsidRPr="00E50D28">
        <w:rPr>
          <w:rFonts w:ascii="Times New Roman" w:hAnsi="Times New Roman" w:cs="Times New Roman"/>
          <w:color w:val="292929"/>
          <w:sz w:val="20"/>
          <w:szCs w:val="20"/>
          <w:shd w:val="clear" w:color="auto" w:fill="FFFFFF"/>
        </w:rPr>
        <w:t xml:space="preserve"> Справочно-правовая система Консультант Плюс</w:t>
      </w:r>
      <w:r w:rsidRPr="00E50D28">
        <w:rPr>
          <w:rFonts w:ascii="Times New Roman" w:hAnsi="Times New Roman" w:cs="Times New Roman"/>
          <w:bCs/>
          <w:color w:val="333333"/>
          <w:sz w:val="20"/>
          <w:szCs w:val="20"/>
          <w:shd w:val="clear" w:color="auto" w:fill="FFFFFF"/>
        </w:rPr>
        <w:t>,</w:t>
      </w:r>
      <w:r w:rsidRPr="00E50D2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1997 - </w:t>
      </w:r>
      <w:r w:rsidRPr="00E50D28">
        <w:rPr>
          <w:rFonts w:ascii="Times New Roman" w:hAnsi="Times New Roman" w:cs="Times New Roman"/>
          <w:bCs/>
          <w:color w:val="333333"/>
          <w:sz w:val="20"/>
          <w:szCs w:val="20"/>
          <w:shd w:val="clear" w:color="auto" w:fill="FFFFFF"/>
        </w:rPr>
        <w:t>2015</w:t>
      </w:r>
      <w:r w:rsidRPr="00E50D2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.</w:t>
      </w:r>
    </w:p>
  </w:footnote>
  <w:footnote w:id="13">
    <w:p w:rsidR="00A24D9F" w:rsidRPr="00E50D28" w:rsidRDefault="00A24D9F" w:rsidP="00E50D2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50D28">
        <w:rPr>
          <w:rStyle w:val="a8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E50D28">
        <w:rPr>
          <w:rFonts w:ascii="Times New Roman" w:eastAsia="Calibri" w:hAnsi="Times New Roman" w:cs="Times New Roman"/>
          <w:sz w:val="20"/>
          <w:szCs w:val="20"/>
        </w:rPr>
        <w:t>Протасов</w:t>
      </w:r>
      <w:r w:rsidRPr="00E50D28">
        <w:rPr>
          <w:rFonts w:ascii="Times New Roman" w:hAnsi="Times New Roman" w:cs="Times New Roman"/>
          <w:sz w:val="20"/>
          <w:szCs w:val="20"/>
        </w:rPr>
        <w:t>,</w:t>
      </w:r>
      <w:r w:rsidRPr="00E50D28">
        <w:rPr>
          <w:rFonts w:ascii="Times New Roman" w:eastAsia="Calibri" w:hAnsi="Times New Roman" w:cs="Times New Roman"/>
          <w:sz w:val="20"/>
          <w:szCs w:val="20"/>
        </w:rPr>
        <w:t xml:space="preserve"> В.Н. Теория права и государства. Проблемы теории права и государства: Вопросы и от</w:t>
      </w:r>
      <w:r w:rsidRPr="00E50D28">
        <w:rPr>
          <w:rFonts w:ascii="Times New Roman" w:hAnsi="Times New Roman" w:cs="Times New Roman"/>
          <w:sz w:val="20"/>
          <w:szCs w:val="20"/>
        </w:rPr>
        <w:t xml:space="preserve">веты. / В.Н.Протасов - М.: Новый Юрист, 1999. - </w:t>
      </w:r>
      <w:r w:rsidRPr="00E50D28">
        <w:rPr>
          <w:rFonts w:ascii="Times New Roman" w:eastAsia="Calibri" w:hAnsi="Times New Roman" w:cs="Times New Roman"/>
          <w:sz w:val="20"/>
          <w:szCs w:val="20"/>
        </w:rPr>
        <w:t>240 с.</w:t>
      </w:r>
    </w:p>
  </w:footnote>
  <w:footnote w:id="14">
    <w:p w:rsidR="00A24D9F" w:rsidRPr="009942BE" w:rsidRDefault="00A24D9F" w:rsidP="00FE33E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9550E">
        <w:rPr>
          <w:rStyle w:val="a8"/>
          <w:rFonts w:ascii="Times New Roman" w:hAnsi="Times New Roman" w:cs="Times New Roman"/>
          <w:sz w:val="20"/>
          <w:szCs w:val="20"/>
        </w:rPr>
        <w:footnoteRef/>
      </w:r>
      <w:r>
        <w:rPr>
          <w:rStyle w:val="text"/>
          <w:rFonts w:ascii="Times New Roman" w:hAnsi="Times New Roman" w:cs="Times New Roman"/>
          <w:bCs/>
          <w:sz w:val="20"/>
          <w:szCs w:val="20"/>
        </w:rPr>
        <w:t xml:space="preserve"> </w:t>
      </w:r>
      <w:r w:rsidRPr="00E50D28">
        <w:rPr>
          <w:rStyle w:val="text"/>
          <w:rFonts w:ascii="Times New Roman" w:hAnsi="Times New Roman" w:cs="Times New Roman"/>
          <w:bCs/>
          <w:sz w:val="20"/>
          <w:szCs w:val="20"/>
        </w:rPr>
        <w:t>Федеральный закон Российской Федерации</w:t>
      </w:r>
      <w:r w:rsidRPr="00E50D28">
        <w:rPr>
          <w:rFonts w:ascii="Times New Roman" w:hAnsi="Times New Roman" w:cs="Times New Roman"/>
          <w:sz w:val="20"/>
          <w:szCs w:val="20"/>
        </w:rPr>
        <w:t xml:space="preserve"> «Об общих принципах организации местного самоуправления в Российской Федерации» от 28 августа 1995 г. № 154-ФЗ (с изменениями от 22 апреля, 26 ноября 1996 г., 17 марта 1997 г., 4 августа 2000 г., 21 марта 2002 г., 7 июля, 8 декабря 2003 г.).</w:t>
      </w:r>
      <w:r w:rsidRPr="00E50D28">
        <w:rPr>
          <w:rFonts w:ascii="Times New Roman" w:hAnsi="Times New Roman" w:cs="Times New Roman"/>
          <w:color w:val="292929"/>
          <w:sz w:val="20"/>
          <w:szCs w:val="20"/>
          <w:shd w:val="clear" w:color="auto" w:fill="FFFFFF"/>
        </w:rPr>
        <w:t xml:space="preserve"> Справочно-правовая система Консультант Плюс</w:t>
      </w:r>
      <w:r w:rsidRPr="00E50D28">
        <w:rPr>
          <w:rFonts w:ascii="Times New Roman" w:hAnsi="Times New Roman" w:cs="Times New Roman"/>
          <w:bCs/>
          <w:color w:val="333333"/>
          <w:sz w:val="20"/>
          <w:szCs w:val="20"/>
          <w:shd w:val="clear" w:color="auto" w:fill="FFFFFF"/>
        </w:rPr>
        <w:t>,</w:t>
      </w:r>
      <w:r w:rsidRPr="00E50D2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1997 - </w:t>
      </w:r>
      <w:r w:rsidRPr="00E50D28">
        <w:rPr>
          <w:rFonts w:ascii="Times New Roman" w:hAnsi="Times New Roman" w:cs="Times New Roman"/>
          <w:bCs/>
          <w:color w:val="333333"/>
          <w:sz w:val="20"/>
          <w:szCs w:val="20"/>
          <w:shd w:val="clear" w:color="auto" w:fill="FFFFFF"/>
        </w:rPr>
        <w:t>2015</w:t>
      </w:r>
      <w:r w:rsidRPr="00E50D2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.</w:t>
      </w:r>
    </w:p>
  </w:footnote>
  <w:footnote w:id="15">
    <w:p w:rsidR="00A24D9F" w:rsidRPr="00C00E3C" w:rsidRDefault="00A24D9F" w:rsidP="00C00E3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C00E3C">
        <w:rPr>
          <w:rStyle w:val="a8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00E3C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Концепция системы классификации правовых актов от 29 сентября 1999 года.</w:t>
      </w:r>
      <w:r w:rsidRPr="00C00E3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r w:rsidRPr="00C00E3C">
        <w:rPr>
          <w:rFonts w:ascii="Times New Roman" w:hAnsi="Times New Roman" w:cs="Times New Roman"/>
          <w:color w:val="292929"/>
          <w:sz w:val="20"/>
          <w:szCs w:val="20"/>
          <w:shd w:val="clear" w:color="auto" w:fill="FFFFFF"/>
        </w:rPr>
        <w:t>Справочно-правовая система Консультант Плюс</w:t>
      </w:r>
      <w:r w:rsidRPr="00C00E3C">
        <w:rPr>
          <w:rFonts w:ascii="Times New Roman" w:hAnsi="Times New Roman" w:cs="Times New Roman"/>
          <w:bCs/>
          <w:color w:val="333333"/>
          <w:sz w:val="20"/>
          <w:szCs w:val="20"/>
          <w:shd w:val="clear" w:color="auto" w:fill="FFFFFF"/>
        </w:rPr>
        <w:t>,</w:t>
      </w:r>
      <w:r w:rsidRPr="00C00E3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1997 - </w:t>
      </w:r>
      <w:r w:rsidRPr="00C00E3C">
        <w:rPr>
          <w:rFonts w:ascii="Times New Roman" w:hAnsi="Times New Roman" w:cs="Times New Roman"/>
          <w:bCs/>
          <w:color w:val="333333"/>
          <w:sz w:val="20"/>
          <w:szCs w:val="20"/>
          <w:shd w:val="clear" w:color="auto" w:fill="FFFFFF"/>
        </w:rPr>
        <w:t>2015</w:t>
      </w:r>
      <w:r w:rsidRPr="00C00E3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.</w:t>
      </w:r>
    </w:p>
  </w:footnote>
  <w:footnote w:id="16">
    <w:p w:rsidR="00A24D9F" w:rsidRPr="00C00E3C" w:rsidRDefault="00A24D9F" w:rsidP="00C00E3C">
      <w:pPr>
        <w:pStyle w:val="a6"/>
        <w:rPr>
          <w:rFonts w:ascii="Times New Roman" w:hAnsi="Times New Roman" w:cs="Times New Roman"/>
        </w:rPr>
      </w:pPr>
      <w:r w:rsidRPr="00C00E3C">
        <w:rPr>
          <w:rStyle w:val="a8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C00E3C">
        <w:rPr>
          <w:rFonts w:ascii="Times New Roman" w:hAnsi="Times New Roman" w:cs="Times New Roman"/>
        </w:rPr>
        <w:t>Диаконов, В.В. Теория государства и права. Учебное пособие по теории государства и права. / В.В</w:t>
      </w:r>
      <w:r w:rsidR="007667BE">
        <w:rPr>
          <w:rFonts w:ascii="Times New Roman" w:hAnsi="Times New Roman" w:cs="Times New Roman"/>
        </w:rPr>
        <w:t>.</w:t>
      </w:r>
      <w:r w:rsidRPr="00C00E3C">
        <w:rPr>
          <w:rFonts w:ascii="Times New Roman" w:hAnsi="Times New Roman" w:cs="Times New Roman"/>
        </w:rPr>
        <w:t>Диаконов, 2004.</w:t>
      </w:r>
    </w:p>
  </w:footnote>
  <w:footnote w:id="17">
    <w:p w:rsidR="00A24D9F" w:rsidRPr="004F2873" w:rsidRDefault="00A24D9F" w:rsidP="008F52F1">
      <w:pPr>
        <w:pStyle w:val="a6"/>
        <w:rPr>
          <w:rFonts w:ascii="Times New Roman" w:eastAsia="Calibri" w:hAnsi="Times New Roman" w:cs="Times New Roman"/>
        </w:rPr>
      </w:pPr>
      <w:r w:rsidRPr="004F2873">
        <w:rPr>
          <w:rStyle w:val="a8"/>
          <w:rFonts w:ascii="Times New Roman" w:hAnsi="Times New Roman" w:cs="Times New Roman"/>
        </w:rPr>
        <w:footnoteRef/>
      </w:r>
      <w:r>
        <w:rPr>
          <w:rFonts w:ascii="Times New Roman" w:eastAsia="Calibri" w:hAnsi="Times New Roman" w:cs="Times New Roman"/>
        </w:rPr>
        <w:t xml:space="preserve"> </w:t>
      </w:r>
      <w:r w:rsidRPr="00E50D28">
        <w:rPr>
          <w:rFonts w:ascii="Times New Roman" w:eastAsia="Calibri" w:hAnsi="Times New Roman" w:cs="Times New Roman"/>
        </w:rPr>
        <w:t>Протасов</w:t>
      </w:r>
      <w:r w:rsidRPr="00E50D28">
        <w:rPr>
          <w:rFonts w:ascii="Times New Roman" w:hAnsi="Times New Roman" w:cs="Times New Roman"/>
        </w:rPr>
        <w:t>,</w:t>
      </w:r>
      <w:r w:rsidRPr="00E50D28">
        <w:rPr>
          <w:rFonts w:ascii="Times New Roman" w:eastAsia="Calibri" w:hAnsi="Times New Roman" w:cs="Times New Roman"/>
        </w:rPr>
        <w:t xml:space="preserve"> В.Н. Теория права и государства. Проблемы теории права и государства: Вопросы и от</w:t>
      </w:r>
      <w:r w:rsidRPr="00E50D28">
        <w:rPr>
          <w:rFonts w:ascii="Times New Roman" w:hAnsi="Times New Roman" w:cs="Times New Roman"/>
        </w:rPr>
        <w:t xml:space="preserve">веты. / В.Н.Протасов - М.: Новый Юрист, 1999. - </w:t>
      </w:r>
      <w:r w:rsidRPr="00E50D28">
        <w:rPr>
          <w:rFonts w:ascii="Times New Roman" w:eastAsia="Calibri" w:hAnsi="Times New Roman" w:cs="Times New Roman"/>
        </w:rPr>
        <w:t>240 с.</w:t>
      </w:r>
    </w:p>
  </w:footnote>
  <w:footnote w:id="18">
    <w:p w:rsidR="00A24D9F" w:rsidRPr="00757292" w:rsidRDefault="00A24D9F" w:rsidP="008F52F1">
      <w:pPr>
        <w:pStyle w:val="a6"/>
        <w:rPr>
          <w:rFonts w:ascii="Times New Roman" w:hAnsi="Times New Roman" w:cs="Times New Roman"/>
        </w:rPr>
      </w:pPr>
      <w:r w:rsidRPr="00757292">
        <w:rPr>
          <w:rStyle w:val="a8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C00E3C">
        <w:rPr>
          <w:rFonts w:ascii="Times New Roman" w:hAnsi="Times New Roman" w:cs="Times New Roman"/>
        </w:rPr>
        <w:t>Диаконов, В.В. Теория государства и права. Учебное пособие по теории государства и права. / В.В</w:t>
      </w:r>
      <w:r w:rsidR="007667BE">
        <w:rPr>
          <w:rFonts w:ascii="Times New Roman" w:hAnsi="Times New Roman" w:cs="Times New Roman"/>
        </w:rPr>
        <w:t>.</w:t>
      </w:r>
      <w:r w:rsidRPr="00C00E3C">
        <w:rPr>
          <w:rFonts w:ascii="Times New Roman" w:hAnsi="Times New Roman" w:cs="Times New Roman"/>
        </w:rPr>
        <w:t>Диаконов, 2004.</w:t>
      </w:r>
    </w:p>
  </w:footnote>
  <w:footnote w:id="19">
    <w:p w:rsidR="00A24D9F" w:rsidRPr="001B75D4" w:rsidRDefault="00A24D9F">
      <w:pPr>
        <w:pStyle w:val="a6"/>
        <w:rPr>
          <w:rFonts w:ascii="Times New Roman" w:hAnsi="Times New Roman" w:cs="Times New Roman"/>
        </w:rPr>
      </w:pPr>
      <w:r w:rsidRPr="001B75D4">
        <w:rPr>
          <w:rStyle w:val="a8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1B75D4">
        <w:rPr>
          <w:rFonts w:ascii="Times New Roman" w:hAnsi="Times New Roman" w:cs="Times New Roman"/>
          <w:color w:val="000000"/>
          <w:shd w:val="clear" w:color="auto" w:fill="FFFFFF"/>
        </w:rPr>
        <w:t>Матузов, Н.И. Теория государства и права. Учебник. / Н.И.Матузов - М.: Юрист, 2004. - 512 с.</w:t>
      </w:r>
    </w:p>
  </w:footnote>
  <w:footnote w:id="20">
    <w:p w:rsidR="00A24D9F" w:rsidRPr="001B75D4" w:rsidRDefault="00A24D9F">
      <w:pPr>
        <w:pStyle w:val="a6"/>
        <w:rPr>
          <w:rFonts w:ascii="Times New Roman" w:hAnsi="Times New Roman" w:cs="Times New Roman"/>
        </w:rPr>
      </w:pPr>
      <w:r w:rsidRPr="001B75D4">
        <w:rPr>
          <w:rStyle w:val="a8"/>
          <w:rFonts w:ascii="Times New Roman" w:hAnsi="Times New Roman" w:cs="Times New Roman"/>
        </w:rPr>
        <w:footnoteRef/>
      </w:r>
      <w:r w:rsidRPr="001B75D4">
        <w:rPr>
          <w:rFonts w:ascii="Times New Roman" w:hAnsi="Times New Roman" w:cs="Times New Roman"/>
          <w:color w:val="000000"/>
        </w:rPr>
        <w:t xml:space="preserve"> Алексеев, С.С. Общая теория права. Учебник для юридических вузов. / С.С.Алексеев - М.: Проспект, 2008.</w:t>
      </w:r>
    </w:p>
  </w:footnote>
  <w:footnote w:id="21">
    <w:p w:rsidR="00A24D9F" w:rsidRPr="004F2873" w:rsidRDefault="00A24D9F" w:rsidP="008F52F1">
      <w:pPr>
        <w:pStyle w:val="a6"/>
      </w:pPr>
      <w:r w:rsidRPr="004F2873">
        <w:rPr>
          <w:rStyle w:val="a8"/>
        </w:rPr>
        <w:footnoteRef/>
      </w:r>
      <w:r>
        <w:rPr>
          <w:rFonts w:ascii="Times New Roman" w:eastAsia="Calibri" w:hAnsi="Times New Roman" w:cs="Times New Roman"/>
        </w:rPr>
        <w:t xml:space="preserve"> </w:t>
      </w:r>
      <w:r w:rsidRPr="00E50D28">
        <w:rPr>
          <w:rFonts w:ascii="Times New Roman" w:eastAsia="Calibri" w:hAnsi="Times New Roman" w:cs="Times New Roman"/>
        </w:rPr>
        <w:t>Протасов</w:t>
      </w:r>
      <w:r w:rsidRPr="00E50D28">
        <w:rPr>
          <w:rFonts w:ascii="Times New Roman" w:hAnsi="Times New Roman" w:cs="Times New Roman"/>
        </w:rPr>
        <w:t>,</w:t>
      </w:r>
      <w:r w:rsidRPr="00E50D28">
        <w:rPr>
          <w:rFonts w:ascii="Times New Roman" w:eastAsia="Calibri" w:hAnsi="Times New Roman" w:cs="Times New Roman"/>
        </w:rPr>
        <w:t xml:space="preserve"> В.Н. Теория права и государства. Проблемы теории права и государства: Вопросы и от</w:t>
      </w:r>
      <w:r w:rsidRPr="00E50D28">
        <w:rPr>
          <w:rFonts w:ascii="Times New Roman" w:hAnsi="Times New Roman" w:cs="Times New Roman"/>
        </w:rPr>
        <w:t xml:space="preserve">веты. / В.Н.Протасов - М.: Новый Юрист, 1999. - </w:t>
      </w:r>
      <w:r w:rsidRPr="00E50D28">
        <w:rPr>
          <w:rFonts w:ascii="Times New Roman" w:eastAsia="Calibri" w:hAnsi="Times New Roman" w:cs="Times New Roman"/>
        </w:rPr>
        <w:t>240 с.</w:t>
      </w:r>
    </w:p>
  </w:footnote>
  <w:footnote w:id="22">
    <w:p w:rsidR="00A24D9F" w:rsidRDefault="00A24D9F">
      <w:pPr>
        <w:pStyle w:val="a6"/>
      </w:pPr>
      <w:r>
        <w:rPr>
          <w:rStyle w:val="a8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3E7852">
        <w:rPr>
          <w:rFonts w:ascii="Times New Roman" w:hAnsi="Times New Roman" w:cs="Times New Roman"/>
        </w:rPr>
        <w:t>Венгеров, А.Б. Теория государства и права: учебник (для юрид. вузов). / А.Б.Венгеров - 4-е изд., стер. - М.: Омега-Л, 2007. - 608 с.</w:t>
      </w:r>
    </w:p>
  </w:footnote>
  <w:footnote w:id="23">
    <w:p w:rsidR="00A24D9F" w:rsidRPr="009D714F" w:rsidRDefault="00A24D9F" w:rsidP="001F517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D714F">
        <w:rPr>
          <w:rStyle w:val="a8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E50D28">
        <w:rPr>
          <w:rFonts w:ascii="Times New Roman" w:eastAsia="Calibri" w:hAnsi="Times New Roman" w:cs="Times New Roman"/>
          <w:sz w:val="20"/>
          <w:szCs w:val="20"/>
        </w:rPr>
        <w:t>Протасов</w:t>
      </w:r>
      <w:r w:rsidRPr="00E50D28">
        <w:rPr>
          <w:rFonts w:ascii="Times New Roman" w:hAnsi="Times New Roman" w:cs="Times New Roman"/>
          <w:sz w:val="20"/>
          <w:szCs w:val="20"/>
        </w:rPr>
        <w:t>,</w:t>
      </w:r>
      <w:r w:rsidRPr="00E50D28">
        <w:rPr>
          <w:rFonts w:ascii="Times New Roman" w:eastAsia="Calibri" w:hAnsi="Times New Roman" w:cs="Times New Roman"/>
          <w:sz w:val="20"/>
          <w:szCs w:val="20"/>
        </w:rPr>
        <w:t xml:space="preserve"> В.Н. Теория права и государства. Проблемы теории права и государства: Вопросы и от</w:t>
      </w:r>
      <w:r w:rsidRPr="00E50D28">
        <w:rPr>
          <w:rFonts w:ascii="Times New Roman" w:hAnsi="Times New Roman" w:cs="Times New Roman"/>
          <w:sz w:val="20"/>
          <w:szCs w:val="20"/>
        </w:rPr>
        <w:t xml:space="preserve">веты. / В.Н.Протасов - М.: Новый Юрист, 1999. - </w:t>
      </w:r>
      <w:r w:rsidRPr="00E50D28">
        <w:rPr>
          <w:rFonts w:ascii="Times New Roman" w:eastAsia="Calibri" w:hAnsi="Times New Roman" w:cs="Times New Roman"/>
          <w:sz w:val="20"/>
          <w:szCs w:val="20"/>
        </w:rPr>
        <w:t>240 с.</w:t>
      </w:r>
    </w:p>
  </w:footnote>
  <w:footnote w:id="24">
    <w:p w:rsidR="00A24D9F" w:rsidRPr="00F0201C" w:rsidRDefault="00A24D9F" w:rsidP="00F0201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0201C">
        <w:rPr>
          <w:rStyle w:val="a8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07D58">
        <w:rPr>
          <w:rFonts w:ascii="Times New Roman" w:hAnsi="Times New Roman" w:cs="Times New Roman"/>
          <w:sz w:val="20"/>
          <w:szCs w:val="20"/>
        </w:rPr>
        <w:t>Баглай, М.В. Конституционное право Российской Федерации. Учебник для вузов. / М.В.Баглай - 3-е изд., изм. и доп. - М.: Издательство НОРМА, 2002. - 800 с.</w:t>
      </w:r>
    </w:p>
  </w:footnote>
  <w:footnote w:id="25">
    <w:p w:rsidR="00A24D9F" w:rsidRPr="009D714F" w:rsidRDefault="00A24D9F" w:rsidP="00F0201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0201C">
        <w:rPr>
          <w:rStyle w:val="a8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7852">
        <w:rPr>
          <w:rFonts w:ascii="Times New Roman" w:hAnsi="Times New Roman" w:cs="Times New Roman"/>
          <w:sz w:val="20"/>
          <w:szCs w:val="20"/>
        </w:rPr>
        <w:t>Венгеров, А.Б. Теория государства и права: учебник (для юрид. вузов). / А.Б.Венгеров - 4-е изд., стер. - М.: Омега-Л, 2007. - 608 с.</w:t>
      </w:r>
    </w:p>
  </w:footnote>
  <w:footnote w:id="26">
    <w:p w:rsidR="00A24D9F" w:rsidRPr="009D209F" w:rsidRDefault="00A24D9F">
      <w:pPr>
        <w:pStyle w:val="a6"/>
        <w:rPr>
          <w:rFonts w:ascii="Times New Roman" w:hAnsi="Times New Roman" w:cs="Times New Roman"/>
        </w:rPr>
      </w:pPr>
      <w:r w:rsidRPr="009D209F">
        <w:rPr>
          <w:rStyle w:val="a8"/>
          <w:rFonts w:ascii="Times New Roman" w:hAnsi="Times New Roman" w:cs="Times New Roman"/>
        </w:rPr>
        <w:footnoteRef/>
      </w:r>
      <w:r>
        <w:rPr>
          <w:rStyle w:val="a3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</w:t>
      </w:r>
      <w:r w:rsidRPr="009D209F">
        <w:rPr>
          <w:rStyle w:val="a3"/>
          <w:rFonts w:ascii="Times New Roman" w:hAnsi="Times New Roman" w:cs="Times New Roman"/>
          <w:b w:val="0"/>
          <w:color w:val="000000"/>
          <w:shd w:val="clear" w:color="auto" w:fill="FFFFFF"/>
        </w:rPr>
        <w:t>Батычко, В.Т. Теория государства и права в вопросах и ответах</w:t>
      </w:r>
      <w:r w:rsidRPr="009D209F">
        <w:rPr>
          <w:rFonts w:ascii="Times New Roman" w:hAnsi="Times New Roman" w:cs="Times New Roman"/>
          <w:color w:val="000000"/>
          <w:shd w:val="clear" w:color="auto" w:fill="FFFFFF"/>
        </w:rPr>
        <w:t>. / В.Т.Батычко Таганрог: ТРТУ, 2005.</w:t>
      </w:r>
    </w:p>
  </w:footnote>
  <w:footnote w:id="27">
    <w:p w:rsidR="00A24D9F" w:rsidRPr="00B72E1F" w:rsidRDefault="00A24D9F">
      <w:pPr>
        <w:pStyle w:val="a6"/>
        <w:rPr>
          <w:rFonts w:ascii="Times New Roman" w:hAnsi="Times New Roman" w:cs="Times New Roman"/>
        </w:rPr>
      </w:pPr>
      <w:r w:rsidRPr="00B72E1F">
        <w:rPr>
          <w:rStyle w:val="a8"/>
          <w:rFonts w:ascii="Times New Roman" w:hAnsi="Times New Roman" w:cs="Times New Roman"/>
        </w:rPr>
        <w:footnoteRef/>
      </w:r>
      <w:r w:rsidRPr="00B72E1F">
        <w:rPr>
          <w:rFonts w:ascii="Times New Roman" w:hAnsi="Times New Roman" w:cs="Times New Roman"/>
        </w:rPr>
        <w:t xml:space="preserve"> </w:t>
      </w:r>
      <w:r w:rsidRPr="00B72E1F">
        <w:rPr>
          <w:rFonts w:ascii="Times New Roman" w:hAnsi="Times New Roman" w:cs="Times New Roman"/>
          <w:color w:val="000000"/>
        </w:rPr>
        <w:t>Карташов, В.Н.Теория правовой системы общества: учебное пособие. / В.Н.Карташов - в 2 т. Т. 1. - Ярославль, 2012. - 112 с.</w:t>
      </w:r>
    </w:p>
  </w:footnote>
  <w:footnote w:id="28">
    <w:p w:rsidR="00A24D9F" w:rsidRPr="008A2DAB" w:rsidRDefault="00A24D9F">
      <w:pPr>
        <w:pStyle w:val="a6"/>
        <w:rPr>
          <w:rFonts w:ascii="Times New Roman" w:hAnsi="Times New Roman" w:cs="Times New Roman"/>
        </w:rPr>
      </w:pPr>
      <w:r w:rsidRPr="008A2DAB">
        <w:rPr>
          <w:rStyle w:val="a8"/>
          <w:rFonts w:ascii="Times New Roman" w:hAnsi="Times New Roman" w:cs="Times New Roman"/>
        </w:rPr>
        <w:footnoteRef/>
      </w:r>
      <w:r>
        <w:rPr>
          <w:rFonts w:ascii="Times New Roman" w:eastAsia="Times New Roman" w:hAnsi="Times New Roman" w:cs="Times New Roman"/>
          <w:color w:val="000000"/>
          <w:kern w:val="36"/>
          <w:lang w:eastAsia="ru-RU"/>
        </w:rPr>
        <w:t xml:space="preserve"> </w:t>
      </w:r>
      <w:r w:rsidRPr="008A2DAB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 xml:space="preserve">Керимов, Д.А. Проблемы общей теории государства и права. / Д.А.Керимов - </w:t>
      </w:r>
      <w:r w:rsidRPr="008A2DAB">
        <w:rPr>
          <w:rFonts w:ascii="Times New Roman" w:hAnsi="Times New Roman" w:cs="Times New Roman"/>
          <w:color w:val="000000"/>
          <w:shd w:val="clear" w:color="auto" w:fill="FFFFFF"/>
        </w:rPr>
        <w:t>М., 2000. 179 с.</w:t>
      </w:r>
    </w:p>
  </w:footnote>
  <w:footnote w:id="29">
    <w:p w:rsidR="00A24D9F" w:rsidRPr="008A2DAB" w:rsidRDefault="00A24D9F">
      <w:pPr>
        <w:pStyle w:val="a6"/>
        <w:rPr>
          <w:rFonts w:ascii="Times New Roman" w:hAnsi="Times New Roman" w:cs="Times New Roman"/>
        </w:rPr>
      </w:pPr>
      <w:r w:rsidRPr="008A2DAB">
        <w:rPr>
          <w:rStyle w:val="a8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color w:val="000000"/>
        </w:rPr>
        <w:t xml:space="preserve"> </w:t>
      </w:r>
      <w:r w:rsidRPr="008A2DAB">
        <w:rPr>
          <w:rFonts w:ascii="Times New Roman" w:hAnsi="Times New Roman" w:cs="Times New Roman"/>
          <w:color w:val="000000"/>
        </w:rPr>
        <w:t>Большой юридический словарь / Под ред. А.Я.Сухарева, В.Е.Крутских. - 2-е изд., перераб. и доп. - М., 2013.</w:t>
      </w:r>
    </w:p>
  </w:footnote>
  <w:footnote w:id="30">
    <w:p w:rsidR="00A24D9F" w:rsidRPr="005F5766" w:rsidRDefault="00A24D9F" w:rsidP="005F5766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5766">
        <w:rPr>
          <w:rStyle w:val="a8"/>
          <w:rFonts w:ascii="Times New Roman" w:hAnsi="Times New Roman" w:cs="Times New Roman"/>
          <w:sz w:val="20"/>
          <w:szCs w:val="20"/>
        </w:rPr>
        <w:footnoteRef/>
      </w:r>
      <w:r w:rsidRPr="005F5766">
        <w:rPr>
          <w:rFonts w:ascii="Times New Roman" w:hAnsi="Times New Roman" w:cs="Times New Roman"/>
          <w:sz w:val="20"/>
          <w:szCs w:val="20"/>
        </w:rPr>
        <w:t xml:space="preserve"> История политических и правовых учений. Под ред. Нерсесянца В.С.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F5766">
        <w:rPr>
          <w:rFonts w:ascii="Times New Roman" w:hAnsi="Times New Roman" w:cs="Times New Roman"/>
          <w:sz w:val="20"/>
          <w:szCs w:val="20"/>
        </w:rPr>
        <w:t>4-е изд., перераб. и доп. - М.: Норма, 2004. - 944 с.</w:t>
      </w:r>
    </w:p>
  </w:footnote>
  <w:footnote w:id="31">
    <w:p w:rsidR="00A24D9F" w:rsidRPr="005F5766" w:rsidRDefault="00A24D9F" w:rsidP="005F5766">
      <w:pPr>
        <w:pStyle w:val="a6"/>
        <w:rPr>
          <w:rFonts w:ascii="Times New Roman" w:hAnsi="Times New Roman" w:cs="Times New Roman"/>
        </w:rPr>
      </w:pPr>
      <w:r w:rsidRPr="005F5766">
        <w:rPr>
          <w:rStyle w:val="a8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color w:val="000000"/>
        </w:rPr>
        <w:t xml:space="preserve"> </w:t>
      </w:r>
      <w:r w:rsidRPr="005F5766">
        <w:rPr>
          <w:rFonts w:ascii="Times New Roman" w:hAnsi="Times New Roman" w:cs="Times New Roman"/>
          <w:color w:val="000000"/>
        </w:rPr>
        <w:t>Рахманина, Т.Н. Законодательному процессу необходим системный подход / Федеративное устройство: реализация Конституции российской Федерации: Сб. аналит. обзоров и рекомендаций. / Т.Н.Рахманина, Ю.А.Тихомиров - М., 2013.</w:t>
      </w:r>
    </w:p>
  </w:footnote>
  <w:footnote w:id="32">
    <w:p w:rsidR="00A24D9F" w:rsidRPr="00BC346D" w:rsidRDefault="00A24D9F" w:rsidP="0002583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C346D">
        <w:rPr>
          <w:rStyle w:val="a8"/>
          <w:rFonts w:ascii="Times New Roman" w:hAnsi="Times New Roman" w:cs="Times New Roman"/>
          <w:sz w:val="20"/>
          <w:szCs w:val="20"/>
        </w:rPr>
        <w:footnoteRef/>
      </w:r>
      <w:r>
        <w:rPr>
          <w:rStyle w:val="a4"/>
          <w:rFonts w:ascii="Times New Roman" w:hAnsi="Times New Roman" w:cs="Times New Roman"/>
          <w:bCs/>
          <w:i w:val="0"/>
          <w:iCs w:val="0"/>
          <w:sz w:val="20"/>
          <w:szCs w:val="20"/>
          <w:shd w:val="clear" w:color="auto" w:fill="FFFFFF"/>
        </w:rPr>
        <w:t xml:space="preserve"> </w:t>
      </w:r>
      <w:r w:rsidRPr="00BC346D">
        <w:rPr>
          <w:rStyle w:val="a4"/>
          <w:rFonts w:ascii="Times New Roman" w:hAnsi="Times New Roman" w:cs="Times New Roman"/>
          <w:bCs/>
          <w:i w:val="0"/>
          <w:iCs w:val="0"/>
          <w:sz w:val="20"/>
          <w:szCs w:val="20"/>
          <w:shd w:val="clear" w:color="auto" w:fill="FFFFFF"/>
        </w:rPr>
        <w:t>Дрейшев</w:t>
      </w:r>
      <w:r w:rsidRPr="00BC346D">
        <w:rPr>
          <w:rFonts w:ascii="Times New Roman" w:hAnsi="Times New Roman" w:cs="Times New Roman"/>
          <w:sz w:val="20"/>
          <w:szCs w:val="20"/>
          <w:shd w:val="clear" w:color="auto" w:fill="FFFFFF"/>
        </w:rPr>
        <w:t>,</w:t>
      </w:r>
      <w:r w:rsidRPr="00BC346D">
        <w:rPr>
          <w:rStyle w:val="a4"/>
          <w:rFonts w:ascii="Times New Roman" w:hAnsi="Times New Roman" w:cs="Times New Roman"/>
          <w:bCs/>
          <w:i w:val="0"/>
          <w:iCs w:val="0"/>
          <w:sz w:val="20"/>
          <w:szCs w:val="20"/>
          <w:shd w:val="clear" w:color="auto" w:fill="FFFFFF"/>
        </w:rPr>
        <w:t xml:space="preserve"> Б</w:t>
      </w:r>
      <w:r w:rsidRPr="00BC346D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BC346D">
        <w:rPr>
          <w:rStyle w:val="a4"/>
          <w:rFonts w:ascii="Times New Roman" w:hAnsi="Times New Roman" w:cs="Times New Roman"/>
          <w:bCs/>
          <w:i w:val="0"/>
          <w:iCs w:val="0"/>
          <w:sz w:val="20"/>
          <w:szCs w:val="20"/>
          <w:shd w:val="clear" w:color="auto" w:fill="FFFFFF"/>
        </w:rPr>
        <w:t>В</w:t>
      </w:r>
      <w:r w:rsidRPr="00BC346D">
        <w:rPr>
          <w:rFonts w:ascii="Times New Roman" w:hAnsi="Times New Roman" w:cs="Times New Roman"/>
          <w:sz w:val="20"/>
          <w:szCs w:val="20"/>
          <w:shd w:val="clear" w:color="auto" w:fill="FFFFFF"/>
        </w:rPr>
        <w:t>. Правотворческие отношения в советском государственном управлении. / Б.В.Дрейшев - Изд-во Ленинградского ун-та, 1978. - 176 с.</w:t>
      </w:r>
    </w:p>
  </w:footnote>
  <w:footnote w:id="33">
    <w:p w:rsidR="00A24D9F" w:rsidRPr="00BC346D" w:rsidRDefault="00A24D9F" w:rsidP="00BC346D">
      <w:pPr>
        <w:pStyle w:val="a6"/>
        <w:rPr>
          <w:rFonts w:ascii="Times New Roman" w:hAnsi="Times New Roman" w:cs="Times New Roman"/>
        </w:rPr>
      </w:pPr>
      <w:r w:rsidRPr="00BC346D">
        <w:rPr>
          <w:rStyle w:val="a8"/>
          <w:rFonts w:ascii="Times New Roman" w:hAnsi="Times New Roman" w:cs="Times New Roman"/>
        </w:rPr>
        <w:footnoteRef/>
      </w:r>
      <w:r>
        <w:rPr>
          <w:rFonts w:ascii="Times New Roman" w:eastAsia="Calibri" w:hAnsi="Times New Roman" w:cs="Times New Roman"/>
        </w:rPr>
        <w:t xml:space="preserve"> </w:t>
      </w:r>
      <w:r w:rsidRPr="00BC346D">
        <w:rPr>
          <w:rFonts w:ascii="Times New Roman" w:eastAsia="Calibri" w:hAnsi="Times New Roman" w:cs="Times New Roman"/>
        </w:rPr>
        <w:t>Протасов</w:t>
      </w:r>
      <w:r w:rsidRPr="00BC346D">
        <w:rPr>
          <w:rFonts w:ascii="Times New Roman" w:hAnsi="Times New Roman" w:cs="Times New Roman"/>
        </w:rPr>
        <w:t>,</w:t>
      </w:r>
      <w:r w:rsidRPr="00BC346D">
        <w:rPr>
          <w:rFonts w:ascii="Times New Roman" w:eastAsia="Calibri" w:hAnsi="Times New Roman" w:cs="Times New Roman"/>
        </w:rPr>
        <w:t xml:space="preserve"> В.Н. Теория права и государства. Проблемы теории права и государства: Вопросы и от</w:t>
      </w:r>
      <w:r w:rsidRPr="00BC346D">
        <w:rPr>
          <w:rFonts w:ascii="Times New Roman" w:hAnsi="Times New Roman" w:cs="Times New Roman"/>
        </w:rPr>
        <w:t xml:space="preserve">веты. / В.Н.Протасов - М.: Новый Юрист, 1999. - </w:t>
      </w:r>
      <w:r w:rsidRPr="00BC346D">
        <w:rPr>
          <w:rFonts w:ascii="Times New Roman" w:eastAsia="Calibri" w:hAnsi="Times New Roman" w:cs="Times New Roman"/>
        </w:rPr>
        <w:t>240 с.</w:t>
      </w:r>
    </w:p>
  </w:footnote>
  <w:footnote w:id="34">
    <w:p w:rsidR="00A24D9F" w:rsidRPr="00BC346D" w:rsidRDefault="00A24D9F">
      <w:pPr>
        <w:pStyle w:val="a6"/>
        <w:rPr>
          <w:rFonts w:ascii="Times New Roman" w:hAnsi="Times New Roman" w:cs="Times New Roman"/>
        </w:rPr>
      </w:pPr>
      <w:r w:rsidRPr="00BC346D">
        <w:rPr>
          <w:rStyle w:val="a8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color w:val="000000"/>
        </w:rPr>
        <w:t xml:space="preserve"> </w:t>
      </w:r>
      <w:r w:rsidRPr="00BC346D">
        <w:rPr>
          <w:rFonts w:ascii="Times New Roman" w:hAnsi="Times New Roman" w:cs="Times New Roman"/>
          <w:color w:val="000000"/>
        </w:rPr>
        <w:t>Бобылев А.И. Теоретические проблемы правотворчества в Российской Федерации. Право и политика. / А.И.Бобылев, 2011. - № 9.</w:t>
      </w:r>
    </w:p>
  </w:footnote>
  <w:footnote w:id="35">
    <w:p w:rsidR="00AA198A" w:rsidRPr="006279D7" w:rsidRDefault="00AA198A" w:rsidP="00AA198A">
      <w:pPr>
        <w:pStyle w:val="a6"/>
        <w:rPr>
          <w:rFonts w:ascii="Times New Roman" w:hAnsi="Times New Roman" w:cs="Times New Roman"/>
        </w:rPr>
      </w:pPr>
      <w:r w:rsidRPr="006279D7">
        <w:rPr>
          <w:rStyle w:val="a8"/>
          <w:rFonts w:ascii="Times New Roman" w:hAnsi="Times New Roman" w:cs="Times New Roman"/>
        </w:rPr>
        <w:footnoteRef/>
      </w:r>
      <w:r w:rsidRPr="006279D7">
        <w:rPr>
          <w:rFonts w:ascii="Times New Roman" w:hAnsi="Times New Roman" w:cs="Times New Roman"/>
        </w:rPr>
        <w:t xml:space="preserve"> </w:t>
      </w:r>
      <w:r w:rsidRPr="006279D7">
        <w:rPr>
          <w:rFonts w:ascii="Times New Roman" w:hAnsi="Times New Roman" w:cs="Times New Roman"/>
          <w:color w:val="333333"/>
        </w:rPr>
        <w:t>О понятии и признаках правотворческой политики: А.П.Мазуренко, А.Ю.Лаврик. Актуальные проблемы формирования института правотворческой политики / Под ред. А.В.Малько. - М., 2009. - С. 39-52.</w:t>
      </w:r>
    </w:p>
  </w:footnote>
  <w:footnote w:id="36">
    <w:p w:rsidR="00AA198A" w:rsidRPr="00BA162D" w:rsidRDefault="00AA198A" w:rsidP="00AA198A">
      <w:pPr>
        <w:pStyle w:val="a6"/>
        <w:rPr>
          <w:rFonts w:ascii="Times New Roman" w:hAnsi="Times New Roman" w:cs="Times New Roman"/>
        </w:rPr>
      </w:pPr>
      <w:r w:rsidRPr="00BA162D">
        <w:rPr>
          <w:rStyle w:val="a8"/>
          <w:rFonts w:ascii="Times New Roman" w:hAnsi="Times New Roman" w:cs="Times New Roman"/>
        </w:rPr>
        <w:footnoteRef/>
      </w:r>
      <w:r w:rsidRPr="00BA162D">
        <w:rPr>
          <w:rFonts w:ascii="Times New Roman" w:hAnsi="Times New Roman" w:cs="Times New Roman"/>
        </w:rPr>
        <w:t xml:space="preserve"> </w:t>
      </w:r>
      <w:r w:rsidRPr="00BA162D">
        <w:rPr>
          <w:rFonts w:ascii="Times New Roman" w:hAnsi="Times New Roman" w:cs="Times New Roman"/>
          <w:color w:val="000000"/>
        </w:rPr>
        <w:t xml:space="preserve">Поленина, С.В. Законотворчество в Российской Федерации. / С.В.Поленина - М.: </w:t>
      </w:r>
      <w:r w:rsidR="007667BE" w:rsidRPr="00BA162D">
        <w:rPr>
          <w:rFonts w:ascii="Times New Roman" w:hAnsi="Times New Roman" w:cs="Times New Roman"/>
          <w:color w:val="000000"/>
        </w:rPr>
        <w:t>Инт-т</w:t>
      </w:r>
      <w:r w:rsidR="007667BE">
        <w:rPr>
          <w:rFonts w:ascii="Times New Roman" w:hAnsi="Times New Roman" w:cs="Times New Roman"/>
          <w:color w:val="000000"/>
        </w:rPr>
        <w:t xml:space="preserve"> </w:t>
      </w:r>
      <w:r w:rsidR="007667BE" w:rsidRPr="00BA162D">
        <w:rPr>
          <w:rFonts w:ascii="Times New Roman" w:hAnsi="Times New Roman" w:cs="Times New Roman"/>
          <w:color w:val="000000"/>
        </w:rPr>
        <w:t>государства</w:t>
      </w:r>
      <w:r w:rsidRPr="00BA162D">
        <w:rPr>
          <w:rFonts w:ascii="Times New Roman" w:hAnsi="Times New Roman" w:cs="Times New Roman"/>
          <w:color w:val="000000"/>
        </w:rPr>
        <w:t xml:space="preserve"> и права РАН, 2012. - 213 с.</w:t>
      </w:r>
    </w:p>
  </w:footnote>
  <w:footnote w:id="37">
    <w:p w:rsidR="00AA198A" w:rsidRPr="00AA198A" w:rsidRDefault="00AA198A">
      <w:pPr>
        <w:pStyle w:val="a6"/>
        <w:rPr>
          <w:rFonts w:ascii="Times New Roman" w:hAnsi="Times New Roman" w:cs="Times New Roman"/>
        </w:rPr>
      </w:pPr>
      <w:r w:rsidRPr="00AA198A">
        <w:rPr>
          <w:rStyle w:val="a8"/>
          <w:rFonts w:ascii="Times New Roman" w:hAnsi="Times New Roman" w:cs="Times New Roman"/>
        </w:rPr>
        <w:footnoteRef/>
      </w:r>
      <w:r w:rsidRPr="00AA198A">
        <w:rPr>
          <w:rFonts w:ascii="Times New Roman" w:hAnsi="Times New Roman" w:cs="Times New Roman"/>
        </w:rPr>
        <w:t xml:space="preserve"> </w:t>
      </w:r>
      <w:r w:rsidRPr="00AA198A">
        <w:rPr>
          <w:rFonts w:ascii="Times New Roman" w:hAnsi="Times New Roman" w:cs="Times New Roman"/>
          <w:color w:val="000000"/>
        </w:rPr>
        <w:t>Комментарий к Конституции Российской Федерации. Под общ. ред. Л.В. Лазарева. - ООО «Новая правовая культура», 2009 г. - С. 45.</w:t>
      </w:r>
    </w:p>
  </w:footnote>
  <w:footnote w:id="38">
    <w:p w:rsidR="00AB2A7F" w:rsidRPr="00AB2A7F" w:rsidRDefault="00AB2A7F" w:rsidP="00AB2A7F">
      <w:pPr>
        <w:pStyle w:val="a9"/>
        <w:widowControl w:val="0"/>
        <w:autoSpaceDE w:val="0"/>
        <w:autoSpaceDN w:val="0"/>
        <w:adjustRightInd w:val="0"/>
        <w:spacing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835E0F">
        <w:rPr>
          <w:rStyle w:val="a8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E7956">
        <w:rPr>
          <w:rFonts w:ascii="Times New Roman" w:hAnsi="Times New Roman" w:cs="Times New Roman"/>
          <w:sz w:val="20"/>
          <w:szCs w:val="20"/>
        </w:rPr>
        <w:t xml:space="preserve">Россинский, Б.В. Административное право: учебник / Б.В.Россинский, Ю.Н.Старилов. - 4-е изд., </w:t>
      </w:r>
      <w:r w:rsidRPr="00AB2A7F">
        <w:rPr>
          <w:rFonts w:ascii="Times New Roman" w:hAnsi="Times New Roman" w:cs="Times New Roman"/>
          <w:sz w:val="20"/>
          <w:szCs w:val="20"/>
        </w:rPr>
        <w:t>пересмотр. и доп. - М.: Норма, 2009. - 927 с.</w:t>
      </w:r>
    </w:p>
  </w:footnote>
  <w:footnote w:id="39">
    <w:p w:rsidR="00AB2A7F" w:rsidRDefault="00AB2A7F">
      <w:pPr>
        <w:pStyle w:val="a6"/>
      </w:pPr>
      <w:r w:rsidRPr="00AB2A7F">
        <w:rPr>
          <w:rStyle w:val="a8"/>
          <w:rFonts w:ascii="Times New Roman" w:hAnsi="Times New Roman" w:cs="Times New Roman"/>
        </w:rPr>
        <w:footnoteRef/>
      </w:r>
      <w:r w:rsidRPr="00AB2A7F">
        <w:rPr>
          <w:rFonts w:ascii="Times New Roman" w:hAnsi="Times New Roman" w:cs="Times New Roman"/>
        </w:rPr>
        <w:t xml:space="preserve"> </w:t>
      </w:r>
      <w:r w:rsidRPr="00AB2A7F">
        <w:rPr>
          <w:rStyle w:val="text"/>
          <w:rFonts w:ascii="Times New Roman" w:hAnsi="Times New Roman" w:cs="Times New Roman"/>
          <w:bCs/>
        </w:rPr>
        <w:t>Федеральный закон Российской Федерации</w:t>
      </w:r>
      <w:r w:rsidRPr="00AB2A7F">
        <w:rPr>
          <w:rFonts w:ascii="Times New Roman" w:hAnsi="Times New Roman" w:cs="Times New Roman"/>
        </w:rPr>
        <w:t xml:space="preserve"> «Об общих принципах организации местного самоуправления в Российской Федерации» от 28 августа 1995 г. № 154-ФЗ (с изменениями от 22 апреля, 26 ноября 1996 г., 17 марта 1997 г., 4 августа 2000 г., 21 марта 2002 г., 7 июля, 8 декабря 2003 г.).</w:t>
      </w:r>
      <w:r w:rsidRPr="00AB2A7F">
        <w:rPr>
          <w:rFonts w:ascii="Times New Roman" w:hAnsi="Times New Roman" w:cs="Times New Roman"/>
          <w:color w:val="292929"/>
          <w:shd w:val="clear" w:color="auto" w:fill="FFFFFF"/>
        </w:rPr>
        <w:t xml:space="preserve"> Справочно-правовая система Консультант Плюс</w:t>
      </w:r>
      <w:r w:rsidRPr="00AB2A7F">
        <w:rPr>
          <w:rFonts w:ascii="Times New Roman" w:hAnsi="Times New Roman" w:cs="Times New Roman"/>
          <w:bCs/>
          <w:color w:val="333333"/>
          <w:shd w:val="clear" w:color="auto" w:fill="FFFFFF"/>
        </w:rPr>
        <w:t>,</w:t>
      </w:r>
      <w:r w:rsidRPr="00AB2A7F">
        <w:rPr>
          <w:rFonts w:ascii="Times New Roman" w:hAnsi="Times New Roman" w:cs="Times New Roman"/>
          <w:color w:val="333333"/>
          <w:shd w:val="clear" w:color="auto" w:fill="FFFFFF"/>
        </w:rPr>
        <w:t xml:space="preserve"> 1997 - </w:t>
      </w:r>
      <w:r w:rsidRPr="00AB2A7F">
        <w:rPr>
          <w:rFonts w:ascii="Times New Roman" w:hAnsi="Times New Roman" w:cs="Times New Roman"/>
          <w:bCs/>
          <w:color w:val="333333"/>
          <w:shd w:val="clear" w:color="auto" w:fill="FFFFFF"/>
        </w:rPr>
        <w:t>2015</w:t>
      </w:r>
      <w:r w:rsidRPr="00AB2A7F">
        <w:rPr>
          <w:rFonts w:ascii="Times New Roman" w:hAnsi="Times New Roman" w:cs="Times New Roman"/>
          <w:color w:val="333333"/>
          <w:shd w:val="clear" w:color="auto" w:fill="FFFFFF"/>
        </w:rPr>
        <w:t>.</w:t>
      </w:r>
    </w:p>
  </w:footnote>
  <w:footnote w:id="40">
    <w:p w:rsidR="00D81B6E" w:rsidRPr="00D81B6E" w:rsidRDefault="00D81B6E">
      <w:pPr>
        <w:pStyle w:val="a6"/>
        <w:rPr>
          <w:rFonts w:ascii="Times New Roman" w:hAnsi="Times New Roman" w:cs="Times New Roman"/>
        </w:rPr>
      </w:pPr>
      <w:r w:rsidRPr="00D81B6E">
        <w:rPr>
          <w:rStyle w:val="a8"/>
          <w:rFonts w:ascii="Times New Roman" w:hAnsi="Times New Roman" w:cs="Times New Roman"/>
        </w:rPr>
        <w:footnoteRef/>
      </w:r>
      <w:r w:rsidRPr="00D81B6E">
        <w:rPr>
          <w:rFonts w:ascii="Times New Roman" w:hAnsi="Times New Roman" w:cs="Times New Roman"/>
        </w:rPr>
        <w:t xml:space="preserve"> </w:t>
      </w:r>
      <w:r w:rsidRPr="00D81B6E">
        <w:rPr>
          <w:rFonts w:ascii="Times New Roman" w:hAnsi="Times New Roman" w:cs="Times New Roman"/>
          <w:bCs/>
          <w:shd w:val="clear" w:color="auto" w:fill="FFFFFF"/>
        </w:rPr>
        <w:t>Игнатюк,</w:t>
      </w:r>
      <w:r w:rsidRPr="00D81B6E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 </w:t>
      </w:r>
      <w:r w:rsidRPr="00D81B6E">
        <w:rPr>
          <w:rFonts w:ascii="Times New Roman" w:hAnsi="Times New Roman" w:cs="Times New Roman"/>
          <w:bCs/>
          <w:shd w:val="clear" w:color="auto" w:fill="FFFFFF"/>
        </w:rPr>
        <w:t>Н</w:t>
      </w:r>
      <w:r w:rsidRPr="00D81B6E">
        <w:rPr>
          <w:rFonts w:ascii="Times New Roman" w:hAnsi="Times New Roman" w:cs="Times New Roman"/>
          <w:shd w:val="clear" w:color="auto" w:fill="FFFFFF"/>
        </w:rPr>
        <w:t>.</w:t>
      </w:r>
      <w:r w:rsidRPr="00D81B6E">
        <w:rPr>
          <w:rFonts w:ascii="Times New Roman" w:hAnsi="Times New Roman" w:cs="Times New Roman"/>
          <w:bCs/>
          <w:shd w:val="clear" w:color="auto" w:fill="FFFFFF"/>
        </w:rPr>
        <w:t>А</w:t>
      </w:r>
      <w:r w:rsidRPr="00D81B6E">
        <w:rPr>
          <w:rFonts w:ascii="Times New Roman" w:hAnsi="Times New Roman" w:cs="Times New Roman"/>
          <w:shd w:val="clear" w:color="auto" w:fill="FFFFFF"/>
        </w:rPr>
        <w:t xml:space="preserve">. </w:t>
      </w:r>
      <w:r w:rsidRPr="00D81B6E">
        <w:rPr>
          <w:rFonts w:ascii="Times New Roman" w:hAnsi="Times New Roman" w:cs="Times New Roman"/>
          <w:bCs/>
          <w:shd w:val="clear" w:color="auto" w:fill="FFFFFF"/>
        </w:rPr>
        <w:t>Муниципальное</w:t>
      </w:r>
      <w:r w:rsidRPr="00D81B6E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 </w:t>
      </w:r>
      <w:r w:rsidRPr="00D81B6E">
        <w:rPr>
          <w:rFonts w:ascii="Times New Roman" w:hAnsi="Times New Roman" w:cs="Times New Roman"/>
          <w:bCs/>
          <w:shd w:val="clear" w:color="auto" w:fill="FFFFFF"/>
        </w:rPr>
        <w:t>право</w:t>
      </w:r>
      <w:r w:rsidRPr="00D81B6E">
        <w:rPr>
          <w:rFonts w:ascii="Times New Roman" w:hAnsi="Times New Roman" w:cs="Times New Roman"/>
          <w:shd w:val="clear" w:color="auto" w:fill="FFFFFF"/>
        </w:rPr>
        <w:t>.</w:t>
      </w:r>
      <w:r w:rsidRPr="00D81B6E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 </w:t>
      </w:r>
      <w:r w:rsidRPr="00D81B6E">
        <w:rPr>
          <w:rFonts w:ascii="Times New Roman" w:hAnsi="Times New Roman" w:cs="Times New Roman"/>
          <w:bCs/>
          <w:shd w:val="clear" w:color="auto" w:fill="FFFFFF"/>
        </w:rPr>
        <w:t>Учебное</w:t>
      </w:r>
      <w:r w:rsidRPr="00D81B6E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 </w:t>
      </w:r>
      <w:r w:rsidRPr="00D81B6E">
        <w:rPr>
          <w:rFonts w:ascii="Times New Roman" w:hAnsi="Times New Roman" w:cs="Times New Roman"/>
          <w:bCs/>
          <w:shd w:val="clear" w:color="auto" w:fill="FFFFFF"/>
        </w:rPr>
        <w:t>пособие. / Н.А.Игнатюк, А.В.Павлушкин -</w:t>
      </w:r>
      <w:r w:rsidRPr="00D81B6E">
        <w:rPr>
          <w:rFonts w:ascii="Times New Roman" w:hAnsi="Times New Roman" w:cs="Times New Roman"/>
          <w:shd w:val="clear" w:color="auto" w:fill="FFFFFF"/>
        </w:rPr>
        <w:t xml:space="preserve"> М.:</w:t>
      </w:r>
      <w:r w:rsidRPr="00D81B6E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 </w:t>
      </w:r>
      <w:r w:rsidRPr="00D81B6E">
        <w:rPr>
          <w:rFonts w:ascii="Times New Roman" w:hAnsi="Times New Roman" w:cs="Times New Roman"/>
          <w:bCs/>
          <w:shd w:val="clear" w:color="auto" w:fill="FFFFFF"/>
        </w:rPr>
        <w:t>Юстицинформ</w:t>
      </w:r>
      <w:r w:rsidRPr="00D81B6E">
        <w:rPr>
          <w:rFonts w:ascii="Times New Roman" w:hAnsi="Times New Roman" w:cs="Times New Roman"/>
          <w:shd w:val="clear" w:color="auto" w:fill="FFFFFF"/>
        </w:rPr>
        <w:t>,</w:t>
      </w:r>
      <w:r w:rsidRPr="00D81B6E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 </w:t>
      </w:r>
      <w:r w:rsidRPr="00D81B6E">
        <w:rPr>
          <w:rFonts w:ascii="Times New Roman" w:hAnsi="Times New Roman" w:cs="Times New Roman"/>
          <w:bCs/>
          <w:shd w:val="clear" w:color="auto" w:fill="FFFFFF"/>
        </w:rPr>
        <w:t>2007</w:t>
      </w:r>
      <w:r w:rsidRPr="00D81B6E">
        <w:rPr>
          <w:rFonts w:ascii="Times New Roman" w:hAnsi="Times New Roman" w:cs="Times New Roman"/>
          <w:shd w:val="clear" w:color="auto" w:fill="FFFFFF"/>
        </w:rPr>
        <w:t>. - 312 с.</w:t>
      </w:r>
    </w:p>
  </w:footnote>
  <w:footnote w:id="41">
    <w:p w:rsidR="00245598" w:rsidRPr="00E34B2B" w:rsidRDefault="00245598" w:rsidP="00245598">
      <w:pPr>
        <w:pStyle w:val="a6"/>
        <w:rPr>
          <w:rFonts w:ascii="Times New Roman" w:hAnsi="Times New Roman" w:cs="Times New Roman"/>
        </w:rPr>
      </w:pPr>
      <w:r w:rsidRPr="00E34B2B">
        <w:rPr>
          <w:rStyle w:val="a8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E34B2B">
        <w:rPr>
          <w:rFonts w:ascii="Times New Roman" w:hAnsi="Times New Roman" w:cs="Times New Roman"/>
        </w:rPr>
        <w:t>Диаконов, В.В. Теория государства и права. Учебное пособие по теории государства и права. / В.В</w:t>
      </w:r>
      <w:r>
        <w:rPr>
          <w:rFonts w:ascii="Times New Roman" w:hAnsi="Times New Roman" w:cs="Times New Roman"/>
        </w:rPr>
        <w:t>.</w:t>
      </w:r>
      <w:r w:rsidRPr="00E34B2B">
        <w:rPr>
          <w:rFonts w:ascii="Times New Roman" w:hAnsi="Times New Roman" w:cs="Times New Roman"/>
        </w:rPr>
        <w:t>Диаконов, 2004.</w:t>
      </w:r>
    </w:p>
  </w:footnote>
  <w:footnote w:id="42">
    <w:p w:rsidR="007F0847" w:rsidRPr="007F0847" w:rsidRDefault="007F0847" w:rsidP="007F0847">
      <w:pPr>
        <w:pStyle w:val="a5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7F0847">
        <w:rPr>
          <w:rStyle w:val="a8"/>
          <w:sz w:val="20"/>
          <w:szCs w:val="20"/>
        </w:rPr>
        <w:footnoteRef/>
      </w:r>
      <w:r w:rsidRPr="007F0847">
        <w:rPr>
          <w:sz w:val="20"/>
          <w:szCs w:val="20"/>
        </w:rPr>
        <w:t xml:space="preserve"> Конституция Российской Федерации: офиц. текст: принята всенародным голосованием 12 дек. 1993 года / Российская Федерация. М.: юрид. лит., 1993. - 64 с.</w:t>
      </w:r>
    </w:p>
  </w:footnote>
  <w:footnote w:id="43">
    <w:p w:rsidR="007F0847" w:rsidRDefault="007F0847">
      <w:pPr>
        <w:pStyle w:val="a6"/>
      </w:pPr>
      <w:r w:rsidRPr="007F0847">
        <w:rPr>
          <w:rStyle w:val="a8"/>
          <w:rFonts w:ascii="Times New Roman" w:hAnsi="Times New Roman" w:cs="Times New Roman"/>
        </w:rPr>
        <w:footnoteRef/>
      </w:r>
      <w:r w:rsidRPr="007F0847">
        <w:rPr>
          <w:rFonts w:ascii="Times New Roman" w:hAnsi="Times New Roman" w:cs="Times New Roman"/>
        </w:rPr>
        <w:t xml:space="preserve"> Федеральный закон от 6 октября 1999 г. № 184-ФЗ «Об общих принципах организации законодательных (представительных) и исполнительных органов </w:t>
      </w:r>
      <w:r w:rsidRPr="007F0847">
        <w:rPr>
          <w:rFonts w:ascii="Times New Roman" w:hAnsi="Times New Roman" w:cs="Times New Roman"/>
          <w:color w:val="000000" w:themeColor="text1"/>
        </w:rPr>
        <w:t>государственной власти субъектов Российской Федерации» (с изм. и доп., вступил в силу с 17.10.2015).</w:t>
      </w:r>
      <w:r w:rsidRPr="007F0847">
        <w:rPr>
          <w:rFonts w:ascii="Times New Roman" w:hAnsi="Times New Roman" w:cs="Times New Roman"/>
          <w:color w:val="292929"/>
          <w:shd w:val="clear" w:color="auto" w:fill="FFFFFF"/>
        </w:rPr>
        <w:t xml:space="preserve"> Справочно-правовая система Консультант Плюс</w:t>
      </w:r>
      <w:r w:rsidRPr="007F0847">
        <w:rPr>
          <w:rFonts w:ascii="Times New Roman" w:hAnsi="Times New Roman" w:cs="Times New Roman"/>
          <w:bCs/>
          <w:color w:val="333333"/>
          <w:shd w:val="clear" w:color="auto" w:fill="FFFFFF"/>
        </w:rPr>
        <w:t>,</w:t>
      </w:r>
      <w:r w:rsidRPr="007F0847">
        <w:rPr>
          <w:rFonts w:ascii="Times New Roman" w:hAnsi="Times New Roman" w:cs="Times New Roman"/>
          <w:color w:val="333333"/>
          <w:shd w:val="clear" w:color="auto" w:fill="FFFFFF"/>
        </w:rPr>
        <w:t xml:space="preserve"> 1997 - </w:t>
      </w:r>
      <w:r w:rsidRPr="007F0847">
        <w:rPr>
          <w:rFonts w:ascii="Times New Roman" w:hAnsi="Times New Roman" w:cs="Times New Roman"/>
          <w:bCs/>
          <w:color w:val="333333"/>
          <w:shd w:val="clear" w:color="auto" w:fill="FFFFFF"/>
        </w:rPr>
        <w:t>2015</w:t>
      </w:r>
      <w:r w:rsidRPr="007F0847">
        <w:rPr>
          <w:rFonts w:ascii="Times New Roman" w:hAnsi="Times New Roman" w:cs="Times New Roman"/>
          <w:color w:val="333333"/>
          <w:shd w:val="clear" w:color="auto" w:fill="FFFFFF"/>
        </w:rPr>
        <w:t>.</w:t>
      </w:r>
    </w:p>
  </w:footnote>
  <w:footnote w:id="44">
    <w:p w:rsidR="004233C3" w:rsidRPr="00E34B2B" w:rsidRDefault="004233C3" w:rsidP="004233C3">
      <w:pPr>
        <w:pStyle w:val="a6"/>
        <w:rPr>
          <w:rFonts w:ascii="Times New Roman" w:hAnsi="Times New Roman" w:cs="Times New Roman"/>
        </w:rPr>
      </w:pPr>
      <w:r w:rsidRPr="00E34B2B">
        <w:rPr>
          <w:rStyle w:val="a8"/>
          <w:rFonts w:ascii="Times New Roman" w:hAnsi="Times New Roman" w:cs="Times New Roman"/>
        </w:rPr>
        <w:footnoteRef/>
      </w:r>
      <w:r>
        <w:rPr>
          <w:rFonts w:ascii="Times New Roman" w:eastAsia="Calibri" w:hAnsi="Times New Roman" w:cs="Times New Roman"/>
        </w:rPr>
        <w:t xml:space="preserve"> </w:t>
      </w:r>
      <w:r w:rsidRPr="00E34B2B">
        <w:rPr>
          <w:rFonts w:ascii="Times New Roman" w:eastAsia="Calibri" w:hAnsi="Times New Roman" w:cs="Times New Roman"/>
        </w:rPr>
        <w:t>Протасов</w:t>
      </w:r>
      <w:r w:rsidRPr="00E34B2B">
        <w:rPr>
          <w:rFonts w:ascii="Times New Roman" w:hAnsi="Times New Roman" w:cs="Times New Roman"/>
        </w:rPr>
        <w:t>,</w:t>
      </w:r>
      <w:r w:rsidRPr="00E34B2B">
        <w:rPr>
          <w:rFonts w:ascii="Times New Roman" w:eastAsia="Calibri" w:hAnsi="Times New Roman" w:cs="Times New Roman"/>
        </w:rPr>
        <w:t xml:space="preserve"> В.Н. Теория права и государства. Проблемы теории права и государства: Вопросы и от</w:t>
      </w:r>
      <w:r w:rsidRPr="00E34B2B">
        <w:rPr>
          <w:rFonts w:ascii="Times New Roman" w:hAnsi="Times New Roman" w:cs="Times New Roman"/>
        </w:rPr>
        <w:t xml:space="preserve">веты. / В.Н.Протасов - М.: Новый Юрист, 1999. - </w:t>
      </w:r>
      <w:r w:rsidRPr="00E34B2B">
        <w:rPr>
          <w:rFonts w:ascii="Times New Roman" w:eastAsia="Calibri" w:hAnsi="Times New Roman" w:cs="Times New Roman"/>
        </w:rPr>
        <w:t>240 с.</w:t>
      </w:r>
    </w:p>
  </w:footnote>
  <w:footnote w:id="45">
    <w:p w:rsidR="00970967" w:rsidRPr="0029508C" w:rsidRDefault="00970967" w:rsidP="0097096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29508C">
        <w:rPr>
          <w:rStyle w:val="a8"/>
          <w:sz w:val="20"/>
          <w:szCs w:val="20"/>
        </w:rPr>
        <w:footnoteRef/>
      </w:r>
      <w:r w:rsidRPr="0029508C">
        <w:rPr>
          <w:sz w:val="20"/>
          <w:szCs w:val="20"/>
        </w:rPr>
        <w:t xml:space="preserve"> Федеральный закон от 6 октября 1999 г. № 184-ФЗ «Об общих принципах организации законодательных (представительных) и исполнительных органов </w:t>
      </w:r>
      <w:r w:rsidRPr="0029508C">
        <w:rPr>
          <w:color w:val="000000" w:themeColor="text1"/>
          <w:sz w:val="20"/>
          <w:szCs w:val="20"/>
        </w:rPr>
        <w:t>государственной власти субъектов Российской Федерации» (с изм. и доп., вступил в силу с 17.10.2015).</w:t>
      </w:r>
      <w:r w:rsidRPr="0029508C">
        <w:rPr>
          <w:color w:val="292929"/>
          <w:sz w:val="20"/>
          <w:szCs w:val="20"/>
          <w:shd w:val="clear" w:color="auto" w:fill="FFFFFF"/>
        </w:rPr>
        <w:t xml:space="preserve"> Справочно-правовая система Консультант Плюс</w:t>
      </w:r>
      <w:r w:rsidRPr="0029508C">
        <w:rPr>
          <w:bCs/>
          <w:color w:val="333333"/>
          <w:sz w:val="20"/>
          <w:szCs w:val="20"/>
          <w:shd w:val="clear" w:color="auto" w:fill="FFFFFF"/>
        </w:rPr>
        <w:t>,</w:t>
      </w:r>
      <w:r w:rsidRPr="0029508C">
        <w:rPr>
          <w:color w:val="333333"/>
          <w:sz w:val="20"/>
          <w:szCs w:val="20"/>
          <w:shd w:val="clear" w:color="auto" w:fill="FFFFFF"/>
        </w:rPr>
        <w:t xml:space="preserve"> 1997 - </w:t>
      </w:r>
      <w:r w:rsidRPr="0029508C">
        <w:rPr>
          <w:bCs/>
          <w:color w:val="333333"/>
          <w:sz w:val="20"/>
          <w:szCs w:val="20"/>
          <w:shd w:val="clear" w:color="auto" w:fill="FFFFFF"/>
        </w:rPr>
        <w:t>2015</w:t>
      </w:r>
      <w:r w:rsidRPr="0029508C">
        <w:rPr>
          <w:color w:val="333333"/>
          <w:sz w:val="20"/>
          <w:szCs w:val="20"/>
          <w:shd w:val="clear" w:color="auto" w:fill="FFFFFF"/>
        </w:rPr>
        <w:t>.</w:t>
      </w:r>
    </w:p>
  </w:footnote>
  <w:footnote w:id="46">
    <w:p w:rsidR="0029508C" w:rsidRDefault="0029508C">
      <w:pPr>
        <w:pStyle w:val="a6"/>
      </w:pPr>
      <w:r w:rsidRPr="0029508C">
        <w:rPr>
          <w:rStyle w:val="a8"/>
          <w:rFonts w:ascii="Times New Roman" w:hAnsi="Times New Roman" w:cs="Times New Roman"/>
        </w:rPr>
        <w:footnoteRef/>
      </w:r>
      <w:r w:rsidRPr="0029508C">
        <w:rPr>
          <w:rFonts w:ascii="Times New Roman" w:hAnsi="Times New Roman" w:cs="Times New Roman"/>
        </w:rPr>
        <w:t xml:space="preserve"> Конституция Российской Федерации: офиц. текст: принята всенародным голосованием 12 дек. 1993 года / Российская Федерация. М.: юрид. лит., 1993. - 64 с.</w:t>
      </w:r>
    </w:p>
  </w:footnote>
  <w:footnote w:id="47">
    <w:p w:rsidR="00EC2B75" w:rsidRPr="00E34B2B" w:rsidRDefault="00EC2B75" w:rsidP="00EC2B75">
      <w:pPr>
        <w:pStyle w:val="a6"/>
        <w:rPr>
          <w:rFonts w:ascii="Times New Roman" w:hAnsi="Times New Roman" w:cs="Times New Roman"/>
        </w:rPr>
      </w:pPr>
      <w:r w:rsidRPr="00E34B2B">
        <w:rPr>
          <w:rStyle w:val="a8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color w:val="000000"/>
        </w:rPr>
        <w:t xml:space="preserve"> </w:t>
      </w:r>
      <w:r w:rsidRPr="00E34B2B">
        <w:rPr>
          <w:rFonts w:ascii="Times New Roman" w:hAnsi="Times New Roman" w:cs="Times New Roman"/>
          <w:color w:val="000000"/>
        </w:rPr>
        <w:t>Указ Президента Российской Федерации от 10 августа 2000 года № 1486 «О дополнительных мерах по обеспечению единства правового пространства Российской Федерации» (с изменениями и дополнениями).</w:t>
      </w:r>
      <w:r w:rsidRPr="00E34B2B">
        <w:rPr>
          <w:rFonts w:ascii="Times New Roman" w:hAnsi="Times New Roman" w:cs="Times New Roman"/>
          <w:color w:val="292929"/>
          <w:shd w:val="clear" w:color="auto" w:fill="FFFFFF"/>
        </w:rPr>
        <w:t xml:space="preserve"> Справочно-правовая система Консультант Плюс</w:t>
      </w:r>
      <w:r w:rsidRPr="00E34B2B">
        <w:rPr>
          <w:rFonts w:ascii="Times New Roman" w:hAnsi="Times New Roman" w:cs="Times New Roman"/>
          <w:bCs/>
          <w:color w:val="333333"/>
          <w:shd w:val="clear" w:color="auto" w:fill="FFFFFF"/>
        </w:rPr>
        <w:t>,</w:t>
      </w:r>
      <w:r w:rsidRPr="00E34B2B">
        <w:rPr>
          <w:rFonts w:ascii="Times New Roman" w:hAnsi="Times New Roman" w:cs="Times New Roman"/>
          <w:color w:val="333333"/>
          <w:shd w:val="clear" w:color="auto" w:fill="FFFFFF"/>
        </w:rPr>
        <w:t xml:space="preserve"> 1997 - </w:t>
      </w:r>
      <w:r w:rsidRPr="00E34B2B">
        <w:rPr>
          <w:rFonts w:ascii="Times New Roman" w:hAnsi="Times New Roman" w:cs="Times New Roman"/>
          <w:bCs/>
          <w:color w:val="333333"/>
          <w:shd w:val="clear" w:color="auto" w:fill="FFFFFF"/>
        </w:rPr>
        <w:t>2015</w:t>
      </w:r>
      <w:r w:rsidRPr="00E34B2B">
        <w:rPr>
          <w:rFonts w:ascii="Times New Roman" w:hAnsi="Times New Roman" w:cs="Times New Roman"/>
          <w:color w:val="333333"/>
          <w:shd w:val="clear" w:color="auto" w:fill="FFFFFF"/>
        </w:rPr>
        <w:t>.</w:t>
      </w:r>
    </w:p>
  </w:footnote>
  <w:footnote w:id="48">
    <w:p w:rsidR="00245598" w:rsidRPr="00E34B2B" w:rsidRDefault="00245598" w:rsidP="00245598">
      <w:pPr>
        <w:pStyle w:val="a6"/>
        <w:rPr>
          <w:rFonts w:ascii="Times New Roman" w:hAnsi="Times New Roman" w:cs="Times New Roman"/>
        </w:rPr>
      </w:pPr>
      <w:r w:rsidRPr="00E34B2B">
        <w:rPr>
          <w:rStyle w:val="a8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E34B2B">
        <w:rPr>
          <w:rFonts w:ascii="Times New Roman" w:hAnsi="Times New Roman" w:cs="Times New Roman"/>
        </w:rPr>
        <w:t>Диаконов, В.В. Теория государства и права. Учебное пособие по теории государства и права. / В.В</w:t>
      </w:r>
      <w:r>
        <w:rPr>
          <w:rFonts w:ascii="Times New Roman" w:hAnsi="Times New Roman" w:cs="Times New Roman"/>
        </w:rPr>
        <w:t>.</w:t>
      </w:r>
      <w:r w:rsidRPr="00E34B2B">
        <w:rPr>
          <w:rFonts w:ascii="Times New Roman" w:hAnsi="Times New Roman" w:cs="Times New Roman"/>
        </w:rPr>
        <w:t>Диаконов, 2004.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A5850"/>
    <w:multiLevelType w:val="hybridMultilevel"/>
    <w:tmpl w:val="DDC0A780"/>
    <w:lvl w:ilvl="0" w:tplc="544A1D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C50DA7"/>
    <w:multiLevelType w:val="multilevel"/>
    <w:tmpl w:val="E4B81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DF4775"/>
    <w:multiLevelType w:val="multilevel"/>
    <w:tmpl w:val="40D6A8A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74B09D0"/>
    <w:multiLevelType w:val="hybridMultilevel"/>
    <w:tmpl w:val="AFD63480"/>
    <w:lvl w:ilvl="0" w:tplc="398E84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CB663F6"/>
    <w:multiLevelType w:val="multilevel"/>
    <w:tmpl w:val="A7E6A3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222467E"/>
    <w:multiLevelType w:val="multilevel"/>
    <w:tmpl w:val="0F1AC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A6698D"/>
    <w:multiLevelType w:val="multilevel"/>
    <w:tmpl w:val="0526C8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698686B"/>
    <w:multiLevelType w:val="multilevel"/>
    <w:tmpl w:val="260ACAE2"/>
    <w:lvl w:ilvl="0">
      <w:start w:val="2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</w:rPr>
    </w:lvl>
  </w:abstractNum>
  <w:abstractNum w:abstractNumId="8">
    <w:nsid w:val="1B5C3C82"/>
    <w:multiLevelType w:val="multilevel"/>
    <w:tmpl w:val="3566E4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1CD71180"/>
    <w:multiLevelType w:val="multilevel"/>
    <w:tmpl w:val="FDF692C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1D404BEF"/>
    <w:multiLevelType w:val="multilevel"/>
    <w:tmpl w:val="A7E6A3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3BF06B5"/>
    <w:multiLevelType w:val="multilevel"/>
    <w:tmpl w:val="F7A2BB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29A66FEF"/>
    <w:multiLevelType w:val="hybridMultilevel"/>
    <w:tmpl w:val="48BE10D6"/>
    <w:lvl w:ilvl="0" w:tplc="4386C5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AA11A0A"/>
    <w:multiLevelType w:val="multilevel"/>
    <w:tmpl w:val="452ACD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3B450E3"/>
    <w:multiLevelType w:val="multilevel"/>
    <w:tmpl w:val="BFDA9062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6532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HAnsi" w:hint="default"/>
      </w:rPr>
    </w:lvl>
  </w:abstractNum>
  <w:abstractNum w:abstractNumId="15">
    <w:nsid w:val="39F10D82"/>
    <w:multiLevelType w:val="multilevel"/>
    <w:tmpl w:val="EA8A4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3AE069AB"/>
    <w:multiLevelType w:val="multilevel"/>
    <w:tmpl w:val="1F989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1D0C75"/>
    <w:multiLevelType w:val="multilevel"/>
    <w:tmpl w:val="2996EAA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46CF3BBD"/>
    <w:multiLevelType w:val="hybridMultilevel"/>
    <w:tmpl w:val="C6625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F81C9A"/>
    <w:multiLevelType w:val="multilevel"/>
    <w:tmpl w:val="F1CE2A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4E6120E1"/>
    <w:multiLevelType w:val="hybridMultilevel"/>
    <w:tmpl w:val="49D611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B6077C"/>
    <w:multiLevelType w:val="multilevel"/>
    <w:tmpl w:val="B9489ADA"/>
    <w:lvl w:ilvl="0">
      <w:start w:val="2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</w:rPr>
    </w:lvl>
  </w:abstractNum>
  <w:abstractNum w:abstractNumId="22">
    <w:nsid w:val="52414DEC"/>
    <w:multiLevelType w:val="hybridMultilevel"/>
    <w:tmpl w:val="54CEBE8A"/>
    <w:lvl w:ilvl="0" w:tplc="562AD9C8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6B81646"/>
    <w:multiLevelType w:val="hybridMultilevel"/>
    <w:tmpl w:val="187827A4"/>
    <w:lvl w:ilvl="0" w:tplc="27483D74">
      <w:start w:val="1"/>
      <w:numFmt w:val="decimal"/>
      <w:lvlText w:val="%1."/>
      <w:lvlJc w:val="left"/>
      <w:pPr>
        <w:ind w:left="1684" w:hanging="9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73250C2"/>
    <w:multiLevelType w:val="multilevel"/>
    <w:tmpl w:val="B5306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3394C17"/>
    <w:multiLevelType w:val="multilevel"/>
    <w:tmpl w:val="826CD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4485DD8"/>
    <w:multiLevelType w:val="multilevel"/>
    <w:tmpl w:val="FD5A126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6A383305"/>
    <w:multiLevelType w:val="multilevel"/>
    <w:tmpl w:val="11B24E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71B86AF6"/>
    <w:multiLevelType w:val="multilevel"/>
    <w:tmpl w:val="719CE1C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>
    <w:nsid w:val="72D11C80"/>
    <w:multiLevelType w:val="hybridMultilevel"/>
    <w:tmpl w:val="C096F17C"/>
    <w:lvl w:ilvl="0" w:tplc="B2DE6E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4220C08"/>
    <w:multiLevelType w:val="multilevel"/>
    <w:tmpl w:val="6DE45F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764F183A"/>
    <w:multiLevelType w:val="multilevel"/>
    <w:tmpl w:val="3C38AF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7E765847"/>
    <w:multiLevelType w:val="multilevel"/>
    <w:tmpl w:val="DFEA9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7"/>
  </w:num>
  <w:num w:numId="3">
    <w:abstractNumId w:val="25"/>
  </w:num>
  <w:num w:numId="4">
    <w:abstractNumId w:val="18"/>
  </w:num>
  <w:num w:numId="5">
    <w:abstractNumId w:val="14"/>
  </w:num>
  <w:num w:numId="6">
    <w:abstractNumId w:val="22"/>
  </w:num>
  <w:num w:numId="7">
    <w:abstractNumId w:val="23"/>
  </w:num>
  <w:num w:numId="8">
    <w:abstractNumId w:val="20"/>
  </w:num>
  <w:num w:numId="9">
    <w:abstractNumId w:val="3"/>
  </w:num>
  <w:num w:numId="10">
    <w:abstractNumId w:val="4"/>
  </w:num>
  <w:num w:numId="11">
    <w:abstractNumId w:val="19"/>
  </w:num>
  <w:num w:numId="12">
    <w:abstractNumId w:val="26"/>
  </w:num>
  <w:num w:numId="13">
    <w:abstractNumId w:val="29"/>
  </w:num>
  <w:num w:numId="14">
    <w:abstractNumId w:val="28"/>
  </w:num>
  <w:num w:numId="15">
    <w:abstractNumId w:val="17"/>
  </w:num>
  <w:num w:numId="16">
    <w:abstractNumId w:val="0"/>
  </w:num>
  <w:num w:numId="17">
    <w:abstractNumId w:val="21"/>
  </w:num>
  <w:num w:numId="18">
    <w:abstractNumId w:val="7"/>
  </w:num>
  <w:num w:numId="19">
    <w:abstractNumId w:val="30"/>
  </w:num>
  <w:num w:numId="20">
    <w:abstractNumId w:val="8"/>
  </w:num>
  <w:num w:numId="21">
    <w:abstractNumId w:val="31"/>
  </w:num>
  <w:num w:numId="22">
    <w:abstractNumId w:val="11"/>
  </w:num>
  <w:num w:numId="23">
    <w:abstractNumId w:val="6"/>
  </w:num>
  <w:num w:numId="24">
    <w:abstractNumId w:val="13"/>
  </w:num>
  <w:num w:numId="25">
    <w:abstractNumId w:val="2"/>
  </w:num>
  <w:num w:numId="26">
    <w:abstractNumId w:val="12"/>
  </w:num>
  <w:num w:numId="27">
    <w:abstractNumId w:val="1"/>
  </w:num>
  <w:num w:numId="28">
    <w:abstractNumId w:val="24"/>
  </w:num>
  <w:num w:numId="29">
    <w:abstractNumId w:val="5"/>
  </w:num>
  <w:num w:numId="30">
    <w:abstractNumId w:val="32"/>
  </w:num>
  <w:num w:numId="31">
    <w:abstractNumId w:val="9"/>
  </w:num>
  <w:num w:numId="32">
    <w:abstractNumId w:val="15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163"/>
    <w:rsid w:val="00000D05"/>
    <w:rsid w:val="00003258"/>
    <w:rsid w:val="00007D58"/>
    <w:rsid w:val="00016BCD"/>
    <w:rsid w:val="00020150"/>
    <w:rsid w:val="00024343"/>
    <w:rsid w:val="00024F60"/>
    <w:rsid w:val="00025832"/>
    <w:rsid w:val="00030BF1"/>
    <w:rsid w:val="00036AD8"/>
    <w:rsid w:val="00043AFA"/>
    <w:rsid w:val="00047843"/>
    <w:rsid w:val="000607F5"/>
    <w:rsid w:val="00065057"/>
    <w:rsid w:val="000655D6"/>
    <w:rsid w:val="000775AF"/>
    <w:rsid w:val="0009432A"/>
    <w:rsid w:val="00094573"/>
    <w:rsid w:val="000A1B98"/>
    <w:rsid w:val="000A21A3"/>
    <w:rsid w:val="000A669A"/>
    <w:rsid w:val="000B0BC2"/>
    <w:rsid w:val="000B495E"/>
    <w:rsid w:val="000B518D"/>
    <w:rsid w:val="000C3232"/>
    <w:rsid w:val="000D1503"/>
    <w:rsid w:val="000E44CF"/>
    <w:rsid w:val="000E5F27"/>
    <w:rsid w:val="000E66DC"/>
    <w:rsid w:val="000E6BA5"/>
    <w:rsid w:val="001168A0"/>
    <w:rsid w:val="00123703"/>
    <w:rsid w:val="00126C3F"/>
    <w:rsid w:val="00133F9C"/>
    <w:rsid w:val="001416DD"/>
    <w:rsid w:val="00141DDB"/>
    <w:rsid w:val="00155C0D"/>
    <w:rsid w:val="00161708"/>
    <w:rsid w:val="00163BDA"/>
    <w:rsid w:val="001654D9"/>
    <w:rsid w:val="001718B4"/>
    <w:rsid w:val="0019233C"/>
    <w:rsid w:val="001B75D4"/>
    <w:rsid w:val="001D6E64"/>
    <w:rsid w:val="001F5174"/>
    <w:rsid w:val="001F573A"/>
    <w:rsid w:val="002054DF"/>
    <w:rsid w:val="00207DAB"/>
    <w:rsid w:val="00211C22"/>
    <w:rsid w:val="002306EC"/>
    <w:rsid w:val="00242264"/>
    <w:rsid w:val="00245598"/>
    <w:rsid w:val="0025487D"/>
    <w:rsid w:val="00254BD1"/>
    <w:rsid w:val="00266620"/>
    <w:rsid w:val="002816D7"/>
    <w:rsid w:val="0029508C"/>
    <w:rsid w:val="00297DCD"/>
    <w:rsid w:val="002A2C31"/>
    <w:rsid w:val="002B439F"/>
    <w:rsid w:val="002D70E5"/>
    <w:rsid w:val="002D72F1"/>
    <w:rsid w:val="002E0795"/>
    <w:rsid w:val="002E0FF4"/>
    <w:rsid w:val="002E57D5"/>
    <w:rsid w:val="002F75EA"/>
    <w:rsid w:val="002F771D"/>
    <w:rsid w:val="00313DB3"/>
    <w:rsid w:val="003152DC"/>
    <w:rsid w:val="00331711"/>
    <w:rsid w:val="00343CA0"/>
    <w:rsid w:val="0035220F"/>
    <w:rsid w:val="00353D41"/>
    <w:rsid w:val="003745EE"/>
    <w:rsid w:val="003850F2"/>
    <w:rsid w:val="00385C2E"/>
    <w:rsid w:val="003874DA"/>
    <w:rsid w:val="00397482"/>
    <w:rsid w:val="003A3465"/>
    <w:rsid w:val="003A4CB7"/>
    <w:rsid w:val="003B46AB"/>
    <w:rsid w:val="003B66AE"/>
    <w:rsid w:val="003C0BE4"/>
    <w:rsid w:val="003C0FE1"/>
    <w:rsid w:val="003E7852"/>
    <w:rsid w:val="003F1EB2"/>
    <w:rsid w:val="003F55FE"/>
    <w:rsid w:val="00405E94"/>
    <w:rsid w:val="00422FAC"/>
    <w:rsid w:val="004233C3"/>
    <w:rsid w:val="004236ED"/>
    <w:rsid w:val="00426C7E"/>
    <w:rsid w:val="00435374"/>
    <w:rsid w:val="00444E35"/>
    <w:rsid w:val="00446233"/>
    <w:rsid w:val="00453CFB"/>
    <w:rsid w:val="004571FC"/>
    <w:rsid w:val="00463CB3"/>
    <w:rsid w:val="00481481"/>
    <w:rsid w:val="00486B1A"/>
    <w:rsid w:val="004A2B04"/>
    <w:rsid w:val="004A4026"/>
    <w:rsid w:val="004A469D"/>
    <w:rsid w:val="004A5648"/>
    <w:rsid w:val="004A781F"/>
    <w:rsid w:val="004B07BB"/>
    <w:rsid w:val="004C3544"/>
    <w:rsid w:val="004D2E7D"/>
    <w:rsid w:val="004D33C2"/>
    <w:rsid w:val="004E15C4"/>
    <w:rsid w:val="004F2873"/>
    <w:rsid w:val="004F41EA"/>
    <w:rsid w:val="0050323D"/>
    <w:rsid w:val="0050390B"/>
    <w:rsid w:val="00503E80"/>
    <w:rsid w:val="0051355D"/>
    <w:rsid w:val="005435DA"/>
    <w:rsid w:val="0055056E"/>
    <w:rsid w:val="0055779C"/>
    <w:rsid w:val="0056137C"/>
    <w:rsid w:val="00572604"/>
    <w:rsid w:val="005729B0"/>
    <w:rsid w:val="0058040F"/>
    <w:rsid w:val="00586551"/>
    <w:rsid w:val="00587403"/>
    <w:rsid w:val="00596568"/>
    <w:rsid w:val="005A68F3"/>
    <w:rsid w:val="005B3B01"/>
    <w:rsid w:val="005C562E"/>
    <w:rsid w:val="005D1B62"/>
    <w:rsid w:val="005D6C43"/>
    <w:rsid w:val="005E67E6"/>
    <w:rsid w:val="005F5766"/>
    <w:rsid w:val="00600C2B"/>
    <w:rsid w:val="0061200F"/>
    <w:rsid w:val="0061443B"/>
    <w:rsid w:val="00615F8B"/>
    <w:rsid w:val="006237AC"/>
    <w:rsid w:val="006279D7"/>
    <w:rsid w:val="00636494"/>
    <w:rsid w:val="00643A99"/>
    <w:rsid w:val="00645163"/>
    <w:rsid w:val="0066075B"/>
    <w:rsid w:val="00672EA9"/>
    <w:rsid w:val="00673523"/>
    <w:rsid w:val="00681795"/>
    <w:rsid w:val="00684E2B"/>
    <w:rsid w:val="00692DB6"/>
    <w:rsid w:val="006A12FF"/>
    <w:rsid w:val="006A1439"/>
    <w:rsid w:val="006A38D5"/>
    <w:rsid w:val="006A5F79"/>
    <w:rsid w:val="006B217F"/>
    <w:rsid w:val="006C10B2"/>
    <w:rsid w:val="006C39A5"/>
    <w:rsid w:val="006E737E"/>
    <w:rsid w:val="00700230"/>
    <w:rsid w:val="00716DDA"/>
    <w:rsid w:val="00724B6E"/>
    <w:rsid w:val="00741DE6"/>
    <w:rsid w:val="0074351A"/>
    <w:rsid w:val="007460B4"/>
    <w:rsid w:val="0075002E"/>
    <w:rsid w:val="00753AC8"/>
    <w:rsid w:val="00757292"/>
    <w:rsid w:val="00757DD7"/>
    <w:rsid w:val="0076046C"/>
    <w:rsid w:val="00765A6F"/>
    <w:rsid w:val="007667BE"/>
    <w:rsid w:val="0078051D"/>
    <w:rsid w:val="00780D59"/>
    <w:rsid w:val="007A4BDD"/>
    <w:rsid w:val="007A7D27"/>
    <w:rsid w:val="007B1BA5"/>
    <w:rsid w:val="007C646C"/>
    <w:rsid w:val="007E1F56"/>
    <w:rsid w:val="007E565A"/>
    <w:rsid w:val="007E7E9A"/>
    <w:rsid w:val="007F0847"/>
    <w:rsid w:val="007F447F"/>
    <w:rsid w:val="007F50F7"/>
    <w:rsid w:val="007F55AF"/>
    <w:rsid w:val="00804646"/>
    <w:rsid w:val="00805C08"/>
    <w:rsid w:val="00825903"/>
    <w:rsid w:val="00826422"/>
    <w:rsid w:val="00835E0F"/>
    <w:rsid w:val="00862F8D"/>
    <w:rsid w:val="00866B8D"/>
    <w:rsid w:val="008748A9"/>
    <w:rsid w:val="00875F1A"/>
    <w:rsid w:val="008806E2"/>
    <w:rsid w:val="00882085"/>
    <w:rsid w:val="008821B5"/>
    <w:rsid w:val="008A2DAB"/>
    <w:rsid w:val="008A4B5B"/>
    <w:rsid w:val="008A5B80"/>
    <w:rsid w:val="008A7027"/>
    <w:rsid w:val="008B1313"/>
    <w:rsid w:val="008C2506"/>
    <w:rsid w:val="008D0872"/>
    <w:rsid w:val="008D73A5"/>
    <w:rsid w:val="008D7D7D"/>
    <w:rsid w:val="008E5FBD"/>
    <w:rsid w:val="008F466A"/>
    <w:rsid w:val="008F52F1"/>
    <w:rsid w:val="008F6744"/>
    <w:rsid w:val="00902883"/>
    <w:rsid w:val="0091051E"/>
    <w:rsid w:val="009138DA"/>
    <w:rsid w:val="0091605F"/>
    <w:rsid w:val="009262FA"/>
    <w:rsid w:val="0093575F"/>
    <w:rsid w:val="0093680F"/>
    <w:rsid w:val="0094125D"/>
    <w:rsid w:val="00951FD1"/>
    <w:rsid w:val="009616B0"/>
    <w:rsid w:val="00962C9D"/>
    <w:rsid w:val="00970967"/>
    <w:rsid w:val="00986E06"/>
    <w:rsid w:val="009942BE"/>
    <w:rsid w:val="00997D36"/>
    <w:rsid w:val="009A021E"/>
    <w:rsid w:val="009A10F8"/>
    <w:rsid w:val="009A58E4"/>
    <w:rsid w:val="009C19C9"/>
    <w:rsid w:val="009D209F"/>
    <w:rsid w:val="009D714F"/>
    <w:rsid w:val="009E4F3F"/>
    <w:rsid w:val="00A00C1C"/>
    <w:rsid w:val="00A01190"/>
    <w:rsid w:val="00A223CC"/>
    <w:rsid w:val="00A24D9F"/>
    <w:rsid w:val="00A3231A"/>
    <w:rsid w:val="00A35C76"/>
    <w:rsid w:val="00A37B72"/>
    <w:rsid w:val="00A4049B"/>
    <w:rsid w:val="00A41B03"/>
    <w:rsid w:val="00A45241"/>
    <w:rsid w:val="00A47C6C"/>
    <w:rsid w:val="00A7509E"/>
    <w:rsid w:val="00A868F3"/>
    <w:rsid w:val="00A97557"/>
    <w:rsid w:val="00AA198A"/>
    <w:rsid w:val="00AB2A7F"/>
    <w:rsid w:val="00AB43F9"/>
    <w:rsid w:val="00AC1D64"/>
    <w:rsid w:val="00AC4127"/>
    <w:rsid w:val="00AD613A"/>
    <w:rsid w:val="00AD6E5C"/>
    <w:rsid w:val="00AE40C4"/>
    <w:rsid w:val="00AF0CE2"/>
    <w:rsid w:val="00AF2E17"/>
    <w:rsid w:val="00AF3675"/>
    <w:rsid w:val="00AF4F37"/>
    <w:rsid w:val="00B00090"/>
    <w:rsid w:val="00B024F8"/>
    <w:rsid w:val="00B12048"/>
    <w:rsid w:val="00B179A7"/>
    <w:rsid w:val="00B214D7"/>
    <w:rsid w:val="00B21EF9"/>
    <w:rsid w:val="00B23672"/>
    <w:rsid w:val="00B25B59"/>
    <w:rsid w:val="00B30328"/>
    <w:rsid w:val="00B369DC"/>
    <w:rsid w:val="00B36AD7"/>
    <w:rsid w:val="00B43895"/>
    <w:rsid w:val="00B519AF"/>
    <w:rsid w:val="00B56E91"/>
    <w:rsid w:val="00B64D0C"/>
    <w:rsid w:val="00B72E1F"/>
    <w:rsid w:val="00B73941"/>
    <w:rsid w:val="00B73FF2"/>
    <w:rsid w:val="00B75151"/>
    <w:rsid w:val="00B83B5F"/>
    <w:rsid w:val="00B83E66"/>
    <w:rsid w:val="00B93E80"/>
    <w:rsid w:val="00B9411C"/>
    <w:rsid w:val="00BA144C"/>
    <w:rsid w:val="00BA162D"/>
    <w:rsid w:val="00BA3462"/>
    <w:rsid w:val="00BC346D"/>
    <w:rsid w:val="00BD418B"/>
    <w:rsid w:val="00BE2296"/>
    <w:rsid w:val="00BF73B2"/>
    <w:rsid w:val="00C00E3C"/>
    <w:rsid w:val="00C14424"/>
    <w:rsid w:val="00C15AB3"/>
    <w:rsid w:val="00C174DB"/>
    <w:rsid w:val="00C17C5E"/>
    <w:rsid w:val="00C35A9D"/>
    <w:rsid w:val="00C441EB"/>
    <w:rsid w:val="00C47294"/>
    <w:rsid w:val="00C56BD5"/>
    <w:rsid w:val="00C62151"/>
    <w:rsid w:val="00C676D0"/>
    <w:rsid w:val="00C709F8"/>
    <w:rsid w:val="00C71035"/>
    <w:rsid w:val="00C763BE"/>
    <w:rsid w:val="00C92351"/>
    <w:rsid w:val="00C9550E"/>
    <w:rsid w:val="00C968B6"/>
    <w:rsid w:val="00CC0F57"/>
    <w:rsid w:val="00CC15C2"/>
    <w:rsid w:val="00CC75E2"/>
    <w:rsid w:val="00CE126A"/>
    <w:rsid w:val="00CF1957"/>
    <w:rsid w:val="00CF4485"/>
    <w:rsid w:val="00CF7161"/>
    <w:rsid w:val="00D0162B"/>
    <w:rsid w:val="00D01CF6"/>
    <w:rsid w:val="00D10724"/>
    <w:rsid w:val="00D15EE4"/>
    <w:rsid w:val="00D17937"/>
    <w:rsid w:val="00D366B6"/>
    <w:rsid w:val="00D514C6"/>
    <w:rsid w:val="00D52195"/>
    <w:rsid w:val="00D54472"/>
    <w:rsid w:val="00D662AC"/>
    <w:rsid w:val="00D80D44"/>
    <w:rsid w:val="00D81B6E"/>
    <w:rsid w:val="00D856B3"/>
    <w:rsid w:val="00D9110B"/>
    <w:rsid w:val="00D97AA3"/>
    <w:rsid w:val="00DA3440"/>
    <w:rsid w:val="00DB23AA"/>
    <w:rsid w:val="00DB264F"/>
    <w:rsid w:val="00DD6E25"/>
    <w:rsid w:val="00DE7596"/>
    <w:rsid w:val="00DF12AD"/>
    <w:rsid w:val="00DF3CA2"/>
    <w:rsid w:val="00DF5278"/>
    <w:rsid w:val="00DF710A"/>
    <w:rsid w:val="00E01755"/>
    <w:rsid w:val="00E018ED"/>
    <w:rsid w:val="00E02CED"/>
    <w:rsid w:val="00E04488"/>
    <w:rsid w:val="00E078FF"/>
    <w:rsid w:val="00E07D8F"/>
    <w:rsid w:val="00E11BF6"/>
    <w:rsid w:val="00E15F43"/>
    <w:rsid w:val="00E226CB"/>
    <w:rsid w:val="00E34B2B"/>
    <w:rsid w:val="00E41616"/>
    <w:rsid w:val="00E43D76"/>
    <w:rsid w:val="00E46719"/>
    <w:rsid w:val="00E50D28"/>
    <w:rsid w:val="00E51E24"/>
    <w:rsid w:val="00E63161"/>
    <w:rsid w:val="00E66383"/>
    <w:rsid w:val="00E71876"/>
    <w:rsid w:val="00E73606"/>
    <w:rsid w:val="00E73F5B"/>
    <w:rsid w:val="00E7428D"/>
    <w:rsid w:val="00E744E0"/>
    <w:rsid w:val="00E74D58"/>
    <w:rsid w:val="00E84BDC"/>
    <w:rsid w:val="00E9286E"/>
    <w:rsid w:val="00E93675"/>
    <w:rsid w:val="00E960E1"/>
    <w:rsid w:val="00EA3222"/>
    <w:rsid w:val="00EB26C6"/>
    <w:rsid w:val="00EB6A47"/>
    <w:rsid w:val="00EB6A98"/>
    <w:rsid w:val="00EC0D09"/>
    <w:rsid w:val="00EC2B75"/>
    <w:rsid w:val="00EC4FE6"/>
    <w:rsid w:val="00EE1C62"/>
    <w:rsid w:val="00EE674D"/>
    <w:rsid w:val="00F0201C"/>
    <w:rsid w:val="00F34A23"/>
    <w:rsid w:val="00F36AE1"/>
    <w:rsid w:val="00F4271A"/>
    <w:rsid w:val="00F428CB"/>
    <w:rsid w:val="00F65BE7"/>
    <w:rsid w:val="00F65C72"/>
    <w:rsid w:val="00F73DCF"/>
    <w:rsid w:val="00F82CC3"/>
    <w:rsid w:val="00F83F5A"/>
    <w:rsid w:val="00F852D9"/>
    <w:rsid w:val="00F90E4E"/>
    <w:rsid w:val="00F94EFC"/>
    <w:rsid w:val="00F96264"/>
    <w:rsid w:val="00F967A1"/>
    <w:rsid w:val="00FA5207"/>
    <w:rsid w:val="00FD33FA"/>
    <w:rsid w:val="00FE2A08"/>
    <w:rsid w:val="00FE33E3"/>
    <w:rsid w:val="00FE7956"/>
    <w:rsid w:val="00FF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09E"/>
  </w:style>
  <w:style w:type="paragraph" w:styleId="1">
    <w:name w:val="heading 1"/>
    <w:basedOn w:val="a"/>
    <w:next w:val="a"/>
    <w:link w:val="10"/>
    <w:uiPriority w:val="9"/>
    <w:qFormat/>
    <w:rsid w:val="00A750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50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750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7509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A7509E"/>
    <w:rPr>
      <w:b/>
      <w:bCs/>
    </w:rPr>
  </w:style>
  <w:style w:type="character" w:styleId="a4">
    <w:name w:val="Emphasis"/>
    <w:basedOn w:val="a0"/>
    <w:uiPriority w:val="20"/>
    <w:qFormat/>
    <w:rsid w:val="00A7509E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750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50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uiPriority w:val="99"/>
    <w:unhideWhenUsed/>
    <w:rsid w:val="009616B0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D366B6"/>
    <w:pPr>
      <w:spacing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D366B6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D366B6"/>
    <w:rPr>
      <w:vertAlign w:val="superscript"/>
    </w:rPr>
  </w:style>
  <w:style w:type="paragraph" w:styleId="a9">
    <w:name w:val="List Paragraph"/>
    <w:basedOn w:val="a"/>
    <w:uiPriority w:val="34"/>
    <w:qFormat/>
    <w:rsid w:val="003C0FE1"/>
    <w:pPr>
      <w:ind w:left="720"/>
      <w:contextualSpacing/>
    </w:pPr>
  </w:style>
  <w:style w:type="paragraph" w:styleId="aa">
    <w:name w:val="header"/>
    <w:basedOn w:val="a"/>
    <w:link w:val="ab"/>
    <w:uiPriority w:val="99"/>
    <w:semiHidden/>
    <w:unhideWhenUsed/>
    <w:rsid w:val="00AF0CE2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AF0CE2"/>
  </w:style>
  <w:style w:type="paragraph" w:styleId="ac">
    <w:name w:val="footer"/>
    <w:basedOn w:val="a"/>
    <w:link w:val="ad"/>
    <w:uiPriority w:val="99"/>
    <w:unhideWhenUsed/>
    <w:rsid w:val="00AF0CE2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F0CE2"/>
  </w:style>
  <w:style w:type="character" w:customStyle="1" w:styleId="apple-converted-space">
    <w:name w:val="apple-converted-space"/>
    <w:basedOn w:val="a0"/>
    <w:rsid w:val="00804646"/>
  </w:style>
  <w:style w:type="paragraph" w:styleId="ae">
    <w:name w:val="Body Text"/>
    <w:basedOn w:val="a"/>
    <w:link w:val="af"/>
    <w:uiPriority w:val="99"/>
    <w:semiHidden/>
    <w:unhideWhenUsed/>
    <w:rsid w:val="000C323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0C32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Обычный текст"/>
    <w:basedOn w:val="a"/>
    <w:rsid w:val="00D514C6"/>
    <w:pPr>
      <w:spacing w:line="240" w:lineRule="auto"/>
      <w:ind w:firstLine="45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-">
    <w:name w:val="Заголовок 1-го уровня"/>
    <w:basedOn w:val="1"/>
    <w:rsid w:val="00C35A9D"/>
    <w:pPr>
      <w:keepLines w:val="0"/>
      <w:spacing w:before="240" w:after="60" w:line="240" w:lineRule="auto"/>
      <w:ind w:firstLine="454"/>
      <w:jc w:val="center"/>
    </w:pPr>
    <w:rPr>
      <w:rFonts w:ascii="Times New Roman" w:eastAsia="Times New Roman" w:hAnsi="Times New Roman" w:cs="Times New Roman"/>
      <w:bCs w:val="0"/>
      <w:caps/>
      <w:color w:val="auto"/>
      <w:kern w:val="28"/>
      <w:sz w:val="26"/>
      <w:szCs w:val="20"/>
      <w:lang w:eastAsia="ru-RU"/>
    </w:rPr>
  </w:style>
  <w:style w:type="character" w:styleId="af1">
    <w:name w:val="Hyperlink"/>
    <w:basedOn w:val="a0"/>
    <w:uiPriority w:val="99"/>
    <w:unhideWhenUsed/>
    <w:rsid w:val="00343CA0"/>
    <w:rPr>
      <w:color w:val="0000FF"/>
      <w:u w:val="single"/>
    </w:rPr>
  </w:style>
  <w:style w:type="character" w:customStyle="1" w:styleId="text">
    <w:name w:val="text"/>
    <w:basedOn w:val="a0"/>
    <w:rsid w:val="00C676D0"/>
  </w:style>
  <w:style w:type="paragraph" w:styleId="HTML">
    <w:name w:val="HTML Preformatted"/>
    <w:basedOn w:val="a"/>
    <w:link w:val="HTML0"/>
    <w:uiPriority w:val="99"/>
    <w:unhideWhenUsed/>
    <w:rsid w:val="002306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306E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rsid w:val="0091051E"/>
  </w:style>
  <w:style w:type="paragraph" w:styleId="21">
    <w:name w:val="Body Text Indent 2"/>
    <w:basedOn w:val="a"/>
    <w:link w:val="22"/>
    <w:uiPriority w:val="99"/>
    <w:semiHidden/>
    <w:unhideWhenUsed/>
    <w:rsid w:val="0000325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032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09E"/>
  </w:style>
  <w:style w:type="paragraph" w:styleId="1">
    <w:name w:val="heading 1"/>
    <w:basedOn w:val="a"/>
    <w:next w:val="a"/>
    <w:link w:val="10"/>
    <w:uiPriority w:val="9"/>
    <w:qFormat/>
    <w:rsid w:val="00A750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50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750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7509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A7509E"/>
    <w:rPr>
      <w:b/>
      <w:bCs/>
    </w:rPr>
  </w:style>
  <w:style w:type="character" w:styleId="a4">
    <w:name w:val="Emphasis"/>
    <w:basedOn w:val="a0"/>
    <w:uiPriority w:val="20"/>
    <w:qFormat/>
    <w:rsid w:val="00A7509E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750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50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uiPriority w:val="99"/>
    <w:unhideWhenUsed/>
    <w:rsid w:val="009616B0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D366B6"/>
    <w:pPr>
      <w:spacing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D366B6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D366B6"/>
    <w:rPr>
      <w:vertAlign w:val="superscript"/>
    </w:rPr>
  </w:style>
  <w:style w:type="paragraph" w:styleId="a9">
    <w:name w:val="List Paragraph"/>
    <w:basedOn w:val="a"/>
    <w:uiPriority w:val="34"/>
    <w:qFormat/>
    <w:rsid w:val="003C0FE1"/>
    <w:pPr>
      <w:ind w:left="720"/>
      <w:contextualSpacing/>
    </w:pPr>
  </w:style>
  <w:style w:type="paragraph" w:styleId="aa">
    <w:name w:val="header"/>
    <w:basedOn w:val="a"/>
    <w:link w:val="ab"/>
    <w:uiPriority w:val="99"/>
    <w:semiHidden/>
    <w:unhideWhenUsed/>
    <w:rsid w:val="00AF0CE2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AF0CE2"/>
  </w:style>
  <w:style w:type="paragraph" w:styleId="ac">
    <w:name w:val="footer"/>
    <w:basedOn w:val="a"/>
    <w:link w:val="ad"/>
    <w:uiPriority w:val="99"/>
    <w:unhideWhenUsed/>
    <w:rsid w:val="00AF0CE2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F0CE2"/>
  </w:style>
  <w:style w:type="character" w:customStyle="1" w:styleId="apple-converted-space">
    <w:name w:val="apple-converted-space"/>
    <w:basedOn w:val="a0"/>
    <w:rsid w:val="00804646"/>
  </w:style>
  <w:style w:type="paragraph" w:styleId="ae">
    <w:name w:val="Body Text"/>
    <w:basedOn w:val="a"/>
    <w:link w:val="af"/>
    <w:uiPriority w:val="99"/>
    <w:semiHidden/>
    <w:unhideWhenUsed/>
    <w:rsid w:val="000C323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0C32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Обычный текст"/>
    <w:basedOn w:val="a"/>
    <w:rsid w:val="00D514C6"/>
    <w:pPr>
      <w:spacing w:line="240" w:lineRule="auto"/>
      <w:ind w:firstLine="45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-">
    <w:name w:val="Заголовок 1-го уровня"/>
    <w:basedOn w:val="1"/>
    <w:rsid w:val="00C35A9D"/>
    <w:pPr>
      <w:keepLines w:val="0"/>
      <w:spacing w:before="240" w:after="60" w:line="240" w:lineRule="auto"/>
      <w:ind w:firstLine="454"/>
      <w:jc w:val="center"/>
    </w:pPr>
    <w:rPr>
      <w:rFonts w:ascii="Times New Roman" w:eastAsia="Times New Roman" w:hAnsi="Times New Roman" w:cs="Times New Roman"/>
      <w:bCs w:val="0"/>
      <w:caps/>
      <w:color w:val="auto"/>
      <w:kern w:val="28"/>
      <w:sz w:val="26"/>
      <w:szCs w:val="20"/>
      <w:lang w:eastAsia="ru-RU"/>
    </w:rPr>
  </w:style>
  <w:style w:type="character" w:styleId="af1">
    <w:name w:val="Hyperlink"/>
    <w:basedOn w:val="a0"/>
    <w:uiPriority w:val="99"/>
    <w:unhideWhenUsed/>
    <w:rsid w:val="00343CA0"/>
    <w:rPr>
      <w:color w:val="0000FF"/>
      <w:u w:val="single"/>
    </w:rPr>
  </w:style>
  <w:style w:type="character" w:customStyle="1" w:styleId="text">
    <w:name w:val="text"/>
    <w:basedOn w:val="a0"/>
    <w:rsid w:val="00C676D0"/>
  </w:style>
  <w:style w:type="paragraph" w:styleId="HTML">
    <w:name w:val="HTML Preformatted"/>
    <w:basedOn w:val="a"/>
    <w:link w:val="HTML0"/>
    <w:uiPriority w:val="99"/>
    <w:unhideWhenUsed/>
    <w:rsid w:val="002306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306E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rsid w:val="0091051E"/>
  </w:style>
  <w:style w:type="paragraph" w:styleId="21">
    <w:name w:val="Body Text Indent 2"/>
    <w:basedOn w:val="a"/>
    <w:link w:val="22"/>
    <w:uiPriority w:val="99"/>
    <w:semiHidden/>
    <w:unhideWhenUsed/>
    <w:rsid w:val="0000325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03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dic.academic.ru/contents.nsf/dic%20economic%20law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dic.academic.ru/contents.nsf/dic%20economic%20law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381D8-A702-43B5-A8FC-A7E9762FB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6905</Words>
  <Characters>39359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Dmitrij V Stolpovskih</cp:lastModifiedBy>
  <cp:revision>2</cp:revision>
  <cp:lastPrinted>2015-10-23T04:05:00Z</cp:lastPrinted>
  <dcterms:created xsi:type="dcterms:W3CDTF">2015-10-28T02:52:00Z</dcterms:created>
  <dcterms:modified xsi:type="dcterms:W3CDTF">2015-10-28T02:52:00Z</dcterms:modified>
</cp:coreProperties>
</file>