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997" w:rsidRPr="00980EF8" w:rsidRDefault="00D86997" w:rsidP="00985667">
      <w:pPr>
        <w:spacing w:after="0" w:line="240" w:lineRule="auto"/>
        <w:jc w:val="center"/>
        <w:rPr>
          <w:rFonts w:ascii="Times New Roman" w:hAnsi="Times New Roman"/>
          <w:b/>
          <w:sz w:val="28"/>
          <w:szCs w:val="32"/>
        </w:rPr>
      </w:pPr>
      <w:r>
        <w:rPr>
          <w:rFonts w:ascii="Times New Roman" w:hAnsi="Times New Roman"/>
          <w:sz w:val="24"/>
          <w:szCs w:val="24"/>
        </w:rPr>
        <w:t xml:space="preserve"> </w:t>
      </w:r>
      <w:r w:rsidRPr="00980EF8">
        <w:rPr>
          <w:rFonts w:ascii="Times New Roman" w:hAnsi="Times New Roman"/>
          <w:b/>
          <w:sz w:val="28"/>
          <w:szCs w:val="32"/>
        </w:rPr>
        <w:t>Министерство образования Оренбургской области</w:t>
      </w:r>
    </w:p>
    <w:p w:rsidR="00D86997" w:rsidRPr="00980EF8" w:rsidRDefault="00D86997" w:rsidP="00985667">
      <w:pPr>
        <w:spacing w:after="0" w:line="240" w:lineRule="auto"/>
        <w:jc w:val="center"/>
        <w:rPr>
          <w:rFonts w:ascii="Times New Roman" w:hAnsi="Times New Roman"/>
          <w:b/>
          <w:sz w:val="28"/>
          <w:szCs w:val="32"/>
        </w:rPr>
      </w:pPr>
      <w:r w:rsidRPr="00980EF8">
        <w:rPr>
          <w:rFonts w:ascii="Times New Roman" w:hAnsi="Times New Roman"/>
          <w:b/>
          <w:sz w:val="28"/>
          <w:szCs w:val="32"/>
        </w:rPr>
        <w:t>ГАПОУ «Оренбургский учетно-финансовый техникум»</w:t>
      </w:r>
    </w:p>
    <w:p w:rsidR="00D86997" w:rsidRDefault="00D86997" w:rsidP="00985667">
      <w:pPr>
        <w:spacing w:after="0" w:line="240" w:lineRule="auto"/>
        <w:jc w:val="center"/>
        <w:rPr>
          <w:rFonts w:ascii="Times New Roman" w:hAnsi="Times New Roman"/>
          <w:sz w:val="32"/>
          <w:szCs w:val="32"/>
        </w:rPr>
      </w:pPr>
    </w:p>
    <w:p w:rsidR="00D86997" w:rsidRDefault="00D86997" w:rsidP="00985667">
      <w:pPr>
        <w:spacing w:after="0" w:line="240" w:lineRule="auto"/>
        <w:rPr>
          <w:rFonts w:ascii="Times New Roman" w:hAnsi="Times New Roman"/>
          <w:sz w:val="28"/>
          <w:szCs w:val="28"/>
        </w:rPr>
      </w:pPr>
    </w:p>
    <w:p w:rsidR="00D86997" w:rsidRPr="00741037" w:rsidRDefault="00D86997" w:rsidP="00985667">
      <w:pPr>
        <w:spacing w:after="0" w:line="240" w:lineRule="auto"/>
        <w:rPr>
          <w:rFonts w:ascii="Times New Roman" w:hAnsi="Times New Roman"/>
          <w:sz w:val="28"/>
          <w:szCs w:val="28"/>
        </w:rPr>
      </w:pPr>
      <w:r w:rsidRPr="00741037">
        <w:rPr>
          <w:rFonts w:ascii="Times New Roman" w:hAnsi="Times New Roman"/>
          <w:sz w:val="28"/>
          <w:szCs w:val="28"/>
        </w:rPr>
        <w:t>Сдана на проверку</w:t>
      </w:r>
      <w:proofErr w:type="gramStart"/>
      <w:r>
        <w:rPr>
          <w:rFonts w:ascii="Times New Roman" w:hAnsi="Times New Roman"/>
          <w:sz w:val="28"/>
          <w:szCs w:val="28"/>
        </w:rPr>
        <w:t xml:space="preserve">                                                             Д</w:t>
      </w:r>
      <w:proofErr w:type="gramEnd"/>
      <w:r>
        <w:rPr>
          <w:rFonts w:ascii="Times New Roman" w:hAnsi="Times New Roman"/>
          <w:sz w:val="28"/>
          <w:szCs w:val="28"/>
        </w:rPr>
        <w:t>опустить к защите</w:t>
      </w:r>
    </w:p>
    <w:p w:rsidR="00D86997" w:rsidRPr="00741037" w:rsidRDefault="00D86997" w:rsidP="00985667">
      <w:pPr>
        <w:spacing w:after="0" w:line="240" w:lineRule="auto"/>
        <w:rPr>
          <w:rFonts w:ascii="Times New Roman" w:hAnsi="Times New Roman"/>
          <w:sz w:val="28"/>
          <w:szCs w:val="28"/>
        </w:rPr>
      </w:pPr>
      <w:r w:rsidRPr="00741037">
        <w:rPr>
          <w:rFonts w:ascii="Times New Roman" w:hAnsi="Times New Roman"/>
          <w:sz w:val="28"/>
          <w:szCs w:val="28"/>
        </w:rPr>
        <w:t>Рег. № _________</w:t>
      </w:r>
      <w:r>
        <w:rPr>
          <w:rFonts w:ascii="Times New Roman" w:hAnsi="Times New Roman"/>
          <w:sz w:val="28"/>
          <w:szCs w:val="28"/>
        </w:rPr>
        <w:t xml:space="preserve">                                                              __________________</w:t>
      </w:r>
    </w:p>
    <w:p w:rsidR="00D86997" w:rsidRPr="00741037" w:rsidRDefault="00D86997" w:rsidP="00985667">
      <w:pPr>
        <w:spacing w:after="0" w:line="240" w:lineRule="auto"/>
        <w:rPr>
          <w:rFonts w:ascii="Times New Roman" w:hAnsi="Times New Roman"/>
          <w:sz w:val="28"/>
          <w:szCs w:val="28"/>
        </w:rPr>
      </w:pPr>
      <w:r w:rsidRPr="00741037">
        <w:rPr>
          <w:rFonts w:ascii="Times New Roman" w:hAnsi="Times New Roman"/>
          <w:sz w:val="28"/>
          <w:szCs w:val="28"/>
        </w:rPr>
        <w:t>_______________</w:t>
      </w:r>
      <w:r>
        <w:rPr>
          <w:rFonts w:ascii="Times New Roman" w:hAnsi="Times New Roman"/>
          <w:sz w:val="28"/>
          <w:szCs w:val="28"/>
        </w:rPr>
        <w:t xml:space="preserve">                                                               __________________                                </w:t>
      </w:r>
    </w:p>
    <w:p w:rsidR="00D86997" w:rsidRDefault="00D86997" w:rsidP="00985667">
      <w:pPr>
        <w:spacing w:after="0" w:line="240" w:lineRule="auto"/>
        <w:rPr>
          <w:rFonts w:ascii="Times New Roman" w:hAnsi="Times New Roman"/>
          <w:sz w:val="28"/>
          <w:szCs w:val="28"/>
        </w:rPr>
      </w:pPr>
    </w:p>
    <w:p w:rsidR="00D86997" w:rsidRDefault="00D86997" w:rsidP="00985667">
      <w:pPr>
        <w:spacing w:after="0" w:line="240" w:lineRule="auto"/>
        <w:rPr>
          <w:rFonts w:ascii="Times New Roman" w:hAnsi="Times New Roman"/>
          <w:sz w:val="28"/>
          <w:szCs w:val="28"/>
        </w:rPr>
      </w:pPr>
    </w:p>
    <w:p w:rsidR="00D86997" w:rsidRDefault="00D86997" w:rsidP="00985667">
      <w:pPr>
        <w:spacing w:after="0" w:line="240" w:lineRule="auto"/>
        <w:rPr>
          <w:rFonts w:ascii="Times New Roman" w:hAnsi="Times New Roman"/>
          <w:sz w:val="28"/>
          <w:szCs w:val="28"/>
        </w:rPr>
      </w:pPr>
    </w:p>
    <w:p w:rsidR="00D86997" w:rsidRDefault="00D86997" w:rsidP="00985667">
      <w:pPr>
        <w:spacing w:after="0" w:line="240" w:lineRule="auto"/>
        <w:rPr>
          <w:rFonts w:ascii="Times New Roman" w:hAnsi="Times New Roman"/>
          <w:sz w:val="28"/>
          <w:szCs w:val="28"/>
        </w:rPr>
      </w:pPr>
    </w:p>
    <w:p w:rsidR="00D86997" w:rsidRDefault="00D86997" w:rsidP="00985667">
      <w:pPr>
        <w:spacing w:after="0" w:line="240" w:lineRule="auto"/>
        <w:rPr>
          <w:rFonts w:ascii="Times New Roman" w:hAnsi="Times New Roman"/>
          <w:sz w:val="28"/>
          <w:szCs w:val="28"/>
        </w:rPr>
      </w:pPr>
    </w:p>
    <w:p w:rsidR="00D86997" w:rsidRDefault="00D86997" w:rsidP="00985667">
      <w:pPr>
        <w:spacing w:after="0" w:line="240" w:lineRule="auto"/>
        <w:rPr>
          <w:rFonts w:ascii="Times New Roman" w:hAnsi="Times New Roman"/>
          <w:sz w:val="28"/>
          <w:szCs w:val="28"/>
        </w:rPr>
      </w:pPr>
    </w:p>
    <w:p w:rsidR="00D86997" w:rsidRDefault="00D86997" w:rsidP="00985667">
      <w:pPr>
        <w:spacing w:after="0" w:line="240" w:lineRule="auto"/>
        <w:rPr>
          <w:rFonts w:ascii="Times New Roman" w:hAnsi="Times New Roman"/>
          <w:sz w:val="28"/>
          <w:szCs w:val="28"/>
        </w:rPr>
      </w:pPr>
    </w:p>
    <w:p w:rsidR="00D86997" w:rsidRDefault="00D86997" w:rsidP="00985667">
      <w:pPr>
        <w:spacing w:after="0" w:line="240" w:lineRule="auto"/>
        <w:rPr>
          <w:rFonts w:ascii="Times New Roman" w:hAnsi="Times New Roman"/>
          <w:sz w:val="28"/>
          <w:szCs w:val="28"/>
        </w:rPr>
      </w:pPr>
    </w:p>
    <w:p w:rsidR="00D86997" w:rsidRDefault="00D86997" w:rsidP="00985667">
      <w:pPr>
        <w:spacing w:after="0" w:line="240" w:lineRule="auto"/>
        <w:rPr>
          <w:rFonts w:ascii="Times New Roman" w:hAnsi="Times New Roman"/>
          <w:sz w:val="28"/>
          <w:szCs w:val="28"/>
        </w:rPr>
      </w:pPr>
    </w:p>
    <w:p w:rsidR="00D86997" w:rsidRDefault="00D86997" w:rsidP="00985667">
      <w:pPr>
        <w:spacing w:after="0" w:line="240" w:lineRule="auto"/>
        <w:rPr>
          <w:rFonts w:ascii="Times New Roman" w:hAnsi="Times New Roman"/>
          <w:sz w:val="28"/>
          <w:szCs w:val="28"/>
        </w:rPr>
      </w:pPr>
    </w:p>
    <w:p w:rsidR="00D86997" w:rsidRPr="00980EF8" w:rsidRDefault="00D86997" w:rsidP="00985667">
      <w:pPr>
        <w:spacing w:after="0" w:line="240" w:lineRule="auto"/>
        <w:jc w:val="center"/>
        <w:rPr>
          <w:rFonts w:ascii="Times New Roman" w:hAnsi="Times New Roman"/>
          <w:b/>
          <w:sz w:val="32"/>
          <w:szCs w:val="36"/>
        </w:rPr>
      </w:pPr>
      <w:r w:rsidRPr="00980EF8">
        <w:rPr>
          <w:rFonts w:ascii="Times New Roman" w:hAnsi="Times New Roman"/>
          <w:b/>
          <w:sz w:val="32"/>
          <w:szCs w:val="36"/>
        </w:rPr>
        <w:t>КУРСОВАЯ РАБОТА</w:t>
      </w:r>
    </w:p>
    <w:p w:rsidR="00D86997" w:rsidRPr="00741037" w:rsidRDefault="00D86997" w:rsidP="00985667">
      <w:pPr>
        <w:spacing w:after="0" w:line="240" w:lineRule="auto"/>
        <w:jc w:val="center"/>
        <w:rPr>
          <w:rFonts w:ascii="Times New Roman" w:hAnsi="Times New Roman"/>
          <w:sz w:val="36"/>
          <w:szCs w:val="36"/>
        </w:rPr>
      </w:pPr>
    </w:p>
    <w:p w:rsidR="00D86997" w:rsidRPr="00980EF8" w:rsidRDefault="00D86997" w:rsidP="00985667">
      <w:pPr>
        <w:spacing w:after="0" w:line="240" w:lineRule="auto"/>
        <w:jc w:val="center"/>
        <w:rPr>
          <w:rFonts w:ascii="Times New Roman" w:hAnsi="Times New Roman"/>
          <w:b/>
          <w:sz w:val="32"/>
          <w:szCs w:val="32"/>
        </w:rPr>
      </w:pPr>
      <w:r>
        <w:rPr>
          <w:rFonts w:ascii="Times New Roman" w:hAnsi="Times New Roman"/>
          <w:sz w:val="32"/>
          <w:szCs w:val="32"/>
        </w:rPr>
        <w:t xml:space="preserve"> по </w:t>
      </w:r>
      <w:r w:rsidRPr="00980EF8">
        <w:rPr>
          <w:rFonts w:ascii="Times New Roman" w:hAnsi="Times New Roman"/>
          <w:b/>
          <w:sz w:val="32"/>
          <w:szCs w:val="32"/>
        </w:rPr>
        <w:t xml:space="preserve">МДК 01.02 </w:t>
      </w:r>
      <w:bookmarkStart w:id="0" w:name="_GoBack"/>
      <w:r w:rsidRPr="00980EF8">
        <w:rPr>
          <w:rFonts w:ascii="Times New Roman" w:hAnsi="Times New Roman"/>
          <w:b/>
          <w:sz w:val="32"/>
          <w:szCs w:val="32"/>
        </w:rPr>
        <w:t>Обеспечения рассмотрения судьей уголовных, гражданских дел и дел об административных правонарушениях</w:t>
      </w:r>
      <w:bookmarkEnd w:id="0"/>
      <w:r w:rsidRPr="00980EF8">
        <w:rPr>
          <w:rFonts w:ascii="Times New Roman" w:hAnsi="Times New Roman"/>
          <w:b/>
          <w:sz w:val="32"/>
          <w:szCs w:val="32"/>
        </w:rPr>
        <w:t xml:space="preserve"> </w:t>
      </w:r>
    </w:p>
    <w:p w:rsidR="00D86997" w:rsidRDefault="00D86997" w:rsidP="00985667">
      <w:pPr>
        <w:spacing w:after="0" w:line="240" w:lineRule="auto"/>
        <w:jc w:val="center"/>
        <w:rPr>
          <w:rFonts w:ascii="Times New Roman" w:hAnsi="Times New Roman"/>
          <w:sz w:val="32"/>
          <w:szCs w:val="32"/>
        </w:rPr>
      </w:pPr>
    </w:p>
    <w:p w:rsidR="00D86997" w:rsidRDefault="00D86997" w:rsidP="00985667">
      <w:pPr>
        <w:spacing w:after="0" w:line="240" w:lineRule="auto"/>
        <w:jc w:val="center"/>
        <w:rPr>
          <w:rFonts w:ascii="Times New Roman" w:hAnsi="Times New Roman"/>
          <w:sz w:val="32"/>
          <w:szCs w:val="32"/>
        </w:rPr>
      </w:pPr>
    </w:p>
    <w:p w:rsidR="00D86997" w:rsidRDefault="00D86997" w:rsidP="00985667">
      <w:pPr>
        <w:spacing w:after="0" w:line="240" w:lineRule="auto"/>
        <w:jc w:val="center"/>
        <w:rPr>
          <w:rFonts w:ascii="Times New Roman" w:hAnsi="Times New Roman"/>
          <w:sz w:val="32"/>
          <w:szCs w:val="32"/>
        </w:rPr>
      </w:pPr>
    </w:p>
    <w:p w:rsidR="00D86997" w:rsidRDefault="00D86997" w:rsidP="00985667">
      <w:pPr>
        <w:spacing w:after="0" w:line="240" w:lineRule="auto"/>
        <w:rPr>
          <w:rFonts w:ascii="Times New Roman" w:hAnsi="Times New Roman"/>
          <w:sz w:val="32"/>
          <w:szCs w:val="32"/>
        </w:rPr>
      </w:pPr>
    </w:p>
    <w:p w:rsidR="00D86997" w:rsidRDefault="00D86997" w:rsidP="00985667">
      <w:pPr>
        <w:spacing w:after="0" w:line="240" w:lineRule="auto"/>
        <w:rPr>
          <w:rFonts w:ascii="Times New Roman" w:hAnsi="Times New Roman"/>
          <w:sz w:val="32"/>
          <w:szCs w:val="32"/>
        </w:rPr>
      </w:pPr>
    </w:p>
    <w:p w:rsidR="00D86997" w:rsidRDefault="00D86997" w:rsidP="00985667">
      <w:pPr>
        <w:spacing w:after="0" w:line="240" w:lineRule="auto"/>
        <w:rPr>
          <w:rFonts w:ascii="Times New Roman" w:hAnsi="Times New Roman"/>
          <w:sz w:val="32"/>
          <w:szCs w:val="32"/>
        </w:rPr>
      </w:pPr>
    </w:p>
    <w:p w:rsidR="00D86997" w:rsidRDefault="00D86997" w:rsidP="00985667">
      <w:pPr>
        <w:spacing w:after="0" w:line="240" w:lineRule="auto"/>
        <w:rPr>
          <w:rFonts w:ascii="Times New Roman" w:hAnsi="Times New Roman"/>
          <w:sz w:val="32"/>
          <w:szCs w:val="32"/>
        </w:rPr>
      </w:pPr>
    </w:p>
    <w:p w:rsidR="00D86997" w:rsidRPr="00980EF8" w:rsidRDefault="00D86997" w:rsidP="00985667">
      <w:pPr>
        <w:spacing w:after="0" w:line="240" w:lineRule="auto"/>
        <w:rPr>
          <w:rFonts w:ascii="Times New Roman" w:hAnsi="Times New Roman"/>
          <w:sz w:val="28"/>
          <w:szCs w:val="28"/>
        </w:rPr>
      </w:pPr>
      <w:r w:rsidRPr="00980EF8">
        <w:rPr>
          <w:rFonts w:ascii="Times New Roman" w:hAnsi="Times New Roman"/>
          <w:sz w:val="28"/>
          <w:szCs w:val="28"/>
        </w:rPr>
        <w:t xml:space="preserve">Выполнила </w:t>
      </w:r>
    </w:p>
    <w:p w:rsidR="00D86997" w:rsidRPr="00980EF8" w:rsidRDefault="00D86997" w:rsidP="00985667">
      <w:pPr>
        <w:spacing w:after="0" w:line="240" w:lineRule="auto"/>
        <w:rPr>
          <w:rFonts w:ascii="Times New Roman" w:hAnsi="Times New Roman"/>
          <w:sz w:val="28"/>
          <w:szCs w:val="28"/>
        </w:rPr>
      </w:pPr>
      <w:r w:rsidRPr="00980EF8">
        <w:rPr>
          <w:rFonts w:ascii="Times New Roman" w:hAnsi="Times New Roman"/>
          <w:sz w:val="28"/>
          <w:szCs w:val="28"/>
        </w:rPr>
        <w:t>Студентка группы</w:t>
      </w:r>
      <w:r>
        <w:rPr>
          <w:rFonts w:ascii="Times New Roman" w:hAnsi="Times New Roman"/>
          <w:sz w:val="28"/>
          <w:szCs w:val="28"/>
        </w:rPr>
        <w:t xml:space="preserve">            </w:t>
      </w:r>
      <w:r w:rsidRPr="00980EF8">
        <w:rPr>
          <w:rFonts w:ascii="Times New Roman" w:hAnsi="Times New Roman"/>
          <w:sz w:val="28"/>
          <w:szCs w:val="28"/>
        </w:rPr>
        <w:t xml:space="preserve">______________________ </w:t>
      </w:r>
    </w:p>
    <w:p w:rsidR="00D86997" w:rsidRPr="00980EF8" w:rsidRDefault="00D86997" w:rsidP="00985667">
      <w:pPr>
        <w:spacing w:after="0" w:line="240" w:lineRule="auto"/>
        <w:rPr>
          <w:rFonts w:ascii="Times New Roman" w:hAnsi="Times New Roman"/>
          <w:sz w:val="28"/>
          <w:szCs w:val="28"/>
        </w:rPr>
      </w:pPr>
      <w:proofErr w:type="spellStart"/>
      <w:r w:rsidRPr="00980EF8">
        <w:rPr>
          <w:rFonts w:ascii="Times New Roman" w:hAnsi="Times New Roman"/>
          <w:sz w:val="28"/>
          <w:szCs w:val="28"/>
        </w:rPr>
        <w:t>Нормоконтроль</w:t>
      </w:r>
      <w:proofErr w:type="spellEnd"/>
      <w:r>
        <w:rPr>
          <w:rFonts w:ascii="Times New Roman" w:hAnsi="Times New Roman"/>
          <w:sz w:val="28"/>
          <w:szCs w:val="28"/>
        </w:rPr>
        <w:t xml:space="preserve">                </w:t>
      </w:r>
      <w:r w:rsidRPr="00980EF8">
        <w:rPr>
          <w:rFonts w:ascii="Times New Roman" w:hAnsi="Times New Roman"/>
          <w:sz w:val="28"/>
          <w:szCs w:val="28"/>
        </w:rPr>
        <w:t>______________________</w:t>
      </w:r>
    </w:p>
    <w:p w:rsidR="00D86997" w:rsidRPr="00980EF8" w:rsidRDefault="00D86997" w:rsidP="00985667">
      <w:pPr>
        <w:spacing w:after="0" w:line="240" w:lineRule="auto"/>
        <w:rPr>
          <w:rFonts w:ascii="Times New Roman" w:hAnsi="Times New Roman"/>
          <w:sz w:val="28"/>
          <w:szCs w:val="28"/>
        </w:rPr>
      </w:pPr>
      <w:r w:rsidRPr="00980EF8">
        <w:rPr>
          <w:rFonts w:ascii="Times New Roman" w:hAnsi="Times New Roman"/>
          <w:sz w:val="28"/>
          <w:szCs w:val="28"/>
        </w:rPr>
        <w:t xml:space="preserve">Проверила </w:t>
      </w:r>
    </w:p>
    <w:p w:rsidR="00D86997" w:rsidRPr="00980EF8" w:rsidRDefault="00D86997" w:rsidP="00985667">
      <w:pPr>
        <w:spacing w:after="0" w:line="240" w:lineRule="auto"/>
        <w:rPr>
          <w:rFonts w:ascii="Times New Roman" w:hAnsi="Times New Roman"/>
          <w:sz w:val="28"/>
          <w:szCs w:val="28"/>
        </w:rPr>
      </w:pPr>
      <w:r>
        <w:rPr>
          <w:rFonts w:ascii="Times New Roman" w:hAnsi="Times New Roman"/>
          <w:sz w:val="28"/>
          <w:szCs w:val="28"/>
        </w:rPr>
        <w:t>п</w:t>
      </w:r>
      <w:r w:rsidRPr="00980EF8">
        <w:rPr>
          <w:rFonts w:ascii="Times New Roman" w:hAnsi="Times New Roman"/>
          <w:sz w:val="28"/>
          <w:szCs w:val="28"/>
        </w:rPr>
        <w:t>реподаватель</w:t>
      </w:r>
      <w:r>
        <w:rPr>
          <w:rFonts w:ascii="Times New Roman" w:hAnsi="Times New Roman"/>
          <w:sz w:val="28"/>
          <w:szCs w:val="28"/>
        </w:rPr>
        <w:t xml:space="preserve">                  </w:t>
      </w:r>
      <w:r w:rsidRPr="00980EF8">
        <w:rPr>
          <w:rFonts w:ascii="Times New Roman" w:hAnsi="Times New Roman"/>
          <w:sz w:val="28"/>
          <w:szCs w:val="28"/>
        </w:rPr>
        <w:t>______________________</w:t>
      </w:r>
    </w:p>
    <w:p w:rsidR="00D86997" w:rsidRPr="00980EF8" w:rsidRDefault="00D86997" w:rsidP="00985667">
      <w:pPr>
        <w:spacing w:after="0" w:line="240" w:lineRule="auto"/>
        <w:rPr>
          <w:rFonts w:ascii="Times New Roman" w:hAnsi="Times New Roman"/>
          <w:sz w:val="28"/>
          <w:szCs w:val="28"/>
        </w:rPr>
      </w:pPr>
    </w:p>
    <w:p w:rsidR="00D86997" w:rsidRPr="00980EF8" w:rsidRDefault="00D86997" w:rsidP="00985667">
      <w:pPr>
        <w:spacing w:after="0" w:line="240" w:lineRule="auto"/>
        <w:rPr>
          <w:rFonts w:ascii="Times New Roman" w:hAnsi="Times New Roman"/>
          <w:sz w:val="28"/>
          <w:szCs w:val="28"/>
        </w:rPr>
      </w:pPr>
      <w:proofErr w:type="gramStart"/>
      <w:r w:rsidRPr="00980EF8">
        <w:rPr>
          <w:rFonts w:ascii="Times New Roman" w:hAnsi="Times New Roman"/>
          <w:sz w:val="28"/>
          <w:szCs w:val="28"/>
        </w:rPr>
        <w:t>Защищён</w:t>
      </w:r>
      <w:proofErr w:type="gramEnd"/>
      <w:r w:rsidRPr="00980EF8">
        <w:rPr>
          <w:rFonts w:ascii="Times New Roman" w:hAnsi="Times New Roman"/>
          <w:sz w:val="28"/>
          <w:szCs w:val="28"/>
        </w:rPr>
        <w:t xml:space="preserve"> с оценкой _____________________ ______________</w:t>
      </w:r>
    </w:p>
    <w:p w:rsidR="00D86997" w:rsidRPr="00980EF8" w:rsidRDefault="00D86997" w:rsidP="00985667">
      <w:pPr>
        <w:spacing w:after="0" w:line="240" w:lineRule="auto"/>
        <w:rPr>
          <w:rFonts w:ascii="Times New Roman" w:hAnsi="Times New Roman"/>
          <w:sz w:val="28"/>
          <w:szCs w:val="28"/>
        </w:rPr>
      </w:pPr>
      <w:r w:rsidRPr="00980EF8">
        <w:rPr>
          <w:rFonts w:ascii="Times New Roman" w:hAnsi="Times New Roman"/>
          <w:sz w:val="28"/>
          <w:szCs w:val="28"/>
        </w:rPr>
        <w:t xml:space="preserve">                                                                                       (подпись)</w:t>
      </w:r>
    </w:p>
    <w:p w:rsidR="00D86997" w:rsidRDefault="00D86997">
      <w:pPr>
        <w:rPr>
          <w:rFonts w:ascii="Times New Roman" w:hAnsi="Times New Roman"/>
          <w:sz w:val="24"/>
          <w:szCs w:val="24"/>
        </w:rPr>
      </w:pPr>
    </w:p>
    <w:p w:rsidR="00D86997" w:rsidRDefault="00D86997">
      <w:pPr>
        <w:rPr>
          <w:rFonts w:ascii="Times New Roman" w:hAnsi="Times New Roman"/>
          <w:sz w:val="24"/>
          <w:szCs w:val="24"/>
        </w:rPr>
      </w:pPr>
    </w:p>
    <w:p w:rsidR="00D86997" w:rsidRDefault="00D86997">
      <w:pPr>
        <w:rPr>
          <w:rFonts w:ascii="Times New Roman" w:hAnsi="Times New Roman"/>
          <w:sz w:val="24"/>
          <w:szCs w:val="24"/>
        </w:rPr>
      </w:pPr>
    </w:p>
    <w:p w:rsidR="00D86997" w:rsidRDefault="00D86997">
      <w:pPr>
        <w:rPr>
          <w:rFonts w:ascii="Times New Roman" w:hAnsi="Times New Roman"/>
          <w:sz w:val="24"/>
          <w:szCs w:val="24"/>
        </w:rPr>
      </w:pPr>
    </w:p>
    <w:p w:rsidR="00D86997" w:rsidRPr="002C381F" w:rsidRDefault="00D86997" w:rsidP="002C381F">
      <w:pPr>
        <w:pStyle w:val="ac"/>
        <w:spacing w:before="0" w:line="240" w:lineRule="auto"/>
        <w:jc w:val="center"/>
        <w:rPr>
          <w:rFonts w:ascii="Times New Roman" w:hAnsi="Times New Roman"/>
        </w:rPr>
      </w:pPr>
      <w:r w:rsidRPr="002C381F">
        <w:rPr>
          <w:rFonts w:ascii="Times New Roman" w:hAnsi="Times New Roman"/>
          <w:color w:val="auto"/>
          <w:sz w:val="32"/>
        </w:rPr>
        <w:lastRenderedPageBreak/>
        <w:t>Содержание</w:t>
      </w:r>
    </w:p>
    <w:p w:rsidR="00D86997" w:rsidRPr="002C381F" w:rsidRDefault="00D86997" w:rsidP="002C381F">
      <w:pPr>
        <w:spacing w:line="240" w:lineRule="auto"/>
        <w:rPr>
          <w:rFonts w:ascii="Times New Roman" w:hAnsi="Times New Roman"/>
          <w:sz w:val="28"/>
          <w:szCs w:val="28"/>
        </w:rPr>
      </w:pPr>
    </w:p>
    <w:p w:rsidR="00D86997" w:rsidRPr="002C381F" w:rsidRDefault="00D86997" w:rsidP="002C381F">
      <w:pPr>
        <w:pStyle w:val="11"/>
        <w:tabs>
          <w:tab w:val="right" w:leader="dot" w:pos="9345"/>
        </w:tabs>
        <w:spacing w:line="240" w:lineRule="auto"/>
        <w:rPr>
          <w:rFonts w:ascii="Times New Roman" w:hAnsi="Times New Roman"/>
          <w:noProof/>
          <w:sz w:val="28"/>
          <w:szCs w:val="28"/>
        </w:rPr>
      </w:pPr>
      <w:r w:rsidRPr="002C381F">
        <w:rPr>
          <w:rFonts w:ascii="Times New Roman" w:hAnsi="Times New Roman"/>
          <w:sz w:val="28"/>
          <w:szCs w:val="28"/>
        </w:rPr>
        <w:fldChar w:fldCharType="begin"/>
      </w:r>
      <w:r w:rsidRPr="002C381F">
        <w:rPr>
          <w:rFonts w:ascii="Times New Roman" w:hAnsi="Times New Roman"/>
          <w:sz w:val="28"/>
          <w:szCs w:val="28"/>
        </w:rPr>
        <w:instrText xml:space="preserve"> TOC \o "1-3" \h \z \u </w:instrText>
      </w:r>
      <w:r w:rsidRPr="002C381F">
        <w:rPr>
          <w:rFonts w:ascii="Times New Roman" w:hAnsi="Times New Roman"/>
          <w:sz w:val="28"/>
          <w:szCs w:val="28"/>
        </w:rPr>
        <w:fldChar w:fldCharType="separate"/>
      </w:r>
      <w:hyperlink w:anchor="_Toc515452285" w:history="1">
        <w:r w:rsidRPr="002C381F">
          <w:rPr>
            <w:rStyle w:val="a7"/>
            <w:rFonts w:ascii="Times New Roman" w:hAnsi="Times New Roman"/>
            <w:noProof/>
            <w:sz w:val="28"/>
            <w:szCs w:val="28"/>
            <w:lang w:eastAsia="ru-RU"/>
          </w:rPr>
          <w:t>Введение</w:t>
        </w:r>
        <w:r w:rsidRPr="002C381F">
          <w:rPr>
            <w:rFonts w:ascii="Times New Roman" w:hAnsi="Times New Roman"/>
            <w:noProof/>
            <w:webHidden/>
            <w:sz w:val="28"/>
            <w:szCs w:val="28"/>
          </w:rPr>
          <w:tab/>
        </w:r>
        <w:r w:rsidRPr="002C381F">
          <w:rPr>
            <w:rFonts w:ascii="Times New Roman" w:hAnsi="Times New Roman"/>
            <w:noProof/>
            <w:webHidden/>
            <w:sz w:val="28"/>
            <w:szCs w:val="28"/>
          </w:rPr>
          <w:fldChar w:fldCharType="begin"/>
        </w:r>
        <w:r w:rsidRPr="002C381F">
          <w:rPr>
            <w:rFonts w:ascii="Times New Roman" w:hAnsi="Times New Roman"/>
            <w:noProof/>
            <w:webHidden/>
            <w:sz w:val="28"/>
            <w:szCs w:val="28"/>
          </w:rPr>
          <w:instrText xml:space="preserve"> PAGEREF _Toc515452285 \h </w:instrText>
        </w:r>
        <w:r w:rsidRPr="002C381F">
          <w:rPr>
            <w:rFonts w:ascii="Times New Roman" w:hAnsi="Times New Roman"/>
            <w:noProof/>
            <w:webHidden/>
            <w:sz w:val="28"/>
            <w:szCs w:val="28"/>
          </w:rPr>
        </w:r>
        <w:r w:rsidRPr="002C381F">
          <w:rPr>
            <w:rFonts w:ascii="Times New Roman" w:hAnsi="Times New Roman"/>
            <w:noProof/>
            <w:webHidden/>
            <w:sz w:val="28"/>
            <w:szCs w:val="28"/>
          </w:rPr>
          <w:fldChar w:fldCharType="separate"/>
        </w:r>
        <w:r>
          <w:rPr>
            <w:rFonts w:ascii="Times New Roman" w:hAnsi="Times New Roman"/>
            <w:noProof/>
            <w:webHidden/>
            <w:sz w:val="28"/>
            <w:szCs w:val="28"/>
          </w:rPr>
          <w:t>3</w:t>
        </w:r>
        <w:r w:rsidRPr="002C381F">
          <w:rPr>
            <w:rFonts w:ascii="Times New Roman" w:hAnsi="Times New Roman"/>
            <w:noProof/>
            <w:webHidden/>
            <w:sz w:val="28"/>
            <w:szCs w:val="28"/>
          </w:rPr>
          <w:fldChar w:fldCharType="end"/>
        </w:r>
      </w:hyperlink>
    </w:p>
    <w:p w:rsidR="00D86997" w:rsidRPr="002C381F" w:rsidRDefault="00410328" w:rsidP="002C381F">
      <w:pPr>
        <w:pStyle w:val="11"/>
        <w:tabs>
          <w:tab w:val="right" w:leader="dot" w:pos="9345"/>
        </w:tabs>
        <w:spacing w:line="240" w:lineRule="auto"/>
        <w:rPr>
          <w:rFonts w:ascii="Times New Roman" w:hAnsi="Times New Roman"/>
          <w:noProof/>
          <w:sz w:val="28"/>
          <w:szCs w:val="28"/>
        </w:rPr>
      </w:pPr>
      <w:hyperlink w:anchor="_Toc515452286" w:history="1">
        <w:r w:rsidR="00D86997" w:rsidRPr="002C381F">
          <w:rPr>
            <w:rStyle w:val="a7"/>
            <w:rFonts w:ascii="Times New Roman" w:hAnsi="Times New Roman"/>
            <w:noProof/>
            <w:sz w:val="28"/>
            <w:szCs w:val="28"/>
          </w:rPr>
          <w:t>1 Теоретические аспекты судебного разбирательства</w:t>
        </w:r>
        <w:r w:rsidR="00D86997" w:rsidRPr="002C381F">
          <w:rPr>
            <w:rFonts w:ascii="Times New Roman" w:hAnsi="Times New Roman"/>
            <w:noProof/>
            <w:webHidden/>
            <w:sz w:val="28"/>
            <w:szCs w:val="28"/>
          </w:rPr>
          <w:tab/>
        </w:r>
        <w:r w:rsidR="00D86997" w:rsidRPr="002C381F">
          <w:rPr>
            <w:rFonts w:ascii="Times New Roman" w:hAnsi="Times New Roman"/>
            <w:noProof/>
            <w:webHidden/>
            <w:sz w:val="28"/>
            <w:szCs w:val="28"/>
          </w:rPr>
          <w:fldChar w:fldCharType="begin"/>
        </w:r>
        <w:r w:rsidR="00D86997" w:rsidRPr="002C381F">
          <w:rPr>
            <w:rFonts w:ascii="Times New Roman" w:hAnsi="Times New Roman"/>
            <w:noProof/>
            <w:webHidden/>
            <w:sz w:val="28"/>
            <w:szCs w:val="28"/>
          </w:rPr>
          <w:instrText xml:space="preserve"> PAGEREF _Toc515452286 \h </w:instrText>
        </w:r>
        <w:r w:rsidR="00D86997" w:rsidRPr="002C381F">
          <w:rPr>
            <w:rFonts w:ascii="Times New Roman" w:hAnsi="Times New Roman"/>
            <w:noProof/>
            <w:webHidden/>
            <w:sz w:val="28"/>
            <w:szCs w:val="28"/>
          </w:rPr>
        </w:r>
        <w:r w:rsidR="00D86997" w:rsidRPr="002C381F">
          <w:rPr>
            <w:rFonts w:ascii="Times New Roman" w:hAnsi="Times New Roman"/>
            <w:noProof/>
            <w:webHidden/>
            <w:sz w:val="28"/>
            <w:szCs w:val="28"/>
          </w:rPr>
          <w:fldChar w:fldCharType="separate"/>
        </w:r>
        <w:r w:rsidR="00D86997">
          <w:rPr>
            <w:rFonts w:ascii="Times New Roman" w:hAnsi="Times New Roman"/>
            <w:noProof/>
            <w:webHidden/>
            <w:sz w:val="28"/>
            <w:szCs w:val="28"/>
          </w:rPr>
          <w:t>3</w:t>
        </w:r>
        <w:r w:rsidR="00D86997" w:rsidRPr="002C381F">
          <w:rPr>
            <w:rFonts w:ascii="Times New Roman" w:hAnsi="Times New Roman"/>
            <w:noProof/>
            <w:webHidden/>
            <w:sz w:val="28"/>
            <w:szCs w:val="28"/>
          </w:rPr>
          <w:fldChar w:fldCharType="end"/>
        </w:r>
      </w:hyperlink>
    </w:p>
    <w:p w:rsidR="00D86997" w:rsidRPr="002C381F" w:rsidRDefault="00410328" w:rsidP="002C381F">
      <w:pPr>
        <w:pStyle w:val="21"/>
        <w:tabs>
          <w:tab w:val="left" w:pos="880"/>
          <w:tab w:val="right" w:leader="dot" w:pos="9345"/>
        </w:tabs>
        <w:spacing w:line="240" w:lineRule="auto"/>
        <w:rPr>
          <w:rFonts w:ascii="Times New Roman" w:hAnsi="Times New Roman"/>
          <w:noProof/>
          <w:sz w:val="28"/>
          <w:szCs w:val="28"/>
        </w:rPr>
      </w:pPr>
      <w:hyperlink w:anchor="_Toc515452287" w:history="1">
        <w:r w:rsidR="00D86997" w:rsidRPr="002C381F">
          <w:rPr>
            <w:rStyle w:val="a7"/>
            <w:rFonts w:ascii="Times New Roman" w:hAnsi="Times New Roman"/>
            <w:noProof/>
            <w:sz w:val="28"/>
            <w:szCs w:val="28"/>
          </w:rPr>
          <w:t>1.1</w:t>
        </w:r>
        <w:r w:rsidR="00D86997">
          <w:rPr>
            <w:rFonts w:ascii="Times New Roman" w:hAnsi="Times New Roman"/>
            <w:noProof/>
            <w:sz w:val="28"/>
            <w:szCs w:val="28"/>
          </w:rPr>
          <w:t xml:space="preserve"> </w:t>
        </w:r>
        <w:r w:rsidR="00D86997" w:rsidRPr="002C381F">
          <w:rPr>
            <w:rStyle w:val="a7"/>
            <w:rFonts w:ascii="Times New Roman" w:hAnsi="Times New Roman"/>
            <w:noProof/>
            <w:sz w:val="28"/>
            <w:szCs w:val="28"/>
          </w:rPr>
          <w:t>Понятие, задачи и значение стадии судебного разбирательства</w:t>
        </w:r>
        <w:r w:rsidR="00D86997" w:rsidRPr="002C381F">
          <w:rPr>
            <w:rFonts w:ascii="Times New Roman" w:hAnsi="Times New Roman"/>
            <w:noProof/>
            <w:webHidden/>
            <w:sz w:val="28"/>
            <w:szCs w:val="28"/>
          </w:rPr>
          <w:tab/>
        </w:r>
        <w:r w:rsidR="00D86997" w:rsidRPr="002C381F">
          <w:rPr>
            <w:rFonts w:ascii="Times New Roman" w:hAnsi="Times New Roman"/>
            <w:noProof/>
            <w:webHidden/>
            <w:sz w:val="28"/>
            <w:szCs w:val="28"/>
          </w:rPr>
          <w:fldChar w:fldCharType="begin"/>
        </w:r>
        <w:r w:rsidR="00D86997" w:rsidRPr="002C381F">
          <w:rPr>
            <w:rFonts w:ascii="Times New Roman" w:hAnsi="Times New Roman"/>
            <w:noProof/>
            <w:webHidden/>
            <w:sz w:val="28"/>
            <w:szCs w:val="28"/>
          </w:rPr>
          <w:instrText xml:space="preserve"> PAGEREF _Toc515452287 \h </w:instrText>
        </w:r>
        <w:r w:rsidR="00D86997" w:rsidRPr="002C381F">
          <w:rPr>
            <w:rFonts w:ascii="Times New Roman" w:hAnsi="Times New Roman"/>
            <w:noProof/>
            <w:webHidden/>
            <w:sz w:val="28"/>
            <w:szCs w:val="28"/>
          </w:rPr>
        </w:r>
        <w:r w:rsidR="00D86997" w:rsidRPr="002C381F">
          <w:rPr>
            <w:rFonts w:ascii="Times New Roman" w:hAnsi="Times New Roman"/>
            <w:noProof/>
            <w:webHidden/>
            <w:sz w:val="28"/>
            <w:szCs w:val="28"/>
          </w:rPr>
          <w:fldChar w:fldCharType="separate"/>
        </w:r>
        <w:r w:rsidR="00D86997">
          <w:rPr>
            <w:rFonts w:ascii="Times New Roman" w:hAnsi="Times New Roman"/>
            <w:noProof/>
            <w:webHidden/>
            <w:sz w:val="28"/>
            <w:szCs w:val="28"/>
          </w:rPr>
          <w:t>3</w:t>
        </w:r>
        <w:r w:rsidR="00D86997" w:rsidRPr="002C381F">
          <w:rPr>
            <w:rFonts w:ascii="Times New Roman" w:hAnsi="Times New Roman"/>
            <w:noProof/>
            <w:webHidden/>
            <w:sz w:val="28"/>
            <w:szCs w:val="28"/>
          </w:rPr>
          <w:fldChar w:fldCharType="end"/>
        </w:r>
      </w:hyperlink>
    </w:p>
    <w:p w:rsidR="00D86997" w:rsidRPr="002C381F" w:rsidRDefault="00410328" w:rsidP="002C381F">
      <w:pPr>
        <w:pStyle w:val="21"/>
        <w:tabs>
          <w:tab w:val="left" w:pos="880"/>
          <w:tab w:val="right" w:leader="dot" w:pos="9345"/>
        </w:tabs>
        <w:spacing w:line="240" w:lineRule="auto"/>
        <w:rPr>
          <w:rFonts w:ascii="Times New Roman" w:hAnsi="Times New Roman"/>
          <w:noProof/>
          <w:sz w:val="28"/>
          <w:szCs w:val="28"/>
        </w:rPr>
      </w:pPr>
      <w:hyperlink w:anchor="_Toc515452288" w:history="1">
        <w:r w:rsidR="00D86997" w:rsidRPr="002C381F">
          <w:rPr>
            <w:rStyle w:val="a7"/>
            <w:rFonts w:ascii="Times New Roman" w:hAnsi="Times New Roman"/>
            <w:noProof/>
            <w:sz w:val="28"/>
            <w:szCs w:val="28"/>
          </w:rPr>
          <w:t>1.2</w:t>
        </w:r>
        <w:r w:rsidR="00D86997">
          <w:rPr>
            <w:rFonts w:ascii="Times New Roman" w:hAnsi="Times New Roman"/>
            <w:noProof/>
            <w:sz w:val="28"/>
            <w:szCs w:val="28"/>
          </w:rPr>
          <w:t xml:space="preserve"> </w:t>
        </w:r>
        <w:r w:rsidR="00D86997" w:rsidRPr="002C381F">
          <w:rPr>
            <w:rStyle w:val="a7"/>
            <w:rFonts w:ascii="Times New Roman" w:hAnsi="Times New Roman"/>
            <w:noProof/>
            <w:sz w:val="28"/>
            <w:szCs w:val="28"/>
          </w:rPr>
          <w:t>Порядок и основные этапы судебного разбирательства</w:t>
        </w:r>
        <w:r w:rsidR="00D86997" w:rsidRPr="002C381F">
          <w:rPr>
            <w:rFonts w:ascii="Times New Roman" w:hAnsi="Times New Roman"/>
            <w:noProof/>
            <w:webHidden/>
            <w:sz w:val="28"/>
            <w:szCs w:val="28"/>
          </w:rPr>
          <w:tab/>
        </w:r>
        <w:r w:rsidR="00D86997" w:rsidRPr="002C381F">
          <w:rPr>
            <w:rFonts w:ascii="Times New Roman" w:hAnsi="Times New Roman"/>
            <w:noProof/>
            <w:webHidden/>
            <w:sz w:val="28"/>
            <w:szCs w:val="28"/>
          </w:rPr>
          <w:fldChar w:fldCharType="begin"/>
        </w:r>
        <w:r w:rsidR="00D86997" w:rsidRPr="002C381F">
          <w:rPr>
            <w:rFonts w:ascii="Times New Roman" w:hAnsi="Times New Roman"/>
            <w:noProof/>
            <w:webHidden/>
            <w:sz w:val="28"/>
            <w:szCs w:val="28"/>
          </w:rPr>
          <w:instrText xml:space="preserve"> PAGEREF _Toc515452288 \h </w:instrText>
        </w:r>
        <w:r w:rsidR="00D86997" w:rsidRPr="002C381F">
          <w:rPr>
            <w:rFonts w:ascii="Times New Roman" w:hAnsi="Times New Roman"/>
            <w:noProof/>
            <w:webHidden/>
            <w:sz w:val="28"/>
            <w:szCs w:val="28"/>
          </w:rPr>
        </w:r>
        <w:r w:rsidR="00D86997" w:rsidRPr="002C381F">
          <w:rPr>
            <w:rFonts w:ascii="Times New Roman" w:hAnsi="Times New Roman"/>
            <w:noProof/>
            <w:webHidden/>
            <w:sz w:val="28"/>
            <w:szCs w:val="28"/>
          </w:rPr>
          <w:fldChar w:fldCharType="separate"/>
        </w:r>
        <w:r w:rsidR="00D86997">
          <w:rPr>
            <w:rFonts w:ascii="Times New Roman" w:hAnsi="Times New Roman"/>
            <w:noProof/>
            <w:webHidden/>
            <w:sz w:val="28"/>
            <w:szCs w:val="28"/>
          </w:rPr>
          <w:t>3</w:t>
        </w:r>
        <w:r w:rsidR="00D86997" w:rsidRPr="002C381F">
          <w:rPr>
            <w:rFonts w:ascii="Times New Roman" w:hAnsi="Times New Roman"/>
            <w:noProof/>
            <w:webHidden/>
            <w:sz w:val="28"/>
            <w:szCs w:val="28"/>
          </w:rPr>
          <w:fldChar w:fldCharType="end"/>
        </w:r>
      </w:hyperlink>
    </w:p>
    <w:p w:rsidR="00D86997" w:rsidRPr="002C381F" w:rsidRDefault="00410328" w:rsidP="002C381F">
      <w:pPr>
        <w:pStyle w:val="11"/>
        <w:tabs>
          <w:tab w:val="left" w:pos="440"/>
          <w:tab w:val="right" w:leader="dot" w:pos="9345"/>
        </w:tabs>
        <w:spacing w:line="240" w:lineRule="auto"/>
        <w:rPr>
          <w:rFonts w:ascii="Times New Roman" w:hAnsi="Times New Roman"/>
          <w:noProof/>
          <w:sz w:val="28"/>
          <w:szCs w:val="28"/>
        </w:rPr>
      </w:pPr>
      <w:hyperlink w:anchor="_Toc515452289" w:history="1">
        <w:r w:rsidR="00D86997" w:rsidRPr="002C381F">
          <w:rPr>
            <w:rStyle w:val="a7"/>
            <w:rFonts w:ascii="Times New Roman" w:hAnsi="Times New Roman"/>
            <w:noProof/>
            <w:sz w:val="28"/>
            <w:szCs w:val="28"/>
          </w:rPr>
          <w:t>2</w:t>
        </w:r>
        <w:r w:rsidR="00D86997">
          <w:rPr>
            <w:rFonts w:ascii="Times New Roman" w:hAnsi="Times New Roman"/>
            <w:noProof/>
            <w:sz w:val="28"/>
            <w:szCs w:val="28"/>
          </w:rPr>
          <w:t xml:space="preserve"> </w:t>
        </w:r>
        <w:r w:rsidR="00D86997" w:rsidRPr="002C381F">
          <w:rPr>
            <w:rStyle w:val="a7"/>
            <w:rFonts w:ascii="Times New Roman" w:hAnsi="Times New Roman"/>
            <w:noProof/>
            <w:sz w:val="28"/>
            <w:szCs w:val="28"/>
          </w:rPr>
          <w:t>Анализ процессуального порядка судебного разбирательства</w:t>
        </w:r>
        <w:r w:rsidR="00D86997" w:rsidRPr="002C381F">
          <w:rPr>
            <w:rFonts w:ascii="Times New Roman" w:hAnsi="Times New Roman"/>
            <w:noProof/>
            <w:webHidden/>
            <w:sz w:val="28"/>
            <w:szCs w:val="28"/>
          </w:rPr>
          <w:tab/>
        </w:r>
        <w:r w:rsidR="00D86997" w:rsidRPr="002C381F">
          <w:rPr>
            <w:rFonts w:ascii="Times New Roman" w:hAnsi="Times New Roman"/>
            <w:noProof/>
            <w:webHidden/>
            <w:sz w:val="28"/>
            <w:szCs w:val="28"/>
          </w:rPr>
          <w:fldChar w:fldCharType="begin"/>
        </w:r>
        <w:r w:rsidR="00D86997" w:rsidRPr="002C381F">
          <w:rPr>
            <w:rFonts w:ascii="Times New Roman" w:hAnsi="Times New Roman"/>
            <w:noProof/>
            <w:webHidden/>
            <w:sz w:val="28"/>
            <w:szCs w:val="28"/>
          </w:rPr>
          <w:instrText xml:space="preserve"> PAGEREF _Toc515452289 \h </w:instrText>
        </w:r>
        <w:r w:rsidR="00D86997" w:rsidRPr="002C381F">
          <w:rPr>
            <w:rFonts w:ascii="Times New Roman" w:hAnsi="Times New Roman"/>
            <w:noProof/>
            <w:webHidden/>
            <w:sz w:val="28"/>
            <w:szCs w:val="28"/>
          </w:rPr>
        </w:r>
        <w:r w:rsidR="00D86997" w:rsidRPr="002C381F">
          <w:rPr>
            <w:rFonts w:ascii="Times New Roman" w:hAnsi="Times New Roman"/>
            <w:noProof/>
            <w:webHidden/>
            <w:sz w:val="28"/>
            <w:szCs w:val="28"/>
          </w:rPr>
          <w:fldChar w:fldCharType="separate"/>
        </w:r>
        <w:r w:rsidR="00D86997">
          <w:rPr>
            <w:rFonts w:ascii="Times New Roman" w:hAnsi="Times New Roman"/>
            <w:noProof/>
            <w:webHidden/>
            <w:sz w:val="28"/>
            <w:szCs w:val="28"/>
          </w:rPr>
          <w:t>3</w:t>
        </w:r>
        <w:r w:rsidR="00D86997" w:rsidRPr="002C381F">
          <w:rPr>
            <w:rFonts w:ascii="Times New Roman" w:hAnsi="Times New Roman"/>
            <w:noProof/>
            <w:webHidden/>
            <w:sz w:val="28"/>
            <w:szCs w:val="28"/>
          </w:rPr>
          <w:fldChar w:fldCharType="end"/>
        </w:r>
      </w:hyperlink>
    </w:p>
    <w:p w:rsidR="00D86997" w:rsidRPr="002C381F" w:rsidRDefault="00410328" w:rsidP="002C381F">
      <w:pPr>
        <w:pStyle w:val="21"/>
        <w:tabs>
          <w:tab w:val="right" w:leader="dot" w:pos="9345"/>
        </w:tabs>
        <w:spacing w:line="240" w:lineRule="auto"/>
        <w:rPr>
          <w:rFonts w:ascii="Times New Roman" w:hAnsi="Times New Roman"/>
          <w:noProof/>
          <w:sz w:val="28"/>
          <w:szCs w:val="28"/>
        </w:rPr>
      </w:pPr>
      <w:hyperlink w:anchor="_Toc515452290" w:history="1">
        <w:r w:rsidR="00D86997" w:rsidRPr="002C381F">
          <w:rPr>
            <w:rStyle w:val="a7"/>
            <w:rFonts w:ascii="Times New Roman" w:hAnsi="Times New Roman"/>
            <w:noProof/>
            <w:sz w:val="28"/>
            <w:szCs w:val="28"/>
          </w:rPr>
          <w:t>2.1 Подготовительная часть судебного заседания</w:t>
        </w:r>
        <w:r w:rsidR="00D86997" w:rsidRPr="002C381F">
          <w:rPr>
            <w:rFonts w:ascii="Times New Roman" w:hAnsi="Times New Roman"/>
            <w:noProof/>
            <w:webHidden/>
            <w:sz w:val="28"/>
            <w:szCs w:val="28"/>
          </w:rPr>
          <w:tab/>
        </w:r>
        <w:r w:rsidR="00D86997" w:rsidRPr="002C381F">
          <w:rPr>
            <w:rFonts w:ascii="Times New Roman" w:hAnsi="Times New Roman"/>
            <w:noProof/>
            <w:webHidden/>
            <w:sz w:val="28"/>
            <w:szCs w:val="28"/>
          </w:rPr>
          <w:fldChar w:fldCharType="begin"/>
        </w:r>
        <w:r w:rsidR="00D86997" w:rsidRPr="002C381F">
          <w:rPr>
            <w:rFonts w:ascii="Times New Roman" w:hAnsi="Times New Roman"/>
            <w:noProof/>
            <w:webHidden/>
            <w:sz w:val="28"/>
            <w:szCs w:val="28"/>
          </w:rPr>
          <w:instrText xml:space="preserve"> PAGEREF _Toc515452290 \h </w:instrText>
        </w:r>
        <w:r w:rsidR="00D86997" w:rsidRPr="002C381F">
          <w:rPr>
            <w:rFonts w:ascii="Times New Roman" w:hAnsi="Times New Roman"/>
            <w:noProof/>
            <w:webHidden/>
            <w:sz w:val="28"/>
            <w:szCs w:val="28"/>
          </w:rPr>
        </w:r>
        <w:r w:rsidR="00D86997" w:rsidRPr="002C381F">
          <w:rPr>
            <w:rFonts w:ascii="Times New Roman" w:hAnsi="Times New Roman"/>
            <w:noProof/>
            <w:webHidden/>
            <w:sz w:val="28"/>
            <w:szCs w:val="28"/>
          </w:rPr>
          <w:fldChar w:fldCharType="separate"/>
        </w:r>
        <w:r w:rsidR="00D86997">
          <w:rPr>
            <w:rFonts w:ascii="Times New Roman" w:hAnsi="Times New Roman"/>
            <w:noProof/>
            <w:webHidden/>
            <w:sz w:val="28"/>
            <w:szCs w:val="28"/>
          </w:rPr>
          <w:t>3</w:t>
        </w:r>
        <w:r w:rsidR="00D86997" w:rsidRPr="002C381F">
          <w:rPr>
            <w:rFonts w:ascii="Times New Roman" w:hAnsi="Times New Roman"/>
            <w:noProof/>
            <w:webHidden/>
            <w:sz w:val="28"/>
            <w:szCs w:val="28"/>
          </w:rPr>
          <w:fldChar w:fldCharType="end"/>
        </w:r>
      </w:hyperlink>
    </w:p>
    <w:p w:rsidR="00D86997" w:rsidRPr="002C381F" w:rsidRDefault="00410328" w:rsidP="002C381F">
      <w:pPr>
        <w:pStyle w:val="21"/>
        <w:tabs>
          <w:tab w:val="right" w:leader="dot" w:pos="9345"/>
        </w:tabs>
        <w:spacing w:line="240" w:lineRule="auto"/>
        <w:rPr>
          <w:rFonts w:ascii="Times New Roman" w:hAnsi="Times New Roman"/>
          <w:noProof/>
          <w:sz w:val="28"/>
          <w:szCs w:val="28"/>
        </w:rPr>
      </w:pPr>
      <w:hyperlink w:anchor="_Toc515452291" w:history="1">
        <w:r w:rsidR="00D86997" w:rsidRPr="002C381F">
          <w:rPr>
            <w:rStyle w:val="a7"/>
            <w:rFonts w:ascii="Times New Roman" w:hAnsi="Times New Roman"/>
            <w:noProof/>
            <w:sz w:val="28"/>
            <w:szCs w:val="28"/>
          </w:rPr>
          <w:t>2.2 Судебное следствие</w:t>
        </w:r>
        <w:r w:rsidR="00D86997" w:rsidRPr="002C381F">
          <w:rPr>
            <w:rFonts w:ascii="Times New Roman" w:hAnsi="Times New Roman"/>
            <w:noProof/>
            <w:webHidden/>
            <w:sz w:val="28"/>
            <w:szCs w:val="28"/>
          </w:rPr>
          <w:tab/>
        </w:r>
        <w:r w:rsidR="00D86997" w:rsidRPr="002C381F">
          <w:rPr>
            <w:rFonts w:ascii="Times New Roman" w:hAnsi="Times New Roman"/>
            <w:noProof/>
            <w:webHidden/>
            <w:sz w:val="28"/>
            <w:szCs w:val="28"/>
          </w:rPr>
          <w:fldChar w:fldCharType="begin"/>
        </w:r>
        <w:r w:rsidR="00D86997" w:rsidRPr="002C381F">
          <w:rPr>
            <w:rFonts w:ascii="Times New Roman" w:hAnsi="Times New Roman"/>
            <w:noProof/>
            <w:webHidden/>
            <w:sz w:val="28"/>
            <w:szCs w:val="28"/>
          </w:rPr>
          <w:instrText xml:space="preserve"> PAGEREF _Toc515452291 \h </w:instrText>
        </w:r>
        <w:r w:rsidR="00D86997" w:rsidRPr="002C381F">
          <w:rPr>
            <w:rFonts w:ascii="Times New Roman" w:hAnsi="Times New Roman"/>
            <w:noProof/>
            <w:webHidden/>
            <w:sz w:val="28"/>
            <w:szCs w:val="28"/>
          </w:rPr>
        </w:r>
        <w:r w:rsidR="00D86997" w:rsidRPr="002C381F">
          <w:rPr>
            <w:rFonts w:ascii="Times New Roman" w:hAnsi="Times New Roman"/>
            <w:noProof/>
            <w:webHidden/>
            <w:sz w:val="28"/>
            <w:szCs w:val="28"/>
          </w:rPr>
          <w:fldChar w:fldCharType="separate"/>
        </w:r>
        <w:r w:rsidR="00D86997">
          <w:rPr>
            <w:rFonts w:ascii="Times New Roman" w:hAnsi="Times New Roman"/>
            <w:noProof/>
            <w:webHidden/>
            <w:sz w:val="28"/>
            <w:szCs w:val="28"/>
          </w:rPr>
          <w:t>3</w:t>
        </w:r>
        <w:r w:rsidR="00D86997" w:rsidRPr="002C381F">
          <w:rPr>
            <w:rFonts w:ascii="Times New Roman" w:hAnsi="Times New Roman"/>
            <w:noProof/>
            <w:webHidden/>
            <w:sz w:val="28"/>
            <w:szCs w:val="28"/>
          </w:rPr>
          <w:fldChar w:fldCharType="end"/>
        </w:r>
      </w:hyperlink>
    </w:p>
    <w:p w:rsidR="00D86997" w:rsidRPr="002C381F" w:rsidRDefault="00410328" w:rsidP="002C381F">
      <w:pPr>
        <w:pStyle w:val="21"/>
        <w:tabs>
          <w:tab w:val="right" w:leader="dot" w:pos="9345"/>
        </w:tabs>
        <w:spacing w:line="240" w:lineRule="auto"/>
        <w:rPr>
          <w:rFonts w:ascii="Times New Roman" w:hAnsi="Times New Roman"/>
          <w:noProof/>
          <w:sz w:val="28"/>
          <w:szCs w:val="28"/>
        </w:rPr>
      </w:pPr>
      <w:hyperlink w:anchor="_Toc515452292" w:history="1">
        <w:r w:rsidR="00D86997" w:rsidRPr="002C381F">
          <w:rPr>
            <w:rStyle w:val="a7"/>
            <w:rFonts w:ascii="Times New Roman" w:hAnsi="Times New Roman"/>
            <w:noProof/>
            <w:sz w:val="28"/>
            <w:szCs w:val="28"/>
          </w:rPr>
          <w:t>2.3 Судебные прения</w:t>
        </w:r>
        <w:r w:rsidR="00D86997" w:rsidRPr="002C381F">
          <w:rPr>
            <w:rFonts w:ascii="Times New Roman" w:hAnsi="Times New Roman"/>
            <w:noProof/>
            <w:webHidden/>
            <w:sz w:val="28"/>
            <w:szCs w:val="28"/>
          </w:rPr>
          <w:tab/>
        </w:r>
        <w:r w:rsidR="00D86997" w:rsidRPr="002C381F">
          <w:rPr>
            <w:rFonts w:ascii="Times New Roman" w:hAnsi="Times New Roman"/>
            <w:noProof/>
            <w:webHidden/>
            <w:sz w:val="28"/>
            <w:szCs w:val="28"/>
          </w:rPr>
          <w:fldChar w:fldCharType="begin"/>
        </w:r>
        <w:r w:rsidR="00D86997" w:rsidRPr="002C381F">
          <w:rPr>
            <w:rFonts w:ascii="Times New Roman" w:hAnsi="Times New Roman"/>
            <w:noProof/>
            <w:webHidden/>
            <w:sz w:val="28"/>
            <w:szCs w:val="28"/>
          </w:rPr>
          <w:instrText xml:space="preserve"> PAGEREF _Toc515452292 \h </w:instrText>
        </w:r>
        <w:r w:rsidR="00D86997" w:rsidRPr="002C381F">
          <w:rPr>
            <w:rFonts w:ascii="Times New Roman" w:hAnsi="Times New Roman"/>
            <w:noProof/>
            <w:webHidden/>
            <w:sz w:val="28"/>
            <w:szCs w:val="28"/>
          </w:rPr>
        </w:r>
        <w:r w:rsidR="00D86997" w:rsidRPr="002C381F">
          <w:rPr>
            <w:rFonts w:ascii="Times New Roman" w:hAnsi="Times New Roman"/>
            <w:noProof/>
            <w:webHidden/>
            <w:sz w:val="28"/>
            <w:szCs w:val="28"/>
          </w:rPr>
          <w:fldChar w:fldCharType="separate"/>
        </w:r>
        <w:r w:rsidR="00D86997">
          <w:rPr>
            <w:rFonts w:ascii="Times New Roman" w:hAnsi="Times New Roman"/>
            <w:noProof/>
            <w:webHidden/>
            <w:sz w:val="28"/>
            <w:szCs w:val="28"/>
          </w:rPr>
          <w:t>3</w:t>
        </w:r>
        <w:r w:rsidR="00D86997" w:rsidRPr="002C381F">
          <w:rPr>
            <w:rFonts w:ascii="Times New Roman" w:hAnsi="Times New Roman"/>
            <w:noProof/>
            <w:webHidden/>
            <w:sz w:val="28"/>
            <w:szCs w:val="28"/>
          </w:rPr>
          <w:fldChar w:fldCharType="end"/>
        </w:r>
      </w:hyperlink>
    </w:p>
    <w:p w:rsidR="00D86997" w:rsidRPr="002C381F" w:rsidRDefault="00410328" w:rsidP="002C381F">
      <w:pPr>
        <w:pStyle w:val="21"/>
        <w:tabs>
          <w:tab w:val="right" w:leader="dot" w:pos="9345"/>
        </w:tabs>
        <w:spacing w:line="240" w:lineRule="auto"/>
        <w:rPr>
          <w:rFonts w:ascii="Times New Roman" w:hAnsi="Times New Roman"/>
          <w:noProof/>
          <w:sz w:val="28"/>
          <w:szCs w:val="28"/>
        </w:rPr>
      </w:pPr>
      <w:hyperlink w:anchor="_Toc515452293" w:history="1">
        <w:r w:rsidR="00D86997" w:rsidRPr="002C381F">
          <w:rPr>
            <w:rStyle w:val="a7"/>
            <w:rFonts w:ascii="Times New Roman" w:hAnsi="Times New Roman"/>
            <w:noProof/>
            <w:sz w:val="28"/>
            <w:szCs w:val="28"/>
          </w:rPr>
          <w:t xml:space="preserve">2.4 Постановление и </w:t>
        </w:r>
        <w:r w:rsidR="00D86997" w:rsidRPr="002C381F">
          <w:rPr>
            <w:rStyle w:val="a7"/>
            <w:rFonts w:ascii="Times New Roman" w:hAnsi="Times New Roman"/>
            <w:noProof/>
            <w:sz w:val="28"/>
            <w:szCs w:val="28"/>
            <w:shd w:val="clear" w:color="auto" w:fill="FFFFFF"/>
          </w:rPr>
          <w:t>вынесение окончательного судебного акта</w:t>
        </w:r>
        <w:r w:rsidR="00D86997" w:rsidRPr="002C381F">
          <w:rPr>
            <w:rFonts w:ascii="Times New Roman" w:hAnsi="Times New Roman"/>
            <w:noProof/>
            <w:webHidden/>
            <w:sz w:val="28"/>
            <w:szCs w:val="28"/>
          </w:rPr>
          <w:tab/>
        </w:r>
        <w:r w:rsidR="00D86997" w:rsidRPr="002C381F">
          <w:rPr>
            <w:rFonts w:ascii="Times New Roman" w:hAnsi="Times New Roman"/>
            <w:noProof/>
            <w:webHidden/>
            <w:sz w:val="28"/>
            <w:szCs w:val="28"/>
          </w:rPr>
          <w:fldChar w:fldCharType="begin"/>
        </w:r>
        <w:r w:rsidR="00D86997" w:rsidRPr="002C381F">
          <w:rPr>
            <w:rFonts w:ascii="Times New Roman" w:hAnsi="Times New Roman"/>
            <w:noProof/>
            <w:webHidden/>
            <w:sz w:val="28"/>
            <w:szCs w:val="28"/>
          </w:rPr>
          <w:instrText xml:space="preserve"> PAGEREF _Toc515452293 \h </w:instrText>
        </w:r>
        <w:r w:rsidR="00D86997" w:rsidRPr="002C381F">
          <w:rPr>
            <w:rFonts w:ascii="Times New Roman" w:hAnsi="Times New Roman"/>
            <w:noProof/>
            <w:webHidden/>
            <w:sz w:val="28"/>
            <w:szCs w:val="28"/>
          </w:rPr>
        </w:r>
        <w:r w:rsidR="00D86997" w:rsidRPr="002C381F">
          <w:rPr>
            <w:rFonts w:ascii="Times New Roman" w:hAnsi="Times New Roman"/>
            <w:noProof/>
            <w:webHidden/>
            <w:sz w:val="28"/>
            <w:szCs w:val="28"/>
          </w:rPr>
          <w:fldChar w:fldCharType="separate"/>
        </w:r>
        <w:r w:rsidR="00D86997">
          <w:rPr>
            <w:rFonts w:ascii="Times New Roman" w:hAnsi="Times New Roman"/>
            <w:noProof/>
            <w:webHidden/>
            <w:sz w:val="28"/>
            <w:szCs w:val="28"/>
          </w:rPr>
          <w:t>3</w:t>
        </w:r>
        <w:r w:rsidR="00D86997" w:rsidRPr="002C381F">
          <w:rPr>
            <w:rFonts w:ascii="Times New Roman" w:hAnsi="Times New Roman"/>
            <w:noProof/>
            <w:webHidden/>
            <w:sz w:val="28"/>
            <w:szCs w:val="28"/>
          </w:rPr>
          <w:fldChar w:fldCharType="end"/>
        </w:r>
      </w:hyperlink>
    </w:p>
    <w:p w:rsidR="00D86997" w:rsidRPr="002C381F" w:rsidRDefault="00410328" w:rsidP="002C381F">
      <w:pPr>
        <w:pStyle w:val="11"/>
        <w:tabs>
          <w:tab w:val="right" w:leader="dot" w:pos="9345"/>
        </w:tabs>
        <w:spacing w:line="240" w:lineRule="auto"/>
        <w:rPr>
          <w:rFonts w:ascii="Times New Roman" w:hAnsi="Times New Roman"/>
          <w:noProof/>
          <w:sz w:val="28"/>
          <w:szCs w:val="28"/>
        </w:rPr>
      </w:pPr>
      <w:hyperlink w:anchor="_Toc515452294" w:history="1">
        <w:r w:rsidR="00D86997" w:rsidRPr="002C381F">
          <w:rPr>
            <w:rStyle w:val="a7"/>
            <w:rFonts w:ascii="Times New Roman" w:hAnsi="Times New Roman"/>
            <w:noProof/>
            <w:sz w:val="28"/>
            <w:szCs w:val="28"/>
          </w:rPr>
          <w:t>Заключение</w:t>
        </w:r>
        <w:r w:rsidR="00D86997" w:rsidRPr="002C381F">
          <w:rPr>
            <w:rFonts w:ascii="Times New Roman" w:hAnsi="Times New Roman"/>
            <w:noProof/>
            <w:webHidden/>
            <w:sz w:val="28"/>
            <w:szCs w:val="28"/>
          </w:rPr>
          <w:tab/>
        </w:r>
        <w:r w:rsidR="00D86997" w:rsidRPr="002C381F">
          <w:rPr>
            <w:rFonts w:ascii="Times New Roman" w:hAnsi="Times New Roman"/>
            <w:noProof/>
            <w:webHidden/>
            <w:sz w:val="28"/>
            <w:szCs w:val="28"/>
          </w:rPr>
          <w:fldChar w:fldCharType="begin"/>
        </w:r>
        <w:r w:rsidR="00D86997" w:rsidRPr="002C381F">
          <w:rPr>
            <w:rFonts w:ascii="Times New Roman" w:hAnsi="Times New Roman"/>
            <w:noProof/>
            <w:webHidden/>
            <w:sz w:val="28"/>
            <w:szCs w:val="28"/>
          </w:rPr>
          <w:instrText xml:space="preserve"> PAGEREF _Toc515452294 \h </w:instrText>
        </w:r>
        <w:r w:rsidR="00D86997" w:rsidRPr="002C381F">
          <w:rPr>
            <w:rFonts w:ascii="Times New Roman" w:hAnsi="Times New Roman"/>
            <w:noProof/>
            <w:webHidden/>
            <w:sz w:val="28"/>
            <w:szCs w:val="28"/>
          </w:rPr>
        </w:r>
        <w:r w:rsidR="00D86997" w:rsidRPr="002C381F">
          <w:rPr>
            <w:rFonts w:ascii="Times New Roman" w:hAnsi="Times New Roman"/>
            <w:noProof/>
            <w:webHidden/>
            <w:sz w:val="28"/>
            <w:szCs w:val="28"/>
          </w:rPr>
          <w:fldChar w:fldCharType="separate"/>
        </w:r>
        <w:r w:rsidR="00D86997">
          <w:rPr>
            <w:rFonts w:ascii="Times New Roman" w:hAnsi="Times New Roman"/>
            <w:noProof/>
            <w:webHidden/>
            <w:sz w:val="28"/>
            <w:szCs w:val="28"/>
          </w:rPr>
          <w:t>3</w:t>
        </w:r>
        <w:r w:rsidR="00D86997" w:rsidRPr="002C381F">
          <w:rPr>
            <w:rFonts w:ascii="Times New Roman" w:hAnsi="Times New Roman"/>
            <w:noProof/>
            <w:webHidden/>
            <w:sz w:val="28"/>
            <w:szCs w:val="28"/>
          </w:rPr>
          <w:fldChar w:fldCharType="end"/>
        </w:r>
      </w:hyperlink>
    </w:p>
    <w:p w:rsidR="00D86997" w:rsidRPr="002C381F" w:rsidRDefault="00410328" w:rsidP="002C381F">
      <w:pPr>
        <w:pStyle w:val="11"/>
        <w:tabs>
          <w:tab w:val="right" w:leader="dot" w:pos="9345"/>
        </w:tabs>
        <w:spacing w:line="240" w:lineRule="auto"/>
        <w:rPr>
          <w:rFonts w:ascii="Times New Roman" w:hAnsi="Times New Roman"/>
          <w:noProof/>
          <w:sz w:val="28"/>
          <w:szCs w:val="28"/>
        </w:rPr>
      </w:pPr>
      <w:hyperlink w:anchor="_Toc515452295" w:history="1">
        <w:r w:rsidR="00D86997" w:rsidRPr="002C381F">
          <w:rPr>
            <w:rStyle w:val="a7"/>
            <w:rFonts w:ascii="Times New Roman" w:hAnsi="Times New Roman"/>
            <w:noProof/>
            <w:sz w:val="28"/>
            <w:szCs w:val="28"/>
            <w:lang w:eastAsia="ru-RU"/>
          </w:rPr>
          <w:t>Список использованных источников</w:t>
        </w:r>
        <w:r w:rsidR="00D86997" w:rsidRPr="002C381F">
          <w:rPr>
            <w:rFonts w:ascii="Times New Roman" w:hAnsi="Times New Roman"/>
            <w:noProof/>
            <w:webHidden/>
            <w:sz w:val="28"/>
            <w:szCs w:val="28"/>
          </w:rPr>
          <w:tab/>
        </w:r>
        <w:r w:rsidR="00D86997" w:rsidRPr="002C381F">
          <w:rPr>
            <w:rFonts w:ascii="Times New Roman" w:hAnsi="Times New Roman"/>
            <w:noProof/>
            <w:webHidden/>
            <w:sz w:val="28"/>
            <w:szCs w:val="28"/>
          </w:rPr>
          <w:fldChar w:fldCharType="begin"/>
        </w:r>
        <w:r w:rsidR="00D86997" w:rsidRPr="002C381F">
          <w:rPr>
            <w:rFonts w:ascii="Times New Roman" w:hAnsi="Times New Roman"/>
            <w:noProof/>
            <w:webHidden/>
            <w:sz w:val="28"/>
            <w:szCs w:val="28"/>
          </w:rPr>
          <w:instrText xml:space="preserve"> PAGEREF _Toc515452295 \h </w:instrText>
        </w:r>
        <w:r w:rsidR="00D86997" w:rsidRPr="002C381F">
          <w:rPr>
            <w:rFonts w:ascii="Times New Roman" w:hAnsi="Times New Roman"/>
            <w:noProof/>
            <w:webHidden/>
            <w:sz w:val="28"/>
            <w:szCs w:val="28"/>
          </w:rPr>
        </w:r>
        <w:r w:rsidR="00D86997" w:rsidRPr="002C381F">
          <w:rPr>
            <w:rFonts w:ascii="Times New Roman" w:hAnsi="Times New Roman"/>
            <w:noProof/>
            <w:webHidden/>
            <w:sz w:val="28"/>
            <w:szCs w:val="28"/>
          </w:rPr>
          <w:fldChar w:fldCharType="separate"/>
        </w:r>
        <w:r w:rsidR="00D86997">
          <w:rPr>
            <w:rFonts w:ascii="Times New Roman" w:hAnsi="Times New Roman"/>
            <w:noProof/>
            <w:webHidden/>
            <w:sz w:val="28"/>
            <w:szCs w:val="28"/>
          </w:rPr>
          <w:t>3</w:t>
        </w:r>
        <w:r w:rsidR="00D86997" w:rsidRPr="002C381F">
          <w:rPr>
            <w:rFonts w:ascii="Times New Roman" w:hAnsi="Times New Roman"/>
            <w:noProof/>
            <w:webHidden/>
            <w:sz w:val="28"/>
            <w:szCs w:val="28"/>
          </w:rPr>
          <w:fldChar w:fldCharType="end"/>
        </w:r>
      </w:hyperlink>
    </w:p>
    <w:p w:rsidR="00D86997" w:rsidRPr="002C381F" w:rsidRDefault="00D86997" w:rsidP="002C381F">
      <w:pPr>
        <w:spacing w:line="240" w:lineRule="auto"/>
        <w:rPr>
          <w:rFonts w:ascii="Times New Roman" w:hAnsi="Times New Roman"/>
          <w:sz w:val="28"/>
          <w:szCs w:val="28"/>
        </w:rPr>
      </w:pPr>
      <w:r w:rsidRPr="002C381F">
        <w:rPr>
          <w:rFonts w:ascii="Times New Roman" w:hAnsi="Times New Roman"/>
          <w:sz w:val="28"/>
          <w:szCs w:val="28"/>
        </w:rPr>
        <w:fldChar w:fldCharType="end"/>
      </w:r>
    </w:p>
    <w:p w:rsidR="00D86997" w:rsidRPr="00765DFB" w:rsidRDefault="00D86997" w:rsidP="008D4C05">
      <w:pPr>
        <w:rPr>
          <w:rFonts w:ascii="Times New Roman" w:hAnsi="Times New Roman"/>
          <w:sz w:val="24"/>
          <w:szCs w:val="24"/>
        </w:rPr>
      </w:pPr>
    </w:p>
    <w:p w:rsidR="00D86997" w:rsidRDefault="00D86997" w:rsidP="00CE1A99">
      <w:pPr>
        <w:pStyle w:val="a3"/>
      </w:pPr>
    </w:p>
    <w:p w:rsidR="00D86997" w:rsidRDefault="00D86997" w:rsidP="008D4C05"/>
    <w:p w:rsidR="00D86997" w:rsidRDefault="00D86997" w:rsidP="008D4C05"/>
    <w:p w:rsidR="00D86997" w:rsidRDefault="00D86997" w:rsidP="008D4C05"/>
    <w:p w:rsidR="00D86997" w:rsidRDefault="00D86997" w:rsidP="008D4C05"/>
    <w:p w:rsidR="00D86997" w:rsidRDefault="00D86997" w:rsidP="008D4C05"/>
    <w:p w:rsidR="00D86997" w:rsidRDefault="00D86997" w:rsidP="008D4C05"/>
    <w:p w:rsidR="00D86997" w:rsidRDefault="00D86997" w:rsidP="002E4510">
      <w:pPr>
        <w:shd w:val="clear" w:color="auto" w:fill="FFFFFF"/>
        <w:spacing w:before="100" w:beforeAutospacing="1" w:after="100" w:afterAutospacing="1" w:line="240" w:lineRule="auto"/>
      </w:pPr>
    </w:p>
    <w:p w:rsidR="00D86997" w:rsidRDefault="00D86997" w:rsidP="002E4510">
      <w:pPr>
        <w:shd w:val="clear" w:color="auto" w:fill="FFFFFF"/>
        <w:spacing w:before="100" w:beforeAutospacing="1" w:after="100" w:afterAutospacing="1" w:line="240" w:lineRule="auto"/>
      </w:pPr>
    </w:p>
    <w:p w:rsidR="00D86997" w:rsidRDefault="00D86997" w:rsidP="002E4510">
      <w:pPr>
        <w:shd w:val="clear" w:color="auto" w:fill="FFFFFF"/>
        <w:spacing w:before="100" w:beforeAutospacing="1" w:after="100" w:afterAutospacing="1" w:line="240" w:lineRule="auto"/>
      </w:pPr>
    </w:p>
    <w:p w:rsidR="00D86997" w:rsidRDefault="00D86997" w:rsidP="002E4510">
      <w:pPr>
        <w:shd w:val="clear" w:color="auto" w:fill="FFFFFF"/>
        <w:spacing w:before="100" w:beforeAutospacing="1" w:after="100" w:afterAutospacing="1" w:line="240" w:lineRule="auto"/>
      </w:pPr>
    </w:p>
    <w:p w:rsidR="00D86997" w:rsidRDefault="00D86997" w:rsidP="002E4510">
      <w:pPr>
        <w:shd w:val="clear" w:color="auto" w:fill="FFFFFF"/>
        <w:spacing w:before="100" w:beforeAutospacing="1" w:after="100" w:afterAutospacing="1" w:line="240" w:lineRule="auto"/>
      </w:pPr>
    </w:p>
    <w:p w:rsidR="00D86997" w:rsidRDefault="00D86997" w:rsidP="002E4510">
      <w:pPr>
        <w:shd w:val="clear" w:color="auto" w:fill="FFFFFF"/>
        <w:spacing w:before="100" w:beforeAutospacing="1" w:after="100" w:afterAutospacing="1" w:line="240" w:lineRule="auto"/>
      </w:pPr>
    </w:p>
    <w:p w:rsidR="00D86997" w:rsidRDefault="00D86997" w:rsidP="002E4510">
      <w:pPr>
        <w:shd w:val="clear" w:color="auto" w:fill="FFFFFF"/>
        <w:spacing w:before="100" w:beforeAutospacing="1" w:after="100" w:afterAutospacing="1" w:line="240" w:lineRule="auto"/>
      </w:pPr>
    </w:p>
    <w:p w:rsidR="00D86997" w:rsidRDefault="00D86997" w:rsidP="002E4510">
      <w:pPr>
        <w:shd w:val="clear" w:color="auto" w:fill="FFFFFF"/>
        <w:spacing w:before="100" w:beforeAutospacing="1" w:after="100" w:afterAutospacing="1" w:line="240" w:lineRule="auto"/>
      </w:pPr>
    </w:p>
    <w:p w:rsidR="00D86997" w:rsidRDefault="00D86997" w:rsidP="00877717">
      <w:pPr>
        <w:pStyle w:val="1"/>
        <w:tabs>
          <w:tab w:val="center" w:pos="5032"/>
          <w:tab w:val="left" w:pos="7215"/>
        </w:tabs>
        <w:spacing w:before="0" w:line="360" w:lineRule="auto"/>
        <w:ind w:firstLine="709"/>
        <w:rPr>
          <w:lang w:eastAsia="ru-RU"/>
        </w:rPr>
      </w:pPr>
      <w:bookmarkStart w:id="1" w:name="_Toc515452285"/>
      <w:r>
        <w:rPr>
          <w:lang w:eastAsia="ru-RU"/>
        </w:rPr>
        <w:lastRenderedPageBreak/>
        <w:tab/>
      </w:r>
      <w:r w:rsidRPr="00A2149B">
        <w:rPr>
          <w:lang w:eastAsia="ru-RU"/>
        </w:rPr>
        <w:t>Введение</w:t>
      </w:r>
      <w:bookmarkEnd w:id="1"/>
      <w:r>
        <w:rPr>
          <w:lang w:eastAsia="ru-RU"/>
        </w:rPr>
        <w:tab/>
      </w:r>
    </w:p>
    <w:p w:rsidR="00D86997" w:rsidRPr="00877717" w:rsidRDefault="00D86997" w:rsidP="00877717">
      <w:pPr>
        <w:rPr>
          <w:lang w:eastAsia="ru-RU"/>
        </w:rPr>
      </w:pPr>
    </w:p>
    <w:p w:rsidR="00D86997" w:rsidRPr="00A2149B" w:rsidRDefault="00D86997" w:rsidP="001A2FE7">
      <w:pPr>
        <w:spacing w:after="0" w:line="360" w:lineRule="auto"/>
        <w:ind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lang w:eastAsia="ru-RU"/>
        </w:rPr>
        <w:t xml:space="preserve">Одной из форм осуществления государственной деятельности является осуществление правосудия. В современном обществе судебная система обеспечивает надежную правовую защиту интересов граждан и государства, тем самым подтверждая демократизм общества и равенство всех граждан перед законом и судом. Кроме того, значимость судебной системы подтверждается ст. 8 Уголовно-процессуального кодекса РФ, в которой говорится о том, что никто не может </w:t>
      </w:r>
      <w:r w:rsidRPr="00A2149B">
        <w:rPr>
          <w:rFonts w:ascii="Times New Roman" w:hAnsi="Times New Roman"/>
          <w:color w:val="000000"/>
          <w:sz w:val="28"/>
          <w:szCs w:val="28"/>
          <w:shd w:val="clear" w:color="auto" w:fill="FFFFFF"/>
        </w:rPr>
        <w:t>никто не может быть признан виновным в совершении преступления и подвергнут уголовному наказанию иначе как по приговору суда и в порядке, установленном уголовно-процессуальным кодексом.</w:t>
      </w:r>
    </w:p>
    <w:p w:rsidR="00D86997" w:rsidRDefault="00D86997" w:rsidP="001521DE">
      <w:pPr>
        <w:spacing w:after="0" w:line="360" w:lineRule="auto"/>
        <w:ind w:firstLine="709"/>
        <w:jc w:val="both"/>
        <w:rPr>
          <w:rFonts w:ascii="Times New Roman" w:hAnsi="Times New Roman"/>
          <w:sz w:val="28"/>
          <w:szCs w:val="28"/>
        </w:rPr>
      </w:pPr>
      <w:r w:rsidRPr="00A2149B">
        <w:rPr>
          <w:rFonts w:ascii="Times New Roman" w:hAnsi="Times New Roman"/>
          <w:color w:val="000000"/>
          <w:sz w:val="28"/>
          <w:szCs w:val="28"/>
          <w:shd w:val="clear" w:color="auto" w:fill="FFFFFF"/>
        </w:rPr>
        <w:t>Любой процесс состоит из определенных стадий: на предварительной стадии формулируется суть обвинения, далее выявляются и собираются подтверждающие обвинении и доказательства,  создаются все другие условия и предпосылки, необходимые для разбирательства и разрешения судом дела по существу. Именно судебной разбирательство является основной стадией уголовного и гражданского процесса</w:t>
      </w:r>
      <w:r w:rsidRPr="00A2149B">
        <w:rPr>
          <w:rFonts w:ascii="Times New Roman" w:hAnsi="Times New Roman"/>
          <w:sz w:val="28"/>
          <w:szCs w:val="28"/>
        </w:rPr>
        <w:t>,  в рамках которой суд первой инстанции с участием сторон в судебном заседании на основе имеющихся доказательств решает вопрос о виновности или невиновности подсудимого.</w:t>
      </w:r>
    </w:p>
    <w:p w:rsidR="00D86997" w:rsidRPr="00A2149B" w:rsidRDefault="00D86997" w:rsidP="001521DE">
      <w:pPr>
        <w:spacing w:after="0" w:line="360" w:lineRule="auto"/>
        <w:ind w:firstLine="709"/>
        <w:jc w:val="both"/>
        <w:rPr>
          <w:rFonts w:ascii="Times New Roman" w:hAnsi="Times New Roman"/>
          <w:sz w:val="28"/>
          <w:szCs w:val="28"/>
          <w:lang w:eastAsia="ru-RU"/>
        </w:rPr>
      </w:pPr>
      <w:r w:rsidRPr="00A2149B">
        <w:rPr>
          <w:rFonts w:ascii="Times New Roman" w:hAnsi="Times New Roman"/>
          <w:color w:val="000000"/>
          <w:sz w:val="28"/>
          <w:szCs w:val="28"/>
          <w:shd w:val="clear" w:color="auto" w:fill="FFFFFF"/>
        </w:rPr>
        <w:t xml:space="preserve">На стадии судебного разбирательства также демонстрируются основополагающие принципы судопроизводства в Российской Федерации: независимость судей, подчинение их закону, гласность судебного разбирательства, равноправие сторон, состязательность, непрерывность судебного разбирательства. </w:t>
      </w:r>
      <w:r w:rsidRPr="00A2149B">
        <w:rPr>
          <w:rFonts w:ascii="Times New Roman" w:hAnsi="Times New Roman"/>
          <w:color w:val="000000"/>
          <w:sz w:val="28"/>
          <w:szCs w:val="28"/>
        </w:rPr>
        <w:t xml:space="preserve">В ходе судебного разбирательства суд вправе избрать, изменить или отменить меру пресечения в отношении подсудимого. По вопросам, разрешаемым судом во время судебного заседания, суд выносит определения или постановления, которые подлежат оглашению в судебном заседании. В ходе судебного заседания ведется протокол. </w:t>
      </w:r>
      <w:r w:rsidRPr="00A2149B">
        <w:rPr>
          <w:rFonts w:ascii="Times New Roman" w:hAnsi="Times New Roman"/>
          <w:color w:val="000000"/>
          <w:sz w:val="28"/>
          <w:szCs w:val="28"/>
          <w:shd w:val="clear" w:color="auto" w:fill="FFFFFF"/>
        </w:rPr>
        <w:t xml:space="preserve">Стадия </w:t>
      </w:r>
      <w:r w:rsidRPr="00A2149B">
        <w:rPr>
          <w:rFonts w:ascii="Times New Roman" w:hAnsi="Times New Roman"/>
          <w:color w:val="000000"/>
          <w:sz w:val="28"/>
          <w:szCs w:val="28"/>
          <w:shd w:val="clear" w:color="auto" w:fill="FFFFFF"/>
        </w:rPr>
        <w:lastRenderedPageBreak/>
        <w:t xml:space="preserve">судебного разбирательства завершается вынесением законного и обоснованного судебного решения по делу. </w:t>
      </w:r>
    </w:p>
    <w:p w:rsidR="00D86997" w:rsidRPr="00A2149B" w:rsidRDefault="00D86997" w:rsidP="001521DE">
      <w:pPr>
        <w:spacing w:after="0" w:line="360" w:lineRule="auto"/>
        <w:ind w:firstLine="709"/>
        <w:jc w:val="both"/>
        <w:rPr>
          <w:rFonts w:ascii="Times New Roman" w:hAnsi="Times New Roman"/>
          <w:color w:val="000000"/>
          <w:sz w:val="28"/>
          <w:szCs w:val="28"/>
        </w:rPr>
      </w:pPr>
      <w:r w:rsidRPr="00A2149B">
        <w:rPr>
          <w:rFonts w:ascii="Times New Roman" w:hAnsi="Times New Roman"/>
          <w:color w:val="000000"/>
          <w:sz w:val="28"/>
          <w:szCs w:val="28"/>
        </w:rPr>
        <w:t>Кроме того, следует отметить, что в большинстве случаев рассмотрение дел ограничивается судебным разбирательством в судах первой инстанции. Судебное разбирательство предназначено для рассмотрения и разрешения дела по существу. Судебное разбирательство происходит в судебном заседании с обязательным извещением лиц, участвующих в деле (ст. 144 ГПК).  Рассматривая дело, суд первой инстанции должен непосредственно исследовать доказательства, установить фактические обстоятельства дела, выяснить права и обязанности сторон, охраняемые законом интересы заявителей.</w:t>
      </w:r>
    </w:p>
    <w:p w:rsidR="00D86997" w:rsidRPr="00A2149B" w:rsidRDefault="00D86997" w:rsidP="001521DE">
      <w:pPr>
        <w:spacing w:after="0" w:line="360" w:lineRule="auto"/>
        <w:ind w:firstLine="709"/>
        <w:jc w:val="both"/>
        <w:rPr>
          <w:rFonts w:ascii="Times New Roman" w:hAnsi="Times New Roman"/>
          <w:color w:val="000000"/>
          <w:sz w:val="28"/>
          <w:szCs w:val="28"/>
        </w:rPr>
      </w:pPr>
      <w:r w:rsidRPr="00A2149B">
        <w:rPr>
          <w:rFonts w:ascii="Times New Roman" w:hAnsi="Times New Roman"/>
          <w:color w:val="000000"/>
          <w:sz w:val="28"/>
          <w:szCs w:val="28"/>
        </w:rPr>
        <w:t xml:space="preserve">Разрешая дело, суд обязан вынести законное и обоснованное судебное решение, защищающее права и охраняемые законом интересы граждан, юридических лиц. </w:t>
      </w:r>
    </w:p>
    <w:p w:rsidR="00D86997" w:rsidRPr="00A2149B" w:rsidRDefault="00D86997" w:rsidP="001521DE">
      <w:pPr>
        <w:spacing w:after="0" w:line="360" w:lineRule="auto"/>
        <w:ind w:firstLine="709"/>
        <w:jc w:val="both"/>
        <w:rPr>
          <w:rFonts w:ascii="Times New Roman" w:hAnsi="Times New Roman"/>
          <w:sz w:val="28"/>
          <w:szCs w:val="28"/>
          <w:lang w:eastAsia="ru-RU"/>
        </w:rPr>
      </w:pPr>
      <w:r w:rsidRPr="00A2149B">
        <w:rPr>
          <w:rFonts w:ascii="Times New Roman" w:hAnsi="Times New Roman"/>
          <w:color w:val="000000"/>
          <w:sz w:val="28"/>
          <w:szCs w:val="28"/>
          <w:shd w:val="clear" w:color="auto" w:fill="FFFFFF"/>
        </w:rPr>
        <w:t>Таким образом, актуальность данной курсовой работы заключается в том, что судебное разбирательство в суде первой инстанции занимает центральное место среди других стадий любого судебного процесса</w:t>
      </w:r>
    </w:p>
    <w:p w:rsidR="00D86997" w:rsidRPr="00A2149B" w:rsidRDefault="00D86997" w:rsidP="001521DE">
      <w:pPr>
        <w:spacing w:after="0" w:line="360" w:lineRule="auto"/>
        <w:ind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Цель курсовой работы заключается в рассмотрении понятия и значения стадии судебного разбирательства, детальном изучении процессуального порядка судебного разбирательства, а также в рассмотрении основных способов завершения судебного разбирательства в суде первой инстанции</w:t>
      </w:r>
    </w:p>
    <w:p w:rsidR="00D86997" w:rsidRPr="00A2149B" w:rsidRDefault="00D86997" w:rsidP="001521DE">
      <w:pPr>
        <w:spacing w:after="0" w:line="360" w:lineRule="auto"/>
        <w:ind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 xml:space="preserve">Для достижения поставленной цели следует решить следующие задачи:  </w:t>
      </w:r>
    </w:p>
    <w:p w:rsidR="00D86997" w:rsidRPr="00A2149B" w:rsidRDefault="00D86997" w:rsidP="001521DE">
      <w:pPr>
        <w:pStyle w:val="a3"/>
        <w:numPr>
          <w:ilvl w:val="0"/>
          <w:numId w:val="14"/>
        </w:numPr>
        <w:tabs>
          <w:tab w:val="left" w:pos="993"/>
        </w:tabs>
        <w:spacing w:after="0"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rPr>
        <w:t>рассмотреть общие понятия и принципы судебного разбирательства;</w:t>
      </w:r>
    </w:p>
    <w:p w:rsidR="00D86997" w:rsidRPr="00A2149B" w:rsidRDefault="00D86997" w:rsidP="001521DE">
      <w:pPr>
        <w:pStyle w:val="a3"/>
        <w:numPr>
          <w:ilvl w:val="0"/>
          <w:numId w:val="14"/>
        </w:numPr>
        <w:tabs>
          <w:tab w:val="left" w:pos="993"/>
        </w:tabs>
        <w:spacing w:after="0"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rPr>
        <w:t>проанализировать процессуальный порядок и выделить основные этапы судебного разбирательства.</w:t>
      </w:r>
    </w:p>
    <w:p w:rsidR="00D86997" w:rsidRPr="00A2149B" w:rsidRDefault="00D86997" w:rsidP="001521DE">
      <w:pPr>
        <w:spacing w:after="0" w:line="360" w:lineRule="auto"/>
        <w:ind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Объектом исследования курсовой работы является процесс судебного разбирательства, его общие принципы и основные этапы</w:t>
      </w:r>
    </w:p>
    <w:p w:rsidR="00D86997" w:rsidRPr="00A2149B" w:rsidRDefault="00D86997" w:rsidP="001521DE">
      <w:pPr>
        <w:spacing w:after="0" w:line="360" w:lineRule="auto"/>
        <w:ind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rPr>
        <w:t xml:space="preserve">Предметом исследования являются </w:t>
      </w:r>
      <w:r w:rsidRPr="00A2149B">
        <w:rPr>
          <w:rFonts w:ascii="Times New Roman" w:hAnsi="Times New Roman"/>
          <w:color w:val="000000"/>
          <w:sz w:val="28"/>
          <w:szCs w:val="28"/>
          <w:shd w:val="clear" w:color="auto" w:fill="FFFFFF"/>
        </w:rPr>
        <w:t>нормы законодательства, регламентирующие процесс судебного разбирательства, а также способы окончания судебного разбирательства в суде первой инстанции</w:t>
      </w:r>
    </w:p>
    <w:p w:rsidR="00D86997" w:rsidRDefault="00D86997" w:rsidP="001521DE">
      <w:pPr>
        <w:spacing w:after="0" w:line="360" w:lineRule="auto"/>
        <w:ind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lastRenderedPageBreak/>
        <w:t>Также следует отметить, что процесс судебного разбирательства в судах первой инстанции имеет огромное значение и актуальность.</w:t>
      </w:r>
    </w:p>
    <w:p w:rsidR="00D86997" w:rsidRPr="00A2149B" w:rsidRDefault="00D86997" w:rsidP="001521DE">
      <w:pPr>
        <w:spacing w:after="0" w:line="360" w:lineRule="auto"/>
        <w:ind w:firstLine="709"/>
        <w:jc w:val="both"/>
        <w:rPr>
          <w:rFonts w:ascii="Times New Roman" w:hAnsi="Times New Roman"/>
          <w:color w:val="000000"/>
          <w:sz w:val="28"/>
          <w:szCs w:val="28"/>
        </w:rPr>
      </w:pPr>
      <w:r w:rsidRPr="00A2149B">
        <w:rPr>
          <w:rFonts w:ascii="Times New Roman" w:hAnsi="Times New Roman"/>
          <w:color w:val="000000"/>
          <w:sz w:val="28"/>
          <w:szCs w:val="28"/>
          <w:shd w:val="clear" w:color="auto" w:fill="FFFFFF"/>
        </w:rPr>
        <w:t xml:space="preserve"> Суд первой инстанции, рассматривая то или иное дело должен непосредственно исследовать доказательства, установить фактические обстоятельства дела, выяснить права и обязанности сторон, а также охраняемые законом интересы заявителей. </w:t>
      </w:r>
      <w:r w:rsidRPr="00A2149B">
        <w:rPr>
          <w:rFonts w:ascii="Times New Roman" w:hAnsi="Times New Roman"/>
          <w:color w:val="000000"/>
          <w:sz w:val="28"/>
          <w:szCs w:val="28"/>
        </w:rPr>
        <w:t>Все </w:t>
      </w:r>
      <w:hyperlink r:id="rId8" w:history="1">
        <w:r w:rsidRPr="00A2149B">
          <w:rPr>
            <w:rStyle w:val="a7"/>
            <w:rFonts w:ascii="Times New Roman" w:hAnsi="Times New Roman"/>
            <w:color w:val="000000"/>
            <w:sz w:val="28"/>
            <w:szCs w:val="28"/>
            <w:u w:val="none"/>
          </w:rPr>
          <w:t>судьи</w:t>
        </w:r>
      </w:hyperlink>
      <w:r w:rsidRPr="00A2149B">
        <w:rPr>
          <w:rFonts w:ascii="Times New Roman" w:hAnsi="Times New Roman"/>
          <w:color w:val="000000"/>
          <w:sz w:val="28"/>
          <w:szCs w:val="28"/>
        </w:rPr>
        <w:t xml:space="preserve"> одинаково призваны исполнять свои судейские обязанности таким образом, чтобы обеспечить достижение задач судебного разбирательства. </w:t>
      </w:r>
    </w:p>
    <w:p w:rsidR="00D86997" w:rsidRPr="00A2149B" w:rsidRDefault="00D86997" w:rsidP="001521DE">
      <w:pPr>
        <w:spacing w:after="0" w:line="360" w:lineRule="auto"/>
        <w:ind w:firstLine="709"/>
        <w:jc w:val="both"/>
        <w:rPr>
          <w:rFonts w:ascii="Times New Roman" w:hAnsi="Times New Roman"/>
          <w:color w:val="000000"/>
          <w:sz w:val="28"/>
          <w:szCs w:val="28"/>
        </w:rPr>
      </w:pPr>
      <w:r w:rsidRPr="00A2149B">
        <w:rPr>
          <w:rFonts w:ascii="Times New Roman" w:hAnsi="Times New Roman"/>
          <w:color w:val="000000"/>
          <w:sz w:val="28"/>
          <w:szCs w:val="28"/>
        </w:rPr>
        <w:t>Председательствующий, управляя ходом судебного заседания, обязан неуклонно выполнять установленные законом процессуальные правила и требовать их строгого соблюдения всеми участниками процесса. Только точное соблюдение предписанного законом порядка ведения процесса в судебном заседании обеспечивает полное и всестороннее выяснение обстоятельств дела, что напрямую влияет на принятие справедливого решения, а также гарантирует воспитательное воздействие судебного процесса.</w:t>
      </w:r>
    </w:p>
    <w:p w:rsidR="00D86997" w:rsidRPr="00A2149B" w:rsidRDefault="00D86997" w:rsidP="00A464CE">
      <w:pPr>
        <w:spacing w:after="0" w:line="360" w:lineRule="auto"/>
        <w:jc w:val="both"/>
        <w:rPr>
          <w:rFonts w:ascii="Times New Roman" w:hAnsi="Times New Roman"/>
          <w:color w:val="000000"/>
          <w:sz w:val="28"/>
          <w:szCs w:val="28"/>
          <w:shd w:val="clear" w:color="auto" w:fill="FFFFFF"/>
        </w:rPr>
      </w:pPr>
    </w:p>
    <w:p w:rsidR="00D86997" w:rsidRPr="00A2149B" w:rsidRDefault="00D86997" w:rsidP="00A464CE">
      <w:pPr>
        <w:spacing w:after="0" w:line="360" w:lineRule="auto"/>
        <w:jc w:val="both"/>
        <w:rPr>
          <w:rFonts w:ascii="Times New Roman" w:hAnsi="Times New Roman"/>
          <w:color w:val="000000"/>
          <w:sz w:val="28"/>
          <w:szCs w:val="28"/>
          <w:shd w:val="clear" w:color="auto" w:fill="FFFFFF"/>
        </w:rPr>
      </w:pPr>
    </w:p>
    <w:p w:rsidR="00D86997" w:rsidRPr="00A2149B" w:rsidRDefault="00D86997" w:rsidP="00A464CE">
      <w:pPr>
        <w:spacing w:after="0" w:line="360" w:lineRule="auto"/>
        <w:jc w:val="both"/>
        <w:rPr>
          <w:rFonts w:ascii="Times New Roman" w:hAnsi="Times New Roman"/>
          <w:color w:val="000000"/>
          <w:sz w:val="28"/>
          <w:szCs w:val="28"/>
          <w:shd w:val="clear" w:color="auto" w:fill="FFFFFF"/>
        </w:rPr>
      </w:pPr>
    </w:p>
    <w:p w:rsidR="00D86997" w:rsidRPr="00A2149B" w:rsidRDefault="00D86997" w:rsidP="00A464CE">
      <w:pPr>
        <w:spacing w:after="0" w:line="360" w:lineRule="auto"/>
        <w:jc w:val="both"/>
        <w:rPr>
          <w:rFonts w:ascii="Times New Roman" w:hAnsi="Times New Roman"/>
          <w:color w:val="000000"/>
          <w:sz w:val="28"/>
          <w:szCs w:val="28"/>
          <w:shd w:val="clear" w:color="auto" w:fill="FFFFFF"/>
        </w:rPr>
      </w:pPr>
    </w:p>
    <w:p w:rsidR="00D86997" w:rsidRPr="00A2149B" w:rsidRDefault="00D86997" w:rsidP="00A464CE">
      <w:pPr>
        <w:spacing w:after="0" w:line="360" w:lineRule="auto"/>
        <w:jc w:val="both"/>
        <w:rPr>
          <w:rFonts w:ascii="Times New Roman" w:hAnsi="Times New Roman"/>
          <w:color w:val="000000"/>
          <w:sz w:val="28"/>
          <w:szCs w:val="28"/>
          <w:shd w:val="clear" w:color="auto" w:fill="FFFFFF"/>
        </w:rPr>
      </w:pPr>
    </w:p>
    <w:p w:rsidR="00D86997" w:rsidRPr="00A2149B" w:rsidRDefault="00D86997" w:rsidP="00A464CE">
      <w:pPr>
        <w:spacing w:after="0" w:line="360" w:lineRule="auto"/>
        <w:jc w:val="both"/>
        <w:rPr>
          <w:rFonts w:ascii="Times New Roman" w:hAnsi="Times New Roman"/>
          <w:color w:val="000000"/>
          <w:sz w:val="28"/>
          <w:szCs w:val="28"/>
          <w:shd w:val="clear" w:color="auto" w:fill="FFFFFF"/>
        </w:rPr>
      </w:pPr>
    </w:p>
    <w:p w:rsidR="00D86997" w:rsidRPr="00A2149B" w:rsidRDefault="00D86997" w:rsidP="00A464CE">
      <w:pPr>
        <w:spacing w:after="0" w:line="360" w:lineRule="auto"/>
        <w:jc w:val="both"/>
        <w:rPr>
          <w:rFonts w:ascii="Times New Roman" w:hAnsi="Times New Roman"/>
          <w:color w:val="000000"/>
          <w:sz w:val="28"/>
          <w:szCs w:val="28"/>
          <w:shd w:val="clear" w:color="auto" w:fill="FFFFFF"/>
        </w:rPr>
      </w:pPr>
    </w:p>
    <w:p w:rsidR="00D86997" w:rsidRPr="00A2149B" w:rsidRDefault="00D86997" w:rsidP="00A464CE">
      <w:pPr>
        <w:spacing w:after="0" w:line="360" w:lineRule="auto"/>
        <w:jc w:val="both"/>
        <w:rPr>
          <w:rFonts w:ascii="Times New Roman" w:hAnsi="Times New Roman"/>
          <w:color w:val="000000"/>
          <w:sz w:val="28"/>
          <w:szCs w:val="28"/>
          <w:shd w:val="clear" w:color="auto" w:fill="FFFFFF"/>
        </w:rPr>
      </w:pPr>
    </w:p>
    <w:p w:rsidR="00D86997" w:rsidRPr="00A2149B" w:rsidRDefault="00D86997" w:rsidP="00A464CE">
      <w:pPr>
        <w:spacing w:after="0" w:line="360" w:lineRule="auto"/>
        <w:jc w:val="both"/>
        <w:rPr>
          <w:rFonts w:ascii="Times New Roman" w:hAnsi="Times New Roman"/>
          <w:color w:val="000000"/>
          <w:sz w:val="28"/>
          <w:szCs w:val="28"/>
          <w:shd w:val="clear" w:color="auto" w:fill="FFFFFF"/>
        </w:rPr>
      </w:pPr>
    </w:p>
    <w:p w:rsidR="00D86997" w:rsidRPr="00A2149B" w:rsidRDefault="00D86997" w:rsidP="00A464CE">
      <w:pPr>
        <w:spacing w:after="0" w:line="360" w:lineRule="auto"/>
        <w:jc w:val="both"/>
        <w:rPr>
          <w:rFonts w:ascii="Times New Roman" w:hAnsi="Times New Roman"/>
          <w:color w:val="000000"/>
          <w:sz w:val="28"/>
          <w:szCs w:val="28"/>
          <w:shd w:val="clear" w:color="auto" w:fill="FFFFFF"/>
        </w:rPr>
      </w:pPr>
    </w:p>
    <w:p w:rsidR="00D86997" w:rsidRPr="00A2149B" w:rsidRDefault="00D86997" w:rsidP="00A464CE">
      <w:pPr>
        <w:spacing w:after="0" w:line="360" w:lineRule="auto"/>
        <w:jc w:val="both"/>
        <w:rPr>
          <w:rFonts w:ascii="Times New Roman" w:hAnsi="Times New Roman"/>
          <w:color w:val="000000"/>
          <w:sz w:val="28"/>
          <w:szCs w:val="28"/>
          <w:shd w:val="clear" w:color="auto" w:fill="FFFFFF"/>
        </w:rPr>
      </w:pPr>
    </w:p>
    <w:p w:rsidR="00D86997" w:rsidRPr="00A2149B" w:rsidRDefault="00D86997" w:rsidP="00A464CE">
      <w:pPr>
        <w:spacing w:after="0" w:line="360" w:lineRule="auto"/>
        <w:jc w:val="both"/>
        <w:rPr>
          <w:rFonts w:ascii="Times New Roman" w:hAnsi="Times New Roman"/>
          <w:color w:val="000000"/>
          <w:sz w:val="28"/>
          <w:szCs w:val="28"/>
          <w:shd w:val="clear" w:color="auto" w:fill="FFFFFF"/>
        </w:rPr>
      </w:pPr>
    </w:p>
    <w:p w:rsidR="00D86997" w:rsidRPr="00A2149B" w:rsidRDefault="00D86997" w:rsidP="00A464CE">
      <w:pPr>
        <w:spacing w:after="0" w:line="360" w:lineRule="auto"/>
        <w:jc w:val="both"/>
        <w:rPr>
          <w:rFonts w:ascii="Times New Roman" w:hAnsi="Times New Roman"/>
          <w:color w:val="000000"/>
          <w:sz w:val="28"/>
          <w:szCs w:val="28"/>
          <w:shd w:val="clear" w:color="auto" w:fill="FFFFFF"/>
        </w:rPr>
      </w:pPr>
    </w:p>
    <w:p w:rsidR="00D86997" w:rsidRPr="00A2149B" w:rsidRDefault="00D86997" w:rsidP="00A464CE">
      <w:pPr>
        <w:spacing w:after="0" w:line="360" w:lineRule="auto"/>
        <w:jc w:val="both"/>
        <w:rPr>
          <w:rFonts w:ascii="Times New Roman" w:hAnsi="Times New Roman"/>
          <w:color w:val="000000"/>
          <w:sz w:val="28"/>
          <w:szCs w:val="28"/>
          <w:shd w:val="clear" w:color="auto" w:fill="FFFFFF"/>
        </w:rPr>
      </w:pPr>
    </w:p>
    <w:p w:rsidR="00D86997" w:rsidRPr="00A2149B" w:rsidRDefault="00D86997" w:rsidP="00A464CE">
      <w:pPr>
        <w:spacing w:after="0" w:line="360" w:lineRule="auto"/>
        <w:jc w:val="both"/>
        <w:rPr>
          <w:rFonts w:ascii="Times New Roman" w:hAnsi="Times New Roman"/>
          <w:color w:val="000000"/>
          <w:sz w:val="28"/>
          <w:szCs w:val="28"/>
          <w:shd w:val="clear" w:color="auto" w:fill="FFFFFF"/>
        </w:rPr>
      </w:pPr>
    </w:p>
    <w:p w:rsidR="00D86997" w:rsidRPr="00A2149B" w:rsidRDefault="00D86997" w:rsidP="001A2FE7">
      <w:pPr>
        <w:pStyle w:val="1"/>
        <w:spacing w:before="0" w:line="360" w:lineRule="auto"/>
        <w:ind w:firstLine="709"/>
        <w:rPr>
          <w:color w:val="000000"/>
          <w:shd w:val="clear" w:color="auto" w:fill="FFFFFF"/>
        </w:rPr>
      </w:pPr>
      <w:bookmarkStart w:id="2" w:name="_Toc515452286"/>
      <w:r w:rsidRPr="00A2149B">
        <w:t>1 Теоретические аспекты судебного разбирательства</w:t>
      </w:r>
      <w:bookmarkEnd w:id="2"/>
    </w:p>
    <w:p w:rsidR="00D86997" w:rsidRPr="00A2149B" w:rsidRDefault="00D86997" w:rsidP="001A2FE7">
      <w:pPr>
        <w:pStyle w:val="2"/>
        <w:numPr>
          <w:ilvl w:val="1"/>
          <w:numId w:val="15"/>
        </w:numPr>
        <w:spacing w:before="0" w:line="360" w:lineRule="auto"/>
        <w:rPr>
          <w:sz w:val="28"/>
          <w:szCs w:val="28"/>
        </w:rPr>
      </w:pPr>
      <w:bookmarkStart w:id="3" w:name="_Toc515452287"/>
      <w:r w:rsidRPr="00A2149B">
        <w:rPr>
          <w:sz w:val="28"/>
          <w:szCs w:val="28"/>
        </w:rPr>
        <w:t>Понятие, задачи и значение стадии судебного разбирательства</w:t>
      </w:r>
      <w:bookmarkEnd w:id="3"/>
    </w:p>
    <w:p w:rsidR="00D86997" w:rsidRPr="00A2149B" w:rsidRDefault="00D86997" w:rsidP="001A2FE7">
      <w:pPr>
        <w:spacing w:after="0" w:line="360" w:lineRule="auto"/>
        <w:ind w:firstLine="709"/>
        <w:jc w:val="both"/>
        <w:rPr>
          <w:rFonts w:ascii="Times New Roman" w:hAnsi="Times New Roman"/>
          <w:color w:val="000000"/>
          <w:sz w:val="28"/>
          <w:szCs w:val="28"/>
        </w:rPr>
      </w:pPr>
      <w:r w:rsidRPr="00A2149B">
        <w:rPr>
          <w:rFonts w:ascii="Times New Roman" w:hAnsi="Times New Roman"/>
          <w:bCs/>
          <w:color w:val="000000"/>
          <w:sz w:val="28"/>
          <w:szCs w:val="28"/>
        </w:rPr>
        <w:t>Судебное разбирательство</w:t>
      </w:r>
      <w:r w:rsidRPr="00A2149B">
        <w:rPr>
          <w:rFonts w:ascii="Times New Roman" w:hAnsi="Times New Roman"/>
          <w:b/>
          <w:bCs/>
          <w:color w:val="000000"/>
          <w:sz w:val="28"/>
          <w:szCs w:val="28"/>
        </w:rPr>
        <w:t> </w:t>
      </w:r>
      <w:r w:rsidRPr="00A2149B">
        <w:rPr>
          <w:rFonts w:ascii="Times New Roman" w:hAnsi="Times New Roman"/>
          <w:color w:val="000000"/>
          <w:sz w:val="28"/>
          <w:szCs w:val="28"/>
        </w:rPr>
        <w:t>является центральной стадией судебного процесса, в которой суд первой инстанции рассматривает в судебном заседании дело по существу с участием сторон при непосредственном исследовании доказательств и принимает решение, знаменующий об окончании судопроизводства.</w:t>
      </w:r>
    </w:p>
    <w:p w:rsidR="00D86997" w:rsidRPr="00A2149B" w:rsidRDefault="00D86997" w:rsidP="001521DE">
      <w:pPr>
        <w:spacing w:after="0" w:line="360" w:lineRule="auto"/>
        <w:ind w:firstLine="709"/>
        <w:jc w:val="both"/>
        <w:rPr>
          <w:rFonts w:ascii="Times New Roman" w:hAnsi="Times New Roman"/>
          <w:color w:val="000000"/>
          <w:sz w:val="28"/>
          <w:szCs w:val="28"/>
        </w:rPr>
      </w:pPr>
      <w:proofErr w:type="gramStart"/>
      <w:r w:rsidRPr="00A2149B">
        <w:rPr>
          <w:rFonts w:ascii="Times New Roman" w:hAnsi="Times New Roman"/>
          <w:bCs/>
          <w:color w:val="000000"/>
          <w:sz w:val="28"/>
          <w:szCs w:val="28"/>
        </w:rPr>
        <w:t>Сущность данной стадии судебного разбирательства</w:t>
      </w:r>
      <w:r w:rsidRPr="00A2149B">
        <w:rPr>
          <w:rFonts w:ascii="Times New Roman" w:hAnsi="Times New Roman"/>
          <w:b/>
          <w:bCs/>
          <w:color w:val="000000"/>
          <w:sz w:val="28"/>
          <w:szCs w:val="28"/>
        </w:rPr>
        <w:t> </w:t>
      </w:r>
      <w:r w:rsidRPr="00A2149B">
        <w:rPr>
          <w:rFonts w:ascii="Times New Roman" w:hAnsi="Times New Roman"/>
          <w:color w:val="000000"/>
          <w:sz w:val="28"/>
          <w:szCs w:val="28"/>
        </w:rPr>
        <w:t>состоит в том, что при непосредственном исследовании доказательств суд первой инстанции изучает и разрешает  дело по существу (устанавливает виновность или невиновность подсудимого.</w:t>
      </w:r>
      <w:proofErr w:type="gramEnd"/>
    </w:p>
    <w:p w:rsidR="00D86997" w:rsidRPr="00A2149B" w:rsidRDefault="00D86997" w:rsidP="001521DE">
      <w:pPr>
        <w:pStyle w:val="a6"/>
        <w:spacing w:line="360" w:lineRule="auto"/>
        <w:ind w:firstLine="709"/>
        <w:jc w:val="both"/>
        <w:rPr>
          <w:rFonts w:ascii="Times New Roman" w:hAnsi="Times New Roman"/>
          <w:sz w:val="28"/>
          <w:szCs w:val="28"/>
        </w:rPr>
      </w:pPr>
      <w:r w:rsidRPr="00A2149B">
        <w:rPr>
          <w:rStyle w:val="a5"/>
          <w:rFonts w:ascii="Times New Roman" w:hAnsi="Times New Roman"/>
          <w:b w:val="0"/>
          <w:color w:val="000000"/>
          <w:sz w:val="28"/>
          <w:szCs w:val="28"/>
        </w:rPr>
        <w:t>Основной задачей</w:t>
      </w:r>
      <w:r w:rsidRPr="00A2149B">
        <w:rPr>
          <w:rFonts w:ascii="Times New Roman" w:hAnsi="Times New Roman"/>
          <w:sz w:val="28"/>
          <w:szCs w:val="28"/>
        </w:rPr>
        <w:t> судебного разбирательства является рассмотрение и разрешение дела по существу, т.е. решение вопроса о виновности или невиновности подсудимого и принятии решения. Всестороннее, полное и объективное исследование обстоятельств совершенного преступления в ходе судебного разбирательства создает необходимые условия для принятия судом законного, обоснованного и справедливого решения</w:t>
      </w:r>
    </w:p>
    <w:p w:rsidR="00D86997" w:rsidRPr="00A2149B" w:rsidRDefault="00D86997" w:rsidP="001521DE">
      <w:pPr>
        <w:pStyle w:val="a6"/>
        <w:spacing w:line="360" w:lineRule="auto"/>
        <w:ind w:firstLine="709"/>
        <w:jc w:val="both"/>
        <w:rPr>
          <w:rFonts w:ascii="Times New Roman" w:hAnsi="Times New Roman"/>
          <w:sz w:val="28"/>
          <w:szCs w:val="28"/>
        </w:rPr>
      </w:pPr>
      <w:r w:rsidRPr="00A2149B">
        <w:rPr>
          <w:rStyle w:val="a5"/>
          <w:rFonts w:ascii="Times New Roman" w:hAnsi="Times New Roman"/>
          <w:b w:val="0"/>
          <w:color w:val="000000"/>
          <w:sz w:val="28"/>
          <w:szCs w:val="28"/>
        </w:rPr>
        <w:t>Еще одна задача стадии</w:t>
      </w:r>
      <w:r w:rsidRPr="00A2149B">
        <w:rPr>
          <w:rFonts w:ascii="Times New Roman" w:hAnsi="Times New Roman"/>
          <w:sz w:val="28"/>
          <w:szCs w:val="28"/>
        </w:rPr>
        <w:t> — разрешение вопроса об удовлетворении гражданского иска.</w:t>
      </w:r>
    </w:p>
    <w:p w:rsidR="00D86997" w:rsidRPr="00A2149B" w:rsidRDefault="00D86997" w:rsidP="001521DE">
      <w:pPr>
        <w:pStyle w:val="a6"/>
        <w:spacing w:line="360" w:lineRule="auto"/>
        <w:ind w:firstLine="709"/>
        <w:jc w:val="both"/>
        <w:rPr>
          <w:rFonts w:ascii="Times New Roman" w:hAnsi="Times New Roman"/>
          <w:sz w:val="28"/>
          <w:szCs w:val="28"/>
        </w:rPr>
      </w:pPr>
      <w:r w:rsidRPr="00A2149B">
        <w:rPr>
          <w:rFonts w:ascii="Times New Roman" w:hAnsi="Times New Roman"/>
          <w:sz w:val="28"/>
          <w:szCs w:val="28"/>
        </w:rPr>
        <w:t xml:space="preserve">Если говорить о гражданском процессе, то круг участников стадии судебного разбирательства очень широк. </w:t>
      </w:r>
      <w:proofErr w:type="gramStart"/>
      <w:r w:rsidRPr="00A2149B">
        <w:rPr>
          <w:rFonts w:ascii="Times New Roman" w:hAnsi="Times New Roman"/>
          <w:sz w:val="28"/>
          <w:szCs w:val="28"/>
        </w:rPr>
        <w:t>К ним относятся суд (судья), государственный или частный обвинитель, подсудимый, законный представитель несовершеннолетнего подсудимого, защитник, потерпевший, гражданский истец, гражданский ответчик и (или) их представители, судебные приставы, секретарь судебного заседания, свидетели, эксперт, специалист, переводчик, а также иные лица, которые могут принимать участие в судебном разбирательстве.</w:t>
      </w:r>
      <w:proofErr w:type="gramEnd"/>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lastRenderedPageBreak/>
        <w:t>Различные задачи стадии судебного разбирательства определяют его роль и значение в правоохранительной сфере деятельности нашего государства.</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Можно выделить следующее, социально-правовое значение стадии судебного разбирательства:</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Во-первых, в этой стадии судопроизводства гарантируется надлежащая охрана прав, свобод и законных интересов всех участников процесса, интересов общества и государства.</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Во-вторых, в стадии судопроизводства разрешается по существу правовой спор между подсудимым и государством в лице определенных его органов или должностных лиц.</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 xml:space="preserve">В-третьих, в наблюдаемой стадии судебного процесса наиболее полно и чётко реализуется задача воспитания граждан, состоящая в неуклонном исполнении действующего российского законодательства </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 xml:space="preserve">В-четвертых, стадия судебного разбирательства оказывает серьезное </w:t>
      </w:r>
      <w:proofErr w:type="spellStart"/>
      <w:r w:rsidRPr="00A2149B">
        <w:rPr>
          <w:sz w:val="28"/>
          <w:szCs w:val="28"/>
        </w:rPr>
        <w:t>воспитательно</w:t>
      </w:r>
      <w:proofErr w:type="spellEnd"/>
      <w:r w:rsidRPr="00A2149B">
        <w:rPr>
          <w:sz w:val="28"/>
          <w:szCs w:val="28"/>
        </w:rPr>
        <w:t>-профилактическое воздействие на реальных и потенциальных нарушителей российских законов.</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Суд первой инстанции — это суд, который рассматривает дело по существу и принимает решение.</w:t>
      </w:r>
    </w:p>
    <w:p w:rsidR="00D86997" w:rsidRDefault="00D86997" w:rsidP="00A2149B">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t>Судебное </w:t>
      </w:r>
      <w:r w:rsidRPr="00A2149B">
        <w:rPr>
          <w:rFonts w:ascii="Times New Roman" w:hAnsi="Times New Roman"/>
          <w:color w:val="000000"/>
          <w:sz w:val="28"/>
          <w:szCs w:val="28"/>
          <w:shd w:val="clear" w:color="auto" w:fill="FFFFFF"/>
        </w:rPr>
        <w:t>разбирательство подчиняется ус</w:t>
      </w:r>
      <w:r>
        <w:rPr>
          <w:rFonts w:ascii="Times New Roman" w:hAnsi="Times New Roman"/>
          <w:color w:val="000000"/>
          <w:sz w:val="28"/>
          <w:szCs w:val="28"/>
          <w:shd w:val="clear" w:color="auto" w:fill="FFFFFF"/>
        </w:rPr>
        <w:t>тановленным </w:t>
      </w:r>
      <w:r w:rsidRPr="00A2149B">
        <w:rPr>
          <w:rFonts w:ascii="Times New Roman" w:hAnsi="Times New Roman"/>
          <w:color w:val="000000"/>
          <w:sz w:val="28"/>
          <w:szCs w:val="28"/>
          <w:shd w:val="clear" w:color="auto" w:fill="FFFFFF"/>
        </w:rPr>
        <w:t>законом правилам требованиям. Эти правила именуются общими условиями судебного разбирательства. </w:t>
      </w:r>
    </w:p>
    <w:p w:rsidR="00D86997" w:rsidRPr="00A2149B" w:rsidRDefault="00D86997" w:rsidP="001521DE">
      <w:pPr>
        <w:spacing w:after="0" w:line="360" w:lineRule="auto"/>
        <w:ind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От общих условий следует отличать  регламентные правила судебного  разбирательства - совокупность установленных УПК и ГПК норм поведения участников судебного разбирательства, которые определяют внешнюю сторону судебного заседания, придавая ей в определенном смысле обрядово-торжественный характер, призванный обеспечить воспитательное воздействие и благотворное влияние процедуры отправления правосудия на формирование гражданского правосознания.</w:t>
      </w:r>
    </w:p>
    <w:p w:rsidR="00D86997" w:rsidRPr="00A2149B" w:rsidRDefault="00D86997" w:rsidP="001521DE">
      <w:pPr>
        <w:spacing w:after="0" w:line="360" w:lineRule="auto"/>
        <w:ind w:firstLine="709"/>
        <w:jc w:val="both"/>
        <w:rPr>
          <w:rFonts w:ascii="Times New Roman" w:hAnsi="Times New Roman"/>
          <w:color w:val="000000"/>
          <w:sz w:val="28"/>
          <w:szCs w:val="28"/>
        </w:rPr>
      </w:pPr>
      <w:r w:rsidRPr="00A2149B">
        <w:rPr>
          <w:rFonts w:ascii="Times New Roman" w:hAnsi="Times New Roman"/>
          <w:color w:val="000000"/>
          <w:sz w:val="28"/>
          <w:szCs w:val="28"/>
          <w:shd w:val="clear" w:color="auto" w:fill="FFFFFF"/>
        </w:rPr>
        <w:lastRenderedPageBreak/>
        <w:t>   </w:t>
      </w:r>
      <w:proofErr w:type="gramStart"/>
      <w:r w:rsidRPr="00A2149B">
        <w:rPr>
          <w:rFonts w:ascii="Times New Roman" w:hAnsi="Times New Roman"/>
          <w:color w:val="000000"/>
          <w:sz w:val="28"/>
          <w:szCs w:val="28"/>
          <w:shd w:val="clear" w:color="auto" w:fill="FFFFFF"/>
        </w:rPr>
        <w:t>К общим  требованиям проведения стадии судебного разбирательства относятся определенные правила, например,  о его непосредственности, устности и непрерывности, о его пределах, неизменности состава суда, роли председательствующего в судебном заседании, об участниках судебного разбирательства, секретаре, распорядке, протоколе судебного заседания, а также нормы, регулирующие вынесение судом решений об изменении обвинения, мере пресечения, возбуждении, приостановлении и прекращении уголовного дела, направлении уголовного дела для производства</w:t>
      </w:r>
      <w:proofErr w:type="gramEnd"/>
      <w:r w:rsidRPr="00A2149B">
        <w:rPr>
          <w:rFonts w:ascii="Times New Roman" w:hAnsi="Times New Roman"/>
          <w:color w:val="000000"/>
          <w:sz w:val="28"/>
          <w:szCs w:val="28"/>
          <w:shd w:val="clear" w:color="auto" w:fill="FFFFFF"/>
        </w:rPr>
        <w:t xml:space="preserve"> дополнительного расследования, и меры в отношении нарушителей порядка в судебном заседании.</w:t>
      </w:r>
    </w:p>
    <w:p w:rsidR="00D86997" w:rsidRPr="00A2149B" w:rsidRDefault="00D86997" w:rsidP="001521DE">
      <w:pPr>
        <w:spacing w:after="0" w:line="360" w:lineRule="auto"/>
        <w:ind w:firstLine="709"/>
        <w:jc w:val="both"/>
        <w:rPr>
          <w:rFonts w:ascii="Times New Roman" w:hAnsi="Times New Roman"/>
          <w:color w:val="000000"/>
          <w:sz w:val="28"/>
          <w:szCs w:val="28"/>
        </w:rPr>
      </w:pPr>
      <w:proofErr w:type="gramStart"/>
      <w:r w:rsidRPr="00A2149B">
        <w:rPr>
          <w:rFonts w:ascii="Times New Roman" w:hAnsi="Times New Roman"/>
          <w:color w:val="000000"/>
          <w:sz w:val="28"/>
          <w:szCs w:val="28"/>
          <w:shd w:val="clear" w:color="auto" w:fill="FFFFFF"/>
        </w:rPr>
        <w:t>Среди</w:t>
      </w:r>
      <w:proofErr w:type="gramEnd"/>
      <w:r w:rsidRPr="00A2149B">
        <w:rPr>
          <w:rFonts w:ascii="Times New Roman" w:hAnsi="Times New Roman"/>
          <w:color w:val="000000"/>
          <w:sz w:val="28"/>
          <w:szCs w:val="28"/>
          <w:shd w:val="clear" w:color="auto" w:fill="FFFFFF"/>
        </w:rPr>
        <w:t xml:space="preserve"> </w:t>
      </w:r>
      <w:proofErr w:type="gramStart"/>
      <w:r w:rsidRPr="00A2149B">
        <w:rPr>
          <w:rFonts w:ascii="Times New Roman" w:hAnsi="Times New Roman"/>
          <w:color w:val="000000"/>
          <w:sz w:val="28"/>
          <w:szCs w:val="28"/>
          <w:shd w:val="clear" w:color="auto" w:fill="FFFFFF"/>
        </w:rPr>
        <w:t>которых</w:t>
      </w:r>
      <w:proofErr w:type="gramEnd"/>
      <w:r w:rsidRPr="00A2149B">
        <w:rPr>
          <w:rFonts w:ascii="Times New Roman" w:hAnsi="Times New Roman"/>
          <w:color w:val="000000"/>
          <w:sz w:val="28"/>
          <w:szCs w:val="28"/>
          <w:shd w:val="clear" w:color="auto" w:fill="FFFFFF"/>
        </w:rPr>
        <w:t xml:space="preserve">, на первом месте находятся три взаимосвязанных правила </w:t>
      </w:r>
      <w:r>
        <w:rPr>
          <w:rFonts w:ascii="Times New Roman" w:hAnsi="Times New Roman"/>
          <w:color w:val="000000"/>
          <w:sz w:val="28"/>
          <w:szCs w:val="28"/>
          <w:shd w:val="clear" w:color="auto" w:fill="FFFFFF"/>
        </w:rPr>
        <w:sym w:font="Symbol" w:char="F02D"/>
      </w:r>
      <w:r w:rsidRPr="00A2149B">
        <w:rPr>
          <w:rFonts w:ascii="Times New Roman" w:hAnsi="Times New Roman"/>
          <w:color w:val="000000"/>
          <w:sz w:val="28"/>
          <w:szCs w:val="28"/>
          <w:shd w:val="clear" w:color="auto" w:fill="FFFFFF"/>
        </w:rPr>
        <w:t xml:space="preserve"> о непосредственности, устности и гласности судебного разбирательства. </w:t>
      </w:r>
    </w:p>
    <w:p w:rsidR="00D86997" w:rsidRPr="00A2149B" w:rsidRDefault="00D86997" w:rsidP="001521DE">
      <w:pPr>
        <w:spacing w:after="0" w:line="360" w:lineRule="auto"/>
        <w:ind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Непосредственность  и устность (статья 240 УПК)</w:t>
      </w:r>
      <w:r w:rsidRPr="00A2149B">
        <w:rPr>
          <w:rFonts w:ascii="Times New Roman" w:hAnsi="Times New Roman"/>
          <w:i/>
          <w:iCs/>
          <w:color w:val="000000"/>
          <w:sz w:val="28"/>
          <w:szCs w:val="28"/>
          <w:shd w:val="clear" w:color="auto" w:fill="FFFFFF"/>
        </w:rPr>
        <w:t> </w:t>
      </w:r>
      <w:r w:rsidRPr="00A2149B">
        <w:rPr>
          <w:rFonts w:ascii="Times New Roman" w:hAnsi="Times New Roman"/>
          <w:color w:val="000000"/>
          <w:sz w:val="28"/>
          <w:szCs w:val="28"/>
          <w:shd w:val="clear" w:color="auto" w:fill="FFFFFF"/>
        </w:rPr>
        <w:t xml:space="preserve">как общее условие судебного разбирательства относится к исследованию судом первой инстанции доказательств по уголовному делу и заключается в том, что суд (судья) должен соответствующее судебное действие (допрос, осмотр, оглашение документов, заслушивание заключений эксперта) выполнить сам и только сам. Поручить какое-либо из этих действий другому суду (например, при невозможности явки свидетеля), как это имеет место на предварительном следствии, он не может. </w:t>
      </w:r>
    </w:p>
    <w:p w:rsidR="00D86997" w:rsidRPr="00A2149B" w:rsidRDefault="00D86997" w:rsidP="001521DE">
      <w:pPr>
        <w:spacing w:after="0" w:line="360" w:lineRule="auto"/>
        <w:ind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 xml:space="preserve">В основу принятого судебного решения могут быть положены исключительно только те доказательства, исследованные в данном судебном заседании, ход и результаты изучения которого получили отражение в протоколе данного судебного заседания. </w:t>
      </w:r>
    </w:p>
    <w:p w:rsidR="00D86997" w:rsidRPr="00A2149B" w:rsidRDefault="00D86997" w:rsidP="001521DE">
      <w:pPr>
        <w:spacing w:after="0" w:line="360" w:lineRule="auto"/>
        <w:ind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Никакие самые убедительные материалы предварительного следствия, минуя непосредственное восприятие судом, в обоснование выводов, содержащихся в судебном решении, не могут быть положены.</w:t>
      </w:r>
    </w:p>
    <w:p w:rsidR="00D86997" w:rsidRDefault="00D86997" w:rsidP="001521DE">
      <w:pPr>
        <w:spacing w:after="0" w:line="360" w:lineRule="auto"/>
        <w:ind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lastRenderedPageBreak/>
        <w:t>Устность</w:t>
      </w:r>
      <w:r w:rsidRPr="00A2149B">
        <w:rPr>
          <w:rFonts w:ascii="Times New Roman" w:hAnsi="Times New Roman"/>
          <w:i/>
          <w:iCs/>
          <w:color w:val="000000"/>
          <w:sz w:val="28"/>
          <w:szCs w:val="28"/>
          <w:shd w:val="clear" w:color="auto" w:fill="FFFFFF"/>
        </w:rPr>
        <w:t> </w:t>
      </w:r>
      <w:r w:rsidRPr="00A2149B">
        <w:rPr>
          <w:rFonts w:ascii="Times New Roman" w:hAnsi="Times New Roman"/>
          <w:color w:val="000000"/>
          <w:sz w:val="28"/>
          <w:szCs w:val="28"/>
          <w:shd w:val="clear" w:color="auto" w:fill="FFFFFF"/>
        </w:rPr>
        <w:t xml:space="preserve">судебного разбирательства подразумевает то, что все фактические данные, составляющие содержание любого доказательства в судебном следствии, должны быть озвучены в зале судебного заседания. </w:t>
      </w:r>
    </w:p>
    <w:p w:rsidR="00D86997" w:rsidRDefault="00D86997" w:rsidP="001521DE">
      <w:pPr>
        <w:spacing w:after="0" w:line="360" w:lineRule="auto"/>
        <w:ind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 xml:space="preserve">Гласность (статья 241 УПК) судебного разбирательства по делу представляет собой рассмотрение дела при открытых дверях судебного заседания. Именно поэтому любой совершеннолетний гражданин, а также представители государственных и негосударственных средств массовой информации имеют возможность присутствовать в зале суда, наблюдать и фиксировать все происходящее в нем, сообщать о процессе неограниченно широкому кругу лиц, и никто не вправе этому воспрепятствовать. </w:t>
      </w:r>
    </w:p>
    <w:p w:rsidR="00D86997" w:rsidRPr="00A2149B" w:rsidRDefault="00D86997" w:rsidP="001521DE">
      <w:pPr>
        <w:spacing w:after="0" w:line="360" w:lineRule="auto"/>
        <w:ind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 xml:space="preserve">В соответствии со ст.123 Конституции РФ, разбирательство дел во всех судах открытое. В закрытом заседании слушание дела допускается лишь в исключительных случаях, которые предусмотрены федеральным законом. Часть первая ст. 241 УПК гласит, что разбирательство уголовных дел во всех судах открытое, за исключением случаев, предусмотренных этой статьей. </w:t>
      </w:r>
    </w:p>
    <w:p w:rsidR="00D86997" w:rsidRPr="00A2149B" w:rsidRDefault="00D86997" w:rsidP="001521DE">
      <w:pPr>
        <w:spacing w:after="0" w:line="360" w:lineRule="auto"/>
        <w:ind w:firstLine="709"/>
        <w:jc w:val="both"/>
        <w:rPr>
          <w:rFonts w:ascii="Times New Roman" w:hAnsi="Times New Roman"/>
          <w:color w:val="000000"/>
          <w:sz w:val="28"/>
          <w:szCs w:val="28"/>
        </w:rPr>
      </w:pPr>
      <w:r w:rsidRPr="00A2149B">
        <w:rPr>
          <w:rFonts w:ascii="Times New Roman" w:hAnsi="Times New Roman"/>
          <w:color w:val="000000"/>
          <w:sz w:val="28"/>
          <w:szCs w:val="28"/>
        </w:rPr>
        <w:t>Разбирательство по гражданскому делу в суде первой инстанции происходит в судебном заседании с обязательным извещением лиц, участвующих в деле, за исключением лиц, признанных в установленном порядке безвестно отсутствующими или недееспособными (</w:t>
      </w:r>
      <w:r w:rsidRPr="00A2149B">
        <w:rPr>
          <w:rFonts w:ascii="Times New Roman" w:hAnsi="Times New Roman"/>
          <w:iCs/>
          <w:color w:val="000000"/>
          <w:sz w:val="28"/>
          <w:szCs w:val="28"/>
        </w:rPr>
        <w:t>ст. 144 ГПК</w:t>
      </w:r>
      <w:r w:rsidRPr="00A2149B">
        <w:rPr>
          <w:rFonts w:ascii="Times New Roman" w:hAnsi="Times New Roman"/>
          <w:color w:val="000000"/>
          <w:sz w:val="28"/>
          <w:szCs w:val="28"/>
        </w:rPr>
        <w:t>).</w:t>
      </w:r>
    </w:p>
    <w:p w:rsidR="00D86997" w:rsidRPr="00A2149B" w:rsidRDefault="00D86997" w:rsidP="001521DE">
      <w:pPr>
        <w:spacing w:after="0" w:line="360" w:lineRule="auto"/>
        <w:ind w:firstLine="709"/>
        <w:jc w:val="both"/>
        <w:rPr>
          <w:rFonts w:ascii="Times New Roman" w:hAnsi="Times New Roman"/>
          <w:color w:val="000000"/>
          <w:sz w:val="28"/>
          <w:szCs w:val="28"/>
        </w:rPr>
      </w:pPr>
      <w:r w:rsidRPr="00A2149B">
        <w:rPr>
          <w:rFonts w:ascii="Times New Roman" w:hAnsi="Times New Roman"/>
          <w:color w:val="000000"/>
          <w:sz w:val="28"/>
          <w:szCs w:val="28"/>
        </w:rPr>
        <w:t>Гражданские дела рассматриваются коллегиально и единолично. Коллегиально дела рассматриваются в составе суд</w:t>
      </w:r>
      <w:r>
        <w:rPr>
          <w:rFonts w:ascii="Times New Roman" w:hAnsi="Times New Roman"/>
          <w:color w:val="000000"/>
          <w:sz w:val="28"/>
          <w:szCs w:val="28"/>
        </w:rPr>
        <w:t xml:space="preserve">ьи и двух народных заседателей. </w:t>
      </w:r>
      <w:r w:rsidRPr="00A2149B">
        <w:rPr>
          <w:rFonts w:ascii="Times New Roman" w:hAnsi="Times New Roman"/>
          <w:color w:val="000000"/>
          <w:sz w:val="28"/>
          <w:szCs w:val="28"/>
        </w:rPr>
        <w:t xml:space="preserve">В судебном заседании председательствует судья, которому принадлежит здесь основная роль. </w:t>
      </w:r>
    </w:p>
    <w:p w:rsidR="00D86997" w:rsidRPr="00A2149B" w:rsidRDefault="00D86997" w:rsidP="001521DE">
      <w:pPr>
        <w:spacing w:after="0" w:line="360" w:lineRule="auto"/>
        <w:ind w:firstLine="709"/>
        <w:jc w:val="both"/>
        <w:rPr>
          <w:rFonts w:ascii="Times New Roman" w:hAnsi="Times New Roman"/>
          <w:color w:val="000000"/>
          <w:sz w:val="28"/>
          <w:szCs w:val="28"/>
        </w:rPr>
      </w:pPr>
      <w:r w:rsidRPr="00A2149B">
        <w:rPr>
          <w:rFonts w:ascii="Times New Roman" w:hAnsi="Times New Roman"/>
          <w:color w:val="000000"/>
          <w:sz w:val="28"/>
          <w:szCs w:val="28"/>
        </w:rPr>
        <w:t>Он руководит судебным заседанием, обеспечивая всестороннее и объективное выяснение обстоятельств дела, устраняя из процесса все, что не относится к существу спора.</w:t>
      </w:r>
    </w:p>
    <w:p w:rsidR="00D86997" w:rsidRPr="00A2149B" w:rsidRDefault="00D86997" w:rsidP="001521DE">
      <w:pPr>
        <w:spacing w:after="0" w:line="360" w:lineRule="auto"/>
        <w:ind w:firstLine="709"/>
        <w:jc w:val="both"/>
        <w:rPr>
          <w:rFonts w:ascii="Times New Roman" w:hAnsi="Times New Roman"/>
          <w:color w:val="000000"/>
          <w:sz w:val="28"/>
          <w:szCs w:val="28"/>
        </w:rPr>
      </w:pPr>
      <w:r w:rsidRPr="00A2149B">
        <w:rPr>
          <w:rFonts w:ascii="Times New Roman" w:hAnsi="Times New Roman"/>
          <w:color w:val="000000"/>
          <w:sz w:val="28"/>
          <w:szCs w:val="28"/>
        </w:rPr>
        <w:t>Однако его руководящее положение не подрывает равенства прав председательствующего и народных заседателей в решении всех вопросов, возникающих при рассмотрении дела и постановлении решения.</w:t>
      </w:r>
    </w:p>
    <w:p w:rsidR="00D86997" w:rsidRDefault="00D86997" w:rsidP="001521DE">
      <w:pPr>
        <w:spacing w:after="0" w:line="360" w:lineRule="auto"/>
        <w:ind w:firstLine="709"/>
        <w:jc w:val="both"/>
        <w:rPr>
          <w:rFonts w:ascii="Times New Roman" w:hAnsi="Times New Roman"/>
          <w:color w:val="000000"/>
          <w:sz w:val="28"/>
          <w:szCs w:val="28"/>
        </w:rPr>
      </w:pPr>
      <w:r w:rsidRPr="00A2149B">
        <w:rPr>
          <w:rFonts w:ascii="Times New Roman" w:hAnsi="Times New Roman"/>
          <w:color w:val="000000"/>
          <w:sz w:val="28"/>
          <w:szCs w:val="28"/>
        </w:rPr>
        <w:lastRenderedPageBreak/>
        <w:t>Руководя судебным заседанием, судья должен строго соблюдать все процессуальные правила, обеспечивающие защиту прав участников процесса, порядок рассмотрения дел, уделять внимание культуре провед</w:t>
      </w:r>
      <w:r>
        <w:rPr>
          <w:rFonts w:ascii="Times New Roman" w:hAnsi="Times New Roman"/>
          <w:color w:val="000000"/>
          <w:sz w:val="28"/>
          <w:szCs w:val="28"/>
        </w:rPr>
        <w:t>ения судебного разбирательства.</w:t>
      </w:r>
    </w:p>
    <w:p w:rsidR="00D86997" w:rsidRDefault="00D86997" w:rsidP="001521DE">
      <w:pPr>
        <w:spacing w:after="0" w:line="360" w:lineRule="auto"/>
        <w:ind w:firstLine="709"/>
        <w:jc w:val="both"/>
        <w:rPr>
          <w:rFonts w:ascii="Times New Roman" w:hAnsi="Times New Roman"/>
          <w:color w:val="000000"/>
          <w:sz w:val="28"/>
          <w:szCs w:val="28"/>
        </w:rPr>
      </w:pPr>
      <w:r w:rsidRPr="00A2149B">
        <w:rPr>
          <w:rFonts w:ascii="Times New Roman" w:hAnsi="Times New Roman"/>
          <w:color w:val="000000"/>
          <w:sz w:val="28"/>
          <w:szCs w:val="28"/>
        </w:rPr>
        <w:t>Председательствующий принимает меры по обеспечению установленного ст</w:t>
      </w:r>
      <w:hyperlink r:id="rId9" w:history="1">
        <w:r w:rsidRPr="00A2149B">
          <w:rPr>
            <w:rStyle w:val="a7"/>
            <w:rFonts w:ascii="Times New Roman" w:hAnsi="Times New Roman"/>
            <w:color w:val="6D207C"/>
            <w:sz w:val="28"/>
            <w:szCs w:val="28"/>
          </w:rPr>
          <w:t>.</w:t>
        </w:r>
      </w:hyperlink>
      <w:r w:rsidRPr="00A2149B">
        <w:rPr>
          <w:rFonts w:ascii="Times New Roman" w:hAnsi="Times New Roman"/>
          <w:color w:val="000000"/>
          <w:sz w:val="28"/>
          <w:szCs w:val="28"/>
        </w:rPr>
        <w:t xml:space="preserve"> 148 ГПК порядка в судебном заседании. </w:t>
      </w:r>
    </w:p>
    <w:p w:rsidR="00D86997" w:rsidRPr="00A2149B" w:rsidRDefault="00D86997" w:rsidP="001521DE">
      <w:pPr>
        <w:spacing w:after="0" w:line="360" w:lineRule="auto"/>
        <w:ind w:firstLine="709"/>
        <w:jc w:val="both"/>
        <w:rPr>
          <w:rFonts w:ascii="Times New Roman" w:hAnsi="Times New Roman"/>
          <w:color w:val="000000"/>
          <w:sz w:val="28"/>
          <w:szCs w:val="28"/>
        </w:rPr>
      </w:pPr>
      <w:r w:rsidRPr="00A2149B">
        <w:rPr>
          <w:rFonts w:ascii="Times New Roman" w:hAnsi="Times New Roman"/>
          <w:color w:val="000000"/>
          <w:sz w:val="28"/>
          <w:szCs w:val="28"/>
        </w:rPr>
        <w:t>Все присутствующие в зале судебного заседания встают при входе судей в зал. Участники процесса встают и при обращении к суду, даче объяснений, показаний по делу. Решение суда также выслушивается стоя. Отступления от данных правил возможны лишь с разрешения судьи (</w:t>
      </w:r>
      <w:r w:rsidRPr="00A2149B">
        <w:rPr>
          <w:rFonts w:ascii="Times New Roman" w:hAnsi="Times New Roman"/>
          <w:iCs/>
          <w:color w:val="000000"/>
          <w:sz w:val="28"/>
          <w:szCs w:val="28"/>
        </w:rPr>
        <w:t>например, в силу преклонного возраста, болезни сторон</w:t>
      </w:r>
      <w:r w:rsidRPr="00A2149B">
        <w:rPr>
          <w:rFonts w:ascii="Times New Roman" w:hAnsi="Times New Roman"/>
          <w:color w:val="000000"/>
          <w:sz w:val="28"/>
          <w:szCs w:val="28"/>
        </w:rPr>
        <w:t>) председательствующий может разрешить им давать объяснения сидя.</w:t>
      </w:r>
    </w:p>
    <w:p w:rsidR="00D86997" w:rsidRPr="00A2149B" w:rsidRDefault="00D86997" w:rsidP="001521DE">
      <w:pPr>
        <w:spacing w:after="0" w:line="360" w:lineRule="auto"/>
        <w:ind w:firstLine="709"/>
        <w:jc w:val="both"/>
        <w:rPr>
          <w:rFonts w:ascii="Times New Roman" w:hAnsi="Times New Roman"/>
          <w:color w:val="000000"/>
          <w:sz w:val="28"/>
          <w:szCs w:val="28"/>
        </w:rPr>
      </w:pPr>
      <w:r w:rsidRPr="00A2149B">
        <w:rPr>
          <w:rFonts w:ascii="Times New Roman" w:hAnsi="Times New Roman"/>
          <w:color w:val="000000"/>
          <w:sz w:val="28"/>
          <w:szCs w:val="28"/>
        </w:rPr>
        <w:t>Нарушителям порядка в судебном заседании председательствующий от имени суда делает предупреждение. При повторном нарушении порядка участники процесса (</w:t>
      </w:r>
      <w:r w:rsidRPr="00A2149B">
        <w:rPr>
          <w:rFonts w:ascii="Times New Roman" w:hAnsi="Times New Roman"/>
          <w:iCs/>
          <w:color w:val="000000"/>
          <w:sz w:val="28"/>
          <w:szCs w:val="28"/>
        </w:rPr>
        <w:t>стороны, третьи лица, представители, свидетели и т.п.</w:t>
      </w:r>
      <w:r w:rsidRPr="00A2149B">
        <w:rPr>
          <w:rFonts w:ascii="Times New Roman" w:hAnsi="Times New Roman"/>
          <w:color w:val="000000"/>
          <w:sz w:val="28"/>
          <w:szCs w:val="28"/>
        </w:rPr>
        <w:t xml:space="preserve">) по определению суда могут быть удалены из зала судебного заседания. Что касается граждан, присутствующих при разбирательстве дела, то при повторном нарушении они по распоряжению председательствующего могут быть удалены из зала судебного заседания. </w:t>
      </w:r>
    </w:p>
    <w:p w:rsidR="00D86997" w:rsidRPr="00A2149B" w:rsidRDefault="00D86997" w:rsidP="001521DE">
      <w:pPr>
        <w:spacing w:after="0" w:line="360" w:lineRule="auto"/>
        <w:ind w:firstLine="709"/>
        <w:jc w:val="both"/>
        <w:rPr>
          <w:rFonts w:ascii="Times New Roman" w:hAnsi="Times New Roman"/>
          <w:color w:val="000000"/>
          <w:sz w:val="28"/>
          <w:szCs w:val="28"/>
        </w:rPr>
      </w:pPr>
      <w:r w:rsidRPr="00A2149B">
        <w:rPr>
          <w:rFonts w:ascii="Times New Roman" w:hAnsi="Times New Roman"/>
          <w:color w:val="000000"/>
          <w:sz w:val="28"/>
          <w:szCs w:val="28"/>
        </w:rPr>
        <w:t>Суд вправе также наложить на них штраф в размере до 10 МРОТ (</w:t>
      </w:r>
      <w:r w:rsidRPr="00A2149B">
        <w:rPr>
          <w:rFonts w:ascii="Times New Roman" w:hAnsi="Times New Roman"/>
          <w:iCs/>
          <w:color w:val="000000"/>
          <w:sz w:val="28"/>
          <w:szCs w:val="28"/>
        </w:rPr>
        <w:t>ст. 149 ГПК</w:t>
      </w:r>
      <w:r>
        <w:rPr>
          <w:rFonts w:ascii="Times New Roman" w:hAnsi="Times New Roman"/>
          <w:color w:val="000000"/>
          <w:sz w:val="28"/>
          <w:szCs w:val="28"/>
        </w:rPr>
        <w:t xml:space="preserve">). </w:t>
      </w:r>
      <w:r w:rsidRPr="00A2149B">
        <w:rPr>
          <w:rFonts w:ascii="Times New Roman" w:hAnsi="Times New Roman"/>
          <w:color w:val="000000"/>
          <w:sz w:val="28"/>
          <w:szCs w:val="28"/>
        </w:rPr>
        <w:t>Если в действиях нарушителя порядка в судебном заседании имеются признаки преступления, судья возбуждает уголовное дело и направляет материалы соответствующему прокурору.</w:t>
      </w:r>
    </w:p>
    <w:p w:rsidR="00D86997" w:rsidRPr="00A2149B" w:rsidRDefault="00D86997" w:rsidP="001521DE">
      <w:pPr>
        <w:spacing w:after="0" w:line="360" w:lineRule="auto"/>
        <w:ind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rPr>
        <w:t>При массовом нарушении порядка гражданами, присутствующими при разбирательстве дела, суд может удалить из зала судебного заседания всех граждан, не участвующих в деле, отложить разбирательство дела.</w:t>
      </w:r>
    </w:p>
    <w:p w:rsidR="00D86997" w:rsidRPr="00A2149B" w:rsidRDefault="00D86997" w:rsidP="00A464CE">
      <w:pPr>
        <w:spacing w:line="360" w:lineRule="auto"/>
        <w:rPr>
          <w:rFonts w:ascii="Times New Roman" w:hAnsi="Times New Roman"/>
          <w:color w:val="000000"/>
          <w:sz w:val="28"/>
          <w:szCs w:val="28"/>
          <w:shd w:val="clear" w:color="auto" w:fill="FFFFFF"/>
        </w:rPr>
      </w:pPr>
    </w:p>
    <w:p w:rsidR="00D86997" w:rsidRPr="00A2149B" w:rsidRDefault="00D86997" w:rsidP="00A464CE">
      <w:pPr>
        <w:spacing w:line="360" w:lineRule="auto"/>
        <w:rPr>
          <w:rFonts w:ascii="Times New Roman" w:hAnsi="Times New Roman"/>
          <w:color w:val="000000"/>
          <w:sz w:val="28"/>
          <w:szCs w:val="28"/>
          <w:shd w:val="clear" w:color="auto" w:fill="FFFFFF"/>
        </w:rPr>
      </w:pPr>
    </w:p>
    <w:p w:rsidR="00D86997" w:rsidRDefault="00D86997" w:rsidP="00A464CE">
      <w:pPr>
        <w:spacing w:line="360" w:lineRule="auto"/>
        <w:rPr>
          <w:rFonts w:ascii="Times New Roman" w:hAnsi="Times New Roman"/>
          <w:color w:val="000000"/>
          <w:sz w:val="28"/>
          <w:szCs w:val="28"/>
          <w:shd w:val="clear" w:color="auto" w:fill="FFFFFF"/>
        </w:rPr>
      </w:pPr>
    </w:p>
    <w:p w:rsidR="00D86997" w:rsidRDefault="00D86997" w:rsidP="00A464CE">
      <w:pPr>
        <w:spacing w:line="360" w:lineRule="auto"/>
        <w:rPr>
          <w:rFonts w:ascii="Times New Roman" w:hAnsi="Times New Roman"/>
          <w:color w:val="000000"/>
          <w:sz w:val="28"/>
          <w:szCs w:val="28"/>
          <w:shd w:val="clear" w:color="auto" w:fill="FFFFFF"/>
        </w:rPr>
      </w:pPr>
    </w:p>
    <w:p w:rsidR="00D86997" w:rsidRPr="00A2149B" w:rsidRDefault="00D86997" w:rsidP="00A464CE">
      <w:pPr>
        <w:spacing w:line="360" w:lineRule="auto"/>
        <w:rPr>
          <w:rFonts w:ascii="Times New Roman" w:hAnsi="Times New Roman"/>
          <w:color w:val="000000"/>
          <w:sz w:val="28"/>
          <w:szCs w:val="28"/>
          <w:shd w:val="clear" w:color="auto" w:fill="FFFFFF"/>
        </w:rPr>
      </w:pPr>
    </w:p>
    <w:p w:rsidR="00D86997" w:rsidRPr="00A2149B" w:rsidRDefault="00D86997" w:rsidP="00A464CE">
      <w:pPr>
        <w:spacing w:line="360" w:lineRule="auto"/>
        <w:rPr>
          <w:rFonts w:ascii="Times New Roman" w:hAnsi="Times New Roman"/>
          <w:color w:val="000000"/>
          <w:sz w:val="28"/>
          <w:szCs w:val="28"/>
          <w:shd w:val="clear" w:color="auto" w:fill="FFFFFF"/>
        </w:rPr>
      </w:pPr>
    </w:p>
    <w:p w:rsidR="00D86997" w:rsidRPr="00A2149B" w:rsidRDefault="00D86997" w:rsidP="001A2FE7">
      <w:pPr>
        <w:pStyle w:val="2"/>
        <w:numPr>
          <w:ilvl w:val="1"/>
          <w:numId w:val="15"/>
        </w:numPr>
        <w:spacing w:before="0" w:line="360" w:lineRule="auto"/>
        <w:rPr>
          <w:sz w:val="28"/>
          <w:szCs w:val="28"/>
        </w:rPr>
      </w:pPr>
      <w:bookmarkStart w:id="4" w:name="_Toc515452288"/>
      <w:r w:rsidRPr="00A2149B">
        <w:rPr>
          <w:sz w:val="28"/>
          <w:szCs w:val="28"/>
        </w:rPr>
        <w:t>Порядок и основные этапы судебного разбирательства</w:t>
      </w:r>
      <w:bookmarkEnd w:id="4"/>
    </w:p>
    <w:p w:rsidR="00D86997" w:rsidRPr="00A2149B" w:rsidRDefault="00D86997" w:rsidP="001A2FE7">
      <w:pPr>
        <w:spacing w:after="0" w:line="360" w:lineRule="auto"/>
        <w:ind w:firstLine="709"/>
        <w:jc w:val="both"/>
        <w:rPr>
          <w:rFonts w:ascii="Times New Roman" w:hAnsi="Times New Roman"/>
          <w:sz w:val="28"/>
          <w:szCs w:val="28"/>
        </w:rPr>
      </w:pPr>
      <w:r w:rsidRPr="00A2149B">
        <w:rPr>
          <w:rFonts w:ascii="Times New Roman" w:hAnsi="Times New Roman"/>
          <w:sz w:val="28"/>
          <w:szCs w:val="28"/>
        </w:rPr>
        <w:t>Судебное разбирательство делится на этапы. Этапы судебного процесса — это урегулированные процессуальными предписаниями относительно обособленные во времени и в пространстве, совершенные в определенной последовательности юридически значимые действия суда, связанные с разрешением юридических дел, вынесением судебных решений и их обжалованием.</w:t>
      </w:r>
    </w:p>
    <w:p w:rsidR="00D86997" w:rsidRPr="00A2149B" w:rsidRDefault="00D86997" w:rsidP="001521DE">
      <w:pPr>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Для обеспечения на стадии судебного </w:t>
      </w:r>
      <w:proofErr w:type="gramStart"/>
      <w:r w:rsidRPr="00A2149B">
        <w:rPr>
          <w:rFonts w:ascii="Times New Roman" w:hAnsi="Times New Roman"/>
          <w:sz w:val="28"/>
          <w:szCs w:val="28"/>
        </w:rPr>
        <w:t>разбирательства последовательности действий участников процесса</w:t>
      </w:r>
      <w:proofErr w:type="gramEnd"/>
      <w:r w:rsidRPr="00A2149B">
        <w:rPr>
          <w:rFonts w:ascii="Times New Roman" w:hAnsi="Times New Roman"/>
          <w:sz w:val="28"/>
          <w:szCs w:val="28"/>
        </w:rPr>
        <w:t xml:space="preserve"> она подразделяется на следующие части (этапы): подготовительный этап, рассмотрение дела, судебные прения, решение суда. </w:t>
      </w:r>
    </w:p>
    <w:p w:rsidR="00D86997" w:rsidRPr="00A2149B" w:rsidRDefault="00D86997" w:rsidP="001521DE">
      <w:pPr>
        <w:spacing w:after="0" w:line="360" w:lineRule="auto"/>
        <w:ind w:firstLine="709"/>
        <w:jc w:val="both"/>
        <w:rPr>
          <w:rFonts w:ascii="Times New Roman" w:hAnsi="Times New Roman"/>
          <w:color w:val="000000"/>
          <w:sz w:val="28"/>
          <w:szCs w:val="28"/>
        </w:rPr>
      </w:pPr>
      <w:r w:rsidRPr="00A2149B">
        <w:rPr>
          <w:rFonts w:ascii="Times New Roman" w:hAnsi="Times New Roman"/>
          <w:color w:val="000000"/>
          <w:sz w:val="28"/>
          <w:szCs w:val="28"/>
          <w:shd w:val="clear" w:color="auto" w:fill="FDFDFD"/>
        </w:rPr>
        <w:t>Первый этап подготовительный важен тем, что судья открывает заседание, объявляет, какое дело рассматривается, проверяет явку участников процесса, удаляет из зала заседания свидетелей; объявляет состав суда, разъясняет право отвода и самоотвода и разрешает заявленные отводы и самоотводы; разъясняет лицам, участвующим в деле, их права и обязанности; разрешает их заявления и ходатайства; решает вопрос о необходимости отложения дела.</w:t>
      </w:r>
    </w:p>
    <w:p w:rsidR="00D86997" w:rsidRDefault="00D86997" w:rsidP="004B65C3">
      <w:pPr>
        <w:pStyle w:val="a4"/>
        <w:spacing w:before="0" w:beforeAutospacing="0" w:after="0" w:afterAutospacing="0" w:line="360" w:lineRule="auto"/>
        <w:ind w:firstLine="709"/>
        <w:jc w:val="both"/>
        <w:textAlignment w:val="baseline"/>
        <w:rPr>
          <w:sz w:val="28"/>
          <w:szCs w:val="28"/>
        </w:rPr>
      </w:pPr>
      <w:r w:rsidRPr="00A2149B">
        <w:rPr>
          <w:sz w:val="28"/>
          <w:szCs w:val="28"/>
        </w:rPr>
        <w:t>В назначенное время заседание открывается, и судья объявляет, какое дело рассматривается.</w:t>
      </w:r>
      <w:r>
        <w:rPr>
          <w:sz w:val="28"/>
          <w:szCs w:val="28"/>
        </w:rPr>
        <w:t xml:space="preserve"> </w:t>
      </w:r>
      <w:r w:rsidRPr="00A2149B">
        <w:rPr>
          <w:sz w:val="28"/>
          <w:szCs w:val="28"/>
        </w:rPr>
        <w:t>После чего, секретарь извещает присутствующих и судью о том, кто из участников дела пришел, а кто не смог и по каким причинам.</w:t>
      </w:r>
      <w:r>
        <w:rPr>
          <w:sz w:val="28"/>
          <w:szCs w:val="28"/>
        </w:rPr>
        <w:t xml:space="preserve"> </w:t>
      </w:r>
      <w:r w:rsidRPr="00A2149B">
        <w:rPr>
          <w:sz w:val="28"/>
          <w:szCs w:val="28"/>
        </w:rPr>
        <w:t>Судья в свое время устанавливает личность тех, кто не явился, а также проверяет полномочия должностных лиц и представителей.</w:t>
      </w:r>
      <w:r>
        <w:rPr>
          <w:sz w:val="28"/>
          <w:szCs w:val="28"/>
        </w:rPr>
        <w:t xml:space="preserve"> </w:t>
      </w:r>
      <w:r w:rsidRPr="00A2149B">
        <w:rPr>
          <w:sz w:val="28"/>
          <w:szCs w:val="28"/>
        </w:rPr>
        <w:t xml:space="preserve">Свидетели покидают зал, чтобы дело рассматривалось объективно, конечно, контролируется, чтобы свидетели, которые уже были допрошены судом, не </w:t>
      </w:r>
      <w:r w:rsidRPr="00A2149B">
        <w:rPr>
          <w:sz w:val="28"/>
          <w:szCs w:val="28"/>
        </w:rPr>
        <w:lastRenderedPageBreak/>
        <w:t>смогли после допроса пообщаться с теми, кому это еще предстоит пройти. Поэтому после допроса свидетели остаются в зале суда.</w:t>
      </w:r>
      <w:r>
        <w:rPr>
          <w:sz w:val="28"/>
          <w:szCs w:val="28"/>
        </w:rPr>
        <w:t xml:space="preserve"> </w:t>
      </w:r>
    </w:p>
    <w:p w:rsidR="00D86997" w:rsidRPr="00A2149B" w:rsidRDefault="00D86997" w:rsidP="004B65C3">
      <w:pPr>
        <w:pStyle w:val="a4"/>
        <w:spacing w:before="0" w:beforeAutospacing="0" w:after="0" w:afterAutospacing="0" w:line="360" w:lineRule="auto"/>
        <w:ind w:firstLine="709"/>
        <w:jc w:val="both"/>
        <w:textAlignment w:val="baseline"/>
        <w:rPr>
          <w:sz w:val="28"/>
          <w:szCs w:val="28"/>
        </w:rPr>
      </w:pPr>
      <w:r w:rsidRPr="00A2149B">
        <w:rPr>
          <w:sz w:val="28"/>
          <w:szCs w:val="28"/>
        </w:rPr>
        <w:t>Перед рассмотрением дела судья объясняет права и обязанности участников судебного процесса.</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Истицу объясняют его право изменить основания обвинения, а также уменьшить или увеличить размер требований или вовсе отказаться от иска.</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Ответчика в свою очередь осведомят о том, что он может согласиться со всеми выдвигаемыми требованиями.</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Суд предусматривает возможность разрешения вопросов мирным путем, но если обе стороны стоят на своем, судья приступает к рассмотрению дела.</w:t>
      </w:r>
    </w:p>
    <w:p w:rsidR="00D86997" w:rsidRPr="00A2149B" w:rsidRDefault="00D86997" w:rsidP="004B65C3">
      <w:pPr>
        <w:pStyle w:val="a4"/>
        <w:spacing w:before="0" w:beforeAutospacing="0" w:after="0" w:afterAutospacing="0" w:line="360" w:lineRule="auto"/>
        <w:ind w:firstLine="709"/>
        <w:jc w:val="both"/>
        <w:textAlignment w:val="baseline"/>
        <w:rPr>
          <w:sz w:val="28"/>
          <w:szCs w:val="28"/>
        </w:rPr>
      </w:pPr>
      <w:r w:rsidRPr="00A2149B">
        <w:rPr>
          <w:sz w:val="28"/>
          <w:szCs w:val="28"/>
        </w:rPr>
        <w:t>После первого этапа судья докладывает о том, когда и кто подал исковое заявление, в чем его суть, какие возражения есть у ответчика. С этого момента начинается следующий этап – рассмотрение дела.</w:t>
      </w:r>
      <w:r>
        <w:rPr>
          <w:sz w:val="28"/>
          <w:szCs w:val="28"/>
        </w:rPr>
        <w:t xml:space="preserve"> </w:t>
      </w:r>
      <w:r w:rsidRPr="00A2149B">
        <w:rPr>
          <w:sz w:val="28"/>
          <w:szCs w:val="28"/>
        </w:rPr>
        <w:t>Далее судья дает возможность истцу и его представителю выступить на суде, а потом выступить самому ответчику.</w:t>
      </w:r>
      <w:r>
        <w:rPr>
          <w:sz w:val="28"/>
          <w:szCs w:val="28"/>
        </w:rPr>
        <w:t xml:space="preserve"> </w:t>
      </w:r>
      <w:r w:rsidRPr="00A2149B">
        <w:rPr>
          <w:sz w:val="28"/>
          <w:szCs w:val="28"/>
        </w:rPr>
        <w:t>Во время своего выступления необходимо четко излагать свои требования и позицию, при этом аргументировать доказательствами, фактами.</w:t>
      </w:r>
    </w:p>
    <w:p w:rsidR="00D86997" w:rsidRPr="00A2149B" w:rsidRDefault="00D86997" w:rsidP="004B65C3">
      <w:pPr>
        <w:pStyle w:val="a4"/>
        <w:spacing w:before="0" w:beforeAutospacing="0" w:after="0" w:afterAutospacing="0" w:line="360" w:lineRule="auto"/>
        <w:ind w:firstLine="709"/>
        <w:jc w:val="both"/>
        <w:textAlignment w:val="baseline"/>
        <w:rPr>
          <w:sz w:val="28"/>
          <w:szCs w:val="28"/>
        </w:rPr>
      </w:pPr>
      <w:r w:rsidRPr="00A2149B">
        <w:rPr>
          <w:sz w:val="28"/>
          <w:szCs w:val="28"/>
        </w:rPr>
        <w:t xml:space="preserve">Стоит обратить внимание, что судья во время выступления может задать вопрос </w:t>
      </w:r>
      <w:proofErr w:type="gramStart"/>
      <w:r w:rsidRPr="00A2149B">
        <w:rPr>
          <w:sz w:val="28"/>
          <w:szCs w:val="28"/>
        </w:rPr>
        <w:t>выступающему</w:t>
      </w:r>
      <w:proofErr w:type="gramEnd"/>
      <w:r w:rsidRPr="00A2149B">
        <w:rPr>
          <w:sz w:val="28"/>
          <w:szCs w:val="28"/>
        </w:rPr>
        <w:t>, также с вопросами могут обратиться сами участники судебного разбирательства.</w:t>
      </w:r>
      <w:r>
        <w:rPr>
          <w:sz w:val="28"/>
          <w:szCs w:val="28"/>
        </w:rPr>
        <w:t xml:space="preserve"> </w:t>
      </w:r>
      <w:r w:rsidRPr="00A2149B">
        <w:rPr>
          <w:sz w:val="28"/>
          <w:szCs w:val="28"/>
        </w:rPr>
        <w:t>Участником процесса является и председательствующий. Посовещавшись с участниками процесса, после выступлений обеих сторон, он решает, что идет дальше: допрос свидетелей, исследование доказательств и фактов, изучение документов или оглашение результатов экспертизы.</w:t>
      </w:r>
      <w:r>
        <w:rPr>
          <w:sz w:val="28"/>
          <w:szCs w:val="28"/>
        </w:rPr>
        <w:t xml:space="preserve"> </w:t>
      </w:r>
      <w:r w:rsidRPr="00A2149B">
        <w:rPr>
          <w:sz w:val="28"/>
          <w:szCs w:val="28"/>
        </w:rPr>
        <w:t>Далее слово предоставляется прокурору или другому представителю государственного органа.</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После чего судья спрашивает участников процесса о дополнительных объяснениях. Как только будут выслушаны все объяснения и позиции, председательствующий объявляет, что рассмотрение дела считается законченным и суд должен принять решение.</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lastRenderedPageBreak/>
        <w:t>Следующим этапом выступают судебные прения. Данный этап немаловажен, так как ре состоит из  обсуждения участников процесса, высказываний мнений.</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Здесь крайне важно серьезно подойти к объяснениям, так как это влияет на принятие  решения суда. Мнения участников должны быть аргументированы.</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Стоит отметить, что судебный процесс редко проходит в один день, поэтому участникам процесса дается дополнительное время для подготовки своих высказываний и объяснений.</w:t>
      </w:r>
    </w:p>
    <w:p w:rsidR="00D86997" w:rsidRPr="00A2149B" w:rsidRDefault="00D86997" w:rsidP="001521DE">
      <w:pPr>
        <w:pStyle w:val="a4"/>
        <w:spacing w:before="0" w:beforeAutospacing="0" w:after="0" w:afterAutospacing="0" w:line="360" w:lineRule="auto"/>
        <w:ind w:firstLine="709"/>
        <w:jc w:val="both"/>
        <w:textAlignment w:val="baseline"/>
        <w:rPr>
          <w:color w:val="000000"/>
          <w:sz w:val="28"/>
          <w:szCs w:val="28"/>
          <w:shd w:val="clear" w:color="auto" w:fill="FFFFFF"/>
        </w:rPr>
      </w:pPr>
      <w:r w:rsidRPr="00A2149B">
        <w:rPr>
          <w:color w:val="000000"/>
          <w:sz w:val="28"/>
          <w:szCs w:val="28"/>
        </w:rPr>
        <w:t>В гражданском процессе, согласно ст. 190 ГПК,</w:t>
      </w:r>
      <w:r w:rsidRPr="00A2149B">
        <w:rPr>
          <w:color w:val="333333"/>
          <w:sz w:val="28"/>
          <w:szCs w:val="28"/>
          <w:shd w:val="clear" w:color="auto" w:fill="FFFFFF"/>
        </w:rPr>
        <w:t xml:space="preserve"> </w:t>
      </w:r>
      <w:r w:rsidRPr="00A2149B">
        <w:rPr>
          <w:color w:val="000000"/>
          <w:sz w:val="28"/>
          <w:szCs w:val="28"/>
          <w:shd w:val="clear" w:color="auto" w:fill="FFFFFF"/>
        </w:rPr>
        <w:t>судебные прения состоят из речей лиц, участвующих в деле, их представителей. Первым выступает истец, его представитель, затем - ответчик, его представитель</w:t>
      </w:r>
      <w:r w:rsidRPr="00A2149B">
        <w:rPr>
          <w:color w:val="333333"/>
          <w:sz w:val="28"/>
          <w:szCs w:val="28"/>
          <w:shd w:val="clear" w:color="auto" w:fill="FFFFFF"/>
        </w:rPr>
        <w:t xml:space="preserve">. </w:t>
      </w:r>
      <w:r w:rsidRPr="00A2149B">
        <w:rPr>
          <w:color w:val="000000"/>
          <w:sz w:val="28"/>
          <w:szCs w:val="28"/>
          <w:shd w:val="clear" w:color="auto" w:fill="FFFFFF"/>
        </w:rPr>
        <w:t xml:space="preserve">Третье лицо, заявившее самостоятельное требование относительно предмета спора в начатом процессе, и его представитель в судебных прениях выступают после сторон, их представителей. Третье лицо, не заявившее самостоятельных требований относительно предмета спора, и его представитель в судебных прениях выступают после истца или ответчика, на стороне одного из которых третье лицо участвует в деле. </w:t>
      </w:r>
    </w:p>
    <w:p w:rsidR="00D86997" w:rsidRPr="00A2149B" w:rsidRDefault="00D86997" w:rsidP="001521DE">
      <w:pPr>
        <w:pStyle w:val="a4"/>
        <w:spacing w:before="0" w:beforeAutospacing="0" w:after="0" w:afterAutospacing="0" w:line="360" w:lineRule="auto"/>
        <w:ind w:firstLine="709"/>
        <w:jc w:val="both"/>
        <w:textAlignment w:val="baseline"/>
        <w:rPr>
          <w:color w:val="000000"/>
          <w:sz w:val="28"/>
          <w:szCs w:val="28"/>
          <w:shd w:val="clear" w:color="auto" w:fill="FFFFFF"/>
        </w:rPr>
      </w:pPr>
      <w:r w:rsidRPr="00A2149B">
        <w:rPr>
          <w:color w:val="000000"/>
          <w:sz w:val="28"/>
          <w:szCs w:val="28"/>
          <w:shd w:val="clear" w:color="auto" w:fill="FFFFFF"/>
        </w:rPr>
        <w:t>Прокурор, представители государственных органов, органов местного самоуправления, организаций и граждане, обратившиеся в суд за защитой прав и законных интересов других лиц, выступают в судебных прениях первыми.</w:t>
      </w:r>
    </w:p>
    <w:p w:rsidR="00D86997" w:rsidRDefault="00D86997" w:rsidP="001521DE">
      <w:pPr>
        <w:pStyle w:val="a4"/>
        <w:spacing w:before="0" w:beforeAutospacing="0" w:after="0" w:afterAutospacing="0" w:line="360" w:lineRule="auto"/>
        <w:ind w:firstLine="709"/>
        <w:jc w:val="both"/>
        <w:textAlignment w:val="baseline"/>
        <w:rPr>
          <w:color w:val="000000"/>
          <w:sz w:val="28"/>
          <w:szCs w:val="28"/>
          <w:shd w:val="clear" w:color="auto" w:fill="FFFFFF"/>
        </w:rPr>
      </w:pPr>
      <w:r w:rsidRPr="00A2149B">
        <w:rPr>
          <w:color w:val="000000"/>
          <w:sz w:val="28"/>
          <w:szCs w:val="28"/>
          <w:shd w:val="clear" w:color="auto" w:fill="FFFFFF"/>
        </w:rPr>
        <w:t>В уголовном же судопроизводстве, в соответствии со ст. 292, прения сторон состоят из речей обвинителя и защитника. При отсутствии защитника в прениях сторон участвует подсудимый.</w:t>
      </w:r>
      <w:r w:rsidRPr="00A2149B">
        <w:rPr>
          <w:color w:val="333333"/>
          <w:sz w:val="28"/>
          <w:szCs w:val="28"/>
          <w:shd w:val="clear" w:color="auto" w:fill="FFFFFF"/>
        </w:rPr>
        <w:t xml:space="preserve"> </w:t>
      </w:r>
      <w:r w:rsidRPr="00A2149B">
        <w:rPr>
          <w:color w:val="000000"/>
          <w:sz w:val="28"/>
          <w:szCs w:val="28"/>
          <w:shd w:val="clear" w:color="auto" w:fill="FFFFFF"/>
        </w:rPr>
        <w:t xml:space="preserve">В прениях сторон могут также участвовать потерпевший и его представитель. Гражданский истец, гражданский ответчик, их представители, подсудимый вправе ходатайствовать об участии в прениях сторон. Первым во всех случаях выступает обвинитель, а </w:t>
      </w:r>
      <w:proofErr w:type="gramStart"/>
      <w:r w:rsidRPr="00A2149B">
        <w:rPr>
          <w:color w:val="000000"/>
          <w:sz w:val="28"/>
          <w:szCs w:val="28"/>
          <w:shd w:val="clear" w:color="auto" w:fill="FFFFFF"/>
        </w:rPr>
        <w:t>последни</w:t>
      </w:r>
      <w:r>
        <w:rPr>
          <w:color w:val="000000"/>
          <w:sz w:val="28"/>
          <w:szCs w:val="28"/>
          <w:shd w:val="clear" w:color="auto" w:fill="FFFFFF"/>
        </w:rPr>
        <w:t>ми</w:t>
      </w:r>
      <w:proofErr w:type="gramEnd"/>
      <w:r>
        <w:rPr>
          <w:color w:val="000000"/>
          <w:sz w:val="28"/>
          <w:szCs w:val="28"/>
          <w:shd w:val="clear" w:color="auto" w:fill="FFFFFF"/>
        </w:rPr>
        <w:t xml:space="preserve"> - подсудимый и его защитник.</w:t>
      </w:r>
    </w:p>
    <w:p w:rsidR="00D86997" w:rsidRDefault="00D86997" w:rsidP="001521DE">
      <w:pPr>
        <w:pStyle w:val="a4"/>
        <w:spacing w:before="0" w:beforeAutospacing="0" w:after="0" w:afterAutospacing="0" w:line="360" w:lineRule="auto"/>
        <w:ind w:firstLine="709"/>
        <w:jc w:val="both"/>
        <w:textAlignment w:val="baseline"/>
        <w:rPr>
          <w:color w:val="000000"/>
          <w:sz w:val="28"/>
          <w:szCs w:val="28"/>
          <w:shd w:val="clear" w:color="auto" w:fill="FFFFFF"/>
        </w:rPr>
      </w:pPr>
      <w:r w:rsidRPr="00A2149B">
        <w:rPr>
          <w:color w:val="000000"/>
          <w:sz w:val="28"/>
          <w:szCs w:val="28"/>
          <w:shd w:val="clear" w:color="auto" w:fill="FFFFFF"/>
        </w:rPr>
        <w:lastRenderedPageBreak/>
        <w:t xml:space="preserve">Гражданский ответчик и его представитель выступают в прениях сторон после гражданского истца и его представителя. После произнесения речей всеми участниками прений сторон каждый из них может выступить еще один раз с репликой. </w:t>
      </w:r>
    </w:p>
    <w:p w:rsidR="00D86997" w:rsidRPr="00A2149B" w:rsidRDefault="00D86997" w:rsidP="001521DE">
      <w:pPr>
        <w:pStyle w:val="a4"/>
        <w:spacing w:before="0" w:beforeAutospacing="0" w:after="0" w:afterAutospacing="0" w:line="360" w:lineRule="auto"/>
        <w:ind w:firstLine="709"/>
        <w:jc w:val="both"/>
        <w:textAlignment w:val="baseline"/>
        <w:rPr>
          <w:color w:val="000000"/>
          <w:sz w:val="28"/>
          <w:szCs w:val="28"/>
        </w:rPr>
      </w:pPr>
      <w:r w:rsidRPr="00A2149B">
        <w:rPr>
          <w:color w:val="000000"/>
          <w:sz w:val="28"/>
          <w:szCs w:val="28"/>
          <w:shd w:val="clear" w:color="auto" w:fill="FFFFFF"/>
        </w:rPr>
        <w:t>Право последней реплики принадлежит подсудимому или его защитнику.</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 xml:space="preserve">После судебных прений судье необходимо уединение, для этого он уходит в совещательную комнату. Делается это для того, чтобы принять решение, что является ключевым этапом судебного разбирательства.  </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Пока принимается решение, объявляется перерыв, который может продлиться и до нескольких дней. Судья в свою очередь не может советоваться или обсуждать данное дело с другим лицом.</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Во время принятия решения судья еще раз изучает все материалы по делу, доказательства, допросы свидетелей и так далее. Если необходимы новые доказательства или выяснение новых обстоятельств, относящихся к делу, то судебный процесс возобновляется.</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После принятия решения председатель суда объявляет о нем участникам процесса, объясняет его содержание и порядок обжалования.</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Таким образом, суд не всегда может быть беспристрастным, поэтому, если решение вас не устроило, вы всегда можете оспорить это решение.</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 xml:space="preserve">Важнейшим условием развития Российского государства является укрепление его правовых основ. Проводимые реформы настоятельно требуют совершенствования правовой системы в целом и механизма </w:t>
      </w:r>
      <w:proofErr w:type="spellStart"/>
      <w:r w:rsidRPr="00A2149B">
        <w:rPr>
          <w:sz w:val="28"/>
          <w:szCs w:val="28"/>
        </w:rPr>
        <w:t>правоприменения</w:t>
      </w:r>
      <w:proofErr w:type="spellEnd"/>
      <w:r w:rsidRPr="00A2149B">
        <w:rPr>
          <w:sz w:val="28"/>
          <w:szCs w:val="28"/>
        </w:rPr>
        <w:t xml:space="preserve"> в частности. Эффективность осуществляемых преобразований находится в прямой зависимости от качества применения нормативно-правовых предписаний. Поэтому проблемы реализации права, применения его норм выдвигаются на первый план, привлекают к себе пристальное внимание юридической науки и практики.</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 xml:space="preserve">Исследование вопросов применения права, форм и методов его реализации позволяет повысить «инструментальную» значимость права, </w:t>
      </w:r>
      <w:r w:rsidRPr="00A2149B">
        <w:rPr>
          <w:sz w:val="28"/>
          <w:szCs w:val="28"/>
        </w:rPr>
        <w:lastRenderedPageBreak/>
        <w:t>открыть новые возможности его осуществления в целях формирования правового государства, демократизации общественной жизни, создания стабильной обстановки.</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Осуществление правовых норм представляет собой такую стадию правового регулирования, когда они непосредственно воплощаются в практической деятельности людей, органов и организаций по осуществлению предоставленных им прав и выполнению возложенных на них обязанностей.</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Задачи демократизации российского общества, становления рыночных отношений, формирования правового государства предполагают интенсивную работу, связанную с совершенствованием законодательства, преобразованием деятельности правоохранительных и других государственных органов, переходом к качественно новому состоянию правоприменительного процесса.</w:t>
      </w:r>
    </w:p>
    <w:p w:rsidR="00D86997" w:rsidRPr="00A2149B" w:rsidRDefault="00D86997" w:rsidP="001521DE">
      <w:pPr>
        <w:pStyle w:val="a4"/>
        <w:spacing w:before="0" w:beforeAutospacing="0" w:after="0" w:afterAutospacing="0" w:line="360" w:lineRule="auto"/>
        <w:ind w:firstLine="709"/>
        <w:jc w:val="both"/>
        <w:textAlignment w:val="baseline"/>
        <w:rPr>
          <w:sz w:val="28"/>
          <w:szCs w:val="28"/>
        </w:rPr>
      </w:pPr>
      <w:r w:rsidRPr="00A2149B">
        <w:rPr>
          <w:sz w:val="28"/>
          <w:szCs w:val="28"/>
        </w:rPr>
        <w:t>В механизме правового регулирования правоприменительная деятельность занимает центральное место. От нее в решающей степени зависит правильное, своевременное и эффективное осуществление нормативно-правовых предписаний. Она способствует реализации субъективных прав и юридических обязанностей, служит надежным средством укрепления законности и правопорядка, гарантий прав граждан.</w:t>
      </w:r>
    </w:p>
    <w:p w:rsidR="00D86997" w:rsidRPr="00A2149B" w:rsidRDefault="00D86997" w:rsidP="00A464CE">
      <w:pPr>
        <w:spacing w:after="0" w:line="360" w:lineRule="auto"/>
        <w:jc w:val="both"/>
        <w:rPr>
          <w:rFonts w:ascii="Times New Roman" w:hAnsi="Times New Roman"/>
          <w:sz w:val="28"/>
          <w:szCs w:val="28"/>
        </w:rPr>
      </w:pPr>
    </w:p>
    <w:p w:rsidR="00D86997" w:rsidRPr="00A2149B" w:rsidRDefault="00D86997" w:rsidP="00A464CE">
      <w:pPr>
        <w:spacing w:after="0" w:line="360" w:lineRule="auto"/>
        <w:jc w:val="both"/>
        <w:rPr>
          <w:rFonts w:ascii="Times New Roman" w:hAnsi="Times New Roman"/>
          <w:sz w:val="28"/>
          <w:szCs w:val="28"/>
        </w:rPr>
      </w:pPr>
    </w:p>
    <w:p w:rsidR="00D86997" w:rsidRPr="00A2149B" w:rsidRDefault="00D86997" w:rsidP="00A464CE">
      <w:pPr>
        <w:spacing w:after="0" w:line="360" w:lineRule="auto"/>
        <w:ind w:left="-142"/>
        <w:jc w:val="both"/>
        <w:rPr>
          <w:rFonts w:ascii="Times New Roman" w:hAnsi="Times New Roman"/>
          <w:color w:val="000000"/>
          <w:sz w:val="28"/>
          <w:szCs w:val="28"/>
        </w:rPr>
      </w:pPr>
    </w:p>
    <w:p w:rsidR="00D86997" w:rsidRPr="00A2149B" w:rsidRDefault="00D86997" w:rsidP="00A464CE">
      <w:pPr>
        <w:spacing w:after="0" w:line="360" w:lineRule="auto"/>
        <w:ind w:left="-142"/>
        <w:jc w:val="both"/>
        <w:rPr>
          <w:rFonts w:ascii="Times New Roman" w:hAnsi="Times New Roman"/>
          <w:color w:val="000000"/>
          <w:sz w:val="28"/>
          <w:szCs w:val="28"/>
        </w:rPr>
      </w:pPr>
    </w:p>
    <w:p w:rsidR="00D86997" w:rsidRPr="00A2149B" w:rsidRDefault="00D86997" w:rsidP="00A464CE">
      <w:pPr>
        <w:spacing w:after="0" w:line="360" w:lineRule="auto"/>
        <w:ind w:left="-142"/>
        <w:jc w:val="both"/>
        <w:rPr>
          <w:rFonts w:ascii="Times New Roman" w:hAnsi="Times New Roman"/>
          <w:color w:val="000000"/>
          <w:sz w:val="28"/>
          <w:szCs w:val="28"/>
        </w:rPr>
      </w:pPr>
    </w:p>
    <w:p w:rsidR="00D86997" w:rsidRPr="00A2149B" w:rsidRDefault="00D86997" w:rsidP="00A464CE">
      <w:pPr>
        <w:spacing w:after="0" w:line="360" w:lineRule="auto"/>
        <w:ind w:left="-142"/>
        <w:jc w:val="both"/>
        <w:rPr>
          <w:rFonts w:ascii="Times New Roman" w:hAnsi="Times New Roman"/>
          <w:color w:val="000000"/>
          <w:sz w:val="28"/>
          <w:szCs w:val="28"/>
        </w:rPr>
      </w:pPr>
    </w:p>
    <w:p w:rsidR="00D86997" w:rsidRPr="00A2149B" w:rsidRDefault="00D86997" w:rsidP="00A464CE">
      <w:pPr>
        <w:spacing w:after="0" w:line="360" w:lineRule="auto"/>
        <w:ind w:left="-142"/>
        <w:jc w:val="both"/>
        <w:rPr>
          <w:rFonts w:ascii="Times New Roman" w:hAnsi="Times New Roman"/>
          <w:color w:val="000000"/>
          <w:sz w:val="28"/>
          <w:szCs w:val="28"/>
        </w:rPr>
      </w:pPr>
    </w:p>
    <w:p w:rsidR="00D86997" w:rsidRPr="00A2149B" w:rsidRDefault="00D86997" w:rsidP="00A464CE">
      <w:pPr>
        <w:spacing w:after="0" w:line="360" w:lineRule="auto"/>
        <w:ind w:left="-142"/>
        <w:jc w:val="both"/>
        <w:rPr>
          <w:rFonts w:ascii="Times New Roman" w:hAnsi="Times New Roman"/>
          <w:color w:val="000000"/>
          <w:sz w:val="28"/>
          <w:szCs w:val="28"/>
        </w:rPr>
      </w:pPr>
    </w:p>
    <w:p w:rsidR="00D86997" w:rsidRPr="00A2149B" w:rsidRDefault="00D86997" w:rsidP="00A464CE">
      <w:pPr>
        <w:spacing w:after="0" w:line="360" w:lineRule="auto"/>
        <w:ind w:left="-142"/>
        <w:jc w:val="both"/>
        <w:rPr>
          <w:rFonts w:ascii="Times New Roman" w:hAnsi="Times New Roman"/>
          <w:color w:val="000000"/>
          <w:sz w:val="28"/>
          <w:szCs w:val="28"/>
        </w:rPr>
      </w:pPr>
    </w:p>
    <w:p w:rsidR="00D86997" w:rsidRPr="00A2149B" w:rsidRDefault="00D86997" w:rsidP="00A464CE">
      <w:pPr>
        <w:spacing w:after="0" w:line="360" w:lineRule="auto"/>
        <w:ind w:left="-142"/>
        <w:jc w:val="both"/>
        <w:rPr>
          <w:rFonts w:ascii="Times New Roman" w:hAnsi="Times New Roman"/>
          <w:color w:val="000000"/>
          <w:sz w:val="28"/>
          <w:szCs w:val="28"/>
        </w:rPr>
      </w:pPr>
    </w:p>
    <w:p w:rsidR="00D86997" w:rsidRPr="00A2149B" w:rsidRDefault="00D86997" w:rsidP="00A464CE">
      <w:pPr>
        <w:spacing w:after="0" w:line="360" w:lineRule="auto"/>
        <w:ind w:left="-142"/>
        <w:jc w:val="both"/>
        <w:rPr>
          <w:rFonts w:ascii="Times New Roman" w:hAnsi="Times New Roman"/>
          <w:color w:val="000000"/>
          <w:sz w:val="28"/>
          <w:szCs w:val="28"/>
        </w:rPr>
      </w:pPr>
    </w:p>
    <w:p w:rsidR="00D86997" w:rsidRPr="00A2149B" w:rsidRDefault="00D86997" w:rsidP="00A464CE">
      <w:pPr>
        <w:spacing w:after="0" w:line="360" w:lineRule="auto"/>
        <w:ind w:left="-142"/>
        <w:jc w:val="both"/>
        <w:rPr>
          <w:rFonts w:ascii="Times New Roman" w:hAnsi="Times New Roman"/>
          <w:color w:val="000000"/>
          <w:sz w:val="28"/>
          <w:szCs w:val="28"/>
        </w:rPr>
      </w:pPr>
    </w:p>
    <w:p w:rsidR="00D86997" w:rsidRPr="00A2149B" w:rsidRDefault="00D86997" w:rsidP="00A464CE">
      <w:pPr>
        <w:spacing w:after="0" w:line="360" w:lineRule="auto"/>
        <w:ind w:left="-142"/>
        <w:jc w:val="both"/>
        <w:rPr>
          <w:rFonts w:ascii="Times New Roman" w:hAnsi="Times New Roman"/>
          <w:color w:val="000000"/>
          <w:sz w:val="28"/>
          <w:szCs w:val="28"/>
        </w:rPr>
      </w:pPr>
    </w:p>
    <w:p w:rsidR="00D86997" w:rsidRPr="00A2149B" w:rsidRDefault="00D86997" w:rsidP="00A464CE">
      <w:pPr>
        <w:spacing w:after="0" w:line="360" w:lineRule="auto"/>
        <w:ind w:left="-142"/>
        <w:jc w:val="both"/>
        <w:rPr>
          <w:rFonts w:ascii="Times New Roman" w:hAnsi="Times New Roman"/>
          <w:color w:val="000000"/>
          <w:sz w:val="28"/>
          <w:szCs w:val="28"/>
        </w:rPr>
      </w:pPr>
    </w:p>
    <w:p w:rsidR="00D86997" w:rsidRPr="00A2149B" w:rsidRDefault="00D86997" w:rsidP="001A2FE7">
      <w:pPr>
        <w:pStyle w:val="1"/>
        <w:numPr>
          <w:ilvl w:val="0"/>
          <w:numId w:val="15"/>
        </w:numPr>
        <w:spacing w:before="0" w:line="360" w:lineRule="auto"/>
        <w:ind w:left="993" w:hanging="284"/>
      </w:pPr>
      <w:bookmarkStart w:id="5" w:name="_Toc515452289"/>
      <w:r w:rsidRPr="00A2149B">
        <w:t>Анализ процессуального порядка судебного разбирательства</w:t>
      </w:r>
      <w:bookmarkEnd w:id="5"/>
      <w:r w:rsidRPr="00A2149B">
        <w:t xml:space="preserve"> </w:t>
      </w:r>
    </w:p>
    <w:p w:rsidR="00D86997" w:rsidRPr="00A2149B" w:rsidRDefault="00D86997" w:rsidP="001A2FE7">
      <w:pPr>
        <w:pStyle w:val="2"/>
        <w:spacing w:before="0" w:line="360" w:lineRule="auto"/>
        <w:ind w:firstLine="709"/>
        <w:rPr>
          <w:sz w:val="28"/>
          <w:szCs w:val="28"/>
        </w:rPr>
      </w:pPr>
      <w:bookmarkStart w:id="6" w:name="_Toc515452290"/>
      <w:r w:rsidRPr="00A2149B">
        <w:rPr>
          <w:sz w:val="28"/>
          <w:szCs w:val="28"/>
        </w:rPr>
        <w:t>2.1 Подготовительная часть судебного заседания</w:t>
      </w:r>
      <w:bookmarkEnd w:id="6"/>
      <w:r w:rsidRPr="00A2149B">
        <w:rPr>
          <w:sz w:val="28"/>
          <w:szCs w:val="28"/>
        </w:rPr>
        <w:t xml:space="preserve"> </w:t>
      </w:r>
    </w:p>
    <w:p w:rsidR="00D86997" w:rsidRPr="00A2149B" w:rsidRDefault="00D86997" w:rsidP="001A2FE7">
      <w:pPr>
        <w:pStyle w:val="a3"/>
        <w:spacing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В уголовном судопроизводстве подготовительная часть судебного заседания является начальным этапом судебного разбирательства. Она предназначена для создания и проверки условий осуществления правосудия в строгом соответствии с УПК. Порядок проведения подготовительной части судебного заседания регулируется ст. ст. 261–272 УПК. </w:t>
      </w:r>
    </w:p>
    <w:p w:rsidR="00D86997" w:rsidRPr="00A2149B" w:rsidRDefault="00D86997" w:rsidP="001A2FE7">
      <w:pPr>
        <w:pStyle w:val="a3"/>
        <w:spacing w:line="360" w:lineRule="auto"/>
        <w:ind w:left="0" w:firstLine="709"/>
        <w:jc w:val="both"/>
        <w:rPr>
          <w:rFonts w:ascii="Times New Roman" w:hAnsi="Times New Roman"/>
          <w:sz w:val="28"/>
          <w:szCs w:val="28"/>
        </w:rPr>
      </w:pPr>
      <w:r w:rsidRPr="00A2149B">
        <w:rPr>
          <w:rFonts w:ascii="Times New Roman" w:hAnsi="Times New Roman"/>
          <w:sz w:val="28"/>
          <w:szCs w:val="28"/>
        </w:rPr>
        <w:t xml:space="preserve">Следует отметить, что последовательное выполнение всех процессуальных действий и выяснение вопросов, подлежащих разрешению в подготовительной части судебного заседания, создают условия для проведения судебного следствия. В этой части судебного разбирательства председательствующий должен тщательно выяснить все вопросы, связанные с установлением личности подсудимого, а также обстоятельства, исключающие возможность производства по делу в отношении данного лица. </w:t>
      </w:r>
    </w:p>
    <w:p w:rsidR="00D86997" w:rsidRPr="00A2149B" w:rsidRDefault="00D86997" w:rsidP="001A2FE7">
      <w:pPr>
        <w:pStyle w:val="a3"/>
        <w:spacing w:line="360" w:lineRule="auto"/>
        <w:ind w:left="0" w:firstLine="709"/>
        <w:jc w:val="both"/>
        <w:rPr>
          <w:rFonts w:ascii="Times New Roman" w:hAnsi="Times New Roman"/>
          <w:sz w:val="28"/>
          <w:szCs w:val="28"/>
        </w:rPr>
      </w:pPr>
      <w:r w:rsidRPr="00A2149B">
        <w:rPr>
          <w:rFonts w:ascii="Times New Roman" w:hAnsi="Times New Roman"/>
          <w:sz w:val="28"/>
          <w:szCs w:val="28"/>
        </w:rPr>
        <w:t xml:space="preserve">Суд не вправе отказать в удовлетворении ходатайства о допросе в судебном заседании лица в качестве свидетеля или специалиста, явившегося в суд по инициативе сторон (ч. 4 ст. 271 УПК). Данная норма служит реальной гарантией интересов сторон против необоснованного отказа в удовлетворении ходатайств о вызове и допросе свидетелей и специалистов в ходе предварительного расследования. На председательствующем в судебном заседании лежит обязанность обеспечить возможность реального осуществления участниками процесса предоставленных им законом прав. </w:t>
      </w:r>
    </w:p>
    <w:p w:rsidR="00D86997" w:rsidRPr="00A2149B" w:rsidRDefault="00D86997" w:rsidP="001A2FE7">
      <w:pPr>
        <w:pStyle w:val="a3"/>
        <w:spacing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В подготовительной части судебного заседания председательствующий выясняет предусмотренный ст. 265 УПК перечень сведений при установлении личности подсудимого. Это не освобождает суд от обязанности в силу требований ст. 73 УПК в ходе судебного следствия тщательно выяснять обстоятельства, характеризующие личность подсудимого, а также </w:t>
      </w:r>
      <w:r w:rsidRPr="00A2149B">
        <w:rPr>
          <w:rFonts w:ascii="Times New Roman" w:hAnsi="Times New Roman"/>
          <w:sz w:val="28"/>
          <w:szCs w:val="28"/>
        </w:rPr>
        <w:lastRenderedPageBreak/>
        <w:t>обстоятельства, имеющие значение для решения вопросов не только о мере наказания, но и для определения вида режима содержания, решения вопроса о гражданском иске и т. п.</w:t>
      </w:r>
    </w:p>
    <w:p w:rsidR="00D86997" w:rsidRPr="00A2149B" w:rsidRDefault="00D86997" w:rsidP="001A2FE7">
      <w:pPr>
        <w:pStyle w:val="a3"/>
        <w:spacing w:line="360" w:lineRule="auto"/>
        <w:ind w:left="0" w:firstLine="709"/>
        <w:jc w:val="both"/>
        <w:rPr>
          <w:rFonts w:ascii="Times New Roman" w:hAnsi="Times New Roman"/>
          <w:sz w:val="28"/>
          <w:szCs w:val="28"/>
        </w:rPr>
      </w:pPr>
      <w:r w:rsidRPr="00A2149B">
        <w:rPr>
          <w:rFonts w:ascii="Times New Roman" w:hAnsi="Times New Roman"/>
          <w:sz w:val="28"/>
          <w:szCs w:val="28"/>
        </w:rPr>
        <w:t xml:space="preserve"> Ходатайства участников судебного разбирательства о в</w:t>
      </w:r>
      <w:proofErr w:type="gramStart"/>
      <w:r w:rsidRPr="00A2149B">
        <w:rPr>
          <w:rFonts w:ascii="Times New Roman" w:hAnsi="Times New Roman"/>
          <w:sz w:val="28"/>
          <w:szCs w:val="28"/>
        </w:rPr>
        <w:t>ы-</w:t>
      </w:r>
      <w:proofErr w:type="gramEnd"/>
      <w:r w:rsidRPr="00A2149B">
        <w:rPr>
          <w:rFonts w:ascii="Times New Roman" w:hAnsi="Times New Roman"/>
          <w:sz w:val="28"/>
          <w:szCs w:val="28"/>
        </w:rPr>
        <w:t xml:space="preserve"> зове новых свидетелей, экспертов, специалистов, об истребовании вещественных доказательств и документов подлежат разрешению непосредственно после их заявления и обсуждения. </w:t>
      </w:r>
    </w:p>
    <w:p w:rsidR="00D86997" w:rsidRPr="00A2149B" w:rsidRDefault="00D86997" w:rsidP="001A2FE7">
      <w:pPr>
        <w:pStyle w:val="a3"/>
        <w:spacing w:line="360" w:lineRule="auto"/>
        <w:ind w:left="0" w:firstLine="709"/>
        <w:jc w:val="both"/>
        <w:rPr>
          <w:rFonts w:ascii="Times New Roman" w:hAnsi="Times New Roman"/>
          <w:sz w:val="28"/>
          <w:szCs w:val="28"/>
        </w:rPr>
      </w:pPr>
      <w:r w:rsidRPr="00A2149B">
        <w:rPr>
          <w:rFonts w:ascii="Times New Roman" w:hAnsi="Times New Roman"/>
          <w:sz w:val="28"/>
          <w:szCs w:val="28"/>
        </w:rPr>
        <w:t>Согласно ч. 3 ст. 271 УПК лицо, которому отказано в удовлетворении ходатайства, вправе заявить его в дальнейшем в зависимости от хода судебного разбирательства. Ходатайства, поступившие после назначения дела к слушанию, но до начала судебного разбирательства, подлежат разрешению в подготовительной части судебного заседания. Однако в целях обеспечения их быстрейшего разрешения председательствующий по делу может до этого совершать определенные подготовительные действия (запрашивать справки, характеристики и иные документы и т. д.). При неявке кого-либо из участников уголовного судопроизводства суд выслушивает мнения сторон о возможности проведения судебного разбирательства в его отсутствие и выносит определение или постановление об отложении судебного разбирательства или о его продолжении, а также о вызове или приводе не явившегося участника. На этом подготовительном этапе суд выносит решения, не требующие исследования доказательств и определяющие дальнейшее движение дела.</w:t>
      </w:r>
    </w:p>
    <w:p w:rsidR="00D86997" w:rsidRPr="00A2149B" w:rsidRDefault="00D86997" w:rsidP="001A2FE7">
      <w:pPr>
        <w:pStyle w:val="a3"/>
        <w:spacing w:after="0"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rPr>
        <w:t xml:space="preserve">В гражданском судопроизводстве эта часть судебного заседания начинается докладом дела председательствующим или кем- либо из судей. В докладе кратко излагаются: </w:t>
      </w:r>
    </w:p>
    <w:p w:rsidR="00D86997" w:rsidRPr="00A2149B" w:rsidRDefault="00D86997" w:rsidP="001A2FE7">
      <w:pPr>
        <w:pStyle w:val="a3"/>
        <w:numPr>
          <w:ilvl w:val="0"/>
          <w:numId w:val="16"/>
        </w:numPr>
        <w:tabs>
          <w:tab w:val="left" w:pos="993"/>
        </w:tabs>
        <w:spacing w:after="0"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rPr>
        <w:t xml:space="preserve">существо заявленных требований; </w:t>
      </w:r>
    </w:p>
    <w:p w:rsidR="00D86997" w:rsidRPr="00A2149B" w:rsidRDefault="00D86997" w:rsidP="001A2FE7">
      <w:pPr>
        <w:pStyle w:val="a3"/>
        <w:numPr>
          <w:ilvl w:val="0"/>
          <w:numId w:val="16"/>
        </w:numPr>
        <w:tabs>
          <w:tab w:val="left" w:pos="993"/>
        </w:tabs>
        <w:spacing w:after="0"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rPr>
        <w:t xml:space="preserve">обстоятельства, на которых они обосновываются; </w:t>
      </w:r>
    </w:p>
    <w:p w:rsidR="00D86997" w:rsidRPr="00A2149B" w:rsidRDefault="00D86997" w:rsidP="001A2FE7">
      <w:pPr>
        <w:pStyle w:val="a3"/>
        <w:numPr>
          <w:ilvl w:val="0"/>
          <w:numId w:val="16"/>
        </w:numPr>
        <w:tabs>
          <w:tab w:val="left" w:pos="993"/>
        </w:tabs>
        <w:spacing w:after="0"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rPr>
        <w:t xml:space="preserve">имеющиеся возражения. </w:t>
      </w:r>
    </w:p>
    <w:p w:rsidR="00D86997" w:rsidRPr="00A2149B" w:rsidRDefault="00D86997" w:rsidP="001A2FE7">
      <w:pPr>
        <w:pStyle w:val="a3"/>
        <w:spacing w:after="0"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rPr>
        <w:t xml:space="preserve">Далее председательствующий выясняет: </w:t>
      </w:r>
    </w:p>
    <w:p w:rsidR="00D86997" w:rsidRPr="00A2149B" w:rsidRDefault="00D86997" w:rsidP="001A2FE7">
      <w:pPr>
        <w:pStyle w:val="a3"/>
        <w:numPr>
          <w:ilvl w:val="0"/>
          <w:numId w:val="18"/>
        </w:numPr>
        <w:tabs>
          <w:tab w:val="left" w:pos="993"/>
        </w:tabs>
        <w:spacing w:after="0"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rPr>
        <w:t xml:space="preserve">поддерживает ли истец свои </w:t>
      </w:r>
      <w:proofErr w:type="gramStart"/>
      <w:r w:rsidRPr="00A2149B">
        <w:rPr>
          <w:rFonts w:ascii="Times New Roman" w:hAnsi="Times New Roman"/>
          <w:color w:val="000000"/>
          <w:sz w:val="28"/>
          <w:szCs w:val="28"/>
        </w:rPr>
        <w:t>требования</w:t>
      </w:r>
      <w:proofErr w:type="gramEnd"/>
      <w:r w:rsidRPr="00A2149B">
        <w:rPr>
          <w:rFonts w:ascii="Times New Roman" w:hAnsi="Times New Roman"/>
          <w:color w:val="000000"/>
          <w:sz w:val="28"/>
          <w:szCs w:val="28"/>
        </w:rPr>
        <w:t xml:space="preserve"> и в </w:t>
      </w:r>
      <w:proofErr w:type="gramStart"/>
      <w:r w:rsidRPr="00A2149B">
        <w:rPr>
          <w:rFonts w:ascii="Times New Roman" w:hAnsi="Times New Roman"/>
          <w:color w:val="000000"/>
          <w:sz w:val="28"/>
          <w:szCs w:val="28"/>
        </w:rPr>
        <w:t>каком</w:t>
      </w:r>
      <w:proofErr w:type="gramEnd"/>
      <w:r w:rsidRPr="00A2149B">
        <w:rPr>
          <w:rFonts w:ascii="Times New Roman" w:hAnsi="Times New Roman"/>
          <w:color w:val="000000"/>
          <w:sz w:val="28"/>
          <w:szCs w:val="28"/>
        </w:rPr>
        <w:t xml:space="preserve"> размере; </w:t>
      </w:r>
    </w:p>
    <w:p w:rsidR="00D86997" w:rsidRPr="00A2149B" w:rsidRDefault="00D86997" w:rsidP="001A2FE7">
      <w:pPr>
        <w:pStyle w:val="a3"/>
        <w:numPr>
          <w:ilvl w:val="0"/>
          <w:numId w:val="18"/>
        </w:numPr>
        <w:tabs>
          <w:tab w:val="left" w:pos="993"/>
        </w:tabs>
        <w:spacing w:after="0"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rPr>
        <w:lastRenderedPageBreak/>
        <w:t xml:space="preserve">признает ли ответчик иск; </w:t>
      </w:r>
    </w:p>
    <w:p w:rsidR="00D86997" w:rsidRPr="00A2149B" w:rsidRDefault="00D86997" w:rsidP="001A2FE7">
      <w:pPr>
        <w:pStyle w:val="a3"/>
        <w:numPr>
          <w:ilvl w:val="0"/>
          <w:numId w:val="18"/>
        </w:numPr>
        <w:tabs>
          <w:tab w:val="left" w:pos="993"/>
        </w:tabs>
        <w:spacing w:after="0"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rPr>
        <w:t xml:space="preserve">не желают ли стороны закончить дело мировым соглашением. </w:t>
      </w:r>
    </w:p>
    <w:p w:rsidR="00D86997" w:rsidRPr="00A2149B" w:rsidRDefault="00D86997" w:rsidP="001A2FE7">
      <w:pPr>
        <w:pStyle w:val="a3"/>
        <w:spacing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rPr>
        <w:t xml:space="preserve">Заявления об отказе от иска, признание иска ответчиком, условия мирового соглашения сторон заносятся в протокол судебного заседания и подписываются истцом, ответчиком или обеими сторонами (при заключении мирового соглашения). Данные заявления могут быть также выражены письменно. Тогда они приобщаются к материалам дела, о чем указывается в протоколе судебного заседания. До принятия отказа от иска, утверждения мирового соглашения суд разъясняет сторонам последствия совершения этих процессуальных действий (невозможность повторного обращения в суд с тождественным иском). В случае принятия или непринятия отказа от иска, признания иска или непринятия мирового соглашения суд выносит соответствующее определение. </w:t>
      </w:r>
    </w:p>
    <w:p w:rsidR="00D86997" w:rsidRDefault="00D86997" w:rsidP="001A2FE7">
      <w:pPr>
        <w:pStyle w:val="a3"/>
        <w:spacing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rPr>
        <w:t>Как только выяснится, что окончить дело без его разрешения по существу невозможно, суд переходит к заслушиванию объяснений лиц, участвующих в деле</w:t>
      </w:r>
    </w:p>
    <w:p w:rsidR="00D86997" w:rsidRDefault="00D86997" w:rsidP="001A2FE7">
      <w:pPr>
        <w:pStyle w:val="a3"/>
        <w:spacing w:line="360" w:lineRule="auto"/>
        <w:ind w:left="0" w:firstLine="709"/>
        <w:jc w:val="both"/>
        <w:rPr>
          <w:rFonts w:ascii="Times New Roman" w:hAnsi="Times New Roman"/>
          <w:color w:val="000000"/>
          <w:sz w:val="28"/>
          <w:szCs w:val="28"/>
        </w:rPr>
      </w:pPr>
    </w:p>
    <w:p w:rsidR="00D86997" w:rsidRDefault="00D86997" w:rsidP="001A2FE7">
      <w:pPr>
        <w:pStyle w:val="a3"/>
        <w:spacing w:line="360" w:lineRule="auto"/>
        <w:ind w:left="0" w:firstLine="709"/>
        <w:jc w:val="both"/>
        <w:rPr>
          <w:rFonts w:ascii="Times New Roman" w:hAnsi="Times New Roman"/>
          <w:color w:val="000000"/>
          <w:sz w:val="28"/>
          <w:szCs w:val="28"/>
        </w:rPr>
      </w:pPr>
    </w:p>
    <w:p w:rsidR="00D86997" w:rsidRDefault="00D86997" w:rsidP="001A2FE7">
      <w:pPr>
        <w:pStyle w:val="a3"/>
        <w:spacing w:line="360" w:lineRule="auto"/>
        <w:ind w:left="0" w:firstLine="709"/>
        <w:jc w:val="both"/>
        <w:rPr>
          <w:rFonts w:ascii="Times New Roman" w:hAnsi="Times New Roman"/>
          <w:color w:val="000000"/>
          <w:sz w:val="28"/>
          <w:szCs w:val="28"/>
        </w:rPr>
      </w:pPr>
    </w:p>
    <w:p w:rsidR="00D86997" w:rsidRDefault="00D86997" w:rsidP="001A2FE7">
      <w:pPr>
        <w:pStyle w:val="a3"/>
        <w:spacing w:line="360" w:lineRule="auto"/>
        <w:ind w:left="0" w:firstLine="709"/>
        <w:jc w:val="both"/>
        <w:rPr>
          <w:rFonts w:ascii="Times New Roman" w:hAnsi="Times New Roman"/>
          <w:color w:val="000000"/>
          <w:sz w:val="28"/>
          <w:szCs w:val="28"/>
        </w:rPr>
      </w:pPr>
    </w:p>
    <w:p w:rsidR="00D86997" w:rsidRDefault="00D86997" w:rsidP="001A2FE7">
      <w:pPr>
        <w:pStyle w:val="a3"/>
        <w:spacing w:line="360" w:lineRule="auto"/>
        <w:ind w:left="0" w:firstLine="709"/>
        <w:jc w:val="both"/>
        <w:rPr>
          <w:rFonts w:ascii="Times New Roman" w:hAnsi="Times New Roman"/>
          <w:color w:val="000000"/>
          <w:sz w:val="28"/>
          <w:szCs w:val="28"/>
        </w:rPr>
      </w:pPr>
    </w:p>
    <w:p w:rsidR="00D86997" w:rsidRDefault="00D86997" w:rsidP="001A2FE7">
      <w:pPr>
        <w:pStyle w:val="a3"/>
        <w:spacing w:line="360" w:lineRule="auto"/>
        <w:ind w:left="0" w:firstLine="709"/>
        <w:jc w:val="both"/>
        <w:rPr>
          <w:rFonts w:ascii="Times New Roman" w:hAnsi="Times New Roman"/>
          <w:color w:val="000000"/>
          <w:sz w:val="28"/>
          <w:szCs w:val="28"/>
        </w:rPr>
      </w:pPr>
    </w:p>
    <w:p w:rsidR="00D86997" w:rsidRDefault="00D86997" w:rsidP="001A2FE7">
      <w:pPr>
        <w:pStyle w:val="a3"/>
        <w:spacing w:line="360" w:lineRule="auto"/>
        <w:ind w:left="0" w:firstLine="709"/>
        <w:jc w:val="both"/>
        <w:rPr>
          <w:rFonts w:ascii="Times New Roman" w:hAnsi="Times New Roman"/>
          <w:color w:val="000000"/>
          <w:sz w:val="28"/>
          <w:szCs w:val="28"/>
        </w:rPr>
      </w:pPr>
    </w:p>
    <w:p w:rsidR="00D86997" w:rsidRDefault="00D86997" w:rsidP="001A2FE7">
      <w:pPr>
        <w:pStyle w:val="a3"/>
        <w:spacing w:line="360" w:lineRule="auto"/>
        <w:ind w:left="0" w:firstLine="709"/>
        <w:jc w:val="both"/>
        <w:rPr>
          <w:rFonts w:ascii="Times New Roman" w:hAnsi="Times New Roman"/>
          <w:color w:val="000000"/>
          <w:sz w:val="28"/>
          <w:szCs w:val="28"/>
        </w:rPr>
      </w:pPr>
    </w:p>
    <w:p w:rsidR="00D86997" w:rsidRDefault="00D86997" w:rsidP="001A2FE7">
      <w:pPr>
        <w:pStyle w:val="a3"/>
        <w:spacing w:line="360" w:lineRule="auto"/>
        <w:ind w:left="0" w:firstLine="709"/>
        <w:jc w:val="both"/>
        <w:rPr>
          <w:rFonts w:ascii="Times New Roman" w:hAnsi="Times New Roman"/>
          <w:color w:val="000000"/>
          <w:sz w:val="28"/>
          <w:szCs w:val="28"/>
        </w:rPr>
      </w:pPr>
    </w:p>
    <w:p w:rsidR="00D86997" w:rsidRDefault="00D86997" w:rsidP="001A2FE7">
      <w:pPr>
        <w:pStyle w:val="a3"/>
        <w:spacing w:line="360" w:lineRule="auto"/>
        <w:ind w:left="0" w:firstLine="709"/>
        <w:jc w:val="both"/>
        <w:rPr>
          <w:rFonts w:ascii="Times New Roman" w:hAnsi="Times New Roman"/>
          <w:color w:val="000000"/>
          <w:sz w:val="28"/>
          <w:szCs w:val="28"/>
        </w:rPr>
      </w:pPr>
    </w:p>
    <w:p w:rsidR="00D86997" w:rsidRDefault="00D86997" w:rsidP="001A2FE7">
      <w:pPr>
        <w:pStyle w:val="a3"/>
        <w:spacing w:line="360" w:lineRule="auto"/>
        <w:ind w:left="0" w:firstLine="709"/>
        <w:jc w:val="both"/>
        <w:rPr>
          <w:rFonts w:ascii="Times New Roman" w:hAnsi="Times New Roman"/>
          <w:color w:val="000000"/>
          <w:sz w:val="28"/>
          <w:szCs w:val="28"/>
        </w:rPr>
      </w:pPr>
    </w:p>
    <w:p w:rsidR="00D86997" w:rsidRDefault="00D86997" w:rsidP="001A2FE7">
      <w:pPr>
        <w:pStyle w:val="a3"/>
        <w:spacing w:line="360" w:lineRule="auto"/>
        <w:ind w:left="0" w:firstLine="709"/>
        <w:jc w:val="both"/>
        <w:rPr>
          <w:rFonts w:ascii="Times New Roman" w:hAnsi="Times New Roman"/>
          <w:color w:val="000000"/>
          <w:sz w:val="28"/>
          <w:szCs w:val="28"/>
        </w:rPr>
      </w:pPr>
    </w:p>
    <w:p w:rsidR="00D86997" w:rsidRPr="00A2149B" w:rsidRDefault="00D86997" w:rsidP="001A2FE7">
      <w:pPr>
        <w:pStyle w:val="a3"/>
        <w:spacing w:line="360" w:lineRule="auto"/>
        <w:ind w:left="0" w:firstLine="709"/>
        <w:jc w:val="both"/>
        <w:rPr>
          <w:rFonts w:ascii="Times New Roman" w:hAnsi="Times New Roman"/>
          <w:color w:val="000000"/>
          <w:sz w:val="28"/>
          <w:szCs w:val="28"/>
        </w:rPr>
      </w:pPr>
    </w:p>
    <w:p w:rsidR="00D86997" w:rsidRPr="00A2149B" w:rsidRDefault="00D86997" w:rsidP="006B4A03">
      <w:pPr>
        <w:pStyle w:val="2"/>
        <w:spacing w:before="0" w:line="360" w:lineRule="auto"/>
        <w:ind w:firstLine="709"/>
        <w:rPr>
          <w:sz w:val="28"/>
          <w:szCs w:val="28"/>
        </w:rPr>
      </w:pPr>
      <w:bookmarkStart w:id="7" w:name="_Toc515452291"/>
      <w:r w:rsidRPr="00A2149B">
        <w:rPr>
          <w:sz w:val="28"/>
          <w:szCs w:val="28"/>
        </w:rPr>
        <w:lastRenderedPageBreak/>
        <w:t>2.2 Судебное следствие</w:t>
      </w:r>
      <w:bookmarkEnd w:id="7"/>
      <w:r w:rsidRPr="00A2149B">
        <w:rPr>
          <w:sz w:val="28"/>
          <w:szCs w:val="28"/>
        </w:rPr>
        <w:t xml:space="preserve"> </w:t>
      </w:r>
    </w:p>
    <w:p w:rsidR="00D86997" w:rsidRPr="00A2149B" w:rsidRDefault="00D86997" w:rsidP="006B4A03">
      <w:pPr>
        <w:pStyle w:val="a3"/>
        <w:spacing w:after="0" w:line="360" w:lineRule="auto"/>
        <w:ind w:left="0" w:firstLine="709"/>
        <w:jc w:val="both"/>
        <w:rPr>
          <w:rFonts w:ascii="Times New Roman" w:hAnsi="Times New Roman"/>
          <w:color w:val="000000"/>
          <w:sz w:val="28"/>
          <w:szCs w:val="28"/>
        </w:rPr>
      </w:pPr>
      <w:r w:rsidRPr="00A2149B">
        <w:rPr>
          <w:rFonts w:ascii="Times New Roman" w:hAnsi="Times New Roman"/>
          <w:sz w:val="28"/>
          <w:szCs w:val="28"/>
        </w:rPr>
        <w:t>В судебном процессе, судебное следствие — это этап судебного разбирательства, в ходе которого стороны последовательно излагают свою позицию по существу уголовного дела и доказывают ее путем представления доказательств и их проверки при участии суда.</w:t>
      </w:r>
    </w:p>
    <w:p w:rsidR="00D86997" w:rsidRPr="00A2149B"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Если подсудимый признает себя виновным частично, председательствующему следует уточнить, на какую часть обвинения (эпизоды, обстоятельства либо статьи, части и пункты статей уголовного закона) распространяется признание, а какую часть он отвергает. Подсудимый вправе мотивировать занятую им позицию. Предложение подсудимому и защитнику выразить свое отношение к предъявленному обвинению означает возможность этих лиц сделать так называемое вступ</w:t>
      </w:r>
      <w:proofErr w:type="gramStart"/>
      <w:r w:rsidRPr="00A2149B">
        <w:rPr>
          <w:rFonts w:ascii="Times New Roman" w:hAnsi="Times New Roman"/>
          <w:sz w:val="28"/>
          <w:szCs w:val="28"/>
        </w:rPr>
        <w:t>и-</w:t>
      </w:r>
      <w:proofErr w:type="gramEnd"/>
      <w:r w:rsidRPr="00A2149B">
        <w:rPr>
          <w:rFonts w:ascii="Times New Roman" w:hAnsi="Times New Roman"/>
          <w:sz w:val="28"/>
          <w:szCs w:val="28"/>
        </w:rPr>
        <w:t xml:space="preserve"> тельное заявление, содержанием которого является выражение ими своего отношения к предъявленному обвинению, его законности и обоснованности, доказанности или недоказанности.</w:t>
      </w:r>
    </w:p>
    <w:p w:rsidR="00D86997" w:rsidRPr="00A2149B"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После произнесением сторонами вступительных заявлений они должны приступить к определению порядка исследования своих доказательств (ст. 274 УПК). В состязательном процессе порядок и очередность представления доказательств есть всецело дело сторон. Каждая из сторон должна огласить, в каком порядке желает исследовать представленные ею доказательства.</w:t>
      </w:r>
    </w:p>
    <w:p w:rsidR="00D86997"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Первой представляет доказательства сторона обвинения, а затем — сторона защиты. Каждая из сторон представляет только те доказательства, которые имеются в ее распоряжении, т.е. доказательства обвинения или доказательства защиты. </w:t>
      </w:r>
    </w:p>
    <w:p w:rsidR="00D86997"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Представление сторонами доказательств может заключаться: в допросе свидетелей, потерпевших, подсудимого, оглашении заключений экспертов, допросе экспертов и специалистов, осмотре вещественных доказательств, проведении по их ходатайствам других судебных следственных действий (осмотр местности и помещений, следственный эксперимент, предъявление </w:t>
      </w:r>
      <w:r w:rsidRPr="00A2149B">
        <w:rPr>
          <w:rFonts w:ascii="Times New Roman" w:hAnsi="Times New Roman"/>
          <w:sz w:val="28"/>
          <w:szCs w:val="28"/>
        </w:rPr>
        <w:lastRenderedPageBreak/>
        <w:t xml:space="preserve">для опознания, освидетельствование), оглашении протоколов следственных действий и иных документов. </w:t>
      </w:r>
    </w:p>
    <w:p w:rsidR="00D86997" w:rsidRPr="00A2149B"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Причем конкретная очередность исследования тех или иных доказательств определяется самой заинтересованной стороной.</w:t>
      </w:r>
    </w:p>
    <w:p w:rsidR="00D86997" w:rsidRPr="00A2149B"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Если подсудимый согласен давать показания, первыми его допрашивают защитник и участники судебного разбирательства со стороны защиты (другие подсудимые и их защитники, гражданский ответчик и его представитель). Такой допрос, который проводит сторона, представившая лицо (в данном случае — подсудимого) для дачи показаний, в теории судопроизводства называется главным. Затем подсудимого допрашивают государственный обвинитель и участники судебного разбирательства со стороны обвинения (потерпевший и его представитель, гражданский истец и его представитель). Суд задает вопросы подсудимому только после окончания его допроса сторонами.</w:t>
      </w:r>
    </w:p>
    <w:p w:rsidR="00D86997" w:rsidRPr="00A2149B"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Свидетели должны допрашиваться в отсутствие недопрошенных свидетелей с тем, чтобы обеспечить объективность их показаний. </w:t>
      </w:r>
      <w:proofErr w:type="gramStart"/>
      <w:r w:rsidRPr="00A2149B">
        <w:rPr>
          <w:rFonts w:ascii="Times New Roman" w:hAnsi="Times New Roman"/>
          <w:sz w:val="28"/>
          <w:szCs w:val="28"/>
        </w:rPr>
        <w:t>В начале допроса председательствующий устанавливает личность свидетеля, выясняет, был ли он ранее знаком с подсудимым и потерпевшим, и если да, то каков характер их отношений; разъясняет ему права, обязанности и ответственность за отказ от дачи показаний и за дачу заведомо ложных показаний по ст. 307, 308 УК РФ, о чем свидетель дает подписку, которая приобщается к протоколу судебного заседания.</w:t>
      </w:r>
      <w:proofErr w:type="gramEnd"/>
      <w:r w:rsidRPr="00A2149B">
        <w:rPr>
          <w:rFonts w:ascii="Times New Roman" w:hAnsi="Times New Roman"/>
          <w:sz w:val="28"/>
          <w:szCs w:val="28"/>
        </w:rPr>
        <w:t xml:space="preserve"> В отношении свидетеля могут быть применены меры безопасности. </w:t>
      </w:r>
    </w:p>
    <w:p w:rsidR="00D86997" w:rsidRPr="00A2149B" w:rsidRDefault="00D86997" w:rsidP="006B4A03">
      <w:pPr>
        <w:pStyle w:val="a3"/>
        <w:spacing w:after="0" w:line="360" w:lineRule="auto"/>
        <w:ind w:left="0" w:firstLine="709"/>
        <w:jc w:val="both"/>
        <w:rPr>
          <w:rFonts w:ascii="Times New Roman" w:hAnsi="Times New Roman"/>
          <w:sz w:val="28"/>
          <w:szCs w:val="28"/>
        </w:rPr>
      </w:pPr>
      <w:proofErr w:type="gramStart"/>
      <w:r w:rsidRPr="00A2149B">
        <w:rPr>
          <w:rFonts w:ascii="Times New Roman" w:hAnsi="Times New Roman"/>
          <w:sz w:val="28"/>
          <w:szCs w:val="28"/>
        </w:rPr>
        <w:t>Если имеются достаточные данные о том, что свидетелю, а также его близким родственникам, родственникам или близким лицам угрожают в связи с данным делом убийством, применением насилия, уничтожением или повреждением их имущества либо иными опасными противоправными деяниями, допрос свидетеля может производиться в условиях, исключающих его визуальное наблюдение другими, помимо суда, участниками судебного разбирательства (ч. 3 ст. 11, ч. 5 ст. 278</w:t>
      </w:r>
      <w:proofErr w:type="gramEnd"/>
      <w:r w:rsidRPr="00A2149B">
        <w:rPr>
          <w:rFonts w:ascii="Times New Roman" w:hAnsi="Times New Roman"/>
          <w:sz w:val="28"/>
          <w:szCs w:val="28"/>
        </w:rPr>
        <w:t xml:space="preserve"> </w:t>
      </w:r>
      <w:proofErr w:type="gramStart"/>
      <w:r w:rsidRPr="00A2149B">
        <w:rPr>
          <w:rFonts w:ascii="Times New Roman" w:hAnsi="Times New Roman"/>
          <w:sz w:val="28"/>
          <w:szCs w:val="28"/>
        </w:rPr>
        <w:t>УПК).</w:t>
      </w:r>
      <w:proofErr w:type="gramEnd"/>
    </w:p>
    <w:p w:rsidR="00D86997" w:rsidRPr="00A2149B"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lastRenderedPageBreak/>
        <w:t>Допрос потерпевшего производится в том же порядке, что и допрос свидетеля. Однако в изъятие из общих правил о том, что первой представляет доказательства сторона обвинения и что очередность исследования доказательств определяется стороной, представившей доказательства, потерпевший с разрешения председательствующего вправе в любой момент судебного следствия дать показания.</w:t>
      </w:r>
    </w:p>
    <w:p w:rsidR="00D86997" w:rsidRPr="00A2149B"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Помимо допроса потерпевших и свидетелей в с</w:t>
      </w:r>
      <w:r>
        <w:rPr>
          <w:rFonts w:ascii="Times New Roman" w:hAnsi="Times New Roman"/>
          <w:sz w:val="28"/>
          <w:szCs w:val="28"/>
        </w:rPr>
        <w:t>удебном заседании возможен доп</w:t>
      </w:r>
      <w:r w:rsidRPr="00A2149B">
        <w:rPr>
          <w:rFonts w:ascii="Times New Roman" w:hAnsi="Times New Roman"/>
          <w:sz w:val="28"/>
          <w:szCs w:val="28"/>
        </w:rPr>
        <w:t>рос экспертов и специалистов. Согласно буквальному содержанию ч. 1 ст. 282 УПК суд по ходатайству сторон или по собственной инициативе вправе вызвать для допроса эксперта, давшего заключение в ходе предварительного расследования, для разъяснения или дополнения данного им заключения (ч. 1 ст. 282). Между тем правомерность допроса эксперта, давшего заключение на предвар</w:t>
      </w:r>
      <w:proofErr w:type="gramStart"/>
      <w:r w:rsidRPr="00A2149B">
        <w:rPr>
          <w:rFonts w:ascii="Times New Roman" w:hAnsi="Times New Roman"/>
          <w:sz w:val="28"/>
          <w:szCs w:val="28"/>
        </w:rPr>
        <w:t>и-</w:t>
      </w:r>
      <w:proofErr w:type="gramEnd"/>
      <w:r w:rsidRPr="00A2149B">
        <w:rPr>
          <w:rFonts w:ascii="Times New Roman" w:hAnsi="Times New Roman"/>
          <w:sz w:val="28"/>
          <w:szCs w:val="28"/>
        </w:rPr>
        <w:t xml:space="preserve"> тельном расследовании не только для разъяснения, но и для дополнения ранее данного им заключения, вызывает сомнения.</w:t>
      </w:r>
    </w:p>
    <w:p w:rsidR="00D86997" w:rsidRPr="00A2149B"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Дополнение экспертного заключения не может являться содержанием показаний, а должно быть предметом дополнительной экспертизы (ч. 1 ст. 207), поскольку требует проведения экспертных исследований. Помимо допроса эксперта закон предусматривает и допрос специалиста, который может привлекаться в судебное разбирательство по инициативе сторон для разъяснения сторонам и суду вопросов, входящих в его профессиональную компетенцию.</w:t>
      </w:r>
    </w:p>
    <w:p w:rsidR="00D86997" w:rsidRPr="00A2149B"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Кроме допроса эксперта, давшего заключение в ходе предварительного расследования, суд по ходатайству сторон или по собственной инициативе может назначить в судебном разбирательстве судебную экспертизу. </w:t>
      </w:r>
    </w:p>
    <w:p w:rsidR="00D86997" w:rsidRPr="00A2149B"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В этом случае стороны вправе пре</w:t>
      </w:r>
      <w:proofErr w:type="gramStart"/>
      <w:r w:rsidRPr="00A2149B">
        <w:rPr>
          <w:rFonts w:ascii="Times New Roman" w:hAnsi="Times New Roman"/>
          <w:sz w:val="28"/>
          <w:szCs w:val="28"/>
        </w:rPr>
        <w:t>д-</w:t>
      </w:r>
      <w:proofErr w:type="gramEnd"/>
      <w:r w:rsidRPr="00A2149B">
        <w:rPr>
          <w:rFonts w:ascii="Times New Roman" w:hAnsi="Times New Roman"/>
          <w:sz w:val="28"/>
          <w:szCs w:val="28"/>
        </w:rPr>
        <w:t xml:space="preserve"> ставить эксперту вопросы, сформулированные ими в письменной форме.</w:t>
      </w:r>
    </w:p>
    <w:p w:rsidR="00D86997"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Осмотр вещественных доказатель</w:t>
      </w:r>
      <w:proofErr w:type="gramStart"/>
      <w:r w:rsidRPr="00A2149B">
        <w:rPr>
          <w:rFonts w:ascii="Times New Roman" w:hAnsi="Times New Roman"/>
          <w:sz w:val="28"/>
          <w:szCs w:val="28"/>
        </w:rPr>
        <w:t>ств пр</w:t>
      </w:r>
      <w:proofErr w:type="gramEnd"/>
      <w:r w:rsidRPr="00A2149B">
        <w:rPr>
          <w:rFonts w:ascii="Times New Roman" w:hAnsi="Times New Roman"/>
          <w:sz w:val="28"/>
          <w:szCs w:val="28"/>
        </w:rPr>
        <w:t>оизводится</w:t>
      </w:r>
      <w:r>
        <w:rPr>
          <w:rFonts w:ascii="Times New Roman" w:hAnsi="Times New Roman"/>
          <w:sz w:val="28"/>
          <w:szCs w:val="28"/>
        </w:rPr>
        <w:t xml:space="preserve"> по ходатайству сторон. </w:t>
      </w:r>
    </w:p>
    <w:p w:rsidR="00D86997" w:rsidRDefault="00D86997" w:rsidP="006B4A03">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Суд дол</w:t>
      </w:r>
      <w:r w:rsidRPr="00A2149B">
        <w:rPr>
          <w:rFonts w:ascii="Times New Roman" w:hAnsi="Times New Roman"/>
          <w:sz w:val="28"/>
          <w:szCs w:val="28"/>
        </w:rPr>
        <w:t xml:space="preserve"> жен рассмотреть ходатайство стороны и удовлетворить его либо вынести определение или постановление об отказе в удовлетворении ходатайства. </w:t>
      </w:r>
    </w:p>
    <w:p w:rsidR="00D86997" w:rsidRPr="00A2149B"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Представляется, что суд не вправе отказать стороне в удовлетворении ходатайства об осмотре вещественных доказательств, если они имеют отношение к данному делу. </w:t>
      </w:r>
    </w:p>
    <w:p w:rsidR="00D86997" w:rsidRPr="00A2149B"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Вместе с тем по смыслу ч. 1 ст. 86 УПК суд вправе собирать доказательства, поэтому, если вещественное доказательство имеет существенное значение для дела (например, при обвинении в незаконном хранении или сбыте наркотического вещества), а стороны не заявляют ходатайства о его осмотре, суд может сделать это по собственной инициативе. В этом случае суд осматривает эти предметы, после чего решает вопрос о признании (или непризнании) их вещественными доказательствами. </w:t>
      </w:r>
    </w:p>
    <w:p w:rsidR="00D86997" w:rsidRPr="00A2149B"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Осмотр вещественных доказательств может проводиться судом и по месту их нахождения. Осмотр местности и помещения производится судом на основании определения или постановления с соблюдением большинства правил следственного осмотра. В судебном осмотре, однако, не участвуют понятые, но зато присутствуют стороны, а также могут присутствовать другие участники данного судебного разбирательства (свидетели, эксперты и специалисты).</w:t>
      </w:r>
    </w:p>
    <w:p w:rsidR="00D86997" w:rsidRPr="00A2149B" w:rsidRDefault="00D86997" w:rsidP="006B4A03">
      <w:pPr>
        <w:pStyle w:val="a3"/>
        <w:spacing w:after="0" w:line="360" w:lineRule="auto"/>
        <w:ind w:left="0" w:firstLine="709"/>
        <w:jc w:val="both"/>
        <w:rPr>
          <w:rFonts w:ascii="Times New Roman" w:hAnsi="Times New Roman"/>
          <w:sz w:val="28"/>
          <w:szCs w:val="28"/>
        </w:rPr>
      </w:pPr>
      <w:proofErr w:type="gramStart"/>
      <w:r w:rsidRPr="00A2149B">
        <w:rPr>
          <w:rFonts w:ascii="Times New Roman" w:hAnsi="Times New Roman"/>
          <w:sz w:val="28"/>
          <w:szCs w:val="28"/>
        </w:rPr>
        <w:t>Протоколы следственных действий, заключение эксперта, данное в ходе предварительного расследования, а также иные документы, приобщенные к уголовному делу или представленные в судебном заседании (за исключением протоколов допросов подозреваемого, обвиняемого, потерпевшего, свидетелей, для которых, как было сказано выше, предусмотрен другой режим оглашения), оглашаются только по особому решению (постановлению или определению) суда, если в них изложены или удостоверены обстоятельства, имеющие значение для</w:t>
      </w:r>
      <w:proofErr w:type="gramEnd"/>
      <w:r w:rsidRPr="00A2149B">
        <w:rPr>
          <w:rFonts w:ascii="Times New Roman" w:hAnsi="Times New Roman"/>
          <w:sz w:val="28"/>
          <w:szCs w:val="28"/>
        </w:rPr>
        <w:t xml:space="preserve"> уголовного дела (ст. 285).</w:t>
      </w:r>
    </w:p>
    <w:p w:rsidR="00D86997" w:rsidRPr="00A2149B"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lastRenderedPageBreak/>
        <w:t>После проведения судебных следственных действий оглашения и исследования представленных документов председательствующий опрашивает стороны, желают ли они чем-либо дополнить судебное следствие. В случае заявления ходатайств о дополнении судебного следствия суд выслушивает мнение сторон и удовлетворяет или отказывает в его удовлетворении.</w:t>
      </w:r>
    </w:p>
    <w:p w:rsidR="00D86997" w:rsidRPr="00A2149B"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 В случае удовлетворения ходатайств о дополнении судебного следствия оно возобновляется. Под дополнением судебного следствия понимается проведение дополнительных судебных следственных действий по собиранию и проверке доказательств, а также приобщение судом к делу по ходатайству сторон новых предметов и документов в качестве доказательств.</w:t>
      </w:r>
    </w:p>
    <w:p w:rsidR="00D86997" w:rsidRPr="00A2149B"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После выполнения судебных действий, связанных с удовлетворением ходатайств, председательствующий объявляет судебное следствие оконченным (ст. 291).</w:t>
      </w:r>
    </w:p>
    <w:p w:rsidR="00D86997" w:rsidRPr="00A2149B" w:rsidRDefault="00D86997" w:rsidP="006B4A03">
      <w:pPr>
        <w:pStyle w:val="a3"/>
        <w:spacing w:after="0" w:line="360" w:lineRule="auto"/>
        <w:ind w:left="0" w:firstLine="709"/>
        <w:jc w:val="both"/>
        <w:rPr>
          <w:rFonts w:ascii="Times New Roman" w:hAnsi="Times New Roman"/>
          <w:sz w:val="28"/>
          <w:szCs w:val="28"/>
        </w:rPr>
      </w:pPr>
      <w:r w:rsidRPr="00A2149B">
        <w:rPr>
          <w:rFonts w:ascii="Times New Roman" w:hAnsi="Times New Roman"/>
          <w:color w:val="000000"/>
          <w:sz w:val="28"/>
          <w:szCs w:val="28"/>
        </w:rPr>
        <w:t>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ГПК РФ, а мировым судьей до истечения месяца со дня принятия заявления к производству.</w:t>
      </w:r>
    </w:p>
    <w:p w:rsidR="00D86997" w:rsidRPr="00A2149B" w:rsidRDefault="00D86997" w:rsidP="006B4A03">
      <w:pPr>
        <w:pStyle w:val="a4"/>
        <w:shd w:val="clear" w:color="auto" w:fill="FFFFFF"/>
        <w:spacing w:before="0" w:beforeAutospacing="0" w:after="0" w:afterAutospacing="0" w:line="360" w:lineRule="auto"/>
        <w:ind w:firstLine="709"/>
        <w:jc w:val="both"/>
        <w:rPr>
          <w:color w:val="000000"/>
          <w:sz w:val="28"/>
          <w:szCs w:val="28"/>
        </w:rPr>
      </w:pPr>
      <w:r w:rsidRPr="00A2149B">
        <w:rPr>
          <w:color w:val="000000"/>
          <w:sz w:val="28"/>
          <w:szCs w:val="28"/>
        </w:rPr>
        <w:t>Дела о восстановлении на работе, о взыскании </w:t>
      </w:r>
      <w:hyperlink r:id="rId10" w:tgtFrame="_blank" w:history="1">
        <w:r w:rsidRPr="00A2149B">
          <w:rPr>
            <w:rStyle w:val="a7"/>
            <w:color w:val="000000"/>
            <w:sz w:val="28"/>
            <w:szCs w:val="28"/>
            <w:u w:val="none"/>
          </w:rPr>
          <w:t>алиментов</w:t>
        </w:r>
        <w:r w:rsidRPr="00A2149B">
          <w:rPr>
            <w:rStyle w:val="a7"/>
            <w:color w:val="000000"/>
            <w:sz w:val="28"/>
            <w:szCs w:val="28"/>
          </w:rPr>
          <w:t> </w:t>
        </w:r>
      </w:hyperlink>
      <w:r w:rsidRPr="00A2149B">
        <w:rPr>
          <w:color w:val="000000"/>
          <w:sz w:val="28"/>
          <w:szCs w:val="28"/>
        </w:rPr>
        <w:t>рассматриваются и разрешаются до истечения месяца.</w:t>
      </w:r>
    </w:p>
    <w:p w:rsidR="00D86997" w:rsidRPr="00A2149B" w:rsidRDefault="00D86997" w:rsidP="006B4A03">
      <w:pPr>
        <w:pStyle w:val="a4"/>
        <w:shd w:val="clear" w:color="auto" w:fill="FFFFFF"/>
        <w:spacing w:before="0" w:beforeAutospacing="0" w:after="0" w:afterAutospacing="0" w:line="360" w:lineRule="auto"/>
        <w:ind w:firstLine="709"/>
        <w:jc w:val="both"/>
        <w:rPr>
          <w:color w:val="000000"/>
          <w:sz w:val="28"/>
          <w:szCs w:val="28"/>
        </w:rPr>
      </w:pPr>
      <w:r w:rsidRPr="00A2149B">
        <w:rPr>
          <w:color w:val="000000"/>
          <w:sz w:val="28"/>
          <w:szCs w:val="28"/>
        </w:rPr>
        <w:t>Разбирательство гражданского дела происходит в судебном заседании с обязательным извещением лиц, участвующих в деле, о времени и месте заседания.</w:t>
      </w:r>
    </w:p>
    <w:p w:rsidR="00D86997" w:rsidRPr="00A2149B" w:rsidRDefault="00D86997" w:rsidP="006B4A03">
      <w:pPr>
        <w:pStyle w:val="a4"/>
        <w:shd w:val="clear" w:color="auto" w:fill="FFFFFF"/>
        <w:spacing w:before="0" w:beforeAutospacing="0" w:after="0" w:afterAutospacing="0" w:line="360" w:lineRule="auto"/>
        <w:ind w:firstLine="709"/>
        <w:jc w:val="both"/>
        <w:rPr>
          <w:color w:val="000000"/>
          <w:sz w:val="28"/>
          <w:szCs w:val="28"/>
        </w:rPr>
      </w:pPr>
      <w:r w:rsidRPr="00A2149B">
        <w:rPr>
          <w:color w:val="000000"/>
          <w:sz w:val="28"/>
          <w:szCs w:val="28"/>
        </w:rPr>
        <w:t>Судья, рассматривающий дело единолично, выполняет обязанности председательствующего. При коллегиальном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rsidR="00D86997" w:rsidRPr="00A2149B" w:rsidRDefault="00D86997" w:rsidP="006B4A03">
      <w:pPr>
        <w:pStyle w:val="a4"/>
        <w:shd w:val="clear" w:color="auto" w:fill="FFFFFF"/>
        <w:spacing w:before="0" w:beforeAutospacing="0" w:after="0" w:afterAutospacing="0" w:line="360" w:lineRule="auto"/>
        <w:ind w:firstLine="709"/>
        <w:jc w:val="both"/>
        <w:rPr>
          <w:color w:val="000000"/>
          <w:sz w:val="28"/>
          <w:szCs w:val="28"/>
          <w:shd w:val="clear" w:color="auto" w:fill="FFFFFF"/>
        </w:rPr>
      </w:pPr>
      <w:r w:rsidRPr="00A2149B">
        <w:rPr>
          <w:color w:val="000000"/>
          <w:sz w:val="28"/>
          <w:szCs w:val="28"/>
          <w:shd w:val="clear" w:color="auto" w:fill="FFFFFF"/>
        </w:rPr>
        <w:lastRenderedPageBreak/>
        <w:t>Обстоятельства дела рассматриваются в пределах заявленных истцом требований, и только в случаях, предусмотренных федеральным законом, суд вправе выйти за эти пределы (ч. 3 ст. 196 ГПК РФ, ст. 166 ГК РФ, ст. 24 СК РФ, ст. 394 ТК РФ). Исследование доказательств в судебном заседании осуществляется на основе правил относимости и допустимости (ст. 59, 60 ГПК РФ) в условиях действия принципов непосредственности, устности и непрерывности (ст. 157 ГПК РФ).</w:t>
      </w:r>
    </w:p>
    <w:p w:rsidR="00D86997" w:rsidRPr="00A2149B" w:rsidRDefault="00D86997" w:rsidP="006B4A03">
      <w:pPr>
        <w:pStyle w:val="a4"/>
        <w:shd w:val="clear" w:color="auto" w:fill="FFFFFF"/>
        <w:spacing w:before="0" w:beforeAutospacing="0" w:after="0" w:afterAutospacing="0" w:line="360" w:lineRule="auto"/>
        <w:ind w:firstLine="709"/>
        <w:jc w:val="both"/>
        <w:rPr>
          <w:color w:val="000000"/>
          <w:sz w:val="28"/>
          <w:szCs w:val="28"/>
        </w:rPr>
      </w:pPr>
      <w:r w:rsidRPr="00A2149B">
        <w:rPr>
          <w:color w:val="000000"/>
          <w:sz w:val="28"/>
          <w:szCs w:val="28"/>
        </w:rPr>
        <w:t>Рассмотрение дела по существу начинается докладом председательствующего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w:t>
      </w:r>
    </w:p>
    <w:p w:rsidR="00D86997" w:rsidRPr="00A2149B" w:rsidRDefault="00D86997" w:rsidP="006B4A03">
      <w:pPr>
        <w:pStyle w:val="a4"/>
        <w:shd w:val="clear" w:color="auto" w:fill="FFFFFF"/>
        <w:spacing w:before="0" w:beforeAutospacing="0" w:after="0" w:afterAutospacing="0" w:line="360" w:lineRule="auto"/>
        <w:ind w:firstLine="709"/>
        <w:jc w:val="both"/>
        <w:rPr>
          <w:color w:val="000000"/>
          <w:sz w:val="28"/>
          <w:szCs w:val="28"/>
        </w:rPr>
      </w:pPr>
      <w:r w:rsidRPr="00A2149B">
        <w:rPr>
          <w:color w:val="000000"/>
          <w:sz w:val="28"/>
          <w:szCs w:val="28"/>
        </w:rPr>
        <w:t>Заявление истца об </w:t>
      </w:r>
      <w:hyperlink r:id="rId11" w:tgtFrame="_blank" w:history="1">
        <w:r w:rsidRPr="00A2149B">
          <w:rPr>
            <w:rStyle w:val="a7"/>
            <w:color w:val="000000"/>
            <w:sz w:val="28"/>
            <w:szCs w:val="28"/>
            <w:u w:val="none"/>
          </w:rPr>
          <w:t>отказе от иска</w:t>
        </w:r>
      </w:hyperlink>
      <w:r w:rsidRPr="00A2149B">
        <w:rPr>
          <w:color w:val="000000"/>
          <w:sz w:val="28"/>
          <w:szCs w:val="28"/>
        </w:rPr>
        <w:t>, признание иска ответчиком и условия мирового соглашения сторон заносятся в протокол судебного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указывается в протоколе судебного заседания.</w:t>
      </w:r>
    </w:p>
    <w:p w:rsidR="00D86997" w:rsidRPr="00A2149B" w:rsidRDefault="00D86997" w:rsidP="006B4A03">
      <w:pPr>
        <w:pStyle w:val="a4"/>
        <w:shd w:val="clear" w:color="auto" w:fill="FFFFFF"/>
        <w:spacing w:before="0" w:beforeAutospacing="0" w:after="0" w:afterAutospacing="0" w:line="360" w:lineRule="auto"/>
        <w:ind w:firstLine="709"/>
        <w:jc w:val="both"/>
        <w:rPr>
          <w:color w:val="000000"/>
          <w:sz w:val="28"/>
          <w:szCs w:val="28"/>
        </w:rPr>
      </w:pPr>
      <w:r w:rsidRPr="00A2149B">
        <w:rPr>
          <w:color w:val="000000"/>
          <w:sz w:val="28"/>
          <w:szCs w:val="28"/>
        </w:rPr>
        <w:t>В случае непринятия судом отказа истца от иска, признания иска ответчиком или не утверждения мирового соглашения сторон суд выносит об этом мотивированное определение и продолжает рассмотрение дела по существу, переходя к заслушиванию объяснений лиц, участвующих в деле.</w:t>
      </w:r>
    </w:p>
    <w:p w:rsidR="00D86997" w:rsidRDefault="00D86997" w:rsidP="006B4A03">
      <w:pPr>
        <w:pStyle w:val="a4"/>
        <w:shd w:val="clear" w:color="auto" w:fill="FFFFFF"/>
        <w:spacing w:before="0" w:beforeAutospacing="0" w:after="0" w:afterAutospacing="0" w:line="360" w:lineRule="auto"/>
        <w:ind w:firstLine="709"/>
        <w:jc w:val="both"/>
        <w:rPr>
          <w:color w:val="000000"/>
          <w:sz w:val="28"/>
          <w:szCs w:val="28"/>
        </w:rPr>
      </w:pPr>
      <w:r w:rsidRPr="00A2149B">
        <w:rPr>
          <w:color w:val="000000"/>
          <w:sz w:val="28"/>
          <w:szCs w:val="28"/>
        </w:rPr>
        <w:t>После доклада дела суд заслушивает объяснения истца и участвующего на его стороне третьего лица, ответчика и участвующего на его стороне третьего лица, а затем других лиц, участвующих в деле. </w:t>
      </w:r>
      <w:hyperlink r:id="rId12" w:tgtFrame="_blank" w:history="1">
        <w:r w:rsidRPr="00A2149B">
          <w:rPr>
            <w:rStyle w:val="a7"/>
            <w:color w:val="000000"/>
            <w:sz w:val="28"/>
            <w:szCs w:val="28"/>
            <w:u w:val="none"/>
          </w:rPr>
          <w:t>Прокурор</w:t>
        </w:r>
      </w:hyperlink>
      <w:r w:rsidRPr="00A2149B">
        <w:rPr>
          <w:color w:val="000000"/>
          <w:sz w:val="28"/>
          <w:szCs w:val="28"/>
        </w:rPr>
        <w:t xml:space="preserve">, представители государственных органов, органов местного самоуправления, организаций, граждане, обратившиеся в суд за защитой прав и законных интересов других лиц, дают объяснения первыми. Лица, участвующие в деле, вправе задавать друг другу вопросы. </w:t>
      </w:r>
    </w:p>
    <w:p w:rsidR="00D86997" w:rsidRPr="00A2149B" w:rsidRDefault="00D86997" w:rsidP="006B4A03">
      <w:pPr>
        <w:pStyle w:val="a4"/>
        <w:shd w:val="clear" w:color="auto" w:fill="FFFFFF"/>
        <w:spacing w:before="0" w:beforeAutospacing="0" w:after="0" w:afterAutospacing="0" w:line="360" w:lineRule="auto"/>
        <w:ind w:firstLine="709"/>
        <w:jc w:val="both"/>
        <w:rPr>
          <w:color w:val="000000"/>
          <w:sz w:val="28"/>
          <w:szCs w:val="28"/>
        </w:rPr>
      </w:pPr>
      <w:r w:rsidRPr="00A2149B">
        <w:rPr>
          <w:color w:val="000000"/>
          <w:sz w:val="28"/>
          <w:szCs w:val="28"/>
        </w:rPr>
        <w:lastRenderedPageBreak/>
        <w:t>Судьи вправе задавать вопросы лицам, участвующим в деле, в любой момент дачи ими объяснений.</w:t>
      </w:r>
    </w:p>
    <w:p w:rsidR="00D86997" w:rsidRPr="00A2149B" w:rsidRDefault="00D86997" w:rsidP="006B4A03">
      <w:pPr>
        <w:pStyle w:val="a4"/>
        <w:shd w:val="clear" w:color="auto" w:fill="FFFFFF"/>
        <w:spacing w:before="0" w:beforeAutospacing="0" w:after="0" w:afterAutospacing="0" w:line="360" w:lineRule="auto"/>
        <w:ind w:firstLine="709"/>
        <w:jc w:val="both"/>
        <w:rPr>
          <w:color w:val="000000"/>
          <w:sz w:val="28"/>
          <w:szCs w:val="28"/>
        </w:rPr>
      </w:pPr>
      <w:r w:rsidRPr="00A2149B">
        <w:rPr>
          <w:color w:val="000000"/>
          <w:sz w:val="28"/>
          <w:szCs w:val="28"/>
          <w:shd w:val="clear" w:color="auto" w:fill="FFFFFF"/>
        </w:rPr>
        <w:t>Заслушав объяснения сторон и других лиц, участвующих в деле, суд устанавливает очередность исследования доказательств и приступает к их рассмотрению. Обычно сначала рассматриваются доказательства, представленные истцом, а потом — ответчиком.</w:t>
      </w:r>
    </w:p>
    <w:p w:rsidR="00D86997" w:rsidRPr="00A2149B" w:rsidRDefault="00D86997" w:rsidP="006B4A03">
      <w:pPr>
        <w:pStyle w:val="a3"/>
        <w:spacing w:after="0"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rPr>
        <w:t>Когда все имеющиеся доказательства по делу и все существенные обстоятельства дела рассмотрены, председательствующий выясняет у лиц, участвующих в деле, их представителей, не ж</w:t>
      </w:r>
      <w:proofErr w:type="gramStart"/>
      <w:r w:rsidRPr="00A2149B">
        <w:rPr>
          <w:rFonts w:ascii="Times New Roman" w:hAnsi="Times New Roman"/>
          <w:color w:val="000000"/>
          <w:sz w:val="28"/>
          <w:szCs w:val="28"/>
        </w:rPr>
        <w:t>е-</w:t>
      </w:r>
      <w:proofErr w:type="gramEnd"/>
      <w:r w:rsidRPr="00A2149B">
        <w:rPr>
          <w:rFonts w:ascii="Times New Roman" w:hAnsi="Times New Roman"/>
          <w:color w:val="000000"/>
          <w:sz w:val="28"/>
          <w:szCs w:val="28"/>
        </w:rPr>
        <w:t xml:space="preserve"> лают ли они выступить с дополнительными объяснениями. При отсутствии такого желания председательствующий объявляет рассмотрение дела по существу оконченным и переходит к судебным прениям.</w:t>
      </w:r>
    </w:p>
    <w:p w:rsidR="00D86997" w:rsidRPr="00A2149B" w:rsidRDefault="00D86997" w:rsidP="00A464CE">
      <w:pPr>
        <w:pStyle w:val="a3"/>
        <w:spacing w:after="0" w:line="360" w:lineRule="auto"/>
        <w:ind w:left="0"/>
        <w:jc w:val="both"/>
        <w:rPr>
          <w:rFonts w:ascii="Times New Roman" w:hAnsi="Times New Roman"/>
          <w:color w:val="000000"/>
          <w:sz w:val="28"/>
          <w:szCs w:val="28"/>
        </w:rPr>
      </w:pPr>
    </w:p>
    <w:p w:rsidR="00D86997" w:rsidRPr="00A2149B" w:rsidRDefault="00D86997" w:rsidP="00A464CE">
      <w:pPr>
        <w:pStyle w:val="a3"/>
        <w:spacing w:after="0" w:line="360" w:lineRule="auto"/>
        <w:ind w:left="426"/>
        <w:jc w:val="both"/>
        <w:rPr>
          <w:rFonts w:ascii="Times New Roman" w:hAnsi="Times New Roman"/>
          <w:color w:val="000000"/>
          <w:sz w:val="28"/>
          <w:szCs w:val="28"/>
        </w:rPr>
      </w:pPr>
    </w:p>
    <w:p w:rsidR="00D86997" w:rsidRPr="00A2149B" w:rsidRDefault="00D86997" w:rsidP="00A464CE">
      <w:pPr>
        <w:pStyle w:val="a3"/>
        <w:spacing w:after="0" w:line="360" w:lineRule="auto"/>
        <w:ind w:left="426"/>
        <w:jc w:val="both"/>
        <w:rPr>
          <w:rFonts w:ascii="Times New Roman" w:hAnsi="Times New Roman"/>
          <w:color w:val="000000"/>
          <w:sz w:val="28"/>
          <w:szCs w:val="28"/>
        </w:rPr>
      </w:pPr>
    </w:p>
    <w:p w:rsidR="00D86997" w:rsidRPr="00A2149B" w:rsidRDefault="00D86997" w:rsidP="00A464CE">
      <w:pPr>
        <w:pStyle w:val="a3"/>
        <w:spacing w:after="0" w:line="360" w:lineRule="auto"/>
        <w:ind w:left="426"/>
        <w:jc w:val="both"/>
        <w:rPr>
          <w:rFonts w:ascii="Times New Roman" w:hAnsi="Times New Roman"/>
          <w:color w:val="000000"/>
          <w:sz w:val="28"/>
          <w:szCs w:val="28"/>
        </w:rPr>
      </w:pPr>
    </w:p>
    <w:p w:rsidR="00D86997" w:rsidRPr="00A2149B" w:rsidRDefault="00D86997" w:rsidP="00A464CE">
      <w:pPr>
        <w:pStyle w:val="a3"/>
        <w:spacing w:after="0" w:line="360" w:lineRule="auto"/>
        <w:ind w:left="426"/>
        <w:jc w:val="both"/>
        <w:rPr>
          <w:rFonts w:ascii="Times New Roman" w:hAnsi="Times New Roman"/>
          <w:color w:val="000000"/>
          <w:sz w:val="28"/>
          <w:szCs w:val="28"/>
        </w:rPr>
      </w:pPr>
    </w:p>
    <w:p w:rsidR="00D86997" w:rsidRPr="00A2149B" w:rsidRDefault="00D86997" w:rsidP="00A464CE">
      <w:pPr>
        <w:pStyle w:val="a3"/>
        <w:spacing w:after="0" w:line="360" w:lineRule="auto"/>
        <w:ind w:left="426"/>
        <w:jc w:val="both"/>
        <w:rPr>
          <w:rFonts w:ascii="Times New Roman" w:hAnsi="Times New Roman"/>
          <w:color w:val="000000"/>
          <w:sz w:val="28"/>
          <w:szCs w:val="28"/>
        </w:rPr>
      </w:pPr>
    </w:p>
    <w:p w:rsidR="00D86997" w:rsidRPr="00A2149B" w:rsidRDefault="00D86997" w:rsidP="00A464CE">
      <w:pPr>
        <w:pStyle w:val="a3"/>
        <w:spacing w:after="0" w:line="360" w:lineRule="auto"/>
        <w:ind w:left="426"/>
        <w:jc w:val="both"/>
        <w:rPr>
          <w:rFonts w:ascii="Times New Roman" w:hAnsi="Times New Roman"/>
          <w:color w:val="000000"/>
          <w:sz w:val="28"/>
          <w:szCs w:val="28"/>
        </w:rPr>
      </w:pPr>
    </w:p>
    <w:p w:rsidR="00D86997" w:rsidRPr="00A2149B" w:rsidRDefault="00D86997" w:rsidP="00A464CE">
      <w:pPr>
        <w:pStyle w:val="a3"/>
        <w:spacing w:after="0" w:line="360" w:lineRule="auto"/>
        <w:ind w:left="426"/>
        <w:jc w:val="both"/>
        <w:rPr>
          <w:rFonts w:ascii="Times New Roman" w:hAnsi="Times New Roman"/>
          <w:color w:val="000000"/>
          <w:sz w:val="28"/>
          <w:szCs w:val="28"/>
        </w:rPr>
      </w:pPr>
    </w:p>
    <w:p w:rsidR="00D86997" w:rsidRPr="00A2149B" w:rsidRDefault="00D86997" w:rsidP="00A464CE">
      <w:pPr>
        <w:pStyle w:val="a3"/>
        <w:spacing w:after="0" w:line="360" w:lineRule="auto"/>
        <w:ind w:left="426"/>
        <w:jc w:val="both"/>
        <w:rPr>
          <w:rFonts w:ascii="Times New Roman" w:hAnsi="Times New Roman"/>
          <w:color w:val="000000"/>
          <w:sz w:val="28"/>
          <w:szCs w:val="28"/>
        </w:rPr>
      </w:pPr>
    </w:p>
    <w:p w:rsidR="00D86997" w:rsidRPr="00A2149B" w:rsidRDefault="00D86997" w:rsidP="00A464CE">
      <w:pPr>
        <w:pStyle w:val="a3"/>
        <w:spacing w:after="0" w:line="360" w:lineRule="auto"/>
        <w:ind w:left="426"/>
        <w:jc w:val="both"/>
        <w:rPr>
          <w:rFonts w:ascii="Times New Roman" w:hAnsi="Times New Roman"/>
          <w:color w:val="000000"/>
          <w:sz w:val="28"/>
          <w:szCs w:val="28"/>
        </w:rPr>
      </w:pPr>
    </w:p>
    <w:p w:rsidR="00D86997" w:rsidRPr="00A2149B" w:rsidRDefault="00D86997" w:rsidP="00A464CE">
      <w:pPr>
        <w:pStyle w:val="a3"/>
        <w:spacing w:after="0" w:line="360" w:lineRule="auto"/>
        <w:ind w:left="426"/>
        <w:jc w:val="both"/>
        <w:rPr>
          <w:rFonts w:ascii="Times New Roman" w:hAnsi="Times New Roman"/>
          <w:color w:val="000000"/>
          <w:sz w:val="28"/>
          <w:szCs w:val="28"/>
        </w:rPr>
      </w:pPr>
    </w:p>
    <w:p w:rsidR="00D86997" w:rsidRPr="00A2149B" w:rsidRDefault="00D86997" w:rsidP="00A464CE">
      <w:pPr>
        <w:pStyle w:val="a3"/>
        <w:spacing w:after="0" w:line="360" w:lineRule="auto"/>
        <w:ind w:left="426"/>
        <w:jc w:val="both"/>
        <w:rPr>
          <w:rFonts w:ascii="Times New Roman" w:hAnsi="Times New Roman"/>
          <w:color w:val="000000"/>
          <w:sz w:val="28"/>
          <w:szCs w:val="28"/>
        </w:rPr>
      </w:pPr>
    </w:p>
    <w:p w:rsidR="00D86997" w:rsidRPr="00A2149B" w:rsidRDefault="00D86997" w:rsidP="00A464CE">
      <w:pPr>
        <w:pStyle w:val="a3"/>
        <w:spacing w:after="0" w:line="360" w:lineRule="auto"/>
        <w:ind w:left="426"/>
        <w:jc w:val="both"/>
        <w:rPr>
          <w:rFonts w:ascii="Times New Roman" w:hAnsi="Times New Roman"/>
          <w:color w:val="000000"/>
          <w:sz w:val="28"/>
          <w:szCs w:val="28"/>
        </w:rPr>
      </w:pPr>
    </w:p>
    <w:p w:rsidR="00D86997" w:rsidRPr="00A2149B" w:rsidRDefault="00D86997" w:rsidP="00A464CE">
      <w:pPr>
        <w:pStyle w:val="a3"/>
        <w:spacing w:after="0" w:line="360" w:lineRule="auto"/>
        <w:ind w:left="426"/>
        <w:jc w:val="both"/>
        <w:rPr>
          <w:rFonts w:ascii="Times New Roman" w:hAnsi="Times New Roman"/>
          <w:color w:val="000000"/>
          <w:sz w:val="28"/>
          <w:szCs w:val="28"/>
        </w:rPr>
      </w:pPr>
    </w:p>
    <w:p w:rsidR="00D86997" w:rsidRPr="00A2149B" w:rsidRDefault="00D86997" w:rsidP="00A464CE">
      <w:pPr>
        <w:pStyle w:val="a3"/>
        <w:spacing w:after="0" w:line="360" w:lineRule="auto"/>
        <w:ind w:left="426"/>
        <w:jc w:val="both"/>
        <w:rPr>
          <w:rFonts w:ascii="Times New Roman" w:hAnsi="Times New Roman"/>
          <w:color w:val="000000"/>
          <w:sz w:val="28"/>
          <w:szCs w:val="28"/>
        </w:rPr>
      </w:pPr>
    </w:p>
    <w:p w:rsidR="00D86997" w:rsidRPr="00A2149B" w:rsidRDefault="00D86997" w:rsidP="00A464CE">
      <w:pPr>
        <w:pStyle w:val="a3"/>
        <w:spacing w:after="0" w:line="360" w:lineRule="auto"/>
        <w:ind w:left="426"/>
        <w:jc w:val="both"/>
        <w:rPr>
          <w:rFonts w:ascii="Times New Roman" w:hAnsi="Times New Roman"/>
          <w:color w:val="000000"/>
          <w:sz w:val="28"/>
          <w:szCs w:val="28"/>
        </w:rPr>
      </w:pPr>
    </w:p>
    <w:p w:rsidR="00D86997" w:rsidRPr="00A2149B" w:rsidRDefault="00D86997" w:rsidP="00A464CE">
      <w:pPr>
        <w:pStyle w:val="a3"/>
        <w:spacing w:after="0" w:line="360" w:lineRule="auto"/>
        <w:ind w:left="426"/>
        <w:jc w:val="both"/>
        <w:rPr>
          <w:rFonts w:ascii="Times New Roman" w:hAnsi="Times New Roman"/>
          <w:color w:val="000000"/>
          <w:sz w:val="28"/>
          <w:szCs w:val="28"/>
        </w:rPr>
      </w:pPr>
    </w:p>
    <w:p w:rsidR="00D86997" w:rsidRPr="00A2149B" w:rsidRDefault="00D86997" w:rsidP="00A464CE">
      <w:pPr>
        <w:pStyle w:val="a3"/>
        <w:spacing w:after="0" w:line="360" w:lineRule="auto"/>
        <w:ind w:left="426"/>
        <w:jc w:val="both"/>
        <w:rPr>
          <w:rFonts w:ascii="Times New Roman" w:hAnsi="Times New Roman"/>
          <w:color w:val="000000"/>
          <w:sz w:val="28"/>
          <w:szCs w:val="28"/>
        </w:rPr>
      </w:pPr>
    </w:p>
    <w:p w:rsidR="00D86997" w:rsidRPr="00A2149B" w:rsidRDefault="00D86997" w:rsidP="006B4A03">
      <w:pPr>
        <w:pStyle w:val="2"/>
        <w:spacing w:before="0" w:line="360" w:lineRule="auto"/>
        <w:ind w:firstLine="709"/>
        <w:jc w:val="both"/>
        <w:rPr>
          <w:sz w:val="28"/>
          <w:szCs w:val="28"/>
        </w:rPr>
      </w:pPr>
      <w:bookmarkStart w:id="8" w:name="_Toc515452292"/>
      <w:r w:rsidRPr="00A2149B">
        <w:rPr>
          <w:sz w:val="28"/>
          <w:szCs w:val="28"/>
        </w:rPr>
        <w:lastRenderedPageBreak/>
        <w:t>2.3 Судебные прения</w:t>
      </w:r>
      <w:bookmarkEnd w:id="8"/>
      <w:r w:rsidRPr="00A2149B">
        <w:rPr>
          <w:sz w:val="28"/>
          <w:szCs w:val="28"/>
        </w:rPr>
        <w:t xml:space="preserve">  </w:t>
      </w:r>
    </w:p>
    <w:p w:rsidR="00D86997" w:rsidRPr="00A2149B"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color w:val="000000"/>
          <w:sz w:val="28"/>
          <w:szCs w:val="28"/>
        </w:rPr>
        <w:t xml:space="preserve">После судебного следствия наступает следующий, очень важный этап – судебные прения. При разбирательстве уголовного дела </w:t>
      </w:r>
      <w:r w:rsidRPr="00A2149B">
        <w:rPr>
          <w:rFonts w:ascii="Times New Roman" w:hAnsi="Times New Roman"/>
          <w:sz w:val="28"/>
          <w:szCs w:val="28"/>
        </w:rPr>
        <w:t xml:space="preserve">судебные прения представляют собой этап судебного разбирательства, на котором участвующие в деле стороны в устных выступлениях высказывают свою позицию по делу, основанную на результатах судебного следствия. Прения сторон состоят из речей обвинителя и защитника. </w:t>
      </w:r>
    </w:p>
    <w:p w:rsidR="00D86997" w:rsidRPr="00A2149B"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Подсудимый вправе участвовать в судебных прениях при условии, что он отказался от участия в деле защитника. Если защитник отсутствует по другим причинам (не явился в судебное заседание, внезапно заболел и т.п.), суд должен принять меры по обеспечению подсудимого другим защитником, при необходимости объявив перерыв в судебном заседании или отложив судебное разбирательство. </w:t>
      </w:r>
    </w:p>
    <w:p w:rsidR="00D86997" w:rsidRPr="00A2149B"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Кроме того, по ходатайству подсудимого суд может предоставить ему возможность выступить в судебных прениях и при участии в деле защитника (ч. 2 ст. 292 УПК). Потерпевший имеет право выступать в судебных прениях со стороны обвинения (п. 15 ч. 2 ст. 42). Гражданский истец, гражданский ответчик, их представители вправе ходатайствовать об участии в прениях сторон. </w:t>
      </w:r>
    </w:p>
    <w:p w:rsidR="00D86997" w:rsidRPr="00A2149B"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Следует, однако, иметь в виду, что гражданский истец, гражданский ответчик, а также их представители в силу прямого указания закона (п. 15 ч. 4 ст. 44, п. 11 ч. 2 ст. 54) также имеют право выступать в судебных прениях. Поэтому суд не может отказать им в заявленном ходатайстве. </w:t>
      </w:r>
    </w:p>
    <w:p w:rsidR="00D86997"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Последовательность выступлений участников прений сторон устанавливается судом, однако усмотрение суда в этом вопросе ограничено положением, согласно которому первым во всех случаях выступает обвинитель, а последними — подсудимый и его защитник; гражданский ответчик и его представитель выступают в прениях сторон после гражданского истца и его представителя (ч. 3 ст. 292). </w:t>
      </w:r>
    </w:p>
    <w:p w:rsidR="00D86997" w:rsidRPr="00A2149B" w:rsidRDefault="00D86997" w:rsidP="004B65C3">
      <w:pPr>
        <w:spacing w:after="0" w:line="360" w:lineRule="auto"/>
        <w:ind w:firstLine="709"/>
        <w:jc w:val="both"/>
        <w:rPr>
          <w:rFonts w:ascii="Times New Roman" w:hAnsi="Times New Roman"/>
          <w:sz w:val="28"/>
          <w:szCs w:val="28"/>
        </w:rPr>
      </w:pPr>
      <w:r w:rsidRPr="00A2149B">
        <w:rPr>
          <w:rFonts w:ascii="Times New Roman" w:hAnsi="Times New Roman"/>
          <w:sz w:val="28"/>
          <w:szCs w:val="28"/>
        </w:rPr>
        <w:lastRenderedPageBreak/>
        <w:t xml:space="preserve">Тогда последовательность выступления нескольких представителей одной стороны устанавливает суд. В УПК РФ не предусмотрено, что суд устанавливает последовательность выступлений нескольких обвинителей, защитников и других одноименных участников судебного разбирательства, имеющих право на выступление в прениях, по их предложению. Тем не менее, учитывая, что суд в состязательном процессе призван создавать сторонам необходимые условия для осуществления предоставленных им прав (ч. 3 ст. 15), суду следует прислушиваться к мнению сторон и учитывать его при принятии решения по этому вопросу. </w:t>
      </w:r>
    </w:p>
    <w:p w:rsidR="00D86997" w:rsidRPr="00A2149B"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sz w:val="28"/>
          <w:szCs w:val="28"/>
        </w:rPr>
        <w:t>Предметом выступлений сторон в судебных прениях могут являться:</w:t>
      </w:r>
    </w:p>
    <w:p w:rsidR="00D86997" w:rsidRPr="00A2149B" w:rsidRDefault="00D86997" w:rsidP="006B4A03">
      <w:pPr>
        <w:pStyle w:val="a3"/>
        <w:numPr>
          <w:ilvl w:val="0"/>
          <w:numId w:val="20"/>
        </w:numPr>
        <w:tabs>
          <w:tab w:val="left" w:pos="993"/>
        </w:tabs>
        <w:spacing w:after="0" w:line="360" w:lineRule="auto"/>
        <w:ind w:left="0" w:firstLine="698"/>
        <w:jc w:val="both"/>
        <w:rPr>
          <w:rFonts w:ascii="Times New Roman" w:hAnsi="Times New Roman"/>
          <w:sz w:val="28"/>
          <w:szCs w:val="28"/>
        </w:rPr>
      </w:pPr>
      <w:r w:rsidRPr="00A2149B">
        <w:rPr>
          <w:rFonts w:ascii="Times New Roman" w:hAnsi="Times New Roman"/>
          <w:sz w:val="28"/>
          <w:szCs w:val="28"/>
        </w:rPr>
        <w:t>рассмотрение доказательств, исследованных в судебном следствии, и их оценка;</w:t>
      </w:r>
    </w:p>
    <w:p w:rsidR="00D86997" w:rsidRPr="00A2149B" w:rsidRDefault="00D86997" w:rsidP="006B4A03">
      <w:pPr>
        <w:pStyle w:val="a3"/>
        <w:numPr>
          <w:ilvl w:val="0"/>
          <w:numId w:val="20"/>
        </w:numPr>
        <w:tabs>
          <w:tab w:val="left" w:pos="993"/>
        </w:tabs>
        <w:spacing w:after="0" w:line="360" w:lineRule="auto"/>
        <w:ind w:left="0" w:firstLine="698"/>
        <w:jc w:val="both"/>
        <w:rPr>
          <w:rFonts w:ascii="Times New Roman" w:hAnsi="Times New Roman"/>
          <w:sz w:val="28"/>
          <w:szCs w:val="28"/>
        </w:rPr>
      </w:pPr>
      <w:r w:rsidRPr="00A2149B">
        <w:rPr>
          <w:rFonts w:ascii="Times New Roman" w:hAnsi="Times New Roman"/>
          <w:sz w:val="28"/>
          <w:szCs w:val="28"/>
        </w:rPr>
        <w:t>юридическая оценка допущенных при производстве по делу процессуальных нарушений и их возможных последствий;</w:t>
      </w:r>
    </w:p>
    <w:p w:rsidR="00D86997" w:rsidRPr="00A2149B" w:rsidRDefault="00D86997" w:rsidP="006B4A03">
      <w:pPr>
        <w:pStyle w:val="a3"/>
        <w:numPr>
          <w:ilvl w:val="0"/>
          <w:numId w:val="20"/>
        </w:numPr>
        <w:tabs>
          <w:tab w:val="left" w:pos="993"/>
        </w:tabs>
        <w:spacing w:after="0" w:line="360" w:lineRule="auto"/>
        <w:ind w:left="0" w:firstLine="698"/>
        <w:jc w:val="both"/>
        <w:rPr>
          <w:rFonts w:ascii="Times New Roman" w:hAnsi="Times New Roman"/>
          <w:sz w:val="28"/>
          <w:szCs w:val="28"/>
        </w:rPr>
      </w:pPr>
      <w:r w:rsidRPr="00A2149B">
        <w:rPr>
          <w:rFonts w:ascii="Times New Roman" w:hAnsi="Times New Roman"/>
          <w:sz w:val="28"/>
          <w:szCs w:val="28"/>
        </w:rPr>
        <w:t>характеристика обстоятельств, исследованных в судебном разбирательстве;</w:t>
      </w:r>
    </w:p>
    <w:p w:rsidR="00D86997" w:rsidRPr="00A2149B" w:rsidRDefault="00D86997" w:rsidP="006B4A03">
      <w:pPr>
        <w:pStyle w:val="a3"/>
        <w:numPr>
          <w:ilvl w:val="0"/>
          <w:numId w:val="20"/>
        </w:numPr>
        <w:tabs>
          <w:tab w:val="left" w:pos="993"/>
        </w:tabs>
        <w:spacing w:after="0" w:line="360" w:lineRule="auto"/>
        <w:ind w:left="0" w:firstLine="698"/>
        <w:jc w:val="both"/>
        <w:rPr>
          <w:rFonts w:ascii="Times New Roman" w:hAnsi="Times New Roman"/>
          <w:sz w:val="28"/>
          <w:szCs w:val="28"/>
        </w:rPr>
      </w:pPr>
      <w:r w:rsidRPr="00A2149B">
        <w:rPr>
          <w:rFonts w:ascii="Times New Roman" w:hAnsi="Times New Roman"/>
          <w:sz w:val="28"/>
          <w:szCs w:val="28"/>
        </w:rPr>
        <w:t>юридическая оценка обстоятельств дела (квалификация преступления, вывод о невиновности подсудимого);</w:t>
      </w:r>
    </w:p>
    <w:p w:rsidR="00D86997" w:rsidRPr="00A2149B" w:rsidRDefault="00D86997" w:rsidP="006B4A03">
      <w:pPr>
        <w:pStyle w:val="a3"/>
        <w:numPr>
          <w:ilvl w:val="0"/>
          <w:numId w:val="20"/>
        </w:numPr>
        <w:tabs>
          <w:tab w:val="left" w:pos="993"/>
        </w:tabs>
        <w:spacing w:after="0" w:line="360" w:lineRule="auto"/>
        <w:ind w:left="0" w:firstLine="698"/>
        <w:jc w:val="both"/>
        <w:rPr>
          <w:rFonts w:ascii="Times New Roman" w:hAnsi="Times New Roman"/>
          <w:sz w:val="28"/>
          <w:szCs w:val="28"/>
        </w:rPr>
      </w:pPr>
      <w:r w:rsidRPr="00A2149B">
        <w:rPr>
          <w:rFonts w:ascii="Times New Roman" w:hAnsi="Times New Roman"/>
          <w:sz w:val="28"/>
          <w:szCs w:val="28"/>
        </w:rPr>
        <w:t xml:space="preserve">характеристика личности подсудимого; </w:t>
      </w:r>
    </w:p>
    <w:p w:rsidR="00D86997" w:rsidRPr="00A2149B" w:rsidRDefault="00D86997" w:rsidP="006B4A03">
      <w:pPr>
        <w:pStyle w:val="a3"/>
        <w:numPr>
          <w:ilvl w:val="0"/>
          <w:numId w:val="20"/>
        </w:numPr>
        <w:tabs>
          <w:tab w:val="left" w:pos="993"/>
        </w:tabs>
        <w:spacing w:after="0" w:line="360" w:lineRule="auto"/>
        <w:ind w:left="0" w:firstLine="698"/>
        <w:jc w:val="both"/>
        <w:rPr>
          <w:rFonts w:ascii="Times New Roman" w:hAnsi="Times New Roman"/>
          <w:sz w:val="28"/>
          <w:szCs w:val="28"/>
        </w:rPr>
      </w:pPr>
      <w:r w:rsidRPr="00A2149B">
        <w:rPr>
          <w:rFonts w:ascii="Times New Roman" w:hAnsi="Times New Roman"/>
          <w:sz w:val="28"/>
          <w:szCs w:val="28"/>
        </w:rPr>
        <w:t>соображения по поводу назначения наказания либо возможности освобождения подсудимого от уголовной ответственности и наказания;</w:t>
      </w:r>
    </w:p>
    <w:p w:rsidR="00D86997" w:rsidRPr="00A2149B" w:rsidRDefault="00D86997" w:rsidP="006B4A03">
      <w:pPr>
        <w:pStyle w:val="a3"/>
        <w:numPr>
          <w:ilvl w:val="0"/>
          <w:numId w:val="20"/>
        </w:numPr>
        <w:tabs>
          <w:tab w:val="left" w:pos="993"/>
        </w:tabs>
        <w:spacing w:after="0" w:line="360" w:lineRule="auto"/>
        <w:ind w:left="0" w:firstLine="698"/>
        <w:jc w:val="both"/>
        <w:rPr>
          <w:rFonts w:ascii="Times New Roman" w:hAnsi="Times New Roman"/>
          <w:sz w:val="28"/>
          <w:szCs w:val="28"/>
        </w:rPr>
      </w:pPr>
      <w:r w:rsidRPr="00A2149B">
        <w:rPr>
          <w:rFonts w:ascii="Times New Roman" w:hAnsi="Times New Roman"/>
          <w:sz w:val="28"/>
          <w:szCs w:val="28"/>
        </w:rPr>
        <w:t>соображения по вопросам, связанным с гражданским иском;</w:t>
      </w:r>
    </w:p>
    <w:p w:rsidR="00D86997" w:rsidRDefault="00D86997" w:rsidP="004B65C3">
      <w:pPr>
        <w:pStyle w:val="a3"/>
        <w:numPr>
          <w:ilvl w:val="0"/>
          <w:numId w:val="20"/>
        </w:numPr>
        <w:tabs>
          <w:tab w:val="left" w:pos="993"/>
        </w:tabs>
        <w:spacing w:after="0" w:line="360" w:lineRule="auto"/>
        <w:ind w:left="0" w:firstLine="709"/>
        <w:jc w:val="both"/>
        <w:rPr>
          <w:rFonts w:ascii="Times New Roman" w:hAnsi="Times New Roman"/>
          <w:sz w:val="28"/>
          <w:szCs w:val="28"/>
        </w:rPr>
      </w:pPr>
      <w:r w:rsidRPr="004B65C3">
        <w:rPr>
          <w:rFonts w:ascii="Times New Roman" w:hAnsi="Times New Roman"/>
          <w:sz w:val="28"/>
          <w:szCs w:val="28"/>
        </w:rPr>
        <w:t xml:space="preserve">освещение общественного значения данного дела. </w:t>
      </w:r>
    </w:p>
    <w:p w:rsidR="00D86997" w:rsidRPr="004B65C3" w:rsidRDefault="00D86997" w:rsidP="004B65C3">
      <w:pPr>
        <w:tabs>
          <w:tab w:val="left" w:pos="993"/>
        </w:tabs>
        <w:spacing w:after="0" w:line="360" w:lineRule="auto"/>
        <w:ind w:firstLine="709"/>
        <w:jc w:val="both"/>
        <w:rPr>
          <w:rFonts w:ascii="Times New Roman" w:hAnsi="Times New Roman"/>
          <w:sz w:val="28"/>
          <w:szCs w:val="28"/>
        </w:rPr>
      </w:pPr>
      <w:r w:rsidRPr="004B65C3">
        <w:rPr>
          <w:rFonts w:ascii="Times New Roman" w:hAnsi="Times New Roman"/>
          <w:sz w:val="28"/>
          <w:szCs w:val="28"/>
        </w:rPr>
        <w:t xml:space="preserve">Не все участники судопроизводства, выступающие в прениях, должны давать в своих речах ответы на все указанные вопросы; это является безусловной обязанностью лишь государственного обвинителя и защитника. </w:t>
      </w:r>
    </w:p>
    <w:p w:rsidR="00D86997" w:rsidRPr="00A2149B"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Подсудимый и потерпевший могут вообще не принимать участия в прениях сторон, а в случае такого участия — ограничиться любой частью названных вопросов; гражданский истец, гражданский ответчик и их </w:t>
      </w:r>
      <w:r w:rsidRPr="00A2149B">
        <w:rPr>
          <w:rFonts w:ascii="Times New Roman" w:hAnsi="Times New Roman"/>
          <w:sz w:val="28"/>
          <w:szCs w:val="28"/>
        </w:rPr>
        <w:lastRenderedPageBreak/>
        <w:t xml:space="preserve">представители обычно касаются в своих речах лишь вопросов, имеющих отношение к гражданскому иску; частный обвинитель вправе, но не обязан в судебных прениях излагать суду свое мнение по существу обвинения, о применении уголовного закона и назначении подсудимому наказания (ч. 5 ст. 321). </w:t>
      </w:r>
    </w:p>
    <w:p w:rsidR="00D86997" w:rsidRPr="00A2149B"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Содержание выступлений участников прений сторон ограничено определенными пределами. Они не вправе ссылаться в подтверждение своей позиции: </w:t>
      </w:r>
    </w:p>
    <w:p w:rsidR="00D86997" w:rsidRPr="00A2149B" w:rsidRDefault="00D86997" w:rsidP="006B4A03">
      <w:pPr>
        <w:pStyle w:val="a3"/>
        <w:numPr>
          <w:ilvl w:val="0"/>
          <w:numId w:val="21"/>
        </w:numPr>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на доказательства, которые не были исследованы в судебном следствии; </w:t>
      </w:r>
    </w:p>
    <w:p w:rsidR="00D86997" w:rsidRPr="00A2149B" w:rsidRDefault="00D86997" w:rsidP="006B4A03">
      <w:pPr>
        <w:pStyle w:val="a3"/>
        <w:numPr>
          <w:ilvl w:val="0"/>
          <w:numId w:val="21"/>
        </w:numPr>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на доказательства, признанные недопустимыми судом; </w:t>
      </w:r>
    </w:p>
    <w:p w:rsidR="00D86997" w:rsidRPr="00A2149B" w:rsidRDefault="00D86997" w:rsidP="006B4A03">
      <w:pPr>
        <w:pStyle w:val="a3"/>
        <w:numPr>
          <w:ilvl w:val="0"/>
          <w:numId w:val="21"/>
        </w:numPr>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на доказательства и обстоятельства, не имеющие отношения к рассматриваемому делу. </w:t>
      </w:r>
    </w:p>
    <w:p w:rsidR="00D86997" w:rsidRPr="00A2149B"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sz w:val="28"/>
          <w:szCs w:val="28"/>
        </w:rPr>
        <w:t>В названных случаях председательствующий должен останавливать участника судебных прений, обращая его внимание на недопустимость подобных действий.</w:t>
      </w:r>
    </w:p>
    <w:p w:rsidR="00D86997" w:rsidRPr="00A2149B"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sz w:val="28"/>
          <w:szCs w:val="28"/>
        </w:rPr>
        <w:t>Представляется, что председательствующий обязан также останавливать участников прений при использовании ими оскорбительных или неприличных выражений, угроз в адрес участников судопроизводства; высказываний, которые можно квалифицировать как преступление (например, возбуждение национальной, расовой или религиозной вражды). Суд не вправе ограничивать продолжительность прений сторон.</w:t>
      </w:r>
    </w:p>
    <w:p w:rsidR="00D86997" w:rsidRPr="00A2149B"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После произнесения основных речей всеми участниками прений сторон каждый из них может выступить с репликой. Реплика — это замечание или возражение на высказывания другого участника судебного разбирательства, ранее выступавшего в прениях. Поэтому содержание реплик может заключаться, например, в восстановлении истинного смысла слов, искаженных в выступлениях других участников прений; в указании на допущенные ими неточности и ошибочную интерпретацию результатов судебного следствия или смысла правовых норм. </w:t>
      </w:r>
    </w:p>
    <w:p w:rsidR="00D86997" w:rsidRPr="00A2149B"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sz w:val="28"/>
          <w:szCs w:val="28"/>
        </w:rPr>
        <w:lastRenderedPageBreak/>
        <w:t xml:space="preserve">В репликах участники прений сторон вправе коснуться также недопустимых или неисследованных судом доказательств, но только в форме возражения против использования их другой стороной в своем выступлении в прениях. Обычно последовательность реплик та же, что и последовательность выступлений участников судебного разбирательства в прениях. Право последней реплики всегда принадлежит подсудимому либо его защитнику, когда он участвует в деле. </w:t>
      </w:r>
    </w:p>
    <w:p w:rsidR="00D86997" w:rsidRPr="00A2149B"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После окончания прений сторон — до удаления суда в совещательную комнату — обвинитель, защитник, подсудимый, потерпевший и его представитель, гражданский истец, гражданский ответчик, их представители вправе представить суду в письменном виде предлагаемые ими формулировки решений по следующим вопросам: </w:t>
      </w:r>
    </w:p>
    <w:p w:rsidR="00D86997" w:rsidRPr="00A2149B" w:rsidRDefault="00D86997" w:rsidP="006B4A03">
      <w:pPr>
        <w:pStyle w:val="a3"/>
        <w:numPr>
          <w:ilvl w:val="0"/>
          <w:numId w:val="22"/>
        </w:numPr>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доказано ли, что имело место деяние, в совершении которого обвиняется подсудимый;</w:t>
      </w:r>
    </w:p>
    <w:p w:rsidR="00D86997" w:rsidRPr="00A2149B" w:rsidRDefault="00D86997" w:rsidP="006B4A03">
      <w:pPr>
        <w:pStyle w:val="a3"/>
        <w:numPr>
          <w:ilvl w:val="0"/>
          <w:numId w:val="22"/>
        </w:numPr>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доказано ли, что деяние совершил подсудимый; </w:t>
      </w:r>
    </w:p>
    <w:p w:rsidR="00D86997" w:rsidRPr="00A2149B" w:rsidRDefault="00D86997" w:rsidP="006B4A03">
      <w:pPr>
        <w:pStyle w:val="a3"/>
        <w:numPr>
          <w:ilvl w:val="0"/>
          <w:numId w:val="22"/>
        </w:numPr>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является ли это деяние </w:t>
      </w:r>
      <w:proofErr w:type="gramStart"/>
      <w:r w:rsidRPr="00A2149B">
        <w:rPr>
          <w:rFonts w:ascii="Times New Roman" w:hAnsi="Times New Roman"/>
          <w:sz w:val="28"/>
          <w:szCs w:val="28"/>
        </w:rPr>
        <w:t>преступлением</w:t>
      </w:r>
      <w:proofErr w:type="gramEnd"/>
      <w:r w:rsidRPr="00A2149B">
        <w:rPr>
          <w:rFonts w:ascii="Times New Roman" w:hAnsi="Times New Roman"/>
          <w:sz w:val="28"/>
          <w:szCs w:val="28"/>
        </w:rPr>
        <w:t xml:space="preserve"> и </w:t>
      </w:r>
      <w:proofErr w:type="gramStart"/>
      <w:r w:rsidRPr="00A2149B">
        <w:rPr>
          <w:rFonts w:ascii="Times New Roman" w:hAnsi="Times New Roman"/>
          <w:sz w:val="28"/>
          <w:szCs w:val="28"/>
        </w:rPr>
        <w:t>какими</w:t>
      </w:r>
      <w:proofErr w:type="gramEnd"/>
      <w:r w:rsidRPr="00A2149B">
        <w:rPr>
          <w:rFonts w:ascii="Times New Roman" w:hAnsi="Times New Roman"/>
          <w:sz w:val="28"/>
          <w:szCs w:val="28"/>
        </w:rPr>
        <w:t xml:space="preserve"> пунктом, частью, статьей УК РФ оно предусмотрено; </w:t>
      </w:r>
    </w:p>
    <w:p w:rsidR="00D86997" w:rsidRPr="00A2149B" w:rsidRDefault="00D86997" w:rsidP="006B4A03">
      <w:pPr>
        <w:pStyle w:val="a3"/>
        <w:numPr>
          <w:ilvl w:val="0"/>
          <w:numId w:val="22"/>
        </w:numPr>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виновен ли подсудимый в совершении этого преступления; </w:t>
      </w:r>
    </w:p>
    <w:p w:rsidR="00D86997" w:rsidRPr="00A2149B" w:rsidRDefault="00D86997" w:rsidP="006B4A03">
      <w:pPr>
        <w:pStyle w:val="a3"/>
        <w:numPr>
          <w:ilvl w:val="0"/>
          <w:numId w:val="22"/>
        </w:numPr>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подлежит ли подсудимый наказанию за совершенное им преступление; </w:t>
      </w:r>
    </w:p>
    <w:p w:rsidR="00D86997" w:rsidRPr="00A2149B" w:rsidRDefault="00D86997" w:rsidP="006B4A03">
      <w:pPr>
        <w:pStyle w:val="a3"/>
        <w:numPr>
          <w:ilvl w:val="0"/>
          <w:numId w:val="22"/>
        </w:numPr>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имеются ли обстоятельства, смягчающие или отягчающие наказание (п. 1—6 ч. 1 ст. 299). </w:t>
      </w:r>
    </w:p>
    <w:p w:rsidR="00D86997" w:rsidRPr="00A2149B"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sz w:val="28"/>
          <w:szCs w:val="28"/>
        </w:rPr>
        <w:t>Формулировки решений, которые вправе предлагать участники судебных прений, текстуально не обязательно совпадают с формулировками тех решений, которые должны содержаться в резолютивной части приговора (ст. 306, 308) и могут иметь произвольную форму.</w:t>
      </w:r>
    </w:p>
    <w:p w:rsidR="00D86997" w:rsidRPr="00A2149B"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В соответствии с гражданско-процессуальным кодексом, судебные прения — часть судебного заседания, в которой путем поочередного выступления участвующих в деле лиц подводятся итоги проведенного по делу исследования доказательств. </w:t>
      </w:r>
    </w:p>
    <w:p w:rsidR="00D86997" w:rsidRPr="00A2149B"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sz w:val="28"/>
          <w:szCs w:val="28"/>
        </w:rPr>
        <w:lastRenderedPageBreak/>
        <w:t xml:space="preserve">Высказываются суждения о том, какие факты можно считать установленными, а какие — нет. Решается вопрос, подлежит ли заявленное требование удовлетворению. Последовательность выступления (ст. 190 ГПК РФ) такова: истец и его представитель, ответчик и его представитель. Третьи лица, не заявляющие самостоятельных требований, выступают после истца или ответчика (в зависимости от того, на чьей стороне они выступают). Третьи лица, заявляющие самостоятельные требования, выслушиваются после сторон и их представителей. </w:t>
      </w:r>
    </w:p>
    <w:p w:rsidR="00D86997" w:rsidRPr="00A2149B"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Прокурор, представители государственных органов, органов местного самоуправления, граждане, обратившиеся в защиту интересов других лиц, участвуют в прениях первыми. Выступая в судебных прениях, стороны и другие участвующие в деле лица имеют право высказывать свои соображения по обстоятельствам рассматриваемого дела, указывать на достаточность либо недостаточность исследованных доказательств, излагать мнение о том, как должно быть разрешено дело. </w:t>
      </w:r>
    </w:p>
    <w:p w:rsidR="00D86997" w:rsidRPr="00A2149B" w:rsidRDefault="00D86997" w:rsidP="006B4A03">
      <w:pPr>
        <w:spacing w:after="0" w:line="360" w:lineRule="auto"/>
        <w:ind w:firstLine="709"/>
        <w:jc w:val="both"/>
        <w:rPr>
          <w:rFonts w:ascii="Times New Roman" w:hAnsi="Times New Roman"/>
          <w:sz w:val="28"/>
          <w:szCs w:val="28"/>
        </w:rPr>
      </w:pPr>
      <w:r w:rsidRPr="00A2149B">
        <w:rPr>
          <w:rFonts w:ascii="Times New Roman" w:hAnsi="Times New Roman"/>
          <w:sz w:val="28"/>
          <w:szCs w:val="28"/>
        </w:rPr>
        <w:t>Все участники прений вправе выступить вторично с репликой по поводу того, что было сказано другими лицами. Право последней реплики принадлежит ответчику и его представителю (ст. 190 ГПК РФ). Участники судебных прений не вправе ссылаться на доказательства, которые не исследовались в судебном заседании. Если возникает необходимость выяснить новые обстоятельства, имеющие значение для дела, исследовать новые доказательства, то суд своим определением возобновляет разбирательство по существу.</w:t>
      </w:r>
    </w:p>
    <w:p w:rsidR="00D86997" w:rsidRPr="00A2149B" w:rsidRDefault="00D86997" w:rsidP="00A464CE">
      <w:pPr>
        <w:spacing w:after="0" w:line="360" w:lineRule="auto"/>
        <w:jc w:val="both"/>
        <w:rPr>
          <w:rFonts w:ascii="Times New Roman" w:hAnsi="Times New Roman"/>
          <w:sz w:val="28"/>
          <w:szCs w:val="28"/>
        </w:rPr>
      </w:pPr>
    </w:p>
    <w:p w:rsidR="00D86997" w:rsidRPr="00A2149B" w:rsidRDefault="00D86997" w:rsidP="00A464CE">
      <w:pPr>
        <w:spacing w:after="0" w:line="360" w:lineRule="auto"/>
        <w:rPr>
          <w:rFonts w:ascii="Times New Roman" w:hAnsi="Times New Roman"/>
          <w:sz w:val="28"/>
          <w:szCs w:val="28"/>
        </w:rPr>
      </w:pPr>
    </w:p>
    <w:p w:rsidR="00D86997" w:rsidRPr="00A2149B" w:rsidRDefault="00D86997" w:rsidP="00A464CE">
      <w:pPr>
        <w:spacing w:after="0" w:line="360" w:lineRule="auto"/>
        <w:rPr>
          <w:rFonts w:ascii="Times New Roman" w:hAnsi="Times New Roman"/>
          <w:sz w:val="28"/>
          <w:szCs w:val="28"/>
        </w:rPr>
      </w:pPr>
    </w:p>
    <w:p w:rsidR="00D86997" w:rsidRPr="00A2149B" w:rsidRDefault="00D86997" w:rsidP="00A464CE">
      <w:pPr>
        <w:spacing w:after="0" w:line="360" w:lineRule="auto"/>
        <w:rPr>
          <w:rFonts w:ascii="Times New Roman" w:hAnsi="Times New Roman"/>
          <w:sz w:val="28"/>
          <w:szCs w:val="28"/>
        </w:rPr>
      </w:pPr>
    </w:p>
    <w:p w:rsidR="00D86997" w:rsidRPr="00A2149B" w:rsidRDefault="00D86997" w:rsidP="00A464CE">
      <w:pPr>
        <w:spacing w:after="0" w:line="360" w:lineRule="auto"/>
        <w:rPr>
          <w:rFonts w:ascii="Times New Roman" w:hAnsi="Times New Roman"/>
          <w:sz w:val="28"/>
          <w:szCs w:val="28"/>
        </w:rPr>
      </w:pPr>
    </w:p>
    <w:p w:rsidR="00D86997" w:rsidRPr="00A2149B" w:rsidRDefault="00D86997" w:rsidP="00A464CE">
      <w:pPr>
        <w:spacing w:after="0" w:line="360" w:lineRule="auto"/>
        <w:rPr>
          <w:rFonts w:ascii="Times New Roman" w:hAnsi="Times New Roman"/>
          <w:sz w:val="28"/>
          <w:szCs w:val="28"/>
        </w:rPr>
      </w:pPr>
    </w:p>
    <w:p w:rsidR="00D86997" w:rsidRPr="00A2149B" w:rsidRDefault="00D86997" w:rsidP="00A464CE">
      <w:pPr>
        <w:spacing w:after="0" w:line="360" w:lineRule="auto"/>
        <w:rPr>
          <w:rFonts w:ascii="Times New Roman" w:hAnsi="Times New Roman"/>
          <w:sz w:val="28"/>
          <w:szCs w:val="28"/>
        </w:rPr>
      </w:pPr>
    </w:p>
    <w:p w:rsidR="00D86997" w:rsidRPr="00A2149B" w:rsidRDefault="00D86997" w:rsidP="00600303">
      <w:pPr>
        <w:pStyle w:val="2"/>
        <w:spacing w:before="0" w:line="360" w:lineRule="auto"/>
        <w:ind w:firstLine="709"/>
        <w:rPr>
          <w:sz w:val="28"/>
          <w:szCs w:val="28"/>
        </w:rPr>
      </w:pPr>
      <w:bookmarkStart w:id="9" w:name="_Toc515452293"/>
      <w:r w:rsidRPr="00A2149B">
        <w:rPr>
          <w:sz w:val="28"/>
          <w:szCs w:val="28"/>
        </w:rPr>
        <w:lastRenderedPageBreak/>
        <w:t xml:space="preserve">2.4 Постановление и </w:t>
      </w:r>
      <w:r w:rsidRPr="00A2149B">
        <w:rPr>
          <w:sz w:val="28"/>
          <w:szCs w:val="28"/>
          <w:shd w:val="clear" w:color="auto" w:fill="FFFFFF"/>
        </w:rPr>
        <w:t>вынесение окончательного судебного акта</w:t>
      </w:r>
      <w:bookmarkEnd w:id="9"/>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Приговор — это процессуальный акт уголовного суда первой или апелляционной инстанции, которым по итогам рассмотрения дела в судебном заседании разрешается вопрос о виновности или невиновности подсудимого в совершении преступления и о назначении ему наказания либо об освобождении от наказания. </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Среди всех других актов, которые принимаются в уголовном судопроизводстве, это решение занимает особое место. Для этого есть несколько причин: — приговор является актом окончательного производства в том смысле, что в нем подводится итог исследованию всех доказательств и обстоятельств уголовного дела на предварительном расследовании и в судебном следствии, а также в прениях сторон. При этом важно подчеркнуть, что приговор основывается лишь на доказательствах, которые прошли взыскательную проверку в условиях состязания сторон, непосредственности, устности и гласности, при максимальном соблюдении всех гарантий правосудия. </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Поэтому именно приговор есть главный акт правосудия. И хотя после вынесения приговора возможен его пересмотр в кассационной, надзорной инстанциях и ввиду новых или вновь открывшихся обстоятельств, это не лишает приговор значения основного правосудного акта, ибо предметом деятельности названных инстанций является лишь проверка его законности и обоснованности, но не постановление нового приговора; — лишь приговором суда обвиняемый в установленном законом порядке может быть признан виновным в совершении преступления и только приговором суда ему может быть назначено уголовное наказание (ч. 2 ст. 8 УПК). </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На предварительном расследовании и при пересмотре приговора в вышестоящем суде возможно признание обвиняемого невиновным при прекращении уголовного дела по реабилитирующим основаниям, однако признать его виновным со всеми вытекающими отсюда юридическими последствиями (судимость и т.д.) можно только приговором суда:</w:t>
      </w:r>
    </w:p>
    <w:p w:rsidR="00D86997" w:rsidRPr="00A2149B" w:rsidRDefault="00D86997" w:rsidP="00600303">
      <w:pPr>
        <w:pStyle w:val="a3"/>
        <w:numPr>
          <w:ilvl w:val="0"/>
          <w:numId w:val="23"/>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lastRenderedPageBreak/>
        <w:t xml:space="preserve">только приговор выносится от имени Российской Федерации, будучи одним из проявлений суверенитета Российского государства; </w:t>
      </w:r>
    </w:p>
    <w:p w:rsidR="00D86997" w:rsidRPr="00A2149B" w:rsidRDefault="00D86997" w:rsidP="00600303">
      <w:pPr>
        <w:pStyle w:val="a3"/>
        <w:numPr>
          <w:ilvl w:val="0"/>
          <w:numId w:val="23"/>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вступивший в законную силу приговор общеобязателен, т.е. обязателен для всех органов государственной власти, органов местного самоуправления, общественных объединений, должностных лиц, физических и юридических лиц и подлежит неукоснительному исполнению на всей территории Российской Федерации (ст. 392); </w:t>
      </w:r>
    </w:p>
    <w:p w:rsidR="00D86997" w:rsidRPr="00A2149B" w:rsidRDefault="00D86997" w:rsidP="00600303">
      <w:pPr>
        <w:pStyle w:val="a3"/>
        <w:numPr>
          <w:ilvl w:val="0"/>
          <w:numId w:val="23"/>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вступивший в законную силу приговор исключает уголовное преследование лица по тому же обвинению (п. 4 ч. 1 ст. 27 УПК).</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Приговор суда должен быть законным, обоснованным и справедливым (ст. 297 УПК). </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Законность приговора — это его соответствие требованиям права. Приговор считается законным, если:</w:t>
      </w:r>
    </w:p>
    <w:p w:rsidR="00D86997" w:rsidRPr="00A2149B" w:rsidRDefault="00D86997" w:rsidP="00600303">
      <w:pPr>
        <w:pStyle w:val="a3"/>
        <w:numPr>
          <w:ilvl w:val="0"/>
          <w:numId w:val="24"/>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в ходе производства по делу не было допущено процессуальных нарушений, которые бы необратимо нарушили должную правовую процедуру предварительного расследования и судебного рассмотрения данного дела;</w:t>
      </w:r>
    </w:p>
    <w:p w:rsidR="00D86997" w:rsidRPr="00A2149B" w:rsidRDefault="00D86997" w:rsidP="00600303">
      <w:pPr>
        <w:pStyle w:val="a3"/>
        <w:numPr>
          <w:ilvl w:val="0"/>
          <w:numId w:val="24"/>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были соблюдены условия, предъявляемые законом к порядку постановления и содержанию приговора; </w:t>
      </w:r>
    </w:p>
    <w:p w:rsidR="00D86997" w:rsidRPr="00A2149B" w:rsidRDefault="00D86997" w:rsidP="00600303">
      <w:pPr>
        <w:pStyle w:val="a3"/>
        <w:numPr>
          <w:ilvl w:val="0"/>
          <w:numId w:val="24"/>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правильно были применены все необходимые нормы материального уголовного и гражданского (в части разрешения гражданского иска) права. </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Обоснованность приговора — это соответствие выводов суда фактам, которые имели место в действительности и которые базируются на доказательствах, исследованных в судебном заседании. Обоснованный приговор может быть основан лишь на тех доказательствах, которые в соответствии со ст. 240 были непосредственно исследованы в судебном заседании. С учетом указанного требования закона суд не вправе ссылаться в подтверждение своих выводов на собранные по делу доказательства, если они не были оглашены и исследованы судом в судебном заседании или не нашли отражения в протоколе судебного заседания. </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lastRenderedPageBreak/>
        <w:t xml:space="preserve">Ссылка в приговоре на показания подсудимого, потерпевшего, свидетелей, данные при производстве предварительного расследования или в ином судебном заседании, допустима только при оглашении судом протоколов этих показаний в случаях и при условиях, предусмотренных ст. 276, 281. В приговоре должны получить оценку все рассмотренные в судебном заседании доказательства, как подтверждающие выводы суда по вопросам, разрешаемым при постановлении приговора, так и противоречащие этим выводам. Суд в соответствии с п. 3 ст. 380 должен указать в приговоре, почему при наличии противоречивых доказательств, имеющих существенное значение для выводов суда, одни доказательства признаны им достоверными, а другие отвергнуты. </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По делу в отношении нескольких подсудимых или по делу, по которому подсудимый обвиняется в совершении нескольких преступлений, приговор должен содержать анализ доказательств в отношении каждого подсудимого и по каждому обвинению. В соответствии с положениями ч. 2 ст. 50 Конституции РФ и ч. 1 ст. 75 УПК при осуществлении правосудия не допускается использование доказательств, полученных с нарушением федерального закона. </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В случае признания в судебном разбирательстве доказательства, полученного с нарушением закона, суд должен мотивировать в приговоре свое решение об исключении его из совокупности доказательств по делу, указав, в чем выразилось нарушение закона.</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Содержащиеся в приговоре выводы суда о фактах должны логически вытекать из совокупности исследованных судом доказательств. Они должны быть однозначными, т.е. единственно возможными, исключающими любой другой вывод. Справедливость приговора по смыслу ч. 1 ст. 383, прежде всего, определяется назначением наказания, соразмерного тяжести преступления и личности осужденного, т.е. такого, которое по своему виду или размеру не является ни чрезмерно мягким, ни чрезмерно суровым.</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lastRenderedPageBreak/>
        <w:t xml:space="preserve">В приговоре должны быть приведены мотивы решения всех вопросов, относящихся к назначению уголовного наказания, освобождению от него или его отбывания, применению иных мер воздействия (п. 4 ст. 307). Так, не может считаться законным приговор, который не соответствует нормативному требованию обоснованности (ч. 1 ст. 297), и наоборот, не может считаться обоснованным приговор, базирующийся на недопустимых доказательствах, полученных с нарушением закона. Без </w:t>
      </w:r>
      <w:proofErr w:type="spellStart"/>
      <w:r w:rsidRPr="00A2149B">
        <w:rPr>
          <w:rFonts w:ascii="Times New Roman" w:hAnsi="Times New Roman"/>
          <w:sz w:val="28"/>
          <w:szCs w:val="28"/>
        </w:rPr>
        <w:t>мотивированности</w:t>
      </w:r>
      <w:proofErr w:type="spellEnd"/>
      <w:r w:rsidRPr="00A2149B">
        <w:rPr>
          <w:rFonts w:ascii="Times New Roman" w:hAnsi="Times New Roman"/>
          <w:sz w:val="28"/>
          <w:szCs w:val="28"/>
        </w:rPr>
        <w:t xml:space="preserve"> приговора трудно судить о его законности, обоснованности и справедливости. </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При постановлении приговора суд в совещательной комнате обсуждает и разрешает следующие вопросы (ст. 299 УПК):</w:t>
      </w:r>
    </w:p>
    <w:p w:rsidR="00D86997" w:rsidRPr="00A2149B" w:rsidRDefault="00D86997" w:rsidP="007C6AB4">
      <w:pPr>
        <w:pStyle w:val="a3"/>
        <w:numPr>
          <w:ilvl w:val="0"/>
          <w:numId w:val="25"/>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доказано ли, что имело место деяние, в совершении которого обвиняется по</w:t>
      </w:r>
      <w:proofErr w:type="gramStart"/>
      <w:r w:rsidRPr="00A2149B">
        <w:rPr>
          <w:rFonts w:ascii="Times New Roman" w:hAnsi="Times New Roman"/>
          <w:sz w:val="28"/>
          <w:szCs w:val="28"/>
        </w:rPr>
        <w:t>д-</w:t>
      </w:r>
      <w:proofErr w:type="gramEnd"/>
      <w:r w:rsidRPr="00A2149B">
        <w:rPr>
          <w:rFonts w:ascii="Times New Roman" w:hAnsi="Times New Roman"/>
          <w:sz w:val="28"/>
          <w:szCs w:val="28"/>
        </w:rPr>
        <w:t xml:space="preserve"> судимый;</w:t>
      </w:r>
    </w:p>
    <w:p w:rsidR="00D86997" w:rsidRPr="00A2149B" w:rsidRDefault="00D86997" w:rsidP="007C6AB4">
      <w:pPr>
        <w:pStyle w:val="a3"/>
        <w:numPr>
          <w:ilvl w:val="0"/>
          <w:numId w:val="25"/>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доказано ли, что деяние совершил подсудимый;</w:t>
      </w:r>
    </w:p>
    <w:p w:rsidR="00D86997" w:rsidRPr="00A2149B" w:rsidRDefault="00D86997" w:rsidP="007C6AB4">
      <w:pPr>
        <w:pStyle w:val="a3"/>
        <w:numPr>
          <w:ilvl w:val="0"/>
          <w:numId w:val="25"/>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является ли это деяние </w:t>
      </w:r>
      <w:proofErr w:type="gramStart"/>
      <w:r w:rsidRPr="00A2149B">
        <w:rPr>
          <w:rFonts w:ascii="Times New Roman" w:hAnsi="Times New Roman"/>
          <w:sz w:val="28"/>
          <w:szCs w:val="28"/>
        </w:rPr>
        <w:t>преступлением</w:t>
      </w:r>
      <w:proofErr w:type="gramEnd"/>
      <w:r w:rsidRPr="00A2149B">
        <w:rPr>
          <w:rFonts w:ascii="Times New Roman" w:hAnsi="Times New Roman"/>
          <w:sz w:val="28"/>
          <w:szCs w:val="28"/>
        </w:rPr>
        <w:t xml:space="preserve"> и </w:t>
      </w:r>
      <w:proofErr w:type="gramStart"/>
      <w:r w:rsidRPr="00A2149B">
        <w:rPr>
          <w:rFonts w:ascii="Times New Roman" w:hAnsi="Times New Roman"/>
          <w:sz w:val="28"/>
          <w:szCs w:val="28"/>
        </w:rPr>
        <w:t>какими</w:t>
      </w:r>
      <w:proofErr w:type="gramEnd"/>
      <w:r w:rsidRPr="00A2149B">
        <w:rPr>
          <w:rFonts w:ascii="Times New Roman" w:hAnsi="Times New Roman"/>
          <w:sz w:val="28"/>
          <w:szCs w:val="28"/>
        </w:rPr>
        <w:t xml:space="preserve"> пунктом, частью, статьей УК РФ оно предусмотрено;</w:t>
      </w:r>
    </w:p>
    <w:p w:rsidR="00D86997" w:rsidRPr="00A2149B" w:rsidRDefault="00D86997" w:rsidP="007C6AB4">
      <w:pPr>
        <w:pStyle w:val="a3"/>
        <w:numPr>
          <w:ilvl w:val="0"/>
          <w:numId w:val="25"/>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виновен ли подсудимый в совершении этого преступления;</w:t>
      </w:r>
    </w:p>
    <w:p w:rsidR="00D86997" w:rsidRPr="00A2149B" w:rsidRDefault="00D86997" w:rsidP="007C6AB4">
      <w:pPr>
        <w:pStyle w:val="a3"/>
        <w:numPr>
          <w:ilvl w:val="0"/>
          <w:numId w:val="25"/>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подлежит ли подсудимый наказанию за совершенное им преступление;</w:t>
      </w:r>
    </w:p>
    <w:p w:rsidR="00D86997" w:rsidRPr="00A2149B" w:rsidRDefault="00D86997" w:rsidP="007C6AB4">
      <w:pPr>
        <w:pStyle w:val="a3"/>
        <w:numPr>
          <w:ilvl w:val="0"/>
          <w:numId w:val="25"/>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имеются ли обстоятельства, смягчающие или отягчающие наказание;</w:t>
      </w:r>
    </w:p>
    <w:p w:rsidR="00D86997" w:rsidRPr="00A2149B" w:rsidRDefault="00D86997" w:rsidP="007C6AB4">
      <w:pPr>
        <w:pStyle w:val="a3"/>
        <w:numPr>
          <w:ilvl w:val="0"/>
          <w:numId w:val="25"/>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какое наказание должно быть назначено подсудимому;</w:t>
      </w:r>
    </w:p>
    <w:p w:rsidR="00D86997" w:rsidRPr="00A2149B" w:rsidRDefault="00D86997" w:rsidP="007C6AB4">
      <w:pPr>
        <w:pStyle w:val="a3"/>
        <w:numPr>
          <w:ilvl w:val="0"/>
          <w:numId w:val="25"/>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имеются ли основания для постановления приговора без назначения наказания или освобождения от наказания;</w:t>
      </w:r>
    </w:p>
    <w:p w:rsidR="00D86997" w:rsidRPr="00A2149B" w:rsidRDefault="00D86997" w:rsidP="007C6AB4">
      <w:pPr>
        <w:pStyle w:val="a3"/>
        <w:numPr>
          <w:ilvl w:val="0"/>
          <w:numId w:val="25"/>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какой вид исправительного учреждения и режим должны быть определены подсудимому при назначении ему наказания в виде лишения свободы;</w:t>
      </w:r>
    </w:p>
    <w:p w:rsidR="00D86997" w:rsidRPr="00A2149B" w:rsidRDefault="00D86997" w:rsidP="007C6AB4">
      <w:pPr>
        <w:pStyle w:val="a3"/>
        <w:numPr>
          <w:ilvl w:val="0"/>
          <w:numId w:val="25"/>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подлежит ли удовлетворению гражданский иск, в чью пользу и в каком размере;</w:t>
      </w:r>
    </w:p>
    <w:p w:rsidR="00D86997" w:rsidRPr="00A2149B" w:rsidRDefault="00D86997" w:rsidP="007C6AB4">
      <w:pPr>
        <w:pStyle w:val="a3"/>
        <w:numPr>
          <w:ilvl w:val="0"/>
          <w:numId w:val="25"/>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lastRenderedPageBreak/>
        <w:t>как поступить с имуществом, на которое наложен арест для обеспечения гражданского иска или возможной конфискации имущества, полученного в результате преступных действий или нажитого преступным путем;</w:t>
      </w:r>
    </w:p>
    <w:p w:rsidR="00D86997" w:rsidRPr="00A2149B" w:rsidRDefault="00D86997" w:rsidP="007C6AB4">
      <w:pPr>
        <w:pStyle w:val="a3"/>
        <w:numPr>
          <w:ilvl w:val="0"/>
          <w:numId w:val="25"/>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как поступить с вещественными доказательствами;</w:t>
      </w:r>
    </w:p>
    <w:p w:rsidR="00D86997" w:rsidRPr="00A2149B" w:rsidRDefault="00D86997" w:rsidP="007C6AB4">
      <w:pPr>
        <w:pStyle w:val="a3"/>
        <w:numPr>
          <w:ilvl w:val="0"/>
          <w:numId w:val="25"/>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на кого и в каком размере должны быть возложены процессуальные издержки</w:t>
      </w:r>
      <w:proofErr w:type="gramStart"/>
      <w:r w:rsidRPr="00A2149B">
        <w:rPr>
          <w:rFonts w:ascii="Times New Roman" w:hAnsi="Times New Roman"/>
          <w:sz w:val="28"/>
          <w:szCs w:val="28"/>
        </w:rPr>
        <w:t>. ;</w:t>
      </w:r>
      <w:proofErr w:type="gramEnd"/>
    </w:p>
    <w:p w:rsidR="00D86997" w:rsidRPr="00A2149B" w:rsidRDefault="00D86997" w:rsidP="007C6AB4">
      <w:pPr>
        <w:pStyle w:val="a3"/>
        <w:numPr>
          <w:ilvl w:val="0"/>
          <w:numId w:val="25"/>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должен ли суд в случаях, предусмотренных ст. 48 УК РФ, лишить подсудимого специального, воинского или почетного звания, классного чина, а также государственных наград;</w:t>
      </w:r>
    </w:p>
    <w:p w:rsidR="00D86997" w:rsidRPr="00A2149B" w:rsidRDefault="00D86997" w:rsidP="007C6AB4">
      <w:pPr>
        <w:pStyle w:val="a3"/>
        <w:numPr>
          <w:ilvl w:val="0"/>
          <w:numId w:val="25"/>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могут ли быть применены принудительные меры воспитательного воздействия в случаях, предусмотренных ст. 90 и 91 УК РФ;</w:t>
      </w:r>
    </w:p>
    <w:p w:rsidR="00D86997" w:rsidRPr="00A2149B" w:rsidRDefault="00D86997" w:rsidP="007C6AB4">
      <w:pPr>
        <w:pStyle w:val="a3"/>
        <w:numPr>
          <w:ilvl w:val="0"/>
          <w:numId w:val="25"/>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могут ли быть применены принудительные меры медицинского характера в случаях, предусмотренных ст. 99 УК РФ;</w:t>
      </w:r>
    </w:p>
    <w:p w:rsidR="00D86997" w:rsidRPr="00A2149B" w:rsidRDefault="00D86997" w:rsidP="007C6AB4">
      <w:pPr>
        <w:pStyle w:val="a3"/>
        <w:numPr>
          <w:ilvl w:val="0"/>
          <w:numId w:val="25"/>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следует ли отменить или изменить меру пресечения в отношении подсудимого.</w:t>
      </w:r>
    </w:p>
    <w:p w:rsidR="00D86997"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Обвинительный приговор постановляется лишь при условии, что в ходе судебного разбирательства виновность подсудимого в совершении преступления полностью доказана, т.е. подтверждена совокупностью исследованных судом доказательств. </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Обвинительный приговор не может быть основан на предположениях (ч. 4 ст. 302). </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В связи с этим обвинительный приговор должен быть постановлен лишь при условии всестороннего, полного и объективного исследования доказательств, когда по делу исследованы все возникшие версии, а имеющиеся противоречия выяснены и оценены. Признание подсудимым своей вины, если оно не подтверждено совокупностью других собранных по делу и исследованных в судебном заседании доказательств, не может служить основанием для постановления обвинительного приговора.</w:t>
      </w:r>
    </w:p>
    <w:p w:rsidR="00D86997" w:rsidRDefault="00D86997" w:rsidP="00600303">
      <w:pPr>
        <w:shd w:val="clear" w:color="auto" w:fill="FFFFFF"/>
        <w:spacing w:after="0" w:line="360" w:lineRule="auto"/>
        <w:ind w:firstLine="709"/>
        <w:jc w:val="both"/>
        <w:rPr>
          <w:rFonts w:ascii="Times New Roman" w:hAnsi="Times New Roman"/>
          <w:sz w:val="28"/>
          <w:szCs w:val="28"/>
        </w:rPr>
      </w:pP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lastRenderedPageBreak/>
        <w:t xml:space="preserve">Оправдательный приговор постановляется, если: </w:t>
      </w:r>
    </w:p>
    <w:p w:rsidR="00D86997" w:rsidRPr="00A2149B" w:rsidRDefault="00D86997" w:rsidP="007C6AB4">
      <w:pPr>
        <w:pStyle w:val="a3"/>
        <w:numPr>
          <w:ilvl w:val="0"/>
          <w:numId w:val="26"/>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не установлено событие преступления; </w:t>
      </w:r>
    </w:p>
    <w:p w:rsidR="00D86997" w:rsidRPr="00A2149B" w:rsidRDefault="00D86997" w:rsidP="007C6AB4">
      <w:pPr>
        <w:pStyle w:val="a3"/>
        <w:numPr>
          <w:ilvl w:val="0"/>
          <w:numId w:val="26"/>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подсудимый не причастен к совершению преступления; </w:t>
      </w:r>
    </w:p>
    <w:p w:rsidR="00D86997" w:rsidRPr="00A2149B" w:rsidRDefault="00D86997" w:rsidP="007C6AB4">
      <w:pPr>
        <w:pStyle w:val="a3"/>
        <w:numPr>
          <w:ilvl w:val="0"/>
          <w:numId w:val="26"/>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в деянии подсудимого отсутствует состав преступления.</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Основания оправдательного пр</w:t>
      </w:r>
      <w:proofErr w:type="gramStart"/>
      <w:r w:rsidRPr="00A2149B">
        <w:rPr>
          <w:rFonts w:ascii="Times New Roman" w:hAnsi="Times New Roman"/>
          <w:sz w:val="28"/>
          <w:szCs w:val="28"/>
        </w:rPr>
        <w:t>и-</w:t>
      </w:r>
      <w:proofErr w:type="gramEnd"/>
      <w:r w:rsidRPr="00A2149B">
        <w:rPr>
          <w:rFonts w:ascii="Times New Roman" w:hAnsi="Times New Roman"/>
          <w:sz w:val="28"/>
          <w:szCs w:val="28"/>
        </w:rPr>
        <w:t xml:space="preserve"> говора имеются не только, когда доказано с полной несомненностью, что отсутствовало событие преступления; или подсудимый не был причастен к его совершению; или в его деянии нет обстоятельств, содержащих признаки состава преступления, но и тогда, когда указанные обстоятельства выяснены лишь с вероятностью. </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Недоказанная виновность приравнивается к доказанной невиновности в силу принципа презумпции невиновности. При оправдании подсудимого по любому из названных оснований он является полностью реабилитированным.</w:t>
      </w:r>
    </w:p>
    <w:p w:rsidR="00D86997"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Если же говорить о гражданском судопроизводстве, то постановление решени</w:t>
      </w:r>
      <w:proofErr w:type="gramStart"/>
      <w:r w:rsidRPr="00A2149B">
        <w:rPr>
          <w:rFonts w:ascii="Times New Roman" w:hAnsi="Times New Roman"/>
          <w:sz w:val="28"/>
          <w:szCs w:val="28"/>
        </w:rPr>
        <w:t>я-</w:t>
      </w:r>
      <w:proofErr w:type="gramEnd"/>
      <w:r w:rsidRPr="00A2149B">
        <w:rPr>
          <w:rFonts w:ascii="Times New Roman" w:hAnsi="Times New Roman"/>
          <w:sz w:val="28"/>
          <w:szCs w:val="28"/>
        </w:rPr>
        <w:t xml:space="preserve"> это  последняя часть судебного заседания. Здесь подводятся окончательные итоги судебного разбирательства, гражданское дело решается по существу. Для постановления судебного решения суд удаляется в совещательную комнату, о чем председательствующий объявляет присутствующим в зале. В совещательной комнате обсуждаются и разрешаются все вопросы, возникшие во время разбирательства дела. </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Суд проводит окончательную оценку доказательств, определяет, какие обстоятельства по делу установлены, какой закон должен быть применен и как следует разрешить спор между сторонами. Во время совещания и принятия решения в совещательной комнате могут присутствовать только судьи, участвовавшие в рассмотрении дела (ст. 194 ГПК РФ). </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При вынесении решения суд должен дать ответ на следующие вопросы: </w:t>
      </w:r>
    </w:p>
    <w:p w:rsidR="00D86997" w:rsidRPr="00A2149B" w:rsidRDefault="00D86997" w:rsidP="007C6AB4">
      <w:pPr>
        <w:pStyle w:val="a3"/>
        <w:numPr>
          <w:ilvl w:val="0"/>
          <w:numId w:val="27"/>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какие факты имеют значение для дела и на </w:t>
      </w:r>
      <w:proofErr w:type="gramStart"/>
      <w:r w:rsidRPr="00A2149B">
        <w:rPr>
          <w:rFonts w:ascii="Times New Roman" w:hAnsi="Times New Roman"/>
          <w:sz w:val="28"/>
          <w:szCs w:val="28"/>
        </w:rPr>
        <w:t>основании</w:t>
      </w:r>
      <w:proofErr w:type="gramEnd"/>
      <w:r w:rsidRPr="00A2149B">
        <w:rPr>
          <w:rFonts w:ascii="Times New Roman" w:hAnsi="Times New Roman"/>
          <w:sz w:val="28"/>
          <w:szCs w:val="28"/>
        </w:rPr>
        <w:t xml:space="preserve"> каких доказательств следует считать их установленными; </w:t>
      </w:r>
    </w:p>
    <w:p w:rsidR="00D86997" w:rsidRPr="00A2149B" w:rsidRDefault="00D86997" w:rsidP="007C6AB4">
      <w:pPr>
        <w:pStyle w:val="a3"/>
        <w:numPr>
          <w:ilvl w:val="0"/>
          <w:numId w:val="27"/>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какие факты, имеющие значение для дела, не установлены; </w:t>
      </w:r>
    </w:p>
    <w:p w:rsidR="00D86997" w:rsidRPr="00A2149B" w:rsidRDefault="00D86997" w:rsidP="007C6AB4">
      <w:pPr>
        <w:pStyle w:val="a3"/>
        <w:numPr>
          <w:ilvl w:val="0"/>
          <w:numId w:val="27"/>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каковы правоотношения сторон; </w:t>
      </w:r>
    </w:p>
    <w:p w:rsidR="00D86997" w:rsidRPr="00A2149B" w:rsidRDefault="00D86997" w:rsidP="007C6AB4">
      <w:pPr>
        <w:pStyle w:val="a3"/>
        <w:numPr>
          <w:ilvl w:val="0"/>
          <w:numId w:val="27"/>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lastRenderedPageBreak/>
        <w:t xml:space="preserve">какая норма материального права должна быть применена к установленным фактам; </w:t>
      </w:r>
    </w:p>
    <w:p w:rsidR="00D86997" w:rsidRPr="00A2149B" w:rsidRDefault="00D86997" w:rsidP="007C6AB4">
      <w:pPr>
        <w:pStyle w:val="a3"/>
        <w:numPr>
          <w:ilvl w:val="0"/>
          <w:numId w:val="27"/>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как следует разрешить дело (подлежат ли требования истца удовлетворению и в каком объеме); </w:t>
      </w:r>
    </w:p>
    <w:p w:rsidR="00D86997" w:rsidRPr="00A2149B" w:rsidRDefault="00D86997" w:rsidP="007C6AB4">
      <w:pPr>
        <w:pStyle w:val="a3"/>
        <w:numPr>
          <w:ilvl w:val="0"/>
          <w:numId w:val="27"/>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каким образом должны быть распределены судебные ра</w:t>
      </w:r>
      <w:proofErr w:type="gramStart"/>
      <w:r w:rsidRPr="00A2149B">
        <w:rPr>
          <w:rFonts w:ascii="Times New Roman" w:hAnsi="Times New Roman"/>
          <w:sz w:val="28"/>
          <w:szCs w:val="28"/>
        </w:rPr>
        <w:t>с-</w:t>
      </w:r>
      <w:proofErr w:type="gramEnd"/>
      <w:r w:rsidRPr="00A2149B">
        <w:rPr>
          <w:rFonts w:ascii="Times New Roman" w:hAnsi="Times New Roman"/>
          <w:sz w:val="28"/>
          <w:szCs w:val="28"/>
        </w:rPr>
        <w:t xml:space="preserve"> ходы по делу; </w:t>
      </w:r>
    </w:p>
    <w:p w:rsidR="00D86997" w:rsidRPr="00A2149B" w:rsidRDefault="00D86997" w:rsidP="007C6AB4">
      <w:pPr>
        <w:pStyle w:val="a3"/>
        <w:numPr>
          <w:ilvl w:val="0"/>
          <w:numId w:val="27"/>
        </w:numPr>
        <w:shd w:val="clear" w:color="auto" w:fill="FFFFFF"/>
        <w:tabs>
          <w:tab w:val="left" w:pos="993"/>
        </w:tabs>
        <w:spacing w:after="0" w:line="360" w:lineRule="auto"/>
        <w:ind w:left="0" w:firstLine="709"/>
        <w:jc w:val="both"/>
        <w:rPr>
          <w:rFonts w:ascii="Times New Roman" w:hAnsi="Times New Roman"/>
          <w:sz w:val="28"/>
          <w:szCs w:val="28"/>
        </w:rPr>
      </w:pPr>
      <w:r w:rsidRPr="00A2149B">
        <w:rPr>
          <w:rFonts w:ascii="Times New Roman" w:hAnsi="Times New Roman"/>
          <w:sz w:val="28"/>
          <w:szCs w:val="28"/>
        </w:rPr>
        <w:t xml:space="preserve">подлежит ли решение суда немедленному исполнению. </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Если суд признает необходимым выяснить новые обстоятельства, имеющие значение для дела, или исследовать новые доказательства, он выносит определение о возобновлении судебного разбирательства. Обычно суд принимает решение по заявленным истцом требованиям. </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Однако в случаях, предусмотренных федеральным законом, он может выйти за пределы заявленных требований (ст. 196 ГПК РФ). Решение суда постановляется большинством голосов. Никто из судей не вправе воздержаться от голосования. При этом каждый из них вправе приложить к делу свое особое мнение. </w:t>
      </w:r>
    </w:p>
    <w:p w:rsidR="00D86997"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 xml:space="preserve">Особое мнение приобщается к делу, но не оглашается. После принятия и подписания решения суд возвращается в зал заседания, где председательствующий или один из судей объявляет решение суда. </w:t>
      </w:r>
    </w:p>
    <w:p w:rsidR="00D86997" w:rsidRPr="00A2149B" w:rsidRDefault="00D86997" w:rsidP="00600303">
      <w:pPr>
        <w:shd w:val="clear" w:color="auto" w:fill="FFFFFF"/>
        <w:spacing w:after="0" w:line="360" w:lineRule="auto"/>
        <w:ind w:firstLine="709"/>
        <w:jc w:val="both"/>
        <w:rPr>
          <w:rFonts w:ascii="Times New Roman" w:hAnsi="Times New Roman"/>
          <w:sz w:val="28"/>
          <w:szCs w:val="28"/>
        </w:rPr>
      </w:pPr>
      <w:r w:rsidRPr="00A2149B">
        <w:rPr>
          <w:rFonts w:ascii="Times New Roman" w:hAnsi="Times New Roman"/>
          <w:sz w:val="28"/>
          <w:szCs w:val="28"/>
        </w:rPr>
        <w:t>Затем устно разъясняется содержание решения, порядок и срок его обжалования. После этого судебное заседание объявляется закрытым.</w:t>
      </w:r>
    </w:p>
    <w:p w:rsidR="00D86997" w:rsidRPr="00A2149B" w:rsidRDefault="00D86997" w:rsidP="00600303">
      <w:pPr>
        <w:shd w:val="clear" w:color="auto" w:fill="FFFFFF"/>
        <w:spacing w:after="0" w:line="360" w:lineRule="auto"/>
        <w:ind w:firstLine="709"/>
        <w:jc w:val="both"/>
        <w:rPr>
          <w:rFonts w:ascii="Times New Roman" w:hAnsi="Times New Roman"/>
          <w:color w:val="000000"/>
          <w:sz w:val="28"/>
          <w:szCs w:val="28"/>
          <w:lang w:eastAsia="ru-RU"/>
        </w:rPr>
      </w:pPr>
      <w:r w:rsidRPr="00A2149B">
        <w:rPr>
          <w:rFonts w:ascii="Times New Roman" w:hAnsi="Times New Roman"/>
          <w:sz w:val="28"/>
          <w:szCs w:val="28"/>
        </w:rPr>
        <w:t>Решение суда объявляется публично, за исключением случаев, когда это идет вразрез с правами и законными интересами граждан (например, по делам об усыновлении). Лицам, участвующим в деле, но не присутствующим в судебном заседании, копии решения суда высылаются не позднее чем через 5 дней со дня принятия решения суда в окончательной форме.</w:t>
      </w:r>
    </w:p>
    <w:p w:rsidR="00D86997" w:rsidRPr="00A2149B" w:rsidRDefault="00D86997" w:rsidP="00A464CE">
      <w:pPr>
        <w:shd w:val="clear" w:color="auto" w:fill="FFFFFF"/>
        <w:spacing w:after="0" w:line="360" w:lineRule="auto"/>
        <w:jc w:val="both"/>
        <w:rPr>
          <w:rFonts w:ascii="Times New Roman" w:hAnsi="Times New Roman"/>
          <w:color w:val="000000"/>
          <w:sz w:val="28"/>
          <w:szCs w:val="28"/>
          <w:lang w:eastAsia="ru-RU"/>
        </w:rPr>
      </w:pPr>
    </w:p>
    <w:p w:rsidR="00D86997" w:rsidRPr="00A2149B" w:rsidRDefault="00D86997" w:rsidP="00A464CE">
      <w:pPr>
        <w:shd w:val="clear" w:color="auto" w:fill="FFFFFF"/>
        <w:spacing w:after="0" w:line="360" w:lineRule="auto"/>
        <w:jc w:val="both"/>
        <w:rPr>
          <w:rFonts w:ascii="Times New Roman" w:hAnsi="Times New Roman"/>
          <w:color w:val="000000"/>
          <w:sz w:val="28"/>
          <w:szCs w:val="28"/>
          <w:lang w:eastAsia="ru-RU"/>
        </w:rPr>
      </w:pPr>
    </w:p>
    <w:p w:rsidR="00D86997" w:rsidRPr="00A2149B" w:rsidRDefault="00D86997" w:rsidP="00A464CE">
      <w:pPr>
        <w:shd w:val="clear" w:color="auto" w:fill="FFFFFF"/>
        <w:spacing w:after="0" w:line="360" w:lineRule="auto"/>
        <w:jc w:val="both"/>
        <w:rPr>
          <w:rFonts w:ascii="Times New Roman" w:hAnsi="Times New Roman"/>
          <w:color w:val="000000"/>
          <w:sz w:val="28"/>
          <w:szCs w:val="28"/>
          <w:lang w:eastAsia="ru-RU"/>
        </w:rPr>
      </w:pPr>
    </w:p>
    <w:p w:rsidR="00D86997" w:rsidRPr="00A2149B" w:rsidRDefault="00D86997" w:rsidP="00A464CE">
      <w:pPr>
        <w:shd w:val="clear" w:color="auto" w:fill="FFFFFF"/>
        <w:spacing w:after="0" w:line="360" w:lineRule="auto"/>
        <w:jc w:val="both"/>
        <w:rPr>
          <w:rFonts w:ascii="Times New Roman" w:hAnsi="Times New Roman"/>
          <w:color w:val="000000"/>
          <w:sz w:val="28"/>
          <w:szCs w:val="28"/>
          <w:lang w:eastAsia="ru-RU"/>
        </w:rPr>
      </w:pPr>
    </w:p>
    <w:p w:rsidR="00D86997" w:rsidRPr="00A2149B" w:rsidRDefault="00D86997" w:rsidP="007C6AB4">
      <w:pPr>
        <w:pStyle w:val="1"/>
        <w:spacing w:line="360" w:lineRule="auto"/>
        <w:ind w:firstLine="709"/>
        <w:jc w:val="both"/>
      </w:pPr>
      <w:bookmarkStart w:id="10" w:name="_Toc515452294"/>
      <w:r w:rsidRPr="00A2149B">
        <w:lastRenderedPageBreak/>
        <w:t>Заключение</w:t>
      </w:r>
      <w:bookmarkEnd w:id="10"/>
      <w:r w:rsidRPr="00A2149B">
        <w:t xml:space="preserve"> </w:t>
      </w:r>
    </w:p>
    <w:p w:rsidR="00D86997" w:rsidRPr="00A2149B" w:rsidRDefault="00D86997" w:rsidP="007C6AB4">
      <w:pPr>
        <w:spacing w:after="0" w:line="360" w:lineRule="auto"/>
        <w:ind w:firstLine="709"/>
        <w:jc w:val="both"/>
        <w:rPr>
          <w:rFonts w:ascii="Times New Roman" w:hAnsi="Times New Roman"/>
          <w:sz w:val="28"/>
          <w:szCs w:val="28"/>
          <w:shd w:val="clear" w:color="auto" w:fill="FFFFFF"/>
        </w:rPr>
      </w:pPr>
      <w:r w:rsidRPr="00A2149B">
        <w:rPr>
          <w:rFonts w:ascii="Times New Roman" w:hAnsi="Times New Roman"/>
          <w:sz w:val="28"/>
          <w:szCs w:val="28"/>
          <w:shd w:val="clear" w:color="auto" w:fill="FFFFFF"/>
        </w:rPr>
        <w:t>Судебное разбирательство представляет собой стадию судебного процесса, на которой суд  на основе изучения доказательств решает вопрос о виновности или невиновности подсудимого. На данной стадии также решается ряд вопросов, связанных с назначением наказания в случае виновности подсудимого. Стадия судебного разбирательства считается ключевой и основной, в силу того, что она включает в себя рассмотрение вопроса об ответственности гражданина, нарушившего законодательство Российской Федерации.</w:t>
      </w:r>
    </w:p>
    <w:p w:rsidR="00D86997" w:rsidRPr="00A2149B" w:rsidRDefault="00D86997" w:rsidP="007C6AB4">
      <w:pPr>
        <w:spacing w:after="0" w:line="360" w:lineRule="auto"/>
        <w:ind w:firstLine="709"/>
        <w:jc w:val="both"/>
        <w:rPr>
          <w:rFonts w:ascii="Times New Roman" w:hAnsi="Times New Roman"/>
          <w:sz w:val="28"/>
          <w:szCs w:val="28"/>
          <w:shd w:val="clear" w:color="auto" w:fill="FFFFFF"/>
        </w:rPr>
      </w:pPr>
      <w:r w:rsidRPr="00A2149B">
        <w:rPr>
          <w:rFonts w:ascii="Times New Roman" w:hAnsi="Times New Roman"/>
          <w:sz w:val="28"/>
          <w:szCs w:val="28"/>
          <w:shd w:val="clear" w:color="auto" w:fill="FFFFFF"/>
        </w:rPr>
        <w:t xml:space="preserve">Никто не может быть признан виновным в совершении правонарушения, а также подвергнут  наказанию иначе как по мотивированному и справедливому решению суда, которое принимается в результате судебного разбирательства. </w:t>
      </w:r>
    </w:p>
    <w:p w:rsidR="00D86997" w:rsidRPr="00A2149B" w:rsidRDefault="00D86997" w:rsidP="007C6AB4">
      <w:pPr>
        <w:spacing w:after="0" w:line="360" w:lineRule="auto"/>
        <w:ind w:firstLine="709"/>
        <w:jc w:val="both"/>
        <w:rPr>
          <w:rFonts w:ascii="Times New Roman" w:hAnsi="Times New Roman"/>
          <w:sz w:val="28"/>
          <w:szCs w:val="28"/>
          <w:shd w:val="clear" w:color="auto" w:fill="FFFFFF"/>
        </w:rPr>
      </w:pPr>
      <w:r w:rsidRPr="00A2149B">
        <w:rPr>
          <w:rFonts w:ascii="Times New Roman" w:hAnsi="Times New Roman"/>
          <w:sz w:val="28"/>
          <w:szCs w:val="28"/>
          <w:shd w:val="clear" w:color="auto" w:fill="FFFFFF"/>
        </w:rPr>
        <w:t>Все предшествующие стадии носят обеспечивающий и способствующий  характер по отношению к стадии судебного разбирательства, поэтому вывод о том, что стадия судебного разбирательства занимает центральное положение в судопроизводстве, можно считать вполне обоснованным.</w:t>
      </w:r>
    </w:p>
    <w:p w:rsidR="00D86997" w:rsidRPr="00A2149B" w:rsidRDefault="00D86997" w:rsidP="007C6AB4">
      <w:pPr>
        <w:spacing w:after="0" w:line="360" w:lineRule="auto"/>
        <w:ind w:firstLine="709"/>
        <w:jc w:val="both"/>
        <w:rPr>
          <w:rFonts w:ascii="Times New Roman" w:hAnsi="Times New Roman"/>
          <w:sz w:val="28"/>
          <w:szCs w:val="28"/>
        </w:rPr>
      </w:pPr>
      <w:r w:rsidRPr="00A2149B">
        <w:rPr>
          <w:rFonts w:ascii="Times New Roman" w:hAnsi="Times New Roman"/>
          <w:sz w:val="28"/>
          <w:szCs w:val="28"/>
          <w:shd w:val="clear" w:color="auto" w:fill="FFFFFF"/>
        </w:rPr>
        <w:t>Если взять в рассмотрение уголовное судопроизводства, то следует отметить, что  стадия возбуждения уголовного дела призвана ответить на вопрос о наличии или отсутствии повода и оснований к самому существованию уголовного дела; стадия предварительного расследования предназначена для создания предпосылок для судебного производства; стадия назначения судебного разбирательства служит так называемым фильтром, не пропускающим дела, надлежащим образом не подготовленные к судебному разбирательству, а апелляционное, кассационное и надзорное производство призваны исправить судебную ошибку.</w:t>
      </w:r>
    </w:p>
    <w:p w:rsidR="00D86997" w:rsidRDefault="00D86997" w:rsidP="007C6AB4">
      <w:pPr>
        <w:spacing w:after="0" w:line="360" w:lineRule="auto"/>
        <w:ind w:firstLine="709"/>
        <w:jc w:val="both"/>
        <w:rPr>
          <w:rFonts w:ascii="Times New Roman" w:hAnsi="Times New Roman"/>
          <w:sz w:val="28"/>
          <w:szCs w:val="28"/>
          <w:shd w:val="clear" w:color="auto" w:fill="FFFFFF"/>
        </w:rPr>
      </w:pPr>
      <w:r w:rsidRPr="00A2149B">
        <w:rPr>
          <w:rFonts w:ascii="Times New Roman" w:hAnsi="Times New Roman"/>
          <w:sz w:val="28"/>
          <w:szCs w:val="28"/>
          <w:shd w:val="clear" w:color="auto" w:fill="FFFFFF"/>
        </w:rPr>
        <w:t xml:space="preserve">В процессе написания курсовой работы выяснено, что судебное разбирательство является важнейшей и самостоятельной стадией судебного процесса. </w:t>
      </w:r>
    </w:p>
    <w:p w:rsidR="00D86997" w:rsidRPr="00A2149B" w:rsidRDefault="00D86997" w:rsidP="007C6AB4">
      <w:pPr>
        <w:spacing w:after="0" w:line="360" w:lineRule="auto"/>
        <w:ind w:firstLine="709"/>
        <w:jc w:val="both"/>
        <w:rPr>
          <w:rFonts w:ascii="Times New Roman" w:hAnsi="Times New Roman"/>
          <w:sz w:val="28"/>
          <w:szCs w:val="28"/>
          <w:shd w:val="clear" w:color="auto" w:fill="FFFFFF"/>
        </w:rPr>
      </w:pPr>
      <w:r w:rsidRPr="00A2149B">
        <w:rPr>
          <w:rFonts w:ascii="Times New Roman" w:hAnsi="Times New Roman"/>
          <w:sz w:val="28"/>
          <w:szCs w:val="28"/>
          <w:shd w:val="clear" w:color="auto" w:fill="FFFFFF"/>
        </w:rPr>
        <w:lastRenderedPageBreak/>
        <w:t xml:space="preserve">Она значительно отличается от всех предшествующих стадий содержанием проделываемых процессуальных действий, субъектному составу. Таким образом, следует отметить, что цель курсовой работы полностью достигнута. В данной курсовой работе рассмотрено понятие и значение стадии судебного разбирательства, детально изучен процессуальный порядок судебного разбирательства, а также рассмотрены основные способы завершения судебного разбирательства в суде первой инстанции. </w:t>
      </w:r>
    </w:p>
    <w:p w:rsidR="00D86997" w:rsidRPr="00A2149B" w:rsidRDefault="00D86997" w:rsidP="007C6AB4">
      <w:pPr>
        <w:spacing w:after="0" w:line="360" w:lineRule="auto"/>
        <w:ind w:firstLine="709"/>
        <w:jc w:val="both"/>
        <w:rPr>
          <w:rFonts w:ascii="Times New Roman" w:hAnsi="Times New Roman"/>
          <w:sz w:val="28"/>
          <w:szCs w:val="28"/>
          <w:shd w:val="clear" w:color="auto" w:fill="FFFFFF"/>
        </w:rPr>
      </w:pPr>
      <w:r w:rsidRPr="00A2149B">
        <w:rPr>
          <w:rFonts w:ascii="Times New Roman" w:hAnsi="Times New Roman"/>
          <w:sz w:val="28"/>
          <w:szCs w:val="28"/>
          <w:shd w:val="clear" w:color="auto" w:fill="FFFFFF"/>
        </w:rPr>
        <w:t xml:space="preserve">Первая глава курсовой работы посвящена теоретическим аспектам судебного разбирательства. В ней рассматриваются общие понятия и принципы судебного разбирательства, а также проанализирован процессуальный порядок и выделены основные этапы судебного разбирательства. </w:t>
      </w:r>
    </w:p>
    <w:p w:rsidR="00D86997" w:rsidRPr="00A2149B" w:rsidRDefault="00D86997" w:rsidP="007C6AB4">
      <w:pPr>
        <w:spacing w:after="0" w:line="360" w:lineRule="auto"/>
        <w:ind w:firstLine="709"/>
        <w:jc w:val="both"/>
        <w:rPr>
          <w:rFonts w:ascii="Times New Roman" w:hAnsi="Times New Roman"/>
          <w:sz w:val="28"/>
          <w:szCs w:val="28"/>
          <w:shd w:val="clear" w:color="auto" w:fill="FFFFFF"/>
        </w:rPr>
      </w:pPr>
      <w:r w:rsidRPr="00A2149B">
        <w:rPr>
          <w:rFonts w:ascii="Times New Roman" w:hAnsi="Times New Roman"/>
          <w:sz w:val="28"/>
          <w:szCs w:val="28"/>
          <w:shd w:val="clear" w:color="auto" w:fill="FFFFFF"/>
        </w:rPr>
        <w:t>Во второй главе приведен анализ процессуального порядка судебного разбирательства, а именно рассмотрены следующие четыре стадии.</w:t>
      </w:r>
    </w:p>
    <w:p w:rsidR="00D86997" w:rsidRPr="00A2149B" w:rsidRDefault="00D86997" w:rsidP="007C6AB4">
      <w:pPr>
        <w:spacing w:after="0" w:line="360" w:lineRule="auto"/>
        <w:ind w:firstLine="709"/>
        <w:jc w:val="both"/>
        <w:rPr>
          <w:rFonts w:ascii="Times New Roman" w:hAnsi="Times New Roman"/>
          <w:sz w:val="28"/>
          <w:szCs w:val="28"/>
        </w:rPr>
      </w:pPr>
      <w:r w:rsidRPr="00A2149B">
        <w:rPr>
          <w:rFonts w:ascii="Times New Roman" w:hAnsi="Times New Roman"/>
          <w:sz w:val="28"/>
          <w:szCs w:val="28"/>
          <w:shd w:val="clear" w:color="auto" w:fill="FFFFFF"/>
        </w:rPr>
        <w:t>Первая стадия, которая является подготовительной частью, включает в себя открытие судебного заседания и объявление председательствующим, какое конкретное дело подлежит разбирательству. Дальнейшим этапом следует обязательная проверка явившихся в суд, после чего происходит удаление свидетелей из зала суда, установление личности подсудимого, разъяснение подсудимому и всем участвующим в деле лицам прав и обязанностей.</w:t>
      </w:r>
    </w:p>
    <w:p w:rsidR="00D86997" w:rsidRPr="00A2149B" w:rsidRDefault="00D86997" w:rsidP="007C6AB4">
      <w:pPr>
        <w:spacing w:after="0" w:line="360" w:lineRule="auto"/>
        <w:ind w:firstLine="709"/>
        <w:jc w:val="both"/>
        <w:rPr>
          <w:rFonts w:ascii="Times New Roman" w:hAnsi="Times New Roman"/>
          <w:sz w:val="28"/>
          <w:szCs w:val="28"/>
          <w:shd w:val="clear" w:color="auto" w:fill="FFFFFF"/>
        </w:rPr>
      </w:pPr>
      <w:r w:rsidRPr="00A2149B">
        <w:rPr>
          <w:rFonts w:ascii="Times New Roman" w:hAnsi="Times New Roman"/>
          <w:sz w:val="28"/>
          <w:szCs w:val="28"/>
          <w:shd w:val="clear" w:color="auto" w:fill="FFFFFF"/>
        </w:rPr>
        <w:t>Вторая стадия носит название стадия рассмотрения дела и включает в себя изучение судом доказательств по делу. Данное изучение может проходить с помощью допросов, осмотра вещественных доказательств и мест происшествия, изучения результатов  экспертиз, в случае таковых имеющихся.</w:t>
      </w:r>
    </w:p>
    <w:p w:rsidR="00D86997" w:rsidRDefault="00D86997" w:rsidP="007C6AB4">
      <w:pPr>
        <w:spacing w:after="0" w:line="360" w:lineRule="auto"/>
        <w:ind w:firstLine="709"/>
        <w:jc w:val="both"/>
        <w:rPr>
          <w:rFonts w:ascii="Times New Roman" w:hAnsi="Times New Roman"/>
          <w:sz w:val="28"/>
          <w:szCs w:val="28"/>
          <w:shd w:val="clear" w:color="auto" w:fill="FFFFFF"/>
        </w:rPr>
      </w:pPr>
      <w:r w:rsidRPr="00A2149B">
        <w:rPr>
          <w:rFonts w:ascii="Times New Roman" w:hAnsi="Times New Roman"/>
          <w:sz w:val="28"/>
          <w:szCs w:val="28"/>
          <w:shd w:val="clear" w:color="auto" w:fill="FFFFFF"/>
        </w:rPr>
        <w:t xml:space="preserve">Третья стадия включает в себя судебных прения. На данном этапе суд выслушивает речи сторон. </w:t>
      </w:r>
    </w:p>
    <w:p w:rsidR="00D86997" w:rsidRPr="00A2149B" w:rsidRDefault="00D86997" w:rsidP="007C6AB4">
      <w:pPr>
        <w:spacing w:after="0" w:line="360" w:lineRule="auto"/>
        <w:ind w:firstLine="709"/>
        <w:jc w:val="both"/>
        <w:rPr>
          <w:rFonts w:ascii="Times New Roman" w:hAnsi="Times New Roman"/>
          <w:sz w:val="28"/>
          <w:szCs w:val="28"/>
          <w:shd w:val="clear" w:color="auto" w:fill="FFFFFF"/>
        </w:rPr>
      </w:pPr>
      <w:r w:rsidRPr="00A2149B">
        <w:rPr>
          <w:rFonts w:ascii="Times New Roman" w:hAnsi="Times New Roman"/>
          <w:sz w:val="28"/>
          <w:szCs w:val="28"/>
          <w:shd w:val="clear" w:color="auto" w:fill="FFFFFF"/>
        </w:rPr>
        <w:lastRenderedPageBreak/>
        <w:t>Каждая сторона подводит итоги судебному следствию, анализирует и дает оценку доказательствам, высказывает суду свои возражения о доказанности или недоказанности обвинения и обо всех обстоятельствах дела, влияющие на содержание принятого впоследствии решения.</w:t>
      </w:r>
    </w:p>
    <w:p w:rsidR="00D86997" w:rsidRPr="00A2149B" w:rsidRDefault="00D86997" w:rsidP="007C6AB4">
      <w:pPr>
        <w:spacing w:after="0" w:line="360" w:lineRule="auto"/>
        <w:ind w:firstLine="709"/>
        <w:jc w:val="both"/>
        <w:rPr>
          <w:rFonts w:ascii="Times New Roman" w:hAnsi="Times New Roman"/>
          <w:sz w:val="28"/>
          <w:szCs w:val="28"/>
          <w:shd w:val="clear" w:color="auto" w:fill="FFFFFF"/>
        </w:rPr>
      </w:pPr>
      <w:r w:rsidRPr="00A2149B">
        <w:rPr>
          <w:rFonts w:ascii="Times New Roman" w:hAnsi="Times New Roman"/>
          <w:sz w:val="28"/>
          <w:szCs w:val="28"/>
          <w:shd w:val="clear" w:color="auto" w:fill="FFFFFF"/>
        </w:rPr>
        <w:t xml:space="preserve">Четвертая стадия является завершающей частью судебного заседания, на которой происходит принятие законного, обоснованного и мотивированного решения судом. </w:t>
      </w:r>
    </w:p>
    <w:p w:rsidR="00D86997" w:rsidRPr="00A2149B" w:rsidRDefault="00D86997" w:rsidP="007C6AB4">
      <w:pPr>
        <w:spacing w:after="0" w:line="360" w:lineRule="auto"/>
        <w:ind w:firstLine="709"/>
        <w:jc w:val="both"/>
        <w:rPr>
          <w:rFonts w:ascii="Times New Roman" w:hAnsi="Times New Roman"/>
          <w:sz w:val="28"/>
          <w:szCs w:val="28"/>
          <w:shd w:val="clear" w:color="auto" w:fill="FFFFFF"/>
        </w:rPr>
      </w:pPr>
      <w:r w:rsidRPr="00A2149B">
        <w:rPr>
          <w:rFonts w:ascii="Times New Roman" w:hAnsi="Times New Roman"/>
          <w:sz w:val="28"/>
          <w:szCs w:val="28"/>
          <w:shd w:val="clear" w:color="auto" w:fill="FFFFFF"/>
        </w:rPr>
        <w:t>В заключении следует акцентировать внимание на том, что основной задачей суда на стадии судебного разбирательства является безошибочное и быстрое рассмотрение и разрешение дела по существу. На данной стадии суд разрешает дело по существу, при этом применяя необходимые нормы, подтверждая тем самым  наличие или отсутствие прав и обязанностей сторон.</w:t>
      </w:r>
    </w:p>
    <w:p w:rsidR="00D86997" w:rsidRPr="00A2149B" w:rsidRDefault="00D86997" w:rsidP="007C6AB4">
      <w:pPr>
        <w:spacing w:after="0" w:line="360" w:lineRule="auto"/>
        <w:ind w:firstLine="709"/>
        <w:jc w:val="both"/>
        <w:rPr>
          <w:rFonts w:ascii="Times New Roman" w:hAnsi="Times New Roman"/>
          <w:sz w:val="28"/>
          <w:szCs w:val="28"/>
          <w:shd w:val="clear" w:color="auto" w:fill="FFFFFF"/>
        </w:rPr>
      </w:pPr>
      <w:r w:rsidRPr="00A2149B">
        <w:rPr>
          <w:rFonts w:ascii="Times New Roman" w:hAnsi="Times New Roman"/>
          <w:sz w:val="28"/>
          <w:szCs w:val="28"/>
          <w:shd w:val="clear" w:color="auto" w:fill="FFFFFF"/>
        </w:rPr>
        <w:t>В заключение следует сказать, что на стадии судебного разбирательства, в отличие от всех других стадий, суд разбирает, анализирует и разрешает дело коллегиально в составе судьи и двух народных заседателей. Процессуальные действия может совершать не только суд и лица, которые участвуют в деле, но и все остальные лица, содействующие осуществлению правосудия (к примеру, представители, свидетели, специалисты.)</w:t>
      </w:r>
    </w:p>
    <w:p w:rsidR="00D86997" w:rsidRPr="00A2149B" w:rsidRDefault="00D86997" w:rsidP="007C6AB4">
      <w:pPr>
        <w:spacing w:after="0" w:line="360" w:lineRule="auto"/>
        <w:ind w:firstLine="709"/>
        <w:jc w:val="both"/>
        <w:rPr>
          <w:rFonts w:ascii="Times New Roman" w:hAnsi="Times New Roman"/>
          <w:sz w:val="28"/>
          <w:szCs w:val="28"/>
          <w:shd w:val="clear" w:color="auto" w:fill="FFFFFF"/>
        </w:rPr>
      </w:pPr>
      <w:r w:rsidRPr="00A2149B">
        <w:rPr>
          <w:rFonts w:ascii="Times New Roman" w:hAnsi="Times New Roman"/>
          <w:sz w:val="28"/>
          <w:szCs w:val="28"/>
          <w:shd w:val="clear" w:color="auto" w:fill="FFFFFF"/>
        </w:rPr>
        <w:t xml:space="preserve">Также следует отметить, что исследуемая в работе стадия судебного процесса решает и другие задачи, которые также являются не менее важными. К таким задачам можно отнести обеспечение судом укрепления законности, воспитание граждан в сфере неуклонного соблюдения законодательства и уважения всех законов Российской Федерации. </w:t>
      </w:r>
    </w:p>
    <w:p w:rsidR="00D86997" w:rsidRDefault="00D86997">
      <w:pPr>
        <w:shd w:val="clear" w:color="auto" w:fill="FFFFFF"/>
        <w:spacing w:after="0"/>
        <w:jc w:val="both"/>
        <w:rPr>
          <w:rFonts w:ascii="Times New Roman" w:hAnsi="Times New Roman"/>
          <w:color w:val="000000"/>
          <w:sz w:val="28"/>
          <w:szCs w:val="28"/>
          <w:lang w:eastAsia="ru-RU"/>
        </w:rPr>
      </w:pPr>
    </w:p>
    <w:p w:rsidR="00D86997" w:rsidRDefault="00D86997">
      <w:pPr>
        <w:shd w:val="clear" w:color="auto" w:fill="FFFFFF"/>
        <w:spacing w:after="0"/>
        <w:jc w:val="both"/>
        <w:rPr>
          <w:rFonts w:ascii="Times New Roman" w:hAnsi="Times New Roman"/>
          <w:color w:val="000000"/>
          <w:sz w:val="28"/>
          <w:szCs w:val="28"/>
          <w:lang w:eastAsia="ru-RU"/>
        </w:rPr>
      </w:pPr>
    </w:p>
    <w:p w:rsidR="00D86997" w:rsidRDefault="00D86997">
      <w:pPr>
        <w:shd w:val="clear" w:color="auto" w:fill="FFFFFF"/>
        <w:spacing w:after="0"/>
        <w:jc w:val="both"/>
        <w:rPr>
          <w:rFonts w:ascii="Times New Roman" w:hAnsi="Times New Roman"/>
          <w:color w:val="000000"/>
          <w:sz w:val="28"/>
          <w:szCs w:val="28"/>
          <w:lang w:eastAsia="ru-RU"/>
        </w:rPr>
      </w:pPr>
    </w:p>
    <w:p w:rsidR="00D86997" w:rsidRDefault="00D86997">
      <w:pPr>
        <w:shd w:val="clear" w:color="auto" w:fill="FFFFFF"/>
        <w:spacing w:after="0"/>
        <w:jc w:val="both"/>
        <w:rPr>
          <w:rFonts w:ascii="Times New Roman" w:hAnsi="Times New Roman"/>
          <w:color w:val="000000"/>
          <w:sz w:val="28"/>
          <w:szCs w:val="28"/>
          <w:lang w:eastAsia="ru-RU"/>
        </w:rPr>
      </w:pPr>
    </w:p>
    <w:p w:rsidR="00D86997" w:rsidRDefault="00D86997">
      <w:pPr>
        <w:shd w:val="clear" w:color="auto" w:fill="FFFFFF"/>
        <w:spacing w:after="0"/>
        <w:jc w:val="both"/>
        <w:rPr>
          <w:rFonts w:ascii="Times New Roman" w:hAnsi="Times New Roman"/>
          <w:color w:val="000000"/>
          <w:sz w:val="28"/>
          <w:szCs w:val="28"/>
          <w:lang w:eastAsia="ru-RU"/>
        </w:rPr>
      </w:pPr>
    </w:p>
    <w:p w:rsidR="00D86997" w:rsidRPr="00A2149B" w:rsidRDefault="00D86997">
      <w:pPr>
        <w:shd w:val="clear" w:color="auto" w:fill="FFFFFF"/>
        <w:spacing w:after="0"/>
        <w:jc w:val="both"/>
        <w:rPr>
          <w:rFonts w:ascii="Times New Roman" w:hAnsi="Times New Roman"/>
          <w:color w:val="000000"/>
          <w:sz w:val="28"/>
          <w:szCs w:val="28"/>
          <w:lang w:eastAsia="ru-RU"/>
        </w:rPr>
      </w:pPr>
    </w:p>
    <w:p w:rsidR="00D86997" w:rsidRPr="00A2149B" w:rsidRDefault="00D86997" w:rsidP="007C6AB4">
      <w:pPr>
        <w:pStyle w:val="1"/>
        <w:spacing w:before="0" w:line="360" w:lineRule="auto"/>
        <w:ind w:firstLine="709"/>
        <w:rPr>
          <w:lang w:eastAsia="ru-RU"/>
        </w:rPr>
      </w:pPr>
      <w:bookmarkStart w:id="11" w:name="_Toc515452295"/>
      <w:r w:rsidRPr="00A2149B">
        <w:rPr>
          <w:lang w:eastAsia="ru-RU"/>
        </w:rPr>
        <w:lastRenderedPageBreak/>
        <w:t>Список использованных источников</w:t>
      </w:r>
      <w:bookmarkEnd w:id="11"/>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sz w:val="28"/>
          <w:szCs w:val="28"/>
        </w:rPr>
      </w:pPr>
      <w:r w:rsidRPr="00A2149B">
        <w:rPr>
          <w:rFonts w:ascii="Times New Roman" w:hAnsi="Times New Roman"/>
          <w:color w:val="000000"/>
          <w:sz w:val="28"/>
          <w:szCs w:val="28"/>
          <w:shd w:val="clear" w:color="auto" w:fill="FFFFFF"/>
        </w:rPr>
        <w:t>Андреева, О. И.  Уголовный процесс</w:t>
      </w:r>
      <w:proofErr w:type="gramStart"/>
      <w:r w:rsidRPr="00A2149B">
        <w:rPr>
          <w:rFonts w:ascii="Times New Roman" w:hAnsi="Times New Roman"/>
          <w:color w:val="000000"/>
          <w:sz w:val="28"/>
          <w:szCs w:val="28"/>
          <w:shd w:val="clear" w:color="auto" w:fill="FFFFFF"/>
        </w:rPr>
        <w:t xml:space="preserve"> :</w:t>
      </w:r>
      <w:proofErr w:type="gramEnd"/>
      <w:r w:rsidRPr="00A2149B">
        <w:rPr>
          <w:rFonts w:ascii="Times New Roman" w:hAnsi="Times New Roman"/>
          <w:color w:val="000000"/>
          <w:sz w:val="28"/>
          <w:szCs w:val="28"/>
          <w:shd w:val="clear" w:color="auto" w:fill="FFFFFF"/>
        </w:rPr>
        <w:t xml:space="preserve"> учебник для </w:t>
      </w:r>
      <w:proofErr w:type="spellStart"/>
      <w:r w:rsidRPr="00A2149B">
        <w:rPr>
          <w:rFonts w:ascii="Times New Roman" w:hAnsi="Times New Roman"/>
          <w:color w:val="000000"/>
          <w:sz w:val="28"/>
          <w:szCs w:val="28"/>
          <w:shd w:val="clear" w:color="auto" w:fill="FFFFFF"/>
        </w:rPr>
        <w:t>бакалавриата</w:t>
      </w:r>
      <w:proofErr w:type="spellEnd"/>
      <w:r w:rsidRPr="00A2149B">
        <w:rPr>
          <w:rFonts w:ascii="Times New Roman" w:hAnsi="Times New Roman"/>
          <w:color w:val="000000"/>
          <w:sz w:val="28"/>
          <w:szCs w:val="28"/>
          <w:shd w:val="clear" w:color="auto" w:fill="FFFFFF"/>
        </w:rPr>
        <w:t xml:space="preserve"> юридических вузов / О.И. Андреева, А. Д. Назаров, Н. Г. Стойко, А. Г. Тузов. — Ростов н/Д</w:t>
      </w:r>
      <w:proofErr w:type="gramStart"/>
      <w:r w:rsidRPr="00A2149B">
        <w:rPr>
          <w:rFonts w:ascii="Times New Roman" w:hAnsi="Times New Roman"/>
          <w:color w:val="000000"/>
          <w:sz w:val="28"/>
          <w:szCs w:val="28"/>
          <w:shd w:val="clear" w:color="auto" w:fill="FFFFFF"/>
        </w:rPr>
        <w:t xml:space="preserve"> :</w:t>
      </w:r>
      <w:proofErr w:type="gramEnd"/>
      <w:r w:rsidRPr="00A2149B">
        <w:rPr>
          <w:rFonts w:ascii="Times New Roman" w:hAnsi="Times New Roman"/>
          <w:color w:val="000000"/>
          <w:sz w:val="28"/>
          <w:szCs w:val="28"/>
          <w:shd w:val="clear" w:color="auto" w:fill="FFFFFF"/>
        </w:rPr>
        <w:t xml:space="preserve"> Феникс, 2015. — 445с. —  </w:t>
      </w:r>
      <w:r w:rsidRPr="00A2149B">
        <w:rPr>
          <w:rFonts w:ascii="Times New Roman" w:hAnsi="Times New Roman"/>
          <w:sz w:val="28"/>
          <w:szCs w:val="28"/>
        </w:rPr>
        <w:t>ISBN 978–5–222–24652–8</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Якимович Ю.К. Участники уголовного процесса. / Ю.К. Якимович. — СПб</w:t>
      </w:r>
      <w:proofErr w:type="gramStart"/>
      <w:r w:rsidRPr="00A2149B">
        <w:rPr>
          <w:rFonts w:ascii="Times New Roman" w:hAnsi="Times New Roman"/>
          <w:color w:val="000000"/>
          <w:sz w:val="28"/>
          <w:szCs w:val="28"/>
          <w:shd w:val="clear" w:color="auto" w:fill="FFFFFF"/>
        </w:rPr>
        <w:t xml:space="preserve">.: </w:t>
      </w:r>
      <w:proofErr w:type="gramEnd"/>
      <w:r w:rsidRPr="00A2149B">
        <w:rPr>
          <w:rFonts w:ascii="Times New Roman" w:hAnsi="Times New Roman"/>
          <w:color w:val="000000"/>
          <w:sz w:val="28"/>
          <w:szCs w:val="28"/>
          <w:shd w:val="clear" w:color="auto" w:fill="FFFFFF"/>
        </w:rPr>
        <w:t xml:space="preserve">Издательство «Юридический центр», 2015. — 176 с. —  </w:t>
      </w:r>
      <w:r w:rsidRPr="00A2149B">
        <w:rPr>
          <w:rFonts w:ascii="Times New Roman" w:hAnsi="Times New Roman"/>
          <w:color w:val="000000"/>
          <w:sz w:val="28"/>
          <w:szCs w:val="28"/>
        </w:rPr>
        <w:t>ISBN 978-5-94201-708-8</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shd w:val="clear" w:color="auto" w:fill="FFFFFF"/>
        </w:rPr>
      </w:pPr>
      <w:proofErr w:type="spellStart"/>
      <w:r w:rsidRPr="00A2149B">
        <w:rPr>
          <w:rFonts w:ascii="Times New Roman" w:hAnsi="Times New Roman"/>
          <w:color w:val="000000"/>
          <w:sz w:val="28"/>
          <w:szCs w:val="28"/>
          <w:shd w:val="clear" w:color="auto" w:fill="FFFFFF"/>
        </w:rPr>
        <w:t>Буянова</w:t>
      </w:r>
      <w:proofErr w:type="spellEnd"/>
      <w:r w:rsidRPr="00A2149B">
        <w:rPr>
          <w:rFonts w:ascii="Times New Roman" w:hAnsi="Times New Roman"/>
          <w:color w:val="000000"/>
          <w:sz w:val="28"/>
          <w:szCs w:val="28"/>
          <w:shd w:val="clear" w:color="auto" w:fill="FFFFFF"/>
        </w:rPr>
        <w:t xml:space="preserve"> Е.В. Арбитражный процесс: курс лекций: учебное пособие / Е. В. </w:t>
      </w:r>
      <w:proofErr w:type="spellStart"/>
      <w:r w:rsidRPr="00A2149B">
        <w:rPr>
          <w:rFonts w:ascii="Times New Roman" w:hAnsi="Times New Roman"/>
          <w:color w:val="000000"/>
          <w:sz w:val="28"/>
          <w:szCs w:val="28"/>
          <w:shd w:val="clear" w:color="auto" w:fill="FFFFFF"/>
        </w:rPr>
        <w:t>Буянова</w:t>
      </w:r>
      <w:proofErr w:type="spellEnd"/>
      <w:r w:rsidRPr="00A2149B">
        <w:rPr>
          <w:rFonts w:ascii="Times New Roman" w:hAnsi="Times New Roman"/>
          <w:color w:val="000000"/>
          <w:sz w:val="28"/>
          <w:szCs w:val="28"/>
          <w:shd w:val="clear" w:color="auto" w:fill="FFFFFF"/>
        </w:rPr>
        <w:t>. – Оренбург: ООО ИПК «Университет», 2016. – 284 с. —  ISBN 978-5-4417-0512-7</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shd w:val="clear" w:color="auto" w:fill="FFFFFF"/>
        </w:rPr>
      </w:pPr>
      <w:proofErr w:type="gramStart"/>
      <w:r w:rsidRPr="00A2149B">
        <w:rPr>
          <w:rFonts w:ascii="Times New Roman" w:hAnsi="Times New Roman"/>
          <w:color w:val="000000"/>
          <w:sz w:val="28"/>
          <w:szCs w:val="28"/>
          <w:shd w:val="clear" w:color="auto" w:fill="FFFFFF"/>
        </w:rPr>
        <w:t>Гладких</w:t>
      </w:r>
      <w:proofErr w:type="gramEnd"/>
      <w:r w:rsidRPr="00A2149B">
        <w:rPr>
          <w:rFonts w:ascii="Times New Roman" w:hAnsi="Times New Roman"/>
          <w:color w:val="000000"/>
          <w:sz w:val="28"/>
          <w:szCs w:val="28"/>
          <w:shd w:val="clear" w:color="auto" w:fill="FFFFFF"/>
        </w:rPr>
        <w:t xml:space="preserve"> В.И. Уголовное право России. Общая и Особенная части: Учебник./ В.И. Гладких</w:t>
      </w:r>
      <w:proofErr w:type="gramStart"/>
      <w:r w:rsidRPr="00A2149B">
        <w:rPr>
          <w:rFonts w:ascii="Times New Roman" w:hAnsi="Times New Roman"/>
          <w:color w:val="000000"/>
          <w:sz w:val="28"/>
          <w:szCs w:val="28"/>
          <w:shd w:val="clear" w:color="auto" w:fill="FFFFFF"/>
        </w:rPr>
        <w:t xml:space="preserve">., </w:t>
      </w:r>
      <w:proofErr w:type="gramEnd"/>
      <w:r w:rsidRPr="00A2149B">
        <w:rPr>
          <w:rFonts w:ascii="Times New Roman" w:hAnsi="Times New Roman"/>
          <w:color w:val="000000"/>
          <w:sz w:val="28"/>
          <w:szCs w:val="28"/>
          <w:shd w:val="clear" w:color="auto" w:fill="FFFFFF"/>
        </w:rPr>
        <w:t xml:space="preserve">В. С. </w:t>
      </w:r>
      <w:proofErr w:type="spellStart"/>
      <w:r w:rsidRPr="00A2149B">
        <w:rPr>
          <w:rFonts w:ascii="Times New Roman" w:hAnsi="Times New Roman"/>
          <w:color w:val="000000"/>
          <w:sz w:val="28"/>
          <w:szCs w:val="28"/>
          <w:shd w:val="clear" w:color="auto" w:fill="FFFFFF"/>
        </w:rPr>
        <w:t>Курчеев</w:t>
      </w:r>
      <w:proofErr w:type="spellEnd"/>
      <w:r w:rsidRPr="00A2149B">
        <w:rPr>
          <w:rFonts w:ascii="Times New Roman" w:hAnsi="Times New Roman"/>
          <w:color w:val="000000"/>
          <w:sz w:val="28"/>
          <w:szCs w:val="28"/>
          <w:shd w:val="clear" w:color="auto" w:fill="FFFFFF"/>
        </w:rPr>
        <w:t xml:space="preserve"> – М.: Новосибирский</w:t>
      </w:r>
      <w:r w:rsidRPr="00A2149B">
        <w:rPr>
          <w:rFonts w:ascii="Times New Roman" w:hAnsi="Times New Roman"/>
          <w:color w:val="000000"/>
          <w:sz w:val="28"/>
          <w:szCs w:val="28"/>
        </w:rPr>
        <w:t xml:space="preserve"> </w:t>
      </w:r>
      <w:r w:rsidRPr="00A2149B">
        <w:rPr>
          <w:rFonts w:ascii="Times New Roman" w:hAnsi="Times New Roman"/>
          <w:color w:val="000000"/>
          <w:sz w:val="28"/>
          <w:szCs w:val="28"/>
          <w:shd w:val="clear" w:color="auto" w:fill="FFFFFF"/>
        </w:rPr>
        <w:t xml:space="preserve">—   </w:t>
      </w:r>
      <w:r w:rsidRPr="00A2149B">
        <w:rPr>
          <w:rFonts w:ascii="Times New Roman" w:hAnsi="Times New Roman"/>
          <w:color w:val="000000"/>
          <w:sz w:val="28"/>
          <w:szCs w:val="28"/>
        </w:rPr>
        <w:t>ISBN 978-5-5698-0934-0</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lang w:eastAsia="ru-RU"/>
        </w:rPr>
      </w:pPr>
      <w:r w:rsidRPr="00A2149B">
        <w:rPr>
          <w:rFonts w:ascii="Times New Roman" w:hAnsi="Times New Roman"/>
          <w:color w:val="000000"/>
          <w:sz w:val="28"/>
          <w:szCs w:val="28"/>
        </w:rPr>
        <w:t xml:space="preserve">Лукьянова </w:t>
      </w:r>
      <w:proofErr w:type="spellStart"/>
      <w:r w:rsidRPr="00A2149B">
        <w:rPr>
          <w:rFonts w:ascii="Times New Roman" w:hAnsi="Times New Roman"/>
          <w:color w:val="000000"/>
          <w:sz w:val="28"/>
          <w:szCs w:val="28"/>
        </w:rPr>
        <w:t>В.В.</w:t>
      </w:r>
      <w:r w:rsidRPr="00A2149B">
        <w:rPr>
          <w:rFonts w:ascii="Times New Roman" w:hAnsi="Times New Roman"/>
          <w:color w:val="000000"/>
          <w:sz w:val="28"/>
          <w:szCs w:val="28"/>
          <w:lang w:eastAsia="ru-RU"/>
        </w:rPr>
        <w:t>Уголовное</w:t>
      </w:r>
      <w:proofErr w:type="spellEnd"/>
      <w:r w:rsidRPr="00A2149B">
        <w:rPr>
          <w:rFonts w:ascii="Times New Roman" w:hAnsi="Times New Roman"/>
          <w:color w:val="000000"/>
          <w:sz w:val="28"/>
          <w:szCs w:val="28"/>
          <w:lang w:eastAsia="ru-RU"/>
        </w:rPr>
        <w:t xml:space="preserve"> право России. Общая часть. Учебник /В. В. Лукьянова, В. С. Прохоров, В. Ф. </w:t>
      </w:r>
      <w:proofErr w:type="spellStart"/>
      <w:r w:rsidRPr="00A2149B">
        <w:rPr>
          <w:rFonts w:ascii="Times New Roman" w:hAnsi="Times New Roman"/>
          <w:color w:val="000000"/>
          <w:sz w:val="28"/>
          <w:szCs w:val="28"/>
          <w:lang w:eastAsia="ru-RU"/>
        </w:rPr>
        <w:t>Щепельков</w:t>
      </w:r>
      <w:proofErr w:type="spellEnd"/>
      <w:r w:rsidRPr="00A2149B">
        <w:rPr>
          <w:rFonts w:ascii="Times New Roman" w:hAnsi="Times New Roman"/>
          <w:color w:val="000000"/>
          <w:sz w:val="28"/>
          <w:szCs w:val="28"/>
          <w:lang w:eastAsia="ru-RU"/>
        </w:rPr>
        <w:t xml:space="preserve">, </w:t>
      </w:r>
      <w:proofErr w:type="spellStart"/>
      <w:r w:rsidRPr="00A2149B">
        <w:rPr>
          <w:rFonts w:ascii="Times New Roman" w:hAnsi="Times New Roman"/>
          <w:color w:val="000000"/>
          <w:sz w:val="28"/>
          <w:szCs w:val="28"/>
          <w:lang w:eastAsia="ru-RU"/>
        </w:rPr>
        <w:t>перераб</w:t>
      </w:r>
      <w:proofErr w:type="spellEnd"/>
      <w:r w:rsidRPr="00A2149B">
        <w:rPr>
          <w:rFonts w:ascii="Times New Roman" w:hAnsi="Times New Roman"/>
          <w:color w:val="000000"/>
          <w:sz w:val="28"/>
          <w:szCs w:val="28"/>
          <w:lang w:eastAsia="ru-RU"/>
        </w:rPr>
        <w:t>. и доп. — СПб</w:t>
      </w:r>
      <w:proofErr w:type="gramStart"/>
      <w:r w:rsidRPr="00A2149B">
        <w:rPr>
          <w:rFonts w:ascii="Times New Roman" w:hAnsi="Times New Roman"/>
          <w:color w:val="000000"/>
          <w:sz w:val="28"/>
          <w:szCs w:val="28"/>
          <w:lang w:eastAsia="ru-RU"/>
        </w:rPr>
        <w:t xml:space="preserve">.: </w:t>
      </w:r>
      <w:proofErr w:type="gramEnd"/>
      <w:r w:rsidRPr="00A2149B">
        <w:rPr>
          <w:rFonts w:ascii="Times New Roman" w:hAnsi="Times New Roman"/>
          <w:color w:val="000000"/>
          <w:sz w:val="28"/>
          <w:szCs w:val="28"/>
          <w:lang w:eastAsia="ru-RU"/>
        </w:rPr>
        <w:t>Издательство СПбГУ, 2013. — 600 с.</w:t>
      </w:r>
      <w:r w:rsidRPr="00A2149B">
        <w:rPr>
          <w:rFonts w:ascii="Times New Roman" w:hAnsi="Times New Roman"/>
          <w:color w:val="000000"/>
          <w:sz w:val="28"/>
          <w:szCs w:val="28"/>
          <w:shd w:val="clear" w:color="auto" w:fill="FFFFFF"/>
        </w:rPr>
        <w:t xml:space="preserve"> —   </w:t>
      </w:r>
      <w:r w:rsidRPr="00A2149B">
        <w:rPr>
          <w:rFonts w:ascii="Times New Roman" w:hAnsi="Times New Roman"/>
          <w:color w:val="000000"/>
          <w:sz w:val="28"/>
          <w:szCs w:val="28"/>
          <w:lang w:eastAsia="ru-RU"/>
        </w:rPr>
        <w:t> ISBN 978-5-288-05361-0</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shd w:val="clear" w:color="auto" w:fill="FFFFFF"/>
        </w:rPr>
        <w:t>Плотников А.И. Уголовное право России. Общая часть: учебник для бакалавров / А.И. Плотников. – Оренбург: ООО ИПК «Университет», 2016. – 442 с. —  ISBN 978-5-4417-0659-9</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rPr>
      </w:pPr>
      <w:proofErr w:type="spellStart"/>
      <w:r w:rsidRPr="00A2149B">
        <w:rPr>
          <w:rFonts w:ascii="Times New Roman" w:hAnsi="Times New Roman"/>
          <w:color w:val="000000"/>
          <w:sz w:val="28"/>
          <w:szCs w:val="28"/>
          <w:shd w:val="clear" w:color="auto" w:fill="FFFFFF"/>
        </w:rPr>
        <w:t>Шаблова</w:t>
      </w:r>
      <w:proofErr w:type="spellEnd"/>
      <w:r w:rsidRPr="00A2149B">
        <w:rPr>
          <w:rFonts w:ascii="Times New Roman" w:hAnsi="Times New Roman"/>
          <w:color w:val="000000"/>
          <w:sz w:val="28"/>
          <w:szCs w:val="28"/>
          <w:shd w:val="clear" w:color="auto" w:fill="FFFFFF"/>
        </w:rPr>
        <w:t xml:space="preserve">, Е.Г. Ш13 Гражданское право: учебное пособие / Е.Г. </w:t>
      </w:r>
      <w:proofErr w:type="spellStart"/>
      <w:r w:rsidRPr="00A2149B">
        <w:rPr>
          <w:rFonts w:ascii="Times New Roman" w:hAnsi="Times New Roman"/>
          <w:color w:val="000000"/>
          <w:sz w:val="28"/>
          <w:szCs w:val="28"/>
          <w:shd w:val="clear" w:color="auto" w:fill="FFFFFF"/>
        </w:rPr>
        <w:t>Шаблова</w:t>
      </w:r>
      <w:proofErr w:type="spellEnd"/>
      <w:r w:rsidRPr="00A2149B">
        <w:rPr>
          <w:rFonts w:ascii="Times New Roman" w:hAnsi="Times New Roman"/>
          <w:color w:val="000000"/>
          <w:sz w:val="28"/>
          <w:szCs w:val="28"/>
          <w:shd w:val="clear" w:color="auto" w:fill="FFFFFF"/>
        </w:rPr>
        <w:t xml:space="preserve">, О.В. </w:t>
      </w:r>
      <w:proofErr w:type="spellStart"/>
      <w:r w:rsidRPr="00A2149B">
        <w:rPr>
          <w:rFonts w:ascii="Times New Roman" w:hAnsi="Times New Roman"/>
          <w:color w:val="000000"/>
          <w:sz w:val="28"/>
          <w:szCs w:val="28"/>
          <w:shd w:val="clear" w:color="auto" w:fill="FFFFFF"/>
        </w:rPr>
        <w:t>Жевняк</w:t>
      </w:r>
      <w:proofErr w:type="spellEnd"/>
      <w:r w:rsidRPr="00A2149B">
        <w:rPr>
          <w:rFonts w:ascii="Times New Roman" w:hAnsi="Times New Roman"/>
          <w:color w:val="000000"/>
          <w:sz w:val="28"/>
          <w:szCs w:val="28"/>
          <w:shd w:val="clear" w:color="auto" w:fill="FFFFFF"/>
        </w:rPr>
        <w:t xml:space="preserve"> ; под общ</w:t>
      </w:r>
      <w:proofErr w:type="gramStart"/>
      <w:r w:rsidRPr="00A2149B">
        <w:rPr>
          <w:rFonts w:ascii="Times New Roman" w:hAnsi="Times New Roman"/>
          <w:color w:val="000000"/>
          <w:sz w:val="28"/>
          <w:szCs w:val="28"/>
          <w:shd w:val="clear" w:color="auto" w:fill="FFFFFF"/>
        </w:rPr>
        <w:t>.</w:t>
      </w:r>
      <w:proofErr w:type="gramEnd"/>
      <w:r w:rsidRPr="00A2149B">
        <w:rPr>
          <w:rFonts w:ascii="Times New Roman" w:hAnsi="Times New Roman"/>
          <w:color w:val="000000"/>
          <w:sz w:val="28"/>
          <w:szCs w:val="28"/>
          <w:shd w:val="clear" w:color="auto" w:fill="FFFFFF"/>
        </w:rPr>
        <w:t xml:space="preserve"> </w:t>
      </w:r>
      <w:proofErr w:type="gramStart"/>
      <w:r w:rsidRPr="00A2149B">
        <w:rPr>
          <w:rFonts w:ascii="Times New Roman" w:hAnsi="Times New Roman"/>
          <w:color w:val="000000"/>
          <w:sz w:val="28"/>
          <w:szCs w:val="28"/>
          <w:shd w:val="clear" w:color="auto" w:fill="FFFFFF"/>
        </w:rPr>
        <w:t>р</w:t>
      </w:r>
      <w:proofErr w:type="gramEnd"/>
      <w:r w:rsidRPr="00A2149B">
        <w:rPr>
          <w:rFonts w:ascii="Times New Roman" w:hAnsi="Times New Roman"/>
          <w:color w:val="000000"/>
          <w:sz w:val="28"/>
          <w:szCs w:val="28"/>
          <w:shd w:val="clear" w:color="auto" w:fill="FFFFFF"/>
        </w:rPr>
        <w:t>ед. д</w:t>
      </w:r>
      <w:r w:rsidRPr="00A2149B">
        <w:rPr>
          <w:rFonts w:ascii="Times New Roman" w:hAnsi="Times New Roman"/>
          <w:color w:val="000000"/>
          <w:sz w:val="28"/>
          <w:szCs w:val="28"/>
          <w:shd w:val="clear" w:color="auto" w:fill="FFFFFF"/>
        </w:rPr>
        <w:noBreakHyphen/>
        <w:t xml:space="preserve">ра </w:t>
      </w:r>
      <w:proofErr w:type="spellStart"/>
      <w:r w:rsidRPr="00A2149B">
        <w:rPr>
          <w:rFonts w:ascii="Times New Roman" w:hAnsi="Times New Roman"/>
          <w:color w:val="000000"/>
          <w:sz w:val="28"/>
          <w:szCs w:val="28"/>
          <w:shd w:val="clear" w:color="auto" w:fill="FFFFFF"/>
        </w:rPr>
        <w:t>юрид</w:t>
      </w:r>
      <w:proofErr w:type="spellEnd"/>
      <w:r w:rsidRPr="00A2149B">
        <w:rPr>
          <w:rFonts w:ascii="Times New Roman" w:hAnsi="Times New Roman"/>
          <w:color w:val="000000"/>
          <w:sz w:val="28"/>
          <w:szCs w:val="28"/>
          <w:shd w:val="clear" w:color="auto" w:fill="FFFFFF"/>
        </w:rPr>
        <w:t xml:space="preserve">. наук, проф. Е.Г. </w:t>
      </w:r>
      <w:proofErr w:type="spellStart"/>
      <w:r w:rsidRPr="00A2149B">
        <w:rPr>
          <w:rFonts w:ascii="Times New Roman" w:hAnsi="Times New Roman"/>
          <w:color w:val="000000"/>
          <w:sz w:val="28"/>
          <w:szCs w:val="28"/>
          <w:shd w:val="clear" w:color="auto" w:fill="FFFFFF"/>
        </w:rPr>
        <w:t>Шабловой</w:t>
      </w:r>
      <w:proofErr w:type="spellEnd"/>
      <w:r w:rsidRPr="00A2149B">
        <w:rPr>
          <w:rFonts w:ascii="Times New Roman" w:hAnsi="Times New Roman"/>
          <w:color w:val="000000"/>
          <w:sz w:val="28"/>
          <w:szCs w:val="28"/>
          <w:shd w:val="clear" w:color="auto" w:fill="FFFFFF"/>
        </w:rPr>
        <w:t>.— Екатеринбург</w:t>
      </w:r>
      <w:proofErr w:type="gramStart"/>
      <w:r w:rsidRPr="00A2149B">
        <w:rPr>
          <w:rFonts w:ascii="Times New Roman" w:hAnsi="Times New Roman"/>
          <w:color w:val="000000"/>
          <w:sz w:val="28"/>
          <w:szCs w:val="28"/>
          <w:shd w:val="clear" w:color="auto" w:fill="FFFFFF"/>
        </w:rPr>
        <w:t xml:space="preserve"> :</w:t>
      </w:r>
      <w:proofErr w:type="gramEnd"/>
      <w:r w:rsidRPr="00A2149B">
        <w:rPr>
          <w:rFonts w:ascii="Times New Roman" w:hAnsi="Times New Roman"/>
          <w:color w:val="000000"/>
          <w:sz w:val="28"/>
          <w:szCs w:val="28"/>
          <w:shd w:val="clear" w:color="auto" w:fill="FFFFFF"/>
        </w:rPr>
        <w:t xml:space="preserve"> Изд-во Урал</w:t>
      </w:r>
      <w:proofErr w:type="gramStart"/>
      <w:r w:rsidRPr="00A2149B">
        <w:rPr>
          <w:rFonts w:ascii="Times New Roman" w:hAnsi="Times New Roman"/>
          <w:color w:val="000000"/>
          <w:sz w:val="28"/>
          <w:szCs w:val="28"/>
          <w:shd w:val="clear" w:color="auto" w:fill="FFFFFF"/>
        </w:rPr>
        <w:t>.</w:t>
      </w:r>
      <w:proofErr w:type="gramEnd"/>
      <w:r w:rsidRPr="00A2149B">
        <w:rPr>
          <w:rFonts w:ascii="Times New Roman" w:hAnsi="Times New Roman"/>
          <w:color w:val="000000"/>
          <w:sz w:val="28"/>
          <w:szCs w:val="28"/>
          <w:shd w:val="clear" w:color="auto" w:fill="FFFFFF"/>
        </w:rPr>
        <w:t xml:space="preserve"> </w:t>
      </w:r>
      <w:proofErr w:type="gramStart"/>
      <w:r w:rsidRPr="00A2149B">
        <w:rPr>
          <w:rFonts w:ascii="Times New Roman" w:hAnsi="Times New Roman"/>
          <w:color w:val="000000"/>
          <w:sz w:val="28"/>
          <w:szCs w:val="28"/>
          <w:shd w:val="clear" w:color="auto" w:fill="FFFFFF"/>
        </w:rPr>
        <w:t>у</w:t>
      </w:r>
      <w:proofErr w:type="gramEnd"/>
      <w:r w:rsidRPr="00A2149B">
        <w:rPr>
          <w:rFonts w:ascii="Times New Roman" w:hAnsi="Times New Roman"/>
          <w:color w:val="000000"/>
          <w:sz w:val="28"/>
          <w:szCs w:val="28"/>
          <w:shd w:val="clear" w:color="auto" w:fill="FFFFFF"/>
        </w:rPr>
        <w:t xml:space="preserve">н-та, 2015. — 136 с. </w:t>
      </w:r>
      <w:r w:rsidRPr="00A2149B">
        <w:rPr>
          <w:rFonts w:ascii="Times New Roman" w:hAnsi="Times New Roman"/>
          <w:sz w:val="28"/>
          <w:szCs w:val="28"/>
        </w:rPr>
        <w:t>ISBN 978-5-7996-1460-7</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shd w:val="clear" w:color="auto" w:fill="FFFFFF"/>
        </w:rPr>
        <w:t>Васьковский Е.В. Курс гражданского процесса: сборник научных трудов / Е.В. </w:t>
      </w:r>
      <w:r w:rsidRPr="00A2149B">
        <w:rPr>
          <w:rFonts w:ascii="Times New Roman" w:hAnsi="Times New Roman"/>
          <w:color w:val="000000"/>
          <w:sz w:val="28"/>
          <w:szCs w:val="28"/>
        </w:rPr>
        <w:br/>
      </w:r>
      <w:r w:rsidRPr="00A2149B">
        <w:rPr>
          <w:rFonts w:ascii="Times New Roman" w:hAnsi="Times New Roman"/>
          <w:color w:val="000000"/>
          <w:sz w:val="28"/>
          <w:szCs w:val="28"/>
          <w:shd w:val="clear" w:color="auto" w:fill="FFFFFF"/>
        </w:rPr>
        <w:t>Васьковский. - Курс гражданского процесса, 2021-12-01. - Москва</w:t>
      </w:r>
      <w:proofErr w:type="gramStart"/>
      <w:r w:rsidRPr="00A2149B">
        <w:rPr>
          <w:rFonts w:ascii="Times New Roman" w:hAnsi="Times New Roman"/>
          <w:color w:val="000000"/>
          <w:sz w:val="28"/>
          <w:szCs w:val="28"/>
          <w:shd w:val="clear" w:color="auto" w:fill="FFFFFF"/>
        </w:rPr>
        <w:t xml:space="preserve"> :</w:t>
      </w:r>
      <w:proofErr w:type="gramEnd"/>
      <w:r w:rsidRPr="00A2149B">
        <w:rPr>
          <w:rFonts w:ascii="Times New Roman" w:hAnsi="Times New Roman"/>
          <w:color w:val="000000"/>
          <w:sz w:val="28"/>
          <w:szCs w:val="28"/>
          <w:shd w:val="clear" w:color="auto" w:fill="FFFFFF"/>
        </w:rPr>
        <w:t xml:space="preserve"> Статут, 2016. - 624 c. — </w:t>
      </w:r>
      <w:r w:rsidRPr="00A2149B">
        <w:rPr>
          <w:rFonts w:ascii="Times New Roman" w:hAnsi="Times New Roman"/>
          <w:color w:val="000000"/>
          <w:sz w:val="28"/>
          <w:szCs w:val="28"/>
        </w:rPr>
        <w:t>ISBN 978-5-8354-1197- 9</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shd w:val="clear" w:color="auto" w:fill="FFFFFF"/>
        </w:rPr>
        <w:t xml:space="preserve">Лазарева, В. </w:t>
      </w:r>
      <w:proofErr w:type="spellStart"/>
      <w:r w:rsidRPr="00A2149B">
        <w:rPr>
          <w:rFonts w:ascii="Times New Roman" w:hAnsi="Times New Roman"/>
          <w:color w:val="000000"/>
          <w:sz w:val="28"/>
          <w:szCs w:val="28"/>
          <w:shd w:val="clear" w:color="auto" w:fill="FFFFFF"/>
        </w:rPr>
        <w:t>А.Доказывание</w:t>
      </w:r>
      <w:proofErr w:type="spellEnd"/>
      <w:r w:rsidRPr="00A2149B">
        <w:rPr>
          <w:rFonts w:ascii="Times New Roman" w:hAnsi="Times New Roman"/>
          <w:color w:val="000000"/>
          <w:sz w:val="28"/>
          <w:szCs w:val="28"/>
          <w:shd w:val="clear" w:color="auto" w:fill="FFFFFF"/>
        </w:rPr>
        <w:t xml:space="preserve"> в уголовном процессе</w:t>
      </w:r>
      <w:proofErr w:type="gramStart"/>
      <w:r w:rsidRPr="00A2149B">
        <w:rPr>
          <w:rFonts w:ascii="Times New Roman" w:hAnsi="Times New Roman"/>
          <w:color w:val="000000"/>
          <w:sz w:val="28"/>
          <w:szCs w:val="28"/>
          <w:shd w:val="clear" w:color="auto" w:fill="FFFFFF"/>
        </w:rPr>
        <w:t xml:space="preserve"> :</w:t>
      </w:r>
      <w:proofErr w:type="gramEnd"/>
      <w:r w:rsidRPr="00A2149B">
        <w:rPr>
          <w:rFonts w:ascii="Times New Roman" w:hAnsi="Times New Roman"/>
          <w:color w:val="000000"/>
          <w:sz w:val="28"/>
          <w:szCs w:val="28"/>
          <w:shd w:val="clear" w:color="auto" w:fill="FFFFFF"/>
        </w:rPr>
        <w:t xml:space="preserve"> учебник для </w:t>
      </w:r>
      <w:proofErr w:type="spellStart"/>
      <w:r w:rsidRPr="00A2149B">
        <w:rPr>
          <w:rFonts w:ascii="Times New Roman" w:hAnsi="Times New Roman"/>
          <w:color w:val="000000"/>
          <w:sz w:val="28"/>
          <w:szCs w:val="28"/>
          <w:shd w:val="clear" w:color="auto" w:fill="FFFFFF"/>
        </w:rPr>
        <w:t>бакалавриата</w:t>
      </w:r>
      <w:proofErr w:type="spellEnd"/>
      <w:r w:rsidRPr="00A2149B">
        <w:rPr>
          <w:rFonts w:ascii="Times New Roman" w:hAnsi="Times New Roman"/>
          <w:color w:val="000000"/>
          <w:sz w:val="28"/>
          <w:szCs w:val="28"/>
          <w:shd w:val="clear" w:color="auto" w:fill="FFFFFF"/>
        </w:rPr>
        <w:t xml:space="preserve"> и магистратуры / В. А. Лазарева. — 5-е изд., </w:t>
      </w:r>
      <w:proofErr w:type="spellStart"/>
      <w:r w:rsidRPr="00A2149B">
        <w:rPr>
          <w:rFonts w:ascii="Times New Roman" w:hAnsi="Times New Roman"/>
          <w:color w:val="000000"/>
          <w:sz w:val="28"/>
          <w:szCs w:val="28"/>
          <w:shd w:val="clear" w:color="auto" w:fill="FFFFFF"/>
        </w:rPr>
        <w:t>перераб</w:t>
      </w:r>
      <w:proofErr w:type="spellEnd"/>
      <w:r w:rsidRPr="00A2149B">
        <w:rPr>
          <w:rFonts w:ascii="Times New Roman" w:hAnsi="Times New Roman"/>
          <w:color w:val="000000"/>
          <w:sz w:val="28"/>
          <w:szCs w:val="28"/>
          <w:shd w:val="clear" w:color="auto" w:fill="FFFFFF"/>
        </w:rPr>
        <w:t xml:space="preserve">. и доп. — М. : Издательство </w:t>
      </w:r>
      <w:proofErr w:type="spellStart"/>
      <w:r w:rsidRPr="00A2149B">
        <w:rPr>
          <w:rFonts w:ascii="Times New Roman" w:hAnsi="Times New Roman"/>
          <w:color w:val="000000"/>
          <w:sz w:val="28"/>
          <w:szCs w:val="28"/>
          <w:shd w:val="clear" w:color="auto" w:fill="FFFFFF"/>
        </w:rPr>
        <w:t>Юрайт</w:t>
      </w:r>
      <w:proofErr w:type="spellEnd"/>
      <w:r w:rsidRPr="00A2149B">
        <w:rPr>
          <w:rFonts w:ascii="Times New Roman" w:hAnsi="Times New Roman"/>
          <w:color w:val="000000"/>
          <w:sz w:val="28"/>
          <w:szCs w:val="28"/>
          <w:shd w:val="clear" w:color="auto" w:fill="FFFFFF"/>
        </w:rPr>
        <w:t>, 2015. — 359 с. —</w:t>
      </w:r>
      <w:r w:rsidRPr="00A2149B">
        <w:rPr>
          <w:rFonts w:ascii="Times New Roman" w:hAnsi="Times New Roman"/>
          <w:color w:val="000000"/>
          <w:sz w:val="28"/>
          <w:szCs w:val="28"/>
        </w:rPr>
        <w:t xml:space="preserve"> ISBN 978-5-9916-4077-0</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shd w:val="clear" w:color="auto" w:fill="FFFFFF"/>
        </w:rPr>
        <w:lastRenderedPageBreak/>
        <w:t>Васьковский, Е.В. Учебник гражданского процесса</w:t>
      </w:r>
      <w:proofErr w:type="gramStart"/>
      <w:r w:rsidRPr="00A2149B">
        <w:rPr>
          <w:rFonts w:ascii="Times New Roman" w:hAnsi="Times New Roman"/>
          <w:color w:val="000000"/>
          <w:sz w:val="28"/>
          <w:szCs w:val="28"/>
          <w:shd w:val="clear" w:color="auto" w:fill="FFFFFF"/>
        </w:rPr>
        <w:t xml:space="preserve"> :</w:t>
      </w:r>
      <w:proofErr w:type="gramEnd"/>
      <w:r w:rsidRPr="00A2149B">
        <w:rPr>
          <w:rFonts w:ascii="Times New Roman" w:hAnsi="Times New Roman"/>
          <w:color w:val="000000"/>
          <w:sz w:val="28"/>
          <w:szCs w:val="28"/>
          <w:shd w:val="clear" w:color="auto" w:fill="FFFFFF"/>
        </w:rPr>
        <w:t xml:space="preserve"> учебник / Е.В. Васьковский. - Учебник гражданского процесса, 2017-03-26. - Москва</w:t>
      </w:r>
      <w:proofErr w:type="gramStart"/>
      <w:r w:rsidRPr="00A2149B">
        <w:rPr>
          <w:rFonts w:ascii="Times New Roman" w:hAnsi="Times New Roman"/>
          <w:color w:val="000000"/>
          <w:sz w:val="28"/>
          <w:szCs w:val="28"/>
          <w:shd w:val="clear" w:color="auto" w:fill="FFFFFF"/>
        </w:rPr>
        <w:t xml:space="preserve"> :</w:t>
      </w:r>
      <w:proofErr w:type="gramEnd"/>
      <w:r w:rsidRPr="00A2149B">
        <w:rPr>
          <w:rFonts w:ascii="Times New Roman" w:hAnsi="Times New Roman"/>
          <w:color w:val="000000"/>
          <w:sz w:val="28"/>
          <w:szCs w:val="28"/>
          <w:shd w:val="clear" w:color="auto" w:fill="FFFFFF"/>
        </w:rPr>
        <w:t xml:space="preserve"> Зерцало, 2014. - 462 c. —  </w:t>
      </w:r>
      <w:r w:rsidRPr="00A2149B">
        <w:rPr>
          <w:rFonts w:ascii="Times New Roman" w:hAnsi="Times New Roman"/>
          <w:color w:val="000000"/>
          <w:sz w:val="28"/>
          <w:szCs w:val="28"/>
        </w:rPr>
        <w:t>ISBN 978-5-2957-3857- 5</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 xml:space="preserve">Смирнов А.В. Уголовный процесс: учебник / А.В. Смирнов, К.Б. Калиновский, А.В. Смирнова. — 4-е изд., </w:t>
      </w:r>
      <w:proofErr w:type="spellStart"/>
      <w:r w:rsidRPr="00A2149B">
        <w:rPr>
          <w:rFonts w:ascii="Times New Roman" w:hAnsi="Times New Roman"/>
          <w:color w:val="000000"/>
          <w:sz w:val="28"/>
          <w:szCs w:val="28"/>
          <w:shd w:val="clear" w:color="auto" w:fill="FFFFFF"/>
        </w:rPr>
        <w:t>перераб</w:t>
      </w:r>
      <w:proofErr w:type="spellEnd"/>
      <w:r w:rsidRPr="00A2149B">
        <w:rPr>
          <w:rFonts w:ascii="Times New Roman" w:hAnsi="Times New Roman"/>
          <w:color w:val="000000"/>
          <w:sz w:val="28"/>
          <w:szCs w:val="28"/>
          <w:shd w:val="clear" w:color="auto" w:fill="FFFFFF"/>
        </w:rPr>
        <w:t>. и доп. — М.</w:t>
      </w:r>
      <w:proofErr w:type="gramStart"/>
      <w:r w:rsidRPr="00A2149B">
        <w:rPr>
          <w:rFonts w:ascii="Times New Roman" w:hAnsi="Times New Roman"/>
          <w:color w:val="000000"/>
          <w:sz w:val="28"/>
          <w:szCs w:val="28"/>
          <w:shd w:val="clear" w:color="auto" w:fill="FFFFFF"/>
        </w:rPr>
        <w:t xml:space="preserve"> :</w:t>
      </w:r>
      <w:proofErr w:type="gramEnd"/>
      <w:r w:rsidRPr="00A2149B">
        <w:rPr>
          <w:rFonts w:ascii="Times New Roman" w:hAnsi="Times New Roman"/>
          <w:color w:val="000000"/>
          <w:sz w:val="28"/>
          <w:szCs w:val="28"/>
          <w:shd w:val="clear" w:color="auto" w:fill="FFFFFF"/>
        </w:rPr>
        <w:t xml:space="preserve"> КНОРУС, 2008. — 704 с. —  </w:t>
      </w:r>
      <w:r w:rsidRPr="00A2149B">
        <w:rPr>
          <w:rFonts w:ascii="Times New Roman" w:hAnsi="Times New Roman"/>
          <w:sz w:val="28"/>
          <w:szCs w:val="28"/>
        </w:rPr>
        <w:t>ISBN 978-5-390-00048-9</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 xml:space="preserve">Коваленко А.Г. Гражданский процесс: Учебник / Коваленко А.Г. ,А.А. Мохов, П.М. Филиппов. — М.: Юридическая фирма «КОНТРАКТ»; «ИНФРА-М», 2008. — 448 с. —   </w:t>
      </w:r>
      <w:r w:rsidRPr="00A2149B">
        <w:rPr>
          <w:rFonts w:ascii="Times New Roman" w:hAnsi="Times New Roman"/>
          <w:sz w:val="28"/>
          <w:szCs w:val="28"/>
        </w:rPr>
        <w:t>ISBN 978-5-98209-025-6</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Валеев Д.Х. Арбитражный процесс: Учебник / Д.Х. Валеев</w:t>
      </w:r>
      <w:proofErr w:type="gramStart"/>
      <w:r w:rsidRPr="00A2149B">
        <w:rPr>
          <w:rFonts w:ascii="Times New Roman" w:hAnsi="Times New Roman"/>
          <w:color w:val="000000"/>
          <w:sz w:val="28"/>
          <w:szCs w:val="28"/>
          <w:shd w:val="clear" w:color="auto" w:fill="FFFFFF"/>
        </w:rPr>
        <w:t> ,</w:t>
      </w:r>
      <w:proofErr w:type="gramEnd"/>
      <w:r w:rsidRPr="00A2149B">
        <w:rPr>
          <w:rFonts w:ascii="Times New Roman" w:hAnsi="Times New Roman"/>
          <w:color w:val="000000"/>
          <w:sz w:val="28"/>
          <w:szCs w:val="28"/>
          <w:shd w:val="clear" w:color="auto" w:fill="FFFFFF"/>
        </w:rPr>
        <w:t xml:space="preserve">М.Ю. </w:t>
      </w:r>
      <w:proofErr w:type="spellStart"/>
      <w:r w:rsidRPr="00A2149B">
        <w:rPr>
          <w:rFonts w:ascii="Times New Roman" w:hAnsi="Times New Roman"/>
          <w:color w:val="000000"/>
          <w:sz w:val="28"/>
          <w:szCs w:val="28"/>
          <w:shd w:val="clear" w:color="auto" w:fill="FFFFFF"/>
        </w:rPr>
        <w:t>Челышев</w:t>
      </w:r>
      <w:proofErr w:type="spellEnd"/>
      <w:r w:rsidRPr="00A2149B">
        <w:rPr>
          <w:rFonts w:ascii="Times New Roman" w:hAnsi="Times New Roman"/>
          <w:color w:val="000000"/>
          <w:sz w:val="28"/>
          <w:szCs w:val="28"/>
          <w:shd w:val="clear" w:color="auto" w:fill="FFFFFF"/>
        </w:rPr>
        <w:t xml:space="preserve">. М.: Статут, 2010. – 572 с. —   </w:t>
      </w:r>
      <w:r w:rsidRPr="00A2149B">
        <w:rPr>
          <w:rFonts w:ascii="Times New Roman" w:hAnsi="Times New Roman"/>
          <w:color w:val="000000"/>
          <w:sz w:val="28"/>
          <w:szCs w:val="28"/>
        </w:rPr>
        <w:t>ISBN 978-5-8354-0618-0</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 xml:space="preserve">Горбунов Д.В. Доказывание в производстве по делам об административных правонарушениях в области дорожного движения: монография/ Д.В. Горбунов – М.: ФКУ НИЦ БДД МВД России, 2012. — 124 с. —   </w:t>
      </w:r>
      <w:r w:rsidRPr="00A2149B">
        <w:rPr>
          <w:rFonts w:ascii="Times New Roman" w:hAnsi="Times New Roman"/>
          <w:color w:val="000000"/>
          <w:sz w:val="28"/>
          <w:szCs w:val="28"/>
        </w:rPr>
        <w:t>ISBN 978-5-5679-0254-0</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shd w:val="clear" w:color="auto" w:fill="FFFFFF"/>
        </w:rPr>
        <w:t xml:space="preserve">Суханов </w:t>
      </w:r>
      <w:proofErr w:type="spellStart"/>
      <w:r w:rsidRPr="00A2149B">
        <w:rPr>
          <w:rFonts w:ascii="Times New Roman" w:hAnsi="Times New Roman"/>
          <w:color w:val="000000"/>
          <w:sz w:val="28"/>
          <w:szCs w:val="28"/>
          <w:shd w:val="clear" w:color="auto" w:fill="FFFFFF"/>
        </w:rPr>
        <w:t>Е.А.Гражданское</w:t>
      </w:r>
      <w:proofErr w:type="spellEnd"/>
      <w:r w:rsidRPr="00A2149B">
        <w:rPr>
          <w:rFonts w:ascii="Times New Roman" w:hAnsi="Times New Roman"/>
          <w:color w:val="000000"/>
          <w:sz w:val="28"/>
          <w:szCs w:val="28"/>
          <w:shd w:val="clear" w:color="auto" w:fill="FFFFFF"/>
        </w:rPr>
        <w:t xml:space="preserve"> право</w:t>
      </w:r>
      <w:proofErr w:type="gramStart"/>
      <w:r w:rsidRPr="00A2149B">
        <w:rPr>
          <w:rFonts w:ascii="Times New Roman" w:hAnsi="Times New Roman"/>
          <w:color w:val="000000"/>
          <w:sz w:val="28"/>
          <w:szCs w:val="28"/>
          <w:shd w:val="clear" w:color="auto" w:fill="FFFFFF"/>
        </w:rPr>
        <w:t xml:space="preserve"> :</w:t>
      </w:r>
      <w:proofErr w:type="gramEnd"/>
      <w:r w:rsidRPr="00A2149B">
        <w:rPr>
          <w:rFonts w:ascii="Times New Roman" w:hAnsi="Times New Roman"/>
          <w:color w:val="000000"/>
          <w:sz w:val="28"/>
          <w:szCs w:val="28"/>
          <w:shd w:val="clear" w:color="auto" w:fill="FFFFFF"/>
        </w:rPr>
        <w:t xml:space="preserve"> Общая часть : учеб</w:t>
      </w:r>
      <w:proofErr w:type="gramStart"/>
      <w:r w:rsidRPr="00A2149B">
        <w:rPr>
          <w:rFonts w:ascii="Times New Roman" w:hAnsi="Times New Roman"/>
          <w:color w:val="000000"/>
          <w:sz w:val="28"/>
          <w:szCs w:val="28"/>
          <w:shd w:val="clear" w:color="auto" w:fill="FFFFFF"/>
        </w:rPr>
        <w:t>.</w:t>
      </w:r>
      <w:proofErr w:type="gramEnd"/>
      <w:r w:rsidRPr="00A2149B">
        <w:rPr>
          <w:rFonts w:ascii="Times New Roman" w:hAnsi="Times New Roman"/>
          <w:color w:val="000000"/>
          <w:sz w:val="28"/>
          <w:szCs w:val="28"/>
          <w:shd w:val="clear" w:color="auto" w:fill="FFFFFF"/>
        </w:rPr>
        <w:t xml:space="preserve"> </w:t>
      </w:r>
      <w:proofErr w:type="gramStart"/>
      <w:r w:rsidRPr="00A2149B">
        <w:rPr>
          <w:rFonts w:ascii="Times New Roman" w:hAnsi="Times New Roman"/>
          <w:color w:val="000000"/>
          <w:sz w:val="28"/>
          <w:szCs w:val="28"/>
          <w:shd w:val="clear" w:color="auto" w:fill="FFFFFF"/>
        </w:rPr>
        <w:t>д</w:t>
      </w:r>
      <w:proofErr w:type="gramEnd"/>
      <w:r w:rsidRPr="00A2149B">
        <w:rPr>
          <w:rFonts w:ascii="Times New Roman" w:hAnsi="Times New Roman"/>
          <w:color w:val="000000"/>
          <w:sz w:val="28"/>
          <w:szCs w:val="28"/>
          <w:shd w:val="clear" w:color="auto" w:fill="FFFFFF"/>
        </w:rPr>
        <w:t xml:space="preserve">ля студентов вузов, обучающихся по направлению 521400 «Юриспруденция» и по специальности 021100 «Юриспруденция» / Е.А. Суханов. — 3-е изд., </w:t>
      </w:r>
      <w:proofErr w:type="spellStart"/>
      <w:r w:rsidRPr="00A2149B">
        <w:rPr>
          <w:rFonts w:ascii="Times New Roman" w:hAnsi="Times New Roman"/>
          <w:color w:val="000000"/>
          <w:sz w:val="28"/>
          <w:szCs w:val="28"/>
          <w:shd w:val="clear" w:color="auto" w:fill="FFFFFF"/>
        </w:rPr>
        <w:t>перераб</w:t>
      </w:r>
      <w:proofErr w:type="spellEnd"/>
      <w:r w:rsidRPr="00A2149B">
        <w:rPr>
          <w:rFonts w:ascii="Times New Roman" w:hAnsi="Times New Roman"/>
          <w:color w:val="000000"/>
          <w:sz w:val="28"/>
          <w:szCs w:val="28"/>
          <w:shd w:val="clear" w:color="auto" w:fill="FFFFFF"/>
        </w:rPr>
        <w:t xml:space="preserve"> и доп. — М. : </w:t>
      </w:r>
      <w:proofErr w:type="spellStart"/>
      <w:r w:rsidRPr="00A2149B">
        <w:rPr>
          <w:rFonts w:ascii="Times New Roman" w:hAnsi="Times New Roman"/>
          <w:color w:val="000000"/>
          <w:sz w:val="28"/>
          <w:szCs w:val="28"/>
          <w:shd w:val="clear" w:color="auto" w:fill="FFFFFF"/>
        </w:rPr>
        <w:t>Волтерс</w:t>
      </w:r>
      <w:proofErr w:type="spellEnd"/>
      <w:r w:rsidRPr="00A2149B">
        <w:rPr>
          <w:rFonts w:ascii="Times New Roman" w:hAnsi="Times New Roman"/>
          <w:color w:val="000000"/>
          <w:sz w:val="28"/>
          <w:szCs w:val="28"/>
          <w:shd w:val="clear" w:color="auto" w:fill="FFFFFF"/>
        </w:rPr>
        <w:t xml:space="preserve"> </w:t>
      </w:r>
      <w:proofErr w:type="spellStart"/>
      <w:r w:rsidRPr="00A2149B">
        <w:rPr>
          <w:rFonts w:ascii="Times New Roman" w:hAnsi="Times New Roman"/>
          <w:color w:val="000000"/>
          <w:sz w:val="28"/>
          <w:szCs w:val="28"/>
          <w:shd w:val="clear" w:color="auto" w:fill="FFFFFF"/>
        </w:rPr>
        <w:t>Клувер</w:t>
      </w:r>
      <w:proofErr w:type="spellEnd"/>
      <w:r w:rsidRPr="00A2149B">
        <w:rPr>
          <w:rFonts w:ascii="Times New Roman" w:hAnsi="Times New Roman"/>
          <w:color w:val="000000"/>
          <w:sz w:val="28"/>
          <w:szCs w:val="28"/>
          <w:shd w:val="clear" w:color="auto" w:fill="FFFFFF"/>
        </w:rPr>
        <w:t xml:space="preserve">, 2006. — 720 с. —  ISBN 5-466-00043-4 </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rPr>
      </w:pPr>
      <w:proofErr w:type="spellStart"/>
      <w:r w:rsidRPr="00A2149B">
        <w:rPr>
          <w:rFonts w:ascii="Times New Roman" w:hAnsi="Times New Roman"/>
          <w:color w:val="000000"/>
          <w:sz w:val="28"/>
          <w:szCs w:val="28"/>
          <w:shd w:val="clear" w:color="auto" w:fill="FFFFFF"/>
        </w:rPr>
        <w:t>Баглай</w:t>
      </w:r>
      <w:proofErr w:type="spellEnd"/>
      <w:r w:rsidRPr="00A2149B">
        <w:rPr>
          <w:rFonts w:ascii="Times New Roman" w:hAnsi="Times New Roman"/>
          <w:color w:val="000000"/>
          <w:sz w:val="28"/>
          <w:szCs w:val="28"/>
          <w:shd w:val="clear" w:color="auto" w:fill="FFFFFF"/>
        </w:rPr>
        <w:t xml:space="preserve"> М.В. Конституционное право Российской Федерации</w:t>
      </w:r>
      <w:proofErr w:type="gramStart"/>
      <w:r w:rsidRPr="00A2149B">
        <w:rPr>
          <w:rFonts w:ascii="Times New Roman" w:hAnsi="Times New Roman"/>
          <w:color w:val="000000"/>
          <w:sz w:val="28"/>
          <w:szCs w:val="28"/>
          <w:shd w:val="clear" w:color="auto" w:fill="FFFFFF"/>
        </w:rPr>
        <w:t xml:space="preserve"> :</w:t>
      </w:r>
      <w:proofErr w:type="gramEnd"/>
      <w:r w:rsidRPr="00A2149B">
        <w:rPr>
          <w:rFonts w:ascii="Times New Roman" w:hAnsi="Times New Roman"/>
          <w:color w:val="000000"/>
          <w:sz w:val="28"/>
          <w:szCs w:val="28"/>
          <w:shd w:val="clear" w:color="auto" w:fill="FFFFFF"/>
        </w:rPr>
        <w:t xml:space="preserve"> учеб. Б14 для вузов / М. В. </w:t>
      </w:r>
      <w:proofErr w:type="spellStart"/>
      <w:r w:rsidRPr="00A2149B">
        <w:rPr>
          <w:rFonts w:ascii="Times New Roman" w:hAnsi="Times New Roman"/>
          <w:color w:val="000000"/>
          <w:sz w:val="28"/>
          <w:szCs w:val="28"/>
          <w:shd w:val="clear" w:color="auto" w:fill="FFFFFF"/>
        </w:rPr>
        <w:t>Баглай</w:t>
      </w:r>
      <w:proofErr w:type="spellEnd"/>
      <w:r w:rsidRPr="00A2149B">
        <w:rPr>
          <w:rFonts w:ascii="Times New Roman" w:hAnsi="Times New Roman"/>
          <w:color w:val="000000"/>
          <w:sz w:val="28"/>
          <w:szCs w:val="28"/>
          <w:shd w:val="clear" w:color="auto" w:fill="FFFFFF"/>
        </w:rPr>
        <w:t>. — 6-е изд., изм. и доп. — М.</w:t>
      </w:r>
      <w:proofErr w:type="gramStart"/>
      <w:r w:rsidRPr="00A2149B">
        <w:rPr>
          <w:rFonts w:ascii="Times New Roman" w:hAnsi="Times New Roman"/>
          <w:color w:val="000000"/>
          <w:sz w:val="28"/>
          <w:szCs w:val="28"/>
          <w:shd w:val="clear" w:color="auto" w:fill="FFFFFF"/>
        </w:rPr>
        <w:t xml:space="preserve"> :</w:t>
      </w:r>
      <w:proofErr w:type="gramEnd"/>
      <w:r w:rsidRPr="00A2149B">
        <w:rPr>
          <w:rFonts w:ascii="Times New Roman" w:hAnsi="Times New Roman"/>
          <w:color w:val="000000"/>
          <w:sz w:val="28"/>
          <w:szCs w:val="28"/>
          <w:shd w:val="clear" w:color="auto" w:fill="FFFFFF"/>
        </w:rPr>
        <w:t xml:space="preserve"> Норма, 2007. - 784 с. — </w:t>
      </w:r>
      <w:r w:rsidRPr="00A2149B">
        <w:rPr>
          <w:rFonts w:ascii="Times New Roman" w:hAnsi="Times New Roman"/>
          <w:sz w:val="28"/>
          <w:szCs w:val="28"/>
        </w:rPr>
        <w:t>ISBN 978-5-468-00078-6</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shd w:val="clear" w:color="auto" w:fill="FFFFFF"/>
        </w:rPr>
        <w:t xml:space="preserve">Печников, Н.П. Производство в суде первой </w:t>
      </w:r>
      <w:proofErr w:type="spellStart"/>
      <w:r w:rsidRPr="00A2149B">
        <w:rPr>
          <w:rFonts w:ascii="Times New Roman" w:hAnsi="Times New Roman"/>
          <w:color w:val="000000"/>
          <w:sz w:val="28"/>
          <w:szCs w:val="28"/>
          <w:shd w:val="clear" w:color="auto" w:fill="FFFFFF"/>
        </w:rPr>
        <w:t>инстанци</w:t>
      </w:r>
      <w:proofErr w:type="spellEnd"/>
      <w:r w:rsidRPr="00A2149B">
        <w:rPr>
          <w:rFonts w:ascii="Times New Roman" w:hAnsi="Times New Roman"/>
          <w:color w:val="000000"/>
          <w:sz w:val="28"/>
          <w:szCs w:val="28"/>
          <w:shd w:val="clear" w:color="auto" w:fill="FFFFFF"/>
        </w:rPr>
        <w:t xml:space="preserve"> / Н.П. Печников. – Тамбов</w:t>
      </w:r>
      <w:proofErr w:type="gramStart"/>
      <w:r w:rsidRPr="00A2149B">
        <w:rPr>
          <w:rFonts w:ascii="Times New Roman" w:hAnsi="Times New Roman"/>
          <w:color w:val="000000"/>
          <w:sz w:val="28"/>
          <w:szCs w:val="28"/>
          <w:shd w:val="clear" w:color="auto" w:fill="FFFFFF"/>
        </w:rPr>
        <w:t xml:space="preserve"> :</w:t>
      </w:r>
      <w:proofErr w:type="gramEnd"/>
      <w:r w:rsidRPr="00A2149B">
        <w:rPr>
          <w:rFonts w:ascii="Times New Roman" w:hAnsi="Times New Roman"/>
          <w:color w:val="000000"/>
          <w:sz w:val="28"/>
          <w:szCs w:val="28"/>
          <w:shd w:val="clear" w:color="auto" w:fill="FFFFFF"/>
        </w:rPr>
        <w:t xml:space="preserve"> Изд-во </w:t>
      </w:r>
      <w:proofErr w:type="spellStart"/>
      <w:r w:rsidRPr="00A2149B">
        <w:rPr>
          <w:rFonts w:ascii="Times New Roman" w:hAnsi="Times New Roman"/>
          <w:color w:val="000000"/>
          <w:sz w:val="28"/>
          <w:szCs w:val="28"/>
          <w:shd w:val="clear" w:color="auto" w:fill="FFFFFF"/>
        </w:rPr>
        <w:t>Тамб</w:t>
      </w:r>
      <w:proofErr w:type="spellEnd"/>
      <w:r w:rsidRPr="00A2149B">
        <w:rPr>
          <w:rFonts w:ascii="Times New Roman" w:hAnsi="Times New Roman"/>
          <w:color w:val="000000"/>
          <w:sz w:val="28"/>
          <w:szCs w:val="28"/>
          <w:shd w:val="clear" w:color="auto" w:fill="FFFFFF"/>
        </w:rPr>
        <w:t xml:space="preserve">. гос. </w:t>
      </w:r>
      <w:proofErr w:type="spellStart"/>
      <w:r w:rsidRPr="00A2149B">
        <w:rPr>
          <w:rFonts w:ascii="Times New Roman" w:hAnsi="Times New Roman"/>
          <w:color w:val="000000"/>
          <w:sz w:val="28"/>
          <w:szCs w:val="28"/>
          <w:shd w:val="clear" w:color="auto" w:fill="FFFFFF"/>
        </w:rPr>
        <w:t>техн</w:t>
      </w:r>
      <w:proofErr w:type="spellEnd"/>
      <w:r w:rsidRPr="00A2149B">
        <w:rPr>
          <w:rFonts w:ascii="Times New Roman" w:hAnsi="Times New Roman"/>
          <w:color w:val="000000"/>
          <w:sz w:val="28"/>
          <w:szCs w:val="28"/>
          <w:shd w:val="clear" w:color="auto" w:fill="FFFFFF"/>
        </w:rPr>
        <w:t>. ун-та, 2008. – 60 с. – 90 экз. —</w:t>
      </w:r>
      <w:r w:rsidRPr="00A2149B">
        <w:rPr>
          <w:rFonts w:ascii="Times New Roman" w:hAnsi="Times New Roman"/>
          <w:sz w:val="28"/>
          <w:szCs w:val="28"/>
        </w:rPr>
        <w:t xml:space="preserve"> ISBN 978-5-593-07098-4</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rPr>
      </w:pPr>
      <w:proofErr w:type="spellStart"/>
      <w:r w:rsidRPr="00A2149B">
        <w:rPr>
          <w:rFonts w:ascii="Times New Roman" w:hAnsi="Times New Roman"/>
          <w:color w:val="000000"/>
          <w:sz w:val="28"/>
          <w:szCs w:val="28"/>
          <w:shd w:val="clear" w:color="auto" w:fill="FFFFFF"/>
        </w:rPr>
        <w:t>Бутнев</w:t>
      </w:r>
      <w:proofErr w:type="spellEnd"/>
      <w:r w:rsidRPr="00A2149B">
        <w:rPr>
          <w:rFonts w:ascii="Times New Roman" w:hAnsi="Times New Roman"/>
          <w:color w:val="000000"/>
          <w:sz w:val="28"/>
          <w:szCs w:val="28"/>
          <w:shd w:val="clear" w:color="auto" w:fill="FFFFFF"/>
        </w:rPr>
        <w:t>, В. В. Актуальные проблемы гражданского процессуального права: учеб</w:t>
      </w:r>
      <w:proofErr w:type="gramStart"/>
      <w:r w:rsidRPr="00A2149B">
        <w:rPr>
          <w:rFonts w:ascii="Times New Roman" w:hAnsi="Times New Roman"/>
          <w:color w:val="000000"/>
          <w:sz w:val="28"/>
          <w:szCs w:val="28"/>
          <w:shd w:val="clear" w:color="auto" w:fill="FFFFFF"/>
        </w:rPr>
        <w:t>.</w:t>
      </w:r>
      <w:proofErr w:type="gramEnd"/>
      <w:r w:rsidRPr="00A2149B">
        <w:rPr>
          <w:rFonts w:ascii="Times New Roman" w:hAnsi="Times New Roman"/>
          <w:color w:val="000000"/>
          <w:sz w:val="28"/>
          <w:szCs w:val="28"/>
          <w:shd w:val="clear" w:color="auto" w:fill="FFFFFF"/>
        </w:rPr>
        <w:t xml:space="preserve"> </w:t>
      </w:r>
      <w:proofErr w:type="gramStart"/>
      <w:r w:rsidRPr="00A2149B">
        <w:rPr>
          <w:rFonts w:ascii="Times New Roman" w:hAnsi="Times New Roman"/>
          <w:color w:val="000000"/>
          <w:sz w:val="28"/>
          <w:szCs w:val="28"/>
          <w:shd w:val="clear" w:color="auto" w:fill="FFFFFF"/>
        </w:rPr>
        <w:t>п</w:t>
      </w:r>
      <w:proofErr w:type="gramEnd"/>
      <w:r w:rsidRPr="00A2149B">
        <w:rPr>
          <w:rFonts w:ascii="Times New Roman" w:hAnsi="Times New Roman"/>
          <w:color w:val="000000"/>
          <w:sz w:val="28"/>
          <w:szCs w:val="28"/>
          <w:shd w:val="clear" w:color="auto" w:fill="FFFFFF"/>
        </w:rPr>
        <w:t xml:space="preserve">особие / В. В. </w:t>
      </w:r>
      <w:proofErr w:type="spellStart"/>
      <w:r w:rsidRPr="00A2149B">
        <w:rPr>
          <w:rFonts w:ascii="Times New Roman" w:hAnsi="Times New Roman"/>
          <w:color w:val="000000"/>
          <w:sz w:val="28"/>
          <w:szCs w:val="28"/>
          <w:shd w:val="clear" w:color="auto" w:fill="FFFFFF"/>
        </w:rPr>
        <w:t>Бутнев</w:t>
      </w:r>
      <w:proofErr w:type="spellEnd"/>
      <w:r w:rsidRPr="00A2149B">
        <w:rPr>
          <w:rFonts w:ascii="Times New Roman" w:hAnsi="Times New Roman"/>
          <w:color w:val="000000"/>
          <w:sz w:val="28"/>
          <w:szCs w:val="28"/>
          <w:shd w:val="clear" w:color="auto" w:fill="FFFFFF"/>
        </w:rPr>
        <w:t xml:space="preserve">, Н. Н. Тарусина; </w:t>
      </w:r>
      <w:proofErr w:type="spellStart"/>
      <w:r w:rsidRPr="00A2149B">
        <w:rPr>
          <w:rFonts w:ascii="Times New Roman" w:hAnsi="Times New Roman"/>
          <w:color w:val="000000"/>
          <w:sz w:val="28"/>
          <w:szCs w:val="28"/>
          <w:shd w:val="clear" w:color="auto" w:fill="FFFFFF"/>
        </w:rPr>
        <w:t>Яросл</w:t>
      </w:r>
      <w:proofErr w:type="spellEnd"/>
      <w:r w:rsidRPr="00A2149B">
        <w:rPr>
          <w:rFonts w:ascii="Times New Roman" w:hAnsi="Times New Roman"/>
          <w:color w:val="000000"/>
          <w:sz w:val="28"/>
          <w:szCs w:val="28"/>
          <w:shd w:val="clear" w:color="auto" w:fill="FFFFFF"/>
        </w:rPr>
        <w:t xml:space="preserve">. гос. ун-т. – Ярославль: </w:t>
      </w:r>
      <w:proofErr w:type="spellStart"/>
      <w:r w:rsidRPr="00A2149B">
        <w:rPr>
          <w:rFonts w:ascii="Times New Roman" w:hAnsi="Times New Roman"/>
          <w:color w:val="000000"/>
          <w:sz w:val="28"/>
          <w:szCs w:val="28"/>
          <w:shd w:val="clear" w:color="auto" w:fill="FFFFFF"/>
        </w:rPr>
        <w:t>ЯрГУ</w:t>
      </w:r>
      <w:proofErr w:type="spellEnd"/>
      <w:r w:rsidRPr="00A2149B">
        <w:rPr>
          <w:rFonts w:ascii="Times New Roman" w:hAnsi="Times New Roman"/>
          <w:color w:val="000000"/>
          <w:sz w:val="28"/>
          <w:szCs w:val="28"/>
          <w:shd w:val="clear" w:color="auto" w:fill="FFFFFF"/>
        </w:rPr>
        <w:t>, 2012. – 160 с. — ISBN 978-5-8397-0882-2</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shd w:val="clear" w:color="auto" w:fill="FFFFFF"/>
        </w:rPr>
        <w:t>Гражданский кодекс Российской Федерации (ГК РФ)</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lastRenderedPageBreak/>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"Уголовный кодекс Российской Федерации" от 13.06.1996 N 63-ФЗ (ред. от 23.04.2018, с изм. от 25.04.2018)</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shd w:val="clear" w:color="auto" w:fill="FFFFFF"/>
        </w:rPr>
        <w:t>"Уголовно-процессуальный кодекс Российской Федерации" от 18.12.2001 N 174-ФЗ (ред. от 23.04.2018)</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"Гражданский процессуальный кодекс Российской Федерации" от 14.11.2002 N 138-ФЗ (ред. от 03.04.2018)</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"Кодекс Российской Федерации об административных правонарушениях" от 30.12.2001 N 195-ФЗ (ред. от 23.04.2018) (с изм. и доп., вступ. в силу с 14.05.2018)</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shd w:val="clear" w:color="auto" w:fill="FFFFFF"/>
        </w:rPr>
      </w:pPr>
      <w:r w:rsidRPr="00A2149B">
        <w:rPr>
          <w:rFonts w:ascii="Times New Roman" w:hAnsi="Times New Roman"/>
          <w:color w:val="000000"/>
          <w:sz w:val="28"/>
          <w:szCs w:val="28"/>
          <w:shd w:val="clear" w:color="auto" w:fill="FFFFFF"/>
        </w:rPr>
        <w:t>Федеральный конституционный закон от 31.12.1996 N 1-ФКЗ (ред. от 05.02.2014) "О судебной системе Российской Федерации"</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shd w:val="clear" w:color="auto" w:fill="FFFFFF"/>
        </w:rPr>
        <w:t xml:space="preserve">государственный университет, 2015. – 614 с. </w:t>
      </w:r>
      <w:r w:rsidRPr="00A2149B">
        <w:rPr>
          <w:rFonts w:ascii="Times New Roman" w:hAnsi="Times New Roman"/>
          <w:color w:val="000000"/>
          <w:sz w:val="28"/>
          <w:szCs w:val="28"/>
        </w:rPr>
        <w:t>ISBN 978-5-5098-0178-0</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lang w:eastAsia="ru-RU"/>
        </w:rPr>
      </w:pPr>
      <w:r w:rsidRPr="00A2149B">
        <w:rPr>
          <w:rFonts w:ascii="Times New Roman" w:hAnsi="Times New Roman"/>
          <w:color w:val="000000"/>
          <w:sz w:val="28"/>
          <w:szCs w:val="28"/>
          <w:shd w:val="clear" w:color="auto" w:fill="FFFFFF"/>
        </w:rPr>
        <w:t>Федеральный закон "О присяжных заседателях федеральных судов общей юрисдикции в Российской Федерации" от 20.08.2004 N 113-ФЗ (последняя редакция)</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shd w:val="clear" w:color="auto" w:fill="FFFFFF"/>
        </w:rPr>
        <w:t>Федеральный конституционный закон от 07.02.2011 N 1-ФКЗ (ред. от 21.07.2014) "О судах общей юрисдикции в Российской Федерации"</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shd w:val="clear" w:color="auto" w:fill="FFFFFF"/>
        </w:rPr>
        <w:t>Постановление Пленума Верховного Суда РФ от 24.06.2008 N 11 (ред. от 09.02.2012) "О подготовке гражданских дел к судебному разбирательству"</w:t>
      </w:r>
    </w:p>
    <w:p w:rsidR="00D86997" w:rsidRPr="00A2149B" w:rsidRDefault="00D86997" w:rsidP="007C6AB4">
      <w:pPr>
        <w:pStyle w:val="a3"/>
        <w:numPr>
          <w:ilvl w:val="0"/>
          <w:numId w:val="29"/>
        </w:numPr>
        <w:tabs>
          <w:tab w:val="left" w:pos="993"/>
        </w:tabs>
        <w:spacing w:line="360" w:lineRule="auto"/>
        <w:ind w:left="0" w:firstLine="709"/>
        <w:jc w:val="both"/>
        <w:rPr>
          <w:rFonts w:ascii="Times New Roman" w:hAnsi="Times New Roman"/>
          <w:color w:val="000000"/>
          <w:sz w:val="28"/>
          <w:szCs w:val="28"/>
        </w:rPr>
      </w:pPr>
      <w:r w:rsidRPr="00A2149B">
        <w:rPr>
          <w:rFonts w:ascii="Times New Roman" w:hAnsi="Times New Roman"/>
          <w:color w:val="000000"/>
          <w:sz w:val="28"/>
          <w:szCs w:val="28"/>
          <w:shd w:val="clear" w:color="auto" w:fill="FFFFFF"/>
        </w:rPr>
        <w:t>Постановление Пленума Верховного Суда РФ от 19.12.2003 N 23 (ред. от 23.06.2015) "О судебном решении"</w:t>
      </w:r>
    </w:p>
    <w:p w:rsidR="00D86997" w:rsidRDefault="00D86997" w:rsidP="00985667">
      <w:pPr>
        <w:pStyle w:val="a3"/>
        <w:ind w:left="644"/>
        <w:rPr>
          <w:rFonts w:ascii="Times New Roman" w:hAnsi="Times New Roman"/>
          <w:color w:val="000000"/>
          <w:sz w:val="24"/>
          <w:szCs w:val="24"/>
        </w:rPr>
      </w:pPr>
    </w:p>
    <w:p w:rsidR="00D86997" w:rsidRPr="00A35085" w:rsidRDefault="00D86997" w:rsidP="00985667">
      <w:pPr>
        <w:pStyle w:val="a3"/>
        <w:ind w:left="644"/>
        <w:rPr>
          <w:rFonts w:ascii="Times New Roman" w:hAnsi="Times New Roman"/>
          <w:color w:val="000000"/>
          <w:sz w:val="24"/>
          <w:szCs w:val="24"/>
        </w:rPr>
      </w:pPr>
    </w:p>
    <w:p w:rsidR="00D86997" w:rsidRPr="00F52C4E" w:rsidRDefault="00D86997" w:rsidP="00985667">
      <w:pPr>
        <w:pStyle w:val="a3"/>
        <w:ind w:left="644"/>
        <w:rPr>
          <w:rFonts w:ascii="Times New Roman" w:hAnsi="Times New Roman"/>
          <w:color w:val="000000"/>
          <w:sz w:val="24"/>
          <w:szCs w:val="24"/>
          <w:shd w:val="clear" w:color="auto" w:fill="FFFFFF"/>
        </w:rPr>
      </w:pPr>
    </w:p>
    <w:p w:rsidR="00D86997" w:rsidRPr="007C0C93" w:rsidRDefault="00D86997">
      <w:pPr>
        <w:shd w:val="clear" w:color="auto" w:fill="FFFFFF"/>
        <w:spacing w:after="0"/>
        <w:jc w:val="both"/>
        <w:rPr>
          <w:rFonts w:ascii="Times New Roman" w:hAnsi="Times New Roman"/>
          <w:color w:val="000000"/>
          <w:sz w:val="24"/>
          <w:szCs w:val="24"/>
          <w:lang w:eastAsia="ru-RU"/>
        </w:rPr>
      </w:pPr>
    </w:p>
    <w:sectPr w:rsidR="00D86997" w:rsidRPr="007C0C93" w:rsidSect="002C381F">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328" w:rsidRDefault="00410328" w:rsidP="001521DE">
      <w:pPr>
        <w:spacing w:after="0" w:line="240" w:lineRule="auto"/>
      </w:pPr>
      <w:r>
        <w:separator/>
      </w:r>
    </w:p>
  </w:endnote>
  <w:endnote w:type="continuationSeparator" w:id="0">
    <w:p w:rsidR="00410328" w:rsidRDefault="00410328" w:rsidP="0015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97" w:rsidRDefault="00D86997">
    <w:pPr>
      <w:pStyle w:val="aa"/>
      <w:jc w:val="center"/>
    </w:pPr>
    <w:r w:rsidRPr="001521DE">
      <w:rPr>
        <w:rFonts w:ascii="Times New Roman" w:hAnsi="Times New Roman"/>
      </w:rPr>
      <w:fldChar w:fldCharType="begin"/>
    </w:r>
    <w:r w:rsidRPr="001521DE">
      <w:rPr>
        <w:rFonts w:ascii="Times New Roman" w:hAnsi="Times New Roman"/>
      </w:rPr>
      <w:instrText xml:space="preserve"> PAGE   \* MERGEFORMAT </w:instrText>
    </w:r>
    <w:r w:rsidRPr="001521DE">
      <w:rPr>
        <w:rFonts w:ascii="Times New Roman" w:hAnsi="Times New Roman"/>
      </w:rPr>
      <w:fldChar w:fldCharType="separate"/>
    </w:r>
    <w:r w:rsidR="007F7DDD">
      <w:rPr>
        <w:rFonts w:ascii="Times New Roman" w:hAnsi="Times New Roman"/>
        <w:noProof/>
      </w:rPr>
      <w:t>2</w:t>
    </w:r>
    <w:r w:rsidRPr="001521DE">
      <w:rPr>
        <w:rFonts w:ascii="Times New Roman" w:hAnsi="Times New Roman"/>
      </w:rPr>
      <w:fldChar w:fldCharType="end"/>
    </w:r>
  </w:p>
  <w:p w:rsidR="00D86997" w:rsidRDefault="00D8699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328" w:rsidRDefault="00410328" w:rsidP="001521DE">
      <w:pPr>
        <w:spacing w:after="0" w:line="240" w:lineRule="auto"/>
      </w:pPr>
      <w:r>
        <w:separator/>
      </w:r>
    </w:p>
  </w:footnote>
  <w:footnote w:type="continuationSeparator" w:id="0">
    <w:p w:rsidR="00410328" w:rsidRDefault="00410328" w:rsidP="001521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7029"/>
    <w:multiLevelType w:val="hybridMultilevel"/>
    <w:tmpl w:val="A82E6B04"/>
    <w:lvl w:ilvl="0" w:tplc="9510FD44">
      <w:start w:val="2"/>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
    <w:nsid w:val="03713842"/>
    <w:multiLevelType w:val="hybridMultilevel"/>
    <w:tmpl w:val="CA6ADCCA"/>
    <w:lvl w:ilvl="0" w:tplc="B8D43BE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83467C0"/>
    <w:multiLevelType w:val="hybridMultilevel"/>
    <w:tmpl w:val="0304F3A0"/>
    <w:lvl w:ilvl="0" w:tplc="0419000F">
      <w:start w:val="1"/>
      <w:numFmt w:val="decimal"/>
      <w:lvlText w:val="%1."/>
      <w:lvlJc w:val="left"/>
      <w:pPr>
        <w:ind w:left="1364" w:hanging="360"/>
      </w:pPr>
      <w:rPr>
        <w:rFonts w:cs="Times New Roman"/>
      </w:rPr>
    </w:lvl>
    <w:lvl w:ilvl="1" w:tplc="04190019" w:tentative="1">
      <w:start w:val="1"/>
      <w:numFmt w:val="lowerLetter"/>
      <w:lvlText w:val="%2."/>
      <w:lvlJc w:val="left"/>
      <w:pPr>
        <w:ind w:left="2084" w:hanging="360"/>
      </w:pPr>
      <w:rPr>
        <w:rFonts w:cs="Times New Roman"/>
      </w:rPr>
    </w:lvl>
    <w:lvl w:ilvl="2" w:tplc="0419001B" w:tentative="1">
      <w:start w:val="1"/>
      <w:numFmt w:val="lowerRoman"/>
      <w:lvlText w:val="%3."/>
      <w:lvlJc w:val="right"/>
      <w:pPr>
        <w:ind w:left="2804" w:hanging="180"/>
      </w:pPr>
      <w:rPr>
        <w:rFonts w:cs="Times New Roman"/>
      </w:rPr>
    </w:lvl>
    <w:lvl w:ilvl="3" w:tplc="0419000F" w:tentative="1">
      <w:start w:val="1"/>
      <w:numFmt w:val="decimal"/>
      <w:lvlText w:val="%4."/>
      <w:lvlJc w:val="left"/>
      <w:pPr>
        <w:ind w:left="3524" w:hanging="360"/>
      </w:pPr>
      <w:rPr>
        <w:rFonts w:cs="Times New Roman"/>
      </w:rPr>
    </w:lvl>
    <w:lvl w:ilvl="4" w:tplc="04190019" w:tentative="1">
      <w:start w:val="1"/>
      <w:numFmt w:val="lowerLetter"/>
      <w:lvlText w:val="%5."/>
      <w:lvlJc w:val="left"/>
      <w:pPr>
        <w:ind w:left="4244" w:hanging="360"/>
      </w:pPr>
      <w:rPr>
        <w:rFonts w:cs="Times New Roman"/>
      </w:rPr>
    </w:lvl>
    <w:lvl w:ilvl="5" w:tplc="0419001B" w:tentative="1">
      <w:start w:val="1"/>
      <w:numFmt w:val="lowerRoman"/>
      <w:lvlText w:val="%6."/>
      <w:lvlJc w:val="right"/>
      <w:pPr>
        <w:ind w:left="4964" w:hanging="180"/>
      </w:pPr>
      <w:rPr>
        <w:rFonts w:cs="Times New Roman"/>
      </w:rPr>
    </w:lvl>
    <w:lvl w:ilvl="6" w:tplc="0419000F" w:tentative="1">
      <w:start w:val="1"/>
      <w:numFmt w:val="decimal"/>
      <w:lvlText w:val="%7."/>
      <w:lvlJc w:val="left"/>
      <w:pPr>
        <w:ind w:left="5684" w:hanging="360"/>
      </w:pPr>
      <w:rPr>
        <w:rFonts w:cs="Times New Roman"/>
      </w:rPr>
    </w:lvl>
    <w:lvl w:ilvl="7" w:tplc="04190019" w:tentative="1">
      <w:start w:val="1"/>
      <w:numFmt w:val="lowerLetter"/>
      <w:lvlText w:val="%8."/>
      <w:lvlJc w:val="left"/>
      <w:pPr>
        <w:ind w:left="6404" w:hanging="360"/>
      </w:pPr>
      <w:rPr>
        <w:rFonts w:cs="Times New Roman"/>
      </w:rPr>
    </w:lvl>
    <w:lvl w:ilvl="8" w:tplc="0419001B" w:tentative="1">
      <w:start w:val="1"/>
      <w:numFmt w:val="lowerRoman"/>
      <w:lvlText w:val="%9."/>
      <w:lvlJc w:val="right"/>
      <w:pPr>
        <w:ind w:left="7124" w:hanging="180"/>
      </w:pPr>
      <w:rPr>
        <w:rFonts w:cs="Times New Roman"/>
      </w:rPr>
    </w:lvl>
  </w:abstractNum>
  <w:abstractNum w:abstractNumId="3">
    <w:nsid w:val="092B599D"/>
    <w:multiLevelType w:val="hybridMultilevel"/>
    <w:tmpl w:val="A906F120"/>
    <w:lvl w:ilvl="0" w:tplc="59184104">
      <w:start w:val="2"/>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4">
    <w:nsid w:val="10496085"/>
    <w:multiLevelType w:val="hybridMultilevel"/>
    <w:tmpl w:val="3E18A082"/>
    <w:lvl w:ilvl="0" w:tplc="F808D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2F43EE0"/>
    <w:multiLevelType w:val="multilevel"/>
    <w:tmpl w:val="8B467A24"/>
    <w:lvl w:ilvl="0">
      <w:start w:val="1"/>
      <w:numFmt w:val="decimal"/>
      <w:lvlText w:val="%1"/>
      <w:lvlJc w:val="left"/>
      <w:pPr>
        <w:ind w:left="405" w:hanging="405"/>
      </w:pPr>
      <w:rPr>
        <w:rFonts w:cs="Times New Roman" w:hint="default"/>
        <w:color w:val="000000"/>
      </w:rPr>
    </w:lvl>
    <w:lvl w:ilvl="1">
      <w:start w:val="1"/>
      <w:numFmt w:val="decimal"/>
      <w:lvlText w:val="%1.%2"/>
      <w:lvlJc w:val="left"/>
      <w:pPr>
        <w:ind w:left="1114" w:hanging="405"/>
      </w:pPr>
      <w:rPr>
        <w:rFonts w:cs="Times New Roman" w:hint="default"/>
        <w:color w:val="000000"/>
      </w:rPr>
    </w:lvl>
    <w:lvl w:ilvl="2">
      <w:start w:val="1"/>
      <w:numFmt w:val="decimal"/>
      <w:lvlText w:val="%1.%2.%3"/>
      <w:lvlJc w:val="left"/>
      <w:pPr>
        <w:ind w:left="2138" w:hanging="720"/>
      </w:pPr>
      <w:rPr>
        <w:rFonts w:cs="Times New Roman" w:hint="default"/>
        <w:color w:val="000000"/>
      </w:rPr>
    </w:lvl>
    <w:lvl w:ilvl="3">
      <w:start w:val="1"/>
      <w:numFmt w:val="decimal"/>
      <w:lvlText w:val="%1.%2.%3.%4"/>
      <w:lvlJc w:val="left"/>
      <w:pPr>
        <w:ind w:left="2847" w:hanging="720"/>
      </w:pPr>
      <w:rPr>
        <w:rFonts w:cs="Times New Roman" w:hint="default"/>
        <w:color w:val="000000"/>
      </w:rPr>
    </w:lvl>
    <w:lvl w:ilvl="4">
      <w:start w:val="1"/>
      <w:numFmt w:val="decimal"/>
      <w:lvlText w:val="%1.%2.%3.%4.%5"/>
      <w:lvlJc w:val="left"/>
      <w:pPr>
        <w:ind w:left="3916" w:hanging="1080"/>
      </w:pPr>
      <w:rPr>
        <w:rFonts w:cs="Times New Roman" w:hint="default"/>
        <w:color w:val="000000"/>
      </w:rPr>
    </w:lvl>
    <w:lvl w:ilvl="5">
      <w:start w:val="1"/>
      <w:numFmt w:val="decimal"/>
      <w:lvlText w:val="%1.%2.%3.%4.%5.%6"/>
      <w:lvlJc w:val="left"/>
      <w:pPr>
        <w:ind w:left="4625" w:hanging="1080"/>
      </w:pPr>
      <w:rPr>
        <w:rFonts w:cs="Times New Roman" w:hint="default"/>
        <w:color w:val="000000"/>
      </w:rPr>
    </w:lvl>
    <w:lvl w:ilvl="6">
      <w:start w:val="1"/>
      <w:numFmt w:val="decimal"/>
      <w:lvlText w:val="%1.%2.%3.%4.%5.%6.%7"/>
      <w:lvlJc w:val="left"/>
      <w:pPr>
        <w:ind w:left="5694" w:hanging="1440"/>
      </w:pPr>
      <w:rPr>
        <w:rFonts w:cs="Times New Roman" w:hint="default"/>
        <w:color w:val="000000"/>
      </w:rPr>
    </w:lvl>
    <w:lvl w:ilvl="7">
      <w:start w:val="1"/>
      <w:numFmt w:val="decimal"/>
      <w:lvlText w:val="%1.%2.%3.%4.%5.%6.%7.%8"/>
      <w:lvlJc w:val="left"/>
      <w:pPr>
        <w:ind w:left="6403" w:hanging="1440"/>
      </w:pPr>
      <w:rPr>
        <w:rFonts w:cs="Times New Roman" w:hint="default"/>
        <w:color w:val="000000"/>
      </w:rPr>
    </w:lvl>
    <w:lvl w:ilvl="8">
      <w:start w:val="1"/>
      <w:numFmt w:val="decimal"/>
      <w:lvlText w:val="%1.%2.%3.%4.%5.%6.%7.%8.%9"/>
      <w:lvlJc w:val="left"/>
      <w:pPr>
        <w:ind w:left="7112" w:hanging="1440"/>
      </w:pPr>
      <w:rPr>
        <w:rFonts w:cs="Times New Roman" w:hint="default"/>
        <w:color w:val="000000"/>
      </w:rPr>
    </w:lvl>
  </w:abstractNum>
  <w:abstractNum w:abstractNumId="6">
    <w:nsid w:val="13706BB0"/>
    <w:multiLevelType w:val="multilevel"/>
    <w:tmpl w:val="2DC43A8A"/>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7">
    <w:nsid w:val="1FBD5DE6"/>
    <w:multiLevelType w:val="hybridMultilevel"/>
    <w:tmpl w:val="1C6E28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2F00EEF"/>
    <w:multiLevelType w:val="hybridMultilevel"/>
    <w:tmpl w:val="5808B1AA"/>
    <w:lvl w:ilvl="0" w:tplc="F808D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59270B"/>
    <w:multiLevelType w:val="hybridMultilevel"/>
    <w:tmpl w:val="12267D3A"/>
    <w:lvl w:ilvl="0" w:tplc="F808D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4B1DE8"/>
    <w:multiLevelType w:val="hybridMultilevel"/>
    <w:tmpl w:val="31B663A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E80158E"/>
    <w:multiLevelType w:val="hybridMultilevel"/>
    <w:tmpl w:val="54FEE3E8"/>
    <w:lvl w:ilvl="0" w:tplc="F808D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09E4F03"/>
    <w:multiLevelType w:val="hybridMultilevel"/>
    <w:tmpl w:val="B62C4036"/>
    <w:lvl w:ilvl="0" w:tplc="F808D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3FB5DC6"/>
    <w:multiLevelType w:val="multilevel"/>
    <w:tmpl w:val="2DC43A8A"/>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4">
    <w:nsid w:val="37741640"/>
    <w:multiLevelType w:val="hybridMultilevel"/>
    <w:tmpl w:val="984ABAC4"/>
    <w:lvl w:ilvl="0" w:tplc="F808D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86250DD"/>
    <w:multiLevelType w:val="hybridMultilevel"/>
    <w:tmpl w:val="27EAA7DA"/>
    <w:lvl w:ilvl="0" w:tplc="ECDC50E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38D86748"/>
    <w:multiLevelType w:val="multilevel"/>
    <w:tmpl w:val="FF6691DE"/>
    <w:lvl w:ilvl="0">
      <w:start w:val="1"/>
      <w:numFmt w:val="decimal"/>
      <w:lvlText w:val="%1."/>
      <w:lvlJc w:val="left"/>
      <w:pPr>
        <w:ind w:left="450" w:hanging="450"/>
      </w:pPr>
      <w:rPr>
        <w:rFonts w:cs="Times New Roman" w:hint="default"/>
      </w:rPr>
    </w:lvl>
    <w:lvl w:ilvl="1">
      <w:start w:val="2"/>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7">
    <w:nsid w:val="3C0A197E"/>
    <w:multiLevelType w:val="hybridMultilevel"/>
    <w:tmpl w:val="7340E248"/>
    <w:lvl w:ilvl="0" w:tplc="F808D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D733738"/>
    <w:multiLevelType w:val="hybridMultilevel"/>
    <w:tmpl w:val="682CD63C"/>
    <w:lvl w:ilvl="0" w:tplc="B9800A52">
      <w:start w:val="1"/>
      <w:numFmt w:val="decimal"/>
      <w:lvlText w:val="%1."/>
      <w:lvlJc w:val="left"/>
      <w:pPr>
        <w:ind w:left="720" w:hanging="360"/>
      </w:pPr>
      <w:rPr>
        <w:rFonts w:cs="Times New Roman" w:hint="default"/>
        <w:color w:val="00000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5307F9E"/>
    <w:multiLevelType w:val="hybridMultilevel"/>
    <w:tmpl w:val="49CA5758"/>
    <w:lvl w:ilvl="0" w:tplc="F808D56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56C7D54"/>
    <w:multiLevelType w:val="hybridMultilevel"/>
    <w:tmpl w:val="BA7A737E"/>
    <w:lvl w:ilvl="0" w:tplc="92A2D6B6">
      <w:start w:val="3"/>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21">
    <w:nsid w:val="45A049DE"/>
    <w:multiLevelType w:val="hybridMultilevel"/>
    <w:tmpl w:val="2B7EE5D0"/>
    <w:lvl w:ilvl="0" w:tplc="F808D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F41120"/>
    <w:multiLevelType w:val="hybridMultilevel"/>
    <w:tmpl w:val="6142999C"/>
    <w:lvl w:ilvl="0" w:tplc="F808D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E432755"/>
    <w:multiLevelType w:val="multilevel"/>
    <w:tmpl w:val="2DC43A8A"/>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4">
    <w:nsid w:val="508004D2"/>
    <w:multiLevelType w:val="hybridMultilevel"/>
    <w:tmpl w:val="31B663A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2BC49FE"/>
    <w:multiLevelType w:val="hybridMultilevel"/>
    <w:tmpl w:val="A53A475A"/>
    <w:lvl w:ilvl="0" w:tplc="0EF04BC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68C80AD8"/>
    <w:multiLevelType w:val="hybridMultilevel"/>
    <w:tmpl w:val="6EF41E22"/>
    <w:lvl w:ilvl="0" w:tplc="F808D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C501FD"/>
    <w:multiLevelType w:val="hybridMultilevel"/>
    <w:tmpl w:val="BD529376"/>
    <w:lvl w:ilvl="0" w:tplc="1F28A0EA">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78D301C9"/>
    <w:multiLevelType w:val="hybridMultilevel"/>
    <w:tmpl w:val="578E6BC4"/>
    <w:lvl w:ilvl="0" w:tplc="FE72DE08">
      <w:start w:val="1"/>
      <w:numFmt w:val="decimal"/>
      <w:lvlText w:val="%1"/>
      <w:lvlJc w:val="left"/>
      <w:pPr>
        <w:ind w:left="644" w:hanging="360"/>
      </w:pPr>
      <w:rPr>
        <w:rFonts w:ascii="Arial" w:hAnsi="Arial" w:cs="Arial" w:hint="default"/>
        <w:color w:val="000000"/>
        <w:sz w:val="2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24"/>
  </w:num>
  <w:num w:numId="2">
    <w:abstractNumId w:val="23"/>
  </w:num>
  <w:num w:numId="3">
    <w:abstractNumId w:val="1"/>
  </w:num>
  <w:num w:numId="4">
    <w:abstractNumId w:val="6"/>
  </w:num>
  <w:num w:numId="5">
    <w:abstractNumId w:val="13"/>
  </w:num>
  <w:num w:numId="6">
    <w:abstractNumId w:val="16"/>
  </w:num>
  <w:num w:numId="7">
    <w:abstractNumId w:val="20"/>
  </w:num>
  <w:num w:numId="8">
    <w:abstractNumId w:val="10"/>
  </w:num>
  <w:num w:numId="9">
    <w:abstractNumId w:val="0"/>
  </w:num>
  <w:num w:numId="10">
    <w:abstractNumId w:val="7"/>
  </w:num>
  <w:num w:numId="11">
    <w:abstractNumId w:val="18"/>
  </w:num>
  <w:num w:numId="12">
    <w:abstractNumId w:val="3"/>
  </w:num>
  <w:num w:numId="13">
    <w:abstractNumId w:val="28"/>
  </w:num>
  <w:num w:numId="14">
    <w:abstractNumId w:val="17"/>
  </w:num>
  <w:num w:numId="15">
    <w:abstractNumId w:val="5"/>
  </w:num>
  <w:num w:numId="16">
    <w:abstractNumId w:val="8"/>
  </w:num>
  <w:num w:numId="17">
    <w:abstractNumId w:val="15"/>
  </w:num>
  <w:num w:numId="18">
    <w:abstractNumId w:val="9"/>
  </w:num>
  <w:num w:numId="19">
    <w:abstractNumId w:val="25"/>
  </w:num>
  <w:num w:numId="20">
    <w:abstractNumId w:val="21"/>
  </w:num>
  <w:num w:numId="21">
    <w:abstractNumId w:val="26"/>
  </w:num>
  <w:num w:numId="22">
    <w:abstractNumId w:val="4"/>
  </w:num>
  <w:num w:numId="23">
    <w:abstractNumId w:val="14"/>
  </w:num>
  <w:num w:numId="24">
    <w:abstractNumId w:val="22"/>
  </w:num>
  <w:num w:numId="25">
    <w:abstractNumId w:val="19"/>
  </w:num>
  <w:num w:numId="26">
    <w:abstractNumId w:val="12"/>
  </w:num>
  <w:num w:numId="27">
    <w:abstractNumId w:val="11"/>
  </w:num>
  <w:num w:numId="28">
    <w:abstractNumId w:val="2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A99"/>
    <w:rsid w:val="000B0468"/>
    <w:rsid w:val="001521DE"/>
    <w:rsid w:val="00174414"/>
    <w:rsid w:val="001A2FE7"/>
    <w:rsid w:val="00230756"/>
    <w:rsid w:val="002826A5"/>
    <w:rsid w:val="002C381F"/>
    <w:rsid w:val="002E4510"/>
    <w:rsid w:val="00323B4B"/>
    <w:rsid w:val="00386F32"/>
    <w:rsid w:val="003E4654"/>
    <w:rsid w:val="003E5FAB"/>
    <w:rsid w:val="00410328"/>
    <w:rsid w:val="00467455"/>
    <w:rsid w:val="004B65C3"/>
    <w:rsid w:val="004C12EC"/>
    <w:rsid w:val="004F006B"/>
    <w:rsid w:val="005054F4"/>
    <w:rsid w:val="00576974"/>
    <w:rsid w:val="00600303"/>
    <w:rsid w:val="006561EA"/>
    <w:rsid w:val="00695E22"/>
    <w:rsid w:val="006B4A03"/>
    <w:rsid w:val="00741037"/>
    <w:rsid w:val="00765DFB"/>
    <w:rsid w:val="00777BC4"/>
    <w:rsid w:val="007A457D"/>
    <w:rsid w:val="007C0C93"/>
    <w:rsid w:val="007C6AB4"/>
    <w:rsid w:val="007F7DDD"/>
    <w:rsid w:val="0081156F"/>
    <w:rsid w:val="00851EE3"/>
    <w:rsid w:val="0086377E"/>
    <w:rsid w:val="00877717"/>
    <w:rsid w:val="00895818"/>
    <w:rsid w:val="008B519C"/>
    <w:rsid w:val="008D4C05"/>
    <w:rsid w:val="008E5C36"/>
    <w:rsid w:val="008F2099"/>
    <w:rsid w:val="008F467F"/>
    <w:rsid w:val="00912338"/>
    <w:rsid w:val="00980EF8"/>
    <w:rsid w:val="00985667"/>
    <w:rsid w:val="009C74F1"/>
    <w:rsid w:val="009D378F"/>
    <w:rsid w:val="00A2149B"/>
    <w:rsid w:val="00A35085"/>
    <w:rsid w:val="00A464CE"/>
    <w:rsid w:val="00AD4FB9"/>
    <w:rsid w:val="00AE15CF"/>
    <w:rsid w:val="00B03ACB"/>
    <w:rsid w:val="00B65F56"/>
    <w:rsid w:val="00C207B0"/>
    <w:rsid w:val="00C74A2F"/>
    <w:rsid w:val="00C86412"/>
    <w:rsid w:val="00CE1A99"/>
    <w:rsid w:val="00CE471C"/>
    <w:rsid w:val="00D04D16"/>
    <w:rsid w:val="00D86997"/>
    <w:rsid w:val="00E72759"/>
    <w:rsid w:val="00F22F17"/>
    <w:rsid w:val="00F52C4E"/>
    <w:rsid w:val="00F92042"/>
    <w:rsid w:val="00FA7F33"/>
    <w:rsid w:val="00FE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51EE3"/>
    <w:pPr>
      <w:spacing w:after="200" w:line="276" w:lineRule="auto"/>
    </w:pPr>
    <w:rPr>
      <w:lang w:eastAsia="en-US"/>
    </w:rPr>
  </w:style>
  <w:style w:type="paragraph" w:styleId="1">
    <w:name w:val="heading 1"/>
    <w:basedOn w:val="a"/>
    <w:next w:val="a"/>
    <w:link w:val="10"/>
    <w:uiPriority w:val="99"/>
    <w:qFormat/>
    <w:rsid w:val="001521DE"/>
    <w:pPr>
      <w:keepNext/>
      <w:keepLines/>
      <w:spacing w:before="480" w:after="0"/>
      <w:outlineLvl w:val="0"/>
    </w:pPr>
    <w:rPr>
      <w:rFonts w:ascii="Times New Roman" w:eastAsia="Times New Roman" w:hAnsi="Times New Roman"/>
      <w:b/>
      <w:bCs/>
      <w:sz w:val="28"/>
      <w:szCs w:val="28"/>
    </w:rPr>
  </w:style>
  <w:style w:type="paragraph" w:styleId="2">
    <w:name w:val="heading 2"/>
    <w:basedOn w:val="a"/>
    <w:next w:val="a"/>
    <w:link w:val="20"/>
    <w:uiPriority w:val="99"/>
    <w:qFormat/>
    <w:rsid w:val="001521DE"/>
    <w:pPr>
      <w:keepNext/>
      <w:keepLines/>
      <w:spacing w:before="200" w:after="0"/>
      <w:outlineLvl w:val="1"/>
    </w:pPr>
    <w:rPr>
      <w:rFonts w:ascii="Times New Roman" w:eastAsia="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521DE"/>
    <w:rPr>
      <w:rFonts w:ascii="Times New Roman" w:hAnsi="Times New Roman" w:cs="Times New Roman"/>
      <w:b/>
      <w:bCs/>
      <w:sz w:val="28"/>
      <w:szCs w:val="28"/>
    </w:rPr>
  </w:style>
  <w:style w:type="character" w:customStyle="1" w:styleId="20">
    <w:name w:val="Заголовок 2 Знак"/>
    <w:basedOn w:val="a0"/>
    <w:link w:val="2"/>
    <w:uiPriority w:val="99"/>
    <w:locked/>
    <w:rsid w:val="001521DE"/>
    <w:rPr>
      <w:rFonts w:ascii="Times New Roman" w:hAnsi="Times New Roman" w:cs="Times New Roman"/>
      <w:b/>
      <w:bCs/>
      <w:sz w:val="26"/>
      <w:szCs w:val="26"/>
    </w:rPr>
  </w:style>
  <w:style w:type="paragraph" w:styleId="a3">
    <w:name w:val="List Paragraph"/>
    <w:basedOn w:val="a"/>
    <w:uiPriority w:val="99"/>
    <w:qFormat/>
    <w:rsid w:val="00CE1A99"/>
    <w:pPr>
      <w:ind w:left="720"/>
      <w:contextualSpacing/>
    </w:pPr>
  </w:style>
  <w:style w:type="paragraph" w:styleId="a4">
    <w:name w:val="Normal (Web)"/>
    <w:basedOn w:val="a"/>
    <w:uiPriority w:val="99"/>
    <w:rsid w:val="00CE1A99"/>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99"/>
    <w:qFormat/>
    <w:rsid w:val="00765DFB"/>
    <w:rPr>
      <w:rFonts w:cs="Times New Roman"/>
      <w:b/>
      <w:bCs/>
    </w:rPr>
  </w:style>
  <w:style w:type="paragraph" w:styleId="a6">
    <w:name w:val="No Spacing"/>
    <w:uiPriority w:val="99"/>
    <w:qFormat/>
    <w:rsid w:val="00765DFB"/>
    <w:rPr>
      <w:lang w:eastAsia="en-US"/>
    </w:rPr>
  </w:style>
  <w:style w:type="character" w:customStyle="1" w:styleId="blk">
    <w:name w:val="blk"/>
    <w:basedOn w:val="a0"/>
    <w:uiPriority w:val="99"/>
    <w:rsid w:val="008F467F"/>
    <w:rPr>
      <w:rFonts w:cs="Times New Roman"/>
    </w:rPr>
  </w:style>
  <w:style w:type="character" w:styleId="a7">
    <w:name w:val="Hyperlink"/>
    <w:basedOn w:val="a0"/>
    <w:uiPriority w:val="99"/>
    <w:rsid w:val="008F467F"/>
    <w:rPr>
      <w:rFonts w:cs="Times New Roman"/>
      <w:color w:val="0000FF"/>
      <w:u w:val="single"/>
    </w:rPr>
  </w:style>
  <w:style w:type="paragraph" w:styleId="a8">
    <w:name w:val="header"/>
    <w:basedOn w:val="a"/>
    <w:link w:val="a9"/>
    <w:uiPriority w:val="99"/>
    <w:semiHidden/>
    <w:rsid w:val="001521D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1521DE"/>
    <w:rPr>
      <w:rFonts w:cs="Times New Roman"/>
    </w:rPr>
  </w:style>
  <w:style w:type="paragraph" w:styleId="aa">
    <w:name w:val="footer"/>
    <w:basedOn w:val="a"/>
    <w:link w:val="ab"/>
    <w:uiPriority w:val="99"/>
    <w:rsid w:val="001521DE"/>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1521DE"/>
    <w:rPr>
      <w:rFonts w:cs="Times New Roman"/>
    </w:rPr>
  </w:style>
  <w:style w:type="paragraph" w:styleId="ac">
    <w:name w:val="TOC Heading"/>
    <w:basedOn w:val="1"/>
    <w:next w:val="a"/>
    <w:uiPriority w:val="99"/>
    <w:qFormat/>
    <w:rsid w:val="002C381F"/>
    <w:pPr>
      <w:outlineLvl w:val="9"/>
    </w:pPr>
    <w:rPr>
      <w:rFonts w:ascii="Cambria" w:hAnsi="Cambria"/>
      <w:color w:val="365F91"/>
    </w:rPr>
  </w:style>
  <w:style w:type="paragraph" w:styleId="11">
    <w:name w:val="toc 1"/>
    <w:basedOn w:val="a"/>
    <w:next w:val="a"/>
    <w:autoRedefine/>
    <w:uiPriority w:val="99"/>
    <w:rsid w:val="002C381F"/>
    <w:pPr>
      <w:spacing w:after="100"/>
    </w:pPr>
  </w:style>
  <w:style w:type="paragraph" w:styleId="21">
    <w:name w:val="toc 2"/>
    <w:basedOn w:val="a"/>
    <w:next w:val="a"/>
    <w:autoRedefine/>
    <w:uiPriority w:val="99"/>
    <w:rsid w:val="002C381F"/>
    <w:pPr>
      <w:spacing w:after="100"/>
      <w:ind w:left="220"/>
    </w:pPr>
  </w:style>
  <w:style w:type="paragraph" w:styleId="ad">
    <w:name w:val="Balloon Text"/>
    <w:basedOn w:val="a"/>
    <w:link w:val="ae"/>
    <w:uiPriority w:val="99"/>
    <w:semiHidden/>
    <w:rsid w:val="002C381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2C38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51EE3"/>
    <w:pPr>
      <w:spacing w:after="200" w:line="276" w:lineRule="auto"/>
    </w:pPr>
    <w:rPr>
      <w:lang w:eastAsia="en-US"/>
    </w:rPr>
  </w:style>
  <w:style w:type="paragraph" w:styleId="1">
    <w:name w:val="heading 1"/>
    <w:basedOn w:val="a"/>
    <w:next w:val="a"/>
    <w:link w:val="10"/>
    <w:uiPriority w:val="99"/>
    <w:qFormat/>
    <w:rsid w:val="001521DE"/>
    <w:pPr>
      <w:keepNext/>
      <w:keepLines/>
      <w:spacing w:before="480" w:after="0"/>
      <w:outlineLvl w:val="0"/>
    </w:pPr>
    <w:rPr>
      <w:rFonts w:ascii="Times New Roman" w:eastAsia="Times New Roman" w:hAnsi="Times New Roman"/>
      <w:b/>
      <w:bCs/>
      <w:sz w:val="28"/>
      <w:szCs w:val="28"/>
    </w:rPr>
  </w:style>
  <w:style w:type="paragraph" w:styleId="2">
    <w:name w:val="heading 2"/>
    <w:basedOn w:val="a"/>
    <w:next w:val="a"/>
    <w:link w:val="20"/>
    <w:uiPriority w:val="99"/>
    <w:qFormat/>
    <w:rsid w:val="001521DE"/>
    <w:pPr>
      <w:keepNext/>
      <w:keepLines/>
      <w:spacing w:before="200" w:after="0"/>
      <w:outlineLvl w:val="1"/>
    </w:pPr>
    <w:rPr>
      <w:rFonts w:ascii="Times New Roman" w:eastAsia="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521DE"/>
    <w:rPr>
      <w:rFonts w:ascii="Times New Roman" w:hAnsi="Times New Roman" w:cs="Times New Roman"/>
      <w:b/>
      <w:bCs/>
      <w:sz w:val="28"/>
      <w:szCs w:val="28"/>
    </w:rPr>
  </w:style>
  <w:style w:type="character" w:customStyle="1" w:styleId="20">
    <w:name w:val="Заголовок 2 Знак"/>
    <w:basedOn w:val="a0"/>
    <w:link w:val="2"/>
    <w:uiPriority w:val="99"/>
    <w:locked/>
    <w:rsid w:val="001521DE"/>
    <w:rPr>
      <w:rFonts w:ascii="Times New Roman" w:hAnsi="Times New Roman" w:cs="Times New Roman"/>
      <w:b/>
      <w:bCs/>
      <w:sz w:val="26"/>
      <w:szCs w:val="26"/>
    </w:rPr>
  </w:style>
  <w:style w:type="paragraph" w:styleId="a3">
    <w:name w:val="List Paragraph"/>
    <w:basedOn w:val="a"/>
    <w:uiPriority w:val="99"/>
    <w:qFormat/>
    <w:rsid w:val="00CE1A99"/>
    <w:pPr>
      <w:ind w:left="720"/>
      <w:contextualSpacing/>
    </w:pPr>
  </w:style>
  <w:style w:type="paragraph" w:styleId="a4">
    <w:name w:val="Normal (Web)"/>
    <w:basedOn w:val="a"/>
    <w:uiPriority w:val="99"/>
    <w:rsid w:val="00CE1A99"/>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99"/>
    <w:qFormat/>
    <w:rsid w:val="00765DFB"/>
    <w:rPr>
      <w:rFonts w:cs="Times New Roman"/>
      <w:b/>
      <w:bCs/>
    </w:rPr>
  </w:style>
  <w:style w:type="paragraph" w:styleId="a6">
    <w:name w:val="No Spacing"/>
    <w:uiPriority w:val="99"/>
    <w:qFormat/>
    <w:rsid w:val="00765DFB"/>
    <w:rPr>
      <w:lang w:eastAsia="en-US"/>
    </w:rPr>
  </w:style>
  <w:style w:type="character" w:customStyle="1" w:styleId="blk">
    <w:name w:val="blk"/>
    <w:basedOn w:val="a0"/>
    <w:uiPriority w:val="99"/>
    <w:rsid w:val="008F467F"/>
    <w:rPr>
      <w:rFonts w:cs="Times New Roman"/>
    </w:rPr>
  </w:style>
  <w:style w:type="character" w:styleId="a7">
    <w:name w:val="Hyperlink"/>
    <w:basedOn w:val="a0"/>
    <w:uiPriority w:val="99"/>
    <w:rsid w:val="008F467F"/>
    <w:rPr>
      <w:rFonts w:cs="Times New Roman"/>
      <w:color w:val="0000FF"/>
      <w:u w:val="single"/>
    </w:rPr>
  </w:style>
  <w:style w:type="paragraph" w:styleId="a8">
    <w:name w:val="header"/>
    <w:basedOn w:val="a"/>
    <w:link w:val="a9"/>
    <w:uiPriority w:val="99"/>
    <w:semiHidden/>
    <w:rsid w:val="001521D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1521DE"/>
    <w:rPr>
      <w:rFonts w:cs="Times New Roman"/>
    </w:rPr>
  </w:style>
  <w:style w:type="paragraph" w:styleId="aa">
    <w:name w:val="footer"/>
    <w:basedOn w:val="a"/>
    <w:link w:val="ab"/>
    <w:uiPriority w:val="99"/>
    <w:rsid w:val="001521DE"/>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1521DE"/>
    <w:rPr>
      <w:rFonts w:cs="Times New Roman"/>
    </w:rPr>
  </w:style>
  <w:style w:type="paragraph" w:styleId="ac">
    <w:name w:val="TOC Heading"/>
    <w:basedOn w:val="1"/>
    <w:next w:val="a"/>
    <w:uiPriority w:val="99"/>
    <w:qFormat/>
    <w:rsid w:val="002C381F"/>
    <w:pPr>
      <w:outlineLvl w:val="9"/>
    </w:pPr>
    <w:rPr>
      <w:rFonts w:ascii="Cambria" w:hAnsi="Cambria"/>
      <w:color w:val="365F91"/>
    </w:rPr>
  </w:style>
  <w:style w:type="paragraph" w:styleId="11">
    <w:name w:val="toc 1"/>
    <w:basedOn w:val="a"/>
    <w:next w:val="a"/>
    <w:autoRedefine/>
    <w:uiPriority w:val="99"/>
    <w:rsid w:val="002C381F"/>
    <w:pPr>
      <w:spacing w:after="100"/>
    </w:pPr>
  </w:style>
  <w:style w:type="paragraph" w:styleId="21">
    <w:name w:val="toc 2"/>
    <w:basedOn w:val="a"/>
    <w:next w:val="a"/>
    <w:autoRedefine/>
    <w:uiPriority w:val="99"/>
    <w:rsid w:val="002C381F"/>
    <w:pPr>
      <w:spacing w:after="100"/>
      <w:ind w:left="220"/>
    </w:pPr>
  </w:style>
  <w:style w:type="paragraph" w:styleId="ad">
    <w:name w:val="Balloon Text"/>
    <w:basedOn w:val="a"/>
    <w:link w:val="ae"/>
    <w:uiPriority w:val="99"/>
    <w:semiHidden/>
    <w:rsid w:val="002C381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2C38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856520">
      <w:marLeft w:val="0"/>
      <w:marRight w:val="0"/>
      <w:marTop w:val="0"/>
      <w:marBottom w:val="0"/>
      <w:divBdr>
        <w:top w:val="none" w:sz="0" w:space="0" w:color="auto"/>
        <w:left w:val="none" w:sz="0" w:space="0" w:color="auto"/>
        <w:bottom w:val="none" w:sz="0" w:space="0" w:color="auto"/>
        <w:right w:val="none" w:sz="0" w:space="0" w:color="auto"/>
      </w:divBdr>
    </w:div>
    <w:div w:id="1396856521">
      <w:marLeft w:val="0"/>
      <w:marRight w:val="0"/>
      <w:marTop w:val="0"/>
      <w:marBottom w:val="0"/>
      <w:divBdr>
        <w:top w:val="none" w:sz="0" w:space="0" w:color="auto"/>
        <w:left w:val="none" w:sz="0" w:space="0" w:color="auto"/>
        <w:bottom w:val="none" w:sz="0" w:space="0" w:color="auto"/>
        <w:right w:val="none" w:sz="0" w:space="0" w:color="auto"/>
      </w:divBdr>
    </w:div>
    <w:div w:id="1396856522">
      <w:marLeft w:val="0"/>
      <w:marRight w:val="0"/>
      <w:marTop w:val="0"/>
      <w:marBottom w:val="0"/>
      <w:divBdr>
        <w:top w:val="none" w:sz="0" w:space="0" w:color="auto"/>
        <w:left w:val="none" w:sz="0" w:space="0" w:color="auto"/>
        <w:bottom w:val="none" w:sz="0" w:space="0" w:color="auto"/>
        <w:right w:val="none" w:sz="0" w:space="0" w:color="auto"/>
      </w:divBdr>
      <w:divsChild>
        <w:div w:id="1396856533">
          <w:marLeft w:val="0"/>
          <w:marRight w:val="0"/>
          <w:marTop w:val="120"/>
          <w:marBottom w:val="0"/>
          <w:divBdr>
            <w:top w:val="none" w:sz="0" w:space="0" w:color="auto"/>
            <w:left w:val="none" w:sz="0" w:space="0" w:color="auto"/>
            <w:bottom w:val="none" w:sz="0" w:space="0" w:color="auto"/>
            <w:right w:val="none" w:sz="0" w:space="0" w:color="auto"/>
          </w:divBdr>
        </w:div>
        <w:div w:id="1396856537">
          <w:marLeft w:val="0"/>
          <w:marRight w:val="0"/>
          <w:marTop w:val="120"/>
          <w:marBottom w:val="0"/>
          <w:divBdr>
            <w:top w:val="none" w:sz="0" w:space="0" w:color="auto"/>
            <w:left w:val="none" w:sz="0" w:space="0" w:color="auto"/>
            <w:bottom w:val="none" w:sz="0" w:space="0" w:color="auto"/>
            <w:right w:val="none" w:sz="0" w:space="0" w:color="auto"/>
          </w:divBdr>
        </w:div>
      </w:divsChild>
    </w:div>
    <w:div w:id="1396856524">
      <w:marLeft w:val="0"/>
      <w:marRight w:val="0"/>
      <w:marTop w:val="0"/>
      <w:marBottom w:val="0"/>
      <w:divBdr>
        <w:top w:val="none" w:sz="0" w:space="0" w:color="auto"/>
        <w:left w:val="none" w:sz="0" w:space="0" w:color="auto"/>
        <w:bottom w:val="none" w:sz="0" w:space="0" w:color="auto"/>
        <w:right w:val="none" w:sz="0" w:space="0" w:color="auto"/>
      </w:divBdr>
    </w:div>
    <w:div w:id="1396856525">
      <w:marLeft w:val="0"/>
      <w:marRight w:val="0"/>
      <w:marTop w:val="0"/>
      <w:marBottom w:val="0"/>
      <w:divBdr>
        <w:top w:val="none" w:sz="0" w:space="0" w:color="auto"/>
        <w:left w:val="none" w:sz="0" w:space="0" w:color="auto"/>
        <w:bottom w:val="none" w:sz="0" w:space="0" w:color="auto"/>
        <w:right w:val="none" w:sz="0" w:space="0" w:color="auto"/>
      </w:divBdr>
    </w:div>
    <w:div w:id="1396856526">
      <w:marLeft w:val="0"/>
      <w:marRight w:val="0"/>
      <w:marTop w:val="0"/>
      <w:marBottom w:val="0"/>
      <w:divBdr>
        <w:top w:val="none" w:sz="0" w:space="0" w:color="auto"/>
        <w:left w:val="none" w:sz="0" w:space="0" w:color="auto"/>
        <w:bottom w:val="none" w:sz="0" w:space="0" w:color="auto"/>
        <w:right w:val="none" w:sz="0" w:space="0" w:color="auto"/>
      </w:divBdr>
    </w:div>
    <w:div w:id="1396856527">
      <w:marLeft w:val="0"/>
      <w:marRight w:val="0"/>
      <w:marTop w:val="0"/>
      <w:marBottom w:val="0"/>
      <w:divBdr>
        <w:top w:val="none" w:sz="0" w:space="0" w:color="auto"/>
        <w:left w:val="none" w:sz="0" w:space="0" w:color="auto"/>
        <w:bottom w:val="none" w:sz="0" w:space="0" w:color="auto"/>
        <w:right w:val="none" w:sz="0" w:space="0" w:color="auto"/>
      </w:divBdr>
    </w:div>
    <w:div w:id="1396856528">
      <w:marLeft w:val="0"/>
      <w:marRight w:val="0"/>
      <w:marTop w:val="0"/>
      <w:marBottom w:val="0"/>
      <w:divBdr>
        <w:top w:val="none" w:sz="0" w:space="0" w:color="auto"/>
        <w:left w:val="none" w:sz="0" w:space="0" w:color="auto"/>
        <w:bottom w:val="none" w:sz="0" w:space="0" w:color="auto"/>
        <w:right w:val="none" w:sz="0" w:space="0" w:color="auto"/>
      </w:divBdr>
    </w:div>
    <w:div w:id="1396856530">
      <w:marLeft w:val="0"/>
      <w:marRight w:val="0"/>
      <w:marTop w:val="0"/>
      <w:marBottom w:val="0"/>
      <w:divBdr>
        <w:top w:val="none" w:sz="0" w:space="0" w:color="auto"/>
        <w:left w:val="none" w:sz="0" w:space="0" w:color="auto"/>
        <w:bottom w:val="none" w:sz="0" w:space="0" w:color="auto"/>
        <w:right w:val="none" w:sz="0" w:space="0" w:color="auto"/>
      </w:divBdr>
    </w:div>
    <w:div w:id="1396856532">
      <w:marLeft w:val="0"/>
      <w:marRight w:val="0"/>
      <w:marTop w:val="0"/>
      <w:marBottom w:val="0"/>
      <w:divBdr>
        <w:top w:val="none" w:sz="0" w:space="0" w:color="auto"/>
        <w:left w:val="none" w:sz="0" w:space="0" w:color="auto"/>
        <w:bottom w:val="none" w:sz="0" w:space="0" w:color="auto"/>
        <w:right w:val="none" w:sz="0" w:space="0" w:color="auto"/>
      </w:divBdr>
    </w:div>
    <w:div w:id="1396856534">
      <w:marLeft w:val="0"/>
      <w:marRight w:val="0"/>
      <w:marTop w:val="0"/>
      <w:marBottom w:val="0"/>
      <w:divBdr>
        <w:top w:val="none" w:sz="0" w:space="0" w:color="auto"/>
        <w:left w:val="none" w:sz="0" w:space="0" w:color="auto"/>
        <w:bottom w:val="none" w:sz="0" w:space="0" w:color="auto"/>
        <w:right w:val="none" w:sz="0" w:space="0" w:color="auto"/>
      </w:divBdr>
    </w:div>
    <w:div w:id="1396856535">
      <w:marLeft w:val="0"/>
      <w:marRight w:val="0"/>
      <w:marTop w:val="0"/>
      <w:marBottom w:val="0"/>
      <w:divBdr>
        <w:top w:val="none" w:sz="0" w:space="0" w:color="auto"/>
        <w:left w:val="none" w:sz="0" w:space="0" w:color="auto"/>
        <w:bottom w:val="none" w:sz="0" w:space="0" w:color="auto"/>
        <w:right w:val="none" w:sz="0" w:space="0" w:color="auto"/>
      </w:divBdr>
    </w:div>
    <w:div w:id="1396856536">
      <w:marLeft w:val="0"/>
      <w:marRight w:val="0"/>
      <w:marTop w:val="0"/>
      <w:marBottom w:val="0"/>
      <w:divBdr>
        <w:top w:val="none" w:sz="0" w:space="0" w:color="auto"/>
        <w:left w:val="none" w:sz="0" w:space="0" w:color="auto"/>
        <w:bottom w:val="none" w:sz="0" w:space="0" w:color="auto"/>
        <w:right w:val="none" w:sz="0" w:space="0" w:color="auto"/>
      </w:divBdr>
    </w:div>
    <w:div w:id="1396856538">
      <w:marLeft w:val="0"/>
      <w:marRight w:val="0"/>
      <w:marTop w:val="0"/>
      <w:marBottom w:val="0"/>
      <w:divBdr>
        <w:top w:val="none" w:sz="0" w:space="0" w:color="auto"/>
        <w:left w:val="none" w:sz="0" w:space="0" w:color="auto"/>
        <w:bottom w:val="none" w:sz="0" w:space="0" w:color="auto"/>
        <w:right w:val="none" w:sz="0" w:space="0" w:color="auto"/>
      </w:divBdr>
    </w:div>
    <w:div w:id="1396856539">
      <w:marLeft w:val="0"/>
      <w:marRight w:val="0"/>
      <w:marTop w:val="0"/>
      <w:marBottom w:val="0"/>
      <w:divBdr>
        <w:top w:val="none" w:sz="0" w:space="0" w:color="auto"/>
        <w:left w:val="none" w:sz="0" w:space="0" w:color="auto"/>
        <w:bottom w:val="none" w:sz="0" w:space="0" w:color="auto"/>
        <w:right w:val="none" w:sz="0" w:space="0" w:color="auto"/>
      </w:divBdr>
    </w:div>
    <w:div w:id="1396856540">
      <w:marLeft w:val="0"/>
      <w:marRight w:val="0"/>
      <w:marTop w:val="0"/>
      <w:marBottom w:val="0"/>
      <w:divBdr>
        <w:top w:val="none" w:sz="0" w:space="0" w:color="auto"/>
        <w:left w:val="none" w:sz="0" w:space="0" w:color="auto"/>
        <w:bottom w:val="none" w:sz="0" w:space="0" w:color="auto"/>
        <w:right w:val="none" w:sz="0" w:space="0" w:color="auto"/>
      </w:divBdr>
    </w:div>
    <w:div w:id="1396856541">
      <w:marLeft w:val="0"/>
      <w:marRight w:val="0"/>
      <w:marTop w:val="0"/>
      <w:marBottom w:val="0"/>
      <w:divBdr>
        <w:top w:val="none" w:sz="0" w:space="0" w:color="auto"/>
        <w:left w:val="none" w:sz="0" w:space="0" w:color="auto"/>
        <w:bottom w:val="none" w:sz="0" w:space="0" w:color="auto"/>
        <w:right w:val="none" w:sz="0" w:space="0" w:color="auto"/>
      </w:divBdr>
    </w:div>
    <w:div w:id="1396856542">
      <w:marLeft w:val="0"/>
      <w:marRight w:val="0"/>
      <w:marTop w:val="0"/>
      <w:marBottom w:val="0"/>
      <w:divBdr>
        <w:top w:val="none" w:sz="0" w:space="0" w:color="auto"/>
        <w:left w:val="none" w:sz="0" w:space="0" w:color="auto"/>
        <w:bottom w:val="none" w:sz="0" w:space="0" w:color="auto"/>
        <w:right w:val="none" w:sz="0" w:space="0" w:color="auto"/>
      </w:divBdr>
    </w:div>
    <w:div w:id="1396856543">
      <w:marLeft w:val="0"/>
      <w:marRight w:val="0"/>
      <w:marTop w:val="0"/>
      <w:marBottom w:val="0"/>
      <w:divBdr>
        <w:top w:val="none" w:sz="0" w:space="0" w:color="auto"/>
        <w:left w:val="none" w:sz="0" w:space="0" w:color="auto"/>
        <w:bottom w:val="none" w:sz="0" w:space="0" w:color="auto"/>
        <w:right w:val="none" w:sz="0" w:space="0" w:color="auto"/>
      </w:divBdr>
    </w:div>
    <w:div w:id="1396856546">
      <w:marLeft w:val="0"/>
      <w:marRight w:val="0"/>
      <w:marTop w:val="0"/>
      <w:marBottom w:val="0"/>
      <w:divBdr>
        <w:top w:val="none" w:sz="0" w:space="0" w:color="auto"/>
        <w:left w:val="none" w:sz="0" w:space="0" w:color="auto"/>
        <w:bottom w:val="none" w:sz="0" w:space="0" w:color="auto"/>
        <w:right w:val="none" w:sz="0" w:space="0" w:color="auto"/>
      </w:divBdr>
    </w:div>
    <w:div w:id="1396856547">
      <w:marLeft w:val="0"/>
      <w:marRight w:val="0"/>
      <w:marTop w:val="0"/>
      <w:marBottom w:val="0"/>
      <w:divBdr>
        <w:top w:val="none" w:sz="0" w:space="0" w:color="auto"/>
        <w:left w:val="none" w:sz="0" w:space="0" w:color="auto"/>
        <w:bottom w:val="none" w:sz="0" w:space="0" w:color="auto"/>
        <w:right w:val="none" w:sz="0" w:space="0" w:color="auto"/>
      </w:divBdr>
    </w:div>
    <w:div w:id="1396856548">
      <w:marLeft w:val="0"/>
      <w:marRight w:val="0"/>
      <w:marTop w:val="0"/>
      <w:marBottom w:val="0"/>
      <w:divBdr>
        <w:top w:val="none" w:sz="0" w:space="0" w:color="auto"/>
        <w:left w:val="none" w:sz="0" w:space="0" w:color="auto"/>
        <w:bottom w:val="none" w:sz="0" w:space="0" w:color="auto"/>
        <w:right w:val="none" w:sz="0" w:space="0" w:color="auto"/>
      </w:divBdr>
    </w:div>
    <w:div w:id="1396856549">
      <w:marLeft w:val="0"/>
      <w:marRight w:val="0"/>
      <w:marTop w:val="0"/>
      <w:marBottom w:val="0"/>
      <w:divBdr>
        <w:top w:val="none" w:sz="0" w:space="0" w:color="auto"/>
        <w:left w:val="none" w:sz="0" w:space="0" w:color="auto"/>
        <w:bottom w:val="none" w:sz="0" w:space="0" w:color="auto"/>
        <w:right w:val="none" w:sz="0" w:space="0" w:color="auto"/>
      </w:divBdr>
    </w:div>
    <w:div w:id="1396856551">
      <w:marLeft w:val="0"/>
      <w:marRight w:val="0"/>
      <w:marTop w:val="0"/>
      <w:marBottom w:val="0"/>
      <w:divBdr>
        <w:top w:val="none" w:sz="0" w:space="0" w:color="auto"/>
        <w:left w:val="none" w:sz="0" w:space="0" w:color="auto"/>
        <w:bottom w:val="none" w:sz="0" w:space="0" w:color="auto"/>
        <w:right w:val="none" w:sz="0" w:space="0" w:color="auto"/>
      </w:divBdr>
    </w:div>
    <w:div w:id="1396856552">
      <w:marLeft w:val="0"/>
      <w:marRight w:val="0"/>
      <w:marTop w:val="0"/>
      <w:marBottom w:val="0"/>
      <w:divBdr>
        <w:top w:val="none" w:sz="0" w:space="0" w:color="auto"/>
        <w:left w:val="none" w:sz="0" w:space="0" w:color="auto"/>
        <w:bottom w:val="none" w:sz="0" w:space="0" w:color="auto"/>
        <w:right w:val="none" w:sz="0" w:space="0" w:color="auto"/>
      </w:divBdr>
    </w:div>
    <w:div w:id="1396856553">
      <w:marLeft w:val="0"/>
      <w:marRight w:val="0"/>
      <w:marTop w:val="0"/>
      <w:marBottom w:val="0"/>
      <w:divBdr>
        <w:top w:val="none" w:sz="0" w:space="0" w:color="auto"/>
        <w:left w:val="none" w:sz="0" w:space="0" w:color="auto"/>
        <w:bottom w:val="none" w:sz="0" w:space="0" w:color="auto"/>
        <w:right w:val="none" w:sz="0" w:space="0" w:color="auto"/>
      </w:divBdr>
    </w:div>
    <w:div w:id="1396856554">
      <w:marLeft w:val="0"/>
      <w:marRight w:val="0"/>
      <w:marTop w:val="0"/>
      <w:marBottom w:val="0"/>
      <w:divBdr>
        <w:top w:val="none" w:sz="0" w:space="0" w:color="auto"/>
        <w:left w:val="none" w:sz="0" w:space="0" w:color="auto"/>
        <w:bottom w:val="none" w:sz="0" w:space="0" w:color="auto"/>
        <w:right w:val="none" w:sz="0" w:space="0" w:color="auto"/>
      </w:divBdr>
    </w:div>
    <w:div w:id="1396856555">
      <w:marLeft w:val="0"/>
      <w:marRight w:val="0"/>
      <w:marTop w:val="0"/>
      <w:marBottom w:val="0"/>
      <w:divBdr>
        <w:top w:val="none" w:sz="0" w:space="0" w:color="auto"/>
        <w:left w:val="none" w:sz="0" w:space="0" w:color="auto"/>
        <w:bottom w:val="none" w:sz="0" w:space="0" w:color="auto"/>
        <w:right w:val="none" w:sz="0" w:space="0" w:color="auto"/>
      </w:divBdr>
    </w:div>
    <w:div w:id="1396856556">
      <w:marLeft w:val="0"/>
      <w:marRight w:val="0"/>
      <w:marTop w:val="0"/>
      <w:marBottom w:val="0"/>
      <w:divBdr>
        <w:top w:val="none" w:sz="0" w:space="0" w:color="auto"/>
        <w:left w:val="none" w:sz="0" w:space="0" w:color="auto"/>
        <w:bottom w:val="none" w:sz="0" w:space="0" w:color="auto"/>
        <w:right w:val="none" w:sz="0" w:space="0" w:color="auto"/>
      </w:divBdr>
    </w:div>
    <w:div w:id="1396856557">
      <w:marLeft w:val="0"/>
      <w:marRight w:val="0"/>
      <w:marTop w:val="0"/>
      <w:marBottom w:val="0"/>
      <w:divBdr>
        <w:top w:val="none" w:sz="0" w:space="0" w:color="auto"/>
        <w:left w:val="none" w:sz="0" w:space="0" w:color="auto"/>
        <w:bottom w:val="none" w:sz="0" w:space="0" w:color="auto"/>
        <w:right w:val="none" w:sz="0" w:space="0" w:color="auto"/>
      </w:divBdr>
    </w:div>
    <w:div w:id="1396856558">
      <w:marLeft w:val="0"/>
      <w:marRight w:val="0"/>
      <w:marTop w:val="0"/>
      <w:marBottom w:val="0"/>
      <w:divBdr>
        <w:top w:val="none" w:sz="0" w:space="0" w:color="auto"/>
        <w:left w:val="none" w:sz="0" w:space="0" w:color="auto"/>
        <w:bottom w:val="none" w:sz="0" w:space="0" w:color="auto"/>
        <w:right w:val="none" w:sz="0" w:space="0" w:color="auto"/>
      </w:divBdr>
    </w:div>
    <w:div w:id="1396856559">
      <w:marLeft w:val="0"/>
      <w:marRight w:val="0"/>
      <w:marTop w:val="0"/>
      <w:marBottom w:val="0"/>
      <w:divBdr>
        <w:top w:val="none" w:sz="0" w:space="0" w:color="auto"/>
        <w:left w:val="none" w:sz="0" w:space="0" w:color="auto"/>
        <w:bottom w:val="none" w:sz="0" w:space="0" w:color="auto"/>
        <w:right w:val="none" w:sz="0" w:space="0" w:color="auto"/>
      </w:divBdr>
    </w:div>
    <w:div w:id="1396856562">
      <w:marLeft w:val="0"/>
      <w:marRight w:val="0"/>
      <w:marTop w:val="0"/>
      <w:marBottom w:val="0"/>
      <w:divBdr>
        <w:top w:val="none" w:sz="0" w:space="0" w:color="auto"/>
        <w:left w:val="none" w:sz="0" w:space="0" w:color="auto"/>
        <w:bottom w:val="none" w:sz="0" w:space="0" w:color="auto"/>
        <w:right w:val="none" w:sz="0" w:space="0" w:color="auto"/>
      </w:divBdr>
    </w:div>
    <w:div w:id="1396856563">
      <w:marLeft w:val="0"/>
      <w:marRight w:val="0"/>
      <w:marTop w:val="0"/>
      <w:marBottom w:val="0"/>
      <w:divBdr>
        <w:top w:val="none" w:sz="0" w:space="0" w:color="auto"/>
        <w:left w:val="none" w:sz="0" w:space="0" w:color="auto"/>
        <w:bottom w:val="none" w:sz="0" w:space="0" w:color="auto"/>
        <w:right w:val="none" w:sz="0" w:space="0" w:color="auto"/>
      </w:divBdr>
      <w:divsChild>
        <w:div w:id="1396856523">
          <w:marLeft w:val="0"/>
          <w:marRight w:val="0"/>
          <w:marTop w:val="120"/>
          <w:marBottom w:val="0"/>
          <w:divBdr>
            <w:top w:val="none" w:sz="0" w:space="0" w:color="auto"/>
            <w:left w:val="none" w:sz="0" w:space="0" w:color="auto"/>
            <w:bottom w:val="none" w:sz="0" w:space="0" w:color="auto"/>
            <w:right w:val="none" w:sz="0" w:space="0" w:color="auto"/>
          </w:divBdr>
        </w:div>
        <w:div w:id="1396856529">
          <w:marLeft w:val="0"/>
          <w:marRight w:val="0"/>
          <w:marTop w:val="120"/>
          <w:marBottom w:val="0"/>
          <w:divBdr>
            <w:top w:val="none" w:sz="0" w:space="0" w:color="auto"/>
            <w:left w:val="none" w:sz="0" w:space="0" w:color="auto"/>
            <w:bottom w:val="none" w:sz="0" w:space="0" w:color="auto"/>
            <w:right w:val="none" w:sz="0" w:space="0" w:color="auto"/>
          </w:divBdr>
        </w:div>
        <w:div w:id="1396856531">
          <w:marLeft w:val="0"/>
          <w:marRight w:val="0"/>
          <w:marTop w:val="120"/>
          <w:marBottom w:val="0"/>
          <w:divBdr>
            <w:top w:val="none" w:sz="0" w:space="0" w:color="auto"/>
            <w:left w:val="none" w:sz="0" w:space="0" w:color="auto"/>
            <w:bottom w:val="none" w:sz="0" w:space="0" w:color="auto"/>
            <w:right w:val="none" w:sz="0" w:space="0" w:color="auto"/>
          </w:divBdr>
        </w:div>
        <w:div w:id="1396856544">
          <w:marLeft w:val="0"/>
          <w:marRight w:val="0"/>
          <w:marTop w:val="120"/>
          <w:marBottom w:val="0"/>
          <w:divBdr>
            <w:top w:val="none" w:sz="0" w:space="0" w:color="auto"/>
            <w:left w:val="none" w:sz="0" w:space="0" w:color="auto"/>
            <w:bottom w:val="none" w:sz="0" w:space="0" w:color="auto"/>
            <w:right w:val="none" w:sz="0" w:space="0" w:color="auto"/>
          </w:divBdr>
        </w:div>
        <w:div w:id="1396856545">
          <w:marLeft w:val="0"/>
          <w:marRight w:val="0"/>
          <w:marTop w:val="120"/>
          <w:marBottom w:val="0"/>
          <w:divBdr>
            <w:top w:val="none" w:sz="0" w:space="0" w:color="auto"/>
            <w:left w:val="none" w:sz="0" w:space="0" w:color="auto"/>
            <w:bottom w:val="none" w:sz="0" w:space="0" w:color="auto"/>
            <w:right w:val="none" w:sz="0" w:space="0" w:color="auto"/>
          </w:divBdr>
        </w:div>
        <w:div w:id="1396856550">
          <w:marLeft w:val="0"/>
          <w:marRight w:val="0"/>
          <w:marTop w:val="120"/>
          <w:marBottom w:val="0"/>
          <w:divBdr>
            <w:top w:val="none" w:sz="0" w:space="0" w:color="auto"/>
            <w:left w:val="none" w:sz="0" w:space="0" w:color="auto"/>
            <w:bottom w:val="none" w:sz="0" w:space="0" w:color="auto"/>
            <w:right w:val="none" w:sz="0" w:space="0" w:color="auto"/>
          </w:divBdr>
        </w:div>
        <w:div w:id="1396856560">
          <w:marLeft w:val="0"/>
          <w:marRight w:val="0"/>
          <w:marTop w:val="120"/>
          <w:marBottom w:val="0"/>
          <w:divBdr>
            <w:top w:val="none" w:sz="0" w:space="0" w:color="auto"/>
            <w:left w:val="none" w:sz="0" w:space="0" w:color="auto"/>
            <w:bottom w:val="none" w:sz="0" w:space="0" w:color="auto"/>
            <w:right w:val="none" w:sz="0" w:space="0" w:color="auto"/>
          </w:divBdr>
        </w:div>
        <w:div w:id="1396856561">
          <w:marLeft w:val="0"/>
          <w:marRight w:val="0"/>
          <w:marTop w:val="120"/>
          <w:marBottom w:val="0"/>
          <w:divBdr>
            <w:top w:val="none" w:sz="0" w:space="0" w:color="auto"/>
            <w:left w:val="none" w:sz="0" w:space="0" w:color="auto"/>
            <w:bottom w:val="none" w:sz="0" w:space="0" w:color="auto"/>
            <w:right w:val="none" w:sz="0" w:space="0" w:color="auto"/>
          </w:divBdr>
        </w:div>
      </w:divsChild>
    </w:div>
    <w:div w:id="13968565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5.biz/terms/c2.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egalquest.ru/grazhdanskij-process/uchastie-v-grazhdanskom-processe-prokurora-gosudarstvennyx-organov-organov-mestnogo-samoupravleniya-inyx-lic-vystupayushhix-v-zashhitu-chuzhix-interesov-cel-osnovaniya-vstupleniya-i-formy-ucha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galquest.ru/grazhdanskij-process/izmenenie-iska-otkaz-ot-iska-priznanie-iska-mirovoe-soglashenie-v-grazhdanskom-process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galquest.ru/semejnoe-pravo/poryadok-uplaty-alimentov-pravovye-posledstviya-nesvoevremennoj-uplaty-alimentov.html" TargetMode="External"/><Relationship Id="rId4" Type="http://schemas.openxmlformats.org/officeDocument/2006/relationships/settings" Target="settings.xml"/><Relationship Id="rId9" Type="http://schemas.openxmlformats.org/officeDocument/2006/relationships/hyperlink" Target="http://rudiplom.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10362</Words>
  <Characters>59070</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Оренбургской области</vt:lpstr>
    </vt:vector>
  </TitlesOfParts>
  <Company/>
  <LinksUpToDate>false</LinksUpToDate>
  <CharactersWithSpaces>69294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Оренбургской области</dc:title>
  <dc:creator>Елена</dc:creator>
  <cp:lastModifiedBy>Dmitry V Stolpovskih</cp:lastModifiedBy>
  <cp:revision>2</cp:revision>
  <dcterms:created xsi:type="dcterms:W3CDTF">2020-05-06T04:16:00Z</dcterms:created>
  <dcterms:modified xsi:type="dcterms:W3CDTF">2020-05-06T04:16:00Z</dcterms:modified>
</cp:coreProperties>
</file>