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67D" w:rsidRPr="00CB167D" w:rsidRDefault="00CB167D" w:rsidP="00CB167D">
      <w:pPr>
        <w:spacing w:after="0" w:line="360" w:lineRule="auto"/>
        <w:jc w:val="center"/>
        <w:rPr>
          <w:rFonts w:ascii="Times New Roman" w:hAnsi="Times New Roman"/>
          <w:b/>
          <w:color w:val="000000"/>
          <w:sz w:val="28"/>
          <w:szCs w:val="28"/>
          <w:shd w:val="clear" w:color="auto" w:fill="FFFFFF"/>
        </w:rPr>
      </w:pPr>
      <w:bookmarkStart w:id="0" w:name="_GoBack"/>
      <w:bookmarkEnd w:id="0"/>
      <w:r>
        <w:rPr>
          <w:rFonts w:ascii="Times New Roman" w:hAnsi="Times New Roman"/>
          <w:b/>
          <w:color w:val="000000"/>
          <w:sz w:val="28"/>
          <w:szCs w:val="28"/>
          <w:shd w:val="clear" w:color="auto" w:fill="FFFFFF"/>
        </w:rPr>
        <w:t>Оглавление</w:t>
      </w:r>
    </w:p>
    <w:p w:rsidR="002C3F9A" w:rsidRPr="00F85770" w:rsidRDefault="002C3F9A" w:rsidP="005763F2">
      <w:pPr>
        <w:tabs>
          <w:tab w:val="left" w:pos="1134"/>
        </w:tabs>
        <w:spacing w:line="360" w:lineRule="auto"/>
        <w:ind w:right="-1"/>
        <w:jc w:val="both"/>
        <w:rPr>
          <w:rStyle w:val="apple-converted-space"/>
          <w:rFonts w:ascii="Times New Roman" w:hAnsi="Times New Roman"/>
          <w:color w:val="000000"/>
          <w:sz w:val="28"/>
          <w:szCs w:val="28"/>
          <w:shd w:val="clear" w:color="auto" w:fill="FFFFFF"/>
        </w:rPr>
      </w:pPr>
      <w:r w:rsidRPr="00CB167D">
        <w:rPr>
          <w:rFonts w:ascii="Times New Roman" w:hAnsi="Times New Roman"/>
          <w:b/>
          <w:color w:val="000000"/>
          <w:sz w:val="28"/>
          <w:szCs w:val="28"/>
          <w:shd w:val="clear" w:color="auto" w:fill="FFFFFF"/>
        </w:rPr>
        <w:t>Введение</w:t>
      </w:r>
      <w:r>
        <w:rPr>
          <w:rStyle w:val="apple-converted-space"/>
          <w:rFonts w:ascii="Times New Roman" w:hAnsi="Times New Roman"/>
          <w:color w:val="000000"/>
          <w:sz w:val="28"/>
          <w:szCs w:val="28"/>
          <w:shd w:val="clear" w:color="auto" w:fill="FFFFFF"/>
        </w:rPr>
        <w:t>…………………………………………………………………...…</w:t>
      </w:r>
      <w:r w:rsidR="00CB167D">
        <w:rPr>
          <w:rStyle w:val="apple-converted-space"/>
          <w:rFonts w:ascii="Times New Roman" w:hAnsi="Times New Roman"/>
          <w:color w:val="000000"/>
          <w:sz w:val="28"/>
          <w:szCs w:val="28"/>
          <w:shd w:val="clear" w:color="auto" w:fill="FFFFFF"/>
        </w:rPr>
        <w:t>.</w:t>
      </w:r>
      <w:r>
        <w:rPr>
          <w:rStyle w:val="apple-converted-space"/>
          <w:rFonts w:ascii="Times New Roman" w:hAnsi="Times New Roman"/>
          <w:color w:val="000000"/>
          <w:sz w:val="28"/>
          <w:szCs w:val="28"/>
          <w:shd w:val="clear" w:color="auto" w:fill="FFFFFF"/>
        </w:rPr>
        <w:t>….</w:t>
      </w:r>
      <w:r w:rsidRPr="00CB167D">
        <w:rPr>
          <w:rStyle w:val="apple-converted-space"/>
          <w:rFonts w:ascii="Times New Roman" w:hAnsi="Times New Roman"/>
          <w:b/>
          <w:color w:val="000000"/>
          <w:sz w:val="28"/>
          <w:szCs w:val="28"/>
          <w:shd w:val="clear" w:color="auto" w:fill="FFFFFF"/>
        </w:rPr>
        <w:t>3</w:t>
      </w:r>
      <w:r w:rsidRPr="00F85770">
        <w:rPr>
          <w:rFonts w:ascii="Times New Roman" w:hAnsi="Times New Roman"/>
          <w:color w:val="000000"/>
          <w:sz w:val="28"/>
          <w:szCs w:val="28"/>
        </w:rPr>
        <w:br/>
      </w:r>
      <w:r w:rsidRPr="00F85770">
        <w:rPr>
          <w:rFonts w:ascii="Times New Roman" w:hAnsi="Times New Roman"/>
          <w:color w:val="000000"/>
          <w:sz w:val="28"/>
          <w:szCs w:val="28"/>
        </w:rPr>
        <w:br/>
      </w:r>
      <w:r w:rsidR="005763F2">
        <w:rPr>
          <w:rFonts w:ascii="Times New Roman" w:hAnsi="Times New Roman"/>
          <w:b/>
          <w:color w:val="000000"/>
          <w:sz w:val="28"/>
          <w:szCs w:val="28"/>
          <w:shd w:val="clear" w:color="auto" w:fill="FFFFFF"/>
        </w:rPr>
        <w:t xml:space="preserve">Глава    </w:t>
      </w:r>
      <w:r w:rsidRPr="00CB167D">
        <w:rPr>
          <w:rFonts w:ascii="Times New Roman" w:hAnsi="Times New Roman"/>
          <w:b/>
          <w:color w:val="000000"/>
          <w:sz w:val="28"/>
          <w:szCs w:val="28"/>
          <w:shd w:val="clear" w:color="auto" w:fill="FFFFFF"/>
        </w:rPr>
        <w:t>1.</w:t>
      </w:r>
      <w:r w:rsidRPr="00F85770">
        <w:rPr>
          <w:rFonts w:ascii="Times New Roman" w:hAnsi="Times New Roman"/>
          <w:color w:val="000000"/>
          <w:sz w:val="28"/>
          <w:szCs w:val="28"/>
          <w:shd w:val="clear" w:color="auto" w:fill="FFFFFF"/>
        </w:rPr>
        <w:t xml:space="preserve"> </w:t>
      </w:r>
      <w:r w:rsidR="005763F2">
        <w:rPr>
          <w:rFonts w:ascii="Times New Roman" w:hAnsi="Times New Roman"/>
          <w:color w:val="000000"/>
          <w:sz w:val="28"/>
          <w:szCs w:val="28"/>
          <w:shd w:val="clear" w:color="auto" w:fill="FFFFFF"/>
        </w:rPr>
        <w:t xml:space="preserve">   </w:t>
      </w:r>
      <w:r w:rsidRPr="00F85770">
        <w:rPr>
          <w:rFonts w:ascii="Times New Roman" w:hAnsi="Times New Roman"/>
          <w:color w:val="000000"/>
          <w:sz w:val="28"/>
          <w:szCs w:val="28"/>
          <w:shd w:val="clear" w:color="auto" w:fill="FFFFFF"/>
        </w:rPr>
        <w:t>Процессуальная характери</w:t>
      </w:r>
      <w:r w:rsidR="005763F2">
        <w:rPr>
          <w:rFonts w:ascii="Times New Roman" w:hAnsi="Times New Roman"/>
          <w:color w:val="000000"/>
          <w:sz w:val="28"/>
          <w:szCs w:val="28"/>
          <w:shd w:val="clear" w:color="auto" w:fill="FFFFFF"/>
        </w:rPr>
        <w:t>стика особого порядка судебного ра</w:t>
      </w:r>
      <w:r w:rsidR="005763F2">
        <w:rPr>
          <w:rFonts w:ascii="Times New Roman" w:hAnsi="Times New Roman"/>
          <w:color w:val="000000"/>
          <w:sz w:val="28"/>
          <w:szCs w:val="28"/>
          <w:shd w:val="clear" w:color="auto" w:fill="FFFFFF"/>
        </w:rPr>
        <w:t>з</w:t>
      </w:r>
      <w:r w:rsidR="005763F2">
        <w:rPr>
          <w:rFonts w:ascii="Times New Roman" w:hAnsi="Times New Roman"/>
          <w:color w:val="000000"/>
          <w:sz w:val="28"/>
          <w:szCs w:val="28"/>
          <w:shd w:val="clear" w:color="auto" w:fill="FFFFFF"/>
        </w:rPr>
        <w:t>бирательства</w:t>
      </w:r>
      <w:r>
        <w:rPr>
          <w:rFonts w:ascii="Times New Roman" w:hAnsi="Times New Roman"/>
          <w:color w:val="000000"/>
          <w:sz w:val="28"/>
          <w:szCs w:val="28"/>
          <w:shd w:val="clear" w:color="auto" w:fill="FFFFFF"/>
        </w:rPr>
        <w:t>…………………………………………</w:t>
      </w:r>
      <w:r>
        <w:rPr>
          <w:rStyle w:val="apple-converted-space"/>
          <w:rFonts w:ascii="Times New Roman" w:hAnsi="Times New Roman"/>
          <w:color w:val="000000"/>
          <w:sz w:val="28"/>
          <w:szCs w:val="28"/>
          <w:shd w:val="clear" w:color="auto" w:fill="FFFFFF"/>
        </w:rPr>
        <w:t>……………………….….</w:t>
      </w:r>
      <w:r w:rsidRPr="00CB167D">
        <w:rPr>
          <w:rStyle w:val="apple-converted-space"/>
          <w:rFonts w:ascii="Times New Roman" w:hAnsi="Times New Roman"/>
          <w:b/>
          <w:color w:val="000000"/>
          <w:sz w:val="28"/>
          <w:szCs w:val="28"/>
          <w:shd w:val="clear" w:color="auto" w:fill="FFFFFF"/>
        </w:rPr>
        <w:t>6</w:t>
      </w:r>
      <w:r w:rsidR="008012CD">
        <w:rPr>
          <w:rStyle w:val="apple-converted-space"/>
          <w:rFonts w:ascii="Times New Roman" w:hAnsi="Times New Roman"/>
          <w:b/>
          <w:color w:val="000000"/>
          <w:sz w:val="28"/>
          <w:szCs w:val="28"/>
          <w:shd w:val="clear" w:color="auto" w:fill="FFFFFF"/>
        </w:rPr>
        <w:t xml:space="preserve">  </w:t>
      </w:r>
    </w:p>
    <w:p w:rsidR="002C3F9A" w:rsidRPr="00F85770" w:rsidRDefault="002C3F9A" w:rsidP="005763F2">
      <w:pPr>
        <w:pStyle w:val="a6"/>
        <w:numPr>
          <w:ilvl w:val="1"/>
          <w:numId w:val="4"/>
        </w:numPr>
        <w:shd w:val="clear" w:color="auto" w:fill="FFFFFF"/>
        <w:spacing w:before="100" w:beforeAutospacing="1" w:after="100" w:afterAutospacing="1" w:line="360" w:lineRule="auto"/>
        <w:ind w:left="0" w:firstLine="0"/>
        <w:jc w:val="both"/>
        <w:rPr>
          <w:rFonts w:ascii="Times New Roman" w:hAnsi="Times New Roman"/>
          <w:color w:val="000000"/>
          <w:sz w:val="28"/>
          <w:szCs w:val="28"/>
          <w:lang w:eastAsia="ru-RU"/>
        </w:rPr>
      </w:pPr>
      <w:r w:rsidRPr="00F85770">
        <w:rPr>
          <w:rFonts w:ascii="Times New Roman" w:hAnsi="Times New Roman"/>
          <w:color w:val="000000"/>
          <w:sz w:val="28"/>
          <w:szCs w:val="28"/>
          <w:lang w:eastAsia="ru-RU"/>
        </w:rPr>
        <w:t>Становление и развитее особого порядка судебного разбирательства в уголовном судопроизводстве иностранных государств</w:t>
      </w:r>
      <w:r>
        <w:rPr>
          <w:rFonts w:ascii="Times New Roman" w:hAnsi="Times New Roman"/>
          <w:color w:val="000000"/>
          <w:sz w:val="28"/>
          <w:szCs w:val="28"/>
          <w:lang w:eastAsia="ru-RU"/>
        </w:rPr>
        <w:t xml:space="preserve"> и</w:t>
      </w:r>
      <w:r w:rsidRPr="00F85770">
        <w:rPr>
          <w:rFonts w:ascii="Times New Roman" w:hAnsi="Times New Roman"/>
          <w:color w:val="000000"/>
          <w:sz w:val="28"/>
          <w:szCs w:val="28"/>
          <w:lang w:eastAsia="ru-RU"/>
        </w:rPr>
        <w:t xml:space="preserve"> России</w:t>
      </w:r>
      <w:r>
        <w:rPr>
          <w:rFonts w:ascii="Times New Roman" w:hAnsi="Times New Roman"/>
          <w:color w:val="000000"/>
          <w:sz w:val="28"/>
          <w:szCs w:val="28"/>
          <w:lang w:eastAsia="ru-RU"/>
        </w:rPr>
        <w:t>……………</w:t>
      </w:r>
      <w:r w:rsidRPr="00CB167D">
        <w:rPr>
          <w:rFonts w:ascii="Times New Roman" w:hAnsi="Times New Roman"/>
          <w:b/>
          <w:color w:val="000000"/>
          <w:sz w:val="28"/>
          <w:szCs w:val="28"/>
          <w:lang w:eastAsia="ru-RU"/>
        </w:rPr>
        <w:t>6</w:t>
      </w:r>
    </w:p>
    <w:p w:rsidR="002C3F9A" w:rsidRPr="00635EF2" w:rsidRDefault="002C3F9A" w:rsidP="005763F2">
      <w:pPr>
        <w:spacing w:line="360" w:lineRule="auto"/>
        <w:jc w:val="both"/>
        <w:rPr>
          <w:rFonts w:ascii="Times New Roman" w:hAnsi="Times New Roman"/>
          <w:iCs/>
          <w:color w:val="000000"/>
          <w:sz w:val="28"/>
          <w:szCs w:val="28"/>
        </w:rPr>
      </w:pPr>
      <w:r w:rsidRPr="00CB167D">
        <w:rPr>
          <w:rFonts w:ascii="Times New Roman" w:hAnsi="Times New Roman"/>
          <w:b/>
          <w:color w:val="000000"/>
          <w:sz w:val="28"/>
          <w:szCs w:val="28"/>
          <w:shd w:val="clear" w:color="auto" w:fill="FFFFFF"/>
        </w:rPr>
        <w:t>1.2</w:t>
      </w:r>
      <w:r w:rsidRPr="00F85770">
        <w:rPr>
          <w:rFonts w:ascii="Times New Roman" w:hAnsi="Times New Roman"/>
          <w:color w:val="000000"/>
          <w:sz w:val="28"/>
          <w:szCs w:val="28"/>
          <w:shd w:val="clear" w:color="auto" w:fill="FFFFFF"/>
        </w:rPr>
        <w:t xml:space="preserve"> </w:t>
      </w:r>
      <w:r w:rsidR="008012CD">
        <w:rPr>
          <w:rFonts w:ascii="Times New Roman" w:hAnsi="Times New Roman"/>
          <w:color w:val="000000"/>
          <w:sz w:val="28"/>
          <w:szCs w:val="28"/>
          <w:shd w:val="clear" w:color="auto" w:fill="FFFFFF"/>
        </w:rPr>
        <w:tab/>
      </w:r>
      <w:r w:rsidRPr="00F85770">
        <w:rPr>
          <w:rFonts w:ascii="Times New Roman" w:hAnsi="Times New Roman"/>
          <w:color w:val="000000"/>
          <w:sz w:val="28"/>
          <w:szCs w:val="28"/>
          <w:shd w:val="clear" w:color="auto" w:fill="FFFFFF"/>
        </w:rPr>
        <w:t>Понятие и сущность особого порядка судебного разбирател</w:t>
      </w:r>
      <w:r w:rsidRPr="00F85770">
        <w:rPr>
          <w:rFonts w:ascii="Times New Roman" w:hAnsi="Times New Roman"/>
          <w:color w:val="000000"/>
          <w:sz w:val="28"/>
          <w:szCs w:val="28"/>
          <w:shd w:val="clear" w:color="auto" w:fill="FFFFFF"/>
        </w:rPr>
        <w:t>ь</w:t>
      </w:r>
      <w:r w:rsidRPr="00F85770">
        <w:rPr>
          <w:rFonts w:ascii="Times New Roman" w:hAnsi="Times New Roman"/>
          <w:color w:val="000000"/>
          <w:sz w:val="28"/>
          <w:szCs w:val="28"/>
          <w:shd w:val="clear" w:color="auto" w:fill="FFFFFF"/>
        </w:rPr>
        <w:t>ства.</w:t>
      </w:r>
      <w:r w:rsidRPr="00F85770">
        <w:rPr>
          <w:rStyle w:val="apple-converted-space"/>
          <w:rFonts w:ascii="Times New Roman" w:hAnsi="Times New Roman"/>
          <w:color w:val="000000"/>
          <w:sz w:val="28"/>
          <w:szCs w:val="28"/>
          <w:shd w:val="clear" w:color="auto" w:fill="FFFFFF"/>
        </w:rPr>
        <w:t> </w:t>
      </w:r>
      <w:r w:rsidR="008012CD">
        <w:rPr>
          <w:rStyle w:val="apple-converted-space"/>
          <w:rFonts w:ascii="Times New Roman" w:hAnsi="Times New Roman"/>
          <w:color w:val="000000"/>
          <w:sz w:val="28"/>
          <w:szCs w:val="28"/>
          <w:shd w:val="clear" w:color="auto" w:fill="FFFFFF"/>
        </w:rPr>
        <w:t>………………………………………………………………………...</w:t>
      </w:r>
      <w:r>
        <w:rPr>
          <w:rStyle w:val="apple-converted-space"/>
          <w:rFonts w:ascii="Times New Roman" w:hAnsi="Times New Roman"/>
          <w:color w:val="000000"/>
          <w:sz w:val="28"/>
          <w:szCs w:val="28"/>
          <w:shd w:val="clear" w:color="auto" w:fill="FFFFFF"/>
        </w:rPr>
        <w:t>…….</w:t>
      </w:r>
      <w:r w:rsidRPr="00CB167D">
        <w:rPr>
          <w:rStyle w:val="apple-converted-space"/>
          <w:rFonts w:ascii="Times New Roman" w:hAnsi="Times New Roman"/>
          <w:b/>
          <w:color w:val="000000"/>
          <w:sz w:val="28"/>
          <w:szCs w:val="28"/>
          <w:shd w:val="clear" w:color="auto" w:fill="FFFFFF"/>
        </w:rPr>
        <w:t>22</w:t>
      </w:r>
      <w:r w:rsidRPr="00F85770">
        <w:rPr>
          <w:rFonts w:ascii="Times New Roman" w:hAnsi="Times New Roman"/>
          <w:color w:val="000000"/>
          <w:sz w:val="28"/>
          <w:szCs w:val="28"/>
        </w:rPr>
        <w:br/>
      </w:r>
      <w:r w:rsidRPr="00F85770">
        <w:rPr>
          <w:rFonts w:ascii="Times New Roman" w:hAnsi="Times New Roman"/>
          <w:color w:val="000000"/>
          <w:sz w:val="28"/>
          <w:szCs w:val="28"/>
        </w:rPr>
        <w:br/>
      </w:r>
      <w:r w:rsidR="005763F2">
        <w:rPr>
          <w:rFonts w:ascii="Times New Roman" w:hAnsi="Times New Roman"/>
          <w:b/>
          <w:color w:val="000000"/>
          <w:sz w:val="28"/>
          <w:szCs w:val="28"/>
          <w:shd w:val="clear" w:color="auto" w:fill="FFFFFF"/>
        </w:rPr>
        <w:t xml:space="preserve">Глава </w:t>
      </w:r>
      <w:r w:rsidRPr="00CB167D">
        <w:rPr>
          <w:rFonts w:ascii="Times New Roman" w:hAnsi="Times New Roman"/>
          <w:b/>
          <w:color w:val="000000"/>
          <w:sz w:val="28"/>
          <w:szCs w:val="28"/>
          <w:shd w:val="clear" w:color="auto" w:fill="FFFFFF"/>
        </w:rPr>
        <w:t>2.</w:t>
      </w:r>
      <w:r w:rsidRPr="00F85770">
        <w:rPr>
          <w:rFonts w:ascii="Times New Roman" w:hAnsi="Times New Roman"/>
          <w:color w:val="000000"/>
          <w:sz w:val="28"/>
          <w:szCs w:val="28"/>
          <w:shd w:val="clear" w:color="auto" w:fill="FFFFFF"/>
        </w:rPr>
        <w:t xml:space="preserve"> Особенности особого порядка судебного разбирател</w:t>
      </w:r>
      <w:r w:rsidRPr="00F85770">
        <w:rPr>
          <w:rFonts w:ascii="Times New Roman" w:hAnsi="Times New Roman"/>
          <w:color w:val="000000"/>
          <w:sz w:val="28"/>
          <w:szCs w:val="28"/>
          <w:shd w:val="clear" w:color="auto" w:fill="FFFFFF"/>
        </w:rPr>
        <w:t>ь</w:t>
      </w:r>
      <w:r w:rsidRPr="00F85770">
        <w:rPr>
          <w:rFonts w:ascii="Times New Roman" w:hAnsi="Times New Roman"/>
          <w:color w:val="000000"/>
          <w:sz w:val="28"/>
          <w:szCs w:val="28"/>
          <w:shd w:val="clear" w:color="auto" w:fill="FFFFFF"/>
        </w:rPr>
        <w:t>ства</w:t>
      </w:r>
      <w:r>
        <w:rPr>
          <w:rStyle w:val="apple-converted-space"/>
          <w:rFonts w:ascii="Times New Roman" w:hAnsi="Times New Roman"/>
          <w:color w:val="000000"/>
          <w:sz w:val="28"/>
          <w:szCs w:val="28"/>
          <w:shd w:val="clear" w:color="auto" w:fill="FFFFFF"/>
        </w:rPr>
        <w:t>…</w:t>
      </w:r>
      <w:r w:rsidR="005763F2">
        <w:rPr>
          <w:rStyle w:val="apple-converted-space"/>
          <w:rFonts w:ascii="Times New Roman" w:hAnsi="Times New Roman"/>
          <w:color w:val="000000"/>
          <w:sz w:val="28"/>
          <w:szCs w:val="28"/>
          <w:shd w:val="clear" w:color="auto" w:fill="FFFFFF"/>
        </w:rPr>
        <w:t>………………………………………………………………</w:t>
      </w:r>
      <w:r>
        <w:rPr>
          <w:rStyle w:val="apple-converted-space"/>
          <w:rFonts w:ascii="Times New Roman" w:hAnsi="Times New Roman"/>
          <w:color w:val="000000"/>
          <w:sz w:val="28"/>
          <w:szCs w:val="28"/>
          <w:shd w:val="clear" w:color="auto" w:fill="FFFFFF"/>
        </w:rPr>
        <w:t>……………</w:t>
      </w:r>
      <w:r w:rsidR="008012CD">
        <w:rPr>
          <w:rStyle w:val="apple-converted-space"/>
          <w:rFonts w:ascii="Times New Roman" w:hAnsi="Times New Roman"/>
          <w:b/>
          <w:color w:val="000000"/>
          <w:sz w:val="28"/>
          <w:szCs w:val="28"/>
          <w:shd w:val="clear" w:color="auto" w:fill="FFFFFF"/>
        </w:rPr>
        <w:t>28</w:t>
      </w:r>
      <w:r w:rsidRPr="00F85770">
        <w:rPr>
          <w:rFonts w:ascii="Times New Roman" w:hAnsi="Times New Roman"/>
          <w:color w:val="000000"/>
          <w:sz w:val="28"/>
          <w:szCs w:val="28"/>
        </w:rPr>
        <w:br/>
      </w:r>
      <w:r w:rsidRPr="00F85770">
        <w:rPr>
          <w:rFonts w:ascii="Times New Roman" w:hAnsi="Times New Roman"/>
          <w:color w:val="000000"/>
          <w:sz w:val="28"/>
          <w:szCs w:val="28"/>
        </w:rPr>
        <w:br/>
      </w:r>
      <w:r w:rsidRPr="00CB167D">
        <w:rPr>
          <w:rFonts w:ascii="Times New Roman" w:hAnsi="Times New Roman"/>
          <w:b/>
          <w:iCs/>
          <w:color w:val="000000"/>
          <w:sz w:val="28"/>
          <w:szCs w:val="28"/>
        </w:rPr>
        <w:t>2.1</w:t>
      </w:r>
      <w:r w:rsidRPr="00635EF2">
        <w:rPr>
          <w:rFonts w:ascii="Times New Roman" w:hAnsi="Times New Roman"/>
          <w:iCs/>
          <w:color w:val="000000"/>
          <w:sz w:val="28"/>
          <w:szCs w:val="28"/>
        </w:rPr>
        <w:t xml:space="preserve"> </w:t>
      </w:r>
      <w:r w:rsidR="008012CD">
        <w:rPr>
          <w:rFonts w:ascii="Times New Roman" w:hAnsi="Times New Roman"/>
          <w:iCs/>
          <w:color w:val="000000"/>
          <w:sz w:val="28"/>
          <w:szCs w:val="28"/>
        </w:rPr>
        <w:tab/>
      </w:r>
      <w:r w:rsidRPr="00635EF2">
        <w:rPr>
          <w:rFonts w:ascii="Times New Roman" w:hAnsi="Times New Roman"/>
          <w:iCs/>
          <w:color w:val="000000"/>
          <w:sz w:val="28"/>
          <w:szCs w:val="28"/>
        </w:rPr>
        <w:t>Основания и условия применения особого порядка принятия судебного решения при согласии обвиняемого с предъявленным ему обвинением</w:t>
      </w:r>
      <w:r>
        <w:rPr>
          <w:rFonts w:ascii="Times New Roman" w:hAnsi="Times New Roman"/>
          <w:iCs/>
          <w:color w:val="000000"/>
          <w:sz w:val="28"/>
          <w:szCs w:val="28"/>
        </w:rPr>
        <w:t>……</w:t>
      </w:r>
      <w:r w:rsidR="008012CD">
        <w:rPr>
          <w:rFonts w:ascii="Times New Roman" w:hAnsi="Times New Roman"/>
          <w:b/>
          <w:iCs/>
          <w:color w:val="000000"/>
          <w:sz w:val="28"/>
          <w:szCs w:val="28"/>
        </w:rPr>
        <w:t>28</w:t>
      </w:r>
    </w:p>
    <w:p w:rsidR="002C3F9A" w:rsidRPr="00635EF2" w:rsidRDefault="002C3F9A" w:rsidP="005763F2">
      <w:pPr>
        <w:spacing w:line="360" w:lineRule="auto"/>
        <w:jc w:val="both"/>
        <w:rPr>
          <w:rFonts w:ascii="Times New Roman" w:hAnsi="Times New Roman"/>
          <w:iCs/>
          <w:color w:val="000000"/>
          <w:sz w:val="28"/>
          <w:szCs w:val="28"/>
        </w:rPr>
      </w:pPr>
      <w:r w:rsidRPr="00CB167D">
        <w:rPr>
          <w:rFonts w:ascii="Times New Roman" w:hAnsi="Times New Roman"/>
          <w:b/>
          <w:iCs/>
          <w:color w:val="000000"/>
          <w:sz w:val="28"/>
          <w:szCs w:val="28"/>
        </w:rPr>
        <w:t>2.2</w:t>
      </w:r>
      <w:r w:rsidRPr="00635EF2">
        <w:rPr>
          <w:rFonts w:ascii="Times New Roman" w:hAnsi="Times New Roman"/>
          <w:iCs/>
          <w:color w:val="000000"/>
          <w:sz w:val="28"/>
          <w:szCs w:val="28"/>
        </w:rPr>
        <w:t xml:space="preserve"> </w:t>
      </w:r>
      <w:r w:rsidR="008012CD">
        <w:rPr>
          <w:rFonts w:ascii="Times New Roman" w:hAnsi="Times New Roman"/>
          <w:iCs/>
          <w:color w:val="000000"/>
          <w:sz w:val="28"/>
          <w:szCs w:val="28"/>
        </w:rPr>
        <w:tab/>
      </w:r>
      <w:r w:rsidRPr="00635EF2">
        <w:rPr>
          <w:rFonts w:ascii="Times New Roman" w:hAnsi="Times New Roman"/>
          <w:iCs/>
          <w:color w:val="000000"/>
          <w:sz w:val="28"/>
          <w:szCs w:val="28"/>
        </w:rPr>
        <w:t>Порядок заявления ходатайства о постановлении приговора без пров</w:t>
      </w:r>
      <w:r w:rsidRPr="00635EF2">
        <w:rPr>
          <w:rFonts w:ascii="Times New Roman" w:hAnsi="Times New Roman"/>
          <w:iCs/>
          <w:color w:val="000000"/>
          <w:sz w:val="28"/>
          <w:szCs w:val="28"/>
        </w:rPr>
        <w:t>е</w:t>
      </w:r>
      <w:r w:rsidRPr="00635EF2">
        <w:rPr>
          <w:rFonts w:ascii="Times New Roman" w:hAnsi="Times New Roman"/>
          <w:iCs/>
          <w:color w:val="000000"/>
          <w:sz w:val="28"/>
          <w:szCs w:val="28"/>
        </w:rPr>
        <w:t>дения судебного разбирательства в общем поря</w:t>
      </w:r>
      <w:r w:rsidRPr="00635EF2">
        <w:rPr>
          <w:rFonts w:ascii="Times New Roman" w:hAnsi="Times New Roman"/>
          <w:iCs/>
          <w:color w:val="000000"/>
          <w:sz w:val="28"/>
          <w:szCs w:val="28"/>
        </w:rPr>
        <w:t>д</w:t>
      </w:r>
      <w:r w:rsidRPr="00635EF2">
        <w:rPr>
          <w:rFonts w:ascii="Times New Roman" w:hAnsi="Times New Roman"/>
          <w:iCs/>
          <w:color w:val="000000"/>
          <w:sz w:val="28"/>
          <w:szCs w:val="28"/>
        </w:rPr>
        <w:t>ке</w:t>
      </w:r>
      <w:r>
        <w:rPr>
          <w:rFonts w:ascii="Times New Roman" w:hAnsi="Times New Roman"/>
          <w:iCs/>
          <w:color w:val="000000"/>
          <w:sz w:val="28"/>
          <w:szCs w:val="28"/>
        </w:rPr>
        <w:t>…</w:t>
      </w:r>
      <w:r w:rsidR="008012CD">
        <w:rPr>
          <w:rFonts w:ascii="Times New Roman" w:hAnsi="Times New Roman"/>
          <w:iCs/>
          <w:color w:val="000000"/>
          <w:sz w:val="28"/>
          <w:szCs w:val="28"/>
        </w:rPr>
        <w:t>……………………………………………………</w:t>
      </w:r>
      <w:r>
        <w:rPr>
          <w:rFonts w:ascii="Times New Roman" w:hAnsi="Times New Roman"/>
          <w:iCs/>
          <w:color w:val="000000"/>
          <w:sz w:val="28"/>
          <w:szCs w:val="28"/>
        </w:rPr>
        <w:t>………………………….</w:t>
      </w:r>
      <w:r w:rsidRPr="00CB167D">
        <w:rPr>
          <w:rFonts w:ascii="Times New Roman" w:hAnsi="Times New Roman"/>
          <w:b/>
          <w:iCs/>
          <w:color w:val="000000"/>
          <w:sz w:val="28"/>
          <w:szCs w:val="28"/>
        </w:rPr>
        <w:t>4</w:t>
      </w:r>
      <w:r w:rsidR="008012CD">
        <w:rPr>
          <w:rFonts w:ascii="Times New Roman" w:hAnsi="Times New Roman"/>
          <w:b/>
          <w:iCs/>
          <w:color w:val="000000"/>
          <w:sz w:val="28"/>
          <w:szCs w:val="28"/>
        </w:rPr>
        <w:t>2</w:t>
      </w:r>
    </w:p>
    <w:p w:rsidR="002C3F9A" w:rsidRDefault="002C3F9A" w:rsidP="005763F2">
      <w:pPr>
        <w:spacing w:line="360" w:lineRule="auto"/>
        <w:jc w:val="both"/>
        <w:rPr>
          <w:rFonts w:ascii="Times New Roman" w:hAnsi="Times New Roman"/>
          <w:iCs/>
          <w:color w:val="000000"/>
          <w:sz w:val="28"/>
          <w:szCs w:val="28"/>
        </w:rPr>
      </w:pPr>
      <w:r w:rsidRPr="00CB167D">
        <w:rPr>
          <w:rFonts w:ascii="Times New Roman" w:hAnsi="Times New Roman"/>
          <w:b/>
          <w:iCs/>
          <w:color w:val="000000"/>
          <w:sz w:val="28"/>
          <w:szCs w:val="28"/>
        </w:rPr>
        <w:t>2. 3</w:t>
      </w:r>
      <w:r>
        <w:rPr>
          <w:rFonts w:ascii="Times New Roman" w:hAnsi="Times New Roman"/>
          <w:iCs/>
          <w:color w:val="000000"/>
          <w:sz w:val="28"/>
          <w:szCs w:val="28"/>
        </w:rPr>
        <w:t xml:space="preserve"> </w:t>
      </w:r>
      <w:r w:rsidR="008012CD">
        <w:rPr>
          <w:rFonts w:ascii="Times New Roman" w:hAnsi="Times New Roman"/>
          <w:iCs/>
          <w:color w:val="000000"/>
          <w:sz w:val="28"/>
          <w:szCs w:val="28"/>
        </w:rPr>
        <w:tab/>
      </w:r>
      <w:r w:rsidRPr="00635EF2">
        <w:rPr>
          <w:rFonts w:ascii="Times New Roman" w:hAnsi="Times New Roman"/>
          <w:iCs/>
          <w:color w:val="000000"/>
          <w:sz w:val="28"/>
          <w:szCs w:val="28"/>
        </w:rPr>
        <w:t>Порядок проведения судебного заседания по ходатайству подсудимого о постановлении приговора без проведения судебного разбирательства в о</w:t>
      </w:r>
      <w:r w:rsidRPr="00635EF2">
        <w:rPr>
          <w:rFonts w:ascii="Times New Roman" w:hAnsi="Times New Roman"/>
          <w:iCs/>
          <w:color w:val="000000"/>
          <w:sz w:val="28"/>
          <w:szCs w:val="28"/>
        </w:rPr>
        <w:t>б</w:t>
      </w:r>
      <w:r w:rsidRPr="00635EF2">
        <w:rPr>
          <w:rFonts w:ascii="Times New Roman" w:hAnsi="Times New Roman"/>
          <w:iCs/>
          <w:color w:val="000000"/>
          <w:sz w:val="28"/>
          <w:szCs w:val="28"/>
        </w:rPr>
        <w:t>щем порядке. Постановление приговора и пределы его обжалования</w:t>
      </w:r>
      <w:r>
        <w:rPr>
          <w:rFonts w:ascii="Times New Roman" w:hAnsi="Times New Roman"/>
          <w:iCs/>
          <w:color w:val="000000"/>
          <w:sz w:val="28"/>
          <w:szCs w:val="28"/>
        </w:rPr>
        <w:t>….….</w:t>
      </w:r>
      <w:r w:rsidRPr="00CB167D">
        <w:rPr>
          <w:rFonts w:ascii="Times New Roman" w:hAnsi="Times New Roman"/>
          <w:b/>
          <w:iCs/>
          <w:color w:val="000000"/>
          <w:sz w:val="28"/>
          <w:szCs w:val="28"/>
        </w:rPr>
        <w:t>5</w:t>
      </w:r>
      <w:r w:rsidR="008012CD">
        <w:rPr>
          <w:rFonts w:ascii="Times New Roman" w:hAnsi="Times New Roman"/>
          <w:b/>
          <w:iCs/>
          <w:color w:val="000000"/>
          <w:sz w:val="28"/>
          <w:szCs w:val="28"/>
        </w:rPr>
        <w:t>1</w:t>
      </w:r>
    </w:p>
    <w:p w:rsidR="002C3F9A" w:rsidRDefault="002C3F9A" w:rsidP="005763F2">
      <w:pPr>
        <w:spacing w:line="360" w:lineRule="auto"/>
        <w:jc w:val="both"/>
        <w:rPr>
          <w:rFonts w:ascii="Times New Roman" w:hAnsi="Times New Roman"/>
          <w:iCs/>
          <w:color w:val="000000"/>
          <w:sz w:val="28"/>
          <w:szCs w:val="28"/>
        </w:rPr>
      </w:pPr>
      <w:r>
        <w:rPr>
          <w:rFonts w:ascii="Times New Roman" w:hAnsi="Times New Roman"/>
          <w:iCs/>
          <w:color w:val="000000"/>
          <w:sz w:val="28"/>
          <w:szCs w:val="28"/>
        </w:rPr>
        <w:t>Заключение…………………………………………………………………….…</w:t>
      </w:r>
      <w:r w:rsidRPr="00CB167D">
        <w:rPr>
          <w:rFonts w:ascii="Times New Roman" w:hAnsi="Times New Roman"/>
          <w:b/>
          <w:iCs/>
          <w:color w:val="000000"/>
          <w:sz w:val="28"/>
          <w:szCs w:val="28"/>
        </w:rPr>
        <w:t>6</w:t>
      </w:r>
      <w:r w:rsidR="008012CD">
        <w:rPr>
          <w:rFonts w:ascii="Times New Roman" w:hAnsi="Times New Roman"/>
          <w:b/>
          <w:iCs/>
          <w:color w:val="000000"/>
          <w:sz w:val="28"/>
          <w:szCs w:val="28"/>
        </w:rPr>
        <w:t>1</w:t>
      </w:r>
    </w:p>
    <w:p w:rsidR="002C3F9A" w:rsidRPr="009F6795" w:rsidRDefault="009F6795" w:rsidP="005763F2">
      <w:pPr>
        <w:pStyle w:val="ConsNormal"/>
        <w:spacing w:line="360" w:lineRule="auto"/>
        <w:jc w:val="both"/>
        <w:rPr>
          <w:rFonts w:ascii="Times New Roman" w:hAnsi="Times New Roman" w:cs="Times New Roman"/>
          <w:color w:val="000000"/>
          <w:sz w:val="28"/>
          <w:szCs w:val="28"/>
          <w:lang w:val="ru-RU"/>
        </w:rPr>
      </w:pPr>
      <w:r w:rsidRPr="009F6795">
        <w:rPr>
          <w:rFonts w:ascii="Times New Roman" w:hAnsi="Times New Roman" w:cs="Times New Roman"/>
          <w:color w:val="000000"/>
          <w:sz w:val="28"/>
          <w:szCs w:val="28"/>
          <w:lang w:val="ru-RU"/>
        </w:rPr>
        <w:t>Список использованной литературы</w:t>
      </w:r>
      <w:r w:rsidR="002C3F9A" w:rsidRPr="009F6795">
        <w:rPr>
          <w:rFonts w:ascii="Times New Roman" w:hAnsi="Times New Roman"/>
          <w:iCs/>
          <w:color w:val="000000"/>
          <w:sz w:val="28"/>
          <w:szCs w:val="28"/>
          <w:lang w:val="ru-RU"/>
        </w:rPr>
        <w:t>…………………………</w:t>
      </w:r>
      <w:r>
        <w:rPr>
          <w:rFonts w:ascii="Times New Roman" w:hAnsi="Times New Roman"/>
          <w:iCs/>
          <w:color w:val="000000"/>
          <w:sz w:val="28"/>
          <w:szCs w:val="28"/>
          <w:lang w:val="ru-RU"/>
        </w:rPr>
        <w:t>……..</w:t>
      </w:r>
      <w:r w:rsidR="002C3F9A" w:rsidRPr="009F6795">
        <w:rPr>
          <w:rFonts w:ascii="Times New Roman" w:hAnsi="Times New Roman"/>
          <w:iCs/>
          <w:color w:val="000000"/>
          <w:sz w:val="28"/>
          <w:szCs w:val="28"/>
          <w:lang w:val="ru-RU"/>
        </w:rPr>
        <w:t>……….…</w:t>
      </w:r>
      <w:r w:rsidR="002C3F9A" w:rsidRPr="00CB167D">
        <w:rPr>
          <w:rFonts w:ascii="Times New Roman" w:hAnsi="Times New Roman"/>
          <w:b/>
          <w:iCs/>
          <w:color w:val="000000"/>
          <w:sz w:val="28"/>
          <w:szCs w:val="28"/>
          <w:lang w:val="ru-RU"/>
        </w:rPr>
        <w:t>6</w:t>
      </w:r>
      <w:r w:rsidRPr="00CB167D">
        <w:rPr>
          <w:rFonts w:ascii="Times New Roman" w:hAnsi="Times New Roman"/>
          <w:b/>
          <w:iCs/>
          <w:color w:val="000000"/>
          <w:sz w:val="28"/>
          <w:szCs w:val="28"/>
          <w:lang w:val="ru-RU"/>
        </w:rPr>
        <w:t>5</w:t>
      </w:r>
    </w:p>
    <w:p w:rsidR="002C3F9A" w:rsidRDefault="002C3F9A" w:rsidP="003333E6">
      <w:pPr>
        <w:spacing w:line="360" w:lineRule="auto"/>
        <w:ind w:firstLine="567"/>
        <w:jc w:val="both"/>
        <w:rPr>
          <w:rFonts w:ascii="Times New Roman" w:hAnsi="Times New Roman"/>
          <w:color w:val="000000"/>
          <w:sz w:val="28"/>
          <w:szCs w:val="28"/>
          <w:shd w:val="clear" w:color="auto" w:fill="FFFFFF"/>
        </w:rPr>
      </w:pPr>
    </w:p>
    <w:p w:rsidR="002C3F9A" w:rsidRDefault="002C3F9A" w:rsidP="008012CD">
      <w:pPr>
        <w:spacing w:line="360" w:lineRule="auto"/>
        <w:jc w:val="both"/>
        <w:rPr>
          <w:rFonts w:ascii="Times New Roman" w:hAnsi="Times New Roman"/>
          <w:color w:val="000000"/>
          <w:sz w:val="28"/>
          <w:szCs w:val="28"/>
          <w:shd w:val="clear" w:color="auto" w:fill="FFFFFF"/>
        </w:rPr>
      </w:pPr>
    </w:p>
    <w:p w:rsidR="008012CD" w:rsidRPr="00F85770" w:rsidRDefault="008012CD" w:rsidP="008012CD">
      <w:pPr>
        <w:spacing w:line="360" w:lineRule="auto"/>
        <w:jc w:val="both"/>
        <w:rPr>
          <w:rFonts w:ascii="Times New Roman" w:hAnsi="Times New Roman"/>
          <w:color w:val="000000"/>
          <w:sz w:val="28"/>
          <w:szCs w:val="28"/>
          <w:shd w:val="clear" w:color="auto" w:fill="FFFFFF"/>
        </w:rPr>
      </w:pPr>
    </w:p>
    <w:p w:rsidR="002C3F9A" w:rsidRPr="00F85770" w:rsidRDefault="002C3F9A" w:rsidP="003333E6">
      <w:pPr>
        <w:spacing w:line="360" w:lineRule="auto"/>
        <w:ind w:firstLine="567"/>
        <w:jc w:val="both"/>
        <w:rPr>
          <w:rFonts w:ascii="Times New Roman" w:hAnsi="Times New Roman"/>
          <w:b/>
          <w:color w:val="000000"/>
          <w:sz w:val="28"/>
          <w:szCs w:val="28"/>
          <w:shd w:val="clear" w:color="auto" w:fill="FFFFFF"/>
        </w:rPr>
      </w:pPr>
      <w:r w:rsidRPr="00F85770">
        <w:rPr>
          <w:rFonts w:ascii="Times New Roman" w:hAnsi="Times New Roman"/>
          <w:b/>
          <w:color w:val="000000"/>
          <w:sz w:val="28"/>
          <w:szCs w:val="28"/>
          <w:shd w:val="clear" w:color="auto" w:fill="FFFFFF"/>
        </w:rPr>
        <w:lastRenderedPageBreak/>
        <w:t>Введение</w:t>
      </w:r>
      <w:r w:rsidRPr="00F85770">
        <w:rPr>
          <w:rStyle w:val="apple-converted-space"/>
          <w:rFonts w:ascii="Times New Roman" w:hAnsi="Times New Roman"/>
          <w:b/>
          <w:color w:val="000000"/>
          <w:sz w:val="28"/>
          <w:szCs w:val="28"/>
          <w:shd w:val="clear" w:color="auto" w:fill="FFFFFF"/>
        </w:rPr>
        <w:t>.</w:t>
      </w:r>
    </w:p>
    <w:p w:rsidR="002C3F9A" w:rsidRDefault="002C3F9A" w:rsidP="003333E6">
      <w:pPr>
        <w:spacing w:line="360" w:lineRule="auto"/>
        <w:ind w:firstLine="567"/>
        <w:jc w:val="both"/>
        <w:rPr>
          <w:rFonts w:ascii="Times New Roman" w:hAnsi="Times New Roman"/>
          <w:color w:val="000000"/>
          <w:sz w:val="28"/>
          <w:szCs w:val="28"/>
        </w:rPr>
      </w:pPr>
      <w:r w:rsidRPr="00F85770">
        <w:rPr>
          <w:rFonts w:ascii="Times New Roman" w:hAnsi="Times New Roman"/>
          <w:b/>
          <w:bCs/>
          <w:color w:val="000000"/>
          <w:sz w:val="28"/>
          <w:szCs w:val="28"/>
        </w:rPr>
        <w:t>Актуальность выбранной темы.</w:t>
      </w:r>
      <w:r w:rsidRPr="00F85770">
        <w:rPr>
          <w:rFonts w:ascii="Times New Roman" w:hAnsi="Times New Roman"/>
          <w:color w:val="000000"/>
          <w:sz w:val="28"/>
          <w:szCs w:val="28"/>
        </w:rPr>
        <w:t xml:space="preserve"> Данная тема вызывает интерес, так как нормы, содержащиеся в разделе </w:t>
      </w:r>
      <w:r w:rsidRPr="00F85770">
        <w:rPr>
          <w:rFonts w:ascii="Times New Roman" w:hAnsi="Times New Roman"/>
          <w:color w:val="000000"/>
          <w:sz w:val="28"/>
          <w:szCs w:val="28"/>
          <w:lang w:val="en-US"/>
        </w:rPr>
        <w:t>X</w:t>
      </w:r>
      <w:r w:rsidRPr="00F85770">
        <w:rPr>
          <w:rFonts w:ascii="Times New Roman" w:hAnsi="Times New Roman"/>
          <w:color w:val="000000"/>
          <w:sz w:val="28"/>
          <w:szCs w:val="28"/>
        </w:rPr>
        <w:t xml:space="preserve"> УПК РФ, имеют «размытый» и не то</w:t>
      </w:r>
      <w:r w:rsidRPr="00F85770">
        <w:rPr>
          <w:rFonts w:ascii="Times New Roman" w:hAnsi="Times New Roman"/>
          <w:color w:val="000000"/>
          <w:sz w:val="28"/>
          <w:szCs w:val="28"/>
        </w:rPr>
        <w:t>ч</w:t>
      </w:r>
      <w:r w:rsidRPr="00F85770">
        <w:rPr>
          <w:rFonts w:ascii="Times New Roman" w:hAnsi="Times New Roman"/>
          <w:color w:val="000000"/>
          <w:sz w:val="28"/>
          <w:szCs w:val="28"/>
        </w:rPr>
        <w:t>ный характер, а руководствоваться разъяснениями Пленума Верховного Суда РФ недостаточно при решении тех или иных задач при производстве по делу. Возникает множество вопросов по применению особого порядка судебного разбирательства, при принятии судебного решения в порядке главы 40 УПК. В связи, с чем выбрана эта тема.</w:t>
      </w:r>
    </w:p>
    <w:p w:rsidR="002C3F9A" w:rsidRPr="00F85770" w:rsidRDefault="002C3F9A" w:rsidP="003333E6">
      <w:pPr>
        <w:spacing w:line="360" w:lineRule="auto"/>
        <w:ind w:firstLine="567"/>
        <w:jc w:val="both"/>
        <w:rPr>
          <w:rFonts w:ascii="Times New Roman" w:hAnsi="Times New Roman"/>
          <w:color w:val="000000"/>
          <w:sz w:val="28"/>
          <w:szCs w:val="28"/>
        </w:rPr>
      </w:pPr>
      <w:r w:rsidRPr="00F85770">
        <w:rPr>
          <w:rFonts w:ascii="Times New Roman" w:hAnsi="Times New Roman"/>
          <w:color w:val="000000"/>
          <w:sz w:val="28"/>
          <w:szCs w:val="28"/>
        </w:rPr>
        <w:t>Тенденция к упрощению уголовно-процессуальных процедур получает все большее распространение в правовых системах стран мира. Введение и</w:t>
      </w:r>
      <w:r w:rsidRPr="00F85770">
        <w:rPr>
          <w:rFonts w:ascii="Times New Roman" w:hAnsi="Times New Roman"/>
          <w:color w:val="000000"/>
          <w:sz w:val="28"/>
          <w:szCs w:val="28"/>
        </w:rPr>
        <w:t>н</w:t>
      </w:r>
      <w:r w:rsidRPr="00F85770">
        <w:rPr>
          <w:rFonts w:ascii="Times New Roman" w:hAnsi="Times New Roman"/>
          <w:color w:val="000000"/>
          <w:sz w:val="28"/>
          <w:szCs w:val="28"/>
        </w:rPr>
        <w:t>ститута особого порядка судебного разбирательства (</w:t>
      </w:r>
      <w:hyperlink r:id="rId8" w:history="1">
        <w:r w:rsidRPr="00F85770">
          <w:rPr>
            <w:rFonts w:ascii="Times New Roman" w:hAnsi="Times New Roman"/>
            <w:color w:val="000000"/>
            <w:sz w:val="28"/>
            <w:szCs w:val="28"/>
          </w:rPr>
          <w:t>гл. 40</w:t>
        </w:r>
      </w:hyperlink>
      <w:r w:rsidRPr="00F85770">
        <w:rPr>
          <w:rFonts w:ascii="Times New Roman" w:hAnsi="Times New Roman"/>
          <w:color w:val="000000"/>
          <w:sz w:val="28"/>
          <w:szCs w:val="28"/>
        </w:rPr>
        <w:t xml:space="preserve"> УПК РФ) стало первым в истории российского уголовного процесса шагом к усилению ди</w:t>
      </w:r>
      <w:r w:rsidRPr="00F85770">
        <w:rPr>
          <w:rFonts w:ascii="Times New Roman" w:hAnsi="Times New Roman"/>
          <w:color w:val="000000"/>
          <w:sz w:val="28"/>
          <w:szCs w:val="28"/>
        </w:rPr>
        <w:t>с</w:t>
      </w:r>
      <w:r w:rsidRPr="00F85770">
        <w:rPr>
          <w:rFonts w:ascii="Times New Roman" w:hAnsi="Times New Roman"/>
          <w:color w:val="000000"/>
          <w:sz w:val="28"/>
          <w:szCs w:val="28"/>
        </w:rPr>
        <w:t>позитивных начал уголовных правоотношений. После того как этот институт доказал свою эффективность, отечественный законодатель продолжил вне</w:t>
      </w:r>
      <w:r w:rsidRPr="00F85770">
        <w:rPr>
          <w:rFonts w:ascii="Times New Roman" w:hAnsi="Times New Roman"/>
          <w:color w:val="000000"/>
          <w:sz w:val="28"/>
          <w:szCs w:val="28"/>
        </w:rPr>
        <w:t>д</w:t>
      </w:r>
      <w:r w:rsidRPr="00F85770">
        <w:rPr>
          <w:rFonts w:ascii="Times New Roman" w:hAnsi="Times New Roman"/>
          <w:color w:val="000000"/>
          <w:sz w:val="28"/>
          <w:szCs w:val="28"/>
        </w:rPr>
        <w:t xml:space="preserve">рение упрощенных процедур в судебную систему. Федеральным </w:t>
      </w:r>
      <w:hyperlink r:id="rId9" w:history="1">
        <w:r w:rsidRPr="00F85770">
          <w:rPr>
            <w:rFonts w:ascii="Times New Roman" w:hAnsi="Times New Roman"/>
            <w:color w:val="000000"/>
            <w:sz w:val="28"/>
            <w:szCs w:val="28"/>
          </w:rPr>
          <w:t>законом</w:t>
        </w:r>
      </w:hyperlink>
      <w:r w:rsidRPr="00F85770">
        <w:rPr>
          <w:rFonts w:ascii="Times New Roman" w:hAnsi="Times New Roman"/>
          <w:color w:val="000000"/>
          <w:sz w:val="28"/>
          <w:szCs w:val="28"/>
        </w:rPr>
        <w:t xml:space="preserve"> от 29 июня </w:t>
      </w:r>
      <w:smartTag w:uri="urn:schemas-microsoft-com:office:smarttags" w:element="metricconverter">
        <w:smartTagPr>
          <w:attr w:name="ProductID" w:val="2009 г"/>
        </w:smartTagPr>
        <w:r w:rsidRPr="00F85770">
          <w:rPr>
            <w:rFonts w:ascii="Times New Roman" w:hAnsi="Times New Roman"/>
            <w:color w:val="000000"/>
            <w:sz w:val="28"/>
            <w:szCs w:val="28"/>
          </w:rPr>
          <w:t>2009 г</w:t>
        </w:r>
      </w:smartTag>
      <w:r w:rsidRPr="00F85770">
        <w:rPr>
          <w:rFonts w:ascii="Times New Roman" w:hAnsi="Times New Roman"/>
          <w:color w:val="000000"/>
          <w:sz w:val="28"/>
          <w:szCs w:val="28"/>
        </w:rPr>
        <w:t>. N 141-ФЗ</w:t>
      </w:r>
      <w:r w:rsidRPr="00F85770">
        <w:rPr>
          <w:rStyle w:val="a5"/>
          <w:rFonts w:ascii="Times New Roman" w:hAnsi="Times New Roman"/>
          <w:color w:val="000000"/>
          <w:sz w:val="28"/>
          <w:szCs w:val="28"/>
        </w:rPr>
        <w:footnoteReference w:id="1"/>
      </w:r>
      <w:r w:rsidRPr="00F85770">
        <w:rPr>
          <w:rFonts w:ascii="Times New Roman" w:hAnsi="Times New Roman"/>
          <w:color w:val="000000"/>
          <w:sz w:val="28"/>
          <w:szCs w:val="28"/>
        </w:rPr>
        <w:t xml:space="preserve"> УПК РФ был дополнен </w:t>
      </w:r>
      <w:hyperlink r:id="rId10" w:history="1">
        <w:r w:rsidRPr="00F85770">
          <w:rPr>
            <w:rFonts w:ascii="Times New Roman" w:hAnsi="Times New Roman"/>
            <w:color w:val="000000"/>
            <w:sz w:val="28"/>
            <w:szCs w:val="28"/>
          </w:rPr>
          <w:t>главой 40.1</w:t>
        </w:r>
      </w:hyperlink>
      <w:r w:rsidRPr="00F85770">
        <w:rPr>
          <w:rFonts w:ascii="Times New Roman" w:hAnsi="Times New Roman"/>
          <w:color w:val="000000"/>
          <w:sz w:val="28"/>
          <w:szCs w:val="28"/>
        </w:rPr>
        <w:t>, регламент</w:t>
      </w:r>
      <w:r w:rsidRPr="00F85770">
        <w:rPr>
          <w:rFonts w:ascii="Times New Roman" w:hAnsi="Times New Roman"/>
          <w:color w:val="000000"/>
          <w:sz w:val="28"/>
          <w:szCs w:val="28"/>
        </w:rPr>
        <w:t>и</w:t>
      </w:r>
      <w:r w:rsidRPr="00F85770">
        <w:rPr>
          <w:rFonts w:ascii="Times New Roman" w:hAnsi="Times New Roman"/>
          <w:color w:val="000000"/>
          <w:sz w:val="28"/>
          <w:szCs w:val="28"/>
        </w:rPr>
        <w:t>рующей особый порядок принятия судебного решения при заключении дос</w:t>
      </w:r>
      <w:r w:rsidRPr="00F85770">
        <w:rPr>
          <w:rFonts w:ascii="Times New Roman" w:hAnsi="Times New Roman"/>
          <w:color w:val="000000"/>
          <w:sz w:val="28"/>
          <w:szCs w:val="28"/>
        </w:rPr>
        <w:t>у</w:t>
      </w:r>
      <w:r w:rsidRPr="00F85770">
        <w:rPr>
          <w:rFonts w:ascii="Times New Roman" w:hAnsi="Times New Roman"/>
          <w:color w:val="000000"/>
          <w:sz w:val="28"/>
          <w:szCs w:val="28"/>
        </w:rPr>
        <w:t>дебного соглашения о сотрудничестве.</w:t>
      </w:r>
    </w:p>
    <w:p w:rsidR="002C3F9A" w:rsidRPr="00F85770" w:rsidRDefault="002C3F9A" w:rsidP="003333E6">
      <w:pPr>
        <w:pStyle w:val="ConsPlusNormal"/>
        <w:spacing w:line="360" w:lineRule="auto"/>
        <w:ind w:firstLine="567"/>
        <w:jc w:val="both"/>
        <w:rPr>
          <w:rFonts w:ascii="Times New Roman" w:hAnsi="Times New Roman" w:cs="Times New Roman"/>
          <w:color w:val="000000"/>
          <w:sz w:val="28"/>
          <w:szCs w:val="28"/>
        </w:rPr>
      </w:pPr>
      <w:r w:rsidRPr="00F85770">
        <w:rPr>
          <w:rFonts w:ascii="Times New Roman" w:hAnsi="Times New Roman" w:cs="Times New Roman"/>
          <w:color w:val="000000"/>
          <w:sz w:val="28"/>
          <w:szCs w:val="28"/>
        </w:rPr>
        <w:t xml:space="preserve">Целесообразность внедрения в уголовный процесс упрощенных форм отмечается в ряде рекомендаций ООН и Совета Европы. Так, в </w:t>
      </w:r>
      <w:hyperlink r:id="rId11" w:history="1">
        <w:r w:rsidRPr="00F85770">
          <w:rPr>
            <w:rFonts w:ascii="Times New Roman" w:hAnsi="Times New Roman" w:cs="Times New Roman"/>
            <w:color w:val="000000"/>
            <w:sz w:val="28"/>
            <w:szCs w:val="28"/>
          </w:rPr>
          <w:t>Рекомендации</w:t>
        </w:r>
      </w:hyperlink>
      <w:r w:rsidRPr="00F85770">
        <w:rPr>
          <w:rFonts w:ascii="Times New Roman" w:hAnsi="Times New Roman" w:cs="Times New Roman"/>
          <w:color w:val="000000"/>
          <w:sz w:val="28"/>
          <w:szCs w:val="28"/>
        </w:rPr>
        <w:t xml:space="preserve"> Комитета министров Совета Европы от 17 сентября </w:t>
      </w:r>
      <w:smartTag w:uri="urn:schemas-microsoft-com:office:smarttags" w:element="metricconverter">
        <w:smartTagPr>
          <w:attr w:name="ProductID" w:val="1987 г"/>
        </w:smartTagPr>
        <w:r w:rsidRPr="00F85770">
          <w:rPr>
            <w:rFonts w:ascii="Times New Roman" w:hAnsi="Times New Roman" w:cs="Times New Roman"/>
            <w:color w:val="000000"/>
            <w:sz w:val="28"/>
            <w:szCs w:val="28"/>
          </w:rPr>
          <w:t>1987 г</w:t>
        </w:r>
      </w:smartTag>
      <w:r w:rsidRPr="00F85770">
        <w:rPr>
          <w:rFonts w:ascii="Times New Roman" w:hAnsi="Times New Roman" w:cs="Times New Roman"/>
          <w:color w:val="000000"/>
          <w:sz w:val="28"/>
          <w:szCs w:val="28"/>
        </w:rPr>
        <w:t>. N R(87)18 по</w:t>
      </w:r>
      <w:r w:rsidRPr="00F85770">
        <w:rPr>
          <w:rFonts w:ascii="Times New Roman" w:hAnsi="Times New Roman" w:cs="Times New Roman"/>
          <w:color w:val="000000"/>
          <w:sz w:val="28"/>
          <w:szCs w:val="28"/>
        </w:rPr>
        <w:t>д</w:t>
      </w:r>
      <w:r w:rsidRPr="00F85770">
        <w:rPr>
          <w:rFonts w:ascii="Times New Roman" w:hAnsi="Times New Roman" w:cs="Times New Roman"/>
          <w:color w:val="000000"/>
          <w:sz w:val="28"/>
          <w:szCs w:val="28"/>
        </w:rPr>
        <w:t xml:space="preserve">черкивается, что "задержки в отправлении уголовного правосудия можно устранить не только благодаря выделению конкретных ресурсов и способам их использования, но и также более четкому установлению приоритетов в проведении уголовной политики с точки </w:t>
      </w:r>
      <w:r w:rsidR="008012CD" w:rsidRPr="00F85770">
        <w:rPr>
          <w:rFonts w:ascii="Times New Roman" w:hAnsi="Times New Roman" w:cs="Times New Roman"/>
          <w:color w:val="000000"/>
          <w:sz w:val="28"/>
          <w:szCs w:val="28"/>
        </w:rPr>
        <w:t>зрения,</w:t>
      </w:r>
      <w:r w:rsidRPr="00F85770">
        <w:rPr>
          <w:rFonts w:ascii="Times New Roman" w:hAnsi="Times New Roman" w:cs="Times New Roman"/>
          <w:color w:val="000000"/>
          <w:sz w:val="28"/>
          <w:szCs w:val="28"/>
        </w:rPr>
        <w:t xml:space="preserve"> как формы, так и существа, </w:t>
      </w:r>
      <w:r w:rsidRPr="00F85770">
        <w:rPr>
          <w:rFonts w:ascii="Times New Roman" w:hAnsi="Times New Roman" w:cs="Times New Roman"/>
          <w:color w:val="000000"/>
          <w:sz w:val="28"/>
          <w:szCs w:val="28"/>
        </w:rPr>
        <w:lastRenderedPageBreak/>
        <w:t xml:space="preserve">в том числе с помощью упрощения обычных судебных процедур" </w:t>
      </w:r>
      <w:r w:rsidRPr="00F85770">
        <w:rPr>
          <w:rStyle w:val="a5"/>
          <w:rFonts w:ascii="Times New Roman" w:hAnsi="Times New Roman"/>
          <w:color w:val="000000"/>
          <w:sz w:val="28"/>
          <w:szCs w:val="28"/>
        </w:rPr>
        <w:footnoteReference w:id="2"/>
      </w:r>
    </w:p>
    <w:p w:rsidR="002C3F9A" w:rsidRPr="00F85770" w:rsidRDefault="002C3F9A" w:rsidP="003333E6">
      <w:pPr>
        <w:pStyle w:val="ConsPlusNormal"/>
        <w:spacing w:line="360" w:lineRule="auto"/>
        <w:ind w:firstLine="567"/>
        <w:jc w:val="both"/>
        <w:rPr>
          <w:rFonts w:ascii="Times New Roman" w:hAnsi="Times New Roman" w:cs="Times New Roman"/>
          <w:color w:val="000000"/>
          <w:sz w:val="28"/>
          <w:szCs w:val="28"/>
        </w:rPr>
      </w:pPr>
      <w:r w:rsidRPr="00F85770">
        <w:rPr>
          <w:rFonts w:ascii="Times New Roman" w:hAnsi="Times New Roman" w:cs="Times New Roman"/>
          <w:color w:val="000000"/>
          <w:sz w:val="28"/>
          <w:szCs w:val="28"/>
        </w:rPr>
        <w:t xml:space="preserve">В </w:t>
      </w:r>
      <w:smartTag w:uri="urn:schemas-microsoft-com:office:smarttags" w:element="metricconverter">
        <w:smartTagPr>
          <w:attr w:name="ProductID" w:val="2005 г"/>
        </w:smartTagPr>
        <w:r w:rsidRPr="00F85770">
          <w:rPr>
            <w:rFonts w:ascii="Times New Roman" w:hAnsi="Times New Roman" w:cs="Times New Roman"/>
            <w:color w:val="000000"/>
            <w:sz w:val="28"/>
            <w:szCs w:val="28"/>
          </w:rPr>
          <w:t>2005 г</w:t>
        </w:r>
      </w:smartTag>
      <w:r w:rsidRPr="00F85770">
        <w:rPr>
          <w:rFonts w:ascii="Times New Roman" w:hAnsi="Times New Roman" w:cs="Times New Roman"/>
          <w:color w:val="000000"/>
          <w:sz w:val="28"/>
          <w:szCs w:val="28"/>
        </w:rPr>
        <w:t>. на Одиннадцатом конгрессе ООН по предупреждению пр</w:t>
      </w:r>
      <w:r w:rsidRPr="00F85770">
        <w:rPr>
          <w:rFonts w:ascii="Times New Roman" w:hAnsi="Times New Roman" w:cs="Times New Roman"/>
          <w:color w:val="000000"/>
          <w:sz w:val="28"/>
          <w:szCs w:val="28"/>
        </w:rPr>
        <w:t>е</w:t>
      </w:r>
      <w:r w:rsidRPr="00F85770">
        <w:rPr>
          <w:rFonts w:ascii="Times New Roman" w:hAnsi="Times New Roman" w:cs="Times New Roman"/>
          <w:color w:val="000000"/>
          <w:sz w:val="28"/>
          <w:szCs w:val="28"/>
        </w:rPr>
        <w:t>ступности и уголовному правосудию важнейшим условием эффективного управления системой уголовного правосудия было признано создание сист</w:t>
      </w:r>
      <w:r w:rsidRPr="00F85770">
        <w:rPr>
          <w:rFonts w:ascii="Times New Roman" w:hAnsi="Times New Roman" w:cs="Times New Roman"/>
          <w:color w:val="000000"/>
          <w:sz w:val="28"/>
          <w:szCs w:val="28"/>
        </w:rPr>
        <w:t>е</w:t>
      </w:r>
      <w:r w:rsidRPr="00F85770">
        <w:rPr>
          <w:rFonts w:ascii="Times New Roman" w:hAnsi="Times New Roman" w:cs="Times New Roman"/>
          <w:color w:val="000000"/>
          <w:sz w:val="28"/>
          <w:szCs w:val="28"/>
        </w:rPr>
        <w:t>мы реституционного правосудия и исключение из систем обычного судебн</w:t>
      </w:r>
      <w:r w:rsidRPr="00F85770">
        <w:rPr>
          <w:rFonts w:ascii="Times New Roman" w:hAnsi="Times New Roman" w:cs="Times New Roman"/>
          <w:color w:val="000000"/>
          <w:sz w:val="28"/>
          <w:szCs w:val="28"/>
        </w:rPr>
        <w:t>о</w:t>
      </w:r>
      <w:r w:rsidRPr="00F85770">
        <w:rPr>
          <w:rFonts w:ascii="Times New Roman" w:hAnsi="Times New Roman" w:cs="Times New Roman"/>
          <w:color w:val="000000"/>
          <w:sz w:val="28"/>
          <w:szCs w:val="28"/>
        </w:rPr>
        <w:t>го разбирательства максимального количества дел.</w:t>
      </w:r>
    </w:p>
    <w:p w:rsidR="002C3F9A" w:rsidRPr="00F85770" w:rsidRDefault="002C3F9A" w:rsidP="003333E6">
      <w:pPr>
        <w:pStyle w:val="ConsPlusNormal"/>
        <w:spacing w:line="360" w:lineRule="auto"/>
        <w:ind w:firstLine="567"/>
        <w:jc w:val="both"/>
        <w:rPr>
          <w:rFonts w:ascii="Times New Roman" w:hAnsi="Times New Roman" w:cs="Times New Roman"/>
          <w:color w:val="000000"/>
          <w:sz w:val="28"/>
          <w:szCs w:val="28"/>
        </w:rPr>
      </w:pPr>
      <w:r w:rsidRPr="00F85770">
        <w:rPr>
          <w:rFonts w:ascii="Times New Roman" w:hAnsi="Times New Roman" w:cs="Times New Roman"/>
          <w:color w:val="000000"/>
          <w:sz w:val="28"/>
          <w:szCs w:val="28"/>
        </w:rPr>
        <w:t xml:space="preserve">Идея внедрения упрощенных судебных процедур активно поддерживается практиками, поскольку их применение позволяет значительно сэкономить силы, средства и время, необходимые для достижения целей уголовного судопроизводства. Однако сокращение сроков уголовного процесса, как правило, пагубно сказывается на качестве расследования и рассмотрения уголовных дел с точки зрения соблюдения гарантированных </w:t>
      </w:r>
      <w:hyperlink r:id="rId12" w:history="1">
        <w:r w:rsidRPr="00F85770">
          <w:rPr>
            <w:rFonts w:ascii="Times New Roman" w:hAnsi="Times New Roman" w:cs="Times New Roman"/>
            <w:color w:val="000000"/>
            <w:sz w:val="28"/>
            <w:szCs w:val="28"/>
          </w:rPr>
          <w:t>Конституцией</w:t>
        </w:r>
      </w:hyperlink>
      <w:r w:rsidRPr="00F85770">
        <w:rPr>
          <w:rFonts w:ascii="Times New Roman" w:hAnsi="Times New Roman" w:cs="Times New Roman"/>
          <w:color w:val="000000"/>
          <w:sz w:val="28"/>
          <w:szCs w:val="28"/>
        </w:rPr>
        <w:t xml:space="preserve"> Российской Федерации принципов. Так, широкое применение особого порядка судебного разбирательства привело к тому, что судьи все чаще умышленно не принимают во внимание существенные нарушения уголовно-процессуального закона, допущенные органами предварительного расследования при производстве по уголовному делу, поступившему в суд с ходатайством о его рассмотрении в порядке </w:t>
      </w:r>
      <w:hyperlink r:id="rId13" w:history="1">
        <w:r w:rsidRPr="00F85770">
          <w:rPr>
            <w:rFonts w:ascii="Times New Roman" w:hAnsi="Times New Roman" w:cs="Times New Roman"/>
            <w:color w:val="000000"/>
            <w:sz w:val="28"/>
            <w:szCs w:val="28"/>
          </w:rPr>
          <w:t>гл. 40</w:t>
        </w:r>
      </w:hyperlink>
      <w:r w:rsidRPr="00F85770">
        <w:rPr>
          <w:rFonts w:ascii="Times New Roman" w:hAnsi="Times New Roman" w:cs="Times New Roman"/>
          <w:color w:val="000000"/>
          <w:sz w:val="28"/>
          <w:szCs w:val="28"/>
        </w:rPr>
        <w:t xml:space="preserve"> УПК РФ. Например, судьи могут закрывать глаза на наличие у обвиняемых, заявивших такое ходатайство, психических заболеваний, препятствующих полноценному осознанию ими последствий рассмотрения их дела в особом порядке. Нередки случаи, когда в приговорах по уголовным делам, вынесенных в особом порядке судебного разбирательства, фабула предъявленного обвинения явно не соответствует требованиям уголовно-процессуального законодательства</w:t>
      </w:r>
      <w:r w:rsidRPr="00F85770">
        <w:rPr>
          <w:rStyle w:val="a5"/>
          <w:rFonts w:ascii="Times New Roman" w:hAnsi="Times New Roman"/>
          <w:color w:val="000000"/>
          <w:sz w:val="28"/>
          <w:szCs w:val="28"/>
        </w:rPr>
        <w:footnoteReference w:id="3"/>
      </w:r>
      <w:r w:rsidRPr="00F85770">
        <w:rPr>
          <w:rFonts w:ascii="Times New Roman" w:hAnsi="Times New Roman" w:cs="Times New Roman"/>
          <w:color w:val="000000"/>
          <w:sz w:val="28"/>
          <w:szCs w:val="28"/>
        </w:rPr>
        <w:t>. Суды вышестоящих инстанций выявляют также факты осуждения в особом порядке лиц, в деяниях которых отсутствует состав преступления</w:t>
      </w:r>
      <w:r w:rsidRPr="00F85770">
        <w:rPr>
          <w:rStyle w:val="a5"/>
          <w:rFonts w:ascii="Times New Roman" w:hAnsi="Times New Roman"/>
          <w:color w:val="000000"/>
          <w:sz w:val="28"/>
          <w:szCs w:val="28"/>
        </w:rPr>
        <w:footnoteReference w:id="4"/>
      </w:r>
      <w:r w:rsidRPr="00F85770">
        <w:rPr>
          <w:rFonts w:ascii="Times New Roman" w:hAnsi="Times New Roman" w:cs="Times New Roman"/>
          <w:color w:val="000000"/>
          <w:sz w:val="28"/>
          <w:szCs w:val="28"/>
        </w:rPr>
        <w:t>.</w:t>
      </w:r>
    </w:p>
    <w:p w:rsidR="002C3F9A" w:rsidRPr="00F85770" w:rsidRDefault="002C3F9A" w:rsidP="003333E6">
      <w:pPr>
        <w:spacing w:line="360" w:lineRule="auto"/>
        <w:ind w:firstLine="567"/>
        <w:jc w:val="both"/>
        <w:rPr>
          <w:rFonts w:ascii="Times New Roman" w:hAnsi="Times New Roman"/>
          <w:color w:val="000000"/>
          <w:sz w:val="28"/>
          <w:szCs w:val="28"/>
        </w:rPr>
      </w:pPr>
      <w:r w:rsidRPr="00F85770">
        <w:rPr>
          <w:rFonts w:ascii="Times New Roman" w:hAnsi="Times New Roman"/>
          <w:color w:val="000000"/>
          <w:sz w:val="28"/>
          <w:szCs w:val="28"/>
        </w:rPr>
        <w:t xml:space="preserve">Целью данной работы является исследование особого порядка судебного разбирательства при согласии обвиняемого с предъявленным ему обвинением, так как это </w:t>
      </w:r>
      <w:r>
        <w:rPr>
          <w:rFonts w:ascii="Times New Roman" w:hAnsi="Times New Roman"/>
          <w:color w:val="000000"/>
          <w:sz w:val="28"/>
          <w:szCs w:val="28"/>
        </w:rPr>
        <w:t>важная и востребованная</w:t>
      </w:r>
      <w:r w:rsidRPr="00F85770">
        <w:rPr>
          <w:rFonts w:ascii="Times New Roman" w:hAnsi="Times New Roman"/>
          <w:color w:val="000000"/>
          <w:sz w:val="28"/>
          <w:szCs w:val="28"/>
        </w:rPr>
        <w:t xml:space="preserve"> в уголовно - процессуальном законодательстве судебная процедура. При этом основной аспект работы направлен на подчеркивание важности судебного разбирательства, поскольку процессуальная форма, предусмотренная при производстве в суде первой инстанции, как нам представляется, в наибольшей степени обеспечивает всестороннее исследование обстоятельств уголовного дела в условиях широкого проявления демократических начал судебного разбирательства.</w:t>
      </w:r>
    </w:p>
    <w:p w:rsidR="002C3F9A" w:rsidRPr="00F85770" w:rsidRDefault="002C3F9A" w:rsidP="003333E6">
      <w:pPr>
        <w:spacing w:line="360" w:lineRule="auto"/>
        <w:ind w:firstLine="567"/>
        <w:jc w:val="both"/>
        <w:rPr>
          <w:rFonts w:ascii="Times New Roman" w:hAnsi="Times New Roman"/>
          <w:color w:val="000000"/>
          <w:sz w:val="28"/>
          <w:szCs w:val="28"/>
        </w:rPr>
      </w:pPr>
      <w:r w:rsidRPr="00F85770">
        <w:rPr>
          <w:rFonts w:ascii="Times New Roman" w:hAnsi="Times New Roman"/>
          <w:color w:val="000000"/>
          <w:sz w:val="28"/>
          <w:szCs w:val="28"/>
        </w:rPr>
        <w:t>Поставленная цель решается посредством следующих задач:</w:t>
      </w:r>
    </w:p>
    <w:p w:rsidR="002C3F9A" w:rsidRPr="005964B4" w:rsidRDefault="002C3F9A" w:rsidP="003333E6">
      <w:pPr>
        <w:pStyle w:val="a6"/>
        <w:numPr>
          <w:ilvl w:val="0"/>
          <w:numId w:val="6"/>
        </w:numPr>
        <w:spacing w:line="360" w:lineRule="auto"/>
        <w:ind w:left="567" w:firstLine="567"/>
        <w:jc w:val="both"/>
        <w:rPr>
          <w:rFonts w:ascii="Times New Roman" w:hAnsi="Times New Roman"/>
          <w:color w:val="000000"/>
          <w:sz w:val="28"/>
          <w:szCs w:val="28"/>
        </w:rPr>
      </w:pPr>
      <w:r w:rsidRPr="005964B4">
        <w:rPr>
          <w:rFonts w:ascii="Times New Roman" w:hAnsi="Times New Roman"/>
          <w:color w:val="000000"/>
          <w:sz w:val="28"/>
          <w:szCs w:val="28"/>
        </w:rPr>
        <w:t>раскрытие понятия судебного разбирательства в особом порядке;</w:t>
      </w:r>
    </w:p>
    <w:p w:rsidR="002C3F9A" w:rsidRPr="005964B4" w:rsidRDefault="002C3F9A" w:rsidP="003333E6">
      <w:pPr>
        <w:pStyle w:val="a6"/>
        <w:numPr>
          <w:ilvl w:val="0"/>
          <w:numId w:val="6"/>
        </w:numPr>
        <w:spacing w:line="360" w:lineRule="auto"/>
        <w:ind w:left="567" w:firstLine="567"/>
        <w:jc w:val="both"/>
        <w:rPr>
          <w:rFonts w:ascii="Times New Roman" w:hAnsi="Times New Roman"/>
          <w:color w:val="000000"/>
          <w:sz w:val="28"/>
          <w:szCs w:val="28"/>
        </w:rPr>
      </w:pPr>
      <w:r w:rsidRPr="005964B4">
        <w:rPr>
          <w:rFonts w:ascii="Times New Roman" w:hAnsi="Times New Roman"/>
          <w:color w:val="000000"/>
          <w:sz w:val="28"/>
          <w:szCs w:val="28"/>
        </w:rPr>
        <w:t>изучение особенностей судебного разбирательства в особом порядке;</w:t>
      </w:r>
    </w:p>
    <w:p w:rsidR="002C3F9A" w:rsidRPr="005964B4" w:rsidRDefault="002C3F9A" w:rsidP="003333E6">
      <w:pPr>
        <w:pStyle w:val="a6"/>
        <w:numPr>
          <w:ilvl w:val="0"/>
          <w:numId w:val="6"/>
        </w:numPr>
        <w:spacing w:line="360" w:lineRule="auto"/>
        <w:ind w:left="567" w:firstLine="567"/>
        <w:jc w:val="both"/>
        <w:rPr>
          <w:rFonts w:ascii="Times New Roman" w:hAnsi="Times New Roman"/>
          <w:color w:val="000000"/>
          <w:sz w:val="28"/>
          <w:szCs w:val="28"/>
        </w:rPr>
      </w:pPr>
      <w:r w:rsidRPr="005964B4">
        <w:rPr>
          <w:rFonts w:ascii="Times New Roman" w:hAnsi="Times New Roman"/>
          <w:color w:val="000000"/>
          <w:sz w:val="28"/>
          <w:szCs w:val="28"/>
        </w:rPr>
        <w:t>раскрытие прав и обязанностей обвиняемого в судебном разбирательстве особого порядка;</w:t>
      </w:r>
    </w:p>
    <w:p w:rsidR="002C3F9A" w:rsidRPr="005964B4" w:rsidRDefault="002C3F9A" w:rsidP="003333E6">
      <w:pPr>
        <w:pStyle w:val="a6"/>
        <w:numPr>
          <w:ilvl w:val="0"/>
          <w:numId w:val="6"/>
        </w:numPr>
        <w:spacing w:line="360" w:lineRule="auto"/>
        <w:ind w:left="567" w:firstLine="567"/>
        <w:jc w:val="both"/>
        <w:rPr>
          <w:rFonts w:ascii="Times New Roman" w:hAnsi="Times New Roman"/>
          <w:color w:val="000000"/>
          <w:sz w:val="28"/>
          <w:szCs w:val="28"/>
        </w:rPr>
      </w:pPr>
      <w:r w:rsidRPr="005964B4">
        <w:rPr>
          <w:rFonts w:ascii="Times New Roman" w:hAnsi="Times New Roman"/>
          <w:color w:val="000000"/>
          <w:sz w:val="28"/>
          <w:szCs w:val="28"/>
        </w:rPr>
        <w:t>раскрытие основания и условия применения особого порядка судебного разбирательства.</w:t>
      </w:r>
    </w:p>
    <w:p w:rsidR="002C3F9A" w:rsidRDefault="002C3F9A" w:rsidP="003333E6">
      <w:pPr>
        <w:spacing w:line="360" w:lineRule="auto"/>
        <w:ind w:firstLine="567"/>
        <w:jc w:val="both"/>
        <w:rPr>
          <w:rFonts w:ascii="Times New Roman" w:hAnsi="Times New Roman"/>
          <w:color w:val="000000"/>
          <w:sz w:val="28"/>
          <w:szCs w:val="28"/>
        </w:rPr>
      </w:pPr>
    </w:p>
    <w:p w:rsidR="002C3F9A" w:rsidRDefault="002C3F9A" w:rsidP="003333E6">
      <w:pPr>
        <w:spacing w:line="360" w:lineRule="auto"/>
        <w:ind w:firstLine="567"/>
        <w:jc w:val="both"/>
        <w:rPr>
          <w:rFonts w:ascii="Times New Roman" w:hAnsi="Times New Roman"/>
          <w:color w:val="000000"/>
          <w:sz w:val="28"/>
          <w:szCs w:val="28"/>
        </w:rPr>
      </w:pPr>
    </w:p>
    <w:p w:rsidR="002C3F9A" w:rsidRPr="00F85770" w:rsidRDefault="002C3F9A" w:rsidP="003333E6">
      <w:pPr>
        <w:spacing w:line="360" w:lineRule="auto"/>
        <w:ind w:firstLine="567"/>
        <w:jc w:val="both"/>
        <w:rPr>
          <w:rFonts w:ascii="Times New Roman" w:hAnsi="Times New Roman"/>
          <w:color w:val="000000"/>
          <w:sz w:val="28"/>
          <w:szCs w:val="28"/>
        </w:rPr>
      </w:pPr>
    </w:p>
    <w:p w:rsidR="002C3F9A" w:rsidRPr="00F85770" w:rsidRDefault="002C3F9A" w:rsidP="003333E6">
      <w:pPr>
        <w:spacing w:line="360" w:lineRule="auto"/>
        <w:jc w:val="both"/>
        <w:rPr>
          <w:rStyle w:val="apple-converted-space"/>
          <w:rFonts w:ascii="Times New Roman" w:hAnsi="Times New Roman"/>
          <w:b/>
          <w:color w:val="000000"/>
          <w:sz w:val="28"/>
          <w:szCs w:val="28"/>
          <w:shd w:val="clear" w:color="auto" w:fill="FFFFFF"/>
        </w:rPr>
      </w:pPr>
      <w:r w:rsidRPr="003333E6">
        <w:rPr>
          <w:rFonts w:ascii="Times New Roman" w:hAnsi="Times New Roman"/>
          <w:b/>
          <w:color w:val="000000"/>
          <w:sz w:val="28"/>
          <w:szCs w:val="28"/>
          <w:shd w:val="clear" w:color="auto" w:fill="FFFFFF"/>
        </w:rPr>
        <w:t>1.</w:t>
      </w:r>
      <w:r w:rsidRPr="00F85770">
        <w:rPr>
          <w:rFonts w:ascii="Times New Roman" w:hAnsi="Times New Roman"/>
          <w:color w:val="000000"/>
          <w:sz w:val="28"/>
          <w:szCs w:val="28"/>
          <w:shd w:val="clear" w:color="auto" w:fill="FFFFFF"/>
        </w:rPr>
        <w:t xml:space="preserve"> </w:t>
      </w:r>
      <w:r w:rsidRPr="00F85770">
        <w:rPr>
          <w:rFonts w:ascii="Times New Roman" w:hAnsi="Times New Roman"/>
          <w:b/>
          <w:color w:val="000000"/>
          <w:sz w:val="28"/>
          <w:szCs w:val="28"/>
          <w:shd w:val="clear" w:color="auto" w:fill="FFFFFF"/>
        </w:rPr>
        <w:t>Процессуальная характеристика особого порядка судебного разбирательства.</w:t>
      </w:r>
      <w:r w:rsidRPr="00F85770">
        <w:rPr>
          <w:rStyle w:val="apple-converted-space"/>
          <w:rFonts w:ascii="Times New Roman" w:hAnsi="Times New Roman"/>
          <w:b/>
          <w:color w:val="000000"/>
          <w:sz w:val="28"/>
          <w:szCs w:val="28"/>
          <w:shd w:val="clear" w:color="auto" w:fill="FFFFFF"/>
        </w:rPr>
        <w:t> </w:t>
      </w:r>
    </w:p>
    <w:p w:rsidR="002C3F9A" w:rsidRPr="00F85770" w:rsidRDefault="002C3F9A" w:rsidP="003333E6">
      <w:pPr>
        <w:pStyle w:val="a6"/>
        <w:numPr>
          <w:ilvl w:val="1"/>
          <w:numId w:val="5"/>
        </w:numPr>
        <w:shd w:val="clear" w:color="auto" w:fill="FFFFFF"/>
        <w:spacing w:before="100" w:beforeAutospacing="1" w:after="100" w:afterAutospacing="1" w:line="360" w:lineRule="auto"/>
        <w:ind w:left="0" w:firstLine="0"/>
        <w:jc w:val="both"/>
        <w:rPr>
          <w:rFonts w:ascii="Times New Roman" w:hAnsi="Times New Roman"/>
          <w:b/>
          <w:color w:val="000000"/>
          <w:sz w:val="28"/>
          <w:szCs w:val="28"/>
          <w:lang w:eastAsia="ru-RU"/>
        </w:rPr>
      </w:pPr>
      <w:r w:rsidRPr="00F85770">
        <w:rPr>
          <w:rFonts w:ascii="Times New Roman" w:hAnsi="Times New Roman"/>
          <w:b/>
          <w:color w:val="000000"/>
          <w:sz w:val="28"/>
          <w:szCs w:val="28"/>
          <w:lang w:eastAsia="ru-RU"/>
        </w:rPr>
        <w:t>Становление и развитее особого порядка судебного разбирательства в уголовном судопроизводстве иностранных государств</w:t>
      </w:r>
      <w:r>
        <w:rPr>
          <w:rFonts w:ascii="Times New Roman" w:hAnsi="Times New Roman"/>
          <w:b/>
          <w:color w:val="000000"/>
          <w:sz w:val="28"/>
          <w:szCs w:val="28"/>
          <w:lang w:eastAsia="ru-RU"/>
        </w:rPr>
        <w:t xml:space="preserve"> </w:t>
      </w:r>
      <w:r w:rsidRPr="001B0B6A">
        <w:rPr>
          <w:rFonts w:ascii="Times New Roman" w:hAnsi="Times New Roman"/>
          <w:b/>
          <w:color w:val="000000"/>
          <w:sz w:val="28"/>
          <w:szCs w:val="28"/>
          <w:lang w:eastAsia="ru-RU"/>
        </w:rPr>
        <w:t>и России.</w:t>
      </w:r>
    </w:p>
    <w:p w:rsidR="002C3F9A" w:rsidRPr="00F85770" w:rsidRDefault="002C3F9A" w:rsidP="003333E6">
      <w:pPr>
        <w:shd w:val="clear" w:color="auto" w:fill="FFFFFF"/>
        <w:spacing w:before="100" w:beforeAutospacing="1" w:after="100" w:afterAutospacing="1" w:line="360" w:lineRule="auto"/>
        <w:ind w:firstLine="567"/>
        <w:jc w:val="both"/>
        <w:rPr>
          <w:rFonts w:ascii="Times New Roman" w:hAnsi="Times New Roman"/>
          <w:color w:val="000000"/>
          <w:sz w:val="28"/>
          <w:szCs w:val="28"/>
          <w:lang w:eastAsia="ru-RU"/>
        </w:rPr>
      </w:pPr>
      <w:r w:rsidRPr="00F85770">
        <w:rPr>
          <w:rFonts w:ascii="Times New Roman" w:hAnsi="Times New Roman"/>
          <w:color w:val="000000"/>
          <w:sz w:val="28"/>
          <w:szCs w:val="28"/>
          <w:lang w:eastAsia="ru-RU"/>
        </w:rPr>
        <w:t>Реформирование уголовного судопроизводства Российской Федерации обусловило необходимость изучения опыта уголовного судопроизводства зарубежных государств. Результатом такого изучения является появление в национальном уголовно-процессуальном праве различных  новых институтов, базирующихся на нормах иностранного уголовно-процессуального права, к числу которых относится и «особый порядок».</w:t>
      </w:r>
    </w:p>
    <w:p w:rsidR="002C3F9A" w:rsidRPr="00F85770" w:rsidRDefault="002C3F9A" w:rsidP="003333E6">
      <w:pPr>
        <w:shd w:val="clear" w:color="auto" w:fill="FFFFFF"/>
        <w:spacing w:before="100" w:beforeAutospacing="1" w:after="100" w:afterAutospacing="1" w:line="360" w:lineRule="auto"/>
        <w:ind w:firstLine="567"/>
        <w:jc w:val="both"/>
        <w:rPr>
          <w:rFonts w:ascii="Times New Roman" w:hAnsi="Times New Roman"/>
          <w:color w:val="000000"/>
          <w:sz w:val="28"/>
          <w:szCs w:val="28"/>
          <w:lang w:eastAsia="ru-RU"/>
        </w:rPr>
      </w:pPr>
      <w:r w:rsidRPr="00F85770">
        <w:rPr>
          <w:rFonts w:ascii="Times New Roman" w:hAnsi="Times New Roman"/>
          <w:color w:val="000000"/>
          <w:sz w:val="28"/>
          <w:szCs w:val="28"/>
          <w:lang w:eastAsia="ru-RU"/>
        </w:rPr>
        <w:t>«Особый порядок» в уголовно-процессуальной литературе рассматривают как «своего рода тест, позволяющий дать оценку эволюции российского уголовного судопроизводства»</w:t>
      </w:r>
      <w:bookmarkStart w:id="1" w:name="_ftnref1"/>
      <w:r w:rsidR="00B5799D" w:rsidRPr="00F85770">
        <w:rPr>
          <w:rFonts w:ascii="Times New Roman" w:hAnsi="Times New Roman"/>
          <w:color w:val="000000"/>
          <w:sz w:val="28"/>
          <w:szCs w:val="28"/>
          <w:lang w:eastAsia="ru-RU"/>
        </w:rPr>
        <w:fldChar w:fldCharType="begin"/>
      </w:r>
      <w:r w:rsidRPr="00F85770">
        <w:rPr>
          <w:rFonts w:ascii="Times New Roman" w:hAnsi="Times New Roman"/>
          <w:color w:val="000000"/>
          <w:sz w:val="28"/>
          <w:szCs w:val="28"/>
          <w:lang w:eastAsia="ru-RU"/>
        </w:rPr>
        <w:instrText xml:space="preserve"> HYPERLINK "http://kalinovsky-k.narod.ru/b/stepanenko_2011/01.html" \l "_ftn1" \o "" </w:instrText>
      </w:r>
      <w:r w:rsidR="00B5799D" w:rsidRPr="00F85770">
        <w:rPr>
          <w:rFonts w:ascii="Times New Roman" w:hAnsi="Times New Roman"/>
          <w:color w:val="000000"/>
          <w:sz w:val="28"/>
          <w:szCs w:val="28"/>
          <w:lang w:eastAsia="ru-RU"/>
        </w:rPr>
        <w:fldChar w:fldCharType="separate"/>
      </w:r>
      <w:r w:rsidRPr="00F85770">
        <w:rPr>
          <w:rStyle w:val="a5"/>
          <w:rFonts w:ascii="Times New Roman" w:hAnsi="Times New Roman"/>
          <w:color w:val="000000"/>
          <w:sz w:val="28"/>
          <w:szCs w:val="28"/>
          <w:lang w:eastAsia="ru-RU"/>
        </w:rPr>
        <w:footnoteReference w:id="5"/>
      </w:r>
      <w:r>
        <w:rPr>
          <w:rFonts w:ascii="Times New Roman" w:hAnsi="Times New Roman"/>
          <w:color w:val="000000"/>
          <w:sz w:val="28"/>
          <w:szCs w:val="28"/>
          <w:lang w:eastAsia="ru-RU"/>
        </w:rPr>
        <w:t>,</w:t>
      </w:r>
      <w:r w:rsidRPr="00F85770">
        <w:rPr>
          <w:rFonts w:ascii="Times New Roman" w:hAnsi="Times New Roman"/>
          <w:color w:val="000000"/>
          <w:sz w:val="28"/>
          <w:szCs w:val="28"/>
          <w:lang w:eastAsia="ru-RU"/>
        </w:rPr>
        <w:t> </w:t>
      </w:r>
      <w:r w:rsidR="00B5799D" w:rsidRPr="00F85770">
        <w:rPr>
          <w:rFonts w:ascii="Times New Roman" w:hAnsi="Times New Roman"/>
          <w:color w:val="000000"/>
          <w:sz w:val="28"/>
          <w:szCs w:val="28"/>
          <w:lang w:eastAsia="ru-RU"/>
        </w:rPr>
        <w:fldChar w:fldCharType="end"/>
      </w:r>
      <w:bookmarkEnd w:id="1"/>
      <w:r w:rsidRPr="00F85770">
        <w:rPr>
          <w:rFonts w:ascii="Times New Roman" w:hAnsi="Times New Roman"/>
          <w:color w:val="000000"/>
          <w:sz w:val="28"/>
          <w:szCs w:val="28"/>
          <w:lang w:eastAsia="ru-RU"/>
        </w:rPr>
        <w:t xml:space="preserve"> «классический вариант упрощенных производств»,</w:t>
      </w:r>
      <w:bookmarkStart w:id="2" w:name="_ftnref2"/>
      <w:r w:rsidR="00B5799D" w:rsidRPr="00F85770">
        <w:rPr>
          <w:rFonts w:ascii="Times New Roman" w:hAnsi="Times New Roman"/>
          <w:color w:val="000000"/>
          <w:sz w:val="28"/>
          <w:szCs w:val="28"/>
          <w:lang w:eastAsia="ru-RU"/>
        </w:rPr>
        <w:fldChar w:fldCharType="begin"/>
      </w:r>
      <w:r w:rsidRPr="00F85770">
        <w:rPr>
          <w:rFonts w:ascii="Times New Roman" w:hAnsi="Times New Roman"/>
          <w:color w:val="000000"/>
          <w:sz w:val="28"/>
          <w:szCs w:val="28"/>
          <w:lang w:eastAsia="ru-RU"/>
        </w:rPr>
        <w:instrText xml:space="preserve"> HYPERLINK "http://kalinovsky-k.narod.ru/b/stepanenko_2011/01.html" \l "_ftn2" \o "" </w:instrText>
      </w:r>
      <w:r w:rsidR="00B5799D" w:rsidRPr="00F85770">
        <w:rPr>
          <w:rFonts w:ascii="Times New Roman" w:hAnsi="Times New Roman"/>
          <w:color w:val="000000"/>
          <w:sz w:val="28"/>
          <w:szCs w:val="28"/>
          <w:lang w:eastAsia="ru-RU"/>
        </w:rPr>
        <w:fldChar w:fldCharType="separate"/>
      </w:r>
      <w:r w:rsidRPr="00F85770">
        <w:rPr>
          <w:rStyle w:val="a5"/>
          <w:rFonts w:ascii="Times New Roman" w:hAnsi="Times New Roman"/>
          <w:color w:val="000000"/>
          <w:sz w:val="28"/>
          <w:szCs w:val="28"/>
          <w:lang w:eastAsia="ru-RU"/>
        </w:rPr>
        <w:footnoteReference w:id="6"/>
      </w:r>
      <w:r w:rsidRPr="00F85770">
        <w:rPr>
          <w:rFonts w:ascii="Times New Roman" w:hAnsi="Times New Roman"/>
          <w:color w:val="000000"/>
          <w:sz w:val="28"/>
          <w:szCs w:val="28"/>
          <w:lang w:eastAsia="ru-RU"/>
        </w:rPr>
        <w:t> </w:t>
      </w:r>
      <w:r w:rsidR="00B5799D" w:rsidRPr="00F85770">
        <w:rPr>
          <w:rFonts w:ascii="Times New Roman" w:hAnsi="Times New Roman"/>
          <w:color w:val="000000"/>
          <w:sz w:val="28"/>
          <w:szCs w:val="28"/>
          <w:lang w:eastAsia="ru-RU"/>
        </w:rPr>
        <w:fldChar w:fldCharType="end"/>
      </w:r>
      <w:bookmarkEnd w:id="2"/>
      <w:r w:rsidRPr="00F85770">
        <w:rPr>
          <w:rFonts w:ascii="Times New Roman" w:hAnsi="Times New Roman"/>
          <w:color w:val="000000"/>
          <w:sz w:val="28"/>
          <w:szCs w:val="28"/>
          <w:lang w:eastAsia="ru-RU"/>
        </w:rPr>
        <w:t>имеющих место в уголовно-процессуальном праве иностранных государств, например, таких как, США, Франция, Германия, Италия, Испания, Англия, поскольку придание важного значения волеизъявлению обвиняемого является фактором, который существенно отличает упрощенное судопроизводство от судопроизводства в общем порядке</w:t>
      </w:r>
      <w:bookmarkStart w:id="3" w:name="_ftnref3"/>
      <w:r w:rsidR="00B5799D" w:rsidRPr="00F85770">
        <w:rPr>
          <w:rFonts w:ascii="Times New Roman" w:hAnsi="Times New Roman"/>
          <w:color w:val="000000"/>
          <w:sz w:val="28"/>
          <w:szCs w:val="28"/>
          <w:lang w:eastAsia="ru-RU"/>
        </w:rPr>
        <w:fldChar w:fldCharType="begin"/>
      </w:r>
      <w:r w:rsidRPr="00F85770">
        <w:rPr>
          <w:rFonts w:ascii="Times New Roman" w:hAnsi="Times New Roman"/>
          <w:color w:val="000000"/>
          <w:sz w:val="28"/>
          <w:szCs w:val="28"/>
          <w:lang w:eastAsia="ru-RU"/>
        </w:rPr>
        <w:instrText xml:space="preserve"> HYPERLINK "http://kalinovsky-k.narod.ru/b/stepanenko_2011/01.html" \l "_ftn3" \o "" </w:instrText>
      </w:r>
      <w:r w:rsidR="00B5799D" w:rsidRPr="00F85770">
        <w:rPr>
          <w:rFonts w:ascii="Times New Roman" w:hAnsi="Times New Roman"/>
          <w:color w:val="000000"/>
          <w:sz w:val="28"/>
          <w:szCs w:val="28"/>
          <w:lang w:eastAsia="ru-RU"/>
        </w:rPr>
        <w:fldChar w:fldCharType="separate"/>
      </w:r>
      <w:r w:rsidRPr="00F85770">
        <w:rPr>
          <w:rFonts w:ascii="Times New Roman" w:hAnsi="Times New Roman"/>
          <w:color w:val="000000"/>
          <w:sz w:val="28"/>
          <w:szCs w:val="28"/>
          <w:lang w:eastAsia="ru-RU"/>
        </w:rPr>
        <w:t> </w:t>
      </w:r>
      <w:r w:rsidRPr="00F85770">
        <w:rPr>
          <w:rStyle w:val="a5"/>
          <w:rFonts w:ascii="Times New Roman" w:hAnsi="Times New Roman"/>
          <w:color w:val="000000"/>
          <w:sz w:val="28"/>
          <w:szCs w:val="28"/>
          <w:lang w:eastAsia="ru-RU"/>
        </w:rPr>
        <w:footnoteReference w:id="7"/>
      </w:r>
      <w:r w:rsidRPr="00F85770">
        <w:rPr>
          <w:rFonts w:ascii="Times New Roman" w:hAnsi="Times New Roman"/>
          <w:color w:val="000000"/>
          <w:sz w:val="28"/>
          <w:szCs w:val="28"/>
          <w:lang w:eastAsia="ru-RU"/>
        </w:rPr>
        <w:t> </w:t>
      </w:r>
      <w:r w:rsidR="00B5799D" w:rsidRPr="00F85770">
        <w:rPr>
          <w:rFonts w:ascii="Times New Roman" w:hAnsi="Times New Roman"/>
          <w:color w:val="000000"/>
          <w:sz w:val="28"/>
          <w:szCs w:val="28"/>
          <w:lang w:eastAsia="ru-RU"/>
        </w:rPr>
        <w:fldChar w:fldCharType="end"/>
      </w:r>
      <w:bookmarkEnd w:id="3"/>
      <w:r w:rsidRPr="00F85770">
        <w:rPr>
          <w:rFonts w:ascii="Times New Roman" w:hAnsi="Times New Roman"/>
          <w:color w:val="000000"/>
          <w:sz w:val="28"/>
          <w:szCs w:val="28"/>
          <w:lang w:eastAsia="ru-RU"/>
        </w:rPr>
        <w:t>.  В этой связи представляют интерес вопросы о том, какие характерные черты упрощенных  судопроизводств указанных государств содержит в себе «особый порядок», какие имелись предпосылки для его появления,  что отличает его от общего порядка разрешения уголовного дела, какие процессуальные последствия наступают в результате его применения в сравнении с аналогичными институтами зарубежных государств.</w:t>
      </w:r>
    </w:p>
    <w:p w:rsidR="002C3F9A" w:rsidRDefault="002C3F9A" w:rsidP="003333E6">
      <w:pPr>
        <w:shd w:val="clear" w:color="auto" w:fill="FFFFFF"/>
        <w:spacing w:before="100" w:beforeAutospacing="1" w:after="100" w:afterAutospacing="1" w:line="360" w:lineRule="auto"/>
        <w:ind w:firstLine="567"/>
        <w:jc w:val="both"/>
        <w:rPr>
          <w:rFonts w:ascii="Times New Roman" w:hAnsi="Times New Roman"/>
          <w:color w:val="000000"/>
          <w:sz w:val="28"/>
          <w:szCs w:val="28"/>
          <w:lang w:eastAsia="ru-RU"/>
        </w:rPr>
      </w:pPr>
      <w:r w:rsidRPr="00F85770">
        <w:rPr>
          <w:rFonts w:ascii="Times New Roman" w:hAnsi="Times New Roman"/>
          <w:color w:val="000000"/>
          <w:sz w:val="28"/>
          <w:szCs w:val="28"/>
          <w:lang w:eastAsia="ru-RU"/>
        </w:rPr>
        <w:t>Отталкиваясь оттого, что ключевым моментом  применения «особого порядка» является согласие обвиняемого с предъявленным ему обвинением,  небезынтересно  рассмотреть формы (модели) уголовного судопроизводства зарубежных государств,  в которых судья выносит приговор, основываясь на признании (согласии) подсудимым  своей вины.</w:t>
      </w:r>
    </w:p>
    <w:p w:rsidR="002C3F9A" w:rsidRPr="00F85770" w:rsidRDefault="002C3F9A" w:rsidP="004505A6">
      <w:pPr>
        <w:shd w:val="clear" w:color="auto" w:fill="FFFFFF"/>
        <w:spacing w:before="100" w:beforeAutospacing="1" w:after="100" w:afterAutospacing="1" w:line="360" w:lineRule="auto"/>
        <w:ind w:firstLine="567"/>
        <w:jc w:val="both"/>
        <w:rPr>
          <w:rFonts w:ascii="Times New Roman" w:hAnsi="Times New Roman"/>
          <w:color w:val="000000"/>
          <w:sz w:val="28"/>
          <w:szCs w:val="28"/>
          <w:lang w:eastAsia="ru-RU"/>
        </w:rPr>
      </w:pPr>
      <w:r w:rsidRPr="00F85770">
        <w:rPr>
          <w:rFonts w:ascii="Times New Roman" w:hAnsi="Times New Roman"/>
          <w:color w:val="000000"/>
          <w:sz w:val="28"/>
          <w:szCs w:val="28"/>
          <w:lang w:eastAsia="ru-RU"/>
        </w:rPr>
        <w:t>Уголовное судопроизводство США относится к состязательной (исковой) модели уголовного судопроизводства, где обвинение понимается как предъявляемый обвинительной властью «иск», поэтому «спор» между обвинением и обвиняемым может быть устранен признанием вины</w:t>
      </w:r>
      <w:bookmarkStart w:id="4" w:name="_ftnref4"/>
      <w:r w:rsidR="00B5799D" w:rsidRPr="00F85770">
        <w:rPr>
          <w:rFonts w:ascii="Times New Roman" w:hAnsi="Times New Roman"/>
          <w:color w:val="000000"/>
          <w:sz w:val="28"/>
          <w:szCs w:val="28"/>
          <w:lang w:eastAsia="ru-RU"/>
        </w:rPr>
        <w:fldChar w:fldCharType="begin"/>
      </w:r>
      <w:r w:rsidRPr="00F85770">
        <w:rPr>
          <w:rFonts w:ascii="Times New Roman" w:hAnsi="Times New Roman"/>
          <w:color w:val="000000"/>
          <w:sz w:val="28"/>
          <w:szCs w:val="28"/>
          <w:lang w:eastAsia="ru-RU"/>
        </w:rPr>
        <w:instrText xml:space="preserve"> HYPERLINK "http://kalinovsky-k.narod.ru/b/stepanenko_2011/01.html" \l "_ftn4" \o "" </w:instrText>
      </w:r>
      <w:r w:rsidR="00B5799D" w:rsidRPr="00F85770">
        <w:rPr>
          <w:rFonts w:ascii="Times New Roman" w:hAnsi="Times New Roman"/>
          <w:color w:val="000000"/>
          <w:sz w:val="28"/>
          <w:szCs w:val="28"/>
          <w:lang w:eastAsia="ru-RU"/>
        </w:rPr>
        <w:fldChar w:fldCharType="separate"/>
      </w:r>
      <w:r w:rsidRPr="00F85770">
        <w:rPr>
          <w:rFonts w:ascii="Times New Roman" w:hAnsi="Times New Roman"/>
          <w:color w:val="000000"/>
          <w:sz w:val="28"/>
          <w:szCs w:val="28"/>
          <w:lang w:eastAsia="ru-RU"/>
        </w:rPr>
        <w:t> </w:t>
      </w:r>
      <w:r w:rsidRPr="00F85770">
        <w:rPr>
          <w:rStyle w:val="a5"/>
          <w:rFonts w:ascii="Times New Roman" w:hAnsi="Times New Roman"/>
          <w:color w:val="000000"/>
          <w:sz w:val="28"/>
          <w:szCs w:val="28"/>
          <w:lang w:eastAsia="ru-RU"/>
        </w:rPr>
        <w:footnoteReference w:id="8"/>
      </w:r>
      <w:r w:rsidRPr="00F85770">
        <w:rPr>
          <w:rFonts w:ascii="Times New Roman" w:hAnsi="Times New Roman"/>
          <w:color w:val="000000"/>
          <w:sz w:val="28"/>
          <w:szCs w:val="28"/>
          <w:lang w:eastAsia="ru-RU"/>
        </w:rPr>
        <w:t> </w:t>
      </w:r>
      <w:r w:rsidR="00B5799D" w:rsidRPr="00F85770">
        <w:rPr>
          <w:rFonts w:ascii="Times New Roman" w:hAnsi="Times New Roman"/>
          <w:color w:val="000000"/>
          <w:sz w:val="28"/>
          <w:szCs w:val="28"/>
          <w:lang w:eastAsia="ru-RU"/>
        </w:rPr>
        <w:fldChar w:fldCharType="end"/>
      </w:r>
      <w:bookmarkEnd w:id="4"/>
      <w:r w:rsidRPr="00F85770">
        <w:rPr>
          <w:rFonts w:ascii="Times New Roman" w:hAnsi="Times New Roman"/>
          <w:color w:val="000000"/>
          <w:sz w:val="28"/>
          <w:szCs w:val="28"/>
          <w:lang w:eastAsia="ru-RU"/>
        </w:rPr>
        <w:t>.  Процессуалисты, отмечая особенности уголовного судопроизводства США и отвечая на вопрос, почему обвиняемые признают себя виновными, считают, что  «… в подавляющем большинстве признание вины является частью «сделки» - составной частью практики, именуемой «признанием по договоренности». Прокурор соглашается настаивать на более легком наказании, или опустить некоторые обвинения, или дать послабление каким-либо другим способом; все это в обмен на признание вины»</w:t>
      </w:r>
      <w:bookmarkStart w:id="5" w:name="_ftnref5"/>
      <w:r w:rsidR="00B5799D" w:rsidRPr="00F85770">
        <w:rPr>
          <w:rFonts w:ascii="Times New Roman" w:hAnsi="Times New Roman"/>
          <w:color w:val="000000"/>
          <w:sz w:val="28"/>
          <w:szCs w:val="28"/>
          <w:lang w:eastAsia="ru-RU"/>
        </w:rPr>
        <w:fldChar w:fldCharType="begin"/>
      </w:r>
      <w:r w:rsidRPr="00F85770">
        <w:rPr>
          <w:rFonts w:ascii="Times New Roman" w:hAnsi="Times New Roman"/>
          <w:color w:val="000000"/>
          <w:sz w:val="28"/>
          <w:szCs w:val="28"/>
          <w:lang w:eastAsia="ru-RU"/>
        </w:rPr>
        <w:instrText xml:space="preserve"> HYPERLINK "http://kalinovsky-k.narod.ru/b/stepanenko_2011/01.html" \l "_ftn5" \o "" </w:instrText>
      </w:r>
      <w:r w:rsidR="00B5799D" w:rsidRPr="00F85770">
        <w:rPr>
          <w:rFonts w:ascii="Times New Roman" w:hAnsi="Times New Roman"/>
          <w:color w:val="000000"/>
          <w:sz w:val="28"/>
          <w:szCs w:val="28"/>
          <w:lang w:eastAsia="ru-RU"/>
        </w:rPr>
        <w:fldChar w:fldCharType="separate"/>
      </w:r>
      <w:r w:rsidRPr="00F85770">
        <w:rPr>
          <w:rStyle w:val="a5"/>
          <w:rFonts w:ascii="Times New Roman" w:hAnsi="Times New Roman"/>
          <w:color w:val="000000"/>
          <w:sz w:val="28"/>
          <w:szCs w:val="28"/>
          <w:lang w:eastAsia="ru-RU"/>
        </w:rPr>
        <w:footnoteReference w:id="9"/>
      </w:r>
      <w:r w:rsidR="00B5799D" w:rsidRPr="00F85770">
        <w:rPr>
          <w:rFonts w:ascii="Times New Roman" w:hAnsi="Times New Roman"/>
          <w:color w:val="000000"/>
          <w:sz w:val="28"/>
          <w:szCs w:val="28"/>
          <w:lang w:eastAsia="ru-RU"/>
        </w:rPr>
        <w:fldChar w:fldCharType="end"/>
      </w:r>
      <w:bookmarkEnd w:id="5"/>
      <w:r w:rsidRPr="00F85770">
        <w:rPr>
          <w:rFonts w:ascii="Times New Roman" w:hAnsi="Times New Roman"/>
          <w:color w:val="000000"/>
          <w:sz w:val="28"/>
          <w:szCs w:val="28"/>
          <w:lang w:eastAsia="ru-RU"/>
        </w:rPr>
        <w:t xml:space="preserve"> .  Виновный может и не соглашаться с первоначально предъявленным обвинением, но может впоследствии признать свою вину в результате достигнутого соглашения, когда, например, ему инкриминируют не вооруженный грабеж, а грабеж без применения оружия</w:t>
      </w:r>
      <w:bookmarkStart w:id="6" w:name="_ftnref6"/>
      <w:r w:rsidR="00B5799D" w:rsidRPr="00F85770">
        <w:rPr>
          <w:rFonts w:ascii="Times New Roman" w:hAnsi="Times New Roman"/>
          <w:color w:val="000000"/>
          <w:sz w:val="28"/>
          <w:szCs w:val="28"/>
          <w:lang w:eastAsia="ru-RU"/>
        </w:rPr>
        <w:fldChar w:fldCharType="begin"/>
      </w:r>
      <w:r w:rsidRPr="00F85770">
        <w:rPr>
          <w:rFonts w:ascii="Times New Roman" w:hAnsi="Times New Roman"/>
          <w:color w:val="000000"/>
          <w:sz w:val="28"/>
          <w:szCs w:val="28"/>
          <w:lang w:eastAsia="ru-RU"/>
        </w:rPr>
        <w:instrText xml:space="preserve"> HYPERLINK "http://kalinovsky-k.narod.ru/b/stepanenko_2011/01.html" \l "_ftn6" \o "" </w:instrText>
      </w:r>
      <w:r w:rsidR="00B5799D" w:rsidRPr="00F85770">
        <w:rPr>
          <w:rFonts w:ascii="Times New Roman" w:hAnsi="Times New Roman"/>
          <w:color w:val="000000"/>
          <w:sz w:val="28"/>
          <w:szCs w:val="28"/>
          <w:lang w:eastAsia="ru-RU"/>
        </w:rPr>
        <w:fldChar w:fldCharType="separate"/>
      </w:r>
      <w:r w:rsidRPr="00F85770">
        <w:rPr>
          <w:rStyle w:val="a5"/>
          <w:rFonts w:ascii="Times New Roman" w:hAnsi="Times New Roman"/>
          <w:color w:val="000000"/>
          <w:sz w:val="28"/>
          <w:szCs w:val="28"/>
          <w:lang w:eastAsia="ru-RU"/>
        </w:rPr>
        <w:footnoteReference w:id="10"/>
      </w:r>
      <w:r w:rsidR="00B5799D" w:rsidRPr="00F85770">
        <w:rPr>
          <w:rFonts w:ascii="Times New Roman" w:hAnsi="Times New Roman"/>
          <w:color w:val="000000"/>
          <w:sz w:val="28"/>
          <w:szCs w:val="28"/>
          <w:lang w:eastAsia="ru-RU"/>
        </w:rPr>
        <w:fldChar w:fldCharType="end"/>
      </w:r>
      <w:bookmarkEnd w:id="6"/>
      <w:r w:rsidRPr="00F85770">
        <w:rPr>
          <w:rFonts w:ascii="Times New Roman" w:hAnsi="Times New Roman"/>
          <w:color w:val="000000"/>
          <w:sz w:val="28"/>
          <w:szCs w:val="28"/>
          <w:lang w:eastAsia="ru-RU"/>
        </w:rPr>
        <w:t>. Такая практика именуется или «сделкой о признании вины», или «признанием по договоренности», или договорным признанием», или «соглашением о признании вины»</w:t>
      </w:r>
      <w:bookmarkStart w:id="7" w:name="_ftnref7"/>
      <w:r w:rsidR="00B5799D" w:rsidRPr="00F85770">
        <w:rPr>
          <w:rFonts w:ascii="Times New Roman" w:hAnsi="Times New Roman"/>
          <w:color w:val="000000"/>
          <w:sz w:val="28"/>
          <w:szCs w:val="28"/>
          <w:lang w:eastAsia="ru-RU"/>
        </w:rPr>
        <w:fldChar w:fldCharType="begin"/>
      </w:r>
      <w:r w:rsidRPr="00F85770">
        <w:rPr>
          <w:rFonts w:ascii="Times New Roman" w:hAnsi="Times New Roman"/>
          <w:color w:val="000000"/>
          <w:sz w:val="28"/>
          <w:szCs w:val="28"/>
          <w:lang w:eastAsia="ru-RU"/>
        </w:rPr>
        <w:instrText xml:space="preserve"> HYPERLINK "http://kalinovsky-k.narod.ru/b/stepanenko_2011/01.html" \l "_ftn7" \o "" </w:instrText>
      </w:r>
      <w:r w:rsidR="00B5799D" w:rsidRPr="00F85770">
        <w:rPr>
          <w:rFonts w:ascii="Times New Roman" w:hAnsi="Times New Roman"/>
          <w:color w:val="000000"/>
          <w:sz w:val="28"/>
          <w:szCs w:val="28"/>
          <w:lang w:eastAsia="ru-RU"/>
        </w:rPr>
        <w:fldChar w:fldCharType="separate"/>
      </w:r>
      <w:r w:rsidRPr="00F85770">
        <w:rPr>
          <w:rFonts w:ascii="Times New Roman" w:hAnsi="Times New Roman"/>
          <w:color w:val="000000"/>
          <w:sz w:val="28"/>
          <w:szCs w:val="28"/>
          <w:lang w:eastAsia="ru-RU"/>
        </w:rPr>
        <w:t> </w:t>
      </w:r>
      <w:r w:rsidRPr="00F85770">
        <w:rPr>
          <w:rStyle w:val="a5"/>
          <w:rFonts w:ascii="Times New Roman" w:hAnsi="Times New Roman"/>
          <w:color w:val="000000"/>
          <w:sz w:val="28"/>
          <w:szCs w:val="28"/>
          <w:lang w:eastAsia="ru-RU"/>
        </w:rPr>
        <w:footnoteReference w:id="11"/>
      </w:r>
      <w:r w:rsidRPr="00F85770">
        <w:rPr>
          <w:rFonts w:ascii="Times New Roman" w:hAnsi="Times New Roman"/>
          <w:color w:val="000000"/>
          <w:sz w:val="28"/>
          <w:szCs w:val="28"/>
          <w:lang w:eastAsia="ru-RU"/>
        </w:rPr>
        <w:t> </w:t>
      </w:r>
      <w:r w:rsidR="00B5799D" w:rsidRPr="00F85770">
        <w:rPr>
          <w:rFonts w:ascii="Times New Roman" w:hAnsi="Times New Roman"/>
          <w:color w:val="000000"/>
          <w:sz w:val="28"/>
          <w:szCs w:val="28"/>
          <w:lang w:eastAsia="ru-RU"/>
        </w:rPr>
        <w:fldChar w:fldCharType="end"/>
      </w:r>
      <w:bookmarkEnd w:id="7"/>
      <w:r w:rsidRPr="00F85770">
        <w:rPr>
          <w:rFonts w:ascii="Times New Roman" w:hAnsi="Times New Roman"/>
          <w:color w:val="000000"/>
          <w:sz w:val="28"/>
          <w:szCs w:val="28"/>
          <w:lang w:eastAsia="ru-RU"/>
        </w:rPr>
        <w:t>.</w:t>
      </w:r>
    </w:p>
    <w:p w:rsidR="002C3F9A" w:rsidRPr="00F85770" w:rsidRDefault="002C3F9A" w:rsidP="004505A6">
      <w:pPr>
        <w:shd w:val="clear" w:color="auto" w:fill="FFFFFF"/>
        <w:spacing w:before="100" w:beforeAutospacing="1" w:after="100" w:afterAutospacing="1" w:line="360" w:lineRule="auto"/>
        <w:ind w:firstLine="567"/>
        <w:jc w:val="both"/>
        <w:rPr>
          <w:rFonts w:ascii="Times New Roman" w:hAnsi="Times New Roman"/>
          <w:color w:val="000000"/>
          <w:sz w:val="28"/>
          <w:szCs w:val="28"/>
          <w:lang w:eastAsia="ru-RU"/>
        </w:rPr>
      </w:pPr>
      <w:r w:rsidRPr="00F85770">
        <w:rPr>
          <w:rFonts w:ascii="Times New Roman" w:hAnsi="Times New Roman"/>
          <w:color w:val="000000"/>
          <w:sz w:val="28"/>
          <w:szCs w:val="28"/>
          <w:lang w:eastAsia="ru-RU"/>
        </w:rPr>
        <w:t>Признание вины не обязательно во всех случаях является результатом «сделки о признании вины», оно может быть заявлено и вне соглашения, как заявление о своей виновности, сделанное «из чувства стыда, безнадежности, раскаяния»</w:t>
      </w:r>
      <w:r w:rsidRPr="00F85770">
        <w:rPr>
          <w:rStyle w:val="a5"/>
          <w:rFonts w:ascii="Times New Roman" w:hAnsi="Times New Roman"/>
          <w:color w:val="000000"/>
          <w:sz w:val="28"/>
          <w:szCs w:val="28"/>
          <w:lang w:eastAsia="ru-RU"/>
        </w:rPr>
        <w:footnoteReference w:id="12"/>
      </w:r>
      <w:r w:rsidRPr="00F85770">
        <w:rPr>
          <w:rFonts w:ascii="Times New Roman" w:hAnsi="Times New Roman"/>
          <w:color w:val="000000"/>
          <w:sz w:val="28"/>
          <w:szCs w:val="28"/>
          <w:lang w:eastAsia="ru-RU"/>
        </w:rPr>
        <w:t>, но в любом случае признание вины в уголовном процессе США рассматривается как одно из доказательств по уголовному делу; и тогда судебное  следствие не проводится, другие доказательства не исследуются, что в итоге упрощает судебную процедуру и влечет вынесение обвинительного приговора единолично судьей.</w:t>
      </w:r>
      <w:bookmarkStart w:id="8" w:name="_ftnref9"/>
      <w:r w:rsidR="00B5799D" w:rsidRPr="00F85770">
        <w:rPr>
          <w:rFonts w:ascii="Times New Roman" w:hAnsi="Times New Roman"/>
          <w:color w:val="000000"/>
          <w:sz w:val="28"/>
          <w:szCs w:val="28"/>
          <w:lang w:eastAsia="ru-RU"/>
        </w:rPr>
        <w:fldChar w:fldCharType="begin"/>
      </w:r>
      <w:r w:rsidRPr="00F85770">
        <w:rPr>
          <w:rFonts w:ascii="Times New Roman" w:hAnsi="Times New Roman"/>
          <w:color w:val="000000"/>
          <w:sz w:val="28"/>
          <w:szCs w:val="28"/>
          <w:lang w:eastAsia="ru-RU"/>
        </w:rPr>
        <w:instrText xml:space="preserve"> HYPERLINK "http://kalinovsky-k.narod.ru/b/stepanenko_2011/01.html" \l "_ftn9" \o "" </w:instrText>
      </w:r>
      <w:r w:rsidR="00B5799D" w:rsidRPr="00F85770">
        <w:rPr>
          <w:rFonts w:ascii="Times New Roman" w:hAnsi="Times New Roman"/>
          <w:color w:val="000000"/>
          <w:sz w:val="28"/>
          <w:szCs w:val="28"/>
          <w:lang w:eastAsia="ru-RU"/>
        </w:rPr>
        <w:fldChar w:fldCharType="separate"/>
      </w:r>
      <w:r w:rsidRPr="00F85770">
        <w:rPr>
          <w:rStyle w:val="a5"/>
          <w:rFonts w:ascii="Times New Roman" w:hAnsi="Times New Roman"/>
          <w:color w:val="000000"/>
          <w:sz w:val="28"/>
          <w:szCs w:val="28"/>
          <w:lang w:eastAsia="ru-RU"/>
        </w:rPr>
        <w:footnoteReference w:id="13"/>
      </w:r>
      <w:r w:rsidR="00B5799D" w:rsidRPr="00F85770">
        <w:rPr>
          <w:rFonts w:ascii="Times New Roman" w:hAnsi="Times New Roman"/>
          <w:color w:val="000000"/>
          <w:sz w:val="28"/>
          <w:szCs w:val="28"/>
          <w:lang w:eastAsia="ru-RU"/>
        </w:rPr>
        <w:fldChar w:fldCharType="end"/>
      </w:r>
      <w:bookmarkEnd w:id="8"/>
      <w:r w:rsidRPr="00F85770">
        <w:rPr>
          <w:rFonts w:ascii="Times New Roman" w:hAnsi="Times New Roman"/>
          <w:color w:val="000000"/>
          <w:sz w:val="28"/>
          <w:szCs w:val="28"/>
          <w:lang w:eastAsia="ru-RU"/>
        </w:rPr>
        <w:t xml:space="preserve"> </w:t>
      </w:r>
    </w:p>
    <w:p w:rsidR="002C3F9A" w:rsidRPr="00F85770" w:rsidRDefault="002C3F9A" w:rsidP="00114C39">
      <w:pPr>
        <w:shd w:val="clear" w:color="auto" w:fill="FFFFFF"/>
        <w:spacing w:before="100" w:beforeAutospacing="1" w:after="100" w:afterAutospacing="1" w:line="360" w:lineRule="auto"/>
        <w:ind w:firstLine="567"/>
        <w:jc w:val="both"/>
        <w:rPr>
          <w:rFonts w:ascii="Times New Roman" w:hAnsi="Times New Roman"/>
          <w:color w:val="000000"/>
          <w:sz w:val="28"/>
          <w:szCs w:val="28"/>
          <w:lang w:eastAsia="ru-RU"/>
        </w:rPr>
      </w:pPr>
      <w:r w:rsidRPr="00F85770">
        <w:rPr>
          <w:rFonts w:ascii="Times New Roman" w:hAnsi="Times New Roman"/>
          <w:color w:val="000000"/>
          <w:sz w:val="28"/>
          <w:szCs w:val="28"/>
          <w:lang w:eastAsia="ru-RU"/>
        </w:rPr>
        <w:t>Заключение «сделок о признании вины» полностью легализовано решениями Верховного Суда США. Юридическую регламентацию «сделка о признании вины» получила в Правиле 11 Федеральных правил уголовного процесса в окружных судах США (в дальнейшем сокращенно - Правила)</w:t>
      </w:r>
      <w:bookmarkStart w:id="9" w:name="_ftnref10"/>
      <w:r w:rsidR="00B5799D" w:rsidRPr="00F85770">
        <w:rPr>
          <w:rFonts w:ascii="Times New Roman" w:hAnsi="Times New Roman"/>
          <w:color w:val="000000"/>
          <w:sz w:val="28"/>
          <w:szCs w:val="28"/>
          <w:lang w:eastAsia="ru-RU"/>
        </w:rPr>
        <w:fldChar w:fldCharType="begin"/>
      </w:r>
      <w:r w:rsidRPr="00F85770">
        <w:rPr>
          <w:rFonts w:ascii="Times New Roman" w:hAnsi="Times New Roman"/>
          <w:color w:val="000000"/>
          <w:sz w:val="28"/>
          <w:szCs w:val="28"/>
          <w:lang w:eastAsia="ru-RU"/>
        </w:rPr>
        <w:instrText xml:space="preserve"> HYPERLINK "http://kalinovsky-k.narod.ru/b/stepanenko_2011/01.html" \l "_ftn10" \o "" </w:instrText>
      </w:r>
      <w:r w:rsidR="00B5799D" w:rsidRPr="00F85770">
        <w:rPr>
          <w:rFonts w:ascii="Times New Roman" w:hAnsi="Times New Roman"/>
          <w:color w:val="000000"/>
          <w:sz w:val="28"/>
          <w:szCs w:val="28"/>
          <w:lang w:eastAsia="ru-RU"/>
        </w:rPr>
        <w:fldChar w:fldCharType="separate"/>
      </w:r>
      <w:r w:rsidRPr="00F85770">
        <w:rPr>
          <w:rFonts w:ascii="Times New Roman" w:hAnsi="Times New Roman"/>
          <w:color w:val="000000"/>
          <w:sz w:val="28"/>
          <w:szCs w:val="28"/>
          <w:lang w:eastAsia="ru-RU"/>
        </w:rPr>
        <w:t> </w:t>
      </w:r>
      <w:r w:rsidRPr="00F85770">
        <w:rPr>
          <w:rStyle w:val="a5"/>
          <w:rFonts w:ascii="Times New Roman" w:hAnsi="Times New Roman"/>
          <w:color w:val="000000"/>
          <w:sz w:val="28"/>
          <w:szCs w:val="28"/>
          <w:lang w:eastAsia="ru-RU"/>
        </w:rPr>
        <w:footnoteReference w:id="14"/>
      </w:r>
      <w:r w:rsidR="00B5799D" w:rsidRPr="00F85770">
        <w:rPr>
          <w:rFonts w:ascii="Times New Roman" w:hAnsi="Times New Roman"/>
          <w:color w:val="000000"/>
          <w:sz w:val="28"/>
          <w:szCs w:val="28"/>
          <w:lang w:eastAsia="ru-RU"/>
        </w:rPr>
        <w:fldChar w:fldCharType="end"/>
      </w:r>
      <w:bookmarkEnd w:id="9"/>
      <w:r w:rsidRPr="00F85770">
        <w:rPr>
          <w:rFonts w:ascii="Times New Roman" w:hAnsi="Times New Roman"/>
          <w:color w:val="000000"/>
          <w:sz w:val="28"/>
          <w:szCs w:val="28"/>
          <w:lang w:eastAsia="ru-RU"/>
        </w:rPr>
        <w:t xml:space="preserve"> .  Эти Правила обязывают суд убедиться, что заявление о виновности подкреплено фактами по делу, а не просто удостовериться в том, что оно сделано добровольно и не является следствием насилия, угроз или обещаний, отличных от соглашения по ходатайству. Суд также должен исследовать, является ли желание обвиняемого заявить ходатайство о виновности результатом предыдущих обсуждений между прокурором и обвиняемым или адвокатом обвиняемого.  Правила содержат типовую процедуру принятия заявления, которая детально и последовательно закрепляет перечень адресованных подсудимому вопросов судьи, которые касаются существа обвинения, меры наказания и направлены на выяснение того, сделано ли заявление о признании вины свободно и добровольно, с полным пониманием обвинения и последствий заявления. Судье необходимо выяснить, что подсудимый  утверждает о фактах преступления, достаточно свидетельствующих о его виновности, иначе суд не утверждает «сделку о признании вины», и дело подлежит рассмотрению в общем порядке.</w:t>
      </w:r>
    </w:p>
    <w:p w:rsidR="002C3F9A" w:rsidRPr="00F85770" w:rsidRDefault="002C3F9A" w:rsidP="00114C39">
      <w:pPr>
        <w:shd w:val="clear" w:color="auto" w:fill="FFFFFF"/>
        <w:spacing w:before="100" w:beforeAutospacing="1" w:after="100" w:afterAutospacing="1" w:line="360" w:lineRule="auto"/>
        <w:ind w:firstLine="567"/>
        <w:jc w:val="both"/>
        <w:rPr>
          <w:rFonts w:ascii="Times New Roman" w:hAnsi="Times New Roman"/>
          <w:color w:val="000000"/>
          <w:sz w:val="28"/>
          <w:szCs w:val="28"/>
          <w:lang w:eastAsia="ru-RU"/>
        </w:rPr>
      </w:pPr>
      <w:r w:rsidRPr="00F85770">
        <w:rPr>
          <w:rFonts w:ascii="Times New Roman" w:hAnsi="Times New Roman"/>
          <w:color w:val="000000"/>
          <w:sz w:val="28"/>
          <w:szCs w:val="28"/>
          <w:lang w:eastAsia="ru-RU"/>
        </w:rPr>
        <w:t>Характеризуя практику применения «сделок о признании вины», процессуалисты обращают внимание на то, что «суд имеет право назначить любое законное наказание, несмотря на существование соглашения о наказании; однако, если суд сочтет нужным  назначить более суровое наказание, обвиняемому должна быть предоставлена возможность снять свое заявление о признании вины. Если же суд решит назначить менее суровое наказание, то прокурору должно быть разрешено снять свое согласие на сделку о признании вины»</w:t>
      </w:r>
      <w:r w:rsidRPr="00F85770">
        <w:rPr>
          <w:rStyle w:val="a5"/>
          <w:rFonts w:ascii="Times New Roman" w:hAnsi="Times New Roman"/>
          <w:color w:val="000000"/>
          <w:sz w:val="28"/>
          <w:szCs w:val="28"/>
          <w:lang w:eastAsia="ru-RU"/>
        </w:rPr>
        <w:footnoteReference w:id="15"/>
      </w:r>
      <w:r w:rsidRPr="00F85770">
        <w:rPr>
          <w:rFonts w:ascii="Times New Roman" w:hAnsi="Times New Roman"/>
          <w:color w:val="000000"/>
          <w:sz w:val="28"/>
          <w:szCs w:val="28"/>
          <w:lang w:eastAsia="ru-RU"/>
        </w:rPr>
        <w:t>. Факт признания вины оказывает влияние на практику назначения наказания, поскольку признание вины учитывается, например,  при определении величины штрафа, продолжительности лишения свободы и т.п., а также на объем прав осужденных при обжаловании приговора. Так, «осужденный, признавая свою вину в совершении преступления, автоматически лишается возможности обжаловать вывод суда о его виновности»</w:t>
      </w:r>
      <w:bookmarkStart w:id="10" w:name="_ftnref12"/>
      <w:r w:rsidR="00B5799D" w:rsidRPr="00F85770">
        <w:rPr>
          <w:rFonts w:ascii="Times New Roman" w:hAnsi="Times New Roman"/>
          <w:color w:val="000000"/>
          <w:sz w:val="28"/>
          <w:szCs w:val="28"/>
          <w:lang w:eastAsia="ru-RU"/>
        </w:rPr>
        <w:fldChar w:fldCharType="begin"/>
      </w:r>
      <w:r w:rsidRPr="00F85770">
        <w:rPr>
          <w:rFonts w:ascii="Times New Roman" w:hAnsi="Times New Roman"/>
          <w:color w:val="000000"/>
          <w:sz w:val="28"/>
          <w:szCs w:val="28"/>
          <w:lang w:eastAsia="ru-RU"/>
        </w:rPr>
        <w:instrText xml:space="preserve"> HYPERLINK "http://kalinovsky-k.narod.ru/b/stepanenko_2011/01.html" \l "_ftn12" \o "" </w:instrText>
      </w:r>
      <w:r w:rsidR="00B5799D" w:rsidRPr="00F85770">
        <w:rPr>
          <w:rFonts w:ascii="Times New Roman" w:hAnsi="Times New Roman"/>
          <w:color w:val="000000"/>
          <w:sz w:val="28"/>
          <w:szCs w:val="28"/>
          <w:lang w:eastAsia="ru-RU"/>
        </w:rPr>
        <w:fldChar w:fldCharType="separate"/>
      </w:r>
      <w:r w:rsidRPr="00F85770">
        <w:rPr>
          <w:rStyle w:val="a5"/>
          <w:rFonts w:ascii="Times New Roman" w:hAnsi="Times New Roman"/>
          <w:color w:val="000000"/>
          <w:sz w:val="28"/>
          <w:szCs w:val="28"/>
          <w:lang w:eastAsia="ru-RU"/>
        </w:rPr>
        <w:footnoteReference w:id="16"/>
      </w:r>
      <w:r w:rsidRPr="00F85770">
        <w:rPr>
          <w:rFonts w:ascii="Times New Roman" w:hAnsi="Times New Roman"/>
          <w:color w:val="000000"/>
          <w:sz w:val="28"/>
          <w:szCs w:val="28"/>
          <w:lang w:eastAsia="ru-RU"/>
        </w:rPr>
        <w:t> </w:t>
      </w:r>
      <w:r w:rsidR="00B5799D" w:rsidRPr="00F85770">
        <w:rPr>
          <w:rFonts w:ascii="Times New Roman" w:hAnsi="Times New Roman"/>
          <w:color w:val="000000"/>
          <w:sz w:val="28"/>
          <w:szCs w:val="28"/>
          <w:lang w:eastAsia="ru-RU"/>
        </w:rPr>
        <w:fldChar w:fldCharType="end"/>
      </w:r>
      <w:bookmarkEnd w:id="10"/>
      <w:r w:rsidRPr="00F85770">
        <w:rPr>
          <w:rFonts w:ascii="Times New Roman" w:hAnsi="Times New Roman"/>
          <w:color w:val="000000"/>
          <w:sz w:val="28"/>
          <w:szCs w:val="28"/>
          <w:lang w:eastAsia="ru-RU"/>
        </w:rPr>
        <w:t>, однако, даже после вступления «сделки о признании вины» в силу судья может разрешить обвиняемому отказаться от нее в случае «явной несправедливости»</w:t>
      </w:r>
      <w:bookmarkStart w:id="11" w:name="_ftnref13"/>
      <w:r w:rsidR="00B5799D" w:rsidRPr="00F85770">
        <w:rPr>
          <w:rFonts w:ascii="Times New Roman" w:hAnsi="Times New Roman"/>
          <w:color w:val="000000"/>
          <w:sz w:val="28"/>
          <w:szCs w:val="28"/>
          <w:lang w:eastAsia="ru-RU"/>
        </w:rPr>
        <w:fldChar w:fldCharType="begin"/>
      </w:r>
      <w:r w:rsidRPr="00F85770">
        <w:rPr>
          <w:rFonts w:ascii="Times New Roman" w:hAnsi="Times New Roman"/>
          <w:color w:val="000000"/>
          <w:sz w:val="28"/>
          <w:szCs w:val="28"/>
          <w:lang w:eastAsia="ru-RU"/>
        </w:rPr>
        <w:instrText xml:space="preserve"> HYPERLINK "http://kalinovsky-k.narod.ru/b/stepanenko_2011/01.html" \l "_ftn13" \o "" </w:instrText>
      </w:r>
      <w:r w:rsidR="00B5799D" w:rsidRPr="00F85770">
        <w:rPr>
          <w:rFonts w:ascii="Times New Roman" w:hAnsi="Times New Roman"/>
          <w:color w:val="000000"/>
          <w:sz w:val="28"/>
          <w:szCs w:val="28"/>
          <w:lang w:eastAsia="ru-RU"/>
        </w:rPr>
        <w:fldChar w:fldCharType="separate"/>
      </w:r>
      <w:r w:rsidRPr="00F85770">
        <w:rPr>
          <w:rStyle w:val="a5"/>
          <w:rFonts w:ascii="Times New Roman" w:hAnsi="Times New Roman"/>
          <w:color w:val="000000"/>
          <w:sz w:val="28"/>
          <w:szCs w:val="28"/>
          <w:lang w:eastAsia="ru-RU"/>
        </w:rPr>
        <w:footnoteReference w:id="17"/>
      </w:r>
      <w:r w:rsidRPr="00F85770">
        <w:rPr>
          <w:rFonts w:ascii="Times New Roman" w:hAnsi="Times New Roman"/>
          <w:color w:val="000000"/>
          <w:sz w:val="28"/>
          <w:szCs w:val="28"/>
          <w:lang w:eastAsia="ru-RU"/>
        </w:rPr>
        <w:t> </w:t>
      </w:r>
      <w:r w:rsidR="00B5799D" w:rsidRPr="00F85770">
        <w:rPr>
          <w:rFonts w:ascii="Times New Roman" w:hAnsi="Times New Roman"/>
          <w:color w:val="000000"/>
          <w:sz w:val="28"/>
          <w:szCs w:val="28"/>
          <w:lang w:eastAsia="ru-RU"/>
        </w:rPr>
        <w:fldChar w:fldCharType="end"/>
      </w:r>
      <w:bookmarkEnd w:id="11"/>
      <w:r w:rsidRPr="00F85770">
        <w:rPr>
          <w:rFonts w:ascii="Times New Roman" w:hAnsi="Times New Roman"/>
          <w:color w:val="000000"/>
          <w:sz w:val="28"/>
          <w:szCs w:val="28"/>
          <w:lang w:eastAsia="ru-RU"/>
        </w:rPr>
        <w:t>.</w:t>
      </w:r>
    </w:p>
    <w:p w:rsidR="002C3F9A" w:rsidRPr="00F85770" w:rsidRDefault="002C3F9A" w:rsidP="00114C39">
      <w:pPr>
        <w:shd w:val="clear" w:color="auto" w:fill="FFFFFF"/>
        <w:spacing w:before="100" w:beforeAutospacing="1" w:after="100" w:afterAutospacing="1" w:line="360" w:lineRule="auto"/>
        <w:ind w:firstLine="567"/>
        <w:jc w:val="both"/>
        <w:rPr>
          <w:rFonts w:ascii="Times New Roman" w:hAnsi="Times New Roman"/>
          <w:color w:val="000000"/>
          <w:sz w:val="28"/>
          <w:szCs w:val="28"/>
          <w:lang w:eastAsia="ru-RU"/>
        </w:rPr>
      </w:pPr>
      <w:r w:rsidRPr="00F85770">
        <w:rPr>
          <w:rFonts w:ascii="Times New Roman" w:hAnsi="Times New Roman"/>
          <w:color w:val="000000"/>
          <w:sz w:val="28"/>
          <w:szCs w:val="28"/>
          <w:lang w:eastAsia="ru-RU"/>
        </w:rPr>
        <w:t>В таком порядке, с применением «сделок о признании вины» правосудие в США осуществляется уже свыше 150 лет,</w:t>
      </w:r>
      <w:bookmarkStart w:id="12" w:name="_ftnref14"/>
      <w:r w:rsidR="00B5799D" w:rsidRPr="00F85770">
        <w:rPr>
          <w:rFonts w:ascii="Times New Roman" w:hAnsi="Times New Roman"/>
          <w:color w:val="000000"/>
          <w:sz w:val="28"/>
          <w:szCs w:val="28"/>
          <w:lang w:eastAsia="ru-RU"/>
        </w:rPr>
        <w:fldChar w:fldCharType="begin"/>
      </w:r>
      <w:r w:rsidRPr="00F85770">
        <w:rPr>
          <w:rFonts w:ascii="Times New Roman" w:hAnsi="Times New Roman"/>
          <w:color w:val="000000"/>
          <w:sz w:val="28"/>
          <w:szCs w:val="28"/>
          <w:lang w:eastAsia="ru-RU"/>
        </w:rPr>
        <w:instrText xml:space="preserve"> HYPERLINK "http://kalinovsky-k.narod.ru/b/stepanenko_2011/01.html" \l "_ftn14" \o "" </w:instrText>
      </w:r>
      <w:r w:rsidR="00B5799D" w:rsidRPr="00F85770">
        <w:rPr>
          <w:rFonts w:ascii="Times New Roman" w:hAnsi="Times New Roman"/>
          <w:color w:val="000000"/>
          <w:sz w:val="28"/>
          <w:szCs w:val="28"/>
          <w:lang w:eastAsia="ru-RU"/>
        </w:rPr>
        <w:fldChar w:fldCharType="separate"/>
      </w:r>
      <w:r w:rsidRPr="00F85770">
        <w:rPr>
          <w:rStyle w:val="a5"/>
          <w:rFonts w:ascii="Times New Roman" w:hAnsi="Times New Roman"/>
          <w:color w:val="000000"/>
          <w:sz w:val="28"/>
          <w:szCs w:val="28"/>
          <w:lang w:eastAsia="ru-RU"/>
        </w:rPr>
        <w:footnoteReference w:id="18"/>
      </w:r>
      <w:r w:rsidR="00B5799D" w:rsidRPr="00F85770">
        <w:rPr>
          <w:rFonts w:ascii="Times New Roman" w:hAnsi="Times New Roman"/>
          <w:color w:val="000000"/>
          <w:sz w:val="28"/>
          <w:szCs w:val="28"/>
          <w:lang w:eastAsia="ru-RU"/>
        </w:rPr>
        <w:fldChar w:fldCharType="end"/>
      </w:r>
      <w:bookmarkEnd w:id="12"/>
      <w:r w:rsidRPr="00F85770">
        <w:rPr>
          <w:rFonts w:ascii="Times New Roman" w:hAnsi="Times New Roman"/>
          <w:color w:val="000000"/>
          <w:sz w:val="28"/>
          <w:szCs w:val="28"/>
          <w:lang w:eastAsia="ru-RU"/>
        </w:rPr>
        <w:t xml:space="preserve"> в течение которых судебной практике стали известны многочисленные разновидности «сделок о признании вины»: переквалифицирующие на менее тяжкий состав; изменяющие формы соучастия; исключающие ссылки на отягчающие обстоятельства и др.</w:t>
      </w:r>
      <w:bookmarkStart w:id="13" w:name="_ftnref15"/>
      <w:r w:rsidR="00B5799D" w:rsidRPr="00F85770">
        <w:rPr>
          <w:rFonts w:ascii="Times New Roman" w:hAnsi="Times New Roman"/>
          <w:color w:val="000000"/>
          <w:sz w:val="28"/>
          <w:szCs w:val="28"/>
          <w:lang w:eastAsia="ru-RU"/>
        </w:rPr>
        <w:fldChar w:fldCharType="begin"/>
      </w:r>
      <w:r w:rsidRPr="00F85770">
        <w:rPr>
          <w:rFonts w:ascii="Times New Roman" w:hAnsi="Times New Roman"/>
          <w:color w:val="000000"/>
          <w:sz w:val="28"/>
          <w:szCs w:val="28"/>
          <w:lang w:eastAsia="ru-RU"/>
        </w:rPr>
        <w:instrText xml:space="preserve"> HYPERLINK "http://kalinovsky-k.narod.ru/b/stepanenko_2011/01.html" \l "_ftn15" \o "" </w:instrText>
      </w:r>
      <w:r w:rsidR="00B5799D" w:rsidRPr="00F85770">
        <w:rPr>
          <w:rFonts w:ascii="Times New Roman" w:hAnsi="Times New Roman"/>
          <w:color w:val="000000"/>
          <w:sz w:val="28"/>
          <w:szCs w:val="28"/>
          <w:lang w:eastAsia="ru-RU"/>
        </w:rPr>
        <w:fldChar w:fldCharType="separate"/>
      </w:r>
      <w:r w:rsidRPr="00F85770">
        <w:rPr>
          <w:rStyle w:val="a5"/>
          <w:rFonts w:ascii="Times New Roman" w:hAnsi="Times New Roman"/>
          <w:color w:val="000000"/>
          <w:sz w:val="28"/>
          <w:szCs w:val="28"/>
          <w:lang w:eastAsia="ru-RU"/>
        </w:rPr>
        <w:footnoteReference w:id="19"/>
      </w:r>
      <w:r w:rsidR="00B5799D" w:rsidRPr="00F85770">
        <w:rPr>
          <w:rFonts w:ascii="Times New Roman" w:hAnsi="Times New Roman"/>
          <w:color w:val="000000"/>
          <w:sz w:val="28"/>
          <w:szCs w:val="28"/>
          <w:lang w:eastAsia="ru-RU"/>
        </w:rPr>
        <w:fldChar w:fldCharType="end"/>
      </w:r>
      <w:bookmarkEnd w:id="13"/>
      <w:r w:rsidRPr="00F85770">
        <w:rPr>
          <w:rFonts w:ascii="Times New Roman" w:hAnsi="Times New Roman"/>
          <w:color w:val="000000"/>
          <w:sz w:val="28"/>
          <w:szCs w:val="28"/>
          <w:lang w:eastAsia="ru-RU"/>
        </w:rPr>
        <w:t xml:space="preserve"> </w:t>
      </w:r>
    </w:p>
    <w:p w:rsidR="002C3F9A" w:rsidRPr="00F85770" w:rsidRDefault="002C3F9A" w:rsidP="00114C39">
      <w:pPr>
        <w:shd w:val="clear" w:color="auto" w:fill="FFFFFF"/>
        <w:spacing w:before="100" w:beforeAutospacing="1" w:after="100" w:afterAutospacing="1" w:line="360" w:lineRule="auto"/>
        <w:ind w:firstLine="567"/>
        <w:jc w:val="both"/>
        <w:rPr>
          <w:rFonts w:ascii="Times New Roman" w:hAnsi="Times New Roman"/>
          <w:color w:val="000000"/>
          <w:sz w:val="28"/>
          <w:szCs w:val="28"/>
          <w:lang w:eastAsia="ru-RU"/>
        </w:rPr>
      </w:pPr>
      <w:r w:rsidRPr="00F85770">
        <w:rPr>
          <w:rFonts w:ascii="Times New Roman" w:hAnsi="Times New Roman"/>
          <w:color w:val="000000"/>
          <w:sz w:val="28"/>
          <w:szCs w:val="28"/>
          <w:lang w:eastAsia="ru-RU"/>
        </w:rPr>
        <w:t>Среди причин  появления «сделок о признании вины» иностранные авторы называют возможность избежать проведения громоздкого судебного следствия перед судом присяжных. В этой связи С. Тейман пишет, что и для обвинения, и для защиты выгодно решать дела неформальной «сделкой о признании вины», поскольку в классическом состязательном процессе им предстоит готовить судебное следствие:  вызывать свидетелей, допрашивать их в суде, выдерживать напряженное ожидание перед непредсказуемой коллегией присяжных</w:t>
      </w:r>
      <w:bookmarkStart w:id="14" w:name="_ftnref16"/>
      <w:r w:rsidR="00B5799D" w:rsidRPr="00F85770">
        <w:rPr>
          <w:rFonts w:ascii="Times New Roman" w:hAnsi="Times New Roman"/>
          <w:color w:val="000000"/>
          <w:sz w:val="28"/>
          <w:szCs w:val="28"/>
          <w:lang w:eastAsia="ru-RU"/>
        </w:rPr>
        <w:fldChar w:fldCharType="begin"/>
      </w:r>
      <w:r w:rsidRPr="00F85770">
        <w:rPr>
          <w:rFonts w:ascii="Times New Roman" w:hAnsi="Times New Roman"/>
          <w:color w:val="000000"/>
          <w:sz w:val="28"/>
          <w:szCs w:val="28"/>
          <w:lang w:eastAsia="ru-RU"/>
        </w:rPr>
        <w:instrText xml:space="preserve"> HYPERLINK "http://kalinovsky-k.narod.ru/b/stepanenko_2011/01.html" \l "_ftn16" \o "" </w:instrText>
      </w:r>
      <w:r w:rsidR="00B5799D" w:rsidRPr="00F85770">
        <w:rPr>
          <w:rFonts w:ascii="Times New Roman" w:hAnsi="Times New Roman"/>
          <w:color w:val="000000"/>
          <w:sz w:val="28"/>
          <w:szCs w:val="28"/>
          <w:lang w:eastAsia="ru-RU"/>
        </w:rPr>
        <w:fldChar w:fldCharType="separate"/>
      </w:r>
      <w:r w:rsidRPr="00F85770">
        <w:rPr>
          <w:rFonts w:ascii="Times New Roman" w:hAnsi="Times New Roman"/>
          <w:color w:val="000000"/>
          <w:sz w:val="28"/>
          <w:szCs w:val="28"/>
          <w:lang w:eastAsia="ru-RU"/>
        </w:rPr>
        <w:t> </w:t>
      </w:r>
      <w:r w:rsidR="00B5799D" w:rsidRPr="00F85770">
        <w:rPr>
          <w:rFonts w:ascii="Times New Roman" w:hAnsi="Times New Roman"/>
          <w:color w:val="000000"/>
          <w:sz w:val="28"/>
          <w:szCs w:val="28"/>
          <w:lang w:eastAsia="ru-RU"/>
        </w:rPr>
        <w:fldChar w:fldCharType="end"/>
      </w:r>
      <w:bookmarkEnd w:id="14"/>
      <w:r w:rsidRPr="00F85770">
        <w:rPr>
          <w:rStyle w:val="a5"/>
          <w:rFonts w:ascii="Times New Roman" w:hAnsi="Times New Roman"/>
          <w:color w:val="000000"/>
          <w:sz w:val="28"/>
          <w:szCs w:val="28"/>
          <w:lang w:eastAsia="ru-RU"/>
        </w:rPr>
        <w:footnoteReference w:id="20"/>
      </w:r>
      <w:r w:rsidRPr="00F85770">
        <w:rPr>
          <w:rFonts w:ascii="Times New Roman" w:hAnsi="Times New Roman"/>
          <w:color w:val="000000"/>
          <w:sz w:val="28"/>
          <w:szCs w:val="28"/>
          <w:lang w:eastAsia="ru-RU"/>
        </w:rPr>
        <w:t>.</w:t>
      </w:r>
    </w:p>
    <w:p w:rsidR="002C3F9A" w:rsidRPr="00F85770" w:rsidRDefault="002C3F9A" w:rsidP="00114C39">
      <w:pPr>
        <w:shd w:val="clear" w:color="auto" w:fill="FFFFFF"/>
        <w:spacing w:before="100" w:beforeAutospacing="1" w:after="100" w:afterAutospacing="1" w:line="360" w:lineRule="auto"/>
        <w:ind w:firstLine="567"/>
        <w:jc w:val="both"/>
        <w:rPr>
          <w:rFonts w:ascii="Times New Roman" w:hAnsi="Times New Roman"/>
          <w:color w:val="000000"/>
          <w:sz w:val="28"/>
          <w:szCs w:val="28"/>
          <w:lang w:eastAsia="ru-RU"/>
        </w:rPr>
      </w:pPr>
      <w:r w:rsidRPr="00F85770">
        <w:rPr>
          <w:rFonts w:ascii="Times New Roman" w:hAnsi="Times New Roman"/>
          <w:color w:val="000000"/>
          <w:sz w:val="28"/>
          <w:szCs w:val="28"/>
          <w:lang w:eastAsia="ru-RU"/>
        </w:rPr>
        <w:t>Другой причиной появления «сделок о признании вины» послужило  огромное число подлежащих судебному рассмотрению  уголовных дел, то есть «сделки о признании вины» явились своеобразным ответом на сложившиеся условия перегрузки органов судебной власти</w:t>
      </w:r>
      <w:r w:rsidRPr="00F85770">
        <w:rPr>
          <w:rStyle w:val="a5"/>
          <w:rFonts w:ascii="Times New Roman" w:hAnsi="Times New Roman"/>
          <w:color w:val="000000"/>
          <w:sz w:val="28"/>
          <w:szCs w:val="28"/>
          <w:lang w:eastAsia="ru-RU"/>
        </w:rPr>
        <w:footnoteReference w:id="21"/>
      </w:r>
      <w:r w:rsidRPr="00F85770">
        <w:rPr>
          <w:rFonts w:ascii="Times New Roman" w:hAnsi="Times New Roman"/>
          <w:color w:val="000000"/>
          <w:sz w:val="28"/>
          <w:szCs w:val="28"/>
          <w:lang w:eastAsia="ru-RU"/>
        </w:rPr>
        <w:t>.</w:t>
      </w:r>
      <w:bookmarkStart w:id="15" w:name="_ftnref17"/>
      <w:r w:rsidR="00B5799D" w:rsidRPr="00F85770">
        <w:rPr>
          <w:rFonts w:ascii="Times New Roman" w:hAnsi="Times New Roman"/>
          <w:color w:val="000000"/>
          <w:sz w:val="28"/>
          <w:szCs w:val="28"/>
          <w:lang w:eastAsia="ru-RU"/>
        </w:rPr>
        <w:fldChar w:fldCharType="begin"/>
      </w:r>
      <w:r w:rsidRPr="00F85770">
        <w:rPr>
          <w:rFonts w:ascii="Times New Roman" w:hAnsi="Times New Roman"/>
          <w:color w:val="000000"/>
          <w:sz w:val="28"/>
          <w:szCs w:val="28"/>
          <w:lang w:eastAsia="ru-RU"/>
        </w:rPr>
        <w:instrText xml:space="preserve"> HYPERLINK "http://kalinovsky-k.narod.ru/b/stepanenko_2011/01.html" \l "_ftn17" \o "" </w:instrText>
      </w:r>
      <w:r w:rsidR="00B5799D" w:rsidRPr="00F85770">
        <w:rPr>
          <w:rFonts w:ascii="Times New Roman" w:hAnsi="Times New Roman"/>
          <w:color w:val="000000"/>
          <w:sz w:val="28"/>
          <w:szCs w:val="28"/>
          <w:lang w:eastAsia="ru-RU"/>
        </w:rPr>
        <w:fldChar w:fldCharType="separate"/>
      </w:r>
      <w:r w:rsidRPr="00F85770">
        <w:rPr>
          <w:rFonts w:ascii="Times New Roman" w:hAnsi="Times New Roman"/>
          <w:color w:val="000000"/>
          <w:sz w:val="28"/>
          <w:szCs w:val="28"/>
          <w:lang w:eastAsia="ru-RU"/>
        </w:rPr>
        <w:t> </w:t>
      </w:r>
      <w:r w:rsidR="00B5799D" w:rsidRPr="00F85770">
        <w:rPr>
          <w:rFonts w:ascii="Times New Roman" w:hAnsi="Times New Roman"/>
          <w:color w:val="000000"/>
          <w:sz w:val="28"/>
          <w:szCs w:val="28"/>
          <w:lang w:eastAsia="ru-RU"/>
        </w:rPr>
        <w:fldChar w:fldCharType="end"/>
      </w:r>
      <w:bookmarkEnd w:id="15"/>
      <w:r w:rsidRPr="00F85770">
        <w:rPr>
          <w:rFonts w:ascii="Times New Roman" w:hAnsi="Times New Roman"/>
          <w:color w:val="000000"/>
          <w:sz w:val="28"/>
          <w:szCs w:val="28"/>
          <w:lang w:eastAsia="ru-RU"/>
        </w:rPr>
        <w:t xml:space="preserve"> Рассматривая преимущества «сделок о признании вины», У. Бернам отмечает, «что соглашение о такой сделке экономит время и ресурсы государства, поскольку если обвиняемый признает себя виновным, то отпадает необходимость в полном судебном разбирательстве»</w:t>
      </w:r>
      <w:bookmarkStart w:id="16" w:name="_ftnref18"/>
      <w:r w:rsidR="00B5799D" w:rsidRPr="00F85770">
        <w:rPr>
          <w:rFonts w:ascii="Times New Roman" w:hAnsi="Times New Roman"/>
          <w:color w:val="000000"/>
          <w:sz w:val="28"/>
          <w:szCs w:val="28"/>
          <w:lang w:eastAsia="ru-RU"/>
        </w:rPr>
        <w:fldChar w:fldCharType="begin"/>
      </w:r>
      <w:r w:rsidRPr="00F85770">
        <w:rPr>
          <w:rFonts w:ascii="Times New Roman" w:hAnsi="Times New Roman"/>
          <w:color w:val="000000"/>
          <w:sz w:val="28"/>
          <w:szCs w:val="28"/>
          <w:lang w:eastAsia="ru-RU"/>
        </w:rPr>
        <w:instrText xml:space="preserve"> HYPERLINK "http://kalinovsky-k.narod.ru/b/stepanenko_2011/01.html" \l "_ftn18" \o "" </w:instrText>
      </w:r>
      <w:r w:rsidR="00B5799D" w:rsidRPr="00F85770">
        <w:rPr>
          <w:rFonts w:ascii="Times New Roman" w:hAnsi="Times New Roman"/>
          <w:color w:val="000000"/>
          <w:sz w:val="28"/>
          <w:szCs w:val="28"/>
          <w:lang w:eastAsia="ru-RU"/>
        </w:rPr>
        <w:fldChar w:fldCharType="separate"/>
      </w:r>
      <w:r w:rsidRPr="00F85770">
        <w:rPr>
          <w:rFonts w:ascii="Times New Roman" w:hAnsi="Times New Roman"/>
          <w:color w:val="000000"/>
          <w:sz w:val="28"/>
          <w:szCs w:val="28"/>
          <w:lang w:eastAsia="ru-RU"/>
        </w:rPr>
        <w:t> </w:t>
      </w:r>
      <w:r w:rsidRPr="00F85770">
        <w:rPr>
          <w:rStyle w:val="a5"/>
          <w:rFonts w:ascii="Times New Roman" w:hAnsi="Times New Roman"/>
          <w:color w:val="000000"/>
          <w:sz w:val="28"/>
          <w:szCs w:val="28"/>
          <w:lang w:eastAsia="ru-RU"/>
        </w:rPr>
        <w:footnoteReference w:id="22"/>
      </w:r>
      <w:r w:rsidR="00B5799D" w:rsidRPr="00F85770">
        <w:rPr>
          <w:rFonts w:ascii="Times New Roman" w:hAnsi="Times New Roman"/>
          <w:color w:val="000000"/>
          <w:sz w:val="28"/>
          <w:szCs w:val="28"/>
          <w:lang w:eastAsia="ru-RU"/>
        </w:rPr>
        <w:fldChar w:fldCharType="end"/>
      </w:r>
      <w:bookmarkEnd w:id="16"/>
      <w:r w:rsidRPr="00F85770">
        <w:rPr>
          <w:rFonts w:ascii="Times New Roman" w:hAnsi="Times New Roman"/>
          <w:color w:val="000000"/>
          <w:sz w:val="28"/>
          <w:szCs w:val="28"/>
          <w:lang w:eastAsia="ru-RU"/>
        </w:rPr>
        <w:t xml:space="preserve"> .</w:t>
      </w:r>
    </w:p>
    <w:p w:rsidR="002C3F9A" w:rsidRPr="00F85770" w:rsidRDefault="002C3F9A" w:rsidP="00114C39">
      <w:pPr>
        <w:shd w:val="clear" w:color="auto" w:fill="FFFFFF"/>
        <w:spacing w:before="100" w:beforeAutospacing="1" w:after="100" w:afterAutospacing="1" w:line="360" w:lineRule="auto"/>
        <w:ind w:firstLine="567"/>
        <w:jc w:val="both"/>
        <w:rPr>
          <w:rFonts w:ascii="Times New Roman" w:hAnsi="Times New Roman"/>
          <w:color w:val="000000"/>
          <w:sz w:val="28"/>
          <w:szCs w:val="28"/>
          <w:lang w:eastAsia="ru-RU"/>
        </w:rPr>
      </w:pPr>
      <w:r w:rsidRPr="00F85770">
        <w:rPr>
          <w:rFonts w:ascii="Times New Roman" w:hAnsi="Times New Roman"/>
          <w:color w:val="000000"/>
          <w:sz w:val="28"/>
          <w:szCs w:val="28"/>
          <w:lang w:eastAsia="ru-RU"/>
        </w:rPr>
        <w:t>Следующей  причиной появления «сделок» является тот факт, что американская система правосудия особое значение придает признанию обвиняемым вины: «признание вины принимается как абсолютная правда»</w:t>
      </w:r>
      <w:bookmarkStart w:id="17" w:name="_ftnref19"/>
      <w:r w:rsidR="00B5799D" w:rsidRPr="00F85770">
        <w:rPr>
          <w:rFonts w:ascii="Times New Roman" w:hAnsi="Times New Roman"/>
          <w:color w:val="000000"/>
          <w:sz w:val="28"/>
          <w:szCs w:val="28"/>
          <w:lang w:eastAsia="ru-RU"/>
        </w:rPr>
        <w:fldChar w:fldCharType="begin"/>
      </w:r>
      <w:r w:rsidRPr="00F85770">
        <w:rPr>
          <w:rFonts w:ascii="Times New Roman" w:hAnsi="Times New Roman"/>
          <w:color w:val="000000"/>
          <w:sz w:val="28"/>
          <w:szCs w:val="28"/>
          <w:lang w:eastAsia="ru-RU"/>
        </w:rPr>
        <w:instrText xml:space="preserve"> HYPERLINK "http://kalinovsky-k.narod.ru/b/stepanenko_2011/01.html" \l "_ftn19" \o "" </w:instrText>
      </w:r>
      <w:r w:rsidR="00B5799D" w:rsidRPr="00F85770">
        <w:rPr>
          <w:rFonts w:ascii="Times New Roman" w:hAnsi="Times New Roman"/>
          <w:color w:val="000000"/>
          <w:sz w:val="28"/>
          <w:szCs w:val="28"/>
          <w:lang w:eastAsia="ru-RU"/>
        </w:rPr>
        <w:fldChar w:fldCharType="separate"/>
      </w:r>
      <w:r w:rsidRPr="00F85770">
        <w:rPr>
          <w:rFonts w:ascii="Times New Roman" w:hAnsi="Times New Roman"/>
          <w:color w:val="000000"/>
          <w:sz w:val="28"/>
          <w:szCs w:val="28"/>
          <w:lang w:eastAsia="ru-RU"/>
        </w:rPr>
        <w:t> </w:t>
      </w:r>
      <w:r w:rsidRPr="00F85770">
        <w:rPr>
          <w:rStyle w:val="a5"/>
          <w:rFonts w:ascii="Times New Roman" w:hAnsi="Times New Roman"/>
          <w:color w:val="000000"/>
          <w:sz w:val="28"/>
          <w:szCs w:val="28"/>
          <w:lang w:eastAsia="ru-RU"/>
        </w:rPr>
        <w:footnoteReference w:id="23"/>
      </w:r>
      <w:r w:rsidR="00B5799D" w:rsidRPr="00F85770">
        <w:rPr>
          <w:rFonts w:ascii="Times New Roman" w:hAnsi="Times New Roman"/>
          <w:color w:val="000000"/>
          <w:sz w:val="28"/>
          <w:szCs w:val="28"/>
          <w:lang w:eastAsia="ru-RU"/>
        </w:rPr>
        <w:fldChar w:fldCharType="end"/>
      </w:r>
      <w:bookmarkEnd w:id="17"/>
      <w:r w:rsidRPr="00F85770">
        <w:rPr>
          <w:rFonts w:ascii="Times New Roman" w:hAnsi="Times New Roman"/>
          <w:color w:val="000000"/>
          <w:sz w:val="28"/>
          <w:szCs w:val="28"/>
          <w:lang w:eastAsia="ru-RU"/>
        </w:rPr>
        <w:t>. Вся процедура полного и детального судебного разбирательства становится ненужной, если имеется признание вины, которое является достаточным для установления виновности лица, совершившего преступление,  обстоятельств преступления и  назначения  наказания.</w:t>
      </w:r>
    </w:p>
    <w:p w:rsidR="002C3F9A" w:rsidRDefault="002C3F9A" w:rsidP="00114C39">
      <w:pPr>
        <w:shd w:val="clear" w:color="auto" w:fill="FFFFFF"/>
        <w:spacing w:before="100" w:beforeAutospacing="1" w:after="100" w:afterAutospacing="1" w:line="360" w:lineRule="auto"/>
        <w:ind w:firstLine="567"/>
        <w:jc w:val="both"/>
        <w:rPr>
          <w:rFonts w:ascii="Times New Roman" w:hAnsi="Times New Roman"/>
          <w:color w:val="000000"/>
          <w:sz w:val="28"/>
          <w:szCs w:val="28"/>
          <w:lang w:eastAsia="ru-RU"/>
        </w:rPr>
      </w:pPr>
      <w:r w:rsidRPr="00F85770">
        <w:rPr>
          <w:rFonts w:ascii="Times New Roman" w:hAnsi="Times New Roman"/>
          <w:color w:val="000000"/>
          <w:sz w:val="28"/>
          <w:szCs w:val="28"/>
          <w:lang w:eastAsia="ru-RU"/>
        </w:rPr>
        <w:t>Испания. В Испании с середины ХΙХ в. известна практика, когда обвиняемый мог согласиться с предлагаемыми обвинителями квалификацией преступления и наказанием.  После выражения подсудимым или обвиняемым его согласия («конформидад») с обвинением,  суд, не проводя судебного заседания, выносит приговор, которым утверждает меру наказания, согласованную сторонами</w:t>
      </w:r>
      <w:hyperlink r:id="rId14" w:anchor="_ftn20" w:history="1">
        <w:r w:rsidRPr="00F85770">
          <w:rPr>
            <w:rFonts w:ascii="Times New Roman" w:hAnsi="Times New Roman"/>
            <w:color w:val="000000"/>
            <w:sz w:val="28"/>
            <w:szCs w:val="28"/>
            <w:lang w:eastAsia="ru-RU"/>
          </w:rPr>
          <w:t> </w:t>
        </w:r>
        <w:r w:rsidRPr="00F85770">
          <w:rPr>
            <w:rStyle w:val="a5"/>
            <w:rFonts w:ascii="Times New Roman" w:hAnsi="Times New Roman"/>
            <w:color w:val="000000"/>
            <w:sz w:val="28"/>
            <w:szCs w:val="28"/>
            <w:lang w:eastAsia="ru-RU"/>
          </w:rPr>
          <w:footnoteReference w:id="24"/>
        </w:r>
      </w:hyperlink>
      <w:r w:rsidRPr="00F85770">
        <w:rPr>
          <w:rFonts w:ascii="Times New Roman" w:hAnsi="Times New Roman"/>
          <w:color w:val="000000"/>
          <w:sz w:val="28"/>
          <w:szCs w:val="28"/>
          <w:lang w:eastAsia="ru-RU"/>
        </w:rPr>
        <w:t>.  По УПК Испании обвиняемый может выразить свое согласие лишь при условии, если обвинитель требует наказания в виде лишения свободы на срок не более шести лет, причем приговор выносится лишь на основании проверки председательствующим судьей доказательств обвинения, судья также не лишен права вынести и оправдательный приговор при отсутствии «убеждающих доказательств». Обвиняемый может выразить свое согласие или при окончании предварительного следствия, или в подготовительной части судебного заседания, или даже после исследования доказательств в делах с участием присяжных заседателей. При этом от 15 до 30 % всех уголовных дел решаются путем «конформидада»</w:t>
      </w:r>
      <w:hyperlink r:id="rId15" w:anchor="_ftn21" w:history="1">
        <w:r w:rsidRPr="00F85770">
          <w:rPr>
            <w:rStyle w:val="a5"/>
            <w:rFonts w:ascii="Times New Roman" w:hAnsi="Times New Roman"/>
            <w:color w:val="000000"/>
            <w:sz w:val="28"/>
            <w:szCs w:val="28"/>
            <w:lang w:eastAsia="ru-RU"/>
          </w:rPr>
          <w:footnoteReference w:id="25"/>
        </w:r>
        <w:r w:rsidRPr="00F85770">
          <w:rPr>
            <w:rFonts w:ascii="Times New Roman" w:hAnsi="Times New Roman"/>
            <w:color w:val="000000"/>
            <w:sz w:val="28"/>
            <w:szCs w:val="28"/>
            <w:lang w:eastAsia="ru-RU"/>
          </w:rPr>
          <w:t> </w:t>
        </w:r>
      </w:hyperlink>
      <w:r w:rsidRPr="00F85770">
        <w:rPr>
          <w:rFonts w:ascii="Times New Roman" w:hAnsi="Times New Roman"/>
          <w:color w:val="000000"/>
          <w:sz w:val="28"/>
          <w:szCs w:val="28"/>
          <w:lang w:eastAsia="ru-RU"/>
        </w:rPr>
        <w:t>.</w:t>
      </w:r>
    </w:p>
    <w:p w:rsidR="002C3F9A" w:rsidRPr="00F85770" w:rsidRDefault="002C3F9A" w:rsidP="00114C39">
      <w:pPr>
        <w:shd w:val="clear" w:color="auto" w:fill="FFFFFF"/>
        <w:spacing w:before="100" w:beforeAutospacing="1" w:after="100" w:afterAutospacing="1" w:line="360" w:lineRule="auto"/>
        <w:ind w:firstLine="567"/>
        <w:jc w:val="both"/>
        <w:rPr>
          <w:rFonts w:ascii="Times New Roman" w:hAnsi="Times New Roman"/>
          <w:color w:val="000000"/>
          <w:sz w:val="28"/>
          <w:szCs w:val="28"/>
          <w:lang w:eastAsia="ru-RU"/>
        </w:rPr>
      </w:pPr>
      <w:r w:rsidRPr="00F85770">
        <w:rPr>
          <w:rFonts w:ascii="Times New Roman" w:hAnsi="Times New Roman"/>
          <w:color w:val="000000"/>
          <w:sz w:val="28"/>
          <w:szCs w:val="28"/>
          <w:lang w:eastAsia="ru-RU"/>
        </w:rPr>
        <w:t>В Испании с середины ХΙХ в. известна практика, когда обвиняемый мог согласиться с предлагаемыми обвинителями квалификацией преступления и наказанием.  После выражения подсудимым или обвиняемым его согласия («конформидад») с обвинением,  суд, не проводя судебного заседания, выносит приговор, которым утверждает меру наказания, согласованную сторонами</w:t>
      </w:r>
      <w:bookmarkStart w:id="18" w:name="_ftnref20"/>
      <w:r w:rsidR="00B5799D" w:rsidRPr="00F85770">
        <w:rPr>
          <w:rFonts w:ascii="Times New Roman" w:hAnsi="Times New Roman"/>
          <w:color w:val="000000"/>
          <w:sz w:val="28"/>
          <w:szCs w:val="28"/>
          <w:lang w:eastAsia="ru-RU"/>
        </w:rPr>
        <w:fldChar w:fldCharType="begin"/>
      </w:r>
      <w:r w:rsidRPr="00F85770">
        <w:rPr>
          <w:rFonts w:ascii="Times New Roman" w:hAnsi="Times New Roman"/>
          <w:color w:val="000000"/>
          <w:sz w:val="28"/>
          <w:szCs w:val="28"/>
          <w:lang w:eastAsia="ru-RU"/>
        </w:rPr>
        <w:instrText xml:space="preserve"> HYPERLINK "http://kalinovsky-k.narod.ru/b/stepanenko_2011/01.html" \l "_ftn20" \o "" </w:instrText>
      </w:r>
      <w:r w:rsidR="00B5799D" w:rsidRPr="00F85770">
        <w:rPr>
          <w:rFonts w:ascii="Times New Roman" w:hAnsi="Times New Roman"/>
          <w:color w:val="000000"/>
          <w:sz w:val="28"/>
          <w:szCs w:val="28"/>
          <w:lang w:eastAsia="ru-RU"/>
        </w:rPr>
        <w:fldChar w:fldCharType="separate"/>
      </w:r>
      <w:r w:rsidRPr="00F85770">
        <w:rPr>
          <w:rFonts w:ascii="Times New Roman" w:hAnsi="Times New Roman"/>
          <w:color w:val="000000"/>
          <w:sz w:val="28"/>
          <w:szCs w:val="28"/>
          <w:lang w:eastAsia="ru-RU"/>
        </w:rPr>
        <w:t> </w:t>
      </w:r>
      <w:r w:rsidRPr="00F85770">
        <w:rPr>
          <w:rStyle w:val="a5"/>
          <w:rFonts w:ascii="Times New Roman" w:hAnsi="Times New Roman"/>
          <w:color w:val="000000"/>
          <w:sz w:val="28"/>
          <w:szCs w:val="28"/>
          <w:lang w:eastAsia="ru-RU"/>
        </w:rPr>
        <w:footnoteReference w:id="26"/>
      </w:r>
      <w:r w:rsidR="00B5799D" w:rsidRPr="00F85770">
        <w:rPr>
          <w:rFonts w:ascii="Times New Roman" w:hAnsi="Times New Roman"/>
          <w:color w:val="000000"/>
          <w:sz w:val="28"/>
          <w:szCs w:val="28"/>
          <w:lang w:eastAsia="ru-RU"/>
        </w:rPr>
        <w:fldChar w:fldCharType="end"/>
      </w:r>
      <w:bookmarkEnd w:id="18"/>
      <w:r w:rsidRPr="00F85770">
        <w:rPr>
          <w:rFonts w:ascii="Times New Roman" w:hAnsi="Times New Roman"/>
          <w:color w:val="000000"/>
          <w:sz w:val="28"/>
          <w:szCs w:val="28"/>
          <w:lang w:eastAsia="ru-RU"/>
        </w:rPr>
        <w:t>.  По УПК Испании обвиняемый может выразить свое согласие лишь при условии, если обвинитель требует наказания в виде лишения свободы на срок не более шести лет, причем приговор выносится лишь на основании проверки председательствующим судьей доказательств обвинения, судья также не лишен права вынести и оправдательный приговор при отсутствии «убеждающих доказательств». Обвиняемый может выразить свое согласие или при окончании предварительного следствия, или в подготовительной части судебного заседания, или даже после исследования доказательств в делах с участием присяжных заседателей. При этом от 15 до 30 % всех уголовных дел решаются путем «конформидада»</w:t>
      </w:r>
      <w:bookmarkStart w:id="19" w:name="_ftnref21"/>
      <w:r w:rsidR="00B5799D" w:rsidRPr="00F85770">
        <w:rPr>
          <w:rFonts w:ascii="Times New Roman" w:hAnsi="Times New Roman"/>
          <w:color w:val="000000"/>
          <w:sz w:val="28"/>
          <w:szCs w:val="28"/>
          <w:lang w:eastAsia="ru-RU"/>
        </w:rPr>
        <w:fldChar w:fldCharType="begin"/>
      </w:r>
      <w:r w:rsidRPr="00F85770">
        <w:rPr>
          <w:rFonts w:ascii="Times New Roman" w:hAnsi="Times New Roman"/>
          <w:color w:val="000000"/>
          <w:sz w:val="28"/>
          <w:szCs w:val="28"/>
          <w:lang w:eastAsia="ru-RU"/>
        </w:rPr>
        <w:instrText xml:space="preserve"> HYPERLINK "http://kalinovsky-k.narod.ru/b/stepanenko_2011/01.html" \l "_ftn21" \o "" </w:instrText>
      </w:r>
      <w:r w:rsidR="00B5799D" w:rsidRPr="00F85770">
        <w:rPr>
          <w:rFonts w:ascii="Times New Roman" w:hAnsi="Times New Roman"/>
          <w:color w:val="000000"/>
          <w:sz w:val="28"/>
          <w:szCs w:val="28"/>
          <w:lang w:eastAsia="ru-RU"/>
        </w:rPr>
        <w:fldChar w:fldCharType="separate"/>
      </w:r>
      <w:r w:rsidRPr="00F85770">
        <w:rPr>
          <w:rStyle w:val="a5"/>
          <w:rFonts w:ascii="Times New Roman" w:hAnsi="Times New Roman"/>
          <w:color w:val="000000"/>
          <w:sz w:val="28"/>
          <w:szCs w:val="28"/>
          <w:lang w:eastAsia="ru-RU"/>
        </w:rPr>
        <w:footnoteReference w:id="27"/>
      </w:r>
      <w:r w:rsidRPr="00F85770">
        <w:rPr>
          <w:rFonts w:ascii="Times New Roman" w:hAnsi="Times New Roman"/>
          <w:color w:val="000000"/>
          <w:sz w:val="28"/>
          <w:szCs w:val="28"/>
          <w:lang w:eastAsia="ru-RU"/>
        </w:rPr>
        <w:t> </w:t>
      </w:r>
      <w:r w:rsidR="00B5799D" w:rsidRPr="00F85770">
        <w:rPr>
          <w:rFonts w:ascii="Times New Roman" w:hAnsi="Times New Roman"/>
          <w:color w:val="000000"/>
          <w:sz w:val="28"/>
          <w:szCs w:val="28"/>
          <w:lang w:eastAsia="ru-RU"/>
        </w:rPr>
        <w:fldChar w:fldCharType="end"/>
      </w:r>
      <w:bookmarkEnd w:id="19"/>
      <w:r w:rsidRPr="00F85770">
        <w:rPr>
          <w:rFonts w:ascii="Times New Roman" w:hAnsi="Times New Roman"/>
          <w:color w:val="000000"/>
          <w:sz w:val="28"/>
          <w:szCs w:val="28"/>
          <w:lang w:eastAsia="ru-RU"/>
        </w:rPr>
        <w:t>.</w:t>
      </w:r>
    </w:p>
    <w:p w:rsidR="002C3F9A" w:rsidRPr="00F85770" w:rsidRDefault="002C3F9A" w:rsidP="00114C39">
      <w:pPr>
        <w:shd w:val="clear" w:color="auto" w:fill="FFFFFF"/>
        <w:spacing w:before="100" w:beforeAutospacing="1" w:after="100" w:afterAutospacing="1" w:line="360" w:lineRule="auto"/>
        <w:ind w:firstLine="567"/>
        <w:jc w:val="both"/>
        <w:rPr>
          <w:rFonts w:ascii="Times New Roman" w:hAnsi="Times New Roman"/>
          <w:color w:val="000000"/>
          <w:sz w:val="28"/>
          <w:szCs w:val="28"/>
          <w:lang w:eastAsia="ru-RU"/>
        </w:rPr>
      </w:pPr>
      <w:r w:rsidRPr="00F85770">
        <w:rPr>
          <w:rFonts w:ascii="Times New Roman" w:hAnsi="Times New Roman"/>
          <w:color w:val="000000"/>
          <w:sz w:val="28"/>
          <w:szCs w:val="28"/>
          <w:lang w:eastAsia="ru-RU"/>
        </w:rPr>
        <w:t>В Италии применяется «заявление сторон об обозначении наказания» («паттеджаменто»), которое позволяет отказаться от судебного следствия при рассмотрении уголовного дела. По окончании предварительного следствия обвиняемый по согласованию с прокурором ходатайствует о сокращенном рассмотрении дела в суде уже на этапе предварительного слушания, которое проводится по письменным материалам предварительного следствия</w:t>
      </w:r>
      <w:r w:rsidRPr="00F85770">
        <w:rPr>
          <w:rStyle w:val="a5"/>
          <w:rFonts w:ascii="Times New Roman" w:hAnsi="Times New Roman"/>
          <w:color w:val="000000"/>
          <w:sz w:val="28"/>
          <w:szCs w:val="28"/>
          <w:lang w:eastAsia="ru-RU"/>
        </w:rPr>
        <w:footnoteReference w:id="28"/>
      </w:r>
      <w:r w:rsidRPr="00F85770">
        <w:rPr>
          <w:rFonts w:ascii="Times New Roman" w:hAnsi="Times New Roman"/>
          <w:color w:val="000000"/>
          <w:sz w:val="28"/>
          <w:szCs w:val="28"/>
          <w:lang w:eastAsia="ru-RU"/>
        </w:rPr>
        <w:t>.</w:t>
      </w:r>
      <w:bookmarkStart w:id="20" w:name="_ftnref22"/>
      <w:r w:rsidR="00B5799D" w:rsidRPr="00F85770">
        <w:rPr>
          <w:rFonts w:ascii="Times New Roman" w:hAnsi="Times New Roman"/>
          <w:color w:val="000000"/>
          <w:sz w:val="28"/>
          <w:szCs w:val="28"/>
          <w:lang w:eastAsia="ru-RU"/>
        </w:rPr>
        <w:fldChar w:fldCharType="begin"/>
      </w:r>
      <w:r w:rsidRPr="00F85770">
        <w:rPr>
          <w:rFonts w:ascii="Times New Roman" w:hAnsi="Times New Roman"/>
          <w:color w:val="000000"/>
          <w:sz w:val="28"/>
          <w:szCs w:val="28"/>
          <w:lang w:eastAsia="ru-RU"/>
        </w:rPr>
        <w:instrText xml:space="preserve"> HYPERLINK "http://kalinovsky-k.narod.ru/b/stepanenko_2011/01.html" \l "_ftn22" \o "" </w:instrText>
      </w:r>
      <w:r w:rsidR="00B5799D" w:rsidRPr="00F85770">
        <w:rPr>
          <w:rFonts w:ascii="Times New Roman" w:hAnsi="Times New Roman"/>
          <w:color w:val="000000"/>
          <w:sz w:val="28"/>
          <w:szCs w:val="28"/>
          <w:lang w:eastAsia="ru-RU"/>
        </w:rPr>
        <w:fldChar w:fldCharType="separate"/>
      </w:r>
      <w:r w:rsidRPr="00F85770">
        <w:rPr>
          <w:rFonts w:ascii="Times New Roman" w:hAnsi="Times New Roman"/>
          <w:color w:val="000000"/>
          <w:sz w:val="28"/>
          <w:szCs w:val="28"/>
          <w:lang w:eastAsia="ru-RU"/>
        </w:rPr>
        <w:t> </w:t>
      </w:r>
      <w:r w:rsidR="00B5799D" w:rsidRPr="00F85770">
        <w:rPr>
          <w:rFonts w:ascii="Times New Roman" w:hAnsi="Times New Roman"/>
          <w:color w:val="000000"/>
          <w:sz w:val="28"/>
          <w:szCs w:val="28"/>
          <w:lang w:eastAsia="ru-RU"/>
        </w:rPr>
        <w:fldChar w:fldCharType="end"/>
      </w:r>
      <w:bookmarkEnd w:id="20"/>
      <w:r w:rsidRPr="00F85770">
        <w:rPr>
          <w:rFonts w:ascii="Times New Roman" w:hAnsi="Times New Roman"/>
          <w:color w:val="000000"/>
          <w:sz w:val="28"/>
          <w:szCs w:val="28"/>
          <w:lang w:eastAsia="ru-RU"/>
        </w:rPr>
        <w:t>В рамках рассматриваемой процедуры обвиняемый получает немало выгод: наказание автоматически снижается на одну треть; с обвиняемого не взыскиваются судебные издержки; не подлежат применению дополнительные виды наказаний; утвержденное судом соглашение о наказании не имеет преюдициальной силы для гражданского и административного судопроизводства и др</w:t>
      </w:r>
      <w:r w:rsidRPr="00F85770">
        <w:rPr>
          <w:rStyle w:val="a5"/>
          <w:rFonts w:ascii="Times New Roman" w:hAnsi="Times New Roman"/>
          <w:color w:val="000000"/>
          <w:sz w:val="28"/>
          <w:szCs w:val="28"/>
          <w:lang w:eastAsia="ru-RU"/>
        </w:rPr>
        <w:footnoteReference w:id="29"/>
      </w:r>
      <w:r w:rsidRPr="00F85770">
        <w:rPr>
          <w:rFonts w:ascii="Times New Roman" w:hAnsi="Times New Roman"/>
          <w:color w:val="000000"/>
          <w:sz w:val="28"/>
          <w:szCs w:val="28"/>
          <w:lang w:eastAsia="ru-RU"/>
        </w:rPr>
        <w:t>.</w:t>
      </w:r>
    </w:p>
    <w:p w:rsidR="002C3F9A" w:rsidRPr="00F85770" w:rsidRDefault="002C3F9A" w:rsidP="003333E6">
      <w:pPr>
        <w:shd w:val="clear" w:color="auto" w:fill="FFFFFF"/>
        <w:spacing w:before="100" w:beforeAutospacing="1" w:after="100" w:afterAutospacing="1" w:line="360" w:lineRule="auto"/>
        <w:ind w:firstLine="567"/>
        <w:jc w:val="both"/>
        <w:rPr>
          <w:rFonts w:ascii="Times New Roman" w:hAnsi="Times New Roman"/>
          <w:color w:val="000000"/>
          <w:sz w:val="28"/>
          <w:szCs w:val="28"/>
          <w:lang w:eastAsia="ru-RU"/>
        </w:rPr>
      </w:pPr>
      <w:r w:rsidRPr="00F85770">
        <w:rPr>
          <w:rFonts w:ascii="Times New Roman" w:hAnsi="Times New Roman"/>
          <w:color w:val="000000"/>
          <w:sz w:val="28"/>
          <w:szCs w:val="28"/>
          <w:lang w:eastAsia="ru-RU"/>
        </w:rPr>
        <w:t>Уголовное судопроизводство в упрощенном порядке в Германии носит название «приказа о наказании», которое осуществляется участковым судьей по малозначительным преступлениям (уголовным правонарушениям), наказание за которые не превышает трех месяцев лишения свободы. Прокурор на основе данных дознания либо полиция обращается к участковому судье с проектом приказа о наказании</w:t>
      </w:r>
      <w:bookmarkStart w:id="21" w:name="_ftnref24"/>
      <w:r w:rsidR="00B5799D" w:rsidRPr="00F85770">
        <w:rPr>
          <w:rFonts w:ascii="Times New Roman" w:hAnsi="Times New Roman"/>
          <w:color w:val="000000"/>
          <w:sz w:val="28"/>
          <w:szCs w:val="28"/>
          <w:lang w:eastAsia="ru-RU"/>
        </w:rPr>
        <w:fldChar w:fldCharType="begin"/>
      </w:r>
      <w:r w:rsidRPr="00F85770">
        <w:rPr>
          <w:rFonts w:ascii="Times New Roman" w:hAnsi="Times New Roman"/>
          <w:color w:val="000000"/>
          <w:sz w:val="28"/>
          <w:szCs w:val="28"/>
          <w:lang w:eastAsia="ru-RU"/>
        </w:rPr>
        <w:instrText xml:space="preserve"> HYPERLINK "http://kalinovsky-k.narod.ru/b/stepanenko_2011/01.html" \l "_ftn24" \o "" </w:instrText>
      </w:r>
      <w:r w:rsidR="00B5799D" w:rsidRPr="00F85770">
        <w:rPr>
          <w:rFonts w:ascii="Times New Roman" w:hAnsi="Times New Roman"/>
          <w:color w:val="000000"/>
          <w:sz w:val="28"/>
          <w:szCs w:val="28"/>
          <w:lang w:eastAsia="ru-RU"/>
        </w:rPr>
        <w:fldChar w:fldCharType="separate"/>
      </w:r>
      <w:r w:rsidRPr="00F85770">
        <w:rPr>
          <w:rStyle w:val="a5"/>
          <w:rFonts w:ascii="Times New Roman" w:hAnsi="Times New Roman"/>
          <w:color w:val="000000"/>
          <w:sz w:val="28"/>
          <w:szCs w:val="28"/>
          <w:lang w:eastAsia="ru-RU"/>
        </w:rPr>
        <w:footnoteReference w:id="30"/>
      </w:r>
      <w:r w:rsidRPr="00F85770">
        <w:rPr>
          <w:rFonts w:ascii="Times New Roman" w:hAnsi="Times New Roman"/>
          <w:color w:val="000000"/>
          <w:sz w:val="28"/>
          <w:szCs w:val="28"/>
          <w:lang w:eastAsia="ru-RU"/>
        </w:rPr>
        <w:t> </w:t>
      </w:r>
      <w:r w:rsidR="00B5799D" w:rsidRPr="00F85770">
        <w:rPr>
          <w:rFonts w:ascii="Times New Roman" w:hAnsi="Times New Roman"/>
          <w:color w:val="000000"/>
          <w:sz w:val="28"/>
          <w:szCs w:val="28"/>
          <w:lang w:eastAsia="ru-RU"/>
        </w:rPr>
        <w:fldChar w:fldCharType="end"/>
      </w:r>
      <w:bookmarkEnd w:id="21"/>
      <w:r w:rsidRPr="00F85770">
        <w:rPr>
          <w:rFonts w:ascii="Times New Roman" w:hAnsi="Times New Roman"/>
          <w:color w:val="000000"/>
          <w:sz w:val="28"/>
          <w:szCs w:val="28"/>
          <w:lang w:eastAsia="ru-RU"/>
        </w:rPr>
        <w:t>.</w:t>
      </w:r>
    </w:p>
    <w:p w:rsidR="002C3F9A" w:rsidRPr="00F85770" w:rsidRDefault="002C3F9A" w:rsidP="003333E6">
      <w:pPr>
        <w:shd w:val="clear" w:color="auto" w:fill="FFFFFF"/>
        <w:spacing w:before="100" w:beforeAutospacing="1" w:after="100" w:afterAutospacing="1" w:line="360" w:lineRule="auto"/>
        <w:ind w:firstLine="567"/>
        <w:jc w:val="both"/>
        <w:rPr>
          <w:rFonts w:ascii="Times New Roman" w:hAnsi="Times New Roman"/>
          <w:color w:val="000000"/>
          <w:sz w:val="28"/>
          <w:szCs w:val="28"/>
          <w:lang w:eastAsia="ru-RU"/>
        </w:rPr>
      </w:pPr>
      <w:r w:rsidRPr="00F85770">
        <w:rPr>
          <w:rFonts w:ascii="Times New Roman" w:hAnsi="Times New Roman"/>
          <w:color w:val="000000"/>
          <w:sz w:val="28"/>
          <w:szCs w:val="28"/>
          <w:lang w:eastAsia="ru-RU"/>
        </w:rPr>
        <w:t>Судья в порядке письменного производства в отсутствие обвиняемого принимает одно из следующих решений: отклоняет ходатайство в связи с не подтверждением достаточного подозрения, назначает судебное разбирательство или немедленно издает «приказ о наказании». Последний вступает в законную силу и приобретает значение приговора, если обвиняемый в течение семи дней после ознакомления с ним не принесет своих возражений. В противном случае назначается судебное разбирательство по общим правилам. Таким образом, производство в порядке «приказа о наказании» приближается к наложению административного взыскания. Однако предоставление обвиняемому права согласиться или не согласиться с приказом вносит в процесс состязательное начало, уравнивая обвинителя и обвиняемого. «Приказ о наказании» по сравнению с другими формами упрощенного производства имеет три достоинства: 1)обвиняемому в незначительном деянии более выгодно подчиниться по месту своего жительства требованию о легком взыскании, чем подвергаться судебному разбирательству, связанному с необходимостью явки в суд; 2)значительная дешевизна и быстрота производства; 3)экономия судебных ресурсов для более важных и сложных уголовных дел</w:t>
      </w:r>
      <w:r w:rsidRPr="00F85770">
        <w:rPr>
          <w:rStyle w:val="a5"/>
          <w:rFonts w:ascii="Times New Roman" w:hAnsi="Times New Roman"/>
          <w:color w:val="000000"/>
          <w:sz w:val="28"/>
          <w:szCs w:val="28"/>
          <w:lang w:eastAsia="ru-RU"/>
        </w:rPr>
        <w:footnoteReference w:id="31"/>
      </w:r>
      <w:r w:rsidRPr="00F85770">
        <w:rPr>
          <w:rFonts w:ascii="Times New Roman" w:hAnsi="Times New Roman"/>
          <w:color w:val="000000"/>
          <w:sz w:val="28"/>
          <w:szCs w:val="28"/>
          <w:lang w:eastAsia="ru-RU"/>
        </w:rPr>
        <w:t xml:space="preserve">. </w:t>
      </w:r>
    </w:p>
    <w:p w:rsidR="002C3F9A" w:rsidRPr="00F85770" w:rsidRDefault="002C3F9A" w:rsidP="003333E6">
      <w:pPr>
        <w:shd w:val="clear" w:color="auto" w:fill="FFFFFF"/>
        <w:spacing w:before="100" w:beforeAutospacing="1" w:after="100" w:afterAutospacing="1" w:line="360" w:lineRule="auto"/>
        <w:ind w:firstLine="567"/>
        <w:jc w:val="both"/>
        <w:rPr>
          <w:rFonts w:ascii="Times New Roman" w:hAnsi="Times New Roman"/>
          <w:color w:val="000000"/>
          <w:sz w:val="28"/>
          <w:szCs w:val="28"/>
          <w:lang w:eastAsia="ru-RU"/>
        </w:rPr>
      </w:pPr>
      <w:r w:rsidRPr="00F85770">
        <w:rPr>
          <w:rFonts w:ascii="Times New Roman" w:hAnsi="Times New Roman"/>
          <w:color w:val="000000"/>
          <w:sz w:val="28"/>
          <w:szCs w:val="28"/>
          <w:lang w:eastAsia="ru-RU"/>
        </w:rPr>
        <w:t>В последние годы в ФРГ складывается институт соглашения, представляющий собой переговоры между участниками судопроизводства, содержанием которых является заявление обвиняемого о согласии пренебречь определенными процессуальными правами, заявить о полном или частичном признании, отказаться от ходатайств, от обжалования решения суда, в свою очередь, от суда ожидается более мягкое наказание или условное осуждение</w:t>
      </w:r>
      <w:r w:rsidRPr="00F85770">
        <w:rPr>
          <w:rStyle w:val="a5"/>
          <w:rFonts w:ascii="Times New Roman" w:hAnsi="Times New Roman"/>
          <w:color w:val="000000"/>
          <w:sz w:val="28"/>
          <w:szCs w:val="28"/>
          <w:lang w:eastAsia="ru-RU"/>
        </w:rPr>
        <w:footnoteReference w:id="32"/>
      </w:r>
      <w:r w:rsidRPr="00F85770">
        <w:rPr>
          <w:rFonts w:ascii="Times New Roman" w:hAnsi="Times New Roman"/>
          <w:color w:val="000000"/>
          <w:sz w:val="28"/>
          <w:szCs w:val="28"/>
          <w:lang w:eastAsia="ru-RU"/>
        </w:rPr>
        <w:t>.</w:t>
      </w:r>
      <w:bookmarkStart w:id="22" w:name="_ftnref26"/>
      <w:r w:rsidR="00B5799D" w:rsidRPr="00F85770">
        <w:rPr>
          <w:rFonts w:ascii="Times New Roman" w:hAnsi="Times New Roman"/>
          <w:color w:val="000000"/>
          <w:sz w:val="28"/>
          <w:szCs w:val="28"/>
          <w:lang w:eastAsia="ru-RU"/>
        </w:rPr>
        <w:fldChar w:fldCharType="begin"/>
      </w:r>
      <w:r w:rsidRPr="00F85770">
        <w:rPr>
          <w:rFonts w:ascii="Times New Roman" w:hAnsi="Times New Roman"/>
          <w:color w:val="000000"/>
          <w:sz w:val="28"/>
          <w:szCs w:val="28"/>
          <w:lang w:eastAsia="ru-RU"/>
        </w:rPr>
        <w:instrText xml:space="preserve"> HYPERLINK "http://kalinovsky-k.narod.ru/b/stepanenko_2011/01.html" \l "_ftn26" \o "" </w:instrText>
      </w:r>
      <w:r w:rsidR="00B5799D" w:rsidRPr="00F85770">
        <w:rPr>
          <w:rFonts w:ascii="Times New Roman" w:hAnsi="Times New Roman"/>
          <w:color w:val="000000"/>
          <w:sz w:val="28"/>
          <w:szCs w:val="28"/>
          <w:lang w:eastAsia="ru-RU"/>
        </w:rPr>
        <w:fldChar w:fldCharType="separate"/>
      </w:r>
      <w:r w:rsidRPr="00F85770">
        <w:rPr>
          <w:rFonts w:ascii="Times New Roman" w:hAnsi="Times New Roman"/>
          <w:color w:val="000000"/>
          <w:sz w:val="28"/>
          <w:szCs w:val="28"/>
          <w:lang w:eastAsia="ru-RU"/>
        </w:rPr>
        <w:t> </w:t>
      </w:r>
      <w:r w:rsidR="00B5799D" w:rsidRPr="00F85770">
        <w:rPr>
          <w:rFonts w:ascii="Times New Roman" w:hAnsi="Times New Roman"/>
          <w:color w:val="000000"/>
          <w:sz w:val="28"/>
          <w:szCs w:val="28"/>
          <w:lang w:eastAsia="ru-RU"/>
        </w:rPr>
        <w:fldChar w:fldCharType="end"/>
      </w:r>
      <w:bookmarkEnd w:id="22"/>
      <w:r w:rsidRPr="00F85770">
        <w:rPr>
          <w:rFonts w:ascii="Times New Roman" w:hAnsi="Times New Roman"/>
          <w:color w:val="000000"/>
          <w:sz w:val="28"/>
          <w:szCs w:val="28"/>
          <w:lang w:eastAsia="ru-RU"/>
        </w:rPr>
        <w:t xml:space="preserve"> Некоторые процессуалисты отмечают, что «признание вины имеет такую большую доказательственную силу, что позволяет отказаться от других доказательств»</w:t>
      </w:r>
      <w:bookmarkStart w:id="23" w:name="_ftnref27"/>
      <w:r w:rsidR="00B5799D" w:rsidRPr="00F85770">
        <w:rPr>
          <w:rFonts w:ascii="Times New Roman" w:hAnsi="Times New Roman"/>
          <w:color w:val="000000"/>
          <w:sz w:val="28"/>
          <w:szCs w:val="28"/>
          <w:lang w:eastAsia="ru-RU"/>
        </w:rPr>
        <w:fldChar w:fldCharType="begin"/>
      </w:r>
      <w:r w:rsidRPr="00F85770">
        <w:rPr>
          <w:rFonts w:ascii="Times New Roman" w:hAnsi="Times New Roman"/>
          <w:color w:val="000000"/>
          <w:sz w:val="28"/>
          <w:szCs w:val="28"/>
          <w:lang w:eastAsia="ru-RU"/>
        </w:rPr>
        <w:instrText xml:space="preserve"> HYPERLINK "http://kalinovsky-k.narod.ru/b/stepanenko_2011/01.html" \l "_ftn27" \o "" </w:instrText>
      </w:r>
      <w:r w:rsidR="00B5799D" w:rsidRPr="00F85770">
        <w:rPr>
          <w:rFonts w:ascii="Times New Roman" w:hAnsi="Times New Roman"/>
          <w:color w:val="000000"/>
          <w:sz w:val="28"/>
          <w:szCs w:val="28"/>
          <w:lang w:eastAsia="ru-RU"/>
        </w:rPr>
        <w:fldChar w:fldCharType="separate"/>
      </w:r>
      <w:r w:rsidRPr="00F85770">
        <w:rPr>
          <w:rStyle w:val="a5"/>
          <w:rFonts w:ascii="Times New Roman" w:hAnsi="Times New Roman"/>
          <w:color w:val="000000"/>
          <w:sz w:val="28"/>
          <w:szCs w:val="28"/>
          <w:lang w:eastAsia="ru-RU"/>
        </w:rPr>
        <w:footnoteReference w:id="33"/>
      </w:r>
      <w:r w:rsidRPr="00F85770">
        <w:rPr>
          <w:rFonts w:ascii="Times New Roman" w:hAnsi="Times New Roman"/>
          <w:color w:val="000000"/>
          <w:sz w:val="28"/>
          <w:szCs w:val="28"/>
          <w:lang w:eastAsia="ru-RU"/>
        </w:rPr>
        <w:t> </w:t>
      </w:r>
      <w:r w:rsidR="00B5799D" w:rsidRPr="00F85770">
        <w:rPr>
          <w:rFonts w:ascii="Times New Roman" w:hAnsi="Times New Roman"/>
          <w:color w:val="000000"/>
          <w:sz w:val="28"/>
          <w:szCs w:val="28"/>
          <w:lang w:eastAsia="ru-RU"/>
        </w:rPr>
        <w:fldChar w:fldCharType="end"/>
      </w:r>
      <w:bookmarkEnd w:id="23"/>
      <w:r w:rsidRPr="00F85770">
        <w:rPr>
          <w:rFonts w:ascii="Times New Roman" w:hAnsi="Times New Roman"/>
          <w:color w:val="000000"/>
          <w:sz w:val="28"/>
          <w:szCs w:val="28"/>
          <w:lang w:eastAsia="ru-RU"/>
        </w:rPr>
        <w:t>, однако, если суд установит, что соглашение сторон  (оценка фактов, квалификация, требуемая мера наказания и т.д.) прот</w:t>
      </w:r>
      <w:r>
        <w:rPr>
          <w:rFonts w:ascii="Times New Roman" w:hAnsi="Times New Roman"/>
          <w:color w:val="000000"/>
          <w:sz w:val="28"/>
          <w:szCs w:val="28"/>
          <w:lang w:eastAsia="ru-RU"/>
        </w:rPr>
        <w:t>и</w:t>
      </w:r>
      <w:r w:rsidRPr="00F85770">
        <w:rPr>
          <w:rFonts w:ascii="Times New Roman" w:hAnsi="Times New Roman"/>
          <w:color w:val="000000"/>
          <w:sz w:val="28"/>
          <w:szCs w:val="28"/>
          <w:lang w:eastAsia="ru-RU"/>
        </w:rPr>
        <w:t>воречит обстоятельствам дела, какое-либо соглашение сторон не имеет для него никакого значения</w:t>
      </w:r>
      <w:bookmarkStart w:id="24" w:name="_ftnref28"/>
      <w:r w:rsidR="00B5799D" w:rsidRPr="00F85770">
        <w:rPr>
          <w:rFonts w:ascii="Times New Roman" w:hAnsi="Times New Roman"/>
          <w:color w:val="000000"/>
          <w:sz w:val="28"/>
          <w:szCs w:val="28"/>
          <w:lang w:eastAsia="ru-RU"/>
        </w:rPr>
        <w:fldChar w:fldCharType="begin"/>
      </w:r>
      <w:r w:rsidRPr="00F85770">
        <w:rPr>
          <w:rFonts w:ascii="Times New Roman" w:hAnsi="Times New Roman"/>
          <w:color w:val="000000"/>
          <w:sz w:val="28"/>
          <w:szCs w:val="28"/>
          <w:lang w:eastAsia="ru-RU"/>
        </w:rPr>
        <w:instrText xml:space="preserve"> HYPERLINK "http://kalinovsky-k.narod.ru/b/stepanenko_2011/01.html" \l "_ftn28" \o "" </w:instrText>
      </w:r>
      <w:r w:rsidR="00B5799D" w:rsidRPr="00F85770">
        <w:rPr>
          <w:rFonts w:ascii="Times New Roman" w:hAnsi="Times New Roman"/>
          <w:color w:val="000000"/>
          <w:sz w:val="28"/>
          <w:szCs w:val="28"/>
          <w:lang w:eastAsia="ru-RU"/>
        </w:rPr>
        <w:fldChar w:fldCharType="separate"/>
      </w:r>
      <w:r w:rsidRPr="00F85770">
        <w:rPr>
          <w:rStyle w:val="a5"/>
          <w:rFonts w:ascii="Times New Roman" w:hAnsi="Times New Roman"/>
          <w:color w:val="000000"/>
          <w:sz w:val="28"/>
          <w:szCs w:val="28"/>
          <w:lang w:eastAsia="ru-RU"/>
        </w:rPr>
        <w:footnoteReference w:id="34"/>
      </w:r>
      <w:r w:rsidR="00B5799D" w:rsidRPr="00F85770">
        <w:rPr>
          <w:rFonts w:ascii="Times New Roman" w:hAnsi="Times New Roman"/>
          <w:color w:val="000000"/>
          <w:sz w:val="28"/>
          <w:szCs w:val="28"/>
          <w:lang w:eastAsia="ru-RU"/>
        </w:rPr>
        <w:fldChar w:fldCharType="end"/>
      </w:r>
      <w:bookmarkEnd w:id="24"/>
      <w:r w:rsidRPr="00F85770">
        <w:rPr>
          <w:rFonts w:ascii="Times New Roman" w:hAnsi="Times New Roman"/>
          <w:color w:val="000000"/>
          <w:sz w:val="28"/>
          <w:szCs w:val="28"/>
          <w:lang w:eastAsia="ru-RU"/>
        </w:rPr>
        <w:t>.</w:t>
      </w:r>
    </w:p>
    <w:p w:rsidR="002C3F9A" w:rsidRPr="00F85770" w:rsidRDefault="002C3F9A" w:rsidP="003333E6">
      <w:pPr>
        <w:shd w:val="clear" w:color="auto" w:fill="FFFFFF"/>
        <w:spacing w:before="100" w:beforeAutospacing="1" w:after="100" w:afterAutospacing="1" w:line="360" w:lineRule="auto"/>
        <w:ind w:firstLine="567"/>
        <w:jc w:val="both"/>
        <w:rPr>
          <w:rFonts w:ascii="Times New Roman" w:hAnsi="Times New Roman"/>
          <w:color w:val="000000"/>
          <w:sz w:val="28"/>
          <w:szCs w:val="28"/>
          <w:lang w:eastAsia="ru-RU"/>
        </w:rPr>
      </w:pPr>
      <w:r w:rsidRPr="00F85770">
        <w:rPr>
          <w:rFonts w:ascii="Times New Roman" w:hAnsi="Times New Roman"/>
          <w:color w:val="000000"/>
          <w:sz w:val="28"/>
          <w:szCs w:val="28"/>
          <w:lang w:eastAsia="ru-RU"/>
        </w:rPr>
        <w:t>Во Франции сложились два вида упрощенного производства: в порядке уголовного приказа, применяемого по делам обо всех правонарушениях, и уплаты штрафа в твердо установленной сумме, применяемого по делам об определенных законом правонарушениях. В первом случае, рассмотрев требование прокурора об издании уголовного приказа, суд вправе принять решение по существу (оправдать или назначить наказание) или при наличии процессуальных препятствий возвратить дело прокурору. Во втором случае наказание исполняется виновным на основании полицейского протокола о правонарушении, что не предполагает судебной деятельности вообще</w:t>
      </w:r>
      <w:bookmarkStart w:id="25" w:name="_ftnref29"/>
      <w:r w:rsidR="00B5799D" w:rsidRPr="00F85770">
        <w:rPr>
          <w:rFonts w:ascii="Times New Roman" w:hAnsi="Times New Roman"/>
          <w:color w:val="000000"/>
          <w:sz w:val="28"/>
          <w:szCs w:val="28"/>
          <w:lang w:eastAsia="ru-RU"/>
        </w:rPr>
        <w:fldChar w:fldCharType="begin"/>
      </w:r>
      <w:r w:rsidRPr="00F85770">
        <w:rPr>
          <w:rFonts w:ascii="Times New Roman" w:hAnsi="Times New Roman"/>
          <w:color w:val="000000"/>
          <w:sz w:val="28"/>
          <w:szCs w:val="28"/>
          <w:lang w:eastAsia="ru-RU"/>
        </w:rPr>
        <w:instrText xml:space="preserve"> HYPERLINK "http://kalinovsky-k.narod.ru/b/stepanenko_2011/01.html" \l "_ftn29" \o "" </w:instrText>
      </w:r>
      <w:r w:rsidR="00B5799D" w:rsidRPr="00F85770">
        <w:rPr>
          <w:rFonts w:ascii="Times New Roman" w:hAnsi="Times New Roman"/>
          <w:color w:val="000000"/>
          <w:sz w:val="28"/>
          <w:szCs w:val="28"/>
          <w:lang w:eastAsia="ru-RU"/>
        </w:rPr>
        <w:fldChar w:fldCharType="separate"/>
      </w:r>
      <w:r w:rsidRPr="00F85770">
        <w:rPr>
          <w:rStyle w:val="a5"/>
          <w:rFonts w:ascii="Times New Roman" w:hAnsi="Times New Roman"/>
          <w:color w:val="000000"/>
          <w:sz w:val="28"/>
          <w:szCs w:val="28"/>
          <w:lang w:eastAsia="ru-RU"/>
        </w:rPr>
        <w:footnoteReference w:id="35"/>
      </w:r>
      <w:r w:rsidRPr="00F85770">
        <w:rPr>
          <w:rFonts w:ascii="Times New Roman" w:hAnsi="Times New Roman"/>
          <w:color w:val="000000"/>
          <w:sz w:val="28"/>
          <w:szCs w:val="28"/>
          <w:lang w:eastAsia="ru-RU"/>
        </w:rPr>
        <w:t> </w:t>
      </w:r>
      <w:r w:rsidR="00B5799D" w:rsidRPr="00F85770">
        <w:rPr>
          <w:rFonts w:ascii="Times New Roman" w:hAnsi="Times New Roman"/>
          <w:color w:val="000000"/>
          <w:sz w:val="28"/>
          <w:szCs w:val="28"/>
          <w:lang w:eastAsia="ru-RU"/>
        </w:rPr>
        <w:fldChar w:fldCharType="end"/>
      </w:r>
      <w:bookmarkEnd w:id="25"/>
      <w:r w:rsidRPr="00F85770">
        <w:rPr>
          <w:rFonts w:ascii="Times New Roman" w:hAnsi="Times New Roman"/>
          <w:color w:val="000000"/>
          <w:sz w:val="28"/>
          <w:szCs w:val="28"/>
          <w:lang w:eastAsia="ru-RU"/>
        </w:rPr>
        <w:t>. Такая процедура получила название «штраф по соглашению». Уплата штрафа не освобождает от уголовной ответственности, но может исчерпать наказание. Юридически уплата штрафа означает признание стороной факта правонарушения</w:t>
      </w:r>
      <w:r w:rsidRPr="00F85770">
        <w:rPr>
          <w:rStyle w:val="a5"/>
          <w:rFonts w:ascii="Times New Roman" w:hAnsi="Times New Roman"/>
          <w:color w:val="000000"/>
          <w:sz w:val="28"/>
          <w:szCs w:val="28"/>
          <w:lang w:eastAsia="ru-RU"/>
        </w:rPr>
        <w:footnoteReference w:id="36"/>
      </w:r>
      <w:r w:rsidRPr="00F85770">
        <w:rPr>
          <w:rFonts w:ascii="Times New Roman" w:hAnsi="Times New Roman"/>
          <w:color w:val="000000"/>
          <w:sz w:val="28"/>
          <w:szCs w:val="28"/>
          <w:lang w:eastAsia="ru-RU"/>
        </w:rPr>
        <w:t>.</w:t>
      </w:r>
    </w:p>
    <w:p w:rsidR="002C3F9A" w:rsidRPr="00F85770" w:rsidRDefault="002C3F9A" w:rsidP="003333E6">
      <w:pPr>
        <w:shd w:val="clear" w:color="auto" w:fill="FFFFFF"/>
        <w:spacing w:before="100" w:beforeAutospacing="1" w:after="100" w:afterAutospacing="1" w:line="360" w:lineRule="auto"/>
        <w:ind w:firstLine="567"/>
        <w:jc w:val="both"/>
        <w:rPr>
          <w:rFonts w:ascii="Times New Roman" w:hAnsi="Times New Roman"/>
          <w:color w:val="000000"/>
          <w:sz w:val="28"/>
          <w:szCs w:val="28"/>
          <w:lang w:eastAsia="ru-RU"/>
        </w:rPr>
      </w:pPr>
      <w:r w:rsidRPr="00F85770">
        <w:rPr>
          <w:rFonts w:ascii="Times New Roman" w:hAnsi="Times New Roman"/>
          <w:color w:val="000000"/>
          <w:sz w:val="28"/>
          <w:szCs w:val="28"/>
          <w:lang w:eastAsia="ru-RU"/>
        </w:rPr>
        <w:t>Признанию обвиняемым своей вины в английском уголовном судопроизводстве отводится особая роль. «Как только обвиняемый признал себя виновным, - пишет Л. Фридмэн, - процесс закончен»</w:t>
      </w:r>
      <w:r w:rsidRPr="00F85770">
        <w:rPr>
          <w:rStyle w:val="a5"/>
          <w:rFonts w:ascii="Times New Roman" w:hAnsi="Times New Roman"/>
          <w:color w:val="000000"/>
          <w:sz w:val="28"/>
          <w:szCs w:val="28"/>
          <w:lang w:eastAsia="ru-RU"/>
        </w:rPr>
        <w:footnoteReference w:id="37"/>
      </w:r>
      <w:r w:rsidRPr="00F85770">
        <w:rPr>
          <w:rFonts w:ascii="Times New Roman" w:hAnsi="Times New Roman"/>
          <w:color w:val="000000"/>
          <w:sz w:val="28"/>
          <w:szCs w:val="28"/>
          <w:lang w:eastAsia="ru-RU"/>
        </w:rPr>
        <w:t>.</w:t>
      </w:r>
      <w:bookmarkStart w:id="26" w:name="_ftnref31"/>
      <w:r w:rsidR="00B5799D" w:rsidRPr="00F85770">
        <w:rPr>
          <w:rFonts w:ascii="Times New Roman" w:hAnsi="Times New Roman"/>
          <w:color w:val="000000"/>
          <w:sz w:val="28"/>
          <w:szCs w:val="28"/>
          <w:lang w:eastAsia="ru-RU"/>
        </w:rPr>
        <w:fldChar w:fldCharType="begin"/>
      </w:r>
      <w:r w:rsidRPr="00F85770">
        <w:rPr>
          <w:rFonts w:ascii="Times New Roman" w:hAnsi="Times New Roman"/>
          <w:color w:val="000000"/>
          <w:sz w:val="28"/>
          <w:szCs w:val="28"/>
          <w:lang w:eastAsia="ru-RU"/>
        </w:rPr>
        <w:instrText xml:space="preserve"> HYPERLINK "http://kalinovsky-k.narod.ru/b/stepanenko_2011/01.html" \l "_ftn31" \o "" </w:instrText>
      </w:r>
      <w:r w:rsidR="00B5799D" w:rsidRPr="00F85770">
        <w:rPr>
          <w:rFonts w:ascii="Times New Roman" w:hAnsi="Times New Roman"/>
          <w:color w:val="000000"/>
          <w:sz w:val="28"/>
          <w:szCs w:val="28"/>
          <w:lang w:eastAsia="ru-RU"/>
        </w:rPr>
        <w:fldChar w:fldCharType="separate"/>
      </w:r>
      <w:r w:rsidRPr="00F85770">
        <w:rPr>
          <w:rFonts w:ascii="Times New Roman" w:hAnsi="Times New Roman"/>
          <w:color w:val="000000"/>
          <w:sz w:val="28"/>
          <w:szCs w:val="28"/>
          <w:lang w:eastAsia="ru-RU"/>
        </w:rPr>
        <w:t> </w:t>
      </w:r>
      <w:r w:rsidR="00B5799D" w:rsidRPr="00F85770">
        <w:rPr>
          <w:rFonts w:ascii="Times New Roman" w:hAnsi="Times New Roman"/>
          <w:color w:val="000000"/>
          <w:sz w:val="28"/>
          <w:szCs w:val="28"/>
          <w:lang w:eastAsia="ru-RU"/>
        </w:rPr>
        <w:fldChar w:fldCharType="end"/>
      </w:r>
      <w:bookmarkEnd w:id="26"/>
      <w:r w:rsidRPr="00F85770">
        <w:rPr>
          <w:rFonts w:ascii="Times New Roman" w:hAnsi="Times New Roman"/>
          <w:color w:val="000000"/>
          <w:sz w:val="28"/>
          <w:szCs w:val="28"/>
          <w:lang w:eastAsia="ru-RU"/>
        </w:rPr>
        <w:t xml:space="preserve"> Вслед за таким признанием судья заслушивает изложение обвинителем основных фактов и заявления обвиняемого и его защитника (если последние пожелают сделать их), рассматривает доказательства, характеризующие личность обвиняемого и имеющие значение для меры наказания, и сразу же выносит приговор.</w:t>
      </w:r>
    </w:p>
    <w:p w:rsidR="002C3F9A" w:rsidRPr="00F85770" w:rsidRDefault="002C3F9A" w:rsidP="003333E6">
      <w:pPr>
        <w:shd w:val="clear" w:color="auto" w:fill="FFFFFF"/>
        <w:spacing w:before="100" w:beforeAutospacing="1" w:after="100" w:afterAutospacing="1" w:line="360" w:lineRule="auto"/>
        <w:ind w:firstLine="567"/>
        <w:jc w:val="both"/>
        <w:rPr>
          <w:rFonts w:ascii="Times New Roman" w:hAnsi="Times New Roman"/>
          <w:color w:val="000000"/>
          <w:sz w:val="28"/>
          <w:szCs w:val="28"/>
          <w:lang w:eastAsia="ru-RU"/>
        </w:rPr>
      </w:pPr>
      <w:r w:rsidRPr="00F85770">
        <w:rPr>
          <w:rFonts w:ascii="Times New Roman" w:hAnsi="Times New Roman"/>
          <w:color w:val="000000"/>
          <w:sz w:val="28"/>
          <w:szCs w:val="28"/>
          <w:lang w:eastAsia="ru-RU"/>
        </w:rPr>
        <w:t>Признание обвиняемым вины поощряется английскими судьями, поскольку это значительно ускоряет и упрощает уголовное судопроизводство. Суду нет необходимости в исследовании доказательств, подтверждающих факт совершения преступления обвиняемым. Однако такое признание вины следует отличать от договорного признания вины, когда в обмен на обязательство обвиняемого признать свою вину сторона обвинения идет стороне защите на определенные уступки,  исключая отдельные пункты обвинения, смягчая квалификацию и т.п. Такие соглашения между стороной обвинения и защиты похожи на американские «сделки о признании вины», однако в Англии они не столь распространены, как в США</w:t>
      </w:r>
      <w:bookmarkStart w:id="27" w:name="_ftnref32"/>
      <w:r w:rsidR="00B5799D" w:rsidRPr="00F85770">
        <w:rPr>
          <w:rFonts w:ascii="Times New Roman" w:hAnsi="Times New Roman"/>
          <w:color w:val="000000"/>
          <w:sz w:val="28"/>
          <w:szCs w:val="28"/>
          <w:lang w:eastAsia="ru-RU"/>
        </w:rPr>
        <w:fldChar w:fldCharType="begin"/>
      </w:r>
      <w:r w:rsidRPr="00F85770">
        <w:rPr>
          <w:rFonts w:ascii="Times New Roman" w:hAnsi="Times New Roman"/>
          <w:color w:val="000000"/>
          <w:sz w:val="28"/>
          <w:szCs w:val="28"/>
          <w:lang w:eastAsia="ru-RU"/>
        </w:rPr>
        <w:instrText xml:space="preserve"> HYPERLINK "http://kalinovsky-k.narod.ru/b/stepanenko_2011/01.html" \l "_ftn32" \o "" </w:instrText>
      </w:r>
      <w:r w:rsidR="00B5799D" w:rsidRPr="00F85770">
        <w:rPr>
          <w:rFonts w:ascii="Times New Roman" w:hAnsi="Times New Roman"/>
          <w:color w:val="000000"/>
          <w:sz w:val="28"/>
          <w:szCs w:val="28"/>
          <w:lang w:eastAsia="ru-RU"/>
        </w:rPr>
        <w:fldChar w:fldCharType="separate"/>
      </w:r>
      <w:r w:rsidRPr="00F85770">
        <w:rPr>
          <w:rStyle w:val="a5"/>
          <w:rFonts w:ascii="Times New Roman" w:hAnsi="Times New Roman"/>
          <w:color w:val="000000"/>
          <w:sz w:val="28"/>
          <w:szCs w:val="28"/>
          <w:lang w:eastAsia="ru-RU"/>
        </w:rPr>
        <w:footnoteReference w:id="38"/>
      </w:r>
      <w:r w:rsidR="00B5799D" w:rsidRPr="00F85770">
        <w:rPr>
          <w:rFonts w:ascii="Times New Roman" w:hAnsi="Times New Roman"/>
          <w:color w:val="000000"/>
          <w:sz w:val="28"/>
          <w:szCs w:val="28"/>
          <w:lang w:eastAsia="ru-RU"/>
        </w:rPr>
        <w:fldChar w:fldCharType="end"/>
      </w:r>
      <w:bookmarkEnd w:id="27"/>
      <w:r w:rsidRPr="00F85770">
        <w:rPr>
          <w:rFonts w:ascii="Times New Roman" w:hAnsi="Times New Roman"/>
          <w:color w:val="000000"/>
          <w:sz w:val="28"/>
          <w:szCs w:val="28"/>
          <w:lang w:eastAsia="ru-RU"/>
        </w:rPr>
        <w:t>.</w:t>
      </w:r>
    </w:p>
    <w:p w:rsidR="002C3F9A" w:rsidRPr="00F85770" w:rsidRDefault="002C3F9A" w:rsidP="003333E6">
      <w:pPr>
        <w:shd w:val="clear" w:color="auto" w:fill="FFFFFF"/>
        <w:spacing w:before="100" w:beforeAutospacing="1" w:after="100" w:afterAutospacing="1" w:line="360" w:lineRule="auto"/>
        <w:ind w:firstLine="567"/>
        <w:jc w:val="both"/>
        <w:rPr>
          <w:rFonts w:ascii="Times New Roman" w:hAnsi="Times New Roman"/>
          <w:color w:val="000000"/>
          <w:sz w:val="28"/>
          <w:szCs w:val="28"/>
          <w:lang w:eastAsia="ru-RU"/>
        </w:rPr>
      </w:pPr>
      <w:r w:rsidRPr="00F85770">
        <w:rPr>
          <w:rFonts w:ascii="Times New Roman" w:hAnsi="Times New Roman"/>
          <w:color w:val="000000"/>
          <w:sz w:val="28"/>
          <w:szCs w:val="28"/>
          <w:lang w:eastAsia="ru-RU"/>
        </w:rPr>
        <w:t>Оценивая упрощенные уголовные судопроизводства, а именно: уголовный приказ (Франция), паттеджаменто (Италия), конформидад (Испания), процессуалисты приходят к обоснованному выводу о том, что они не являются американскими «сделками о признании вины»</w:t>
      </w:r>
      <w:r w:rsidRPr="00F85770">
        <w:rPr>
          <w:rStyle w:val="a5"/>
          <w:rFonts w:ascii="Times New Roman" w:hAnsi="Times New Roman"/>
          <w:color w:val="000000"/>
          <w:sz w:val="28"/>
          <w:szCs w:val="28"/>
          <w:lang w:eastAsia="ru-RU"/>
        </w:rPr>
        <w:footnoteReference w:id="39"/>
      </w:r>
      <w:r w:rsidRPr="00F85770">
        <w:rPr>
          <w:rFonts w:ascii="Times New Roman" w:hAnsi="Times New Roman"/>
          <w:color w:val="000000"/>
          <w:sz w:val="28"/>
          <w:szCs w:val="28"/>
          <w:lang w:eastAsia="ru-RU"/>
        </w:rPr>
        <w:t>.</w:t>
      </w:r>
      <w:bookmarkStart w:id="28" w:name="_ftnref33"/>
      <w:r w:rsidR="00B5799D" w:rsidRPr="00F85770">
        <w:rPr>
          <w:rFonts w:ascii="Times New Roman" w:hAnsi="Times New Roman"/>
          <w:color w:val="000000"/>
          <w:sz w:val="28"/>
          <w:szCs w:val="28"/>
          <w:lang w:eastAsia="ru-RU"/>
        </w:rPr>
        <w:fldChar w:fldCharType="begin"/>
      </w:r>
      <w:r w:rsidRPr="00F85770">
        <w:rPr>
          <w:rFonts w:ascii="Times New Roman" w:hAnsi="Times New Roman"/>
          <w:color w:val="000000"/>
          <w:sz w:val="28"/>
          <w:szCs w:val="28"/>
          <w:lang w:eastAsia="ru-RU"/>
        </w:rPr>
        <w:instrText xml:space="preserve"> HYPERLINK "http://kalinovsky-k.narod.ru/b/stepanenko_2011/01.html" \l "_ftn33" \o "" </w:instrText>
      </w:r>
      <w:r w:rsidR="00B5799D" w:rsidRPr="00F85770">
        <w:rPr>
          <w:rFonts w:ascii="Times New Roman" w:hAnsi="Times New Roman"/>
          <w:color w:val="000000"/>
          <w:sz w:val="28"/>
          <w:szCs w:val="28"/>
          <w:lang w:eastAsia="ru-RU"/>
        </w:rPr>
        <w:fldChar w:fldCharType="separate"/>
      </w:r>
      <w:r w:rsidRPr="00F85770">
        <w:rPr>
          <w:rFonts w:ascii="Times New Roman" w:hAnsi="Times New Roman"/>
          <w:color w:val="000000"/>
          <w:sz w:val="28"/>
          <w:szCs w:val="28"/>
          <w:lang w:eastAsia="ru-RU"/>
        </w:rPr>
        <w:t> </w:t>
      </w:r>
      <w:r w:rsidR="00B5799D" w:rsidRPr="00F85770">
        <w:rPr>
          <w:rFonts w:ascii="Times New Roman" w:hAnsi="Times New Roman"/>
          <w:color w:val="000000"/>
          <w:sz w:val="28"/>
          <w:szCs w:val="28"/>
          <w:lang w:eastAsia="ru-RU"/>
        </w:rPr>
        <w:fldChar w:fldCharType="end"/>
      </w:r>
      <w:bookmarkEnd w:id="28"/>
      <w:r w:rsidRPr="00F85770">
        <w:rPr>
          <w:rFonts w:ascii="Times New Roman" w:hAnsi="Times New Roman"/>
          <w:color w:val="000000"/>
          <w:sz w:val="28"/>
          <w:szCs w:val="28"/>
          <w:lang w:eastAsia="ru-RU"/>
        </w:rPr>
        <w:t xml:space="preserve"> </w:t>
      </w:r>
    </w:p>
    <w:p w:rsidR="002C3F9A" w:rsidRPr="00F85770" w:rsidRDefault="002C3F9A" w:rsidP="003333E6">
      <w:pPr>
        <w:shd w:val="clear" w:color="auto" w:fill="FFFFFF"/>
        <w:spacing w:before="100" w:beforeAutospacing="1" w:after="100" w:afterAutospacing="1" w:line="360" w:lineRule="auto"/>
        <w:ind w:firstLine="567"/>
        <w:jc w:val="both"/>
        <w:rPr>
          <w:rFonts w:ascii="Times New Roman" w:hAnsi="Times New Roman"/>
          <w:color w:val="000000"/>
          <w:sz w:val="28"/>
          <w:szCs w:val="28"/>
          <w:lang w:eastAsia="ru-RU"/>
        </w:rPr>
      </w:pPr>
      <w:r w:rsidRPr="00F85770">
        <w:rPr>
          <w:rFonts w:ascii="Times New Roman" w:hAnsi="Times New Roman"/>
          <w:color w:val="000000"/>
          <w:sz w:val="28"/>
          <w:szCs w:val="28"/>
          <w:lang w:eastAsia="ru-RU"/>
        </w:rPr>
        <w:t>Вместе с тем, проведенный анализ указанных судопроизводств позволяет выделить признаки, характерные для всех упрощенных уголовных судопроизводств:</w:t>
      </w:r>
    </w:p>
    <w:p w:rsidR="002C3F9A" w:rsidRPr="00F85770" w:rsidRDefault="002C3F9A" w:rsidP="003333E6">
      <w:pPr>
        <w:shd w:val="clear" w:color="auto" w:fill="FFFFFF"/>
        <w:spacing w:before="100" w:beforeAutospacing="1" w:after="100" w:afterAutospacing="1" w:line="360" w:lineRule="auto"/>
        <w:ind w:firstLine="567"/>
        <w:jc w:val="both"/>
        <w:rPr>
          <w:rFonts w:ascii="Times New Roman" w:hAnsi="Times New Roman"/>
          <w:color w:val="000000"/>
          <w:sz w:val="28"/>
          <w:szCs w:val="28"/>
          <w:lang w:eastAsia="ru-RU"/>
        </w:rPr>
      </w:pPr>
      <w:r w:rsidRPr="00F85770">
        <w:rPr>
          <w:rFonts w:ascii="Times New Roman" w:hAnsi="Times New Roman"/>
          <w:color w:val="000000"/>
          <w:sz w:val="28"/>
          <w:szCs w:val="28"/>
          <w:lang w:eastAsia="ru-RU"/>
        </w:rPr>
        <w:t>Согласие обвиняемого с предъявленным ему обвинением  или признание им самого факта правонарушения является обязательным.</w:t>
      </w:r>
    </w:p>
    <w:p w:rsidR="002C3F9A" w:rsidRPr="00F85770" w:rsidRDefault="002C3F9A" w:rsidP="003333E6">
      <w:pPr>
        <w:shd w:val="clear" w:color="auto" w:fill="FFFFFF"/>
        <w:spacing w:before="100" w:beforeAutospacing="1" w:after="100" w:afterAutospacing="1" w:line="360" w:lineRule="auto"/>
        <w:ind w:firstLine="567"/>
        <w:jc w:val="both"/>
        <w:rPr>
          <w:rFonts w:ascii="Times New Roman" w:hAnsi="Times New Roman"/>
          <w:color w:val="000000"/>
          <w:sz w:val="28"/>
          <w:szCs w:val="28"/>
          <w:lang w:eastAsia="ru-RU"/>
        </w:rPr>
      </w:pPr>
      <w:r w:rsidRPr="00F85770">
        <w:rPr>
          <w:rFonts w:ascii="Times New Roman" w:hAnsi="Times New Roman"/>
          <w:color w:val="000000"/>
          <w:sz w:val="28"/>
          <w:szCs w:val="28"/>
          <w:lang w:eastAsia="ru-RU"/>
        </w:rPr>
        <w:t>Признание  обвиняемого считается неким определяющим фактом в доказанности совершенного преступления и исключает необходимость проведения судебного следствия в полном объеме.</w:t>
      </w:r>
    </w:p>
    <w:p w:rsidR="002C3F9A" w:rsidRPr="00F85770" w:rsidRDefault="002C3F9A" w:rsidP="003333E6">
      <w:pPr>
        <w:shd w:val="clear" w:color="auto" w:fill="FFFFFF"/>
        <w:spacing w:before="100" w:beforeAutospacing="1" w:after="100" w:afterAutospacing="1" w:line="360" w:lineRule="auto"/>
        <w:ind w:firstLine="567"/>
        <w:jc w:val="both"/>
        <w:rPr>
          <w:rFonts w:ascii="Times New Roman" w:hAnsi="Times New Roman"/>
          <w:color w:val="000000"/>
          <w:sz w:val="28"/>
          <w:szCs w:val="28"/>
          <w:lang w:eastAsia="ru-RU"/>
        </w:rPr>
      </w:pPr>
      <w:r w:rsidRPr="00F85770">
        <w:rPr>
          <w:rFonts w:ascii="Times New Roman" w:hAnsi="Times New Roman"/>
          <w:color w:val="000000"/>
          <w:sz w:val="28"/>
          <w:szCs w:val="28"/>
          <w:lang w:eastAsia="ru-RU"/>
        </w:rPr>
        <w:t>Применение сокращенной формы уголовного судопроизводства возможно только по определенным категориям правонарушений.</w:t>
      </w:r>
    </w:p>
    <w:p w:rsidR="002C3F9A" w:rsidRPr="00F85770" w:rsidRDefault="002C3F9A" w:rsidP="003333E6">
      <w:pPr>
        <w:shd w:val="clear" w:color="auto" w:fill="FFFFFF"/>
        <w:spacing w:before="100" w:beforeAutospacing="1" w:after="100" w:afterAutospacing="1" w:line="360" w:lineRule="auto"/>
        <w:ind w:firstLine="567"/>
        <w:jc w:val="both"/>
        <w:rPr>
          <w:rFonts w:ascii="Times New Roman" w:hAnsi="Times New Roman"/>
          <w:color w:val="000000"/>
          <w:sz w:val="28"/>
          <w:szCs w:val="28"/>
          <w:lang w:eastAsia="ru-RU"/>
        </w:rPr>
      </w:pPr>
      <w:r w:rsidRPr="00F85770">
        <w:rPr>
          <w:rFonts w:ascii="Times New Roman" w:hAnsi="Times New Roman"/>
          <w:color w:val="000000"/>
          <w:sz w:val="28"/>
          <w:szCs w:val="28"/>
          <w:lang w:eastAsia="ru-RU"/>
        </w:rPr>
        <w:t>Рассмотрение уголовного дела в общем порядке судебного разбирательства допускается по инициативе суда, несмотря на желание сторон о рассмотрении уголовного дела в упрощенном порядке.</w:t>
      </w:r>
    </w:p>
    <w:p w:rsidR="002C3F9A" w:rsidRPr="00F85770" w:rsidRDefault="002C3F9A" w:rsidP="003333E6">
      <w:pPr>
        <w:shd w:val="clear" w:color="auto" w:fill="FFFFFF"/>
        <w:spacing w:before="100" w:beforeAutospacing="1" w:after="100" w:afterAutospacing="1" w:line="360" w:lineRule="auto"/>
        <w:ind w:firstLine="567"/>
        <w:jc w:val="both"/>
        <w:rPr>
          <w:rFonts w:ascii="Times New Roman" w:hAnsi="Times New Roman"/>
          <w:color w:val="000000"/>
          <w:sz w:val="28"/>
          <w:szCs w:val="28"/>
          <w:lang w:eastAsia="ru-RU"/>
        </w:rPr>
      </w:pPr>
      <w:r w:rsidRPr="00F85770">
        <w:rPr>
          <w:rFonts w:ascii="Times New Roman" w:hAnsi="Times New Roman"/>
          <w:color w:val="000000"/>
          <w:sz w:val="28"/>
          <w:szCs w:val="28"/>
          <w:lang w:eastAsia="ru-RU"/>
        </w:rPr>
        <w:t>Вынесение обвинительного приговора на основе признания обвиняемым своей вины и тех данных, которые закреплены в обвинительном акте.</w:t>
      </w:r>
    </w:p>
    <w:p w:rsidR="002C3F9A" w:rsidRDefault="002C3F9A" w:rsidP="00114C39">
      <w:pPr>
        <w:shd w:val="clear" w:color="auto" w:fill="FFFFFF"/>
        <w:spacing w:before="100" w:beforeAutospacing="1" w:after="100" w:afterAutospacing="1" w:line="360" w:lineRule="auto"/>
        <w:ind w:firstLine="567"/>
        <w:jc w:val="both"/>
        <w:rPr>
          <w:rFonts w:ascii="Times New Roman" w:hAnsi="Times New Roman"/>
          <w:color w:val="000000"/>
          <w:sz w:val="28"/>
          <w:szCs w:val="28"/>
          <w:lang w:eastAsia="ru-RU"/>
        </w:rPr>
      </w:pPr>
      <w:r w:rsidRPr="00F85770">
        <w:rPr>
          <w:rFonts w:ascii="Times New Roman" w:hAnsi="Times New Roman"/>
          <w:color w:val="000000"/>
          <w:sz w:val="28"/>
          <w:szCs w:val="28"/>
          <w:lang w:eastAsia="ru-RU"/>
        </w:rPr>
        <w:t xml:space="preserve"> Отечественное уголовное судопроизводство в своем развитии прошло те же этапы, что и европейские типы уголовного процесса, сменявшие друг друга с исторической необходимостью. Упрощенное судопроизводство является результатом длительного процесса развития и совершенствования, причем это относится как к национальному опыту, так и опыту зарубежному. При этом еще со времен Русской Правды признание обвиняемым вины влияло на исход процесса. С развитием розыскного типа процесса признание обвиняемого (в том числе под пыткой) становится «лучшим доказательством всего света». В ходе дальнейшего развития судопроизводства совершенствуются и правил</w:t>
      </w:r>
      <w:r>
        <w:rPr>
          <w:rFonts w:ascii="Times New Roman" w:hAnsi="Times New Roman"/>
          <w:color w:val="000000"/>
          <w:sz w:val="28"/>
          <w:szCs w:val="28"/>
          <w:lang w:eastAsia="ru-RU"/>
        </w:rPr>
        <w:t xml:space="preserve">а оценки признания обвиняемого. </w:t>
      </w:r>
      <w:r w:rsidRPr="00F85770">
        <w:rPr>
          <w:rFonts w:ascii="Times New Roman" w:hAnsi="Times New Roman"/>
          <w:color w:val="000000"/>
          <w:sz w:val="28"/>
          <w:szCs w:val="28"/>
          <w:lang w:eastAsia="ru-RU"/>
        </w:rPr>
        <w:t>Еще при Екатерине II в целях придания уголовным делам скорейшего течения на производство следствия был на</w:t>
      </w:r>
      <w:r>
        <w:rPr>
          <w:rFonts w:ascii="Times New Roman" w:hAnsi="Times New Roman"/>
          <w:color w:val="000000"/>
          <w:sz w:val="28"/>
          <w:szCs w:val="28"/>
          <w:lang w:eastAsia="ru-RU"/>
        </w:rPr>
        <w:t xml:space="preserve">значен (1763 г.) месячный срок. </w:t>
      </w:r>
    </w:p>
    <w:p w:rsidR="002C3F9A" w:rsidRPr="00F85770" w:rsidRDefault="002C3F9A" w:rsidP="00114C39">
      <w:pPr>
        <w:shd w:val="clear" w:color="auto" w:fill="FFFFFF"/>
        <w:spacing w:before="100" w:beforeAutospacing="1" w:after="100" w:afterAutospacing="1" w:line="360" w:lineRule="auto"/>
        <w:ind w:firstLine="567"/>
        <w:jc w:val="both"/>
        <w:rPr>
          <w:rFonts w:ascii="Times New Roman" w:hAnsi="Times New Roman"/>
          <w:color w:val="000000"/>
          <w:sz w:val="28"/>
          <w:szCs w:val="28"/>
          <w:lang w:eastAsia="ru-RU"/>
        </w:rPr>
      </w:pPr>
      <w:r w:rsidRPr="00F85770">
        <w:rPr>
          <w:rFonts w:ascii="Times New Roman" w:hAnsi="Times New Roman"/>
          <w:color w:val="000000"/>
          <w:sz w:val="28"/>
          <w:szCs w:val="28"/>
          <w:lang w:eastAsia="ru-RU"/>
        </w:rPr>
        <w:t>Ввиду того, что бесконечность процессов была одним из самых существенных его недостатков, в Высочайшем Манифесте Александра II (судебная реформа 1864г) выставлено было особое требование, чтобы суд был скорый. «Судебная волокита уменьшает все благодетельное воздействие суда. Тому, чья участь, так или иначе, зависит от суда, естественно желать, чтобы она как можно быстрее решилась, чтобы не томиться под неопределенным и долгим гнетом. Тот, чье право или достояние подвергнуто сомнению или вопросу в судебном деле, неизбежно стремится к скорейшему его окончанию, чтобы иметь возможность пользоваться принадлежащим ему благом или, по крайней мере, осознать бесповоротность его потери. Суд медленный может быть все-таки справедливым, но он никогда не будет располагать общественным сочувствием и поддержкой, тогда как быстрое производство и соответствующее решение судебных дел вселяют утешительную уверенность в том, что судебная власть входит в тяжелое положение судящихся и дорожит их законными интересами. Однако судебные потребности граждан существуют для судебных органов, а суды учреждены в интересах общества и непрестанного ограждения его членов от противозаконных посягательств».</w:t>
      </w:r>
    </w:p>
    <w:p w:rsidR="002C3F9A" w:rsidRPr="00F85770" w:rsidRDefault="002C3F9A" w:rsidP="003333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567"/>
        <w:jc w:val="both"/>
        <w:rPr>
          <w:rFonts w:ascii="Times New Roman" w:hAnsi="Times New Roman"/>
          <w:color w:val="000000"/>
          <w:sz w:val="28"/>
          <w:szCs w:val="28"/>
          <w:lang w:eastAsia="ru-RU"/>
        </w:rPr>
      </w:pPr>
      <w:r w:rsidRPr="00F85770">
        <w:rPr>
          <w:rFonts w:ascii="Times New Roman" w:hAnsi="Times New Roman"/>
          <w:color w:val="000000"/>
          <w:sz w:val="28"/>
          <w:szCs w:val="28"/>
          <w:lang w:eastAsia="ru-RU"/>
        </w:rPr>
        <w:t>В Российском государстве в результате реформ 1864 года был принят Устав уголовного судопроизводства, в котором был закреплен институт упрощенного судопроизводства; в статье 681 Устава предусматривалась возможность проведения сокращенного судебного следствия в случае признания вины обвиняемым. При этом вопрос о необходимости исследования объема исследуемых доказательств решался судом.</w:t>
      </w:r>
    </w:p>
    <w:p w:rsidR="002C3F9A" w:rsidRPr="00F85770" w:rsidRDefault="002C3F9A" w:rsidP="003333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567"/>
        <w:jc w:val="both"/>
        <w:rPr>
          <w:rFonts w:ascii="Times New Roman" w:hAnsi="Times New Roman"/>
          <w:color w:val="000000"/>
          <w:sz w:val="28"/>
          <w:szCs w:val="28"/>
          <w:lang w:eastAsia="ru-RU"/>
        </w:rPr>
      </w:pPr>
      <w:r w:rsidRPr="00F85770">
        <w:rPr>
          <w:rFonts w:ascii="Times New Roman" w:hAnsi="Times New Roman"/>
          <w:color w:val="000000"/>
          <w:sz w:val="28"/>
          <w:szCs w:val="28"/>
          <w:lang w:eastAsia="ru-RU"/>
        </w:rPr>
        <w:t>Закон оставлял на усмотрение мирового судьи решение вопроса о порядке судебного следствия. Так, в случае если обвиняемый признавал себя виновным и его признание не вызывало у судьи сомнения, судья был вправе приступить к постановлению приговора, не производя дальнейшего расследования. Если в процессе судебного разбирательства мировой судья приходил к выводу о необходимости производства осмотра, освидетельствования, обыска либо выемки, то обязанность по проведению таких следственных действий закон возлагал на судью. И лишь только в случае, когда по каким-либо обстоятельствам эти действия не могли быть исполнены им лично, и представлялось возможным отложить их до другого времени, судья был вправе дать по данному поводу поручение чинам местной полиции.</w:t>
      </w:r>
    </w:p>
    <w:p w:rsidR="002C3F9A" w:rsidRPr="00F85770" w:rsidRDefault="002C3F9A" w:rsidP="003333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567"/>
        <w:jc w:val="both"/>
        <w:rPr>
          <w:rFonts w:ascii="Times New Roman" w:hAnsi="Times New Roman"/>
          <w:color w:val="000000"/>
          <w:sz w:val="28"/>
          <w:szCs w:val="28"/>
          <w:lang w:eastAsia="ru-RU"/>
        </w:rPr>
      </w:pPr>
      <w:r w:rsidRPr="00F85770">
        <w:rPr>
          <w:rFonts w:ascii="Times New Roman" w:hAnsi="Times New Roman"/>
          <w:color w:val="000000"/>
          <w:sz w:val="28"/>
          <w:szCs w:val="28"/>
          <w:lang w:eastAsia="ru-RU"/>
        </w:rPr>
        <w:t>Следует отметить, что в дореволюционном российском законодательстве, на основании закона от 15 июня 1912 года (гл. 10 О судебных приказах) существовали две самостоятельные процедуры судебного разбирательства по уголовным делам, одна - упрощенная, другая - сокращенная. Вполне естественно, что такое разделение процедур базируется на разности самих понятий - сокращение и упрощение.</w:t>
      </w:r>
    </w:p>
    <w:p w:rsidR="002C3F9A" w:rsidRPr="00F85770" w:rsidRDefault="002C3F9A" w:rsidP="003333E6">
      <w:pPr>
        <w:widowControl w:val="0"/>
        <w:autoSpaceDE w:val="0"/>
        <w:autoSpaceDN w:val="0"/>
        <w:adjustRightInd w:val="0"/>
        <w:spacing w:after="0" w:line="360" w:lineRule="auto"/>
        <w:ind w:firstLine="567"/>
        <w:jc w:val="both"/>
        <w:rPr>
          <w:rFonts w:ascii="Times New Roman" w:hAnsi="Times New Roman"/>
          <w:color w:val="000000"/>
          <w:sz w:val="28"/>
          <w:szCs w:val="28"/>
          <w:lang w:eastAsia="ru-RU"/>
        </w:rPr>
      </w:pPr>
      <w:r w:rsidRPr="00F85770">
        <w:rPr>
          <w:rFonts w:ascii="Times New Roman" w:hAnsi="Times New Roman"/>
          <w:color w:val="000000"/>
          <w:sz w:val="28"/>
          <w:szCs w:val="28"/>
          <w:lang w:eastAsia="ru-RU"/>
        </w:rPr>
        <w:t>На протяжении всей истории существования уголовно-процессуального права законодатель не раз прибегал к установлению «особого порядка производства» по делам о хулиганстве. Так, УПК РСФСР 1922 года и его редакция, принятая Постановлением ВЦИК от 15 февраля 1923г., не предусматривала обязательного производства предварительного следствия по делам о хулиганстве, ограничиваясь проведением дознания. Существовавшим в то время дежурным камерам народного суда предоставлялась возможность немедленного рассмотрения тех уголовных дел, которые, по мнению органов, задержавших преступника, не требовали производства особого расследования.</w:t>
      </w:r>
    </w:p>
    <w:p w:rsidR="002C3F9A" w:rsidRPr="00F85770" w:rsidRDefault="002C3F9A" w:rsidP="003333E6">
      <w:pPr>
        <w:widowControl w:val="0"/>
        <w:autoSpaceDE w:val="0"/>
        <w:autoSpaceDN w:val="0"/>
        <w:adjustRightInd w:val="0"/>
        <w:spacing w:after="0" w:line="360" w:lineRule="auto"/>
        <w:ind w:firstLine="567"/>
        <w:jc w:val="both"/>
        <w:rPr>
          <w:rFonts w:ascii="Times New Roman" w:hAnsi="Times New Roman"/>
          <w:color w:val="000000"/>
          <w:sz w:val="28"/>
          <w:szCs w:val="28"/>
          <w:lang w:eastAsia="ru-RU"/>
        </w:rPr>
      </w:pPr>
      <w:r w:rsidRPr="00F85770">
        <w:rPr>
          <w:rFonts w:ascii="Times New Roman" w:hAnsi="Times New Roman"/>
          <w:color w:val="000000"/>
          <w:sz w:val="28"/>
          <w:szCs w:val="28"/>
          <w:lang w:eastAsia="ru-RU"/>
        </w:rPr>
        <w:t>По мнению С.А. Маршева, и многих других специалистов в области уголовного процесса, как теоретиков, так и практических работников, «значение этого упрощенного порядка судопроизводства подтверждено практикой, жизнью, о чем свидетельствует принятие решения о распространении этого производства и на производство по делам о мелком хищении государственного или общественного имущества».</w:t>
      </w:r>
    </w:p>
    <w:p w:rsidR="002C3F9A" w:rsidRPr="00F85770" w:rsidRDefault="002C3F9A" w:rsidP="003333E6">
      <w:pPr>
        <w:widowControl w:val="0"/>
        <w:autoSpaceDE w:val="0"/>
        <w:autoSpaceDN w:val="0"/>
        <w:adjustRightInd w:val="0"/>
        <w:spacing w:after="0" w:line="360" w:lineRule="auto"/>
        <w:ind w:firstLine="567"/>
        <w:jc w:val="both"/>
        <w:rPr>
          <w:rFonts w:ascii="Times New Roman" w:hAnsi="Times New Roman"/>
          <w:color w:val="000000"/>
          <w:sz w:val="28"/>
          <w:szCs w:val="28"/>
          <w:lang w:eastAsia="ru-RU"/>
        </w:rPr>
      </w:pPr>
      <w:r w:rsidRPr="00F85770">
        <w:rPr>
          <w:rFonts w:ascii="Times New Roman" w:hAnsi="Times New Roman"/>
          <w:color w:val="000000"/>
          <w:sz w:val="28"/>
          <w:szCs w:val="28"/>
          <w:lang w:eastAsia="ru-RU"/>
        </w:rPr>
        <w:t>Противоположную точку зрения по данному вопросу высказывал М.С. Строгович, он считал, что сокращенная форма не будет долговечной, так как: «особые порядки судопроизводства по уголовным делам в народных судах - такие, как судебные приказы, дежурные камеры, вынесение заочных приговоров, сокращенное судебное следствие при признании своей вины - были упразднены еще задолго до судебной реформы 1958-1961 гг.».</w:t>
      </w:r>
    </w:p>
    <w:p w:rsidR="002C3F9A" w:rsidRPr="00F85770" w:rsidRDefault="002C3F9A" w:rsidP="003333E6">
      <w:pPr>
        <w:widowControl w:val="0"/>
        <w:autoSpaceDE w:val="0"/>
        <w:autoSpaceDN w:val="0"/>
        <w:adjustRightInd w:val="0"/>
        <w:spacing w:after="0" w:line="360" w:lineRule="auto"/>
        <w:ind w:firstLine="567"/>
        <w:jc w:val="both"/>
        <w:rPr>
          <w:rFonts w:ascii="Times New Roman" w:hAnsi="Times New Roman"/>
          <w:color w:val="000000"/>
          <w:sz w:val="28"/>
          <w:szCs w:val="28"/>
          <w:lang w:eastAsia="ru-RU"/>
        </w:rPr>
      </w:pPr>
      <w:r w:rsidRPr="00F85770">
        <w:rPr>
          <w:rFonts w:ascii="Times New Roman" w:hAnsi="Times New Roman"/>
          <w:color w:val="000000"/>
          <w:sz w:val="28"/>
          <w:szCs w:val="28"/>
          <w:lang w:eastAsia="ru-RU"/>
        </w:rPr>
        <w:t>Аналогичного мнения в 1970 - 1980 гг. придерживались практически все сторонники унификации уголовно-процессуальной формы: Н.С. Алексеев, А.С. Кобликов, И.Л. Лисагор, И.И. Мартинович, И.Л. Петрухин, П.С. Элькинд и др. Они возражали против развития сокращенного производства, и выступали за его полную ликвидацию.</w:t>
      </w:r>
    </w:p>
    <w:p w:rsidR="002C3F9A" w:rsidRPr="00F85770" w:rsidRDefault="002C3F9A" w:rsidP="003333E6">
      <w:pPr>
        <w:widowControl w:val="0"/>
        <w:autoSpaceDE w:val="0"/>
        <w:autoSpaceDN w:val="0"/>
        <w:adjustRightInd w:val="0"/>
        <w:spacing w:after="0" w:line="360" w:lineRule="auto"/>
        <w:ind w:firstLine="567"/>
        <w:jc w:val="both"/>
        <w:rPr>
          <w:rFonts w:ascii="Times New Roman" w:hAnsi="Times New Roman"/>
          <w:color w:val="000000"/>
          <w:sz w:val="28"/>
          <w:szCs w:val="28"/>
          <w:lang w:eastAsia="ru-RU"/>
        </w:rPr>
      </w:pPr>
      <w:r w:rsidRPr="00F85770">
        <w:rPr>
          <w:rFonts w:ascii="Times New Roman" w:hAnsi="Times New Roman"/>
          <w:color w:val="000000"/>
          <w:sz w:val="28"/>
          <w:szCs w:val="28"/>
          <w:lang w:eastAsia="ru-RU"/>
        </w:rPr>
        <w:t>Между тем результаты проводимых опросов доказывали перспективность упрощенной формы судопроизводства и заинтересованность практических работников, то есть правоприменителей, в разрешении уголовных дел по категориям дел, не представляющих большой общественной опасности посредством данного производства. Примечательно, что Р.Д. Рахунов, анализируя данные произведенного опроса, сделал свое заключение о том, что судьи, прокуроры, следователи высказывали немало интересных соображений в пользу того, чтобы расширить круг составов преступлений, рассматриваемых без формального производства предварительного расследования. Ссылаясь на положительный опыт предварительного производства по делам о мелком хулиганстве, он считал вполне оправданным и целесообразным распространить данный опыт на ряд других преступлений.</w:t>
      </w:r>
    </w:p>
    <w:p w:rsidR="002C3F9A" w:rsidRPr="00F85770" w:rsidRDefault="002C3F9A" w:rsidP="003333E6">
      <w:pPr>
        <w:widowControl w:val="0"/>
        <w:autoSpaceDE w:val="0"/>
        <w:autoSpaceDN w:val="0"/>
        <w:adjustRightInd w:val="0"/>
        <w:spacing w:after="0" w:line="360" w:lineRule="auto"/>
        <w:ind w:firstLine="567"/>
        <w:jc w:val="both"/>
        <w:rPr>
          <w:rFonts w:ascii="Times New Roman" w:hAnsi="Times New Roman"/>
          <w:color w:val="000000"/>
          <w:sz w:val="28"/>
          <w:szCs w:val="28"/>
          <w:lang w:eastAsia="ru-RU"/>
        </w:rPr>
      </w:pPr>
      <w:r w:rsidRPr="00F85770">
        <w:rPr>
          <w:rFonts w:ascii="Times New Roman" w:hAnsi="Times New Roman"/>
          <w:color w:val="000000"/>
          <w:sz w:val="28"/>
          <w:szCs w:val="28"/>
          <w:lang w:eastAsia="ru-RU"/>
        </w:rPr>
        <w:t>Аналогичные результаты опросов практических работников - судей, прокуроров, следователей, адвокатов, консультантов отделов юстиции, получила В. Фефилова, которая, проанализировав содержание ответов, констатировала, что подавляющее большинство находят нужным изменить порядок расследования по делам о преступлениях, не представляющих большой общественной опасности, и о малозначительных преступлениях (80%). Они предлагали, чтобы работники милиции составляли протокол о правонарушении, брали объяснения, приобщали к протоколу вещественные доказательства, а в случае необходимости проводили дознание. Статистическое исследование подтверждает, что действующая в тот период ускоренная форма досудебного производства по делам о простом хулиганстве, обеспечивала быстроту реагирования на совершенное преступление, не нарушая демократических принципов правосудия и сохраняя надежные гарантии от судебных ошибок.</w:t>
      </w:r>
    </w:p>
    <w:p w:rsidR="002C3F9A" w:rsidRPr="00F85770" w:rsidRDefault="002C3F9A" w:rsidP="003333E6">
      <w:pPr>
        <w:widowControl w:val="0"/>
        <w:autoSpaceDE w:val="0"/>
        <w:autoSpaceDN w:val="0"/>
        <w:adjustRightInd w:val="0"/>
        <w:spacing w:after="0" w:line="360" w:lineRule="auto"/>
        <w:ind w:firstLine="567"/>
        <w:jc w:val="both"/>
        <w:rPr>
          <w:rFonts w:ascii="Times New Roman" w:hAnsi="Times New Roman"/>
          <w:color w:val="000000"/>
          <w:sz w:val="28"/>
          <w:szCs w:val="28"/>
          <w:lang w:eastAsia="ru-RU"/>
        </w:rPr>
      </w:pPr>
      <w:r w:rsidRPr="00F85770">
        <w:rPr>
          <w:rFonts w:ascii="Times New Roman" w:hAnsi="Times New Roman"/>
          <w:color w:val="000000"/>
          <w:sz w:val="28"/>
          <w:szCs w:val="28"/>
          <w:lang w:eastAsia="ru-RU"/>
        </w:rPr>
        <w:t>Фактически способствуя совершенствованию уголовно-процессуального законодательства и решению проблемы дифференциации уголовно-процессуальной формы, а именно - расширению ускоренного производства, В.И. Курляндским была предложена идея создания «Кодекса уголовных проступков». В данном «Кодексе уголовных проступков» содержались бы не только нормы, предусматривающие эти проступки и меры наказания за них, но и устанавливался бы упрощенный порядок разрешения дел о таких проступках. В.И. Курляндский предлагал из Уголовного кодекса Российской Федерации (далее УК РФ) выделить ряд составов и распространить на них тот порядок производства, который применялся по делам о мелком хулиганстве.</w:t>
      </w:r>
    </w:p>
    <w:p w:rsidR="002C3F9A" w:rsidRPr="00F85770" w:rsidRDefault="002C3F9A" w:rsidP="003333E6">
      <w:pPr>
        <w:widowControl w:val="0"/>
        <w:autoSpaceDE w:val="0"/>
        <w:autoSpaceDN w:val="0"/>
        <w:adjustRightInd w:val="0"/>
        <w:spacing w:after="0" w:line="360" w:lineRule="auto"/>
        <w:ind w:firstLine="567"/>
        <w:jc w:val="both"/>
        <w:rPr>
          <w:rFonts w:ascii="Times New Roman" w:hAnsi="Times New Roman"/>
          <w:color w:val="000000"/>
          <w:sz w:val="28"/>
          <w:szCs w:val="28"/>
          <w:lang w:eastAsia="ru-RU"/>
        </w:rPr>
      </w:pPr>
      <w:r w:rsidRPr="00F85770">
        <w:rPr>
          <w:rFonts w:ascii="Times New Roman" w:hAnsi="Times New Roman"/>
          <w:color w:val="000000"/>
          <w:sz w:val="28"/>
          <w:szCs w:val="28"/>
          <w:lang w:eastAsia="ru-RU"/>
        </w:rPr>
        <w:t>С принятием УПК РСФСР 1960 года дифференциация уголовно-процессуальной формы предполагала упрощение судопроизводства по определенным категориям уголовных дел.</w:t>
      </w:r>
    </w:p>
    <w:p w:rsidR="002C3F9A" w:rsidRPr="00F85770" w:rsidRDefault="002C3F9A" w:rsidP="003333E6">
      <w:pPr>
        <w:widowControl w:val="0"/>
        <w:autoSpaceDE w:val="0"/>
        <w:autoSpaceDN w:val="0"/>
        <w:adjustRightInd w:val="0"/>
        <w:spacing w:after="0" w:line="360" w:lineRule="auto"/>
        <w:ind w:firstLine="567"/>
        <w:jc w:val="both"/>
        <w:rPr>
          <w:rFonts w:ascii="Times New Roman" w:hAnsi="Times New Roman"/>
          <w:color w:val="000000"/>
          <w:sz w:val="28"/>
          <w:szCs w:val="28"/>
          <w:lang w:eastAsia="ru-RU"/>
        </w:rPr>
      </w:pPr>
      <w:r w:rsidRPr="00F85770">
        <w:rPr>
          <w:rFonts w:ascii="Times New Roman" w:hAnsi="Times New Roman"/>
          <w:color w:val="000000"/>
          <w:sz w:val="28"/>
          <w:szCs w:val="28"/>
          <w:lang w:eastAsia="ru-RU"/>
        </w:rPr>
        <w:t xml:space="preserve">Данные опроса судей и прокуроров показали, что 75% опрошенных судей поддерживали существующий в 70-80 гг. </w:t>
      </w:r>
      <w:r w:rsidRPr="00F85770">
        <w:rPr>
          <w:rFonts w:ascii="Times New Roman" w:hAnsi="Times New Roman"/>
          <w:color w:val="000000"/>
          <w:sz w:val="28"/>
          <w:szCs w:val="28"/>
          <w:lang w:val="en-US" w:eastAsia="ru-RU"/>
        </w:rPr>
        <w:t>XX</w:t>
      </w:r>
      <w:r w:rsidRPr="00F85770">
        <w:rPr>
          <w:rFonts w:ascii="Times New Roman" w:hAnsi="Times New Roman"/>
          <w:color w:val="000000"/>
          <w:sz w:val="28"/>
          <w:szCs w:val="28"/>
          <w:lang w:eastAsia="ru-RU"/>
        </w:rPr>
        <w:t xml:space="preserve"> века порядок производства по уголовным делам; 85% опрошенных прокуроров высказались за расширение круга составов преступлений, по которым можно было бы применять проверку или производство в протокольной форме, т.е. упрощенное производство, но, указав при этом, что такой порядок должен касаться только дел о «неопасных» преступлениях и с «несложными» следственными действиями.</w:t>
      </w:r>
    </w:p>
    <w:p w:rsidR="002C3F9A" w:rsidRPr="00F85770" w:rsidRDefault="002C3F9A" w:rsidP="003333E6">
      <w:pPr>
        <w:widowControl w:val="0"/>
        <w:autoSpaceDE w:val="0"/>
        <w:autoSpaceDN w:val="0"/>
        <w:adjustRightInd w:val="0"/>
        <w:spacing w:after="0" w:line="360" w:lineRule="auto"/>
        <w:ind w:firstLine="567"/>
        <w:jc w:val="both"/>
        <w:rPr>
          <w:rFonts w:ascii="Times New Roman" w:hAnsi="Times New Roman"/>
          <w:color w:val="000000"/>
          <w:sz w:val="28"/>
          <w:szCs w:val="28"/>
          <w:lang w:eastAsia="ru-RU"/>
        </w:rPr>
      </w:pPr>
      <w:r w:rsidRPr="00F85770">
        <w:rPr>
          <w:rFonts w:ascii="Times New Roman" w:hAnsi="Times New Roman"/>
          <w:color w:val="000000"/>
          <w:sz w:val="28"/>
          <w:szCs w:val="28"/>
          <w:lang w:eastAsia="ru-RU"/>
        </w:rPr>
        <w:t>Как показало специальное исследование, проведенное во Всесоюзном институте по изучению причин и разработке мер предупреждения преступности, введение упрощенного расследования по делам о мелком хулиганстве себя оправдало и нисколько не отразилось на гарантиях прав участников процесса. Отрицательные характеристики сокращенного ускоренного производства, писал П.Ф. Пашкевич, ничего общего не имеют с правовой действительностью, как в нашей стране, так и в других странах, в которых существуют различные виды ускоренного производства, ничуть не нарушающие демократических принципов правосудия и прав граждан, а вполне согласуются с ними.</w:t>
      </w:r>
    </w:p>
    <w:p w:rsidR="002C3F9A" w:rsidRPr="00F85770" w:rsidRDefault="002C3F9A" w:rsidP="003333E6">
      <w:pPr>
        <w:widowControl w:val="0"/>
        <w:autoSpaceDE w:val="0"/>
        <w:autoSpaceDN w:val="0"/>
        <w:adjustRightInd w:val="0"/>
        <w:spacing w:after="0" w:line="360" w:lineRule="auto"/>
        <w:ind w:firstLine="567"/>
        <w:jc w:val="both"/>
        <w:rPr>
          <w:rFonts w:ascii="Times New Roman" w:hAnsi="Times New Roman"/>
          <w:color w:val="000000"/>
          <w:sz w:val="28"/>
          <w:szCs w:val="28"/>
          <w:lang w:eastAsia="ru-RU"/>
        </w:rPr>
      </w:pPr>
      <w:r w:rsidRPr="00F85770">
        <w:rPr>
          <w:rFonts w:ascii="Times New Roman" w:hAnsi="Times New Roman"/>
          <w:color w:val="000000"/>
          <w:sz w:val="28"/>
          <w:szCs w:val="28"/>
          <w:lang w:eastAsia="ru-RU"/>
        </w:rPr>
        <w:t>Дифференциация уголовно-процессуальной формы, а также предусмотренные в ней гарантии личности напрямую зависят от изменений, происходящих в</w:t>
      </w:r>
      <w:r w:rsidRPr="00F85770">
        <w:rPr>
          <w:rFonts w:ascii="Times New Roman" w:hAnsi="Times New Roman"/>
          <w:i/>
          <w:iCs/>
          <w:color w:val="000000"/>
          <w:sz w:val="28"/>
          <w:szCs w:val="28"/>
          <w:lang w:eastAsia="ru-RU"/>
        </w:rPr>
        <w:t xml:space="preserve"> </w:t>
      </w:r>
      <w:r w:rsidRPr="00F85770">
        <w:rPr>
          <w:rFonts w:ascii="Times New Roman" w:hAnsi="Times New Roman"/>
          <w:color w:val="000000"/>
          <w:sz w:val="28"/>
          <w:szCs w:val="28"/>
          <w:lang w:eastAsia="ru-RU"/>
        </w:rPr>
        <w:t>общественной и государственной жизни страны. Содержание нормативных актов является «зеркальным» отражением государственных, политических, социальных и экономических преобразований. Данный факт признавался правоведами, как в настоящее время, так и во времена социализма. Изменения, происшедшие в государственном устройстве нашей страны в начале 90-х годов, вызвали кризис всей судебной системы. Необратимым следствием этого процесса явилась судебная реформа, определившая основные направления развития уголовно-процессуального права и принятая в 1993 году Конституция РФ. В основе этих направлений лежали императивные нормы международных актов, направленных на защиту прав личности в уголовном судопроизводстве, подчинение всей структуры судебной системы демократическим принципам государства и высшей силе закона.</w:t>
      </w:r>
    </w:p>
    <w:p w:rsidR="002C3F9A" w:rsidRPr="00F85770" w:rsidRDefault="002C3F9A" w:rsidP="003333E6">
      <w:pPr>
        <w:widowControl w:val="0"/>
        <w:autoSpaceDE w:val="0"/>
        <w:autoSpaceDN w:val="0"/>
        <w:adjustRightInd w:val="0"/>
        <w:spacing w:after="0" w:line="360" w:lineRule="auto"/>
        <w:ind w:firstLine="567"/>
        <w:jc w:val="both"/>
        <w:rPr>
          <w:rFonts w:ascii="Times New Roman" w:hAnsi="Times New Roman"/>
          <w:color w:val="000000"/>
          <w:sz w:val="28"/>
          <w:szCs w:val="28"/>
          <w:lang w:eastAsia="ru-RU"/>
        </w:rPr>
      </w:pPr>
      <w:r w:rsidRPr="00F85770">
        <w:rPr>
          <w:rFonts w:ascii="Times New Roman" w:hAnsi="Times New Roman"/>
          <w:color w:val="000000"/>
          <w:sz w:val="28"/>
          <w:szCs w:val="28"/>
          <w:lang w:eastAsia="ru-RU"/>
        </w:rPr>
        <w:t>Предпосылки введения института особого порядка принятия судебного решения последовательно складывались в истории отечественного уголовного процесса. Они были обусловлены историческим развитием российского государства в целом, а также становлением уголовного судопроизводства, в котором факту признания вины обвиняемым придавалось особое значение, связанное с упрощением разбирательства дела в суде и смягчением участи обвиняемого.</w:t>
      </w:r>
    </w:p>
    <w:p w:rsidR="002C3F9A" w:rsidRPr="00F85770" w:rsidRDefault="002C3F9A" w:rsidP="003333E6">
      <w:pPr>
        <w:spacing w:line="360" w:lineRule="auto"/>
        <w:ind w:firstLine="567"/>
        <w:jc w:val="both"/>
        <w:rPr>
          <w:rFonts w:ascii="Times New Roman" w:hAnsi="Times New Roman"/>
          <w:b/>
          <w:bCs/>
          <w:color w:val="000000"/>
          <w:sz w:val="28"/>
          <w:szCs w:val="28"/>
        </w:rPr>
      </w:pPr>
      <w:r w:rsidRPr="00F85770">
        <w:rPr>
          <w:rFonts w:ascii="Times New Roman" w:hAnsi="Times New Roman"/>
          <w:color w:val="000000"/>
          <w:sz w:val="28"/>
          <w:szCs w:val="28"/>
        </w:rPr>
        <w:t>Федеральным законом от 04.07.2003г. N 92-ФЗ действие этого порядка было расширено на тяжкие преступления, а не только на преступления средней тяжести как это было в прежней редакции ч. 1 ст. 314 УПК РФ. И уже можно утверждать, что рассмотрение уголовного дела по особому порядку не является редким явлением. Подсудимые все чаще заявляют ходатайства, о постановлении приговора без проведения судебного разбирательства, в связи с согласием с предъявленным обвинением.</w:t>
      </w:r>
    </w:p>
    <w:p w:rsidR="002C3F9A" w:rsidRPr="00F85770" w:rsidRDefault="002C3F9A" w:rsidP="003333E6">
      <w:pPr>
        <w:spacing w:line="360" w:lineRule="auto"/>
        <w:ind w:firstLine="567"/>
        <w:jc w:val="both"/>
        <w:rPr>
          <w:rFonts w:ascii="Times New Roman" w:hAnsi="Times New Roman"/>
          <w:color w:val="000000"/>
          <w:sz w:val="28"/>
          <w:szCs w:val="28"/>
        </w:rPr>
      </w:pPr>
      <w:r w:rsidRPr="00F85770">
        <w:rPr>
          <w:rFonts w:ascii="Times New Roman" w:hAnsi="Times New Roman"/>
          <w:color w:val="000000"/>
          <w:sz w:val="28"/>
          <w:szCs w:val="28"/>
        </w:rPr>
        <w:t>В настоящий момент существует несколько принципиальных вопросов, разрешение которых прямо определяет формирование правовой определенности при применении гл. 40 УПК РФ. Это вопросы о соотношении верхнего предела наказания, указанного в УПК РФ, с нормами УК РФ о назначении наказания, об обжаловании приговоров, постановленных в особом порядке, а также вопрос о допустимости изменения квалификации в судебном разбирательстве и следствии.</w:t>
      </w:r>
    </w:p>
    <w:p w:rsidR="002C3F9A" w:rsidRPr="00F85770" w:rsidRDefault="002C3F9A" w:rsidP="003333E6">
      <w:pPr>
        <w:widowControl w:val="0"/>
        <w:autoSpaceDE w:val="0"/>
        <w:autoSpaceDN w:val="0"/>
        <w:adjustRightInd w:val="0"/>
        <w:spacing w:after="0" w:line="360" w:lineRule="auto"/>
        <w:ind w:firstLine="567"/>
        <w:jc w:val="both"/>
        <w:rPr>
          <w:rFonts w:ascii="Times New Roman" w:hAnsi="Times New Roman"/>
          <w:color w:val="000000"/>
          <w:sz w:val="28"/>
          <w:szCs w:val="28"/>
          <w:lang w:eastAsia="ru-RU"/>
        </w:rPr>
      </w:pPr>
    </w:p>
    <w:p w:rsidR="002C3F9A" w:rsidRPr="00F85770" w:rsidRDefault="002C3F9A" w:rsidP="003333E6">
      <w:pPr>
        <w:pStyle w:val="a6"/>
        <w:numPr>
          <w:ilvl w:val="1"/>
          <w:numId w:val="5"/>
        </w:numPr>
        <w:spacing w:line="360" w:lineRule="auto"/>
        <w:ind w:left="0" w:firstLine="0"/>
        <w:jc w:val="both"/>
        <w:rPr>
          <w:rStyle w:val="apple-converted-space"/>
          <w:rFonts w:ascii="Times New Roman" w:hAnsi="Times New Roman"/>
          <w:b/>
          <w:color w:val="000000"/>
          <w:sz w:val="28"/>
          <w:szCs w:val="28"/>
          <w:shd w:val="clear" w:color="auto" w:fill="FFFFFF"/>
        </w:rPr>
      </w:pPr>
      <w:r w:rsidRPr="00F85770">
        <w:rPr>
          <w:rFonts w:ascii="Times New Roman" w:hAnsi="Times New Roman"/>
          <w:b/>
          <w:color w:val="000000"/>
          <w:sz w:val="28"/>
          <w:szCs w:val="28"/>
          <w:shd w:val="clear" w:color="auto" w:fill="FFFFFF"/>
        </w:rPr>
        <w:t>Понятие и сущность особого порядка судебного разбирательства.</w:t>
      </w:r>
      <w:r w:rsidRPr="00F85770">
        <w:rPr>
          <w:rStyle w:val="apple-converted-space"/>
          <w:rFonts w:ascii="Times New Roman" w:hAnsi="Times New Roman"/>
          <w:b/>
          <w:color w:val="000000"/>
          <w:sz w:val="28"/>
          <w:szCs w:val="28"/>
          <w:shd w:val="clear" w:color="auto" w:fill="FFFFFF"/>
        </w:rPr>
        <w:t> </w:t>
      </w:r>
    </w:p>
    <w:p w:rsidR="002C3F9A" w:rsidRPr="00F85770" w:rsidRDefault="002C3F9A" w:rsidP="003333E6">
      <w:pPr>
        <w:spacing w:line="360" w:lineRule="auto"/>
        <w:ind w:firstLine="567"/>
        <w:jc w:val="both"/>
        <w:rPr>
          <w:rFonts w:ascii="Times New Roman" w:hAnsi="Times New Roman"/>
          <w:b/>
          <w:color w:val="000000"/>
          <w:sz w:val="28"/>
          <w:szCs w:val="28"/>
        </w:rPr>
      </w:pPr>
    </w:p>
    <w:p w:rsidR="002C3F9A" w:rsidRPr="00F85770" w:rsidRDefault="002C3F9A" w:rsidP="003333E6">
      <w:pPr>
        <w:spacing w:line="360" w:lineRule="auto"/>
        <w:ind w:firstLine="567"/>
        <w:jc w:val="both"/>
        <w:rPr>
          <w:rFonts w:ascii="Times New Roman" w:hAnsi="Times New Roman"/>
          <w:color w:val="000000"/>
          <w:sz w:val="28"/>
          <w:szCs w:val="28"/>
        </w:rPr>
      </w:pPr>
      <w:r w:rsidRPr="00F85770">
        <w:rPr>
          <w:rFonts w:ascii="Times New Roman" w:hAnsi="Times New Roman"/>
          <w:color w:val="000000"/>
          <w:sz w:val="28"/>
          <w:szCs w:val="28"/>
        </w:rPr>
        <w:t>Практика свидетельствует о том, что количество рассмотренных уголовных дел при согласии обвиняемого с предъявленным обвинением стабильно нарастает и уже не представляет собою чего-то исключительного, уникального. Необходимо отметить, что количество обжалуемых в апелляционной и кассационной инстанциях приговоров, постановленных в особом порядке, значительно меньше, что снижает нагрузку и, как следствие, ведет к более быстрому обращению к исполнению вступивших в законную силу приговоров суда.</w:t>
      </w:r>
    </w:p>
    <w:p w:rsidR="002C3F9A" w:rsidRPr="00F85770" w:rsidRDefault="002C3F9A" w:rsidP="003333E6">
      <w:pPr>
        <w:spacing w:line="360" w:lineRule="auto"/>
        <w:ind w:firstLine="567"/>
        <w:jc w:val="both"/>
        <w:rPr>
          <w:rFonts w:ascii="Times New Roman" w:hAnsi="Times New Roman"/>
          <w:color w:val="000000"/>
          <w:sz w:val="28"/>
          <w:szCs w:val="28"/>
        </w:rPr>
      </w:pPr>
      <w:r w:rsidRPr="00F85770">
        <w:rPr>
          <w:rFonts w:ascii="Times New Roman" w:hAnsi="Times New Roman"/>
          <w:color w:val="000000"/>
          <w:sz w:val="28"/>
          <w:szCs w:val="28"/>
        </w:rPr>
        <w:t>Применительно к сегодняшнему дню, с учетом большого количества дел, рассматриваемых по правилам гл. 40 УПК РФ, нельзя признать удачным использование выражения "особый" для описания судебного разбирательства при согласии обвиняемого с предъявленным обвинением. Наиболее верным было бы оставить именование судебного порядка "особым" по правилам гл. 52 УПК РФ, а порядок, регламентированный в гл. 40 УПК РФ, именовать другим термином, например "упрощенный порядок".</w:t>
      </w:r>
    </w:p>
    <w:p w:rsidR="002C3F9A" w:rsidRPr="00F85770" w:rsidRDefault="002C3F9A" w:rsidP="003333E6">
      <w:pPr>
        <w:spacing w:line="360" w:lineRule="auto"/>
        <w:ind w:firstLine="567"/>
        <w:jc w:val="both"/>
        <w:rPr>
          <w:rFonts w:ascii="Times New Roman" w:hAnsi="Times New Roman"/>
          <w:color w:val="000000"/>
          <w:sz w:val="28"/>
          <w:szCs w:val="28"/>
        </w:rPr>
      </w:pPr>
      <w:r w:rsidRPr="00F85770">
        <w:rPr>
          <w:rFonts w:ascii="Times New Roman" w:hAnsi="Times New Roman"/>
          <w:color w:val="000000"/>
          <w:sz w:val="28"/>
          <w:szCs w:val="28"/>
        </w:rPr>
        <w:t>Начнем с достоинств и преимуществ особого порядка судебного разбирательства перед обычным судебным следствием. Необходимо учитывать, что защита прав и интересов личности, общества и государств является одним из назначений уголовного судопроизводства, что прямо указано в п. 1 ч.1 ст. 6 УПК РФ. А наиболее полная и гарантированная их защита осуществляется в суде, как это прямо указано в Конституции РФ, соответственно - на стадии судебного разбирательства. При этом предметом уголовно-процессуальных гарантий обвиняемого являются: процессуальные права обвиняемого и многообразные по своему существу интересы обвиняемого, защищаемые законом. Подобным же будет решение о предмете уголовно-процессуальных гарантий других граждан, участвующих в уголовном процессе в ином процессуальном качестве.</w:t>
      </w:r>
    </w:p>
    <w:p w:rsidR="002C3F9A" w:rsidRPr="00F85770" w:rsidRDefault="002C3F9A" w:rsidP="003333E6">
      <w:pPr>
        <w:spacing w:line="360" w:lineRule="auto"/>
        <w:ind w:firstLine="567"/>
        <w:jc w:val="both"/>
        <w:rPr>
          <w:rFonts w:ascii="Times New Roman" w:hAnsi="Times New Roman"/>
          <w:color w:val="000000"/>
          <w:sz w:val="28"/>
          <w:szCs w:val="28"/>
        </w:rPr>
      </w:pPr>
      <w:r w:rsidRPr="00F85770">
        <w:rPr>
          <w:rFonts w:ascii="Times New Roman" w:hAnsi="Times New Roman"/>
          <w:color w:val="000000"/>
          <w:sz w:val="28"/>
          <w:szCs w:val="28"/>
        </w:rPr>
        <w:t>УПК РФ дифференцировал стадию судебного разбирательства путем введения раздела Х - особый порядок судебного разбирательства, при проведении которого защита этих интересов осуществляется в большем объеме, чем при проведении обычного судебного разбирательства. Это связано в первую очередь с тем, что этот порядок является упрощенной и ускоренной формой проведения судебного разбирательства и не предусматривает исследования доказательств, в частности, допросов подсудимого, потерпевших и свидетелей.</w:t>
      </w:r>
    </w:p>
    <w:p w:rsidR="002C3F9A" w:rsidRPr="00F85770" w:rsidRDefault="002C3F9A" w:rsidP="003333E6">
      <w:pPr>
        <w:spacing w:line="360" w:lineRule="auto"/>
        <w:ind w:firstLine="567"/>
        <w:jc w:val="both"/>
        <w:rPr>
          <w:rFonts w:ascii="Times New Roman" w:hAnsi="Times New Roman"/>
          <w:color w:val="000000"/>
          <w:sz w:val="28"/>
          <w:szCs w:val="28"/>
        </w:rPr>
      </w:pPr>
      <w:r w:rsidRPr="00F85770">
        <w:rPr>
          <w:rFonts w:ascii="Times New Roman" w:hAnsi="Times New Roman"/>
          <w:color w:val="000000"/>
          <w:sz w:val="28"/>
          <w:szCs w:val="28"/>
        </w:rPr>
        <w:t>Проблема этого порядка - это обеспечение прав участников судебного разбирательства. Безусловно, что рассмотрение уголовных дел в упрощенном порядке позволяет более экономно и эффективно расходовать бюджетные средства, которые выделяются на осуществление правосудия. Эти расходы связаны с процессуальными издержками по делу для: выделения денежных средств на обеспечение явки свидетелей и потерпевших, оплату услуг адвокату, участвующему в суде несколько дней, и т.д..</w:t>
      </w:r>
    </w:p>
    <w:p w:rsidR="002C3F9A" w:rsidRPr="00F85770" w:rsidRDefault="002C3F9A" w:rsidP="003333E6">
      <w:pPr>
        <w:spacing w:line="360" w:lineRule="auto"/>
        <w:ind w:firstLine="567"/>
        <w:jc w:val="both"/>
        <w:rPr>
          <w:rFonts w:ascii="Times New Roman" w:hAnsi="Times New Roman"/>
          <w:color w:val="000000"/>
          <w:sz w:val="28"/>
          <w:szCs w:val="28"/>
        </w:rPr>
      </w:pPr>
      <w:r w:rsidRPr="00F85770">
        <w:rPr>
          <w:rFonts w:ascii="Times New Roman" w:hAnsi="Times New Roman"/>
          <w:color w:val="000000"/>
          <w:sz w:val="28"/>
          <w:szCs w:val="28"/>
        </w:rPr>
        <w:t>Возможность применения особого порядка как бы стимулирует обвиняемого не просто к согласию с обвинением и как следствие с признанием своей вины, но и к совершению объективных действий, подтверждающих это его отношение. Зная, что суд при применении этой формы рассмотрения уголовного дела не вправе будет назначить наказание более 2/3 от максимального размера санкции соответствующей статьи Особенной части УК РФ, обвиняемый будет стараться совершать позитивные действия, направленные на получения согласия стороны обвинения на применение этой процедуры. Эти действия могут проявляться в виде активного способствования раскрытию преступления, возмещению ущерба и т.д.. Причем особый порядок - единственная норма УПК РФ, которая стимулирует обвиняемого к совершению действий, направленных на возмещение ущерба и т.д. Из этой связи между процессуальной формой - особым порядком и уголовным правом можно проследить необходимость существования такой процессуальной формы судебного разбирательства, как особый порядок.</w:t>
      </w:r>
    </w:p>
    <w:p w:rsidR="002C3F9A" w:rsidRDefault="002C3F9A" w:rsidP="003333E6">
      <w:pPr>
        <w:spacing w:line="360" w:lineRule="auto"/>
        <w:ind w:firstLine="567"/>
        <w:jc w:val="both"/>
        <w:rPr>
          <w:rFonts w:ascii="Times New Roman" w:hAnsi="Times New Roman"/>
          <w:color w:val="000000"/>
          <w:sz w:val="28"/>
          <w:szCs w:val="28"/>
        </w:rPr>
      </w:pPr>
      <w:r w:rsidRPr="00F85770">
        <w:rPr>
          <w:rFonts w:ascii="Times New Roman" w:hAnsi="Times New Roman"/>
          <w:color w:val="000000"/>
          <w:sz w:val="28"/>
          <w:szCs w:val="28"/>
        </w:rPr>
        <w:t>Применение процедуры рассмотрения уголовных дел, в особом порядке судебного разбирательства реально ускор</w:t>
      </w:r>
      <w:r>
        <w:rPr>
          <w:rFonts w:ascii="Times New Roman" w:hAnsi="Times New Roman"/>
          <w:color w:val="000000"/>
          <w:sz w:val="28"/>
          <w:szCs w:val="28"/>
        </w:rPr>
        <w:t>яет</w:t>
      </w:r>
      <w:r w:rsidRPr="00F85770">
        <w:rPr>
          <w:rFonts w:ascii="Times New Roman" w:hAnsi="Times New Roman"/>
          <w:color w:val="000000"/>
          <w:sz w:val="28"/>
          <w:szCs w:val="28"/>
        </w:rPr>
        <w:t xml:space="preserve"> рассмотрения дел в более короткие сроки, установленные УПК РФ, в чем заинтересованы стороны. Особый порядок напрямую связан с УК РФ - назначением наказания, что является одним из назначений уголовного судопроизводства - назначение виновным справедливого наказания - ст. 6 УПК РФ. В большинстве случаев позиция защиты направлена не на опровержение виновности и квалификации содеянного, а в основном на смягчение наказания, в том числе с помощью применения особого порядка.</w:t>
      </w:r>
    </w:p>
    <w:p w:rsidR="002C3F9A" w:rsidRPr="00747814" w:rsidRDefault="002C3F9A" w:rsidP="00747814">
      <w:pPr>
        <w:widowControl w:val="0"/>
        <w:autoSpaceDE w:val="0"/>
        <w:autoSpaceDN w:val="0"/>
        <w:adjustRightInd w:val="0"/>
        <w:spacing w:after="0" w:line="360" w:lineRule="auto"/>
        <w:ind w:firstLine="567"/>
        <w:jc w:val="both"/>
        <w:rPr>
          <w:rFonts w:ascii="Times New Roman" w:hAnsi="Times New Roman"/>
          <w:color w:val="000000"/>
          <w:sz w:val="28"/>
          <w:szCs w:val="28"/>
          <w:lang w:eastAsia="ru-RU"/>
        </w:rPr>
      </w:pPr>
      <w:r w:rsidRPr="00F85770">
        <w:rPr>
          <w:rFonts w:ascii="Times New Roman" w:hAnsi="Times New Roman"/>
          <w:color w:val="000000"/>
          <w:sz w:val="28"/>
          <w:szCs w:val="28"/>
          <w:lang w:eastAsia="ru-RU"/>
        </w:rPr>
        <w:t>Некоторые процессуалисты отождествляют его с распространенной в США, странах Западной Европы "сделкой о признании вины". Это не совсем верно, поскольку по западно-американскому варианту, акцент делается на уступки со стороны обвинителя в случае признания обвиняемым вины, вплоть до уменьшения объема первоначального обвинения, а по российскому закону сторона обвинения лишь дает согласие на упрощение процедуры, поэтому можно согласиться с Л.И. Малаховой, предложившей более точный термин, раскрывающий суть нового порядка, - "соглашение". Да и что скрывать, российские судьи всегда настороженно относились к термину "сделка", считая его несовместимым</w:t>
      </w:r>
      <w:r>
        <w:rPr>
          <w:rFonts w:ascii="Times New Roman" w:hAnsi="Times New Roman"/>
          <w:color w:val="000000"/>
          <w:sz w:val="28"/>
          <w:szCs w:val="28"/>
          <w:lang w:eastAsia="ru-RU"/>
        </w:rPr>
        <w:t xml:space="preserve"> с высоким словом "правосудие"</w:t>
      </w:r>
      <w:r w:rsidRPr="00F85770">
        <w:rPr>
          <w:rStyle w:val="a5"/>
          <w:rFonts w:ascii="Times New Roman" w:hAnsi="Times New Roman"/>
          <w:color w:val="000000"/>
          <w:sz w:val="28"/>
          <w:szCs w:val="28"/>
          <w:lang w:eastAsia="ru-RU"/>
        </w:rPr>
        <w:footnoteReference w:id="40"/>
      </w:r>
      <w:r w:rsidRPr="00F85770">
        <w:rPr>
          <w:rFonts w:ascii="Times New Roman" w:hAnsi="Times New Roman"/>
          <w:color w:val="000000"/>
          <w:sz w:val="28"/>
          <w:szCs w:val="28"/>
          <w:lang w:eastAsia="ru-RU"/>
        </w:rPr>
        <w:t>.</w:t>
      </w:r>
      <w:bookmarkStart w:id="29" w:name="_ftnref36"/>
      <w:r w:rsidR="00B5799D" w:rsidRPr="00F85770">
        <w:rPr>
          <w:rFonts w:ascii="Times New Roman" w:hAnsi="Times New Roman"/>
          <w:color w:val="000000"/>
          <w:sz w:val="28"/>
          <w:szCs w:val="28"/>
          <w:lang w:eastAsia="ru-RU"/>
        </w:rPr>
        <w:fldChar w:fldCharType="begin"/>
      </w:r>
      <w:r w:rsidRPr="00F85770">
        <w:rPr>
          <w:rFonts w:ascii="Times New Roman" w:hAnsi="Times New Roman"/>
          <w:color w:val="000000"/>
          <w:sz w:val="28"/>
          <w:szCs w:val="28"/>
          <w:lang w:eastAsia="ru-RU"/>
        </w:rPr>
        <w:instrText xml:space="preserve"> HYPERLINK "http://kalinovsky-k.narod.ru/b/stepanenko_2011/01.html" \l "_ftn36" \o "" </w:instrText>
      </w:r>
      <w:r w:rsidR="00B5799D" w:rsidRPr="00F85770">
        <w:rPr>
          <w:rFonts w:ascii="Times New Roman" w:hAnsi="Times New Roman"/>
          <w:color w:val="000000"/>
          <w:sz w:val="28"/>
          <w:szCs w:val="28"/>
          <w:lang w:eastAsia="ru-RU"/>
        </w:rPr>
        <w:fldChar w:fldCharType="end"/>
      </w:r>
      <w:bookmarkEnd w:id="29"/>
      <w:r w:rsidRPr="00F85770">
        <w:rPr>
          <w:rFonts w:ascii="Times New Roman" w:hAnsi="Times New Roman"/>
          <w:color w:val="000000"/>
          <w:sz w:val="28"/>
          <w:szCs w:val="28"/>
          <w:lang w:eastAsia="ru-RU"/>
        </w:rPr>
        <w:t xml:space="preserve"> </w:t>
      </w:r>
    </w:p>
    <w:p w:rsidR="002C3F9A" w:rsidRPr="00F85770" w:rsidRDefault="002C3F9A" w:rsidP="00747814">
      <w:pPr>
        <w:shd w:val="clear" w:color="auto" w:fill="FFFFFF"/>
        <w:spacing w:before="100" w:beforeAutospacing="1" w:after="100" w:afterAutospacing="1" w:line="360" w:lineRule="auto"/>
        <w:ind w:firstLine="567"/>
        <w:jc w:val="both"/>
        <w:rPr>
          <w:rFonts w:ascii="Times New Roman" w:hAnsi="Times New Roman"/>
          <w:color w:val="000000"/>
          <w:sz w:val="28"/>
          <w:szCs w:val="28"/>
          <w:lang w:eastAsia="ru-RU"/>
        </w:rPr>
      </w:pPr>
      <w:r w:rsidRPr="00F85770">
        <w:rPr>
          <w:rFonts w:ascii="Times New Roman" w:hAnsi="Times New Roman"/>
          <w:color w:val="000000"/>
          <w:sz w:val="28"/>
          <w:szCs w:val="28"/>
          <w:lang w:eastAsia="ru-RU"/>
        </w:rPr>
        <w:t>Отличаются же данные модели упрощенных судопроизводств содержанием и процедурой реализации.</w:t>
      </w:r>
    </w:p>
    <w:p w:rsidR="002C3F9A" w:rsidRPr="00F85770" w:rsidRDefault="002C3F9A" w:rsidP="00747814">
      <w:pPr>
        <w:shd w:val="clear" w:color="auto" w:fill="FFFFFF"/>
        <w:spacing w:before="100" w:beforeAutospacing="1" w:after="100" w:afterAutospacing="1" w:line="360" w:lineRule="auto"/>
        <w:ind w:firstLine="567"/>
        <w:jc w:val="both"/>
        <w:rPr>
          <w:rFonts w:ascii="Times New Roman" w:hAnsi="Times New Roman"/>
          <w:color w:val="000000"/>
          <w:sz w:val="28"/>
          <w:szCs w:val="28"/>
          <w:lang w:eastAsia="ru-RU"/>
        </w:rPr>
      </w:pPr>
      <w:r w:rsidRPr="00F85770">
        <w:rPr>
          <w:rFonts w:ascii="Times New Roman" w:hAnsi="Times New Roman"/>
          <w:color w:val="000000"/>
          <w:sz w:val="28"/>
          <w:szCs w:val="28"/>
          <w:lang w:eastAsia="ru-RU"/>
        </w:rPr>
        <w:t>«Особый порядок» не подразумевает какие-либо неформальные и досудебные переговоры между стороной обвинения и стороной защиты относительно квалификации преступления, меры наказания и других вопросов, как это имеет место в «сделке о признании вины»</w:t>
      </w:r>
      <w:r>
        <w:rPr>
          <w:rStyle w:val="a5"/>
          <w:rFonts w:ascii="Times New Roman" w:hAnsi="Times New Roman"/>
          <w:color w:val="000000"/>
          <w:sz w:val="28"/>
          <w:szCs w:val="28"/>
          <w:lang w:eastAsia="ru-RU"/>
        </w:rPr>
        <w:footnoteReference w:id="41"/>
      </w:r>
      <w:r w:rsidRPr="00F85770">
        <w:rPr>
          <w:rFonts w:ascii="Times New Roman" w:hAnsi="Times New Roman"/>
          <w:color w:val="000000"/>
          <w:sz w:val="28"/>
          <w:szCs w:val="28"/>
          <w:lang w:eastAsia="ru-RU"/>
        </w:rPr>
        <w:t>.</w:t>
      </w:r>
    </w:p>
    <w:p w:rsidR="002C3F9A" w:rsidRPr="00F85770" w:rsidRDefault="002C3F9A" w:rsidP="00747814">
      <w:pPr>
        <w:shd w:val="clear" w:color="auto" w:fill="FFFFFF"/>
        <w:spacing w:before="100" w:beforeAutospacing="1" w:after="100" w:afterAutospacing="1" w:line="360" w:lineRule="auto"/>
        <w:ind w:firstLine="567"/>
        <w:jc w:val="both"/>
        <w:rPr>
          <w:rFonts w:ascii="Times New Roman" w:hAnsi="Times New Roman"/>
          <w:color w:val="000000"/>
          <w:sz w:val="28"/>
          <w:szCs w:val="28"/>
          <w:lang w:eastAsia="ru-RU"/>
        </w:rPr>
      </w:pPr>
      <w:r w:rsidRPr="00F85770">
        <w:rPr>
          <w:rFonts w:ascii="Times New Roman" w:hAnsi="Times New Roman"/>
          <w:color w:val="000000"/>
          <w:sz w:val="28"/>
          <w:szCs w:val="28"/>
          <w:lang w:eastAsia="ru-RU"/>
        </w:rPr>
        <w:t>В литературе отмечается, что «особый порядок» применяется только по ходатайству обвиняемого, а сторона обвинения лишь дает согласие на рассмотрение дела в таком порядке, не принимая участия в выработке  его условий, поскольку они прямо указаны в самом законе, и поэтому лишена возможности оказывать влияние на обвиняемого с целью более активного его сотрудничества со следствием</w:t>
      </w:r>
      <w:bookmarkStart w:id="30" w:name="_ftnref37"/>
      <w:r w:rsidR="00B5799D" w:rsidRPr="00F85770">
        <w:rPr>
          <w:rFonts w:ascii="Times New Roman" w:hAnsi="Times New Roman"/>
          <w:color w:val="000000"/>
          <w:sz w:val="28"/>
          <w:szCs w:val="28"/>
          <w:lang w:eastAsia="ru-RU"/>
        </w:rPr>
        <w:fldChar w:fldCharType="begin"/>
      </w:r>
      <w:r w:rsidRPr="00F85770">
        <w:rPr>
          <w:rFonts w:ascii="Times New Roman" w:hAnsi="Times New Roman"/>
          <w:color w:val="000000"/>
          <w:sz w:val="28"/>
          <w:szCs w:val="28"/>
          <w:lang w:eastAsia="ru-RU"/>
        </w:rPr>
        <w:instrText xml:space="preserve"> HYPERLINK "http://kalinovsky-k.narod.ru/b/stepanenko_2011/01.html" \l "_ftn37" \o "" </w:instrText>
      </w:r>
      <w:r w:rsidR="00B5799D" w:rsidRPr="00F85770">
        <w:rPr>
          <w:rFonts w:ascii="Times New Roman" w:hAnsi="Times New Roman"/>
          <w:color w:val="000000"/>
          <w:sz w:val="28"/>
          <w:szCs w:val="28"/>
          <w:lang w:eastAsia="ru-RU"/>
        </w:rPr>
        <w:fldChar w:fldCharType="separate"/>
      </w:r>
      <w:r w:rsidRPr="00F85770">
        <w:rPr>
          <w:rFonts w:ascii="Times New Roman" w:hAnsi="Times New Roman"/>
          <w:color w:val="000000"/>
          <w:sz w:val="28"/>
          <w:szCs w:val="28"/>
          <w:lang w:eastAsia="ru-RU"/>
        </w:rPr>
        <w:t> </w:t>
      </w:r>
      <w:r w:rsidRPr="00F85770">
        <w:rPr>
          <w:rStyle w:val="a5"/>
          <w:rFonts w:ascii="Times New Roman" w:hAnsi="Times New Roman"/>
          <w:color w:val="000000"/>
          <w:sz w:val="28"/>
          <w:szCs w:val="28"/>
          <w:lang w:eastAsia="ru-RU"/>
        </w:rPr>
        <w:footnoteReference w:id="42"/>
      </w:r>
      <w:r w:rsidR="00B5799D" w:rsidRPr="00F85770">
        <w:rPr>
          <w:rFonts w:ascii="Times New Roman" w:hAnsi="Times New Roman"/>
          <w:color w:val="000000"/>
          <w:sz w:val="28"/>
          <w:szCs w:val="28"/>
          <w:lang w:eastAsia="ru-RU"/>
        </w:rPr>
        <w:fldChar w:fldCharType="end"/>
      </w:r>
      <w:bookmarkEnd w:id="30"/>
      <w:r w:rsidRPr="00F85770">
        <w:rPr>
          <w:rFonts w:ascii="Times New Roman" w:hAnsi="Times New Roman"/>
          <w:color w:val="000000"/>
          <w:sz w:val="28"/>
          <w:szCs w:val="28"/>
          <w:lang w:eastAsia="ru-RU"/>
        </w:rPr>
        <w:t>.</w:t>
      </w:r>
    </w:p>
    <w:p w:rsidR="002C3F9A" w:rsidRPr="00F85770" w:rsidRDefault="002C3F9A" w:rsidP="00747814">
      <w:pPr>
        <w:shd w:val="clear" w:color="auto" w:fill="FFFFFF"/>
        <w:spacing w:before="100" w:beforeAutospacing="1" w:after="100" w:afterAutospacing="1" w:line="360" w:lineRule="auto"/>
        <w:ind w:firstLine="567"/>
        <w:jc w:val="both"/>
        <w:rPr>
          <w:rFonts w:ascii="Times New Roman" w:hAnsi="Times New Roman"/>
          <w:color w:val="000000"/>
          <w:sz w:val="28"/>
          <w:szCs w:val="28"/>
          <w:lang w:eastAsia="ru-RU"/>
        </w:rPr>
      </w:pPr>
      <w:r w:rsidRPr="00F85770">
        <w:rPr>
          <w:rFonts w:ascii="Times New Roman" w:hAnsi="Times New Roman"/>
          <w:color w:val="000000"/>
          <w:sz w:val="28"/>
          <w:szCs w:val="28"/>
          <w:lang w:eastAsia="ru-RU"/>
        </w:rPr>
        <w:t>Следующим отличием рассматриваемых институтов служит то обстоятельство, что интересы потерпевшего в американской «сделке о признании вины» вообще остаются за рамками судебной защиты, его мнением  суд не интересуется</w:t>
      </w:r>
      <w:r w:rsidRPr="00F85770">
        <w:rPr>
          <w:rStyle w:val="a5"/>
          <w:rFonts w:ascii="Times New Roman" w:hAnsi="Times New Roman"/>
          <w:color w:val="000000"/>
          <w:sz w:val="28"/>
          <w:szCs w:val="28"/>
          <w:lang w:eastAsia="ru-RU"/>
        </w:rPr>
        <w:footnoteReference w:id="43"/>
      </w:r>
      <w:r w:rsidRPr="00F85770">
        <w:rPr>
          <w:rFonts w:ascii="Times New Roman" w:hAnsi="Times New Roman"/>
          <w:color w:val="000000"/>
          <w:sz w:val="28"/>
          <w:szCs w:val="28"/>
          <w:lang w:eastAsia="ru-RU"/>
        </w:rPr>
        <w:t>.</w:t>
      </w:r>
      <w:bookmarkStart w:id="31" w:name="_ftnref38"/>
      <w:r w:rsidR="00B5799D" w:rsidRPr="00F85770">
        <w:rPr>
          <w:rFonts w:ascii="Times New Roman" w:hAnsi="Times New Roman"/>
          <w:color w:val="000000"/>
          <w:sz w:val="28"/>
          <w:szCs w:val="28"/>
          <w:lang w:eastAsia="ru-RU"/>
        </w:rPr>
        <w:fldChar w:fldCharType="begin"/>
      </w:r>
      <w:r w:rsidRPr="00F85770">
        <w:rPr>
          <w:rFonts w:ascii="Times New Roman" w:hAnsi="Times New Roman"/>
          <w:color w:val="000000"/>
          <w:sz w:val="28"/>
          <w:szCs w:val="28"/>
          <w:lang w:eastAsia="ru-RU"/>
        </w:rPr>
        <w:instrText xml:space="preserve"> HYPERLINK "http://kalinovsky-k.narod.ru/b/stepanenko_2011/01.html" \l "_ftn38" \o "" </w:instrText>
      </w:r>
      <w:r w:rsidR="00B5799D" w:rsidRPr="00F85770">
        <w:rPr>
          <w:rFonts w:ascii="Times New Roman" w:hAnsi="Times New Roman"/>
          <w:color w:val="000000"/>
          <w:sz w:val="28"/>
          <w:szCs w:val="28"/>
          <w:lang w:eastAsia="ru-RU"/>
        </w:rPr>
        <w:fldChar w:fldCharType="separate"/>
      </w:r>
      <w:r w:rsidRPr="00F85770">
        <w:rPr>
          <w:rFonts w:ascii="Times New Roman" w:hAnsi="Times New Roman"/>
          <w:color w:val="000000"/>
          <w:sz w:val="28"/>
          <w:szCs w:val="28"/>
          <w:lang w:eastAsia="ru-RU"/>
        </w:rPr>
        <w:t>  </w:t>
      </w:r>
      <w:r w:rsidR="00B5799D" w:rsidRPr="00F85770">
        <w:rPr>
          <w:rFonts w:ascii="Times New Roman" w:hAnsi="Times New Roman"/>
          <w:color w:val="000000"/>
          <w:sz w:val="28"/>
          <w:szCs w:val="28"/>
          <w:lang w:eastAsia="ru-RU"/>
        </w:rPr>
        <w:fldChar w:fldCharType="end"/>
      </w:r>
      <w:bookmarkEnd w:id="31"/>
      <w:r w:rsidRPr="00F85770">
        <w:rPr>
          <w:rFonts w:ascii="Times New Roman" w:hAnsi="Times New Roman"/>
          <w:color w:val="000000"/>
          <w:sz w:val="28"/>
          <w:szCs w:val="28"/>
          <w:lang w:eastAsia="ru-RU"/>
        </w:rPr>
        <w:t>  В то время как при «особом порядке» выясняется отношение потерпевшего к ходатайству обвиняемого о постановлении приговора без судебного разбирательства в общем порядке, причем потерпевший вправе или согласиться, или отказаться от такого порядка  разрешения дела. Если потерпевший не согласен на «особый порядок», то дело подлежит рассмотрению по общим правилам.</w:t>
      </w:r>
    </w:p>
    <w:p w:rsidR="002C3F9A" w:rsidRPr="00F85770" w:rsidRDefault="002C3F9A" w:rsidP="00747814">
      <w:pPr>
        <w:shd w:val="clear" w:color="auto" w:fill="FFFFFF"/>
        <w:spacing w:before="100" w:beforeAutospacing="1" w:after="100" w:afterAutospacing="1" w:line="360" w:lineRule="auto"/>
        <w:ind w:firstLine="567"/>
        <w:jc w:val="both"/>
        <w:rPr>
          <w:rFonts w:ascii="Times New Roman" w:hAnsi="Times New Roman"/>
          <w:color w:val="000000"/>
          <w:sz w:val="28"/>
          <w:szCs w:val="28"/>
          <w:lang w:eastAsia="ru-RU"/>
        </w:rPr>
      </w:pPr>
      <w:r w:rsidRPr="00F85770">
        <w:rPr>
          <w:rFonts w:ascii="Times New Roman" w:hAnsi="Times New Roman"/>
          <w:color w:val="000000"/>
          <w:sz w:val="28"/>
          <w:szCs w:val="28"/>
          <w:lang w:eastAsia="ru-RU"/>
        </w:rPr>
        <w:t>Н. Бирюков обоснованно приходит к выводу о том, что «в отличие от сделки о признании вины, когда судья фактически утверждает состоявшиеся между сторонами обвинения и защиты договоренности, при рассмотрении дела в особом порядке судья несет полную ответственность за принимаемое им решение и вправе в любой момент передать дело на рассмотрение в общем порядке»</w:t>
      </w:r>
      <w:bookmarkStart w:id="32" w:name="_ftnref39"/>
      <w:r w:rsidR="00B5799D" w:rsidRPr="00F85770">
        <w:rPr>
          <w:rFonts w:ascii="Times New Roman" w:hAnsi="Times New Roman"/>
          <w:color w:val="000000"/>
          <w:sz w:val="28"/>
          <w:szCs w:val="28"/>
          <w:lang w:eastAsia="ru-RU"/>
        </w:rPr>
        <w:fldChar w:fldCharType="begin"/>
      </w:r>
      <w:r w:rsidRPr="00F85770">
        <w:rPr>
          <w:rFonts w:ascii="Times New Roman" w:hAnsi="Times New Roman"/>
          <w:color w:val="000000"/>
          <w:sz w:val="28"/>
          <w:szCs w:val="28"/>
          <w:lang w:eastAsia="ru-RU"/>
        </w:rPr>
        <w:instrText xml:space="preserve"> HYPERLINK "http://kalinovsky-k.narod.ru/b/stepanenko_2011/01.html" \l "_ftn39" \o "" </w:instrText>
      </w:r>
      <w:r w:rsidR="00B5799D" w:rsidRPr="00F85770">
        <w:rPr>
          <w:rFonts w:ascii="Times New Roman" w:hAnsi="Times New Roman"/>
          <w:color w:val="000000"/>
          <w:sz w:val="28"/>
          <w:szCs w:val="28"/>
          <w:lang w:eastAsia="ru-RU"/>
        </w:rPr>
        <w:fldChar w:fldCharType="separate"/>
      </w:r>
      <w:r w:rsidRPr="00F85770">
        <w:rPr>
          <w:rFonts w:ascii="Times New Roman" w:hAnsi="Times New Roman"/>
          <w:color w:val="000000"/>
          <w:sz w:val="28"/>
          <w:szCs w:val="28"/>
          <w:lang w:eastAsia="ru-RU"/>
        </w:rPr>
        <w:t> </w:t>
      </w:r>
      <w:r w:rsidRPr="00F85770">
        <w:rPr>
          <w:rStyle w:val="a5"/>
          <w:rFonts w:ascii="Times New Roman" w:hAnsi="Times New Roman"/>
          <w:color w:val="000000"/>
          <w:sz w:val="28"/>
          <w:szCs w:val="28"/>
          <w:lang w:eastAsia="ru-RU"/>
        </w:rPr>
        <w:footnoteReference w:id="44"/>
      </w:r>
      <w:r w:rsidR="00B5799D" w:rsidRPr="00F85770">
        <w:rPr>
          <w:rFonts w:ascii="Times New Roman" w:hAnsi="Times New Roman"/>
          <w:color w:val="000000"/>
          <w:sz w:val="28"/>
          <w:szCs w:val="28"/>
          <w:lang w:eastAsia="ru-RU"/>
        </w:rPr>
        <w:fldChar w:fldCharType="end"/>
      </w:r>
      <w:bookmarkEnd w:id="32"/>
      <w:r w:rsidRPr="00F85770">
        <w:rPr>
          <w:rFonts w:ascii="Times New Roman" w:hAnsi="Times New Roman"/>
          <w:color w:val="000000"/>
          <w:sz w:val="28"/>
          <w:szCs w:val="28"/>
          <w:lang w:eastAsia="ru-RU"/>
        </w:rPr>
        <w:t>.</w:t>
      </w:r>
    </w:p>
    <w:p w:rsidR="002C3F9A" w:rsidRPr="00F85770" w:rsidRDefault="002C3F9A" w:rsidP="00747814">
      <w:pPr>
        <w:shd w:val="clear" w:color="auto" w:fill="FFFFFF"/>
        <w:spacing w:before="100" w:beforeAutospacing="1" w:after="100" w:afterAutospacing="1" w:line="360" w:lineRule="auto"/>
        <w:ind w:firstLine="567"/>
        <w:jc w:val="both"/>
        <w:rPr>
          <w:rFonts w:ascii="Times New Roman" w:hAnsi="Times New Roman"/>
          <w:color w:val="000000"/>
          <w:sz w:val="28"/>
          <w:szCs w:val="28"/>
          <w:lang w:eastAsia="ru-RU"/>
        </w:rPr>
      </w:pPr>
      <w:r w:rsidRPr="00F85770">
        <w:rPr>
          <w:rFonts w:ascii="Times New Roman" w:hAnsi="Times New Roman"/>
          <w:color w:val="000000"/>
          <w:sz w:val="28"/>
          <w:szCs w:val="28"/>
          <w:lang w:eastAsia="ru-RU"/>
        </w:rPr>
        <w:t>При назначении наказания по «сделке о признании вины» судья, хотя и придерживается достигнутой договоренности между обвинением и защитой, вправе назначить любое наказание. В российском варианте судья не связан мнением прокурора; законом установлено, что наказание не может превышать две трети максимального срока или размера наиболее строгого вида наказания, предусмотренного за совершенное преступление. Кроме того, судья «может по своему усмотрению поломать соглашение сторон, если посчитает, что обвинение не обоснованно»</w:t>
      </w:r>
      <w:r w:rsidRPr="00F85770">
        <w:rPr>
          <w:rStyle w:val="a5"/>
          <w:rFonts w:ascii="Times New Roman" w:hAnsi="Times New Roman"/>
          <w:color w:val="000000"/>
          <w:sz w:val="28"/>
          <w:szCs w:val="28"/>
          <w:lang w:eastAsia="ru-RU"/>
        </w:rPr>
        <w:footnoteReference w:id="45"/>
      </w:r>
      <w:r w:rsidRPr="00F85770">
        <w:rPr>
          <w:rFonts w:ascii="Times New Roman" w:hAnsi="Times New Roman"/>
          <w:color w:val="000000"/>
          <w:sz w:val="28"/>
          <w:szCs w:val="28"/>
          <w:lang w:eastAsia="ru-RU"/>
        </w:rPr>
        <w:t>.</w:t>
      </w:r>
    </w:p>
    <w:p w:rsidR="002C3F9A" w:rsidRPr="00F85770" w:rsidRDefault="002C3F9A" w:rsidP="00747814">
      <w:pPr>
        <w:shd w:val="clear" w:color="auto" w:fill="FFFFFF"/>
        <w:spacing w:before="100" w:beforeAutospacing="1" w:after="100" w:afterAutospacing="1" w:line="360" w:lineRule="auto"/>
        <w:ind w:firstLine="567"/>
        <w:jc w:val="both"/>
        <w:rPr>
          <w:rFonts w:ascii="Times New Roman" w:hAnsi="Times New Roman"/>
          <w:color w:val="000000"/>
          <w:sz w:val="28"/>
          <w:szCs w:val="28"/>
          <w:lang w:eastAsia="ru-RU"/>
        </w:rPr>
      </w:pPr>
      <w:r w:rsidRPr="00F85770">
        <w:rPr>
          <w:rFonts w:ascii="Times New Roman" w:hAnsi="Times New Roman"/>
          <w:color w:val="000000"/>
          <w:sz w:val="28"/>
          <w:szCs w:val="28"/>
          <w:lang w:eastAsia="ru-RU"/>
        </w:rPr>
        <w:t>Отмеченные признаки,  а также   основания и условия применения сокращенных уголовных судопроизводств, известных зарубежному уголовно-процессуальному законодательству, несколько модифицированные и измененные, нашли свое отражение в нормах УПК РФ, регламентирующих «особый порядок» судебного разбирательства.</w:t>
      </w:r>
    </w:p>
    <w:p w:rsidR="002C3F9A" w:rsidRPr="00F85770" w:rsidRDefault="002C3F9A" w:rsidP="003333E6">
      <w:pPr>
        <w:spacing w:line="360" w:lineRule="auto"/>
        <w:ind w:firstLine="567"/>
        <w:jc w:val="both"/>
        <w:rPr>
          <w:rFonts w:ascii="Times New Roman" w:hAnsi="Times New Roman"/>
          <w:color w:val="000000"/>
          <w:sz w:val="28"/>
          <w:szCs w:val="28"/>
        </w:rPr>
      </w:pPr>
      <w:r w:rsidRPr="00F85770">
        <w:rPr>
          <w:rFonts w:ascii="Times New Roman" w:hAnsi="Times New Roman"/>
          <w:color w:val="000000"/>
          <w:sz w:val="28"/>
          <w:szCs w:val="28"/>
        </w:rPr>
        <w:t>Таким образом, понятие и сущность возникновения особого порядка обусловлено требованиям рациональности и простоты в интересах целесообразности.</w:t>
      </w:r>
    </w:p>
    <w:p w:rsidR="002C3F9A" w:rsidRPr="00F85770" w:rsidRDefault="002C3F9A" w:rsidP="003333E6">
      <w:pPr>
        <w:spacing w:line="360" w:lineRule="auto"/>
        <w:ind w:firstLine="567"/>
        <w:jc w:val="both"/>
        <w:rPr>
          <w:rFonts w:ascii="Times New Roman" w:hAnsi="Times New Roman"/>
          <w:color w:val="000000"/>
          <w:sz w:val="28"/>
          <w:szCs w:val="28"/>
        </w:rPr>
      </w:pPr>
      <w:r w:rsidRPr="00F85770">
        <w:rPr>
          <w:rFonts w:ascii="Times New Roman" w:hAnsi="Times New Roman"/>
          <w:color w:val="000000"/>
          <w:sz w:val="28"/>
          <w:szCs w:val="28"/>
        </w:rPr>
        <w:t>Исходя из вышесказанного, можно сделать вывод, что эта новая для нас форма судебного разбирательства нашла свое место в процессуальном законодательстве, однако она еще далека от того совершенства, каким обладает стройный и отлаженный обычный порядок судебного разбирательства. Возникает много спорных и неоднозначных проблем именно при применении нового для нас института, в связи с неоднозначной его трактовкой законодателя и пока еще отсутствием сложившейся судебной практики его применения.</w:t>
      </w:r>
    </w:p>
    <w:p w:rsidR="002C3F9A" w:rsidRDefault="002C3F9A" w:rsidP="003333E6">
      <w:pPr>
        <w:spacing w:line="360" w:lineRule="auto"/>
        <w:ind w:firstLine="567"/>
        <w:jc w:val="both"/>
        <w:rPr>
          <w:rFonts w:ascii="Times New Roman" w:hAnsi="Times New Roman"/>
          <w:b/>
          <w:color w:val="000000"/>
          <w:sz w:val="28"/>
          <w:szCs w:val="28"/>
        </w:rPr>
      </w:pPr>
    </w:p>
    <w:p w:rsidR="002C3F9A" w:rsidRDefault="002C3F9A" w:rsidP="003333E6">
      <w:pPr>
        <w:spacing w:line="360" w:lineRule="auto"/>
        <w:ind w:firstLine="567"/>
        <w:jc w:val="both"/>
        <w:rPr>
          <w:rFonts w:ascii="Times New Roman" w:hAnsi="Times New Roman"/>
          <w:b/>
          <w:color w:val="000000"/>
          <w:sz w:val="28"/>
          <w:szCs w:val="28"/>
        </w:rPr>
      </w:pPr>
    </w:p>
    <w:p w:rsidR="002C3F9A" w:rsidRDefault="002C3F9A" w:rsidP="003333E6">
      <w:pPr>
        <w:spacing w:line="360" w:lineRule="auto"/>
        <w:ind w:firstLine="567"/>
        <w:jc w:val="both"/>
        <w:rPr>
          <w:rFonts w:ascii="Times New Roman" w:hAnsi="Times New Roman"/>
          <w:b/>
          <w:color w:val="000000"/>
          <w:sz w:val="28"/>
          <w:szCs w:val="28"/>
        </w:rPr>
      </w:pPr>
    </w:p>
    <w:p w:rsidR="002C3F9A" w:rsidRDefault="002C3F9A" w:rsidP="003333E6">
      <w:pPr>
        <w:spacing w:line="360" w:lineRule="auto"/>
        <w:ind w:firstLine="567"/>
        <w:jc w:val="both"/>
        <w:rPr>
          <w:rFonts w:ascii="Times New Roman" w:hAnsi="Times New Roman"/>
          <w:b/>
          <w:color w:val="000000"/>
          <w:sz w:val="28"/>
          <w:szCs w:val="28"/>
        </w:rPr>
      </w:pPr>
    </w:p>
    <w:p w:rsidR="002C3F9A" w:rsidRDefault="002C3F9A" w:rsidP="003333E6">
      <w:pPr>
        <w:spacing w:line="360" w:lineRule="auto"/>
        <w:ind w:firstLine="567"/>
        <w:jc w:val="both"/>
        <w:rPr>
          <w:rFonts w:ascii="Times New Roman" w:hAnsi="Times New Roman"/>
          <w:b/>
          <w:color w:val="000000"/>
          <w:sz w:val="28"/>
          <w:szCs w:val="28"/>
        </w:rPr>
      </w:pPr>
    </w:p>
    <w:p w:rsidR="002C3F9A" w:rsidRDefault="002C3F9A" w:rsidP="003333E6">
      <w:pPr>
        <w:spacing w:line="360" w:lineRule="auto"/>
        <w:jc w:val="both"/>
        <w:rPr>
          <w:rFonts w:ascii="Times New Roman" w:hAnsi="Times New Roman"/>
          <w:b/>
          <w:color w:val="000000"/>
          <w:sz w:val="28"/>
          <w:szCs w:val="28"/>
        </w:rPr>
      </w:pPr>
    </w:p>
    <w:p w:rsidR="002C3F9A" w:rsidRDefault="002C3F9A" w:rsidP="003333E6">
      <w:pPr>
        <w:spacing w:line="360" w:lineRule="auto"/>
        <w:jc w:val="both"/>
        <w:rPr>
          <w:rFonts w:ascii="Times New Roman" w:hAnsi="Times New Roman"/>
          <w:b/>
          <w:color w:val="000000"/>
          <w:sz w:val="28"/>
          <w:szCs w:val="28"/>
        </w:rPr>
      </w:pPr>
    </w:p>
    <w:p w:rsidR="002C3F9A" w:rsidRDefault="002C3F9A" w:rsidP="003333E6">
      <w:pPr>
        <w:spacing w:line="360" w:lineRule="auto"/>
        <w:jc w:val="both"/>
        <w:rPr>
          <w:rFonts w:ascii="Times New Roman" w:hAnsi="Times New Roman"/>
          <w:b/>
          <w:color w:val="000000"/>
          <w:sz w:val="28"/>
          <w:szCs w:val="28"/>
        </w:rPr>
      </w:pPr>
    </w:p>
    <w:p w:rsidR="002C3F9A" w:rsidRDefault="002C3F9A" w:rsidP="003333E6">
      <w:pPr>
        <w:spacing w:line="360" w:lineRule="auto"/>
        <w:jc w:val="both"/>
        <w:rPr>
          <w:rFonts w:ascii="Times New Roman" w:hAnsi="Times New Roman"/>
          <w:b/>
          <w:color w:val="000000"/>
          <w:sz w:val="28"/>
          <w:szCs w:val="28"/>
        </w:rPr>
      </w:pPr>
    </w:p>
    <w:p w:rsidR="002C3F9A" w:rsidRDefault="002C3F9A" w:rsidP="003333E6">
      <w:pPr>
        <w:spacing w:line="360" w:lineRule="auto"/>
        <w:jc w:val="both"/>
        <w:rPr>
          <w:rFonts w:ascii="Times New Roman" w:hAnsi="Times New Roman"/>
          <w:b/>
          <w:color w:val="000000"/>
          <w:sz w:val="28"/>
          <w:szCs w:val="28"/>
        </w:rPr>
      </w:pPr>
    </w:p>
    <w:p w:rsidR="002C3F9A" w:rsidRDefault="002C3F9A" w:rsidP="003333E6">
      <w:pPr>
        <w:spacing w:line="360" w:lineRule="auto"/>
        <w:jc w:val="both"/>
        <w:rPr>
          <w:rFonts w:ascii="Times New Roman" w:hAnsi="Times New Roman"/>
          <w:b/>
          <w:color w:val="000000"/>
          <w:sz w:val="28"/>
          <w:szCs w:val="28"/>
        </w:rPr>
      </w:pPr>
    </w:p>
    <w:p w:rsidR="002C3F9A" w:rsidRDefault="002C3F9A" w:rsidP="003333E6">
      <w:pPr>
        <w:spacing w:line="360" w:lineRule="auto"/>
        <w:jc w:val="both"/>
        <w:rPr>
          <w:rFonts w:ascii="Times New Roman" w:hAnsi="Times New Roman"/>
          <w:b/>
          <w:color w:val="000000"/>
          <w:sz w:val="28"/>
          <w:szCs w:val="28"/>
        </w:rPr>
      </w:pPr>
    </w:p>
    <w:p w:rsidR="002C3F9A" w:rsidRDefault="002C3F9A" w:rsidP="003333E6">
      <w:pPr>
        <w:spacing w:line="360" w:lineRule="auto"/>
        <w:jc w:val="both"/>
        <w:rPr>
          <w:rFonts w:ascii="Times New Roman" w:hAnsi="Times New Roman"/>
          <w:b/>
          <w:color w:val="000000"/>
          <w:sz w:val="28"/>
          <w:szCs w:val="28"/>
        </w:rPr>
      </w:pPr>
    </w:p>
    <w:p w:rsidR="002C3F9A" w:rsidRPr="00F85770" w:rsidRDefault="002C3F9A" w:rsidP="003333E6">
      <w:pPr>
        <w:spacing w:line="360" w:lineRule="auto"/>
        <w:jc w:val="both"/>
        <w:rPr>
          <w:rFonts w:ascii="Times New Roman" w:hAnsi="Times New Roman"/>
          <w:b/>
          <w:color w:val="000000"/>
          <w:sz w:val="28"/>
          <w:szCs w:val="28"/>
        </w:rPr>
      </w:pPr>
      <w:r w:rsidRPr="00F85770">
        <w:rPr>
          <w:rFonts w:ascii="Times New Roman" w:hAnsi="Times New Roman"/>
          <w:b/>
          <w:color w:val="000000"/>
          <w:sz w:val="28"/>
          <w:szCs w:val="28"/>
        </w:rPr>
        <w:t>Глава 2. Особый порядок принятия судебного решения при согласии обвиняемого с предъявленным ему обвинением.</w:t>
      </w:r>
    </w:p>
    <w:p w:rsidR="002C3F9A" w:rsidRPr="003333E6" w:rsidRDefault="002C3F9A" w:rsidP="003333E6">
      <w:pPr>
        <w:spacing w:line="360" w:lineRule="auto"/>
        <w:jc w:val="both"/>
        <w:rPr>
          <w:rFonts w:ascii="Times New Roman" w:hAnsi="Times New Roman"/>
          <w:iCs/>
          <w:color w:val="000000"/>
          <w:sz w:val="28"/>
          <w:szCs w:val="28"/>
        </w:rPr>
      </w:pPr>
      <w:r w:rsidRPr="003333E6">
        <w:rPr>
          <w:rFonts w:ascii="Times New Roman" w:hAnsi="Times New Roman"/>
          <w:b/>
          <w:iCs/>
          <w:color w:val="000000"/>
          <w:sz w:val="28"/>
          <w:szCs w:val="28"/>
        </w:rPr>
        <w:t>2.1.Основания и условия применения особого порядка принятия судебного решения при согласии обвиняемого с предъявленным ему обвинением.</w:t>
      </w:r>
    </w:p>
    <w:p w:rsidR="002C3F9A" w:rsidRPr="00F85770" w:rsidRDefault="002C3F9A" w:rsidP="003333E6">
      <w:pPr>
        <w:autoSpaceDE w:val="0"/>
        <w:autoSpaceDN w:val="0"/>
        <w:adjustRightInd w:val="0"/>
        <w:spacing w:line="360" w:lineRule="auto"/>
        <w:ind w:right="72" w:firstLine="567"/>
        <w:jc w:val="both"/>
        <w:rPr>
          <w:rFonts w:ascii="Times New Roman" w:hAnsi="Times New Roman"/>
          <w:color w:val="000000"/>
          <w:sz w:val="28"/>
          <w:szCs w:val="28"/>
        </w:rPr>
      </w:pPr>
      <w:r w:rsidRPr="00F85770">
        <w:rPr>
          <w:rFonts w:ascii="Times New Roman" w:hAnsi="Times New Roman"/>
          <w:color w:val="000000"/>
          <w:sz w:val="28"/>
          <w:szCs w:val="28"/>
        </w:rPr>
        <w:t xml:space="preserve">Применение особого порядка принятия судебного решения является особым правом обвиняемого, предоставляющее возможность разрешить дело в сокращенные сроки и позволяющее рассчитывать на более мягкое наказание, а также освобождает его от уплаты издержек. Реализация этого права зависит от необходимых, определенных законом условий и оснований. </w:t>
      </w:r>
    </w:p>
    <w:p w:rsidR="002C3F9A" w:rsidRPr="00F85770" w:rsidRDefault="002C3F9A" w:rsidP="003333E6">
      <w:pPr>
        <w:pStyle w:val="ConsNormal"/>
        <w:spacing w:line="360" w:lineRule="auto"/>
        <w:ind w:firstLine="567"/>
        <w:jc w:val="both"/>
        <w:rPr>
          <w:rFonts w:ascii="Times New Roman" w:hAnsi="Times New Roman" w:cs="Times New Roman"/>
          <w:color w:val="000000"/>
          <w:sz w:val="28"/>
          <w:szCs w:val="28"/>
          <w:lang w:val="ru-RU"/>
        </w:rPr>
      </w:pPr>
      <w:r w:rsidRPr="00F85770">
        <w:rPr>
          <w:rFonts w:ascii="Times New Roman" w:hAnsi="Times New Roman" w:cs="Times New Roman"/>
          <w:color w:val="000000"/>
          <w:sz w:val="28"/>
          <w:szCs w:val="28"/>
          <w:lang w:val="ru-RU"/>
        </w:rPr>
        <w:t xml:space="preserve">С помощью анализа главы 40 УПК РФ, регулирующей особый порядок принятия судебного решения при согласии обвиняемого с предъявленным ему обвинением, можно выделить следующие условия применения такого порядка: </w:t>
      </w:r>
    </w:p>
    <w:p w:rsidR="002C3F9A" w:rsidRPr="00F85770" w:rsidRDefault="002C3F9A" w:rsidP="003333E6">
      <w:pPr>
        <w:pStyle w:val="ConsNormal"/>
        <w:spacing w:line="360" w:lineRule="auto"/>
        <w:ind w:firstLine="567"/>
        <w:jc w:val="both"/>
        <w:rPr>
          <w:rFonts w:ascii="Times New Roman" w:hAnsi="Times New Roman" w:cs="Times New Roman"/>
          <w:color w:val="000000"/>
          <w:sz w:val="28"/>
          <w:szCs w:val="28"/>
          <w:lang w:val="ru-RU"/>
        </w:rPr>
      </w:pPr>
      <w:r w:rsidRPr="00F85770">
        <w:rPr>
          <w:rFonts w:ascii="Times New Roman" w:hAnsi="Times New Roman" w:cs="Times New Roman"/>
          <w:color w:val="000000"/>
          <w:sz w:val="28"/>
          <w:szCs w:val="28"/>
          <w:lang w:val="ru-RU"/>
        </w:rPr>
        <w:t xml:space="preserve">1) согласие обвиняемого с предъявленным ему обвинением; </w:t>
      </w:r>
    </w:p>
    <w:p w:rsidR="002C3F9A" w:rsidRPr="00F85770" w:rsidRDefault="002C3F9A" w:rsidP="003333E6">
      <w:pPr>
        <w:pStyle w:val="ConsNormal"/>
        <w:spacing w:line="360" w:lineRule="auto"/>
        <w:ind w:firstLine="567"/>
        <w:jc w:val="both"/>
        <w:rPr>
          <w:rFonts w:ascii="Times New Roman" w:hAnsi="Times New Roman" w:cs="Times New Roman"/>
          <w:color w:val="000000"/>
          <w:sz w:val="28"/>
          <w:szCs w:val="28"/>
          <w:lang w:val="ru-RU"/>
        </w:rPr>
      </w:pPr>
      <w:r w:rsidRPr="00F85770">
        <w:rPr>
          <w:rFonts w:ascii="Times New Roman" w:hAnsi="Times New Roman" w:cs="Times New Roman"/>
          <w:color w:val="000000"/>
          <w:sz w:val="28"/>
          <w:szCs w:val="28"/>
          <w:lang w:val="ru-RU"/>
        </w:rPr>
        <w:t xml:space="preserve">2) заявление обвиняемым ходатайства о постановлении приговора без проведения судебного разбирательства; </w:t>
      </w:r>
    </w:p>
    <w:p w:rsidR="002C3F9A" w:rsidRPr="00F85770" w:rsidRDefault="002C3F9A" w:rsidP="003333E6">
      <w:pPr>
        <w:pStyle w:val="ConsNormal"/>
        <w:spacing w:line="360" w:lineRule="auto"/>
        <w:ind w:firstLine="567"/>
        <w:jc w:val="both"/>
        <w:rPr>
          <w:rFonts w:ascii="Times New Roman" w:hAnsi="Times New Roman" w:cs="Times New Roman"/>
          <w:color w:val="000000"/>
          <w:sz w:val="28"/>
          <w:szCs w:val="28"/>
          <w:lang w:val="ru-RU"/>
        </w:rPr>
      </w:pPr>
      <w:r w:rsidRPr="00F85770">
        <w:rPr>
          <w:rFonts w:ascii="Times New Roman" w:hAnsi="Times New Roman" w:cs="Times New Roman"/>
          <w:color w:val="000000"/>
          <w:sz w:val="28"/>
          <w:szCs w:val="28"/>
          <w:lang w:val="ru-RU"/>
        </w:rPr>
        <w:t>3) ходатайство должно быть заявлено добровольно, после консультации с защитником и в его присутствии;</w:t>
      </w:r>
    </w:p>
    <w:p w:rsidR="002C3F9A" w:rsidRPr="00F85770" w:rsidRDefault="002C3F9A" w:rsidP="003333E6">
      <w:pPr>
        <w:pStyle w:val="ConsNormal"/>
        <w:spacing w:line="360" w:lineRule="auto"/>
        <w:ind w:firstLine="567"/>
        <w:jc w:val="both"/>
        <w:rPr>
          <w:rFonts w:ascii="Times New Roman" w:hAnsi="Times New Roman" w:cs="Times New Roman"/>
          <w:color w:val="000000"/>
          <w:sz w:val="28"/>
          <w:szCs w:val="28"/>
          <w:lang w:val="ru-RU"/>
        </w:rPr>
      </w:pPr>
      <w:r w:rsidRPr="00F85770">
        <w:rPr>
          <w:rFonts w:ascii="Times New Roman" w:hAnsi="Times New Roman" w:cs="Times New Roman"/>
          <w:color w:val="000000"/>
          <w:sz w:val="28"/>
          <w:szCs w:val="28"/>
          <w:lang w:val="ru-RU"/>
        </w:rPr>
        <w:t xml:space="preserve">4) наличие согласия государственного или частного обвинителя и потерпевшего; </w:t>
      </w:r>
    </w:p>
    <w:p w:rsidR="002C3F9A" w:rsidRPr="00F85770" w:rsidRDefault="002C3F9A" w:rsidP="003333E6">
      <w:pPr>
        <w:pStyle w:val="ConsNormal"/>
        <w:spacing w:line="360" w:lineRule="auto"/>
        <w:ind w:firstLine="567"/>
        <w:jc w:val="both"/>
        <w:rPr>
          <w:rFonts w:ascii="Times New Roman" w:hAnsi="Times New Roman" w:cs="Times New Roman"/>
          <w:color w:val="000000"/>
          <w:sz w:val="28"/>
          <w:szCs w:val="28"/>
          <w:lang w:val="ru-RU"/>
        </w:rPr>
      </w:pPr>
      <w:r w:rsidRPr="00F85770">
        <w:rPr>
          <w:rFonts w:ascii="Times New Roman" w:hAnsi="Times New Roman" w:cs="Times New Roman"/>
          <w:color w:val="000000"/>
          <w:sz w:val="28"/>
          <w:szCs w:val="28"/>
          <w:lang w:val="ru-RU"/>
        </w:rPr>
        <w:t xml:space="preserve">5) обвинение лица в совершении преступления, наказание за которое по УК РФ не превышает 10 лет лишения свободы; </w:t>
      </w:r>
    </w:p>
    <w:p w:rsidR="002C3F9A" w:rsidRPr="00F85770" w:rsidRDefault="002C3F9A" w:rsidP="003333E6">
      <w:pPr>
        <w:pStyle w:val="ConsNormal"/>
        <w:spacing w:line="360" w:lineRule="auto"/>
        <w:ind w:firstLine="567"/>
        <w:jc w:val="both"/>
        <w:rPr>
          <w:rFonts w:ascii="Times New Roman" w:hAnsi="Times New Roman" w:cs="Times New Roman"/>
          <w:color w:val="000000"/>
          <w:sz w:val="28"/>
          <w:szCs w:val="28"/>
          <w:lang w:val="ru-RU"/>
        </w:rPr>
      </w:pPr>
      <w:r w:rsidRPr="00F85770">
        <w:rPr>
          <w:rFonts w:ascii="Times New Roman" w:hAnsi="Times New Roman" w:cs="Times New Roman"/>
          <w:color w:val="000000"/>
          <w:sz w:val="28"/>
          <w:szCs w:val="28"/>
          <w:lang w:val="ru-RU"/>
        </w:rPr>
        <w:t xml:space="preserve">6) уверенность суда в том, что подсудимый осознает характер и последствия заявленного им ходатайства; </w:t>
      </w:r>
    </w:p>
    <w:p w:rsidR="002C3F9A" w:rsidRPr="00F85770" w:rsidRDefault="002C3F9A" w:rsidP="003333E6">
      <w:pPr>
        <w:pStyle w:val="ConsNormal"/>
        <w:spacing w:line="360" w:lineRule="auto"/>
        <w:ind w:firstLine="567"/>
        <w:jc w:val="both"/>
        <w:rPr>
          <w:rFonts w:ascii="Times New Roman" w:hAnsi="Times New Roman" w:cs="Times New Roman"/>
          <w:color w:val="000000"/>
          <w:sz w:val="28"/>
          <w:szCs w:val="28"/>
          <w:lang w:val="ru-RU"/>
        </w:rPr>
      </w:pPr>
      <w:r w:rsidRPr="00F85770">
        <w:rPr>
          <w:rFonts w:ascii="Times New Roman" w:hAnsi="Times New Roman" w:cs="Times New Roman"/>
          <w:color w:val="000000"/>
          <w:sz w:val="28"/>
          <w:szCs w:val="28"/>
          <w:lang w:val="ru-RU"/>
        </w:rPr>
        <w:t xml:space="preserve">7) предъявленное обвинение, с которым согласился обвиняемый, является обоснованным и подтверждается  собранными по уголовному делу доказательствами; </w:t>
      </w:r>
    </w:p>
    <w:p w:rsidR="002C3F9A" w:rsidRPr="00F85770" w:rsidRDefault="002C3F9A" w:rsidP="003333E6">
      <w:pPr>
        <w:pStyle w:val="ConsNormal"/>
        <w:spacing w:line="360" w:lineRule="auto"/>
        <w:ind w:firstLine="567"/>
        <w:jc w:val="both"/>
        <w:rPr>
          <w:rFonts w:ascii="Times New Roman" w:hAnsi="Times New Roman" w:cs="Times New Roman"/>
          <w:color w:val="000000"/>
          <w:sz w:val="28"/>
          <w:szCs w:val="28"/>
          <w:lang w:val="ru-RU"/>
        </w:rPr>
      </w:pPr>
      <w:r w:rsidRPr="00F85770">
        <w:rPr>
          <w:rFonts w:ascii="Times New Roman" w:hAnsi="Times New Roman" w:cs="Times New Roman"/>
          <w:color w:val="000000"/>
          <w:sz w:val="28"/>
          <w:szCs w:val="28"/>
          <w:lang w:val="ru-RU"/>
        </w:rPr>
        <w:t>8) понимание подсудимым существа обвинения и согласие с ним в полном объеме.</w:t>
      </w:r>
    </w:p>
    <w:p w:rsidR="002C3F9A" w:rsidRPr="00F85770" w:rsidRDefault="002C3F9A" w:rsidP="003333E6">
      <w:pPr>
        <w:pStyle w:val="ConsNormal"/>
        <w:spacing w:line="360" w:lineRule="auto"/>
        <w:ind w:firstLine="567"/>
        <w:jc w:val="both"/>
        <w:rPr>
          <w:rFonts w:ascii="Times New Roman" w:hAnsi="Times New Roman" w:cs="Times New Roman"/>
          <w:color w:val="000000"/>
          <w:sz w:val="28"/>
          <w:szCs w:val="28"/>
          <w:lang w:val="ru-RU"/>
        </w:rPr>
      </w:pPr>
      <w:r w:rsidRPr="00F85770">
        <w:rPr>
          <w:rFonts w:ascii="Times New Roman" w:hAnsi="Times New Roman" w:cs="Times New Roman"/>
          <w:color w:val="000000"/>
          <w:sz w:val="28"/>
          <w:szCs w:val="28"/>
          <w:lang w:val="ru-RU"/>
        </w:rPr>
        <w:t>Соблюдение всех этих условий и наличие ходатайства обвиняемого о постановлении приговора без проведения судебного разбирательства  является основанием для особого порядка принятия судебного решения.</w:t>
      </w:r>
    </w:p>
    <w:p w:rsidR="002C3F9A" w:rsidRPr="00F85770" w:rsidRDefault="002C3F9A" w:rsidP="003333E6">
      <w:pPr>
        <w:pStyle w:val="ConsNormal"/>
        <w:spacing w:line="360" w:lineRule="auto"/>
        <w:ind w:firstLine="567"/>
        <w:jc w:val="both"/>
        <w:rPr>
          <w:rFonts w:ascii="Times New Roman" w:hAnsi="Times New Roman" w:cs="Times New Roman"/>
          <w:color w:val="000000"/>
          <w:sz w:val="28"/>
          <w:szCs w:val="28"/>
          <w:lang w:val="ru-RU"/>
        </w:rPr>
      </w:pPr>
      <w:r w:rsidRPr="00F85770">
        <w:rPr>
          <w:rFonts w:ascii="Times New Roman" w:hAnsi="Times New Roman" w:cs="Times New Roman"/>
          <w:color w:val="000000"/>
          <w:sz w:val="28"/>
          <w:szCs w:val="28"/>
          <w:lang w:val="ru-RU"/>
        </w:rPr>
        <w:t xml:space="preserve"> Мы полагаем, что на данный момент более детального рассмотрения требует условие, относящееся к согласию обвиняемого с предъявленным ему обвинением.</w:t>
      </w:r>
    </w:p>
    <w:p w:rsidR="002C3F9A" w:rsidRPr="00F85770" w:rsidRDefault="002C3F9A" w:rsidP="003333E6">
      <w:pPr>
        <w:pStyle w:val="ConsNormal"/>
        <w:spacing w:line="360" w:lineRule="auto"/>
        <w:ind w:firstLine="567"/>
        <w:jc w:val="both"/>
        <w:rPr>
          <w:rFonts w:ascii="Times New Roman" w:hAnsi="Times New Roman" w:cs="Times New Roman"/>
          <w:color w:val="000000"/>
          <w:sz w:val="28"/>
          <w:szCs w:val="28"/>
          <w:lang w:val="ru-RU"/>
        </w:rPr>
      </w:pPr>
      <w:r w:rsidRPr="00F85770">
        <w:rPr>
          <w:rFonts w:ascii="Times New Roman" w:hAnsi="Times New Roman" w:cs="Times New Roman"/>
          <w:color w:val="000000"/>
          <w:sz w:val="28"/>
          <w:szCs w:val="28"/>
          <w:lang w:val="ru-RU"/>
        </w:rPr>
        <w:t>Для рассмотрения данного вопроса всесторонне следует начать с раскрытия принципа презумпции невиновности.</w:t>
      </w:r>
    </w:p>
    <w:p w:rsidR="002C3F9A" w:rsidRPr="00F85770" w:rsidRDefault="002C3F9A" w:rsidP="003333E6">
      <w:pPr>
        <w:pStyle w:val="ConsPlusNormal"/>
        <w:spacing w:line="360" w:lineRule="auto"/>
        <w:ind w:firstLine="567"/>
        <w:jc w:val="both"/>
        <w:rPr>
          <w:rFonts w:ascii="Times New Roman" w:hAnsi="Times New Roman" w:cs="Times New Roman"/>
          <w:color w:val="000000"/>
          <w:sz w:val="28"/>
          <w:szCs w:val="28"/>
        </w:rPr>
      </w:pPr>
      <w:r w:rsidRPr="00F85770">
        <w:rPr>
          <w:rFonts w:ascii="Times New Roman" w:hAnsi="Times New Roman" w:cs="Times New Roman"/>
          <w:color w:val="000000"/>
          <w:sz w:val="28"/>
          <w:szCs w:val="28"/>
        </w:rPr>
        <w:t xml:space="preserve">Презумпция невиновности - общепризнанный в демократическом обществе правовой принцип, который предусмотрен в международном, конституционном и национальном отраслевом правовом регулировании:  в </w:t>
      </w:r>
      <w:hyperlink r:id="rId16" w:history="1">
        <w:r w:rsidRPr="00F85770">
          <w:rPr>
            <w:rFonts w:ascii="Times New Roman" w:hAnsi="Times New Roman" w:cs="Times New Roman"/>
            <w:color w:val="000000"/>
            <w:sz w:val="28"/>
            <w:szCs w:val="28"/>
          </w:rPr>
          <w:t>ст. 11</w:t>
        </w:r>
      </w:hyperlink>
      <w:r w:rsidRPr="00F85770">
        <w:rPr>
          <w:rFonts w:ascii="Times New Roman" w:hAnsi="Times New Roman" w:cs="Times New Roman"/>
          <w:color w:val="000000"/>
          <w:sz w:val="28"/>
          <w:szCs w:val="28"/>
        </w:rPr>
        <w:t xml:space="preserve"> Всеобщей декларации прав человека 1948 г., </w:t>
      </w:r>
      <w:hyperlink r:id="rId17" w:history="1">
        <w:r w:rsidRPr="00F85770">
          <w:rPr>
            <w:rFonts w:ascii="Times New Roman" w:hAnsi="Times New Roman" w:cs="Times New Roman"/>
            <w:color w:val="000000"/>
            <w:sz w:val="28"/>
            <w:szCs w:val="28"/>
          </w:rPr>
          <w:t>ст. 14</w:t>
        </w:r>
      </w:hyperlink>
      <w:r w:rsidRPr="00F85770">
        <w:rPr>
          <w:rFonts w:ascii="Times New Roman" w:hAnsi="Times New Roman" w:cs="Times New Roman"/>
          <w:color w:val="000000"/>
          <w:sz w:val="28"/>
          <w:szCs w:val="28"/>
        </w:rPr>
        <w:t xml:space="preserve"> Международного пакта о гражданских и политических правах 1966 г., </w:t>
      </w:r>
      <w:hyperlink r:id="rId18" w:history="1">
        <w:r w:rsidRPr="00F85770">
          <w:rPr>
            <w:rFonts w:ascii="Times New Roman" w:hAnsi="Times New Roman" w:cs="Times New Roman"/>
            <w:color w:val="000000"/>
            <w:sz w:val="28"/>
            <w:szCs w:val="28"/>
          </w:rPr>
          <w:t>п. 2 ст. 6</w:t>
        </w:r>
      </w:hyperlink>
      <w:r w:rsidRPr="00F85770">
        <w:rPr>
          <w:rFonts w:ascii="Times New Roman" w:hAnsi="Times New Roman" w:cs="Times New Roman"/>
          <w:color w:val="000000"/>
          <w:sz w:val="28"/>
          <w:szCs w:val="28"/>
        </w:rPr>
        <w:t xml:space="preserve"> Конвенции о защите прав человека и основных свобод 1950 г., </w:t>
      </w:r>
      <w:hyperlink r:id="rId19" w:history="1">
        <w:r w:rsidRPr="00F85770">
          <w:rPr>
            <w:rFonts w:ascii="Times New Roman" w:hAnsi="Times New Roman" w:cs="Times New Roman"/>
            <w:color w:val="000000"/>
            <w:sz w:val="28"/>
            <w:szCs w:val="28"/>
          </w:rPr>
          <w:t>ст. 49</w:t>
        </w:r>
      </w:hyperlink>
      <w:r w:rsidRPr="00F85770">
        <w:rPr>
          <w:rFonts w:ascii="Times New Roman" w:hAnsi="Times New Roman" w:cs="Times New Roman"/>
          <w:color w:val="000000"/>
          <w:sz w:val="28"/>
          <w:szCs w:val="28"/>
        </w:rPr>
        <w:t xml:space="preserve"> Конституции РФ, а также в </w:t>
      </w:r>
      <w:hyperlink r:id="rId20" w:history="1">
        <w:r w:rsidRPr="00F85770">
          <w:rPr>
            <w:rFonts w:ascii="Times New Roman" w:hAnsi="Times New Roman" w:cs="Times New Roman"/>
            <w:color w:val="000000"/>
            <w:sz w:val="28"/>
            <w:szCs w:val="28"/>
          </w:rPr>
          <w:t>ст. 14</w:t>
        </w:r>
      </w:hyperlink>
      <w:r w:rsidRPr="00F85770">
        <w:rPr>
          <w:rFonts w:ascii="Times New Roman" w:hAnsi="Times New Roman" w:cs="Times New Roman"/>
          <w:color w:val="000000"/>
          <w:sz w:val="28"/>
          <w:szCs w:val="28"/>
        </w:rPr>
        <w:t xml:space="preserve"> УПК РФ. Конституция РФ и УПК РФ закрепили, что обвиняемый считается невиновным, пока его виновность в совершении преступления не будет доказана в предусмотренном законом порядке и установлена вступившим в законную силу приговором суда; обвиняемый не обязан доказывать свою невиновность, а обвинительный приговор не может быть основан на предположениях, т.е. все сомнения в виновности лица толкуются в пользу обвиняемого.</w:t>
      </w:r>
    </w:p>
    <w:p w:rsidR="002C3F9A" w:rsidRPr="00F85770" w:rsidRDefault="002C3F9A" w:rsidP="003333E6">
      <w:pPr>
        <w:pStyle w:val="ConsPlusNormal"/>
        <w:spacing w:line="360" w:lineRule="auto"/>
        <w:ind w:firstLine="567"/>
        <w:jc w:val="both"/>
        <w:rPr>
          <w:rFonts w:ascii="Times New Roman" w:hAnsi="Times New Roman" w:cs="Times New Roman"/>
          <w:color w:val="000000"/>
          <w:sz w:val="28"/>
          <w:szCs w:val="28"/>
        </w:rPr>
      </w:pPr>
      <w:r w:rsidRPr="00F85770">
        <w:rPr>
          <w:rFonts w:ascii="Times New Roman" w:hAnsi="Times New Roman" w:cs="Times New Roman"/>
          <w:color w:val="000000"/>
          <w:sz w:val="28"/>
          <w:szCs w:val="28"/>
        </w:rPr>
        <w:t>Этот принцип определяет характер отношений между государством, его органами, должностными лицами и гражданами, с одной стороны, и лицом, против которого выдвинуты обвинения в преступлении, - с другой</w:t>
      </w:r>
      <w:r w:rsidRPr="00F85770">
        <w:rPr>
          <w:rStyle w:val="a5"/>
          <w:rFonts w:ascii="Times New Roman" w:hAnsi="Times New Roman"/>
          <w:color w:val="000000"/>
          <w:sz w:val="28"/>
          <w:szCs w:val="28"/>
        </w:rPr>
        <w:footnoteReference w:id="46"/>
      </w:r>
      <w:r w:rsidRPr="00F85770">
        <w:rPr>
          <w:rFonts w:ascii="Times New Roman" w:hAnsi="Times New Roman" w:cs="Times New Roman"/>
          <w:color w:val="000000"/>
          <w:sz w:val="28"/>
          <w:szCs w:val="28"/>
        </w:rPr>
        <w:t>.</w:t>
      </w:r>
    </w:p>
    <w:p w:rsidR="002C3F9A" w:rsidRPr="00F85770" w:rsidRDefault="002C3F9A" w:rsidP="003333E6">
      <w:pPr>
        <w:pStyle w:val="ConsPlusNormal"/>
        <w:spacing w:line="360" w:lineRule="auto"/>
        <w:ind w:firstLine="567"/>
        <w:jc w:val="both"/>
        <w:rPr>
          <w:rFonts w:ascii="Times New Roman" w:hAnsi="Times New Roman" w:cs="Times New Roman"/>
          <w:color w:val="000000"/>
          <w:sz w:val="28"/>
          <w:szCs w:val="28"/>
        </w:rPr>
      </w:pPr>
      <w:r w:rsidRPr="00F85770">
        <w:rPr>
          <w:rFonts w:ascii="Times New Roman" w:hAnsi="Times New Roman" w:cs="Times New Roman"/>
          <w:color w:val="000000"/>
          <w:sz w:val="28"/>
          <w:szCs w:val="28"/>
        </w:rPr>
        <w:t xml:space="preserve">Итак, назначение презумпции невиновности состоит в процессуальном сдерживании субъектов уголовного судопроизводства, ведущих производство по делу, а также любых иных лиц в отношении обвиняемого (подозреваемого), что обеспечивает всестороннее и полное исследование обстоятельств дела, исключает обвинительный уклон, защищает права лица, привлеченного к уголовной ответственности </w:t>
      </w:r>
      <w:r w:rsidRPr="00F85770">
        <w:rPr>
          <w:rStyle w:val="a5"/>
          <w:rFonts w:ascii="Times New Roman" w:hAnsi="Times New Roman"/>
          <w:color w:val="000000"/>
          <w:sz w:val="28"/>
          <w:szCs w:val="28"/>
        </w:rPr>
        <w:footnoteReference w:id="47"/>
      </w:r>
      <w:r w:rsidRPr="00F85770">
        <w:rPr>
          <w:rFonts w:ascii="Times New Roman" w:hAnsi="Times New Roman" w:cs="Times New Roman"/>
          <w:color w:val="000000"/>
          <w:sz w:val="28"/>
          <w:szCs w:val="28"/>
        </w:rPr>
        <w:t>.</w:t>
      </w:r>
    </w:p>
    <w:p w:rsidR="002C3F9A" w:rsidRPr="00F85770" w:rsidRDefault="002C3F9A" w:rsidP="003333E6">
      <w:pPr>
        <w:pStyle w:val="ConsPlusNormal"/>
        <w:spacing w:line="360" w:lineRule="auto"/>
        <w:ind w:firstLine="567"/>
        <w:jc w:val="both"/>
        <w:rPr>
          <w:rFonts w:ascii="Times New Roman" w:hAnsi="Times New Roman" w:cs="Times New Roman"/>
          <w:color w:val="000000"/>
          <w:sz w:val="28"/>
          <w:szCs w:val="28"/>
        </w:rPr>
      </w:pPr>
      <w:r w:rsidRPr="00F85770">
        <w:rPr>
          <w:rFonts w:ascii="Times New Roman" w:hAnsi="Times New Roman" w:cs="Times New Roman"/>
          <w:color w:val="000000"/>
          <w:sz w:val="28"/>
          <w:szCs w:val="28"/>
        </w:rPr>
        <w:t xml:space="preserve">Европейский суд по правам человека рассматривает презумпцию невиновности еще и как один из элементов права на справедливое правосудие. К примеру, в </w:t>
      </w:r>
      <w:hyperlink r:id="rId21" w:history="1">
        <w:r w:rsidRPr="00F85770">
          <w:rPr>
            <w:rFonts w:ascii="Times New Roman" w:hAnsi="Times New Roman" w:cs="Times New Roman"/>
            <w:color w:val="000000"/>
            <w:sz w:val="28"/>
            <w:szCs w:val="28"/>
          </w:rPr>
          <w:t>решении</w:t>
        </w:r>
      </w:hyperlink>
      <w:r w:rsidRPr="00F85770">
        <w:rPr>
          <w:rFonts w:ascii="Times New Roman" w:hAnsi="Times New Roman" w:cs="Times New Roman"/>
          <w:color w:val="000000"/>
          <w:sz w:val="28"/>
          <w:szCs w:val="28"/>
        </w:rPr>
        <w:t xml:space="preserve"> от 27 февраля 1980 г. по делу "Девеер против Бельгии" отмечается: "Презумпция невиновности, воплощенная в </w:t>
      </w:r>
      <w:hyperlink r:id="rId22" w:history="1">
        <w:r w:rsidRPr="00F85770">
          <w:rPr>
            <w:rFonts w:ascii="Times New Roman" w:hAnsi="Times New Roman" w:cs="Times New Roman"/>
            <w:color w:val="000000"/>
            <w:sz w:val="28"/>
            <w:szCs w:val="28"/>
          </w:rPr>
          <w:t>п. 2 ст. 6</w:t>
        </w:r>
      </w:hyperlink>
      <w:r w:rsidRPr="00F85770">
        <w:rPr>
          <w:rFonts w:ascii="Times New Roman" w:hAnsi="Times New Roman" w:cs="Times New Roman"/>
          <w:color w:val="000000"/>
          <w:sz w:val="28"/>
          <w:szCs w:val="28"/>
        </w:rPr>
        <w:t xml:space="preserve"> Конвенции о защите прав человека и основных свобод, является наряду с другими правами составным элементом понятия справедливого судебного разбирательства по уголовным делам" </w:t>
      </w:r>
      <w:r w:rsidRPr="00F85770">
        <w:rPr>
          <w:rStyle w:val="a5"/>
          <w:rFonts w:ascii="Times New Roman" w:hAnsi="Times New Roman"/>
          <w:color w:val="000000"/>
          <w:sz w:val="28"/>
          <w:szCs w:val="28"/>
        </w:rPr>
        <w:footnoteReference w:id="48"/>
      </w:r>
      <w:r w:rsidRPr="00F85770">
        <w:rPr>
          <w:rFonts w:ascii="Times New Roman" w:hAnsi="Times New Roman" w:cs="Times New Roman"/>
          <w:color w:val="000000"/>
          <w:sz w:val="28"/>
          <w:szCs w:val="28"/>
        </w:rPr>
        <w:t>.</w:t>
      </w:r>
    </w:p>
    <w:p w:rsidR="002C3F9A" w:rsidRPr="00F85770" w:rsidRDefault="002C3F9A" w:rsidP="003333E6">
      <w:pPr>
        <w:pStyle w:val="ConsPlusNormal"/>
        <w:spacing w:line="360" w:lineRule="auto"/>
        <w:ind w:firstLine="567"/>
        <w:jc w:val="both"/>
        <w:rPr>
          <w:rFonts w:ascii="Times New Roman" w:hAnsi="Times New Roman" w:cs="Times New Roman"/>
          <w:color w:val="000000"/>
          <w:sz w:val="28"/>
          <w:szCs w:val="28"/>
        </w:rPr>
      </w:pPr>
      <w:r w:rsidRPr="00F85770">
        <w:rPr>
          <w:rFonts w:ascii="Times New Roman" w:hAnsi="Times New Roman" w:cs="Times New Roman"/>
          <w:color w:val="000000"/>
          <w:sz w:val="28"/>
          <w:szCs w:val="28"/>
        </w:rPr>
        <w:t>Таким образом, презумпция невиновности является гарантией справедливого правосудия по уголовным делам и должна обеспечиваться не только в суде, но и на досудебных стадиях процесса</w:t>
      </w:r>
      <w:r w:rsidRPr="00F85770">
        <w:rPr>
          <w:rStyle w:val="a5"/>
          <w:rFonts w:ascii="Times New Roman" w:hAnsi="Times New Roman"/>
          <w:color w:val="000000"/>
          <w:sz w:val="28"/>
          <w:szCs w:val="28"/>
        </w:rPr>
        <w:footnoteReference w:id="49"/>
      </w:r>
      <w:r w:rsidRPr="00F85770">
        <w:rPr>
          <w:rFonts w:ascii="Times New Roman" w:hAnsi="Times New Roman" w:cs="Times New Roman"/>
          <w:color w:val="000000"/>
          <w:sz w:val="28"/>
          <w:szCs w:val="28"/>
        </w:rPr>
        <w:t xml:space="preserve">.  Следует отметить, что </w:t>
      </w:r>
      <w:hyperlink r:id="rId23" w:history="1">
        <w:r w:rsidRPr="00F85770">
          <w:rPr>
            <w:rFonts w:ascii="Times New Roman" w:hAnsi="Times New Roman" w:cs="Times New Roman"/>
            <w:color w:val="000000"/>
            <w:sz w:val="28"/>
            <w:szCs w:val="28"/>
          </w:rPr>
          <w:t>ст. 14</w:t>
        </w:r>
      </w:hyperlink>
      <w:r w:rsidRPr="00F85770">
        <w:rPr>
          <w:rFonts w:ascii="Times New Roman" w:hAnsi="Times New Roman" w:cs="Times New Roman"/>
          <w:color w:val="000000"/>
          <w:sz w:val="28"/>
          <w:szCs w:val="28"/>
        </w:rPr>
        <w:t xml:space="preserve"> УПК РФ текстуально относит презумпцию невиновности только к обвиняемому, однако ее положения в равной степени распространяются и на подозреваемого - лицо,  в отношении которого возбуждено уголовное дело и которое задержано по подозрению в совершении преступления либо к которому до предъявления обвинения применена мера пресечения или же которое уведомлено о подозрении в совершении преступления, так как он обладает теми же процессуальными правами, что и обвиняемый (</w:t>
      </w:r>
      <w:hyperlink r:id="rId24" w:history="1">
        <w:r w:rsidRPr="00F85770">
          <w:rPr>
            <w:rFonts w:ascii="Times New Roman" w:hAnsi="Times New Roman" w:cs="Times New Roman"/>
            <w:color w:val="000000"/>
            <w:sz w:val="28"/>
            <w:szCs w:val="28"/>
          </w:rPr>
          <w:t>ст. 46</w:t>
        </w:r>
      </w:hyperlink>
      <w:r w:rsidRPr="00F85770">
        <w:rPr>
          <w:rFonts w:ascii="Times New Roman" w:hAnsi="Times New Roman" w:cs="Times New Roman"/>
          <w:color w:val="000000"/>
          <w:sz w:val="28"/>
          <w:szCs w:val="28"/>
        </w:rPr>
        <w:t xml:space="preserve"> УПК РФ). Однако этим законодательная регламентация презумпции невиновности не исчерпывается. Многие положения как Общей, так и Особенной части УПК РФ обусловлены действием именно этого принципа и представляют собой различные формы его проявления в уголовном судопроизводстве (например, </w:t>
      </w:r>
      <w:hyperlink r:id="rId25" w:history="1">
        <w:r w:rsidRPr="00F85770">
          <w:rPr>
            <w:rFonts w:ascii="Times New Roman" w:hAnsi="Times New Roman" w:cs="Times New Roman"/>
            <w:color w:val="000000"/>
            <w:sz w:val="28"/>
            <w:szCs w:val="28"/>
          </w:rPr>
          <w:t>ч. 4 ст. 302</w:t>
        </w:r>
      </w:hyperlink>
      <w:r w:rsidRPr="00F85770">
        <w:rPr>
          <w:rFonts w:ascii="Times New Roman" w:hAnsi="Times New Roman" w:cs="Times New Roman"/>
          <w:color w:val="000000"/>
          <w:sz w:val="28"/>
          <w:szCs w:val="28"/>
        </w:rPr>
        <w:t xml:space="preserve">, </w:t>
      </w:r>
      <w:hyperlink r:id="rId26" w:history="1">
        <w:r w:rsidRPr="00F85770">
          <w:rPr>
            <w:rFonts w:ascii="Times New Roman" w:hAnsi="Times New Roman" w:cs="Times New Roman"/>
            <w:color w:val="000000"/>
            <w:sz w:val="28"/>
            <w:szCs w:val="28"/>
          </w:rPr>
          <w:t>ч. 5 ст. 348</w:t>
        </w:r>
      </w:hyperlink>
      <w:r w:rsidRPr="00F85770">
        <w:rPr>
          <w:rFonts w:ascii="Times New Roman" w:hAnsi="Times New Roman" w:cs="Times New Roman"/>
          <w:color w:val="000000"/>
          <w:sz w:val="28"/>
          <w:szCs w:val="28"/>
        </w:rPr>
        <w:t xml:space="preserve"> УПК РФ).</w:t>
      </w:r>
    </w:p>
    <w:p w:rsidR="002C3F9A" w:rsidRPr="00F85770" w:rsidRDefault="002C3F9A" w:rsidP="003333E6">
      <w:pPr>
        <w:pStyle w:val="ConsPlusNormal"/>
        <w:spacing w:line="360" w:lineRule="auto"/>
        <w:ind w:firstLine="567"/>
        <w:jc w:val="both"/>
        <w:rPr>
          <w:rFonts w:ascii="Times New Roman" w:hAnsi="Times New Roman" w:cs="Times New Roman"/>
          <w:color w:val="000000"/>
          <w:sz w:val="28"/>
          <w:szCs w:val="28"/>
        </w:rPr>
      </w:pPr>
      <w:r w:rsidRPr="00F85770">
        <w:rPr>
          <w:rFonts w:ascii="Times New Roman" w:hAnsi="Times New Roman" w:cs="Times New Roman"/>
          <w:color w:val="000000"/>
          <w:sz w:val="28"/>
          <w:szCs w:val="28"/>
        </w:rPr>
        <w:t xml:space="preserve">Нарушением названного конституционного принципа может явиться заявление должностного лица о виновности лица в совершении преступления при отсутствии обвинительного приговора суда. Только в момент вступления в законную силу обвинительного приговора суда осужденный может считаться виновным в совершении преступления и подвергаться мерам уголовного наказания, и до этого момента любые публичные утверждения о виновности лица будут являться нарушением принципа презумпции невиновности. ЕСПЧ в решении по делу "Аллене де Рибемон против Франции" рассмотрел вопрос о соотношении презумпции невиновности со свободой выражения своего мнения, предусмотренной </w:t>
      </w:r>
      <w:hyperlink r:id="rId27" w:history="1">
        <w:r w:rsidRPr="00F85770">
          <w:rPr>
            <w:rFonts w:ascii="Times New Roman" w:hAnsi="Times New Roman" w:cs="Times New Roman"/>
            <w:color w:val="000000"/>
            <w:sz w:val="28"/>
            <w:szCs w:val="28"/>
          </w:rPr>
          <w:t>ст. 10</w:t>
        </w:r>
      </w:hyperlink>
      <w:r w:rsidRPr="00F85770">
        <w:rPr>
          <w:rFonts w:ascii="Times New Roman" w:hAnsi="Times New Roman" w:cs="Times New Roman"/>
          <w:color w:val="000000"/>
          <w:sz w:val="28"/>
          <w:szCs w:val="28"/>
        </w:rPr>
        <w:t xml:space="preserve"> Конвенции о защите прав человека и основных свобод. Суд подчеркнул, что "</w:t>
      </w:r>
      <w:hyperlink r:id="rId28" w:history="1">
        <w:r w:rsidRPr="00F85770">
          <w:rPr>
            <w:rFonts w:ascii="Times New Roman" w:hAnsi="Times New Roman" w:cs="Times New Roman"/>
            <w:color w:val="000000"/>
            <w:sz w:val="28"/>
            <w:szCs w:val="28"/>
          </w:rPr>
          <w:t>статья 6 (п. 2)</w:t>
        </w:r>
      </w:hyperlink>
      <w:r w:rsidRPr="00F85770">
        <w:rPr>
          <w:rFonts w:ascii="Times New Roman" w:hAnsi="Times New Roman" w:cs="Times New Roman"/>
          <w:color w:val="000000"/>
          <w:sz w:val="28"/>
          <w:szCs w:val="28"/>
        </w:rPr>
        <w:t xml:space="preserve"> Конвенции о защите прав человека не может препятствовать властям информировать общественность о ведущихся уголовных расследованиях, но она требует, чтобы власти делали это сдержанно и деликатно, как того требует уважение презумпции невиновности"</w:t>
      </w:r>
      <w:r w:rsidRPr="00F85770">
        <w:rPr>
          <w:rStyle w:val="a5"/>
          <w:rFonts w:ascii="Times New Roman" w:hAnsi="Times New Roman"/>
          <w:color w:val="000000"/>
          <w:sz w:val="28"/>
          <w:szCs w:val="28"/>
        </w:rPr>
        <w:footnoteReference w:id="50"/>
      </w:r>
      <w:r w:rsidRPr="00F85770">
        <w:rPr>
          <w:rFonts w:ascii="Times New Roman" w:hAnsi="Times New Roman" w:cs="Times New Roman"/>
          <w:color w:val="000000"/>
          <w:sz w:val="28"/>
          <w:szCs w:val="28"/>
        </w:rPr>
        <w:t>.</w:t>
      </w:r>
    </w:p>
    <w:p w:rsidR="002C3F9A" w:rsidRPr="00F85770" w:rsidRDefault="002C3F9A" w:rsidP="003333E6">
      <w:pPr>
        <w:pStyle w:val="ConsPlusNormal"/>
        <w:spacing w:line="360" w:lineRule="auto"/>
        <w:ind w:firstLine="567"/>
        <w:jc w:val="both"/>
        <w:rPr>
          <w:rFonts w:ascii="Times New Roman" w:hAnsi="Times New Roman" w:cs="Times New Roman"/>
          <w:color w:val="000000"/>
          <w:sz w:val="28"/>
          <w:szCs w:val="28"/>
        </w:rPr>
      </w:pPr>
      <w:r w:rsidRPr="00F85770">
        <w:rPr>
          <w:rFonts w:ascii="Times New Roman" w:hAnsi="Times New Roman" w:cs="Times New Roman"/>
          <w:color w:val="000000"/>
          <w:sz w:val="28"/>
          <w:szCs w:val="28"/>
        </w:rPr>
        <w:t>Об уважении и о недопустимости нарушения принципа презумпции невиновности напомнил в 2011 г. Президент РФ Д.А. Медведев, отметив, что считает "абсолютно недопустимым, когда еще до проведения всех следственных процедур, а также подготовки обвинительного заключения, отправки его в суд и вступления в законную силу обвинительного приговора суда кто-либо объявляет о раскрытии преступления"</w:t>
      </w:r>
      <w:r w:rsidRPr="00F85770">
        <w:rPr>
          <w:rStyle w:val="a5"/>
          <w:rFonts w:ascii="Times New Roman" w:hAnsi="Times New Roman"/>
          <w:color w:val="000000"/>
          <w:sz w:val="28"/>
          <w:szCs w:val="28"/>
        </w:rPr>
        <w:footnoteReference w:id="51"/>
      </w:r>
      <w:r w:rsidRPr="00F85770">
        <w:rPr>
          <w:rFonts w:ascii="Times New Roman" w:hAnsi="Times New Roman" w:cs="Times New Roman"/>
          <w:color w:val="000000"/>
          <w:sz w:val="28"/>
          <w:szCs w:val="28"/>
        </w:rPr>
        <w:t>, и "ни в коем случае нельзя делать выводы о виновности или невиновности людей до объявления приговора суда, это абсолютно очевидная вещь, а тем более давить на следствие, привлекая средства массовой информации. Это недопустимо"</w:t>
      </w:r>
      <w:r w:rsidRPr="00F85770">
        <w:rPr>
          <w:rStyle w:val="a5"/>
          <w:rFonts w:ascii="Times New Roman" w:hAnsi="Times New Roman"/>
          <w:color w:val="000000"/>
          <w:sz w:val="28"/>
          <w:szCs w:val="28"/>
        </w:rPr>
        <w:footnoteReference w:id="52"/>
      </w:r>
      <w:r>
        <w:rPr>
          <w:rFonts w:ascii="Times New Roman" w:hAnsi="Times New Roman" w:cs="Times New Roman"/>
          <w:color w:val="000000"/>
          <w:sz w:val="28"/>
          <w:szCs w:val="28"/>
        </w:rPr>
        <w:t>.</w:t>
      </w:r>
    </w:p>
    <w:p w:rsidR="002C3F9A" w:rsidRPr="00F85770" w:rsidRDefault="002C3F9A" w:rsidP="003333E6">
      <w:pPr>
        <w:pStyle w:val="ConsPlusNormal"/>
        <w:spacing w:line="360" w:lineRule="auto"/>
        <w:ind w:firstLine="567"/>
        <w:jc w:val="both"/>
        <w:rPr>
          <w:rFonts w:ascii="Times New Roman" w:hAnsi="Times New Roman" w:cs="Times New Roman"/>
          <w:color w:val="000000"/>
          <w:sz w:val="28"/>
          <w:szCs w:val="28"/>
        </w:rPr>
      </w:pPr>
      <w:r w:rsidRPr="00F85770">
        <w:rPr>
          <w:rFonts w:ascii="Times New Roman" w:hAnsi="Times New Roman" w:cs="Times New Roman"/>
          <w:color w:val="000000"/>
          <w:sz w:val="28"/>
          <w:szCs w:val="28"/>
        </w:rPr>
        <w:t>Согласно позиции ЕСПЧ нарушением принципа презумпции невиновности является и тот факт, что судья при рассмотрении уголовного дела исходил из убеждения или предположения о том, что инкриминируемое деяние совершено обвиняемым. В деле "Аллене де Рибемон против Франции" ЕСПЧ подчеркнул, что принцип презумпции невиновности нарушается, если суд объявит обвиняемого виновным, в то время как его виновность не была предварительно доказана. Таким образом, с презумпцией невиновности также связано правило о том, что признание обвиняемым своей вины не может быть положено в основу обвинительного приговора, если его виновность не подтверждена всей совокупностью доказательств по делу (</w:t>
      </w:r>
      <w:hyperlink r:id="rId29" w:history="1">
        <w:r w:rsidRPr="00F85770">
          <w:rPr>
            <w:rFonts w:ascii="Times New Roman" w:hAnsi="Times New Roman" w:cs="Times New Roman"/>
            <w:color w:val="000000"/>
            <w:sz w:val="28"/>
            <w:szCs w:val="28"/>
          </w:rPr>
          <w:t>ч. 2 ст. 77</w:t>
        </w:r>
      </w:hyperlink>
      <w:r w:rsidRPr="00F85770">
        <w:rPr>
          <w:rFonts w:ascii="Times New Roman" w:hAnsi="Times New Roman" w:cs="Times New Roman"/>
          <w:color w:val="000000"/>
          <w:sz w:val="28"/>
          <w:szCs w:val="28"/>
        </w:rPr>
        <w:t xml:space="preserve"> УПК РФ). </w:t>
      </w:r>
      <w:hyperlink r:id="rId30" w:history="1">
        <w:r w:rsidRPr="00F85770">
          <w:rPr>
            <w:rFonts w:ascii="Times New Roman" w:hAnsi="Times New Roman" w:cs="Times New Roman"/>
            <w:color w:val="000000"/>
            <w:sz w:val="28"/>
            <w:szCs w:val="28"/>
          </w:rPr>
          <w:t>Часть 4 ст. 302</w:t>
        </w:r>
      </w:hyperlink>
      <w:r w:rsidRPr="00F85770">
        <w:rPr>
          <w:rFonts w:ascii="Times New Roman" w:hAnsi="Times New Roman" w:cs="Times New Roman"/>
          <w:color w:val="000000"/>
          <w:sz w:val="28"/>
          <w:szCs w:val="28"/>
        </w:rPr>
        <w:t xml:space="preserve"> УПК РФ указывает, что обвинительный приговор может быть постановлен только в том случае, если выводы суда о виновности подсудимого полностью подтверждаются совокупностью исследованных в судебном заседании доказательств. Кроме того, из содержания презумпции невиновности следует, что подозреваемый или обвиняемый не обязаны доказывать свою невиновность; бремя доказывания обвинения и опровержения доводов, приводимых в защиту подозреваемого или обвиняемого, лежит на стороне обвинения (</w:t>
      </w:r>
      <w:hyperlink r:id="rId31" w:history="1">
        <w:r w:rsidRPr="00F85770">
          <w:rPr>
            <w:rFonts w:ascii="Times New Roman" w:hAnsi="Times New Roman" w:cs="Times New Roman"/>
            <w:color w:val="000000"/>
            <w:sz w:val="28"/>
            <w:szCs w:val="28"/>
          </w:rPr>
          <w:t>ч. 2 ст. 14</w:t>
        </w:r>
      </w:hyperlink>
      <w:r w:rsidRPr="00F85770">
        <w:rPr>
          <w:rFonts w:ascii="Times New Roman" w:hAnsi="Times New Roman" w:cs="Times New Roman"/>
          <w:color w:val="000000"/>
          <w:sz w:val="28"/>
          <w:szCs w:val="28"/>
        </w:rPr>
        <w:t xml:space="preserve"> УПК РФ).</w:t>
      </w:r>
    </w:p>
    <w:p w:rsidR="002C3F9A" w:rsidRPr="00F85770" w:rsidRDefault="002C3F9A" w:rsidP="003333E6">
      <w:pPr>
        <w:pStyle w:val="ConsPlusNormal"/>
        <w:spacing w:line="360" w:lineRule="auto"/>
        <w:ind w:firstLine="567"/>
        <w:jc w:val="both"/>
        <w:rPr>
          <w:rFonts w:ascii="Times New Roman" w:hAnsi="Times New Roman" w:cs="Times New Roman"/>
          <w:color w:val="000000"/>
          <w:sz w:val="28"/>
          <w:szCs w:val="28"/>
        </w:rPr>
      </w:pPr>
      <w:r w:rsidRPr="00F85770">
        <w:rPr>
          <w:rFonts w:ascii="Times New Roman" w:hAnsi="Times New Roman" w:cs="Times New Roman"/>
          <w:color w:val="000000"/>
          <w:sz w:val="28"/>
          <w:szCs w:val="28"/>
        </w:rPr>
        <w:t xml:space="preserve">Содержание требования "доказанности вины обвиняемого" как необходимого условия опровержения презумпции невиновности в отношении конкретного лица раскрыто ЕСПЧ в решении по делу "Барбера, Мессеге и Ябардо против Испании",  где подчеркнуто, что по смыслу </w:t>
      </w:r>
      <w:hyperlink r:id="rId32" w:history="1">
        <w:r w:rsidRPr="00F85770">
          <w:rPr>
            <w:rFonts w:ascii="Times New Roman" w:hAnsi="Times New Roman" w:cs="Times New Roman"/>
            <w:color w:val="000000"/>
            <w:sz w:val="28"/>
            <w:szCs w:val="28"/>
          </w:rPr>
          <w:t>п. 2 ст. 6</w:t>
        </w:r>
      </w:hyperlink>
      <w:r w:rsidRPr="00F85770">
        <w:rPr>
          <w:rFonts w:ascii="Times New Roman" w:hAnsi="Times New Roman" w:cs="Times New Roman"/>
          <w:color w:val="000000"/>
          <w:sz w:val="28"/>
          <w:szCs w:val="28"/>
        </w:rPr>
        <w:t xml:space="preserve"> Конвенции о защите прав человека и основных свобод доказательства, положенные в основу вывода суда о виновности обвиняемого, должны соответствовать как требованию достаточности, так и убедительности</w:t>
      </w:r>
      <w:r w:rsidRPr="00F85770">
        <w:rPr>
          <w:rStyle w:val="a5"/>
          <w:rFonts w:ascii="Times New Roman" w:hAnsi="Times New Roman"/>
          <w:color w:val="000000"/>
          <w:sz w:val="28"/>
          <w:szCs w:val="28"/>
        </w:rPr>
        <w:footnoteReference w:id="53"/>
      </w:r>
      <w:r w:rsidRPr="00F85770">
        <w:rPr>
          <w:rFonts w:ascii="Times New Roman" w:hAnsi="Times New Roman" w:cs="Times New Roman"/>
          <w:color w:val="000000"/>
          <w:sz w:val="28"/>
          <w:szCs w:val="28"/>
        </w:rPr>
        <w:t>. Следовательно, презумпция невиновности предполагает, что виновность обвиняемого должна быть доказана без неустранимых сомнений достаточной совокупностью допустимых и достоверных доказательств. Именно поэтому все сомнения в виновности обвиняемого, которые не могут быть устранены в порядке, установленном УПК РФ, толкуются в пользу обвиняемого (</w:t>
      </w:r>
      <w:hyperlink r:id="rId33" w:history="1">
        <w:r w:rsidRPr="00F85770">
          <w:rPr>
            <w:rFonts w:ascii="Times New Roman" w:hAnsi="Times New Roman" w:cs="Times New Roman"/>
            <w:color w:val="000000"/>
            <w:sz w:val="28"/>
            <w:szCs w:val="28"/>
          </w:rPr>
          <w:t>ч. 3 ст. 49</w:t>
        </w:r>
      </w:hyperlink>
      <w:r w:rsidRPr="00F85770">
        <w:rPr>
          <w:rFonts w:ascii="Times New Roman" w:hAnsi="Times New Roman" w:cs="Times New Roman"/>
          <w:color w:val="000000"/>
          <w:sz w:val="28"/>
          <w:szCs w:val="28"/>
        </w:rPr>
        <w:t xml:space="preserve"> Конституции РФ, </w:t>
      </w:r>
      <w:hyperlink r:id="rId34" w:history="1">
        <w:r w:rsidRPr="00F85770">
          <w:rPr>
            <w:rFonts w:ascii="Times New Roman" w:hAnsi="Times New Roman" w:cs="Times New Roman"/>
            <w:color w:val="000000"/>
            <w:sz w:val="28"/>
            <w:szCs w:val="28"/>
          </w:rPr>
          <w:t>ч. 3 ст. 14</w:t>
        </w:r>
      </w:hyperlink>
      <w:r w:rsidRPr="00F85770">
        <w:rPr>
          <w:rFonts w:ascii="Times New Roman" w:hAnsi="Times New Roman" w:cs="Times New Roman"/>
          <w:color w:val="000000"/>
          <w:sz w:val="28"/>
          <w:szCs w:val="28"/>
        </w:rPr>
        <w:t xml:space="preserve"> УПК РФ). Кроме того, </w:t>
      </w:r>
      <w:hyperlink r:id="rId35" w:history="1">
        <w:r w:rsidRPr="00F85770">
          <w:rPr>
            <w:rFonts w:ascii="Times New Roman" w:hAnsi="Times New Roman" w:cs="Times New Roman"/>
            <w:color w:val="000000"/>
            <w:sz w:val="28"/>
            <w:szCs w:val="28"/>
          </w:rPr>
          <w:t>п. 4</w:t>
        </w:r>
      </w:hyperlink>
      <w:r w:rsidRPr="00F85770">
        <w:rPr>
          <w:rFonts w:ascii="Times New Roman" w:hAnsi="Times New Roman" w:cs="Times New Roman"/>
          <w:color w:val="000000"/>
          <w:sz w:val="28"/>
          <w:szCs w:val="28"/>
        </w:rPr>
        <w:t xml:space="preserve"> Постановления Пленума ВС РФ от 29 апреля 1996 г. N 1 (в ред. от 6 февраля 2007 г.) "О судебном приговоре" говорит о неукоснительном соблюдении принципа презумпции невиновности; в пользу подсудимого толкуются не только неустранимые сомнения в его виновности в целом, но и неустранимые сомнения, касающиеся отдельных эпизодов предъявленного обвинения, формы вины, степени и характера участия в совершении преступления, смягчающих и отягчающих наказание обстоятельств.</w:t>
      </w:r>
    </w:p>
    <w:p w:rsidR="002C3F9A" w:rsidRPr="00F85770" w:rsidRDefault="002C3F9A" w:rsidP="003333E6">
      <w:pPr>
        <w:pStyle w:val="ConsPlusNormal"/>
        <w:spacing w:line="360" w:lineRule="auto"/>
        <w:ind w:firstLine="567"/>
        <w:jc w:val="both"/>
        <w:rPr>
          <w:rFonts w:ascii="Times New Roman" w:hAnsi="Times New Roman" w:cs="Times New Roman"/>
          <w:color w:val="000000"/>
          <w:sz w:val="28"/>
          <w:szCs w:val="28"/>
        </w:rPr>
      </w:pPr>
      <w:r w:rsidRPr="00F85770">
        <w:rPr>
          <w:rFonts w:ascii="Times New Roman" w:hAnsi="Times New Roman" w:cs="Times New Roman"/>
          <w:color w:val="000000"/>
          <w:sz w:val="28"/>
          <w:szCs w:val="28"/>
        </w:rPr>
        <w:t xml:space="preserve">Итак, </w:t>
      </w:r>
      <w:hyperlink r:id="rId36" w:history="1">
        <w:r w:rsidRPr="00F85770">
          <w:rPr>
            <w:rFonts w:ascii="Times New Roman" w:hAnsi="Times New Roman" w:cs="Times New Roman"/>
            <w:color w:val="000000"/>
            <w:sz w:val="28"/>
            <w:szCs w:val="28"/>
          </w:rPr>
          <w:t>Конституция</w:t>
        </w:r>
      </w:hyperlink>
      <w:r w:rsidRPr="00F85770">
        <w:rPr>
          <w:rFonts w:ascii="Times New Roman" w:hAnsi="Times New Roman" w:cs="Times New Roman"/>
          <w:color w:val="000000"/>
          <w:sz w:val="28"/>
          <w:szCs w:val="28"/>
        </w:rPr>
        <w:t xml:space="preserve"> РФ и </w:t>
      </w:r>
      <w:hyperlink r:id="rId37" w:history="1">
        <w:r w:rsidRPr="00F85770">
          <w:rPr>
            <w:rFonts w:ascii="Times New Roman" w:hAnsi="Times New Roman" w:cs="Times New Roman"/>
            <w:color w:val="000000"/>
            <w:sz w:val="28"/>
            <w:szCs w:val="28"/>
          </w:rPr>
          <w:t>УПК</w:t>
        </w:r>
      </w:hyperlink>
      <w:r w:rsidRPr="00F85770">
        <w:rPr>
          <w:rFonts w:ascii="Times New Roman" w:hAnsi="Times New Roman" w:cs="Times New Roman"/>
          <w:color w:val="000000"/>
          <w:sz w:val="28"/>
          <w:szCs w:val="28"/>
        </w:rPr>
        <w:t xml:space="preserve"> РФ подчеркивают, что вина должна быть доказана в предусмотренном федеральным законом порядке, а это предполагает соблюдение права на защиту и предоставление других процессуальных гарантий обвиняемому.</w:t>
      </w:r>
    </w:p>
    <w:p w:rsidR="002C3F9A" w:rsidRPr="00F85770" w:rsidRDefault="002C3F9A" w:rsidP="003333E6">
      <w:pPr>
        <w:pStyle w:val="ConsPlusNormal"/>
        <w:spacing w:line="360" w:lineRule="auto"/>
        <w:ind w:firstLine="567"/>
        <w:jc w:val="both"/>
        <w:rPr>
          <w:rFonts w:ascii="Times New Roman" w:hAnsi="Times New Roman" w:cs="Times New Roman"/>
          <w:color w:val="000000"/>
          <w:sz w:val="28"/>
          <w:szCs w:val="28"/>
        </w:rPr>
      </w:pPr>
      <w:r w:rsidRPr="00F85770">
        <w:rPr>
          <w:rFonts w:ascii="Times New Roman" w:hAnsi="Times New Roman" w:cs="Times New Roman"/>
          <w:color w:val="000000"/>
          <w:sz w:val="28"/>
          <w:szCs w:val="28"/>
        </w:rPr>
        <w:t>Особый порядок уголовного судопроизводства представляет собой упрощенную форму судебного разбирательства, предназначенную для рассмотрения уголовных дел, в которых нет спора относительно содержания и объема обвинения, так как обвиняемый заявляет о своем согласии с обвинением. Принципиальным в характеристике особого порядка судебного разбирательства является стремление законодателя создать необходимую систему гарантий прав и законных интересов обвиняемого и других заинтересованных участников процесса.</w:t>
      </w:r>
    </w:p>
    <w:p w:rsidR="002C3F9A" w:rsidRPr="00F85770" w:rsidRDefault="002C3F9A" w:rsidP="003333E6">
      <w:pPr>
        <w:pStyle w:val="ConsPlusNormal"/>
        <w:spacing w:line="360" w:lineRule="auto"/>
        <w:ind w:firstLine="567"/>
        <w:jc w:val="both"/>
        <w:rPr>
          <w:rFonts w:ascii="Times New Roman" w:hAnsi="Times New Roman" w:cs="Times New Roman"/>
          <w:color w:val="000000"/>
          <w:sz w:val="28"/>
          <w:szCs w:val="28"/>
        </w:rPr>
      </w:pPr>
      <w:r w:rsidRPr="00F85770">
        <w:rPr>
          <w:rFonts w:ascii="Times New Roman" w:hAnsi="Times New Roman" w:cs="Times New Roman"/>
          <w:color w:val="000000"/>
          <w:sz w:val="28"/>
          <w:szCs w:val="28"/>
        </w:rPr>
        <w:t>Однако следует заметить, что особый порядок небезупречен с позиции соблюдения презумпции невиновности. Кроме того, не менее важным моментом является гарантия вынесения судом законного, обоснованного и справедливого приговора, несмотря на упрощенность процесса.</w:t>
      </w:r>
    </w:p>
    <w:p w:rsidR="002C3F9A" w:rsidRPr="00F85770" w:rsidRDefault="002C3F9A" w:rsidP="003333E6">
      <w:pPr>
        <w:pStyle w:val="ConsPlusNormal"/>
        <w:spacing w:line="360" w:lineRule="auto"/>
        <w:ind w:firstLine="567"/>
        <w:jc w:val="both"/>
        <w:rPr>
          <w:rFonts w:ascii="Times New Roman" w:hAnsi="Times New Roman" w:cs="Times New Roman"/>
          <w:color w:val="000000"/>
          <w:sz w:val="28"/>
          <w:szCs w:val="28"/>
        </w:rPr>
      </w:pPr>
      <w:r w:rsidRPr="00F85770">
        <w:rPr>
          <w:rFonts w:ascii="Times New Roman" w:hAnsi="Times New Roman" w:cs="Times New Roman"/>
          <w:color w:val="000000"/>
          <w:sz w:val="28"/>
          <w:szCs w:val="28"/>
        </w:rPr>
        <w:t xml:space="preserve">Согласно </w:t>
      </w:r>
      <w:hyperlink r:id="rId38" w:history="1">
        <w:r w:rsidRPr="00F85770">
          <w:rPr>
            <w:rFonts w:ascii="Times New Roman" w:hAnsi="Times New Roman" w:cs="Times New Roman"/>
            <w:color w:val="000000"/>
            <w:sz w:val="28"/>
            <w:szCs w:val="28"/>
          </w:rPr>
          <w:t>ч. 1 ст. 314</w:t>
        </w:r>
      </w:hyperlink>
      <w:r w:rsidRPr="00F85770">
        <w:rPr>
          <w:rFonts w:ascii="Times New Roman" w:hAnsi="Times New Roman" w:cs="Times New Roman"/>
          <w:color w:val="000000"/>
          <w:sz w:val="28"/>
          <w:szCs w:val="28"/>
        </w:rPr>
        <w:t xml:space="preserve"> УПК РФ обвиняемый вправе при наличии согласия государственного или частного обвинителя и потерпевшего заявить о согласии с предъявленным ему обвинением и ходатайствовать о постановлении приговора без проведения судебного разбирательства по уголовным делам о преступлениях, наказание за которые, предусмотренное </w:t>
      </w:r>
      <w:hyperlink r:id="rId39" w:history="1">
        <w:r w:rsidRPr="00F85770">
          <w:rPr>
            <w:rFonts w:ascii="Times New Roman" w:hAnsi="Times New Roman" w:cs="Times New Roman"/>
            <w:color w:val="000000"/>
            <w:sz w:val="28"/>
            <w:szCs w:val="28"/>
          </w:rPr>
          <w:t>УК</w:t>
        </w:r>
      </w:hyperlink>
      <w:r w:rsidRPr="00F85770">
        <w:rPr>
          <w:rFonts w:ascii="Times New Roman" w:hAnsi="Times New Roman" w:cs="Times New Roman"/>
          <w:color w:val="000000"/>
          <w:sz w:val="28"/>
          <w:szCs w:val="28"/>
        </w:rPr>
        <w:t xml:space="preserve"> РФ, не превышает 10 лет лишения свободы.</w:t>
      </w:r>
    </w:p>
    <w:p w:rsidR="002C3F9A" w:rsidRPr="00F85770" w:rsidRDefault="002C3F9A" w:rsidP="003333E6">
      <w:pPr>
        <w:pStyle w:val="ConsPlusNormal"/>
        <w:spacing w:line="360" w:lineRule="auto"/>
        <w:ind w:firstLine="567"/>
        <w:jc w:val="both"/>
        <w:rPr>
          <w:rFonts w:ascii="Times New Roman" w:hAnsi="Times New Roman" w:cs="Times New Roman"/>
          <w:color w:val="000000"/>
          <w:sz w:val="28"/>
          <w:szCs w:val="28"/>
        </w:rPr>
      </w:pPr>
      <w:r w:rsidRPr="00F85770">
        <w:rPr>
          <w:rFonts w:ascii="Times New Roman" w:hAnsi="Times New Roman" w:cs="Times New Roman"/>
          <w:color w:val="000000"/>
          <w:sz w:val="28"/>
          <w:szCs w:val="28"/>
        </w:rPr>
        <w:t>Как говорилось выше, признание вины не может быть положено в основу обвинительного приговора, а основным условием для применения особого порядка судебного разбирательства является заявление обвиняемого о согласии с предъявленным ему обвинением, а не признание вины.</w:t>
      </w:r>
    </w:p>
    <w:p w:rsidR="002C3F9A" w:rsidRPr="00F85770" w:rsidRDefault="002C3F9A" w:rsidP="003333E6">
      <w:pPr>
        <w:pStyle w:val="ConsPlusNormal"/>
        <w:spacing w:line="360" w:lineRule="auto"/>
        <w:ind w:firstLine="567"/>
        <w:jc w:val="both"/>
        <w:rPr>
          <w:rFonts w:ascii="Times New Roman" w:hAnsi="Times New Roman" w:cs="Times New Roman"/>
          <w:color w:val="000000"/>
          <w:sz w:val="28"/>
          <w:szCs w:val="28"/>
        </w:rPr>
      </w:pPr>
      <w:r w:rsidRPr="00F85770">
        <w:rPr>
          <w:rFonts w:ascii="Times New Roman" w:hAnsi="Times New Roman" w:cs="Times New Roman"/>
          <w:color w:val="000000"/>
          <w:sz w:val="28"/>
          <w:szCs w:val="28"/>
        </w:rPr>
        <w:t xml:space="preserve">В связи с этим следует разграничивать понятия "согласие обвиняемого с предъявленным обвинением" и "признание им своей вины". Однако в настоящее время единого подхода к пониманию этих категорий нет, что вызывает некоторые сложности в применении </w:t>
      </w:r>
      <w:hyperlink r:id="rId40" w:history="1">
        <w:r w:rsidRPr="00F85770">
          <w:rPr>
            <w:rFonts w:ascii="Times New Roman" w:hAnsi="Times New Roman" w:cs="Times New Roman"/>
            <w:color w:val="000000"/>
            <w:sz w:val="28"/>
            <w:szCs w:val="28"/>
          </w:rPr>
          <w:t>гл. 40</w:t>
        </w:r>
      </w:hyperlink>
      <w:r w:rsidRPr="00F85770">
        <w:rPr>
          <w:rFonts w:ascii="Times New Roman" w:hAnsi="Times New Roman" w:cs="Times New Roman"/>
          <w:color w:val="000000"/>
          <w:sz w:val="28"/>
          <w:szCs w:val="28"/>
        </w:rPr>
        <w:t xml:space="preserve"> УПК РФ.</w:t>
      </w:r>
    </w:p>
    <w:p w:rsidR="002C3F9A" w:rsidRPr="00F85770" w:rsidRDefault="002C3F9A" w:rsidP="003333E6">
      <w:pPr>
        <w:pStyle w:val="ConsPlusNormal"/>
        <w:spacing w:line="360" w:lineRule="auto"/>
        <w:ind w:firstLine="567"/>
        <w:jc w:val="both"/>
        <w:rPr>
          <w:rFonts w:ascii="Times New Roman" w:hAnsi="Times New Roman" w:cs="Times New Roman"/>
          <w:color w:val="000000"/>
          <w:sz w:val="28"/>
          <w:szCs w:val="28"/>
        </w:rPr>
      </w:pPr>
      <w:r w:rsidRPr="00F85770">
        <w:rPr>
          <w:rFonts w:ascii="Times New Roman" w:hAnsi="Times New Roman" w:cs="Times New Roman"/>
          <w:color w:val="000000"/>
          <w:sz w:val="28"/>
          <w:szCs w:val="28"/>
        </w:rPr>
        <w:t>Рассмотрим названные понятия подробнее.</w:t>
      </w:r>
    </w:p>
    <w:p w:rsidR="002C3F9A" w:rsidRPr="00F85770" w:rsidRDefault="002C3F9A" w:rsidP="003333E6">
      <w:pPr>
        <w:pStyle w:val="ConsPlusNormal"/>
        <w:spacing w:line="360" w:lineRule="auto"/>
        <w:ind w:firstLine="567"/>
        <w:jc w:val="both"/>
        <w:rPr>
          <w:rFonts w:ascii="Times New Roman" w:hAnsi="Times New Roman" w:cs="Times New Roman"/>
          <w:color w:val="000000"/>
          <w:sz w:val="28"/>
          <w:szCs w:val="28"/>
        </w:rPr>
      </w:pPr>
      <w:r w:rsidRPr="00F85770">
        <w:rPr>
          <w:rFonts w:ascii="Times New Roman" w:hAnsi="Times New Roman" w:cs="Times New Roman"/>
          <w:color w:val="000000"/>
          <w:sz w:val="28"/>
          <w:szCs w:val="28"/>
        </w:rPr>
        <w:t>Вина - это психическое отношение лица к совершенному им общественно опасному деянию, предусмотренному уголовным законом, и его последствиям</w:t>
      </w:r>
      <w:r w:rsidRPr="00F85770">
        <w:rPr>
          <w:rStyle w:val="a5"/>
          <w:rFonts w:ascii="Times New Roman" w:hAnsi="Times New Roman"/>
          <w:color w:val="000000"/>
          <w:sz w:val="28"/>
          <w:szCs w:val="28"/>
        </w:rPr>
        <w:footnoteReference w:id="54"/>
      </w:r>
      <w:r w:rsidRPr="00F85770">
        <w:rPr>
          <w:rFonts w:ascii="Times New Roman" w:hAnsi="Times New Roman" w:cs="Times New Roman"/>
          <w:color w:val="000000"/>
          <w:sz w:val="28"/>
          <w:szCs w:val="28"/>
        </w:rPr>
        <w:t>. Признать лицо виновным - значит установить, что оно совершило преступление либо умышленно, либо по неосторожности. Следовательно, доказывание умышленного или неосторожного характера совершенного преступления является формой познания судом реального факта. Познание этого факта осуществляется путем оценки собранных по делу доказательств, относящихся ко всем обстоятельствам совершенного преступления. Отметим, что проблема вины является одной из сложнейших в теории уголовного права</w:t>
      </w:r>
      <w:r w:rsidRPr="00F85770">
        <w:rPr>
          <w:rStyle w:val="a5"/>
          <w:rFonts w:ascii="Times New Roman" w:hAnsi="Times New Roman"/>
          <w:color w:val="000000"/>
          <w:sz w:val="28"/>
          <w:szCs w:val="28"/>
        </w:rPr>
        <w:footnoteReference w:id="55"/>
      </w:r>
      <w:r w:rsidRPr="00F85770">
        <w:rPr>
          <w:rFonts w:ascii="Times New Roman" w:hAnsi="Times New Roman" w:cs="Times New Roman"/>
          <w:color w:val="000000"/>
          <w:sz w:val="28"/>
          <w:szCs w:val="28"/>
        </w:rPr>
        <w:t>.</w:t>
      </w:r>
    </w:p>
    <w:p w:rsidR="002C3F9A" w:rsidRPr="00F85770" w:rsidRDefault="002C3F9A" w:rsidP="003333E6">
      <w:pPr>
        <w:pStyle w:val="ConsPlusNormal"/>
        <w:spacing w:line="360" w:lineRule="auto"/>
        <w:ind w:firstLine="567"/>
        <w:jc w:val="both"/>
        <w:rPr>
          <w:rFonts w:ascii="Times New Roman" w:hAnsi="Times New Roman" w:cs="Times New Roman"/>
          <w:color w:val="000000"/>
          <w:sz w:val="28"/>
          <w:szCs w:val="28"/>
        </w:rPr>
      </w:pPr>
      <w:r w:rsidRPr="00F85770">
        <w:rPr>
          <w:rFonts w:ascii="Times New Roman" w:hAnsi="Times New Roman" w:cs="Times New Roman"/>
          <w:color w:val="000000"/>
          <w:sz w:val="28"/>
          <w:szCs w:val="28"/>
        </w:rPr>
        <w:t>Доказательственное значение имеет не сам факт признания или отрицания обвиняемым своей вины, а конкретная информация об обстоятельствах, имеющих значение для дела. Виновное лицо фактически может признавать свою вину относительно того или иного совершенного им деяния, но не во всех случаях обвиняемый может осознавать квалификацию преступления.</w:t>
      </w:r>
    </w:p>
    <w:p w:rsidR="002C3F9A" w:rsidRPr="00F85770" w:rsidRDefault="002C3F9A" w:rsidP="003333E6">
      <w:pPr>
        <w:pStyle w:val="ConsPlusNormal"/>
        <w:spacing w:line="360" w:lineRule="auto"/>
        <w:ind w:firstLine="567"/>
        <w:jc w:val="both"/>
        <w:rPr>
          <w:rFonts w:ascii="Times New Roman" w:hAnsi="Times New Roman" w:cs="Times New Roman"/>
          <w:color w:val="000000"/>
          <w:sz w:val="28"/>
          <w:szCs w:val="28"/>
        </w:rPr>
      </w:pPr>
      <w:r w:rsidRPr="00F85770">
        <w:rPr>
          <w:rFonts w:ascii="Times New Roman" w:hAnsi="Times New Roman" w:cs="Times New Roman"/>
          <w:color w:val="000000"/>
          <w:sz w:val="28"/>
          <w:szCs w:val="28"/>
        </w:rPr>
        <w:t xml:space="preserve">Диспозиция </w:t>
      </w:r>
      <w:hyperlink r:id="rId41" w:history="1">
        <w:r w:rsidRPr="00F85770">
          <w:rPr>
            <w:rFonts w:ascii="Times New Roman" w:hAnsi="Times New Roman" w:cs="Times New Roman"/>
            <w:color w:val="000000"/>
            <w:sz w:val="28"/>
            <w:szCs w:val="28"/>
          </w:rPr>
          <w:t>ст. 314</w:t>
        </w:r>
      </w:hyperlink>
      <w:r w:rsidRPr="00F85770">
        <w:rPr>
          <w:rFonts w:ascii="Times New Roman" w:hAnsi="Times New Roman" w:cs="Times New Roman"/>
          <w:color w:val="000000"/>
          <w:sz w:val="28"/>
          <w:szCs w:val="28"/>
        </w:rPr>
        <w:t xml:space="preserve"> УПК РФ говорит о согласии обвиняемого с предъявленным обвинением, а не о признании им вины.</w:t>
      </w:r>
    </w:p>
    <w:p w:rsidR="002C3F9A" w:rsidRPr="00F85770" w:rsidRDefault="002C3F9A" w:rsidP="003333E6">
      <w:pPr>
        <w:pStyle w:val="ConsPlusNormal"/>
        <w:spacing w:line="360" w:lineRule="auto"/>
        <w:ind w:firstLine="567"/>
        <w:jc w:val="both"/>
        <w:rPr>
          <w:rFonts w:ascii="Times New Roman" w:hAnsi="Times New Roman" w:cs="Times New Roman"/>
          <w:color w:val="000000"/>
          <w:sz w:val="28"/>
          <w:szCs w:val="28"/>
        </w:rPr>
      </w:pPr>
      <w:r w:rsidRPr="00F85770">
        <w:rPr>
          <w:rFonts w:ascii="Times New Roman" w:hAnsi="Times New Roman" w:cs="Times New Roman"/>
          <w:color w:val="000000"/>
          <w:sz w:val="28"/>
          <w:szCs w:val="28"/>
        </w:rPr>
        <w:t xml:space="preserve">Кроме того,  в </w:t>
      </w:r>
      <w:hyperlink r:id="rId42" w:history="1">
        <w:r w:rsidRPr="00F85770">
          <w:rPr>
            <w:rFonts w:ascii="Times New Roman" w:hAnsi="Times New Roman" w:cs="Times New Roman"/>
            <w:color w:val="000000"/>
            <w:sz w:val="28"/>
            <w:szCs w:val="28"/>
          </w:rPr>
          <w:t>п. 5</w:t>
        </w:r>
      </w:hyperlink>
      <w:r w:rsidRPr="00F85770">
        <w:rPr>
          <w:rFonts w:ascii="Times New Roman" w:hAnsi="Times New Roman" w:cs="Times New Roman"/>
          <w:color w:val="000000"/>
          <w:sz w:val="28"/>
          <w:szCs w:val="28"/>
        </w:rPr>
        <w:t xml:space="preserve"> Постановления Пленума ВС РФ от 5 декабря 2006 г. N 60 "О применении судами особого порядка судебного разбирательства уголовных дел" разъясняется, что под обвинением, с которым соглашается обвиняемый, следует понимать фактические обстоятельства содеянного обвиняемым,  форму вины,  мотивы совершения деяния, юридическую оценку содеянного,  а также характер и размер вреда,  причиненного деянием.</w:t>
      </w:r>
    </w:p>
    <w:p w:rsidR="002C3F9A" w:rsidRPr="00F85770" w:rsidRDefault="002C3F9A" w:rsidP="003333E6">
      <w:pPr>
        <w:pStyle w:val="ConsPlusNormal"/>
        <w:spacing w:line="360" w:lineRule="auto"/>
        <w:ind w:firstLine="567"/>
        <w:jc w:val="both"/>
        <w:rPr>
          <w:rFonts w:ascii="Times New Roman" w:hAnsi="Times New Roman" w:cs="Times New Roman"/>
          <w:color w:val="000000"/>
          <w:sz w:val="28"/>
          <w:szCs w:val="28"/>
        </w:rPr>
      </w:pPr>
      <w:r w:rsidRPr="00F85770">
        <w:rPr>
          <w:rFonts w:ascii="Times New Roman" w:hAnsi="Times New Roman" w:cs="Times New Roman"/>
          <w:color w:val="000000"/>
          <w:sz w:val="28"/>
          <w:szCs w:val="28"/>
        </w:rPr>
        <w:t>Таким образом, согласие обвиняемого с предъявленным обвинением не требует обязательного признания им вины и означает, что он не оспаривает предъявленное ему обвинение.</w:t>
      </w:r>
    </w:p>
    <w:p w:rsidR="002C3F9A" w:rsidRPr="00F85770" w:rsidRDefault="002C3F9A" w:rsidP="003333E6">
      <w:pPr>
        <w:pStyle w:val="ConsPlusNormal"/>
        <w:spacing w:line="360" w:lineRule="auto"/>
        <w:ind w:firstLine="567"/>
        <w:jc w:val="both"/>
        <w:rPr>
          <w:rFonts w:ascii="Times New Roman" w:hAnsi="Times New Roman" w:cs="Times New Roman"/>
          <w:color w:val="000000"/>
          <w:sz w:val="28"/>
          <w:szCs w:val="28"/>
        </w:rPr>
      </w:pPr>
      <w:r w:rsidRPr="00F85770">
        <w:rPr>
          <w:rFonts w:ascii="Times New Roman" w:hAnsi="Times New Roman" w:cs="Times New Roman"/>
          <w:color w:val="000000"/>
          <w:sz w:val="28"/>
          <w:szCs w:val="28"/>
        </w:rPr>
        <w:t>Однако в научных кругах существуют различные мнения по вопросу "признания вины" и "согласия с предъявленным обвинением" в особом порядке. Одни авторы считают, что "признание вины" и "согласие с обвинением" - это тождественные понятия. К примеру,  А. Халиков отмечает,  что "при особом порядке априори считается вина обвиняемого доказанной"</w:t>
      </w:r>
      <w:r w:rsidRPr="00F85770">
        <w:rPr>
          <w:rStyle w:val="a5"/>
          <w:rFonts w:ascii="Times New Roman" w:hAnsi="Times New Roman"/>
          <w:color w:val="000000"/>
          <w:sz w:val="28"/>
          <w:szCs w:val="28"/>
        </w:rPr>
        <w:footnoteReference w:id="56"/>
      </w:r>
      <w:r w:rsidRPr="00F85770">
        <w:rPr>
          <w:rFonts w:ascii="Times New Roman" w:hAnsi="Times New Roman" w:cs="Times New Roman"/>
          <w:color w:val="000000"/>
          <w:sz w:val="28"/>
          <w:szCs w:val="28"/>
        </w:rPr>
        <w:t>. Такой же позиции придерживается и О.А. Глобенко, по мнению которой "согласие с обвинением в таком случае - не что иное, как признание вины..."</w:t>
      </w:r>
      <w:r w:rsidRPr="00F85770">
        <w:rPr>
          <w:rStyle w:val="a5"/>
          <w:rFonts w:ascii="Times New Roman" w:hAnsi="Times New Roman"/>
          <w:color w:val="000000"/>
          <w:sz w:val="28"/>
          <w:szCs w:val="28"/>
        </w:rPr>
        <w:footnoteReference w:id="57"/>
      </w:r>
      <w:r w:rsidRPr="00F85770">
        <w:rPr>
          <w:rFonts w:ascii="Times New Roman" w:hAnsi="Times New Roman" w:cs="Times New Roman"/>
          <w:color w:val="000000"/>
          <w:sz w:val="28"/>
          <w:szCs w:val="28"/>
        </w:rPr>
        <w:t xml:space="preserve"> и "заявление можно рассматривать как признание вины, где изложение обстоятельств совершения деяния заменяет согласие со сведениями, составляющими содержание доказательств, на которые опирается обвинение"</w:t>
      </w:r>
      <w:r w:rsidRPr="00F85770">
        <w:rPr>
          <w:rStyle w:val="a5"/>
          <w:rFonts w:ascii="Times New Roman" w:hAnsi="Times New Roman"/>
          <w:color w:val="000000"/>
          <w:sz w:val="28"/>
          <w:szCs w:val="28"/>
        </w:rPr>
        <w:footnoteReference w:id="58"/>
      </w:r>
      <w:r w:rsidRPr="00F85770">
        <w:rPr>
          <w:rFonts w:ascii="Times New Roman" w:hAnsi="Times New Roman" w:cs="Times New Roman"/>
          <w:color w:val="000000"/>
          <w:sz w:val="28"/>
          <w:szCs w:val="28"/>
        </w:rPr>
        <w:t xml:space="preserve">. О.В. Гладышева, Н.В. Редькин обращают внимание на то, что в соответствии с практикой применения особого порядка принятия судебного решения "согласие с обвинением", о котором говорится в </w:t>
      </w:r>
      <w:hyperlink r:id="rId43" w:history="1">
        <w:r w:rsidRPr="00F85770">
          <w:rPr>
            <w:rFonts w:ascii="Times New Roman" w:hAnsi="Times New Roman" w:cs="Times New Roman"/>
            <w:color w:val="000000"/>
            <w:sz w:val="28"/>
            <w:szCs w:val="28"/>
          </w:rPr>
          <w:t>гл. 40</w:t>
        </w:r>
      </w:hyperlink>
      <w:r w:rsidRPr="00F85770">
        <w:rPr>
          <w:rFonts w:ascii="Times New Roman" w:hAnsi="Times New Roman" w:cs="Times New Roman"/>
          <w:color w:val="000000"/>
          <w:sz w:val="28"/>
          <w:szCs w:val="28"/>
        </w:rPr>
        <w:t xml:space="preserve"> УПК РФ,  правоприменитель приравнивает к признанию подсудимым вины: "В случае, когда обвиняемому предъявляется обвинение органами предварительного расследования и он соглашается с обвинением, это означает,  что он признает себя совершившим определенное преступление... поэтому говорить о том, что обвиняемый может согласиться с обвинением, не признавая своей вины в совершенном преступлении, будет несколько некорректно"</w:t>
      </w:r>
      <w:r w:rsidRPr="00F85770">
        <w:rPr>
          <w:rStyle w:val="a5"/>
          <w:rFonts w:ascii="Times New Roman" w:hAnsi="Times New Roman"/>
          <w:color w:val="000000"/>
          <w:sz w:val="28"/>
          <w:szCs w:val="28"/>
        </w:rPr>
        <w:footnoteReference w:id="59"/>
      </w:r>
      <w:r w:rsidRPr="00F85770">
        <w:rPr>
          <w:rFonts w:ascii="Times New Roman" w:hAnsi="Times New Roman" w:cs="Times New Roman"/>
          <w:color w:val="000000"/>
          <w:sz w:val="28"/>
          <w:szCs w:val="28"/>
        </w:rPr>
        <w:t>.</w:t>
      </w:r>
    </w:p>
    <w:p w:rsidR="002C3F9A" w:rsidRPr="00F85770" w:rsidRDefault="002C3F9A" w:rsidP="003333E6">
      <w:pPr>
        <w:pStyle w:val="ConsPlusNormal"/>
        <w:spacing w:line="360" w:lineRule="auto"/>
        <w:ind w:firstLine="567"/>
        <w:jc w:val="both"/>
        <w:rPr>
          <w:rFonts w:ascii="Times New Roman" w:hAnsi="Times New Roman" w:cs="Times New Roman"/>
          <w:color w:val="000000"/>
          <w:sz w:val="28"/>
          <w:szCs w:val="28"/>
        </w:rPr>
      </w:pPr>
      <w:r w:rsidRPr="00F85770">
        <w:rPr>
          <w:rFonts w:ascii="Times New Roman" w:hAnsi="Times New Roman" w:cs="Times New Roman"/>
          <w:color w:val="000000"/>
          <w:sz w:val="28"/>
          <w:szCs w:val="28"/>
        </w:rPr>
        <w:t>Другие авторы считают, что признание обвиняемым своей вины должно являться обязательным условием для применения особого порядка принятия судебного решения</w:t>
      </w:r>
      <w:r w:rsidRPr="00F85770">
        <w:rPr>
          <w:rStyle w:val="a5"/>
          <w:rFonts w:ascii="Times New Roman" w:hAnsi="Times New Roman"/>
          <w:color w:val="000000"/>
          <w:sz w:val="28"/>
          <w:szCs w:val="28"/>
        </w:rPr>
        <w:footnoteReference w:id="60"/>
      </w:r>
      <w:r w:rsidRPr="00F85770">
        <w:rPr>
          <w:rFonts w:ascii="Times New Roman" w:hAnsi="Times New Roman" w:cs="Times New Roman"/>
          <w:color w:val="000000"/>
          <w:sz w:val="28"/>
          <w:szCs w:val="28"/>
        </w:rPr>
        <w:t>.</w:t>
      </w:r>
    </w:p>
    <w:p w:rsidR="002C3F9A" w:rsidRPr="00F85770" w:rsidRDefault="002C3F9A" w:rsidP="003333E6">
      <w:pPr>
        <w:pStyle w:val="ConsPlusNormal"/>
        <w:spacing w:line="360" w:lineRule="auto"/>
        <w:ind w:firstLine="567"/>
        <w:jc w:val="both"/>
        <w:rPr>
          <w:rFonts w:ascii="Times New Roman" w:hAnsi="Times New Roman" w:cs="Times New Roman"/>
          <w:color w:val="000000"/>
          <w:sz w:val="28"/>
          <w:szCs w:val="28"/>
        </w:rPr>
      </w:pPr>
      <w:r w:rsidRPr="00F85770">
        <w:rPr>
          <w:rFonts w:ascii="Times New Roman" w:hAnsi="Times New Roman" w:cs="Times New Roman"/>
          <w:color w:val="000000"/>
          <w:sz w:val="28"/>
          <w:szCs w:val="28"/>
        </w:rPr>
        <w:t>Следует согласиться с мнением А.Н. Чашина, рассматривающего признание обвиняемым своей вины только как психическое отношение к совершенному деянию и его последствиям, а согласие с предъявленным обвинением - как отношение того же участника уголовного процесса к зафиксированному в процессуальных документах варианту утверждения стороны обвинения о совершении этим лицом преступления. Такого же мнения придерживается и Д.П. Великий,  говоря о том,  что признание вины и согласие с обвинением - разные действия обвиняемого, имеющие неодинаковое значение. Признание своей вины содержит элемент покаяния, стремление примириться с обществом, потерпевшим, характеризует личность обвиняемого и в определенных случаях может служить обстоятельством, смягчающим ответственность</w:t>
      </w:r>
      <w:r w:rsidRPr="00F85770">
        <w:rPr>
          <w:rStyle w:val="a5"/>
          <w:rFonts w:ascii="Times New Roman" w:hAnsi="Times New Roman"/>
          <w:color w:val="000000"/>
          <w:sz w:val="28"/>
          <w:szCs w:val="28"/>
        </w:rPr>
        <w:footnoteReference w:id="61"/>
      </w:r>
      <w:r w:rsidRPr="00F85770">
        <w:rPr>
          <w:rFonts w:ascii="Times New Roman" w:hAnsi="Times New Roman" w:cs="Times New Roman"/>
          <w:color w:val="000000"/>
          <w:sz w:val="28"/>
          <w:szCs w:val="28"/>
        </w:rPr>
        <w:t>.</w:t>
      </w:r>
    </w:p>
    <w:p w:rsidR="002C3F9A" w:rsidRPr="00F85770" w:rsidRDefault="002C3F9A" w:rsidP="003333E6">
      <w:pPr>
        <w:pStyle w:val="ConsPlusNormal"/>
        <w:spacing w:line="360" w:lineRule="auto"/>
        <w:ind w:firstLine="567"/>
        <w:jc w:val="both"/>
        <w:rPr>
          <w:rFonts w:ascii="Times New Roman" w:hAnsi="Times New Roman" w:cs="Times New Roman"/>
          <w:color w:val="000000"/>
          <w:sz w:val="28"/>
          <w:szCs w:val="28"/>
        </w:rPr>
      </w:pPr>
      <w:r w:rsidRPr="00F85770">
        <w:rPr>
          <w:rFonts w:ascii="Times New Roman" w:hAnsi="Times New Roman" w:cs="Times New Roman"/>
          <w:color w:val="000000"/>
          <w:sz w:val="28"/>
          <w:szCs w:val="28"/>
        </w:rPr>
        <w:t xml:space="preserve">Мы поддерживаем позицию второй группы авторов. Обвиняемый может отрицать юридическую оценку своих действий как преступных, но подтверждать действия, образующие состав преступления. Однако он может признать себя виновным, хотя его действия не образуют состава преступления, т.е. согласиться не с каждым предъявленным ему обвинением. Согласие с предъявленным обвинением не содержит элементов вины, оно лишь констатирует предъявленное органами предварительного расследования обвинение. Поэтому считаем возможным внести изменение в </w:t>
      </w:r>
      <w:hyperlink r:id="rId44" w:history="1">
        <w:r w:rsidRPr="00F85770">
          <w:rPr>
            <w:rFonts w:ascii="Times New Roman" w:hAnsi="Times New Roman" w:cs="Times New Roman"/>
            <w:color w:val="000000"/>
            <w:sz w:val="28"/>
            <w:szCs w:val="28"/>
          </w:rPr>
          <w:t>ч. 1 ст. 314</w:t>
        </w:r>
      </w:hyperlink>
      <w:r w:rsidRPr="00F85770">
        <w:rPr>
          <w:rFonts w:ascii="Times New Roman" w:hAnsi="Times New Roman" w:cs="Times New Roman"/>
          <w:color w:val="000000"/>
          <w:sz w:val="28"/>
          <w:szCs w:val="28"/>
        </w:rPr>
        <w:t xml:space="preserve"> УПК РФ касательно установления такого дополнительного основания для применения особого порядка принятия судебного решения, как признание обвиняемым своей вины в совершении преступления.</w:t>
      </w:r>
    </w:p>
    <w:p w:rsidR="002C3F9A" w:rsidRPr="00F85770" w:rsidRDefault="002C3F9A" w:rsidP="003333E6">
      <w:pPr>
        <w:pStyle w:val="ConsPlusNormal"/>
        <w:spacing w:line="360" w:lineRule="auto"/>
        <w:ind w:firstLine="567"/>
        <w:jc w:val="both"/>
        <w:rPr>
          <w:rFonts w:ascii="Times New Roman" w:hAnsi="Times New Roman" w:cs="Times New Roman"/>
          <w:color w:val="000000"/>
          <w:sz w:val="28"/>
          <w:szCs w:val="28"/>
        </w:rPr>
      </w:pPr>
      <w:r w:rsidRPr="00F85770">
        <w:rPr>
          <w:rFonts w:ascii="Times New Roman" w:hAnsi="Times New Roman" w:cs="Times New Roman"/>
          <w:color w:val="000000"/>
          <w:sz w:val="28"/>
          <w:szCs w:val="28"/>
        </w:rPr>
        <w:t>Третья группа авторов полагает, что согласие с обвинением возможно и без признания вины. К примеру, по мнению Л.А. Воскобитовой, "обвиняемый заявляет только о том, что не оспаривает предъявленного обвинения, но не более того"</w:t>
      </w:r>
      <w:r w:rsidRPr="00F85770">
        <w:rPr>
          <w:rStyle w:val="a5"/>
          <w:rFonts w:ascii="Times New Roman" w:hAnsi="Times New Roman"/>
          <w:color w:val="000000"/>
          <w:sz w:val="28"/>
          <w:szCs w:val="28"/>
        </w:rPr>
        <w:footnoteReference w:id="62"/>
      </w:r>
      <w:r w:rsidRPr="00F85770">
        <w:rPr>
          <w:rFonts w:ascii="Times New Roman" w:hAnsi="Times New Roman" w:cs="Times New Roman"/>
          <w:color w:val="000000"/>
          <w:sz w:val="28"/>
          <w:szCs w:val="28"/>
        </w:rPr>
        <w:t>.  А.А. Шмардин и М.С. Бурсакова считают, что само по себе формальное признание вины не несет никакой доказательственной информации и ничего не дает в практическом плане, т.е. обвиняемый,  согласившийся с обвинением,  может и не признать своей вины</w:t>
      </w:r>
      <w:r w:rsidRPr="00F85770">
        <w:rPr>
          <w:rStyle w:val="a5"/>
          <w:rFonts w:ascii="Times New Roman" w:hAnsi="Times New Roman"/>
          <w:color w:val="000000"/>
          <w:sz w:val="28"/>
          <w:szCs w:val="28"/>
        </w:rPr>
        <w:footnoteReference w:id="63"/>
      </w:r>
      <w:r w:rsidRPr="00F85770">
        <w:rPr>
          <w:rFonts w:ascii="Times New Roman" w:hAnsi="Times New Roman" w:cs="Times New Roman"/>
          <w:color w:val="000000"/>
          <w:sz w:val="28"/>
          <w:szCs w:val="28"/>
        </w:rPr>
        <w:t>.</w:t>
      </w:r>
    </w:p>
    <w:p w:rsidR="002C3F9A" w:rsidRPr="00F85770" w:rsidRDefault="002C3F9A" w:rsidP="003333E6">
      <w:pPr>
        <w:pStyle w:val="ConsPlusNormal"/>
        <w:spacing w:line="360" w:lineRule="auto"/>
        <w:ind w:firstLine="567"/>
        <w:jc w:val="both"/>
        <w:rPr>
          <w:rFonts w:ascii="Times New Roman" w:hAnsi="Times New Roman" w:cs="Times New Roman"/>
          <w:color w:val="000000"/>
          <w:sz w:val="28"/>
          <w:szCs w:val="28"/>
        </w:rPr>
      </w:pPr>
      <w:r w:rsidRPr="00F85770">
        <w:rPr>
          <w:rFonts w:ascii="Times New Roman" w:hAnsi="Times New Roman" w:cs="Times New Roman"/>
          <w:color w:val="000000"/>
          <w:sz w:val="28"/>
          <w:szCs w:val="28"/>
        </w:rPr>
        <w:t>На наш взгляд, с позицией третьей группы авторов согласиться нельзя, так как такой подход противоречит презумпции невиновности, из смысла которой берет свое начало аксиома о том, что недоказанная вина равна доказанной невиновности.</w:t>
      </w:r>
    </w:p>
    <w:p w:rsidR="002C3F9A" w:rsidRPr="00F85770" w:rsidRDefault="002C3F9A" w:rsidP="003333E6">
      <w:pPr>
        <w:pStyle w:val="ConsPlusNormal"/>
        <w:spacing w:line="360" w:lineRule="auto"/>
        <w:ind w:firstLine="567"/>
        <w:jc w:val="both"/>
        <w:rPr>
          <w:rFonts w:ascii="Times New Roman" w:hAnsi="Times New Roman" w:cs="Times New Roman"/>
          <w:color w:val="000000"/>
          <w:sz w:val="28"/>
          <w:szCs w:val="28"/>
        </w:rPr>
      </w:pPr>
      <w:r w:rsidRPr="00F85770">
        <w:rPr>
          <w:rFonts w:ascii="Times New Roman" w:hAnsi="Times New Roman" w:cs="Times New Roman"/>
          <w:color w:val="000000"/>
          <w:sz w:val="28"/>
          <w:szCs w:val="28"/>
        </w:rPr>
        <w:t xml:space="preserve">Также заслуживает внимания то обстоятельство, что заявление ходатайства обвиняемым о постановлении приговора без проведения судебного разбирательства является его правом, а не обязанностью, т.е. обвиняемый может признать свою вину, но от рассмотрения дела в особом порядке, предусмотренном </w:t>
      </w:r>
      <w:hyperlink r:id="rId45" w:history="1">
        <w:r w:rsidRPr="00F85770">
          <w:rPr>
            <w:rFonts w:ascii="Times New Roman" w:hAnsi="Times New Roman" w:cs="Times New Roman"/>
            <w:color w:val="000000"/>
            <w:sz w:val="28"/>
            <w:szCs w:val="28"/>
          </w:rPr>
          <w:t>гл. 40</w:t>
        </w:r>
      </w:hyperlink>
      <w:r w:rsidRPr="00F85770">
        <w:rPr>
          <w:rFonts w:ascii="Times New Roman" w:hAnsi="Times New Roman" w:cs="Times New Roman"/>
          <w:color w:val="000000"/>
          <w:sz w:val="28"/>
          <w:szCs w:val="28"/>
        </w:rPr>
        <w:t xml:space="preserve"> УПК РФ, отказаться. Однако возможна и обратная ситуация. Как следует из буквального толкования </w:t>
      </w:r>
      <w:hyperlink r:id="rId46" w:history="1">
        <w:r w:rsidRPr="00F85770">
          <w:rPr>
            <w:rFonts w:ascii="Times New Roman" w:hAnsi="Times New Roman" w:cs="Times New Roman"/>
            <w:color w:val="000000"/>
            <w:sz w:val="28"/>
            <w:szCs w:val="28"/>
          </w:rPr>
          <w:t>ч. 1 ст. 314</w:t>
        </w:r>
      </w:hyperlink>
      <w:r w:rsidRPr="00F85770">
        <w:rPr>
          <w:rFonts w:ascii="Times New Roman" w:hAnsi="Times New Roman" w:cs="Times New Roman"/>
          <w:color w:val="000000"/>
          <w:sz w:val="28"/>
          <w:szCs w:val="28"/>
        </w:rPr>
        <w:t xml:space="preserve"> УПК РФ, обвиняемый может заявить ходатайство о рассмотрении уголовного дела в особом порядке и о согласии с предъявленным обвинением, но свою вину не признать. Таким образом, согласие с предъявленным обвинением не связано с позицией обвиняемого относительно фактических обстоятельств дела, и он может вообще не давать показаний, но при этом не спорить с обвинением.</w:t>
      </w:r>
    </w:p>
    <w:p w:rsidR="002C3F9A" w:rsidRPr="00F85770" w:rsidRDefault="002C3F9A" w:rsidP="003333E6">
      <w:pPr>
        <w:pStyle w:val="ConsPlusNormal"/>
        <w:spacing w:line="360" w:lineRule="auto"/>
        <w:ind w:firstLine="567"/>
        <w:jc w:val="both"/>
        <w:rPr>
          <w:rFonts w:ascii="Times New Roman" w:hAnsi="Times New Roman" w:cs="Times New Roman"/>
          <w:color w:val="000000"/>
          <w:sz w:val="28"/>
          <w:szCs w:val="28"/>
        </w:rPr>
      </w:pPr>
      <w:r w:rsidRPr="00F85770">
        <w:rPr>
          <w:rFonts w:ascii="Times New Roman" w:hAnsi="Times New Roman" w:cs="Times New Roman"/>
          <w:color w:val="000000"/>
          <w:sz w:val="28"/>
          <w:szCs w:val="28"/>
        </w:rPr>
        <w:t xml:space="preserve">Между тем из смысла </w:t>
      </w:r>
      <w:hyperlink r:id="rId47" w:history="1">
        <w:r w:rsidRPr="00F85770">
          <w:rPr>
            <w:rFonts w:ascii="Times New Roman" w:hAnsi="Times New Roman" w:cs="Times New Roman"/>
            <w:color w:val="000000"/>
            <w:sz w:val="28"/>
            <w:szCs w:val="28"/>
          </w:rPr>
          <w:t>ч. 3 ст. 314</w:t>
        </w:r>
      </w:hyperlink>
      <w:r w:rsidRPr="00F85770">
        <w:rPr>
          <w:rFonts w:ascii="Times New Roman" w:hAnsi="Times New Roman" w:cs="Times New Roman"/>
          <w:color w:val="000000"/>
          <w:sz w:val="28"/>
          <w:szCs w:val="28"/>
        </w:rPr>
        <w:t xml:space="preserve"> УПК РФ следует, что судья вправе усомниться в доказанности и обоснованности обвинения, а также в добровольности согласия с ним, и тогда особый порядок судебного разбирательства не должен применяться</w:t>
      </w:r>
      <w:r w:rsidRPr="00F85770">
        <w:rPr>
          <w:rStyle w:val="a5"/>
          <w:rFonts w:ascii="Times New Roman" w:hAnsi="Times New Roman"/>
          <w:color w:val="000000"/>
          <w:sz w:val="28"/>
          <w:szCs w:val="28"/>
        </w:rPr>
        <w:footnoteReference w:id="64"/>
      </w:r>
      <w:r w:rsidRPr="00F85770">
        <w:rPr>
          <w:rFonts w:ascii="Times New Roman" w:hAnsi="Times New Roman" w:cs="Times New Roman"/>
          <w:color w:val="000000"/>
          <w:sz w:val="28"/>
          <w:szCs w:val="28"/>
        </w:rPr>
        <w:t>. При этом как ходатайство обвиняемого, так и мнение других участников судопроизводства не является обязательным для судьи, в чьем производстве находится уголовное дело. Кроме того, согласие с предъявленным обвинением должно быть полным и, соответственно, не может быть согласием лишь в определенной части обвинения.</w:t>
      </w:r>
    </w:p>
    <w:p w:rsidR="002C3F9A" w:rsidRPr="00F85770" w:rsidRDefault="002C3F9A" w:rsidP="003333E6">
      <w:pPr>
        <w:pStyle w:val="ConsPlusNormal"/>
        <w:spacing w:line="360" w:lineRule="auto"/>
        <w:ind w:firstLine="567"/>
        <w:jc w:val="both"/>
        <w:rPr>
          <w:rFonts w:ascii="Times New Roman" w:hAnsi="Times New Roman" w:cs="Times New Roman"/>
          <w:color w:val="000000"/>
          <w:sz w:val="28"/>
          <w:szCs w:val="28"/>
        </w:rPr>
      </w:pPr>
      <w:r w:rsidRPr="00F85770">
        <w:rPr>
          <w:rFonts w:ascii="Times New Roman" w:hAnsi="Times New Roman" w:cs="Times New Roman"/>
          <w:color w:val="000000"/>
          <w:sz w:val="28"/>
          <w:szCs w:val="28"/>
        </w:rPr>
        <w:t>Итак, законодатель не требует выяснения мотивов согласия с обвинением, т.е. неважно, что побуждает обвиняемого к такому согласию.</w:t>
      </w:r>
    </w:p>
    <w:p w:rsidR="002C3F9A" w:rsidRPr="00F85770" w:rsidRDefault="002C3F9A" w:rsidP="003333E6">
      <w:pPr>
        <w:pStyle w:val="ConsPlusNormal"/>
        <w:spacing w:line="360" w:lineRule="auto"/>
        <w:ind w:firstLine="567"/>
        <w:jc w:val="both"/>
        <w:rPr>
          <w:rFonts w:ascii="Times New Roman" w:hAnsi="Times New Roman" w:cs="Times New Roman"/>
          <w:color w:val="000000"/>
          <w:sz w:val="28"/>
          <w:szCs w:val="28"/>
        </w:rPr>
      </w:pPr>
      <w:r w:rsidRPr="00F85770">
        <w:rPr>
          <w:rFonts w:ascii="Times New Roman" w:hAnsi="Times New Roman" w:cs="Times New Roman"/>
          <w:color w:val="000000"/>
          <w:sz w:val="28"/>
          <w:szCs w:val="28"/>
        </w:rPr>
        <w:t xml:space="preserve">Реализация принципа презумпции невиновности при рассмотрении уголовного дела в порядке, установленном в </w:t>
      </w:r>
      <w:hyperlink r:id="rId48" w:history="1">
        <w:r w:rsidRPr="00F85770">
          <w:rPr>
            <w:rFonts w:ascii="Times New Roman" w:hAnsi="Times New Roman" w:cs="Times New Roman"/>
            <w:color w:val="000000"/>
            <w:sz w:val="28"/>
            <w:szCs w:val="28"/>
          </w:rPr>
          <w:t>гл. 40</w:t>
        </w:r>
      </w:hyperlink>
      <w:r w:rsidRPr="00F85770">
        <w:rPr>
          <w:rFonts w:ascii="Times New Roman" w:hAnsi="Times New Roman" w:cs="Times New Roman"/>
          <w:color w:val="000000"/>
          <w:sz w:val="28"/>
          <w:szCs w:val="28"/>
        </w:rPr>
        <w:t xml:space="preserve"> УПК РФ, связана также с участием в этом процессе органов предварительного расследования.</w:t>
      </w:r>
    </w:p>
    <w:p w:rsidR="002C3F9A" w:rsidRPr="00F85770" w:rsidRDefault="002C3F9A" w:rsidP="003333E6">
      <w:pPr>
        <w:pStyle w:val="ConsPlusNormal"/>
        <w:spacing w:line="360" w:lineRule="auto"/>
        <w:ind w:firstLine="567"/>
        <w:jc w:val="both"/>
        <w:rPr>
          <w:rFonts w:ascii="Times New Roman" w:hAnsi="Times New Roman" w:cs="Times New Roman"/>
          <w:color w:val="000000"/>
          <w:sz w:val="28"/>
          <w:szCs w:val="28"/>
        </w:rPr>
      </w:pPr>
      <w:r w:rsidRPr="00F85770">
        <w:rPr>
          <w:rFonts w:ascii="Times New Roman" w:hAnsi="Times New Roman" w:cs="Times New Roman"/>
          <w:color w:val="000000"/>
          <w:sz w:val="28"/>
          <w:szCs w:val="28"/>
        </w:rPr>
        <w:t>У названных органов имеется определенная заинтересованность в рассмотрении дел в особом порядке, что связано со стремлением провести расследование с минимальными затратами процессуальных средств. Самый быстрый способ раскрытия преступления - это признание обвиняемого в совершении преступления, т.е. получение прямого обвинительного доказательства. Вследствие этого следователь не обращает внимания на противоречия иным доказательствам, имеющимся в уголовном деле.</w:t>
      </w:r>
    </w:p>
    <w:p w:rsidR="002C3F9A" w:rsidRPr="00F85770" w:rsidRDefault="002C3F9A" w:rsidP="003333E6">
      <w:pPr>
        <w:pStyle w:val="ConsPlusNormal"/>
        <w:spacing w:line="360" w:lineRule="auto"/>
        <w:ind w:firstLine="567"/>
        <w:jc w:val="both"/>
        <w:rPr>
          <w:rFonts w:ascii="Times New Roman" w:hAnsi="Times New Roman" w:cs="Times New Roman"/>
          <w:color w:val="000000"/>
          <w:sz w:val="28"/>
          <w:szCs w:val="28"/>
        </w:rPr>
      </w:pPr>
      <w:r w:rsidRPr="00F85770">
        <w:rPr>
          <w:rFonts w:ascii="Times New Roman" w:hAnsi="Times New Roman" w:cs="Times New Roman"/>
          <w:color w:val="000000"/>
          <w:sz w:val="28"/>
          <w:szCs w:val="28"/>
        </w:rPr>
        <w:t xml:space="preserve">В соответствии с </w:t>
      </w:r>
      <w:hyperlink r:id="rId49" w:history="1">
        <w:r w:rsidRPr="00F85770">
          <w:rPr>
            <w:rFonts w:ascii="Times New Roman" w:hAnsi="Times New Roman" w:cs="Times New Roman"/>
            <w:color w:val="000000"/>
            <w:sz w:val="28"/>
            <w:szCs w:val="28"/>
          </w:rPr>
          <w:t>ч. 5 ст. 316</w:t>
        </w:r>
      </w:hyperlink>
      <w:r w:rsidRPr="00F85770">
        <w:rPr>
          <w:rFonts w:ascii="Times New Roman" w:hAnsi="Times New Roman" w:cs="Times New Roman"/>
          <w:color w:val="000000"/>
          <w:sz w:val="28"/>
          <w:szCs w:val="28"/>
        </w:rPr>
        <w:t xml:space="preserve"> судебное следствие при особом порядке судебного разбирательства не проводится, судья не исследует и не оценивает доказательства в общем порядке. Отсюда можно сделать вывод о том, что определенная (а возможно, и большая) часть функции разрешения уголовного дела фактически переходит к органам, осуществляющим досудебное производство, поскольку в судебном заседании суд лишь проверяет соблюдение всех формальностей, но не исследует доказанность обвинения</w:t>
      </w:r>
      <w:r w:rsidRPr="00F85770">
        <w:rPr>
          <w:rStyle w:val="a5"/>
          <w:rFonts w:ascii="Times New Roman" w:hAnsi="Times New Roman"/>
          <w:color w:val="000000"/>
          <w:sz w:val="28"/>
          <w:szCs w:val="28"/>
        </w:rPr>
        <w:footnoteReference w:id="65"/>
      </w:r>
      <w:r w:rsidRPr="00F85770">
        <w:rPr>
          <w:rFonts w:ascii="Times New Roman" w:hAnsi="Times New Roman" w:cs="Times New Roman"/>
          <w:color w:val="000000"/>
          <w:sz w:val="28"/>
          <w:szCs w:val="28"/>
        </w:rPr>
        <w:t>.</w:t>
      </w:r>
    </w:p>
    <w:p w:rsidR="002C3F9A" w:rsidRPr="00F85770" w:rsidRDefault="002C3F9A" w:rsidP="003333E6">
      <w:pPr>
        <w:pStyle w:val="ConsPlusNormal"/>
        <w:spacing w:line="360" w:lineRule="auto"/>
        <w:ind w:firstLine="567"/>
        <w:jc w:val="both"/>
        <w:rPr>
          <w:rFonts w:ascii="Times New Roman" w:hAnsi="Times New Roman" w:cs="Times New Roman"/>
          <w:color w:val="000000"/>
          <w:sz w:val="28"/>
          <w:szCs w:val="28"/>
        </w:rPr>
      </w:pPr>
      <w:r w:rsidRPr="00F85770">
        <w:rPr>
          <w:rFonts w:ascii="Times New Roman" w:hAnsi="Times New Roman" w:cs="Times New Roman"/>
          <w:color w:val="000000"/>
          <w:sz w:val="28"/>
          <w:szCs w:val="28"/>
        </w:rPr>
        <w:t xml:space="preserve">Вместе с тем положения УПК РФ не освобождают судью, рассматривающего уголовное дело в порядке </w:t>
      </w:r>
      <w:hyperlink r:id="rId50" w:history="1">
        <w:r w:rsidRPr="00F85770">
          <w:rPr>
            <w:rFonts w:ascii="Times New Roman" w:hAnsi="Times New Roman" w:cs="Times New Roman"/>
            <w:color w:val="000000"/>
            <w:sz w:val="28"/>
            <w:szCs w:val="28"/>
          </w:rPr>
          <w:t>гл. 40</w:t>
        </w:r>
      </w:hyperlink>
      <w:r w:rsidRPr="00F85770">
        <w:rPr>
          <w:rFonts w:ascii="Times New Roman" w:hAnsi="Times New Roman" w:cs="Times New Roman"/>
          <w:color w:val="000000"/>
          <w:sz w:val="28"/>
          <w:szCs w:val="28"/>
        </w:rPr>
        <w:t xml:space="preserve"> УПК РФ, от необходимости тщательного изучения вне рамок судебного заседания всех материалов дела с целью вынесения справедливого приговора по нему, а также проверки обоснованности предъявленного органами предварительного расследования обвинения. Такое законодательное закрепление служит одним из регуляторов роли органов предварительного расследования при применении особого порядка судебного разбирательства. Поэтому в ходе предварительного расследования следователь (дознаватель) обязан не ограничиваться наличием признания обвиняемым вины и согласия с обвинением, а подкрепить это доказательствами совершения обвиняемым преступления. Тем более, как указывалось выше, обвиняемый вправе оспаривать предъявленное обвинение, и тогда в соответствии с </w:t>
      </w:r>
      <w:hyperlink r:id="rId51" w:history="1">
        <w:r w:rsidRPr="00F85770">
          <w:rPr>
            <w:rFonts w:ascii="Times New Roman" w:hAnsi="Times New Roman" w:cs="Times New Roman"/>
            <w:color w:val="000000"/>
            <w:sz w:val="28"/>
            <w:szCs w:val="28"/>
          </w:rPr>
          <w:t>ч. 6 ст. 316</w:t>
        </w:r>
      </w:hyperlink>
      <w:r w:rsidRPr="00F85770">
        <w:rPr>
          <w:rFonts w:ascii="Times New Roman" w:hAnsi="Times New Roman" w:cs="Times New Roman"/>
          <w:color w:val="000000"/>
          <w:sz w:val="28"/>
          <w:szCs w:val="28"/>
        </w:rPr>
        <w:t xml:space="preserve"> УПК РФ судья будет обязан вынести постановление о прекращении особого порядка судебного разбирательства и назначении рассмотрения уголовного дела в общем порядке.</w:t>
      </w:r>
    </w:p>
    <w:p w:rsidR="002C3F9A" w:rsidRPr="00F85770" w:rsidRDefault="002C3F9A" w:rsidP="003333E6">
      <w:pPr>
        <w:pStyle w:val="ConsPlusNormal"/>
        <w:spacing w:line="360" w:lineRule="auto"/>
        <w:ind w:firstLine="567"/>
        <w:jc w:val="both"/>
        <w:rPr>
          <w:rFonts w:ascii="Times New Roman" w:hAnsi="Times New Roman" w:cs="Times New Roman"/>
          <w:color w:val="000000"/>
          <w:sz w:val="28"/>
          <w:szCs w:val="28"/>
        </w:rPr>
      </w:pPr>
      <w:r w:rsidRPr="00F85770">
        <w:rPr>
          <w:rFonts w:ascii="Times New Roman" w:hAnsi="Times New Roman" w:cs="Times New Roman"/>
          <w:color w:val="000000"/>
          <w:sz w:val="28"/>
          <w:szCs w:val="28"/>
        </w:rPr>
        <w:t xml:space="preserve">Суд, не исследуя фактических обстоятельств дела, лишен возможности проверить обоснованность и доказанность предъявленного обвинения. Как следует из </w:t>
      </w:r>
      <w:hyperlink r:id="rId52" w:history="1">
        <w:r w:rsidRPr="00F85770">
          <w:rPr>
            <w:rFonts w:ascii="Times New Roman" w:hAnsi="Times New Roman" w:cs="Times New Roman"/>
            <w:color w:val="000000"/>
            <w:sz w:val="28"/>
            <w:szCs w:val="28"/>
          </w:rPr>
          <w:t>п. 2</w:t>
        </w:r>
      </w:hyperlink>
      <w:r w:rsidRPr="00F85770">
        <w:rPr>
          <w:rFonts w:ascii="Times New Roman" w:hAnsi="Times New Roman" w:cs="Times New Roman"/>
          <w:color w:val="000000"/>
          <w:sz w:val="28"/>
          <w:szCs w:val="28"/>
        </w:rPr>
        <w:t xml:space="preserve"> и </w:t>
      </w:r>
      <w:hyperlink r:id="rId53" w:history="1">
        <w:r w:rsidRPr="00F85770">
          <w:rPr>
            <w:rFonts w:ascii="Times New Roman" w:hAnsi="Times New Roman" w:cs="Times New Roman"/>
            <w:color w:val="000000"/>
            <w:sz w:val="28"/>
            <w:szCs w:val="28"/>
          </w:rPr>
          <w:t>3</w:t>
        </w:r>
      </w:hyperlink>
      <w:r w:rsidRPr="00F85770">
        <w:rPr>
          <w:rFonts w:ascii="Times New Roman" w:hAnsi="Times New Roman" w:cs="Times New Roman"/>
          <w:color w:val="000000"/>
          <w:sz w:val="28"/>
          <w:szCs w:val="28"/>
        </w:rPr>
        <w:t xml:space="preserve"> названного Постановления Пленума ВС РФ "О судебном приговоре", приговор должен быть основан лишь на тех доказательствах, которые в соответствии со </w:t>
      </w:r>
      <w:hyperlink r:id="rId54" w:history="1">
        <w:r w:rsidRPr="00F85770">
          <w:rPr>
            <w:rFonts w:ascii="Times New Roman" w:hAnsi="Times New Roman" w:cs="Times New Roman"/>
            <w:color w:val="000000"/>
            <w:sz w:val="28"/>
            <w:szCs w:val="28"/>
          </w:rPr>
          <w:t>ст. 240</w:t>
        </w:r>
      </w:hyperlink>
      <w:r w:rsidRPr="00F85770">
        <w:rPr>
          <w:rFonts w:ascii="Times New Roman" w:hAnsi="Times New Roman" w:cs="Times New Roman"/>
          <w:color w:val="000000"/>
          <w:sz w:val="28"/>
          <w:szCs w:val="28"/>
        </w:rPr>
        <w:t xml:space="preserve"> УПК РФ были непосредственно исследованы в судебном заседании. Кроме того, должны получить оценку все рассмотренные в судебном заседании доказательства, касающиеся выводов суда. Приговор соответствует фактическим обстоятельствам дела в том случае, если в его основе лежат выводы, базирующиеся на достоверных доказательствах, которые стали предметом изучения в судебном заседании.</w:t>
      </w:r>
    </w:p>
    <w:p w:rsidR="002C3F9A" w:rsidRPr="00F85770" w:rsidRDefault="002C3F9A" w:rsidP="003333E6">
      <w:pPr>
        <w:pStyle w:val="ConsPlusNormal"/>
        <w:spacing w:line="360" w:lineRule="auto"/>
        <w:ind w:firstLine="567"/>
        <w:jc w:val="both"/>
        <w:rPr>
          <w:rFonts w:ascii="Times New Roman" w:hAnsi="Times New Roman" w:cs="Times New Roman"/>
          <w:color w:val="000000"/>
          <w:sz w:val="28"/>
          <w:szCs w:val="28"/>
        </w:rPr>
      </w:pPr>
      <w:r w:rsidRPr="00F85770">
        <w:rPr>
          <w:rFonts w:ascii="Times New Roman" w:hAnsi="Times New Roman" w:cs="Times New Roman"/>
          <w:color w:val="000000"/>
          <w:sz w:val="28"/>
          <w:szCs w:val="28"/>
        </w:rPr>
        <w:t xml:space="preserve">Так, </w:t>
      </w:r>
      <w:hyperlink r:id="rId55" w:history="1">
        <w:r w:rsidRPr="00F85770">
          <w:rPr>
            <w:rFonts w:ascii="Times New Roman" w:hAnsi="Times New Roman" w:cs="Times New Roman"/>
            <w:color w:val="000000"/>
            <w:sz w:val="28"/>
            <w:szCs w:val="28"/>
          </w:rPr>
          <w:t>ч. 1 ст. 240</w:t>
        </w:r>
      </w:hyperlink>
      <w:r w:rsidRPr="00F85770">
        <w:rPr>
          <w:rFonts w:ascii="Times New Roman" w:hAnsi="Times New Roman" w:cs="Times New Roman"/>
          <w:color w:val="000000"/>
          <w:sz w:val="28"/>
          <w:szCs w:val="28"/>
        </w:rPr>
        <w:t xml:space="preserve"> УПК РФ закрепляет правило о непосредственном исследовании всех доказательств по уголовному делу, призванное обеспечить прямое, свободное от субъективного влияния лиц, производивших предварительное расследование, восприятие судом обстоятельств дела. Таким образом, непосредственное исследование доказательств в судебном заседании служит важным условием их единообразного восприятия судом. Однако в соответствии с </w:t>
      </w:r>
      <w:hyperlink r:id="rId56" w:history="1">
        <w:r w:rsidRPr="00F85770">
          <w:rPr>
            <w:rFonts w:ascii="Times New Roman" w:hAnsi="Times New Roman" w:cs="Times New Roman"/>
            <w:color w:val="000000"/>
            <w:sz w:val="28"/>
            <w:szCs w:val="28"/>
          </w:rPr>
          <w:t>ч. 5 ст. 316</w:t>
        </w:r>
      </w:hyperlink>
      <w:r w:rsidRPr="00F85770">
        <w:rPr>
          <w:rFonts w:ascii="Times New Roman" w:hAnsi="Times New Roman" w:cs="Times New Roman"/>
          <w:color w:val="000000"/>
          <w:sz w:val="28"/>
          <w:szCs w:val="28"/>
        </w:rPr>
        <w:t xml:space="preserve"> УПК РФ судья не проводит исследование и оценку доказательств. Вместо этого он исследует обстоятельства, характеризующие личность подсудимого, а также обстоятельства, смягчающие и отягчающие наказание.  По мнению некоторых авторов, в предварительной оценке материалов имеются опосредованные элементы исследования и собирания доказательств, поскольку судья, изучая и оценивая доказательства для проверки обоснованности обвинения, проводит их исследование</w:t>
      </w:r>
      <w:r w:rsidRPr="00F85770">
        <w:rPr>
          <w:rStyle w:val="a5"/>
          <w:rFonts w:ascii="Times New Roman" w:hAnsi="Times New Roman"/>
          <w:color w:val="000000"/>
          <w:sz w:val="28"/>
          <w:szCs w:val="28"/>
        </w:rPr>
        <w:footnoteReference w:id="66"/>
      </w:r>
      <w:r w:rsidRPr="00F85770">
        <w:rPr>
          <w:rFonts w:ascii="Times New Roman" w:hAnsi="Times New Roman" w:cs="Times New Roman"/>
          <w:color w:val="000000"/>
          <w:sz w:val="28"/>
          <w:szCs w:val="28"/>
        </w:rPr>
        <w:t xml:space="preserve">  по материалам дела.</w:t>
      </w:r>
    </w:p>
    <w:p w:rsidR="002C3F9A" w:rsidRPr="00F85770" w:rsidRDefault="002C3F9A" w:rsidP="003333E6">
      <w:pPr>
        <w:pStyle w:val="ConsPlusNormal"/>
        <w:spacing w:line="360" w:lineRule="auto"/>
        <w:ind w:firstLine="567"/>
        <w:jc w:val="both"/>
        <w:rPr>
          <w:rFonts w:ascii="Times New Roman" w:hAnsi="Times New Roman" w:cs="Times New Roman"/>
          <w:color w:val="000000"/>
          <w:sz w:val="28"/>
          <w:szCs w:val="28"/>
        </w:rPr>
      </w:pPr>
      <w:r w:rsidRPr="00F85770">
        <w:rPr>
          <w:rFonts w:ascii="Times New Roman" w:hAnsi="Times New Roman" w:cs="Times New Roman"/>
          <w:color w:val="000000"/>
          <w:sz w:val="28"/>
          <w:szCs w:val="28"/>
        </w:rPr>
        <w:t>Из вышеизложенного возникает еще один вопрос реализации принципа презумпции невиновности при особом порядке рассмотрения уголовного дела, и касается он постановления приговора.</w:t>
      </w:r>
    </w:p>
    <w:p w:rsidR="002C3F9A" w:rsidRPr="00F85770" w:rsidRDefault="002C3F9A" w:rsidP="003333E6">
      <w:pPr>
        <w:pStyle w:val="ConsPlusNormal"/>
        <w:spacing w:line="360" w:lineRule="auto"/>
        <w:ind w:firstLine="567"/>
        <w:jc w:val="both"/>
        <w:rPr>
          <w:rFonts w:ascii="Times New Roman" w:hAnsi="Times New Roman" w:cs="Times New Roman"/>
          <w:color w:val="000000"/>
          <w:sz w:val="28"/>
          <w:szCs w:val="28"/>
        </w:rPr>
      </w:pPr>
      <w:r w:rsidRPr="00F85770">
        <w:rPr>
          <w:rFonts w:ascii="Times New Roman" w:hAnsi="Times New Roman" w:cs="Times New Roman"/>
          <w:color w:val="000000"/>
          <w:sz w:val="28"/>
          <w:szCs w:val="28"/>
        </w:rPr>
        <w:t xml:space="preserve">Как уже отмечалось, приговор должен соответствовать фактическим обстоятельствам дела и основываться на достоверных доказательствах, которые стали предметом изучения в судебном заседании, каким бы сокращенным оно ни было. Вместе с тем пределы прав суда в приговоре о виновности обвиняемого ограничиваются рамками, определенными обвинительным заключением (актом). Следует отметить, что в соответствии с </w:t>
      </w:r>
      <w:hyperlink r:id="rId57" w:history="1">
        <w:r w:rsidRPr="00F85770">
          <w:rPr>
            <w:rFonts w:ascii="Times New Roman" w:hAnsi="Times New Roman" w:cs="Times New Roman"/>
            <w:color w:val="000000"/>
            <w:sz w:val="28"/>
            <w:szCs w:val="28"/>
          </w:rPr>
          <w:t>ч. 4 ст. 302</w:t>
        </w:r>
      </w:hyperlink>
      <w:r w:rsidRPr="00F85770">
        <w:rPr>
          <w:rFonts w:ascii="Times New Roman" w:hAnsi="Times New Roman" w:cs="Times New Roman"/>
          <w:color w:val="000000"/>
          <w:sz w:val="28"/>
          <w:szCs w:val="28"/>
        </w:rPr>
        <w:t xml:space="preserve"> УПК РФ обвинительный приговор может быть постановлен только в том случае, если выводы суда о виновности подсудимого подтверждаются совокупностью исследованных доказательств, а признание подсудимым своей вины, если оно не подтверждено совокупностью других собранных по делу и исследованных в судебном заседании доказательств, само по себе не может служить основанием для постановления обвинительного приговора (</w:t>
      </w:r>
      <w:hyperlink r:id="rId58" w:history="1">
        <w:r w:rsidRPr="00F85770">
          <w:rPr>
            <w:rFonts w:ascii="Times New Roman" w:hAnsi="Times New Roman" w:cs="Times New Roman"/>
            <w:color w:val="000000"/>
            <w:sz w:val="28"/>
            <w:szCs w:val="28"/>
          </w:rPr>
          <w:t>ч. 2 ст. 77</w:t>
        </w:r>
      </w:hyperlink>
      <w:r w:rsidRPr="00F85770">
        <w:rPr>
          <w:rFonts w:ascii="Times New Roman" w:hAnsi="Times New Roman" w:cs="Times New Roman"/>
          <w:color w:val="000000"/>
          <w:sz w:val="28"/>
          <w:szCs w:val="28"/>
        </w:rPr>
        <w:t xml:space="preserve">, </w:t>
      </w:r>
      <w:hyperlink r:id="rId59" w:history="1">
        <w:r w:rsidRPr="00F85770">
          <w:rPr>
            <w:rFonts w:ascii="Times New Roman" w:hAnsi="Times New Roman" w:cs="Times New Roman"/>
            <w:color w:val="000000"/>
            <w:sz w:val="28"/>
            <w:szCs w:val="28"/>
          </w:rPr>
          <w:t>ч. 1 ст. 88</w:t>
        </w:r>
      </w:hyperlink>
      <w:r w:rsidRPr="00F85770">
        <w:rPr>
          <w:rFonts w:ascii="Times New Roman" w:hAnsi="Times New Roman" w:cs="Times New Roman"/>
          <w:color w:val="000000"/>
          <w:sz w:val="28"/>
          <w:szCs w:val="28"/>
        </w:rPr>
        <w:t xml:space="preserve">, </w:t>
      </w:r>
      <w:hyperlink r:id="rId60" w:history="1">
        <w:r w:rsidRPr="00F85770">
          <w:rPr>
            <w:rFonts w:ascii="Times New Roman" w:hAnsi="Times New Roman" w:cs="Times New Roman"/>
            <w:color w:val="000000"/>
            <w:sz w:val="28"/>
            <w:szCs w:val="28"/>
          </w:rPr>
          <w:t>ст. 220</w:t>
        </w:r>
      </w:hyperlink>
      <w:r w:rsidRPr="00F85770">
        <w:rPr>
          <w:rFonts w:ascii="Times New Roman" w:hAnsi="Times New Roman" w:cs="Times New Roman"/>
          <w:color w:val="000000"/>
          <w:sz w:val="28"/>
          <w:szCs w:val="28"/>
        </w:rPr>
        <w:t xml:space="preserve">, </w:t>
      </w:r>
      <w:hyperlink r:id="rId61" w:history="1">
        <w:r w:rsidRPr="00F85770">
          <w:rPr>
            <w:rFonts w:ascii="Times New Roman" w:hAnsi="Times New Roman" w:cs="Times New Roman"/>
            <w:color w:val="000000"/>
            <w:sz w:val="28"/>
            <w:szCs w:val="28"/>
          </w:rPr>
          <w:t>ст. 307</w:t>
        </w:r>
      </w:hyperlink>
      <w:r w:rsidRPr="00F85770">
        <w:rPr>
          <w:rFonts w:ascii="Times New Roman" w:hAnsi="Times New Roman" w:cs="Times New Roman"/>
          <w:color w:val="000000"/>
          <w:sz w:val="28"/>
          <w:szCs w:val="28"/>
        </w:rPr>
        <w:t xml:space="preserve"> УПК РФ).</w:t>
      </w:r>
    </w:p>
    <w:p w:rsidR="002C3F9A" w:rsidRPr="00F85770" w:rsidRDefault="002C3F9A" w:rsidP="003333E6">
      <w:pPr>
        <w:pStyle w:val="ConsPlusNormal"/>
        <w:spacing w:line="360" w:lineRule="auto"/>
        <w:ind w:firstLine="567"/>
        <w:jc w:val="both"/>
        <w:rPr>
          <w:rFonts w:ascii="Times New Roman" w:hAnsi="Times New Roman" w:cs="Times New Roman"/>
          <w:color w:val="000000"/>
          <w:sz w:val="28"/>
          <w:szCs w:val="28"/>
        </w:rPr>
      </w:pPr>
      <w:r w:rsidRPr="00F85770">
        <w:rPr>
          <w:rFonts w:ascii="Times New Roman" w:hAnsi="Times New Roman" w:cs="Times New Roman"/>
          <w:color w:val="000000"/>
          <w:sz w:val="28"/>
          <w:szCs w:val="28"/>
        </w:rPr>
        <w:t xml:space="preserve">Таким образом, если у суда возникнут сомнения в точности квалификации и достаточности доказательственной базы, суд обязан принять решение о прекращении особого порядка и назначить новое заседание в общем порядке с тем, чтобы у других участников процесса была возможность высказать свое мнение по существу обвинения. Однако УПК РФ не предусматривает подобных изъятий из </w:t>
      </w:r>
      <w:hyperlink r:id="rId62" w:history="1">
        <w:r w:rsidRPr="00F85770">
          <w:rPr>
            <w:rFonts w:ascii="Times New Roman" w:hAnsi="Times New Roman" w:cs="Times New Roman"/>
            <w:color w:val="000000"/>
            <w:sz w:val="28"/>
            <w:szCs w:val="28"/>
          </w:rPr>
          <w:t>ст. 240</w:t>
        </w:r>
      </w:hyperlink>
      <w:r w:rsidRPr="00F85770">
        <w:rPr>
          <w:rFonts w:ascii="Times New Roman" w:hAnsi="Times New Roman" w:cs="Times New Roman"/>
          <w:color w:val="000000"/>
          <w:sz w:val="28"/>
          <w:szCs w:val="28"/>
        </w:rPr>
        <w:t xml:space="preserve"> и </w:t>
      </w:r>
      <w:hyperlink r:id="rId63" w:history="1">
        <w:r w:rsidRPr="00F85770">
          <w:rPr>
            <w:rFonts w:ascii="Times New Roman" w:hAnsi="Times New Roman" w:cs="Times New Roman"/>
            <w:color w:val="000000"/>
            <w:sz w:val="28"/>
            <w:szCs w:val="28"/>
          </w:rPr>
          <w:t>302</w:t>
        </w:r>
      </w:hyperlink>
      <w:r w:rsidRPr="00F85770">
        <w:rPr>
          <w:rFonts w:ascii="Times New Roman" w:hAnsi="Times New Roman" w:cs="Times New Roman"/>
          <w:color w:val="000000"/>
          <w:sz w:val="28"/>
          <w:szCs w:val="28"/>
        </w:rPr>
        <w:t xml:space="preserve"> применительно к </w:t>
      </w:r>
      <w:hyperlink r:id="rId64" w:history="1">
        <w:r w:rsidRPr="00F85770">
          <w:rPr>
            <w:rFonts w:ascii="Times New Roman" w:hAnsi="Times New Roman" w:cs="Times New Roman"/>
            <w:color w:val="000000"/>
            <w:sz w:val="28"/>
            <w:szCs w:val="28"/>
          </w:rPr>
          <w:t>гл. 40</w:t>
        </w:r>
      </w:hyperlink>
      <w:r w:rsidRPr="00F85770">
        <w:rPr>
          <w:rFonts w:ascii="Times New Roman" w:hAnsi="Times New Roman" w:cs="Times New Roman"/>
          <w:color w:val="000000"/>
          <w:sz w:val="28"/>
          <w:szCs w:val="28"/>
        </w:rPr>
        <w:t xml:space="preserve">. При этом </w:t>
      </w:r>
      <w:hyperlink r:id="rId65" w:history="1">
        <w:r w:rsidRPr="00F85770">
          <w:rPr>
            <w:rFonts w:ascii="Times New Roman" w:hAnsi="Times New Roman" w:cs="Times New Roman"/>
            <w:color w:val="000000"/>
            <w:sz w:val="28"/>
            <w:szCs w:val="28"/>
          </w:rPr>
          <w:t>ч. 1 ст. 240</w:t>
        </w:r>
      </w:hyperlink>
      <w:r w:rsidRPr="00F85770">
        <w:rPr>
          <w:rFonts w:ascii="Times New Roman" w:hAnsi="Times New Roman" w:cs="Times New Roman"/>
          <w:color w:val="000000"/>
          <w:sz w:val="28"/>
          <w:szCs w:val="28"/>
        </w:rPr>
        <w:t xml:space="preserve"> УПК РФ содержит оговорку, в соответствии с которой суд может постановить приговор без непосредственного исследования в судебном заседании доказательств по уголовному делу, если обвиняемый ходатайствует об этом, согласившись с предъявленным обвинением, а суд считает обвинение обоснованным и подтвержденным собранными по делу доказательствами.</w:t>
      </w:r>
    </w:p>
    <w:p w:rsidR="002C3F9A" w:rsidRPr="00F85770" w:rsidRDefault="002C3F9A" w:rsidP="003333E6">
      <w:pPr>
        <w:pStyle w:val="ConsPlusNormal"/>
        <w:spacing w:line="360" w:lineRule="auto"/>
        <w:ind w:firstLine="567"/>
        <w:jc w:val="both"/>
        <w:rPr>
          <w:rFonts w:ascii="Times New Roman" w:hAnsi="Times New Roman" w:cs="Times New Roman"/>
          <w:color w:val="000000"/>
          <w:sz w:val="28"/>
          <w:szCs w:val="28"/>
        </w:rPr>
      </w:pPr>
      <w:r w:rsidRPr="00F85770">
        <w:rPr>
          <w:rFonts w:ascii="Times New Roman" w:hAnsi="Times New Roman" w:cs="Times New Roman"/>
          <w:color w:val="000000"/>
          <w:sz w:val="28"/>
          <w:szCs w:val="28"/>
        </w:rPr>
        <w:t xml:space="preserve">Между тем анализ доказательств и их оценка судьей в приговоре не отражаются. </w:t>
      </w:r>
      <w:hyperlink r:id="rId66" w:history="1">
        <w:r w:rsidRPr="00F85770">
          <w:rPr>
            <w:rFonts w:ascii="Times New Roman" w:hAnsi="Times New Roman" w:cs="Times New Roman"/>
            <w:color w:val="000000"/>
            <w:sz w:val="28"/>
            <w:szCs w:val="28"/>
          </w:rPr>
          <w:t>Часть 8 ст. 316</w:t>
        </w:r>
      </w:hyperlink>
      <w:r w:rsidRPr="00F85770">
        <w:rPr>
          <w:rFonts w:ascii="Times New Roman" w:hAnsi="Times New Roman" w:cs="Times New Roman"/>
          <w:color w:val="000000"/>
          <w:sz w:val="28"/>
          <w:szCs w:val="28"/>
        </w:rPr>
        <w:t xml:space="preserve"> УПК РФ поясняет, что описательно-мотивировочная часть обвинительного приговора должна содержать описание преступного деяния, с обвинением в совершении которого согласился подсудимый, а также выводы суда о соблюдении условий постановления приговора без проведения судебного разбирательства. Кроме того, при вынесении приговора вопросы доказанности события преступления,  причастности подсудимого к преступлению и его виновности также не требуют разрешения, поскольку предполагаются уже доказанными.</w:t>
      </w:r>
    </w:p>
    <w:p w:rsidR="002C3F9A" w:rsidRPr="00F85770" w:rsidRDefault="002C3F9A" w:rsidP="003333E6">
      <w:pPr>
        <w:pStyle w:val="ConsPlusNormal"/>
        <w:spacing w:line="360" w:lineRule="auto"/>
        <w:ind w:firstLine="567"/>
        <w:jc w:val="both"/>
        <w:rPr>
          <w:rFonts w:ascii="Times New Roman" w:hAnsi="Times New Roman" w:cs="Times New Roman"/>
          <w:i/>
          <w:iCs/>
          <w:color w:val="000000"/>
          <w:sz w:val="28"/>
          <w:szCs w:val="28"/>
        </w:rPr>
      </w:pPr>
      <w:r w:rsidRPr="00F85770">
        <w:rPr>
          <w:rFonts w:ascii="Times New Roman" w:hAnsi="Times New Roman" w:cs="Times New Roman"/>
          <w:color w:val="000000"/>
          <w:sz w:val="28"/>
          <w:szCs w:val="28"/>
        </w:rPr>
        <w:t>Как упоминалось выше, судья может исследовать обстоятельства, характеризующие личность подсудимого, и обстоятельства, смягчающие и отягчающие наказание, а следовательно, отразить их в описательно-мотивировочной части приговора.</w:t>
      </w:r>
    </w:p>
    <w:p w:rsidR="002C3F9A" w:rsidRDefault="002C3F9A" w:rsidP="003333E6">
      <w:pPr>
        <w:spacing w:line="360" w:lineRule="auto"/>
        <w:jc w:val="both"/>
        <w:rPr>
          <w:rFonts w:ascii="Times New Roman" w:hAnsi="Times New Roman"/>
          <w:b/>
          <w:iCs/>
          <w:color w:val="000000"/>
          <w:sz w:val="28"/>
          <w:szCs w:val="28"/>
        </w:rPr>
      </w:pPr>
    </w:p>
    <w:p w:rsidR="002C3F9A" w:rsidRPr="002729E6" w:rsidRDefault="002C3F9A" w:rsidP="003333E6">
      <w:pPr>
        <w:spacing w:line="360" w:lineRule="auto"/>
        <w:jc w:val="both"/>
        <w:rPr>
          <w:rFonts w:ascii="Times New Roman" w:hAnsi="Times New Roman"/>
          <w:b/>
          <w:iCs/>
          <w:color w:val="000000"/>
          <w:sz w:val="28"/>
          <w:szCs w:val="28"/>
        </w:rPr>
      </w:pPr>
      <w:r>
        <w:rPr>
          <w:rFonts w:ascii="Times New Roman" w:hAnsi="Times New Roman"/>
          <w:b/>
          <w:iCs/>
          <w:color w:val="000000"/>
          <w:sz w:val="28"/>
          <w:szCs w:val="28"/>
        </w:rPr>
        <w:t>2.2</w:t>
      </w:r>
      <w:r w:rsidRPr="002729E6">
        <w:rPr>
          <w:rFonts w:ascii="Times New Roman" w:hAnsi="Times New Roman"/>
          <w:b/>
          <w:iCs/>
          <w:color w:val="000000"/>
          <w:sz w:val="28"/>
          <w:szCs w:val="28"/>
        </w:rPr>
        <w:t xml:space="preserve"> Порядок заявления ходатайства о постановлении приговора без проведения судебного разбирательства в общем порядке.</w:t>
      </w:r>
    </w:p>
    <w:p w:rsidR="002C3F9A" w:rsidRPr="00F85770" w:rsidRDefault="002C3F9A" w:rsidP="003333E6">
      <w:pPr>
        <w:pStyle w:val="ConsNormal"/>
        <w:spacing w:line="360" w:lineRule="auto"/>
        <w:ind w:firstLine="567"/>
        <w:jc w:val="both"/>
        <w:rPr>
          <w:rFonts w:ascii="Times New Roman" w:hAnsi="Times New Roman" w:cs="Times New Roman"/>
          <w:color w:val="000000"/>
          <w:sz w:val="28"/>
          <w:szCs w:val="28"/>
          <w:lang w:val="ru-RU"/>
        </w:rPr>
      </w:pPr>
      <w:r w:rsidRPr="00F85770">
        <w:rPr>
          <w:rFonts w:ascii="Times New Roman" w:hAnsi="Times New Roman" w:cs="Times New Roman"/>
          <w:color w:val="000000"/>
          <w:sz w:val="28"/>
          <w:szCs w:val="28"/>
          <w:lang w:val="ru-RU"/>
        </w:rPr>
        <w:t>Обвиняемый вправе заявить ходатайство о постановлении приговора без проведения судебного разбирательства в общем порядке во время ознакомления с материалами уголовного дела и на предварительном слушании, если есть основания для его проведения, то есть до назначения судебного заседания.</w:t>
      </w:r>
    </w:p>
    <w:p w:rsidR="002C3F9A" w:rsidRPr="00F85770" w:rsidRDefault="002C3F9A" w:rsidP="003333E6">
      <w:pPr>
        <w:autoSpaceDE w:val="0"/>
        <w:autoSpaceDN w:val="0"/>
        <w:adjustRightInd w:val="0"/>
        <w:spacing w:line="360" w:lineRule="auto"/>
        <w:ind w:right="72" w:firstLine="567"/>
        <w:jc w:val="both"/>
        <w:rPr>
          <w:rFonts w:ascii="Times New Roman" w:hAnsi="Times New Roman"/>
          <w:color w:val="000000"/>
          <w:sz w:val="28"/>
          <w:szCs w:val="28"/>
        </w:rPr>
      </w:pPr>
      <w:r w:rsidRPr="00F85770">
        <w:rPr>
          <w:rFonts w:ascii="Times New Roman" w:hAnsi="Times New Roman"/>
          <w:color w:val="000000"/>
          <w:sz w:val="28"/>
          <w:szCs w:val="28"/>
        </w:rPr>
        <w:t>Обвиняемый имеет право на заявление ходатайства о постановлении приговора в особом порядке независимо от формы предварительного расследования.</w:t>
      </w:r>
    </w:p>
    <w:p w:rsidR="002C3F9A" w:rsidRPr="00F85770" w:rsidRDefault="002C3F9A" w:rsidP="003333E6">
      <w:pPr>
        <w:autoSpaceDE w:val="0"/>
        <w:autoSpaceDN w:val="0"/>
        <w:adjustRightInd w:val="0"/>
        <w:spacing w:line="360" w:lineRule="auto"/>
        <w:ind w:right="72" w:firstLine="567"/>
        <w:jc w:val="both"/>
        <w:rPr>
          <w:rFonts w:ascii="Times New Roman" w:hAnsi="Times New Roman"/>
          <w:color w:val="000000"/>
          <w:sz w:val="28"/>
          <w:szCs w:val="28"/>
        </w:rPr>
      </w:pPr>
      <w:r w:rsidRPr="00F85770">
        <w:rPr>
          <w:rFonts w:ascii="Times New Roman" w:hAnsi="Times New Roman"/>
          <w:color w:val="000000"/>
          <w:sz w:val="28"/>
          <w:szCs w:val="28"/>
        </w:rPr>
        <w:t xml:space="preserve">Если предварительное расследование проводилось в форме следствия, то во время ознакомления обвиняемого с материалами уголовного дела право ходатайствовать о применении особого порядка судебного разбирательства обязан разъяснить ему следователь (если обстоятельства дела соответствуют необходимым условиям для проведения данного порядка). В протоколе ознакомления с материалами уголовного дела делается запись о разъяснении обвиняемому права применения такого порядка и отражается его желание воспользоваться этим правом или отказаться от него. </w:t>
      </w:r>
    </w:p>
    <w:p w:rsidR="002C3F9A" w:rsidRPr="00F85770" w:rsidRDefault="002C3F9A" w:rsidP="003333E6">
      <w:pPr>
        <w:autoSpaceDE w:val="0"/>
        <w:autoSpaceDN w:val="0"/>
        <w:adjustRightInd w:val="0"/>
        <w:spacing w:line="360" w:lineRule="auto"/>
        <w:ind w:right="72" w:firstLine="567"/>
        <w:jc w:val="both"/>
        <w:rPr>
          <w:rFonts w:ascii="Times New Roman" w:hAnsi="Times New Roman"/>
          <w:color w:val="000000"/>
          <w:sz w:val="28"/>
          <w:szCs w:val="28"/>
        </w:rPr>
      </w:pPr>
      <w:r w:rsidRPr="00F85770">
        <w:rPr>
          <w:rFonts w:ascii="Times New Roman" w:hAnsi="Times New Roman"/>
          <w:color w:val="000000"/>
          <w:sz w:val="28"/>
          <w:szCs w:val="28"/>
        </w:rPr>
        <w:t>«При этом обвиняемому должны быть разъяснены: особен</w:t>
      </w:r>
      <w:r w:rsidRPr="00F85770">
        <w:rPr>
          <w:rFonts w:ascii="Times New Roman" w:hAnsi="Times New Roman"/>
          <w:color w:val="000000"/>
          <w:sz w:val="28"/>
          <w:szCs w:val="28"/>
        </w:rPr>
        <w:softHyphen/>
        <w:t>ности различных форм судебного производства по уголовным делам; пра</w:t>
      </w:r>
      <w:r w:rsidRPr="00F85770">
        <w:rPr>
          <w:rFonts w:ascii="Times New Roman" w:hAnsi="Times New Roman"/>
          <w:color w:val="000000"/>
          <w:sz w:val="28"/>
          <w:szCs w:val="28"/>
        </w:rPr>
        <w:softHyphen/>
        <w:t>вовые последствия удовлетворения заявленных ходатайств; условия, при которых ходатайства могут быть отклонены (так, ходатайство о примене</w:t>
      </w:r>
      <w:r w:rsidRPr="00F85770">
        <w:rPr>
          <w:rFonts w:ascii="Times New Roman" w:hAnsi="Times New Roman"/>
          <w:color w:val="000000"/>
          <w:sz w:val="28"/>
          <w:szCs w:val="28"/>
        </w:rPr>
        <w:softHyphen/>
        <w:t>нии особого порядка судебного разбирательства может быть удовлетворено лишь при условии, что оно заявлено в присутствии защитника)»</w:t>
      </w:r>
      <w:r w:rsidRPr="00F85770">
        <w:rPr>
          <w:rStyle w:val="a5"/>
          <w:rFonts w:ascii="Times New Roman" w:hAnsi="Times New Roman"/>
          <w:color w:val="000000"/>
          <w:sz w:val="28"/>
          <w:szCs w:val="28"/>
        </w:rPr>
        <w:footnoteReference w:id="67"/>
      </w:r>
      <w:r w:rsidRPr="00F85770">
        <w:rPr>
          <w:rFonts w:ascii="Times New Roman" w:hAnsi="Times New Roman"/>
          <w:color w:val="000000"/>
          <w:sz w:val="28"/>
          <w:szCs w:val="28"/>
        </w:rPr>
        <w:t xml:space="preserve">. </w:t>
      </w:r>
    </w:p>
    <w:p w:rsidR="002C3F9A" w:rsidRPr="00F85770" w:rsidRDefault="002C3F9A" w:rsidP="003333E6">
      <w:pPr>
        <w:autoSpaceDE w:val="0"/>
        <w:autoSpaceDN w:val="0"/>
        <w:adjustRightInd w:val="0"/>
        <w:spacing w:line="360" w:lineRule="auto"/>
        <w:ind w:right="72" w:firstLine="567"/>
        <w:jc w:val="both"/>
        <w:rPr>
          <w:rFonts w:ascii="Times New Roman" w:hAnsi="Times New Roman"/>
          <w:color w:val="000000"/>
          <w:sz w:val="28"/>
          <w:szCs w:val="28"/>
        </w:rPr>
      </w:pPr>
      <w:r w:rsidRPr="00F85770">
        <w:rPr>
          <w:rFonts w:ascii="Times New Roman" w:hAnsi="Times New Roman"/>
          <w:color w:val="000000"/>
          <w:sz w:val="28"/>
          <w:szCs w:val="28"/>
        </w:rPr>
        <w:t xml:space="preserve">Если предварительное расследование проводилось в форме дознания, то дознаватель во время ознакомления обвиняемого с обвинительным актом и материалами уголовного дела не обязан разъяснять право ходатайствовать о применении особого порядка, поскольку часть 2 статьи 225 УПК РФ  содержит указание только на то,  что дознаватель предоставляет обвинительный акт и материалы уголовного дела для ознакомления обвиняемому и защитнику, но ни о каких обязанностях дознавателя по поводу разъяснения прав подозреваемого (обвиняемого), в том числе и права заявлять ходатайства,  в данной статье не говорится. </w:t>
      </w:r>
    </w:p>
    <w:p w:rsidR="002C3F9A" w:rsidRPr="00F85770" w:rsidRDefault="002C3F9A" w:rsidP="003333E6">
      <w:pPr>
        <w:autoSpaceDE w:val="0"/>
        <w:autoSpaceDN w:val="0"/>
        <w:adjustRightInd w:val="0"/>
        <w:spacing w:line="360" w:lineRule="auto"/>
        <w:ind w:right="72" w:firstLine="567"/>
        <w:jc w:val="both"/>
        <w:rPr>
          <w:rFonts w:ascii="Times New Roman" w:hAnsi="Times New Roman"/>
          <w:color w:val="000000"/>
          <w:sz w:val="28"/>
          <w:szCs w:val="28"/>
        </w:rPr>
      </w:pPr>
      <w:r w:rsidRPr="00F85770">
        <w:rPr>
          <w:rFonts w:ascii="Times New Roman" w:hAnsi="Times New Roman"/>
          <w:color w:val="000000"/>
          <w:sz w:val="28"/>
          <w:szCs w:val="28"/>
        </w:rPr>
        <w:t>В отличие от этого часть 1 статьи 223.1 УПК РФ содержит прямое указание на то что, дознаватель обязан при вручении подозреваемому копии уведомления о подозрении в совершении преступления разъяснить ему права, предусмотренные статьей 46 УПК РФ, в том числе и право заявлять ходатайства. Но в этот момент лицо наделяется процессуальным статусом подозреваемого и, таким образом, оно не может заявить о своем желании ходатайствовать о постановлении приговора без проведения судебного разбирательства, так как это лицо наделено статусом подозреваемого, а не обвиняемого или подсудимого, как этого требует глава 40 УПК РФ. И, естественно, дознаватель может не  разъяснять ему  возможность применения особого порядка судебного разбирательства. И это логично, так как подозреваемому соглашаться не с чем, кроме как с предъявленной ему копией уведомления о подозрении в совершении преступления.</w:t>
      </w:r>
    </w:p>
    <w:p w:rsidR="002C3F9A" w:rsidRPr="00F85770" w:rsidRDefault="002C3F9A" w:rsidP="003333E6">
      <w:pPr>
        <w:autoSpaceDE w:val="0"/>
        <w:autoSpaceDN w:val="0"/>
        <w:adjustRightInd w:val="0"/>
        <w:spacing w:line="360" w:lineRule="auto"/>
        <w:ind w:right="72" w:firstLine="567"/>
        <w:jc w:val="both"/>
        <w:rPr>
          <w:rFonts w:ascii="Times New Roman" w:hAnsi="Times New Roman"/>
          <w:color w:val="000000"/>
          <w:sz w:val="28"/>
          <w:szCs w:val="28"/>
        </w:rPr>
      </w:pPr>
      <w:r w:rsidRPr="00F85770">
        <w:rPr>
          <w:rFonts w:ascii="Times New Roman" w:hAnsi="Times New Roman"/>
          <w:color w:val="000000"/>
          <w:sz w:val="28"/>
          <w:szCs w:val="28"/>
          <w:shd w:val="clear" w:color="auto" w:fill="FFFFFF"/>
        </w:rPr>
        <w:t>Особый порядок принятия судебного решения при согласии обвиняемого с предъявленным ему обвинением, несмотря на критику со стороны отдельных ученых и немалое количество предложений по совершенствованию этого правового института, достаточно востребован на практике</w:t>
      </w:r>
      <w:r w:rsidRPr="00F85770">
        <w:rPr>
          <w:rStyle w:val="a5"/>
          <w:rFonts w:ascii="Times New Roman" w:hAnsi="Times New Roman"/>
          <w:color w:val="000000"/>
          <w:sz w:val="28"/>
          <w:szCs w:val="28"/>
          <w:shd w:val="clear" w:color="auto" w:fill="FFFFFF"/>
        </w:rPr>
        <w:footnoteReference w:id="68"/>
      </w:r>
      <w:r w:rsidRPr="00F85770">
        <w:rPr>
          <w:rFonts w:ascii="Times New Roman" w:hAnsi="Times New Roman"/>
          <w:color w:val="000000"/>
          <w:sz w:val="28"/>
          <w:szCs w:val="28"/>
          <w:shd w:val="clear" w:color="auto" w:fill="FFFFFF"/>
        </w:rPr>
        <w:t>.</w:t>
      </w:r>
    </w:p>
    <w:p w:rsidR="002C3F9A" w:rsidRPr="00F85770" w:rsidRDefault="002C3F9A" w:rsidP="003333E6">
      <w:pPr>
        <w:autoSpaceDE w:val="0"/>
        <w:autoSpaceDN w:val="0"/>
        <w:adjustRightInd w:val="0"/>
        <w:spacing w:line="360" w:lineRule="auto"/>
        <w:ind w:right="72" w:firstLine="567"/>
        <w:jc w:val="both"/>
        <w:rPr>
          <w:rFonts w:ascii="Times New Roman" w:hAnsi="Times New Roman"/>
          <w:color w:val="000000"/>
          <w:sz w:val="28"/>
          <w:szCs w:val="28"/>
        </w:rPr>
      </w:pPr>
      <w:r w:rsidRPr="00F85770">
        <w:rPr>
          <w:rFonts w:ascii="Times New Roman" w:hAnsi="Times New Roman"/>
          <w:color w:val="000000"/>
          <w:sz w:val="28"/>
          <w:szCs w:val="28"/>
          <w:shd w:val="clear" w:color="auto" w:fill="FFFFFF"/>
        </w:rPr>
        <w:t xml:space="preserve">В среднем ежегодно более 50% </w:t>
      </w:r>
      <w:r w:rsidRPr="00F85770">
        <w:rPr>
          <w:rStyle w:val="a5"/>
          <w:rFonts w:ascii="Times New Roman" w:hAnsi="Times New Roman"/>
          <w:color w:val="000000"/>
          <w:sz w:val="28"/>
          <w:szCs w:val="28"/>
          <w:shd w:val="clear" w:color="auto" w:fill="FFFFFF"/>
        </w:rPr>
        <w:footnoteReference w:id="69"/>
      </w:r>
      <w:r w:rsidRPr="00F85770">
        <w:rPr>
          <w:rFonts w:ascii="Times New Roman" w:hAnsi="Times New Roman"/>
          <w:color w:val="000000"/>
          <w:sz w:val="28"/>
          <w:szCs w:val="28"/>
          <w:shd w:val="clear" w:color="auto" w:fill="FFFFFF"/>
        </w:rPr>
        <w:t xml:space="preserve"> уголовных дел рассматривается в особом порядке принятия судебного решения при согласии обвиняемого с предъявленным ему обвинением, предусмотренном главой 40 раздела X    </w:t>
      </w:r>
      <w:r>
        <w:rPr>
          <w:rFonts w:ascii="Times New Roman" w:hAnsi="Times New Roman"/>
          <w:color w:val="000000"/>
          <w:sz w:val="28"/>
          <w:szCs w:val="28"/>
          <w:shd w:val="clear" w:color="auto" w:fill="FFFFFF"/>
        </w:rPr>
        <w:t>УПК</w:t>
      </w:r>
      <w:r w:rsidRPr="00F85770">
        <w:rPr>
          <w:rFonts w:ascii="Times New Roman" w:hAnsi="Times New Roman"/>
          <w:color w:val="000000"/>
          <w:sz w:val="28"/>
          <w:szCs w:val="28"/>
          <w:shd w:val="clear" w:color="auto" w:fill="FFFFFF"/>
        </w:rPr>
        <w:t>РФ.</w:t>
      </w:r>
      <w:r w:rsidRPr="00F85770">
        <w:rPr>
          <w:rFonts w:ascii="Times New Roman" w:hAnsi="Times New Roman"/>
          <w:color w:val="000000"/>
          <w:sz w:val="28"/>
          <w:szCs w:val="28"/>
        </w:rPr>
        <w:br/>
      </w:r>
      <w:r w:rsidRPr="00F85770">
        <w:rPr>
          <w:rFonts w:ascii="Times New Roman" w:hAnsi="Times New Roman"/>
          <w:color w:val="000000"/>
          <w:sz w:val="28"/>
          <w:szCs w:val="28"/>
          <w:shd w:val="clear" w:color="auto" w:fill="FFFFFF"/>
        </w:rPr>
        <w:t>Одним из условий постановления приговора в порядке главы 40 УПК РФ является согласие потерпевшего с заявленным обвиняемым ходатайством о постановлении приговора без проведения судебного разбирательства в об</w:t>
      </w:r>
      <w:r>
        <w:rPr>
          <w:rFonts w:ascii="Times New Roman" w:hAnsi="Times New Roman"/>
          <w:color w:val="000000"/>
          <w:sz w:val="28"/>
          <w:szCs w:val="28"/>
          <w:shd w:val="clear" w:color="auto" w:fill="FFFFFF"/>
        </w:rPr>
        <w:t>щем порядке (ч. 1 ст. 314 УПК </w:t>
      </w:r>
      <w:r w:rsidRPr="00F85770">
        <w:rPr>
          <w:rFonts w:ascii="Times New Roman" w:hAnsi="Times New Roman"/>
          <w:color w:val="000000"/>
          <w:sz w:val="28"/>
          <w:szCs w:val="28"/>
          <w:shd w:val="clear" w:color="auto" w:fill="FFFFFF"/>
        </w:rPr>
        <w:t>РФ).</w:t>
      </w:r>
      <w:r>
        <w:rPr>
          <w:rFonts w:ascii="Times New Roman" w:hAnsi="Times New Roman"/>
          <w:color w:val="000000"/>
          <w:sz w:val="28"/>
          <w:szCs w:val="28"/>
        </w:rPr>
        <w:t xml:space="preserve"> </w:t>
      </w:r>
      <w:r>
        <w:rPr>
          <w:rFonts w:ascii="Times New Roman" w:hAnsi="Times New Roman"/>
          <w:color w:val="000000"/>
          <w:sz w:val="28"/>
          <w:szCs w:val="28"/>
          <w:shd w:val="clear" w:color="auto" w:fill="FFFFFF"/>
        </w:rPr>
        <w:t>П</w:t>
      </w:r>
      <w:r w:rsidRPr="00F85770">
        <w:rPr>
          <w:rFonts w:ascii="Times New Roman" w:hAnsi="Times New Roman"/>
          <w:color w:val="000000"/>
          <w:sz w:val="28"/>
          <w:szCs w:val="28"/>
          <w:shd w:val="clear" w:color="auto" w:fill="FFFFFF"/>
        </w:rPr>
        <w:t>ри этом, прежде чем выяснять мнение этого участника уголовного судопроизводства относительно указанного ходатайства, необходимо разъяснить потерпевшему специфику рассмотрения дела судом в особом порядке. На это совершенно справедливо обращает внимание Пленум Верховного Суда РФ, который в п. 33 Постановления от 29 июня 2010 г. N 17 "О практике применения судами норм, регламентирующих участие потерпевшего в уголовном судопроизводстве" отмечает: "В случае заявления обвиняемым ходатайства об особом порядке судебного разбирательства в соответствии с главой 40 УПК РФ потерпевшему или частному обвинителю должны быть разъяснены процессуальные особенности такой формы судопроизводства, в том числе положения части 1 статьи 314 УПК РФ о том, что рассмотрение уголовного дела без проведения судебного разбирательства возможно только при отсутствии их возражений. Несоблюдение этого требования,  если потерпевший заявит о нарушении его прав, может послужить основанием отмены приговора, постановленного в особом порядке судебного разбирательства"</w:t>
      </w:r>
      <w:r w:rsidRPr="00F85770">
        <w:rPr>
          <w:rStyle w:val="a5"/>
          <w:rFonts w:ascii="Times New Roman" w:hAnsi="Times New Roman"/>
          <w:color w:val="000000"/>
          <w:sz w:val="28"/>
          <w:szCs w:val="28"/>
          <w:shd w:val="clear" w:color="auto" w:fill="FFFFFF"/>
        </w:rPr>
        <w:footnoteReference w:id="70"/>
      </w:r>
      <w:r w:rsidRPr="00F85770">
        <w:rPr>
          <w:rFonts w:ascii="Times New Roman" w:hAnsi="Times New Roman"/>
          <w:color w:val="000000"/>
          <w:sz w:val="28"/>
          <w:szCs w:val="28"/>
          <w:shd w:val="clear" w:color="auto" w:fill="FFFFFF"/>
        </w:rPr>
        <w:t>. Однако ни в законе, ни в руководящих разъяснениях высшего судебного органа не говорится о том, кто именно и в какой момент производства по уголовному делу обязан разъяснить потерпевшему сущность особого порядка принятия судебного решения при согласии обвиняемого с предъявленным ему обвинением. На практике этот вопрос разрешается по-разному. Так, разъяснение потерпевшему сущности особого порядка и выяснение его мнения о возможности рассмотрения уголовного дела судом в таком порядке осуществляется:</w:t>
      </w:r>
      <w:r w:rsidRPr="00F85770">
        <w:rPr>
          <w:rFonts w:ascii="Times New Roman" w:hAnsi="Times New Roman"/>
          <w:color w:val="000000"/>
          <w:sz w:val="28"/>
          <w:szCs w:val="28"/>
        </w:rPr>
        <w:br/>
      </w:r>
      <w:r w:rsidRPr="00F85770">
        <w:rPr>
          <w:rFonts w:ascii="Times New Roman" w:hAnsi="Times New Roman"/>
          <w:color w:val="000000"/>
          <w:sz w:val="28"/>
          <w:szCs w:val="28"/>
          <w:shd w:val="clear" w:color="auto" w:fill="FFFFFF"/>
        </w:rPr>
        <w:t>- следователем (дознавателем) в рамках досудебного производства по уголовному делу. При этом в практике многих судов допускается, что потерпевший, согласившийся на рассмотрение дела судом в порядке главы 40 УПК РФ, может в дальнейшем не присутствовать на судебном заседании. В этом случае потерпевшему необходимо написать заявление, в котором следует указать, что он согласен на рассмотрение уголовного дела судом в порядке главы 40 УПК РФ и в судебном заседании присутствовать не будет. В этом же заявлении желательно изложить мнение потерпевшего о необходимости назначения подсудимому наказания, его виде и размере</w:t>
      </w:r>
      <w:r w:rsidRPr="00F85770">
        <w:rPr>
          <w:rStyle w:val="a5"/>
          <w:rFonts w:ascii="Times New Roman" w:hAnsi="Times New Roman"/>
          <w:color w:val="000000"/>
          <w:sz w:val="28"/>
          <w:szCs w:val="28"/>
          <w:shd w:val="clear" w:color="auto" w:fill="FFFFFF"/>
        </w:rPr>
        <w:footnoteReference w:id="71"/>
      </w:r>
      <w:r w:rsidRPr="00F85770">
        <w:rPr>
          <w:rFonts w:ascii="Times New Roman" w:hAnsi="Times New Roman"/>
          <w:color w:val="000000"/>
          <w:sz w:val="28"/>
          <w:szCs w:val="28"/>
          <w:shd w:val="clear" w:color="auto" w:fill="FFFFFF"/>
        </w:rPr>
        <w:t>;</w:t>
      </w:r>
      <w:r w:rsidRPr="00F85770">
        <w:rPr>
          <w:rFonts w:ascii="Times New Roman" w:hAnsi="Times New Roman"/>
          <w:color w:val="000000"/>
          <w:sz w:val="28"/>
          <w:szCs w:val="28"/>
        </w:rPr>
        <w:br/>
      </w:r>
      <w:r w:rsidRPr="00F85770">
        <w:rPr>
          <w:rFonts w:ascii="Times New Roman" w:hAnsi="Times New Roman"/>
          <w:color w:val="000000"/>
          <w:sz w:val="28"/>
          <w:szCs w:val="28"/>
          <w:shd w:val="clear" w:color="auto" w:fill="FFFFFF"/>
        </w:rPr>
        <w:t>- следователем (дознавателем) в рамках досудебного производства по уголовному делу. В дальнейшем при участии потерпевшего в судебном заседании суд лишь выясняет его мнение относительно постановления приговора без проведения судебного разбирательства в общем порядке либо вновь разъясняет сущность особого порядка и выясняет позицию потерпевшего относительно возможности рассмотрения дела судом в порядке главы 40 УПК РФ;</w:t>
      </w:r>
    </w:p>
    <w:p w:rsidR="002C3F9A" w:rsidRPr="00F85770" w:rsidRDefault="002C3F9A" w:rsidP="003333E6">
      <w:pPr>
        <w:autoSpaceDE w:val="0"/>
        <w:autoSpaceDN w:val="0"/>
        <w:adjustRightInd w:val="0"/>
        <w:spacing w:line="360" w:lineRule="auto"/>
        <w:ind w:right="72" w:firstLine="567"/>
        <w:jc w:val="both"/>
        <w:rPr>
          <w:rFonts w:ascii="Times New Roman" w:hAnsi="Times New Roman"/>
          <w:color w:val="000000"/>
          <w:sz w:val="28"/>
          <w:szCs w:val="28"/>
          <w:shd w:val="clear" w:color="auto" w:fill="FFFFFF"/>
        </w:rPr>
      </w:pPr>
      <w:r w:rsidRPr="00F85770">
        <w:rPr>
          <w:rFonts w:ascii="Times New Roman" w:hAnsi="Times New Roman"/>
          <w:color w:val="000000"/>
          <w:sz w:val="28"/>
          <w:szCs w:val="28"/>
          <w:shd w:val="clear" w:color="auto" w:fill="FFFFFF"/>
        </w:rPr>
        <w:t>- впервые судом, в случае если обвиняемый заявил ходатайство в порядке главы 40 УПК РФ на предварительном слушании, на котором потерпевший не присутствовал и явился только в судебное заседание;</w:t>
      </w:r>
    </w:p>
    <w:p w:rsidR="002C3F9A" w:rsidRPr="00F85770" w:rsidRDefault="002C3F9A" w:rsidP="003333E6">
      <w:pPr>
        <w:autoSpaceDE w:val="0"/>
        <w:autoSpaceDN w:val="0"/>
        <w:adjustRightInd w:val="0"/>
        <w:spacing w:line="360" w:lineRule="auto"/>
        <w:ind w:right="72" w:firstLine="567"/>
        <w:jc w:val="both"/>
        <w:rPr>
          <w:rFonts w:ascii="Times New Roman" w:hAnsi="Times New Roman"/>
          <w:color w:val="000000"/>
          <w:sz w:val="28"/>
          <w:szCs w:val="28"/>
          <w:shd w:val="clear" w:color="auto" w:fill="FFFFFF"/>
        </w:rPr>
      </w:pPr>
      <w:r w:rsidRPr="00F85770">
        <w:rPr>
          <w:rFonts w:ascii="Times New Roman" w:hAnsi="Times New Roman"/>
          <w:color w:val="000000"/>
          <w:sz w:val="28"/>
          <w:szCs w:val="28"/>
          <w:shd w:val="clear" w:color="auto" w:fill="FFFFFF"/>
        </w:rPr>
        <w:t>- прокурором на предварительном слушании, в случае изменения обвинения на менее тяжкое, если обвиняемый желает ходатайствовать о рассмотрении его уголовного дела судом в особом порядке (ч. 5 ст. 236 УПК РФ);</w:t>
      </w:r>
    </w:p>
    <w:p w:rsidR="002C3F9A" w:rsidRDefault="002C3F9A" w:rsidP="003333E6">
      <w:pPr>
        <w:autoSpaceDE w:val="0"/>
        <w:autoSpaceDN w:val="0"/>
        <w:adjustRightInd w:val="0"/>
        <w:spacing w:line="360" w:lineRule="auto"/>
        <w:ind w:right="72" w:firstLine="567"/>
        <w:jc w:val="both"/>
        <w:rPr>
          <w:rFonts w:ascii="Times New Roman" w:hAnsi="Times New Roman"/>
          <w:color w:val="000000"/>
          <w:sz w:val="28"/>
          <w:szCs w:val="28"/>
          <w:shd w:val="clear" w:color="auto" w:fill="FFFFFF"/>
        </w:rPr>
      </w:pPr>
      <w:r w:rsidRPr="00F85770">
        <w:rPr>
          <w:rFonts w:ascii="Times New Roman" w:hAnsi="Times New Roman"/>
          <w:color w:val="000000"/>
          <w:sz w:val="28"/>
          <w:szCs w:val="28"/>
          <w:shd w:val="clear" w:color="auto" w:fill="FFFFFF"/>
        </w:rPr>
        <w:t>- мировым судьей (помощником судьи) в рамках досудебной подготовки материалов по уголовным делам частного обвинения. В судебном заседании суд либо ограничивается опросом потерпевшего относительно возможности рассмотрения дела в особом порядке, либо повторно разъясняет сущность особого порядка и выясняет позицию потерпевшего относительно возможности рассмотрения дела судом в порядке главы 40 УПК РФ.</w:t>
      </w:r>
      <w:r w:rsidRPr="00F85770">
        <w:rPr>
          <w:rFonts w:ascii="Times New Roman" w:hAnsi="Times New Roman"/>
          <w:color w:val="000000"/>
          <w:sz w:val="28"/>
          <w:szCs w:val="28"/>
        </w:rPr>
        <w:br/>
      </w:r>
      <w:r w:rsidRPr="00F85770">
        <w:rPr>
          <w:rFonts w:ascii="Times New Roman" w:hAnsi="Times New Roman"/>
          <w:color w:val="000000"/>
          <w:sz w:val="28"/>
          <w:szCs w:val="28"/>
          <w:shd w:val="clear" w:color="auto" w:fill="FFFFFF"/>
        </w:rPr>
        <w:t>Однако в любом случае должностные лица стремятся разъяснить потерпевшему сущность процедуры, предусмотренной главы 40 УПК РФ. Заметим, что в литературе даже высказывались предложения о введении в практику заполнения потерпевшими письменных опросных листов, в которых будет зафиксировано разъяснение им их прав и обязанностей, а также согласие либо несогласие на особый порядок судебного разбирательства</w:t>
      </w:r>
      <w:r w:rsidRPr="00F85770">
        <w:rPr>
          <w:rStyle w:val="a5"/>
          <w:rFonts w:ascii="Times New Roman" w:hAnsi="Times New Roman"/>
          <w:color w:val="000000"/>
          <w:sz w:val="28"/>
          <w:szCs w:val="28"/>
          <w:shd w:val="clear" w:color="auto" w:fill="FFFFFF"/>
        </w:rPr>
        <w:footnoteReference w:id="72"/>
      </w:r>
      <w:r w:rsidRPr="00F85770">
        <w:rPr>
          <w:rFonts w:ascii="Times New Roman" w:hAnsi="Times New Roman"/>
          <w:color w:val="000000"/>
          <w:sz w:val="28"/>
          <w:szCs w:val="28"/>
          <w:shd w:val="clear" w:color="auto" w:fill="FFFFFF"/>
        </w:rPr>
        <w:t>. В целом поддерживая эту идею, мы считаем, что потерпевшему следует разъяснять не только права и обязанности, но и специфику рассмотрения дела судом в порядке главы 40 УПК РФ, в том числе особенности реализации этих норм на практике. Такое системное разъяснение особенностей рассмотрения дела судом в особом порядке, в отличие от простого изложения прав и обязанностей потерпевшего, позволит сформировать у этого участника процесса более четкое представление о судебном разбирательстве в порядке главы 40 УПК РФ.</w:t>
      </w:r>
      <w:r w:rsidRPr="00F85770">
        <w:rPr>
          <w:rFonts w:ascii="Times New Roman" w:hAnsi="Times New Roman"/>
          <w:color w:val="000000"/>
          <w:sz w:val="28"/>
          <w:szCs w:val="28"/>
        </w:rPr>
        <w:br/>
      </w:r>
      <w:r w:rsidRPr="00F85770">
        <w:rPr>
          <w:rFonts w:ascii="Times New Roman" w:hAnsi="Times New Roman"/>
          <w:color w:val="000000"/>
          <w:sz w:val="28"/>
          <w:szCs w:val="28"/>
          <w:shd w:val="clear" w:color="auto" w:fill="FFFFFF"/>
        </w:rPr>
        <w:t xml:space="preserve">С этой целью </w:t>
      </w:r>
      <w:r>
        <w:rPr>
          <w:rFonts w:ascii="Times New Roman" w:hAnsi="Times New Roman"/>
          <w:color w:val="000000"/>
          <w:sz w:val="28"/>
          <w:szCs w:val="28"/>
          <w:shd w:val="clear" w:color="auto" w:fill="FFFFFF"/>
        </w:rPr>
        <w:t>был</w:t>
      </w:r>
      <w:r w:rsidRPr="00F85770">
        <w:rPr>
          <w:rFonts w:ascii="Times New Roman" w:hAnsi="Times New Roman"/>
          <w:color w:val="000000"/>
          <w:sz w:val="28"/>
          <w:szCs w:val="28"/>
          <w:shd w:val="clear" w:color="auto" w:fill="FFFFFF"/>
        </w:rPr>
        <w:t xml:space="preserve"> разработан документ непроцессуального характера - "Памятка потерпевшему об особенностях рассмотрения уголовного дела в особом порядке (главы 40 УПК РФ)" следующего содержания</w:t>
      </w:r>
      <w:r w:rsidRPr="00F85770">
        <w:rPr>
          <w:rStyle w:val="a5"/>
          <w:rFonts w:ascii="Times New Roman" w:hAnsi="Times New Roman"/>
          <w:color w:val="000000"/>
          <w:sz w:val="28"/>
          <w:szCs w:val="28"/>
          <w:shd w:val="clear" w:color="auto" w:fill="FFFFFF"/>
        </w:rPr>
        <w:footnoteReference w:id="73"/>
      </w:r>
      <w:r w:rsidRPr="00F85770">
        <w:rPr>
          <w:rFonts w:ascii="Times New Roman" w:hAnsi="Times New Roman"/>
          <w:color w:val="000000"/>
          <w:sz w:val="28"/>
          <w:szCs w:val="28"/>
          <w:shd w:val="clear" w:color="auto" w:fill="FFFFFF"/>
        </w:rPr>
        <w:t>:</w:t>
      </w:r>
      <w:r w:rsidRPr="00F85770">
        <w:rPr>
          <w:rFonts w:ascii="Times New Roman" w:hAnsi="Times New Roman"/>
          <w:color w:val="000000"/>
          <w:sz w:val="28"/>
          <w:szCs w:val="28"/>
        </w:rPr>
        <w:br/>
      </w:r>
      <w:r w:rsidRPr="00F85770">
        <w:rPr>
          <w:rFonts w:ascii="Times New Roman" w:hAnsi="Times New Roman"/>
          <w:color w:val="000000"/>
          <w:sz w:val="28"/>
          <w:szCs w:val="28"/>
          <w:shd w:val="clear" w:color="auto" w:fill="FFFFFF"/>
        </w:rPr>
        <w:t>"Реализация на практике норм, регламентирующих особый порядок принятия судебного решения при согласии обвиняемого с предъявленным ему обвинением, обладает рядом особенностей, в том числе связанных с участием потерпевшего, ознакомление с которыми в случае рассмотрения уголовного дела в особом порядке служит обеспечению надлеж</w:t>
      </w:r>
      <w:r>
        <w:rPr>
          <w:rFonts w:ascii="Times New Roman" w:hAnsi="Times New Roman"/>
          <w:color w:val="000000"/>
          <w:sz w:val="28"/>
          <w:szCs w:val="28"/>
          <w:shd w:val="clear" w:color="auto" w:fill="FFFFFF"/>
        </w:rPr>
        <w:t>ащей защиты его прав и законных </w:t>
      </w:r>
      <w:r w:rsidRPr="00F85770">
        <w:rPr>
          <w:rFonts w:ascii="Times New Roman" w:hAnsi="Times New Roman"/>
          <w:color w:val="000000"/>
          <w:sz w:val="28"/>
          <w:szCs w:val="28"/>
          <w:shd w:val="clear" w:color="auto" w:fill="FFFFFF"/>
        </w:rPr>
        <w:t>интересов.</w:t>
      </w:r>
      <w:r w:rsidRPr="00F85770">
        <w:rPr>
          <w:rFonts w:ascii="Times New Roman" w:hAnsi="Times New Roman"/>
          <w:color w:val="000000"/>
          <w:sz w:val="28"/>
          <w:szCs w:val="28"/>
        </w:rPr>
        <w:br/>
      </w:r>
      <w:r>
        <w:rPr>
          <w:rFonts w:ascii="Times New Roman" w:hAnsi="Times New Roman"/>
          <w:color w:val="000000"/>
          <w:sz w:val="28"/>
          <w:szCs w:val="28"/>
          <w:shd w:val="clear" w:color="auto" w:fill="FFFFFF"/>
        </w:rPr>
        <w:t xml:space="preserve">           </w:t>
      </w:r>
      <w:r w:rsidRPr="00F85770">
        <w:rPr>
          <w:rFonts w:ascii="Times New Roman" w:hAnsi="Times New Roman"/>
          <w:color w:val="000000"/>
          <w:sz w:val="28"/>
          <w:szCs w:val="28"/>
          <w:shd w:val="clear" w:color="auto" w:fill="FFFFFF"/>
        </w:rPr>
        <w:t>К таким особенностям следует отнести изложенное ниже.</w:t>
      </w:r>
      <w:r w:rsidRPr="00F85770">
        <w:rPr>
          <w:rFonts w:ascii="Times New Roman" w:hAnsi="Times New Roman"/>
          <w:color w:val="000000"/>
          <w:sz w:val="28"/>
          <w:szCs w:val="28"/>
        </w:rPr>
        <w:br/>
      </w:r>
      <w:r w:rsidRPr="00F85770">
        <w:rPr>
          <w:rFonts w:ascii="Times New Roman" w:hAnsi="Times New Roman"/>
          <w:color w:val="000000"/>
          <w:sz w:val="28"/>
          <w:szCs w:val="28"/>
          <w:shd w:val="clear" w:color="auto" w:fill="FFFFFF"/>
        </w:rPr>
        <w:t xml:space="preserve">Обвиняемый вправе ходатайствовать о постановлении приговора без проведения судебного разбирательства по уголовным делам о преступлениях, наказание за которые, предусмотренное Уголовным кодексом Российской Федерации, не превышает 10 лет лишения свободы, только при согласии с предъявленным ему обвинением (ч. 1 ст. 314 УПК РФ). Под обвинением, с которым соглашается обвиняемый, следует понимать фактические обстоятельства содеянного обвиняемым, форму вины, мотивы совершения деяния, юридическую оценку содеянного, а также характер и размер вреда, причиненного деянием обвиняемого, которые, как правило, изложены в обвинительном заключении (обвинительном акте, постановлении прокурора об изменении обвинения)" (п. 5 Постановления </w:t>
      </w:r>
      <w:r>
        <w:rPr>
          <w:rFonts w:ascii="Times New Roman" w:hAnsi="Times New Roman"/>
          <w:color w:val="000000"/>
          <w:sz w:val="28"/>
          <w:szCs w:val="28"/>
          <w:shd w:val="clear" w:color="auto" w:fill="FFFFFF"/>
        </w:rPr>
        <w:t>Пленума Верховного Суда РФ от 5 </w:t>
      </w:r>
      <w:r w:rsidRPr="00F85770">
        <w:rPr>
          <w:rFonts w:ascii="Times New Roman" w:hAnsi="Times New Roman"/>
          <w:color w:val="000000"/>
          <w:sz w:val="28"/>
          <w:szCs w:val="28"/>
          <w:shd w:val="clear" w:color="auto" w:fill="FFFFFF"/>
        </w:rPr>
        <w:t>декабря</w:t>
      </w:r>
      <w:r>
        <w:rPr>
          <w:rFonts w:ascii="Times New Roman" w:hAnsi="Times New Roman"/>
          <w:color w:val="000000"/>
          <w:sz w:val="28"/>
          <w:szCs w:val="28"/>
          <w:shd w:val="clear" w:color="auto" w:fill="FFFFFF"/>
        </w:rPr>
        <w:t> 2006 </w:t>
      </w:r>
      <w:r w:rsidRPr="00F85770">
        <w:rPr>
          <w:rFonts w:ascii="Times New Roman" w:hAnsi="Times New Roman"/>
          <w:color w:val="000000"/>
          <w:sz w:val="28"/>
          <w:szCs w:val="28"/>
          <w:shd w:val="clear" w:color="auto" w:fill="FFFFFF"/>
        </w:rPr>
        <w:t>г.).</w:t>
      </w:r>
      <w:r w:rsidRPr="00F85770">
        <w:rPr>
          <w:rFonts w:ascii="Times New Roman" w:hAnsi="Times New Roman"/>
          <w:color w:val="000000"/>
          <w:sz w:val="28"/>
          <w:szCs w:val="28"/>
        </w:rPr>
        <w:br/>
      </w:r>
      <w:r>
        <w:rPr>
          <w:rFonts w:ascii="Times New Roman" w:hAnsi="Times New Roman"/>
          <w:color w:val="000000"/>
          <w:sz w:val="28"/>
          <w:szCs w:val="28"/>
          <w:shd w:val="clear" w:color="auto" w:fill="FFFFFF"/>
        </w:rPr>
        <w:t xml:space="preserve">               </w:t>
      </w:r>
    </w:p>
    <w:p w:rsidR="002C3F9A" w:rsidRDefault="002C3F9A" w:rsidP="003333E6">
      <w:pPr>
        <w:autoSpaceDE w:val="0"/>
        <w:autoSpaceDN w:val="0"/>
        <w:adjustRightInd w:val="0"/>
        <w:spacing w:line="360" w:lineRule="auto"/>
        <w:ind w:right="72" w:firstLine="567"/>
        <w:jc w:val="both"/>
        <w:rPr>
          <w:rFonts w:ascii="Times New Roman" w:hAnsi="Times New Roman"/>
          <w:color w:val="000000"/>
          <w:sz w:val="28"/>
          <w:szCs w:val="28"/>
        </w:rPr>
      </w:pPr>
      <w:r w:rsidRPr="00F85770">
        <w:rPr>
          <w:rFonts w:ascii="Times New Roman" w:hAnsi="Times New Roman"/>
          <w:color w:val="000000"/>
          <w:sz w:val="28"/>
          <w:szCs w:val="28"/>
          <w:shd w:val="clear" w:color="auto" w:fill="FFFFFF"/>
        </w:rPr>
        <w:t>Уголовное дело может быть рассмотрено судом в особом порядке только при наличии согласия потерпевшего. Так, ч. 1 ст. 314 УПК РФ указывает: "...обвиняемый вправе при наличии согласия государственного или частного обвинителя и потерпевшего заявить о согласии с предъявленным ему обвинением и ходатайствовать о постановлении приговора без проведения судебного разбирательства по уголовным делам о преступлениях, наказание за которые, предусмотренное Уголовным кодексом Российской Федерац</w:t>
      </w:r>
      <w:r>
        <w:rPr>
          <w:rFonts w:ascii="Times New Roman" w:hAnsi="Times New Roman"/>
          <w:color w:val="000000"/>
          <w:sz w:val="28"/>
          <w:szCs w:val="28"/>
          <w:shd w:val="clear" w:color="auto" w:fill="FFFFFF"/>
        </w:rPr>
        <w:t>ии, не превышает 10 лет лишения </w:t>
      </w:r>
      <w:r w:rsidRPr="00F85770">
        <w:rPr>
          <w:rFonts w:ascii="Times New Roman" w:hAnsi="Times New Roman"/>
          <w:color w:val="000000"/>
          <w:sz w:val="28"/>
          <w:szCs w:val="28"/>
          <w:shd w:val="clear" w:color="auto" w:fill="FFFFFF"/>
        </w:rPr>
        <w:t>свободы".</w:t>
      </w:r>
      <w:r>
        <w:rPr>
          <w:rFonts w:ascii="Times New Roman" w:hAnsi="Times New Roman"/>
          <w:color w:val="000000"/>
          <w:sz w:val="28"/>
          <w:szCs w:val="28"/>
        </w:rPr>
        <w:t xml:space="preserve"> </w:t>
      </w:r>
      <w:r w:rsidRPr="00F85770">
        <w:rPr>
          <w:rFonts w:ascii="Times New Roman" w:hAnsi="Times New Roman"/>
          <w:color w:val="000000"/>
          <w:sz w:val="28"/>
          <w:szCs w:val="28"/>
          <w:shd w:val="clear" w:color="auto" w:fill="FFFFFF"/>
        </w:rPr>
        <w:t>При возражении подсудимого, государственного или частного обвинителя, потерпевшего против постановления приговора без проведения судебного разбирательства либо по собственной инициативе судья выносит постановление о прекращении особого порядка судебного разбирательства и назначении рассмотрения уголовного дела в общем порядке (ч. 4 ст. 314, ч. 6 ст. 316 УПК РФ). В связи с чем потерпевший может заявить о своем несогласии на рассмотрение уголовного дела в особом порядке в любой момент до удаления с</w:t>
      </w:r>
      <w:r>
        <w:rPr>
          <w:rFonts w:ascii="Times New Roman" w:hAnsi="Times New Roman"/>
          <w:color w:val="000000"/>
          <w:sz w:val="28"/>
          <w:szCs w:val="28"/>
          <w:shd w:val="clear" w:color="auto" w:fill="FFFFFF"/>
        </w:rPr>
        <w:t>уда в совещательную комнату для </w:t>
      </w:r>
      <w:r w:rsidRPr="00F85770">
        <w:rPr>
          <w:rFonts w:ascii="Times New Roman" w:hAnsi="Times New Roman"/>
          <w:color w:val="000000"/>
          <w:sz w:val="28"/>
          <w:szCs w:val="28"/>
          <w:shd w:val="clear" w:color="auto" w:fill="FFFFFF"/>
        </w:rPr>
        <w:t>постан</w:t>
      </w:r>
      <w:r>
        <w:rPr>
          <w:rFonts w:ascii="Times New Roman" w:hAnsi="Times New Roman"/>
          <w:color w:val="000000"/>
          <w:sz w:val="28"/>
          <w:szCs w:val="28"/>
          <w:shd w:val="clear" w:color="auto" w:fill="FFFFFF"/>
        </w:rPr>
        <w:t>овления </w:t>
      </w:r>
      <w:r w:rsidRPr="00F85770">
        <w:rPr>
          <w:rFonts w:ascii="Times New Roman" w:hAnsi="Times New Roman"/>
          <w:color w:val="000000"/>
          <w:sz w:val="28"/>
          <w:szCs w:val="28"/>
          <w:shd w:val="clear" w:color="auto" w:fill="FFFFFF"/>
        </w:rPr>
        <w:t>приговора.</w:t>
      </w:r>
      <w:r>
        <w:rPr>
          <w:rFonts w:ascii="Times New Roman" w:hAnsi="Times New Roman"/>
          <w:color w:val="000000"/>
          <w:sz w:val="28"/>
          <w:szCs w:val="28"/>
        </w:rPr>
        <w:t> </w:t>
      </w:r>
      <w:r w:rsidRPr="00F85770">
        <w:rPr>
          <w:rFonts w:ascii="Times New Roman" w:hAnsi="Times New Roman"/>
          <w:color w:val="000000"/>
          <w:sz w:val="28"/>
          <w:szCs w:val="28"/>
          <w:shd w:val="clear" w:color="auto" w:fill="FFFFFF"/>
        </w:rPr>
        <w:t>Период времени рассмотрения уголовного дела судом в особом порядке минимален (в среднем 30 - 40 минут), что достигается за счет того, что самая длительная часть судебного заседания - судебное следствие - значительно сокращается, так как исследование и оценка доказательств, собранных по делу, в общем порядке не проводится (ч. 5 ст. 316 УПК РФ). В то время как при рассмотрении уголовного дела в общем порядке судебное разбирательство, как правило, длится не один день.</w:t>
      </w:r>
      <w:r w:rsidRPr="00F85770">
        <w:rPr>
          <w:rFonts w:ascii="Times New Roman" w:hAnsi="Times New Roman"/>
          <w:color w:val="000000"/>
          <w:sz w:val="28"/>
          <w:szCs w:val="28"/>
        </w:rPr>
        <w:br/>
      </w:r>
      <w:r w:rsidRPr="00F85770">
        <w:rPr>
          <w:rFonts w:ascii="Times New Roman" w:hAnsi="Times New Roman"/>
          <w:color w:val="000000"/>
          <w:sz w:val="28"/>
          <w:szCs w:val="28"/>
          <w:shd w:val="clear" w:color="auto" w:fill="FFFFFF"/>
        </w:rPr>
        <w:t>Закон не требует обязательного участия потерпевшего в судебном заседании при особом порядке судебного разбирательства. При участии в судебном заседании потерпевшего судья выясняет у него отношение к ходатайству подсудимого (ч. 4 ст. 316 УПК РФ). В судебном заседании следует также удостовериться в отсутствии у потерпевшего, надлежащим образом извещенного о месте и времени судебного заседания, возражений против заявленного обвиняемым ходатайства о постановлении приговора без проведения судебного разбирательства в общем порядке (п. 11 Постановления Пленума Верховного Суда РФ от 5 декабря 2006 N 60). В связи с этим, если потерпевший не возражает против рассмотрения дела в особом порядке, он вправе написать заявление о том, что согласен на рассмотрение уголовного дела судом в порядке главы 40 УПК РФ и в судебном заседании присутствовать не будет. В этом же заявлении желательно изложить мнение потерпевшего о необходимости назначения подсудимому наказания, его виде и размере.</w:t>
      </w:r>
      <w:r w:rsidRPr="00F85770">
        <w:rPr>
          <w:rFonts w:ascii="Times New Roman" w:hAnsi="Times New Roman"/>
          <w:color w:val="000000"/>
          <w:sz w:val="28"/>
          <w:szCs w:val="28"/>
        </w:rPr>
        <w:br/>
      </w:r>
      <w:r w:rsidRPr="00F85770">
        <w:rPr>
          <w:rFonts w:ascii="Times New Roman" w:hAnsi="Times New Roman"/>
          <w:color w:val="000000"/>
          <w:sz w:val="28"/>
          <w:szCs w:val="28"/>
          <w:shd w:val="clear" w:color="auto" w:fill="FFFFFF"/>
        </w:rPr>
        <w:t>При рассмотрении дела в особом порядке могут быть исследованы обстоятельства, характеризующие личность подсудимого, и обстоятельства, смягчающие и отягчающие наказание (ч. 5 ст. 316 УПК РФ). Поскольку порядок такого исследования главой 40 УПК РФ не ограничен, оно может проводиться всеми предусмотренными уголовно-процессуальным законом способами, в том числе путем исследования дополнительно представленных материалов, а также допросов свидетелей по этим обстоятельствам (п. 10 Постановления Пленума Верховного Суда РФ от 5 декабря 2006 г. N 60). Таким образом, потерпевший может ходатайствовать о допросе свидетелей в судебном заседании для исследования обстоятельств, характеризующих личность подсудимого, обстоятельств, смягчающих и отягчающих наказание.</w:t>
      </w:r>
      <w:r>
        <w:rPr>
          <w:rFonts w:ascii="Times New Roman" w:hAnsi="Times New Roman"/>
          <w:color w:val="000000"/>
          <w:sz w:val="28"/>
          <w:szCs w:val="28"/>
        </w:rPr>
        <w:t xml:space="preserve"> </w:t>
      </w:r>
    </w:p>
    <w:p w:rsidR="002C3F9A" w:rsidRPr="00F85770" w:rsidRDefault="002C3F9A" w:rsidP="003333E6">
      <w:pPr>
        <w:autoSpaceDE w:val="0"/>
        <w:autoSpaceDN w:val="0"/>
        <w:adjustRightInd w:val="0"/>
        <w:spacing w:line="360" w:lineRule="auto"/>
        <w:ind w:right="72" w:firstLine="567"/>
        <w:jc w:val="both"/>
        <w:rPr>
          <w:rFonts w:ascii="Times New Roman" w:hAnsi="Times New Roman"/>
          <w:color w:val="000000"/>
          <w:sz w:val="28"/>
          <w:szCs w:val="28"/>
        </w:rPr>
      </w:pPr>
      <w:r w:rsidRPr="00F85770">
        <w:rPr>
          <w:rFonts w:ascii="Times New Roman" w:hAnsi="Times New Roman"/>
          <w:color w:val="000000"/>
          <w:sz w:val="28"/>
          <w:szCs w:val="28"/>
          <w:shd w:val="clear" w:color="auto" w:fill="FFFFFF"/>
        </w:rPr>
        <w:t>Глава 40 УПК РФ не содержит норм, запрещающих принимать по делу, рассматриваемому в особом порядке, иные, кроме обвинительного приговора, судебные решения, в частности, содеянное обвиняемым может быть переквалифицировано, а само уголовное дело прекращено (например, в связи с истечением сроков давности, изменением уголовного закона, примирением с потерпевшим, амнистией, отказом государственного обвинителя от обвинения) и т.д., если для этого не требуется исследования собранных по делу доказательств и фактические обстоятельства при этом не изменяются (п. 12 Постановления Пленума Верховного Суда РФ от 5 декабря 2006 г. N 60).</w:t>
      </w:r>
    </w:p>
    <w:p w:rsidR="002C3F9A" w:rsidRPr="00F85770" w:rsidRDefault="002C3F9A" w:rsidP="003333E6">
      <w:pPr>
        <w:pStyle w:val="ConsPlusNormal"/>
        <w:widowControl/>
        <w:spacing w:line="360" w:lineRule="auto"/>
        <w:ind w:firstLine="567"/>
        <w:jc w:val="both"/>
        <w:rPr>
          <w:rFonts w:ascii="Times New Roman" w:hAnsi="Times New Roman" w:cs="Times New Roman"/>
          <w:color w:val="000000"/>
          <w:sz w:val="28"/>
          <w:szCs w:val="28"/>
        </w:rPr>
      </w:pPr>
      <w:r w:rsidRPr="00F85770">
        <w:rPr>
          <w:rFonts w:ascii="Times New Roman" w:hAnsi="Times New Roman" w:cs="Times New Roman"/>
          <w:color w:val="000000"/>
          <w:sz w:val="28"/>
          <w:szCs w:val="28"/>
        </w:rPr>
        <w:t xml:space="preserve">Кроме того, если следователь или дознаватель при ознакомлении обвиняемого с материалами уголовного дела не разъяснят ему право заявления ходатайства, то судья по ходатайству стороны или по своей инициативе проводит предварительное слушание (согласно пункту 2 части 2 статьи 229 УПК РФ) и  возвращает дело прокурору для устранения препятствий к рассмотрению дела в суде (согласно  пункту 5 части 1 статьи 237 УПК РФ). </w:t>
      </w:r>
    </w:p>
    <w:p w:rsidR="002C3F9A" w:rsidRPr="00F85770" w:rsidRDefault="002C3F9A" w:rsidP="003333E6">
      <w:pPr>
        <w:autoSpaceDE w:val="0"/>
        <w:autoSpaceDN w:val="0"/>
        <w:adjustRightInd w:val="0"/>
        <w:spacing w:line="360" w:lineRule="auto"/>
        <w:ind w:right="72" w:firstLine="567"/>
        <w:jc w:val="both"/>
        <w:rPr>
          <w:rFonts w:ascii="Times New Roman" w:hAnsi="Times New Roman"/>
          <w:color w:val="000000"/>
          <w:sz w:val="28"/>
          <w:szCs w:val="28"/>
        </w:rPr>
      </w:pPr>
      <w:r w:rsidRPr="00F85770">
        <w:rPr>
          <w:rFonts w:ascii="Times New Roman" w:hAnsi="Times New Roman"/>
          <w:color w:val="000000"/>
          <w:sz w:val="28"/>
          <w:szCs w:val="28"/>
        </w:rPr>
        <w:t>Из этого следует, что и дознаватель, и следователь при ознакомлении обвиняемого с материалами уголовного дела обязаны разъяснить ему возможность применения особого порядка судебного разбирательства.</w:t>
      </w:r>
      <w:r>
        <w:rPr>
          <w:rFonts w:ascii="Times New Roman" w:hAnsi="Times New Roman"/>
          <w:color w:val="000000"/>
          <w:sz w:val="28"/>
          <w:szCs w:val="28"/>
        </w:rPr>
        <w:t xml:space="preserve"> Что не всегда применяется на практике.</w:t>
      </w:r>
    </w:p>
    <w:p w:rsidR="002C3F9A" w:rsidRPr="00F85770" w:rsidRDefault="002C3F9A" w:rsidP="003333E6">
      <w:pPr>
        <w:pStyle w:val="ConsPlusNormal"/>
        <w:widowControl/>
        <w:spacing w:line="360" w:lineRule="auto"/>
        <w:ind w:firstLine="567"/>
        <w:jc w:val="both"/>
        <w:rPr>
          <w:rFonts w:ascii="Times New Roman" w:hAnsi="Times New Roman" w:cs="Times New Roman"/>
          <w:color w:val="000000"/>
          <w:sz w:val="28"/>
          <w:szCs w:val="28"/>
        </w:rPr>
      </w:pPr>
      <w:r w:rsidRPr="00F85770">
        <w:rPr>
          <w:rFonts w:ascii="Times New Roman" w:hAnsi="Times New Roman" w:cs="Times New Roman"/>
          <w:color w:val="000000"/>
          <w:sz w:val="28"/>
          <w:szCs w:val="28"/>
        </w:rPr>
        <w:t xml:space="preserve">Также следует отметить, что законодатель не связывает решение вопроса о применении особого порядка с мнением защитника. Защитник лишь присутствует при решении этого вопроса и консультирует своего подзащитного. Поэтому ходатайство обвиняемого о постановлении приговора без проведения судебного разбирательства, поскольку он согласен с предъявленным обвинением, подлежит удовлетворению, несмотря на возражения со стороны его защитника. </w:t>
      </w:r>
    </w:p>
    <w:p w:rsidR="002C3F9A" w:rsidRPr="00F85770" w:rsidRDefault="002C3F9A" w:rsidP="003333E6">
      <w:pPr>
        <w:pStyle w:val="ConsPlusNormal"/>
        <w:widowControl/>
        <w:spacing w:line="360" w:lineRule="auto"/>
        <w:ind w:firstLine="567"/>
        <w:jc w:val="both"/>
        <w:rPr>
          <w:rFonts w:ascii="Times New Roman" w:hAnsi="Times New Roman" w:cs="Times New Roman"/>
          <w:color w:val="000000"/>
          <w:sz w:val="28"/>
          <w:szCs w:val="28"/>
        </w:rPr>
      </w:pPr>
      <w:r w:rsidRPr="00F85770">
        <w:rPr>
          <w:rFonts w:ascii="Times New Roman" w:hAnsi="Times New Roman" w:cs="Times New Roman"/>
          <w:color w:val="000000"/>
          <w:sz w:val="28"/>
          <w:szCs w:val="28"/>
        </w:rPr>
        <w:t xml:space="preserve">Следующим случаем, когда обвиняемый вправе заявить ходатайство о постановлении приговора в особом порядке является предварительное слушание, если имеются основания для его проведения. Одним из оснований может быть и то, что обвиняемому во время ознакомления с материалами уголовного дела не были разъяснены права, предусмотренные частью 5 статьи 217 УПК РФ, в том числе и право ходатайствовать об особом порядке судебного разбирательства. </w:t>
      </w:r>
    </w:p>
    <w:p w:rsidR="002C3F9A" w:rsidRPr="00F85770" w:rsidRDefault="002C3F9A" w:rsidP="003333E6">
      <w:pPr>
        <w:autoSpaceDE w:val="0"/>
        <w:autoSpaceDN w:val="0"/>
        <w:adjustRightInd w:val="0"/>
        <w:spacing w:line="360" w:lineRule="auto"/>
        <w:ind w:right="72" w:firstLine="567"/>
        <w:jc w:val="both"/>
        <w:rPr>
          <w:rFonts w:ascii="Times New Roman" w:hAnsi="Times New Roman"/>
          <w:color w:val="000000"/>
          <w:sz w:val="28"/>
          <w:szCs w:val="28"/>
        </w:rPr>
      </w:pPr>
      <w:r w:rsidRPr="00F85770">
        <w:rPr>
          <w:rFonts w:ascii="Times New Roman" w:hAnsi="Times New Roman"/>
          <w:color w:val="000000"/>
          <w:sz w:val="28"/>
          <w:szCs w:val="28"/>
        </w:rPr>
        <w:t>Во время проведения предварительного слушания обвиняемый ходатайствует о постановлении приговора без проведения судебного разбирательства в таком же порядке, как и при ознакомлении с материалами уголовного дела. Если до этого защитник не участвовал в деле, то суд назначает обвиняемому защитника после того как установит, что обвиняемый решил ходатайствовать о постановлении приговора в особом порядке. Затем после консультации с защитником обвиняемый заявляет такое ходатайство в ходе предварительного слушания, о чем делается соответствующая запись в протоколе. Ходатайство должно быть рассмотрено на этом же предварительном слушании, и по его окончании судья выносит постановление о назначении судебного заседания.</w:t>
      </w:r>
    </w:p>
    <w:p w:rsidR="002C3F9A" w:rsidRPr="00F85770" w:rsidRDefault="002C3F9A" w:rsidP="003333E6">
      <w:pPr>
        <w:spacing w:line="360" w:lineRule="auto"/>
        <w:ind w:firstLine="567"/>
        <w:jc w:val="both"/>
        <w:rPr>
          <w:rFonts w:ascii="Times New Roman" w:hAnsi="Times New Roman"/>
          <w:color w:val="000000"/>
          <w:sz w:val="28"/>
          <w:szCs w:val="28"/>
        </w:rPr>
      </w:pPr>
      <w:r w:rsidRPr="00F85770">
        <w:rPr>
          <w:rFonts w:ascii="Times New Roman" w:hAnsi="Times New Roman"/>
          <w:color w:val="000000"/>
          <w:sz w:val="28"/>
          <w:szCs w:val="28"/>
        </w:rPr>
        <w:t xml:space="preserve">Ходатайство должно быть заявлено обвиняемым добровольно, а не вынуждено. Если суд установит, что оно было заявлено под влиянием угроз, заблуждения, то судья прекращает судебное разбирательство в особом порядке и назначает рассмотрение дела по существу. </w:t>
      </w:r>
    </w:p>
    <w:p w:rsidR="002C3F9A" w:rsidRPr="00F85770" w:rsidRDefault="002C3F9A" w:rsidP="003333E6">
      <w:pPr>
        <w:spacing w:line="360" w:lineRule="auto"/>
        <w:ind w:firstLine="567"/>
        <w:jc w:val="both"/>
        <w:rPr>
          <w:rFonts w:ascii="Times New Roman" w:hAnsi="Times New Roman"/>
          <w:color w:val="000000"/>
          <w:sz w:val="28"/>
          <w:szCs w:val="28"/>
        </w:rPr>
      </w:pPr>
      <w:r w:rsidRPr="00F85770">
        <w:rPr>
          <w:rFonts w:ascii="Times New Roman" w:hAnsi="Times New Roman"/>
          <w:color w:val="000000"/>
          <w:sz w:val="28"/>
          <w:szCs w:val="28"/>
        </w:rPr>
        <w:t>При наличии в деле нескольких обвиняемых каждый из них должен заявить ходатайство о постановлении приговора в особом порядке. Нарушение этого положения  исключает возможность постановления законного, справедливого и обоснованного приговора в отношении всех обвиняемых с соблюдением их прав.</w:t>
      </w:r>
    </w:p>
    <w:p w:rsidR="002C3F9A" w:rsidRPr="00F85770" w:rsidRDefault="002C3F9A" w:rsidP="003333E6">
      <w:pPr>
        <w:spacing w:line="360" w:lineRule="auto"/>
        <w:ind w:firstLine="567"/>
        <w:jc w:val="both"/>
        <w:rPr>
          <w:rFonts w:ascii="Times New Roman" w:hAnsi="Times New Roman"/>
          <w:color w:val="000000"/>
          <w:sz w:val="28"/>
          <w:szCs w:val="28"/>
        </w:rPr>
      </w:pPr>
      <w:r w:rsidRPr="00F85770">
        <w:rPr>
          <w:rFonts w:ascii="Times New Roman" w:hAnsi="Times New Roman"/>
          <w:color w:val="000000"/>
          <w:sz w:val="28"/>
          <w:szCs w:val="28"/>
        </w:rPr>
        <w:t>Если хотя бы один из обвиняемых является несовершеннолетним, то дело подлежит рассмотрению в общем порядке при невозможности выделить уголовное дело в отношении несовершеннолетнего в отдельное производство.</w:t>
      </w:r>
    </w:p>
    <w:p w:rsidR="002C3F9A" w:rsidRPr="00F85770" w:rsidRDefault="002C3F9A" w:rsidP="003333E6">
      <w:pPr>
        <w:spacing w:line="360" w:lineRule="auto"/>
        <w:ind w:firstLine="567"/>
        <w:jc w:val="both"/>
        <w:rPr>
          <w:rFonts w:ascii="Times New Roman" w:hAnsi="Times New Roman"/>
          <w:color w:val="000000"/>
          <w:sz w:val="28"/>
          <w:szCs w:val="28"/>
        </w:rPr>
      </w:pPr>
      <w:r w:rsidRPr="00F85770">
        <w:rPr>
          <w:rFonts w:ascii="Times New Roman" w:hAnsi="Times New Roman"/>
          <w:color w:val="000000"/>
          <w:sz w:val="28"/>
          <w:szCs w:val="28"/>
        </w:rPr>
        <w:t xml:space="preserve">Разрешается ходатайство по существу не следователем или прокурором, а только судом, принявшим дело к своему производству. </w:t>
      </w:r>
    </w:p>
    <w:p w:rsidR="002C3F9A" w:rsidRPr="000211C5" w:rsidRDefault="002C3F9A" w:rsidP="003333E6">
      <w:pPr>
        <w:spacing w:line="360" w:lineRule="auto"/>
        <w:ind w:firstLine="567"/>
        <w:jc w:val="both"/>
        <w:rPr>
          <w:rFonts w:ascii="Times New Roman" w:hAnsi="Times New Roman"/>
          <w:b/>
          <w:color w:val="000000"/>
          <w:sz w:val="28"/>
          <w:szCs w:val="28"/>
        </w:rPr>
      </w:pPr>
      <w:bookmarkStart w:id="33" w:name="sub_316"/>
      <w:r w:rsidRPr="000211C5">
        <w:rPr>
          <w:rFonts w:ascii="Times New Roman" w:hAnsi="Times New Roman"/>
          <w:b/>
          <w:iCs/>
          <w:color w:val="000000"/>
          <w:sz w:val="28"/>
          <w:szCs w:val="28"/>
        </w:rPr>
        <w:t>2.3 Порядок проведения судебного заседания по ходатайству подсудимого о постановлении приговора без проведения судебного разбирательства в общем порядке. Постановление приговора и пределы его обжалования.</w:t>
      </w:r>
    </w:p>
    <w:p w:rsidR="002C3F9A" w:rsidRPr="00F85770" w:rsidRDefault="002C3F9A" w:rsidP="003333E6">
      <w:pPr>
        <w:pStyle w:val="ConsNormal"/>
        <w:spacing w:line="360" w:lineRule="auto"/>
        <w:ind w:firstLine="567"/>
        <w:jc w:val="both"/>
        <w:rPr>
          <w:rFonts w:ascii="Times New Roman" w:hAnsi="Times New Roman" w:cs="Times New Roman"/>
          <w:color w:val="000000"/>
          <w:sz w:val="28"/>
          <w:szCs w:val="28"/>
          <w:lang w:val="ru-RU"/>
        </w:rPr>
      </w:pPr>
      <w:r w:rsidRPr="00F85770">
        <w:rPr>
          <w:rFonts w:ascii="Times New Roman" w:hAnsi="Times New Roman" w:cs="Times New Roman"/>
          <w:color w:val="000000"/>
          <w:sz w:val="28"/>
          <w:szCs w:val="28"/>
          <w:lang w:val="ru-RU"/>
        </w:rPr>
        <w:t>Судебное заседание по ходатайству подсудимого о постановлении приговора без проведения судебного разбирательства в связи с согласием с предъявленным ему обвинением проводится с  соблюдением требований глав 35, 36, 38 и 39 УПК РФ, с изъятиями, установленными статьей 316 УПК РФ.</w:t>
      </w:r>
    </w:p>
    <w:p w:rsidR="002C3F9A" w:rsidRDefault="002C3F9A" w:rsidP="003333E6">
      <w:pPr>
        <w:pStyle w:val="ConsNormal"/>
        <w:spacing w:line="360" w:lineRule="auto"/>
        <w:ind w:firstLine="567"/>
        <w:jc w:val="both"/>
        <w:rPr>
          <w:rFonts w:ascii="Times New Roman" w:hAnsi="Times New Roman" w:cs="Times New Roman"/>
          <w:color w:val="000000"/>
          <w:sz w:val="28"/>
          <w:szCs w:val="28"/>
          <w:lang w:val="ru-RU"/>
        </w:rPr>
      </w:pPr>
    </w:p>
    <w:p w:rsidR="002C3F9A" w:rsidRPr="00F85770" w:rsidRDefault="002C3F9A" w:rsidP="003333E6">
      <w:pPr>
        <w:pStyle w:val="ConsNormal"/>
        <w:spacing w:line="360" w:lineRule="auto"/>
        <w:ind w:firstLine="567"/>
        <w:jc w:val="both"/>
        <w:rPr>
          <w:rFonts w:ascii="Times New Roman" w:hAnsi="Times New Roman" w:cs="Times New Roman"/>
          <w:color w:val="000000"/>
          <w:sz w:val="28"/>
          <w:szCs w:val="28"/>
          <w:lang w:val="ru-RU"/>
        </w:rPr>
      </w:pPr>
      <w:r w:rsidRPr="00F85770">
        <w:rPr>
          <w:rFonts w:ascii="Times New Roman" w:hAnsi="Times New Roman" w:cs="Times New Roman"/>
          <w:color w:val="000000"/>
          <w:sz w:val="28"/>
          <w:szCs w:val="28"/>
          <w:lang w:val="ru-RU"/>
        </w:rPr>
        <w:t>То есть, к судебному заседанию применяются общие условия судебного разбирательства, а также правила, установленные УПК РФ для  подготовительной части судебного заседания, прений сторон и последнего слова подсудимого, постановления приговора.</w:t>
      </w:r>
    </w:p>
    <w:p w:rsidR="002C3F9A" w:rsidRPr="00F85770" w:rsidRDefault="002C3F9A" w:rsidP="003333E6">
      <w:pPr>
        <w:pStyle w:val="ConsNormal"/>
        <w:spacing w:line="360" w:lineRule="auto"/>
        <w:ind w:firstLine="567"/>
        <w:jc w:val="both"/>
        <w:rPr>
          <w:rFonts w:ascii="Times New Roman" w:hAnsi="Times New Roman" w:cs="Times New Roman"/>
          <w:color w:val="000000"/>
          <w:sz w:val="28"/>
          <w:szCs w:val="28"/>
          <w:lang w:val="ru-RU"/>
        </w:rPr>
      </w:pPr>
      <w:r w:rsidRPr="00F85770">
        <w:rPr>
          <w:rFonts w:ascii="Times New Roman" w:hAnsi="Times New Roman" w:cs="Times New Roman"/>
          <w:color w:val="000000"/>
          <w:sz w:val="28"/>
          <w:szCs w:val="28"/>
          <w:lang w:val="ru-RU"/>
        </w:rPr>
        <w:t>Уголовное дело рассматривается судьей единолично, во время судебного заседания секретарем ведется протокол судебного заседания в соответствии с требованиями статей 259, 260 УПК РФ.</w:t>
      </w:r>
    </w:p>
    <w:p w:rsidR="002C3F9A" w:rsidRPr="00F85770" w:rsidRDefault="002C3F9A" w:rsidP="003333E6">
      <w:pPr>
        <w:autoSpaceDE w:val="0"/>
        <w:autoSpaceDN w:val="0"/>
        <w:adjustRightInd w:val="0"/>
        <w:spacing w:line="360" w:lineRule="auto"/>
        <w:ind w:right="72" w:firstLine="567"/>
        <w:jc w:val="both"/>
        <w:rPr>
          <w:rFonts w:ascii="Times New Roman" w:hAnsi="Times New Roman"/>
          <w:color w:val="000000"/>
          <w:sz w:val="28"/>
          <w:szCs w:val="28"/>
        </w:rPr>
      </w:pPr>
      <w:r w:rsidRPr="00F85770">
        <w:rPr>
          <w:rFonts w:ascii="Times New Roman" w:hAnsi="Times New Roman"/>
          <w:color w:val="000000"/>
          <w:sz w:val="28"/>
          <w:szCs w:val="28"/>
        </w:rPr>
        <w:t>Судебное заседание проводится с обязательным участием государственного и (или) частного обвинителя, подсудимого и его защитника.</w:t>
      </w:r>
    </w:p>
    <w:p w:rsidR="002C3F9A" w:rsidRPr="00F85770" w:rsidRDefault="002C3F9A" w:rsidP="003333E6">
      <w:pPr>
        <w:spacing w:line="360" w:lineRule="auto"/>
        <w:ind w:firstLine="567"/>
        <w:jc w:val="both"/>
        <w:rPr>
          <w:rFonts w:ascii="Times New Roman" w:hAnsi="Times New Roman"/>
          <w:color w:val="000000"/>
          <w:sz w:val="28"/>
          <w:szCs w:val="28"/>
        </w:rPr>
      </w:pPr>
      <w:r w:rsidRPr="00F85770">
        <w:rPr>
          <w:rFonts w:ascii="Times New Roman" w:hAnsi="Times New Roman"/>
          <w:color w:val="000000"/>
          <w:sz w:val="28"/>
          <w:szCs w:val="28"/>
        </w:rPr>
        <w:t xml:space="preserve">Участие других лиц, имеющих отношение к делу, необязательно при проведении особого порядка судебного разбирательства и их неявка не препятствует рассмотрению уголовного дела, если они были надлежаще извещены и у суда не будет сведений об уважительности причин их неявки. Участие потерпевшего также необязательно, но его отношение к проведению особого порядка должно быть установлено либо из материалов уголовного дела либо из его письменного заявления о согласии применения такого порядка. </w:t>
      </w:r>
    </w:p>
    <w:p w:rsidR="002C3F9A" w:rsidRPr="00F85770" w:rsidRDefault="002C3F9A" w:rsidP="003333E6">
      <w:pPr>
        <w:spacing w:line="360" w:lineRule="auto"/>
        <w:ind w:firstLine="567"/>
        <w:jc w:val="both"/>
        <w:rPr>
          <w:rFonts w:ascii="Times New Roman" w:hAnsi="Times New Roman"/>
          <w:color w:val="000000"/>
          <w:sz w:val="28"/>
          <w:szCs w:val="28"/>
        </w:rPr>
      </w:pPr>
      <w:r w:rsidRPr="00F85770">
        <w:rPr>
          <w:rFonts w:ascii="Times New Roman" w:hAnsi="Times New Roman"/>
          <w:color w:val="000000"/>
          <w:sz w:val="28"/>
          <w:szCs w:val="28"/>
        </w:rPr>
        <w:t>Подготовительная часть судебного заседания проводится по общим правилам судебного разбирательства. А именно: судебное заседание должно быть отрыто и затем судья объявляет по какому уголовному делу оно проводится; секретарь сообщает о явке лиц, которые должны участвовать в судебном заседании и сообщает о причинах неявки отсутствующих лиц; устанавливается личность подсудимого и своевременность вручения ему копии обвинительного заключения (акта); объявляется состав суда и сторонам разъясняется право заявлять отводы; подсудимому разъясняются его права,  после этого разъясняются права потерпевшему, гражданскому истцу и гражданскому ответчику, предусмотренные УПК РФ. Затем разрешается вопрос о возможности проведения судебного заседания в отсутствие не явившихся  лиц.</w:t>
      </w:r>
    </w:p>
    <w:p w:rsidR="002C3F9A" w:rsidRPr="00F85770" w:rsidRDefault="002C3F9A" w:rsidP="003333E6">
      <w:pPr>
        <w:pStyle w:val="ConsNormal"/>
        <w:spacing w:line="360" w:lineRule="auto"/>
        <w:ind w:firstLine="567"/>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После этого суд рассматривает ходатайство подсудимого </w:t>
      </w:r>
      <w:r w:rsidRPr="00F85770">
        <w:rPr>
          <w:rFonts w:ascii="Times New Roman" w:hAnsi="Times New Roman" w:cs="Times New Roman"/>
          <w:color w:val="000000"/>
          <w:sz w:val="28"/>
          <w:szCs w:val="28"/>
          <w:lang w:val="ru-RU"/>
        </w:rPr>
        <w:t>о</w:t>
      </w:r>
      <w:r>
        <w:rPr>
          <w:rFonts w:ascii="Times New Roman" w:hAnsi="Times New Roman" w:cs="Times New Roman"/>
          <w:color w:val="000000"/>
          <w:sz w:val="28"/>
          <w:szCs w:val="28"/>
          <w:lang w:val="ru-RU"/>
        </w:rPr>
        <w:t> </w:t>
      </w:r>
      <w:r w:rsidRPr="00F85770">
        <w:rPr>
          <w:rFonts w:ascii="Times New Roman" w:hAnsi="Times New Roman" w:cs="Times New Roman"/>
          <w:color w:val="000000"/>
          <w:sz w:val="28"/>
          <w:szCs w:val="28"/>
          <w:lang w:val="ru-RU"/>
        </w:rPr>
        <w:t>постановлении приговора без проведения судебного разбирательства в общем порядке. Часть 1 статьи 316 УПК РФ не предусматривает проведение судебного следствия, но в части 3 и 4 этой же статьи содержатся некоторые его элементы. Так, по уголовным делам  публичного и частно-публичного обвинения судья заслушивает обвинительное заключение (акт), а по уголовным делам частного обвинения – заявление частного обвинителя или его представителя; после этого судья опрашивает подсудимого, понятно ли ему обвинение и согласен ли он с ним.</w:t>
      </w:r>
    </w:p>
    <w:p w:rsidR="002C3F9A" w:rsidRPr="00F85770" w:rsidRDefault="002C3F9A" w:rsidP="003333E6">
      <w:pPr>
        <w:pStyle w:val="ConsNormal"/>
        <w:spacing w:line="360" w:lineRule="auto"/>
        <w:ind w:firstLine="567"/>
        <w:jc w:val="both"/>
        <w:rPr>
          <w:rFonts w:ascii="Times New Roman" w:hAnsi="Times New Roman" w:cs="Times New Roman"/>
          <w:color w:val="000000"/>
          <w:sz w:val="28"/>
          <w:szCs w:val="28"/>
          <w:lang w:val="ru-RU"/>
        </w:rPr>
      </w:pPr>
      <w:r w:rsidRPr="00F85770">
        <w:rPr>
          <w:rFonts w:ascii="Times New Roman" w:hAnsi="Times New Roman" w:cs="Times New Roman"/>
          <w:color w:val="000000"/>
          <w:sz w:val="28"/>
          <w:szCs w:val="28"/>
          <w:lang w:val="ru-RU"/>
        </w:rPr>
        <w:t>Суд должен обязательно удостовериться в согласии подсудимого с обвинением. Иначе приговор может быть отменен. Суд выясняет не только согласие подсудимого с предъявленным ему обвинением, но и его отношение к гражданскому иску, если он был заявлен.</w:t>
      </w:r>
    </w:p>
    <w:p w:rsidR="002C3F9A" w:rsidRPr="00F85770" w:rsidRDefault="002C3F9A" w:rsidP="003333E6">
      <w:pPr>
        <w:pStyle w:val="ConsNormal"/>
        <w:spacing w:line="360" w:lineRule="auto"/>
        <w:ind w:firstLine="567"/>
        <w:jc w:val="both"/>
        <w:rPr>
          <w:rFonts w:ascii="Times New Roman" w:hAnsi="Times New Roman" w:cs="Times New Roman"/>
          <w:color w:val="000000"/>
          <w:sz w:val="28"/>
          <w:szCs w:val="28"/>
          <w:lang w:val="ru-RU"/>
        </w:rPr>
      </w:pPr>
      <w:r w:rsidRPr="00F85770">
        <w:rPr>
          <w:rFonts w:ascii="Times New Roman" w:hAnsi="Times New Roman" w:cs="Times New Roman"/>
          <w:color w:val="000000"/>
          <w:sz w:val="28"/>
          <w:szCs w:val="28"/>
          <w:lang w:val="ru-RU"/>
        </w:rPr>
        <w:t>Затем судья спрашивает подсудимого - поддерживает ли он свое ходатайство о постановлении приговора без проведения судебного разбирательства,  заявлено ли оно добровольно и после консультации с защитником, осознает ли он последствия постановления приговора без проведения судебного разбирательства в общем порядке. Иными словами, судья обязан получить от подсудимого подтверждение его согласия в устной форме. При всем этом обязательно присутствует защитник.</w:t>
      </w:r>
    </w:p>
    <w:p w:rsidR="002C3F9A" w:rsidRPr="00F85770" w:rsidRDefault="002C3F9A" w:rsidP="003333E6">
      <w:pPr>
        <w:pStyle w:val="ConsNormal"/>
        <w:spacing w:line="360" w:lineRule="auto"/>
        <w:ind w:firstLine="567"/>
        <w:jc w:val="both"/>
        <w:rPr>
          <w:rFonts w:ascii="Times New Roman" w:hAnsi="Times New Roman" w:cs="Times New Roman"/>
          <w:color w:val="000000"/>
          <w:sz w:val="28"/>
          <w:szCs w:val="28"/>
          <w:lang w:val="ru-RU"/>
        </w:rPr>
      </w:pPr>
      <w:r w:rsidRPr="00F85770">
        <w:rPr>
          <w:rFonts w:ascii="Times New Roman" w:hAnsi="Times New Roman" w:cs="Times New Roman"/>
          <w:color w:val="000000"/>
          <w:sz w:val="28"/>
          <w:szCs w:val="28"/>
          <w:lang w:val="ru-RU"/>
        </w:rPr>
        <w:t xml:space="preserve"> «Указание на то, что наказание может быть назначено без судебного разбирательства при согласии обвиняемого с предъявленным обвинением, а не при признании вины, не предполагает выслушивание судьей показаний обвиняемого. Достаточно лишь подтверждения подсудимым согласия с предъявленным обвинением»</w:t>
      </w:r>
      <w:r w:rsidRPr="00F85770">
        <w:rPr>
          <w:rStyle w:val="a5"/>
          <w:rFonts w:ascii="Times New Roman" w:hAnsi="Times New Roman"/>
          <w:color w:val="000000"/>
          <w:sz w:val="28"/>
          <w:szCs w:val="28"/>
          <w:lang w:val="ru-RU"/>
        </w:rPr>
        <w:footnoteReference w:id="74"/>
      </w:r>
      <w:r w:rsidRPr="00F85770">
        <w:rPr>
          <w:rFonts w:ascii="Times New Roman" w:hAnsi="Times New Roman" w:cs="Times New Roman"/>
          <w:color w:val="000000"/>
          <w:sz w:val="28"/>
          <w:szCs w:val="28"/>
          <w:lang w:val="ru-RU"/>
        </w:rPr>
        <w:t xml:space="preserve">. </w:t>
      </w:r>
    </w:p>
    <w:p w:rsidR="002C3F9A" w:rsidRPr="00F85770" w:rsidRDefault="002C3F9A" w:rsidP="003333E6">
      <w:pPr>
        <w:pStyle w:val="ConsNormal"/>
        <w:spacing w:line="360" w:lineRule="auto"/>
        <w:ind w:firstLine="567"/>
        <w:jc w:val="both"/>
        <w:rPr>
          <w:rFonts w:ascii="Times New Roman" w:hAnsi="Times New Roman" w:cs="Times New Roman"/>
          <w:color w:val="000000"/>
          <w:sz w:val="28"/>
          <w:szCs w:val="28"/>
          <w:lang w:val="ru-RU"/>
        </w:rPr>
      </w:pPr>
      <w:r w:rsidRPr="00F85770">
        <w:rPr>
          <w:rFonts w:ascii="Times New Roman" w:hAnsi="Times New Roman" w:cs="Times New Roman"/>
          <w:color w:val="000000"/>
          <w:sz w:val="28"/>
          <w:szCs w:val="28"/>
          <w:lang w:val="ru-RU"/>
        </w:rPr>
        <w:t xml:space="preserve">После этого суд приступает к выяснению мнения сторон. Против ходатайства подсудимого вправе возражать государственный (частный) обвинитель и потерпевший. В случае их несогласия закон не требует его мотивирования, но суд может предложить им объяснить причину возражений против заявленного подсудимым ходатайства. </w:t>
      </w:r>
    </w:p>
    <w:p w:rsidR="002C3F9A" w:rsidRPr="00F85770" w:rsidRDefault="002C3F9A" w:rsidP="003333E6">
      <w:pPr>
        <w:pStyle w:val="ConsNormal"/>
        <w:spacing w:line="360" w:lineRule="auto"/>
        <w:ind w:firstLine="567"/>
        <w:jc w:val="both"/>
        <w:rPr>
          <w:rFonts w:ascii="Times New Roman" w:hAnsi="Times New Roman" w:cs="Times New Roman"/>
          <w:color w:val="000000"/>
          <w:sz w:val="28"/>
          <w:szCs w:val="28"/>
          <w:lang w:val="ru-RU"/>
        </w:rPr>
      </w:pPr>
      <w:r w:rsidRPr="00F85770">
        <w:rPr>
          <w:rFonts w:ascii="Times New Roman" w:hAnsi="Times New Roman" w:cs="Times New Roman"/>
          <w:color w:val="000000"/>
          <w:sz w:val="28"/>
          <w:szCs w:val="28"/>
          <w:lang w:val="ru-RU"/>
        </w:rPr>
        <w:t xml:space="preserve">В случае отказа подсудимого от заявленного им же ходатайства о постановлении приговора без проведения судебного разбирательства, дело подлежит рассмотрению в общем порядке, поскольку  данное ходатайство обуславливается правом, а не обязанностью подсудимого и оно должно быть заявлено добровольно. Подсудимый может отозвать свое ходатайство в любой момент  до удаления судьи в совещательную комнату. Также дело подлежит рассмотрению в общем порядке при наличии возражений со стороны обвинения относительно заявленного подсудимым ходатайства. </w:t>
      </w:r>
    </w:p>
    <w:p w:rsidR="002C3F9A" w:rsidRPr="00F85770" w:rsidRDefault="002C3F9A" w:rsidP="003333E6">
      <w:pPr>
        <w:pStyle w:val="ConsNormal"/>
        <w:spacing w:line="360" w:lineRule="auto"/>
        <w:ind w:firstLine="567"/>
        <w:jc w:val="both"/>
        <w:rPr>
          <w:rFonts w:ascii="Times New Roman" w:hAnsi="Times New Roman" w:cs="Times New Roman"/>
          <w:color w:val="000000"/>
          <w:sz w:val="28"/>
          <w:szCs w:val="28"/>
          <w:lang w:val="ru-RU"/>
        </w:rPr>
      </w:pPr>
      <w:r w:rsidRPr="00F85770">
        <w:rPr>
          <w:rFonts w:ascii="Times New Roman" w:hAnsi="Times New Roman" w:cs="Times New Roman"/>
          <w:color w:val="000000"/>
          <w:sz w:val="28"/>
          <w:szCs w:val="28"/>
          <w:lang w:val="ru-RU"/>
        </w:rPr>
        <w:t>В отличие от общего порядка судебного разбирательства, в особом порядке отсутствует судебное следствие (ч. 1 ст. 316 УПК РФ), т.е. исследования и оценки доказательств в судебном разбирательстве не происходит, но могут быть исследованы обстоятельства, характеризующие личность подсудимого, а также обстоятельства, смягчающие и отягчающие наказание. Суд проверяет лишь формальные условия заявленного ходатайства обвиняемым.</w:t>
      </w:r>
    </w:p>
    <w:p w:rsidR="002C3F9A" w:rsidRPr="00F85770" w:rsidRDefault="002C3F9A" w:rsidP="003333E6">
      <w:pPr>
        <w:pStyle w:val="ConsNormal"/>
        <w:spacing w:line="360" w:lineRule="auto"/>
        <w:ind w:firstLine="567"/>
        <w:jc w:val="both"/>
        <w:rPr>
          <w:rFonts w:ascii="Times New Roman" w:hAnsi="Times New Roman" w:cs="Times New Roman"/>
          <w:color w:val="000000"/>
          <w:sz w:val="28"/>
          <w:szCs w:val="28"/>
          <w:lang w:val="ru-RU"/>
        </w:rPr>
      </w:pPr>
      <w:r w:rsidRPr="00F85770">
        <w:rPr>
          <w:rFonts w:ascii="Times New Roman" w:hAnsi="Times New Roman" w:cs="Times New Roman"/>
          <w:color w:val="000000"/>
          <w:sz w:val="28"/>
          <w:szCs w:val="28"/>
          <w:lang w:val="ru-RU"/>
        </w:rPr>
        <w:t>Данное исключение из правил о непосредственности и устности судебного разбирательства объясняется тем, что обвиняемый признал предъявленное обвинение. Поскольку государственный и частный обвинитель, потерпевший согласились с заявленным обвиняемым ходатайством, то отсутствует предмет спора, нет необходимости в связи с этим исследовать доказательства вины обвиняемого.</w:t>
      </w:r>
    </w:p>
    <w:p w:rsidR="002C3F9A" w:rsidRPr="00F85770" w:rsidRDefault="002C3F9A" w:rsidP="003333E6">
      <w:pPr>
        <w:pStyle w:val="ConsNormal"/>
        <w:spacing w:line="360" w:lineRule="auto"/>
        <w:ind w:firstLine="567"/>
        <w:jc w:val="both"/>
        <w:rPr>
          <w:rFonts w:ascii="Times New Roman" w:hAnsi="Times New Roman" w:cs="Times New Roman"/>
          <w:color w:val="000000"/>
          <w:sz w:val="28"/>
          <w:szCs w:val="28"/>
          <w:lang w:val="ru-RU"/>
        </w:rPr>
      </w:pPr>
      <w:r w:rsidRPr="00F85770">
        <w:rPr>
          <w:rFonts w:ascii="Times New Roman" w:hAnsi="Times New Roman" w:cs="Times New Roman"/>
          <w:color w:val="000000"/>
          <w:sz w:val="28"/>
          <w:szCs w:val="28"/>
          <w:lang w:val="ru-RU"/>
        </w:rPr>
        <w:t>Сложности в исследовании производства в порядке главы 40 УПК РФ возникают в связи с оценкой доказательств и формированием внутреннего убеждения судьи при вынесении приговора.</w:t>
      </w:r>
    </w:p>
    <w:p w:rsidR="002C3F9A" w:rsidRDefault="002C3F9A" w:rsidP="003333E6">
      <w:pPr>
        <w:pStyle w:val="ConsNormal"/>
        <w:spacing w:line="360" w:lineRule="auto"/>
        <w:ind w:firstLine="567"/>
        <w:jc w:val="both"/>
        <w:rPr>
          <w:rFonts w:ascii="Times New Roman" w:hAnsi="Times New Roman" w:cs="Times New Roman"/>
          <w:color w:val="000000"/>
          <w:sz w:val="28"/>
          <w:szCs w:val="28"/>
          <w:lang w:val="ru-RU"/>
        </w:rPr>
      </w:pPr>
    </w:p>
    <w:p w:rsidR="002C3F9A" w:rsidRPr="00F85770" w:rsidRDefault="002C3F9A" w:rsidP="003333E6">
      <w:pPr>
        <w:pStyle w:val="ConsNormal"/>
        <w:spacing w:line="360" w:lineRule="auto"/>
        <w:ind w:firstLine="567"/>
        <w:jc w:val="both"/>
        <w:rPr>
          <w:rFonts w:ascii="Times New Roman" w:hAnsi="Times New Roman" w:cs="Times New Roman"/>
          <w:color w:val="000000"/>
          <w:sz w:val="28"/>
          <w:szCs w:val="28"/>
          <w:lang w:val="ru-RU"/>
        </w:rPr>
      </w:pPr>
      <w:r w:rsidRPr="00F85770">
        <w:rPr>
          <w:rFonts w:ascii="Times New Roman" w:hAnsi="Times New Roman" w:cs="Times New Roman"/>
          <w:color w:val="000000"/>
          <w:sz w:val="28"/>
          <w:szCs w:val="28"/>
          <w:lang w:val="ru-RU"/>
        </w:rPr>
        <w:t>В работах, посвященных особому порядку судебного разбирательства, по-разному решается этот вопрос. И.А. Пикалов утверждает, что особый</w:t>
      </w:r>
      <w:r>
        <w:rPr>
          <w:rFonts w:ascii="Times New Roman" w:hAnsi="Times New Roman" w:cs="Times New Roman"/>
          <w:color w:val="000000"/>
          <w:sz w:val="28"/>
          <w:szCs w:val="28"/>
          <w:lang w:val="ru-RU"/>
        </w:rPr>
        <w:t xml:space="preserve"> порядок противоречит принципам уголовного судопроизводства, </w:t>
      </w:r>
      <w:r w:rsidRPr="00F85770">
        <w:rPr>
          <w:rFonts w:ascii="Times New Roman" w:hAnsi="Times New Roman" w:cs="Times New Roman"/>
          <w:color w:val="000000"/>
          <w:sz w:val="28"/>
          <w:szCs w:val="28"/>
          <w:lang w:val="ru-RU"/>
        </w:rPr>
        <w:t>Конституции РФ и предлагает исключить главу 40 из УПК РФ</w:t>
      </w:r>
      <w:r w:rsidRPr="00F85770">
        <w:rPr>
          <w:rStyle w:val="a5"/>
          <w:rFonts w:ascii="Times New Roman" w:hAnsi="Times New Roman"/>
          <w:color w:val="000000"/>
          <w:sz w:val="28"/>
          <w:szCs w:val="28"/>
          <w:lang w:val="ru-RU"/>
        </w:rPr>
        <w:footnoteReference w:id="75"/>
      </w:r>
      <w:r w:rsidRPr="00F85770">
        <w:rPr>
          <w:rFonts w:ascii="Times New Roman" w:hAnsi="Times New Roman" w:cs="Times New Roman"/>
          <w:color w:val="000000"/>
          <w:sz w:val="28"/>
          <w:szCs w:val="28"/>
          <w:lang w:val="ru-RU"/>
        </w:rPr>
        <w:t>.</w:t>
      </w:r>
    </w:p>
    <w:p w:rsidR="002C3F9A" w:rsidRPr="00F85770" w:rsidRDefault="002C3F9A" w:rsidP="003333E6">
      <w:pPr>
        <w:pStyle w:val="ConsNormal"/>
        <w:spacing w:line="360" w:lineRule="auto"/>
        <w:ind w:firstLine="567"/>
        <w:jc w:val="both"/>
        <w:rPr>
          <w:rFonts w:ascii="Times New Roman" w:hAnsi="Times New Roman" w:cs="Times New Roman"/>
          <w:color w:val="000000"/>
          <w:sz w:val="28"/>
          <w:szCs w:val="28"/>
          <w:lang w:val="ru-RU"/>
        </w:rPr>
      </w:pPr>
      <w:r w:rsidRPr="00F85770">
        <w:rPr>
          <w:rFonts w:ascii="Times New Roman" w:hAnsi="Times New Roman" w:cs="Times New Roman"/>
          <w:color w:val="000000"/>
          <w:sz w:val="28"/>
          <w:szCs w:val="28"/>
          <w:lang w:val="ru-RU"/>
        </w:rPr>
        <w:t>Новаторский взгляд на данную проблему раскрывает Н.В. Редькин. Он полагает, что особый порядок имеет существенные отличия от аналогичной деятельности при обычной процедуре судебного рассмотрения и разрешения уголовного дела. Накопление знаний судьи об обстоятельствах произошедшего преступления посредством исследования доказательств заменяются при особом порядке презумпциями:  предположение о добросовестном выполнении собственных процессуальных функций государственным обвинителем и защитником,  предположение о законности собранных в уголовном деле доказательств,  презумпция истинности обвинения, предъявленного обвиняемому;  презумпция законности, обоснованности и справедливости приговора, постановленного с соблюдением требований главы 40 УПК РФ</w:t>
      </w:r>
      <w:r w:rsidRPr="00F85770">
        <w:rPr>
          <w:rStyle w:val="a5"/>
          <w:rFonts w:ascii="Times New Roman" w:hAnsi="Times New Roman"/>
          <w:color w:val="000000"/>
          <w:sz w:val="28"/>
          <w:szCs w:val="28"/>
          <w:lang w:val="ru-RU"/>
        </w:rPr>
        <w:footnoteReference w:id="76"/>
      </w:r>
      <w:r w:rsidRPr="00F85770">
        <w:rPr>
          <w:rFonts w:ascii="Times New Roman" w:hAnsi="Times New Roman" w:cs="Times New Roman"/>
          <w:color w:val="000000"/>
          <w:sz w:val="28"/>
          <w:szCs w:val="28"/>
          <w:lang w:val="ru-RU"/>
        </w:rPr>
        <w:t>.</w:t>
      </w:r>
    </w:p>
    <w:p w:rsidR="002C3F9A" w:rsidRPr="00F85770" w:rsidRDefault="002C3F9A" w:rsidP="003333E6">
      <w:pPr>
        <w:pStyle w:val="ConsNormal"/>
        <w:spacing w:line="360" w:lineRule="auto"/>
        <w:ind w:firstLine="567"/>
        <w:jc w:val="both"/>
        <w:rPr>
          <w:rFonts w:ascii="Times New Roman" w:hAnsi="Times New Roman" w:cs="Times New Roman"/>
          <w:color w:val="000000"/>
          <w:sz w:val="28"/>
          <w:szCs w:val="28"/>
          <w:lang w:val="ru-RU"/>
        </w:rPr>
      </w:pPr>
      <w:r w:rsidRPr="00F85770">
        <w:rPr>
          <w:rFonts w:ascii="Times New Roman" w:hAnsi="Times New Roman" w:cs="Times New Roman"/>
          <w:color w:val="000000"/>
          <w:sz w:val="28"/>
          <w:szCs w:val="28"/>
          <w:lang w:val="ru-RU"/>
        </w:rPr>
        <w:t>Мы полагаем, что формирование внутреннего убеждения судей в обоснованности выдвинутого обвинения в особом порядке проходит в два этапа. Первый этап начинается с момента получения уголовного дела с ходатайством о проведении рассмотрения уголовного дела в особом порядке. Судья обязан тщательно изучить поступившие материалы и оценить относимость, допустимость, достоверность и достаточную совокупность доказательств для вынесения решения. Судья должен быть убежден в возможности вынесения обвинительного приговора. Если судья при предварительном исследовании доказательств установит нарушение закона при собирании доказательств или недостаточность доказательств для вынесения обвинительного приговора, то может в подготовительной части судебного разбирательства по собственной инициативе вынести постановление о прекращении особого порядка судебного разбирательства и назначении рассмотрения уголовного дела в общем порядке  (ч. 6 ст. 316 УПК РФ). Этот этап осуществляется вне рамок судебного разбирательства, но в пределах процессуальной формы подготовки к судебному заседанию.</w:t>
      </w:r>
    </w:p>
    <w:p w:rsidR="002C3F9A" w:rsidRPr="00F85770" w:rsidRDefault="002C3F9A" w:rsidP="003333E6">
      <w:pPr>
        <w:pStyle w:val="ConsNormal"/>
        <w:spacing w:line="360" w:lineRule="auto"/>
        <w:ind w:firstLine="567"/>
        <w:jc w:val="both"/>
        <w:rPr>
          <w:rFonts w:ascii="Times New Roman" w:hAnsi="Times New Roman" w:cs="Times New Roman"/>
          <w:color w:val="000000"/>
          <w:sz w:val="28"/>
          <w:szCs w:val="28"/>
          <w:lang w:val="ru-RU"/>
        </w:rPr>
      </w:pPr>
      <w:r w:rsidRPr="00F85770">
        <w:rPr>
          <w:rFonts w:ascii="Times New Roman" w:hAnsi="Times New Roman" w:cs="Times New Roman"/>
          <w:color w:val="000000"/>
          <w:sz w:val="28"/>
          <w:szCs w:val="28"/>
          <w:lang w:val="ru-RU"/>
        </w:rPr>
        <w:t>Второй этап формирования внутреннего убеждения судей в обоснованности выдвинутого обвинения в особом порядке приходится на судебное разбирательство. Часть 7 ст. 316 УПК РФ гласит, что "если судья придет к выводу, что обвинение, с которым согласился подсудимый, обоснованно, подтверждается доказательствами, собранными по уголовному делу, то он постановляет обвинительный приговор".</w:t>
      </w:r>
    </w:p>
    <w:p w:rsidR="002C3F9A" w:rsidRPr="00F85770" w:rsidRDefault="002C3F9A" w:rsidP="003333E6">
      <w:pPr>
        <w:pStyle w:val="ConsNormal"/>
        <w:spacing w:line="360" w:lineRule="auto"/>
        <w:ind w:firstLine="567"/>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В</w:t>
      </w:r>
      <w:r w:rsidRPr="00F85770">
        <w:rPr>
          <w:rFonts w:ascii="Times New Roman" w:hAnsi="Times New Roman" w:cs="Times New Roman"/>
          <w:color w:val="000000"/>
          <w:sz w:val="28"/>
          <w:szCs w:val="28"/>
          <w:lang w:val="ru-RU"/>
        </w:rPr>
        <w:t xml:space="preserve"> совещательной комнате судья еще раз исследует доказательства,  собранные на предварительном расследовании, и сведения о личности, представленные сторонами в суде, помня, что признание обвиняемым своей вины в совершении преступления может быть положено в основу обвинения лишь при подтверждении его виновности совокупностью имеющихся по уголовному делу доказательств (ч. 2 ст. 77 УПК РФ). Судья также должен знать, что "обвинительный приговор не может быть основан на предположениях и постановляется при условии, что в ходе судебного разбирательства виновность подсудимого в совершении преступления подтверждена совокупностью исследованных судом доказательств" (ч. 4 ст. 302 УПК РФ). Для вынесения обвинительного приговора судья должен быть убежден в виновности подсудимого.</w:t>
      </w:r>
    </w:p>
    <w:p w:rsidR="002C3F9A" w:rsidRPr="00F85770" w:rsidRDefault="002C3F9A" w:rsidP="003333E6">
      <w:pPr>
        <w:pStyle w:val="ConsNormal"/>
        <w:spacing w:line="360" w:lineRule="auto"/>
        <w:ind w:firstLine="567"/>
        <w:jc w:val="both"/>
        <w:rPr>
          <w:rFonts w:ascii="Times New Roman" w:hAnsi="Times New Roman" w:cs="Times New Roman"/>
          <w:color w:val="000000"/>
          <w:sz w:val="28"/>
          <w:szCs w:val="28"/>
          <w:lang w:val="ru-RU"/>
        </w:rPr>
      </w:pPr>
      <w:r w:rsidRPr="00F85770">
        <w:rPr>
          <w:rFonts w:ascii="Times New Roman" w:hAnsi="Times New Roman" w:cs="Times New Roman"/>
          <w:color w:val="000000"/>
          <w:sz w:val="28"/>
          <w:szCs w:val="28"/>
          <w:lang w:val="ru-RU"/>
        </w:rPr>
        <w:t>Если судья, удалившись в совещательную комнату для постановления приговора, придет к выводу о том, что отсутствуют основания в обоснованности выдвинутого обвинения подсудимого, то он выносит постановление о прекращении особого порядка судебного разбирательства и назначении рассмотрения уголовного дела в общем порядке.</w:t>
      </w:r>
    </w:p>
    <w:p w:rsidR="002C3F9A" w:rsidRPr="00F85770" w:rsidRDefault="002C3F9A" w:rsidP="003333E6">
      <w:pPr>
        <w:pStyle w:val="ConsNormal"/>
        <w:spacing w:line="360" w:lineRule="auto"/>
        <w:ind w:firstLine="567"/>
        <w:jc w:val="both"/>
        <w:rPr>
          <w:rFonts w:ascii="Times New Roman" w:hAnsi="Times New Roman" w:cs="Times New Roman"/>
          <w:color w:val="000000"/>
          <w:sz w:val="28"/>
          <w:szCs w:val="28"/>
          <w:lang w:val="ru-RU"/>
        </w:rPr>
      </w:pPr>
      <w:r w:rsidRPr="00F85770">
        <w:rPr>
          <w:rFonts w:ascii="Times New Roman" w:hAnsi="Times New Roman" w:cs="Times New Roman"/>
          <w:color w:val="000000"/>
          <w:sz w:val="28"/>
          <w:szCs w:val="28"/>
          <w:lang w:val="ru-RU"/>
        </w:rPr>
        <w:t>Вызывает серьезные замечания порядок оформления приговора и отсутствие контроля за</w:t>
      </w:r>
      <w:r>
        <w:rPr>
          <w:rFonts w:ascii="Times New Roman" w:hAnsi="Times New Roman" w:cs="Times New Roman"/>
          <w:color w:val="000000"/>
          <w:sz w:val="28"/>
          <w:szCs w:val="28"/>
          <w:lang w:val="ru-RU"/>
        </w:rPr>
        <w:t>,</w:t>
      </w:r>
      <w:r w:rsidRPr="00F85770">
        <w:rPr>
          <w:rFonts w:ascii="Times New Roman" w:hAnsi="Times New Roman" w:cs="Times New Roman"/>
          <w:color w:val="000000"/>
          <w:sz w:val="28"/>
          <w:szCs w:val="28"/>
          <w:lang w:val="ru-RU"/>
        </w:rPr>
        <w:t xml:space="preserve"> обоснованностью приговора. В соответствии с ч. 8 ст. 316 УПК РФ в описательно-мотивировочной части приговора анализ доказательств и их оценка судьей в приговоре не отражаются. Это нормативное положение, с одной стороны, нарушает п. 2 ч. 1 ст. 6 УПК РФ, предусматривающей защиту личности от необоснованного обвинения, осуждения, а с другой - порождает у судей безответственность при принятии решения, снижает их квалификацию и не позволяет выявить процессуальные ошибки.</w:t>
      </w:r>
    </w:p>
    <w:p w:rsidR="002C3F9A" w:rsidRPr="00F85770" w:rsidRDefault="002C3F9A" w:rsidP="003333E6">
      <w:pPr>
        <w:pStyle w:val="ConsNormal"/>
        <w:spacing w:line="360" w:lineRule="auto"/>
        <w:ind w:firstLine="567"/>
        <w:jc w:val="both"/>
        <w:rPr>
          <w:rFonts w:ascii="Times New Roman" w:hAnsi="Times New Roman" w:cs="Times New Roman"/>
          <w:color w:val="000000"/>
          <w:sz w:val="28"/>
          <w:szCs w:val="28"/>
          <w:lang w:val="ru-RU"/>
        </w:rPr>
      </w:pPr>
      <w:r w:rsidRPr="00F85770">
        <w:rPr>
          <w:rFonts w:ascii="Times New Roman" w:hAnsi="Times New Roman" w:cs="Times New Roman"/>
          <w:color w:val="000000"/>
          <w:sz w:val="28"/>
          <w:szCs w:val="28"/>
          <w:lang w:val="ru-RU"/>
        </w:rPr>
        <w:t>В соответствии со ст. 317 УПК РФ приговор,  постановленный в соответствии со ст. 316 УПК РФ,  не может быть обжалован в апелляционном порядке по основанию, предусмотренному ч. 1 ст. 389.15 УПК РФ, т.е. в связи с несоответствием выводов суда, изложенных в приговоре, фактическим обстоятельствам уголовного дела, установленным судом первой инстанции.</w:t>
      </w:r>
    </w:p>
    <w:p w:rsidR="002C3F9A" w:rsidRPr="00F85770" w:rsidRDefault="002C3F9A" w:rsidP="003333E6">
      <w:pPr>
        <w:pStyle w:val="ConsNormal"/>
        <w:spacing w:line="360" w:lineRule="auto"/>
        <w:ind w:firstLine="567"/>
        <w:jc w:val="both"/>
        <w:rPr>
          <w:rFonts w:ascii="Times New Roman" w:hAnsi="Times New Roman" w:cs="Times New Roman"/>
          <w:color w:val="000000"/>
          <w:sz w:val="28"/>
          <w:szCs w:val="28"/>
          <w:lang w:val="ru-RU"/>
        </w:rPr>
      </w:pPr>
      <w:r w:rsidRPr="00F85770">
        <w:rPr>
          <w:rFonts w:ascii="Times New Roman" w:hAnsi="Times New Roman" w:cs="Times New Roman"/>
          <w:color w:val="000000"/>
          <w:sz w:val="28"/>
          <w:szCs w:val="28"/>
          <w:lang w:val="ru-RU"/>
        </w:rPr>
        <w:t xml:space="preserve">Предусмотренный запрет обжалования приговора, не вступившего в законную силу, в апелляционном порядке не обоснован. Часть 7 ст. 316 УПК РФ требует, чтобы судья при вынесении приговора был убежден в обоснованности обвинения подсудимого, т.е. только при наличии состава преступления в действиях подсудимого можно вынести обвинительный приговор. К этому убеждению судья может прийти, как указано выше, только самостоятельно проанализировав в совещательной комнате все доказательства по уголовному делу. Мы полагаем, что при рассмотрении дела в особом порядке деятельность суда по установлению фактических обстоятельств и формированию внутреннего убеждения выведена из-под контроля апелляционной инстанции неправильно, поскольку данное положение УПК РФ ограничивает конституционное право обвиняемого на защиту.  </w:t>
      </w:r>
    </w:p>
    <w:p w:rsidR="002C3F9A" w:rsidRPr="00F85770" w:rsidRDefault="002C3F9A" w:rsidP="003333E6">
      <w:pPr>
        <w:pStyle w:val="ConsNormal"/>
        <w:spacing w:line="360" w:lineRule="auto"/>
        <w:ind w:firstLine="567"/>
        <w:jc w:val="both"/>
        <w:rPr>
          <w:rFonts w:ascii="Times New Roman" w:hAnsi="Times New Roman" w:cs="Times New Roman"/>
          <w:color w:val="000000"/>
          <w:sz w:val="28"/>
          <w:szCs w:val="28"/>
          <w:lang w:val="ru-RU"/>
        </w:rPr>
      </w:pPr>
      <w:r w:rsidRPr="00F85770">
        <w:rPr>
          <w:rFonts w:ascii="Times New Roman" w:hAnsi="Times New Roman" w:cs="Times New Roman"/>
          <w:color w:val="000000"/>
          <w:sz w:val="28"/>
          <w:szCs w:val="28"/>
          <w:lang w:val="ru-RU"/>
        </w:rPr>
        <w:t xml:space="preserve">Далее  суд переходит к прениям сторон и к последнему слову подсудимого. Согласно части 4 статьи 292 УПК РФ участник прений сторон не вправе ссылаться на доказательства, которые не рассматривались в судебном заседании. Следовательно, участники прений в своих речах могут касаться только обстоятельств смягчающих или отягчающих наказание и обстоятельств, характеризующих личность подсудимого. </w:t>
      </w:r>
    </w:p>
    <w:p w:rsidR="002C3F9A" w:rsidRPr="00F85770" w:rsidRDefault="002C3F9A" w:rsidP="003333E6">
      <w:pPr>
        <w:pStyle w:val="ConsNormal"/>
        <w:spacing w:line="360" w:lineRule="auto"/>
        <w:ind w:firstLine="567"/>
        <w:jc w:val="both"/>
        <w:rPr>
          <w:rFonts w:ascii="Times New Roman" w:hAnsi="Times New Roman" w:cs="Times New Roman"/>
          <w:color w:val="000000"/>
          <w:sz w:val="28"/>
          <w:szCs w:val="28"/>
          <w:lang w:val="ru-RU"/>
        </w:rPr>
      </w:pPr>
      <w:r w:rsidRPr="00F85770">
        <w:rPr>
          <w:rFonts w:ascii="Times New Roman" w:hAnsi="Times New Roman" w:cs="Times New Roman"/>
          <w:color w:val="000000"/>
          <w:sz w:val="28"/>
          <w:szCs w:val="28"/>
          <w:lang w:val="ru-RU"/>
        </w:rPr>
        <w:t>После окончания прений сторон судья предоставляет подсудимому последнее слово. В последнем слове может быть выражена просьба о снисхождении, о неприменении того или иного вида или размера наказания (например, несвязанного с лишением свободы), также он может выразить свое раскаяние или вовсе отказаться от постановления приговора в порядке главы 40 УПК РФ. В последнем случае суд должен прекратить проведение судебного заседания в особом порядке.</w:t>
      </w:r>
    </w:p>
    <w:p w:rsidR="002C3F9A" w:rsidRPr="00F85770" w:rsidRDefault="002C3F9A" w:rsidP="003333E6">
      <w:pPr>
        <w:spacing w:line="360" w:lineRule="auto"/>
        <w:ind w:firstLine="567"/>
        <w:jc w:val="both"/>
        <w:rPr>
          <w:rFonts w:ascii="Times New Roman" w:hAnsi="Times New Roman"/>
          <w:color w:val="000000"/>
          <w:sz w:val="28"/>
          <w:szCs w:val="28"/>
        </w:rPr>
      </w:pPr>
      <w:r w:rsidRPr="00F85770">
        <w:rPr>
          <w:rFonts w:ascii="Times New Roman" w:hAnsi="Times New Roman"/>
          <w:color w:val="000000"/>
          <w:sz w:val="28"/>
          <w:szCs w:val="28"/>
        </w:rPr>
        <w:t>Если судья после изучения материалов дела  придет к выводу, что обвинение, с которым согласился подсудимый, обоснованно подтверждается собранными по делу доказательствами, то он постановляет обвинительный приговор.  «При этом суд только проверяет доказательства, собранные по делу следователем (дознавателем), на предмет их допустимости и достаточности, оставляя за рамками исследования установление их достоверности»</w:t>
      </w:r>
      <w:r w:rsidRPr="00F85770">
        <w:rPr>
          <w:rStyle w:val="a5"/>
          <w:rFonts w:ascii="Times New Roman" w:hAnsi="Times New Roman"/>
          <w:color w:val="000000"/>
          <w:sz w:val="28"/>
          <w:szCs w:val="28"/>
        </w:rPr>
        <w:footnoteReference w:id="77"/>
      </w:r>
      <w:r w:rsidRPr="00F85770">
        <w:rPr>
          <w:rFonts w:ascii="Times New Roman" w:hAnsi="Times New Roman"/>
          <w:color w:val="000000"/>
          <w:sz w:val="28"/>
          <w:szCs w:val="28"/>
        </w:rPr>
        <w:t>.</w:t>
      </w:r>
    </w:p>
    <w:p w:rsidR="002C3F9A" w:rsidRPr="00F85770" w:rsidRDefault="002C3F9A" w:rsidP="003333E6">
      <w:pPr>
        <w:autoSpaceDE w:val="0"/>
        <w:autoSpaceDN w:val="0"/>
        <w:adjustRightInd w:val="0"/>
        <w:spacing w:line="360" w:lineRule="auto"/>
        <w:ind w:firstLine="567"/>
        <w:jc w:val="both"/>
        <w:rPr>
          <w:rFonts w:ascii="Times New Roman" w:hAnsi="Times New Roman"/>
          <w:color w:val="000000"/>
          <w:sz w:val="28"/>
          <w:szCs w:val="28"/>
        </w:rPr>
      </w:pPr>
      <w:r w:rsidRPr="00F85770">
        <w:rPr>
          <w:rFonts w:ascii="Times New Roman" w:hAnsi="Times New Roman"/>
          <w:color w:val="000000"/>
          <w:sz w:val="28"/>
          <w:szCs w:val="28"/>
        </w:rPr>
        <w:t>Кроме этого, суд вправе после выхода из совещательной комнаты вынести постановление о рассмотрении уголовного дела в общем порядке, если придет к выводу, что обвинение было необоснованным и не подтвердилось доказательствами, собранными по делу.</w:t>
      </w:r>
    </w:p>
    <w:p w:rsidR="002C3F9A" w:rsidRPr="00F85770" w:rsidRDefault="002C3F9A" w:rsidP="003333E6">
      <w:pPr>
        <w:autoSpaceDE w:val="0"/>
        <w:autoSpaceDN w:val="0"/>
        <w:adjustRightInd w:val="0"/>
        <w:spacing w:line="360" w:lineRule="auto"/>
        <w:ind w:firstLine="567"/>
        <w:jc w:val="both"/>
        <w:rPr>
          <w:rFonts w:ascii="Times New Roman" w:hAnsi="Times New Roman"/>
          <w:color w:val="000000"/>
          <w:sz w:val="28"/>
          <w:szCs w:val="28"/>
        </w:rPr>
      </w:pPr>
      <w:r w:rsidRPr="00F85770">
        <w:rPr>
          <w:rFonts w:ascii="Times New Roman" w:hAnsi="Times New Roman"/>
          <w:color w:val="000000"/>
          <w:sz w:val="28"/>
          <w:szCs w:val="28"/>
        </w:rPr>
        <w:t xml:space="preserve"> Глава 40 УПК РФ не содержит норм, запрещающих принимать по делу, рассматриваемому в особом порядке, иные, кроме обвинительного приговора, судебные решения, в частности, содеянное обвиняемым может быть переквалифицировано, а само уголовное дело прекращено (например, в связи с истечением сроков давности, изменением уголовного закона, примирением с потерпевшим, амнистией, отказом государственного обвинителя от обвинения) и т.д., если для этого не требуется исследования собранных по делу доказательств и фактические обстоятельства при этом не изменяются</w:t>
      </w:r>
      <w:r w:rsidRPr="00F85770">
        <w:rPr>
          <w:rStyle w:val="a5"/>
          <w:rFonts w:ascii="Times New Roman" w:hAnsi="Times New Roman"/>
          <w:color w:val="000000"/>
          <w:sz w:val="28"/>
          <w:szCs w:val="28"/>
        </w:rPr>
        <w:footnoteReference w:id="78"/>
      </w:r>
      <w:r w:rsidRPr="00F85770">
        <w:rPr>
          <w:rFonts w:ascii="Times New Roman" w:hAnsi="Times New Roman"/>
          <w:color w:val="000000"/>
          <w:sz w:val="28"/>
          <w:szCs w:val="28"/>
        </w:rPr>
        <w:t>.</w:t>
      </w:r>
    </w:p>
    <w:bookmarkEnd w:id="33"/>
    <w:p w:rsidR="002C3F9A" w:rsidRPr="00F85770" w:rsidRDefault="002C3F9A" w:rsidP="003333E6">
      <w:pPr>
        <w:autoSpaceDE w:val="0"/>
        <w:autoSpaceDN w:val="0"/>
        <w:adjustRightInd w:val="0"/>
        <w:spacing w:line="360" w:lineRule="auto"/>
        <w:ind w:firstLine="567"/>
        <w:jc w:val="both"/>
        <w:rPr>
          <w:rFonts w:ascii="Times New Roman" w:hAnsi="Times New Roman"/>
          <w:color w:val="000000"/>
          <w:sz w:val="28"/>
          <w:szCs w:val="28"/>
        </w:rPr>
      </w:pPr>
      <w:r w:rsidRPr="00F85770">
        <w:rPr>
          <w:rFonts w:ascii="Times New Roman" w:hAnsi="Times New Roman"/>
          <w:color w:val="000000"/>
          <w:sz w:val="28"/>
          <w:szCs w:val="28"/>
        </w:rPr>
        <w:t xml:space="preserve">Описательно-мотивировочная часть приговора должна содержать описание преступного деяния, обвинение, с которым согласился подсудимый, а также выводы суда о соблюдении условий постановления приговора без проведения судебного разбирательства в общем порядке. Анализ доказательств и их оценка в приговоре не отражаются. </w:t>
      </w:r>
    </w:p>
    <w:p w:rsidR="002C3F9A" w:rsidRPr="00F85770" w:rsidRDefault="002C3F9A" w:rsidP="003333E6">
      <w:pPr>
        <w:autoSpaceDE w:val="0"/>
        <w:autoSpaceDN w:val="0"/>
        <w:adjustRightInd w:val="0"/>
        <w:spacing w:line="360" w:lineRule="auto"/>
        <w:ind w:firstLine="567"/>
        <w:jc w:val="both"/>
        <w:rPr>
          <w:rFonts w:ascii="Times New Roman" w:hAnsi="Times New Roman"/>
          <w:color w:val="000000"/>
          <w:sz w:val="28"/>
          <w:szCs w:val="28"/>
        </w:rPr>
      </w:pPr>
      <w:r w:rsidRPr="00F85770">
        <w:rPr>
          <w:rFonts w:ascii="Times New Roman" w:hAnsi="Times New Roman"/>
          <w:color w:val="000000"/>
          <w:sz w:val="28"/>
          <w:szCs w:val="28"/>
        </w:rPr>
        <w:t xml:space="preserve">Помимо этого в резолютивной части приговора указывается, что процессуальные издержки не взыскиваются с подсудимого. </w:t>
      </w:r>
    </w:p>
    <w:p w:rsidR="002C3F9A" w:rsidRDefault="002C3F9A" w:rsidP="003333E6">
      <w:pPr>
        <w:autoSpaceDE w:val="0"/>
        <w:autoSpaceDN w:val="0"/>
        <w:adjustRightInd w:val="0"/>
        <w:spacing w:line="360" w:lineRule="auto"/>
        <w:ind w:firstLine="567"/>
        <w:jc w:val="both"/>
        <w:rPr>
          <w:rFonts w:ascii="Times New Roman" w:hAnsi="Times New Roman"/>
          <w:color w:val="000000"/>
          <w:sz w:val="28"/>
          <w:szCs w:val="28"/>
        </w:rPr>
      </w:pPr>
      <w:r w:rsidRPr="00F85770">
        <w:rPr>
          <w:rFonts w:ascii="Times New Roman" w:hAnsi="Times New Roman"/>
          <w:color w:val="000000"/>
          <w:sz w:val="28"/>
          <w:szCs w:val="28"/>
        </w:rPr>
        <w:t>Таким образом, приговор, постановленный в особом порядке, не может быть обжалован по основанию несоответствия изложенных в приговоре выводов суда фактическим обстоятельствам дела. То есть, он не может быть обжалован по основанию доказанности или не доказанности вины осужденного. В  связи  с этим суды апелляционной  и  кассационной  инстанций  не  вправе  проверять такой приговор</w:t>
      </w:r>
      <w:r w:rsidR="00D13BA6">
        <w:rPr>
          <w:rFonts w:ascii="Times New Roman" w:hAnsi="Times New Roman"/>
          <w:color w:val="000000"/>
          <w:sz w:val="28"/>
          <w:szCs w:val="28"/>
        </w:rPr>
        <w:t>.</w:t>
      </w:r>
    </w:p>
    <w:p w:rsidR="002C3F9A" w:rsidRPr="006766D6" w:rsidRDefault="002C3F9A" w:rsidP="00F20E7D">
      <w:pPr>
        <w:spacing w:line="312" w:lineRule="auto"/>
        <w:ind w:firstLine="547"/>
        <w:jc w:val="both"/>
        <w:rPr>
          <w:rFonts w:ascii="Times New Roman" w:hAnsi="Times New Roman"/>
          <w:sz w:val="28"/>
          <w:szCs w:val="28"/>
          <w:lang w:eastAsia="ru-RU"/>
        </w:rPr>
      </w:pPr>
      <w:r w:rsidRPr="006766D6">
        <w:rPr>
          <w:rFonts w:ascii="Times New Roman" w:hAnsi="Times New Roman"/>
          <w:color w:val="000000"/>
          <w:sz w:val="28"/>
          <w:szCs w:val="28"/>
        </w:rPr>
        <w:t>В соответств</w:t>
      </w:r>
      <w:r w:rsidRPr="006766D6">
        <w:rPr>
          <w:rFonts w:ascii="Times New Roman" w:hAnsi="Times New Roman"/>
          <w:sz w:val="28"/>
          <w:szCs w:val="28"/>
        </w:rPr>
        <w:t xml:space="preserve">ии со ст. 317 </w:t>
      </w:r>
      <w:r w:rsidRPr="006766D6">
        <w:rPr>
          <w:rFonts w:ascii="Times New Roman" w:hAnsi="Times New Roman"/>
          <w:sz w:val="28"/>
          <w:szCs w:val="28"/>
          <w:lang w:eastAsia="ru-RU"/>
        </w:rPr>
        <w:t>приговор, постановленный в соответствии со статьей 316 УПК РФ, не может быть обжалован в апелляционном порядке по основанию, предусмотренному пунктом 1 статьи 389.15 УПК РФ а именно:</w:t>
      </w:r>
    </w:p>
    <w:p w:rsidR="002C3F9A" w:rsidRPr="006766D6" w:rsidRDefault="002C3F9A" w:rsidP="00F20E7D">
      <w:pPr>
        <w:spacing w:after="0" w:line="312" w:lineRule="auto"/>
        <w:ind w:firstLine="547"/>
        <w:jc w:val="both"/>
        <w:rPr>
          <w:rFonts w:ascii="Times New Roman" w:hAnsi="Times New Roman"/>
          <w:sz w:val="28"/>
          <w:szCs w:val="28"/>
          <w:lang w:eastAsia="ru-RU"/>
        </w:rPr>
      </w:pPr>
      <w:r w:rsidRPr="006766D6">
        <w:rPr>
          <w:rFonts w:ascii="Times New Roman" w:hAnsi="Times New Roman"/>
          <w:sz w:val="28"/>
          <w:szCs w:val="28"/>
          <w:lang w:eastAsia="ru-RU"/>
        </w:rPr>
        <w:t>1) несоответствие выводов суда, изложенных в приговоре, фактическим обстоятельствам уголовного дела, установленным судом первой инстанции;</w:t>
      </w:r>
    </w:p>
    <w:p w:rsidR="002C3F9A" w:rsidRPr="006766D6" w:rsidRDefault="002C3F9A" w:rsidP="00F20E7D">
      <w:pPr>
        <w:spacing w:after="0" w:line="312" w:lineRule="auto"/>
        <w:ind w:firstLine="547"/>
        <w:jc w:val="both"/>
        <w:rPr>
          <w:rFonts w:ascii="Times New Roman" w:hAnsi="Times New Roman"/>
          <w:sz w:val="28"/>
          <w:szCs w:val="28"/>
          <w:lang w:eastAsia="ru-RU"/>
        </w:rPr>
      </w:pPr>
      <w:r w:rsidRPr="006766D6">
        <w:rPr>
          <w:rFonts w:ascii="Times New Roman" w:hAnsi="Times New Roman"/>
          <w:sz w:val="28"/>
          <w:szCs w:val="28"/>
          <w:lang w:eastAsia="ru-RU"/>
        </w:rPr>
        <w:t>2) существенное нарушение уголовно-процессуального закона;</w:t>
      </w:r>
    </w:p>
    <w:p w:rsidR="002C3F9A" w:rsidRPr="006766D6" w:rsidRDefault="002C3F9A" w:rsidP="00F20E7D">
      <w:pPr>
        <w:spacing w:after="0" w:line="312" w:lineRule="auto"/>
        <w:ind w:firstLine="547"/>
        <w:jc w:val="both"/>
        <w:rPr>
          <w:rFonts w:ascii="Times New Roman" w:hAnsi="Times New Roman"/>
          <w:sz w:val="28"/>
          <w:szCs w:val="28"/>
          <w:lang w:eastAsia="ru-RU"/>
        </w:rPr>
      </w:pPr>
      <w:r w:rsidRPr="006766D6">
        <w:rPr>
          <w:rFonts w:ascii="Times New Roman" w:hAnsi="Times New Roman"/>
          <w:sz w:val="28"/>
          <w:szCs w:val="28"/>
          <w:lang w:eastAsia="ru-RU"/>
        </w:rPr>
        <w:t>3) неправильное применение уголовного закона;</w:t>
      </w:r>
    </w:p>
    <w:p w:rsidR="002C3F9A" w:rsidRPr="006766D6" w:rsidRDefault="002C3F9A" w:rsidP="00F20E7D">
      <w:pPr>
        <w:spacing w:after="0" w:line="312" w:lineRule="auto"/>
        <w:ind w:firstLine="547"/>
        <w:jc w:val="both"/>
        <w:rPr>
          <w:rFonts w:ascii="Times New Roman" w:hAnsi="Times New Roman"/>
          <w:sz w:val="28"/>
          <w:szCs w:val="28"/>
          <w:lang w:eastAsia="ru-RU"/>
        </w:rPr>
      </w:pPr>
      <w:r w:rsidRPr="006766D6">
        <w:rPr>
          <w:rFonts w:ascii="Times New Roman" w:hAnsi="Times New Roman"/>
          <w:sz w:val="28"/>
          <w:szCs w:val="28"/>
          <w:lang w:eastAsia="ru-RU"/>
        </w:rPr>
        <w:t>4) несправедливость приговора;</w:t>
      </w:r>
    </w:p>
    <w:p w:rsidR="002C3F9A" w:rsidRPr="006766D6" w:rsidRDefault="002C3F9A" w:rsidP="00F20E7D">
      <w:pPr>
        <w:spacing w:after="0" w:line="312" w:lineRule="auto"/>
        <w:ind w:firstLine="547"/>
        <w:jc w:val="both"/>
        <w:rPr>
          <w:rFonts w:ascii="Times New Roman" w:hAnsi="Times New Roman"/>
          <w:sz w:val="28"/>
          <w:szCs w:val="28"/>
          <w:lang w:eastAsia="ru-RU"/>
        </w:rPr>
      </w:pPr>
      <w:r w:rsidRPr="006766D6">
        <w:rPr>
          <w:rFonts w:ascii="Times New Roman" w:hAnsi="Times New Roman"/>
          <w:sz w:val="28"/>
          <w:szCs w:val="28"/>
          <w:lang w:eastAsia="ru-RU"/>
        </w:rPr>
        <w:t>5) выявление обстоятельств, указанных в части первой и пункте 1 части первой.2 статьи 237 УПК РФ.</w:t>
      </w:r>
    </w:p>
    <w:p w:rsidR="002C3F9A" w:rsidRPr="00F85770" w:rsidRDefault="002C3F9A" w:rsidP="004C01EA">
      <w:pPr>
        <w:spacing w:after="0" w:line="312" w:lineRule="auto"/>
        <w:ind w:firstLine="567"/>
        <w:jc w:val="both"/>
        <w:rPr>
          <w:rFonts w:ascii="Times New Roman" w:hAnsi="Times New Roman"/>
          <w:color w:val="000000"/>
          <w:sz w:val="28"/>
          <w:szCs w:val="28"/>
        </w:rPr>
      </w:pPr>
      <w:r w:rsidRPr="006766D6">
        <w:rPr>
          <w:rFonts w:ascii="Times New Roman" w:hAnsi="Times New Roman"/>
          <w:color w:val="000000"/>
          <w:sz w:val="28"/>
          <w:szCs w:val="28"/>
        </w:rPr>
        <w:t>По всем остальным основаниям (нарушение уголовно-процессуального закона, неправильное применение уголовного закона, несправедливость приговора) приговор может быть обжалован в апелляционном  порядке в течение 10 суток со дня его провозглашения.</w:t>
      </w:r>
      <w:r w:rsidRPr="00F85770">
        <w:rPr>
          <w:rFonts w:ascii="Times New Roman" w:hAnsi="Times New Roman"/>
          <w:color w:val="000000"/>
          <w:sz w:val="28"/>
          <w:szCs w:val="28"/>
        </w:rPr>
        <w:t xml:space="preserve"> </w:t>
      </w:r>
    </w:p>
    <w:p w:rsidR="002C3F9A" w:rsidRDefault="002C3F9A" w:rsidP="003333E6">
      <w:pPr>
        <w:spacing w:line="360" w:lineRule="auto"/>
        <w:ind w:firstLine="567"/>
        <w:jc w:val="both"/>
        <w:rPr>
          <w:rFonts w:ascii="Times New Roman" w:hAnsi="Times New Roman"/>
          <w:b/>
          <w:color w:val="000000"/>
          <w:sz w:val="28"/>
          <w:szCs w:val="28"/>
        </w:rPr>
      </w:pPr>
    </w:p>
    <w:p w:rsidR="009F6795" w:rsidRDefault="009F6795" w:rsidP="003333E6">
      <w:pPr>
        <w:spacing w:line="360" w:lineRule="auto"/>
        <w:ind w:firstLine="567"/>
        <w:jc w:val="both"/>
        <w:rPr>
          <w:rFonts w:ascii="Times New Roman" w:hAnsi="Times New Roman"/>
          <w:b/>
          <w:color w:val="000000"/>
          <w:sz w:val="28"/>
          <w:szCs w:val="28"/>
        </w:rPr>
      </w:pPr>
    </w:p>
    <w:p w:rsidR="009F6795" w:rsidRDefault="009F6795" w:rsidP="003333E6">
      <w:pPr>
        <w:spacing w:line="360" w:lineRule="auto"/>
        <w:ind w:firstLine="567"/>
        <w:jc w:val="both"/>
        <w:rPr>
          <w:rFonts w:ascii="Times New Roman" w:hAnsi="Times New Roman"/>
          <w:b/>
          <w:color w:val="000000"/>
          <w:sz w:val="28"/>
          <w:szCs w:val="28"/>
        </w:rPr>
      </w:pPr>
    </w:p>
    <w:p w:rsidR="009F6795" w:rsidRDefault="009F6795" w:rsidP="003333E6">
      <w:pPr>
        <w:spacing w:line="360" w:lineRule="auto"/>
        <w:ind w:firstLine="567"/>
        <w:jc w:val="both"/>
        <w:rPr>
          <w:rFonts w:ascii="Times New Roman" w:hAnsi="Times New Roman"/>
          <w:b/>
          <w:color w:val="000000"/>
          <w:sz w:val="28"/>
          <w:szCs w:val="28"/>
        </w:rPr>
      </w:pPr>
    </w:p>
    <w:p w:rsidR="009F6795" w:rsidRDefault="009F6795" w:rsidP="003333E6">
      <w:pPr>
        <w:spacing w:line="360" w:lineRule="auto"/>
        <w:ind w:firstLine="567"/>
        <w:jc w:val="both"/>
        <w:rPr>
          <w:rFonts w:ascii="Times New Roman" w:hAnsi="Times New Roman"/>
          <w:b/>
          <w:color w:val="000000"/>
          <w:sz w:val="28"/>
          <w:szCs w:val="28"/>
        </w:rPr>
      </w:pPr>
    </w:p>
    <w:p w:rsidR="009F6795" w:rsidRDefault="009F6795" w:rsidP="003333E6">
      <w:pPr>
        <w:spacing w:line="360" w:lineRule="auto"/>
        <w:ind w:firstLine="567"/>
        <w:jc w:val="both"/>
        <w:rPr>
          <w:rFonts w:ascii="Times New Roman" w:hAnsi="Times New Roman"/>
          <w:b/>
          <w:color w:val="000000"/>
          <w:sz w:val="28"/>
          <w:szCs w:val="28"/>
        </w:rPr>
      </w:pPr>
    </w:p>
    <w:p w:rsidR="009F6795" w:rsidRDefault="009F6795" w:rsidP="003333E6">
      <w:pPr>
        <w:spacing w:line="360" w:lineRule="auto"/>
        <w:ind w:firstLine="567"/>
        <w:jc w:val="both"/>
        <w:rPr>
          <w:rFonts w:ascii="Times New Roman" w:hAnsi="Times New Roman"/>
          <w:b/>
          <w:color w:val="000000"/>
          <w:sz w:val="28"/>
          <w:szCs w:val="28"/>
        </w:rPr>
      </w:pPr>
    </w:p>
    <w:p w:rsidR="009F6795" w:rsidRDefault="009F6795" w:rsidP="003333E6">
      <w:pPr>
        <w:spacing w:line="360" w:lineRule="auto"/>
        <w:ind w:firstLine="567"/>
        <w:jc w:val="both"/>
        <w:rPr>
          <w:rFonts w:ascii="Times New Roman" w:hAnsi="Times New Roman"/>
          <w:b/>
          <w:color w:val="000000"/>
          <w:sz w:val="28"/>
          <w:szCs w:val="28"/>
        </w:rPr>
      </w:pPr>
    </w:p>
    <w:p w:rsidR="009F6795" w:rsidRDefault="009F6795" w:rsidP="003333E6">
      <w:pPr>
        <w:spacing w:line="360" w:lineRule="auto"/>
        <w:ind w:firstLine="567"/>
        <w:jc w:val="both"/>
        <w:rPr>
          <w:rFonts w:ascii="Times New Roman" w:hAnsi="Times New Roman"/>
          <w:b/>
          <w:color w:val="000000"/>
          <w:sz w:val="28"/>
          <w:szCs w:val="28"/>
        </w:rPr>
      </w:pPr>
    </w:p>
    <w:p w:rsidR="009F6795" w:rsidRDefault="009F6795" w:rsidP="003333E6">
      <w:pPr>
        <w:spacing w:line="360" w:lineRule="auto"/>
        <w:ind w:firstLine="567"/>
        <w:jc w:val="both"/>
        <w:rPr>
          <w:rFonts w:ascii="Times New Roman" w:hAnsi="Times New Roman"/>
          <w:b/>
          <w:color w:val="000000"/>
          <w:sz w:val="28"/>
          <w:szCs w:val="28"/>
        </w:rPr>
      </w:pPr>
    </w:p>
    <w:p w:rsidR="009F6795" w:rsidRDefault="009F6795" w:rsidP="003333E6">
      <w:pPr>
        <w:spacing w:line="360" w:lineRule="auto"/>
        <w:ind w:firstLine="567"/>
        <w:jc w:val="both"/>
        <w:rPr>
          <w:rFonts w:ascii="Times New Roman" w:hAnsi="Times New Roman"/>
          <w:b/>
          <w:color w:val="000000"/>
          <w:sz w:val="28"/>
          <w:szCs w:val="28"/>
        </w:rPr>
      </w:pPr>
    </w:p>
    <w:p w:rsidR="009F6795" w:rsidRDefault="009F6795" w:rsidP="003333E6">
      <w:pPr>
        <w:spacing w:line="360" w:lineRule="auto"/>
        <w:ind w:firstLine="567"/>
        <w:jc w:val="both"/>
        <w:rPr>
          <w:rFonts w:ascii="Times New Roman" w:hAnsi="Times New Roman"/>
          <w:b/>
          <w:color w:val="000000"/>
          <w:sz w:val="28"/>
          <w:szCs w:val="28"/>
        </w:rPr>
      </w:pPr>
    </w:p>
    <w:p w:rsidR="009F6795" w:rsidRDefault="009F6795" w:rsidP="003333E6">
      <w:pPr>
        <w:spacing w:line="360" w:lineRule="auto"/>
        <w:ind w:firstLine="567"/>
        <w:jc w:val="both"/>
        <w:rPr>
          <w:rFonts w:ascii="Times New Roman" w:hAnsi="Times New Roman"/>
          <w:b/>
          <w:color w:val="000000"/>
          <w:sz w:val="28"/>
          <w:szCs w:val="28"/>
        </w:rPr>
      </w:pPr>
    </w:p>
    <w:p w:rsidR="009F6795" w:rsidRDefault="009F6795" w:rsidP="003333E6">
      <w:pPr>
        <w:spacing w:line="360" w:lineRule="auto"/>
        <w:ind w:firstLine="567"/>
        <w:jc w:val="both"/>
        <w:rPr>
          <w:rFonts w:ascii="Times New Roman" w:hAnsi="Times New Roman"/>
          <w:b/>
          <w:color w:val="000000"/>
          <w:sz w:val="28"/>
          <w:szCs w:val="28"/>
        </w:rPr>
      </w:pPr>
    </w:p>
    <w:p w:rsidR="009F6795" w:rsidRDefault="009F6795" w:rsidP="003333E6">
      <w:pPr>
        <w:spacing w:line="360" w:lineRule="auto"/>
        <w:ind w:firstLine="567"/>
        <w:jc w:val="both"/>
        <w:rPr>
          <w:rFonts w:ascii="Times New Roman" w:hAnsi="Times New Roman"/>
          <w:b/>
          <w:color w:val="000000"/>
          <w:sz w:val="28"/>
          <w:szCs w:val="28"/>
        </w:rPr>
      </w:pPr>
    </w:p>
    <w:p w:rsidR="009F6795" w:rsidRDefault="009F6795" w:rsidP="003333E6">
      <w:pPr>
        <w:spacing w:line="360" w:lineRule="auto"/>
        <w:ind w:firstLine="567"/>
        <w:jc w:val="both"/>
        <w:rPr>
          <w:rFonts w:ascii="Times New Roman" w:hAnsi="Times New Roman"/>
          <w:b/>
          <w:color w:val="000000"/>
          <w:sz w:val="28"/>
          <w:szCs w:val="28"/>
        </w:rPr>
      </w:pPr>
    </w:p>
    <w:p w:rsidR="009F6795" w:rsidRDefault="009F6795" w:rsidP="003333E6">
      <w:pPr>
        <w:spacing w:line="360" w:lineRule="auto"/>
        <w:ind w:firstLine="567"/>
        <w:jc w:val="both"/>
        <w:rPr>
          <w:rFonts w:ascii="Times New Roman" w:hAnsi="Times New Roman"/>
          <w:b/>
          <w:color w:val="000000"/>
          <w:sz w:val="28"/>
          <w:szCs w:val="28"/>
        </w:rPr>
      </w:pPr>
    </w:p>
    <w:p w:rsidR="009F6795" w:rsidRDefault="009F6795" w:rsidP="003333E6">
      <w:pPr>
        <w:spacing w:line="360" w:lineRule="auto"/>
        <w:ind w:firstLine="567"/>
        <w:jc w:val="both"/>
        <w:rPr>
          <w:rFonts w:ascii="Times New Roman" w:hAnsi="Times New Roman"/>
          <w:b/>
          <w:color w:val="000000"/>
          <w:sz w:val="28"/>
          <w:szCs w:val="28"/>
        </w:rPr>
      </w:pPr>
    </w:p>
    <w:p w:rsidR="009F6795" w:rsidRDefault="009F6795" w:rsidP="003333E6">
      <w:pPr>
        <w:spacing w:line="360" w:lineRule="auto"/>
        <w:ind w:firstLine="567"/>
        <w:jc w:val="both"/>
        <w:rPr>
          <w:rFonts w:ascii="Times New Roman" w:hAnsi="Times New Roman"/>
          <w:b/>
          <w:color w:val="000000"/>
          <w:sz w:val="28"/>
          <w:szCs w:val="28"/>
        </w:rPr>
      </w:pPr>
    </w:p>
    <w:p w:rsidR="009F6795" w:rsidRDefault="009F6795" w:rsidP="003333E6">
      <w:pPr>
        <w:spacing w:line="360" w:lineRule="auto"/>
        <w:ind w:firstLine="567"/>
        <w:jc w:val="both"/>
        <w:rPr>
          <w:rFonts w:ascii="Times New Roman" w:hAnsi="Times New Roman"/>
          <w:b/>
          <w:color w:val="000000"/>
          <w:sz w:val="28"/>
          <w:szCs w:val="28"/>
        </w:rPr>
      </w:pPr>
    </w:p>
    <w:p w:rsidR="002C3F9A" w:rsidRDefault="002C3F9A" w:rsidP="003333E6">
      <w:pPr>
        <w:spacing w:line="360" w:lineRule="auto"/>
        <w:ind w:firstLine="567"/>
        <w:jc w:val="both"/>
        <w:rPr>
          <w:rFonts w:ascii="Times New Roman" w:hAnsi="Times New Roman"/>
          <w:b/>
          <w:color w:val="000000"/>
          <w:sz w:val="28"/>
          <w:szCs w:val="28"/>
        </w:rPr>
      </w:pPr>
      <w:r>
        <w:rPr>
          <w:rFonts w:ascii="Times New Roman" w:hAnsi="Times New Roman"/>
          <w:b/>
          <w:color w:val="000000"/>
          <w:sz w:val="28"/>
          <w:szCs w:val="28"/>
        </w:rPr>
        <w:t>Заключение.</w:t>
      </w:r>
    </w:p>
    <w:p w:rsidR="002C3F9A" w:rsidRPr="000B765B" w:rsidRDefault="002C3F9A" w:rsidP="009F6795">
      <w:pPr>
        <w:shd w:val="clear" w:color="auto" w:fill="FFFFFF"/>
        <w:spacing w:line="36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В России некое подобие особого порядка судебного производства было введено еще при Екатерине </w:t>
      </w:r>
      <w:r>
        <w:rPr>
          <w:rFonts w:ascii="Times New Roman" w:hAnsi="Times New Roman"/>
          <w:color w:val="000000"/>
          <w:sz w:val="28"/>
          <w:szCs w:val="28"/>
          <w:lang w:val="en-US" w:eastAsia="ru-RU"/>
        </w:rPr>
        <w:t>II</w:t>
      </w:r>
      <w:r>
        <w:rPr>
          <w:rFonts w:ascii="Times New Roman" w:hAnsi="Times New Roman"/>
          <w:color w:val="000000"/>
          <w:sz w:val="28"/>
          <w:szCs w:val="28"/>
          <w:lang w:eastAsia="ru-RU"/>
        </w:rPr>
        <w:t xml:space="preserve">. В Российской федерации особый  порядок </w:t>
      </w:r>
      <w:r w:rsidRPr="000B765B">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разрабатывался</w:t>
      </w:r>
      <w:r w:rsidRPr="000B765B">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с учетом</w:t>
      </w:r>
      <w:r w:rsidRPr="000B765B">
        <w:rPr>
          <w:rFonts w:ascii="Times New Roman" w:hAnsi="Times New Roman"/>
          <w:color w:val="000000"/>
          <w:sz w:val="28"/>
          <w:szCs w:val="28"/>
          <w:lang w:eastAsia="ru-RU"/>
        </w:rPr>
        <w:t xml:space="preserve"> заимствования</w:t>
      </w:r>
      <w:r>
        <w:rPr>
          <w:rFonts w:ascii="Times New Roman" w:hAnsi="Times New Roman"/>
          <w:color w:val="000000"/>
          <w:sz w:val="28"/>
          <w:szCs w:val="28"/>
          <w:lang w:eastAsia="ru-RU"/>
        </w:rPr>
        <w:t xml:space="preserve"> </w:t>
      </w:r>
      <w:r w:rsidRPr="000B765B">
        <w:rPr>
          <w:rFonts w:ascii="Times New Roman" w:hAnsi="Times New Roman"/>
          <w:color w:val="000000"/>
          <w:sz w:val="28"/>
          <w:szCs w:val="28"/>
          <w:lang w:eastAsia="ru-RU"/>
        </w:rPr>
        <w:t>определенных черт и признаков упрощенных уголовных судопроизводств, известных зарубежному законодательству в области уголовного судопроизводства.</w:t>
      </w:r>
    </w:p>
    <w:p w:rsidR="002C3F9A" w:rsidRPr="000B765B" w:rsidRDefault="002C3F9A" w:rsidP="009755AE">
      <w:pPr>
        <w:autoSpaceDE w:val="0"/>
        <w:autoSpaceDN w:val="0"/>
        <w:adjustRightInd w:val="0"/>
        <w:spacing w:line="360" w:lineRule="auto"/>
        <w:ind w:right="72" w:firstLine="567"/>
        <w:jc w:val="both"/>
        <w:rPr>
          <w:rFonts w:ascii="Times New Roman" w:hAnsi="Times New Roman"/>
          <w:color w:val="000000"/>
          <w:sz w:val="28"/>
          <w:szCs w:val="28"/>
          <w:lang w:eastAsia="ru-RU"/>
        </w:rPr>
      </w:pPr>
      <w:r w:rsidRPr="000B765B">
        <w:rPr>
          <w:rFonts w:ascii="Times New Roman" w:hAnsi="Times New Roman"/>
          <w:color w:val="000000"/>
          <w:sz w:val="28"/>
          <w:szCs w:val="28"/>
          <w:shd w:val="clear" w:color="auto" w:fill="FFFFFF"/>
        </w:rPr>
        <w:t>Особый порядок принятия судебного решения при согласии обвиняемого с предъявленным ему обвинением, несмотря на критику со стороны отдельных ученых и немалое количество предложений по совершенствованию этого правового института, достаточно востребован на практике.</w:t>
      </w:r>
    </w:p>
    <w:p w:rsidR="002C3F9A" w:rsidRDefault="002C3F9A" w:rsidP="009755AE">
      <w:pPr>
        <w:spacing w:line="360" w:lineRule="auto"/>
        <w:ind w:firstLine="567"/>
        <w:jc w:val="both"/>
        <w:rPr>
          <w:rFonts w:ascii="Times New Roman" w:hAnsi="Times New Roman"/>
          <w:color w:val="000000"/>
          <w:sz w:val="28"/>
          <w:szCs w:val="28"/>
        </w:rPr>
      </w:pPr>
      <w:r w:rsidRPr="000B765B">
        <w:rPr>
          <w:rFonts w:ascii="Times New Roman" w:hAnsi="Times New Roman"/>
          <w:color w:val="000000"/>
          <w:sz w:val="28"/>
          <w:szCs w:val="28"/>
        </w:rPr>
        <w:t>Применение процедуры рассмотрения уголовных дел, в особом порядке судебного разбирательства реально ускоряет рассмотрения дел в более короткие сроки, установленные УПК РФ, в чем заинтересованы стороны. Особый порядок напрямую связан с УК РФ - назначением наказания, что является одним из назначений уголовного судопроизводства - назначение виновным справедливого наказания - ст. 6 УПК РФ. В большинстве случаев позиция защиты направлена не на опровержение виновности и квалификации содеянного, а в основном на смягчение наказания, в том числе с помощью применения особого порядка.</w:t>
      </w:r>
    </w:p>
    <w:p w:rsidR="002C3F9A" w:rsidRPr="000B765B" w:rsidRDefault="002C3F9A" w:rsidP="009755AE">
      <w:pPr>
        <w:spacing w:line="360" w:lineRule="auto"/>
        <w:ind w:firstLine="567"/>
        <w:jc w:val="both"/>
        <w:rPr>
          <w:rFonts w:ascii="Times New Roman" w:hAnsi="Times New Roman"/>
          <w:color w:val="000000"/>
          <w:sz w:val="28"/>
          <w:szCs w:val="28"/>
        </w:rPr>
      </w:pPr>
      <w:r>
        <w:rPr>
          <w:rFonts w:ascii="Times New Roman" w:hAnsi="Times New Roman"/>
          <w:color w:val="000000"/>
          <w:sz w:val="28"/>
          <w:szCs w:val="28"/>
        </w:rPr>
        <w:t>В результате проведенного исследование считаем:</w:t>
      </w:r>
    </w:p>
    <w:p w:rsidR="002C3F9A" w:rsidRPr="007E4E73" w:rsidRDefault="002C3F9A" w:rsidP="00343907">
      <w:pPr>
        <w:pStyle w:val="a6"/>
        <w:numPr>
          <w:ilvl w:val="0"/>
          <w:numId w:val="7"/>
        </w:numPr>
        <w:shd w:val="clear" w:color="auto" w:fill="FFFFFF"/>
        <w:spacing w:line="360" w:lineRule="auto"/>
        <w:ind w:left="0" w:firstLine="567"/>
        <w:jc w:val="both"/>
        <w:rPr>
          <w:rFonts w:ascii="Times New Roman" w:hAnsi="Times New Roman"/>
          <w:color w:val="000000"/>
          <w:sz w:val="28"/>
          <w:szCs w:val="28"/>
        </w:rPr>
      </w:pPr>
      <w:r w:rsidRPr="007E4E73">
        <w:rPr>
          <w:rFonts w:ascii="Times New Roman" w:hAnsi="Times New Roman"/>
          <w:color w:val="000000"/>
          <w:sz w:val="28"/>
          <w:szCs w:val="28"/>
          <w:lang w:eastAsia="ru-RU"/>
        </w:rPr>
        <w:t>Стоит отметить нару</w:t>
      </w:r>
      <w:r>
        <w:rPr>
          <w:rFonts w:ascii="Times New Roman" w:hAnsi="Times New Roman"/>
          <w:color w:val="000000"/>
          <w:sz w:val="28"/>
          <w:szCs w:val="28"/>
          <w:lang w:eastAsia="ru-RU"/>
        </w:rPr>
        <w:t xml:space="preserve">шение конституционного принципа, </w:t>
      </w:r>
      <w:r w:rsidRPr="007E4E73">
        <w:rPr>
          <w:rFonts w:ascii="Times New Roman" w:hAnsi="Times New Roman"/>
          <w:color w:val="000000"/>
          <w:sz w:val="28"/>
          <w:szCs w:val="28"/>
          <w:lang w:eastAsia="ru-RU"/>
        </w:rPr>
        <w:t>а именно заявление должностного лица о виновности лица в совершении преступления при отсутствии обвинительного приговора суда.</w:t>
      </w:r>
      <w:r w:rsidRPr="007E4E73">
        <w:rPr>
          <w:rFonts w:ascii="Times New Roman" w:hAnsi="Times New Roman"/>
          <w:color w:val="000000"/>
          <w:sz w:val="28"/>
          <w:szCs w:val="28"/>
        </w:rPr>
        <w:t xml:space="preserve"> Только в момент вступления в законную силу обвинительного приговора суда осужденный может считаться виновным в совершении преступления и подвергаться мерам уголовного наказания, и до этого момента любые публичные утверждения о виновности лица будут являться нарушением принципа презумпции невиновности.</w:t>
      </w:r>
    </w:p>
    <w:p w:rsidR="002C3F9A" w:rsidRPr="000B765B" w:rsidRDefault="002C3F9A" w:rsidP="009755AE">
      <w:pPr>
        <w:shd w:val="clear" w:color="auto" w:fill="FFFFFF"/>
        <w:spacing w:line="360" w:lineRule="auto"/>
        <w:jc w:val="both"/>
        <w:rPr>
          <w:rFonts w:ascii="Times New Roman" w:hAnsi="Times New Roman"/>
          <w:color w:val="000000"/>
          <w:sz w:val="28"/>
          <w:szCs w:val="28"/>
        </w:rPr>
      </w:pPr>
      <w:r>
        <w:rPr>
          <w:rFonts w:ascii="Times New Roman" w:hAnsi="Times New Roman"/>
          <w:color w:val="000000"/>
          <w:sz w:val="28"/>
          <w:szCs w:val="28"/>
        </w:rPr>
        <w:t>П</w:t>
      </w:r>
      <w:r w:rsidRPr="000B765B">
        <w:rPr>
          <w:rFonts w:ascii="Times New Roman" w:hAnsi="Times New Roman"/>
          <w:color w:val="000000"/>
          <w:sz w:val="28"/>
          <w:szCs w:val="28"/>
        </w:rPr>
        <w:t>ризнание обвиняемым своей вины не может быть положено в основу обвинительного приговора, если его виновность не подтверждена всей совокупностью доказательств по делу (</w:t>
      </w:r>
      <w:hyperlink r:id="rId67" w:history="1">
        <w:r w:rsidRPr="000B765B">
          <w:rPr>
            <w:rFonts w:ascii="Times New Roman" w:hAnsi="Times New Roman"/>
            <w:color w:val="000000"/>
            <w:sz w:val="28"/>
            <w:szCs w:val="28"/>
          </w:rPr>
          <w:t>ч. 2 ст. 77</w:t>
        </w:r>
      </w:hyperlink>
      <w:r w:rsidRPr="000B765B">
        <w:rPr>
          <w:rFonts w:ascii="Times New Roman" w:hAnsi="Times New Roman"/>
          <w:color w:val="000000"/>
          <w:sz w:val="28"/>
          <w:szCs w:val="28"/>
        </w:rPr>
        <w:t xml:space="preserve"> УПК РФ).</w:t>
      </w:r>
    </w:p>
    <w:p w:rsidR="002C3F9A" w:rsidRPr="000B765B" w:rsidRDefault="00206CFD" w:rsidP="009755AE">
      <w:pPr>
        <w:pStyle w:val="ConsPlusNormal"/>
        <w:numPr>
          <w:ilvl w:val="0"/>
          <w:numId w:val="7"/>
        </w:numPr>
        <w:spacing w:line="360" w:lineRule="auto"/>
        <w:ind w:left="0" w:firstLine="567"/>
        <w:jc w:val="both"/>
        <w:rPr>
          <w:rFonts w:ascii="Times New Roman" w:hAnsi="Times New Roman" w:cs="Times New Roman"/>
          <w:color w:val="000000"/>
          <w:sz w:val="28"/>
          <w:szCs w:val="28"/>
        </w:rPr>
      </w:pPr>
      <w:hyperlink r:id="rId68" w:history="1">
        <w:r w:rsidR="002C3F9A" w:rsidRPr="000B765B">
          <w:rPr>
            <w:rFonts w:ascii="Times New Roman" w:hAnsi="Times New Roman" w:cs="Times New Roman"/>
            <w:color w:val="000000"/>
            <w:sz w:val="28"/>
            <w:szCs w:val="28"/>
          </w:rPr>
          <w:t>Конституция</w:t>
        </w:r>
      </w:hyperlink>
      <w:r w:rsidR="002C3F9A" w:rsidRPr="000B765B">
        <w:rPr>
          <w:rFonts w:ascii="Times New Roman" w:hAnsi="Times New Roman" w:cs="Times New Roman"/>
          <w:color w:val="000000"/>
          <w:sz w:val="28"/>
          <w:szCs w:val="28"/>
        </w:rPr>
        <w:t xml:space="preserve"> РФ и </w:t>
      </w:r>
      <w:hyperlink r:id="rId69" w:history="1">
        <w:r w:rsidR="002C3F9A" w:rsidRPr="000B765B">
          <w:rPr>
            <w:rFonts w:ascii="Times New Roman" w:hAnsi="Times New Roman" w:cs="Times New Roman"/>
            <w:color w:val="000000"/>
            <w:sz w:val="28"/>
            <w:szCs w:val="28"/>
          </w:rPr>
          <w:t>УПК</w:t>
        </w:r>
      </w:hyperlink>
      <w:r w:rsidR="002C3F9A" w:rsidRPr="000B765B">
        <w:rPr>
          <w:rFonts w:ascii="Times New Roman" w:hAnsi="Times New Roman" w:cs="Times New Roman"/>
          <w:color w:val="000000"/>
          <w:sz w:val="28"/>
          <w:szCs w:val="28"/>
        </w:rPr>
        <w:t xml:space="preserve"> РФ подчеркивают, что вина должна быть доказана в предусмотренном федеральным законом порядке, а это предполагает соблюдение права на защиту и предоставление других процессуальных гарантий обвиняемому.</w:t>
      </w:r>
    </w:p>
    <w:p w:rsidR="002C3F9A" w:rsidRPr="000B765B" w:rsidRDefault="002C3F9A" w:rsidP="00B5216F">
      <w:pPr>
        <w:shd w:val="clear" w:color="auto" w:fill="FFFFFF"/>
        <w:spacing w:line="360" w:lineRule="auto"/>
        <w:ind w:firstLine="567"/>
        <w:jc w:val="both"/>
        <w:rPr>
          <w:rFonts w:ascii="Times New Roman" w:hAnsi="Times New Roman"/>
          <w:color w:val="000000"/>
          <w:sz w:val="28"/>
          <w:szCs w:val="28"/>
          <w:lang w:eastAsia="ru-RU"/>
        </w:rPr>
      </w:pPr>
      <w:r w:rsidRPr="000B765B">
        <w:rPr>
          <w:rFonts w:ascii="Times New Roman" w:hAnsi="Times New Roman"/>
          <w:color w:val="000000"/>
          <w:sz w:val="28"/>
          <w:szCs w:val="28"/>
          <w:lang w:eastAsia="ru-RU"/>
        </w:rPr>
        <w:t>Потому, стоит обратить внимание на согласие потерпевшего как одно из условий применения особого порядка, так как потерпевший может не дать своего согласия исходя из своих субъективных мотивов</w:t>
      </w:r>
      <w:r>
        <w:rPr>
          <w:rFonts w:ascii="Times New Roman" w:hAnsi="Times New Roman"/>
          <w:color w:val="000000"/>
          <w:sz w:val="28"/>
          <w:szCs w:val="28"/>
          <w:lang w:eastAsia="ru-RU"/>
        </w:rPr>
        <w:t>,</w:t>
      </w:r>
      <w:r w:rsidRPr="000B765B">
        <w:rPr>
          <w:rFonts w:ascii="Times New Roman" w:hAnsi="Times New Roman"/>
          <w:color w:val="000000"/>
          <w:sz w:val="28"/>
          <w:szCs w:val="28"/>
          <w:lang w:eastAsia="ru-RU"/>
        </w:rPr>
        <w:t xml:space="preserve"> заведомо считать обвиняемого</w:t>
      </w:r>
      <w:r>
        <w:rPr>
          <w:rFonts w:ascii="Times New Roman" w:hAnsi="Times New Roman"/>
          <w:color w:val="000000"/>
          <w:sz w:val="28"/>
          <w:szCs w:val="28"/>
          <w:lang w:eastAsia="ru-RU"/>
        </w:rPr>
        <w:t xml:space="preserve"> виновным</w:t>
      </w:r>
      <w:r w:rsidRPr="000B765B">
        <w:rPr>
          <w:rFonts w:ascii="Times New Roman" w:hAnsi="Times New Roman"/>
          <w:color w:val="000000"/>
          <w:sz w:val="28"/>
          <w:szCs w:val="28"/>
          <w:lang w:eastAsia="ru-RU"/>
        </w:rPr>
        <w:t xml:space="preserve"> и заслуживающим более жесткого наказания</w:t>
      </w:r>
      <w:r>
        <w:rPr>
          <w:rFonts w:ascii="Times New Roman" w:hAnsi="Times New Roman"/>
          <w:color w:val="000000"/>
          <w:sz w:val="28"/>
          <w:szCs w:val="28"/>
          <w:lang w:eastAsia="ru-RU"/>
        </w:rPr>
        <w:t>.</w:t>
      </w:r>
    </w:p>
    <w:p w:rsidR="002C3F9A" w:rsidRDefault="002C3F9A" w:rsidP="00343907">
      <w:pPr>
        <w:pStyle w:val="ConsPlusNormal"/>
        <w:numPr>
          <w:ilvl w:val="0"/>
          <w:numId w:val="7"/>
        </w:numPr>
        <w:spacing w:line="36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B765B">
        <w:rPr>
          <w:rFonts w:ascii="Times New Roman" w:hAnsi="Times New Roman" w:cs="Times New Roman"/>
          <w:color w:val="000000"/>
          <w:sz w:val="28"/>
          <w:szCs w:val="28"/>
        </w:rPr>
        <w:t xml:space="preserve">Суд, не исследуя фактических обстоятельств дела, лишен возможности проверить обоснованность и доказанность предъявленного обвинения. Как следует из </w:t>
      </w:r>
      <w:hyperlink r:id="rId70" w:history="1">
        <w:r w:rsidRPr="000B765B">
          <w:rPr>
            <w:rFonts w:ascii="Times New Roman" w:hAnsi="Times New Roman" w:cs="Times New Roman"/>
            <w:color w:val="000000"/>
            <w:sz w:val="28"/>
            <w:szCs w:val="28"/>
          </w:rPr>
          <w:t>п. 2</w:t>
        </w:r>
      </w:hyperlink>
      <w:r w:rsidRPr="000B765B">
        <w:rPr>
          <w:rFonts w:ascii="Times New Roman" w:hAnsi="Times New Roman" w:cs="Times New Roman"/>
          <w:color w:val="000000"/>
          <w:sz w:val="28"/>
          <w:szCs w:val="28"/>
        </w:rPr>
        <w:t xml:space="preserve"> и </w:t>
      </w:r>
      <w:hyperlink r:id="rId71" w:history="1">
        <w:r w:rsidRPr="000B765B">
          <w:rPr>
            <w:rFonts w:ascii="Times New Roman" w:hAnsi="Times New Roman" w:cs="Times New Roman"/>
            <w:color w:val="000000"/>
            <w:sz w:val="28"/>
            <w:szCs w:val="28"/>
          </w:rPr>
          <w:t>3</w:t>
        </w:r>
      </w:hyperlink>
      <w:r w:rsidRPr="000B765B">
        <w:rPr>
          <w:rFonts w:ascii="Times New Roman" w:hAnsi="Times New Roman" w:cs="Times New Roman"/>
          <w:color w:val="000000"/>
          <w:sz w:val="28"/>
          <w:szCs w:val="28"/>
        </w:rPr>
        <w:t xml:space="preserve"> названного Постановления Пленума ВС РФ "О судебном приговоре", приговор должен быть основан лишь на тех доказательствах, которые в соответствии со </w:t>
      </w:r>
      <w:hyperlink r:id="rId72" w:history="1">
        <w:r w:rsidRPr="000B765B">
          <w:rPr>
            <w:rFonts w:ascii="Times New Roman" w:hAnsi="Times New Roman" w:cs="Times New Roman"/>
            <w:color w:val="000000"/>
            <w:sz w:val="28"/>
            <w:szCs w:val="28"/>
          </w:rPr>
          <w:t>ст. 240</w:t>
        </w:r>
      </w:hyperlink>
      <w:r w:rsidRPr="000B765B">
        <w:rPr>
          <w:rFonts w:ascii="Times New Roman" w:hAnsi="Times New Roman" w:cs="Times New Roman"/>
          <w:color w:val="000000"/>
          <w:sz w:val="28"/>
          <w:szCs w:val="28"/>
        </w:rPr>
        <w:t xml:space="preserve"> УПК РФ были непосредственно исследованы в судебном заседании. Кроме того, должны получить оценку все рассмотренные в судебном заседании доказательства, касающиеся выводов суда. </w:t>
      </w:r>
    </w:p>
    <w:p w:rsidR="002C3F9A" w:rsidRDefault="002C3F9A" w:rsidP="00343907">
      <w:pPr>
        <w:pStyle w:val="ConsPlusNormal"/>
        <w:spacing w:line="360" w:lineRule="auto"/>
        <w:ind w:firstLine="567"/>
        <w:jc w:val="both"/>
        <w:rPr>
          <w:rFonts w:ascii="Times New Roman" w:hAnsi="Times New Roman" w:cs="Times New Roman"/>
          <w:color w:val="000000"/>
          <w:sz w:val="28"/>
          <w:szCs w:val="28"/>
        </w:rPr>
      </w:pPr>
      <w:r w:rsidRPr="000B765B">
        <w:rPr>
          <w:rFonts w:ascii="Times New Roman" w:hAnsi="Times New Roman" w:cs="Times New Roman"/>
          <w:color w:val="000000"/>
          <w:sz w:val="28"/>
          <w:szCs w:val="28"/>
        </w:rPr>
        <w:t xml:space="preserve">В соответствии с </w:t>
      </w:r>
      <w:hyperlink r:id="rId73" w:history="1">
        <w:r w:rsidRPr="000B765B">
          <w:rPr>
            <w:rFonts w:ascii="Times New Roman" w:hAnsi="Times New Roman" w:cs="Times New Roman"/>
            <w:color w:val="000000"/>
            <w:sz w:val="28"/>
            <w:szCs w:val="28"/>
          </w:rPr>
          <w:t>ч. 5 ст. 316</w:t>
        </w:r>
      </w:hyperlink>
      <w:r w:rsidRPr="000B765B">
        <w:rPr>
          <w:rFonts w:ascii="Times New Roman" w:hAnsi="Times New Roman" w:cs="Times New Roman"/>
          <w:color w:val="000000"/>
          <w:sz w:val="28"/>
          <w:szCs w:val="28"/>
        </w:rPr>
        <w:t xml:space="preserve"> судебное следствие при особом порядке судебного разбирательства не проводится, судья не исследует и не оценивает доказательства в общем порядке. Отсюда можно сделать вывод о том, что определенная (а возможно, и большая) часть функции разрешения уголовного дела фактически переходит к органам, осуществляющим досудебное производство, поскольку в судебном заседании суд лишь проверяет соблюдение всех формальностей, но не исследует доказанность обвинения.</w:t>
      </w:r>
    </w:p>
    <w:p w:rsidR="002C3F9A" w:rsidRPr="000B765B" w:rsidRDefault="002C3F9A" w:rsidP="009755AE">
      <w:pPr>
        <w:pStyle w:val="ConsPlusNormal"/>
        <w:spacing w:line="360" w:lineRule="auto"/>
        <w:ind w:firstLine="567"/>
        <w:jc w:val="both"/>
        <w:rPr>
          <w:rFonts w:ascii="Times New Roman" w:hAnsi="Times New Roman" w:cs="Times New Roman"/>
          <w:color w:val="000000"/>
          <w:sz w:val="28"/>
          <w:szCs w:val="28"/>
        </w:rPr>
      </w:pPr>
      <w:r w:rsidRPr="000B765B">
        <w:rPr>
          <w:rFonts w:ascii="Times New Roman" w:hAnsi="Times New Roman" w:cs="Times New Roman"/>
          <w:color w:val="000000"/>
          <w:sz w:val="28"/>
          <w:szCs w:val="28"/>
        </w:rPr>
        <w:t>Приговор, постановленный в особом порядке, как правило, воспроизводит обвинительное заключение (акт), с которым согласился подсудимый и в котором приводятся основания и условия применения особого порядка. На наш взгляд, такой подход существенно противоречит одному из важнейших конституционных принципов - презумпции невиновности, так как суд основывается не на доказанности обвинения в судебном заседании, а на материалах, представленных органами предварительного расследования.</w:t>
      </w:r>
    </w:p>
    <w:p w:rsidR="002C3F9A" w:rsidRPr="000B765B" w:rsidRDefault="002C3F9A" w:rsidP="009755AE">
      <w:pPr>
        <w:spacing w:line="360" w:lineRule="auto"/>
        <w:ind w:firstLine="567"/>
        <w:jc w:val="both"/>
        <w:rPr>
          <w:rFonts w:ascii="Times New Roman" w:hAnsi="Times New Roman"/>
          <w:color w:val="000000"/>
          <w:sz w:val="28"/>
          <w:szCs w:val="28"/>
        </w:rPr>
      </w:pPr>
      <w:r w:rsidRPr="000B765B">
        <w:rPr>
          <w:rFonts w:ascii="Times New Roman" w:hAnsi="Times New Roman"/>
          <w:color w:val="000000"/>
          <w:sz w:val="28"/>
          <w:szCs w:val="28"/>
        </w:rPr>
        <w:t>Отметим, что особый порядок принятия судебного решения входит в противоречие с презумпцией невиновности и ограничивает ее реализацию. Применением упрощенных процедур не может быть оправдано нарушение требований каких-либо принципов уголовного процесса, в особенности презумпции невиновности.</w:t>
      </w:r>
    </w:p>
    <w:p w:rsidR="002C3F9A" w:rsidRPr="00AC71C5" w:rsidRDefault="002C3F9A" w:rsidP="009755AE">
      <w:pPr>
        <w:pStyle w:val="a6"/>
        <w:numPr>
          <w:ilvl w:val="0"/>
          <w:numId w:val="8"/>
        </w:numPr>
        <w:autoSpaceDE w:val="0"/>
        <w:autoSpaceDN w:val="0"/>
        <w:adjustRightInd w:val="0"/>
        <w:spacing w:line="360" w:lineRule="auto"/>
        <w:ind w:left="0" w:right="72" w:firstLine="567"/>
        <w:jc w:val="both"/>
        <w:rPr>
          <w:rFonts w:ascii="Times New Roman" w:hAnsi="Times New Roman"/>
          <w:color w:val="000000"/>
          <w:sz w:val="28"/>
          <w:szCs w:val="28"/>
        </w:rPr>
      </w:pPr>
      <w:r w:rsidRPr="00AC71C5">
        <w:rPr>
          <w:rFonts w:ascii="Times New Roman" w:hAnsi="Times New Roman"/>
          <w:color w:val="000000"/>
          <w:sz w:val="28"/>
          <w:szCs w:val="28"/>
        </w:rPr>
        <w:t xml:space="preserve">Если предварительное расследование проводилось в форме следствия, то во время ознакомления обвиняемого с материалами уголовного дела право ходатайствовать о применении особого порядка судебного разбирательства обязан разъяснить ему следователь. В протоколе ознакомления с материалами уголовного дела делается запись о разъяснении обвиняемому права применения такого порядка и отражается его желание воспользоваться этим правом или отказаться от него. </w:t>
      </w:r>
    </w:p>
    <w:p w:rsidR="002C3F9A" w:rsidRPr="000B765B" w:rsidRDefault="002C3F9A" w:rsidP="009755AE">
      <w:pPr>
        <w:autoSpaceDE w:val="0"/>
        <w:autoSpaceDN w:val="0"/>
        <w:adjustRightInd w:val="0"/>
        <w:spacing w:line="360" w:lineRule="auto"/>
        <w:ind w:right="72" w:firstLine="567"/>
        <w:jc w:val="both"/>
        <w:rPr>
          <w:rFonts w:ascii="Times New Roman" w:hAnsi="Times New Roman"/>
          <w:color w:val="000000"/>
          <w:sz w:val="28"/>
          <w:szCs w:val="28"/>
        </w:rPr>
      </w:pPr>
      <w:r w:rsidRPr="000B765B">
        <w:rPr>
          <w:rFonts w:ascii="Times New Roman" w:hAnsi="Times New Roman"/>
          <w:color w:val="000000"/>
          <w:sz w:val="28"/>
          <w:szCs w:val="28"/>
        </w:rPr>
        <w:t>При этом обвиняемому должны быть разъяснены: особен</w:t>
      </w:r>
      <w:r w:rsidRPr="000B765B">
        <w:rPr>
          <w:rFonts w:ascii="Times New Roman" w:hAnsi="Times New Roman"/>
          <w:color w:val="000000"/>
          <w:sz w:val="28"/>
          <w:szCs w:val="28"/>
        </w:rPr>
        <w:softHyphen/>
        <w:t>ности различных форм судебного производства по уголовным делам; пра</w:t>
      </w:r>
      <w:r w:rsidRPr="000B765B">
        <w:rPr>
          <w:rFonts w:ascii="Times New Roman" w:hAnsi="Times New Roman"/>
          <w:color w:val="000000"/>
          <w:sz w:val="28"/>
          <w:szCs w:val="28"/>
        </w:rPr>
        <w:softHyphen/>
        <w:t xml:space="preserve">вовые последствия удовлетворения заявленных ходатайств; условия, при которых ходатайства могут быть отклонены. </w:t>
      </w:r>
    </w:p>
    <w:p w:rsidR="002C3F9A" w:rsidRDefault="002C3F9A" w:rsidP="009755AE">
      <w:pPr>
        <w:pStyle w:val="ConsNormal"/>
        <w:spacing w:line="360" w:lineRule="auto"/>
        <w:ind w:firstLine="567"/>
        <w:jc w:val="both"/>
        <w:rPr>
          <w:rFonts w:ascii="Times New Roman" w:hAnsi="Times New Roman" w:cs="Times New Roman"/>
          <w:color w:val="000000"/>
          <w:sz w:val="28"/>
          <w:szCs w:val="28"/>
          <w:lang w:val="ru-RU"/>
        </w:rPr>
      </w:pPr>
      <w:r>
        <w:rPr>
          <w:rFonts w:ascii="Times New Roman" w:hAnsi="Times New Roman" w:cs="Times New Roman"/>
          <w:color w:val="000000"/>
          <w:sz w:val="28"/>
          <w:szCs w:val="28"/>
          <w:shd w:val="clear" w:color="auto" w:fill="FFFFFF"/>
          <w:lang w:val="ru-RU"/>
        </w:rPr>
        <w:t>М</w:t>
      </w:r>
      <w:r w:rsidRPr="000B765B">
        <w:rPr>
          <w:rFonts w:ascii="Times New Roman" w:hAnsi="Times New Roman" w:cs="Times New Roman"/>
          <w:color w:val="000000"/>
          <w:sz w:val="28"/>
          <w:szCs w:val="28"/>
          <w:shd w:val="clear" w:color="auto" w:fill="FFFFFF"/>
          <w:lang w:val="ru-RU"/>
        </w:rPr>
        <w:t>ы считаем, что потерпевшему следует разъяснять не только права и обязанности, но и специфику рассмотрения дела судом в порядке главы 40 УПК РФ, в том числе особенности реализации этих норм на практике. Такое системное разъяснение особенностей рассмотрения дела судом в особом порядке, в отличие от простого изложения прав и обязанностей потерпевшего, позволит сформировать у этого участника процесса более четкое представление о судебном разбирательстве в порядке главы 40 УПК РФ.</w:t>
      </w:r>
      <w:r w:rsidRPr="00AC71C5">
        <w:rPr>
          <w:rFonts w:ascii="Times New Roman" w:hAnsi="Times New Roman" w:cs="Times New Roman"/>
          <w:color w:val="000000"/>
          <w:sz w:val="28"/>
          <w:szCs w:val="28"/>
          <w:lang w:val="ru-RU"/>
        </w:rPr>
        <w:t xml:space="preserve"> </w:t>
      </w:r>
    </w:p>
    <w:p w:rsidR="002C3F9A" w:rsidRPr="00AC71C5" w:rsidRDefault="002C3F9A" w:rsidP="009755AE">
      <w:pPr>
        <w:pStyle w:val="ConsNormal"/>
        <w:spacing w:line="360" w:lineRule="auto"/>
        <w:ind w:firstLine="567"/>
        <w:jc w:val="both"/>
        <w:rPr>
          <w:rFonts w:ascii="Times New Roman" w:hAnsi="Times New Roman" w:cs="Times New Roman"/>
          <w:color w:val="000000"/>
          <w:sz w:val="28"/>
          <w:szCs w:val="28"/>
          <w:lang w:val="ru-RU"/>
        </w:rPr>
      </w:pPr>
      <w:r w:rsidRPr="00AC71C5">
        <w:rPr>
          <w:rFonts w:ascii="Times New Roman" w:hAnsi="Times New Roman" w:cs="Times New Roman"/>
          <w:color w:val="000000"/>
          <w:sz w:val="28"/>
          <w:szCs w:val="28"/>
          <w:lang w:val="ru-RU"/>
        </w:rPr>
        <w:t>Законодателю следует прямо указать в части 2 статьи 225 УПК РФ  на обязанность дознавателя разъяснять обвиняемому его право ходатайствовать о постановлении приговора без проведения судебного разбирательства.</w:t>
      </w:r>
      <w:r w:rsidRPr="000B765B">
        <w:rPr>
          <w:rFonts w:ascii="Times New Roman" w:hAnsi="Times New Roman" w:cs="Times New Roman"/>
          <w:color w:val="000000"/>
          <w:sz w:val="28"/>
          <w:szCs w:val="28"/>
          <w:lang w:val="ru-RU"/>
        </w:rPr>
        <w:br/>
        <w:t>Вызывает серьезные замечания порядок оформления приговора и отсутствие контроля за, обоснованностью приговора. В соответствии с ч. 8 ст. 316 УПК РФ в описательно</w:t>
      </w:r>
      <w:r>
        <w:rPr>
          <w:rFonts w:ascii="Times New Roman" w:hAnsi="Times New Roman" w:cs="Times New Roman"/>
          <w:color w:val="000000"/>
          <w:sz w:val="28"/>
          <w:szCs w:val="28"/>
          <w:lang w:val="ru-RU"/>
        </w:rPr>
        <w:t xml:space="preserve">-мотивировочной части приговора, </w:t>
      </w:r>
      <w:r w:rsidRPr="000B765B">
        <w:rPr>
          <w:rFonts w:ascii="Times New Roman" w:hAnsi="Times New Roman" w:cs="Times New Roman"/>
          <w:color w:val="000000"/>
          <w:sz w:val="28"/>
          <w:szCs w:val="28"/>
          <w:lang w:val="ru-RU"/>
        </w:rPr>
        <w:t>анализ доказательств и их оценка судьей в приговоре не отражаются. Это нормативное положение, с одной стороны, нарушает п. 2 ч. 1 ст. 6 УПК РФ, предусматривающей защиту личности от необоснованного обвинения, осуждения, а с другой - порождает у судей безответственность при принятии решения, снижает их квалификацию и не позволяет выявить процессуальные ошибки.</w:t>
      </w:r>
      <w:r w:rsidRPr="00AC71C5">
        <w:rPr>
          <w:rFonts w:ascii="Times New Roman" w:hAnsi="Times New Roman" w:cs="Times New Roman"/>
          <w:color w:val="000000"/>
          <w:sz w:val="28"/>
          <w:szCs w:val="28"/>
          <w:lang w:val="ru-RU"/>
        </w:rPr>
        <w:t xml:space="preserve"> Законодателю следует прямо указать в части 2 статьи 225 УПК РФ  на обязанность дознавателя разъяснять обвиняемому его право ходатайствовать о постановлении приговора без проведения судебного разбирательства.</w:t>
      </w:r>
    </w:p>
    <w:p w:rsidR="002C3F9A" w:rsidRPr="000B765B" w:rsidRDefault="002C3F9A" w:rsidP="009755AE">
      <w:pPr>
        <w:shd w:val="clear" w:color="auto" w:fill="FFFFFF"/>
        <w:tabs>
          <w:tab w:val="left" w:pos="6494"/>
        </w:tabs>
        <w:spacing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ab/>
      </w:r>
    </w:p>
    <w:p w:rsidR="002C3F9A" w:rsidRDefault="002C3F9A" w:rsidP="009755AE">
      <w:pPr>
        <w:spacing w:line="360" w:lineRule="auto"/>
        <w:jc w:val="both"/>
        <w:rPr>
          <w:rFonts w:ascii="Times New Roman" w:hAnsi="Times New Roman"/>
          <w:b/>
          <w:sz w:val="28"/>
          <w:szCs w:val="28"/>
        </w:rPr>
      </w:pPr>
    </w:p>
    <w:p w:rsidR="009F6795" w:rsidRDefault="009F6795" w:rsidP="009755AE">
      <w:pPr>
        <w:spacing w:line="360" w:lineRule="auto"/>
        <w:jc w:val="both"/>
        <w:rPr>
          <w:rFonts w:ascii="Times New Roman" w:hAnsi="Times New Roman"/>
          <w:b/>
          <w:sz w:val="28"/>
          <w:szCs w:val="28"/>
        </w:rPr>
      </w:pPr>
    </w:p>
    <w:p w:rsidR="009F6795" w:rsidRDefault="009F6795" w:rsidP="009755AE">
      <w:pPr>
        <w:spacing w:line="360" w:lineRule="auto"/>
        <w:jc w:val="both"/>
        <w:rPr>
          <w:rFonts w:ascii="Times New Roman" w:hAnsi="Times New Roman"/>
          <w:b/>
          <w:sz w:val="28"/>
          <w:szCs w:val="28"/>
        </w:rPr>
      </w:pPr>
    </w:p>
    <w:p w:rsidR="009F6795" w:rsidRDefault="009F6795" w:rsidP="009755AE">
      <w:pPr>
        <w:spacing w:line="360" w:lineRule="auto"/>
        <w:jc w:val="both"/>
        <w:rPr>
          <w:rFonts w:ascii="Times New Roman" w:hAnsi="Times New Roman"/>
          <w:b/>
          <w:sz w:val="28"/>
          <w:szCs w:val="28"/>
        </w:rPr>
      </w:pPr>
    </w:p>
    <w:p w:rsidR="009F6795" w:rsidRDefault="009F6795" w:rsidP="009755AE">
      <w:pPr>
        <w:spacing w:line="360" w:lineRule="auto"/>
        <w:jc w:val="both"/>
        <w:rPr>
          <w:rFonts w:ascii="Times New Roman" w:hAnsi="Times New Roman"/>
          <w:b/>
          <w:sz w:val="28"/>
          <w:szCs w:val="28"/>
        </w:rPr>
      </w:pPr>
    </w:p>
    <w:p w:rsidR="009F6795" w:rsidRDefault="009F6795" w:rsidP="009755AE">
      <w:pPr>
        <w:spacing w:line="360" w:lineRule="auto"/>
        <w:jc w:val="both"/>
        <w:rPr>
          <w:rFonts w:ascii="Times New Roman" w:hAnsi="Times New Roman"/>
          <w:b/>
          <w:sz w:val="28"/>
          <w:szCs w:val="28"/>
        </w:rPr>
      </w:pPr>
    </w:p>
    <w:p w:rsidR="009F6795" w:rsidRDefault="009F6795" w:rsidP="009755AE">
      <w:pPr>
        <w:spacing w:line="360" w:lineRule="auto"/>
        <w:jc w:val="both"/>
        <w:rPr>
          <w:rFonts w:ascii="Times New Roman" w:hAnsi="Times New Roman"/>
          <w:b/>
          <w:sz w:val="28"/>
          <w:szCs w:val="28"/>
        </w:rPr>
      </w:pPr>
    </w:p>
    <w:p w:rsidR="009F6795" w:rsidRDefault="009F6795" w:rsidP="009755AE">
      <w:pPr>
        <w:spacing w:line="360" w:lineRule="auto"/>
        <w:jc w:val="both"/>
        <w:rPr>
          <w:rFonts w:ascii="Times New Roman" w:hAnsi="Times New Roman"/>
          <w:b/>
          <w:sz w:val="28"/>
          <w:szCs w:val="28"/>
        </w:rPr>
      </w:pPr>
    </w:p>
    <w:p w:rsidR="009F6795" w:rsidRDefault="009F6795" w:rsidP="009755AE">
      <w:pPr>
        <w:spacing w:line="360" w:lineRule="auto"/>
        <w:jc w:val="both"/>
        <w:rPr>
          <w:rFonts w:ascii="Times New Roman" w:hAnsi="Times New Roman"/>
          <w:b/>
          <w:sz w:val="28"/>
          <w:szCs w:val="28"/>
        </w:rPr>
      </w:pPr>
    </w:p>
    <w:p w:rsidR="009F6795" w:rsidRPr="009F6795" w:rsidRDefault="009F6795" w:rsidP="009755AE">
      <w:pPr>
        <w:spacing w:line="360" w:lineRule="auto"/>
        <w:jc w:val="both"/>
        <w:rPr>
          <w:rFonts w:ascii="Times New Roman" w:hAnsi="Times New Roman"/>
          <w:b/>
          <w:sz w:val="28"/>
          <w:szCs w:val="28"/>
        </w:rPr>
      </w:pPr>
    </w:p>
    <w:p w:rsidR="002C3F9A" w:rsidRPr="009F6795" w:rsidRDefault="009F6795" w:rsidP="00AD6F6C">
      <w:pPr>
        <w:pStyle w:val="ConsNormal"/>
        <w:spacing w:line="360" w:lineRule="auto"/>
        <w:ind w:firstLine="567"/>
        <w:jc w:val="both"/>
        <w:rPr>
          <w:rFonts w:ascii="Times New Roman" w:hAnsi="Times New Roman" w:cs="Times New Roman"/>
          <w:b/>
          <w:color w:val="000000"/>
          <w:sz w:val="28"/>
          <w:szCs w:val="28"/>
          <w:lang w:val="ru-RU"/>
        </w:rPr>
      </w:pPr>
      <w:r w:rsidRPr="009F6795">
        <w:rPr>
          <w:rFonts w:ascii="Times New Roman" w:hAnsi="Times New Roman" w:cs="Times New Roman"/>
          <w:b/>
          <w:color w:val="000000"/>
          <w:sz w:val="28"/>
          <w:szCs w:val="28"/>
          <w:lang w:val="ru-RU"/>
        </w:rPr>
        <w:t>Список использованной литературы</w:t>
      </w:r>
    </w:p>
    <w:p w:rsidR="005763F2" w:rsidRPr="00CC79B4" w:rsidRDefault="00C42219" w:rsidP="00CC79B4">
      <w:pPr>
        <w:shd w:val="clear" w:color="auto" w:fill="FFFFFF"/>
        <w:spacing w:line="360" w:lineRule="auto"/>
        <w:ind w:firstLine="567"/>
        <w:jc w:val="both"/>
        <w:rPr>
          <w:rFonts w:ascii="Times New Roman" w:hAnsi="Times New Roman"/>
          <w:b/>
          <w:sz w:val="28"/>
          <w:szCs w:val="28"/>
          <w:lang w:eastAsia="ru-RU"/>
        </w:rPr>
      </w:pPr>
      <w:r>
        <w:rPr>
          <w:rFonts w:ascii="Times New Roman" w:hAnsi="Times New Roman"/>
          <w:b/>
          <w:sz w:val="28"/>
          <w:szCs w:val="28"/>
          <w:lang w:eastAsia="ru-RU"/>
        </w:rPr>
        <w:t>Нормативно-правовые акты</w:t>
      </w:r>
    </w:p>
    <w:p w:rsidR="00841159" w:rsidRDefault="00CC79B4" w:rsidP="00841159">
      <w:pPr>
        <w:pStyle w:val="a6"/>
        <w:numPr>
          <w:ilvl w:val="0"/>
          <w:numId w:val="11"/>
        </w:numPr>
        <w:shd w:val="clear" w:color="auto" w:fill="FFFFFF"/>
        <w:spacing w:line="360" w:lineRule="auto"/>
        <w:ind w:left="0" w:firstLine="567"/>
        <w:jc w:val="both"/>
        <w:rPr>
          <w:rFonts w:ascii="Times New Roman" w:hAnsi="Times New Roman"/>
          <w:sz w:val="28"/>
          <w:szCs w:val="28"/>
          <w:lang w:eastAsia="ru-RU"/>
        </w:rPr>
      </w:pPr>
      <w:r w:rsidRPr="000D6526">
        <w:rPr>
          <w:rFonts w:ascii="Times New Roman" w:hAnsi="Times New Roman"/>
          <w:sz w:val="28"/>
          <w:szCs w:val="28"/>
          <w:lang w:eastAsia="ru-RU"/>
        </w:rPr>
        <w:t>Конституция Российской Федерации (принята всенародным голосованием 12.12.1993)</w:t>
      </w:r>
      <w:r w:rsidRPr="00CC79B4">
        <w:rPr>
          <w:rFonts w:ascii="Times New Roman" w:hAnsi="Times New Roman"/>
          <w:sz w:val="28"/>
          <w:szCs w:val="28"/>
          <w:lang w:eastAsia="ru-RU"/>
        </w:rPr>
        <w:t xml:space="preserve"> </w:t>
      </w:r>
      <w:r w:rsidRPr="000D6526">
        <w:rPr>
          <w:rFonts w:ascii="Times New Roman" w:hAnsi="Times New Roman"/>
          <w:sz w:val="28"/>
          <w:szCs w:val="28"/>
          <w:lang w:eastAsia="ru-RU"/>
        </w:rPr>
        <w:t>(с учетом поправок, внесенных Законами РФ о поправках к Конституции РФ от 30.12.2008 N 6-ФКЗ, от 30.12.2008 N 7-ФКЗ, от 05.02.2014 N 2-ФКЗ,</w:t>
      </w:r>
      <w:r w:rsidRPr="00CC79B4">
        <w:rPr>
          <w:rFonts w:ascii="Times New Roman" w:hAnsi="Times New Roman"/>
          <w:sz w:val="28"/>
          <w:szCs w:val="28"/>
          <w:lang w:eastAsia="ru-RU"/>
        </w:rPr>
        <w:t xml:space="preserve"> </w:t>
      </w:r>
      <w:r w:rsidRPr="000D6526">
        <w:rPr>
          <w:rFonts w:ascii="Times New Roman" w:hAnsi="Times New Roman"/>
          <w:sz w:val="28"/>
          <w:szCs w:val="28"/>
          <w:lang w:eastAsia="ru-RU"/>
        </w:rPr>
        <w:t>от 21.07.2014 N 11-ФКЗ)</w:t>
      </w:r>
      <w:r w:rsidR="00841159">
        <w:rPr>
          <w:rFonts w:ascii="Times New Roman" w:hAnsi="Times New Roman"/>
          <w:sz w:val="28"/>
          <w:szCs w:val="28"/>
          <w:lang w:eastAsia="ru-RU"/>
        </w:rPr>
        <w:t xml:space="preserve"> </w:t>
      </w:r>
      <w:r w:rsidRPr="000D6526">
        <w:rPr>
          <w:rFonts w:ascii="Times New Roman" w:hAnsi="Times New Roman"/>
          <w:sz w:val="28"/>
          <w:szCs w:val="28"/>
          <w:lang w:eastAsia="ru-RU"/>
        </w:rPr>
        <w:t xml:space="preserve"> </w:t>
      </w:r>
      <w:r w:rsidR="00841159">
        <w:rPr>
          <w:rFonts w:ascii="Times New Roman" w:hAnsi="Times New Roman"/>
          <w:sz w:val="28"/>
          <w:szCs w:val="28"/>
          <w:lang w:eastAsia="ru-RU"/>
        </w:rPr>
        <w:t>"</w:t>
      </w:r>
      <w:r w:rsidRPr="000D6526">
        <w:rPr>
          <w:rFonts w:ascii="Times New Roman" w:hAnsi="Times New Roman"/>
          <w:sz w:val="28"/>
          <w:szCs w:val="28"/>
          <w:lang w:eastAsia="ru-RU"/>
        </w:rPr>
        <w:t>Собрание законодательства РФ</w:t>
      </w:r>
      <w:r w:rsidR="00841159">
        <w:rPr>
          <w:rFonts w:ascii="Times New Roman" w:hAnsi="Times New Roman"/>
          <w:sz w:val="28"/>
          <w:szCs w:val="28"/>
          <w:lang w:eastAsia="ru-RU"/>
        </w:rPr>
        <w:t>"</w:t>
      </w:r>
      <w:r w:rsidRPr="000D6526">
        <w:rPr>
          <w:rFonts w:ascii="Times New Roman" w:hAnsi="Times New Roman"/>
          <w:sz w:val="28"/>
          <w:szCs w:val="28"/>
          <w:lang w:eastAsia="ru-RU"/>
        </w:rPr>
        <w:t>, 04.08.2014, N 31, ст. 4398.</w:t>
      </w:r>
    </w:p>
    <w:p w:rsidR="004E3FB4" w:rsidRPr="004E3FB4" w:rsidRDefault="004E3FB4" w:rsidP="004E3FB4">
      <w:pPr>
        <w:pStyle w:val="a6"/>
        <w:numPr>
          <w:ilvl w:val="0"/>
          <w:numId w:val="11"/>
        </w:numPr>
        <w:shd w:val="clear" w:color="auto" w:fill="FFFFFF"/>
        <w:spacing w:line="360" w:lineRule="auto"/>
        <w:ind w:left="0" w:firstLine="567"/>
        <w:jc w:val="both"/>
        <w:rPr>
          <w:rFonts w:ascii="Times New Roman" w:hAnsi="Times New Roman"/>
          <w:sz w:val="28"/>
          <w:szCs w:val="28"/>
          <w:lang w:eastAsia="ru-RU"/>
        </w:rPr>
      </w:pPr>
      <w:r w:rsidRPr="00B5216F">
        <w:rPr>
          <w:rFonts w:ascii="Times New Roman" w:hAnsi="Times New Roman"/>
          <w:sz w:val="28"/>
          <w:szCs w:val="28"/>
          <w:lang w:eastAsia="ru-RU"/>
        </w:rPr>
        <w:t>Конвенция о защите прав ч</w:t>
      </w:r>
      <w:r>
        <w:rPr>
          <w:rFonts w:ascii="Times New Roman" w:hAnsi="Times New Roman"/>
          <w:sz w:val="28"/>
          <w:szCs w:val="28"/>
          <w:lang w:eastAsia="ru-RU"/>
        </w:rPr>
        <w:t xml:space="preserve">еловека и основных свобод, 1950, </w:t>
      </w:r>
      <w:r w:rsidRPr="007B0F22">
        <w:rPr>
          <w:rFonts w:ascii="Times New Roman" w:hAnsi="Times New Roman"/>
          <w:sz w:val="28"/>
          <w:szCs w:val="28"/>
          <w:lang w:eastAsia="ru-RU"/>
        </w:rPr>
        <w:t>"Собрание законодательства РФ", 08.01.2001, N 2, ст. 163</w:t>
      </w:r>
      <w:r>
        <w:rPr>
          <w:rFonts w:ascii="Times New Roman" w:hAnsi="Times New Roman"/>
          <w:sz w:val="28"/>
          <w:szCs w:val="28"/>
          <w:lang w:eastAsia="ru-RU"/>
        </w:rPr>
        <w:t>.</w:t>
      </w:r>
    </w:p>
    <w:p w:rsidR="00841159" w:rsidRPr="00841159" w:rsidRDefault="00841159" w:rsidP="00841159">
      <w:pPr>
        <w:pStyle w:val="a6"/>
        <w:numPr>
          <w:ilvl w:val="0"/>
          <w:numId w:val="11"/>
        </w:numPr>
        <w:shd w:val="clear" w:color="auto" w:fill="FFFFFF"/>
        <w:spacing w:line="360" w:lineRule="auto"/>
        <w:ind w:left="0" w:firstLine="567"/>
        <w:jc w:val="both"/>
        <w:rPr>
          <w:rFonts w:ascii="Times New Roman" w:hAnsi="Times New Roman"/>
          <w:sz w:val="28"/>
          <w:szCs w:val="28"/>
          <w:lang w:eastAsia="ru-RU"/>
        </w:rPr>
      </w:pPr>
      <w:r w:rsidRPr="00B5216F">
        <w:rPr>
          <w:rFonts w:ascii="Times New Roman" w:hAnsi="Times New Roman"/>
          <w:sz w:val="28"/>
          <w:szCs w:val="28"/>
          <w:lang w:eastAsia="ru-RU"/>
        </w:rPr>
        <w:t>Федеральный закон от 29.06.2009 N 141-ФЗ</w:t>
      </w:r>
      <w:r>
        <w:rPr>
          <w:rFonts w:ascii="Times New Roman" w:hAnsi="Times New Roman"/>
          <w:sz w:val="28"/>
          <w:szCs w:val="28"/>
          <w:lang w:eastAsia="ru-RU"/>
        </w:rPr>
        <w:t>"</w:t>
      </w:r>
      <w:r w:rsidRPr="00B5216F">
        <w:rPr>
          <w:rFonts w:ascii="Times New Roman" w:hAnsi="Times New Roman"/>
          <w:sz w:val="28"/>
          <w:szCs w:val="28"/>
          <w:lang w:eastAsia="ru-RU"/>
        </w:rPr>
        <w:t xml:space="preserve"> О внесении изменений в Уголовный кодекс Российской Федерации и Уголовно-процессуальный кодекс Российской Федерации"</w:t>
      </w:r>
      <w:r w:rsidRPr="00B5216F">
        <w:rPr>
          <w:rFonts w:ascii="Times New Roman" w:hAnsi="Times New Roman"/>
          <w:sz w:val="28"/>
          <w:szCs w:val="28"/>
          <w:shd w:val="clear" w:color="auto" w:fill="FFFFFF"/>
        </w:rPr>
        <w:t xml:space="preserve"> "Собрание законодательства РФ", 29.06.2009, N 26, ст. 3139.</w:t>
      </w:r>
    </w:p>
    <w:p w:rsidR="00841159" w:rsidRPr="00B5216F" w:rsidRDefault="00841159" w:rsidP="00841159">
      <w:pPr>
        <w:pStyle w:val="a6"/>
        <w:numPr>
          <w:ilvl w:val="0"/>
          <w:numId w:val="11"/>
        </w:numPr>
        <w:shd w:val="clear" w:color="auto" w:fill="FFFFFF"/>
        <w:spacing w:line="360" w:lineRule="auto"/>
        <w:ind w:left="0" w:firstLine="567"/>
        <w:jc w:val="both"/>
        <w:rPr>
          <w:rFonts w:ascii="Times New Roman" w:hAnsi="Times New Roman"/>
          <w:sz w:val="28"/>
          <w:szCs w:val="28"/>
          <w:lang w:eastAsia="ru-RU"/>
        </w:rPr>
      </w:pPr>
      <w:r w:rsidRPr="00B5216F">
        <w:rPr>
          <w:rFonts w:ascii="Times New Roman" w:hAnsi="Times New Roman"/>
          <w:sz w:val="28"/>
          <w:szCs w:val="28"/>
          <w:shd w:val="clear" w:color="auto" w:fill="FFFFFF"/>
        </w:rPr>
        <w:t xml:space="preserve">Постановление Пленума Верховного Суда Российской Федерации от 29 июня 2010 г. N 17 "О практике применения судами норм, регламентирующих участие потерпевшего в уголовном судопроизводстве"  </w:t>
      </w:r>
      <w:r w:rsidR="00DE76DF" w:rsidRPr="00DE76DF">
        <w:rPr>
          <w:rFonts w:ascii="Times New Roman" w:hAnsi="Times New Roman"/>
          <w:sz w:val="28"/>
          <w:szCs w:val="28"/>
          <w:shd w:val="clear" w:color="auto" w:fill="FFFFFF"/>
        </w:rPr>
        <w:t>"Российская газета", N 147, 07.07.2010</w:t>
      </w:r>
      <w:r w:rsidR="00DE76DF">
        <w:rPr>
          <w:rFonts w:ascii="Times New Roman" w:hAnsi="Times New Roman"/>
          <w:sz w:val="28"/>
          <w:szCs w:val="28"/>
          <w:shd w:val="clear" w:color="auto" w:fill="FFFFFF"/>
        </w:rPr>
        <w:t>.</w:t>
      </w:r>
    </w:p>
    <w:p w:rsidR="00841159" w:rsidRPr="00B5216F" w:rsidRDefault="00841159" w:rsidP="00841159">
      <w:pPr>
        <w:pStyle w:val="a6"/>
        <w:numPr>
          <w:ilvl w:val="0"/>
          <w:numId w:val="11"/>
        </w:numPr>
        <w:shd w:val="clear" w:color="auto" w:fill="FFFFFF"/>
        <w:spacing w:line="360" w:lineRule="auto"/>
        <w:ind w:left="0" w:firstLine="567"/>
        <w:jc w:val="both"/>
        <w:rPr>
          <w:rFonts w:ascii="Times New Roman" w:hAnsi="Times New Roman"/>
          <w:sz w:val="28"/>
          <w:szCs w:val="28"/>
          <w:lang w:eastAsia="ru-RU"/>
        </w:rPr>
      </w:pPr>
      <w:r w:rsidRPr="00B5216F">
        <w:rPr>
          <w:rFonts w:ascii="Times New Roman" w:hAnsi="Times New Roman"/>
          <w:sz w:val="28"/>
          <w:szCs w:val="28"/>
          <w:lang w:eastAsia="ru-RU"/>
        </w:rPr>
        <w:t>Постановление Пленума Верховного суда РФ «О применении судами особого порядка судебного разбирательства уголовных дел» от 05.12.2006 №60 (п.12), ред. от 05.06.2012.</w:t>
      </w:r>
      <w:r w:rsidR="00DE76DF" w:rsidRPr="00DE76DF">
        <w:rPr>
          <w:color w:val="000000"/>
          <w:sz w:val="30"/>
          <w:szCs w:val="30"/>
          <w:shd w:val="clear" w:color="auto" w:fill="FFFFFF"/>
        </w:rPr>
        <w:t xml:space="preserve"> </w:t>
      </w:r>
      <w:r w:rsidR="00DE76DF" w:rsidRPr="00DE76DF">
        <w:rPr>
          <w:rFonts w:ascii="Times New Roman" w:hAnsi="Times New Roman"/>
          <w:sz w:val="28"/>
          <w:szCs w:val="28"/>
          <w:lang w:eastAsia="ru-RU"/>
        </w:rPr>
        <w:t>"Российская газета", N 286, 20.12.2006</w:t>
      </w:r>
      <w:r w:rsidR="00DE76DF">
        <w:rPr>
          <w:rFonts w:ascii="Times New Roman" w:hAnsi="Times New Roman"/>
          <w:sz w:val="28"/>
          <w:szCs w:val="28"/>
          <w:lang w:eastAsia="ru-RU"/>
        </w:rPr>
        <w:t>.</w:t>
      </w:r>
    </w:p>
    <w:p w:rsidR="00841159" w:rsidRPr="00B5216F" w:rsidRDefault="00841159" w:rsidP="00841159">
      <w:pPr>
        <w:pStyle w:val="a6"/>
        <w:numPr>
          <w:ilvl w:val="0"/>
          <w:numId w:val="11"/>
        </w:numPr>
        <w:shd w:val="clear" w:color="auto" w:fill="FFFFFF"/>
        <w:spacing w:line="360" w:lineRule="auto"/>
        <w:ind w:left="0" w:firstLine="567"/>
        <w:jc w:val="both"/>
        <w:rPr>
          <w:rFonts w:ascii="Times New Roman" w:hAnsi="Times New Roman"/>
          <w:sz w:val="28"/>
          <w:szCs w:val="28"/>
          <w:lang w:eastAsia="ru-RU"/>
        </w:rPr>
      </w:pPr>
      <w:r w:rsidRPr="00B5216F">
        <w:rPr>
          <w:rFonts w:ascii="Times New Roman" w:hAnsi="Times New Roman"/>
          <w:sz w:val="28"/>
          <w:szCs w:val="28"/>
        </w:rPr>
        <w:t>Постановление Пленума Верховного суда РФ «О применении норм Уголовно-процессуального кодекса Российской Федерации, регулирующих производство в судах апелляционной и кассационной инстанций» от 23.12.2008 №28. (п. 12), ред. от 09.02.2012.</w:t>
      </w:r>
      <w:r w:rsidR="00DE76DF" w:rsidRPr="00DE76DF">
        <w:rPr>
          <w:color w:val="000000"/>
          <w:sz w:val="30"/>
          <w:szCs w:val="30"/>
          <w:shd w:val="clear" w:color="auto" w:fill="FFFFFF"/>
        </w:rPr>
        <w:t xml:space="preserve"> </w:t>
      </w:r>
      <w:r w:rsidR="00DE76DF" w:rsidRPr="00DE76DF">
        <w:rPr>
          <w:rFonts w:ascii="Times New Roman" w:hAnsi="Times New Roman"/>
          <w:sz w:val="28"/>
          <w:szCs w:val="28"/>
        </w:rPr>
        <w:t>"Российская газета", N 2, 14.01.2009</w:t>
      </w:r>
      <w:r w:rsidR="00DE76DF">
        <w:rPr>
          <w:rFonts w:ascii="Times New Roman" w:hAnsi="Times New Roman"/>
          <w:sz w:val="28"/>
          <w:szCs w:val="28"/>
        </w:rPr>
        <w:t>.</w:t>
      </w:r>
    </w:p>
    <w:p w:rsidR="007B0F22" w:rsidRDefault="007B0F22" w:rsidP="007B0F22">
      <w:pPr>
        <w:pStyle w:val="a6"/>
        <w:numPr>
          <w:ilvl w:val="0"/>
          <w:numId w:val="11"/>
        </w:numPr>
        <w:shd w:val="clear" w:color="auto" w:fill="FFFFFF"/>
        <w:spacing w:line="360" w:lineRule="auto"/>
        <w:ind w:left="0" w:firstLine="567"/>
        <w:jc w:val="both"/>
        <w:rPr>
          <w:rFonts w:ascii="Times New Roman" w:hAnsi="Times New Roman"/>
          <w:sz w:val="28"/>
          <w:szCs w:val="28"/>
          <w:lang w:eastAsia="ru-RU"/>
        </w:rPr>
      </w:pPr>
      <w:r w:rsidRPr="000D6526">
        <w:rPr>
          <w:rFonts w:ascii="Times New Roman" w:hAnsi="Times New Roman"/>
          <w:sz w:val="28"/>
          <w:szCs w:val="28"/>
          <w:lang w:eastAsia="ru-RU"/>
        </w:rPr>
        <w:t>Уголовный кодекс Российской Федерации от 13.06.1996 N 63-ФЗ (ред. от 13.07.2015,</w:t>
      </w:r>
      <w:r w:rsidRPr="00841159">
        <w:rPr>
          <w:rFonts w:ascii="Times New Roman" w:hAnsi="Times New Roman"/>
          <w:sz w:val="28"/>
          <w:szCs w:val="28"/>
          <w:lang w:eastAsia="ru-RU"/>
        </w:rPr>
        <w:t xml:space="preserve"> </w:t>
      </w:r>
      <w:r w:rsidRPr="000D6526">
        <w:rPr>
          <w:rFonts w:ascii="Times New Roman" w:hAnsi="Times New Roman"/>
          <w:sz w:val="28"/>
          <w:szCs w:val="28"/>
          <w:lang w:eastAsia="ru-RU"/>
        </w:rPr>
        <w:t xml:space="preserve">с изм. от 16.07.2015) (с изм. и доп., вступ. в силу с 25.07.2015) // </w:t>
      </w:r>
      <w:r>
        <w:rPr>
          <w:rFonts w:ascii="Times New Roman" w:hAnsi="Times New Roman"/>
          <w:sz w:val="28"/>
          <w:szCs w:val="28"/>
          <w:lang w:eastAsia="ru-RU"/>
        </w:rPr>
        <w:t>«</w:t>
      </w:r>
      <w:r w:rsidRPr="000D6526">
        <w:rPr>
          <w:rFonts w:ascii="Times New Roman" w:hAnsi="Times New Roman"/>
          <w:sz w:val="28"/>
          <w:szCs w:val="28"/>
          <w:lang w:eastAsia="ru-RU"/>
        </w:rPr>
        <w:t>Собрание законодательства РФ</w:t>
      </w:r>
      <w:r>
        <w:rPr>
          <w:rFonts w:ascii="Times New Roman" w:hAnsi="Times New Roman"/>
          <w:sz w:val="28"/>
          <w:szCs w:val="28"/>
          <w:lang w:eastAsia="ru-RU"/>
        </w:rPr>
        <w:t>»</w:t>
      </w:r>
      <w:r w:rsidRPr="000D6526">
        <w:rPr>
          <w:rFonts w:ascii="Times New Roman" w:hAnsi="Times New Roman"/>
          <w:sz w:val="28"/>
          <w:szCs w:val="28"/>
          <w:lang w:eastAsia="ru-RU"/>
        </w:rPr>
        <w:t>, 17.06.1996, N 25, ст. 2954</w:t>
      </w:r>
    </w:p>
    <w:p w:rsidR="007B0F22" w:rsidRPr="007B0F22" w:rsidRDefault="007B0F22" w:rsidP="007B0F22">
      <w:pPr>
        <w:pStyle w:val="a6"/>
        <w:numPr>
          <w:ilvl w:val="0"/>
          <w:numId w:val="11"/>
        </w:numPr>
        <w:shd w:val="clear" w:color="auto" w:fill="FFFFFF"/>
        <w:spacing w:line="360" w:lineRule="auto"/>
        <w:ind w:left="0" w:firstLine="567"/>
        <w:jc w:val="both"/>
        <w:rPr>
          <w:rFonts w:ascii="Times New Roman" w:hAnsi="Times New Roman"/>
          <w:sz w:val="28"/>
          <w:szCs w:val="28"/>
          <w:lang w:eastAsia="ru-RU"/>
        </w:rPr>
      </w:pPr>
      <w:r w:rsidRPr="00B5216F">
        <w:rPr>
          <w:rFonts w:ascii="Times New Roman" w:hAnsi="Times New Roman"/>
          <w:sz w:val="28"/>
          <w:szCs w:val="28"/>
          <w:lang w:eastAsia="ru-RU"/>
        </w:rPr>
        <w:t xml:space="preserve">Уголовно-процессуальный кодекс Российской Федерации, </w:t>
      </w:r>
      <w:hyperlink r:id="rId74" w:history="1">
        <w:r w:rsidRPr="00B5216F">
          <w:rPr>
            <w:rStyle w:val="ac"/>
            <w:rFonts w:ascii="Times New Roman" w:hAnsi="Times New Roman"/>
            <w:color w:val="auto"/>
            <w:sz w:val="28"/>
            <w:szCs w:val="28"/>
            <w:u w:val="none"/>
            <w:lang w:eastAsia="ru-RU"/>
          </w:rPr>
          <w:t>редакция от 13.07.2015</w:t>
        </w:r>
      </w:hyperlink>
      <w:r w:rsidRPr="00B5216F">
        <w:rPr>
          <w:rFonts w:ascii="Times New Roman" w:hAnsi="Times New Roman"/>
          <w:sz w:val="28"/>
          <w:szCs w:val="28"/>
          <w:lang w:eastAsia="ru-RU"/>
        </w:rPr>
        <w:t>.</w:t>
      </w:r>
    </w:p>
    <w:p w:rsidR="00841159" w:rsidRPr="00B5216F" w:rsidRDefault="00206CFD" w:rsidP="00841159">
      <w:pPr>
        <w:pStyle w:val="a6"/>
        <w:numPr>
          <w:ilvl w:val="0"/>
          <w:numId w:val="11"/>
        </w:numPr>
        <w:shd w:val="clear" w:color="auto" w:fill="FFFFFF"/>
        <w:spacing w:line="360" w:lineRule="auto"/>
        <w:ind w:left="0" w:firstLine="567"/>
        <w:jc w:val="both"/>
        <w:rPr>
          <w:rFonts w:ascii="Times New Roman" w:hAnsi="Times New Roman"/>
          <w:sz w:val="28"/>
          <w:szCs w:val="28"/>
          <w:lang w:eastAsia="ru-RU"/>
        </w:rPr>
      </w:pPr>
      <w:hyperlink r:id="rId75" w:history="1">
        <w:r w:rsidR="00841159" w:rsidRPr="00B5216F">
          <w:rPr>
            <w:rStyle w:val="ac"/>
            <w:rFonts w:ascii="Times New Roman" w:hAnsi="Times New Roman"/>
            <w:color w:val="auto"/>
            <w:sz w:val="28"/>
            <w:szCs w:val="28"/>
            <w:u w:val="none"/>
          </w:rPr>
          <w:t>Постановление</w:t>
        </w:r>
      </w:hyperlink>
      <w:r w:rsidR="00841159" w:rsidRPr="00B5216F">
        <w:rPr>
          <w:rFonts w:ascii="Times New Roman" w:hAnsi="Times New Roman"/>
          <w:sz w:val="28"/>
          <w:szCs w:val="28"/>
        </w:rPr>
        <w:t xml:space="preserve"> президиума Верховного суда Республики Татарстан от 28 августа 2013 г. N 44-у-380</w:t>
      </w:r>
    </w:p>
    <w:p w:rsidR="00841159" w:rsidRDefault="00206CFD" w:rsidP="00841159">
      <w:pPr>
        <w:pStyle w:val="a6"/>
        <w:numPr>
          <w:ilvl w:val="0"/>
          <w:numId w:val="11"/>
        </w:numPr>
        <w:shd w:val="clear" w:color="auto" w:fill="FFFFFF"/>
        <w:spacing w:line="360" w:lineRule="auto"/>
        <w:ind w:left="0" w:firstLine="567"/>
        <w:jc w:val="both"/>
        <w:rPr>
          <w:rFonts w:ascii="Times New Roman" w:hAnsi="Times New Roman"/>
          <w:sz w:val="28"/>
          <w:szCs w:val="28"/>
          <w:lang w:eastAsia="ru-RU"/>
        </w:rPr>
      </w:pPr>
      <w:hyperlink r:id="rId76" w:history="1">
        <w:r w:rsidR="00841159" w:rsidRPr="00B5216F">
          <w:rPr>
            <w:rStyle w:val="ac"/>
            <w:rFonts w:ascii="Times New Roman" w:hAnsi="Times New Roman"/>
            <w:color w:val="auto"/>
            <w:sz w:val="28"/>
            <w:szCs w:val="28"/>
            <w:u w:val="none"/>
          </w:rPr>
          <w:t>Постановление</w:t>
        </w:r>
      </w:hyperlink>
      <w:r w:rsidR="00841159" w:rsidRPr="00B5216F">
        <w:rPr>
          <w:rFonts w:ascii="Times New Roman" w:hAnsi="Times New Roman"/>
          <w:sz w:val="28"/>
          <w:szCs w:val="28"/>
        </w:rPr>
        <w:t xml:space="preserve"> президиума Тамбовского областного суда от 10 октября 2013 г. N 44-у-124</w:t>
      </w:r>
    </w:p>
    <w:p w:rsidR="00841159" w:rsidRDefault="00206CFD" w:rsidP="00841159">
      <w:pPr>
        <w:pStyle w:val="a6"/>
        <w:numPr>
          <w:ilvl w:val="0"/>
          <w:numId w:val="11"/>
        </w:numPr>
        <w:shd w:val="clear" w:color="auto" w:fill="FFFFFF"/>
        <w:spacing w:line="360" w:lineRule="auto"/>
        <w:ind w:left="0" w:firstLine="567"/>
        <w:jc w:val="both"/>
        <w:rPr>
          <w:rFonts w:ascii="Times New Roman" w:hAnsi="Times New Roman"/>
          <w:sz w:val="28"/>
          <w:szCs w:val="28"/>
          <w:lang w:eastAsia="ru-RU"/>
        </w:rPr>
      </w:pPr>
      <w:hyperlink r:id="rId77" w:history="1">
        <w:r w:rsidR="00841159" w:rsidRPr="00B5216F">
          <w:rPr>
            <w:rStyle w:val="ac"/>
            <w:rFonts w:ascii="Times New Roman" w:hAnsi="Times New Roman"/>
            <w:color w:val="auto"/>
            <w:sz w:val="28"/>
            <w:szCs w:val="28"/>
            <w:u w:val="none"/>
          </w:rPr>
          <w:t>Постановление</w:t>
        </w:r>
      </w:hyperlink>
      <w:r w:rsidR="00841159" w:rsidRPr="00B5216F">
        <w:rPr>
          <w:rFonts w:ascii="Times New Roman" w:hAnsi="Times New Roman"/>
          <w:sz w:val="28"/>
          <w:szCs w:val="28"/>
        </w:rPr>
        <w:t xml:space="preserve"> президиума Московского городского суда от 8 ноября 2013 г. по делу N 44у-305/13.</w:t>
      </w:r>
    </w:p>
    <w:p w:rsidR="00DE76DF" w:rsidRPr="00DE76DF" w:rsidRDefault="00206CFD" w:rsidP="00DE76DF">
      <w:pPr>
        <w:pStyle w:val="a6"/>
        <w:numPr>
          <w:ilvl w:val="0"/>
          <w:numId w:val="11"/>
        </w:numPr>
        <w:shd w:val="clear" w:color="auto" w:fill="FFFFFF"/>
        <w:spacing w:line="360" w:lineRule="auto"/>
        <w:ind w:left="0" w:firstLine="567"/>
        <w:jc w:val="both"/>
        <w:rPr>
          <w:rFonts w:ascii="Times New Roman" w:hAnsi="Times New Roman"/>
          <w:sz w:val="28"/>
          <w:szCs w:val="28"/>
          <w:lang w:eastAsia="ru-RU"/>
        </w:rPr>
      </w:pPr>
      <w:hyperlink r:id="rId78" w:history="1">
        <w:r w:rsidR="00DE76DF" w:rsidRPr="00B5216F">
          <w:rPr>
            <w:rStyle w:val="ac"/>
            <w:rFonts w:ascii="Times New Roman" w:hAnsi="Times New Roman"/>
            <w:color w:val="auto"/>
            <w:sz w:val="28"/>
            <w:szCs w:val="28"/>
            <w:u w:val="none"/>
            <w:lang w:eastAsia="ru-RU"/>
          </w:rPr>
          <w:t>Определение</w:t>
        </w:r>
      </w:hyperlink>
      <w:r w:rsidR="00DE76DF" w:rsidRPr="00B5216F">
        <w:rPr>
          <w:rFonts w:ascii="Times New Roman" w:hAnsi="Times New Roman"/>
          <w:sz w:val="28"/>
          <w:szCs w:val="28"/>
          <w:lang w:eastAsia="ru-RU"/>
        </w:rPr>
        <w:t xml:space="preserve"> Верховного Суда РФ от 4 декабря 2008 г. N 18-Д08-139.</w:t>
      </w:r>
    </w:p>
    <w:p w:rsidR="00841159" w:rsidRPr="00B5216F" w:rsidRDefault="00841159" w:rsidP="00841159">
      <w:pPr>
        <w:pStyle w:val="a6"/>
        <w:shd w:val="clear" w:color="auto" w:fill="FFFFFF"/>
        <w:spacing w:line="360" w:lineRule="auto"/>
        <w:ind w:left="567"/>
        <w:jc w:val="both"/>
        <w:rPr>
          <w:rFonts w:ascii="Times New Roman" w:hAnsi="Times New Roman"/>
          <w:sz w:val="28"/>
          <w:szCs w:val="28"/>
          <w:lang w:eastAsia="ru-RU"/>
        </w:rPr>
      </w:pPr>
    </w:p>
    <w:p w:rsidR="002C3F9A" w:rsidRPr="00B5216F" w:rsidRDefault="002C3F9A" w:rsidP="00AD6F6C">
      <w:pPr>
        <w:spacing w:line="360" w:lineRule="auto"/>
        <w:ind w:firstLine="567"/>
        <w:jc w:val="both"/>
        <w:rPr>
          <w:rFonts w:ascii="Times New Roman" w:hAnsi="Times New Roman"/>
          <w:b/>
          <w:sz w:val="28"/>
          <w:szCs w:val="28"/>
        </w:rPr>
      </w:pPr>
      <w:r w:rsidRPr="00B5216F">
        <w:rPr>
          <w:rFonts w:ascii="Times New Roman" w:hAnsi="Times New Roman"/>
          <w:b/>
          <w:sz w:val="28"/>
          <w:szCs w:val="28"/>
        </w:rPr>
        <w:t>Библиографический список</w:t>
      </w:r>
    </w:p>
    <w:p w:rsidR="002C3F9A" w:rsidRPr="00B5216F" w:rsidRDefault="002C3F9A" w:rsidP="00AD6F6C">
      <w:pPr>
        <w:pStyle w:val="a6"/>
        <w:numPr>
          <w:ilvl w:val="0"/>
          <w:numId w:val="12"/>
        </w:numPr>
        <w:spacing w:line="360" w:lineRule="auto"/>
        <w:ind w:left="0" w:firstLine="567"/>
        <w:jc w:val="both"/>
        <w:rPr>
          <w:rFonts w:ascii="Times New Roman" w:hAnsi="Times New Roman"/>
          <w:sz w:val="28"/>
          <w:szCs w:val="28"/>
        </w:rPr>
      </w:pPr>
      <w:r w:rsidRPr="00B5216F">
        <w:rPr>
          <w:rFonts w:ascii="Times New Roman" w:hAnsi="Times New Roman"/>
          <w:sz w:val="28"/>
          <w:szCs w:val="28"/>
          <w:lang w:eastAsia="ru-RU"/>
        </w:rPr>
        <w:t>Бернам У. Правовая система США. – М.: Новая юстиция, 2007. – С. 465-467.</w:t>
      </w:r>
    </w:p>
    <w:p w:rsidR="002C3F9A" w:rsidRPr="00B5216F" w:rsidRDefault="002C3F9A" w:rsidP="00AD6F6C">
      <w:pPr>
        <w:pStyle w:val="a6"/>
        <w:numPr>
          <w:ilvl w:val="0"/>
          <w:numId w:val="12"/>
        </w:numPr>
        <w:spacing w:line="360" w:lineRule="auto"/>
        <w:ind w:left="0" w:firstLine="567"/>
        <w:jc w:val="both"/>
        <w:rPr>
          <w:rFonts w:ascii="Times New Roman" w:hAnsi="Times New Roman"/>
          <w:sz w:val="28"/>
          <w:szCs w:val="28"/>
        </w:rPr>
      </w:pPr>
      <w:r w:rsidRPr="00B5216F">
        <w:rPr>
          <w:rFonts w:ascii="Times New Roman" w:hAnsi="Times New Roman"/>
          <w:sz w:val="28"/>
          <w:szCs w:val="28"/>
          <w:lang w:eastAsia="ru-RU"/>
        </w:rPr>
        <w:t>Боботов С.В., Жигачев И.Ю. Введение в правовую систему США. – М.: Изд-во НОРМА, 1997. – С. 187.</w:t>
      </w:r>
    </w:p>
    <w:p w:rsidR="002C3F9A" w:rsidRPr="00B5216F" w:rsidRDefault="002C3F9A" w:rsidP="00AD6F6C">
      <w:pPr>
        <w:pStyle w:val="a6"/>
        <w:numPr>
          <w:ilvl w:val="0"/>
          <w:numId w:val="12"/>
        </w:numPr>
        <w:spacing w:line="360" w:lineRule="auto"/>
        <w:ind w:left="0" w:firstLine="567"/>
        <w:jc w:val="both"/>
        <w:rPr>
          <w:rFonts w:ascii="Times New Roman" w:hAnsi="Times New Roman"/>
          <w:sz w:val="28"/>
          <w:szCs w:val="28"/>
        </w:rPr>
      </w:pPr>
      <w:r w:rsidRPr="00B5216F">
        <w:rPr>
          <w:rFonts w:ascii="Times New Roman" w:hAnsi="Times New Roman"/>
          <w:sz w:val="28"/>
          <w:szCs w:val="28"/>
          <w:lang w:eastAsia="ru-RU"/>
        </w:rPr>
        <w:t>Бойльке В. Уголовно-процессуальное право ФРГ: Учебник. – 6-е изд., с доп. и изм.  – Красноярск: РУМЦ ЮО, 2004. – С. 300 – 304; 331 – 333.</w:t>
      </w:r>
    </w:p>
    <w:p w:rsidR="002C3F9A" w:rsidRPr="00B5216F" w:rsidRDefault="002C3F9A" w:rsidP="00AD6F6C">
      <w:pPr>
        <w:pStyle w:val="a6"/>
        <w:numPr>
          <w:ilvl w:val="0"/>
          <w:numId w:val="12"/>
        </w:numPr>
        <w:spacing w:line="360" w:lineRule="auto"/>
        <w:ind w:left="0" w:firstLine="567"/>
        <w:jc w:val="both"/>
        <w:rPr>
          <w:rFonts w:ascii="Times New Roman" w:hAnsi="Times New Roman"/>
          <w:sz w:val="28"/>
          <w:szCs w:val="28"/>
        </w:rPr>
      </w:pPr>
      <w:r w:rsidRPr="00B5216F">
        <w:rPr>
          <w:rFonts w:ascii="Times New Roman" w:hAnsi="Times New Roman"/>
          <w:sz w:val="28"/>
          <w:szCs w:val="28"/>
          <w:lang w:eastAsia="ru-RU"/>
        </w:rPr>
        <w:t>Власихин В. Служба обвинения в США: закон и политика. – М.: Юрид. лит., 1981. – С. 137</w:t>
      </w:r>
    </w:p>
    <w:p w:rsidR="002C3F9A" w:rsidRPr="00B5216F" w:rsidRDefault="002C3F9A" w:rsidP="00AD6F6C">
      <w:pPr>
        <w:pStyle w:val="a6"/>
        <w:numPr>
          <w:ilvl w:val="0"/>
          <w:numId w:val="12"/>
        </w:numPr>
        <w:spacing w:line="360" w:lineRule="auto"/>
        <w:ind w:left="0" w:firstLine="567"/>
        <w:jc w:val="both"/>
        <w:rPr>
          <w:rFonts w:ascii="Times New Roman" w:hAnsi="Times New Roman"/>
          <w:sz w:val="28"/>
          <w:szCs w:val="28"/>
        </w:rPr>
      </w:pPr>
      <w:r w:rsidRPr="00B5216F">
        <w:rPr>
          <w:rFonts w:ascii="Times New Roman" w:hAnsi="Times New Roman"/>
          <w:sz w:val="28"/>
          <w:szCs w:val="28"/>
        </w:rPr>
        <w:t>Воскобитова Л.А. Уголовно-процессуальное право Российской Федерации. М., 2004. С. 540.</w:t>
      </w:r>
    </w:p>
    <w:p w:rsidR="002C3F9A" w:rsidRPr="00B5216F" w:rsidRDefault="002C3F9A" w:rsidP="00AD6F6C">
      <w:pPr>
        <w:pStyle w:val="a6"/>
        <w:numPr>
          <w:ilvl w:val="0"/>
          <w:numId w:val="12"/>
        </w:numPr>
        <w:spacing w:line="360" w:lineRule="auto"/>
        <w:ind w:left="0" w:firstLine="567"/>
        <w:jc w:val="both"/>
        <w:rPr>
          <w:rFonts w:ascii="Times New Roman" w:hAnsi="Times New Roman"/>
          <w:sz w:val="28"/>
          <w:szCs w:val="28"/>
        </w:rPr>
      </w:pPr>
      <w:r w:rsidRPr="00B5216F">
        <w:rPr>
          <w:rFonts w:ascii="Times New Roman" w:hAnsi="Times New Roman"/>
          <w:sz w:val="28"/>
          <w:szCs w:val="28"/>
        </w:rPr>
        <w:t>Гладышева О.В., Редькин Н.В. Особый порядок судебного разбирательства в системе уголовного судопроизводства Российской Федерации. М., 2008. С. 88.</w:t>
      </w:r>
    </w:p>
    <w:p w:rsidR="002C3F9A" w:rsidRPr="00B5216F" w:rsidRDefault="002C3F9A" w:rsidP="00AD6F6C">
      <w:pPr>
        <w:pStyle w:val="a6"/>
        <w:numPr>
          <w:ilvl w:val="0"/>
          <w:numId w:val="12"/>
        </w:numPr>
        <w:spacing w:line="360" w:lineRule="auto"/>
        <w:ind w:left="0" w:firstLine="567"/>
        <w:jc w:val="both"/>
        <w:rPr>
          <w:rFonts w:ascii="Times New Roman" w:hAnsi="Times New Roman"/>
          <w:sz w:val="28"/>
          <w:szCs w:val="28"/>
        </w:rPr>
      </w:pPr>
      <w:r w:rsidRPr="00B5216F">
        <w:rPr>
          <w:rFonts w:ascii="Times New Roman" w:hAnsi="Times New Roman"/>
          <w:sz w:val="28"/>
          <w:szCs w:val="28"/>
        </w:rPr>
        <w:t>Глобенко О.А. Показания обвиняемого в современном российском уголовном процессе: Автореф. дис. ... канд. юрид. наук. Н. Новгород, 2007. С. 15.</w:t>
      </w:r>
    </w:p>
    <w:p w:rsidR="002C3F9A" w:rsidRPr="00B5216F" w:rsidRDefault="002C3F9A" w:rsidP="00AD6F6C">
      <w:pPr>
        <w:pStyle w:val="a6"/>
        <w:numPr>
          <w:ilvl w:val="0"/>
          <w:numId w:val="12"/>
        </w:numPr>
        <w:spacing w:line="360" w:lineRule="auto"/>
        <w:ind w:left="0" w:firstLine="567"/>
        <w:jc w:val="both"/>
        <w:rPr>
          <w:rFonts w:ascii="Times New Roman" w:hAnsi="Times New Roman"/>
          <w:sz w:val="28"/>
          <w:szCs w:val="28"/>
        </w:rPr>
      </w:pPr>
      <w:r w:rsidRPr="00B5216F">
        <w:rPr>
          <w:rFonts w:ascii="Times New Roman" w:hAnsi="Times New Roman"/>
          <w:sz w:val="28"/>
          <w:szCs w:val="28"/>
          <w:lang w:eastAsia="ru-RU"/>
        </w:rPr>
        <w:t>Головко Л.В. Альтернативы уголовному преследованию в современном праве.  – СПб: Изд-во «Юрид. центр Пресс», 2002. – С. 182 – 183, 189 – 190, 193 – 199.</w:t>
      </w:r>
    </w:p>
    <w:p w:rsidR="002C3F9A" w:rsidRPr="00B5216F" w:rsidRDefault="002C3F9A" w:rsidP="00AD6F6C">
      <w:pPr>
        <w:pStyle w:val="a6"/>
        <w:numPr>
          <w:ilvl w:val="0"/>
          <w:numId w:val="12"/>
        </w:numPr>
        <w:spacing w:line="360" w:lineRule="auto"/>
        <w:ind w:left="0" w:firstLine="567"/>
        <w:jc w:val="both"/>
        <w:rPr>
          <w:rFonts w:ascii="Times New Roman" w:hAnsi="Times New Roman"/>
          <w:sz w:val="28"/>
          <w:szCs w:val="28"/>
        </w:rPr>
      </w:pPr>
      <w:r w:rsidRPr="00B5216F">
        <w:rPr>
          <w:rFonts w:ascii="Times New Roman" w:hAnsi="Times New Roman"/>
          <w:sz w:val="28"/>
          <w:szCs w:val="28"/>
        </w:rPr>
        <w:t>Григорьев В. Н., Победкин А. В., Яшин В. Н. Указ. Соч. С. 615.</w:t>
      </w:r>
    </w:p>
    <w:p w:rsidR="002C3F9A" w:rsidRPr="00B5216F" w:rsidRDefault="002C3F9A" w:rsidP="00AD6F6C">
      <w:pPr>
        <w:pStyle w:val="a6"/>
        <w:numPr>
          <w:ilvl w:val="0"/>
          <w:numId w:val="12"/>
        </w:numPr>
        <w:spacing w:line="360" w:lineRule="auto"/>
        <w:ind w:left="0" w:firstLine="567"/>
        <w:jc w:val="both"/>
        <w:rPr>
          <w:rFonts w:ascii="Times New Roman" w:hAnsi="Times New Roman"/>
          <w:sz w:val="28"/>
          <w:szCs w:val="28"/>
        </w:rPr>
      </w:pPr>
      <w:r w:rsidRPr="00B5216F">
        <w:rPr>
          <w:rFonts w:ascii="Times New Roman" w:hAnsi="Times New Roman"/>
          <w:sz w:val="28"/>
          <w:szCs w:val="28"/>
          <w:lang w:eastAsia="ru-RU"/>
        </w:rPr>
        <w:t>Гуценко К.Ф., Головко Л.В., Филимонов Б.А. Уголовный процесс западных государств. – изд. 2-е, доп. и испр. – М.: Изд-во «Зерцало М», 2002. – С. 131 – 132, 214, 426.</w:t>
      </w:r>
    </w:p>
    <w:p w:rsidR="002C3F9A" w:rsidRPr="00B5216F" w:rsidRDefault="002C3F9A" w:rsidP="00AD6F6C">
      <w:pPr>
        <w:pStyle w:val="a6"/>
        <w:numPr>
          <w:ilvl w:val="0"/>
          <w:numId w:val="12"/>
        </w:numPr>
        <w:spacing w:line="360" w:lineRule="auto"/>
        <w:ind w:left="0" w:firstLine="567"/>
        <w:jc w:val="both"/>
        <w:rPr>
          <w:rFonts w:ascii="Times New Roman" w:hAnsi="Times New Roman"/>
          <w:sz w:val="28"/>
          <w:szCs w:val="28"/>
        </w:rPr>
      </w:pPr>
      <w:r w:rsidRPr="00B5216F">
        <w:rPr>
          <w:rFonts w:ascii="Times New Roman" w:hAnsi="Times New Roman"/>
          <w:sz w:val="28"/>
          <w:szCs w:val="28"/>
          <w:lang w:eastAsia="ru-RU"/>
        </w:rPr>
        <w:t>Гуценко К.Ф., Головко Л.В., Филимонов Б.А. Указ. соч. – С. 389 – 391, 461-462. Уголовно-процессуальное право Российской Федерации / отв. ред. Ю.К. Якимович. – СПб.: Изд-во Р. Асланова «Юрид. центр Пресс», 2007. – С. 880.</w:t>
      </w:r>
    </w:p>
    <w:p w:rsidR="002C3F9A" w:rsidRPr="00B5216F" w:rsidRDefault="002C3F9A" w:rsidP="00AD6F6C">
      <w:pPr>
        <w:pStyle w:val="a6"/>
        <w:numPr>
          <w:ilvl w:val="0"/>
          <w:numId w:val="12"/>
        </w:numPr>
        <w:spacing w:line="360" w:lineRule="auto"/>
        <w:ind w:left="0" w:firstLine="567"/>
        <w:jc w:val="both"/>
        <w:rPr>
          <w:rFonts w:ascii="Times New Roman" w:hAnsi="Times New Roman"/>
          <w:sz w:val="28"/>
          <w:szCs w:val="28"/>
        </w:rPr>
      </w:pPr>
      <w:r w:rsidRPr="00B5216F">
        <w:rPr>
          <w:rFonts w:ascii="Times New Roman" w:hAnsi="Times New Roman"/>
          <w:sz w:val="28"/>
          <w:szCs w:val="28"/>
          <w:lang w:eastAsia="ru-RU"/>
        </w:rPr>
        <w:t>Жалинский А., Рерихт А. Введение в немецкое право. – М.: Спарк, 2001. – С. 737 – 738.</w:t>
      </w:r>
    </w:p>
    <w:p w:rsidR="002C3F9A" w:rsidRPr="00B5216F" w:rsidRDefault="002C3F9A" w:rsidP="00AD6F6C">
      <w:pPr>
        <w:pStyle w:val="a6"/>
        <w:numPr>
          <w:ilvl w:val="0"/>
          <w:numId w:val="12"/>
        </w:numPr>
        <w:spacing w:line="360" w:lineRule="auto"/>
        <w:ind w:left="0" w:firstLine="567"/>
        <w:jc w:val="both"/>
        <w:rPr>
          <w:rFonts w:ascii="Times New Roman" w:hAnsi="Times New Roman"/>
          <w:sz w:val="28"/>
          <w:szCs w:val="28"/>
        </w:rPr>
      </w:pPr>
      <w:r w:rsidRPr="00B5216F">
        <w:rPr>
          <w:rFonts w:ascii="Times New Roman" w:hAnsi="Times New Roman"/>
          <w:sz w:val="28"/>
          <w:szCs w:val="28"/>
        </w:rPr>
        <w:t>Комментарий к Конституции Российской Федерации / Под ред. В.Д. Зорькина. М., 2011. С. 442.</w:t>
      </w:r>
    </w:p>
    <w:p w:rsidR="002C3F9A" w:rsidRPr="00B5216F" w:rsidRDefault="002C3F9A" w:rsidP="00AD6F6C">
      <w:pPr>
        <w:pStyle w:val="a6"/>
        <w:numPr>
          <w:ilvl w:val="0"/>
          <w:numId w:val="12"/>
        </w:numPr>
        <w:spacing w:line="360" w:lineRule="auto"/>
        <w:ind w:left="0" w:firstLine="567"/>
        <w:jc w:val="both"/>
        <w:rPr>
          <w:rFonts w:ascii="Times New Roman" w:hAnsi="Times New Roman"/>
          <w:sz w:val="28"/>
          <w:szCs w:val="28"/>
        </w:rPr>
      </w:pPr>
      <w:r w:rsidRPr="00B5216F">
        <w:rPr>
          <w:rFonts w:ascii="Times New Roman" w:hAnsi="Times New Roman"/>
          <w:sz w:val="28"/>
          <w:szCs w:val="28"/>
          <w:lang w:eastAsia="ru-RU"/>
        </w:rPr>
        <w:t>Махов В.Н., Пешков М.А. Уголовный процесс США (досудебные стадии). – М: Интел-синтез, 1998. – С. 168 – 169, 183 – 194.</w:t>
      </w:r>
    </w:p>
    <w:p w:rsidR="002C3F9A" w:rsidRPr="00B5216F" w:rsidRDefault="002C3F9A" w:rsidP="00AD6F6C">
      <w:pPr>
        <w:pStyle w:val="a6"/>
        <w:numPr>
          <w:ilvl w:val="0"/>
          <w:numId w:val="12"/>
        </w:numPr>
        <w:spacing w:line="360" w:lineRule="auto"/>
        <w:ind w:left="0" w:firstLine="567"/>
        <w:jc w:val="both"/>
        <w:rPr>
          <w:rFonts w:ascii="Times New Roman" w:hAnsi="Times New Roman"/>
          <w:sz w:val="28"/>
          <w:szCs w:val="28"/>
        </w:rPr>
      </w:pPr>
      <w:r w:rsidRPr="00B5216F">
        <w:rPr>
          <w:rFonts w:ascii="Times New Roman" w:hAnsi="Times New Roman"/>
          <w:sz w:val="28"/>
          <w:szCs w:val="28"/>
          <w:lang w:eastAsia="ru-RU"/>
        </w:rPr>
        <w:t>Махов В., Пешков М. Сделка о признании вины // Российская юстиция. – 1998. – № 7. – С. 17.</w:t>
      </w:r>
    </w:p>
    <w:p w:rsidR="002C3F9A" w:rsidRPr="00B5216F" w:rsidRDefault="002C3F9A" w:rsidP="00AD6F6C">
      <w:pPr>
        <w:pStyle w:val="a6"/>
        <w:numPr>
          <w:ilvl w:val="0"/>
          <w:numId w:val="12"/>
        </w:numPr>
        <w:spacing w:line="360" w:lineRule="auto"/>
        <w:ind w:left="0" w:firstLine="567"/>
        <w:jc w:val="both"/>
        <w:rPr>
          <w:rFonts w:ascii="Times New Roman" w:hAnsi="Times New Roman"/>
          <w:sz w:val="28"/>
          <w:szCs w:val="28"/>
        </w:rPr>
      </w:pPr>
      <w:r w:rsidRPr="00B5216F">
        <w:rPr>
          <w:rFonts w:ascii="Times New Roman" w:hAnsi="Times New Roman"/>
          <w:sz w:val="28"/>
          <w:szCs w:val="28"/>
        </w:rPr>
        <w:t>Научно-практический комментарий к Уголовно-процессуальному кодексу Российской Федерации / Под общ. ред. В.М. Лебедева. М., 2010. С. 72.</w:t>
      </w:r>
    </w:p>
    <w:p w:rsidR="002C3F9A" w:rsidRPr="00B5216F" w:rsidRDefault="002C3F9A" w:rsidP="00AD6F6C">
      <w:pPr>
        <w:pStyle w:val="a6"/>
        <w:numPr>
          <w:ilvl w:val="0"/>
          <w:numId w:val="12"/>
        </w:numPr>
        <w:spacing w:line="360" w:lineRule="auto"/>
        <w:ind w:left="0" w:firstLine="567"/>
        <w:jc w:val="both"/>
        <w:rPr>
          <w:rFonts w:ascii="Times New Roman" w:hAnsi="Times New Roman"/>
          <w:sz w:val="28"/>
          <w:szCs w:val="28"/>
        </w:rPr>
      </w:pPr>
      <w:r w:rsidRPr="00B5216F">
        <w:rPr>
          <w:rFonts w:ascii="Times New Roman" w:hAnsi="Times New Roman"/>
          <w:sz w:val="28"/>
          <w:szCs w:val="28"/>
          <w:shd w:val="clear" w:color="auto" w:fill="FFFFFF"/>
        </w:rPr>
        <w:t>Плясунова А.А. Особый порядок судебного разбирательства как упрощенная форма уголовного судопроизводства: Дис. ... к.ю.н.: 12.00.09. Челябинск, 2009. С. 206.</w:t>
      </w:r>
    </w:p>
    <w:p w:rsidR="002C3F9A" w:rsidRPr="00B5216F" w:rsidRDefault="002C3F9A" w:rsidP="00AD6F6C">
      <w:pPr>
        <w:pStyle w:val="a6"/>
        <w:numPr>
          <w:ilvl w:val="0"/>
          <w:numId w:val="12"/>
        </w:numPr>
        <w:spacing w:line="360" w:lineRule="auto"/>
        <w:ind w:left="0" w:firstLine="567"/>
        <w:jc w:val="both"/>
        <w:rPr>
          <w:rFonts w:ascii="Times New Roman" w:hAnsi="Times New Roman"/>
          <w:sz w:val="28"/>
          <w:szCs w:val="28"/>
        </w:rPr>
      </w:pPr>
      <w:r w:rsidRPr="00B5216F">
        <w:rPr>
          <w:rFonts w:ascii="Times New Roman" w:hAnsi="Times New Roman"/>
          <w:sz w:val="28"/>
          <w:szCs w:val="28"/>
          <w:lang w:eastAsia="ru-RU"/>
        </w:rPr>
        <w:t>Поздняков М.Л. О законодательной инициативе ... – С. 49.</w:t>
      </w:r>
    </w:p>
    <w:p w:rsidR="002C3F9A" w:rsidRPr="00B5216F" w:rsidRDefault="002C3F9A" w:rsidP="00AD6F6C">
      <w:pPr>
        <w:pStyle w:val="a3"/>
        <w:numPr>
          <w:ilvl w:val="0"/>
          <w:numId w:val="12"/>
        </w:numPr>
        <w:spacing w:line="360" w:lineRule="auto"/>
        <w:ind w:left="0" w:firstLine="567"/>
        <w:jc w:val="both"/>
        <w:rPr>
          <w:rFonts w:ascii="Times New Roman" w:hAnsi="Times New Roman" w:cs="Times New Roman"/>
          <w:sz w:val="28"/>
          <w:szCs w:val="28"/>
        </w:rPr>
      </w:pPr>
      <w:r w:rsidRPr="00B5216F">
        <w:rPr>
          <w:rFonts w:ascii="Times New Roman" w:hAnsi="Times New Roman" w:cs="Times New Roman"/>
          <w:sz w:val="28"/>
          <w:szCs w:val="28"/>
          <w:lang w:eastAsia="ru-RU"/>
        </w:rPr>
        <w:t>Полудняков В.И. Современная российская судебная реформа. На пути в мир правосудия. – СПб.: Изд. Дом «Нева», 2002.С. 299 – 300.</w:t>
      </w:r>
    </w:p>
    <w:p w:rsidR="002C3F9A" w:rsidRPr="00B5216F" w:rsidRDefault="002C3F9A" w:rsidP="00AD6F6C">
      <w:pPr>
        <w:pStyle w:val="a6"/>
        <w:numPr>
          <w:ilvl w:val="0"/>
          <w:numId w:val="12"/>
        </w:numPr>
        <w:spacing w:line="360" w:lineRule="auto"/>
        <w:ind w:left="0" w:firstLine="567"/>
        <w:jc w:val="both"/>
        <w:rPr>
          <w:rFonts w:ascii="Times New Roman" w:hAnsi="Times New Roman"/>
          <w:sz w:val="28"/>
          <w:szCs w:val="28"/>
        </w:rPr>
      </w:pPr>
      <w:r w:rsidRPr="00B5216F">
        <w:rPr>
          <w:rFonts w:ascii="Times New Roman" w:hAnsi="Times New Roman"/>
          <w:sz w:val="28"/>
          <w:szCs w:val="28"/>
        </w:rPr>
        <w:t>Пикалов И.А. Особый порядок судебного разбирательства.</w:t>
      </w:r>
    </w:p>
    <w:p w:rsidR="002C3F9A" w:rsidRPr="00B5216F" w:rsidRDefault="002C3F9A" w:rsidP="00AD6F6C">
      <w:pPr>
        <w:pStyle w:val="a6"/>
        <w:numPr>
          <w:ilvl w:val="0"/>
          <w:numId w:val="12"/>
        </w:numPr>
        <w:spacing w:line="360" w:lineRule="auto"/>
        <w:ind w:left="0" w:firstLine="567"/>
        <w:jc w:val="both"/>
        <w:rPr>
          <w:rFonts w:ascii="Times New Roman" w:hAnsi="Times New Roman"/>
          <w:sz w:val="28"/>
          <w:szCs w:val="28"/>
        </w:rPr>
      </w:pPr>
      <w:r w:rsidRPr="00B5216F">
        <w:rPr>
          <w:rFonts w:ascii="Times New Roman" w:hAnsi="Times New Roman"/>
          <w:sz w:val="28"/>
          <w:szCs w:val="28"/>
        </w:rPr>
        <w:t>Развитие уголовного законодательства Российской Федерации: Учеб.-практ. пособие / Отв. ред. В.П. Кашепов. М., 2007. С. 92.</w:t>
      </w:r>
    </w:p>
    <w:p w:rsidR="002C3F9A" w:rsidRPr="00B5216F" w:rsidRDefault="002C3F9A" w:rsidP="00AD6F6C">
      <w:pPr>
        <w:pStyle w:val="a6"/>
        <w:numPr>
          <w:ilvl w:val="0"/>
          <w:numId w:val="12"/>
        </w:numPr>
        <w:spacing w:line="360" w:lineRule="auto"/>
        <w:ind w:left="0" w:firstLine="567"/>
        <w:jc w:val="both"/>
        <w:rPr>
          <w:rFonts w:ascii="Times New Roman" w:hAnsi="Times New Roman"/>
          <w:sz w:val="28"/>
          <w:szCs w:val="28"/>
        </w:rPr>
      </w:pPr>
      <w:r w:rsidRPr="00B5216F">
        <w:rPr>
          <w:rFonts w:ascii="Times New Roman" w:hAnsi="Times New Roman"/>
          <w:sz w:val="28"/>
          <w:szCs w:val="28"/>
        </w:rPr>
        <w:t>Редькин Н.В. Особый порядок судебного разбирательства в системе уголовного процесса РФ: Автореф. дис. ... канд. юрид. наук. Краснодар, 2007. С. 7.</w:t>
      </w:r>
    </w:p>
    <w:p w:rsidR="002C3F9A" w:rsidRPr="00B5216F" w:rsidRDefault="002C3F9A" w:rsidP="00AD6F6C">
      <w:pPr>
        <w:pStyle w:val="a6"/>
        <w:numPr>
          <w:ilvl w:val="0"/>
          <w:numId w:val="12"/>
        </w:numPr>
        <w:spacing w:line="360" w:lineRule="auto"/>
        <w:ind w:left="0" w:firstLine="567"/>
        <w:jc w:val="both"/>
        <w:rPr>
          <w:rFonts w:ascii="Times New Roman" w:hAnsi="Times New Roman"/>
          <w:sz w:val="28"/>
          <w:szCs w:val="28"/>
        </w:rPr>
      </w:pPr>
      <w:r w:rsidRPr="00B5216F">
        <w:rPr>
          <w:rFonts w:ascii="Times New Roman" w:hAnsi="Times New Roman"/>
          <w:sz w:val="28"/>
          <w:szCs w:val="28"/>
        </w:rPr>
        <w:t>Сборник документов Совета Европы в области защиты прав человека и борьбы с преступностью. М., 1998. С. 116.</w:t>
      </w:r>
    </w:p>
    <w:p w:rsidR="002C3F9A" w:rsidRPr="00B5216F" w:rsidRDefault="002C3F9A" w:rsidP="00AD6F6C">
      <w:pPr>
        <w:pStyle w:val="a6"/>
        <w:numPr>
          <w:ilvl w:val="0"/>
          <w:numId w:val="12"/>
        </w:numPr>
        <w:spacing w:line="360" w:lineRule="auto"/>
        <w:ind w:left="0" w:firstLine="567"/>
        <w:jc w:val="both"/>
        <w:rPr>
          <w:rFonts w:ascii="Times New Roman" w:hAnsi="Times New Roman"/>
          <w:sz w:val="28"/>
          <w:szCs w:val="28"/>
        </w:rPr>
      </w:pPr>
      <w:r w:rsidRPr="00B5216F">
        <w:rPr>
          <w:rFonts w:ascii="Times New Roman" w:hAnsi="Times New Roman"/>
          <w:sz w:val="28"/>
          <w:szCs w:val="28"/>
          <w:lang w:eastAsia="ru-RU"/>
        </w:rPr>
        <w:t>Стойко Н.Г., Семухина О.Б. Уголовный процесс в США: Учебное пособие. – Красноярск: Красноярский гос. ун-т, 2000. – С. 118.</w:t>
      </w:r>
    </w:p>
    <w:p w:rsidR="002C3F9A" w:rsidRPr="00B5216F" w:rsidRDefault="002C3F9A" w:rsidP="00AD6F6C">
      <w:pPr>
        <w:pStyle w:val="a6"/>
        <w:numPr>
          <w:ilvl w:val="0"/>
          <w:numId w:val="12"/>
        </w:numPr>
        <w:spacing w:line="360" w:lineRule="auto"/>
        <w:ind w:left="0" w:firstLine="567"/>
        <w:jc w:val="both"/>
        <w:rPr>
          <w:rFonts w:ascii="Times New Roman" w:hAnsi="Times New Roman"/>
          <w:sz w:val="28"/>
          <w:szCs w:val="28"/>
        </w:rPr>
      </w:pPr>
      <w:r w:rsidRPr="00B5216F">
        <w:rPr>
          <w:rFonts w:ascii="Times New Roman" w:hAnsi="Times New Roman"/>
          <w:sz w:val="28"/>
          <w:szCs w:val="28"/>
        </w:rPr>
        <w:t>Уголовно-процессуальное право: Учебник / Отв. ред. П.А. Лупинская. М., 2010. С. 266.</w:t>
      </w:r>
    </w:p>
    <w:p w:rsidR="002C3F9A" w:rsidRPr="00B5216F" w:rsidRDefault="002C3F9A" w:rsidP="00AD6F6C">
      <w:pPr>
        <w:pStyle w:val="a6"/>
        <w:numPr>
          <w:ilvl w:val="0"/>
          <w:numId w:val="12"/>
        </w:numPr>
        <w:spacing w:line="360" w:lineRule="auto"/>
        <w:ind w:left="0" w:firstLine="567"/>
        <w:jc w:val="both"/>
        <w:rPr>
          <w:rFonts w:ascii="Times New Roman" w:hAnsi="Times New Roman"/>
          <w:sz w:val="28"/>
          <w:szCs w:val="28"/>
        </w:rPr>
      </w:pPr>
      <w:r w:rsidRPr="00B5216F">
        <w:rPr>
          <w:rFonts w:ascii="Times New Roman" w:hAnsi="Times New Roman"/>
          <w:sz w:val="28"/>
          <w:szCs w:val="28"/>
        </w:rPr>
        <w:t>Уголовное право России. Части Общая и Особенная: Учебник / Под ред. А.И. Рарога. М., 2010. С. 88.</w:t>
      </w:r>
    </w:p>
    <w:p w:rsidR="002C3F9A" w:rsidRPr="00B5216F" w:rsidRDefault="002C3F9A" w:rsidP="00AD6F6C">
      <w:pPr>
        <w:pStyle w:val="a6"/>
        <w:numPr>
          <w:ilvl w:val="0"/>
          <w:numId w:val="12"/>
        </w:numPr>
        <w:spacing w:line="360" w:lineRule="auto"/>
        <w:ind w:left="0" w:firstLine="567"/>
        <w:jc w:val="both"/>
        <w:rPr>
          <w:rFonts w:ascii="Times New Roman" w:hAnsi="Times New Roman"/>
          <w:sz w:val="28"/>
          <w:szCs w:val="28"/>
        </w:rPr>
      </w:pPr>
      <w:r w:rsidRPr="00B5216F">
        <w:rPr>
          <w:rFonts w:ascii="Times New Roman" w:hAnsi="Times New Roman"/>
          <w:sz w:val="28"/>
          <w:szCs w:val="28"/>
        </w:rPr>
        <w:t>Уголовно-процессуальное право / Под общ. ред. П.А. Лупинской. М., 2005. С. 538.</w:t>
      </w:r>
    </w:p>
    <w:p w:rsidR="002C3F9A" w:rsidRPr="00B5216F" w:rsidRDefault="002C3F9A" w:rsidP="00AD6F6C">
      <w:pPr>
        <w:pStyle w:val="a6"/>
        <w:numPr>
          <w:ilvl w:val="0"/>
          <w:numId w:val="12"/>
        </w:numPr>
        <w:spacing w:line="360" w:lineRule="auto"/>
        <w:ind w:left="0" w:firstLine="567"/>
        <w:jc w:val="both"/>
        <w:rPr>
          <w:rFonts w:ascii="Times New Roman" w:hAnsi="Times New Roman"/>
          <w:sz w:val="28"/>
          <w:szCs w:val="28"/>
        </w:rPr>
      </w:pPr>
      <w:r w:rsidRPr="00B5216F">
        <w:rPr>
          <w:rFonts w:ascii="Times New Roman" w:hAnsi="Times New Roman"/>
          <w:sz w:val="28"/>
          <w:szCs w:val="28"/>
        </w:rPr>
        <w:t>Уголовный процесс: Учебник для вузов. Под общ. ред. Радченко В.И. С. 519.</w:t>
      </w:r>
    </w:p>
    <w:p w:rsidR="002C3F9A" w:rsidRPr="00B5216F" w:rsidRDefault="002C3F9A" w:rsidP="00AD6F6C">
      <w:pPr>
        <w:pStyle w:val="a6"/>
        <w:numPr>
          <w:ilvl w:val="0"/>
          <w:numId w:val="12"/>
        </w:numPr>
        <w:spacing w:line="360" w:lineRule="auto"/>
        <w:ind w:left="0" w:firstLine="567"/>
        <w:jc w:val="both"/>
        <w:rPr>
          <w:rFonts w:ascii="Times New Roman" w:hAnsi="Times New Roman"/>
          <w:sz w:val="28"/>
          <w:szCs w:val="28"/>
        </w:rPr>
      </w:pPr>
      <w:r w:rsidRPr="00B5216F">
        <w:rPr>
          <w:rFonts w:ascii="Times New Roman" w:hAnsi="Times New Roman"/>
          <w:bCs/>
          <w:sz w:val="28"/>
          <w:szCs w:val="28"/>
        </w:rPr>
        <w:t>Уголовный процесс: Учебник для студентов вузов, обучающихся по специальности «Юриспруденция». Под ред. Божьева В. П. 3-е изд., испр. и доп. М.: Спарк. 2002. С. 400.</w:t>
      </w:r>
    </w:p>
    <w:p w:rsidR="002C3F9A" w:rsidRPr="00B5216F" w:rsidRDefault="002C3F9A" w:rsidP="00AD6F6C">
      <w:pPr>
        <w:pStyle w:val="a6"/>
        <w:numPr>
          <w:ilvl w:val="0"/>
          <w:numId w:val="12"/>
        </w:numPr>
        <w:spacing w:line="360" w:lineRule="auto"/>
        <w:ind w:left="0" w:firstLine="567"/>
        <w:jc w:val="both"/>
        <w:rPr>
          <w:rFonts w:ascii="Times New Roman" w:hAnsi="Times New Roman"/>
          <w:sz w:val="28"/>
          <w:szCs w:val="28"/>
        </w:rPr>
      </w:pPr>
      <w:r w:rsidRPr="00B5216F">
        <w:rPr>
          <w:rFonts w:ascii="Times New Roman" w:hAnsi="Times New Roman"/>
          <w:sz w:val="28"/>
          <w:szCs w:val="28"/>
          <w:lang w:eastAsia="ru-RU"/>
        </w:rPr>
        <w:t>Федеральные правила уголовного процесса в окружных судах США (по состоянию на 6 января 1997 г . ).</w:t>
      </w:r>
    </w:p>
    <w:p w:rsidR="002C3F9A" w:rsidRPr="00B5216F" w:rsidRDefault="002C3F9A" w:rsidP="00AD6F6C">
      <w:pPr>
        <w:pStyle w:val="a6"/>
        <w:numPr>
          <w:ilvl w:val="0"/>
          <w:numId w:val="12"/>
        </w:numPr>
        <w:spacing w:line="360" w:lineRule="auto"/>
        <w:ind w:left="0" w:firstLine="567"/>
        <w:jc w:val="both"/>
        <w:rPr>
          <w:rFonts w:ascii="Times New Roman" w:hAnsi="Times New Roman"/>
          <w:sz w:val="28"/>
          <w:szCs w:val="28"/>
        </w:rPr>
      </w:pPr>
      <w:r w:rsidRPr="00B5216F">
        <w:rPr>
          <w:rFonts w:ascii="Times New Roman" w:hAnsi="Times New Roman"/>
          <w:sz w:val="28"/>
          <w:szCs w:val="28"/>
          <w:lang w:eastAsia="ru-RU"/>
        </w:rPr>
        <w:t>Фридмэн Л. Введение в американское право. – М.: Изд. гр. «Прогресс-Универс», 1993. – С. 140-142.</w:t>
      </w:r>
    </w:p>
    <w:p w:rsidR="002C3F9A" w:rsidRPr="00B5216F" w:rsidRDefault="002C3F9A" w:rsidP="00AD6F6C">
      <w:pPr>
        <w:pStyle w:val="a6"/>
        <w:numPr>
          <w:ilvl w:val="0"/>
          <w:numId w:val="12"/>
        </w:numPr>
        <w:spacing w:line="360" w:lineRule="auto"/>
        <w:ind w:left="0" w:firstLine="567"/>
        <w:jc w:val="both"/>
        <w:rPr>
          <w:rFonts w:ascii="Times New Roman" w:hAnsi="Times New Roman"/>
          <w:sz w:val="28"/>
          <w:szCs w:val="28"/>
        </w:rPr>
      </w:pPr>
      <w:r w:rsidRPr="00B5216F">
        <w:rPr>
          <w:rFonts w:ascii="Times New Roman" w:hAnsi="Times New Roman"/>
          <w:sz w:val="28"/>
          <w:szCs w:val="28"/>
        </w:rPr>
        <w:t>Чашин А.Н. Особый порядок судебного разбирательства в уголовном процессе. М., 2011. С. 13</w:t>
      </w:r>
    </w:p>
    <w:p w:rsidR="002C3F9A" w:rsidRPr="00B5216F" w:rsidRDefault="002C3F9A" w:rsidP="00AD6F6C">
      <w:pPr>
        <w:shd w:val="clear" w:color="auto" w:fill="FFFFFF"/>
        <w:tabs>
          <w:tab w:val="left" w:pos="993"/>
        </w:tabs>
        <w:spacing w:line="360" w:lineRule="auto"/>
        <w:ind w:firstLine="567"/>
        <w:jc w:val="both"/>
        <w:rPr>
          <w:rFonts w:ascii="Times New Roman" w:hAnsi="Times New Roman"/>
          <w:b/>
          <w:sz w:val="28"/>
          <w:szCs w:val="28"/>
          <w:lang w:eastAsia="ru-RU"/>
        </w:rPr>
      </w:pPr>
      <w:r w:rsidRPr="00B5216F">
        <w:rPr>
          <w:rFonts w:ascii="Times New Roman" w:hAnsi="Times New Roman"/>
          <w:b/>
          <w:sz w:val="28"/>
          <w:szCs w:val="28"/>
          <w:lang w:eastAsia="ru-RU"/>
        </w:rPr>
        <w:t>Периодическая литература</w:t>
      </w:r>
    </w:p>
    <w:p w:rsidR="002C3F9A" w:rsidRPr="00B5216F" w:rsidRDefault="002C3F9A" w:rsidP="00AD6F6C">
      <w:pPr>
        <w:pStyle w:val="a6"/>
        <w:numPr>
          <w:ilvl w:val="0"/>
          <w:numId w:val="14"/>
        </w:numPr>
        <w:shd w:val="clear" w:color="auto" w:fill="FFFFFF"/>
        <w:tabs>
          <w:tab w:val="left" w:pos="993"/>
        </w:tabs>
        <w:spacing w:line="360" w:lineRule="auto"/>
        <w:ind w:left="0" w:firstLine="567"/>
        <w:jc w:val="both"/>
        <w:rPr>
          <w:rFonts w:ascii="Times New Roman" w:hAnsi="Times New Roman"/>
          <w:sz w:val="28"/>
          <w:szCs w:val="28"/>
        </w:rPr>
      </w:pPr>
      <w:r w:rsidRPr="00B5216F">
        <w:rPr>
          <w:rFonts w:ascii="Times New Roman" w:hAnsi="Times New Roman"/>
          <w:sz w:val="28"/>
          <w:szCs w:val="28"/>
        </w:rPr>
        <w:t>Актуальные проблемы права России и стран СНГ: Материалы IX Международной научно-практической конференции. Челябинск, 2007. С. 300 - 301.</w:t>
      </w:r>
    </w:p>
    <w:p w:rsidR="002C3F9A" w:rsidRPr="00B5216F" w:rsidRDefault="002C3F9A" w:rsidP="00AD6F6C">
      <w:pPr>
        <w:pStyle w:val="a6"/>
        <w:numPr>
          <w:ilvl w:val="0"/>
          <w:numId w:val="14"/>
        </w:numPr>
        <w:shd w:val="clear" w:color="auto" w:fill="FFFFFF"/>
        <w:tabs>
          <w:tab w:val="left" w:pos="993"/>
        </w:tabs>
        <w:spacing w:line="360" w:lineRule="auto"/>
        <w:ind w:left="0" w:firstLine="567"/>
        <w:jc w:val="both"/>
        <w:rPr>
          <w:rFonts w:ascii="Times New Roman" w:hAnsi="Times New Roman"/>
          <w:sz w:val="28"/>
          <w:szCs w:val="28"/>
        </w:rPr>
      </w:pPr>
      <w:r w:rsidRPr="00B5216F">
        <w:rPr>
          <w:rFonts w:ascii="Times New Roman" w:hAnsi="Times New Roman"/>
          <w:sz w:val="28"/>
          <w:szCs w:val="28"/>
          <w:lang w:eastAsia="ru-RU"/>
        </w:rPr>
        <w:t>Александров А.С., Кучин А.Ф., Смолин А.Г. Правовая природа института, регламентированного главой 40 УПК РФ // Российский судья. – 2007. – № 7. – С. 17.</w:t>
      </w:r>
    </w:p>
    <w:p w:rsidR="002C3F9A" w:rsidRPr="00B5216F" w:rsidRDefault="002C3F9A" w:rsidP="00AD6F6C">
      <w:pPr>
        <w:pStyle w:val="a6"/>
        <w:numPr>
          <w:ilvl w:val="0"/>
          <w:numId w:val="14"/>
        </w:numPr>
        <w:shd w:val="clear" w:color="auto" w:fill="FFFFFF"/>
        <w:tabs>
          <w:tab w:val="left" w:pos="993"/>
        </w:tabs>
        <w:spacing w:line="360" w:lineRule="auto"/>
        <w:ind w:left="0" w:firstLine="567"/>
        <w:jc w:val="both"/>
        <w:rPr>
          <w:rFonts w:ascii="Times New Roman" w:hAnsi="Times New Roman"/>
          <w:sz w:val="28"/>
          <w:szCs w:val="28"/>
        </w:rPr>
      </w:pPr>
      <w:r w:rsidRPr="00B5216F">
        <w:rPr>
          <w:rFonts w:ascii="Times New Roman" w:hAnsi="Times New Roman"/>
          <w:sz w:val="28"/>
          <w:szCs w:val="28"/>
        </w:rPr>
        <w:t>Безруков С.С. Принцип презумпции невиновности в условиях реформирования уголовно-процессуального законодательства // Бюллетень Международной ассоциации содействия правосудию. 2011. N 1. С. 16.</w:t>
      </w:r>
    </w:p>
    <w:p w:rsidR="002C3F9A" w:rsidRPr="00B5216F" w:rsidRDefault="002C3F9A" w:rsidP="00AD6F6C">
      <w:pPr>
        <w:pStyle w:val="a6"/>
        <w:numPr>
          <w:ilvl w:val="0"/>
          <w:numId w:val="14"/>
        </w:numPr>
        <w:shd w:val="clear" w:color="auto" w:fill="FFFFFF"/>
        <w:tabs>
          <w:tab w:val="left" w:pos="993"/>
        </w:tabs>
        <w:spacing w:line="360" w:lineRule="auto"/>
        <w:ind w:left="0" w:firstLine="567"/>
        <w:jc w:val="both"/>
        <w:rPr>
          <w:rFonts w:ascii="Times New Roman" w:hAnsi="Times New Roman"/>
          <w:sz w:val="28"/>
          <w:szCs w:val="28"/>
          <w:lang w:eastAsia="ru-RU"/>
        </w:rPr>
      </w:pPr>
      <w:r w:rsidRPr="00B5216F">
        <w:rPr>
          <w:rFonts w:ascii="Times New Roman" w:hAnsi="Times New Roman"/>
          <w:sz w:val="28"/>
          <w:szCs w:val="28"/>
          <w:lang w:eastAsia="ru-RU"/>
        </w:rPr>
        <w:t>Бирюков Н. Проблемы практики применения особого порядка принятия судебного решения // Российский судья. – 2005. – № 4. – С. 21.</w:t>
      </w:r>
    </w:p>
    <w:p w:rsidR="002C3F9A" w:rsidRPr="00B5216F" w:rsidRDefault="002C3F9A" w:rsidP="00AD6F6C">
      <w:pPr>
        <w:pStyle w:val="a6"/>
        <w:numPr>
          <w:ilvl w:val="0"/>
          <w:numId w:val="14"/>
        </w:numPr>
        <w:shd w:val="clear" w:color="auto" w:fill="FFFFFF"/>
        <w:tabs>
          <w:tab w:val="left" w:pos="426"/>
          <w:tab w:val="left" w:pos="993"/>
        </w:tabs>
        <w:spacing w:before="100" w:beforeAutospacing="1" w:after="100" w:afterAutospacing="1" w:line="360" w:lineRule="auto"/>
        <w:ind w:left="0" w:firstLine="567"/>
        <w:jc w:val="both"/>
        <w:rPr>
          <w:rFonts w:ascii="Times New Roman" w:hAnsi="Times New Roman"/>
          <w:sz w:val="28"/>
          <w:szCs w:val="28"/>
          <w:lang w:eastAsia="ru-RU"/>
        </w:rPr>
      </w:pPr>
      <w:r w:rsidRPr="00B5216F">
        <w:rPr>
          <w:rFonts w:ascii="Times New Roman" w:hAnsi="Times New Roman"/>
          <w:sz w:val="28"/>
          <w:szCs w:val="28"/>
          <w:lang w:eastAsia="ru-RU"/>
        </w:rPr>
        <w:t>Булатов Б.Б., Николюк В.В. Уголовный процесс зарубежных стран: Лекция. – Омск: Юрид. ин-т МВД России, 1999. – С. 40.</w:t>
      </w:r>
    </w:p>
    <w:p w:rsidR="002C3F9A" w:rsidRPr="00B5216F" w:rsidRDefault="002C3F9A" w:rsidP="00AD6F6C">
      <w:pPr>
        <w:pStyle w:val="a6"/>
        <w:numPr>
          <w:ilvl w:val="0"/>
          <w:numId w:val="14"/>
        </w:numPr>
        <w:shd w:val="clear" w:color="auto" w:fill="FFFFFF"/>
        <w:tabs>
          <w:tab w:val="left" w:pos="993"/>
        </w:tabs>
        <w:spacing w:line="360" w:lineRule="auto"/>
        <w:ind w:left="0" w:firstLine="567"/>
        <w:jc w:val="both"/>
        <w:rPr>
          <w:rFonts w:ascii="Times New Roman" w:hAnsi="Times New Roman"/>
          <w:sz w:val="28"/>
          <w:szCs w:val="28"/>
          <w:lang w:eastAsia="ru-RU"/>
        </w:rPr>
      </w:pPr>
      <w:r w:rsidRPr="00B5216F">
        <w:rPr>
          <w:rFonts w:ascii="Times New Roman" w:hAnsi="Times New Roman"/>
          <w:sz w:val="28"/>
          <w:szCs w:val="28"/>
        </w:rPr>
        <w:t xml:space="preserve">Великий Д.П. </w:t>
      </w:r>
      <w:hyperlink r:id="rId79" w:history="1">
        <w:r w:rsidRPr="00B5216F">
          <w:rPr>
            <w:rStyle w:val="ac"/>
            <w:rFonts w:ascii="Times New Roman" w:hAnsi="Times New Roman"/>
            <w:color w:val="auto"/>
            <w:sz w:val="28"/>
            <w:szCs w:val="28"/>
            <w:u w:val="none"/>
          </w:rPr>
          <w:t>Особый порядок судебного разбирательства</w:t>
        </w:r>
      </w:hyperlink>
      <w:r w:rsidRPr="00B5216F">
        <w:rPr>
          <w:rFonts w:ascii="Times New Roman" w:hAnsi="Times New Roman"/>
          <w:sz w:val="28"/>
          <w:szCs w:val="28"/>
        </w:rPr>
        <w:t>: теория и практика // Журнал российского права. 2005. N 6.</w:t>
      </w:r>
    </w:p>
    <w:p w:rsidR="002C3F9A" w:rsidRPr="00B5216F" w:rsidRDefault="002C3F9A" w:rsidP="00AD6F6C">
      <w:pPr>
        <w:pStyle w:val="a6"/>
        <w:numPr>
          <w:ilvl w:val="0"/>
          <w:numId w:val="14"/>
        </w:numPr>
        <w:shd w:val="clear" w:color="auto" w:fill="FFFFFF"/>
        <w:tabs>
          <w:tab w:val="left" w:pos="993"/>
        </w:tabs>
        <w:spacing w:line="360" w:lineRule="auto"/>
        <w:ind w:left="0" w:firstLine="567"/>
        <w:jc w:val="both"/>
        <w:rPr>
          <w:rFonts w:ascii="Times New Roman" w:hAnsi="Times New Roman"/>
          <w:sz w:val="28"/>
          <w:szCs w:val="28"/>
          <w:lang w:eastAsia="ru-RU"/>
        </w:rPr>
      </w:pPr>
      <w:r w:rsidRPr="00B5216F">
        <w:rPr>
          <w:rFonts w:ascii="Times New Roman" w:hAnsi="Times New Roman"/>
          <w:sz w:val="28"/>
          <w:szCs w:val="28"/>
        </w:rPr>
        <w:t>Глобенко О.А. Понятие "показания обвиняемого": расширенное толкование // Юридический мир. 2007. N 7.</w:t>
      </w:r>
    </w:p>
    <w:p w:rsidR="002C3F9A" w:rsidRPr="00B5216F" w:rsidRDefault="002C3F9A" w:rsidP="00AD6F6C">
      <w:pPr>
        <w:pStyle w:val="a6"/>
        <w:numPr>
          <w:ilvl w:val="0"/>
          <w:numId w:val="14"/>
        </w:numPr>
        <w:shd w:val="clear" w:color="auto" w:fill="FFFFFF"/>
        <w:tabs>
          <w:tab w:val="left" w:pos="993"/>
        </w:tabs>
        <w:spacing w:line="360" w:lineRule="auto"/>
        <w:ind w:left="0" w:firstLine="567"/>
        <w:jc w:val="both"/>
        <w:rPr>
          <w:rFonts w:ascii="Times New Roman" w:hAnsi="Times New Roman"/>
          <w:sz w:val="28"/>
          <w:szCs w:val="28"/>
          <w:lang w:eastAsia="ru-RU"/>
        </w:rPr>
      </w:pPr>
      <w:r w:rsidRPr="00B5216F">
        <w:rPr>
          <w:rFonts w:ascii="Times New Roman" w:hAnsi="Times New Roman"/>
          <w:sz w:val="28"/>
          <w:szCs w:val="28"/>
          <w:lang w:eastAsia="ru-RU"/>
        </w:rPr>
        <w:t>Головко Л.В. Новый УПК РФ в контексте сравнительного уголовно-процессуального права // Государство и право. – 2002. – № 5. – С. 59.</w:t>
      </w:r>
    </w:p>
    <w:p w:rsidR="002C3F9A" w:rsidRPr="00B5216F" w:rsidRDefault="002C3F9A" w:rsidP="00AD6F6C">
      <w:pPr>
        <w:pStyle w:val="a6"/>
        <w:numPr>
          <w:ilvl w:val="0"/>
          <w:numId w:val="14"/>
        </w:numPr>
        <w:shd w:val="clear" w:color="auto" w:fill="FFFFFF"/>
        <w:tabs>
          <w:tab w:val="left" w:pos="993"/>
        </w:tabs>
        <w:spacing w:line="360" w:lineRule="auto"/>
        <w:ind w:left="0" w:firstLine="567"/>
        <w:jc w:val="both"/>
        <w:rPr>
          <w:rFonts w:ascii="Times New Roman" w:hAnsi="Times New Roman"/>
          <w:sz w:val="28"/>
          <w:szCs w:val="28"/>
          <w:lang w:eastAsia="ru-RU"/>
        </w:rPr>
      </w:pPr>
      <w:r w:rsidRPr="00B5216F">
        <w:rPr>
          <w:rFonts w:ascii="Times New Roman" w:hAnsi="Times New Roman"/>
          <w:sz w:val="28"/>
          <w:szCs w:val="28"/>
        </w:rPr>
        <w:t xml:space="preserve">Дзюбенко А.А. </w:t>
      </w:r>
      <w:hyperlink r:id="rId80" w:history="1">
        <w:r w:rsidRPr="00B5216F">
          <w:rPr>
            <w:rStyle w:val="ac"/>
            <w:rFonts w:ascii="Times New Roman" w:hAnsi="Times New Roman"/>
            <w:color w:val="auto"/>
            <w:sz w:val="28"/>
            <w:szCs w:val="28"/>
            <w:u w:val="none"/>
          </w:rPr>
          <w:t>Особенности собирания и исследования судом</w:t>
        </w:r>
      </w:hyperlink>
      <w:r w:rsidRPr="00B5216F">
        <w:rPr>
          <w:rFonts w:ascii="Times New Roman" w:hAnsi="Times New Roman"/>
          <w:sz w:val="28"/>
          <w:szCs w:val="28"/>
        </w:rPr>
        <w:t xml:space="preserve"> доказательств при рассмотрении уголовных дел в особом порядке // Мировой судья. 2005. N 11.</w:t>
      </w:r>
    </w:p>
    <w:p w:rsidR="002C3F9A" w:rsidRPr="00B5216F" w:rsidRDefault="002C3F9A" w:rsidP="00AD6F6C">
      <w:pPr>
        <w:pStyle w:val="a6"/>
        <w:numPr>
          <w:ilvl w:val="0"/>
          <w:numId w:val="14"/>
        </w:numPr>
        <w:shd w:val="clear" w:color="auto" w:fill="FFFFFF"/>
        <w:tabs>
          <w:tab w:val="left" w:pos="993"/>
        </w:tabs>
        <w:spacing w:before="100" w:beforeAutospacing="1" w:after="100" w:afterAutospacing="1" w:line="360" w:lineRule="auto"/>
        <w:ind w:left="0" w:firstLine="567"/>
        <w:jc w:val="both"/>
        <w:rPr>
          <w:rFonts w:ascii="Times New Roman" w:hAnsi="Times New Roman"/>
          <w:sz w:val="28"/>
          <w:szCs w:val="28"/>
          <w:lang w:eastAsia="ru-RU"/>
        </w:rPr>
      </w:pPr>
      <w:r w:rsidRPr="00B5216F">
        <w:rPr>
          <w:rFonts w:ascii="Times New Roman" w:hAnsi="Times New Roman"/>
          <w:sz w:val="28"/>
          <w:szCs w:val="28"/>
          <w:lang w:eastAsia="ru-RU"/>
        </w:rPr>
        <w:t>Петрухин И. Сделки о признании вины чужды российскому менталитету // Российская юстиция. – 2001. – № 5. – С. 37.</w:t>
      </w:r>
    </w:p>
    <w:p w:rsidR="002C3F9A" w:rsidRPr="00B5216F" w:rsidRDefault="002C3F9A" w:rsidP="00AD6F6C">
      <w:pPr>
        <w:pStyle w:val="a6"/>
        <w:numPr>
          <w:ilvl w:val="0"/>
          <w:numId w:val="14"/>
        </w:numPr>
        <w:shd w:val="clear" w:color="auto" w:fill="FFFFFF"/>
        <w:tabs>
          <w:tab w:val="left" w:pos="993"/>
        </w:tabs>
        <w:spacing w:line="360" w:lineRule="auto"/>
        <w:ind w:left="0" w:firstLine="567"/>
        <w:jc w:val="both"/>
        <w:rPr>
          <w:rFonts w:ascii="Times New Roman" w:hAnsi="Times New Roman"/>
          <w:sz w:val="28"/>
          <w:szCs w:val="28"/>
          <w:lang w:eastAsia="ru-RU"/>
        </w:rPr>
      </w:pPr>
      <w:r w:rsidRPr="00B5216F">
        <w:rPr>
          <w:rFonts w:ascii="Times New Roman" w:hAnsi="Times New Roman"/>
          <w:sz w:val="28"/>
          <w:szCs w:val="28"/>
          <w:lang w:eastAsia="ru-RU"/>
        </w:rPr>
        <w:t>Петрухин И. Роль признания обвиняемого в уголовном процессе // Российская юстиция. – 2003. – № 2. – С. 26.</w:t>
      </w:r>
    </w:p>
    <w:p w:rsidR="002C3F9A" w:rsidRPr="00B5216F" w:rsidRDefault="002C3F9A" w:rsidP="00AD6F6C">
      <w:pPr>
        <w:pStyle w:val="a6"/>
        <w:numPr>
          <w:ilvl w:val="0"/>
          <w:numId w:val="14"/>
        </w:numPr>
        <w:shd w:val="clear" w:color="auto" w:fill="FFFFFF"/>
        <w:tabs>
          <w:tab w:val="left" w:pos="993"/>
        </w:tabs>
        <w:spacing w:line="360" w:lineRule="auto"/>
        <w:ind w:left="0" w:firstLine="567"/>
        <w:jc w:val="both"/>
        <w:rPr>
          <w:rFonts w:ascii="Times New Roman" w:hAnsi="Times New Roman"/>
          <w:sz w:val="28"/>
          <w:szCs w:val="28"/>
          <w:lang w:eastAsia="ru-RU"/>
        </w:rPr>
      </w:pPr>
      <w:r w:rsidRPr="00B5216F">
        <w:rPr>
          <w:rFonts w:ascii="Times New Roman" w:hAnsi="Times New Roman"/>
          <w:sz w:val="28"/>
          <w:szCs w:val="28"/>
          <w:shd w:val="clear" w:color="auto" w:fill="FFFFFF"/>
        </w:rPr>
        <w:t>Погодин С.Б. Некоторые актуальные проблемы применения особого порядка судебного разбирательства в состязательном уголовном процессе // Российская юстиция. 2009. N 9. С. 61 - 65;</w:t>
      </w:r>
    </w:p>
    <w:p w:rsidR="002C3F9A" w:rsidRPr="00B5216F" w:rsidRDefault="002C3F9A" w:rsidP="00AD6F6C">
      <w:pPr>
        <w:pStyle w:val="a6"/>
        <w:numPr>
          <w:ilvl w:val="0"/>
          <w:numId w:val="14"/>
        </w:numPr>
        <w:shd w:val="clear" w:color="auto" w:fill="FFFFFF"/>
        <w:tabs>
          <w:tab w:val="left" w:pos="993"/>
        </w:tabs>
        <w:spacing w:line="360" w:lineRule="auto"/>
        <w:ind w:left="0" w:firstLine="567"/>
        <w:jc w:val="both"/>
        <w:rPr>
          <w:rFonts w:ascii="Times New Roman" w:hAnsi="Times New Roman"/>
          <w:sz w:val="28"/>
          <w:szCs w:val="28"/>
          <w:lang w:eastAsia="ru-RU"/>
        </w:rPr>
      </w:pPr>
      <w:r w:rsidRPr="00B5216F">
        <w:rPr>
          <w:rFonts w:ascii="Times New Roman" w:hAnsi="Times New Roman"/>
          <w:sz w:val="28"/>
          <w:szCs w:val="28"/>
          <w:lang w:eastAsia="ru-RU"/>
        </w:rPr>
        <w:t>Поздняков М.Л. О законодательной инициативе по особому порядку судебного разбирательства // Уголовный процесс. – 2007. – № 4. – С. 50.</w:t>
      </w:r>
    </w:p>
    <w:p w:rsidR="002C3F9A" w:rsidRPr="00B5216F" w:rsidRDefault="002C3F9A" w:rsidP="00AD6F6C">
      <w:pPr>
        <w:pStyle w:val="a6"/>
        <w:numPr>
          <w:ilvl w:val="0"/>
          <w:numId w:val="14"/>
        </w:numPr>
        <w:shd w:val="clear" w:color="auto" w:fill="FFFFFF"/>
        <w:tabs>
          <w:tab w:val="left" w:pos="993"/>
        </w:tabs>
        <w:spacing w:line="360" w:lineRule="auto"/>
        <w:ind w:left="0" w:firstLine="567"/>
        <w:jc w:val="both"/>
        <w:rPr>
          <w:rFonts w:ascii="Times New Roman" w:hAnsi="Times New Roman"/>
          <w:sz w:val="28"/>
          <w:szCs w:val="28"/>
          <w:lang w:eastAsia="ru-RU"/>
        </w:rPr>
      </w:pPr>
      <w:r w:rsidRPr="00B5216F">
        <w:rPr>
          <w:rFonts w:ascii="Times New Roman" w:hAnsi="Times New Roman"/>
          <w:sz w:val="28"/>
          <w:szCs w:val="28"/>
          <w:shd w:val="clear" w:color="auto" w:fill="FFFFFF"/>
        </w:rPr>
        <w:t>Редькин Н.В., Иващенко В.В. Проблемные вопросы производства судебного разбирательства в особом порядке по уголовным делам, расследованным в форме дознания // Российский судья. 2009. N 9.</w:t>
      </w:r>
    </w:p>
    <w:p w:rsidR="002C3F9A" w:rsidRPr="00B5216F" w:rsidRDefault="002C3F9A" w:rsidP="00AD6F6C">
      <w:pPr>
        <w:pStyle w:val="a6"/>
        <w:numPr>
          <w:ilvl w:val="0"/>
          <w:numId w:val="14"/>
        </w:numPr>
        <w:shd w:val="clear" w:color="auto" w:fill="FFFFFF"/>
        <w:tabs>
          <w:tab w:val="left" w:pos="993"/>
        </w:tabs>
        <w:spacing w:line="360" w:lineRule="auto"/>
        <w:ind w:left="0" w:firstLine="567"/>
        <w:jc w:val="both"/>
        <w:rPr>
          <w:rFonts w:ascii="Times New Roman" w:hAnsi="Times New Roman"/>
          <w:sz w:val="28"/>
          <w:szCs w:val="28"/>
          <w:lang w:eastAsia="ru-RU"/>
        </w:rPr>
      </w:pPr>
      <w:r w:rsidRPr="00B5216F">
        <w:rPr>
          <w:rFonts w:ascii="Times New Roman" w:hAnsi="Times New Roman"/>
          <w:sz w:val="28"/>
          <w:szCs w:val="28"/>
          <w:lang w:eastAsia="ru-RU"/>
        </w:rPr>
        <w:t>Решетова Н.Ю., Токарева М.Е. О допустимости «сделки с правосудием» в российском уголовном процессе // Прокурорская и следственная практика. –  2006. – № 3 – 4. – С. 162.</w:t>
      </w:r>
    </w:p>
    <w:p w:rsidR="002C3F9A" w:rsidRPr="00B5216F" w:rsidRDefault="002C3F9A" w:rsidP="00AD6F6C">
      <w:pPr>
        <w:pStyle w:val="a6"/>
        <w:numPr>
          <w:ilvl w:val="0"/>
          <w:numId w:val="14"/>
        </w:numPr>
        <w:shd w:val="clear" w:color="auto" w:fill="FFFFFF"/>
        <w:tabs>
          <w:tab w:val="left" w:pos="993"/>
        </w:tabs>
        <w:spacing w:line="360" w:lineRule="auto"/>
        <w:ind w:left="0" w:firstLine="567"/>
        <w:jc w:val="both"/>
        <w:rPr>
          <w:rFonts w:ascii="Times New Roman" w:hAnsi="Times New Roman"/>
          <w:sz w:val="28"/>
          <w:szCs w:val="28"/>
          <w:lang w:eastAsia="ru-RU"/>
        </w:rPr>
      </w:pPr>
      <w:r w:rsidRPr="00B5216F">
        <w:rPr>
          <w:rFonts w:ascii="Times New Roman" w:hAnsi="Times New Roman"/>
          <w:sz w:val="28"/>
          <w:szCs w:val="28"/>
          <w:lang w:eastAsia="ru-RU"/>
        </w:rPr>
        <w:t>Смирнов А.В. Реформы уголовной юстиции конца </w:t>
      </w:r>
      <w:r w:rsidRPr="00B5216F">
        <w:rPr>
          <w:rFonts w:ascii="Times New Roman" w:hAnsi="Times New Roman"/>
          <w:sz w:val="28"/>
          <w:szCs w:val="28"/>
          <w:lang w:val="en-US" w:eastAsia="ru-RU"/>
        </w:rPr>
        <w:t>XX</w:t>
      </w:r>
      <w:r w:rsidRPr="00B5216F">
        <w:rPr>
          <w:rFonts w:ascii="Times New Roman" w:hAnsi="Times New Roman"/>
          <w:sz w:val="28"/>
          <w:szCs w:val="28"/>
          <w:lang w:eastAsia="ru-RU"/>
        </w:rPr>
        <w:t> века и дискурсивная состязательность // Журнал российского права. – 2001. – № 12. – С. 154;</w:t>
      </w:r>
    </w:p>
    <w:p w:rsidR="002C3F9A" w:rsidRPr="00B5216F" w:rsidRDefault="002C3F9A" w:rsidP="00AD6F6C">
      <w:pPr>
        <w:pStyle w:val="a6"/>
        <w:numPr>
          <w:ilvl w:val="0"/>
          <w:numId w:val="14"/>
        </w:numPr>
        <w:shd w:val="clear" w:color="auto" w:fill="FFFFFF"/>
        <w:tabs>
          <w:tab w:val="left" w:pos="993"/>
        </w:tabs>
        <w:spacing w:line="360" w:lineRule="auto"/>
        <w:ind w:left="0" w:firstLine="567"/>
        <w:jc w:val="both"/>
        <w:rPr>
          <w:rFonts w:ascii="Times New Roman" w:hAnsi="Times New Roman"/>
          <w:sz w:val="28"/>
          <w:szCs w:val="28"/>
          <w:lang w:eastAsia="ru-RU"/>
        </w:rPr>
      </w:pPr>
      <w:r w:rsidRPr="00B5216F">
        <w:rPr>
          <w:rFonts w:ascii="Times New Roman" w:hAnsi="Times New Roman"/>
          <w:sz w:val="28"/>
          <w:szCs w:val="28"/>
          <w:lang w:eastAsia="ru-RU"/>
        </w:rPr>
        <w:t>Тейман С. Сделка о признании вины или сокращенные формы судопроизводства: по какому пути пойдет Россия? // Российская юстиция. – 1998. – № 10. – С. 35-37.</w:t>
      </w:r>
    </w:p>
    <w:p w:rsidR="002C3F9A" w:rsidRPr="00B5216F" w:rsidRDefault="002C3F9A" w:rsidP="00AD6F6C">
      <w:pPr>
        <w:pStyle w:val="a6"/>
        <w:numPr>
          <w:ilvl w:val="0"/>
          <w:numId w:val="14"/>
        </w:numPr>
        <w:shd w:val="clear" w:color="auto" w:fill="FFFFFF"/>
        <w:tabs>
          <w:tab w:val="left" w:pos="993"/>
        </w:tabs>
        <w:spacing w:line="360" w:lineRule="auto"/>
        <w:ind w:left="0" w:firstLine="567"/>
        <w:jc w:val="both"/>
        <w:rPr>
          <w:rFonts w:ascii="Times New Roman" w:hAnsi="Times New Roman"/>
          <w:sz w:val="28"/>
          <w:szCs w:val="28"/>
          <w:lang w:eastAsia="ru-RU"/>
        </w:rPr>
      </w:pPr>
      <w:r w:rsidRPr="00B5216F">
        <w:rPr>
          <w:rFonts w:ascii="Times New Roman" w:hAnsi="Times New Roman"/>
          <w:sz w:val="28"/>
          <w:szCs w:val="28"/>
          <w:shd w:val="clear" w:color="auto" w:fill="FFFFFF"/>
        </w:rPr>
        <w:t>Толкаченко А.А. Особый порядок судопроизводства - междисциплинарный институт // Российская юстиция. 2011. N 8. С. 36 - 39; и др.</w:t>
      </w:r>
    </w:p>
    <w:p w:rsidR="002C3F9A" w:rsidRPr="00B5216F" w:rsidRDefault="002C3F9A" w:rsidP="00AD6F6C">
      <w:pPr>
        <w:pStyle w:val="a3"/>
        <w:numPr>
          <w:ilvl w:val="0"/>
          <w:numId w:val="14"/>
        </w:numPr>
        <w:shd w:val="clear" w:color="auto" w:fill="FFFFFF"/>
        <w:tabs>
          <w:tab w:val="left" w:pos="993"/>
        </w:tabs>
        <w:spacing w:line="360" w:lineRule="auto"/>
        <w:ind w:left="0" w:firstLine="567"/>
        <w:jc w:val="both"/>
        <w:rPr>
          <w:rFonts w:ascii="Times New Roman" w:hAnsi="Times New Roman" w:cs="Times New Roman"/>
          <w:sz w:val="28"/>
          <w:szCs w:val="28"/>
          <w:lang w:eastAsia="ru-RU"/>
        </w:rPr>
      </w:pPr>
      <w:r w:rsidRPr="00B5216F">
        <w:rPr>
          <w:rFonts w:ascii="Times New Roman" w:hAnsi="Times New Roman" w:cs="Times New Roman"/>
          <w:sz w:val="28"/>
          <w:szCs w:val="28"/>
        </w:rPr>
        <w:t>Халиков А. Вопросы, возникающие при особом порядке судебного разбирательства // Российская юстиция. 2003. N 1.</w:t>
      </w:r>
    </w:p>
    <w:p w:rsidR="002C3F9A" w:rsidRPr="00B5216F" w:rsidRDefault="002C3F9A" w:rsidP="00AD6F6C">
      <w:pPr>
        <w:pStyle w:val="a3"/>
        <w:numPr>
          <w:ilvl w:val="0"/>
          <w:numId w:val="14"/>
        </w:numPr>
        <w:shd w:val="clear" w:color="auto" w:fill="FFFFFF"/>
        <w:tabs>
          <w:tab w:val="left" w:pos="993"/>
        </w:tabs>
        <w:spacing w:line="360" w:lineRule="auto"/>
        <w:ind w:left="0" w:firstLine="567"/>
        <w:jc w:val="both"/>
        <w:rPr>
          <w:rFonts w:ascii="Times New Roman" w:hAnsi="Times New Roman" w:cs="Times New Roman"/>
          <w:sz w:val="28"/>
          <w:szCs w:val="28"/>
          <w:lang w:eastAsia="ru-RU"/>
        </w:rPr>
      </w:pPr>
      <w:r w:rsidRPr="00B5216F">
        <w:rPr>
          <w:rFonts w:ascii="Times New Roman" w:hAnsi="Times New Roman" w:cs="Times New Roman"/>
          <w:sz w:val="28"/>
          <w:szCs w:val="28"/>
        </w:rPr>
        <w:t xml:space="preserve">Шмардин А.А., Бурсакова М.С. </w:t>
      </w:r>
      <w:hyperlink r:id="rId81" w:history="1">
        <w:r w:rsidRPr="00B5216F">
          <w:rPr>
            <w:rStyle w:val="ac"/>
            <w:rFonts w:ascii="Times New Roman" w:hAnsi="Times New Roman"/>
            <w:color w:val="auto"/>
            <w:sz w:val="28"/>
            <w:szCs w:val="28"/>
            <w:u w:val="none"/>
          </w:rPr>
          <w:t>К вопросу о правовой природе</w:t>
        </w:r>
      </w:hyperlink>
      <w:r w:rsidRPr="00B5216F">
        <w:rPr>
          <w:rFonts w:ascii="Times New Roman" w:hAnsi="Times New Roman" w:cs="Times New Roman"/>
          <w:sz w:val="28"/>
          <w:szCs w:val="28"/>
        </w:rPr>
        <w:t xml:space="preserve"> особого порядка судебного разбирательства и проблемах его совершенствования // Российский судья. 2005. N 10.</w:t>
      </w:r>
    </w:p>
    <w:p w:rsidR="002C3F9A" w:rsidRPr="00B5216F" w:rsidRDefault="002C3F9A" w:rsidP="00AD6F6C">
      <w:pPr>
        <w:shd w:val="clear" w:color="auto" w:fill="FFFFFF"/>
        <w:tabs>
          <w:tab w:val="left" w:pos="993"/>
        </w:tabs>
        <w:spacing w:line="360" w:lineRule="auto"/>
        <w:ind w:firstLine="567"/>
        <w:jc w:val="both"/>
        <w:rPr>
          <w:rFonts w:ascii="Times New Roman" w:hAnsi="Times New Roman"/>
          <w:b/>
          <w:sz w:val="28"/>
          <w:szCs w:val="28"/>
          <w:lang w:eastAsia="ru-RU"/>
        </w:rPr>
      </w:pPr>
      <w:r w:rsidRPr="00B5216F">
        <w:rPr>
          <w:rFonts w:ascii="Times New Roman" w:hAnsi="Times New Roman"/>
          <w:b/>
          <w:sz w:val="28"/>
          <w:szCs w:val="28"/>
          <w:lang w:eastAsia="ru-RU"/>
        </w:rPr>
        <w:t>Список интернет источников</w:t>
      </w:r>
    </w:p>
    <w:p w:rsidR="002C3F9A" w:rsidRPr="00B5216F" w:rsidRDefault="002C3F9A" w:rsidP="00AD6F6C">
      <w:pPr>
        <w:shd w:val="clear" w:color="auto" w:fill="FFFFFF"/>
        <w:tabs>
          <w:tab w:val="left" w:pos="993"/>
        </w:tabs>
        <w:spacing w:line="360" w:lineRule="auto"/>
        <w:ind w:firstLine="567"/>
        <w:jc w:val="both"/>
        <w:rPr>
          <w:rFonts w:ascii="Times New Roman" w:hAnsi="Times New Roman"/>
          <w:sz w:val="28"/>
          <w:szCs w:val="28"/>
        </w:rPr>
      </w:pPr>
      <w:r w:rsidRPr="00841159">
        <w:rPr>
          <w:rFonts w:ascii="Times New Roman" w:hAnsi="Times New Roman"/>
          <w:b/>
          <w:sz w:val="28"/>
          <w:szCs w:val="28"/>
          <w:lang w:eastAsia="ru-RU"/>
        </w:rPr>
        <w:t>1.</w:t>
      </w:r>
      <w:r w:rsidRPr="00B5216F">
        <w:rPr>
          <w:rFonts w:ascii="Times New Roman" w:hAnsi="Times New Roman"/>
          <w:sz w:val="28"/>
          <w:szCs w:val="28"/>
          <w:lang w:eastAsia="ru-RU"/>
        </w:rPr>
        <w:t xml:space="preserve"> </w:t>
      </w:r>
      <w:hyperlink r:id="rId82" w:anchor="sel=3:27,3:66;4:36,4:40" w:history="1">
        <w:r w:rsidRPr="00B5216F">
          <w:rPr>
            <w:rStyle w:val="ac"/>
            <w:rFonts w:ascii="Times New Roman" w:hAnsi="Times New Roman"/>
            <w:color w:val="auto"/>
            <w:sz w:val="28"/>
            <w:szCs w:val="28"/>
            <w:u w:val="none"/>
          </w:rPr>
          <w:t>http://президент.рф/news/10221#sel=3:27,3:66;4:36,4:40</w:t>
        </w:r>
      </w:hyperlink>
      <w:r w:rsidRPr="00B5216F">
        <w:rPr>
          <w:rFonts w:ascii="Times New Roman" w:hAnsi="Times New Roman"/>
          <w:sz w:val="28"/>
          <w:szCs w:val="28"/>
        </w:rPr>
        <w:t>.</w:t>
      </w:r>
    </w:p>
    <w:p w:rsidR="002C3F9A" w:rsidRPr="00D13BA6" w:rsidRDefault="002C3F9A" w:rsidP="00AD6F6C">
      <w:pPr>
        <w:shd w:val="clear" w:color="auto" w:fill="FFFFFF"/>
        <w:tabs>
          <w:tab w:val="left" w:pos="993"/>
        </w:tabs>
        <w:spacing w:line="360" w:lineRule="auto"/>
        <w:ind w:firstLine="567"/>
        <w:jc w:val="both"/>
        <w:rPr>
          <w:rFonts w:ascii="Times New Roman" w:hAnsi="Times New Roman"/>
          <w:sz w:val="28"/>
          <w:szCs w:val="28"/>
          <w:lang w:val="en-US" w:eastAsia="ru-RU"/>
        </w:rPr>
      </w:pPr>
      <w:r w:rsidRPr="00841159">
        <w:rPr>
          <w:rFonts w:ascii="Times New Roman" w:hAnsi="Times New Roman"/>
          <w:b/>
          <w:sz w:val="28"/>
          <w:szCs w:val="28"/>
          <w:lang w:val="en-US"/>
        </w:rPr>
        <w:t>2.</w:t>
      </w:r>
      <w:r w:rsidRPr="00D13BA6">
        <w:rPr>
          <w:rFonts w:ascii="Times New Roman" w:hAnsi="Times New Roman"/>
          <w:sz w:val="28"/>
          <w:szCs w:val="28"/>
          <w:lang w:val="en-US"/>
        </w:rPr>
        <w:t xml:space="preserve"> </w:t>
      </w:r>
      <w:r w:rsidRPr="00B5216F">
        <w:rPr>
          <w:rFonts w:ascii="Times New Roman" w:hAnsi="Times New Roman"/>
          <w:sz w:val="28"/>
          <w:szCs w:val="28"/>
          <w:lang w:val="en-US" w:eastAsia="ru-RU"/>
        </w:rPr>
        <w:t>http</w:t>
      </w:r>
      <w:r w:rsidRPr="00D13BA6">
        <w:rPr>
          <w:rFonts w:ascii="Times New Roman" w:hAnsi="Times New Roman"/>
          <w:sz w:val="28"/>
          <w:szCs w:val="28"/>
          <w:lang w:val="en-US" w:eastAsia="ru-RU"/>
        </w:rPr>
        <w:t>: //</w:t>
      </w:r>
      <w:r w:rsidRPr="00B5216F">
        <w:rPr>
          <w:rFonts w:ascii="Times New Roman" w:hAnsi="Times New Roman"/>
          <w:sz w:val="28"/>
          <w:szCs w:val="28"/>
          <w:lang w:val="en-US" w:eastAsia="ru-RU"/>
        </w:rPr>
        <w:t>kalinovsky</w:t>
      </w:r>
      <w:r w:rsidRPr="00D13BA6">
        <w:rPr>
          <w:rFonts w:ascii="Times New Roman" w:hAnsi="Times New Roman"/>
          <w:sz w:val="28"/>
          <w:szCs w:val="28"/>
          <w:lang w:val="en-US" w:eastAsia="ru-RU"/>
        </w:rPr>
        <w:t>-</w:t>
      </w:r>
      <w:r w:rsidRPr="00B5216F">
        <w:rPr>
          <w:rFonts w:ascii="Times New Roman" w:hAnsi="Times New Roman"/>
          <w:sz w:val="28"/>
          <w:szCs w:val="28"/>
          <w:lang w:val="en-US" w:eastAsia="ru-RU"/>
        </w:rPr>
        <w:t>k</w:t>
      </w:r>
      <w:r w:rsidRPr="00D13BA6">
        <w:rPr>
          <w:rFonts w:ascii="Times New Roman" w:hAnsi="Times New Roman"/>
          <w:sz w:val="28"/>
          <w:szCs w:val="28"/>
          <w:lang w:val="en-US" w:eastAsia="ru-RU"/>
        </w:rPr>
        <w:t>.</w:t>
      </w:r>
      <w:r w:rsidRPr="00B5216F">
        <w:rPr>
          <w:rFonts w:ascii="Times New Roman" w:hAnsi="Times New Roman"/>
          <w:sz w:val="28"/>
          <w:szCs w:val="28"/>
          <w:lang w:val="en-US" w:eastAsia="ru-RU"/>
        </w:rPr>
        <w:t>narod</w:t>
      </w:r>
      <w:r w:rsidRPr="00D13BA6">
        <w:rPr>
          <w:rFonts w:ascii="Times New Roman" w:hAnsi="Times New Roman"/>
          <w:sz w:val="28"/>
          <w:szCs w:val="28"/>
          <w:lang w:val="en-US" w:eastAsia="ru-RU"/>
        </w:rPr>
        <w:t>.</w:t>
      </w:r>
      <w:r w:rsidRPr="00B5216F">
        <w:rPr>
          <w:rFonts w:ascii="Times New Roman" w:hAnsi="Times New Roman"/>
          <w:sz w:val="28"/>
          <w:szCs w:val="28"/>
          <w:lang w:val="en-US" w:eastAsia="ru-RU"/>
        </w:rPr>
        <w:t>ru</w:t>
      </w:r>
      <w:r w:rsidRPr="00D13BA6">
        <w:rPr>
          <w:rFonts w:ascii="Times New Roman" w:hAnsi="Times New Roman"/>
          <w:sz w:val="28"/>
          <w:szCs w:val="28"/>
          <w:lang w:val="en-US" w:eastAsia="ru-RU"/>
        </w:rPr>
        <w:t>/</w:t>
      </w:r>
      <w:r w:rsidRPr="00B5216F">
        <w:rPr>
          <w:rFonts w:ascii="Times New Roman" w:hAnsi="Times New Roman"/>
          <w:sz w:val="28"/>
          <w:szCs w:val="28"/>
          <w:lang w:val="en-US" w:eastAsia="ru-RU"/>
        </w:rPr>
        <w:t>p</w:t>
      </w:r>
      <w:r w:rsidRPr="00D13BA6">
        <w:rPr>
          <w:rFonts w:ascii="Times New Roman" w:hAnsi="Times New Roman"/>
          <w:sz w:val="28"/>
          <w:szCs w:val="28"/>
          <w:lang w:val="en-US" w:eastAsia="ru-RU"/>
        </w:rPr>
        <w:t>/2000-1.</w:t>
      </w:r>
      <w:r w:rsidRPr="00B5216F">
        <w:rPr>
          <w:rFonts w:ascii="Times New Roman" w:hAnsi="Times New Roman"/>
          <w:sz w:val="28"/>
          <w:szCs w:val="28"/>
          <w:lang w:val="en-US" w:eastAsia="ru-RU"/>
        </w:rPr>
        <w:t>htm</w:t>
      </w:r>
      <w:r w:rsidRPr="00D13BA6">
        <w:rPr>
          <w:rFonts w:ascii="Times New Roman" w:hAnsi="Times New Roman"/>
          <w:sz w:val="28"/>
          <w:szCs w:val="28"/>
          <w:lang w:val="en-US" w:eastAsia="ru-RU"/>
        </w:rPr>
        <w:t>.</w:t>
      </w:r>
    </w:p>
    <w:p w:rsidR="002C3F9A" w:rsidRPr="00D13BA6" w:rsidRDefault="002C3F9A" w:rsidP="00AD6F6C">
      <w:pPr>
        <w:shd w:val="clear" w:color="auto" w:fill="FFFFFF"/>
        <w:tabs>
          <w:tab w:val="left" w:pos="993"/>
        </w:tabs>
        <w:spacing w:line="360" w:lineRule="auto"/>
        <w:ind w:firstLine="567"/>
        <w:jc w:val="both"/>
        <w:rPr>
          <w:rFonts w:ascii="Times New Roman" w:hAnsi="Times New Roman"/>
          <w:sz w:val="28"/>
          <w:szCs w:val="28"/>
          <w:lang w:val="en-US" w:eastAsia="ru-RU"/>
        </w:rPr>
      </w:pPr>
      <w:r w:rsidRPr="00841159">
        <w:rPr>
          <w:rFonts w:ascii="Times New Roman" w:hAnsi="Times New Roman"/>
          <w:b/>
          <w:sz w:val="28"/>
          <w:szCs w:val="28"/>
          <w:lang w:val="en-US" w:eastAsia="ru-RU"/>
        </w:rPr>
        <w:t>3.</w:t>
      </w:r>
      <w:r w:rsidR="00D13BA6" w:rsidRPr="00B5216F">
        <w:rPr>
          <w:rFonts w:ascii="Times New Roman" w:hAnsi="Times New Roman"/>
          <w:sz w:val="28"/>
          <w:szCs w:val="28"/>
          <w:lang w:val="en-US" w:eastAsia="ru-RU"/>
        </w:rPr>
        <w:t xml:space="preserve"> </w:t>
      </w:r>
      <w:r w:rsidRPr="00B5216F">
        <w:rPr>
          <w:rFonts w:ascii="Times New Roman" w:hAnsi="Times New Roman"/>
          <w:sz w:val="28"/>
          <w:szCs w:val="28"/>
          <w:lang w:val="en-US" w:eastAsia="ru-RU"/>
        </w:rPr>
        <w:t>http</w:t>
      </w:r>
      <w:r w:rsidRPr="00D13BA6">
        <w:rPr>
          <w:rFonts w:ascii="Times New Roman" w:hAnsi="Times New Roman"/>
          <w:sz w:val="28"/>
          <w:szCs w:val="28"/>
          <w:lang w:val="en-US" w:eastAsia="ru-RU"/>
        </w:rPr>
        <w:t>: // </w:t>
      </w:r>
      <w:r w:rsidRPr="00B5216F">
        <w:rPr>
          <w:rFonts w:ascii="Times New Roman" w:hAnsi="Times New Roman"/>
          <w:sz w:val="28"/>
          <w:szCs w:val="28"/>
          <w:lang w:val="en-US" w:eastAsia="ru-RU"/>
        </w:rPr>
        <w:t>law</w:t>
      </w:r>
      <w:r w:rsidRPr="00D13BA6">
        <w:rPr>
          <w:rFonts w:ascii="Times New Roman" w:hAnsi="Times New Roman"/>
          <w:sz w:val="28"/>
          <w:szCs w:val="28"/>
          <w:lang w:val="en-US" w:eastAsia="ru-RU"/>
        </w:rPr>
        <w:t>.</w:t>
      </w:r>
      <w:r w:rsidRPr="00B5216F">
        <w:rPr>
          <w:rFonts w:ascii="Times New Roman" w:hAnsi="Times New Roman"/>
          <w:sz w:val="28"/>
          <w:szCs w:val="28"/>
          <w:lang w:val="en-US" w:eastAsia="ru-RU"/>
        </w:rPr>
        <w:t>wl</w:t>
      </w:r>
      <w:r w:rsidRPr="00D13BA6">
        <w:rPr>
          <w:rFonts w:ascii="Times New Roman" w:hAnsi="Times New Roman"/>
          <w:sz w:val="28"/>
          <w:szCs w:val="28"/>
          <w:lang w:val="en-US" w:eastAsia="ru-RU"/>
        </w:rPr>
        <w:t>.</w:t>
      </w:r>
      <w:r w:rsidRPr="00B5216F">
        <w:rPr>
          <w:rFonts w:ascii="Times New Roman" w:hAnsi="Times New Roman"/>
          <w:sz w:val="28"/>
          <w:szCs w:val="28"/>
          <w:lang w:val="en-US" w:eastAsia="ru-RU"/>
        </w:rPr>
        <w:t>dvgu</w:t>
      </w:r>
      <w:r w:rsidRPr="00D13BA6">
        <w:rPr>
          <w:rFonts w:ascii="Times New Roman" w:hAnsi="Times New Roman"/>
          <w:sz w:val="28"/>
          <w:szCs w:val="28"/>
          <w:lang w:val="en-US" w:eastAsia="ru-RU"/>
        </w:rPr>
        <w:t>.</w:t>
      </w:r>
      <w:r w:rsidRPr="00B5216F">
        <w:rPr>
          <w:rFonts w:ascii="Times New Roman" w:hAnsi="Times New Roman"/>
          <w:sz w:val="28"/>
          <w:szCs w:val="28"/>
          <w:lang w:val="en-US" w:eastAsia="ru-RU"/>
        </w:rPr>
        <w:t>ru</w:t>
      </w:r>
      <w:r w:rsidRPr="00D13BA6">
        <w:rPr>
          <w:rFonts w:ascii="Times New Roman" w:hAnsi="Times New Roman"/>
          <w:sz w:val="28"/>
          <w:szCs w:val="28"/>
          <w:lang w:val="en-US" w:eastAsia="ru-RU"/>
        </w:rPr>
        <w:t>/</w:t>
      </w:r>
      <w:r w:rsidRPr="00B5216F">
        <w:rPr>
          <w:rFonts w:ascii="Times New Roman" w:hAnsi="Times New Roman"/>
          <w:sz w:val="28"/>
          <w:szCs w:val="28"/>
          <w:lang w:val="en-US" w:eastAsia="ru-RU"/>
        </w:rPr>
        <w:t>vestnik</w:t>
      </w:r>
      <w:r w:rsidRPr="00D13BA6">
        <w:rPr>
          <w:rFonts w:ascii="Times New Roman" w:hAnsi="Times New Roman"/>
          <w:sz w:val="28"/>
          <w:szCs w:val="28"/>
          <w:lang w:val="en-US" w:eastAsia="ru-RU"/>
        </w:rPr>
        <w:t>/36/</w:t>
      </w:r>
      <w:r w:rsidRPr="00B5216F">
        <w:rPr>
          <w:rFonts w:ascii="Times New Roman" w:hAnsi="Times New Roman"/>
          <w:sz w:val="28"/>
          <w:szCs w:val="28"/>
          <w:lang w:val="en-US" w:eastAsia="ru-RU"/>
        </w:rPr>
        <w:t>htm</w:t>
      </w:r>
      <w:r w:rsidRPr="00D13BA6">
        <w:rPr>
          <w:rFonts w:ascii="Times New Roman" w:hAnsi="Times New Roman"/>
          <w:sz w:val="28"/>
          <w:szCs w:val="28"/>
          <w:lang w:val="en-US" w:eastAsia="ru-RU"/>
        </w:rPr>
        <w:t xml:space="preserve">. – </w:t>
      </w:r>
      <w:r w:rsidRPr="00B5216F">
        <w:rPr>
          <w:rFonts w:ascii="Times New Roman" w:hAnsi="Times New Roman"/>
          <w:sz w:val="28"/>
          <w:szCs w:val="28"/>
          <w:lang w:eastAsia="ru-RU"/>
        </w:rPr>
        <w:t>Загл</w:t>
      </w:r>
      <w:r w:rsidRPr="00D13BA6">
        <w:rPr>
          <w:rFonts w:ascii="Times New Roman" w:hAnsi="Times New Roman"/>
          <w:sz w:val="28"/>
          <w:szCs w:val="28"/>
          <w:lang w:val="en-US" w:eastAsia="ru-RU"/>
        </w:rPr>
        <w:t xml:space="preserve">. </w:t>
      </w:r>
      <w:r w:rsidRPr="00B5216F">
        <w:rPr>
          <w:rFonts w:ascii="Times New Roman" w:hAnsi="Times New Roman"/>
          <w:sz w:val="28"/>
          <w:szCs w:val="28"/>
          <w:lang w:eastAsia="ru-RU"/>
        </w:rPr>
        <w:t>с</w:t>
      </w:r>
      <w:r w:rsidRPr="00D13BA6">
        <w:rPr>
          <w:rFonts w:ascii="Times New Roman" w:hAnsi="Times New Roman"/>
          <w:sz w:val="28"/>
          <w:szCs w:val="28"/>
          <w:lang w:val="en-US" w:eastAsia="ru-RU"/>
        </w:rPr>
        <w:t xml:space="preserve"> </w:t>
      </w:r>
      <w:r w:rsidRPr="00B5216F">
        <w:rPr>
          <w:rFonts w:ascii="Times New Roman" w:hAnsi="Times New Roman"/>
          <w:sz w:val="28"/>
          <w:szCs w:val="28"/>
          <w:lang w:eastAsia="ru-RU"/>
        </w:rPr>
        <w:t>экрана</w:t>
      </w:r>
      <w:r w:rsidRPr="00D13BA6">
        <w:rPr>
          <w:rFonts w:ascii="Times New Roman" w:hAnsi="Times New Roman"/>
          <w:sz w:val="28"/>
          <w:szCs w:val="28"/>
          <w:lang w:val="en-US" w:eastAsia="ru-RU"/>
        </w:rPr>
        <w:t>.</w:t>
      </w:r>
    </w:p>
    <w:p w:rsidR="002C3F9A" w:rsidRPr="00CB167D" w:rsidRDefault="002C3F9A" w:rsidP="00AD6F6C">
      <w:pPr>
        <w:shd w:val="clear" w:color="auto" w:fill="FFFFFF"/>
        <w:tabs>
          <w:tab w:val="left" w:pos="993"/>
        </w:tabs>
        <w:spacing w:line="360" w:lineRule="auto"/>
        <w:ind w:firstLine="567"/>
        <w:jc w:val="both"/>
        <w:rPr>
          <w:rFonts w:ascii="Times New Roman" w:hAnsi="Times New Roman"/>
          <w:sz w:val="28"/>
          <w:szCs w:val="28"/>
          <w:shd w:val="clear" w:color="auto" w:fill="FFFFFF"/>
          <w:lang w:val="en-US"/>
        </w:rPr>
      </w:pPr>
      <w:r w:rsidRPr="00841159">
        <w:rPr>
          <w:rFonts w:ascii="Times New Roman" w:hAnsi="Times New Roman"/>
          <w:b/>
          <w:sz w:val="28"/>
          <w:szCs w:val="28"/>
          <w:lang w:val="en-US" w:eastAsia="ru-RU"/>
        </w:rPr>
        <w:t>4.</w:t>
      </w:r>
      <w:r w:rsidRPr="00CB167D">
        <w:rPr>
          <w:rFonts w:ascii="Times New Roman" w:hAnsi="Times New Roman"/>
          <w:sz w:val="28"/>
          <w:szCs w:val="28"/>
          <w:lang w:val="en-US" w:eastAsia="ru-RU"/>
        </w:rPr>
        <w:t xml:space="preserve"> </w:t>
      </w:r>
      <w:r w:rsidRPr="00CB167D">
        <w:rPr>
          <w:rFonts w:ascii="Times New Roman" w:hAnsi="Times New Roman"/>
          <w:sz w:val="28"/>
          <w:szCs w:val="28"/>
          <w:shd w:val="clear" w:color="auto" w:fill="FFFFFF"/>
          <w:lang w:val="en-US"/>
        </w:rPr>
        <w:t xml:space="preserve">http://cdep.ru </w:t>
      </w:r>
    </w:p>
    <w:p w:rsidR="002C3F9A" w:rsidRPr="00CB167D" w:rsidRDefault="002C3F9A" w:rsidP="00AD6F6C">
      <w:pPr>
        <w:shd w:val="clear" w:color="auto" w:fill="FFFFFF"/>
        <w:tabs>
          <w:tab w:val="left" w:pos="993"/>
        </w:tabs>
        <w:spacing w:line="360" w:lineRule="auto"/>
        <w:ind w:firstLine="567"/>
        <w:jc w:val="both"/>
        <w:rPr>
          <w:rFonts w:ascii="Times New Roman" w:hAnsi="Times New Roman"/>
          <w:sz w:val="28"/>
          <w:szCs w:val="28"/>
          <w:lang w:val="en-US"/>
        </w:rPr>
      </w:pPr>
      <w:r w:rsidRPr="00841159">
        <w:rPr>
          <w:rFonts w:ascii="Times New Roman" w:hAnsi="Times New Roman"/>
          <w:b/>
          <w:sz w:val="28"/>
          <w:szCs w:val="28"/>
          <w:shd w:val="clear" w:color="auto" w:fill="FFFFFF"/>
          <w:lang w:val="en-US"/>
        </w:rPr>
        <w:t>5.</w:t>
      </w:r>
      <w:r w:rsidRPr="00D13BA6">
        <w:rPr>
          <w:rFonts w:ascii="Times New Roman" w:hAnsi="Times New Roman"/>
          <w:sz w:val="28"/>
          <w:szCs w:val="28"/>
          <w:shd w:val="clear" w:color="auto" w:fill="FFFFFF"/>
          <w:lang w:val="en-US"/>
        </w:rPr>
        <w:t xml:space="preserve"> </w:t>
      </w:r>
      <w:hyperlink r:id="rId83" w:history="1">
        <w:r w:rsidRPr="00B5216F">
          <w:rPr>
            <w:rStyle w:val="ac"/>
            <w:rFonts w:ascii="Times New Roman" w:hAnsi="Times New Roman"/>
            <w:color w:val="auto"/>
            <w:sz w:val="28"/>
            <w:szCs w:val="28"/>
            <w:u w:val="none"/>
            <w:lang w:val="en-US"/>
          </w:rPr>
          <w:t>http</w:t>
        </w:r>
        <w:r w:rsidRPr="00CB167D">
          <w:rPr>
            <w:rStyle w:val="ac"/>
            <w:rFonts w:ascii="Times New Roman" w:hAnsi="Times New Roman"/>
            <w:color w:val="auto"/>
            <w:sz w:val="28"/>
            <w:szCs w:val="28"/>
            <w:u w:val="none"/>
            <w:lang w:val="en-US"/>
          </w:rPr>
          <w:t>://</w:t>
        </w:r>
        <w:r w:rsidRPr="00B5216F">
          <w:rPr>
            <w:rStyle w:val="ac"/>
            <w:rFonts w:ascii="Times New Roman" w:hAnsi="Times New Roman"/>
            <w:color w:val="auto"/>
            <w:sz w:val="28"/>
            <w:szCs w:val="28"/>
            <w:u w:val="none"/>
            <w:lang w:val="en-US"/>
          </w:rPr>
          <w:t>xn</w:t>
        </w:r>
        <w:r w:rsidRPr="00CB167D">
          <w:rPr>
            <w:rStyle w:val="ac"/>
            <w:rFonts w:ascii="Times New Roman" w:hAnsi="Times New Roman"/>
            <w:color w:val="auto"/>
            <w:sz w:val="28"/>
            <w:szCs w:val="28"/>
            <w:u w:val="none"/>
            <w:lang w:val="en-US"/>
          </w:rPr>
          <w:t>--</w:t>
        </w:r>
        <w:r w:rsidRPr="00B5216F">
          <w:rPr>
            <w:rStyle w:val="ac"/>
            <w:rFonts w:ascii="Times New Roman" w:hAnsi="Times New Roman"/>
            <w:color w:val="auto"/>
            <w:sz w:val="28"/>
            <w:szCs w:val="28"/>
            <w:u w:val="none"/>
            <w:lang w:val="en-US"/>
          </w:rPr>
          <w:t>d</w:t>
        </w:r>
        <w:r w:rsidRPr="00CB167D">
          <w:rPr>
            <w:rStyle w:val="ac"/>
            <w:rFonts w:ascii="Times New Roman" w:hAnsi="Times New Roman"/>
            <w:color w:val="auto"/>
            <w:sz w:val="28"/>
            <w:szCs w:val="28"/>
            <w:u w:val="none"/>
            <w:lang w:val="en-US"/>
          </w:rPr>
          <w:t>1</w:t>
        </w:r>
        <w:r w:rsidRPr="00B5216F">
          <w:rPr>
            <w:rStyle w:val="ac"/>
            <w:rFonts w:ascii="Times New Roman" w:hAnsi="Times New Roman"/>
            <w:color w:val="auto"/>
            <w:sz w:val="28"/>
            <w:szCs w:val="28"/>
            <w:u w:val="none"/>
            <w:lang w:val="en-US"/>
          </w:rPr>
          <w:t>abbgf</w:t>
        </w:r>
        <w:r w:rsidRPr="00CB167D">
          <w:rPr>
            <w:rStyle w:val="ac"/>
            <w:rFonts w:ascii="Times New Roman" w:hAnsi="Times New Roman"/>
            <w:color w:val="auto"/>
            <w:sz w:val="28"/>
            <w:szCs w:val="28"/>
            <w:u w:val="none"/>
            <w:lang w:val="en-US"/>
          </w:rPr>
          <w:t>6</w:t>
        </w:r>
        <w:r w:rsidRPr="00B5216F">
          <w:rPr>
            <w:rStyle w:val="ac"/>
            <w:rFonts w:ascii="Times New Roman" w:hAnsi="Times New Roman"/>
            <w:color w:val="auto"/>
            <w:sz w:val="28"/>
            <w:szCs w:val="28"/>
            <w:u w:val="none"/>
            <w:lang w:val="en-US"/>
          </w:rPr>
          <w:t>aiiy</w:t>
        </w:r>
        <w:r w:rsidRPr="00CB167D">
          <w:rPr>
            <w:rStyle w:val="ac"/>
            <w:rFonts w:ascii="Times New Roman" w:hAnsi="Times New Roman"/>
            <w:color w:val="auto"/>
            <w:sz w:val="28"/>
            <w:szCs w:val="28"/>
            <w:u w:val="none"/>
            <w:lang w:val="en-US"/>
          </w:rPr>
          <w:t>.</w:t>
        </w:r>
        <w:r w:rsidRPr="00B5216F">
          <w:rPr>
            <w:rStyle w:val="ac"/>
            <w:rFonts w:ascii="Times New Roman" w:hAnsi="Times New Roman"/>
            <w:color w:val="auto"/>
            <w:sz w:val="28"/>
            <w:szCs w:val="28"/>
            <w:u w:val="none"/>
            <w:lang w:val="en-US"/>
          </w:rPr>
          <w:t>xn</w:t>
        </w:r>
        <w:r w:rsidRPr="00CB167D">
          <w:rPr>
            <w:rStyle w:val="ac"/>
            <w:rFonts w:ascii="Times New Roman" w:hAnsi="Times New Roman"/>
            <w:color w:val="auto"/>
            <w:sz w:val="28"/>
            <w:szCs w:val="28"/>
            <w:u w:val="none"/>
            <w:lang w:val="en-US"/>
          </w:rPr>
          <w:t>--</w:t>
        </w:r>
        <w:r w:rsidRPr="00B5216F">
          <w:rPr>
            <w:rStyle w:val="ac"/>
            <w:rFonts w:ascii="Times New Roman" w:hAnsi="Times New Roman"/>
            <w:color w:val="auto"/>
            <w:sz w:val="28"/>
            <w:szCs w:val="28"/>
            <w:u w:val="none"/>
            <w:lang w:val="en-US"/>
          </w:rPr>
          <w:t>p</w:t>
        </w:r>
        <w:r w:rsidRPr="00CB167D">
          <w:rPr>
            <w:rStyle w:val="ac"/>
            <w:rFonts w:ascii="Times New Roman" w:hAnsi="Times New Roman"/>
            <w:color w:val="auto"/>
            <w:sz w:val="28"/>
            <w:szCs w:val="28"/>
            <w:u w:val="none"/>
            <w:lang w:val="en-US"/>
          </w:rPr>
          <w:t>1</w:t>
        </w:r>
        <w:r w:rsidRPr="00B5216F">
          <w:rPr>
            <w:rStyle w:val="ac"/>
            <w:rFonts w:ascii="Times New Roman" w:hAnsi="Times New Roman"/>
            <w:color w:val="auto"/>
            <w:sz w:val="28"/>
            <w:szCs w:val="28"/>
            <w:u w:val="none"/>
            <w:lang w:val="en-US"/>
          </w:rPr>
          <w:t>ai</w:t>
        </w:r>
        <w:r w:rsidRPr="00CB167D">
          <w:rPr>
            <w:rStyle w:val="ac"/>
            <w:rFonts w:ascii="Times New Roman" w:hAnsi="Times New Roman"/>
            <w:color w:val="auto"/>
            <w:sz w:val="28"/>
            <w:szCs w:val="28"/>
            <w:u w:val="none"/>
            <w:lang w:val="en-US"/>
          </w:rPr>
          <w:t>/</w:t>
        </w:r>
        <w:r w:rsidRPr="00B5216F">
          <w:rPr>
            <w:rStyle w:val="ac"/>
            <w:rFonts w:ascii="Times New Roman" w:hAnsi="Times New Roman"/>
            <w:color w:val="auto"/>
            <w:sz w:val="28"/>
            <w:szCs w:val="28"/>
            <w:u w:val="none"/>
            <w:lang w:val="en-US"/>
          </w:rPr>
          <w:t>news</w:t>
        </w:r>
        <w:r w:rsidRPr="00CB167D">
          <w:rPr>
            <w:rStyle w:val="ac"/>
            <w:rFonts w:ascii="Times New Roman" w:hAnsi="Times New Roman"/>
            <w:color w:val="auto"/>
            <w:sz w:val="28"/>
            <w:szCs w:val="28"/>
            <w:u w:val="none"/>
            <w:lang w:val="en-US"/>
          </w:rPr>
          <w:t>/10397</w:t>
        </w:r>
      </w:hyperlink>
      <w:r w:rsidRPr="00CB167D">
        <w:rPr>
          <w:rFonts w:ascii="Times New Roman" w:hAnsi="Times New Roman"/>
          <w:sz w:val="28"/>
          <w:szCs w:val="28"/>
          <w:lang w:val="en-US"/>
        </w:rPr>
        <w:t>.</w:t>
      </w:r>
    </w:p>
    <w:p w:rsidR="002C3F9A" w:rsidRPr="00CB167D" w:rsidRDefault="002C3F9A" w:rsidP="00AD6F6C">
      <w:pPr>
        <w:shd w:val="clear" w:color="auto" w:fill="FFFFFF"/>
        <w:tabs>
          <w:tab w:val="left" w:pos="993"/>
        </w:tabs>
        <w:spacing w:line="360" w:lineRule="auto"/>
        <w:ind w:firstLine="567"/>
        <w:jc w:val="both"/>
        <w:rPr>
          <w:rFonts w:ascii="Times New Roman" w:hAnsi="Times New Roman"/>
          <w:sz w:val="28"/>
          <w:szCs w:val="28"/>
          <w:lang w:val="en-US" w:eastAsia="ru-RU"/>
        </w:rPr>
      </w:pPr>
    </w:p>
    <w:p w:rsidR="002C3F9A" w:rsidRPr="00CB167D" w:rsidRDefault="002C3F9A" w:rsidP="00B5216F">
      <w:pPr>
        <w:pStyle w:val="ConsNormal"/>
        <w:spacing w:line="360" w:lineRule="auto"/>
        <w:jc w:val="both"/>
        <w:rPr>
          <w:rFonts w:ascii="Times New Roman" w:hAnsi="Times New Roman" w:cs="Times New Roman"/>
          <w:b/>
          <w:color w:val="000000"/>
          <w:sz w:val="28"/>
          <w:szCs w:val="28"/>
        </w:rPr>
      </w:pPr>
    </w:p>
    <w:sectPr w:rsidR="002C3F9A" w:rsidRPr="00CB167D" w:rsidSect="001B0B6A">
      <w:footerReference w:type="default" r:id="rId84"/>
      <w:footnotePr>
        <w:numRestart w:val="eachPage"/>
      </w:footnotePr>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CFD" w:rsidRDefault="00206CFD" w:rsidP="008A19CA">
      <w:pPr>
        <w:spacing w:after="0" w:line="240" w:lineRule="auto"/>
      </w:pPr>
      <w:r>
        <w:separator/>
      </w:r>
    </w:p>
  </w:endnote>
  <w:endnote w:type="continuationSeparator" w:id="0">
    <w:p w:rsidR="00206CFD" w:rsidRDefault="00206CFD" w:rsidP="008A1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2CD" w:rsidRDefault="008012CD">
    <w:pPr>
      <w:pStyle w:val="aa"/>
      <w:jc w:val="center"/>
    </w:pPr>
    <w:r>
      <w:fldChar w:fldCharType="begin"/>
    </w:r>
    <w:r>
      <w:instrText>PAGE   \* MERGEFORMAT</w:instrText>
    </w:r>
    <w:r>
      <w:fldChar w:fldCharType="separate"/>
    </w:r>
    <w:r w:rsidR="003E6209">
      <w:rPr>
        <w:noProof/>
      </w:rPr>
      <w:t>2</w:t>
    </w:r>
    <w:r>
      <w:rPr>
        <w:noProof/>
      </w:rPr>
      <w:fldChar w:fldCharType="end"/>
    </w:r>
  </w:p>
  <w:p w:rsidR="008012CD" w:rsidRDefault="008012C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CFD" w:rsidRDefault="00206CFD" w:rsidP="008A19CA">
      <w:pPr>
        <w:spacing w:after="0" w:line="240" w:lineRule="auto"/>
      </w:pPr>
      <w:r>
        <w:separator/>
      </w:r>
    </w:p>
  </w:footnote>
  <w:footnote w:type="continuationSeparator" w:id="0">
    <w:p w:rsidR="00206CFD" w:rsidRDefault="00206CFD" w:rsidP="008A19CA">
      <w:pPr>
        <w:spacing w:after="0" w:line="240" w:lineRule="auto"/>
      </w:pPr>
      <w:r>
        <w:continuationSeparator/>
      </w:r>
    </w:p>
  </w:footnote>
  <w:footnote w:id="1">
    <w:p w:rsidR="008012CD" w:rsidRPr="00114C39" w:rsidRDefault="008012CD" w:rsidP="00AD6F6C">
      <w:pPr>
        <w:shd w:val="clear" w:color="auto" w:fill="FFFFFF"/>
        <w:spacing w:after="0" w:line="240" w:lineRule="auto"/>
        <w:jc w:val="both"/>
        <w:rPr>
          <w:rFonts w:ascii="Times New Roman" w:hAnsi="Times New Roman"/>
          <w:color w:val="000000"/>
          <w:sz w:val="24"/>
          <w:szCs w:val="24"/>
          <w:lang w:eastAsia="ru-RU"/>
        </w:rPr>
      </w:pPr>
      <w:r w:rsidRPr="00114C39">
        <w:rPr>
          <w:rStyle w:val="a5"/>
          <w:rFonts w:ascii="Times New Roman" w:hAnsi="Times New Roman"/>
          <w:sz w:val="24"/>
          <w:szCs w:val="24"/>
        </w:rPr>
        <w:footnoteRef/>
      </w:r>
      <w:r w:rsidRPr="00114C39">
        <w:rPr>
          <w:rFonts w:ascii="Times New Roman" w:hAnsi="Times New Roman"/>
          <w:sz w:val="24"/>
          <w:szCs w:val="24"/>
        </w:rPr>
        <w:t xml:space="preserve"> </w:t>
      </w:r>
      <w:r w:rsidRPr="00114C39">
        <w:rPr>
          <w:rFonts w:ascii="Times New Roman" w:hAnsi="Times New Roman"/>
          <w:color w:val="000000"/>
          <w:sz w:val="24"/>
          <w:szCs w:val="24"/>
          <w:lang w:eastAsia="ru-RU"/>
        </w:rPr>
        <w:t>Федеральный закон от 29.06.2009 N 141-ФЗ"О внесении изменений в Уголовный кодекс Российской Федерации и Уголовно-процессуальный кодекс Российской Федерации"</w:t>
      </w:r>
      <w:r w:rsidRPr="00114C39">
        <w:rPr>
          <w:rFonts w:ascii="Times New Roman" w:hAnsi="Times New Roman"/>
          <w:color w:val="000000"/>
          <w:sz w:val="24"/>
          <w:szCs w:val="24"/>
          <w:shd w:val="clear" w:color="auto" w:fill="FFFFFF"/>
        </w:rPr>
        <w:t xml:space="preserve"> "С</w:t>
      </w:r>
      <w:r w:rsidRPr="00114C39">
        <w:rPr>
          <w:rFonts w:ascii="Times New Roman" w:hAnsi="Times New Roman"/>
          <w:color w:val="000000"/>
          <w:sz w:val="24"/>
          <w:szCs w:val="24"/>
          <w:shd w:val="clear" w:color="auto" w:fill="FFFFFF"/>
        </w:rPr>
        <w:t>о</w:t>
      </w:r>
      <w:r w:rsidRPr="00114C39">
        <w:rPr>
          <w:rFonts w:ascii="Times New Roman" w:hAnsi="Times New Roman"/>
          <w:color w:val="000000"/>
          <w:sz w:val="24"/>
          <w:szCs w:val="24"/>
          <w:shd w:val="clear" w:color="auto" w:fill="FFFFFF"/>
        </w:rPr>
        <w:t>брание законодательства РФ", 29.06.2009, N 26, ст. 3139.</w:t>
      </w:r>
    </w:p>
    <w:p w:rsidR="008012CD" w:rsidRDefault="008012CD" w:rsidP="00AD6F6C">
      <w:pPr>
        <w:shd w:val="clear" w:color="auto" w:fill="FFFFFF"/>
        <w:spacing w:after="0" w:line="240" w:lineRule="auto"/>
        <w:jc w:val="both"/>
      </w:pPr>
    </w:p>
  </w:footnote>
  <w:footnote w:id="2">
    <w:p w:rsidR="008012CD" w:rsidRDefault="008012CD" w:rsidP="00AD6F6C">
      <w:pPr>
        <w:pStyle w:val="a3"/>
        <w:spacing w:line="240" w:lineRule="auto"/>
        <w:jc w:val="both"/>
      </w:pPr>
      <w:r w:rsidRPr="00114C39">
        <w:rPr>
          <w:rStyle w:val="a5"/>
          <w:rFonts w:ascii="Times New Roman" w:hAnsi="Times New Roman"/>
          <w:sz w:val="24"/>
          <w:szCs w:val="24"/>
        </w:rPr>
        <w:footnoteRef/>
      </w:r>
      <w:r w:rsidRPr="00114C39">
        <w:rPr>
          <w:rFonts w:ascii="Times New Roman" w:hAnsi="Times New Roman" w:cs="Times New Roman"/>
          <w:sz w:val="24"/>
          <w:szCs w:val="24"/>
        </w:rPr>
        <w:t xml:space="preserve"> Сборник документов Совета Европы в области защиты прав человека и борьбы с преступностью. М., 1998. С. 116.</w:t>
      </w:r>
    </w:p>
  </w:footnote>
  <w:footnote w:id="3">
    <w:p w:rsidR="008012CD" w:rsidRDefault="008012CD" w:rsidP="00AD6F6C">
      <w:pPr>
        <w:pStyle w:val="a3"/>
        <w:spacing w:line="240" w:lineRule="auto"/>
        <w:jc w:val="both"/>
      </w:pPr>
      <w:r w:rsidRPr="00114C39">
        <w:rPr>
          <w:rStyle w:val="a5"/>
          <w:rFonts w:ascii="Times New Roman" w:hAnsi="Times New Roman"/>
          <w:sz w:val="24"/>
          <w:szCs w:val="24"/>
        </w:rPr>
        <w:footnoteRef/>
      </w:r>
      <w:r w:rsidRPr="00114C39">
        <w:rPr>
          <w:rFonts w:ascii="Times New Roman" w:hAnsi="Times New Roman" w:cs="Times New Roman"/>
          <w:sz w:val="24"/>
          <w:szCs w:val="24"/>
        </w:rPr>
        <w:t xml:space="preserve"> </w:t>
      </w:r>
      <w:r w:rsidRPr="00114C39">
        <w:rPr>
          <w:rFonts w:ascii="Times New Roman" w:hAnsi="Times New Roman" w:cs="Times New Roman"/>
          <w:kern w:val="0"/>
          <w:sz w:val="24"/>
          <w:szCs w:val="24"/>
        </w:rPr>
        <w:t xml:space="preserve">Подробнее см.: Апелляционное определение Московского городского суда от 13 мая </w:t>
      </w:r>
      <w:smartTag w:uri="urn:schemas-microsoft-com:office:smarttags" w:element="metricconverter">
        <w:smartTagPr>
          <w:attr w:name="ProductID" w:val="2013 г"/>
        </w:smartTagPr>
        <w:r w:rsidRPr="00114C39">
          <w:rPr>
            <w:rFonts w:ascii="Times New Roman" w:hAnsi="Times New Roman" w:cs="Times New Roman"/>
            <w:kern w:val="0"/>
            <w:sz w:val="24"/>
            <w:szCs w:val="24"/>
          </w:rPr>
          <w:t>2013 г</w:t>
        </w:r>
      </w:smartTag>
      <w:r w:rsidRPr="00114C39">
        <w:rPr>
          <w:rFonts w:ascii="Times New Roman" w:hAnsi="Times New Roman" w:cs="Times New Roman"/>
          <w:kern w:val="0"/>
          <w:sz w:val="24"/>
          <w:szCs w:val="24"/>
        </w:rPr>
        <w:t xml:space="preserve">. N 10-2812 // СПС "КонсультантПлюс"; Кассационное определение Кемеровского областного суда от 19 февраля </w:t>
      </w:r>
      <w:smartTag w:uri="urn:schemas-microsoft-com:office:smarttags" w:element="metricconverter">
        <w:smartTagPr>
          <w:attr w:name="ProductID" w:val="2013 г"/>
        </w:smartTagPr>
        <w:r w:rsidRPr="00114C39">
          <w:rPr>
            <w:rFonts w:ascii="Times New Roman" w:hAnsi="Times New Roman" w:cs="Times New Roman"/>
            <w:kern w:val="0"/>
            <w:sz w:val="24"/>
            <w:szCs w:val="24"/>
          </w:rPr>
          <w:t>2013 г</w:t>
        </w:r>
      </w:smartTag>
      <w:r w:rsidRPr="00114C39">
        <w:rPr>
          <w:rFonts w:ascii="Times New Roman" w:hAnsi="Times New Roman" w:cs="Times New Roman"/>
          <w:kern w:val="0"/>
          <w:sz w:val="24"/>
          <w:szCs w:val="24"/>
        </w:rPr>
        <w:t xml:space="preserve">. на приговор Ленинского районного суда г. Кемерово от 22 ноября </w:t>
      </w:r>
      <w:smartTag w:uri="urn:schemas-microsoft-com:office:smarttags" w:element="metricconverter">
        <w:smartTagPr>
          <w:attr w:name="ProductID" w:val="2012 г"/>
        </w:smartTagPr>
        <w:r w:rsidRPr="00114C39">
          <w:rPr>
            <w:rFonts w:ascii="Times New Roman" w:hAnsi="Times New Roman" w:cs="Times New Roman"/>
            <w:kern w:val="0"/>
            <w:sz w:val="24"/>
            <w:szCs w:val="24"/>
          </w:rPr>
          <w:t>2012 г</w:t>
        </w:r>
      </w:smartTag>
      <w:r w:rsidRPr="00114C39">
        <w:rPr>
          <w:rFonts w:ascii="Times New Roman" w:hAnsi="Times New Roman" w:cs="Times New Roman"/>
          <w:kern w:val="0"/>
          <w:sz w:val="24"/>
          <w:szCs w:val="24"/>
        </w:rPr>
        <w:t xml:space="preserve">. в отношении С., К.А. и К.К. // </w:t>
      </w:r>
      <w:hyperlink r:id="rId1" w:history="1">
        <w:r w:rsidRPr="00114C39">
          <w:rPr>
            <w:rFonts w:ascii="Times New Roman" w:hAnsi="Times New Roman" w:cs="Times New Roman"/>
            <w:kern w:val="0"/>
            <w:sz w:val="24"/>
            <w:szCs w:val="24"/>
          </w:rPr>
          <w:t>Справка</w:t>
        </w:r>
      </w:hyperlink>
      <w:r w:rsidRPr="00114C39">
        <w:rPr>
          <w:rFonts w:ascii="Times New Roman" w:hAnsi="Times New Roman" w:cs="Times New Roman"/>
          <w:kern w:val="0"/>
          <w:sz w:val="24"/>
          <w:szCs w:val="24"/>
        </w:rPr>
        <w:t xml:space="preserve"> Кемеровского областного суда от 22 августа </w:t>
      </w:r>
      <w:smartTag w:uri="urn:schemas-microsoft-com:office:smarttags" w:element="metricconverter">
        <w:smartTagPr>
          <w:attr w:name="ProductID" w:val="2013 г"/>
        </w:smartTagPr>
        <w:r w:rsidRPr="00114C39">
          <w:rPr>
            <w:rFonts w:ascii="Times New Roman" w:hAnsi="Times New Roman" w:cs="Times New Roman"/>
            <w:kern w:val="0"/>
            <w:sz w:val="24"/>
            <w:szCs w:val="24"/>
          </w:rPr>
          <w:t>2013 г</w:t>
        </w:r>
      </w:smartTag>
      <w:r w:rsidRPr="00114C39">
        <w:rPr>
          <w:rFonts w:ascii="Times New Roman" w:hAnsi="Times New Roman" w:cs="Times New Roman"/>
          <w:kern w:val="0"/>
          <w:sz w:val="24"/>
          <w:szCs w:val="24"/>
        </w:rPr>
        <w:t xml:space="preserve">. N 01-07/26-495 о причинах отмены и изменения приговоров и других судебных решений по уголовным делам, постановленных районными (городскими) судами Кемеровской области в I полугодии 2013 года; </w:t>
      </w:r>
      <w:hyperlink r:id="rId2" w:history="1">
        <w:r w:rsidRPr="00114C39">
          <w:rPr>
            <w:rFonts w:ascii="Times New Roman" w:hAnsi="Times New Roman" w:cs="Times New Roman"/>
            <w:kern w:val="0"/>
            <w:sz w:val="24"/>
            <w:szCs w:val="24"/>
          </w:rPr>
          <w:t>Постановление</w:t>
        </w:r>
      </w:hyperlink>
      <w:r w:rsidRPr="00114C39">
        <w:rPr>
          <w:rFonts w:ascii="Times New Roman" w:hAnsi="Times New Roman" w:cs="Times New Roman"/>
          <w:kern w:val="0"/>
          <w:sz w:val="24"/>
          <w:szCs w:val="24"/>
        </w:rPr>
        <w:t xml:space="preserve"> президиума Московского городского суда от 8 ноября </w:t>
      </w:r>
      <w:smartTag w:uri="urn:schemas-microsoft-com:office:smarttags" w:element="metricconverter">
        <w:smartTagPr>
          <w:attr w:name="ProductID" w:val="2013 г"/>
        </w:smartTagPr>
        <w:r w:rsidRPr="00114C39">
          <w:rPr>
            <w:rFonts w:ascii="Times New Roman" w:hAnsi="Times New Roman" w:cs="Times New Roman"/>
            <w:kern w:val="0"/>
            <w:sz w:val="24"/>
            <w:szCs w:val="24"/>
          </w:rPr>
          <w:t>2013 г</w:t>
        </w:r>
      </w:smartTag>
      <w:r w:rsidRPr="00114C39">
        <w:rPr>
          <w:rFonts w:ascii="Times New Roman" w:hAnsi="Times New Roman" w:cs="Times New Roman"/>
          <w:kern w:val="0"/>
          <w:sz w:val="24"/>
          <w:szCs w:val="24"/>
        </w:rPr>
        <w:t>. по делу N 44у-305/13 // СПС "КонсультантПлюс"; и др.</w:t>
      </w:r>
    </w:p>
  </w:footnote>
  <w:footnote w:id="4">
    <w:p w:rsidR="008012CD" w:rsidRPr="00114C39" w:rsidRDefault="008012CD" w:rsidP="00AD6F6C">
      <w:pPr>
        <w:pStyle w:val="ConsPlusNormal"/>
        <w:ind w:firstLine="0"/>
        <w:jc w:val="both"/>
        <w:rPr>
          <w:rFonts w:ascii="Times New Roman" w:hAnsi="Times New Roman" w:cs="Times New Roman"/>
          <w:sz w:val="24"/>
          <w:szCs w:val="24"/>
        </w:rPr>
      </w:pPr>
      <w:r w:rsidRPr="00114C39">
        <w:rPr>
          <w:rStyle w:val="a5"/>
          <w:rFonts w:ascii="Times New Roman" w:hAnsi="Times New Roman"/>
          <w:sz w:val="24"/>
          <w:szCs w:val="24"/>
        </w:rPr>
        <w:footnoteRef/>
      </w:r>
      <w:r w:rsidRPr="00114C39">
        <w:rPr>
          <w:rFonts w:ascii="Times New Roman" w:hAnsi="Times New Roman" w:cs="Times New Roman"/>
          <w:sz w:val="24"/>
          <w:szCs w:val="24"/>
        </w:rPr>
        <w:t xml:space="preserve"> Подробнее см.: </w:t>
      </w:r>
      <w:hyperlink r:id="rId3" w:history="1">
        <w:r w:rsidRPr="00114C39">
          <w:rPr>
            <w:rFonts w:ascii="Times New Roman" w:hAnsi="Times New Roman" w:cs="Times New Roman"/>
            <w:sz w:val="24"/>
            <w:szCs w:val="24"/>
          </w:rPr>
          <w:t>Определение</w:t>
        </w:r>
      </w:hyperlink>
      <w:r w:rsidRPr="00114C39">
        <w:rPr>
          <w:rFonts w:ascii="Times New Roman" w:hAnsi="Times New Roman" w:cs="Times New Roman"/>
          <w:sz w:val="24"/>
          <w:szCs w:val="24"/>
        </w:rPr>
        <w:t xml:space="preserve"> Верховного Суда РФ от 4 декабря </w:t>
      </w:r>
      <w:smartTag w:uri="urn:schemas-microsoft-com:office:smarttags" w:element="metricconverter">
        <w:smartTagPr>
          <w:attr w:name="ProductID" w:val="2008 г"/>
        </w:smartTagPr>
        <w:r w:rsidRPr="00114C39">
          <w:rPr>
            <w:rFonts w:ascii="Times New Roman" w:hAnsi="Times New Roman" w:cs="Times New Roman"/>
            <w:sz w:val="24"/>
            <w:szCs w:val="24"/>
          </w:rPr>
          <w:t>2008 г</w:t>
        </w:r>
      </w:smartTag>
      <w:r w:rsidRPr="00114C39">
        <w:rPr>
          <w:rFonts w:ascii="Times New Roman" w:hAnsi="Times New Roman" w:cs="Times New Roman"/>
          <w:sz w:val="24"/>
          <w:szCs w:val="24"/>
        </w:rPr>
        <w:t xml:space="preserve">. N 18-Д08-139 // СПС "КонсультантПлюс"; </w:t>
      </w:r>
      <w:hyperlink r:id="rId4" w:history="1">
        <w:r w:rsidRPr="00114C39">
          <w:rPr>
            <w:rFonts w:ascii="Times New Roman" w:hAnsi="Times New Roman" w:cs="Times New Roman"/>
            <w:sz w:val="24"/>
            <w:szCs w:val="24"/>
          </w:rPr>
          <w:t>Постановление</w:t>
        </w:r>
      </w:hyperlink>
      <w:r w:rsidRPr="00114C39">
        <w:rPr>
          <w:rFonts w:ascii="Times New Roman" w:hAnsi="Times New Roman" w:cs="Times New Roman"/>
          <w:sz w:val="24"/>
          <w:szCs w:val="24"/>
        </w:rPr>
        <w:t xml:space="preserve"> президиума Верховного суда Республики Татарстан от 28 августа </w:t>
      </w:r>
      <w:smartTag w:uri="urn:schemas-microsoft-com:office:smarttags" w:element="metricconverter">
        <w:smartTagPr>
          <w:attr w:name="ProductID" w:val="2013 г"/>
        </w:smartTagPr>
        <w:r w:rsidRPr="00114C39">
          <w:rPr>
            <w:rFonts w:ascii="Times New Roman" w:hAnsi="Times New Roman" w:cs="Times New Roman"/>
            <w:sz w:val="24"/>
            <w:szCs w:val="24"/>
          </w:rPr>
          <w:t>2013 г</w:t>
        </w:r>
      </w:smartTag>
      <w:r w:rsidRPr="00114C39">
        <w:rPr>
          <w:rFonts w:ascii="Times New Roman" w:hAnsi="Times New Roman" w:cs="Times New Roman"/>
          <w:sz w:val="24"/>
          <w:szCs w:val="24"/>
        </w:rPr>
        <w:t xml:space="preserve">. N 44-у-380 // Там же; </w:t>
      </w:r>
      <w:hyperlink r:id="rId5" w:history="1">
        <w:r w:rsidRPr="00114C39">
          <w:rPr>
            <w:rFonts w:ascii="Times New Roman" w:hAnsi="Times New Roman" w:cs="Times New Roman"/>
            <w:sz w:val="24"/>
            <w:szCs w:val="24"/>
          </w:rPr>
          <w:t>Постановление</w:t>
        </w:r>
      </w:hyperlink>
      <w:r w:rsidRPr="00114C39">
        <w:rPr>
          <w:rFonts w:ascii="Times New Roman" w:hAnsi="Times New Roman" w:cs="Times New Roman"/>
          <w:sz w:val="24"/>
          <w:szCs w:val="24"/>
        </w:rPr>
        <w:t xml:space="preserve"> президиума Тамбовского областного суда от 10 октября </w:t>
      </w:r>
      <w:smartTag w:uri="urn:schemas-microsoft-com:office:smarttags" w:element="metricconverter">
        <w:smartTagPr>
          <w:attr w:name="ProductID" w:val="2013 г"/>
        </w:smartTagPr>
        <w:r w:rsidRPr="00114C39">
          <w:rPr>
            <w:rFonts w:ascii="Times New Roman" w:hAnsi="Times New Roman" w:cs="Times New Roman"/>
            <w:sz w:val="24"/>
            <w:szCs w:val="24"/>
          </w:rPr>
          <w:t>2013 г</w:t>
        </w:r>
      </w:smartTag>
      <w:r w:rsidRPr="00114C39">
        <w:rPr>
          <w:rFonts w:ascii="Times New Roman" w:hAnsi="Times New Roman" w:cs="Times New Roman"/>
          <w:sz w:val="24"/>
          <w:szCs w:val="24"/>
        </w:rPr>
        <w:t>. N 44-у-124 // Там же; и др.</w:t>
      </w:r>
    </w:p>
    <w:p w:rsidR="008012CD" w:rsidRDefault="008012CD" w:rsidP="00AD6F6C">
      <w:pPr>
        <w:pStyle w:val="ConsPlusNormal"/>
        <w:ind w:firstLine="0"/>
        <w:jc w:val="both"/>
      </w:pPr>
    </w:p>
  </w:footnote>
  <w:footnote w:id="5">
    <w:p w:rsidR="008012CD" w:rsidRDefault="008012CD" w:rsidP="00AD6F6C">
      <w:pPr>
        <w:shd w:val="clear" w:color="auto" w:fill="FFFFFF"/>
        <w:spacing w:before="100" w:beforeAutospacing="1" w:after="0" w:line="240" w:lineRule="auto"/>
        <w:jc w:val="both"/>
      </w:pPr>
      <w:r w:rsidRPr="00114C39">
        <w:rPr>
          <w:rStyle w:val="a5"/>
          <w:rFonts w:ascii="Times New Roman" w:hAnsi="Times New Roman"/>
          <w:sz w:val="24"/>
          <w:szCs w:val="24"/>
        </w:rPr>
        <w:footnoteRef/>
      </w:r>
      <w:r w:rsidRPr="00114C39">
        <w:rPr>
          <w:rFonts w:ascii="Times New Roman" w:hAnsi="Times New Roman"/>
          <w:sz w:val="24"/>
          <w:szCs w:val="24"/>
        </w:rPr>
        <w:t xml:space="preserve"> </w:t>
      </w:r>
      <w:r w:rsidRPr="00114C39">
        <w:rPr>
          <w:rFonts w:ascii="Times New Roman" w:hAnsi="Times New Roman"/>
          <w:sz w:val="24"/>
          <w:szCs w:val="24"/>
          <w:lang w:eastAsia="ru-RU"/>
        </w:rPr>
        <w:t>Поздняков М.Л. О законодательной инициативе по особому порядку судебного разбирательства // Уголовный процесс. – 2007. – № 4. – С. 50.</w:t>
      </w:r>
    </w:p>
  </w:footnote>
  <w:footnote w:id="6">
    <w:p w:rsidR="008012CD" w:rsidRDefault="008012CD" w:rsidP="00AD6F6C">
      <w:pPr>
        <w:pStyle w:val="a3"/>
        <w:spacing w:line="240" w:lineRule="auto"/>
        <w:jc w:val="both"/>
      </w:pPr>
      <w:r w:rsidRPr="00114C39">
        <w:rPr>
          <w:rStyle w:val="a5"/>
          <w:rFonts w:ascii="Times New Roman" w:hAnsi="Times New Roman"/>
          <w:sz w:val="24"/>
          <w:szCs w:val="24"/>
        </w:rPr>
        <w:footnoteRef/>
      </w:r>
      <w:r w:rsidRPr="00114C39">
        <w:rPr>
          <w:rFonts w:ascii="Times New Roman" w:hAnsi="Times New Roman" w:cs="Times New Roman"/>
          <w:sz w:val="24"/>
          <w:szCs w:val="24"/>
        </w:rPr>
        <w:t xml:space="preserve"> </w:t>
      </w:r>
      <w:r w:rsidRPr="00114C39">
        <w:rPr>
          <w:rFonts w:ascii="Times New Roman" w:hAnsi="Times New Roman" w:cs="Times New Roman"/>
          <w:sz w:val="24"/>
          <w:szCs w:val="24"/>
          <w:lang w:eastAsia="ru-RU"/>
        </w:rPr>
        <w:t>Кищенков А.В. Виды упрощенных производств в уголовном процессе [Электронный ресурс] // Режим доступа: </w:t>
      </w:r>
      <w:r w:rsidRPr="00114C39">
        <w:rPr>
          <w:rFonts w:ascii="Times New Roman" w:hAnsi="Times New Roman" w:cs="Times New Roman"/>
          <w:sz w:val="24"/>
          <w:szCs w:val="24"/>
          <w:lang w:val="en-US" w:eastAsia="ru-RU"/>
        </w:rPr>
        <w:t>http</w:t>
      </w:r>
      <w:r w:rsidRPr="00114C39">
        <w:rPr>
          <w:rFonts w:ascii="Times New Roman" w:hAnsi="Times New Roman" w:cs="Times New Roman"/>
          <w:sz w:val="24"/>
          <w:szCs w:val="24"/>
          <w:lang w:eastAsia="ru-RU"/>
        </w:rPr>
        <w:t>: // </w:t>
      </w:r>
      <w:r w:rsidRPr="00114C39">
        <w:rPr>
          <w:rFonts w:ascii="Times New Roman" w:hAnsi="Times New Roman" w:cs="Times New Roman"/>
          <w:sz w:val="24"/>
          <w:szCs w:val="24"/>
          <w:lang w:val="en-US" w:eastAsia="ru-RU"/>
        </w:rPr>
        <w:t>law</w:t>
      </w:r>
      <w:r w:rsidRPr="00114C39">
        <w:rPr>
          <w:rFonts w:ascii="Times New Roman" w:hAnsi="Times New Roman" w:cs="Times New Roman"/>
          <w:sz w:val="24"/>
          <w:szCs w:val="24"/>
          <w:lang w:eastAsia="ru-RU"/>
        </w:rPr>
        <w:t>.</w:t>
      </w:r>
      <w:r w:rsidRPr="00114C39">
        <w:rPr>
          <w:rFonts w:ascii="Times New Roman" w:hAnsi="Times New Roman" w:cs="Times New Roman"/>
          <w:sz w:val="24"/>
          <w:szCs w:val="24"/>
          <w:lang w:val="en-US" w:eastAsia="ru-RU"/>
        </w:rPr>
        <w:t>wl</w:t>
      </w:r>
      <w:r w:rsidRPr="00114C39">
        <w:rPr>
          <w:rFonts w:ascii="Times New Roman" w:hAnsi="Times New Roman" w:cs="Times New Roman"/>
          <w:sz w:val="24"/>
          <w:szCs w:val="24"/>
          <w:lang w:eastAsia="ru-RU"/>
        </w:rPr>
        <w:t>.</w:t>
      </w:r>
      <w:r w:rsidRPr="00114C39">
        <w:rPr>
          <w:rFonts w:ascii="Times New Roman" w:hAnsi="Times New Roman" w:cs="Times New Roman"/>
          <w:sz w:val="24"/>
          <w:szCs w:val="24"/>
          <w:lang w:val="en-US" w:eastAsia="ru-RU"/>
        </w:rPr>
        <w:t>dvgu</w:t>
      </w:r>
      <w:r w:rsidRPr="00114C39">
        <w:rPr>
          <w:rFonts w:ascii="Times New Roman" w:hAnsi="Times New Roman" w:cs="Times New Roman"/>
          <w:sz w:val="24"/>
          <w:szCs w:val="24"/>
          <w:lang w:eastAsia="ru-RU"/>
        </w:rPr>
        <w:t>.</w:t>
      </w:r>
      <w:r w:rsidRPr="00114C39">
        <w:rPr>
          <w:rFonts w:ascii="Times New Roman" w:hAnsi="Times New Roman" w:cs="Times New Roman"/>
          <w:sz w:val="24"/>
          <w:szCs w:val="24"/>
          <w:lang w:val="en-US" w:eastAsia="ru-RU"/>
        </w:rPr>
        <w:t>ru</w:t>
      </w:r>
      <w:r w:rsidRPr="00114C39">
        <w:rPr>
          <w:rFonts w:ascii="Times New Roman" w:hAnsi="Times New Roman" w:cs="Times New Roman"/>
          <w:sz w:val="24"/>
          <w:szCs w:val="24"/>
          <w:lang w:eastAsia="ru-RU"/>
        </w:rPr>
        <w:t>/</w:t>
      </w:r>
      <w:r w:rsidRPr="00114C39">
        <w:rPr>
          <w:rFonts w:ascii="Times New Roman" w:hAnsi="Times New Roman" w:cs="Times New Roman"/>
          <w:sz w:val="24"/>
          <w:szCs w:val="24"/>
          <w:lang w:val="en-US" w:eastAsia="ru-RU"/>
        </w:rPr>
        <w:t>vestnik</w:t>
      </w:r>
      <w:r w:rsidRPr="00114C39">
        <w:rPr>
          <w:rFonts w:ascii="Times New Roman" w:hAnsi="Times New Roman" w:cs="Times New Roman"/>
          <w:sz w:val="24"/>
          <w:szCs w:val="24"/>
          <w:lang w:eastAsia="ru-RU"/>
        </w:rPr>
        <w:t>/36/</w:t>
      </w:r>
      <w:r w:rsidRPr="00114C39">
        <w:rPr>
          <w:rFonts w:ascii="Times New Roman" w:hAnsi="Times New Roman" w:cs="Times New Roman"/>
          <w:sz w:val="24"/>
          <w:szCs w:val="24"/>
          <w:lang w:val="en-US" w:eastAsia="ru-RU"/>
        </w:rPr>
        <w:t>htm</w:t>
      </w:r>
      <w:r w:rsidRPr="00114C39">
        <w:rPr>
          <w:rFonts w:ascii="Times New Roman" w:hAnsi="Times New Roman" w:cs="Times New Roman"/>
          <w:sz w:val="24"/>
          <w:szCs w:val="24"/>
          <w:lang w:eastAsia="ru-RU"/>
        </w:rPr>
        <w:t>. – Загл. с экрана.</w:t>
      </w:r>
    </w:p>
  </w:footnote>
  <w:footnote w:id="7">
    <w:p w:rsidR="008012CD" w:rsidRDefault="008012CD" w:rsidP="00AD6F6C">
      <w:pPr>
        <w:pStyle w:val="a3"/>
        <w:spacing w:line="240" w:lineRule="auto"/>
        <w:jc w:val="both"/>
      </w:pPr>
      <w:r w:rsidRPr="00114C39">
        <w:rPr>
          <w:rStyle w:val="a5"/>
          <w:rFonts w:ascii="Times New Roman" w:hAnsi="Times New Roman"/>
          <w:sz w:val="24"/>
          <w:szCs w:val="24"/>
        </w:rPr>
        <w:footnoteRef/>
      </w:r>
      <w:r w:rsidRPr="00114C39">
        <w:rPr>
          <w:rFonts w:ascii="Times New Roman" w:hAnsi="Times New Roman" w:cs="Times New Roman"/>
          <w:sz w:val="24"/>
          <w:szCs w:val="24"/>
        </w:rPr>
        <w:t xml:space="preserve"> </w:t>
      </w:r>
      <w:r w:rsidRPr="00114C39">
        <w:rPr>
          <w:rFonts w:ascii="Times New Roman" w:hAnsi="Times New Roman" w:cs="Times New Roman"/>
          <w:sz w:val="24"/>
          <w:szCs w:val="24"/>
          <w:lang w:eastAsia="ru-RU"/>
        </w:rPr>
        <w:t>См.: Поздняков М.Л. О законодательной инициативе ... – С. 49.</w:t>
      </w:r>
    </w:p>
  </w:footnote>
  <w:footnote w:id="8">
    <w:p w:rsidR="008012CD" w:rsidRDefault="008012CD" w:rsidP="00AD6F6C">
      <w:pPr>
        <w:pStyle w:val="a3"/>
        <w:spacing w:line="240" w:lineRule="auto"/>
        <w:jc w:val="both"/>
      </w:pPr>
      <w:r w:rsidRPr="00114C39">
        <w:rPr>
          <w:rStyle w:val="a5"/>
          <w:rFonts w:ascii="Times New Roman" w:hAnsi="Times New Roman"/>
          <w:sz w:val="24"/>
          <w:szCs w:val="24"/>
        </w:rPr>
        <w:footnoteRef/>
      </w:r>
      <w:r w:rsidRPr="00114C39">
        <w:rPr>
          <w:rFonts w:ascii="Times New Roman" w:hAnsi="Times New Roman" w:cs="Times New Roman"/>
          <w:sz w:val="24"/>
          <w:szCs w:val="24"/>
        </w:rPr>
        <w:t xml:space="preserve"> </w:t>
      </w:r>
      <w:r w:rsidRPr="00114C39">
        <w:rPr>
          <w:rFonts w:ascii="Times New Roman" w:hAnsi="Times New Roman" w:cs="Times New Roman"/>
          <w:color w:val="000000"/>
          <w:sz w:val="24"/>
          <w:szCs w:val="24"/>
          <w:lang w:eastAsia="ru-RU"/>
        </w:rPr>
        <w:t>См.: Боботов С.В., Жигачев И.Ю. Введение в правовую систему США. – М.: Изд-во НОРМА, 1997. – С. 187.</w:t>
      </w:r>
    </w:p>
  </w:footnote>
  <w:footnote w:id="9">
    <w:p w:rsidR="008012CD" w:rsidRDefault="008012CD" w:rsidP="00AD6F6C">
      <w:pPr>
        <w:pStyle w:val="a3"/>
        <w:spacing w:line="240" w:lineRule="auto"/>
        <w:jc w:val="both"/>
      </w:pPr>
      <w:r w:rsidRPr="00114C39">
        <w:rPr>
          <w:rStyle w:val="a5"/>
          <w:rFonts w:ascii="Times New Roman" w:hAnsi="Times New Roman"/>
          <w:sz w:val="24"/>
          <w:szCs w:val="24"/>
        </w:rPr>
        <w:footnoteRef/>
      </w:r>
      <w:r w:rsidRPr="00114C39">
        <w:rPr>
          <w:rFonts w:ascii="Times New Roman" w:hAnsi="Times New Roman" w:cs="Times New Roman"/>
          <w:sz w:val="24"/>
          <w:szCs w:val="24"/>
        </w:rPr>
        <w:t xml:space="preserve"> </w:t>
      </w:r>
      <w:r w:rsidRPr="00114C39">
        <w:rPr>
          <w:rFonts w:ascii="Times New Roman" w:hAnsi="Times New Roman" w:cs="Times New Roman"/>
          <w:color w:val="000000"/>
          <w:sz w:val="24"/>
          <w:szCs w:val="24"/>
          <w:lang w:eastAsia="ru-RU"/>
        </w:rPr>
        <w:t>См.: Фридмэн Л. Введение в американское право. – М.: Изд. гр. «Прогресс-Универс», 1993. – С. 140.</w:t>
      </w:r>
    </w:p>
  </w:footnote>
  <w:footnote w:id="10">
    <w:p w:rsidR="008012CD" w:rsidRDefault="008012CD" w:rsidP="00AD6F6C">
      <w:pPr>
        <w:pStyle w:val="a3"/>
        <w:spacing w:line="240" w:lineRule="auto"/>
        <w:jc w:val="both"/>
      </w:pPr>
      <w:r w:rsidRPr="00114C39">
        <w:rPr>
          <w:rStyle w:val="a5"/>
          <w:rFonts w:ascii="Times New Roman" w:hAnsi="Times New Roman"/>
          <w:sz w:val="24"/>
          <w:szCs w:val="24"/>
        </w:rPr>
        <w:footnoteRef/>
      </w:r>
      <w:r w:rsidRPr="00114C39">
        <w:rPr>
          <w:rFonts w:ascii="Times New Roman" w:hAnsi="Times New Roman" w:cs="Times New Roman"/>
          <w:sz w:val="24"/>
          <w:szCs w:val="24"/>
        </w:rPr>
        <w:t xml:space="preserve"> </w:t>
      </w:r>
      <w:r w:rsidRPr="00114C39">
        <w:rPr>
          <w:rFonts w:ascii="Times New Roman" w:hAnsi="Times New Roman" w:cs="Times New Roman"/>
          <w:color w:val="000000"/>
          <w:sz w:val="24"/>
          <w:szCs w:val="24"/>
          <w:lang w:eastAsia="ru-RU"/>
        </w:rPr>
        <w:t>См.: Власихин В. Служба обвинения в США: закон и политика. – М.: Юрид. лит., 1981. – С. 137</w:t>
      </w:r>
    </w:p>
  </w:footnote>
  <w:footnote w:id="11">
    <w:p w:rsidR="008012CD" w:rsidRDefault="008012CD" w:rsidP="00AD6F6C">
      <w:pPr>
        <w:shd w:val="clear" w:color="auto" w:fill="FFFFFF"/>
        <w:spacing w:before="100" w:beforeAutospacing="1" w:after="0" w:line="240" w:lineRule="auto"/>
        <w:jc w:val="both"/>
      </w:pPr>
      <w:r w:rsidRPr="00114C39">
        <w:rPr>
          <w:rStyle w:val="a5"/>
          <w:rFonts w:ascii="Times New Roman" w:hAnsi="Times New Roman"/>
          <w:sz w:val="24"/>
          <w:szCs w:val="24"/>
        </w:rPr>
        <w:footnoteRef/>
      </w:r>
      <w:r w:rsidRPr="00114C39">
        <w:rPr>
          <w:rFonts w:ascii="Times New Roman" w:hAnsi="Times New Roman"/>
          <w:sz w:val="24"/>
          <w:szCs w:val="24"/>
        </w:rPr>
        <w:t xml:space="preserve"> </w:t>
      </w:r>
      <w:r w:rsidRPr="00114C39">
        <w:rPr>
          <w:rFonts w:ascii="Times New Roman" w:hAnsi="Times New Roman"/>
          <w:color w:val="000000"/>
          <w:sz w:val="24"/>
          <w:szCs w:val="24"/>
          <w:lang w:eastAsia="ru-RU"/>
        </w:rPr>
        <w:t>См.: Махов В.Н., Пешков М.А. Уголовный процесс США (досудебные стадии). – М: Интел-синтез, 1998. – С. 168 – 169.</w:t>
      </w:r>
    </w:p>
  </w:footnote>
  <w:footnote w:id="12">
    <w:p w:rsidR="008012CD" w:rsidRDefault="008012CD" w:rsidP="00AD6F6C">
      <w:pPr>
        <w:shd w:val="clear" w:color="auto" w:fill="FFFFFF"/>
        <w:spacing w:before="100" w:beforeAutospacing="1" w:after="0" w:line="240" w:lineRule="auto"/>
        <w:jc w:val="both"/>
      </w:pPr>
      <w:r w:rsidRPr="00114C39">
        <w:rPr>
          <w:rStyle w:val="a5"/>
          <w:rFonts w:ascii="Times New Roman" w:hAnsi="Times New Roman"/>
          <w:sz w:val="24"/>
          <w:szCs w:val="24"/>
        </w:rPr>
        <w:footnoteRef/>
      </w:r>
      <w:r w:rsidRPr="00114C39">
        <w:rPr>
          <w:rFonts w:ascii="Times New Roman" w:hAnsi="Times New Roman"/>
          <w:sz w:val="24"/>
          <w:szCs w:val="24"/>
        </w:rPr>
        <w:t xml:space="preserve"> </w:t>
      </w:r>
      <w:r w:rsidRPr="00114C39">
        <w:rPr>
          <w:rFonts w:ascii="Times New Roman" w:hAnsi="Times New Roman"/>
          <w:color w:val="000000"/>
          <w:sz w:val="24"/>
          <w:szCs w:val="24"/>
          <w:lang w:eastAsia="ru-RU"/>
        </w:rPr>
        <w:t>Фридмэн Л. Указ. соч. – С. 140.</w:t>
      </w:r>
    </w:p>
  </w:footnote>
  <w:footnote w:id="13">
    <w:p w:rsidR="008012CD" w:rsidRDefault="008012CD" w:rsidP="00AD6F6C">
      <w:pPr>
        <w:pStyle w:val="a3"/>
        <w:spacing w:line="240" w:lineRule="auto"/>
        <w:jc w:val="both"/>
      </w:pPr>
      <w:r w:rsidRPr="00114C39">
        <w:rPr>
          <w:rStyle w:val="a5"/>
          <w:rFonts w:ascii="Times New Roman" w:hAnsi="Times New Roman"/>
          <w:sz w:val="24"/>
          <w:szCs w:val="24"/>
        </w:rPr>
        <w:footnoteRef/>
      </w:r>
      <w:r w:rsidRPr="00114C39">
        <w:rPr>
          <w:rFonts w:ascii="Times New Roman" w:hAnsi="Times New Roman" w:cs="Times New Roman"/>
          <w:sz w:val="24"/>
          <w:szCs w:val="24"/>
        </w:rPr>
        <w:t xml:space="preserve"> </w:t>
      </w:r>
      <w:r w:rsidRPr="00114C39">
        <w:rPr>
          <w:rFonts w:ascii="Times New Roman" w:hAnsi="Times New Roman" w:cs="Times New Roman"/>
          <w:color w:val="000000"/>
          <w:sz w:val="24"/>
          <w:szCs w:val="24"/>
          <w:lang w:eastAsia="ru-RU"/>
        </w:rPr>
        <w:t>См.: Махов В.Н., Пешков М.А. Уголовный процесс США … – С. 168.</w:t>
      </w:r>
    </w:p>
  </w:footnote>
  <w:footnote w:id="14">
    <w:p w:rsidR="008012CD" w:rsidRDefault="008012CD" w:rsidP="00AD6F6C">
      <w:pPr>
        <w:pStyle w:val="a3"/>
        <w:spacing w:line="240" w:lineRule="auto"/>
        <w:jc w:val="both"/>
      </w:pPr>
      <w:r w:rsidRPr="00114C39">
        <w:rPr>
          <w:rStyle w:val="a5"/>
          <w:rFonts w:ascii="Times New Roman" w:hAnsi="Times New Roman"/>
          <w:sz w:val="24"/>
          <w:szCs w:val="24"/>
        </w:rPr>
        <w:footnoteRef/>
      </w:r>
      <w:r w:rsidRPr="00114C39">
        <w:rPr>
          <w:rFonts w:ascii="Times New Roman" w:hAnsi="Times New Roman" w:cs="Times New Roman"/>
          <w:sz w:val="24"/>
          <w:szCs w:val="24"/>
        </w:rPr>
        <w:t xml:space="preserve"> </w:t>
      </w:r>
      <w:r w:rsidRPr="00114C39">
        <w:rPr>
          <w:rFonts w:ascii="Times New Roman" w:hAnsi="Times New Roman" w:cs="Times New Roman"/>
          <w:color w:val="000000"/>
          <w:sz w:val="24"/>
          <w:szCs w:val="24"/>
          <w:lang w:eastAsia="ru-RU"/>
        </w:rPr>
        <w:t>См.: Федеральные правила уголовного процесса в окружных судах США (по состоянию на 6 января 1997 г . ) // Махов В.Н., Пешков М.А. Уголовный процесс США … – С. 187 – 194.</w:t>
      </w:r>
    </w:p>
  </w:footnote>
  <w:footnote w:id="15">
    <w:p w:rsidR="008012CD" w:rsidRDefault="008012CD" w:rsidP="00AD6F6C">
      <w:pPr>
        <w:shd w:val="clear" w:color="auto" w:fill="FFFFFF"/>
        <w:spacing w:before="100" w:beforeAutospacing="1" w:after="0" w:line="240" w:lineRule="auto"/>
        <w:jc w:val="both"/>
      </w:pPr>
      <w:r w:rsidRPr="00114C39">
        <w:rPr>
          <w:rStyle w:val="a5"/>
          <w:rFonts w:ascii="Times New Roman" w:hAnsi="Times New Roman"/>
          <w:sz w:val="24"/>
          <w:szCs w:val="24"/>
        </w:rPr>
        <w:footnoteRef/>
      </w:r>
      <w:r w:rsidRPr="00114C39">
        <w:rPr>
          <w:rFonts w:ascii="Times New Roman" w:hAnsi="Times New Roman"/>
          <w:sz w:val="24"/>
          <w:szCs w:val="24"/>
        </w:rPr>
        <w:t xml:space="preserve"> </w:t>
      </w:r>
      <w:r w:rsidRPr="00114C39">
        <w:rPr>
          <w:rFonts w:ascii="Times New Roman" w:hAnsi="Times New Roman"/>
          <w:color w:val="000000"/>
          <w:sz w:val="24"/>
          <w:szCs w:val="24"/>
          <w:lang w:eastAsia="ru-RU"/>
        </w:rPr>
        <w:t>Махов В.Н., Пешков М.А. Уголовный процесс США … – С. 183 – 184.</w:t>
      </w:r>
    </w:p>
  </w:footnote>
  <w:footnote w:id="16">
    <w:p w:rsidR="008012CD" w:rsidRDefault="008012CD" w:rsidP="00AD6F6C">
      <w:pPr>
        <w:shd w:val="clear" w:color="auto" w:fill="FFFFFF"/>
        <w:spacing w:before="100" w:beforeAutospacing="1" w:after="0" w:line="240" w:lineRule="auto"/>
        <w:jc w:val="both"/>
      </w:pPr>
      <w:r w:rsidRPr="00114C39">
        <w:rPr>
          <w:rStyle w:val="a5"/>
          <w:rFonts w:ascii="Times New Roman" w:hAnsi="Times New Roman"/>
          <w:sz w:val="24"/>
          <w:szCs w:val="24"/>
        </w:rPr>
        <w:footnoteRef/>
      </w:r>
      <w:r w:rsidRPr="00114C39">
        <w:rPr>
          <w:rFonts w:ascii="Times New Roman" w:hAnsi="Times New Roman"/>
          <w:sz w:val="24"/>
          <w:szCs w:val="24"/>
        </w:rPr>
        <w:t xml:space="preserve"> </w:t>
      </w:r>
      <w:r w:rsidRPr="00114C39">
        <w:rPr>
          <w:rFonts w:ascii="Times New Roman" w:hAnsi="Times New Roman"/>
          <w:color w:val="000000"/>
          <w:sz w:val="24"/>
          <w:szCs w:val="24"/>
          <w:lang w:eastAsia="ru-RU"/>
        </w:rPr>
        <w:t>Гуценко К.Ф., Головко Л.В., Филимонов Б.А. Уголовный процесс западных государств. – изд. 2-е, доп. и испр. – М.: Изд-во «Зерцало М», 2002. – С. 214.</w:t>
      </w:r>
    </w:p>
  </w:footnote>
  <w:footnote w:id="17">
    <w:p w:rsidR="008012CD" w:rsidRDefault="008012CD" w:rsidP="00AD6F6C">
      <w:pPr>
        <w:shd w:val="clear" w:color="auto" w:fill="FFFFFF"/>
        <w:spacing w:before="100" w:beforeAutospacing="1" w:after="0" w:line="240" w:lineRule="auto"/>
        <w:jc w:val="both"/>
      </w:pPr>
      <w:r w:rsidRPr="00114C39">
        <w:rPr>
          <w:rStyle w:val="a5"/>
          <w:rFonts w:ascii="Times New Roman" w:hAnsi="Times New Roman"/>
          <w:sz w:val="24"/>
          <w:szCs w:val="24"/>
        </w:rPr>
        <w:footnoteRef/>
      </w:r>
      <w:r w:rsidRPr="00114C39">
        <w:rPr>
          <w:rFonts w:ascii="Times New Roman" w:hAnsi="Times New Roman"/>
          <w:sz w:val="24"/>
          <w:szCs w:val="24"/>
        </w:rPr>
        <w:t xml:space="preserve"> </w:t>
      </w:r>
      <w:r w:rsidRPr="00114C39">
        <w:rPr>
          <w:rFonts w:ascii="Times New Roman" w:hAnsi="Times New Roman"/>
          <w:color w:val="000000"/>
          <w:sz w:val="24"/>
          <w:szCs w:val="24"/>
          <w:lang w:eastAsia="ru-RU"/>
        </w:rPr>
        <w:t>См.: Махов В.Н., Пешков М.А. Уголовный процесс США… – С. 186.</w:t>
      </w:r>
    </w:p>
  </w:footnote>
  <w:footnote w:id="18">
    <w:p w:rsidR="008012CD" w:rsidRDefault="008012CD" w:rsidP="00AD6F6C">
      <w:pPr>
        <w:shd w:val="clear" w:color="auto" w:fill="FFFFFF"/>
        <w:spacing w:before="100" w:beforeAutospacing="1" w:after="0" w:line="240" w:lineRule="auto"/>
        <w:jc w:val="both"/>
      </w:pPr>
      <w:r w:rsidRPr="00114C39">
        <w:rPr>
          <w:rStyle w:val="a5"/>
          <w:rFonts w:ascii="Times New Roman" w:hAnsi="Times New Roman"/>
          <w:sz w:val="24"/>
          <w:szCs w:val="24"/>
        </w:rPr>
        <w:footnoteRef/>
      </w:r>
      <w:r w:rsidRPr="00114C39">
        <w:rPr>
          <w:rFonts w:ascii="Times New Roman" w:hAnsi="Times New Roman"/>
          <w:sz w:val="24"/>
          <w:szCs w:val="24"/>
        </w:rPr>
        <w:t xml:space="preserve"> </w:t>
      </w:r>
      <w:r w:rsidRPr="00114C39">
        <w:rPr>
          <w:rFonts w:ascii="Times New Roman" w:hAnsi="Times New Roman"/>
          <w:color w:val="000000"/>
          <w:sz w:val="24"/>
          <w:szCs w:val="24"/>
          <w:lang w:eastAsia="ru-RU"/>
        </w:rPr>
        <w:t>См.: Махов В., Пешков М. Сделка о признании вины // Российская юстиция. – 1998. – № 7. – С. 17.</w:t>
      </w:r>
    </w:p>
  </w:footnote>
  <w:footnote w:id="19">
    <w:p w:rsidR="008012CD" w:rsidRDefault="008012CD" w:rsidP="00AD6F6C">
      <w:pPr>
        <w:pStyle w:val="a3"/>
        <w:spacing w:line="240" w:lineRule="auto"/>
        <w:jc w:val="both"/>
      </w:pPr>
      <w:r w:rsidRPr="00114C39">
        <w:rPr>
          <w:rStyle w:val="a5"/>
          <w:rFonts w:ascii="Times New Roman" w:hAnsi="Times New Roman"/>
          <w:sz w:val="24"/>
          <w:szCs w:val="24"/>
        </w:rPr>
        <w:footnoteRef/>
      </w:r>
      <w:r w:rsidRPr="00114C39">
        <w:rPr>
          <w:rFonts w:ascii="Times New Roman" w:hAnsi="Times New Roman" w:cs="Times New Roman"/>
          <w:sz w:val="24"/>
          <w:szCs w:val="24"/>
        </w:rPr>
        <w:t xml:space="preserve"> </w:t>
      </w:r>
      <w:r w:rsidRPr="00114C39">
        <w:rPr>
          <w:rFonts w:ascii="Times New Roman" w:hAnsi="Times New Roman" w:cs="Times New Roman"/>
          <w:color w:val="000000"/>
          <w:sz w:val="24"/>
          <w:szCs w:val="24"/>
          <w:lang w:eastAsia="ru-RU"/>
        </w:rPr>
        <w:t>См. подробнее: Стойко Н.Г., Семухина О.Б. Уголовный процесс в США: Учебное пособие. – Красноярск: Красноярский гос. ун-т, 2000. – С. 118.</w:t>
      </w:r>
    </w:p>
  </w:footnote>
  <w:footnote w:id="20">
    <w:p w:rsidR="008012CD" w:rsidRDefault="008012CD" w:rsidP="00AD6F6C">
      <w:pPr>
        <w:pStyle w:val="a3"/>
        <w:spacing w:line="240" w:lineRule="auto"/>
        <w:jc w:val="both"/>
      </w:pPr>
      <w:r w:rsidRPr="00114C39">
        <w:rPr>
          <w:rStyle w:val="a5"/>
          <w:rFonts w:ascii="Times New Roman" w:hAnsi="Times New Roman"/>
          <w:sz w:val="24"/>
          <w:szCs w:val="24"/>
        </w:rPr>
        <w:footnoteRef/>
      </w:r>
      <w:r w:rsidRPr="00114C39">
        <w:rPr>
          <w:rFonts w:ascii="Times New Roman" w:hAnsi="Times New Roman" w:cs="Times New Roman"/>
          <w:sz w:val="24"/>
          <w:szCs w:val="24"/>
        </w:rPr>
        <w:t xml:space="preserve"> </w:t>
      </w:r>
      <w:r w:rsidRPr="00114C39">
        <w:rPr>
          <w:rFonts w:ascii="Times New Roman" w:hAnsi="Times New Roman" w:cs="Times New Roman"/>
          <w:color w:val="000000"/>
          <w:sz w:val="24"/>
          <w:szCs w:val="24"/>
          <w:lang w:eastAsia="ru-RU"/>
        </w:rPr>
        <w:t>См.: Тейман С. Сделка о признании вины или сокращенные формы судопроизводства: по какому пути пойдет Россия? // Российская юстиция. – 1998. – № 10. – С. 37.</w:t>
      </w:r>
    </w:p>
  </w:footnote>
  <w:footnote w:id="21">
    <w:p w:rsidR="008012CD" w:rsidRDefault="008012CD" w:rsidP="00AD6F6C">
      <w:pPr>
        <w:pStyle w:val="a3"/>
        <w:spacing w:line="240" w:lineRule="auto"/>
        <w:jc w:val="both"/>
      </w:pPr>
      <w:r w:rsidRPr="00114C39">
        <w:rPr>
          <w:rStyle w:val="a5"/>
          <w:rFonts w:ascii="Times New Roman" w:hAnsi="Times New Roman"/>
          <w:sz w:val="24"/>
          <w:szCs w:val="24"/>
        </w:rPr>
        <w:footnoteRef/>
      </w:r>
      <w:r w:rsidRPr="00114C39">
        <w:rPr>
          <w:rFonts w:ascii="Times New Roman" w:hAnsi="Times New Roman" w:cs="Times New Roman"/>
          <w:sz w:val="24"/>
          <w:szCs w:val="24"/>
        </w:rPr>
        <w:t xml:space="preserve"> </w:t>
      </w:r>
      <w:r w:rsidRPr="00114C39">
        <w:rPr>
          <w:rFonts w:ascii="Times New Roman" w:hAnsi="Times New Roman" w:cs="Times New Roman"/>
          <w:color w:val="000000"/>
          <w:sz w:val="24"/>
          <w:szCs w:val="24"/>
          <w:lang w:eastAsia="ru-RU"/>
        </w:rPr>
        <w:t>См.: Бернам У. Правовая система США. – М.: Новая юстиция, 2007. – С. 465.</w:t>
      </w:r>
    </w:p>
  </w:footnote>
  <w:footnote w:id="22">
    <w:p w:rsidR="008012CD" w:rsidRDefault="008012CD" w:rsidP="00AD6F6C">
      <w:pPr>
        <w:shd w:val="clear" w:color="auto" w:fill="FFFFFF"/>
        <w:spacing w:before="100" w:beforeAutospacing="1" w:after="0" w:line="240" w:lineRule="auto"/>
        <w:jc w:val="both"/>
      </w:pPr>
      <w:r w:rsidRPr="00114C39">
        <w:rPr>
          <w:rStyle w:val="a5"/>
          <w:rFonts w:ascii="Times New Roman" w:hAnsi="Times New Roman"/>
          <w:sz w:val="24"/>
          <w:szCs w:val="24"/>
        </w:rPr>
        <w:footnoteRef/>
      </w:r>
      <w:r w:rsidRPr="00114C39">
        <w:rPr>
          <w:rFonts w:ascii="Times New Roman" w:hAnsi="Times New Roman"/>
          <w:sz w:val="24"/>
          <w:szCs w:val="24"/>
        </w:rPr>
        <w:t xml:space="preserve"> </w:t>
      </w:r>
      <w:r w:rsidRPr="00114C39">
        <w:rPr>
          <w:rFonts w:ascii="Times New Roman" w:hAnsi="Times New Roman"/>
          <w:color w:val="000000"/>
          <w:sz w:val="24"/>
          <w:szCs w:val="24"/>
          <w:lang w:eastAsia="ru-RU"/>
        </w:rPr>
        <w:t>См.: Бернам У. Правовая система США. – М.: Новая юстиция, 2007. –С. 467.</w:t>
      </w:r>
    </w:p>
  </w:footnote>
  <w:footnote w:id="23">
    <w:p w:rsidR="008012CD" w:rsidRDefault="008012CD" w:rsidP="00AD6F6C">
      <w:pPr>
        <w:pStyle w:val="a3"/>
        <w:spacing w:line="240" w:lineRule="auto"/>
        <w:jc w:val="both"/>
      </w:pPr>
      <w:r w:rsidRPr="00114C39">
        <w:rPr>
          <w:rStyle w:val="a5"/>
          <w:rFonts w:ascii="Times New Roman" w:hAnsi="Times New Roman"/>
          <w:sz w:val="24"/>
          <w:szCs w:val="24"/>
        </w:rPr>
        <w:footnoteRef/>
      </w:r>
      <w:r w:rsidRPr="00114C39">
        <w:rPr>
          <w:rFonts w:ascii="Times New Roman" w:hAnsi="Times New Roman" w:cs="Times New Roman"/>
          <w:sz w:val="24"/>
          <w:szCs w:val="24"/>
        </w:rPr>
        <w:t xml:space="preserve"> </w:t>
      </w:r>
      <w:r w:rsidRPr="00114C39">
        <w:rPr>
          <w:rFonts w:ascii="Times New Roman" w:hAnsi="Times New Roman" w:cs="Times New Roman"/>
          <w:color w:val="000000"/>
          <w:sz w:val="24"/>
          <w:szCs w:val="24"/>
          <w:lang w:eastAsia="ru-RU"/>
        </w:rPr>
        <w:t>Фридмэн Л. Указ.соч. – С. 141.</w:t>
      </w:r>
    </w:p>
  </w:footnote>
  <w:footnote w:id="24">
    <w:p w:rsidR="008012CD" w:rsidRDefault="008012CD" w:rsidP="00AD6F6C">
      <w:pPr>
        <w:pStyle w:val="a3"/>
        <w:spacing w:line="240" w:lineRule="auto"/>
        <w:jc w:val="both"/>
      </w:pPr>
      <w:r w:rsidRPr="00114C39">
        <w:rPr>
          <w:rStyle w:val="a5"/>
          <w:rFonts w:ascii="Times New Roman" w:hAnsi="Times New Roman"/>
          <w:sz w:val="24"/>
          <w:szCs w:val="24"/>
        </w:rPr>
        <w:footnoteRef/>
      </w:r>
      <w:r w:rsidRPr="00114C39">
        <w:rPr>
          <w:rFonts w:ascii="Times New Roman" w:hAnsi="Times New Roman" w:cs="Times New Roman"/>
          <w:sz w:val="24"/>
          <w:szCs w:val="24"/>
        </w:rPr>
        <w:t xml:space="preserve"> </w:t>
      </w:r>
      <w:r w:rsidRPr="00114C39">
        <w:rPr>
          <w:rFonts w:ascii="Times New Roman" w:hAnsi="Times New Roman" w:cs="Times New Roman"/>
          <w:color w:val="000000"/>
          <w:sz w:val="24"/>
          <w:szCs w:val="24"/>
          <w:lang w:eastAsia="ru-RU"/>
        </w:rPr>
        <w:t>См.: Головко Л.В. Альтернативы уголовному преследованию в современном праве.  – СПб: Изд-во «Юрид. центр Пресс», 2002. – С. 189 – 190.</w:t>
      </w:r>
    </w:p>
  </w:footnote>
  <w:footnote w:id="25">
    <w:p w:rsidR="008012CD" w:rsidRDefault="008012CD" w:rsidP="00AD6F6C">
      <w:pPr>
        <w:pStyle w:val="a3"/>
        <w:spacing w:line="240" w:lineRule="auto"/>
        <w:jc w:val="both"/>
      </w:pPr>
      <w:r w:rsidRPr="00114C39">
        <w:rPr>
          <w:rStyle w:val="a5"/>
          <w:rFonts w:ascii="Times New Roman" w:hAnsi="Times New Roman"/>
          <w:sz w:val="24"/>
          <w:szCs w:val="24"/>
        </w:rPr>
        <w:footnoteRef/>
      </w:r>
      <w:r w:rsidRPr="00114C39">
        <w:rPr>
          <w:rFonts w:ascii="Times New Roman" w:hAnsi="Times New Roman" w:cs="Times New Roman"/>
          <w:sz w:val="24"/>
          <w:szCs w:val="24"/>
        </w:rPr>
        <w:t xml:space="preserve"> </w:t>
      </w:r>
      <w:r w:rsidRPr="00114C39">
        <w:rPr>
          <w:rFonts w:ascii="Times New Roman" w:hAnsi="Times New Roman" w:cs="Times New Roman"/>
          <w:color w:val="000000"/>
          <w:sz w:val="24"/>
          <w:szCs w:val="24"/>
          <w:lang w:eastAsia="ru-RU"/>
        </w:rPr>
        <w:t>См. подробнее: Тейман С. Указ. статья.  – С. 35.</w:t>
      </w:r>
    </w:p>
  </w:footnote>
  <w:footnote w:id="26">
    <w:p w:rsidR="008012CD" w:rsidRDefault="008012CD" w:rsidP="00AD6F6C">
      <w:pPr>
        <w:pStyle w:val="a3"/>
        <w:spacing w:line="240" w:lineRule="auto"/>
        <w:jc w:val="both"/>
      </w:pPr>
      <w:r w:rsidRPr="00114C39">
        <w:rPr>
          <w:rStyle w:val="a5"/>
          <w:rFonts w:ascii="Times New Roman" w:hAnsi="Times New Roman"/>
          <w:sz w:val="24"/>
          <w:szCs w:val="24"/>
        </w:rPr>
        <w:footnoteRef/>
      </w:r>
      <w:r w:rsidRPr="00114C39">
        <w:rPr>
          <w:rFonts w:ascii="Times New Roman" w:hAnsi="Times New Roman" w:cs="Times New Roman"/>
          <w:sz w:val="24"/>
          <w:szCs w:val="24"/>
        </w:rPr>
        <w:t xml:space="preserve"> </w:t>
      </w:r>
      <w:r w:rsidRPr="00114C39">
        <w:rPr>
          <w:rFonts w:ascii="Times New Roman" w:hAnsi="Times New Roman" w:cs="Times New Roman"/>
          <w:sz w:val="24"/>
          <w:szCs w:val="24"/>
          <w:lang w:eastAsia="ru-RU"/>
        </w:rPr>
        <w:t>См.: Головко Л.В. Альтернативы уголовному преследованию в современном праве.  – СПб: Изд-во «Юрид. центр Пресс», 2002. – С. 189 – 190.</w:t>
      </w:r>
    </w:p>
  </w:footnote>
  <w:footnote w:id="27">
    <w:p w:rsidR="008012CD" w:rsidRDefault="008012CD" w:rsidP="00AD6F6C">
      <w:pPr>
        <w:pStyle w:val="a3"/>
        <w:spacing w:line="240" w:lineRule="auto"/>
        <w:jc w:val="both"/>
      </w:pPr>
      <w:r w:rsidRPr="00114C39">
        <w:rPr>
          <w:rStyle w:val="a5"/>
          <w:rFonts w:ascii="Times New Roman" w:hAnsi="Times New Roman"/>
          <w:sz w:val="24"/>
          <w:szCs w:val="24"/>
        </w:rPr>
        <w:footnoteRef/>
      </w:r>
      <w:r w:rsidRPr="00114C39">
        <w:rPr>
          <w:rFonts w:ascii="Times New Roman" w:hAnsi="Times New Roman" w:cs="Times New Roman"/>
          <w:sz w:val="24"/>
          <w:szCs w:val="24"/>
        </w:rPr>
        <w:t xml:space="preserve"> </w:t>
      </w:r>
      <w:r w:rsidRPr="00114C39">
        <w:rPr>
          <w:rFonts w:ascii="Times New Roman" w:hAnsi="Times New Roman" w:cs="Times New Roman"/>
          <w:sz w:val="24"/>
          <w:szCs w:val="24"/>
          <w:lang w:eastAsia="ru-RU"/>
        </w:rPr>
        <w:t>См. подробнее: Тейман С. Указ. статья.  – С. 35.</w:t>
      </w:r>
    </w:p>
  </w:footnote>
  <w:footnote w:id="28">
    <w:p w:rsidR="008012CD" w:rsidRDefault="008012CD" w:rsidP="00AD6F6C">
      <w:pPr>
        <w:shd w:val="clear" w:color="auto" w:fill="FFFFFF"/>
        <w:spacing w:before="100" w:beforeAutospacing="1" w:after="0" w:line="240" w:lineRule="auto"/>
        <w:jc w:val="both"/>
      </w:pPr>
      <w:r w:rsidRPr="00114C39">
        <w:rPr>
          <w:rStyle w:val="a5"/>
          <w:rFonts w:ascii="Times New Roman" w:hAnsi="Times New Roman"/>
          <w:sz w:val="24"/>
          <w:szCs w:val="24"/>
        </w:rPr>
        <w:footnoteRef/>
      </w:r>
      <w:r w:rsidRPr="00114C39">
        <w:rPr>
          <w:rFonts w:ascii="Times New Roman" w:hAnsi="Times New Roman"/>
          <w:sz w:val="24"/>
          <w:szCs w:val="24"/>
        </w:rPr>
        <w:t xml:space="preserve"> </w:t>
      </w:r>
      <w:r w:rsidRPr="00114C39">
        <w:rPr>
          <w:rFonts w:ascii="Times New Roman" w:hAnsi="Times New Roman"/>
          <w:sz w:val="24"/>
          <w:szCs w:val="24"/>
          <w:lang w:eastAsia="ru-RU"/>
        </w:rPr>
        <w:t>См.: Смирнов А.В. Реформы уголовной юстиции конца </w:t>
      </w:r>
      <w:r w:rsidRPr="00114C39">
        <w:rPr>
          <w:rFonts w:ascii="Times New Roman" w:hAnsi="Times New Roman"/>
          <w:sz w:val="24"/>
          <w:szCs w:val="24"/>
          <w:lang w:val="en-US" w:eastAsia="ru-RU"/>
        </w:rPr>
        <w:t>XX</w:t>
      </w:r>
      <w:r w:rsidRPr="00114C39">
        <w:rPr>
          <w:rFonts w:ascii="Times New Roman" w:hAnsi="Times New Roman"/>
          <w:sz w:val="24"/>
          <w:szCs w:val="24"/>
          <w:lang w:eastAsia="ru-RU"/>
        </w:rPr>
        <w:t> века и дискурсивная состязательность // Журнал российского права. – 2001. – № 12. – С. 154; Булатов Б.Б., Николюк В.В. Уголовный процесс зарубежных стран: Лекция. – Омск: Юрид. ин-т МВД России, 1999. – С. 40.</w:t>
      </w:r>
    </w:p>
  </w:footnote>
  <w:footnote w:id="29">
    <w:p w:rsidR="008012CD" w:rsidRDefault="008012CD" w:rsidP="00AD6F6C">
      <w:pPr>
        <w:pStyle w:val="a3"/>
        <w:spacing w:line="240" w:lineRule="auto"/>
        <w:jc w:val="both"/>
      </w:pPr>
      <w:r w:rsidRPr="00114C39">
        <w:rPr>
          <w:rStyle w:val="a5"/>
          <w:rFonts w:ascii="Times New Roman" w:hAnsi="Times New Roman"/>
          <w:sz w:val="24"/>
          <w:szCs w:val="24"/>
        </w:rPr>
        <w:footnoteRef/>
      </w:r>
      <w:r w:rsidRPr="00114C39">
        <w:rPr>
          <w:rFonts w:ascii="Times New Roman" w:hAnsi="Times New Roman" w:cs="Times New Roman"/>
          <w:sz w:val="24"/>
          <w:szCs w:val="24"/>
        </w:rPr>
        <w:t xml:space="preserve"> </w:t>
      </w:r>
      <w:r w:rsidRPr="00114C39">
        <w:rPr>
          <w:rFonts w:ascii="Times New Roman" w:hAnsi="Times New Roman" w:cs="Times New Roman"/>
          <w:sz w:val="24"/>
          <w:szCs w:val="24"/>
          <w:lang w:eastAsia="ru-RU"/>
        </w:rPr>
        <w:t>См. подробнее: Головко Л.В. Альтернативы уголовному преследованию ... – С. 193 – 195.</w:t>
      </w:r>
    </w:p>
  </w:footnote>
  <w:footnote w:id="30">
    <w:p w:rsidR="008012CD" w:rsidRDefault="008012CD" w:rsidP="00AD6F6C">
      <w:pPr>
        <w:pStyle w:val="a3"/>
        <w:spacing w:line="240" w:lineRule="auto"/>
        <w:jc w:val="both"/>
      </w:pPr>
      <w:r w:rsidRPr="00114C39">
        <w:rPr>
          <w:rStyle w:val="a5"/>
          <w:rFonts w:ascii="Times New Roman" w:hAnsi="Times New Roman"/>
          <w:sz w:val="24"/>
          <w:szCs w:val="24"/>
        </w:rPr>
        <w:footnoteRef/>
      </w:r>
      <w:r w:rsidRPr="00114C39">
        <w:rPr>
          <w:rFonts w:ascii="Times New Roman" w:hAnsi="Times New Roman" w:cs="Times New Roman"/>
          <w:sz w:val="24"/>
          <w:szCs w:val="24"/>
        </w:rPr>
        <w:t xml:space="preserve"> </w:t>
      </w:r>
      <w:r w:rsidRPr="00114C39">
        <w:rPr>
          <w:rFonts w:ascii="Times New Roman" w:hAnsi="Times New Roman" w:cs="Times New Roman"/>
          <w:sz w:val="24"/>
          <w:szCs w:val="24"/>
          <w:lang w:eastAsia="ru-RU"/>
        </w:rPr>
        <w:t>См.: Калиновский  К.Б. Уголовный процесс современных зарубежных  государств [Электронный ресурс] // Режим доступа: </w:t>
      </w:r>
      <w:r w:rsidRPr="00114C39">
        <w:rPr>
          <w:rFonts w:ascii="Times New Roman" w:hAnsi="Times New Roman" w:cs="Times New Roman"/>
          <w:sz w:val="24"/>
          <w:szCs w:val="24"/>
          <w:lang w:val="en-US" w:eastAsia="ru-RU"/>
        </w:rPr>
        <w:t>http</w:t>
      </w:r>
      <w:r w:rsidRPr="00114C39">
        <w:rPr>
          <w:rFonts w:ascii="Times New Roman" w:hAnsi="Times New Roman" w:cs="Times New Roman"/>
          <w:sz w:val="24"/>
          <w:szCs w:val="24"/>
          <w:lang w:eastAsia="ru-RU"/>
        </w:rPr>
        <w:t>: //</w:t>
      </w:r>
      <w:r w:rsidRPr="00114C39">
        <w:rPr>
          <w:rFonts w:ascii="Times New Roman" w:hAnsi="Times New Roman" w:cs="Times New Roman"/>
          <w:sz w:val="24"/>
          <w:szCs w:val="24"/>
          <w:lang w:val="en-US" w:eastAsia="ru-RU"/>
        </w:rPr>
        <w:t>kalinovsky</w:t>
      </w:r>
      <w:r w:rsidRPr="00114C39">
        <w:rPr>
          <w:rFonts w:ascii="Times New Roman" w:hAnsi="Times New Roman" w:cs="Times New Roman"/>
          <w:sz w:val="24"/>
          <w:szCs w:val="24"/>
          <w:lang w:eastAsia="ru-RU"/>
        </w:rPr>
        <w:t>-</w:t>
      </w:r>
      <w:r w:rsidRPr="00114C39">
        <w:rPr>
          <w:rFonts w:ascii="Times New Roman" w:hAnsi="Times New Roman" w:cs="Times New Roman"/>
          <w:sz w:val="24"/>
          <w:szCs w:val="24"/>
          <w:lang w:val="en-US" w:eastAsia="ru-RU"/>
        </w:rPr>
        <w:t>k</w:t>
      </w:r>
      <w:r w:rsidRPr="00114C39">
        <w:rPr>
          <w:rFonts w:ascii="Times New Roman" w:hAnsi="Times New Roman" w:cs="Times New Roman"/>
          <w:sz w:val="24"/>
          <w:szCs w:val="24"/>
          <w:lang w:eastAsia="ru-RU"/>
        </w:rPr>
        <w:t>.</w:t>
      </w:r>
      <w:r w:rsidRPr="00114C39">
        <w:rPr>
          <w:rFonts w:ascii="Times New Roman" w:hAnsi="Times New Roman" w:cs="Times New Roman"/>
          <w:sz w:val="24"/>
          <w:szCs w:val="24"/>
          <w:lang w:val="en-US" w:eastAsia="ru-RU"/>
        </w:rPr>
        <w:t>narod</w:t>
      </w:r>
      <w:r w:rsidRPr="00114C39">
        <w:rPr>
          <w:rFonts w:ascii="Times New Roman" w:hAnsi="Times New Roman" w:cs="Times New Roman"/>
          <w:sz w:val="24"/>
          <w:szCs w:val="24"/>
          <w:lang w:eastAsia="ru-RU"/>
        </w:rPr>
        <w:t>.</w:t>
      </w:r>
      <w:r w:rsidRPr="00114C39">
        <w:rPr>
          <w:rFonts w:ascii="Times New Roman" w:hAnsi="Times New Roman" w:cs="Times New Roman"/>
          <w:sz w:val="24"/>
          <w:szCs w:val="24"/>
          <w:lang w:val="en-US" w:eastAsia="ru-RU"/>
        </w:rPr>
        <w:t>ru</w:t>
      </w:r>
      <w:r w:rsidRPr="00114C39">
        <w:rPr>
          <w:rFonts w:ascii="Times New Roman" w:hAnsi="Times New Roman" w:cs="Times New Roman"/>
          <w:sz w:val="24"/>
          <w:szCs w:val="24"/>
          <w:lang w:eastAsia="ru-RU"/>
        </w:rPr>
        <w:t>/</w:t>
      </w:r>
      <w:r w:rsidRPr="00114C39">
        <w:rPr>
          <w:rFonts w:ascii="Times New Roman" w:hAnsi="Times New Roman" w:cs="Times New Roman"/>
          <w:sz w:val="24"/>
          <w:szCs w:val="24"/>
          <w:lang w:val="en-US" w:eastAsia="ru-RU"/>
        </w:rPr>
        <w:t>p</w:t>
      </w:r>
      <w:r w:rsidRPr="00114C39">
        <w:rPr>
          <w:rFonts w:ascii="Times New Roman" w:hAnsi="Times New Roman" w:cs="Times New Roman"/>
          <w:sz w:val="24"/>
          <w:szCs w:val="24"/>
          <w:lang w:eastAsia="ru-RU"/>
        </w:rPr>
        <w:t>/2000-1.</w:t>
      </w:r>
      <w:r w:rsidRPr="00114C39">
        <w:rPr>
          <w:rFonts w:ascii="Times New Roman" w:hAnsi="Times New Roman" w:cs="Times New Roman"/>
          <w:sz w:val="24"/>
          <w:szCs w:val="24"/>
          <w:lang w:val="en-US" w:eastAsia="ru-RU"/>
        </w:rPr>
        <w:t>htm</w:t>
      </w:r>
      <w:r w:rsidRPr="00114C39">
        <w:rPr>
          <w:rFonts w:ascii="Times New Roman" w:hAnsi="Times New Roman" w:cs="Times New Roman"/>
          <w:sz w:val="24"/>
          <w:szCs w:val="24"/>
          <w:lang w:eastAsia="ru-RU"/>
        </w:rPr>
        <w:t>.</w:t>
      </w:r>
    </w:p>
  </w:footnote>
  <w:footnote w:id="31">
    <w:p w:rsidR="008012CD" w:rsidRDefault="008012CD" w:rsidP="00AD6F6C">
      <w:pPr>
        <w:shd w:val="clear" w:color="auto" w:fill="FFFFFF"/>
        <w:spacing w:before="100" w:beforeAutospacing="1" w:after="0" w:line="240" w:lineRule="auto"/>
        <w:jc w:val="both"/>
      </w:pPr>
      <w:r w:rsidRPr="00114C39">
        <w:rPr>
          <w:rStyle w:val="a5"/>
          <w:rFonts w:ascii="Times New Roman" w:hAnsi="Times New Roman"/>
          <w:sz w:val="24"/>
          <w:szCs w:val="24"/>
        </w:rPr>
        <w:footnoteRef/>
      </w:r>
      <w:r w:rsidRPr="00114C39">
        <w:rPr>
          <w:rFonts w:ascii="Times New Roman" w:hAnsi="Times New Roman"/>
          <w:sz w:val="24"/>
          <w:szCs w:val="24"/>
        </w:rPr>
        <w:t xml:space="preserve"> </w:t>
      </w:r>
      <w:r w:rsidRPr="00114C39">
        <w:rPr>
          <w:rFonts w:ascii="Times New Roman" w:hAnsi="Times New Roman"/>
          <w:sz w:val="24"/>
          <w:szCs w:val="24"/>
          <w:lang w:eastAsia="ru-RU"/>
        </w:rPr>
        <w:t>См.: Калиновский  К.Б. Указ. соч. – [Тот же ресурс]. Подробнее о рассмотрении дела по ходатайству прокуратуры в упрощенном (без исследования доказательств), ускоренном порядке (без предания суду и письменного обвинения, с существенным ограничением непосредственности исследования доказательств) и в порядке частного обвинения (без дознания) см.: Бойльке В. Уголовно-процессуальное право ФРГ: Учебник. – 6-е изд., с доп. и изм.  – Красноярск: РУМЦ ЮО, 2004. – С. 300 – 304; 331 – 333; Гуценко, К.Ф. Указ. соч. – С. 461 – 462.</w:t>
      </w:r>
    </w:p>
  </w:footnote>
  <w:footnote w:id="32">
    <w:p w:rsidR="008012CD" w:rsidRDefault="008012CD" w:rsidP="00AD6F6C">
      <w:pPr>
        <w:pStyle w:val="a3"/>
        <w:spacing w:line="240" w:lineRule="auto"/>
        <w:jc w:val="both"/>
      </w:pPr>
      <w:r w:rsidRPr="00114C39">
        <w:rPr>
          <w:rStyle w:val="a5"/>
          <w:rFonts w:ascii="Times New Roman" w:hAnsi="Times New Roman"/>
          <w:sz w:val="24"/>
          <w:szCs w:val="24"/>
        </w:rPr>
        <w:footnoteRef/>
      </w:r>
      <w:r w:rsidRPr="00114C39">
        <w:rPr>
          <w:rFonts w:ascii="Times New Roman" w:hAnsi="Times New Roman" w:cs="Times New Roman"/>
          <w:sz w:val="24"/>
          <w:szCs w:val="24"/>
        </w:rPr>
        <w:t xml:space="preserve"> </w:t>
      </w:r>
      <w:r w:rsidRPr="00114C39">
        <w:rPr>
          <w:rFonts w:ascii="Times New Roman" w:hAnsi="Times New Roman" w:cs="Times New Roman"/>
          <w:sz w:val="24"/>
          <w:szCs w:val="24"/>
          <w:lang w:eastAsia="ru-RU"/>
        </w:rPr>
        <w:t>См.: Жалинский А., Рерихт А. Введение в немецкое право. – М.: Спарк, 2001. – С. 737 – 738.</w:t>
      </w:r>
    </w:p>
  </w:footnote>
  <w:footnote w:id="33">
    <w:p w:rsidR="008012CD" w:rsidRDefault="008012CD" w:rsidP="00AD6F6C">
      <w:pPr>
        <w:pStyle w:val="a3"/>
        <w:spacing w:line="240" w:lineRule="auto"/>
        <w:jc w:val="both"/>
      </w:pPr>
      <w:r w:rsidRPr="00114C39">
        <w:rPr>
          <w:rStyle w:val="a5"/>
          <w:rFonts w:ascii="Times New Roman" w:hAnsi="Times New Roman"/>
          <w:sz w:val="24"/>
          <w:szCs w:val="24"/>
        </w:rPr>
        <w:footnoteRef/>
      </w:r>
      <w:r w:rsidRPr="00114C39">
        <w:rPr>
          <w:rFonts w:ascii="Times New Roman" w:hAnsi="Times New Roman" w:cs="Times New Roman"/>
          <w:sz w:val="24"/>
          <w:szCs w:val="24"/>
        </w:rPr>
        <w:t xml:space="preserve"> </w:t>
      </w:r>
      <w:r w:rsidRPr="00114C39">
        <w:rPr>
          <w:rFonts w:ascii="Times New Roman" w:hAnsi="Times New Roman" w:cs="Times New Roman"/>
          <w:sz w:val="24"/>
          <w:szCs w:val="24"/>
          <w:lang w:eastAsia="ru-RU"/>
        </w:rPr>
        <w:t>Гуценко К.Ф., Головко Л.В., Филимонов Б.А. Указ. соч. – С. 426.</w:t>
      </w:r>
    </w:p>
  </w:footnote>
  <w:footnote w:id="34">
    <w:p w:rsidR="008012CD" w:rsidRDefault="008012CD" w:rsidP="00AD6F6C">
      <w:pPr>
        <w:shd w:val="clear" w:color="auto" w:fill="FFFFFF"/>
        <w:spacing w:before="100" w:beforeAutospacing="1" w:after="0" w:line="240" w:lineRule="auto"/>
        <w:jc w:val="both"/>
      </w:pPr>
      <w:r w:rsidRPr="00114C39">
        <w:rPr>
          <w:rStyle w:val="a5"/>
          <w:rFonts w:ascii="Times New Roman" w:hAnsi="Times New Roman"/>
          <w:sz w:val="24"/>
          <w:szCs w:val="24"/>
        </w:rPr>
        <w:footnoteRef/>
      </w:r>
      <w:r w:rsidRPr="00114C39">
        <w:rPr>
          <w:rFonts w:ascii="Times New Roman" w:hAnsi="Times New Roman"/>
          <w:sz w:val="24"/>
          <w:szCs w:val="24"/>
        </w:rPr>
        <w:t xml:space="preserve"> </w:t>
      </w:r>
      <w:r w:rsidRPr="00114C39">
        <w:rPr>
          <w:rFonts w:ascii="Times New Roman" w:hAnsi="Times New Roman"/>
          <w:sz w:val="24"/>
          <w:szCs w:val="24"/>
          <w:lang w:eastAsia="ru-RU"/>
        </w:rPr>
        <w:t>Головко Л.В. Альтернативы уголовному преследованию ... – С. 196 – 199.</w:t>
      </w:r>
    </w:p>
  </w:footnote>
  <w:footnote w:id="35">
    <w:p w:rsidR="008012CD" w:rsidRDefault="008012CD" w:rsidP="00AD6F6C">
      <w:pPr>
        <w:pStyle w:val="a3"/>
        <w:spacing w:line="240" w:lineRule="auto"/>
        <w:jc w:val="both"/>
      </w:pPr>
      <w:r w:rsidRPr="00114C39">
        <w:rPr>
          <w:rStyle w:val="a5"/>
          <w:rFonts w:ascii="Times New Roman" w:hAnsi="Times New Roman"/>
          <w:sz w:val="24"/>
          <w:szCs w:val="24"/>
        </w:rPr>
        <w:footnoteRef/>
      </w:r>
      <w:r w:rsidRPr="00114C39">
        <w:rPr>
          <w:rFonts w:ascii="Times New Roman" w:hAnsi="Times New Roman" w:cs="Times New Roman"/>
          <w:sz w:val="24"/>
          <w:szCs w:val="24"/>
        </w:rPr>
        <w:t xml:space="preserve"> </w:t>
      </w:r>
      <w:r w:rsidRPr="00114C39">
        <w:rPr>
          <w:rFonts w:ascii="Times New Roman" w:hAnsi="Times New Roman" w:cs="Times New Roman"/>
          <w:sz w:val="24"/>
          <w:szCs w:val="24"/>
          <w:lang w:eastAsia="ru-RU"/>
        </w:rPr>
        <w:t>См. подробнее: Гуценко К.Ф., Головко Л.В., Филимонов Б.А. Указ. соч. – С. 389 – 391. Уголовно-процессуальное право Российской Федерации / отв. ред. Ю.К. Якимович. – СПб.: Изд-во Р. Асланова «Юрид. центр Пресс», 2007. – С. 880.</w:t>
      </w:r>
    </w:p>
  </w:footnote>
  <w:footnote w:id="36">
    <w:p w:rsidR="008012CD" w:rsidRDefault="008012CD" w:rsidP="00AD6F6C">
      <w:pPr>
        <w:pStyle w:val="a3"/>
        <w:spacing w:line="240" w:lineRule="auto"/>
        <w:jc w:val="both"/>
      </w:pPr>
      <w:r w:rsidRPr="00114C39">
        <w:rPr>
          <w:rStyle w:val="a5"/>
          <w:rFonts w:ascii="Times New Roman" w:hAnsi="Times New Roman"/>
          <w:sz w:val="24"/>
          <w:szCs w:val="24"/>
        </w:rPr>
        <w:footnoteRef/>
      </w:r>
      <w:r w:rsidRPr="00114C39">
        <w:rPr>
          <w:rFonts w:ascii="Times New Roman" w:hAnsi="Times New Roman" w:cs="Times New Roman"/>
          <w:sz w:val="24"/>
          <w:szCs w:val="24"/>
        </w:rPr>
        <w:t xml:space="preserve"> </w:t>
      </w:r>
      <w:r w:rsidRPr="00114C39">
        <w:rPr>
          <w:rFonts w:ascii="Times New Roman" w:hAnsi="Times New Roman" w:cs="Times New Roman"/>
          <w:sz w:val="24"/>
          <w:szCs w:val="24"/>
          <w:lang w:eastAsia="ru-RU"/>
        </w:rPr>
        <w:t>См.: Калиновский  К.Б. Указ. соч. – [Тот же ресурс]</w:t>
      </w:r>
    </w:p>
  </w:footnote>
  <w:footnote w:id="37">
    <w:p w:rsidR="008012CD" w:rsidRDefault="008012CD" w:rsidP="00AD6F6C">
      <w:pPr>
        <w:pStyle w:val="a3"/>
        <w:spacing w:line="240" w:lineRule="auto"/>
        <w:jc w:val="both"/>
      </w:pPr>
      <w:r w:rsidRPr="00114C39">
        <w:rPr>
          <w:rStyle w:val="a5"/>
          <w:rFonts w:ascii="Times New Roman" w:hAnsi="Times New Roman"/>
          <w:sz w:val="24"/>
          <w:szCs w:val="24"/>
        </w:rPr>
        <w:footnoteRef/>
      </w:r>
      <w:r w:rsidRPr="00114C39">
        <w:rPr>
          <w:rFonts w:ascii="Times New Roman" w:hAnsi="Times New Roman" w:cs="Times New Roman"/>
          <w:sz w:val="24"/>
          <w:szCs w:val="24"/>
        </w:rPr>
        <w:t xml:space="preserve"> </w:t>
      </w:r>
      <w:r w:rsidRPr="00114C39">
        <w:rPr>
          <w:rFonts w:ascii="Times New Roman" w:hAnsi="Times New Roman" w:cs="Times New Roman"/>
          <w:sz w:val="24"/>
          <w:szCs w:val="24"/>
          <w:lang w:eastAsia="ru-RU"/>
        </w:rPr>
        <w:t>Фридмэн Л. Указ. соч. – С. 142..</w:t>
      </w:r>
    </w:p>
  </w:footnote>
  <w:footnote w:id="38">
    <w:p w:rsidR="008012CD" w:rsidRDefault="008012CD" w:rsidP="00AD6F6C">
      <w:pPr>
        <w:pStyle w:val="a3"/>
        <w:spacing w:line="240" w:lineRule="auto"/>
        <w:jc w:val="both"/>
      </w:pPr>
      <w:r w:rsidRPr="00114C39">
        <w:rPr>
          <w:rStyle w:val="a5"/>
          <w:rFonts w:ascii="Times New Roman" w:hAnsi="Times New Roman"/>
          <w:sz w:val="24"/>
          <w:szCs w:val="24"/>
        </w:rPr>
        <w:footnoteRef/>
      </w:r>
      <w:r w:rsidRPr="00114C39">
        <w:rPr>
          <w:rFonts w:ascii="Times New Roman" w:hAnsi="Times New Roman" w:cs="Times New Roman"/>
          <w:sz w:val="24"/>
          <w:szCs w:val="24"/>
        </w:rPr>
        <w:t xml:space="preserve"> </w:t>
      </w:r>
      <w:r w:rsidRPr="00114C39">
        <w:rPr>
          <w:rFonts w:ascii="Times New Roman" w:hAnsi="Times New Roman" w:cs="Times New Roman"/>
          <w:sz w:val="24"/>
          <w:szCs w:val="24"/>
          <w:lang w:eastAsia="ru-RU"/>
        </w:rPr>
        <w:t>См.: Гуценко К.Ф., Головко Л.В., Филимонов Б.А. Указ. соч. – С. 131 – 132; Головко Л.В. Альтернативы уголовному преследованию ...  – С. 182 – 183.</w:t>
      </w:r>
    </w:p>
  </w:footnote>
  <w:footnote w:id="39">
    <w:p w:rsidR="008012CD" w:rsidRPr="00114C39" w:rsidRDefault="008012CD" w:rsidP="00AD6F6C">
      <w:pPr>
        <w:shd w:val="clear" w:color="auto" w:fill="FFFFFF"/>
        <w:spacing w:before="100" w:beforeAutospacing="1" w:after="0" w:line="240" w:lineRule="auto"/>
        <w:jc w:val="both"/>
        <w:rPr>
          <w:rFonts w:ascii="Times New Roman" w:hAnsi="Times New Roman"/>
          <w:sz w:val="24"/>
          <w:szCs w:val="24"/>
          <w:lang w:eastAsia="ru-RU"/>
        </w:rPr>
      </w:pPr>
      <w:r w:rsidRPr="00114C39">
        <w:rPr>
          <w:rStyle w:val="a5"/>
          <w:rFonts w:ascii="Times New Roman" w:hAnsi="Times New Roman"/>
          <w:sz w:val="24"/>
          <w:szCs w:val="24"/>
        </w:rPr>
        <w:footnoteRef/>
      </w:r>
      <w:r w:rsidRPr="00114C39">
        <w:rPr>
          <w:rFonts w:ascii="Times New Roman" w:hAnsi="Times New Roman"/>
          <w:sz w:val="24"/>
          <w:szCs w:val="24"/>
        </w:rPr>
        <w:t xml:space="preserve"> </w:t>
      </w:r>
      <w:r w:rsidRPr="00114C39">
        <w:rPr>
          <w:rFonts w:ascii="Times New Roman" w:hAnsi="Times New Roman"/>
          <w:sz w:val="24"/>
          <w:szCs w:val="24"/>
          <w:lang w:eastAsia="ru-RU"/>
        </w:rPr>
        <w:t>Тейман С. Указ. статья. – С. 35; Петрухин И. Сделки о признании вины чужды российскому менталитету // Российская юстиция. – 2001. – № 5. – С. 37.</w:t>
      </w:r>
    </w:p>
    <w:p w:rsidR="008012CD" w:rsidRDefault="008012CD" w:rsidP="00AD6F6C">
      <w:pPr>
        <w:shd w:val="clear" w:color="auto" w:fill="FFFFFF"/>
        <w:spacing w:before="100" w:beforeAutospacing="1" w:after="0" w:line="240" w:lineRule="auto"/>
        <w:jc w:val="both"/>
      </w:pPr>
    </w:p>
  </w:footnote>
  <w:footnote w:id="40">
    <w:p w:rsidR="008012CD" w:rsidRDefault="008012CD" w:rsidP="00AD6F6C">
      <w:pPr>
        <w:pStyle w:val="a3"/>
        <w:spacing w:line="240" w:lineRule="auto"/>
        <w:jc w:val="both"/>
      </w:pPr>
      <w:r w:rsidRPr="00114C39">
        <w:rPr>
          <w:rStyle w:val="a5"/>
          <w:rFonts w:ascii="Times New Roman" w:hAnsi="Times New Roman"/>
          <w:sz w:val="24"/>
          <w:szCs w:val="24"/>
        </w:rPr>
        <w:footnoteRef/>
      </w:r>
      <w:r w:rsidRPr="00114C39">
        <w:rPr>
          <w:rFonts w:ascii="Times New Roman" w:hAnsi="Times New Roman" w:cs="Times New Roman"/>
          <w:sz w:val="24"/>
          <w:szCs w:val="24"/>
        </w:rPr>
        <w:t xml:space="preserve"> </w:t>
      </w:r>
      <w:r w:rsidRPr="00114C39">
        <w:rPr>
          <w:rFonts w:ascii="Times New Roman" w:hAnsi="Times New Roman" w:cs="Times New Roman"/>
          <w:sz w:val="24"/>
          <w:szCs w:val="24"/>
          <w:lang w:eastAsia="ru-RU"/>
        </w:rPr>
        <w:t xml:space="preserve">См.: Петрухин И. Роль признания обвиняемого в уголовном процессе // Российская юстиция. – 2003. – № 2. – С. 26. </w:t>
      </w:r>
    </w:p>
  </w:footnote>
  <w:footnote w:id="41">
    <w:p w:rsidR="008012CD" w:rsidRDefault="008012CD" w:rsidP="00AD6F6C">
      <w:pPr>
        <w:pStyle w:val="a3"/>
        <w:spacing w:line="240" w:lineRule="auto"/>
      </w:pPr>
      <w:r w:rsidRPr="00114C39">
        <w:rPr>
          <w:rStyle w:val="a5"/>
          <w:rFonts w:ascii="Times New Roman" w:hAnsi="Times New Roman"/>
          <w:sz w:val="24"/>
          <w:szCs w:val="24"/>
        </w:rPr>
        <w:footnoteRef/>
      </w:r>
      <w:r w:rsidRPr="00114C39">
        <w:rPr>
          <w:rFonts w:ascii="Times New Roman" w:hAnsi="Times New Roman" w:cs="Times New Roman"/>
          <w:sz w:val="24"/>
          <w:szCs w:val="24"/>
        </w:rPr>
        <w:t xml:space="preserve"> </w:t>
      </w:r>
      <w:r w:rsidRPr="00114C39">
        <w:rPr>
          <w:rFonts w:ascii="Times New Roman" w:hAnsi="Times New Roman" w:cs="Times New Roman"/>
          <w:sz w:val="24"/>
          <w:szCs w:val="24"/>
          <w:lang w:eastAsia="ru-RU"/>
        </w:rPr>
        <w:t>См.: Головко Л.В. Новый УПК РФ в контексте сравнительного уголовно-процессуального права // Государство и право. – 2002. – № 5. – С. 59.</w:t>
      </w:r>
    </w:p>
  </w:footnote>
  <w:footnote w:id="42">
    <w:p w:rsidR="008012CD" w:rsidRDefault="008012CD" w:rsidP="00AD6F6C">
      <w:pPr>
        <w:shd w:val="clear" w:color="auto" w:fill="FFFFFF"/>
        <w:spacing w:before="100" w:beforeAutospacing="1" w:after="0" w:line="240" w:lineRule="auto"/>
        <w:jc w:val="both"/>
      </w:pPr>
      <w:r w:rsidRPr="00114C39">
        <w:rPr>
          <w:rStyle w:val="a5"/>
          <w:rFonts w:ascii="Times New Roman" w:hAnsi="Times New Roman"/>
          <w:sz w:val="24"/>
          <w:szCs w:val="24"/>
        </w:rPr>
        <w:footnoteRef/>
      </w:r>
      <w:r w:rsidRPr="00114C39">
        <w:rPr>
          <w:rFonts w:ascii="Times New Roman" w:hAnsi="Times New Roman"/>
          <w:sz w:val="24"/>
          <w:szCs w:val="24"/>
        </w:rPr>
        <w:t xml:space="preserve"> </w:t>
      </w:r>
      <w:r w:rsidRPr="00114C39">
        <w:rPr>
          <w:rFonts w:ascii="Times New Roman" w:hAnsi="Times New Roman"/>
          <w:sz w:val="24"/>
          <w:szCs w:val="24"/>
          <w:lang w:eastAsia="ru-RU"/>
        </w:rPr>
        <w:t>Решетова Н.Ю., Токарева М.Е. О допустимости «сделки с правосудием» в российском уголовном процессе // Прокурорская и следственная практика. –  2006. – № 3 – 4. – С. 162.</w:t>
      </w:r>
    </w:p>
  </w:footnote>
  <w:footnote w:id="43">
    <w:p w:rsidR="008012CD" w:rsidRDefault="008012CD" w:rsidP="00AD6F6C">
      <w:pPr>
        <w:pStyle w:val="a3"/>
        <w:spacing w:line="240" w:lineRule="auto"/>
        <w:jc w:val="both"/>
      </w:pPr>
      <w:r w:rsidRPr="00114C39">
        <w:rPr>
          <w:rStyle w:val="a5"/>
          <w:rFonts w:ascii="Times New Roman" w:hAnsi="Times New Roman"/>
          <w:sz w:val="24"/>
          <w:szCs w:val="24"/>
        </w:rPr>
        <w:footnoteRef/>
      </w:r>
      <w:r w:rsidRPr="00114C39">
        <w:rPr>
          <w:rFonts w:ascii="Times New Roman" w:hAnsi="Times New Roman" w:cs="Times New Roman"/>
          <w:sz w:val="24"/>
          <w:szCs w:val="24"/>
        </w:rPr>
        <w:t xml:space="preserve"> </w:t>
      </w:r>
      <w:r w:rsidRPr="00114C39">
        <w:rPr>
          <w:rFonts w:ascii="Times New Roman" w:hAnsi="Times New Roman" w:cs="Times New Roman"/>
          <w:sz w:val="24"/>
          <w:szCs w:val="24"/>
          <w:lang w:eastAsia="ru-RU"/>
        </w:rPr>
        <w:t>См.: Полудняков В.И. Указ. соч. – С. 299 – 300.</w:t>
      </w:r>
    </w:p>
  </w:footnote>
  <w:footnote w:id="44">
    <w:p w:rsidR="008012CD" w:rsidRDefault="008012CD" w:rsidP="00AD6F6C">
      <w:pPr>
        <w:pStyle w:val="a3"/>
        <w:spacing w:line="240" w:lineRule="auto"/>
        <w:jc w:val="both"/>
      </w:pPr>
      <w:r w:rsidRPr="00114C39">
        <w:rPr>
          <w:rStyle w:val="a5"/>
          <w:rFonts w:ascii="Times New Roman" w:hAnsi="Times New Roman"/>
          <w:sz w:val="24"/>
          <w:szCs w:val="24"/>
        </w:rPr>
        <w:footnoteRef/>
      </w:r>
      <w:r w:rsidRPr="00114C39">
        <w:rPr>
          <w:rFonts w:ascii="Times New Roman" w:hAnsi="Times New Roman" w:cs="Times New Roman"/>
          <w:sz w:val="24"/>
          <w:szCs w:val="24"/>
        </w:rPr>
        <w:t xml:space="preserve"> </w:t>
      </w:r>
      <w:r w:rsidRPr="00114C39">
        <w:rPr>
          <w:rFonts w:ascii="Times New Roman" w:hAnsi="Times New Roman" w:cs="Times New Roman"/>
          <w:sz w:val="24"/>
          <w:szCs w:val="24"/>
          <w:lang w:eastAsia="ru-RU"/>
        </w:rPr>
        <w:t>Бирюков Н. Проблемы практики применения особого порядка принятия судебного решения // Российский судья. – 2005. – № 4. – С. 21.</w:t>
      </w:r>
    </w:p>
  </w:footnote>
  <w:footnote w:id="45">
    <w:p w:rsidR="008012CD" w:rsidRPr="00114C39" w:rsidRDefault="008012CD" w:rsidP="00AD6F6C">
      <w:pPr>
        <w:shd w:val="clear" w:color="auto" w:fill="FFFFFF"/>
        <w:spacing w:before="100" w:beforeAutospacing="1" w:after="0" w:line="240" w:lineRule="auto"/>
        <w:jc w:val="both"/>
        <w:rPr>
          <w:rFonts w:ascii="Times New Roman" w:hAnsi="Times New Roman"/>
          <w:sz w:val="24"/>
          <w:szCs w:val="24"/>
          <w:lang w:eastAsia="ru-RU"/>
        </w:rPr>
      </w:pPr>
      <w:r w:rsidRPr="00114C39">
        <w:rPr>
          <w:rStyle w:val="a5"/>
          <w:rFonts w:ascii="Times New Roman" w:hAnsi="Times New Roman"/>
          <w:sz w:val="24"/>
          <w:szCs w:val="24"/>
        </w:rPr>
        <w:footnoteRef/>
      </w:r>
      <w:r w:rsidRPr="00114C39">
        <w:rPr>
          <w:rFonts w:ascii="Times New Roman" w:hAnsi="Times New Roman"/>
          <w:sz w:val="24"/>
          <w:szCs w:val="24"/>
        </w:rPr>
        <w:t xml:space="preserve"> </w:t>
      </w:r>
      <w:r w:rsidRPr="00114C39">
        <w:rPr>
          <w:rFonts w:ascii="Times New Roman" w:hAnsi="Times New Roman"/>
          <w:sz w:val="24"/>
          <w:szCs w:val="24"/>
          <w:lang w:eastAsia="ru-RU"/>
        </w:rPr>
        <w:t>Александров А.С., Кучин А.Ф., Смолин А.Г. Правовая природа института, регламентированного главой 40 УПК РФ // Российский судья. – 2007. – № 7. – С. 17.</w:t>
      </w:r>
    </w:p>
    <w:p w:rsidR="008012CD" w:rsidRDefault="008012CD" w:rsidP="00AD6F6C">
      <w:pPr>
        <w:shd w:val="clear" w:color="auto" w:fill="FFFFFF"/>
        <w:spacing w:before="100" w:beforeAutospacing="1" w:after="0" w:line="240" w:lineRule="auto"/>
        <w:jc w:val="both"/>
      </w:pPr>
    </w:p>
  </w:footnote>
  <w:footnote w:id="46">
    <w:p w:rsidR="008012CD" w:rsidRDefault="008012CD" w:rsidP="00AD6F6C">
      <w:pPr>
        <w:pStyle w:val="a3"/>
        <w:spacing w:line="240" w:lineRule="auto"/>
        <w:jc w:val="both"/>
      </w:pPr>
      <w:r w:rsidRPr="00114C39">
        <w:rPr>
          <w:rStyle w:val="a5"/>
          <w:rFonts w:ascii="Times New Roman" w:hAnsi="Times New Roman"/>
          <w:sz w:val="24"/>
          <w:szCs w:val="24"/>
        </w:rPr>
        <w:footnoteRef/>
      </w:r>
      <w:r w:rsidRPr="00114C39">
        <w:rPr>
          <w:rFonts w:ascii="Times New Roman" w:hAnsi="Times New Roman" w:cs="Times New Roman"/>
          <w:sz w:val="24"/>
          <w:szCs w:val="24"/>
        </w:rPr>
        <w:t xml:space="preserve"> См.: Научно-практический комментарий к Уголовно-процессуальному кодексу Российской Федерации / Под общ. ред. В.М. Лебедева. М., 2010. С. 72.</w:t>
      </w:r>
    </w:p>
  </w:footnote>
  <w:footnote w:id="47">
    <w:p w:rsidR="008012CD" w:rsidRPr="00CB167D" w:rsidRDefault="008012CD" w:rsidP="00AD6F6C">
      <w:pPr>
        <w:pStyle w:val="a3"/>
        <w:spacing w:line="240" w:lineRule="auto"/>
        <w:jc w:val="both"/>
      </w:pPr>
      <w:r w:rsidRPr="00114C39">
        <w:rPr>
          <w:rStyle w:val="a5"/>
          <w:rFonts w:ascii="Times New Roman" w:hAnsi="Times New Roman"/>
          <w:sz w:val="24"/>
          <w:szCs w:val="24"/>
        </w:rPr>
        <w:footnoteRef/>
      </w:r>
      <w:r w:rsidRPr="00114C39">
        <w:rPr>
          <w:rFonts w:ascii="Times New Roman" w:hAnsi="Times New Roman" w:cs="Times New Roman"/>
          <w:sz w:val="24"/>
          <w:szCs w:val="24"/>
        </w:rPr>
        <w:t xml:space="preserve"> См.: Уголовно-процессуальное право: Учебник / Отв. ред. П.А. Лупинская. М</w:t>
      </w:r>
      <w:r w:rsidRPr="00CB167D">
        <w:rPr>
          <w:rFonts w:ascii="Times New Roman" w:hAnsi="Times New Roman" w:cs="Times New Roman"/>
          <w:sz w:val="24"/>
          <w:szCs w:val="24"/>
        </w:rPr>
        <w:t xml:space="preserve">., 2010. </w:t>
      </w:r>
      <w:r w:rsidRPr="00114C39">
        <w:rPr>
          <w:rFonts w:ascii="Times New Roman" w:hAnsi="Times New Roman" w:cs="Times New Roman"/>
          <w:sz w:val="24"/>
          <w:szCs w:val="24"/>
        </w:rPr>
        <w:t>С</w:t>
      </w:r>
      <w:r w:rsidRPr="00CB167D">
        <w:rPr>
          <w:rFonts w:ascii="Times New Roman" w:hAnsi="Times New Roman" w:cs="Times New Roman"/>
          <w:sz w:val="24"/>
          <w:szCs w:val="24"/>
        </w:rPr>
        <w:t>. 266.</w:t>
      </w:r>
    </w:p>
  </w:footnote>
  <w:footnote w:id="48">
    <w:p w:rsidR="008012CD" w:rsidRDefault="008012CD" w:rsidP="00AD6F6C">
      <w:pPr>
        <w:pStyle w:val="a3"/>
        <w:spacing w:line="240" w:lineRule="auto"/>
        <w:jc w:val="both"/>
      </w:pPr>
      <w:r w:rsidRPr="00114C39">
        <w:rPr>
          <w:rStyle w:val="a5"/>
          <w:rFonts w:ascii="Times New Roman" w:hAnsi="Times New Roman"/>
          <w:sz w:val="24"/>
          <w:szCs w:val="24"/>
        </w:rPr>
        <w:footnoteRef/>
      </w:r>
      <w:r w:rsidRPr="00114C39">
        <w:rPr>
          <w:rFonts w:ascii="Times New Roman" w:hAnsi="Times New Roman" w:cs="Times New Roman"/>
          <w:sz w:val="24"/>
          <w:szCs w:val="24"/>
          <w:lang w:val="en-US"/>
        </w:rPr>
        <w:t xml:space="preserve"> Eur. Court H. R. Deweer v. Belgium, Judgement of 27 Feb. 1980. </w:t>
      </w:r>
      <w:r w:rsidRPr="00114C39">
        <w:rPr>
          <w:rFonts w:ascii="Times New Roman" w:hAnsi="Times New Roman" w:cs="Times New Roman"/>
          <w:sz w:val="24"/>
          <w:szCs w:val="24"/>
        </w:rPr>
        <w:t>Series A. No. 35. P. 30. Para. 56. Русский перевод см.: Европейский суд по правам человека. Избранные решения: В 2 т. Т. 1. М., 2000. С. 315.</w:t>
      </w:r>
    </w:p>
  </w:footnote>
  <w:footnote w:id="49">
    <w:p w:rsidR="008012CD" w:rsidRPr="00D13BA6" w:rsidRDefault="008012CD" w:rsidP="00AD6F6C">
      <w:pPr>
        <w:pStyle w:val="a3"/>
        <w:spacing w:line="240" w:lineRule="auto"/>
        <w:jc w:val="both"/>
        <w:rPr>
          <w:lang w:val="en-US"/>
        </w:rPr>
      </w:pPr>
      <w:r w:rsidRPr="00114C39">
        <w:rPr>
          <w:rStyle w:val="a5"/>
          <w:rFonts w:ascii="Times New Roman" w:hAnsi="Times New Roman"/>
          <w:sz w:val="24"/>
          <w:szCs w:val="24"/>
        </w:rPr>
        <w:footnoteRef/>
      </w:r>
      <w:r w:rsidRPr="00114C39">
        <w:rPr>
          <w:rFonts w:ascii="Times New Roman" w:hAnsi="Times New Roman" w:cs="Times New Roman"/>
          <w:sz w:val="24"/>
          <w:szCs w:val="24"/>
        </w:rPr>
        <w:t xml:space="preserve"> См.: Комментарий к Конституции Российской Федерации / Под ред. В</w:t>
      </w:r>
      <w:r w:rsidRPr="00114C39">
        <w:rPr>
          <w:rFonts w:ascii="Times New Roman" w:hAnsi="Times New Roman" w:cs="Times New Roman"/>
          <w:sz w:val="24"/>
          <w:szCs w:val="24"/>
          <w:lang w:val="en-US"/>
        </w:rPr>
        <w:t>.</w:t>
      </w:r>
      <w:r w:rsidRPr="00114C39">
        <w:rPr>
          <w:rFonts w:ascii="Times New Roman" w:hAnsi="Times New Roman" w:cs="Times New Roman"/>
          <w:sz w:val="24"/>
          <w:szCs w:val="24"/>
        </w:rPr>
        <w:t>Д</w:t>
      </w:r>
      <w:r w:rsidRPr="00114C39">
        <w:rPr>
          <w:rFonts w:ascii="Times New Roman" w:hAnsi="Times New Roman" w:cs="Times New Roman"/>
          <w:sz w:val="24"/>
          <w:szCs w:val="24"/>
          <w:lang w:val="en-US"/>
        </w:rPr>
        <w:t xml:space="preserve">. </w:t>
      </w:r>
      <w:r w:rsidRPr="00114C39">
        <w:rPr>
          <w:rFonts w:ascii="Times New Roman" w:hAnsi="Times New Roman" w:cs="Times New Roman"/>
          <w:sz w:val="24"/>
          <w:szCs w:val="24"/>
        </w:rPr>
        <w:t>Зорькина</w:t>
      </w:r>
      <w:r w:rsidRPr="00114C39">
        <w:rPr>
          <w:rFonts w:ascii="Times New Roman" w:hAnsi="Times New Roman" w:cs="Times New Roman"/>
          <w:sz w:val="24"/>
          <w:szCs w:val="24"/>
          <w:lang w:val="en-US"/>
        </w:rPr>
        <w:t xml:space="preserve">. </w:t>
      </w:r>
      <w:r w:rsidRPr="00114C39">
        <w:rPr>
          <w:rFonts w:ascii="Times New Roman" w:hAnsi="Times New Roman" w:cs="Times New Roman"/>
          <w:sz w:val="24"/>
          <w:szCs w:val="24"/>
        </w:rPr>
        <w:t>М</w:t>
      </w:r>
      <w:r w:rsidRPr="00114C39">
        <w:rPr>
          <w:rFonts w:ascii="Times New Roman" w:hAnsi="Times New Roman" w:cs="Times New Roman"/>
          <w:sz w:val="24"/>
          <w:szCs w:val="24"/>
          <w:lang w:val="en-US"/>
        </w:rPr>
        <w:t xml:space="preserve">., 2011. </w:t>
      </w:r>
      <w:r w:rsidRPr="00114C39">
        <w:rPr>
          <w:rFonts w:ascii="Times New Roman" w:hAnsi="Times New Roman" w:cs="Times New Roman"/>
          <w:sz w:val="24"/>
          <w:szCs w:val="24"/>
        </w:rPr>
        <w:t>С</w:t>
      </w:r>
      <w:r w:rsidRPr="00114C39">
        <w:rPr>
          <w:rFonts w:ascii="Times New Roman" w:hAnsi="Times New Roman" w:cs="Times New Roman"/>
          <w:sz w:val="24"/>
          <w:szCs w:val="24"/>
          <w:lang w:val="en-US"/>
        </w:rPr>
        <w:t>. 442.</w:t>
      </w:r>
    </w:p>
  </w:footnote>
  <w:footnote w:id="50">
    <w:p w:rsidR="008012CD" w:rsidRDefault="008012CD" w:rsidP="00AD6F6C">
      <w:pPr>
        <w:pStyle w:val="a3"/>
        <w:spacing w:line="240" w:lineRule="auto"/>
        <w:jc w:val="both"/>
      </w:pPr>
      <w:r w:rsidRPr="00114C39">
        <w:rPr>
          <w:rStyle w:val="a5"/>
          <w:rFonts w:ascii="Times New Roman" w:hAnsi="Times New Roman"/>
          <w:sz w:val="24"/>
          <w:szCs w:val="24"/>
        </w:rPr>
        <w:footnoteRef/>
      </w:r>
      <w:r w:rsidRPr="00114C39">
        <w:rPr>
          <w:rFonts w:ascii="Times New Roman" w:hAnsi="Times New Roman" w:cs="Times New Roman"/>
          <w:sz w:val="24"/>
          <w:szCs w:val="24"/>
          <w:lang w:val="en-US"/>
        </w:rPr>
        <w:t xml:space="preserve"> Eur. Court H. R. Allenet de Ribemont v. France. </w:t>
      </w:r>
      <w:r w:rsidRPr="00114C39">
        <w:rPr>
          <w:rFonts w:ascii="Times New Roman" w:hAnsi="Times New Roman" w:cs="Times New Roman"/>
          <w:sz w:val="24"/>
          <w:szCs w:val="24"/>
        </w:rPr>
        <w:t>Русский перевод см.: Европейский суд по правам человека. Избранные решения: В 2 т. Т. 2. М., 2000. С. 87.</w:t>
      </w:r>
    </w:p>
  </w:footnote>
  <w:footnote w:id="51">
    <w:p w:rsidR="008012CD" w:rsidRDefault="008012CD" w:rsidP="00AD6F6C">
      <w:pPr>
        <w:pStyle w:val="a3"/>
        <w:spacing w:line="240" w:lineRule="auto"/>
        <w:jc w:val="both"/>
      </w:pPr>
      <w:r w:rsidRPr="00114C39">
        <w:rPr>
          <w:rStyle w:val="a5"/>
          <w:rFonts w:ascii="Times New Roman" w:hAnsi="Times New Roman"/>
          <w:sz w:val="24"/>
          <w:szCs w:val="24"/>
        </w:rPr>
        <w:footnoteRef/>
      </w:r>
      <w:r w:rsidRPr="00114C39">
        <w:rPr>
          <w:rFonts w:ascii="Times New Roman" w:hAnsi="Times New Roman" w:cs="Times New Roman"/>
          <w:sz w:val="24"/>
          <w:szCs w:val="24"/>
        </w:rPr>
        <w:t xml:space="preserve"> Александр Бортников и Александр Бастрыкин доложили Президенту о ходе расследования теракта в Домодедове // URL: http://президент.рф/news/10221#sel=3:27,3:66;4:36,4:40.</w:t>
      </w:r>
    </w:p>
  </w:footnote>
  <w:footnote w:id="52">
    <w:p w:rsidR="008012CD" w:rsidRPr="00D13BA6" w:rsidRDefault="008012CD" w:rsidP="00AD6F6C">
      <w:pPr>
        <w:pStyle w:val="a3"/>
        <w:spacing w:line="240" w:lineRule="auto"/>
        <w:jc w:val="both"/>
        <w:rPr>
          <w:lang w:val="en-US"/>
        </w:rPr>
      </w:pPr>
      <w:r w:rsidRPr="00114C39">
        <w:rPr>
          <w:rStyle w:val="a5"/>
          <w:rFonts w:ascii="Times New Roman" w:hAnsi="Times New Roman"/>
          <w:sz w:val="24"/>
          <w:szCs w:val="24"/>
        </w:rPr>
        <w:footnoteRef/>
      </w:r>
      <w:r w:rsidRPr="00114C39">
        <w:rPr>
          <w:rFonts w:ascii="Times New Roman" w:hAnsi="Times New Roman" w:cs="Times New Roman"/>
          <w:sz w:val="24"/>
          <w:szCs w:val="24"/>
          <w:lang w:val="en-US"/>
        </w:rPr>
        <w:t xml:space="preserve"> // URL: http://xn--d1abbgf6aiiy.xn--p1ai/news/10397.</w:t>
      </w:r>
    </w:p>
  </w:footnote>
  <w:footnote w:id="53">
    <w:p w:rsidR="008012CD" w:rsidRPr="00D13BA6" w:rsidRDefault="008012CD" w:rsidP="00AD6F6C">
      <w:pPr>
        <w:pStyle w:val="a3"/>
        <w:spacing w:line="240" w:lineRule="auto"/>
        <w:jc w:val="both"/>
        <w:rPr>
          <w:lang w:val="en-US"/>
        </w:rPr>
      </w:pPr>
      <w:r w:rsidRPr="00114C39">
        <w:rPr>
          <w:rStyle w:val="a5"/>
          <w:rFonts w:ascii="Times New Roman" w:hAnsi="Times New Roman"/>
          <w:sz w:val="24"/>
          <w:szCs w:val="24"/>
        </w:rPr>
        <w:footnoteRef/>
      </w:r>
      <w:r w:rsidRPr="00114C39">
        <w:rPr>
          <w:rFonts w:ascii="Times New Roman" w:hAnsi="Times New Roman" w:cs="Times New Roman"/>
          <w:sz w:val="24"/>
          <w:szCs w:val="24"/>
          <w:lang w:val="en-US"/>
        </w:rPr>
        <w:t xml:space="preserve"> Eur. Court H. R. Barbera, Messegue and Jabardo v. Spain. Judgment of 6 Dec. 1988. Series A. No. 146.</w:t>
      </w:r>
    </w:p>
  </w:footnote>
  <w:footnote w:id="54">
    <w:p w:rsidR="008012CD" w:rsidRPr="00114C39" w:rsidRDefault="008012CD" w:rsidP="00AD6F6C">
      <w:pPr>
        <w:pStyle w:val="ConsPlusNormal"/>
        <w:ind w:firstLine="0"/>
        <w:jc w:val="both"/>
        <w:rPr>
          <w:rFonts w:ascii="Times New Roman" w:hAnsi="Times New Roman" w:cs="Times New Roman"/>
          <w:sz w:val="24"/>
          <w:szCs w:val="24"/>
        </w:rPr>
      </w:pPr>
      <w:r w:rsidRPr="00114C39">
        <w:rPr>
          <w:rStyle w:val="a5"/>
          <w:rFonts w:ascii="Times New Roman" w:hAnsi="Times New Roman"/>
          <w:sz w:val="24"/>
          <w:szCs w:val="24"/>
        </w:rPr>
        <w:footnoteRef/>
      </w:r>
      <w:r w:rsidRPr="00114C39">
        <w:rPr>
          <w:rFonts w:ascii="Times New Roman" w:hAnsi="Times New Roman" w:cs="Times New Roman"/>
          <w:sz w:val="24"/>
          <w:szCs w:val="24"/>
        </w:rPr>
        <w:t xml:space="preserve"> См.: Уголовное право России. Части Общая и Особенная: Учебник / Под ред. А.И. Рарога. М., 2010. С. 88.</w:t>
      </w:r>
    </w:p>
    <w:p w:rsidR="008012CD" w:rsidRDefault="008012CD" w:rsidP="00AD6F6C">
      <w:pPr>
        <w:pStyle w:val="ConsPlusNormal"/>
        <w:ind w:firstLine="0"/>
        <w:jc w:val="both"/>
      </w:pPr>
    </w:p>
  </w:footnote>
  <w:footnote w:id="55">
    <w:p w:rsidR="008012CD" w:rsidRDefault="008012CD" w:rsidP="00AD6F6C">
      <w:pPr>
        <w:pStyle w:val="a3"/>
        <w:spacing w:line="240" w:lineRule="auto"/>
        <w:jc w:val="both"/>
      </w:pPr>
      <w:r w:rsidRPr="00114C39">
        <w:rPr>
          <w:rStyle w:val="a5"/>
          <w:rFonts w:ascii="Times New Roman" w:hAnsi="Times New Roman"/>
          <w:sz w:val="24"/>
          <w:szCs w:val="24"/>
        </w:rPr>
        <w:footnoteRef/>
      </w:r>
      <w:r w:rsidRPr="00114C39">
        <w:rPr>
          <w:rFonts w:ascii="Times New Roman" w:hAnsi="Times New Roman" w:cs="Times New Roman"/>
          <w:sz w:val="24"/>
          <w:szCs w:val="24"/>
        </w:rPr>
        <w:t xml:space="preserve"> Подробнее об этом см.: Развитие уголовного законодательства Российской Федерации: Учеб.-практ. пособие / Отв. ред. В.П. Кашепов. М., 2007. С. 92.</w:t>
      </w:r>
    </w:p>
  </w:footnote>
  <w:footnote w:id="56">
    <w:p w:rsidR="008012CD" w:rsidRDefault="008012CD" w:rsidP="00AD6F6C">
      <w:pPr>
        <w:pStyle w:val="a3"/>
        <w:spacing w:line="240" w:lineRule="auto"/>
        <w:jc w:val="both"/>
      </w:pPr>
      <w:r w:rsidRPr="00114C39">
        <w:rPr>
          <w:rStyle w:val="a5"/>
          <w:rFonts w:ascii="Times New Roman" w:hAnsi="Times New Roman"/>
          <w:sz w:val="24"/>
          <w:szCs w:val="24"/>
        </w:rPr>
        <w:footnoteRef/>
      </w:r>
      <w:r w:rsidRPr="00114C39">
        <w:rPr>
          <w:rFonts w:ascii="Times New Roman" w:hAnsi="Times New Roman" w:cs="Times New Roman"/>
          <w:sz w:val="24"/>
          <w:szCs w:val="24"/>
        </w:rPr>
        <w:t xml:space="preserve"> Халиков А. Вопросы, возникающие при особом порядке судебного разбирательства // Российская юстиция. 2003. N 1.</w:t>
      </w:r>
    </w:p>
  </w:footnote>
  <w:footnote w:id="57">
    <w:p w:rsidR="008012CD" w:rsidRDefault="008012CD" w:rsidP="00AD6F6C">
      <w:pPr>
        <w:pStyle w:val="a3"/>
        <w:spacing w:line="240" w:lineRule="auto"/>
        <w:jc w:val="both"/>
      </w:pPr>
      <w:r w:rsidRPr="00114C39">
        <w:rPr>
          <w:rStyle w:val="a5"/>
          <w:rFonts w:ascii="Times New Roman" w:hAnsi="Times New Roman"/>
          <w:sz w:val="24"/>
          <w:szCs w:val="24"/>
        </w:rPr>
        <w:footnoteRef/>
      </w:r>
      <w:r w:rsidRPr="00114C39">
        <w:rPr>
          <w:rFonts w:ascii="Times New Roman" w:hAnsi="Times New Roman" w:cs="Times New Roman"/>
          <w:sz w:val="24"/>
          <w:szCs w:val="24"/>
        </w:rPr>
        <w:t xml:space="preserve"> Глобенко О.А. Показания обвиняемого в современном российском уголовном процессе: Автореф. дис. ... канд. юрид. наук. Н. Новгород, 2007. С. 15.</w:t>
      </w:r>
    </w:p>
  </w:footnote>
  <w:footnote w:id="58">
    <w:p w:rsidR="008012CD" w:rsidRDefault="008012CD" w:rsidP="00AD6F6C">
      <w:pPr>
        <w:pStyle w:val="a3"/>
        <w:spacing w:line="240" w:lineRule="auto"/>
        <w:jc w:val="both"/>
      </w:pPr>
      <w:r w:rsidRPr="00114C39">
        <w:rPr>
          <w:rStyle w:val="a5"/>
          <w:rFonts w:ascii="Times New Roman" w:hAnsi="Times New Roman"/>
          <w:sz w:val="24"/>
          <w:szCs w:val="24"/>
        </w:rPr>
        <w:footnoteRef/>
      </w:r>
      <w:r w:rsidRPr="00114C39">
        <w:rPr>
          <w:rFonts w:ascii="Times New Roman" w:hAnsi="Times New Roman" w:cs="Times New Roman"/>
          <w:sz w:val="24"/>
          <w:szCs w:val="24"/>
        </w:rPr>
        <w:t xml:space="preserve"> Глобенко О.А. Понятие "показания обвиняемого": расширенное толкование // Юридический мир. 2007. N 7.</w:t>
      </w:r>
    </w:p>
  </w:footnote>
  <w:footnote w:id="59">
    <w:p w:rsidR="008012CD" w:rsidRDefault="008012CD" w:rsidP="00AD6F6C">
      <w:pPr>
        <w:pStyle w:val="a3"/>
        <w:spacing w:line="240" w:lineRule="auto"/>
        <w:jc w:val="both"/>
      </w:pPr>
      <w:r w:rsidRPr="00114C39">
        <w:rPr>
          <w:rStyle w:val="a5"/>
          <w:rFonts w:ascii="Times New Roman" w:hAnsi="Times New Roman"/>
          <w:sz w:val="24"/>
          <w:szCs w:val="24"/>
        </w:rPr>
        <w:footnoteRef/>
      </w:r>
      <w:r w:rsidRPr="00114C39">
        <w:rPr>
          <w:rFonts w:ascii="Times New Roman" w:hAnsi="Times New Roman" w:cs="Times New Roman"/>
          <w:sz w:val="24"/>
          <w:szCs w:val="24"/>
        </w:rPr>
        <w:t xml:space="preserve"> Гладышева О.В., Редькин Н.В. Особый порядок судебного разбирательства в системе уголовного судопроизводства Российской Федерации. М., 2008. С. 88.</w:t>
      </w:r>
    </w:p>
  </w:footnote>
  <w:footnote w:id="60">
    <w:p w:rsidR="008012CD" w:rsidRDefault="008012CD" w:rsidP="00AD6F6C">
      <w:pPr>
        <w:pStyle w:val="a3"/>
        <w:spacing w:line="240" w:lineRule="auto"/>
        <w:jc w:val="both"/>
      </w:pPr>
      <w:r w:rsidRPr="00114C39">
        <w:rPr>
          <w:rStyle w:val="a5"/>
          <w:rFonts w:ascii="Times New Roman" w:hAnsi="Times New Roman"/>
          <w:sz w:val="24"/>
          <w:szCs w:val="24"/>
        </w:rPr>
        <w:footnoteRef/>
      </w:r>
      <w:r w:rsidRPr="00114C39">
        <w:rPr>
          <w:rFonts w:ascii="Times New Roman" w:hAnsi="Times New Roman" w:cs="Times New Roman"/>
          <w:sz w:val="24"/>
          <w:szCs w:val="24"/>
        </w:rPr>
        <w:t xml:space="preserve"> См.: Александров А.С. Основания и условия для особого порядка принятия судебного решения при согласии обвиняемого с предъявленным обвинением // Государство и право. 2003. N 12; Дубовик Н.В. "Сделка о признании вины" и "особый порядок": сравнительный анализ // Российская юстиция. 2004. N 4; Петрухин И.Л. </w:t>
      </w:r>
      <w:hyperlink r:id="rId6" w:history="1">
        <w:r w:rsidRPr="00114C39">
          <w:rPr>
            <w:rFonts w:ascii="Times New Roman" w:hAnsi="Times New Roman" w:cs="Times New Roman"/>
            <w:sz w:val="24"/>
            <w:szCs w:val="24"/>
          </w:rPr>
          <w:t>Роль признания обвиняемого в уголовном</w:t>
        </w:r>
      </w:hyperlink>
      <w:r w:rsidRPr="00114C39">
        <w:rPr>
          <w:rFonts w:ascii="Times New Roman" w:hAnsi="Times New Roman" w:cs="Times New Roman"/>
          <w:sz w:val="24"/>
          <w:szCs w:val="24"/>
        </w:rPr>
        <w:t xml:space="preserve"> процессе // Российская юстиция. 2003. N 2; Андросенко Н. </w:t>
      </w:r>
      <w:hyperlink r:id="rId7" w:history="1">
        <w:r w:rsidRPr="00114C39">
          <w:rPr>
            <w:rFonts w:ascii="Times New Roman" w:hAnsi="Times New Roman" w:cs="Times New Roman"/>
            <w:sz w:val="24"/>
            <w:szCs w:val="24"/>
          </w:rPr>
          <w:t>Признание вины в совершении преступления</w:t>
        </w:r>
      </w:hyperlink>
      <w:r w:rsidRPr="00114C39">
        <w:rPr>
          <w:rFonts w:ascii="Times New Roman" w:hAnsi="Times New Roman" w:cs="Times New Roman"/>
          <w:sz w:val="24"/>
          <w:szCs w:val="24"/>
        </w:rPr>
        <w:t xml:space="preserve"> как условие принятия процессуальных решений по УПК Российской Федерации // Российский следователь. 2007. N 23.</w:t>
      </w:r>
    </w:p>
  </w:footnote>
  <w:footnote w:id="61">
    <w:p w:rsidR="008012CD" w:rsidRDefault="008012CD" w:rsidP="00AD6F6C">
      <w:pPr>
        <w:pStyle w:val="a3"/>
        <w:spacing w:line="240" w:lineRule="auto"/>
        <w:jc w:val="both"/>
      </w:pPr>
      <w:r w:rsidRPr="00114C39">
        <w:rPr>
          <w:rStyle w:val="a5"/>
          <w:rFonts w:ascii="Times New Roman" w:hAnsi="Times New Roman"/>
          <w:sz w:val="24"/>
          <w:szCs w:val="24"/>
        </w:rPr>
        <w:footnoteRef/>
      </w:r>
      <w:r w:rsidRPr="00114C39">
        <w:rPr>
          <w:rFonts w:ascii="Times New Roman" w:hAnsi="Times New Roman" w:cs="Times New Roman"/>
          <w:sz w:val="24"/>
          <w:szCs w:val="24"/>
        </w:rPr>
        <w:t xml:space="preserve"> См.: Чашин А.Н. Особый порядок судебного разбирательства в уголовном процессе. М., 2011. С. 13; Великий Д.П. </w:t>
      </w:r>
      <w:hyperlink r:id="rId8" w:history="1">
        <w:r w:rsidRPr="00114C39">
          <w:rPr>
            <w:rFonts w:ascii="Times New Roman" w:hAnsi="Times New Roman" w:cs="Times New Roman"/>
            <w:sz w:val="24"/>
            <w:szCs w:val="24"/>
          </w:rPr>
          <w:t>Особый порядок судебного разбирательства</w:t>
        </w:r>
      </w:hyperlink>
      <w:r w:rsidRPr="00114C39">
        <w:rPr>
          <w:rFonts w:ascii="Times New Roman" w:hAnsi="Times New Roman" w:cs="Times New Roman"/>
          <w:sz w:val="24"/>
          <w:szCs w:val="24"/>
        </w:rPr>
        <w:t>: теория и практика // Журнал российского права. 2005. N 6.</w:t>
      </w:r>
    </w:p>
  </w:footnote>
  <w:footnote w:id="62">
    <w:p w:rsidR="008012CD" w:rsidRDefault="008012CD" w:rsidP="00AD6F6C">
      <w:pPr>
        <w:pStyle w:val="a3"/>
        <w:spacing w:line="240" w:lineRule="auto"/>
        <w:jc w:val="both"/>
      </w:pPr>
      <w:r w:rsidRPr="00114C39">
        <w:rPr>
          <w:rStyle w:val="a5"/>
          <w:rFonts w:ascii="Times New Roman" w:hAnsi="Times New Roman"/>
          <w:sz w:val="24"/>
          <w:szCs w:val="24"/>
        </w:rPr>
        <w:footnoteRef/>
      </w:r>
      <w:r w:rsidRPr="00114C39">
        <w:rPr>
          <w:rFonts w:ascii="Times New Roman" w:hAnsi="Times New Roman" w:cs="Times New Roman"/>
          <w:sz w:val="24"/>
          <w:szCs w:val="24"/>
        </w:rPr>
        <w:t xml:space="preserve"> Воскобитова Л.А. Уголовно-процессуальное право Российской Федерации. М., 2004. С. 540.</w:t>
      </w:r>
    </w:p>
  </w:footnote>
  <w:footnote w:id="63">
    <w:p w:rsidR="008012CD" w:rsidRDefault="008012CD" w:rsidP="00AD6F6C">
      <w:pPr>
        <w:pStyle w:val="a3"/>
        <w:spacing w:line="240" w:lineRule="auto"/>
        <w:jc w:val="both"/>
      </w:pPr>
      <w:r w:rsidRPr="00114C39">
        <w:rPr>
          <w:rStyle w:val="a5"/>
          <w:rFonts w:ascii="Times New Roman" w:hAnsi="Times New Roman"/>
          <w:sz w:val="24"/>
          <w:szCs w:val="24"/>
        </w:rPr>
        <w:footnoteRef/>
      </w:r>
      <w:r w:rsidRPr="00114C39">
        <w:rPr>
          <w:rFonts w:ascii="Times New Roman" w:hAnsi="Times New Roman" w:cs="Times New Roman"/>
          <w:sz w:val="24"/>
          <w:szCs w:val="24"/>
        </w:rPr>
        <w:t xml:space="preserve"> Шмардин А.А., Бурсакова М.С. </w:t>
      </w:r>
      <w:hyperlink r:id="rId9" w:history="1">
        <w:r w:rsidRPr="00114C39">
          <w:rPr>
            <w:rFonts w:ascii="Times New Roman" w:hAnsi="Times New Roman" w:cs="Times New Roman"/>
            <w:sz w:val="24"/>
            <w:szCs w:val="24"/>
          </w:rPr>
          <w:t>К вопросу о правовой природе</w:t>
        </w:r>
      </w:hyperlink>
      <w:r w:rsidRPr="00114C39">
        <w:rPr>
          <w:rFonts w:ascii="Times New Roman" w:hAnsi="Times New Roman" w:cs="Times New Roman"/>
          <w:sz w:val="24"/>
          <w:szCs w:val="24"/>
        </w:rPr>
        <w:t xml:space="preserve"> особого порядка судебного разбирательства и проблемах его совершенствования // Российский судья. 2005. N 10.</w:t>
      </w:r>
    </w:p>
  </w:footnote>
  <w:footnote w:id="64">
    <w:p w:rsidR="008012CD" w:rsidRDefault="008012CD" w:rsidP="00AD6F6C">
      <w:pPr>
        <w:pStyle w:val="a3"/>
        <w:spacing w:line="240" w:lineRule="auto"/>
      </w:pPr>
      <w:r w:rsidRPr="00114C39">
        <w:rPr>
          <w:rStyle w:val="a5"/>
          <w:rFonts w:ascii="Times New Roman" w:hAnsi="Times New Roman"/>
          <w:sz w:val="24"/>
          <w:szCs w:val="24"/>
        </w:rPr>
        <w:footnoteRef/>
      </w:r>
      <w:r w:rsidRPr="00114C39">
        <w:rPr>
          <w:rFonts w:ascii="Times New Roman" w:hAnsi="Times New Roman" w:cs="Times New Roman"/>
          <w:sz w:val="24"/>
          <w:szCs w:val="24"/>
        </w:rPr>
        <w:t xml:space="preserve"> См.: Уголовно-процессуальное право / Под общ. ред. П.А. Лупинской. М., 2005. С. 538.</w:t>
      </w:r>
    </w:p>
  </w:footnote>
  <w:footnote w:id="65">
    <w:p w:rsidR="008012CD" w:rsidRDefault="008012CD" w:rsidP="00AD6F6C">
      <w:pPr>
        <w:pStyle w:val="a3"/>
        <w:spacing w:line="240" w:lineRule="auto"/>
        <w:jc w:val="both"/>
      </w:pPr>
      <w:r w:rsidRPr="00114C39">
        <w:rPr>
          <w:rStyle w:val="a5"/>
          <w:rFonts w:ascii="Times New Roman" w:hAnsi="Times New Roman"/>
          <w:sz w:val="24"/>
          <w:szCs w:val="24"/>
        </w:rPr>
        <w:footnoteRef/>
      </w:r>
      <w:r w:rsidRPr="00114C39">
        <w:rPr>
          <w:rFonts w:ascii="Times New Roman" w:hAnsi="Times New Roman" w:cs="Times New Roman"/>
          <w:sz w:val="24"/>
          <w:szCs w:val="24"/>
        </w:rPr>
        <w:t xml:space="preserve"> См.: Безруков С.С. Принцип презумпции невиновности в условиях реформирования уголовно-процессуального законодательства // Бюллетень Международной ассоциации содействия правосудию. 2011. N 1. С. 16.</w:t>
      </w:r>
    </w:p>
  </w:footnote>
  <w:footnote w:id="66">
    <w:p w:rsidR="008012CD" w:rsidRDefault="008012CD" w:rsidP="00AD6F6C">
      <w:pPr>
        <w:pStyle w:val="a3"/>
        <w:spacing w:line="240" w:lineRule="auto"/>
        <w:jc w:val="both"/>
      </w:pPr>
      <w:r w:rsidRPr="00114C39">
        <w:rPr>
          <w:rStyle w:val="a5"/>
          <w:rFonts w:ascii="Times New Roman" w:hAnsi="Times New Roman"/>
          <w:sz w:val="24"/>
          <w:szCs w:val="24"/>
        </w:rPr>
        <w:footnoteRef/>
      </w:r>
      <w:r w:rsidRPr="00114C39">
        <w:rPr>
          <w:rFonts w:ascii="Times New Roman" w:hAnsi="Times New Roman" w:cs="Times New Roman"/>
          <w:sz w:val="24"/>
          <w:szCs w:val="24"/>
        </w:rPr>
        <w:t xml:space="preserve"> См.: Дзюбенко А.А. </w:t>
      </w:r>
      <w:hyperlink r:id="rId10" w:history="1">
        <w:r w:rsidRPr="00114C39">
          <w:rPr>
            <w:rFonts w:ascii="Times New Roman" w:hAnsi="Times New Roman" w:cs="Times New Roman"/>
            <w:sz w:val="24"/>
            <w:szCs w:val="24"/>
          </w:rPr>
          <w:t>Особенности собирания и исследования судом</w:t>
        </w:r>
      </w:hyperlink>
      <w:r w:rsidRPr="00114C39">
        <w:rPr>
          <w:rFonts w:ascii="Times New Roman" w:hAnsi="Times New Roman" w:cs="Times New Roman"/>
          <w:sz w:val="24"/>
          <w:szCs w:val="24"/>
        </w:rPr>
        <w:t xml:space="preserve"> доказательств при рассмотрении уголовных дел в особом порядке // Мировой судья. 2005. N 11.</w:t>
      </w:r>
    </w:p>
  </w:footnote>
  <w:footnote w:id="67">
    <w:p w:rsidR="008012CD" w:rsidRPr="00114C39" w:rsidRDefault="008012CD" w:rsidP="00AD6F6C">
      <w:pPr>
        <w:shd w:val="clear" w:color="auto" w:fill="FFFFFF"/>
        <w:spacing w:after="0" w:line="240" w:lineRule="auto"/>
        <w:ind w:firstLine="709"/>
        <w:jc w:val="both"/>
        <w:rPr>
          <w:rFonts w:ascii="Times New Roman" w:hAnsi="Times New Roman"/>
          <w:bCs/>
          <w:sz w:val="24"/>
          <w:szCs w:val="24"/>
        </w:rPr>
      </w:pPr>
      <w:r w:rsidRPr="00114C39">
        <w:rPr>
          <w:rStyle w:val="a5"/>
          <w:rFonts w:ascii="Times New Roman" w:hAnsi="Times New Roman"/>
          <w:sz w:val="24"/>
          <w:szCs w:val="24"/>
        </w:rPr>
        <w:footnoteRef/>
      </w:r>
      <w:r w:rsidRPr="00114C39">
        <w:rPr>
          <w:rFonts w:ascii="Times New Roman" w:hAnsi="Times New Roman"/>
          <w:sz w:val="24"/>
          <w:szCs w:val="24"/>
        </w:rPr>
        <w:t xml:space="preserve"> </w:t>
      </w:r>
      <w:r w:rsidRPr="00114C39">
        <w:rPr>
          <w:rFonts w:ascii="Times New Roman" w:hAnsi="Times New Roman"/>
          <w:bCs/>
          <w:sz w:val="24"/>
          <w:szCs w:val="24"/>
        </w:rPr>
        <w:t>Уголовный процесс: Учебник для студентов вузов, обучающихся по специальности «Юриспруденция». Под ред. Божьева В. П. 3-е изд., испр. и доп. М.: Спарк. 2002. С. 400.</w:t>
      </w:r>
    </w:p>
    <w:p w:rsidR="008012CD" w:rsidRDefault="008012CD" w:rsidP="00AD6F6C">
      <w:pPr>
        <w:shd w:val="clear" w:color="auto" w:fill="FFFFFF"/>
        <w:spacing w:after="0" w:line="240" w:lineRule="auto"/>
        <w:ind w:firstLine="709"/>
        <w:jc w:val="both"/>
      </w:pPr>
    </w:p>
  </w:footnote>
  <w:footnote w:id="68">
    <w:p w:rsidR="008012CD" w:rsidRDefault="008012CD" w:rsidP="00AD6F6C">
      <w:pPr>
        <w:pStyle w:val="a3"/>
        <w:spacing w:line="240" w:lineRule="auto"/>
      </w:pPr>
      <w:r w:rsidRPr="00114C39">
        <w:rPr>
          <w:rStyle w:val="a5"/>
          <w:rFonts w:ascii="Times New Roman" w:hAnsi="Times New Roman"/>
          <w:sz w:val="24"/>
          <w:szCs w:val="24"/>
        </w:rPr>
        <w:footnoteRef/>
      </w:r>
      <w:r w:rsidRPr="00114C39">
        <w:rPr>
          <w:rFonts w:ascii="Times New Roman" w:hAnsi="Times New Roman" w:cs="Times New Roman"/>
          <w:sz w:val="24"/>
          <w:szCs w:val="24"/>
        </w:rPr>
        <w:t xml:space="preserve"> </w:t>
      </w:r>
      <w:r w:rsidRPr="00114C39">
        <w:rPr>
          <w:rFonts w:ascii="Times New Roman" w:hAnsi="Times New Roman" w:cs="Times New Roman"/>
          <w:sz w:val="24"/>
          <w:szCs w:val="24"/>
          <w:shd w:val="clear" w:color="auto" w:fill="FFFFFF"/>
        </w:rPr>
        <w:t>Погодин С.Б. Некоторые актуальные проблемы применения особого порядка судебного разбирательства в состязательном уголовном процессе // Российская юстиция. 2009. N 9. С. 61 - 65; Редькин Н.В., Иващенко В.В. Проблемные вопросы производства судебного разбирательства в особом порядке по уголовным делам, расследованным в форме дознания // Российский судья. 2009. N 9.</w:t>
      </w:r>
    </w:p>
  </w:footnote>
  <w:footnote w:id="69">
    <w:p w:rsidR="008012CD" w:rsidRDefault="008012CD" w:rsidP="00AD6F6C">
      <w:pPr>
        <w:pStyle w:val="a3"/>
        <w:spacing w:line="240" w:lineRule="auto"/>
      </w:pPr>
      <w:r w:rsidRPr="00114C39">
        <w:rPr>
          <w:rStyle w:val="a5"/>
          <w:rFonts w:ascii="Times New Roman" w:hAnsi="Times New Roman"/>
          <w:sz w:val="24"/>
          <w:szCs w:val="24"/>
        </w:rPr>
        <w:footnoteRef/>
      </w:r>
      <w:r w:rsidRPr="00114C39">
        <w:rPr>
          <w:rFonts w:ascii="Times New Roman" w:hAnsi="Times New Roman" w:cs="Times New Roman"/>
          <w:sz w:val="24"/>
          <w:szCs w:val="24"/>
        </w:rPr>
        <w:t xml:space="preserve"> </w:t>
      </w:r>
      <w:r w:rsidRPr="00114C39">
        <w:rPr>
          <w:rFonts w:ascii="Times New Roman" w:hAnsi="Times New Roman" w:cs="Times New Roman"/>
          <w:sz w:val="24"/>
          <w:szCs w:val="24"/>
          <w:shd w:val="clear" w:color="auto" w:fill="FFFFFF"/>
        </w:rPr>
        <w:t>Сводные статистические отчеты о деятельности судов общей юрисдикции за 2008, 2009, 2010, 2011, 2012 гг. // Официальный сайт Судебного департамента Российской Федерации. URL: http://cdep.ru (дата обращения: 21.03.2013). С. 34 - 36; Толкаченко А.А. Особый порядок судопроизводства - междисциплинарный институт // Российская юстиция. 2011. N 8. С. 36 - 39; и др.</w:t>
      </w:r>
    </w:p>
  </w:footnote>
  <w:footnote w:id="70">
    <w:p w:rsidR="008012CD" w:rsidRDefault="008012CD" w:rsidP="00AD6F6C">
      <w:pPr>
        <w:pStyle w:val="a3"/>
        <w:spacing w:line="240" w:lineRule="auto"/>
      </w:pPr>
      <w:r w:rsidRPr="00114C39">
        <w:rPr>
          <w:rStyle w:val="a5"/>
          <w:rFonts w:ascii="Times New Roman" w:hAnsi="Times New Roman"/>
          <w:sz w:val="24"/>
          <w:szCs w:val="24"/>
        </w:rPr>
        <w:footnoteRef/>
      </w:r>
      <w:r w:rsidRPr="00114C39">
        <w:rPr>
          <w:rFonts w:ascii="Times New Roman" w:hAnsi="Times New Roman" w:cs="Times New Roman"/>
          <w:sz w:val="24"/>
          <w:szCs w:val="24"/>
        </w:rPr>
        <w:t xml:space="preserve"> </w:t>
      </w:r>
      <w:r w:rsidRPr="00114C39">
        <w:rPr>
          <w:rFonts w:ascii="Times New Roman" w:hAnsi="Times New Roman" w:cs="Times New Roman"/>
          <w:sz w:val="24"/>
          <w:szCs w:val="24"/>
          <w:shd w:val="clear" w:color="auto" w:fill="FFFFFF"/>
        </w:rPr>
        <w:t>Постановление Пленума Верховного Суда Российской Федерации от 29 июня 2010 г. N 17 "О практике применения судами норм, регламентирующих участие потерпевшего в уголовном судопроизводстве" // Бюллетень Верховного Суда Российской Федерации. 2010. N 9. С. 28., ред. от 09.02.2012.</w:t>
      </w:r>
    </w:p>
  </w:footnote>
  <w:footnote w:id="71">
    <w:p w:rsidR="008012CD" w:rsidRDefault="008012CD" w:rsidP="00AD6F6C">
      <w:pPr>
        <w:pStyle w:val="a3"/>
        <w:spacing w:line="240" w:lineRule="auto"/>
      </w:pPr>
      <w:r w:rsidRPr="00114C39">
        <w:rPr>
          <w:rStyle w:val="a5"/>
          <w:rFonts w:ascii="Times New Roman" w:hAnsi="Times New Roman"/>
          <w:sz w:val="24"/>
          <w:szCs w:val="24"/>
        </w:rPr>
        <w:footnoteRef/>
      </w:r>
      <w:r w:rsidRPr="00114C39">
        <w:rPr>
          <w:rFonts w:ascii="Times New Roman" w:hAnsi="Times New Roman" w:cs="Times New Roman"/>
          <w:sz w:val="24"/>
          <w:szCs w:val="24"/>
        </w:rPr>
        <w:t xml:space="preserve"> </w:t>
      </w:r>
      <w:r w:rsidRPr="00114C39">
        <w:rPr>
          <w:rFonts w:ascii="Times New Roman" w:hAnsi="Times New Roman" w:cs="Times New Roman"/>
          <w:sz w:val="24"/>
          <w:szCs w:val="24"/>
          <w:shd w:val="clear" w:color="auto" w:fill="FFFFFF"/>
        </w:rPr>
        <w:t>В некоторых райотделах разработаны специальные бланки, которые предлагаются потерпевшему для заполнения.</w:t>
      </w:r>
      <w:r w:rsidRPr="00114C39">
        <w:rPr>
          <w:rFonts w:ascii="Times New Roman" w:hAnsi="Times New Roman" w:cs="Times New Roman"/>
          <w:sz w:val="24"/>
          <w:szCs w:val="24"/>
        </w:rPr>
        <w:br/>
      </w:r>
    </w:p>
  </w:footnote>
  <w:footnote w:id="72">
    <w:p w:rsidR="008012CD" w:rsidRDefault="008012CD" w:rsidP="00AD6F6C">
      <w:pPr>
        <w:pStyle w:val="a3"/>
        <w:spacing w:line="240" w:lineRule="auto"/>
      </w:pPr>
      <w:r w:rsidRPr="00114C39">
        <w:rPr>
          <w:rStyle w:val="a5"/>
          <w:rFonts w:ascii="Times New Roman" w:hAnsi="Times New Roman"/>
          <w:sz w:val="24"/>
          <w:szCs w:val="24"/>
        </w:rPr>
        <w:footnoteRef/>
      </w:r>
      <w:r w:rsidRPr="00114C39">
        <w:rPr>
          <w:rFonts w:ascii="Times New Roman" w:hAnsi="Times New Roman" w:cs="Times New Roman"/>
          <w:sz w:val="24"/>
          <w:szCs w:val="24"/>
        </w:rPr>
        <w:t xml:space="preserve"> </w:t>
      </w:r>
      <w:r w:rsidRPr="00114C39">
        <w:rPr>
          <w:rFonts w:ascii="Times New Roman" w:hAnsi="Times New Roman" w:cs="Times New Roman"/>
          <w:sz w:val="24"/>
          <w:szCs w:val="24"/>
          <w:shd w:val="clear" w:color="auto" w:fill="FFFFFF"/>
        </w:rPr>
        <w:t>Образец такого опросного листа разработан и предложен А.А. Плясуновой. См.: Плясунова А.А. Особый порядок судебного разбирательства как упрощенная форма уголовного судопроизводства: Дис. ... к.ю.н.: 12.00.09. Челябинск, 2009. С. 206.</w:t>
      </w:r>
      <w:r w:rsidRPr="00114C39">
        <w:rPr>
          <w:rFonts w:ascii="Times New Roman" w:hAnsi="Times New Roman" w:cs="Times New Roman"/>
          <w:sz w:val="24"/>
          <w:szCs w:val="24"/>
        </w:rPr>
        <w:br/>
      </w:r>
    </w:p>
  </w:footnote>
  <w:footnote w:id="73">
    <w:p w:rsidR="008012CD" w:rsidRDefault="008012CD" w:rsidP="00AD6F6C">
      <w:pPr>
        <w:pStyle w:val="a3"/>
        <w:spacing w:line="240" w:lineRule="auto"/>
      </w:pPr>
      <w:r w:rsidRPr="00114C39">
        <w:rPr>
          <w:rStyle w:val="a5"/>
          <w:rFonts w:ascii="Times New Roman" w:hAnsi="Times New Roman"/>
          <w:sz w:val="24"/>
          <w:szCs w:val="24"/>
        </w:rPr>
        <w:footnoteRef/>
      </w:r>
      <w:r w:rsidRPr="00114C39">
        <w:rPr>
          <w:rFonts w:ascii="Times New Roman" w:hAnsi="Times New Roman" w:cs="Times New Roman"/>
          <w:sz w:val="24"/>
          <w:szCs w:val="24"/>
        </w:rPr>
        <w:t xml:space="preserve"> </w:t>
      </w:r>
      <w:r w:rsidRPr="00114C39">
        <w:rPr>
          <w:rFonts w:ascii="Times New Roman" w:hAnsi="Times New Roman" w:cs="Times New Roman"/>
          <w:sz w:val="24"/>
          <w:szCs w:val="24"/>
          <w:shd w:val="clear" w:color="auto" w:fill="FFFFFF"/>
        </w:rPr>
        <w:t>Памятка может быть использована должностными лицами, на которых возложены обязанности по разъяснению потерпевшему сущности особого порядка судебного разбирательства (глава 40 УПК РФ).</w:t>
      </w:r>
    </w:p>
  </w:footnote>
  <w:footnote w:id="74">
    <w:p w:rsidR="008012CD" w:rsidRDefault="008012CD" w:rsidP="00AD6F6C">
      <w:pPr>
        <w:pStyle w:val="a3"/>
        <w:spacing w:line="240" w:lineRule="auto"/>
        <w:jc w:val="both"/>
      </w:pPr>
      <w:r w:rsidRPr="00114C39">
        <w:rPr>
          <w:rStyle w:val="a5"/>
          <w:rFonts w:ascii="Times New Roman" w:hAnsi="Times New Roman"/>
          <w:sz w:val="24"/>
          <w:szCs w:val="24"/>
        </w:rPr>
        <w:footnoteRef/>
      </w:r>
      <w:r w:rsidRPr="00114C39">
        <w:rPr>
          <w:rFonts w:ascii="Times New Roman" w:hAnsi="Times New Roman" w:cs="Times New Roman"/>
          <w:sz w:val="24"/>
          <w:szCs w:val="24"/>
        </w:rPr>
        <w:t xml:space="preserve"> Григорьев В. Н., Победкин А. В., Яшин В. Н. Указ. Соч. С. 615.</w:t>
      </w:r>
    </w:p>
  </w:footnote>
  <w:footnote w:id="75">
    <w:p w:rsidR="008012CD" w:rsidRDefault="008012CD" w:rsidP="00AD6F6C">
      <w:pPr>
        <w:pStyle w:val="a3"/>
        <w:spacing w:line="240" w:lineRule="auto"/>
        <w:jc w:val="both"/>
      </w:pPr>
      <w:r w:rsidRPr="00114C39">
        <w:rPr>
          <w:rStyle w:val="a5"/>
          <w:rFonts w:ascii="Times New Roman" w:hAnsi="Times New Roman"/>
          <w:sz w:val="24"/>
          <w:szCs w:val="24"/>
        </w:rPr>
        <w:footnoteRef/>
      </w:r>
      <w:r w:rsidRPr="00114C39">
        <w:rPr>
          <w:rFonts w:ascii="Times New Roman" w:hAnsi="Times New Roman" w:cs="Times New Roman"/>
          <w:sz w:val="24"/>
          <w:szCs w:val="24"/>
        </w:rPr>
        <w:t xml:space="preserve"> Пикалов И.А. Особый порядок судебного разбирательства // Актуальные проблемы права России и стран СНГ: Материалы IX Международной научно-практической конференции. Челябинск, 2007. С. 300 - 301.</w:t>
      </w:r>
    </w:p>
  </w:footnote>
  <w:footnote w:id="76">
    <w:p w:rsidR="008012CD" w:rsidRDefault="008012CD" w:rsidP="00AD6F6C">
      <w:pPr>
        <w:pStyle w:val="a3"/>
        <w:spacing w:line="240" w:lineRule="auto"/>
        <w:jc w:val="both"/>
      </w:pPr>
      <w:r w:rsidRPr="00114C39">
        <w:rPr>
          <w:rStyle w:val="a5"/>
          <w:rFonts w:ascii="Times New Roman" w:hAnsi="Times New Roman"/>
          <w:sz w:val="24"/>
          <w:szCs w:val="24"/>
        </w:rPr>
        <w:footnoteRef/>
      </w:r>
      <w:r w:rsidRPr="00114C39">
        <w:rPr>
          <w:rFonts w:ascii="Times New Roman" w:hAnsi="Times New Roman" w:cs="Times New Roman"/>
          <w:sz w:val="24"/>
          <w:szCs w:val="24"/>
        </w:rPr>
        <w:t xml:space="preserve"> Редькин Н.В. Особый порядок судебного разбирательства в системе уголовного процесса РФ: Автореф. дис. ... канд. юрид. наук. Краснодар, 2007. С. 7.</w:t>
      </w:r>
    </w:p>
  </w:footnote>
  <w:footnote w:id="77">
    <w:p w:rsidR="008012CD" w:rsidRDefault="008012CD" w:rsidP="00AD6F6C">
      <w:pPr>
        <w:autoSpaceDE w:val="0"/>
        <w:autoSpaceDN w:val="0"/>
        <w:adjustRightInd w:val="0"/>
        <w:spacing w:after="0" w:line="240" w:lineRule="auto"/>
        <w:jc w:val="both"/>
      </w:pPr>
      <w:r w:rsidRPr="00114C39">
        <w:rPr>
          <w:rStyle w:val="a5"/>
          <w:rFonts w:ascii="Times New Roman" w:hAnsi="Times New Roman"/>
          <w:sz w:val="24"/>
          <w:szCs w:val="24"/>
        </w:rPr>
        <w:footnoteRef/>
      </w:r>
      <w:r w:rsidRPr="00114C39">
        <w:rPr>
          <w:rFonts w:ascii="Times New Roman" w:hAnsi="Times New Roman"/>
          <w:sz w:val="24"/>
          <w:szCs w:val="24"/>
        </w:rPr>
        <w:t xml:space="preserve"> Уголовный процесс: Учебник для вузов. Под общ. ред. Радченко В.И. С. 519.</w:t>
      </w:r>
    </w:p>
  </w:footnote>
  <w:footnote w:id="78">
    <w:p w:rsidR="008012CD" w:rsidRDefault="008012CD" w:rsidP="00AD6F6C">
      <w:pPr>
        <w:pStyle w:val="a3"/>
        <w:spacing w:line="240" w:lineRule="auto"/>
        <w:jc w:val="both"/>
      </w:pPr>
      <w:r w:rsidRPr="00114C39">
        <w:rPr>
          <w:rStyle w:val="a5"/>
          <w:rFonts w:ascii="Times New Roman" w:hAnsi="Times New Roman"/>
          <w:sz w:val="24"/>
          <w:szCs w:val="24"/>
        </w:rPr>
        <w:footnoteRef/>
      </w:r>
      <w:r w:rsidRPr="00114C39">
        <w:rPr>
          <w:rFonts w:ascii="Times New Roman" w:hAnsi="Times New Roman" w:cs="Times New Roman"/>
          <w:sz w:val="24"/>
          <w:szCs w:val="24"/>
        </w:rPr>
        <w:t xml:space="preserve"> Постановление Пленума Верховного суда РФ «О применении судами особого порядка судебного разбирательства уголовных дел» от 05.12.2006 №60 (п.12), ред. от 05.06.2012.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26B83"/>
    <w:multiLevelType w:val="hybridMultilevel"/>
    <w:tmpl w:val="B6BCED6E"/>
    <w:lvl w:ilvl="0" w:tplc="04190005">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05C5B14"/>
    <w:multiLevelType w:val="hybridMultilevel"/>
    <w:tmpl w:val="D3F04C86"/>
    <w:lvl w:ilvl="0" w:tplc="E116ADF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F2D2D81"/>
    <w:multiLevelType w:val="multilevel"/>
    <w:tmpl w:val="6128A114"/>
    <w:lvl w:ilvl="0">
      <w:start w:val="1"/>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20976EB5"/>
    <w:multiLevelType w:val="hybridMultilevel"/>
    <w:tmpl w:val="0AD60F3E"/>
    <w:lvl w:ilvl="0" w:tplc="1C208058">
      <w:start w:val="1"/>
      <w:numFmt w:val="decimal"/>
      <w:lvlText w:val="%1."/>
      <w:lvlJc w:val="left"/>
      <w:pPr>
        <w:ind w:left="644" w:hanging="360"/>
      </w:pPr>
      <w:rPr>
        <w:rFonts w:eastAsia="Times New Roman"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4">
    <w:nsid w:val="31513102"/>
    <w:multiLevelType w:val="hybridMultilevel"/>
    <w:tmpl w:val="B72A3902"/>
    <w:lvl w:ilvl="0" w:tplc="65C0EA76">
      <w:start w:val="1"/>
      <w:numFmt w:val="decimal"/>
      <w:lvlText w:val="%1."/>
      <w:lvlJc w:val="left"/>
      <w:pPr>
        <w:ind w:left="720" w:hanging="360"/>
      </w:pPr>
      <w:rPr>
        <w:rFonts w:cs="Times New Roman" w:hint="default"/>
        <w:b/>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44906D0"/>
    <w:multiLevelType w:val="multilevel"/>
    <w:tmpl w:val="F2648E50"/>
    <w:lvl w:ilvl="0">
      <w:start w:val="1"/>
      <w:numFmt w:val="decimal"/>
      <w:lvlText w:val="%1"/>
      <w:lvlJc w:val="left"/>
      <w:pPr>
        <w:ind w:left="375" w:hanging="375"/>
      </w:pPr>
      <w:rPr>
        <w:rFonts w:cs="Times New Roman" w:hint="default"/>
      </w:rPr>
    </w:lvl>
    <w:lvl w:ilvl="1">
      <w:start w:val="1"/>
      <w:numFmt w:val="decimal"/>
      <w:lvlText w:val="%1.%2"/>
      <w:lvlJc w:val="left"/>
      <w:pPr>
        <w:ind w:left="855" w:hanging="375"/>
      </w:pPr>
      <w:rPr>
        <w:rFonts w:cs="Times New Roman" w:hint="default"/>
      </w:rPr>
    </w:lvl>
    <w:lvl w:ilvl="2">
      <w:start w:val="1"/>
      <w:numFmt w:val="decimal"/>
      <w:lvlText w:val="%1.%2.%3"/>
      <w:lvlJc w:val="left"/>
      <w:pPr>
        <w:ind w:left="1680" w:hanging="720"/>
      </w:pPr>
      <w:rPr>
        <w:rFonts w:cs="Times New Roman" w:hint="default"/>
      </w:rPr>
    </w:lvl>
    <w:lvl w:ilvl="3">
      <w:start w:val="1"/>
      <w:numFmt w:val="decimal"/>
      <w:lvlText w:val="%1.%2.%3.%4"/>
      <w:lvlJc w:val="left"/>
      <w:pPr>
        <w:ind w:left="2520" w:hanging="108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840" w:hanging="144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5160" w:hanging="1800"/>
      </w:pPr>
      <w:rPr>
        <w:rFonts w:cs="Times New Roman" w:hint="default"/>
      </w:rPr>
    </w:lvl>
    <w:lvl w:ilvl="8">
      <w:start w:val="1"/>
      <w:numFmt w:val="decimal"/>
      <w:lvlText w:val="%1.%2.%3.%4.%5.%6.%7.%8.%9"/>
      <w:lvlJc w:val="left"/>
      <w:pPr>
        <w:ind w:left="6000" w:hanging="2160"/>
      </w:pPr>
      <w:rPr>
        <w:rFonts w:cs="Times New Roman" w:hint="default"/>
      </w:rPr>
    </w:lvl>
  </w:abstractNum>
  <w:abstractNum w:abstractNumId="6">
    <w:nsid w:val="3E841067"/>
    <w:multiLevelType w:val="hybridMultilevel"/>
    <w:tmpl w:val="64D26718"/>
    <w:lvl w:ilvl="0" w:tplc="5F663A3C">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7">
    <w:nsid w:val="42D6487F"/>
    <w:multiLevelType w:val="hybridMultilevel"/>
    <w:tmpl w:val="2AE886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6DD5DB5"/>
    <w:multiLevelType w:val="hybridMultilevel"/>
    <w:tmpl w:val="8A28B654"/>
    <w:lvl w:ilvl="0" w:tplc="21680564">
      <w:start w:val="1"/>
      <w:numFmt w:val="decimal"/>
      <w:lvlText w:val="%1."/>
      <w:lvlJc w:val="left"/>
      <w:pPr>
        <w:ind w:left="928"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514054BE"/>
    <w:multiLevelType w:val="hybridMultilevel"/>
    <w:tmpl w:val="BA0600EE"/>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570636B8"/>
    <w:multiLevelType w:val="hybridMultilevel"/>
    <w:tmpl w:val="527AA75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EAC446B"/>
    <w:multiLevelType w:val="hybridMultilevel"/>
    <w:tmpl w:val="9846462C"/>
    <w:lvl w:ilvl="0" w:tplc="6512FC10">
      <w:start w:val="1"/>
      <w:numFmt w:val="decimal"/>
      <w:lvlText w:val="%1."/>
      <w:lvlJc w:val="left"/>
      <w:pPr>
        <w:ind w:left="720" w:hanging="360"/>
      </w:pPr>
      <w:rPr>
        <w:rFonts w:cs="Times New Roman" w:hint="default"/>
        <w:b w:val="0"/>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6BCA026F"/>
    <w:multiLevelType w:val="hybridMultilevel"/>
    <w:tmpl w:val="120479FE"/>
    <w:lvl w:ilvl="0" w:tplc="04190005">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72446452"/>
    <w:multiLevelType w:val="hybridMultilevel"/>
    <w:tmpl w:val="94D2CF3A"/>
    <w:lvl w:ilvl="0" w:tplc="D14E3856">
      <w:start w:val="1"/>
      <w:numFmt w:val="decimal"/>
      <w:lvlText w:val="%1."/>
      <w:lvlJc w:val="left"/>
      <w:pPr>
        <w:ind w:left="720" w:hanging="360"/>
      </w:pPr>
      <w:rPr>
        <w:rFonts w:eastAsia="Times New Roman"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12"/>
  </w:num>
  <w:num w:numId="3">
    <w:abstractNumId w:val="0"/>
  </w:num>
  <w:num w:numId="4">
    <w:abstractNumId w:val="2"/>
  </w:num>
  <w:num w:numId="5">
    <w:abstractNumId w:val="5"/>
  </w:num>
  <w:num w:numId="6">
    <w:abstractNumId w:val="7"/>
  </w:num>
  <w:num w:numId="7">
    <w:abstractNumId w:val="13"/>
  </w:num>
  <w:num w:numId="8">
    <w:abstractNumId w:val="9"/>
  </w:num>
  <w:num w:numId="9">
    <w:abstractNumId w:val="11"/>
  </w:num>
  <w:num w:numId="10">
    <w:abstractNumId w:val="10"/>
  </w:num>
  <w:num w:numId="11">
    <w:abstractNumId w:val="4"/>
  </w:num>
  <w:num w:numId="12">
    <w:abstractNumId w:val="8"/>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E"/>
    <w:rsid w:val="00001CE2"/>
    <w:rsid w:val="000211C5"/>
    <w:rsid w:val="00037C7B"/>
    <w:rsid w:val="00040D60"/>
    <w:rsid w:val="000706FD"/>
    <w:rsid w:val="00097CB3"/>
    <w:rsid w:val="000B19D5"/>
    <w:rsid w:val="000B765B"/>
    <w:rsid w:val="000D7E22"/>
    <w:rsid w:val="00114C39"/>
    <w:rsid w:val="00133C3B"/>
    <w:rsid w:val="00135AA9"/>
    <w:rsid w:val="0014345A"/>
    <w:rsid w:val="001474D3"/>
    <w:rsid w:val="0016491E"/>
    <w:rsid w:val="001B0B6A"/>
    <w:rsid w:val="001C7B84"/>
    <w:rsid w:val="001E1249"/>
    <w:rsid w:val="001F631F"/>
    <w:rsid w:val="00206CFD"/>
    <w:rsid w:val="002729E6"/>
    <w:rsid w:val="002C3F9A"/>
    <w:rsid w:val="002D04D7"/>
    <w:rsid w:val="002E1371"/>
    <w:rsid w:val="00305A98"/>
    <w:rsid w:val="003279FA"/>
    <w:rsid w:val="003333E6"/>
    <w:rsid w:val="003366EC"/>
    <w:rsid w:val="00343907"/>
    <w:rsid w:val="00351D04"/>
    <w:rsid w:val="00357610"/>
    <w:rsid w:val="00367130"/>
    <w:rsid w:val="003B4C45"/>
    <w:rsid w:val="003D4DEC"/>
    <w:rsid w:val="003E265B"/>
    <w:rsid w:val="003E6209"/>
    <w:rsid w:val="004505A6"/>
    <w:rsid w:val="004506AA"/>
    <w:rsid w:val="0047161A"/>
    <w:rsid w:val="004B5C11"/>
    <w:rsid w:val="004C01EA"/>
    <w:rsid w:val="004E0A64"/>
    <w:rsid w:val="004E3FB4"/>
    <w:rsid w:val="005261A1"/>
    <w:rsid w:val="0054691D"/>
    <w:rsid w:val="005763F2"/>
    <w:rsid w:val="005964B4"/>
    <w:rsid w:val="005B54CE"/>
    <w:rsid w:val="005F1CA3"/>
    <w:rsid w:val="0062375F"/>
    <w:rsid w:val="006335E0"/>
    <w:rsid w:val="00635EF2"/>
    <w:rsid w:val="00641593"/>
    <w:rsid w:val="006502B6"/>
    <w:rsid w:val="006766D6"/>
    <w:rsid w:val="006A074C"/>
    <w:rsid w:val="006A749C"/>
    <w:rsid w:val="006B70AE"/>
    <w:rsid w:val="006C3DE1"/>
    <w:rsid w:val="006D113B"/>
    <w:rsid w:val="00747814"/>
    <w:rsid w:val="007853B4"/>
    <w:rsid w:val="007A2D91"/>
    <w:rsid w:val="007B0F22"/>
    <w:rsid w:val="007B5815"/>
    <w:rsid w:val="007E4E73"/>
    <w:rsid w:val="008012CD"/>
    <w:rsid w:val="0083268C"/>
    <w:rsid w:val="00840B8B"/>
    <w:rsid w:val="00841159"/>
    <w:rsid w:val="008A138E"/>
    <w:rsid w:val="008A19CA"/>
    <w:rsid w:val="008A3F6A"/>
    <w:rsid w:val="00902FF8"/>
    <w:rsid w:val="00903704"/>
    <w:rsid w:val="00913CC1"/>
    <w:rsid w:val="009250CE"/>
    <w:rsid w:val="009755AE"/>
    <w:rsid w:val="009A13CA"/>
    <w:rsid w:val="009C772B"/>
    <w:rsid w:val="009D34A5"/>
    <w:rsid w:val="009E460C"/>
    <w:rsid w:val="009F6795"/>
    <w:rsid w:val="00A26D03"/>
    <w:rsid w:val="00A969BB"/>
    <w:rsid w:val="00AC3FBD"/>
    <w:rsid w:val="00AC71C5"/>
    <w:rsid w:val="00AD6F6C"/>
    <w:rsid w:val="00B10F7D"/>
    <w:rsid w:val="00B223AE"/>
    <w:rsid w:val="00B451E9"/>
    <w:rsid w:val="00B5216F"/>
    <w:rsid w:val="00B53C8C"/>
    <w:rsid w:val="00B55AA6"/>
    <w:rsid w:val="00B5799D"/>
    <w:rsid w:val="00BA3A9D"/>
    <w:rsid w:val="00BD3028"/>
    <w:rsid w:val="00BD3DFB"/>
    <w:rsid w:val="00C42219"/>
    <w:rsid w:val="00C57D8D"/>
    <w:rsid w:val="00C6074F"/>
    <w:rsid w:val="00C62390"/>
    <w:rsid w:val="00C74EB5"/>
    <w:rsid w:val="00CB167D"/>
    <w:rsid w:val="00CC79B4"/>
    <w:rsid w:val="00CE1A84"/>
    <w:rsid w:val="00D0723C"/>
    <w:rsid w:val="00D13BA6"/>
    <w:rsid w:val="00D31FDE"/>
    <w:rsid w:val="00D43AF5"/>
    <w:rsid w:val="00D67DF4"/>
    <w:rsid w:val="00D758CF"/>
    <w:rsid w:val="00DB2234"/>
    <w:rsid w:val="00DD5BF1"/>
    <w:rsid w:val="00DE76DF"/>
    <w:rsid w:val="00E3392D"/>
    <w:rsid w:val="00E3633C"/>
    <w:rsid w:val="00E467BD"/>
    <w:rsid w:val="00E634DF"/>
    <w:rsid w:val="00E8473D"/>
    <w:rsid w:val="00E86F6B"/>
    <w:rsid w:val="00E90C33"/>
    <w:rsid w:val="00ED3621"/>
    <w:rsid w:val="00F12501"/>
    <w:rsid w:val="00F20E7D"/>
    <w:rsid w:val="00F36D60"/>
    <w:rsid w:val="00F55340"/>
    <w:rsid w:val="00F764EB"/>
    <w:rsid w:val="00F85770"/>
    <w:rsid w:val="00FA1AF8"/>
    <w:rsid w:val="00FB1A28"/>
    <w:rsid w:val="00FD3C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CE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uiPriority w:val="99"/>
    <w:rsid w:val="008A19CA"/>
    <w:rPr>
      <w:rFonts w:cs="Times New Roman"/>
    </w:rPr>
  </w:style>
  <w:style w:type="paragraph" w:styleId="a3">
    <w:name w:val="footnote text"/>
    <w:basedOn w:val="a"/>
    <w:link w:val="a4"/>
    <w:uiPriority w:val="99"/>
    <w:rsid w:val="008A19CA"/>
    <w:pPr>
      <w:suppressAutoHyphens/>
      <w:spacing w:after="0" w:line="100" w:lineRule="atLeast"/>
    </w:pPr>
    <w:rPr>
      <w:rFonts w:cs="Calibri"/>
      <w:kern w:val="2"/>
      <w:sz w:val="20"/>
      <w:szCs w:val="20"/>
    </w:rPr>
  </w:style>
  <w:style w:type="character" w:customStyle="1" w:styleId="a4">
    <w:name w:val="Текст сноски Знак"/>
    <w:link w:val="a3"/>
    <w:uiPriority w:val="99"/>
    <w:locked/>
    <w:rsid w:val="008A19CA"/>
    <w:rPr>
      <w:rFonts w:ascii="Calibri" w:eastAsia="Times New Roman" w:hAnsi="Calibri" w:cs="Calibri"/>
      <w:kern w:val="2"/>
      <w:sz w:val="20"/>
      <w:szCs w:val="20"/>
    </w:rPr>
  </w:style>
  <w:style w:type="character" w:styleId="a5">
    <w:name w:val="footnote reference"/>
    <w:uiPriority w:val="99"/>
    <w:semiHidden/>
    <w:rsid w:val="008A19CA"/>
    <w:rPr>
      <w:rFonts w:cs="Times New Roman"/>
      <w:vertAlign w:val="superscript"/>
    </w:rPr>
  </w:style>
  <w:style w:type="paragraph" w:styleId="a6">
    <w:name w:val="List Paragraph"/>
    <w:basedOn w:val="a"/>
    <w:uiPriority w:val="99"/>
    <w:qFormat/>
    <w:rsid w:val="00E8473D"/>
    <w:pPr>
      <w:ind w:left="720"/>
      <w:contextualSpacing/>
    </w:pPr>
  </w:style>
  <w:style w:type="paragraph" w:customStyle="1" w:styleId="ConsNormal">
    <w:name w:val="ConsNormal"/>
    <w:uiPriority w:val="99"/>
    <w:rsid w:val="0062375F"/>
    <w:pPr>
      <w:widowControl w:val="0"/>
      <w:suppressAutoHyphens/>
      <w:spacing w:after="200" w:line="276" w:lineRule="auto"/>
    </w:pPr>
    <w:rPr>
      <w:rFonts w:cs="Calibri"/>
      <w:kern w:val="2"/>
      <w:sz w:val="22"/>
      <w:szCs w:val="22"/>
      <w:lang w:val="en-US" w:eastAsia="en-US"/>
    </w:rPr>
  </w:style>
  <w:style w:type="paragraph" w:customStyle="1" w:styleId="a7">
    <w:name w:val="текст"/>
    <w:basedOn w:val="a"/>
    <w:uiPriority w:val="99"/>
    <w:rsid w:val="0062375F"/>
    <w:pPr>
      <w:suppressAutoHyphens/>
      <w:autoSpaceDE w:val="0"/>
      <w:autoSpaceDN w:val="0"/>
      <w:adjustRightInd w:val="0"/>
      <w:spacing w:after="0" w:line="288" w:lineRule="auto"/>
      <w:ind w:firstLine="283"/>
      <w:jc w:val="both"/>
    </w:pPr>
    <w:rPr>
      <w:rFonts w:ascii="Arial" w:hAnsi="Arial" w:cs="Arial"/>
      <w:color w:val="000000"/>
      <w:spacing w:val="1"/>
      <w:kern w:val="2"/>
      <w:sz w:val="18"/>
      <w:szCs w:val="18"/>
    </w:rPr>
  </w:style>
  <w:style w:type="paragraph" w:customStyle="1" w:styleId="ConsPlusNonformat">
    <w:name w:val="ConsPlusNonformat"/>
    <w:uiPriority w:val="99"/>
    <w:rsid w:val="0062375F"/>
    <w:pPr>
      <w:widowControl w:val="0"/>
      <w:autoSpaceDE w:val="0"/>
      <w:autoSpaceDN w:val="0"/>
      <w:adjustRightInd w:val="0"/>
    </w:pPr>
    <w:rPr>
      <w:rFonts w:ascii="Courier New" w:eastAsia="Times New Roman" w:hAnsi="Courier New" w:cs="Courier New"/>
    </w:rPr>
  </w:style>
  <w:style w:type="paragraph" w:customStyle="1" w:styleId="ConsPlusNormal">
    <w:name w:val="ConsPlusNormal"/>
    <w:uiPriority w:val="99"/>
    <w:rsid w:val="0062375F"/>
    <w:pPr>
      <w:widowControl w:val="0"/>
      <w:autoSpaceDE w:val="0"/>
      <w:autoSpaceDN w:val="0"/>
      <w:adjustRightInd w:val="0"/>
      <w:ind w:firstLine="720"/>
    </w:pPr>
    <w:rPr>
      <w:rFonts w:ascii="Arial" w:eastAsia="Times New Roman" w:hAnsi="Arial" w:cs="Arial"/>
    </w:rPr>
  </w:style>
  <w:style w:type="paragraph" w:styleId="a8">
    <w:name w:val="header"/>
    <w:basedOn w:val="a"/>
    <w:link w:val="a9"/>
    <w:uiPriority w:val="99"/>
    <w:rsid w:val="001B0B6A"/>
    <w:pPr>
      <w:tabs>
        <w:tab w:val="center" w:pos="4677"/>
        <w:tab w:val="right" w:pos="9355"/>
      </w:tabs>
      <w:spacing w:after="0" w:line="240" w:lineRule="auto"/>
    </w:pPr>
  </w:style>
  <w:style w:type="character" w:customStyle="1" w:styleId="a9">
    <w:name w:val="Верхний колонтитул Знак"/>
    <w:link w:val="a8"/>
    <w:uiPriority w:val="99"/>
    <w:locked/>
    <w:rsid w:val="001B0B6A"/>
    <w:rPr>
      <w:rFonts w:cs="Times New Roman"/>
    </w:rPr>
  </w:style>
  <w:style w:type="paragraph" w:styleId="aa">
    <w:name w:val="footer"/>
    <w:basedOn w:val="a"/>
    <w:link w:val="ab"/>
    <w:uiPriority w:val="99"/>
    <w:rsid w:val="001B0B6A"/>
    <w:pPr>
      <w:tabs>
        <w:tab w:val="center" w:pos="4677"/>
        <w:tab w:val="right" w:pos="9355"/>
      </w:tabs>
      <w:spacing w:after="0" w:line="240" w:lineRule="auto"/>
    </w:pPr>
  </w:style>
  <w:style w:type="character" w:customStyle="1" w:styleId="ab">
    <w:name w:val="Нижний колонтитул Знак"/>
    <w:link w:val="aa"/>
    <w:uiPriority w:val="99"/>
    <w:locked/>
    <w:rsid w:val="001B0B6A"/>
    <w:rPr>
      <w:rFonts w:cs="Times New Roman"/>
    </w:rPr>
  </w:style>
  <w:style w:type="character" w:customStyle="1" w:styleId="blk">
    <w:name w:val="blk"/>
    <w:uiPriority w:val="99"/>
    <w:rsid w:val="004E0A64"/>
    <w:rPr>
      <w:rFonts w:cs="Times New Roman"/>
    </w:rPr>
  </w:style>
  <w:style w:type="character" w:styleId="ac">
    <w:name w:val="Hyperlink"/>
    <w:uiPriority w:val="99"/>
    <w:rsid w:val="009E460C"/>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CE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uiPriority w:val="99"/>
    <w:rsid w:val="008A19CA"/>
    <w:rPr>
      <w:rFonts w:cs="Times New Roman"/>
    </w:rPr>
  </w:style>
  <w:style w:type="paragraph" w:styleId="a3">
    <w:name w:val="footnote text"/>
    <w:basedOn w:val="a"/>
    <w:link w:val="a4"/>
    <w:uiPriority w:val="99"/>
    <w:rsid w:val="008A19CA"/>
    <w:pPr>
      <w:suppressAutoHyphens/>
      <w:spacing w:after="0" w:line="100" w:lineRule="atLeast"/>
    </w:pPr>
    <w:rPr>
      <w:rFonts w:cs="Calibri"/>
      <w:kern w:val="2"/>
      <w:sz w:val="20"/>
      <w:szCs w:val="20"/>
    </w:rPr>
  </w:style>
  <w:style w:type="character" w:customStyle="1" w:styleId="a4">
    <w:name w:val="Текст сноски Знак"/>
    <w:link w:val="a3"/>
    <w:uiPriority w:val="99"/>
    <w:locked/>
    <w:rsid w:val="008A19CA"/>
    <w:rPr>
      <w:rFonts w:ascii="Calibri" w:eastAsia="Times New Roman" w:hAnsi="Calibri" w:cs="Calibri"/>
      <w:kern w:val="2"/>
      <w:sz w:val="20"/>
      <w:szCs w:val="20"/>
    </w:rPr>
  </w:style>
  <w:style w:type="character" w:styleId="a5">
    <w:name w:val="footnote reference"/>
    <w:uiPriority w:val="99"/>
    <w:semiHidden/>
    <w:rsid w:val="008A19CA"/>
    <w:rPr>
      <w:rFonts w:cs="Times New Roman"/>
      <w:vertAlign w:val="superscript"/>
    </w:rPr>
  </w:style>
  <w:style w:type="paragraph" w:styleId="a6">
    <w:name w:val="List Paragraph"/>
    <w:basedOn w:val="a"/>
    <w:uiPriority w:val="99"/>
    <w:qFormat/>
    <w:rsid w:val="00E8473D"/>
    <w:pPr>
      <w:ind w:left="720"/>
      <w:contextualSpacing/>
    </w:pPr>
  </w:style>
  <w:style w:type="paragraph" w:customStyle="1" w:styleId="ConsNormal">
    <w:name w:val="ConsNormal"/>
    <w:uiPriority w:val="99"/>
    <w:rsid w:val="0062375F"/>
    <w:pPr>
      <w:widowControl w:val="0"/>
      <w:suppressAutoHyphens/>
      <w:spacing w:after="200" w:line="276" w:lineRule="auto"/>
    </w:pPr>
    <w:rPr>
      <w:rFonts w:cs="Calibri"/>
      <w:kern w:val="2"/>
      <w:sz w:val="22"/>
      <w:szCs w:val="22"/>
      <w:lang w:val="en-US" w:eastAsia="en-US"/>
    </w:rPr>
  </w:style>
  <w:style w:type="paragraph" w:customStyle="1" w:styleId="a7">
    <w:name w:val="текст"/>
    <w:basedOn w:val="a"/>
    <w:uiPriority w:val="99"/>
    <w:rsid w:val="0062375F"/>
    <w:pPr>
      <w:suppressAutoHyphens/>
      <w:autoSpaceDE w:val="0"/>
      <w:autoSpaceDN w:val="0"/>
      <w:adjustRightInd w:val="0"/>
      <w:spacing w:after="0" w:line="288" w:lineRule="auto"/>
      <w:ind w:firstLine="283"/>
      <w:jc w:val="both"/>
    </w:pPr>
    <w:rPr>
      <w:rFonts w:ascii="Arial" w:hAnsi="Arial" w:cs="Arial"/>
      <w:color w:val="000000"/>
      <w:spacing w:val="1"/>
      <w:kern w:val="2"/>
      <w:sz w:val="18"/>
      <w:szCs w:val="18"/>
    </w:rPr>
  </w:style>
  <w:style w:type="paragraph" w:customStyle="1" w:styleId="ConsPlusNonformat">
    <w:name w:val="ConsPlusNonformat"/>
    <w:uiPriority w:val="99"/>
    <w:rsid w:val="0062375F"/>
    <w:pPr>
      <w:widowControl w:val="0"/>
      <w:autoSpaceDE w:val="0"/>
      <w:autoSpaceDN w:val="0"/>
      <w:adjustRightInd w:val="0"/>
    </w:pPr>
    <w:rPr>
      <w:rFonts w:ascii="Courier New" w:eastAsia="Times New Roman" w:hAnsi="Courier New" w:cs="Courier New"/>
    </w:rPr>
  </w:style>
  <w:style w:type="paragraph" w:customStyle="1" w:styleId="ConsPlusNormal">
    <w:name w:val="ConsPlusNormal"/>
    <w:uiPriority w:val="99"/>
    <w:rsid w:val="0062375F"/>
    <w:pPr>
      <w:widowControl w:val="0"/>
      <w:autoSpaceDE w:val="0"/>
      <w:autoSpaceDN w:val="0"/>
      <w:adjustRightInd w:val="0"/>
      <w:ind w:firstLine="720"/>
    </w:pPr>
    <w:rPr>
      <w:rFonts w:ascii="Arial" w:eastAsia="Times New Roman" w:hAnsi="Arial" w:cs="Arial"/>
    </w:rPr>
  </w:style>
  <w:style w:type="paragraph" w:styleId="a8">
    <w:name w:val="header"/>
    <w:basedOn w:val="a"/>
    <w:link w:val="a9"/>
    <w:uiPriority w:val="99"/>
    <w:rsid w:val="001B0B6A"/>
    <w:pPr>
      <w:tabs>
        <w:tab w:val="center" w:pos="4677"/>
        <w:tab w:val="right" w:pos="9355"/>
      </w:tabs>
      <w:spacing w:after="0" w:line="240" w:lineRule="auto"/>
    </w:pPr>
  </w:style>
  <w:style w:type="character" w:customStyle="1" w:styleId="a9">
    <w:name w:val="Верхний колонтитул Знак"/>
    <w:link w:val="a8"/>
    <w:uiPriority w:val="99"/>
    <w:locked/>
    <w:rsid w:val="001B0B6A"/>
    <w:rPr>
      <w:rFonts w:cs="Times New Roman"/>
    </w:rPr>
  </w:style>
  <w:style w:type="paragraph" w:styleId="aa">
    <w:name w:val="footer"/>
    <w:basedOn w:val="a"/>
    <w:link w:val="ab"/>
    <w:uiPriority w:val="99"/>
    <w:rsid w:val="001B0B6A"/>
    <w:pPr>
      <w:tabs>
        <w:tab w:val="center" w:pos="4677"/>
        <w:tab w:val="right" w:pos="9355"/>
      </w:tabs>
      <w:spacing w:after="0" w:line="240" w:lineRule="auto"/>
    </w:pPr>
  </w:style>
  <w:style w:type="character" w:customStyle="1" w:styleId="ab">
    <w:name w:val="Нижний колонтитул Знак"/>
    <w:link w:val="aa"/>
    <w:uiPriority w:val="99"/>
    <w:locked/>
    <w:rsid w:val="001B0B6A"/>
    <w:rPr>
      <w:rFonts w:cs="Times New Roman"/>
    </w:rPr>
  </w:style>
  <w:style w:type="character" w:customStyle="1" w:styleId="blk">
    <w:name w:val="blk"/>
    <w:uiPriority w:val="99"/>
    <w:rsid w:val="004E0A64"/>
    <w:rPr>
      <w:rFonts w:cs="Times New Roman"/>
    </w:rPr>
  </w:style>
  <w:style w:type="character" w:styleId="ac">
    <w:name w:val="Hyperlink"/>
    <w:uiPriority w:val="99"/>
    <w:rsid w:val="009E460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99313">
      <w:marLeft w:val="0"/>
      <w:marRight w:val="0"/>
      <w:marTop w:val="0"/>
      <w:marBottom w:val="0"/>
      <w:divBdr>
        <w:top w:val="none" w:sz="0" w:space="0" w:color="auto"/>
        <w:left w:val="none" w:sz="0" w:space="0" w:color="auto"/>
        <w:bottom w:val="none" w:sz="0" w:space="0" w:color="auto"/>
        <w:right w:val="none" w:sz="0" w:space="0" w:color="auto"/>
      </w:divBdr>
    </w:div>
    <w:div w:id="106199314">
      <w:marLeft w:val="0"/>
      <w:marRight w:val="0"/>
      <w:marTop w:val="0"/>
      <w:marBottom w:val="0"/>
      <w:divBdr>
        <w:top w:val="none" w:sz="0" w:space="0" w:color="auto"/>
        <w:left w:val="none" w:sz="0" w:space="0" w:color="auto"/>
        <w:bottom w:val="none" w:sz="0" w:space="0" w:color="auto"/>
        <w:right w:val="none" w:sz="0" w:space="0" w:color="auto"/>
      </w:divBdr>
    </w:div>
    <w:div w:id="1061993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4192EC36800BDCAB7C048C13139BEC6636D5ADD1EA6DC7A03A0170CEFEA0E7BB15BAF5D815D460FM7RCL" TargetMode="External"/><Relationship Id="rId18" Type="http://schemas.openxmlformats.org/officeDocument/2006/relationships/hyperlink" Target="consultantplus://offline/ref=DDC2EE9DE76456DE16A2DFAC22B216573F585F9E9FBD7204ABA71701864EC2655AF7DBBFFBC76DQFQ2L" TargetMode="External"/><Relationship Id="rId26" Type="http://schemas.openxmlformats.org/officeDocument/2006/relationships/hyperlink" Target="consultantplus://offline/ref=DDC2EE9DE76456DE16A2DFAC22B216573D5C58949DB42F0EA3FE1B0381419D725DBED7B7FDQCQ7L" TargetMode="External"/><Relationship Id="rId39" Type="http://schemas.openxmlformats.org/officeDocument/2006/relationships/hyperlink" Target="consultantplus://offline/ref=DDC2EE9DE76456DE16A2DFAC22B216573D5C599B9CBF2F0EA3FE1B0381Q4Q1L" TargetMode="External"/><Relationship Id="rId21" Type="http://schemas.openxmlformats.org/officeDocument/2006/relationships/hyperlink" Target="consultantplus://offline/ref=DDC2EE9DE76456DE16A2DAA321B216573D58559C9FBD7204ABA71701Q8Q6L" TargetMode="External"/><Relationship Id="rId34" Type="http://schemas.openxmlformats.org/officeDocument/2006/relationships/hyperlink" Target="consultantplus://offline/ref=DDC2EE9DE76456DE16A2DFAC22B216573D5C58949DB42F0EA3FE1B0381419D725DBED7BEFBC769F3Q0Q8L" TargetMode="External"/><Relationship Id="rId42" Type="http://schemas.openxmlformats.org/officeDocument/2006/relationships/hyperlink" Target="consultantplus://offline/ref=DDC2EE9DE76456DE16A2DFAC22B216573D5B5D959BB12F0EA3FE1B0381419D725DBED7BEFBC768F0Q0QAL" TargetMode="External"/><Relationship Id="rId47" Type="http://schemas.openxmlformats.org/officeDocument/2006/relationships/hyperlink" Target="consultantplus://offline/ref=DDC2EE9DE76456DE16A2DFAC22B216573D5C58949DB42F0EA3FE1B0381419D725DBED7BEFBC569F6Q0QAL" TargetMode="External"/><Relationship Id="rId50" Type="http://schemas.openxmlformats.org/officeDocument/2006/relationships/hyperlink" Target="consultantplus://offline/ref=DDC2EE9DE76456DE16A2DFAC22B216573D5C58949DB42F0EA3FE1B0381419D725DBED7BEFBC569F7Q0QEL" TargetMode="External"/><Relationship Id="rId55" Type="http://schemas.openxmlformats.org/officeDocument/2006/relationships/hyperlink" Target="consultantplus://offline/ref=DDC2EE9DE76456DE16A2DFAC22B216573D5C58949DB42F0EA3FE1B0381419D725DBED7BEFBC66FF9Q0QEL" TargetMode="External"/><Relationship Id="rId63" Type="http://schemas.openxmlformats.org/officeDocument/2006/relationships/hyperlink" Target="consultantplus://offline/ref=DDC2EE9DE76456DE16A2DFAC22B216573D5C58949DB42F0EA3FE1B0381419D725DBED7BEFBC568F6Q0QCL" TargetMode="External"/><Relationship Id="rId68" Type="http://schemas.openxmlformats.org/officeDocument/2006/relationships/hyperlink" Target="consultantplus://offline/ref=DDC2EE9DE76456DE16A2DFAC22B216573E505A9996E0780CF2AB15Q0Q6L" TargetMode="External"/><Relationship Id="rId76" Type="http://schemas.openxmlformats.org/officeDocument/2006/relationships/hyperlink" Target="consultantplus://offline/ref=14192EC36800BDCAB7C057CF2C39BEC6656C50DC17A3DC7A03A0170CEFMERAL" TargetMode="External"/><Relationship Id="rId84"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consultantplus://offline/ref=DDC2EE9DE76456DE16A2DFAC22B216573A5E5E989DBD7204ABA71701864EC2655AF7DBBFFBC769QFQ2L" TargetMode="External"/><Relationship Id="rId2" Type="http://schemas.openxmlformats.org/officeDocument/2006/relationships/styles" Target="styles.xml"/><Relationship Id="rId16" Type="http://schemas.openxmlformats.org/officeDocument/2006/relationships/hyperlink" Target="consultantplus://offline/ref=DDC2EE9DE76456DE16A2DFAC22B216573D5A5D949DB32F0EA3FE1B0381419D725DBED7BEFBC768F2Q0QBL" TargetMode="External"/><Relationship Id="rId29" Type="http://schemas.openxmlformats.org/officeDocument/2006/relationships/hyperlink" Target="consultantplus://offline/ref=DDC2EE9DE76456DE16A2DFAC22B216573D5C58949DB42F0EA3FE1B0381419D725DBED7BEFBC76EF8Q0QBL" TargetMode="External"/><Relationship Id="rId11" Type="http://schemas.openxmlformats.org/officeDocument/2006/relationships/hyperlink" Target="consultantplus://offline/ref=14192EC36800BDCAB7C04DCE3239BEC6666A5ADC15F68B7852F519M0R9L" TargetMode="External"/><Relationship Id="rId24" Type="http://schemas.openxmlformats.org/officeDocument/2006/relationships/hyperlink" Target="consultantplus://offline/ref=DDC2EE9DE76456DE16A2DFAC22B216573D5C58949DB42F0EA3FE1B0381419D725DBED7BEFBC76CF1Q0QDL" TargetMode="External"/><Relationship Id="rId32" Type="http://schemas.openxmlformats.org/officeDocument/2006/relationships/hyperlink" Target="consultantplus://offline/ref=DDC2EE9DE76456DE16A2DFAC22B216573F585F9E9FBD7204ABA71701864EC2655AF7DBBFFBC76DQFQ2L" TargetMode="External"/><Relationship Id="rId37" Type="http://schemas.openxmlformats.org/officeDocument/2006/relationships/hyperlink" Target="consultantplus://offline/ref=DDC2EE9DE76456DE16A2DFAC22B216573D5C58949DB42F0EA3FE1B0381Q4Q1L" TargetMode="External"/><Relationship Id="rId40" Type="http://schemas.openxmlformats.org/officeDocument/2006/relationships/hyperlink" Target="consultantplus://offline/ref=DDC2EE9DE76456DE16A2DFAC22B216573D5C58949DB42F0EA3FE1B0381419D725DBED7BEFBC569F7Q0QEL" TargetMode="External"/><Relationship Id="rId45" Type="http://schemas.openxmlformats.org/officeDocument/2006/relationships/hyperlink" Target="consultantplus://offline/ref=DDC2EE9DE76456DE16A2DFAC22B216573D5C58949DB42F0EA3FE1B0381419D725DBED7BEFBC569F7Q0QEL" TargetMode="External"/><Relationship Id="rId53" Type="http://schemas.openxmlformats.org/officeDocument/2006/relationships/hyperlink" Target="consultantplus://offline/ref=DDC2EE9DE76456DE16A2DFAC22B216573A5E5E989DBD7204ABA71701864EC2655AF7DBBFFBC769QFQ2L" TargetMode="External"/><Relationship Id="rId58" Type="http://schemas.openxmlformats.org/officeDocument/2006/relationships/hyperlink" Target="consultantplus://offline/ref=DDC2EE9DE76456DE16A2DFAC22B216573D5C58949DB42F0EA3FE1B0381419D725DBED7BEFBC76EF8Q0QBL" TargetMode="External"/><Relationship Id="rId66" Type="http://schemas.openxmlformats.org/officeDocument/2006/relationships/hyperlink" Target="consultantplus://offline/ref=DDC2EE9DE76456DE16A2DFAC22B216573D5C58949DB42F0EA3FE1B0381419D725DBED7BEFBC46BF8Q0Q8L" TargetMode="External"/><Relationship Id="rId74" Type="http://schemas.openxmlformats.org/officeDocument/2006/relationships/hyperlink" Target="http://www.consultant.ru/document/cons_doc_LAW_76132/9120f33f541a09d2acd9d5e260401f5a0c84247c/" TargetMode="External"/><Relationship Id="rId79" Type="http://schemas.openxmlformats.org/officeDocument/2006/relationships/hyperlink" Target="consultantplus://offline/ref=DDC2EE9DE76456DE16A2D0A73CB216573B5A5F9F96E0780CF2AB15Q0Q6L" TargetMode="External"/><Relationship Id="rId5" Type="http://schemas.openxmlformats.org/officeDocument/2006/relationships/webSettings" Target="webSettings.xml"/><Relationship Id="rId61" Type="http://schemas.openxmlformats.org/officeDocument/2006/relationships/hyperlink" Target="consultantplus://offline/ref=DDC2EE9DE76456DE16A2DFAC22B216573D5C58949DB42F0EA3FE1B0381419D725DBED7BEFBC569F0Q0Q1L" TargetMode="External"/><Relationship Id="rId82" Type="http://schemas.openxmlformats.org/officeDocument/2006/relationships/hyperlink" Target="http://&#1087;&#1088;&#1077;&#1079;&#1080;&#1076;&#1077;&#1085;&#1090;.&#1088;&#1092;/news/10221" TargetMode="External"/><Relationship Id="rId19" Type="http://schemas.openxmlformats.org/officeDocument/2006/relationships/hyperlink" Target="consultantplus://offline/ref=DDC2EE9DE76456DE16A2DFAC22B216573E505A9996E0780CF2AB15068911D56213FBDABFFACFQ6Q0L" TargetMode="External"/><Relationship Id="rId4" Type="http://schemas.openxmlformats.org/officeDocument/2006/relationships/settings" Target="settings.xml"/><Relationship Id="rId9" Type="http://schemas.openxmlformats.org/officeDocument/2006/relationships/hyperlink" Target="consultantplus://offline/ref=14192EC36800BDCAB7C048C13139BEC66A6351D61EAB81700BF91B0EMER8L" TargetMode="External"/><Relationship Id="rId14" Type="http://schemas.openxmlformats.org/officeDocument/2006/relationships/hyperlink" Target="http://kalinovsky-k.narod.ru/b/stepanenko_2011/01.html" TargetMode="External"/><Relationship Id="rId22" Type="http://schemas.openxmlformats.org/officeDocument/2006/relationships/hyperlink" Target="consultantplus://offline/ref=DDC2EE9DE76456DE16A2DFAC22B216573F585F9E9FBD7204ABA71701864EC2655AF7DBBFFBC76DQFQ2L" TargetMode="External"/><Relationship Id="rId27" Type="http://schemas.openxmlformats.org/officeDocument/2006/relationships/hyperlink" Target="consultantplus://offline/ref=DDC2EE9DE76456DE16A2DFAC22B216573F585F9E9FBD7204ABA71701864EC2655AF7DBBFFBC76FQFQ3L" TargetMode="External"/><Relationship Id="rId30" Type="http://schemas.openxmlformats.org/officeDocument/2006/relationships/hyperlink" Target="consultantplus://offline/ref=DDC2EE9DE76456DE16A2DFAC22B216573D5C58949DB42F0EA3FE1B0381419D725DBED7BEFBC568F9Q0QAL" TargetMode="External"/><Relationship Id="rId35" Type="http://schemas.openxmlformats.org/officeDocument/2006/relationships/hyperlink" Target="consultantplus://offline/ref=DDC2EE9DE76456DE16A2DFAC22B216573A5E5E989DBD7204ABA71701864EC2655AF7DBBFFBC761QFQ2L" TargetMode="External"/><Relationship Id="rId43" Type="http://schemas.openxmlformats.org/officeDocument/2006/relationships/hyperlink" Target="consultantplus://offline/ref=DDC2EE9DE76456DE16A2DFAC22B216573D5C58949DB42F0EA3FE1B0381419D725DBED7BEFBC569F7Q0QEL" TargetMode="External"/><Relationship Id="rId48" Type="http://schemas.openxmlformats.org/officeDocument/2006/relationships/hyperlink" Target="consultantplus://offline/ref=DDC2EE9DE76456DE16A2DFAC22B216573D5C58949DB42F0EA3FE1B0381419D725DBED7BEFBC569F7Q0QEL" TargetMode="External"/><Relationship Id="rId56" Type="http://schemas.openxmlformats.org/officeDocument/2006/relationships/hyperlink" Target="consultantplus://offline/ref=DDC2EE9DE76456DE16A2DFAC22B216573D5C58949DB42F0EA3FE1B0381419D725DBED7BEFBC46BF9Q0QFL" TargetMode="External"/><Relationship Id="rId64" Type="http://schemas.openxmlformats.org/officeDocument/2006/relationships/hyperlink" Target="consultantplus://offline/ref=DDC2EE9DE76456DE16A2DFAC22B216573D5C58949DB42F0EA3FE1B0381419D725DBED7BEFBC569F7Q0QEL" TargetMode="External"/><Relationship Id="rId69" Type="http://schemas.openxmlformats.org/officeDocument/2006/relationships/hyperlink" Target="consultantplus://offline/ref=DDC2EE9DE76456DE16A2DFAC22B216573D5C58949DB42F0EA3FE1B0381Q4Q1L" TargetMode="External"/><Relationship Id="rId77" Type="http://schemas.openxmlformats.org/officeDocument/2006/relationships/hyperlink" Target="consultantplus://offline/ref=14192EC36800BDCAB7C057CF2C39BEC6656E5CD51EA7DC7A03A0170CEFMERAL" TargetMode="External"/><Relationship Id="rId8" Type="http://schemas.openxmlformats.org/officeDocument/2006/relationships/hyperlink" Target="consultantplus://offline/ref=14192EC36800BDCAB7C048C13139BEC6636D5ADD1EA6DC7A03A0170CEFEA0E7BB15BAF5D815D460FM7RCL" TargetMode="External"/><Relationship Id="rId51" Type="http://schemas.openxmlformats.org/officeDocument/2006/relationships/hyperlink" Target="consultantplus://offline/ref=DDC2EE9DE76456DE16A2DFAC22B216573D5C58949DB42F0EA3FE1B0381419D725DBED7BEFBC46BF9Q0Q0L" TargetMode="External"/><Relationship Id="rId72" Type="http://schemas.openxmlformats.org/officeDocument/2006/relationships/hyperlink" Target="consultantplus://offline/ref=DDC2EE9DE76456DE16A2DFAC22B216573D5C58949DB42F0EA3FE1B0381419D725DBED7BEFBC66FF9Q0QDL" TargetMode="External"/><Relationship Id="rId80" Type="http://schemas.openxmlformats.org/officeDocument/2006/relationships/hyperlink" Target="consultantplus://offline/ref=DDC2EE9DE76456DE16A2D0A73CB2165734505C9B96E0780CF2AB15068911D56213FBDABFFBC6Q6QAL" TargetMode="External"/><Relationship Id="rId85"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consultantplus://offline/ref=14192EC36800BDCAB7C048C13139BEC660635FD015F68B7852F519M0R9L" TargetMode="External"/><Relationship Id="rId17" Type="http://schemas.openxmlformats.org/officeDocument/2006/relationships/hyperlink" Target="consultantplus://offline/ref=DDC2EE9DE76456DE16A2DFAC22B21657395D5E9D96E0780CF2AB15068911D56213FBDABFFBCFQ6Q0L" TargetMode="External"/><Relationship Id="rId25" Type="http://schemas.openxmlformats.org/officeDocument/2006/relationships/hyperlink" Target="consultantplus://offline/ref=DDC2EE9DE76456DE16A2DFAC22B216573D5C58949DB42F0EA3FE1B0381419D725DBED7BEFBC568F9Q0QAL" TargetMode="External"/><Relationship Id="rId33" Type="http://schemas.openxmlformats.org/officeDocument/2006/relationships/hyperlink" Target="consultantplus://offline/ref=DDC2EE9DE76456DE16A2DFAC22B216573E505A9996E0780CF2AB15068911D56213FBDABFFACEQ6Q9L" TargetMode="External"/><Relationship Id="rId38" Type="http://schemas.openxmlformats.org/officeDocument/2006/relationships/hyperlink" Target="consultantplus://offline/ref=DDC2EE9DE76456DE16A2DFAC22B216573D5C58949DB42F0EA3FE1B0381419D725DBED7BEFBC46BF9Q0Q8L" TargetMode="External"/><Relationship Id="rId46" Type="http://schemas.openxmlformats.org/officeDocument/2006/relationships/hyperlink" Target="consultantplus://offline/ref=DDC2EE9DE76456DE16A2DFAC22B216573D5C58949DB42F0EA3FE1B0381419D725DBED7BEFBC46BF9Q0Q8L" TargetMode="External"/><Relationship Id="rId59" Type="http://schemas.openxmlformats.org/officeDocument/2006/relationships/hyperlink" Target="consultantplus://offline/ref=DDC2EE9DE76456DE16A2DFAC22B216573D5C58949DB42F0EA3FE1B0381419D725DBED7BEFBC76FF4Q0QDL" TargetMode="External"/><Relationship Id="rId67" Type="http://schemas.openxmlformats.org/officeDocument/2006/relationships/hyperlink" Target="consultantplus://offline/ref=DDC2EE9DE76456DE16A2DFAC22B216573D5C58949DB42F0EA3FE1B0381419D725DBED7BEFBC76EF8Q0QBL" TargetMode="External"/><Relationship Id="rId20" Type="http://schemas.openxmlformats.org/officeDocument/2006/relationships/hyperlink" Target="consultantplus://offline/ref=DDC2EE9DE76456DE16A2DFAC22B216573D5C58949DB42F0EA3FE1B0381419D725DBED7BEFBC769F0Q0QFL" TargetMode="External"/><Relationship Id="rId41" Type="http://schemas.openxmlformats.org/officeDocument/2006/relationships/hyperlink" Target="consultantplus://offline/ref=DDC2EE9DE76456DE16A2DFAC22B216573D5C58949DB42F0EA3FE1B0381419D725DBED7BEFBC569F7Q0QFL" TargetMode="External"/><Relationship Id="rId54" Type="http://schemas.openxmlformats.org/officeDocument/2006/relationships/hyperlink" Target="consultantplus://offline/ref=DDC2EE9DE76456DE16A2DFAC22B216573D5C58949DB42F0EA3FE1B0381419D725DBED7BEFBC66FF9Q0QDL" TargetMode="External"/><Relationship Id="rId62" Type="http://schemas.openxmlformats.org/officeDocument/2006/relationships/hyperlink" Target="consultantplus://offline/ref=DDC2EE9DE76456DE16A2DFAC22B216573D5C58949DB42F0EA3FE1B0381419D725DBED7BEFBC66FF9Q0QDL" TargetMode="External"/><Relationship Id="rId70" Type="http://schemas.openxmlformats.org/officeDocument/2006/relationships/hyperlink" Target="consultantplus://offline/ref=DDC2EE9DE76456DE16A2DFAC22B216573A5E5E989DBD7204ABA71701864EC2655AF7DBBFFBC761QFQ1L" TargetMode="External"/><Relationship Id="rId75" Type="http://schemas.openxmlformats.org/officeDocument/2006/relationships/hyperlink" Target="consultantplus://offline/ref=14192EC36800BDCAB7C057CF2C39BEC6656A5BD017A1DC7A03A0170CEFMERAL" TargetMode="External"/><Relationship Id="rId83" Type="http://schemas.openxmlformats.org/officeDocument/2006/relationships/hyperlink" Target="http://xn--d1abbgf6aiiy.xn--p1ai/news/10397"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kalinovsky-k.narod.ru/b/stepanenko_2011/01.html" TargetMode="External"/><Relationship Id="rId23" Type="http://schemas.openxmlformats.org/officeDocument/2006/relationships/hyperlink" Target="consultantplus://offline/ref=DDC2EE9DE76456DE16A2DFAC22B216573D5C58949DB42F0EA3FE1B0381419D725DBED7BEFBC769F0Q0QFL" TargetMode="External"/><Relationship Id="rId28" Type="http://schemas.openxmlformats.org/officeDocument/2006/relationships/hyperlink" Target="consultantplus://offline/ref=DDC2EE9DE76456DE16A2DFAC22B216573F585F9E9FBD7204ABA71701864EC2655AF7DBBFFBC76DQFQ2L" TargetMode="External"/><Relationship Id="rId36" Type="http://schemas.openxmlformats.org/officeDocument/2006/relationships/hyperlink" Target="consultantplus://offline/ref=DDC2EE9DE76456DE16A2DFAC22B216573E505A9996E0780CF2AB15Q0Q6L" TargetMode="External"/><Relationship Id="rId49" Type="http://schemas.openxmlformats.org/officeDocument/2006/relationships/hyperlink" Target="consultantplus://offline/ref=DDC2EE9DE76456DE16A2DFAC22B216573D5C58949DB42F0EA3FE1B0381419D725DBED7BEFBC46BF9Q0QFL" TargetMode="External"/><Relationship Id="rId57" Type="http://schemas.openxmlformats.org/officeDocument/2006/relationships/hyperlink" Target="consultantplus://offline/ref=DDC2EE9DE76456DE16A2DFAC22B216573D5C58949DB42F0EA3FE1B0381419D725DBED7BEFBC568F9Q0QAL" TargetMode="External"/><Relationship Id="rId10" Type="http://schemas.openxmlformats.org/officeDocument/2006/relationships/hyperlink" Target="consultantplus://offline/ref=14192EC36800BDCAB7C048C13139BEC6636D5ADD1EA6DC7A03A0170CEFEA0E7BB15BAF5D815B4F00M7RAL" TargetMode="External"/><Relationship Id="rId31" Type="http://schemas.openxmlformats.org/officeDocument/2006/relationships/hyperlink" Target="consultantplus://offline/ref=DDC2EE9DE76456DE16A2DFAC22B216573D5C58949DB42F0EA3FE1B0381419D725DBED7BEFBC769F0Q0Q1L" TargetMode="External"/><Relationship Id="rId44" Type="http://schemas.openxmlformats.org/officeDocument/2006/relationships/hyperlink" Target="consultantplus://offline/ref=DDC2EE9DE76456DE16A2DFAC22B216573D5C58949DB42F0EA3FE1B0381419D725DBED7BEFBC46BF9Q0Q8L" TargetMode="External"/><Relationship Id="rId52" Type="http://schemas.openxmlformats.org/officeDocument/2006/relationships/hyperlink" Target="consultantplus://offline/ref=DDC2EE9DE76456DE16A2DFAC22B216573A5E5E989DBD7204ABA71701864EC2655AF7DBBFFBC761QFQ1L" TargetMode="External"/><Relationship Id="rId60" Type="http://schemas.openxmlformats.org/officeDocument/2006/relationships/hyperlink" Target="consultantplus://offline/ref=DDC2EE9DE76456DE16A2DFAC22B216573D5C58949DB42F0EA3FE1B0381419D725DBED7BEFBC66EF0Q0QDL" TargetMode="External"/><Relationship Id="rId65" Type="http://schemas.openxmlformats.org/officeDocument/2006/relationships/hyperlink" Target="consultantplus://offline/ref=DDC2EE9DE76456DE16A2DFAC22B216573D5C58949DB42F0EA3FE1B0381419D725DBED7BEFBC66FF9Q0QEL" TargetMode="External"/><Relationship Id="rId73" Type="http://schemas.openxmlformats.org/officeDocument/2006/relationships/hyperlink" Target="consultantplus://offline/ref=DDC2EE9DE76456DE16A2DFAC22B216573D5C58949DB42F0EA3FE1B0381419D725DBED7BEFBC46BF9Q0QFL" TargetMode="External"/><Relationship Id="rId78" Type="http://schemas.openxmlformats.org/officeDocument/2006/relationships/hyperlink" Target="consultantplus://offline/ref=14192EC36800BDCAB7C045D22439BEC6606B5EDD19A1DC7A03A0170CEFMERAL" TargetMode="External"/><Relationship Id="rId81" Type="http://schemas.openxmlformats.org/officeDocument/2006/relationships/hyperlink" Target="consultantplus://offline/ref=DDC2EE9DE76456DE16A2D0A73CB21657355B5E9D96E0780CF2AB15Q0Q6L" TargetMode="External"/><Relationship Id="rId86"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consultantplus://offline/ref=DDC2EE9DE76456DE16A2D0A73CB216573B5A5F9F96E0780CF2AB15Q0Q6L" TargetMode="External"/><Relationship Id="rId3" Type="http://schemas.openxmlformats.org/officeDocument/2006/relationships/hyperlink" Target="consultantplus://offline/ref=14192EC36800BDCAB7C045D22439BEC6606B5EDD19A1DC7A03A0170CEFMERAL" TargetMode="External"/><Relationship Id="rId7" Type="http://schemas.openxmlformats.org/officeDocument/2006/relationships/hyperlink" Target="consultantplus://offline/ref=DDC2EE9DE76456DE16A2D0A73CB216573E5D5E999EBD7204ABA71701Q8Q6L" TargetMode="External"/><Relationship Id="rId2" Type="http://schemas.openxmlformats.org/officeDocument/2006/relationships/hyperlink" Target="consultantplus://offline/ref=14192EC36800BDCAB7C057CF2C39BEC6656E5CD51EA7DC7A03A0170CEFMERAL" TargetMode="External"/><Relationship Id="rId1" Type="http://schemas.openxmlformats.org/officeDocument/2006/relationships/hyperlink" Target="consultantplus://offline/ref=14192EC36800BDCAB7C057CF2C39BEC664635FDD1CA7DC7A03A0170CEFMERAL" TargetMode="External"/><Relationship Id="rId6" Type="http://schemas.openxmlformats.org/officeDocument/2006/relationships/hyperlink" Target="consultantplus://offline/ref=DDC2EE9DE76456DE16A2D0A73CB216573D5E5B999FBD7204ABA71701Q8Q6L" TargetMode="External"/><Relationship Id="rId5" Type="http://schemas.openxmlformats.org/officeDocument/2006/relationships/hyperlink" Target="consultantplus://offline/ref=14192EC36800BDCAB7C057CF2C39BEC6656C50DC17A3DC7A03A0170CEFMERAL" TargetMode="External"/><Relationship Id="rId10" Type="http://schemas.openxmlformats.org/officeDocument/2006/relationships/hyperlink" Target="consultantplus://offline/ref=DDC2EE9DE76456DE16A2D0A73CB2165734505C9B96E0780CF2AB15068911D56213FBDABFFBC6Q6QAL" TargetMode="External"/><Relationship Id="rId4" Type="http://schemas.openxmlformats.org/officeDocument/2006/relationships/hyperlink" Target="consultantplus://offline/ref=14192EC36800BDCAB7C057CF2C39BEC6656A5BD017A1DC7A03A0170CEFMERAL" TargetMode="External"/><Relationship Id="rId9" Type="http://schemas.openxmlformats.org/officeDocument/2006/relationships/hyperlink" Target="consultantplus://offline/ref=DDC2EE9DE76456DE16A2D0A73CB21657355B5E9D96E0780CF2AB15Q0Q6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18423</Words>
  <Characters>105013</Characters>
  <Application>Microsoft Office Word</Application>
  <DocSecurity>0</DocSecurity>
  <Lines>875</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Тимофей Баженов</dc:creator>
  <cp:keywords/>
  <dc:description/>
  <cp:lastModifiedBy>Dmitrij V Stolpovskih</cp:lastModifiedBy>
  <cp:revision>2</cp:revision>
  <cp:lastPrinted>2015-10-29T09:18:00Z</cp:lastPrinted>
  <dcterms:created xsi:type="dcterms:W3CDTF">2015-11-02T06:57:00Z</dcterms:created>
  <dcterms:modified xsi:type="dcterms:W3CDTF">2015-11-02T06:57:00Z</dcterms:modified>
</cp:coreProperties>
</file>