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A2" w:rsidRPr="00882EA2" w:rsidRDefault="00882EA2" w:rsidP="00882EA2">
      <w:pPr>
        <w:spacing w:line="360" w:lineRule="auto"/>
        <w:ind w:firstLine="709"/>
        <w:jc w:val="center"/>
        <w:rPr>
          <w:rFonts w:eastAsia="Calibri"/>
          <w:b/>
          <w:color w:val="auto"/>
          <w:sz w:val="28"/>
          <w:szCs w:val="28"/>
        </w:rPr>
      </w:pPr>
      <w:r w:rsidRPr="00882EA2">
        <w:rPr>
          <w:rFonts w:eastAsia="Calibri"/>
          <w:b/>
          <w:color w:val="auto"/>
          <w:sz w:val="28"/>
          <w:szCs w:val="28"/>
        </w:rPr>
        <w:t>МИНИСТЕРСТВО НАУКИ И ВЫСШЕГО ОБРАЗОВАНИЯ</w:t>
      </w:r>
    </w:p>
    <w:p w:rsidR="00882EA2" w:rsidRPr="00882EA2" w:rsidRDefault="00882EA2" w:rsidP="00882EA2">
      <w:pPr>
        <w:spacing w:line="360" w:lineRule="auto"/>
        <w:ind w:firstLine="709"/>
        <w:jc w:val="center"/>
        <w:rPr>
          <w:rFonts w:eastAsia="Calibri"/>
          <w:b/>
          <w:color w:val="auto"/>
          <w:sz w:val="28"/>
          <w:szCs w:val="28"/>
        </w:rPr>
      </w:pPr>
      <w:r w:rsidRPr="00882EA2">
        <w:rPr>
          <w:rFonts w:eastAsia="Calibri"/>
          <w:b/>
          <w:color w:val="auto"/>
          <w:sz w:val="28"/>
          <w:szCs w:val="28"/>
        </w:rPr>
        <w:t>РОССИЙСКОЙ ФЕДЕРАЦИИ</w:t>
      </w:r>
    </w:p>
    <w:p w:rsidR="00882EA2" w:rsidRPr="00882EA2" w:rsidRDefault="00882EA2" w:rsidP="00882EA2">
      <w:pPr>
        <w:spacing w:line="360" w:lineRule="auto"/>
        <w:ind w:firstLine="709"/>
        <w:jc w:val="center"/>
        <w:rPr>
          <w:rFonts w:eastAsia="Calibri"/>
          <w:b/>
          <w:color w:val="auto"/>
          <w:sz w:val="28"/>
          <w:szCs w:val="28"/>
        </w:rPr>
      </w:pPr>
      <w:r w:rsidRPr="00882EA2">
        <w:rPr>
          <w:rFonts w:eastAsia="Calibri"/>
          <w:b/>
          <w:color w:val="auto"/>
          <w:sz w:val="28"/>
          <w:szCs w:val="28"/>
        </w:rPr>
        <w:t>ПЕНЗЕНСКИЙ ГОСУДАРСТВЕННЫЙ УНИВЕРСИТЕТ</w:t>
      </w:r>
    </w:p>
    <w:p w:rsidR="00882EA2" w:rsidRPr="00882EA2" w:rsidRDefault="00882EA2" w:rsidP="00882EA2">
      <w:pPr>
        <w:spacing w:line="360" w:lineRule="auto"/>
        <w:ind w:firstLine="709"/>
        <w:jc w:val="center"/>
        <w:rPr>
          <w:rFonts w:eastAsia="Calibri"/>
          <w:b/>
          <w:color w:val="auto"/>
          <w:sz w:val="28"/>
          <w:szCs w:val="28"/>
        </w:rPr>
      </w:pPr>
      <w:r w:rsidRPr="00882EA2">
        <w:rPr>
          <w:rFonts w:eastAsia="Calibri"/>
          <w:b/>
          <w:color w:val="auto"/>
          <w:sz w:val="28"/>
          <w:szCs w:val="28"/>
        </w:rPr>
        <w:t>Кафедра «</w:t>
      </w:r>
      <w:r>
        <w:rPr>
          <w:rFonts w:eastAsia="Calibri"/>
          <w:b/>
          <w:color w:val="auto"/>
          <w:sz w:val="28"/>
          <w:szCs w:val="28"/>
        </w:rPr>
        <w:t>Всеобщая история и обществознание</w:t>
      </w:r>
      <w:r w:rsidRPr="00882EA2">
        <w:rPr>
          <w:rFonts w:eastAsia="Calibri"/>
          <w:b/>
          <w:color w:val="auto"/>
          <w:sz w:val="28"/>
          <w:szCs w:val="28"/>
        </w:rPr>
        <w:t>»</w:t>
      </w:r>
    </w:p>
    <w:p w:rsidR="00882EA2" w:rsidRPr="00882EA2" w:rsidRDefault="00882EA2" w:rsidP="00882EA2">
      <w:pPr>
        <w:spacing w:line="360" w:lineRule="auto"/>
        <w:ind w:firstLine="709"/>
        <w:rPr>
          <w:rFonts w:eastAsia="Calibri"/>
          <w:b/>
          <w:color w:val="auto"/>
          <w:sz w:val="28"/>
          <w:szCs w:val="28"/>
        </w:rPr>
      </w:pPr>
    </w:p>
    <w:p w:rsidR="00882EA2" w:rsidRPr="00882EA2" w:rsidRDefault="00882EA2" w:rsidP="00882EA2">
      <w:pPr>
        <w:spacing w:line="360" w:lineRule="auto"/>
        <w:ind w:firstLine="709"/>
        <w:jc w:val="center"/>
        <w:rPr>
          <w:rFonts w:eastAsia="Calibri"/>
          <w:b/>
          <w:color w:val="auto"/>
          <w:sz w:val="28"/>
          <w:szCs w:val="28"/>
        </w:rPr>
      </w:pPr>
      <w:r w:rsidRPr="00882EA2">
        <w:rPr>
          <w:rFonts w:eastAsia="Calibri"/>
          <w:b/>
          <w:color w:val="auto"/>
          <w:sz w:val="28"/>
          <w:szCs w:val="28"/>
        </w:rPr>
        <w:t>Курсовая работа</w:t>
      </w:r>
    </w:p>
    <w:p w:rsidR="00882EA2" w:rsidRPr="00882EA2" w:rsidRDefault="00882EA2" w:rsidP="00882EA2">
      <w:pPr>
        <w:spacing w:line="360" w:lineRule="auto"/>
        <w:ind w:firstLine="709"/>
        <w:jc w:val="center"/>
        <w:rPr>
          <w:rFonts w:eastAsia="Calibri"/>
          <w:b/>
          <w:color w:val="auto"/>
          <w:sz w:val="28"/>
          <w:szCs w:val="28"/>
        </w:rPr>
      </w:pPr>
      <w:r>
        <w:rPr>
          <w:rFonts w:eastAsia="Calibri"/>
          <w:b/>
          <w:color w:val="auto"/>
          <w:sz w:val="28"/>
          <w:szCs w:val="28"/>
        </w:rPr>
        <w:t>по дисциплине «Исследовательский практикум по общественным наукам</w:t>
      </w:r>
      <w:r w:rsidRPr="00882EA2">
        <w:rPr>
          <w:rFonts w:eastAsia="Calibri"/>
          <w:b/>
          <w:color w:val="auto"/>
          <w:sz w:val="28"/>
          <w:szCs w:val="28"/>
        </w:rPr>
        <w:t>»</w:t>
      </w:r>
    </w:p>
    <w:p w:rsidR="00882EA2" w:rsidRPr="00882EA2" w:rsidRDefault="00882EA2" w:rsidP="00882EA2">
      <w:pPr>
        <w:spacing w:line="360" w:lineRule="auto"/>
        <w:ind w:firstLine="709"/>
        <w:jc w:val="center"/>
        <w:rPr>
          <w:rFonts w:eastAsia="Calibri"/>
          <w:b/>
          <w:color w:val="auto"/>
          <w:sz w:val="28"/>
          <w:szCs w:val="28"/>
        </w:rPr>
      </w:pPr>
      <w:r w:rsidRPr="00882EA2">
        <w:rPr>
          <w:rFonts w:eastAsia="Calibri"/>
          <w:b/>
          <w:color w:val="auto"/>
          <w:sz w:val="28"/>
          <w:szCs w:val="28"/>
        </w:rPr>
        <w:t>на тему «</w:t>
      </w:r>
      <w:bookmarkStart w:id="0" w:name="_GoBack"/>
      <w:r w:rsidRPr="00882EA2">
        <w:rPr>
          <w:rFonts w:eastAsia="Calibri"/>
          <w:b/>
          <w:color w:val="auto"/>
          <w:sz w:val="28"/>
          <w:szCs w:val="28"/>
        </w:rPr>
        <w:t>Переустройство и перепланировка жилого помещения</w:t>
      </w:r>
      <w:bookmarkEnd w:id="0"/>
      <w:r w:rsidRPr="00882EA2">
        <w:rPr>
          <w:rFonts w:eastAsia="Calibri"/>
          <w:b/>
          <w:color w:val="auto"/>
          <w:sz w:val="28"/>
          <w:szCs w:val="28"/>
        </w:rPr>
        <w:t>: характеристика, обзор запретов и процедуры согласования законных изменений»</w:t>
      </w:r>
    </w:p>
    <w:p w:rsidR="00882EA2" w:rsidRPr="00882EA2" w:rsidRDefault="00882EA2" w:rsidP="00882EA2">
      <w:pPr>
        <w:spacing w:line="360" w:lineRule="auto"/>
        <w:ind w:firstLine="709"/>
        <w:rPr>
          <w:rFonts w:eastAsia="Calibri"/>
          <w:b/>
          <w:color w:val="auto"/>
          <w:sz w:val="28"/>
          <w:szCs w:val="28"/>
        </w:rPr>
      </w:pPr>
    </w:p>
    <w:p w:rsidR="00882EA2" w:rsidRPr="00882EA2" w:rsidRDefault="00882EA2" w:rsidP="00882EA2">
      <w:pPr>
        <w:spacing w:line="360" w:lineRule="auto"/>
        <w:ind w:firstLine="709"/>
        <w:rPr>
          <w:rFonts w:eastAsia="Calibri"/>
          <w:b/>
          <w:color w:val="auto"/>
          <w:sz w:val="28"/>
          <w:szCs w:val="28"/>
        </w:rPr>
      </w:pPr>
    </w:p>
    <w:p w:rsidR="00882EA2" w:rsidRPr="00882EA2" w:rsidRDefault="00882EA2" w:rsidP="00882EA2">
      <w:pPr>
        <w:spacing w:line="360" w:lineRule="auto"/>
        <w:ind w:firstLine="709"/>
        <w:rPr>
          <w:rFonts w:eastAsia="Calibri"/>
          <w:b/>
          <w:color w:val="auto"/>
          <w:sz w:val="28"/>
          <w:szCs w:val="28"/>
        </w:rPr>
      </w:pPr>
      <w:r w:rsidRPr="00882EA2">
        <w:rPr>
          <w:rFonts w:eastAsia="Calibri"/>
          <w:b/>
          <w:color w:val="auto"/>
          <w:sz w:val="28"/>
          <w:szCs w:val="28"/>
        </w:rPr>
        <w:t>Направление подготовки: 44.03.01 Педагогическое образование</w:t>
      </w:r>
    </w:p>
    <w:p w:rsidR="00882EA2" w:rsidRPr="00882EA2" w:rsidRDefault="00882EA2" w:rsidP="00882EA2">
      <w:pPr>
        <w:spacing w:line="360" w:lineRule="auto"/>
        <w:ind w:firstLine="709"/>
        <w:rPr>
          <w:rFonts w:eastAsia="Calibri"/>
          <w:b/>
          <w:color w:val="auto"/>
          <w:sz w:val="28"/>
          <w:szCs w:val="28"/>
        </w:rPr>
      </w:pPr>
      <w:r w:rsidRPr="00882EA2">
        <w:rPr>
          <w:rFonts w:eastAsia="Calibri"/>
          <w:b/>
          <w:color w:val="auto"/>
          <w:sz w:val="28"/>
          <w:szCs w:val="28"/>
        </w:rPr>
        <w:t>Профиль подготовки: История, обществознание</w:t>
      </w:r>
    </w:p>
    <w:p w:rsidR="00882EA2" w:rsidRPr="00882EA2" w:rsidRDefault="00882EA2" w:rsidP="00882EA2">
      <w:pPr>
        <w:spacing w:line="360" w:lineRule="auto"/>
        <w:ind w:firstLine="709"/>
        <w:rPr>
          <w:rFonts w:eastAsia="Calibri"/>
          <w:b/>
          <w:color w:val="auto"/>
          <w:sz w:val="28"/>
          <w:szCs w:val="28"/>
        </w:rPr>
      </w:pPr>
    </w:p>
    <w:p w:rsidR="00882EA2" w:rsidRPr="00882EA2" w:rsidRDefault="00882EA2" w:rsidP="00882EA2">
      <w:pPr>
        <w:spacing w:line="360" w:lineRule="auto"/>
        <w:ind w:firstLine="709"/>
        <w:rPr>
          <w:rFonts w:eastAsia="Calibri"/>
          <w:b/>
          <w:color w:val="auto"/>
          <w:sz w:val="28"/>
          <w:szCs w:val="28"/>
        </w:rPr>
      </w:pPr>
    </w:p>
    <w:p w:rsidR="00882EA2" w:rsidRPr="00882EA2" w:rsidRDefault="00882EA2" w:rsidP="00882EA2">
      <w:pPr>
        <w:spacing w:line="360" w:lineRule="auto"/>
        <w:ind w:firstLine="709"/>
        <w:jc w:val="right"/>
        <w:rPr>
          <w:rFonts w:eastAsia="Calibri"/>
          <w:b/>
          <w:color w:val="auto"/>
          <w:sz w:val="28"/>
          <w:szCs w:val="28"/>
        </w:rPr>
      </w:pPr>
      <w:r w:rsidRPr="00882EA2">
        <w:rPr>
          <w:rFonts w:eastAsia="Calibri"/>
          <w:b/>
          <w:color w:val="auto"/>
          <w:sz w:val="28"/>
          <w:szCs w:val="28"/>
        </w:rPr>
        <w:t>Выполнил студент: Ерохина Мария Алексеевна</w:t>
      </w:r>
    </w:p>
    <w:p w:rsidR="00882EA2" w:rsidRPr="00882EA2" w:rsidRDefault="00882EA2" w:rsidP="00882EA2">
      <w:pPr>
        <w:spacing w:line="360" w:lineRule="auto"/>
        <w:ind w:firstLine="709"/>
        <w:jc w:val="right"/>
        <w:rPr>
          <w:rFonts w:eastAsia="Calibri"/>
          <w:b/>
          <w:color w:val="auto"/>
          <w:sz w:val="28"/>
          <w:szCs w:val="28"/>
        </w:rPr>
      </w:pPr>
      <w:r w:rsidRPr="00882EA2">
        <w:rPr>
          <w:rFonts w:eastAsia="Calibri"/>
          <w:b/>
          <w:color w:val="auto"/>
          <w:sz w:val="28"/>
          <w:szCs w:val="28"/>
        </w:rPr>
        <w:t>Группа: 18ИПО1</w:t>
      </w:r>
    </w:p>
    <w:p w:rsidR="00882EA2" w:rsidRPr="00882EA2" w:rsidRDefault="00882EA2" w:rsidP="00882EA2">
      <w:pPr>
        <w:spacing w:line="360" w:lineRule="auto"/>
        <w:ind w:firstLine="709"/>
        <w:jc w:val="right"/>
        <w:rPr>
          <w:rFonts w:eastAsia="Calibri"/>
          <w:b/>
          <w:color w:val="auto"/>
          <w:sz w:val="28"/>
          <w:szCs w:val="28"/>
        </w:rPr>
      </w:pPr>
      <w:r w:rsidRPr="00882EA2">
        <w:rPr>
          <w:rFonts w:eastAsia="Calibri"/>
          <w:b/>
          <w:color w:val="auto"/>
          <w:sz w:val="28"/>
          <w:szCs w:val="28"/>
        </w:rPr>
        <w:t xml:space="preserve">Руководитель: </w:t>
      </w:r>
      <w:r>
        <w:rPr>
          <w:rFonts w:eastAsia="Calibri"/>
          <w:b/>
          <w:color w:val="auto"/>
          <w:sz w:val="28"/>
          <w:szCs w:val="28"/>
        </w:rPr>
        <w:t>Гаврилова Татьяна Викторовна</w:t>
      </w:r>
    </w:p>
    <w:p w:rsidR="00882EA2" w:rsidRPr="00882EA2" w:rsidRDefault="00882EA2" w:rsidP="00882EA2">
      <w:pPr>
        <w:spacing w:line="360" w:lineRule="auto"/>
        <w:rPr>
          <w:rFonts w:eastAsia="Calibri"/>
          <w:b/>
          <w:color w:val="auto"/>
          <w:sz w:val="28"/>
          <w:szCs w:val="28"/>
        </w:rPr>
      </w:pPr>
    </w:p>
    <w:p w:rsidR="00882EA2" w:rsidRPr="00882EA2" w:rsidRDefault="00882EA2" w:rsidP="00882EA2">
      <w:pPr>
        <w:spacing w:line="360" w:lineRule="auto"/>
        <w:ind w:firstLine="709"/>
        <w:rPr>
          <w:rFonts w:eastAsia="Calibri"/>
          <w:b/>
          <w:color w:val="auto"/>
          <w:sz w:val="28"/>
          <w:szCs w:val="28"/>
        </w:rPr>
      </w:pPr>
    </w:p>
    <w:p w:rsidR="00882EA2" w:rsidRPr="00882EA2" w:rsidRDefault="00882EA2" w:rsidP="00882EA2">
      <w:pPr>
        <w:spacing w:line="360" w:lineRule="auto"/>
        <w:ind w:firstLine="709"/>
        <w:rPr>
          <w:rFonts w:eastAsia="Calibri"/>
          <w:b/>
          <w:color w:val="auto"/>
          <w:sz w:val="28"/>
          <w:szCs w:val="28"/>
        </w:rPr>
      </w:pPr>
      <w:r w:rsidRPr="00882EA2">
        <w:rPr>
          <w:rFonts w:eastAsia="Calibri"/>
          <w:b/>
          <w:color w:val="auto"/>
          <w:sz w:val="28"/>
          <w:szCs w:val="28"/>
        </w:rPr>
        <w:t>Работа защищена с оценкой:__________________</w:t>
      </w:r>
    </w:p>
    <w:p w:rsidR="00882EA2" w:rsidRPr="00882EA2" w:rsidRDefault="00882EA2" w:rsidP="00882EA2">
      <w:pPr>
        <w:spacing w:line="360" w:lineRule="auto"/>
        <w:ind w:firstLine="709"/>
        <w:rPr>
          <w:rFonts w:eastAsia="Calibri"/>
          <w:b/>
          <w:color w:val="auto"/>
          <w:sz w:val="28"/>
          <w:szCs w:val="28"/>
        </w:rPr>
      </w:pPr>
      <w:r w:rsidRPr="00882EA2">
        <w:rPr>
          <w:rFonts w:eastAsia="Calibri"/>
          <w:b/>
          <w:color w:val="auto"/>
          <w:sz w:val="28"/>
          <w:szCs w:val="28"/>
        </w:rPr>
        <w:t>Преподаватели:__________________</w:t>
      </w:r>
    </w:p>
    <w:p w:rsidR="00882EA2" w:rsidRPr="00882EA2" w:rsidRDefault="00882EA2" w:rsidP="00882EA2">
      <w:pPr>
        <w:spacing w:line="360" w:lineRule="auto"/>
        <w:ind w:firstLine="709"/>
        <w:rPr>
          <w:rFonts w:eastAsia="Calibri"/>
          <w:b/>
          <w:color w:val="auto"/>
          <w:sz w:val="28"/>
          <w:szCs w:val="28"/>
        </w:rPr>
      </w:pPr>
      <w:r w:rsidRPr="00882EA2">
        <w:rPr>
          <w:rFonts w:eastAsia="Calibri"/>
          <w:b/>
          <w:color w:val="auto"/>
          <w:sz w:val="28"/>
          <w:szCs w:val="28"/>
        </w:rPr>
        <w:t xml:space="preserve">                             __________________</w:t>
      </w:r>
    </w:p>
    <w:p w:rsidR="00882EA2" w:rsidRPr="00882EA2" w:rsidRDefault="00882EA2" w:rsidP="00882EA2">
      <w:pPr>
        <w:spacing w:line="360" w:lineRule="auto"/>
        <w:ind w:firstLine="709"/>
        <w:rPr>
          <w:rFonts w:eastAsia="Calibri"/>
          <w:b/>
          <w:color w:val="auto"/>
          <w:sz w:val="28"/>
          <w:szCs w:val="28"/>
        </w:rPr>
      </w:pPr>
      <w:r w:rsidRPr="00882EA2">
        <w:rPr>
          <w:rFonts w:eastAsia="Calibri"/>
          <w:b/>
          <w:color w:val="auto"/>
          <w:sz w:val="28"/>
          <w:szCs w:val="28"/>
        </w:rPr>
        <w:t xml:space="preserve">                             __________________</w:t>
      </w:r>
    </w:p>
    <w:p w:rsidR="00882EA2" w:rsidRPr="00882EA2" w:rsidRDefault="00882EA2" w:rsidP="00882EA2">
      <w:pPr>
        <w:spacing w:line="360" w:lineRule="auto"/>
        <w:ind w:firstLine="709"/>
        <w:rPr>
          <w:rFonts w:eastAsia="Calibri"/>
          <w:b/>
          <w:color w:val="auto"/>
          <w:sz w:val="28"/>
          <w:szCs w:val="28"/>
        </w:rPr>
      </w:pPr>
      <w:r w:rsidRPr="00882EA2">
        <w:rPr>
          <w:rFonts w:eastAsia="Calibri"/>
          <w:b/>
          <w:color w:val="auto"/>
          <w:sz w:val="28"/>
          <w:szCs w:val="28"/>
        </w:rPr>
        <w:t>Дата защиты:   __________________</w:t>
      </w:r>
    </w:p>
    <w:p w:rsidR="00882EA2" w:rsidRPr="00882EA2" w:rsidRDefault="00882EA2" w:rsidP="00882EA2">
      <w:pPr>
        <w:spacing w:line="360" w:lineRule="auto"/>
        <w:rPr>
          <w:rFonts w:eastAsia="Calibri"/>
          <w:color w:val="auto"/>
          <w:sz w:val="28"/>
          <w:szCs w:val="28"/>
        </w:rPr>
      </w:pPr>
    </w:p>
    <w:p w:rsidR="00882EA2" w:rsidRPr="00882EA2" w:rsidRDefault="00882EA2" w:rsidP="00882EA2">
      <w:pPr>
        <w:spacing w:line="360" w:lineRule="auto"/>
        <w:ind w:firstLine="709"/>
        <w:jc w:val="center"/>
        <w:rPr>
          <w:rFonts w:eastAsia="Calibri"/>
          <w:b/>
          <w:color w:val="auto"/>
          <w:sz w:val="28"/>
          <w:szCs w:val="28"/>
        </w:rPr>
      </w:pPr>
      <w:r>
        <w:rPr>
          <w:rFonts w:eastAsia="Calibri"/>
          <w:b/>
          <w:color w:val="auto"/>
          <w:sz w:val="28"/>
          <w:szCs w:val="28"/>
        </w:rPr>
        <w:t>Пенза, 2021</w:t>
      </w:r>
      <w:r w:rsidRPr="00882EA2">
        <w:rPr>
          <w:rFonts w:eastAsia="Calibri"/>
          <w:b/>
          <w:color w:val="auto"/>
          <w:sz w:val="28"/>
          <w:szCs w:val="28"/>
        </w:rPr>
        <w:t xml:space="preserve"> г.</w:t>
      </w:r>
    </w:p>
    <w:p w:rsidR="00986AEE" w:rsidRPr="00B023B2" w:rsidRDefault="00882EA2" w:rsidP="00882EA2">
      <w:pPr>
        <w:spacing w:line="360" w:lineRule="auto"/>
        <w:jc w:val="center"/>
        <w:rPr>
          <w:b/>
          <w:color w:val="auto"/>
          <w:sz w:val="28"/>
          <w:szCs w:val="28"/>
        </w:rPr>
      </w:pPr>
      <w:r>
        <w:rPr>
          <w:b/>
          <w:color w:val="auto"/>
          <w:sz w:val="28"/>
          <w:szCs w:val="28"/>
        </w:rPr>
        <w:br w:type="page"/>
      </w:r>
      <w:r w:rsidR="00292F46" w:rsidRPr="00B023B2">
        <w:rPr>
          <w:b/>
          <w:color w:val="auto"/>
          <w:sz w:val="28"/>
          <w:szCs w:val="28"/>
        </w:rPr>
        <w:lastRenderedPageBreak/>
        <w:t>СОДЕРЖАНИЕ</w:t>
      </w:r>
    </w:p>
    <w:p w:rsidR="00292F46" w:rsidRPr="006632D8" w:rsidRDefault="00292F46" w:rsidP="006632D8">
      <w:pPr>
        <w:spacing w:line="360" w:lineRule="auto"/>
        <w:ind w:firstLine="709"/>
        <w:jc w:val="both"/>
        <w:rPr>
          <w:color w:val="auto"/>
          <w:sz w:val="28"/>
          <w:szCs w:val="28"/>
        </w:rPr>
      </w:pPr>
    </w:p>
    <w:p w:rsidR="009309E5" w:rsidRPr="001F4972" w:rsidRDefault="00000350">
      <w:pPr>
        <w:pStyle w:val="10"/>
        <w:tabs>
          <w:tab w:val="right" w:leader="dot" w:pos="9628"/>
        </w:tabs>
        <w:rPr>
          <w:rFonts w:ascii="Calibri" w:hAnsi="Calibri"/>
          <w:noProof/>
          <w:color w:val="auto"/>
          <w:sz w:val="22"/>
          <w:szCs w:val="22"/>
        </w:rPr>
      </w:pPr>
      <w:r w:rsidRPr="006632D8">
        <w:rPr>
          <w:b/>
          <w:color w:val="auto"/>
        </w:rPr>
        <w:fldChar w:fldCharType="begin"/>
      </w:r>
      <w:r w:rsidRPr="006632D8">
        <w:rPr>
          <w:b/>
          <w:color w:val="auto"/>
        </w:rPr>
        <w:instrText xml:space="preserve"> TOC \o </w:instrText>
      </w:r>
      <w:r w:rsidRPr="006632D8">
        <w:rPr>
          <w:b/>
          <w:color w:val="auto"/>
        </w:rPr>
        <w:fldChar w:fldCharType="separate"/>
      </w:r>
      <w:r w:rsidR="009309E5" w:rsidRPr="001F5632">
        <w:rPr>
          <w:noProof/>
          <w:color w:val="auto"/>
        </w:rPr>
        <w:t>ВВЕДЕНИЕ</w:t>
      </w:r>
      <w:r w:rsidR="009309E5">
        <w:rPr>
          <w:noProof/>
        </w:rPr>
        <w:tab/>
      </w:r>
      <w:r w:rsidR="009309E5">
        <w:rPr>
          <w:noProof/>
        </w:rPr>
        <w:fldChar w:fldCharType="begin"/>
      </w:r>
      <w:r w:rsidR="009309E5">
        <w:rPr>
          <w:noProof/>
        </w:rPr>
        <w:instrText xml:space="preserve"> PAGEREF _Toc70046861 \h </w:instrText>
      </w:r>
      <w:r w:rsidR="009309E5">
        <w:rPr>
          <w:noProof/>
        </w:rPr>
      </w:r>
      <w:r w:rsidR="009309E5">
        <w:rPr>
          <w:noProof/>
        </w:rPr>
        <w:fldChar w:fldCharType="separate"/>
      </w:r>
      <w:r w:rsidR="009309E5">
        <w:rPr>
          <w:noProof/>
        </w:rPr>
        <w:t>3</w:t>
      </w:r>
      <w:r w:rsidR="009309E5">
        <w:rPr>
          <w:noProof/>
        </w:rPr>
        <w:fldChar w:fldCharType="end"/>
      </w:r>
    </w:p>
    <w:p w:rsidR="009309E5" w:rsidRPr="001F4972" w:rsidRDefault="009309E5">
      <w:pPr>
        <w:pStyle w:val="10"/>
        <w:tabs>
          <w:tab w:val="right" w:leader="dot" w:pos="9628"/>
        </w:tabs>
        <w:rPr>
          <w:rFonts w:ascii="Calibri" w:hAnsi="Calibri"/>
          <w:noProof/>
          <w:color w:val="auto"/>
          <w:sz w:val="22"/>
          <w:szCs w:val="22"/>
        </w:rPr>
      </w:pPr>
      <w:r w:rsidRPr="001F5632">
        <w:rPr>
          <w:noProof/>
          <w:color w:val="auto"/>
        </w:rPr>
        <w:t xml:space="preserve">ГЛАВА 1 </w:t>
      </w:r>
      <w:r w:rsidRPr="001F5632">
        <w:rPr>
          <w:noProof/>
          <w:color w:val="auto"/>
          <w:shd w:val="clear" w:color="auto" w:fill="FFFFFF"/>
        </w:rPr>
        <w:t>ПРАВОВАЯ ХАРАКТЕРИСТИКА ПЕРЕУСТРОЙСТВА И ПЕРЕПЛАНИРОВКИ ЖИЛОГО ПОМЕЩЕНИЯ</w:t>
      </w:r>
      <w:r>
        <w:rPr>
          <w:noProof/>
        </w:rPr>
        <w:tab/>
      </w:r>
      <w:r>
        <w:rPr>
          <w:noProof/>
        </w:rPr>
        <w:fldChar w:fldCharType="begin"/>
      </w:r>
      <w:r>
        <w:rPr>
          <w:noProof/>
        </w:rPr>
        <w:instrText xml:space="preserve"> PAGEREF _Toc70046862 \h </w:instrText>
      </w:r>
      <w:r>
        <w:rPr>
          <w:noProof/>
        </w:rPr>
      </w:r>
      <w:r>
        <w:rPr>
          <w:noProof/>
        </w:rPr>
        <w:fldChar w:fldCharType="separate"/>
      </w:r>
      <w:r>
        <w:rPr>
          <w:noProof/>
        </w:rPr>
        <w:t>5</w:t>
      </w:r>
      <w:r>
        <w:rPr>
          <w:noProof/>
        </w:rPr>
        <w:fldChar w:fldCharType="end"/>
      </w:r>
    </w:p>
    <w:p w:rsidR="009309E5" w:rsidRPr="001F4972" w:rsidRDefault="009309E5">
      <w:pPr>
        <w:pStyle w:val="10"/>
        <w:tabs>
          <w:tab w:val="right" w:leader="dot" w:pos="9628"/>
        </w:tabs>
        <w:rPr>
          <w:rFonts w:ascii="Calibri" w:hAnsi="Calibri"/>
          <w:noProof/>
          <w:color w:val="auto"/>
          <w:sz w:val="22"/>
          <w:szCs w:val="22"/>
        </w:rPr>
      </w:pPr>
      <w:r w:rsidRPr="001F5632">
        <w:rPr>
          <w:noProof/>
          <w:color w:val="auto"/>
        </w:rPr>
        <w:t xml:space="preserve">1.1 </w:t>
      </w:r>
      <w:r w:rsidRPr="001F5632">
        <w:rPr>
          <w:noProof/>
          <w:color w:val="auto"/>
          <w:shd w:val="clear" w:color="auto" w:fill="FFFFFF"/>
        </w:rPr>
        <w:t>Понятие переустройства и перепланировки жилого помещения</w:t>
      </w:r>
      <w:r>
        <w:rPr>
          <w:noProof/>
        </w:rPr>
        <w:tab/>
      </w:r>
      <w:r>
        <w:rPr>
          <w:noProof/>
        </w:rPr>
        <w:fldChar w:fldCharType="begin"/>
      </w:r>
      <w:r>
        <w:rPr>
          <w:noProof/>
        </w:rPr>
        <w:instrText xml:space="preserve"> PAGEREF _Toc70046863 \h </w:instrText>
      </w:r>
      <w:r>
        <w:rPr>
          <w:noProof/>
        </w:rPr>
      </w:r>
      <w:r>
        <w:rPr>
          <w:noProof/>
        </w:rPr>
        <w:fldChar w:fldCharType="separate"/>
      </w:r>
      <w:r>
        <w:rPr>
          <w:noProof/>
        </w:rPr>
        <w:t>5</w:t>
      </w:r>
      <w:r>
        <w:rPr>
          <w:noProof/>
        </w:rPr>
        <w:fldChar w:fldCharType="end"/>
      </w:r>
    </w:p>
    <w:p w:rsidR="009309E5" w:rsidRPr="001F4972" w:rsidRDefault="009309E5">
      <w:pPr>
        <w:pStyle w:val="10"/>
        <w:tabs>
          <w:tab w:val="right" w:leader="dot" w:pos="9628"/>
        </w:tabs>
        <w:rPr>
          <w:rFonts w:ascii="Calibri" w:hAnsi="Calibri"/>
          <w:noProof/>
          <w:color w:val="auto"/>
          <w:sz w:val="22"/>
          <w:szCs w:val="22"/>
        </w:rPr>
      </w:pPr>
      <w:r w:rsidRPr="001F5632">
        <w:rPr>
          <w:noProof/>
          <w:color w:val="auto"/>
        </w:rPr>
        <w:t xml:space="preserve">1.2 </w:t>
      </w:r>
      <w:r w:rsidRPr="001F5632">
        <w:rPr>
          <w:noProof/>
          <w:color w:val="auto"/>
          <w:shd w:val="clear" w:color="auto" w:fill="FFFFFF"/>
        </w:rPr>
        <w:t>Порядок проведения и согласования переустройства и (или) перепланировки жилого помещения</w:t>
      </w:r>
      <w:r>
        <w:rPr>
          <w:noProof/>
        </w:rPr>
        <w:tab/>
      </w:r>
      <w:r>
        <w:rPr>
          <w:noProof/>
        </w:rPr>
        <w:fldChar w:fldCharType="begin"/>
      </w:r>
      <w:r>
        <w:rPr>
          <w:noProof/>
        </w:rPr>
        <w:instrText xml:space="preserve"> PAGEREF _Toc70046864 \h </w:instrText>
      </w:r>
      <w:r>
        <w:rPr>
          <w:noProof/>
        </w:rPr>
      </w:r>
      <w:r>
        <w:rPr>
          <w:noProof/>
        </w:rPr>
        <w:fldChar w:fldCharType="separate"/>
      </w:r>
      <w:r>
        <w:rPr>
          <w:noProof/>
        </w:rPr>
        <w:t>10</w:t>
      </w:r>
      <w:r>
        <w:rPr>
          <w:noProof/>
        </w:rPr>
        <w:fldChar w:fldCharType="end"/>
      </w:r>
    </w:p>
    <w:p w:rsidR="009309E5" w:rsidRPr="001F4972" w:rsidRDefault="009309E5">
      <w:pPr>
        <w:pStyle w:val="10"/>
        <w:tabs>
          <w:tab w:val="right" w:leader="dot" w:pos="9628"/>
        </w:tabs>
        <w:rPr>
          <w:rFonts w:ascii="Calibri" w:hAnsi="Calibri"/>
          <w:noProof/>
          <w:color w:val="auto"/>
          <w:sz w:val="22"/>
          <w:szCs w:val="22"/>
        </w:rPr>
      </w:pPr>
      <w:r w:rsidRPr="001F5632">
        <w:rPr>
          <w:noProof/>
          <w:color w:val="auto"/>
        </w:rPr>
        <w:t xml:space="preserve">ГЛАВА 2 </w:t>
      </w:r>
      <w:r w:rsidRPr="001F5632">
        <w:rPr>
          <w:noProof/>
          <w:color w:val="auto"/>
          <w:shd w:val="clear" w:color="auto" w:fill="FFFFFF"/>
        </w:rPr>
        <w:t>ПРАВОВЫЕ ПОСЛЕДСТВИЯ САМОВОЛЬНОГО ПЕРЕУСТРОЙСТВА И ПЕРЕПЛАНИРОВКИ ЖИЛОГО ПОМЕЩЕНИЯ</w:t>
      </w:r>
      <w:r>
        <w:rPr>
          <w:noProof/>
        </w:rPr>
        <w:tab/>
      </w:r>
      <w:r>
        <w:rPr>
          <w:noProof/>
        </w:rPr>
        <w:fldChar w:fldCharType="begin"/>
      </w:r>
      <w:r>
        <w:rPr>
          <w:noProof/>
        </w:rPr>
        <w:instrText xml:space="preserve"> PAGEREF _Toc70046865 \h </w:instrText>
      </w:r>
      <w:r>
        <w:rPr>
          <w:noProof/>
        </w:rPr>
      </w:r>
      <w:r>
        <w:rPr>
          <w:noProof/>
        </w:rPr>
        <w:fldChar w:fldCharType="separate"/>
      </w:r>
      <w:r>
        <w:rPr>
          <w:noProof/>
        </w:rPr>
        <w:t>16</w:t>
      </w:r>
      <w:r>
        <w:rPr>
          <w:noProof/>
        </w:rPr>
        <w:fldChar w:fldCharType="end"/>
      </w:r>
    </w:p>
    <w:p w:rsidR="009309E5" w:rsidRPr="001F4972" w:rsidRDefault="009309E5">
      <w:pPr>
        <w:pStyle w:val="10"/>
        <w:tabs>
          <w:tab w:val="right" w:leader="dot" w:pos="9628"/>
        </w:tabs>
        <w:rPr>
          <w:rFonts w:ascii="Calibri" w:hAnsi="Calibri"/>
          <w:noProof/>
          <w:color w:val="auto"/>
          <w:sz w:val="22"/>
          <w:szCs w:val="22"/>
        </w:rPr>
      </w:pPr>
      <w:r w:rsidRPr="001F5632">
        <w:rPr>
          <w:noProof/>
          <w:color w:val="auto"/>
        </w:rPr>
        <w:t xml:space="preserve">2.1 </w:t>
      </w:r>
      <w:r w:rsidRPr="001F5632">
        <w:rPr>
          <w:noProof/>
          <w:color w:val="auto"/>
          <w:shd w:val="clear" w:color="auto" w:fill="FFFFFF"/>
        </w:rPr>
        <w:t>Гражданско-правовая ответственность за самовольное переустройство и перепланировку жилого помещения</w:t>
      </w:r>
      <w:r>
        <w:rPr>
          <w:noProof/>
        </w:rPr>
        <w:tab/>
      </w:r>
      <w:r>
        <w:rPr>
          <w:noProof/>
        </w:rPr>
        <w:fldChar w:fldCharType="begin"/>
      </w:r>
      <w:r>
        <w:rPr>
          <w:noProof/>
        </w:rPr>
        <w:instrText xml:space="preserve"> PAGEREF _Toc70046866 \h </w:instrText>
      </w:r>
      <w:r>
        <w:rPr>
          <w:noProof/>
        </w:rPr>
      </w:r>
      <w:r>
        <w:rPr>
          <w:noProof/>
        </w:rPr>
        <w:fldChar w:fldCharType="separate"/>
      </w:r>
      <w:r>
        <w:rPr>
          <w:noProof/>
        </w:rPr>
        <w:t>16</w:t>
      </w:r>
      <w:r>
        <w:rPr>
          <w:noProof/>
        </w:rPr>
        <w:fldChar w:fldCharType="end"/>
      </w:r>
    </w:p>
    <w:p w:rsidR="009309E5" w:rsidRPr="001F4972" w:rsidRDefault="009309E5">
      <w:pPr>
        <w:pStyle w:val="10"/>
        <w:tabs>
          <w:tab w:val="right" w:leader="dot" w:pos="9628"/>
        </w:tabs>
        <w:rPr>
          <w:rFonts w:ascii="Calibri" w:hAnsi="Calibri"/>
          <w:noProof/>
          <w:color w:val="auto"/>
          <w:sz w:val="22"/>
          <w:szCs w:val="22"/>
        </w:rPr>
      </w:pPr>
      <w:r w:rsidRPr="001F5632">
        <w:rPr>
          <w:noProof/>
          <w:color w:val="auto"/>
        </w:rPr>
        <w:t xml:space="preserve">2.2 </w:t>
      </w:r>
      <w:r w:rsidRPr="001F5632">
        <w:rPr>
          <w:noProof/>
          <w:color w:val="auto"/>
          <w:shd w:val="clear" w:color="auto" w:fill="FFFFFF"/>
        </w:rPr>
        <w:t>Административная ответственность за переустройство и перепланировку жилого помещения</w:t>
      </w:r>
      <w:r>
        <w:rPr>
          <w:noProof/>
        </w:rPr>
        <w:tab/>
      </w:r>
      <w:r>
        <w:rPr>
          <w:noProof/>
        </w:rPr>
        <w:fldChar w:fldCharType="begin"/>
      </w:r>
      <w:r>
        <w:rPr>
          <w:noProof/>
        </w:rPr>
        <w:instrText xml:space="preserve"> PAGEREF _Toc70046867 \h </w:instrText>
      </w:r>
      <w:r>
        <w:rPr>
          <w:noProof/>
        </w:rPr>
      </w:r>
      <w:r>
        <w:rPr>
          <w:noProof/>
        </w:rPr>
        <w:fldChar w:fldCharType="separate"/>
      </w:r>
      <w:r>
        <w:rPr>
          <w:noProof/>
        </w:rPr>
        <w:t>23</w:t>
      </w:r>
      <w:r>
        <w:rPr>
          <w:noProof/>
        </w:rPr>
        <w:fldChar w:fldCharType="end"/>
      </w:r>
    </w:p>
    <w:p w:rsidR="009309E5" w:rsidRPr="001F4972" w:rsidRDefault="009309E5">
      <w:pPr>
        <w:pStyle w:val="10"/>
        <w:tabs>
          <w:tab w:val="right" w:leader="dot" w:pos="9628"/>
        </w:tabs>
        <w:rPr>
          <w:rFonts w:ascii="Calibri" w:hAnsi="Calibri"/>
          <w:noProof/>
          <w:color w:val="auto"/>
          <w:sz w:val="22"/>
          <w:szCs w:val="22"/>
        </w:rPr>
      </w:pPr>
      <w:r w:rsidRPr="001F5632">
        <w:rPr>
          <w:noProof/>
          <w:color w:val="auto"/>
        </w:rPr>
        <w:t>2.3 П</w:t>
      </w:r>
      <w:r w:rsidRPr="001F5632">
        <w:rPr>
          <w:noProof/>
          <w:color w:val="auto"/>
          <w:shd w:val="clear" w:color="auto" w:fill="FFFFFF"/>
        </w:rPr>
        <w:t>роблемы правового регулирования переустройства и перепланировки жилого помещения и пути их решения</w:t>
      </w:r>
      <w:r>
        <w:rPr>
          <w:noProof/>
        </w:rPr>
        <w:tab/>
      </w:r>
      <w:r>
        <w:rPr>
          <w:noProof/>
        </w:rPr>
        <w:fldChar w:fldCharType="begin"/>
      </w:r>
      <w:r>
        <w:rPr>
          <w:noProof/>
        </w:rPr>
        <w:instrText xml:space="preserve"> PAGEREF _Toc70046868 \h </w:instrText>
      </w:r>
      <w:r>
        <w:rPr>
          <w:noProof/>
        </w:rPr>
      </w:r>
      <w:r>
        <w:rPr>
          <w:noProof/>
        </w:rPr>
        <w:fldChar w:fldCharType="separate"/>
      </w:r>
      <w:r>
        <w:rPr>
          <w:noProof/>
        </w:rPr>
        <w:t>28</w:t>
      </w:r>
      <w:r>
        <w:rPr>
          <w:noProof/>
        </w:rPr>
        <w:fldChar w:fldCharType="end"/>
      </w:r>
    </w:p>
    <w:p w:rsidR="009309E5" w:rsidRPr="001F4972" w:rsidRDefault="009309E5">
      <w:pPr>
        <w:pStyle w:val="10"/>
        <w:tabs>
          <w:tab w:val="right" w:leader="dot" w:pos="9628"/>
        </w:tabs>
        <w:rPr>
          <w:rFonts w:ascii="Calibri" w:hAnsi="Calibri"/>
          <w:noProof/>
          <w:color w:val="auto"/>
          <w:sz w:val="22"/>
          <w:szCs w:val="22"/>
        </w:rPr>
      </w:pPr>
      <w:r w:rsidRPr="001F5632">
        <w:rPr>
          <w:noProof/>
          <w:color w:val="auto"/>
        </w:rPr>
        <w:t>ЗАКЛЮЧЕНИЕ</w:t>
      </w:r>
      <w:r>
        <w:rPr>
          <w:noProof/>
        </w:rPr>
        <w:tab/>
      </w:r>
      <w:r>
        <w:rPr>
          <w:noProof/>
        </w:rPr>
        <w:fldChar w:fldCharType="begin"/>
      </w:r>
      <w:r>
        <w:rPr>
          <w:noProof/>
        </w:rPr>
        <w:instrText xml:space="preserve"> PAGEREF _Toc70046869 \h </w:instrText>
      </w:r>
      <w:r>
        <w:rPr>
          <w:noProof/>
        </w:rPr>
      </w:r>
      <w:r>
        <w:rPr>
          <w:noProof/>
        </w:rPr>
        <w:fldChar w:fldCharType="separate"/>
      </w:r>
      <w:r>
        <w:rPr>
          <w:noProof/>
        </w:rPr>
        <w:t>37</w:t>
      </w:r>
      <w:r>
        <w:rPr>
          <w:noProof/>
        </w:rPr>
        <w:fldChar w:fldCharType="end"/>
      </w:r>
    </w:p>
    <w:p w:rsidR="009309E5" w:rsidRPr="001F4972" w:rsidRDefault="009309E5">
      <w:pPr>
        <w:pStyle w:val="10"/>
        <w:tabs>
          <w:tab w:val="right" w:leader="dot" w:pos="9628"/>
        </w:tabs>
        <w:rPr>
          <w:rFonts w:ascii="Calibri" w:hAnsi="Calibri"/>
          <w:noProof/>
          <w:color w:val="auto"/>
          <w:sz w:val="22"/>
          <w:szCs w:val="22"/>
        </w:rPr>
      </w:pPr>
      <w:r w:rsidRPr="001F5632">
        <w:rPr>
          <w:noProof/>
          <w:color w:val="auto"/>
        </w:rPr>
        <w:t>СПИСОК ИСПОЛЬЗОВАННЫХ ИСТОЧНИКОВ</w:t>
      </w:r>
      <w:r>
        <w:rPr>
          <w:noProof/>
        </w:rPr>
        <w:tab/>
      </w:r>
      <w:r>
        <w:rPr>
          <w:noProof/>
        </w:rPr>
        <w:fldChar w:fldCharType="begin"/>
      </w:r>
      <w:r>
        <w:rPr>
          <w:noProof/>
        </w:rPr>
        <w:instrText xml:space="preserve"> PAGEREF _Toc70046870 \h </w:instrText>
      </w:r>
      <w:r>
        <w:rPr>
          <w:noProof/>
        </w:rPr>
      </w:r>
      <w:r>
        <w:rPr>
          <w:noProof/>
        </w:rPr>
        <w:fldChar w:fldCharType="separate"/>
      </w:r>
      <w:r>
        <w:rPr>
          <w:noProof/>
        </w:rPr>
        <w:t>39</w:t>
      </w:r>
      <w:r>
        <w:rPr>
          <w:noProof/>
        </w:rPr>
        <w:fldChar w:fldCharType="end"/>
      </w:r>
    </w:p>
    <w:p w:rsidR="001223BF" w:rsidRPr="006632D8" w:rsidRDefault="00000350" w:rsidP="00B023B2">
      <w:pPr>
        <w:pStyle w:val="1"/>
        <w:spacing w:before="0" w:line="360" w:lineRule="auto"/>
        <w:ind w:firstLine="709"/>
        <w:jc w:val="center"/>
        <w:rPr>
          <w:rFonts w:ascii="Times New Roman" w:hAnsi="Times New Roman"/>
          <w:color w:val="auto"/>
        </w:rPr>
      </w:pPr>
      <w:r w:rsidRPr="006632D8">
        <w:rPr>
          <w:rFonts w:ascii="Times New Roman" w:hAnsi="Times New Roman"/>
          <w:b w:val="0"/>
          <w:color w:val="auto"/>
          <w:lang w:eastAsia="ru-RU"/>
        </w:rPr>
        <w:fldChar w:fldCharType="end"/>
      </w:r>
      <w:r w:rsidR="00A6076C" w:rsidRPr="006632D8">
        <w:rPr>
          <w:rFonts w:ascii="Times New Roman" w:hAnsi="Times New Roman"/>
          <w:b w:val="0"/>
          <w:color w:val="auto"/>
        </w:rPr>
        <w:br w:type="page"/>
      </w:r>
      <w:bookmarkStart w:id="1" w:name="_Toc70046861"/>
      <w:r w:rsidR="00986AEE" w:rsidRPr="006632D8">
        <w:rPr>
          <w:rFonts w:ascii="Times New Roman" w:hAnsi="Times New Roman"/>
          <w:color w:val="auto"/>
        </w:rPr>
        <w:lastRenderedPageBreak/>
        <w:t>В</w:t>
      </w:r>
      <w:r w:rsidR="00694D8D" w:rsidRPr="006632D8">
        <w:rPr>
          <w:rFonts w:ascii="Times New Roman" w:hAnsi="Times New Roman"/>
          <w:color w:val="auto"/>
        </w:rPr>
        <w:t>ВЕДЕНИЕ</w:t>
      </w:r>
      <w:bookmarkEnd w:id="1"/>
    </w:p>
    <w:p w:rsidR="001223BF" w:rsidRPr="006632D8" w:rsidRDefault="001223BF" w:rsidP="006632D8">
      <w:pPr>
        <w:spacing w:line="360" w:lineRule="auto"/>
        <w:ind w:firstLine="709"/>
        <w:jc w:val="both"/>
        <w:rPr>
          <w:color w:val="auto"/>
          <w:sz w:val="28"/>
          <w:szCs w:val="28"/>
        </w:rPr>
      </w:pPr>
    </w:p>
    <w:p w:rsidR="006940AA" w:rsidRPr="006632D8" w:rsidRDefault="005F78FD" w:rsidP="006632D8">
      <w:pPr>
        <w:spacing w:line="360" w:lineRule="auto"/>
        <w:ind w:firstLine="709"/>
        <w:jc w:val="both"/>
        <w:rPr>
          <w:color w:val="auto"/>
          <w:sz w:val="28"/>
          <w:szCs w:val="28"/>
        </w:rPr>
      </w:pPr>
      <w:r w:rsidRPr="006632D8">
        <w:rPr>
          <w:color w:val="auto"/>
          <w:sz w:val="28"/>
          <w:szCs w:val="28"/>
        </w:rPr>
        <w:t>Актуальность</w:t>
      </w:r>
      <w:r w:rsidR="00D22B56" w:rsidRPr="006632D8">
        <w:rPr>
          <w:color w:val="auto"/>
          <w:sz w:val="28"/>
          <w:szCs w:val="28"/>
        </w:rPr>
        <w:t xml:space="preserve"> </w:t>
      </w:r>
      <w:r w:rsidRPr="006632D8">
        <w:rPr>
          <w:color w:val="auto"/>
          <w:sz w:val="28"/>
          <w:szCs w:val="28"/>
        </w:rPr>
        <w:t>темы</w:t>
      </w:r>
      <w:r w:rsidR="00D22B56" w:rsidRPr="006632D8">
        <w:rPr>
          <w:color w:val="auto"/>
          <w:sz w:val="28"/>
          <w:szCs w:val="28"/>
        </w:rPr>
        <w:t xml:space="preserve"> </w:t>
      </w:r>
      <w:r w:rsidRPr="006632D8">
        <w:rPr>
          <w:color w:val="auto"/>
          <w:sz w:val="28"/>
          <w:szCs w:val="28"/>
        </w:rPr>
        <w:t>исследования</w:t>
      </w:r>
      <w:r w:rsidR="007B0DD1" w:rsidRPr="006632D8">
        <w:rPr>
          <w:color w:val="auto"/>
          <w:sz w:val="28"/>
          <w:szCs w:val="28"/>
        </w:rPr>
        <w:t>.</w:t>
      </w:r>
      <w:r w:rsidR="00D22B56" w:rsidRPr="006632D8">
        <w:rPr>
          <w:color w:val="auto"/>
          <w:sz w:val="28"/>
          <w:szCs w:val="28"/>
        </w:rPr>
        <w:t xml:space="preserve"> </w:t>
      </w:r>
      <w:r w:rsidR="00091CC2" w:rsidRPr="006632D8">
        <w:rPr>
          <w:color w:val="auto"/>
          <w:sz w:val="28"/>
          <w:szCs w:val="28"/>
        </w:rPr>
        <w:t>Одной</w:t>
      </w:r>
      <w:r w:rsidR="00D22B56" w:rsidRPr="006632D8">
        <w:rPr>
          <w:color w:val="auto"/>
          <w:sz w:val="28"/>
          <w:szCs w:val="28"/>
        </w:rPr>
        <w:t xml:space="preserve"> </w:t>
      </w:r>
      <w:r w:rsidR="00091CC2" w:rsidRPr="006632D8">
        <w:rPr>
          <w:color w:val="auto"/>
          <w:sz w:val="28"/>
          <w:szCs w:val="28"/>
        </w:rPr>
        <w:t>из</w:t>
      </w:r>
      <w:r w:rsidR="00D22B56" w:rsidRPr="006632D8">
        <w:rPr>
          <w:color w:val="auto"/>
          <w:sz w:val="28"/>
          <w:szCs w:val="28"/>
        </w:rPr>
        <w:t xml:space="preserve"> </w:t>
      </w:r>
      <w:r w:rsidR="00091CC2" w:rsidRPr="006632D8">
        <w:rPr>
          <w:color w:val="auto"/>
          <w:sz w:val="28"/>
          <w:szCs w:val="28"/>
        </w:rPr>
        <w:t>наиболее</w:t>
      </w:r>
      <w:r w:rsidR="00D22B56" w:rsidRPr="006632D8">
        <w:rPr>
          <w:color w:val="auto"/>
          <w:sz w:val="28"/>
          <w:szCs w:val="28"/>
        </w:rPr>
        <w:t xml:space="preserve"> </w:t>
      </w:r>
      <w:r w:rsidR="00091CC2" w:rsidRPr="006632D8">
        <w:rPr>
          <w:color w:val="auto"/>
          <w:sz w:val="28"/>
          <w:szCs w:val="28"/>
        </w:rPr>
        <w:t>актуальных</w:t>
      </w:r>
      <w:r w:rsidR="00D22B56" w:rsidRPr="006632D8">
        <w:rPr>
          <w:color w:val="auto"/>
          <w:sz w:val="28"/>
          <w:szCs w:val="28"/>
        </w:rPr>
        <w:t xml:space="preserve"> </w:t>
      </w:r>
      <w:r w:rsidR="00091CC2" w:rsidRPr="006632D8">
        <w:rPr>
          <w:color w:val="auto"/>
          <w:sz w:val="28"/>
          <w:szCs w:val="28"/>
        </w:rPr>
        <w:t>проблем</w:t>
      </w:r>
      <w:r w:rsidR="00D22B56" w:rsidRPr="006632D8">
        <w:rPr>
          <w:color w:val="auto"/>
          <w:sz w:val="28"/>
          <w:szCs w:val="28"/>
        </w:rPr>
        <w:t xml:space="preserve"> </w:t>
      </w:r>
      <w:r w:rsidR="00091CC2" w:rsidRPr="006632D8">
        <w:rPr>
          <w:color w:val="auto"/>
          <w:sz w:val="28"/>
          <w:szCs w:val="28"/>
        </w:rPr>
        <w:t>в</w:t>
      </w:r>
      <w:r w:rsidR="00D22B56" w:rsidRPr="006632D8">
        <w:rPr>
          <w:color w:val="auto"/>
          <w:sz w:val="28"/>
          <w:szCs w:val="28"/>
        </w:rPr>
        <w:t xml:space="preserve"> </w:t>
      </w:r>
      <w:r w:rsidR="00091CC2" w:rsidRPr="006632D8">
        <w:rPr>
          <w:color w:val="auto"/>
          <w:sz w:val="28"/>
          <w:szCs w:val="28"/>
        </w:rPr>
        <w:t>жилищном</w:t>
      </w:r>
      <w:r w:rsidR="00D22B56" w:rsidRPr="006632D8">
        <w:rPr>
          <w:color w:val="auto"/>
          <w:sz w:val="28"/>
          <w:szCs w:val="28"/>
        </w:rPr>
        <w:t xml:space="preserve"> </w:t>
      </w:r>
      <w:r w:rsidR="00091CC2" w:rsidRPr="006632D8">
        <w:rPr>
          <w:color w:val="auto"/>
          <w:sz w:val="28"/>
          <w:szCs w:val="28"/>
        </w:rPr>
        <w:t>законодательстве</w:t>
      </w:r>
      <w:r w:rsidR="00D22B56" w:rsidRPr="006632D8">
        <w:rPr>
          <w:color w:val="auto"/>
          <w:sz w:val="28"/>
          <w:szCs w:val="28"/>
        </w:rPr>
        <w:t xml:space="preserve"> </w:t>
      </w:r>
      <w:r w:rsidR="00091CC2" w:rsidRPr="006632D8">
        <w:rPr>
          <w:color w:val="auto"/>
          <w:sz w:val="28"/>
          <w:szCs w:val="28"/>
        </w:rPr>
        <w:t>является</w:t>
      </w:r>
      <w:r w:rsidR="00D22B56" w:rsidRPr="006632D8">
        <w:rPr>
          <w:color w:val="auto"/>
          <w:sz w:val="28"/>
          <w:szCs w:val="28"/>
        </w:rPr>
        <w:t xml:space="preserve"> </w:t>
      </w:r>
      <w:r w:rsidR="00091CC2" w:rsidRPr="006632D8">
        <w:rPr>
          <w:color w:val="auto"/>
          <w:sz w:val="28"/>
          <w:szCs w:val="28"/>
        </w:rPr>
        <w:t>перепланировка</w:t>
      </w:r>
      <w:r w:rsidR="00D22B56" w:rsidRPr="006632D8">
        <w:rPr>
          <w:color w:val="auto"/>
          <w:sz w:val="28"/>
          <w:szCs w:val="28"/>
        </w:rPr>
        <w:t xml:space="preserve"> </w:t>
      </w:r>
      <w:r w:rsidR="00091CC2" w:rsidRPr="006632D8">
        <w:rPr>
          <w:color w:val="auto"/>
          <w:sz w:val="28"/>
          <w:szCs w:val="28"/>
        </w:rPr>
        <w:t>и</w:t>
      </w:r>
      <w:r w:rsidR="00D22B56" w:rsidRPr="006632D8">
        <w:rPr>
          <w:color w:val="auto"/>
          <w:sz w:val="28"/>
          <w:szCs w:val="28"/>
        </w:rPr>
        <w:t xml:space="preserve"> </w:t>
      </w:r>
      <w:r w:rsidR="00091CC2" w:rsidRPr="006632D8">
        <w:rPr>
          <w:color w:val="auto"/>
          <w:sz w:val="28"/>
          <w:szCs w:val="28"/>
        </w:rPr>
        <w:t>переустройство</w:t>
      </w:r>
      <w:r w:rsidR="00D22B56" w:rsidRPr="006632D8">
        <w:rPr>
          <w:color w:val="auto"/>
          <w:sz w:val="28"/>
          <w:szCs w:val="28"/>
        </w:rPr>
        <w:t xml:space="preserve"> </w:t>
      </w:r>
      <w:r w:rsidR="00091CC2" w:rsidRPr="006632D8">
        <w:rPr>
          <w:color w:val="auto"/>
          <w:sz w:val="28"/>
          <w:szCs w:val="28"/>
        </w:rPr>
        <w:t>жилого</w:t>
      </w:r>
      <w:r w:rsidR="00D22B56" w:rsidRPr="006632D8">
        <w:rPr>
          <w:color w:val="auto"/>
          <w:sz w:val="28"/>
          <w:szCs w:val="28"/>
        </w:rPr>
        <w:t xml:space="preserve"> </w:t>
      </w:r>
      <w:r w:rsidR="00091CC2" w:rsidRPr="006632D8">
        <w:rPr>
          <w:color w:val="auto"/>
          <w:sz w:val="28"/>
          <w:szCs w:val="28"/>
        </w:rPr>
        <w:t>помещения.</w:t>
      </w:r>
      <w:r w:rsidR="00D22B56" w:rsidRPr="006632D8">
        <w:rPr>
          <w:color w:val="auto"/>
          <w:sz w:val="28"/>
          <w:szCs w:val="28"/>
        </w:rPr>
        <w:t xml:space="preserve"> </w:t>
      </w:r>
      <w:r w:rsidR="00091CC2" w:rsidRPr="006632D8">
        <w:rPr>
          <w:color w:val="auto"/>
          <w:sz w:val="28"/>
          <w:szCs w:val="28"/>
        </w:rPr>
        <w:t>У</w:t>
      </w:r>
      <w:r w:rsidR="00D22B56" w:rsidRPr="006632D8">
        <w:rPr>
          <w:color w:val="auto"/>
          <w:sz w:val="28"/>
          <w:szCs w:val="28"/>
        </w:rPr>
        <w:t xml:space="preserve"> </w:t>
      </w:r>
      <w:r w:rsidR="00091CC2" w:rsidRPr="006632D8">
        <w:rPr>
          <w:color w:val="auto"/>
          <w:sz w:val="28"/>
          <w:szCs w:val="28"/>
        </w:rPr>
        <w:t>каждого</w:t>
      </w:r>
      <w:r w:rsidR="00D22B56" w:rsidRPr="006632D8">
        <w:rPr>
          <w:color w:val="auto"/>
          <w:sz w:val="28"/>
          <w:szCs w:val="28"/>
        </w:rPr>
        <w:t xml:space="preserve"> </w:t>
      </w:r>
      <w:r w:rsidR="00091CC2" w:rsidRPr="006632D8">
        <w:rPr>
          <w:color w:val="auto"/>
          <w:sz w:val="28"/>
          <w:szCs w:val="28"/>
        </w:rPr>
        <w:t>человека</w:t>
      </w:r>
      <w:r w:rsidR="00D22B56" w:rsidRPr="006632D8">
        <w:rPr>
          <w:color w:val="auto"/>
          <w:sz w:val="28"/>
          <w:szCs w:val="28"/>
        </w:rPr>
        <w:t xml:space="preserve"> </w:t>
      </w:r>
      <w:r w:rsidR="00091CC2" w:rsidRPr="006632D8">
        <w:rPr>
          <w:color w:val="auto"/>
          <w:sz w:val="28"/>
          <w:szCs w:val="28"/>
        </w:rPr>
        <w:t>свои</w:t>
      </w:r>
      <w:r w:rsidR="00D22B56" w:rsidRPr="006632D8">
        <w:rPr>
          <w:color w:val="auto"/>
          <w:sz w:val="28"/>
          <w:szCs w:val="28"/>
        </w:rPr>
        <w:t xml:space="preserve"> </w:t>
      </w:r>
      <w:r w:rsidR="00091CC2" w:rsidRPr="006632D8">
        <w:rPr>
          <w:color w:val="auto"/>
          <w:sz w:val="28"/>
          <w:szCs w:val="28"/>
        </w:rPr>
        <w:t>понятия</w:t>
      </w:r>
      <w:r w:rsidR="00D22B56" w:rsidRPr="006632D8">
        <w:rPr>
          <w:color w:val="auto"/>
          <w:sz w:val="28"/>
          <w:szCs w:val="28"/>
        </w:rPr>
        <w:t xml:space="preserve"> </w:t>
      </w:r>
      <w:r w:rsidR="00091CC2" w:rsidRPr="006632D8">
        <w:rPr>
          <w:color w:val="auto"/>
          <w:sz w:val="28"/>
          <w:szCs w:val="28"/>
        </w:rPr>
        <w:t>о</w:t>
      </w:r>
      <w:r w:rsidR="00D22B56" w:rsidRPr="006632D8">
        <w:rPr>
          <w:color w:val="auto"/>
          <w:sz w:val="28"/>
          <w:szCs w:val="28"/>
        </w:rPr>
        <w:t xml:space="preserve"> </w:t>
      </w:r>
      <w:r w:rsidR="00091CC2" w:rsidRPr="006632D8">
        <w:rPr>
          <w:color w:val="auto"/>
          <w:sz w:val="28"/>
          <w:szCs w:val="28"/>
        </w:rPr>
        <w:t>комфорте</w:t>
      </w:r>
      <w:r w:rsidR="00D22B56" w:rsidRPr="006632D8">
        <w:rPr>
          <w:color w:val="auto"/>
          <w:sz w:val="28"/>
          <w:szCs w:val="28"/>
        </w:rPr>
        <w:t xml:space="preserve"> </w:t>
      </w:r>
      <w:r w:rsidR="00091CC2" w:rsidRPr="006632D8">
        <w:rPr>
          <w:color w:val="auto"/>
          <w:sz w:val="28"/>
          <w:szCs w:val="28"/>
        </w:rPr>
        <w:t>и</w:t>
      </w:r>
      <w:r w:rsidR="00D22B56" w:rsidRPr="006632D8">
        <w:rPr>
          <w:color w:val="auto"/>
          <w:sz w:val="28"/>
          <w:szCs w:val="28"/>
        </w:rPr>
        <w:t xml:space="preserve"> </w:t>
      </w:r>
      <w:r w:rsidR="00091CC2" w:rsidRPr="006632D8">
        <w:rPr>
          <w:color w:val="auto"/>
          <w:sz w:val="28"/>
          <w:szCs w:val="28"/>
        </w:rPr>
        <w:t>требования</w:t>
      </w:r>
      <w:r w:rsidR="00D22B56" w:rsidRPr="006632D8">
        <w:rPr>
          <w:color w:val="auto"/>
          <w:sz w:val="28"/>
          <w:szCs w:val="28"/>
        </w:rPr>
        <w:t xml:space="preserve"> </w:t>
      </w:r>
      <w:r w:rsidR="00091CC2" w:rsidRPr="006632D8">
        <w:rPr>
          <w:color w:val="auto"/>
          <w:sz w:val="28"/>
          <w:szCs w:val="28"/>
        </w:rPr>
        <w:t>к</w:t>
      </w:r>
      <w:r w:rsidR="00D22B56" w:rsidRPr="006632D8">
        <w:rPr>
          <w:color w:val="auto"/>
          <w:sz w:val="28"/>
          <w:szCs w:val="28"/>
        </w:rPr>
        <w:t xml:space="preserve"> </w:t>
      </w:r>
      <w:r w:rsidR="00091CC2" w:rsidRPr="006632D8">
        <w:rPr>
          <w:color w:val="auto"/>
          <w:sz w:val="28"/>
          <w:szCs w:val="28"/>
        </w:rPr>
        <w:t>своему</w:t>
      </w:r>
      <w:r w:rsidR="00D22B56" w:rsidRPr="006632D8">
        <w:rPr>
          <w:color w:val="auto"/>
          <w:sz w:val="28"/>
          <w:szCs w:val="28"/>
        </w:rPr>
        <w:t xml:space="preserve"> </w:t>
      </w:r>
      <w:r w:rsidR="00091CC2" w:rsidRPr="006632D8">
        <w:rPr>
          <w:color w:val="auto"/>
          <w:sz w:val="28"/>
          <w:szCs w:val="28"/>
        </w:rPr>
        <w:t>жилому</w:t>
      </w:r>
      <w:r w:rsidR="00D22B56" w:rsidRPr="006632D8">
        <w:rPr>
          <w:color w:val="auto"/>
          <w:sz w:val="28"/>
          <w:szCs w:val="28"/>
        </w:rPr>
        <w:t xml:space="preserve"> </w:t>
      </w:r>
      <w:r w:rsidR="00091CC2" w:rsidRPr="006632D8">
        <w:rPr>
          <w:color w:val="auto"/>
          <w:sz w:val="28"/>
          <w:szCs w:val="28"/>
        </w:rPr>
        <w:t>помещению.</w:t>
      </w:r>
      <w:r w:rsidR="00D22B56" w:rsidRPr="006632D8">
        <w:rPr>
          <w:color w:val="auto"/>
          <w:sz w:val="28"/>
          <w:szCs w:val="28"/>
        </w:rPr>
        <w:t xml:space="preserve"> </w:t>
      </w:r>
      <w:r w:rsidR="00091CC2" w:rsidRPr="006632D8">
        <w:rPr>
          <w:color w:val="auto"/>
          <w:sz w:val="28"/>
          <w:szCs w:val="28"/>
        </w:rPr>
        <w:t>Так,</w:t>
      </w:r>
      <w:r w:rsidR="00D22B56" w:rsidRPr="006632D8">
        <w:rPr>
          <w:color w:val="auto"/>
          <w:sz w:val="28"/>
          <w:szCs w:val="28"/>
        </w:rPr>
        <w:t xml:space="preserve"> </w:t>
      </w:r>
      <w:r w:rsidR="00091CC2" w:rsidRPr="006632D8">
        <w:rPr>
          <w:color w:val="auto"/>
          <w:sz w:val="28"/>
          <w:szCs w:val="28"/>
        </w:rPr>
        <w:t>кажется</w:t>
      </w:r>
      <w:r w:rsidR="00D22B56" w:rsidRPr="006632D8">
        <w:rPr>
          <w:color w:val="auto"/>
          <w:sz w:val="28"/>
          <w:szCs w:val="28"/>
        </w:rPr>
        <w:t xml:space="preserve"> </w:t>
      </w:r>
      <w:r w:rsidR="00091CC2" w:rsidRPr="006632D8">
        <w:rPr>
          <w:color w:val="auto"/>
          <w:sz w:val="28"/>
          <w:szCs w:val="28"/>
        </w:rPr>
        <w:t>вполне</w:t>
      </w:r>
      <w:r w:rsidR="00D22B56" w:rsidRPr="006632D8">
        <w:rPr>
          <w:color w:val="auto"/>
          <w:sz w:val="28"/>
          <w:szCs w:val="28"/>
        </w:rPr>
        <w:t xml:space="preserve"> </w:t>
      </w:r>
      <w:r w:rsidR="00091CC2" w:rsidRPr="006632D8">
        <w:rPr>
          <w:color w:val="auto"/>
          <w:sz w:val="28"/>
          <w:szCs w:val="28"/>
        </w:rPr>
        <w:t>естественным</w:t>
      </w:r>
      <w:r w:rsidR="00D22B56" w:rsidRPr="006632D8">
        <w:rPr>
          <w:color w:val="auto"/>
          <w:sz w:val="28"/>
          <w:szCs w:val="28"/>
        </w:rPr>
        <w:t xml:space="preserve"> </w:t>
      </w:r>
      <w:r w:rsidR="00091CC2" w:rsidRPr="006632D8">
        <w:rPr>
          <w:color w:val="auto"/>
          <w:sz w:val="28"/>
          <w:szCs w:val="28"/>
        </w:rPr>
        <w:t>и</w:t>
      </w:r>
      <w:r w:rsidR="00D22B56" w:rsidRPr="006632D8">
        <w:rPr>
          <w:color w:val="auto"/>
          <w:sz w:val="28"/>
          <w:szCs w:val="28"/>
        </w:rPr>
        <w:t xml:space="preserve"> </w:t>
      </w:r>
      <w:r w:rsidR="00091CC2" w:rsidRPr="006632D8">
        <w:rPr>
          <w:color w:val="auto"/>
          <w:sz w:val="28"/>
          <w:szCs w:val="28"/>
        </w:rPr>
        <w:t>обычной</w:t>
      </w:r>
      <w:r w:rsidR="00D22B56" w:rsidRPr="006632D8">
        <w:rPr>
          <w:color w:val="auto"/>
          <w:sz w:val="28"/>
          <w:szCs w:val="28"/>
        </w:rPr>
        <w:t xml:space="preserve"> </w:t>
      </w:r>
      <w:r w:rsidR="00091CC2" w:rsidRPr="006632D8">
        <w:rPr>
          <w:color w:val="auto"/>
          <w:sz w:val="28"/>
          <w:szCs w:val="28"/>
        </w:rPr>
        <w:t>процедурой</w:t>
      </w:r>
      <w:r w:rsidR="00D22B56" w:rsidRPr="006632D8">
        <w:rPr>
          <w:color w:val="auto"/>
          <w:sz w:val="28"/>
          <w:szCs w:val="28"/>
        </w:rPr>
        <w:t xml:space="preserve"> </w:t>
      </w:r>
      <w:r w:rsidR="00091CC2" w:rsidRPr="006632D8">
        <w:rPr>
          <w:color w:val="auto"/>
          <w:sz w:val="28"/>
          <w:szCs w:val="28"/>
        </w:rPr>
        <w:t>изменение</w:t>
      </w:r>
      <w:r w:rsidR="00D22B56" w:rsidRPr="006632D8">
        <w:rPr>
          <w:color w:val="auto"/>
          <w:sz w:val="28"/>
          <w:szCs w:val="28"/>
        </w:rPr>
        <w:t xml:space="preserve"> </w:t>
      </w:r>
      <w:r w:rsidR="00091CC2" w:rsidRPr="006632D8">
        <w:rPr>
          <w:color w:val="auto"/>
          <w:sz w:val="28"/>
          <w:szCs w:val="28"/>
        </w:rPr>
        <w:t>функционального</w:t>
      </w:r>
      <w:r w:rsidR="00D22B56" w:rsidRPr="006632D8">
        <w:rPr>
          <w:color w:val="auto"/>
          <w:sz w:val="28"/>
          <w:szCs w:val="28"/>
        </w:rPr>
        <w:t xml:space="preserve"> </w:t>
      </w:r>
      <w:r w:rsidR="00091CC2" w:rsidRPr="006632D8">
        <w:rPr>
          <w:color w:val="auto"/>
          <w:sz w:val="28"/>
          <w:szCs w:val="28"/>
        </w:rPr>
        <w:t>назначения</w:t>
      </w:r>
      <w:r w:rsidR="00D22B56" w:rsidRPr="006632D8">
        <w:rPr>
          <w:color w:val="auto"/>
          <w:sz w:val="28"/>
          <w:szCs w:val="28"/>
        </w:rPr>
        <w:t xml:space="preserve"> </w:t>
      </w:r>
      <w:r w:rsidR="00091CC2" w:rsidRPr="006632D8">
        <w:rPr>
          <w:color w:val="auto"/>
          <w:sz w:val="28"/>
          <w:szCs w:val="28"/>
        </w:rPr>
        <w:t>комнат,</w:t>
      </w:r>
      <w:r w:rsidR="00D22B56" w:rsidRPr="006632D8">
        <w:rPr>
          <w:color w:val="auto"/>
          <w:sz w:val="28"/>
          <w:szCs w:val="28"/>
        </w:rPr>
        <w:t xml:space="preserve"> </w:t>
      </w:r>
      <w:r w:rsidR="00091CC2" w:rsidRPr="006632D8">
        <w:rPr>
          <w:color w:val="auto"/>
          <w:sz w:val="28"/>
          <w:szCs w:val="28"/>
        </w:rPr>
        <w:t>увеличение</w:t>
      </w:r>
      <w:r w:rsidR="00D22B56" w:rsidRPr="006632D8">
        <w:rPr>
          <w:color w:val="auto"/>
          <w:sz w:val="28"/>
          <w:szCs w:val="28"/>
        </w:rPr>
        <w:t xml:space="preserve"> </w:t>
      </w:r>
      <w:r w:rsidR="00091CC2" w:rsidRPr="006632D8">
        <w:rPr>
          <w:color w:val="auto"/>
          <w:sz w:val="28"/>
          <w:szCs w:val="28"/>
        </w:rPr>
        <w:t>или</w:t>
      </w:r>
      <w:r w:rsidR="00D22B56" w:rsidRPr="006632D8">
        <w:rPr>
          <w:color w:val="auto"/>
          <w:sz w:val="28"/>
          <w:szCs w:val="28"/>
        </w:rPr>
        <w:t xml:space="preserve"> </w:t>
      </w:r>
      <w:r w:rsidR="00091CC2" w:rsidRPr="006632D8">
        <w:rPr>
          <w:color w:val="auto"/>
          <w:sz w:val="28"/>
          <w:szCs w:val="28"/>
        </w:rPr>
        <w:t>уменьшение</w:t>
      </w:r>
      <w:r w:rsidR="00D22B56" w:rsidRPr="006632D8">
        <w:rPr>
          <w:color w:val="auto"/>
          <w:sz w:val="28"/>
          <w:szCs w:val="28"/>
        </w:rPr>
        <w:t xml:space="preserve"> </w:t>
      </w:r>
      <w:r w:rsidR="00091CC2" w:rsidRPr="006632D8">
        <w:rPr>
          <w:color w:val="auto"/>
          <w:sz w:val="28"/>
          <w:szCs w:val="28"/>
        </w:rPr>
        <w:t>количества</w:t>
      </w:r>
      <w:r w:rsidR="00D22B56" w:rsidRPr="006632D8">
        <w:rPr>
          <w:color w:val="auto"/>
          <w:sz w:val="28"/>
          <w:szCs w:val="28"/>
        </w:rPr>
        <w:t xml:space="preserve"> </w:t>
      </w:r>
      <w:r w:rsidR="00091CC2" w:rsidRPr="006632D8">
        <w:rPr>
          <w:color w:val="auto"/>
          <w:sz w:val="28"/>
          <w:szCs w:val="28"/>
        </w:rPr>
        <w:t>окон</w:t>
      </w:r>
      <w:r w:rsidR="00D22B56" w:rsidRPr="006632D8">
        <w:rPr>
          <w:color w:val="auto"/>
          <w:sz w:val="28"/>
          <w:szCs w:val="28"/>
        </w:rPr>
        <w:t xml:space="preserve"> </w:t>
      </w:r>
      <w:r w:rsidR="00091CC2" w:rsidRPr="006632D8">
        <w:rPr>
          <w:color w:val="auto"/>
          <w:sz w:val="28"/>
          <w:szCs w:val="28"/>
        </w:rPr>
        <w:t>в</w:t>
      </w:r>
      <w:r w:rsidR="00D22B56" w:rsidRPr="006632D8">
        <w:rPr>
          <w:color w:val="auto"/>
          <w:sz w:val="28"/>
          <w:szCs w:val="28"/>
        </w:rPr>
        <w:t xml:space="preserve"> </w:t>
      </w:r>
      <w:r w:rsidR="00091CC2" w:rsidRPr="006632D8">
        <w:rPr>
          <w:color w:val="auto"/>
          <w:sz w:val="28"/>
          <w:szCs w:val="28"/>
        </w:rPr>
        <w:t>помещении,</w:t>
      </w:r>
      <w:r w:rsidR="00D22B56" w:rsidRPr="006632D8">
        <w:rPr>
          <w:color w:val="auto"/>
          <w:sz w:val="28"/>
          <w:szCs w:val="28"/>
        </w:rPr>
        <w:t xml:space="preserve"> </w:t>
      </w:r>
      <w:r w:rsidR="00091CC2" w:rsidRPr="006632D8">
        <w:rPr>
          <w:color w:val="auto"/>
          <w:sz w:val="28"/>
          <w:szCs w:val="28"/>
        </w:rPr>
        <w:t>объединение</w:t>
      </w:r>
      <w:r w:rsidR="00D22B56" w:rsidRPr="006632D8">
        <w:rPr>
          <w:color w:val="auto"/>
          <w:sz w:val="28"/>
          <w:szCs w:val="28"/>
        </w:rPr>
        <w:t xml:space="preserve"> </w:t>
      </w:r>
      <w:r w:rsidR="00091CC2" w:rsidRPr="006632D8">
        <w:rPr>
          <w:color w:val="auto"/>
          <w:sz w:val="28"/>
          <w:szCs w:val="28"/>
        </w:rPr>
        <w:t>комнат.</w:t>
      </w:r>
      <w:r w:rsidR="00D22B56" w:rsidRPr="006632D8">
        <w:rPr>
          <w:color w:val="auto"/>
          <w:sz w:val="28"/>
          <w:szCs w:val="28"/>
        </w:rPr>
        <w:t xml:space="preserve"> </w:t>
      </w:r>
      <w:r w:rsidR="00091CC2" w:rsidRPr="006632D8">
        <w:rPr>
          <w:color w:val="auto"/>
          <w:sz w:val="28"/>
          <w:szCs w:val="28"/>
        </w:rPr>
        <w:t>В</w:t>
      </w:r>
      <w:r w:rsidR="00D22B56" w:rsidRPr="006632D8">
        <w:rPr>
          <w:color w:val="auto"/>
          <w:sz w:val="28"/>
          <w:szCs w:val="28"/>
        </w:rPr>
        <w:t xml:space="preserve"> </w:t>
      </w:r>
      <w:r w:rsidR="00091CC2" w:rsidRPr="006632D8">
        <w:rPr>
          <w:color w:val="auto"/>
          <w:sz w:val="28"/>
          <w:szCs w:val="28"/>
        </w:rPr>
        <w:t>первую</w:t>
      </w:r>
      <w:r w:rsidR="00D22B56" w:rsidRPr="006632D8">
        <w:rPr>
          <w:color w:val="auto"/>
          <w:sz w:val="28"/>
          <w:szCs w:val="28"/>
        </w:rPr>
        <w:t xml:space="preserve"> </w:t>
      </w:r>
      <w:r w:rsidR="00091CC2" w:rsidRPr="006632D8">
        <w:rPr>
          <w:color w:val="auto"/>
          <w:sz w:val="28"/>
          <w:szCs w:val="28"/>
        </w:rPr>
        <w:t>очередь</w:t>
      </w:r>
      <w:r w:rsidR="00D22B56" w:rsidRPr="006632D8">
        <w:rPr>
          <w:color w:val="auto"/>
          <w:sz w:val="28"/>
          <w:szCs w:val="28"/>
        </w:rPr>
        <w:t xml:space="preserve"> </w:t>
      </w:r>
      <w:r w:rsidR="00091CC2" w:rsidRPr="006632D8">
        <w:rPr>
          <w:color w:val="auto"/>
          <w:sz w:val="28"/>
          <w:szCs w:val="28"/>
        </w:rPr>
        <w:t>выступают</w:t>
      </w:r>
      <w:r w:rsidR="00D22B56" w:rsidRPr="006632D8">
        <w:rPr>
          <w:color w:val="auto"/>
          <w:sz w:val="28"/>
          <w:szCs w:val="28"/>
        </w:rPr>
        <w:t xml:space="preserve"> </w:t>
      </w:r>
      <w:r w:rsidR="00091CC2" w:rsidRPr="006632D8">
        <w:rPr>
          <w:color w:val="auto"/>
          <w:sz w:val="28"/>
          <w:szCs w:val="28"/>
        </w:rPr>
        <w:t>собственные</w:t>
      </w:r>
      <w:r w:rsidR="00D22B56" w:rsidRPr="006632D8">
        <w:rPr>
          <w:color w:val="auto"/>
          <w:sz w:val="28"/>
          <w:szCs w:val="28"/>
        </w:rPr>
        <w:t xml:space="preserve"> </w:t>
      </w:r>
      <w:r w:rsidR="00091CC2" w:rsidRPr="006632D8">
        <w:rPr>
          <w:color w:val="auto"/>
          <w:sz w:val="28"/>
          <w:szCs w:val="28"/>
        </w:rPr>
        <w:t>идеи</w:t>
      </w:r>
      <w:r w:rsidR="00D22B56" w:rsidRPr="006632D8">
        <w:rPr>
          <w:color w:val="auto"/>
          <w:sz w:val="28"/>
          <w:szCs w:val="28"/>
        </w:rPr>
        <w:t xml:space="preserve"> </w:t>
      </w:r>
      <w:r w:rsidR="00091CC2" w:rsidRPr="006632D8">
        <w:rPr>
          <w:color w:val="auto"/>
          <w:sz w:val="28"/>
          <w:szCs w:val="28"/>
        </w:rPr>
        <w:t>в</w:t>
      </w:r>
      <w:r w:rsidR="00D22B56" w:rsidRPr="006632D8">
        <w:rPr>
          <w:color w:val="auto"/>
          <w:sz w:val="28"/>
          <w:szCs w:val="28"/>
        </w:rPr>
        <w:t xml:space="preserve"> </w:t>
      </w:r>
      <w:r w:rsidR="00091CC2" w:rsidRPr="006632D8">
        <w:rPr>
          <w:color w:val="auto"/>
          <w:sz w:val="28"/>
          <w:szCs w:val="28"/>
        </w:rPr>
        <w:t>перепланировке,</w:t>
      </w:r>
      <w:r w:rsidR="00D22B56" w:rsidRPr="006632D8">
        <w:rPr>
          <w:color w:val="auto"/>
          <w:sz w:val="28"/>
          <w:szCs w:val="28"/>
        </w:rPr>
        <w:t xml:space="preserve"> </w:t>
      </w:r>
      <w:r w:rsidR="00091CC2" w:rsidRPr="006632D8">
        <w:rPr>
          <w:color w:val="auto"/>
          <w:sz w:val="28"/>
          <w:szCs w:val="28"/>
        </w:rPr>
        <w:t>которые</w:t>
      </w:r>
      <w:r w:rsidR="00D22B56" w:rsidRPr="006632D8">
        <w:rPr>
          <w:color w:val="auto"/>
          <w:sz w:val="28"/>
          <w:szCs w:val="28"/>
        </w:rPr>
        <w:t xml:space="preserve"> </w:t>
      </w:r>
      <w:r w:rsidR="00091CC2" w:rsidRPr="006632D8">
        <w:rPr>
          <w:color w:val="auto"/>
          <w:sz w:val="28"/>
          <w:szCs w:val="28"/>
        </w:rPr>
        <w:t>порой</w:t>
      </w:r>
      <w:r w:rsidR="00D22B56" w:rsidRPr="006632D8">
        <w:rPr>
          <w:color w:val="auto"/>
          <w:sz w:val="28"/>
          <w:szCs w:val="28"/>
        </w:rPr>
        <w:t xml:space="preserve"> </w:t>
      </w:r>
      <w:r w:rsidR="00091CC2" w:rsidRPr="006632D8">
        <w:rPr>
          <w:color w:val="auto"/>
          <w:sz w:val="28"/>
          <w:szCs w:val="28"/>
        </w:rPr>
        <w:t>никак</w:t>
      </w:r>
      <w:r w:rsidR="00D22B56" w:rsidRPr="006632D8">
        <w:rPr>
          <w:color w:val="auto"/>
          <w:sz w:val="28"/>
          <w:szCs w:val="28"/>
        </w:rPr>
        <w:t xml:space="preserve"> </w:t>
      </w:r>
      <w:r w:rsidR="00091CC2" w:rsidRPr="006632D8">
        <w:rPr>
          <w:color w:val="auto"/>
          <w:sz w:val="28"/>
          <w:szCs w:val="28"/>
        </w:rPr>
        <w:t>не</w:t>
      </w:r>
      <w:r w:rsidR="00D22B56" w:rsidRPr="006632D8">
        <w:rPr>
          <w:color w:val="auto"/>
          <w:sz w:val="28"/>
          <w:szCs w:val="28"/>
        </w:rPr>
        <w:t xml:space="preserve"> </w:t>
      </w:r>
      <w:r w:rsidR="00091CC2" w:rsidRPr="006632D8">
        <w:rPr>
          <w:color w:val="auto"/>
          <w:sz w:val="28"/>
          <w:szCs w:val="28"/>
        </w:rPr>
        <w:t>подпадают</w:t>
      </w:r>
      <w:r w:rsidR="00D22B56" w:rsidRPr="006632D8">
        <w:rPr>
          <w:color w:val="auto"/>
          <w:sz w:val="28"/>
          <w:szCs w:val="28"/>
        </w:rPr>
        <w:t xml:space="preserve"> </w:t>
      </w:r>
      <w:r w:rsidR="00091CC2" w:rsidRPr="006632D8">
        <w:rPr>
          <w:color w:val="auto"/>
          <w:sz w:val="28"/>
          <w:szCs w:val="28"/>
        </w:rPr>
        <w:t>под</w:t>
      </w:r>
      <w:r w:rsidR="00D22B56" w:rsidRPr="006632D8">
        <w:rPr>
          <w:color w:val="auto"/>
          <w:sz w:val="28"/>
          <w:szCs w:val="28"/>
        </w:rPr>
        <w:t xml:space="preserve"> </w:t>
      </w:r>
      <w:r w:rsidR="00091CC2" w:rsidRPr="006632D8">
        <w:rPr>
          <w:color w:val="auto"/>
          <w:sz w:val="28"/>
          <w:szCs w:val="28"/>
        </w:rPr>
        <w:t>нормы</w:t>
      </w:r>
      <w:r w:rsidR="00D22B56" w:rsidRPr="006632D8">
        <w:rPr>
          <w:color w:val="auto"/>
          <w:sz w:val="28"/>
          <w:szCs w:val="28"/>
        </w:rPr>
        <w:t xml:space="preserve"> </w:t>
      </w:r>
      <w:r w:rsidR="00091CC2" w:rsidRPr="006632D8">
        <w:rPr>
          <w:color w:val="auto"/>
          <w:sz w:val="28"/>
          <w:szCs w:val="28"/>
        </w:rPr>
        <w:t>действующего</w:t>
      </w:r>
      <w:r w:rsidR="00D22B56" w:rsidRPr="006632D8">
        <w:rPr>
          <w:color w:val="auto"/>
          <w:sz w:val="28"/>
          <w:szCs w:val="28"/>
        </w:rPr>
        <w:t xml:space="preserve"> </w:t>
      </w:r>
      <w:r w:rsidR="00091CC2" w:rsidRPr="006632D8">
        <w:rPr>
          <w:color w:val="auto"/>
          <w:sz w:val="28"/>
          <w:szCs w:val="28"/>
        </w:rPr>
        <w:t>законодательства.</w:t>
      </w:r>
      <w:r w:rsidR="00D22B56" w:rsidRPr="006632D8">
        <w:rPr>
          <w:color w:val="auto"/>
          <w:sz w:val="28"/>
          <w:szCs w:val="28"/>
        </w:rPr>
        <w:t xml:space="preserve"> </w:t>
      </w:r>
      <w:r w:rsidR="00091CC2" w:rsidRPr="006632D8">
        <w:rPr>
          <w:color w:val="auto"/>
          <w:sz w:val="28"/>
          <w:szCs w:val="28"/>
        </w:rPr>
        <w:t>Однако</w:t>
      </w:r>
      <w:r w:rsidR="00D22B56" w:rsidRPr="006632D8">
        <w:rPr>
          <w:color w:val="auto"/>
          <w:sz w:val="28"/>
          <w:szCs w:val="28"/>
        </w:rPr>
        <w:t xml:space="preserve"> </w:t>
      </w:r>
      <w:r w:rsidR="00091CC2" w:rsidRPr="006632D8">
        <w:rPr>
          <w:color w:val="auto"/>
          <w:sz w:val="28"/>
          <w:szCs w:val="28"/>
        </w:rPr>
        <w:t>при</w:t>
      </w:r>
      <w:r w:rsidR="00D22B56" w:rsidRPr="006632D8">
        <w:rPr>
          <w:color w:val="auto"/>
          <w:sz w:val="28"/>
          <w:szCs w:val="28"/>
        </w:rPr>
        <w:t xml:space="preserve"> </w:t>
      </w:r>
      <w:r w:rsidR="00091CC2" w:rsidRPr="006632D8">
        <w:rPr>
          <w:color w:val="auto"/>
          <w:sz w:val="28"/>
          <w:szCs w:val="28"/>
        </w:rPr>
        <w:t>совершении</w:t>
      </w:r>
      <w:r w:rsidR="00D22B56" w:rsidRPr="006632D8">
        <w:rPr>
          <w:color w:val="auto"/>
          <w:sz w:val="28"/>
          <w:szCs w:val="28"/>
        </w:rPr>
        <w:t xml:space="preserve"> </w:t>
      </w:r>
      <w:r w:rsidR="00091CC2" w:rsidRPr="006632D8">
        <w:rPr>
          <w:color w:val="auto"/>
          <w:sz w:val="28"/>
          <w:szCs w:val="28"/>
        </w:rPr>
        <w:t>подобных</w:t>
      </w:r>
      <w:r w:rsidR="00D22B56" w:rsidRPr="006632D8">
        <w:rPr>
          <w:color w:val="auto"/>
          <w:sz w:val="28"/>
          <w:szCs w:val="28"/>
        </w:rPr>
        <w:t xml:space="preserve"> </w:t>
      </w:r>
      <w:r w:rsidR="00091CC2" w:rsidRPr="006632D8">
        <w:rPr>
          <w:color w:val="auto"/>
          <w:sz w:val="28"/>
          <w:szCs w:val="28"/>
        </w:rPr>
        <w:t>действий</w:t>
      </w:r>
      <w:r w:rsidR="00D22B56" w:rsidRPr="006632D8">
        <w:rPr>
          <w:color w:val="auto"/>
          <w:sz w:val="28"/>
          <w:szCs w:val="28"/>
        </w:rPr>
        <w:t xml:space="preserve"> </w:t>
      </w:r>
      <w:r w:rsidR="00091CC2" w:rsidRPr="006632D8">
        <w:rPr>
          <w:color w:val="auto"/>
          <w:sz w:val="28"/>
          <w:szCs w:val="28"/>
        </w:rPr>
        <w:t>граждане</w:t>
      </w:r>
      <w:r w:rsidR="00D22B56" w:rsidRPr="006632D8">
        <w:rPr>
          <w:color w:val="auto"/>
          <w:sz w:val="28"/>
          <w:szCs w:val="28"/>
        </w:rPr>
        <w:t xml:space="preserve"> </w:t>
      </w:r>
      <w:r w:rsidR="00091CC2" w:rsidRPr="006632D8">
        <w:rPr>
          <w:color w:val="auto"/>
          <w:sz w:val="28"/>
          <w:szCs w:val="28"/>
        </w:rPr>
        <w:t>крайне</w:t>
      </w:r>
      <w:r w:rsidR="00D22B56" w:rsidRPr="006632D8">
        <w:rPr>
          <w:color w:val="auto"/>
          <w:sz w:val="28"/>
          <w:szCs w:val="28"/>
        </w:rPr>
        <w:t xml:space="preserve"> </w:t>
      </w:r>
      <w:r w:rsidR="00091CC2" w:rsidRPr="006632D8">
        <w:rPr>
          <w:color w:val="auto"/>
          <w:sz w:val="28"/>
          <w:szCs w:val="28"/>
        </w:rPr>
        <w:t>редко</w:t>
      </w:r>
      <w:r w:rsidR="00D22B56" w:rsidRPr="006632D8">
        <w:rPr>
          <w:color w:val="auto"/>
          <w:sz w:val="28"/>
          <w:szCs w:val="28"/>
        </w:rPr>
        <w:t xml:space="preserve"> </w:t>
      </w:r>
      <w:r w:rsidR="00091CC2" w:rsidRPr="006632D8">
        <w:rPr>
          <w:color w:val="auto"/>
          <w:sz w:val="28"/>
          <w:szCs w:val="28"/>
        </w:rPr>
        <w:t>обращаются</w:t>
      </w:r>
      <w:r w:rsidR="00D22B56" w:rsidRPr="006632D8">
        <w:rPr>
          <w:color w:val="auto"/>
          <w:sz w:val="28"/>
          <w:szCs w:val="28"/>
        </w:rPr>
        <w:t xml:space="preserve"> </w:t>
      </w:r>
      <w:r w:rsidR="00091CC2" w:rsidRPr="006632D8">
        <w:rPr>
          <w:color w:val="auto"/>
          <w:sz w:val="28"/>
          <w:szCs w:val="28"/>
        </w:rPr>
        <w:t>за</w:t>
      </w:r>
      <w:r w:rsidR="00D22B56" w:rsidRPr="006632D8">
        <w:rPr>
          <w:color w:val="auto"/>
          <w:sz w:val="28"/>
          <w:szCs w:val="28"/>
        </w:rPr>
        <w:t xml:space="preserve"> </w:t>
      </w:r>
      <w:r w:rsidR="00091CC2" w:rsidRPr="006632D8">
        <w:rPr>
          <w:color w:val="auto"/>
          <w:sz w:val="28"/>
          <w:szCs w:val="28"/>
        </w:rPr>
        <w:t>получением</w:t>
      </w:r>
      <w:r w:rsidR="00D22B56" w:rsidRPr="006632D8">
        <w:rPr>
          <w:color w:val="auto"/>
          <w:sz w:val="28"/>
          <w:szCs w:val="28"/>
        </w:rPr>
        <w:t xml:space="preserve"> </w:t>
      </w:r>
      <w:r w:rsidR="00091CC2" w:rsidRPr="006632D8">
        <w:rPr>
          <w:color w:val="auto"/>
          <w:sz w:val="28"/>
          <w:szCs w:val="28"/>
        </w:rPr>
        <w:t>разрешения</w:t>
      </w:r>
      <w:r w:rsidR="00D22B56" w:rsidRPr="006632D8">
        <w:rPr>
          <w:color w:val="auto"/>
          <w:sz w:val="28"/>
          <w:szCs w:val="28"/>
        </w:rPr>
        <w:t xml:space="preserve"> </w:t>
      </w:r>
      <w:r w:rsidR="00091CC2" w:rsidRPr="006632D8">
        <w:rPr>
          <w:color w:val="auto"/>
          <w:sz w:val="28"/>
          <w:szCs w:val="28"/>
        </w:rPr>
        <w:t>на</w:t>
      </w:r>
      <w:r w:rsidR="00D22B56" w:rsidRPr="006632D8">
        <w:rPr>
          <w:color w:val="auto"/>
          <w:sz w:val="28"/>
          <w:szCs w:val="28"/>
        </w:rPr>
        <w:t xml:space="preserve"> </w:t>
      </w:r>
      <w:r w:rsidR="00091CC2" w:rsidRPr="006632D8">
        <w:rPr>
          <w:color w:val="auto"/>
          <w:sz w:val="28"/>
          <w:szCs w:val="28"/>
        </w:rPr>
        <w:t>их</w:t>
      </w:r>
      <w:r w:rsidR="00D22B56" w:rsidRPr="006632D8">
        <w:rPr>
          <w:color w:val="auto"/>
          <w:sz w:val="28"/>
          <w:szCs w:val="28"/>
        </w:rPr>
        <w:t xml:space="preserve"> </w:t>
      </w:r>
      <w:r w:rsidR="00091CC2" w:rsidRPr="006632D8">
        <w:rPr>
          <w:color w:val="auto"/>
          <w:sz w:val="28"/>
          <w:szCs w:val="28"/>
        </w:rPr>
        <w:t>осуществление</w:t>
      </w:r>
      <w:r w:rsidR="00D22B56" w:rsidRPr="006632D8">
        <w:rPr>
          <w:color w:val="auto"/>
          <w:sz w:val="28"/>
          <w:szCs w:val="28"/>
        </w:rPr>
        <w:t xml:space="preserve"> </w:t>
      </w:r>
      <w:r w:rsidR="00091CC2" w:rsidRPr="006632D8">
        <w:rPr>
          <w:color w:val="auto"/>
          <w:sz w:val="28"/>
          <w:szCs w:val="28"/>
        </w:rPr>
        <w:t>и</w:t>
      </w:r>
      <w:r w:rsidR="00D22B56" w:rsidRPr="006632D8">
        <w:rPr>
          <w:color w:val="auto"/>
          <w:sz w:val="28"/>
          <w:szCs w:val="28"/>
        </w:rPr>
        <w:t xml:space="preserve"> </w:t>
      </w:r>
      <w:r w:rsidR="00091CC2" w:rsidRPr="006632D8">
        <w:rPr>
          <w:color w:val="auto"/>
          <w:sz w:val="28"/>
          <w:szCs w:val="28"/>
        </w:rPr>
        <w:t>не</w:t>
      </w:r>
      <w:r w:rsidR="00D22B56" w:rsidRPr="006632D8">
        <w:rPr>
          <w:color w:val="auto"/>
          <w:sz w:val="28"/>
          <w:szCs w:val="28"/>
        </w:rPr>
        <w:t xml:space="preserve"> </w:t>
      </w:r>
      <w:r w:rsidR="00091CC2" w:rsidRPr="006632D8">
        <w:rPr>
          <w:color w:val="auto"/>
          <w:sz w:val="28"/>
          <w:szCs w:val="28"/>
        </w:rPr>
        <w:t>задумываются</w:t>
      </w:r>
      <w:r w:rsidR="00D22B56" w:rsidRPr="006632D8">
        <w:rPr>
          <w:color w:val="auto"/>
          <w:sz w:val="28"/>
          <w:szCs w:val="28"/>
        </w:rPr>
        <w:t xml:space="preserve"> </w:t>
      </w:r>
      <w:r w:rsidR="00091CC2" w:rsidRPr="006632D8">
        <w:rPr>
          <w:color w:val="auto"/>
          <w:sz w:val="28"/>
          <w:szCs w:val="28"/>
        </w:rPr>
        <w:t>о</w:t>
      </w:r>
      <w:r w:rsidR="00D22B56" w:rsidRPr="006632D8">
        <w:rPr>
          <w:color w:val="auto"/>
          <w:sz w:val="28"/>
          <w:szCs w:val="28"/>
        </w:rPr>
        <w:t xml:space="preserve"> </w:t>
      </w:r>
      <w:r w:rsidR="00091CC2" w:rsidRPr="006632D8">
        <w:rPr>
          <w:color w:val="auto"/>
          <w:sz w:val="28"/>
          <w:szCs w:val="28"/>
        </w:rPr>
        <w:t>последствиях</w:t>
      </w:r>
      <w:r w:rsidR="00D22B56" w:rsidRPr="006632D8">
        <w:rPr>
          <w:color w:val="auto"/>
          <w:sz w:val="28"/>
          <w:szCs w:val="28"/>
        </w:rPr>
        <w:t xml:space="preserve"> </w:t>
      </w:r>
      <w:r w:rsidR="00091CC2" w:rsidRPr="006632D8">
        <w:rPr>
          <w:color w:val="auto"/>
          <w:sz w:val="28"/>
          <w:szCs w:val="28"/>
        </w:rPr>
        <w:t>такой</w:t>
      </w:r>
      <w:r w:rsidR="00D22B56" w:rsidRPr="006632D8">
        <w:rPr>
          <w:color w:val="auto"/>
          <w:sz w:val="28"/>
          <w:szCs w:val="28"/>
        </w:rPr>
        <w:t xml:space="preserve"> </w:t>
      </w:r>
      <w:r w:rsidR="00091CC2" w:rsidRPr="006632D8">
        <w:rPr>
          <w:color w:val="auto"/>
          <w:sz w:val="28"/>
          <w:szCs w:val="28"/>
        </w:rPr>
        <w:t>самодеятельности.</w:t>
      </w:r>
      <w:r w:rsidR="00D22B56" w:rsidRPr="006632D8">
        <w:rPr>
          <w:color w:val="auto"/>
          <w:sz w:val="28"/>
          <w:szCs w:val="28"/>
        </w:rPr>
        <w:t xml:space="preserve"> </w:t>
      </w:r>
      <w:r w:rsidR="00091CC2" w:rsidRPr="006632D8">
        <w:rPr>
          <w:color w:val="auto"/>
          <w:sz w:val="28"/>
          <w:szCs w:val="28"/>
        </w:rPr>
        <w:t>Причины</w:t>
      </w:r>
      <w:r w:rsidR="00D22B56" w:rsidRPr="006632D8">
        <w:rPr>
          <w:color w:val="auto"/>
          <w:sz w:val="28"/>
          <w:szCs w:val="28"/>
        </w:rPr>
        <w:t xml:space="preserve"> </w:t>
      </w:r>
      <w:r w:rsidR="00091CC2" w:rsidRPr="006632D8">
        <w:rPr>
          <w:color w:val="auto"/>
          <w:sz w:val="28"/>
          <w:szCs w:val="28"/>
        </w:rPr>
        <w:t>могут</w:t>
      </w:r>
      <w:r w:rsidR="00D22B56" w:rsidRPr="006632D8">
        <w:rPr>
          <w:color w:val="auto"/>
          <w:sz w:val="28"/>
          <w:szCs w:val="28"/>
        </w:rPr>
        <w:t xml:space="preserve"> </w:t>
      </w:r>
      <w:r w:rsidR="00091CC2" w:rsidRPr="006632D8">
        <w:rPr>
          <w:color w:val="auto"/>
          <w:sz w:val="28"/>
          <w:szCs w:val="28"/>
        </w:rPr>
        <w:t>быть</w:t>
      </w:r>
      <w:r w:rsidR="00D22B56" w:rsidRPr="006632D8">
        <w:rPr>
          <w:color w:val="auto"/>
          <w:sz w:val="28"/>
          <w:szCs w:val="28"/>
        </w:rPr>
        <w:t xml:space="preserve"> </w:t>
      </w:r>
      <w:r w:rsidR="00091CC2" w:rsidRPr="006632D8">
        <w:rPr>
          <w:color w:val="auto"/>
          <w:sz w:val="28"/>
          <w:szCs w:val="28"/>
        </w:rPr>
        <w:t>самыми</w:t>
      </w:r>
      <w:r w:rsidR="00D22B56" w:rsidRPr="006632D8">
        <w:rPr>
          <w:color w:val="auto"/>
          <w:sz w:val="28"/>
          <w:szCs w:val="28"/>
        </w:rPr>
        <w:t xml:space="preserve"> </w:t>
      </w:r>
      <w:r w:rsidR="00091CC2" w:rsidRPr="006632D8">
        <w:rPr>
          <w:color w:val="auto"/>
          <w:sz w:val="28"/>
          <w:szCs w:val="28"/>
        </w:rPr>
        <w:t>различными</w:t>
      </w:r>
      <w:r w:rsidR="00D22B56" w:rsidRPr="006632D8">
        <w:rPr>
          <w:color w:val="auto"/>
          <w:sz w:val="28"/>
          <w:szCs w:val="28"/>
        </w:rPr>
        <w:t xml:space="preserve"> </w:t>
      </w:r>
      <w:r w:rsidR="00091CC2" w:rsidRPr="006632D8">
        <w:rPr>
          <w:color w:val="auto"/>
          <w:sz w:val="28"/>
          <w:szCs w:val="28"/>
        </w:rPr>
        <w:t>-</w:t>
      </w:r>
      <w:r w:rsidR="00D22B56" w:rsidRPr="006632D8">
        <w:rPr>
          <w:color w:val="auto"/>
          <w:sz w:val="28"/>
          <w:szCs w:val="28"/>
        </w:rPr>
        <w:t xml:space="preserve"> </w:t>
      </w:r>
      <w:r w:rsidR="00091CC2" w:rsidRPr="006632D8">
        <w:rPr>
          <w:color w:val="auto"/>
          <w:sz w:val="28"/>
          <w:szCs w:val="28"/>
        </w:rPr>
        <w:t>правовая</w:t>
      </w:r>
      <w:r w:rsidR="00D22B56" w:rsidRPr="006632D8">
        <w:rPr>
          <w:color w:val="auto"/>
          <w:sz w:val="28"/>
          <w:szCs w:val="28"/>
        </w:rPr>
        <w:t xml:space="preserve"> </w:t>
      </w:r>
      <w:r w:rsidR="00091CC2" w:rsidRPr="006632D8">
        <w:rPr>
          <w:color w:val="auto"/>
          <w:sz w:val="28"/>
          <w:szCs w:val="28"/>
        </w:rPr>
        <w:t>неграмотность</w:t>
      </w:r>
      <w:r w:rsidR="00D22B56" w:rsidRPr="006632D8">
        <w:rPr>
          <w:color w:val="auto"/>
          <w:sz w:val="28"/>
          <w:szCs w:val="28"/>
        </w:rPr>
        <w:t xml:space="preserve"> </w:t>
      </w:r>
      <w:r w:rsidR="00091CC2" w:rsidRPr="006632D8">
        <w:rPr>
          <w:color w:val="auto"/>
          <w:sz w:val="28"/>
          <w:szCs w:val="28"/>
        </w:rPr>
        <w:t>граждан,</w:t>
      </w:r>
      <w:r w:rsidR="00D22B56" w:rsidRPr="006632D8">
        <w:rPr>
          <w:color w:val="auto"/>
          <w:sz w:val="28"/>
          <w:szCs w:val="28"/>
        </w:rPr>
        <w:t xml:space="preserve"> </w:t>
      </w:r>
      <w:r w:rsidR="00091CC2" w:rsidRPr="006632D8">
        <w:rPr>
          <w:color w:val="auto"/>
          <w:sz w:val="28"/>
          <w:szCs w:val="28"/>
        </w:rPr>
        <w:t>нежелание</w:t>
      </w:r>
      <w:r w:rsidR="00D22B56" w:rsidRPr="006632D8">
        <w:rPr>
          <w:color w:val="auto"/>
          <w:sz w:val="28"/>
          <w:szCs w:val="28"/>
        </w:rPr>
        <w:t xml:space="preserve"> </w:t>
      </w:r>
      <w:r w:rsidR="00091CC2" w:rsidRPr="006632D8">
        <w:rPr>
          <w:color w:val="auto"/>
          <w:sz w:val="28"/>
          <w:szCs w:val="28"/>
        </w:rPr>
        <w:t>заниматься</w:t>
      </w:r>
      <w:r w:rsidR="00D22B56" w:rsidRPr="006632D8">
        <w:rPr>
          <w:color w:val="auto"/>
          <w:sz w:val="28"/>
          <w:szCs w:val="28"/>
        </w:rPr>
        <w:t xml:space="preserve"> </w:t>
      </w:r>
      <w:r w:rsidR="00091CC2" w:rsidRPr="006632D8">
        <w:rPr>
          <w:color w:val="auto"/>
          <w:sz w:val="28"/>
          <w:szCs w:val="28"/>
        </w:rPr>
        <w:t>долгим</w:t>
      </w:r>
      <w:r w:rsidR="00D22B56" w:rsidRPr="006632D8">
        <w:rPr>
          <w:color w:val="auto"/>
          <w:sz w:val="28"/>
          <w:szCs w:val="28"/>
        </w:rPr>
        <w:t xml:space="preserve"> </w:t>
      </w:r>
      <w:r w:rsidR="00091CC2" w:rsidRPr="006632D8">
        <w:rPr>
          <w:color w:val="auto"/>
          <w:sz w:val="28"/>
          <w:szCs w:val="28"/>
        </w:rPr>
        <w:t>процессом</w:t>
      </w:r>
      <w:r w:rsidR="00D22B56" w:rsidRPr="006632D8">
        <w:rPr>
          <w:color w:val="auto"/>
          <w:sz w:val="28"/>
          <w:szCs w:val="28"/>
        </w:rPr>
        <w:t xml:space="preserve"> </w:t>
      </w:r>
      <w:r w:rsidR="00091CC2" w:rsidRPr="006632D8">
        <w:rPr>
          <w:color w:val="auto"/>
          <w:sz w:val="28"/>
          <w:szCs w:val="28"/>
        </w:rPr>
        <w:t>оформления</w:t>
      </w:r>
      <w:r w:rsidR="00D22B56" w:rsidRPr="006632D8">
        <w:rPr>
          <w:color w:val="auto"/>
          <w:sz w:val="28"/>
          <w:szCs w:val="28"/>
        </w:rPr>
        <w:t xml:space="preserve"> </w:t>
      </w:r>
      <w:r w:rsidR="00091CC2" w:rsidRPr="006632D8">
        <w:rPr>
          <w:color w:val="auto"/>
          <w:sz w:val="28"/>
          <w:szCs w:val="28"/>
        </w:rPr>
        <w:t>разрешения</w:t>
      </w:r>
      <w:r w:rsidR="00D22B56" w:rsidRPr="006632D8">
        <w:rPr>
          <w:color w:val="auto"/>
          <w:sz w:val="28"/>
          <w:szCs w:val="28"/>
        </w:rPr>
        <w:t xml:space="preserve"> </w:t>
      </w:r>
      <w:r w:rsidR="00091CC2" w:rsidRPr="006632D8">
        <w:rPr>
          <w:color w:val="auto"/>
          <w:sz w:val="28"/>
          <w:szCs w:val="28"/>
        </w:rPr>
        <w:t>и</w:t>
      </w:r>
      <w:r w:rsidR="00D22B56" w:rsidRPr="006632D8">
        <w:rPr>
          <w:color w:val="auto"/>
          <w:sz w:val="28"/>
          <w:szCs w:val="28"/>
        </w:rPr>
        <w:t xml:space="preserve"> </w:t>
      </w:r>
      <w:r w:rsidR="00091CC2" w:rsidRPr="006632D8">
        <w:rPr>
          <w:color w:val="auto"/>
          <w:sz w:val="28"/>
          <w:szCs w:val="28"/>
        </w:rPr>
        <w:t>т.</w:t>
      </w:r>
      <w:r w:rsidR="00D22B56" w:rsidRPr="006632D8">
        <w:rPr>
          <w:color w:val="auto"/>
          <w:sz w:val="28"/>
          <w:szCs w:val="28"/>
        </w:rPr>
        <w:t xml:space="preserve"> </w:t>
      </w:r>
      <w:r w:rsidR="00091CC2" w:rsidRPr="006632D8">
        <w:rPr>
          <w:color w:val="auto"/>
          <w:sz w:val="28"/>
          <w:szCs w:val="28"/>
        </w:rPr>
        <w:t>д.</w:t>
      </w:r>
    </w:p>
    <w:p w:rsidR="006940AA" w:rsidRPr="006632D8" w:rsidRDefault="006940AA" w:rsidP="006632D8">
      <w:pPr>
        <w:widowControl w:val="0"/>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Неопределенность</w:t>
      </w:r>
      <w:r w:rsidR="00D22B56" w:rsidRPr="006632D8">
        <w:rPr>
          <w:color w:val="auto"/>
          <w:sz w:val="28"/>
          <w:szCs w:val="28"/>
          <w:lang w:eastAsia="ru-RU"/>
        </w:rPr>
        <w:t xml:space="preserve"> </w:t>
      </w:r>
      <w:r w:rsidRPr="006632D8">
        <w:rPr>
          <w:color w:val="auto"/>
          <w:sz w:val="28"/>
          <w:szCs w:val="28"/>
          <w:lang w:eastAsia="ru-RU"/>
        </w:rPr>
        <w:t>судебных</w:t>
      </w:r>
      <w:r w:rsidR="00D22B56" w:rsidRPr="006632D8">
        <w:rPr>
          <w:color w:val="auto"/>
          <w:sz w:val="28"/>
          <w:szCs w:val="28"/>
          <w:lang w:eastAsia="ru-RU"/>
        </w:rPr>
        <w:t xml:space="preserve"> </w:t>
      </w:r>
      <w:r w:rsidRPr="006632D8">
        <w:rPr>
          <w:color w:val="auto"/>
          <w:sz w:val="28"/>
          <w:szCs w:val="28"/>
          <w:lang w:eastAsia="ru-RU"/>
        </w:rPr>
        <w:t>органов</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вопросе</w:t>
      </w:r>
      <w:r w:rsidR="00D22B56" w:rsidRPr="006632D8">
        <w:rPr>
          <w:color w:val="auto"/>
          <w:sz w:val="28"/>
          <w:szCs w:val="28"/>
          <w:lang w:eastAsia="ru-RU"/>
        </w:rPr>
        <w:t xml:space="preserve"> </w:t>
      </w:r>
      <w:r w:rsidRPr="006632D8">
        <w:rPr>
          <w:color w:val="auto"/>
          <w:sz w:val="28"/>
          <w:szCs w:val="28"/>
          <w:lang w:eastAsia="ru-RU"/>
        </w:rPr>
        <w:t>единообразного</w:t>
      </w:r>
      <w:r w:rsidR="00D22B56" w:rsidRPr="006632D8">
        <w:rPr>
          <w:color w:val="auto"/>
          <w:sz w:val="28"/>
          <w:szCs w:val="28"/>
          <w:lang w:eastAsia="ru-RU"/>
        </w:rPr>
        <w:t xml:space="preserve"> </w:t>
      </w:r>
      <w:r w:rsidRPr="006632D8">
        <w:rPr>
          <w:color w:val="auto"/>
          <w:sz w:val="28"/>
          <w:szCs w:val="28"/>
          <w:lang w:eastAsia="ru-RU"/>
        </w:rPr>
        <w:t>применения</w:t>
      </w:r>
      <w:r w:rsidR="00D22B56" w:rsidRPr="006632D8">
        <w:rPr>
          <w:color w:val="auto"/>
          <w:sz w:val="28"/>
          <w:szCs w:val="28"/>
          <w:lang w:eastAsia="ru-RU"/>
        </w:rPr>
        <w:t xml:space="preserve"> </w:t>
      </w:r>
      <w:r w:rsidRPr="006632D8">
        <w:rPr>
          <w:color w:val="auto"/>
          <w:sz w:val="28"/>
          <w:szCs w:val="28"/>
          <w:lang w:eastAsia="ru-RU"/>
        </w:rPr>
        <w:t>норм</w:t>
      </w:r>
      <w:r w:rsidR="00D22B56" w:rsidRPr="006632D8">
        <w:rPr>
          <w:color w:val="auto"/>
          <w:sz w:val="28"/>
          <w:szCs w:val="28"/>
          <w:lang w:eastAsia="ru-RU"/>
        </w:rPr>
        <w:t xml:space="preserve"> </w:t>
      </w:r>
      <w:r w:rsidRPr="006632D8">
        <w:rPr>
          <w:color w:val="auto"/>
          <w:sz w:val="28"/>
          <w:szCs w:val="28"/>
          <w:lang w:eastAsia="ru-RU"/>
        </w:rPr>
        <w:t>действующего</w:t>
      </w:r>
      <w:r w:rsidR="00D22B56" w:rsidRPr="006632D8">
        <w:rPr>
          <w:color w:val="auto"/>
          <w:sz w:val="28"/>
          <w:szCs w:val="28"/>
          <w:lang w:eastAsia="ru-RU"/>
        </w:rPr>
        <w:t xml:space="preserve"> </w:t>
      </w:r>
      <w:r w:rsidRPr="006632D8">
        <w:rPr>
          <w:color w:val="auto"/>
          <w:sz w:val="28"/>
          <w:szCs w:val="28"/>
          <w:lang w:eastAsia="ru-RU"/>
        </w:rPr>
        <w:t>жилищного</w:t>
      </w:r>
      <w:r w:rsidR="00D22B56" w:rsidRPr="006632D8">
        <w:rPr>
          <w:color w:val="auto"/>
          <w:sz w:val="28"/>
          <w:szCs w:val="28"/>
          <w:lang w:eastAsia="ru-RU"/>
        </w:rPr>
        <w:t xml:space="preserve"> </w:t>
      </w:r>
      <w:r w:rsidRPr="006632D8">
        <w:rPr>
          <w:color w:val="auto"/>
          <w:sz w:val="28"/>
          <w:szCs w:val="28"/>
          <w:lang w:eastAsia="ru-RU"/>
        </w:rPr>
        <w:t>законодательства</w:t>
      </w:r>
      <w:r w:rsidR="00D22B56" w:rsidRPr="006632D8">
        <w:rPr>
          <w:color w:val="auto"/>
          <w:sz w:val="28"/>
          <w:szCs w:val="28"/>
          <w:lang w:eastAsia="ru-RU"/>
        </w:rPr>
        <w:t xml:space="preserve"> </w:t>
      </w:r>
      <w:r w:rsidRPr="006632D8">
        <w:rPr>
          <w:color w:val="auto"/>
          <w:sz w:val="28"/>
          <w:szCs w:val="28"/>
          <w:lang w:eastAsia="ru-RU"/>
        </w:rPr>
        <w:t>способствует</w:t>
      </w:r>
      <w:r w:rsidR="00D22B56" w:rsidRPr="006632D8">
        <w:rPr>
          <w:color w:val="auto"/>
          <w:sz w:val="28"/>
          <w:szCs w:val="28"/>
          <w:lang w:eastAsia="ru-RU"/>
        </w:rPr>
        <w:t xml:space="preserve"> </w:t>
      </w:r>
      <w:r w:rsidRPr="006632D8">
        <w:rPr>
          <w:color w:val="auto"/>
          <w:sz w:val="28"/>
          <w:szCs w:val="28"/>
          <w:lang w:eastAsia="ru-RU"/>
        </w:rPr>
        <w:t>злоупотреблениям</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сфере</w:t>
      </w:r>
      <w:r w:rsidR="00D22B56" w:rsidRPr="006632D8">
        <w:rPr>
          <w:color w:val="auto"/>
          <w:sz w:val="28"/>
          <w:szCs w:val="28"/>
          <w:lang w:eastAsia="ru-RU"/>
        </w:rPr>
        <w:t xml:space="preserve"> </w:t>
      </w:r>
      <w:r w:rsidRPr="006632D8">
        <w:rPr>
          <w:color w:val="auto"/>
          <w:sz w:val="28"/>
          <w:szCs w:val="28"/>
          <w:lang w:eastAsia="ru-RU"/>
        </w:rPr>
        <w:t>жилищных</w:t>
      </w:r>
      <w:r w:rsidR="00D22B56" w:rsidRPr="006632D8">
        <w:rPr>
          <w:color w:val="auto"/>
          <w:sz w:val="28"/>
          <w:szCs w:val="28"/>
          <w:lang w:eastAsia="ru-RU"/>
        </w:rPr>
        <w:t xml:space="preserve"> </w:t>
      </w:r>
      <w:r w:rsidR="00DD7407" w:rsidRPr="006632D8">
        <w:rPr>
          <w:color w:val="auto"/>
          <w:sz w:val="28"/>
          <w:szCs w:val="28"/>
          <w:lang w:eastAsia="ru-RU"/>
        </w:rPr>
        <w:t>правоотношений</w:t>
      </w:r>
      <w:r w:rsidRPr="006632D8">
        <w:rPr>
          <w:color w:val="auto"/>
          <w:sz w:val="28"/>
          <w:szCs w:val="28"/>
          <w:lang w:eastAsia="ru-RU"/>
        </w:rPr>
        <w:t>.</w:t>
      </w:r>
      <w:r w:rsidR="00D22B56" w:rsidRPr="006632D8">
        <w:rPr>
          <w:color w:val="auto"/>
          <w:sz w:val="28"/>
          <w:szCs w:val="28"/>
          <w:lang w:eastAsia="ru-RU"/>
        </w:rPr>
        <w:t xml:space="preserve"> </w:t>
      </w:r>
      <w:proofErr w:type="gramStart"/>
      <w:r w:rsidRPr="006632D8">
        <w:rPr>
          <w:color w:val="auto"/>
          <w:sz w:val="28"/>
          <w:szCs w:val="28"/>
          <w:lang w:eastAsia="ru-RU"/>
        </w:rPr>
        <w:t>Изменения,</w:t>
      </w:r>
      <w:r w:rsidR="00D22B56" w:rsidRPr="006632D8">
        <w:rPr>
          <w:color w:val="auto"/>
          <w:sz w:val="28"/>
          <w:szCs w:val="28"/>
          <w:lang w:eastAsia="ru-RU"/>
        </w:rPr>
        <w:t xml:space="preserve"> </w:t>
      </w:r>
      <w:r w:rsidRPr="006632D8">
        <w:rPr>
          <w:color w:val="auto"/>
          <w:sz w:val="28"/>
          <w:szCs w:val="28"/>
          <w:lang w:eastAsia="ru-RU"/>
        </w:rPr>
        <w:t>внесенные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действующее</w:t>
      </w:r>
      <w:r w:rsidR="00D22B56" w:rsidRPr="006632D8">
        <w:rPr>
          <w:color w:val="auto"/>
          <w:sz w:val="28"/>
          <w:szCs w:val="28"/>
          <w:lang w:eastAsia="ru-RU"/>
        </w:rPr>
        <w:t xml:space="preserve"> </w:t>
      </w:r>
      <w:r w:rsidRPr="006632D8">
        <w:rPr>
          <w:color w:val="auto"/>
          <w:sz w:val="28"/>
          <w:szCs w:val="28"/>
          <w:lang w:eastAsia="ru-RU"/>
        </w:rPr>
        <w:t>законодательство</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способствовали</w:t>
      </w:r>
      <w:proofErr w:type="gramEnd"/>
      <w:r w:rsidR="00D22B56" w:rsidRPr="006632D8">
        <w:rPr>
          <w:color w:val="auto"/>
          <w:sz w:val="28"/>
          <w:szCs w:val="28"/>
          <w:lang w:eastAsia="ru-RU"/>
        </w:rPr>
        <w:t xml:space="preserve"> </w:t>
      </w:r>
      <w:r w:rsidRPr="006632D8">
        <w:rPr>
          <w:color w:val="auto"/>
          <w:sz w:val="28"/>
          <w:szCs w:val="28"/>
          <w:lang w:eastAsia="ru-RU"/>
        </w:rPr>
        <w:t>устранению</w:t>
      </w:r>
      <w:r w:rsidR="00D22B56" w:rsidRPr="006632D8">
        <w:rPr>
          <w:color w:val="auto"/>
          <w:sz w:val="28"/>
          <w:szCs w:val="28"/>
          <w:lang w:eastAsia="ru-RU"/>
        </w:rPr>
        <w:t xml:space="preserve"> </w:t>
      </w:r>
      <w:r w:rsidRPr="006632D8">
        <w:rPr>
          <w:color w:val="auto"/>
          <w:sz w:val="28"/>
          <w:szCs w:val="28"/>
          <w:lang w:eastAsia="ru-RU"/>
        </w:rPr>
        <w:t>существующих</w:t>
      </w:r>
      <w:r w:rsidR="00D22B56" w:rsidRPr="006632D8">
        <w:rPr>
          <w:color w:val="auto"/>
          <w:sz w:val="28"/>
          <w:szCs w:val="28"/>
          <w:lang w:eastAsia="ru-RU"/>
        </w:rPr>
        <w:t xml:space="preserve"> </w:t>
      </w:r>
      <w:r w:rsidRPr="006632D8">
        <w:rPr>
          <w:color w:val="auto"/>
          <w:sz w:val="28"/>
          <w:szCs w:val="28"/>
          <w:lang w:eastAsia="ru-RU"/>
        </w:rPr>
        <w:t>проблем,</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привели</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еще</w:t>
      </w:r>
      <w:r w:rsidR="00D22B56" w:rsidRPr="006632D8">
        <w:rPr>
          <w:color w:val="auto"/>
          <w:sz w:val="28"/>
          <w:szCs w:val="28"/>
          <w:lang w:eastAsia="ru-RU"/>
        </w:rPr>
        <w:t xml:space="preserve"> </w:t>
      </w:r>
      <w:r w:rsidRPr="006632D8">
        <w:rPr>
          <w:color w:val="auto"/>
          <w:sz w:val="28"/>
          <w:szCs w:val="28"/>
          <w:lang w:eastAsia="ru-RU"/>
        </w:rPr>
        <w:t>большим</w:t>
      </w:r>
      <w:r w:rsidR="00D22B56" w:rsidRPr="006632D8">
        <w:rPr>
          <w:color w:val="auto"/>
          <w:sz w:val="28"/>
          <w:szCs w:val="28"/>
          <w:lang w:eastAsia="ru-RU"/>
        </w:rPr>
        <w:t xml:space="preserve"> </w:t>
      </w:r>
      <w:r w:rsidRPr="006632D8">
        <w:rPr>
          <w:color w:val="auto"/>
          <w:sz w:val="28"/>
          <w:szCs w:val="28"/>
          <w:lang w:eastAsia="ru-RU"/>
        </w:rPr>
        <w:t>противоречиям</w:t>
      </w:r>
      <w:r w:rsidR="00D22B56" w:rsidRPr="006632D8">
        <w:rPr>
          <w:color w:val="auto"/>
          <w:sz w:val="28"/>
          <w:szCs w:val="28"/>
          <w:lang w:eastAsia="ru-RU"/>
        </w:rPr>
        <w:t xml:space="preserve"> </w:t>
      </w:r>
      <w:r w:rsidRPr="006632D8">
        <w:rPr>
          <w:color w:val="auto"/>
          <w:sz w:val="28"/>
          <w:szCs w:val="28"/>
          <w:lang w:eastAsia="ru-RU"/>
        </w:rPr>
        <w:t>норм</w:t>
      </w:r>
      <w:r w:rsidR="00D22B56" w:rsidRPr="006632D8">
        <w:rPr>
          <w:color w:val="auto"/>
          <w:sz w:val="28"/>
          <w:szCs w:val="28"/>
          <w:lang w:eastAsia="ru-RU"/>
        </w:rPr>
        <w:t xml:space="preserve"> </w:t>
      </w:r>
      <w:r w:rsidRPr="006632D8">
        <w:rPr>
          <w:color w:val="auto"/>
          <w:sz w:val="28"/>
          <w:szCs w:val="28"/>
          <w:lang w:eastAsia="ru-RU"/>
        </w:rPr>
        <w:t>жилищного</w:t>
      </w:r>
      <w:r w:rsidR="00D22B56" w:rsidRPr="006632D8">
        <w:rPr>
          <w:color w:val="auto"/>
          <w:sz w:val="28"/>
          <w:szCs w:val="28"/>
          <w:lang w:eastAsia="ru-RU"/>
        </w:rPr>
        <w:t xml:space="preserve"> </w:t>
      </w:r>
      <w:r w:rsidRPr="006632D8">
        <w:rPr>
          <w:color w:val="auto"/>
          <w:sz w:val="28"/>
          <w:szCs w:val="28"/>
          <w:lang w:eastAsia="ru-RU"/>
        </w:rPr>
        <w:t>законодательства.</w:t>
      </w:r>
      <w:r w:rsidR="00D22B56" w:rsidRPr="006632D8">
        <w:rPr>
          <w:color w:val="auto"/>
          <w:sz w:val="28"/>
          <w:szCs w:val="28"/>
          <w:lang w:eastAsia="ru-RU"/>
        </w:rPr>
        <w:t xml:space="preserve"> </w:t>
      </w:r>
      <w:r w:rsidRPr="006632D8">
        <w:rPr>
          <w:color w:val="auto"/>
          <w:sz w:val="28"/>
          <w:szCs w:val="28"/>
          <w:lang w:eastAsia="ru-RU"/>
        </w:rPr>
        <w:t>Данные</w:t>
      </w:r>
      <w:r w:rsidR="00D22B56" w:rsidRPr="006632D8">
        <w:rPr>
          <w:color w:val="auto"/>
          <w:sz w:val="28"/>
          <w:szCs w:val="28"/>
          <w:lang w:eastAsia="ru-RU"/>
        </w:rPr>
        <w:t xml:space="preserve"> </w:t>
      </w:r>
      <w:r w:rsidRPr="006632D8">
        <w:rPr>
          <w:color w:val="auto"/>
          <w:sz w:val="28"/>
          <w:szCs w:val="28"/>
          <w:lang w:eastAsia="ru-RU"/>
        </w:rPr>
        <w:t>обстоятельства</w:t>
      </w:r>
      <w:r w:rsidR="00D22B56" w:rsidRPr="006632D8">
        <w:rPr>
          <w:color w:val="auto"/>
          <w:sz w:val="28"/>
          <w:szCs w:val="28"/>
          <w:lang w:eastAsia="ru-RU"/>
        </w:rPr>
        <w:t xml:space="preserve"> </w:t>
      </w:r>
      <w:r w:rsidRPr="006632D8">
        <w:rPr>
          <w:color w:val="auto"/>
          <w:sz w:val="28"/>
          <w:szCs w:val="28"/>
          <w:lang w:eastAsia="ru-RU"/>
        </w:rPr>
        <w:t>свидетельствуют</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безусловной</w:t>
      </w:r>
      <w:r w:rsidR="00D22B56" w:rsidRPr="006632D8">
        <w:rPr>
          <w:color w:val="auto"/>
          <w:sz w:val="28"/>
          <w:szCs w:val="28"/>
          <w:lang w:eastAsia="ru-RU"/>
        </w:rPr>
        <w:t xml:space="preserve"> </w:t>
      </w:r>
      <w:r w:rsidRPr="006632D8">
        <w:rPr>
          <w:color w:val="auto"/>
          <w:sz w:val="28"/>
          <w:szCs w:val="28"/>
          <w:lang w:eastAsia="ru-RU"/>
        </w:rPr>
        <w:t>актуальности</w:t>
      </w:r>
      <w:r w:rsidR="00D22B56" w:rsidRPr="006632D8">
        <w:rPr>
          <w:color w:val="auto"/>
          <w:sz w:val="28"/>
          <w:szCs w:val="28"/>
          <w:lang w:eastAsia="ru-RU"/>
        </w:rPr>
        <w:t xml:space="preserve"> </w:t>
      </w:r>
      <w:r w:rsidRPr="006632D8">
        <w:rPr>
          <w:color w:val="auto"/>
          <w:sz w:val="28"/>
          <w:szCs w:val="28"/>
          <w:lang w:eastAsia="ru-RU"/>
        </w:rPr>
        <w:t>темы</w:t>
      </w:r>
      <w:r w:rsidR="00D22B56" w:rsidRPr="006632D8">
        <w:rPr>
          <w:color w:val="auto"/>
          <w:sz w:val="28"/>
          <w:szCs w:val="28"/>
          <w:lang w:eastAsia="ru-RU"/>
        </w:rPr>
        <w:t xml:space="preserve"> </w:t>
      </w:r>
      <w:r w:rsidRPr="006632D8">
        <w:rPr>
          <w:color w:val="auto"/>
          <w:sz w:val="28"/>
          <w:szCs w:val="28"/>
          <w:lang w:eastAsia="ru-RU"/>
        </w:rPr>
        <w:t>настоящей</w:t>
      </w:r>
      <w:r w:rsidR="00D22B56" w:rsidRPr="006632D8">
        <w:rPr>
          <w:color w:val="auto"/>
          <w:sz w:val="28"/>
          <w:szCs w:val="28"/>
          <w:lang w:eastAsia="ru-RU"/>
        </w:rPr>
        <w:t xml:space="preserve"> </w:t>
      </w:r>
      <w:r w:rsidRPr="006632D8">
        <w:rPr>
          <w:color w:val="auto"/>
          <w:sz w:val="28"/>
          <w:szCs w:val="28"/>
          <w:lang w:eastAsia="ru-RU"/>
        </w:rPr>
        <w:t>работы.</w:t>
      </w:r>
    </w:p>
    <w:p w:rsidR="006940AA" w:rsidRPr="006632D8" w:rsidRDefault="006940AA" w:rsidP="006632D8">
      <w:pPr>
        <w:widowControl w:val="0"/>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Объектом</w:t>
      </w:r>
      <w:r w:rsidR="00D22B56" w:rsidRPr="006632D8">
        <w:rPr>
          <w:color w:val="auto"/>
          <w:sz w:val="28"/>
          <w:szCs w:val="28"/>
          <w:lang w:eastAsia="ru-RU"/>
        </w:rPr>
        <w:t xml:space="preserve"> </w:t>
      </w:r>
      <w:r w:rsidRPr="006632D8">
        <w:rPr>
          <w:color w:val="auto"/>
          <w:sz w:val="28"/>
          <w:szCs w:val="28"/>
          <w:lang w:eastAsia="ru-RU"/>
        </w:rPr>
        <w:t>исследования</w:t>
      </w:r>
      <w:r w:rsidR="00D22B56" w:rsidRPr="006632D8">
        <w:rPr>
          <w:color w:val="auto"/>
          <w:sz w:val="28"/>
          <w:szCs w:val="28"/>
          <w:lang w:eastAsia="ru-RU"/>
        </w:rPr>
        <w:t xml:space="preserve"> </w:t>
      </w:r>
      <w:r w:rsidRPr="006632D8">
        <w:rPr>
          <w:color w:val="auto"/>
          <w:sz w:val="28"/>
          <w:szCs w:val="28"/>
          <w:lang w:eastAsia="ru-RU"/>
        </w:rPr>
        <w:t>являются</w:t>
      </w:r>
      <w:r w:rsidR="00D22B56" w:rsidRPr="006632D8">
        <w:rPr>
          <w:color w:val="auto"/>
          <w:sz w:val="28"/>
          <w:szCs w:val="28"/>
          <w:lang w:eastAsia="ru-RU"/>
        </w:rPr>
        <w:t xml:space="preserve"> </w:t>
      </w:r>
      <w:r w:rsidRPr="006632D8">
        <w:rPr>
          <w:color w:val="auto"/>
          <w:sz w:val="28"/>
          <w:szCs w:val="28"/>
          <w:lang w:eastAsia="ru-RU"/>
        </w:rPr>
        <w:t>общественные</w:t>
      </w:r>
      <w:r w:rsidR="00D22B56" w:rsidRPr="006632D8">
        <w:rPr>
          <w:color w:val="auto"/>
          <w:sz w:val="28"/>
          <w:szCs w:val="28"/>
          <w:lang w:eastAsia="ru-RU"/>
        </w:rPr>
        <w:t xml:space="preserve"> </w:t>
      </w:r>
      <w:r w:rsidRPr="006632D8">
        <w:rPr>
          <w:color w:val="auto"/>
          <w:sz w:val="28"/>
          <w:szCs w:val="28"/>
          <w:lang w:eastAsia="ru-RU"/>
        </w:rPr>
        <w:t>правоотношения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сфере</w:t>
      </w:r>
      <w:r w:rsidR="00D22B56" w:rsidRPr="006632D8">
        <w:rPr>
          <w:color w:val="auto"/>
          <w:sz w:val="28"/>
          <w:szCs w:val="28"/>
          <w:lang w:eastAsia="ru-RU"/>
        </w:rPr>
        <w:t xml:space="preserve"> </w:t>
      </w:r>
      <w:r w:rsidRPr="006632D8">
        <w:rPr>
          <w:color w:val="auto"/>
          <w:sz w:val="28"/>
          <w:szCs w:val="28"/>
          <w:lang w:eastAsia="ru-RU"/>
        </w:rPr>
        <w:t>жилищных</w:t>
      </w:r>
      <w:r w:rsidR="00D22B56" w:rsidRPr="006632D8">
        <w:rPr>
          <w:color w:val="auto"/>
          <w:sz w:val="28"/>
          <w:szCs w:val="28"/>
          <w:lang w:eastAsia="ru-RU"/>
        </w:rPr>
        <w:t xml:space="preserve"> </w:t>
      </w:r>
      <w:r w:rsidRPr="006632D8">
        <w:rPr>
          <w:color w:val="auto"/>
          <w:sz w:val="28"/>
          <w:szCs w:val="28"/>
          <w:lang w:eastAsia="ru-RU"/>
        </w:rPr>
        <w:t>прав</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интересов</w:t>
      </w:r>
      <w:r w:rsidR="00D22B56" w:rsidRPr="006632D8">
        <w:rPr>
          <w:color w:val="auto"/>
          <w:sz w:val="28"/>
          <w:szCs w:val="28"/>
          <w:lang w:eastAsia="ru-RU"/>
        </w:rPr>
        <w:t xml:space="preserve"> </w:t>
      </w:r>
      <w:r w:rsidRPr="006632D8">
        <w:rPr>
          <w:color w:val="auto"/>
          <w:sz w:val="28"/>
          <w:szCs w:val="28"/>
          <w:lang w:eastAsia="ru-RU"/>
        </w:rPr>
        <w:t>граждан.</w:t>
      </w:r>
      <w:r w:rsidR="00D22B56" w:rsidRPr="006632D8">
        <w:rPr>
          <w:color w:val="auto"/>
          <w:sz w:val="28"/>
          <w:szCs w:val="28"/>
          <w:lang w:eastAsia="ru-RU"/>
        </w:rPr>
        <w:t xml:space="preserve"> </w:t>
      </w:r>
    </w:p>
    <w:p w:rsidR="006940AA" w:rsidRPr="006632D8" w:rsidRDefault="006940AA" w:rsidP="006632D8">
      <w:pPr>
        <w:widowControl w:val="0"/>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Предметом</w:t>
      </w:r>
      <w:r w:rsidR="00D22B56" w:rsidRPr="006632D8">
        <w:rPr>
          <w:color w:val="auto"/>
          <w:sz w:val="28"/>
          <w:szCs w:val="28"/>
          <w:lang w:eastAsia="ru-RU"/>
        </w:rPr>
        <w:t xml:space="preserve"> </w:t>
      </w:r>
      <w:r w:rsidRPr="006632D8">
        <w:rPr>
          <w:color w:val="auto"/>
          <w:sz w:val="28"/>
          <w:szCs w:val="28"/>
          <w:lang w:eastAsia="ru-RU"/>
        </w:rPr>
        <w:t>исследования</w:t>
      </w:r>
      <w:r w:rsidR="00D22B56" w:rsidRPr="006632D8">
        <w:rPr>
          <w:color w:val="auto"/>
          <w:sz w:val="28"/>
          <w:szCs w:val="28"/>
          <w:lang w:eastAsia="ru-RU"/>
        </w:rPr>
        <w:t xml:space="preserve"> </w:t>
      </w:r>
      <w:r w:rsidRPr="006632D8">
        <w:rPr>
          <w:color w:val="auto"/>
          <w:sz w:val="28"/>
          <w:szCs w:val="28"/>
          <w:lang w:eastAsia="ru-RU"/>
        </w:rPr>
        <w:t>являются</w:t>
      </w:r>
      <w:r w:rsidR="00D22B56" w:rsidRPr="006632D8">
        <w:rPr>
          <w:color w:val="auto"/>
          <w:sz w:val="28"/>
          <w:szCs w:val="28"/>
          <w:lang w:eastAsia="ru-RU"/>
        </w:rPr>
        <w:t xml:space="preserve"> </w:t>
      </w:r>
      <w:r w:rsidRPr="006632D8">
        <w:rPr>
          <w:color w:val="auto"/>
          <w:sz w:val="28"/>
          <w:szCs w:val="28"/>
          <w:lang w:eastAsia="ru-RU"/>
        </w:rPr>
        <w:t>нормы</w:t>
      </w:r>
      <w:r w:rsidR="00D22B56" w:rsidRPr="006632D8">
        <w:rPr>
          <w:color w:val="auto"/>
          <w:sz w:val="28"/>
          <w:szCs w:val="28"/>
          <w:lang w:eastAsia="ru-RU"/>
        </w:rPr>
        <w:t xml:space="preserve"> </w:t>
      </w:r>
      <w:r w:rsidRPr="006632D8">
        <w:rPr>
          <w:color w:val="auto"/>
          <w:sz w:val="28"/>
          <w:szCs w:val="28"/>
          <w:lang w:eastAsia="ru-RU"/>
        </w:rPr>
        <w:t>действующего</w:t>
      </w:r>
      <w:r w:rsidR="00D22B56" w:rsidRPr="006632D8">
        <w:rPr>
          <w:color w:val="auto"/>
          <w:sz w:val="28"/>
          <w:szCs w:val="28"/>
          <w:lang w:eastAsia="ru-RU"/>
        </w:rPr>
        <w:t xml:space="preserve"> </w:t>
      </w:r>
      <w:r w:rsidRPr="006632D8">
        <w:rPr>
          <w:color w:val="auto"/>
          <w:sz w:val="28"/>
          <w:szCs w:val="28"/>
          <w:lang w:eastAsia="ru-RU"/>
        </w:rPr>
        <w:t>законодательства</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рассматриваемой</w:t>
      </w:r>
      <w:r w:rsidR="00D22B56" w:rsidRPr="006632D8">
        <w:rPr>
          <w:color w:val="auto"/>
          <w:sz w:val="28"/>
          <w:szCs w:val="28"/>
          <w:lang w:eastAsia="ru-RU"/>
        </w:rPr>
        <w:t xml:space="preserve"> </w:t>
      </w:r>
      <w:r w:rsidRPr="006632D8">
        <w:rPr>
          <w:color w:val="auto"/>
          <w:sz w:val="28"/>
          <w:szCs w:val="28"/>
          <w:lang w:eastAsia="ru-RU"/>
        </w:rPr>
        <w:t>сфере</w:t>
      </w:r>
      <w:r w:rsidR="00D22B56" w:rsidRPr="006632D8">
        <w:rPr>
          <w:color w:val="auto"/>
          <w:sz w:val="28"/>
          <w:szCs w:val="28"/>
          <w:lang w:eastAsia="ru-RU"/>
        </w:rPr>
        <w:t xml:space="preserve"> </w:t>
      </w:r>
      <w:r w:rsidRPr="006632D8">
        <w:rPr>
          <w:color w:val="auto"/>
          <w:sz w:val="28"/>
          <w:szCs w:val="28"/>
          <w:lang w:eastAsia="ru-RU"/>
        </w:rPr>
        <w:t>отношений,</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научные</w:t>
      </w:r>
      <w:r w:rsidR="00D22B56" w:rsidRPr="006632D8">
        <w:rPr>
          <w:color w:val="auto"/>
          <w:sz w:val="28"/>
          <w:szCs w:val="28"/>
          <w:lang w:eastAsia="ru-RU"/>
        </w:rPr>
        <w:t xml:space="preserve"> </w:t>
      </w:r>
      <w:r w:rsidRPr="006632D8">
        <w:rPr>
          <w:color w:val="auto"/>
          <w:sz w:val="28"/>
          <w:szCs w:val="28"/>
          <w:lang w:eastAsia="ru-RU"/>
        </w:rPr>
        <w:t>исследования</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практика</w:t>
      </w:r>
      <w:r w:rsidR="00D22B56" w:rsidRPr="006632D8">
        <w:rPr>
          <w:color w:val="auto"/>
          <w:sz w:val="28"/>
          <w:szCs w:val="28"/>
          <w:lang w:eastAsia="ru-RU"/>
        </w:rPr>
        <w:t xml:space="preserve"> </w:t>
      </w:r>
      <w:r w:rsidRPr="006632D8">
        <w:rPr>
          <w:color w:val="auto"/>
          <w:sz w:val="28"/>
          <w:szCs w:val="28"/>
          <w:lang w:eastAsia="ru-RU"/>
        </w:rPr>
        <w:t>применения</w:t>
      </w:r>
      <w:r w:rsidR="00D22B56" w:rsidRPr="006632D8">
        <w:rPr>
          <w:color w:val="auto"/>
          <w:sz w:val="28"/>
          <w:szCs w:val="28"/>
          <w:lang w:eastAsia="ru-RU"/>
        </w:rPr>
        <w:t xml:space="preserve"> </w:t>
      </w:r>
      <w:r w:rsidRPr="006632D8">
        <w:rPr>
          <w:color w:val="auto"/>
          <w:sz w:val="28"/>
          <w:szCs w:val="28"/>
          <w:lang w:eastAsia="ru-RU"/>
        </w:rPr>
        <w:t>данных</w:t>
      </w:r>
      <w:r w:rsidR="00D22B56" w:rsidRPr="006632D8">
        <w:rPr>
          <w:color w:val="auto"/>
          <w:sz w:val="28"/>
          <w:szCs w:val="28"/>
          <w:lang w:eastAsia="ru-RU"/>
        </w:rPr>
        <w:t xml:space="preserve"> </w:t>
      </w:r>
      <w:r w:rsidRPr="006632D8">
        <w:rPr>
          <w:color w:val="auto"/>
          <w:sz w:val="28"/>
          <w:szCs w:val="28"/>
          <w:lang w:eastAsia="ru-RU"/>
        </w:rPr>
        <w:t>норм.</w:t>
      </w:r>
    </w:p>
    <w:p w:rsidR="00043B04" w:rsidRPr="006632D8" w:rsidRDefault="00043B04" w:rsidP="006632D8">
      <w:pPr>
        <w:widowControl w:val="0"/>
        <w:autoSpaceDE w:val="0"/>
        <w:autoSpaceDN w:val="0"/>
        <w:adjustRightInd w:val="0"/>
        <w:spacing w:line="360" w:lineRule="auto"/>
        <w:ind w:firstLine="709"/>
        <w:jc w:val="both"/>
        <w:rPr>
          <w:color w:val="auto"/>
          <w:sz w:val="28"/>
          <w:szCs w:val="28"/>
        </w:rPr>
      </w:pPr>
      <w:r w:rsidRPr="006632D8">
        <w:rPr>
          <w:color w:val="auto"/>
          <w:sz w:val="28"/>
          <w:szCs w:val="28"/>
        </w:rPr>
        <w:t>Целью</w:t>
      </w:r>
      <w:r w:rsidR="00D22B56" w:rsidRPr="006632D8">
        <w:rPr>
          <w:color w:val="auto"/>
          <w:sz w:val="28"/>
          <w:szCs w:val="28"/>
        </w:rPr>
        <w:t xml:space="preserve"> </w:t>
      </w:r>
      <w:r w:rsidRPr="006632D8">
        <w:rPr>
          <w:color w:val="auto"/>
          <w:sz w:val="28"/>
          <w:szCs w:val="28"/>
        </w:rPr>
        <w:t>данной</w:t>
      </w:r>
      <w:r w:rsidR="00D22B56" w:rsidRPr="006632D8">
        <w:rPr>
          <w:color w:val="auto"/>
          <w:sz w:val="28"/>
          <w:szCs w:val="28"/>
        </w:rPr>
        <w:t xml:space="preserve"> </w:t>
      </w:r>
      <w:r w:rsidR="00B83074" w:rsidRPr="006632D8">
        <w:rPr>
          <w:color w:val="auto"/>
          <w:sz w:val="28"/>
          <w:szCs w:val="28"/>
        </w:rPr>
        <w:t>курсовой</w:t>
      </w:r>
      <w:r w:rsidR="00D22B56" w:rsidRPr="006632D8">
        <w:rPr>
          <w:color w:val="auto"/>
          <w:sz w:val="28"/>
          <w:szCs w:val="28"/>
        </w:rPr>
        <w:t xml:space="preserve"> </w:t>
      </w:r>
      <w:r w:rsidRPr="006632D8">
        <w:rPr>
          <w:color w:val="auto"/>
          <w:sz w:val="28"/>
          <w:szCs w:val="28"/>
        </w:rPr>
        <w:t>работы</w:t>
      </w:r>
      <w:r w:rsidR="00D22B56" w:rsidRPr="006632D8">
        <w:rPr>
          <w:color w:val="auto"/>
          <w:sz w:val="28"/>
          <w:szCs w:val="28"/>
        </w:rPr>
        <w:t xml:space="preserve"> </w:t>
      </w:r>
      <w:r w:rsidRPr="006632D8">
        <w:rPr>
          <w:color w:val="auto"/>
          <w:sz w:val="28"/>
          <w:szCs w:val="28"/>
        </w:rPr>
        <w:t>является</w:t>
      </w:r>
      <w:r w:rsidR="00D22B56" w:rsidRPr="006632D8">
        <w:rPr>
          <w:color w:val="auto"/>
          <w:sz w:val="28"/>
          <w:szCs w:val="28"/>
        </w:rPr>
        <w:t xml:space="preserve"> </w:t>
      </w:r>
      <w:r w:rsidR="00963EDE" w:rsidRPr="006632D8">
        <w:rPr>
          <w:color w:val="auto"/>
          <w:sz w:val="28"/>
          <w:szCs w:val="28"/>
        </w:rPr>
        <w:t>исследование</w:t>
      </w:r>
      <w:r w:rsidR="00D22B56" w:rsidRPr="006632D8">
        <w:rPr>
          <w:color w:val="auto"/>
          <w:sz w:val="28"/>
          <w:szCs w:val="28"/>
        </w:rPr>
        <w:t xml:space="preserve"> </w:t>
      </w:r>
      <w:r w:rsidR="00B83074" w:rsidRPr="006632D8">
        <w:rPr>
          <w:color w:val="auto"/>
          <w:sz w:val="28"/>
          <w:szCs w:val="28"/>
        </w:rPr>
        <w:t>характеристики,</w:t>
      </w:r>
      <w:r w:rsidR="00D22B56" w:rsidRPr="006632D8">
        <w:rPr>
          <w:color w:val="auto"/>
          <w:sz w:val="28"/>
          <w:szCs w:val="28"/>
        </w:rPr>
        <w:t xml:space="preserve"> </w:t>
      </w:r>
      <w:r w:rsidR="00B83074" w:rsidRPr="006632D8">
        <w:rPr>
          <w:color w:val="auto"/>
          <w:sz w:val="28"/>
          <w:szCs w:val="28"/>
        </w:rPr>
        <w:t>обзора</w:t>
      </w:r>
      <w:r w:rsidR="00D22B56" w:rsidRPr="006632D8">
        <w:rPr>
          <w:color w:val="auto"/>
          <w:sz w:val="28"/>
          <w:szCs w:val="28"/>
        </w:rPr>
        <w:t xml:space="preserve"> </w:t>
      </w:r>
      <w:r w:rsidR="00B83074" w:rsidRPr="006632D8">
        <w:rPr>
          <w:color w:val="auto"/>
          <w:sz w:val="28"/>
          <w:szCs w:val="28"/>
        </w:rPr>
        <w:t>запретов</w:t>
      </w:r>
      <w:r w:rsidR="00D22B56" w:rsidRPr="006632D8">
        <w:rPr>
          <w:color w:val="auto"/>
          <w:sz w:val="28"/>
          <w:szCs w:val="28"/>
        </w:rPr>
        <w:t xml:space="preserve"> </w:t>
      </w:r>
      <w:r w:rsidR="00B83074" w:rsidRPr="006632D8">
        <w:rPr>
          <w:color w:val="auto"/>
          <w:sz w:val="28"/>
          <w:szCs w:val="28"/>
        </w:rPr>
        <w:t>и</w:t>
      </w:r>
      <w:r w:rsidR="00D22B56" w:rsidRPr="006632D8">
        <w:rPr>
          <w:color w:val="auto"/>
          <w:sz w:val="28"/>
          <w:szCs w:val="28"/>
        </w:rPr>
        <w:t xml:space="preserve"> </w:t>
      </w:r>
      <w:r w:rsidR="00B83074" w:rsidRPr="006632D8">
        <w:rPr>
          <w:color w:val="auto"/>
          <w:sz w:val="28"/>
          <w:szCs w:val="28"/>
        </w:rPr>
        <w:t>процедуры</w:t>
      </w:r>
      <w:r w:rsidR="00D22B56" w:rsidRPr="006632D8">
        <w:rPr>
          <w:color w:val="auto"/>
          <w:sz w:val="28"/>
          <w:szCs w:val="28"/>
        </w:rPr>
        <w:t xml:space="preserve"> </w:t>
      </w:r>
      <w:r w:rsidR="00B83074" w:rsidRPr="006632D8">
        <w:rPr>
          <w:color w:val="auto"/>
          <w:sz w:val="28"/>
          <w:szCs w:val="28"/>
        </w:rPr>
        <w:t>согласования</w:t>
      </w:r>
      <w:r w:rsidR="00D22B56" w:rsidRPr="006632D8">
        <w:rPr>
          <w:color w:val="auto"/>
          <w:sz w:val="28"/>
          <w:szCs w:val="28"/>
        </w:rPr>
        <w:t xml:space="preserve"> </w:t>
      </w:r>
      <w:r w:rsidR="00B83074" w:rsidRPr="006632D8">
        <w:rPr>
          <w:color w:val="auto"/>
          <w:sz w:val="28"/>
          <w:szCs w:val="28"/>
        </w:rPr>
        <w:t>законных</w:t>
      </w:r>
      <w:r w:rsidR="00D22B56" w:rsidRPr="006632D8">
        <w:rPr>
          <w:color w:val="auto"/>
          <w:sz w:val="28"/>
          <w:szCs w:val="28"/>
        </w:rPr>
        <w:t xml:space="preserve"> </w:t>
      </w:r>
      <w:r w:rsidR="00B83074" w:rsidRPr="006632D8">
        <w:rPr>
          <w:color w:val="auto"/>
          <w:sz w:val="28"/>
          <w:szCs w:val="28"/>
        </w:rPr>
        <w:t>изменений</w:t>
      </w:r>
      <w:r w:rsidR="00D22B56" w:rsidRPr="006632D8">
        <w:rPr>
          <w:color w:val="auto"/>
          <w:sz w:val="28"/>
          <w:szCs w:val="28"/>
        </w:rPr>
        <w:t xml:space="preserve"> </w:t>
      </w:r>
      <w:r w:rsidR="00B83074" w:rsidRPr="006632D8">
        <w:rPr>
          <w:color w:val="auto"/>
          <w:sz w:val="28"/>
          <w:szCs w:val="28"/>
          <w:shd w:val="clear" w:color="auto" w:fill="FFFFFF"/>
        </w:rPr>
        <w:t>переустройства</w:t>
      </w:r>
      <w:r w:rsidR="00D22B56" w:rsidRPr="006632D8">
        <w:rPr>
          <w:color w:val="auto"/>
          <w:sz w:val="28"/>
          <w:szCs w:val="28"/>
          <w:shd w:val="clear" w:color="auto" w:fill="FFFFFF"/>
        </w:rPr>
        <w:t xml:space="preserve"> </w:t>
      </w:r>
      <w:r w:rsidR="00B83074" w:rsidRPr="006632D8">
        <w:rPr>
          <w:color w:val="auto"/>
          <w:sz w:val="28"/>
          <w:szCs w:val="28"/>
          <w:shd w:val="clear" w:color="auto" w:fill="FFFFFF"/>
        </w:rPr>
        <w:t>и</w:t>
      </w:r>
      <w:r w:rsidR="00D22B56" w:rsidRPr="006632D8">
        <w:rPr>
          <w:color w:val="auto"/>
          <w:sz w:val="28"/>
          <w:szCs w:val="28"/>
          <w:shd w:val="clear" w:color="auto" w:fill="FFFFFF"/>
        </w:rPr>
        <w:t xml:space="preserve"> </w:t>
      </w:r>
      <w:r w:rsidR="00B83074" w:rsidRPr="006632D8">
        <w:rPr>
          <w:color w:val="auto"/>
          <w:sz w:val="28"/>
          <w:szCs w:val="28"/>
          <w:shd w:val="clear" w:color="auto" w:fill="FFFFFF"/>
        </w:rPr>
        <w:t>перепланировки</w:t>
      </w:r>
      <w:r w:rsidR="00D22B56" w:rsidRPr="006632D8">
        <w:rPr>
          <w:color w:val="auto"/>
          <w:sz w:val="28"/>
          <w:szCs w:val="28"/>
          <w:shd w:val="clear" w:color="auto" w:fill="FFFFFF"/>
        </w:rPr>
        <w:t xml:space="preserve"> </w:t>
      </w:r>
      <w:r w:rsidR="00B83074" w:rsidRPr="006632D8">
        <w:rPr>
          <w:color w:val="auto"/>
          <w:sz w:val="28"/>
          <w:szCs w:val="28"/>
          <w:shd w:val="clear" w:color="auto" w:fill="FFFFFF"/>
        </w:rPr>
        <w:t>жилого</w:t>
      </w:r>
      <w:r w:rsidR="00D22B56" w:rsidRPr="006632D8">
        <w:rPr>
          <w:color w:val="auto"/>
          <w:sz w:val="28"/>
          <w:szCs w:val="28"/>
          <w:shd w:val="clear" w:color="auto" w:fill="FFFFFF"/>
        </w:rPr>
        <w:t xml:space="preserve"> </w:t>
      </w:r>
      <w:r w:rsidR="00B83074" w:rsidRPr="006632D8">
        <w:rPr>
          <w:color w:val="auto"/>
          <w:sz w:val="28"/>
          <w:szCs w:val="28"/>
          <w:shd w:val="clear" w:color="auto" w:fill="FFFFFF"/>
        </w:rPr>
        <w:t>помещения</w:t>
      </w:r>
      <w:r w:rsidR="00667DBF" w:rsidRPr="006632D8">
        <w:rPr>
          <w:color w:val="auto"/>
          <w:sz w:val="28"/>
          <w:szCs w:val="28"/>
          <w:shd w:val="clear" w:color="auto" w:fill="FFFFFF"/>
        </w:rPr>
        <w:t>.</w:t>
      </w:r>
    </w:p>
    <w:p w:rsidR="008041B2" w:rsidRPr="006632D8" w:rsidRDefault="008041B2" w:rsidP="006632D8">
      <w:pPr>
        <w:pStyle w:val="ac"/>
        <w:spacing w:before="0" w:beforeAutospacing="0" w:after="0" w:afterAutospacing="0" w:line="360" w:lineRule="auto"/>
        <w:ind w:firstLine="709"/>
        <w:jc w:val="both"/>
        <w:rPr>
          <w:sz w:val="28"/>
          <w:szCs w:val="28"/>
        </w:rPr>
      </w:pPr>
      <w:r w:rsidRPr="006632D8">
        <w:rPr>
          <w:sz w:val="28"/>
          <w:szCs w:val="28"/>
        </w:rPr>
        <w:lastRenderedPageBreak/>
        <w:t>В</w:t>
      </w:r>
      <w:r w:rsidR="00D22B56" w:rsidRPr="006632D8">
        <w:rPr>
          <w:sz w:val="28"/>
          <w:szCs w:val="28"/>
        </w:rPr>
        <w:t xml:space="preserve"> </w:t>
      </w:r>
      <w:r w:rsidRPr="006632D8">
        <w:rPr>
          <w:sz w:val="28"/>
          <w:szCs w:val="28"/>
        </w:rPr>
        <w:t>ходе</w:t>
      </w:r>
      <w:r w:rsidR="00D22B56" w:rsidRPr="006632D8">
        <w:rPr>
          <w:sz w:val="28"/>
          <w:szCs w:val="28"/>
        </w:rPr>
        <w:t xml:space="preserve"> </w:t>
      </w:r>
      <w:r w:rsidRPr="006632D8">
        <w:rPr>
          <w:sz w:val="28"/>
          <w:szCs w:val="28"/>
        </w:rPr>
        <w:t>написания</w:t>
      </w:r>
      <w:r w:rsidR="00D22B56" w:rsidRPr="006632D8">
        <w:rPr>
          <w:sz w:val="28"/>
          <w:szCs w:val="28"/>
        </w:rPr>
        <w:t xml:space="preserve"> </w:t>
      </w:r>
      <w:r w:rsidRPr="006632D8">
        <w:rPr>
          <w:sz w:val="28"/>
          <w:szCs w:val="28"/>
        </w:rPr>
        <w:t>данной</w:t>
      </w:r>
      <w:r w:rsidR="00D22B56" w:rsidRPr="006632D8">
        <w:rPr>
          <w:sz w:val="28"/>
          <w:szCs w:val="28"/>
        </w:rPr>
        <w:t xml:space="preserve"> </w:t>
      </w:r>
      <w:r w:rsidRPr="006632D8">
        <w:rPr>
          <w:sz w:val="28"/>
          <w:szCs w:val="28"/>
        </w:rPr>
        <w:t>работы</w:t>
      </w:r>
      <w:r w:rsidR="00D22B56" w:rsidRPr="006632D8">
        <w:rPr>
          <w:sz w:val="28"/>
          <w:szCs w:val="28"/>
        </w:rPr>
        <w:t xml:space="preserve"> </w:t>
      </w:r>
      <w:r w:rsidR="0077425F" w:rsidRPr="006632D8">
        <w:rPr>
          <w:sz w:val="28"/>
          <w:szCs w:val="28"/>
          <w:shd w:val="clear" w:color="auto" w:fill="FFFFFF"/>
        </w:rPr>
        <w:t>были</w:t>
      </w:r>
      <w:r w:rsidR="00D22B56" w:rsidRPr="006632D8">
        <w:rPr>
          <w:sz w:val="28"/>
          <w:szCs w:val="28"/>
          <w:shd w:val="clear" w:color="auto" w:fill="FFFFFF"/>
        </w:rPr>
        <w:t xml:space="preserve"> </w:t>
      </w:r>
      <w:r w:rsidR="00CE414B" w:rsidRPr="006632D8">
        <w:rPr>
          <w:sz w:val="28"/>
          <w:szCs w:val="28"/>
          <w:shd w:val="clear" w:color="auto" w:fill="FFFFFF"/>
          <w:lang w:val="ru-RU"/>
        </w:rPr>
        <w:t>поставлены</w:t>
      </w:r>
      <w:r w:rsidR="00D22B56" w:rsidRPr="006632D8">
        <w:rPr>
          <w:sz w:val="28"/>
          <w:szCs w:val="28"/>
          <w:shd w:val="clear" w:color="auto" w:fill="FFFFFF"/>
          <w:lang w:val="ru-RU"/>
        </w:rPr>
        <w:t xml:space="preserve"> </w:t>
      </w:r>
      <w:r w:rsidR="00CE414B" w:rsidRPr="006632D8">
        <w:rPr>
          <w:sz w:val="28"/>
          <w:szCs w:val="28"/>
          <w:shd w:val="clear" w:color="auto" w:fill="FFFFFF"/>
          <w:lang w:val="ru-RU"/>
        </w:rPr>
        <w:t>и</w:t>
      </w:r>
      <w:r w:rsidR="00D22B56" w:rsidRPr="006632D8">
        <w:rPr>
          <w:sz w:val="28"/>
          <w:szCs w:val="28"/>
          <w:shd w:val="clear" w:color="auto" w:fill="FFFFFF"/>
          <w:lang w:val="ru-RU"/>
        </w:rPr>
        <w:t xml:space="preserve"> </w:t>
      </w:r>
      <w:r w:rsidR="0077425F" w:rsidRPr="006632D8">
        <w:rPr>
          <w:sz w:val="28"/>
          <w:szCs w:val="28"/>
          <w:shd w:val="clear" w:color="auto" w:fill="FFFFFF"/>
        </w:rPr>
        <w:t>решены</w:t>
      </w:r>
      <w:r w:rsidR="00D22B56" w:rsidRPr="006632D8">
        <w:rPr>
          <w:sz w:val="28"/>
          <w:szCs w:val="28"/>
          <w:shd w:val="clear" w:color="auto" w:fill="FFFFFF"/>
        </w:rPr>
        <w:t xml:space="preserve"> </w:t>
      </w:r>
      <w:r w:rsidR="0077425F" w:rsidRPr="006632D8">
        <w:rPr>
          <w:sz w:val="28"/>
          <w:szCs w:val="28"/>
          <w:shd w:val="clear" w:color="auto" w:fill="FFFFFF"/>
        </w:rPr>
        <w:t>следующие</w:t>
      </w:r>
      <w:r w:rsidR="00D22B56" w:rsidRPr="006632D8">
        <w:rPr>
          <w:sz w:val="28"/>
          <w:szCs w:val="28"/>
          <w:shd w:val="clear" w:color="auto" w:fill="FFFFFF"/>
        </w:rPr>
        <w:t xml:space="preserve"> </w:t>
      </w:r>
      <w:r w:rsidR="0077425F" w:rsidRPr="006632D8">
        <w:rPr>
          <w:sz w:val="28"/>
          <w:szCs w:val="28"/>
          <w:shd w:val="clear" w:color="auto" w:fill="FFFFFF"/>
        </w:rPr>
        <w:t>задачи</w:t>
      </w:r>
      <w:r w:rsidRPr="006632D8">
        <w:rPr>
          <w:sz w:val="28"/>
          <w:szCs w:val="28"/>
        </w:rPr>
        <w:t>:</w:t>
      </w:r>
    </w:p>
    <w:p w:rsidR="008041B2" w:rsidRPr="006632D8" w:rsidRDefault="00F661AD" w:rsidP="006632D8">
      <w:pPr>
        <w:pStyle w:val="ac"/>
        <w:numPr>
          <w:ilvl w:val="0"/>
          <w:numId w:val="1"/>
        </w:numPr>
        <w:spacing w:before="0" w:beforeAutospacing="0" w:after="0" w:afterAutospacing="0" w:line="360" w:lineRule="auto"/>
        <w:ind w:left="0" w:firstLine="709"/>
        <w:jc w:val="both"/>
        <w:rPr>
          <w:sz w:val="28"/>
          <w:szCs w:val="28"/>
        </w:rPr>
      </w:pPr>
      <w:r w:rsidRPr="006632D8">
        <w:rPr>
          <w:noProof/>
          <w:sz w:val="28"/>
          <w:szCs w:val="28"/>
        </w:rPr>
        <w:t>Охарактеризова</w:t>
      </w:r>
      <w:r w:rsidR="00CE414B" w:rsidRPr="006632D8">
        <w:rPr>
          <w:noProof/>
          <w:sz w:val="28"/>
          <w:szCs w:val="28"/>
          <w:lang w:val="ru-RU"/>
        </w:rPr>
        <w:t>н</w:t>
      </w:r>
      <w:r w:rsidR="000156BB" w:rsidRPr="006632D8">
        <w:rPr>
          <w:noProof/>
          <w:sz w:val="28"/>
          <w:szCs w:val="28"/>
          <w:lang w:val="ru-RU"/>
        </w:rPr>
        <w:t>о</w:t>
      </w:r>
      <w:r w:rsidR="00D22B56" w:rsidRPr="006632D8">
        <w:rPr>
          <w:noProof/>
          <w:sz w:val="28"/>
          <w:szCs w:val="28"/>
        </w:rPr>
        <w:t xml:space="preserve"> </w:t>
      </w:r>
      <w:r w:rsidR="000156BB" w:rsidRPr="006632D8">
        <w:rPr>
          <w:noProof/>
          <w:sz w:val="28"/>
          <w:szCs w:val="28"/>
          <w:lang w:val="ru-RU"/>
        </w:rPr>
        <w:t>понятие</w:t>
      </w:r>
      <w:r w:rsidR="00D22B56" w:rsidRPr="006632D8">
        <w:rPr>
          <w:noProof/>
          <w:sz w:val="28"/>
          <w:szCs w:val="28"/>
          <w:lang w:val="ru-RU"/>
        </w:rPr>
        <w:t xml:space="preserve"> </w:t>
      </w:r>
      <w:r w:rsidR="000156BB" w:rsidRPr="006632D8">
        <w:rPr>
          <w:noProof/>
          <w:sz w:val="28"/>
          <w:szCs w:val="28"/>
          <w:lang w:val="ru-RU"/>
        </w:rPr>
        <w:t>переустройства</w:t>
      </w:r>
      <w:r w:rsidR="00D22B56" w:rsidRPr="006632D8">
        <w:rPr>
          <w:noProof/>
          <w:sz w:val="28"/>
          <w:szCs w:val="28"/>
          <w:lang w:val="ru-RU"/>
        </w:rPr>
        <w:t xml:space="preserve"> </w:t>
      </w:r>
      <w:r w:rsidR="000156BB" w:rsidRPr="006632D8">
        <w:rPr>
          <w:noProof/>
          <w:sz w:val="28"/>
          <w:szCs w:val="28"/>
          <w:lang w:val="ru-RU"/>
        </w:rPr>
        <w:t>и</w:t>
      </w:r>
      <w:r w:rsidR="00D22B56" w:rsidRPr="006632D8">
        <w:rPr>
          <w:noProof/>
          <w:sz w:val="28"/>
          <w:szCs w:val="28"/>
          <w:lang w:val="ru-RU"/>
        </w:rPr>
        <w:t xml:space="preserve"> </w:t>
      </w:r>
      <w:r w:rsidR="000156BB" w:rsidRPr="006632D8">
        <w:rPr>
          <w:noProof/>
          <w:sz w:val="28"/>
          <w:szCs w:val="28"/>
          <w:lang w:val="ru-RU"/>
        </w:rPr>
        <w:t>перепланировки</w:t>
      </w:r>
      <w:r w:rsidR="00D22B56" w:rsidRPr="006632D8">
        <w:rPr>
          <w:noProof/>
          <w:sz w:val="28"/>
          <w:szCs w:val="28"/>
          <w:lang w:val="ru-RU"/>
        </w:rPr>
        <w:t xml:space="preserve"> </w:t>
      </w:r>
      <w:r w:rsidR="000156BB" w:rsidRPr="006632D8">
        <w:rPr>
          <w:noProof/>
          <w:sz w:val="28"/>
          <w:szCs w:val="28"/>
          <w:lang w:val="ru-RU"/>
        </w:rPr>
        <w:t>жилого</w:t>
      </w:r>
      <w:r w:rsidR="00D22B56" w:rsidRPr="006632D8">
        <w:rPr>
          <w:noProof/>
          <w:sz w:val="28"/>
          <w:szCs w:val="28"/>
          <w:lang w:val="ru-RU"/>
        </w:rPr>
        <w:t xml:space="preserve"> </w:t>
      </w:r>
      <w:r w:rsidR="000156BB" w:rsidRPr="006632D8">
        <w:rPr>
          <w:noProof/>
          <w:sz w:val="28"/>
          <w:szCs w:val="28"/>
          <w:lang w:val="ru-RU"/>
        </w:rPr>
        <w:t>помещения</w:t>
      </w:r>
      <w:r w:rsidRPr="006632D8">
        <w:rPr>
          <w:noProof/>
          <w:sz w:val="28"/>
          <w:szCs w:val="28"/>
        </w:rPr>
        <w:t>.</w:t>
      </w:r>
    </w:p>
    <w:p w:rsidR="008041B2" w:rsidRPr="006632D8" w:rsidRDefault="00F661AD" w:rsidP="006632D8">
      <w:pPr>
        <w:pStyle w:val="ac"/>
        <w:numPr>
          <w:ilvl w:val="0"/>
          <w:numId w:val="1"/>
        </w:numPr>
        <w:spacing w:before="0" w:beforeAutospacing="0" w:after="0" w:afterAutospacing="0" w:line="360" w:lineRule="auto"/>
        <w:ind w:left="0" w:firstLine="709"/>
        <w:jc w:val="both"/>
        <w:rPr>
          <w:sz w:val="28"/>
          <w:szCs w:val="28"/>
        </w:rPr>
      </w:pPr>
      <w:r w:rsidRPr="006632D8">
        <w:rPr>
          <w:noProof/>
          <w:sz w:val="28"/>
          <w:szCs w:val="28"/>
        </w:rPr>
        <w:t>Рассмотре</w:t>
      </w:r>
      <w:r w:rsidR="00CE414B" w:rsidRPr="006632D8">
        <w:rPr>
          <w:noProof/>
          <w:sz w:val="28"/>
          <w:szCs w:val="28"/>
          <w:lang w:val="ru-RU"/>
        </w:rPr>
        <w:t>н</w:t>
      </w:r>
      <w:r w:rsidR="00D22B56" w:rsidRPr="006632D8">
        <w:rPr>
          <w:noProof/>
          <w:sz w:val="28"/>
          <w:szCs w:val="28"/>
        </w:rPr>
        <w:t xml:space="preserve"> </w:t>
      </w:r>
      <w:r w:rsidR="000156BB" w:rsidRPr="006632D8">
        <w:rPr>
          <w:sz w:val="28"/>
          <w:szCs w:val="28"/>
          <w:shd w:val="clear" w:color="auto" w:fill="FFFFFF"/>
        </w:rPr>
        <w:t>порядок</w:t>
      </w:r>
      <w:r w:rsidR="00D22B56" w:rsidRPr="006632D8">
        <w:rPr>
          <w:sz w:val="28"/>
          <w:szCs w:val="28"/>
          <w:shd w:val="clear" w:color="auto" w:fill="FFFFFF"/>
        </w:rPr>
        <w:t xml:space="preserve"> </w:t>
      </w:r>
      <w:r w:rsidR="000156BB" w:rsidRPr="006632D8">
        <w:rPr>
          <w:sz w:val="28"/>
          <w:szCs w:val="28"/>
          <w:shd w:val="clear" w:color="auto" w:fill="FFFFFF"/>
        </w:rPr>
        <w:t>проведения</w:t>
      </w:r>
      <w:r w:rsidR="00D22B56" w:rsidRPr="006632D8">
        <w:rPr>
          <w:sz w:val="28"/>
          <w:szCs w:val="28"/>
          <w:shd w:val="clear" w:color="auto" w:fill="FFFFFF"/>
        </w:rPr>
        <w:t xml:space="preserve"> </w:t>
      </w:r>
      <w:r w:rsidR="000156BB" w:rsidRPr="006632D8">
        <w:rPr>
          <w:sz w:val="28"/>
          <w:szCs w:val="28"/>
          <w:shd w:val="clear" w:color="auto" w:fill="FFFFFF"/>
        </w:rPr>
        <w:t>и</w:t>
      </w:r>
      <w:r w:rsidR="00D22B56" w:rsidRPr="006632D8">
        <w:rPr>
          <w:sz w:val="28"/>
          <w:szCs w:val="28"/>
          <w:shd w:val="clear" w:color="auto" w:fill="FFFFFF"/>
        </w:rPr>
        <w:t xml:space="preserve"> </w:t>
      </w:r>
      <w:r w:rsidR="000156BB" w:rsidRPr="006632D8">
        <w:rPr>
          <w:sz w:val="28"/>
          <w:szCs w:val="28"/>
          <w:shd w:val="clear" w:color="auto" w:fill="FFFFFF"/>
        </w:rPr>
        <w:t>согласования</w:t>
      </w:r>
      <w:r w:rsidR="00D22B56" w:rsidRPr="006632D8">
        <w:rPr>
          <w:sz w:val="28"/>
          <w:szCs w:val="28"/>
          <w:shd w:val="clear" w:color="auto" w:fill="FFFFFF"/>
        </w:rPr>
        <w:t xml:space="preserve"> </w:t>
      </w:r>
      <w:r w:rsidR="000156BB" w:rsidRPr="006632D8">
        <w:rPr>
          <w:sz w:val="28"/>
          <w:szCs w:val="28"/>
          <w:shd w:val="clear" w:color="auto" w:fill="FFFFFF"/>
        </w:rPr>
        <w:t>переустройства</w:t>
      </w:r>
      <w:r w:rsidR="00D22B56" w:rsidRPr="006632D8">
        <w:rPr>
          <w:sz w:val="28"/>
          <w:szCs w:val="28"/>
          <w:shd w:val="clear" w:color="auto" w:fill="FFFFFF"/>
        </w:rPr>
        <w:t xml:space="preserve"> </w:t>
      </w:r>
      <w:r w:rsidR="000156BB" w:rsidRPr="006632D8">
        <w:rPr>
          <w:sz w:val="28"/>
          <w:szCs w:val="28"/>
          <w:shd w:val="clear" w:color="auto" w:fill="FFFFFF"/>
        </w:rPr>
        <w:t>и</w:t>
      </w:r>
      <w:r w:rsidR="00D22B56" w:rsidRPr="006632D8">
        <w:rPr>
          <w:sz w:val="28"/>
          <w:szCs w:val="28"/>
          <w:shd w:val="clear" w:color="auto" w:fill="FFFFFF"/>
        </w:rPr>
        <w:t xml:space="preserve"> </w:t>
      </w:r>
      <w:r w:rsidR="000156BB" w:rsidRPr="006632D8">
        <w:rPr>
          <w:sz w:val="28"/>
          <w:szCs w:val="28"/>
          <w:shd w:val="clear" w:color="auto" w:fill="FFFFFF"/>
        </w:rPr>
        <w:t>(или)</w:t>
      </w:r>
      <w:r w:rsidR="00D22B56" w:rsidRPr="006632D8">
        <w:rPr>
          <w:sz w:val="28"/>
          <w:szCs w:val="28"/>
          <w:shd w:val="clear" w:color="auto" w:fill="FFFFFF"/>
        </w:rPr>
        <w:t xml:space="preserve"> </w:t>
      </w:r>
      <w:r w:rsidR="000156BB" w:rsidRPr="006632D8">
        <w:rPr>
          <w:sz w:val="28"/>
          <w:szCs w:val="28"/>
          <w:shd w:val="clear" w:color="auto" w:fill="FFFFFF"/>
        </w:rPr>
        <w:t>перепланировки</w:t>
      </w:r>
      <w:r w:rsidR="00D22B56" w:rsidRPr="006632D8">
        <w:rPr>
          <w:sz w:val="28"/>
          <w:szCs w:val="28"/>
          <w:shd w:val="clear" w:color="auto" w:fill="FFFFFF"/>
        </w:rPr>
        <w:t xml:space="preserve"> </w:t>
      </w:r>
      <w:r w:rsidR="000156BB" w:rsidRPr="006632D8">
        <w:rPr>
          <w:sz w:val="28"/>
          <w:szCs w:val="28"/>
          <w:shd w:val="clear" w:color="auto" w:fill="FFFFFF"/>
        </w:rPr>
        <w:t>жилого</w:t>
      </w:r>
      <w:r w:rsidR="00D22B56" w:rsidRPr="006632D8">
        <w:rPr>
          <w:sz w:val="28"/>
          <w:szCs w:val="28"/>
          <w:shd w:val="clear" w:color="auto" w:fill="FFFFFF"/>
        </w:rPr>
        <w:t xml:space="preserve"> </w:t>
      </w:r>
      <w:r w:rsidR="000156BB" w:rsidRPr="006632D8">
        <w:rPr>
          <w:sz w:val="28"/>
          <w:szCs w:val="28"/>
          <w:shd w:val="clear" w:color="auto" w:fill="FFFFFF"/>
        </w:rPr>
        <w:t>помещения</w:t>
      </w:r>
      <w:r w:rsidR="008041B2" w:rsidRPr="006632D8">
        <w:rPr>
          <w:sz w:val="28"/>
          <w:szCs w:val="28"/>
        </w:rPr>
        <w:t>.</w:t>
      </w:r>
    </w:p>
    <w:p w:rsidR="008041B2" w:rsidRPr="006632D8" w:rsidRDefault="007440D3" w:rsidP="006632D8">
      <w:pPr>
        <w:pStyle w:val="ac"/>
        <w:numPr>
          <w:ilvl w:val="0"/>
          <w:numId w:val="1"/>
        </w:numPr>
        <w:spacing w:before="0" w:beforeAutospacing="0" w:after="0" w:afterAutospacing="0" w:line="360" w:lineRule="auto"/>
        <w:ind w:left="0" w:firstLine="709"/>
        <w:jc w:val="both"/>
        <w:rPr>
          <w:sz w:val="28"/>
          <w:szCs w:val="28"/>
        </w:rPr>
      </w:pPr>
      <w:r w:rsidRPr="006632D8">
        <w:rPr>
          <w:noProof/>
          <w:sz w:val="28"/>
          <w:szCs w:val="28"/>
        </w:rPr>
        <w:t>Изуч</w:t>
      </w:r>
      <w:r w:rsidR="00CE414B" w:rsidRPr="006632D8">
        <w:rPr>
          <w:noProof/>
          <w:sz w:val="28"/>
          <w:szCs w:val="28"/>
          <w:lang w:val="ru-RU"/>
        </w:rPr>
        <w:t>ен</w:t>
      </w:r>
      <w:r w:rsidR="000156BB" w:rsidRPr="006632D8">
        <w:rPr>
          <w:noProof/>
          <w:sz w:val="28"/>
          <w:szCs w:val="28"/>
          <w:lang w:val="ru-RU"/>
        </w:rPr>
        <w:t>а</w:t>
      </w:r>
      <w:r w:rsidR="00D22B56" w:rsidRPr="006632D8">
        <w:rPr>
          <w:noProof/>
          <w:sz w:val="28"/>
          <w:szCs w:val="28"/>
        </w:rPr>
        <w:t xml:space="preserve"> </w:t>
      </w:r>
      <w:r w:rsidR="000156BB" w:rsidRPr="006632D8">
        <w:rPr>
          <w:sz w:val="28"/>
          <w:szCs w:val="28"/>
          <w:shd w:val="clear" w:color="auto" w:fill="FFFFFF"/>
        </w:rPr>
        <w:t>гражданско-правовая</w:t>
      </w:r>
      <w:r w:rsidR="00D22B56" w:rsidRPr="006632D8">
        <w:rPr>
          <w:sz w:val="28"/>
          <w:szCs w:val="28"/>
          <w:shd w:val="clear" w:color="auto" w:fill="FFFFFF"/>
        </w:rPr>
        <w:t xml:space="preserve"> </w:t>
      </w:r>
      <w:r w:rsidR="000156BB" w:rsidRPr="006632D8">
        <w:rPr>
          <w:sz w:val="28"/>
          <w:szCs w:val="28"/>
          <w:shd w:val="clear" w:color="auto" w:fill="FFFFFF"/>
        </w:rPr>
        <w:t>ответственность</w:t>
      </w:r>
      <w:r w:rsidR="00D22B56" w:rsidRPr="006632D8">
        <w:rPr>
          <w:sz w:val="28"/>
          <w:szCs w:val="28"/>
          <w:shd w:val="clear" w:color="auto" w:fill="FFFFFF"/>
        </w:rPr>
        <w:t xml:space="preserve"> </w:t>
      </w:r>
      <w:r w:rsidR="000156BB" w:rsidRPr="006632D8">
        <w:rPr>
          <w:sz w:val="28"/>
          <w:szCs w:val="28"/>
          <w:shd w:val="clear" w:color="auto" w:fill="FFFFFF"/>
        </w:rPr>
        <w:t>за</w:t>
      </w:r>
      <w:r w:rsidR="00D22B56" w:rsidRPr="006632D8">
        <w:rPr>
          <w:sz w:val="28"/>
          <w:szCs w:val="28"/>
          <w:shd w:val="clear" w:color="auto" w:fill="FFFFFF"/>
        </w:rPr>
        <w:t xml:space="preserve"> </w:t>
      </w:r>
      <w:r w:rsidR="000156BB" w:rsidRPr="006632D8">
        <w:rPr>
          <w:sz w:val="28"/>
          <w:szCs w:val="28"/>
          <w:shd w:val="clear" w:color="auto" w:fill="FFFFFF"/>
        </w:rPr>
        <w:t>самовольное</w:t>
      </w:r>
      <w:r w:rsidR="00D22B56" w:rsidRPr="006632D8">
        <w:rPr>
          <w:sz w:val="28"/>
          <w:szCs w:val="28"/>
          <w:shd w:val="clear" w:color="auto" w:fill="FFFFFF"/>
        </w:rPr>
        <w:t xml:space="preserve"> </w:t>
      </w:r>
      <w:r w:rsidR="000156BB" w:rsidRPr="006632D8">
        <w:rPr>
          <w:sz w:val="28"/>
          <w:szCs w:val="28"/>
          <w:shd w:val="clear" w:color="auto" w:fill="FFFFFF"/>
        </w:rPr>
        <w:t>переустройство</w:t>
      </w:r>
      <w:r w:rsidR="00D22B56" w:rsidRPr="006632D8">
        <w:rPr>
          <w:sz w:val="28"/>
          <w:szCs w:val="28"/>
          <w:shd w:val="clear" w:color="auto" w:fill="FFFFFF"/>
        </w:rPr>
        <w:t xml:space="preserve"> </w:t>
      </w:r>
      <w:r w:rsidR="000156BB" w:rsidRPr="006632D8">
        <w:rPr>
          <w:sz w:val="28"/>
          <w:szCs w:val="28"/>
          <w:shd w:val="clear" w:color="auto" w:fill="FFFFFF"/>
        </w:rPr>
        <w:t>и</w:t>
      </w:r>
      <w:r w:rsidR="00D22B56" w:rsidRPr="006632D8">
        <w:rPr>
          <w:sz w:val="28"/>
          <w:szCs w:val="28"/>
          <w:shd w:val="clear" w:color="auto" w:fill="FFFFFF"/>
        </w:rPr>
        <w:t xml:space="preserve"> </w:t>
      </w:r>
      <w:r w:rsidR="000156BB" w:rsidRPr="006632D8">
        <w:rPr>
          <w:sz w:val="28"/>
          <w:szCs w:val="28"/>
          <w:shd w:val="clear" w:color="auto" w:fill="FFFFFF"/>
        </w:rPr>
        <w:t>перепланировку</w:t>
      </w:r>
      <w:r w:rsidR="00D22B56" w:rsidRPr="006632D8">
        <w:rPr>
          <w:sz w:val="28"/>
          <w:szCs w:val="28"/>
          <w:shd w:val="clear" w:color="auto" w:fill="FFFFFF"/>
        </w:rPr>
        <w:t xml:space="preserve"> </w:t>
      </w:r>
      <w:r w:rsidR="000156BB" w:rsidRPr="006632D8">
        <w:rPr>
          <w:sz w:val="28"/>
          <w:szCs w:val="28"/>
          <w:shd w:val="clear" w:color="auto" w:fill="FFFFFF"/>
        </w:rPr>
        <w:t>жилого</w:t>
      </w:r>
      <w:r w:rsidR="00D22B56" w:rsidRPr="006632D8">
        <w:rPr>
          <w:sz w:val="28"/>
          <w:szCs w:val="28"/>
          <w:shd w:val="clear" w:color="auto" w:fill="FFFFFF"/>
        </w:rPr>
        <w:t xml:space="preserve"> </w:t>
      </w:r>
      <w:r w:rsidR="000156BB" w:rsidRPr="006632D8">
        <w:rPr>
          <w:sz w:val="28"/>
          <w:szCs w:val="28"/>
          <w:shd w:val="clear" w:color="auto" w:fill="FFFFFF"/>
        </w:rPr>
        <w:t>помещения</w:t>
      </w:r>
      <w:r w:rsidR="00AD5E5F" w:rsidRPr="006632D8">
        <w:rPr>
          <w:sz w:val="28"/>
          <w:szCs w:val="28"/>
        </w:rPr>
        <w:t>.</w:t>
      </w:r>
    </w:p>
    <w:p w:rsidR="008041B2" w:rsidRPr="006632D8" w:rsidRDefault="00F661AD" w:rsidP="006632D8">
      <w:pPr>
        <w:pStyle w:val="ac"/>
        <w:numPr>
          <w:ilvl w:val="0"/>
          <w:numId w:val="1"/>
        </w:numPr>
        <w:spacing w:before="0" w:beforeAutospacing="0" w:after="0" w:afterAutospacing="0" w:line="360" w:lineRule="auto"/>
        <w:ind w:left="0" w:firstLine="709"/>
        <w:jc w:val="both"/>
        <w:rPr>
          <w:sz w:val="28"/>
          <w:szCs w:val="28"/>
        </w:rPr>
      </w:pPr>
      <w:r w:rsidRPr="006632D8">
        <w:rPr>
          <w:noProof/>
          <w:sz w:val="28"/>
          <w:szCs w:val="28"/>
        </w:rPr>
        <w:t>Проанализирова</w:t>
      </w:r>
      <w:r w:rsidR="00CE414B" w:rsidRPr="006632D8">
        <w:rPr>
          <w:noProof/>
          <w:sz w:val="28"/>
          <w:szCs w:val="28"/>
          <w:lang w:val="ru-RU"/>
        </w:rPr>
        <w:t>н</w:t>
      </w:r>
      <w:r w:rsidR="000156BB" w:rsidRPr="006632D8">
        <w:rPr>
          <w:noProof/>
          <w:sz w:val="28"/>
          <w:szCs w:val="28"/>
          <w:lang w:val="ru-RU"/>
        </w:rPr>
        <w:t>а</w:t>
      </w:r>
      <w:r w:rsidR="00D22B56" w:rsidRPr="006632D8">
        <w:rPr>
          <w:noProof/>
          <w:sz w:val="28"/>
          <w:szCs w:val="28"/>
        </w:rPr>
        <w:t xml:space="preserve"> </w:t>
      </w:r>
      <w:r w:rsidR="000156BB" w:rsidRPr="006632D8">
        <w:rPr>
          <w:sz w:val="28"/>
          <w:szCs w:val="28"/>
          <w:shd w:val="clear" w:color="auto" w:fill="FFFFFF"/>
        </w:rPr>
        <w:t>административная</w:t>
      </w:r>
      <w:r w:rsidR="00D22B56" w:rsidRPr="006632D8">
        <w:rPr>
          <w:sz w:val="28"/>
          <w:szCs w:val="28"/>
          <w:shd w:val="clear" w:color="auto" w:fill="FFFFFF"/>
        </w:rPr>
        <w:t xml:space="preserve"> </w:t>
      </w:r>
      <w:r w:rsidR="000156BB" w:rsidRPr="006632D8">
        <w:rPr>
          <w:sz w:val="28"/>
          <w:szCs w:val="28"/>
          <w:shd w:val="clear" w:color="auto" w:fill="FFFFFF"/>
        </w:rPr>
        <w:t>ответственность</w:t>
      </w:r>
      <w:r w:rsidR="00D22B56" w:rsidRPr="006632D8">
        <w:rPr>
          <w:sz w:val="28"/>
          <w:szCs w:val="28"/>
          <w:shd w:val="clear" w:color="auto" w:fill="FFFFFF"/>
        </w:rPr>
        <w:t xml:space="preserve"> </w:t>
      </w:r>
      <w:r w:rsidR="000156BB" w:rsidRPr="006632D8">
        <w:rPr>
          <w:sz w:val="28"/>
          <w:szCs w:val="28"/>
          <w:shd w:val="clear" w:color="auto" w:fill="FFFFFF"/>
        </w:rPr>
        <w:t>за</w:t>
      </w:r>
      <w:r w:rsidR="00D22B56" w:rsidRPr="006632D8">
        <w:rPr>
          <w:sz w:val="28"/>
          <w:szCs w:val="28"/>
          <w:shd w:val="clear" w:color="auto" w:fill="FFFFFF"/>
        </w:rPr>
        <w:t xml:space="preserve"> </w:t>
      </w:r>
      <w:r w:rsidR="000156BB" w:rsidRPr="006632D8">
        <w:rPr>
          <w:sz w:val="28"/>
          <w:szCs w:val="28"/>
          <w:shd w:val="clear" w:color="auto" w:fill="FFFFFF"/>
        </w:rPr>
        <w:t>переустройство</w:t>
      </w:r>
      <w:r w:rsidR="00D22B56" w:rsidRPr="006632D8">
        <w:rPr>
          <w:sz w:val="28"/>
          <w:szCs w:val="28"/>
          <w:shd w:val="clear" w:color="auto" w:fill="FFFFFF"/>
        </w:rPr>
        <w:t xml:space="preserve"> </w:t>
      </w:r>
      <w:r w:rsidR="000156BB" w:rsidRPr="006632D8">
        <w:rPr>
          <w:sz w:val="28"/>
          <w:szCs w:val="28"/>
          <w:shd w:val="clear" w:color="auto" w:fill="FFFFFF"/>
        </w:rPr>
        <w:t>и</w:t>
      </w:r>
      <w:r w:rsidR="00D22B56" w:rsidRPr="006632D8">
        <w:rPr>
          <w:sz w:val="28"/>
          <w:szCs w:val="28"/>
          <w:shd w:val="clear" w:color="auto" w:fill="FFFFFF"/>
        </w:rPr>
        <w:t xml:space="preserve"> </w:t>
      </w:r>
      <w:r w:rsidR="000156BB" w:rsidRPr="006632D8">
        <w:rPr>
          <w:sz w:val="28"/>
          <w:szCs w:val="28"/>
          <w:shd w:val="clear" w:color="auto" w:fill="FFFFFF"/>
        </w:rPr>
        <w:t>перепланировку</w:t>
      </w:r>
      <w:r w:rsidR="00D22B56" w:rsidRPr="006632D8">
        <w:rPr>
          <w:sz w:val="28"/>
          <w:szCs w:val="28"/>
          <w:shd w:val="clear" w:color="auto" w:fill="FFFFFF"/>
        </w:rPr>
        <w:t xml:space="preserve"> </w:t>
      </w:r>
      <w:r w:rsidR="000156BB" w:rsidRPr="006632D8">
        <w:rPr>
          <w:sz w:val="28"/>
          <w:szCs w:val="28"/>
          <w:shd w:val="clear" w:color="auto" w:fill="FFFFFF"/>
        </w:rPr>
        <w:t>жилого</w:t>
      </w:r>
      <w:r w:rsidR="00D22B56" w:rsidRPr="006632D8">
        <w:rPr>
          <w:sz w:val="28"/>
          <w:szCs w:val="28"/>
          <w:shd w:val="clear" w:color="auto" w:fill="FFFFFF"/>
        </w:rPr>
        <w:t xml:space="preserve"> </w:t>
      </w:r>
      <w:r w:rsidR="000156BB" w:rsidRPr="006632D8">
        <w:rPr>
          <w:sz w:val="28"/>
          <w:szCs w:val="28"/>
          <w:shd w:val="clear" w:color="auto" w:fill="FFFFFF"/>
        </w:rPr>
        <w:t>помещения</w:t>
      </w:r>
      <w:r w:rsidR="00577FFA" w:rsidRPr="006632D8">
        <w:rPr>
          <w:bCs/>
          <w:noProof/>
          <w:sz w:val="28"/>
          <w:szCs w:val="28"/>
        </w:rPr>
        <w:t>.</w:t>
      </w:r>
    </w:p>
    <w:p w:rsidR="000156BB" w:rsidRPr="006632D8" w:rsidRDefault="00F63B39" w:rsidP="006632D8">
      <w:pPr>
        <w:pStyle w:val="ac"/>
        <w:numPr>
          <w:ilvl w:val="0"/>
          <w:numId w:val="1"/>
        </w:numPr>
        <w:spacing w:before="0" w:beforeAutospacing="0" w:after="0" w:afterAutospacing="0" w:line="360" w:lineRule="auto"/>
        <w:ind w:left="0" w:firstLine="709"/>
        <w:jc w:val="both"/>
        <w:rPr>
          <w:sz w:val="28"/>
          <w:szCs w:val="28"/>
          <w:lang w:val="ru-RU"/>
        </w:rPr>
      </w:pPr>
      <w:r w:rsidRPr="006632D8">
        <w:rPr>
          <w:sz w:val="28"/>
          <w:szCs w:val="28"/>
          <w:lang w:val="ru-RU"/>
        </w:rPr>
        <w:t>Рассмотрены</w:t>
      </w:r>
      <w:r w:rsidR="00D22B56" w:rsidRPr="006632D8">
        <w:rPr>
          <w:sz w:val="28"/>
          <w:szCs w:val="28"/>
          <w:lang w:val="ru-RU"/>
        </w:rPr>
        <w:t xml:space="preserve"> </w:t>
      </w:r>
      <w:r w:rsidRPr="006632D8">
        <w:rPr>
          <w:sz w:val="28"/>
          <w:szCs w:val="28"/>
          <w:lang w:val="ru-RU"/>
        </w:rPr>
        <w:t>проблемы</w:t>
      </w:r>
      <w:r w:rsidR="00D22B56" w:rsidRPr="006632D8">
        <w:rPr>
          <w:sz w:val="28"/>
          <w:szCs w:val="28"/>
          <w:lang w:val="ru-RU"/>
        </w:rPr>
        <w:t xml:space="preserve"> </w:t>
      </w:r>
      <w:r w:rsidRPr="006632D8">
        <w:rPr>
          <w:sz w:val="28"/>
          <w:szCs w:val="28"/>
          <w:lang w:val="ru-RU"/>
        </w:rPr>
        <w:t>правового</w:t>
      </w:r>
      <w:r w:rsidR="00D22B56" w:rsidRPr="006632D8">
        <w:rPr>
          <w:sz w:val="28"/>
          <w:szCs w:val="28"/>
          <w:lang w:val="ru-RU"/>
        </w:rPr>
        <w:t xml:space="preserve"> </w:t>
      </w:r>
      <w:r w:rsidRPr="006632D8">
        <w:rPr>
          <w:sz w:val="28"/>
          <w:szCs w:val="28"/>
          <w:lang w:val="ru-RU"/>
        </w:rPr>
        <w:t>регулирования</w:t>
      </w:r>
      <w:r w:rsidR="00D22B56" w:rsidRPr="006632D8">
        <w:rPr>
          <w:sz w:val="28"/>
          <w:szCs w:val="28"/>
          <w:lang w:val="ru-RU"/>
        </w:rPr>
        <w:t xml:space="preserve"> </w:t>
      </w:r>
      <w:r w:rsidRPr="006632D8">
        <w:rPr>
          <w:sz w:val="28"/>
          <w:szCs w:val="28"/>
          <w:lang w:val="ru-RU"/>
        </w:rPr>
        <w:t>переустройства</w:t>
      </w:r>
      <w:r w:rsidR="00D22B56" w:rsidRPr="006632D8">
        <w:rPr>
          <w:sz w:val="28"/>
          <w:szCs w:val="28"/>
          <w:lang w:val="ru-RU"/>
        </w:rPr>
        <w:t xml:space="preserve"> </w:t>
      </w:r>
      <w:r w:rsidRPr="006632D8">
        <w:rPr>
          <w:sz w:val="28"/>
          <w:szCs w:val="28"/>
          <w:lang w:val="ru-RU"/>
        </w:rPr>
        <w:t>и</w:t>
      </w:r>
      <w:r w:rsidR="00D22B56" w:rsidRPr="006632D8">
        <w:rPr>
          <w:sz w:val="28"/>
          <w:szCs w:val="28"/>
          <w:lang w:val="ru-RU"/>
        </w:rPr>
        <w:t xml:space="preserve"> </w:t>
      </w:r>
      <w:r w:rsidRPr="006632D8">
        <w:rPr>
          <w:sz w:val="28"/>
          <w:szCs w:val="28"/>
          <w:lang w:val="ru-RU"/>
        </w:rPr>
        <w:t>перепланировки</w:t>
      </w:r>
      <w:r w:rsidR="00D22B56" w:rsidRPr="006632D8">
        <w:rPr>
          <w:sz w:val="28"/>
          <w:szCs w:val="28"/>
          <w:lang w:val="ru-RU"/>
        </w:rPr>
        <w:t xml:space="preserve"> </w:t>
      </w:r>
      <w:r w:rsidRPr="006632D8">
        <w:rPr>
          <w:sz w:val="28"/>
          <w:szCs w:val="28"/>
          <w:lang w:val="ru-RU"/>
        </w:rPr>
        <w:t>жилого</w:t>
      </w:r>
      <w:r w:rsidR="00D22B56" w:rsidRPr="006632D8">
        <w:rPr>
          <w:sz w:val="28"/>
          <w:szCs w:val="28"/>
          <w:lang w:val="ru-RU"/>
        </w:rPr>
        <w:t xml:space="preserve"> </w:t>
      </w:r>
      <w:r w:rsidRPr="006632D8">
        <w:rPr>
          <w:sz w:val="28"/>
          <w:szCs w:val="28"/>
          <w:lang w:val="ru-RU"/>
        </w:rPr>
        <w:t>помещения</w:t>
      </w:r>
      <w:r w:rsidR="00D22B56" w:rsidRPr="006632D8">
        <w:rPr>
          <w:sz w:val="28"/>
          <w:szCs w:val="28"/>
          <w:lang w:val="ru-RU"/>
        </w:rPr>
        <w:t xml:space="preserve"> </w:t>
      </w:r>
      <w:r w:rsidRPr="006632D8">
        <w:rPr>
          <w:sz w:val="28"/>
          <w:szCs w:val="28"/>
          <w:lang w:val="ru-RU"/>
        </w:rPr>
        <w:t>и</w:t>
      </w:r>
      <w:r w:rsidR="00D22B56" w:rsidRPr="006632D8">
        <w:rPr>
          <w:sz w:val="28"/>
          <w:szCs w:val="28"/>
          <w:lang w:val="ru-RU"/>
        </w:rPr>
        <w:t xml:space="preserve"> </w:t>
      </w:r>
      <w:r w:rsidRPr="006632D8">
        <w:rPr>
          <w:sz w:val="28"/>
          <w:szCs w:val="28"/>
          <w:lang w:val="ru-RU"/>
        </w:rPr>
        <w:t>пути</w:t>
      </w:r>
      <w:r w:rsidR="00D22B56" w:rsidRPr="006632D8">
        <w:rPr>
          <w:sz w:val="28"/>
          <w:szCs w:val="28"/>
          <w:lang w:val="ru-RU"/>
        </w:rPr>
        <w:t xml:space="preserve"> </w:t>
      </w:r>
      <w:r w:rsidRPr="006632D8">
        <w:rPr>
          <w:sz w:val="28"/>
          <w:szCs w:val="28"/>
          <w:lang w:val="ru-RU"/>
        </w:rPr>
        <w:t>их</w:t>
      </w:r>
      <w:r w:rsidR="00D22B56" w:rsidRPr="006632D8">
        <w:rPr>
          <w:sz w:val="28"/>
          <w:szCs w:val="28"/>
          <w:lang w:val="ru-RU"/>
        </w:rPr>
        <w:t xml:space="preserve"> </w:t>
      </w:r>
      <w:r w:rsidRPr="006632D8">
        <w:rPr>
          <w:sz w:val="28"/>
          <w:szCs w:val="28"/>
          <w:lang w:val="ru-RU"/>
        </w:rPr>
        <w:t>решения.</w:t>
      </w:r>
      <w:r w:rsidR="00D22B56" w:rsidRPr="006632D8">
        <w:rPr>
          <w:sz w:val="28"/>
          <w:szCs w:val="28"/>
          <w:lang w:val="ru-RU"/>
        </w:rPr>
        <w:t xml:space="preserve"> </w:t>
      </w:r>
    </w:p>
    <w:p w:rsidR="0080358D" w:rsidRPr="006632D8" w:rsidRDefault="0080358D" w:rsidP="006632D8">
      <w:pPr>
        <w:pStyle w:val="ac"/>
        <w:spacing w:before="0" w:beforeAutospacing="0" w:after="0" w:afterAutospacing="0" w:line="360" w:lineRule="auto"/>
        <w:ind w:firstLine="709"/>
        <w:jc w:val="both"/>
        <w:rPr>
          <w:sz w:val="28"/>
          <w:szCs w:val="28"/>
          <w:lang w:val="ru-RU" w:eastAsia="en-US"/>
        </w:rPr>
      </w:pPr>
      <w:r w:rsidRPr="006632D8">
        <w:rPr>
          <w:sz w:val="28"/>
          <w:szCs w:val="28"/>
          <w:lang w:val="ru-RU" w:eastAsia="en-US"/>
        </w:rPr>
        <w:t>Методология</w:t>
      </w:r>
      <w:r w:rsidR="00D22B56" w:rsidRPr="006632D8">
        <w:rPr>
          <w:sz w:val="28"/>
          <w:szCs w:val="28"/>
          <w:lang w:val="ru-RU" w:eastAsia="en-US"/>
        </w:rPr>
        <w:t xml:space="preserve"> </w:t>
      </w:r>
      <w:r w:rsidRPr="006632D8">
        <w:rPr>
          <w:sz w:val="28"/>
          <w:szCs w:val="28"/>
          <w:lang w:val="ru-RU" w:eastAsia="en-US"/>
        </w:rPr>
        <w:t>исследования</w:t>
      </w:r>
      <w:r w:rsidR="00D22B56" w:rsidRPr="006632D8">
        <w:rPr>
          <w:sz w:val="28"/>
          <w:szCs w:val="28"/>
          <w:lang w:val="ru-RU" w:eastAsia="en-US"/>
        </w:rPr>
        <w:t xml:space="preserve"> </w:t>
      </w:r>
      <w:r w:rsidRPr="006632D8">
        <w:rPr>
          <w:sz w:val="28"/>
          <w:szCs w:val="28"/>
          <w:lang w:val="ru-RU" w:eastAsia="en-US"/>
        </w:rPr>
        <w:t>включает</w:t>
      </w:r>
      <w:r w:rsidR="00D22B56" w:rsidRPr="006632D8">
        <w:rPr>
          <w:sz w:val="28"/>
          <w:szCs w:val="28"/>
          <w:lang w:val="ru-RU" w:eastAsia="en-US"/>
        </w:rPr>
        <w:t xml:space="preserve"> </w:t>
      </w:r>
      <w:r w:rsidRPr="006632D8">
        <w:rPr>
          <w:sz w:val="28"/>
          <w:szCs w:val="28"/>
          <w:lang w:val="ru-RU" w:eastAsia="en-US"/>
        </w:rPr>
        <w:t>методы:</w:t>
      </w:r>
      <w:r w:rsidR="00D22B56" w:rsidRPr="006632D8">
        <w:rPr>
          <w:sz w:val="28"/>
          <w:szCs w:val="28"/>
          <w:lang w:val="ru-RU" w:eastAsia="en-US"/>
        </w:rPr>
        <w:t xml:space="preserve"> </w:t>
      </w:r>
      <w:r w:rsidRPr="006632D8">
        <w:rPr>
          <w:sz w:val="28"/>
          <w:szCs w:val="28"/>
          <w:lang w:val="ru-RU" w:eastAsia="en-US"/>
        </w:rPr>
        <w:t>диалектический,</w:t>
      </w:r>
      <w:r w:rsidR="00D22B56" w:rsidRPr="006632D8">
        <w:rPr>
          <w:sz w:val="28"/>
          <w:szCs w:val="28"/>
          <w:lang w:val="ru-RU" w:eastAsia="en-US"/>
        </w:rPr>
        <w:t xml:space="preserve"> </w:t>
      </w:r>
      <w:r w:rsidRPr="006632D8">
        <w:rPr>
          <w:sz w:val="28"/>
          <w:szCs w:val="28"/>
          <w:lang w:val="ru-RU" w:eastAsia="en-US"/>
        </w:rPr>
        <w:t>общенаучный,</w:t>
      </w:r>
      <w:r w:rsidR="00D22B56" w:rsidRPr="006632D8">
        <w:rPr>
          <w:sz w:val="28"/>
          <w:szCs w:val="28"/>
          <w:lang w:val="ru-RU" w:eastAsia="en-US"/>
        </w:rPr>
        <w:t xml:space="preserve"> </w:t>
      </w:r>
      <w:r w:rsidRPr="006632D8">
        <w:rPr>
          <w:sz w:val="28"/>
          <w:szCs w:val="28"/>
          <w:lang w:val="ru-RU" w:eastAsia="en-US"/>
        </w:rPr>
        <w:t>общефилософский,</w:t>
      </w:r>
      <w:r w:rsidR="00D22B56" w:rsidRPr="006632D8">
        <w:rPr>
          <w:sz w:val="28"/>
          <w:szCs w:val="28"/>
          <w:lang w:val="ru-RU" w:eastAsia="en-US"/>
        </w:rPr>
        <w:t xml:space="preserve"> </w:t>
      </w:r>
      <w:r w:rsidRPr="006632D8">
        <w:rPr>
          <w:sz w:val="28"/>
          <w:szCs w:val="28"/>
          <w:lang w:val="ru-RU" w:eastAsia="en-US"/>
        </w:rPr>
        <w:t>системного</w:t>
      </w:r>
      <w:r w:rsidR="00D22B56" w:rsidRPr="006632D8">
        <w:rPr>
          <w:sz w:val="28"/>
          <w:szCs w:val="28"/>
          <w:lang w:val="ru-RU" w:eastAsia="en-US"/>
        </w:rPr>
        <w:t xml:space="preserve"> </w:t>
      </w:r>
      <w:r w:rsidRPr="006632D8">
        <w:rPr>
          <w:sz w:val="28"/>
          <w:szCs w:val="28"/>
          <w:lang w:val="ru-RU" w:eastAsia="en-US"/>
        </w:rPr>
        <w:t>анализа</w:t>
      </w:r>
      <w:r w:rsidR="00D22B56" w:rsidRPr="006632D8">
        <w:rPr>
          <w:sz w:val="28"/>
          <w:szCs w:val="28"/>
          <w:lang w:val="ru-RU" w:eastAsia="en-US"/>
        </w:rPr>
        <w:t xml:space="preserve"> </w:t>
      </w:r>
      <w:r w:rsidRPr="006632D8">
        <w:rPr>
          <w:sz w:val="28"/>
          <w:szCs w:val="28"/>
          <w:lang w:val="ru-RU" w:eastAsia="en-US"/>
        </w:rPr>
        <w:t>для</w:t>
      </w:r>
      <w:r w:rsidR="00D22B56" w:rsidRPr="006632D8">
        <w:rPr>
          <w:sz w:val="28"/>
          <w:szCs w:val="28"/>
          <w:lang w:val="ru-RU" w:eastAsia="en-US"/>
        </w:rPr>
        <w:t xml:space="preserve"> </w:t>
      </w:r>
      <w:r w:rsidRPr="006632D8">
        <w:rPr>
          <w:sz w:val="28"/>
          <w:szCs w:val="28"/>
          <w:lang w:val="ru-RU" w:eastAsia="en-US"/>
        </w:rPr>
        <w:t>обозначения</w:t>
      </w:r>
      <w:r w:rsidR="00D22B56" w:rsidRPr="006632D8">
        <w:rPr>
          <w:sz w:val="28"/>
          <w:szCs w:val="28"/>
          <w:lang w:val="ru-RU" w:eastAsia="en-US"/>
        </w:rPr>
        <w:t xml:space="preserve"> </w:t>
      </w:r>
      <w:r w:rsidRPr="006632D8">
        <w:rPr>
          <w:sz w:val="28"/>
          <w:szCs w:val="28"/>
          <w:lang w:val="ru-RU" w:eastAsia="en-US"/>
        </w:rPr>
        <w:t>правовой</w:t>
      </w:r>
      <w:r w:rsidR="00D22B56" w:rsidRPr="006632D8">
        <w:rPr>
          <w:sz w:val="28"/>
          <w:szCs w:val="28"/>
          <w:lang w:val="ru-RU" w:eastAsia="en-US"/>
        </w:rPr>
        <w:t xml:space="preserve"> </w:t>
      </w:r>
      <w:r w:rsidRPr="006632D8">
        <w:rPr>
          <w:sz w:val="28"/>
          <w:szCs w:val="28"/>
          <w:lang w:val="ru-RU" w:eastAsia="en-US"/>
        </w:rPr>
        <w:t>природы</w:t>
      </w:r>
      <w:r w:rsidR="00D22B56" w:rsidRPr="006632D8">
        <w:rPr>
          <w:sz w:val="28"/>
          <w:szCs w:val="28"/>
          <w:lang w:val="ru-RU" w:eastAsia="en-US"/>
        </w:rPr>
        <w:t xml:space="preserve"> </w:t>
      </w:r>
      <w:r w:rsidRPr="006632D8">
        <w:rPr>
          <w:sz w:val="28"/>
          <w:szCs w:val="28"/>
          <w:lang w:val="ru-RU" w:eastAsia="en-US"/>
        </w:rPr>
        <w:t>переустройства</w:t>
      </w:r>
      <w:r w:rsidR="00D22B56" w:rsidRPr="006632D8">
        <w:rPr>
          <w:sz w:val="28"/>
          <w:szCs w:val="28"/>
          <w:lang w:val="ru-RU" w:eastAsia="en-US"/>
        </w:rPr>
        <w:t xml:space="preserve"> </w:t>
      </w:r>
      <w:r w:rsidRPr="006632D8">
        <w:rPr>
          <w:sz w:val="28"/>
          <w:szCs w:val="28"/>
          <w:lang w:val="ru-RU" w:eastAsia="en-US"/>
        </w:rPr>
        <w:t>и</w:t>
      </w:r>
      <w:r w:rsidR="00D22B56" w:rsidRPr="006632D8">
        <w:rPr>
          <w:sz w:val="28"/>
          <w:szCs w:val="28"/>
          <w:lang w:val="ru-RU" w:eastAsia="en-US"/>
        </w:rPr>
        <w:t xml:space="preserve"> </w:t>
      </w:r>
      <w:r w:rsidRPr="006632D8">
        <w:rPr>
          <w:sz w:val="28"/>
          <w:szCs w:val="28"/>
          <w:lang w:val="ru-RU" w:eastAsia="en-US"/>
        </w:rPr>
        <w:t>перепланировки,</w:t>
      </w:r>
      <w:r w:rsidR="00D22B56" w:rsidRPr="006632D8">
        <w:rPr>
          <w:sz w:val="28"/>
          <w:szCs w:val="28"/>
          <w:lang w:val="ru-RU" w:eastAsia="en-US"/>
        </w:rPr>
        <w:t xml:space="preserve"> </w:t>
      </w:r>
      <w:r w:rsidRPr="006632D8">
        <w:rPr>
          <w:sz w:val="28"/>
          <w:szCs w:val="28"/>
          <w:lang w:val="ru-RU" w:eastAsia="en-US"/>
        </w:rPr>
        <w:t>их</w:t>
      </w:r>
      <w:r w:rsidR="00D22B56" w:rsidRPr="006632D8">
        <w:rPr>
          <w:sz w:val="28"/>
          <w:szCs w:val="28"/>
          <w:lang w:val="ru-RU" w:eastAsia="en-US"/>
        </w:rPr>
        <w:t xml:space="preserve"> </w:t>
      </w:r>
      <w:r w:rsidRPr="006632D8">
        <w:rPr>
          <w:sz w:val="28"/>
          <w:szCs w:val="28"/>
          <w:lang w:val="ru-RU" w:eastAsia="en-US"/>
        </w:rPr>
        <w:t>места</w:t>
      </w:r>
      <w:r w:rsidR="00D22B56" w:rsidRPr="006632D8">
        <w:rPr>
          <w:sz w:val="28"/>
          <w:szCs w:val="28"/>
          <w:lang w:val="ru-RU" w:eastAsia="en-US"/>
        </w:rPr>
        <w:t xml:space="preserve"> </w:t>
      </w:r>
      <w:r w:rsidRPr="006632D8">
        <w:rPr>
          <w:sz w:val="28"/>
          <w:szCs w:val="28"/>
          <w:lang w:val="ru-RU" w:eastAsia="en-US"/>
        </w:rPr>
        <w:t>в</w:t>
      </w:r>
      <w:r w:rsidR="00D22B56" w:rsidRPr="006632D8">
        <w:rPr>
          <w:sz w:val="28"/>
          <w:szCs w:val="28"/>
          <w:lang w:val="ru-RU" w:eastAsia="en-US"/>
        </w:rPr>
        <w:t xml:space="preserve"> </w:t>
      </w:r>
      <w:r w:rsidRPr="006632D8">
        <w:rPr>
          <w:sz w:val="28"/>
          <w:szCs w:val="28"/>
          <w:lang w:val="ru-RU" w:eastAsia="en-US"/>
        </w:rPr>
        <w:t>системе</w:t>
      </w:r>
      <w:r w:rsidR="00D22B56" w:rsidRPr="006632D8">
        <w:rPr>
          <w:sz w:val="28"/>
          <w:szCs w:val="28"/>
          <w:lang w:val="ru-RU" w:eastAsia="en-US"/>
        </w:rPr>
        <w:t xml:space="preserve"> </w:t>
      </w:r>
      <w:r w:rsidRPr="006632D8">
        <w:rPr>
          <w:sz w:val="28"/>
          <w:szCs w:val="28"/>
          <w:lang w:val="ru-RU" w:eastAsia="en-US"/>
        </w:rPr>
        <w:t>правоотношений,</w:t>
      </w:r>
      <w:r w:rsidR="00D22B56" w:rsidRPr="006632D8">
        <w:rPr>
          <w:sz w:val="28"/>
          <w:szCs w:val="28"/>
          <w:lang w:val="ru-RU" w:eastAsia="en-US"/>
        </w:rPr>
        <w:t xml:space="preserve"> </w:t>
      </w:r>
      <w:r w:rsidRPr="006632D8">
        <w:rPr>
          <w:sz w:val="28"/>
          <w:szCs w:val="28"/>
          <w:lang w:val="ru-RU" w:eastAsia="en-US"/>
        </w:rPr>
        <w:t>нормативно-аналитический,</w:t>
      </w:r>
      <w:r w:rsidR="00D22B56" w:rsidRPr="006632D8">
        <w:rPr>
          <w:sz w:val="28"/>
          <w:szCs w:val="28"/>
          <w:lang w:val="ru-RU" w:eastAsia="en-US"/>
        </w:rPr>
        <w:t xml:space="preserve"> </w:t>
      </w:r>
      <w:r w:rsidRPr="006632D8">
        <w:rPr>
          <w:sz w:val="28"/>
          <w:szCs w:val="28"/>
          <w:lang w:val="ru-RU" w:eastAsia="en-US"/>
        </w:rPr>
        <w:t>метод</w:t>
      </w:r>
      <w:r w:rsidR="00D22B56" w:rsidRPr="006632D8">
        <w:rPr>
          <w:sz w:val="28"/>
          <w:szCs w:val="28"/>
          <w:lang w:val="ru-RU" w:eastAsia="en-US"/>
        </w:rPr>
        <w:t xml:space="preserve"> </w:t>
      </w:r>
      <w:r w:rsidRPr="006632D8">
        <w:rPr>
          <w:sz w:val="28"/>
          <w:szCs w:val="28"/>
          <w:lang w:val="ru-RU" w:eastAsia="en-US"/>
        </w:rPr>
        <w:t>сравнительного</w:t>
      </w:r>
      <w:r w:rsidR="00D22B56" w:rsidRPr="006632D8">
        <w:rPr>
          <w:sz w:val="28"/>
          <w:szCs w:val="28"/>
          <w:lang w:val="ru-RU" w:eastAsia="en-US"/>
        </w:rPr>
        <w:t xml:space="preserve"> </w:t>
      </w:r>
      <w:r w:rsidRPr="006632D8">
        <w:rPr>
          <w:sz w:val="28"/>
          <w:szCs w:val="28"/>
          <w:lang w:val="ru-RU" w:eastAsia="en-US"/>
        </w:rPr>
        <w:t>правоведения.</w:t>
      </w:r>
    </w:p>
    <w:p w:rsidR="00123259" w:rsidRPr="006632D8" w:rsidRDefault="00123259" w:rsidP="006632D8">
      <w:pPr>
        <w:pStyle w:val="ac"/>
        <w:spacing w:before="0" w:beforeAutospacing="0" w:after="0" w:afterAutospacing="0" w:line="360" w:lineRule="auto"/>
        <w:ind w:firstLine="709"/>
        <w:jc w:val="both"/>
        <w:rPr>
          <w:sz w:val="28"/>
          <w:szCs w:val="28"/>
          <w:lang w:val="ru-RU" w:eastAsia="en-US"/>
        </w:rPr>
      </w:pPr>
      <w:r w:rsidRPr="006632D8">
        <w:rPr>
          <w:sz w:val="28"/>
          <w:szCs w:val="28"/>
          <w:lang w:val="ru-RU" w:eastAsia="en-US"/>
        </w:rPr>
        <w:t>Теоретическая</w:t>
      </w:r>
      <w:r w:rsidR="00D22B56" w:rsidRPr="006632D8">
        <w:rPr>
          <w:sz w:val="28"/>
          <w:szCs w:val="28"/>
          <w:lang w:val="ru-RU" w:eastAsia="en-US"/>
        </w:rPr>
        <w:t xml:space="preserve"> </w:t>
      </w:r>
      <w:r w:rsidR="0052641D" w:rsidRPr="006632D8">
        <w:rPr>
          <w:sz w:val="28"/>
          <w:szCs w:val="28"/>
          <w:lang w:val="ru-RU" w:eastAsia="en-US"/>
        </w:rPr>
        <w:t>основ</w:t>
      </w:r>
      <w:r w:rsidRPr="006632D8">
        <w:rPr>
          <w:sz w:val="28"/>
          <w:szCs w:val="28"/>
          <w:lang w:val="ru-RU" w:eastAsia="en-US"/>
        </w:rPr>
        <w:t>а</w:t>
      </w:r>
      <w:r w:rsidR="00D22B56" w:rsidRPr="006632D8">
        <w:rPr>
          <w:sz w:val="28"/>
          <w:szCs w:val="28"/>
          <w:lang w:val="ru-RU" w:eastAsia="en-US"/>
        </w:rPr>
        <w:t xml:space="preserve"> </w:t>
      </w:r>
      <w:r w:rsidR="0052641D" w:rsidRPr="006632D8">
        <w:rPr>
          <w:sz w:val="28"/>
          <w:szCs w:val="28"/>
          <w:lang w:val="ru-RU" w:eastAsia="en-US"/>
        </w:rPr>
        <w:t>работы</w:t>
      </w:r>
      <w:r w:rsidRPr="006632D8">
        <w:rPr>
          <w:sz w:val="28"/>
          <w:szCs w:val="28"/>
          <w:lang w:val="ru-RU" w:eastAsia="en-US"/>
        </w:rPr>
        <w:t>.</w:t>
      </w:r>
      <w:r w:rsidR="00D22B56" w:rsidRPr="006632D8">
        <w:rPr>
          <w:sz w:val="28"/>
          <w:szCs w:val="28"/>
          <w:lang w:val="ru-RU" w:eastAsia="en-US"/>
        </w:rPr>
        <w:t xml:space="preserve"> </w:t>
      </w:r>
      <w:r w:rsidRPr="006632D8">
        <w:rPr>
          <w:sz w:val="28"/>
          <w:szCs w:val="28"/>
          <w:lang w:val="ru-RU" w:eastAsia="en-US"/>
        </w:rPr>
        <w:t>Многие</w:t>
      </w:r>
      <w:r w:rsidR="00D22B56" w:rsidRPr="006632D8">
        <w:rPr>
          <w:sz w:val="28"/>
          <w:szCs w:val="28"/>
          <w:lang w:val="ru-RU" w:eastAsia="en-US"/>
        </w:rPr>
        <w:t xml:space="preserve"> </w:t>
      </w:r>
      <w:r w:rsidRPr="006632D8">
        <w:rPr>
          <w:sz w:val="28"/>
          <w:szCs w:val="28"/>
          <w:lang w:val="ru-RU" w:eastAsia="en-US"/>
        </w:rPr>
        <w:t>цивилисты</w:t>
      </w:r>
      <w:r w:rsidR="00D22B56" w:rsidRPr="006632D8">
        <w:rPr>
          <w:sz w:val="28"/>
          <w:szCs w:val="28"/>
          <w:lang w:val="ru-RU" w:eastAsia="en-US"/>
        </w:rPr>
        <w:t xml:space="preserve"> </w:t>
      </w:r>
      <w:r w:rsidRPr="006632D8">
        <w:rPr>
          <w:sz w:val="28"/>
          <w:szCs w:val="28"/>
          <w:lang w:val="ru-RU" w:eastAsia="en-US"/>
        </w:rPr>
        <w:t>обращались</w:t>
      </w:r>
      <w:r w:rsidR="00D22B56" w:rsidRPr="006632D8">
        <w:rPr>
          <w:sz w:val="28"/>
          <w:szCs w:val="28"/>
          <w:lang w:val="ru-RU" w:eastAsia="en-US"/>
        </w:rPr>
        <w:t xml:space="preserve"> </w:t>
      </w:r>
      <w:r w:rsidRPr="006632D8">
        <w:rPr>
          <w:sz w:val="28"/>
          <w:szCs w:val="28"/>
          <w:lang w:val="ru-RU" w:eastAsia="en-US"/>
        </w:rPr>
        <w:t>к</w:t>
      </w:r>
      <w:r w:rsidR="00D22B56" w:rsidRPr="006632D8">
        <w:rPr>
          <w:sz w:val="28"/>
          <w:szCs w:val="28"/>
          <w:lang w:val="ru-RU" w:eastAsia="en-US"/>
        </w:rPr>
        <w:t xml:space="preserve"> </w:t>
      </w:r>
      <w:r w:rsidRPr="006632D8">
        <w:rPr>
          <w:sz w:val="28"/>
          <w:szCs w:val="28"/>
          <w:lang w:val="ru-RU" w:eastAsia="en-US"/>
        </w:rPr>
        <w:t>институту</w:t>
      </w:r>
      <w:r w:rsidR="00D22B56" w:rsidRPr="006632D8">
        <w:rPr>
          <w:sz w:val="28"/>
          <w:szCs w:val="28"/>
          <w:lang w:val="ru-RU" w:eastAsia="en-US"/>
        </w:rPr>
        <w:t xml:space="preserve"> </w:t>
      </w:r>
      <w:r w:rsidRPr="006632D8">
        <w:rPr>
          <w:sz w:val="28"/>
          <w:szCs w:val="28"/>
          <w:lang w:val="ru-RU" w:eastAsia="en-US"/>
        </w:rPr>
        <w:t>переустройства</w:t>
      </w:r>
      <w:r w:rsidR="00D22B56" w:rsidRPr="006632D8">
        <w:rPr>
          <w:sz w:val="28"/>
          <w:szCs w:val="28"/>
          <w:lang w:val="ru-RU" w:eastAsia="en-US"/>
        </w:rPr>
        <w:t xml:space="preserve"> </w:t>
      </w:r>
      <w:r w:rsidRPr="006632D8">
        <w:rPr>
          <w:sz w:val="28"/>
          <w:szCs w:val="28"/>
          <w:lang w:val="ru-RU" w:eastAsia="en-US"/>
        </w:rPr>
        <w:t>и</w:t>
      </w:r>
      <w:r w:rsidR="00D22B56" w:rsidRPr="006632D8">
        <w:rPr>
          <w:sz w:val="28"/>
          <w:szCs w:val="28"/>
          <w:lang w:val="ru-RU" w:eastAsia="en-US"/>
        </w:rPr>
        <w:t xml:space="preserve"> </w:t>
      </w:r>
      <w:r w:rsidRPr="006632D8">
        <w:rPr>
          <w:sz w:val="28"/>
          <w:szCs w:val="28"/>
          <w:lang w:val="ru-RU" w:eastAsia="en-US"/>
        </w:rPr>
        <w:t>перепланировки</w:t>
      </w:r>
      <w:r w:rsidR="00D22B56" w:rsidRPr="006632D8">
        <w:rPr>
          <w:sz w:val="28"/>
          <w:szCs w:val="28"/>
          <w:lang w:val="ru-RU" w:eastAsia="en-US"/>
        </w:rPr>
        <w:t xml:space="preserve"> </w:t>
      </w:r>
      <w:r w:rsidRPr="006632D8">
        <w:rPr>
          <w:sz w:val="28"/>
          <w:szCs w:val="28"/>
          <w:lang w:val="ru-RU" w:eastAsia="en-US"/>
        </w:rPr>
        <w:t>жилого</w:t>
      </w:r>
      <w:r w:rsidR="00D22B56" w:rsidRPr="006632D8">
        <w:rPr>
          <w:sz w:val="28"/>
          <w:szCs w:val="28"/>
          <w:lang w:val="ru-RU" w:eastAsia="en-US"/>
        </w:rPr>
        <w:t xml:space="preserve"> </w:t>
      </w:r>
      <w:r w:rsidRPr="006632D8">
        <w:rPr>
          <w:sz w:val="28"/>
          <w:szCs w:val="28"/>
          <w:lang w:val="ru-RU" w:eastAsia="en-US"/>
        </w:rPr>
        <w:t>помещения.</w:t>
      </w:r>
      <w:r w:rsidR="00D22B56" w:rsidRPr="006632D8">
        <w:rPr>
          <w:sz w:val="28"/>
          <w:szCs w:val="28"/>
          <w:lang w:val="ru-RU" w:eastAsia="en-US"/>
        </w:rPr>
        <w:t xml:space="preserve"> </w:t>
      </w:r>
      <w:r w:rsidRPr="006632D8">
        <w:rPr>
          <w:sz w:val="28"/>
          <w:szCs w:val="28"/>
          <w:lang w:val="ru-RU" w:eastAsia="en-US"/>
        </w:rPr>
        <w:t>А.Я.</w:t>
      </w:r>
      <w:r w:rsidR="00D22B56" w:rsidRPr="006632D8">
        <w:rPr>
          <w:sz w:val="28"/>
          <w:szCs w:val="28"/>
          <w:lang w:val="ru-RU" w:eastAsia="en-US"/>
        </w:rPr>
        <w:t xml:space="preserve"> </w:t>
      </w:r>
      <w:r w:rsidRPr="006632D8">
        <w:rPr>
          <w:sz w:val="28"/>
          <w:szCs w:val="28"/>
          <w:lang w:val="ru-RU" w:eastAsia="en-US"/>
        </w:rPr>
        <w:t>Беленькая,</w:t>
      </w:r>
      <w:r w:rsidR="00D22B56" w:rsidRPr="006632D8">
        <w:rPr>
          <w:sz w:val="28"/>
          <w:szCs w:val="28"/>
          <w:lang w:val="ru-RU" w:eastAsia="en-US"/>
        </w:rPr>
        <w:t xml:space="preserve"> </w:t>
      </w:r>
      <w:r w:rsidRPr="006632D8">
        <w:rPr>
          <w:sz w:val="28"/>
          <w:szCs w:val="28"/>
          <w:lang w:val="ru-RU" w:eastAsia="en-US"/>
        </w:rPr>
        <w:t>Е.А.</w:t>
      </w:r>
      <w:r w:rsidR="00D22B56" w:rsidRPr="006632D8">
        <w:rPr>
          <w:sz w:val="28"/>
          <w:szCs w:val="28"/>
          <w:lang w:val="ru-RU" w:eastAsia="en-US"/>
        </w:rPr>
        <w:t xml:space="preserve"> </w:t>
      </w:r>
      <w:r w:rsidRPr="006632D8">
        <w:rPr>
          <w:sz w:val="28"/>
          <w:szCs w:val="28"/>
          <w:lang w:val="ru-RU" w:eastAsia="en-US"/>
        </w:rPr>
        <w:t>Грызыхина,</w:t>
      </w:r>
      <w:r w:rsidR="00D22B56" w:rsidRPr="006632D8">
        <w:rPr>
          <w:sz w:val="28"/>
          <w:szCs w:val="28"/>
          <w:lang w:val="ru-RU" w:eastAsia="en-US"/>
        </w:rPr>
        <w:t xml:space="preserve"> </w:t>
      </w:r>
      <w:r w:rsidRPr="006632D8">
        <w:rPr>
          <w:sz w:val="28"/>
          <w:szCs w:val="28"/>
          <w:lang w:val="ru-RU" w:eastAsia="en-US"/>
        </w:rPr>
        <w:t>В.С.</w:t>
      </w:r>
      <w:r w:rsidR="00D22B56" w:rsidRPr="006632D8">
        <w:rPr>
          <w:sz w:val="28"/>
          <w:szCs w:val="28"/>
          <w:lang w:val="ru-RU" w:eastAsia="en-US"/>
        </w:rPr>
        <w:t xml:space="preserve"> </w:t>
      </w:r>
      <w:r w:rsidRPr="006632D8">
        <w:rPr>
          <w:sz w:val="28"/>
          <w:szCs w:val="28"/>
          <w:lang w:val="ru-RU" w:eastAsia="en-US"/>
        </w:rPr>
        <w:t>Жабреев,</w:t>
      </w:r>
      <w:r w:rsidR="00D22B56" w:rsidRPr="006632D8">
        <w:rPr>
          <w:sz w:val="28"/>
          <w:szCs w:val="28"/>
          <w:lang w:val="ru-RU" w:eastAsia="en-US"/>
        </w:rPr>
        <w:t xml:space="preserve"> </w:t>
      </w:r>
      <w:r w:rsidRPr="006632D8">
        <w:rPr>
          <w:sz w:val="28"/>
          <w:szCs w:val="28"/>
          <w:lang w:val="ru-RU" w:eastAsia="en-US"/>
        </w:rPr>
        <w:t>Ю.А.</w:t>
      </w:r>
      <w:r w:rsidR="00D22B56" w:rsidRPr="006632D8">
        <w:rPr>
          <w:sz w:val="28"/>
          <w:szCs w:val="28"/>
          <w:lang w:val="ru-RU" w:eastAsia="en-US"/>
        </w:rPr>
        <w:t xml:space="preserve"> </w:t>
      </w:r>
      <w:r w:rsidRPr="006632D8">
        <w:rPr>
          <w:sz w:val="28"/>
          <w:szCs w:val="28"/>
          <w:lang w:val="ru-RU" w:eastAsia="en-US"/>
        </w:rPr>
        <w:t>Ламейкин,</w:t>
      </w:r>
      <w:r w:rsidR="00D22B56" w:rsidRPr="006632D8">
        <w:rPr>
          <w:sz w:val="28"/>
          <w:szCs w:val="28"/>
          <w:lang w:val="ru-RU" w:eastAsia="en-US"/>
        </w:rPr>
        <w:t xml:space="preserve"> </w:t>
      </w:r>
      <w:r w:rsidRPr="006632D8">
        <w:rPr>
          <w:sz w:val="28"/>
          <w:szCs w:val="28"/>
          <w:lang w:val="ru-RU" w:eastAsia="en-US"/>
        </w:rPr>
        <w:t>М.М.</w:t>
      </w:r>
      <w:r w:rsidR="00D22B56" w:rsidRPr="006632D8">
        <w:rPr>
          <w:sz w:val="28"/>
          <w:szCs w:val="28"/>
          <w:lang w:val="ru-RU" w:eastAsia="en-US"/>
        </w:rPr>
        <w:t xml:space="preserve"> </w:t>
      </w:r>
      <w:r w:rsidRPr="006632D8">
        <w:rPr>
          <w:sz w:val="28"/>
          <w:szCs w:val="28"/>
          <w:lang w:val="ru-RU" w:eastAsia="en-US"/>
        </w:rPr>
        <w:t>Попович,</w:t>
      </w:r>
      <w:r w:rsidR="00D22B56" w:rsidRPr="006632D8">
        <w:rPr>
          <w:sz w:val="28"/>
          <w:szCs w:val="28"/>
          <w:lang w:val="ru-RU" w:eastAsia="en-US"/>
        </w:rPr>
        <w:t xml:space="preserve"> </w:t>
      </w:r>
      <w:r w:rsidRPr="006632D8">
        <w:rPr>
          <w:sz w:val="28"/>
          <w:szCs w:val="28"/>
          <w:lang w:val="ru-RU" w:eastAsia="en-US"/>
        </w:rPr>
        <w:t>Л.В.</w:t>
      </w:r>
      <w:r w:rsidR="00D22B56" w:rsidRPr="006632D8">
        <w:rPr>
          <w:sz w:val="28"/>
          <w:szCs w:val="28"/>
          <w:lang w:val="ru-RU" w:eastAsia="en-US"/>
        </w:rPr>
        <w:t xml:space="preserve"> </w:t>
      </w:r>
      <w:r w:rsidRPr="006632D8">
        <w:rPr>
          <w:sz w:val="28"/>
          <w:szCs w:val="28"/>
          <w:lang w:val="ru-RU" w:eastAsia="en-US"/>
        </w:rPr>
        <w:t>Пуляевская,</w:t>
      </w:r>
      <w:r w:rsidR="00D22B56" w:rsidRPr="006632D8">
        <w:rPr>
          <w:sz w:val="28"/>
          <w:szCs w:val="28"/>
          <w:lang w:val="ru-RU" w:eastAsia="en-US"/>
        </w:rPr>
        <w:t xml:space="preserve"> </w:t>
      </w:r>
      <w:r w:rsidRPr="006632D8">
        <w:rPr>
          <w:sz w:val="28"/>
          <w:szCs w:val="28"/>
          <w:lang w:val="ru-RU" w:eastAsia="en-US"/>
        </w:rPr>
        <w:t>О.В.</w:t>
      </w:r>
      <w:r w:rsidR="00D22B56" w:rsidRPr="006632D8">
        <w:rPr>
          <w:sz w:val="28"/>
          <w:szCs w:val="28"/>
          <w:lang w:val="ru-RU" w:eastAsia="en-US"/>
        </w:rPr>
        <w:t xml:space="preserve"> </w:t>
      </w:r>
      <w:r w:rsidRPr="006632D8">
        <w:rPr>
          <w:sz w:val="28"/>
          <w:szCs w:val="28"/>
          <w:lang w:val="ru-RU" w:eastAsia="en-US"/>
        </w:rPr>
        <w:t>Гумилевская,</w:t>
      </w:r>
      <w:r w:rsidR="00D22B56" w:rsidRPr="006632D8">
        <w:rPr>
          <w:sz w:val="28"/>
          <w:szCs w:val="28"/>
          <w:lang w:val="ru-RU" w:eastAsia="en-US"/>
        </w:rPr>
        <w:t xml:space="preserve"> </w:t>
      </w:r>
      <w:r w:rsidRPr="006632D8">
        <w:rPr>
          <w:sz w:val="28"/>
          <w:szCs w:val="28"/>
          <w:lang w:val="ru-RU" w:eastAsia="en-US"/>
        </w:rPr>
        <w:t>А.В.</w:t>
      </w:r>
      <w:r w:rsidR="00D22B56" w:rsidRPr="006632D8">
        <w:rPr>
          <w:sz w:val="28"/>
          <w:szCs w:val="28"/>
          <w:lang w:val="ru-RU" w:eastAsia="en-US"/>
        </w:rPr>
        <w:t xml:space="preserve"> </w:t>
      </w:r>
      <w:r w:rsidRPr="006632D8">
        <w:rPr>
          <w:sz w:val="28"/>
          <w:szCs w:val="28"/>
          <w:lang w:val="ru-RU" w:eastAsia="en-US"/>
        </w:rPr>
        <w:t>Иваненко,</w:t>
      </w:r>
      <w:r w:rsidR="00D22B56" w:rsidRPr="006632D8">
        <w:rPr>
          <w:sz w:val="28"/>
          <w:szCs w:val="28"/>
          <w:lang w:val="ru-RU" w:eastAsia="en-US"/>
        </w:rPr>
        <w:t xml:space="preserve"> </w:t>
      </w:r>
      <w:r w:rsidRPr="006632D8">
        <w:rPr>
          <w:sz w:val="28"/>
          <w:szCs w:val="28"/>
          <w:lang w:val="ru-RU" w:eastAsia="en-US"/>
        </w:rPr>
        <w:t>А.В.</w:t>
      </w:r>
      <w:r w:rsidR="00D22B56" w:rsidRPr="006632D8">
        <w:rPr>
          <w:sz w:val="28"/>
          <w:szCs w:val="28"/>
          <w:lang w:val="ru-RU" w:eastAsia="en-US"/>
        </w:rPr>
        <w:t xml:space="preserve"> </w:t>
      </w:r>
      <w:r w:rsidRPr="006632D8">
        <w:rPr>
          <w:sz w:val="28"/>
          <w:szCs w:val="28"/>
          <w:lang w:val="ru-RU" w:eastAsia="en-US"/>
        </w:rPr>
        <w:t>Савина,</w:t>
      </w:r>
      <w:r w:rsidR="00D22B56" w:rsidRPr="006632D8">
        <w:rPr>
          <w:sz w:val="28"/>
          <w:szCs w:val="28"/>
          <w:lang w:val="ru-RU" w:eastAsia="en-US"/>
        </w:rPr>
        <w:t xml:space="preserve"> </w:t>
      </w:r>
      <w:r w:rsidRPr="006632D8">
        <w:rPr>
          <w:sz w:val="28"/>
          <w:szCs w:val="28"/>
          <w:lang w:val="ru-RU" w:eastAsia="en-US"/>
        </w:rPr>
        <w:t>В.В.</w:t>
      </w:r>
      <w:r w:rsidR="00D22B56" w:rsidRPr="006632D8">
        <w:rPr>
          <w:sz w:val="28"/>
          <w:szCs w:val="28"/>
          <w:lang w:val="ru-RU" w:eastAsia="en-US"/>
        </w:rPr>
        <w:t xml:space="preserve"> </w:t>
      </w:r>
      <w:r w:rsidRPr="006632D8">
        <w:rPr>
          <w:sz w:val="28"/>
          <w:szCs w:val="28"/>
          <w:lang w:val="ru-RU" w:eastAsia="en-US"/>
        </w:rPr>
        <w:t>Селиванов,</w:t>
      </w:r>
      <w:r w:rsidR="00D22B56" w:rsidRPr="006632D8">
        <w:rPr>
          <w:sz w:val="28"/>
          <w:szCs w:val="28"/>
          <w:lang w:val="ru-RU" w:eastAsia="en-US"/>
        </w:rPr>
        <w:t xml:space="preserve"> </w:t>
      </w:r>
      <w:r w:rsidRPr="006632D8">
        <w:rPr>
          <w:sz w:val="28"/>
          <w:szCs w:val="28"/>
          <w:lang w:val="ru-RU" w:eastAsia="en-US"/>
        </w:rPr>
        <w:t>П.А.</w:t>
      </w:r>
      <w:r w:rsidR="00D22B56" w:rsidRPr="006632D8">
        <w:rPr>
          <w:sz w:val="28"/>
          <w:szCs w:val="28"/>
          <w:lang w:val="ru-RU" w:eastAsia="en-US"/>
        </w:rPr>
        <w:t xml:space="preserve"> </w:t>
      </w:r>
      <w:r w:rsidRPr="006632D8">
        <w:rPr>
          <w:sz w:val="28"/>
          <w:szCs w:val="28"/>
          <w:lang w:val="ru-RU" w:eastAsia="en-US"/>
        </w:rPr>
        <w:t>Шишканов.</w:t>
      </w:r>
    </w:p>
    <w:p w:rsidR="00123259" w:rsidRPr="006632D8" w:rsidRDefault="00123259" w:rsidP="006632D8">
      <w:pPr>
        <w:pStyle w:val="ac"/>
        <w:spacing w:before="0" w:beforeAutospacing="0" w:after="0" w:afterAutospacing="0" w:line="360" w:lineRule="auto"/>
        <w:ind w:firstLine="709"/>
        <w:jc w:val="both"/>
        <w:rPr>
          <w:sz w:val="28"/>
          <w:szCs w:val="28"/>
          <w:lang w:val="ru-RU" w:eastAsia="en-US"/>
        </w:rPr>
      </w:pPr>
      <w:r w:rsidRPr="006632D8">
        <w:rPr>
          <w:sz w:val="28"/>
          <w:szCs w:val="28"/>
          <w:lang w:val="ru-RU" w:eastAsia="en-US"/>
        </w:rPr>
        <w:t>Наиболее</w:t>
      </w:r>
      <w:r w:rsidR="00D22B56" w:rsidRPr="006632D8">
        <w:rPr>
          <w:sz w:val="28"/>
          <w:szCs w:val="28"/>
          <w:lang w:val="ru-RU" w:eastAsia="en-US"/>
        </w:rPr>
        <w:t xml:space="preserve"> </w:t>
      </w:r>
      <w:r w:rsidRPr="006632D8">
        <w:rPr>
          <w:sz w:val="28"/>
          <w:szCs w:val="28"/>
          <w:lang w:val="ru-RU" w:eastAsia="en-US"/>
        </w:rPr>
        <w:t>часто</w:t>
      </w:r>
      <w:r w:rsidR="00D22B56" w:rsidRPr="006632D8">
        <w:rPr>
          <w:sz w:val="28"/>
          <w:szCs w:val="28"/>
          <w:lang w:val="ru-RU" w:eastAsia="en-US"/>
        </w:rPr>
        <w:t xml:space="preserve"> </w:t>
      </w:r>
      <w:r w:rsidRPr="006632D8">
        <w:rPr>
          <w:sz w:val="28"/>
          <w:szCs w:val="28"/>
          <w:lang w:val="ru-RU" w:eastAsia="en-US"/>
        </w:rPr>
        <w:t>обращаются</w:t>
      </w:r>
      <w:r w:rsidR="00D22B56" w:rsidRPr="006632D8">
        <w:rPr>
          <w:sz w:val="28"/>
          <w:szCs w:val="28"/>
          <w:lang w:val="ru-RU" w:eastAsia="en-US"/>
        </w:rPr>
        <w:t xml:space="preserve"> </w:t>
      </w:r>
      <w:r w:rsidRPr="006632D8">
        <w:rPr>
          <w:sz w:val="28"/>
          <w:szCs w:val="28"/>
          <w:lang w:val="ru-RU" w:eastAsia="en-US"/>
        </w:rPr>
        <w:t>к</w:t>
      </w:r>
      <w:r w:rsidR="00D22B56" w:rsidRPr="006632D8">
        <w:rPr>
          <w:sz w:val="28"/>
          <w:szCs w:val="28"/>
          <w:lang w:val="ru-RU" w:eastAsia="en-US"/>
        </w:rPr>
        <w:t xml:space="preserve"> </w:t>
      </w:r>
      <w:r w:rsidRPr="006632D8">
        <w:rPr>
          <w:sz w:val="28"/>
          <w:szCs w:val="28"/>
          <w:lang w:val="ru-RU" w:eastAsia="en-US"/>
        </w:rPr>
        <w:t>теме</w:t>
      </w:r>
      <w:r w:rsidR="00D22B56" w:rsidRPr="006632D8">
        <w:rPr>
          <w:sz w:val="28"/>
          <w:szCs w:val="28"/>
          <w:lang w:val="ru-RU" w:eastAsia="en-US"/>
        </w:rPr>
        <w:t xml:space="preserve"> </w:t>
      </w:r>
      <w:r w:rsidRPr="006632D8">
        <w:rPr>
          <w:sz w:val="28"/>
          <w:szCs w:val="28"/>
          <w:lang w:val="ru-RU" w:eastAsia="en-US"/>
        </w:rPr>
        <w:t>в</w:t>
      </w:r>
      <w:r w:rsidR="00D22B56" w:rsidRPr="006632D8">
        <w:rPr>
          <w:sz w:val="28"/>
          <w:szCs w:val="28"/>
          <w:lang w:val="ru-RU" w:eastAsia="en-US"/>
        </w:rPr>
        <w:t xml:space="preserve"> </w:t>
      </w:r>
      <w:r w:rsidRPr="006632D8">
        <w:rPr>
          <w:sz w:val="28"/>
          <w:szCs w:val="28"/>
          <w:lang w:val="ru-RU" w:eastAsia="en-US"/>
        </w:rPr>
        <w:t>сфере</w:t>
      </w:r>
      <w:r w:rsidR="00D22B56" w:rsidRPr="006632D8">
        <w:rPr>
          <w:sz w:val="28"/>
          <w:szCs w:val="28"/>
          <w:lang w:val="ru-RU" w:eastAsia="en-US"/>
        </w:rPr>
        <w:t xml:space="preserve"> </w:t>
      </w:r>
      <w:r w:rsidRPr="006632D8">
        <w:rPr>
          <w:sz w:val="28"/>
          <w:szCs w:val="28"/>
          <w:lang w:val="ru-RU" w:eastAsia="en-US"/>
        </w:rPr>
        <w:t>переустройства</w:t>
      </w:r>
      <w:r w:rsidR="00D22B56" w:rsidRPr="006632D8">
        <w:rPr>
          <w:sz w:val="28"/>
          <w:szCs w:val="28"/>
          <w:lang w:val="ru-RU" w:eastAsia="en-US"/>
        </w:rPr>
        <w:t xml:space="preserve"> </w:t>
      </w:r>
      <w:r w:rsidRPr="006632D8">
        <w:rPr>
          <w:sz w:val="28"/>
          <w:szCs w:val="28"/>
          <w:lang w:val="ru-RU" w:eastAsia="en-US"/>
        </w:rPr>
        <w:t>и</w:t>
      </w:r>
      <w:r w:rsidR="00D22B56" w:rsidRPr="006632D8">
        <w:rPr>
          <w:sz w:val="28"/>
          <w:szCs w:val="28"/>
          <w:lang w:val="ru-RU" w:eastAsia="en-US"/>
        </w:rPr>
        <w:t xml:space="preserve"> </w:t>
      </w:r>
      <w:r w:rsidRPr="006632D8">
        <w:rPr>
          <w:sz w:val="28"/>
          <w:szCs w:val="28"/>
          <w:lang w:val="ru-RU" w:eastAsia="en-US"/>
        </w:rPr>
        <w:t>перепланировки</w:t>
      </w:r>
      <w:r w:rsidR="00D22B56" w:rsidRPr="006632D8">
        <w:rPr>
          <w:sz w:val="28"/>
          <w:szCs w:val="28"/>
          <w:lang w:val="ru-RU" w:eastAsia="en-US"/>
        </w:rPr>
        <w:t xml:space="preserve"> </w:t>
      </w:r>
      <w:r w:rsidRPr="006632D8">
        <w:rPr>
          <w:sz w:val="28"/>
          <w:szCs w:val="28"/>
          <w:lang w:val="ru-RU" w:eastAsia="en-US"/>
        </w:rPr>
        <w:t>-</w:t>
      </w:r>
      <w:r w:rsidR="00D22B56" w:rsidRPr="006632D8">
        <w:rPr>
          <w:sz w:val="28"/>
          <w:szCs w:val="28"/>
          <w:lang w:val="ru-RU" w:eastAsia="en-US"/>
        </w:rPr>
        <w:t xml:space="preserve"> </w:t>
      </w:r>
      <w:r w:rsidRPr="006632D8">
        <w:rPr>
          <w:sz w:val="28"/>
          <w:szCs w:val="28"/>
          <w:lang w:val="ru-RU" w:eastAsia="en-US"/>
        </w:rPr>
        <w:t>самовольные</w:t>
      </w:r>
      <w:r w:rsidR="00D22B56" w:rsidRPr="006632D8">
        <w:rPr>
          <w:sz w:val="28"/>
          <w:szCs w:val="28"/>
          <w:lang w:val="ru-RU" w:eastAsia="en-US"/>
        </w:rPr>
        <w:t xml:space="preserve"> </w:t>
      </w:r>
      <w:r w:rsidRPr="006632D8">
        <w:rPr>
          <w:sz w:val="28"/>
          <w:szCs w:val="28"/>
          <w:lang w:val="ru-RU" w:eastAsia="en-US"/>
        </w:rPr>
        <w:t>переустройства</w:t>
      </w:r>
      <w:r w:rsidR="00D22B56" w:rsidRPr="006632D8">
        <w:rPr>
          <w:sz w:val="28"/>
          <w:szCs w:val="28"/>
          <w:lang w:val="ru-RU" w:eastAsia="en-US"/>
        </w:rPr>
        <w:t xml:space="preserve"> </w:t>
      </w:r>
      <w:r w:rsidRPr="006632D8">
        <w:rPr>
          <w:sz w:val="28"/>
          <w:szCs w:val="28"/>
          <w:lang w:val="ru-RU" w:eastAsia="en-US"/>
        </w:rPr>
        <w:t>и</w:t>
      </w:r>
      <w:r w:rsidR="00D22B56" w:rsidRPr="006632D8">
        <w:rPr>
          <w:sz w:val="28"/>
          <w:szCs w:val="28"/>
          <w:lang w:val="ru-RU" w:eastAsia="en-US"/>
        </w:rPr>
        <w:t xml:space="preserve"> </w:t>
      </w:r>
      <w:r w:rsidRPr="006632D8">
        <w:rPr>
          <w:sz w:val="28"/>
          <w:szCs w:val="28"/>
          <w:lang w:val="ru-RU" w:eastAsia="en-US"/>
        </w:rPr>
        <w:t>перепланировки.</w:t>
      </w:r>
      <w:r w:rsidR="00D22B56" w:rsidRPr="006632D8">
        <w:rPr>
          <w:sz w:val="28"/>
          <w:szCs w:val="28"/>
          <w:lang w:val="ru-RU" w:eastAsia="en-US"/>
        </w:rPr>
        <w:t xml:space="preserve"> </w:t>
      </w:r>
      <w:r w:rsidRPr="006632D8">
        <w:rPr>
          <w:sz w:val="28"/>
          <w:szCs w:val="28"/>
          <w:lang w:val="ru-RU" w:eastAsia="en-US"/>
        </w:rPr>
        <w:t>Тема</w:t>
      </w:r>
      <w:r w:rsidR="00D22B56" w:rsidRPr="006632D8">
        <w:rPr>
          <w:sz w:val="28"/>
          <w:szCs w:val="28"/>
          <w:lang w:val="ru-RU" w:eastAsia="en-US"/>
        </w:rPr>
        <w:t xml:space="preserve"> </w:t>
      </w:r>
      <w:r w:rsidRPr="006632D8">
        <w:rPr>
          <w:sz w:val="28"/>
          <w:szCs w:val="28"/>
          <w:lang w:val="ru-RU" w:eastAsia="en-US"/>
        </w:rPr>
        <w:t>отражена</w:t>
      </w:r>
      <w:r w:rsidR="00D22B56" w:rsidRPr="006632D8">
        <w:rPr>
          <w:sz w:val="28"/>
          <w:szCs w:val="28"/>
          <w:lang w:val="ru-RU" w:eastAsia="en-US"/>
        </w:rPr>
        <w:t xml:space="preserve"> </w:t>
      </w:r>
      <w:r w:rsidRPr="006632D8">
        <w:rPr>
          <w:sz w:val="28"/>
          <w:szCs w:val="28"/>
          <w:lang w:val="ru-RU" w:eastAsia="en-US"/>
        </w:rPr>
        <w:t>в</w:t>
      </w:r>
      <w:r w:rsidR="00D22B56" w:rsidRPr="006632D8">
        <w:rPr>
          <w:sz w:val="28"/>
          <w:szCs w:val="28"/>
          <w:lang w:val="ru-RU" w:eastAsia="en-US"/>
        </w:rPr>
        <w:t xml:space="preserve"> </w:t>
      </w:r>
      <w:r w:rsidRPr="006632D8">
        <w:rPr>
          <w:sz w:val="28"/>
          <w:szCs w:val="28"/>
          <w:lang w:val="ru-RU" w:eastAsia="en-US"/>
        </w:rPr>
        <w:t>трудах</w:t>
      </w:r>
      <w:r w:rsidR="00D22B56" w:rsidRPr="006632D8">
        <w:rPr>
          <w:sz w:val="28"/>
          <w:szCs w:val="28"/>
          <w:lang w:val="ru-RU" w:eastAsia="en-US"/>
        </w:rPr>
        <w:t xml:space="preserve"> </w:t>
      </w:r>
      <w:r w:rsidRPr="006632D8">
        <w:rPr>
          <w:sz w:val="28"/>
          <w:szCs w:val="28"/>
          <w:lang w:val="ru-RU" w:eastAsia="en-US"/>
        </w:rPr>
        <w:t>В.А.</w:t>
      </w:r>
      <w:r w:rsidR="00D22B56" w:rsidRPr="006632D8">
        <w:rPr>
          <w:sz w:val="28"/>
          <w:szCs w:val="28"/>
          <w:lang w:val="ru-RU" w:eastAsia="en-US"/>
        </w:rPr>
        <w:t xml:space="preserve"> </w:t>
      </w:r>
      <w:r w:rsidRPr="006632D8">
        <w:rPr>
          <w:sz w:val="28"/>
          <w:szCs w:val="28"/>
          <w:lang w:val="ru-RU" w:eastAsia="en-US"/>
        </w:rPr>
        <w:t>Бетхер,</w:t>
      </w:r>
      <w:r w:rsidR="00D22B56" w:rsidRPr="006632D8">
        <w:rPr>
          <w:sz w:val="28"/>
          <w:szCs w:val="28"/>
          <w:lang w:val="ru-RU" w:eastAsia="en-US"/>
        </w:rPr>
        <w:t xml:space="preserve"> </w:t>
      </w:r>
      <w:r w:rsidRPr="006632D8">
        <w:rPr>
          <w:sz w:val="28"/>
          <w:szCs w:val="28"/>
          <w:lang w:val="ru-RU" w:eastAsia="en-US"/>
        </w:rPr>
        <w:t>Н.В.</w:t>
      </w:r>
      <w:r w:rsidR="00D22B56" w:rsidRPr="006632D8">
        <w:rPr>
          <w:sz w:val="28"/>
          <w:szCs w:val="28"/>
          <w:lang w:val="ru-RU" w:eastAsia="en-US"/>
        </w:rPr>
        <w:t xml:space="preserve"> </w:t>
      </w:r>
      <w:r w:rsidRPr="006632D8">
        <w:rPr>
          <w:sz w:val="28"/>
          <w:szCs w:val="28"/>
          <w:lang w:val="ru-RU" w:eastAsia="en-US"/>
        </w:rPr>
        <w:t>Василенко,</w:t>
      </w:r>
      <w:r w:rsidR="00D22B56" w:rsidRPr="006632D8">
        <w:rPr>
          <w:sz w:val="28"/>
          <w:szCs w:val="28"/>
          <w:lang w:val="ru-RU" w:eastAsia="en-US"/>
        </w:rPr>
        <w:t xml:space="preserve"> </w:t>
      </w:r>
      <w:r w:rsidRPr="006632D8">
        <w:rPr>
          <w:sz w:val="28"/>
          <w:szCs w:val="28"/>
          <w:lang w:val="ru-RU" w:eastAsia="en-US"/>
        </w:rPr>
        <w:t>С.Б.</w:t>
      </w:r>
      <w:r w:rsidR="00D22B56" w:rsidRPr="006632D8">
        <w:rPr>
          <w:sz w:val="28"/>
          <w:szCs w:val="28"/>
          <w:lang w:val="ru-RU" w:eastAsia="en-US"/>
        </w:rPr>
        <w:t xml:space="preserve"> </w:t>
      </w:r>
      <w:r w:rsidRPr="006632D8">
        <w:rPr>
          <w:sz w:val="28"/>
          <w:szCs w:val="28"/>
          <w:lang w:val="ru-RU" w:eastAsia="en-US"/>
        </w:rPr>
        <w:t>Иванникова,</w:t>
      </w:r>
      <w:r w:rsidR="00D22B56" w:rsidRPr="006632D8">
        <w:rPr>
          <w:sz w:val="28"/>
          <w:szCs w:val="28"/>
          <w:lang w:val="ru-RU" w:eastAsia="en-US"/>
        </w:rPr>
        <w:t xml:space="preserve"> </w:t>
      </w:r>
      <w:r w:rsidRPr="006632D8">
        <w:rPr>
          <w:sz w:val="28"/>
          <w:szCs w:val="28"/>
          <w:lang w:val="ru-RU" w:eastAsia="en-US"/>
        </w:rPr>
        <w:t>И.О.</w:t>
      </w:r>
      <w:r w:rsidR="00D22B56" w:rsidRPr="006632D8">
        <w:rPr>
          <w:sz w:val="28"/>
          <w:szCs w:val="28"/>
          <w:lang w:val="ru-RU" w:eastAsia="en-US"/>
        </w:rPr>
        <w:t xml:space="preserve"> </w:t>
      </w:r>
      <w:r w:rsidRPr="006632D8">
        <w:rPr>
          <w:sz w:val="28"/>
          <w:szCs w:val="28"/>
          <w:lang w:val="ru-RU" w:eastAsia="en-US"/>
        </w:rPr>
        <w:t>Клименко,</w:t>
      </w:r>
      <w:r w:rsidR="00D22B56" w:rsidRPr="006632D8">
        <w:rPr>
          <w:sz w:val="28"/>
          <w:szCs w:val="28"/>
          <w:lang w:val="ru-RU" w:eastAsia="en-US"/>
        </w:rPr>
        <w:t xml:space="preserve"> </w:t>
      </w:r>
      <w:r w:rsidRPr="006632D8">
        <w:rPr>
          <w:sz w:val="28"/>
          <w:szCs w:val="28"/>
          <w:lang w:val="ru-RU" w:eastAsia="en-US"/>
        </w:rPr>
        <w:t>О.И.</w:t>
      </w:r>
      <w:r w:rsidR="00D22B56" w:rsidRPr="006632D8">
        <w:rPr>
          <w:sz w:val="28"/>
          <w:szCs w:val="28"/>
          <w:lang w:val="ru-RU" w:eastAsia="en-US"/>
        </w:rPr>
        <w:t xml:space="preserve"> </w:t>
      </w:r>
      <w:r w:rsidRPr="006632D8">
        <w:rPr>
          <w:sz w:val="28"/>
          <w:szCs w:val="28"/>
          <w:lang w:val="ru-RU" w:eastAsia="en-US"/>
        </w:rPr>
        <w:t>Плехановой,</w:t>
      </w:r>
      <w:r w:rsidR="00D22B56" w:rsidRPr="006632D8">
        <w:rPr>
          <w:sz w:val="28"/>
          <w:szCs w:val="28"/>
          <w:lang w:val="ru-RU" w:eastAsia="en-US"/>
        </w:rPr>
        <w:t xml:space="preserve"> </w:t>
      </w:r>
      <w:r w:rsidRPr="006632D8">
        <w:rPr>
          <w:sz w:val="28"/>
          <w:szCs w:val="28"/>
          <w:lang w:val="ru-RU" w:eastAsia="en-US"/>
        </w:rPr>
        <w:t>О.В.</w:t>
      </w:r>
      <w:r w:rsidR="00D22B56" w:rsidRPr="006632D8">
        <w:rPr>
          <w:sz w:val="28"/>
          <w:szCs w:val="28"/>
          <w:lang w:val="ru-RU" w:eastAsia="en-US"/>
        </w:rPr>
        <w:t xml:space="preserve"> </w:t>
      </w:r>
      <w:r w:rsidRPr="006632D8">
        <w:rPr>
          <w:sz w:val="28"/>
          <w:szCs w:val="28"/>
          <w:lang w:val="ru-RU" w:eastAsia="en-US"/>
        </w:rPr>
        <w:t>Сахно.</w:t>
      </w:r>
    </w:p>
    <w:p w:rsidR="008041B2" w:rsidRPr="006632D8" w:rsidRDefault="008041B2" w:rsidP="006632D8">
      <w:pPr>
        <w:spacing w:line="360" w:lineRule="auto"/>
        <w:ind w:firstLine="709"/>
        <w:jc w:val="both"/>
        <w:rPr>
          <w:color w:val="auto"/>
          <w:sz w:val="28"/>
          <w:szCs w:val="28"/>
        </w:rPr>
      </w:pPr>
      <w:r w:rsidRPr="006632D8">
        <w:rPr>
          <w:color w:val="auto"/>
          <w:sz w:val="28"/>
          <w:szCs w:val="28"/>
        </w:rPr>
        <w:t>Структурно</w:t>
      </w:r>
      <w:r w:rsidR="00D22B56" w:rsidRPr="006632D8">
        <w:rPr>
          <w:color w:val="auto"/>
          <w:sz w:val="28"/>
          <w:szCs w:val="28"/>
        </w:rPr>
        <w:t xml:space="preserve"> </w:t>
      </w:r>
      <w:r w:rsidRPr="006632D8">
        <w:rPr>
          <w:color w:val="auto"/>
          <w:sz w:val="28"/>
          <w:szCs w:val="28"/>
        </w:rPr>
        <w:t>работа</w:t>
      </w:r>
      <w:r w:rsidR="00D22B56" w:rsidRPr="006632D8">
        <w:rPr>
          <w:color w:val="auto"/>
          <w:sz w:val="28"/>
          <w:szCs w:val="28"/>
        </w:rPr>
        <w:t xml:space="preserve"> </w:t>
      </w:r>
      <w:r w:rsidRPr="006632D8">
        <w:rPr>
          <w:color w:val="auto"/>
          <w:sz w:val="28"/>
          <w:szCs w:val="28"/>
        </w:rPr>
        <w:t>состоит</w:t>
      </w:r>
      <w:r w:rsidR="00D22B56" w:rsidRPr="006632D8">
        <w:rPr>
          <w:color w:val="auto"/>
          <w:sz w:val="28"/>
          <w:szCs w:val="28"/>
        </w:rPr>
        <w:t xml:space="preserve"> </w:t>
      </w:r>
      <w:r w:rsidRPr="006632D8">
        <w:rPr>
          <w:color w:val="auto"/>
          <w:sz w:val="28"/>
          <w:szCs w:val="28"/>
        </w:rPr>
        <w:t>из</w:t>
      </w:r>
      <w:r w:rsidR="00D22B56" w:rsidRPr="006632D8">
        <w:rPr>
          <w:color w:val="auto"/>
          <w:sz w:val="28"/>
          <w:szCs w:val="28"/>
        </w:rPr>
        <w:t xml:space="preserve"> </w:t>
      </w:r>
      <w:r w:rsidRPr="006632D8">
        <w:rPr>
          <w:color w:val="auto"/>
          <w:sz w:val="28"/>
          <w:szCs w:val="28"/>
        </w:rPr>
        <w:t>введения,</w:t>
      </w:r>
      <w:r w:rsidR="00D22B56" w:rsidRPr="006632D8">
        <w:rPr>
          <w:color w:val="auto"/>
          <w:sz w:val="28"/>
          <w:szCs w:val="28"/>
        </w:rPr>
        <w:t xml:space="preserve"> </w:t>
      </w:r>
      <w:r w:rsidR="00657A71" w:rsidRPr="006632D8">
        <w:rPr>
          <w:color w:val="auto"/>
          <w:sz w:val="28"/>
          <w:szCs w:val="28"/>
        </w:rPr>
        <w:t>двух</w:t>
      </w:r>
      <w:r w:rsidR="00D22B56" w:rsidRPr="006632D8">
        <w:rPr>
          <w:color w:val="auto"/>
          <w:sz w:val="28"/>
          <w:szCs w:val="28"/>
        </w:rPr>
        <w:t xml:space="preserve"> </w:t>
      </w:r>
      <w:r w:rsidRPr="006632D8">
        <w:rPr>
          <w:color w:val="auto"/>
          <w:sz w:val="28"/>
          <w:szCs w:val="28"/>
        </w:rPr>
        <w:t>глав,</w:t>
      </w:r>
      <w:r w:rsidR="00D22B56" w:rsidRPr="006632D8">
        <w:rPr>
          <w:color w:val="auto"/>
          <w:sz w:val="28"/>
          <w:szCs w:val="28"/>
        </w:rPr>
        <w:t xml:space="preserve"> </w:t>
      </w:r>
      <w:r w:rsidRPr="006632D8">
        <w:rPr>
          <w:color w:val="auto"/>
          <w:sz w:val="28"/>
          <w:szCs w:val="28"/>
        </w:rPr>
        <w:t>заключения</w:t>
      </w:r>
      <w:r w:rsidR="004B7214" w:rsidRPr="006632D8">
        <w:rPr>
          <w:color w:val="auto"/>
          <w:sz w:val="28"/>
          <w:szCs w:val="28"/>
        </w:rPr>
        <w:t>,</w:t>
      </w:r>
      <w:r w:rsidR="00D22B56" w:rsidRPr="006632D8">
        <w:rPr>
          <w:color w:val="auto"/>
          <w:sz w:val="28"/>
          <w:szCs w:val="28"/>
        </w:rPr>
        <w:t xml:space="preserve"> </w:t>
      </w:r>
      <w:r w:rsidRPr="006632D8">
        <w:rPr>
          <w:color w:val="auto"/>
          <w:sz w:val="28"/>
          <w:szCs w:val="28"/>
        </w:rPr>
        <w:t>списка</w:t>
      </w:r>
      <w:r w:rsidR="00D22B56" w:rsidRPr="006632D8">
        <w:rPr>
          <w:color w:val="auto"/>
          <w:sz w:val="28"/>
          <w:szCs w:val="28"/>
        </w:rPr>
        <w:t xml:space="preserve"> </w:t>
      </w:r>
      <w:r w:rsidR="009B23DE" w:rsidRPr="006632D8">
        <w:rPr>
          <w:color w:val="auto"/>
          <w:sz w:val="28"/>
          <w:szCs w:val="28"/>
        </w:rPr>
        <w:t>использованн</w:t>
      </w:r>
      <w:r w:rsidR="001654FA" w:rsidRPr="006632D8">
        <w:rPr>
          <w:color w:val="auto"/>
          <w:sz w:val="28"/>
          <w:szCs w:val="28"/>
        </w:rPr>
        <w:t>ых</w:t>
      </w:r>
      <w:r w:rsidR="00D22B56" w:rsidRPr="006632D8">
        <w:rPr>
          <w:color w:val="auto"/>
          <w:sz w:val="28"/>
          <w:szCs w:val="28"/>
        </w:rPr>
        <w:t xml:space="preserve"> </w:t>
      </w:r>
      <w:r w:rsidR="001654FA" w:rsidRPr="006632D8">
        <w:rPr>
          <w:color w:val="auto"/>
          <w:sz w:val="28"/>
          <w:szCs w:val="28"/>
        </w:rPr>
        <w:t>источников</w:t>
      </w:r>
      <w:r w:rsidR="004B7214" w:rsidRPr="006632D8">
        <w:rPr>
          <w:color w:val="auto"/>
          <w:sz w:val="28"/>
          <w:szCs w:val="28"/>
        </w:rPr>
        <w:t>.</w:t>
      </w:r>
    </w:p>
    <w:p w:rsidR="001223BF" w:rsidRPr="006632D8" w:rsidRDefault="001223BF" w:rsidP="00B023B2">
      <w:pPr>
        <w:pStyle w:val="1"/>
        <w:spacing w:before="0" w:line="360" w:lineRule="auto"/>
        <w:jc w:val="center"/>
        <w:rPr>
          <w:rFonts w:ascii="Times New Roman" w:hAnsi="Times New Roman"/>
          <w:color w:val="auto"/>
          <w:lang w:eastAsia="ru-RU"/>
        </w:rPr>
      </w:pPr>
      <w:r w:rsidRPr="006632D8">
        <w:rPr>
          <w:rFonts w:ascii="Times New Roman" w:hAnsi="Times New Roman"/>
          <w:b w:val="0"/>
          <w:color w:val="auto"/>
        </w:rPr>
        <w:br w:type="page"/>
      </w:r>
      <w:bookmarkStart w:id="2" w:name="_Toc70046862"/>
      <w:r w:rsidR="0050732C" w:rsidRPr="006632D8">
        <w:rPr>
          <w:rFonts w:ascii="Times New Roman" w:hAnsi="Times New Roman"/>
          <w:color w:val="auto"/>
        </w:rPr>
        <w:lastRenderedPageBreak/>
        <w:t>ГЛАВА</w:t>
      </w:r>
      <w:r w:rsidR="00D22B56" w:rsidRPr="006632D8">
        <w:rPr>
          <w:rFonts w:ascii="Times New Roman" w:hAnsi="Times New Roman"/>
          <w:color w:val="auto"/>
        </w:rPr>
        <w:t xml:space="preserve"> </w:t>
      </w:r>
      <w:r w:rsidR="0050732C" w:rsidRPr="006632D8">
        <w:rPr>
          <w:rFonts w:ascii="Times New Roman" w:hAnsi="Times New Roman"/>
          <w:color w:val="auto"/>
        </w:rPr>
        <w:t>1</w:t>
      </w:r>
      <w:r w:rsidR="00D22B56" w:rsidRPr="006632D8">
        <w:rPr>
          <w:rFonts w:ascii="Times New Roman" w:hAnsi="Times New Roman"/>
          <w:color w:val="auto"/>
        </w:rPr>
        <w:t xml:space="preserve"> </w:t>
      </w:r>
      <w:r w:rsidR="008E7CB1" w:rsidRPr="006632D8">
        <w:rPr>
          <w:rFonts w:ascii="Times New Roman" w:hAnsi="Times New Roman"/>
          <w:color w:val="auto"/>
          <w:shd w:val="clear" w:color="auto" w:fill="FFFFFF"/>
        </w:rPr>
        <w:t>ПРАВОВАЯ</w:t>
      </w:r>
      <w:r w:rsidR="00D22B56" w:rsidRPr="006632D8">
        <w:rPr>
          <w:rFonts w:ascii="Times New Roman" w:hAnsi="Times New Roman"/>
          <w:color w:val="auto"/>
          <w:shd w:val="clear" w:color="auto" w:fill="FFFFFF"/>
        </w:rPr>
        <w:t xml:space="preserve"> </w:t>
      </w:r>
      <w:r w:rsidR="008E7CB1" w:rsidRPr="006632D8">
        <w:rPr>
          <w:rFonts w:ascii="Times New Roman" w:hAnsi="Times New Roman"/>
          <w:color w:val="auto"/>
          <w:shd w:val="clear" w:color="auto" w:fill="FFFFFF"/>
        </w:rPr>
        <w:t>ХАРАКТЕРИСТИКА</w:t>
      </w:r>
      <w:r w:rsidR="00D22B56" w:rsidRPr="006632D8">
        <w:rPr>
          <w:rFonts w:ascii="Times New Roman" w:hAnsi="Times New Roman"/>
          <w:color w:val="auto"/>
          <w:shd w:val="clear" w:color="auto" w:fill="FFFFFF"/>
        </w:rPr>
        <w:t xml:space="preserve"> </w:t>
      </w:r>
      <w:r w:rsidR="008E7CB1" w:rsidRPr="006632D8">
        <w:rPr>
          <w:rFonts w:ascii="Times New Roman" w:hAnsi="Times New Roman"/>
          <w:color w:val="auto"/>
          <w:shd w:val="clear" w:color="auto" w:fill="FFFFFF"/>
        </w:rPr>
        <w:t>ПЕРЕУСТРОЙСТВА</w:t>
      </w:r>
      <w:r w:rsidR="00D22B56" w:rsidRPr="006632D8">
        <w:rPr>
          <w:rFonts w:ascii="Times New Roman" w:hAnsi="Times New Roman"/>
          <w:color w:val="auto"/>
          <w:shd w:val="clear" w:color="auto" w:fill="FFFFFF"/>
        </w:rPr>
        <w:t xml:space="preserve"> </w:t>
      </w:r>
      <w:r w:rsidR="008E7CB1" w:rsidRPr="006632D8">
        <w:rPr>
          <w:rFonts w:ascii="Times New Roman" w:hAnsi="Times New Roman"/>
          <w:color w:val="auto"/>
          <w:shd w:val="clear" w:color="auto" w:fill="FFFFFF"/>
        </w:rPr>
        <w:t>И</w:t>
      </w:r>
      <w:r w:rsidR="00D22B56" w:rsidRPr="006632D8">
        <w:rPr>
          <w:rFonts w:ascii="Times New Roman" w:hAnsi="Times New Roman"/>
          <w:color w:val="auto"/>
          <w:shd w:val="clear" w:color="auto" w:fill="FFFFFF"/>
        </w:rPr>
        <w:t xml:space="preserve"> </w:t>
      </w:r>
      <w:r w:rsidR="008E7CB1" w:rsidRPr="006632D8">
        <w:rPr>
          <w:rFonts w:ascii="Times New Roman" w:hAnsi="Times New Roman"/>
          <w:color w:val="auto"/>
          <w:shd w:val="clear" w:color="auto" w:fill="FFFFFF"/>
        </w:rPr>
        <w:t>ПЕРЕПЛАНИРОВКИ</w:t>
      </w:r>
      <w:r w:rsidR="00D22B56" w:rsidRPr="006632D8">
        <w:rPr>
          <w:rFonts w:ascii="Times New Roman" w:hAnsi="Times New Roman"/>
          <w:color w:val="auto"/>
          <w:shd w:val="clear" w:color="auto" w:fill="FFFFFF"/>
        </w:rPr>
        <w:t xml:space="preserve"> </w:t>
      </w:r>
      <w:r w:rsidR="008E7CB1" w:rsidRPr="006632D8">
        <w:rPr>
          <w:rFonts w:ascii="Times New Roman" w:hAnsi="Times New Roman"/>
          <w:color w:val="auto"/>
          <w:shd w:val="clear" w:color="auto" w:fill="FFFFFF"/>
        </w:rPr>
        <w:t>ЖИЛОГО</w:t>
      </w:r>
      <w:r w:rsidR="00D22B56" w:rsidRPr="006632D8">
        <w:rPr>
          <w:rFonts w:ascii="Times New Roman" w:hAnsi="Times New Roman"/>
          <w:color w:val="auto"/>
          <w:shd w:val="clear" w:color="auto" w:fill="FFFFFF"/>
        </w:rPr>
        <w:t xml:space="preserve"> </w:t>
      </w:r>
      <w:r w:rsidR="008E7CB1" w:rsidRPr="006632D8">
        <w:rPr>
          <w:rFonts w:ascii="Times New Roman" w:hAnsi="Times New Roman"/>
          <w:color w:val="auto"/>
          <w:shd w:val="clear" w:color="auto" w:fill="FFFFFF"/>
        </w:rPr>
        <w:t>ПОМЕЩЕНИЯ</w:t>
      </w:r>
      <w:bookmarkEnd w:id="2"/>
    </w:p>
    <w:p w:rsidR="0050732C" w:rsidRPr="006632D8" w:rsidRDefault="0050732C" w:rsidP="006632D8">
      <w:pPr>
        <w:spacing w:line="360" w:lineRule="auto"/>
        <w:ind w:firstLine="709"/>
        <w:jc w:val="both"/>
        <w:rPr>
          <w:b/>
          <w:color w:val="auto"/>
          <w:sz w:val="28"/>
          <w:szCs w:val="28"/>
          <w:lang w:eastAsia="ru-RU"/>
        </w:rPr>
      </w:pPr>
    </w:p>
    <w:p w:rsidR="009D6FB7" w:rsidRPr="006632D8" w:rsidRDefault="009D6FB7" w:rsidP="006632D8">
      <w:pPr>
        <w:pStyle w:val="1"/>
        <w:spacing w:before="0" w:line="360" w:lineRule="auto"/>
        <w:ind w:firstLine="709"/>
        <w:jc w:val="both"/>
        <w:rPr>
          <w:rFonts w:ascii="Times New Roman" w:hAnsi="Times New Roman"/>
          <w:color w:val="auto"/>
        </w:rPr>
      </w:pPr>
      <w:bookmarkStart w:id="3" w:name="_Toc70046863"/>
      <w:r w:rsidRPr="006632D8">
        <w:rPr>
          <w:rFonts w:ascii="Times New Roman" w:hAnsi="Times New Roman"/>
          <w:color w:val="auto"/>
        </w:rPr>
        <w:t>1.1</w:t>
      </w:r>
      <w:r w:rsidR="00D22B56" w:rsidRPr="006632D8">
        <w:rPr>
          <w:rFonts w:ascii="Times New Roman" w:hAnsi="Times New Roman"/>
          <w:color w:val="auto"/>
        </w:rPr>
        <w:t xml:space="preserve"> </w:t>
      </w:r>
      <w:r w:rsidR="008E7CB1" w:rsidRPr="006632D8">
        <w:rPr>
          <w:rFonts w:ascii="Times New Roman" w:hAnsi="Times New Roman"/>
          <w:color w:val="auto"/>
          <w:shd w:val="clear" w:color="auto" w:fill="FFFFFF"/>
        </w:rPr>
        <w:t>Понятие</w:t>
      </w:r>
      <w:r w:rsidR="00D22B56" w:rsidRPr="006632D8">
        <w:rPr>
          <w:rFonts w:ascii="Times New Roman" w:hAnsi="Times New Roman"/>
          <w:color w:val="auto"/>
          <w:shd w:val="clear" w:color="auto" w:fill="FFFFFF"/>
        </w:rPr>
        <w:t xml:space="preserve"> </w:t>
      </w:r>
      <w:r w:rsidR="008E7CB1" w:rsidRPr="006632D8">
        <w:rPr>
          <w:rFonts w:ascii="Times New Roman" w:hAnsi="Times New Roman"/>
          <w:color w:val="auto"/>
          <w:shd w:val="clear" w:color="auto" w:fill="FFFFFF"/>
        </w:rPr>
        <w:t>переустройства</w:t>
      </w:r>
      <w:r w:rsidR="00D22B56" w:rsidRPr="006632D8">
        <w:rPr>
          <w:rFonts w:ascii="Times New Roman" w:hAnsi="Times New Roman"/>
          <w:color w:val="auto"/>
          <w:shd w:val="clear" w:color="auto" w:fill="FFFFFF"/>
        </w:rPr>
        <w:t xml:space="preserve"> </w:t>
      </w:r>
      <w:r w:rsidR="008E7CB1" w:rsidRPr="006632D8">
        <w:rPr>
          <w:rFonts w:ascii="Times New Roman" w:hAnsi="Times New Roman"/>
          <w:color w:val="auto"/>
          <w:shd w:val="clear" w:color="auto" w:fill="FFFFFF"/>
        </w:rPr>
        <w:t>и</w:t>
      </w:r>
      <w:r w:rsidR="00D22B56" w:rsidRPr="006632D8">
        <w:rPr>
          <w:rFonts w:ascii="Times New Roman" w:hAnsi="Times New Roman"/>
          <w:color w:val="auto"/>
          <w:shd w:val="clear" w:color="auto" w:fill="FFFFFF"/>
        </w:rPr>
        <w:t xml:space="preserve"> </w:t>
      </w:r>
      <w:r w:rsidR="008E7CB1" w:rsidRPr="006632D8">
        <w:rPr>
          <w:rFonts w:ascii="Times New Roman" w:hAnsi="Times New Roman"/>
          <w:color w:val="auto"/>
          <w:shd w:val="clear" w:color="auto" w:fill="FFFFFF"/>
        </w:rPr>
        <w:t>перепланировки</w:t>
      </w:r>
      <w:r w:rsidR="00D22B56" w:rsidRPr="006632D8">
        <w:rPr>
          <w:rFonts w:ascii="Times New Roman" w:hAnsi="Times New Roman"/>
          <w:color w:val="auto"/>
          <w:shd w:val="clear" w:color="auto" w:fill="FFFFFF"/>
        </w:rPr>
        <w:t xml:space="preserve"> </w:t>
      </w:r>
      <w:r w:rsidR="008E7CB1" w:rsidRPr="006632D8">
        <w:rPr>
          <w:rFonts w:ascii="Times New Roman" w:hAnsi="Times New Roman"/>
          <w:color w:val="auto"/>
          <w:shd w:val="clear" w:color="auto" w:fill="FFFFFF"/>
        </w:rPr>
        <w:t>жилого</w:t>
      </w:r>
      <w:r w:rsidR="00D22B56" w:rsidRPr="006632D8">
        <w:rPr>
          <w:rFonts w:ascii="Times New Roman" w:hAnsi="Times New Roman"/>
          <w:color w:val="auto"/>
          <w:shd w:val="clear" w:color="auto" w:fill="FFFFFF"/>
        </w:rPr>
        <w:t xml:space="preserve"> </w:t>
      </w:r>
      <w:r w:rsidR="008E7CB1" w:rsidRPr="006632D8">
        <w:rPr>
          <w:rFonts w:ascii="Times New Roman" w:hAnsi="Times New Roman"/>
          <w:color w:val="auto"/>
          <w:shd w:val="clear" w:color="auto" w:fill="FFFFFF"/>
        </w:rPr>
        <w:t>помещения</w:t>
      </w:r>
      <w:bookmarkEnd w:id="3"/>
    </w:p>
    <w:p w:rsidR="0050732C" w:rsidRPr="006632D8" w:rsidRDefault="0050732C" w:rsidP="006632D8">
      <w:pPr>
        <w:spacing w:line="360" w:lineRule="auto"/>
        <w:ind w:firstLine="709"/>
        <w:jc w:val="both"/>
        <w:rPr>
          <w:color w:val="auto"/>
          <w:sz w:val="28"/>
          <w:szCs w:val="28"/>
        </w:rPr>
      </w:pPr>
    </w:p>
    <w:p w:rsidR="00783D46" w:rsidRPr="006632D8" w:rsidRDefault="00783D46" w:rsidP="006632D8">
      <w:pPr>
        <w:widowControl w:val="0"/>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Словари</w:t>
      </w:r>
      <w:r w:rsidR="00D22B56" w:rsidRPr="006632D8">
        <w:rPr>
          <w:color w:val="auto"/>
          <w:sz w:val="28"/>
          <w:szCs w:val="28"/>
          <w:lang w:eastAsia="ru-RU"/>
        </w:rPr>
        <w:t xml:space="preserve"> </w:t>
      </w:r>
      <w:r w:rsidRPr="006632D8">
        <w:rPr>
          <w:color w:val="auto"/>
          <w:sz w:val="28"/>
          <w:szCs w:val="28"/>
          <w:lang w:eastAsia="ru-RU"/>
        </w:rPr>
        <w:t>русского</w:t>
      </w:r>
      <w:r w:rsidR="00D22B56" w:rsidRPr="006632D8">
        <w:rPr>
          <w:color w:val="auto"/>
          <w:sz w:val="28"/>
          <w:szCs w:val="28"/>
          <w:lang w:eastAsia="ru-RU"/>
        </w:rPr>
        <w:t xml:space="preserve"> </w:t>
      </w:r>
      <w:r w:rsidRPr="006632D8">
        <w:rPr>
          <w:color w:val="auto"/>
          <w:sz w:val="28"/>
          <w:szCs w:val="28"/>
          <w:lang w:eastAsia="ru-RU"/>
        </w:rPr>
        <w:t>языка</w:t>
      </w:r>
      <w:r w:rsidR="00D22B56" w:rsidRPr="006632D8">
        <w:rPr>
          <w:color w:val="auto"/>
          <w:sz w:val="28"/>
          <w:szCs w:val="28"/>
          <w:lang w:eastAsia="ru-RU"/>
        </w:rPr>
        <w:t xml:space="preserve"> </w:t>
      </w:r>
      <w:r w:rsidRPr="006632D8">
        <w:rPr>
          <w:color w:val="auto"/>
          <w:sz w:val="28"/>
          <w:szCs w:val="28"/>
          <w:lang w:eastAsia="ru-RU"/>
        </w:rPr>
        <w:t>трактуют</w:t>
      </w:r>
      <w:r w:rsidR="00D22B56" w:rsidRPr="006632D8">
        <w:rPr>
          <w:color w:val="auto"/>
          <w:sz w:val="28"/>
          <w:szCs w:val="28"/>
          <w:lang w:eastAsia="ru-RU"/>
        </w:rPr>
        <w:t xml:space="preserve"> </w:t>
      </w:r>
      <w:r w:rsidRPr="006632D8">
        <w:rPr>
          <w:color w:val="auto"/>
          <w:sz w:val="28"/>
          <w:szCs w:val="28"/>
          <w:lang w:eastAsia="ru-RU"/>
        </w:rPr>
        <w:t>понятие</w:t>
      </w:r>
      <w:r w:rsidR="00D22B56" w:rsidRPr="006632D8">
        <w:rPr>
          <w:color w:val="auto"/>
          <w:sz w:val="28"/>
          <w:szCs w:val="28"/>
          <w:lang w:eastAsia="ru-RU"/>
        </w:rPr>
        <w:t xml:space="preserve"> </w:t>
      </w:r>
      <w:r w:rsidRPr="006632D8">
        <w:rPr>
          <w:color w:val="auto"/>
          <w:sz w:val="28"/>
          <w:szCs w:val="28"/>
          <w:lang w:eastAsia="ru-RU"/>
        </w:rPr>
        <w:t>«жилище»</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жилья.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свою</w:t>
      </w:r>
      <w:r w:rsidR="00D22B56" w:rsidRPr="006632D8">
        <w:rPr>
          <w:color w:val="auto"/>
          <w:sz w:val="28"/>
          <w:szCs w:val="28"/>
          <w:lang w:eastAsia="ru-RU"/>
        </w:rPr>
        <w:t xml:space="preserve"> </w:t>
      </w:r>
      <w:r w:rsidRPr="006632D8">
        <w:rPr>
          <w:color w:val="auto"/>
          <w:sz w:val="28"/>
          <w:szCs w:val="28"/>
          <w:lang w:eastAsia="ru-RU"/>
        </w:rPr>
        <w:t>очередь,</w:t>
      </w:r>
      <w:r w:rsidR="00D22B56" w:rsidRPr="006632D8">
        <w:rPr>
          <w:color w:val="auto"/>
          <w:sz w:val="28"/>
          <w:szCs w:val="28"/>
          <w:lang w:eastAsia="ru-RU"/>
        </w:rPr>
        <w:t xml:space="preserve"> </w:t>
      </w:r>
      <w:r w:rsidRPr="006632D8">
        <w:rPr>
          <w:color w:val="auto"/>
          <w:sz w:val="28"/>
          <w:szCs w:val="28"/>
          <w:lang w:eastAsia="ru-RU"/>
        </w:rPr>
        <w:t>термин</w:t>
      </w:r>
      <w:r w:rsidR="00D22B56" w:rsidRPr="006632D8">
        <w:rPr>
          <w:color w:val="auto"/>
          <w:sz w:val="28"/>
          <w:szCs w:val="28"/>
          <w:lang w:eastAsia="ru-RU"/>
        </w:rPr>
        <w:t xml:space="preserve"> </w:t>
      </w:r>
      <w:r w:rsidRPr="006632D8">
        <w:rPr>
          <w:color w:val="auto"/>
          <w:sz w:val="28"/>
          <w:szCs w:val="28"/>
          <w:lang w:eastAsia="ru-RU"/>
        </w:rPr>
        <w:t>«жилье»</w:t>
      </w:r>
      <w:r w:rsidR="00D22B56" w:rsidRPr="006632D8">
        <w:rPr>
          <w:color w:val="auto"/>
          <w:sz w:val="28"/>
          <w:szCs w:val="28"/>
          <w:lang w:eastAsia="ru-RU"/>
        </w:rPr>
        <w:t xml:space="preserve"> </w:t>
      </w:r>
      <w:r w:rsidRPr="006632D8">
        <w:rPr>
          <w:color w:val="auto"/>
          <w:sz w:val="28"/>
          <w:szCs w:val="28"/>
          <w:lang w:eastAsia="ru-RU"/>
        </w:rPr>
        <w:t>означает</w:t>
      </w:r>
      <w:r w:rsidR="00D22B56" w:rsidRPr="006632D8">
        <w:rPr>
          <w:color w:val="auto"/>
          <w:sz w:val="28"/>
          <w:szCs w:val="28"/>
          <w:lang w:eastAsia="ru-RU"/>
        </w:rPr>
        <w:t xml:space="preserve"> </w:t>
      </w:r>
      <w:r w:rsidRPr="006632D8">
        <w:rPr>
          <w:color w:val="auto"/>
          <w:sz w:val="28"/>
          <w:szCs w:val="28"/>
          <w:lang w:eastAsia="ru-RU"/>
        </w:rPr>
        <w:t>обитаемое</w:t>
      </w:r>
      <w:r w:rsidR="00D22B56" w:rsidRPr="006632D8">
        <w:rPr>
          <w:color w:val="auto"/>
          <w:sz w:val="28"/>
          <w:szCs w:val="28"/>
          <w:lang w:eastAsia="ru-RU"/>
        </w:rPr>
        <w:t xml:space="preserve"> </w:t>
      </w:r>
      <w:r w:rsidRPr="006632D8">
        <w:rPr>
          <w:color w:val="auto"/>
          <w:sz w:val="28"/>
          <w:szCs w:val="28"/>
          <w:lang w:eastAsia="ru-RU"/>
        </w:rPr>
        <w:t>место,</w:t>
      </w:r>
      <w:r w:rsidR="00D22B56" w:rsidRPr="006632D8">
        <w:rPr>
          <w:color w:val="auto"/>
          <w:sz w:val="28"/>
          <w:szCs w:val="28"/>
          <w:lang w:eastAsia="ru-RU"/>
        </w:rPr>
        <w:t xml:space="preserve"> </w:t>
      </w:r>
      <w:r w:rsidRPr="006632D8">
        <w:rPr>
          <w:color w:val="auto"/>
          <w:sz w:val="28"/>
          <w:szCs w:val="28"/>
          <w:lang w:eastAsia="ru-RU"/>
        </w:rPr>
        <w:t>где</w:t>
      </w:r>
      <w:r w:rsidR="00D22B56" w:rsidRPr="006632D8">
        <w:rPr>
          <w:color w:val="auto"/>
          <w:sz w:val="28"/>
          <w:szCs w:val="28"/>
          <w:lang w:eastAsia="ru-RU"/>
        </w:rPr>
        <w:t xml:space="preserve"> </w:t>
      </w:r>
      <w:r w:rsidRPr="006632D8">
        <w:rPr>
          <w:color w:val="auto"/>
          <w:sz w:val="28"/>
          <w:szCs w:val="28"/>
          <w:lang w:eastAsia="ru-RU"/>
        </w:rPr>
        <w:t>живут</w:t>
      </w:r>
      <w:r w:rsidR="00D22B56" w:rsidRPr="006632D8">
        <w:rPr>
          <w:color w:val="auto"/>
          <w:sz w:val="28"/>
          <w:szCs w:val="28"/>
          <w:lang w:eastAsia="ru-RU"/>
        </w:rPr>
        <w:t xml:space="preserve"> </w:t>
      </w:r>
      <w:r w:rsidRPr="006632D8">
        <w:rPr>
          <w:color w:val="auto"/>
          <w:sz w:val="28"/>
          <w:szCs w:val="28"/>
          <w:lang w:eastAsia="ru-RU"/>
        </w:rPr>
        <w:t>люди.</w:t>
      </w:r>
      <w:r w:rsidR="00D22B56" w:rsidRPr="006632D8">
        <w:rPr>
          <w:color w:val="auto"/>
          <w:sz w:val="28"/>
          <w:szCs w:val="28"/>
          <w:lang w:eastAsia="ru-RU"/>
        </w:rPr>
        <w:t xml:space="preserve"> </w:t>
      </w:r>
      <w:r w:rsidRPr="006632D8">
        <w:rPr>
          <w:color w:val="auto"/>
          <w:sz w:val="28"/>
          <w:szCs w:val="28"/>
          <w:lang w:eastAsia="ru-RU"/>
        </w:rPr>
        <w:t>Термин</w:t>
      </w:r>
      <w:r w:rsidR="00D22B56" w:rsidRPr="006632D8">
        <w:rPr>
          <w:color w:val="auto"/>
          <w:sz w:val="28"/>
          <w:szCs w:val="28"/>
          <w:lang w:eastAsia="ru-RU"/>
        </w:rPr>
        <w:t xml:space="preserve"> </w:t>
      </w:r>
      <w:r w:rsidRPr="006632D8">
        <w:rPr>
          <w:color w:val="auto"/>
          <w:sz w:val="28"/>
          <w:szCs w:val="28"/>
          <w:lang w:eastAsia="ru-RU"/>
        </w:rPr>
        <w:t>«жилье»</w:t>
      </w:r>
      <w:r w:rsidR="00D22B56" w:rsidRPr="006632D8">
        <w:rPr>
          <w:color w:val="auto"/>
          <w:sz w:val="28"/>
          <w:szCs w:val="28"/>
          <w:lang w:eastAsia="ru-RU"/>
        </w:rPr>
        <w:t xml:space="preserve"> </w:t>
      </w:r>
      <w:r w:rsidRPr="006632D8">
        <w:rPr>
          <w:color w:val="auto"/>
          <w:sz w:val="28"/>
          <w:szCs w:val="28"/>
          <w:lang w:eastAsia="ru-RU"/>
        </w:rPr>
        <w:t>рассматривается</w:t>
      </w:r>
      <w:r w:rsidR="00D22B56" w:rsidRPr="006632D8">
        <w:rPr>
          <w:color w:val="auto"/>
          <w:sz w:val="28"/>
          <w:szCs w:val="28"/>
          <w:lang w:eastAsia="ru-RU"/>
        </w:rPr>
        <w:t xml:space="preserve"> </w:t>
      </w:r>
      <w:r w:rsidRPr="006632D8">
        <w:rPr>
          <w:color w:val="auto"/>
          <w:sz w:val="28"/>
          <w:szCs w:val="28"/>
          <w:lang w:eastAsia="ru-RU"/>
        </w:rPr>
        <w:t>так</w:t>
      </w:r>
      <w:r w:rsidR="00D22B56" w:rsidRPr="006632D8">
        <w:rPr>
          <w:color w:val="auto"/>
          <w:sz w:val="28"/>
          <w:szCs w:val="28"/>
          <w:lang w:eastAsia="ru-RU"/>
        </w:rPr>
        <w:t xml:space="preserve"> </w:t>
      </w:r>
      <w:r w:rsidRPr="006632D8">
        <w:rPr>
          <w:color w:val="auto"/>
          <w:sz w:val="28"/>
          <w:szCs w:val="28"/>
          <w:lang w:eastAsia="ru-RU"/>
        </w:rPr>
        <w:t>же</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синоним</w:t>
      </w:r>
      <w:r w:rsidR="00D22B56" w:rsidRPr="006632D8">
        <w:rPr>
          <w:color w:val="auto"/>
          <w:sz w:val="28"/>
          <w:szCs w:val="28"/>
          <w:lang w:eastAsia="ru-RU"/>
        </w:rPr>
        <w:t xml:space="preserve"> </w:t>
      </w:r>
      <w:r w:rsidRPr="006632D8">
        <w:rPr>
          <w:color w:val="auto"/>
          <w:sz w:val="28"/>
          <w:szCs w:val="28"/>
          <w:lang w:eastAsia="ru-RU"/>
        </w:rPr>
        <w:t>термина</w:t>
      </w:r>
      <w:r w:rsidR="00D22B56" w:rsidRPr="006632D8">
        <w:rPr>
          <w:color w:val="auto"/>
          <w:sz w:val="28"/>
          <w:szCs w:val="28"/>
          <w:lang w:eastAsia="ru-RU"/>
        </w:rPr>
        <w:t xml:space="preserve"> </w:t>
      </w:r>
      <w:r w:rsidRPr="006632D8">
        <w:rPr>
          <w:color w:val="auto"/>
          <w:sz w:val="28"/>
          <w:szCs w:val="28"/>
          <w:lang w:eastAsia="ru-RU"/>
        </w:rPr>
        <w:t>«жилище»</w:t>
      </w:r>
      <w:r w:rsidR="008D2227" w:rsidRPr="006632D8">
        <w:rPr>
          <w:rStyle w:val="ab"/>
          <w:color w:val="auto"/>
          <w:sz w:val="28"/>
          <w:szCs w:val="28"/>
          <w:lang w:eastAsia="ru-RU"/>
        </w:rPr>
        <w:footnoteReference w:id="1"/>
      </w:r>
      <w:r w:rsidR="008C5B72" w:rsidRPr="006632D8">
        <w:rPr>
          <w:color w:val="auto"/>
          <w:sz w:val="28"/>
          <w:szCs w:val="28"/>
          <w:lang w:eastAsia="ru-RU"/>
        </w:rPr>
        <w:t>.</w:t>
      </w:r>
    </w:p>
    <w:p w:rsidR="001E4BAF" w:rsidRPr="006632D8" w:rsidRDefault="001E4BAF" w:rsidP="006632D8">
      <w:pPr>
        <w:widowControl w:val="0"/>
        <w:autoSpaceDE w:val="0"/>
        <w:autoSpaceDN w:val="0"/>
        <w:spacing w:line="360" w:lineRule="auto"/>
        <w:ind w:firstLine="709"/>
        <w:jc w:val="both"/>
        <w:rPr>
          <w:color w:val="auto"/>
          <w:sz w:val="28"/>
          <w:szCs w:val="28"/>
          <w:lang w:eastAsia="zh-CN"/>
        </w:rPr>
      </w:pPr>
      <w:r w:rsidRPr="006632D8">
        <w:rPr>
          <w:color w:val="auto"/>
          <w:sz w:val="28"/>
          <w:szCs w:val="28"/>
          <w:lang w:eastAsia="zh-CN"/>
        </w:rPr>
        <w:t>В</w:t>
      </w:r>
      <w:r w:rsidR="00D22B56" w:rsidRPr="006632D8">
        <w:rPr>
          <w:color w:val="auto"/>
          <w:sz w:val="28"/>
          <w:szCs w:val="28"/>
          <w:lang w:eastAsia="zh-CN"/>
        </w:rPr>
        <w:t xml:space="preserve"> </w:t>
      </w:r>
      <w:hyperlink r:id="rId9" w:history="1">
        <w:r w:rsidRPr="006632D8">
          <w:rPr>
            <w:color w:val="auto"/>
            <w:sz w:val="28"/>
            <w:szCs w:val="28"/>
            <w:lang w:eastAsia="zh-CN"/>
          </w:rPr>
          <w:t>статье</w:t>
        </w:r>
        <w:r w:rsidR="00D22B56" w:rsidRPr="006632D8">
          <w:rPr>
            <w:color w:val="auto"/>
            <w:sz w:val="28"/>
            <w:szCs w:val="28"/>
            <w:lang w:eastAsia="zh-CN"/>
          </w:rPr>
          <w:t xml:space="preserve"> </w:t>
        </w:r>
        <w:r w:rsidRPr="006632D8">
          <w:rPr>
            <w:color w:val="auto"/>
            <w:sz w:val="28"/>
            <w:szCs w:val="28"/>
            <w:lang w:eastAsia="zh-CN"/>
          </w:rPr>
          <w:t>40</w:t>
        </w:r>
      </w:hyperlink>
      <w:r w:rsidR="00D22B56" w:rsidRPr="006632D8">
        <w:rPr>
          <w:color w:val="auto"/>
          <w:sz w:val="28"/>
          <w:szCs w:val="28"/>
          <w:lang w:eastAsia="zh-CN"/>
        </w:rPr>
        <w:t xml:space="preserve"> </w:t>
      </w:r>
      <w:r w:rsidRPr="006632D8">
        <w:rPr>
          <w:color w:val="auto"/>
          <w:sz w:val="28"/>
          <w:szCs w:val="28"/>
          <w:lang w:eastAsia="zh-CN"/>
        </w:rPr>
        <w:t>Конституции</w:t>
      </w:r>
      <w:r w:rsidR="00D22B56" w:rsidRPr="006632D8">
        <w:rPr>
          <w:color w:val="auto"/>
          <w:sz w:val="28"/>
          <w:szCs w:val="28"/>
          <w:lang w:eastAsia="zh-CN"/>
        </w:rPr>
        <w:t xml:space="preserve"> </w:t>
      </w:r>
      <w:r w:rsidRPr="006632D8">
        <w:rPr>
          <w:color w:val="auto"/>
          <w:sz w:val="28"/>
          <w:szCs w:val="28"/>
          <w:lang w:eastAsia="zh-CN"/>
        </w:rPr>
        <w:t>РФ</w:t>
      </w:r>
      <w:r w:rsidR="00D22B56" w:rsidRPr="006632D8">
        <w:rPr>
          <w:color w:val="auto"/>
          <w:sz w:val="28"/>
          <w:szCs w:val="28"/>
          <w:lang w:eastAsia="zh-CN"/>
        </w:rPr>
        <w:t xml:space="preserve"> </w:t>
      </w:r>
      <w:r w:rsidRPr="006632D8">
        <w:rPr>
          <w:color w:val="auto"/>
          <w:sz w:val="28"/>
          <w:szCs w:val="28"/>
          <w:lang w:eastAsia="zh-CN"/>
        </w:rPr>
        <w:t>провозглашается</w:t>
      </w:r>
      <w:r w:rsidR="00D22B56" w:rsidRPr="006632D8">
        <w:rPr>
          <w:color w:val="auto"/>
          <w:sz w:val="28"/>
          <w:szCs w:val="28"/>
          <w:lang w:eastAsia="zh-CN"/>
        </w:rPr>
        <w:t xml:space="preserve"> </w:t>
      </w:r>
      <w:r w:rsidRPr="006632D8">
        <w:rPr>
          <w:color w:val="auto"/>
          <w:sz w:val="28"/>
          <w:szCs w:val="28"/>
          <w:lang w:eastAsia="zh-CN"/>
        </w:rPr>
        <w:t>право</w:t>
      </w:r>
      <w:r w:rsidR="00D22B56" w:rsidRPr="006632D8">
        <w:rPr>
          <w:color w:val="auto"/>
          <w:sz w:val="28"/>
          <w:szCs w:val="28"/>
          <w:lang w:eastAsia="zh-CN"/>
        </w:rPr>
        <w:t xml:space="preserve"> </w:t>
      </w:r>
      <w:r w:rsidRPr="006632D8">
        <w:rPr>
          <w:color w:val="auto"/>
          <w:sz w:val="28"/>
          <w:szCs w:val="28"/>
          <w:lang w:eastAsia="zh-CN"/>
        </w:rPr>
        <w:t>каждого</w:t>
      </w:r>
      <w:r w:rsidR="00D22B56" w:rsidRPr="006632D8">
        <w:rPr>
          <w:color w:val="auto"/>
          <w:sz w:val="28"/>
          <w:szCs w:val="28"/>
          <w:lang w:eastAsia="zh-CN"/>
        </w:rPr>
        <w:t xml:space="preserve"> </w:t>
      </w:r>
      <w:r w:rsidRPr="006632D8">
        <w:rPr>
          <w:color w:val="auto"/>
          <w:sz w:val="28"/>
          <w:szCs w:val="28"/>
          <w:lang w:eastAsia="zh-CN"/>
        </w:rPr>
        <w:t>гражданина</w:t>
      </w:r>
      <w:r w:rsidR="00D22B56" w:rsidRPr="006632D8">
        <w:rPr>
          <w:color w:val="auto"/>
          <w:sz w:val="28"/>
          <w:szCs w:val="28"/>
          <w:lang w:eastAsia="zh-CN"/>
        </w:rPr>
        <w:t xml:space="preserve"> </w:t>
      </w:r>
      <w:r w:rsidRPr="006632D8">
        <w:rPr>
          <w:color w:val="auto"/>
          <w:sz w:val="28"/>
          <w:szCs w:val="28"/>
          <w:lang w:eastAsia="zh-CN"/>
        </w:rPr>
        <w:t>Российской</w:t>
      </w:r>
      <w:r w:rsidR="00D22B56" w:rsidRPr="006632D8">
        <w:rPr>
          <w:color w:val="auto"/>
          <w:sz w:val="28"/>
          <w:szCs w:val="28"/>
          <w:lang w:eastAsia="zh-CN"/>
        </w:rPr>
        <w:t xml:space="preserve"> </w:t>
      </w:r>
      <w:r w:rsidRPr="006632D8">
        <w:rPr>
          <w:color w:val="auto"/>
          <w:sz w:val="28"/>
          <w:szCs w:val="28"/>
          <w:lang w:eastAsia="zh-CN"/>
        </w:rPr>
        <w:t>Федерации</w:t>
      </w:r>
      <w:r w:rsidR="00D22B56" w:rsidRPr="006632D8">
        <w:rPr>
          <w:color w:val="auto"/>
          <w:sz w:val="28"/>
          <w:szCs w:val="28"/>
          <w:lang w:eastAsia="zh-CN"/>
        </w:rPr>
        <w:t xml:space="preserve"> </w:t>
      </w:r>
      <w:r w:rsidRPr="006632D8">
        <w:rPr>
          <w:color w:val="auto"/>
          <w:sz w:val="28"/>
          <w:szCs w:val="28"/>
          <w:lang w:eastAsia="zh-CN"/>
        </w:rPr>
        <w:t>на</w:t>
      </w:r>
      <w:r w:rsidR="00D22B56" w:rsidRPr="006632D8">
        <w:rPr>
          <w:color w:val="auto"/>
          <w:sz w:val="28"/>
          <w:szCs w:val="28"/>
          <w:lang w:eastAsia="zh-CN"/>
        </w:rPr>
        <w:t xml:space="preserve"> </w:t>
      </w:r>
      <w:r w:rsidRPr="006632D8">
        <w:rPr>
          <w:color w:val="auto"/>
          <w:sz w:val="28"/>
          <w:szCs w:val="28"/>
          <w:lang w:eastAsia="zh-CN"/>
        </w:rPr>
        <w:t>жилище.</w:t>
      </w:r>
      <w:r w:rsidR="00D22B56" w:rsidRPr="006632D8">
        <w:rPr>
          <w:color w:val="auto"/>
          <w:sz w:val="28"/>
          <w:szCs w:val="28"/>
          <w:lang w:eastAsia="zh-CN"/>
        </w:rPr>
        <w:t xml:space="preserve"> </w:t>
      </w:r>
      <w:r w:rsidRPr="006632D8">
        <w:rPr>
          <w:color w:val="auto"/>
          <w:sz w:val="28"/>
          <w:szCs w:val="28"/>
          <w:lang w:eastAsia="zh-CN"/>
        </w:rPr>
        <w:t>Данное</w:t>
      </w:r>
      <w:r w:rsidR="00D22B56" w:rsidRPr="006632D8">
        <w:rPr>
          <w:color w:val="auto"/>
          <w:sz w:val="28"/>
          <w:szCs w:val="28"/>
          <w:lang w:eastAsia="zh-CN"/>
        </w:rPr>
        <w:t xml:space="preserve"> </w:t>
      </w:r>
      <w:r w:rsidRPr="006632D8">
        <w:rPr>
          <w:color w:val="auto"/>
          <w:sz w:val="28"/>
          <w:szCs w:val="28"/>
          <w:lang w:eastAsia="zh-CN"/>
        </w:rPr>
        <w:t>право</w:t>
      </w:r>
      <w:r w:rsidR="00D22B56" w:rsidRPr="006632D8">
        <w:rPr>
          <w:color w:val="auto"/>
          <w:sz w:val="28"/>
          <w:szCs w:val="28"/>
          <w:lang w:eastAsia="zh-CN"/>
        </w:rPr>
        <w:t xml:space="preserve"> </w:t>
      </w:r>
      <w:r w:rsidRPr="006632D8">
        <w:rPr>
          <w:color w:val="auto"/>
          <w:sz w:val="28"/>
          <w:szCs w:val="28"/>
          <w:lang w:eastAsia="zh-CN"/>
        </w:rPr>
        <w:t>обеспечивает</w:t>
      </w:r>
      <w:r w:rsidR="00D22B56" w:rsidRPr="006632D8">
        <w:rPr>
          <w:color w:val="auto"/>
          <w:sz w:val="28"/>
          <w:szCs w:val="28"/>
          <w:lang w:eastAsia="zh-CN"/>
        </w:rPr>
        <w:t xml:space="preserve"> </w:t>
      </w:r>
      <w:r w:rsidRPr="006632D8">
        <w:rPr>
          <w:color w:val="auto"/>
          <w:sz w:val="28"/>
          <w:szCs w:val="28"/>
          <w:lang w:eastAsia="zh-CN"/>
        </w:rPr>
        <w:t>удовлетворение</w:t>
      </w:r>
      <w:r w:rsidR="00D22B56" w:rsidRPr="006632D8">
        <w:rPr>
          <w:color w:val="auto"/>
          <w:sz w:val="28"/>
          <w:szCs w:val="28"/>
          <w:lang w:eastAsia="zh-CN"/>
        </w:rPr>
        <w:t xml:space="preserve"> </w:t>
      </w:r>
      <w:r w:rsidRPr="006632D8">
        <w:rPr>
          <w:color w:val="auto"/>
          <w:sz w:val="28"/>
          <w:szCs w:val="28"/>
          <w:lang w:eastAsia="zh-CN"/>
        </w:rPr>
        <w:t>жизненно</w:t>
      </w:r>
      <w:r w:rsidR="00D22B56" w:rsidRPr="006632D8">
        <w:rPr>
          <w:color w:val="auto"/>
          <w:sz w:val="28"/>
          <w:szCs w:val="28"/>
          <w:lang w:eastAsia="zh-CN"/>
        </w:rPr>
        <w:t xml:space="preserve"> </w:t>
      </w:r>
      <w:r w:rsidRPr="006632D8">
        <w:rPr>
          <w:color w:val="auto"/>
          <w:sz w:val="28"/>
          <w:szCs w:val="28"/>
          <w:lang w:eastAsia="zh-CN"/>
        </w:rPr>
        <w:t>важной</w:t>
      </w:r>
      <w:r w:rsidR="00D22B56" w:rsidRPr="006632D8">
        <w:rPr>
          <w:color w:val="auto"/>
          <w:sz w:val="28"/>
          <w:szCs w:val="28"/>
          <w:lang w:eastAsia="zh-CN"/>
        </w:rPr>
        <w:t xml:space="preserve"> </w:t>
      </w:r>
      <w:r w:rsidRPr="006632D8">
        <w:rPr>
          <w:color w:val="auto"/>
          <w:sz w:val="28"/>
          <w:szCs w:val="28"/>
          <w:lang w:eastAsia="zh-CN"/>
        </w:rPr>
        <w:t>потребности</w:t>
      </w:r>
      <w:r w:rsidR="00D22B56" w:rsidRPr="006632D8">
        <w:rPr>
          <w:color w:val="auto"/>
          <w:sz w:val="28"/>
          <w:szCs w:val="28"/>
          <w:lang w:eastAsia="zh-CN"/>
        </w:rPr>
        <w:t xml:space="preserve"> </w:t>
      </w:r>
      <w:r w:rsidRPr="006632D8">
        <w:rPr>
          <w:color w:val="auto"/>
          <w:sz w:val="28"/>
          <w:szCs w:val="28"/>
          <w:lang w:eastAsia="zh-CN"/>
        </w:rPr>
        <w:t>каждого</w:t>
      </w:r>
      <w:r w:rsidR="00D22B56" w:rsidRPr="006632D8">
        <w:rPr>
          <w:color w:val="auto"/>
          <w:sz w:val="28"/>
          <w:szCs w:val="28"/>
          <w:lang w:eastAsia="zh-CN"/>
        </w:rPr>
        <w:t xml:space="preserve"> </w:t>
      </w:r>
      <w:r w:rsidRPr="006632D8">
        <w:rPr>
          <w:color w:val="auto"/>
          <w:sz w:val="28"/>
          <w:szCs w:val="28"/>
          <w:lang w:eastAsia="zh-CN"/>
        </w:rPr>
        <w:t>человека</w:t>
      </w:r>
      <w:r w:rsidR="00D22B56" w:rsidRPr="006632D8">
        <w:rPr>
          <w:color w:val="auto"/>
          <w:sz w:val="28"/>
          <w:szCs w:val="28"/>
          <w:lang w:eastAsia="zh-CN"/>
        </w:rPr>
        <w:t xml:space="preserve"> </w:t>
      </w:r>
      <w:r w:rsidRPr="006632D8">
        <w:rPr>
          <w:color w:val="auto"/>
          <w:sz w:val="28"/>
          <w:szCs w:val="28"/>
          <w:lang w:eastAsia="zh-CN"/>
        </w:rPr>
        <w:t>в</w:t>
      </w:r>
      <w:r w:rsidR="00D22B56" w:rsidRPr="006632D8">
        <w:rPr>
          <w:color w:val="auto"/>
          <w:sz w:val="28"/>
          <w:szCs w:val="28"/>
          <w:lang w:eastAsia="zh-CN"/>
        </w:rPr>
        <w:t xml:space="preserve"> </w:t>
      </w:r>
      <w:r w:rsidRPr="006632D8">
        <w:rPr>
          <w:color w:val="auto"/>
          <w:sz w:val="28"/>
          <w:szCs w:val="28"/>
          <w:lang w:eastAsia="zh-CN"/>
        </w:rPr>
        <w:t>жилье.</w:t>
      </w:r>
      <w:r w:rsidR="00D22B56" w:rsidRPr="006632D8">
        <w:rPr>
          <w:color w:val="auto"/>
          <w:sz w:val="28"/>
          <w:szCs w:val="28"/>
          <w:lang w:eastAsia="zh-CN"/>
        </w:rPr>
        <w:t xml:space="preserve"> </w:t>
      </w:r>
      <w:r w:rsidRPr="006632D8">
        <w:rPr>
          <w:color w:val="auto"/>
          <w:sz w:val="28"/>
          <w:szCs w:val="28"/>
          <w:lang w:eastAsia="zh-CN"/>
        </w:rPr>
        <w:t>В</w:t>
      </w:r>
      <w:r w:rsidR="00D22B56" w:rsidRPr="006632D8">
        <w:rPr>
          <w:color w:val="auto"/>
          <w:sz w:val="28"/>
          <w:szCs w:val="28"/>
          <w:lang w:eastAsia="zh-CN"/>
        </w:rPr>
        <w:t xml:space="preserve"> </w:t>
      </w:r>
      <w:r w:rsidRPr="006632D8">
        <w:rPr>
          <w:color w:val="auto"/>
          <w:sz w:val="28"/>
          <w:szCs w:val="28"/>
          <w:lang w:eastAsia="zh-CN"/>
        </w:rPr>
        <w:t>современных</w:t>
      </w:r>
      <w:r w:rsidR="00D22B56" w:rsidRPr="006632D8">
        <w:rPr>
          <w:color w:val="auto"/>
          <w:sz w:val="28"/>
          <w:szCs w:val="28"/>
          <w:lang w:eastAsia="zh-CN"/>
        </w:rPr>
        <w:t xml:space="preserve"> </w:t>
      </w:r>
      <w:r w:rsidRPr="006632D8">
        <w:rPr>
          <w:color w:val="auto"/>
          <w:sz w:val="28"/>
          <w:szCs w:val="28"/>
          <w:lang w:eastAsia="zh-CN"/>
        </w:rPr>
        <w:t>условиях</w:t>
      </w:r>
      <w:r w:rsidR="00D22B56" w:rsidRPr="006632D8">
        <w:rPr>
          <w:color w:val="auto"/>
          <w:sz w:val="28"/>
          <w:szCs w:val="28"/>
          <w:lang w:eastAsia="zh-CN"/>
        </w:rPr>
        <w:t xml:space="preserve"> </w:t>
      </w:r>
      <w:r w:rsidRPr="006632D8">
        <w:rPr>
          <w:color w:val="auto"/>
          <w:sz w:val="28"/>
          <w:szCs w:val="28"/>
          <w:lang w:eastAsia="zh-CN"/>
        </w:rPr>
        <w:t>трудно</w:t>
      </w:r>
      <w:r w:rsidR="00D22B56" w:rsidRPr="006632D8">
        <w:rPr>
          <w:color w:val="auto"/>
          <w:sz w:val="28"/>
          <w:szCs w:val="28"/>
          <w:lang w:eastAsia="zh-CN"/>
        </w:rPr>
        <w:t xml:space="preserve"> </w:t>
      </w:r>
      <w:r w:rsidRPr="006632D8">
        <w:rPr>
          <w:color w:val="auto"/>
          <w:sz w:val="28"/>
          <w:szCs w:val="28"/>
          <w:lang w:eastAsia="zh-CN"/>
        </w:rPr>
        <w:t>себе</w:t>
      </w:r>
      <w:r w:rsidR="00D22B56" w:rsidRPr="006632D8">
        <w:rPr>
          <w:color w:val="auto"/>
          <w:sz w:val="28"/>
          <w:szCs w:val="28"/>
          <w:lang w:eastAsia="zh-CN"/>
        </w:rPr>
        <w:t xml:space="preserve"> </w:t>
      </w:r>
      <w:r w:rsidRPr="006632D8">
        <w:rPr>
          <w:color w:val="auto"/>
          <w:sz w:val="28"/>
          <w:szCs w:val="28"/>
          <w:lang w:eastAsia="zh-CN"/>
        </w:rPr>
        <w:t>представить</w:t>
      </w:r>
      <w:r w:rsidR="00D22B56" w:rsidRPr="006632D8">
        <w:rPr>
          <w:color w:val="auto"/>
          <w:sz w:val="28"/>
          <w:szCs w:val="28"/>
          <w:lang w:eastAsia="zh-CN"/>
        </w:rPr>
        <w:t xml:space="preserve"> </w:t>
      </w:r>
      <w:r w:rsidRPr="006632D8">
        <w:rPr>
          <w:color w:val="auto"/>
          <w:sz w:val="28"/>
          <w:szCs w:val="28"/>
          <w:lang w:eastAsia="zh-CN"/>
        </w:rPr>
        <w:t>человека,</w:t>
      </w:r>
      <w:r w:rsidR="00D22B56" w:rsidRPr="006632D8">
        <w:rPr>
          <w:color w:val="auto"/>
          <w:sz w:val="28"/>
          <w:szCs w:val="28"/>
          <w:lang w:eastAsia="zh-CN"/>
        </w:rPr>
        <w:t xml:space="preserve"> </w:t>
      </w:r>
      <w:r w:rsidRPr="006632D8">
        <w:rPr>
          <w:color w:val="auto"/>
          <w:sz w:val="28"/>
          <w:szCs w:val="28"/>
          <w:lang w:eastAsia="zh-CN"/>
        </w:rPr>
        <w:t>который</w:t>
      </w:r>
      <w:r w:rsidR="00D22B56" w:rsidRPr="006632D8">
        <w:rPr>
          <w:color w:val="auto"/>
          <w:sz w:val="28"/>
          <w:szCs w:val="28"/>
          <w:lang w:eastAsia="zh-CN"/>
        </w:rPr>
        <w:t xml:space="preserve"> </w:t>
      </w:r>
      <w:r w:rsidRPr="006632D8">
        <w:rPr>
          <w:color w:val="auto"/>
          <w:sz w:val="28"/>
          <w:szCs w:val="28"/>
          <w:lang w:eastAsia="zh-CN"/>
        </w:rPr>
        <w:t>с</w:t>
      </w:r>
      <w:r w:rsidR="00D22B56" w:rsidRPr="006632D8">
        <w:rPr>
          <w:color w:val="auto"/>
          <w:sz w:val="28"/>
          <w:szCs w:val="28"/>
          <w:lang w:eastAsia="zh-CN"/>
        </w:rPr>
        <w:t xml:space="preserve"> </w:t>
      </w:r>
      <w:r w:rsidRPr="006632D8">
        <w:rPr>
          <w:color w:val="auto"/>
          <w:sz w:val="28"/>
          <w:szCs w:val="28"/>
          <w:lang w:eastAsia="zh-CN"/>
        </w:rPr>
        <w:t>рождения</w:t>
      </w:r>
      <w:r w:rsidR="00D22B56" w:rsidRPr="006632D8">
        <w:rPr>
          <w:color w:val="auto"/>
          <w:sz w:val="28"/>
          <w:szCs w:val="28"/>
          <w:lang w:eastAsia="zh-CN"/>
        </w:rPr>
        <w:t xml:space="preserve"> </w:t>
      </w:r>
      <w:r w:rsidRPr="006632D8">
        <w:rPr>
          <w:color w:val="auto"/>
          <w:sz w:val="28"/>
          <w:szCs w:val="28"/>
          <w:lang w:eastAsia="zh-CN"/>
        </w:rPr>
        <w:t>не</w:t>
      </w:r>
      <w:r w:rsidR="00D22B56" w:rsidRPr="006632D8">
        <w:rPr>
          <w:color w:val="auto"/>
          <w:sz w:val="28"/>
          <w:szCs w:val="28"/>
          <w:lang w:eastAsia="zh-CN"/>
        </w:rPr>
        <w:t xml:space="preserve"> </w:t>
      </w:r>
      <w:r w:rsidRPr="006632D8">
        <w:rPr>
          <w:color w:val="auto"/>
          <w:sz w:val="28"/>
          <w:szCs w:val="28"/>
          <w:lang w:eastAsia="zh-CN"/>
        </w:rPr>
        <w:t>обладает</w:t>
      </w:r>
      <w:r w:rsidR="00D22B56" w:rsidRPr="006632D8">
        <w:rPr>
          <w:color w:val="auto"/>
          <w:sz w:val="28"/>
          <w:szCs w:val="28"/>
          <w:lang w:eastAsia="zh-CN"/>
        </w:rPr>
        <w:t xml:space="preserve"> </w:t>
      </w:r>
      <w:r w:rsidRPr="006632D8">
        <w:rPr>
          <w:color w:val="auto"/>
          <w:sz w:val="28"/>
          <w:szCs w:val="28"/>
          <w:lang w:eastAsia="zh-CN"/>
        </w:rPr>
        <w:t>правом</w:t>
      </w:r>
      <w:r w:rsidR="00D22B56" w:rsidRPr="006632D8">
        <w:rPr>
          <w:color w:val="auto"/>
          <w:sz w:val="28"/>
          <w:szCs w:val="28"/>
          <w:lang w:eastAsia="zh-CN"/>
        </w:rPr>
        <w:t xml:space="preserve"> </w:t>
      </w:r>
      <w:r w:rsidRPr="006632D8">
        <w:rPr>
          <w:color w:val="auto"/>
          <w:sz w:val="28"/>
          <w:szCs w:val="28"/>
          <w:lang w:eastAsia="zh-CN"/>
        </w:rPr>
        <w:t>пользования</w:t>
      </w:r>
      <w:r w:rsidR="00D22B56" w:rsidRPr="006632D8">
        <w:rPr>
          <w:color w:val="auto"/>
          <w:sz w:val="28"/>
          <w:szCs w:val="28"/>
          <w:lang w:eastAsia="zh-CN"/>
        </w:rPr>
        <w:t xml:space="preserve"> </w:t>
      </w:r>
      <w:r w:rsidRPr="006632D8">
        <w:rPr>
          <w:color w:val="auto"/>
          <w:sz w:val="28"/>
          <w:szCs w:val="28"/>
          <w:lang w:eastAsia="zh-CN"/>
        </w:rPr>
        <w:t>жилым</w:t>
      </w:r>
      <w:r w:rsidR="00D22B56" w:rsidRPr="006632D8">
        <w:rPr>
          <w:color w:val="auto"/>
          <w:sz w:val="28"/>
          <w:szCs w:val="28"/>
          <w:lang w:eastAsia="zh-CN"/>
        </w:rPr>
        <w:t xml:space="preserve"> </w:t>
      </w:r>
      <w:r w:rsidRPr="006632D8">
        <w:rPr>
          <w:color w:val="auto"/>
          <w:sz w:val="28"/>
          <w:szCs w:val="28"/>
          <w:lang w:eastAsia="zh-CN"/>
        </w:rPr>
        <w:t>помещением,</w:t>
      </w:r>
      <w:r w:rsidR="00D22B56" w:rsidRPr="006632D8">
        <w:rPr>
          <w:color w:val="auto"/>
          <w:sz w:val="28"/>
          <w:szCs w:val="28"/>
          <w:lang w:eastAsia="zh-CN"/>
        </w:rPr>
        <w:t xml:space="preserve"> </w:t>
      </w:r>
      <w:r w:rsidRPr="006632D8">
        <w:rPr>
          <w:color w:val="auto"/>
          <w:sz w:val="28"/>
          <w:szCs w:val="28"/>
          <w:lang w:eastAsia="zh-CN"/>
        </w:rPr>
        <w:t>поскольку</w:t>
      </w:r>
      <w:r w:rsidR="00D22B56" w:rsidRPr="006632D8">
        <w:rPr>
          <w:color w:val="auto"/>
          <w:sz w:val="28"/>
          <w:szCs w:val="28"/>
          <w:lang w:eastAsia="zh-CN"/>
        </w:rPr>
        <w:t xml:space="preserve"> </w:t>
      </w:r>
      <w:r w:rsidRPr="006632D8">
        <w:rPr>
          <w:color w:val="auto"/>
          <w:sz w:val="28"/>
          <w:szCs w:val="28"/>
          <w:lang w:eastAsia="zh-CN"/>
        </w:rPr>
        <w:t>это</w:t>
      </w:r>
      <w:r w:rsidR="00D22B56" w:rsidRPr="006632D8">
        <w:rPr>
          <w:color w:val="auto"/>
          <w:sz w:val="28"/>
          <w:szCs w:val="28"/>
          <w:lang w:eastAsia="zh-CN"/>
        </w:rPr>
        <w:t xml:space="preserve"> </w:t>
      </w:r>
      <w:r w:rsidRPr="006632D8">
        <w:rPr>
          <w:color w:val="auto"/>
          <w:sz w:val="28"/>
          <w:szCs w:val="28"/>
          <w:lang w:eastAsia="zh-CN"/>
        </w:rPr>
        <w:t>право</w:t>
      </w:r>
      <w:r w:rsidR="00D22B56" w:rsidRPr="006632D8">
        <w:rPr>
          <w:color w:val="auto"/>
          <w:sz w:val="28"/>
          <w:szCs w:val="28"/>
          <w:lang w:eastAsia="zh-CN"/>
        </w:rPr>
        <w:t xml:space="preserve"> </w:t>
      </w:r>
      <w:r w:rsidRPr="006632D8">
        <w:rPr>
          <w:color w:val="auto"/>
          <w:sz w:val="28"/>
          <w:szCs w:val="28"/>
          <w:lang w:eastAsia="zh-CN"/>
        </w:rPr>
        <w:t>предоставляется</w:t>
      </w:r>
      <w:r w:rsidR="00D22B56" w:rsidRPr="006632D8">
        <w:rPr>
          <w:color w:val="auto"/>
          <w:sz w:val="28"/>
          <w:szCs w:val="28"/>
          <w:lang w:eastAsia="zh-CN"/>
        </w:rPr>
        <w:t xml:space="preserve"> </w:t>
      </w:r>
      <w:r w:rsidRPr="006632D8">
        <w:rPr>
          <w:color w:val="auto"/>
          <w:sz w:val="28"/>
          <w:szCs w:val="28"/>
          <w:lang w:eastAsia="zh-CN"/>
        </w:rPr>
        <w:t>вне</w:t>
      </w:r>
      <w:r w:rsidR="00D22B56" w:rsidRPr="006632D8">
        <w:rPr>
          <w:color w:val="auto"/>
          <w:sz w:val="28"/>
          <w:szCs w:val="28"/>
          <w:lang w:eastAsia="zh-CN"/>
        </w:rPr>
        <w:t xml:space="preserve"> </w:t>
      </w:r>
      <w:r w:rsidRPr="006632D8">
        <w:rPr>
          <w:color w:val="auto"/>
          <w:sz w:val="28"/>
          <w:szCs w:val="28"/>
          <w:lang w:eastAsia="zh-CN"/>
        </w:rPr>
        <w:t>зависимости</w:t>
      </w:r>
      <w:r w:rsidR="00D22B56" w:rsidRPr="006632D8">
        <w:rPr>
          <w:color w:val="auto"/>
          <w:sz w:val="28"/>
          <w:szCs w:val="28"/>
          <w:lang w:eastAsia="zh-CN"/>
        </w:rPr>
        <w:t xml:space="preserve"> </w:t>
      </w:r>
      <w:r w:rsidRPr="006632D8">
        <w:rPr>
          <w:color w:val="auto"/>
          <w:sz w:val="28"/>
          <w:szCs w:val="28"/>
          <w:lang w:eastAsia="zh-CN"/>
        </w:rPr>
        <w:t>от</w:t>
      </w:r>
      <w:r w:rsidR="00D22B56" w:rsidRPr="006632D8">
        <w:rPr>
          <w:color w:val="auto"/>
          <w:sz w:val="28"/>
          <w:szCs w:val="28"/>
          <w:lang w:eastAsia="zh-CN"/>
        </w:rPr>
        <w:t xml:space="preserve"> </w:t>
      </w:r>
      <w:r w:rsidRPr="006632D8">
        <w:rPr>
          <w:color w:val="auto"/>
          <w:sz w:val="28"/>
          <w:szCs w:val="28"/>
          <w:lang w:eastAsia="zh-CN"/>
        </w:rPr>
        <w:t>наличия</w:t>
      </w:r>
      <w:r w:rsidR="00D22B56" w:rsidRPr="006632D8">
        <w:rPr>
          <w:color w:val="auto"/>
          <w:sz w:val="28"/>
          <w:szCs w:val="28"/>
          <w:lang w:eastAsia="zh-CN"/>
        </w:rPr>
        <w:t xml:space="preserve"> </w:t>
      </w:r>
      <w:r w:rsidRPr="006632D8">
        <w:rPr>
          <w:color w:val="auto"/>
          <w:sz w:val="28"/>
          <w:szCs w:val="28"/>
          <w:lang w:eastAsia="zh-CN"/>
        </w:rPr>
        <w:t>полной</w:t>
      </w:r>
      <w:r w:rsidR="00D22B56" w:rsidRPr="006632D8">
        <w:rPr>
          <w:color w:val="auto"/>
          <w:sz w:val="28"/>
          <w:szCs w:val="28"/>
          <w:lang w:eastAsia="zh-CN"/>
        </w:rPr>
        <w:t xml:space="preserve"> </w:t>
      </w:r>
      <w:r w:rsidRPr="006632D8">
        <w:rPr>
          <w:color w:val="auto"/>
          <w:sz w:val="28"/>
          <w:szCs w:val="28"/>
          <w:lang w:eastAsia="zh-CN"/>
        </w:rPr>
        <w:t>дееспособности.</w:t>
      </w:r>
      <w:r w:rsidR="00D22B56" w:rsidRPr="006632D8">
        <w:rPr>
          <w:color w:val="auto"/>
          <w:sz w:val="28"/>
          <w:szCs w:val="28"/>
          <w:lang w:eastAsia="zh-CN"/>
        </w:rPr>
        <w:t xml:space="preserve"> </w:t>
      </w:r>
      <w:r w:rsidRPr="006632D8">
        <w:rPr>
          <w:color w:val="auto"/>
          <w:sz w:val="28"/>
          <w:szCs w:val="28"/>
          <w:lang w:eastAsia="zh-CN"/>
        </w:rPr>
        <w:t>Это</w:t>
      </w:r>
      <w:r w:rsidR="00D22B56" w:rsidRPr="006632D8">
        <w:rPr>
          <w:color w:val="auto"/>
          <w:sz w:val="28"/>
          <w:szCs w:val="28"/>
          <w:lang w:eastAsia="zh-CN"/>
        </w:rPr>
        <w:t xml:space="preserve"> </w:t>
      </w:r>
      <w:r w:rsidRPr="006632D8">
        <w:rPr>
          <w:color w:val="auto"/>
          <w:sz w:val="28"/>
          <w:szCs w:val="28"/>
          <w:lang w:eastAsia="zh-CN"/>
        </w:rPr>
        <w:t>является</w:t>
      </w:r>
      <w:r w:rsidR="00D22B56" w:rsidRPr="006632D8">
        <w:rPr>
          <w:color w:val="auto"/>
          <w:sz w:val="28"/>
          <w:szCs w:val="28"/>
          <w:lang w:eastAsia="zh-CN"/>
        </w:rPr>
        <w:t xml:space="preserve"> </w:t>
      </w:r>
      <w:r w:rsidRPr="006632D8">
        <w:rPr>
          <w:color w:val="auto"/>
          <w:sz w:val="28"/>
          <w:szCs w:val="28"/>
          <w:lang w:eastAsia="zh-CN"/>
        </w:rPr>
        <w:t>дополнительным</w:t>
      </w:r>
      <w:r w:rsidR="00D22B56" w:rsidRPr="006632D8">
        <w:rPr>
          <w:color w:val="auto"/>
          <w:sz w:val="28"/>
          <w:szCs w:val="28"/>
          <w:lang w:eastAsia="zh-CN"/>
        </w:rPr>
        <w:t xml:space="preserve"> </w:t>
      </w:r>
      <w:r w:rsidRPr="006632D8">
        <w:rPr>
          <w:color w:val="auto"/>
          <w:sz w:val="28"/>
          <w:szCs w:val="28"/>
          <w:lang w:eastAsia="zh-CN"/>
        </w:rPr>
        <w:t>подтверждением</w:t>
      </w:r>
      <w:r w:rsidR="00D22B56" w:rsidRPr="006632D8">
        <w:rPr>
          <w:color w:val="auto"/>
          <w:sz w:val="28"/>
          <w:szCs w:val="28"/>
          <w:lang w:eastAsia="zh-CN"/>
        </w:rPr>
        <w:t xml:space="preserve"> </w:t>
      </w:r>
      <w:r w:rsidRPr="006632D8">
        <w:rPr>
          <w:color w:val="auto"/>
          <w:sz w:val="28"/>
          <w:szCs w:val="28"/>
          <w:lang w:eastAsia="zh-CN"/>
        </w:rPr>
        <w:t>закрепления</w:t>
      </w:r>
      <w:r w:rsidR="00D22B56" w:rsidRPr="006632D8">
        <w:rPr>
          <w:color w:val="auto"/>
          <w:sz w:val="28"/>
          <w:szCs w:val="28"/>
          <w:lang w:eastAsia="zh-CN"/>
        </w:rPr>
        <w:t xml:space="preserve"> </w:t>
      </w:r>
      <w:r w:rsidRPr="006632D8">
        <w:rPr>
          <w:color w:val="auto"/>
          <w:sz w:val="28"/>
          <w:szCs w:val="28"/>
          <w:lang w:eastAsia="zh-CN"/>
        </w:rPr>
        <w:t>именно</w:t>
      </w:r>
      <w:r w:rsidR="00D22B56" w:rsidRPr="006632D8">
        <w:rPr>
          <w:color w:val="auto"/>
          <w:sz w:val="28"/>
          <w:szCs w:val="28"/>
          <w:lang w:eastAsia="zh-CN"/>
        </w:rPr>
        <w:t xml:space="preserve"> </w:t>
      </w:r>
      <w:r w:rsidRPr="006632D8">
        <w:rPr>
          <w:color w:val="auto"/>
          <w:sz w:val="28"/>
          <w:szCs w:val="28"/>
          <w:lang w:eastAsia="zh-CN"/>
        </w:rPr>
        <w:t>в</w:t>
      </w:r>
      <w:r w:rsidR="00D22B56" w:rsidRPr="006632D8">
        <w:rPr>
          <w:color w:val="auto"/>
          <w:sz w:val="28"/>
          <w:szCs w:val="28"/>
          <w:lang w:eastAsia="zh-CN"/>
        </w:rPr>
        <w:t xml:space="preserve"> </w:t>
      </w:r>
      <w:hyperlink r:id="rId10" w:history="1">
        <w:r w:rsidRPr="006632D8">
          <w:rPr>
            <w:color w:val="auto"/>
            <w:sz w:val="28"/>
            <w:szCs w:val="28"/>
            <w:lang w:eastAsia="zh-CN"/>
          </w:rPr>
          <w:t>главе</w:t>
        </w:r>
        <w:r w:rsidR="00D22B56" w:rsidRPr="006632D8">
          <w:rPr>
            <w:color w:val="auto"/>
            <w:sz w:val="28"/>
            <w:szCs w:val="28"/>
            <w:lang w:eastAsia="zh-CN"/>
          </w:rPr>
          <w:t xml:space="preserve"> </w:t>
        </w:r>
        <w:r w:rsidRPr="006632D8">
          <w:rPr>
            <w:color w:val="auto"/>
            <w:sz w:val="28"/>
            <w:szCs w:val="28"/>
            <w:lang w:eastAsia="zh-CN"/>
          </w:rPr>
          <w:t>2</w:t>
        </w:r>
      </w:hyperlink>
      <w:r w:rsidR="00D22B56" w:rsidRPr="006632D8">
        <w:rPr>
          <w:color w:val="auto"/>
          <w:sz w:val="28"/>
          <w:szCs w:val="28"/>
          <w:lang w:eastAsia="zh-CN"/>
        </w:rPr>
        <w:t xml:space="preserve"> </w:t>
      </w:r>
      <w:r w:rsidRPr="006632D8">
        <w:rPr>
          <w:color w:val="auto"/>
          <w:sz w:val="28"/>
          <w:szCs w:val="28"/>
          <w:lang w:eastAsia="zh-CN"/>
        </w:rPr>
        <w:t>Конституции</w:t>
      </w:r>
      <w:r w:rsidR="00D22B56" w:rsidRPr="006632D8">
        <w:rPr>
          <w:color w:val="auto"/>
          <w:sz w:val="28"/>
          <w:szCs w:val="28"/>
          <w:lang w:eastAsia="zh-CN"/>
        </w:rPr>
        <w:t xml:space="preserve"> </w:t>
      </w:r>
      <w:r w:rsidRPr="006632D8">
        <w:rPr>
          <w:color w:val="auto"/>
          <w:sz w:val="28"/>
          <w:szCs w:val="28"/>
          <w:lang w:eastAsia="zh-CN"/>
        </w:rPr>
        <w:t>РФ</w:t>
      </w:r>
      <w:r w:rsidR="00D22B56" w:rsidRPr="006632D8">
        <w:rPr>
          <w:color w:val="auto"/>
          <w:sz w:val="28"/>
          <w:szCs w:val="28"/>
          <w:lang w:eastAsia="zh-CN"/>
        </w:rPr>
        <w:t xml:space="preserve"> </w:t>
      </w:r>
      <w:r w:rsidRPr="006632D8">
        <w:rPr>
          <w:color w:val="auto"/>
          <w:sz w:val="28"/>
          <w:szCs w:val="28"/>
          <w:lang w:eastAsia="zh-CN"/>
        </w:rPr>
        <w:t>права</w:t>
      </w:r>
      <w:r w:rsidR="00D22B56" w:rsidRPr="006632D8">
        <w:rPr>
          <w:color w:val="auto"/>
          <w:sz w:val="28"/>
          <w:szCs w:val="28"/>
          <w:lang w:eastAsia="zh-CN"/>
        </w:rPr>
        <w:t xml:space="preserve"> </w:t>
      </w:r>
      <w:r w:rsidRPr="006632D8">
        <w:rPr>
          <w:color w:val="auto"/>
          <w:sz w:val="28"/>
          <w:szCs w:val="28"/>
          <w:lang w:eastAsia="zh-CN"/>
        </w:rPr>
        <w:t>на</w:t>
      </w:r>
      <w:r w:rsidR="00D22B56" w:rsidRPr="006632D8">
        <w:rPr>
          <w:color w:val="auto"/>
          <w:sz w:val="28"/>
          <w:szCs w:val="28"/>
          <w:lang w:eastAsia="zh-CN"/>
        </w:rPr>
        <w:t xml:space="preserve"> </w:t>
      </w:r>
      <w:r w:rsidRPr="006632D8">
        <w:rPr>
          <w:color w:val="auto"/>
          <w:sz w:val="28"/>
          <w:szCs w:val="28"/>
          <w:lang w:eastAsia="zh-CN"/>
        </w:rPr>
        <w:t>жилье.</w:t>
      </w:r>
    </w:p>
    <w:p w:rsidR="00091CC2" w:rsidRPr="006632D8" w:rsidRDefault="00091CC2" w:rsidP="006632D8">
      <w:pPr>
        <w:widowControl w:val="0"/>
        <w:spacing w:line="360" w:lineRule="auto"/>
        <w:ind w:firstLine="709"/>
        <w:jc w:val="both"/>
        <w:rPr>
          <w:color w:val="auto"/>
          <w:sz w:val="28"/>
          <w:szCs w:val="28"/>
          <w:lang w:eastAsia="ru-RU"/>
        </w:rPr>
      </w:pP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начала</w:t>
      </w:r>
      <w:r w:rsidR="00D22B56" w:rsidRPr="006632D8">
        <w:rPr>
          <w:color w:val="auto"/>
          <w:sz w:val="28"/>
          <w:szCs w:val="28"/>
          <w:lang w:eastAsia="ru-RU"/>
        </w:rPr>
        <w:t xml:space="preserve"> </w:t>
      </w:r>
      <w:r w:rsidRPr="006632D8">
        <w:rPr>
          <w:color w:val="auto"/>
          <w:sz w:val="28"/>
          <w:szCs w:val="28"/>
          <w:lang w:eastAsia="ru-RU"/>
        </w:rPr>
        <w:t>стоит</w:t>
      </w:r>
      <w:r w:rsidR="00D22B56" w:rsidRPr="006632D8">
        <w:rPr>
          <w:color w:val="auto"/>
          <w:sz w:val="28"/>
          <w:szCs w:val="28"/>
          <w:lang w:eastAsia="ru-RU"/>
        </w:rPr>
        <w:t xml:space="preserve"> </w:t>
      </w:r>
      <w:r w:rsidRPr="006632D8">
        <w:rPr>
          <w:color w:val="auto"/>
          <w:sz w:val="28"/>
          <w:szCs w:val="28"/>
          <w:lang w:eastAsia="ru-RU"/>
        </w:rPr>
        <w:t>определить,</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представляет</w:t>
      </w:r>
      <w:r w:rsidR="00D22B56" w:rsidRPr="006632D8">
        <w:rPr>
          <w:color w:val="auto"/>
          <w:sz w:val="28"/>
          <w:szCs w:val="28"/>
          <w:lang w:eastAsia="ru-RU"/>
        </w:rPr>
        <w:t xml:space="preserve"> </w:t>
      </w:r>
      <w:r w:rsidRPr="006632D8">
        <w:rPr>
          <w:color w:val="auto"/>
          <w:sz w:val="28"/>
          <w:szCs w:val="28"/>
          <w:lang w:eastAsia="ru-RU"/>
        </w:rPr>
        <w:t>собой</w:t>
      </w:r>
      <w:r w:rsidR="00D22B56" w:rsidRPr="006632D8">
        <w:rPr>
          <w:color w:val="auto"/>
          <w:sz w:val="28"/>
          <w:szCs w:val="28"/>
          <w:lang w:eastAsia="ru-RU"/>
        </w:rPr>
        <w:t xml:space="preserve"> </w:t>
      </w:r>
      <w:r w:rsidRPr="006632D8">
        <w:rPr>
          <w:color w:val="auto"/>
          <w:sz w:val="28"/>
          <w:szCs w:val="28"/>
          <w:lang w:eastAsia="ru-RU"/>
        </w:rPr>
        <w:t>само</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Так,</w:t>
      </w:r>
      <w:r w:rsidR="00D22B56" w:rsidRPr="006632D8">
        <w:rPr>
          <w:color w:val="auto"/>
          <w:sz w:val="28"/>
          <w:szCs w:val="28"/>
          <w:lang w:eastAsia="ru-RU"/>
        </w:rPr>
        <w:t xml:space="preserve"> </w:t>
      </w:r>
      <w:r w:rsidRPr="006632D8">
        <w:rPr>
          <w:color w:val="auto"/>
          <w:sz w:val="28"/>
          <w:szCs w:val="28"/>
          <w:lang w:eastAsia="ru-RU"/>
        </w:rPr>
        <w:t>согласно</w:t>
      </w:r>
      <w:r w:rsidR="00D22B56" w:rsidRPr="006632D8">
        <w:rPr>
          <w:color w:val="auto"/>
          <w:sz w:val="28"/>
          <w:szCs w:val="28"/>
          <w:lang w:eastAsia="ru-RU"/>
        </w:rPr>
        <w:t xml:space="preserve"> </w:t>
      </w:r>
      <w:r w:rsidRPr="006632D8">
        <w:rPr>
          <w:color w:val="auto"/>
          <w:sz w:val="28"/>
          <w:szCs w:val="28"/>
          <w:lang w:eastAsia="ru-RU"/>
        </w:rPr>
        <w:t>ч.</w:t>
      </w:r>
      <w:r w:rsidR="00D22B56" w:rsidRPr="006632D8">
        <w:rPr>
          <w:color w:val="auto"/>
          <w:sz w:val="28"/>
          <w:szCs w:val="28"/>
          <w:lang w:eastAsia="ru-RU"/>
        </w:rPr>
        <w:t xml:space="preserve"> </w:t>
      </w:r>
      <w:r w:rsidRPr="006632D8">
        <w:rPr>
          <w:color w:val="auto"/>
          <w:sz w:val="28"/>
          <w:szCs w:val="28"/>
          <w:lang w:eastAsia="ru-RU"/>
        </w:rPr>
        <w:t>2</w:t>
      </w:r>
      <w:r w:rsidR="00D22B56" w:rsidRPr="006632D8">
        <w:rPr>
          <w:color w:val="auto"/>
          <w:sz w:val="28"/>
          <w:szCs w:val="28"/>
          <w:lang w:eastAsia="ru-RU"/>
        </w:rPr>
        <w:t xml:space="preserve"> </w:t>
      </w:r>
      <w:r w:rsidRPr="006632D8">
        <w:rPr>
          <w:color w:val="auto"/>
          <w:sz w:val="28"/>
          <w:szCs w:val="28"/>
          <w:lang w:eastAsia="ru-RU"/>
        </w:rPr>
        <w:t>ст.</w:t>
      </w:r>
      <w:r w:rsidR="00D22B56" w:rsidRPr="006632D8">
        <w:rPr>
          <w:color w:val="auto"/>
          <w:sz w:val="28"/>
          <w:szCs w:val="28"/>
          <w:lang w:eastAsia="ru-RU"/>
        </w:rPr>
        <w:t xml:space="preserve"> </w:t>
      </w:r>
      <w:r w:rsidRPr="006632D8">
        <w:rPr>
          <w:color w:val="auto"/>
          <w:sz w:val="28"/>
          <w:szCs w:val="28"/>
          <w:lang w:eastAsia="ru-RU"/>
        </w:rPr>
        <w:t>15</w:t>
      </w:r>
      <w:r w:rsidR="00D22B56" w:rsidRPr="006632D8">
        <w:rPr>
          <w:color w:val="auto"/>
          <w:sz w:val="28"/>
          <w:szCs w:val="28"/>
          <w:lang w:eastAsia="ru-RU"/>
        </w:rPr>
        <w:t xml:space="preserve"> </w:t>
      </w:r>
      <w:r w:rsidRPr="006632D8">
        <w:rPr>
          <w:color w:val="auto"/>
          <w:sz w:val="28"/>
          <w:szCs w:val="28"/>
          <w:lang w:eastAsia="ru-RU"/>
        </w:rPr>
        <w:t>Жилищного</w:t>
      </w:r>
      <w:r w:rsidR="00D22B56" w:rsidRPr="006632D8">
        <w:rPr>
          <w:color w:val="auto"/>
          <w:sz w:val="28"/>
          <w:szCs w:val="28"/>
          <w:lang w:eastAsia="ru-RU"/>
        </w:rPr>
        <w:t xml:space="preserve"> </w:t>
      </w:r>
      <w:r w:rsidRPr="006632D8">
        <w:rPr>
          <w:color w:val="auto"/>
          <w:sz w:val="28"/>
          <w:szCs w:val="28"/>
          <w:lang w:eastAsia="ru-RU"/>
        </w:rPr>
        <w:t>кодекса</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(далее</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ЖК</w:t>
      </w:r>
      <w:r w:rsidR="00D22B56" w:rsidRPr="006632D8">
        <w:rPr>
          <w:color w:val="auto"/>
          <w:sz w:val="28"/>
          <w:szCs w:val="28"/>
          <w:lang w:eastAsia="ru-RU"/>
        </w:rPr>
        <w:t xml:space="preserve"> </w:t>
      </w:r>
      <w:r w:rsidRPr="006632D8">
        <w:rPr>
          <w:color w:val="auto"/>
          <w:sz w:val="28"/>
          <w:szCs w:val="28"/>
          <w:lang w:eastAsia="ru-RU"/>
        </w:rPr>
        <w:t>РФ</w:t>
      </w:r>
      <w:r w:rsidR="00306F94" w:rsidRPr="006632D8">
        <w:rPr>
          <w:rStyle w:val="ab"/>
          <w:color w:val="auto"/>
          <w:sz w:val="28"/>
          <w:szCs w:val="28"/>
          <w:lang w:eastAsia="ru-RU"/>
        </w:rPr>
        <w:footnoteReference w:id="2"/>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жилым</w:t>
      </w:r>
      <w:r w:rsidR="00D22B56" w:rsidRPr="006632D8">
        <w:rPr>
          <w:color w:val="auto"/>
          <w:sz w:val="28"/>
          <w:szCs w:val="28"/>
          <w:lang w:eastAsia="ru-RU"/>
        </w:rPr>
        <w:t xml:space="preserve"> </w:t>
      </w:r>
      <w:r w:rsidRPr="006632D8">
        <w:rPr>
          <w:color w:val="auto"/>
          <w:sz w:val="28"/>
          <w:szCs w:val="28"/>
          <w:lang w:eastAsia="ru-RU"/>
        </w:rPr>
        <w:t>помещением</w:t>
      </w:r>
      <w:r w:rsidR="00D22B56" w:rsidRPr="006632D8">
        <w:rPr>
          <w:color w:val="auto"/>
          <w:sz w:val="28"/>
          <w:szCs w:val="28"/>
          <w:lang w:eastAsia="ru-RU"/>
        </w:rPr>
        <w:t xml:space="preserve"> </w:t>
      </w:r>
      <w:r w:rsidRPr="006632D8">
        <w:rPr>
          <w:color w:val="auto"/>
          <w:sz w:val="28"/>
          <w:szCs w:val="28"/>
          <w:lang w:eastAsia="ru-RU"/>
        </w:rPr>
        <w:t>признается</w:t>
      </w:r>
      <w:r w:rsidR="00D22B56" w:rsidRPr="006632D8">
        <w:rPr>
          <w:color w:val="auto"/>
          <w:sz w:val="28"/>
          <w:szCs w:val="28"/>
          <w:lang w:eastAsia="ru-RU"/>
        </w:rPr>
        <w:t xml:space="preserve"> </w:t>
      </w:r>
      <w:r w:rsidRPr="006632D8">
        <w:rPr>
          <w:color w:val="auto"/>
          <w:sz w:val="28"/>
          <w:szCs w:val="28"/>
          <w:lang w:eastAsia="ru-RU"/>
        </w:rPr>
        <w:t>изолированное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которое</w:t>
      </w:r>
      <w:r w:rsidR="00D22B56" w:rsidRPr="006632D8">
        <w:rPr>
          <w:color w:val="auto"/>
          <w:sz w:val="28"/>
          <w:szCs w:val="28"/>
          <w:lang w:eastAsia="ru-RU"/>
        </w:rPr>
        <w:t xml:space="preserve"> </w:t>
      </w:r>
      <w:r w:rsidRPr="006632D8">
        <w:rPr>
          <w:color w:val="auto"/>
          <w:sz w:val="28"/>
          <w:szCs w:val="28"/>
          <w:lang w:eastAsia="ru-RU"/>
        </w:rPr>
        <w:t>является</w:t>
      </w:r>
      <w:r w:rsidR="00D22B56" w:rsidRPr="006632D8">
        <w:rPr>
          <w:color w:val="auto"/>
          <w:sz w:val="28"/>
          <w:szCs w:val="28"/>
          <w:lang w:eastAsia="ru-RU"/>
        </w:rPr>
        <w:t xml:space="preserve"> </w:t>
      </w:r>
      <w:r w:rsidRPr="006632D8">
        <w:rPr>
          <w:color w:val="auto"/>
          <w:sz w:val="28"/>
          <w:szCs w:val="28"/>
          <w:lang w:eastAsia="ru-RU"/>
        </w:rPr>
        <w:t>недвижимым</w:t>
      </w:r>
      <w:r w:rsidR="00D22B56" w:rsidRPr="006632D8">
        <w:rPr>
          <w:color w:val="auto"/>
          <w:sz w:val="28"/>
          <w:szCs w:val="28"/>
          <w:lang w:eastAsia="ru-RU"/>
        </w:rPr>
        <w:t xml:space="preserve"> </w:t>
      </w:r>
      <w:r w:rsidRPr="006632D8">
        <w:rPr>
          <w:color w:val="auto"/>
          <w:sz w:val="28"/>
          <w:szCs w:val="28"/>
          <w:lang w:eastAsia="ru-RU"/>
        </w:rPr>
        <w:t>имуществом</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пригодно</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постоянного</w:t>
      </w:r>
      <w:r w:rsidR="00D22B56" w:rsidRPr="006632D8">
        <w:rPr>
          <w:color w:val="auto"/>
          <w:sz w:val="28"/>
          <w:szCs w:val="28"/>
          <w:lang w:eastAsia="ru-RU"/>
        </w:rPr>
        <w:t xml:space="preserve"> </w:t>
      </w:r>
      <w:r w:rsidRPr="006632D8">
        <w:rPr>
          <w:color w:val="auto"/>
          <w:sz w:val="28"/>
          <w:szCs w:val="28"/>
          <w:lang w:eastAsia="ru-RU"/>
        </w:rPr>
        <w:t>проживания</w:t>
      </w:r>
      <w:r w:rsidR="00D22B56" w:rsidRPr="006632D8">
        <w:rPr>
          <w:color w:val="auto"/>
          <w:sz w:val="28"/>
          <w:szCs w:val="28"/>
          <w:lang w:eastAsia="ru-RU"/>
        </w:rPr>
        <w:t xml:space="preserve"> </w:t>
      </w:r>
      <w:r w:rsidRPr="006632D8">
        <w:rPr>
          <w:color w:val="auto"/>
          <w:sz w:val="28"/>
          <w:szCs w:val="28"/>
          <w:lang w:eastAsia="ru-RU"/>
        </w:rPr>
        <w:t>граждан</w:t>
      </w:r>
      <w:r w:rsidR="00D22B56" w:rsidRPr="006632D8">
        <w:rPr>
          <w:color w:val="auto"/>
          <w:sz w:val="28"/>
          <w:szCs w:val="28"/>
          <w:lang w:eastAsia="ru-RU"/>
        </w:rPr>
        <w:t xml:space="preserve"> </w:t>
      </w:r>
      <w:r w:rsidRPr="006632D8">
        <w:rPr>
          <w:color w:val="auto"/>
          <w:sz w:val="28"/>
          <w:szCs w:val="28"/>
          <w:lang w:eastAsia="ru-RU"/>
        </w:rPr>
        <w:t>(отвечает</w:t>
      </w:r>
      <w:r w:rsidR="00D22B56" w:rsidRPr="006632D8">
        <w:rPr>
          <w:color w:val="auto"/>
          <w:sz w:val="28"/>
          <w:szCs w:val="28"/>
          <w:lang w:eastAsia="ru-RU"/>
        </w:rPr>
        <w:t xml:space="preserve"> </w:t>
      </w:r>
      <w:r w:rsidRPr="006632D8">
        <w:rPr>
          <w:color w:val="auto"/>
          <w:sz w:val="28"/>
          <w:szCs w:val="28"/>
          <w:lang w:eastAsia="ru-RU"/>
        </w:rPr>
        <w:t>установленным</w:t>
      </w:r>
      <w:r w:rsidR="00D22B56" w:rsidRPr="006632D8">
        <w:rPr>
          <w:color w:val="auto"/>
          <w:sz w:val="28"/>
          <w:szCs w:val="28"/>
          <w:lang w:eastAsia="ru-RU"/>
        </w:rPr>
        <w:t xml:space="preserve"> </w:t>
      </w:r>
      <w:r w:rsidRPr="006632D8">
        <w:rPr>
          <w:color w:val="auto"/>
          <w:sz w:val="28"/>
          <w:szCs w:val="28"/>
          <w:lang w:eastAsia="ru-RU"/>
        </w:rPr>
        <w:t>санитарным</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техническим</w:t>
      </w:r>
      <w:r w:rsidR="00D22B56" w:rsidRPr="006632D8">
        <w:rPr>
          <w:color w:val="auto"/>
          <w:sz w:val="28"/>
          <w:szCs w:val="28"/>
          <w:lang w:eastAsia="ru-RU"/>
        </w:rPr>
        <w:t xml:space="preserve"> </w:t>
      </w:r>
      <w:r w:rsidRPr="006632D8">
        <w:rPr>
          <w:color w:val="auto"/>
          <w:sz w:val="28"/>
          <w:szCs w:val="28"/>
          <w:lang w:eastAsia="ru-RU"/>
        </w:rPr>
        <w:t>правилам</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нормам,</w:t>
      </w:r>
      <w:r w:rsidR="00D22B56" w:rsidRPr="006632D8">
        <w:rPr>
          <w:color w:val="auto"/>
          <w:sz w:val="28"/>
          <w:szCs w:val="28"/>
          <w:lang w:eastAsia="ru-RU"/>
        </w:rPr>
        <w:t xml:space="preserve"> </w:t>
      </w:r>
      <w:r w:rsidRPr="006632D8">
        <w:rPr>
          <w:color w:val="auto"/>
          <w:sz w:val="28"/>
          <w:szCs w:val="28"/>
          <w:lang w:eastAsia="ru-RU"/>
        </w:rPr>
        <w:t>иным</w:t>
      </w:r>
      <w:r w:rsidR="00D22B56" w:rsidRPr="006632D8">
        <w:rPr>
          <w:color w:val="auto"/>
          <w:sz w:val="28"/>
          <w:szCs w:val="28"/>
          <w:lang w:eastAsia="ru-RU"/>
        </w:rPr>
        <w:t xml:space="preserve"> </w:t>
      </w:r>
      <w:r w:rsidRPr="006632D8">
        <w:rPr>
          <w:color w:val="auto"/>
          <w:sz w:val="28"/>
          <w:szCs w:val="28"/>
          <w:lang w:eastAsia="ru-RU"/>
        </w:rPr>
        <w:t>требованиям</w:t>
      </w:r>
      <w:r w:rsidR="00D22B56" w:rsidRPr="006632D8">
        <w:rPr>
          <w:color w:val="auto"/>
          <w:sz w:val="28"/>
          <w:szCs w:val="28"/>
          <w:lang w:eastAsia="ru-RU"/>
        </w:rPr>
        <w:t xml:space="preserve"> </w:t>
      </w:r>
      <w:r w:rsidRPr="006632D8">
        <w:rPr>
          <w:color w:val="auto"/>
          <w:sz w:val="28"/>
          <w:szCs w:val="28"/>
          <w:lang w:eastAsia="ru-RU"/>
        </w:rPr>
        <w:t>законодательства).</w:t>
      </w:r>
    </w:p>
    <w:p w:rsidR="006E7623" w:rsidRPr="006632D8" w:rsidRDefault="006E7623" w:rsidP="006632D8">
      <w:pPr>
        <w:widowControl w:val="0"/>
        <w:spacing w:line="360" w:lineRule="auto"/>
        <w:ind w:firstLine="709"/>
        <w:jc w:val="both"/>
        <w:rPr>
          <w:color w:val="auto"/>
          <w:sz w:val="28"/>
          <w:szCs w:val="28"/>
          <w:lang w:eastAsia="ru-RU"/>
        </w:rPr>
      </w:pPr>
      <w:r w:rsidRPr="006632D8">
        <w:rPr>
          <w:color w:val="auto"/>
          <w:sz w:val="28"/>
          <w:szCs w:val="28"/>
          <w:lang w:eastAsia="ru-RU"/>
        </w:rPr>
        <w:t>Само</w:t>
      </w:r>
      <w:r w:rsidR="00D22B56" w:rsidRPr="006632D8">
        <w:rPr>
          <w:color w:val="auto"/>
          <w:sz w:val="28"/>
          <w:szCs w:val="28"/>
          <w:lang w:eastAsia="ru-RU"/>
        </w:rPr>
        <w:t xml:space="preserve"> </w:t>
      </w:r>
      <w:r w:rsidRPr="006632D8">
        <w:rPr>
          <w:color w:val="auto"/>
          <w:sz w:val="28"/>
          <w:szCs w:val="28"/>
          <w:lang w:eastAsia="ru-RU"/>
        </w:rPr>
        <w:t>понятие</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появилось</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России</w:t>
      </w:r>
      <w:r w:rsidR="00D22B56" w:rsidRPr="006632D8">
        <w:rPr>
          <w:color w:val="auto"/>
          <w:sz w:val="28"/>
          <w:szCs w:val="28"/>
          <w:lang w:eastAsia="ru-RU"/>
        </w:rPr>
        <w:t xml:space="preserve"> </w:t>
      </w:r>
      <w:r w:rsidRPr="006632D8">
        <w:rPr>
          <w:color w:val="auto"/>
          <w:sz w:val="28"/>
          <w:szCs w:val="28"/>
          <w:lang w:eastAsia="ru-RU"/>
        </w:rPr>
        <w:t>вместе</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понятием</w:t>
      </w:r>
      <w:r w:rsidR="00D22B56" w:rsidRPr="006632D8">
        <w:rPr>
          <w:color w:val="auto"/>
          <w:sz w:val="28"/>
          <w:szCs w:val="28"/>
          <w:lang w:eastAsia="ru-RU"/>
        </w:rPr>
        <w:t xml:space="preserve"> </w:t>
      </w:r>
      <w:r w:rsidRPr="006632D8">
        <w:rPr>
          <w:color w:val="auto"/>
          <w:sz w:val="28"/>
          <w:szCs w:val="28"/>
          <w:lang w:eastAsia="ru-RU"/>
        </w:rPr>
        <w:t>«недвижимость</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частная</w:t>
      </w:r>
      <w:r w:rsidR="00D22B56" w:rsidRPr="006632D8">
        <w:rPr>
          <w:color w:val="auto"/>
          <w:sz w:val="28"/>
          <w:szCs w:val="28"/>
          <w:lang w:eastAsia="ru-RU"/>
        </w:rPr>
        <w:t xml:space="preserve"> </w:t>
      </w:r>
      <w:r w:rsidRPr="006632D8">
        <w:rPr>
          <w:color w:val="auto"/>
          <w:sz w:val="28"/>
          <w:szCs w:val="28"/>
          <w:lang w:eastAsia="ru-RU"/>
        </w:rPr>
        <w:t>собственность»:</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середины</w:t>
      </w:r>
      <w:r w:rsidR="00D22B56" w:rsidRPr="006632D8">
        <w:rPr>
          <w:color w:val="auto"/>
          <w:sz w:val="28"/>
          <w:szCs w:val="28"/>
          <w:lang w:eastAsia="ru-RU"/>
        </w:rPr>
        <w:t xml:space="preserve"> </w:t>
      </w:r>
      <w:r w:rsidRPr="006632D8">
        <w:rPr>
          <w:color w:val="auto"/>
          <w:sz w:val="28"/>
          <w:szCs w:val="28"/>
          <w:lang w:eastAsia="ru-RU"/>
        </w:rPr>
        <w:t>90-х</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стали</w:t>
      </w:r>
      <w:r w:rsidR="00D22B56" w:rsidRPr="006632D8">
        <w:rPr>
          <w:color w:val="auto"/>
          <w:sz w:val="28"/>
          <w:szCs w:val="28"/>
          <w:lang w:eastAsia="ru-RU"/>
        </w:rPr>
        <w:t xml:space="preserve"> </w:t>
      </w:r>
      <w:r w:rsidRPr="006632D8">
        <w:rPr>
          <w:color w:val="auto"/>
          <w:sz w:val="28"/>
          <w:szCs w:val="28"/>
          <w:lang w:eastAsia="ru-RU"/>
        </w:rPr>
        <w:t>обычным</w:t>
      </w:r>
      <w:r w:rsidR="00D22B56" w:rsidRPr="006632D8">
        <w:rPr>
          <w:color w:val="auto"/>
          <w:sz w:val="28"/>
          <w:szCs w:val="28"/>
          <w:lang w:eastAsia="ru-RU"/>
        </w:rPr>
        <w:t xml:space="preserve"> </w:t>
      </w:r>
      <w:r w:rsidRPr="006632D8">
        <w:rPr>
          <w:color w:val="auto"/>
          <w:sz w:val="28"/>
          <w:szCs w:val="28"/>
          <w:lang w:eastAsia="ru-RU"/>
        </w:rPr>
        <w:t>явлением,</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настоящее</w:t>
      </w:r>
      <w:r w:rsidR="00D22B56" w:rsidRPr="006632D8">
        <w:rPr>
          <w:color w:val="auto"/>
          <w:sz w:val="28"/>
          <w:szCs w:val="28"/>
          <w:lang w:eastAsia="ru-RU"/>
        </w:rPr>
        <w:t xml:space="preserve"> </w:t>
      </w:r>
      <w:r w:rsidRPr="006632D8">
        <w:rPr>
          <w:color w:val="auto"/>
          <w:sz w:val="28"/>
          <w:szCs w:val="28"/>
          <w:lang w:eastAsia="ru-RU"/>
        </w:rPr>
        <w:t>время</w:t>
      </w:r>
      <w:r w:rsidR="00D22B56" w:rsidRPr="006632D8">
        <w:rPr>
          <w:color w:val="auto"/>
          <w:sz w:val="28"/>
          <w:szCs w:val="28"/>
          <w:lang w:eastAsia="ru-RU"/>
        </w:rPr>
        <w:t xml:space="preserve"> </w:t>
      </w:r>
      <w:r w:rsidRPr="006632D8">
        <w:rPr>
          <w:color w:val="auto"/>
          <w:sz w:val="28"/>
          <w:szCs w:val="28"/>
          <w:lang w:eastAsia="ru-RU"/>
        </w:rPr>
        <w:t>огромное</w:t>
      </w:r>
      <w:r w:rsidR="00D22B56" w:rsidRPr="006632D8">
        <w:rPr>
          <w:color w:val="auto"/>
          <w:sz w:val="28"/>
          <w:szCs w:val="28"/>
          <w:lang w:eastAsia="ru-RU"/>
        </w:rPr>
        <w:t xml:space="preserve"> </w:t>
      </w:r>
      <w:r w:rsidRPr="006632D8">
        <w:rPr>
          <w:color w:val="auto"/>
          <w:sz w:val="28"/>
          <w:szCs w:val="28"/>
          <w:lang w:eastAsia="ru-RU"/>
        </w:rPr>
        <w:t>количество</w:t>
      </w:r>
      <w:r w:rsidR="00D22B56" w:rsidRPr="006632D8">
        <w:rPr>
          <w:color w:val="auto"/>
          <w:sz w:val="28"/>
          <w:szCs w:val="28"/>
          <w:lang w:eastAsia="ru-RU"/>
        </w:rPr>
        <w:t xml:space="preserve"> </w:t>
      </w:r>
      <w:r w:rsidRPr="006632D8">
        <w:rPr>
          <w:color w:val="auto"/>
          <w:sz w:val="28"/>
          <w:szCs w:val="28"/>
          <w:lang w:eastAsia="ru-RU"/>
        </w:rPr>
        <w:t>квартир</w:t>
      </w:r>
      <w:r w:rsidR="00D22B56" w:rsidRPr="006632D8">
        <w:rPr>
          <w:color w:val="auto"/>
          <w:sz w:val="28"/>
          <w:szCs w:val="28"/>
          <w:lang w:eastAsia="ru-RU"/>
        </w:rPr>
        <w:t xml:space="preserve"> </w:t>
      </w:r>
      <w:r w:rsidRPr="006632D8">
        <w:rPr>
          <w:color w:val="auto"/>
          <w:sz w:val="28"/>
          <w:szCs w:val="28"/>
          <w:lang w:eastAsia="ru-RU"/>
        </w:rPr>
        <w:t>подверглись</w:t>
      </w:r>
      <w:r w:rsidR="00D22B56" w:rsidRPr="006632D8">
        <w:rPr>
          <w:color w:val="auto"/>
          <w:sz w:val="28"/>
          <w:szCs w:val="28"/>
          <w:lang w:eastAsia="ru-RU"/>
        </w:rPr>
        <w:t xml:space="preserve"> </w:t>
      </w:r>
      <w:r w:rsidRPr="006632D8">
        <w:rPr>
          <w:color w:val="auto"/>
          <w:sz w:val="28"/>
          <w:szCs w:val="28"/>
          <w:lang w:eastAsia="ru-RU"/>
        </w:rPr>
        <w:t>реконструкции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значительным</w:t>
      </w:r>
      <w:r w:rsidR="00D22B56" w:rsidRPr="006632D8">
        <w:rPr>
          <w:color w:val="auto"/>
          <w:sz w:val="28"/>
          <w:szCs w:val="28"/>
          <w:lang w:eastAsia="ru-RU"/>
        </w:rPr>
        <w:t xml:space="preserve"> </w:t>
      </w:r>
      <w:r w:rsidRPr="006632D8">
        <w:rPr>
          <w:color w:val="auto"/>
          <w:sz w:val="28"/>
          <w:szCs w:val="28"/>
          <w:lang w:eastAsia="ru-RU"/>
        </w:rPr>
        <w:t>техническим</w:t>
      </w:r>
      <w:r w:rsidR="00D22B56" w:rsidRPr="006632D8">
        <w:rPr>
          <w:color w:val="auto"/>
          <w:sz w:val="28"/>
          <w:szCs w:val="28"/>
          <w:lang w:eastAsia="ru-RU"/>
        </w:rPr>
        <w:t xml:space="preserve"> </w:t>
      </w:r>
      <w:r w:rsidRPr="006632D8">
        <w:rPr>
          <w:color w:val="auto"/>
          <w:sz w:val="28"/>
          <w:szCs w:val="28"/>
          <w:lang w:eastAsia="ru-RU"/>
        </w:rPr>
        <w:t>изменениям.</w:t>
      </w:r>
    </w:p>
    <w:p w:rsidR="006E7623" w:rsidRPr="006632D8" w:rsidRDefault="006E7623" w:rsidP="006632D8">
      <w:pPr>
        <w:pStyle w:val="6"/>
        <w:shd w:val="clear" w:color="auto" w:fill="auto"/>
        <w:spacing w:after="0" w:line="360" w:lineRule="auto"/>
        <w:ind w:firstLine="709"/>
        <w:jc w:val="both"/>
        <w:rPr>
          <w:color w:val="auto"/>
          <w:sz w:val="28"/>
          <w:szCs w:val="28"/>
        </w:rPr>
      </w:pPr>
      <w:r w:rsidRPr="006632D8">
        <w:rPr>
          <w:rFonts w:eastAsia="Courier New"/>
          <w:color w:val="auto"/>
          <w:sz w:val="28"/>
          <w:szCs w:val="28"/>
        </w:rPr>
        <w:t>Безусловно,</w:t>
      </w:r>
      <w:r w:rsidR="00D22B56" w:rsidRPr="006632D8">
        <w:rPr>
          <w:rFonts w:eastAsia="Courier New"/>
          <w:color w:val="auto"/>
          <w:sz w:val="28"/>
          <w:szCs w:val="28"/>
        </w:rPr>
        <w:t xml:space="preserve"> </w:t>
      </w:r>
      <w:r w:rsidRPr="006632D8">
        <w:rPr>
          <w:rFonts w:eastAsia="Courier New"/>
          <w:color w:val="auto"/>
          <w:sz w:val="28"/>
          <w:szCs w:val="28"/>
        </w:rPr>
        <w:t>лицо,</w:t>
      </w:r>
      <w:r w:rsidR="00D22B56" w:rsidRPr="006632D8">
        <w:rPr>
          <w:rFonts w:eastAsia="Courier New"/>
          <w:color w:val="auto"/>
          <w:sz w:val="28"/>
          <w:szCs w:val="28"/>
        </w:rPr>
        <w:t xml:space="preserve"> </w:t>
      </w:r>
      <w:r w:rsidRPr="006632D8">
        <w:rPr>
          <w:rFonts w:eastAsia="Courier New"/>
          <w:color w:val="auto"/>
          <w:sz w:val="28"/>
          <w:szCs w:val="28"/>
        </w:rPr>
        <w:t>принимающее</w:t>
      </w:r>
      <w:r w:rsidR="00D22B56" w:rsidRPr="006632D8">
        <w:rPr>
          <w:rFonts w:eastAsia="Courier New"/>
          <w:color w:val="auto"/>
          <w:sz w:val="28"/>
          <w:szCs w:val="28"/>
        </w:rPr>
        <w:t xml:space="preserve"> </w:t>
      </w:r>
      <w:r w:rsidRPr="006632D8">
        <w:rPr>
          <w:rFonts w:eastAsia="Courier New"/>
          <w:color w:val="auto"/>
          <w:sz w:val="28"/>
          <w:szCs w:val="28"/>
        </w:rPr>
        <w:t>решением</w:t>
      </w:r>
      <w:r w:rsidR="00D22B56" w:rsidRPr="006632D8">
        <w:rPr>
          <w:rFonts w:eastAsia="Courier New"/>
          <w:color w:val="auto"/>
          <w:sz w:val="28"/>
          <w:szCs w:val="28"/>
        </w:rPr>
        <w:t xml:space="preserve"> </w:t>
      </w:r>
      <w:r w:rsidRPr="006632D8">
        <w:rPr>
          <w:rFonts w:eastAsia="Courier New"/>
          <w:color w:val="auto"/>
          <w:sz w:val="28"/>
          <w:szCs w:val="28"/>
        </w:rPr>
        <w:t>перепланировать</w:t>
      </w:r>
      <w:r w:rsidR="00D22B56" w:rsidRPr="006632D8">
        <w:rPr>
          <w:rFonts w:eastAsia="Courier New"/>
          <w:color w:val="auto"/>
          <w:sz w:val="28"/>
          <w:szCs w:val="28"/>
        </w:rPr>
        <w:t xml:space="preserve"> </w:t>
      </w:r>
      <w:r w:rsidRPr="006632D8">
        <w:rPr>
          <w:rFonts w:eastAsia="Courier New"/>
          <w:color w:val="auto"/>
          <w:sz w:val="28"/>
          <w:szCs w:val="28"/>
        </w:rPr>
        <w:t>своё</w:t>
      </w:r>
      <w:r w:rsidR="00D22B56" w:rsidRPr="006632D8">
        <w:rPr>
          <w:rFonts w:eastAsia="Courier New"/>
          <w:color w:val="auto"/>
          <w:sz w:val="28"/>
          <w:szCs w:val="28"/>
        </w:rPr>
        <w:t xml:space="preserve"> </w:t>
      </w:r>
      <w:r w:rsidRPr="006632D8">
        <w:rPr>
          <w:rFonts w:eastAsia="Courier New"/>
          <w:color w:val="auto"/>
          <w:sz w:val="28"/>
          <w:szCs w:val="28"/>
        </w:rPr>
        <w:t>жилое</w:t>
      </w:r>
      <w:r w:rsidR="00D22B56" w:rsidRPr="006632D8">
        <w:rPr>
          <w:rFonts w:eastAsia="Courier New"/>
          <w:color w:val="auto"/>
          <w:sz w:val="28"/>
          <w:szCs w:val="28"/>
        </w:rPr>
        <w:t xml:space="preserve"> </w:t>
      </w:r>
      <w:r w:rsidRPr="006632D8">
        <w:rPr>
          <w:rFonts w:eastAsia="Courier New"/>
          <w:color w:val="auto"/>
          <w:sz w:val="28"/>
          <w:szCs w:val="28"/>
        </w:rPr>
        <w:lastRenderedPageBreak/>
        <w:t>помещение,</w:t>
      </w:r>
      <w:r w:rsidR="00D22B56" w:rsidRPr="006632D8">
        <w:rPr>
          <w:rFonts w:eastAsia="Courier New"/>
          <w:color w:val="auto"/>
          <w:sz w:val="28"/>
          <w:szCs w:val="28"/>
        </w:rPr>
        <w:t xml:space="preserve"> </w:t>
      </w:r>
      <w:r w:rsidRPr="006632D8">
        <w:rPr>
          <w:rFonts w:eastAsia="Courier New"/>
          <w:color w:val="auto"/>
          <w:sz w:val="28"/>
          <w:szCs w:val="28"/>
        </w:rPr>
        <w:t>стремиться</w:t>
      </w:r>
      <w:r w:rsidR="00D22B56" w:rsidRPr="006632D8">
        <w:rPr>
          <w:rFonts w:eastAsia="Courier New"/>
          <w:color w:val="auto"/>
          <w:sz w:val="28"/>
          <w:szCs w:val="28"/>
        </w:rPr>
        <w:t xml:space="preserve"> </w:t>
      </w:r>
      <w:r w:rsidRPr="006632D8">
        <w:rPr>
          <w:rFonts w:eastAsia="Courier New"/>
          <w:color w:val="auto"/>
          <w:sz w:val="28"/>
          <w:szCs w:val="28"/>
        </w:rPr>
        <w:t>сделать</w:t>
      </w:r>
      <w:r w:rsidR="00D22B56" w:rsidRPr="006632D8">
        <w:rPr>
          <w:rFonts w:eastAsia="Courier New"/>
          <w:color w:val="auto"/>
          <w:sz w:val="28"/>
          <w:szCs w:val="28"/>
        </w:rPr>
        <w:t xml:space="preserve"> </w:t>
      </w:r>
      <w:r w:rsidRPr="006632D8">
        <w:rPr>
          <w:rFonts w:eastAsia="Courier New"/>
          <w:color w:val="auto"/>
          <w:sz w:val="28"/>
          <w:szCs w:val="28"/>
        </w:rPr>
        <w:t>его</w:t>
      </w:r>
      <w:r w:rsidR="00D22B56" w:rsidRPr="006632D8">
        <w:rPr>
          <w:rFonts w:eastAsia="Courier New"/>
          <w:color w:val="auto"/>
          <w:sz w:val="28"/>
          <w:szCs w:val="28"/>
        </w:rPr>
        <w:t xml:space="preserve"> </w:t>
      </w:r>
      <w:r w:rsidRPr="006632D8">
        <w:rPr>
          <w:rFonts w:eastAsia="Courier New"/>
          <w:color w:val="auto"/>
          <w:sz w:val="28"/>
          <w:szCs w:val="28"/>
        </w:rPr>
        <w:t>более</w:t>
      </w:r>
      <w:r w:rsidR="00D22B56" w:rsidRPr="006632D8">
        <w:rPr>
          <w:rFonts w:eastAsia="Courier New"/>
          <w:color w:val="auto"/>
          <w:sz w:val="28"/>
          <w:szCs w:val="28"/>
        </w:rPr>
        <w:t xml:space="preserve"> </w:t>
      </w:r>
      <w:r w:rsidRPr="006632D8">
        <w:rPr>
          <w:rFonts w:eastAsia="Courier New"/>
          <w:color w:val="auto"/>
          <w:sz w:val="28"/>
          <w:szCs w:val="28"/>
        </w:rPr>
        <w:t>комфортным.</w:t>
      </w:r>
      <w:r w:rsidR="00D22B56" w:rsidRPr="006632D8">
        <w:rPr>
          <w:rFonts w:eastAsia="Courier New"/>
          <w:color w:val="auto"/>
          <w:sz w:val="28"/>
          <w:szCs w:val="28"/>
        </w:rPr>
        <w:t xml:space="preserve"> </w:t>
      </w:r>
      <w:r w:rsidRPr="006632D8">
        <w:rPr>
          <w:rFonts w:eastAsia="Courier New"/>
          <w:color w:val="auto"/>
          <w:sz w:val="28"/>
          <w:szCs w:val="28"/>
        </w:rPr>
        <w:t>Действующее</w:t>
      </w:r>
      <w:r w:rsidR="00D22B56" w:rsidRPr="006632D8">
        <w:rPr>
          <w:rFonts w:eastAsia="Courier New"/>
          <w:color w:val="auto"/>
          <w:sz w:val="28"/>
          <w:szCs w:val="28"/>
        </w:rPr>
        <w:t xml:space="preserve"> </w:t>
      </w:r>
      <w:r w:rsidRPr="006632D8">
        <w:rPr>
          <w:rFonts w:eastAsia="Courier New"/>
          <w:color w:val="auto"/>
          <w:sz w:val="28"/>
          <w:szCs w:val="28"/>
        </w:rPr>
        <w:t>законодательство</w:t>
      </w:r>
      <w:r w:rsidR="00D22B56" w:rsidRPr="006632D8">
        <w:rPr>
          <w:rFonts w:eastAsia="Courier New"/>
          <w:color w:val="auto"/>
          <w:sz w:val="28"/>
          <w:szCs w:val="28"/>
        </w:rPr>
        <w:t xml:space="preserve"> </w:t>
      </w:r>
      <w:r w:rsidRPr="006632D8">
        <w:rPr>
          <w:rFonts w:eastAsia="Courier New"/>
          <w:color w:val="auto"/>
          <w:sz w:val="28"/>
          <w:szCs w:val="28"/>
        </w:rPr>
        <w:t>содержит</w:t>
      </w:r>
      <w:r w:rsidR="00D22B56" w:rsidRPr="006632D8">
        <w:rPr>
          <w:rFonts w:eastAsia="Courier New"/>
          <w:color w:val="auto"/>
          <w:sz w:val="28"/>
          <w:szCs w:val="28"/>
        </w:rPr>
        <w:t xml:space="preserve"> </w:t>
      </w:r>
      <w:r w:rsidRPr="006632D8">
        <w:rPr>
          <w:rFonts w:eastAsia="Courier New"/>
          <w:color w:val="auto"/>
          <w:sz w:val="28"/>
          <w:szCs w:val="28"/>
        </w:rPr>
        <w:t>в</w:t>
      </w:r>
      <w:r w:rsidR="00D22B56" w:rsidRPr="006632D8">
        <w:rPr>
          <w:rFonts w:eastAsia="Courier New"/>
          <w:color w:val="auto"/>
          <w:sz w:val="28"/>
          <w:szCs w:val="28"/>
        </w:rPr>
        <w:t xml:space="preserve"> </w:t>
      </w:r>
      <w:r w:rsidRPr="006632D8">
        <w:rPr>
          <w:rFonts w:eastAsia="Courier New"/>
          <w:color w:val="auto"/>
          <w:sz w:val="28"/>
          <w:szCs w:val="28"/>
        </w:rPr>
        <w:t>статье</w:t>
      </w:r>
      <w:r w:rsidR="00D22B56" w:rsidRPr="006632D8">
        <w:rPr>
          <w:rFonts w:eastAsia="Courier New"/>
          <w:color w:val="auto"/>
          <w:sz w:val="28"/>
          <w:szCs w:val="28"/>
        </w:rPr>
        <w:t xml:space="preserve"> </w:t>
      </w:r>
      <w:r w:rsidRPr="006632D8">
        <w:rPr>
          <w:rFonts w:eastAsia="Courier New"/>
          <w:color w:val="auto"/>
          <w:sz w:val="28"/>
          <w:szCs w:val="28"/>
        </w:rPr>
        <w:t>25</w:t>
      </w:r>
      <w:r w:rsidR="00D22B56" w:rsidRPr="006632D8">
        <w:rPr>
          <w:rFonts w:eastAsia="Courier New"/>
          <w:color w:val="auto"/>
          <w:sz w:val="28"/>
          <w:szCs w:val="28"/>
        </w:rPr>
        <w:t xml:space="preserve"> </w:t>
      </w:r>
      <w:r w:rsidRPr="006632D8">
        <w:rPr>
          <w:rFonts w:eastAsia="Courier New"/>
          <w:color w:val="auto"/>
          <w:sz w:val="28"/>
          <w:szCs w:val="28"/>
        </w:rPr>
        <w:t>ЖК</w:t>
      </w:r>
      <w:r w:rsidR="00D22B56" w:rsidRPr="006632D8">
        <w:rPr>
          <w:rFonts w:eastAsia="Courier New"/>
          <w:color w:val="auto"/>
          <w:sz w:val="28"/>
          <w:szCs w:val="28"/>
        </w:rPr>
        <w:t xml:space="preserve"> </w:t>
      </w:r>
      <w:r w:rsidRPr="006632D8">
        <w:rPr>
          <w:rFonts w:eastAsia="Courier New"/>
          <w:color w:val="auto"/>
          <w:sz w:val="28"/>
          <w:szCs w:val="28"/>
        </w:rPr>
        <w:t>РФ</w:t>
      </w:r>
      <w:r w:rsidR="00D22B56" w:rsidRPr="006632D8">
        <w:rPr>
          <w:rFonts w:eastAsia="Courier New"/>
          <w:color w:val="auto"/>
          <w:sz w:val="28"/>
          <w:szCs w:val="28"/>
        </w:rPr>
        <w:t xml:space="preserve"> </w:t>
      </w:r>
      <w:r w:rsidRPr="006632D8">
        <w:rPr>
          <w:rFonts w:eastAsia="Courier New"/>
          <w:color w:val="auto"/>
          <w:sz w:val="28"/>
          <w:szCs w:val="28"/>
        </w:rPr>
        <w:t>легальные</w:t>
      </w:r>
      <w:r w:rsidR="00D22B56" w:rsidRPr="006632D8">
        <w:rPr>
          <w:rFonts w:eastAsia="Courier New"/>
          <w:color w:val="auto"/>
          <w:sz w:val="28"/>
          <w:szCs w:val="28"/>
        </w:rPr>
        <w:t xml:space="preserve"> </w:t>
      </w:r>
      <w:r w:rsidRPr="006632D8">
        <w:rPr>
          <w:rFonts w:eastAsia="Courier New"/>
          <w:color w:val="auto"/>
          <w:sz w:val="28"/>
          <w:szCs w:val="28"/>
        </w:rPr>
        <w:t>определения</w:t>
      </w:r>
      <w:r w:rsidR="00D22B56" w:rsidRPr="006632D8">
        <w:rPr>
          <w:rFonts w:eastAsia="Courier New"/>
          <w:color w:val="auto"/>
          <w:sz w:val="28"/>
          <w:szCs w:val="28"/>
        </w:rPr>
        <w:t xml:space="preserve"> </w:t>
      </w:r>
      <w:r w:rsidRPr="006632D8">
        <w:rPr>
          <w:rFonts w:eastAsia="Courier New"/>
          <w:color w:val="auto"/>
          <w:sz w:val="28"/>
          <w:szCs w:val="28"/>
        </w:rPr>
        <w:t>понятий</w:t>
      </w:r>
      <w:r w:rsidR="00D22B56" w:rsidRPr="006632D8">
        <w:rPr>
          <w:rFonts w:eastAsia="Courier New"/>
          <w:color w:val="auto"/>
          <w:sz w:val="28"/>
          <w:szCs w:val="28"/>
        </w:rPr>
        <w:t xml:space="preserve"> </w:t>
      </w:r>
      <w:r w:rsidRPr="006632D8">
        <w:rPr>
          <w:rFonts w:eastAsia="Courier New"/>
          <w:color w:val="auto"/>
          <w:sz w:val="28"/>
          <w:szCs w:val="28"/>
        </w:rPr>
        <w:t>«перепланировка»</w:t>
      </w:r>
      <w:r w:rsidR="00D22B56" w:rsidRPr="006632D8">
        <w:rPr>
          <w:rFonts w:eastAsia="Courier New"/>
          <w:color w:val="auto"/>
          <w:sz w:val="28"/>
          <w:szCs w:val="28"/>
        </w:rPr>
        <w:t xml:space="preserve"> </w:t>
      </w:r>
      <w:r w:rsidRPr="006632D8">
        <w:rPr>
          <w:rFonts w:eastAsia="Courier New"/>
          <w:color w:val="auto"/>
          <w:sz w:val="28"/>
          <w:szCs w:val="28"/>
        </w:rPr>
        <w:t>и</w:t>
      </w:r>
      <w:r w:rsidR="00D22B56" w:rsidRPr="006632D8">
        <w:rPr>
          <w:rFonts w:eastAsia="Courier New"/>
          <w:color w:val="auto"/>
          <w:sz w:val="28"/>
          <w:szCs w:val="28"/>
        </w:rPr>
        <w:t xml:space="preserve"> </w:t>
      </w:r>
      <w:r w:rsidRPr="006632D8">
        <w:rPr>
          <w:rFonts w:eastAsia="Courier New"/>
          <w:color w:val="auto"/>
          <w:sz w:val="28"/>
          <w:szCs w:val="28"/>
        </w:rPr>
        <w:t>«переустройство».</w:t>
      </w:r>
      <w:r w:rsidR="00D22B56" w:rsidRPr="006632D8">
        <w:rPr>
          <w:rFonts w:eastAsia="Courier New"/>
          <w:color w:val="auto"/>
          <w:sz w:val="28"/>
          <w:szCs w:val="28"/>
        </w:rPr>
        <w:t xml:space="preserve"> </w:t>
      </w:r>
      <w:r w:rsidRPr="006632D8">
        <w:rPr>
          <w:rFonts w:eastAsia="Courier New"/>
          <w:color w:val="auto"/>
          <w:sz w:val="28"/>
          <w:szCs w:val="28"/>
        </w:rPr>
        <w:t>Их</w:t>
      </w:r>
      <w:r w:rsidR="00D22B56" w:rsidRPr="006632D8">
        <w:rPr>
          <w:rFonts w:eastAsia="Courier New"/>
          <w:color w:val="auto"/>
          <w:sz w:val="28"/>
          <w:szCs w:val="28"/>
        </w:rPr>
        <w:t xml:space="preserve"> </w:t>
      </w:r>
      <w:r w:rsidRPr="006632D8">
        <w:rPr>
          <w:rFonts w:eastAsia="Courier New"/>
          <w:color w:val="auto"/>
          <w:sz w:val="28"/>
          <w:szCs w:val="28"/>
        </w:rPr>
        <w:t>анализ</w:t>
      </w:r>
      <w:r w:rsidR="00D22B56" w:rsidRPr="006632D8">
        <w:rPr>
          <w:rFonts w:eastAsia="Courier New"/>
          <w:color w:val="auto"/>
          <w:sz w:val="28"/>
          <w:szCs w:val="28"/>
        </w:rPr>
        <w:t xml:space="preserve"> </w:t>
      </w:r>
      <w:r w:rsidRPr="006632D8">
        <w:rPr>
          <w:rFonts w:eastAsia="Courier New"/>
          <w:color w:val="auto"/>
          <w:sz w:val="28"/>
          <w:szCs w:val="28"/>
        </w:rPr>
        <w:t>этих</w:t>
      </w:r>
      <w:r w:rsidR="00D22B56" w:rsidRPr="006632D8">
        <w:rPr>
          <w:rFonts w:eastAsia="Courier New"/>
          <w:color w:val="auto"/>
          <w:sz w:val="28"/>
          <w:szCs w:val="28"/>
        </w:rPr>
        <w:t xml:space="preserve"> </w:t>
      </w:r>
      <w:r w:rsidRPr="006632D8">
        <w:rPr>
          <w:rFonts w:eastAsia="Courier New"/>
          <w:color w:val="auto"/>
          <w:sz w:val="28"/>
          <w:szCs w:val="28"/>
        </w:rPr>
        <w:t>определений</w:t>
      </w:r>
      <w:r w:rsidR="00D22B56" w:rsidRPr="006632D8">
        <w:rPr>
          <w:rFonts w:eastAsia="Courier New"/>
          <w:color w:val="auto"/>
          <w:sz w:val="28"/>
          <w:szCs w:val="28"/>
        </w:rPr>
        <w:t xml:space="preserve"> </w:t>
      </w:r>
      <w:r w:rsidRPr="006632D8">
        <w:rPr>
          <w:rFonts w:eastAsia="Courier New"/>
          <w:color w:val="auto"/>
          <w:sz w:val="28"/>
          <w:szCs w:val="28"/>
        </w:rPr>
        <w:t>следует,</w:t>
      </w:r>
      <w:r w:rsidR="00D22B56" w:rsidRPr="006632D8">
        <w:rPr>
          <w:rFonts w:eastAsia="Courier New"/>
          <w:color w:val="auto"/>
          <w:sz w:val="28"/>
          <w:szCs w:val="28"/>
        </w:rPr>
        <w:t xml:space="preserve"> </w:t>
      </w:r>
      <w:r w:rsidRPr="006632D8">
        <w:rPr>
          <w:rFonts w:eastAsia="Courier New"/>
          <w:color w:val="auto"/>
          <w:sz w:val="28"/>
          <w:szCs w:val="28"/>
        </w:rPr>
        <w:t>что</w:t>
      </w:r>
      <w:r w:rsidR="00D22B56" w:rsidRPr="006632D8">
        <w:rPr>
          <w:rFonts w:eastAsia="Courier New"/>
          <w:color w:val="auto"/>
          <w:sz w:val="28"/>
          <w:szCs w:val="28"/>
        </w:rPr>
        <w:t xml:space="preserve"> </w:t>
      </w:r>
      <w:r w:rsidRPr="006632D8">
        <w:rPr>
          <w:rFonts w:eastAsia="Courier New"/>
          <w:color w:val="auto"/>
          <w:sz w:val="28"/>
          <w:szCs w:val="28"/>
        </w:rPr>
        <w:t>основным</w:t>
      </w:r>
      <w:r w:rsidR="00D22B56" w:rsidRPr="006632D8">
        <w:rPr>
          <w:rFonts w:eastAsia="Courier New"/>
          <w:color w:val="auto"/>
          <w:sz w:val="28"/>
          <w:szCs w:val="28"/>
        </w:rPr>
        <w:t xml:space="preserve"> </w:t>
      </w:r>
      <w:r w:rsidRPr="006632D8">
        <w:rPr>
          <w:rFonts w:eastAsia="Courier New"/>
          <w:color w:val="auto"/>
          <w:sz w:val="28"/>
          <w:szCs w:val="28"/>
        </w:rPr>
        <w:t>критерием</w:t>
      </w:r>
      <w:r w:rsidR="00D22B56" w:rsidRPr="006632D8">
        <w:rPr>
          <w:rFonts w:eastAsia="Courier New"/>
          <w:color w:val="auto"/>
          <w:sz w:val="28"/>
          <w:szCs w:val="28"/>
        </w:rPr>
        <w:t xml:space="preserve"> </w:t>
      </w:r>
      <w:r w:rsidRPr="006632D8">
        <w:rPr>
          <w:rFonts w:eastAsia="Courier New"/>
          <w:color w:val="auto"/>
          <w:sz w:val="28"/>
          <w:szCs w:val="28"/>
        </w:rPr>
        <w:t>того,</w:t>
      </w:r>
      <w:r w:rsidR="00D22B56" w:rsidRPr="006632D8">
        <w:rPr>
          <w:rFonts w:eastAsia="Courier New"/>
          <w:color w:val="auto"/>
          <w:sz w:val="28"/>
          <w:szCs w:val="28"/>
        </w:rPr>
        <w:t xml:space="preserve"> </w:t>
      </w:r>
      <w:r w:rsidRPr="006632D8">
        <w:rPr>
          <w:rFonts w:eastAsia="Courier New"/>
          <w:color w:val="auto"/>
          <w:sz w:val="28"/>
          <w:szCs w:val="28"/>
        </w:rPr>
        <w:t>относится</w:t>
      </w:r>
      <w:r w:rsidR="00D22B56" w:rsidRPr="006632D8">
        <w:rPr>
          <w:rFonts w:eastAsia="Courier New"/>
          <w:color w:val="auto"/>
          <w:sz w:val="28"/>
          <w:szCs w:val="28"/>
        </w:rPr>
        <w:t xml:space="preserve"> </w:t>
      </w:r>
      <w:r w:rsidRPr="006632D8">
        <w:rPr>
          <w:rFonts w:eastAsia="Courier New"/>
          <w:color w:val="auto"/>
          <w:sz w:val="28"/>
          <w:szCs w:val="28"/>
        </w:rPr>
        <w:t>ли</w:t>
      </w:r>
      <w:r w:rsidR="00D22B56" w:rsidRPr="006632D8">
        <w:rPr>
          <w:rFonts w:eastAsia="Courier New"/>
          <w:color w:val="auto"/>
          <w:sz w:val="28"/>
          <w:szCs w:val="28"/>
        </w:rPr>
        <w:t xml:space="preserve"> </w:t>
      </w:r>
      <w:r w:rsidRPr="006632D8">
        <w:rPr>
          <w:rFonts w:eastAsia="Courier New"/>
          <w:color w:val="auto"/>
          <w:sz w:val="28"/>
          <w:szCs w:val="28"/>
        </w:rPr>
        <w:t>то</w:t>
      </w:r>
      <w:r w:rsidR="00D22B56" w:rsidRPr="006632D8">
        <w:rPr>
          <w:rFonts w:eastAsia="Courier New"/>
          <w:color w:val="auto"/>
          <w:sz w:val="28"/>
          <w:szCs w:val="28"/>
        </w:rPr>
        <w:t xml:space="preserve"> </w:t>
      </w:r>
      <w:r w:rsidRPr="006632D8">
        <w:rPr>
          <w:rFonts w:eastAsia="Courier New"/>
          <w:color w:val="auto"/>
          <w:sz w:val="28"/>
          <w:szCs w:val="28"/>
        </w:rPr>
        <w:t>или</w:t>
      </w:r>
      <w:r w:rsidR="00D22B56" w:rsidRPr="006632D8">
        <w:rPr>
          <w:rFonts w:eastAsia="Courier New"/>
          <w:color w:val="auto"/>
          <w:sz w:val="28"/>
          <w:szCs w:val="28"/>
        </w:rPr>
        <w:t xml:space="preserve"> </w:t>
      </w:r>
      <w:r w:rsidRPr="006632D8">
        <w:rPr>
          <w:rFonts w:eastAsia="Courier New"/>
          <w:color w:val="auto"/>
          <w:sz w:val="28"/>
          <w:szCs w:val="28"/>
        </w:rPr>
        <w:t>иное</w:t>
      </w:r>
      <w:r w:rsidR="00D22B56" w:rsidRPr="006632D8">
        <w:rPr>
          <w:rFonts w:eastAsia="Courier New"/>
          <w:color w:val="auto"/>
          <w:sz w:val="28"/>
          <w:szCs w:val="28"/>
        </w:rPr>
        <w:t xml:space="preserve"> </w:t>
      </w:r>
      <w:r w:rsidRPr="006632D8">
        <w:rPr>
          <w:rFonts w:eastAsia="Courier New"/>
          <w:color w:val="auto"/>
          <w:sz w:val="28"/>
          <w:szCs w:val="28"/>
        </w:rPr>
        <w:t>действие</w:t>
      </w:r>
      <w:r w:rsidR="00D22B56" w:rsidRPr="006632D8">
        <w:rPr>
          <w:rFonts w:eastAsia="Courier New"/>
          <w:color w:val="auto"/>
          <w:sz w:val="28"/>
          <w:szCs w:val="28"/>
        </w:rPr>
        <w:t xml:space="preserve"> </w:t>
      </w:r>
      <w:r w:rsidRPr="006632D8">
        <w:rPr>
          <w:rFonts w:eastAsia="Courier New"/>
          <w:color w:val="auto"/>
          <w:sz w:val="28"/>
          <w:szCs w:val="28"/>
        </w:rPr>
        <w:t>к</w:t>
      </w:r>
      <w:r w:rsidR="00D22B56" w:rsidRPr="006632D8">
        <w:rPr>
          <w:rFonts w:eastAsia="Courier New"/>
          <w:color w:val="auto"/>
          <w:sz w:val="28"/>
          <w:szCs w:val="28"/>
        </w:rPr>
        <w:t xml:space="preserve"> </w:t>
      </w:r>
      <w:r w:rsidRPr="006632D8">
        <w:rPr>
          <w:rFonts w:eastAsia="Courier New"/>
          <w:color w:val="auto"/>
          <w:sz w:val="28"/>
          <w:szCs w:val="28"/>
        </w:rPr>
        <w:t>переустройству</w:t>
      </w:r>
      <w:r w:rsidR="00D22B56" w:rsidRPr="006632D8">
        <w:rPr>
          <w:rFonts w:eastAsia="Courier New"/>
          <w:color w:val="auto"/>
          <w:sz w:val="28"/>
          <w:szCs w:val="28"/>
        </w:rPr>
        <w:t xml:space="preserve"> </w:t>
      </w:r>
      <w:r w:rsidRPr="006632D8">
        <w:rPr>
          <w:rFonts w:eastAsia="Courier New"/>
          <w:color w:val="auto"/>
          <w:sz w:val="28"/>
          <w:szCs w:val="28"/>
        </w:rPr>
        <w:t>или</w:t>
      </w:r>
      <w:r w:rsidR="00D22B56" w:rsidRPr="006632D8">
        <w:rPr>
          <w:rFonts w:eastAsia="Courier New"/>
          <w:color w:val="auto"/>
          <w:sz w:val="28"/>
          <w:szCs w:val="28"/>
        </w:rPr>
        <w:t xml:space="preserve"> </w:t>
      </w:r>
      <w:r w:rsidRPr="006632D8">
        <w:rPr>
          <w:rFonts w:eastAsia="Courier New"/>
          <w:color w:val="auto"/>
          <w:sz w:val="28"/>
          <w:szCs w:val="28"/>
        </w:rPr>
        <w:t>перепланировке,</w:t>
      </w:r>
      <w:r w:rsidR="00D22B56" w:rsidRPr="006632D8">
        <w:rPr>
          <w:rFonts w:eastAsia="Courier New"/>
          <w:color w:val="auto"/>
          <w:sz w:val="28"/>
          <w:szCs w:val="28"/>
        </w:rPr>
        <w:t xml:space="preserve"> </w:t>
      </w:r>
      <w:r w:rsidRPr="006632D8">
        <w:rPr>
          <w:rFonts w:eastAsia="Courier New"/>
          <w:color w:val="auto"/>
          <w:sz w:val="28"/>
          <w:szCs w:val="28"/>
        </w:rPr>
        <w:t>является</w:t>
      </w:r>
      <w:r w:rsidR="00D22B56" w:rsidRPr="006632D8">
        <w:rPr>
          <w:rFonts w:eastAsia="Courier New"/>
          <w:color w:val="auto"/>
          <w:sz w:val="28"/>
          <w:szCs w:val="28"/>
        </w:rPr>
        <w:t xml:space="preserve"> </w:t>
      </w:r>
      <w:r w:rsidRPr="006632D8">
        <w:rPr>
          <w:rFonts w:eastAsia="Courier New"/>
          <w:color w:val="auto"/>
          <w:sz w:val="28"/>
          <w:szCs w:val="28"/>
        </w:rPr>
        <w:t>необходимость</w:t>
      </w:r>
      <w:r w:rsidR="00D22B56" w:rsidRPr="006632D8">
        <w:rPr>
          <w:rFonts w:eastAsia="Courier New"/>
          <w:color w:val="auto"/>
          <w:sz w:val="28"/>
          <w:szCs w:val="28"/>
        </w:rPr>
        <w:t xml:space="preserve"> </w:t>
      </w:r>
      <w:r w:rsidRPr="006632D8">
        <w:rPr>
          <w:rFonts w:eastAsia="Courier New"/>
          <w:color w:val="auto"/>
          <w:sz w:val="28"/>
          <w:szCs w:val="28"/>
        </w:rPr>
        <w:t>внесения</w:t>
      </w:r>
      <w:r w:rsidR="00D22B56" w:rsidRPr="006632D8">
        <w:rPr>
          <w:rFonts w:eastAsia="Courier New"/>
          <w:color w:val="auto"/>
          <w:sz w:val="28"/>
          <w:szCs w:val="28"/>
        </w:rPr>
        <w:t xml:space="preserve"> </w:t>
      </w:r>
      <w:r w:rsidRPr="006632D8">
        <w:rPr>
          <w:rFonts w:eastAsia="Courier New"/>
          <w:color w:val="auto"/>
          <w:sz w:val="28"/>
          <w:szCs w:val="28"/>
        </w:rPr>
        <w:t>изменений</w:t>
      </w:r>
      <w:r w:rsidR="00D22B56" w:rsidRPr="006632D8">
        <w:rPr>
          <w:rFonts w:eastAsia="Courier New"/>
          <w:color w:val="auto"/>
          <w:sz w:val="28"/>
          <w:szCs w:val="28"/>
        </w:rPr>
        <w:t xml:space="preserve"> </w:t>
      </w:r>
      <w:r w:rsidRPr="006632D8">
        <w:rPr>
          <w:rFonts w:eastAsia="Courier New"/>
          <w:color w:val="auto"/>
          <w:sz w:val="28"/>
          <w:szCs w:val="28"/>
        </w:rPr>
        <w:t>в</w:t>
      </w:r>
      <w:r w:rsidR="00D22B56" w:rsidRPr="006632D8">
        <w:rPr>
          <w:rFonts w:eastAsia="Courier New"/>
          <w:color w:val="auto"/>
          <w:sz w:val="28"/>
          <w:szCs w:val="28"/>
        </w:rPr>
        <w:t xml:space="preserve"> </w:t>
      </w:r>
      <w:r w:rsidRPr="006632D8">
        <w:rPr>
          <w:rFonts w:eastAsia="Courier New"/>
          <w:color w:val="auto"/>
          <w:sz w:val="28"/>
          <w:szCs w:val="28"/>
        </w:rPr>
        <w:t>технический</w:t>
      </w:r>
      <w:r w:rsidR="00D22B56" w:rsidRPr="006632D8">
        <w:rPr>
          <w:rFonts w:eastAsia="Courier New"/>
          <w:color w:val="auto"/>
          <w:sz w:val="28"/>
          <w:szCs w:val="28"/>
        </w:rPr>
        <w:t xml:space="preserve"> </w:t>
      </w:r>
      <w:r w:rsidRPr="006632D8">
        <w:rPr>
          <w:rFonts w:eastAsia="Courier New"/>
          <w:color w:val="auto"/>
          <w:sz w:val="28"/>
          <w:szCs w:val="28"/>
        </w:rPr>
        <w:t>паспорт</w:t>
      </w:r>
      <w:r w:rsidR="00D22B56" w:rsidRPr="006632D8">
        <w:rPr>
          <w:rFonts w:eastAsia="Courier New"/>
          <w:color w:val="auto"/>
          <w:sz w:val="28"/>
          <w:szCs w:val="28"/>
        </w:rPr>
        <w:t xml:space="preserve"> </w:t>
      </w:r>
      <w:r w:rsidRPr="006632D8">
        <w:rPr>
          <w:rFonts w:eastAsia="Courier New"/>
          <w:color w:val="auto"/>
          <w:sz w:val="28"/>
          <w:szCs w:val="28"/>
        </w:rPr>
        <w:t>жилого</w:t>
      </w:r>
      <w:r w:rsidR="00D22B56" w:rsidRPr="006632D8">
        <w:rPr>
          <w:rFonts w:eastAsia="Courier New"/>
          <w:color w:val="auto"/>
          <w:sz w:val="28"/>
          <w:szCs w:val="28"/>
        </w:rPr>
        <w:t xml:space="preserve"> </w:t>
      </w:r>
      <w:r w:rsidRPr="006632D8">
        <w:rPr>
          <w:rFonts w:eastAsia="Courier New"/>
          <w:color w:val="auto"/>
          <w:sz w:val="28"/>
          <w:szCs w:val="28"/>
        </w:rPr>
        <w:t>помещения,</w:t>
      </w:r>
      <w:r w:rsidR="00D22B56" w:rsidRPr="006632D8">
        <w:rPr>
          <w:rFonts w:eastAsia="Courier New"/>
          <w:color w:val="auto"/>
          <w:sz w:val="28"/>
          <w:szCs w:val="28"/>
        </w:rPr>
        <w:t xml:space="preserve"> </w:t>
      </w:r>
      <w:r w:rsidRPr="006632D8">
        <w:rPr>
          <w:rFonts w:eastAsia="Courier New"/>
          <w:color w:val="auto"/>
          <w:sz w:val="28"/>
          <w:szCs w:val="28"/>
        </w:rPr>
        <w:t>под</w:t>
      </w:r>
      <w:r w:rsidR="00D22B56" w:rsidRPr="006632D8">
        <w:rPr>
          <w:rFonts w:eastAsia="Courier New"/>
          <w:color w:val="auto"/>
          <w:sz w:val="28"/>
          <w:szCs w:val="28"/>
        </w:rPr>
        <w:t xml:space="preserve"> </w:t>
      </w:r>
      <w:r w:rsidRPr="006632D8">
        <w:rPr>
          <w:rFonts w:eastAsia="Courier New"/>
          <w:color w:val="auto"/>
          <w:sz w:val="28"/>
          <w:szCs w:val="28"/>
        </w:rPr>
        <w:t>которым</w:t>
      </w:r>
      <w:r w:rsidR="00D22B56" w:rsidRPr="006632D8">
        <w:rPr>
          <w:rFonts w:eastAsia="Courier New"/>
          <w:color w:val="auto"/>
          <w:sz w:val="28"/>
          <w:szCs w:val="28"/>
        </w:rPr>
        <w:t xml:space="preserve"> </w:t>
      </w:r>
      <w:r w:rsidRPr="006632D8">
        <w:rPr>
          <w:rFonts w:eastAsia="Courier New"/>
          <w:color w:val="auto"/>
          <w:sz w:val="28"/>
          <w:szCs w:val="28"/>
        </w:rPr>
        <w:t>понимается</w:t>
      </w:r>
      <w:r w:rsidR="00D22B56" w:rsidRPr="006632D8">
        <w:rPr>
          <w:rFonts w:eastAsia="Courier New"/>
          <w:color w:val="auto"/>
          <w:sz w:val="28"/>
          <w:szCs w:val="28"/>
        </w:rPr>
        <w:t xml:space="preserve"> </w:t>
      </w:r>
      <w:r w:rsidRPr="006632D8">
        <w:rPr>
          <w:rFonts w:eastAsia="Courier New"/>
          <w:color w:val="auto"/>
          <w:sz w:val="28"/>
          <w:szCs w:val="28"/>
        </w:rPr>
        <w:t>документ,</w:t>
      </w:r>
      <w:r w:rsidR="00D22B56" w:rsidRPr="006632D8">
        <w:rPr>
          <w:rFonts w:eastAsia="Courier New"/>
          <w:color w:val="auto"/>
          <w:sz w:val="28"/>
          <w:szCs w:val="28"/>
        </w:rPr>
        <w:t xml:space="preserve"> </w:t>
      </w:r>
      <w:r w:rsidRPr="006632D8">
        <w:rPr>
          <w:rFonts w:eastAsia="Courier New"/>
          <w:color w:val="auto"/>
          <w:sz w:val="28"/>
          <w:szCs w:val="28"/>
        </w:rPr>
        <w:t>содержащий</w:t>
      </w:r>
      <w:r w:rsidR="00D22B56" w:rsidRPr="006632D8">
        <w:rPr>
          <w:rFonts w:eastAsia="Courier New"/>
          <w:color w:val="auto"/>
          <w:sz w:val="28"/>
          <w:szCs w:val="28"/>
        </w:rPr>
        <w:t xml:space="preserve"> </w:t>
      </w:r>
      <w:r w:rsidRPr="006632D8">
        <w:rPr>
          <w:rFonts w:eastAsia="Courier New"/>
          <w:color w:val="auto"/>
          <w:sz w:val="28"/>
          <w:szCs w:val="28"/>
        </w:rPr>
        <w:t>техническую</w:t>
      </w:r>
      <w:r w:rsidR="00D22B56" w:rsidRPr="006632D8">
        <w:rPr>
          <w:rFonts w:eastAsia="Courier New"/>
          <w:color w:val="auto"/>
          <w:sz w:val="28"/>
          <w:szCs w:val="28"/>
        </w:rPr>
        <w:t xml:space="preserve"> </w:t>
      </w:r>
      <w:r w:rsidRPr="006632D8">
        <w:rPr>
          <w:rFonts w:eastAsia="Courier New"/>
          <w:color w:val="auto"/>
          <w:sz w:val="28"/>
          <w:szCs w:val="28"/>
        </w:rPr>
        <w:t>и</w:t>
      </w:r>
      <w:r w:rsidR="00D22B56" w:rsidRPr="006632D8">
        <w:rPr>
          <w:rFonts w:eastAsia="Courier New"/>
          <w:color w:val="auto"/>
          <w:sz w:val="28"/>
          <w:szCs w:val="28"/>
        </w:rPr>
        <w:t xml:space="preserve"> </w:t>
      </w:r>
      <w:r w:rsidRPr="006632D8">
        <w:rPr>
          <w:rFonts w:eastAsia="Courier New"/>
          <w:color w:val="auto"/>
          <w:sz w:val="28"/>
          <w:szCs w:val="28"/>
        </w:rPr>
        <w:t>иную</w:t>
      </w:r>
      <w:r w:rsidR="00D22B56" w:rsidRPr="006632D8">
        <w:rPr>
          <w:rFonts w:eastAsia="Courier New"/>
          <w:color w:val="auto"/>
          <w:sz w:val="28"/>
          <w:szCs w:val="28"/>
        </w:rPr>
        <w:t xml:space="preserve"> </w:t>
      </w:r>
      <w:r w:rsidRPr="006632D8">
        <w:rPr>
          <w:rFonts w:eastAsia="Courier New"/>
          <w:color w:val="auto"/>
          <w:sz w:val="28"/>
          <w:szCs w:val="28"/>
        </w:rPr>
        <w:t>информацию</w:t>
      </w:r>
      <w:r w:rsidR="00D22B56" w:rsidRPr="006632D8">
        <w:rPr>
          <w:rFonts w:eastAsia="Courier New"/>
          <w:color w:val="auto"/>
          <w:sz w:val="28"/>
          <w:szCs w:val="28"/>
        </w:rPr>
        <w:t xml:space="preserve"> </w:t>
      </w:r>
      <w:r w:rsidRPr="006632D8">
        <w:rPr>
          <w:rFonts w:eastAsia="Courier New"/>
          <w:color w:val="auto"/>
          <w:sz w:val="28"/>
          <w:szCs w:val="28"/>
        </w:rPr>
        <w:t>о</w:t>
      </w:r>
      <w:r w:rsidR="00D22B56" w:rsidRPr="006632D8">
        <w:rPr>
          <w:rFonts w:eastAsia="Courier New"/>
          <w:color w:val="auto"/>
          <w:sz w:val="28"/>
          <w:szCs w:val="28"/>
        </w:rPr>
        <w:t xml:space="preserve"> </w:t>
      </w:r>
      <w:r w:rsidRPr="006632D8">
        <w:rPr>
          <w:rFonts w:eastAsia="Courier New"/>
          <w:color w:val="auto"/>
          <w:sz w:val="28"/>
          <w:szCs w:val="28"/>
        </w:rPr>
        <w:t>жилом</w:t>
      </w:r>
      <w:r w:rsidR="00D22B56" w:rsidRPr="006632D8">
        <w:rPr>
          <w:rFonts w:eastAsia="Courier New"/>
          <w:color w:val="auto"/>
          <w:sz w:val="28"/>
          <w:szCs w:val="28"/>
        </w:rPr>
        <w:t xml:space="preserve"> </w:t>
      </w:r>
      <w:r w:rsidRPr="006632D8">
        <w:rPr>
          <w:rFonts w:eastAsia="Courier New"/>
          <w:color w:val="auto"/>
          <w:sz w:val="28"/>
          <w:szCs w:val="28"/>
        </w:rPr>
        <w:t>помещении,</w:t>
      </w:r>
      <w:r w:rsidR="00D22B56" w:rsidRPr="006632D8">
        <w:rPr>
          <w:rFonts w:eastAsia="Courier New"/>
          <w:color w:val="auto"/>
          <w:sz w:val="28"/>
          <w:szCs w:val="28"/>
        </w:rPr>
        <w:t xml:space="preserve"> </w:t>
      </w:r>
      <w:r w:rsidRPr="006632D8">
        <w:rPr>
          <w:rFonts w:eastAsia="Courier New"/>
          <w:color w:val="auto"/>
          <w:sz w:val="28"/>
          <w:szCs w:val="28"/>
        </w:rPr>
        <w:t>связанную</w:t>
      </w:r>
      <w:r w:rsidR="00D22B56" w:rsidRPr="006632D8">
        <w:rPr>
          <w:rFonts w:eastAsia="Courier New"/>
          <w:color w:val="auto"/>
          <w:sz w:val="28"/>
          <w:szCs w:val="28"/>
        </w:rPr>
        <w:t xml:space="preserve"> </w:t>
      </w:r>
      <w:r w:rsidRPr="006632D8">
        <w:rPr>
          <w:rFonts w:eastAsia="Courier New"/>
          <w:color w:val="auto"/>
          <w:sz w:val="28"/>
          <w:szCs w:val="28"/>
        </w:rPr>
        <w:t>с</w:t>
      </w:r>
      <w:r w:rsidR="00D22B56" w:rsidRPr="006632D8">
        <w:rPr>
          <w:rFonts w:eastAsia="Courier New"/>
          <w:color w:val="auto"/>
          <w:sz w:val="28"/>
          <w:szCs w:val="28"/>
        </w:rPr>
        <w:t xml:space="preserve"> </w:t>
      </w:r>
      <w:r w:rsidRPr="006632D8">
        <w:rPr>
          <w:rFonts w:eastAsia="Courier New"/>
          <w:color w:val="auto"/>
          <w:sz w:val="28"/>
          <w:szCs w:val="28"/>
        </w:rPr>
        <w:t>обеспечением</w:t>
      </w:r>
      <w:r w:rsidR="00D22B56" w:rsidRPr="006632D8">
        <w:rPr>
          <w:rFonts w:eastAsia="Courier New"/>
          <w:color w:val="auto"/>
          <w:sz w:val="28"/>
          <w:szCs w:val="28"/>
        </w:rPr>
        <w:t xml:space="preserve"> </w:t>
      </w:r>
      <w:r w:rsidRPr="006632D8">
        <w:rPr>
          <w:rFonts w:eastAsia="Courier New"/>
          <w:color w:val="auto"/>
          <w:sz w:val="28"/>
          <w:szCs w:val="28"/>
        </w:rPr>
        <w:t>соответствия</w:t>
      </w:r>
      <w:r w:rsidR="00D22B56" w:rsidRPr="006632D8">
        <w:rPr>
          <w:rFonts w:eastAsia="Courier New"/>
          <w:color w:val="auto"/>
          <w:sz w:val="28"/>
          <w:szCs w:val="28"/>
        </w:rPr>
        <w:t xml:space="preserve"> </w:t>
      </w:r>
      <w:r w:rsidRPr="006632D8">
        <w:rPr>
          <w:rFonts w:eastAsia="Courier New"/>
          <w:color w:val="auto"/>
          <w:sz w:val="28"/>
          <w:szCs w:val="28"/>
        </w:rPr>
        <w:t>жилого</w:t>
      </w:r>
      <w:r w:rsidR="00D22B56" w:rsidRPr="006632D8">
        <w:rPr>
          <w:rFonts w:eastAsia="Courier New"/>
          <w:color w:val="auto"/>
          <w:sz w:val="28"/>
          <w:szCs w:val="28"/>
        </w:rPr>
        <w:t xml:space="preserve"> </w:t>
      </w:r>
      <w:r w:rsidRPr="006632D8">
        <w:rPr>
          <w:rFonts w:eastAsia="Courier New"/>
          <w:color w:val="auto"/>
          <w:sz w:val="28"/>
          <w:szCs w:val="28"/>
        </w:rPr>
        <w:t>помещения</w:t>
      </w:r>
      <w:r w:rsidR="00D22B56" w:rsidRPr="006632D8">
        <w:rPr>
          <w:rFonts w:eastAsia="Courier New"/>
          <w:color w:val="auto"/>
          <w:sz w:val="28"/>
          <w:szCs w:val="28"/>
        </w:rPr>
        <w:t xml:space="preserve"> </w:t>
      </w:r>
      <w:r w:rsidRPr="006632D8">
        <w:rPr>
          <w:rFonts w:eastAsia="Courier New"/>
          <w:color w:val="auto"/>
          <w:sz w:val="28"/>
          <w:szCs w:val="28"/>
        </w:rPr>
        <w:t>установленным</w:t>
      </w:r>
      <w:r w:rsidR="00D22B56" w:rsidRPr="006632D8">
        <w:rPr>
          <w:rFonts w:eastAsia="Courier New"/>
          <w:color w:val="auto"/>
          <w:sz w:val="28"/>
          <w:szCs w:val="28"/>
        </w:rPr>
        <w:t xml:space="preserve"> </w:t>
      </w:r>
      <w:r w:rsidRPr="006632D8">
        <w:rPr>
          <w:rFonts w:eastAsia="Courier New"/>
          <w:color w:val="auto"/>
          <w:sz w:val="28"/>
          <w:szCs w:val="28"/>
        </w:rPr>
        <w:t>требованиям.</w:t>
      </w:r>
      <w:r w:rsidR="00D22B56" w:rsidRPr="006632D8">
        <w:rPr>
          <w:rFonts w:eastAsia="Courier New"/>
          <w:color w:val="auto"/>
          <w:sz w:val="28"/>
          <w:szCs w:val="28"/>
        </w:rPr>
        <w:t xml:space="preserve"> </w:t>
      </w:r>
      <w:r w:rsidRPr="006632D8">
        <w:rPr>
          <w:rFonts w:eastAsia="Courier New"/>
          <w:color w:val="auto"/>
          <w:sz w:val="28"/>
          <w:szCs w:val="28"/>
        </w:rPr>
        <w:t>Между</w:t>
      </w:r>
      <w:r w:rsidR="00D22B56" w:rsidRPr="006632D8">
        <w:rPr>
          <w:rFonts w:eastAsia="Courier New"/>
          <w:color w:val="auto"/>
          <w:sz w:val="28"/>
          <w:szCs w:val="28"/>
        </w:rPr>
        <w:t xml:space="preserve"> </w:t>
      </w:r>
      <w:r w:rsidRPr="006632D8">
        <w:rPr>
          <w:rFonts w:eastAsia="Courier New"/>
          <w:color w:val="auto"/>
          <w:sz w:val="28"/>
          <w:szCs w:val="28"/>
        </w:rPr>
        <w:t>тем,</w:t>
      </w:r>
      <w:r w:rsidR="00D22B56" w:rsidRPr="006632D8">
        <w:rPr>
          <w:rFonts w:eastAsia="Courier New"/>
          <w:color w:val="auto"/>
          <w:sz w:val="28"/>
          <w:szCs w:val="28"/>
        </w:rPr>
        <w:t xml:space="preserve"> </w:t>
      </w:r>
      <w:r w:rsidRPr="006632D8">
        <w:rPr>
          <w:rFonts w:eastAsia="Courier New"/>
          <w:color w:val="auto"/>
          <w:sz w:val="28"/>
          <w:szCs w:val="28"/>
        </w:rPr>
        <w:t>следует</w:t>
      </w:r>
      <w:r w:rsidR="00D22B56" w:rsidRPr="006632D8">
        <w:rPr>
          <w:rFonts w:eastAsia="Courier New"/>
          <w:color w:val="auto"/>
          <w:sz w:val="28"/>
          <w:szCs w:val="28"/>
        </w:rPr>
        <w:t xml:space="preserve"> </w:t>
      </w:r>
      <w:r w:rsidRPr="006632D8">
        <w:rPr>
          <w:rFonts w:eastAsia="Courier New"/>
          <w:color w:val="auto"/>
          <w:sz w:val="28"/>
          <w:szCs w:val="28"/>
        </w:rPr>
        <w:t>заметить,</w:t>
      </w:r>
      <w:r w:rsidR="00D22B56" w:rsidRPr="006632D8">
        <w:rPr>
          <w:rFonts w:eastAsia="Courier New"/>
          <w:color w:val="auto"/>
          <w:sz w:val="28"/>
          <w:szCs w:val="28"/>
        </w:rPr>
        <w:t xml:space="preserve"> </w:t>
      </w:r>
      <w:r w:rsidRPr="006632D8">
        <w:rPr>
          <w:rFonts w:eastAsia="Courier New"/>
          <w:color w:val="auto"/>
          <w:sz w:val="28"/>
          <w:szCs w:val="28"/>
        </w:rPr>
        <w:t>что</w:t>
      </w:r>
      <w:r w:rsidR="00D22B56" w:rsidRPr="006632D8">
        <w:rPr>
          <w:rFonts w:eastAsia="Courier New"/>
          <w:color w:val="auto"/>
          <w:sz w:val="28"/>
          <w:szCs w:val="28"/>
        </w:rPr>
        <w:t xml:space="preserve"> </w:t>
      </w:r>
      <w:r w:rsidRPr="006632D8">
        <w:rPr>
          <w:rFonts w:eastAsia="Courier New"/>
          <w:color w:val="auto"/>
          <w:sz w:val="28"/>
          <w:szCs w:val="28"/>
        </w:rPr>
        <w:t>в</w:t>
      </w:r>
      <w:r w:rsidR="00D22B56" w:rsidRPr="006632D8">
        <w:rPr>
          <w:rFonts w:eastAsia="Courier New"/>
          <w:color w:val="auto"/>
          <w:sz w:val="28"/>
          <w:szCs w:val="28"/>
        </w:rPr>
        <w:t xml:space="preserve"> </w:t>
      </w:r>
      <w:r w:rsidRPr="006632D8">
        <w:rPr>
          <w:rFonts w:eastAsia="Courier New"/>
          <w:color w:val="auto"/>
          <w:sz w:val="28"/>
          <w:szCs w:val="28"/>
        </w:rPr>
        <w:t>правоприменительной</w:t>
      </w:r>
      <w:r w:rsidR="00D22B56" w:rsidRPr="006632D8">
        <w:rPr>
          <w:rFonts w:eastAsia="Courier New"/>
          <w:color w:val="auto"/>
          <w:sz w:val="28"/>
          <w:szCs w:val="28"/>
        </w:rPr>
        <w:t xml:space="preserve"> </w:t>
      </w:r>
      <w:r w:rsidRPr="006632D8">
        <w:rPr>
          <w:rFonts w:eastAsia="Courier New"/>
          <w:color w:val="auto"/>
          <w:sz w:val="28"/>
          <w:szCs w:val="28"/>
        </w:rPr>
        <w:t>практике</w:t>
      </w:r>
      <w:r w:rsidR="00D22B56" w:rsidRPr="006632D8">
        <w:rPr>
          <w:rFonts w:eastAsia="Courier New"/>
          <w:color w:val="auto"/>
          <w:sz w:val="28"/>
          <w:szCs w:val="28"/>
        </w:rPr>
        <w:t xml:space="preserve"> </w:t>
      </w:r>
      <w:r w:rsidRPr="006632D8">
        <w:rPr>
          <w:rFonts w:eastAsia="Courier New"/>
          <w:color w:val="auto"/>
          <w:sz w:val="28"/>
          <w:szCs w:val="28"/>
        </w:rPr>
        <w:t>для</w:t>
      </w:r>
      <w:r w:rsidR="00D22B56" w:rsidRPr="006632D8">
        <w:rPr>
          <w:rFonts w:eastAsia="Courier New"/>
          <w:color w:val="auto"/>
          <w:sz w:val="28"/>
          <w:szCs w:val="28"/>
        </w:rPr>
        <w:t xml:space="preserve"> </w:t>
      </w:r>
      <w:r w:rsidRPr="006632D8">
        <w:rPr>
          <w:rFonts w:eastAsia="Courier New"/>
          <w:color w:val="auto"/>
          <w:sz w:val="28"/>
          <w:szCs w:val="28"/>
        </w:rPr>
        <w:t>квалификации</w:t>
      </w:r>
      <w:r w:rsidR="00D22B56" w:rsidRPr="006632D8">
        <w:rPr>
          <w:rFonts w:eastAsia="Courier New"/>
          <w:color w:val="auto"/>
          <w:sz w:val="28"/>
          <w:szCs w:val="28"/>
        </w:rPr>
        <w:t xml:space="preserve"> </w:t>
      </w:r>
      <w:r w:rsidRPr="006632D8">
        <w:rPr>
          <w:rFonts w:eastAsia="Courier New"/>
          <w:color w:val="auto"/>
          <w:sz w:val="28"/>
          <w:szCs w:val="28"/>
        </w:rPr>
        <w:t>конкретных</w:t>
      </w:r>
      <w:r w:rsidR="00D22B56" w:rsidRPr="006632D8">
        <w:rPr>
          <w:rFonts w:eastAsia="Courier New"/>
          <w:color w:val="auto"/>
          <w:sz w:val="28"/>
          <w:szCs w:val="28"/>
        </w:rPr>
        <w:t xml:space="preserve"> </w:t>
      </w:r>
      <w:r w:rsidRPr="006632D8">
        <w:rPr>
          <w:rFonts w:eastAsia="Courier New"/>
          <w:color w:val="auto"/>
          <w:sz w:val="28"/>
          <w:szCs w:val="28"/>
        </w:rPr>
        <w:t>действий</w:t>
      </w:r>
      <w:r w:rsidR="00D22B56" w:rsidRPr="006632D8">
        <w:rPr>
          <w:rFonts w:eastAsia="Courier New"/>
          <w:color w:val="auto"/>
          <w:sz w:val="28"/>
          <w:szCs w:val="28"/>
        </w:rPr>
        <w:t xml:space="preserve"> </w:t>
      </w:r>
      <w:r w:rsidRPr="006632D8">
        <w:rPr>
          <w:rFonts w:eastAsia="Courier New"/>
          <w:color w:val="auto"/>
          <w:sz w:val="28"/>
          <w:szCs w:val="28"/>
        </w:rPr>
        <w:t>по</w:t>
      </w:r>
      <w:r w:rsidR="00D22B56" w:rsidRPr="006632D8">
        <w:rPr>
          <w:rFonts w:eastAsia="Courier New"/>
          <w:color w:val="auto"/>
          <w:sz w:val="28"/>
          <w:szCs w:val="28"/>
        </w:rPr>
        <w:t xml:space="preserve"> </w:t>
      </w:r>
      <w:r w:rsidRPr="006632D8">
        <w:rPr>
          <w:rFonts w:eastAsia="Courier New"/>
          <w:color w:val="auto"/>
          <w:sz w:val="28"/>
          <w:szCs w:val="28"/>
        </w:rPr>
        <w:t>переустрой</w:t>
      </w:r>
      <w:r w:rsidRPr="006632D8">
        <w:rPr>
          <w:color w:val="auto"/>
          <w:sz w:val="28"/>
          <w:szCs w:val="28"/>
        </w:rPr>
        <w:t>ству</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перепланировки</w:t>
      </w:r>
      <w:r w:rsidR="00D22B56" w:rsidRPr="006632D8">
        <w:rPr>
          <w:color w:val="auto"/>
          <w:sz w:val="28"/>
          <w:szCs w:val="28"/>
        </w:rPr>
        <w:t xml:space="preserve"> </w:t>
      </w:r>
      <w:r w:rsidRPr="006632D8">
        <w:rPr>
          <w:color w:val="auto"/>
          <w:sz w:val="28"/>
          <w:szCs w:val="28"/>
        </w:rPr>
        <w:t>используются</w:t>
      </w:r>
      <w:r w:rsidR="00D22B56" w:rsidRPr="006632D8">
        <w:rPr>
          <w:color w:val="auto"/>
          <w:sz w:val="28"/>
          <w:szCs w:val="28"/>
        </w:rPr>
        <w:t xml:space="preserve"> </w:t>
      </w:r>
      <w:r w:rsidRPr="006632D8">
        <w:rPr>
          <w:color w:val="auto"/>
          <w:sz w:val="28"/>
          <w:szCs w:val="28"/>
        </w:rPr>
        <w:t>термин</w:t>
      </w:r>
      <w:r w:rsidR="00D22B56" w:rsidRPr="006632D8">
        <w:rPr>
          <w:color w:val="auto"/>
          <w:sz w:val="28"/>
          <w:szCs w:val="28"/>
        </w:rPr>
        <w:t xml:space="preserve"> </w:t>
      </w:r>
      <w:r w:rsidRPr="006632D8">
        <w:rPr>
          <w:color w:val="auto"/>
          <w:sz w:val="28"/>
          <w:szCs w:val="28"/>
        </w:rPr>
        <w:t>«реконструкции»</w:t>
      </w:r>
      <w:r w:rsidR="007D4118" w:rsidRPr="006632D8">
        <w:rPr>
          <w:rStyle w:val="ab"/>
          <w:color w:val="auto"/>
          <w:sz w:val="28"/>
          <w:szCs w:val="28"/>
        </w:rPr>
        <w:footnoteReference w:id="3"/>
      </w:r>
      <w:r w:rsidRPr="006632D8">
        <w:rPr>
          <w:color w:val="auto"/>
          <w:sz w:val="28"/>
          <w:szCs w:val="28"/>
        </w:rPr>
        <w:t>.</w:t>
      </w:r>
      <w:r w:rsidR="00D22B56" w:rsidRPr="006632D8">
        <w:rPr>
          <w:color w:val="auto"/>
          <w:sz w:val="28"/>
          <w:szCs w:val="28"/>
        </w:rPr>
        <w:t xml:space="preserve"> </w:t>
      </w:r>
      <w:r w:rsidRPr="006632D8">
        <w:rPr>
          <w:color w:val="auto"/>
          <w:sz w:val="28"/>
          <w:szCs w:val="28"/>
        </w:rPr>
        <w:t>При</w:t>
      </w:r>
      <w:r w:rsidR="00D22B56" w:rsidRPr="006632D8">
        <w:rPr>
          <w:color w:val="auto"/>
          <w:sz w:val="28"/>
          <w:szCs w:val="28"/>
        </w:rPr>
        <w:t xml:space="preserve"> </w:t>
      </w:r>
      <w:r w:rsidRPr="006632D8">
        <w:rPr>
          <w:color w:val="auto"/>
          <w:sz w:val="28"/>
          <w:szCs w:val="28"/>
        </w:rPr>
        <w:t>этом,</w:t>
      </w:r>
      <w:r w:rsidR="00D22B56" w:rsidRPr="006632D8">
        <w:rPr>
          <w:color w:val="auto"/>
          <w:sz w:val="28"/>
          <w:szCs w:val="28"/>
        </w:rPr>
        <w:t xml:space="preserve"> </w:t>
      </w:r>
      <w:r w:rsidRPr="006632D8">
        <w:rPr>
          <w:color w:val="auto"/>
          <w:sz w:val="28"/>
          <w:szCs w:val="28"/>
        </w:rPr>
        <w:t>следует</w:t>
      </w:r>
      <w:r w:rsidR="00D22B56" w:rsidRPr="006632D8">
        <w:rPr>
          <w:color w:val="auto"/>
          <w:sz w:val="28"/>
          <w:szCs w:val="28"/>
        </w:rPr>
        <w:t xml:space="preserve"> </w:t>
      </w:r>
      <w:r w:rsidRPr="006632D8">
        <w:rPr>
          <w:color w:val="auto"/>
          <w:sz w:val="28"/>
          <w:szCs w:val="28"/>
        </w:rPr>
        <w:t>заметить,</w:t>
      </w:r>
      <w:r w:rsidR="00D22B56" w:rsidRPr="006632D8">
        <w:rPr>
          <w:color w:val="auto"/>
          <w:sz w:val="28"/>
          <w:szCs w:val="28"/>
        </w:rPr>
        <w:t xml:space="preserve"> </w:t>
      </w:r>
      <w:r w:rsidRPr="006632D8">
        <w:rPr>
          <w:color w:val="auto"/>
          <w:sz w:val="28"/>
          <w:szCs w:val="28"/>
        </w:rPr>
        <w:t>что</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общему</w:t>
      </w:r>
      <w:r w:rsidR="00D22B56" w:rsidRPr="006632D8">
        <w:rPr>
          <w:color w:val="auto"/>
          <w:sz w:val="28"/>
          <w:szCs w:val="28"/>
        </w:rPr>
        <w:t xml:space="preserve"> </w:t>
      </w:r>
      <w:r w:rsidRPr="006632D8">
        <w:rPr>
          <w:color w:val="auto"/>
          <w:sz w:val="28"/>
          <w:szCs w:val="28"/>
        </w:rPr>
        <w:t>правилу,</w:t>
      </w:r>
      <w:r w:rsidR="00D22B56" w:rsidRPr="006632D8">
        <w:rPr>
          <w:color w:val="auto"/>
          <w:sz w:val="28"/>
          <w:szCs w:val="28"/>
        </w:rPr>
        <w:t xml:space="preserve"> </w:t>
      </w:r>
      <w:r w:rsidRPr="006632D8">
        <w:rPr>
          <w:color w:val="auto"/>
          <w:sz w:val="28"/>
          <w:szCs w:val="28"/>
        </w:rPr>
        <w:t>а</w:t>
      </w:r>
      <w:r w:rsidR="00D22B56" w:rsidRPr="006632D8">
        <w:rPr>
          <w:color w:val="auto"/>
          <w:sz w:val="28"/>
          <w:szCs w:val="28"/>
        </w:rPr>
        <w:t xml:space="preserve"> </w:t>
      </w:r>
      <w:r w:rsidRPr="006632D8">
        <w:rPr>
          <w:color w:val="auto"/>
          <w:sz w:val="28"/>
          <w:szCs w:val="28"/>
        </w:rPr>
        <w:t>также</w:t>
      </w:r>
      <w:r w:rsidR="00D22B56" w:rsidRPr="006632D8">
        <w:rPr>
          <w:color w:val="auto"/>
          <w:sz w:val="28"/>
          <w:szCs w:val="28"/>
        </w:rPr>
        <w:t xml:space="preserve"> </w:t>
      </w:r>
      <w:r w:rsidRPr="006632D8">
        <w:rPr>
          <w:color w:val="auto"/>
          <w:sz w:val="28"/>
          <w:szCs w:val="28"/>
        </w:rPr>
        <w:t>с</w:t>
      </w:r>
      <w:r w:rsidR="00D22B56" w:rsidRPr="006632D8">
        <w:rPr>
          <w:color w:val="auto"/>
          <w:sz w:val="28"/>
          <w:szCs w:val="28"/>
        </w:rPr>
        <w:t xml:space="preserve"> </w:t>
      </w:r>
      <w:r w:rsidRPr="006632D8">
        <w:rPr>
          <w:color w:val="auto"/>
          <w:sz w:val="28"/>
          <w:szCs w:val="28"/>
        </w:rPr>
        <w:t>учетом</w:t>
      </w:r>
      <w:r w:rsidR="00D22B56" w:rsidRPr="006632D8">
        <w:rPr>
          <w:color w:val="auto"/>
          <w:sz w:val="28"/>
          <w:szCs w:val="28"/>
        </w:rPr>
        <w:t xml:space="preserve"> </w:t>
      </w:r>
      <w:r w:rsidRPr="006632D8">
        <w:rPr>
          <w:color w:val="auto"/>
          <w:sz w:val="28"/>
          <w:szCs w:val="28"/>
        </w:rPr>
        <w:t>положений</w:t>
      </w:r>
      <w:r w:rsidR="00D22B56" w:rsidRPr="006632D8">
        <w:rPr>
          <w:color w:val="auto"/>
          <w:sz w:val="28"/>
          <w:szCs w:val="28"/>
        </w:rPr>
        <w:t xml:space="preserve"> </w:t>
      </w:r>
      <w:r w:rsidRPr="006632D8">
        <w:rPr>
          <w:color w:val="auto"/>
          <w:sz w:val="28"/>
          <w:szCs w:val="28"/>
        </w:rPr>
        <w:t>ГК</w:t>
      </w:r>
      <w:r w:rsidR="00D22B56" w:rsidRPr="006632D8">
        <w:rPr>
          <w:color w:val="auto"/>
          <w:sz w:val="28"/>
          <w:szCs w:val="28"/>
        </w:rPr>
        <w:t xml:space="preserve"> </w:t>
      </w:r>
      <w:r w:rsidRPr="006632D8">
        <w:rPr>
          <w:color w:val="auto"/>
          <w:sz w:val="28"/>
          <w:szCs w:val="28"/>
        </w:rPr>
        <w:t>РФ</w:t>
      </w:r>
      <w:r w:rsidR="00D22B56" w:rsidRPr="006632D8">
        <w:rPr>
          <w:color w:val="auto"/>
          <w:sz w:val="28"/>
          <w:szCs w:val="28"/>
        </w:rPr>
        <w:t xml:space="preserve"> </w:t>
      </w:r>
      <w:r w:rsidRPr="006632D8">
        <w:rPr>
          <w:color w:val="auto"/>
          <w:sz w:val="28"/>
          <w:szCs w:val="28"/>
        </w:rPr>
        <w:t>термин</w:t>
      </w:r>
      <w:r w:rsidR="00D22B56" w:rsidRPr="006632D8">
        <w:rPr>
          <w:color w:val="auto"/>
          <w:sz w:val="28"/>
          <w:szCs w:val="28"/>
        </w:rPr>
        <w:t xml:space="preserve"> </w:t>
      </w:r>
      <w:r w:rsidRPr="006632D8">
        <w:rPr>
          <w:color w:val="auto"/>
          <w:sz w:val="28"/>
          <w:szCs w:val="28"/>
        </w:rPr>
        <w:t>«реконструкция»</w:t>
      </w:r>
      <w:r w:rsidR="00D22B56" w:rsidRPr="006632D8">
        <w:rPr>
          <w:color w:val="auto"/>
          <w:sz w:val="28"/>
          <w:szCs w:val="28"/>
        </w:rPr>
        <w:t xml:space="preserve"> </w:t>
      </w:r>
      <w:r w:rsidRPr="006632D8">
        <w:rPr>
          <w:color w:val="auto"/>
          <w:sz w:val="28"/>
          <w:szCs w:val="28"/>
        </w:rPr>
        <w:t>предусматривает</w:t>
      </w:r>
      <w:r w:rsidR="00D22B56" w:rsidRPr="006632D8">
        <w:rPr>
          <w:color w:val="auto"/>
          <w:sz w:val="28"/>
          <w:szCs w:val="28"/>
        </w:rPr>
        <w:t xml:space="preserve"> </w:t>
      </w:r>
      <w:r w:rsidRPr="006632D8">
        <w:rPr>
          <w:color w:val="auto"/>
          <w:sz w:val="28"/>
          <w:szCs w:val="28"/>
        </w:rPr>
        <w:t>более</w:t>
      </w:r>
      <w:r w:rsidR="00D22B56" w:rsidRPr="006632D8">
        <w:rPr>
          <w:color w:val="auto"/>
          <w:sz w:val="28"/>
          <w:szCs w:val="28"/>
        </w:rPr>
        <w:t xml:space="preserve"> </w:t>
      </w:r>
      <w:r w:rsidRPr="006632D8">
        <w:rPr>
          <w:color w:val="auto"/>
          <w:sz w:val="28"/>
          <w:szCs w:val="28"/>
        </w:rPr>
        <w:t>широкое</w:t>
      </w:r>
      <w:r w:rsidR="00D22B56" w:rsidRPr="006632D8">
        <w:rPr>
          <w:color w:val="auto"/>
          <w:sz w:val="28"/>
          <w:szCs w:val="28"/>
        </w:rPr>
        <w:t xml:space="preserve"> </w:t>
      </w:r>
      <w:r w:rsidRPr="006632D8">
        <w:rPr>
          <w:color w:val="auto"/>
          <w:sz w:val="28"/>
          <w:szCs w:val="28"/>
        </w:rPr>
        <w:t>изменение</w:t>
      </w:r>
      <w:r w:rsidR="00D22B56" w:rsidRPr="006632D8">
        <w:rPr>
          <w:color w:val="auto"/>
          <w:sz w:val="28"/>
          <w:szCs w:val="28"/>
        </w:rPr>
        <w:t xml:space="preserve"> </w:t>
      </w:r>
      <w:r w:rsidRPr="006632D8">
        <w:rPr>
          <w:color w:val="auto"/>
          <w:sz w:val="28"/>
          <w:szCs w:val="28"/>
        </w:rPr>
        <w:t>основных</w:t>
      </w:r>
      <w:r w:rsidR="00D22B56" w:rsidRPr="006632D8">
        <w:rPr>
          <w:color w:val="auto"/>
          <w:sz w:val="28"/>
          <w:szCs w:val="28"/>
        </w:rPr>
        <w:t xml:space="preserve"> </w:t>
      </w:r>
      <w:r w:rsidRPr="006632D8">
        <w:rPr>
          <w:color w:val="auto"/>
          <w:sz w:val="28"/>
          <w:szCs w:val="28"/>
        </w:rPr>
        <w:t>конструкций</w:t>
      </w:r>
      <w:r w:rsidR="00D22B56" w:rsidRPr="006632D8">
        <w:rPr>
          <w:color w:val="auto"/>
          <w:sz w:val="28"/>
          <w:szCs w:val="28"/>
        </w:rPr>
        <w:t xml:space="preserve"> </w:t>
      </w:r>
      <w:r w:rsidRPr="006632D8">
        <w:rPr>
          <w:color w:val="auto"/>
          <w:sz w:val="28"/>
          <w:szCs w:val="28"/>
        </w:rPr>
        <w:t>объектов</w:t>
      </w:r>
      <w:r w:rsidR="00D22B56" w:rsidRPr="006632D8">
        <w:rPr>
          <w:color w:val="auto"/>
          <w:sz w:val="28"/>
          <w:szCs w:val="28"/>
        </w:rPr>
        <w:t xml:space="preserve"> </w:t>
      </w:r>
      <w:r w:rsidRPr="006632D8">
        <w:rPr>
          <w:color w:val="auto"/>
          <w:sz w:val="28"/>
          <w:szCs w:val="28"/>
        </w:rPr>
        <w:t>недвижимости,</w:t>
      </w:r>
      <w:r w:rsidR="00D22B56" w:rsidRPr="006632D8">
        <w:rPr>
          <w:color w:val="auto"/>
          <w:sz w:val="28"/>
          <w:szCs w:val="28"/>
        </w:rPr>
        <w:t xml:space="preserve"> </w:t>
      </w:r>
      <w:r w:rsidRPr="006632D8">
        <w:rPr>
          <w:color w:val="auto"/>
          <w:sz w:val="28"/>
          <w:szCs w:val="28"/>
        </w:rPr>
        <w:t>нежели</w:t>
      </w:r>
      <w:r w:rsidR="00D22B56" w:rsidRPr="006632D8">
        <w:rPr>
          <w:color w:val="auto"/>
          <w:sz w:val="28"/>
          <w:szCs w:val="28"/>
        </w:rPr>
        <w:t xml:space="preserve"> </w:t>
      </w:r>
      <w:r w:rsidRPr="006632D8">
        <w:rPr>
          <w:color w:val="auto"/>
          <w:sz w:val="28"/>
          <w:szCs w:val="28"/>
        </w:rPr>
        <w:t>термин</w:t>
      </w:r>
      <w:r w:rsidR="00D22B56" w:rsidRPr="006632D8">
        <w:rPr>
          <w:color w:val="auto"/>
          <w:sz w:val="28"/>
          <w:szCs w:val="28"/>
        </w:rPr>
        <w:t xml:space="preserve"> </w:t>
      </w:r>
      <w:r w:rsidRPr="006632D8">
        <w:rPr>
          <w:color w:val="auto"/>
          <w:sz w:val="28"/>
          <w:szCs w:val="28"/>
        </w:rPr>
        <w:t>«перепланировка».</w:t>
      </w:r>
      <w:r w:rsidR="00D22B56" w:rsidRPr="006632D8">
        <w:rPr>
          <w:color w:val="auto"/>
          <w:sz w:val="28"/>
          <w:szCs w:val="28"/>
        </w:rPr>
        <w:t xml:space="preserve"> </w:t>
      </w:r>
      <w:r w:rsidRPr="006632D8">
        <w:rPr>
          <w:color w:val="auto"/>
          <w:sz w:val="28"/>
          <w:szCs w:val="28"/>
        </w:rPr>
        <w:t>При</w:t>
      </w:r>
      <w:r w:rsidR="00D22B56" w:rsidRPr="006632D8">
        <w:rPr>
          <w:color w:val="auto"/>
          <w:sz w:val="28"/>
          <w:szCs w:val="28"/>
        </w:rPr>
        <w:t xml:space="preserve"> </w:t>
      </w:r>
      <w:r w:rsidRPr="006632D8">
        <w:rPr>
          <w:color w:val="auto"/>
          <w:sz w:val="28"/>
          <w:szCs w:val="28"/>
        </w:rPr>
        <w:t>этом</w:t>
      </w:r>
      <w:r w:rsidR="00D22B56" w:rsidRPr="006632D8">
        <w:rPr>
          <w:color w:val="auto"/>
          <w:sz w:val="28"/>
          <w:szCs w:val="28"/>
        </w:rPr>
        <w:t xml:space="preserve"> </w:t>
      </w:r>
      <w:r w:rsidRPr="006632D8">
        <w:rPr>
          <w:color w:val="auto"/>
          <w:sz w:val="28"/>
          <w:szCs w:val="28"/>
        </w:rPr>
        <w:t>реконструкция</w:t>
      </w:r>
      <w:r w:rsidR="00D22B56" w:rsidRPr="006632D8">
        <w:rPr>
          <w:color w:val="auto"/>
          <w:sz w:val="28"/>
          <w:szCs w:val="28"/>
        </w:rPr>
        <w:t xml:space="preserve"> </w:t>
      </w:r>
      <w:r w:rsidRPr="006632D8">
        <w:rPr>
          <w:color w:val="auto"/>
          <w:sz w:val="28"/>
          <w:szCs w:val="28"/>
        </w:rPr>
        <w:t>может</w:t>
      </w:r>
      <w:r w:rsidR="00D22B56" w:rsidRPr="006632D8">
        <w:rPr>
          <w:color w:val="auto"/>
          <w:sz w:val="28"/>
          <w:szCs w:val="28"/>
        </w:rPr>
        <w:t xml:space="preserve"> </w:t>
      </w:r>
      <w:r w:rsidRPr="006632D8">
        <w:rPr>
          <w:color w:val="auto"/>
          <w:sz w:val="28"/>
          <w:szCs w:val="28"/>
        </w:rPr>
        <w:t>включать</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proofErr w:type="gramStart"/>
      <w:r w:rsidRPr="006632D8">
        <w:rPr>
          <w:color w:val="auto"/>
          <w:sz w:val="28"/>
          <w:szCs w:val="28"/>
        </w:rPr>
        <w:t>себя</w:t>
      </w:r>
      <w:proofErr w:type="gramEnd"/>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том</w:t>
      </w:r>
      <w:r w:rsidR="00D22B56" w:rsidRPr="006632D8">
        <w:rPr>
          <w:color w:val="auto"/>
          <w:sz w:val="28"/>
          <w:szCs w:val="28"/>
        </w:rPr>
        <w:t xml:space="preserve"> </w:t>
      </w:r>
      <w:r w:rsidRPr="006632D8">
        <w:rPr>
          <w:color w:val="auto"/>
          <w:sz w:val="28"/>
          <w:szCs w:val="28"/>
        </w:rPr>
        <w:t>числе</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перепланировку,</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переустройство</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совокупности.</w:t>
      </w:r>
    </w:p>
    <w:p w:rsidR="006E7623" w:rsidRPr="006632D8" w:rsidRDefault="006E7623" w:rsidP="006632D8">
      <w:pPr>
        <w:widowControl w:val="0"/>
        <w:spacing w:line="360" w:lineRule="auto"/>
        <w:ind w:firstLine="709"/>
        <w:jc w:val="both"/>
        <w:rPr>
          <w:color w:val="auto"/>
          <w:sz w:val="28"/>
          <w:szCs w:val="28"/>
          <w:lang w:eastAsia="ru-RU"/>
        </w:rPr>
      </w:pPr>
      <w:r w:rsidRPr="006632D8">
        <w:rPr>
          <w:color w:val="auto"/>
          <w:sz w:val="28"/>
          <w:szCs w:val="28"/>
          <w:lang w:eastAsia="ru-RU"/>
        </w:rPr>
        <w:t>Выступить</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инициативой</w:t>
      </w:r>
      <w:r w:rsidR="00D22B56" w:rsidRPr="006632D8">
        <w:rPr>
          <w:color w:val="auto"/>
          <w:sz w:val="28"/>
          <w:szCs w:val="28"/>
          <w:lang w:eastAsia="ru-RU"/>
        </w:rPr>
        <w:t xml:space="preserve"> </w:t>
      </w:r>
      <w:r w:rsidRPr="006632D8">
        <w:rPr>
          <w:color w:val="auto"/>
          <w:sz w:val="28"/>
          <w:szCs w:val="28"/>
          <w:lang w:eastAsia="ru-RU"/>
        </w:rPr>
        <w:t>проведения</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может</w:t>
      </w:r>
      <w:r w:rsidR="00D22B56" w:rsidRPr="006632D8">
        <w:rPr>
          <w:color w:val="auto"/>
          <w:sz w:val="28"/>
          <w:szCs w:val="28"/>
          <w:lang w:eastAsia="ru-RU"/>
        </w:rPr>
        <w:t xml:space="preserve"> </w:t>
      </w:r>
      <w:r w:rsidRPr="006632D8">
        <w:rPr>
          <w:color w:val="auto"/>
          <w:sz w:val="28"/>
          <w:szCs w:val="28"/>
          <w:lang w:eastAsia="ru-RU"/>
        </w:rPr>
        <w:t>только</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соответствующего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уполномоченное</w:t>
      </w:r>
      <w:r w:rsidR="00D22B56" w:rsidRPr="006632D8">
        <w:rPr>
          <w:color w:val="auto"/>
          <w:sz w:val="28"/>
          <w:szCs w:val="28"/>
          <w:lang w:eastAsia="ru-RU"/>
        </w:rPr>
        <w:t xml:space="preserve"> </w:t>
      </w:r>
      <w:r w:rsidRPr="006632D8">
        <w:rPr>
          <w:color w:val="auto"/>
          <w:sz w:val="28"/>
          <w:szCs w:val="28"/>
          <w:lang w:eastAsia="ru-RU"/>
        </w:rPr>
        <w:t>им</w:t>
      </w:r>
      <w:r w:rsidR="00D22B56" w:rsidRPr="006632D8">
        <w:rPr>
          <w:color w:val="auto"/>
          <w:sz w:val="28"/>
          <w:szCs w:val="28"/>
          <w:lang w:eastAsia="ru-RU"/>
        </w:rPr>
        <w:t xml:space="preserve"> </w:t>
      </w:r>
      <w:r w:rsidRPr="006632D8">
        <w:rPr>
          <w:color w:val="auto"/>
          <w:sz w:val="28"/>
          <w:szCs w:val="28"/>
          <w:lang w:eastAsia="ru-RU"/>
        </w:rPr>
        <w:t>лицо,</w:t>
      </w:r>
      <w:r w:rsidR="00D22B56" w:rsidRPr="006632D8">
        <w:rPr>
          <w:color w:val="auto"/>
          <w:sz w:val="28"/>
          <w:szCs w:val="28"/>
          <w:lang w:eastAsia="ru-RU"/>
        </w:rPr>
        <w:t xml:space="preserve"> </w:t>
      </w: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этом</w:t>
      </w:r>
      <w:r w:rsidR="00D22B56" w:rsidRPr="006632D8">
        <w:rPr>
          <w:color w:val="auto"/>
          <w:sz w:val="28"/>
          <w:szCs w:val="28"/>
          <w:lang w:eastAsia="ru-RU"/>
        </w:rPr>
        <w:t xml:space="preserve"> </w:t>
      </w:r>
      <w:r w:rsidRPr="006632D8">
        <w:rPr>
          <w:color w:val="auto"/>
          <w:sz w:val="28"/>
          <w:szCs w:val="28"/>
          <w:lang w:eastAsia="ru-RU"/>
        </w:rPr>
        <w:t>правовым</w:t>
      </w:r>
      <w:r w:rsidR="00D22B56" w:rsidRPr="006632D8">
        <w:rPr>
          <w:color w:val="auto"/>
          <w:sz w:val="28"/>
          <w:szCs w:val="28"/>
          <w:lang w:eastAsia="ru-RU"/>
        </w:rPr>
        <w:t xml:space="preserve"> </w:t>
      </w:r>
      <w:r w:rsidRPr="006632D8">
        <w:rPr>
          <w:color w:val="auto"/>
          <w:sz w:val="28"/>
          <w:szCs w:val="28"/>
          <w:lang w:eastAsia="ru-RU"/>
        </w:rPr>
        <w:t>основанием</w:t>
      </w:r>
      <w:r w:rsidR="00D22B56" w:rsidRPr="006632D8">
        <w:rPr>
          <w:color w:val="auto"/>
          <w:sz w:val="28"/>
          <w:szCs w:val="28"/>
          <w:lang w:eastAsia="ru-RU"/>
        </w:rPr>
        <w:t xml:space="preserve"> </w:t>
      </w:r>
      <w:r w:rsidRPr="006632D8">
        <w:rPr>
          <w:color w:val="auto"/>
          <w:sz w:val="28"/>
          <w:szCs w:val="28"/>
          <w:lang w:eastAsia="ru-RU"/>
        </w:rPr>
        <w:t>проведения</w:t>
      </w:r>
      <w:r w:rsidR="00D22B56" w:rsidRPr="006632D8">
        <w:rPr>
          <w:color w:val="auto"/>
          <w:sz w:val="28"/>
          <w:szCs w:val="28"/>
          <w:lang w:eastAsia="ru-RU"/>
        </w:rPr>
        <w:t xml:space="preserve"> </w:t>
      </w:r>
      <w:r w:rsidRPr="006632D8">
        <w:rPr>
          <w:color w:val="auto"/>
          <w:sz w:val="28"/>
          <w:szCs w:val="28"/>
          <w:lang w:eastAsia="ru-RU"/>
        </w:rPr>
        <w:t>изменений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жилом</w:t>
      </w:r>
      <w:r w:rsidR="00D22B56" w:rsidRPr="006632D8">
        <w:rPr>
          <w:color w:val="auto"/>
          <w:sz w:val="28"/>
          <w:szCs w:val="28"/>
          <w:lang w:eastAsia="ru-RU"/>
        </w:rPr>
        <w:t xml:space="preserve"> </w:t>
      </w:r>
      <w:r w:rsidRPr="006632D8">
        <w:rPr>
          <w:color w:val="auto"/>
          <w:sz w:val="28"/>
          <w:szCs w:val="28"/>
          <w:lang w:eastAsia="ru-RU"/>
        </w:rPr>
        <w:t>помещении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виде</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является</w:t>
      </w:r>
      <w:r w:rsidR="00D22B56" w:rsidRPr="006632D8">
        <w:rPr>
          <w:color w:val="auto"/>
          <w:sz w:val="28"/>
          <w:szCs w:val="28"/>
          <w:lang w:eastAsia="ru-RU"/>
        </w:rPr>
        <w:t xml:space="preserve"> </w:t>
      </w:r>
      <w:r w:rsidRPr="006632D8">
        <w:rPr>
          <w:color w:val="auto"/>
          <w:sz w:val="28"/>
          <w:szCs w:val="28"/>
          <w:lang w:eastAsia="ru-RU"/>
        </w:rPr>
        <w:t>предварительно</w:t>
      </w:r>
      <w:r w:rsidR="00D22B56" w:rsidRPr="006632D8">
        <w:rPr>
          <w:color w:val="auto"/>
          <w:sz w:val="28"/>
          <w:szCs w:val="28"/>
          <w:lang w:eastAsia="ru-RU"/>
        </w:rPr>
        <w:t xml:space="preserve"> </w:t>
      </w:r>
      <w:r w:rsidRPr="006632D8">
        <w:rPr>
          <w:color w:val="auto"/>
          <w:sz w:val="28"/>
          <w:szCs w:val="28"/>
          <w:lang w:eastAsia="ru-RU"/>
        </w:rPr>
        <w:t>полученное</w:t>
      </w:r>
      <w:r w:rsidR="00D22B56" w:rsidRPr="006632D8">
        <w:rPr>
          <w:color w:val="auto"/>
          <w:sz w:val="28"/>
          <w:szCs w:val="28"/>
          <w:lang w:eastAsia="ru-RU"/>
        </w:rPr>
        <w:t xml:space="preserve"> </w:t>
      </w:r>
      <w:r w:rsidRPr="006632D8">
        <w:rPr>
          <w:color w:val="auto"/>
          <w:sz w:val="28"/>
          <w:szCs w:val="28"/>
          <w:lang w:eastAsia="ru-RU"/>
        </w:rPr>
        <w:t>решение</w:t>
      </w:r>
      <w:r w:rsidR="00D22B56" w:rsidRPr="006632D8">
        <w:rPr>
          <w:color w:val="auto"/>
          <w:sz w:val="28"/>
          <w:szCs w:val="28"/>
          <w:lang w:eastAsia="ru-RU"/>
        </w:rPr>
        <w:t xml:space="preserve"> </w:t>
      </w:r>
      <w:r w:rsidRPr="006632D8">
        <w:rPr>
          <w:color w:val="auto"/>
          <w:sz w:val="28"/>
          <w:szCs w:val="28"/>
          <w:lang w:eastAsia="ru-RU"/>
        </w:rPr>
        <w:t>органа</w:t>
      </w:r>
      <w:r w:rsidR="00D22B56" w:rsidRPr="006632D8">
        <w:rPr>
          <w:color w:val="auto"/>
          <w:sz w:val="28"/>
          <w:szCs w:val="28"/>
          <w:lang w:eastAsia="ru-RU"/>
        </w:rPr>
        <w:t xml:space="preserve"> </w:t>
      </w:r>
      <w:r w:rsidRPr="006632D8">
        <w:rPr>
          <w:color w:val="auto"/>
          <w:sz w:val="28"/>
          <w:szCs w:val="28"/>
          <w:lang w:eastAsia="ru-RU"/>
        </w:rPr>
        <w:t>местного</w:t>
      </w:r>
      <w:r w:rsidR="00D22B56" w:rsidRPr="006632D8">
        <w:rPr>
          <w:color w:val="auto"/>
          <w:sz w:val="28"/>
          <w:szCs w:val="28"/>
          <w:lang w:eastAsia="ru-RU"/>
        </w:rPr>
        <w:t xml:space="preserve"> </w:t>
      </w:r>
      <w:r w:rsidRPr="006632D8">
        <w:rPr>
          <w:color w:val="auto"/>
          <w:sz w:val="28"/>
          <w:szCs w:val="28"/>
          <w:lang w:eastAsia="ru-RU"/>
        </w:rPr>
        <w:t>самоуправления.</w:t>
      </w:r>
    </w:p>
    <w:p w:rsidR="006E7623" w:rsidRPr="006632D8" w:rsidRDefault="006E7623" w:rsidP="006632D8">
      <w:pPr>
        <w:widowControl w:val="0"/>
        <w:spacing w:line="360" w:lineRule="auto"/>
        <w:ind w:firstLine="709"/>
        <w:jc w:val="both"/>
        <w:rPr>
          <w:color w:val="auto"/>
          <w:sz w:val="28"/>
          <w:szCs w:val="28"/>
          <w:lang w:eastAsia="ru-RU"/>
        </w:rPr>
      </w:pPr>
      <w:r w:rsidRPr="006632D8">
        <w:rPr>
          <w:color w:val="auto"/>
          <w:sz w:val="28"/>
          <w:szCs w:val="28"/>
          <w:lang w:eastAsia="ru-RU"/>
        </w:rPr>
        <w:t>Решение</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согласовании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об</w:t>
      </w:r>
      <w:r w:rsidR="00D22B56" w:rsidRPr="006632D8">
        <w:rPr>
          <w:color w:val="auto"/>
          <w:sz w:val="28"/>
          <w:szCs w:val="28"/>
          <w:lang w:eastAsia="ru-RU"/>
        </w:rPr>
        <w:t xml:space="preserve"> </w:t>
      </w:r>
      <w:r w:rsidRPr="006632D8">
        <w:rPr>
          <w:color w:val="auto"/>
          <w:sz w:val="28"/>
          <w:szCs w:val="28"/>
          <w:lang w:eastAsia="ru-RU"/>
        </w:rPr>
        <w:t>отказе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согласовании</w:t>
      </w:r>
      <w:r w:rsidR="00D22B56" w:rsidRPr="006632D8">
        <w:rPr>
          <w:color w:val="auto"/>
          <w:sz w:val="28"/>
          <w:szCs w:val="28"/>
          <w:lang w:eastAsia="ru-RU"/>
        </w:rPr>
        <w:t xml:space="preserve"> </w:t>
      </w:r>
      <w:r w:rsidRPr="006632D8">
        <w:rPr>
          <w:color w:val="auto"/>
          <w:sz w:val="28"/>
          <w:szCs w:val="28"/>
          <w:lang w:eastAsia="ru-RU"/>
        </w:rPr>
        <w:t>должно</w:t>
      </w:r>
      <w:r w:rsidR="00D22B56" w:rsidRPr="006632D8">
        <w:rPr>
          <w:color w:val="auto"/>
          <w:sz w:val="28"/>
          <w:szCs w:val="28"/>
          <w:lang w:eastAsia="ru-RU"/>
        </w:rPr>
        <w:t xml:space="preserve"> </w:t>
      </w:r>
      <w:r w:rsidRPr="006632D8">
        <w:rPr>
          <w:color w:val="auto"/>
          <w:sz w:val="28"/>
          <w:szCs w:val="28"/>
          <w:lang w:eastAsia="ru-RU"/>
        </w:rPr>
        <w:t>быть</w:t>
      </w:r>
      <w:r w:rsidR="00D22B56" w:rsidRPr="006632D8">
        <w:rPr>
          <w:color w:val="auto"/>
          <w:sz w:val="28"/>
          <w:szCs w:val="28"/>
          <w:lang w:eastAsia="ru-RU"/>
        </w:rPr>
        <w:t xml:space="preserve"> </w:t>
      </w:r>
      <w:r w:rsidRPr="006632D8">
        <w:rPr>
          <w:color w:val="auto"/>
          <w:sz w:val="28"/>
          <w:szCs w:val="28"/>
          <w:lang w:eastAsia="ru-RU"/>
        </w:rPr>
        <w:t>принято</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результатам</w:t>
      </w:r>
      <w:r w:rsidR="00D22B56" w:rsidRPr="006632D8">
        <w:rPr>
          <w:color w:val="auto"/>
          <w:sz w:val="28"/>
          <w:szCs w:val="28"/>
          <w:lang w:eastAsia="ru-RU"/>
        </w:rPr>
        <w:t xml:space="preserve"> </w:t>
      </w:r>
      <w:r w:rsidRPr="006632D8">
        <w:rPr>
          <w:color w:val="auto"/>
          <w:sz w:val="28"/>
          <w:szCs w:val="28"/>
          <w:lang w:eastAsia="ru-RU"/>
        </w:rPr>
        <w:t>рассмотрения</w:t>
      </w:r>
      <w:r w:rsidR="00D22B56" w:rsidRPr="006632D8">
        <w:rPr>
          <w:color w:val="auto"/>
          <w:sz w:val="28"/>
          <w:szCs w:val="28"/>
          <w:lang w:eastAsia="ru-RU"/>
        </w:rPr>
        <w:t xml:space="preserve"> </w:t>
      </w:r>
      <w:r w:rsidRPr="006632D8">
        <w:rPr>
          <w:color w:val="auto"/>
          <w:sz w:val="28"/>
          <w:szCs w:val="28"/>
          <w:lang w:eastAsia="ru-RU"/>
        </w:rPr>
        <w:t>представленных</w:t>
      </w:r>
      <w:r w:rsidR="00D22B56" w:rsidRPr="006632D8">
        <w:rPr>
          <w:color w:val="auto"/>
          <w:sz w:val="28"/>
          <w:szCs w:val="28"/>
          <w:lang w:eastAsia="ru-RU"/>
        </w:rPr>
        <w:t xml:space="preserve"> </w:t>
      </w:r>
      <w:r w:rsidRPr="006632D8">
        <w:rPr>
          <w:color w:val="auto"/>
          <w:sz w:val="28"/>
          <w:szCs w:val="28"/>
          <w:lang w:eastAsia="ru-RU"/>
        </w:rPr>
        <w:t>документов</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позднее</w:t>
      </w:r>
      <w:r w:rsidR="00D22B56" w:rsidRPr="006632D8">
        <w:rPr>
          <w:color w:val="auto"/>
          <w:sz w:val="28"/>
          <w:szCs w:val="28"/>
          <w:lang w:eastAsia="ru-RU"/>
        </w:rPr>
        <w:t xml:space="preserve"> </w:t>
      </w:r>
      <w:r w:rsidRPr="006632D8">
        <w:rPr>
          <w:color w:val="auto"/>
          <w:sz w:val="28"/>
          <w:szCs w:val="28"/>
          <w:lang w:eastAsia="ru-RU"/>
        </w:rPr>
        <w:t>чем</w:t>
      </w:r>
      <w:r w:rsidR="00D22B56" w:rsidRPr="006632D8">
        <w:rPr>
          <w:color w:val="auto"/>
          <w:sz w:val="28"/>
          <w:szCs w:val="28"/>
          <w:lang w:eastAsia="ru-RU"/>
        </w:rPr>
        <w:t xml:space="preserve"> </w:t>
      </w:r>
      <w:r w:rsidRPr="006632D8">
        <w:rPr>
          <w:color w:val="auto"/>
          <w:sz w:val="28"/>
          <w:szCs w:val="28"/>
          <w:lang w:eastAsia="ru-RU"/>
        </w:rPr>
        <w:t>через</w:t>
      </w:r>
      <w:r w:rsidR="00D22B56" w:rsidRPr="006632D8">
        <w:rPr>
          <w:color w:val="auto"/>
          <w:sz w:val="28"/>
          <w:szCs w:val="28"/>
          <w:lang w:eastAsia="ru-RU"/>
        </w:rPr>
        <w:t xml:space="preserve"> </w:t>
      </w:r>
      <w:r w:rsidRPr="006632D8">
        <w:rPr>
          <w:color w:val="auto"/>
          <w:sz w:val="28"/>
          <w:szCs w:val="28"/>
          <w:lang w:eastAsia="ru-RU"/>
        </w:rPr>
        <w:t>45</w:t>
      </w:r>
      <w:r w:rsidR="00D22B56" w:rsidRPr="006632D8">
        <w:rPr>
          <w:color w:val="auto"/>
          <w:sz w:val="28"/>
          <w:szCs w:val="28"/>
          <w:lang w:eastAsia="ru-RU"/>
        </w:rPr>
        <w:t xml:space="preserve"> </w:t>
      </w:r>
      <w:r w:rsidRPr="006632D8">
        <w:rPr>
          <w:color w:val="auto"/>
          <w:sz w:val="28"/>
          <w:szCs w:val="28"/>
          <w:lang w:eastAsia="ru-RU"/>
        </w:rPr>
        <w:t>дней</w:t>
      </w:r>
      <w:r w:rsidR="00D22B56" w:rsidRPr="006632D8">
        <w:rPr>
          <w:color w:val="auto"/>
          <w:sz w:val="28"/>
          <w:szCs w:val="28"/>
          <w:lang w:eastAsia="ru-RU"/>
        </w:rPr>
        <w:t xml:space="preserve"> </w:t>
      </w:r>
      <w:r w:rsidRPr="006632D8">
        <w:rPr>
          <w:color w:val="auto"/>
          <w:sz w:val="28"/>
          <w:szCs w:val="28"/>
          <w:lang w:eastAsia="ru-RU"/>
        </w:rPr>
        <w:t>со</w:t>
      </w:r>
      <w:r w:rsidR="00D22B56" w:rsidRPr="006632D8">
        <w:rPr>
          <w:color w:val="auto"/>
          <w:sz w:val="28"/>
          <w:szCs w:val="28"/>
          <w:lang w:eastAsia="ru-RU"/>
        </w:rPr>
        <w:t xml:space="preserve"> </w:t>
      </w:r>
      <w:r w:rsidRPr="006632D8">
        <w:rPr>
          <w:color w:val="auto"/>
          <w:sz w:val="28"/>
          <w:szCs w:val="28"/>
          <w:lang w:eastAsia="ru-RU"/>
        </w:rPr>
        <w:t>дня</w:t>
      </w:r>
      <w:r w:rsidR="00D22B56" w:rsidRPr="006632D8">
        <w:rPr>
          <w:color w:val="auto"/>
          <w:sz w:val="28"/>
          <w:szCs w:val="28"/>
          <w:lang w:eastAsia="ru-RU"/>
        </w:rPr>
        <w:t xml:space="preserve"> </w:t>
      </w:r>
      <w:r w:rsidRPr="006632D8">
        <w:rPr>
          <w:color w:val="auto"/>
          <w:sz w:val="28"/>
          <w:szCs w:val="28"/>
          <w:lang w:eastAsia="ru-RU"/>
        </w:rPr>
        <w:t>подачи</w:t>
      </w:r>
      <w:r w:rsidR="00D22B56" w:rsidRPr="006632D8">
        <w:rPr>
          <w:color w:val="auto"/>
          <w:sz w:val="28"/>
          <w:szCs w:val="28"/>
          <w:lang w:eastAsia="ru-RU"/>
        </w:rPr>
        <w:t xml:space="preserve"> </w:t>
      </w:r>
      <w:r w:rsidRPr="006632D8">
        <w:rPr>
          <w:color w:val="auto"/>
          <w:sz w:val="28"/>
          <w:szCs w:val="28"/>
          <w:lang w:eastAsia="ru-RU"/>
        </w:rPr>
        <w:t>заявления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данный</w:t>
      </w:r>
      <w:r w:rsidR="00D22B56" w:rsidRPr="006632D8">
        <w:rPr>
          <w:color w:val="auto"/>
          <w:sz w:val="28"/>
          <w:szCs w:val="28"/>
          <w:lang w:eastAsia="ru-RU"/>
        </w:rPr>
        <w:t xml:space="preserve"> </w:t>
      </w:r>
      <w:r w:rsidRPr="006632D8">
        <w:rPr>
          <w:color w:val="auto"/>
          <w:sz w:val="28"/>
          <w:szCs w:val="28"/>
          <w:lang w:eastAsia="ru-RU"/>
        </w:rPr>
        <w:t>орган.</w:t>
      </w:r>
      <w:r w:rsidR="00D22B56" w:rsidRPr="006632D8">
        <w:rPr>
          <w:color w:val="auto"/>
          <w:sz w:val="28"/>
          <w:szCs w:val="28"/>
          <w:lang w:eastAsia="ru-RU"/>
        </w:rPr>
        <w:t xml:space="preserve"> </w:t>
      </w:r>
      <w:r w:rsidRPr="006632D8">
        <w:rPr>
          <w:color w:val="auto"/>
          <w:sz w:val="28"/>
          <w:szCs w:val="28"/>
          <w:lang w:eastAsia="ru-RU"/>
        </w:rPr>
        <w:t>Орган,</w:t>
      </w:r>
      <w:r w:rsidR="00D22B56" w:rsidRPr="006632D8">
        <w:rPr>
          <w:color w:val="auto"/>
          <w:sz w:val="28"/>
          <w:szCs w:val="28"/>
          <w:lang w:eastAsia="ru-RU"/>
        </w:rPr>
        <w:t xml:space="preserve"> </w:t>
      </w:r>
      <w:r w:rsidRPr="006632D8">
        <w:rPr>
          <w:color w:val="auto"/>
          <w:sz w:val="28"/>
          <w:szCs w:val="28"/>
          <w:lang w:eastAsia="ru-RU"/>
        </w:rPr>
        <w:t>осуществляющий</w:t>
      </w:r>
      <w:r w:rsidR="00D22B56" w:rsidRPr="006632D8">
        <w:rPr>
          <w:color w:val="auto"/>
          <w:sz w:val="28"/>
          <w:szCs w:val="28"/>
          <w:lang w:eastAsia="ru-RU"/>
        </w:rPr>
        <w:t xml:space="preserve"> </w:t>
      </w:r>
      <w:r w:rsidRPr="006632D8">
        <w:rPr>
          <w:color w:val="auto"/>
          <w:sz w:val="28"/>
          <w:szCs w:val="28"/>
          <w:lang w:eastAsia="ru-RU"/>
        </w:rPr>
        <w:t>согласование,</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позднее</w:t>
      </w:r>
      <w:r w:rsidR="00D22B56" w:rsidRPr="006632D8">
        <w:rPr>
          <w:color w:val="auto"/>
          <w:sz w:val="28"/>
          <w:szCs w:val="28"/>
          <w:lang w:eastAsia="ru-RU"/>
        </w:rPr>
        <w:t xml:space="preserve"> </w:t>
      </w:r>
      <w:r w:rsidRPr="006632D8">
        <w:rPr>
          <w:color w:val="auto"/>
          <w:sz w:val="28"/>
          <w:szCs w:val="28"/>
          <w:lang w:eastAsia="ru-RU"/>
        </w:rPr>
        <w:t>чем</w:t>
      </w:r>
      <w:r w:rsidR="00D22B56" w:rsidRPr="006632D8">
        <w:rPr>
          <w:color w:val="auto"/>
          <w:sz w:val="28"/>
          <w:szCs w:val="28"/>
          <w:lang w:eastAsia="ru-RU"/>
        </w:rPr>
        <w:t xml:space="preserve"> </w:t>
      </w:r>
      <w:r w:rsidRPr="006632D8">
        <w:rPr>
          <w:color w:val="auto"/>
          <w:sz w:val="28"/>
          <w:szCs w:val="28"/>
          <w:lang w:eastAsia="ru-RU"/>
        </w:rPr>
        <w:t>через</w:t>
      </w:r>
      <w:r w:rsidR="00D22B56" w:rsidRPr="006632D8">
        <w:rPr>
          <w:color w:val="auto"/>
          <w:sz w:val="28"/>
          <w:szCs w:val="28"/>
          <w:lang w:eastAsia="ru-RU"/>
        </w:rPr>
        <w:t xml:space="preserve"> </w:t>
      </w:r>
      <w:r w:rsidRPr="006632D8">
        <w:rPr>
          <w:color w:val="auto"/>
          <w:sz w:val="28"/>
          <w:szCs w:val="28"/>
          <w:lang w:eastAsia="ru-RU"/>
        </w:rPr>
        <w:t>три</w:t>
      </w:r>
      <w:r w:rsidR="00D22B56" w:rsidRPr="006632D8">
        <w:rPr>
          <w:color w:val="auto"/>
          <w:sz w:val="28"/>
          <w:szCs w:val="28"/>
          <w:lang w:eastAsia="ru-RU"/>
        </w:rPr>
        <w:t xml:space="preserve"> </w:t>
      </w:r>
      <w:r w:rsidRPr="006632D8">
        <w:rPr>
          <w:color w:val="auto"/>
          <w:sz w:val="28"/>
          <w:szCs w:val="28"/>
          <w:lang w:eastAsia="ru-RU"/>
        </w:rPr>
        <w:t>рабочих</w:t>
      </w:r>
      <w:r w:rsidR="00D22B56" w:rsidRPr="006632D8">
        <w:rPr>
          <w:color w:val="auto"/>
          <w:sz w:val="28"/>
          <w:szCs w:val="28"/>
          <w:lang w:eastAsia="ru-RU"/>
        </w:rPr>
        <w:t xml:space="preserve"> </w:t>
      </w:r>
      <w:r w:rsidRPr="006632D8">
        <w:rPr>
          <w:color w:val="auto"/>
          <w:sz w:val="28"/>
          <w:szCs w:val="28"/>
          <w:lang w:eastAsia="ru-RU"/>
        </w:rPr>
        <w:t>дня</w:t>
      </w:r>
      <w:r w:rsidR="00D22B56" w:rsidRPr="006632D8">
        <w:rPr>
          <w:color w:val="auto"/>
          <w:sz w:val="28"/>
          <w:szCs w:val="28"/>
          <w:lang w:eastAsia="ru-RU"/>
        </w:rPr>
        <w:t xml:space="preserve"> </w:t>
      </w:r>
      <w:r w:rsidRPr="006632D8">
        <w:rPr>
          <w:color w:val="auto"/>
          <w:sz w:val="28"/>
          <w:szCs w:val="28"/>
          <w:lang w:eastAsia="ru-RU"/>
        </w:rPr>
        <w:t>со</w:t>
      </w:r>
      <w:r w:rsidR="00D22B56" w:rsidRPr="006632D8">
        <w:rPr>
          <w:color w:val="auto"/>
          <w:sz w:val="28"/>
          <w:szCs w:val="28"/>
          <w:lang w:eastAsia="ru-RU"/>
        </w:rPr>
        <w:t xml:space="preserve"> </w:t>
      </w:r>
      <w:r w:rsidRPr="006632D8">
        <w:rPr>
          <w:color w:val="auto"/>
          <w:sz w:val="28"/>
          <w:szCs w:val="28"/>
          <w:lang w:eastAsia="ru-RU"/>
        </w:rPr>
        <w:t>дня</w:t>
      </w:r>
      <w:r w:rsidR="00D22B56" w:rsidRPr="006632D8">
        <w:rPr>
          <w:color w:val="auto"/>
          <w:sz w:val="28"/>
          <w:szCs w:val="28"/>
          <w:lang w:eastAsia="ru-RU"/>
        </w:rPr>
        <w:t xml:space="preserve"> </w:t>
      </w:r>
      <w:r w:rsidRPr="006632D8">
        <w:rPr>
          <w:color w:val="auto"/>
          <w:sz w:val="28"/>
          <w:szCs w:val="28"/>
          <w:lang w:eastAsia="ru-RU"/>
        </w:rPr>
        <w:t>принятия</w:t>
      </w:r>
      <w:r w:rsidR="00D22B56" w:rsidRPr="006632D8">
        <w:rPr>
          <w:color w:val="auto"/>
          <w:sz w:val="28"/>
          <w:szCs w:val="28"/>
          <w:lang w:eastAsia="ru-RU"/>
        </w:rPr>
        <w:t xml:space="preserve"> </w:t>
      </w:r>
      <w:r w:rsidRPr="006632D8">
        <w:rPr>
          <w:color w:val="auto"/>
          <w:sz w:val="28"/>
          <w:szCs w:val="28"/>
          <w:lang w:eastAsia="ru-RU"/>
        </w:rPr>
        <w:t>решения</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согласовании</w:t>
      </w:r>
      <w:r w:rsidR="00D22B56" w:rsidRPr="006632D8">
        <w:rPr>
          <w:color w:val="auto"/>
          <w:sz w:val="28"/>
          <w:szCs w:val="28"/>
          <w:lang w:eastAsia="ru-RU"/>
        </w:rPr>
        <w:t xml:space="preserve"> </w:t>
      </w:r>
      <w:r w:rsidRPr="006632D8">
        <w:rPr>
          <w:color w:val="auto"/>
          <w:sz w:val="28"/>
          <w:szCs w:val="28"/>
          <w:lang w:eastAsia="ru-RU"/>
        </w:rPr>
        <w:t>выдает</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направляет</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адресу,</w:t>
      </w:r>
      <w:r w:rsidR="00D22B56" w:rsidRPr="006632D8">
        <w:rPr>
          <w:color w:val="auto"/>
          <w:sz w:val="28"/>
          <w:szCs w:val="28"/>
          <w:lang w:eastAsia="ru-RU"/>
        </w:rPr>
        <w:t xml:space="preserve"> </w:t>
      </w:r>
      <w:r w:rsidRPr="006632D8">
        <w:rPr>
          <w:color w:val="auto"/>
          <w:sz w:val="28"/>
          <w:szCs w:val="28"/>
          <w:lang w:eastAsia="ru-RU"/>
        </w:rPr>
        <w:t>указанному</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заявлении,</w:t>
      </w:r>
      <w:r w:rsidR="00D22B56" w:rsidRPr="006632D8">
        <w:rPr>
          <w:color w:val="auto"/>
          <w:sz w:val="28"/>
          <w:szCs w:val="28"/>
          <w:lang w:eastAsia="ru-RU"/>
        </w:rPr>
        <w:t xml:space="preserve"> </w:t>
      </w:r>
      <w:r w:rsidRPr="006632D8">
        <w:rPr>
          <w:color w:val="auto"/>
          <w:sz w:val="28"/>
          <w:szCs w:val="28"/>
          <w:lang w:eastAsia="ru-RU"/>
        </w:rPr>
        <w:t>заявителю</w:t>
      </w:r>
      <w:r w:rsidR="00D22B56" w:rsidRPr="006632D8">
        <w:rPr>
          <w:color w:val="auto"/>
          <w:sz w:val="28"/>
          <w:szCs w:val="28"/>
          <w:lang w:eastAsia="ru-RU"/>
        </w:rPr>
        <w:t xml:space="preserve"> </w:t>
      </w:r>
      <w:r w:rsidRPr="006632D8">
        <w:rPr>
          <w:color w:val="auto"/>
          <w:sz w:val="28"/>
          <w:szCs w:val="28"/>
          <w:lang w:eastAsia="ru-RU"/>
        </w:rPr>
        <w:t>документ,</w:t>
      </w:r>
      <w:r w:rsidR="00D22B56" w:rsidRPr="006632D8">
        <w:rPr>
          <w:color w:val="auto"/>
          <w:sz w:val="28"/>
          <w:szCs w:val="28"/>
          <w:lang w:eastAsia="ru-RU"/>
        </w:rPr>
        <w:t xml:space="preserve"> </w:t>
      </w:r>
      <w:r w:rsidRPr="006632D8">
        <w:rPr>
          <w:color w:val="auto"/>
          <w:sz w:val="28"/>
          <w:szCs w:val="28"/>
          <w:lang w:eastAsia="ru-RU"/>
        </w:rPr>
        <w:t>подтверждающий</w:t>
      </w:r>
      <w:r w:rsidR="00D22B56" w:rsidRPr="006632D8">
        <w:rPr>
          <w:color w:val="auto"/>
          <w:sz w:val="28"/>
          <w:szCs w:val="28"/>
          <w:lang w:eastAsia="ru-RU"/>
        </w:rPr>
        <w:t xml:space="preserve"> </w:t>
      </w:r>
      <w:r w:rsidRPr="006632D8">
        <w:rPr>
          <w:color w:val="auto"/>
          <w:sz w:val="28"/>
          <w:szCs w:val="28"/>
          <w:lang w:eastAsia="ru-RU"/>
        </w:rPr>
        <w:t>принятие</w:t>
      </w:r>
      <w:r w:rsidR="00D22B56" w:rsidRPr="006632D8">
        <w:rPr>
          <w:color w:val="auto"/>
          <w:sz w:val="28"/>
          <w:szCs w:val="28"/>
          <w:lang w:eastAsia="ru-RU"/>
        </w:rPr>
        <w:t xml:space="preserve"> </w:t>
      </w:r>
      <w:r w:rsidRPr="006632D8">
        <w:rPr>
          <w:color w:val="auto"/>
          <w:sz w:val="28"/>
          <w:szCs w:val="28"/>
          <w:lang w:eastAsia="ru-RU"/>
        </w:rPr>
        <w:lastRenderedPageBreak/>
        <w:t>такого</w:t>
      </w:r>
      <w:r w:rsidR="00D22B56" w:rsidRPr="006632D8">
        <w:rPr>
          <w:color w:val="auto"/>
          <w:sz w:val="28"/>
          <w:szCs w:val="28"/>
          <w:lang w:eastAsia="ru-RU"/>
        </w:rPr>
        <w:t xml:space="preserve"> </w:t>
      </w:r>
      <w:r w:rsidRPr="006632D8">
        <w:rPr>
          <w:color w:val="auto"/>
          <w:sz w:val="28"/>
          <w:szCs w:val="28"/>
          <w:lang w:eastAsia="ru-RU"/>
        </w:rPr>
        <w:t>решения.</w:t>
      </w:r>
      <w:r w:rsidR="00D22B56" w:rsidRPr="006632D8">
        <w:rPr>
          <w:color w:val="auto"/>
          <w:sz w:val="28"/>
          <w:szCs w:val="28"/>
          <w:lang w:eastAsia="ru-RU"/>
        </w:rPr>
        <w:t xml:space="preserve"> </w:t>
      </w:r>
      <w:r w:rsidRPr="006632D8">
        <w:rPr>
          <w:color w:val="auto"/>
          <w:sz w:val="28"/>
          <w:szCs w:val="28"/>
          <w:lang w:eastAsia="ru-RU"/>
        </w:rPr>
        <w:t>Решение</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согласовании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является</w:t>
      </w:r>
      <w:r w:rsidR="00D22B56" w:rsidRPr="006632D8">
        <w:rPr>
          <w:color w:val="auto"/>
          <w:sz w:val="28"/>
          <w:szCs w:val="28"/>
          <w:lang w:eastAsia="ru-RU"/>
        </w:rPr>
        <w:t xml:space="preserve"> </w:t>
      </w:r>
      <w:r w:rsidRPr="006632D8">
        <w:rPr>
          <w:color w:val="auto"/>
          <w:sz w:val="28"/>
          <w:szCs w:val="28"/>
          <w:lang w:eastAsia="ru-RU"/>
        </w:rPr>
        <w:t>основанием</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проведения</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Исчерпывающий</w:t>
      </w:r>
      <w:r w:rsidR="00D22B56" w:rsidRPr="006632D8">
        <w:rPr>
          <w:color w:val="auto"/>
          <w:sz w:val="28"/>
          <w:szCs w:val="28"/>
          <w:lang w:eastAsia="ru-RU"/>
        </w:rPr>
        <w:t xml:space="preserve"> </w:t>
      </w:r>
      <w:r w:rsidRPr="006632D8">
        <w:rPr>
          <w:color w:val="auto"/>
          <w:sz w:val="28"/>
          <w:szCs w:val="28"/>
          <w:lang w:eastAsia="ru-RU"/>
        </w:rPr>
        <w:t>перечень</w:t>
      </w:r>
      <w:r w:rsidR="00D22B56" w:rsidRPr="006632D8">
        <w:rPr>
          <w:color w:val="auto"/>
          <w:sz w:val="28"/>
          <w:szCs w:val="28"/>
          <w:lang w:eastAsia="ru-RU"/>
        </w:rPr>
        <w:t xml:space="preserve"> </w:t>
      </w:r>
      <w:r w:rsidRPr="006632D8">
        <w:rPr>
          <w:color w:val="auto"/>
          <w:sz w:val="28"/>
          <w:szCs w:val="28"/>
          <w:lang w:eastAsia="ru-RU"/>
        </w:rPr>
        <w:t>оснований</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отказа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согласовании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установлен</w:t>
      </w:r>
      <w:r w:rsidR="00D22B56" w:rsidRPr="006632D8">
        <w:rPr>
          <w:color w:val="auto"/>
          <w:sz w:val="28"/>
          <w:szCs w:val="28"/>
          <w:lang w:eastAsia="ru-RU"/>
        </w:rPr>
        <w:t xml:space="preserve"> </w:t>
      </w:r>
      <w:r w:rsidRPr="006632D8">
        <w:rPr>
          <w:color w:val="auto"/>
          <w:sz w:val="28"/>
          <w:szCs w:val="28"/>
          <w:lang w:eastAsia="ru-RU"/>
        </w:rPr>
        <w:t>статьёй</w:t>
      </w:r>
      <w:r w:rsidR="00D22B56" w:rsidRPr="006632D8">
        <w:rPr>
          <w:color w:val="auto"/>
          <w:sz w:val="28"/>
          <w:szCs w:val="28"/>
          <w:lang w:eastAsia="ru-RU"/>
        </w:rPr>
        <w:t xml:space="preserve"> </w:t>
      </w:r>
      <w:r w:rsidRPr="006632D8">
        <w:rPr>
          <w:color w:val="auto"/>
          <w:sz w:val="28"/>
          <w:szCs w:val="28"/>
          <w:lang w:eastAsia="ru-RU"/>
        </w:rPr>
        <w:t>27</w:t>
      </w:r>
      <w:r w:rsidR="00D22B56" w:rsidRPr="006632D8">
        <w:rPr>
          <w:color w:val="auto"/>
          <w:sz w:val="28"/>
          <w:szCs w:val="28"/>
          <w:lang w:eastAsia="ru-RU"/>
        </w:rPr>
        <w:t xml:space="preserve"> </w:t>
      </w:r>
      <w:r w:rsidRPr="006632D8">
        <w:rPr>
          <w:color w:val="auto"/>
          <w:sz w:val="28"/>
          <w:szCs w:val="28"/>
          <w:lang w:eastAsia="ru-RU"/>
        </w:rPr>
        <w:t>ЖК</w:t>
      </w:r>
      <w:r w:rsidR="00D22B56" w:rsidRPr="006632D8">
        <w:rPr>
          <w:color w:val="auto"/>
          <w:sz w:val="28"/>
          <w:szCs w:val="28"/>
          <w:lang w:eastAsia="ru-RU"/>
        </w:rPr>
        <w:t xml:space="preserve"> </w:t>
      </w:r>
      <w:r w:rsidRPr="006632D8">
        <w:rPr>
          <w:color w:val="auto"/>
          <w:sz w:val="28"/>
          <w:szCs w:val="28"/>
          <w:lang w:eastAsia="ru-RU"/>
        </w:rPr>
        <w:t>РФ.</w:t>
      </w:r>
    </w:p>
    <w:p w:rsidR="006E7623" w:rsidRPr="006632D8" w:rsidRDefault="006E7623" w:rsidP="006632D8">
      <w:pPr>
        <w:widowControl w:val="0"/>
        <w:spacing w:line="360" w:lineRule="auto"/>
        <w:ind w:firstLine="709"/>
        <w:jc w:val="both"/>
        <w:rPr>
          <w:color w:val="auto"/>
          <w:sz w:val="28"/>
          <w:szCs w:val="28"/>
          <w:lang w:eastAsia="ru-RU"/>
        </w:rPr>
      </w:pPr>
      <w:proofErr w:type="gramStart"/>
      <w:r w:rsidRPr="006632D8">
        <w:rPr>
          <w:color w:val="auto"/>
          <w:sz w:val="28"/>
          <w:szCs w:val="28"/>
          <w:lang w:eastAsia="ru-RU"/>
        </w:rPr>
        <w:t>Следует</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учитывать,</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поскольку</w:t>
      </w:r>
      <w:r w:rsidR="00D22B56" w:rsidRPr="006632D8">
        <w:rPr>
          <w:color w:val="auto"/>
          <w:sz w:val="28"/>
          <w:szCs w:val="28"/>
          <w:lang w:eastAsia="ru-RU"/>
        </w:rPr>
        <w:t xml:space="preserve"> </w:t>
      </w:r>
      <w:r w:rsidRPr="006632D8">
        <w:rPr>
          <w:color w:val="auto"/>
          <w:sz w:val="28"/>
          <w:szCs w:val="28"/>
          <w:lang w:eastAsia="ru-RU"/>
        </w:rPr>
        <w:t>одним</w:t>
      </w:r>
      <w:r w:rsidR="00D22B56" w:rsidRPr="006632D8">
        <w:rPr>
          <w:color w:val="auto"/>
          <w:sz w:val="28"/>
          <w:szCs w:val="28"/>
          <w:lang w:eastAsia="ru-RU"/>
        </w:rPr>
        <w:t xml:space="preserve"> </w:t>
      </w:r>
      <w:r w:rsidRPr="006632D8">
        <w:rPr>
          <w:color w:val="auto"/>
          <w:sz w:val="28"/>
          <w:szCs w:val="28"/>
          <w:lang w:eastAsia="ru-RU"/>
        </w:rPr>
        <w:t>из</w:t>
      </w:r>
      <w:r w:rsidR="00D22B56" w:rsidRPr="006632D8">
        <w:rPr>
          <w:color w:val="auto"/>
          <w:sz w:val="28"/>
          <w:szCs w:val="28"/>
          <w:lang w:eastAsia="ru-RU"/>
        </w:rPr>
        <w:t xml:space="preserve"> </w:t>
      </w:r>
      <w:r w:rsidRPr="006632D8">
        <w:rPr>
          <w:color w:val="auto"/>
          <w:sz w:val="28"/>
          <w:szCs w:val="28"/>
          <w:lang w:eastAsia="ru-RU"/>
        </w:rPr>
        <w:t>обязательных</w:t>
      </w:r>
      <w:r w:rsidR="00D22B56" w:rsidRPr="006632D8">
        <w:rPr>
          <w:color w:val="auto"/>
          <w:sz w:val="28"/>
          <w:szCs w:val="28"/>
          <w:lang w:eastAsia="ru-RU"/>
        </w:rPr>
        <w:t xml:space="preserve"> </w:t>
      </w:r>
      <w:r w:rsidRPr="006632D8">
        <w:rPr>
          <w:color w:val="auto"/>
          <w:sz w:val="28"/>
          <w:szCs w:val="28"/>
          <w:lang w:eastAsia="ru-RU"/>
        </w:rPr>
        <w:t>условий</w:t>
      </w:r>
      <w:r w:rsidR="00D22B56" w:rsidRPr="006632D8">
        <w:rPr>
          <w:color w:val="auto"/>
          <w:sz w:val="28"/>
          <w:szCs w:val="28"/>
          <w:lang w:eastAsia="ru-RU"/>
        </w:rPr>
        <w:t xml:space="preserve"> </w:t>
      </w:r>
      <w:r w:rsidRPr="006632D8">
        <w:rPr>
          <w:color w:val="auto"/>
          <w:sz w:val="28"/>
          <w:szCs w:val="28"/>
          <w:lang w:eastAsia="ru-RU"/>
        </w:rPr>
        <w:t>обращения</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либо</w:t>
      </w:r>
      <w:r w:rsidR="00D22B56" w:rsidRPr="006632D8">
        <w:rPr>
          <w:color w:val="auto"/>
          <w:sz w:val="28"/>
          <w:szCs w:val="28"/>
          <w:lang w:eastAsia="ru-RU"/>
        </w:rPr>
        <w:t xml:space="preserve"> </w:t>
      </w:r>
      <w:r w:rsidRPr="006632D8">
        <w:rPr>
          <w:color w:val="auto"/>
          <w:sz w:val="28"/>
          <w:szCs w:val="28"/>
          <w:lang w:eastAsia="ru-RU"/>
        </w:rPr>
        <w:t>нанимателя</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является</w:t>
      </w:r>
      <w:r w:rsidR="00D22B56" w:rsidRPr="006632D8">
        <w:rPr>
          <w:color w:val="auto"/>
          <w:sz w:val="28"/>
          <w:szCs w:val="28"/>
          <w:lang w:eastAsia="ru-RU"/>
        </w:rPr>
        <w:t xml:space="preserve"> </w:t>
      </w:r>
      <w:r w:rsidRPr="006632D8">
        <w:rPr>
          <w:color w:val="auto"/>
          <w:sz w:val="28"/>
          <w:szCs w:val="28"/>
          <w:lang w:eastAsia="ru-RU"/>
        </w:rPr>
        <w:t>письменное</w:t>
      </w:r>
      <w:r w:rsidR="00D22B56" w:rsidRPr="006632D8">
        <w:rPr>
          <w:color w:val="auto"/>
          <w:sz w:val="28"/>
          <w:szCs w:val="28"/>
          <w:lang w:eastAsia="ru-RU"/>
        </w:rPr>
        <w:t xml:space="preserve"> </w:t>
      </w:r>
      <w:r w:rsidRPr="006632D8">
        <w:rPr>
          <w:color w:val="auto"/>
          <w:sz w:val="28"/>
          <w:szCs w:val="28"/>
          <w:lang w:eastAsia="ru-RU"/>
        </w:rPr>
        <w:t>согласие</w:t>
      </w:r>
      <w:r w:rsidR="00D22B56" w:rsidRPr="006632D8">
        <w:rPr>
          <w:color w:val="auto"/>
          <w:sz w:val="28"/>
          <w:szCs w:val="28"/>
          <w:lang w:eastAsia="ru-RU"/>
        </w:rPr>
        <w:t xml:space="preserve"> </w:t>
      </w:r>
      <w:r w:rsidRPr="006632D8">
        <w:rPr>
          <w:color w:val="auto"/>
          <w:sz w:val="28"/>
          <w:szCs w:val="28"/>
          <w:lang w:eastAsia="ru-RU"/>
        </w:rPr>
        <w:t>всех</w:t>
      </w:r>
      <w:r w:rsidR="00D22B56" w:rsidRPr="006632D8">
        <w:rPr>
          <w:color w:val="auto"/>
          <w:sz w:val="28"/>
          <w:szCs w:val="28"/>
          <w:lang w:eastAsia="ru-RU"/>
        </w:rPr>
        <w:t xml:space="preserve"> </w:t>
      </w:r>
      <w:r w:rsidRPr="006632D8">
        <w:rPr>
          <w:color w:val="auto"/>
          <w:sz w:val="28"/>
          <w:szCs w:val="28"/>
          <w:lang w:eastAsia="ru-RU"/>
        </w:rPr>
        <w:t>членов</w:t>
      </w:r>
      <w:r w:rsidR="00D22B56" w:rsidRPr="006632D8">
        <w:rPr>
          <w:color w:val="auto"/>
          <w:sz w:val="28"/>
          <w:szCs w:val="28"/>
          <w:lang w:eastAsia="ru-RU"/>
        </w:rPr>
        <w:t xml:space="preserve"> </w:t>
      </w:r>
      <w:r w:rsidRPr="006632D8">
        <w:rPr>
          <w:color w:val="auto"/>
          <w:sz w:val="28"/>
          <w:szCs w:val="28"/>
          <w:lang w:eastAsia="ru-RU"/>
        </w:rPr>
        <w:t>семьи</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то,</w:t>
      </w:r>
      <w:r w:rsidR="00D22B56" w:rsidRPr="006632D8">
        <w:rPr>
          <w:color w:val="auto"/>
          <w:sz w:val="28"/>
          <w:szCs w:val="28"/>
          <w:lang w:eastAsia="ru-RU"/>
        </w:rPr>
        <w:t xml:space="preserve"> </w:t>
      </w: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хотя</w:t>
      </w:r>
      <w:r w:rsidR="00D22B56" w:rsidRPr="006632D8">
        <w:rPr>
          <w:color w:val="auto"/>
          <w:sz w:val="28"/>
          <w:szCs w:val="28"/>
          <w:lang w:eastAsia="ru-RU"/>
        </w:rPr>
        <w:t xml:space="preserve"> </w:t>
      </w:r>
      <w:r w:rsidRPr="006632D8">
        <w:rPr>
          <w:color w:val="auto"/>
          <w:sz w:val="28"/>
          <w:szCs w:val="28"/>
          <w:lang w:eastAsia="ru-RU"/>
        </w:rPr>
        <w:t>бы</w:t>
      </w:r>
      <w:r w:rsidR="00D22B56" w:rsidRPr="006632D8">
        <w:rPr>
          <w:color w:val="auto"/>
          <w:sz w:val="28"/>
          <w:szCs w:val="28"/>
          <w:lang w:eastAsia="ru-RU"/>
        </w:rPr>
        <w:t xml:space="preserve"> </w:t>
      </w:r>
      <w:r w:rsidRPr="006632D8">
        <w:rPr>
          <w:color w:val="auto"/>
          <w:sz w:val="28"/>
          <w:szCs w:val="28"/>
          <w:lang w:eastAsia="ru-RU"/>
        </w:rPr>
        <w:t>один</w:t>
      </w:r>
      <w:r w:rsidR="00D22B56" w:rsidRPr="006632D8">
        <w:rPr>
          <w:color w:val="auto"/>
          <w:sz w:val="28"/>
          <w:szCs w:val="28"/>
          <w:lang w:eastAsia="ru-RU"/>
        </w:rPr>
        <w:t xml:space="preserve"> </w:t>
      </w:r>
      <w:r w:rsidRPr="006632D8">
        <w:rPr>
          <w:color w:val="auto"/>
          <w:sz w:val="28"/>
          <w:szCs w:val="28"/>
          <w:lang w:eastAsia="ru-RU"/>
        </w:rPr>
        <w:t>член</w:t>
      </w:r>
      <w:r w:rsidR="00D22B56" w:rsidRPr="006632D8">
        <w:rPr>
          <w:color w:val="auto"/>
          <w:sz w:val="28"/>
          <w:szCs w:val="28"/>
          <w:lang w:eastAsia="ru-RU"/>
        </w:rPr>
        <w:t xml:space="preserve"> </w:t>
      </w:r>
      <w:r w:rsidRPr="006632D8">
        <w:rPr>
          <w:color w:val="auto"/>
          <w:sz w:val="28"/>
          <w:szCs w:val="28"/>
          <w:lang w:eastAsia="ru-RU"/>
        </w:rPr>
        <w:t>семьи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том</w:t>
      </w:r>
      <w:r w:rsidR="00D22B56" w:rsidRPr="006632D8">
        <w:rPr>
          <w:color w:val="auto"/>
          <w:sz w:val="28"/>
          <w:szCs w:val="28"/>
          <w:lang w:eastAsia="ru-RU"/>
        </w:rPr>
        <w:t xml:space="preserve"> </w:t>
      </w:r>
      <w:r w:rsidRPr="006632D8">
        <w:rPr>
          <w:color w:val="auto"/>
          <w:sz w:val="28"/>
          <w:szCs w:val="28"/>
          <w:lang w:eastAsia="ru-RU"/>
        </w:rPr>
        <w:t>числе</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временно</w:t>
      </w:r>
      <w:r w:rsidR="00D22B56" w:rsidRPr="006632D8">
        <w:rPr>
          <w:color w:val="auto"/>
          <w:sz w:val="28"/>
          <w:szCs w:val="28"/>
          <w:lang w:eastAsia="ru-RU"/>
        </w:rPr>
        <w:t xml:space="preserve"> </w:t>
      </w:r>
      <w:r w:rsidRPr="006632D8">
        <w:rPr>
          <w:color w:val="auto"/>
          <w:sz w:val="28"/>
          <w:szCs w:val="28"/>
          <w:lang w:eastAsia="ru-RU"/>
        </w:rPr>
        <w:t>отсутствующий)</w:t>
      </w:r>
      <w:r w:rsidR="00D22B56" w:rsidRPr="006632D8">
        <w:rPr>
          <w:color w:val="auto"/>
          <w:sz w:val="28"/>
          <w:szCs w:val="28"/>
          <w:lang w:eastAsia="ru-RU"/>
        </w:rPr>
        <w:t xml:space="preserve"> </w:t>
      </w:r>
      <w:r w:rsidRPr="006632D8">
        <w:rPr>
          <w:color w:val="auto"/>
          <w:sz w:val="28"/>
          <w:szCs w:val="28"/>
          <w:lang w:eastAsia="ru-RU"/>
        </w:rPr>
        <w:t>откажется</w:t>
      </w:r>
      <w:r w:rsidR="00D22B56" w:rsidRPr="006632D8">
        <w:rPr>
          <w:color w:val="auto"/>
          <w:sz w:val="28"/>
          <w:szCs w:val="28"/>
          <w:lang w:eastAsia="ru-RU"/>
        </w:rPr>
        <w:t xml:space="preserve"> </w:t>
      </w:r>
      <w:r w:rsidRPr="006632D8">
        <w:rPr>
          <w:color w:val="auto"/>
          <w:sz w:val="28"/>
          <w:szCs w:val="28"/>
          <w:lang w:eastAsia="ru-RU"/>
        </w:rPr>
        <w:t>дать</w:t>
      </w:r>
      <w:r w:rsidR="00D22B56" w:rsidRPr="006632D8">
        <w:rPr>
          <w:color w:val="auto"/>
          <w:sz w:val="28"/>
          <w:szCs w:val="28"/>
          <w:lang w:eastAsia="ru-RU"/>
        </w:rPr>
        <w:t xml:space="preserve"> </w:t>
      </w:r>
      <w:r w:rsidRPr="006632D8">
        <w:rPr>
          <w:color w:val="auto"/>
          <w:sz w:val="28"/>
          <w:szCs w:val="28"/>
          <w:lang w:eastAsia="ru-RU"/>
        </w:rPr>
        <w:t>согласие</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выдаче</w:t>
      </w:r>
      <w:r w:rsidR="00D22B56" w:rsidRPr="006632D8">
        <w:rPr>
          <w:color w:val="auto"/>
          <w:sz w:val="28"/>
          <w:szCs w:val="28"/>
          <w:lang w:eastAsia="ru-RU"/>
        </w:rPr>
        <w:t xml:space="preserve"> </w:t>
      </w:r>
      <w:r w:rsidRPr="006632D8">
        <w:rPr>
          <w:color w:val="auto"/>
          <w:sz w:val="28"/>
          <w:szCs w:val="28"/>
          <w:lang w:eastAsia="ru-RU"/>
        </w:rPr>
        <w:t>разрешения</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уполномоченный</w:t>
      </w:r>
      <w:r w:rsidR="00D22B56" w:rsidRPr="006632D8">
        <w:rPr>
          <w:color w:val="auto"/>
          <w:sz w:val="28"/>
          <w:szCs w:val="28"/>
          <w:lang w:eastAsia="ru-RU"/>
        </w:rPr>
        <w:t xml:space="preserve"> </w:t>
      </w:r>
      <w:r w:rsidRPr="006632D8">
        <w:rPr>
          <w:color w:val="auto"/>
          <w:sz w:val="28"/>
          <w:szCs w:val="28"/>
          <w:lang w:eastAsia="ru-RU"/>
        </w:rPr>
        <w:t>орган</w:t>
      </w:r>
      <w:r w:rsidR="00D22B56" w:rsidRPr="006632D8">
        <w:rPr>
          <w:color w:val="auto"/>
          <w:sz w:val="28"/>
          <w:szCs w:val="28"/>
          <w:lang w:eastAsia="ru-RU"/>
        </w:rPr>
        <w:t xml:space="preserve"> </w:t>
      </w:r>
      <w:r w:rsidRPr="006632D8">
        <w:rPr>
          <w:color w:val="auto"/>
          <w:sz w:val="28"/>
          <w:szCs w:val="28"/>
          <w:lang w:eastAsia="ru-RU"/>
        </w:rPr>
        <w:t>обязан</w:t>
      </w:r>
      <w:r w:rsidR="00D22B56" w:rsidRPr="006632D8">
        <w:rPr>
          <w:color w:val="auto"/>
          <w:sz w:val="28"/>
          <w:szCs w:val="28"/>
          <w:lang w:eastAsia="ru-RU"/>
        </w:rPr>
        <w:t xml:space="preserve"> </w:t>
      </w:r>
      <w:r w:rsidRPr="006632D8">
        <w:rPr>
          <w:color w:val="auto"/>
          <w:sz w:val="28"/>
          <w:szCs w:val="28"/>
          <w:lang w:eastAsia="ru-RU"/>
        </w:rPr>
        <w:t>отказать</w:t>
      </w:r>
      <w:r w:rsidR="00306F94" w:rsidRPr="006632D8">
        <w:rPr>
          <w:rStyle w:val="ab"/>
          <w:color w:val="auto"/>
          <w:sz w:val="28"/>
          <w:szCs w:val="28"/>
          <w:lang w:eastAsia="ru-RU"/>
        </w:rPr>
        <w:footnoteReference w:id="4"/>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Кроме</w:t>
      </w:r>
      <w:r w:rsidR="00D22B56" w:rsidRPr="006632D8">
        <w:rPr>
          <w:color w:val="auto"/>
          <w:sz w:val="28"/>
          <w:szCs w:val="28"/>
          <w:lang w:eastAsia="ru-RU"/>
        </w:rPr>
        <w:t xml:space="preserve"> </w:t>
      </w:r>
      <w:r w:rsidRPr="006632D8">
        <w:rPr>
          <w:color w:val="auto"/>
          <w:sz w:val="28"/>
          <w:szCs w:val="28"/>
          <w:lang w:eastAsia="ru-RU"/>
        </w:rPr>
        <w:t>того</w:t>
      </w:r>
      <w:proofErr w:type="gramEnd"/>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результате</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изменяются</w:t>
      </w:r>
      <w:r w:rsidR="00D22B56" w:rsidRPr="006632D8">
        <w:rPr>
          <w:color w:val="auto"/>
          <w:sz w:val="28"/>
          <w:szCs w:val="28"/>
          <w:lang w:eastAsia="ru-RU"/>
        </w:rPr>
        <w:t xml:space="preserve"> </w:t>
      </w:r>
      <w:r w:rsidRPr="006632D8">
        <w:rPr>
          <w:color w:val="auto"/>
          <w:sz w:val="28"/>
          <w:szCs w:val="28"/>
          <w:lang w:eastAsia="ru-RU"/>
        </w:rPr>
        <w:t>параметры</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только</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но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всего</w:t>
      </w:r>
      <w:r w:rsidR="00D22B56" w:rsidRPr="006632D8">
        <w:rPr>
          <w:color w:val="auto"/>
          <w:sz w:val="28"/>
          <w:szCs w:val="28"/>
          <w:lang w:eastAsia="ru-RU"/>
        </w:rPr>
        <w:t xml:space="preserve"> </w:t>
      </w:r>
      <w:r w:rsidRPr="006632D8">
        <w:rPr>
          <w:color w:val="auto"/>
          <w:sz w:val="28"/>
          <w:szCs w:val="28"/>
          <w:lang w:eastAsia="ru-RU"/>
        </w:rPr>
        <w:t>объекта</w:t>
      </w:r>
      <w:r w:rsidR="00D22B56" w:rsidRPr="006632D8">
        <w:rPr>
          <w:color w:val="auto"/>
          <w:sz w:val="28"/>
          <w:szCs w:val="28"/>
          <w:lang w:eastAsia="ru-RU"/>
        </w:rPr>
        <w:t xml:space="preserve"> </w:t>
      </w:r>
      <w:r w:rsidRPr="006632D8">
        <w:rPr>
          <w:color w:val="auto"/>
          <w:sz w:val="28"/>
          <w:szCs w:val="28"/>
          <w:lang w:eastAsia="ru-RU"/>
        </w:rPr>
        <w:t>капитального</w:t>
      </w:r>
      <w:r w:rsidR="00D22B56" w:rsidRPr="006632D8">
        <w:rPr>
          <w:color w:val="auto"/>
          <w:sz w:val="28"/>
          <w:szCs w:val="28"/>
          <w:lang w:eastAsia="ru-RU"/>
        </w:rPr>
        <w:t xml:space="preserve"> </w:t>
      </w:r>
      <w:r w:rsidRPr="006632D8">
        <w:rPr>
          <w:color w:val="auto"/>
          <w:sz w:val="28"/>
          <w:szCs w:val="28"/>
          <w:lang w:eastAsia="ru-RU"/>
        </w:rPr>
        <w:t>строительства</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многоквартирного</w:t>
      </w:r>
      <w:r w:rsidR="00D22B56" w:rsidRPr="006632D8">
        <w:rPr>
          <w:color w:val="auto"/>
          <w:sz w:val="28"/>
          <w:szCs w:val="28"/>
          <w:lang w:eastAsia="ru-RU"/>
        </w:rPr>
        <w:t xml:space="preserve"> </w:t>
      </w:r>
      <w:r w:rsidRPr="006632D8">
        <w:rPr>
          <w:color w:val="auto"/>
          <w:sz w:val="28"/>
          <w:szCs w:val="28"/>
          <w:lang w:eastAsia="ru-RU"/>
        </w:rPr>
        <w:t>дома,</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режим</w:t>
      </w:r>
      <w:r w:rsidR="00D22B56" w:rsidRPr="006632D8">
        <w:rPr>
          <w:color w:val="auto"/>
          <w:sz w:val="28"/>
          <w:szCs w:val="28"/>
          <w:lang w:eastAsia="ru-RU"/>
        </w:rPr>
        <w:t xml:space="preserve"> </w:t>
      </w:r>
      <w:r w:rsidRPr="006632D8">
        <w:rPr>
          <w:color w:val="auto"/>
          <w:sz w:val="28"/>
          <w:szCs w:val="28"/>
          <w:lang w:eastAsia="ru-RU"/>
        </w:rPr>
        <w:t>использования</w:t>
      </w:r>
      <w:r w:rsidR="00D22B56" w:rsidRPr="006632D8">
        <w:rPr>
          <w:color w:val="auto"/>
          <w:sz w:val="28"/>
          <w:szCs w:val="28"/>
          <w:lang w:eastAsia="ru-RU"/>
        </w:rPr>
        <w:t xml:space="preserve"> </w:t>
      </w:r>
      <w:r w:rsidRPr="006632D8">
        <w:rPr>
          <w:color w:val="auto"/>
          <w:sz w:val="28"/>
          <w:szCs w:val="28"/>
          <w:lang w:eastAsia="ru-RU"/>
        </w:rPr>
        <w:t>части</w:t>
      </w:r>
      <w:r w:rsidR="00D22B56" w:rsidRPr="006632D8">
        <w:rPr>
          <w:color w:val="auto"/>
          <w:sz w:val="28"/>
          <w:szCs w:val="28"/>
          <w:lang w:eastAsia="ru-RU"/>
        </w:rPr>
        <w:t xml:space="preserve"> </w:t>
      </w:r>
      <w:r w:rsidRPr="006632D8">
        <w:rPr>
          <w:color w:val="auto"/>
          <w:sz w:val="28"/>
          <w:szCs w:val="28"/>
          <w:lang w:eastAsia="ru-RU"/>
        </w:rPr>
        <w:t>земельного</w:t>
      </w:r>
      <w:r w:rsidR="00D22B56" w:rsidRPr="006632D8">
        <w:rPr>
          <w:color w:val="auto"/>
          <w:sz w:val="28"/>
          <w:szCs w:val="28"/>
          <w:lang w:eastAsia="ru-RU"/>
        </w:rPr>
        <w:t xml:space="preserve"> </w:t>
      </w:r>
      <w:r w:rsidRPr="006632D8">
        <w:rPr>
          <w:color w:val="auto"/>
          <w:sz w:val="28"/>
          <w:szCs w:val="28"/>
          <w:lang w:eastAsia="ru-RU"/>
        </w:rPr>
        <w:t>участка,</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котором</w:t>
      </w:r>
      <w:r w:rsidR="00D22B56" w:rsidRPr="006632D8">
        <w:rPr>
          <w:color w:val="auto"/>
          <w:sz w:val="28"/>
          <w:szCs w:val="28"/>
          <w:lang w:eastAsia="ru-RU"/>
        </w:rPr>
        <w:t xml:space="preserve"> </w:t>
      </w:r>
      <w:r w:rsidRPr="006632D8">
        <w:rPr>
          <w:color w:val="auto"/>
          <w:sz w:val="28"/>
          <w:szCs w:val="28"/>
          <w:lang w:eastAsia="ru-RU"/>
        </w:rPr>
        <w:t>расположен</w:t>
      </w:r>
      <w:r w:rsidR="00D22B56" w:rsidRPr="006632D8">
        <w:rPr>
          <w:color w:val="auto"/>
          <w:sz w:val="28"/>
          <w:szCs w:val="28"/>
          <w:lang w:eastAsia="ru-RU"/>
        </w:rPr>
        <w:t xml:space="preserve"> </w:t>
      </w:r>
      <w:r w:rsidRPr="006632D8">
        <w:rPr>
          <w:color w:val="auto"/>
          <w:sz w:val="28"/>
          <w:szCs w:val="28"/>
          <w:lang w:eastAsia="ru-RU"/>
        </w:rPr>
        <w:t>многоквартирный</w:t>
      </w:r>
      <w:r w:rsidR="00D22B56" w:rsidRPr="006632D8">
        <w:rPr>
          <w:color w:val="auto"/>
          <w:sz w:val="28"/>
          <w:szCs w:val="28"/>
          <w:lang w:eastAsia="ru-RU"/>
        </w:rPr>
        <w:t xml:space="preserve"> </w:t>
      </w:r>
      <w:r w:rsidRPr="006632D8">
        <w:rPr>
          <w:color w:val="auto"/>
          <w:sz w:val="28"/>
          <w:szCs w:val="28"/>
          <w:lang w:eastAsia="ru-RU"/>
        </w:rPr>
        <w:t>дом,</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придомовой</w:t>
      </w:r>
      <w:r w:rsidR="00D22B56" w:rsidRPr="006632D8">
        <w:rPr>
          <w:color w:val="auto"/>
          <w:sz w:val="28"/>
          <w:szCs w:val="28"/>
          <w:lang w:eastAsia="ru-RU"/>
        </w:rPr>
        <w:t xml:space="preserve"> </w:t>
      </w:r>
      <w:r w:rsidRPr="006632D8">
        <w:rPr>
          <w:color w:val="auto"/>
          <w:sz w:val="28"/>
          <w:szCs w:val="28"/>
          <w:lang w:eastAsia="ru-RU"/>
        </w:rPr>
        <w:t>территории,</w:t>
      </w:r>
      <w:r w:rsidR="00D22B56" w:rsidRPr="006632D8">
        <w:rPr>
          <w:color w:val="auto"/>
          <w:sz w:val="28"/>
          <w:szCs w:val="28"/>
          <w:lang w:eastAsia="ru-RU"/>
        </w:rPr>
        <w:t xml:space="preserve"> </w:t>
      </w:r>
      <w:r w:rsidRPr="006632D8">
        <w:rPr>
          <w:color w:val="auto"/>
          <w:sz w:val="28"/>
          <w:szCs w:val="28"/>
          <w:lang w:eastAsia="ru-RU"/>
        </w:rPr>
        <w:t>то</w:t>
      </w:r>
      <w:r w:rsidR="00D22B56" w:rsidRPr="006632D8">
        <w:rPr>
          <w:color w:val="auto"/>
          <w:sz w:val="28"/>
          <w:szCs w:val="28"/>
          <w:lang w:eastAsia="ru-RU"/>
        </w:rPr>
        <w:t xml:space="preserve"> </w:t>
      </w:r>
      <w:r w:rsidRPr="006632D8">
        <w:rPr>
          <w:color w:val="auto"/>
          <w:sz w:val="28"/>
          <w:szCs w:val="28"/>
          <w:lang w:eastAsia="ru-RU"/>
        </w:rPr>
        <w:t>необходимо</w:t>
      </w:r>
      <w:r w:rsidR="00D22B56" w:rsidRPr="006632D8">
        <w:rPr>
          <w:color w:val="auto"/>
          <w:sz w:val="28"/>
          <w:szCs w:val="28"/>
          <w:lang w:eastAsia="ru-RU"/>
        </w:rPr>
        <w:t xml:space="preserve"> </w:t>
      </w:r>
      <w:r w:rsidRPr="006632D8">
        <w:rPr>
          <w:color w:val="auto"/>
          <w:sz w:val="28"/>
          <w:szCs w:val="28"/>
          <w:lang w:eastAsia="ru-RU"/>
        </w:rPr>
        <w:t>получить</w:t>
      </w:r>
      <w:r w:rsidR="00D22B56" w:rsidRPr="006632D8">
        <w:rPr>
          <w:color w:val="auto"/>
          <w:sz w:val="28"/>
          <w:szCs w:val="28"/>
          <w:lang w:eastAsia="ru-RU"/>
        </w:rPr>
        <w:t xml:space="preserve"> </w:t>
      </w:r>
      <w:r w:rsidRPr="006632D8">
        <w:rPr>
          <w:color w:val="auto"/>
          <w:sz w:val="28"/>
          <w:szCs w:val="28"/>
          <w:lang w:eastAsia="ru-RU"/>
        </w:rPr>
        <w:t>согласие</w:t>
      </w:r>
      <w:r w:rsidR="00D22B56" w:rsidRPr="006632D8">
        <w:rPr>
          <w:color w:val="auto"/>
          <w:sz w:val="28"/>
          <w:szCs w:val="28"/>
          <w:lang w:eastAsia="ru-RU"/>
        </w:rPr>
        <w:t xml:space="preserve"> </w:t>
      </w:r>
      <w:r w:rsidRPr="006632D8">
        <w:rPr>
          <w:color w:val="auto"/>
          <w:sz w:val="28"/>
          <w:szCs w:val="28"/>
          <w:lang w:eastAsia="ru-RU"/>
        </w:rPr>
        <w:t>у</w:t>
      </w:r>
      <w:r w:rsidR="00D22B56" w:rsidRPr="006632D8">
        <w:rPr>
          <w:color w:val="auto"/>
          <w:sz w:val="28"/>
          <w:szCs w:val="28"/>
          <w:lang w:eastAsia="ru-RU"/>
        </w:rPr>
        <w:t xml:space="preserve"> </w:t>
      </w:r>
      <w:r w:rsidRPr="006632D8">
        <w:rPr>
          <w:color w:val="auto"/>
          <w:sz w:val="28"/>
          <w:szCs w:val="28"/>
          <w:lang w:eastAsia="ru-RU"/>
        </w:rPr>
        <w:t>всех</w:t>
      </w:r>
      <w:r w:rsidR="00D22B56" w:rsidRPr="006632D8">
        <w:rPr>
          <w:color w:val="auto"/>
          <w:sz w:val="28"/>
          <w:szCs w:val="28"/>
          <w:lang w:eastAsia="ru-RU"/>
        </w:rPr>
        <w:t xml:space="preserve"> </w:t>
      </w:r>
      <w:r w:rsidRPr="006632D8">
        <w:rPr>
          <w:color w:val="auto"/>
          <w:sz w:val="28"/>
          <w:szCs w:val="28"/>
          <w:lang w:eastAsia="ru-RU"/>
        </w:rPr>
        <w:t>собственников</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многоквартирном</w:t>
      </w:r>
      <w:r w:rsidR="00D22B56" w:rsidRPr="006632D8">
        <w:rPr>
          <w:color w:val="auto"/>
          <w:sz w:val="28"/>
          <w:szCs w:val="28"/>
          <w:lang w:eastAsia="ru-RU"/>
        </w:rPr>
        <w:t xml:space="preserve"> </w:t>
      </w:r>
      <w:r w:rsidRPr="006632D8">
        <w:rPr>
          <w:color w:val="auto"/>
          <w:sz w:val="28"/>
          <w:szCs w:val="28"/>
          <w:lang w:eastAsia="ru-RU"/>
        </w:rPr>
        <w:t>доме.</w:t>
      </w:r>
      <w:r w:rsidR="00D22B56" w:rsidRPr="006632D8">
        <w:rPr>
          <w:color w:val="auto"/>
          <w:sz w:val="28"/>
          <w:szCs w:val="28"/>
          <w:lang w:eastAsia="ru-RU"/>
        </w:rPr>
        <w:t xml:space="preserve"> </w:t>
      </w:r>
      <w:r w:rsidRPr="006632D8">
        <w:rPr>
          <w:color w:val="auto"/>
          <w:sz w:val="28"/>
          <w:szCs w:val="28"/>
          <w:lang w:eastAsia="ru-RU"/>
        </w:rPr>
        <w:t>Например,</w:t>
      </w:r>
      <w:r w:rsidR="00D22B56" w:rsidRPr="006632D8">
        <w:rPr>
          <w:color w:val="auto"/>
          <w:sz w:val="28"/>
          <w:szCs w:val="28"/>
          <w:lang w:eastAsia="ru-RU"/>
        </w:rPr>
        <w:t xml:space="preserve"> </w:t>
      </w:r>
      <w:r w:rsidRPr="006632D8">
        <w:rPr>
          <w:color w:val="auto"/>
          <w:sz w:val="28"/>
          <w:szCs w:val="28"/>
          <w:lang w:eastAsia="ru-RU"/>
        </w:rPr>
        <w:t>речь</w:t>
      </w:r>
      <w:r w:rsidR="00D22B56" w:rsidRPr="006632D8">
        <w:rPr>
          <w:color w:val="auto"/>
          <w:sz w:val="28"/>
          <w:szCs w:val="28"/>
          <w:lang w:eastAsia="ru-RU"/>
        </w:rPr>
        <w:t xml:space="preserve"> </w:t>
      </w:r>
      <w:r w:rsidRPr="006632D8">
        <w:rPr>
          <w:color w:val="auto"/>
          <w:sz w:val="28"/>
          <w:szCs w:val="28"/>
          <w:lang w:eastAsia="ru-RU"/>
        </w:rPr>
        <w:t>идёт</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случаях,</w:t>
      </w:r>
      <w:r w:rsidR="00D22B56" w:rsidRPr="006632D8">
        <w:rPr>
          <w:color w:val="auto"/>
          <w:sz w:val="28"/>
          <w:szCs w:val="28"/>
          <w:lang w:eastAsia="ru-RU"/>
        </w:rPr>
        <w:t xml:space="preserve"> </w:t>
      </w:r>
      <w:r w:rsidRPr="006632D8">
        <w:rPr>
          <w:color w:val="auto"/>
          <w:sz w:val="28"/>
          <w:szCs w:val="28"/>
          <w:lang w:eastAsia="ru-RU"/>
        </w:rPr>
        <w:t>когда</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квартиры</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первом</w:t>
      </w:r>
      <w:r w:rsidR="00D22B56" w:rsidRPr="006632D8">
        <w:rPr>
          <w:color w:val="auto"/>
          <w:sz w:val="28"/>
          <w:szCs w:val="28"/>
          <w:lang w:eastAsia="ru-RU"/>
        </w:rPr>
        <w:t xml:space="preserve"> </w:t>
      </w:r>
      <w:r w:rsidRPr="006632D8">
        <w:rPr>
          <w:color w:val="auto"/>
          <w:sz w:val="28"/>
          <w:szCs w:val="28"/>
          <w:lang w:eastAsia="ru-RU"/>
        </w:rPr>
        <w:t>этаже</w:t>
      </w:r>
      <w:r w:rsidR="00D22B56" w:rsidRPr="006632D8">
        <w:rPr>
          <w:color w:val="auto"/>
          <w:sz w:val="28"/>
          <w:szCs w:val="28"/>
          <w:lang w:eastAsia="ru-RU"/>
        </w:rPr>
        <w:t xml:space="preserve"> </w:t>
      </w:r>
      <w:r w:rsidRPr="006632D8">
        <w:rPr>
          <w:color w:val="auto"/>
          <w:sz w:val="28"/>
          <w:szCs w:val="28"/>
          <w:lang w:eastAsia="ru-RU"/>
        </w:rPr>
        <w:t>планирует</w:t>
      </w:r>
      <w:r w:rsidR="00D22B56" w:rsidRPr="006632D8">
        <w:rPr>
          <w:color w:val="auto"/>
          <w:sz w:val="28"/>
          <w:szCs w:val="28"/>
          <w:lang w:eastAsia="ru-RU"/>
        </w:rPr>
        <w:t xml:space="preserve"> </w:t>
      </w:r>
      <w:r w:rsidRPr="006632D8">
        <w:rPr>
          <w:color w:val="auto"/>
          <w:sz w:val="28"/>
          <w:szCs w:val="28"/>
          <w:lang w:eastAsia="ru-RU"/>
        </w:rPr>
        <w:t>устройства</w:t>
      </w:r>
      <w:r w:rsidR="00D22B56" w:rsidRPr="006632D8">
        <w:rPr>
          <w:color w:val="auto"/>
          <w:sz w:val="28"/>
          <w:szCs w:val="28"/>
          <w:lang w:eastAsia="ru-RU"/>
        </w:rPr>
        <w:t xml:space="preserve"> </w:t>
      </w:r>
      <w:r w:rsidRPr="006632D8">
        <w:rPr>
          <w:color w:val="auto"/>
          <w:sz w:val="28"/>
          <w:szCs w:val="28"/>
          <w:lang w:eastAsia="ru-RU"/>
        </w:rPr>
        <w:t>наружного</w:t>
      </w:r>
      <w:r w:rsidR="00D22B56" w:rsidRPr="006632D8">
        <w:rPr>
          <w:color w:val="auto"/>
          <w:sz w:val="28"/>
          <w:szCs w:val="28"/>
          <w:lang w:eastAsia="ru-RU"/>
        </w:rPr>
        <w:t xml:space="preserve"> </w:t>
      </w:r>
      <w:r w:rsidRPr="006632D8">
        <w:rPr>
          <w:color w:val="auto"/>
          <w:sz w:val="28"/>
          <w:szCs w:val="28"/>
          <w:lang w:eastAsia="ru-RU"/>
        </w:rPr>
        <w:t>дверного</w:t>
      </w:r>
      <w:r w:rsidR="00D22B56" w:rsidRPr="006632D8">
        <w:rPr>
          <w:color w:val="auto"/>
          <w:sz w:val="28"/>
          <w:szCs w:val="28"/>
          <w:lang w:eastAsia="ru-RU"/>
        </w:rPr>
        <w:t xml:space="preserve"> </w:t>
      </w:r>
      <w:r w:rsidRPr="006632D8">
        <w:rPr>
          <w:color w:val="auto"/>
          <w:sz w:val="28"/>
          <w:szCs w:val="28"/>
          <w:lang w:eastAsia="ru-RU"/>
        </w:rPr>
        <w:t>проема</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счет</w:t>
      </w:r>
      <w:r w:rsidR="00D22B56" w:rsidRPr="006632D8">
        <w:rPr>
          <w:color w:val="auto"/>
          <w:sz w:val="28"/>
          <w:szCs w:val="28"/>
          <w:lang w:eastAsia="ru-RU"/>
        </w:rPr>
        <w:t xml:space="preserve"> </w:t>
      </w:r>
      <w:r w:rsidRPr="006632D8">
        <w:rPr>
          <w:color w:val="auto"/>
          <w:sz w:val="28"/>
          <w:szCs w:val="28"/>
          <w:lang w:eastAsia="ru-RU"/>
        </w:rPr>
        <w:t>демонтажа</w:t>
      </w:r>
      <w:r w:rsidR="00D22B56" w:rsidRPr="006632D8">
        <w:rPr>
          <w:color w:val="auto"/>
          <w:sz w:val="28"/>
          <w:szCs w:val="28"/>
          <w:lang w:eastAsia="ru-RU"/>
        </w:rPr>
        <w:t xml:space="preserve"> </w:t>
      </w:r>
      <w:r w:rsidRPr="006632D8">
        <w:rPr>
          <w:color w:val="auto"/>
          <w:sz w:val="28"/>
          <w:szCs w:val="28"/>
          <w:lang w:eastAsia="ru-RU"/>
        </w:rPr>
        <w:t>части</w:t>
      </w:r>
      <w:r w:rsidR="00D22B56" w:rsidRPr="006632D8">
        <w:rPr>
          <w:color w:val="auto"/>
          <w:sz w:val="28"/>
          <w:szCs w:val="28"/>
          <w:lang w:eastAsia="ru-RU"/>
        </w:rPr>
        <w:t xml:space="preserve"> </w:t>
      </w:r>
      <w:r w:rsidRPr="006632D8">
        <w:rPr>
          <w:color w:val="auto"/>
          <w:sz w:val="28"/>
          <w:szCs w:val="28"/>
          <w:lang w:eastAsia="ru-RU"/>
        </w:rPr>
        <w:t>внешней</w:t>
      </w:r>
      <w:r w:rsidR="00D22B56" w:rsidRPr="006632D8">
        <w:rPr>
          <w:color w:val="auto"/>
          <w:sz w:val="28"/>
          <w:szCs w:val="28"/>
          <w:lang w:eastAsia="ru-RU"/>
        </w:rPr>
        <w:t xml:space="preserve"> </w:t>
      </w:r>
      <w:r w:rsidRPr="006632D8">
        <w:rPr>
          <w:color w:val="auto"/>
          <w:sz w:val="28"/>
          <w:szCs w:val="28"/>
          <w:lang w:eastAsia="ru-RU"/>
        </w:rPr>
        <w:t>стены</w:t>
      </w:r>
      <w:r w:rsidR="00D22B56" w:rsidRPr="006632D8">
        <w:rPr>
          <w:color w:val="auto"/>
          <w:sz w:val="28"/>
          <w:szCs w:val="28"/>
          <w:lang w:eastAsia="ru-RU"/>
        </w:rPr>
        <w:t xml:space="preserve"> </w:t>
      </w:r>
      <w:r w:rsidRPr="006632D8">
        <w:rPr>
          <w:color w:val="auto"/>
          <w:sz w:val="28"/>
          <w:szCs w:val="28"/>
          <w:lang w:eastAsia="ru-RU"/>
        </w:rPr>
        <w:t>под</w:t>
      </w:r>
      <w:r w:rsidR="00D22B56" w:rsidRPr="006632D8">
        <w:rPr>
          <w:color w:val="auto"/>
          <w:sz w:val="28"/>
          <w:szCs w:val="28"/>
          <w:lang w:eastAsia="ru-RU"/>
        </w:rPr>
        <w:t xml:space="preserve"> </w:t>
      </w:r>
      <w:r w:rsidRPr="006632D8">
        <w:rPr>
          <w:color w:val="auto"/>
          <w:sz w:val="28"/>
          <w:szCs w:val="28"/>
          <w:lang w:eastAsia="ru-RU"/>
        </w:rPr>
        <w:t>окном</w:t>
      </w:r>
      <w:r w:rsidR="00D22B56" w:rsidRPr="006632D8">
        <w:rPr>
          <w:color w:val="auto"/>
          <w:sz w:val="28"/>
          <w:szCs w:val="28"/>
          <w:lang w:eastAsia="ru-RU"/>
        </w:rPr>
        <w:t xml:space="preserve"> </w:t>
      </w:r>
      <w:r w:rsidRPr="006632D8">
        <w:rPr>
          <w:color w:val="auto"/>
          <w:sz w:val="28"/>
          <w:szCs w:val="28"/>
          <w:lang w:eastAsia="ru-RU"/>
        </w:rPr>
        <w:t>квартиры</w:t>
      </w:r>
      <w:r w:rsidR="00D22B56" w:rsidRPr="006632D8">
        <w:rPr>
          <w:color w:val="auto"/>
          <w:sz w:val="28"/>
          <w:szCs w:val="28"/>
          <w:lang w:eastAsia="ru-RU"/>
        </w:rPr>
        <w:t xml:space="preserve"> </w:t>
      </w:r>
      <w:r w:rsidRPr="006632D8">
        <w:rPr>
          <w:color w:val="auto"/>
          <w:sz w:val="28"/>
          <w:szCs w:val="28"/>
          <w:lang w:eastAsia="ru-RU"/>
        </w:rPr>
        <w:t>(Кассационное</w:t>
      </w:r>
      <w:r w:rsidR="00D22B56" w:rsidRPr="006632D8">
        <w:rPr>
          <w:color w:val="auto"/>
          <w:sz w:val="28"/>
          <w:szCs w:val="28"/>
          <w:lang w:eastAsia="ru-RU"/>
        </w:rPr>
        <w:t xml:space="preserve"> </w:t>
      </w:r>
      <w:r w:rsidRPr="006632D8">
        <w:rPr>
          <w:color w:val="auto"/>
          <w:sz w:val="28"/>
          <w:szCs w:val="28"/>
          <w:lang w:eastAsia="ru-RU"/>
        </w:rPr>
        <w:t>Определение</w:t>
      </w:r>
      <w:r w:rsidR="00D22B56" w:rsidRPr="006632D8">
        <w:rPr>
          <w:color w:val="auto"/>
          <w:sz w:val="28"/>
          <w:szCs w:val="28"/>
          <w:lang w:eastAsia="ru-RU"/>
        </w:rPr>
        <w:t xml:space="preserve"> </w:t>
      </w:r>
      <w:r w:rsidRPr="006632D8">
        <w:rPr>
          <w:color w:val="auto"/>
          <w:sz w:val="28"/>
          <w:szCs w:val="28"/>
          <w:lang w:eastAsia="ru-RU"/>
        </w:rPr>
        <w:t>Верховного</w:t>
      </w:r>
      <w:r w:rsidR="00D22B56" w:rsidRPr="006632D8">
        <w:rPr>
          <w:color w:val="auto"/>
          <w:sz w:val="28"/>
          <w:szCs w:val="28"/>
          <w:lang w:eastAsia="ru-RU"/>
        </w:rPr>
        <w:t xml:space="preserve"> </w:t>
      </w:r>
      <w:r w:rsidRPr="006632D8">
        <w:rPr>
          <w:color w:val="auto"/>
          <w:sz w:val="28"/>
          <w:szCs w:val="28"/>
          <w:lang w:eastAsia="ru-RU"/>
        </w:rPr>
        <w:t>Суда</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19</w:t>
      </w:r>
      <w:r w:rsidR="00D22B56" w:rsidRPr="006632D8">
        <w:rPr>
          <w:color w:val="auto"/>
          <w:sz w:val="28"/>
          <w:szCs w:val="28"/>
          <w:lang w:eastAsia="ru-RU"/>
        </w:rPr>
        <w:t xml:space="preserve"> </w:t>
      </w:r>
      <w:r w:rsidRPr="006632D8">
        <w:rPr>
          <w:color w:val="auto"/>
          <w:sz w:val="28"/>
          <w:szCs w:val="28"/>
          <w:lang w:eastAsia="ru-RU"/>
        </w:rPr>
        <w:t>февраля</w:t>
      </w:r>
      <w:r w:rsidR="00D22B56" w:rsidRPr="006632D8">
        <w:rPr>
          <w:color w:val="auto"/>
          <w:sz w:val="28"/>
          <w:szCs w:val="28"/>
          <w:lang w:eastAsia="ru-RU"/>
        </w:rPr>
        <w:t xml:space="preserve"> </w:t>
      </w:r>
      <w:r w:rsidRPr="006632D8">
        <w:rPr>
          <w:color w:val="auto"/>
          <w:sz w:val="28"/>
          <w:szCs w:val="28"/>
          <w:lang w:eastAsia="ru-RU"/>
        </w:rPr>
        <w:t>2020</w:t>
      </w:r>
      <w:r w:rsidR="00D22B56" w:rsidRPr="006632D8">
        <w:rPr>
          <w:color w:val="auto"/>
          <w:sz w:val="28"/>
          <w:szCs w:val="28"/>
          <w:lang w:eastAsia="ru-RU"/>
        </w:rPr>
        <w:t xml:space="preserve"> </w:t>
      </w:r>
      <w:r w:rsidRPr="006632D8">
        <w:rPr>
          <w:color w:val="auto"/>
          <w:sz w:val="28"/>
          <w:szCs w:val="28"/>
          <w:lang w:eastAsia="ru-RU"/>
        </w:rPr>
        <w:t>г.</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18-КА19-69).</w:t>
      </w:r>
    </w:p>
    <w:p w:rsidR="006E7623" w:rsidRPr="006632D8" w:rsidRDefault="006E7623" w:rsidP="006632D8">
      <w:pPr>
        <w:widowControl w:val="0"/>
        <w:spacing w:line="360" w:lineRule="auto"/>
        <w:ind w:firstLine="709"/>
        <w:jc w:val="both"/>
        <w:rPr>
          <w:color w:val="auto"/>
          <w:sz w:val="28"/>
          <w:szCs w:val="28"/>
          <w:lang w:eastAsia="ru-RU"/>
        </w:rPr>
      </w:pPr>
      <w:r w:rsidRPr="006632D8">
        <w:rPr>
          <w:color w:val="auto"/>
          <w:sz w:val="28"/>
          <w:szCs w:val="28"/>
          <w:lang w:eastAsia="ru-RU"/>
        </w:rPr>
        <w:t>Завершение</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оформляется</w:t>
      </w:r>
      <w:r w:rsidR="00D22B56" w:rsidRPr="006632D8">
        <w:rPr>
          <w:color w:val="auto"/>
          <w:sz w:val="28"/>
          <w:szCs w:val="28"/>
          <w:lang w:eastAsia="ru-RU"/>
        </w:rPr>
        <w:t xml:space="preserve"> </w:t>
      </w:r>
      <w:r w:rsidRPr="006632D8">
        <w:rPr>
          <w:color w:val="auto"/>
          <w:sz w:val="28"/>
          <w:szCs w:val="28"/>
          <w:lang w:eastAsia="ru-RU"/>
        </w:rPr>
        <w:t>актом</w:t>
      </w:r>
      <w:r w:rsidR="00D22B56" w:rsidRPr="006632D8">
        <w:rPr>
          <w:color w:val="auto"/>
          <w:sz w:val="28"/>
          <w:szCs w:val="28"/>
          <w:lang w:eastAsia="ru-RU"/>
        </w:rPr>
        <w:t xml:space="preserve"> </w:t>
      </w:r>
      <w:r w:rsidRPr="006632D8">
        <w:rPr>
          <w:color w:val="auto"/>
          <w:sz w:val="28"/>
          <w:szCs w:val="28"/>
          <w:lang w:eastAsia="ru-RU"/>
        </w:rPr>
        <w:t>приемочной</w:t>
      </w:r>
      <w:r w:rsidR="00D22B56" w:rsidRPr="006632D8">
        <w:rPr>
          <w:color w:val="auto"/>
          <w:sz w:val="28"/>
          <w:szCs w:val="28"/>
          <w:lang w:eastAsia="ru-RU"/>
        </w:rPr>
        <w:t xml:space="preserve"> </w:t>
      </w:r>
      <w:r w:rsidRPr="006632D8">
        <w:rPr>
          <w:color w:val="auto"/>
          <w:sz w:val="28"/>
          <w:szCs w:val="28"/>
          <w:lang w:eastAsia="ru-RU"/>
        </w:rPr>
        <w:t>комиссии,</w:t>
      </w:r>
      <w:r w:rsidR="00D22B56" w:rsidRPr="006632D8">
        <w:rPr>
          <w:color w:val="auto"/>
          <w:sz w:val="28"/>
          <w:szCs w:val="28"/>
          <w:lang w:eastAsia="ru-RU"/>
        </w:rPr>
        <w:t xml:space="preserve"> </w:t>
      </w:r>
      <w:r w:rsidRPr="006632D8">
        <w:rPr>
          <w:color w:val="auto"/>
          <w:sz w:val="28"/>
          <w:szCs w:val="28"/>
          <w:lang w:eastAsia="ru-RU"/>
        </w:rPr>
        <w:t>сформированной</w:t>
      </w:r>
      <w:r w:rsidR="00D22B56" w:rsidRPr="006632D8">
        <w:rPr>
          <w:color w:val="auto"/>
          <w:sz w:val="28"/>
          <w:szCs w:val="28"/>
          <w:lang w:eastAsia="ru-RU"/>
        </w:rPr>
        <w:t xml:space="preserve"> </w:t>
      </w:r>
      <w:r w:rsidRPr="006632D8">
        <w:rPr>
          <w:color w:val="auto"/>
          <w:sz w:val="28"/>
          <w:szCs w:val="28"/>
          <w:lang w:eastAsia="ru-RU"/>
        </w:rPr>
        <w:t>органом,</w:t>
      </w:r>
      <w:r w:rsidR="00D22B56" w:rsidRPr="006632D8">
        <w:rPr>
          <w:color w:val="auto"/>
          <w:sz w:val="28"/>
          <w:szCs w:val="28"/>
          <w:lang w:eastAsia="ru-RU"/>
        </w:rPr>
        <w:t xml:space="preserve"> </w:t>
      </w:r>
      <w:r w:rsidRPr="006632D8">
        <w:rPr>
          <w:color w:val="auto"/>
          <w:sz w:val="28"/>
          <w:szCs w:val="28"/>
          <w:lang w:eastAsia="ru-RU"/>
        </w:rPr>
        <w:t>осуществляющим</w:t>
      </w:r>
      <w:r w:rsidR="00D22B56" w:rsidRPr="006632D8">
        <w:rPr>
          <w:color w:val="auto"/>
          <w:sz w:val="28"/>
          <w:szCs w:val="28"/>
          <w:lang w:eastAsia="ru-RU"/>
        </w:rPr>
        <w:t xml:space="preserve"> </w:t>
      </w:r>
      <w:r w:rsidRPr="006632D8">
        <w:rPr>
          <w:color w:val="auto"/>
          <w:sz w:val="28"/>
          <w:szCs w:val="28"/>
          <w:lang w:eastAsia="ru-RU"/>
        </w:rPr>
        <w:t>перевод</w:t>
      </w:r>
      <w:r w:rsidR="00D22B56" w:rsidRPr="006632D8">
        <w:rPr>
          <w:color w:val="auto"/>
          <w:sz w:val="28"/>
          <w:szCs w:val="28"/>
          <w:lang w:eastAsia="ru-RU"/>
        </w:rPr>
        <w:t xml:space="preserve"> </w:t>
      </w:r>
      <w:r w:rsidRPr="006632D8">
        <w:rPr>
          <w:color w:val="auto"/>
          <w:sz w:val="28"/>
          <w:szCs w:val="28"/>
          <w:lang w:eastAsia="ru-RU"/>
        </w:rPr>
        <w:t>помещений.</w:t>
      </w:r>
    </w:p>
    <w:p w:rsidR="006E7623" w:rsidRPr="006632D8" w:rsidRDefault="006E7623" w:rsidP="006632D8">
      <w:pPr>
        <w:widowControl w:val="0"/>
        <w:spacing w:line="360" w:lineRule="auto"/>
        <w:ind w:firstLine="709"/>
        <w:jc w:val="both"/>
        <w:rPr>
          <w:color w:val="auto"/>
          <w:sz w:val="28"/>
          <w:szCs w:val="28"/>
          <w:lang w:eastAsia="ru-RU"/>
        </w:rPr>
      </w:pPr>
      <w:r w:rsidRPr="006632D8">
        <w:rPr>
          <w:color w:val="auto"/>
          <w:sz w:val="28"/>
          <w:szCs w:val="28"/>
          <w:lang w:eastAsia="ru-RU"/>
        </w:rPr>
        <w:t>Жилищный</w:t>
      </w:r>
      <w:r w:rsidR="00D22B56" w:rsidRPr="006632D8">
        <w:rPr>
          <w:color w:val="auto"/>
          <w:sz w:val="28"/>
          <w:szCs w:val="28"/>
          <w:lang w:eastAsia="ru-RU"/>
        </w:rPr>
        <w:t xml:space="preserve"> </w:t>
      </w:r>
      <w:r w:rsidRPr="006632D8">
        <w:rPr>
          <w:color w:val="auto"/>
          <w:sz w:val="28"/>
          <w:szCs w:val="28"/>
          <w:lang w:eastAsia="ru-RU"/>
        </w:rPr>
        <w:t>кодекс</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предусматривает</w:t>
      </w:r>
      <w:r w:rsidR="00D22B56" w:rsidRPr="006632D8">
        <w:rPr>
          <w:color w:val="auto"/>
          <w:sz w:val="28"/>
          <w:szCs w:val="28"/>
          <w:lang w:eastAsia="ru-RU"/>
        </w:rPr>
        <w:t xml:space="preserve"> </w:t>
      </w:r>
      <w:r w:rsidRPr="006632D8">
        <w:rPr>
          <w:color w:val="auto"/>
          <w:sz w:val="28"/>
          <w:szCs w:val="28"/>
          <w:lang w:eastAsia="ru-RU"/>
        </w:rPr>
        <w:t>последствия</w:t>
      </w:r>
      <w:r w:rsidR="00D22B56" w:rsidRPr="006632D8">
        <w:rPr>
          <w:color w:val="auto"/>
          <w:sz w:val="28"/>
          <w:szCs w:val="28"/>
          <w:lang w:eastAsia="ru-RU"/>
        </w:rPr>
        <w:t xml:space="preserve"> </w:t>
      </w:r>
      <w:r w:rsidRPr="006632D8">
        <w:rPr>
          <w:color w:val="auto"/>
          <w:sz w:val="28"/>
          <w:szCs w:val="28"/>
          <w:lang w:eastAsia="ru-RU"/>
        </w:rPr>
        <w:t>самовольного</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самовольной</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многоквартирном</w:t>
      </w:r>
      <w:r w:rsidR="00D22B56" w:rsidRPr="006632D8">
        <w:rPr>
          <w:color w:val="auto"/>
          <w:sz w:val="28"/>
          <w:szCs w:val="28"/>
          <w:lang w:eastAsia="ru-RU"/>
        </w:rPr>
        <w:t xml:space="preserve"> </w:t>
      </w:r>
      <w:r w:rsidRPr="006632D8">
        <w:rPr>
          <w:color w:val="auto"/>
          <w:sz w:val="28"/>
          <w:szCs w:val="28"/>
          <w:lang w:eastAsia="ru-RU"/>
        </w:rPr>
        <w:t>доме.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ч.</w:t>
      </w:r>
      <w:r w:rsidR="00D22B56" w:rsidRPr="006632D8">
        <w:rPr>
          <w:color w:val="auto"/>
          <w:sz w:val="28"/>
          <w:szCs w:val="28"/>
          <w:lang w:eastAsia="ru-RU"/>
        </w:rPr>
        <w:t xml:space="preserve"> </w:t>
      </w:r>
      <w:r w:rsidRPr="006632D8">
        <w:rPr>
          <w:color w:val="auto"/>
          <w:sz w:val="28"/>
          <w:szCs w:val="28"/>
          <w:lang w:eastAsia="ru-RU"/>
        </w:rPr>
        <w:t>3</w:t>
      </w:r>
      <w:r w:rsidR="00D22B56" w:rsidRPr="006632D8">
        <w:rPr>
          <w:color w:val="auto"/>
          <w:sz w:val="28"/>
          <w:szCs w:val="28"/>
          <w:lang w:eastAsia="ru-RU"/>
        </w:rPr>
        <w:t xml:space="preserve"> </w:t>
      </w:r>
      <w:r w:rsidRPr="006632D8">
        <w:rPr>
          <w:color w:val="auto"/>
          <w:sz w:val="28"/>
          <w:szCs w:val="28"/>
          <w:lang w:eastAsia="ru-RU"/>
        </w:rPr>
        <w:t>ст.</w:t>
      </w:r>
      <w:r w:rsidR="00D22B56" w:rsidRPr="006632D8">
        <w:rPr>
          <w:color w:val="auto"/>
          <w:sz w:val="28"/>
          <w:szCs w:val="28"/>
          <w:lang w:eastAsia="ru-RU"/>
        </w:rPr>
        <w:t xml:space="preserve"> </w:t>
      </w:r>
      <w:r w:rsidRPr="006632D8">
        <w:rPr>
          <w:color w:val="auto"/>
          <w:sz w:val="28"/>
          <w:szCs w:val="28"/>
          <w:lang w:eastAsia="ru-RU"/>
        </w:rPr>
        <w:t>29</w:t>
      </w:r>
      <w:r w:rsidR="00D22B56" w:rsidRPr="006632D8">
        <w:rPr>
          <w:color w:val="auto"/>
          <w:sz w:val="28"/>
          <w:szCs w:val="28"/>
          <w:lang w:eastAsia="ru-RU"/>
        </w:rPr>
        <w:t xml:space="preserve"> </w:t>
      </w:r>
      <w:r w:rsidRPr="006632D8">
        <w:rPr>
          <w:color w:val="auto"/>
          <w:sz w:val="28"/>
          <w:szCs w:val="28"/>
          <w:lang w:eastAsia="ru-RU"/>
        </w:rPr>
        <w:t>ЖК</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указывается,</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которое</w:t>
      </w:r>
      <w:r w:rsidR="00D22B56" w:rsidRPr="006632D8">
        <w:rPr>
          <w:color w:val="auto"/>
          <w:sz w:val="28"/>
          <w:szCs w:val="28"/>
          <w:lang w:eastAsia="ru-RU"/>
        </w:rPr>
        <w:t xml:space="preserve"> </w:t>
      </w:r>
      <w:r w:rsidRPr="006632D8">
        <w:rPr>
          <w:color w:val="auto"/>
          <w:sz w:val="28"/>
          <w:szCs w:val="28"/>
          <w:lang w:eastAsia="ru-RU"/>
        </w:rPr>
        <w:t>было</w:t>
      </w:r>
      <w:r w:rsidR="00D22B56" w:rsidRPr="006632D8">
        <w:rPr>
          <w:color w:val="auto"/>
          <w:sz w:val="28"/>
          <w:szCs w:val="28"/>
          <w:lang w:eastAsia="ru-RU"/>
        </w:rPr>
        <w:t xml:space="preserve"> </w:t>
      </w:r>
      <w:r w:rsidRPr="006632D8">
        <w:rPr>
          <w:color w:val="auto"/>
          <w:sz w:val="28"/>
          <w:szCs w:val="28"/>
          <w:lang w:eastAsia="ru-RU"/>
        </w:rPr>
        <w:t>самовольно</w:t>
      </w:r>
      <w:r w:rsidR="00D22B56" w:rsidRPr="006632D8">
        <w:rPr>
          <w:color w:val="auto"/>
          <w:sz w:val="28"/>
          <w:szCs w:val="28"/>
          <w:lang w:eastAsia="ru-RU"/>
        </w:rPr>
        <w:t xml:space="preserve"> </w:t>
      </w:r>
      <w:r w:rsidRPr="006632D8">
        <w:rPr>
          <w:color w:val="auto"/>
          <w:sz w:val="28"/>
          <w:szCs w:val="28"/>
          <w:lang w:eastAsia="ru-RU"/>
        </w:rPr>
        <w:t>переустроено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перепланировано,</w:t>
      </w:r>
      <w:r w:rsidR="00D22B56" w:rsidRPr="006632D8">
        <w:rPr>
          <w:color w:val="auto"/>
          <w:sz w:val="28"/>
          <w:szCs w:val="28"/>
          <w:lang w:eastAsia="ru-RU"/>
        </w:rPr>
        <w:t xml:space="preserve"> </w:t>
      </w:r>
      <w:r w:rsidRPr="006632D8">
        <w:rPr>
          <w:color w:val="auto"/>
          <w:sz w:val="28"/>
          <w:szCs w:val="28"/>
          <w:lang w:eastAsia="ru-RU"/>
        </w:rPr>
        <w:lastRenderedPageBreak/>
        <w:t>или</w:t>
      </w:r>
      <w:r w:rsidR="00D22B56" w:rsidRPr="006632D8">
        <w:rPr>
          <w:color w:val="auto"/>
          <w:sz w:val="28"/>
          <w:szCs w:val="28"/>
          <w:lang w:eastAsia="ru-RU"/>
        </w:rPr>
        <w:t xml:space="preserve"> </w:t>
      </w:r>
      <w:r w:rsidRPr="006632D8">
        <w:rPr>
          <w:color w:val="auto"/>
          <w:sz w:val="28"/>
          <w:szCs w:val="28"/>
          <w:lang w:eastAsia="ru-RU"/>
        </w:rPr>
        <w:t>наниматель</w:t>
      </w:r>
      <w:r w:rsidR="00D22B56" w:rsidRPr="006632D8">
        <w:rPr>
          <w:color w:val="auto"/>
          <w:sz w:val="28"/>
          <w:szCs w:val="28"/>
          <w:lang w:eastAsia="ru-RU"/>
        </w:rPr>
        <w:t xml:space="preserve"> </w:t>
      </w:r>
      <w:r w:rsidRPr="006632D8">
        <w:rPr>
          <w:color w:val="auto"/>
          <w:sz w:val="28"/>
          <w:szCs w:val="28"/>
          <w:lang w:eastAsia="ru-RU"/>
        </w:rPr>
        <w:t>такого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договору</w:t>
      </w:r>
      <w:r w:rsidR="00D22B56" w:rsidRPr="006632D8">
        <w:rPr>
          <w:color w:val="auto"/>
          <w:sz w:val="28"/>
          <w:szCs w:val="28"/>
          <w:lang w:eastAsia="ru-RU"/>
        </w:rPr>
        <w:t xml:space="preserve"> </w:t>
      </w:r>
      <w:r w:rsidRPr="006632D8">
        <w:rPr>
          <w:color w:val="auto"/>
          <w:sz w:val="28"/>
          <w:szCs w:val="28"/>
          <w:lang w:eastAsia="ru-RU"/>
        </w:rPr>
        <w:t>социального</w:t>
      </w:r>
      <w:r w:rsidR="00D22B56" w:rsidRPr="006632D8">
        <w:rPr>
          <w:color w:val="auto"/>
          <w:sz w:val="28"/>
          <w:szCs w:val="28"/>
          <w:lang w:eastAsia="ru-RU"/>
        </w:rPr>
        <w:t xml:space="preserve"> </w:t>
      </w:r>
      <w:r w:rsidRPr="006632D8">
        <w:rPr>
          <w:color w:val="auto"/>
          <w:sz w:val="28"/>
          <w:szCs w:val="28"/>
          <w:lang w:eastAsia="ru-RU"/>
        </w:rPr>
        <w:t>найма</w:t>
      </w:r>
      <w:r w:rsidR="00D22B56" w:rsidRPr="006632D8">
        <w:rPr>
          <w:color w:val="auto"/>
          <w:sz w:val="28"/>
          <w:szCs w:val="28"/>
          <w:lang w:eastAsia="ru-RU"/>
        </w:rPr>
        <w:t xml:space="preserve"> </w:t>
      </w:r>
      <w:r w:rsidRPr="006632D8">
        <w:rPr>
          <w:color w:val="auto"/>
          <w:sz w:val="28"/>
          <w:szCs w:val="28"/>
          <w:lang w:eastAsia="ru-RU"/>
        </w:rPr>
        <w:t>обязан</w:t>
      </w:r>
      <w:r w:rsidR="00D22B56" w:rsidRPr="006632D8">
        <w:rPr>
          <w:color w:val="auto"/>
          <w:sz w:val="28"/>
          <w:szCs w:val="28"/>
          <w:lang w:eastAsia="ru-RU"/>
        </w:rPr>
        <w:t xml:space="preserve"> </w:t>
      </w:r>
      <w:r w:rsidRPr="006632D8">
        <w:rPr>
          <w:color w:val="auto"/>
          <w:sz w:val="28"/>
          <w:szCs w:val="28"/>
          <w:lang w:eastAsia="ru-RU"/>
        </w:rPr>
        <w:t>привести</w:t>
      </w:r>
      <w:r w:rsidR="00D22B56" w:rsidRPr="006632D8">
        <w:rPr>
          <w:color w:val="auto"/>
          <w:sz w:val="28"/>
          <w:szCs w:val="28"/>
          <w:lang w:eastAsia="ru-RU"/>
        </w:rPr>
        <w:t xml:space="preserve"> </w:t>
      </w:r>
      <w:r w:rsidRPr="006632D8">
        <w:rPr>
          <w:color w:val="auto"/>
          <w:sz w:val="28"/>
          <w:szCs w:val="28"/>
          <w:lang w:eastAsia="ru-RU"/>
        </w:rPr>
        <w:t>такое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разумный</w:t>
      </w:r>
      <w:r w:rsidR="00D22B56" w:rsidRPr="006632D8">
        <w:rPr>
          <w:color w:val="auto"/>
          <w:sz w:val="28"/>
          <w:szCs w:val="28"/>
          <w:lang w:eastAsia="ru-RU"/>
        </w:rPr>
        <w:t xml:space="preserve"> </w:t>
      </w:r>
      <w:r w:rsidRPr="006632D8">
        <w:rPr>
          <w:color w:val="auto"/>
          <w:sz w:val="28"/>
          <w:szCs w:val="28"/>
          <w:lang w:eastAsia="ru-RU"/>
        </w:rPr>
        <w:t>срок</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порядке,</w:t>
      </w:r>
      <w:r w:rsidR="00D22B56" w:rsidRPr="006632D8">
        <w:rPr>
          <w:color w:val="auto"/>
          <w:sz w:val="28"/>
          <w:szCs w:val="28"/>
          <w:lang w:eastAsia="ru-RU"/>
        </w:rPr>
        <w:t xml:space="preserve"> </w:t>
      </w:r>
      <w:r w:rsidRPr="006632D8">
        <w:rPr>
          <w:color w:val="auto"/>
          <w:sz w:val="28"/>
          <w:szCs w:val="28"/>
          <w:lang w:eastAsia="ru-RU"/>
        </w:rPr>
        <w:t>которые</w:t>
      </w:r>
      <w:r w:rsidR="00D22B56" w:rsidRPr="006632D8">
        <w:rPr>
          <w:color w:val="auto"/>
          <w:sz w:val="28"/>
          <w:szCs w:val="28"/>
          <w:lang w:eastAsia="ru-RU"/>
        </w:rPr>
        <w:t xml:space="preserve"> </w:t>
      </w:r>
      <w:r w:rsidRPr="006632D8">
        <w:rPr>
          <w:color w:val="auto"/>
          <w:sz w:val="28"/>
          <w:szCs w:val="28"/>
          <w:lang w:eastAsia="ru-RU"/>
        </w:rPr>
        <w:t>установлены</w:t>
      </w:r>
      <w:r w:rsidR="00D22B56" w:rsidRPr="006632D8">
        <w:rPr>
          <w:color w:val="auto"/>
          <w:sz w:val="28"/>
          <w:szCs w:val="28"/>
          <w:lang w:eastAsia="ru-RU"/>
        </w:rPr>
        <w:t xml:space="preserve"> </w:t>
      </w:r>
      <w:r w:rsidRPr="006632D8">
        <w:rPr>
          <w:color w:val="auto"/>
          <w:sz w:val="28"/>
          <w:szCs w:val="28"/>
          <w:lang w:eastAsia="ru-RU"/>
        </w:rPr>
        <w:t>органом,</w:t>
      </w:r>
      <w:r w:rsidR="00D22B56" w:rsidRPr="006632D8">
        <w:rPr>
          <w:color w:val="auto"/>
          <w:sz w:val="28"/>
          <w:szCs w:val="28"/>
          <w:lang w:eastAsia="ru-RU"/>
        </w:rPr>
        <w:t xml:space="preserve"> </w:t>
      </w:r>
      <w:r w:rsidRPr="006632D8">
        <w:rPr>
          <w:color w:val="auto"/>
          <w:sz w:val="28"/>
          <w:szCs w:val="28"/>
          <w:lang w:eastAsia="ru-RU"/>
        </w:rPr>
        <w:t>осуществляющим</w:t>
      </w:r>
      <w:r w:rsidR="00D22B56" w:rsidRPr="006632D8">
        <w:rPr>
          <w:color w:val="auto"/>
          <w:sz w:val="28"/>
          <w:szCs w:val="28"/>
          <w:lang w:eastAsia="ru-RU"/>
        </w:rPr>
        <w:t xml:space="preserve"> </w:t>
      </w:r>
      <w:r w:rsidRPr="006632D8">
        <w:rPr>
          <w:color w:val="auto"/>
          <w:sz w:val="28"/>
          <w:szCs w:val="28"/>
          <w:lang w:eastAsia="ru-RU"/>
        </w:rPr>
        <w:t>согласование.</w:t>
      </w:r>
      <w:r w:rsidR="00D22B56" w:rsidRPr="006632D8">
        <w:rPr>
          <w:color w:val="auto"/>
          <w:sz w:val="28"/>
          <w:szCs w:val="28"/>
          <w:lang w:eastAsia="ru-RU"/>
        </w:rPr>
        <w:t xml:space="preserve"> </w:t>
      </w: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этом</w:t>
      </w:r>
      <w:proofErr w:type="gramStart"/>
      <w:r w:rsidRPr="006632D8">
        <w:rPr>
          <w:color w:val="auto"/>
          <w:sz w:val="28"/>
          <w:szCs w:val="28"/>
          <w:lang w:eastAsia="ru-RU"/>
        </w:rPr>
        <w:t>,</w:t>
      </w:r>
      <w:proofErr w:type="gramEnd"/>
      <w:r w:rsidR="00D22B56" w:rsidRPr="006632D8">
        <w:rPr>
          <w:color w:val="auto"/>
          <w:sz w:val="28"/>
          <w:szCs w:val="28"/>
          <w:lang w:eastAsia="ru-RU"/>
        </w:rPr>
        <w:t xml:space="preserve"> </w:t>
      </w:r>
      <w:r w:rsidRPr="006632D8">
        <w:rPr>
          <w:color w:val="auto"/>
          <w:sz w:val="28"/>
          <w:szCs w:val="28"/>
          <w:lang w:eastAsia="ru-RU"/>
        </w:rPr>
        <w:t>согласно</w:t>
      </w:r>
      <w:r w:rsidR="00D22B56" w:rsidRPr="006632D8">
        <w:rPr>
          <w:color w:val="auto"/>
          <w:sz w:val="28"/>
          <w:szCs w:val="28"/>
          <w:lang w:eastAsia="ru-RU"/>
        </w:rPr>
        <w:t xml:space="preserve"> </w:t>
      </w:r>
      <w:r w:rsidRPr="006632D8">
        <w:rPr>
          <w:color w:val="auto"/>
          <w:sz w:val="28"/>
          <w:szCs w:val="28"/>
          <w:lang w:eastAsia="ru-RU"/>
        </w:rPr>
        <w:t>ч.</w:t>
      </w:r>
      <w:r w:rsidR="00D22B56" w:rsidRPr="006632D8">
        <w:rPr>
          <w:color w:val="auto"/>
          <w:sz w:val="28"/>
          <w:szCs w:val="28"/>
          <w:lang w:eastAsia="ru-RU"/>
        </w:rPr>
        <w:t xml:space="preserve"> </w:t>
      </w:r>
      <w:r w:rsidRPr="006632D8">
        <w:rPr>
          <w:color w:val="auto"/>
          <w:sz w:val="28"/>
          <w:szCs w:val="28"/>
          <w:lang w:eastAsia="ru-RU"/>
        </w:rPr>
        <w:t>5</w:t>
      </w:r>
      <w:r w:rsidR="00D22B56" w:rsidRPr="006632D8">
        <w:rPr>
          <w:color w:val="auto"/>
          <w:sz w:val="28"/>
          <w:szCs w:val="28"/>
          <w:lang w:eastAsia="ru-RU"/>
        </w:rPr>
        <w:t xml:space="preserve"> </w:t>
      </w:r>
      <w:r w:rsidRPr="006632D8">
        <w:rPr>
          <w:color w:val="auto"/>
          <w:sz w:val="28"/>
          <w:szCs w:val="28"/>
          <w:lang w:eastAsia="ru-RU"/>
        </w:rPr>
        <w:t>той</w:t>
      </w:r>
      <w:r w:rsidR="00D22B56" w:rsidRPr="006632D8">
        <w:rPr>
          <w:color w:val="auto"/>
          <w:sz w:val="28"/>
          <w:szCs w:val="28"/>
          <w:lang w:eastAsia="ru-RU"/>
        </w:rPr>
        <w:t xml:space="preserve"> </w:t>
      </w:r>
      <w:r w:rsidRPr="006632D8">
        <w:rPr>
          <w:color w:val="auto"/>
          <w:sz w:val="28"/>
          <w:szCs w:val="28"/>
          <w:lang w:eastAsia="ru-RU"/>
        </w:rPr>
        <w:t>же</w:t>
      </w:r>
      <w:r w:rsidR="00D22B56" w:rsidRPr="006632D8">
        <w:rPr>
          <w:color w:val="auto"/>
          <w:sz w:val="28"/>
          <w:szCs w:val="28"/>
          <w:lang w:eastAsia="ru-RU"/>
        </w:rPr>
        <w:t xml:space="preserve"> </w:t>
      </w:r>
      <w:r w:rsidRPr="006632D8">
        <w:rPr>
          <w:color w:val="auto"/>
          <w:sz w:val="28"/>
          <w:szCs w:val="28"/>
          <w:lang w:eastAsia="ru-RU"/>
        </w:rPr>
        <w:t>статьи,</w:t>
      </w:r>
      <w:r w:rsidR="00D22B56" w:rsidRPr="006632D8">
        <w:rPr>
          <w:color w:val="auto"/>
          <w:sz w:val="28"/>
          <w:szCs w:val="28"/>
          <w:lang w:eastAsia="ru-RU"/>
        </w:rPr>
        <w:t xml:space="preserve"> </w:t>
      </w: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соответствующее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будет</w:t>
      </w:r>
      <w:r w:rsidR="00D22B56" w:rsidRPr="006632D8">
        <w:rPr>
          <w:color w:val="auto"/>
          <w:sz w:val="28"/>
          <w:szCs w:val="28"/>
          <w:lang w:eastAsia="ru-RU"/>
        </w:rPr>
        <w:t xml:space="preserve"> </w:t>
      </w:r>
      <w:r w:rsidRPr="006632D8">
        <w:rPr>
          <w:color w:val="auto"/>
          <w:sz w:val="28"/>
          <w:szCs w:val="28"/>
          <w:lang w:eastAsia="ru-RU"/>
        </w:rPr>
        <w:t>приведено</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r w:rsidR="00D22B56" w:rsidRPr="006632D8">
        <w:rPr>
          <w:color w:val="auto"/>
          <w:sz w:val="28"/>
          <w:szCs w:val="28"/>
          <w:lang w:eastAsia="ru-RU"/>
        </w:rPr>
        <w:t xml:space="preserve"> </w:t>
      </w:r>
      <w:r w:rsidRPr="006632D8">
        <w:rPr>
          <w:color w:val="auto"/>
          <w:sz w:val="28"/>
          <w:szCs w:val="28"/>
          <w:lang w:eastAsia="ru-RU"/>
        </w:rPr>
        <w:t>суд</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иску</w:t>
      </w:r>
      <w:r w:rsidR="00D22B56" w:rsidRPr="006632D8">
        <w:rPr>
          <w:color w:val="auto"/>
          <w:sz w:val="28"/>
          <w:szCs w:val="28"/>
          <w:lang w:eastAsia="ru-RU"/>
        </w:rPr>
        <w:t xml:space="preserve"> </w:t>
      </w:r>
      <w:r w:rsidRPr="006632D8">
        <w:rPr>
          <w:color w:val="auto"/>
          <w:sz w:val="28"/>
          <w:szCs w:val="28"/>
          <w:lang w:eastAsia="ru-RU"/>
        </w:rPr>
        <w:t>принимает</w:t>
      </w:r>
      <w:r w:rsidR="00D22B56" w:rsidRPr="006632D8">
        <w:rPr>
          <w:color w:val="auto"/>
          <w:sz w:val="28"/>
          <w:szCs w:val="28"/>
          <w:lang w:eastAsia="ru-RU"/>
        </w:rPr>
        <w:t xml:space="preserve"> </w:t>
      </w:r>
      <w:r w:rsidRPr="006632D8">
        <w:rPr>
          <w:color w:val="auto"/>
          <w:sz w:val="28"/>
          <w:szCs w:val="28"/>
          <w:lang w:eastAsia="ru-RU"/>
        </w:rPr>
        <w:t>решение:</w:t>
      </w:r>
    </w:p>
    <w:p w:rsidR="006E7623" w:rsidRPr="006632D8" w:rsidRDefault="006E7623" w:rsidP="006632D8">
      <w:pPr>
        <w:widowControl w:val="0"/>
        <w:numPr>
          <w:ilvl w:val="0"/>
          <w:numId w:val="30"/>
        </w:numPr>
        <w:tabs>
          <w:tab w:val="left" w:pos="462"/>
        </w:tabs>
        <w:spacing w:line="360" w:lineRule="auto"/>
        <w:ind w:firstLine="709"/>
        <w:jc w:val="both"/>
        <w:rPr>
          <w:color w:val="auto"/>
          <w:sz w:val="28"/>
          <w:szCs w:val="28"/>
          <w:lang w:eastAsia="ru-RU"/>
        </w:rPr>
      </w:pP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отношении</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продаже</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публичных</w:t>
      </w:r>
      <w:r w:rsidR="00D22B56" w:rsidRPr="006632D8">
        <w:rPr>
          <w:color w:val="auto"/>
          <w:sz w:val="28"/>
          <w:szCs w:val="28"/>
          <w:lang w:eastAsia="ru-RU"/>
        </w:rPr>
        <w:t xml:space="preserve"> </w:t>
      </w:r>
      <w:r w:rsidRPr="006632D8">
        <w:rPr>
          <w:color w:val="auto"/>
          <w:sz w:val="28"/>
          <w:szCs w:val="28"/>
          <w:lang w:eastAsia="ru-RU"/>
        </w:rPr>
        <w:t>торгов</w:t>
      </w:r>
      <w:r w:rsidR="00D22B56" w:rsidRPr="006632D8">
        <w:rPr>
          <w:color w:val="auto"/>
          <w:sz w:val="28"/>
          <w:szCs w:val="28"/>
          <w:lang w:eastAsia="ru-RU"/>
        </w:rPr>
        <w:t xml:space="preserve"> </w:t>
      </w:r>
      <w:r w:rsidRPr="006632D8">
        <w:rPr>
          <w:color w:val="auto"/>
          <w:sz w:val="28"/>
          <w:szCs w:val="28"/>
          <w:lang w:eastAsia="ru-RU"/>
        </w:rPr>
        <w:t>указанного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выплатой</w:t>
      </w:r>
      <w:r w:rsidR="00D22B56" w:rsidRPr="006632D8">
        <w:rPr>
          <w:color w:val="auto"/>
          <w:sz w:val="28"/>
          <w:szCs w:val="28"/>
          <w:lang w:eastAsia="ru-RU"/>
        </w:rPr>
        <w:t xml:space="preserve"> </w:t>
      </w:r>
      <w:r w:rsidRPr="006632D8">
        <w:rPr>
          <w:color w:val="auto"/>
          <w:sz w:val="28"/>
          <w:szCs w:val="28"/>
          <w:lang w:eastAsia="ru-RU"/>
        </w:rPr>
        <w:t>собственнику</w:t>
      </w:r>
      <w:r w:rsidR="00D22B56" w:rsidRPr="006632D8">
        <w:rPr>
          <w:color w:val="auto"/>
          <w:sz w:val="28"/>
          <w:szCs w:val="28"/>
          <w:lang w:eastAsia="ru-RU"/>
        </w:rPr>
        <w:t xml:space="preserve"> </w:t>
      </w:r>
      <w:r w:rsidRPr="006632D8">
        <w:rPr>
          <w:color w:val="auto"/>
          <w:sz w:val="28"/>
          <w:szCs w:val="28"/>
          <w:lang w:eastAsia="ru-RU"/>
        </w:rPr>
        <w:t>вырученных</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продажи</w:t>
      </w:r>
      <w:r w:rsidR="00D22B56" w:rsidRPr="006632D8">
        <w:rPr>
          <w:color w:val="auto"/>
          <w:sz w:val="28"/>
          <w:szCs w:val="28"/>
          <w:lang w:eastAsia="ru-RU"/>
        </w:rPr>
        <w:t xml:space="preserve"> </w:t>
      </w:r>
      <w:r w:rsidRPr="006632D8">
        <w:rPr>
          <w:color w:val="auto"/>
          <w:sz w:val="28"/>
          <w:szCs w:val="28"/>
          <w:lang w:eastAsia="ru-RU"/>
        </w:rPr>
        <w:t>такого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средств</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вычетом</w:t>
      </w:r>
      <w:r w:rsidR="00D22B56" w:rsidRPr="006632D8">
        <w:rPr>
          <w:color w:val="auto"/>
          <w:sz w:val="28"/>
          <w:szCs w:val="28"/>
          <w:lang w:eastAsia="ru-RU"/>
        </w:rPr>
        <w:t xml:space="preserve"> </w:t>
      </w:r>
      <w:r w:rsidRPr="006632D8">
        <w:rPr>
          <w:color w:val="auto"/>
          <w:sz w:val="28"/>
          <w:szCs w:val="28"/>
          <w:lang w:eastAsia="ru-RU"/>
        </w:rPr>
        <w:t>расходов</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исполнение</w:t>
      </w:r>
      <w:r w:rsidR="00D22B56" w:rsidRPr="006632D8">
        <w:rPr>
          <w:color w:val="auto"/>
          <w:sz w:val="28"/>
          <w:szCs w:val="28"/>
          <w:lang w:eastAsia="ru-RU"/>
        </w:rPr>
        <w:t xml:space="preserve"> </w:t>
      </w:r>
      <w:r w:rsidRPr="006632D8">
        <w:rPr>
          <w:color w:val="auto"/>
          <w:sz w:val="28"/>
          <w:szCs w:val="28"/>
          <w:lang w:eastAsia="ru-RU"/>
        </w:rPr>
        <w:t>судебного</w:t>
      </w:r>
      <w:r w:rsidR="00D22B56" w:rsidRPr="006632D8">
        <w:rPr>
          <w:color w:val="auto"/>
          <w:sz w:val="28"/>
          <w:szCs w:val="28"/>
          <w:lang w:eastAsia="ru-RU"/>
        </w:rPr>
        <w:t xml:space="preserve"> </w:t>
      </w:r>
      <w:r w:rsidRPr="006632D8">
        <w:rPr>
          <w:color w:val="auto"/>
          <w:sz w:val="28"/>
          <w:szCs w:val="28"/>
          <w:lang w:eastAsia="ru-RU"/>
        </w:rPr>
        <w:t>решения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возложением</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нового</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этого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обязанности</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приведению</w:t>
      </w:r>
      <w:r w:rsidR="00D22B56" w:rsidRPr="006632D8">
        <w:rPr>
          <w:color w:val="auto"/>
          <w:sz w:val="28"/>
          <w:szCs w:val="28"/>
          <w:lang w:eastAsia="ru-RU"/>
        </w:rPr>
        <w:t xml:space="preserve"> </w:t>
      </w:r>
      <w:r w:rsidRPr="006632D8">
        <w:rPr>
          <w:color w:val="auto"/>
          <w:sz w:val="28"/>
          <w:szCs w:val="28"/>
          <w:lang w:eastAsia="ru-RU"/>
        </w:rPr>
        <w:t>его</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p>
    <w:p w:rsidR="006E7623" w:rsidRPr="006632D8" w:rsidRDefault="006E7623" w:rsidP="006632D8">
      <w:pPr>
        <w:widowControl w:val="0"/>
        <w:numPr>
          <w:ilvl w:val="0"/>
          <w:numId w:val="30"/>
        </w:numPr>
        <w:tabs>
          <w:tab w:val="left" w:pos="462"/>
        </w:tabs>
        <w:spacing w:line="360" w:lineRule="auto"/>
        <w:ind w:firstLine="709"/>
        <w:jc w:val="both"/>
        <w:rPr>
          <w:color w:val="auto"/>
          <w:sz w:val="28"/>
          <w:szCs w:val="28"/>
          <w:lang w:eastAsia="ru-RU"/>
        </w:rPr>
      </w:pP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договору</w:t>
      </w:r>
      <w:r w:rsidR="00D22B56" w:rsidRPr="006632D8">
        <w:rPr>
          <w:color w:val="auto"/>
          <w:sz w:val="28"/>
          <w:szCs w:val="28"/>
          <w:lang w:eastAsia="ru-RU"/>
        </w:rPr>
        <w:t xml:space="preserve"> </w:t>
      </w:r>
      <w:r w:rsidRPr="006632D8">
        <w:rPr>
          <w:color w:val="auto"/>
          <w:sz w:val="28"/>
          <w:szCs w:val="28"/>
          <w:lang w:eastAsia="ru-RU"/>
        </w:rPr>
        <w:t>социального</w:t>
      </w:r>
      <w:r w:rsidR="00D22B56" w:rsidRPr="006632D8">
        <w:rPr>
          <w:color w:val="auto"/>
          <w:sz w:val="28"/>
          <w:szCs w:val="28"/>
          <w:lang w:eastAsia="ru-RU"/>
        </w:rPr>
        <w:t xml:space="preserve"> </w:t>
      </w:r>
      <w:r w:rsidRPr="006632D8">
        <w:rPr>
          <w:color w:val="auto"/>
          <w:sz w:val="28"/>
          <w:szCs w:val="28"/>
          <w:lang w:eastAsia="ru-RU"/>
        </w:rPr>
        <w:t>найма</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расторжении</w:t>
      </w:r>
      <w:r w:rsidR="00D22B56" w:rsidRPr="006632D8">
        <w:rPr>
          <w:color w:val="auto"/>
          <w:sz w:val="28"/>
          <w:szCs w:val="28"/>
          <w:lang w:eastAsia="ru-RU"/>
        </w:rPr>
        <w:t xml:space="preserve"> </w:t>
      </w:r>
      <w:r w:rsidRPr="006632D8">
        <w:rPr>
          <w:color w:val="auto"/>
          <w:sz w:val="28"/>
          <w:szCs w:val="28"/>
          <w:lang w:eastAsia="ru-RU"/>
        </w:rPr>
        <w:t>данного</w:t>
      </w:r>
      <w:r w:rsidR="00D22B56" w:rsidRPr="006632D8">
        <w:rPr>
          <w:color w:val="auto"/>
          <w:sz w:val="28"/>
          <w:szCs w:val="28"/>
          <w:lang w:eastAsia="ru-RU"/>
        </w:rPr>
        <w:t xml:space="preserve"> </w:t>
      </w:r>
      <w:r w:rsidRPr="006632D8">
        <w:rPr>
          <w:color w:val="auto"/>
          <w:sz w:val="28"/>
          <w:szCs w:val="28"/>
          <w:lang w:eastAsia="ru-RU"/>
        </w:rPr>
        <w:t>договора</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возложением</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такого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являвшегося</w:t>
      </w:r>
      <w:r w:rsidR="00D22B56" w:rsidRPr="006632D8">
        <w:rPr>
          <w:color w:val="auto"/>
          <w:sz w:val="28"/>
          <w:szCs w:val="28"/>
          <w:lang w:eastAsia="ru-RU"/>
        </w:rPr>
        <w:t xml:space="preserve"> </w:t>
      </w:r>
      <w:r w:rsidRPr="006632D8">
        <w:rPr>
          <w:color w:val="auto"/>
          <w:sz w:val="28"/>
          <w:szCs w:val="28"/>
          <w:lang w:eastAsia="ru-RU"/>
        </w:rPr>
        <w:t>наймодателем</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указанному</w:t>
      </w:r>
      <w:r w:rsidR="00D22B56" w:rsidRPr="006632D8">
        <w:rPr>
          <w:color w:val="auto"/>
          <w:sz w:val="28"/>
          <w:szCs w:val="28"/>
          <w:lang w:eastAsia="ru-RU"/>
        </w:rPr>
        <w:t xml:space="preserve"> </w:t>
      </w:r>
      <w:r w:rsidRPr="006632D8">
        <w:rPr>
          <w:color w:val="auto"/>
          <w:sz w:val="28"/>
          <w:szCs w:val="28"/>
          <w:lang w:eastAsia="ru-RU"/>
        </w:rPr>
        <w:t>договору,</w:t>
      </w:r>
      <w:r w:rsidR="00D22B56" w:rsidRPr="006632D8">
        <w:rPr>
          <w:color w:val="auto"/>
          <w:sz w:val="28"/>
          <w:szCs w:val="28"/>
          <w:lang w:eastAsia="ru-RU"/>
        </w:rPr>
        <w:t xml:space="preserve"> </w:t>
      </w:r>
      <w:r w:rsidRPr="006632D8">
        <w:rPr>
          <w:color w:val="auto"/>
          <w:sz w:val="28"/>
          <w:szCs w:val="28"/>
          <w:lang w:eastAsia="ru-RU"/>
        </w:rPr>
        <w:t>обязанности</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приведению</w:t>
      </w:r>
      <w:r w:rsidR="00D22B56" w:rsidRPr="006632D8">
        <w:rPr>
          <w:color w:val="auto"/>
          <w:sz w:val="28"/>
          <w:szCs w:val="28"/>
          <w:lang w:eastAsia="ru-RU"/>
        </w:rPr>
        <w:t xml:space="preserve"> </w:t>
      </w:r>
      <w:r w:rsidRPr="006632D8">
        <w:rPr>
          <w:color w:val="auto"/>
          <w:sz w:val="28"/>
          <w:szCs w:val="28"/>
          <w:lang w:eastAsia="ru-RU"/>
        </w:rPr>
        <w:t>этого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p>
    <w:p w:rsidR="006E7623" w:rsidRPr="006632D8" w:rsidRDefault="006E7623" w:rsidP="006632D8">
      <w:pPr>
        <w:widowControl w:val="0"/>
        <w:spacing w:line="360" w:lineRule="auto"/>
        <w:ind w:firstLine="709"/>
        <w:jc w:val="both"/>
        <w:rPr>
          <w:color w:val="auto"/>
          <w:sz w:val="28"/>
          <w:szCs w:val="28"/>
          <w:lang w:eastAsia="ru-RU"/>
        </w:rPr>
      </w:pP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нового</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которое</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было</w:t>
      </w:r>
      <w:r w:rsidR="00D22B56" w:rsidRPr="006632D8">
        <w:rPr>
          <w:color w:val="auto"/>
          <w:sz w:val="28"/>
          <w:szCs w:val="28"/>
          <w:lang w:eastAsia="ru-RU"/>
        </w:rPr>
        <w:t xml:space="preserve"> </w:t>
      </w:r>
      <w:r w:rsidRPr="006632D8">
        <w:rPr>
          <w:color w:val="auto"/>
          <w:sz w:val="28"/>
          <w:szCs w:val="28"/>
          <w:lang w:eastAsia="ru-RU"/>
        </w:rPr>
        <w:t>приведено</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такого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являвшегося</w:t>
      </w:r>
      <w:r w:rsidR="00D22B56" w:rsidRPr="006632D8">
        <w:rPr>
          <w:color w:val="auto"/>
          <w:sz w:val="28"/>
          <w:szCs w:val="28"/>
          <w:lang w:eastAsia="ru-RU"/>
        </w:rPr>
        <w:t xml:space="preserve"> </w:t>
      </w:r>
      <w:r w:rsidRPr="006632D8">
        <w:rPr>
          <w:color w:val="auto"/>
          <w:sz w:val="28"/>
          <w:szCs w:val="28"/>
          <w:lang w:eastAsia="ru-RU"/>
        </w:rPr>
        <w:t>наймодателем</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расторгнутому</w:t>
      </w:r>
      <w:r w:rsidR="00D22B56" w:rsidRPr="006632D8">
        <w:rPr>
          <w:color w:val="auto"/>
          <w:sz w:val="28"/>
          <w:szCs w:val="28"/>
          <w:lang w:eastAsia="ru-RU"/>
        </w:rPr>
        <w:t xml:space="preserve"> </w:t>
      </w:r>
      <w:r w:rsidRPr="006632D8">
        <w:rPr>
          <w:color w:val="auto"/>
          <w:sz w:val="28"/>
          <w:szCs w:val="28"/>
          <w:lang w:eastAsia="ru-RU"/>
        </w:rPr>
        <w:t>договору,</w:t>
      </w:r>
      <w:r w:rsidR="00D22B56" w:rsidRPr="006632D8">
        <w:rPr>
          <w:color w:val="auto"/>
          <w:sz w:val="28"/>
          <w:szCs w:val="28"/>
          <w:lang w:eastAsia="ru-RU"/>
        </w:rPr>
        <w:t xml:space="preserve"> </w:t>
      </w:r>
      <w:r w:rsidRPr="006632D8">
        <w:rPr>
          <w:color w:val="auto"/>
          <w:sz w:val="28"/>
          <w:szCs w:val="28"/>
          <w:lang w:eastAsia="ru-RU"/>
        </w:rPr>
        <w:t>орган,</w:t>
      </w:r>
      <w:r w:rsidR="00D22B56" w:rsidRPr="006632D8">
        <w:rPr>
          <w:color w:val="auto"/>
          <w:sz w:val="28"/>
          <w:szCs w:val="28"/>
          <w:lang w:eastAsia="ru-RU"/>
        </w:rPr>
        <w:t xml:space="preserve"> </w:t>
      </w:r>
      <w:r w:rsidRPr="006632D8">
        <w:rPr>
          <w:color w:val="auto"/>
          <w:sz w:val="28"/>
          <w:szCs w:val="28"/>
          <w:lang w:eastAsia="ru-RU"/>
        </w:rPr>
        <w:t>осуществляющий</w:t>
      </w:r>
      <w:r w:rsidR="00D22B56" w:rsidRPr="006632D8">
        <w:rPr>
          <w:color w:val="auto"/>
          <w:sz w:val="28"/>
          <w:szCs w:val="28"/>
          <w:lang w:eastAsia="ru-RU"/>
        </w:rPr>
        <w:t xml:space="preserve"> </w:t>
      </w:r>
      <w:r w:rsidRPr="006632D8">
        <w:rPr>
          <w:color w:val="auto"/>
          <w:sz w:val="28"/>
          <w:szCs w:val="28"/>
          <w:lang w:eastAsia="ru-RU"/>
        </w:rPr>
        <w:t>согласование,</w:t>
      </w:r>
      <w:r w:rsidR="00D22B56" w:rsidRPr="006632D8">
        <w:rPr>
          <w:color w:val="auto"/>
          <w:sz w:val="28"/>
          <w:szCs w:val="28"/>
          <w:lang w:eastAsia="ru-RU"/>
        </w:rPr>
        <w:t xml:space="preserve"> </w:t>
      </w:r>
      <w:r w:rsidRPr="006632D8">
        <w:rPr>
          <w:color w:val="auto"/>
          <w:sz w:val="28"/>
          <w:szCs w:val="28"/>
          <w:lang w:eastAsia="ru-RU"/>
        </w:rPr>
        <w:t>устанавливает</w:t>
      </w:r>
      <w:r w:rsidR="00D22B56" w:rsidRPr="006632D8">
        <w:rPr>
          <w:color w:val="auto"/>
          <w:sz w:val="28"/>
          <w:szCs w:val="28"/>
          <w:lang w:eastAsia="ru-RU"/>
        </w:rPr>
        <w:t xml:space="preserve"> </w:t>
      </w:r>
      <w:r w:rsidRPr="006632D8">
        <w:rPr>
          <w:color w:val="auto"/>
          <w:sz w:val="28"/>
          <w:szCs w:val="28"/>
          <w:lang w:eastAsia="ru-RU"/>
        </w:rPr>
        <w:t>новый</w:t>
      </w:r>
      <w:r w:rsidR="00D22B56" w:rsidRPr="006632D8">
        <w:rPr>
          <w:color w:val="auto"/>
          <w:sz w:val="28"/>
          <w:szCs w:val="28"/>
          <w:lang w:eastAsia="ru-RU"/>
        </w:rPr>
        <w:t xml:space="preserve"> </w:t>
      </w:r>
      <w:r w:rsidRPr="006632D8">
        <w:rPr>
          <w:color w:val="auto"/>
          <w:sz w:val="28"/>
          <w:szCs w:val="28"/>
          <w:lang w:eastAsia="ru-RU"/>
        </w:rPr>
        <w:t>срок</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приведения</w:t>
      </w:r>
      <w:r w:rsidR="00D22B56" w:rsidRPr="006632D8">
        <w:rPr>
          <w:color w:val="auto"/>
          <w:sz w:val="28"/>
          <w:szCs w:val="28"/>
          <w:lang w:eastAsia="ru-RU"/>
        </w:rPr>
        <w:t xml:space="preserve"> </w:t>
      </w:r>
      <w:r w:rsidRPr="006632D8">
        <w:rPr>
          <w:color w:val="auto"/>
          <w:sz w:val="28"/>
          <w:szCs w:val="28"/>
          <w:lang w:eastAsia="ru-RU"/>
        </w:rPr>
        <w:t>данного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случае</w:t>
      </w:r>
      <w:proofErr w:type="gramStart"/>
      <w:r w:rsidRPr="006632D8">
        <w:rPr>
          <w:color w:val="auto"/>
          <w:sz w:val="28"/>
          <w:szCs w:val="28"/>
          <w:lang w:eastAsia="ru-RU"/>
        </w:rPr>
        <w:t>,</w:t>
      </w:r>
      <w:proofErr w:type="gramEnd"/>
      <w:r w:rsidR="00D22B56" w:rsidRPr="006632D8">
        <w:rPr>
          <w:color w:val="auto"/>
          <w:sz w:val="28"/>
          <w:szCs w:val="28"/>
          <w:lang w:eastAsia="ru-RU"/>
        </w:rPr>
        <w:t xml:space="preserve"> </w:t>
      </w: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работы</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были</w:t>
      </w:r>
      <w:r w:rsidR="00D22B56" w:rsidRPr="006632D8">
        <w:rPr>
          <w:color w:val="auto"/>
          <w:sz w:val="28"/>
          <w:szCs w:val="28"/>
          <w:lang w:eastAsia="ru-RU"/>
        </w:rPr>
        <w:t xml:space="preserve"> </w:t>
      </w:r>
      <w:r w:rsidRPr="006632D8">
        <w:rPr>
          <w:color w:val="auto"/>
          <w:sz w:val="28"/>
          <w:szCs w:val="28"/>
          <w:lang w:eastAsia="ru-RU"/>
        </w:rPr>
        <w:t>выполнены</w:t>
      </w:r>
      <w:r w:rsidR="00D22B56" w:rsidRPr="006632D8">
        <w:rPr>
          <w:color w:val="auto"/>
          <w:sz w:val="28"/>
          <w:szCs w:val="28"/>
          <w:lang w:eastAsia="ru-RU"/>
        </w:rPr>
        <w:t xml:space="preserve"> </w:t>
      </w:r>
      <w:r w:rsidRPr="006632D8">
        <w:rPr>
          <w:color w:val="auto"/>
          <w:sz w:val="28"/>
          <w:szCs w:val="28"/>
          <w:lang w:eastAsia="ru-RU"/>
        </w:rPr>
        <w:t>без</w:t>
      </w:r>
      <w:r w:rsidR="00D22B56" w:rsidRPr="006632D8">
        <w:rPr>
          <w:color w:val="auto"/>
          <w:sz w:val="28"/>
          <w:szCs w:val="28"/>
          <w:lang w:eastAsia="ru-RU"/>
        </w:rPr>
        <w:t xml:space="preserve"> </w:t>
      </w:r>
      <w:r w:rsidRPr="006632D8">
        <w:rPr>
          <w:color w:val="auto"/>
          <w:sz w:val="28"/>
          <w:szCs w:val="28"/>
          <w:lang w:eastAsia="ru-RU"/>
        </w:rPr>
        <w:t>получения</w:t>
      </w:r>
      <w:r w:rsidR="00D22B56" w:rsidRPr="006632D8">
        <w:rPr>
          <w:color w:val="auto"/>
          <w:sz w:val="28"/>
          <w:szCs w:val="28"/>
          <w:lang w:eastAsia="ru-RU"/>
        </w:rPr>
        <w:t xml:space="preserve"> </w:t>
      </w:r>
      <w:r w:rsidRPr="006632D8">
        <w:rPr>
          <w:color w:val="auto"/>
          <w:sz w:val="28"/>
          <w:szCs w:val="28"/>
          <w:lang w:eastAsia="ru-RU"/>
        </w:rPr>
        <w:t>предварительного</w:t>
      </w:r>
      <w:r w:rsidR="00D22B56" w:rsidRPr="006632D8">
        <w:rPr>
          <w:color w:val="auto"/>
          <w:sz w:val="28"/>
          <w:szCs w:val="28"/>
          <w:lang w:eastAsia="ru-RU"/>
        </w:rPr>
        <w:t xml:space="preserve"> </w:t>
      </w:r>
      <w:r w:rsidRPr="006632D8">
        <w:rPr>
          <w:color w:val="auto"/>
          <w:sz w:val="28"/>
          <w:szCs w:val="28"/>
          <w:lang w:eastAsia="ru-RU"/>
        </w:rPr>
        <w:t>согласования</w:t>
      </w:r>
      <w:r w:rsidR="00D22B56" w:rsidRPr="006632D8">
        <w:rPr>
          <w:color w:val="auto"/>
          <w:sz w:val="28"/>
          <w:szCs w:val="28"/>
          <w:lang w:eastAsia="ru-RU"/>
        </w:rPr>
        <w:t xml:space="preserve"> </w:t>
      </w:r>
      <w:r w:rsidRPr="006632D8">
        <w:rPr>
          <w:color w:val="auto"/>
          <w:sz w:val="28"/>
          <w:szCs w:val="28"/>
          <w:lang w:eastAsia="ru-RU"/>
        </w:rPr>
        <w:t>органов</w:t>
      </w:r>
      <w:r w:rsidR="00D22B56" w:rsidRPr="006632D8">
        <w:rPr>
          <w:color w:val="auto"/>
          <w:sz w:val="28"/>
          <w:szCs w:val="28"/>
          <w:lang w:eastAsia="ru-RU"/>
        </w:rPr>
        <w:t xml:space="preserve"> </w:t>
      </w:r>
      <w:r w:rsidRPr="006632D8">
        <w:rPr>
          <w:color w:val="auto"/>
          <w:sz w:val="28"/>
          <w:szCs w:val="28"/>
          <w:lang w:eastAsia="ru-RU"/>
        </w:rPr>
        <w:t>местного</w:t>
      </w:r>
      <w:r w:rsidR="00D22B56" w:rsidRPr="006632D8">
        <w:rPr>
          <w:color w:val="auto"/>
          <w:sz w:val="28"/>
          <w:szCs w:val="28"/>
          <w:lang w:eastAsia="ru-RU"/>
        </w:rPr>
        <w:t xml:space="preserve"> </w:t>
      </w:r>
      <w:r w:rsidRPr="006632D8">
        <w:rPr>
          <w:color w:val="auto"/>
          <w:sz w:val="28"/>
          <w:szCs w:val="28"/>
          <w:lang w:eastAsia="ru-RU"/>
        </w:rPr>
        <w:t>самоуправления,</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вправе</w:t>
      </w:r>
      <w:r w:rsidR="00D22B56" w:rsidRPr="006632D8">
        <w:rPr>
          <w:color w:val="auto"/>
          <w:sz w:val="28"/>
          <w:szCs w:val="28"/>
          <w:lang w:eastAsia="ru-RU"/>
        </w:rPr>
        <w:t xml:space="preserve"> </w:t>
      </w:r>
      <w:r w:rsidRPr="006632D8">
        <w:rPr>
          <w:color w:val="auto"/>
          <w:sz w:val="28"/>
          <w:szCs w:val="28"/>
          <w:lang w:eastAsia="ru-RU"/>
        </w:rPr>
        <w:t>обратиться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суд</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требованиями</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сохранении</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перепланированном</w:t>
      </w:r>
      <w:r w:rsidR="00D22B56" w:rsidRPr="006632D8">
        <w:rPr>
          <w:color w:val="auto"/>
          <w:sz w:val="28"/>
          <w:szCs w:val="28"/>
          <w:lang w:eastAsia="ru-RU"/>
        </w:rPr>
        <w:t xml:space="preserve"> </w:t>
      </w:r>
      <w:r w:rsidRPr="006632D8">
        <w:rPr>
          <w:color w:val="auto"/>
          <w:sz w:val="28"/>
          <w:szCs w:val="28"/>
          <w:lang w:eastAsia="ru-RU"/>
        </w:rPr>
        <w:t>состоянии.</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правило,</w:t>
      </w:r>
      <w:r w:rsidR="00D22B56" w:rsidRPr="006632D8">
        <w:rPr>
          <w:color w:val="auto"/>
          <w:sz w:val="28"/>
          <w:szCs w:val="28"/>
          <w:lang w:eastAsia="ru-RU"/>
        </w:rPr>
        <w:t xml:space="preserve"> </w:t>
      </w:r>
      <w:r w:rsidRPr="006632D8">
        <w:rPr>
          <w:color w:val="auto"/>
          <w:sz w:val="28"/>
          <w:szCs w:val="28"/>
          <w:lang w:eastAsia="ru-RU"/>
        </w:rPr>
        <w:t>судом</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ходе</w:t>
      </w:r>
      <w:r w:rsidR="00D22B56" w:rsidRPr="006632D8">
        <w:rPr>
          <w:color w:val="auto"/>
          <w:sz w:val="28"/>
          <w:szCs w:val="28"/>
          <w:lang w:eastAsia="ru-RU"/>
        </w:rPr>
        <w:t xml:space="preserve"> </w:t>
      </w:r>
      <w:r w:rsidRPr="006632D8">
        <w:rPr>
          <w:color w:val="auto"/>
          <w:sz w:val="28"/>
          <w:szCs w:val="28"/>
          <w:lang w:eastAsia="ru-RU"/>
        </w:rPr>
        <w:t>судебного</w:t>
      </w:r>
      <w:r w:rsidR="00D22B56" w:rsidRPr="006632D8">
        <w:rPr>
          <w:color w:val="auto"/>
          <w:sz w:val="28"/>
          <w:szCs w:val="28"/>
          <w:lang w:eastAsia="ru-RU"/>
        </w:rPr>
        <w:t xml:space="preserve"> </w:t>
      </w:r>
      <w:r w:rsidRPr="006632D8">
        <w:rPr>
          <w:color w:val="auto"/>
          <w:sz w:val="28"/>
          <w:szCs w:val="28"/>
          <w:lang w:eastAsia="ru-RU"/>
        </w:rPr>
        <w:t>разбирательства</w:t>
      </w:r>
      <w:r w:rsidR="00D22B56" w:rsidRPr="006632D8">
        <w:rPr>
          <w:color w:val="auto"/>
          <w:sz w:val="28"/>
          <w:szCs w:val="28"/>
          <w:lang w:eastAsia="ru-RU"/>
        </w:rPr>
        <w:t xml:space="preserve"> </w:t>
      </w:r>
      <w:r w:rsidRPr="006632D8">
        <w:rPr>
          <w:color w:val="auto"/>
          <w:sz w:val="28"/>
          <w:szCs w:val="28"/>
          <w:lang w:eastAsia="ru-RU"/>
        </w:rPr>
        <w:t>исследуется</w:t>
      </w:r>
      <w:r w:rsidR="00D22B56" w:rsidRPr="006632D8">
        <w:rPr>
          <w:color w:val="auto"/>
          <w:sz w:val="28"/>
          <w:szCs w:val="28"/>
          <w:lang w:eastAsia="ru-RU"/>
        </w:rPr>
        <w:t xml:space="preserve"> </w:t>
      </w:r>
      <w:r w:rsidRPr="006632D8">
        <w:rPr>
          <w:color w:val="auto"/>
          <w:sz w:val="28"/>
          <w:szCs w:val="28"/>
          <w:lang w:eastAsia="ru-RU"/>
        </w:rPr>
        <w:t>вопрос:</w:t>
      </w:r>
      <w:r w:rsidR="00D22B56" w:rsidRPr="006632D8">
        <w:rPr>
          <w:color w:val="auto"/>
          <w:sz w:val="28"/>
          <w:szCs w:val="28"/>
          <w:lang w:eastAsia="ru-RU"/>
        </w:rPr>
        <w:t xml:space="preserve"> </w:t>
      </w:r>
      <w:r w:rsidRPr="006632D8">
        <w:rPr>
          <w:color w:val="auto"/>
          <w:sz w:val="28"/>
          <w:szCs w:val="28"/>
          <w:lang w:eastAsia="ru-RU"/>
        </w:rPr>
        <w:t>затронуты</w:t>
      </w:r>
      <w:r w:rsidR="00D22B56" w:rsidRPr="006632D8">
        <w:rPr>
          <w:color w:val="auto"/>
          <w:sz w:val="28"/>
          <w:szCs w:val="28"/>
          <w:lang w:eastAsia="ru-RU"/>
        </w:rPr>
        <w:t xml:space="preserve"> </w:t>
      </w:r>
      <w:r w:rsidRPr="006632D8">
        <w:rPr>
          <w:color w:val="auto"/>
          <w:sz w:val="28"/>
          <w:szCs w:val="28"/>
          <w:lang w:eastAsia="ru-RU"/>
        </w:rPr>
        <w:t>ли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процессе</w:t>
      </w:r>
      <w:r w:rsidR="00D22B56" w:rsidRPr="006632D8">
        <w:rPr>
          <w:color w:val="auto"/>
          <w:sz w:val="28"/>
          <w:szCs w:val="28"/>
          <w:lang w:eastAsia="ru-RU"/>
        </w:rPr>
        <w:t xml:space="preserve"> </w:t>
      </w:r>
      <w:proofErr w:type="gramStart"/>
      <w:r w:rsidRPr="006632D8">
        <w:rPr>
          <w:color w:val="auto"/>
          <w:sz w:val="28"/>
          <w:szCs w:val="28"/>
          <w:lang w:eastAsia="ru-RU"/>
        </w:rPr>
        <w:t>строительных</w:t>
      </w:r>
      <w:proofErr w:type="gramEnd"/>
      <w:r w:rsidR="00D22B56" w:rsidRPr="006632D8">
        <w:rPr>
          <w:color w:val="auto"/>
          <w:sz w:val="28"/>
          <w:szCs w:val="28"/>
          <w:lang w:eastAsia="ru-RU"/>
        </w:rPr>
        <w:t xml:space="preserve"> </w:t>
      </w:r>
      <w:r w:rsidRPr="006632D8">
        <w:rPr>
          <w:color w:val="auto"/>
          <w:sz w:val="28"/>
          <w:szCs w:val="28"/>
          <w:lang w:eastAsia="ru-RU"/>
        </w:rPr>
        <w:t>работа</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конструктивные</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другие</w:t>
      </w:r>
      <w:r w:rsidR="00D22B56" w:rsidRPr="006632D8">
        <w:rPr>
          <w:color w:val="auto"/>
          <w:sz w:val="28"/>
          <w:szCs w:val="28"/>
          <w:lang w:eastAsia="ru-RU"/>
        </w:rPr>
        <w:t xml:space="preserve"> </w:t>
      </w:r>
      <w:r w:rsidRPr="006632D8">
        <w:rPr>
          <w:color w:val="auto"/>
          <w:sz w:val="28"/>
          <w:szCs w:val="28"/>
          <w:lang w:eastAsia="ru-RU"/>
        </w:rPr>
        <w:t>характеристики</w:t>
      </w:r>
      <w:r w:rsidR="00D22B56" w:rsidRPr="006632D8">
        <w:rPr>
          <w:color w:val="auto"/>
          <w:sz w:val="28"/>
          <w:szCs w:val="28"/>
          <w:lang w:eastAsia="ru-RU"/>
        </w:rPr>
        <w:t xml:space="preserve"> </w:t>
      </w:r>
      <w:r w:rsidRPr="006632D8">
        <w:rPr>
          <w:color w:val="auto"/>
          <w:sz w:val="28"/>
          <w:szCs w:val="28"/>
          <w:lang w:eastAsia="ru-RU"/>
        </w:rPr>
        <w:t>надёжности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безопасности</w:t>
      </w:r>
      <w:r w:rsidR="00D22B56" w:rsidRPr="006632D8">
        <w:rPr>
          <w:color w:val="auto"/>
          <w:sz w:val="28"/>
          <w:szCs w:val="28"/>
          <w:lang w:eastAsia="ru-RU"/>
        </w:rPr>
        <w:t xml:space="preserve"> </w:t>
      </w:r>
      <w:r w:rsidRPr="006632D8">
        <w:rPr>
          <w:color w:val="auto"/>
          <w:sz w:val="28"/>
          <w:szCs w:val="28"/>
          <w:lang w:eastAsia="ru-RU"/>
        </w:rPr>
        <w:t>здания?</w:t>
      </w:r>
      <w:r w:rsidR="00D22B56" w:rsidRPr="006632D8">
        <w:rPr>
          <w:color w:val="auto"/>
          <w:sz w:val="28"/>
          <w:szCs w:val="28"/>
          <w:lang w:eastAsia="ru-RU"/>
        </w:rPr>
        <w:t xml:space="preserve"> </w:t>
      </w: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этом</w:t>
      </w:r>
      <w:proofErr w:type="gramStart"/>
      <w:r w:rsidRPr="006632D8">
        <w:rPr>
          <w:color w:val="auto"/>
          <w:sz w:val="28"/>
          <w:szCs w:val="28"/>
          <w:lang w:eastAsia="ru-RU"/>
        </w:rPr>
        <w:t>,</w:t>
      </w:r>
      <w:proofErr w:type="gramEnd"/>
      <w:r w:rsidR="00D22B56" w:rsidRPr="006632D8">
        <w:rPr>
          <w:color w:val="auto"/>
          <w:sz w:val="28"/>
          <w:szCs w:val="28"/>
          <w:lang w:eastAsia="ru-RU"/>
        </w:rPr>
        <w:t xml:space="preserve"> </w:t>
      </w:r>
      <w:r w:rsidRPr="006632D8">
        <w:rPr>
          <w:color w:val="auto"/>
          <w:sz w:val="28"/>
          <w:szCs w:val="28"/>
          <w:lang w:eastAsia="ru-RU"/>
        </w:rPr>
        <w:t>административный</w:t>
      </w:r>
      <w:r w:rsidR="00D22B56" w:rsidRPr="006632D8">
        <w:rPr>
          <w:color w:val="auto"/>
          <w:sz w:val="28"/>
          <w:szCs w:val="28"/>
          <w:lang w:eastAsia="ru-RU"/>
        </w:rPr>
        <w:t xml:space="preserve"> </w:t>
      </w:r>
      <w:r w:rsidRPr="006632D8">
        <w:rPr>
          <w:color w:val="auto"/>
          <w:sz w:val="28"/>
          <w:szCs w:val="28"/>
          <w:lang w:eastAsia="ru-RU"/>
        </w:rPr>
        <w:t>иск</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может</w:t>
      </w:r>
      <w:r w:rsidR="00D22B56" w:rsidRPr="006632D8">
        <w:rPr>
          <w:color w:val="auto"/>
          <w:sz w:val="28"/>
          <w:szCs w:val="28"/>
          <w:lang w:eastAsia="ru-RU"/>
        </w:rPr>
        <w:t xml:space="preserve"> </w:t>
      </w:r>
      <w:r w:rsidRPr="006632D8">
        <w:rPr>
          <w:color w:val="auto"/>
          <w:sz w:val="28"/>
          <w:szCs w:val="28"/>
          <w:lang w:eastAsia="ru-RU"/>
        </w:rPr>
        <w:t>быть</w:t>
      </w:r>
      <w:r w:rsidR="00D22B56" w:rsidRPr="006632D8">
        <w:rPr>
          <w:color w:val="auto"/>
          <w:sz w:val="28"/>
          <w:szCs w:val="28"/>
          <w:lang w:eastAsia="ru-RU"/>
        </w:rPr>
        <w:t xml:space="preserve"> </w:t>
      </w:r>
      <w:r w:rsidRPr="006632D8">
        <w:rPr>
          <w:color w:val="auto"/>
          <w:sz w:val="28"/>
          <w:szCs w:val="28"/>
          <w:lang w:eastAsia="ru-RU"/>
        </w:rPr>
        <w:t>удовлетворён</w:t>
      </w:r>
      <w:r w:rsidR="00D22B56" w:rsidRPr="006632D8">
        <w:rPr>
          <w:color w:val="auto"/>
          <w:sz w:val="28"/>
          <w:szCs w:val="28"/>
          <w:lang w:eastAsia="ru-RU"/>
        </w:rPr>
        <w:t xml:space="preserve"> </w:t>
      </w:r>
      <w:r w:rsidRPr="006632D8">
        <w:rPr>
          <w:color w:val="auto"/>
          <w:sz w:val="28"/>
          <w:szCs w:val="28"/>
          <w:lang w:eastAsia="ru-RU"/>
        </w:rPr>
        <w:t>даже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случае,</w:t>
      </w:r>
      <w:r w:rsidR="00D22B56" w:rsidRPr="006632D8">
        <w:rPr>
          <w:color w:val="auto"/>
          <w:sz w:val="28"/>
          <w:szCs w:val="28"/>
          <w:lang w:eastAsia="ru-RU"/>
        </w:rPr>
        <w:t xml:space="preserve"> </w:t>
      </w: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жилая</w:t>
      </w:r>
      <w:r w:rsidR="00D22B56" w:rsidRPr="006632D8">
        <w:rPr>
          <w:color w:val="auto"/>
          <w:sz w:val="28"/>
          <w:szCs w:val="28"/>
          <w:lang w:eastAsia="ru-RU"/>
        </w:rPr>
        <w:t xml:space="preserve"> </w:t>
      </w:r>
      <w:r w:rsidRPr="006632D8">
        <w:rPr>
          <w:color w:val="auto"/>
          <w:sz w:val="28"/>
          <w:szCs w:val="28"/>
          <w:lang w:eastAsia="ru-RU"/>
        </w:rPr>
        <w:t>площадь</w:t>
      </w:r>
      <w:r w:rsidR="00D22B56" w:rsidRPr="006632D8">
        <w:rPr>
          <w:color w:val="auto"/>
          <w:sz w:val="28"/>
          <w:szCs w:val="28"/>
          <w:lang w:eastAsia="ru-RU"/>
        </w:rPr>
        <w:t xml:space="preserve"> </w:t>
      </w:r>
      <w:r w:rsidRPr="006632D8">
        <w:rPr>
          <w:color w:val="auto"/>
          <w:sz w:val="28"/>
          <w:szCs w:val="28"/>
          <w:lang w:eastAsia="ru-RU"/>
        </w:rPr>
        <w:t>квартиры</w:t>
      </w:r>
      <w:r w:rsidR="00D22B56" w:rsidRPr="006632D8">
        <w:rPr>
          <w:color w:val="auto"/>
          <w:sz w:val="28"/>
          <w:szCs w:val="28"/>
          <w:lang w:eastAsia="ru-RU"/>
        </w:rPr>
        <w:t xml:space="preserve"> </w:t>
      </w:r>
      <w:r w:rsidRPr="006632D8">
        <w:rPr>
          <w:color w:val="auto"/>
          <w:sz w:val="28"/>
          <w:szCs w:val="28"/>
          <w:lang w:eastAsia="ru-RU"/>
        </w:rPr>
        <w:t>изменилась</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счёт</w:t>
      </w:r>
      <w:r w:rsidR="00D22B56" w:rsidRPr="006632D8">
        <w:rPr>
          <w:color w:val="auto"/>
          <w:sz w:val="28"/>
          <w:szCs w:val="28"/>
          <w:lang w:eastAsia="ru-RU"/>
        </w:rPr>
        <w:t xml:space="preserve"> </w:t>
      </w:r>
      <w:r w:rsidRPr="006632D8">
        <w:rPr>
          <w:color w:val="auto"/>
          <w:sz w:val="28"/>
          <w:szCs w:val="28"/>
          <w:lang w:eastAsia="ru-RU"/>
        </w:rPr>
        <w:t>переноса</w:t>
      </w:r>
      <w:r w:rsidR="00D22B56" w:rsidRPr="006632D8">
        <w:rPr>
          <w:color w:val="auto"/>
          <w:sz w:val="28"/>
          <w:szCs w:val="28"/>
          <w:lang w:eastAsia="ru-RU"/>
        </w:rPr>
        <w:t xml:space="preserve"> </w:t>
      </w:r>
      <w:r w:rsidRPr="006632D8">
        <w:rPr>
          <w:color w:val="auto"/>
          <w:sz w:val="28"/>
          <w:szCs w:val="28"/>
          <w:lang w:eastAsia="ru-RU"/>
        </w:rPr>
        <w:t>перегородок</w:t>
      </w:r>
      <w:r w:rsidR="00D22B56" w:rsidRPr="006632D8">
        <w:rPr>
          <w:color w:val="auto"/>
          <w:sz w:val="28"/>
          <w:szCs w:val="28"/>
          <w:lang w:eastAsia="ru-RU"/>
        </w:rPr>
        <w:t xml:space="preserve"> </w:t>
      </w:r>
      <w:r w:rsidRPr="006632D8">
        <w:rPr>
          <w:color w:val="auto"/>
          <w:sz w:val="28"/>
          <w:szCs w:val="28"/>
          <w:lang w:eastAsia="ru-RU"/>
        </w:rPr>
        <w:t>между</w:t>
      </w:r>
      <w:r w:rsidR="00D22B56" w:rsidRPr="006632D8">
        <w:rPr>
          <w:color w:val="auto"/>
          <w:sz w:val="28"/>
          <w:szCs w:val="28"/>
          <w:lang w:eastAsia="ru-RU"/>
        </w:rPr>
        <w:t xml:space="preserve"> </w:t>
      </w:r>
      <w:r w:rsidRPr="006632D8">
        <w:rPr>
          <w:color w:val="auto"/>
          <w:sz w:val="28"/>
          <w:szCs w:val="28"/>
          <w:lang w:eastAsia="ru-RU"/>
        </w:rPr>
        <w:t>комнатами,</w:t>
      </w:r>
      <w:r w:rsidR="00D22B56" w:rsidRPr="006632D8">
        <w:rPr>
          <w:color w:val="auto"/>
          <w:sz w:val="28"/>
          <w:szCs w:val="28"/>
          <w:lang w:eastAsia="ru-RU"/>
        </w:rPr>
        <w:t xml:space="preserve"> </w:t>
      </w: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указанные</w:t>
      </w:r>
      <w:r w:rsidR="00D22B56" w:rsidRPr="006632D8">
        <w:rPr>
          <w:color w:val="auto"/>
          <w:sz w:val="28"/>
          <w:szCs w:val="28"/>
          <w:lang w:eastAsia="ru-RU"/>
        </w:rPr>
        <w:t xml:space="preserve"> </w:t>
      </w:r>
      <w:r w:rsidRPr="006632D8">
        <w:rPr>
          <w:color w:val="auto"/>
          <w:sz w:val="28"/>
          <w:szCs w:val="28"/>
          <w:lang w:eastAsia="ru-RU"/>
        </w:rPr>
        <w:t>характеристики</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затронуты</w:t>
      </w:r>
      <w:r w:rsidR="00D22B56" w:rsidRPr="006632D8">
        <w:rPr>
          <w:color w:val="auto"/>
          <w:sz w:val="28"/>
          <w:szCs w:val="28"/>
          <w:lang w:eastAsia="ru-RU"/>
        </w:rPr>
        <w:t xml:space="preserve"> </w:t>
      </w:r>
      <w:r w:rsidRPr="006632D8">
        <w:rPr>
          <w:color w:val="auto"/>
          <w:sz w:val="28"/>
          <w:szCs w:val="28"/>
          <w:lang w:eastAsia="ru-RU"/>
        </w:rPr>
        <w:t>(Кассационным</w:t>
      </w:r>
      <w:r w:rsidR="00D22B56" w:rsidRPr="006632D8">
        <w:rPr>
          <w:color w:val="auto"/>
          <w:sz w:val="28"/>
          <w:szCs w:val="28"/>
          <w:lang w:eastAsia="ru-RU"/>
        </w:rPr>
        <w:t xml:space="preserve"> </w:t>
      </w:r>
      <w:r w:rsidRPr="006632D8">
        <w:rPr>
          <w:color w:val="auto"/>
          <w:sz w:val="28"/>
          <w:szCs w:val="28"/>
          <w:lang w:eastAsia="ru-RU"/>
        </w:rPr>
        <w:t>определением</w:t>
      </w:r>
      <w:r w:rsidR="00D22B56" w:rsidRPr="006632D8">
        <w:rPr>
          <w:color w:val="auto"/>
          <w:sz w:val="28"/>
          <w:szCs w:val="28"/>
          <w:lang w:eastAsia="ru-RU"/>
        </w:rPr>
        <w:t xml:space="preserve"> </w:t>
      </w:r>
      <w:r w:rsidRPr="006632D8">
        <w:rPr>
          <w:color w:val="auto"/>
          <w:sz w:val="28"/>
          <w:szCs w:val="28"/>
          <w:lang w:eastAsia="ru-RU"/>
        </w:rPr>
        <w:t>Верховный</w:t>
      </w:r>
      <w:r w:rsidR="00D22B56" w:rsidRPr="006632D8">
        <w:rPr>
          <w:color w:val="auto"/>
          <w:sz w:val="28"/>
          <w:szCs w:val="28"/>
          <w:lang w:eastAsia="ru-RU"/>
        </w:rPr>
        <w:t xml:space="preserve"> </w:t>
      </w:r>
      <w:r w:rsidRPr="006632D8">
        <w:rPr>
          <w:color w:val="auto"/>
          <w:sz w:val="28"/>
          <w:szCs w:val="28"/>
          <w:lang w:eastAsia="ru-RU"/>
        </w:rPr>
        <w:t>Суд</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28</w:t>
      </w:r>
      <w:r w:rsidR="00D22B56" w:rsidRPr="006632D8">
        <w:rPr>
          <w:color w:val="auto"/>
          <w:sz w:val="28"/>
          <w:szCs w:val="28"/>
          <w:lang w:eastAsia="ru-RU"/>
        </w:rPr>
        <w:t xml:space="preserve"> </w:t>
      </w:r>
      <w:r w:rsidRPr="006632D8">
        <w:rPr>
          <w:color w:val="auto"/>
          <w:sz w:val="28"/>
          <w:szCs w:val="28"/>
          <w:lang w:eastAsia="ru-RU"/>
        </w:rPr>
        <w:t>февраля</w:t>
      </w:r>
      <w:r w:rsidR="00D22B56" w:rsidRPr="006632D8">
        <w:rPr>
          <w:color w:val="auto"/>
          <w:sz w:val="28"/>
          <w:szCs w:val="28"/>
          <w:lang w:eastAsia="ru-RU"/>
        </w:rPr>
        <w:t xml:space="preserve"> </w:t>
      </w:r>
      <w:r w:rsidRPr="006632D8">
        <w:rPr>
          <w:color w:val="auto"/>
          <w:sz w:val="28"/>
          <w:szCs w:val="28"/>
          <w:lang w:eastAsia="ru-RU"/>
        </w:rPr>
        <w:t>2018</w:t>
      </w:r>
      <w:r w:rsidR="00D22B56" w:rsidRPr="006632D8">
        <w:rPr>
          <w:color w:val="auto"/>
          <w:sz w:val="28"/>
          <w:szCs w:val="28"/>
          <w:lang w:eastAsia="ru-RU"/>
        </w:rPr>
        <w:t xml:space="preserve"> </w:t>
      </w:r>
      <w:r w:rsidRPr="006632D8">
        <w:rPr>
          <w:color w:val="auto"/>
          <w:sz w:val="28"/>
          <w:szCs w:val="28"/>
          <w:lang w:eastAsia="ru-RU"/>
        </w:rPr>
        <w:t>г.</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18-КГ17-281).</w:t>
      </w:r>
    </w:p>
    <w:p w:rsidR="006E7623" w:rsidRPr="006632D8" w:rsidRDefault="006E7623" w:rsidP="006632D8">
      <w:pPr>
        <w:widowControl w:val="0"/>
        <w:spacing w:line="360" w:lineRule="auto"/>
        <w:ind w:firstLine="709"/>
        <w:jc w:val="both"/>
        <w:rPr>
          <w:color w:val="auto"/>
          <w:sz w:val="28"/>
          <w:szCs w:val="28"/>
          <w:lang w:eastAsia="ru-RU"/>
        </w:rPr>
      </w:pPr>
      <w:r w:rsidRPr="006632D8">
        <w:rPr>
          <w:color w:val="auto"/>
          <w:sz w:val="28"/>
          <w:szCs w:val="28"/>
          <w:lang w:eastAsia="ru-RU"/>
        </w:rPr>
        <w:lastRenderedPageBreak/>
        <w:t>Следует</w:t>
      </w:r>
      <w:r w:rsidR="00D22B56" w:rsidRPr="006632D8">
        <w:rPr>
          <w:color w:val="auto"/>
          <w:sz w:val="28"/>
          <w:szCs w:val="28"/>
          <w:lang w:eastAsia="ru-RU"/>
        </w:rPr>
        <w:t xml:space="preserve"> </w:t>
      </w:r>
      <w:r w:rsidRPr="006632D8">
        <w:rPr>
          <w:color w:val="auto"/>
          <w:sz w:val="28"/>
          <w:szCs w:val="28"/>
          <w:lang w:eastAsia="ru-RU"/>
        </w:rPr>
        <w:t>заметить,</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существующий</w:t>
      </w:r>
      <w:r w:rsidR="00D22B56" w:rsidRPr="006632D8">
        <w:rPr>
          <w:color w:val="auto"/>
          <w:sz w:val="28"/>
          <w:szCs w:val="28"/>
          <w:lang w:eastAsia="ru-RU"/>
        </w:rPr>
        <w:t xml:space="preserve"> </w:t>
      </w:r>
      <w:r w:rsidRPr="006632D8">
        <w:rPr>
          <w:color w:val="auto"/>
          <w:sz w:val="28"/>
          <w:szCs w:val="28"/>
          <w:lang w:eastAsia="ru-RU"/>
        </w:rPr>
        <w:t>порядок</w:t>
      </w:r>
      <w:r w:rsidR="00D22B56" w:rsidRPr="006632D8">
        <w:rPr>
          <w:color w:val="auto"/>
          <w:sz w:val="28"/>
          <w:szCs w:val="28"/>
          <w:lang w:eastAsia="ru-RU"/>
        </w:rPr>
        <w:t xml:space="preserve"> </w:t>
      </w:r>
      <w:r w:rsidRPr="006632D8">
        <w:rPr>
          <w:color w:val="auto"/>
          <w:sz w:val="28"/>
          <w:szCs w:val="28"/>
          <w:lang w:eastAsia="ru-RU"/>
        </w:rPr>
        <w:t>«легализации»</w:t>
      </w:r>
      <w:r w:rsidR="00D22B56" w:rsidRPr="006632D8">
        <w:rPr>
          <w:color w:val="auto"/>
          <w:sz w:val="28"/>
          <w:szCs w:val="28"/>
          <w:lang w:eastAsia="ru-RU"/>
        </w:rPr>
        <w:t xml:space="preserve"> </w:t>
      </w:r>
      <w:r w:rsidRPr="006632D8">
        <w:rPr>
          <w:color w:val="auto"/>
          <w:sz w:val="28"/>
          <w:szCs w:val="28"/>
          <w:lang w:eastAsia="ru-RU"/>
        </w:rPr>
        <w:t>самовольной</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достаточно</w:t>
      </w:r>
      <w:r w:rsidR="00D22B56" w:rsidRPr="006632D8">
        <w:rPr>
          <w:color w:val="auto"/>
          <w:sz w:val="28"/>
          <w:szCs w:val="28"/>
          <w:lang w:eastAsia="ru-RU"/>
        </w:rPr>
        <w:t xml:space="preserve"> </w:t>
      </w:r>
      <w:proofErr w:type="gramStart"/>
      <w:r w:rsidRPr="006632D8">
        <w:rPr>
          <w:color w:val="auto"/>
          <w:sz w:val="28"/>
          <w:szCs w:val="28"/>
          <w:lang w:eastAsia="ru-RU"/>
        </w:rPr>
        <w:t>громоздкий</w:t>
      </w:r>
      <w:proofErr w:type="gramEnd"/>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осложнён</w:t>
      </w:r>
      <w:r w:rsidR="00D22B56" w:rsidRPr="006632D8">
        <w:rPr>
          <w:color w:val="auto"/>
          <w:sz w:val="28"/>
          <w:szCs w:val="28"/>
          <w:lang w:eastAsia="ru-RU"/>
        </w:rPr>
        <w:t xml:space="preserve"> </w:t>
      </w:r>
      <w:r w:rsidRPr="006632D8">
        <w:rPr>
          <w:color w:val="auto"/>
          <w:sz w:val="28"/>
          <w:szCs w:val="28"/>
          <w:lang w:eastAsia="ru-RU"/>
        </w:rPr>
        <w:t>рядом</w:t>
      </w:r>
      <w:r w:rsidR="00D22B56" w:rsidRPr="006632D8">
        <w:rPr>
          <w:color w:val="auto"/>
          <w:sz w:val="28"/>
          <w:szCs w:val="28"/>
          <w:lang w:eastAsia="ru-RU"/>
        </w:rPr>
        <w:t xml:space="preserve"> </w:t>
      </w:r>
      <w:r w:rsidRPr="006632D8">
        <w:rPr>
          <w:color w:val="auto"/>
          <w:sz w:val="28"/>
          <w:szCs w:val="28"/>
          <w:lang w:eastAsia="ru-RU"/>
        </w:rPr>
        <w:t>бюрократических</w:t>
      </w:r>
      <w:r w:rsidR="00D22B56" w:rsidRPr="006632D8">
        <w:rPr>
          <w:color w:val="auto"/>
          <w:sz w:val="28"/>
          <w:szCs w:val="28"/>
          <w:lang w:eastAsia="ru-RU"/>
        </w:rPr>
        <w:t xml:space="preserve"> </w:t>
      </w:r>
      <w:r w:rsidRPr="006632D8">
        <w:rPr>
          <w:color w:val="auto"/>
          <w:sz w:val="28"/>
          <w:szCs w:val="28"/>
          <w:lang w:eastAsia="ru-RU"/>
        </w:rPr>
        <w:t>процедур.</w:t>
      </w:r>
      <w:r w:rsidR="00D22B56" w:rsidRPr="006632D8">
        <w:rPr>
          <w:color w:val="auto"/>
          <w:sz w:val="28"/>
          <w:szCs w:val="28"/>
          <w:lang w:eastAsia="ru-RU"/>
        </w:rPr>
        <w:t xml:space="preserve"> </w:t>
      </w:r>
      <w:proofErr w:type="gramStart"/>
      <w:r w:rsidRPr="006632D8">
        <w:rPr>
          <w:color w:val="auto"/>
          <w:sz w:val="28"/>
          <w:szCs w:val="28"/>
          <w:lang w:eastAsia="ru-RU"/>
        </w:rPr>
        <w:t>Именно</w:t>
      </w:r>
      <w:r w:rsidR="00D22B56" w:rsidRPr="006632D8">
        <w:rPr>
          <w:color w:val="auto"/>
          <w:sz w:val="28"/>
          <w:szCs w:val="28"/>
          <w:lang w:eastAsia="ru-RU"/>
        </w:rPr>
        <w:t xml:space="preserve"> </w:t>
      </w:r>
      <w:r w:rsidRPr="006632D8">
        <w:rPr>
          <w:color w:val="auto"/>
          <w:sz w:val="28"/>
          <w:szCs w:val="28"/>
          <w:lang w:eastAsia="ru-RU"/>
        </w:rPr>
        <w:t>поэтому,</w:t>
      </w:r>
      <w:r w:rsidR="00D22B56" w:rsidRPr="006632D8">
        <w:rPr>
          <w:color w:val="auto"/>
          <w:sz w:val="28"/>
          <w:szCs w:val="28"/>
          <w:lang w:eastAsia="ru-RU"/>
        </w:rPr>
        <w:t xml:space="preserve"> </w:t>
      </w:r>
      <w:r w:rsidRPr="006632D8">
        <w:rPr>
          <w:color w:val="auto"/>
          <w:sz w:val="28"/>
          <w:szCs w:val="28"/>
          <w:lang w:eastAsia="ru-RU"/>
        </w:rPr>
        <w:t>следует</w:t>
      </w:r>
      <w:r w:rsidR="00D22B56" w:rsidRPr="006632D8">
        <w:rPr>
          <w:color w:val="auto"/>
          <w:sz w:val="28"/>
          <w:szCs w:val="28"/>
          <w:lang w:eastAsia="ru-RU"/>
        </w:rPr>
        <w:t xml:space="preserve"> </w:t>
      </w:r>
      <w:r w:rsidRPr="006632D8">
        <w:rPr>
          <w:color w:val="auto"/>
          <w:sz w:val="28"/>
          <w:szCs w:val="28"/>
          <w:lang w:eastAsia="ru-RU"/>
        </w:rPr>
        <w:t>поддержать</w:t>
      </w:r>
      <w:r w:rsidR="00D22B56" w:rsidRPr="006632D8">
        <w:rPr>
          <w:color w:val="auto"/>
          <w:sz w:val="28"/>
          <w:szCs w:val="28"/>
          <w:lang w:eastAsia="ru-RU"/>
        </w:rPr>
        <w:t xml:space="preserve"> </w:t>
      </w:r>
      <w:r w:rsidRPr="006632D8">
        <w:rPr>
          <w:color w:val="auto"/>
          <w:sz w:val="28"/>
          <w:szCs w:val="28"/>
          <w:lang w:eastAsia="ru-RU"/>
        </w:rPr>
        <w:t>инициативу,</w:t>
      </w:r>
      <w:r w:rsidR="00D22B56" w:rsidRPr="006632D8">
        <w:rPr>
          <w:color w:val="auto"/>
          <w:sz w:val="28"/>
          <w:szCs w:val="28"/>
          <w:lang w:eastAsia="ru-RU"/>
        </w:rPr>
        <w:t xml:space="preserve"> </w:t>
      </w:r>
      <w:r w:rsidRPr="006632D8">
        <w:rPr>
          <w:color w:val="auto"/>
          <w:sz w:val="28"/>
          <w:szCs w:val="28"/>
          <w:lang w:eastAsia="ru-RU"/>
        </w:rPr>
        <w:t>вносившуюся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Государственной</w:t>
      </w:r>
      <w:r w:rsidR="00D22B56" w:rsidRPr="006632D8">
        <w:rPr>
          <w:color w:val="auto"/>
          <w:sz w:val="28"/>
          <w:szCs w:val="28"/>
          <w:lang w:eastAsia="ru-RU"/>
        </w:rPr>
        <w:t xml:space="preserve"> </w:t>
      </w:r>
      <w:r w:rsidRPr="006632D8">
        <w:rPr>
          <w:color w:val="auto"/>
          <w:sz w:val="28"/>
          <w:szCs w:val="28"/>
          <w:lang w:eastAsia="ru-RU"/>
        </w:rPr>
        <w:t>Думу</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2016</w:t>
      </w:r>
      <w:r w:rsidR="00D22B56" w:rsidRPr="006632D8">
        <w:rPr>
          <w:color w:val="auto"/>
          <w:sz w:val="28"/>
          <w:szCs w:val="28"/>
          <w:lang w:eastAsia="ru-RU"/>
        </w:rPr>
        <w:t xml:space="preserve"> </w:t>
      </w:r>
      <w:r w:rsidRPr="006632D8">
        <w:rPr>
          <w:color w:val="auto"/>
          <w:sz w:val="28"/>
          <w:szCs w:val="28"/>
          <w:lang w:eastAsia="ru-RU"/>
        </w:rPr>
        <w:t>году,</w:t>
      </w:r>
      <w:r w:rsidR="00D22B56" w:rsidRPr="006632D8">
        <w:rPr>
          <w:color w:val="auto"/>
          <w:sz w:val="28"/>
          <w:szCs w:val="28"/>
          <w:lang w:eastAsia="ru-RU"/>
        </w:rPr>
        <w:t xml:space="preserve"> </w:t>
      </w:r>
      <w:r w:rsidRPr="006632D8">
        <w:rPr>
          <w:color w:val="auto"/>
          <w:sz w:val="28"/>
          <w:szCs w:val="28"/>
          <w:lang w:eastAsia="ru-RU"/>
        </w:rPr>
        <w:t>согласно</w:t>
      </w:r>
      <w:r w:rsidR="00D22B56" w:rsidRPr="006632D8">
        <w:rPr>
          <w:color w:val="auto"/>
          <w:sz w:val="28"/>
          <w:szCs w:val="28"/>
          <w:lang w:eastAsia="ru-RU"/>
        </w:rPr>
        <w:t xml:space="preserve"> </w:t>
      </w:r>
      <w:r w:rsidRPr="006632D8">
        <w:rPr>
          <w:color w:val="auto"/>
          <w:sz w:val="28"/>
          <w:szCs w:val="28"/>
          <w:lang w:eastAsia="ru-RU"/>
        </w:rPr>
        <w:t>которой</w:t>
      </w:r>
      <w:r w:rsidR="00D22B56" w:rsidRPr="006632D8">
        <w:rPr>
          <w:color w:val="auto"/>
          <w:sz w:val="28"/>
          <w:szCs w:val="28"/>
          <w:lang w:eastAsia="ru-RU"/>
        </w:rPr>
        <w:t xml:space="preserve"> </w:t>
      </w:r>
      <w:r w:rsidRPr="006632D8">
        <w:rPr>
          <w:color w:val="auto"/>
          <w:sz w:val="28"/>
          <w:szCs w:val="28"/>
          <w:lang w:eastAsia="ru-RU"/>
        </w:rPr>
        <w:t>субъектам</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необходимо</w:t>
      </w:r>
      <w:r w:rsidR="00D22B56" w:rsidRPr="006632D8">
        <w:rPr>
          <w:color w:val="auto"/>
          <w:sz w:val="28"/>
          <w:szCs w:val="28"/>
          <w:lang w:eastAsia="ru-RU"/>
        </w:rPr>
        <w:t xml:space="preserve"> </w:t>
      </w:r>
      <w:r w:rsidRPr="006632D8">
        <w:rPr>
          <w:color w:val="auto"/>
          <w:sz w:val="28"/>
          <w:szCs w:val="28"/>
          <w:lang w:eastAsia="ru-RU"/>
        </w:rPr>
        <w:t>разработать</w:t>
      </w:r>
      <w:r w:rsidR="00D22B56" w:rsidRPr="006632D8">
        <w:rPr>
          <w:color w:val="auto"/>
          <w:sz w:val="28"/>
          <w:szCs w:val="28"/>
          <w:lang w:eastAsia="ru-RU"/>
        </w:rPr>
        <w:t xml:space="preserve"> </w:t>
      </w:r>
      <w:r w:rsidRPr="006632D8">
        <w:rPr>
          <w:color w:val="auto"/>
          <w:sz w:val="28"/>
          <w:szCs w:val="28"/>
          <w:lang w:eastAsia="ru-RU"/>
        </w:rPr>
        <w:t>перечень</w:t>
      </w:r>
      <w:r w:rsidR="00D22B56" w:rsidRPr="006632D8">
        <w:rPr>
          <w:color w:val="auto"/>
          <w:sz w:val="28"/>
          <w:szCs w:val="28"/>
          <w:lang w:eastAsia="ru-RU"/>
        </w:rPr>
        <w:t xml:space="preserve"> </w:t>
      </w:r>
      <w:r w:rsidRPr="006632D8">
        <w:rPr>
          <w:color w:val="auto"/>
          <w:sz w:val="28"/>
          <w:szCs w:val="28"/>
          <w:lang w:eastAsia="ru-RU"/>
        </w:rPr>
        <w:t>типовых</w:t>
      </w:r>
      <w:r w:rsidR="00D22B56" w:rsidRPr="006632D8">
        <w:rPr>
          <w:color w:val="auto"/>
          <w:sz w:val="28"/>
          <w:szCs w:val="28"/>
          <w:lang w:eastAsia="ru-RU"/>
        </w:rPr>
        <w:t xml:space="preserve"> </w:t>
      </w:r>
      <w:r w:rsidRPr="006632D8">
        <w:rPr>
          <w:color w:val="auto"/>
          <w:sz w:val="28"/>
          <w:szCs w:val="28"/>
          <w:lang w:eastAsia="ru-RU"/>
        </w:rPr>
        <w:t>проектов</w:t>
      </w:r>
      <w:r w:rsidR="00D22B56" w:rsidRPr="006632D8">
        <w:rPr>
          <w:color w:val="auto"/>
          <w:sz w:val="28"/>
          <w:szCs w:val="28"/>
          <w:lang w:eastAsia="ru-RU"/>
        </w:rPr>
        <w:t xml:space="preserve"> </w:t>
      </w:r>
      <w:r w:rsidRPr="006632D8">
        <w:rPr>
          <w:color w:val="auto"/>
          <w:sz w:val="28"/>
          <w:szCs w:val="28"/>
          <w:lang w:eastAsia="ru-RU"/>
        </w:rPr>
        <w:t>перепланировок</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установить</w:t>
      </w:r>
      <w:r w:rsidR="00D22B56" w:rsidRPr="006632D8">
        <w:rPr>
          <w:color w:val="auto"/>
          <w:sz w:val="28"/>
          <w:szCs w:val="28"/>
          <w:lang w:eastAsia="ru-RU"/>
        </w:rPr>
        <w:t xml:space="preserve"> </w:t>
      </w:r>
      <w:r w:rsidRPr="006632D8">
        <w:rPr>
          <w:color w:val="auto"/>
          <w:sz w:val="28"/>
          <w:szCs w:val="28"/>
          <w:lang w:eastAsia="ru-RU"/>
        </w:rPr>
        <w:t>виды</w:t>
      </w:r>
      <w:r w:rsidR="00D22B56" w:rsidRPr="006632D8">
        <w:rPr>
          <w:color w:val="auto"/>
          <w:sz w:val="28"/>
          <w:szCs w:val="28"/>
          <w:lang w:eastAsia="ru-RU"/>
        </w:rPr>
        <w:t xml:space="preserve"> </w:t>
      </w:r>
      <w:r w:rsidRPr="006632D8">
        <w:rPr>
          <w:color w:val="auto"/>
          <w:sz w:val="28"/>
          <w:szCs w:val="28"/>
          <w:lang w:eastAsia="ru-RU"/>
        </w:rPr>
        <w:t>работ,</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требующих</w:t>
      </w:r>
      <w:r w:rsidR="00D22B56" w:rsidRPr="006632D8">
        <w:rPr>
          <w:color w:val="auto"/>
          <w:sz w:val="28"/>
          <w:szCs w:val="28"/>
          <w:lang w:eastAsia="ru-RU"/>
        </w:rPr>
        <w:t xml:space="preserve"> </w:t>
      </w:r>
      <w:r w:rsidRPr="006632D8">
        <w:rPr>
          <w:color w:val="auto"/>
          <w:sz w:val="28"/>
          <w:szCs w:val="28"/>
          <w:lang w:eastAsia="ru-RU"/>
        </w:rPr>
        <w:t>согласования</w:t>
      </w:r>
      <w:r w:rsidR="00D22B56" w:rsidRPr="006632D8">
        <w:rPr>
          <w:color w:val="auto"/>
          <w:sz w:val="28"/>
          <w:szCs w:val="28"/>
          <w:lang w:eastAsia="ru-RU"/>
        </w:rPr>
        <w:t xml:space="preserve"> </w:t>
      </w: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переустройстве</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перепланировке</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том</w:t>
      </w:r>
      <w:r w:rsidR="00D22B56" w:rsidRPr="006632D8">
        <w:rPr>
          <w:color w:val="auto"/>
          <w:sz w:val="28"/>
          <w:szCs w:val="28"/>
          <w:lang w:eastAsia="ru-RU"/>
        </w:rPr>
        <w:t xml:space="preserve"> </w:t>
      </w:r>
      <w:r w:rsidRPr="006632D8">
        <w:rPr>
          <w:color w:val="auto"/>
          <w:sz w:val="28"/>
          <w:szCs w:val="28"/>
          <w:lang w:eastAsia="ru-RU"/>
        </w:rPr>
        <w:t>числе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многоквартирных</w:t>
      </w:r>
      <w:r w:rsidR="00D22B56" w:rsidRPr="006632D8">
        <w:rPr>
          <w:color w:val="auto"/>
          <w:sz w:val="28"/>
          <w:szCs w:val="28"/>
          <w:lang w:eastAsia="ru-RU"/>
        </w:rPr>
        <w:t xml:space="preserve"> </w:t>
      </w:r>
      <w:r w:rsidRPr="006632D8">
        <w:rPr>
          <w:color w:val="auto"/>
          <w:sz w:val="28"/>
          <w:szCs w:val="28"/>
          <w:lang w:eastAsia="ru-RU"/>
        </w:rPr>
        <w:t>домах.</w:t>
      </w:r>
      <w:proofErr w:type="gramEnd"/>
    </w:p>
    <w:p w:rsidR="006E7623" w:rsidRPr="006632D8" w:rsidRDefault="006E7623" w:rsidP="006632D8">
      <w:pPr>
        <w:widowControl w:val="0"/>
        <w:spacing w:line="360" w:lineRule="auto"/>
        <w:ind w:firstLine="709"/>
        <w:jc w:val="both"/>
        <w:rPr>
          <w:color w:val="auto"/>
          <w:sz w:val="28"/>
          <w:szCs w:val="28"/>
          <w:lang w:eastAsia="ru-RU"/>
        </w:rPr>
      </w:pP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2017</w:t>
      </w:r>
      <w:r w:rsidR="00D22B56" w:rsidRPr="006632D8">
        <w:rPr>
          <w:color w:val="auto"/>
          <w:sz w:val="28"/>
          <w:szCs w:val="28"/>
          <w:lang w:eastAsia="ru-RU"/>
        </w:rPr>
        <w:t xml:space="preserve"> </w:t>
      </w:r>
      <w:r w:rsidRPr="006632D8">
        <w:rPr>
          <w:color w:val="auto"/>
          <w:sz w:val="28"/>
          <w:szCs w:val="28"/>
          <w:lang w:eastAsia="ru-RU"/>
        </w:rPr>
        <w:t>году</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рассмотрение</w:t>
      </w:r>
      <w:r w:rsidR="00D22B56" w:rsidRPr="006632D8">
        <w:rPr>
          <w:color w:val="auto"/>
          <w:sz w:val="28"/>
          <w:szCs w:val="28"/>
          <w:lang w:eastAsia="ru-RU"/>
        </w:rPr>
        <w:t xml:space="preserve"> </w:t>
      </w:r>
      <w:r w:rsidRPr="006632D8">
        <w:rPr>
          <w:color w:val="auto"/>
          <w:sz w:val="28"/>
          <w:szCs w:val="28"/>
          <w:lang w:eastAsia="ru-RU"/>
        </w:rPr>
        <w:t>Государственной</w:t>
      </w:r>
      <w:r w:rsidR="00D22B56" w:rsidRPr="006632D8">
        <w:rPr>
          <w:color w:val="auto"/>
          <w:sz w:val="28"/>
          <w:szCs w:val="28"/>
          <w:lang w:eastAsia="ru-RU"/>
        </w:rPr>
        <w:t xml:space="preserve"> </w:t>
      </w:r>
      <w:r w:rsidRPr="006632D8">
        <w:rPr>
          <w:color w:val="auto"/>
          <w:sz w:val="28"/>
          <w:szCs w:val="28"/>
          <w:lang w:eastAsia="ru-RU"/>
        </w:rPr>
        <w:t>Думы</w:t>
      </w:r>
      <w:r w:rsidR="00D22B56" w:rsidRPr="006632D8">
        <w:rPr>
          <w:color w:val="auto"/>
          <w:sz w:val="28"/>
          <w:szCs w:val="28"/>
          <w:lang w:eastAsia="ru-RU"/>
        </w:rPr>
        <w:t xml:space="preserve"> </w:t>
      </w:r>
      <w:r w:rsidRPr="006632D8">
        <w:rPr>
          <w:color w:val="auto"/>
          <w:sz w:val="28"/>
          <w:szCs w:val="28"/>
          <w:lang w:eastAsia="ru-RU"/>
        </w:rPr>
        <w:t>инициативной</w:t>
      </w:r>
      <w:r w:rsidR="00D22B56" w:rsidRPr="006632D8">
        <w:rPr>
          <w:color w:val="auto"/>
          <w:sz w:val="28"/>
          <w:szCs w:val="28"/>
          <w:lang w:eastAsia="ru-RU"/>
        </w:rPr>
        <w:t xml:space="preserve"> </w:t>
      </w:r>
      <w:r w:rsidRPr="006632D8">
        <w:rPr>
          <w:color w:val="auto"/>
          <w:sz w:val="28"/>
          <w:szCs w:val="28"/>
          <w:lang w:eastAsia="ru-RU"/>
        </w:rPr>
        <w:t>группой</w:t>
      </w:r>
      <w:r w:rsidR="00D22B56" w:rsidRPr="006632D8">
        <w:rPr>
          <w:color w:val="auto"/>
          <w:sz w:val="28"/>
          <w:szCs w:val="28"/>
          <w:lang w:eastAsia="ru-RU"/>
        </w:rPr>
        <w:t xml:space="preserve"> </w:t>
      </w:r>
      <w:r w:rsidRPr="006632D8">
        <w:rPr>
          <w:color w:val="auto"/>
          <w:sz w:val="28"/>
          <w:szCs w:val="28"/>
          <w:lang w:eastAsia="ru-RU"/>
        </w:rPr>
        <w:t>депутатов</w:t>
      </w:r>
      <w:r w:rsidR="00D22B56" w:rsidRPr="006632D8">
        <w:rPr>
          <w:color w:val="auto"/>
          <w:sz w:val="28"/>
          <w:szCs w:val="28"/>
          <w:lang w:eastAsia="ru-RU"/>
        </w:rPr>
        <w:t xml:space="preserve"> </w:t>
      </w:r>
      <w:r w:rsidRPr="006632D8">
        <w:rPr>
          <w:color w:val="auto"/>
          <w:sz w:val="28"/>
          <w:szCs w:val="28"/>
          <w:lang w:eastAsia="ru-RU"/>
        </w:rPr>
        <w:t>выносился</w:t>
      </w:r>
      <w:r w:rsidR="00D22B56" w:rsidRPr="006632D8">
        <w:rPr>
          <w:color w:val="auto"/>
          <w:sz w:val="28"/>
          <w:szCs w:val="28"/>
          <w:lang w:eastAsia="ru-RU"/>
        </w:rPr>
        <w:t xml:space="preserve"> </w:t>
      </w:r>
      <w:r w:rsidRPr="006632D8">
        <w:rPr>
          <w:color w:val="auto"/>
          <w:sz w:val="28"/>
          <w:szCs w:val="28"/>
          <w:lang w:eastAsia="ru-RU"/>
        </w:rPr>
        <w:t>Законопроект</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226642-7,</w:t>
      </w:r>
      <w:r w:rsidR="00D22B56" w:rsidRPr="006632D8">
        <w:rPr>
          <w:color w:val="auto"/>
          <w:sz w:val="28"/>
          <w:szCs w:val="28"/>
          <w:lang w:eastAsia="ru-RU"/>
        </w:rPr>
        <w:t xml:space="preserve"> </w:t>
      </w:r>
      <w:r w:rsidRPr="006632D8">
        <w:rPr>
          <w:color w:val="auto"/>
          <w:sz w:val="28"/>
          <w:szCs w:val="28"/>
          <w:lang w:eastAsia="ru-RU"/>
        </w:rPr>
        <w:t>которым</w:t>
      </w:r>
      <w:r w:rsidR="00D22B56" w:rsidRPr="006632D8">
        <w:rPr>
          <w:color w:val="auto"/>
          <w:sz w:val="28"/>
          <w:szCs w:val="28"/>
          <w:lang w:eastAsia="ru-RU"/>
        </w:rPr>
        <w:t xml:space="preserve"> </w:t>
      </w:r>
      <w:r w:rsidRPr="006632D8">
        <w:rPr>
          <w:color w:val="auto"/>
          <w:sz w:val="28"/>
          <w:szCs w:val="28"/>
          <w:lang w:eastAsia="ru-RU"/>
        </w:rPr>
        <w:t>предусматривалась</w:t>
      </w:r>
      <w:r w:rsidR="00D22B56" w:rsidRPr="006632D8">
        <w:rPr>
          <w:color w:val="auto"/>
          <w:sz w:val="28"/>
          <w:szCs w:val="28"/>
          <w:lang w:eastAsia="ru-RU"/>
        </w:rPr>
        <w:t xml:space="preserve"> </w:t>
      </w:r>
      <w:r w:rsidRPr="006632D8">
        <w:rPr>
          <w:color w:val="auto"/>
          <w:sz w:val="28"/>
          <w:szCs w:val="28"/>
          <w:lang w:eastAsia="ru-RU"/>
        </w:rPr>
        <w:t>административная</w:t>
      </w:r>
      <w:r w:rsidR="00D22B56" w:rsidRPr="006632D8">
        <w:rPr>
          <w:color w:val="auto"/>
          <w:sz w:val="28"/>
          <w:szCs w:val="28"/>
          <w:lang w:eastAsia="ru-RU"/>
        </w:rPr>
        <w:t xml:space="preserve"> </w:t>
      </w:r>
      <w:r w:rsidRPr="006632D8">
        <w:rPr>
          <w:color w:val="auto"/>
          <w:sz w:val="28"/>
          <w:szCs w:val="28"/>
          <w:lang w:eastAsia="ru-RU"/>
        </w:rPr>
        <w:t>ответственность</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самовольное</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самовольную</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Несмотря</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то,</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законопроект</w:t>
      </w:r>
      <w:r w:rsidR="00D22B56" w:rsidRPr="006632D8">
        <w:rPr>
          <w:color w:val="auto"/>
          <w:sz w:val="28"/>
          <w:szCs w:val="28"/>
          <w:lang w:eastAsia="ru-RU"/>
        </w:rPr>
        <w:t xml:space="preserve"> </w:t>
      </w:r>
      <w:r w:rsidRPr="006632D8">
        <w:rPr>
          <w:color w:val="auto"/>
          <w:sz w:val="28"/>
          <w:szCs w:val="28"/>
          <w:lang w:eastAsia="ru-RU"/>
        </w:rPr>
        <w:t>был</w:t>
      </w:r>
      <w:r w:rsidR="00D22B56" w:rsidRPr="006632D8">
        <w:rPr>
          <w:color w:val="auto"/>
          <w:sz w:val="28"/>
          <w:szCs w:val="28"/>
          <w:lang w:eastAsia="ru-RU"/>
        </w:rPr>
        <w:t xml:space="preserve"> </w:t>
      </w:r>
      <w:r w:rsidRPr="006632D8">
        <w:rPr>
          <w:color w:val="auto"/>
          <w:sz w:val="28"/>
          <w:szCs w:val="28"/>
          <w:lang w:eastAsia="ru-RU"/>
        </w:rPr>
        <w:t>снят</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рассмотрения</w:t>
      </w:r>
      <w:r w:rsidR="00D22B56" w:rsidRPr="006632D8">
        <w:rPr>
          <w:color w:val="auto"/>
          <w:sz w:val="28"/>
          <w:szCs w:val="28"/>
          <w:lang w:eastAsia="ru-RU"/>
        </w:rPr>
        <w:t xml:space="preserve"> </w:t>
      </w:r>
      <w:r w:rsidRPr="006632D8">
        <w:rPr>
          <w:color w:val="auto"/>
          <w:sz w:val="28"/>
          <w:szCs w:val="28"/>
          <w:lang w:eastAsia="ru-RU"/>
        </w:rPr>
        <w:t>самими</w:t>
      </w:r>
      <w:r w:rsidR="00D22B56" w:rsidRPr="006632D8">
        <w:rPr>
          <w:color w:val="auto"/>
          <w:sz w:val="28"/>
          <w:szCs w:val="28"/>
          <w:lang w:eastAsia="ru-RU"/>
        </w:rPr>
        <w:t xml:space="preserve"> </w:t>
      </w:r>
      <w:r w:rsidRPr="006632D8">
        <w:rPr>
          <w:color w:val="auto"/>
          <w:sz w:val="28"/>
          <w:szCs w:val="28"/>
          <w:lang w:eastAsia="ru-RU"/>
        </w:rPr>
        <w:t>инициаторами</w:t>
      </w:r>
      <w:r w:rsidR="00D22B56" w:rsidRPr="006632D8">
        <w:rPr>
          <w:color w:val="auto"/>
          <w:sz w:val="28"/>
          <w:szCs w:val="28"/>
          <w:lang w:eastAsia="ru-RU"/>
        </w:rPr>
        <w:t xml:space="preserve"> </w:t>
      </w:r>
      <w:r w:rsidRPr="006632D8">
        <w:rPr>
          <w:color w:val="auto"/>
          <w:sz w:val="28"/>
          <w:szCs w:val="28"/>
          <w:lang w:eastAsia="ru-RU"/>
        </w:rPr>
        <w:t>законодательной</w:t>
      </w:r>
      <w:r w:rsidR="00D22B56" w:rsidRPr="006632D8">
        <w:rPr>
          <w:color w:val="auto"/>
          <w:sz w:val="28"/>
          <w:szCs w:val="28"/>
          <w:lang w:eastAsia="ru-RU"/>
        </w:rPr>
        <w:t xml:space="preserve"> </w:t>
      </w:r>
      <w:r w:rsidRPr="006632D8">
        <w:rPr>
          <w:color w:val="auto"/>
          <w:sz w:val="28"/>
          <w:szCs w:val="28"/>
          <w:lang w:eastAsia="ru-RU"/>
        </w:rPr>
        <w:t>инициативы,</w:t>
      </w:r>
      <w:r w:rsidR="00D22B56" w:rsidRPr="006632D8">
        <w:rPr>
          <w:color w:val="auto"/>
          <w:sz w:val="28"/>
          <w:szCs w:val="28"/>
          <w:lang w:eastAsia="ru-RU"/>
        </w:rPr>
        <w:t xml:space="preserve"> </w:t>
      </w:r>
      <w:r w:rsidRPr="006632D8">
        <w:rPr>
          <w:color w:val="auto"/>
          <w:sz w:val="28"/>
          <w:szCs w:val="28"/>
          <w:lang w:eastAsia="ru-RU"/>
        </w:rPr>
        <w:t>перспектив</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его</w:t>
      </w:r>
      <w:r w:rsidR="00D22B56" w:rsidRPr="006632D8">
        <w:rPr>
          <w:color w:val="auto"/>
          <w:sz w:val="28"/>
          <w:szCs w:val="28"/>
          <w:lang w:eastAsia="ru-RU"/>
        </w:rPr>
        <w:t xml:space="preserve"> </w:t>
      </w:r>
      <w:r w:rsidRPr="006632D8">
        <w:rPr>
          <w:color w:val="auto"/>
          <w:sz w:val="28"/>
          <w:szCs w:val="28"/>
          <w:lang w:eastAsia="ru-RU"/>
        </w:rPr>
        <w:t>воплощения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Федеральный</w:t>
      </w:r>
      <w:r w:rsidR="00D22B56" w:rsidRPr="006632D8">
        <w:rPr>
          <w:color w:val="auto"/>
          <w:sz w:val="28"/>
          <w:szCs w:val="28"/>
          <w:lang w:eastAsia="ru-RU"/>
        </w:rPr>
        <w:t xml:space="preserve"> </w:t>
      </w:r>
      <w:r w:rsidRPr="006632D8">
        <w:rPr>
          <w:color w:val="auto"/>
          <w:sz w:val="28"/>
          <w:szCs w:val="28"/>
          <w:lang w:eastAsia="ru-RU"/>
        </w:rPr>
        <w:t>закон,</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нашему</w:t>
      </w:r>
      <w:r w:rsidR="00D22B56" w:rsidRPr="006632D8">
        <w:rPr>
          <w:color w:val="auto"/>
          <w:sz w:val="28"/>
          <w:szCs w:val="28"/>
          <w:lang w:eastAsia="ru-RU"/>
        </w:rPr>
        <w:t xml:space="preserve"> </w:t>
      </w:r>
      <w:r w:rsidRPr="006632D8">
        <w:rPr>
          <w:color w:val="auto"/>
          <w:sz w:val="28"/>
          <w:szCs w:val="28"/>
          <w:lang w:eastAsia="ru-RU"/>
        </w:rPr>
        <w:t>мнению,</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было</w:t>
      </w:r>
      <w:r w:rsidR="00D22B56" w:rsidRPr="006632D8">
        <w:rPr>
          <w:color w:val="auto"/>
          <w:sz w:val="28"/>
          <w:szCs w:val="28"/>
          <w:lang w:eastAsia="ru-RU"/>
        </w:rPr>
        <w:t xml:space="preserve"> </w:t>
      </w:r>
      <w:r w:rsidRPr="006632D8">
        <w:rPr>
          <w:color w:val="auto"/>
          <w:sz w:val="28"/>
          <w:szCs w:val="28"/>
          <w:lang w:eastAsia="ru-RU"/>
        </w:rPr>
        <w:t>никаких.</w:t>
      </w:r>
      <w:r w:rsidR="00D22B56" w:rsidRPr="006632D8">
        <w:rPr>
          <w:color w:val="auto"/>
          <w:sz w:val="28"/>
          <w:szCs w:val="28"/>
          <w:lang w:eastAsia="ru-RU"/>
        </w:rPr>
        <w:t xml:space="preserve"> </w:t>
      </w:r>
      <w:r w:rsidRPr="006632D8">
        <w:rPr>
          <w:color w:val="auto"/>
          <w:sz w:val="28"/>
          <w:szCs w:val="28"/>
          <w:lang w:eastAsia="ru-RU"/>
        </w:rPr>
        <w:t>Дело</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том,</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авторы</w:t>
      </w:r>
      <w:r w:rsidR="00D22B56" w:rsidRPr="006632D8">
        <w:rPr>
          <w:color w:val="auto"/>
          <w:sz w:val="28"/>
          <w:szCs w:val="28"/>
          <w:lang w:eastAsia="ru-RU"/>
        </w:rPr>
        <w:t xml:space="preserve"> </w:t>
      </w:r>
      <w:r w:rsidRPr="006632D8">
        <w:rPr>
          <w:color w:val="auto"/>
          <w:sz w:val="28"/>
          <w:szCs w:val="28"/>
          <w:lang w:eastAsia="ru-RU"/>
        </w:rPr>
        <w:t>указанного</w:t>
      </w:r>
      <w:r w:rsidR="00D22B56" w:rsidRPr="006632D8">
        <w:rPr>
          <w:color w:val="auto"/>
          <w:sz w:val="28"/>
          <w:szCs w:val="28"/>
          <w:lang w:eastAsia="ru-RU"/>
        </w:rPr>
        <w:t xml:space="preserve"> </w:t>
      </w:r>
      <w:r w:rsidRPr="006632D8">
        <w:rPr>
          <w:color w:val="auto"/>
          <w:sz w:val="28"/>
          <w:szCs w:val="28"/>
          <w:lang w:eastAsia="ru-RU"/>
        </w:rPr>
        <w:t>документа</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предусмотрели</w:t>
      </w:r>
      <w:r w:rsidR="00D22B56" w:rsidRPr="006632D8">
        <w:rPr>
          <w:color w:val="auto"/>
          <w:sz w:val="28"/>
          <w:szCs w:val="28"/>
          <w:lang w:eastAsia="ru-RU"/>
        </w:rPr>
        <w:t xml:space="preserve"> </w:t>
      </w:r>
      <w:r w:rsidRPr="006632D8">
        <w:rPr>
          <w:color w:val="auto"/>
          <w:sz w:val="28"/>
          <w:szCs w:val="28"/>
          <w:lang w:eastAsia="ru-RU"/>
        </w:rPr>
        <w:t>следующего:</w:t>
      </w:r>
      <w:r w:rsidR="00D22B56" w:rsidRPr="006632D8">
        <w:rPr>
          <w:color w:val="auto"/>
          <w:sz w:val="28"/>
          <w:szCs w:val="28"/>
          <w:lang w:eastAsia="ru-RU"/>
        </w:rPr>
        <w:t xml:space="preserve"> </w:t>
      </w:r>
      <w:r w:rsidRPr="006632D8">
        <w:rPr>
          <w:color w:val="auto"/>
          <w:sz w:val="28"/>
          <w:szCs w:val="28"/>
          <w:lang w:eastAsia="ru-RU"/>
        </w:rPr>
        <w:t>КоАП</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устанавливается</w:t>
      </w:r>
      <w:r w:rsidR="00D22B56" w:rsidRPr="006632D8">
        <w:rPr>
          <w:color w:val="auto"/>
          <w:sz w:val="28"/>
          <w:szCs w:val="28"/>
          <w:lang w:eastAsia="ru-RU"/>
        </w:rPr>
        <w:t xml:space="preserve"> </w:t>
      </w:r>
      <w:r w:rsidRPr="006632D8">
        <w:rPr>
          <w:color w:val="auto"/>
          <w:sz w:val="28"/>
          <w:szCs w:val="28"/>
          <w:lang w:eastAsia="ru-RU"/>
        </w:rPr>
        <w:t>ответственность</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вопросам,</w:t>
      </w:r>
      <w:r w:rsidR="00D22B56" w:rsidRPr="006632D8">
        <w:rPr>
          <w:color w:val="auto"/>
          <w:sz w:val="28"/>
          <w:szCs w:val="28"/>
          <w:lang w:eastAsia="ru-RU"/>
        </w:rPr>
        <w:t xml:space="preserve"> </w:t>
      </w:r>
      <w:r w:rsidRPr="006632D8">
        <w:rPr>
          <w:color w:val="auto"/>
          <w:sz w:val="28"/>
          <w:szCs w:val="28"/>
          <w:lang w:eastAsia="ru-RU"/>
        </w:rPr>
        <w:t>имеющим</w:t>
      </w:r>
      <w:r w:rsidR="00D22B56" w:rsidRPr="006632D8">
        <w:rPr>
          <w:color w:val="auto"/>
          <w:sz w:val="28"/>
          <w:szCs w:val="28"/>
          <w:lang w:eastAsia="ru-RU"/>
        </w:rPr>
        <w:t xml:space="preserve"> </w:t>
      </w:r>
      <w:r w:rsidRPr="006632D8">
        <w:rPr>
          <w:color w:val="auto"/>
          <w:sz w:val="28"/>
          <w:szCs w:val="28"/>
          <w:lang w:eastAsia="ru-RU"/>
        </w:rPr>
        <w:t>федеральное</w:t>
      </w:r>
      <w:r w:rsidR="00D22B56" w:rsidRPr="006632D8">
        <w:rPr>
          <w:color w:val="auto"/>
          <w:sz w:val="28"/>
          <w:szCs w:val="28"/>
          <w:lang w:eastAsia="ru-RU"/>
        </w:rPr>
        <w:t xml:space="preserve"> </w:t>
      </w:r>
      <w:r w:rsidRPr="006632D8">
        <w:rPr>
          <w:color w:val="auto"/>
          <w:sz w:val="28"/>
          <w:szCs w:val="28"/>
          <w:lang w:eastAsia="ru-RU"/>
        </w:rPr>
        <w:t>значение,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том</w:t>
      </w:r>
      <w:r w:rsidR="00D22B56" w:rsidRPr="006632D8">
        <w:rPr>
          <w:color w:val="auto"/>
          <w:sz w:val="28"/>
          <w:szCs w:val="28"/>
          <w:lang w:eastAsia="ru-RU"/>
        </w:rPr>
        <w:t xml:space="preserve"> </w:t>
      </w:r>
      <w:r w:rsidRPr="006632D8">
        <w:rPr>
          <w:color w:val="auto"/>
          <w:sz w:val="28"/>
          <w:szCs w:val="28"/>
          <w:lang w:eastAsia="ru-RU"/>
        </w:rPr>
        <w:t>числе</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нарушение</w:t>
      </w:r>
      <w:r w:rsidR="00D22B56" w:rsidRPr="006632D8">
        <w:rPr>
          <w:color w:val="auto"/>
          <w:sz w:val="28"/>
          <w:szCs w:val="28"/>
          <w:lang w:eastAsia="ru-RU"/>
        </w:rPr>
        <w:t xml:space="preserve"> </w:t>
      </w:r>
      <w:r w:rsidRPr="006632D8">
        <w:rPr>
          <w:color w:val="auto"/>
          <w:sz w:val="28"/>
          <w:szCs w:val="28"/>
          <w:lang w:eastAsia="ru-RU"/>
        </w:rPr>
        <w:t>правил</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норм,</w:t>
      </w:r>
      <w:r w:rsidR="00D22B56" w:rsidRPr="006632D8">
        <w:rPr>
          <w:color w:val="auto"/>
          <w:sz w:val="28"/>
          <w:szCs w:val="28"/>
          <w:lang w:eastAsia="ru-RU"/>
        </w:rPr>
        <w:t xml:space="preserve"> </w:t>
      </w:r>
      <w:r w:rsidRPr="006632D8">
        <w:rPr>
          <w:color w:val="auto"/>
          <w:sz w:val="28"/>
          <w:szCs w:val="28"/>
          <w:lang w:eastAsia="ru-RU"/>
        </w:rPr>
        <w:t>предусмотренных</w:t>
      </w:r>
      <w:r w:rsidR="00D22B56" w:rsidRPr="006632D8">
        <w:rPr>
          <w:color w:val="auto"/>
          <w:sz w:val="28"/>
          <w:szCs w:val="28"/>
          <w:lang w:eastAsia="ru-RU"/>
        </w:rPr>
        <w:t xml:space="preserve"> </w:t>
      </w:r>
      <w:r w:rsidRPr="006632D8">
        <w:rPr>
          <w:color w:val="auto"/>
          <w:sz w:val="28"/>
          <w:szCs w:val="28"/>
          <w:lang w:eastAsia="ru-RU"/>
        </w:rPr>
        <w:t>федеральными</w:t>
      </w:r>
      <w:r w:rsidR="00D22B56" w:rsidRPr="006632D8">
        <w:rPr>
          <w:color w:val="auto"/>
          <w:sz w:val="28"/>
          <w:szCs w:val="28"/>
          <w:lang w:eastAsia="ru-RU"/>
        </w:rPr>
        <w:t xml:space="preserve"> </w:t>
      </w:r>
      <w:r w:rsidRPr="006632D8">
        <w:rPr>
          <w:color w:val="auto"/>
          <w:sz w:val="28"/>
          <w:szCs w:val="28"/>
          <w:lang w:eastAsia="ru-RU"/>
        </w:rPr>
        <w:t>нормативными</w:t>
      </w:r>
      <w:r w:rsidR="00D22B56" w:rsidRPr="006632D8">
        <w:rPr>
          <w:color w:val="auto"/>
          <w:sz w:val="28"/>
          <w:szCs w:val="28"/>
          <w:lang w:eastAsia="ru-RU"/>
        </w:rPr>
        <w:t xml:space="preserve"> </w:t>
      </w:r>
      <w:r w:rsidRPr="006632D8">
        <w:rPr>
          <w:color w:val="auto"/>
          <w:sz w:val="28"/>
          <w:szCs w:val="28"/>
          <w:lang w:eastAsia="ru-RU"/>
        </w:rPr>
        <w:t>правовыми</w:t>
      </w:r>
      <w:r w:rsidR="00D22B56" w:rsidRPr="006632D8">
        <w:rPr>
          <w:color w:val="auto"/>
          <w:sz w:val="28"/>
          <w:szCs w:val="28"/>
          <w:lang w:eastAsia="ru-RU"/>
        </w:rPr>
        <w:t xml:space="preserve"> </w:t>
      </w:r>
      <w:r w:rsidRPr="006632D8">
        <w:rPr>
          <w:color w:val="auto"/>
          <w:sz w:val="28"/>
          <w:szCs w:val="28"/>
          <w:lang w:eastAsia="ru-RU"/>
        </w:rPr>
        <w:t>актами,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то</w:t>
      </w:r>
      <w:r w:rsidR="00D22B56" w:rsidRPr="006632D8">
        <w:rPr>
          <w:color w:val="auto"/>
          <w:sz w:val="28"/>
          <w:szCs w:val="28"/>
          <w:lang w:eastAsia="ru-RU"/>
        </w:rPr>
        <w:t xml:space="preserve"> </w:t>
      </w:r>
      <w:r w:rsidRPr="006632D8">
        <w:rPr>
          <w:color w:val="auto"/>
          <w:sz w:val="28"/>
          <w:szCs w:val="28"/>
          <w:lang w:eastAsia="ru-RU"/>
        </w:rPr>
        <w:t>время</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самовольное</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самовольную</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это</w:t>
      </w:r>
      <w:r w:rsidR="00D22B56" w:rsidRPr="006632D8">
        <w:rPr>
          <w:color w:val="auto"/>
          <w:sz w:val="28"/>
          <w:szCs w:val="28"/>
          <w:lang w:eastAsia="ru-RU"/>
        </w:rPr>
        <w:t xml:space="preserve"> </w:t>
      </w:r>
      <w:r w:rsidRPr="006632D8">
        <w:rPr>
          <w:color w:val="auto"/>
          <w:sz w:val="28"/>
          <w:szCs w:val="28"/>
          <w:lang w:eastAsia="ru-RU"/>
        </w:rPr>
        <w:t>нарушение</w:t>
      </w:r>
      <w:r w:rsidR="00D22B56" w:rsidRPr="006632D8">
        <w:rPr>
          <w:color w:val="auto"/>
          <w:sz w:val="28"/>
          <w:szCs w:val="28"/>
          <w:lang w:eastAsia="ru-RU"/>
        </w:rPr>
        <w:t xml:space="preserve"> </w:t>
      </w:r>
      <w:r w:rsidRPr="006632D8">
        <w:rPr>
          <w:color w:val="auto"/>
          <w:sz w:val="28"/>
          <w:szCs w:val="28"/>
          <w:lang w:eastAsia="ru-RU"/>
        </w:rPr>
        <w:t>норм</w:t>
      </w:r>
      <w:r w:rsidR="00D22B56" w:rsidRPr="006632D8">
        <w:rPr>
          <w:color w:val="auto"/>
          <w:sz w:val="28"/>
          <w:szCs w:val="28"/>
          <w:lang w:eastAsia="ru-RU"/>
        </w:rPr>
        <w:t xml:space="preserve"> </w:t>
      </w:r>
      <w:r w:rsidRPr="006632D8">
        <w:rPr>
          <w:color w:val="auto"/>
          <w:sz w:val="28"/>
          <w:szCs w:val="28"/>
          <w:lang w:eastAsia="ru-RU"/>
        </w:rPr>
        <w:t>регионального</w:t>
      </w:r>
      <w:r w:rsidR="00D22B56" w:rsidRPr="006632D8">
        <w:rPr>
          <w:color w:val="auto"/>
          <w:sz w:val="28"/>
          <w:szCs w:val="28"/>
          <w:lang w:eastAsia="ru-RU"/>
        </w:rPr>
        <w:t xml:space="preserve"> </w:t>
      </w:r>
      <w:r w:rsidRPr="006632D8">
        <w:rPr>
          <w:color w:val="auto"/>
          <w:sz w:val="28"/>
          <w:szCs w:val="28"/>
          <w:lang w:eastAsia="ru-RU"/>
        </w:rPr>
        <w:t>законодательства</w:t>
      </w:r>
      <w:r w:rsidR="00306F94" w:rsidRPr="006632D8">
        <w:rPr>
          <w:rStyle w:val="ab"/>
          <w:color w:val="auto"/>
          <w:sz w:val="28"/>
          <w:szCs w:val="28"/>
          <w:lang w:eastAsia="ru-RU"/>
        </w:rPr>
        <w:footnoteReference w:id="5"/>
      </w:r>
      <w:r w:rsidRPr="006632D8">
        <w:rPr>
          <w:color w:val="auto"/>
          <w:sz w:val="28"/>
          <w:szCs w:val="28"/>
          <w:lang w:eastAsia="ru-RU"/>
        </w:rPr>
        <w:t>.</w:t>
      </w:r>
    </w:p>
    <w:p w:rsidR="006E7623" w:rsidRPr="006632D8" w:rsidRDefault="006E7623" w:rsidP="006632D8">
      <w:pPr>
        <w:widowControl w:val="0"/>
        <w:spacing w:line="360" w:lineRule="auto"/>
        <w:ind w:firstLine="709"/>
        <w:jc w:val="both"/>
        <w:rPr>
          <w:color w:val="auto"/>
          <w:sz w:val="28"/>
          <w:szCs w:val="28"/>
          <w:lang w:eastAsia="ru-RU"/>
        </w:rPr>
      </w:pPr>
      <w:r w:rsidRPr="006632D8">
        <w:rPr>
          <w:color w:val="auto"/>
          <w:sz w:val="28"/>
          <w:szCs w:val="28"/>
          <w:lang w:eastAsia="ru-RU"/>
        </w:rPr>
        <w:t>Итак,</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анализируемые</w:t>
      </w:r>
      <w:r w:rsidR="00D22B56" w:rsidRPr="006632D8">
        <w:rPr>
          <w:color w:val="auto"/>
          <w:sz w:val="28"/>
          <w:szCs w:val="28"/>
          <w:lang w:eastAsia="ru-RU"/>
        </w:rPr>
        <w:t xml:space="preserve"> </w:t>
      </w:r>
      <w:r w:rsidRPr="006632D8">
        <w:rPr>
          <w:color w:val="auto"/>
          <w:sz w:val="28"/>
          <w:szCs w:val="28"/>
          <w:lang w:eastAsia="ru-RU"/>
        </w:rPr>
        <w:t>нормы</w:t>
      </w:r>
      <w:r w:rsidR="00D22B56" w:rsidRPr="006632D8">
        <w:rPr>
          <w:color w:val="auto"/>
          <w:sz w:val="28"/>
          <w:szCs w:val="28"/>
          <w:lang w:eastAsia="ru-RU"/>
        </w:rPr>
        <w:t xml:space="preserve"> </w:t>
      </w:r>
      <w:r w:rsidRPr="006632D8">
        <w:rPr>
          <w:color w:val="auto"/>
          <w:sz w:val="28"/>
          <w:szCs w:val="28"/>
          <w:lang w:eastAsia="ru-RU"/>
        </w:rPr>
        <w:t>главы</w:t>
      </w:r>
      <w:r w:rsidR="00D22B56" w:rsidRPr="006632D8">
        <w:rPr>
          <w:color w:val="auto"/>
          <w:sz w:val="28"/>
          <w:szCs w:val="28"/>
          <w:lang w:eastAsia="ru-RU"/>
        </w:rPr>
        <w:t xml:space="preserve"> </w:t>
      </w:r>
      <w:r w:rsidRPr="006632D8">
        <w:rPr>
          <w:color w:val="auto"/>
          <w:sz w:val="28"/>
          <w:szCs w:val="28"/>
          <w:lang w:eastAsia="ru-RU"/>
        </w:rPr>
        <w:t>4</w:t>
      </w:r>
      <w:r w:rsidR="00D22B56" w:rsidRPr="006632D8">
        <w:rPr>
          <w:color w:val="auto"/>
          <w:sz w:val="28"/>
          <w:szCs w:val="28"/>
          <w:lang w:eastAsia="ru-RU"/>
        </w:rPr>
        <w:t xml:space="preserve"> </w:t>
      </w:r>
      <w:r w:rsidRPr="006632D8">
        <w:rPr>
          <w:color w:val="auto"/>
          <w:sz w:val="28"/>
          <w:szCs w:val="28"/>
          <w:lang w:eastAsia="ru-RU"/>
        </w:rPr>
        <w:t>ЖК</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относятся</w:t>
      </w:r>
      <w:r w:rsidR="00D22B56" w:rsidRPr="006632D8">
        <w:rPr>
          <w:color w:val="auto"/>
          <w:sz w:val="28"/>
          <w:szCs w:val="28"/>
          <w:lang w:eastAsia="ru-RU"/>
        </w:rPr>
        <w:t xml:space="preserve"> </w:t>
      </w:r>
      <w:r w:rsidRPr="006632D8">
        <w:rPr>
          <w:color w:val="auto"/>
          <w:sz w:val="28"/>
          <w:szCs w:val="28"/>
          <w:lang w:eastAsia="ru-RU"/>
        </w:rPr>
        <w:t>исключительно</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жилым</w:t>
      </w:r>
      <w:r w:rsidR="00D22B56" w:rsidRPr="006632D8">
        <w:rPr>
          <w:color w:val="auto"/>
          <w:sz w:val="28"/>
          <w:szCs w:val="28"/>
          <w:lang w:eastAsia="ru-RU"/>
        </w:rPr>
        <w:t xml:space="preserve"> </w:t>
      </w:r>
      <w:r w:rsidRPr="006632D8">
        <w:rPr>
          <w:color w:val="auto"/>
          <w:sz w:val="28"/>
          <w:szCs w:val="28"/>
          <w:lang w:eastAsia="ru-RU"/>
        </w:rPr>
        <w:t>помещениям.</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практике</w:t>
      </w:r>
      <w:r w:rsidR="00D22B56" w:rsidRPr="006632D8">
        <w:rPr>
          <w:color w:val="auto"/>
          <w:sz w:val="28"/>
          <w:szCs w:val="28"/>
          <w:lang w:eastAsia="ru-RU"/>
        </w:rPr>
        <w:t xml:space="preserve"> </w:t>
      </w:r>
      <w:r w:rsidRPr="006632D8">
        <w:rPr>
          <w:color w:val="auto"/>
          <w:sz w:val="28"/>
          <w:szCs w:val="28"/>
          <w:lang w:eastAsia="ru-RU"/>
        </w:rPr>
        <w:t>их</w:t>
      </w:r>
      <w:r w:rsidR="00D22B56" w:rsidRPr="006632D8">
        <w:rPr>
          <w:color w:val="auto"/>
          <w:sz w:val="28"/>
          <w:szCs w:val="28"/>
          <w:lang w:eastAsia="ru-RU"/>
        </w:rPr>
        <w:t xml:space="preserve"> </w:t>
      </w:r>
      <w:r w:rsidRPr="006632D8">
        <w:rPr>
          <w:color w:val="auto"/>
          <w:sz w:val="28"/>
          <w:szCs w:val="28"/>
          <w:lang w:eastAsia="ru-RU"/>
        </w:rPr>
        <w:t>реализации</w:t>
      </w:r>
      <w:r w:rsidR="00D22B56" w:rsidRPr="006632D8">
        <w:rPr>
          <w:color w:val="auto"/>
          <w:sz w:val="28"/>
          <w:szCs w:val="28"/>
          <w:lang w:eastAsia="ru-RU"/>
        </w:rPr>
        <w:t xml:space="preserve"> </w:t>
      </w:r>
      <w:proofErr w:type="gramStart"/>
      <w:r w:rsidRPr="006632D8">
        <w:rPr>
          <w:color w:val="auto"/>
          <w:sz w:val="28"/>
          <w:szCs w:val="28"/>
          <w:lang w:eastAsia="ru-RU"/>
        </w:rPr>
        <w:t>связана</w:t>
      </w:r>
      <w:proofErr w:type="gramEnd"/>
      <w:r w:rsidR="00D22B56" w:rsidRPr="006632D8">
        <w:rPr>
          <w:color w:val="auto"/>
          <w:sz w:val="28"/>
          <w:szCs w:val="28"/>
          <w:lang w:eastAsia="ru-RU"/>
        </w:rPr>
        <w:t xml:space="preserve"> </w:t>
      </w:r>
      <w:r w:rsidRPr="006632D8">
        <w:rPr>
          <w:color w:val="auto"/>
          <w:sz w:val="28"/>
          <w:szCs w:val="28"/>
          <w:lang w:eastAsia="ru-RU"/>
        </w:rPr>
        <w:t>исключительно</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жилыми</w:t>
      </w:r>
      <w:r w:rsidR="00D22B56" w:rsidRPr="006632D8">
        <w:rPr>
          <w:color w:val="auto"/>
          <w:sz w:val="28"/>
          <w:szCs w:val="28"/>
          <w:lang w:eastAsia="ru-RU"/>
        </w:rPr>
        <w:t xml:space="preserve"> </w:t>
      </w:r>
      <w:r w:rsidRPr="006632D8">
        <w:rPr>
          <w:color w:val="auto"/>
          <w:sz w:val="28"/>
          <w:szCs w:val="28"/>
          <w:lang w:eastAsia="ru-RU"/>
        </w:rPr>
        <w:t>помещениями,</w:t>
      </w:r>
      <w:r w:rsidR="00D22B56" w:rsidRPr="006632D8">
        <w:rPr>
          <w:color w:val="auto"/>
          <w:sz w:val="28"/>
          <w:szCs w:val="28"/>
          <w:lang w:eastAsia="ru-RU"/>
        </w:rPr>
        <w:t xml:space="preserve"> </w:t>
      </w:r>
      <w:r w:rsidRPr="006632D8">
        <w:rPr>
          <w:color w:val="auto"/>
          <w:sz w:val="28"/>
          <w:szCs w:val="28"/>
          <w:lang w:eastAsia="ru-RU"/>
        </w:rPr>
        <w:t>расположенными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многоквартирных</w:t>
      </w:r>
      <w:r w:rsidR="00D22B56" w:rsidRPr="006632D8">
        <w:rPr>
          <w:color w:val="auto"/>
          <w:sz w:val="28"/>
          <w:szCs w:val="28"/>
          <w:lang w:eastAsia="ru-RU"/>
        </w:rPr>
        <w:t xml:space="preserve"> </w:t>
      </w:r>
      <w:r w:rsidRPr="006632D8">
        <w:rPr>
          <w:color w:val="auto"/>
          <w:sz w:val="28"/>
          <w:szCs w:val="28"/>
          <w:lang w:eastAsia="ru-RU"/>
        </w:rPr>
        <w:t>домах.</w:t>
      </w:r>
      <w:r w:rsidR="00D22B56" w:rsidRPr="006632D8">
        <w:rPr>
          <w:color w:val="auto"/>
          <w:sz w:val="28"/>
          <w:szCs w:val="28"/>
          <w:lang w:eastAsia="ru-RU"/>
        </w:rPr>
        <w:t xml:space="preserve"> </w:t>
      </w:r>
      <w:r w:rsidRPr="006632D8">
        <w:rPr>
          <w:color w:val="auto"/>
          <w:sz w:val="28"/>
          <w:szCs w:val="28"/>
          <w:lang w:eastAsia="ru-RU"/>
        </w:rPr>
        <w:t>Между</w:t>
      </w:r>
      <w:r w:rsidR="00D22B56" w:rsidRPr="006632D8">
        <w:rPr>
          <w:color w:val="auto"/>
          <w:sz w:val="28"/>
          <w:szCs w:val="28"/>
          <w:lang w:eastAsia="ru-RU"/>
        </w:rPr>
        <w:t xml:space="preserve"> </w:t>
      </w:r>
      <w:r w:rsidRPr="006632D8">
        <w:rPr>
          <w:color w:val="auto"/>
          <w:sz w:val="28"/>
          <w:szCs w:val="28"/>
          <w:lang w:eastAsia="ru-RU"/>
        </w:rPr>
        <w:t>тем,</w:t>
      </w:r>
      <w:r w:rsidR="00D22B56" w:rsidRPr="006632D8">
        <w:rPr>
          <w:color w:val="auto"/>
          <w:sz w:val="28"/>
          <w:szCs w:val="28"/>
          <w:lang w:eastAsia="ru-RU"/>
        </w:rPr>
        <w:t xml:space="preserve"> </w:t>
      </w:r>
      <w:r w:rsidRPr="006632D8">
        <w:rPr>
          <w:color w:val="auto"/>
          <w:sz w:val="28"/>
          <w:szCs w:val="28"/>
          <w:lang w:eastAsia="ru-RU"/>
        </w:rPr>
        <w:t>можно</w:t>
      </w:r>
      <w:r w:rsidR="00D22B56" w:rsidRPr="006632D8">
        <w:rPr>
          <w:color w:val="auto"/>
          <w:sz w:val="28"/>
          <w:szCs w:val="28"/>
          <w:lang w:eastAsia="ru-RU"/>
        </w:rPr>
        <w:t xml:space="preserve"> </w:t>
      </w:r>
      <w:r w:rsidRPr="006632D8">
        <w:rPr>
          <w:color w:val="auto"/>
          <w:sz w:val="28"/>
          <w:szCs w:val="28"/>
          <w:lang w:eastAsia="ru-RU"/>
        </w:rPr>
        <w:t>поставить</w:t>
      </w:r>
      <w:r w:rsidR="00D22B56" w:rsidRPr="006632D8">
        <w:rPr>
          <w:color w:val="auto"/>
          <w:sz w:val="28"/>
          <w:szCs w:val="28"/>
          <w:lang w:eastAsia="ru-RU"/>
        </w:rPr>
        <w:t xml:space="preserve"> </w:t>
      </w:r>
      <w:r w:rsidRPr="006632D8">
        <w:rPr>
          <w:color w:val="auto"/>
          <w:sz w:val="28"/>
          <w:szCs w:val="28"/>
          <w:lang w:eastAsia="ru-RU"/>
        </w:rPr>
        <w:t>закономерный</w:t>
      </w:r>
      <w:r w:rsidR="00D22B56" w:rsidRPr="006632D8">
        <w:rPr>
          <w:color w:val="auto"/>
          <w:sz w:val="28"/>
          <w:szCs w:val="28"/>
          <w:lang w:eastAsia="ru-RU"/>
        </w:rPr>
        <w:t xml:space="preserve"> </w:t>
      </w:r>
      <w:r w:rsidRPr="006632D8">
        <w:rPr>
          <w:color w:val="auto"/>
          <w:sz w:val="28"/>
          <w:szCs w:val="28"/>
          <w:lang w:eastAsia="ru-RU"/>
        </w:rPr>
        <w:t>вопрос:</w:t>
      </w:r>
      <w:r w:rsidR="00D22B56" w:rsidRPr="006632D8">
        <w:rPr>
          <w:color w:val="auto"/>
          <w:sz w:val="28"/>
          <w:szCs w:val="28"/>
          <w:lang w:eastAsia="ru-RU"/>
        </w:rPr>
        <w:t xml:space="preserve"> </w:t>
      </w:r>
      <w:r w:rsidRPr="006632D8">
        <w:rPr>
          <w:color w:val="auto"/>
          <w:sz w:val="28"/>
          <w:szCs w:val="28"/>
          <w:lang w:eastAsia="ru-RU"/>
        </w:rPr>
        <w:t>распространяются</w:t>
      </w:r>
      <w:r w:rsidR="00D22B56" w:rsidRPr="006632D8">
        <w:rPr>
          <w:color w:val="auto"/>
          <w:sz w:val="28"/>
          <w:szCs w:val="28"/>
          <w:lang w:eastAsia="ru-RU"/>
        </w:rPr>
        <w:t xml:space="preserve"> </w:t>
      </w:r>
      <w:r w:rsidRPr="006632D8">
        <w:rPr>
          <w:color w:val="auto"/>
          <w:sz w:val="28"/>
          <w:szCs w:val="28"/>
          <w:lang w:eastAsia="ru-RU"/>
        </w:rPr>
        <w:t>ли</w:t>
      </w:r>
      <w:r w:rsidR="00D22B56" w:rsidRPr="006632D8">
        <w:rPr>
          <w:color w:val="auto"/>
          <w:sz w:val="28"/>
          <w:szCs w:val="28"/>
          <w:lang w:eastAsia="ru-RU"/>
        </w:rPr>
        <w:t xml:space="preserve"> </w:t>
      </w:r>
      <w:r w:rsidRPr="006632D8">
        <w:rPr>
          <w:color w:val="auto"/>
          <w:sz w:val="28"/>
          <w:szCs w:val="28"/>
          <w:lang w:eastAsia="ru-RU"/>
        </w:rPr>
        <w:t>анализируемые</w:t>
      </w:r>
      <w:r w:rsidR="00D22B56" w:rsidRPr="006632D8">
        <w:rPr>
          <w:color w:val="auto"/>
          <w:sz w:val="28"/>
          <w:szCs w:val="28"/>
          <w:lang w:eastAsia="ru-RU"/>
        </w:rPr>
        <w:t xml:space="preserve"> </w:t>
      </w:r>
      <w:r w:rsidRPr="006632D8">
        <w:rPr>
          <w:color w:val="auto"/>
          <w:sz w:val="28"/>
          <w:szCs w:val="28"/>
          <w:lang w:eastAsia="ru-RU"/>
        </w:rPr>
        <w:t>правила</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собственников</w:t>
      </w:r>
      <w:r w:rsidR="00D22B56" w:rsidRPr="006632D8">
        <w:rPr>
          <w:color w:val="auto"/>
          <w:sz w:val="28"/>
          <w:szCs w:val="28"/>
          <w:lang w:eastAsia="ru-RU"/>
        </w:rPr>
        <w:t xml:space="preserve"> </w:t>
      </w:r>
      <w:r w:rsidRPr="006632D8">
        <w:rPr>
          <w:color w:val="auto"/>
          <w:sz w:val="28"/>
          <w:szCs w:val="28"/>
          <w:lang w:eastAsia="ru-RU"/>
        </w:rPr>
        <w:t>индивидуальных</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домов,</w:t>
      </w:r>
      <w:r w:rsidR="00D22B56" w:rsidRPr="006632D8">
        <w:rPr>
          <w:color w:val="auto"/>
          <w:sz w:val="28"/>
          <w:szCs w:val="28"/>
          <w:lang w:eastAsia="ru-RU"/>
        </w:rPr>
        <w:t xml:space="preserve"> </w:t>
      </w:r>
      <w:r w:rsidRPr="006632D8">
        <w:rPr>
          <w:color w:val="auto"/>
          <w:sz w:val="28"/>
          <w:szCs w:val="28"/>
          <w:lang w:eastAsia="ru-RU"/>
        </w:rPr>
        <w:t>ведь</w:t>
      </w:r>
      <w:r w:rsidR="00D22B56" w:rsidRPr="006632D8">
        <w:rPr>
          <w:color w:val="auto"/>
          <w:sz w:val="28"/>
          <w:szCs w:val="28"/>
          <w:lang w:eastAsia="ru-RU"/>
        </w:rPr>
        <w:t xml:space="preserve"> </w:t>
      </w:r>
      <w:r w:rsidRPr="006632D8">
        <w:rPr>
          <w:color w:val="auto"/>
          <w:sz w:val="28"/>
          <w:szCs w:val="28"/>
          <w:lang w:eastAsia="ru-RU"/>
        </w:rPr>
        <w:t>последствия</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незаконной</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таких</w:t>
      </w:r>
      <w:r w:rsidR="00D22B56" w:rsidRPr="006632D8">
        <w:rPr>
          <w:color w:val="auto"/>
          <w:sz w:val="28"/>
          <w:szCs w:val="28"/>
          <w:lang w:eastAsia="ru-RU"/>
        </w:rPr>
        <w:t xml:space="preserve"> </w:t>
      </w:r>
      <w:r w:rsidRPr="006632D8">
        <w:rPr>
          <w:color w:val="auto"/>
          <w:sz w:val="28"/>
          <w:szCs w:val="28"/>
          <w:lang w:eastAsia="ru-RU"/>
        </w:rPr>
        <w:t>домов</w:t>
      </w:r>
      <w:r w:rsidR="00D22B56" w:rsidRPr="006632D8">
        <w:rPr>
          <w:color w:val="auto"/>
          <w:sz w:val="28"/>
          <w:szCs w:val="28"/>
          <w:lang w:eastAsia="ru-RU"/>
        </w:rPr>
        <w:t xml:space="preserve"> </w:t>
      </w:r>
      <w:r w:rsidRPr="006632D8">
        <w:rPr>
          <w:color w:val="auto"/>
          <w:sz w:val="28"/>
          <w:szCs w:val="28"/>
          <w:lang w:eastAsia="ru-RU"/>
        </w:rPr>
        <w:t>носят</w:t>
      </w:r>
      <w:r w:rsidR="00D22B56" w:rsidRPr="006632D8">
        <w:rPr>
          <w:color w:val="auto"/>
          <w:sz w:val="28"/>
          <w:szCs w:val="28"/>
          <w:lang w:eastAsia="ru-RU"/>
        </w:rPr>
        <w:t xml:space="preserve"> </w:t>
      </w:r>
      <w:r w:rsidRPr="006632D8">
        <w:rPr>
          <w:color w:val="auto"/>
          <w:sz w:val="28"/>
          <w:szCs w:val="28"/>
          <w:lang w:eastAsia="ru-RU"/>
        </w:rPr>
        <w:t>сравнительно</w:t>
      </w:r>
      <w:r w:rsidR="00D22B56" w:rsidRPr="006632D8">
        <w:rPr>
          <w:color w:val="auto"/>
          <w:sz w:val="28"/>
          <w:szCs w:val="28"/>
          <w:lang w:eastAsia="ru-RU"/>
        </w:rPr>
        <w:t xml:space="preserve"> </w:t>
      </w:r>
      <w:r w:rsidRPr="006632D8">
        <w:rPr>
          <w:color w:val="auto"/>
          <w:sz w:val="28"/>
          <w:szCs w:val="28"/>
          <w:lang w:eastAsia="ru-RU"/>
        </w:rPr>
        <w:t>незначительный</w:t>
      </w:r>
      <w:r w:rsidR="00D22B56" w:rsidRPr="006632D8">
        <w:rPr>
          <w:color w:val="auto"/>
          <w:sz w:val="28"/>
          <w:szCs w:val="28"/>
          <w:lang w:eastAsia="ru-RU"/>
        </w:rPr>
        <w:t xml:space="preserve"> </w:t>
      </w:r>
      <w:r w:rsidRPr="006632D8">
        <w:rPr>
          <w:color w:val="auto"/>
          <w:sz w:val="28"/>
          <w:szCs w:val="28"/>
          <w:lang w:eastAsia="ru-RU"/>
        </w:rPr>
        <w:t>характер</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сравнению</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другими</w:t>
      </w:r>
      <w:r w:rsidR="00D22B56" w:rsidRPr="006632D8">
        <w:rPr>
          <w:color w:val="auto"/>
          <w:sz w:val="28"/>
          <w:szCs w:val="28"/>
          <w:lang w:eastAsia="ru-RU"/>
        </w:rPr>
        <w:t xml:space="preserve"> </w:t>
      </w:r>
      <w:r w:rsidRPr="006632D8">
        <w:rPr>
          <w:color w:val="auto"/>
          <w:sz w:val="28"/>
          <w:szCs w:val="28"/>
          <w:lang w:eastAsia="ru-RU"/>
        </w:rPr>
        <w:t>жилыми</w:t>
      </w:r>
      <w:r w:rsidR="00D22B56" w:rsidRPr="006632D8">
        <w:rPr>
          <w:color w:val="auto"/>
          <w:sz w:val="28"/>
          <w:szCs w:val="28"/>
          <w:lang w:eastAsia="ru-RU"/>
        </w:rPr>
        <w:t xml:space="preserve"> </w:t>
      </w:r>
      <w:r w:rsidRPr="006632D8">
        <w:rPr>
          <w:color w:val="auto"/>
          <w:sz w:val="28"/>
          <w:szCs w:val="28"/>
          <w:lang w:eastAsia="ru-RU"/>
        </w:rPr>
        <w:t>помещениями.</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соответственно,</w:t>
      </w:r>
      <w:r w:rsidR="00D22B56" w:rsidRPr="006632D8">
        <w:rPr>
          <w:color w:val="auto"/>
          <w:sz w:val="28"/>
          <w:szCs w:val="28"/>
          <w:lang w:eastAsia="ru-RU"/>
        </w:rPr>
        <w:t xml:space="preserve"> </w:t>
      </w:r>
      <w:r w:rsidRPr="006632D8">
        <w:rPr>
          <w:color w:val="auto"/>
          <w:sz w:val="28"/>
          <w:szCs w:val="28"/>
          <w:lang w:eastAsia="ru-RU"/>
        </w:rPr>
        <w:t>обязывать</w:t>
      </w:r>
      <w:r w:rsidR="00D22B56" w:rsidRPr="006632D8">
        <w:rPr>
          <w:color w:val="auto"/>
          <w:sz w:val="28"/>
          <w:szCs w:val="28"/>
          <w:lang w:eastAsia="ru-RU"/>
        </w:rPr>
        <w:t xml:space="preserve"> </w:t>
      </w:r>
      <w:r w:rsidRPr="006632D8">
        <w:rPr>
          <w:color w:val="auto"/>
          <w:sz w:val="28"/>
          <w:szCs w:val="28"/>
          <w:lang w:eastAsia="ru-RU"/>
        </w:rPr>
        <w:t>их</w:t>
      </w:r>
      <w:r w:rsidR="00D22B56" w:rsidRPr="006632D8">
        <w:rPr>
          <w:color w:val="auto"/>
          <w:sz w:val="28"/>
          <w:szCs w:val="28"/>
          <w:lang w:eastAsia="ru-RU"/>
        </w:rPr>
        <w:t xml:space="preserve"> </w:t>
      </w:r>
      <w:r w:rsidRPr="006632D8">
        <w:rPr>
          <w:color w:val="auto"/>
          <w:sz w:val="28"/>
          <w:szCs w:val="28"/>
          <w:lang w:eastAsia="ru-RU"/>
        </w:rPr>
        <w:t>получать</w:t>
      </w:r>
      <w:r w:rsidR="00D22B56" w:rsidRPr="006632D8">
        <w:rPr>
          <w:color w:val="auto"/>
          <w:sz w:val="28"/>
          <w:szCs w:val="28"/>
          <w:lang w:eastAsia="ru-RU"/>
        </w:rPr>
        <w:t xml:space="preserve"> </w:t>
      </w:r>
      <w:r w:rsidRPr="006632D8">
        <w:rPr>
          <w:color w:val="auto"/>
          <w:sz w:val="28"/>
          <w:szCs w:val="28"/>
          <w:lang w:eastAsia="ru-RU"/>
        </w:rPr>
        <w:t>разрешение</w:t>
      </w:r>
      <w:r w:rsidR="00D22B56" w:rsidRPr="006632D8">
        <w:rPr>
          <w:color w:val="auto"/>
          <w:sz w:val="28"/>
          <w:szCs w:val="28"/>
          <w:lang w:eastAsia="ru-RU"/>
        </w:rPr>
        <w:t xml:space="preserve"> </w:t>
      </w:r>
      <w:r w:rsidRPr="006632D8">
        <w:rPr>
          <w:color w:val="auto"/>
          <w:sz w:val="28"/>
          <w:szCs w:val="28"/>
          <w:lang w:eastAsia="ru-RU"/>
        </w:rPr>
        <w:t>(решение</w:t>
      </w:r>
      <w:r w:rsidR="00D22B56" w:rsidRPr="006632D8">
        <w:rPr>
          <w:color w:val="auto"/>
          <w:sz w:val="28"/>
          <w:szCs w:val="28"/>
          <w:lang w:eastAsia="ru-RU"/>
        </w:rPr>
        <w:t xml:space="preserve"> </w:t>
      </w:r>
      <w:r w:rsidRPr="006632D8">
        <w:rPr>
          <w:color w:val="auto"/>
          <w:sz w:val="28"/>
          <w:szCs w:val="28"/>
          <w:lang w:eastAsia="ru-RU"/>
        </w:rPr>
        <w:lastRenderedPageBreak/>
        <w:t>о</w:t>
      </w:r>
      <w:r w:rsidR="00D22B56" w:rsidRPr="006632D8">
        <w:rPr>
          <w:color w:val="auto"/>
          <w:sz w:val="28"/>
          <w:szCs w:val="28"/>
          <w:lang w:eastAsia="ru-RU"/>
        </w:rPr>
        <w:t xml:space="preserve"> </w:t>
      </w:r>
      <w:r w:rsidRPr="006632D8">
        <w:rPr>
          <w:color w:val="auto"/>
          <w:sz w:val="28"/>
          <w:szCs w:val="28"/>
          <w:lang w:eastAsia="ru-RU"/>
        </w:rPr>
        <w:t>согласовании)</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изменения,</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наш</w:t>
      </w:r>
      <w:r w:rsidR="00D22B56" w:rsidRPr="006632D8">
        <w:rPr>
          <w:color w:val="auto"/>
          <w:sz w:val="28"/>
          <w:szCs w:val="28"/>
          <w:lang w:eastAsia="ru-RU"/>
        </w:rPr>
        <w:t xml:space="preserve"> </w:t>
      </w:r>
      <w:r w:rsidRPr="006632D8">
        <w:rPr>
          <w:color w:val="auto"/>
          <w:sz w:val="28"/>
          <w:szCs w:val="28"/>
          <w:lang w:eastAsia="ru-RU"/>
        </w:rPr>
        <w:t>взгляд,</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совсем</w:t>
      </w:r>
      <w:r w:rsidR="00D22B56" w:rsidRPr="006632D8">
        <w:rPr>
          <w:color w:val="auto"/>
          <w:sz w:val="28"/>
          <w:szCs w:val="28"/>
          <w:lang w:eastAsia="ru-RU"/>
        </w:rPr>
        <w:t xml:space="preserve"> </w:t>
      </w:r>
      <w:r w:rsidRPr="006632D8">
        <w:rPr>
          <w:color w:val="auto"/>
          <w:sz w:val="28"/>
          <w:szCs w:val="28"/>
          <w:lang w:eastAsia="ru-RU"/>
        </w:rPr>
        <w:t>логично.</w:t>
      </w:r>
    </w:p>
    <w:p w:rsidR="006E7623" w:rsidRPr="006632D8" w:rsidRDefault="006E7623" w:rsidP="006632D8">
      <w:pPr>
        <w:widowControl w:val="0"/>
        <w:spacing w:line="360" w:lineRule="auto"/>
        <w:ind w:firstLine="709"/>
        <w:jc w:val="both"/>
        <w:rPr>
          <w:color w:val="auto"/>
          <w:sz w:val="28"/>
          <w:szCs w:val="28"/>
          <w:lang w:eastAsia="ru-RU"/>
        </w:rPr>
      </w:pPr>
    </w:p>
    <w:p w:rsidR="00133982" w:rsidRPr="006632D8" w:rsidRDefault="009D6FB7" w:rsidP="006632D8">
      <w:pPr>
        <w:pStyle w:val="1"/>
        <w:spacing w:before="0" w:line="360" w:lineRule="auto"/>
        <w:ind w:firstLine="709"/>
        <w:jc w:val="both"/>
        <w:rPr>
          <w:rFonts w:ascii="Times New Roman" w:hAnsi="Times New Roman"/>
          <w:color w:val="auto"/>
        </w:rPr>
      </w:pPr>
      <w:bookmarkStart w:id="4" w:name="_Toc70046864"/>
      <w:r w:rsidRPr="006632D8">
        <w:rPr>
          <w:rFonts w:ascii="Times New Roman" w:hAnsi="Times New Roman"/>
          <w:color w:val="auto"/>
        </w:rPr>
        <w:t>1.2</w:t>
      </w:r>
      <w:r w:rsidR="00D22B56" w:rsidRPr="006632D8">
        <w:rPr>
          <w:rFonts w:ascii="Times New Roman" w:hAnsi="Times New Roman"/>
          <w:color w:val="auto"/>
        </w:rPr>
        <w:t xml:space="preserve"> </w:t>
      </w:r>
      <w:r w:rsidR="000156BB" w:rsidRPr="006632D8">
        <w:rPr>
          <w:rFonts w:ascii="Times New Roman" w:hAnsi="Times New Roman"/>
          <w:color w:val="auto"/>
          <w:shd w:val="clear" w:color="auto" w:fill="FFFFFF"/>
        </w:rPr>
        <w:t>Порядок</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проведения</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и</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согласования</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переустройства</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и</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(или)</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перепланировки</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жилого</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помещения</w:t>
      </w:r>
      <w:bookmarkEnd w:id="4"/>
    </w:p>
    <w:p w:rsidR="0050732C" w:rsidRPr="006632D8" w:rsidRDefault="0050732C" w:rsidP="006632D8">
      <w:pPr>
        <w:spacing w:line="360" w:lineRule="auto"/>
        <w:ind w:firstLine="709"/>
        <w:jc w:val="both"/>
        <w:rPr>
          <w:color w:val="auto"/>
          <w:sz w:val="28"/>
          <w:szCs w:val="28"/>
        </w:rPr>
      </w:pPr>
      <w:bookmarkStart w:id="5" w:name="Par186"/>
      <w:bookmarkEnd w:id="5"/>
    </w:p>
    <w:p w:rsidR="00030C54" w:rsidRPr="006632D8" w:rsidRDefault="00030C54" w:rsidP="006632D8">
      <w:pPr>
        <w:widowControl w:val="0"/>
        <w:spacing w:line="360" w:lineRule="auto"/>
        <w:ind w:firstLine="709"/>
        <w:jc w:val="both"/>
        <w:rPr>
          <w:color w:val="auto"/>
          <w:sz w:val="28"/>
          <w:szCs w:val="28"/>
          <w:lang w:eastAsia="ru-RU"/>
        </w:rPr>
      </w:pPr>
      <w:r w:rsidRPr="006632D8">
        <w:rPr>
          <w:color w:val="auto"/>
          <w:sz w:val="28"/>
          <w:szCs w:val="28"/>
          <w:lang w:eastAsia="ru-RU"/>
        </w:rPr>
        <w:t>Согласно</w:t>
      </w:r>
      <w:r w:rsidR="00D22B56" w:rsidRPr="006632D8">
        <w:rPr>
          <w:color w:val="auto"/>
          <w:sz w:val="28"/>
          <w:szCs w:val="28"/>
          <w:lang w:eastAsia="ru-RU"/>
        </w:rPr>
        <w:t xml:space="preserve"> </w:t>
      </w:r>
      <w:r w:rsidRPr="006632D8">
        <w:rPr>
          <w:color w:val="auto"/>
          <w:sz w:val="28"/>
          <w:szCs w:val="28"/>
          <w:lang w:eastAsia="ru-RU"/>
        </w:rPr>
        <w:t>Жилищному</w:t>
      </w:r>
      <w:r w:rsidR="00D22B56" w:rsidRPr="006632D8">
        <w:rPr>
          <w:color w:val="auto"/>
          <w:sz w:val="28"/>
          <w:szCs w:val="28"/>
          <w:lang w:eastAsia="ru-RU"/>
        </w:rPr>
        <w:t xml:space="preserve"> </w:t>
      </w:r>
      <w:r w:rsidRPr="006632D8">
        <w:rPr>
          <w:color w:val="auto"/>
          <w:sz w:val="28"/>
          <w:szCs w:val="28"/>
          <w:lang w:eastAsia="ru-RU"/>
        </w:rPr>
        <w:t>Кодексу</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это</w:t>
      </w:r>
      <w:r w:rsidR="00D22B56" w:rsidRPr="006632D8">
        <w:rPr>
          <w:color w:val="auto"/>
          <w:sz w:val="28"/>
          <w:szCs w:val="28"/>
          <w:lang w:eastAsia="ru-RU"/>
        </w:rPr>
        <w:t xml:space="preserve"> </w:t>
      </w:r>
      <w:r w:rsidRPr="006632D8">
        <w:rPr>
          <w:color w:val="auto"/>
          <w:sz w:val="28"/>
          <w:szCs w:val="28"/>
          <w:lang w:eastAsia="ru-RU"/>
        </w:rPr>
        <w:t>установка,</w:t>
      </w:r>
      <w:r w:rsidR="00D22B56" w:rsidRPr="006632D8">
        <w:rPr>
          <w:color w:val="auto"/>
          <w:sz w:val="28"/>
          <w:szCs w:val="28"/>
          <w:lang w:eastAsia="ru-RU"/>
        </w:rPr>
        <w:t xml:space="preserve"> </w:t>
      </w:r>
      <w:r w:rsidRPr="006632D8">
        <w:rPr>
          <w:color w:val="auto"/>
          <w:sz w:val="28"/>
          <w:szCs w:val="28"/>
          <w:lang w:eastAsia="ru-RU"/>
        </w:rPr>
        <w:t>замена,</w:t>
      </w:r>
      <w:r w:rsidR="00D22B56" w:rsidRPr="006632D8">
        <w:rPr>
          <w:color w:val="auto"/>
          <w:sz w:val="28"/>
          <w:szCs w:val="28"/>
          <w:lang w:eastAsia="ru-RU"/>
        </w:rPr>
        <w:t xml:space="preserve"> </w:t>
      </w:r>
      <w:r w:rsidRPr="006632D8">
        <w:rPr>
          <w:color w:val="auto"/>
          <w:sz w:val="28"/>
          <w:szCs w:val="28"/>
          <w:lang w:eastAsia="ru-RU"/>
        </w:rPr>
        <w:t>перенос</w:t>
      </w:r>
      <w:r w:rsidR="00D22B56" w:rsidRPr="006632D8">
        <w:rPr>
          <w:color w:val="auto"/>
          <w:sz w:val="28"/>
          <w:szCs w:val="28"/>
          <w:lang w:eastAsia="ru-RU"/>
        </w:rPr>
        <w:t xml:space="preserve"> </w:t>
      </w:r>
      <w:r w:rsidRPr="006632D8">
        <w:rPr>
          <w:color w:val="auto"/>
          <w:sz w:val="28"/>
          <w:szCs w:val="28"/>
          <w:lang w:eastAsia="ru-RU"/>
        </w:rPr>
        <w:t>инженерных</w:t>
      </w:r>
      <w:r w:rsidR="00D22B56" w:rsidRPr="006632D8">
        <w:rPr>
          <w:color w:val="auto"/>
          <w:sz w:val="28"/>
          <w:szCs w:val="28"/>
          <w:lang w:eastAsia="ru-RU"/>
        </w:rPr>
        <w:t xml:space="preserve"> </w:t>
      </w:r>
      <w:r w:rsidRPr="006632D8">
        <w:rPr>
          <w:color w:val="auto"/>
          <w:sz w:val="28"/>
          <w:szCs w:val="28"/>
          <w:lang w:eastAsia="ru-RU"/>
        </w:rPr>
        <w:t>сетей,</w:t>
      </w:r>
      <w:r w:rsidR="00D22B56" w:rsidRPr="006632D8">
        <w:rPr>
          <w:color w:val="auto"/>
          <w:sz w:val="28"/>
          <w:szCs w:val="28"/>
          <w:lang w:eastAsia="ru-RU"/>
        </w:rPr>
        <w:t xml:space="preserve"> </w:t>
      </w:r>
      <w:r w:rsidRPr="006632D8">
        <w:rPr>
          <w:color w:val="auto"/>
          <w:sz w:val="28"/>
          <w:szCs w:val="28"/>
          <w:lang w:eastAsia="ru-RU"/>
        </w:rPr>
        <w:t>санитарно-технического,</w:t>
      </w:r>
      <w:r w:rsidR="00D22B56" w:rsidRPr="006632D8">
        <w:rPr>
          <w:color w:val="auto"/>
          <w:sz w:val="28"/>
          <w:szCs w:val="28"/>
          <w:lang w:eastAsia="ru-RU"/>
        </w:rPr>
        <w:t xml:space="preserve"> </w:t>
      </w:r>
      <w:r w:rsidRPr="006632D8">
        <w:rPr>
          <w:color w:val="auto"/>
          <w:sz w:val="28"/>
          <w:szCs w:val="28"/>
          <w:lang w:eastAsia="ru-RU"/>
        </w:rPr>
        <w:t>электрического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другого</w:t>
      </w:r>
      <w:r w:rsidR="00D22B56" w:rsidRPr="006632D8">
        <w:rPr>
          <w:color w:val="auto"/>
          <w:sz w:val="28"/>
          <w:szCs w:val="28"/>
          <w:lang w:eastAsia="ru-RU"/>
        </w:rPr>
        <w:t xml:space="preserve"> </w:t>
      </w:r>
      <w:r w:rsidRPr="006632D8">
        <w:rPr>
          <w:color w:val="auto"/>
          <w:sz w:val="28"/>
          <w:szCs w:val="28"/>
          <w:lang w:eastAsia="ru-RU"/>
        </w:rPr>
        <w:t>оборудования.</w:t>
      </w:r>
      <w:r w:rsidR="00D22B56" w:rsidRPr="006632D8">
        <w:rPr>
          <w:color w:val="auto"/>
          <w:sz w:val="28"/>
          <w:szCs w:val="28"/>
          <w:lang w:eastAsia="ru-RU"/>
        </w:rPr>
        <w:t xml:space="preserve"> </w:t>
      </w:r>
      <w:r w:rsidRPr="006632D8">
        <w:rPr>
          <w:color w:val="auto"/>
          <w:sz w:val="28"/>
          <w:szCs w:val="28"/>
          <w:lang w:eastAsia="ru-RU"/>
        </w:rPr>
        <w:t>Перепланировкой</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же</w:t>
      </w:r>
      <w:r w:rsidR="00D22B56" w:rsidRPr="006632D8">
        <w:rPr>
          <w:color w:val="auto"/>
          <w:sz w:val="28"/>
          <w:szCs w:val="28"/>
          <w:lang w:eastAsia="ru-RU"/>
        </w:rPr>
        <w:t xml:space="preserve"> </w:t>
      </w:r>
      <w:r w:rsidRPr="006632D8">
        <w:rPr>
          <w:color w:val="auto"/>
          <w:sz w:val="28"/>
          <w:szCs w:val="28"/>
          <w:lang w:eastAsia="ru-RU"/>
        </w:rPr>
        <w:t>является</w:t>
      </w:r>
      <w:r w:rsidR="00D22B56" w:rsidRPr="006632D8">
        <w:rPr>
          <w:color w:val="auto"/>
          <w:sz w:val="28"/>
          <w:szCs w:val="28"/>
          <w:lang w:eastAsia="ru-RU"/>
        </w:rPr>
        <w:t xml:space="preserve"> </w:t>
      </w:r>
      <w:r w:rsidRPr="006632D8">
        <w:rPr>
          <w:color w:val="auto"/>
          <w:sz w:val="28"/>
          <w:szCs w:val="28"/>
          <w:lang w:eastAsia="ru-RU"/>
        </w:rPr>
        <w:t>изменение</w:t>
      </w:r>
      <w:r w:rsidR="00D22B56" w:rsidRPr="006632D8">
        <w:rPr>
          <w:color w:val="auto"/>
          <w:sz w:val="28"/>
          <w:szCs w:val="28"/>
          <w:lang w:eastAsia="ru-RU"/>
        </w:rPr>
        <w:t xml:space="preserve"> </w:t>
      </w:r>
      <w:r w:rsidRPr="006632D8">
        <w:rPr>
          <w:color w:val="auto"/>
          <w:sz w:val="28"/>
          <w:szCs w:val="28"/>
          <w:lang w:eastAsia="ru-RU"/>
        </w:rPr>
        <w:t>его</w:t>
      </w:r>
      <w:r w:rsidR="00D22B56" w:rsidRPr="006632D8">
        <w:rPr>
          <w:color w:val="auto"/>
          <w:sz w:val="28"/>
          <w:szCs w:val="28"/>
          <w:lang w:eastAsia="ru-RU"/>
        </w:rPr>
        <w:t xml:space="preserve"> </w:t>
      </w:r>
      <w:r w:rsidRPr="006632D8">
        <w:rPr>
          <w:color w:val="auto"/>
          <w:sz w:val="28"/>
          <w:szCs w:val="28"/>
          <w:lang w:eastAsia="ru-RU"/>
        </w:rPr>
        <w:t>конфигурации.</w:t>
      </w:r>
    </w:p>
    <w:p w:rsidR="00030C54" w:rsidRPr="006632D8" w:rsidRDefault="00030C54" w:rsidP="006632D8">
      <w:pPr>
        <w:widowControl w:val="0"/>
        <w:spacing w:line="360" w:lineRule="auto"/>
        <w:ind w:firstLine="709"/>
        <w:jc w:val="both"/>
        <w:rPr>
          <w:color w:val="auto"/>
          <w:sz w:val="28"/>
          <w:szCs w:val="28"/>
          <w:lang w:eastAsia="ru-RU"/>
        </w:rPr>
      </w:pP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осуществления</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этого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предоставляет</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орган</w:t>
      </w:r>
      <w:r w:rsidR="00D22B56" w:rsidRPr="006632D8">
        <w:rPr>
          <w:color w:val="auto"/>
          <w:sz w:val="28"/>
          <w:szCs w:val="28"/>
          <w:lang w:eastAsia="ru-RU"/>
        </w:rPr>
        <w:t xml:space="preserve"> </w:t>
      </w:r>
      <w:r w:rsidRPr="006632D8">
        <w:rPr>
          <w:color w:val="auto"/>
          <w:sz w:val="28"/>
          <w:szCs w:val="28"/>
          <w:lang w:eastAsia="ru-RU"/>
        </w:rPr>
        <w:t>местного</w:t>
      </w:r>
      <w:r w:rsidR="00D22B56" w:rsidRPr="006632D8">
        <w:rPr>
          <w:color w:val="auto"/>
          <w:sz w:val="28"/>
          <w:szCs w:val="28"/>
          <w:lang w:eastAsia="ru-RU"/>
        </w:rPr>
        <w:t xml:space="preserve"> </w:t>
      </w:r>
      <w:r w:rsidRPr="006632D8">
        <w:rPr>
          <w:color w:val="auto"/>
          <w:sz w:val="28"/>
          <w:szCs w:val="28"/>
          <w:lang w:eastAsia="ru-RU"/>
        </w:rPr>
        <w:t>самоуправления:</w:t>
      </w:r>
    </w:p>
    <w:p w:rsidR="00030C54" w:rsidRPr="006632D8" w:rsidRDefault="00030C54" w:rsidP="006632D8">
      <w:pPr>
        <w:widowControl w:val="0"/>
        <w:numPr>
          <w:ilvl w:val="0"/>
          <w:numId w:val="32"/>
        </w:numPr>
        <w:tabs>
          <w:tab w:val="left" w:pos="730"/>
        </w:tabs>
        <w:spacing w:line="360" w:lineRule="auto"/>
        <w:ind w:firstLine="709"/>
        <w:jc w:val="both"/>
        <w:rPr>
          <w:color w:val="auto"/>
          <w:sz w:val="28"/>
          <w:szCs w:val="28"/>
          <w:lang w:eastAsia="ru-RU"/>
        </w:rPr>
      </w:pPr>
      <w:r w:rsidRPr="006632D8">
        <w:rPr>
          <w:color w:val="auto"/>
          <w:sz w:val="28"/>
          <w:szCs w:val="28"/>
          <w:lang w:eastAsia="ru-RU"/>
        </w:rPr>
        <w:t>заявление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соответствующей</w:t>
      </w:r>
      <w:r w:rsidR="00D22B56" w:rsidRPr="006632D8">
        <w:rPr>
          <w:color w:val="auto"/>
          <w:sz w:val="28"/>
          <w:szCs w:val="28"/>
          <w:lang w:eastAsia="ru-RU"/>
        </w:rPr>
        <w:t xml:space="preserve"> </w:t>
      </w:r>
      <w:r w:rsidRPr="006632D8">
        <w:rPr>
          <w:color w:val="auto"/>
          <w:sz w:val="28"/>
          <w:szCs w:val="28"/>
          <w:lang w:eastAsia="ru-RU"/>
        </w:rPr>
        <w:t>форме,</w:t>
      </w:r>
      <w:r w:rsidR="00D22B56" w:rsidRPr="006632D8">
        <w:rPr>
          <w:color w:val="auto"/>
          <w:sz w:val="28"/>
          <w:szCs w:val="28"/>
          <w:lang w:eastAsia="ru-RU"/>
        </w:rPr>
        <w:t xml:space="preserve"> </w:t>
      </w:r>
      <w:r w:rsidRPr="006632D8">
        <w:rPr>
          <w:color w:val="auto"/>
          <w:sz w:val="28"/>
          <w:szCs w:val="28"/>
          <w:lang w:eastAsia="ru-RU"/>
        </w:rPr>
        <w:t>которая</w:t>
      </w:r>
      <w:r w:rsidR="00D22B56" w:rsidRPr="006632D8">
        <w:rPr>
          <w:color w:val="auto"/>
          <w:sz w:val="28"/>
          <w:szCs w:val="28"/>
          <w:lang w:eastAsia="ru-RU"/>
        </w:rPr>
        <w:t xml:space="preserve"> </w:t>
      </w:r>
      <w:r w:rsidRPr="006632D8">
        <w:rPr>
          <w:color w:val="auto"/>
          <w:sz w:val="28"/>
          <w:szCs w:val="28"/>
          <w:lang w:eastAsia="ru-RU"/>
        </w:rPr>
        <w:t>утверждена</w:t>
      </w:r>
      <w:r w:rsidR="00D22B56" w:rsidRPr="006632D8">
        <w:rPr>
          <w:color w:val="auto"/>
          <w:sz w:val="28"/>
          <w:szCs w:val="28"/>
          <w:lang w:eastAsia="ru-RU"/>
        </w:rPr>
        <w:t xml:space="preserve"> </w:t>
      </w:r>
      <w:r w:rsidRPr="006632D8">
        <w:rPr>
          <w:color w:val="auto"/>
          <w:sz w:val="28"/>
          <w:szCs w:val="28"/>
          <w:lang w:eastAsia="ru-RU"/>
        </w:rPr>
        <w:t>постановлением</w:t>
      </w:r>
      <w:r w:rsidR="00D22B56" w:rsidRPr="006632D8">
        <w:rPr>
          <w:color w:val="auto"/>
          <w:sz w:val="28"/>
          <w:szCs w:val="28"/>
          <w:lang w:eastAsia="ru-RU"/>
        </w:rPr>
        <w:t xml:space="preserve"> </w:t>
      </w:r>
      <w:r w:rsidRPr="006632D8">
        <w:rPr>
          <w:color w:val="auto"/>
          <w:sz w:val="28"/>
          <w:szCs w:val="28"/>
          <w:lang w:eastAsia="ru-RU"/>
        </w:rPr>
        <w:t>Правительства</w:t>
      </w:r>
      <w:r w:rsidR="00D16B4A" w:rsidRPr="006632D8">
        <w:rPr>
          <w:rStyle w:val="ab"/>
          <w:color w:val="auto"/>
          <w:sz w:val="28"/>
          <w:szCs w:val="28"/>
          <w:lang w:eastAsia="ru-RU"/>
        </w:rPr>
        <w:footnoteReference w:id="6"/>
      </w:r>
      <w:r w:rsidRPr="006632D8">
        <w:rPr>
          <w:color w:val="auto"/>
          <w:sz w:val="28"/>
          <w:szCs w:val="28"/>
          <w:lang w:eastAsia="ru-RU"/>
        </w:rPr>
        <w:t>;</w:t>
      </w:r>
    </w:p>
    <w:p w:rsidR="00030C54" w:rsidRPr="006632D8" w:rsidRDefault="00030C54" w:rsidP="006632D8">
      <w:pPr>
        <w:widowControl w:val="0"/>
        <w:numPr>
          <w:ilvl w:val="0"/>
          <w:numId w:val="32"/>
        </w:numPr>
        <w:tabs>
          <w:tab w:val="left" w:pos="730"/>
        </w:tabs>
        <w:spacing w:line="360" w:lineRule="auto"/>
        <w:ind w:firstLine="709"/>
        <w:jc w:val="both"/>
        <w:rPr>
          <w:color w:val="auto"/>
          <w:sz w:val="28"/>
          <w:szCs w:val="28"/>
          <w:lang w:eastAsia="ru-RU"/>
        </w:rPr>
      </w:pPr>
      <w:r w:rsidRPr="006632D8">
        <w:rPr>
          <w:color w:val="auto"/>
          <w:sz w:val="28"/>
          <w:szCs w:val="28"/>
          <w:lang w:eastAsia="ru-RU"/>
        </w:rPr>
        <w:t>документы</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которым</w:t>
      </w:r>
      <w:r w:rsidR="00D22B56" w:rsidRPr="006632D8">
        <w:rPr>
          <w:color w:val="auto"/>
          <w:sz w:val="28"/>
          <w:szCs w:val="28"/>
          <w:lang w:eastAsia="ru-RU"/>
        </w:rPr>
        <w:t xml:space="preserve"> </w:t>
      </w:r>
      <w:r w:rsidRPr="006632D8">
        <w:rPr>
          <w:color w:val="auto"/>
          <w:sz w:val="28"/>
          <w:szCs w:val="28"/>
          <w:lang w:eastAsia="ru-RU"/>
        </w:rPr>
        <w:t>можно</w:t>
      </w:r>
      <w:r w:rsidR="00D22B56" w:rsidRPr="006632D8">
        <w:rPr>
          <w:color w:val="auto"/>
          <w:sz w:val="28"/>
          <w:szCs w:val="28"/>
          <w:lang w:eastAsia="ru-RU"/>
        </w:rPr>
        <w:t xml:space="preserve"> </w:t>
      </w:r>
      <w:r w:rsidRPr="006632D8">
        <w:rPr>
          <w:color w:val="auto"/>
          <w:sz w:val="28"/>
          <w:szCs w:val="28"/>
          <w:lang w:eastAsia="ru-RU"/>
        </w:rPr>
        <w:t>установить</w:t>
      </w:r>
      <w:r w:rsidR="00D22B56" w:rsidRPr="006632D8">
        <w:rPr>
          <w:color w:val="auto"/>
          <w:sz w:val="28"/>
          <w:szCs w:val="28"/>
          <w:lang w:eastAsia="ru-RU"/>
        </w:rPr>
        <w:t xml:space="preserve"> </w:t>
      </w:r>
      <w:r w:rsidRPr="006632D8">
        <w:rPr>
          <w:color w:val="auto"/>
          <w:sz w:val="28"/>
          <w:szCs w:val="28"/>
          <w:lang w:eastAsia="ru-RU"/>
        </w:rPr>
        <w:t>право</w:t>
      </w:r>
      <w:r w:rsidR="00D22B56" w:rsidRPr="006632D8">
        <w:rPr>
          <w:color w:val="auto"/>
          <w:sz w:val="28"/>
          <w:szCs w:val="28"/>
          <w:lang w:eastAsia="ru-RU"/>
        </w:rPr>
        <w:t xml:space="preserve"> </w:t>
      </w:r>
      <w:r w:rsidRPr="006632D8">
        <w:rPr>
          <w:color w:val="auto"/>
          <w:sz w:val="28"/>
          <w:szCs w:val="28"/>
          <w:lang w:eastAsia="ru-RU"/>
        </w:rPr>
        <w:t>собственности;</w:t>
      </w:r>
    </w:p>
    <w:p w:rsidR="00030C54" w:rsidRPr="006632D8" w:rsidRDefault="00030C54" w:rsidP="006632D8">
      <w:pPr>
        <w:widowControl w:val="0"/>
        <w:numPr>
          <w:ilvl w:val="0"/>
          <w:numId w:val="32"/>
        </w:numPr>
        <w:tabs>
          <w:tab w:val="left" w:pos="730"/>
        </w:tabs>
        <w:spacing w:line="360" w:lineRule="auto"/>
        <w:ind w:firstLine="709"/>
        <w:jc w:val="both"/>
        <w:rPr>
          <w:color w:val="auto"/>
          <w:sz w:val="28"/>
          <w:szCs w:val="28"/>
          <w:lang w:eastAsia="ru-RU"/>
        </w:rPr>
      </w:pPr>
      <w:r w:rsidRPr="006632D8">
        <w:rPr>
          <w:color w:val="auto"/>
          <w:sz w:val="28"/>
          <w:szCs w:val="28"/>
          <w:lang w:eastAsia="ru-RU"/>
        </w:rPr>
        <w:t>проект</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подготовленный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установленном</w:t>
      </w:r>
      <w:r w:rsidR="00D22B56" w:rsidRPr="006632D8">
        <w:rPr>
          <w:color w:val="auto"/>
          <w:sz w:val="28"/>
          <w:szCs w:val="28"/>
          <w:lang w:eastAsia="ru-RU"/>
        </w:rPr>
        <w:t xml:space="preserve"> </w:t>
      </w:r>
      <w:r w:rsidRPr="006632D8">
        <w:rPr>
          <w:color w:val="auto"/>
          <w:sz w:val="28"/>
          <w:szCs w:val="28"/>
          <w:lang w:eastAsia="ru-RU"/>
        </w:rPr>
        <w:t>порядке;</w:t>
      </w:r>
    </w:p>
    <w:p w:rsidR="00030C54" w:rsidRPr="006632D8" w:rsidRDefault="00030C54" w:rsidP="006632D8">
      <w:pPr>
        <w:widowControl w:val="0"/>
        <w:numPr>
          <w:ilvl w:val="0"/>
          <w:numId w:val="32"/>
        </w:numPr>
        <w:tabs>
          <w:tab w:val="left" w:pos="730"/>
        </w:tabs>
        <w:spacing w:line="360" w:lineRule="auto"/>
        <w:ind w:firstLine="709"/>
        <w:jc w:val="both"/>
        <w:rPr>
          <w:color w:val="auto"/>
          <w:sz w:val="28"/>
          <w:szCs w:val="28"/>
          <w:lang w:eastAsia="ru-RU"/>
        </w:rPr>
      </w:pPr>
      <w:r w:rsidRPr="006632D8">
        <w:rPr>
          <w:color w:val="auto"/>
          <w:sz w:val="28"/>
          <w:szCs w:val="28"/>
          <w:lang w:eastAsia="ru-RU"/>
        </w:rPr>
        <w:t>технический</w:t>
      </w:r>
      <w:r w:rsidR="00D22B56" w:rsidRPr="006632D8">
        <w:rPr>
          <w:color w:val="auto"/>
          <w:sz w:val="28"/>
          <w:szCs w:val="28"/>
          <w:lang w:eastAsia="ru-RU"/>
        </w:rPr>
        <w:t xml:space="preserve"> </w:t>
      </w:r>
      <w:r w:rsidRPr="006632D8">
        <w:rPr>
          <w:color w:val="auto"/>
          <w:sz w:val="28"/>
          <w:szCs w:val="28"/>
          <w:lang w:eastAsia="ru-RU"/>
        </w:rPr>
        <w:t>паспорт</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p>
    <w:p w:rsidR="00030C54" w:rsidRPr="006632D8" w:rsidRDefault="00030C54" w:rsidP="006632D8">
      <w:pPr>
        <w:widowControl w:val="0"/>
        <w:numPr>
          <w:ilvl w:val="0"/>
          <w:numId w:val="32"/>
        </w:numPr>
        <w:tabs>
          <w:tab w:val="left" w:pos="730"/>
        </w:tabs>
        <w:spacing w:line="360" w:lineRule="auto"/>
        <w:ind w:firstLine="709"/>
        <w:jc w:val="both"/>
        <w:rPr>
          <w:color w:val="auto"/>
          <w:sz w:val="28"/>
          <w:szCs w:val="28"/>
          <w:lang w:eastAsia="ru-RU"/>
        </w:rPr>
      </w:pPr>
      <w:r w:rsidRPr="006632D8">
        <w:rPr>
          <w:color w:val="auto"/>
          <w:sz w:val="28"/>
          <w:szCs w:val="28"/>
          <w:lang w:eastAsia="ru-RU"/>
        </w:rPr>
        <w:t>согласие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письменной</w:t>
      </w:r>
      <w:r w:rsidR="00D22B56" w:rsidRPr="006632D8">
        <w:rPr>
          <w:color w:val="auto"/>
          <w:sz w:val="28"/>
          <w:szCs w:val="28"/>
          <w:lang w:eastAsia="ru-RU"/>
        </w:rPr>
        <w:t xml:space="preserve"> </w:t>
      </w:r>
      <w:r w:rsidRPr="006632D8">
        <w:rPr>
          <w:color w:val="auto"/>
          <w:sz w:val="28"/>
          <w:szCs w:val="28"/>
          <w:lang w:eastAsia="ru-RU"/>
        </w:rPr>
        <w:t>форме</w:t>
      </w:r>
      <w:r w:rsidR="00D22B56" w:rsidRPr="006632D8">
        <w:rPr>
          <w:color w:val="auto"/>
          <w:sz w:val="28"/>
          <w:szCs w:val="28"/>
          <w:lang w:eastAsia="ru-RU"/>
        </w:rPr>
        <w:t xml:space="preserve"> </w:t>
      </w:r>
      <w:r w:rsidRPr="006632D8">
        <w:rPr>
          <w:color w:val="auto"/>
          <w:sz w:val="28"/>
          <w:szCs w:val="28"/>
          <w:lang w:eastAsia="ru-RU"/>
        </w:rPr>
        <w:t>всех</w:t>
      </w:r>
      <w:r w:rsidR="00D22B56" w:rsidRPr="006632D8">
        <w:rPr>
          <w:color w:val="auto"/>
          <w:sz w:val="28"/>
          <w:szCs w:val="28"/>
          <w:lang w:eastAsia="ru-RU"/>
        </w:rPr>
        <w:t xml:space="preserve"> </w:t>
      </w:r>
      <w:r w:rsidRPr="006632D8">
        <w:rPr>
          <w:color w:val="auto"/>
          <w:sz w:val="28"/>
          <w:szCs w:val="28"/>
          <w:lang w:eastAsia="ru-RU"/>
        </w:rPr>
        <w:t>членов</w:t>
      </w:r>
      <w:r w:rsidR="00D22B56" w:rsidRPr="006632D8">
        <w:rPr>
          <w:color w:val="auto"/>
          <w:sz w:val="28"/>
          <w:szCs w:val="28"/>
          <w:lang w:eastAsia="ru-RU"/>
        </w:rPr>
        <w:t xml:space="preserve"> </w:t>
      </w:r>
      <w:r w:rsidRPr="006632D8">
        <w:rPr>
          <w:color w:val="auto"/>
          <w:sz w:val="28"/>
          <w:szCs w:val="28"/>
          <w:lang w:eastAsia="ru-RU"/>
        </w:rPr>
        <w:t>семьи</w:t>
      </w:r>
      <w:r w:rsidR="00D22B56" w:rsidRPr="006632D8">
        <w:rPr>
          <w:color w:val="auto"/>
          <w:sz w:val="28"/>
          <w:szCs w:val="28"/>
          <w:lang w:eastAsia="ru-RU"/>
        </w:rPr>
        <w:t xml:space="preserve"> </w:t>
      </w:r>
      <w:r w:rsidRPr="006632D8">
        <w:rPr>
          <w:color w:val="auto"/>
          <w:sz w:val="28"/>
          <w:szCs w:val="28"/>
          <w:lang w:eastAsia="ru-RU"/>
        </w:rPr>
        <w:t>нанимателя,</w:t>
      </w:r>
      <w:r w:rsidR="00D22B56" w:rsidRPr="006632D8">
        <w:rPr>
          <w:color w:val="auto"/>
          <w:sz w:val="28"/>
          <w:szCs w:val="28"/>
          <w:lang w:eastAsia="ru-RU"/>
        </w:rPr>
        <w:t xml:space="preserve"> </w:t>
      </w:r>
      <w:r w:rsidRPr="006632D8">
        <w:rPr>
          <w:color w:val="auto"/>
          <w:sz w:val="28"/>
          <w:szCs w:val="28"/>
          <w:lang w:eastAsia="ru-RU"/>
        </w:rPr>
        <w:t>занимающих</w:t>
      </w:r>
      <w:r w:rsidR="00D22B56" w:rsidRPr="006632D8">
        <w:rPr>
          <w:color w:val="auto"/>
          <w:sz w:val="28"/>
          <w:szCs w:val="28"/>
          <w:lang w:eastAsia="ru-RU"/>
        </w:rPr>
        <w:t xml:space="preserve"> </w:t>
      </w:r>
      <w:r w:rsidRPr="006632D8">
        <w:rPr>
          <w:color w:val="auto"/>
          <w:sz w:val="28"/>
          <w:szCs w:val="28"/>
          <w:lang w:eastAsia="ru-RU"/>
        </w:rPr>
        <w:t>переустраиваемое</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перепланируемое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основании</w:t>
      </w:r>
      <w:r w:rsidR="00D22B56" w:rsidRPr="006632D8">
        <w:rPr>
          <w:color w:val="auto"/>
          <w:sz w:val="28"/>
          <w:szCs w:val="28"/>
          <w:lang w:eastAsia="ru-RU"/>
        </w:rPr>
        <w:t xml:space="preserve"> </w:t>
      </w:r>
      <w:r w:rsidRPr="006632D8">
        <w:rPr>
          <w:color w:val="auto"/>
          <w:sz w:val="28"/>
          <w:szCs w:val="28"/>
          <w:lang w:eastAsia="ru-RU"/>
        </w:rPr>
        <w:t>договора</w:t>
      </w:r>
      <w:r w:rsidR="00D22B56" w:rsidRPr="006632D8">
        <w:rPr>
          <w:color w:val="auto"/>
          <w:sz w:val="28"/>
          <w:szCs w:val="28"/>
          <w:lang w:eastAsia="ru-RU"/>
        </w:rPr>
        <w:t xml:space="preserve"> </w:t>
      </w:r>
      <w:r w:rsidRPr="006632D8">
        <w:rPr>
          <w:color w:val="auto"/>
          <w:sz w:val="28"/>
          <w:szCs w:val="28"/>
          <w:lang w:eastAsia="ru-RU"/>
        </w:rPr>
        <w:t>найма.</w:t>
      </w:r>
    </w:p>
    <w:p w:rsidR="00030C54" w:rsidRPr="006632D8" w:rsidRDefault="00030C54" w:rsidP="006632D8">
      <w:pPr>
        <w:widowControl w:val="0"/>
        <w:spacing w:line="360" w:lineRule="auto"/>
        <w:ind w:firstLine="709"/>
        <w:jc w:val="both"/>
        <w:rPr>
          <w:color w:val="auto"/>
          <w:sz w:val="28"/>
          <w:szCs w:val="28"/>
          <w:lang w:eastAsia="ru-RU"/>
        </w:rPr>
      </w:pP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это</w:t>
      </w:r>
      <w:r w:rsidR="00D22B56" w:rsidRPr="006632D8">
        <w:rPr>
          <w:color w:val="auto"/>
          <w:sz w:val="28"/>
          <w:szCs w:val="28"/>
          <w:lang w:eastAsia="ru-RU"/>
        </w:rPr>
        <w:t xml:space="preserve"> </w:t>
      </w:r>
      <w:r w:rsidRPr="006632D8">
        <w:rPr>
          <w:color w:val="auto"/>
          <w:sz w:val="28"/>
          <w:szCs w:val="28"/>
          <w:lang w:eastAsia="ru-RU"/>
        </w:rPr>
        <w:t>памятник</w:t>
      </w:r>
      <w:r w:rsidR="00D22B56" w:rsidRPr="006632D8">
        <w:rPr>
          <w:color w:val="auto"/>
          <w:sz w:val="28"/>
          <w:szCs w:val="28"/>
          <w:lang w:eastAsia="ru-RU"/>
        </w:rPr>
        <w:t xml:space="preserve"> </w:t>
      </w:r>
      <w:r w:rsidRPr="006632D8">
        <w:rPr>
          <w:color w:val="auto"/>
          <w:sz w:val="28"/>
          <w:szCs w:val="28"/>
          <w:lang w:eastAsia="ru-RU"/>
        </w:rPr>
        <w:t>архитектуры</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истории,</w:t>
      </w:r>
      <w:r w:rsidR="00D22B56" w:rsidRPr="006632D8">
        <w:rPr>
          <w:color w:val="auto"/>
          <w:sz w:val="28"/>
          <w:szCs w:val="28"/>
          <w:lang w:eastAsia="ru-RU"/>
        </w:rPr>
        <w:t xml:space="preserve"> </w:t>
      </w:r>
      <w:r w:rsidRPr="006632D8">
        <w:rPr>
          <w:color w:val="auto"/>
          <w:sz w:val="28"/>
          <w:szCs w:val="28"/>
          <w:lang w:eastAsia="ru-RU"/>
        </w:rPr>
        <w:t>культуры,</w:t>
      </w:r>
      <w:r w:rsidR="00D22B56" w:rsidRPr="006632D8">
        <w:rPr>
          <w:color w:val="auto"/>
          <w:sz w:val="28"/>
          <w:szCs w:val="28"/>
          <w:lang w:eastAsia="ru-RU"/>
        </w:rPr>
        <w:t xml:space="preserve"> </w:t>
      </w:r>
      <w:r w:rsidRPr="006632D8">
        <w:rPr>
          <w:color w:val="auto"/>
          <w:sz w:val="28"/>
          <w:szCs w:val="28"/>
          <w:lang w:eastAsia="ru-RU"/>
        </w:rPr>
        <w:t>то</w:t>
      </w:r>
      <w:r w:rsidR="00D22B56" w:rsidRPr="006632D8">
        <w:rPr>
          <w:color w:val="auto"/>
          <w:sz w:val="28"/>
          <w:szCs w:val="28"/>
          <w:lang w:eastAsia="ru-RU"/>
        </w:rPr>
        <w:t xml:space="preserve"> </w:t>
      </w:r>
      <w:r w:rsidRPr="006632D8">
        <w:rPr>
          <w:color w:val="auto"/>
          <w:sz w:val="28"/>
          <w:szCs w:val="28"/>
          <w:lang w:eastAsia="ru-RU"/>
        </w:rPr>
        <w:t>необходимо</w:t>
      </w:r>
      <w:r w:rsidR="00D22B56" w:rsidRPr="006632D8">
        <w:rPr>
          <w:color w:val="auto"/>
          <w:sz w:val="28"/>
          <w:szCs w:val="28"/>
          <w:lang w:eastAsia="ru-RU"/>
        </w:rPr>
        <w:t xml:space="preserve"> </w:t>
      </w:r>
      <w:r w:rsidRPr="006632D8">
        <w:rPr>
          <w:color w:val="auto"/>
          <w:sz w:val="28"/>
          <w:szCs w:val="28"/>
          <w:lang w:eastAsia="ru-RU"/>
        </w:rPr>
        <w:t>заключение</w:t>
      </w:r>
      <w:r w:rsidR="00D22B56" w:rsidRPr="006632D8">
        <w:rPr>
          <w:color w:val="auto"/>
          <w:sz w:val="28"/>
          <w:szCs w:val="28"/>
          <w:lang w:eastAsia="ru-RU"/>
        </w:rPr>
        <w:t xml:space="preserve"> </w:t>
      </w:r>
      <w:r w:rsidRPr="006632D8">
        <w:rPr>
          <w:color w:val="auto"/>
          <w:sz w:val="28"/>
          <w:szCs w:val="28"/>
          <w:lang w:eastAsia="ru-RU"/>
        </w:rPr>
        <w:t>органа</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охране</w:t>
      </w:r>
      <w:r w:rsidR="00D22B56" w:rsidRPr="006632D8">
        <w:rPr>
          <w:color w:val="auto"/>
          <w:sz w:val="28"/>
          <w:szCs w:val="28"/>
          <w:lang w:eastAsia="ru-RU"/>
        </w:rPr>
        <w:t xml:space="preserve"> </w:t>
      </w:r>
      <w:r w:rsidRPr="006632D8">
        <w:rPr>
          <w:color w:val="auto"/>
          <w:sz w:val="28"/>
          <w:szCs w:val="28"/>
          <w:lang w:eastAsia="ru-RU"/>
        </w:rPr>
        <w:t>памятников</w:t>
      </w:r>
      <w:r w:rsidR="00D22B56" w:rsidRPr="006632D8">
        <w:rPr>
          <w:color w:val="auto"/>
          <w:sz w:val="28"/>
          <w:szCs w:val="28"/>
          <w:lang w:eastAsia="ru-RU"/>
        </w:rPr>
        <w:t xml:space="preserve"> </w:t>
      </w:r>
      <w:r w:rsidRPr="006632D8">
        <w:rPr>
          <w:color w:val="auto"/>
          <w:sz w:val="28"/>
          <w:szCs w:val="28"/>
          <w:lang w:eastAsia="ru-RU"/>
        </w:rPr>
        <w:t>архитектуры,</w:t>
      </w:r>
      <w:r w:rsidR="00D22B56" w:rsidRPr="006632D8">
        <w:rPr>
          <w:color w:val="auto"/>
          <w:sz w:val="28"/>
          <w:szCs w:val="28"/>
          <w:lang w:eastAsia="ru-RU"/>
        </w:rPr>
        <w:t xml:space="preserve"> </w:t>
      </w:r>
      <w:r w:rsidRPr="006632D8">
        <w:rPr>
          <w:color w:val="auto"/>
          <w:sz w:val="28"/>
          <w:szCs w:val="28"/>
          <w:lang w:eastAsia="ru-RU"/>
        </w:rPr>
        <w:t>истории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культуры</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допустимости</w:t>
      </w:r>
      <w:r w:rsidR="00D22B56" w:rsidRPr="006632D8">
        <w:rPr>
          <w:color w:val="auto"/>
          <w:sz w:val="28"/>
          <w:szCs w:val="28"/>
          <w:lang w:eastAsia="ru-RU"/>
        </w:rPr>
        <w:t xml:space="preserve"> </w:t>
      </w:r>
      <w:r w:rsidRPr="006632D8">
        <w:rPr>
          <w:color w:val="auto"/>
          <w:sz w:val="28"/>
          <w:szCs w:val="28"/>
          <w:lang w:eastAsia="ru-RU"/>
        </w:rPr>
        <w:t>проведения</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перепланировки.</w:t>
      </w:r>
    </w:p>
    <w:p w:rsidR="00030C54" w:rsidRPr="006632D8" w:rsidRDefault="00030C54" w:rsidP="006632D8">
      <w:pPr>
        <w:widowControl w:val="0"/>
        <w:spacing w:line="360" w:lineRule="auto"/>
        <w:ind w:firstLine="709"/>
        <w:jc w:val="both"/>
        <w:rPr>
          <w:color w:val="auto"/>
          <w:sz w:val="28"/>
          <w:szCs w:val="28"/>
          <w:lang w:eastAsia="ru-RU"/>
        </w:rPr>
      </w:pPr>
      <w:r w:rsidRPr="006632D8">
        <w:rPr>
          <w:color w:val="auto"/>
          <w:sz w:val="28"/>
          <w:szCs w:val="28"/>
          <w:lang w:eastAsia="ru-RU"/>
        </w:rPr>
        <w:t>Орган</w:t>
      </w:r>
      <w:r w:rsidR="00D22B56" w:rsidRPr="006632D8">
        <w:rPr>
          <w:color w:val="auto"/>
          <w:sz w:val="28"/>
          <w:szCs w:val="28"/>
          <w:lang w:eastAsia="ru-RU"/>
        </w:rPr>
        <w:t xml:space="preserve"> </w:t>
      </w:r>
      <w:r w:rsidRPr="006632D8">
        <w:rPr>
          <w:color w:val="auto"/>
          <w:sz w:val="28"/>
          <w:szCs w:val="28"/>
          <w:lang w:eastAsia="ru-RU"/>
        </w:rPr>
        <w:t>местного</w:t>
      </w:r>
      <w:r w:rsidR="00D22B56" w:rsidRPr="006632D8">
        <w:rPr>
          <w:color w:val="auto"/>
          <w:sz w:val="28"/>
          <w:szCs w:val="28"/>
          <w:lang w:eastAsia="ru-RU"/>
        </w:rPr>
        <w:t xml:space="preserve"> </w:t>
      </w:r>
      <w:r w:rsidRPr="006632D8">
        <w:rPr>
          <w:color w:val="auto"/>
          <w:sz w:val="28"/>
          <w:szCs w:val="28"/>
          <w:lang w:eastAsia="ru-RU"/>
        </w:rPr>
        <w:t>самоуправления</w:t>
      </w:r>
      <w:r w:rsidR="00D22B56" w:rsidRPr="006632D8">
        <w:rPr>
          <w:color w:val="auto"/>
          <w:sz w:val="28"/>
          <w:szCs w:val="28"/>
          <w:lang w:eastAsia="ru-RU"/>
        </w:rPr>
        <w:t xml:space="preserve"> </w:t>
      </w:r>
      <w:r w:rsidRPr="006632D8">
        <w:rPr>
          <w:color w:val="auto"/>
          <w:sz w:val="28"/>
          <w:szCs w:val="28"/>
          <w:lang w:eastAsia="ru-RU"/>
        </w:rPr>
        <w:t>вправе</w:t>
      </w:r>
      <w:r w:rsidR="00D22B56" w:rsidRPr="006632D8">
        <w:rPr>
          <w:color w:val="auto"/>
          <w:sz w:val="28"/>
          <w:szCs w:val="28"/>
          <w:lang w:eastAsia="ru-RU"/>
        </w:rPr>
        <w:t xml:space="preserve"> </w:t>
      </w:r>
      <w:r w:rsidRPr="006632D8">
        <w:rPr>
          <w:color w:val="auto"/>
          <w:sz w:val="28"/>
          <w:szCs w:val="28"/>
          <w:lang w:eastAsia="ru-RU"/>
        </w:rPr>
        <w:t>требовать</w:t>
      </w:r>
      <w:r w:rsidR="00D22B56" w:rsidRPr="006632D8">
        <w:rPr>
          <w:color w:val="auto"/>
          <w:sz w:val="28"/>
          <w:szCs w:val="28"/>
          <w:lang w:eastAsia="ru-RU"/>
        </w:rPr>
        <w:t xml:space="preserve"> </w:t>
      </w:r>
      <w:r w:rsidRPr="006632D8">
        <w:rPr>
          <w:color w:val="auto"/>
          <w:sz w:val="28"/>
          <w:szCs w:val="28"/>
          <w:lang w:eastAsia="ru-RU"/>
        </w:rPr>
        <w:t>лишь</w:t>
      </w:r>
      <w:r w:rsidR="00D22B56" w:rsidRPr="006632D8">
        <w:rPr>
          <w:color w:val="auto"/>
          <w:sz w:val="28"/>
          <w:szCs w:val="28"/>
          <w:lang w:eastAsia="ru-RU"/>
        </w:rPr>
        <w:t xml:space="preserve"> </w:t>
      </w:r>
      <w:r w:rsidRPr="006632D8">
        <w:rPr>
          <w:color w:val="auto"/>
          <w:sz w:val="28"/>
          <w:szCs w:val="28"/>
          <w:lang w:eastAsia="ru-RU"/>
        </w:rPr>
        <w:t>те</w:t>
      </w:r>
      <w:r w:rsidR="00D22B56" w:rsidRPr="006632D8">
        <w:rPr>
          <w:color w:val="auto"/>
          <w:sz w:val="28"/>
          <w:szCs w:val="28"/>
          <w:lang w:eastAsia="ru-RU"/>
        </w:rPr>
        <w:t xml:space="preserve"> </w:t>
      </w:r>
      <w:r w:rsidRPr="006632D8">
        <w:rPr>
          <w:color w:val="auto"/>
          <w:sz w:val="28"/>
          <w:szCs w:val="28"/>
          <w:lang w:eastAsia="ru-RU"/>
        </w:rPr>
        <w:t>документы,</w:t>
      </w:r>
      <w:r w:rsidR="00D22B56" w:rsidRPr="006632D8">
        <w:rPr>
          <w:color w:val="auto"/>
          <w:sz w:val="28"/>
          <w:szCs w:val="28"/>
          <w:lang w:eastAsia="ru-RU"/>
        </w:rPr>
        <w:t xml:space="preserve"> </w:t>
      </w:r>
      <w:r w:rsidRPr="006632D8">
        <w:rPr>
          <w:color w:val="auto"/>
          <w:sz w:val="28"/>
          <w:szCs w:val="28"/>
          <w:lang w:eastAsia="ru-RU"/>
        </w:rPr>
        <w:t>которые</w:t>
      </w:r>
      <w:r w:rsidR="00D22B56" w:rsidRPr="006632D8">
        <w:rPr>
          <w:color w:val="auto"/>
          <w:sz w:val="28"/>
          <w:szCs w:val="28"/>
          <w:lang w:eastAsia="ru-RU"/>
        </w:rPr>
        <w:t xml:space="preserve"> </w:t>
      </w:r>
      <w:r w:rsidRPr="006632D8">
        <w:rPr>
          <w:color w:val="auto"/>
          <w:sz w:val="28"/>
          <w:szCs w:val="28"/>
          <w:lang w:eastAsia="ru-RU"/>
        </w:rPr>
        <w:t>указаны</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законе.</w:t>
      </w:r>
      <w:r w:rsidR="00D22B56" w:rsidRPr="006632D8">
        <w:rPr>
          <w:color w:val="auto"/>
          <w:sz w:val="28"/>
          <w:szCs w:val="28"/>
          <w:lang w:eastAsia="ru-RU"/>
        </w:rPr>
        <w:t xml:space="preserve"> </w:t>
      </w:r>
      <w:r w:rsidRPr="006632D8">
        <w:rPr>
          <w:color w:val="auto"/>
          <w:sz w:val="28"/>
          <w:szCs w:val="28"/>
          <w:lang w:eastAsia="ru-RU"/>
        </w:rPr>
        <w:t>Решение</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согласии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отказе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переустройстве</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lastRenderedPageBreak/>
        <w:t>перепланировке</w:t>
      </w:r>
      <w:r w:rsidR="00D22B56" w:rsidRPr="006632D8">
        <w:rPr>
          <w:color w:val="auto"/>
          <w:sz w:val="28"/>
          <w:szCs w:val="28"/>
          <w:lang w:eastAsia="ru-RU"/>
        </w:rPr>
        <w:t xml:space="preserve"> </w:t>
      </w:r>
      <w:r w:rsidRPr="006632D8">
        <w:rPr>
          <w:color w:val="auto"/>
          <w:sz w:val="28"/>
          <w:szCs w:val="28"/>
          <w:lang w:eastAsia="ru-RU"/>
        </w:rPr>
        <w:t>принимается</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результатам</w:t>
      </w:r>
      <w:r w:rsidR="00D22B56" w:rsidRPr="006632D8">
        <w:rPr>
          <w:color w:val="auto"/>
          <w:sz w:val="28"/>
          <w:szCs w:val="28"/>
          <w:lang w:eastAsia="ru-RU"/>
        </w:rPr>
        <w:t xml:space="preserve"> </w:t>
      </w:r>
      <w:r w:rsidRPr="006632D8">
        <w:rPr>
          <w:color w:val="auto"/>
          <w:sz w:val="28"/>
          <w:szCs w:val="28"/>
          <w:lang w:eastAsia="ru-RU"/>
        </w:rPr>
        <w:t>рассмотрения</w:t>
      </w:r>
      <w:r w:rsidR="00D22B56" w:rsidRPr="006632D8">
        <w:rPr>
          <w:color w:val="auto"/>
          <w:sz w:val="28"/>
          <w:szCs w:val="28"/>
          <w:lang w:eastAsia="ru-RU"/>
        </w:rPr>
        <w:t xml:space="preserve"> </w:t>
      </w:r>
      <w:r w:rsidRPr="006632D8">
        <w:rPr>
          <w:color w:val="auto"/>
          <w:sz w:val="28"/>
          <w:szCs w:val="28"/>
          <w:lang w:eastAsia="ru-RU"/>
        </w:rPr>
        <w:t>заявления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течение</w:t>
      </w:r>
      <w:r w:rsidR="00D22B56" w:rsidRPr="006632D8">
        <w:rPr>
          <w:color w:val="auto"/>
          <w:sz w:val="28"/>
          <w:szCs w:val="28"/>
          <w:lang w:eastAsia="ru-RU"/>
        </w:rPr>
        <w:t xml:space="preserve"> </w:t>
      </w:r>
      <w:r w:rsidRPr="006632D8">
        <w:rPr>
          <w:color w:val="auto"/>
          <w:sz w:val="28"/>
          <w:szCs w:val="28"/>
          <w:lang w:eastAsia="ru-RU"/>
        </w:rPr>
        <w:t>45</w:t>
      </w:r>
      <w:r w:rsidR="00D22B56" w:rsidRPr="006632D8">
        <w:rPr>
          <w:color w:val="auto"/>
          <w:sz w:val="28"/>
          <w:szCs w:val="28"/>
          <w:lang w:eastAsia="ru-RU"/>
        </w:rPr>
        <w:t xml:space="preserve"> </w:t>
      </w:r>
      <w:r w:rsidRPr="006632D8">
        <w:rPr>
          <w:color w:val="auto"/>
          <w:sz w:val="28"/>
          <w:szCs w:val="28"/>
          <w:lang w:eastAsia="ru-RU"/>
        </w:rPr>
        <w:t>дней</w:t>
      </w:r>
      <w:r w:rsidR="00D22B56" w:rsidRPr="006632D8">
        <w:rPr>
          <w:color w:val="auto"/>
          <w:sz w:val="28"/>
          <w:szCs w:val="28"/>
          <w:lang w:eastAsia="ru-RU"/>
        </w:rPr>
        <w:t xml:space="preserve"> </w:t>
      </w:r>
      <w:r w:rsidRPr="006632D8">
        <w:rPr>
          <w:color w:val="auto"/>
          <w:sz w:val="28"/>
          <w:szCs w:val="28"/>
          <w:lang w:eastAsia="ru-RU"/>
        </w:rPr>
        <w:t>со</w:t>
      </w:r>
      <w:r w:rsidR="00D22B56" w:rsidRPr="006632D8">
        <w:rPr>
          <w:color w:val="auto"/>
          <w:sz w:val="28"/>
          <w:szCs w:val="28"/>
          <w:lang w:eastAsia="ru-RU"/>
        </w:rPr>
        <w:t xml:space="preserve"> </w:t>
      </w:r>
      <w:r w:rsidRPr="006632D8">
        <w:rPr>
          <w:color w:val="auto"/>
          <w:sz w:val="28"/>
          <w:szCs w:val="28"/>
          <w:lang w:eastAsia="ru-RU"/>
        </w:rPr>
        <w:t>дня</w:t>
      </w:r>
      <w:r w:rsidR="00D22B56" w:rsidRPr="006632D8">
        <w:rPr>
          <w:color w:val="auto"/>
          <w:sz w:val="28"/>
          <w:szCs w:val="28"/>
          <w:lang w:eastAsia="ru-RU"/>
        </w:rPr>
        <w:t xml:space="preserve"> </w:t>
      </w:r>
      <w:r w:rsidRPr="006632D8">
        <w:rPr>
          <w:color w:val="auto"/>
          <w:sz w:val="28"/>
          <w:szCs w:val="28"/>
          <w:lang w:eastAsia="ru-RU"/>
        </w:rPr>
        <w:t>предоставления</w:t>
      </w:r>
      <w:r w:rsidR="00D22B56" w:rsidRPr="006632D8">
        <w:rPr>
          <w:color w:val="auto"/>
          <w:sz w:val="28"/>
          <w:szCs w:val="28"/>
          <w:lang w:eastAsia="ru-RU"/>
        </w:rPr>
        <w:t xml:space="preserve"> </w:t>
      </w:r>
      <w:r w:rsidRPr="006632D8">
        <w:rPr>
          <w:color w:val="auto"/>
          <w:sz w:val="28"/>
          <w:szCs w:val="28"/>
          <w:lang w:eastAsia="ru-RU"/>
        </w:rPr>
        <w:t>документов.</w:t>
      </w:r>
    </w:p>
    <w:p w:rsidR="00030C54" w:rsidRPr="006632D8" w:rsidRDefault="00030C54" w:rsidP="006632D8">
      <w:pPr>
        <w:widowControl w:val="0"/>
        <w:spacing w:line="360" w:lineRule="auto"/>
        <w:ind w:firstLine="709"/>
        <w:jc w:val="both"/>
        <w:rPr>
          <w:color w:val="auto"/>
          <w:sz w:val="28"/>
          <w:szCs w:val="28"/>
          <w:lang w:eastAsia="ru-RU"/>
        </w:rPr>
      </w:pPr>
      <w:r w:rsidRPr="006632D8">
        <w:rPr>
          <w:color w:val="auto"/>
          <w:sz w:val="28"/>
          <w:szCs w:val="28"/>
          <w:lang w:eastAsia="ru-RU"/>
        </w:rPr>
        <w:t>Согласующий</w:t>
      </w:r>
      <w:r w:rsidR="00D22B56" w:rsidRPr="006632D8">
        <w:rPr>
          <w:color w:val="auto"/>
          <w:sz w:val="28"/>
          <w:szCs w:val="28"/>
          <w:lang w:eastAsia="ru-RU"/>
        </w:rPr>
        <w:t xml:space="preserve"> </w:t>
      </w:r>
      <w:r w:rsidRPr="006632D8">
        <w:rPr>
          <w:color w:val="auto"/>
          <w:sz w:val="28"/>
          <w:szCs w:val="28"/>
          <w:lang w:eastAsia="ru-RU"/>
        </w:rPr>
        <w:t>орган</w:t>
      </w:r>
      <w:r w:rsidR="00D22B56" w:rsidRPr="006632D8">
        <w:rPr>
          <w:color w:val="auto"/>
          <w:sz w:val="28"/>
          <w:szCs w:val="28"/>
          <w:lang w:eastAsia="ru-RU"/>
        </w:rPr>
        <w:t xml:space="preserve"> </w:t>
      </w:r>
      <w:r w:rsidRPr="006632D8">
        <w:rPr>
          <w:color w:val="auto"/>
          <w:sz w:val="28"/>
          <w:szCs w:val="28"/>
          <w:lang w:eastAsia="ru-RU"/>
        </w:rPr>
        <w:t>местного</w:t>
      </w:r>
      <w:r w:rsidR="00D22B56" w:rsidRPr="006632D8">
        <w:rPr>
          <w:color w:val="auto"/>
          <w:sz w:val="28"/>
          <w:szCs w:val="28"/>
          <w:lang w:eastAsia="ru-RU"/>
        </w:rPr>
        <w:t xml:space="preserve"> </w:t>
      </w:r>
      <w:r w:rsidRPr="006632D8">
        <w:rPr>
          <w:color w:val="auto"/>
          <w:sz w:val="28"/>
          <w:szCs w:val="28"/>
          <w:lang w:eastAsia="ru-RU"/>
        </w:rPr>
        <w:t>самоуправления</w:t>
      </w:r>
      <w:r w:rsidR="00D22B56" w:rsidRPr="006632D8">
        <w:rPr>
          <w:color w:val="auto"/>
          <w:sz w:val="28"/>
          <w:szCs w:val="28"/>
          <w:lang w:eastAsia="ru-RU"/>
        </w:rPr>
        <w:t xml:space="preserve"> </w:t>
      </w:r>
      <w:r w:rsidRPr="006632D8">
        <w:rPr>
          <w:color w:val="auto"/>
          <w:sz w:val="28"/>
          <w:szCs w:val="28"/>
          <w:lang w:eastAsia="ru-RU"/>
        </w:rPr>
        <w:t>через</w:t>
      </w:r>
      <w:r w:rsidR="00D22B56" w:rsidRPr="006632D8">
        <w:rPr>
          <w:color w:val="auto"/>
          <w:sz w:val="28"/>
          <w:szCs w:val="28"/>
          <w:lang w:eastAsia="ru-RU"/>
        </w:rPr>
        <w:t xml:space="preserve"> </w:t>
      </w:r>
      <w:r w:rsidRPr="006632D8">
        <w:rPr>
          <w:color w:val="auto"/>
          <w:sz w:val="28"/>
          <w:szCs w:val="28"/>
          <w:lang w:eastAsia="ru-RU"/>
        </w:rPr>
        <w:t>три</w:t>
      </w:r>
      <w:r w:rsidR="00D22B56" w:rsidRPr="006632D8">
        <w:rPr>
          <w:color w:val="auto"/>
          <w:sz w:val="28"/>
          <w:szCs w:val="28"/>
          <w:lang w:eastAsia="ru-RU"/>
        </w:rPr>
        <w:t xml:space="preserve"> </w:t>
      </w:r>
      <w:r w:rsidRPr="006632D8">
        <w:rPr>
          <w:color w:val="auto"/>
          <w:sz w:val="28"/>
          <w:szCs w:val="28"/>
          <w:lang w:eastAsia="ru-RU"/>
        </w:rPr>
        <w:t>рабочих</w:t>
      </w:r>
      <w:r w:rsidR="00D22B56" w:rsidRPr="006632D8">
        <w:rPr>
          <w:color w:val="auto"/>
          <w:sz w:val="28"/>
          <w:szCs w:val="28"/>
          <w:lang w:eastAsia="ru-RU"/>
        </w:rPr>
        <w:t xml:space="preserve"> </w:t>
      </w:r>
      <w:r w:rsidRPr="006632D8">
        <w:rPr>
          <w:color w:val="auto"/>
          <w:sz w:val="28"/>
          <w:szCs w:val="28"/>
          <w:lang w:eastAsia="ru-RU"/>
        </w:rPr>
        <w:t>дня</w:t>
      </w:r>
      <w:r w:rsidR="00D22B56" w:rsidRPr="006632D8">
        <w:rPr>
          <w:color w:val="auto"/>
          <w:sz w:val="28"/>
          <w:szCs w:val="28"/>
          <w:lang w:eastAsia="ru-RU"/>
        </w:rPr>
        <w:t xml:space="preserve"> </w:t>
      </w:r>
      <w:r w:rsidRPr="006632D8">
        <w:rPr>
          <w:color w:val="auto"/>
          <w:sz w:val="28"/>
          <w:szCs w:val="28"/>
          <w:lang w:eastAsia="ru-RU"/>
        </w:rPr>
        <w:t>со</w:t>
      </w:r>
      <w:r w:rsidR="00D22B56" w:rsidRPr="006632D8">
        <w:rPr>
          <w:color w:val="auto"/>
          <w:sz w:val="28"/>
          <w:szCs w:val="28"/>
          <w:lang w:eastAsia="ru-RU"/>
        </w:rPr>
        <w:t xml:space="preserve"> </w:t>
      </w:r>
      <w:r w:rsidRPr="006632D8">
        <w:rPr>
          <w:color w:val="auto"/>
          <w:sz w:val="28"/>
          <w:szCs w:val="28"/>
          <w:lang w:eastAsia="ru-RU"/>
        </w:rPr>
        <w:t>дня</w:t>
      </w:r>
      <w:r w:rsidR="00D22B56" w:rsidRPr="006632D8">
        <w:rPr>
          <w:color w:val="auto"/>
          <w:sz w:val="28"/>
          <w:szCs w:val="28"/>
          <w:lang w:eastAsia="ru-RU"/>
        </w:rPr>
        <w:t xml:space="preserve"> </w:t>
      </w:r>
      <w:r w:rsidRPr="006632D8">
        <w:rPr>
          <w:color w:val="auto"/>
          <w:sz w:val="28"/>
          <w:szCs w:val="28"/>
          <w:lang w:eastAsia="ru-RU"/>
        </w:rPr>
        <w:t>согласования</w:t>
      </w:r>
      <w:r w:rsidR="00D22B56" w:rsidRPr="006632D8">
        <w:rPr>
          <w:color w:val="auto"/>
          <w:sz w:val="28"/>
          <w:szCs w:val="28"/>
          <w:lang w:eastAsia="ru-RU"/>
        </w:rPr>
        <w:t xml:space="preserve"> </w:t>
      </w:r>
      <w:r w:rsidRPr="006632D8">
        <w:rPr>
          <w:color w:val="auto"/>
          <w:sz w:val="28"/>
          <w:szCs w:val="28"/>
          <w:lang w:eastAsia="ru-RU"/>
        </w:rPr>
        <w:t>выдает</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отправляет</w:t>
      </w:r>
      <w:r w:rsidR="00D22B56" w:rsidRPr="006632D8">
        <w:rPr>
          <w:color w:val="auto"/>
          <w:sz w:val="28"/>
          <w:szCs w:val="28"/>
          <w:lang w:eastAsia="ru-RU"/>
        </w:rPr>
        <w:t xml:space="preserve"> </w:t>
      </w:r>
      <w:r w:rsidRPr="006632D8">
        <w:rPr>
          <w:color w:val="auto"/>
          <w:sz w:val="28"/>
          <w:szCs w:val="28"/>
          <w:lang w:eastAsia="ru-RU"/>
        </w:rPr>
        <w:t>заявителю</w:t>
      </w:r>
      <w:r w:rsidR="00D22B56" w:rsidRPr="006632D8">
        <w:rPr>
          <w:color w:val="auto"/>
          <w:sz w:val="28"/>
          <w:szCs w:val="28"/>
          <w:lang w:eastAsia="ru-RU"/>
        </w:rPr>
        <w:t xml:space="preserve"> </w:t>
      </w:r>
      <w:r w:rsidRPr="006632D8">
        <w:rPr>
          <w:color w:val="auto"/>
          <w:sz w:val="28"/>
          <w:szCs w:val="28"/>
          <w:lang w:eastAsia="ru-RU"/>
        </w:rPr>
        <w:t>документ,</w:t>
      </w:r>
      <w:r w:rsidR="00D22B56" w:rsidRPr="006632D8">
        <w:rPr>
          <w:color w:val="auto"/>
          <w:sz w:val="28"/>
          <w:szCs w:val="28"/>
          <w:lang w:eastAsia="ru-RU"/>
        </w:rPr>
        <w:t xml:space="preserve"> </w:t>
      </w:r>
      <w:r w:rsidRPr="006632D8">
        <w:rPr>
          <w:color w:val="auto"/>
          <w:sz w:val="28"/>
          <w:szCs w:val="28"/>
          <w:lang w:eastAsia="ru-RU"/>
        </w:rPr>
        <w:t>подтверждающий</w:t>
      </w:r>
      <w:r w:rsidR="00D22B56" w:rsidRPr="006632D8">
        <w:rPr>
          <w:color w:val="auto"/>
          <w:sz w:val="28"/>
          <w:szCs w:val="28"/>
          <w:lang w:eastAsia="ru-RU"/>
        </w:rPr>
        <w:t xml:space="preserve"> </w:t>
      </w:r>
      <w:r w:rsidRPr="006632D8">
        <w:rPr>
          <w:color w:val="auto"/>
          <w:sz w:val="28"/>
          <w:szCs w:val="28"/>
          <w:lang w:eastAsia="ru-RU"/>
        </w:rPr>
        <w:t>принятие</w:t>
      </w:r>
      <w:r w:rsidR="00D22B56" w:rsidRPr="006632D8">
        <w:rPr>
          <w:color w:val="auto"/>
          <w:sz w:val="28"/>
          <w:szCs w:val="28"/>
          <w:lang w:eastAsia="ru-RU"/>
        </w:rPr>
        <w:t xml:space="preserve"> </w:t>
      </w:r>
      <w:r w:rsidRPr="006632D8">
        <w:rPr>
          <w:color w:val="auto"/>
          <w:sz w:val="28"/>
          <w:szCs w:val="28"/>
          <w:lang w:eastAsia="ru-RU"/>
        </w:rPr>
        <w:t>решения</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отказ.</w:t>
      </w:r>
      <w:r w:rsidR="00D22B56" w:rsidRPr="006632D8">
        <w:rPr>
          <w:color w:val="auto"/>
          <w:sz w:val="28"/>
          <w:szCs w:val="28"/>
          <w:lang w:eastAsia="ru-RU"/>
        </w:rPr>
        <w:t xml:space="preserve"> </w:t>
      </w:r>
      <w:r w:rsidRPr="006632D8">
        <w:rPr>
          <w:color w:val="auto"/>
          <w:sz w:val="28"/>
          <w:szCs w:val="28"/>
          <w:lang w:eastAsia="ru-RU"/>
        </w:rPr>
        <w:t>Этот</w:t>
      </w:r>
      <w:r w:rsidR="00D22B56" w:rsidRPr="006632D8">
        <w:rPr>
          <w:color w:val="auto"/>
          <w:sz w:val="28"/>
          <w:szCs w:val="28"/>
          <w:lang w:eastAsia="ru-RU"/>
        </w:rPr>
        <w:t xml:space="preserve"> </w:t>
      </w:r>
      <w:r w:rsidRPr="006632D8">
        <w:rPr>
          <w:color w:val="auto"/>
          <w:sz w:val="28"/>
          <w:szCs w:val="28"/>
          <w:lang w:eastAsia="ru-RU"/>
        </w:rPr>
        <w:t>документ</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будет</w:t>
      </w:r>
      <w:r w:rsidR="00D22B56" w:rsidRPr="006632D8">
        <w:rPr>
          <w:color w:val="auto"/>
          <w:sz w:val="28"/>
          <w:szCs w:val="28"/>
          <w:lang w:eastAsia="ru-RU"/>
        </w:rPr>
        <w:t xml:space="preserve"> </w:t>
      </w:r>
      <w:r w:rsidRPr="006632D8">
        <w:rPr>
          <w:color w:val="auto"/>
          <w:sz w:val="28"/>
          <w:szCs w:val="28"/>
          <w:lang w:eastAsia="ru-RU"/>
        </w:rPr>
        <w:t>основанием</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проведения</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перепланировки.</w:t>
      </w:r>
    </w:p>
    <w:p w:rsidR="00030C54" w:rsidRPr="006632D8" w:rsidRDefault="00030C54" w:rsidP="006632D8">
      <w:pPr>
        <w:widowControl w:val="0"/>
        <w:spacing w:line="360" w:lineRule="auto"/>
        <w:ind w:firstLine="709"/>
        <w:jc w:val="both"/>
        <w:rPr>
          <w:color w:val="auto"/>
          <w:sz w:val="28"/>
          <w:szCs w:val="28"/>
          <w:lang w:eastAsia="ru-RU"/>
        </w:rPr>
      </w:pP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Жилищном</w:t>
      </w:r>
      <w:r w:rsidR="00D22B56" w:rsidRPr="006632D8">
        <w:rPr>
          <w:color w:val="auto"/>
          <w:sz w:val="28"/>
          <w:szCs w:val="28"/>
          <w:lang w:eastAsia="ru-RU"/>
        </w:rPr>
        <w:t xml:space="preserve"> </w:t>
      </w:r>
      <w:r w:rsidRPr="006632D8">
        <w:rPr>
          <w:color w:val="auto"/>
          <w:sz w:val="28"/>
          <w:szCs w:val="28"/>
          <w:lang w:eastAsia="ru-RU"/>
        </w:rPr>
        <w:t>Кодексе</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указаны</w:t>
      </w:r>
      <w:r w:rsidR="00D22B56" w:rsidRPr="006632D8">
        <w:rPr>
          <w:color w:val="auto"/>
          <w:sz w:val="28"/>
          <w:szCs w:val="28"/>
          <w:lang w:eastAsia="ru-RU"/>
        </w:rPr>
        <w:t xml:space="preserve"> </w:t>
      </w:r>
      <w:r w:rsidRPr="006632D8">
        <w:rPr>
          <w:color w:val="auto"/>
          <w:sz w:val="28"/>
          <w:szCs w:val="28"/>
          <w:lang w:eastAsia="ru-RU"/>
        </w:rPr>
        <w:t>основания</w:t>
      </w:r>
      <w:r w:rsidR="00D22B56" w:rsidRPr="006632D8">
        <w:rPr>
          <w:color w:val="auto"/>
          <w:sz w:val="28"/>
          <w:szCs w:val="28"/>
          <w:lang w:eastAsia="ru-RU"/>
        </w:rPr>
        <w:t xml:space="preserve"> </w:t>
      </w:r>
      <w:r w:rsidRPr="006632D8">
        <w:rPr>
          <w:color w:val="auto"/>
          <w:sz w:val="28"/>
          <w:szCs w:val="28"/>
          <w:lang w:eastAsia="ru-RU"/>
        </w:rPr>
        <w:t>отказа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переустройстве</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перепланировке.</w:t>
      </w:r>
      <w:r w:rsidR="00D22B56" w:rsidRPr="006632D8">
        <w:rPr>
          <w:color w:val="auto"/>
          <w:sz w:val="28"/>
          <w:szCs w:val="28"/>
          <w:lang w:eastAsia="ru-RU"/>
        </w:rPr>
        <w:t xml:space="preserve"> </w:t>
      </w:r>
      <w:r w:rsidRPr="006632D8">
        <w:rPr>
          <w:color w:val="auto"/>
          <w:sz w:val="28"/>
          <w:szCs w:val="28"/>
          <w:lang w:eastAsia="ru-RU"/>
        </w:rPr>
        <w:t>Например,</w:t>
      </w:r>
      <w:r w:rsidR="00D22B56" w:rsidRPr="006632D8">
        <w:rPr>
          <w:color w:val="auto"/>
          <w:sz w:val="28"/>
          <w:szCs w:val="28"/>
          <w:lang w:eastAsia="ru-RU"/>
        </w:rPr>
        <w:t xml:space="preserve"> </w:t>
      </w: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представил</w:t>
      </w:r>
      <w:r w:rsidR="00D22B56" w:rsidRPr="006632D8">
        <w:rPr>
          <w:color w:val="auto"/>
          <w:sz w:val="28"/>
          <w:szCs w:val="28"/>
          <w:lang w:eastAsia="ru-RU"/>
        </w:rPr>
        <w:t xml:space="preserve"> </w:t>
      </w:r>
      <w:r w:rsidRPr="006632D8">
        <w:rPr>
          <w:color w:val="auto"/>
          <w:sz w:val="28"/>
          <w:szCs w:val="28"/>
          <w:lang w:eastAsia="ru-RU"/>
        </w:rPr>
        <w:t>нужные</w:t>
      </w:r>
      <w:r w:rsidR="00D22B56" w:rsidRPr="006632D8">
        <w:rPr>
          <w:color w:val="auto"/>
          <w:sz w:val="28"/>
          <w:szCs w:val="28"/>
          <w:lang w:eastAsia="ru-RU"/>
        </w:rPr>
        <w:t xml:space="preserve"> </w:t>
      </w:r>
      <w:r w:rsidRPr="006632D8">
        <w:rPr>
          <w:color w:val="auto"/>
          <w:sz w:val="28"/>
          <w:szCs w:val="28"/>
          <w:lang w:eastAsia="ru-RU"/>
        </w:rPr>
        <w:t>документы,</w:t>
      </w:r>
      <w:r w:rsidR="00D22B56" w:rsidRPr="006632D8">
        <w:rPr>
          <w:color w:val="auto"/>
          <w:sz w:val="28"/>
          <w:szCs w:val="28"/>
          <w:lang w:eastAsia="ru-RU"/>
        </w:rPr>
        <w:t xml:space="preserve"> </w:t>
      </w:r>
      <w:r w:rsidRPr="006632D8">
        <w:rPr>
          <w:color w:val="auto"/>
          <w:sz w:val="28"/>
          <w:szCs w:val="28"/>
          <w:lang w:eastAsia="ru-RU"/>
        </w:rPr>
        <w:t>предоставил</w:t>
      </w:r>
      <w:r w:rsidR="00D22B56" w:rsidRPr="006632D8">
        <w:rPr>
          <w:color w:val="auto"/>
          <w:sz w:val="28"/>
          <w:szCs w:val="28"/>
          <w:lang w:eastAsia="ru-RU"/>
        </w:rPr>
        <w:t xml:space="preserve"> </w:t>
      </w:r>
      <w:r w:rsidRPr="006632D8">
        <w:rPr>
          <w:color w:val="auto"/>
          <w:sz w:val="28"/>
          <w:szCs w:val="28"/>
          <w:lang w:eastAsia="ru-RU"/>
        </w:rPr>
        <w:t>их</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тот</w:t>
      </w:r>
      <w:r w:rsidR="00D22B56" w:rsidRPr="006632D8">
        <w:rPr>
          <w:color w:val="auto"/>
          <w:sz w:val="28"/>
          <w:szCs w:val="28"/>
          <w:lang w:eastAsia="ru-RU"/>
        </w:rPr>
        <w:t xml:space="preserve"> </w:t>
      </w:r>
      <w:r w:rsidRPr="006632D8">
        <w:rPr>
          <w:color w:val="auto"/>
          <w:sz w:val="28"/>
          <w:szCs w:val="28"/>
          <w:lang w:eastAsia="ru-RU"/>
        </w:rPr>
        <w:t>орган,</w:t>
      </w:r>
      <w:r w:rsidR="00D22B56" w:rsidRPr="006632D8">
        <w:rPr>
          <w:color w:val="auto"/>
          <w:sz w:val="28"/>
          <w:szCs w:val="28"/>
          <w:lang w:eastAsia="ru-RU"/>
        </w:rPr>
        <w:t xml:space="preserve"> </w:t>
      </w:r>
      <w:r w:rsidRPr="006632D8">
        <w:rPr>
          <w:color w:val="auto"/>
          <w:sz w:val="28"/>
          <w:szCs w:val="28"/>
          <w:lang w:eastAsia="ru-RU"/>
        </w:rPr>
        <w:t>проект</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соответствует</w:t>
      </w:r>
      <w:r w:rsidR="00D22B56" w:rsidRPr="006632D8">
        <w:rPr>
          <w:color w:val="auto"/>
          <w:sz w:val="28"/>
          <w:szCs w:val="28"/>
          <w:lang w:eastAsia="ru-RU"/>
        </w:rPr>
        <w:t xml:space="preserve"> </w:t>
      </w:r>
      <w:r w:rsidRPr="006632D8">
        <w:rPr>
          <w:color w:val="auto"/>
          <w:sz w:val="28"/>
          <w:szCs w:val="28"/>
          <w:lang w:eastAsia="ru-RU"/>
        </w:rPr>
        <w:t>требованиям,</w:t>
      </w:r>
      <w:r w:rsidR="00D22B56" w:rsidRPr="006632D8">
        <w:rPr>
          <w:color w:val="auto"/>
          <w:sz w:val="28"/>
          <w:szCs w:val="28"/>
          <w:lang w:eastAsia="ru-RU"/>
        </w:rPr>
        <w:t xml:space="preserve"> </w:t>
      </w:r>
      <w:r w:rsidRPr="006632D8">
        <w:rPr>
          <w:color w:val="auto"/>
          <w:sz w:val="28"/>
          <w:szCs w:val="28"/>
          <w:lang w:eastAsia="ru-RU"/>
        </w:rPr>
        <w:t>установленным</w:t>
      </w:r>
      <w:r w:rsidR="00D22B56" w:rsidRPr="006632D8">
        <w:rPr>
          <w:color w:val="auto"/>
          <w:sz w:val="28"/>
          <w:szCs w:val="28"/>
          <w:lang w:eastAsia="ru-RU"/>
        </w:rPr>
        <w:t xml:space="preserve"> </w:t>
      </w:r>
      <w:r w:rsidRPr="006632D8">
        <w:rPr>
          <w:color w:val="auto"/>
          <w:sz w:val="28"/>
          <w:szCs w:val="28"/>
          <w:lang w:eastAsia="ru-RU"/>
        </w:rPr>
        <w:t>правовыми</w:t>
      </w:r>
      <w:r w:rsidR="00D22B56" w:rsidRPr="006632D8">
        <w:rPr>
          <w:color w:val="auto"/>
          <w:sz w:val="28"/>
          <w:szCs w:val="28"/>
          <w:lang w:eastAsia="ru-RU"/>
        </w:rPr>
        <w:t xml:space="preserve"> </w:t>
      </w:r>
      <w:r w:rsidRPr="006632D8">
        <w:rPr>
          <w:color w:val="auto"/>
          <w:sz w:val="28"/>
          <w:szCs w:val="28"/>
          <w:lang w:eastAsia="ru-RU"/>
        </w:rPr>
        <w:t>актами.</w:t>
      </w:r>
    </w:p>
    <w:p w:rsidR="00030C54" w:rsidRPr="006632D8" w:rsidRDefault="00030C54" w:rsidP="006632D8">
      <w:pPr>
        <w:widowControl w:val="0"/>
        <w:spacing w:line="360" w:lineRule="auto"/>
        <w:ind w:firstLine="709"/>
        <w:jc w:val="both"/>
        <w:rPr>
          <w:color w:val="auto"/>
          <w:sz w:val="28"/>
          <w:szCs w:val="28"/>
          <w:lang w:eastAsia="ru-RU"/>
        </w:rPr>
      </w:pP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решение</w:t>
      </w:r>
      <w:r w:rsidR="00D22B56" w:rsidRPr="006632D8">
        <w:rPr>
          <w:color w:val="auto"/>
          <w:sz w:val="28"/>
          <w:szCs w:val="28"/>
          <w:lang w:eastAsia="ru-RU"/>
        </w:rPr>
        <w:t xml:space="preserve"> </w:t>
      </w:r>
      <w:r w:rsidRPr="006632D8">
        <w:rPr>
          <w:color w:val="auto"/>
          <w:sz w:val="28"/>
          <w:szCs w:val="28"/>
          <w:lang w:eastAsia="ru-RU"/>
        </w:rPr>
        <w:t>принято</w:t>
      </w:r>
      <w:r w:rsidR="00D22B56" w:rsidRPr="006632D8">
        <w:rPr>
          <w:color w:val="auto"/>
          <w:sz w:val="28"/>
          <w:szCs w:val="28"/>
          <w:lang w:eastAsia="ru-RU"/>
        </w:rPr>
        <w:t xml:space="preserve"> </w:t>
      </w:r>
      <w:r w:rsidRPr="006632D8">
        <w:rPr>
          <w:color w:val="auto"/>
          <w:sz w:val="28"/>
          <w:szCs w:val="28"/>
          <w:lang w:eastAsia="ru-RU"/>
        </w:rPr>
        <w:t>против</w:t>
      </w:r>
      <w:r w:rsidR="00D22B56" w:rsidRPr="006632D8">
        <w:rPr>
          <w:color w:val="auto"/>
          <w:sz w:val="28"/>
          <w:szCs w:val="28"/>
          <w:lang w:eastAsia="ru-RU"/>
        </w:rPr>
        <w:t xml:space="preserve"> </w:t>
      </w:r>
      <w:r w:rsidRPr="006632D8">
        <w:rPr>
          <w:color w:val="auto"/>
          <w:sz w:val="28"/>
          <w:szCs w:val="28"/>
          <w:lang w:eastAsia="ru-RU"/>
        </w:rPr>
        <w:t>просьбы</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то</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нем</w:t>
      </w:r>
      <w:r w:rsidR="00D22B56" w:rsidRPr="006632D8">
        <w:rPr>
          <w:color w:val="auto"/>
          <w:sz w:val="28"/>
          <w:szCs w:val="28"/>
          <w:lang w:eastAsia="ru-RU"/>
        </w:rPr>
        <w:t xml:space="preserve"> </w:t>
      </w:r>
      <w:r w:rsidRPr="006632D8">
        <w:rPr>
          <w:color w:val="auto"/>
          <w:sz w:val="28"/>
          <w:szCs w:val="28"/>
          <w:lang w:eastAsia="ru-RU"/>
        </w:rPr>
        <w:t>должно</w:t>
      </w:r>
      <w:r w:rsidR="00D22B56" w:rsidRPr="006632D8">
        <w:rPr>
          <w:color w:val="auto"/>
          <w:sz w:val="28"/>
          <w:szCs w:val="28"/>
          <w:lang w:eastAsia="ru-RU"/>
        </w:rPr>
        <w:t xml:space="preserve"> </w:t>
      </w:r>
      <w:r w:rsidRPr="006632D8">
        <w:rPr>
          <w:color w:val="auto"/>
          <w:sz w:val="28"/>
          <w:szCs w:val="28"/>
          <w:lang w:eastAsia="ru-RU"/>
        </w:rPr>
        <w:t>содержаться</w:t>
      </w:r>
      <w:r w:rsidR="00D22B56" w:rsidRPr="006632D8">
        <w:rPr>
          <w:color w:val="auto"/>
          <w:sz w:val="28"/>
          <w:szCs w:val="28"/>
          <w:lang w:eastAsia="ru-RU"/>
        </w:rPr>
        <w:t xml:space="preserve"> </w:t>
      </w:r>
      <w:r w:rsidRPr="006632D8">
        <w:rPr>
          <w:color w:val="auto"/>
          <w:sz w:val="28"/>
          <w:szCs w:val="28"/>
          <w:lang w:eastAsia="ru-RU"/>
        </w:rPr>
        <w:t>обоснование</w:t>
      </w:r>
      <w:r w:rsidR="00D22B56" w:rsidRPr="006632D8">
        <w:rPr>
          <w:color w:val="auto"/>
          <w:sz w:val="28"/>
          <w:szCs w:val="28"/>
          <w:lang w:eastAsia="ru-RU"/>
        </w:rPr>
        <w:t xml:space="preserve"> </w:t>
      </w:r>
      <w:r w:rsidRPr="006632D8">
        <w:rPr>
          <w:color w:val="auto"/>
          <w:sz w:val="28"/>
          <w:szCs w:val="28"/>
          <w:lang w:eastAsia="ru-RU"/>
        </w:rPr>
        <w:t>такого</w:t>
      </w:r>
      <w:r w:rsidR="00D22B56" w:rsidRPr="006632D8">
        <w:rPr>
          <w:color w:val="auto"/>
          <w:sz w:val="28"/>
          <w:szCs w:val="28"/>
          <w:lang w:eastAsia="ru-RU"/>
        </w:rPr>
        <w:t xml:space="preserve"> </w:t>
      </w:r>
      <w:r w:rsidRPr="006632D8">
        <w:rPr>
          <w:color w:val="auto"/>
          <w:sz w:val="28"/>
          <w:szCs w:val="28"/>
          <w:lang w:eastAsia="ru-RU"/>
        </w:rPr>
        <w:t>исхода,</w:t>
      </w:r>
      <w:r w:rsidR="00D22B56" w:rsidRPr="006632D8">
        <w:rPr>
          <w:color w:val="auto"/>
          <w:sz w:val="28"/>
          <w:szCs w:val="28"/>
          <w:lang w:eastAsia="ru-RU"/>
        </w:rPr>
        <w:t xml:space="preserve"> </w:t>
      </w:r>
      <w:r w:rsidRPr="006632D8">
        <w:rPr>
          <w:color w:val="auto"/>
          <w:sz w:val="28"/>
          <w:szCs w:val="28"/>
          <w:lang w:eastAsia="ru-RU"/>
        </w:rPr>
        <w:t>ссылки</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нарушения.</w:t>
      </w:r>
      <w:r w:rsidR="00D22B56" w:rsidRPr="006632D8">
        <w:rPr>
          <w:color w:val="auto"/>
          <w:sz w:val="28"/>
          <w:szCs w:val="28"/>
          <w:lang w:eastAsia="ru-RU"/>
        </w:rPr>
        <w:t xml:space="preserve"> </w:t>
      </w:r>
      <w:r w:rsidRPr="006632D8">
        <w:rPr>
          <w:color w:val="auto"/>
          <w:sz w:val="28"/>
          <w:szCs w:val="28"/>
          <w:lang w:eastAsia="ru-RU"/>
        </w:rPr>
        <w:t>Заявитель</w:t>
      </w:r>
      <w:r w:rsidR="00D22B56" w:rsidRPr="006632D8">
        <w:rPr>
          <w:color w:val="auto"/>
          <w:sz w:val="28"/>
          <w:szCs w:val="28"/>
          <w:lang w:eastAsia="ru-RU"/>
        </w:rPr>
        <w:t xml:space="preserve"> </w:t>
      </w:r>
      <w:r w:rsidRPr="006632D8">
        <w:rPr>
          <w:color w:val="auto"/>
          <w:sz w:val="28"/>
          <w:szCs w:val="28"/>
          <w:lang w:eastAsia="ru-RU"/>
        </w:rPr>
        <w:t>же</w:t>
      </w:r>
      <w:r w:rsidR="00D22B56" w:rsidRPr="006632D8">
        <w:rPr>
          <w:color w:val="auto"/>
          <w:sz w:val="28"/>
          <w:szCs w:val="28"/>
          <w:lang w:eastAsia="ru-RU"/>
        </w:rPr>
        <w:t xml:space="preserve"> </w:t>
      </w:r>
      <w:r w:rsidRPr="006632D8">
        <w:rPr>
          <w:color w:val="auto"/>
          <w:sz w:val="28"/>
          <w:szCs w:val="28"/>
          <w:lang w:eastAsia="ru-RU"/>
        </w:rPr>
        <w:t>может</w:t>
      </w:r>
      <w:r w:rsidR="00D22B56" w:rsidRPr="006632D8">
        <w:rPr>
          <w:color w:val="auto"/>
          <w:sz w:val="28"/>
          <w:szCs w:val="28"/>
          <w:lang w:eastAsia="ru-RU"/>
        </w:rPr>
        <w:t xml:space="preserve"> </w:t>
      </w:r>
      <w:r w:rsidRPr="006632D8">
        <w:rPr>
          <w:color w:val="auto"/>
          <w:sz w:val="28"/>
          <w:szCs w:val="28"/>
          <w:lang w:eastAsia="ru-RU"/>
        </w:rPr>
        <w:t>обрати</w:t>
      </w:r>
      <w:r w:rsidR="00D16B4A" w:rsidRPr="006632D8">
        <w:rPr>
          <w:color w:val="auto"/>
          <w:sz w:val="28"/>
          <w:szCs w:val="28"/>
          <w:lang w:eastAsia="ru-RU"/>
        </w:rPr>
        <w:t>ться</w:t>
      </w:r>
      <w:r w:rsidR="00D22B56" w:rsidRPr="006632D8">
        <w:rPr>
          <w:color w:val="auto"/>
          <w:sz w:val="28"/>
          <w:szCs w:val="28"/>
          <w:lang w:eastAsia="ru-RU"/>
        </w:rPr>
        <w:t xml:space="preserve"> </w:t>
      </w:r>
      <w:r w:rsidR="00D16B4A" w:rsidRPr="006632D8">
        <w:rPr>
          <w:color w:val="auto"/>
          <w:sz w:val="28"/>
          <w:szCs w:val="28"/>
          <w:lang w:eastAsia="ru-RU"/>
        </w:rPr>
        <w:t>в</w:t>
      </w:r>
      <w:r w:rsidR="00D22B56" w:rsidRPr="006632D8">
        <w:rPr>
          <w:color w:val="auto"/>
          <w:sz w:val="28"/>
          <w:szCs w:val="28"/>
          <w:lang w:eastAsia="ru-RU"/>
        </w:rPr>
        <w:t xml:space="preserve"> </w:t>
      </w:r>
      <w:r w:rsidR="00D16B4A" w:rsidRPr="006632D8">
        <w:rPr>
          <w:color w:val="auto"/>
          <w:sz w:val="28"/>
          <w:szCs w:val="28"/>
          <w:lang w:eastAsia="ru-RU"/>
        </w:rPr>
        <w:t>суд</w:t>
      </w:r>
      <w:r w:rsidR="00D22B56" w:rsidRPr="006632D8">
        <w:rPr>
          <w:color w:val="auto"/>
          <w:sz w:val="28"/>
          <w:szCs w:val="28"/>
          <w:lang w:eastAsia="ru-RU"/>
        </w:rPr>
        <w:t xml:space="preserve"> </w:t>
      </w:r>
      <w:r w:rsidR="00D16B4A" w:rsidRPr="006632D8">
        <w:rPr>
          <w:color w:val="auto"/>
          <w:sz w:val="28"/>
          <w:szCs w:val="28"/>
          <w:lang w:eastAsia="ru-RU"/>
        </w:rPr>
        <w:t>и</w:t>
      </w:r>
      <w:r w:rsidR="00D22B56" w:rsidRPr="006632D8">
        <w:rPr>
          <w:color w:val="auto"/>
          <w:sz w:val="28"/>
          <w:szCs w:val="28"/>
          <w:lang w:eastAsia="ru-RU"/>
        </w:rPr>
        <w:t xml:space="preserve"> </w:t>
      </w:r>
      <w:r w:rsidR="00D16B4A" w:rsidRPr="006632D8">
        <w:rPr>
          <w:color w:val="auto"/>
          <w:sz w:val="28"/>
          <w:szCs w:val="28"/>
          <w:lang w:eastAsia="ru-RU"/>
        </w:rPr>
        <w:t>обжаловать</w:t>
      </w:r>
      <w:r w:rsidR="00D22B56" w:rsidRPr="006632D8">
        <w:rPr>
          <w:color w:val="auto"/>
          <w:sz w:val="28"/>
          <w:szCs w:val="28"/>
          <w:lang w:eastAsia="ru-RU"/>
        </w:rPr>
        <w:t xml:space="preserve"> </w:t>
      </w:r>
      <w:r w:rsidR="00D16B4A" w:rsidRPr="006632D8">
        <w:rPr>
          <w:color w:val="auto"/>
          <w:sz w:val="28"/>
          <w:szCs w:val="28"/>
          <w:lang w:eastAsia="ru-RU"/>
        </w:rPr>
        <w:t>решение</w:t>
      </w:r>
      <w:r w:rsidR="00D16B4A" w:rsidRPr="006632D8">
        <w:rPr>
          <w:rStyle w:val="ab"/>
          <w:color w:val="auto"/>
          <w:sz w:val="28"/>
          <w:szCs w:val="28"/>
          <w:lang w:eastAsia="ru-RU"/>
        </w:rPr>
        <w:footnoteReference w:id="7"/>
      </w:r>
      <w:r w:rsidRPr="006632D8">
        <w:rPr>
          <w:color w:val="auto"/>
          <w:sz w:val="28"/>
          <w:szCs w:val="28"/>
          <w:lang w:eastAsia="ru-RU"/>
        </w:rPr>
        <w:t>.</w:t>
      </w:r>
    </w:p>
    <w:p w:rsidR="00030C54" w:rsidRPr="006632D8" w:rsidRDefault="00030C54" w:rsidP="006632D8">
      <w:pPr>
        <w:widowControl w:val="0"/>
        <w:spacing w:line="360" w:lineRule="auto"/>
        <w:ind w:firstLine="709"/>
        <w:jc w:val="both"/>
        <w:rPr>
          <w:color w:val="auto"/>
          <w:sz w:val="28"/>
          <w:szCs w:val="28"/>
          <w:lang w:eastAsia="ru-RU"/>
        </w:rPr>
      </w:pPr>
      <w:r w:rsidRPr="006632D8">
        <w:rPr>
          <w:color w:val="auto"/>
          <w:sz w:val="28"/>
          <w:szCs w:val="28"/>
          <w:lang w:eastAsia="ru-RU"/>
        </w:rPr>
        <w:t>Завершение</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подтверждается</w:t>
      </w:r>
      <w:r w:rsidR="00D22B56" w:rsidRPr="006632D8">
        <w:rPr>
          <w:color w:val="auto"/>
          <w:sz w:val="28"/>
          <w:szCs w:val="28"/>
          <w:lang w:eastAsia="ru-RU"/>
        </w:rPr>
        <w:t xml:space="preserve"> </w:t>
      </w:r>
      <w:r w:rsidRPr="006632D8">
        <w:rPr>
          <w:color w:val="auto"/>
          <w:sz w:val="28"/>
          <w:szCs w:val="28"/>
          <w:lang w:eastAsia="ru-RU"/>
        </w:rPr>
        <w:t>актом</w:t>
      </w:r>
      <w:r w:rsidR="00D22B56" w:rsidRPr="006632D8">
        <w:rPr>
          <w:color w:val="auto"/>
          <w:sz w:val="28"/>
          <w:szCs w:val="28"/>
          <w:lang w:eastAsia="ru-RU"/>
        </w:rPr>
        <w:t xml:space="preserve"> </w:t>
      </w:r>
      <w:r w:rsidRPr="006632D8">
        <w:rPr>
          <w:color w:val="auto"/>
          <w:sz w:val="28"/>
          <w:szCs w:val="28"/>
          <w:lang w:eastAsia="ru-RU"/>
        </w:rPr>
        <w:t>приемочной</w:t>
      </w:r>
      <w:r w:rsidR="00D22B56" w:rsidRPr="006632D8">
        <w:rPr>
          <w:color w:val="auto"/>
          <w:sz w:val="28"/>
          <w:szCs w:val="28"/>
          <w:lang w:eastAsia="ru-RU"/>
        </w:rPr>
        <w:t xml:space="preserve"> </w:t>
      </w:r>
      <w:r w:rsidRPr="006632D8">
        <w:rPr>
          <w:color w:val="auto"/>
          <w:sz w:val="28"/>
          <w:szCs w:val="28"/>
          <w:lang w:eastAsia="ru-RU"/>
        </w:rPr>
        <w:t>комиссии,</w:t>
      </w:r>
      <w:r w:rsidR="00D22B56" w:rsidRPr="006632D8">
        <w:rPr>
          <w:color w:val="auto"/>
          <w:sz w:val="28"/>
          <w:szCs w:val="28"/>
          <w:lang w:eastAsia="ru-RU"/>
        </w:rPr>
        <w:t xml:space="preserve"> </w:t>
      </w:r>
      <w:r w:rsidRPr="006632D8">
        <w:rPr>
          <w:color w:val="auto"/>
          <w:sz w:val="28"/>
          <w:szCs w:val="28"/>
          <w:lang w:eastAsia="ru-RU"/>
        </w:rPr>
        <w:t>который</w:t>
      </w:r>
      <w:r w:rsidR="00D22B56" w:rsidRPr="006632D8">
        <w:rPr>
          <w:color w:val="auto"/>
          <w:sz w:val="28"/>
          <w:szCs w:val="28"/>
          <w:lang w:eastAsia="ru-RU"/>
        </w:rPr>
        <w:t xml:space="preserve"> </w:t>
      </w:r>
      <w:r w:rsidRPr="006632D8">
        <w:rPr>
          <w:color w:val="auto"/>
          <w:sz w:val="28"/>
          <w:szCs w:val="28"/>
          <w:lang w:eastAsia="ru-RU"/>
        </w:rPr>
        <w:t>отправляется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организацию</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учету</w:t>
      </w:r>
      <w:r w:rsidR="00D22B56" w:rsidRPr="006632D8">
        <w:rPr>
          <w:color w:val="auto"/>
          <w:sz w:val="28"/>
          <w:szCs w:val="28"/>
          <w:lang w:eastAsia="ru-RU"/>
        </w:rPr>
        <w:t xml:space="preserve"> </w:t>
      </w:r>
      <w:r w:rsidRPr="006632D8">
        <w:rPr>
          <w:color w:val="auto"/>
          <w:sz w:val="28"/>
          <w:szCs w:val="28"/>
          <w:lang w:eastAsia="ru-RU"/>
        </w:rPr>
        <w:t>объектов</w:t>
      </w:r>
      <w:r w:rsidR="00D22B56" w:rsidRPr="006632D8">
        <w:rPr>
          <w:color w:val="auto"/>
          <w:sz w:val="28"/>
          <w:szCs w:val="28"/>
          <w:lang w:eastAsia="ru-RU"/>
        </w:rPr>
        <w:t xml:space="preserve"> </w:t>
      </w:r>
      <w:r w:rsidRPr="006632D8">
        <w:rPr>
          <w:color w:val="auto"/>
          <w:sz w:val="28"/>
          <w:szCs w:val="28"/>
          <w:lang w:eastAsia="ru-RU"/>
        </w:rPr>
        <w:t>недвижимого</w:t>
      </w:r>
      <w:r w:rsidR="00D22B56" w:rsidRPr="006632D8">
        <w:rPr>
          <w:color w:val="auto"/>
          <w:sz w:val="28"/>
          <w:szCs w:val="28"/>
          <w:lang w:eastAsia="ru-RU"/>
        </w:rPr>
        <w:t xml:space="preserve"> </w:t>
      </w:r>
      <w:r w:rsidRPr="006632D8">
        <w:rPr>
          <w:color w:val="auto"/>
          <w:sz w:val="28"/>
          <w:szCs w:val="28"/>
          <w:lang w:eastAsia="ru-RU"/>
        </w:rPr>
        <w:t>имущества.</w:t>
      </w:r>
    </w:p>
    <w:p w:rsidR="00030C54" w:rsidRPr="006632D8" w:rsidRDefault="00030C54" w:rsidP="006632D8">
      <w:pPr>
        <w:widowControl w:val="0"/>
        <w:spacing w:line="360" w:lineRule="auto"/>
        <w:ind w:firstLine="709"/>
        <w:jc w:val="both"/>
        <w:rPr>
          <w:color w:val="auto"/>
          <w:sz w:val="28"/>
          <w:szCs w:val="28"/>
          <w:lang w:eastAsia="ru-RU"/>
        </w:rPr>
      </w:pP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Жилищном</w:t>
      </w:r>
      <w:r w:rsidR="00D22B56" w:rsidRPr="006632D8">
        <w:rPr>
          <w:color w:val="auto"/>
          <w:sz w:val="28"/>
          <w:szCs w:val="28"/>
          <w:lang w:eastAsia="ru-RU"/>
        </w:rPr>
        <w:t xml:space="preserve"> </w:t>
      </w:r>
      <w:r w:rsidRPr="006632D8">
        <w:rPr>
          <w:color w:val="auto"/>
          <w:sz w:val="28"/>
          <w:szCs w:val="28"/>
          <w:lang w:eastAsia="ru-RU"/>
        </w:rPr>
        <w:t>Кодексе</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указано,</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наниматель</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договору</w:t>
      </w:r>
      <w:r w:rsidR="00D22B56" w:rsidRPr="006632D8">
        <w:rPr>
          <w:color w:val="auto"/>
          <w:sz w:val="28"/>
          <w:szCs w:val="28"/>
          <w:lang w:eastAsia="ru-RU"/>
        </w:rPr>
        <w:t xml:space="preserve"> </w:t>
      </w:r>
      <w:r w:rsidRPr="006632D8">
        <w:rPr>
          <w:color w:val="auto"/>
          <w:sz w:val="28"/>
          <w:szCs w:val="28"/>
          <w:lang w:eastAsia="ru-RU"/>
        </w:rPr>
        <w:t>найма,</w:t>
      </w:r>
      <w:r w:rsidR="00D22B56" w:rsidRPr="006632D8">
        <w:rPr>
          <w:color w:val="auto"/>
          <w:sz w:val="28"/>
          <w:szCs w:val="28"/>
          <w:lang w:eastAsia="ru-RU"/>
        </w:rPr>
        <w:t xml:space="preserve"> </w:t>
      </w:r>
      <w:r w:rsidRPr="006632D8">
        <w:rPr>
          <w:color w:val="auto"/>
          <w:sz w:val="28"/>
          <w:szCs w:val="28"/>
          <w:lang w:eastAsia="ru-RU"/>
        </w:rPr>
        <w:t>обязан</w:t>
      </w:r>
      <w:r w:rsidR="00D22B56" w:rsidRPr="006632D8">
        <w:rPr>
          <w:color w:val="auto"/>
          <w:sz w:val="28"/>
          <w:szCs w:val="28"/>
          <w:lang w:eastAsia="ru-RU"/>
        </w:rPr>
        <w:t xml:space="preserve"> </w:t>
      </w:r>
      <w:r w:rsidRPr="006632D8">
        <w:rPr>
          <w:color w:val="auto"/>
          <w:sz w:val="28"/>
          <w:szCs w:val="28"/>
          <w:lang w:eastAsia="ru-RU"/>
        </w:rPr>
        <w:t>привести</w:t>
      </w:r>
      <w:r w:rsidR="00D22B56" w:rsidRPr="006632D8">
        <w:rPr>
          <w:color w:val="auto"/>
          <w:sz w:val="28"/>
          <w:szCs w:val="28"/>
          <w:lang w:eastAsia="ru-RU"/>
        </w:rPr>
        <w:t xml:space="preserve"> </w:t>
      </w:r>
      <w:r w:rsidRPr="006632D8">
        <w:rPr>
          <w:color w:val="auto"/>
          <w:sz w:val="28"/>
          <w:szCs w:val="28"/>
          <w:lang w:eastAsia="ru-RU"/>
        </w:rPr>
        <w:t>такое</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предшествующее</w:t>
      </w:r>
      <w:r w:rsidR="00D22B56" w:rsidRPr="006632D8">
        <w:rPr>
          <w:color w:val="auto"/>
          <w:sz w:val="28"/>
          <w:szCs w:val="28"/>
          <w:lang w:eastAsia="ru-RU"/>
        </w:rPr>
        <w:t xml:space="preserve"> </w:t>
      </w:r>
      <w:r w:rsidRPr="006632D8">
        <w:rPr>
          <w:color w:val="auto"/>
          <w:sz w:val="28"/>
          <w:szCs w:val="28"/>
          <w:lang w:eastAsia="ru-RU"/>
        </w:rPr>
        <w:t>состояние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разумный</w:t>
      </w:r>
      <w:r w:rsidR="00D22B56" w:rsidRPr="006632D8">
        <w:rPr>
          <w:color w:val="auto"/>
          <w:sz w:val="28"/>
          <w:szCs w:val="28"/>
          <w:lang w:eastAsia="ru-RU"/>
        </w:rPr>
        <w:t xml:space="preserve"> </w:t>
      </w:r>
      <w:r w:rsidRPr="006632D8">
        <w:rPr>
          <w:color w:val="auto"/>
          <w:sz w:val="28"/>
          <w:szCs w:val="28"/>
          <w:lang w:eastAsia="ru-RU"/>
        </w:rPr>
        <w:t>срок</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установленном</w:t>
      </w:r>
      <w:r w:rsidR="00D22B56" w:rsidRPr="006632D8">
        <w:rPr>
          <w:color w:val="auto"/>
          <w:sz w:val="28"/>
          <w:szCs w:val="28"/>
          <w:lang w:eastAsia="ru-RU"/>
        </w:rPr>
        <w:t xml:space="preserve"> </w:t>
      </w:r>
      <w:r w:rsidRPr="006632D8">
        <w:rPr>
          <w:color w:val="auto"/>
          <w:sz w:val="28"/>
          <w:szCs w:val="28"/>
          <w:lang w:eastAsia="ru-RU"/>
        </w:rPr>
        <w:t>порядке.</w:t>
      </w:r>
    </w:p>
    <w:p w:rsidR="00030C54" w:rsidRPr="006632D8" w:rsidRDefault="00030C54" w:rsidP="006632D8">
      <w:pPr>
        <w:widowControl w:val="0"/>
        <w:spacing w:line="360" w:lineRule="auto"/>
        <w:ind w:firstLine="709"/>
        <w:jc w:val="both"/>
        <w:rPr>
          <w:color w:val="auto"/>
          <w:sz w:val="28"/>
          <w:szCs w:val="28"/>
          <w:lang w:eastAsia="ru-RU"/>
        </w:rPr>
      </w:pP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неисполнении</w:t>
      </w:r>
      <w:r w:rsidR="00D22B56" w:rsidRPr="006632D8">
        <w:rPr>
          <w:color w:val="auto"/>
          <w:sz w:val="28"/>
          <w:szCs w:val="28"/>
          <w:lang w:eastAsia="ru-RU"/>
        </w:rPr>
        <w:t xml:space="preserve"> </w:t>
      </w:r>
      <w:r w:rsidRPr="006632D8">
        <w:rPr>
          <w:color w:val="auto"/>
          <w:sz w:val="28"/>
          <w:szCs w:val="28"/>
          <w:lang w:eastAsia="ru-RU"/>
        </w:rPr>
        <w:t>требований</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приведению</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предшествующее</w:t>
      </w:r>
      <w:r w:rsidR="00D22B56" w:rsidRPr="006632D8">
        <w:rPr>
          <w:color w:val="auto"/>
          <w:sz w:val="28"/>
          <w:szCs w:val="28"/>
          <w:lang w:eastAsia="ru-RU"/>
        </w:rPr>
        <w:t xml:space="preserve"> </w:t>
      </w:r>
      <w:r w:rsidRPr="006632D8">
        <w:rPr>
          <w:color w:val="auto"/>
          <w:sz w:val="28"/>
          <w:szCs w:val="28"/>
          <w:lang w:eastAsia="ru-RU"/>
        </w:rPr>
        <w:t>состояние,</w:t>
      </w:r>
      <w:r w:rsidR="00D22B56" w:rsidRPr="006632D8">
        <w:rPr>
          <w:color w:val="auto"/>
          <w:sz w:val="28"/>
          <w:szCs w:val="28"/>
          <w:lang w:eastAsia="ru-RU"/>
        </w:rPr>
        <w:t xml:space="preserve"> </w:t>
      </w:r>
      <w:r w:rsidRPr="006632D8">
        <w:rPr>
          <w:color w:val="auto"/>
          <w:sz w:val="28"/>
          <w:szCs w:val="28"/>
          <w:lang w:eastAsia="ru-RU"/>
        </w:rPr>
        <w:t>орган</w:t>
      </w:r>
      <w:r w:rsidR="00D22B56" w:rsidRPr="006632D8">
        <w:rPr>
          <w:color w:val="auto"/>
          <w:sz w:val="28"/>
          <w:szCs w:val="28"/>
          <w:lang w:eastAsia="ru-RU"/>
        </w:rPr>
        <w:t xml:space="preserve"> </w:t>
      </w:r>
      <w:r w:rsidRPr="006632D8">
        <w:rPr>
          <w:color w:val="auto"/>
          <w:sz w:val="28"/>
          <w:szCs w:val="28"/>
          <w:lang w:eastAsia="ru-RU"/>
        </w:rPr>
        <w:t>местного</w:t>
      </w:r>
      <w:r w:rsidR="00D22B56" w:rsidRPr="006632D8">
        <w:rPr>
          <w:color w:val="auto"/>
          <w:sz w:val="28"/>
          <w:szCs w:val="28"/>
          <w:lang w:eastAsia="ru-RU"/>
        </w:rPr>
        <w:t xml:space="preserve"> </w:t>
      </w:r>
      <w:r w:rsidRPr="006632D8">
        <w:rPr>
          <w:color w:val="auto"/>
          <w:sz w:val="28"/>
          <w:szCs w:val="28"/>
          <w:lang w:eastAsia="ru-RU"/>
        </w:rPr>
        <w:t>самоуправления</w:t>
      </w:r>
      <w:r w:rsidR="00D22B56" w:rsidRPr="006632D8">
        <w:rPr>
          <w:color w:val="auto"/>
          <w:sz w:val="28"/>
          <w:szCs w:val="28"/>
          <w:lang w:eastAsia="ru-RU"/>
        </w:rPr>
        <w:t xml:space="preserve"> </w:t>
      </w:r>
      <w:r w:rsidRPr="006632D8">
        <w:rPr>
          <w:color w:val="auto"/>
          <w:sz w:val="28"/>
          <w:szCs w:val="28"/>
          <w:lang w:eastAsia="ru-RU"/>
        </w:rPr>
        <w:t>вправе</w:t>
      </w:r>
      <w:r w:rsidR="00D22B56" w:rsidRPr="006632D8">
        <w:rPr>
          <w:color w:val="auto"/>
          <w:sz w:val="28"/>
          <w:szCs w:val="28"/>
          <w:lang w:eastAsia="ru-RU"/>
        </w:rPr>
        <w:t xml:space="preserve"> </w:t>
      </w:r>
      <w:r w:rsidRPr="006632D8">
        <w:rPr>
          <w:color w:val="auto"/>
          <w:sz w:val="28"/>
          <w:szCs w:val="28"/>
          <w:lang w:eastAsia="ru-RU"/>
        </w:rPr>
        <w:t>обратиться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иском</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суд.</w:t>
      </w:r>
      <w:r w:rsidR="00D22B56" w:rsidRPr="006632D8">
        <w:rPr>
          <w:color w:val="auto"/>
          <w:sz w:val="28"/>
          <w:szCs w:val="28"/>
          <w:lang w:eastAsia="ru-RU"/>
        </w:rPr>
        <w:t xml:space="preserve"> </w:t>
      </w:r>
      <w:r w:rsidRPr="006632D8">
        <w:rPr>
          <w:color w:val="auto"/>
          <w:sz w:val="28"/>
          <w:szCs w:val="28"/>
          <w:lang w:eastAsia="ru-RU"/>
        </w:rPr>
        <w:t>Суд,</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свою</w:t>
      </w:r>
      <w:r w:rsidR="00D22B56" w:rsidRPr="006632D8">
        <w:rPr>
          <w:color w:val="auto"/>
          <w:sz w:val="28"/>
          <w:szCs w:val="28"/>
          <w:lang w:eastAsia="ru-RU"/>
        </w:rPr>
        <w:t xml:space="preserve"> </w:t>
      </w:r>
      <w:r w:rsidRPr="006632D8">
        <w:rPr>
          <w:color w:val="auto"/>
          <w:sz w:val="28"/>
          <w:szCs w:val="28"/>
          <w:lang w:eastAsia="ru-RU"/>
        </w:rPr>
        <w:t>очередь,</w:t>
      </w:r>
      <w:r w:rsidR="00D22B56" w:rsidRPr="006632D8">
        <w:rPr>
          <w:color w:val="auto"/>
          <w:sz w:val="28"/>
          <w:szCs w:val="28"/>
          <w:lang w:eastAsia="ru-RU"/>
        </w:rPr>
        <w:t xml:space="preserve"> </w:t>
      </w:r>
      <w:r w:rsidRPr="006632D8">
        <w:rPr>
          <w:color w:val="auto"/>
          <w:sz w:val="28"/>
          <w:szCs w:val="28"/>
          <w:lang w:eastAsia="ru-RU"/>
        </w:rPr>
        <w:t>выносит</w:t>
      </w:r>
      <w:r w:rsidR="00D22B56" w:rsidRPr="006632D8">
        <w:rPr>
          <w:color w:val="auto"/>
          <w:sz w:val="28"/>
          <w:szCs w:val="28"/>
          <w:lang w:eastAsia="ru-RU"/>
        </w:rPr>
        <w:t xml:space="preserve"> </w:t>
      </w:r>
      <w:r w:rsidRPr="006632D8">
        <w:rPr>
          <w:color w:val="auto"/>
          <w:sz w:val="28"/>
          <w:szCs w:val="28"/>
          <w:lang w:eastAsia="ru-RU"/>
        </w:rPr>
        <w:t>одно</w:t>
      </w:r>
      <w:r w:rsidR="00D22B56" w:rsidRPr="006632D8">
        <w:rPr>
          <w:color w:val="auto"/>
          <w:sz w:val="28"/>
          <w:szCs w:val="28"/>
          <w:lang w:eastAsia="ru-RU"/>
        </w:rPr>
        <w:t xml:space="preserve"> </w:t>
      </w:r>
      <w:r w:rsidRPr="006632D8">
        <w:rPr>
          <w:color w:val="auto"/>
          <w:sz w:val="28"/>
          <w:szCs w:val="28"/>
          <w:lang w:eastAsia="ru-RU"/>
        </w:rPr>
        <w:t>из</w:t>
      </w:r>
      <w:r w:rsidR="00D22B56" w:rsidRPr="006632D8">
        <w:rPr>
          <w:color w:val="auto"/>
          <w:sz w:val="28"/>
          <w:szCs w:val="28"/>
          <w:lang w:eastAsia="ru-RU"/>
        </w:rPr>
        <w:t xml:space="preserve"> </w:t>
      </w:r>
      <w:r w:rsidRPr="006632D8">
        <w:rPr>
          <w:color w:val="auto"/>
          <w:sz w:val="28"/>
          <w:szCs w:val="28"/>
          <w:lang w:eastAsia="ru-RU"/>
        </w:rPr>
        <w:t>следующих</w:t>
      </w:r>
      <w:r w:rsidR="00D22B56" w:rsidRPr="006632D8">
        <w:rPr>
          <w:color w:val="auto"/>
          <w:sz w:val="28"/>
          <w:szCs w:val="28"/>
          <w:lang w:eastAsia="ru-RU"/>
        </w:rPr>
        <w:t xml:space="preserve"> </w:t>
      </w:r>
      <w:r w:rsidRPr="006632D8">
        <w:rPr>
          <w:color w:val="auto"/>
          <w:sz w:val="28"/>
          <w:szCs w:val="28"/>
          <w:lang w:eastAsia="ru-RU"/>
        </w:rPr>
        <w:t>решений:</w:t>
      </w:r>
    </w:p>
    <w:p w:rsidR="00030C54" w:rsidRPr="006632D8" w:rsidRDefault="00030C54" w:rsidP="006632D8">
      <w:pPr>
        <w:widowControl w:val="0"/>
        <w:numPr>
          <w:ilvl w:val="0"/>
          <w:numId w:val="32"/>
        </w:numPr>
        <w:tabs>
          <w:tab w:val="left" w:pos="738"/>
        </w:tabs>
        <w:spacing w:line="360" w:lineRule="auto"/>
        <w:ind w:firstLine="709"/>
        <w:jc w:val="both"/>
        <w:rPr>
          <w:color w:val="auto"/>
          <w:sz w:val="28"/>
          <w:szCs w:val="28"/>
          <w:lang w:eastAsia="ru-RU"/>
        </w:rPr>
      </w:pPr>
      <w:proofErr w:type="gramStart"/>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отношении</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продаже</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публичных</w:t>
      </w:r>
      <w:r w:rsidR="00D22B56" w:rsidRPr="006632D8">
        <w:rPr>
          <w:color w:val="auto"/>
          <w:sz w:val="28"/>
          <w:szCs w:val="28"/>
          <w:lang w:eastAsia="ru-RU"/>
        </w:rPr>
        <w:t xml:space="preserve"> </w:t>
      </w:r>
      <w:r w:rsidRPr="006632D8">
        <w:rPr>
          <w:color w:val="auto"/>
          <w:sz w:val="28"/>
          <w:szCs w:val="28"/>
          <w:lang w:eastAsia="ru-RU"/>
        </w:rPr>
        <w:t>торгов</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выплатой</w:t>
      </w:r>
      <w:r w:rsidR="00D22B56" w:rsidRPr="006632D8">
        <w:rPr>
          <w:color w:val="auto"/>
          <w:sz w:val="28"/>
          <w:szCs w:val="28"/>
          <w:lang w:eastAsia="ru-RU"/>
        </w:rPr>
        <w:t xml:space="preserve"> </w:t>
      </w:r>
      <w:r w:rsidRPr="006632D8">
        <w:rPr>
          <w:color w:val="auto"/>
          <w:sz w:val="28"/>
          <w:szCs w:val="28"/>
          <w:lang w:eastAsia="ru-RU"/>
        </w:rPr>
        <w:t>собственнику</w:t>
      </w:r>
      <w:r w:rsidR="00D22B56" w:rsidRPr="006632D8">
        <w:rPr>
          <w:color w:val="auto"/>
          <w:sz w:val="28"/>
          <w:szCs w:val="28"/>
          <w:lang w:eastAsia="ru-RU"/>
        </w:rPr>
        <w:t xml:space="preserve"> </w:t>
      </w:r>
      <w:r w:rsidRPr="006632D8">
        <w:rPr>
          <w:color w:val="auto"/>
          <w:sz w:val="28"/>
          <w:szCs w:val="28"/>
          <w:lang w:eastAsia="ru-RU"/>
        </w:rPr>
        <w:t>вырученных</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продажи</w:t>
      </w:r>
      <w:proofErr w:type="gramEnd"/>
      <w:r w:rsidR="00D22B56" w:rsidRPr="006632D8">
        <w:rPr>
          <w:color w:val="auto"/>
          <w:sz w:val="28"/>
          <w:szCs w:val="28"/>
          <w:lang w:eastAsia="ru-RU"/>
        </w:rPr>
        <w:t xml:space="preserve"> </w:t>
      </w:r>
      <w:r w:rsidRPr="006632D8">
        <w:rPr>
          <w:color w:val="auto"/>
          <w:sz w:val="28"/>
          <w:szCs w:val="28"/>
          <w:lang w:eastAsia="ru-RU"/>
        </w:rPr>
        <w:t>такого</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средств</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вычетом</w:t>
      </w:r>
      <w:r w:rsidR="00D22B56" w:rsidRPr="006632D8">
        <w:rPr>
          <w:color w:val="auto"/>
          <w:sz w:val="28"/>
          <w:szCs w:val="28"/>
          <w:lang w:eastAsia="ru-RU"/>
        </w:rPr>
        <w:t xml:space="preserve"> </w:t>
      </w:r>
      <w:r w:rsidRPr="006632D8">
        <w:rPr>
          <w:color w:val="auto"/>
          <w:sz w:val="28"/>
          <w:szCs w:val="28"/>
          <w:lang w:eastAsia="ru-RU"/>
        </w:rPr>
        <w:t>расходов</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исполнение</w:t>
      </w:r>
      <w:r w:rsidR="00D22B56" w:rsidRPr="006632D8">
        <w:rPr>
          <w:color w:val="auto"/>
          <w:sz w:val="28"/>
          <w:szCs w:val="28"/>
          <w:lang w:eastAsia="ru-RU"/>
        </w:rPr>
        <w:t xml:space="preserve"> </w:t>
      </w:r>
      <w:r w:rsidRPr="006632D8">
        <w:rPr>
          <w:color w:val="auto"/>
          <w:sz w:val="28"/>
          <w:szCs w:val="28"/>
          <w:lang w:eastAsia="ru-RU"/>
        </w:rPr>
        <w:t>судебного</w:t>
      </w:r>
      <w:r w:rsidR="00D22B56" w:rsidRPr="006632D8">
        <w:rPr>
          <w:color w:val="auto"/>
          <w:sz w:val="28"/>
          <w:szCs w:val="28"/>
          <w:lang w:eastAsia="ru-RU"/>
        </w:rPr>
        <w:t xml:space="preserve"> </w:t>
      </w:r>
      <w:r w:rsidRPr="006632D8">
        <w:rPr>
          <w:color w:val="auto"/>
          <w:sz w:val="28"/>
          <w:szCs w:val="28"/>
          <w:lang w:eastAsia="ru-RU"/>
        </w:rPr>
        <w:t>решения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возложением</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нового</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этого</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обязанности</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lastRenderedPageBreak/>
        <w:t>приведению</w:t>
      </w:r>
      <w:r w:rsidR="00D22B56" w:rsidRPr="006632D8">
        <w:rPr>
          <w:color w:val="auto"/>
          <w:sz w:val="28"/>
          <w:szCs w:val="28"/>
          <w:lang w:eastAsia="ru-RU"/>
        </w:rPr>
        <w:t xml:space="preserve"> </w:t>
      </w:r>
      <w:r w:rsidRPr="006632D8">
        <w:rPr>
          <w:color w:val="auto"/>
          <w:sz w:val="28"/>
          <w:szCs w:val="28"/>
          <w:lang w:eastAsia="ru-RU"/>
        </w:rPr>
        <w:t>его</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p>
    <w:p w:rsidR="00030C54" w:rsidRPr="006632D8" w:rsidRDefault="00030C54" w:rsidP="006632D8">
      <w:pPr>
        <w:widowControl w:val="0"/>
        <w:numPr>
          <w:ilvl w:val="0"/>
          <w:numId w:val="32"/>
        </w:numPr>
        <w:tabs>
          <w:tab w:val="left" w:pos="738"/>
        </w:tabs>
        <w:spacing w:line="360" w:lineRule="auto"/>
        <w:ind w:firstLine="709"/>
        <w:jc w:val="both"/>
        <w:rPr>
          <w:color w:val="auto"/>
          <w:sz w:val="28"/>
          <w:szCs w:val="28"/>
          <w:lang w:eastAsia="ru-RU"/>
        </w:rPr>
      </w:pPr>
      <w:proofErr w:type="gramStart"/>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отношении</w:t>
      </w:r>
      <w:r w:rsidR="00D22B56" w:rsidRPr="006632D8">
        <w:rPr>
          <w:color w:val="auto"/>
          <w:sz w:val="28"/>
          <w:szCs w:val="28"/>
          <w:lang w:eastAsia="ru-RU"/>
        </w:rPr>
        <w:t xml:space="preserve"> </w:t>
      </w:r>
      <w:r w:rsidRPr="006632D8">
        <w:rPr>
          <w:color w:val="auto"/>
          <w:sz w:val="28"/>
          <w:szCs w:val="28"/>
          <w:lang w:eastAsia="ru-RU"/>
        </w:rPr>
        <w:t>нанимателя</w:t>
      </w:r>
      <w:r w:rsidR="00D22B56" w:rsidRPr="006632D8">
        <w:rPr>
          <w:color w:val="auto"/>
          <w:sz w:val="28"/>
          <w:szCs w:val="28"/>
          <w:lang w:eastAsia="ru-RU"/>
        </w:rPr>
        <w:t xml:space="preserve"> </w:t>
      </w:r>
      <w:r w:rsidRPr="006632D8">
        <w:rPr>
          <w:color w:val="auto"/>
          <w:sz w:val="28"/>
          <w:szCs w:val="28"/>
          <w:lang w:eastAsia="ru-RU"/>
        </w:rPr>
        <w:t>указанного</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договору</w:t>
      </w:r>
      <w:r w:rsidR="00D22B56" w:rsidRPr="006632D8">
        <w:rPr>
          <w:color w:val="auto"/>
          <w:sz w:val="28"/>
          <w:szCs w:val="28"/>
          <w:lang w:eastAsia="ru-RU"/>
        </w:rPr>
        <w:t xml:space="preserve"> </w:t>
      </w:r>
      <w:r w:rsidRPr="006632D8">
        <w:rPr>
          <w:color w:val="auto"/>
          <w:sz w:val="28"/>
          <w:szCs w:val="28"/>
          <w:lang w:eastAsia="ru-RU"/>
        </w:rPr>
        <w:t>социального</w:t>
      </w:r>
      <w:r w:rsidR="00D22B56" w:rsidRPr="006632D8">
        <w:rPr>
          <w:color w:val="auto"/>
          <w:sz w:val="28"/>
          <w:szCs w:val="28"/>
          <w:lang w:eastAsia="ru-RU"/>
        </w:rPr>
        <w:t xml:space="preserve"> </w:t>
      </w:r>
      <w:r w:rsidRPr="006632D8">
        <w:rPr>
          <w:color w:val="auto"/>
          <w:sz w:val="28"/>
          <w:szCs w:val="28"/>
          <w:lang w:eastAsia="ru-RU"/>
        </w:rPr>
        <w:t>найма</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расторжении</w:t>
      </w:r>
      <w:r w:rsidR="00D22B56" w:rsidRPr="006632D8">
        <w:rPr>
          <w:color w:val="auto"/>
          <w:sz w:val="28"/>
          <w:szCs w:val="28"/>
          <w:lang w:eastAsia="ru-RU"/>
        </w:rPr>
        <w:t xml:space="preserve"> </w:t>
      </w:r>
      <w:r w:rsidRPr="006632D8">
        <w:rPr>
          <w:color w:val="auto"/>
          <w:sz w:val="28"/>
          <w:szCs w:val="28"/>
          <w:lang w:eastAsia="ru-RU"/>
        </w:rPr>
        <w:t>данного</w:t>
      </w:r>
      <w:r w:rsidR="00D22B56" w:rsidRPr="006632D8">
        <w:rPr>
          <w:color w:val="auto"/>
          <w:sz w:val="28"/>
          <w:szCs w:val="28"/>
          <w:lang w:eastAsia="ru-RU"/>
        </w:rPr>
        <w:t xml:space="preserve"> </w:t>
      </w:r>
      <w:r w:rsidRPr="006632D8">
        <w:rPr>
          <w:color w:val="auto"/>
          <w:sz w:val="28"/>
          <w:szCs w:val="28"/>
          <w:lang w:eastAsia="ru-RU"/>
        </w:rPr>
        <w:t>договора</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возложением</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собственника</w:t>
      </w:r>
      <w:proofErr w:type="gramEnd"/>
      <w:r w:rsidR="00D22B56" w:rsidRPr="006632D8">
        <w:rPr>
          <w:color w:val="auto"/>
          <w:sz w:val="28"/>
          <w:szCs w:val="28"/>
          <w:lang w:eastAsia="ru-RU"/>
        </w:rPr>
        <w:t xml:space="preserve"> </w:t>
      </w:r>
      <w:r w:rsidRPr="006632D8">
        <w:rPr>
          <w:color w:val="auto"/>
          <w:sz w:val="28"/>
          <w:szCs w:val="28"/>
          <w:lang w:eastAsia="ru-RU"/>
        </w:rPr>
        <w:t>такого</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являвшегося</w:t>
      </w:r>
      <w:r w:rsidR="00D22B56" w:rsidRPr="006632D8">
        <w:rPr>
          <w:color w:val="auto"/>
          <w:sz w:val="28"/>
          <w:szCs w:val="28"/>
          <w:lang w:eastAsia="ru-RU"/>
        </w:rPr>
        <w:t xml:space="preserve"> </w:t>
      </w:r>
      <w:r w:rsidRPr="006632D8">
        <w:rPr>
          <w:color w:val="auto"/>
          <w:sz w:val="28"/>
          <w:szCs w:val="28"/>
          <w:lang w:eastAsia="ru-RU"/>
        </w:rPr>
        <w:t>наймодателем</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договору,</w:t>
      </w:r>
      <w:r w:rsidR="00D22B56" w:rsidRPr="006632D8">
        <w:rPr>
          <w:color w:val="auto"/>
          <w:sz w:val="28"/>
          <w:szCs w:val="28"/>
          <w:lang w:eastAsia="ru-RU"/>
        </w:rPr>
        <w:t xml:space="preserve"> </w:t>
      </w:r>
      <w:r w:rsidRPr="006632D8">
        <w:rPr>
          <w:color w:val="auto"/>
          <w:sz w:val="28"/>
          <w:szCs w:val="28"/>
          <w:lang w:eastAsia="ru-RU"/>
        </w:rPr>
        <w:t>обязанности</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приведению</w:t>
      </w:r>
      <w:r w:rsidR="00D22B56" w:rsidRPr="006632D8">
        <w:rPr>
          <w:color w:val="auto"/>
          <w:sz w:val="28"/>
          <w:szCs w:val="28"/>
          <w:lang w:eastAsia="ru-RU"/>
        </w:rPr>
        <w:t xml:space="preserve"> </w:t>
      </w:r>
      <w:r w:rsidRPr="006632D8">
        <w:rPr>
          <w:color w:val="auto"/>
          <w:sz w:val="28"/>
          <w:szCs w:val="28"/>
          <w:lang w:eastAsia="ru-RU"/>
        </w:rPr>
        <w:t>этого</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p>
    <w:p w:rsidR="00030C54" w:rsidRPr="006632D8" w:rsidRDefault="00030C54" w:rsidP="006632D8">
      <w:pPr>
        <w:widowControl w:val="0"/>
        <w:spacing w:line="360" w:lineRule="auto"/>
        <w:ind w:firstLine="709"/>
        <w:jc w:val="both"/>
        <w:rPr>
          <w:color w:val="auto"/>
          <w:sz w:val="28"/>
          <w:szCs w:val="28"/>
          <w:lang w:eastAsia="ru-RU"/>
        </w:rPr>
      </w:pP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только</w:t>
      </w:r>
      <w:r w:rsidR="00D22B56" w:rsidRPr="006632D8">
        <w:rPr>
          <w:color w:val="auto"/>
          <w:sz w:val="28"/>
          <w:szCs w:val="28"/>
          <w:lang w:eastAsia="ru-RU"/>
        </w:rPr>
        <w:t xml:space="preserve"> </w:t>
      </w:r>
      <w:r w:rsidRPr="006632D8">
        <w:rPr>
          <w:color w:val="auto"/>
          <w:sz w:val="28"/>
          <w:szCs w:val="28"/>
          <w:lang w:eastAsia="ru-RU"/>
        </w:rPr>
        <w:t>приобрел</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наниматель</w:t>
      </w:r>
      <w:r w:rsidR="00D22B56" w:rsidRPr="006632D8">
        <w:rPr>
          <w:color w:val="auto"/>
          <w:sz w:val="28"/>
          <w:szCs w:val="28"/>
          <w:lang w:eastAsia="ru-RU"/>
        </w:rPr>
        <w:t xml:space="preserve"> </w:t>
      </w:r>
      <w:r w:rsidRPr="006632D8">
        <w:rPr>
          <w:color w:val="auto"/>
          <w:sz w:val="28"/>
          <w:szCs w:val="28"/>
          <w:lang w:eastAsia="ru-RU"/>
        </w:rPr>
        <w:t>только</w:t>
      </w:r>
      <w:r w:rsidR="00D22B56" w:rsidRPr="006632D8">
        <w:rPr>
          <w:color w:val="auto"/>
          <w:sz w:val="28"/>
          <w:szCs w:val="28"/>
          <w:lang w:eastAsia="ru-RU"/>
        </w:rPr>
        <w:t xml:space="preserve"> </w:t>
      </w:r>
      <w:r w:rsidRPr="006632D8">
        <w:rPr>
          <w:color w:val="auto"/>
          <w:sz w:val="28"/>
          <w:szCs w:val="28"/>
          <w:lang w:eastAsia="ru-RU"/>
        </w:rPr>
        <w:t>расторг</w:t>
      </w:r>
      <w:r w:rsidR="00D22B56" w:rsidRPr="006632D8">
        <w:rPr>
          <w:color w:val="auto"/>
          <w:sz w:val="28"/>
          <w:szCs w:val="28"/>
          <w:lang w:eastAsia="ru-RU"/>
        </w:rPr>
        <w:t xml:space="preserve"> </w:t>
      </w:r>
      <w:r w:rsidRPr="006632D8">
        <w:rPr>
          <w:color w:val="auto"/>
          <w:sz w:val="28"/>
          <w:szCs w:val="28"/>
          <w:lang w:eastAsia="ru-RU"/>
        </w:rPr>
        <w:t>договор,</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нужно</w:t>
      </w:r>
      <w:r w:rsidR="00D22B56" w:rsidRPr="006632D8">
        <w:rPr>
          <w:color w:val="auto"/>
          <w:sz w:val="28"/>
          <w:szCs w:val="28"/>
          <w:lang w:eastAsia="ru-RU"/>
        </w:rPr>
        <w:t xml:space="preserve"> </w:t>
      </w:r>
      <w:r w:rsidRPr="006632D8">
        <w:rPr>
          <w:color w:val="auto"/>
          <w:sz w:val="28"/>
          <w:szCs w:val="28"/>
          <w:lang w:eastAsia="ru-RU"/>
        </w:rPr>
        <w:t>привести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предшествующее</w:t>
      </w:r>
      <w:r w:rsidR="00D22B56" w:rsidRPr="006632D8">
        <w:rPr>
          <w:color w:val="auto"/>
          <w:sz w:val="28"/>
          <w:szCs w:val="28"/>
          <w:lang w:eastAsia="ru-RU"/>
        </w:rPr>
        <w:t xml:space="preserve"> </w:t>
      </w:r>
      <w:r w:rsidRPr="006632D8">
        <w:rPr>
          <w:color w:val="auto"/>
          <w:sz w:val="28"/>
          <w:szCs w:val="28"/>
          <w:lang w:eastAsia="ru-RU"/>
        </w:rPr>
        <w:t>неправомерным</w:t>
      </w:r>
      <w:r w:rsidR="00D22B56" w:rsidRPr="006632D8">
        <w:rPr>
          <w:color w:val="auto"/>
          <w:sz w:val="28"/>
          <w:szCs w:val="28"/>
          <w:lang w:eastAsia="ru-RU"/>
        </w:rPr>
        <w:t xml:space="preserve"> </w:t>
      </w:r>
      <w:r w:rsidRPr="006632D8">
        <w:rPr>
          <w:color w:val="auto"/>
          <w:sz w:val="28"/>
          <w:szCs w:val="28"/>
          <w:lang w:eastAsia="ru-RU"/>
        </w:rPr>
        <w:t>изменениям</w:t>
      </w:r>
      <w:r w:rsidR="00D22B56" w:rsidRPr="006632D8">
        <w:rPr>
          <w:color w:val="auto"/>
          <w:sz w:val="28"/>
          <w:szCs w:val="28"/>
          <w:lang w:eastAsia="ru-RU"/>
        </w:rPr>
        <w:t xml:space="preserve"> </w:t>
      </w:r>
      <w:r w:rsidRPr="006632D8">
        <w:rPr>
          <w:color w:val="auto"/>
          <w:sz w:val="28"/>
          <w:szCs w:val="28"/>
          <w:lang w:eastAsia="ru-RU"/>
        </w:rPr>
        <w:t>состояние,</w:t>
      </w:r>
      <w:r w:rsidR="00D22B56" w:rsidRPr="006632D8">
        <w:rPr>
          <w:color w:val="auto"/>
          <w:sz w:val="28"/>
          <w:szCs w:val="28"/>
          <w:lang w:eastAsia="ru-RU"/>
        </w:rPr>
        <w:t xml:space="preserve"> </w:t>
      </w:r>
      <w:r w:rsidRPr="006632D8">
        <w:rPr>
          <w:color w:val="auto"/>
          <w:sz w:val="28"/>
          <w:szCs w:val="28"/>
          <w:lang w:eastAsia="ru-RU"/>
        </w:rPr>
        <w:t>то</w:t>
      </w:r>
      <w:r w:rsidR="00D22B56" w:rsidRPr="006632D8">
        <w:rPr>
          <w:color w:val="auto"/>
          <w:sz w:val="28"/>
          <w:szCs w:val="28"/>
          <w:lang w:eastAsia="ru-RU"/>
        </w:rPr>
        <w:t xml:space="preserve"> </w:t>
      </w:r>
      <w:r w:rsidRPr="006632D8">
        <w:rPr>
          <w:color w:val="auto"/>
          <w:sz w:val="28"/>
          <w:szCs w:val="28"/>
          <w:lang w:eastAsia="ru-RU"/>
        </w:rPr>
        <w:t>орган</w:t>
      </w:r>
      <w:r w:rsidR="00D22B56" w:rsidRPr="006632D8">
        <w:rPr>
          <w:color w:val="auto"/>
          <w:sz w:val="28"/>
          <w:szCs w:val="28"/>
          <w:lang w:eastAsia="ru-RU"/>
        </w:rPr>
        <w:t xml:space="preserve"> </w:t>
      </w:r>
      <w:r w:rsidRPr="006632D8">
        <w:rPr>
          <w:color w:val="auto"/>
          <w:sz w:val="28"/>
          <w:szCs w:val="28"/>
          <w:lang w:eastAsia="ru-RU"/>
        </w:rPr>
        <w:t>местного</w:t>
      </w:r>
      <w:r w:rsidR="00D22B56" w:rsidRPr="006632D8">
        <w:rPr>
          <w:color w:val="auto"/>
          <w:sz w:val="28"/>
          <w:szCs w:val="28"/>
          <w:lang w:eastAsia="ru-RU"/>
        </w:rPr>
        <w:t xml:space="preserve"> </w:t>
      </w:r>
      <w:r w:rsidRPr="006632D8">
        <w:rPr>
          <w:color w:val="auto"/>
          <w:sz w:val="28"/>
          <w:szCs w:val="28"/>
          <w:lang w:eastAsia="ru-RU"/>
        </w:rPr>
        <w:t>самоуправления,</w:t>
      </w:r>
      <w:r w:rsidR="00D22B56" w:rsidRPr="006632D8">
        <w:rPr>
          <w:color w:val="auto"/>
          <w:sz w:val="28"/>
          <w:szCs w:val="28"/>
          <w:lang w:eastAsia="ru-RU"/>
        </w:rPr>
        <w:t xml:space="preserve"> </w:t>
      </w:r>
      <w:r w:rsidRPr="006632D8">
        <w:rPr>
          <w:color w:val="auto"/>
          <w:sz w:val="28"/>
          <w:szCs w:val="28"/>
          <w:lang w:eastAsia="ru-RU"/>
        </w:rPr>
        <w:t>который</w:t>
      </w:r>
      <w:r w:rsidR="00D22B56" w:rsidRPr="006632D8">
        <w:rPr>
          <w:color w:val="auto"/>
          <w:sz w:val="28"/>
          <w:szCs w:val="28"/>
          <w:lang w:eastAsia="ru-RU"/>
        </w:rPr>
        <w:t xml:space="preserve"> </w:t>
      </w:r>
      <w:r w:rsidRPr="006632D8">
        <w:rPr>
          <w:color w:val="auto"/>
          <w:sz w:val="28"/>
          <w:szCs w:val="28"/>
          <w:lang w:eastAsia="ru-RU"/>
        </w:rPr>
        <w:t>осуществляет</w:t>
      </w:r>
      <w:r w:rsidR="00D22B56" w:rsidRPr="006632D8">
        <w:rPr>
          <w:color w:val="auto"/>
          <w:sz w:val="28"/>
          <w:szCs w:val="28"/>
          <w:lang w:eastAsia="ru-RU"/>
        </w:rPr>
        <w:t xml:space="preserve"> </w:t>
      </w:r>
      <w:r w:rsidRPr="006632D8">
        <w:rPr>
          <w:color w:val="auto"/>
          <w:sz w:val="28"/>
          <w:szCs w:val="28"/>
          <w:lang w:eastAsia="ru-RU"/>
        </w:rPr>
        <w:t>согласование</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может</w:t>
      </w:r>
      <w:r w:rsidR="00D22B56" w:rsidRPr="006632D8">
        <w:rPr>
          <w:color w:val="auto"/>
          <w:sz w:val="28"/>
          <w:szCs w:val="28"/>
          <w:lang w:eastAsia="ru-RU"/>
        </w:rPr>
        <w:t xml:space="preserve"> </w:t>
      </w:r>
      <w:r w:rsidRPr="006632D8">
        <w:rPr>
          <w:color w:val="auto"/>
          <w:sz w:val="28"/>
          <w:szCs w:val="28"/>
          <w:lang w:eastAsia="ru-RU"/>
        </w:rPr>
        <w:t>установить</w:t>
      </w:r>
      <w:r w:rsidR="00D22B56" w:rsidRPr="006632D8">
        <w:rPr>
          <w:color w:val="auto"/>
          <w:sz w:val="28"/>
          <w:szCs w:val="28"/>
          <w:lang w:eastAsia="ru-RU"/>
        </w:rPr>
        <w:t xml:space="preserve"> </w:t>
      </w:r>
      <w:r w:rsidRPr="006632D8">
        <w:rPr>
          <w:color w:val="auto"/>
          <w:sz w:val="28"/>
          <w:szCs w:val="28"/>
          <w:lang w:eastAsia="ru-RU"/>
        </w:rPr>
        <w:t>новый</w:t>
      </w:r>
      <w:r w:rsidR="00D22B56" w:rsidRPr="006632D8">
        <w:rPr>
          <w:color w:val="auto"/>
          <w:sz w:val="28"/>
          <w:szCs w:val="28"/>
          <w:lang w:eastAsia="ru-RU"/>
        </w:rPr>
        <w:t xml:space="preserve"> </w:t>
      </w:r>
      <w:r w:rsidRPr="006632D8">
        <w:rPr>
          <w:color w:val="auto"/>
          <w:sz w:val="28"/>
          <w:szCs w:val="28"/>
          <w:lang w:eastAsia="ru-RU"/>
        </w:rPr>
        <w:t>срок</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этого.</w:t>
      </w:r>
    </w:p>
    <w:p w:rsidR="00030C54" w:rsidRPr="006632D8" w:rsidRDefault="00030C54" w:rsidP="006632D8">
      <w:pPr>
        <w:widowControl w:val="0"/>
        <w:spacing w:line="360" w:lineRule="auto"/>
        <w:ind w:firstLine="709"/>
        <w:jc w:val="both"/>
        <w:rPr>
          <w:color w:val="auto"/>
          <w:sz w:val="28"/>
          <w:szCs w:val="28"/>
          <w:lang w:eastAsia="ru-RU"/>
        </w:rPr>
      </w:pP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решению</w:t>
      </w:r>
      <w:r w:rsidR="00D22B56" w:rsidRPr="006632D8">
        <w:rPr>
          <w:color w:val="auto"/>
          <w:sz w:val="28"/>
          <w:szCs w:val="28"/>
          <w:lang w:eastAsia="ru-RU"/>
        </w:rPr>
        <w:t xml:space="preserve"> </w:t>
      </w:r>
      <w:r w:rsidRPr="006632D8">
        <w:rPr>
          <w:color w:val="auto"/>
          <w:sz w:val="28"/>
          <w:szCs w:val="28"/>
          <w:lang w:eastAsia="ru-RU"/>
        </w:rPr>
        <w:t>суда,</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оставляют</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переустроенном</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перепланированном</w:t>
      </w:r>
      <w:r w:rsidR="00D22B56" w:rsidRPr="006632D8">
        <w:rPr>
          <w:color w:val="auto"/>
          <w:sz w:val="28"/>
          <w:szCs w:val="28"/>
          <w:lang w:eastAsia="ru-RU"/>
        </w:rPr>
        <w:t xml:space="preserve"> </w:t>
      </w:r>
      <w:r w:rsidRPr="006632D8">
        <w:rPr>
          <w:color w:val="auto"/>
          <w:sz w:val="28"/>
          <w:szCs w:val="28"/>
          <w:lang w:eastAsia="ru-RU"/>
        </w:rPr>
        <w:t>виде,</w:t>
      </w:r>
      <w:r w:rsidR="00D22B56" w:rsidRPr="006632D8">
        <w:rPr>
          <w:color w:val="auto"/>
          <w:sz w:val="28"/>
          <w:szCs w:val="28"/>
          <w:lang w:eastAsia="ru-RU"/>
        </w:rPr>
        <w:t xml:space="preserve"> </w:t>
      </w:r>
      <w:r w:rsidRPr="006632D8">
        <w:rPr>
          <w:color w:val="auto"/>
          <w:sz w:val="28"/>
          <w:szCs w:val="28"/>
          <w:lang w:eastAsia="ru-RU"/>
        </w:rPr>
        <w:t>то</w:t>
      </w:r>
      <w:r w:rsidR="00D22B56" w:rsidRPr="006632D8">
        <w:rPr>
          <w:color w:val="auto"/>
          <w:sz w:val="28"/>
          <w:szCs w:val="28"/>
          <w:lang w:eastAsia="ru-RU"/>
        </w:rPr>
        <w:t xml:space="preserve"> </w:t>
      </w:r>
      <w:r w:rsidRPr="006632D8">
        <w:rPr>
          <w:color w:val="auto"/>
          <w:sz w:val="28"/>
          <w:szCs w:val="28"/>
          <w:lang w:eastAsia="ru-RU"/>
        </w:rPr>
        <w:t>права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законные</w:t>
      </w:r>
      <w:r w:rsidR="00D22B56" w:rsidRPr="006632D8">
        <w:rPr>
          <w:color w:val="auto"/>
          <w:sz w:val="28"/>
          <w:szCs w:val="28"/>
          <w:lang w:eastAsia="ru-RU"/>
        </w:rPr>
        <w:t xml:space="preserve"> </w:t>
      </w:r>
      <w:r w:rsidRPr="006632D8">
        <w:rPr>
          <w:color w:val="auto"/>
          <w:sz w:val="28"/>
          <w:szCs w:val="28"/>
          <w:lang w:eastAsia="ru-RU"/>
        </w:rPr>
        <w:t>интересы</w:t>
      </w:r>
      <w:r w:rsidR="00D22B56" w:rsidRPr="006632D8">
        <w:rPr>
          <w:color w:val="auto"/>
          <w:sz w:val="28"/>
          <w:szCs w:val="28"/>
          <w:lang w:eastAsia="ru-RU"/>
        </w:rPr>
        <w:t xml:space="preserve"> </w:t>
      </w:r>
      <w:r w:rsidRPr="006632D8">
        <w:rPr>
          <w:color w:val="auto"/>
          <w:sz w:val="28"/>
          <w:szCs w:val="28"/>
          <w:lang w:eastAsia="ru-RU"/>
        </w:rPr>
        <w:t>граждан</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должны</w:t>
      </w:r>
      <w:r w:rsidR="00D22B56" w:rsidRPr="006632D8">
        <w:rPr>
          <w:color w:val="auto"/>
          <w:sz w:val="28"/>
          <w:szCs w:val="28"/>
          <w:lang w:eastAsia="ru-RU"/>
        </w:rPr>
        <w:t xml:space="preserve"> </w:t>
      </w:r>
      <w:r w:rsidRPr="006632D8">
        <w:rPr>
          <w:color w:val="auto"/>
          <w:sz w:val="28"/>
          <w:szCs w:val="28"/>
          <w:lang w:eastAsia="ru-RU"/>
        </w:rPr>
        <w:t>быть</w:t>
      </w:r>
      <w:r w:rsidR="00D22B56" w:rsidRPr="006632D8">
        <w:rPr>
          <w:color w:val="auto"/>
          <w:sz w:val="28"/>
          <w:szCs w:val="28"/>
          <w:lang w:eastAsia="ru-RU"/>
        </w:rPr>
        <w:t xml:space="preserve"> </w:t>
      </w:r>
      <w:r w:rsidRPr="006632D8">
        <w:rPr>
          <w:color w:val="auto"/>
          <w:sz w:val="28"/>
          <w:szCs w:val="28"/>
          <w:lang w:eastAsia="ru-RU"/>
        </w:rPr>
        <w:t>нарушены,</w:t>
      </w:r>
      <w:r w:rsidR="00D22B56" w:rsidRPr="006632D8">
        <w:rPr>
          <w:color w:val="auto"/>
          <w:sz w:val="28"/>
          <w:szCs w:val="28"/>
          <w:lang w:eastAsia="ru-RU"/>
        </w:rPr>
        <w:t xml:space="preserve"> </w:t>
      </w:r>
      <w:r w:rsidRPr="006632D8">
        <w:rPr>
          <w:color w:val="auto"/>
          <w:sz w:val="28"/>
          <w:szCs w:val="28"/>
          <w:lang w:eastAsia="ru-RU"/>
        </w:rPr>
        <w:t>должен</w:t>
      </w:r>
      <w:r w:rsidR="00D22B56" w:rsidRPr="006632D8">
        <w:rPr>
          <w:color w:val="auto"/>
          <w:sz w:val="28"/>
          <w:szCs w:val="28"/>
          <w:lang w:eastAsia="ru-RU"/>
        </w:rPr>
        <w:t xml:space="preserve"> </w:t>
      </w:r>
      <w:r w:rsidRPr="006632D8">
        <w:rPr>
          <w:color w:val="auto"/>
          <w:sz w:val="28"/>
          <w:szCs w:val="28"/>
          <w:lang w:eastAsia="ru-RU"/>
        </w:rPr>
        <w:t>отсутствовать</w:t>
      </w:r>
      <w:r w:rsidR="00D22B56" w:rsidRPr="006632D8">
        <w:rPr>
          <w:color w:val="auto"/>
          <w:sz w:val="28"/>
          <w:szCs w:val="28"/>
          <w:lang w:eastAsia="ru-RU"/>
        </w:rPr>
        <w:t xml:space="preserve"> </w:t>
      </w:r>
      <w:r w:rsidRPr="006632D8">
        <w:rPr>
          <w:color w:val="auto"/>
          <w:sz w:val="28"/>
          <w:szCs w:val="28"/>
          <w:lang w:eastAsia="ru-RU"/>
        </w:rPr>
        <w:t>риск</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жизни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здоровья.</w:t>
      </w:r>
    </w:p>
    <w:p w:rsidR="007D67D7" w:rsidRPr="006632D8" w:rsidRDefault="007D67D7" w:rsidP="006632D8">
      <w:pPr>
        <w:widowControl w:val="0"/>
        <w:spacing w:line="360" w:lineRule="auto"/>
        <w:ind w:firstLine="709"/>
        <w:jc w:val="both"/>
        <w:rPr>
          <w:color w:val="auto"/>
          <w:sz w:val="28"/>
          <w:szCs w:val="28"/>
          <w:lang w:eastAsia="ru-RU"/>
        </w:rPr>
      </w:pP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первый</w:t>
      </w:r>
      <w:r w:rsidR="00D22B56" w:rsidRPr="006632D8">
        <w:rPr>
          <w:color w:val="auto"/>
          <w:sz w:val="28"/>
          <w:szCs w:val="28"/>
          <w:lang w:eastAsia="ru-RU"/>
        </w:rPr>
        <w:t xml:space="preserve"> </w:t>
      </w:r>
      <w:r w:rsidRPr="006632D8">
        <w:rPr>
          <w:color w:val="auto"/>
          <w:sz w:val="28"/>
          <w:szCs w:val="28"/>
          <w:lang w:eastAsia="ru-RU"/>
        </w:rPr>
        <w:t>взгляд</w:t>
      </w:r>
      <w:r w:rsidR="00D22B56" w:rsidRPr="006632D8">
        <w:rPr>
          <w:color w:val="auto"/>
          <w:sz w:val="28"/>
          <w:szCs w:val="28"/>
          <w:lang w:eastAsia="ru-RU"/>
        </w:rPr>
        <w:t xml:space="preserve"> </w:t>
      </w:r>
      <w:r w:rsidRPr="006632D8">
        <w:rPr>
          <w:color w:val="auto"/>
          <w:sz w:val="28"/>
          <w:szCs w:val="28"/>
          <w:lang w:eastAsia="ru-RU"/>
        </w:rPr>
        <w:t>может</w:t>
      </w:r>
      <w:r w:rsidR="00D22B56" w:rsidRPr="006632D8">
        <w:rPr>
          <w:color w:val="auto"/>
          <w:sz w:val="28"/>
          <w:szCs w:val="28"/>
          <w:lang w:eastAsia="ru-RU"/>
        </w:rPr>
        <w:t xml:space="preserve"> </w:t>
      </w:r>
      <w:r w:rsidRPr="006632D8">
        <w:rPr>
          <w:color w:val="auto"/>
          <w:sz w:val="28"/>
          <w:szCs w:val="28"/>
          <w:lang w:eastAsia="ru-RU"/>
        </w:rPr>
        <w:t>показаться,</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имеют</w:t>
      </w:r>
      <w:r w:rsidR="00D22B56" w:rsidRPr="006632D8">
        <w:rPr>
          <w:color w:val="auto"/>
          <w:sz w:val="28"/>
          <w:szCs w:val="28"/>
          <w:lang w:eastAsia="ru-RU"/>
        </w:rPr>
        <w:t xml:space="preserve"> </w:t>
      </w:r>
      <w:r w:rsidRPr="006632D8">
        <w:rPr>
          <w:color w:val="auto"/>
          <w:sz w:val="28"/>
          <w:szCs w:val="28"/>
          <w:lang w:eastAsia="ru-RU"/>
        </w:rPr>
        <w:t>одинаковое</w:t>
      </w:r>
      <w:r w:rsidR="00D22B56" w:rsidRPr="006632D8">
        <w:rPr>
          <w:color w:val="auto"/>
          <w:sz w:val="28"/>
          <w:szCs w:val="28"/>
          <w:lang w:eastAsia="ru-RU"/>
        </w:rPr>
        <w:t xml:space="preserve"> </w:t>
      </w:r>
      <w:r w:rsidRPr="006632D8">
        <w:rPr>
          <w:color w:val="auto"/>
          <w:sz w:val="28"/>
          <w:szCs w:val="28"/>
          <w:lang w:eastAsia="ru-RU"/>
        </w:rPr>
        <w:t>значение,</w:t>
      </w:r>
      <w:r w:rsidR="00D22B56" w:rsidRPr="006632D8">
        <w:rPr>
          <w:color w:val="auto"/>
          <w:sz w:val="28"/>
          <w:szCs w:val="28"/>
          <w:lang w:eastAsia="ru-RU"/>
        </w:rPr>
        <w:t xml:space="preserve"> </w:t>
      </w:r>
      <w:r w:rsidRPr="006632D8">
        <w:rPr>
          <w:color w:val="auto"/>
          <w:sz w:val="28"/>
          <w:szCs w:val="28"/>
          <w:lang w:eastAsia="ru-RU"/>
        </w:rPr>
        <w:t>но</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самом</w:t>
      </w:r>
      <w:r w:rsidR="00D22B56" w:rsidRPr="006632D8">
        <w:rPr>
          <w:color w:val="auto"/>
          <w:sz w:val="28"/>
          <w:szCs w:val="28"/>
          <w:lang w:eastAsia="ru-RU"/>
        </w:rPr>
        <w:t xml:space="preserve"> </w:t>
      </w:r>
      <w:r w:rsidRPr="006632D8">
        <w:rPr>
          <w:color w:val="auto"/>
          <w:sz w:val="28"/>
          <w:szCs w:val="28"/>
          <w:lang w:eastAsia="ru-RU"/>
        </w:rPr>
        <w:t>деле</w:t>
      </w:r>
      <w:r w:rsidR="00D22B56" w:rsidRPr="006632D8">
        <w:rPr>
          <w:color w:val="auto"/>
          <w:sz w:val="28"/>
          <w:szCs w:val="28"/>
          <w:lang w:eastAsia="ru-RU"/>
        </w:rPr>
        <w:t xml:space="preserve"> </w:t>
      </w:r>
      <w:r w:rsidRPr="006632D8">
        <w:rPr>
          <w:color w:val="auto"/>
          <w:sz w:val="28"/>
          <w:szCs w:val="28"/>
          <w:lang w:eastAsia="ru-RU"/>
        </w:rPr>
        <w:t>общего</w:t>
      </w:r>
      <w:r w:rsidR="00D22B56" w:rsidRPr="006632D8">
        <w:rPr>
          <w:color w:val="auto"/>
          <w:sz w:val="28"/>
          <w:szCs w:val="28"/>
          <w:lang w:eastAsia="ru-RU"/>
        </w:rPr>
        <w:t xml:space="preserve"> </w:t>
      </w:r>
      <w:r w:rsidRPr="006632D8">
        <w:rPr>
          <w:color w:val="auto"/>
          <w:sz w:val="28"/>
          <w:szCs w:val="28"/>
          <w:lang w:eastAsia="ru-RU"/>
        </w:rPr>
        <w:t>между</w:t>
      </w:r>
      <w:r w:rsidR="00D22B56" w:rsidRPr="006632D8">
        <w:rPr>
          <w:color w:val="auto"/>
          <w:sz w:val="28"/>
          <w:szCs w:val="28"/>
          <w:lang w:eastAsia="ru-RU"/>
        </w:rPr>
        <w:t xml:space="preserve"> </w:t>
      </w:r>
      <w:r w:rsidRPr="006632D8">
        <w:rPr>
          <w:color w:val="auto"/>
          <w:sz w:val="28"/>
          <w:szCs w:val="28"/>
          <w:lang w:eastAsia="ru-RU"/>
        </w:rPr>
        <w:t>ними</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так</w:t>
      </w:r>
      <w:r w:rsidR="00D22B56" w:rsidRPr="006632D8">
        <w:rPr>
          <w:color w:val="auto"/>
          <w:sz w:val="28"/>
          <w:szCs w:val="28"/>
          <w:lang w:eastAsia="ru-RU"/>
        </w:rPr>
        <w:t xml:space="preserve"> </w:t>
      </w:r>
      <w:r w:rsidRPr="006632D8">
        <w:rPr>
          <w:color w:val="auto"/>
          <w:sz w:val="28"/>
          <w:szCs w:val="28"/>
          <w:lang w:eastAsia="ru-RU"/>
        </w:rPr>
        <w:t>много.</w:t>
      </w:r>
      <w:r w:rsidR="00D22B56" w:rsidRPr="006632D8">
        <w:rPr>
          <w:color w:val="auto"/>
          <w:sz w:val="28"/>
          <w:szCs w:val="28"/>
          <w:lang w:eastAsia="ru-RU"/>
        </w:rPr>
        <w:t xml:space="preserve"> </w:t>
      </w:r>
      <w:r w:rsidRPr="006632D8">
        <w:rPr>
          <w:color w:val="auto"/>
          <w:sz w:val="28"/>
          <w:szCs w:val="28"/>
          <w:lang w:eastAsia="ru-RU"/>
        </w:rPr>
        <w:t>Согласно</w:t>
      </w:r>
      <w:r w:rsidR="00D22B56" w:rsidRPr="006632D8">
        <w:rPr>
          <w:color w:val="auto"/>
          <w:sz w:val="28"/>
          <w:szCs w:val="28"/>
          <w:lang w:eastAsia="ru-RU"/>
        </w:rPr>
        <w:t xml:space="preserve"> </w:t>
      </w:r>
      <w:r w:rsidRPr="006632D8">
        <w:rPr>
          <w:color w:val="auto"/>
          <w:sz w:val="28"/>
          <w:szCs w:val="28"/>
          <w:lang w:eastAsia="ru-RU"/>
        </w:rPr>
        <w:t>статье</w:t>
      </w:r>
      <w:r w:rsidR="00D22B56" w:rsidRPr="006632D8">
        <w:rPr>
          <w:color w:val="auto"/>
          <w:sz w:val="28"/>
          <w:szCs w:val="28"/>
          <w:lang w:eastAsia="ru-RU"/>
        </w:rPr>
        <w:t xml:space="preserve"> </w:t>
      </w:r>
      <w:r w:rsidRPr="006632D8">
        <w:rPr>
          <w:color w:val="auto"/>
          <w:sz w:val="28"/>
          <w:szCs w:val="28"/>
          <w:lang w:eastAsia="ru-RU"/>
        </w:rPr>
        <w:t>25</w:t>
      </w:r>
      <w:r w:rsidR="00D22B56" w:rsidRPr="006632D8">
        <w:rPr>
          <w:color w:val="auto"/>
          <w:sz w:val="28"/>
          <w:szCs w:val="28"/>
          <w:lang w:eastAsia="ru-RU"/>
        </w:rPr>
        <w:t xml:space="preserve"> </w:t>
      </w:r>
      <w:r w:rsidRPr="006632D8">
        <w:rPr>
          <w:color w:val="auto"/>
          <w:sz w:val="28"/>
          <w:szCs w:val="28"/>
          <w:lang w:eastAsia="ru-RU"/>
        </w:rPr>
        <w:t>Жилищного</w:t>
      </w:r>
      <w:r w:rsidR="00D22B56" w:rsidRPr="006632D8">
        <w:rPr>
          <w:color w:val="auto"/>
          <w:sz w:val="28"/>
          <w:szCs w:val="28"/>
          <w:lang w:eastAsia="ru-RU"/>
        </w:rPr>
        <w:t xml:space="preserve"> </w:t>
      </w:r>
      <w:r w:rsidRPr="006632D8">
        <w:rPr>
          <w:color w:val="auto"/>
          <w:sz w:val="28"/>
          <w:szCs w:val="28"/>
          <w:lang w:eastAsia="ru-RU"/>
        </w:rPr>
        <w:t>кодекса</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переустройством</w:t>
      </w:r>
      <w:r w:rsidR="00D22B56" w:rsidRPr="006632D8">
        <w:rPr>
          <w:color w:val="auto"/>
          <w:sz w:val="28"/>
          <w:szCs w:val="28"/>
          <w:lang w:eastAsia="ru-RU"/>
        </w:rPr>
        <w:t xml:space="preserve"> </w:t>
      </w:r>
      <w:r w:rsidRPr="006632D8">
        <w:rPr>
          <w:color w:val="auto"/>
          <w:sz w:val="28"/>
          <w:szCs w:val="28"/>
          <w:lang w:eastAsia="ru-RU"/>
        </w:rPr>
        <w:t>признается</w:t>
      </w:r>
      <w:r w:rsidR="00D22B56" w:rsidRPr="006632D8">
        <w:rPr>
          <w:color w:val="auto"/>
          <w:sz w:val="28"/>
          <w:szCs w:val="28"/>
          <w:lang w:eastAsia="ru-RU"/>
        </w:rPr>
        <w:t xml:space="preserve"> </w:t>
      </w:r>
      <w:r w:rsidRPr="006632D8">
        <w:rPr>
          <w:color w:val="auto"/>
          <w:sz w:val="28"/>
          <w:szCs w:val="28"/>
          <w:lang w:eastAsia="ru-RU"/>
        </w:rPr>
        <w:t>установка,</w:t>
      </w:r>
      <w:r w:rsidR="00D22B56" w:rsidRPr="006632D8">
        <w:rPr>
          <w:color w:val="auto"/>
          <w:sz w:val="28"/>
          <w:szCs w:val="28"/>
          <w:lang w:eastAsia="ru-RU"/>
        </w:rPr>
        <w:t xml:space="preserve"> </w:t>
      </w:r>
      <w:r w:rsidRPr="006632D8">
        <w:rPr>
          <w:color w:val="auto"/>
          <w:sz w:val="28"/>
          <w:szCs w:val="28"/>
          <w:lang w:eastAsia="ru-RU"/>
        </w:rPr>
        <w:t>перенос</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изменение</w:t>
      </w:r>
      <w:r w:rsidR="00D22B56" w:rsidRPr="006632D8">
        <w:rPr>
          <w:color w:val="auto"/>
          <w:sz w:val="28"/>
          <w:szCs w:val="28"/>
          <w:lang w:eastAsia="ru-RU"/>
        </w:rPr>
        <w:t xml:space="preserve"> </w:t>
      </w:r>
      <w:r w:rsidRPr="006632D8">
        <w:rPr>
          <w:color w:val="auto"/>
          <w:sz w:val="28"/>
          <w:szCs w:val="28"/>
          <w:lang w:eastAsia="ru-RU"/>
        </w:rPr>
        <w:t>инженерных</w:t>
      </w:r>
      <w:r w:rsidR="00D22B56" w:rsidRPr="006632D8">
        <w:rPr>
          <w:color w:val="auto"/>
          <w:sz w:val="28"/>
          <w:szCs w:val="28"/>
          <w:lang w:eastAsia="ru-RU"/>
        </w:rPr>
        <w:t xml:space="preserve"> </w:t>
      </w:r>
      <w:r w:rsidRPr="006632D8">
        <w:rPr>
          <w:color w:val="auto"/>
          <w:sz w:val="28"/>
          <w:szCs w:val="28"/>
          <w:lang w:eastAsia="ru-RU"/>
        </w:rPr>
        <w:t>сетей,</w:t>
      </w:r>
      <w:r w:rsidR="00D22B56" w:rsidRPr="006632D8">
        <w:rPr>
          <w:color w:val="auto"/>
          <w:sz w:val="28"/>
          <w:szCs w:val="28"/>
          <w:lang w:eastAsia="ru-RU"/>
        </w:rPr>
        <w:t xml:space="preserve"> </w:t>
      </w:r>
      <w:r w:rsidRPr="006632D8">
        <w:rPr>
          <w:color w:val="auto"/>
          <w:sz w:val="28"/>
          <w:szCs w:val="28"/>
          <w:lang w:eastAsia="ru-RU"/>
        </w:rPr>
        <w:t>санитарно</w:t>
      </w:r>
      <w:r w:rsidR="00D22B56" w:rsidRPr="006632D8">
        <w:rPr>
          <w:color w:val="auto"/>
          <w:sz w:val="28"/>
          <w:szCs w:val="28"/>
          <w:lang w:eastAsia="ru-RU"/>
        </w:rPr>
        <w:t xml:space="preserve"> </w:t>
      </w:r>
      <w:r w:rsidRPr="006632D8">
        <w:rPr>
          <w:color w:val="auto"/>
          <w:sz w:val="28"/>
          <w:szCs w:val="28"/>
          <w:lang w:eastAsia="ru-RU"/>
        </w:rPr>
        <w:t>технического,</w:t>
      </w:r>
      <w:r w:rsidR="00D22B56" w:rsidRPr="006632D8">
        <w:rPr>
          <w:color w:val="auto"/>
          <w:sz w:val="28"/>
          <w:szCs w:val="28"/>
          <w:lang w:eastAsia="ru-RU"/>
        </w:rPr>
        <w:t xml:space="preserve"> </w:t>
      </w:r>
      <w:r w:rsidRPr="006632D8">
        <w:rPr>
          <w:color w:val="auto"/>
          <w:sz w:val="28"/>
          <w:szCs w:val="28"/>
          <w:lang w:eastAsia="ru-RU"/>
        </w:rPr>
        <w:t>электрического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другого</w:t>
      </w:r>
      <w:r w:rsidR="00D22B56" w:rsidRPr="006632D8">
        <w:rPr>
          <w:color w:val="auto"/>
          <w:sz w:val="28"/>
          <w:szCs w:val="28"/>
          <w:lang w:eastAsia="ru-RU"/>
        </w:rPr>
        <w:t xml:space="preserve"> </w:t>
      </w:r>
      <w:r w:rsidRPr="006632D8">
        <w:rPr>
          <w:color w:val="auto"/>
          <w:sz w:val="28"/>
          <w:szCs w:val="28"/>
          <w:lang w:eastAsia="ru-RU"/>
        </w:rPr>
        <w:t>оборудования,</w:t>
      </w:r>
      <w:r w:rsidR="00D22B56" w:rsidRPr="006632D8">
        <w:rPr>
          <w:color w:val="auto"/>
          <w:sz w:val="28"/>
          <w:szCs w:val="28"/>
          <w:lang w:eastAsia="ru-RU"/>
        </w:rPr>
        <w:t xml:space="preserve"> </w:t>
      </w:r>
      <w:r w:rsidRPr="006632D8">
        <w:rPr>
          <w:color w:val="auto"/>
          <w:sz w:val="28"/>
          <w:szCs w:val="28"/>
          <w:lang w:eastAsia="ru-RU"/>
        </w:rPr>
        <w:t>требующие</w:t>
      </w:r>
      <w:r w:rsidR="00D22B56" w:rsidRPr="006632D8">
        <w:rPr>
          <w:color w:val="auto"/>
          <w:sz w:val="28"/>
          <w:szCs w:val="28"/>
          <w:lang w:eastAsia="ru-RU"/>
        </w:rPr>
        <w:t xml:space="preserve"> </w:t>
      </w:r>
      <w:r w:rsidRPr="006632D8">
        <w:rPr>
          <w:color w:val="auto"/>
          <w:sz w:val="28"/>
          <w:szCs w:val="28"/>
          <w:lang w:eastAsia="ru-RU"/>
        </w:rPr>
        <w:t>внесения</w:t>
      </w:r>
      <w:r w:rsidR="00D22B56" w:rsidRPr="006632D8">
        <w:rPr>
          <w:color w:val="auto"/>
          <w:sz w:val="28"/>
          <w:szCs w:val="28"/>
          <w:lang w:eastAsia="ru-RU"/>
        </w:rPr>
        <w:t xml:space="preserve"> </w:t>
      </w:r>
      <w:r w:rsidRPr="006632D8">
        <w:rPr>
          <w:color w:val="auto"/>
          <w:sz w:val="28"/>
          <w:szCs w:val="28"/>
          <w:lang w:eastAsia="ru-RU"/>
        </w:rPr>
        <w:t>изменения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технический</w:t>
      </w:r>
      <w:hyperlink r:id="rId11" w:history="1">
        <w:r w:rsidR="00D22B56" w:rsidRPr="006632D8">
          <w:rPr>
            <w:color w:val="auto"/>
            <w:sz w:val="28"/>
            <w:szCs w:val="28"/>
            <w:lang w:eastAsia="ru-RU"/>
          </w:rPr>
          <w:t xml:space="preserve"> </w:t>
        </w:r>
        <w:r w:rsidRPr="006632D8">
          <w:rPr>
            <w:color w:val="auto"/>
            <w:sz w:val="28"/>
            <w:szCs w:val="28"/>
            <w:lang w:eastAsia="ru-RU"/>
          </w:rPr>
          <w:t>паспорт</w:t>
        </w:r>
        <w:r w:rsidR="00D22B56" w:rsidRPr="006632D8">
          <w:rPr>
            <w:color w:val="auto"/>
            <w:sz w:val="28"/>
            <w:szCs w:val="28"/>
            <w:lang w:eastAsia="ru-RU"/>
          </w:rPr>
          <w:t xml:space="preserve"> </w:t>
        </w:r>
      </w:hyperlink>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многоквартирном</w:t>
      </w:r>
      <w:r w:rsidR="00D22B56" w:rsidRPr="006632D8">
        <w:rPr>
          <w:color w:val="auto"/>
          <w:sz w:val="28"/>
          <w:szCs w:val="28"/>
          <w:lang w:eastAsia="ru-RU"/>
        </w:rPr>
        <w:t xml:space="preserve"> </w:t>
      </w:r>
      <w:r w:rsidRPr="006632D8">
        <w:rPr>
          <w:color w:val="auto"/>
          <w:sz w:val="28"/>
          <w:szCs w:val="28"/>
          <w:lang w:eastAsia="ru-RU"/>
        </w:rPr>
        <w:t>доме.</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же</w:t>
      </w:r>
      <w:r w:rsidR="00D22B56" w:rsidRPr="006632D8">
        <w:rPr>
          <w:color w:val="auto"/>
          <w:sz w:val="28"/>
          <w:szCs w:val="28"/>
          <w:lang w:eastAsia="ru-RU"/>
        </w:rPr>
        <w:t xml:space="preserve"> </w:t>
      </w:r>
      <w:r w:rsidRPr="006632D8">
        <w:rPr>
          <w:color w:val="auto"/>
          <w:sz w:val="28"/>
          <w:szCs w:val="28"/>
          <w:lang w:eastAsia="ru-RU"/>
        </w:rPr>
        <w:t>подразумевает</w:t>
      </w:r>
      <w:r w:rsidR="00D22B56" w:rsidRPr="006632D8">
        <w:rPr>
          <w:color w:val="auto"/>
          <w:sz w:val="28"/>
          <w:szCs w:val="28"/>
          <w:lang w:eastAsia="ru-RU"/>
        </w:rPr>
        <w:t xml:space="preserve"> </w:t>
      </w:r>
      <w:r w:rsidRPr="006632D8">
        <w:rPr>
          <w:color w:val="auto"/>
          <w:sz w:val="28"/>
          <w:szCs w:val="28"/>
          <w:lang w:eastAsia="ru-RU"/>
        </w:rPr>
        <w:t>под</w:t>
      </w:r>
      <w:r w:rsidR="00D22B56" w:rsidRPr="006632D8">
        <w:rPr>
          <w:color w:val="auto"/>
          <w:sz w:val="28"/>
          <w:szCs w:val="28"/>
          <w:lang w:eastAsia="ru-RU"/>
        </w:rPr>
        <w:t xml:space="preserve"> </w:t>
      </w:r>
      <w:r w:rsidRPr="006632D8">
        <w:rPr>
          <w:color w:val="auto"/>
          <w:sz w:val="28"/>
          <w:szCs w:val="28"/>
          <w:lang w:eastAsia="ru-RU"/>
        </w:rPr>
        <w:t>собой</w:t>
      </w:r>
      <w:r w:rsidR="00D22B56" w:rsidRPr="006632D8">
        <w:rPr>
          <w:color w:val="auto"/>
          <w:sz w:val="28"/>
          <w:szCs w:val="28"/>
          <w:lang w:eastAsia="ru-RU"/>
        </w:rPr>
        <w:t xml:space="preserve"> </w:t>
      </w:r>
      <w:r w:rsidRPr="006632D8">
        <w:rPr>
          <w:color w:val="auto"/>
          <w:sz w:val="28"/>
          <w:szCs w:val="28"/>
          <w:lang w:eastAsia="ru-RU"/>
        </w:rPr>
        <w:t>изменение</w:t>
      </w:r>
      <w:r w:rsidR="00D22B56" w:rsidRPr="006632D8">
        <w:rPr>
          <w:color w:val="auto"/>
          <w:sz w:val="28"/>
          <w:szCs w:val="28"/>
          <w:lang w:eastAsia="ru-RU"/>
        </w:rPr>
        <w:t xml:space="preserve"> </w:t>
      </w:r>
      <w:r w:rsidRPr="006632D8">
        <w:rPr>
          <w:color w:val="auto"/>
          <w:sz w:val="28"/>
          <w:szCs w:val="28"/>
          <w:lang w:eastAsia="ru-RU"/>
        </w:rPr>
        <w:t>конфигурации</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которая</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требует</w:t>
      </w:r>
      <w:r w:rsidR="00D22B56" w:rsidRPr="006632D8">
        <w:rPr>
          <w:color w:val="auto"/>
          <w:sz w:val="28"/>
          <w:szCs w:val="28"/>
          <w:lang w:eastAsia="ru-RU"/>
        </w:rPr>
        <w:t xml:space="preserve"> </w:t>
      </w:r>
      <w:r w:rsidRPr="006632D8">
        <w:rPr>
          <w:color w:val="auto"/>
          <w:sz w:val="28"/>
          <w:szCs w:val="28"/>
          <w:lang w:eastAsia="ru-RU"/>
        </w:rPr>
        <w:t>внесения</w:t>
      </w:r>
      <w:r w:rsidR="00D22B56" w:rsidRPr="006632D8">
        <w:rPr>
          <w:color w:val="auto"/>
          <w:sz w:val="28"/>
          <w:szCs w:val="28"/>
          <w:lang w:eastAsia="ru-RU"/>
        </w:rPr>
        <w:t xml:space="preserve"> </w:t>
      </w:r>
      <w:r w:rsidRPr="006632D8">
        <w:rPr>
          <w:color w:val="auto"/>
          <w:sz w:val="28"/>
          <w:szCs w:val="28"/>
          <w:lang w:eastAsia="ru-RU"/>
        </w:rPr>
        <w:t>изменения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технический</w:t>
      </w:r>
      <w:r w:rsidR="00D22B56" w:rsidRPr="006632D8">
        <w:rPr>
          <w:color w:val="auto"/>
          <w:sz w:val="28"/>
          <w:szCs w:val="28"/>
          <w:lang w:eastAsia="ru-RU"/>
        </w:rPr>
        <w:t xml:space="preserve"> </w:t>
      </w:r>
      <w:r w:rsidRPr="006632D8">
        <w:rPr>
          <w:color w:val="auto"/>
          <w:sz w:val="28"/>
          <w:szCs w:val="28"/>
          <w:lang w:eastAsia="ru-RU"/>
        </w:rPr>
        <w:t>паспорт</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многоквартирном</w:t>
      </w:r>
      <w:r w:rsidR="00D22B56" w:rsidRPr="006632D8">
        <w:rPr>
          <w:color w:val="auto"/>
          <w:sz w:val="28"/>
          <w:szCs w:val="28"/>
          <w:lang w:eastAsia="ru-RU"/>
        </w:rPr>
        <w:t xml:space="preserve"> </w:t>
      </w:r>
      <w:r w:rsidRPr="006632D8">
        <w:rPr>
          <w:color w:val="auto"/>
          <w:sz w:val="28"/>
          <w:szCs w:val="28"/>
          <w:lang w:eastAsia="ru-RU"/>
        </w:rPr>
        <w:t>доме.</w:t>
      </w:r>
    </w:p>
    <w:p w:rsidR="007D67D7" w:rsidRPr="006632D8" w:rsidRDefault="007D67D7" w:rsidP="006632D8">
      <w:pPr>
        <w:widowControl w:val="0"/>
        <w:spacing w:line="360" w:lineRule="auto"/>
        <w:ind w:firstLine="709"/>
        <w:jc w:val="both"/>
        <w:rPr>
          <w:color w:val="auto"/>
          <w:sz w:val="28"/>
          <w:szCs w:val="28"/>
          <w:lang w:eastAsia="ru-RU"/>
        </w:rPr>
      </w:pPr>
      <w:r w:rsidRPr="006632D8">
        <w:rPr>
          <w:color w:val="auto"/>
          <w:sz w:val="28"/>
          <w:szCs w:val="28"/>
          <w:lang w:eastAsia="ru-RU"/>
        </w:rPr>
        <w:t>Процедура</w:t>
      </w:r>
      <w:r w:rsidR="00D22B56" w:rsidRPr="006632D8">
        <w:rPr>
          <w:color w:val="auto"/>
          <w:sz w:val="28"/>
          <w:szCs w:val="28"/>
          <w:lang w:eastAsia="ru-RU"/>
        </w:rPr>
        <w:t xml:space="preserve"> </w:t>
      </w:r>
      <w:r w:rsidRPr="006632D8">
        <w:rPr>
          <w:color w:val="auto"/>
          <w:sz w:val="28"/>
          <w:szCs w:val="28"/>
          <w:lang w:eastAsia="ru-RU"/>
        </w:rPr>
        <w:t>получения</w:t>
      </w:r>
      <w:r w:rsidR="00D22B56" w:rsidRPr="006632D8">
        <w:rPr>
          <w:color w:val="auto"/>
          <w:sz w:val="28"/>
          <w:szCs w:val="28"/>
          <w:lang w:eastAsia="ru-RU"/>
        </w:rPr>
        <w:t xml:space="preserve"> </w:t>
      </w:r>
      <w:r w:rsidRPr="006632D8">
        <w:rPr>
          <w:color w:val="auto"/>
          <w:sz w:val="28"/>
          <w:szCs w:val="28"/>
          <w:lang w:eastAsia="ru-RU"/>
        </w:rPr>
        <w:t>разрешения</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является</w:t>
      </w:r>
      <w:r w:rsidR="00D22B56" w:rsidRPr="006632D8">
        <w:rPr>
          <w:color w:val="auto"/>
          <w:sz w:val="28"/>
          <w:szCs w:val="28"/>
          <w:lang w:eastAsia="ru-RU"/>
        </w:rPr>
        <w:t xml:space="preserve"> </w:t>
      </w:r>
      <w:r w:rsidRPr="006632D8">
        <w:rPr>
          <w:color w:val="auto"/>
          <w:sz w:val="28"/>
          <w:szCs w:val="28"/>
          <w:lang w:eastAsia="ru-RU"/>
        </w:rPr>
        <w:t>достаточно</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сложной,</w:t>
      </w:r>
      <w:r w:rsidR="00D22B56" w:rsidRPr="006632D8">
        <w:rPr>
          <w:color w:val="auto"/>
          <w:sz w:val="28"/>
          <w:szCs w:val="28"/>
          <w:lang w:eastAsia="ru-RU"/>
        </w:rPr>
        <w:t xml:space="preserve"> </w:t>
      </w:r>
      <w:r w:rsidRPr="006632D8">
        <w:rPr>
          <w:color w:val="auto"/>
          <w:sz w:val="28"/>
          <w:szCs w:val="28"/>
          <w:lang w:eastAsia="ru-RU"/>
        </w:rPr>
        <w:t>но</w:t>
      </w:r>
      <w:r w:rsidR="00D22B56" w:rsidRPr="006632D8">
        <w:rPr>
          <w:color w:val="auto"/>
          <w:sz w:val="28"/>
          <w:szCs w:val="28"/>
          <w:lang w:eastAsia="ru-RU"/>
        </w:rPr>
        <w:t xml:space="preserve"> </w:t>
      </w:r>
      <w:r w:rsidRPr="006632D8">
        <w:rPr>
          <w:color w:val="auto"/>
          <w:sz w:val="28"/>
          <w:szCs w:val="28"/>
          <w:lang w:eastAsia="ru-RU"/>
        </w:rPr>
        <w:t>занимает</w:t>
      </w:r>
      <w:r w:rsidR="00D22B56" w:rsidRPr="006632D8">
        <w:rPr>
          <w:color w:val="auto"/>
          <w:sz w:val="28"/>
          <w:szCs w:val="28"/>
          <w:lang w:eastAsia="ru-RU"/>
        </w:rPr>
        <w:t xml:space="preserve"> </w:t>
      </w:r>
      <w:r w:rsidRPr="006632D8">
        <w:rPr>
          <w:color w:val="auto"/>
          <w:sz w:val="28"/>
          <w:szCs w:val="28"/>
          <w:lang w:eastAsia="ru-RU"/>
        </w:rPr>
        <w:t>довольно</w:t>
      </w:r>
      <w:r w:rsidR="00D22B56" w:rsidRPr="006632D8">
        <w:rPr>
          <w:color w:val="auto"/>
          <w:sz w:val="28"/>
          <w:szCs w:val="28"/>
          <w:lang w:eastAsia="ru-RU"/>
        </w:rPr>
        <w:t xml:space="preserve"> </w:t>
      </w:r>
      <w:r w:rsidRPr="006632D8">
        <w:rPr>
          <w:color w:val="auto"/>
          <w:sz w:val="28"/>
          <w:szCs w:val="28"/>
          <w:lang w:eastAsia="ru-RU"/>
        </w:rPr>
        <w:t>много</w:t>
      </w:r>
      <w:r w:rsidR="00D22B56" w:rsidRPr="006632D8">
        <w:rPr>
          <w:color w:val="auto"/>
          <w:sz w:val="28"/>
          <w:szCs w:val="28"/>
          <w:lang w:eastAsia="ru-RU"/>
        </w:rPr>
        <w:t xml:space="preserve"> </w:t>
      </w:r>
      <w:r w:rsidRPr="006632D8">
        <w:rPr>
          <w:color w:val="auto"/>
          <w:sz w:val="28"/>
          <w:szCs w:val="28"/>
          <w:lang w:eastAsia="ru-RU"/>
        </w:rPr>
        <w:t>времени.</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существуют</w:t>
      </w:r>
      <w:r w:rsidR="00D22B56" w:rsidRPr="006632D8">
        <w:rPr>
          <w:color w:val="auto"/>
          <w:sz w:val="28"/>
          <w:szCs w:val="28"/>
          <w:lang w:eastAsia="ru-RU"/>
        </w:rPr>
        <w:t xml:space="preserve"> </w:t>
      </w:r>
      <w:r w:rsidRPr="006632D8">
        <w:rPr>
          <w:color w:val="auto"/>
          <w:sz w:val="28"/>
          <w:szCs w:val="28"/>
          <w:lang w:eastAsia="ru-RU"/>
        </w:rPr>
        <w:t>такие</w:t>
      </w:r>
      <w:r w:rsidR="00D22B56" w:rsidRPr="006632D8">
        <w:rPr>
          <w:color w:val="auto"/>
          <w:sz w:val="28"/>
          <w:szCs w:val="28"/>
          <w:lang w:eastAsia="ru-RU"/>
        </w:rPr>
        <w:t xml:space="preserve"> </w:t>
      </w:r>
      <w:r w:rsidRPr="006632D8">
        <w:rPr>
          <w:color w:val="auto"/>
          <w:sz w:val="28"/>
          <w:szCs w:val="28"/>
          <w:lang w:eastAsia="ru-RU"/>
        </w:rPr>
        <w:t>моменты,</w:t>
      </w:r>
      <w:r w:rsidR="00D22B56" w:rsidRPr="006632D8">
        <w:rPr>
          <w:color w:val="auto"/>
          <w:sz w:val="28"/>
          <w:szCs w:val="28"/>
          <w:lang w:eastAsia="ru-RU"/>
        </w:rPr>
        <w:t xml:space="preserve"> </w:t>
      </w:r>
      <w:r w:rsidRPr="006632D8">
        <w:rPr>
          <w:color w:val="auto"/>
          <w:sz w:val="28"/>
          <w:szCs w:val="28"/>
          <w:lang w:eastAsia="ru-RU"/>
        </w:rPr>
        <w:t>когда</w:t>
      </w:r>
      <w:r w:rsidR="00D22B56" w:rsidRPr="006632D8">
        <w:rPr>
          <w:color w:val="auto"/>
          <w:sz w:val="28"/>
          <w:szCs w:val="28"/>
          <w:lang w:eastAsia="ru-RU"/>
        </w:rPr>
        <w:t xml:space="preserve"> </w:t>
      </w:r>
      <w:r w:rsidRPr="006632D8">
        <w:rPr>
          <w:color w:val="auto"/>
          <w:sz w:val="28"/>
          <w:szCs w:val="28"/>
          <w:lang w:eastAsia="ru-RU"/>
        </w:rPr>
        <w:t>разрешение</w:t>
      </w:r>
      <w:r w:rsidR="00D22B56" w:rsidRPr="006632D8">
        <w:rPr>
          <w:color w:val="auto"/>
          <w:sz w:val="28"/>
          <w:szCs w:val="28"/>
          <w:lang w:eastAsia="ru-RU"/>
        </w:rPr>
        <w:t xml:space="preserve"> </w:t>
      </w:r>
      <w:r w:rsidRPr="006632D8">
        <w:rPr>
          <w:color w:val="auto"/>
          <w:sz w:val="28"/>
          <w:szCs w:val="28"/>
          <w:lang w:eastAsia="ru-RU"/>
        </w:rPr>
        <w:t>получить</w:t>
      </w:r>
      <w:r w:rsidR="00D22B56" w:rsidRPr="006632D8">
        <w:rPr>
          <w:color w:val="auto"/>
          <w:sz w:val="28"/>
          <w:szCs w:val="28"/>
          <w:lang w:eastAsia="ru-RU"/>
        </w:rPr>
        <w:t xml:space="preserve"> </w:t>
      </w:r>
      <w:r w:rsidRPr="006632D8">
        <w:rPr>
          <w:color w:val="auto"/>
          <w:sz w:val="28"/>
          <w:szCs w:val="28"/>
          <w:lang w:eastAsia="ru-RU"/>
        </w:rPr>
        <w:t>невозможно,</w:t>
      </w:r>
      <w:r w:rsidR="00D22B56" w:rsidRPr="006632D8">
        <w:rPr>
          <w:color w:val="auto"/>
          <w:sz w:val="28"/>
          <w:szCs w:val="28"/>
          <w:lang w:eastAsia="ru-RU"/>
        </w:rPr>
        <w:t xml:space="preserve"> </w:t>
      </w:r>
      <w:r w:rsidRPr="006632D8">
        <w:rPr>
          <w:color w:val="auto"/>
          <w:sz w:val="28"/>
          <w:szCs w:val="28"/>
          <w:lang w:eastAsia="ru-RU"/>
        </w:rPr>
        <w:t>например,</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квартире</w:t>
      </w:r>
      <w:r w:rsidR="00D22B56" w:rsidRPr="006632D8">
        <w:rPr>
          <w:color w:val="auto"/>
          <w:sz w:val="28"/>
          <w:szCs w:val="28"/>
          <w:lang w:eastAsia="ru-RU"/>
        </w:rPr>
        <w:t xml:space="preserve"> </w:t>
      </w:r>
      <w:r w:rsidRPr="006632D8">
        <w:rPr>
          <w:color w:val="auto"/>
          <w:sz w:val="28"/>
          <w:szCs w:val="28"/>
          <w:lang w:eastAsia="ru-RU"/>
        </w:rPr>
        <w:t>нельзя</w:t>
      </w:r>
      <w:r w:rsidR="00D22B56" w:rsidRPr="006632D8">
        <w:rPr>
          <w:color w:val="auto"/>
          <w:sz w:val="28"/>
          <w:szCs w:val="28"/>
          <w:lang w:eastAsia="ru-RU"/>
        </w:rPr>
        <w:t xml:space="preserve"> </w:t>
      </w:r>
      <w:r w:rsidRPr="006632D8">
        <w:rPr>
          <w:color w:val="auto"/>
          <w:sz w:val="28"/>
          <w:szCs w:val="28"/>
          <w:lang w:eastAsia="ru-RU"/>
        </w:rPr>
        <w:t>осуществлять:</w:t>
      </w:r>
    </w:p>
    <w:p w:rsidR="007D67D7" w:rsidRPr="006632D8" w:rsidRDefault="007D67D7" w:rsidP="006632D8">
      <w:pPr>
        <w:widowControl w:val="0"/>
        <w:numPr>
          <w:ilvl w:val="0"/>
          <w:numId w:val="28"/>
        </w:numPr>
        <w:tabs>
          <w:tab w:val="left" w:pos="373"/>
        </w:tabs>
        <w:spacing w:line="360" w:lineRule="auto"/>
        <w:ind w:firstLine="709"/>
        <w:jc w:val="both"/>
        <w:rPr>
          <w:color w:val="auto"/>
          <w:sz w:val="28"/>
          <w:szCs w:val="28"/>
          <w:lang w:eastAsia="ru-RU"/>
        </w:rPr>
      </w:pPr>
      <w:r w:rsidRPr="006632D8">
        <w:rPr>
          <w:color w:val="auto"/>
          <w:sz w:val="28"/>
          <w:szCs w:val="28"/>
          <w:lang w:eastAsia="ru-RU"/>
        </w:rPr>
        <w:t>Увеличение</w:t>
      </w:r>
      <w:r w:rsidR="00D22B56" w:rsidRPr="006632D8">
        <w:rPr>
          <w:color w:val="auto"/>
          <w:sz w:val="28"/>
          <w:szCs w:val="28"/>
          <w:lang w:eastAsia="ru-RU"/>
        </w:rPr>
        <w:t xml:space="preserve"> </w:t>
      </w:r>
      <w:r w:rsidRPr="006632D8">
        <w:rPr>
          <w:color w:val="auto"/>
          <w:sz w:val="28"/>
          <w:szCs w:val="28"/>
          <w:lang w:eastAsia="ru-RU"/>
        </w:rPr>
        <w:t>балкона</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счет</w:t>
      </w:r>
      <w:r w:rsidR="00D22B56" w:rsidRPr="006632D8">
        <w:rPr>
          <w:color w:val="auto"/>
          <w:sz w:val="28"/>
          <w:szCs w:val="28"/>
          <w:lang w:eastAsia="ru-RU"/>
        </w:rPr>
        <w:t xml:space="preserve"> </w:t>
      </w:r>
      <w:r w:rsidRPr="006632D8">
        <w:rPr>
          <w:color w:val="auto"/>
          <w:sz w:val="28"/>
          <w:szCs w:val="28"/>
          <w:lang w:eastAsia="ru-RU"/>
        </w:rPr>
        <w:t>площади</w:t>
      </w:r>
      <w:r w:rsidR="00D22B56" w:rsidRPr="006632D8">
        <w:rPr>
          <w:color w:val="auto"/>
          <w:sz w:val="28"/>
          <w:szCs w:val="28"/>
          <w:lang w:eastAsia="ru-RU"/>
        </w:rPr>
        <w:t xml:space="preserve"> </w:t>
      </w:r>
      <w:r w:rsidRPr="006632D8">
        <w:rPr>
          <w:color w:val="auto"/>
          <w:sz w:val="28"/>
          <w:szCs w:val="28"/>
          <w:lang w:eastAsia="ru-RU"/>
        </w:rPr>
        <w:t>гостиной</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спальни.</w:t>
      </w:r>
    </w:p>
    <w:p w:rsidR="007D67D7" w:rsidRPr="006632D8" w:rsidRDefault="007D67D7" w:rsidP="006632D8">
      <w:pPr>
        <w:widowControl w:val="0"/>
        <w:numPr>
          <w:ilvl w:val="0"/>
          <w:numId w:val="28"/>
        </w:numPr>
        <w:tabs>
          <w:tab w:val="left" w:pos="373"/>
        </w:tabs>
        <w:spacing w:line="360" w:lineRule="auto"/>
        <w:ind w:firstLine="709"/>
        <w:jc w:val="both"/>
        <w:rPr>
          <w:color w:val="auto"/>
          <w:sz w:val="28"/>
          <w:szCs w:val="28"/>
          <w:lang w:eastAsia="ru-RU"/>
        </w:rPr>
      </w:pPr>
      <w:r w:rsidRPr="006632D8">
        <w:rPr>
          <w:color w:val="auto"/>
          <w:sz w:val="28"/>
          <w:szCs w:val="28"/>
          <w:lang w:eastAsia="ru-RU"/>
        </w:rPr>
        <w:t>Оборудование</w:t>
      </w:r>
      <w:r w:rsidR="00D22B56" w:rsidRPr="006632D8">
        <w:rPr>
          <w:color w:val="auto"/>
          <w:sz w:val="28"/>
          <w:szCs w:val="28"/>
          <w:lang w:eastAsia="ru-RU"/>
        </w:rPr>
        <w:t xml:space="preserve"> </w:t>
      </w:r>
      <w:r w:rsidRPr="006632D8">
        <w:rPr>
          <w:color w:val="auto"/>
          <w:sz w:val="28"/>
          <w:szCs w:val="28"/>
          <w:lang w:eastAsia="ru-RU"/>
        </w:rPr>
        <w:t>теплого</w:t>
      </w:r>
      <w:r w:rsidR="00D22B56" w:rsidRPr="006632D8">
        <w:rPr>
          <w:color w:val="auto"/>
          <w:sz w:val="28"/>
          <w:szCs w:val="28"/>
          <w:lang w:eastAsia="ru-RU"/>
        </w:rPr>
        <w:t xml:space="preserve"> </w:t>
      </w:r>
      <w:r w:rsidRPr="006632D8">
        <w:rPr>
          <w:color w:val="auto"/>
          <w:sz w:val="28"/>
          <w:szCs w:val="28"/>
          <w:lang w:eastAsia="ru-RU"/>
        </w:rPr>
        <w:t>пола</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счет</w:t>
      </w:r>
      <w:r w:rsidR="00D22B56" w:rsidRPr="006632D8">
        <w:rPr>
          <w:color w:val="auto"/>
          <w:sz w:val="28"/>
          <w:szCs w:val="28"/>
          <w:lang w:eastAsia="ru-RU"/>
        </w:rPr>
        <w:t xml:space="preserve"> </w:t>
      </w:r>
      <w:r w:rsidRPr="006632D8">
        <w:rPr>
          <w:color w:val="auto"/>
          <w:sz w:val="28"/>
          <w:szCs w:val="28"/>
          <w:lang w:eastAsia="ru-RU"/>
        </w:rPr>
        <w:t>общего</w:t>
      </w:r>
      <w:r w:rsidR="00D22B56" w:rsidRPr="006632D8">
        <w:rPr>
          <w:color w:val="auto"/>
          <w:sz w:val="28"/>
          <w:szCs w:val="28"/>
          <w:lang w:eastAsia="ru-RU"/>
        </w:rPr>
        <w:t xml:space="preserve"> </w:t>
      </w:r>
      <w:r w:rsidRPr="006632D8">
        <w:rPr>
          <w:color w:val="auto"/>
          <w:sz w:val="28"/>
          <w:szCs w:val="28"/>
          <w:lang w:eastAsia="ru-RU"/>
        </w:rPr>
        <w:t>отопления.</w:t>
      </w:r>
    </w:p>
    <w:p w:rsidR="007D67D7" w:rsidRPr="006632D8" w:rsidRDefault="007D67D7" w:rsidP="006632D8">
      <w:pPr>
        <w:widowControl w:val="0"/>
        <w:numPr>
          <w:ilvl w:val="0"/>
          <w:numId w:val="28"/>
        </w:numPr>
        <w:tabs>
          <w:tab w:val="left" w:pos="373"/>
        </w:tabs>
        <w:spacing w:line="360" w:lineRule="auto"/>
        <w:ind w:firstLine="709"/>
        <w:jc w:val="both"/>
        <w:rPr>
          <w:color w:val="auto"/>
          <w:sz w:val="28"/>
          <w:szCs w:val="28"/>
          <w:lang w:eastAsia="ru-RU"/>
        </w:rPr>
      </w:pPr>
      <w:r w:rsidRPr="006632D8">
        <w:rPr>
          <w:color w:val="auto"/>
          <w:sz w:val="28"/>
          <w:szCs w:val="28"/>
          <w:lang w:eastAsia="ru-RU"/>
        </w:rPr>
        <w:t>Объединение</w:t>
      </w:r>
      <w:r w:rsidR="00D22B56" w:rsidRPr="006632D8">
        <w:rPr>
          <w:color w:val="auto"/>
          <w:sz w:val="28"/>
          <w:szCs w:val="28"/>
          <w:lang w:eastAsia="ru-RU"/>
        </w:rPr>
        <w:t xml:space="preserve"> </w:t>
      </w:r>
      <w:r w:rsidRPr="006632D8">
        <w:rPr>
          <w:color w:val="auto"/>
          <w:sz w:val="28"/>
          <w:szCs w:val="28"/>
          <w:lang w:eastAsia="ru-RU"/>
        </w:rPr>
        <w:t>комнат</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кухней</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газовой</w:t>
      </w:r>
      <w:r w:rsidR="00D22B56" w:rsidRPr="006632D8">
        <w:rPr>
          <w:color w:val="auto"/>
          <w:sz w:val="28"/>
          <w:szCs w:val="28"/>
          <w:lang w:eastAsia="ru-RU"/>
        </w:rPr>
        <w:t xml:space="preserve"> </w:t>
      </w:r>
      <w:r w:rsidRPr="006632D8">
        <w:rPr>
          <w:color w:val="auto"/>
          <w:sz w:val="28"/>
          <w:szCs w:val="28"/>
          <w:lang w:eastAsia="ru-RU"/>
        </w:rPr>
        <w:t>плитой.</w:t>
      </w:r>
    </w:p>
    <w:p w:rsidR="007D67D7" w:rsidRPr="006632D8" w:rsidRDefault="007D67D7" w:rsidP="006632D8">
      <w:pPr>
        <w:widowControl w:val="0"/>
        <w:numPr>
          <w:ilvl w:val="0"/>
          <w:numId w:val="28"/>
        </w:numPr>
        <w:tabs>
          <w:tab w:val="left" w:pos="373"/>
        </w:tabs>
        <w:spacing w:line="360" w:lineRule="auto"/>
        <w:ind w:firstLine="709"/>
        <w:jc w:val="both"/>
        <w:rPr>
          <w:color w:val="auto"/>
          <w:sz w:val="28"/>
          <w:szCs w:val="28"/>
          <w:lang w:eastAsia="ru-RU"/>
        </w:rPr>
      </w:pPr>
      <w:r w:rsidRPr="006632D8">
        <w:rPr>
          <w:color w:val="auto"/>
          <w:sz w:val="28"/>
          <w:szCs w:val="28"/>
          <w:lang w:eastAsia="ru-RU"/>
        </w:rPr>
        <w:lastRenderedPageBreak/>
        <w:t>Перенос</w:t>
      </w:r>
      <w:r w:rsidR="00D22B56" w:rsidRPr="006632D8">
        <w:rPr>
          <w:color w:val="auto"/>
          <w:sz w:val="28"/>
          <w:szCs w:val="28"/>
          <w:lang w:eastAsia="ru-RU"/>
        </w:rPr>
        <w:t xml:space="preserve"> </w:t>
      </w:r>
      <w:r w:rsidRPr="006632D8">
        <w:rPr>
          <w:color w:val="auto"/>
          <w:sz w:val="28"/>
          <w:szCs w:val="28"/>
          <w:lang w:eastAsia="ru-RU"/>
        </w:rPr>
        <w:t>санузла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жилые</w:t>
      </w:r>
      <w:r w:rsidR="00D22B56" w:rsidRPr="006632D8">
        <w:rPr>
          <w:color w:val="auto"/>
          <w:sz w:val="28"/>
          <w:szCs w:val="28"/>
          <w:lang w:eastAsia="ru-RU"/>
        </w:rPr>
        <w:t xml:space="preserve"> </w:t>
      </w:r>
      <w:r w:rsidRPr="006632D8">
        <w:rPr>
          <w:color w:val="auto"/>
          <w:sz w:val="28"/>
          <w:szCs w:val="28"/>
          <w:lang w:eastAsia="ru-RU"/>
        </w:rPr>
        <w:t>комнаты.</w:t>
      </w:r>
    </w:p>
    <w:p w:rsidR="007D67D7" w:rsidRPr="006632D8" w:rsidRDefault="007D67D7" w:rsidP="006632D8">
      <w:pPr>
        <w:widowControl w:val="0"/>
        <w:numPr>
          <w:ilvl w:val="0"/>
          <w:numId w:val="28"/>
        </w:numPr>
        <w:tabs>
          <w:tab w:val="left" w:pos="373"/>
        </w:tabs>
        <w:spacing w:line="360" w:lineRule="auto"/>
        <w:ind w:firstLine="709"/>
        <w:jc w:val="both"/>
        <w:rPr>
          <w:color w:val="auto"/>
          <w:sz w:val="28"/>
          <w:szCs w:val="28"/>
          <w:lang w:eastAsia="ru-RU"/>
        </w:rPr>
      </w:pPr>
      <w:r w:rsidRPr="006632D8">
        <w:rPr>
          <w:color w:val="auto"/>
          <w:sz w:val="28"/>
          <w:szCs w:val="28"/>
          <w:lang w:eastAsia="ru-RU"/>
        </w:rPr>
        <w:t>Перенос</w:t>
      </w:r>
      <w:r w:rsidR="00D22B56" w:rsidRPr="006632D8">
        <w:rPr>
          <w:color w:val="auto"/>
          <w:sz w:val="28"/>
          <w:szCs w:val="28"/>
          <w:lang w:eastAsia="ru-RU"/>
        </w:rPr>
        <w:t xml:space="preserve"> </w:t>
      </w:r>
      <w:r w:rsidRPr="006632D8">
        <w:rPr>
          <w:color w:val="auto"/>
          <w:sz w:val="28"/>
          <w:szCs w:val="28"/>
          <w:lang w:eastAsia="ru-RU"/>
        </w:rPr>
        <w:t>батареи</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балкон.</w:t>
      </w:r>
    </w:p>
    <w:p w:rsidR="007D67D7" w:rsidRPr="006632D8" w:rsidRDefault="007D67D7" w:rsidP="006632D8">
      <w:pPr>
        <w:widowControl w:val="0"/>
        <w:numPr>
          <w:ilvl w:val="0"/>
          <w:numId w:val="28"/>
        </w:numPr>
        <w:tabs>
          <w:tab w:val="left" w:pos="373"/>
        </w:tabs>
        <w:spacing w:line="360" w:lineRule="auto"/>
        <w:ind w:firstLine="709"/>
        <w:jc w:val="both"/>
        <w:rPr>
          <w:color w:val="auto"/>
          <w:sz w:val="28"/>
          <w:szCs w:val="28"/>
          <w:lang w:eastAsia="ru-RU"/>
        </w:rPr>
      </w:pPr>
      <w:r w:rsidRPr="006632D8">
        <w:rPr>
          <w:color w:val="auto"/>
          <w:sz w:val="28"/>
          <w:szCs w:val="28"/>
          <w:lang w:eastAsia="ru-RU"/>
        </w:rPr>
        <w:t>Снос</w:t>
      </w:r>
      <w:r w:rsidR="00D22B56" w:rsidRPr="006632D8">
        <w:rPr>
          <w:color w:val="auto"/>
          <w:sz w:val="28"/>
          <w:szCs w:val="28"/>
          <w:lang w:eastAsia="ru-RU"/>
        </w:rPr>
        <w:t xml:space="preserve"> </w:t>
      </w:r>
      <w:r w:rsidRPr="006632D8">
        <w:rPr>
          <w:color w:val="auto"/>
          <w:sz w:val="28"/>
          <w:szCs w:val="28"/>
          <w:lang w:eastAsia="ru-RU"/>
        </w:rPr>
        <w:t>несущей</w:t>
      </w:r>
      <w:r w:rsidR="00D22B56" w:rsidRPr="006632D8">
        <w:rPr>
          <w:color w:val="auto"/>
          <w:sz w:val="28"/>
          <w:szCs w:val="28"/>
          <w:lang w:eastAsia="ru-RU"/>
        </w:rPr>
        <w:t xml:space="preserve"> </w:t>
      </w:r>
      <w:r w:rsidRPr="006632D8">
        <w:rPr>
          <w:color w:val="auto"/>
          <w:sz w:val="28"/>
          <w:szCs w:val="28"/>
          <w:lang w:eastAsia="ru-RU"/>
        </w:rPr>
        <w:t>конструкции.</w:t>
      </w:r>
    </w:p>
    <w:p w:rsidR="007D67D7" w:rsidRPr="006632D8" w:rsidRDefault="007D67D7" w:rsidP="006632D8">
      <w:pPr>
        <w:widowControl w:val="0"/>
        <w:spacing w:line="360" w:lineRule="auto"/>
        <w:ind w:firstLine="709"/>
        <w:jc w:val="both"/>
        <w:rPr>
          <w:color w:val="auto"/>
          <w:sz w:val="28"/>
          <w:szCs w:val="28"/>
          <w:lang w:eastAsia="ru-RU"/>
        </w:rPr>
      </w:pP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2019</w:t>
      </w:r>
      <w:r w:rsidR="00D22B56" w:rsidRPr="006632D8">
        <w:rPr>
          <w:color w:val="auto"/>
          <w:sz w:val="28"/>
          <w:szCs w:val="28"/>
          <w:lang w:eastAsia="ru-RU"/>
        </w:rPr>
        <w:t xml:space="preserve"> </w:t>
      </w:r>
      <w:r w:rsidRPr="006632D8">
        <w:rPr>
          <w:color w:val="auto"/>
          <w:sz w:val="28"/>
          <w:szCs w:val="28"/>
          <w:lang w:eastAsia="ru-RU"/>
        </w:rPr>
        <w:t>году</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данным</w:t>
      </w:r>
      <w:r w:rsidR="00D22B56" w:rsidRPr="006632D8">
        <w:rPr>
          <w:color w:val="auto"/>
          <w:sz w:val="28"/>
          <w:szCs w:val="28"/>
          <w:lang w:eastAsia="ru-RU"/>
        </w:rPr>
        <w:t xml:space="preserve"> </w:t>
      </w:r>
      <w:r w:rsidRPr="006632D8">
        <w:rPr>
          <w:color w:val="auto"/>
          <w:sz w:val="28"/>
          <w:szCs w:val="28"/>
          <w:lang w:eastAsia="ru-RU"/>
        </w:rPr>
        <w:t>Мосжилинспекции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столице</w:t>
      </w:r>
      <w:r w:rsidR="00D22B56" w:rsidRPr="006632D8">
        <w:rPr>
          <w:color w:val="auto"/>
          <w:sz w:val="28"/>
          <w:szCs w:val="28"/>
          <w:lang w:eastAsia="ru-RU"/>
        </w:rPr>
        <w:t xml:space="preserve"> </w:t>
      </w:r>
      <w:r w:rsidRPr="006632D8">
        <w:rPr>
          <w:color w:val="auto"/>
          <w:sz w:val="28"/>
          <w:szCs w:val="28"/>
          <w:lang w:eastAsia="ru-RU"/>
        </w:rPr>
        <w:t>было</w:t>
      </w:r>
      <w:r w:rsidR="00D22B56" w:rsidRPr="006632D8">
        <w:rPr>
          <w:color w:val="auto"/>
          <w:sz w:val="28"/>
          <w:szCs w:val="28"/>
          <w:lang w:eastAsia="ru-RU"/>
        </w:rPr>
        <w:t xml:space="preserve"> </w:t>
      </w:r>
      <w:r w:rsidRPr="006632D8">
        <w:rPr>
          <w:color w:val="auto"/>
          <w:sz w:val="28"/>
          <w:szCs w:val="28"/>
          <w:lang w:eastAsia="ru-RU"/>
        </w:rPr>
        <w:t>зафиксировано</w:t>
      </w:r>
      <w:r w:rsidR="00D22B56" w:rsidRPr="006632D8">
        <w:rPr>
          <w:color w:val="auto"/>
          <w:sz w:val="28"/>
          <w:szCs w:val="28"/>
          <w:lang w:eastAsia="ru-RU"/>
        </w:rPr>
        <w:t xml:space="preserve"> </w:t>
      </w:r>
      <w:r w:rsidRPr="006632D8">
        <w:rPr>
          <w:color w:val="auto"/>
          <w:sz w:val="28"/>
          <w:szCs w:val="28"/>
          <w:lang w:eastAsia="ru-RU"/>
        </w:rPr>
        <w:t>более</w:t>
      </w:r>
      <w:r w:rsidR="00D22B56" w:rsidRPr="006632D8">
        <w:rPr>
          <w:color w:val="auto"/>
          <w:sz w:val="28"/>
          <w:szCs w:val="28"/>
          <w:lang w:eastAsia="ru-RU"/>
        </w:rPr>
        <w:t xml:space="preserve"> </w:t>
      </w:r>
      <w:r w:rsidRPr="006632D8">
        <w:rPr>
          <w:color w:val="auto"/>
          <w:sz w:val="28"/>
          <w:szCs w:val="28"/>
          <w:lang w:eastAsia="ru-RU"/>
        </w:rPr>
        <w:t>1,9</w:t>
      </w:r>
      <w:r w:rsidR="00D22B56" w:rsidRPr="006632D8">
        <w:rPr>
          <w:color w:val="auto"/>
          <w:sz w:val="28"/>
          <w:szCs w:val="28"/>
          <w:lang w:eastAsia="ru-RU"/>
        </w:rPr>
        <w:t xml:space="preserve"> </w:t>
      </w:r>
      <w:r w:rsidRPr="006632D8">
        <w:rPr>
          <w:color w:val="auto"/>
          <w:sz w:val="28"/>
          <w:szCs w:val="28"/>
          <w:lang w:eastAsia="ru-RU"/>
        </w:rPr>
        <w:t>тыс.</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незаконной</w:t>
      </w:r>
      <w:r w:rsidR="00D22B56" w:rsidRPr="006632D8">
        <w:rPr>
          <w:color w:val="auto"/>
          <w:sz w:val="28"/>
          <w:szCs w:val="28"/>
          <w:lang w:eastAsia="ru-RU"/>
        </w:rPr>
        <w:t xml:space="preserve"> </w:t>
      </w:r>
      <w:r w:rsidRPr="006632D8">
        <w:rPr>
          <w:color w:val="auto"/>
          <w:sz w:val="28"/>
          <w:szCs w:val="28"/>
          <w:lang w:eastAsia="ru-RU"/>
        </w:rPr>
        <w:t>перепланировкой.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основном</w:t>
      </w:r>
      <w:r w:rsidR="00D22B56" w:rsidRPr="006632D8">
        <w:rPr>
          <w:color w:val="auto"/>
          <w:sz w:val="28"/>
          <w:szCs w:val="28"/>
          <w:lang w:eastAsia="ru-RU"/>
        </w:rPr>
        <w:t xml:space="preserve"> </w:t>
      </w:r>
      <w:r w:rsidRPr="006632D8">
        <w:rPr>
          <w:color w:val="auto"/>
          <w:sz w:val="28"/>
          <w:szCs w:val="28"/>
          <w:lang w:eastAsia="ru-RU"/>
        </w:rPr>
        <w:t>жители</w:t>
      </w:r>
      <w:r w:rsidR="00D22B56" w:rsidRPr="006632D8">
        <w:rPr>
          <w:color w:val="auto"/>
          <w:sz w:val="28"/>
          <w:szCs w:val="28"/>
          <w:lang w:eastAsia="ru-RU"/>
        </w:rPr>
        <w:t xml:space="preserve"> </w:t>
      </w:r>
      <w:r w:rsidRPr="006632D8">
        <w:rPr>
          <w:color w:val="auto"/>
          <w:sz w:val="28"/>
          <w:szCs w:val="28"/>
          <w:lang w:eastAsia="ru-RU"/>
        </w:rPr>
        <w:t>Москвы</w:t>
      </w:r>
      <w:r w:rsidR="00D22B56" w:rsidRPr="006632D8">
        <w:rPr>
          <w:color w:val="auto"/>
          <w:sz w:val="28"/>
          <w:szCs w:val="28"/>
          <w:lang w:eastAsia="ru-RU"/>
        </w:rPr>
        <w:t xml:space="preserve"> </w:t>
      </w:r>
      <w:r w:rsidRPr="006632D8">
        <w:rPr>
          <w:color w:val="auto"/>
          <w:sz w:val="28"/>
          <w:szCs w:val="28"/>
          <w:lang w:eastAsia="ru-RU"/>
        </w:rPr>
        <w:t>неправильно</w:t>
      </w:r>
      <w:r w:rsidR="00D22B56" w:rsidRPr="006632D8">
        <w:rPr>
          <w:color w:val="auto"/>
          <w:sz w:val="28"/>
          <w:szCs w:val="28"/>
          <w:lang w:eastAsia="ru-RU"/>
        </w:rPr>
        <w:t xml:space="preserve"> </w:t>
      </w:r>
      <w:r w:rsidRPr="006632D8">
        <w:rPr>
          <w:color w:val="auto"/>
          <w:sz w:val="28"/>
          <w:szCs w:val="28"/>
          <w:lang w:eastAsia="ru-RU"/>
        </w:rPr>
        <w:t>расширяют</w:t>
      </w:r>
      <w:r w:rsidR="00D22B56" w:rsidRPr="006632D8">
        <w:rPr>
          <w:color w:val="auto"/>
          <w:sz w:val="28"/>
          <w:szCs w:val="28"/>
          <w:lang w:eastAsia="ru-RU"/>
        </w:rPr>
        <w:t xml:space="preserve"> </w:t>
      </w:r>
      <w:r w:rsidRPr="006632D8">
        <w:rPr>
          <w:color w:val="auto"/>
          <w:sz w:val="28"/>
          <w:szCs w:val="28"/>
          <w:lang w:eastAsia="ru-RU"/>
        </w:rPr>
        <w:t>кухни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санузлы,</w:t>
      </w:r>
      <w:r w:rsidR="00D22B56" w:rsidRPr="006632D8">
        <w:rPr>
          <w:color w:val="auto"/>
          <w:sz w:val="28"/>
          <w:szCs w:val="28"/>
          <w:lang w:eastAsia="ru-RU"/>
        </w:rPr>
        <w:t xml:space="preserve"> </w:t>
      </w:r>
      <w:r w:rsidRPr="006632D8">
        <w:rPr>
          <w:color w:val="auto"/>
          <w:sz w:val="28"/>
          <w:szCs w:val="28"/>
          <w:lang w:eastAsia="ru-RU"/>
        </w:rPr>
        <w:t>нарушая</w:t>
      </w:r>
      <w:r w:rsidR="00D22B56" w:rsidRPr="006632D8">
        <w:rPr>
          <w:color w:val="auto"/>
          <w:sz w:val="28"/>
          <w:szCs w:val="28"/>
          <w:lang w:eastAsia="ru-RU"/>
        </w:rPr>
        <w:t xml:space="preserve"> </w:t>
      </w:r>
      <w:r w:rsidRPr="006632D8">
        <w:rPr>
          <w:color w:val="auto"/>
          <w:sz w:val="28"/>
          <w:szCs w:val="28"/>
          <w:lang w:eastAsia="ru-RU"/>
        </w:rPr>
        <w:t>границы</w:t>
      </w:r>
      <w:r w:rsidR="00D22B56" w:rsidRPr="006632D8">
        <w:rPr>
          <w:color w:val="auto"/>
          <w:sz w:val="28"/>
          <w:szCs w:val="28"/>
          <w:lang w:eastAsia="ru-RU"/>
        </w:rPr>
        <w:t xml:space="preserve"> </w:t>
      </w:r>
      <w:r w:rsidRPr="006632D8">
        <w:rPr>
          <w:color w:val="auto"/>
          <w:sz w:val="28"/>
          <w:szCs w:val="28"/>
          <w:lang w:eastAsia="ru-RU"/>
        </w:rPr>
        <w:t>существующих</w:t>
      </w:r>
      <w:r w:rsidR="00D22B56" w:rsidRPr="006632D8">
        <w:rPr>
          <w:color w:val="auto"/>
          <w:sz w:val="28"/>
          <w:szCs w:val="28"/>
          <w:lang w:eastAsia="ru-RU"/>
        </w:rPr>
        <w:t xml:space="preserve"> </w:t>
      </w:r>
      <w:r w:rsidRPr="006632D8">
        <w:rPr>
          <w:color w:val="auto"/>
          <w:sz w:val="28"/>
          <w:szCs w:val="28"/>
          <w:lang w:eastAsia="ru-RU"/>
        </w:rPr>
        <w:t>мокрых</w:t>
      </w:r>
      <w:r w:rsidR="00D22B56" w:rsidRPr="006632D8">
        <w:rPr>
          <w:color w:val="auto"/>
          <w:sz w:val="28"/>
          <w:szCs w:val="28"/>
          <w:lang w:eastAsia="ru-RU"/>
        </w:rPr>
        <w:t xml:space="preserve"> </w:t>
      </w:r>
      <w:r w:rsidRPr="006632D8">
        <w:rPr>
          <w:color w:val="auto"/>
          <w:sz w:val="28"/>
          <w:szCs w:val="28"/>
          <w:lang w:eastAsia="ru-RU"/>
        </w:rPr>
        <w:t>зон.</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объединяют</w:t>
      </w:r>
      <w:r w:rsidR="00D22B56" w:rsidRPr="006632D8">
        <w:rPr>
          <w:color w:val="auto"/>
          <w:sz w:val="28"/>
          <w:szCs w:val="28"/>
          <w:lang w:eastAsia="ru-RU"/>
        </w:rPr>
        <w:t xml:space="preserve"> </w:t>
      </w:r>
      <w:r w:rsidRPr="006632D8">
        <w:rPr>
          <w:color w:val="auto"/>
          <w:sz w:val="28"/>
          <w:szCs w:val="28"/>
          <w:lang w:eastAsia="ru-RU"/>
        </w:rPr>
        <w:t>газифицированные</w:t>
      </w:r>
      <w:r w:rsidR="00D22B56" w:rsidRPr="006632D8">
        <w:rPr>
          <w:color w:val="auto"/>
          <w:sz w:val="28"/>
          <w:szCs w:val="28"/>
          <w:lang w:eastAsia="ru-RU"/>
        </w:rPr>
        <w:t xml:space="preserve"> </w:t>
      </w:r>
      <w:r w:rsidRPr="006632D8">
        <w:rPr>
          <w:color w:val="auto"/>
          <w:sz w:val="28"/>
          <w:szCs w:val="28"/>
          <w:lang w:eastAsia="ru-RU"/>
        </w:rPr>
        <w:t>кухни</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жилой</w:t>
      </w:r>
      <w:r w:rsidR="00D22B56" w:rsidRPr="006632D8">
        <w:rPr>
          <w:color w:val="auto"/>
          <w:sz w:val="28"/>
          <w:szCs w:val="28"/>
          <w:lang w:eastAsia="ru-RU"/>
        </w:rPr>
        <w:t xml:space="preserve"> </w:t>
      </w:r>
      <w:r w:rsidRPr="006632D8">
        <w:rPr>
          <w:color w:val="auto"/>
          <w:sz w:val="28"/>
          <w:szCs w:val="28"/>
          <w:lang w:eastAsia="ru-RU"/>
        </w:rPr>
        <w:t>комнатой,</w:t>
      </w:r>
      <w:r w:rsidR="00D22B56" w:rsidRPr="006632D8">
        <w:rPr>
          <w:color w:val="auto"/>
          <w:sz w:val="28"/>
          <w:szCs w:val="28"/>
          <w:lang w:eastAsia="ru-RU"/>
        </w:rPr>
        <w:t xml:space="preserve"> </w:t>
      </w:r>
      <w:r w:rsidRPr="006632D8">
        <w:rPr>
          <w:color w:val="auto"/>
          <w:sz w:val="28"/>
          <w:szCs w:val="28"/>
          <w:lang w:eastAsia="ru-RU"/>
        </w:rPr>
        <w:t>хотя</w:t>
      </w:r>
      <w:r w:rsidR="00D22B56" w:rsidRPr="006632D8">
        <w:rPr>
          <w:color w:val="auto"/>
          <w:sz w:val="28"/>
          <w:szCs w:val="28"/>
          <w:lang w:eastAsia="ru-RU"/>
        </w:rPr>
        <w:t xml:space="preserve"> </w:t>
      </w:r>
      <w:r w:rsidRPr="006632D8">
        <w:rPr>
          <w:color w:val="auto"/>
          <w:sz w:val="28"/>
          <w:szCs w:val="28"/>
          <w:lang w:eastAsia="ru-RU"/>
        </w:rPr>
        <w:t>это</w:t>
      </w:r>
      <w:r w:rsidR="00D22B56" w:rsidRPr="006632D8">
        <w:rPr>
          <w:color w:val="auto"/>
          <w:sz w:val="28"/>
          <w:szCs w:val="28"/>
          <w:lang w:eastAsia="ru-RU"/>
        </w:rPr>
        <w:t xml:space="preserve"> </w:t>
      </w:r>
      <w:proofErr w:type="gramStart"/>
      <w:r w:rsidRPr="006632D8">
        <w:rPr>
          <w:color w:val="auto"/>
          <w:sz w:val="28"/>
          <w:szCs w:val="28"/>
          <w:lang w:eastAsia="ru-RU"/>
        </w:rPr>
        <w:t>можн</w:t>
      </w:r>
      <w:r w:rsidR="008217E5" w:rsidRPr="006632D8">
        <w:rPr>
          <w:rStyle w:val="ab"/>
          <w:color w:val="auto"/>
          <w:sz w:val="28"/>
          <w:szCs w:val="28"/>
          <w:lang w:eastAsia="ru-RU"/>
        </w:rPr>
        <w:footnoteReference w:id="8"/>
      </w:r>
      <w:r w:rsidRPr="006632D8">
        <w:rPr>
          <w:color w:val="auto"/>
          <w:sz w:val="28"/>
          <w:szCs w:val="28"/>
          <w:lang w:eastAsia="ru-RU"/>
        </w:rPr>
        <w:t>о</w:t>
      </w:r>
      <w:proofErr w:type="gramEnd"/>
      <w:r w:rsidR="00D22B56" w:rsidRPr="006632D8">
        <w:rPr>
          <w:color w:val="auto"/>
          <w:sz w:val="28"/>
          <w:szCs w:val="28"/>
          <w:lang w:eastAsia="ru-RU"/>
        </w:rPr>
        <w:t xml:space="preserve"> </w:t>
      </w:r>
      <w:r w:rsidRPr="006632D8">
        <w:rPr>
          <w:color w:val="auto"/>
          <w:sz w:val="28"/>
          <w:szCs w:val="28"/>
          <w:lang w:eastAsia="ru-RU"/>
        </w:rPr>
        <w:t>делать</w:t>
      </w:r>
      <w:r w:rsidR="00D22B56" w:rsidRPr="006632D8">
        <w:rPr>
          <w:color w:val="auto"/>
          <w:sz w:val="28"/>
          <w:szCs w:val="28"/>
          <w:lang w:eastAsia="ru-RU"/>
        </w:rPr>
        <w:t xml:space="preserve"> </w:t>
      </w:r>
      <w:r w:rsidRPr="006632D8">
        <w:rPr>
          <w:color w:val="auto"/>
          <w:sz w:val="28"/>
          <w:szCs w:val="28"/>
          <w:lang w:eastAsia="ru-RU"/>
        </w:rPr>
        <w:t>только</w:t>
      </w:r>
      <w:r w:rsidR="00D22B56" w:rsidRPr="006632D8">
        <w:rPr>
          <w:color w:val="auto"/>
          <w:sz w:val="28"/>
          <w:szCs w:val="28"/>
          <w:lang w:eastAsia="ru-RU"/>
        </w:rPr>
        <w:t xml:space="preserve"> </w:t>
      </w: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замене</w:t>
      </w:r>
      <w:r w:rsidR="00D22B56" w:rsidRPr="006632D8">
        <w:rPr>
          <w:color w:val="auto"/>
          <w:sz w:val="28"/>
          <w:szCs w:val="28"/>
          <w:lang w:eastAsia="ru-RU"/>
        </w:rPr>
        <w:t xml:space="preserve"> </w:t>
      </w:r>
      <w:r w:rsidRPr="006632D8">
        <w:rPr>
          <w:color w:val="auto"/>
          <w:sz w:val="28"/>
          <w:szCs w:val="28"/>
          <w:lang w:eastAsia="ru-RU"/>
        </w:rPr>
        <w:t>газовой</w:t>
      </w:r>
      <w:r w:rsidR="00D22B56" w:rsidRPr="006632D8">
        <w:rPr>
          <w:color w:val="auto"/>
          <w:sz w:val="28"/>
          <w:szCs w:val="28"/>
          <w:lang w:eastAsia="ru-RU"/>
        </w:rPr>
        <w:t xml:space="preserve"> </w:t>
      </w:r>
      <w:r w:rsidRPr="006632D8">
        <w:rPr>
          <w:color w:val="auto"/>
          <w:sz w:val="28"/>
          <w:szCs w:val="28"/>
          <w:lang w:eastAsia="ru-RU"/>
        </w:rPr>
        <w:t>плиты</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электрическую.</w:t>
      </w:r>
      <w:r w:rsidR="00D22B56" w:rsidRPr="006632D8">
        <w:rPr>
          <w:color w:val="auto"/>
          <w:sz w:val="28"/>
          <w:szCs w:val="28"/>
          <w:lang w:eastAsia="ru-RU"/>
        </w:rPr>
        <w:t xml:space="preserve"> </w:t>
      </w:r>
      <w:r w:rsidRPr="006632D8">
        <w:rPr>
          <w:color w:val="auto"/>
          <w:sz w:val="28"/>
          <w:szCs w:val="28"/>
          <w:lang w:eastAsia="ru-RU"/>
        </w:rPr>
        <w:t>Помимо</w:t>
      </w:r>
      <w:r w:rsidR="00D22B56" w:rsidRPr="006632D8">
        <w:rPr>
          <w:color w:val="auto"/>
          <w:sz w:val="28"/>
          <w:szCs w:val="28"/>
          <w:lang w:eastAsia="ru-RU"/>
        </w:rPr>
        <w:t xml:space="preserve"> </w:t>
      </w:r>
      <w:r w:rsidRPr="006632D8">
        <w:rPr>
          <w:color w:val="auto"/>
          <w:sz w:val="28"/>
          <w:szCs w:val="28"/>
          <w:lang w:eastAsia="ru-RU"/>
        </w:rPr>
        <w:t>этого</w:t>
      </w:r>
      <w:r w:rsidR="00D22B56" w:rsidRPr="006632D8">
        <w:rPr>
          <w:color w:val="auto"/>
          <w:sz w:val="28"/>
          <w:szCs w:val="28"/>
          <w:lang w:eastAsia="ru-RU"/>
        </w:rPr>
        <w:t xml:space="preserve"> </w:t>
      </w:r>
      <w:r w:rsidRPr="006632D8">
        <w:rPr>
          <w:color w:val="auto"/>
          <w:sz w:val="28"/>
          <w:szCs w:val="28"/>
          <w:lang w:eastAsia="ru-RU"/>
        </w:rPr>
        <w:t>объединяют</w:t>
      </w:r>
      <w:r w:rsidR="00D22B56" w:rsidRPr="006632D8">
        <w:rPr>
          <w:color w:val="auto"/>
          <w:sz w:val="28"/>
          <w:szCs w:val="28"/>
          <w:lang w:eastAsia="ru-RU"/>
        </w:rPr>
        <w:t xml:space="preserve"> </w:t>
      </w:r>
      <w:r w:rsidRPr="006632D8">
        <w:rPr>
          <w:color w:val="auto"/>
          <w:sz w:val="28"/>
          <w:szCs w:val="28"/>
          <w:lang w:eastAsia="ru-RU"/>
        </w:rPr>
        <w:t>лоджии</w:t>
      </w:r>
      <w:r w:rsidR="00D22B56" w:rsidRPr="006632D8">
        <w:rPr>
          <w:color w:val="auto"/>
          <w:sz w:val="28"/>
          <w:szCs w:val="28"/>
          <w:lang w:eastAsia="ru-RU"/>
        </w:rPr>
        <w:t xml:space="preserve"> </w:t>
      </w:r>
      <w:proofErr w:type="gramStart"/>
      <w:r w:rsidRPr="006632D8">
        <w:rPr>
          <w:color w:val="auto"/>
          <w:sz w:val="28"/>
          <w:szCs w:val="28"/>
          <w:lang w:eastAsia="ru-RU"/>
        </w:rPr>
        <w:t>со</w:t>
      </w:r>
      <w:proofErr w:type="gramEnd"/>
      <w:r w:rsidR="00D22B56" w:rsidRPr="006632D8">
        <w:rPr>
          <w:color w:val="auto"/>
          <w:sz w:val="28"/>
          <w:szCs w:val="28"/>
          <w:lang w:eastAsia="ru-RU"/>
        </w:rPr>
        <w:t xml:space="preserve"> </w:t>
      </w:r>
      <w:r w:rsidRPr="006632D8">
        <w:rPr>
          <w:color w:val="auto"/>
          <w:sz w:val="28"/>
          <w:szCs w:val="28"/>
          <w:lang w:eastAsia="ru-RU"/>
        </w:rPr>
        <w:t>внутренними</w:t>
      </w:r>
      <w:r w:rsidR="00D22B56" w:rsidRPr="006632D8">
        <w:rPr>
          <w:color w:val="auto"/>
          <w:sz w:val="28"/>
          <w:szCs w:val="28"/>
          <w:lang w:eastAsia="ru-RU"/>
        </w:rPr>
        <w:t xml:space="preserve"> </w:t>
      </w:r>
      <w:r w:rsidRPr="006632D8">
        <w:rPr>
          <w:color w:val="auto"/>
          <w:sz w:val="28"/>
          <w:szCs w:val="28"/>
          <w:lang w:eastAsia="ru-RU"/>
        </w:rPr>
        <w:t>помещениями</w:t>
      </w:r>
      <w:r w:rsidR="00D22B56" w:rsidRPr="006632D8">
        <w:rPr>
          <w:color w:val="auto"/>
          <w:sz w:val="28"/>
          <w:szCs w:val="28"/>
          <w:lang w:eastAsia="ru-RU"/>
        </w:rPr>
        <w:t xml:space="preserve"> </w:t>
      </w:r>
      <w:r w:rsidRPr="006632D8">
        <w:rPr>
          <w:color w:val="auto"/>
          <w:sz w:val="28"/>
          <w:szCs w:val="28"/>
          <w:lang w:eastAsia="ru-RU"/>
        </w:rPr>
        <w:t>квартиры,</w:t>
      </w:r>
      <w:r w:rsidR="00D22B56" w:rsidRPr="006632D8">
        <w:rPr>
          <w:color w:val="auto"/>
          <w:sz w:val="28"/>
          <w:szCs w:val="28"/>
          <w:lang w:eastAsia="ru-RU"/>
        </w:rPr>
        <w:t xml:space="preserve"> </w:t>
      </w: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этом</w:t>
      </w:r>
      <w:r w:rsidR="00D22B56" w:rsidRPr="006632D8">
        <w:rPr>
          <w:color w:val="auto"/>
          <w:sz w:val="28"/>
          <w:szCs w:val="28"/>
          <w:lang w:eastAsia="ru-RU"/>
        </w:rPr>
        <w:t xml:space="preserve"> </w:t>
      </w:r>
      <w:r w:rsidRPr="006632D8">
        <w:rPr>
          <w:color w:val="auto"/>
          <w:sz w:val="28"/>
          <w:szCs w:val="28"/>
          <w:lang w:eastAsia="ru-RU"/>
        </w:rPr>
        <w:t>вынося</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них</w:t>
      </w:r>
      <w:r w:rsidR="00D22B56" w:rsidRPr="006632D8">
        <w:rPr>
          <w:color w:val="auto"/>
          <w:sz w:val="28"/>
          <w:szCs w:val="28"/>
          <w:lang w:eastAsia="ru-RU"/>
        </w:rPr>
        <w:t xml:space="preserve"> </w:t>
      </w:r>
      <w:r w:rsidRPr="006632D8">
        <w:rPr>
          <w:color w:val="auto"/>
          <w:sz w:val="28"/>
          <w:szCs w:val="28"/>
          <w:lang w:eastAsia="ru-RU"/>
        </w:rPr>
        <w:t>приборы</w:t>
      </w:r>
      <w:r w:rsidR="00D22B56" w:rsidRPr="006632D8">
        <w:rPr>
          <w:color w:val="auto"/>
          <w:sz w:val="28"/>
          <w:szCs w:val="28"/>
          <w:lang w:eastAsia="ru-RU"/>
        </w:rPr>
        <w:t xml:space="preserve"> </w:t>
      </w:r>
      <w:r w:rsidRPr="006632D8">
        <w:rPr>
          <w:color w:val="auto"/>
          <w:sz w:val="28"/>
          <w:szCs w:val="28"/>
          <w:lang w:eastAsia="ru-RU"/>
        </w:rPr>
        <w:t>отопления,</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результате</w:t>
      </w:r>
      <w:r w:rsidR="00D22B56" w:rsidRPr="006632D8">
        <w:rPr>
          <w:color w:val="auto"/>
          <w:sz w:val="28"/>
          <w:szCs w:val="28"/>
          <w:lang w:eastAsia="ru-RU"/>
        </w:rPr>
        <w:t xml:space="preserve"> </w:t>
      </w:r>
      <w:r w:rsidRPr="006632D8">
        <w:rPr>
          <w:color w:val="auto"/>
          <w:sz w:val="28"/>
          <w:szCs w:val="28"/>
          <w:lang w:eastAsia="ru-RU"/>
        </w:rPr>
        <w:t>приводит</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промерзанию</w:t>
      </w:r>
      <w:r w:rsidR="00D22B56" w:rsidRPr="006632D8">
        <w:rPr>
          <w:color w:val="auto"/>
          <w:sz w:val="28"/>
          <w:szCs w:val="28"/>
          <w:lang w:eastAsia="ru-RU"/>
        </w:rPr>
        <w:t xml:space="preserve"> </w:t>
      </w:r>
      <w:r w:rsidRPr="006632D8">
        <w:rPr>
          <w:color w:val="auto"/>
          <w:sz w:val="28"/>
          <w:szCs w:val="28"/>
          <w:lang w:eastAsia="ru-RU"/>
        </w:rPr>
        <w:t>других</w:t>
      </w:r>
      <w:r w:rsidR="00D22B56" w:rsidRPr="006632D8">
        <w:rPr>
          <w:color w:val="auto"/>
          <w:sz w:val="28"/>
          <w:szCs w:val="28"/>
          <w:lang w:eastAsia="ru-RU"/>
        </w:rPr>
        <w:t xml:space="preserve"> </w:t>
      </w:r>
      <w:r w:rsidRPr="006632D8">
        <w:rPr>
          <w:color w:val="auto"/>
          <w:sz w:val="28"/>
          <w:szCs w:val="28"/>
          <w:lang w:eastAsia="ru-RU"/>
        </w:rPr>
        <w:t>квартир.</w:t>
      </w:r>
      <w:r w:rsidR="00D22B56" w:rsidRPr="006632D8">
        <w:rPr>
          <w:color w:val="auto"/>
          <w:sz w:val="28"/>
          <w:szCs w:val="28"/>
          <w:lang w:eastAsia="ru-RU"/>
        </w:rPr>
        <w:t xml:space="preserve"> </w:t>
      </w:r>
      <w:r w:rsidRPr="006632D8">
        <w:rPr>
          <w:color w:val="auto"/>
          <w:sz w:val="28"/>
          <w:szCs w:val="28"/>
          <w:lang w:eastAsia="ru-RU"/>
        </w:rPr>
        <w:t>Такое</w:t>
      </w:r>
      <w:r w:rsidR="00D22B56" w:rsidRPr="006632D8">
        <w:rPr>
          <w:color w:val="auto"/>
          <w:sz w:val="28"/>
          <w:szCs w:val="28"/>
          <w:lang w:eastAsia="ru-RU"/>
        </w:rPr>
        <w:t xml:space="preserve"> </w:t>
      </w:r>
      <w:r w:rsidRPr="006632D8">
        <w:rPr>
          <w:color w:val="auto"/>
          <w:sz w:val="28"/>
          <w:szCs w:val="28"/>
          <w:lang w:eastAsia="ru-RU"/>
        </w:rPr>
        <w:t>влияние</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статистику</w:t>
      </w:r>
      <w:r w:rsidR="00D22B56" w:rsidRPr="006632D8">
        <w:rPr>
          <w:color w:val="auto"/>
          <w:sz w:val="28"/>
          <w:szCs w:val="28"/>
          <w:lang w:eastAsia="ru-RU"/>
        </w:rPr>
        <w:t xml:space="preserve"> </w:t>
      </w:r>
      <w:r w:rsidRPr="006632D8">
        <w:rPr>
          <w:color w:val="auto"/>
          <w:sz w:val="28"/>
          <w:szCs w:val="28"/>
          <w:lang w:eastAsia="ru-RU"/>
        </w:rPr>
        <w:t>оказывает</w:t>
      </w:r>
      <w:r w:rsidR="00D22B56" w:rsidRPr="006632D8">
        <w:rPr>
          <w:color w:val="auto"/>
          <w:sz w:val="28"/>
          <w:szCs w:val="28"/>
          <w:lang w:eastAsia="ru-RU"/>
        </w:rPr>
        <w:t xml:space="preserve"> </w:t>
      </w:r>
      <w:r w:rsidRPr="006632D8">
        <w:rPr>
          <w:color w:val="auto"/>
          <w:sz w:val="28"/>
          <w:szCs w:val="28"/>
          <w:lang w:eastAsia="ru-RU"/>
        </w:rPr>
        <w:t>длительность</w:t>
      </w:r>
      <w:r w:rsidR="00D22B56" w:rsidRPr="006632D8">
        <w:rPr>
          <w:color w:val="auto"/>
          <w:sz w:val="28"/>
          <w:szCs w:val="28"/>
          <w:lang w:eastAsia="ru-RU"/>
        </w:rPr>
        <w:t xml:space="preserve"> </w:t>
      </w:r>
      <w:r w:rsidRPr="006632D8">
        <w:rPr>
          <w:color w:val="auto"/>
          <w:sz w:val="28"/>
          <w:szCs w:val="28"/>
          <w:lang w:eastAsia="ru-RU"/>
        </w:rPr>
        <w:t>оформления</w:t>
      </w:r>
      <w:r w:rsidR="00D22B56" w:rsidRPr="006632D8">
        <w:rPr>
          <w:color w:val="auto"/>
          <w:sz w:val="28"/>
          <w:szCs w:val="28"/>
          <w:lang w:eastAsia="ru-RU"/>
        </w:rPr>
        <w:t xml:space="preserve"> </w:t>
      </w:r>
      <w:r w:rsidRPr="006632D8">
        <w:rPr>
          <w:color w:val="auto"/>
          <w:sz w:val="28"/>
          <w:szCs w:val="28"/>
          <w:lang w:eastAsia="ru-RU"/>
        </w:rPr>
        <w:t>разрешения</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низкие</w:t>
      </w:r>
      <w:r w:rsidR="00D22B56" w:rsidRPr="006632D8">
        <w:rPr>
          <w:color w:val="auto"/>
          <w:sz w:val="28"/>
          <w:szCs w:val="28"/>
          <w:lang w:eastAsia="ru-RU"/>
        </w:rPr>
        <w:t xml:space="preserve"> </w:t>
      </w:r>
      <w:r w:rsidRPr="006632D8">
        <w:rPr>
          <w:color w:val="auto"/>
          <w:sz w:val="28"/>
          <w:szCs w:val="28"/>
          <w:lang w:eastAsia="ru-RU"/>
        </w:rPr>
        <w:t>штрафные</w:t>
      </w:r>
      <w:r w:rsidR="00D22B56" w:rsidRPr="006632D8">
        <w:rPr>
          <w:color w:val="auto"/>
          <w:sz w:val="28"/>
          <w:szCs w:val="28"/>
          <w:lang w:eastAsia="ru-RU"/>
        </w:rPr>
        <w:t xml:space="preserve"> </w:t>
      </w:r>
      <w:r w:rsidRPr="006632D8">
        <w:rPr>
          <w:color w:val="auto"/>
          <w:sz w:val="28"/>
          <w:szCs w:val="28"/>
          <w:lang w:eastAsia="ru-RU"/>
        </w:rPr>
        <w:t>санкции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отношении</w:t>
      </w:r>
      <w:r w:rsidR="00D22B56" w:rsidRPr="006632D8">
        <w:rPr>
          <w:color w:val="auto"/>
          <w:sz w:val="28"/>
          <w:szCs w:val="28"/>
          <w:lang w:eastAsia="ru-RU"/>
        </w:rPr>
        <w:t xml:space="preserve"> </w:t>
      </w:r>
      <w:r w:rsidRPr="006632D8">
        <w:rPr>
          <w:color w:val="auto"/>
          <w:sz w:val="28"/>
          <w:szCs w:val="28"/>
          <w:lang w:eastAsia="ru-RU"/>
        </w:rPr>
        <w:t>физических</w:t>
      </w:r>
      <w:r w:rsidR="00D22B56" w:rsidRPr="006632D8">
        <w:rPr>
          <w:color w:val="auto"/>
          <w:sz w:val="28"/>
          <w:szCs w:val="28"/>
          <w:lang w:eastAsia="ru-RU"/>
        </w:rPr>
        <w:t xml:space="preserve"> </w:t>
      </w:r>
      <w:r w:rsidRPr="006632D8">
        <w:rPr>
          <w:color w:val="auto"/>
          <w:sz w:val="28"/>
          <w:szCs w:val="28"/>
          <w:lang w:eastAsia="ru-RU"/>
        </w:rPr>
        <w:t>лиц.</w:t>
      </w:r>
    </w:p>
    <w:p w:rsidR="007D67D7" w:rsidRPr="006632D8" w:rsidRDefault="007D67D7" w:rsidP="006632D8">
      <w:pPr>
        <w:widowControl w:val="0"/>
        <w:spacing w:line="360" w:lineRule="auto"/>
        <w:ind w:firstLine="709"/>
        <w:jc w:val="both"/>
        <w:rPr>
          <w:color w:val="auto"/>
          <w:sz w:val="28"/>
          <w:szCs w:val="28"/>
          <w:lang w:eastAsia="ru-RU"/>
        </w:rPr>
      </w:pPr>
      <w:r w:rsidRPr="006632D8">
        <w:rPr>
          <w:color w:val="auto"/>
          <w:sz w:val="28"/>
          <w:szCs w:val="28"/>
          <w:lang w:eastAsia="ru-RU"/>
        </w:rPr>
        <w:t>Согласно</w:t>
      </w:r>
      <w:r w:rsidR="00D22B56" w:rsidRPr="006632D8">
        <w:rPr>
          <w:color w:val="auto"/>
          <w:sz w:val="28"/>
          <w:szCs w:val="28"/>
          <w:lang w:eastAsia="ru-RU"/>
        </w:rPr>
        <w:t xml:space="preserve"> </w:t>
      </w:r>
      <w:r w:rsidRPr="006632D8">
        <w:rPr>
          <w:color w:val="auto"/>
          <w:sz w:val="28"/>
          <w:szCs w:val="28"/>
          <w:lang w:eastAsia="ru-RU"/>
        </w:rPr>
        <w:t>статье</w:t>
      </w:r>
      <w:r w:rsidR="00D22B56" w:rsidRPr="006632D8">
        <w:rPr>
          <w:color w:val="auto"/>
          <w:sz w:val="28"/>
          <w:szCs w:val="28"/>
          <w:lang w:eastAsia="ru-RU"/>
        </w:rPr>
        <w:t xml:space="preserve"> </w:t>
      </w:r>
      <w:r w:rsidRPr="006632D8">
        <w:rPr>
          <w:color w:val="auto"/>
          <w:sz w:val="28"/>
          <w:szCs w:val="28"/>
          <w:lang w:eastAsia="ru-RU"/>
        </w:rPr>
        <w:t>7.21</w:t>
      </w:r>
      <w:r w:rsidR="00D22B56" w:rsidRPr="006632D8">
        <w:rPr>
          <w:color w:val="auto"/>
          <w:sz w:val="28"/>
          <w:szCs w:val="28"/>
          <w:lang w:eastAsia="ru-RU"/>
        </w:rPr>
        <w:t xml:space="preserve"> </w:t>
      </w:r>
      <w:r w:rsidRPr="006632D8">
        <w:rPr>
          <w:color w:val="auto"/>
          <w:sz w:val="28"/>
          <w:szCs w:val="28"/>
          <w:lang w:eastAsia="ru-RU"/>
        </w:rPr>
        <w:t>КоАП</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результате</w:t>
      </w:r>
      <w:r w:rsidR="00D22B56" w:rsidRPr="006632D8">
        <w:rPr>
          <w:color w:val="auto"/>
          <w:sz w:val="28"/>
          <w:szCs w:val="28"/>
          <w:lang w:eastAsia="ru-RU"/>
        </w:rPr>
        <w:t xml:space="preserve"> </w:t>
      </w:r>
      <w:r w:rsidRPr="006632D8">
        <w:rPr>
          <w:color w:val="auto"/>
          <w:sz w:val="28"/>
          <w:szCs w:val="28"/>
          <w:lang w:eastAsia="ru-RU"/>
        </w:rPr>
        <w:t>самовольного</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физическое</w:t>
      </w:r>
      <w:r w:rsidR="00D22B56" w:rsidRPr="006632D8">
        <w:rPr>
          <w:color w:val="auto"/>
          <w:sz w:val="28"/>
          <w:szCs w:val="28"/>
          <w:lang w:eastAsia="ru-RU"/>
        </w:rPr>
        <w:t xml:space="preserve"> </w:t>
      </w:r>
      <w:r w:rsidRPr="006632D8">
        <w:rPr>
          <w:color w:val="auto"/>
          <w:sz w:val="28"/>
          <w:szCs w:val="28"/>
          <w:lang w:eastAsia="ru-RU"/>
        </w:rPr>
        <w:t>лицо</w:t>
      </w:r>
      <w:r w:rsidR="00D22B56" w:rsidRPr="006632D8">
        <w:rPr>
          <w:color w:val="auto"/>
          <w:sz w:val="28"/>
          <w:szCs w:val="28"/>
          <w:lang w:eastAsia="ru-RU"/>
        </w:rPr>
        <w:t xml:space="preserve"> </w:t>
      </w:r>
      <w:r w:rsidRPr="006632D8">
        <w:rPr>
          <w:color w:val="auto"/>
          <w:sz w:val="28"/>
          <w:szCs w:val="28"/>
          <w:lang w:eastAsia="ru-RU"/>
        </w:rPr>
        <w:t>привлекается</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ответственности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виде</w:t>
      </w:r>
      <w:r w:rsidR="00D22B56" w:rsidRPr="006632D8">
        <w:rPr>
          <w:color w:val="auto"/>
          <w:sz w:val="28"/>
          <w:szCs w:val="28"/>
          <w:lang w:eastAsia="ru-RU"/>
        </w:rPr>
        <w:t xml:space="preserve"> </w:t>
      </w:r>
      <w:r w:rsidRPr="006632D8">
        <w:rPr>
          <w:color w:val="auto"/>
          <w:sz w:val="28"/>
          <w:szCs w:val="28"/>
          <w:lang w:eastAsia="ru-RU"/>
        </w:rPr>
        <w:t>штрафа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размере</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1000</w:t>
      </w:r>
      <w:r w:rsidR="00D22B56" w:rsidRPr="006632D8">
        <w:rPr>
          <w:color w:val="auto"/>
          <w:sz w:val="28"/>
          <w:szCs w:val="28"/>
          <w:lang w:eastAsia="ru-RU"/>
        </w:rPr>
        <w:t xml:space="preserve"> </w:t>
      </w:r>
      <w:r w:rsidRPr="006632D8">
        <w:rPr>
          <w:color w:val="auto"/>
          <w:sz w:val="28"/>
          <w:szCs w:val="28"/>
          <w:lang w:eastAsia="ru-RU"/>
        </w:rPr>
        <w:t>рублей</w:t>
      </w:r>
      <w:r w:rsidR="00D22B56" w:rsidRPr="006632D8">
        <w:rPr>
          <w:color w:val="auto"/>
          <w:sz w:val="28"/>
          <w:szCs w:val="28"/>
          <w:lang w:eastAsia="ru-RU"/>
        </w:rPr>
        <w:t xml:space="preserve"> </w:t>
      </w:r>
      <w:r w:rsidRPr="006632D8">
        <w:rPr>
          <w:color w:val="auto"/>
          <w:sz w:val="28"/>
          <w:szCs w:val="28"/>
          <w:lang w:eastAsia="ru-RU"/>
        </w:rPr>
        <w:t>до</w:t>
      </w:r>
      <w:r w:rsidR="00D22B56" w:rsidRPr="006632D8">
        <w:rPr>
          <w:color w:val="auto"/>
          <w:sz w:val="28"/>
          <w:szCs w:val="28"/>
          <w:lang w:eastAsia="ru-RU"/>
        </w:rPr>
        <w:t xml:space="preserve"> </w:t>
      </w:r>
      <w:r w:rsidRPr="006632D8">
        <w:rPr>
          <w:color w:val="auto"/>
          <w:sz w:val="28"/>
          <w:szCs w:val="28"/>
          <w:lang w:eastAsia="ru-RU"/>
        </w:rPr>
        <w:t>1500</w:t>
      </w:r>
      <w:r w:rsidR="00D22B56" w:rsidRPr="006632D8">
        <w:rPr>
          <w:color w:val="auto"/>
          <w:sz w:val="28"/>
          <w:szCs w:val="28"/>
          <w:lang w:eastAsia="ru-RU"/>
        </w:rPr>
        <w:t xml:space="preserve"> </w:t>
      </w:r>
      <w:r w:rsidRPr="006632D8">
        <w:rPr>
          <w:color w:val="auto"/>
          <w:sz w:val="28"/>
          <w:szCs w:val="28"/>
          <w:lang w:eastAsia="ru-RU"/>
        </w:rPr>
        <w:t>рублей.</w:t>
      </w:r>
      <w:r w:rsidR="00D22B56" w:rsidRPr="006632D8">
        <w:rPr>
          <w:color w:val="auto"/>
          <w:sz w:val="28"/>
          <w:szCs w:val="28"/>
          <w:lang w:eastAsia="ru-RU"/>
        </w:rPr>
        <w:t xml:space="preserve"> </w:t>
      </w:r>
      <w:r w:rsidRPr="006632D8">
        <w:rPr>
          <w:color w:val="auto"/>
          <w:sz w:val="28"/>
          <w:szCs w:val="28"/>
          <w:lang w:eastAsia="ru-RU"/>
        </w:rPr>
        <w:t>Самовольная</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влечет</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собой</w:t>
      </w:r>
      <w:r w:rsidR="00D22B56" w:rsidRPr="006632D8">
        <w:rPr>
          <w:color w:val="auto"/>
          <w:sz w:val="28"/>
          <w:szCs w:val="28"/>
          <w:lang w:eastAsia="ru-RU"/>
        </w:rPr>
        <w:t xml:space="preserve"> </w:t>
      </w:r>
      <w:r w:rsidRPr="006632D8">
        <w:rPr>
          <w:color w:val="auto"/>
          <w:sz w:val="28"/>
          <w:szCs w:val="28"/>
          <w:lang w:eastAsia="ru-RU"/>
        </w:rPr>
        <w:t>штраф</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размере</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2000</w:t>
      </w:r>
      <w:r w:rsidR="00D22B56" w:rsidRPr="006632D8">
        <w:rPr>
          <w:color w:val="auto"/>
          <w:sz w:val="28"/>
          <w:szCs w:val="28"/>
          <w:lang w:eastAsia="ru-RU"/>
        </w:rPr>
        <w:t xml:space="preserve"> </w:t>
      </w:r>
      <w:r w:rsidRPr="006632D8">
        <w:rPr>
          <w:color w:val="auto"/>
          <w:sz w:val="28"/>
          <w:szCs w:val="28"/>
          <w:lang w:eastAsia="ru-RU"/>
        </w:rPr>
        <w:t>рублей</w:t>
      </w:r>
      <w:r w:rsidR="00D22B56" w:rsidRPr="006632D8">
        <w:rPr>
          <w:color w:val="auto"/>
          <w:sz w:val="28"/>
          <w:szCs w:val="28"/>
          <w:lang w:eastAsia="ru-RU"/>
        </w:rPr>
        <w:t xml:space="preserve"> </w:t>
      </w:r>
      <w:r w:rsidRPr="006632D8">
        <w:rPr>
          <w:color w:val="auto"/>
          <w:sz w:val="28"/>
          <w:szCs w:val="28"/>
          <w:lang w:eastAsia="ru-RU"/>
        </w:rPr>
        <w:t>до</w:t>
      </w:r>
      <w:r w:rsidR="00D22B56" w:rsidRPr="006632D8">
        <w:rPr>
          <w:color w:val="auto"/>
          <w:sz w:val="28"/>
          <w:szCs w:val="28"/>
          <w:lang w:eastAsia="ru-RU"/>
        </w:rPr>
        <w:t xml:space="preserve"> </w:t>
      </w:r>
      <w:r w:rsidRPr="006632D8">
        <w:rPr>
          <w:color w:val="auto"/>
          <w:sz w:val="28"/>
          <w:szCs w:val="28"/>
          <w:lang w:eastAsia="ru-RU"/>
        </w:rPr>
        <w:t>2500</w:t>
      </w:r>
      <w:r w:rsidR="00D22B56" w:rsidRPr="006632D8">
        <w:rPr>
          <w:color w:val="auto"/>
          <w:sz w:val="28"/>
          <w:szCs w:val="28"/>
          <w:lang w:eastAsia="ru-RU"/>
        </w:rPr>
        <w:t xml:space="preserve"> </w:t>
      </w:r>
      <w:r w:rsidRPr="006632D8">
        <w:rPr>
          <w:color w:val="auto"/>
          <w:sz w:val="28"/>
          <w:szCs w:val="28"/>
          <w:lang w:eastAsia="ru-RU"/>
        </w:rPr>
        <w:t>рублей,</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юридических</w:t>
      </w:r>
      <w:r w:rsidR="00D22B56" w:rsidRPr="006632D8">
        <w:rPr>
          <w:color w:val="auto"/>
          <w:sz w:val="28"/>
          <w:szCs w:val="28"/>
          <w:lang w:eastAsia="ru-RU"/>
        </w:rPr>
        <w:t xml:space="preserve"> </w:t>
      </w:r>
      <w:r w:rsidRPr="006632D8">
        <w:rPr>
          <w:color w:val="auto"/>
          <w:sz w:val="28"/>
          <w:szCs w:val="28"/>
          <w:lang w:eastAsia="ru-RU"/>
        </w:rPr>
        <w:t>лиц</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300</w:t>
      </w:r>
      <w:r w:rsidR="00D22B56" w:rsidRPr="006632D8">
        <w:rPr>
          <w:color w:val="auto"/>
          <w:sz w:val="28"/>
          <w:szCs w:val="28"/>
          <w:lang w:eastAsia="ru-RU"/>
        </w:rPr>
        <w:t xml:space="preserve"> </w:t>
      </w:r>
      <w:r w:rsidRPr="006632D8">
        <w:rPr>
          <w:color w:val="auto"/>
          <w:sz w:val="28"/>
          <w:szCs w:val="28"/>
          <w:lang w:eastAsia="ru-RU"/>
        </w:rPr>
        <w:t>т</w:t>
      </w:r>
      <w:r w:rsidR="008217E5" w:rsidRPr="006632D8">
        <w:rPr>
          <w:color w:val="auto"/>
          <w:sz w:val="28"/>
          <w:szCs w:val="28"/>
          <w:lang w:eastAsia="ru-RU"/>
        </w:rPr>
        <w:t>ысяч</w:t>
      </w:r>
      <w:r w:rsidR="00D22B56" w:rsidRPr="006632D8">
        <w:rPr>
          <w:color w:val="auto"/>
          <w:sz w:val="28"/>
          <w:szCs w:val="28"/>
          <w:lang w:eastAsia="ru-RU"/>
        </w:rPr>
        <w:t xml:space="preserve"> </w:t>
      </w:r>
      <w:r w:rsidR="008217E5" w:rsidRPr="006632D8">
        <w:rPr>
          <w:color w:val="auto"/>
          <w:sz w:val="28"/>
          <w:szCs w:val="28"/>
          <w:lang w:eastAsia="ru-RU"/>
        </w:rPr>
        <w:t>рублей</w:t>
      </w:r>
      <w:r w:rsidR="00D22B56" w:rsidRPr="006632D8">
        <w:rPr>
          <w:color w:val="auto"/>
          <w:sz w:val="28"/>
          <w:szCs w:val="28"/>
          <w:lang w:eastAsia="ru-RU"/>
        </w:rPr>
        <w:t xml:space="preserve"> </w:t>
      </w:r>
      <w:r w:rsidR="008217E5" w:rsidRPr="006632D8">
        <w:rPr>
          <w:color w:val="auto"/>
          <w:sz w:val="28"/>
          <w:szCs w:val="28"/>
          <w:lang w:eastAsia="ru-RU"/>
        </w:rPr>
        <w:t>до</w:t>
      </w:r>
      <w:r w:rsidR="00D22B56" w:rsidRPr="006632D8">
        <w:rPr>
          <w:color w:val="auto"/>
          <w:sz w:val="28"/>
          <w:szCs w:val="28"/>
          <w:lang w:eastAsia="ru-RU"/>
        </w:rPr>
        <w:t xml:space="preserve"> </w:t>
      </w:r>
      <w:r w:rsidR="008217E5" w:rsidRPr="006632D8">
        <w:rPr>
          <w:color w:val="auto"/>
          <w:sz w:val="28"/>
          <w:szCs w:val="28"/>
          <w:lang w:eastAsia="ru-RU"/>
        </w:rPr>
        <w:t>350</w:t>
      </w:r>
      <w:r w:rsidR="00D22B56" w:rsidRPr="006632D8">
        <w:rPr>
          <w:color w:val="auto"/>
          <w:sz w:val="28"/>
          <w:szCs w:val="28"/>
          <w:lang w:eastAsia="ru-RU"/>
        </w:rPr>
        <w:t xml:space="preserve"> </w:t>
      </w:r>
      <w:r w:rsidR="008217E5" w:rsidRPr="006632D8">
        <w:rPr>
          <w:color w:val="auto"/>
          <w:sz w:val="28"/>
          <w:szCs w:val="28"/>
          <w:lang w:eastAsia="ru-RU"/>
        </w:rPr>
        <w:t>тысяч</w:t>
      </w:r>
      <w:r w:rsidR="00D22B56" w:rsidRPr="006632D8">
        <w:rPr>
          <w:color w:val="auto"/>
          <w:sz w:val="28"/>
          <w:szCs w:val="28"/>
          <w:lang w:eastAsia="ru-RU"/>
        </w:rPr>
        <w:t xml:space="preserve"> </w:t>
      </w:r>
      <w:r w:rsidR="008217E5" w:rsidRPr="006632D8">
        <w:rPr>
          <w:color w:val="auto"/>
          <w:sz w:val="28"/>
          <w:szCs w:val="28"/>
          <w:lang w:eastAsia="ru-RU"/>
        </w:rPr>
        <w:t>рублей</w:t>
      </w:r>
      <w:r w:rsidRPr="006632D8">
        <w:rPr>
          <w:color w:val="auto"/>
          <w:sz w:val="28"/>
          <w:szCs w:val="28"/>
          <w:lang w:eastAsia="ru-RU"/>
        </w:rPr>
        <w:t>.</w:t>
      </w:r>
    </w:p>
    <w:p w:rsidR="007D67D7" w:rsidRPr="006632D8" w:rsidRDefault="007D67D7" w:rsidP="006632D8">
      <w:pPr>
        <w:widowControl w:val="0"/>
        <w:spacing w:line="360" w:lineRule="auto"/>
        <w:ind w:firstLine="709"/>
        <w:jc w:val="both"/>
        <w:rPr>
          <w:color w:val="auto"/>
          <w:sz w:val="28"/>
          <w:szCs w:val="28"/>
          <w:lang w:eastAsia="ru-RU"/>
        </w:rPr>
      </w:pPr>
      <w:r w:rsidRPr="006632D8">
        <w:rPr>
          <w:color w:val="auto"/>
          <w:sz w:val="28"/>
          <w:szCs w:val="28"/>
          <w:lang w:eastAsia="ru-RU"/>
        </w:rPr>
        <w:t>Наглядно</w:t>
      </w:r>
      <w:r w:rsidR="00D22B56" w:rsidRPr="006632D8">
        <w:rPr>
          <w:color w:val="auto"/>
          <w:sz w:val="28"/>
          <w:szCs w:val="28"/>
          <w:lang w:eastAsia="ru-RU"/>
        </w:rPr>
        <w:t xml:space="preserve"> </w:t>
      </w:r>
      <w:r w:rsidRPr="006632D8">
        <w:rPr>
          <w:color w:val="auto"/>
          <w:sz w:val="28"/>
          <w:szCs w:val="28"/>
          <w:lang w:eastAsia="ru-RU"/>
        </w:rPr>
        <w:t>видно,</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такие</w:t>
      </w:r>
      <w:r w:rsidR="00D22B56" w:rsidRPr="006632D8">
        <w:rPr>
          <w:color w:val="auto"/>
          <w:sz w:val="28"/>
          <w:szCs w:val="28"/>
          <w:lang w:eastAsia="ru-RU"/>
        </w:rPr>
        <w:t xml:space="preserve"> </w:t>
      </w:r>
      <w:r w:rsidRPr="006632D8">
        <w:rPr>
          <w:color w:val="auto"/>
          <w:sz w:val="28"/>
          <w:szCs w:val="28"/>
          <w:lang w:eastAsia="ru-RU"/>
        </w:rPr>
        <w:t>штрафные</w:t>
      </w:r>
      <w:r w:rsidR="00D22B56" w:rsidRPr="006632D8">
        <w:rPr>
          <w:color w:val="auto"/>
          <w:sz w:val="28"/>
          <w:szCs w:val="28"/>
          <w:lang w:eastAsia="ru-RU"/>
        </w:rPr>
        <w:t xml:space="preserve"> </w:t>
      </w:r>
      <w:r w:rsidRPr="006632D8">
        <w:rPr>
          <w:color w:val="auto"/>
          <w:sz w:val="28"/>
          <w:szCs w:val="28"/>
          <w:lang w:eastAsia="ru-RU"/>
        </w:rPr>
        <w:t>санкции</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способны</w:t>
      </w:r>
      <w:r w:rsidR="00D22B56" w:rsidRPr="006632D8">
        <w:rPr>
          <w:color w:val="auto"/>
          <w:sz w:val="28"/>
          <w:szCs w:val="28"/>
          <w:lang w:eastAsia="ru-RU"/>
        </w:rPr>
        <w:t xml:space="preserve"> </w:t>
      </w:r>
      <w:r w:rsidRPr="006632D8">
        <w:rPr>
          <w:color w:val="auto"/>
          <w:sz w:val="28"/>
          <w:szCs w:val="28"/>
          <w:lang w:eastAsia="ru-RU"/>
        </w:rPr>
        <w:t>регулировать</w:t>
      </w:r>
      <w:r w:rsidR="00D22B56" w:rsidRPr="006632D8">
        <w:rPr>
          <w:color w:val="auto"/>
          <w:sz w:val="28"/>
          <w:szCs w:val="28"/>
          <w:lang w:eastAsia="ru-RU"/>
        </w:rPr>
        <w:t xml:space="preserve"> </w:t>
      </w:r>
      <w:r w:rsidRPr="006632D8">
        <w:rPr>
          <w:color w:val="auto"/>
          <w:sz w:val="28"/>
          <w:szCs w:val="28"/>
          <w:lang w:eastAsia="ru-RU"/>
        </w:rPr>
        <w:t>действия</w:t>
      </w:r>
      <w:r w:rsidR="00D22B56" w:rsidRPr="006632D8">
        <w:rPr>
          <w:color w:val="auto"/>
          <w:sz w:val="28"/>
          <w:szCs w:val="28"/>
          <w:lang w:eastAsia="ru-RU"/>
        </w:rPr>
        <w:t xml:space="preserve"> </w:t>
      </w:r>
      <w:r w:rsidRPr="006632D8">
        <w:rPr>
          <w:color w:val="auto"/>
          <w:sz w:val="28"/>
          <w:szCs w:val="28"/>
          <w:lang w:eastAsia="ru-RU"/>
        </w:rPr>
        <w:t>граждан</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отношении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Ранее</w:t>
      </w:r>
      <w:r w:rsidR="00D22B56" w:rsidRPr="006632D8">
        <w:rPr>
          <w:color w:val="auto"/>
          <w:sz w:val="28"/>
          <w:szCs w:val="28"/>
          <w:lang w:eastAsia="ru-RU"/>
        </w:rPr>
        <w:t xml:space="preserve"> </w:t>
      </w:r>
      <w:r w:rsidRPr="006632D8">
        <w:rPr>
          <w:color w:val="auto"/>
          <w:sz w:val="28"/>
          <w:szCs w:val="28"/>
          <w:lang w:eastAsia="ru-RU"/>
        </w:rPr>
        <w:t>мы</w:t>
      </w:r>
      <w:r w:rsidR="00D22B56" w:rsidRPr="006632D8">
        <w:rPr>
          <w:color w:val="auto"/>
          <w:sz w:val="28"/>
          <w:szCs w:val="28"/>
          <w:lang w:eastAsia="ru-RU"/>
        </w:rPr>
        <w:t xml:space="preserve"> </w:t>
      </w:r>
      <w:r w:rsidRPr="006632D8">
        <w:rPr>
          <w:color w:val="auto"/>
          <w:sz w:val="28"/>
          <w:szCs w:val="28"/>
          <w:lang w:eastAsia="ru-RU"/>
        </w:rPr>
        <w:t>привели</w:t>
      </w:r>
      <w:r w:rsidR="00D22B56" w:rsidRPr="006632D8">
        <w:rPr>
          <w:color w:val="auto"/>
          <w:sz w:val="28"/>
          <w:szCs w:val="28"/>
          <w:lang w:eastAsia="ru-RU"/>
        </w:rPr>
        <w:t xml:space="preserve"> </w:t>
      </w:r>
      <w:r w:rsidRPr="006632D8">
        <w:rPr>
          <w:color w:val="auto"/>
          <w:sz w:val="28"/>
          <w:szCs w:val="28"/>
          <w:lang w:eastAsia="ru-RU"/>
        </w:rPr>
        <w:t>менее</w:t>
      </w:r>
      <w:r w:rsidR="00D22B56" w:rsidRPr="006632D8">
        <w:rPr>
          <w:color w:val="auto"/>
          <w:sz w:val="28"/>
          <w:szCs w:val="28"/>
          <w:lang w:eastAsia="ru-RU"/>
        </w:rPr>
        <w:t xml:space="preserve"> </w:t>
      </w:r>
      <w:r w:rsidRPr="006632D8">
        <w:rPr>
          <w:color w:val="auto"/>
          <w:sz w:val="28"/>
          <w:szCs w:val="28"/>
          <w:lang w:eastAsia="ru-RU"/>
        </w:rPr>
        <w:t>рисковые</w:t>
      </w:r>
      <w:r w:rsidR="00D22B56" w:rsidRPr="006632D8">
        <w:rPr>
          <w:color w:val="auto"/>
          <w:sz w:val="28"/>
          <w:szCs w:val="28"/>
          <w:lang w:eastAsia="ru-RU"/>
        </w:rPr>
        <w:t xml:space="preserve"> </w:t>
      </w:r>
      <w:r w:rsidRPr="006632D8">
        <w:rPr>
          <w:color w:val="auto"/>
          <w:sz w:val="28"/>
          <w:szCs w:val="28"/>
          <w:lang w:eastAsia="ru-RU"/>
        </w:rPr>
        <w:t>ситуации,</w:t>
      </w:r>
      <w:r w:rsidR="00D22B56" w:rsidRPr="006632D8">
        <w:rPr>
          <w:color w:val="auto"/>
          <w:sz w:val="28"/>
          <w:szCs w:val="28"/>
          <w:lang w:eastAsia="ru-RU"/>
        </w:rPr>
        <w:t xml:space="preserve"> </w:t>
      </w:r>
      <w:r w:rsidRPr="006632D8">
        <w:rPr>
          <w:color w:val="auto"/>
          <w:sz w:val="28"/>
          <w:szCs w:val="28"/>
          <w:lang w:eastAsia="ru-RU"/>
        </w:rPr>
        <w:t>связанные</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самовольностью</w:t>
      </w:r>
      <w:r w:rsidR="00D22B56" w:rsidRPr="006632D8">
        <w:rPr>
          <w:color w:val="auto"/>
          <w:sz w:val="28"/>
          <w:szCs w:val="28"/>
          <w:lang w:eastAsia="ru-RU"/>
        </w:rPr>
        <w:t xml:space="preserve"> </w:t>
      </w:r>
      <w:r w:rsidRPr="006632D8">
        <w:rPr>
          <w:color w:val="auto"/>
          <w:sz w:val="28"/>
          <w:szCs w:val="28"/>
          <w:lang w:eastAsia="ru-RU"/>
        </w:rPr>
        <w:t>жильцов</w:t>
      </w:r>
      <w:r w:rsidR="00D22B56" w:rsidRPr="006632D8">
        <w:rPr>
          <w:color w:val="auto"/>
          <w:sz w:val="28"/>
          <w:szCs w:val="28"/>
          <w:lang w:eastAsia="ru-RU"/>
        </w:rPr>
        <w:t xml:space="preserve"> </w:t>
      </w:r>
      <w:r w:rsidRPr="006632D8">
        <w:rPr>
          <w:color w:val="auto"/>
          <w:sz w:val="28"/>
          <w:szCs w:val="28"/>
          <w:lang w:eastAsia="ru-RU"/>
        </w:rPr>
        <w:t>многоквартирных</w:t>
      </w:r>
      <w:r w:rsidR="00D22B56" w:rsidRPr="006632D8">
        <w:rPr>
          <w:color w:val="auto"/>
          <w:sz w:val="28"/>
          <w:szCs w:val="28"/>
          <w:lang w:eastAsia="ru-RU"/>
        </w:rPr>
        <w:t xml:space="preserve"> </w:t>
      </w:r>
      <w:r w:rsidRPr="006632D8">
        <w:rPr>
          <w:color w:val="auto"/>
          <w:sz w:val="28"/>
          <w:szCs w:val="28"/>
          <w:lang w:eastAsia="ru-RU"/>
        </w:rPr>
        <w:t>квартирных</w:t>
      </w:r>
      <w:r w:rsidR="00D22B56" w:rsidRPr="006632D8">
        <w:rPr>
          <w:color w:val="auto"/>
          <w:sz w:val="28"/>
          <w:szCs w:val="28"/>
          <w:lang w:eastAsia="ru-RU"/>
        </w:rPr>
        <w:t xml:space="preserve"> </w:t>
      </w:r>
      <w:r w:rsidRPr="006632D8">
        <w:rPr>
          <w:color w:val="auto"/>
          <w:sz w:val="28"/>
          <w:szCs w:val="28"/>
          <w:lang w:eastAsia="ru-RU"/>
        </w:rPr>
        <w:t>домов.</w:t>
      </w:r>
      <w:r w:rsidR="00D22B56" w:rsidRPr="006632D8">
        <w:rPr>
          <w:color w:val="auto"/>
          <w:sz w:val="28"/>
          <w:szCs w:val="28"/>
          <w:lang w:eastAsia="ru-RU"/>
        </w:rPr>
        <w:t xml:space="preserve"> </w:t>
      </w:r>
      <w:r w:rsidRPr="006632D8">
        <w:rPr>
          <w:color w:val="auto"/>
          <w:sz w:val="28"/>
          <w:szCs w:val="28"/>
          <w:lang w:eastAsia="ru-RU"/>
        </w:rPr>
        <w:t>Важно</w:t>
      </w:r>
      <w:r w:rsidR="00D22B56" w:rsidRPr="006632D8">
        <w:rPr>
          <w:color w:val="auto"/>
          <w:sz w:val="28"/>
          <w:szCs w:val="28"/>
          <w:lang w:eastAsia="ru-RU"/>
        </w:rPr>
        <w:t xml:space="preserve"> </w:t>
      </w:r>
      <w:r w:rsidRPr="006632D8">
        <w:rPr>
          <w:color w:val="auto"/>
          <w:sz w:val="28"/>
          <w:szCs w:val="28"/>
          <w:lang w:eastAsia="ru-RU"/>
        </w:rPr>
        <w:t>отметить</w:t>
      </w:r>
      <w:r w:rsidR="00D22B56" w:rsidRPr="006632D8">
        <w:rPr>
          <w:color w:val="auto"/>
          <w:sz w:val="28"/>
          <w:szCs w:val="28"/>
          <w:lang w:eastAsia="ru-RU"/>
        </w:rPr>
        <w:t xml:space="preserve"> </w:t>
      </w:r>
      <w:r w:rsidRPr="006632D8">
        <w:rPr>
          <w:color w:val="auto"/>
          <w:sz w:val="28"/>
          <w:szCs w:val="28"/>
          <w:lang w:eastAsia="ru-RU"/>
        </w:rPr>
        <w:t>случаи,</w:t>
      </w:r>
      <w:r w:rsidR="00D22B56" w:rsidRPr="006632D8">
        <w:rPr>
          <w:color w:val="auto"/>
          <w:sz w:val="28"/>
          <w:szCs w:val="28"/>
          <w:lang w:eastAsia="ru-RU"/>
        </w:rPr>
        <w:t xml:space="preserve"> </w:t>
      </w:r>
      <w:r w:rsidRPr="006632D8">
        <w:rPr>
          <w:color w:val="auto"/>
          <w:sz w:val="28"/>
          <w:szCs w:val="28"/>
          <w:lang w:eastAsia="ru-RU"/>
        </w:rPr>
        <w:t>повлекшие</w:t>
      </w:r>
      <w:r w:rsidR="00D22B56" w:rsidRPr="006632D8">
        <w:rPr>
          <w:color w:val="auto"/>
          <w:sz w:val="28"/>
          <w:szCs w:val="28"/>
          <w:lang w:eastAsia="ru-RU"/>
        </w:rPr>
        <w:t xml:space="preserve"> </w:t>
      </w:r>
      <w:r w:rsidRPr="006632D8">
        <w:rPr>
          <w:color w:val="auto"/>
          <w:sz w:val="28"/>
          <w:szCs w:val="28"/>
          <w:lang w:eastAsia="ru-RU"/>
        </w:rPr>
        <w:t>трагический</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разрушительный</w:t>
      </w:r>
      <w:r w:rsidR="00D22B56" w:rsidRPr="006632D8">
        <w:rPr>
          <w:color w:val="auto"/>
          <w:sz w:val="28"/>
          <w:szCs w:val="28"/>
          <w:lang w:eastAsia="ru-RU"/>
        </w:rPr>
        <w:t xml:space="preserve"> </w:t>
      </w:r>
      <w:r w:rsidRPr="006632D8">
        <w:rPr>
          <w:color w:val="auto"/>
          <w:sz w:val="28"/>
          <w:szCs w:val="28"/>
          <w:lang w:eastAsia="ru-RU"/>
        </w:rPr>
        <w:t>исход.</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2015</w:t>
      </w:r>
      <w:r w:rsidR="00D22B56" w:rsidRPr="006632D8">
        <w:rPr>
          <w:color w:val="auto"/>
          <w:sz w:val="28"/>
          <w:szCs w:val="28"/>
          <w:lang w:eastAsia="ru-RU"/>
        </w:rPr>
        <w:t xml:space="preserve"> </w:t>
      </w:r>
      <w:r w:rsidRPr="006632D8">
        <w:rPr>
          <w:color w:val="auto"/>
          <w:sz w:val="28"/>
          <w:szCs w:val="28"/>
          <w:lang w:eastAsia="ru-RU"/>
        </w:rPr>
        <w:t>году</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Выборге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результате</w:t>
      </w:r>
      <w:r w:rsidR="00D22B56" w:rsidRPr="006632D8">
        <w:rPr>
          <w:color w:val="auto"/>
          <w:sz w:val="28"/>
          <w:szCs w:val="28"/>
          <w:lang w:eastAsia="ru-RU"/>
        </w:rPr>
        <w:t xml:space="preserve"> </w:t>
      </w:r>
      <w:r w:rsidRPr="006632D8">
        <w:rPr>
          <w:color w:val="auto"/>
          <w:sz w:val="28"/>
          <w:szCs w:val="28"/>
          <w:lang w:eastAsia="ru-RU"/>
        </w:rPr>
        <w:t>самовольной</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произошло</w:t>
      </w:r>
      <w:r w:rsidR="00D22B56" w:rsidRPr="006632D8">
        <w:rPr>
          <w:color w:val="auto"/>
          <w:sz w:val="28"/>
          <w:szCs w:val="28"/>
          <w:lang w:eastAsia="ru-RU"/>
        </w:rPr>
        <w:t xml:space="preserve"> </w:t>
      </w:r>
      <w:r w:rsidRPr="006632D8">
        <w:rPr>
          <w:color w:val="auto"/>
          <w:sz w:val="28"/>
          <w:szCs w:val="28"/>
          <w:lang w:eastAsia="ru-RU"/>
        </w:rPr>
        <w:t>обрушение</w:t>
      </w:r>
      <w:r w:rsidR="00D22B56" w:rsidRPr="006632D8">
        <w:rPr>
          <w:color w:val="auto"/>
          <w:sz w:val="28"/>
          <w:szCs w:val="28"/>
          <w:lang w:eastAsia="ru-RU"/>
        </w:rPr>
        <w:t xml:space="preserve"> </w:t>
      </w:r>
      <w:r w:rsidRPr="006632D8">
        <w:rPr>
          <w:color w:val="auto"/>
          <w:sz w:val="28"/>
          <w:szCs w:val="28"/>
          <w:lang w:eastAsia="ru-RU"/>
        </w:rPr>
        <w:t>фронтальной</w:t>
      </w:r>
      <w:r w:rsidR="00D22B56" w:rsidRPr="006632D8">
        <w:rPr>
          <w:color w:val="auto"/>
          <w:sz w:val="28"/>
          <w:szCs w:val="28"/>
          <w:lang w:eastAsia="ru-RU"/>
        </w:rPr>
        <w:t xml:space="preserve"> </w:t>
      </w:r>
      <w:r w:rsidRPr="006632D8">
        <w:rPr>
          <w:color w:val="auto"/>
          <w:sz w:val="28"/>
          <w:szCs w:val="28"/>
          <w:lang w:eastAsia="ru-RU"/>
        </w:rPr>
        <w:t>части</w:t>
      </w:r>
      <w:r w:rsidR="00D22B56" w:rsidRPr="006632D8">
        <w:rPr>
          <w:color w:val="auto"/>
          <w:sz w:val="28"/>
          <w:szCs w:val="28"/>
          <w:lang w:eastAsia="ru-RU"/>
        </w:rPr>
        <w:t xml:space="preserve"> </w:t>
      </w:r>
      <w:r w:rsidRPr="006632D8">
        <w:rPr>
          <w:color w:val="auto"/>
          <w:sz w:val="28"/>
          <w:szCs w:val="28"/>
          <w:lang w:eastAsia="ru-RU"/>
        </w:rPr>
        <w:t>стены</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дома,</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привело</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гибели</w:t>
      </w:r>
      <w:r w:rsidR="00D22B56" w:rsidRPr="006632D8">
        <w:rPr>
          <w:color w:val="auto"/>
          <w:sz w:val="28"/>
          <w:szCs w:val="28"/>
          <w:lang w:eastAsia="ru-RU"/>
        </w:rPr>
        <w:t xml:space="preserve"> </w:t>
      </w:r>
      <w:r w:rsidRPr="006632D8">
        <w:rPr>
          <w:color w:val="auto"/>
          <w:sz w:val="28"/>
          <w:szCs w:val="28"/>
          <w:lang w:eastAsia="ru-RU"/>
        </w:rPr>
        <w:t>2</w:t>
      </w:r>
      <w:r w:rsidR="00D22B56" w:rsidRPr="006632D8">
        <w:rPr>
          <w:color w:val="auto"/>
          <w:sz w:val="28"/>
          <w:szCs w:val="28"/>
          <w:lang w:eastAsia="ru-RU"/>
        </w:rPr>
        <w:t xml:space="preserve"> </w:t>
      </w:r>
      <w:r w:rsidRPr="006632D8">
        <w:rPr>
          <w:color w:val="auto"/>
          <w:sz w:val="28"/>
          <w:szCs w:val="28"/>
          <w:lang w:eastAsia="ru-RU"/>
        </w:rPr>
        <w:t>человек.</w:t>
      </w:r>
      <w:r w:rsidR="00D22B56" w:rsidRPr="006632D8">
        <w:rPr>
          <w:color w:val="auto"/>
          <w:sz w:val="28"/>
          <w:szCs w:val="28"/>
          <w:lang w:eastAsia="ru-RU"/>
        </w:rPr>
        <w:t xml:space="preserve"> </w:t>
      </w:r>
      <w:r w:rsidRPr="006632D8">
        <w:rPr>
          <w:color w:val="auto"/>
          <w:sz w:val="28"/>
          <w:szCs w:val="28"/>
          <w:lang w:eastAsia="ru-RU"/>
        </w:rPr>
        <w:t>Помимо</w:t>
      </w:r>
      <w:r w:rsidR="00D22B56" w:rsidRPr="006632D8">
        <w:rPr>
          <w:color w:val="auto"/>
          <w:sz w:val="28"/>
          <w:szCs w:val="28"/>
          <w:lang w:eastAsia="ru-RU"/>
        </w:rPr>
        <w:t xml:space="preserve"> </w:t>
      </w:r>
      <w:r w:rsidRPr="006632D8">
        <w:rPr>
          <w:color w:val="auto"/>
          <w:sz w:val="28"/>
          <w:szCs w:val="28"/>
          <w:lang w:eastAsia="ru-RU"/>
        </w:rPr>
        <w:t>этого</w:t>
      </w:r>
      <w:r w:rsidR="00D22B56" w:rsidRPr="006632D8">
        <w:rPr>
          <w:color w:val="auto"/>
          <w:sz w:val="28"/>
          <w:szCs w:val="28"/>
          <w:lang w:eastAsia="ru-RU"/>
        </w:rPr>
        <w:t xml:space="preserve"> </w:t>
      </w:r>
      <w:r w:rsidRPr="006632D8">
        <w:rPr>
          <w:color w:val="auto"/>
          <w:sz w:val="28"/>
          <w:szCs w:val="28"/>
          <w:lang w:eastAsia="ru-RU"/>
        </w:rPr>
        <w:t>пострадали</w:t>
      </w:r>
      <w:r w:rsidR="00D22B56" w:rsidRPr="006632D8">
        <w:rPr>
          <w:color w:val="auto"/>
          <w:sz w:val="28"/>
          <w:szCs w:val="28"/>
          <w:lang w:eastAsia="ru-RU"/>
        </w:rPr>
        <w:t xml:space="preserve"> </w:t>
      </w:r>
      <w:r w:rsidRPr="006632D8">
        <w:rPr>
          <w:color w:val="auto"/>
          <w:sz w:val="28"/>
          <w:szCs w:val="28"/>
          <w:lang w:eastAsia="ru-RU"/>
        </w:rPr>
        <w:t>14</w:t>
      </w:r>
      <w:r w:rsidR="00D22B56" w:rsidRPr="006632D8">
        <w:rPr>
          <w:color w:val="auto"/>
          <w:sz w:val="28"/>
          <w:szCs w:val="28"/>
          <w:lang w:eastAsia="ru-RU"/>
        </w:rPr>
        <w:t xml:space="preserve"> </w:t>
      </w:r>
      <w:r w:rsidRPr="006632D8">
        <w:rPr>
          <w:color w:val="auto"/>
          <w:sz w:val="28"/>
          <w:szCs w:val="28"/>
          <w:lang w:eastAsia="ru-RU"/>
        </w:rPr>
        <w:t>человек,</w:t>
      </w:r>
      <w:r w:rsidR="00D22B56" w:rsidRPr="006632D8">
        <w:rPr>
          <w:color w:val="auto"/>
          <w:sz w:val="28"/>
          <w:szCs w:val="28"/>
          <w:lang w:eastAsia="ru-RU"/>
        </w:rPr>
        <w:t xml:space="preserve"> </w:t>
      </w:r>
      <w:r w:rsidRPr="006632D8">
        <w:rPr>
          <w:color w:val="auto"/>
          <w:sz w:val="28"/>
          <w:szCs w:val="28"/>
          <w:lang w:eastAsia="ru-RU"/>
        </w:rPr>
        <w:t>11</w:t>
      </w:r>
      <w:r w:rsidR="00D22B56" w:rsidRPr="006632D8">
        <w:rPr>
          <w:color w:val="auto"/>
          <w:sz w:val="28"/>
          <w:szCs w:val="28"/>
          <w:lang w:eastAsia="ru-RU"/>
        </w:rPr>
        <w:t xml:space="preserve"> </w:t>
      </w:r>
      <w:r w:rsidRPr="006632D8">
        <w:rPr>
          <w:color w:val="auto"/>
          <w:sz w:val="28"/>
          <w:szCs w:val="28"/>
          <w:lang w:eastAsia="ru-RU"/>
        </w:rPr>
        <w:t>из</w:t>
      </w:r>
      <w:r w:rsidR="00D22B56" w:rsidRPr="006632D8">
        <w:rPr>
          <w:color w:val="auto"/>
          <w:sz w:val="28"/>
          <w:szCs w:val="28"/>
          <w:lang w:eastAsia="ru-RU"/>
        </w:rPr>
        <w:t xml:space="preserve"> </w:t>
      </w:r>
      <w:r w:rsidRPr="006632D8">
        <w:rPr>
          <w:color w:val="auto"/>
          <w:sz w:val="28"/>
          <w:szCs w:val="28"/>
          <w:lang w:eastAsia="ru-RU"/>
        </w:rPr>
        <w:t>которых</w:t>
      </w:r>
      <w:r w:rsidR="00D22B56" w:rsidRPr="006632D8">
        <w:rPr>
          <w:color w:val="auto"/>
          <w:sz w:val="28"/>
          <w:szCs w:val="28"/>
          <w:lang w:eastAsia="ru-RU"/>
        </w:rPr>
        <w:t xml:space="preserve"> </w:t>
      </w:r>
      <w:r w:rsidRPr="006632D8">
        <w:rPr>
          <w:color w:val="auto"/>
          <w:sz w:val="28"/>
          <w:szCs w:val="28"/>
          <w:lang w:eastAsia="ru-RU"/>
        </w:rPr>
        <w:t>смогли</w:t>
      </w:r>
      <w:r w:rsidR="00D22B56" w:rsidRPr="006632D8">
        <w:rPr>
          <w:color w:val="auto"/>
          <w:sz w:val="28"/>
          <w:szCs w:val="28"/>
          <w:lang w:eastAsia="ru-RU"/>
        </w:rPr>
        <w:t xml:space="preserve"> </w:t>
      </w:r>
      <w:r w:rsidRPr="006632D8">
        <w:rPr>
          <w:color w:val="auto"/>
          <w:sz w:val="28"/>
          <w:szCs w:val="28"/>
          <w:lang w:eastAsia="ru-RU"/>
        </w:rPr>
        <w:t>самостоятельно</w:t>
      </w:r>
      <w:r w:rsidR="00D22B56" w:rsidRPr="006632D8">
        <w:rPr>
          <w:color w:val="auto"/>
          <w:sz w:val="28"/>
          <w:szCs w:val="28"/>
          <w:lang w:eastAsia="ru-RU"/>
        </w:rPr>
        <w:t xml:space="preserve"> </w:t>
      </w:r>
      <w:r w:rsidRPr="006632D8">
        <w:rPr>
          <w:color w:val="auto"/>
          <w:sz w:val="28"/>
          <w:szCs w:val="28"/>
          <w:lang w:eastAsia="ru-RU"/>
        </w:rPr>
        <w:t>выбраться</w:t>
      </w:r>
      <w:r w:rsidR="00D22B56" w:rsidRPr="006632D8">
        <w:rPr>
          <w:color w:val="auto"/>
          <w:sz w:val="28"/>
          <w:szCs w:val="28"/>
          <w:lang w:eastAsia="ru-RU"/>
        </w:rPr>
        <w:t xml:space="preserve"> </w:t>
      </w:r>
      <w:r w:rsidRPr="006632D8">
        <w:rPr>
          <w:color w:val="auto"/>
          <w:sz w:val="28"/>
          <w:szCs w:val="28"/>
          <w:lang w:eastAsia="ru-RU"/>
        </w:rPr>
        <w:t>из</w:t>
      </w:r>
      <w:r w:rsidR="00D22B56" w:rsidRPr="006632D8">
        <w:rPr>
          <w:color w:val="auto"/>
          <w:sz w:val="28"/>
          <w:szCs w:val="28"/>
          <w:lang w:eastAsia="ru-RU"/>
        </w:rPr>
        <w:t xml:space="preserve"> </w:t>
      </w:r>
      <w:r w:rsidRPr="006632D8">
        <w:rPr>
          <w:color w:val="auto"/>
          <w:sz w:val="28"/>
          <w:szCs w:val="28"/>
          <w:lang w:eastAsia="ru-RU"/>
        </w:rPr>
        <w:t>завалов,</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трое</w:t>
      </w:r>
      <w:r w:rsidR="00D22B56" w:rsidRPr="006632D8">
        <w:rPr>
          <w:color w:val="auto"/>
          <w:sz w:val="28"/>
          <w:szCs w:val="28"/>
          <w:lang w:eastAsia="ru-RU"/>
        </w:rPr>
        <w:t xml:space="preserve"> </w:t>
      </w:r>
      <w:r w:rsidRPr="006632D8">
        <w:rPr>
          <w:color w:val="auto"/>
          <w:sz w:val="28"/>
          <w:szCs w:val="28"/>
          <w:lang w:eastAsia="ru-RU"/>
        </w:rPr>
        <w:t>были</w:t>
      </w:r>
      <w:r w:rsidR="00D22B56" w:rsidRPr="006632D8">
        <w:rPr>
          <w:color w:val="auto"/>
          <w:sz w:val="28"/>
          <w:szCs w:val="28"/>
          <w:lang w:eastAsia="ru-RU"/>
        </w:rPr>
        <w:t xml:space="preserve"> </w:t>
      </w:r>
      <w:r w:rsidRPr="006632D8">
        <w:rPr>
          <w:color w:val="auto"/>
          <w:sz w:val="28"/>
          <w:szCs w:val="28"/>
          <w:lang w:eastAsia="ru-RU"/>
        </w:rPr>
        <w:t>освобождены</w:t>
      </w:r>
      <w:r w:rsidR="00D22B56" w:rsidRPr="006632D8">
        <w:rPr>
          <w:color w:val="auto"/>
          <w:sz w:val="28"/>
          <w:szCs w:val="28"/>
          <w:lang w:eastAsia="ru-RU"/>
        </w:rPr>
        <w:t xml:space="preserve"> </w:t>
      </w:r>
      <w:r w:rsidRPr="006632D8">
        <w:rPr>
          <w:color w:val="auto"/>
          <w:sz w:val="28"/>
          <w:szCs w:val="28"/>
          <w:lang w:eastAsia="ru-RU"/>
        </w:rPr>
        <w:t>спасателями.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мае</w:t>
      </w:r>
      <w:r w:rsidR="00D22B56" w:rsidRPr="006632D8">
        <w:rPr>
          <w:color w:val="auto"/>
          <w:sz w:val="28"/>
          <w:szCs w:val="28"/>
          <w:lang w:eastAsia="ru-RU"/>
        </w:rPr>
        <w:t xml:space="preserve"> </w:t>
      </w:r>
      <w:r w:rsidRPr="006632D8">
        <w:rPr>
          <w:color w:val="auto"/>
          <w:sz w:val="28"/>
          <w:szCs w:val="28"/>
          <w:lang w:eastAsia="ru-RU"/>
        </w:rPr>
        <w:t>2015</w:t>
      </w:r>
      <w:r w:rsidR="00D22B56" w:rsidRPr="006632D8">
        <w:rPr>
          <w:color w:val="auto"/>
          <w:sz w:val="28"/>
          <w:szCs w:val="28"/>
          <w:lang w:eastAsia="ru-RU"/>
        </w:rPr>
        <w:t xml:space="preserve"> </w:t>
      </w:r>
      <w:r w:rsidRPr="006632D8">
        <w:rPr>
          <w:color w:val="auto"/>
          <w:sz w:val="28"/>
          <w:szCs w:val="28"/>
          <w:lang w:eastAsia="ru-RU"/>
        </w:rPr>
        <w:t>года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lastRenderedPageBreak/>
        <w:t>Москве</w:t>
      </w:r>
      <w:r w:rsidR="00D22B56" w:rsidRPr="006632D8">
        <w:rPr>
          <w:color w:val="auto"/>
          <w:sz w:val="28"/>
          <w:szCs w:val="28"/>
          <w:lang w:eastAsia="ru-RU"/>
        </w:rPr>
        <w:t xml:space="preserve"> </w:t>
      </w:r>
      <w:r w:rsidRPr="006632D8">
        <w:rPr>
          <w:color w:val="auto"/>
          <w:sz w:val="28"/>
          <w:szCs w:val="28"/>
          <w:lang w:eastAsia="ru-RU"/>
        </w:rPr>
        <w:t>из-за</w:t>
      </w:r>
      <w:r w:rsidR="00D22B56" w:rsidRPr="006632D8">
        <w:rPr>
          <w:color w:val="auto"/>
          <w:sz w:val="28"/>
          <w:szCs w:val="28"/>
          <w:lang w:eastAsia="ru-RU"/>
        </w:rPr>
        <w:t xml:space="preserve"> </w:t>
      </w:r>
      <w:r w:rsidRPr="006632D8">
        <w:rPr>
          <w:color w:val="auto"/>
          <w:sz w:val="28"/>
          <w:szCs w:val="28"/>
          <w:lang w:eastAsia="ru-RU"/>
        </w:rPr>
        <w:t>проведения</w:t>
      </w:r>
      <w:r w:rsidR="00D22B56" w:rsidRPr="006632D8">
        <w:rPr>
          <w:color w:val="auto"/>
          <w:sz w:val="28"/>
          <w:szCs w:val="28"/>
          <w:lang w:eastAsia="ru-RU"/>
        </w:rPr>
        <w:t xml:space="preserve"> </w:t>
      </w:r>
      <w:r w:rsidRPr="006632D8">
        <w:rPr>
          <w:color w:val="auto"/>
          <w:sz w:val="28"/>
          <w:szCs w:val="28"/>
          <w:lang w:eastAsia="ru-RU"/>
        </w:rPr>
        <w:t>работ</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планировке</w:t>
      </w:r>
      <w:r w:rsidR="00D22B56" w:rsidRPr="006632D8">
        <w:rPr>
          <w:color w:val="auto"/>
          <w:sz w:val="28"/>
          <w:szCs w:val="28"/>
          <w:lang w:eastAsia="ru-RU"/>
        </w:rPr>
        <w:t xml:space="preserve"> </w:t>
      </w:r>
      <w:r w:rsidRPr="006632D8">
        <w:rPr>
          <w:color w:val="auto"/>
          <w:sz w:val="28"/>
          <w:szCs w:val="28"/>
          <w:lang w:eastAsia="ru-RU"/>
        </w:rPr>
        <w:t>обрушилась</w:t>
      </w:r>
      <w:r w:rsidR="00D22B56" w:rsidRPr="006632D8">
        <w:rPr>
          <w:color w:val="auto"/>
          <w:sz w:val="28"/>
          <w:szCs w:val="28"/>
          <w:lang w:eastAsia="ru-RU"/>
        </w:rPr>
        <w:t xml:space="preserve"> </w:t>
      </w:r>
      <w:r w:rsidRPr="006632D8">
        <w:rPr>
          <w:color w:val="auto"/>
          <w:sz w:val="28"/>
          <w:szCs w:val="28"/>
          <w:lang w:eastAsia="ru-RU"/>
        </w:rPr>
        <w:t>стена</w:t>
      </w:r>
      <w:r w:rsidR="00D22B56" w:rsidRPr="006632D8">
        <w:rPr>
          <w:color w:val="auto"/>
          <w:sz w:val="28"/>
          <w:szCs w:val="28"/>
          <w:lang w:eastAsia="ru-RU"/>
        </w:rPr>
        <w:t xml:space="preserve"> </w:t>
      </w:r>
      <w:r w:rsidRPr="006632D8">
        <w:rPr>
          <w:color w:val="auto"/>
          <w:sz w:val="28"/>
          <w:szCs w:val="28"/>
          <w:lang w:eastAsia="ru-RU"/>
        </w:rPr>
        <w:t>дома.</w:t>
      </w:r>
      <w:r w:rsidR="00D22B56" w:rsidRPr="006632D8">
        <w:rPr>
          <w:color w:val="auto"/>
          <w:sz w:val="28"/>
          <w:szCs w:val="28"/>
          <w:lang w:eastAsia="ru-RU"/>
        </w:rPr>
        <w:t xml:space="preserve"> </w:t>
      </w:r>
      <w:r w:rsidRPr="006632D8">
        <w:rPr>
          <w:color w:val="auto"/>
          <w:sz w:val="28"/>
          <w:szCs w:val="28"/>
          <w:lang w:eastAsia="ru-RU"/>
        </w:rPr>
        <w:t>Пострадавшим</w:t>
      </w:r>
      <w:r w:rsidR="00D22B56" w:rsidRPr="006632D8">
        <w:rPr>
          <w:color w:val="auto"/>
          <w:sz w:val="28"/>
          <w:szCs w:val="28"/>
          <w:lang w:eastAsia="ru-RU"/>
        </w:rPr>
        <w:t xml:space="preserve"> </w:t>
      </w:r>
      <w:r w:rsidRPr="006632D8">
        <w:rPr>
          <w:color w:val="auto"/>
          <w:sz w:val="28"/>
          <w:szCs w:val="28"/>
          <w:lang w:eastAsia="ru-RU"/>
        </w:rPr>
        <w:t>оказался</w:t>
      </w:r>
      <w:r w:rsidR="00D22B56" w:rsidRPr="006632D8">
        <w:rPr>
          <w:color w:val="auto"/>
          <w:sz w:val="28"/>
          <w:szCs w:val="28"/>
          <w:lang w:eastAsia="ru-RU"/>
        </w:rPr>
        <w:t xml:space="preserve"> </w:t>
      </w:r>
      <w:r w:rsidRPr="006632D8">
        <w:rPr>
          <w:color w:val="auto"/>
          <w:sz w:val="28"/>
          <w:szCs w:val="28"/>
          <w:lang w:eastAsia="ru-RU"/>
        </w:rPr>
        <w:t>один</w:t>
      </w:r>
      <w:r w:rsidR="00D22B56" w:rsidRPr="006632D8">
        <w:rPr>
          <w:color w:val="auto"/>
          <w:sz w:val="28"/>
          <w:szCs w:val="28"/>
          <w:lang w:eastAsia="ru-RU"/>
        </w:rPr>
        <w:t xml:space="preserve"> </w:t>
      </w:r>
      <w:r w:rsidRPr="006632D8">
        <w:rPr>
          <w:color w:val="auto"/>
          <w:sz w:val="28"/>
          <w:szCs w:val="28"/>
          <w:lang w:eastAsia="ru-RU"/>
        </w:rPr>
        <w:t>человек.</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том</w:t>
      </w:r>
      <w:r w:rsidR="00D22B56" w:rsidRPr="006632D8">
        <w:rPr>
          <w:color w:val="auto"/>
          <w:sz w:val="28"/>
          <w:szCs w:val="28"/>
          <w:lang w:eastAsia="ru-RU"/>
        </w:rPr>
        <w:t xml:space="preserve"> </w:t>
      </w:r>
      <w:r w:rsidRPr="006632D8">
        <w:rPr>
          <w:color w:val="auto"/>
          <w:sz w:val="28"/>
          <w:szCs w:val="28"/>
          <w:lang w:eastAsia="ru-RU"/>
        </w:rPr>
        <w:t>же</w:t>
      </w:r>
      <w:r w:rsidR="00D22B56" w:rsidRPr="006632D8">
        <w:rPr>
          <w:color w:val="auto"/>
          <w:sz w:val="28"/>
          <w:szCs w:val="28"/>
          <w:lang w:eastAsia="ru-RU"/>
        </w:rPr>
        <w:t xml:space="preserve"> </w:t>
      </w:r>
      <w:r w:rsidRPr="006632D8">
        <w:rPr>
          <w:color w:val="auto"/>
          <w:sz w:val="28"/>
          <w:szCs w:val="28"/>
          <w:lang w:eastAsia="ru-RU"/>
        </w:rPr>
        <w:t>году</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Омске</w:t>
      </w:r>
      <w:r w:rsidR="00D22B56" w:rsidRPr="006632D8">
        <w:rPr>
          <w:color w:val="auto"/>
          <w:sz w:val="28"/>
          <w:szCs w:val="28"/>
          <w:lang w:eastAsia="ru-RU"/>
        </w:rPr>
        <w:t xml:space="preserve"> </w:t>
      </w:r>
      <w:r w:rsidRPr="006632D8">
        <w:rPr>
          <w:color w:val="auto"/>
          <w:sz w:val="28"/>
          <w:szCs w:val="28"/>
          <w:lang w:eastAsia="ru-RU"/>
        </w:rPr>
        <w:t>произошло</w:t>
      </w:r>
      <w:r w:rsidR="00D22B56" w:rsidRPr="006632D8">
        <w:rPr>
          <w:color w:val="auto"/>
          <w:sz w:val="28"/>
          <w:szCs w:val="28"/>
          <w:lang w:eastAsia="ru-RU"/>
        </w:rPr>
        <w:t xml:space="preserve"> </w:t>
      </w:r>
      <w:r w:rsidRPr="006632D8">
        <w:rPr>
          <w:color w:val="auto"/>
          <w:sz w:val="28"/>
          <w:szCs w:val="28"/>
          <w:lang w:eastAsia="ru-RU"/>
        </w:rPr>
        <w:t>обрушение</w:t>
      </w:r>
      <w:r w:rsidR="00D22B56" w:rsidRPr="006632D8">
        <w:rPr>
          <w:color w:val="auto"/>
          <w:sz w:val="28"/>
          <w:szCs w:val="28"/>
          <w:lang w:eastAsia="ru-RU"/>
        </w:rPr>
        <w:t xml:space="preserve"> </w:t>
      </w:r>
      <w:r w:rsidRPr="006632D8">
        <w:rPr>
          <w:color w:val="auto"/>
          <w:sz w:val="28"/>
          <w:szCs w:val="28"/>
          <w:lang w:eastAsia="ru-RU"/>
        </w:rPr>
        <w:t>перекрытия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жилом</w:t>
      </w:r>
      <w:r w:rsidR="00D22B56" w:rsidRPr="006632D8">
        <w:rPr>
          <w:color w:val="auto"/>
          <w:sz w:val="28"/>
          <w:szCs w:val="28"/>
          <w:lang w:eastAsia="ru-RU"/>
        </w:rPr>
        <w:t xml:space="preserve"> </w:t>
      </w:r>
      <w:r w:rsidRPr="006632D8">
        <w:rPr>
          <w:color w:val="auto"/>
          <w:sz w:val="28"/>
          <w:szCs w:val="28"/>
          <w:lang w:eastAsia="ru-RU"/>
        </w:rPr>
        <w:t>доме</w:t>
      </w:r>
      <w:r w:rsidR="00D22B56" w:rsidRPr="006632D8">
        <w:rPr>
          <w:color w:val="auto"/>
          <w:sz w:val="28"/>
          <w:szCs w:val="28"/>
          <w:lang w:eastAsia="ru-RU"/>
        </w:rPr>
        <w:t xml:space="preserve"> </w:t>
      </w:r>
      <w:r w:rsidRPr="006632D8">
        <w:rPr>
          <w:color w:val="auto"/>
          <w:sz w:val="28"/>
          <w:szCs w:val="28"/>
          <w:lang w:eastAsia="ru-RU"/>
        </w:rPr>
        <w:t>из-за</w:t>
      </w:r>
      <w:r w:rsidR="00D22B56" w:rsidRPr="006632D8">
        <w:rPr>
          <w:color w:val="auto"/>
          <w:sz w:val="28"/>
          <w:szCs w:val="28"/>
          <w:lang w:eastAsia="ru-RU"/>
        </w:rPr>
        <w:t xml:space="preserve"> </w:t>
      </w:r>
      <w:r w:rsidRPr="006632D8">
        <w:rPr>
          <w:color w:val="auto"/>
          <w:sz w:val="28"/>
          <w:szCs w:val="28"/>
          <w:lang w:eastAsia="ru-RU"/>
        </w:rPr>
        <w:t>самовольной</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между</w:t>
      </w:r>
      <w:r w:rsidR="00D22B56" w:rsidRPr="006632D8">
        <w:rPr>
          <w:color w:val="auto"/>
          <w:sz w:val="28"/>
          <w:szCs w:val="28"/>
          <w:lang w:eastAsia="ru-RU"/>
        </w:rPr>
        <w:t xml:space="preserve"> </w:t>
      </w:r>
      <w:r w:rsidRPr="006632D8">
        <w:rPr>
          <w:color w:val="auto"/>
          <w:sz w:val="28"/>
          <w:szCs w:val="28"/>
          <w:lang w:eastAsia="ru-RU"/>
        </w:rPr>
        <w:t>первым</w:t>
      </w:r>
      <w:r w:rsidR="00D22B56" w:rsidRPr="006632D8">
        <w:rPr>
          <w:color w:val="auto"/>
          <w:sz w:val="28"/>
          <w:szCs w:val="28"/>
          <w:lang w:eastAsia="ru-RU"/>
        </w:rPr>
        <w:t xml:space="preserve"> </w:t>
      </w:r>
      <w:r w:rsidRPr="006632D8">
        <w:rPr>
          <w:color w:val="auto"/>
          <w:sz w:val="28"/>
          <w:szCs w:val="28"/>
          <w:lang w:eastAsia="ru-RU"/>
        </w:rPr>
        <w:t>этажом</w:t>
      </w:r>
      <w:r w:rsidR="00D22B56" w:rsidRPr="006632D8">
        <w:rPr>
          <w:color w:val="auto"/>
          <w:sz w:val="28"/>
          <w:szCs w:val="28"/>
          <w:lang w:eastAsia="ru-RU"/>
        </w:rPr>
        <w:t xml:space="preserve"> </w:t>
      </w:r>
      <w:r w:rsidRPr="006632D8">
        <w:rPr>
          <w:color w:val="auto"/>
          <w:sz w:val="28"/>
          <w:szCs w:val="28"/>
          <w:lang w:eastAsia="ru-RU"/>
        </w:rPr>
        <w:t>здания</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подвалом</w:t>
      </w:r>
      <w:r w:rsidR="008217E5" w:rsidRPr="006632D8">
        <w:rPr>
          <w:rStyle w:val="ab"/>
          <w:color w:val="auto"/>
          <w:sz w:val="28"/>
          <w:szCs w:val="28"/>
          <w:lang w:eastAsia="ru-RU"/>
        </w:rPr>
        <w:footnoteReference w:id="9"/>
      </w:r>
      <w:r w:rsidRPr="006632D8">
        <w:rPr>
          <w:color w:val="auto"/>
          <w:sz w:val="28"/>
          <w:szCs w:val="28"/>
          <w:lang w:eastAsia="ru-RU"/>
        </w:rPr>
        <w:t>.</w:t>
      </w:r>
    </w:p>
    <w:p w:rsidR="007D67D7" w:rsidRPr="006632D8" w:rsidRDefault="007D67D7" w:rsidP="006632D8">
      <w:pPr>
        <w:widowControl w:val="0"/>
        <w:spacing w:line="360" w:lineRule="auto"/>
        <w:ind w:firstLine="709"/>
        <w:jc w:val="both"/>
        <w:rPr>
          <w:color w:val="auto"/>
          <w:sz w:val="28"/>
          <w:szCs w:val="28"/>
          <w:lang w:eastAsia="ru-RU"/>
        </w:rPr>
      </w:pP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мнению</w:t>
      </w:r>
      <w:r w:rsidR="00D22B56" w:rsidRPr="006632D8">
        <w:rPr>
          <w:color w:val="auto"/>
          <w:sz w:val="28"/>
          <w:szCs w:val="28"/>
          <w:lang w:eastAsia="ru-RU"/>
        </w:rPr>
        <w:t xml:space="preserve"> </w:t>
      </w:r>
      <w:r w:rsidRPr="006632D8">
        <w:rPr>
          <w:color w:val="auto"/>
          <w:sz w:val="28"/>
          <w:szCs w:val="28"/>
          <w:lang w:eastAsia="ru-RU"/>
        </w:rPr>
        <w:t>Е.Ю.</w:t>
      </w:r>
      <w:r w:rsidR="00D22B56" w:rsidRPr="006632D8">
        <w:rPr>
          <w:color w:val="auto"/>
          <w:sz w:val="28"/>
          <w:szCs w:val="28"/>
          <w:lang w:eastAsia="ru-RU"/>
        </w:rPr>
        <w:t xml:space="preserve"> </w:t>
      </w:r>
      <w:r w:rsidRPr="006632D8">
        <w:rPr>
          <w:color w:val="auto"/>
          <w:sz w:val="28"/>
          <w:szCs w:val="28"/>
          <w:lang w:eastAsia="ru-RU"/>
        </w:rPr>
        <w:t>Цукановой</w:t>
      </w:r>
      <w:r w:rsidR="00D22B56" w:rsidRPr="006632D8">
        <w:rPr>
          <w:color w:val="auto"/>
          <w:sz w:val="28"/>
          <w:szCs w:val="28"/>
          <w:lang w:eastAsia="ru-RU"/>
        </w:rPr>
        <w:t xml:space="preserve"> </w:t>
      </w:r>
      <w:r w:rsidRPr="006632D8">
        <w:rPr>
          <w:color w:val="auto"/>
          <w:sz w:val="28"/>
          <w:szCs w:val="28"/>
          <w:lang w:eastAsia="ru-RU"/>
        </w:rPr>
        <w:t>возможным</w:t>
      </w:r>
      <w:r w:rsidR="00D22B56" w:rsidRPr="006632D8">
        <w:rPr>
          <w:color w:val="auto"/>
          <w:sz w:val="28"/>
          <w:szCs w:val="28"/>
          <w:lang w:eastAsia="ru-RU"/>
        </w:rPr>
        <w:t xml:space="preserve"> </w:t>
      </w:r>
      <w:r w:rsidRPr="006632D8">
        <w:rPr>
          <w:color w:val="auto"/>
          <w:sz w:val="28"/>
          <w:szCs w:val="28"/>
          <w:lang w:eastAsia="ru-RU"/>
        </w:rPr>
        <w:t>вариантом</w:t>
      </w:r>
      <w:r w:rsidR="00D22B56" w:rsidRPr="006632D8">
        <w:rPr>
          <w:color w:val="auto"/>
          <w:sz w:val="28"/>
          <w:szCs w:val="28"/>
          <w:lang w:eastAsia="ru-RU"/>
        </w:rPr>
        <w:t xml:space="preserve"> </w:t>
      </w:r>
      <w:r w:rsidRPr="006632D8">
        <w:rPr>
          <w:color w:val="auto"/>
          <w:sz w:val="28"/>
          <w:szCs w:val="28"/>
          <w:lang w:eastAsia="ru-RU"/>
        </w:rPr>
        <w:t>решения</w:t>
      </w:r>
      <w:r w:rsidR="00D22B56" w:rsidRPr="006632D8">
        <w:rPr>
          <w:color w:val="auto"/>
          <w:sz w:val="28"/>
          <w:szCs w:val="28"/>
          <w:lang w:eastAsia="ru-RU"/>
        </w:rPr>
        <w:t xml:space="preserve"> </w:t>
      </w:r>
      <w:r w:rsidRPr="006632D8">
        <w:rPr>
          <w:color w:val="auto"/>
          <w:sz w:val="28"/>
          <w:szCs w:val="28"/>
          <w:lang w:eastAsia="ru-RU"/>
        </w:rPr>
        <w:t>проблемы</w:t>
      </w:r>
      <w:r w:rsidR="00D22B56" w:rsidRPr="006632D8">
        <w:rPr>
          <w:color w:val="auto"/>
          <w:sz w:val="28"/>
          <w:szCs w:val="28"/>
          <w:lang w:eastAsia="ru-RU"/>
        </w:rPr>
        <w:t xml:space="preserve"> </w:t>
      </w:r>
      <w:r w:rsidRPr="006632D8">
        <w:rPr>
          <w:color w:val="auto"/>
          <w:sz w:val="28"/>
          <w:szCs w:val="28"/>
          <w:lang w:eastAsia="ru-RU"/>
        </w:rPr>
        <w:t>является</w:t>
      </w:r>
      <w:r w:rsidR="00D22B56" w:rsidRPr="006632D8">
        <w:rPr>
          <w:color w:val="auto"/>
          <w:sz w:val="28"/>
          <w:szCs w:val="28"/>
          <w:lang w:eastAsia="ru-RU"/>
        </w:rPr>
        <w:t xml:space="preserve"> </w:t>
      </w:r>
      <w:r w:rsidRPr="006632D8">
        <w:rPr>
          <w:color w:val="auto"/>
          <w:sz w:val="28"/>
          <w:szCs w:val="28"/>
          <w:lang w:eastAsia="ru-RU"/>
        </w:rPr>
        <w:t>увеличение</w:t>
      </w:r>
      <w:r w:rsidR="00D22B56" w:rsidRPr="006632D8">
        <w:rPr>
          <w:color w:val="auto"/>
          <w:sz w:val="28"/>
          <w:szCs w:val="28"/>
          <w:lang w:eastAsia="ru-RU"/>
        </w:rPr>
        <w:t xml:space="preserve"> </w:t>
      </w:r>
      <w:r w:rsidRPr="006632D8">
        <w:rPr>
          <w:color w:val="auto"/>
          <w:sz w:val="28"/>
          <w:szCs w:val="28"/>
          <w:lang w:eastAsia="ru-RU"/>
        </w:rPr>
        <w:t>штрафа</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самовольное</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вне</w:t>
      </w:r>
      <w:r w:rsidR="00D22B56" w:rsidRPr="006632D8">
        <w:rPr>
          <w:color w:val="auto"/>
          <w:sz w:val="28"/>
          <w:szCs w:val="28"/>
          <w:lang w:eastAsia="ru-RU"/>
        </w:rPr>
        <w:t xml:space="preserve"> </w:t>
      </w:r>
      <w:r w:rsidRPr="006632D8">
        <w:rPr>
          <w:color w:val="auto"/>
          <w:sz w:val="28"/>
          <w:szCs w:val="28"/>
          <w:lang w:eastAsia="ru-RU"/>
        </w:rPr>
        <w:t>зависимости</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наступления</w:t>
      </w:r>
      <w:r w:rsidR="00D22B56" w:rsidRPr="006632D8">
        <w:rPr>
          <w:color w:val="auto"/>
          <w:sz w:val="28"/>
          <w:szCs w:val="28"/>
          <w:lang w:eastAsia="ru-RU"/>
        </w:rPr>
        <w:t xml:space="preserve"> </w:t>
      </w:r>
      <w:r w:rsidRPr="006632D8">
        <w:rPr>
          <w:color w:val="auto"/>
          <w:sz w:val="28"/>
          <w:szCs w:val="28"/>
          <w:lang w:eastAsia="ru-RU"/>
        </w:rPr>
        <w:t>последствий</w:t>
      </w:r>
      <w:r w:rsidR="008217E5" w:rsidRPr="006632D8">
        <w:rPr>
          <w:rStyle w:val="ab"/>
          <w:color w:val="auto"/>
          <w:sz w:val="28"/>
          <w:szCs w:val="28"/>
          <w:lang w:eastAsia="ru-RU"/>
        </w:rPr>
        <w:footnoteReference w:id="10"/>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Данная</w:t>
      </w:r>
      <w:r w:rsidR="00D22B56" w:rsidRPr="006632D8">
        <w:rPr>
          <w:color w:val="auto"/>
          <w:sz w:val="28"/>
          <w:szCs w:val="28"/>
          <w:lang w:eastAsia="ru-RU"/>
        </w:rPr>
        <w:t xml:space="preserve"> </w:t>
      </w:r>
      <w:r w:rsidRPr="006632D8">
        <w:rPr>
          <w:color w:val="auto"/>
          <w:sz w:val="28"/>
          <w:szCs w:val="28"/>
          <w:lang w:eastAsia="ru-RU"/>
        </w:rPr>
        <w:t>мера</w:t>
      </w:r>
      <w:r w:rsidR="00D22B56" w:rsidRPr="006632D8">
        <w:rPr>
          <w:color w:val="auto"/>
          <w:sz w:val="28"/>
          <w:szCs w:val="28"/>
          <w:lang w:eastAsia="ru-RU"/>
        </w:rPr>
        <w:t xml:space="preserve"> </w:t>
      </w:r>
      <w:proofErr w:type="gramStart"/>
      <w:r w:rsidRPr="006632D8">
        <w:rPr>
          <w:color w:val="auto"/>
          <w:sz w:val="28"/>
          <w:szCs w:val="28"/>
          <w:lang w:eastAsia="ru-RU"/>
        </w:rPr>
        <w:t>спровоцирует</w:t>
      </w:r>
      <w:r w:rsidR="00D22B56" w:rsidRPr="006632D8">
        <w:rPr>
          <w:color w:val="auto"/>
          <w:sz w:val="28"/>
          <w:szCs w:val="28"/>
          <w:lang w:eastAsia="ru-RU"/>
        </w:rPr>
        <w:t xml:space="preserve"> </w:t>
      </w:r>
      <w:r w:rsidRPr="006632D8">
        <w:rPr>
          <w:color w:val="auto"/>
          <w:sz w:val="28"/>
          <w:szCs w:val="28"/>
          <w:lang w:eastAsia="ru-RU"/>
        </w:rPr>
        <w:t>граждан</w:t>
      </w:r>
      <w:r w:rsidR="00D22B56" w:rsidRPr="006632D8">
        <w:rPr>
          <w:color w:val="auto"/>
          <w:sz w:val="28"/>
          <w:szCs w:val="28"/>
          <w:lang w:eastAsia="ru-RU"/>
        </w:rPr>
        <w:t xml:space="preserve"> </w:t>
      </w:r>
      <w:r w:rsidRPr="006632D8">
        <w:rPr>
          <w:color w:val="auto"/>
          <w:sz w:val="28"/>
          <w:szCs w:val="28"/>
          <w:lang w:eastAsia="ru-RU"/>
        </w:rPr>
        <w:t>относится</w:t>
      </w:r>
      <w:proofErr w:type="gramEnd"/>
      <w:r w:rsidR="00D22B56" w:rsidRPr="006632D8">
        <w:rPr>
          <w:color w:val="auto"/>
          <w:sz w:val="28"/>
          <w:szCs w:val="28"/>
          <w:lang w:eastAsia="ru-RU"/>
        </w:rPr>
        <w:t xml:space="preserve"> </w:t>
      </w:r>
      <w:r w:rsidRPr="006632D8">
        <w:rPr>
          <w:color w:val="auto"/>
          <w:sz w:val="28"/>
          <w:szCs w:val="28"/>
          <w:lang w:eastAsia="ru-RU"/>
        </w:rPr>
        <w:t>более</w:t>
      </w:r>
      <w:r w:rsidR="00D22B56" w:rsidRPr="006632D8">
        <w:rPr>
          <w:color w:val="auto"/>
          <w:sz w:val="28"/>
          <w:szCs w:val="28"/>
          <w:lang w:eastAsia="ru-RU"/>
        </w:rPr>
        <w:t xml:space="preserve"> </w:t>
      </w:r>
      <w:r w:rsidRPr="006632D8">
        <w:rPr>
          <w:color w:val="auto"/>
          <w:sz w:val="28"/>
          <w:szCs w:val="28"/>
          <w:lang w:eastAsia="ru-RU"/>
        </w:rPr>
        <w:t>ответственно</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таким</w:t>
      </w:r>
      <w:r w:rsidR="00D22B56" w:rsidRPr="006632D8">
        <w:rPr>
          <w:color w:val="auto"/>
          <w:sz w:val="28"/>
          <w:szCs w:val="28"/>
          <w:lang w:eastAsia="ru-RU"/>
        </w:rPr>
        <w:t xml:space="preserve"> </w:t>
      </w:r>
      <w:r w:rsidRPr="006632D8">
        <w:rPr>
          <w:color w:val="auto"/>
          <w:sz w:val="28"/>
          <w:szCs w:val="28"/>
          <w:lang w:eastAsia="ru-RU"/>
        </w:rPr>
        <w:t>вещам,</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p>
    <w:p w:rsidR="007D67D7" w:rsidRPr="006632D8" w:rsidRDefault="007D67D7" w:rsidP="006632D8">
      <w:pPr>
        <w:widowControl w:val="0"/>
        <w:spacing w:line="360" w:lineRule="auto"/>
        <w:ind w:firstLine="709"/>
        <w:jc w:val="both"/>
        <w:rPr>
          <w:color w:val="auto"/>
          <w:sz w:val="28"/>
          <w:szCs w:val="28"/>
          <w:lang w:eastAsia="ru-RU"/>
        </w:rPr>
      </w:pPr>
      <w:r w:rsidRPr="006632D8">
        <w:rPr>
          <w:color w:val="auto"/>
          <w:sz w:val="28"/>
          <w:szCs w:val="28"/>
          <w:lang w:eastAsia="ru-RU"/>
        </w:rPr>
        <w:t>Существуют</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противники</w:t>
      </w:r>
      <w:r w:rsidR="00D22B56" w:rsidRPr="006632D8">
        <w:rPr>
          <w:color w:val="auto"/>
          <w:sz w:val="28"/>
          <w:szCs w:val="28"/>
          <w:lang w:eastAsia="ru-RU"/>
        </w:rPr>
        <w:t xml:space="preserve"> </w:t>
      </w:r>
      <w:r w:rsidRPr="006632D8">
        <w:rPr>
          <w:color w:val="auto"/>
          <w:sz w:val="28"/>
          <w:szCs w:val="28"/>
          <w:lang w:eastAsia="ru-RU"/>
        </w:rPr>
        <w:t>теории</w:t>
      </w:r>
      <w:r w:rsidR="00D22B56" w:rsidRPr="006632D8">
        <w:rPr>
          <w:color w:val="auto"/>
          <w:sz w:val="28"/>
          <w:szCs w:val="28"/>
          <w:lang w:eastAsia="ru-RU"/>
        </w:rPr>
        <w:t xml:space="preserve"> </w:t>
      </w:r>
      <w:r w:rsidRPr="006632D8">
        <w:rPr>
          <w:color w:val="auto"/>
          <w:sz w:val="28"/>
          <w:szCs w:val="28"/>
          <w:lang w:eastAsia="ru-RU"/>
        </w:rPr>
        <w:t>повышения</w:t>
      </w:r>
      <w:r w:rsidR="00D22B56" w:rsidRPr="006632D8">
        <w:rPr>
          <w:color w:val="auto"/>
          <w:sz w:val="28"/>
          <w:szCs w:val="28"/>
          <w:lang w:eastAsia="ru-RU"/>
        </w:rPr>
        <w:t xml:space="preserve"> </w:t>
      </w:r>
      <w:r w:rsidRPr="006632D8">
        <w:rPr>
          <w:color w:val="auto"/>
          <w:sz w:val="28"/>
          <w:szCs w:val="28"/>
          <w:lang w:eastAsia="ru-RU"/>
        </w:rPr>
        <w:t>штрафа.</w:t>
      </w:r>
      <w:r w:rsidR="00D22B56" w:rsidRPr="006632D8">
        <w:rPr>
          <w:color w:val="auto"/>
          <w:sz w:val="28"/>
          <w:szCs w:val="28"/>
          <w:lang w:eastAsia="ru-RU"/>
        </w:rPr>
        <w:t xml:space="preserve"> </w:t>
      </w:r>
      <w:r w:rsidRPr="006632D8">
        <w:rPr>
          <w:color w:val="auto"/>
          <w:sz w:val="28"/>
          <w:szCs w:val="28"/>
          <w:lang w:eastAsia="ru-RU"/>
        </w:rPr>
        <w:t>Например,</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мнению</w:t>
      </w:r>
      <w:r w:rsidR="00D22B56" w:rsidRPr="006632D8">
        <w:rPr>
          <w:color w:val="auto"/>
          <w:sz w:val="28"/>
          <w:szCs w:val="28"/>
          <w:lang w:eastAsia="ru-RU"/>
        </w:rPr>
        <w:t xml:space="preserve"> </w:t>
      </w:r>
      <w:r w:rsidRPr="006632D8">
        <w:rPr>
          <w:color w:val="auto"/>
          <w:sz w:val="28"/>
          <w:szCs w:val="28"/>
          <w:lang w:eastAsia="ru-RU"/>
        </w:rPr>
        <w:t>А.Н.</w:t>
      </w:r>
      <w:r w:rsidR="00D22B56" w:rsidRPr="006632D8">
        <w:rPr>
          <w:color w:val="auto"/>
          <w:sz w:val="28"/>
          <w:szCs w:val="28"/>
          <w:lang w:eastAsia="ru-RU"/>
        </w:rPr>
        <w:t xml:space="preserve"> </w:t>
      </w:r>
      <w:r w:rsidRPr="006632D8">
        <w:rPr>
          <w:color w:val="auto"/>
          <w:sz w:val="28"/>
          <w:szCs w:val="28"/>
          <w:lang w:eastAsia="ru-RU"/>
        </w:rPr>
        <w:t>Гуева</w:t>
      </w:r>
      <w:r w:rsidR="00D22B56" w:rsidRPr="006632D8">
        <w:rPr>
          <w:color w:val="auto"/>
          <w:sz w:val="28"/>
          <w:szCs w:val="28"/>
          <w:lang w:eastAsia="ru-RU"/>
        </w:rPr>
        <w:t xml:space="preserve"> </w:t>
      </w:r>
      <w:r w:rsidRPr="006632D8">
        <w:rPr>
          <w:color w:val="auto"/>
          <w:sz w:val="28"/>
          <w:szCs w:val="28"/>
          <w:lang w:eastAsia="ru-RU"/>
        </w:rPr>
        <w:t>увеличение</w:t>
      </w:r>
      <w:r w:rsidR="00D22B56" w:rsidRPr="006632D8">
        <w:rPr>
          <w:color w:val="auto"/>
          <w:sz w:val="28"/>
          <w:szCs w:val="28"/>
          <w:lang w:eastAsia="ru-RU"/>
        </w:rPr>
        <w:t xml:space="preserve"> </w:t>
      </w:r>
      <w:r w:rsidRPr="006632D8">
        <w:rPr>
          <w:color w:val="auto"/>
          <w:sz w:val="28"/>
          <w:szCs w:val="28"/>
          <w:lang w:eastAsia="ru-RU"/>
        </w:rPr>
        <w:t>штрафа</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имеет</w:t>
      </w:r>
      <w:r w:rsidR="00D22B56" w:rsidRPr="006632D8">
        <w:rPr>
          <w:color w:val="auto"/>
          <w:sz w:val="28"/>
          <w:szCs w:val="28"/>
          <w:lang w:eastAsia="ru-RU"/>
        </w:rPr>
        <w:t xml:space="preserve"> </w:t>
      </w:r>
      <w:r w:rsidRPr="006632D8">
        <w:rPr>
          <w:color w:val="auto"/>
          <w:sz w:val="28"/>
          <w:szCs w:val="28"/>
          <w:lang w:eastAsia="ru-RU"/>
        </w:rPr>
        <w:t>практического</w:t>
      </w:r>
      <w:r w:rsidR="00D22B56" w:rsidRPr="006632D8">
        <w:rPr>
          <w:color w:val="auto"/>
          <w:sz w:val="28"/>
          <w:szCs w:val="28"/>
          <w:lang w:eastAsia="ru-RU"/>
        </w:rPr>
        <w:t xml:space="preserve"> </w:t>
      </w:r>
      <w:r w:rsidRPr="006632D8">
        <w:rPr>
          <w:color w:val="auto"/>
          <w:sz w:val="28"/>
          <w:szCs w:val="28"/>
          <w:lang w:eastAsia="ru-RU"/>
        </w:rPr>
        <w:t>смысла,</w:t>
      </w:r>
      <w:r w:rsidR="00D22B56" w:rsidRPr="006632D8">
        <w:rPr>
          <w:color w:val="auto"/>
          <w:sz w:val="28"/>
          <w:szCs w:val="28"/>
          <w:lang w:eastAsia="ru-RU"/>
        </w:rPr>
        <w:t xml:space="preserve"> </w:t>
      </w:r>
      <w:r w:rsidRPr="006632D8">
        <w:rPr>
          <w:color w:val="auto"/>
          <w:sz w:val="28"/>
          <w:szCs w:val="28"/>
          <w:lang w:eastAsia="ru-RU"/>
        </w:rPr>
        <w:t>так</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можно</w:t>
      </w:r>
      <w:r w:rsidR="00D22B56" w:rsidRPr="006632D8">
        <w:rPr>
          <w:color w:val="auto"/>
          <w:sz w:val="28"/>
          <w:szCs w:val="28"/>
          <w:lang w:eastAsia="ru-RU"/>
        </w:rPr>
        <w:t xml:space="preserve"> </w:t>
      </w:r>
      <w:r w:rsidRPr="006632D8">
        <w:rPr>
          <w:color w:val="auto"/>
          <w:sz w:val="28"/>
          <w:szCs w:val="28"/>
          <w:lang w:eastAsia="ru-RU"/>
        </w:rPr>
        <w:t>привлечь</w:t>
      </w:r>
      <w:r w:rsidR="00D22B56" w:rsidRPr="006632D8">
        <w:rPr>
          <w:color w:val="auto"/>
          <w:sz w:val="28"/>
          <w:szCs w:val="28"/>
          <w:lang w:eastAsia="ru-RU"/>
        </w:rPr>
        <w:t xml:space="preserve"> </w:t>
      </w:r>
      <w:r w:rsidRPr="006632D8">
        <w:rPr>
          <w:color w:val="auto"/>
          <w:sz w:val="28"/>
          <w:szCs w:val="28"/>
          <w:lang w:eastAsia="ru-RU"/>
        </w:rPr>
        <w:t>граждан</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более</w:t>
      </w:r>
      <w:r w:rsidR="00D22B56" w:rsidRPr="006632D8">
        <w:rPr>
          <w:color w:val="auto"/>
          <w:sz w:val="28"/>
          <w:szCs w:val="28"/>
          <w:lang w:eastAsia="ru-RU"/>
        </w:rPr>
        <w:t xml:space="preserve"> </w:t>
      </w:r>
      <w:r w:rsidRPr="006632D8">
        <w:rPr>
          <w:color w:val="auto"/>
          <w:sz w:val="28"/>
          <w:szCs w:val="28"/>
          <w:lang w:eastAsia="ru-RU"/>
        </w:rPr>
        <w:t>суровому</w:t>
      </w:r>
      <w:r w:rsidR="00D22B56" w:rsidRPr="006632D8">
        <w:rPr>
          <w:color w:val="auto"/>
          <w:sz w:val="28"/>
          <w:szCs w:val="28"/>
          <w:lang w:eastAsia="ru-RU"/>
        </w:rPr>
        <w:t xml:space="preserve"> </w:t>
      </w:r>
      <w:r w:rsidRPr="006632D8">
        <w:rPr>
          <w:color w:val="auto"/>
          <w:sz w:val="28"/>
          <w:szCs w:val="28"/>
          <w:lang w:eastAsia="ru-RU"/>
        </w:rPr>
        <w:t>наказанию</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статьям</w:t>
      </w:r>
      <w:r w:rsidR="00D22B56" w:rsidRPr="006632D8">
        <w:rPr>
          <w:color w:val="auto"/>
          <w:sz w:val="28"/>
          <w:szCs w:val="28"/>
          <w:lang w:eastAsia="ru-RU"/>
        </w:rPr>
        <w:t xml:space="preserve"> </w:t>
      </w:r>
      <w:r w:rsidRPr="006632D8">
        <w:rPr>
          <w:color w:val="auto"/>
          <w:sz w:val="28"/>
          <w:szCs w:val="28"/>
          <w:lang w:eastAsia="ru-RU"/>
        </w:rPr>
        <w:t>167,</w:t>
      </w:r>
      <w:r w:rsidR="00D22B56" w:rsidRPr="006632D8">
        <w:rPr>
          <w:color w:val="auto"/>
          <w:sz w:val="28"/>
          <w:szCs w:val="28"/>
          <w:lang w:eastAsia="ru-RU"/>
        </w:rPr>
        <w:t xml:space="preserve"> </w:t>
      </w:r>
      <w:r w:rsidRPr="006632D8">
        <w:rPr>
          <w:color w:val="auto"/>
          <w:sz w:val="28"/>
          <w:szCs w:val="28"/>
          <w:lang w:eastAsia="ru-RU"/>
        </w:rPr>
        <w:t>168</w:t>
      </w:r>
      <w:r w:rsidR="00D22B56" w:rsidRPr="006632D8">
        <w:rPr>
          <w:color w:val="auto"/>
          <w:sz w:val="28"/>
          <w:szCs w:val="28"/>
          <w:lang w:eastAsia="ru-RU"/>
        </w:rPr>
        <w:t xml:space="preserve"> </w:t>
      </w:r>
      <w:r w:rsidRPr="006632D8">
        <w:rPr>
          <w:color w:val="auto"/>
          <w:sz w:val="28"/>
          <w:szCs w:val="28"/>
          <w:lang w:eastAsia="ru-RU"/>
        </w:rPr>
        <w:t>Уголовного</w:t>
      </w:r>
      <w:r w:rsidR="00D22B56" w:rsidRPr="006632D8">
        <w:rPr>
          <w:color w:val="auto"/>
          <w:sz w:val="28"/>
          <w:szCs w:val="28"/>
          <w:lang w:eastAsia="ru-RU"/>
        </w:rPr>
        <w:t xml:space="preserve"> </w:t>
      </w:r>
      <w:r w:rsidRPr="006632D8">
        <w:rPr>
          <w:color w:val="auto"/>
          <w:sz w:val="28"/>
          <w:szCs w:val="28"/>
          <w:lang w:eastAsia="ru-RU"/>
        </w:rPr>
        <w:t>кодекса</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8217E5" w:rsidRPr="006632D8">
        <w:rPr>
          <w:rStyle w:val="ab"/>
          <w:color w:val="auto"/>
          <w:sz w:val="28"/>
          <w:szCs w:val="28"/>
          <w:lang w:eastAsia="ru-RU"/>
        </w:rPr>
        <w:footnoteReference w:id="11"/>
      </w:r>
      <w:r w:rsidRPr="006632D8">
        <w:rPr>
          <w:color w:val="auto"/>
          <w:sz w:val="28"/>
          <w:szCs w:val="28"/>
          <w:lang w:eastAsia="ru-RU"/>
        </w:rPr>
        <w:t>.</w:t>
      </w:r>
    </w:p>
    <w:p w:rsidR="007D67D7" w:rsidRPr="006632D8" w:rsidRDefault="007D67D7" w:rsidP="006632D8">
      <w:pPr>
        <w:widowControl w:val="0"/>
        <w:spacing w:line="360" w:lineRule="auto"/>
        <w:ind w:firstLine="709"/>
        <w:jc w:val="both"/>
        <w:rPr>
          <w:color w:val="auto"/>
          <w:sz w:val="28"/>
          <w:szCs w:val="28"/>
          <w:lang w:eastAsia="ru-RU"/>
        </w:rPr>
      </w:pP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одной</w:t>
      </w:r>
      <w:r w:rsidR="00D22B56" w:rsidRPr="006632D8">
        <w:rPr>
          <w:color w:val="auto"/>
          <w:sz w:val="28"/>
          <w:szCs w:val="28"/>
          <w:lang w:eastAsia="ru-RU"/>
        </w:rPr>
        <w:t xml:space="preserve"> </w:t>
      </w:r>
      <w:r w:rsidRPr="006632D8">
        <w:rPr>
          <w:color w:val="auto"/>
          <w:sz w:val="28"/>
          <w:szCs w:val="28"/>
          <w:lang w:eastAsia="ru-RU"/>
        </w:rPr>
        <w:t>стороны</w:t>
      </w:r>
      <w:r w:rsidR="00D22B56" w:rsidRPr="006632D8">
        <w:rPr>
          <w:color w:val="auto"/>
          <w:sz w:val="28"/>
          <w:szCs w:val="28"/>
          <w:lang w:eastAsia="ru-RU"/>
        </w:rPr>
        <w:t xml:space="preserve"> </w:t>
      </w:r>
      <w:r w:rsidRPr="006632D8">
        <w:rPr>
          <w:color w:val="auto"/>
          <w:sz w:val="28"/>
          <w:szCs w:val="28"/>
          <w:lang w:eastAsia="ru-RU"/>
        </w:rPr>
        <w:t>можно</w:t>
      </w:r>
      <w:r w:rsidR="00D22B56" w:rsidRPr="006632D8">
        <w:rPr>
          <w:color w:val="auto"/>
          <w:sz w:val="28"/>
          <w:szCs w:val="28"/>
          <w:lang w:eastAsia="ru-RU"/>
        </w:rPr>
        <w:t xml:space="preserve"> </w:t>
      </w:r>
      <w:r w:rsidRPr="006632D8">
        <w:rPr>
          <w:color w:val="auto"/>
          <w:sz w:val="28"/>
          <w:szCs w:val="28"/>
          <w:lang w:eastAsia="ru-RU"/>
        </w:rPr>
        <w:t>согласиться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мнением</w:t>
      </w:r>
      <w:r w:rsidR="00D22B56" w:rsidRPr="006632D8">
        <w:rPr>
          <w:color w:val="auto"/>
          <w:sz w:val="28"/>
          <w:szCs w:val="28"/>
          <w:lang w:eastAsia="ru-RU"/>
        </w:rPr>
        <w:t xml:space="preserve"> </w:t>
      </w:r>
      <w:r w:rsidRPr="006632D8">
        <w:rPr>
          <w:color w:val="auto"/>
          <w:sz w:val="28"/>
          <w:szCs w:val="28"/>
          <w:lang w:eastAsia="ru-RU"/>
        </w:rPr>
        <w:t>Гуева</w:t>
      </w:r>
      <w:r w:rsidR="00D22B56" w:rsidRPr="006632D8">
        <w:rPr>
          <w:color w:val="auto"/>
          <w:sz w:val="28"/>
          <w:szCs w:val="28"/>
          <w:lang w:eastAsia="ru-RU"/>
        </w:rPr>
        <w:t xml:space="preserve"> </w:t>
      </w:r>
      <w:r w:rsidRPr="006632D8">
        <w:rPr>
          <w:color w:val="auto"/>
          <w:sz w:val="28"/>
          <w:szCs w:val="28"/>
          <w:lang w:eastAsia="ru-RU"/>
        </w:rPr>
        <w:t>А.Н.,</w:t>
      </w:r>
      <w:r w:rsidR="00D22B56" w:rsidRPr="006632D8">
        <w:rPr>
          <w:color w:val="auto"/>
          <w:sz w:val="28"/>
          <w:szCs w:val="28"/>
          <w:lang w:eastAsia="ru-RU"/>
        </w:rPr>
        <w:t xml:space="preserve"> </w:t>
      </w:r>
      <w:r w:rsidRPr="006632D8">
        <w:rPr>
          <w:color w:val="auto"/>
          <w:sz w:val="28"/>
          <w:szCs w:val="28"/>
          <w:lang w:eastAsia="ru-RU"/>
        </w:rPr>
        <w:t>так</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данные</w:t>
      </w:r>
      <w:r w:rsidR="00D22B56" w:rsidRPr="006632D8">
        <w:rPr>
          <w:color w:val="auto"/>
          <w:sz w:val="28"/>
          <w:szCs w:val="28"/>
          <w:lang w:eastAsia="ru-RU"/>
        </w:rPr>
        <w:t xml:space="preserve"> </w:t>
      </w:r>
      <w:r w:rsidRPr="006632D8">
        <w:rPr>
          <w:color w:val="auto"/>
          <w:sz w:val="28"/>
          <w:szCs w:val="28"/>
          <w:lang w:eastAsia="ru-RU"/>
        </w:rPr>
        <w:t>статьи</w:t>
      </w:r>
      <w:r w:rsidR="00D22B56" w:rsidRPr="006632D8">
        <w:rPr>
          <w:color w:val="auto"/>
          <w:sz w:val="28"/>
          <w:szCs w:val="28"/>
          <w:lang w:eastAsia="ru-RU"/>
        </w:rPr>
        <w:t xml:space="preserve"> </w:t>
      </w:r>
      <w:r w:rsidRPr="006632D8">
        <w:rPr>
          <w:color w:val="auto"/>
          <w:sz w:val="28"/>
          <w:szCs w:val="28"/>
          <w:lang w:eastAsia="ru-RU"/>
        </w:rPr>
        <w:t>имеют</w:t>
      </w:r>
      <w:r w:rsidR="00D22B56" w:rsidRPr="006632D8">
        <w:rPr>
          <w:color w:val="auto"/>
          <w:sz w:val="28"/>
          <w:szCs w:val="28"/>
          <w:lang w:eastAsia="ru-RU"/>
        </w:rPr>
        <w:t xml:space="preserve"> </w:t>
      </w:r>
      <w:r w:rsidRPr="006632D8">
        <w:rPr>
          <w:color w:val="auto"/>
          <w:sz w:val="28"/>
          <w:szCs w:val="28"/>
          <w:lang w:eastAsia="ru-RU"/>
        </w:rPr>
        <w:t>более</w:t>
      </w:r>
      <w:r w:rsidR="00D22B56" w:rsidRPr="006632D8">
        <w:rPr>
          <w:color w:val="auto"/>
          <w:sz w:val="28"/>
          <w:szCs w:val="28"/>
          <w:lang w:eastAsia="ru-RU"/>
        </w:rPr>
        <w:t xml:space="preserve"> </w:t>
      </w:r>
      <w:r w:rsidRPr="006632D8">
        <w:rPr>
          <w:color w:val="auto"/>
          <w:sz w:val="28"/>
          <w:szCs w:val="28"/>
          <w:lang w:eastAsia="ru-RU"/>
        </w:rPr>
        <w:t>суровый</w:t>
      </w:r>
      <w:r w:rsidR="00D22B56" w:rsidRPr="006632D8">
        <w:rPr>
          <w:color w:val="auto"/>
          <w:sz w:val="28"/>
          <w:szCs w:val="28"/>
          <w:lang w:eastAsia="ru-RU"/>
        </w:rPr>
        <w:t xml:space="preserve"> </w:t>
      </w:r>
      <w:r w:rsidRPr="006632D8">
        <w:rPr>
          <w:color w:val="auto"/>
          <w:sz w:val="28"/>
          <w:szCs w:val="28"/>
          <w:lang w:eastAsia="ru-RU"/>
        </w:rPr>
        <w:t>характер,</w:t>
      </w:r>
      <w:r w:rsidR="00D22B56" w:rsidRPr="006632D8">
        <w:rPr>
          <w:color w:val="auto"/>
          <w:sz w:val="28"/>
          <w:szCs w:val="28"/>
          <w:lang w:eastAsia="ru-RU"/>
        </w:rPr>
        <w:t xml:space="preserve"> </w:t>
      </w:r>
      <w:r w:rsidRPr="006632D8">
        <w:rPr>
          <w:color w:val="auto"/>
          <w:sz w:val="28"/>
          <w:szCs w:val="28"/>
          <w:lang w:eastAsia="ru-RU"/>
        </w:rPr>
        <w:t>но</w:t>
      </w:r>
      <w:r w:rsidR="00D22B56" w:rsidRPr="006632D8">
        <w:rPr>
          <w:color w:val="auto"/>
          <w:sz w:val="28"/>
          <w:szCs w:val="28"/>
          <w:lang w:eastAsia="ru-RU"/>
        </w:rPr>
        <w:t xml:space="preserve"> </w:t>
      </w:r>
      <w:r w:rsidRPr="006632D8">
        <w:rPr>
          <w:color w:val="auto"/>
          <w:sz w:val="28"/>
          <w:szCs w:val="28"/>
          <w:lang w:eastAsia="ru-RU"/>
        </w:rPr>
        <w:t>стоит</w:t>
      </w:r>
      <w:r w:rsidR="00D22B56" w:rsidRPr="006632D8">
        <w:rPr>
          <w:color w:val="auto"/>
          <w:sz w:val="28"/>
          <w:szCs w:val="28"/>
          <w:lang w:eastAsia="ru-RU"/>
        </w:rPr>
        <w:t xml:space="preserve"> </w:t>
      </w:r>
      <w:r w:rsidRPr="006632D8">
        <w:rPr>
          <w:color w:val="auto"/>
          <w:sz w:val="28"/>
          <w:szCs w:val="28"/>
          <w:lang w:eastAsia="ru-RU"/>
        </w:rPr>
        <w:t>отметить,</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структура</w:t>
      </w:r>
      <w:r w:rsidR="00D22B56" w:rsidRPr="006632D8">
        <w:rPr>
          <w:color w:val="auto"/>
          <w:sz w:val="28"/>
          <w:szCs w:val="28"/>
          <w:lang w:eastAsia="ru-RU"/>
        </w:rPr>
        <w:t xml:space="preserve"> </w:t>
      </w:r>
      <w:r w:rsidRPr="006632D8">
        <w:rPr>
          <w:color w:val="auto"/>
          <w:sz w:val="28"/>
          <w:szCs w:val="28"/>
          <w:lang w:eastAsia="ru-RU"/>
        </w:rPr>
        <w:t>статей</w:t>
      </w:r>
      <w:r w:rsidR="00D22B56" w:rsidRPr="006632D8">
        <w:rPr>
          <w:color w:val="auto"/>
          <w:sz w:val="28"/>
          <w:szCs w:val="28"/>
          <w:lang w:eastAsia="ru-RU"/>
        </w:rPr>
        <w:t xml:space="preserve"> </w:t>
      </w:r>
      <w:r w:rsidRPr="006632D8">
        <w:rPr>
          <w:color w:val="auto"/>
          <w:sz w:val="28"/>
          <w:szCs w:val="28"/>
          <w:lang w:eastAsia="ru-RU"/>
        </w:rPr>
        <w:t>167,</w:t>
      </w:r>
      <w:r w:rsidR="00D22B56" w:rsidRPr="006632D8">
        <w:rPr>
          <w:color w:val="auto"/>
          <w:sz w:val="28"/>
          <w:szCs w:val="28"/>
          <w:lang w:eastAsia="ru-RU"/>
        </w:rPr>
        <w:t xml:space="preserve"> </w:t>
      </w:r>
      <w:r w:rsidRPr="006632D8">
        <w:rPr>
          <w:color w:val="auto"/>
          <w:sz w:val="28"/>
          <w:szCs w:val="28"/>
          <w:lang w:eastAsia="ru-RU"/>
        </w:rPr>
        <w:t>168</w:t>
      </w:r>
      <w:r w:rsidR="00D22B56" w:rsidRPr="006632D8">
        <w:rPr>
          <w:color w:val="auto"/>
          <w:sz w:val="28"/>
          <w:szCs w:val="28"/>
          <w:lang w:eastAsia="ru-RU"/>
        </w:rPr>
        <w:t xml:space="preserve"> </w:t>
      </w:r>
      <w:r w:rsidRPr="006632D8">
        <w:rPr>
          <w:color w:val="auto"/>
          <w:sz w:val="28"/>
          <w:szCs w:val="28"/>
          <w:lang w:eastAsia="ru-RU"/>
        </w:rPr>
        <w:t>УК</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должна</w:t>
      </w:r>
      <w:r w:rsidR="00D22B56" w:rsidRPr="006632D8">
        <w:rPr>
          <w:color w:val="auto"/>
          <w:sz w:val="28"/>
          <w:szCs w:val="28"/>
          <w:lang w:eastAsia="ru-RU"/>
        </w:rPr>
        <w:t xml:space="preserve"> </w:t>
      </w:r>
      <w:r w:rsidRPr="006632D8">
        <w:rPr>
          <w:color w:val="auto"/>
          <w:sz w:val="28"/>
          <w:szCs w:val="28"/>
          <w:lang w:eastAsia="ru-RU"/>
        </w:rPr>
        <w:t>предполагать</w:t>
      </w:r>
      <w:r w:rsidR="00D22B56" w:rsidRPr="006632D8">
        <w:rPr>
          <w:color w:val="auto"/>
          <w:sz w:val="28"/>
          <w:szCs w:val="28"/>
          <w:lang w:eastAsia="ru-RU"/>
        </w:rPr>
        <w:t xml:space="preserve"> </w:t>
      </w:r>
      <w:r w:rsidRPr="006632D8">
        <w:rPr>
          <w:color w:val="auto"/>
          <w:sz w:val="28"/>
          <w:szCs w:val="28"/>
          <w:lang w:eastAsia="ru-RU"/>
        </w:rPr>
        <w:t>материальный</w:t>
      </w:r>
      <w:r w:rsidR="00D22B56" w:rsidRPr="006632D8">
        <w:rPr>
          <w:color w:val="auto"/>
          <w:sz w:val="28"/>
          <w:szCs w:val="28"/>
          <w:lang w:eastAsia="ru-RU"/>
        </w:rPr>
        <w:t xml:space="preserve"> </w:t>
      </w:r>
      <w:r w:rsidRPr="006632D8">
        <w:rPr>
          <w:color w:val="auto"/>
          <w:sz w:val="28"/>
          <w:szCs w:val="28"/>
          <w:lang w:eastAsia="ru-RU"/>
        </w:rPr>
        <w:t>состав</w:t>
      </w:r>
      <w:r w:rsidR="00D22B56" w:rsidRPr="006632D8">
        <w:rPr>
          <w:color w:val="auto"/>
          <w:sz w:val="28"/>
          <w:szCs w:val="28"/>
          <w:lang w:eastAsia="ru-RU"/>
        </w:rPr>
        <w:t xml:space="preserve"> </w:t>
      </w:r>
      <w:r w:rsidRPr="006632D8">
        <w:rPr>
          <w:color w:val="auto"/>
          <w:sz w:val="28"/>
          <w:szCs w:val="28"/>
          <w:lang w:eastAsia="ru-RU"/>
        </w:rPr>
        <w:t>преступления,</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именно</w:t>
      </w:r>
      <w:r w:rsidR="00D22B56" w:rsidRPr="006632D8">
        <w:rPr>
          <w:color w:val="auto"/>
          <w:sz w:val="28"/>
          <w:szCs w:val="28"/>
          <w:lang w:eastAsia="ru-RU"/>
        </w:rPr>
        <w:t xml:space="preserve"> </w:t>
      </w:r>
      <w:r w:rsidRPr="006632D8">
        <w:rPr>
          <w:color w:val="auto"/>
          <w:sz w:val="28"/>
          <w:szCs w:val="28"/>
          <w:lang w:eastAsia="ru-RU"/>
        </w:rPr>
        <w:t>последствие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виде</w:t>
      </w:r>
      <w:r w:rsidR="00D22B56" w:rsidRPr="006632D8">
        <w:rPr>
          <w:color w:val="auto"/>
          <w:sz w:val="28"/>
          <w:szCs w:val="28"/>
          <w:lang w:eastAsia="ru-RU"/>
        </w:rPr>
        <w:t xml:space="preserve"> </w:t>
      </w:r>
      <w:r w:rsidRPr="006632D8">
        <w:rPr>
          <w:color w:val="auto"/>
          <w:sz w:val="28"/>
          <w:szCs w:val="28"/>
          <w:lang w:eastAsia="ru-RU"/>
        </w:rPr>
        <w:t>уничтожения</w:t>
      </w:r>
      <w:r w:rsidR="00D22B56" w:rsidRPr="006632D8">
        <w:rPr>
          <w:color w:val="auto"/>
          <w:sz w:val="28"/>
          <w:szCs w:val="28"/>
          <w:lang w:eastAsia="ru-RU"/>
        </w:rPr>
        <w:t xml:space="preserve"> </w:t>
      </w:r>
      <w:r w:rsidRPr="006632D8">
        <w:rPr>
          <w:color w:val="auto"/>
          <w:sz w:val="28"/>
          <w:szCs w:val="28"/>
          <w:lang w:eastAsia="ru-RU"/>
        </w:rPr>
        <w:t>имущества.</w:t>
      </w:r>
      <w:r w:rsidR="00D22B56" w:rsidRPr="006632D8">
        <w:rPr>
          <w:color w:val="auto"/>
          <w:sz w:val="28"/>
          <w:szCs w:val="28"/>
          <w:lang w:eastAsia="ru-RU"/>
        </w:rPr>
        <w:t xml:space="preserve"> </w:t>
      </w:r>
      <w:r w:rsidRPr="006632D8">
        <w:rPr>
          <w:color w:val="auto"/>
          <w:sz w:val="28"/>
          <w:szCs w:val="28"/>
          <w:lang w:eastAsia="ru-RU"/>
        </w:rPr>
        <w:t>Получается,</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данной</w:t>
      </w:r>
      <w:r w:rsidR="00D22B56" w:rsidRPr="006632D8">
        <w:rPr>
          <w:color w:val="auto"/>
          <w:sz w:val="28"/>
          <w:szCs w:val="28"/>
          <w:lang w:eastAsia="ru-RU"/>
        </w:rPr>
        <w:t xml:space="preserve"> </w:t>
      </w:r>
      <w:r w:rsidRPr="006632D8">
        <w:rPr>
          <w:color w:val="auto"/>
          <w:sz w:val="28"/>
          <w:szCs w:val="28"/>
          <w:lang w:eastAsia="ru-RU"/>
        </w:rPr>
        <w:t>статье</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имеет</w:t>
      </w:r>
      <w:r w:rsidR="00D22B56" w:rsidRPr="006632D8">
        <w:rPr>
          <w:color w:val="auto"/>
          <w:sz w:val="28"/>
          <w:szCs w:val="28"/>
          <w:lang w:eastAsia="ru-RU"/>
        </w:rPr>
        <w:t xml:space="preserve"> </w:t>
      </w:r>
      <w:r w:rsidRPr="006632D8">
        <w:rPr>
          <w:color w:val="auto"/>
          <w:sz w:val="28"/>
          <w:szCs w:val="28"/>
          <w:lang w:eastAsia="ru-RU"/>
        </w:rPr>
        <w:t>значение,</w:t>
      </w:r>
      <w:r w:rsidR="00D22B56" w:rsidRPr="006632D8">
        <w:rPr>
          <w:color w:val="auto"/>
          <w:sz w:val="28"/>
          <w:szCs w:val="28"/>
          <w:lang w:eastAsia="ru-RU"/>
        </w:rPr>
        <w:t xml:space="preserve"> </w:t>
      </w:r>
      <w:r w:rsidRPr="006632D8">
        <w:rPr>
          <w:color w:val="auto"/>
          <w:sz w:val="28"/>
          <w:szCs w:val="28"/>
          <w:lang w:eastAsia="ru-RU"/>
        </w:rPr>
        <w:t>повлекло</w:t>
      </w:r>
      <w:r w:rsidR="00D22B56" w:rsidRPr="006632D8">
        <w:rPr>
          <w:color w:val="auto"/>
          <w:sz w:val="28"/>
          <w:szCs w:val="28"/>
          <w:lang w:eastAsia="ru-RU"/>
        </w:rPr>
        <w:t xml:space="preserve"> </w:t>
      </w:r>
      <w:r w:rsidRPr="006632D8">
        <w:rPr>
          <w:color w:val="auto"/>
          <w:sz w:val="28"/>
          <w:szCs w:val="28"/>
          <w:lang w:eastAsia="ru-RU"/>
        </w:rPr>
        <w:t>ли</w:t>
      </w:r>
      <w:r w:rsidR="00D22B56" w:rsidRPr="006632D8">
        <w:rPr>
          <w:color w:val="auto"/>
          <w:sz w:val="28"/>
          <w:szCs w:val="28"/>
          <w:lang w:eastAsia="ru-RU"/>
        </w:rPr>
        <w:t xml:space="preserve"> </w:t>
      </w:r>
      <w:r w:rsidRPr="006632D8">
        <w:rPr>
          <w:color w:val="auto"/>
          <w:sz w:val="28"/>
          <w:szCs w:val="28"/>
          <w:lang w:eastAsia="ru-RU"/>
        </w:rPr>
        <w:t>это</w:t>
      </w:r>
      <w:r w:rsidR="00D22B56" w:rsidRPr="006632D8">
        <w:rPr>
          <w:color w:val="auto"/>
          <w:sz w:val="28"/>
          <w:szCs w:val="28"/>
          <w:lang w:eastAsia="ru-RU"/>
        </w:rPr>
        <w:t xml:space="preserve"> </w:t>
      </w:r>
      <w:r w:rsidRPr="006632D8">
        <w:rPr>
          <w:color w:val="auto"/>
          <w:sz w:val="28"/>
          <w:szCs w:val="28"/>
          <w:lang w:eastAsia="ru-RU"/>
        </w:rPr>
        <w:t>уничтожение</w:t>
      </w:r>
      <w:r w:rsidR="00D22B56" w:rsidRPr="006632D8">
        <w:rPr>
          <w:color w:val="auto"/>
          <w:sz w:val="28"/>
          <w:szCs w:val="28"/>
          <w:lang w:eastAsia="ru-RU"/>
        </w:rPr>
        <w:t xml:space="preserve"> </w:t>
      </w:r>
      <w:r w:rsidRPr="006632D8">
        <w:rPr>
          <w:color w:val="auto"/>
          <w:sz w:val="28"/>
          <w:szCs w:val="28"/>
          <w:lang w:eastAsia="ru-RU"/>
        </w:rPr>
        <w:t>законная</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самовольная</w:t>
      </w:r>
      <w:r w:rsidR="00D22B56" w:rsidRPr="006632D8">
        <w:rPr>
          <w:color w:val="auto"/>
          <w:sz w:val="28"/>
          <w:szCs w:val="28"/>
          <w:lang w:eastAsia="ru-RU"/>
        </w:rPr>
        <w:t xml:space="preserve"> </w:t>
      </w:r>
      <w:r w:rsidRPr="006632D8">
        <w:rPr>
          <w:color w:val="auto"/>
          <w:sz w:val="28"/>
          <w:szCs w:val="28"/>
          <w:lang w:eastAsia="ru-RU"/>
        </w:rPr>
        <w:t>перепланировка.</w:t>
      </w:r>
    </w:p>
    <w:p w:rsidR="007D67D7" w:rsidRPr="006632D8" w:rsidRDefault="007D67D7" w:rsidP="006632D8">
      <w:pPr>
        <w:widowControl w:val="0"/>
        <w:spacing w:line="360" w:lineRule="auto"/>
        <w:ind w:firstLine="709"/>
        <w:jc w:val="both"/>
        <w:rPr>
          <w:color w:val="auto"/>
          <w:sz w:val="28"/>
          <w:szCs w:val="28"/>
          <w:lang w:eastAsia="ru-RU"/>
        </w:rPr>
      </w:pPr>
      <w:r w:rsidRPr="006632D8">
        <w:rPr>
          <w:color w:val="auto"/>
          <w:sz w:val="28"/>
          <w:szCs w:val="28"/>
          <w:lang w:eastAsia="ru-RU"/>
        </w:rPr>
        <w:t>Должна</w:t>
      </w:r>
      <w:r w:rsidR="00D22B56" w:rsidRPr="006632D8">
        <w:rPr>
          <w:color w:val="auto"/>
          <w:sz w:val="28"/>
          <w:szCs w:val="28"/>
          <w:lang w:eastAsia="ru-RU"/>
        </w:rPr>
        <w:t xml:space="preserve"> </w:t>
      </w:r>
      <w:r w:rsidRPr="006632D8">
        <w:rPr>
          <w:color w:val="auto"/>
          <w:sz w:val="28"/>
          <w:szCs w:val="28"/>
          <w:lang w:eastAsia="ru-RU"/>
        </w:rPr>
        <w:t>согласиться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мнением</w:t>
      </w:r>
      <w:r w:rsidR="00D22B56" w:rsidRPr="006632D8">
        <w:rPr>
          <w:color w:val="auto"/>
          <w:sz w:val="28"/>
          <w:szCs w:val="28"/>
          <w:lang w:eastAsia="ru-RU"/>
        </w:rPr>
        <w:t xml:space="preserve"> </w:t>
      </w:r>
      <w:r w:rsidRPr="006632D8">
        <w:rPr>
          <w:color w:val="auto"/>
          <w:sz w:val="28"/>
          <w:szCs w:val="28"/>
          <w:lang w:eastAsia="ru-RU"/>
        </w:rPr>
        <w:t>Е.Ю.</w:t>
      </w:r>
      <w:r w:rsidR="00D22B56" w:rsidRPr="006632D8">
        <w:rPr>
          <w:color w:val="auto"/>
          <w:sz w:val="28"/>
          <w:szCs w:val="28"/>
          <w:lang w:eastAsia="ru-RU"/>
        </w:rPr>
        <w:t xml:space="preserve"> </w:t>
      </w:r>
      <w:r w:rsidRPr="006632D8">
        <w:rPr>
          <w:color w:val="auto"/>
          <w:sz w:val="28"/>
          <w:szCs w:val="28"/>
          <w:lang w:eastAsia="ru-RU"/>
        </w:rPr>
        <w:t>Цукановой,</w:t>
      </w:r>
      <w:r w:rsidR="00D22B56" w:rsidRPr="006632D8">
        <w:rPr>
          <w:color w:val="auto"/>
          <w:sz w:val="28"/>
          <w:szCs w:val="28"/>
          <w:lang w:eastAsia="ru-RU"/>
        </w:rPr>
        <w:t xml:space="preserve"> </w:t>
      </w:r>
      <w:r w:rsidRPr="006632D8">
        <w:rPr>
          <w:color w:val="auto"/>
          <w:sz w:val="28"/>
          <w:szCs w:val="28"/>
          <w:lang w:eastAsia="ru-RU"/>
        </w:rPr>
        <w:t>поскольку</w:t>
      </w:r>
      <w:r w:rsidR="00D22B56" w:rsidRPr="006632D8">
        <w:rPr>
          <w:color w:val="auto"/>
          <w:sz w:val="28"/>
          <w:szCs w:val="28"/>
          <w:lang w:eastAsia="ru-RU"/>
        </w:rPr>
        <w:t xml:space="preserve"> </w:t>
      </w:r>
      <w:r w:rsidRPr="006632D8">
        <w:rPr>
          <w:color w:val="auto"/>
          <w:sz w:val="28"/>
          <w:szCs w:val="28"/>
          <w:lang w:eastAsia="ru-RU"/>
        </w:rPr>
        <w:t>увеличение</w:t>
      </w:r>
      <w:r w:rsidR="00D22B56" w:rsidRPr="006632D8">
        <w:rPr>
          <w:color w:val="auto"/>
          <w:sz w:val="28"/>
          <w:szCs w:val="28"/>
          <w:lang w:eastAsia="ru-RU"/>
        </w:rPr>
        <w:t xml:space="preserve"> </w:t>
      </w:r>
      <w:r w:rsidRPr="006632D8">
        <w:rPr>
          <w:color w:val="auto"/>
          <w:sz w:val="28"/>
          <w:szCs w:val="28"/>
          <w:lang w:eastAsia="ru-RU"/>
        </w:rPr>
        <w:t>штрафа</w:t>
      </w:r>
      <w:r w:rsidR="00D22B56" w:rsidRPr="006632D8">
        <w:rPr>
          <w:color w:val="auto"/>
          <w:sz w:val="28"/>
          <w:szCs w:val="28"/>
          <w:lang w:eastAsia="ru-RU"/>
        </w:rPr>
        <w:t xml:space="preserve"> </w:t>
      </w:r>
      <w:r w:rsidRPr="006632D8">
        <w:rPr>
          <w:color w:val="auto"/>
          <w:sz w:val="28"/>
          <w:szCs w:val="28"/>
          <w:lang w:eastAsia="ru-RU"/>
        </w:rPr>
        <w:t>выступает</w:t>
      </w:r>
      <w:r w:rsidR="00D22B56" w:rsidRPr="006632D8">
        <w:rPr>
          <w:color w:val="auto"/>
          <w:sz w:val="28"/>
          <w:szCs w:val="28"/>
          <w:lang w:eastAsia="ru-RU"/>
        </w:rPr>
        <w:t xml:space="preserve"> </w:t>
      </w:r>
      <w:r w:rsidRPr="006632D8">
        <w:rPr>
          <w:color w:val="auto"/>
          <w:sz w:val="28"/>
          <w:szCs w:val="28"/>
          <w:lang w:eastAsia="ru-RU"/>
        </w:rPr>
        <w:t>непосредственным</w:t>
      </w:r>
      <w:r w:rsidR="00D22B56" w:rsidRPr="006632D8">
        <w:rPr>
          <w:color w:val="auto"/>
          <w:sz w:val="28"/>
          <w:szCs w:val="28"/>
          <w:lang w:eastAsia="ru-RU"/>
        </w:rPr>
        <w:t xml:space="preserve"> </w:t>
      </w:r>
      <w:r w:rsidRPr="006632D8">
        <w:rPr>
          <w:color w:val="auto"/>
          <w:sz w:val="28"/>
          <w:szCs w:val="28"/>
          <w:lang w:eastAsia="ru-RU"/>
        </w:rPr>
        <w:t>инструментом</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урегулирования</w:t>
      </w:r>
      <w:r w:rsidR="00D22B56" w:rsidRPr="006632D8">
        <w:rPr>
          <w:color w:val="auto"/>
          <w:sz w:val="28"/>
          <w:szCs w:val="28"/>
          <w:lang w:eastAsia="ru-RU"/>
        </w:rPr>
        <w:t xml:space="preserve"> </w:t>
      </w:r>
      <w:r w:rsidRPr="006632D8">
        <w:rPr>
          <w:color w:val="auto"/>
          <w:sz w:val="28"/>
          <w:szCs w:val="28"/>
          <w:lang w:eastAsia="ru-RU"/>
        </w:rPr>
        <w:t>данной</w:t>
      </w:r>
      <w:r w:rsidR="00D22B56" w:rsidRPr="006632D8">
        <w:rPr>
          <w:color w:val="auto"/>
          <w:sz w:val="28"/>
          <w:szCs w:val="28"/>
          <w:lang w:eastAsia="ru-RU"/>
        </w:rPr>
        <w:t xml:space="preserve"> </w:t>
      </w:r>
      <w:r w:rsidRPr="006632D8">
        <w:rPr>
          <w:color w:val="auto"/>
          <w:sz w:val="28"/>
          <w:szCs w:val="28"/>
          <w:lang w:eastAsia="ru-RU"/>
        </w:rPr>
        <w:t>области</w:t>
      </w:r>
      <w:r w:rsidR="00D22B56" w:rsidRPr="006632D8">
        <w:rPr>
          <w:color w:val="auto"/>
          <w:sz w:val="28"/>
          <w:szCs w:val="28"/>
          <w:lang w:eastAsia="ru-RU"/>
        </w:rPr>
        <w:t xml:space="preserve"> </w:t>
      </w:r>
      <w:r w:rsidRPr="006632D8">
        <w:rPr>
          <w:color w:val="auto"/>
          <w:sz w:val="28"/>
          <w:szCs w:val="28"/>
          <w:lang w:eastAsia="ru-RU"/>
        </w:rPr>
        <w:t>права.</w:t>
      </w:r>
      <w:r w:rsidR="00D22B56" w:rsidRPr="006632D8">
        <w:rPr>
          <w:color w:val="auto"/>
          <w:sz w:val="28"/>
          <w:szCs w:val="28"/>
          <w:lang w:eastAsia="ru-RU"/>
        </w:rPr>
        <w:t xml:space="preserve"> </w:t>
      </w:r>
      <w:r w:rsidRPr="006632D8">
        <w:rPr>
          <w:color w:val="auto"/>
          <w:sz w:val="28"/>
          <w:szCs w:val="28"/>
          <w:lang w:eastAsia="ru-RU"/>
        </w:rPr>
        <w:t>Но</w:t>
      </w:r>
      <w:r w:rsidR="00D22B56" w:rsidRPr="006632D8">
        <w:rPr>
          <w:color w:val="auto"/>
          <w:sz w:val="28"/>
          <w:szCs w:val="28"/>
          <w:lang w:eastAsia="ru-RU"/>
        </w:rPr>
        <w:t xml:space="preserve"> </w:t>
      </w:r>
      <w:r w:rsidRPr="006632D8">
        <w:rPr>
          <w:color w:val="auto"/>
          <w:sz w:val="28"/>
          <w:szCs w:val="28"/>
          <w:lang w:eastAsia="ru-RU"/>
        </w:rPr>
        <w:t>данное</w:t>
      </w:r>
      <w:r w:rsidR="00D22B56" w:rsidRPr="006632D8">
        <w:rPr>
          <w:color w:val="auto"/>
          <w:sz w:val="28"/>
          <w:szCs w:val="28"/>
          <w:lang w:eastAsia="ru-RU"/>
        </w:rPr>
        <w:t xml:space="preserve"> </w:t>
      </w:r>
      <w:r w:rsidRPr="006632D8">
        <w:rPr>
          <w:color w:val="auto"/>
          <w:sz w:val="28"/>
          <w:szCs w:val="28"/>
          <w:lang w:eastAsia="ru-RU"/>
        </w:rPr>
        <w:t>увеличение</w:t>
      </w:r>
      <w:r w:rsidR="00D22B56" w:rsidRPr="006632D8">
        <w:rPr>
          <w:color w:val="auto"/>
          <w:sz w:val="28"/>
          <w:szCs w:val="28"/>
          <w:lang w:eastAsia="ru-RU"/>
        </w:rPr>
        <w:t xml:space="preserve"> </w:t>
      </w:r>
      <w:r w:rsidRPr="006632D8">
        <w:rPr>
          <w:color w:val="auto"/>
          <w:sz w:val="28"/>
          <w:szCs w:val="28"/>
          <w:lang w:eastAsia="ru-RU"/>
        </w:rPr>
        <w:t>должно</w:t>
      </w:r>
      <w:r w:rsidR="00D22B56" w:rsidRPr="006632D8">
        <w:rPr>
          <w:color w:val="auto"/>
          <w:sz w:val="28"/>
          <w:szCs w:val="28"/>
          <w:lang w:eastAsia="ru-RU"/>
        </w:rPr>
        <w:t xml:space="preserve"> </w:t>
      </w:r>
      <w:r w:rsidRPr="006632D8">
        <w:rPr>
          <w:color w:val="auto"/>
          <w:sz w:val="28"/>
          <w:szCs w:val="28"/>
          <w:lang w:eastAsia="ru-RU"/>
        </w:rPr>
        <w:t>иметь</w:t>
      </w:r>
      <w:r w:rsidR="00D22B56" w:rsidRPr="006632D8">
        <w:rPr>
          <w:color w:val="auto"/>
          <w:sz w:val="28"/>
          <w:szCs w:val="28"/>
          <w:lang w:eastAsia="ru-RU"/>
        </w:rPr>
        <w:t xml:space="preserve"> </w:t>
      </w:r>
      <w:r w:rsidRPr="006632D8">
        <w:rPr>
          <w:color w:val="auto"/>
          <w:sz w:val="28"/>
          <w:szCs w:val="28"/>
          <w:lang w:eastAsia="ru-RU"/>
        </w:rPr>
        <w:t>значительный</w:t>
      </w:r>
      <w:r w:rsidR="00D22B56" w:rsidRPr="006632D8">
        <w:rPr>
          <w:color w:val="auto"/>
          <w:sz w:val="28"/>
          <w:szCs w:val="28"/>
          <w:lang w:eastAsia="ru-RU"/>
        </w:rPr>
        <w:t xml:space="preserve"> </w:t>
      </w:r>
      <w:r w:rsidRPr="006632D8">
        <w:rPr>
          <w:color w:val="auto"/>
          <w:sz w:val="28"/>
          <w:szCs w:val="28"/>
          <w:lang w:eastAsia="ru-RU"/>
        </w:rPr>
        <w:t>характер</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того,</w:t>
      </w:r>
      <w:r w:rsidR="00D22B56" w:rsidRPr="006632D8">
        <w:rPr>
          <w:color w:val="auto"/>
          <w:sz w:val="28"/>
          <w:szCs w:val="28"/>
          <w:lang w:eastAsia="ru-RU"/>
        </w:rPr>
        <w:t xml:space="preserve"> </w:t>
      </w:r>
      <w:r w:rsidRPr="006632D8">
        <w:rPr>
          <w:color w:val="auto"/>
          <w:sz w:val="28"/>
          <w:szCs w:val="28"/>
          <w:lang w:eastAsia="ru-RU"/>
        </w:rPr>
        <w:t>чтобы</w:t>
      </w:r>
      <w:r w:rsidR="00D22B56" w:rsidRPr="006632D8">
        <w:rPr>
          <w:color w:val="auto"/>
          <w:sz w:val="28"/>
          <w:szCs w:val="28"/>
          <w:lang w:eastAsia="ru-RU"/>
        </w:rPr>
        <w:t xml:space="preserve"> </w:t>
      </w:r>
      <w:r w:rsidRPr="006632D8">
        <w:rPr>
          <w:color w:val="auto"/>
          <w:sz w:val="28"/>
          <w:szCs w:val="28"/>
          <w:lang w:eastAsia="ru-RU"/>
        </w:rPr>
        <w:t>граждане</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имели</w:t>
      </w:r>
      <w:r w:rsidR="00D22B56" w:rsidRPr="006632D8">
        <w:rPr>
          <w:color w:val="auto"/>
          <w:sz w:val="28"/>
          <w:szCs w:val="28"/>
          <w:lang w:eastAsia="ru-RU"/>
        </w:rPr>
        <w:t xml:space="preserve"> </w:t>
      </w:r>
      <w:r w:rsidRPr="006632D8">
        <w:rPr>
          <w:color w:val="auto"/>
          <w:sz w:val="28"/>
          <w:szCs w:val="28"/>
          <w:lang w:eastAsia="ru-RU"/>
        </w:rPr>
        <w:t>повода</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нарушения</w:t>
      </w:r>
      <w:r w:rsidR="00D22B56" w:rsidRPr="006632D8">
        <w:rPr>
          <w:color w:val="auto"/>
          <w:sz w:val="28"/>
          <w:szCs w:val="28"/>
          <w:lang w:eastAsia="ru-RU"/>
        </w:rPr>
        <w:t xml:space="preserve"> </w:t>
      </w:r>
      <w:r w:rsidRPr="006632D8">
        <w:rPr>
          <w:color w:val="auto"/>
          <w:sz w:val="28"/>
          <w:szCs w:val="28"/>
          <w:lang w:eastAsia="ru-RU"/>
        </w:rPr>
        <w:t>законодательства.</w:t>
      </w:r>
      <w:r w:rsidR="00D22B56" w:rsidRPr="006632D8">
        <w:rPr>
          <w:color w:val="auto"/>
          <w:sz w:val="28"/>
          <w:szCs w:val="28"/>
          <w:lang w:eastAsia="ru-RU"/>
        </w:rPr>
        <w:t xml:space="preserve"> </w:t>
      </w:r>
      <w:r w:rsidRPr="006632D8">
        <w:rPr>
          <w:color w:val="auto"/>
          <w:sz w:val="28"/>
          <w:szCs w:val="28"/>
          <w:lang w:eastAsia="ru-RU"/>
        </w:rPr>
        <w:t>Совсем</w:t>
      </w:r>
      <w:r w:rsidR="00D22B56" w:rsidRPr="006632D8">
        <w:rPr>
          <w:color w:val="auto"/>
          <w:sz w:val="28"/>
          <w:szCs w:val="28"/>
          <w:lang w:eastAsia="ru-RU"/>
        </w:rPr>
        <w:t xml:space="preserve"> </w:t>
      </w:r>
      <w:r w:rsidRPr="006632D8">
        <w:rPr>
          <w:color w:val="auto"/>
          <w:sz w:val="28"/>
          <w:szCs w:val="28"/>
          <w:lang w:eastAsia="ru-RU"/>
        </w:rPr>
        <w:t>недавно</w:t>
      </w:r>
      <w:r w:rsidR="00D22B56" w:rsidRPr="006632D8">
        <w:rPr>
          <w:color w:val="auto"/>
          <w:sz w:val="28"/>
          <w:szCs w:val="28"/>
          <w:lang w:eastAsia="ru-RU"/>
        </w:rPr>
        <w:t xml:space="preserve"> </w:t>
      </w:r>
      <w:r w:rsidRPr="006632D8">
        <w:rPr>
          <w:color w:val="auto"/>
          <w:sz w:val="28"/>
          <w:szCs w:val="28"/>
          <w:lang w:eastAsia="ru-RU"/>
        </w:rPr>
        <w:t>штраф</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юридических</w:t>
      </w:r>
      <w:r w:rsidR="00D22B56" w:rsidRPr="006632D8">
        <w:rPr>
          <w:color w:val="auto"/>
          <w:sz w:val="28"/>
          <w:szCs w:val="28"/>
          <w:lang w:eastAsia="ru-RU"/>
        </w:rPr>
        <w:t xml:space="preserve"> </w:t>
      </w:r>
      <w:r w:rsidRPr="006632D8">
        <w:rPr>
          <w:color w:val="auto"/>
          <w:sz w:val="28"/>
          <w:szCs w:val="28"/>
          <w:lang w:eastAsia="ru-RU"/>
        </w:rPr>
        <w:t>лиц</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самовольную</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Москве</w:t>
      </w:r>
      <w:r w:rsidR="00D22B56" w:rsidRPr="006632D8">
        <w:rPr>
          <w:color w:val="auto"/>
          <w:sz w:val="28"/>
          <w:szCs w:val="28"/>
          <w:lang w:eastAsia="ru-RU"/>
        </w:rPr>
        <w:t xml:space="preserve"> </w:t>
      </w:r>
      <w:r w:rsidRPr="006632D8">
        <w:rPr>
          <w:color w:val="auto"/>
          <w:sz w:val="28"/>
          <w:szCs w:val="28"/>
          <w:lang w:eastAsia="ru-RU"/>
        </w:rPr>
        <w:t>составлял</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40</w:t>
      </w:r>
      <w:r w:rsidR="00D22B56" w:rsidRPr="006632D8">
        <w:rPr>
          <w:color w:val="auto"/>
          <w:sz w:val="28"/>
          <w:szCs w:val="28"/>
          <w:lang w:eastAsia="ru-RU"/>
        </w:rPr>
        <w:t xml:space="preserve"> </w:t>
      </w:r>
      <w:r w:rsidRPr="006632D8">
        <w:rPr>
          <w:color w:val="auto"/>
          <w:sz w:val="28"/>
          <w:szCs w:val="28"/>
          <w:lang w:eastAsia="ru-RU"/>
        </w:rPr>
        <w:t>до</w:t>
      </w:r>
      <w:r w:rsidR="00D22B56" w:rsidRPr="006632D8">
        <w:rPr>
          <w:color w:val="auto"/>
          <w:sz w:val="28"/>
          <w:szCs w:val="28"/>
          <w:lang w:eastAsia="ru-RU"/>
        </w:rPr>
        <w:t xml:space="preserve"> </w:t>
      </w:r>
      <w:r w:rsidRPr="006632D8">
        <w:rPr>
          <w:color w:val="auto"/>
          <w:sz w:val="28"/>
          <w:szCs w:val="28"/>
          <w:lang w:eastAsia="ru-RU"/>
        </w:rPr>
        <w:t>50</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рублей,</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данный</w:t>
      </w:r>
      <w:r w:rsidR="00D22B56" w:rsidRPr="006632D8">
        <w:rPr>
          <w:color w:val="auto"/>
          <w:sz w:val="28"/>
          <w:szCs w:val="28"/>
          <w:lang w:eastAsia="ru-RU"/>
        </w:rPr>
        <w:t xml:space="preserve"> </w:t>
      </w:r>
      <w:r w:rsidRPr="006632D8">
        <w:rPr>
          <w:color w:val="auto"/>
          <w:sz w:val="28"/>
          <w:szCs w:val="28"/>
          <w:lang w:eastAsia="ru-RU"/>
        </w:rPr>
        <w:t>момент,</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было</w:t>
      </w:r>
      <w:r w:rsidR="00D22B56" w:rsidRPr="006632D8">
        <w:rPr>
          <w:color w:val="auto"/>
          <w:sz w:val="28"/>
          <w:szCs w:val="28"/>
          <w:lang w:eastAsia="ru-RU"/>
        </w:rPr>
        <w:t xml:space="preserve"> </w:t>
      </w:r>
      <w:r w:rsidRPr="006632D8">
        <w:rPr>
          <w:color w:val="auto"/>
          <w:sz w:val="28"/>
          <w:szCs w:val="28"/>
          <w:lang w:eastAsia="ru-RU"/>
        </w:rPr>
        <w:t>сказано</w:t>
      </w:r>
      <w:r w:rsidR="00D22B56" w:rsidRPr="006632D8">
        <w:rPr>
          <w:color w:val="auto"/>
          <w:sz w:val="28"/>
          <w:szCs w:val="28"/>
          <w:lang w:eastAsia="ru-RU"/>
        </w:rPr>
        <w:t xml:space="preserve"> </w:t>
      </w:r>
      <w:r w:rsidRPr="006632D8">
        <w:rPr>
          <w:color w:val="auto"/>
          <w:sz w:val="28"/>
          <w:szCs w:val="28"/>
          <w:lang w:eastAsia="ru-RU"/>
        </w:rPr>
        <w:t>ранее,</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300</w:t>
      </w:r>
      <w:r w:rsidR="00D22B56" w:rsidRPr="006632D8">
        <w:rPr>
          <w:color w:val="auto"/>
          <w:sz w:val="28"/>
          <w:szCs w:val="28"/>
          <w:lang w:eastAsia="ru-RU"/>
        </w:rPr>
        <w:t xml:space="preserve"> </w:t>
      </w:r>
      <w:r w:rsidRPr="006632D8">
        <w:rPr>
          <w:color w:val="auto"/>
          <w:sz w:val="28"/>
          <w:szCs w:val="28"/>
          <w:lang w:eastAsia="ru-RU"/>
        </w:rPr>
        <w:t>до</w:t>
      </w:r>
      <w:r w:rsidR="00D22B56" w:rsidRPr="006632D8">
        <w:rPr>
          <w:color w:val="auto"/>
          <w:sz w:val="28"/>
          <w:szCs w:val="28"/>
          <w:lang w:eastAsia="ru-RU"/>
        </w:rPr>
        <w:t xml:space="preserve"> </w:t>
      </w:r>
      <w:r w:rsidRPr="006632D8">
        <w:rPr>
          <w:color w:val="auto"/>
          <w:sz w:val="28"/>
          <w:szCs w:val="28"/>
          <w:lang w:eastAsia="ru-RU"/>
        </w:rPr>
        <w:t>350</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рублей.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lastRenderedPageBreak/>
        <w:t>прошлом</w:t>
      </w:r>
      <w:r w:rsidR="00D22B56" w:rsidRPr="006632D8">
        <w:rPr>
          <w:color w:val="auto"/>
          <w:sz w:val="28"/>
          <w:szCs w:val="28"/>
          <w:lang w:eastAsia="ru-RU"/>
        </w:rPr>
        <w:t xml:space="preserve"> </w:t>
      </w:r>
      <w:r w:rsidRPr="006632D8">
        <w:rPr>
          <w:color w:val="auto"/>
          <w:sz w:val="28"/>
          <w:szCs w:val="28"/>
          <w:lang w:eastAsia="ru-RU"/>
        </w:rPr>
        <w:t>году</w:t>
      </w:r>
      <w:r w:rsidR="00D22B56" w:rsidRPr="006632D8">
        <w:rPr>
          <w:color w:val="auto"/>
          <w:sz w:val="28"/>
          <w:szCs w:val="28"/>
          <w:lang w:eastAsia="ru-RU"/>
        </w:rPr>
        <w:t xml:space="preserve"> </w:t>
      </w:r>
      <w:r w:rsidRPr="006632D8">
        <w:rPr>
          <w:color w:val="auto"/>
          <w:sz w:val="28"/>
          <w:szCs w:val="28"/>
          <w:lang w:eastAsia="ru-RU"/>
        </w:rPr>
        <w:t>Жилищная</w:t>
      </w:r>
      <w:r w:rsidR="00D22B56" w:rsidRPr="006632D8">
        <w:rPr>
          <w:color w:val="auto"/>
          <w:sz w:val="28"/>
          <w:szCs w:val="28"/>
          <w:lang w:eastAsia="ru-RU"/>
        </w:rPr>
        <w:t xml:space="preserve"> </w:t>
      </w:r>
      <w:r w:rsidRPr="006632D8">
        <w:rPr>
          <w:color w:val="auto"/>
          <w:sz w:val="28"/>
          <w:szCs w:val="28"/>
          <w:lang w:eastAsia="ru-RU"/>
        </w:rPr>
        <w:t>инспекция</w:t>
      </w:r>
      <w:r w:rsidR="00D22B56" w:rsidRPr="006632D8">
        <w:rPr>
          <w:color w:val="auto"/>
          <w:sz w:val="28"/>
          <w:szCs w:val="28"/>
          <w:lang w:eastAsia="ru-RU"/>
        </w:rPr>
        <w:t xml:space="preserve"> </w:t>
      </w:r>
      <w:r w:rsidRPr="006632D8">
        <w:rPr>
          <w:color w:val="auto"/>
          <w:sz w:val="28"/>
          <w:szCs w:val="28"/>
          <w:lang w:eastAsia="ru-RU"/>
        </w:rPr>
        <w:t>ввела</w:t>
      </w:r>
      <w:r w:rsidR="00D22B56" w:rsidRPr="006632D8">
        <w:rPr>
          <w:color w:val="auto"/>
          <w:sz w:val="28"/>
          <w:szCs w:val="28"/>
          <w:lang w:eastAsia="ru-RU"/>
        </w:rPr>
        <w:t xml:space="preserve"> </w:t>
      </w:r>
      <w:r w:rsidRPr="006632D8">
        <w:rPr>
          <w:color w:val="auto"/>
          <w:sz w:val="28"/>
          <w:szCs w:val="28"/>
          <w:lang w:eastAsia="ru-RU"/>
        </w:rPr>
        <w:t>поправки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Мосгордуму</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дальнейшем</w:t>
      </w:r>
      <w:r w:rsidR="00D22B56" w:rsidRPr="006632D8">
        <w:rPr>
          <w:color w:val="auto"/>
          <w:sz w:val="28"/>
          <w:szCs w:val="28"/>
          <w:lang w:eastAsia="ru-RU"/>
        </w:rPr>
        <w:t xml:space="preserve"> </w:t>
      </w:r>
      <w:r w:rsidRPr="006632D8">
        <w:rPr>
          <w:color w:val="auto"/>
          <w:sz w:val="28"/>
          <w:szCs w:val="28"/>
          <w:lang w:eastAsia="ru-RU"/>
        </w:rPr>
        <w:t>увеличение</w:t>
      </w:r>
      <w:r w:rsidR="00D22B56" w:rsidRPr="006632D8">
        <w:rPr>
          <w:color w:val="auto"/>
          <w:sz w:val="28"/>
          <w:szCs w:val="28"/>
          <w:lang w:eastAsia="ru-RU"/>
        </w:rPr>
        <w:t xml:space="preserve"> </w:t>
      </w:r>
      <w:r w:rsidRPr="006632D8">
        <w:rPr>
          <w:color w:val="auto"/>
          <w:sz w:val="28"/>
          <w:szCs w:val="28"/>
          <w:lang w:eastAsia="ru-RU"/>
        </w:rPr>
        <w:t>штрафа</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физических</w:t>
      </w:r>
      <w:r w:rsidR="00D22B56" w:rsidRPr="006632D8">
        <w:rPr>
          <w:color w:val="auto"/>
          <w:sz w:val="28"/>
          <w:szCs w:val="28"/>
          <w:lang w:eastAsia="ru-RU"/>
        </w:rPr>
        <w:t xml:space="preserve"> </w:t>
      </w:r>
      <w:r w:rsidRPr="006632D8">
        <w:rPr>
          <w:color w:val="auto"/>
          <w:sz w:val="28"/>
          <w:szCs w:val="28"/>
          <w:lang w:eastAsia="ru-RU"/>
        </w:rPr>
        <w:t>лиц</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100</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более</w:t>
      </w:r>
      <w:r w:rsidR="008217E5" w:rsidRPr="006632D8">
        <w:rPr>
          <w:rStyle w:val="ab"/>
          <w:color w:val="auto"/>
          <w:sz w:val="28"/>
          <w:szCs w:val="28"/>
          <w:lang w:eastAsia="ru-RU"/>
        </w:rPr>
        <w:footnoteReference w:id="12"/>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Хотелось</w:t>
      </w:r>
      <w:r w:rsidR="00D22B56" w:rsidRPr="006632D8">
        <w:rPr>
          <w:color w:val="auto"/>
          <w:sz w:val="28"/>
          <w:szCs w:val="28"/>
          <w:lang w:eastAsia="ru-RU"/>
        </w:rPr>
        <w:t xml:space="preserve"> </w:t>
      </w:r>
      <w:r w:rsidRPr="006632D8">
        <w:rPr>
          <w:color w:val="auto"/>
          <w:sz w:val="28"/>
          <w:szCs w:val="28"/>
          <w:lang w:eastAsia="ru-RU"/>
        </w:rPr>
        <w:t>бы</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дальнейшем</w:t>
      </w:r>
      <w:r w:rsidR="00D22B56" w:rsidRPr="006632D8">
        <w:rPr>
          <w:color w:val="auto"/>
          <w:sz w:val="28"/>
          <w:szCs w:val="28"/>
          <w:lang w:eastAsia="ru-RU"/>
        </w:rPr>
        <w:t xml:space="preserve"> </w:t>
      </w:r>
      <w:r w:rsidRPr="006632D8">
        <w:rPr>
          <w:color w:val="auto"/>
          <w:sz w:val="28"/>
          <w:szCs w:val="28"/>
          <w:lang w:eastAsia="ru-RU"/>
        </w:rPr>
        <w:t>увидеть</w:t>
      </w:r>
      <w:r w:rsidR="00D22B56" w:rsidRPr="006632D8">
        <w:rPr>
          <w:color w:val="auto"/>
          <w:sz w:val="28"/>
          <w:szCs w:val="28"/>
          <w:lang w:eastAsia="ru-RU"/>
        </w:rPr>
        <w:t xml:space="preserve"> </w:t>
      </w:r>
      <w:r w:rsidRPr="006632D8">
        <w:rPr>
          <w:color w:val="auto"/>
          <w:sz w:val="28"/>
          <w:szCs w:val="28"/>
          <w:lang w:eastAsia="ru-RU"/>
        </w:rPr>
        <w:t>данную</w:t>
      </w:r>
      <w:r w:rsidR="00D22B56" w:rsidRPr="006632D8">
        <w:rPr>
          <w:color w:val="auto"/>
          <w:sz w:val="28"/>
          <w:szCs w:val="28"/>
          <w:lang w:eastAsia="ru-RU"/>
        </w:rPr>
        <w:t xml:space="preserve"> </w:t>
      </w:r>
      <w:r w:rsidRPr="006632D8">
        <w:rPr>
          <w:color w:val="auto"/>
          <w:sz w:val="28"/>
          <w:szCs w:val="28"/>
          <w:lang w:eastAsia="ru-RU"/>
        </w:rPr>
        <w:t>динамику</w:t>
      </w:r>
      <w:r w:rsidR="00D22B56" w:rsidRPr="006632D8">
        <w:rPr>
          <w:color w:val="auto"/>
          <w:sz w:val="28"/>
          <w:szCs w:val="28"/>
          <w:lang w:eastAsia="ru-RU"/>
        </w:rPr>
        <w:t xml:space="preserve"> </w:t>
      </w:r>
      <w:r w:rsidRPr="006632D8">
        <w:rPr>
          <w:color w:val="auto"/>
          <w:sz w:val="28"/>
          <w:szCs w:val="28"/>
          <w:lang w:eastAsia="ru-RU"/>
        </w:rPr>
        <w:t>роста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других</w:t>
      </w:r>
      <w:r w:rsidR="00D22B56" w:rsidRPr="006632D8">
        <w:rPr>
          <w:color w:val="auto"/>
          <w:sz w:val="28"/>
          <w:szCs w:val="28"/>
          <w:lang w:eastAsia="ru-RU"/>
        </w:rPr>
        <w:t xml:space="preserve"> </w:t>
      </w:r>
      <w:r w:rsidRPr="006632D8">
        <w:rPr>
          <w:color w:val="auto"/>
          <w:sz w:val="28"/>
          <w:szCs w:val="28"/>
          <w:lang w:eastAsia="ru-RU"/>
        </w:rPr>
        <w:t>регионах,</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только</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Москве</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ее</w:t>
      </w:r>
      <w:r w:rsidR="00D22B56" w:rsidRPr="006632D8">
        <w:rPr>
          <w:color w:val="auto"/>
          <w:sz w:val="28"/>
          <w:szCs w:val="28"/>
          <w:lang w:eastAsia="ru-RU"/>
        </w:rPr>
        <w:t xml:space="preserve"> </w:t>
      </w:r>
      <w:r w:rsidRPr="006632D8">
        <w:rPr>
          <w:color w:val="auto"/>
          <w:sz w:val="28"/>
          <w:szCs w:val="28"/>
          <w:lang w:eastAsia="ru-RU"/>
        </w:rPr>
        <w:t>области.</w:t>
      </w:r>
    </w:p>
    <w:p w:rsidR="00CF68DA" w:rsidRPr="006632D8" w:rsidRDefault="007D67D7" w:rsidP="006632D8">
      <w:pPr>
        <w:widowControl w:val="0"/>
        <w:spacing w:line="360" w:lineRule="auto"/>
        <w:ind w:firstLine="709"/>
        <w:jc w:val="both"/>
        <w:rPr>
          <w:color w:val="auto"/>
          <w:sz w:val="28"/>
          <w:szCs w:val="28"/>
          <w:lang w:eastAsia="ru-RU"/>
        </w:rPr>
      </w:pP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стоит</w:t>
      </w:r>
      <w:r w:rsidR="00D22B56" w:rsidRPr="006632D8">
        <w:rPr>
          <w:color w:val="auto"/>
          <w:sz w:val="28"/>
          <w:szCs w:val="28"/>
          <w:lang w:eastAsia="ru-RU"/>
        </w:rPr>
        <w:t xml:space="preserve"> </w:t>
      </w:r>
      <w:r w:rsidRPr="006632D8">
        <w:rPr>
          <w:color w:val="auto"/>
          <w:sz w:val="28"/>
          <w:szCs w:val="28"/>
          <w:lang w:eastAsia="ru-RU"/>
        </w:rPr>
        <w:t>отметить,</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необходимо</w:t>
      </w:r>
      <w:r w:rsidR="00D22B56" w:rsidRPr="006632D8">
        <w:rPr>
          <w:color w:val="auto"/>
          <w:sz w:val="28"/>
          <w:szCs w:val="28"/>
          <w:lang w:eastAsia="ru-RU"/>
        </w:rPr>
        <w:t xml:space="preserve"> </w:t>
      </w:r>
      <w:r w:rsidRPr="006632D8">
        <w:rPr>
          <w:color w:val="auto"/>
          <w:sz w:val="28"/>
          <w:szCs w:val="28"/>
          <w:lang w:eastAsia="ru-RU"/>
        </w:rPr>
        <w:t>проверка</w:t>
      </w:r>
      <w:r w:rsidR="00D22B56" w:rsidRPr="006632D8">
        <w:rPr>
          <w:color w:val="auto"/>
          <w:sz w:val="28"/>
          <w:szCs w:val="28"/>
          <w:lang w:eastAsia="ru-RU"/>
        </w:rPr>
        <w:t xml:space="preserve"> </w:t>
      </w:r>
      <w:r w:rsidRPr="006632D8">
        <w:rPr>
          <w:color w:val="auto"/>
          <w:sz w:val="28"/>
          <w:szCs w:val="28"/>
          <w:lang w:eastAsia="ru-RU"/>
        </w:rPr>
        <w:t>раз</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2</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3</w:t>
      </w:r>
      <w:r w:rsidR="00D22B56" w:rsidRPr="006632D8">
        <w:rPr>
          <w:color w:val="auto"/>
          <w:sz w:val="28"/>
          <w:szCs w:val="28"/>
          <w:lang w:eastAsia="ru-RU"/>
        </w:rPr>
        <w:t xml:space="preserve"> </w:t>
      </w:r>
      <w:r w:rsidRPr="006632D8">
        <w:rPr>
          <w:color w:val="auto"/>
          <w:sz w:val="28"/>
          <w:szCs w:val="28"/>
          <w:lang w:eastAsia="ru-RU"/>
        </w:rPr>
        <w:t>года</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соответствие</w:t>
      </w:r>
      <w:r w:rsidR="00D22B56" w:rsidRPr="006632D8">
        <w:rPr>
          <w:color w:val="auto"/>
          <w:sz w:val="28"/>
          <w:szCs w:val="28"/>
          <w:lang w:eastAsia="ru-RU"/>
        </w:rPr>
        <w:t xml:space="preserve"> </w:t>
      </w:r>
      <w:r w:rsidRPr="006632D8">
        <w:rPr>
          <w:color w:val="auto"/>
          <w:sz w:val="28"/>
          <w:szCs w:val="28"/>
          <w:lang w:eastAsia="ru-RU"/>
        </w:rPr>
        <w:t>фактической</w:t>
      </w:r>
      <w:r w:rsidR="00D22B56" w:rsidRPr="006632D8">
        <w:rPr>
          <w:color w:val="auto"/>
          <w:sz w:val="28"/>
          <w:szCs w:val="28"/>
          <w:lang w:eastAsia="ru-RU"/>
        </w:rPr>
        <w:t xml:space="preserve"> </w:t>
      </w:r>
      <w:r w:rsidRPr="006632D8">
        <w:rPr>
          <w:color w:val="auto"/>
          <w:sz w:val="28"/>
          <w:szCs w:val="28"/>
          <w:lang w:eastAsia="ru-RU"/>
        </w:rPr>
        <w:t>конструкции</w:t>
      </w:r>
      <w:r w:rsidR="00D22B56" w:rsidRPr="006632D8">
        <w:rPr>
          <w:color w:val="auto"/>
          <w:sz w:val="28"/>
          <w:szCs w:val="28"/>
          <w:lang w:eastAsia="ru-RU"/>
        </w:rPr>
        <w:t xml:space="preserve"> </w:t>
      </w:r>
      <w:r w:rsidRPr="006632D8">
        <w:rPr>
          <w:color w:val="auto"/>
          <w:sz w:val="28"/>
          <w:szCs w:val="28"/>
          <w:lang w:eastAsia="ru-RU"/>
        </w:rPr>
        <w:t>квартиры</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непосредственным</w:t>
      </w:r>
      <w:r w:rsidR="00D22B56" w:rsidRPr="006632D8">
        <w:rPr>
          <w:color w:val="auto"/>
          <w:sz w:val="28"/>
          <w:szCs w:val="28"/>
          <w:lang w:eastAsia="ru-RU"/>
        </w:rPr>
        <w:t xml:space="preserve"> </w:t>
      </w:r>
      <w:r w:rsidRPr="006632D8">
        <w:rPr>
          <w:color w:val="auto"/>
          <w:sz w:val="28"/>
          <w:szCs w:val="28"/>
          <w:lang w:eastAsia="ru-RU"/>
        </w:rPr>
        <w:t>ее</w:t>
      </w:r>
      <w:r w:rsidR="00D22B56" w:rsidRPr="006632D8">
        <w:rPr>
          <w:color w:val="auto"/>
          <w:sz w:val="28"/>
          <w:szCs w:val="28"/>
          <w:lang w:eastAsia="ru-RU"/>
        </w:rPr>
        <w:t xml:space="preserve"> </w:t>
      </w:r>
      <w:r w:rsidRPr="006632D8">
        <w:rPr>
          <w:color w:val="auto"/>
          <w:sz w:val="28"/>
          <w:szCs w:val="28"/>
          <w:lang w:eastAsia="ru-RU"/>
        </w:rPr>
        <w:t>техническим</w:t>
      </w:r>
      <w:r w:rsidR="00D22B56" w:rsidRPr="006632D8">
        <w:rPr>
          <w:color w:val="auto"/>
          <w:sz w:val="28"/>
          <w:szCs w:val="28"/>
          <w:lang w:eastAsia="ru-RU"/>
        </w:rPr>
        <w:t xml:space="preserve"> </w:t>
      </w:r>
      <w:r w:rsidRPr="006632D8">
        <w:rPr>
          <w:color w:val="auto"/>
          <w:sz w:val="28"/>
          <w:szCs w:val="28"/>
          <w:lang w:eastAsia="ru-RU"/>
        </w:rPr>
        <w:t>паспортом.</w:t>
      </w:r>
      <w:r w:rsidR="00D22B56" w:rsidRPr="006632D8">
        <w:rPr>
          <w:color w:val="auto"/>
          <w:sz w:val="28"/>
          <w:szCs w:val="28"/>
          <w:lang w:eastAsia="ru-RU"/>
        </w:rPr>
        <w:t xml:space="preserve"> </w:t>
      </w:r>
      <w:r w:rsidRPr="006632D8">
        <w:rPr>
          <w:color w:val="auto"/>
          <w:sz w:val="28"/>
          <w:szCs w:val="28"/>
          <w:lang w:eastAsia="ru-RU"/>
        </w:rPr>
        <w:t>Особенно</w:t>
      </w:r>
      <w:r w:rsidR="00D22B56" w:rsidRPr="006632D8">
        <w:rPr>
          <w:color w:val="auto"/>
          <w:sz w:val="28"/>
          <w:szCs w:val="28"/>
          <w:lang w:eastAsia="ru-RU"/>
        </w:rPr>
        <w:t xml:space="preserve"> </w:t>
      </w:r>
      <w:r w:rsidRPr="006632D8">
        <w:rPr>
          <w:color w:val="auto"/>
          <w:sz w:val="28"/>
          <w:szCs w:val="28"/>
          <w:lang w:eastAsia="ru-RU"/>
        </w:rPr>
        <w:t>стоит</w:t>
      </w:r>
      <w:r w:rsidR="00D22B56" w:rsidRPr="006632D8">
        <w:rPr>
          <w:color w:val="auto"/>
          <w:sz w:val="28"/>
          <w:szCs w:val="28"/>
          <w:lang w:eastAsia="ru-RU"/>
        </w:rPr>
        <w:t xml:space="preserve"> </w:t>
      </w:r>
      <w:r w:rsidRPr="006632D8">
        <w:rPr>
          <w:color w:val="auto"/>
          <w:sz w:val="28"/>
          <w:szCs w:val="28"/>
          <w:lang w:eastAsia="ru-RU"/>
        </w:rPr>
        <w:t>обращать</w:t>
      </w:r>
      <w:r w:rsidR="00D22B56" w:rsidRPr="006632D8">
        <w:rPr>
          <w:color w:val="auto"/>
          <w:sz w:val="28"/>
          <w:szCs w:val="28"/>
          <w:lang w:eastAsia="ru-RU"/>
        </w:rPr>
        <w:t xml:space="preserve"> </w:t>
      </w:r>
      <w:r w:rsidRPr="006632D8">
        <w:rPr>
          <w:color w:val="auto"/>
          <w:sz w:val="28"/>
          <w:szCs w:val="28"/>
          <w:lang w:eastAsia="ru-RU"/>
        </w:rPr>
        <w:t>внимание</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квартиры,</w:t>
      </w:r>
      <w:r w:rsidR="00D22B56" w:rsidRPr="006632D8">
        <w:rPr>
          <w:color w:val="auto"/>
          <w:sz w:val="28"/>
          <w:szCs w:val="28"/>
          <w:lang w:eastAsia="ru-RU"/>
        </w:rPr>
        <w:t xml:space="preserve"> </w:t>
      </w:r>
      <w:r w:rsidRPr="006632D8">
        <w:rPr>
          <w:color w:val="auto"/>
          <w:sz w:val="28"/>
          <w:szCs w:val="28"/>
          <w:lang w:eastAsia="ru-RU"/>
        </w:rPr>
        <w:t>находящиеся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домах</w:t>
      </w:r>
      <w:r w:rsidR="00D22B56" w:rsidRPr="006632D8">
        <w:rPr>
          <w:color w:val="auto"/>
          <w:sz w:val="28"/>
          <w:szCs w:val="28"/>
          <w:lang w:eastAsia="ru-RU"/>
        </w:rPr>
        <w:t xml:space="preserve"> </w:t>
      </w:r>
      <w:r w:rsidRPr="006632D8">
        <w:rPr>
          <w:color w:val="auto"/>
          <w:sz w:val="28"/>
          <w:szCs w:val="28"/>
          <w:lang w:eastAsia="ru-RU"/>
        </w:rPr>
        <w:t>старого</w:t>
      </w:r>
      <w:r w:rsidR="00D22B56" w:rsidRPr="006632D8">
        <w:rPr>
          <w:color w:val="auto"/>
          <w:sz w:val="28"/>
          <w:szCs w:val="28"/>
          <w:lang w:eastAsia="ru-RU"/>
        </w:rPr>
        <w:t xml:space="preserve"> </w:t>
      </w:r>
      <w:r w:rsidRPr="006632D8">
        <w:rPr>
          <w:color w:val="auto"/>
          <w:sz w:val="28"/>
          <w:szCs w:val="28"/>
          <w:lang w:eastAsia="ru-RU"/>
        </w:rPr>
        <w:t>формата,</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именно</w:t>
      </w:r>
      <w:r w:rsidR="00D22B56" w:rsidRPr="006632D8">
        <w:rPr>
          <w:color w:val="auto"/>
          <w:sz w:val="28"/>
          <w:szCs w:val="28"/>
          <w:lang w:eastAsia="ru-RU"/>
        </w:rPr>
        <w:t xml:space="preserve"> </w:t>
      </w:r>
      <w:r w:rsidRPr="006632D8">
        <w:rPr>
          <w:color w:val="auto"/>
          <w:sz w:val="28"/>
          <w:szCs w:val="28"/>
          <w:lang w:eastAsia="ru-RU"/>
        </w:rPr>
        <w:t>кирпичных.</w:t>
      </w:r>
      <w:r w:rsidR="00D22B56" w:rsidRPr="006632D8">
        <w:rPr>
          <w:color w:val="auto"/>
          <w:sz w:val="28"/>
          <w:szCs w:val="28"/>
          <w:lang w:eastAsia="ru-RU"/>
        </w:rPr>
        <w:t xml:space="preserve"> </w:t>
      </w:r>
      <w:r w:rsidRPr="006632D8">
        <w:rPr>
          <w:color w:val="auto"/>
          <w:sz w:val="28"/>
          <w:szCs w:val="28"/>
          <w:lang w:eastAsia="ru-RU"/>
        </w:rPr>
        <w:t>Потому</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большинстве</w:t>
      </w:r>
      <w:r w:rsidR="00D22B56" w:rsidRPr="006632D8">
        <w:rPr>
          <w:color w:val="auto"/>
          <w:sz w:val="28"/>
          <w:szCs w:val="28"/>
          <w:lang w:eastAsia="ru-RU"/>
        </w:rPr>
        <w:t xml:space="preserve"> </w:t>
      </w:r>
      <w:r w:rsidRPr="006632D8">
        <w:rPr>
          <w:color w:val="auto"/>
          <w:sz w:val="28"/>
          <w:szCs w:val="28"/>
          <w:lang w:eastAsia="ru-RU"/>
        </w:rPr>
        <w:t>случаев</w:t>
      </w:r>
      <w:r w:rsidR="00D22B56" w:rsidRPr="006632D8">
        <w:rPr>
          <w:color w:val="auto"/>
          <w:sz w:val="28"/>
          <w:szCs w:val="28"/>
          <w:lang w:eastAsia="ru-RU"/>
        </w:rPr>
        <w:t xml:space="preserve"> </w:t>
      </w:r>
      <w:r w:rsidRPr="006632D8">
        <w:rPr>
          <w:color w:val="auto"/>
          <w:sz w:val="28"/>
          <w:szCs w:val="28"/>
          <w:lang w:eastAsia="ru-RU"/>
        </w:rPr>
        <w:t>именно</w:t>
      </w:r>
      <w:r w:rsidR="00D22B56" w:rsidRPr="006632D8">
        <w:rPr>
          <w:color w:val="auto"/>
          <w:sz w:val="28"/>
          <w:szCs w:val="28"/>
          <w:lang w:eastAsia="ru-RU"/>
        </w:rPr>
        <w:t xml:space="preserve"> </w:t>
      </w:r>
      <w:r w:rsidRPr="006632D8">
        <w:rPr>
          <w:color w:val="auto"/>
          <w:sz w:val="28"/>
          <w:szCs w:val="28"/>
          <w:lang w:eastAsia="ru-RU"/>
        </w:rPr>
        <w:t>там</w:t>
      </w:r>
      <w:r w:rsidR="00D22B56" w:rsidRPr="006632D8">
        <w:rPr>
          <w:color w:val="auto"/>
          <w:sz w:val="28"/>
          <w:szCs w:val="28"/>
          <w:lang w:eastAsia="ru-RU"/>
        </w:rPr>
        <w:t xml:space="preserve"> </w:t>
      </w:r>
      <w:r w:rsidRPr="006632D8">
        <w:rPr>
          <w:color w:val="auto"/>
          <w:sz w:val="28"/>
          <w:szCs w:val="28"/>
          <w:lang w:eastAsia="ru-RU"/>
        </w:rPr>
        <w:t>проводятся</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но</w:t>
      </w:r>
      <w:r w:rsidR="00D22B56" w:rsidRPr="006632D8">
        <w:rPr>
          <w:color w:val="auto"/>
          <w:sz w:val="28"/>
          <w:szCs w:val="28"/>
          <w:lang w:eastAsia="ru-RU"/>
        </w:rPr>
        <w:t xml:space="preserve"> </w:t>
      </w:r>
      <w:r w:rsidRPr="006632D8">
        <w:rPr>
          <w:color w:val="auto"/>
          <w:sz w:val="28"/>
          <w:szCs w:val="28"/>
          <w:lang w:eastAsia="ru-RU"/>
        </w:rPr>
        <w:t>никак</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новостройках.</w:t>
      </w:r>
    </w:p>
    <w:p w:rsidR="00C3051D" w:rsidRPr="006632D8" w:rsidRDefault="001223BF" w:rsidP="00B023B2">
      <w:pPr>
        <w:pStyle w:val="1"/>
        <w:spacing w:before="0" w:line="360" w:lineRule="auto"/>
        <w:jc w:val="center"/>
        <w:rPr>
          <w:rFonts w:ascii="Times New Roman" w:hAnsi="Times New Roman"/>
          <w:color w:val="auto"/>
          <w:lang w:eastAsia="ru-RU"/>
        </w:rPr>
      </w:pPr>
      <w:r w:rsidRPr="006632D8">
        <w:rPr>
          <w:rFonts w:ascii="Times New Roman" w:hAnsi="Times New Roman"/>
          <w:b w:val="0"/>
          <w:color w:val="auto"/>
        </w:rPr>
        <w:br w:type="page"/>
      </w:r>
      <w:bookmarkStart w:id="6" w:name="_Toc9265793"/>
      <w:bookmarkStart w:id="7" w:name="_Toc70046865"/>
      <w:r w:rsidR="0050732C" w:rsidRPr="006632D8">
        <w:rPr>
          <w:rFonts w:ascii="Times New Roman" w:hAnsi="Times New Roman"/>
          <w:color w:val="auto"/>
        </w:rPr>
        <w:lastRenderedPageBreak/>
        <w:t>ГЛАВА</w:t>
      </w:r>
      <w:r w:rsidR="00D22B56" w:rsidRPr="006632D8">
        <w:rPr>
          <w:rFonts w:ascii="Times New Roman" w:hAnsi="Times New Roman"/>
          <w:color w:val="auto"/>
        </w:rPr>
        <w:t xml:space="preserve"> </w:t>
      </w:r>
      <w:r w:rsidR="00FD7255" w:rsidRPr="006632D8">
        <w:rPr>
          <w:rFonts w:ascii="Times New Roman" w:hAnsi="Times New Roman"/>
          <w:color w:val="auto"/>
        </w:rPr>
        <w:t>2</w:t>
      </w:r>
      <w:r w:rsidR="00D22B56" w:rsidRPr="006632D8">
        <w:rPr>
          <w:rFonts w:ascii="Times New Roman" w:hAnsi="Times New Roman"/>
          <w:color w:val="auto"/>
        </w:rPr>
        <w:t xml:space="preserve"> </w:t>
      </w:r>
      <w:bookmarkEnd w:id="6"/>
      <w:r w:rsidR="000156BB" w:rsidRPr="006632D8">
        <w:rPr>
          <w:rFonts w:ascii="Times New Roman" w:hAnsi="Times New Roman"/>
          <w:color w:val="auto"/>
          <w:shd w:val="clear" w:color="auto" w:fill="FFFFFF"/>
        </w:rPr>
        <w:t>ПРАВОВЫЕ</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ПОСЛЕДСТВИЯ</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САМОВОЛЬНОГО</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ПЕРЕУСТРОЙСТВА</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И</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ПЕРЕПЛАНИРОВКИ</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ЖИЛОГО</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ПОМЕЩЕНИЯ</w:t>
      </w:r>
      <w:bookmarkEnd w:id="7"/>
    </w:p>
    <w:p w:rsidR="0050732C" w:rsidRPr="006632D8" w:rsidRDefault="0050732C" w:rsidP="006632D8">
      <w:pPr>
        <w:spacing w:line="360" w:lineRule="auto"/>
        <w:ind w:firstLine="709"/>
        <w:jc w:val="both"/>
        <w:rPr>
          <w:b/>
          <w:color w:val="auto"/>
          <w:sz w:val="28"/>
          <w:szCs w:val="28"/>
        </w:rPr>
      </w:pPr>
    </w:p>
    <w:p w:rsidR="00EB3632" w:rsidRPr="006632D8" w:rsidRDefault="00EB3632" w:rsidP="006632D8">
      <w:pPr>
        <w:pStyle w:val="1"/>
        <w:spacing w:before="0" w:line="360" w:lineRule="auto"/>
        <w:ind w:firstLine="709"/>
        <w:jc w:val="both"/>
        <w:rPr>
          <w:rFonts w:ascii="Times New Roman" w:hAnsi="Times New Roman"/>
          <w:color w:val="auto"/>
        </w:rPr>
      </w:pPr>
      <w:bookmarkStart w:id="8" w:name="_Toc9265794"/>
      <w:bookmarkStart w:id="9" w:name="_Toc70046866"/>
      <w:r w:rsidRPr="006632D8">
        <w:rPr>
          <w:rFonts w:ascii="Times New Roman" w:hAnsi="Times New Roman"/>
          <w:color w:val="auto"/>
        </w:rPr>
        <w:t>2.1</w:t>
      </w:r>
      <w:r w:rsidR="00D22B56" w:rsidRPr="006632D8">
        <w:rPr>
          <w:rFonts w:ascii="Times New Roman" w:hAnsi="Times New Roman"/>
          <w:color w:val="auto"/>
        </w:rPr>
        <w:t xml:space="preserve"> </w:t>
      </w:r>
      <w:bookmarkEnd w:id="8"/>
      <w:r w:rsidR="000156BB" w:rsidRPr="006632D8">
        <w:rPr>
          <w:rFonts w:ascii="Times New Roman" w:hAnsi="Times New Roman"/>
          <w:color w:val="auto"/>
          <w:shd w:val="clear" w:color="auto" w:fill="FFFFFF"/>
        </w:rPr>
        <w:t>Гражданско-правовая</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ответственность</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за</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самовольное</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переустройство</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и</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перепланировку</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жилого</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помещения</w:t>
      </w:r>
      <w:bookmarkEnd w:id="9"/>
    </w:p>
    <w:p w:rsidR="00EB3632" w:rsidRPr="006632D8" w:rsidRDefault="00EB3632" w:rsidP="006632D8">
      <w:pPr>
        <w:pStyle w:val="1"/>
        <w:spacing w:before="0" w:line="360" w:lineRule="auto"/>
        <w:ind w:firstLine="709"/>
        <w:jc w:val="both"/>
        <w:rPr>
          <w:rFonts w:ascii="Times New Roman" w:hAnsi="Times New Roman"/>
          <w:color w:val="auto"/>
        </w:rPr>
      </w:pPr>
    </w:p>
    <w:p w:rsidR="009309E5" w:rsidRDefault="009309E5" w:rsidP="009309E5">
      <w:pPr>
        <w:widowControl w:val="0"/>
        <w:spacing w:line="360" w:lineRule="auto"/>
        <w:ind w:firstLine="709"/>
        <w:jc w:val="both"/>
        <w:rPr>
          <w:color w:val="auto"/>
          <w:sz w:val="28"/>
          <w:szCs w:val="28"/>
          <w:lang w:eastAsia="ru-RU"/>
        </w:rPr>
      </w:pPr>
      <w:r w:rsidRPr="006632D8">
        <w:rPr>
          <w:color w:val="auto"/>
          <w:sz w:val="28"/>
          <w:szCs w:val="28"/>
          <w:lang w:eastAsia="ru-RU"/>
        </w:rPr>
        <w:t xml:space="preserve">В соответствии со ст. 25 ЖК РФ под переустройством жилого помещения следует понимать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 Тогда как согласно данной же статье перепланировка жилого помещения представляет собой изменение его конфигурации, требующее внесения изменения в технический паспорт помещения в многоквартирном доме. Из законодательного определения данных терминов прослеживаются их схожие черты - обязательность внесения того или иного изменения в технический паспорт жилого помещения. </w:t>
      </w:r>
    </w:p>
    <w:p w:rsidR="009309E5" w:rsidRPr="006632D8" w:rsidRDefault="009309E5" w:rsidP="009309E5">
      <w:pPr>
        <w:widowControl w:val="0"/>
        <w:spacing w:line="360" w:lineRule="auto"/>
        <w:ind w:firstLine="709"/>
        <w:jc w:val="both"/>
        <w:rPr>
          <w:color w:val="auto"/>
          <w:sz w:val="28"/>
          <w:szCs w:val="28"/>
          <w:lang w:eastAsia="ru-RU"/>
        </w:rPr>
      </w:pPr>
      <w:r w:rsidRPr="006632D8">
        <w:rPr>
          <w:color w:val="auto"/>
          <w:sz w:val="28"/>
          <w:szCs w:val="28"/>
          <w:lang w:eastAsia="ru-RU"/>
        </w:rPr>
        <w:t>Однако данное в законе толкование переустройства и перепланировки нисколько не облегчают их понимание, а даже создают большее число вопросов. В связи с этим для обывателей, указанные в ст. 25 ЖК РФ категории, входящие в расшифровку терминов «переустройство» и «перепланировка, непонятны. Необходимо обращаться к специальному нормативно-правовому акту - Постановлению Г о</w:t>
      </w:r>
      <w:proofErr w:type="gramStart"/>
      <w:r w:rsidRPr="006632D8">
        <w:rPr>
          <w:color w:val="auto"/>
          <w:sz w:val="28"/>
          <w:szCs w:val="28"/>
          <w:lang w:eastAsia="ru-RU"/>
        </w:rPr>
        <w:t>с-</w:t>
      </w:r>
      <w:proofErr w:type="gramEnd"/>
      <w:r w:rsidRPr="006632D8">
        <w:rPr>
          <w:color w:val="auto"/>
          <w:sz w:val="28"/>
          <w:szCs w:val="28"/>
          <w:lang w:eastAsia="ru-RU"/>
        </w:rPr>
        <w:t xml:space="preserve"> строя РФ от 27.09.2003 №170 «Об утверждении Правил и норм технической эксплуатации жилищного фонда»</w:t>
      </w:r>
      <w:r w:rsidRPr="006632D8">
        <w:rPr>
          <w:rStyle w:val="ab"/>
          <w:color w:val="auto"/>
          <w:sz w:val="28"/>
          <w:szCs w:val="28"/>
          <w:lang w:eastAsia="ru-RU"/>
        </w:rPr>
        <w:footnoteReference w:id="13"/>
      </w:r>
      <w:r w:rsidRPr="006632D8">
        <w:rPr>
          <w:color w:val="auto"/>
          <w:sz w:val="28"/>
          <w:szCs w:val="28"/>
          <w:lang w:eastAsia="ru-RU"/>
        </w:rPr>
        <w:t xml:space="preserve">, а именно к п. 1.7.1, который указывает перечень мероприятий, которые входят в переустройство и перепланировку. </w:t>
      </w:r>
      <w:proofErr w:type="gramStart"/>
      <w:r w:rsidRPr="006632D8">
        <w:rPr>
          <w:color w:val="auto"/>
          <w:sz w:val="28"/>
          <w:szCs w:val="28"/>
          <w:lang w:eastAsia="ru-RU"/>
        </w:rPr>
        <w:t xml:space="preserve">Так, в переустройство жилых помещений входит: установка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w:t>
      </w:r>
      <w:r w:rsidRPr="006632D8">
        <w:rPr>
          <w:color w:val="auto"/>
          <w:sz w:val="28"/>
          <w:szCs w:val="28"/>
          <w:lang w:eastAsia="ru-RU"/>
        </w:rPr>
        <w:lastRenderedPageBreak/>
        <w:t>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roofErr w:type="gramEnd"/>
    </w:p>
    <w:p w:rsidR="009309E5" w:rsidRPr="006632D8" w:rsidRDefault="009309E5" w:rsidP="009309E5">
      <w:pPr>
        <w:widowControl w:val="0"/>
        <w:spacing w:line="360" w:lineRule="auto"/>
        <w:ind w:firstLine="709"/>
        <w:jc w:val="both"/>
        <w:rPr>
          <w:color w:val="auto"/>
          <w:sz w:val="28"/>
          <w:szCs w:val="28"/>
          <w:lang w:eastAsia="ru-RU"/>
        </w:rPr>
      </w:pPr>
      <w:proofErr w:type="gramStart"/>
      <w:r w:rsidRPr="006632D8">
        <w:rPr>
          <w:color w:val="auto"/>
          <w:sz w:val="28"/>
          <w:szCs w:val="28"/>
          <w:lang w:eastAsia="ru-RU"/>
        </w:rPr>
        <w:t>В свою очередь, в перечень мероприятий по перепланировке жилых помещений входит перенос и разборка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roofErr w:type="gramEnd"/>
    </w:p>
    <w:p w:rsidR="009309E5" w:rsidRPr="006632D8" w:rsidRDefault="009309E5" w:rsidP="009309E5">
      <w:pPr>
        <w:widowControl w:val="0"/>
        <w:spacing w:line="360" w:lineRule="auto"/>
        <w:ind w:firstLine="709"/>
        <w:jc w:val="both"/>
        <w:rPr>
          <w:color w:val="auto"/>
          <w:sz w:val="28"/>
          <w:szCs w:val="28"/>
          <w:lang w:eastAsia="ru-RU"/>
        </w:rPr>
      </w:pPr>
      <w:r w:rsidRPr="006632D8">
        <w:rPr>
          <w:color w:val="auto"/>
          <w:sz w:val="28"/>
          <w:szCs w:val="28"/>
          <w:lang w:eastAsia="ru-RU"/>
        </w:rPr>
        <w:t>Что касается порядка проведения мероприятий по переустройству и перепланировки, он закреплён в ст. 26 ЖК РФ. Переустройство и перепланировка проводятся по согласованию с органом местного самоуправления на основании принятого им решения при условии наличия проекта и других документов, перечень которых закреплён в ч. 2 ст. 26 ЖК РФ.</w:t>
      </w:r>
    </w:p>
    <w:p w:rsidR="009309E5" w:rsidRPr="006632D8" w:rsidRDefault="009309E5" w:rsidP="009309E5">
      <w:pPr>
        <w:widowControl w:val="0"/>
        <w:spacing w:line="360" w:lineRule="auto"/>
        <w:ind w:firstLine="709"/>
        <w:jc w:val="both"/>
        <w:rPr>
          <w:color w:val="auto"/>
          <w:sz w:val="28"/>
          <w:szCs w:val="28"/>
          <w:lang w:eastAsia="ru-RU"/>
        </w:rPr>
      </w:pPr>
      <w:r w:rsidRPr="006632D8">
        <w:rPr>
          <w:color w:val="auto"/>
          <w:sz w:val="28"/>
          <w:szCs w:val="28"/>
          <w:lang w:eastAsia="ru-RU"/>
        </w:rPr>
        <w:t xml:space="preserve">Тут возникает вопрос, связанный с тем, что гл. 4 ЖК РФ распространяет свои положения, в том числе на собственников индивидуальных жилых домов, и, соответственно, заставляет их получать разрешения на осуществление действий, направленных на переустройство (перепланировку) жилых помещений. Хотя это, на наш взгляд, не вполне уместно. Ведь последствия от незаконной перепланировки (переустройства) в индивидуальном жилом доме носят сравнительно незначительный характер по сравнению с другими жилыми помещениями. А соответственно, обязывать их получать разрешение (решение о согласовании) на изменения, на наш взгляд, не совсем логично. Конечно, исключить полностью перепланировку (переустройство) индивидуального жилого дома из сферы регулирования гл. 4 ЖК РФ нельзя. Но ввести обязательное уведомление компетентного органа вместо получения решения, </w:t>
      </w:r>
      <w:r w:rsidRPr="006632D8">
        <w:rPr>
          <w:color w:val="auto"/>
          <w:sz w:val="28"/>
          <w:szCs w:val="28"/>
          <w:lang w:eastAsia="ru-RU"/>
        </w:rPr>
        <w:lastRenderedPageBreak/>
        <w:t>представляется вполне возможным</w:t>
      </w:r>
      <w:r w:rsidRPr="006632D8">
        <w:rPr>
          <w:rStyle w:val="ab"/>
          <w:color w:val="auto"/>
          <w:sz w:val="28"/>
          <w:szCs w:val="28"/>
          <w:lang w:eastAsia="ru-RU"/>
        </w:rPr>
        <w:footnoteReference w:id="14"/>
      </w:r>
      <w:r w:rsidRPr="006632D8">
        <w:rPr>
          <w:color w:val="auto"/>
          <w:sz w:val="28"/>
          <w:szCs w:val="28"/>
          <w:lang w:eastAsia="ru-RU"/>
        </w:rPr>
        <w:t>.</w:t>
      </w:r>
    </w:p>
    <w:p w:rsidR="009309E5" w:rsidRPr="006632D8" w:rsidRDefault="009309E5" w:rsidP="009309E5">
      <w:pPr>
        <w:widowControl w:val="0"/>
        <w:spacing w:line="360" w:lineRule="auto"/>
        <w:ind w:firstLine="709"/>
        <w:jc w:val="both"/>
        <w:rPr>
          <w:color w:val="auto"/>
          <w:sz w:val="28"/>
          <w:szCs w:val="28"/>
          <w:lang w:eastAsia="ru-RU"/>
        </w:rPr>
      </w:pPr>
      <w:r w:rsidRPr="006632D8">
        <w:rPr>
          <w:color w:val="auto"/>
          <w:sz w:val="28"/>
          <w:szCs w:val="28"/>
          <w:lang w:eastAsia="ru-RU"/>
        </w:rPr>
        <w:t>В ст. 29 ЖК РФ закреплены негативные последствия за самовольную переустройство или перепланировку. В ч. 1 данной статьи также даётся дефиниция термина «самовольное переустройство (перепланировка)», а именно это переустройство или перепланировка, совершенные при отсутствии решения о согласовании, а также в случае, если имеет место нарушение проекта переустройства (перепланировки).</w:t>
      </w:r>
    </w:p>
    <w:p w:rsidR="009309E5" w:rsidRPr="006632D8" w:rsidRDefault="009309E5" w:rsidP="009309E5">
      <w:pPr>
        <w:widowControl w:val="0"/>
        <w:spacing w:line="360" w:lineRule="auto"/>
        <w:ind w:firstLine="709"/>
        <w:jc w:val="both"/>
        <w:rPr>
          <w:color w:val="auto"/>
          <w:sz w:val="28"/>
          <w:szCs w:val="28"/>
          <w:lang w:eastAsia="ru-RU"/>
        </w:rPr>
      </w:pPr>
      <w:r w:rsidRPr="006632D8">
        <w:rPr>
          <w:color w:val="auto"/>
          <w:sz w:val="28"/>
          <w:szCs w:val="28"/>
          <w:lang w:eastAsia="ru-RU"/>
        </w:rPr>
        <w:t>Вопросы вызывает и указанный в ч. 3 ст. 29 разумный срок, в течение которого должны быть устранены все самовольные изменения. Однако до сих пор на законодательном уровне в нашей стране не были сформулированы определённые временные рамки данного периода. С одной стороны - это вполне очевидно, ведь временной период разумного срока зависит от различных факторов и в каждой конкретной ситуации он будет индивидуальным - в одних отношениях он может исчисляться неделями, в других - часами, но с другой стороны, понимание разумного срока носит крайне субъективный характер. Представляется необходимым в целях упорядочения правоотношений, установить хотя бы примерные пределы, в рамках которых и будет исчисляться разумный срок. Применительно к разумному сроку для устранения самовольного переустройства, на наш взгляд, необходимо ввести градацию в зависимости от степени изменений жилого помещения, образовавшихся в результате самовольной перепланировки (переустройства). Если они не значительны, то по-нашему мнению, разумный срок должен находиться в пределах 1 -2 недель. Если же изменения имеют более значительные последствия (например, снос несущей стены), то, соответственно, и срок должен быть более длительный, к примеру, 1 -3 месяца.</w:t>
      </w:r>
    </w:p>
    <w:p w:rsidR="009309E5" w:rsidRPr="006632D8" w:rsidRDefault="009309E5" w:rsidP="009309E5">
      <w:pPr>
        <w:widowControl w:val="0"/>
        <w:spacing w:line="360" w:lineRule="auto"/>
        <w:ind w:firstLine="709"/>
        <w:jc w:val="both"/>
        <w:rPr>
          <w:color w:val="auto"/>
          <w:sz w:val="28"/>
          <w:szCs w:val="28"/>
          <w:lang w:eastAsia="ru-RU"/>
        </w:rPr>
      </w:pPr>
      <w:proofErr w:type="gramStart"/>
      <w:r w:rsidRPr="006632D8">
        <w:rPr>
          <w:color w:val="auto"/>
          <w:sz w:val="28"/>
          <w:szCs w:val="28"/>
          <w:lang w:eastAsia="ru-RU"/>
        </w:rPr>
        <w:t xml:space="preserve">Стоит также отметить на п. 1 ч. 5 ст. 29 ЖК РФ, в котором содержится норма, имеющая подобный противоречивый характер, а именно если самовольно переоборудованное жилое помещение не будет приведено в </w:t>
      </w:r>
      <w:r w:rsidRPr="006632D8">
        <w:rPr>
          <w:color w:val="auto"/>
          <w:sz w:val="28"/>
          <w:szCs w:val="28"/>
          <w:lang w:eastAsia="ru-RU"/>
        </w:rPr>
        <w:lastRenderedPageBreak/>
        <w:t>прежнее состояние в срок, установленный органом, осуществляющим согласование, то суд по иску данного органа, в отношении собственника принимает решение о продаже жилого помещения с публичных торгов с выплатой ему</w:t>
      </w:r>
      <w:proofErr w:type="gramEnd"/>
      <w:r w:rsidRPr="006632D8">
        <w:rPr>
          <w:color w:val="auto"/>
          <w:sz w:val="28"/>
          <w:szCs w:val="28"/>
          <w:lang w:eastAsia="ru-RU"/>
        </w:rPr>
        <w:t xml:space="preserve"> вырученных денег, а в отношении нанимателя - о расторжении договора социального найма. Иными словами, данная статья ЖК РФ содержит в чистом виде один из видов принудительного прекращения права собственности. Представляется, что из этого положения вытекает противоречие норм жилищного и гражданского законодательства, что, соответственно, неизбежно ведёт к практическим проблемам применения. Так, перечень оснований принудительного прекращения права собственности закреплён в ст. 235 Гражданского кодекса Российской Федерации (далее - ГК РФ</w:t>
      </w:r>
      <w:r w:rsidRPr="006632D8">
        <w:rPr>
          <w:rStyle w:val="ab"/>
          <w:color w:val="auto"/>
          <w:sz w:val="28"/>
          <w:szCs w:val="28"/>
          <w:lang w:eastAsia="ru-RU"/>
        </w:rPr>
        <w:footnoteReference w:id="15"/>
      </w:r>
      <w:r w:rsidRPr="006632D8">
        <w:rPr>
          <w:color w:val="auto"/>
          <w:sz w:val="28"/>
          <w:szCs w:val="28"/>
          <w:lang w:eastAsia="ru-RU"/>
        </w:rPr>
        <w:t>) и носит исчерпывающий характер, что примечательно, подобного вида изъятия ГК РФ не содержит.</w:t>
      </w:r>
    </w:p>
    <w:p w:rsidR="009309E5" w:rsidRPr="006632D8" w:rsidRDefault="009309E5" w:rsidP="009309E5">
      <w:pPr>
        <w:widowControl w:val="0"/>
        <w:spacing w:line="360" w:lineRule="auto"/>
        <w:ind w:firstLine="709"/>
        <w:jc w:val="both"/>
        <w:rPr>
          <w:color w:val="auto"/>
          <w:sz w:val="28"/>
          <w:szCs w:val="28"/>
          <w:lang w:eastAsia="ru-RU"/>
        </w:rPr>
      </w:pPr>
      <w:r w:rsidRPr="006632D8">
        <w:rPr>
          <w:color w:val="auto"/>
          <w:sz w:val="28"/>
          <w:szCs w:val="28"/>
          <w:lang w:eastAsia="ru-RU"/>
        </w:rPr>
        <w:t>Вопросы вызывает и п. 2 ч. 5 ст. 29 ЖК РФ, а именно то, что в случае не устранения самовольной перепланировки с нанимателем по договору социального найма жилого помещения в судебном порядке по иску компетентного органа расторгается данный договор, и всё бремя по устранению ложится на собственника жилого помещения. Вопросы о выселении граждан из жилых помещений, предоставленных по договорам социального найма, подробно регулируются положениями гл. 8 ЖК РФ. Однако такого основания для выселения из жилого помещения (в т.ч. без предоставления другого жилого помещения) там не содержится</w:t>
      </w:r>
      <w:r w:rsidRPr="006632D8">
        <w:rPr>
          <w:rStyle w:val="ab"/>
          <w:color w:val="auto"/>
          <w:sz w:val="28"/>
          <w:szCs w:val="28"/>
          <w:lang w:eastAsia="ru-RU"/>
        </w:rPr>
        <w:footnoteReference w:id="16"/>
      </w:r>
      <w:r w:rsidRPr="006632D8">
        <w:rPr>
          <w:color w:val="auto"/>
          <w:sz w:val="28"/>
          <w:szCs w:val="28"/>
          <w:lang w:eastAsia="ru-RU"/>
        </w:rPr>
        <w:t xml:space="preserve">. </w:t>
      </w:r>
    </w:p>
    <w:p w:rsidR="009309E5" w:rsidRPr="006632D8" w:rsidRDefault="009309E5" w:rsidP="009309E5">
      <w:pPr>
        <w:widowControl w:val="0"/>
        <w:spacing w:line="360" w:lineRule="auto"/>
        <w:ind w:firstLine="709"/>
        <w:jc w:val="both"/>
        <w:rPr>
          <w:color w:val="auto"/>
          <w:sz w:val="28"/>
          <w:szCs w:val="28"/>
          <w:lang w:eastAsia="ru-RU"/>
        </w:rPr>
      </w:pPr>
      <w:r w:rsidRPr="006632D8">
        <w:rPr>
          <w:color w:val="auto"/>
          <w:sz w:val="28"/>
          <w:szCs w:val="28"/>
          <w:lang w:eastAsia="ru-RU"/>
        </w:rPr>
        <w:t xml:space="preserve">Хотя тут стоит оговориться, что обязанность осуществить реституционные действия у него всё же есть - она предусматривается п. 1.7.4. Постановления Госстроя России, в соответствии с которой наниматель, «допустивший самовольное переустройство жилого и подсобного помещений, переоборудование балконов и лоджий, переустановку либо установку </w:t>
      </w:r>
      <w:r w:rsidRPr="006632D8">
        <w:rPr>
          <w:color w:val="auto"/>
          <w:sz w:val="28"/>
          <w:szCs w:val="28"/>
          <w:lang w:eastAsia="ru-RU"/>
        </w:rPr>
        <w:lastRenderedPageBreak/>
        <w:t>дополнительного санитарно-технического и иного оборудования, обязан привести это помещение в прежнее состояние». Кроме того, договором социального найма на нанимателя может быть возложена материальная ответственность за самовольное переустройство (перепланировку), и, соответственно, «выйти безнаказанно» у него не получится. Помимо этого, в соответствии с ч. 4 ст. 29 ЖК РФ, по суду жилое помещение может сохранено в переустроенном, перепланированном положении, если при этом не будут нарушаться права и законные интересы других лиц, либо это не создаст угрозу их жизни и здоровью.</w:t>
      </w:r>
    </w:p>
    <w:p w:rsidR="009309E5" w:rsidRPr="006632D8" w:rsidRDefault="009309E5" w:rsidP="009309E5">
      <w:pPr>
        <w:widowControl w:val="0"/>
        <w:spacing w:line="360" w:lineRule="auto"/>
        <w:ind w:firstLine="709"/>
        <w:jc w:val="both"/>
        <w:rPr>
          <w:color w:val="auto"/>
          <w:sz w:val="28"/>
          <w:szCs w:val="28"/>
          <w:lang w:eastAsia="ru-RU"/>
        </w:rPr>
      </w:pPr>
      <w:r w:rsidRPr="006632D8">
        <w:rPr>
          <w:color w:val="auto"/>
          <w:sz w:val="28"/>
          <w:szCs w:val="28"/>
          <w:lang w:eastAsia="ru-RU"/>
        </w:rPr>
        <w:t xml:space="preserve">Тем не менее, выселить такого нанимателя, с учётом действующей редакции ЖК РФ, даже при нарушении требования, установленного ч. 4 ст. 29 ЖК, нельзя (возникает, как отмечалось выше, противоречие норм с гл. 8). Представляется, что данные коллизионные моменты требуют внесения соответствующих изменений в жилищное законодательство, </w:t>
      </w:r>
      <w:proofErr w:type="gramStart"/>
      <w:r w:rsidRPr="006632D8">
        <w:rPr>
          <w:color w:val="auto"/>
          <w:sz w:val="28"/>
          <w:szCs w:val="28"/>
          <w:lang w:eastAsia="ru-RU"/>
        </w:rPr>
        <w:t>дабы</w:t>
      </w:r>
      <w:proofErr w:type="gramEnd"/>
      <w:r w:rsidRPr="006632D8">
        <w:rPr>
          <w:color w:val="auto"/>
          <w:sz w:val="28"/>
          <w:szCs w:val="28"/>
          <w:lang w:eastAsia="ru-RU"/>
        </w:rPr>
        <w:t xml:space="preserve"> у правоприменителя не возникало вопроса </w:t>
      </w:r>
      <w:proofErr w:type="gramStart"/>
      <w:r w:rsidRPr="006632D8">
        <w:rPr>
          <w:color w:val="auto"/>
          <w:sz w:val="28"/>
          <w:szCs w:val="28"/>
          <w:lang w:eastAsia="ru-RU"/>
        </w:rPr>
        <w:t>какую</w:t>
      </w:r>
      <w:proofErr w:type="gramEnd"/>
      <w:r w:rsidRPr="006632D8">
        <w:rPr>
          <w:color w:val="auto"/>
          <w:sz w:val="28"/>
          <w:szCs w:val="28"/>
          <w:lang w:eastAsia="ru-RU"/>
        </w:rPr>
        <w:t xml:space="preserve"> норму применять, а также данные недостатки способствует отсутствию единообразной практике по этим вопросам.</w:t>
      </w:r>
    </w:p>
    <w:p w:rsidR="009309E5" w:rsidRPr="006632D8" w:rsidRDefault="009309E5" w:rsidP="009309E5">
      <w:pPr>
        <w:widowControl w:val="0"/>
        <w:spacing w:line="360" w:lineRule="auto"/>
        <w:ind w:firstLine="709"/>
        <w:jc w:val="both"/>
        <w:rPr>
          <w:color w:val="auto"/>
          <w:sz w:val="28"/>
          <w:szCs w:val="28"/>
          <w:lang w:eastAsia="ru-RU"/>
        </w:rPr>
      </w:pPr>
      <w:r w:rsidRPr="006632D8">
        <w:rPr>
          <w:color w:val="auto"/>
          <w:sz w:val="28"/>
          <w:szCs w:val="28"/>
          <w:lang w:eastAsia="ru-RU"/>
        </w:rPr>
        <w:t>Таким образом, гл. 4 ЖК РФ нуждается в доработке, устранению противоречий как с другими нормами жилищного, так и гражданского законодательства. В первую очередь особое внимание необходимо уделить ст. 29 ЖК РФ, которая вызывает массу дискуссионных моментов.</w:t>
      </w:r>
    </w:p>
    <w:p w:rsidR="00F4460A" w:rsidRPr="006632D8" w:rsidRDefault="00F4460A" w:rsidP="006632D8">
      <w:pPr>
        <w:shd w:val="clear" w:color="auto" w:fill="FFFFFF"/>
        <w:spacing w:line="360" w:lineRule="auto"/>
        <w:ind w:firstLine="709"/>
        <w:jc w:val="both"/>
        <w:textAlignment w:val="baseline"/>
        <w:rPr>
          <w:color w:val="auto"/>
          <w:sz w:val="28"/>
          <w:szCs w:val="28"/>
          <w:lang w:eastAsia="ru-RU"/>
        </w:rPr>
      </w:pPr>
      <w:r w:rsidRPr="006632D8">
        <w:rPr>
          <w:color w:val="auto"/>
          <w:sz w:val="28"/>
          <w:szCs w:val="28"/>
          <w:lang w:eastAsia="ru-RU"/>
        </w:rPr>
        <w:t>Федеральным</w:t>
      </w:r>
      <w:r w:rsidR="00D22B56" w:rsidRPr="006632D8">
        <w:rPr>
          <w:color w:val="auto"/>
          <w:sz w:val="28"/>
          <w:szCs w:val="28"/>
          <w:lang w:eastAsia="ru-RU"/>
        </w:rPr>
        <w:t xml:space="preserve"> </w:t>
      </w:r>
      <w:r w:rsidRPr="006632D8">
        <w:rPr>
          <w:color w:val="auto"/>
          <w:sz w:val="28"/>
          <w:szCs w:val="28"/>
          <w:lang w:eastAsia="ru-RU"/>
        </w:rPr>
        <w:t>законом</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24.04.2020</w:t>
      </w:r>
      <w:r w:rsidR="00D22B56" w:rsidRPr="006632D8">
        <w:rPr>
          <w:color w:val="auto"/>
          <w:sz w:val="28"/>
          <w:szCs w:val="28"/>
          <w:lang w:eastAsia="ru-RU"/>
        </w:rPr>
        <w:t xml:space="preserve"> </w:t>
      </w:r>
      <w:r w:rsidRPr="006632D8">
        <w:rPr>
          <w:color w:val="auto"/>
          <w:sz w:val="28"/>
          <w:szCs w:val="28"/>
          <w:lang w:eastAsia="ru-RU"/>
        </w:rPr>
        <w:t>г.</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133-ФЗ</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внесении</w:t>
      </w:r>
      <w:r w:rsidR="00D22B56" w:rsidRPr="006632D8">
        <w:rPr>
          <w:color w:val="auto"/>
          <w:sz w:val="28"/>
          <w:szCs w:val="28"/>
          <w:lang w:eastAsia="ru-RU"/>
        </w:rPr>
        <w:t xml:space="preserve"> </w:t>
      </w:r>
      <w:r w:rsidRPr="006632D8">
        <w:rPr>
          <w:color w:val="auto"/>
          <w:sz w:val="28"/>
          <w:szCs w:val="28"/>
          <w:lang w:eastAsia="ru-RU"/>
        </w:rPr>
        <w:t>изменений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статью</w:t>
      </w:r>
      <w:r w:rsidR="00D22B56" w:rsidRPr="006632D8">
        <w:rPr>
          <w:color w:val="auto"/>
          <w:sz w:val="28"/>
          <w:szCs w:val="28"/>
          <w:lang w:eastAsia="ru-RU"/>
        </w:rPr>
        <w:t xml:space="preserve"> </w:t>
      </w:r>
      <w:r w:rsidRPr="006632D8">
        <w:rPr>
          <w:color w:val="auto"/>
          <w:sz w:val="28"/>
          <w:szCs w:val="28"/>
          <w:lang w:eastAsia="ru-RU"/>
        </w:rPr>
        <w:t>7.21</w:t>
      </w:r>
      <w:r w:rsidR="00D22B56" w:rsidRPr="006632D8">
        <w:rPr>
          <w:color w:val="auto"/>
          <w:sz w:val="28"/>
          <w:szCs w:val="28"/>
          <w:lang w:eastAsia="ru-RU"/>
        </w:rPr>
        <w:t xml:space="preserve"> </w:t>
      </w:r>
      <w:r w:rsidRPr="006632D8">
        <w:rPr>
          <w:color w:val="auto"/>
          <w:sz w:val="28"/>
          <w:szCs w:val="28"/>
          <w:lang w:eastAsia="ru-RU"/>
        </w:rPr>
        <w:t>Кодекса</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об</w:t>
      </w:r>
      <w:r w:rsidR="00D22B56" w:rsidRPr="006632D8">
        <w:rPr>
          <w:color w:val="auto"/>
          <w:sz w:val="28"/>
          <w:szCs w:val="28"/>
          <w:lang w:eastAsia="ru-RU"/>
        </w:rPr>
        <w:t xml:space="preserve"> </w:t>
      </w:r>
      <w:r w:rsidRPr="006632D8">
        <w:rPr>
          <w:color w:val="auto"/>
          <w:sz w:val="28"/>
          <w:szCs w:val="28"/>
          <w:lang w:eastAsia="ru-RU"/>
        </w:rPr>
        <w:t>административных</w:t>
      </w:r>
      <w:r w:rsidR="00D22B56" w:rsidRPr="006632D8">
        <w:rPr>
          <w:color w:val="auto"/>
          <w:sz w:val="28"/>
          <w:szCs w:val="28"/>
          <w:lang w:eastAsia="ru-RU"/>
        </w:rPr>
        <w:t xml:space="preserve"> </w:t>
      </w:r>
      <w:r w:rsidRPr="006632D8">
        <w:rPr>
          <w:color w:val="auto"/>
          <w:sz w:val="28"/>
          <w:szCs w:val="28"/>
          <w:lang w:eastAsia="ru-RU"/>
        </w:rPr>
        <w:t>правонарушениях»</w:t>
      </w:r>
      <w:r w:rsidR="00D22B56" w:rsidRPr="006632D8">
        <w:rPr>
          <w:color w:val="auto"/>
          <w:sz w:val="28"/>
          <w:szCs w:val="28"/>
          <w:lang w:eastAsia="ru-RU"/>
        </w:rPr>
        <w:t xml:space="preserve"> </w:t>
      </w:r>
      <w:r w:rsidRPr="006632D8">
        <w:rPr>
          <w:color w:val="auto"/>
          <w:sz w:val="28"/>
          <w:szCs w:val="28"/>
          <w:lang w:eastAsia="ru-RU"/>
        </w:rPr>
        <w:t>(далее</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тексту</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Закон</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133-ФЗ)</w:t>
      </w:r>
      <w:r w:rsidR="00D22B56" w:rsidRPr="006632D8">
        <w:rPr>
          <w:color w:val="auto"/>
          <w:sz w:val="28"/>
          <w:szCs w:val="28"/>
          <w:lang w:eastAsia="ru-RU"/>
        </w:rPr>
        <w:t xml:space="preserve"> </w:t>
      </w:r>
      <w:r w:rsidRPr="006632D8">
        <w:rPr>
          <w:color w:val="auto"/>
          <w:sz w:val="28"/>
          <w:szCs w:val="28"/>
          <w:lang w:eastAsia="ru-RU"/>
        </w:rPr>
        <w:t>введена</w:t>
      </w:r>
      <w:r w:rsidR="00D22B56" w:rsidRPr="006632D8">
        <w:rPr>
          <w:color w:val="auto"/>
          <w:sz w:val="28"/>
          <w:szCs w:val="28"/>
          <w:lang w:eastAsia="ru-RU"/>
        </w:rPr>
        <w:t xml:space="preserve"> </w:t>
      </w:r>
      <w:r w:rsidRPr="006632D8">
        <w:rPr>
          <w:color w:val="auto"/>
          <w:sz w:val="28"/>
          <w:szCs w:val="28"/>
          <w:lang w:eastAsia="ru-RU"/>
        </w:rPr>
        <w:t>ответственность</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самовольную</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нежилых</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многоквартирных</w:t>
      </w:r>
      <w:r w:rsidR="00D22B56" w:rsidRPr="006632D8">
        <w:rPr>
          <w:color w:val="auto"/>
          <w:sz w:val="28"/>
          <w:szCs w:val="28"/>
          <w:lang w:eastAsia="ru-RU"/>
        </w:rPr>
        <w:t xml:space="preserve"> </w:t>
      </w:r>
      <w:r w:rsidRPr="006632D8">
        <w:rPr>
          <w:color w:val="auto"/>
          <w:sz w:val="28"/>
          <w:szCs w:val="28"/>
          <w:lang w:eastAsia="ru-RU"/>
        </w:rPr>
        <w:t>домах.</w:t>
      </w:r>
      <w:r w:rsidR="00D22B56" w:rsidRPr="006632D8">
        <w:rPr>
          <w:color w:val="auto"/>
          <w:sz w:val="28"/>
          <w:szCs w:val="28"/>
          <w:lang w:eastAsia="ru-RU"/>
        </w:rPr>
        <w:t xml:space="preserve"> </w:t>
      </w:r>
      <w:r w:rsidRPr="006632D8">
        <w:rPr>
          <w:color w:val="auto"/>
          <w:sz w:val="28"/>
          <w:szCs w:val="28"/>
          <w:lang w:eastAsia="ru-RU"/>
        </w:rPr>
        <w:t>Какой</w:t>
      </w:r>
      <w:r w:rsidR="00D22B56" w:rsidRPr="006632D8">
        <w:rPr>
          <w:color w:val="auto"/>
          <w:sz w:val="28"/>
          <w:szCs w:val="28"/>
          <w:lang w:eastAsia="ru-RU"/>
        </w:rPr>
        <w:t xml:space="preserve"> </w:t>
      </w:r>
      <w:r w:rsidRPr="006632D8">
        <w:rPr>
          <w:color w:val="auto"/>
          <w:sz w:val="28"/>
          <w:szCs w:val="28"/>
          <w:lang w:eastAsia="ru-RU"/>
        </w:rPr>
        <w:t>размер</w:t>
      </w:r>
      <w:r w:rsidR="00D22B56" w:rsidRPr="006632D8">
        <w:rPr>
          <w:color w:val="auto"/>
          <w:sz w:val="28"/>
          <w:szCs w:val="28"/>
          <w:lang w:eastAsia="ru-RU"/>
        </w:rPr>
        <w:t xml:space="preserve"> </w:t>
      </w:r>
      <w:r w:rsidRPr="006632D8">
        <w:rPr>
          <w:color w:val="auto"/>
          <w:sz w:val="28"/>
          <w:szCs w:val="28"/>
          <w:lang w:eastAsia="ru-RU"/>
        </w:rPr>
        <w:t>штрафов</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выявляется</w:t>
      </w:r>
      <w:r w:rsidR="00D22B56" w:rsidRPr="006632D8">
        <w:rPr>
          <w:color w:val="auto"/>
          <w:sz w:val="28"/>
          <w:szCs w:val="28"/>
          <w:lang w:eastAsia="ru-RU"/>
        </w:rPr>
        <w:t xml:space="preserve"> </w:t>
      </w:r>
      <w:r w:rsidRPr="006632D8">
        <w:rPr>
          <w:color w:val="auto"/>
          <w:sz w:val="28"/>
          <w:szCs w:val="28"/>
          <w:lang w:eastAsia="ru-RU"/>
        </w:rPr>
        <w:t>незаконная</w:t>
      </w:r>
      <w:r w:rsidR="00D22B56" w:rsidRPr="006632D8">
        <w:rPr>
          <w:color w:val="auto"/>
          <w:sz w:val="28"/>
          <w:szCs w:val="28"/>
          <w:lang w:eastAsia="ru-RU"/>
        </w:rPr>
        <w:t xml:space="preserve"> </w:t>
      </w:r>
      <w:r w:rsidRPr="006632D8">
        <w:rPr>
          <w:color w:val="auto"/>
          <w:sz w:val="28"/>
          <w:szCs w:val="28"/>
          <w:lang w:eastAsia="ru-RU"/>
        </w:rPr>
        <w:t>перепланировка?</w:t>
      </w:r>
    </w:p>
    <w:p w:rsidR="00F4460A" w:rsidRPr="006632D8" w:rsidRDefault="00F4460A" w:rsidP="006632D8">
      <w:pPr>
        <w:shd w:val="clear" w:color="auto" w:fill="FFFFFF"/>
        <w:spacing w:line="360" w:lineRule="auto"/>
        <w:ind w:firstLine="709"/>
        <w:jc w:val="both"/>
        <w:textAlignment w:val="baseline"/>
        <w:rPr>
          <w:color w:val="auto"/>
          <w:sz w:val="28"/>
          <w:szCs w:val="28"/>
          <w:lang w:eastAsia="ru-RU"/>
        </w:rPr>
      </w:pPr>
      <w:r w:rsidRPr="006632D8">
        <w:rPr>
          <w:color w:val="auto"/>
          <w:sz w:val="28"/>
          <w:szCs w:val="28"/>
          <w:lang w:eastAsia="ru-RU"/>
        </w:rPr>
        <w:t>Прежде</w:t>
      </w:r>
      <w:r w:rsidR="00D22B56" w:rsidRPr="006632D8">
        <w:rPr>
          <w:color w:val="auto"/>
          <w:sz w:val="28"/>
          <w:szCs w:val="28"/>
          <w:lang w:eastAsia="ru-RU"/>
        </w:rPr>
        <w:t xml:space="preserve"> </w:t>
      </w:r>
      <w:r w:rsidRPr="006632D8">
        <w:rPr>
          <w:color w:val="auto"/>
          <w:sz w:val="28"/>
          <w:szCs w:val="28"/>
          <w:lang w:eastAsia="ru-RU"/>
        </w:rPr>
        <w:t>всего,</w:t>
      </w:r>
      <w:r w:rsidR="00D22B56" w:rsidRPr="006632D8">
        <w:rPr>
          <w:color w:val="auto"/>
          <w:sz w:val="28"/>
          <w:szCs w:val="28"/>
          <w:lang w:eastAsia="ru-RU"/>
        </w:rPr>
        <w:t xml:space="preserve"> </w:t>
      </w:r>
      <w:r w:rsidRPr="006632D8">
        <w:rPr>
          <w:color w:val="auto"/>
          <w:sz w:val="28"/>
          <w:szCs w:val="28"/>
          <w:lang w:eastAsia="ru-RU"/>
        </w:rPr>
        <w:t>отметим,</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под</w:t>
      </w:r>
      <w:r w:rsidR="00D22B56" w:rsidRPr="006632D8">
        <w:rPr>
          <w:color w:val="auto"/>
          <w:sz w:val="28"/>
          <w:szCs w:val="28"/>
          <w:lang w:eastAsia="ru-RU"/>
        </w:rPr>
        <w:t xml:space="preserve"> </w:t>
      </w:r>
      <w:r w:rsidRPr="006632D8">
        <w:rPr>
          <w:color w:val="auto"/>
          <w:sz w:val="28"/>
          <w:szCs w:val="28"/>
          <w:lang w:eastAsia="ru-RU"/>
        </w:rPr>
        <w:t>незаконной</w:t>
      </w:r>
      <w:r w:rsidR="00D22B56" w:rsidRPr="006632D8">
        <w:rPr>
          <w:color w:val="auto"/>
          <w:sz w:val="28"/>
          <w:szCs w:val="28"/>
          <w:lang w:eastAsia="ru-RU"/>
        </w:rPr>
        <w:t xml:space="preserve"> </w:t>
      </w:r>
      <w:r w:rsidRPr="006632D8">
        <w:rPr>
          <w:color w:val="auto"/>
          <w:sz w:val="28"/>
          <w:szCs w:val="28"/>
          <w:lang w:eastAsia="ru-RU"/>
        </w:rPr>
        <w:t>перепланировкой</w:t>
      </w:r>
      <w:r w:rsidR="00D22B56" w:rsidRPr="006632D8">
        <w:rPr>
          <w:color w:val="auto"/>
          <w:sz w:val="28"/>
          <w:szCs w:val="28"/>
          <w:lang w:eastAsia="ru-RU"/>
        </w:rPr>
        <w:t xml:space="preserve"> </w:t>
      </w:r>
      <w:r w:rsidRPr="006632D8">
        <w:rPr>
          <w:color w:val="auto"/>
          <w:sz w:val="28"/>
          <w:szCs w:val="28"/>
          <w:lang w:eastAsia="ru-RU"/>
        </w:rPr>
        <w:t>понимается</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противоречащая</w:t>
      </w:r>
      <w:r w:rsidR="00D22B56" w:rsidRPr="006632D8">
        <w:rPr>
          <w:color w:val="auto"/>
          <w:sz w:val="28"/>
          <w:szCs w:val="28"/>
          <w:lang w:eastAsia="ru-RU"/>
        </w:rPr>
        <w:t xml:space="preserve"> </w:t>
      </w:r>
      <w:r w:rsidRPr="006632D8">
        <w:rPr>
          <w:color w:val="auto"/>
          <w:sz w:val="28"/>
          <w:szCs w:val="28"/>
          <w:lang w:eastAsia="ru-RU"/>
        </w:rPr>
        <w:t>строительным</w:t>
      </w:r>
      <w:r w:rsidR="00D22B56" w:rsidRPr="006632D8">
        <w:rPr>
          <w:color w:val="auto"/>
          <w:sz w:val="28"/>
          <w:szCs w:val="28"/>
          <w:lang w:eastAsia="ru-RU"/>
        </w:rPr>
        <w:t xml:space="preserve"> </w:t>
      </w:r>
      <w:r w:rsidRPr="006632D8">
        <w:rPr>
          <w:color w:val="auto"/>
          <w:sz w:val="28"/>
          <w:szCs w:val="28"/>
          <w:lang w:eastAsia="ru-RU"/>
        </w:rPr>
        <w:t>правилам</w:t>
      </w:r>
      <w:r w:rsidR="00D22B56" w:rsidRPr="006632D8">
        <w:rPr>
          <w:color w:val="auto"/>
          <w:sz w:val="28"/>
          <w:szCs w:val="28"/>
          <w:lang w:eastAsia="ru-RU"/>
        </w:rPr>
        <w:t xml:space="preserve"> </w:t>
      </w:r>
      <w:r w:rsidRPr="006632D8">
        <w:rPr>
          <w:color w:val="auto"/>
          <w:sz w:val="28"/>
          <w:szCs w:val="28"/>
          <w:lang w:eastAsia="ru-RU"/>
        </w:rPr>
        <w:t>(СНиПам,</w:t>
      </w:r>
      <w:r w:rsidR="00D22B56" w:rsidRPr="006632D8">
        <w:rPr>
          <w:color w:val="auto"/>
          <w:sz w:val="28"/>
          <w:szCs w:val="28"/>
          <w:lang w:eastAsia="ru-RU"/>
        </w:rPr>
        <w:t xml:space="preserve"> </w:t>
      </w:r>
      <w:r w:rsidRPr="006632D8">
        <w:rPr>
          <w:color w:val="auto"/>
          <w:sz w:val="28"/>
          <w:szCs w:val="28"/>
          <w:lang w:eastAsia="ru-RU"/>
        </w:rPr>
        <w:t>СаНПиНам),</w:t>
      </w:r>
      <w:r w:rsidR="00D22B56" w:rsidRPr="006632D8">
        <w:rPr>
          <w:color w:val="auto"/>
          <w:sz w:val="28"/>
          <w:szCs w:val="28"/>
          <w:lang w:eastAsia="ru-RU"/>
        </w:rPr>
        <w:t xml:space="preserve"> </w:t>
      </w:r>
      <w:r w:rsidRPr="006632D8">
        <w:rPr>
          <w:color w:val="auto"/>
          <w:sz w:val="28"/>
          <w:szCs w:val="28"/>
          <w:lang w:eastAsia="ru-RU"/>
        </w:rPr>
        <w:t>постановлениям</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другим</w:t>
      </w:r>
      <w:r w:rsidR="00D22B56" w:rsidRPr="006632D8">
        <w:rPr>
          <w:color w:val="auto"/>
          <w:sz w:val="28"/>
          <w:szCs w:val="28"/>
          <w:lang w:eastAsia="ru-RU"/>
        </w:rPr>
        <w:t xml:space="preserve"> </w:t>
      </w:r>
      <w:r w:rsidRPr="006632D8">
        <w:rPr>
          <w:color w:val="auto"/>
          <w:sz w:val="28"/>
          <w:szCs w:val="28"/>
          <w:lang w:eastAsia="ru-RU"/>
        </w:rPr>
        <w:t>правовым</w:t>
      </w:r>
      <w:r w:rsidR="00D22B56" w:rsidRPr="006632D8">
        <w:rPr>
          <w:color w:val="auto"/>
          <w:sz w:val="28"/>
          <w:szCs w:val="28"/>
          <w:lang w:eastAsia="ru-RU"/>
        </w:rPr>
        <w:t xml:space="preserve"> </w:t>
      </w:r>
      <w:r w:rsidRPr="006632D8">
        <w:rPr>
          <w:color w:val="auto"/>
          <w:sz w:val="28"/>
          <w:szCs w:val="28"/>
          <w:lang w:eastAsia="ru-RU"/>
        </w:rPr>
        <w:t>актам.</w:t>
      </w:r>
      <w:r w:rsidR="00D22B56" w:rsidRPr="006632D8">
        <w:rPr>
          <w:color w:val="auto"/>
          <w:sz w:val="28"/>
          <w:szCs w:val="28"/>
          <w:lang w:eastAsia="ru-RU"/>
        </w:rPr>
        <w:t xml:space="preserve"> </w:t>
      </w:r>
      <w:r w:rsidRPr="006632D8">
        <w:rPr>
          <w:color w:val="auto"/>
          <w:sz w:val="28"/>
          <w:szCs w:val="28"/>
          <w:lang w:eastAsia="ru-RU"/>
        </w:rPr>
        <w:t>То</w:t>
      </w:r>
      <w:r w:rsidR="00D22B56" w:rsidRPr="006632D8">
        <w:rPr>
          <w:color w:val="auto"/>
          <w:sz w:val="28"/>
          <w:szCs w:val="28"/>
          <w:lang w:eastAsia="ru-RU"/>
        </w:rPr>
        <w:t xml:space="preserve"> </w:t>
      </w:r>
      <w:r w:rsidRPr="006632D8">
        <w:rPr>
          <w:color w:val="auto"/>
          <w:sz w:val="28"/>
          <w:szCs w:val="28"/>
          <w:lang w:eastAsia="ru-RU"/>
        </w:rPr>
        <w:t>есть</w:t>
      </w:r>
      <w:r w:rsidR="00D22B56" w:rsidRPr="006632D8">
        <w:rPr>
          <w:color w:val="auto"/>
          <w:sz w:val="28"/>
          <w:szCs w:val="28"/>
          <w:lang w:eastAsia="ru-RU"/>
        </w:rPr>
        <w:t xml:space="preserve"> </w:t>
      </w:r>
      <w:r w:rsidRPr="006632D8">
        <w:rPr>
          <w:color w:val="auto"/>
          <w:sz w:val="28"/>
          <w:szCs w:val="28"/>
          <w:lang w:eastAsia="ru-RU"/>
        </w:rPr>
        <w:t>такая</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может</w:t>
      </w:r>
      <w:r w:rsidR="00D22B56" w:rsidRPr="006632D8">
        <w:rPr>
          <w:color w:val="auto"/>
          <w:sz w:val="28"/>
          <w:szCs w:val="28"/>
          <w:lang w:eastAsia="ru-RU"/>
        </w:rPr>
        <w:t xml:space="preserve"> </w:t>
      </w:r>
      <w:r w:rsidRPr="006632D8">
        <w:rPr>
          <w:color w:val="auto"/>
          <w:sz w:val="28"/>
          <w:szCs w:val="28"/>
          <w:lang w:eastAsia="ru-RU"/>
        </w:rPr>
        <w:t>быть</w:t>
      </w:r>
      <w:r w:rsidR="00D22B56" w:rsidRPr="006632D8">
        <w:rPr>
          <w:color w:val="auto"/>
          <w:sz w:val="28"/>
          <w:szCs w:val="28"/>
          <w:lang w:eastAsia="ru-RU"/>
        </w:rPr>
        <w:t xml:space="preserve"> </w:t>
      </w:r>
      <w:r w:rsidRPr="006632D8">
        <w:rPr>
          <w:color w:val="auto"/>
          <w:sz w:val="28"/>
          <w:szCs w:val="28"/>
          <w:lang w:eastAsia="ru-RU"/>
        </w:rPr>
        <w:t>согласована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силу</w:t>
      </w:r>
      <w:r w:rsidR="00D22B56" w:rsidRPr="006632D8">
        <w:rPr>
          <w:color w:val="auto"/>
          <w:sz w:val="28"/>
          <w:szCs w:val="28"/>
          <w:lang w:eastAsia="ru-RU"/>
        </w:rPr>
        <w:t xml:space="preserve"> </w:t>
      </w:r>
      <w:r w:rsidRPr="006632D8">
        <w:rPr>
          <w:color w:val="auto"/>
          <w:sz w:val="28"/>
          <w:szCs w:val="28"/>
          <w:lang w:eastAsia="ru-RU"/>
        </w:rPr>
        <w:t>ее</w:t>
      </w:r>
      <w:r w:rsidR="00D22B56" w:rsidRPr="006632D8">
        <w:rPr>
          <w:color w:val="auto"/>
          <w:sz w:val="28"/>
          <w:szCs w:val="28"/>
          <w:lang w:eastAsia="ru-RU"/>
        </w:rPr>
        <w:t xml:space="preserve"> </w:t>
      </w:r>
      <w:r w:rsidRPr="006632D8">
        <w:rPr>
          <w:color w:val="auto"/>
          <w:sz w:val="28"/>
          <w:szCs w:val="28"/>
          <w:lang w:eastAsia="ru-RU"/>
        </w:rPr>
        <w:t>незаконности)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lastRenderedPageBreak/>
        <w:t>соответственно,</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получит</w:t>
      </w:r>
      <w:r w:rsidR="00D22B56" w:rsidRPr="006632D8">
        <w:rPr>
          <w:color w:val="auto"/>
          <w:sz w:val="28"/>
          <w:szCs w:val="28"/>
          <w:lang w:eastAsia="ru-RU"/>
        </w:rPr>
        <w:t xml:space="preserve"> </w:t>
      </w:r>
      <w:r w:rsidRPr="006632D8">
        <w:rPr>
          <w:color w:val="auto"/>
          <w:sz w:val="28"/>
          <w:szCs w:val="28"/>
          <w:lang w:eastAsia="ru-RU"/>
        </w:rPr>
        <w:t>разрешения</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ее</w:t>
      </w:r>
      <w:r w:rsidR="00D22B56" w:rsidRPr="006632D8">
        <w:rPr>
          <w:color w:val="auto"/>
          <w:sz w:val="28"/>
          <w:szCs w:val="28"/>
          <w:lang w:eastAsia="ru-RU"/>
        </w:rPr>
        <w:t xml:space="preserve"> </w:t>
      </w:r>
      <w:r w:rsidRPr="006632D8">
        <w:rPr>
          <w:color w:val="auto"/>
          <w:sz w:val="28"/>
          <w:szCs w:val="28"/>
          <w:lang w:eastAsia="ru-RU"/>
        </w:rPr>
        <w:t>проведение.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отличие</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незаконной</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самовольная</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узаконенная</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выполняется</w:t>
      </w:r>
      <w:r w:rsidR="00D22B56" w:rsidRPr="006632D8">
        <w:rPr>
          <w:color w:val="auto"/>
          <w:sz w:val="28"/>
          <w:szCs w:val="28"/>
          <w:lang w:eastAsia="ru-RU"/>
        </w:rPr>
        <w:t xml:space="preserve"> </w:t>
      </w:r>
      <w:r w:rsidRPr="006632D8">
        <w:rPr>
          <w:color w:val="auto"/>
          <w:sz w:val="28"/>
          <w:szCs w:val="28"/>
          <w:lang w:eastAsia="ru-RU"/>
        </w:rPr>
        <w:t>без</w:t>
      </w:r>
      <w:r w:rsidR="00D22B56" w:rsidRPr="006632D8">
        <w:rPr>
          <w:color w:val="auto"/>
          <w:sz w:val="28"/>
          <w:szCs w:val="28"/>
          <w:lang w:eastAsia="ru-RU"/>
        </w:rPr>
        <w:t xml:space="preserve"> </w:t>
      </w:r>
      <w:r w:rsidRPr="006632D8">
        <w:rPr>
          <w:color w:val="auto"/>
          <w:sz w:val="28"/>
          <w:szCs w:val="28"/>
          <w:lang w:eastAsia="ru-RU"/>
        </w:rPr>
        <w:t>соответствующего</w:t>
      </w:r>
      <w:r w:rsidR="00D22B56" w:rsidRPr="006632D8">
        <w:rPr>
          <w:color w:val="auto"/>
          <w:sz w:val="28"/>
          <w:szCs w:val="28"/>
          <w:lang w:eastAsia="ru-RU"/>
        </w:rPr>
        <w:t xml:space="preserve"> </w:t>
      </w:r>
      <w:r w:rsidRPr="006632D8">
        <w:rPr>
          <w:color w:val="auto"/>
          <w:sz w:val="28"/>
          <w:szCs w:val="28"/>
          <w:lang w:eastAsia="ru-RU"/>
        </w:rPr>
        <w:t>разрешения</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согласования,</w:t>
      </w:r>
      <w:r w:rsidR="00D22B56" w:rsidRPr="006632D8">
        <w:rPr>
          <w:color w:val="auto"/>
          <w:sz w:val="28"/>
          <w:szCs w:val="28"/>
          <w:lang w:eastAsia="ru-RU"/>
        </w:rPr>
        <w:t xml:space="preserve"> </w:t>
      </w:r>
      <w:r w:rsidRPr="006632D8">
        <w:rPr>
          <w:color w:val="auto"/>
          <w:sz w:val="28"/>
          <w:szCs w:val="28"/>
          <w:lang w:eastAsia="ru-RU"/>
        </w:rPr>
        <w:t>но</w:t>
      </w:r>
      <w:r w:rsidR="00D22B56" w:rsidRPr="006632D8">
        <w:rPr>
          <w:color w:val="auto"/>
          <w:sz w:val="28"/>
          <w:szCs w:val="28"/>
          <w:lang w:eastAsia="ru-RU"/>
        </w:rPr>
        <w:t xml:space="preserve"> </w:t>
      </w: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этом</w:t>
      </w:r>
      <w:r w:rsidR="00D22B56" w:rsidRPr="006632D8">
        <w:rPr>
          <w:color w:val="auto"/>
          <w:sz w:val="28"/>
          <w:szCs w:val="28"/>
          <w:lang w:eastAsia="ru-RU"/>
        </w:rPr>
        <w:t xml:space="preserve"> </w:t>
      </w:r>
      <w:r w:rsidRPr="006632D8">
        <w:rPr>
          <w:color w:val="auto"/>
          <w:sz w:val="28"/>
          <w:szCs w:val="28"/>
          <w:lang w:eastAsia="ru-RU"/>
        </w:rPr>
        <w:t>такая</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соответствует</w:t>
      </w:r>
      <w:r w:rsidR="00D22B56" w:rsidRPr="006632D8">
        <w:rPr>
          <w:color w:val="auto"/>
          <w:sz w:val="28"/>
          <w:szCs w:val="28"/>
          <w:lang w:eastAsia="ru-RU"/>
        </w:rPr>
        <w:t xml:space="preserve"> </w:t>
      </w:r>
      <w:r w:rsidRPr="006632D8">
        <w:rPr>
          <w:color w:val="auto"/>
          <w:sz w:val="28"/>
          <w:szCs w:val="28"/>
          <w:lang w:eastAsia="ru-RU"/>
        </w:rPr>
        <w:t>строительным,</w:t>
      </w:r>
      <w:r w:rsidR="00D22B56" w:rsidRPr="006632D8">
        <w:rPr>
          <w:color w:val="auto"/>
          <w:sz w:val="28"/>
          <w:szCs w:val="28"/>
          <w:lang w:eastAsia="ru-RU"/>
        </w:rPr>
        <w:t xml:space="preserve"> </w:t>
      </w:r>
      <w:r w:rsidRPr="006632D8">
        <w:rPr>
          <w:color w:val="auto"/>
          <w:sz w:val="28"/>
          <w:szCs w:val="28"/>
          <w:lang w:eastAsia="ru-RU"/>
        </w:rPr>
        <w:t>санитарно-гигиеническим</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правовым</w:t>
      </w:r>
      <w:r w:rsidR="00D22B56" w:rsidRPr="006632D8">
        <w:rPr>
          <w:color w:val="auto"/>
          <w:sz w:val="28"/>
          <w:szCs w:val="28"/>
          <w:lang w:eastAsia="ru-RU"/>
        </w:rPr>
        <w:t xml:space="preserve"> </w:t>
      </w:r>
      <w:r w:rsidRPr="006632D8">
        <w:rPr>
          <w:color w:val="auto"/>
          <w:sz w:val="28"/>
          <w:szCs w:val="28"/>
          <w:lang w:eastAsia="ru-RU"/>
        </w:rPr>
        <w:t>нормам.</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должен</w:t>
      </w:r>
      <w:r w:rsidR="00D22B56" w:rsidRPr="006632D8">
        <w:rPr>
          <w:color w:val="auto"/>
          <w:sz w:val="28"/>
          <w:szCs w:val="28"/>
          <w:lang w:eastAsia="ru-RU"/>
        </w:rPr>
        <w:t xml:space="preserve"> </w:t>
      </w:r>
      <w:r w:rsidRPr="006632D8">
        <w:rPr>
          <w:color w:val="auto"/>
          <w:sz w:val="28"/>
          <w:szCs w:val="28"/>
          <w:lang w:eastAsia="ru-RU"/>
        </w:rPr>
        <w:t>ее</w:t>
      </w:r>
      <w:r w:rsidR="00D22B56" w:rsidRPr="006632D8">
        <w:rPr>
          <w:color w:val="auto"/>
          <w:sz w:val="28"/>
          <w:szCs w:val="28"/>
          <w:lang w:eastAsia="ru-RU"/>
        </w:rPr>
        <w:t xml:space="preserve"> </w:t>
      </w:r>
      <w:r w:rsidRPr="006632D8">
        <w:rPr>
          <w:color w:val="auto"/>
          <w:sz w:val="28"/>
          <w:szCs w:val="28"/>
          <w:lang w:eastAsia="ru-RU"/>
        </w:rPr>
        <w:t>узаконить.</w:t>
      </w:r>
    </w:p>
    <w:p w:rsidR="00F4460A" w:rsidRPr="006632D8" w:rsidRDefault="00F4460A" w:rsidP="006632D8">
      <w:pPr>
        <w:spacing w:line="360" w:lineRule="auto"/>
        <w:ind w:firstLine="709"/>
        <w:jc w:val="both"/>
        <w:rPr>
          <w:color w:val="auto"/>
          <w:sz w:val="28"/>
          <w:szCs w:val="28"/>
        </w:rPr>
      </w:pPr>
      <w:r w:rsidRPr="006632D8">
        <w:rPr>
          <w:color w:val="auto"/>
          <w:sz w:val="28"/>
          <w:szCs w:val="28"/>
        </w:rPr>
        <w:t>Действовавшая</w:t>
      </w:r>
      <w:r w:rsidR="00D22B56" w:rsidRPr="006632D8">
        <w:rPr>
          <w:color w:val="auto"/>
          <w:sz w:val="28"/>
          <w:szCs w:val="28"/>
        </w:rPr>
        <w:t xml:space="preserve"> </w:t>
      </w:r>
      <w:r w:rsidRPr="006632D8">
        <w:rPr>
          <w:color w:val="auto"/>
          <w:sz w:val="28"/>
          <w:szCs w:val="28"/>
        </w:rPr>
        <w:t>редакция</w:t>
      </w:r>
      <w:r w:rsidR="00D22B56" w:rsidRPr="006632D8">
        <w:rPr>
          <w:color w:val="auto"/>
          <w:sz w:val="28"/>
          <w:szCs w:val="28"/>
        </w:rPr>
        <w:t xml:space="preserve"> </w:t>
      </w:r>
      <w:r w:rsidRPr="006632D8">
        <w:rPr>
          <w:color w:val="auto"/>
          <w:sz w:val="28"/>
          <w:szCs w:val="28"/>
        </w:rPr>
        <w:t>ч.2</w:t>
      </w:r>
      <w:r w:rsidR="00D22B56" w:rsidRPr="006632D8">
        <w:rPr>
          <w:color w:val="auto"/>
          <w:sz w:val="28"/>
          <w:szCs w:val="28"/>
        </w:rPr>
        <w:t xml:space="preserve"> </w:t>
      </w:r>
      <w:r w:rsidRPr="006632D8">
        <w:rPr>
          <w:color w:val="auto"/>
          <w:sz w:val="28"/>
          <w:szCs w:val="28"/>
        </w:rPr>
        <w:t>ст.7.21</w:t>
      </w:r>
      <w:r w:rsidR="00D22B56" w:rsidRPr="006632D8">
        <w:rPr>
          <w:color w:val="auto"/>
          <w:sz w:val="28"/>
          <w:szCs w:val="28"/>
        </w:rPr>
        <w:t xml:space="preserve"> </w:t>
      </w:r>
      <w:r w:rsidRPr="006632D8">
        <w:rPr>
          <w:color w:val="auto"/>
          <w:sz w:val="28"/>
          <w:szCs w:val="28"/>
        </w:rPr>
        <w:t>КоАП</w:t>
      </w:r>
      <w:r w:rsidR="00D22B56" w:rsidRPr="006632D8">
        <w:rPr>
          <w:color w:val="auto"/>
          <w:sz w:val="28"/>
          <w:szCs w:val="28"/>
        </w:rPr>
        <w:t xml:space="preserve"> </w:t>
      </w:r>
      <w:r w:rsidRPr="006632D8">
        <w:rPr>
          <w:color w:val="auto"/>
          <w:sz w:val="28"/>
          <w:szCs w:val="28"/>
        </w:rPr>
        <w:t>РФ,</w:t>
      </w:r>
      <w:r w:rsidR="00D22B56" w:rsidRPr="006632D8">
        <w:rPr>
          <w:color w:val="auto"/>
          <w:sz w:val="28"/>
          <w:szCs w:val="28"/>
        </w:rPr>
        <w:t xml:space="preserve"> </w:t>
      </w:r>
      <w:r w:rsidRPr="006632D8">
        <w:rPr>
          <w:color w:val="auto"/>
          <w:sz w:val="28"/>
          <w:szCs w:val="28"/>
        </w:rPr>
        <w:t>предусматривающая</w:t>
      </w:r>
      <w:r w:rsidR="00D22B56" w:rsidRPr="006632D8">
        <w:rPr>
          <w:color w:val="auto"/>
          <w:sz w:val="28"/>
          <w:szCs w:val="28"/>
        </w:rPr>
        <w:t xml:space="preserve"> </w:t>
      </w:r>
      <w:r w:rsidRPr="006632D8">
        <w:rPr>
          <w:color w:val="auto"/>
          <w:sz w:val="28"/>
          <w:szCs w:val="28"/>
        </w:rPr>
        <w:t>ответственность</w:t>
      </w:r>
      <w:r w:rsidR="00D22B56" w:rsidRPr="006632D8">
        <w:rPr>
          <w:color w:val="auto"/>
          <w:sz w:val="28"/>
          <w:szCs w:val="28"/>
        </w:rPr>
        <w:t xml:space="preserve"> </w:t>
      </w:r>
      <w:r w:rsidRPr="006632D8">
        <w:rPr>
          <w:color w:val="auto"/>
          <w:sz w:val="28"/>
          <w:szCs w:val="28"/>
        </w:rPr>
        <w:t>за</w:t>
      </w:r>
      <w:r w:rsidR="00D22B56" w:rsidRPr="006632D8">
        <w:rPr>
          <w:color w:val="auto"/>
          <w:sz w:val="28"/>
          <w:szCs w:val="28"/>
        </w:rPr>
        <w:t xml:space="preserve"> </w:t>
      </w:r>
      <w:r w:rsidRPr="006632D8">
        <w:rPr>
          <w:color w:val="auto"/>
          <w:sz w:val="28"/>
          <w:szCs w:val="28"/>
        </w:rPr>
        <w:t>нарушение</w:t>
      </w:r>
      <w:r w:rsidR="00D22B56" w:rsidRPr="006632D8">
        <w:rPr>
          <w:color w:val="auto"/>
          <w:sz w:val="28"/>
          <w:szCs w:val="28"/>
        </w:rPr>
        <w:t xml:space="preserve"> </w:t>
      </w:r>
      <w:r w:rsidRPr="006632D8">
        <w:rPr>
          <w:color w:val="auto"/>
          <w:sz w:val="28"/>
          <w:szCs w:val="28"/>
        </w:rPr>
        <w:t>правил</w:t>
      </w:r>
      <w:r w:rsidR="00D22B56" w:rsidRPr="006632D8">
        <w:rPr>
          <w:color w:val="auto"/>
          <w:sz w:val="28"/>
          <w:szCs w:val="28"/>
        </w:rPr>
        <w:t xml:space="preserve"> </w:t>
      </w:r>
      <w:r w:rsidRPr="006632D8">
        <w:rPr>
          <w:color w:val="auto"/>
          <w:sz w:val="28"/>
          <w:szCs w:val="28"/>
        </w:rPr>
        <w:t>пользования</w:t>
      </w:r>
      <w:r w:rsidR="00D22B56" w:rsidRPr="006632D8">
        <w:rPr>
          <w:color w:val="auto"/>
          <w:sz w:val="28"/>
          <w:szCs w:val="28"/>
        </w:rPr>
        <w:t xml:space="preserve"> </w:t>
      </w:r>
      <w:r w:rsidRPr="006632D8">
        <w:rPr>
          <w:color w:val="auto"/>
          <w:sz w:val="28"/>
          <w:szCs w:val="28"/>
        </w:rPr>
        <w:t>жилыми</w:t>
      </w:r>
      <w:r w:rsidR="00D22B56" w:rsidRPr="006632D8">
        <w:rPr>
          <w:color w:val="auto"/>
          <w:sz w:val="28"/>
          <w:szCs w:val="28"/>
        </w:rPr>
        <w:t xml:space="preserve"> </w:t>
      </w:r>
      <w:r w:rsidRPr="006632D8">
        <w:rPr>
          <w:color w:val="auto"/>
          <w:sz w:val="28"/>
          <w:szCs w:val="28"/>
        </w:rPr>
        <w:t>помещениями</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многоквартирных</w:t>
      </w:r>
      <w:r w:rsidR="00D22B56" w:rsidRPr="006632D8">
        <w:rPr>
          <w:color w:val="auto"/>
          <w:sz w:val="28"/>
          <w:szCs w:val="28"/>
        </w:rPr>
        <w:t xml:space="preserve"> </w:t>
      </w:r>
      <w:r w:rsidRPr="006632D8">
        <w:rPr>
          <w:color w:val="auto"/>
          <w:sz w:val="28"/>
          <w:szCs w:val="28"/>
        </w:rPr>
        <w:t>домах,</w:t>
      </w:r>
      <w:r w:rsidR="00D22B56" w:rsidRPr="006632D8">
        <w:rPr>
          <w:color w:val="auto"/>
          <w:sz w:val="28"/>
          <w:szCs w:val="28"/>
        </w:rPr>
        <w:t xml:space="preserve"> </w:t>
      </w:r>
      <w:r w:rsidRPr="006632D8">
        <w:rPr>
          <w:color w:val="auto"/>
          <w:sz w:val="28"/>
          <w:szCs w:val="28"/>
        </w:rPr>
        <w:t>ответственность</w:t>
      </w:r>
      <w:r w:rsidR="00D22B56" w:rsidRPr="006632D8">
        <w:rPr>
          <w:color w:val="auto"/>
          <w:sz w:val="28"/>
          <w:szCs w:val="28"/>
        </w:rPr>
        <w:t xml:space="preserve"> </w:t>
      </w:r>
      <w:r w:rsidRPr="006632D8">
        <w:rPr>
          <w:color w:val="auto"/>
          <w:sz w:val="28"/>
          <w:szCs w:val="28"/>
        </w:rPr>
        <w:t>за</w:t>
      </w:r>
      <w:r w:rsidR="00D22B56" w:rsidRPr="006632D8">
        <w:rPr>
          <w:color w:val="auto"/>
          <w:sz w:val="28"/>
          <w:szCs w:val="28"/>
        </w:rPr>
        <w:t xml:space="preserve"> </w:t>
      </w:r>
      <w:r w:rsidRPr="006632D8">
        <w:rPr>
          <w:color w:val="auto"/>
          <w:sz w:val="28"/>
          <w:szCs w:val="28"/>
        </w:rPr>
        <w:t>самовольную</w:t>
      </w:r>
      <w:r w:rsidR="00D22B56" w:rsidRPr="006632D8">
        <w:rPr>
          <w:color w:val="auto"/>
          <w:sz w:val="28"/>
          <w:szCs w:val="28"/>
        </w:rPr>
        <w:t xml:space="preserve"> </w:t>
      </w:r>
      <w:r w:rsidRPr="006632D8">
        <w:rPr>
          <w:color w:val="auto"/>
          <w:sz w:val="28"/>
          <w:szCs w:val="28"/>
        </w:rPr>
        <w:t>перепланировку</w:t>
      </w:r>
      <w:r w:rsidR="00D22B56" w:rsidRPr="006632D8">
        <w:rPr>
          <w:color w:val="auto"/>
          <w:sz w:val="28"/>
          <w:szCs w:val="28"/>
        </w:rPr>
        <w:t xml:space="preserve"> </w:t>
      </w:r>
      <w:r w:rsidRPr="006632D8">
        <w:rPr>
          <w:color w:val="auto"/>
          <w:sz w:val="28"/>
          <w:szCs w:val="28"/>
        </w:rPr>
        <w:t>нежилых</w:t>
      </w:r>
      <w:r w:rsidR="00D22B56" w:rsidRPr="006632D8">
        <w:rPr>
          <w:color w:val="auto"/>
          <w:sz w:val="28"/>
          <w:szCs w:val="28"/>
        </w:rPr>
        <w:t xml:space="preserve"> </w:t>
      </w:r>
      <w:r w:rsidRPr="006632D8">
        <w:rPr>
          <w:color w:val="auto"/>
          <w:sz w:val="28"/>
          <w:szCs w:val="28"/>
        </w:rPr>
        <w:t>помещений</w:t>
      </w:r>
      <w:r w:rsidR="00D22B56" w:rsidRPr="006632D8">
        <w:rPr>
          <w:color w:val="auto"/>
          <w:sz w:val="28"/>
          <w:szCs w:val="28"/>
        </w:rPr>
        <w:t xml:space="preserve"> </w:t>
      </w:r>
      <w:r w:rsidRPr="006632D8">
        <w:rPr>
          <w:color w:val="auto"/>
          <w:sz w:val="28"/>
          <w:szCs w:val="28"/>
        </w:rPr>
        <w:t>не</w:t>
      </w:r>
      <w:r w:rsidR="00D22B56" w:rsidRPr="006632D8">
        <w:rPr>
          <w:color w:val="auto"/>
          <w:sz w:val="28"/>
          <w:szCs w:val="28"/>
        </w:rPr>
        <w:t xml:space="preserve"> </w:t>
      </w:r>
      <w:r w:rsidRPr="006632D8">
        <w:rPr>
          <w:color w:val="auto"/>
          <w:sz w:val="28"/>
          <w:szCs w:val="28"/>
        </w:rPr>
        <w:t>устанавливала.</w:t>
      </w:r>
    </w:p>
    <w:p w:rsidR="00F4460A" w:rsidRPr="006632D8" w:rsidRDefault="00F4460A" w:rsidP="006632D8">
      <w:pPr>
        <w:shd w:val="clear" w:color="auto" w:fill="FFFFFF"/>
        <w:spacing w:line="360" w:lineRule="auto"/>
        <w:ind w:firstLine="709"/>
        <w:jc w:val="both"/>
        <w:textAlignment w:val="baseline"/>
        <w:rPr>
          <w:color w:val="auto"/>
          <w:sz w:val="28"/>
          <w:szCs w:val="28"/>
          <w:lang w:eastAsia="ru-RU"/>
        </w:rPr>
      </w:pPr>
      <w:r w:rsidRPr="006632D8">
        <w:rPr>
          <w:color w:val="auto"/>
          <w:sz w:val="28"/>
          <w:szCs w:val="28"/>
          <w:lang w:eastAsia="ru-RU"/>
        </w:rPr>
        <w:t>Ранее</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самовольную</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многоквартирных</w:t>
      </w:r>
      <w:r w:rsidR="00D22B56" w:rsidRPr="006632D8">
        <w:rPr>
          <w:color w:val="auto"/>
          <w:sz w:val="28"/>
          <w:szCs w:val="28"/>
          <w:lang w:eastAsia="ru-RU"/>
        </w:rPr>
        <w:t xml:space="preserve"> </w:t>
      </w:r>
      <w:r w:rsidRPr="006632D8">
        <w:rPr>
          <w:color w:val="auto"/>
          <w:sz w:val="28"/>
          <w:szCs w:val="28"/>
          <w:lang w:eastAsia="ru-RU"/>
        </w:rPr>
        <w:t>домах</w:t>
      </w:r>
      <w:r w:rsidR="00D22B56" w:rsidRPr="006632D8">
        <w:rPr>
          <w:color w:val="auto"/>
          <w:sz w:val="28"/>
          <w:szCs w:val="28"/>
          <w:lang w:eastAsia="ru-RU"/>
        </w:rPr>
        <w:t xml:space="preserve"> </w:t>
      </w:r>
      <w:r w:rsidRPr="006632D8">
        <w:rPr>
          <w:color w:val="auto"/>
          <w:sz w:val="28"/>
          <w:szCs w:val="28"/>
          <w:lang w:eastAsia="ru-RU"/>
        </w:rPr>
        <w:t>штрафовали</w:t>
      </w:r>
      <w:r w:rsidR="00D22B56" w:rsidRPr="006632D8">
        <w:rPr>
          <w:color w:val="auto"/>
          <w:sz w:val="28"/>
          <w:szCs w:val="28"/>
          <w:lang w:eastAsia="ru-RU"/>
        </w:rPr>
        <w:t xml:space="preserve"> </w:t>
      </w:r>
      <w:r w:rsidRPr="006632D8">
        <w:rPr>
          <w:color w:val="auto"/>
          <w:sz w:val="28"/>
          <w:szCs w:val="28"/>
          <w:lang w:eastAsia="ru-RU"/>
        </w:rPr>
        <w:t>только</w:t>
      </w:r>
      <w:r w:rsidR="00D22B56" w:rsidRPr="006632D8">
        <w:rPr>
          <w:color w:val="auto"/>
          <w:sz w:val="28"/>
          <w:szCs w:val="28"/>
          <w:lang w:eastAsia="ru-RU"/>
        </w:rPr>
        <w:t xml:space="preserve"> </w:t>
      </w:r>
      <w:r w:rsidRPr="006632D8">
        <w:rPr>
          <w:color w:val="auto"/>
          <w:sz w:val="28"/>
          <w:szCs w:val="28"/>
          <w:lang w:eastAsia="ru-RU"/>
        </w:rPr>
        <w:t>граждан.</w:t>
      </w:r>
      <w:r w:rsidR="00D22B56" w:rsidRPr="006632D8">
        <w:rPr>
          <w:color w:val="auto"/>
          <w:sz w:val="28"/>
          <w:szCs w:val="28"/>
          <w:lang w:eastAsia="ru-RU"/>
        </w:rPr>
        <w:t xml:space="preserve"> </w:t>
      </w:r>
      <w:r w:rsidRPr="006632D8">
        <w:rPr>
          <w:color w:val="auto"/>
          <w:sz w:val="28"/>
          <w:szCs w:val="28"/>
          <w:lang w:eastAsia="ru-RU"/>
        </w:rPr>
        <w:t>Размер</w:t>
      </w:r>
      <w:r w:rsidR="00D22B56" w:rsidRPr="006632D8">
        <w:rPr>
          <w:color w:val="auto"/>
          <w:sz w:val="28"/>
          <w:szCs w:val="28"/>
          <w:lang w:eastAsia="ru-RU"/>
        </w:rPr>
        <w:t xml:space="preserve"> </w:t>
      </w:r>
      <w:r w:rsidRPr="006632D8">
        <w:rPr>
          <w:color w:val="auto"/>
          <w:sz w:val="28"/>
          <w:szCs w:val="28"/>
          <w:lang w:eastAsia="ru-RU"/>
        </w:rPr>
        <w:t>штрафа</w:t>
      </w:r>
      <w:r w:rsidR="00D22B56" w:rsidRPr="006632D8">
        <w:rPr>
          <w:color w:val="auto"/>
          <w:sz w:val="28"/>
          <w:szCs w:val="28"/>
          <w:lang w:eastAsia="ru-RU"/>
        </w:rPr>
        <w:t xml:space="preserve"> </w:t>
      </w:r>
      <w:r w:rsidRPr="006632D8">
        <w:rPr>
          <w:color w:val="auto"/>
          <w:sz w:val="28"/>
          <w:szCs w:val="28"/>
          <w:lang w:eastAsia="ru-RU"/>
        </w:rPr>
        <w:t>составлял</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2</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до</w:t>
      </w:r>
      <w:r w:rsidR="00D22B56" w:rsidRPr="006632D8">
        <w:rPr>
          <w:color w:val="auto"/>
          <w:sz w:val="28"/>
          <w:szCs w:val="28"/>
          <w:lang w:eastAsia="ru-RU"/>
        </w:rPr>
        <w:t xml:space="preserve"> </w:t>
      </w:r>
      <w:r w:rsidRPr="006632D8">
        <w:rPr>
          <w:color w:val="auto"/>
          <w:sz w:val="28"/>
          <w:szCs w:val="28"/>
          <w:lang w:eastAsia="ru-RU"/>
        </w:rPr>
        <w:t>2</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500</w:t>
      </w:r>
      <w:r w:rsidR="00D22B56" w:rsidRPr="006632D8">
        <w:rPr>
          <w:color w:val="auto"/>
          <w:sz w:val="28"/>
          <w:szCs w:val="28"/>
          <w:lang w:eastAsia="ru-RU"/>
        </w:rPr>
        <w:t xml:space="preserve"> </w:t>
      </w:r>
      <w:r w:rsidRPr="006632D8">
        <w:rPr>
          <w:color w:val="auto"/>
          <w:sz w:val="28"/>
          <w:szCs w:val="28"/>
          <w:lang w:eastAsia="ru-RU"/>
        </w:rPr>
        <w:t>рублей</w:t>
      </w:r>
      <w:r w:rsidR="00D22B56" w:rsidRPr="006632D8">
        <w:rPr>
          <w:color w:val="auto"/>
          <w:sz w:val="28"/>
          <w:szCs w:val="28"/>
          <w:lang w:eastAsia="ru-RU"/>
        </w:rPr>
        <w:t xml:space="preserve"> </w:t>
      </w:r>
      <w:r w:rsidRPr="006632D8">
        <w:rPr>
          <w:color w:val="auto"/>
          <w:sz w:val="28"/>
          <w:szCs w:val="28"/>
          <w:lang w:eastAsia="ru-RU"/>
        </w:rPr>
        <w:t>(ч.2</w:t>
      </w:r>
      <w:r w:rsidR="00D22B56" w:rsidRPr="006632D8">
        <w:rPr>
          <w:color w:val="auto"/>
          <w:sz w:val="28"/>
          <w:szCs w:val="28"/>
          <w:lang w:eastAsia="ru-RU"/>
        </w:rPr>
        <w:t xml:space="preserve"> </w:t>
      </w:r>
      <w:r w:rsidRPr="006632D8">
        <w:rPr>
          <w:color w:val="auto"/>
          <w:sz w:val="28"/>
          <w:szCs w:val="28"/>
          <w:lang w:eastAsia="ru-RU"/>
        </w:rPr>
        <w:t>ст.7.21</w:t>
      </w:r>
      <w:r w:rsidR="00D22B56" w:rsidRPr="006632D8">
        <w:rPr>
          <w:color w:val="auto"/>
          <w:sz w:val="28"/>
          <w:szCs w:val="28"/>
          <w:lang w:eastAsia="ru-RU"/>
        </w:rPr>
        <w:t xml:space="preserve"> </w:t>
      </w:r>
      <w:r w:rsidRPr="006632D8">
        <w:rPr>
          <w:color w:val="auto"/>
          <w:sz w:val="28"/>
          <w:szCs w:val="28"/>
          <w:lang w:eastAsia="ru-RU"/>
        </w:rPr>
        <w:t>КоАП</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порчу</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домов,</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оборудования,</w:t>
      </w:r>
      <w:r w:rsidR="00D22B56" w:rsidRPr="006632D8">
        <w:rPr>
          <w:color w:val="auto"/>
          <w:sz w:val="28"/>
          <w:szCs w:val="28"/>
          <w:lang w:eastAsia="ru-RU"/>
        </w:rPr>
        <w:t xml:space="preserve"> </w:t>
      </w:r>
      <w:r w:rsidRPr="006632D8">
        <w:rPr>
          <w:color w:val="auto"/>
          <w:sz w:val="28"/>
          <w:szCs w:val="28"/>
          <w:lang w:eastAsia="ru-RU"/>
        </w:rPr>
        <w:t>самовольные</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использование</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назначению</w:t>
      </w:r>
      <w:r w:rsidR="00D22B56" w:rsidRPr="006632D8">
        <w:rPr>
          <w:color w:val="auto"/>
          <w:sz w:val="28"/>
          <w:szCs w:val="28"/>
          <w:lang w:eastAsia="ru-RU"/>
        </w:rPr>
        <w:t xml:space="preserve"> </w:t>
      </w:r>
      <w:r w:rsidRPr="006632D8">
        <w:rPr>
          <w:color w:val="auto"/>
          <w:sz w:val="28"/>
          <w:szCs w:val="28"/>
          <w:lang w:eastAsia="ru-RU"/>
        </w:rPr>
        <w:t>взимался</w:t>
      </w:r>
      <w:r w:rsidR="00D22B56" w:rsidRPr="006632D8">
        <w:rPr>
          <w:color w:val="auto"/>
          <w:sz w:val="28"/>
          <w:szCs w:val="28"/>
          <w:lang w:eastAsia="ru-RU"/>
        </w:rPr>
        <w:t xml:space="preserve"> </w:t>
      </w:r>
      <w:r w:rsidRPr="006632D8">
        <w:rPr>
          <w:color w:val="auto"/>
          <w:sz w:val="28"/>
          <w:szCs w:val="28"/>
          <w:lang w:eastAsia="ru-RU"/>
        </w:rPr>
        <w:t>штрафа</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граждан</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размере</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1</w:t>
      </w:r>
      <w:r w:rsidR="00D22B56" w:rsidRPr="006632D8">
        <w:rPr>
          <w:color w:val="auto"/>
          <w:sz w:val="28"/>
          <w:szCs w:val="28"/>
          <w:lang w:eastAsia="ru-RU"/>
        </w:rPr>
        <w:t xml:space="preserve"> </w:t>
      </w:r>
      <w:r w:rsidRPr="006632D8">
        <w:rPr>
          <w:color w:val="auto"/>
          <w:sz w:val="28"/>
          <w:szCs w:val="28"/>
          <w:lang w:eastAsia="ru-RU"/>
        </w:rPr>
        <w:t>тысячи</w:t>
      </w:r>
      <w:r w:rsidR="00D22B56" w:rsidRPr="006632D8">
        <w:rPr>
          <w:color w:val="auto"/>
          <w:sz w:val="28"/>
          <w:szCs w:val="28"/>
          <w:lang w:eastAsia="ru-RU"/>
        </w:rPr>
        <w:t xml:space="preserve"> </w:t>
      </w:r>
      <w:r w:rsidRPr="006632D8">
        <w:rPr>
          <w:color w:val="auto"/>
          <w:sz w:val="28"/>
          <w:szCs w:val="28"/>
          <w:lang w:eastAsia="ru-RU"/>
        </w:rPr>
        <w:t>до</w:t>
      </w:r>
      <w:r w:rsidR="00D22B56" w:rsidRPr="006632D8">
        <w:rPr>
          <w:color w:val="auto"/>
          <w:sz w:val="28"/>
          <w:szCs w:val="28"/>
          <w:lang w:eastAsia="ru-RU"/>
        </w:rPr>
        <w:t xml:space="preserve"> </w:t>
      </w:r>
      <w:r w:rsidRPr="006632D8">
        <w:rPr>
          <w:color w:val="auto"/>
          <w:sz w:val="28"/>
          <w:szCs w:val="28"/>
          <w:lang w:eastAsia="ru-RU"/>
        </w:rPr>
        <w:t>1</w:t>
      </w:r>
      <w:r w:rsidR="00D22B56" w:rsidRPr="006632D8">
        <w:rPr>
          <w:color w:val="auto"/>
          <w:sz w:val="28"/>
          <w:szCs w:val="28"/>
          <w:lang w:eastAsia="ru-RU"/>
        </w:rPr>
        <w:t xml:space="preserve"> </w:t>
      </w:r>
      <w:r w:rsidRPr="006632D8">
        <w:rPr>
          <w:color w:val="auto"/>
          <w:sz w:val="28"/>
          <w:szCs w:val="28"/>
          <w:lang w:eastAsia="ru-RU"/>
        </w:rPr>
        <w:t>тысячи</w:t>
      </w:r>
      <w:r w:rsidR="00D22B56" w:rsidRPr="006632D8">
        <w:rPr>
          <w:color w:val="auto"/>
          <w:sz w:val="28"/>
          <w:szCs w:val="28"/>
          <w:lang w:eastAsia="ru-RU"/>
        </w:rPr>
        <w:t xml:space="preserve"> </w:t>
      </w:r>
      <w:r w:rsidRPr="006632D8">
        <w:rPr>
          <w:color w:val="auto"/>
          <w:sz w:val="28"/>
          <w:szCs w:val="28"/>
          <w:lang w:eastAsia="ru-RU"/>
        </w:rPr>
        <w:t>500</w:t>
      </w:r>
      <w:r w:rsidR="00D22B56" w:rsidRPr="006632D8">
        <w:rPr>
          <w:color w:val="auto"/>
          <w:sz w:val="28"/>
          <w:szCs w:val="28"/>
          <w:lang w:eastAsia="ru-RU"/>
        </w:rPr>
        <w:t xml:space="preserve"> </w:t>
      </w:r>
      <w:r w:rsidRPr="006632D8">
        <w:rPr>
          <w:color w:val="auto"/>
          <w:sz w:val="28"/>
          <w:szCs w:val="28"/>
          <w:lang w:eastAsia="ru-RU"/>
        </w:rPr>
        <w:t>рублей</w:t>
      </w:r>
      <w:r w:rsidR="00D22B56" w:rsidRPr="006632D8">
        <w:rPr>
          <w:color w:val="auto"/>
          <w:sz w:val="28"/>
          <w:szCs w:val="28"/>
          <w:lang w:eastAsia="ru-RU"/>
        </w:rPr>
        <w:t xml:space="preserve"> </w:t>
      </w:r>
      <w:r w:rsidRPr="006632D8">
        <w:rPr>
          <w:color w:val="auto"/>
          <w:sz w:val="28"/>
          <w:szCs w:val="28"/>
          <w:lang w:eastAsia="ru-RU"/>
        </w:rPr>
        <w:t>либо</w:t>
      </w:r>
      <w:r w:rsidR="00D22B56" w:rsidRPr="006632D8">
        <w:rPr>
          <w:color w:val="auto"/>
          <w:sz w:val="28"/>
          <w:szCs w:val="28"/>
          <w:lang w:eastAsia="ru-RU"/>
        </w:rPr>
        <w:t xml:space="preserve"> </w:t>
      </w:r>
      <w:r w:rsidRPr="006632D8">
        <w:rPr>
          <w:color w:val="auto"/>
          <w:sz w:val="28"/>
          <w:szCs w:val="28"/>
          <w:lang w:eastAsia="ru-RU"/>
        </w:rPr>
        <w:t>делалось</w:t>
      </w:r>
      <w:r w:rsidR="00D22B56" w:rsidRPr="006632D8">
        <w:rPr>
          <w:color w:val="auto"/>
          <w:sz w:val="28"/>
          <w:szCs w:val="28"/>
          <w:lang w:eastAsia="ru-RU"/>
        </w:rPr>
        <w:t xml:space="preserve"> </w:t>
      </w:r>
      <w:r w:rsidRPr="006632D8">
        <w:rPr>
          <w:color w:val="auto"/>
          <w:sz w:val="28"/>
          <w:szCs w:val="28"/>
          <w:lang w:eastAsia="ru-RU"/>
        </w:rPr>
        <w:t>предупреждение.</w:t>
      </w:r>
    </w:p>
    <w:p w:rsidR="00F4460A" w:rsidRPr="006632D8" w:rsidRDefault="00F4460A" w:rsidP="006632D8">
      <w:pPr>
        <w:shd w:val="clear" w:color="auto" w:fill="FFFFFF"/>
        <w:spacing w:line="360" w:lineRule="auto"/>
        <w:ind w:firstLine="709"/>
        <w:jc w:val="both"/>
        <w:textAlignment w:val="baseline"/>
        <w:rPr>
          <w:color w:val="auto"/>
          <w:sz w:val="28"/>
          <w:szCs w:val="28"/>
          <w:lang w:eastAsia="ru-RU"/>
        </w:rPr>
      </w:pPr>
      <w:r w:rsidRPr="006632D8">
        <w:rPr>
          <w:color w:val="auto"/>
          <w:sz w:val="28"/>
          <w:szCs w:val="28"/>
          <w:lang w:eastAsia="ru-RU"/>
        </w:rPr>
        <w:t>Между</w:t>
      </w:r>
      <w:r w:rsidR="00D22B56" w:rsidRPr="006632D8">
        <w:rPr>
          <w:color w:val="auto"/>
          <w:sz w:val="28"/>
          <w:szCs w:val="28"/>
          <w:lang w:eastAsia="ru-RU"/>
        </w:rPr>
        <w:t xml:space="preserve"> </w:t>
      </w:r>
      <w:r w:rsidRPr="006632D8">
        <w:rPr>
          <w:color w:val="auto"/>
          <w:sz w:val="28"/>
          <w:szCs w:val="28"/>
          <w:lang w:eastAsia="ru-RU"/>
        </w:rPr>
        <w:t>тем,</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многоквартирных</w:t>
      </w:r>
      <w:r w:rsidR="00D22B56" w:rsidRPr="006632D8">
        <w:rPr>
          <w:color w:val="auto"/>
          <w:sz w:val="28"/>
          <w:szCs w:val="28"/>
          <w:lang w:eastAsia="ru-RU"/>
        </w:rPr>
        <w:t xml:space="preserve"> </w:t>
      </w:r>
      <w:r w:rsidRPr="006632D8">
        <w:rPr>
          <w:color w:val="auto"/>
          <w:sz w:val="28"/>
          <w:szCs w:val="28"/>
          <w:lang w:eastAsia="ru-RU"/>
        </w:rPr>
        <w:t>домах,</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правило,</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1</w:t>
      </w:r>
      <w:r w:rsidR="00D22B56" w:rsidRPr="006632D8">
        <w:rPr>
          <w:color w:val="auto"/>
          <w:sz w:val="28"/>
          <w:szCs w:val="28"/>
          <w:lang w:eastAsia="ru-RU"/>
        </w:rPr>
        <w:t xml:space="preserve"> </w:t>
      </w:r>
      <w:r w:rsidRPr="006632D8">
        <w:rPr>
          <w:color w:val="auto"/>
          <w:sz w:val="28"/>
          <w:szCs w:val="28"/>
          <w:lang w:eastAsia="ru-RU"/>
        </w:rPr>
        <w:t>этажах</w:t>
      </w:r>
      <w:r w:rsidR="00D22B56" w:rsidRPr="006632D8">
        <w:rPr>
          <w:color w:val="auto"/>
          <w:sz w:val="28"/>
          <w:szCs w:val="28"/>
          <w:lang w:eastAsia="ru-RU"/>
        </w:rPr>
        <w:t xml:space="preserve"> </w:t>
      </w:r>
      <w:r w:rsidRPr="006632D8">
        <w:rPr>
          <w:color w:val="auto"/>
          <w:sz w:val="28"/>
          <w:szCs w:val="28"/>
          <w:lang w:eastAsia="ru-RU"/>
        </w:rPr>
        <w:t>размещаются</w:t>
      </w:r>
      <w:r w:rsidR="00D22B56" w:rsidRPr="006632D8">
        <w:rPr>
          <w:color w:val="auto"/>
          <w:sz w:val="28"/>
          <w:szCs w:val="28"/>
          <w:lang w:eastAsia="ru-RU"/>
        </w:rPr>
        <w:t xml:space="preserve"> </w:t>
      </w:r>
      <w:r w:rsidRPr="006632D8">
        <w:rPr>
          <w:color w:val="auto"/>
          <w:sz w:val="28"/>
          <w:szCs w:val="28"/>
          <w:lang w:eastAsia="ru-RU"/>
        </w:rPr>
        <w:t>офисы,</w:t>
      </w:r>
      <w:r w:rsidR="00D22B56" w:rsidRPr="006632D8">
        <w:rPr>
          <w:color w:val="auto"/>
          <w:sz w:val="28"/>
          <w:szCs w:val="28"/>
          <w:lang w:eastAsia="ru-RU"/>
        </w:rPr>
        <w:t xml:space="preserve"> </w:t>
      </w:r>
      <w:r w:rsidRPr="006632D8">
        <w:rPr>
          <w:color w:val="auto"/>
          <w:sz w:val="28"/>
          <w:szCs w:val="28"/>
          <w:lang w:eastAsia="ru-RU"/>
        </w:rPr>
        <w:t>объекты</w:t>
      </w:r>
      <w:r w:rsidR="00D22B56" w:rsidRPr="006632D8">
        <w:rPr>
          <w:color w:val="auto"/>
          <w:sz w:val="28"/>
          <w:szCs w:val="28"/>
          <w:lang w:eastAsia="ru-RU"/>
        </w:rPr>
        <w:t xml:space="preserve"> </w:t>
      </w:r>
      <w:r w:rsidRPr="006632D8">
        <w:rPr>
          <w:color w:val="auto"/>
          <w:sz w:val="28"/>
          <w:szCs w:val="28"/>
          <w:lang w:eastAsia="ru-RU"/>
        </w:rPr>
        <w:t>общепита,</w:t>
      </w:r>
      <w:r w:rsidR="00D22B56" w:rsidRPr="006632D8">
        <w:rPr>
          <w:color w:val="auto"/>
          <w:sz w:val="28"/>
          <w:szCs w:val="28"/>
          <w:lang w:eastAsia="ru-RU"/>
        </w:rPr>
        <w:t xml:space="preserve"> </w:t>
      </w:r>
      <w:r w:rsidRPr="006632D8">
        <w:rPr>
          <w:color w:val="auto"/>
          <w:sz w:val="28"/>
          <w:szCs w:val="28"/>
          <w:lang w:eastAsia="ru-RU"/>
        </w:rPr>
        <w:t>салоны</w:t>
      </w:r>
      <w:r w:rsidR="00D22B56" w:rsidRPr="006632D8">
        <w:rPr>
          <w:color w:val="auto"/>
          <w:sz w:val="28"/>
          <w:szCs w:val="28"/>
          <w:lang w:eastAsia="ru-RU"/>
        </w:rPr>
        <w:t xml:space="preserve"> </w:t>
      </w:r>
      <w:r w:rsidRPr="006632D8">
        <w:rPr>
          <w:color w:val="auto"/>
          <w:sz w:val="28"/>
          <w:szCs w:val="28"/>
          <w:lang w:eastAsia="ru-RU"/>
        </w:rPr>
        <w:t>красоты,</w:t>
      </w:r>
      <w:r w:rsidR="00D22B56" w:rsidRPr="006632D8">
        <w:rPr>
          <w:color w:val="auto"/>
          <w:sz w:val="28"/>
          <w:szCs w:val="28"/>
          <w:lang w:eastAsia="ru-RU"/>
        </w:rPr>
        <w:t xml:space="preserve"> </w:t>
      </w:r>
      <w:r w:rsidRPr="006632D8">
        <w:rPr>
          <w:color w:val="auto"/>
          <w:sz w:val="28"/>
          <w:szCs w:val="28"/>
          <w:lang w:eastAsia="ru-RU"/>
        </w:rPr>
        <w:t>магазины</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т.п.</w:t>
      </w:r>
      <w:r w:rsidR="00D22B56" w:rsidRPr="006632D8">
        <w:rPr>
          <w:color w:val="auto"/>
          <w:sz w:val="28"/>
          <w:szCs w:val="28"/>
          <w:lang w:eastAsia="ru-RU"/>
        </w:rPr>
        <w:t xml:space="preserve"> </w:t>
      </w:r>
      <w:r w:rsidRPr="006632D8">
        <w:rPr>
          <w:color w:val="auto"/>
          <w:sz w:val="28"/>
          <w:szCs w:val="28"/>
          <w:lang w:eastAsia="ru-RU"/>
        </w:rPr>
        <w:t>Некоторые</w:t>
      </w:r>
      <w:r w:rsidR="00D22B56" w:rsidRPr="006632D8">
        <w:rPr>
          <w:color w:val="auto"/>
          <w:sz w:val="28"/>
          <w:szCs w:val="28"/>
          <w:lang w:eastAsia="ru-RU"/>
        </w:rPr>
        <w:t xml:space="preserve"> </w:t>
      </w:r>
      <w:r w:rsidRPr="006632D8">
        <w:rPr>
          <w:color w:val="auto"/>
          <w:sz w:val="28"/>
          <w:szCs w:val="28"/>
          <w:lang w:eastAsia="ru-RU"/>
        </w:rPr>
        <w:t>недобросовестные</w:t>
      </w:r>
      <w:r w:rsidR="00D22B56" w:rsidRPr="006632D8">
        <w:rPr>
          <w:color w:val="auto"/>
          <w:sz w:val="28"/>
          <w:szCs w:val="28"/>
          <w:lang w:eastAsia="ru-RU"/>
        </w:rPr>
        <w:t xml:space="preserve"> </w:t>
      </w:r>
      <w:r w:rsidRPr="006632D8">
        <w:rPr>
          <w:color w:val="auto"/>
          <w:sz w:val="28"/>
          <w:szCs w:val="28"/>
          <w:lang w:eastAsia="ru-RU"/>
        </w:rPr>
        <w:t>собственники</w:t>
      </w:r>
      <w:r w:rsidR="00D22B56" w:rsidRPr="006632D8">
        <w:rPr>
          <w:color w:val="auto"/>
          <w:sz w:val="28"/>
          <w:szCs w:val="28"/>
          <w:lang w:eastAsia="ru-RU"/>
        </w:rPr>
        <w:t xml:space="preserve"> </w:t>
      </w:r>
      <w:r w:rsidRPr="006632D8">
        <w:rPr>
          <w:color w:val="auto"/>
          <w:sz w:val="28"/>
          <w:szCs w:val="28"/>
          <w:lang w:eastAsia="ru-RU"/>
        </w:rPr>
        <w:t>устанавливают</w:t>
      </w:r>
      <w:r w:rsidR="00D22B56" w:rsidRPr="006632D8">
        <w:rPr>
          <w:color w:val="auto"/>
          <w:sz w:val="28"/>
          <w:szCs w:val="28"/>
          <w:lang w:eastAsia="ru-RU"/>
        </w:rPr>
        <w:t xml:space="preserve"> </w:t>
      </w:r>
      <w:r w:rsidRPr="006632D8">
        <w:rPr>
          <w:color w:val="auto"/>
          <w:sz w:val="28"/>
          <w:szCs w:val="28"/>
          <w:lang w:eastAsia="ru-RU"/>
        </w:rPr>
        <w:t>мощную</w:t>
      </w:r>
      <w:r w:rsidR="00D22B56" w:rsidRPr="006632D8">
        <w:rPr>
          <w:color w:val="auto"/>
          <w:sz w:val="28"/>
          <w:szCs w:val="28"/>
          <w:lang w:eastAsia="ru-RU"/>
        </w:rPr>
        <w:t xml:space="preserve"> </w:t>
      </w:r>
      <w:r w:rsidRPr="006632D8">
        <w:rPr>
          <w:color w:val="auto"/>
          <w:sz w:val="28"/>
          <w:szCs w:val="28"/>
          <w:lang w:eastAsia="ru-RU"/>
        </w:rPr>
        <w:t>вентиляцию,</w:t>
      </w:r>
      <w:r w:rsidR="00D22B56" w:rsidRPr="006632D8">
        <w:rPr>
          <w:color w:val="auto"/>
          <w:sz w:val="28"/>
          <w:szCs w:val="28"/>
          <w:lang w:eastAsia="ru-RU"/>
        </w:rPr>
        <w:t xml:space="preserve"> </w:t>
      </w:r>
      <w:r w:rsidRPr="006632D8">
        <w:rPr>
          <w:color w:val="auto"/>
          <w:sz w:val="28"/>
          <w:szCs w:val="28"/>
          <w:lang w:eastAsia="ru-RU"/>
        </w:rPr>
        <w:t>создавая</w:t>
      </w:r>
      <w:r w:rsidR="00D22B56" w:rsidRPr="006632D8">
        <w:rPr>
          <w:color w:val="auto"/>
          <w:sz w:val="28"/>
          <w:szCs w:val="28"/>
          <w:lang w:eastAsia="ru-RU"/>
        </w:rPr>
        <w:t xml:space="preserve"> </w:t>
      </w:r>
      <w:r w:rsidRPr="006632D8">
        <w:rPr>
          <w:color w:val="auto"/>
          <w:sz w:val="28"/>
          <w:szCs w:val="28"/>
          <w:lang w:eastAsia="ru-RU"/>
        </w:rPr>
        <w:t>шум</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жильцов</w:t>
      </w:r>
      <w:r w:rsidR="00D22B56" w:rsidRPr="006632D8">
        <w:rPr>
          <w:color w:val="auto"/>
          <w:sz w:val="28"/>
          <w:szCs w:val="28"/>
          <w:lang w:eastAsia="ru-RU"/>
        </w:rPr>
        <w:t xml:space="preserve"> </w:t>
      </w:r>
      <w:r w:rsidRPr="006632D8">
        <w:rPr>
          <w:color w:val="auto"/>
          <w:sz w:val="28"/>
          <w:szCs w:val="28"/>
          <w:lang w:eastAsia="ru-RU"/>
        </w:rPr>
        <w:t>многоквартирного</w:t>
      </w:r>
      <w:r w:rsidR="00D22B56" w:rsidRPr="006632D8">
        <w:rPr>
          <w:color w:val="auto"/>
          <w:sz w:val="28"/>
          <w:szCs w:val="28"/>
          <w:lang w:eastAsia="ru-RU"/>
        </w:rPr>
        <w:t xml:space="preserve"> </w:t>
      </w:r>
      <w:r w:rsidRPr="006632D8">
        <w:rPr>
          <w:color w:val="auto"/>
          <w:sz w:val="28"/>
          <w:szCs w:val="28"/>
          <w:lang w:eastAsia="ru-RU"/>
        </w:rPr>
        <w:t>дома,</w:t>
      </w:r>
      <w:r w:rsidR="00D22B56" w:rsidRPr="006632D8">
        <w:rPr>
          <w:color w:val="auto"/>
          <w:sz w:val="28"/>
          <w:szCs w:val="28"/>
          <w:lang w:eastAsia="ru-RU"/>
        </w:rPr>
        <w:t xml:space="preserve"> </w:t>
      </w:r>
      <w:r w:rsidRPr="006632D8">
        <w:rPr>
          <w:color w:val="auto"/>
          <w:sz w:val="28"/>
          <w:szCs w:val="28"/>
          <w:lang w:eastAsia="ru-RU"/>
        </w:rPr>
        <w:t>нарушают</w:t>
      </w:r>
      <w:r w:rsidR="00D22B56" w:rsidRPr="006632D8">
        <w:rPr>
          <w:color w:val="auto"/>
          <w:sz w:val="28"/>
          <w:szCs w:val="28"/>
          <w:lang w:eastAsia="ru-RU"/>
        </w:rPr>
        <w:t xml:space="preserve"> </w:t>
      </w:r>
      <w:r w:rsidRPr="006632D8">
        <w:rPr>
          <w:color w:val="auto"/>
          <w:sz w:val="28"/>
          <w:szCs w:val="28"/>
          <w:lang w:eastAsia="ru-RU"/>
        </w:rPr>
        <w:t>целостность</w:t>
      </w:r>
      <w:r w:rsidR="00D22B56" w:rsidRPr="006632D8">
        <w:rPr>
          <w:color w:val="auto"/>
          <w:sz w:val="28"/>
          <w:szCs w:val="28"/>
          <w:lang w:eastAsia="ru-RU"/>
        </w:rPr>
        <w:t xml:space="preserve"> </w:t>
      </w:r>
      <w:r w:rsidRPr="006632D8">
        <w:rPr>
          <w:color w:val="auto"/>
          <w:sz w:val="28"/>
          <w:szCs w:val="28"/>
          <w:lang w:eastAsia="ru-RU"/>
        </w:rPr>
        <w:t>несущих</w:t>
      </w:r>
      <w:r w:rsidR="00D22B56" w:rsidRPr="006632D8">
        <w:rPr>
          <w:color w:val="auto"/>
          <w:sz w:val="28"/>
          <w:szCs w:val="28"/>
          <w:lang w:eastAsia="ru-RU"/>
        </w:rPr>
        <w:t xml:space="preserve"> </w:t>
      </w:r>
      <w:r w:rsidRPr="006632D8">
        <w:rPr>
          <w:color w:val="auto"/>
          <w:sz w:val="28"/>
          <w:szCs w:val="28"/>
          <w:lang w:eastAsia="ru-RU"/>
        </w:rPr>
        <w:t>конструкций,</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приводит</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трещинам</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фасадах</w:t>
      </w:r>
      <w:r w:rsidR="00D22B56" w:rsidRPr="006632D8">
        <w:rPr>
          <w:color w:val="auto"/>
          <w:sz w:val="28"/>
          <w:szCs w:val="28"/>
          <w:lang w:eastAsia="ru-RU"/>
        </w:rPr>
        <w:t xml:space="preserve"> </w:t>
      </w:r>
      <w:r w:rsidRPr="006632D8">
        <w:rPr>
          <w:color w:val="auto"/>
          <w:sz w:val="28"/>
          <w:szCs w:val="28"/>
          <w:lang w:eastAsia="ru-RU"/>
        </w:rPr>
        <w:t>домов.</w:t>
      </w:r>
    </w:p>
    <w:p w:rsidR="00F4460A" w:rsidRPr="006632D8" w:rsidRDefault="00F4460A" w:rsidP="006632D8">
      <w:pPr>
        <w:shd w:val="clear" w:color="auto" w:fill="FFFFFF"/>
        <w:spacing w:line="360" w:lineRule="auto"/>
        <w:ind w:firstLine="709"/>
        <w:jc w:val="both"/>
        <w:textAlignment w:val="baseline"/>
        <w:rPr>
          <w:color w:val="auto"/>
          <w:sz w:val="28"/>
          <w:szCs w:val="28"/>
          <w:lang w:eastAsia="ru-RU"/>
        </w:rPr>
      </w:pP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выявлении</w:t>
      </w:r>
      <w:r w:rsidR="00D22B56" w:rsidRPr="006632D8">
        <w:rPr>
          <w:color w:val="auto"/>
          <w:sz w:val="28"/>
          <w:szCs w:val="28"/>
          <w:lang w:eastAsia="ru-RU"/>
        </w:rPr>
        <w:t xml:space="preserve"> </w:t>
      </w:r>
      <w:r w:rsidRPr="006632D8">
        <w:rPr>
          <w:color w:val="auto"/>
          <w:sz w:val="28"/>
          <w:szCs w:val="28"/>
          <w:lang w:eastAsia="ru-RU"/>
        </w:rPr>
        <w:t>самовольной</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собственников</w:t>
      </w:r>
      <w:r w:rsidR="00D22B56" w:rsidRPr="006632D8">
        <w:rPr>
          <w:color w:val="auto"/>
          <w:sz w:val="28"/>
          <w:szCs w:val="28"/>
          <w:lang w:eastAsia="ru-RU"/>
        </w:rPr>
        <w:t xml:space="preserve"> </w:t>
      </w:r>
      <w:r w:rsidRPr="006632D8">
        <w:rPr>
          <w:color w:val="auto"/>
          <w:sz w:val="28"/>
          <w:szCs w:val="28"/>
          <w:lang w:eastAsia="ru-RU"/>
        </w:rPr>
        <w:t>бизнеса</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было</w:t>
      </w:r>
      <w:r w:rsidR="00D22B56" w:rsidRPr="006632D8">
        <w:rPr>
          <w:color w:val="auto"/>
          <w:sz w:val="28"/>
          <w:szCs w:val="28"/>
          <w:lang w:eastAsia="ru-RU"/>
        </w:rPr>
        <w:t xml:space="preserve"> </w:t>
      </w:r>
      <w:r w:rsidRPr="006632D8">
        <w:rPr>
          <w:color w:val="auto"/>
          <w:sz w:val="28"/>
          <w:szCs w:val="28"/>
          <w:lang w:eastAsia="ru-RU"/>
        </w:rPr>
        <w:t>мер</w:t>
      </w:r>
      <w:r w:rsidR="00D22B56" w:rsidRPr="006632D8">
        <w:rPr>
          <w:color w:val="auto"/>
          <w:sz w:val="28"/>
          <w:szCs w:val="28"/>
          <w:lang w:eastAsia="ru-RU"/>
        </w:rPr>
        <w:t xml:space="preserve"> </w:t>
      </w:r>
      <w:r w:rsidRPr="006632D8">
        <w:rPr>
          <w:color w:val="auto"/>
          <w:sz w:val="28"/>
          <w:szCs w:val="28"/>
          <w:lang w:eastAsia="ru-RU"/>
        </w:rPr>
        <w:t>воздействия.</w:t>
      </w:r>
    </w:p>
    <w:p w:rsidR="00F4460A" w:rsidRPr="006632D8" w:rsidRDefault="00F4460A" w:rsidP="006632D8">
      <w:pPr>
        <w:shd w:val="clear" w:color="auto" w:fill="FFFFFF"/>
        <w:spacing w:line="360" w:lineRule="auto"/>
        <w:ind w:firstLine="709"/>
        <w:jc w:val="both"/>
        <w:textAlignment w:val="baseline"/>
        <w:rPr>
          <w:color w:val="auto"/>
          <w:sz w:val="28"/>
          <w:szCs w:val="28"/>
          <w:lang w:eastAsia="ru-RU"/>
        </w:rPr>
      </w:pPr>
      <w:r w:rsidRPr="006632D8">
        <w:rPr>
          <w:color w:val="auto"/>
          <w:sz w:val="28"/>
          <w:szCs w:val="28"/>
          <w:lang w:eastAsia="ru-RU"/>
        </w:rPr>
        <w:t>Законом</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133-ФЗ</w:t>
      </w:r>
      <w:r w:rsidR="00D22B56" w:rsidRPr="006632D8">
        <w:rPr>
          <w:color w:val="auto"/>
          <w:sz w:val="28"/>
          <w:szCs w:val="28"/>
          <w:lang w:eastAsia="ru-RU"/>
        </w:rPr>
        <w:t xml:space="preserve"> </w:t>
      </w:r>
      <w:r w:rsidRPr="006632D8">
        <w:rPr>
          <w:color w:val="auto"/>
          <w:sz w:val="28"/>
          <w:szCs w:val="28"/>
          <w:lang w:eastAsia="ru-RU"/>
        </w:rPr>
        <w:t>этот</w:t>
      </w:r>
      <w:r w:rsidR="00D22B56" w:rsidRPr="006632D8">
        <w:rPr>
          <w:color w:val="auto"/>
          <w:sz w:val="28"/>
          <w:szCs w:val="28"/>
          <w:lang w:eastAsia="ru-RU"/>
        </w:rPr>
        <w:t xml:space="preserve"> </w:t>
      </w:r>
      <w:r w:rsidRPr="006632D8">
        <w:rPr>
          <w:color w:val="auto"/>
          <w:sz w:val="28"/>
          <w:szCs w:val="28"/>
          <w:lang w:eastAsia="ru-RU"/>
        </w:rPr>
        <w:t>правовой</w:t>
      </w:r>
      <w:r w:rsidR="00D22B56" w:rsidRPr="006632D8">
        <w:rPr>
          <w:color w:val="auto"/>
          <w:sz w:val="28"/>
          <w:szCs w:val="28"/>
          <w:lang w:eastAsia="ru-RU"/>
        </w:rPr>
        <w:t xml:space="preserve"> </w:t>
      </w:r>
      <w:r w:rsidRPr="006632D8">
        <w:rPr>
          <w:color w:val="auto"/>
          <w:sz w:val="28"/>
          <w:szCs w:val="28"/>
          <w:lang w:eastAsia="ru-RU"/>
        </w:rPr>
        <w:t>пробел</w:t>
      </w:r>
      <w:r w:rsidR="00D22B56" w:rsidRPr="006632D8">
        <w:rPr>
          <w:color w:val="auto"/>
          <w:sz w:val="28"/>
          <w:szCs w:val="28"/>
          <w:lang w:eastAsia="ru-RU"/>
        </w:rPr>
        <w:t xml:space="preserve"> </w:t>
      </w:r>
      <w:r w:rsidRPr="006632D8">
        <w:rPr>
          <w:color w:val="auto"/>
          <w:sz w:val="28"/>
          <w:szCs w:val="28"/>
          <w:lang w:eastAsia="ru-RU"/>
        </w:rPr>
        <w:t>устранен.</w:t>
      </w:r>
    </w:p>
    <w:p w:rsidR="00F4460A" w:rsidRPr="006632D8" w:rsidRDefault="00F4460A" w:rsidP="006632D8">
      <w:pPr>
        <w:shd w:val="clear" w:color="auto" w:fill="FFFFFF"/>
        <w:spacing w:line="360" w:lineRule="auto"/>
        <w:ind w:firstLine="709"/>
        <w:jc w:val="both"/>
        <w:textAlignment w:val="baseline"/>
        <w:rPr>
          <w:color w:val="auto"/>
          <w:sz w:val="28"/>
          <w:szCs w:val="28"/>
          <w:lang w:eastAsia="ru-RU"/>
        </w:rPr>
      </w:pPr>
      <w:r w:rsidRPr="006632D8">
        <w:rPr>
          <w:color w:val="auto"/>
          <w:sz w:val="28"/>
          <w:szCs w:val="28"/>
          <w:lang w:eastAsia="ru-RU"/>
        </w:rPr>
        <w:t>Начиная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05</w:t>
      </w:r>
      <w:r w:rsidR="00D22B56" w:rsidRPr="006632D8">
        <w:rPr>
          <w:color w:val="auto"/>
          <w:sz w:val="28"/>
          <w:szCs w:val="28"/>
          <w:lang w:eastAsia="ru-RU"/>
        </w:rPr>
        <w:t xml:space="preserve"> </w:t>
      </w:r>
      <w:r w:rsidRPr="006632D8">
        <w:rPr>
          <w:color w:val="auto"/>
          <w:sz w:val="28"/>
          <w:szCs w:val="28"/>
          <w:lang w:eastAsia="ru-RU"/>
        </w:rPr>
        <w:t>мая</w:t>
      </w:r>
      <w:r w:rsidR="00D22B56" w:rsidRPr="006632D8">
        <w:rPr>
          <w:color w:val="auto"/>
          <w:sz w:val="28"/>
          <w:szCs w:val="28"/>
          <w:lang w:eastAsia="ru-RU"/>
        </w:rPr>
        <w:t xml:space="preserve"> </w:t>
      </w:r>
      <w:r w:rsidRPr="006632D8">
        <w:rPr>
          <w:color w:val="auto"/>
          <w:sz w:val="28"/>
          <w:szCs w:val="28"/>
          <w:lang w:eastAsia="ru-RU"/>
        </w:rPr>
        <w:t>2020</w:t>
      </w:r>
      <w:r w:rsidR="00D22B56" w:rsidRPr="006632D8">
        <w:rPr>
          <w:color w:val="auto"/>
          <w:sz w:val="28"/>
          <w:szCs w:val="28"/>
          <w:lang w:eastAsia="ru-RU"/>
        </w:rPr>
        <w:t xml:space="preserve"> </w:t>
      </w:r>
      <w:r w:rsidRPr="006632D8">
        <w:rPr>
          <w:color w:val="auto"/>
          <w:sz w:val="28"/>
          <w:szCs w:val="28"/>
          <w:lang w:eastAsia="ru-RU"/>
        </w:rPr>
        <w:t>г.,</w:t>
      </w:r>
      <w:r w:rsidR="00D22B56" w:rsidRPr="006632D8">
        <w:rPr>
          <w:color w:val="auto"/>
          <w:sz w:val="28"/>
          <w:szCs w:val="28"/>
          <w:lang w:eastAsia="ru-RU"/>
        </w:rPr>
        <w:t xml:space="preserve"> </w:t>
      </w:r>
      <w:r w:rsidRPr="006632D8">
        <w:rPr>
          <w:color w:val="auto"/>
          <w:sz w:val="28"/>
          <w:szCs w:val="28"/>
          <w:lang w:eastAsia="ru-RU"/>
        </w:rPr>
        <w:t>самовольные</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многоквартирном</w:t>
      </w:r>
      <w:r w:rsidR="00D22B56" w:rsidRPr="006632D8">
        <w:rPr>
          <w:color w:val="auto"/>
          <w:sz w:val="28"/>
          <w:szCs w:val="28"/>
          <w:lang w:eastAsia="ru-RU"/>
        </w:rPr>
        <w:t xml:space="preserve"> </w:t>
      </w:r>
      <w:r w:rsidRPr="006632D8">
        <w:rPr>
          <w:color w:val="auto"/>
          <w:sz w:val="28"/>
          <w:szCs w:val="28"/>
          <w:lang w:eastAsia="ru-RU"/>
        </w:rPr>
        <w:t>доме</w:t>
      </w:r>
      <w:r w:rsidR="00D22B56" w:rsidRPr="006632D8">
        <w:rPr>
          <w:color w:val="auto"/>
          <w:sz w:val="28"/>
          <w:szCs w:val="28"/>
          <w:lang w:eastAsia="ru-RU"/>
        </w:rPr>
        <w:t xml:space="preserve"> </w:t>
      </w:r>
      <w:r w:rsidRPr="006632D8">
        <w:rPr>
          <w:color w:val="auto"/>
          <w:sz w:val="28"/>
          <w:szCs w:val="28"/>
          <w:lang w:eastAsia="ru-RU"/>
        </w:rPr>
        <w:t>влекут</w:t>
      </w:r>
      <w:r w:rsidR="00D22B56" w:rsidRPr="006632D8">
        <w:rPr>
          <w:color w:val="auto"/>
          <w:sz w:val="28"/>
          <w:szCs w:val="28"/>
          <w:lang w:eastAsia="ru-RU"/>
        </w:rPr>
        <w:t xml:space="preserve"> </w:t>
      </w:r>
      <w:r w:rsidRPr="006632D8">
        <w:rPr>
          <w:color w:val="auto"/>
          <w:sz w:val="28"/>
          <w:szCs w:val="28"/>
          <w:lang w:eastAsia="ru-RU"/>
        </w:rPr>
        <w:t>штраф:</w:t>
      </w:r>
    </w:p>
    <w:p w:rsidR="00F4460A" w:rsidRPr="006632D8" w:rsidRDefault="00F4460A" w:rsidP="006632D8">
      <w:pPr>
        <w:numPr>
          <w:ilvl w:val="0"/>
          <w:numId w:val="37"/>
        </w:numPr>
        <w:shd w:val="clear" w:color="auto" w:fill="FFFFFF"/>
        <w:spacing w:line="360" w:lineRule="auto"/>
        <w:ind w:left="0" w:firstLine="709"/>
        <w:jc w:val="both"/>
        <w:textAlignment w:val="baseline"/>
        <w:rPr>
          <w:color w:val="auto"/>
          <w:sz w:val="28"/>
          <w:szCs w:val="28"/>
          <w:lang w:eastAsia="ru-RU"/>
        </w:rPr>
      </w:pP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должностных</w:t>
      </w:r>
      <w:r w:rsidR="00D22B56" w:rsidRPr="006632D8">
        <w:rPr>
          <w:color w:val="auto"/>
          <w:sz w:val="28"/>
          <w:szCs w:val="28"/>
          <w:lang w:eastAsia="ru-RU"/>
        </w:rPr>
        <w:t xml:space="preserve"> </w:t>
      </w:r>
      <w:r w:rsidRPr="006632D8">
        <w:rPr>
          <w:color w:val="auto"/>
          <w:sz w:val="28"/>
          <w:szCs w:val="28"/>
          <w:lang w:eastAsia="ru-RU"/>
        </w:rPr>
        <w:t>лиц</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4</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до</w:t>
      </w:r>
      <w:r w:rsidR="00D22B56" w:rsidRPr="006632D8">
        <w:rPr>
          <w:color w:val="auto"/>
          <w:sz w:val="28"/>
          <w:szCs w:val="28"/>
          <w:lang w:eastAsia="ru-RU"/>
        </w:rPr>
        <w:t xml:space="preserve"> </w:t>
      </w:r>
      <w:r w:rsidRPr="006632D8">
        <w:rPr>
          <w:color w:val="auto"/>
          <w:sz w:val="28"/>
          <w:szCs w:val="28"/>
          <w:lang w:eastAsia="ru-RU"/>
        </w:rPr>
        <w:t>5</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рублей;</w:t>
      </w:r>
    </w:p>
    <w:p w:rsidR="00F4460A" w:rsidRPr="006632D8" w:rsidRDefault="00F4460A" w:rsidP="006632D8">
      <w:pPr>
        <w:numPr>
          <w:ilvl w:val="0"/>
          <w:numId w:val="37"/>
        </w:numPr>
        <w:shd w:val="clear" w:color="auto" w:fill="FFFFFF"/>
        <w:spacing w:line="360" w:lineRule="auto"/>
        <w:ind w:left="0" w:firstLine="709"/>
        <w:jc w:val="both"/>
        <w:textAlignment w:val="baseline"/>
        <w:rPr>
          <w:color w:val="auto"/>
          <w:sz w:val="28"/>
          <w:szCs w:val="28"/>
          <w:lang w:eastAsia="ru-RU"/>
        </w:rPr>
      </w:pP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юридических</w:t>
      </w:r>
      <w:r w:rsidR="00D22B56" w:rsidRPr="006632D8">
        <w:rPr>
          <w:color w:val="auto"/>
          <w:sz w:val="28"/>
          <w:szCs w:val="28"/>
          <w:lang w:eastAsia="ru-RU"/>
        </w:rPr>
        <w:t xml:space="preserve"> </w:t>
      </w:r>
      <w:r w:rsidRPr="006632D8">
        <w:rPr>
          <w:color w:val="auto"/>
          <w:sz w:val="28"/>
          <w:szCs w:val="28"/>
          <w:lang w:eastAsia="ru-RU"/>
        </w:rPr>
        <w:t>лиц</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40</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до</w:t>
      </w:r>
      <w:r w:rsidR="00D22B56" w:rsidRPr="006632D8">
        <w:rPr>
          <w:color w:val="auto"/>
          <w:sz w:val="28"/>
          <w:szCs w:val="28"/>
          <w:lang w:eastAsia="ru-RU"/>
        </w:rPr>
        <w:t xml:space="preserve"> </w:t>
      </w:r>
      <w:r w:rsidRPr="006632D8">
        <w:rPr>
          <w:color w:val="auto"/>
          <w:sz w:val="28"/>
          <w:szCs w:val="28"/>
          <w:lang w:eastAsia="ru-RU"/>
        </w:rPr>
        <w:t>50</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рублей.</w:t>
      </w:r>
    </w:p>
    <w:p w:rsidR="00F4460A" w:rsidRPr="006632D8" w:rsidRDefault="00F4460A" w:rsidP="006632D8">
      <w:pPr>
        <w:shd w:val="clear" w:color="auto" w:fill="FFFFFF"/>
        <w:spacing w:line="360" w:lineRule="auto"/>
        <w:ind w:firstLine="709"/>
        <w:jc w:val="both"/>
        <w:textAlignment w:val="baseline"/>
        <w:rPr>
          <w:color w:val="auto"/>
          <w:sz w:val="28"/>
          <w:szCs w:val="28"/>
          <w:lang w:eastAsia="ru-RU"/>
        </w:rPr>
      </w:pPr>
      <w:r w:rsidRPr="006632D8">
        <w:rPr>
          <w:color w:val="auto"/>
          <w:sz w:val="28"/>
          <w:szCs w:val="28"/>
          <w:lang w:eastAsia="ru-RU"/>
        </w:rPr>
        <w:lastRenderedPageBreak/>
        <w:t>А</w:t>
      </w:r>
      <w:r w:rsidR="00D22B56" w:rsidRPr="006632D8">
        <w:rPr>
          <w:color w:val="auto"/>
          <w:sz w:val="28"/>
          <w:szCs w:val="28"/>
          <w:lang w:eastAsia="ru-RU"/>
        </w:rPr>
        <w:t xml:space="preserve"> </w:t>
      </w:r>
      <w:r w:rsidRPr="006632D8">
        <w:rPr>
          <w:color w:val="auto"/>
          <w:sz w:val="28"/>
          <w:szCs w:val="28"/>
          <w:lang w:eastAsia="ru-RU"/>
        </w:rPr>
        <w:t>порча</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порча</w:t>
      </w:r>
      <w:r w:rsidR="00D22B56" w:rsidRPr="006632D8">
        <w:rPr>
          <w:color w:val="auto"/>
          <w:sz w:val="28"/>
          <w:szCs w:val="28"/>
          <w:lang w:eastAsia="ru-RU"/>
        </w:rPr>
        <w:t xml:space="preserve"> </w:t>
      </w:r>
      <w:r w:rsidRPr="006632D8">
        <w:rPr>
          <w:color w:val="auto"/>
          <w:sz w:val="28"/>
          <w:szCs w:val="28"/>
          <w:lang w:eastAsia="ru-RU"/>
        </w:rPr>
        <w:t>их</w:t>
      </w:r>
      <w:r w:rsidR="00D22B56" w:rsidRPr="006632D8">
        <w:rPr>
          <w:color w:val="auto"/>
          <w:sz w:val="28"/>
          <w:szCs w:val="28"/>
          <w:lang w:eastAsia="ru-RU"/>
        </w:rPr>
        <w:t xml:space="preserve"> </w:t>
      </w:r>
      <w:r w:rsidRPr="006632D8">
        <w:rPr>
          <w:color w:val="auto"/>
          <w:sz w:val="28"/>
          <w:szCs w:val="28"/>
          <w:lang w:eastAsia="ru-RU"/>
        </w:rPr>
        <w:t>оборудования</w:t>
      </w:r>
      <w:r w:rsidR="00D22B56" w:rsidRPr="006632D8">
        <w:rPr>
          <w:color w:val="auto"/>
          <w:sz w:val="28"/>
          <w:szCs w:val="28"/>
          <w:lang w:eastAsia="ru-RU"/>
        </w:rPr>
        <w:t xml:space="preserve"> </w:t>
      </w:r>
      <w:r w:rsidRPr="006632D8">
        <w:rPr>
          <w:color w:val="auto"/>
          <w:sz w:val="28"/>
          <w:szCs w:val="28"/>
          <w:lang w:eastAsia="ru-RU"/>
        </w:rPr>
        <w:t>либо</w:t>
      </w:r>
      <w:r w:rsidR="00D22B56" w:rsidRPr="006632D8">
        <w:rPr>
          <w:color w:val="auto"/>
          <w:sz w:val="28"/>
          <w:szCs w:val="28"/>
          <w:lang w:eastAsia="ru-RU"/>
        </w:rPr>
        <w:t xml:space="preserve"> </w:t>
      </w:r>
      <w:r w:rsidRPr="006632D8">
        <w:rPr>
          <w:color w:val="auto"/>
          <w:sz w:val="28"/>
          <w:szCs w:val="28"/>
          <w:lang w:eastAsia="ru-RU"/>
        </w:rPr>
        <w:t>использование</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назначению</w:t>
      </w:r>
      <w:r w:rsidR="00D22B56" w:rsidRPr="006632D8">
        <w:rPr>
          <w:color w:val="auto"/>
          <w:sz w:val="28"/>
          <w:szCs w:val="28"/>
          <w:lang w:eastAsia="ru-RU"/>
        </w:rPr>
        <w:t xml:space="preserve"> </w:t>
      </w:r>
      <w:r w:rsidRPr="006632D8">
        <w:rPr>
          <w:color w:val="auto"/>
          <w:sz w:val="28"/>
          <w:szCs w:val="28"/>
          <w:lang w:eastAsia="ru-RU"/>
        </w:rPr>
        <w:t>грозит</w:t>
      </w:r>
      <w:r w:rsidR="00D22B56" w:rsidRPr="006632D8">
        <w:rPr>
          <w:color w:val="auto"/>
          <w:sz w:val="28"/>
          <w:szCs w:val="28"/>
          <w:lang w:eastAsia="ru-RU"/>
        </w:rPr>
        <w:t xml:space="preserve"> </w:t>
      </w:r>
      <w:r w:rsidRPr="006632D8">
        <w:rPr>
          <w:color w:val="auto"/>
          <w:sz w:val="28"/>
          <w:szCs w:val="28"/>
          <w:lang w:eastAsia="ru-RU"/>
        </w:rPr>
        <w:t>штрафом:</w:t>
      </w:r>
    </w:p>
    <w:p w:rsidR="00F4460A" w:rsidRPr="006632D8" w:rsidRDefault="00F4460A" w:rsidP="006632D8">
      <w:pPr>
        <w:numPr>
          <w:ilvl w:val="0"/>
          <w:numId w:val="38"/>
        </w:numPr>
        <w:shd w:val="clear" w:color="auto" w:fill="FFFFFF"/>
        <w:spacing w:line="360" w:lineRule="auto"/>
        <w:ind w:left="0" w:firstLine="709"/>
        <w:jc w:val="both"/>
        <w:textAlignment w:val="baseline"/>
        <w:rPr>
          <w:color w:val="auto"/>
          <w:sz w:val="28"/>
          <w:szCs w:val="28"/>
          <w:lang w:eastAsia="ru-RU"/>
        </w:rPr>
      </w:pP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должностных</w:t>
      </w:r>
      <w:r w:rsidR="00D22B56" w:rsidRPr="006632D8">
        <w:rPr>
          <w:color w:val="auto"/>
          <w:sz w:val="28"/>
          <w:szCs w:val="28"/>
          <w:lang w:eastAsia="ru-RU"/>
        </w:rPr>
        <w:t xml:space="preserve"> </w:t>
      </w:r>
      <w:r w:rsidRPr="006632D8">
        <w:rPr>
          <w:color w:val="auto"/>
          <w:sz w:val="28"/>
          <w:szCs w:val="28"/>
          <w:lang w:eastAsia="ru-RU"/>
        </w:rPr>
        <w:t>лиц</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2</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до</w:t>
      </w:r>
      <w:r w:rsidR="00D22B56" w:rsidRPr="006632D8">
        <w:rPr>
          <w:color w:val="auto"/>
          <w:sz w:val="28"/>
          <w:szCs w:val="28"/>
          <w:lang w:eastAsia="ru-RU"/>
        </w:rPr>
        <w:t xml:space="preserve"> </w:t>
      </w:r>
      <w:r w:rsidRPr="006632D8">
        <w:rPr>
          <w:color w:val="auto"/>
          <w:sz w:val="28"/>
          <w:szCs w:val="28"/>
          <w:lang w:eastAsia="ru-RU"/>
        </w:rPr>
        <w:t>3</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рублей;</w:t>
      </w:r>
    </w:p>
    <w:p w:rsidR="00F4460A" w:rsidRPr="006632D8" w:rsidRDefault="00F4460A" w:rsidP="006632D8">
      <w:pPr>
        <w:numPr>
          <w:ilvl w:val="0"/>
          <w:numId w:val="38"/>
        </w:numPr>
        <w:shd w:val="clear" w:color="auto" w:fill="FFFFFF"/>
        <w:spacing w:line="360" w:lineRule="auto"/>
        <w:ind w:left="0" w:firstLine="709"/>
        <w:jc w:val="both"/>
        <w:textAlignment w:val="baseline"/>
        <w:rPr>
          <w:color w:val="auto"/>
          <w:sz w:val="28"/>
          <w:szCs w:val="28"/>
          <w:lang w:eastAsia="ru-RU"/>
        </w:rPr>
      </w:pP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юридических</w:t>
      </w:r>
      <w:r w:rsidR="00D22B56" w:rsidRPr="006632D8">
        <w:rPr>
          <w:color w:val="auto"/>
          <w:sz w:val="28"/>
          <w:szCs w:val="28"/>
          <w:lang w:eastAsia="ru-RU"/>
        </w:rPr>
        <w:t xml:space="preserve"> </w:t>
      </w:r>
      <w:r w:rsidRPr="006632D8">
        <w:rPr>
          <w:color w:val="auto"/>
          <w:sz w:val="28"/>
          <w:szCs w:val="28"/>
          <w:lang w:eastAsia="ru-RU"/>
        </w:rPr>
        <w:t>лиц</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20</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до</w:t>
      </w:r>
      <w:r w:rsidR="00D22B56" w:rsidRPr="006632D8">
        <w:rPr>
          <w:color w:val="auto"/>
          <w:sz w:val="28"/>
          <w:szCs w:val="28"/>
          <w:lang w:eastAsia="ru-RU"/>
        </w:rPr>
        <w:t xml:space="preserve"> </w:t>
      </w:r>
      <w:r w:rsidRPr="006632D8">
        <w:rPr>
          <w:color w:val="auto"/>
          <w:sz w:val="28"/>
          <w:szCs w:val="28"/>
          <w:lang w:eastAsia="ru-RU"/>
        </w:rPr>
        <w:t>30</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рублей.</w:t>
      </w:r>
    </w:p>
    <w:p w:rsidR="00F4460A" w:rsidRPr="006632D8" w:rsidRDefault="00F4460A" w:rsidP="006632D8">
      <w:pPr>
        <w:shd w:val="clear" w:color="auto" w:fill="FFFFFF"/>
        <w:spacing w:line="360" w:lineRule="auto"/>
        <w:ind w:firstLine="709"/>
        <w:jc w:val="both"/>
        <w:textAlignment w:val="baseline"/>
        <w:rPr>
          <w:color w:val="auto"/>
          <w:sz w:val="28"/>
          <w:szCs w:val="28"/>
          <w:lang w:eastAsia="ru-RU"/>
        </w:rPr>
      </w:pP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административные</w:t>
      </w:r>
      <w:r w:rsidR="00D22B56" w:rsidRPr="006632D8">
        <w:rPr>
          <w:color w:val="auto"/>
          <w:sz w:val="28"/>
          <w:szCs w:val="28"/>
          <w:lang w:eastAsia="ru-RU"/>
        </w:rPr>
        <w:t xml:space="preserve"> </w:t>
      </w:r>
      <w:r w:rsidRPr="006632D8">
        <w:rPr>
          <w:color w:val="auto"/>
          <w:sz w:val="28"/>
          <w:szCs w:val="28"/>
          <w:lang w:eastAsia="ru-RU"/>
        </w:rPr>
        <w:t>правонарушения,</w:t>
      </w:r>
      <w:r w:rsidR="00D22B56" w:rsidRPr="006632D8">
        <w:rPr>
          <w:color w:val="auto"/>
          <w:sz w:val="28"/>
          <w:szCs w:val="28"/>
          <w:lang w:eastAsia="ru-RU"/>
        </w:rPr>
        <w:t xml:space="preserve"> </w:t>
      </w:r>
      <w:r w:rsidRPr="006632D8">
        <w:rPr>
          <w:color w:val="auto"/>
          <w:sz w:val="28"/>
          <w:szCs w:val="28"/>
          <w:lang w:eastAsia="ru-RU"/>
        </w:rPr>
        <w:t>осуществляющие</w:t>
      </w:r>
      <w:r w:rsidR="00D22B56" w:rsidRPr="006632D8">
        <w:rPr>
          <w:color w:val="auto"/>
          <w:sz w:val="28"/>
          <w:szCs w:val="28"/>
          <w:lang w:eastAsia="ru-RU"/>
        </w:rPr>
        <w:t xml:space="preserve"> </w:t>
      </w:r>
      <w:r w:rsidRPr="006632D8">
        <w:rPr>
          <w:color w:val="auto"/>
          <w:sz w:val="28"/>
          <w:szCs w:val="28"/>
          <w:lang w:eastAsia="ru-RU"/>
        </w:rPr>
        <w:t>предпринимательскую</w:t>
      </w:r>
      <w:r w:rsidR="00D22B56" w:rsidRPr="006632D8">
        <w:rPr>
          <w:color w:val="auto"/>
          <w:sz w:val="28"/>
          <w:szCs w:val="28"/>
          <w:lang w:eastAsia="ru-RU"/>
        </w:rPr>
        <w:t xml:space="preserve"> </w:t>
      </w:r>
      <w:r w:rsidRPr="006632D8">
        <w:rPr>
          <w:color w:val="auto"/>
          <w:sz w:val="28"/>
          <w:szCs w:val="28"/>
          <w:lang w:eastAsia="ru-RU"/>
        </w:rPr>
        <w:t>деятельность</w:t>
      </w:r>
      <w:r w:rsidR="00D22B56" w:rsidRPr="006632D8">
        <w:rPr>
          <w:color w:val="auto"/>
          <w:sz w:val="28"/>
          <w:szCs w:val="28"/>
          <w:lang w:eastAsia="ru-RU"/>
        </w:rPr>
        <w:t xml:space="preserve"> </w:t>
      </w:r>
      <w:r w:rsidRPr="006632D8">
        <w:rPr>
          <w:color w:val="auto"/>
          <w:sz w:val="28"/>
          <w:szCs w:val="28"/>
          <w:lang w:eastAsia="ru-RU"/>
        </w:rPr>
        <w:t>без</w:t>
      </w:r>
      <w:r w:rsidR="00D22B56" w:rsidRPr="006632D8">
        <w:rPr>
          <w:color w:val="auto"/>
          <w:sz w:val="28"/>
          <w:szCs w:val="28"/>
          <w:lang w:eastAsia="ru-RU"/>
        </w:rPr>
        <w:t xml:space="preserve"> </w:t>
      </w:r>
      <w:r w:rsidRPr="006632D8">
        <w:rPr>
          <w:color w:val="auto"/>
          <w:sz w:val="28"/>
          <w:szCs w:val="28"/>
          <w:lang w:eastAsia="ru-RU"/>
        </w:rPr>
        <w:t>образования</w:t>
      </w:r>
      <w:r w:rsidR="00D22B56" w:rsidRPr="006632D8">
        <w:rPr>
          <w:color w:val="auto"/>
          <w:sz w:val="28"/>
          <w:szCs w:val="28"/>
          <w:lang w:eastAsia="ru-RU"/>
        </w:rPr>
        <w:t xml:space="preserve"> </w:t>
      </w:r>
      <w:r w:rsidRPr="006632D8">
        <w:rPr>
          <w:color w:val="auto"/>
          <w:sz w:val="28"/>
          <w:szCs w:val="28"/>
          <w:lang w:eastAsia="ru-RU"/>
        </w:rPr>
        <w:t>юридического</w:t>
      </w:r>
      <w:r w:rsidR="00D22B56" w:rsidRPr="006632D8">
        <w:rPr>
          <w:color w:val="auto"/>
          <w:sz w:val="28"/>
          <w:szCs w:val="28"/>
          <w:lang w:eastAsia="ru-RU"/>
        </w:rPr>
        <w:t xml:space="preserve"> </w:t>
      </w:r>
      <w:r w:rsidRPr="006632D8">
        <w:rPr>
          <w:color w:val="auto"/>
          <w:sz w:val="28"/>
          <w:szCs w:val="28"/>
          <w:lang w:eastAsia="ru-RU"/>
        </w:rPr>
        <w:t>лица,</w:t>
      </w:r>
      <w:r w:rsidR="00D22B56" w:rsidRPr="006632D8">
        <w:rPr>
          <w:color w:val="auto"/>
          <w:sz w:val="28"/>
          <w:szCs w:val="28"/>
          <w:lang w:eastAsia="ru-RU"/>
        </w:rPr>
        <w:t xml:space="preserve"> </w:t>
      </w:r>
      <w:r w:rsidRPr="006632D8">
        <w:rPr>
          <w:color w:val="auto"/>
          <w:sz w:val="28"/>
          <w:szCs w:val="28"/>
          <w:lang w:eastAsia="ru-RU"/>
        </w:rPr>
        <w:t>несут</w:t>
      </w:r>
      <w:r w:rsidR="00D22B56" w:rsidRPr="006632D8">
        <w:rPr>
          <w:color w:val="auto"/>
          <w:sz w:val="28"/>
          <w:szCs w:val="28"/>
          <w:lang w:eastAsia="ru-RU"/>
        </w:rPr>
        <w:t xml:space="preserve"> </w:t>
      </w:r>
      <w:r w:rsidRPr="006632D8">
        <w:rPr>
          <w:color w:val="auto"/>
          <w:sz w:val="28"/>
          <w:szCs w:val="28"/>
          <w:lang w:eastAsia="ru-RU"/>
        </w:rPr>
        <w:t>административную</w:t>
      </w:r>
      <w:r w:rsidR="00D22B56" w:rsidRPr="006632D8">
        <w:rPr>
          <w:color w:val="auto"/>
          <w:sz w:val="28"/>
          <w:szCs w:val="28"/>
          <w:lang w:eastAsia="ru-RU"/>
        </w:rPr>
        <w:t xml:space="preserve"> </w:t>
      </w:r>
      <w:r w:rsidRPr="006632D8">
        <w:rPr>
          <w:color w:val="auto"/>
          <w:sz w:val="28"/>
          <w:szCs w:val="28"/>
          <w:lang w:eastAsia="ru-RU"/>
        </w:rPr>
        <w:t>ответственность</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юридические</w:t>
      </w:r>
      <w:r w:rsidR="00D22B56" w:rsidRPr="006632D8">
        <w:rPr>
          <w:color w:val="auto"/>
          <w:sz w:val="28"/>
          <w:szCs w:val="28"/>
          <w:lang w:eastAsia="ru-RU"/>
        </w:rPr>
        <w:t xml:space="preserve"> </w:t>
      </w:r>
      <w:r w:rsidRPr="006632D8">
        <w:rPr>
          <w:color w:val="auto"/>
          <w:sz w:val="28"/>
          <w:szCs w:val="28"/>
          <w:lang w:eastAsia="ru-RU"/>
        </w:rPr>
        <w:t>лица.</w:t>
      </w:r>
    </w:p>
    <w:p w:rsidR="00F4460A" w:rsidRPr="006632D8" w:rsidRDefault="00F4460A" w:rsidP="006632D8">
      <w:pPr>
        <w:shd w:val="clear" w:color="auto" w:fill="FFFFFF"/>
        <w:spacing w:line="360" w:lineRule="auto"/>
        <w:ind w:firstLine="709"/>
        <w:jc w:val="both"/>
        <w:textAlignment w:val="baseline"/>
        <w:rPr>
          <w:color w:val="auto"/>
          <w:sz w:val="28"/>
          <w:szCs w:val="28"/>
          <w:lang w:eastAsia="ru-RU"/>
        </w:rPr>
      </w:pPr>
      <w:r w:rsidRPr="006632D8">
        <w:rPr>
          <w:color w:val="auto"/>
          <w:sz w:val="28"/>
          <w:szCs w:val="28"/>
          <w:lang w:eastAsia="ru-RU"/>
        </w:rPr>
        <w:t>Теперь</w:t>
      </w:r>
      <w:r w:rsidR="00D22B56" w:rsidRPr="006632D8">
        <w:rPr>
          <w:color w:val="auto"/>
          <w:sz w:val="28"/>
          <w:szCs w:val="28"/>
          <w:lang w:eastAsia="ru-RU"/>
        </w:rPr>
        <w:t xml:space="preserve"> </w:t>
      </w:r>
      <w:r w:rsidRPr="006632D8">
        <w:rPr>
          <w:color w:val="auto"/>
          <w:sz w:val="28"/>
          <w:szCs w:val="28"/>
          <w:lang w:eastAsia="ru-RU"/>
        </w:rPr>
        <w:t>административная</w:t>
      </w:r>
      <w:r w:rsidR="00D22B56" w:rsidRPr="006632D8">
        <w:rPr>
          <w:color w:val="auto"/>
          <w:sz w:val="28"/>
          <w:szCs w:val="28"/>
          <w:lang w:eastAsia="ru-RU"/>
        </w:rPr>
        <w:t xml:space="preserve"> </w:t>
      </w:r>
      <w:r w:rsidRPr="006632D8">
        <w:rPr>
          <w:color w:val="auto"/>
          <w:sz w:val="28"/>
          <w:szCs w:val="28"/>
          <w:lang w:eastAsia="ru-RU"/>
        </w:rPr>
        <w:t>ответственность</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бизнесменов</w:t>
      </w:r>
      <w:r w:rsidR="00D22B56" w:rsidRPr="006632D8">
        <w:rPr>
          <w:color w:val="auto"/>
          <w:sz w:val="28"/>
          <w:szCs w:val="28"/>
          <w:lang w:eastAsia="ru-RU"/>
        </w:rPr>
        <w:t xml:space="preserve"> </w:t>
      </w:r>
      <w:r w:rsidRPr="006632D8">
        <w:rPr>
          <w:color w:val="auto"/>
          <w:sz w:val="28"/>
          <w:szCs w:val="28"/>
          <w:lang w:eastAsia="ru-RU"/>
        </w:rPr>
        <w:t>установлена.</w:t>
      </w:r>
    </w:p>
    <w:p w:rsidR="00F4460A" w:rsidRPr="006632D8" w:rsidRDefault="00F4460A" w:rsidP="006632D8">
      <w:pPr>
        <w:shd w:val="clear" w:color="auto" w:fill="FFFFFF"/>
        <w:spacing w:line="360" w:lineRule="auto"/>
        <w:ind w:firstLine="709"/>
        <w:jc w:val="both"/>
        <w:textAlignment w:val="baseline"/>
        <w:rPr>
          <w:color w:val="auto"/>
          <w:sz w:val="28"/>
          <w:szCs w:val="28"/>
          <w:lang w:eastAsia="ru-RU"/>
        </w:rPr>
      </w:pP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будут</w:t>
      </w:r>
      <w:r w:rsidR="00D22B56" w:rsidRPr="006632D8">
        <w:rPr>
          <w:color w:val="auto"/>
          <w:sz w:val="28"/>
          <w:szCs w:val="28"/>
          <w:lang w:eastAsia="ru-RU"/>
        </w:rPr>
        <w:t xml:space="preserve"> </w:t>
      </w:r>
      <w:r w:rsidRPr="006632D8">
        <w:rPr>
          <w:color w:val="auto"/>
          <w:sz w:val="28"/>
          <w:szCs w:val="28"/>
          <w:lang w:eastAsia="ru-RU"/>
        </w:rPr>
        <w:t>выявляться</w:t>
      </w:r>
      <w:r w:rsidR="00D22B56" w:rsidRPr="006632D8">
        <w:rPr>
          <w:color w:val="auto"/>
          <w:sz w:val="28"/>
          <w:szCs w:val="28"/>
          <w:lang w:eastAsia="ru-RU"/>
        </w:rPr>
        <w:t xml:space="preserve"> </w:t>
      </w:r>
      <w:r w:rsidRPr="006632D8">
        <w:rPr>
          <w:color w:val="auto"/>
          <w:sz w:val="28"/>
          <w:szCs w:val="28"/>
          <w:lang w:eastAsia="ru-RU"/>
        </w:rPr>
        <w:t>нарушения?</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будут</w:t>
      </w:r>
      <w:r w:rsidR="00D22B56" w:rsidRPr="006632D8">
        <w:rPr>
          <w:color w:val="auto"/>
          <w:sz w:val="28"/>
          <w:szCs w:val="28"/>
          <w:lang w:eastAsia="ru-RU"/>
        </w:rPr>
        <w:t xml:space="preserve"> </w:t>
      </w:r>
      <w:r w:rsidRPr="006632D8">
        <w:rPr>
          <w:color w:val="auto"/>
          <w:sz w:val="28"/>
          <w:szCs w:val="28"/>
          <w:lang w:eastAsia="ru-RU"/>
        </w:rPr>
        <w:t>выявляться</w:t>
      </w:r>
      <w:r w:rsidR="00D22B56" w:rsidRPr="006632D8">
        <w:rPr>
          <w:color w:val="auto"/>
          <w:sz w:val="28"/>
          <w:szCs w:val="28"/>
          <w:lang w:eastAsia="ru-RU"/>
        </w:rPr>
        <w:t xml:space="preserve"> </w:t>
      </w:r>
      <w:r w:rsidRPr="006632D8">
        <w:rPr>
          <w:color w:val="auto"/>
          <w:sz w:val="28"/>
          <w:szCs w:val="28"/>
          <w:lang w:eastAsia="ru-RU"/>
        </w:rPr>
        <w:t>нарушители?</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выявить</w:t>
      </w:r>
      <w:r w:rsidR="00D22B56" w:rsidRPr="006632D8">
        <w:rPr>
          <w:color w:val="auto"/>
          <w:sz w:val="28"/>
          <w:szCs w:val="28"/>
          <w:lang w:eastAsia="ru-RU"/>
        </w:rPr>
        <w:t xml:space="preserve"> </w:t>
      </w:r>
      <w:r w:rsidRPr="006632D8">
        <w:rPr>
          <w:color w:val="auto"/>
          <w:sz w:val="28"/>
          <w:szCs w:val="28"/>
          <w:lang w:eastAsia="ru-RU"/>
        </w:rPr>
        <w:t>самовольные</w:t>
      </w:r>
      <w:r w:rsidR="00D22B56" w:rsidRPr="006632D8">
        <w:rPr>
          <w:color w:val="auto"/>
          <w:sz w:val="28"/>
          <w:szCs w:val="28"/>
          <w:lang w:eastAsia="ru-RU"/>
        </w:rPr>
        <w:t xml:space="preserve"> </w:t>
      </w:r>
      <w:r w:rsidRPr="006632D8">
        <w:rPr>
          <w:color w:val="auto"/>
          <w:sz w:val="28"/>
          <w:szCs w:val="28"/>
          <w:lang w:eastAsia="ru-RU"/>
        </w:rPr>
        <w:t>перепланировки?</w:t>
      </w:r>
    </w:p>
    <w:p w:rsidR="00F4460A" w:rsidRPr="006632D8" w:rsidRDefault="00F4460A" w:rsidP="006632D8">
      <w:pPr>
        <w:shd w:val="clear" w:color="auto" w:fill="FFFFFF"/>
        <w:spacing w:line="360" w:lineRule="auto"/>
        <w:ind w:firstLine="709"/>
        <w:jc w:val="both"/>
        <w:textAlignment w:val="baseline"/>
        <w:rPr>
          <w:color w:val="auto"/>
          <w:sz w:val="28"/>
          <w:szCs w:val="28"/>
          <w:lang w:eastAsia="ru-RU"/>
        </w:rPr>
      </w:pPr>
      <w:r w:rsidRPr="006632D8">
        <w:rPr>
          <w:color w:val="auto"/>
          <w:sz w:val="28"/>
          <w:szCs w:val="28"/>
          <w:lang w:eastAsia="ru-RU"/>
        </w:rPr>
        <w:t>Самовольная</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нежилого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квартиры,</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правило,</w:t>
      </w:r>
      <w:r w:rsidR="00D22B56" w:rsidRPr="006632D8">
        <w:rPr>
          <w:color w:val="auto"/>
          <w:sz w:val="28"/>
          <w:szCs w:val="28"/>
          <w:lang w:eastAsia="ru-RU"/>
        </w:rPr>
        <w:t xml:space="preserve"> </w:t>
      </w:r>
      <w:r w:rsidRPr="006632D8">
        <w:rPr>
          <w:color w:val="auto"/>
          <w:sz w:val="28"/>
          <w:szCs w:val="28"/>
          <w:lang w:eastAsia="ru-RU"/>
        </w:rPr>
        <w:t>выявляется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следующих</w:t>
      </w:r>
      <w:r w:rsidR="00D22B56" w:rsidRPr="006632D8">
        <w:rPr>
          <w:color w:val="auto"/>
          <w:sz w:val="28"/>
          <w:szCs w:val="28"/>
          <w:lang w:eastAsia="ru-RU"/>
        </w:rPr>
        <w:t xml:space="preserve"> </w:t>
      </w:r>
      <w:r w:rsidRPr="006632D8">
        <w:rPr>
          <w:color w:val="auto"/>
          <w:sz w:val="28"/>
          <w:szCs w:val="28"/>
          <w:lang w:eastAsia="ru-RU"/>
        </w:rPr>
        <w:t>ситуациях:</w:t>
      </w:r>
    </w:p>
    <w:p w:rsidR="00F4460A" w:rsidRPr="006632D8" w:rsidRDefault="00F4460A" w:rsidP="006632D8">
      <w:pPr>
        <w:numPr>
          <w:ilvl w:val="0"/>
          <w:numId w:val="39"/>
        </w:numPr>
        <w:shd w:val="clear" w:color="auto" w:fill="FFFFFF"/>
        <w:spacing w:line="360" w:lineRule="auto"/>
        <w:ind w:left="0" w:firstLine="709"/>
        <w:jc w:val="both"/>
        <w:textAlignment w:val="baseline"/>
        <w:rPr>
          <w:color w:val="auto"/>
          <w:sz w:val="28"/>
          <w:szCs w:val="28"/>
          <w:lang w:eastAsia="ru-RU"/>
        </w:rPr>
      </w:pP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поступила</w:t>
      </w:r>
      <w:r w:rsidR="00D22B56" w:rsidRPr="006632D8">
        <w:rPr>
          <w:color w:val="auto"/>
          <w:sz w:val="28"/>
          <w:szCs w:val="28"/>
          <w:lang w:eastAsia="ru-RU"/>
        </w:rPr>
        <w:t xml:space="preserve"> </w:t>
      </w:r>
      <w:r w:rsidRPr="006632D8">
        <w:rPr>
          <w:color w:val="auto"/>
          <w:sz w:val="28"/>
          <w:szCs w:val="28"/>
          <w:lang w:eastAsia="ru-RU"/>
        </w:rPr>
        <w:t>жалоба</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незаконную</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жильцов</w:t>
      </w:r>
      <w:r w:rsidR="00D22B56" w:rsidRPr="006632D8">
        <w:rPr>
          <w:color w:val="auto"/>
          <w:sz w:val="28"/>
          <w:szCs w:val="28"/>
          <w:lang w:eastAsia="ru-RU"/>
        </w:rPr>
        <w:t xml:space="preserve"> </w:t>
      </w:r>
      <w:r w:rsidRPr="006632D8">
        <w:rPr>
          <w:color w:val="auto"/>
          <w:sz w:val="28"/>
          <w:szCs w:val="28"/>
          <w:lang w:eastAsia="ru-RU"/>
        </w:rPr>
        <w:t>многоквартирного</w:t>
      </w:r>
      <w:r w:rsidR="00D22B56" w:rsidRPr="006632D8">
        <w:rPr>
          <w:color w:val="auto"/>
          <w:sz w:val="28"/>
          <w:szCs w:val="28"/>
          <w:lang w:eastAsia="ru-RU"/>
        </w:rPr>
        <w:t xml:space="preserve"> </w:t>
      </w:r>
      <w:r w:rsidRPr="006632D8">
        <w:rPr>
          <w:color w:val="auto"/>
          <w:sz w:val="28"/>
          <w:szCs w:val="28"/>
          <w:lang w:eastAsia="ru-RU"/>
        </w:rPr>
        <w:t>дома</w:t>
      </w:r>
      <w:r w:rsidR="00D22B56" w:rsidRPr="006632D8">
        <w:rPr>
          <w:color w:val="auto"/>
          <w:sz w:val="28"/>
          <w:szCs w:val="28"/>
          <w:lang w:eastAsia="ru-RU"/>
        </w:rPr>
        <w:t xml:space="preserve"> </w:t>
      </w:r>
      <w:r w:rsidRPr="006632D8">
        <w:rPr>
          <w:color w:val="auto"/>
          <w:sz w:val="28"/>
          <w:szCs w:val="28"/>
          <w:lang w:eastAsia="ru-RU"/>
        </w:rPr>
        <w:t>(например,</w:t>
      </w:r>
      <w:r w:rsidR="00D22B56" w:rsidRPr="006632D8">
        <w:rPr>
          <w:color w:val="auto"/>
          <w:sz w:val="28"/>
          <w:szCs w:val="28"/>
          <w:lang w:eastAsia="ru-RU"/>
        </w:rPr>
        <w:t xml:space="preserve"> </w:t>
      </w:r>
      <w:r w:rsidRPr="006632D8">
        <w:rPr>
          <w:color w:val="auto"/>
          <w:sz w:val="28"/>
          <w:szCs w:val="28"/>
          <w:lang w:eastAsia="ru-RU"/>
        </w:rPr>
        <w:t>из-за</w:t>
      </w:r>
      <w:r w:rsidR="00D22B56" w:rsidRPr="006632D8">
        <w:rPr>
          <w:color w:val="auto"/>
          <w:sz w:val="28"/>
          <w:szCs w:val="28"/>
          <w:lang w:eastAsia="ru-RU"/>
        </w:rPr>
        <w:t xml:space="preserve"> </w:t>
      </w:r>
      <w:r w:rsidRPr="006632D8">
        <w:rPr>
          <w:color w:val="auto"/>
          <w:sz w:val="28"/>
          <w:szCs w:val="28"/>
          <w:lang w:eastAsia="ru-RU"/>
        </w:rPr>
        <w:t>шума,</w:t>
      </w:r>
      <w:r w:rsidR="00D22B56" w:rsidRPr="006632D8">
        <w:rPr>
          <w:color w:val="auto"/>
          <w:sz w:val="28"/>
          <w:szCs w:val="28"/>
          <w:lang w:eastAsia="ru-RU"/>
        </w:rPr>
        <w:t xml:space="preserve"> </w:t>
      </w:r>
      <w:r w:rsidRPr="006632D8">
        <w:rPr>
          <w:color w:val="auto"/>
          <w:sz w:val="28"/>
          <w:szCs w:val="28"/>
          <w:lang w:eastAsia="ru-RU"/>
        </w:rPr>
        <w:t>плохой</w:t>
      </w:r>
      <w:r w:rsidR="00D22B56" w:rsidRPr="006632D8">
        <w:rPr>
          <w:color w:val="auto"/>
          <w:sz w:val="28"/>
          <w:szCs w:val="28"/>
          <w:lang w:eastAsia="ru-RU"/>
        </w:rPr>
        <w:t xml:space="preserve"> </w:t>
      </w:r>
      <w:r w:rsidRPr="006632D8">
        <w:rPr>
          <w:color w:val="auto"/>
          <w:sz w:val="28"/>
          <w:szCs w:val="28"/>
          <w:lang w:eastAsia="ru-RU"/>
        </w:rPr>
        <w:t>звукоизоляции,</w:t>
      </w:r>
      <w:r w:rsidR="00D22B56" w:rsidRPr="006632D8">
        <w:rPr>
          <w:color w:val="auto"/>
          <w:sz w:val="28"/>
          <w:szCs w:val="28"/>
          <w:lang w:eastAsia="ru-RU"/>
        </w:rPr>
        <w:t xml:space="preserve"> </w:t>
      </w:r>
      <w:r w:rsidRPr="006632D8">
        <w:rPr>
          <w:color w:val="auto"/>
          <w:sz w:val="28"/>
          <w:szCs w:val="28"/>
          <w:lang w:eastAsia="ru-RU"/>
        </w:rPr>
        <w:t>вентиляции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т.п.;</w:t>
      </w:r>
    </w:p>
    <w:p w:rsidR="00F4460A" w:rsidRPr="006632D8" w:rsidRDefault="00F4460A" w:rsidP="006632D8">
      <w:pPr>
        <w:shd w:val="clear" w:color="auto" w:fill="FFFFFF"/>
        <w:spacing w:line="360" w:lineRule="auto"/>
        <w:ind w:firstLine="709"/>
        <w:jc w:val="both"/>
        <w:textAlignment w:val="baseline"/>
        <w:rPr>
          <w:color w:val="auto"/>
          <w:sz w:val="28"/>
          <w:szCs w:val="28"/>
          <w:lang w:eastAsia="ru-RU"/>
        </w:rPr>
      </w:pPr>
      <w:r w:rsidRPr="006632D8">
        <w:rPr>
          <w:color w:val="auto"/>
          <w:sz w:val="28"/>
          <w:szCs w:val="28"/>
          <w:lang w:eastAsia="ru-RU"/>
        </w:rPr>
        <w:t>Это</w:t>
      </w:r>
      <w:r w:rsidR="00D22B56" w:rsidRPr="006632D8">
        <w:rPr>
          <w:color w:val="auto"/>
          <w:sz w:val="28"/>
          <w:szCs w:val="28"/>
          <w:lang w:eastAsia="ru-RU"/>
        </w:rPr>
        <w:t xml:space="preserve"> </w:t>
      </w:r>
      <w:r w:rsidRPr="006632D8">
        <w:rPr>
          <w:color w:val="auto"/>
          <w:sz w:val="28"/>
          <w:szCs w:val="28"/>
          <w:lang w:eastAsia="ru-RU"/>
        </w:rPr>
        <w:t>самый</w:t>
      </w:r>
      <w:r w:rsidR="00D22B56" w:rsidRPr="006632D8">
        <w:rPr>
          <w:color w:val="auto"/>
          <w:sz w:val="28"/>
          <w:szCs w:val="28"/>
          <w:lang w:eastAsia="ru-RU"/>
        </w:rPr>
        <w:t xml:space="preserve"> </w:t>
      </w:r>
      <w:r w:rsidRPr="006632D8">
        <w:rPr>
          <w:color w:val="auto"/>
          <w:sz w:val="28"/>
          <w:szCs w:val="28"/>
          <w:lang w:eastAsia="ru-RU"/>
        </w:rPr>
        <w:t>распространенный</w:t>
      </w:r>
      <w:r w:rsidR="00D22B56" w:rsidRPr="006632D8">
        <w:rPr>
          <w:color w:val="auto"/>
          <w:sz w:val="28"/>
          <w:szCs w:val="28"/>
          <w:lang w:eastAsia="ru-RU"/>
        </w:rPr>
        <w:t xml:space="preserve"> </w:t>
      </w:r>
      <w:r w:rsidRPr="006632D8">
        <w:rPr>
          <w:color w:val="auto"/>
          <w:sz w:val="28"/>
          <w:szCs w:val="28"/>
          <w:lang w:eastAsia="ru-RU"/>
        </w:rPr>
        <w:t>случай,</w:t>
      </w:r>
      <w:r w:rsidR="00D22B56" w:rsidRPr="006632D8">
        <w:rPr>
          <w:color w:val="auto"/>
          <w:sz w:val="28"/>
          <w:szCs w:val="28"/>
          <w:lang w:eastAsia="ru-RU"/>
        </w:rPr>
        <w:t xml:space="preserve"> </w:t>
      </w:r>
      <w:r w:rsidRPr="006632D8">
        <w:rPr>
          <w:color w:val="auto"/>
          <w:sz w:val="28"/>
          <w:szCs w:val="28"/>
          <w:lang w:eastAsia="ru-RU"/>
        </w:rPr>
        <w:t>ведь</w:t>
      </w:r>
      <w:r w:rsidR="00D22B56" w:rsidRPr="006632D8">
        <w:rPr>
          <w:color w:val="auto"/>
          <w:sz w:val="28"/>
          <w:szCs w:val="28"/>
          <w:lang w:eastAsia="ru-RU"/>
        </w:rPr>
        <w:t xml:space="preserve"> </w:t>
      </w:r>
      <w:r w:rsidRPr="006632D8">
        <w:rPr>
          <w:color w:val="auto"/>
          <w:sz w:val="28"/>
          <w:szCs w:val="28"/>
          <w:lang w:eastAsia="ru-RU"/>
        </w:rPr>
        <w:t>жильцам</w:t>
      </w:r>
      <w:r w:rsidR="00D22B56" w:rsidRPr="006632D8">
        <w:rPr>
          <w:color w:val="auto"/>
          <w:sz w:val="28"/>
          <w:szCs w:val="28"/>
          <w:lang w:eastAsia="ru-RU"/>
        </w:rPr>
        <w:t xml:space="preserve"> </w:t>
      </w:r>
      <w:r w:rsidRPr="006632D8">
        <w:rPr>
          <w:color w:val="auto"/>
          <w:sz w:val="28"/>
          <w:szCs w:val="28"/>
          <w:lang w:eastAsia="ru-RU"/>
        </w:rPr>
        <w:t>чаще</w:t>
      </w:r>
      <w:r w:rsidR="00D22B56" w:rsidRPr="006632D8">
        <w:rPr>
          <w:color w:val="auto"/>
          <w:sz w:val="28"/>
          <w:szCs w:val="28"/>
          <w:lang w:eastAsia="ru-RU"/>
        </w:rPr>
        <w:t xml:space="preserve"> </w:t>
      </w:r>
      <w:r w:rsidRPr="006632D8">
        <w:rPr>
          <w:color w:val="auto"/>
          <w:sz w:val="28"/>
          <w:szCs w:val="28"/>
          <w:lang w:eastAsia="ru-RU"/>
        </w:rPr>
        <w:t>всего</w:t>
      </w:r>
      <w:r w:rsidR="00D22B56" w:rsidRPr="006632D8">
        <w:rPr>
          <w:color w:val="auto"/>
          <w:sz w:val="28"/>
          <w:szCs w:val="28"/>
          <w:lang w:eastAsia="ru-RU"/>
        </w:rPr>
        <w:t xml:space="preserve"> </w:t>
      </w:r>
      <w:r w:rsidRPr="006632D8">
        <w:rPr>
          <w:color w:val="auto"/>
          <w:sz w:val="28"/>
          <w:szCs w:val="28"/>
          <w:lang w:eastAsia="ru-RU"/>
        </w:rPr>
        <w:t>самовольная</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причиняет</w:t>
      </w:r>
      <w:r w:rsidR="00D22B56" w:rsidRPr="006632D8">
        <w:rPr>
          <w:color w:val="auto"/>
          <w:sz w:val="28"/>
          <w:szCs w:val="28"/>
          <w:lang w:eastAsia="ru-RU"/>
        </w:rPr>
        <w:t xml:space="preserve"> </w:t>
      </w:r>
      <w:r w:rsidRPr="006632D8">
        <w:rPr>
          <w:color w:val="auto"/>
          <w:sz w:val="28"/>
          <w:szCs w:val="28"/>
          <w:lang w:eastAsia="ru-RU"/>
        </w:rPr>
        <w:t>неудобства.</w:t>
      </w:r>
    </w:p>
    <w:p w:rsidR="00F4460A" w:rsidRPr="006632D8" w:rsidRDefault="00F4460A" w:rsidP="006632D8">
      <w:pPr>
        <w:numPr>
          <w:ilvl w:val="0"/>
          <w:numId w:val="40"/>
        </w:numPr>
        <w:shd w:val="clear" w:color="auto" w:fill="FFFFFF"/>
        <w:spacing w:line="360" w:lineRule="auto"/>
        <w:ind w:left="0" w:firstLine="709"/>
        <w:jc w:val="both"/>
        <w:textAlignment w:val="baseline"/>
        <w:rPr>
          <w:color w:val="auto"/>
          <w:sz w:val="28"/>
          <w:szCs w:val="28"/>
          <w:lang w:eastAsia="ru-RU"/>
        </w:rPr>
      </w:pP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вызвал</w:t>
      </w:r>
      <w:r w:rsidR="00D22B56" w:rsidRPr="006632D8">
        <w:rPr>
          <w:color w:val="auto"/>
          <w:sz w:val="28"/>
          <w:szCs w:val="28"/>
          <w:lang w:eastAsia="ru-RU"/>
        </w:rPr>
        <w:t xml:space="preserve"> </w:t>
      </w:r>
      <w:r w:rsidRPr="006632D8">
        <w:rPr>
          <w:color w:val="auto"/>
          <w:sz w:val="28"/>
          <w:szCs w:val="28"/>
          <w:lang w:eastAsia="ru-RU"/>
        </w:rPr>
        <w:t>техника</w:t>
      </w:r>
      <w:r w:rsidR="00D22B56" w:rsidRPr="006632D8">
        <w:rPr>
          <w:color w:val="auto"/>
          <w:sz w:val="28"/>
          <w:szCs w:val="28"/>
          <w:lang w:eastAsia="ru-RU"/>
        </w:rPr>
        <w:t xml:space="preserve"> </w:t>
      </w:r>
      <w:r w:rsidRPr="006632D8">
        <w:rPr>
          <w:color w:val="auto"/>
          <w:sz w:val="28"/>
          <w:szCs w:val="28"/>
          <w:lang w:eastAsia="ru-RU"/>
        </w:rPr>
        <w:t>БТИ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последний</w:t>
      </w:r>
      <w:r w:rsidR="00D22B56" w:rsidRPr="006632D8">
        <w:rPr>
          <w:color w:val="auto"/>
          <w:sz w:val="28"/>
          <w:szCs w:val="28"/>
          <w:lang w:eastAsia="ru-RU"/>
        </w:rPr>
        <w:t xml:space="preserve"> </w:t>
      </w:r>
      <w:r w:rsidRPr="006632D8">
        <w:rPr>
          <w:color w:val="auto"/>
          <w:sz w:val="28"/>
          <w:szCs w:val="28"/>
          <w:lang w:eastAsia="ru-RU"/>
        </w:rPr>
        <w:t>передал</w:t>
      </w:r>
      <w:r w:rsidR="00D22B56" w:rsidRPr="006632D8">
        <w:rPr>
          <w:color w:val="auto"/>
          <w:sz w:val="28"/>
          <w:szCs w:val="28"/>
          <w:lang w:eastAsia="ru-RU"/>
        </w:rPr>
        <w:t xml:space="preserve"> </w:t>
      </w:r>
      <w:r w:rsidRPr="006632D8">
        <w:rPr>
          <w:color w:val="auto"/>
          <w:sz w:val="28"/>
          <w:szCs w:val="28"/>
          <w:lang w:eastAsia="ru-RU"/>
        </w:rPr>
        <w:t>информацию</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жилищную</w:t>
      </w:r>
      <w:r w:rsidR="00D22B56" w:rsidRPr="006632D8">
        <w:rPr>
          <w:color w:val="auto"/>
          <w:sz w:val="28"/>
          <w:szCs w:val="28"/>
          <w:lang w:eastAsia="ru-RU"/>
        </w:rPr>
        <w:t xml:space="preserve"> </w:t>
      </w:r>
      <w:r w:rsidRPr="006632D8">
        <w:rPr>
          <w:color w:val="auto"/>
          <w:sz w:val="28"/>
          <w:szCs w:val="28"/>
          <w:lang w:eastAsia="ru-RU"/>
        </w:rPr>
        <w:t>инспекцию;</w:t>
      </w:r>
    </w:p>
    <w:p w:rsidR="00F4460A" w:rsidRPr="006632D8" w:rsidRDefault="00F4460A" w:rsidP="006632D8">
      <w:pPr>
        <w:numPr>
          <w:ilvl w:val="0"/>
          <w:numId w:val="40"/>
        </w:numPr>
        <w:shd w:val="clear" w:color="auto" w:fill="FFFFFF"/>
        <w:spacing w:line="360" w:lineRule="auto"/>
        <w:ind w:left="0" w:firstLine="709"/>
        <w:jc w:val="both"/>
        <w:textAlignment w:val="baseline"/>
        <w:rPr>
          <w:color w:val="auto"/>
          <w:sz w:val="28"/>
          <w:szCs w:val="28"/>
          <w:lang w:eastAsia="ru-RU"/>
        </w:rPr>
      </w:pP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внеплановой</w:t>
      </w:r>
      <w:r w:rsidR="00D22B56" w:rsidRPr="006632D8">
        <w:rPr>
          <w:color w:val="auto"/>
          <w:sz w:val="28"/>
          <w:szCs w:val="28"/>
          <w:lang w:eastAsia="ru-RU"/>
        </w:rPr>
        <w:t xml:space="preserve"> </w:t>
      </w:r>
      <w:r w:rsidRPr="006632D8">
        <w:rPr>
          <w:color w:val="auto"/>
          <w:sz w:val="28"/>
          <w:szCs w:val="28"/>
          <w:lang w:eastAsia="ru-RU"/>
        </w:rPr>
        <w:t>проверке</w:t>
      </w:r>
      <w:r w:rsidR="00D22B56" w:rsidRPr="006632D8">
        <w:rPr>
          <w:color w:val="auto"/>
          <w:sz w:val="28"/>
          <w:szCs w:val="28"/>
          <w:lang w:eastAsia="ru-RU"/>
        </w:rPr>
        <w:t xml:space="preserve"> </w:t>
      </w:r>
      <w:r w:rsidRPr="006632D8">
        <w:rPr>
          <w:color w:val="auto"/>
          <w:sz w:val="28"/>
          <w:szCs w:val="28"/>
          <w:lang w:eastAsia="ru-RU"/>
        </w:rPr>
        <w:t>жилищной</w:t>
      </w:r>
      <w:r w:rsidR="00D22B56" w:rsidRPr="006632D8">
        <w:rPr>
          <w:color w:val="auto"/>
          <w:sz w:val="28"/>
          <w:szCs w:val="28"/>
          <w:lang w:eastAsia="ru-RU"/>
        </w:rPr>
        <w:t xml:space="preserve"> </w:t>
      </w:r>
      <w:r w:rsidRPr="006632D8">
        <w:rPr>
          <w:color w:val="auto"/>
          <w:sz w:val="28"/>
          <w:szCs w:val="28"/>
          <w:lang w:eastAsia="ru-RU"/>
        </w:rPr>
        <w:t>инспекцией</w:t>
      </w:r>
      <w:r w:rsidR="00D22B56" w:rsidRPr="006632D8">
        <w:rPr>
          <w:color w:val="auto"/>
          <w:sz w:val="28"/>
          <w:szCs w:val="28"/>
          <w:lang w:eastAsia="ru-RU"/>
        </w:rPr>
        <w:t xml:space="preserve"> </w:t>
      </w:r>
      <w:r w:rsidRPr="006632D8">
        <w:rPr>
          <w:color w:val="auto"/>
          <w:sz w:val="28"/>
          <w:szCs w:val="28"/>
          <w:lang w:eastAsia="ru-RU"/>
        </w:rPr>
        <w:t>нежилых</w:t>
      </w:r>
      <w:r w:rsidR="00D22B56" w:rsidRPr="006632D8">
        <w:rPr>
          <w:color w:val="auto"/>
          <w:sz w:val="28"/>
          <w:szCs w:val="28"/>
          <w:lang w:eastAsia="ru-RU"/>
        </w:rPr>
        <w:t xml:space="preserve"> </w:t>
      </w:r>
      <w:r w:rsidRPr="006632D8">
        <w:rPr>
          <w:color w:val="auto"/>
          <w:sz w:val="28"/>
          <w:szCs w:val="28"/>
          <w:lang w:eastAsia="ru-RU"/>
        </w:rPr>
        <w:t>помещений;</w:t>
      </w:r>
    </w:p>
    <w:p w:rsidR="00F4460A" w:rsidRPr="006632D8" w:rsidRDefault="00F4460A" w:rsidP="006632D8">
      <w:pPr>
        <w:numPr>
          <w:ilvl w:val="0"/>
          <w:numId w:val="40"/>
        </w:numPr>
        <w:shd w:val="clear" w:color="auto" w:fill="FFFFFF"/>
        <w:spacing w:line="360" w:lineRule="auto"/>
        <w:ind w:left="0" w:firstLine="709"/>
        <w:jc w:val="both"/>
        <w:textAlignment w:val="baseline"/>
        <w:rPr>
          <w:color w:val="auto"/>
          <w:sz w:val="28"/>
          <w:szCs w:val="28"/>
          <w:lang w:eastAsia="ru-RU"/>
        </w:rPr>
      </w:pP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продаже</w:t>
      </w:r>
      <w:r w:rsidR="00D22B56" w:rsidRPr="006632D8">
        <w:rPr>
          <w:color w:val="auto"/>
          <w:sz w:val="28"/>
          <w:szCs w:val="28"/>
          <w:lang w:eastAsia="ru-RU"/>
        </w:rPr>
        <w:t xml:space="preserve"> </w:t>
      </w:r>
      <w:r w:rsidRPr="006632D8">
        <w:rPr>
          <w:color w:val="auto"/>
          <w:sz w:val="28"/>
          <w:szCs w:val="28"/>
          <w:lang w:eastAsia="ru-RU"/>
        </w:rPr>
        <w:t>квартиры</w:t>
      </w:r>
      <w:r w:rsidR="00D22B56" w:rsidRPr="006632D8">
        <w:rPr>
          <w:color w:val="auto"/>
          <w:sz w:val="28"/>
          <w:szCs w:val="28"/>
          <w:lang w:eastAsia="ru-RU"/>
        </w:rPr>
        <w:t xml:space="preserve"> </w:t>
      </w:r>
      <w:r w:rsidRPr="006632D8">
        <w:rPr>
          <w:color w:val="auto"/>
          <w:sz w:val="28"/>
          <w:szCs w:val="28"/>
          <w:lang w:eastAsia="ru-RU"/>
        </w:rPr>
        <w:t>(нежилого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новым</w:t>
      </w:r>
      <w:r w:rsidR="00D22B56" w:rsidRPr="006632D8">
        <w:rPr>
          <w:color w:val="auto"/>
          <w:sz w:val="28"/>
          <w:szCs w:val="28"/>
          <w:lang w:eastAsia="ru-RU"/>
        </w:rPr>
        <w:t xml:space="preserve"> </w:t>
      </w:r>
      <w:r w:rsidRPr="006632D8">
        <w:rPr>
          <w:color w:val="auto"/>
          <w:sz w:val="28"/>
          <w:szCs w:val="28"/>
          <w:lang w:eastAsia="ru-RU"/>
        </w:rPr>
        <w:t>собственником;</w:t>
      </w:r>
    </w:p>
    <w:p w:rsidR="00F4460A" w:rsidRPr="006632D8" w:rsidRDefault="00F4460A" w:rsidP="006632D8">
      <w:pPr>
        <w:numPr>
          <w:ilvl w:val="0"/>
          <w:numId w:val="40"/>
        </w:numPr>
        <w:shd w:val="clear" w:color="auto" w:fill="FFFFFF"/>
        <w:spacing w:line="360" w:lineRule="auto"/>
        <w:ind w:left="0" w:firstLine="709"/>
        <w:jc w:val="both"/>
        <w:textAlignment w:val="baseline"/>
        <w:rPr>
          <w:color w:val="auto"/>
          <w:sz w:val="28"/>
          <w:szCs w:val="28"/>
          <w:lang w:eastAsia="ru-RU"/>
        </w:rPr>
      </w:pP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обходе</w:t>
      </w:r>
      <w:r w:rsidR="00D22B56" w:rsidRPr="006632D8">
        <w:rPr>
          <w:color w:val="auto"/>
          <w:sz w:val="28"/>
          <w:szCs w:val="28"/>
          <w:lang w:eastAsia="ru-RU"/>
        </w:rPr>
        <w:t xml:space="preserve"> </w:t>
      </w:r>
      <w:r w:rsidRPr="006632D8">
        <w:rPr>
          <w:color w:val="auto"/>
          <w:sz w:val="28"/>
          <w:szCs w:val="28"/>
          <w:lang w:eastAsia="ru-RU"/>
        </w:rPr>
        <w:t>квартиры</w:t>
      </w:r>
      <w:r w:rsidR="00D22B56" w:rsidRPr="006632D8">
        <w:rPr>
          <w:color w:val="auto"/>
          <w:sz w:val="28"/>
          <w:szCs w:val="28"/>
          <w:lang w:eastAsia="ru-RU"/>
        </w:rPr>
        <w:t xml:space="preserve"> </w:t>
      </w:r>
      <w:r w:rsidRPr="006632D8">
        <w:rPr>
          <w:color w:val="auto"/>
          <w:sz w:val="28"/>
          <w:szCs w:val="28"/>
          <w:lang w:eastAsia="ru-RU"/>
        </w:rPr>
        <w:t>(нежилого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управляющей</w:t>
      </w:r>
      <w:r w:rsidR="00D22B56" w:rsidRPr="006632D8">
        <w:rPr>
          <w:color w:val="auto"/>
          <w:sz w:val="28"/>
          <w:szCs w:val="28"/>
          <w:lang w:eastAsia="ru-RU"/>
        </w:rPr>
        <w:t xml:space="preserve"> </w:t>
      </w:r>
      <w:r w:rsidRPr="006632D8">
        <w:rPr>
          <w:color w:val="auto"/>
          <w:sz w:val="28"/>
          <w:szCs w:val="28"/>
          <w:lang w:eastAsia="ru-RU"/>
        </w:rPr>
        <w:t>компанией</w:t>
      </w:r>
      <w:r w:rsidR="00D22B56" w:rsidRPr="006632D8">
        <w:rPr>
          <w:color w:val="auto"/>
          <w:sz w:val="28"/>
          <w:szCs w:val="28"/>
          <w:lang w:eastAsia="ru-RU"/>
        </w:rPr>
        <w:t xml:space="preserve"> </w:t>
      </w: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передаче</w:t>
      </w:r>
      <w:r w:rsidR="00D22B56" w:rsidRPr="006632D8">
        <w:rPr>
          <w:color w:val="auto"/>
          <w:sz w:val="28"/>
          <w:szCs w:val="28"/>
          <w:lang w:eastAsia="ru-RU"/>
        </w:rPr>
        <w:t xml:space="preserve"> </w:t>
      </w:r>
      <w:r w:rsidRPr="006632D8">
        <w:rPr>
          <w:color w:val="auto"/>
          <w:sz w:val="28"/>
          <w:szCs w:val="28"/>
          <w:lang w:eastAsia="ru-RU"/>
        </w:rPr>
        <w:t>этих</w:t>
      </w:r>
      <w:r w:rsidR="00D22B56" w:rsidRPr="006632D8">
        <w:rPr>
          <w:color w:val="auto"/>
          <w:sz w:val="28"/>
          <w:szCs w:val="28"/>
          <w:lang w:eastAsia="ru-RU"/>
        </w:rPr>
        <w:t xml:space="preserve"> </w:t>
      </w:r>
      <w:r w:rsidRPr="006632D8">
        <w:rPr>
          <w:color w:val="auto"/>
          <w:sz w:val="28"/>
          <w:szCs w:val="28"/>
          <w:lang w:eastAsia="ru-RU"/>
        </w:rPr>
        <w:t>сведений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жилищную</w:t>
      </w:r>
      <w:r w:rsidR="00D22B56" w:rsidRPr="006632D8">
        <w:rPr>
          <w:color w:val="auto"/>
          <w:sz w:val="28"/>
          <w:szCs w:val="28"/>
          <w:lang w:eastAsia="ru-RU"/>
        </w:rPr>
        <w:t xml:space="preserve"> </w:t>
      </w:r>
      <w:r w:rsidRPr="006632D8">
        <w:rPr>
          <w:color w:val="auto"/>
          <w:sz w:val="28"/>
          <w:szCs w:val="28"/>
          <w:lang w:eastAsia="ru-RU"/>
        </w:rPr>
        <w:t>инспекцию).</w:t>
      </w:r>
    </w:p>
    <w:p w:rsidR="009C20AE" w:rsidRPr="006632D8" w:rsidRDefault="009C20AE" w:rsidP="006632D8">
      <w:pPr>
        <w:spacing w:line="360" w:lineRule="auto"/>
        <w:ind w:firstLine="709"/>
        <w:jc w:val="both"/>
        <w:rPr>
          <w:b/>
          <w:color w:val="auto"/>
          <w:sz w:val="28"/>
          <w:szCs w:val="28"/>
        </w:rPr>
      </w:pPr>
    </w:p>
    <w:p w:rsidR="00F4460A" w:rsidRPr="006632D8" w:rsidRDefault="00F4460A" w:rsidP="006632D8">
      <w:pPr>
        <w:spacing w:line="360" w:lineRule="auto"/>
        <w:ind w:firstLine="709"/>
        <w:jc w:val="both"/>
        <w:rPr>
          <w:b/>
          <w:color w:val="auto"/>
          <w:sz w:val="28"/>
          <w:szCs w:val="28"/>
        </w:rPr>
      </w:pPr>
    </w:p>
    <w:p w:rsidR="009327E6" w:rsidRPr="006632D8" w:rsidRDefault="009309E5" w:rsidP="006632D8">
      <w:pPr>
        <w:pStyle w:val="1"/>
        <w:spacing w:before="0" w:line="360" w:lineRule="auto"/>
        <w:ind w:firstLine="709"/>
        <w:jc w:val="both"/>
        <w:rPr>
          <w:rFonts w:ascii="Times New Roman" w:hAnsi="Times New Roman"/>
          <w:color w:val="auto"/>
        </w:rPr>
      </w:pPr>
      <w:bookmarkStart w:id="10" w:name="_Toc9265795"/>
      <w:r>
        <w:rPr>
          <w:rFonts w:ascii="Times New Roman" w:hAnsi="Times New Roman"/>
          <w:color w:val="auto"/>
        </w:rPr>
        <w:br w:type="page"/>
      </w:r>
      <w:bookmarkStart w:id="11" w:name="_Toc70046867"/>
      <w:r w:rsidR="009327E6" w:rsidRPr="006632D8">
        <w:rPr>
          <w:rFonts w:ascii="Times New Roman" w:hAnsi="Times New Roman"/>
          <w:color w:val="auto"/>
        </w:rPr>
        <w:lastRenderedPageBreak/>
        <w:t>2.2</w:t>
      </w:r>
      <w:r w:rsidR="00D22B56" w:rsidRPr="006632D8">
        <w:rPr>
          <w:rFonts w:ascii="Times New Roman" w:hAnsi="Times New Roman"/>
          <w:color w:val="auto"/>
        </w:rPr>
        <w:t xml:space="preserve"> </w:t>
      </w:r>
      <w:bookmarkEnd w:id="10"/>
      <w:r w:rsidR="000156BB" w:rsidRPr="006632D8">
        <w:rPr>
          <w:rFonts w:ascii="Times New Roman" w:hAnsi="Times New Roman"/>
          <w:color w:val="auto"/>
          <w:shd w:val="clear" w:color="auto" w:fill="FFFFFF"/>
        </w:rPr>
        <w:t>Административная</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ответственность</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за</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переустройство</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и</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перепланировку</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жилого</w:t>
      </w:r>
      <w:r w:rsidR="00D22B56" w:rsidRPr="006632D8">
        <w:rPr>
          <w:rFonts w:ascii="Times New Roman" w:hAnsi="Times New Roman"/>
          <w:color w:val="auto"/>
          <w:shd w:val="clear" w:color="auto" w:fill="FFFFFF"/>
        </w:rPr>
        <w:t xml:space="preserve"> </w:t>
      </w:r>
      <w:r w:rsidR="000156BB" w:rsidRPr="006632D8">
        <w:rPr>
          <w:rFonts w:ascii="Times New Roman" w:hAnsi="Times New Roman"/>
          <w:color w:val="auto"/>
          <w:shd w:val="clear" w:color="auto" w:fill="FFFFFF"/>
        </w:rPr>
        <w:t>помещения</w:t>
      </w:r>
      <w:bookmarkEnd w:id="11"/>
    </w:p>
    <w:p w:rsidR="009327E6" w:rsidRPr="006632D8" w:rsidRDefault="009327E6" w:rsidP="006632D8">
      <w:pPr>
        <w:spacing w:line="360" w:lineRule="auto"/>
        <w:ind w:firstLine="709"/>
        <w:jc w:val="both"/>
        <w:rPr>
          <w:b/>
          <w:color w:val="auto"/>
          <w:sz w:val="28"/>
          <w:szCs w:val="28"/>
        </w:rPr>
      </w:pPr>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связи</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тем,</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совершаются</w:t>
      </w:r>
      <w:r w:rsidR="00D22B56" w:rsidRPr="006632D8">
        <w:rPr>
          <w:color w:val="auto"/>
          <w:sz w:val="28"/>
          <w:szCs w:val="28"/>
          <w:lang w:eastAsia="ru-RU"/>
        </w:rPr>
        <w:t xml:space="preserve"> </w:t>
      </w:r>
      <w:r w:rsidRPr="006632D8">
        <w:rPr>
          <w:color w:val="auto"/>
          <w:sz w:val="28"/>
          <w:szCs w:val="28"/>
          <w:lang w:eastAsia="ru-RU"/>
        </w:rPr>
        <w:t>без</w:t>
      </w:r>
      <w:r w:rsidR="00D22B56" w:rsidRPr="006632D8">
        <w:rPr>
          <w:color w:val="auto"/>
          <w:sz w:val="28"/>
          <w:szCs w:val="28"/>
          <w:lang w:eastAsia="ru-RU"/>
        </w:rPr>
        <w:t xml:space="preserve"> </w:t>
      </w:r>
      <w:r w:rsidRPr="006632D8">
        <w:rPr>
          <w:color w:val="auto"/>
          <w:sz w:val="28"/>
          <w:szCs w:val="28"/>
          <w:lang w:eastAsia="ru-RU"/>
        </w:rPr>
        <w:t>получения</w:t>
      </w:r>
      <w:r w:rsidR="00D22B56" w:rsidRPr="006632D8">
        <w:rPr>
          <w:color w:val="auto"/>
          <w:sz w:val="28"/>
          <w:szCs w:val="28"/>
          <w:lang w:eastAsia="ru-RU"/>
        </w:rPr>
        <w:t xml:space="preserve"> </w:t>
      </w:r>
      <w:r w:rsidRPr="006632D8">
        <w:rPr>
          <w:color w:val="auto"/>
          <w:sz w:val="28"/>
          <w:szCs w:val="28"/>
          <w:lang w:eastAsia="ru-RU"/>
        </w:rPr>
        <w:t>необходимых</w:t>
      </w:r>
      <w:r w:rsidR="00D22B56" w:rsidRPr="006632D8">
        <w:rPr>
          <w:color w:val="auto"/>
          <w:sz w:val="28"/>
          <w:szCs w:val="28"/>
          <w:lang w:eastAsia="ru-RU"/>
        </w:rPr>
        <w:t xml:space="preserve"> </w:t>
      </w:r>
      <w:r w:rsidRPr="006632D8">
        <w:rPr>
          <w:color w:val="auto"/>
          <w:sz w:val="28"/>
          <w:szCs w:val="28"/>
          <w:lang w:eastAsia="ru-RU"/>
        </w:rPr>
        <w:t>разрешений,</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связи</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ужесточением</w:t>
      </w:r>
      <w:r w:rsidR="00D22B56" w:rsidRPr="006632D8">
        <w:rPr>
          <w:color w:val="auto"/>
          <w:sz w:val="28"/>
          <w:szCs w:val="28"/>
          <w:lang w:eastAsia="ru-RU"/>
        </w:rPr>
        <w:t xml:space="preserve"> </w:t>
      </w:r>
      <w:r w:rsidRPr="006632D8">
        <w:rPr>
          <w:color w:val="auto"/>
          <w:sz w:val="28"/>
          <w:szCs w:val="28"/>
          <w:lang w:eastAsia="ru-RU"/>
        </w:rPr>
        <w:t>контроля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этой</w:t>
      </w:r>
      <w:r w:rsidR="00D22B56" w:rsidRPr="006632D8">
        <w:rPr>
          <w:color w:val="auto"/>
          <w:sz w:val="28"/>
          <w:szCs w:val="28"/>
          <w:lang w:eastAsia="ru-RU"/>
        </w:rPr>
        <w:t xml:space="preserve"> </w:t>
      </w:r>
      <w:r w:rsidRPr="006632D8">
        <w:rPr>
          <w:color w:val="auto"/>
          <w:sz w:val="28"/>
          <w:szCs w:val="28"/>
          <w:lang w:eastAsia="ru-RU"/>
        </w:rPr>
        <w:t>сфере,</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вопрос</w:t>
      </w:r>
      <w:r w:rsidR="00D22B56" w:rsidRPr="006632D8">
        <w:rPr>
          <w:color w:val="auto"/>
          <w:sz w:val="28"/>
          <w:szCs w:val="28"/>
          <w:lang w:eastAsia="ru-RU"/>
        </w:rPr>
        <w:t xml:space="preserve"> </w:t>
      </w:r>
      <w:r w:rsidRPr="006632D8">
        <w:rPr>
          <w:color w:val="auto"/>
          <w:sz w:val="28"/>
          <w:szCs w:val="28"/>
          <w:lang w:eastAsia="ru-RU"/>
        </w:rPr>
        <w:t>ответственности</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производство</w:t>
      </w:r>
      <w:r w:rsidR="00D22B56" w:rsidRPr="006632D8">
        <w:rPr>
          <w:color w:val="auto"/>
          <w:sz w:val="28"/>
          <w:szCs w:val="28"/>
          <w:lang w:eastAsia="ru-RU"/>
        </w:rPr>
        <w:t xml:space="preserve"> </w:t>
      </w:r>
      <w:r w:rsidRPr="006632D8">
        <w:rPr>
          <w:color w:val="auto"/>
          <w:sz w:val="28"/>
          <w:szCs w:val="28"/>
          <w:lang w:eastAsia="ru-RU"/>
        </w:rPr>
        <w:t>таких</w:t>
      </w:r>
      <w:r w:rsidR="00D22B56" w:rsidRPr="006632D8">
        <w:rPr>
          <w:color w:val="auto"/>
          <w:sz w:val="28"/>
          <w:szCs w:val="28"/>
          <w:lang w:eastAsia="ru-RU"/>
        </w:rPr>
        <w:t xml:space="preserve"> </w:t>
      </w:r>
      <w:r w:rsidRPr="006632D8">
        <w:rPr>
          <w:color w:val="auto"/>
          <w:sz w:val="28"/>
          <w:szCs w:val="28"/>
          <w:lang w:eastAsia="ru-RU"/>
        </w:rPr>
        <w:t>действий</w:t>
      </w:r>
      <w:r w:rsidR="00D22B56" w:rsidRPr="006632D8">
        <w:rPr>
          <w:color w:val="auto"/>
          <w:sz w:val="28"/>
          <w:szCs w:val="28"/>
          <w:lang w:eastAsia="ru-RU"/>
        </w:rPr>
        <w:t xml:space="preserve"> </w:t>
      </w:r>
      <w:r w:rsidRPr="006632D8">
        <w:rPr>
          <w:color w:val="auto"/>
          <w:sz w:val="28"/>
          <w:szCs w:val="28"/>
          <w:lang w:eastAsia="ru-RU"/>
        </w:rPr>
        <w:t>является</w:t>
      </w:r>
      <w:r w:rsidR="00D22B56" w:rsidRPr="006632D8">
        <w:rPr>
          <w:color w:val="auto"/>
          <w:sz w:val="28"/>
          <w:szCs w:val="28"/>
          <w:lang w:eastAsia="ru-RU"/>
        </w:rPr>
        <w:t xml:space="preserve"> </w:t>
      </w:r>
      <w:r w:rsidRPr="006632D8">
        <w:rPr>
          <w:color w:val="auto"/>
          <w:sz w:val="28"/>
          <w:szCs w:val="28"/>
          <w:lang w:eastAsia="ru-RU"/>
        </w:rPr>
        <w:t>достаточно</w:t>
      </w:r>
      <w:r w:rsidR="00D22B56" w:rsidRPr="006632D8">
        <w:rPr>
          <w:color w:val="auto"/>
          <w:sz w:val="28"/>
          <w:szCs w:val="28"/>
          <w:lang w:eastAsia="ru-RU"/>
        </w:rPr>
        <w:t xml:space="preserve"> </w:t>
      </w:r>
      <w:r w:rsidRPr="006632D8">
        <w:rPr>
          <w:color w:val="auto"/>
          <w:sz w:val="28"/>
          <w:szCs w:val="28"/>
          <w:lang w:eastAsia="ru-RU"/>
        </w:rPr>
        <w:t>актуальным.</w:t>
      </w:r>
      <w:r w:rsidR="00D22B56" w:rsidRPr="006632D8">
        <w:rPr>
          <w:color w:val="auto"/>
          <w:sz w:val="28"/>
          <w:szCs w:val="28"/>
          <w:lang w:eastAsia="ru-RU"/>
        </w:rPr>
        <w:t xml:space="preserve"> </w:t>
      </w:r>
      <w:r w:rsidRPr="006632D8">
        <w:rPr>
          <w:color w:val="auto"/>
          <w:sz w:val="28"/>
          <w:szCs w:val="28"/>
          <w:lang w:eastAsia="ru-RU"/>
        </w:rPr>
        <w:t>Правовое</w:t>
      </w:r>
      <w:r w:rsidR="00D22B56" w:rsidRPr="006632D8">
        <w:rPr>
          <w:color w:val="auto"/>
          <w:sz w:val="28"/>
          <w:szCs w:val="28"/>
          <w:lang w:eastAsia="ru-RU"/>
        </w:rPr>
        <w:t xml:space="preserve"> </w:t>
      </w:r>
      <w:r w:rsidRPr="006632D8">
        <w:rPr>
          <w:color w:val="auto"/>
          <w:sz w:val="28"/>
          <w:szCs w:val="28"/>
          <w:lang w:eastAsia="ru-RU"/>
        </w:rPr>
        <w:t>регулирование</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осуществляется</w:t>
      </w:r>
      <w:r w:rsidR="00D22B56" w:rsidRPr="006632D8">
        <w:rPr>
          <w:color w:val="auto"/>
          <w:sz w:val="28"/>
          <w:szCs w:val="28"/>
          <w:lang w:eastAsia="ru-RU"/>
        </w:rPr>
        <w:t xml:space="preserve"> </w:t>
      </w:r>
      <w:r w:rsidRPr="006632D8">
        <w:rPr>
          <w:color w:val="auto"/>
          <w:sz w:val="28"/>
          <w:szCs w:val="28"/>
          <w:lang w:eastAsia="ru-RU"/>
        </w:rPr>
        <w:t>несколькими</w:t>
      </w:r>
      <w:r w:rsidR="00D22B56" w:rsidRPr="006632D8">
        <w:rPr>
          <w:color w:val="auto"/>
          <w:sz w:val="28"/>
          <w:szCs w:val="28"/>
          <w:lang w:eastAsia="ru-RU"/>
        </w:rPr>
        <w:t xml:space="preserve"> </w:t>
      </w:r>
      <w:r w:rsidRPr="006632D8">
        <w:rPr>
          <w:color w:val="auto"/>
          <w:sz w:val="28"/>
          <w:szCs w:val="28"/>
          <w:lang w:eastAsia="ru-RU"/>
        </w:rPr>
        <w:t>отраслями</w:t>
      </w:r>
      <w:r w:rsidR="00D22B56" w:rsidRPr="006632D8">
        <w:rPr>
          <w:color w:val="auto"/>
          <w:sz w:val="28"/>
          <w:szCs w:val="28"/>
          <w:lang w:eastAsia="ru-RU"/>
        </w:rPr>
        <w:t xml:space="preserve"> </w:t>
      </w:r>
      <w:r w:rsidRPr="006632D8">
        <w:rPr>
          <w:color w:val="auto"/>
          <w:sz w:val="28"/>
          <w:szCs w:val="28"/>
          <w:lang w:eastAsia="ru-RU"/>
        </w:rPr>
        <w:t>права:</w:t>
      </w:r>
      <w:r w:rsidR="00D22B56" w:rsidRPr="006632D8">
        <w:rPr>
          <w:color w:val="auto"/>
          <w:sz w:val="28"/>
          <w:szCs w:val="28"/>
          <w:lang w:eastAsia="ru-RU"/>
        </w:rPr>
        <w:t xml:space="preserve"> </w:t>
      </w:r>
      <w:r w:rsidRPr="006632D8">
        <w:rPr>
          <w:color w:val="auto"/>
          <w:sz w:val="28"/>
          <w:szCs w:val="28"/>
          <w:lang w:eastAsia="ru-RU"/>
        </w:rPr>
        <w:t>жилищным</w:t>
      </w:r>
      <w:r w:rsidR="00D22B56" w:rsidRPr="006632D8">
        <w:rPr>
          <w:color w:val="auto"/>
          <w:sz w:val="28"/>
          <w:szCs w:val="28"/>
          <w:lang w:eastAsia="ru-RU"/>
        </w:rPr>
        <w:t xml:space="preserve"> </w:t>
      </w:r>
      <w:r w:rsidRPr="006632D8">
        <w:rPr>
          <w:color w:val="auto"/>
          <w:sz w:val="28"/>
          <w:szCs w:val="28"/>
          <w:lang w:eastAsia="ru-RU"/>
        </w:rPr>
        <w:t>правом,</w:t>
      </w:r>
      <w:r w:rsidR="00D22B56" w:rsidRPr="006632D8">
        <w:rPr>
          <w:color w:val="auto"/>
          <w:sz w:val="28"/>
          <w:szCs w:val="28"/>
          <w:lang w:eastAsia="ru-RU"/>
        </w:rPr>
        <w:t xml:space="preserve"> </w:t>
      </w:r>
      <w:r w:rsidRPr="006632D8">
        <w:rPr>
          <w:color w:val="auto"/>
          <w:sz w:val="28"/>
          <w:szCs w:val="28"/>
          <w:lang w:eastAsia="ru-RU"/>
        </w:rPr>
        <w:t>гражданским</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административным.</w:t>
      </w:r>
      <w:r w:rsidR="00D22B56" w:rsidRPr="006632D8">
        <w:rPr>
          <w:color w:val="auto"/>
          <w:sz w:val="28"/>
          <w:szCs w:val="28"/>
          <w:lang w:eastAsia="ru-RU"/>
        </w:rPr>
        <w:t xml:space="preserve"> </w:t>
      </w:r>
      <w:r w:rsidRPr="006632D8">
        <w:rPr>
          <w:color w:val="auto"/>
          <w:sz w:val="28"/>
          <w:szCs w:val="28"/>
          <w:lang w:eastAsia="ru-RU"/>
        </w:rPr>
        <w:t>Соответственно</w:t>
      </w:r>
      <w:r w:rsidR="00D22B56" w:rsidRPr="006632D8">
        <w:rPr>
          <w:color w:val="auto"/>
          <w:sz w:val="28"/>
          <w:szCs w:val="28"/>
          <w:lang w:eastAsia="ru-RU"/>
        </w:rPr>
        <w:t xml:space="preserve"> </w:t>
      </w:r>
      <w:r w:rsidRPr="006632D8">
        <w:rPr>
          <w:color w:val="auto"/>
          <w:sz w:val="28"/>
          <w:szCs w:val="28"/>
          <w:lang w:eastAsia="ru-RU"/>
        </w:rPr>
        <w:t>предусмотрена</w:t>
      </w:r>
      <w:r w:rsidR="00D22B56" w:rsidRPr="006632D8">
        <w:rPr>
          <w:color w:val="auto"/>
          <w:sz w:val="28"/>
          <w:szCs w:val="28"/>
          <w:lang w:eastAsia="ru-RU"/>
        </w:rPr>
        <w:t xml:space="preserve"> </w:t>
      </w:r>
      <w:r w:rsidRPr="006632D8">
        <w:rPr>
          <w:color w:val="auto"/>
          <w:sz w:val="28"/>
          <w:szCs w:val="28"/>
          <w:lang w:eastAsia="ru-RU"/>
        </w:rPr>
        <w:t>административная</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гражданско-правовая</w:t>
      </w:r>
      <w:r w:rsidR="00D22B56" w:rsidRPr="006632D8">
        <w:rPr>
          <w:color w:val="auto"/>
          <w:sz w:val="28"/>
          <w:szCs w:val="28"/>
          <w:lang w:eastAsia="ru-RU"/>
        </w:rPr>
        <w:t xml:space="preserve"> </w:t>
      </w:r>
      <w:r w:rsidRPr="006632D8">
        <w:rPr>
          <w:color w:val="auto"/>
          <w:sz w:val="28"/>
          <w:szCs w:val="28"/>
          <w:lang w:eastAsia="ru-RU"/>
        </w:rPr>
        <w:t>ответственность</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незаконную</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переустройство.</w:t>
      </w:r>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Понятие</w:t>
      </w:r>
      <w:r w:rsidR="00D22B56" w:rsidRPr="006632D8">
        <w:rPr>
          <w:color w:val="auto"/>
          <w:sz w:val="28"/>
          <w:szCs w:val="28"/>
          <w:lang w:eastAsia="ru-RU"/>
        </w:rPr>
        <w:t xml:space="preserve"> </w:t>
      </w:r>
      <w:r w:rsidRPr="006632D8">
        <w:rPr>
          <w:color w:val="auto"/>
          <w:sz w:val="28"/>
          <w:szCs w:val="28"/>
          <w:lang w:eastAsia="ru-RU"/>
        </w:rPr>
        <w:t>самовольной</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раскрывается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ч.</w:t>
      </w:r>
      <w:r w:rsidR="00D22B56" w:rsidRPr="006632D8">
        <w:rPr>
          <w:color w:val="auto"/>
          <w:sz w:val="28"/>
          <w:szCs w:val="28"/>
          <w:lang w:eastAsia="ru-RU"/>
        </w:rPr>
        <w:t xml:space="preserve"> </w:t>
      </w:r>
      <w:r w:rsidRPr="006632D8">
        <w:rPr>
          <w:color w:val="auto"/>
          <w:sz w:val="28"/>
          <w:szCs w:val="28"/>
          <w:lang w:eastAsia="ru-RU"/>
        </w:rPr>
        <w:t>1</w:t>
      </w:r>
      <w:r w:rsidR="00D22B56" w:rsidRPr="006632D8">
        <w:rPr>
          <w:color w:val="auto"/>
          <w:sz w:val="28"/>
          <w:szCs w:val="28"/>
          <w:lang w:eastAsia="ru-RU"/>
        </w:rPr>
        <w:t xml:space="preserve"> </w:t>
      </w:r>
      <w:r w:rsidRPr="006632D8">
        <w:rPr>
          <w:color w:val="auto"/>
          <w:sz w:val="28"/>
          <w:szCs w:val="28"/>
          <w:lang w:eastAsia="ru-RU"/>
        </w:rPr>
        <w:t>ст.</w:t>
      </w:r>
      <w:r w:rsidR="00D22B56" w:rsidRPr="006632D8">
        <w:rPr>
          <w:color w:val="auto"/>
          <w:sz w:val="28"/>
          <w:szCs w:val="28"/>
          <w:lang w:eastAsia="ru-RU"/>
        </w:rPr>
        <w:t xml:space="preserve"> </w:t>
      </w:r>
      <w:r w:rsidRPr="006632D8">
        <w:rPr>
          <w:color w:val="auto"/>
          <w:sz w:val="28"/>
          <w:szCs w:val="28"/>
          <w:lang w:eastAsia="ru-RU"/>
        </w:rPr>
        <w:t>29</w:t>
      </w:r>
      <w:r w:rsidR="00D22B56" w:rsidRPr="006632D8">
        <w:rPr>
          <w:color w:val="auto"/>
          <w:sz w:val="28"/>
          <w:szCs w:val="28"/>
          <w:lang w:eastAsia="ru-RU"/>
        </w:rPr>
        <w:t xml:space="preserve"> </w:t>
      </w:r>
      <w:r w:rsidRPr="006632D8">
        <w:rPr>
          <w:color w:val="auto"/>
          <w:sz w:val="28"/>
          <w:szCs w:val="28"/>
          <w:lang w:eastAsia="ru-RU"/>
        </w:rPr>
        <w:t>ЖК</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Так,</w:t>
      </w:r>
      <w:r w:rsidR="00D22B56" w:rsidRPr="006632D8">
        <w:rPr>
          <w:color w:val="auto"/>
          <w:sz w:val="28"/>
          <w:szCs w:val="28"/>
          <w:lang w:eastAsia="ru-RU"/>
        </w:rPr>
        <w:t xml:space="preserve"> </w:t>
      </w:r>
      <w:proofErr w:type="gramStart"/>
      <w:r w:rsidRPr="006632D8">
        <w:rPr>
          <w:color w:val="auto"/>
          <w:sz w:val="28"/>
          <w:szCs w:val="28"/>
          <w:lang w:eastAsia="ru-RU"/>
        </w:rPr>
        <w:t>согласно</w:t>
      </w:r>
      <w:proofErr w:type="gramEnd"/>
      <w:r w:rsidR="00D22B56" w:rsidRPr="006632D8">
        <w:rPr>
          <w:color w:val="auto"/>
          <w:sz w:val="28"/>
          <w:szCs w:val="28"/>
          <w:lang w:eastAsia="ru-RU"/>
        </w:rPr>
        <w:t xml:space="preserve"> </w:t>
      </w:r>
      <w:r w:rsidRPr="006632D8">
        <w:rPr>
          <w:color w:val="auto"/>
          <w:sz w:val="28"/>
          <w:szCs w:val="28"/>
          <w:lang w:eastAsia="ru-RU"/>
        </w:rPr>
        <w:t>этой</w:t>
      </w:r>
      <w:r w:rsidR="00D22B56" w:rsidRPr="006632D8">
        <w:rPr>
          <w:color w:val="auto"/>
          <w:sz w:val="28"/>
          <w:szCs w:val="28"/>
          <w:lang w:eastAsia="ru-RU"/>
        </w:rPr>
        <w:t xml:space="preserve"> </w:t>
      </w:r>
      <w:r w:rsidRPr="006632D8">
        <w:rPr>
          <w:color w:val="auto"/>
          <w:sz w:val="28"/>
          <w:szCs w:val="28"/>
          <w:lang w:eastAsia="ru-RU"/>
        </w:rPr>
        <w:t>статьи</w:t>
      </w:r>
      <w:r w:rsidR="00D22B56" w:rsidRPr="006632D8">
        <w:rPr>
          <w:color w:val="auto"/>
          <w:sz w:val="28"/>
          <w:szCs w:val="28"/>
          <w:lang w:eastAsia="ru-RU"/>
        </w:rPr>
        <w:t xml:space="preserve"> </w:t>
      </w:r>
      <w:r w:rsidRPr="006632D8">
        <w:rPr>
          <w:color w:val="auto"/>
          <w:sz w:val="28"/>
          <w:szCs w:val="28"/>
          <w:lang w:eastAsia="ru-RU"/>
        </w:rPr>
        <w:t>самовольной</w:t>
      </w:r>
      <w:r w:rsidR="00D22B56" w:rsidRPr="006632D8">
        <w:rPr>
          <w:color w:val="auto"/>
          <w:sz w:val="28"/>
          <w:szCs w:val="28"/>
          <w:lang w:eastAsia="ru-RU"/>
        </w:rPr>
        <w:t xml:space="preserve"> </w:t>
      </w:r>
      <w:r w:rsidRPr="006632D8">
        <w:rPr>
          <w:color w:val="auto"/>
          <w:sz w:val="28"/>
          <w:szCs w:val="28"/>
          <w:lang w:eastAsia="ru-RU"/>
        </w:rPr>
        <w:t>является</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произведенные</w:t>
      </w:r>
      <w:r w:rsidR="00D22B56" w:rsidRPr="006632D8">
        <w:rPr>
          <w:color w:val="auto"/>
          <w:sz w:val="28"/>
          <w:szCs w:val="28"/>
          <w:lang w:eastAsia="ru-RU"/>
        </w:rPr>
        <w:t xml:space="preserve"> </w:t>
      </w:r>
      <w:r w:rsidRPr="006632D8">
        <w:rPr>
          <w:color w:val="auto"/>
          <w:sz w:val="28"/>
          <w:szCs w:val="28"/>
          <w:lang w:eastAsia="ru-RU"/>
        </w:rPr>
        <w:t>без</w:t>
      </w:r>
      <w:r w:rsidR="00D22B56" w:rsidRPr="006632D8">
        <w:rPr>
          <w:color w:val="auto"/>
          <w:sz w:val="28"/>
          <w:szCs w:val="28"/>
          <w:lang w:eastAsia="ru-RU"/>
        </w:rPr>
        <w:t xml:space="preserve"> </w:t>
      </w:r>
      <w:r w:rsidRPr="006632D8">
        <w:rPr>
          <w:color w:val="auto"/>
          <w:sz w:val="28"/>
          <w:szCs w:val="28"/>
          <w:lang w:eastAsia="ru-RU"/>
        </w:rPr>
        <w:t>получения</w:t>
      </w:r>
      <w:r w:rsidR="00D22B56" w:rsidRPr="006632D8">
        <w:rPr>
          <w:color w:val="auto"/>
          <w:sz w:val="28"/>
          <w:szCs w:val="28"/>
          <w:lang w:eastAsia="ru-RU"/>
        </w:rPr>
        <w:t xml:space="preserve"> </w:t>
      </w:r>
      <w:r w:rsidRPr="006632D8">
        <w:rPr>
          <w:color w:val="auto"/>
          <w:sz w:val="28"/>
          <w:szCs w:val="28"/>
          <w:lang w:eastAsia="ru-RU"/>
        </w:rPr>
        <w:t>документа</w:t>
      </w:r>
      <w:r w:rsidR="00D22B56" w:rsidRPr="006632D8">
        <w:rPr>
          <w:color w:val="auto"/>
          <w:sz w:val="28"/>
          <w:szCs w:val="28"/>
          <w:lang w:eastAsia="ru-RU"/>
        </w:rPr>
        <w:t xml:space="preserve"> </w:t>
      </w:r>
      <w:r w:rsidRPr="006632D8">
        <w:rPr>
          <w:color w:val="auto"/>
          <w:sz w:val="28"/>
          <w:szCs w:val="28"/>
          <w:lang w:eastAsia="ru-RU"/>
        </w:rPr>
        <w:t>указанного</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ст.</w:t>
      </w:r>
      <w:r w:rsidR="00D22B56" w:rsidRPr="006632D8">
        <w:rPr>
          <w:color w:val="auto"/>
          <w:sz w:val="28"/>
          <w:szCs w:val="28"/>
          <w:lang w:eastAsia="ru-RU"/>
        </w:rPr>
        <w:t xml:space="preserve"> </w:t>
      </w:r>
      <w:r w:rsidRPr="006632D8">
        <w:rPr>
          <w:color w:val="auto"/>
          <w:sz w:val="28"/>
          <w:szCs w:val="28"/>
          <w:lang w:eastAsia="ru-RU"/>
        </w:rPr>
        <w:t>26</w:t>
      </w:r>
      <w:r w:rsidR="00D22B56" w:rsidRPr="006632D8">
        <w:rPr>
          <w:color w:val="auto"/>
          <w:sz w:val="28"/>
          <w:szCs w:val="28"/>
          <w:lang w:eastAsia="ru-RU"/>
        </w:rPr>
        <w:t xml:space="preserve"> </w:t>
      </w:r>
      <w:r w:rsidRPr="006632D8">
        <w:rPr>
          <w:color w:val="auto"/>
          <w:sz w:val="28"/>
          <w:szCs w:val="28"/>
          <w:lang w:eastAsia="ru-RU"/>
        </w:rPr>
        <w:t>ЖК</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то</w:t>
      </w:r>
      <w:r w:rsidR="00D22B56" w:rsidRPr="006632D8">
        <w:rPr>
          <w:color w:val="auto"/>
          <w:sz w:val="28"/>
          <w:szCs w:val="28"/>
          <w:lang w:eastAsia="ru-RU"/>
        </w:rPr>
        <w:t xml:space="preserve"> </w:t>
      </w:r>
      <w:r w:rsidRPr="006632D8">
        <w:rPr>
          <w:color w:val="auto"/>
          <w:sz w:val="28"/>
          <w:szCs w:val="28"/>
          <w:lang w:eastAsia="ru-RU"/>
        </w:rPr>
        <w:t>есть</w:t>
      </w:r>
      <w:r w:rsidR="00D22B56" w:rsidRPr="006632D8">
        <w:rPr>
          <w:color w:val="auto"/>
          <w:sz w:val="28"/>
          <w:szCs w:val="28"/>
          <w:lang w:eastAsia="ru-RU"/>
        </w:rPr>
        <w:t xml:space="preserve"> </w:t>
      </w:r>
      <w:r w:rsidRPr="006632D8">
        <w:rPr>
          <w:color w:val="auto"/>
          <w:sz w:val="28"/>
          <w:szCs w:val="28"/>
          <w:lang w:eastAsia="ru-RU"/>
        </w:rPr>
        <w:t>без</w:t>
      </w:r>
      <w:r w:rsidR="00D22B56" w:rsidRPr="006632D8">
        <w:rPr>
          <w:color w:val="auto"/>
          <w:sz w:val="28"/>
          <w:szCs w:val="28"/>
          <w:lang w:eastAsia="ru-RU"/>
        </w:rPr>
        <w:t xml:space="preserve"> </w:t>
      </w:r>
      <w:r w:rsidRPr="006632D8">
        <w:rPr>
          <w:color w:val="auto"/>
          <w:sz w:val="28"/>
          <w:szCs w:val="28"/>
          <w:lang w:eastAsia="ru-RU"/>
        </w:rPr>
        <w:t>получения</w:t>
      </w:r>
      <w:r w:rsidR="00D22B56" w:rsidRPr="006632D8">
        <w:rPr>
          <w:color w:val="auto"/>
          <w:sz w:val="28"/>
          <w:szCs w:val="28"/>
          <w:lang w:eastAsia="ru-RU"/>
        </w:rPr>
        <w:t xml:space="preserve"> </w:t>
      </w:r>
      <w:r w:rsidRPr="006632D8">
        <w:rPr>
          <w:color w:val="auto"/>
          <w:sz w:val="28"/>
          <w:szCs w:val="28"/>
          <w:lang w:eastAsia="ru-RU"/>
        </w:rPr>
        <w:t>согласия</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проведение</w:t>
      </w:r>
      <w:r w:rsidR="00D22B56" w:rsidRPr="006632D8">
        <w:rPr>
          <w:color w:val="auto"/>
          <w:sz w:val="28"/>
          <w:szCs w:val="28"/>
          <w:lang w:eastAsia="ru-RU"/>
        </w:rPr>
        <w:t xml:space="preserve"> </w:t>
      </w:r>
      <w:r w:rsidRPr="006632D8">
        <w:rPr>
          <w:color w:val="auto"/>
          <w:sz w:val="28"/>
          <w:szCs w:val="28"/>
          <w:lang w:eastAsia="ru-RU"/>
        </w:rPr>
        <w:t>данных</w:t>
      </w:r>
      <w:r w:rsidR="00D22B56" w:rsidRPr="006632D8">
        <w:rPr>
          <w:color w:val="auto"/>
          <w:sz w:val="28"/>
          <w:szCs w:val="28"/>
          <w:lang w:eastAsia="ru-RU"/>
        </w:rPr>
        <w:t xml:space="preserve"> </w:t>
      </w:r>
      <w:r w:rsidRPr="006632D8">
        <w:rPr>
          <w:color w:val="auto"/>
          <w:sz w:val="28"/>
          <w:szCs w:val="28"/>
          <w:lang w:eastAsia="ru-RU"/>
        </w:rPr>
        <w:t>работ</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соответствующих</w:t>
      </w:r>
      <w:r w:rsidR="00D22B56" w:rsidRPr="006632D8">
        <w:rPr>
          <w:color w:val="auto"/>
          <w:sz w:val="28"/>
          <w:szCs w:val="28"/>
          <w:lang w:eastAsia="ru-RU"/>
        </w:rPr>
        <w:t xml:space="preserve"> </w:t>
      </w:r>
      <w:r w:rsidRPr="006632D8">
        <w:rPr>
          <w:color w:val="auto"/>
          <w:sz w:val="28"/>
          <w:szCs w:val="28"/>
          <w:lang w:eastAsia="ru-RU"/>
        </w:rPr>
        <w:t>органов,</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работы,</w:t>
      </w:r>
      <w:r w:rsidR="00D22B56" w:rsidRPr="006632D8">
        <w:rPr>
          <w:color w:val="auto"/>
          <w:sz w:val="28"/>
          <w:szCs w:val="28"/>
          <w:lang w:eastAsia="ru-RU"/>
        </w:rPr>
        <w:t xml:space="preserve"> </w:t>
      </w:r>
      <w:r w:rsidRPr="006632D8">
        <w:rPr>
          <w:color w:val="auto"/>
          <w:sz w:val="28"/>
          <w:szCs w:val="28"/>
          <w:lang w:eastAsia="ru-RU"/>
        </w:rPr>
        <w:t>произведенные</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нарушением</w:t>
      </w:r>
      <w:r w:rsidR="00D22B56" w:rsidRPr="006632D8">
        <w:rPr>
          <w:color w:val="auto"/>
          <w:sz w:val="28"/>
          <w:szCs w:val="28"/>
          <w:lang w:eastAsia="ru-RU"/>
        </w:rPr>
        <w:t xml:space="preserve"> </w:t>
      </w:r>
      <w:r w:rsidRPr="006632D8">
        <w:rPr>
          <w:color w:val="auto"/>
          <w:sz w:val="28"/>
          <w:szCs w:val="28"/>
          <w:lang w:eastAsia="ru-RU"/>
        </w:rPr>
        <w:t>согласованного</w:t>
      </w:r>
      <w:r w:rsidR="00D22B56" w:rsidRPr="006632D8">
        <w:rPr>
          <w:color w:val="auto"/>
          <w:sz w:val="28"/>
          <w:szCs w:val="28"/>
          <w:lang w:eastAsia="ru-RU"/>
        </w:rPr>
        <w:t xml:space="preserve"> </w:t>
      </w:r>
      <w:r w:rsidRPr="006632D8">
        <w:rPr>
          <w:color w:val="auto"/>
          <w:sz w:val="28"/>
          <w:szCs w:val="28"/>
          <w:lang w:eastAsia="ru-RU"/>
        </w:rPr>
        <w:t>проекта</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переустройства.</w:t>
      </w:r>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Возможные</w:t>
      </w:r>
      <w:r w:rsidR="00D22B56" w:rsidRPr="006632D8">
        <w:rPr>
          <w:color w:val="auto"/>
          <w:sz w:val="28"/>
          <w:szCs w:val="28"/>
          <w:lang w:eastAsia="ru-RU"/>
        </w:rPr>
        <w:t xml:space="preserve"> </w:t>
      </w:r>
      <w:r w:rsidRPr="006632D8">
        <w:rPr>
          <w:color w:val="auto"/>
          <w:sz w:val="28"/>
          <w:szCs w:val="28"/>
          <w:lang w:eastAsia="ru-RU"/>
        </w:rPr>
        <w:t>правовые</w:t>
      </w:r>
      <w:r w:rsidR="00D22B56" w:rsidRPr="006632D8">
        <w:rPr>
          <w:color w:val="auto"/>
          <w:sz w:val="28"/>
          <w:szCs w:val="28"/>
          <w:lang w:eastAsia="ru-RU"/>
        </w:rPr>
        <w:t xml:space="preserve"> </w:t>
      </w:r>
      <w:r w:rsidRPr="006632D8">
        <w:rPr>
          <w:color w:val="auto"/>
          <w:sz w:val="28"/>
          <w:szCs w:val="28"/>
          <w:lang w:eastAsia="ru-RU"/>
        </w:rPr>
        <w:t>последствия</w:t>
      </w:r>
      <w:r w:rsidR="00D22B56" w:rsidRPr="006632D8">
        <w:rPr>
          <w:color w:val="auto"/>
          <w:sz w:val="28"/>
          <w:szCs w:val="28"/>
          <w:lang w:eastAsia="ru-RU"/>
        </w:rPr>
        <w:t xml:space="preserve"> </w:t>
      </w:r>
      <w:r w:rsidRPr="006632D8">
        <w:rPr>
          <w:color w:val="auto"/>
          <w:sz w:val="28"/>
          <w:szCs w:val="28"/>
          <w:lang w:eastAsia="ru-RU"/>
        </w:rPr>
        <w:t>самовольной</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указаны</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ст.</w:t>
      </w:r>
      <w:r w:rsidR="00D22B56" w:rsidRPr="006632D8">
        <w:rPr>
          <w:color w:val="auto"/>
          <w:sz w:val="28"/>
          <w:szCs w:val="28"/>
          <w:lang w:eastAsia="ru-RU"/>
        </w:rPr>
        <w:t xml:space="preserve"> </w:t>
      </w:r>
      <w:r w:rsidRPr="006632D8">
        <w:rPr>
          <w:color w:val="auto"/>
          <w:sz w:val="28"/>
          <w:szCs w:val="28"/>
          <w:lang w:eastAsia="ru-RU"/>
        </w:rPr>
        <w:t>29</w:t>
      </w:r>
      <w:r w:rsidR="00D22B56" w:rsidRPr="006632D8">
        <w:rPr>
          <w:color w:val="auto"/>
          <w:sz w:val="28"/>
          <w:szCs w:val="28"/>
          <w:lang w:eastAsia="ru-RU"/>
        </w:rPr>
        <w:t xml:space="preserve"> </w:t>
      </w:r>
      <w:r w:rsidRPr="006632D8">
        <w:rPr>
          <w:color w:val="auto"/>
          <w:sz w:val="28"/>
          <w:szCs w:val="28"/>
          <w:lang w:eastAsia="ru-RU"/>
        </w:rPr>
        <w:t>ЖК</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ч.</w:t>
      </w:r>
      <w:r w:rsidR="00D22B56" w:rsidRPr="006632D8">
        <w:rPr>
          <w:color w:val="auto"/>
          <w:sz w:val="28"/>
          <w:szCs w:val="28"/>
          <w:lang w:eastAsia="ru-RU"/>
        </w:rPr>
        <w:t xml:space="preserve"> </w:t>
      </w:r>
      <w:r w:rsidRPr="006632D8">
        <w:rPr>
          <w:color w:val="auto"/>
          <w:sz w:val="28"/>
          <w:szCs w:val="28"/>
          <w:lang w:eastAsia="ru-RU"/>
        </w:rPr>
        <w:t>2</w:t>
      </w:r>
      <w:r w:rsidR="00D22B56" w:rsidRPr="006632D8">
        <w:rPr>
          <w:color w:val="auto"/>
          <w:sz w:val="28"/>
          <w:szCs w:val="28"/>
          <w:lang w:eastAsia="ru-RU"/>
        </w:rPr>
        <w:t xml:space="preserve"> </w:t>
      </w:r>
      <w:r w:rsidRPr="006632D8">
        <w:rPr>
          <w:color w:val="auto"/>
          <w:sz w:val="28"/>
          <w:szCs w:val="28"/>
          <w:lang w:eastAsia="ru-RU"/>
        </w:rPr>
        <w:t>которой</w:t>
      </w:r>
      <w:r w:rsidR="00D22B56" w:rsidRPr="006632D8">
        <w:rPr>
          <w:color w:val="auto"/>
          <w:sz w:val="28"/>
          <w:szCs w:val="28"/>
          <w:lang w:eastAsia="ru-RU"/>
        </w:rPr>
        <w:t xml:space="preserve"> </w:t>
      </w:r>
      <w:r w:rsidRPr="006632D8">
        <w:rPr>
          <w:color w:val="auto"/>
          <w:sz w:val="28"/>
          <w:szCs w:val="28"/>
          <w:lang w:eastAsia="ru-RU"/>
        </w:rPr>
        <w:t>гласит</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лицо,</w:t>
      </w:r>
      <w:r w:rsidR="00D22B56" w:rsidRPr="006632D8">
        <w:rPr>
          <w:color w:val="auto"/>
          <w:sz w:val="28"/>
          <w:szCs w:val="28"/>
          <w:lang w:eastAsia="ru-RU"/>
        </w:rPr>
        <w:t xml:space="preserve"> </w:t>
      </w:r>
      <w:r w:rsidRPr="006632D8">
        <w:rPr>
          <w:color w:val="auto"/>
          <w:sz w:val="28"/>
          <w:szCs w:val="28"/>
          <w:lang w:eastAsia="ru-RU"/>
        </w:rPr>
        <w:t>самовольно</w:t>
      </w:r>
      <w:r w:rsidR="00D22B56" w:rsidRPr="006632D8">
        <w:rPr>
          <w:color w:val="auto"/>
          <w:sz w:val="28"/>
          <w:szCs w:val="28"/>
          <w:lang w:eastAsia="ru-RU"/>
        </w:rPr>
        <w:t xml:space="preserve"> </w:t>
      </w:r>
      <w:r w:rsidRPr="006632D8">
        <w:rPr>
          <w:color w:val="auto"/>
          <w:sz w:val="28"/>
          <w:szCs w:val="28"/>
          <w:lang w:eastAsia="ru-RU"/>
        </w:rPr>
        <w:t>перепланировавшее</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переустроившее</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несет</w:t>
      </w:r>
      <w:r w:rsidR="00D22B56" w:rsidRPr="006632D8">
        <w:rPr>
          <w:color w:val="auto"/>
          <w:sz w:val="28"/>
          <w:szCs w:val="28"/>
          <w:lang w:eastAsia="ru-RU"/>
        </w:rPr>
        <w:t xml:space="preserve"> </w:t>
      </w:r>
      <w:r w:rsidRPr="006632D8">
        <w:rPr>
          <w:color w:val="auto"/>
          <w:sz w:val="28"/>
          <w:szCs w:val="28"/>
          <w:lang w:eastAsia="ru-RU"/>
        </w:rPr>
        <w:t>предусмотренную</w:t>
      </w:r>
      <w:r w:rsidR="00D22B56" w:rsidRPr="006632D8">
        <w:rPr>
          <w:color w:val="auto"/>
          <w:sz w:val="28"/>
          <w:szCs w:val="28"/>
          <w:lang w:eastAsia="ru-RU"/>
        </w:rPr>
        <w:t xml:space="preserve"> </w:t>
      </w:r>
      <w:r w:rsidRPr="006632D8">
        <w:rPr>
          <w:color w:val="auto"/>
          <w:sz w:val="28"/>
          <w:szCs w:val="28"/>
          <w:lang w:eastAsia="ru-RU"/>
        </w:rPr>
        <w:t>законом</w:t>
      </w:r>
      <w:r w:rsidR="00D22B56" w:rsidRPr="006632D8">
        <w:rPr>
          <w:color w:val="auto"/>
          <w:sz w:val="28"/>
          <w:szCs w:val="28"/>
          <w:lang w:eastAsia="ru-RU"/>
        </w:rPr>
        <w:t xml:space="preserve"> </w:t>
      </w:r>
      <w:r w:rsidRPr="006632D8">
        <w:rPr>
          <w:color w:val="auto"/>
          <w:sz w:val="28"/>
          <w:szCs w:val="28"/>
          <w:lang w:eastAsia="ru-RU"/>
        </w:rPr>
        <w:t>ответственность.</w:t>
      </w:r>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Административная</w:t>
      </w:r>
      <w:r w:rsidR="00D22B56" w:rsidRPr="006632D8">
        <w:rPr>
          <w:color w:val="auto"/>
          <w:sz w:val="28"/>
          <w:szCs w:val="28"/>
          <w:lang w:eastAsia="ru-RU"/>
        </w:rPr>
        <w:t xml:space="preserve"> </w:t>
      </w:r>
      <w:r w:rsidRPr="006632D8">
        <w:rPr>
          <w:color w:val="auto"/>
          <w:sz w:val="28"/>
          <w:szCs w:val="28"/>
          <w:lang w:eastAsia="ru-RU"/>
        </w:rPr>
        <w:t>ответственность</w:t>
      </w:r>
      <w:r w:rsidR="00D22B56" w:rsidRPr="006632D8">
        <w:rPr>
          <w:color w:val="auto"/>
          <w:sz w:val="28"/>
          <w:szCs w:val="28"/>
          <w:lang w:eastAsia="ru-RU"/>
        </w:rPr>
        <w:t xml:space="preserve"> </w:t>
      </w:r>
      <w:r w:rsidRPr="006632D8">
        <w:rPr>
          <w:color w:val="auto"/>
          <w:sz w:val="28"/>
          <w:szCs w:val="28"/>
          <w:lang w:eastAsia="ru-RU"/>
        </w:rPr>
        <w:t>наступает</w:t>
      </w:r>
      <w:r w:rsidR="00D22B56" w:rsidRPr="006632D8">
        <w:rPr>
          <w:color w:val="auto"/>
          <w:sz w:val="28"/>
          <w:szCs w:val="28"/>
          <w:lang w:eastAsia="ru-RU"/>
        </w:rPr>
        <w:t xml:space="preserve"> </w:t>
      </w:r>
      <w:proofErr w:type="gramStart"/>
      <w:r w:rsidRPr="006632D8">
        <w:rPr>
          <w:color w:val="auto"/>
          <w:sz w:val="28"/>
          <w:szCs w:val="28"/>
          <w:lang w:eastAsia="ru-RU"/>
        </w:rPr>
        <w:t>за</w:t>
      </w:r>
      <w:proofErr w:type="gramEnd"/>
      <w:r w:rsidRPr="006632D8">
        <w:rPr>
          <w:color w:val="auto"/>
          <w:sz w:val="28"/>
          <w:szCs w:val="28"/>
          <w:lang w:eastAsia="ru-RU"/>
        </w:rPr>
        <w:t>:</w:t>
      </w:r>
    </w:p>
    <w:p w:rsidR="00E407AF" w:rsidRPr="006632D8" w:rsidRDefault="00E407AF" w:rsidP="006632D8">
      <w:pPr>
        <w:widowControl w:val="0"/>
        <w:numPr>
          <w:ilvl w:val="0"/>
          <w:numId w:val="34"/>
        </w:numPr>
        <w:tabs>
          <w:tab w:val="left" w:pos="582"/>
        </w:tabs>
        <w:spacing w:line="360" w:lineRule="auto"/>
        <w:ind w:firstLine="709"/>
        <w:jc w:val="both"/>
        <w:rPr>
          <w:color w:val="auto"/>
          <w:sz w:val="28"/>
          <w:szCs w:val="28"/>
          <w:lang w:eastAsia="ru-RU"/>
        </w:rPr>
      </w:pPr>
      <w:r w:rsidRPr="006632D8">
        <w:rPr>
          <w:color w:val="auto"/>
          <w:sz w:val="28"/>
          <w:szCs w:val="28"/>
          <w:lang w:eastAsia="ru-RU"/>
        </w:rPr>
        <w:t>порчу</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домов,</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равно</w:t>
      </w:r>
      <w:r w:rsidR="00D22B56" w:rsidRPr="006632D8">
        <w:rPr>
          <w:color w:val="auto"/>
          <w:sz w:val="28"/>
          <w:szCs w:val="28"/>
          <w:lang w:eastAsia="ru-RU"/>
        </w:rPr>
        <w:t xml:space="preserve"> </w:t>
      </w:r>
      <w:r w:rsidRPr="006632D8">
        <w:rPr>
          <w:color w:val="auto"/>
          <w:sz w:val="28"/>
          <w:szCs w:val="28"/>
          <w:lang w:eastAsia="ru-RU"/>
        </w:rPr>
        <w:t>порча</w:t>
      </w:r>
      <w:r w:rsidR="00D22B56" w:rsidRPr="006632D8">
        <w:rPr>
          <w:color w:val="auto"/>
          <w:sz w:val="28"/>
          <w:szCs w:val="28"/>
          <w:lang w:eastAsia="ru-RU"/>
        </w:rPr>
        <w:t xml:space="preserve"> </w:t>
      </w:r>
      <w:r w:rsidRPr="006632D8">
        <w:rPr>
          <w:color w:val="auto"/>
          <w:sz w:val="28"/>
          <w:szCs w:val="28"/>
          <w:lang w:eastAsia="ru-RU"/>
        </w:rPr>
        <w:t>их</w:t>
      </w:r>
      <w:r w:rsidR="00D22B56" w:rsidRPr="006632D8">
        <w:rPr>
          <w:color w:val="auto"/>
          <w:sz w:val="28"/>
          <w:szCs w:val="28"/>
          <w:lang w:eastAsia="ru-RU"/>
        </w:rPr>
        <w:t xml:space="preserve"> </w:t>
      </w:r>
      <w:r w:rsidRPr="006632D8">
        <w:rPr>
          <w:color w:val="auto"/>
          <w:sz w:val="28"/>
          <w:szCs w:val="28"/>
          <w:lang w:eastAsia="ru-RU"/>
        </w:rPr>
        <w:t>оборудования,</w:t>
      </w:r>
      <w:r w:rsidR="00D22B56" w:rsidRPr="006632D8">
        <w:rPr>
          <w:color w:val="auto"/>
          <w:sz w:val="28"/>
          <w:szCs w:val="28"/>
          <w:lang w:eastAsia="ru-RU"/>
        </w:rPr>
        <w:t xml:space="preserve"> </w:t>
      </w:r>
      <w:r w:rsidRPr="006632D8">
        <w:rPr>
          <w:color w:val="auto"/>
          <w:sz w:val="28"/>
          <w:szCs w:val="28"/>
          <w:lang w:eastAsia="ru-RU"/>
        </w:rPr>
        <w:t>самовольные</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домов</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либо</w:t>
      </w:r>
      <w:r w:rsidR="00D22B56" w:rsidRPr="006632D8">
        <w:rPr>
          <w:color w:val="auto"/>
          <w:sz w:val="28"/>
          <w:szCs w:val="28"/>
          <w:lang w:eastAsia="ru-RU"/>
        </w:rPr>
        <w:t xml:space="preserve"> </w:t>
      </w:r>
      <w:r w:rsidRPr="006632D8">
        <w:rPr>
          <w:color w:val="auto"/>
          <w:sz w:val="28"/>
          <w:szCs w:val="28"/>
          <w:lang w:eastAsia="ru-RU"/>
        </w:rPr>
        <w:t>использование</w:t>
      </w:r>
      <w:r w:rsidR="00D22B56" w:rsidRPr="006632D8">
        <w:rPr>
          <w:color w:val="auto"/>
          <w:sz w:val="28"/>
          <w:szCs w:val="28"/>
          <w:lang w:eastAsia="ru-RU"/>
        </w:rPr>
        <w:t xml:space="preserve"> </w:t>
      </w:r>
      <w:r w:rsidRPr="006632D8">
        <w:rPr>
          <w:color w:val="auto"/>
          <w:sz w:val="28"/>
          <w:szCs w:val="28"/>
          <w:lang w:eastAsia="ru-RU"/>
        </w:rPr>
        <w:t>их</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назначению;</w:t>
      </w:r>
    </w:p>
    <w:p w:rsidR="009309E5" w:rsidRDefault="00E407AF" w:rsidP="009309E5">
      <w:pPr>
        <w:widowControl w:val="0"/>
        <w:numPr>
          <w:ilvl w:val="0"/>
          <w:numId w:val="34"/>
        </w:numPr>
        <w:tabs>
          <w:tab w:val="left" w:pos="582"/>
        </w:tabs>
        <w:spacing w:line="360" w:lineRule="auto"/>
        <w:ind w:firstLine="709"/>
        <w:jc w:val="both"/>
        <w:rPr>
          <w:color w:val="auto"/>
          <w:sz w:val="28"/>
          <w:szCs w:val="28"/>
          <w:lang w:eastAsia="ru-RU"/>
        </w:rPr>
      </w:pPr>
      <w:r w:rsidRPr="006632D8">
        <w:rPr>
          <w:color w:val="auto"/>
          <w:sz w:val="28"/>
          <w:szCs w:val="28"/>
          <w:lang w:eastAsia="ru-RU"/>
        </w:rPr>
        <w:t>самовольную</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многоквартирных</w:t>
      </w:r>
      <w:r w:rsidR="00D22B56" w:rsidRPr="006632D8">
        <w:rPr>
          <w:color w:val="auto"/>
          <w:sz w:val="28"/>
          <w:szCs w:val="28"/>
          <w:lang w:eastAsia="ru-RU"/>
        </w:rPr>
        <w:t xml:space="preserve"> </w:t>
      </w:r>
      <w:r w:rsidRPr="006632D8">
        <w:rPr>
          <w:color w:val="auto"/>
          <w:sz w:val="28"/>
          <w:szCs w:val="28"/>
          <w:lang w:eastAsia="ru-RU"/>
        </w:rPr>
        <w:t>домах;</w:t>
      </w:r>
    </w:p>
    <w:p w:rsidR="00E407AF" w:rsidRPr="009309E5" w:rsidRDefault="00E407AF" w:rsidP="009309E5">
      <w:pPr>
        <w:widowControl w:val="0"/>
        <w:numPr>
          <w:ilvl w:val="0"/>
          <w:numId w:val="34"/>
        </w:numPr>
        <w:tabs>
          <w:tab w:val="left" w:pos="582"/>
        </w:tabs>
        <w:spacing w:line="360" w:lineRule="auto"/>
        <w:ind w:firstLine="709"/>
        <w:jc w:val="both"/>
        <w:rPr>
          <w:color w:val="auto"/>
          <w:sz w:val="28"/>
          <w:szCs w:val="28"/>
          <w:lang w:eastAsia="ru-RU"/>
        </w:rPr>
      </w:pPr>
      <w:proofErr w:type="gramStart"/>
      <w:r w:rsidRPr="009309E5">
        <w:rPr>
          <w:rFonts w:eastAsia="Courier New"/>
          <w:color w:val="auto"/>
          <w:sz w:val="28"/>
          <w:szCs w:val="28"/>
          <w:lang w:eastAsia="ru-RU"/>
        </w:rPr>
        <w:t>нарушение</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лицами,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ответственными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за</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содержание</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жилых</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домов</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lastRenderedPageBreak/>
        <w:t>(или)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жилых</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помещений,</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правил</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содержания</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ремонта</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жилых</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домов</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(или)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жилых</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помещений,</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а</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равно</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переустройству</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(или)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перепланировку</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жилых</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домов</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(или)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жилых</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помещений</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без</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согласия</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нанимателя</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(собственника),</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если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переустройство</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(или)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перепланировка</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существенно</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изменяют</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условия</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пользования</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жилым</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домом</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(или)</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жилым</w:t>
      </w:r>
      <w:r w:rsidR="00D22B56" w:rsidRPr="009309E5">
        <w:rPr>
          <w:rFonts w:eastAsia="Courier New"/>
          <w:color w:val="auto"/>
          <w:sz w:val="28"/>
          <w:szCs w:val="28"/>
          <w:lang w:eastAsia="ru-RU"/>
        </w:rPr>
        <w:t xml:space="preserve"> </w:t>
      </w:r>
      <w:r w:rsidRPr="009309E5">
        <w:rPr>
          <w:rFonts w:eastAsia="Courier New"/>
          <w:color w:val="auto"/>
          <w:sz w:val="28"/>
          <w:szCs w:val="28"/>
          <w:lang w:eastAsia="ru-RU"/>
        </w:rPr>
        <w:t>помещением.</w:t>
      </w:r>
      <w:proofErr w:type="gramEnd"/>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Так,</w:t>
      </w:r>
      <w:r w:rsidR="00D22B56" w:rsidRPr="006632D8">
        <w:rPr>
          <w:color w:val="auto"/>
          <w:sz w:val="28"/>
          <w:szCs w:val="28"/>
          <w:lang w:eastAsia="ru-RU"/>
        </w:rPr>
        <w:t xml:space="preserve"> </w:t>
      </w:r>
      <w:r w:rsidRPr="006632D8">
        <w:rPr>
          <w:color w:val="auto"/>
          <w:sz w:val="28"/>
          <w:szCs w:val="28"/>
          <w:lang w:eastAsia="ru-RU"/>
        </w:rPr>
        <w:t>ч.</w:t>
      </w:r>
      <w:r w:rsidR="00D22B56" w:rsidRPr="006632D8">
        <w:rPr>
          <w:color w:val="auto"/>
          <w:sz w:val="28"/>
          <w:szCs w:val="28"/>
          <w:lang w:eastAsia="ru-RU"/>
        </w:rPr>
        <w:t xml:space="preserve"> </w:t>
      </w:r>
      <w:r w:rsidRPr="006632D8">
        <w:rPr>
          <w:color w:val="auto"/>
          <w:sz w:val="28"/>
          <w:szCs w:val="28"/>
          <w:lang w:eastAsia="ru-RU"/>
        </w:rPr>
        <w:t>2</w:t>
      </w:r>
      <w:r w:rsidR="00D22B56" w:rsidRPr="006632D8">
        <w:rPr>
          <w:color w:val="auto"/>
          <w:sz w:val="28"/>
          <w:szCs w:val="28"/>
          <w:lang w:eastAsia="ru-RU"/>
        </w:rPr>
        <w:t xml:space="preserve"> </w:t>
      </w:r>
      <w:r w:rsidRPr="006632D8">
        <w:rPr>
          <w:color w:val="auto"/>
          <w:sz w:val="28"/>
          <w:szCs w:val="28"/>
          <w:lang w:eastAsia="ru-RU"/>
        </w:rPr>
        <w:t>ст.</w:t>
      </w:r>
      <w:r w:rsidR="00D22B56" w:rsidRPr="006632D8">
        <w:rPr>
          <w:color w:val="auto"/>
          <w:sz w:val="28"/>
          <w:szCs w:val="28"/>
          <w:lang w:eastAsia="ru-RU"/>
        </w:rPr>
        <w:t xml:space="preserve"> </w:t>
      </w:r>
      <w:r w:rsidRPr="006632D8">
        <w:rPr>
          <w:color w:val="auto"/>
          <w:sz w:val="28"/>
          <w:szCs w:val="28"/>
          <w:lang w:eastAsia="ru-RU"/>
        </w:rPr>
        <w:t>7.21</w:t>
      </w:r>
      <w:r w:rsidR="00D22B56" w:rsidRPr="006632D8">
        <w:rPr>
          <w:color w:val="auto"/>
          <w:sz w:val="28"/>
          <w:szCs w:val="28"/>
          <w:lang w:eastAsia="ru-RU"/>
        </w:rPr>
        <w:t xml:space="preserve"> </w:t>
      </w:r>
      <w:r w:rsidRPr="006632D8">
        <w:rPr>
          <w:color w:val="auto"/>
          <w:sz w:val="28"/>
          <w:szCs w:val="28"/>
          <w:lang w:eastAsia="ru-RU"/>
        </w:rPr>
        <w:t>«Нарушение</w:t>
      </w:r>
      <w:r w:rsidR="00D22B56" w:rsidRPr="006632D8">
        <w:rPr>
          <w:color w:val="auto"/>
          <w:sz w:val="28"/>
          <w:szCs w:val="28"/>
          <w:lang w:eastAsia="ru-RU"/>
        </w:rPr>
        <w:t xml:space="preserve"> </w:t>
      </w:r>
      <w:r w:rsidRPr="006632D8">
        <w:rPr>
          <w:color w:val="auto"/>
          <w:sz w:val="28"/>
          <w:szCs w:val="28"/>
          <w:lang w:eastAsia="ru-RU"/>
        </w:rPr>
        <w:t>правил</w:t>
      </w:r>
      <w:r w:rsidR="00D22B56" w:rsidRPr="006632D8">
        <w:rPr>
          <w:color w:val="auto"/>
          <w:sz w:val="28"/>
          <w:szCs w:val="28"/>
          <w:lang w:eastAsia="ru-RU"/>
        </w:rPr>
        <w:t xml:space="preserve"> </w:t>
      </w:r>
      <w:r w:rsidRPr="006632D8">
        <w:rPr>
          <w:color w:val="auto"/>
          <w:sz w:val="28"/>
          <w:szCs w:val="28"/>
          <w:lang w:eastAsia="ru-RU"/>
        </w:rPr>
        <w:t>пользования</w:t>
      </w:r>
      <w:r w:rsidR="00D22B56" w:rsidRPr="006632D8">
        <w:rPr>
          <w:color w:val="auto"/>
          <w:sz w:val="28"/>
          <w:szCs w:val="28"/>
          <w:lang w:eastAsia="ru-RU"/>
        </w:rPr>
        <w:t xml:space="preserve"> </w:t>
      </w:r>
      <w:r w:rsidRPr="006632D8">
        <w:rPr>
          <w:color w:val="auto"/>
          <w:sz w:val="28"/>
          <w:szCs w:val="28"/>
          <w:lang w:eastAsia="ru-RU"/>
        </w:rPr>
        <w:t>жилыми</w:t>
      </w:r>
      <w:r w:rsidR="00D22B56" w:rsidRPr="006632D8">
        <w:rPr>
          <w:color w:val="auto"/>
          <w:sz w:val="28"/>
          <w:szCs w:val="28"/>
          <w:lang w:eastAsia="ru-RU"/>
        </w:rPr>
        <w:t xml:space="preserve"> </w:t>
      </w:r>
      <w:r w:rsidRPr="006632D8">
        <w:rPr>
          <w:color w:val="auto"/>
          <w:sz w:val="28"/>
          <w:szCs w:val="28"/>
          <w:lang w:eastAsia="ru-RU"/>
        </w:rPr>
        <w:t>помещениями»</w:t>
      </w:r>
      <w:r w:rsidR="00D22B56" w:rsidRPr="006632D8">
        <w:rPr>
          <w:color w:val="auto"/>
          <w:sz w:val="28"/>
          <w:szCs w:val="28"/>
          <w:lang w:eastAsia="ru-RU"/>
        </w:rPr>
        <w:t xml:space="preserve"> </w:t>
      </w:r>
      <w:r w:rsidRPr="006632D8">
        <w:rPr>
          <w:color w:val="auto"/>
          <w:sz w:val="28"/>
          <w:szCs w:val="28"/>
          <w:lang w:eastAsia="ru-RU"/>
        </w:rPr>
        <w:t>Кодекс</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об</w:t>
      </w:r>
      <w:r w:rsidR="00D22B56" w:rsidRPr="006632D8">
        <w:rPr>
          <w:color w:val="auto"/>
          <w:sz w:val="28"/>
          <w:szCs w:val="28"/>
          <w:lang w:eastAsia="ru-RU"/>
        </w:rPr>
        <w:t xml:space="preserve"> </w:t>
      </w:r>
      <w:r w:rsidRPr="006632D8">
        <w:rPr>
          <w:color w:val="auto"/>
          <w:sz w:val="28"/>
          <w:szCs w:val="28"/>
          <w:lang w:eastAsia="ru-RU"/>
        </w:rPr>
        <w:t>административных</w:t>
      </w:r>
      <w:r w:rsidR="00D22B56" w:rsidRPr="006632D8">
        <w:rPr>
          <w:color w:val="auto"/>
          <w:sz w:val="28"/>
          <w:szCs w:val="28"/>
          <w:lang w:eastAsia="ru-RU"/>
        </w:rPr>
        <w:t xml:space="preserve"> </w:t>
      </w:r>
      <w:r w:rsidRPr="006632D8">
        <w:rPr>
          <w:color w:val="auto"/>
          <w:sz w:val="28"/>
          <w:szCs w:val="28"/>
          <w:lang w:eastAsia="ru-RU"/>
        </w:rPr>
        <w:t>правонарушениях</w:t>
      </w:r>
      <w:r w:rsidR="00D22B56" w:rsidRPr="006632D8">
        <w:rPr>
          <w:color w:val="auto"/>
          <w:sz w:val="28"/>
          <w:szCs w:val="28"/>
          <w:lang w:eastAsia="ru-RU"/>
        </w:rPr>
        <w:t xml:space="preserve"> </w:t>
      </w:r>
      <w:r w:rsidRPr="006632D8">
        <w:rPr>
          <w:color w:val="auto"/>
          <w:sz w:val="28"/>
          <w:szCs w:val="28"/>
          <w:lang w:eastAsia="ru-RU"/>
        </w:rPr>
        <w:t>(далее</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КоАП</w:t>
      </w:r>
      <w:r w:rsidR="00D22B56" w:rsidRPr="006632D8">
        <w:rPr>
          <w:color w:val="auto"/>
          <w:sz w:val="28"/>
          <w:szCs w:val="28"/>
          <w:lang w:eastAsia="ru-RU"/>
        </w:rPr>
        <w:t xml:space="preserve"> </w:t>
      </w:r>
      <w:r w:rsidRPr="006632D8">
        <w:rPr>
          <w:color w:val="auto"/>
          <w:sz w:val="28"/>
          <w:szCs w:val="28"/>
          <w:lang w:eastAsia="ru-RU"/>
        </w:rPr>
        <w:t>РФ)</w:t>
      </w:r>
      <w:r w:rsidRPr="006632D8">
        <w:rPr>
          <w:color w:val="auto"/>
          <w:sz w:val="28"/>
          <w:szCs w:val="28"/>
          <w:vertAlign w:val="superscript"/>
          <w:lang w:eastAsia="ru-RU"/>
        </w:rPr>
        <w:footnoteReference w:id="17"/>
      </w:r>
      <w:r w:rsidR="00D22B56" w:rsidRPr="006632D8">
        <w:rPr>
          <w:color w:val="auto"/>
          <w:sz w:val="28"/>
          <w:szCs w:val="28"/>
          <w:lang w:eastAsia="ru-RU"/>
        </w:rPr>
        <w:t xml:space="preserve"> </w:t>
      </w:r>
      <w:r w:rsidRPr="006632D8">
        <w:rPr>
          <w:color w:val="auto"/>
          <w:sz w:val="28"/>
          <w:szCs w:val="28"/>
          <w:lang w:eastAsia="ru-RU"/>
        </w:rPr>
        <w:t>предусматривает</w:t>
      </w:r>
      <w:r w:rsidR="00D22B56" w:rsidRPr="006632D8">
        <w:rPr>
          <w:color w:val="auto"/>
          <w:sz w:val="28"/>
          <w:szCs w:val="28"/>
          <w:lang w:eastAsia="ru-RU"/>
        </w:rPr>
        <w:t xml:space="preserve"> </w:t>
      </w:r>
      <w:r w:rsidRPr="006632D8">
        <w:rPr>
          <w:color w:val="auto"/>
          <w:sz w:val="28"/>
          <w:szCs w:val="28"/>
          <w:lang w:eastAsia="ru-RU"/>
        </w:rPr>
        <w:t>наложение</w:t>
      </w:r>
      <w:r w:rsidR="00D22B56" w:rsidRPr="006632D8">
        <w:rPr>
          <w:color w:val="auto"/>
          <w:sz w:val="28"/>
          <w:szCs w:val="28"/>
          <w:lang w:eastAsia="ru-RU"/>
        </w:rPr>
        <w:t xml:space="preserve"> </w:t>
      </w:r>
      <w:r w:rsidRPr="006632D8">
        <w:rPr>
          <w:color w:val="auto"/>
          <w:sz w:val="28"/>
          <w:szCs w:val="28"/>
          <w:lang w:eastAsia="ru-RU"/>
        </w:rPr>
        <w:t>административного</w:t>
      </w:r>
      <w:r w:rsidR="00D22B56" w:rsidRPr="006632D8">
        <w:rPr>
          <w:color w:val="auto"/>
          <w:sz w:val="28"/>
          <w:szCs w:val="28"/>
          <w:lang w:eastAsia="ru-RU"/>
        </w:rPr>
        <w:t xml:space="preserve"> </w:t>
      </w:r>
      <w:r w:rsidRPr="006632D8">
        <w:rPr>
          <w:color w:val="auto"/>
          <w:sz w:val="28"/>
          <w:szCs w:val="28"/>
          <w:lang w:eastAsia="ru-RU"/>
        </w:rPr>
        <w:t>штрафа</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указанные</w:t>
      </w:r>
      <w:r w:rsidR="00D22B56" w:rsidRPr="006632D8">
        <w:rPr>
          <w:color w:val="auto"/>
          <w:sz w:val="28"/>
          <w:szCs w:val="28"/>
          <w:lang w:eastAsia="ru-RU"/>
        </w:rPr>
        <w:t xml:space="preserve"> </w:t>
      </w:r>
      <w:r w:rsidRPr="006632D8">
        <w:rPr>
          <w:color w:val="auto"/>
          <w:sz w:val="28"/>
          <w:szCs w:val="28"/>
          <w:lang w:eastAsia="ru-RU"/>
        </w:rPr>
        <w:t>нарушения</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граждан</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размере</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двух</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до</w:t>
      </w:r>
      <w:r w:rsidR="00D22B56" w:rsidRPr="006632D8">
        <w:rPr>
          <w:color w:val="auto"/>
          <w:sz w:val="28"/>
          <w:szCs w:val="28"/>
          <w:lang w:eastAsia="ru-RU"/>
        </w:rPr>
        <w:t xml:space="preserve"> </w:t>
      </w:r>
      <w:r w:rsidRPr="006632D8">
        <w:rPr>
          <w:color w:val="auto"/>
          <w:sz w:val="28"/>
          <w:szCs w:val="28"/>
          <w:lang w:eastAsia="ru-RU"/>
        </w:rPr>
        <w:t>двух</w:t>
      </w:r>
      <w:r w:rsidR="00D22B56" w:rsidRPr="006632D8">
        <w:rPr>
          <w:color w:val="auto"/>
          <w:sz w:val="28"/>
          <w:szCs w:val="28"/>
          <w:lang w:eastAsia="ru-RU"/>
        </w:rPr>
        <w:t xml:space="preserve"> </w:t>
      </w:r>
      <w:r w:rsidRPr="006632D8">
        <w:rPr>
          <w:color w:val="auto"/>
          <w:sz w:val="28"/>
          <w:szCs w:val="28"/>
          <w:lang w:eastAsia="ru-RU"/>
        </w:rPr>
        <w:t>тысяч</w:t>
      </w:r>
      <w:r w:rsidR="00D22B56" w:rsidRPr="006632D8">
        <w:rPr>
          <w:color w:val="auto"/>
          <w:sz w:val="28"/>
          <w:szCs w:val="28"/>
          <w:lang w:eastAsia="ru-RU"/>
        </w:rPr>
        <w:t xml:space="preserve"> </w:t>
      </w:r>
      <w:r w:rsidRPr="006632D8">
        <w:rPr>
          <w:color w:val="auto"/>
          <w:sz w:val="28"/>
          <w:szCs w:val="28"/>
          <w:lang w:eastAsia="ru-RU"/>
        </w:rPr>
        <w:t>пятисот</w:t>
      </w:r>
      <w:r w:rsidR="00D22B56" w:rsidRPr="006632D8">
        <w:rPr>
          <w:color w:val="auto"/>
          <w:sz w:val="28"/>
          <w:szCs w:val="28"/>
          <w:lang w:eastAsia="ru-RU"/>
        </w:rPr>
        <w:t xml:space="preserve"> </w:t>
      </w:r>
      <w:r w:rsidRPr="006632D8">
        <w:rPr>
          <w:color w:val="auto"/>
          <w:sz w:val="28"/>
          <w:szCs w:val="28"/>
          <w:lang w:eastAsia="ru-RU"/>
        </w:rPr>
        <w:t>рублей.</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ответственности</w:t>
      </w:r>
      <w:r w:rsidR="00D22B56" w:rsidRPr="006632D8">
        <w:rPr>
          <w:color w:val="auto"/>
          <w:sz w:val="28"/>
          <w:szCs w:val="28"/>
          <w:lang w:eastAsia="ru-RU"/>
        </w:rPr>
        <w:t xml:space="preserve"> </w:t>
      </w:r>
      <w:r w:rsidRPr="006632D8">
        <w:rPr>
          <w:color w:val="auto"/>
          <w:sz w:val="28"/>
          <w:szCs w:val="28"/>
          <w:lang w:eastAsia="ru-RU"/>
        </w:rPr>
        <w:t>привлекаются</w:t>
      </w:r>
      <w:r w:rsidR="00D22B56" w:rsidRPr="006632D8">
        <w:rPr>
          <w:color w:val="auto"/>
          <w:sz w:val="28"/>
          <w:szCs w:val="28"/>
          <w:lang w:eastAsia="ru-RU"/>
        </w:rPr>
        <w:t xml:space="preserve"> </w:t>
      </w:r>
      <w:r w:rsidRPr="006632D8">
        <w:rPr>
          <w:color w:val="auto"/>
          <w:sz w:val="28"/>
          <w:szCs w:val="28"/>
          <w:lang w:eastAsia="ru-RU"/>
        </w:rPr>
        <w:t>граждане,</w:t>
      </w:r>
      <w:r w:rsidR="00D22B56" w:rsidRPr="006632D8">
        <w:rPr>
          <w:color w:val="auto"/>
          <w:sz w:val="28"/>
          <w:szCs w:val="28"/>
          <w:lang w:eastAsia="ru-RU"/>
        </w:rPr>
        <w:t xml:space="preserve"> </w:t>
      </w:r>
      <w:r w:rsidRPr="006632D8">
        <w:rPr>
          <w:color w:val="auto"/>
          <w:sz w:val="28"/>
          <w:szCs w:val="28"/>
          <w:lang w:eastAsia="ru-RU"/>
        </w:rPr>
        <w:t>которые</w:t>
      </w:r>
      <w:r w:rsidR="00D22B56" w:rsidRPr="006632D8">
        <w:rPr>
          <w:color w:val="auto"/>
          <w:sz w:val="28"/>
          <w:szCs w:val="28"/>
          <w:lang w:eastAsia="ru-RU"/>
        </w:rPr>
        <w:t xml:space="preserve"> </w:t>
      </w:r>
      <w:r w:rsidRPr="006632D8">
        <w:rPr>
          <w:color w:val="auto"/>
          <w:sz w:val="28"/>
          <w:szCs w:val="28"/>
          <w:lang w:eastAsia="ru-RU"/>
        </w:rPr>
        <w:t>подали</w:t>
      </w:r>
      <w:r w:rsidR="00D22B56" w:rsidRPr="006632D8">
        <w:rPr>
          <w:color w:val="auto"/>
          <w:sz w:val="28"/>
          <w:szCs w:val="28"/>
          <w:lang w:eastAsia="ru-RU"/>
        </w:rPr>
        <w:t xml:space="preserve"> </w:t>
      </w:r>
      <w:r w:rsidRPr="006632D8">
        <w:rPr>
          <w:color w:val="auto"/>
          <w:sz w:val="28"/>
          <w:szCs w:val="28"/>
          <w:lang w:eastAsia="ru-RU"/>
        </w:rPr>
        <w:t>документы</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согласование</w:t>
      </w:r>
      <w:r w:rsidR="00D22B56" w:rsidRPr="006632D8">
        <w:rPr>
          <w:color w:val="auto"/>
          <w:sz w:val="28"/>
          <w:szCs w:val="28"/>
          <w:lang w:eastAsia="ru-RU"/>
        </w:rPr>
        <w:t xml:space="preserve"> </w:t>
      </w:r>
      <w:r w:rsidRPr="006632D8">
        <w:rPr>
          <w:color w:val="auto"/>
          <w:sz w:val="28"/>
          <w:szCs w:val="28"/>
          <w:lang w:eastAsia="ru-RU"/>
        </w:rPr>
        <w:t>уже</w:t>
      </w:r>
      <w:r w:rsidR="00D22B56" w:rsidRPr="006632D8">
        <w:rPr>
          <w:color w:val="auto"/>
          <w:sz w:val="28"/>
          <w:szCs w:val="28"/>
          <w:lang w:eastAsia="ru-RU"/>
        </w:rPr>
        <w:t xml:space="preserve"> </w:t>
      </w:r>
      <w:r w:rsidRPr="006632D8">
        <w:rPr>
          <w:color w:val="auto"/>
          <w:sz w:val="28"/>
          <w:szCs w:val="28"/>
          <w:lang w:eastAsia="ru-RU"/>
        </w:rPr>
        <w:t>произведенной</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лица,</w:t>
      </w:r>
      <w:r w:rsidR="00D22B56" w:rsidRPr="006632D8">
        <w:rPr>
          <w:color w:val="auto"/>
          <w:sz w:val="28"/>
          <w:szCs w:val="28"/>
          <w:lang w:eastAsia="ru-RU"/>
        </w:rPr>
        <w:t xml:space="preserve"> </w:t>
      </w:r>
      <w:r w:rsidRPr="006632D8">
        <w:rPr>
          <w:color w:val="auto"/>
          <w:sz w:val="28"/>
          <w:szCs w:val="28"/>
          <w:lang w:eastAsia="ru-RU"/>
        </w:rPr>
        <w:t>самовольная</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у</w:t>
      </w:r>
      <w:r w:rsidR="00D22B56" w:rsidRPr="006632D8">
        <w:rPr>
          <w:color w:val="auto"/>
          <w:sz w:val="28"/>
          <w:szCs w:val="28"/>
          <w:lang w:eastAsia="ru-RU"/>
        </w:rPr>
        <w:t xml:space="preserve"> </w:t>
      </w:r>
      <w:r w:rsidRPr="006632D8">
        <w:rPr>
          <w:color w:val="auto"/>
          <w:sz w:val="28"/>
          <w:szCs w:val="28"/>
          <w:lang w:eastAsia="ru-RU"/>
        </w:rPr>
        <w:t>которых</w:t>
      </w:r>
      <w:r w:rsidR="00D22B56" w:rsidRPr="006632D8">
        <w:rPr>
          <w:color w:val="auto"/>
          <w:sz w:val="28"/>
          <w:szCs w:val="28"/>
          <w:lang w:eastAsia="ru-RU"/>
        </w:rPr>
        <w:t xml:space="preserve"> </w:t>
      </w:r>
      <w:r w:rsidRPr="006632D8">
        <w:rPr>
          <w:color w:val="auto"/>
          <w:sz w:val="28"/>
          <w:szCs w:val="28"/>
          <w:lang w:eastAsia="ru-RU"/>
        </w:rPr>
        <w:t>обнаружена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ходе</w:t>
      </w:r>
      <w:r w:rsidR="00D22B56" w:rsidRPr="006632D8">
        <w:rPr>
          <w:color w:val="auto"/>
          <w:sz w:val="28"/>
          <w:szCs w:val="28"/>
          <w:lang w:eastAsia="ru-RU"/>
        </w:rPr>
        <w:t xml:space="preserve"> </w:t>
      </w:r>
      <w:r w:rsidRPr="006632D8">
        <w:rPr>
          <w:color w:val="auto"/>
          <w:sz w:val="28"/>
          <w:szCs w:val="28"/>
          <w:lang w:eastAsia="ru-RU"/>
        </w:rPr>
        <w:t>проверок</w:t>
      </w:r>
      <w:r w:rsidR="00D22B56" w:rsidRPr="006632D8">
        <w:rPr>
          <w:color w:val="auto"/>
          <w:sz w:val="28"/>
          <w:szCs w:val="28"/>
          <w:lang w:eastAsia="ru-RU"/>
        </w:rPr>
        <w:t xml:space="preserve"> </w:t>
      </w:r>
      <w:r w:rsidRPr="006632D8">
        <w:rPr>
          <w:color w:val="auto"/>
          <w:sz w:val="28"/>
          <w:szCs w:val="28"/>
          <w:lang w:eastAsia="ru-RU"/>
        </w:rPr>
        <w:t>проводимых</w:t>
      </w:r>
      <w:r w:rsidR="00D22B56" w:rsidRPr="006632D8">
        <w:rPr>
          <w:color w:val="auto"/>
          <w:sz w:val="28"/>
          <w:szCs w:val="28"/>
          <w:lang w:eastAsia="ru-RU"/>
        </w:rPr>
        <w:t xml:space="preserve"> </w:t>
      </w:r>
      <w:r w:rsidRPr="006632D8">
        <w:rPr>
          <w:color w:val="auto"/>
          <w:sz w:val="28"/>
          <w:szCs w:val="28"/>
          <w:lang w:eastAsia="ru-RU"/>
        </w:rPr>
        <w:t>жилищной</w:t>
      </w:r>
      <w:r w:rsidR="00D22B56" w:rsidRPr="006632D8">
        <w:rPr>
          <w:color w:val="auto"/>
          <w:sz w:val="28"/>
          <w:szCs w:val="28"/>
          <w:lang w:eastAsia="ru-RU"/>
        </w:rPr>
        <w:t xml:space="preserve"> </w:t>
      </w:r>
      <w:r w:rsidRPr="006632D8">
        <w:rPr>
          <w:color w:val="auto"/>
          <w:sz w:val="28"/>
          <w:szCs w:val="28"/>
          <w:lang w:eastAsia="ru-RU"/>
        </w:rPr>
        <w:t>инспекцией.</w:t>
      </w:r>
      <w:r w:rsidR="00D22B56" w:rsidRPr="006632D8">
        <w:rPr>
          <w:color w:val="auto"/>
          <w:sz w:val="28"/>
          <w:szCs w:val="28"/>
          <w:lang w:eastAsia="ru-RU"/>
        </w:rPr>
        <w:t xml:space="preserve"> </w:t>
      </w:r>
      <w:proofErr w:type="gramStart"/>
      <w:r w:rsidRPr="006632D8">
        <w:rPr>
          <w:color w:val="auto"/>
          <w:sz w:val="28"/>
          <w:szCs w:val="28"/>
          <w:lang w:eastAsia="ru-RU"/>
        </w:rPr>
        <w:t>Стоит</w:t>
      </w:r>
      <w:r w:rsidR="00D22B56" w:rsidRPr="006632D8">
        <w:rPr>
          <w:color w:val="auto"/>
          <w:sz w:val="28"/>
          <w:szCs w:val="28"/>
          <w:lang w:eastAsia="ru-RU"/>
        </w:rPr>
        <w:t xml:space="preserve"> </w:t>
      </w:r>
      <w:r w:rsidRPr="006632D8">
        <w:rPr>
          <w:color w:val="auto"/>
          <w:sz w:val="28"/>
          <w:szCs w:val="28"/>
          <w:lang w:eastAsia="ru-RU"/>
        </w:rPr>
        <w:t>отметить,</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2017</w:t>
      </w:r>
      <w:r w:rsidR="00D22B56" w:rsidRPr="006632D8">
        <w:rPr>
          <w:color w:val="auto"/>
          <w:sz w:val="28"/>
          <w:szCs w:val="28"/>
          <w:lang w:eastAsia="ru-RU"/>
        </w:rPr>
        <w:t xml:space="preserve"> </w:t>
      </w:r>
      <w:r w:rsidRPr="006632D8">
        <w:rPr>
          <w:color w:val="auto"/>
          <w:sz w:val="28"/>
          <w:szCs w:val="28"/>
          <w:lang w:eastAsia="ru-RU"/>
        </w:rPr>
        <w:t>году</w:t>
      </w:r>
      <w:r w:rsidR="00D22B56" w:rsidRPr="006632D8">
        <w:rPr>
          <w:color w:val="auto"/>
          <w:sz w:val="28"/>
          <w:szCs w:val="28"/>
          <w:lang w:eastAsia="ru-RU"/>
        </w:rPr>
        <w:t xml:space="preserve"> </w:t>
      </w:r>
      <w:r w:rsidRPr="006632D8">
        <w:rPr>
          <w:color w:val="auto"/>
          <w:sz w:val="28"/>
          <w:szCs w:val="28"/>
          <w:lang w:eastAsia="ru-RU"/>
        </w:rPr>
        <w:t>была</w:t>
      </w:r>
      <w:r w:rsidR="00D22B56" w:rsidRPr="006632D8">
        <w:rPr>
          <w:color w:val="auto"/>
          <w:sz w:val="28"/>
          <w:szCs w:val="28"/>
          <w:lang w:eastAsia="ru-RU"/>
        </w:rPr>
        <w:t xml:space="preserve"> </w:t>
      </w:r>
      <w:r w:rsidRPr="006632D8">
        <w:rPr>
          <w:color w:val="auto"/>
          <w:sz w:val="28"/>
          <w:szCs w:val="28"/>
          <w:lang w:eastAsia="ru-RU"/>
        </w:rPr>
        <w:t>рассмотрена</w:t>
      </w:r>
      <w:r w:rsidR="00D22B56" w:rsidRPr="006632D8">
        <w:rPr>
          <w:color w:val="auto"/>
          <w:sz w:val="28"/>
          <w:szCs w:val="28"/>
          <w:lang w:eastAsia="ru-RU"/>
        </w:rPr>
        <w:t xml:space="preserve"> </w:t>
      </w:r>
      <w:r w:rsidRPr="006632D8">
        <w:rPr>
          <w:color w:val="auto"/>
          <w:sz w:val="28"/>
          <w:szCs w:val="28"/>
          <w:lang w:eastAsia="ru-RU"/>
        </w:rPr>
        <w:t>инициатива,</w:t>
      </w:r>
      <w:r w:rsidR="00D22B56" w:rsidRPr="006632D8">
        <w:rPr>
          <w:color w:val="auto"/>
          <w:sz w:val="28"/>
          <w:szCs w:val="28"/>
          <w:lang w:eastAsia="ru-RU"/>
        </w:rPr>
        <w:t xml:space="preserve"> </w:t>
      </w:r>
      <w:r w:rsidRPr="006632D8">
        <w:rPr>
          <w:color w:val="auto"/>
          <w:sz w:val="28"/>
          <w:szCs w:val="28"/>
          <w:lang w:eastAsia="ru-RU"/>
        </w:rPr>
        <w:t>предусматривающая</w:t>
      </w:r>
      <w:r w:rsidR="00D22B56" w:rsidRPr="006632D8">
        <w:rPr>
          <w:color w:val="auto"/>
          <w:sz w:val="28"/>
          <w:szCs w:val="28"/>
          <w:lang w:eastAsia="ru-RU"/>
        </w:rPr>
        <w:t xml:space="preserve"> </w:t>
      </w:r>
      <w:r w:rsidRPr="006632D8">
        <w:rPr>
          <w:color w:val="auto"/>
          <w:sz w:val="28"/>
          <w:szCs w:val="28"/>
          <w:lang w:eastAsia="ru-RU"/>
        </w:rPr>
        <w:t>упрощенный</w:t>
      </w:r>
      <w:r w:rsidR="00D22B56" w:rsidRPr="006632D8">
        <w:rPr>
          <w:color w:val="auto"/>
          <w:sz w:val="28"/>
          <w:szCs w:val="28"/>
          <w:lang w:eastAsia="ru-RU"/>
        </w:rPr>
        <w:t xml:space="preserve"> </w:t>
      </w:r>
      <w:r w:rsidRPr="006632D8">
        <w:rPr>
          <w:color w:val="auto"/>
          <w:sz w:val="28"/>
          <w:szCs w:val="28"/>
          <w:lang w:eastAsia="ru-RU"/>
        </w:rPr>
        <w:t>порядок</w:t>
      </w:r>
      <w:r w:rsidR="00D22B56" w:rsidRPr="006632D8">
        <w:rPr>
          <w:color w:val="auto"/>
          <w:sz w:val="28"/>
          <w:szCs w:val="28"/>
          <w:lang w:eastAsia="ru-RU"/>
        </w:rPr>
        <w:t xml:space="preserve"> </w:t>
      </w:r>
      <w:r w:rsidRPr="006632D8">
        <w:rPr>
          <w:color w:val="auto"/>
          <w:sz w:val="28"/>
          <w:szCs w:val="28"/>
          <w:lang w:eastAsia="ru-RU"/>
        </w:rPr>
        <w:t>получения</w:t>
      </w:r>
      <w:r w:rsidR="00D22B56" w:rsidRPr="006632D8">
        <w:rPr>
          <w:color w:val="auto"/>
          <w:sz w:val="28"/>
          <w:szCs w:val="28"/>
          <w:lang w:eastAsia="ru-RU"/>
        </w:rPr>
        <w:t xml:space="preserve"> </w:t>
      </w:r>
      <w:r w:rsidRPr="006632D8">
        <w:rPr>
          <w:color w:val="auto"/>
          <w:sz w:val="28"/>
          <w:szCs w:val="28"/>
          <w:lang w:eastAsia="ru-RU"/>
        </w:rPr>
        <w:t>судебного</w:t>
      </w:r>
      <w:r w:rsidR="00D22B56" w:rsidRPr="006632D8">
        <w:rPr>
          <w:color w:val="auto"/>
          <w:sz w:val="28"/>
          <w:szCs w:val="28"/>
          <w:lang w:eastAsia="ru-RU"/>
        </w:rPr>
        <w:t xml:space="preserve"> </w:t>
      </w:r>
      <w:r w:rsidRPr="006632D8">
        <w:rPr>
          <w:color w:val="auto"/>
          <w:sz w:val="28"/>
          <w:szCs w:val="28"/>
          <w:lang w:eastAsia="ru-RU"/>
        </w:rPr>
        <w:t>постановления</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доступа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квартиру,</w:t>
      </w:r>
      <w:r w:rsidR="00D22B56" w:rsidRPr="006632D8">
        <w:rPr>
          <w:color w:val="auto"/>
          <w:sz w:val="28"/>
          <w:szCs w:val="28"/>
          <w:lang w:eastAsia="ru-RU"/>
        </w:rPr>
        <w:t xml:space="preserve"> </w:t>
      </w:r>
      <w:r w:rsidRPr="006632D8">
        <w:rPr>
          <w:color w:val="auto"/>
          <w:sz w:val="28"/>
          <w:szCs w:val="28"/>
          <w:lang w:eastAsia="ru-RU"/>
        </w:rPr>
        <w:t>где</w:t>
      </w:r>
      <w:r w:rsidR="00D22B56" w:rsidRPr="006632D8">
        <w:rPr>
          <w:color w:val="auto"/>
          <w:sz w:val="28"/>
          <w:szCs w:val="28"/>
          <w:lang w:eastAsia="ru-RU"/>
        </w:rPr>
        <w:t xml:space="preserve"> </w:t>
      </w:r>
      <w:r w:rsidRPr="006632D8">
        <w:rPr>
          <w:color w:val="auto"/>
          <w:sz w:val="28"/>
          <w:szCs w:val="28"/>
          <w:lang w:eastAsia="ru-RU"/>
        </w:rPr>
        <w:t>предположительно</w:t>
      </w:r>
      <w:r w:rsidR="00D22B56" w:rsidRPr="006632D8">
        <w:rPr>
          <w:color w:val="auto"/>
          <w:sz w:val="28"/>
          <w:szCs w:val="28"/>
          <w:lang w:eastAsia="ru-RU"/>
        </w:rPr>
        <w:t xml:space="preserve"> </w:t>
      </w:r>
      <w:r w:rsidRPr="006632D8">
        <w:rPr>
          <w:color w:val="auto"/>
          <w:sz w:val="28"/>
          <w:szCs w:val="28"/>
          <w:lang w:eastAsia="ru-RU"/>
        </w:rPr>
        <w:t>проведены</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проводятся</w:t>
      </w:r>
      <w:r w:rsidR="00D22B56" w:rsidRPr="006632D8">
        <w:rPr>
          <w:color w:val="auto"/>
          <w:sz w:val="28"/>
          <w:szCs w:val="28"/>
          <w:lang w:eastAsia="ru-RU"/>
        </w:rPr>
        <w:t xml:space="preserve"> </w:t>
      </w:r>
      <w:r w:rsidRPr="006632D8">
        <w:rPr>
          <w:color w:val="auto"/>
          <w:sz w:val="28"/>
          <w:szCs w:val="28"/>
          <w:lang w:eastAsia="ru-RU"/>
        </w:rPr>
        <w:t>такие</w:t>
      </w:r>
      <w:r w:rsidR="00D22B56" w:rsidRPr="006632D8">
        <w:rPr>
          <w:color w:val="auto"/>
          <w:sz w:val="28"/>
          <w:szCs w:val="28"/>
          <w:lang w:eastAsia="ru-RU"/>
        </w:rPr>
        <w:t xml:space="preserve"> </w:t>
      </w:r>
      <w:r w:rsidRPr="006632D8">
        <w:rPr>
          <w:color w:val="auto"/>
          <w:sz w:val="28"/>
          <w:szCs w:val="28"/>
          <w:lang w:eastAsia="ru-RU"/>
        </w:rPr>
        <w:t>работы</w:t>
      </w:r>
      <w:r w:rsidRPr="006632D8">
        <w:rPr>
          <w:color w:val="auto"/>
          <w:sz w:val="28"/>
          <w:szCs w:val="28"/>
          <w:vertAlign w:val="superscript"/>
          <w:lang w:eastAsia="ru-RU"/>
        </w:rPr>
        <w:footnoteReference w:id="18"/>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Должностные</w:t>
      </w:r>
      <w:r w:rsidR="00D22B56" w:rsidRPr="006632D8">
        <w:rPr>
          <w:color w:val="auto"/>
          <w:sz w:val="28"/>
          <w:szCs w:val="28"/>
          <w:lang w:eastAsia="ru-RU"/>
        </w:rPr>
        <w:t xml:space="preserve"> </w:t>
      </w:r>
      <w:r w:rsidRPr="006632D8">
        <w:rPr>
          <w:color w:val="auto"/>
          <w:sz w:val="28"/>
          <w:szCs w:val="28"/>
          <w:lang w:eastAsia="ru-RU"/>
        </w:rPr>
        <w:t>лица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юридические</w:t>
      </w:r>
      <w:r w:rsidR="00D22B56" w:rsidRPr="006632D8">
        <w:rPr>
          <w:color w:val="auto"/>
          <w:sz w:val="28"/>
          <w:szCs w:val="28"/>
          <w:lang w:eastAsia="ru-RU"/>
        </w:rPr>
        <w:t xml:space="preserve"> </w:t>
      </w:r>
      <w:r w:rsidRPr="006632D8">
        <w:rPr>
          <w:color w:val="auto"/>
          <w:sz w:val="28"/>
          <w:szCs w:val="28"/>
          <w:lang w:eastAsia="ru-RU"/>
        </w:rPr>
        <w:t>лица</w:t>
      </w:r>
      <w:r w:rsidR="00D22B56" w:rsidRPr="006632D8">
        <w:rPr>
          <w:color w:val="auto"/>
          <w:sz w:val="28"/>
          <w:szCs w:val="28"/>
          <w:lang w:eastAsia="ru-RU"/>
        </w:rPr>
        <w:t xml:space="preserve"> </w:t>
      </w:r>
      <w:r w:rsidRPr="006632D8">
        <w:rPr>
          <w:color w:val="auto"/>
          <w:sz w:val="28"/>
          <w:szCs w:val="28"/>
          <w:lang w:eastAsia="ru-RU"/>
        </w:rPr>
        <w:t>несут</w:t>
      </w:r>
      <w:r w:rsidR="00D22B56" w:rsidRPr="006632D8">
        <w:rPr>
          <w:color w:val="auto"/>
          <w:sz w:val="28"/>
          <w:szCs w:val="28"/>
          <w:lang w:eastAsia="ru-RU"/>
        </w:rPr>
        <w:t xml:space="preserve"> </w:t>
      </w:r>
      <w:r w:rsidRPr="006632D8">
        <w:rPr>
          <w:color w:val="auto"/>
          <w:sz w:val="28"/>
          <w:szCs w:val="28"/>
          <w:lang w:eastAsia="ru-RU"/>
        </w:rPr>
        <w:t>ответственность</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рассматриваемые</w:t>
      </w:r>
      <w:r w:rsidR="00D22B56" w:rsidRPr="006632D8">
        <w:rPr>
          <w:color w:val="auto"/>
          <w:sz w:val="28"/>
          <w:szCs w:val="28"/>
          <w:lang w:eastAsia="ru-RU"/>
        </w:rPr>
        <w:t xml:space="preserve"> </w:t>
      </w:r>
      <w:r w:rsidRPr="006632D8">
        <w:rPr>
          <w:color w:val="auto"/>
          <w:sz w:val="28"/>
          <w:szCs w:val="28"/>
          <w:lang w:eastAsia="ru-RU"/>
        </w:rPr>
        <w:t>действия</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ст.</w:t>
      </w:r>
      <w:r w:rsidR="00D22B56" w:rsidRPr="006632D8">
        <w:rPr>
          <w:color w:val="auto"/>
          <w:sz w:val="28"/>
          <w:szCs w:val="28"/>
          <w:lang w:eastAsia="ru-RU"/>
        </w:rPr>
        <w:t xml:space="preserve"> </w:t>
      </w:r>
      <w:r w:rsidRPr="006632D8">
        <w:rPr>
          <w:color w:val="auto"/>
          <w:sz w:val="28"/>
          <w:szCs w:val="28"/>
          <w:lang w:eastAsia="ru-RU"/>
        </w:rPr>
        <w:t>7.22</w:t>
      </w:r>
      <w:r w:rsidR="00D22B56" w:rsidRPr="006632D8">
        <w:rPr>
          <w:color w:val="auto"/>
          <w:sz w:val="28"/>
          <w:szCs w:val="28"/>
          <w:lang w:eastAsia="ru-RU"/>
        </w:rPr>
        <w:t xml:space="preserve"> </w:t>
      </w:r>
      <w:r w:rsidRPr="006632D8">
        <w:rPr>
          <w:color w:val="auto"/>
          <w:sz w:val="28"/>
          <w:szCs w:val="28"/>
          <w:lang w:eastAsia="ru-RU"/>
        </w:rPr>
        <w:t>КоАП</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«Нарушение</w:t>
      </w:r>
      <w:r w:rsidR="00D22B56" w:rsidRPr="006632D8">
        <w:rPr>
          <w:color w:val="auto"/>
          <w:sz w:val="28"/>
          <w:szCs w:val="28"/>
          <w:lang w:eastAsia="ru-RU"/>
        </w:rPr>
        <w:t xml:space="preserve"> </w:t>
      </w:r>
      <w:r w:rsidRPr="006632D8">
        <w:rPr>
          <w:color w:val="auto"/>
          <w:sz w:val="28"/>
          <w:szCs w:val="28"/>
          <w:lang w:eastAsia="ru-RU"/>
        </w:rPr>
        <w:t>правил</w:t>
      </w:r>
      <w:r w:rsidR="00D22B56" w:rsidRPr="006632D8">
        <w:rPr>
          <w:color w:val="auto"/>
          <w:sz w:val="28"/>
          <w:szCs w:val="28"/>
          <w:lang w:eastAsia="ru-RU"/>
        </w:rPr>
        <w:t xml:space="preserve"> </w:t>
      </w:r>
      <w:r w:rsidRPr="006632D8">
        <w:rPr>
          <w:color w:val="auto"/>
          <w:sz w:val="28"/>
          <w:szCs w:val="28"/>
          <w:lang w:eastAsia="ru-RU"/>
        </w:rPr>
        <w:t>содержания</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ремонта</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домов</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помещений».</w:t>
      </w:r>
      <w:proofErr w:type="gramEnd"/>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данным</w:t>
      </w:r>
      <w:r w:rsidR="00D22B56" w:rsidRPr="006632D8">
        <w:rPr>
          <w:color w:val="auto"/>
          <w:sz w:val="28"/>
          <w:szCs w:val="28"/>
          <w:lang w:eastAsia="ru-RU"/>
        </w:rPr>
        <w:t xml:space="preserve"> </w:t>
      </w:r>
      <w:r w:rsidRPr="006632D8">
        <w:rPr>
          <w:color w:val="auto"/>
          <w:sz w:val="28"/>
          <w:szCs w:val="28"/>
          <w:lang w:eastAsia="ru-RU"/>
        </w:rPr>
        <w:t>жилищных</w:t>
      </w:r>
      <w:r w:rsidR="00D22B56" w:rsidRPr="006632D8">
        <w:rPr>
          <w:color w:val="auto"/>
          <w:sz w:val="28"/>
          <w:szCs w:val="28"/>
          <w:lang w:eastAsia="ru-RU"/>
        </w:rPr>
        <w:t xml:space="preserve"> </w:t>
      </w:r>
      <w:r w:rsidRPr="006632D8">
        <w:rPr>
          <w:color w:val="auto"/>
          <w:sz w:val="28"/>
          <w:szCs w:val="28"/>
          <w:lang w:eastAsia="ru-RU"/>
        </w:rPr>
        <w:t>инспекций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Московской</w:t>
      </w:r>
      <w:r w:rsidR="00D22B56" w:rsidRPr="006632D8">
        <w:rPr>
          <w:color w:val="auto"/>
          <w:sz w:val="28"/>
          <w:szCs w:val="28"/>
          <w:lang w:eastAsia="ru-RU"/>
        </w:rPr>
        <w:t xml:space="preserve"> </w:t>
      </w:r>
      <w:r w:rsidRPr="006632D8">
        <w:rPr>
          <w:color w:val="auto"/>
          <w:sz w:val="28"/>
          <w:szCs w:val="28"/>
          <w:lang w:eastAsia="ru-RU"/>
        </w:rPr>
        <w:t>области</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8</w:t>
      </w:r>
      <w:r w:rsidR="00D22B56" w:rsidRPr="006632D8">
        <w:rPr>
          <w:color w:val="auto"/>
          <w:sz w:val="28"/>
          <w:szCs w:val="28"/>
          <w:lang w:eastAsia="ru-RU"/>
        </w:rPr>
        <w:t xml:space="preserve"> </w:t>
      </w:r>
      <w:r w:rsidRPr="006632D8">
        <w:rPr>
          <w:color w:val="auto"/>
          <w:sz w:val="28"/>
          <w:szCs w:val="28"/>
          <w:lang w:eastAsia="ru-RU"/>
        </w:rPr>
        <w:t>месяцев</w:t>
      </w:r>
      <w:r w:rsidR="00D22B56" w:rsidRPr="006632D8">
        <w:rPr>
          <w:color w:val="auto"/>
          <w:sz w:val="28"/>
          <w:szCs w:val="28"/>
          <w:lang w:eastAsia="ru-RU"/>
        </w:rPr>
        <w:t xml:space="preserve"> </w:t>
      </w:r>
      <w:r w:rsidRPr="006632D8">
        <w:rPr>
          <w:color w:val="auto"/>
          <w:sz w:val="28"/>
          <w:szCs w:val="28"/>
          <w:lang w:eastAsia="ru-RU"/>
        </w:rPr>
        <w:t>2018</w:t>
      </w:r>
      <w:r w:rsidR="00D22B56" w:rsidRPr="006632D8">
        <w:rPr>
          <w:color w:val="auto"/>
          <w:sz w:val="28"/>
          <w:szCs w:val="28"/>
          <w:lang w:eastAsia="ru-RU"/>
        </w:rPr>
        <w:t xml:space="preserve"> </w:t>
      </w:r>
      <w:r w:rsidRPr="006632D8">
        <w:rPr>
          <w:color w:val="auto"/>
          <w:sz w:val="28"/>
          <w:szCs w:val="28"/>
          <w:lang w:eastAsia="ru-RU"/>
        </w:rPr>
        <w:t>года</w:t>
      </w:r>
      <w:r w:rsidR="00D22B56" w:rsidRPr="006632D8">
        <w:rPr>
          <w:color w:val="auto"/>
          <w:sz w:val="28"/>
          <w:szCs w:val="28"/>
          <w:lang w:eastAsia="ru-RU"/>
        </w:rPr>
        <w:t xml:space="preserve"> </w:t>
      </w:r>
      <w:r w:rsidRPr="006632D8">
        <w:rPr>
          <w:color w:val="auto"/>
          <w:sz w:val="28"/>
          <w:szCs w:val="28"/>
          <w:lang w:eastAsia="ru-RU"/>
        </w:rPr>
        <w:t>было</w:t>
      </w:r>
      <w:r w:rsidR="00D22B56" w:rsidRPr="006632D8">
        <w:rPr>
          <w:color w:val="auto"/>
          <w:sz w:val="28"/>
          <w:szCs w:val="28"/>
          <w:lang w:eastAsia="ru-RU"/>
        </w:rPr>
        <w:t xml:space="preserve"> </w:t>
      </w:r>
      <w:r w:rsidRPr="006632D8">
        <w:rPr>
          <w:color w:val="auto"/>
          <w:sz w:val="28"/>
          <w:szCs w:val="28"/>
          <w:lang w:eastAsia="ru-RU"/>
        </w:rPr>
        <w:t>возбуждено</w:t>
      </w:r>
      <w:r w:rsidR="00D22B56" w:rsidRPr="006632D8">
        <w:rPr>
          <w:color w:val="auto"/>
          <w:sz w:val="28"/>
          <w:szCs w:val="28"/>
          <w:lang w:eastAsia="ru-RU"/>
        </w:rPr>
        <w:t xml:space="preserve"> </w:t>
      </w:r>
      <w:r w:rsidRPr="006632D8">
        <w:rPr>
          <w:color w:val="auto"/>
          <w:sz w:val="28"/>
          <w:szCs w:val="28"/>
          <w:lang w:eastAsia="ru-RU"/>
        </w:rPr>
        <w:t>178</w:t>
      </w:r>
      <w:r w:rsidR="00D22B56" w:rsidRPr="006632D8">
        <w:rPr>
          <w:color w:val="auto"/>
          <w:sz w:val="28"/>
          <w:szCs w:val="28"/>
          <w:lang w:eastAsia="ru-RU"/>
        </w:rPr>
        <w:t xml:space="preserve"> </w:t>
      </w:r>
      <w:r w:rsidRPr="006632D8">
        <w:rPr>
          <w:color w:val="auto"/>
          <w:sz w:val="28"/>
          <w:szCs w:val="28"/>
          <w:lang w:eastAsia="ru-RU"/>
        </w:rPr>
        <w:t>административных</w:t>
      </w:r>
      <w:r w:rsidR="00D22B56" w:rsidRPr="006632D8">
        <w:rPr>
          <w:color w:val="auto"/>
          <w:sz w:val="28"/>
          <w:szCs w:val="28"/>
          <w:lang w:eastAsia="ru-RU"/>
        </w:rPr>
        <w:t xml:space="preserve"> </w:t>
      </w:r>
      <w:r w:rsidRPr="006632D8">
        <w:rPr>
          <w:color w:val="auto"/>
          <w:sz w:val="28"/>
          <w:szCs w:val="28"/>
          <w:lang w:eastAsia="ru-RU"/>
        </w:rPr>
        <w:t>дел</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ст.</w:t>
      </w:r>
      <w:r w:rsidR="00D22B56" w:rsidRPr="006632D8">
        <w:rPr>
          <w:color w:val="auto"/>
          <w:sz w:val="28"/>
          <w:szCs w:val="28"/>
          <w:lang w:eastAsia="ru-RU"/>
        </w:rPr>
        <w:t xml:space="preserve"> </w:t>
      </w:r>
      <w:r w:rsidRPr="006632D8">
        <w:rPr>
          <w:color w:val="auto"/>
          <w:sz w:val="28"/>
          <w:szCs w:val="28"/>
          <w:lang w:eastAsia="ru-RU"/>
        </w:rPr>
        <w:t>7.21</w:t>
      </w:r>
      <w:r w:rsidR="00D22B56" w:rsidRPr="006632D8">
        <w:rPr>
          <w:color w:val="auto"/>
          <w:sz w:val="28"/>
          <w:szCs w:val="28"/>
          <w:lang w:eastAsia="ru-RU"/>
        </w:rPr>
        <w:t xml:space="preserve"> </w:t>
      </w:r>
      <w:r w:rsidRPr="006632D8">
        <w:rPr>
          <w:color w:val="auto"/>
          <w:sz w:val="28"/>
          <w:szCs w:val="28"/>
          <w:lang w:eastAsia="ru-RU"/>
        </w:rPr>
        <w:t>КоАП</w:t>
      </w:r>
      <w:r w:rsidR="00D22B56" w:rsidRPr="006632D8">
        <w:rPr>
          <w:color w:val="auto"/>
          <w:sz w:val="28"/>
          <w:szCs w:val="28"/>
          <w:lang w:eastAsia="ru-RU"/>
        </w:rPr>
        <w:t xml:space="preserve"> </w:t>
      </w:r>
      <w:r w:rsidRPr="006632D8">
        <w:rPr>
          <w:color w:val="auto"/>
          <w:sz w:val="28"/>
          <w:szCs w:val="28"/>
          <w:lang w:eastAsia="ru-RU"/>
        </w:rPr>
        <w:t>РФ</w:t>
      </w:r>
      <w:r w:rsidRPr="006632D8">
        <w:rPr>
          <w:color w:val="auto"/>
          <w:sz w:val="28"/>
          <w:szCs w:val="28"/>
          <w:vertAlign w:val="superscript"/>
          <w:lang w:eastAsia="ru-RU"/>
        </w:rPr>
        <w:footnoteReference w:id="19"/>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Вологодской</w:t>
      </w:r>
      <w:r w:rsidR="00D22B56" w:rsidRPr="006632D8">
        <w:rPr>
          <w:color w:val="auto"/>
          <w:sz w:val="28"/>
          <w:szCs w:val="28"/>
          <w:lang w:eastAsia="ru-RU"/>
        </w:rPr>
        <w:t xml:space="preserve"> </w:t>
      </w:r>
      <w:r w:rsidRPr="006632D8">
        <w:rPr>
          <w:color w:val="auto"/>
          <w:sz w:val="28"/>
          <w:szCs w:val="28"/>
          <w:lang w:eastAsia="ru-RU"/>
        </w:rPr>
        <w:t>области</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первое</w:t>
      </w:r>
      <w:r w:rsidR="00D22B56" w:rsidRPr="006632D8">
        <w:rPr>
          <w:color w:val="auto"/>
          <w:sz w:val="28"/>
          <w:szCs w:val="28"/>
          <w:lang w:eastAsia="ru-RU"/>
        </w:rPr>
        <w:t xml:space="preserve"> </w:t>
      </w:r>
      <w:r w:rsidRPr="006632D8">
        <w:rPr>
          <w:color w:val="auto"/>
          <w:sz w:val="28"/>
          <w:szCs w:val="28"/>
          <w:lang w:eastAsia="ru-RU"/>
        </w:rPr>
        <w:t>полугодие</w:t>
      </w:r>
      <w:r w:rsidR="00D22B56" w:rsidRPr="006632D8">
        <w:rPr>
          <w:color w:val="auto"/>
          <w:sz w:val="28"/>
          <w:szCs w:val="28"/>
          <w:lang w:eastAsia="ru-RU"/>
        </w:rPr>
        <w:t xml:space="preserve"> </w:t>
      </w:r>
      <w:r w:rsidRPr="006632D8">
        <w:rPr>
          <w:color w:val="auto"/>
          <w:sz w:val="28"/>
          <w:szCs w:val="28"/>
          <w:lang w:eastAsia="ru-RU"/>
        </w:rPr>
        <w:t>2018</w:t>
      </w:r>
      <w:r w:rsidR="00D22B56" w:rsidRPr="006632D8">
        <w:rPr>
          <w:color w:val="auto"/>
          <w:sz w:val="28"/>
          <w:szCs w:val="28"/>
          <w:lang w:eastAsia="ru-RU"/>
        </w:rPr>
        <w:t xml:space="preserve"> </w:t>
      </w:r>
      <w:r w:rsidRPr="006632D8">
        <w:rPr>
          <w:color w:val="auto"/>
          <w:sz w:val="28"/>
          <w:szCs w:val="28"/>
          <w:lang w:eastAsia="ru-RU"/>
        </w:rPr>
        <w:t>года</w:t>
      </w:r>
      <w:r w:rsidR="00D22B56" w:rsidRPr="006632D8">
        <w:rPr>
          <w:color w:val="auto"/>
          <w:sz w:val="28"/>
          <w:szCs w:val="28"/>
          <w:lang w:eastAsia="ru-RU"/>
        </w:rPr>
        <w:t xml:space="preserve"> </w:t>
      </w:r>
      <w:r w:rsidRPr="006632D8">
        <w:rPr>
          <w:color w:val="auto"/>
          <w:sz w:val="28"/>
          <w:szCs w:val="28"/>
          <w:lang w:eastAsia="ru-RU"/>
        </w:rPr>
        <w:t>вынесено</w:t>
      </w:r>
      <w:r w:rsidR="00D22B56" w:rsidRPr="006632D8">
        <w:rPr>
          <w:color w:val="auto"/>
          <w:sz w:val="28"/>
          <w:szCs w:val="28"/>
          <w:lang w:eastAsia="ru-RU"/>
        </w:rPr>
        <w:t xml:space="preserve"> </w:t>
      </w:r>
      <w:r w:rsidRPr="006632D8">
        <w:rPr>
          <w:color w:val="auto"/>
          <w:sz w:val="28"/>
          <w:szCs w:val="28"/>
          <w:lang w:eastAsia="ru-RU"/>
        </w:rPr>
        <w:t>60</w:t>
      </w:r>
      <w:r w:rsidR="00D22B56" w:rsidRPr="006632D8">
        <w:rPr>
          <w:color w:val="auto"/>
          <w:sz w:val="28"/>
          <w:szCs w:val="28"/>
          <w:lang w:eastAsia="ru-RU"/>
        </w:rPr>
        <w:t xml:space="preserve"> </w:t>
      </w:r>
      <w:r w:rsidRPr="006632D8">
        <w:rPr>
          <w:color w:val="auto"/>
          <w:sz w:val="28"/>
          <w:szCs w:val="28"/>
          <w:lang w:eastAsia="ru-RU"/>
        </w:rPr>
        <w:t>постановлений</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привлечении</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административной</w:t>
      </w:r>
      <w:r w:rsidR="00D22B56" w:rsidRPr="006632D8">
        <w:rPr>
          <w:color w:val="auto"/>
          <w:sz w:val="28"/>
          <w:szCs w:val="28"/>
          <w:lang w:eastAsia="ru-RU"/>
        </w:rPr>
        <w:t xml:space="preserve"> </w:t>
      </w:r>
      <w:r w:rsidRPr="006632D8">
        <w:rPr>
          <w:color w:val="auto"/>
          <w:sz w:val="28"/>
          <w:szCs w:val="28"/>
          <w:lang w:eastAsia="ru-RU"/>
        </w:rPr>
        <w:t>ответственности</w:t>
      </w:r>
      <w:r w:rsidRPr="006632D8">
        <w:rPr>
          <w:color w:val="auto"/>
          <w:sz w:val="28"/>
          <w:szCs w:val="28"/>
          <w:vertAlign w:val="superscript"/>
          <w:lang w:eastAsia="ru-RU"/>
        </w:rPr>
        <w:footnoteReference w:id="20"/>
      </w:r>
      <w:r w:rsidRPr="006632D8">
        <w:rPr>
          <w:color w:val="auto"/>
          <w:sz w:val="28"/>
          <w:szCs w:val="28"/>
          <w:lang w:eastAsia="ru-RU"/>
        </w:rPr>
        <w:t>.</w:t>
      </w:r>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Уплата</w:t>
      </w:r>
      <w:r w:rsidR="00D22B56" w:rsidRPr="006632D8">
        <w:rPr>
          <w:color w:val="auto"/>
          <w:sz w:val="28"/>
          <w:szCs w:val="28"/>
          <w:lang w:eastAsia="ru-RU"/>
        </w:rPr>
        <w:t xml:space="preserve"> </w:t>
      </w:r>
      <w:r w:rsidRPr="006632D8">
        <w:rPr>
          <w:color w:val="auto"/>
          <w:sz w:val="28"/>
          <w:szCs w:val="28"/>
          <w:lang w:eastAsia="ru-RU"/>
        </w:rPr>
        <w:t>относительно</w:t>
      </w:r>
      <w:r w:rsidR="00D22B56" w:rsidRPr="006632D8">
        <w:rPr>
          <w:color w:val="auto"/>
          <w:sz w:val="28"/>
          <w:szCs w:val="28"/>
          <w:lang w:eastAsia="ru-RU"/>
        </w:rPr>
        <w:t xml:space="preserve"> </w:t>
      </w:r>
      <w:r w:rsidRPr="006632D8">
        <w:rPr>
          <w:color w:val="auto"/>
          <w:sz w:val="28"/>
          <w:szCs w:val="28"/>
          <w:lang w:eastAsia="ru-RU"/>
        </w:rPr>
        <w:t>небольшого</w:t>
      </w:r>
      <w:r w:rsidR="00D22B56" w:rsidRPr="006632D8">
        <w:rPr>
          <w:color w:val="auto"/>
          <w:sz w:val="28"/>
          <w:szCs w:val="28"/>
          <w:lang w:eastAsia="ru-RU"/>
        </w:rPr>
        <w:t xml:space="preserve"> </w:t>
      </w:r>
      <w:r w:rsidRPr="006632D8">
        <w:rPr>
          <w:color w:val="auto"/>
          <w:sz w:val="28"/>
          <w:szCs w:val="28"/>
          <w:lang w:eastAsia="ru-RU"/>
        </w:rPr>
        <w:t>административного</w:t>
      </w:r>
      <w:r w:rsidR="00D22B56" w:rsidRPr="006632D8">
        <w:rPr>
          <w:color w:val="auto"/>
          <w:sz w:val="28"/>
          <w:szCs w:val="28"/>
          <w:lang w:eastAsia="ru-RU"/>
        </w:rPr>
        <w:t xml:space="preserve"> </w:t>
      </w:r>
      <w:r w:rsidRPr="006632D8">
        <w:rPr>
          <w:color w:val="auto"/>
          <w:sz w:val="28"/>
          <w:szCs w:val="28"/>
          <w:lang w:eastAsia="ru-RU"/>
        </w:rPr>
        <w:t>штрафа</w:t>
      </w:r>
      <w:r w:rsidR="00D22B56" w:rsidRPr="006632D8">
        <w:rPr>
          <w:color w:val="auto"/>
          <w:sz w:val="28"/>
          <w:szCs w:val="28"/>
          <w:lang w:eastAsia="ru-RU"/>
        </w:rPr>
        <w:t xml:space="preserve"> </w:t>
      </w:r>
      <w:r w:rsidRPr="006632D8">
        <w:rPr>
          <w:color w:val="auto"/>
          <w:sz w:val="28"/>
          <w:szCs w:val="28"/>
          <w:lang w:eastAsia="ru-RU"/>
        </w:rPr>
        <w:t>это</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все</w:t>
      </w:r>
      <w:r w:rsidR="00D22B56" w:rsidRPr="006632D8">
        <w:rPr>
          <w:color w:val="auto"/>
          <w:sz w:val="28"/>
          <w:szCs w:val="28"/>
          <w:lang w:eastAsia="ru-RU"/>
        </w:rPr>
        <w:t xml:space="preserve"> </w:t>
      </w:r>
      <w:r w:rsidRPr="006632D8">
        <w:rPr>
          <w:color w:val="auto"/>
          <w:sz w:val="28"/>
          <w:szCs w:val="28"/>
          <w:lang w:eastAsia="ru-RU"/>
        </w:rPr>
        <w:lastRenderedPageBreak/>
        <w:t>правовые</w:t>
      </w:r>
      <w:r w:rsidR="00D22B56" w:rsidRPr="006632D8">
        <w:rPr>
          <w:color w:val="auto"/>
          <w:sz w:val="28"/>
          <w:szCs w:val="28"/>
          <w:lang w:eastAsia="ru-RU"/>
        </w:rPr>
        <w:t xml:space="preserve"> </w:t>
      </w:r>
      <w:r w:rsidRPr="006632D8">
        <w:rPr>
          <w:color w:val="auto"/>
          <w:sz w:val="28"/>
          <w:szCs w:val="28"/>
          <w:lang w:eastAsia="ru-RU"/>
        </w:rPr>
        <w:t>последствия</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лица,</w:t>
      </w:r>
      <w:r w:rsidR="00D22B56" w:rsidRPr="006632D8">
        <w:rPr>
          <w:color w:val="auto"/>
          <w:sz w:val="28"/>
          <w:szCs w:val="28"/>
          <w:lang w:eastAsia="ru-RU"/>
        </w:rPr>
        <w:t xml:space="preserve"> </w:t>
      </w:r>
      <w:r w:rsidRPr="006632D8">
        <w:rPr>
          <w:color w:val="auto"/>
          <w:sz w:val="28"/>
          <w:szCs w:val="28"/>
          <w:lang w:eastAsia="ru-RU"/>
        </w:rPr>
        <w:t>которое</w:t>
      </w:r>
      <w:r w:rsidR="00D22B56" w:rsidRPr="006632D8">
        <w:rPr>
          <w:color w:val="auto"/>
          <w:sz w:val="28"/>
          <w:szCs w:val="28"/>
          <w:lang w:eastAsia="ru-RU"/>
        </w:rPr>
        <w:t xml:space="preserve"> </w:t>
      </w:r>
      <w:r w:rsidRPr="006632D8">
        <w:rPr>
          <w:color w:val="auto"/>
          <w:sz w:val="28"/>
          <w:szCs w:val="28"/>
          <w:lang w:eastAsia="ru-RU"/>
        </w:rPr>
        <w:t>произвело</w:t>
      </w:r>
      <w:r w:rsidR="00D22B56" w:rsidRPr="006632D8">
        <w:rPr>
          <w:color w:val="auto"/>
          <w:sz w:val="28"/>
          <w:szCs w:val="28"/>
          <w:lang w:eastAsia="ru-RU"/>
        </w:rPr>
        <w:t xml:space="preserve"> </w:t>
      </w:r>
      <w:r w:rsidRPr="006632D8">
        <w:rPr>
          <w:color w:val="auto"/>
          <w:sz w:val="28"/>
          <w:szCs w:val="28"/>
          <w:lang w:eastAsia="ru-RU"/>
        </w:rPr>
        <w:t>самовольные</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Помимо</w:t>
      </w:r>
      <w:r w:rsidR="00D22B56" w:rsidRPr="006632D8">
        <w:rPr>
          <w:color w:val="auto"/>
          <w:sz w:val="28"/>
          <w:szCs w:val="28"/>
          <w:lang w:eastAsia="ru-RU"/>
        </w:rPr>
        <w:t xml:space="preserve"> </w:t>
      </w:r>
      <w:r w:rsidRPr="006632D8">
        <w:rPr>
          <w:color w:val="auto"/>
          <w:sz w:val="28"/>
          <w:szCs w:val="28"/>
          <w:lang w:eastAsia="ru-RU"/>
        </w:rPr>
        <w:t>административной</w:t>
      </w:r>
      <w:r w:rsidR="00D22B56" w:rsidRPr="006632D8">
        <w:rPr>
          <w:color w:val="auto"/>
          <w:sz w:val="28"/>
          <w:szCs w:val="28"/>
          <w:lang w:eastAsia="ru-RU"/>
        </w:rPr>
        <w:t xml:space="preserve"> </w:t>
      </w:r>
      <w:r w:rsidRPr="006632D8">
        <w:rPr>
          <w:color w:val="auto"/>
          <w:sz w:val="28"/>
          <w:szCs w:val="28"/>
          <w:lang w:eastAsia="ru-RU"/>
        </w:rPr>
        <w:t>ответственности</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данное</w:t>
      </w:r>
      <w:r w:rsidR="00D22B56" w:rsidRPr="006632D8">
        <w:rPr>
          <w:color w:val="auto"/>
          <w:sz w:val="28"/>
          <w:szCs w:val="28"/>
          <w:lang w:eastAsia="ru-RU"/>
        </w:rPr>
        <w:t xml:space="preserve"> </w:t>
      </w:r>
      <w:r w:rsidRPr="006632D8">
        <w:rPr>
          <w:color w:val="auto"/>
          <w:sz w:val="28"/>
          <w:szCs w:val="28"/>
          <w:lang w:eastAsia="ru-RU"/>
        </w:rPr>
        <w:t>правонарушение</w:t>
      </w:r>
      <w:r w:rsidR="00D22B56" w:rsidRPr="006632D8">
        <w:rPr>
          <w:color w:val="auto"/>
          <w:sz w:val="28"/>
          <w:szCs w:val="28"/>
          <w:lang w:eastAsia="ru-RU"/>
        </w:rPr>
        <w:t xml:space="preserve"> </w:t>
      </w:r>
      <w:r w:rsidRPr="006632D8">
        <w:rPr>
          <w:color w:val="auto"/>
          <w:sz w:val="28"/>
          <w:szCs w:val="28"/>
          <w:lang w:eastAsia="ru-RU"/>
        </w:rPr>
        <w:t>предусмотрены</w:t>
      </w:r>
      <w:r w:rsidR="00D22B56" w:rsidRPr="006632D8">
        <w:rPr>
          <w:color w:val="auto"/>
          <w:sz w:val="28"/>
          <w:szCs w:val="28"/>
          <w:lang w:eastAsia="ru-RU"/>
        </w:rPr>
        <w:t xml:space="preserve"> </w:t>
      </w:r>
      <w:r w:rsidRPr="006632D8">
        <w:rPr>
          <w:color w:val="auto"/>
          <w:sz w:val="28"/>
          <w:szCs w:val="28"/>
          <w:lang w:eastAsia="ru-RU"/>
        </w:rPr>
        <w:t>меры</w:t>
      </w:r>
      <w:r w:rsidR="00D22B56" w:rsidRPr="006632D8">
        <w:rPr>
          <w:color w:val="auto"/>
          <w:sz w:val="28"/>
          <w:szCs w:val="28"/>
          <w:lang w:eastAsia="ru-RU"/>
        </w:rPr>
        <w:t xml:space="preserve"> </w:t>
      </w:r>
      <w:r w:rsidRPr="006632D8">
        <w:rPr>
          <w:color w:val="auto"/>
          <w:sz w:val="28"/>
          <w:szCs w:val="28"/>
          <w:lang w:eastAsia="ru-RU"/>
        </w:rPr>
        <w:t>гражданско-правового</w:t>
      </w:r>
      <w:r w:rsidR="00D22B56" w:rsidRPr="006632D8">
        <w:rPr>
          <w:color w:val="auto"/>
          <w:sz w:val="28"/>
          <w:szCs w:val="28"/>
          <w:lang w:eastAsia="ru-RU"/>
        </w:rPr>
        <w:t xml:space="preserve"> </w:t>
      </w:r>
      <w:r w:rsidRPr="006632D8">
        <w:rPr>
          <w:color w:val="auto"/>
          <w:sz w:val="28"/>
          <w:szCs w:val="28"/>
          <w:lang w:eastAsia="ru-RU"/>
        </w:rPr>
        <w:t>характера.</w:t>
      </w:r>
      <w:r w:rsidR="00D22B56" w:rsidRPr="006632D8">
        <w:rPr>
          <w:color w:val="auto"/>
          <w:sz w:val="28"/>
          <w:szCs w:val="28"/>
          <w:lang w:eastAsia="ru-RU"/>
        </w:rPr>
        <w:t xml:space="preserve"> </w:t>
      </w:r>
      <w:proofErr w:type="gramStart"/>
      <w:r w:rsidRPr="006632D8">
        <w:rPr>
          <w:color w:val="auto"/>
          <w:sz w:val="28"/>
          <w:szCs w:val="28"/>
          <w:lang w:eastAsia="ru-RU"/>
        </w:rPr>
        <w:t>Так,</w:t>
      </w:r>
      <w:r w:rsidR="00D22B56" w:rsidRPr="006632D8">
        <w:rPr>
          <w:color w:val="auto"/>
          <w:sz w:val="28"/>
          <w:szCs w:val="28"/>
          <w:lang w:eastAsia="ru-RU"/>
        </w:rPr>
        <w:t xml:space="preserve"> </w:t>
      </w:r>
      <w:r w:rsidRPr="006632D8">
        <w:rPr>
          <w:color w:val="auto"/>
          <w:sz w:val="28"/>
          <w:szCs w:val="28"/>
          <w:lang w:eastAsia="ru-RU"/>
        </w:rPr>
        <w:t>ЖК</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предусматривает</w:t>
      </w:r>
      <w:r w:rsidR="00D22B56" w:rsidRPr="006632D8">
        <w:rPr>
          <w:color w:val="auto"/>
          <w:sz w:val="28"/>
          <w:szCs w:val="28"/>
          <w:lang w:eastAsia="ru-RU"/>
        </w:rPr>
        <w:t xml:space="preserve"> </w:t>
      </w:r>
      <w:r w:rsidRPr="006632D8">
        <w:rPr>
          <w:color w:val="auto"/>
          <w:sz w:val="28"/>
          <w:szCs w:val="28"/>
          <w:lang w:eastAsia="ru-RU"/>
        </w:rPr>
        <w:t>обязанность</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нанимателя</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договору</w:t>
      </w:r>
      <w:r w:rsidR="00D22B56" w:rsidRPr="006632D8">
        <w:rPr>
          <w:color w:val="auto"/>
          <w:sz w:val="28"/>
          <w:szCs w:val="28"/>
          <w:lang w:eastAsia="ru-RU"/>
        </w:rPr>
        <w:t xml:space="preserve"> </w:t>
      </w:r>
      <w:r w:rsidRPr="006632D8">
        <w:rPr>
          <w:color w:val="auto"/>
          <w:sz w:val="28"/>
          <w:szCs w:val="28"/>
          <w:lang w:eastAsia="ru-RU"/>
        </w:rPr>
        <w:t>социального</w:t>
      </w:r>
      <w:r w:rsidR="00D22B56" w:rsidRPr="006632D8">
        <w:rPr>
          <w:color w:val="auto"/>
          <w:sz w:val="28"/>
          <w:szCs w:val="28"/>
          <w:lang w:eastAsia="ru-RU"/>
        </w:rPr>
        <w:t xml:space="preserve"> </w:t>
      </w:r>
      <w:r w:rsidRPr="006632D8">
        <w:rPr>
          <w:color w:val="auto"/>
          <w:sz w:val="28"/>
          <w:szCs w:val="28"/>
          <w:lang w:eastAsia="ru-RU"/>
        </w:rPr>
        <w:t>найма</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найма</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жилищного</w:t>
      </w:r>
      <w:r w:rsidR="00D22B56" w:rsidRPr="006632D8">
        <w:rPr>
          <w:color w:val="auto"/>
          <w:sz w:val="28"/>
          <w:szCs w:val="28"/>
          <w:lang w:eastAsia="ru-RU"/>
        </w:rPr>
        <w:t xml:space="preserve"> </w:t>
      </w:r>
      <w:r w:rsidRPr="006632D8">
        <w:rPr>
          <w:color w:val="auto"/>
          <w:sz w:val="28"/>
          <w:szCs w:val="28"/>
          <w:lang w:eastAsia="ru-RU"/>
        </w:rPr>
        <w:t>фонда</w:t>
      </w:r>
      <w:r w:rsidR="00D22B56" w:rsidRPr="006632D8">
        <w:rPr>
          <w:color w:val="auto"/>
          <w:sz w:val="28"/>
          <w:szCs w:val="28"/>
          <w:lang w:eastAsia="ru-RU"/>
        </w:rPr>
        <w:t xml:space="preserve"> </w:t>
      </w:r>
      <w:r w:rsidRPr="006632D8">
        <w:rPr>
          <w:color w:val="auto"/>
          <w:sz w:val="28"/>
          <w:szCs w:val="28"/>
          <w:lang w:eastAsia="ru-RU"/>
        </w:rPr>
        <w:t>социального</w:t>
      </w:r>
      <w:r w:rsidR="00D22B56" w:rsidRPr="006632D8">
        <w:rPr>
          <w:color w:val="auto"/>
          <w:sz w:val="28"/>
          <w:szCs w:val="28"/>
          <w:lang w:eastAsia="ru-RU"/>
        </w:rPr>
        <w:t xml:space="preserve"> </w:t>
      </w:r>
      <w:r w:rsidRPr="006632D8">
        <w:rPr>
          <w:color w:val="auto"/>
          <w:sz w:val="28"/>
          <w:szCs w:val="28"/>
          <w:lang w:eastAsia="ru-RU"/>
        </w:rPr>
        <w:t>использования</w:t>
      </w:r>
      <w:r w:rsidR="00D22B56" w:rsidRPr="006632D8">
        <w:rPr>
          <w:color w:val="auto"/>
          <w:sz w:val="28"/>
          <w:szCs w:val="28"/>
          <w:lang w:eastAsia="ru-RU"/>
        </w:rPr>
        <w:t xml:space="preserve"> </w:t>
      </w:r>
      <w:r w:rsidRPr="006632D8">
        <w:rPr>
          <w:color w:val="auto"/>
          <w:sz w:val="28"/>
          <w:szCs w:val="28"/>
          <w:lang w:eastAsia="ru-RU"/>
        </w:rPr>
        <w:t>привести</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случае</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исполнения</w:t>
      </w:r>
      <w:r w:rsidR="00D22B56" w:rsidRPr="006632D8">
        <w:rPr>
          <w:color w:val="auto"/>
          <w:sz w:val="28"/>
          <w:szCs w:val="28"/>
          <w:lang w:eastAsia="ru-RU"/>
        </w:rPr>
        <w:t xml:space="preserve"> </w:t>
      </w:r>
      <w:r w:rsidRPr="006632D8">
        <w:rPr>
          <w:color w:val="auto"/>
          <w:sz w:val="28"/>
          <w:szCs w:val="28"/>
          <w:lang w:eastAsia="ru-RU"/>
        </w:rPr>
        <w:t>обязанности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установленный</w:t>
      </w:r>
      <w:r w:rsidR="00D22B56" w:rsidRPr="006632D8">
        <w:rPr>
          <w:color w:val="auto"/>
          <w:sz w:val="28"/>
          <w:szCs w:val="28"/>
          <w:lang w:eastAsia="ru-RU"/>
        </w:rPr>
        <w:t xml:space="preserve"> </w:t>
      </w:r>
      <w:r w:rsidRPr="006632D8">
        <w:rPr>
          <w:color w:val="auto"/>
          <w:sz w:val="28"/>
          <w:szCs w:val="28"/>
          <w:lang w:eastAsia="ru-RU"/>
        </w:rPr>
        <w:t>органом</w:t>
      </w:r>
      <w:r w:rsidR="00D22B56" w:rsidRPr="006632D8">
        <w:rPr>
          <w:color w:val="auto"/>
          <w:sz w:val="28"/>
          <w:szCs w:val="28"/>
          <w:lang w:eastAsia="ru-RU"/>
        </w:rPr>
        <w:t xml:space="preserve"> </w:t>
      </w:r>
      <w:r w:rsidRPr="006632D8">
        <w:rPr>
          <w:color w:val="auto"/>
          <w:sz w:val="28"/>
          <w:szCs w:val="28"/>
          <w:lang w:eastAsia="ru-RU"/>
        </w:rPr>
        <w:t>местного</w:t>
      </w:r>
      <w:r w:rsidR="00D22B56" w:rsidRPr="006632D8">
        <w:rPr>
          <w:color w:val="auto"/>
          <w:sz w:val="28"/>
          <w:szCs w:val="28"/>
          <w:lang w:eastAsia="ru-RU"/>
        </w:rPr>
        <w:t xml:space="preserve"> </w:t>
      </w:r>
      <w:r w:rsidRPr="006632D8">
        <w:rPr>
          <w:color w:val="auto"/>
          <w:sz w:val="28"/>
          <w:szCs w:val="28"/>
          <w:lang w:eastAsia="ru-RU"/>
        </w:rPr>
        <w:t>самоуправления</w:t>
      </w:r>
      <w:r w:rsidR="00D22B56" w:rsidRPr="006632D8">
        <w:rPr>
          <w:color w:val="auto"/>
          <w:sz w:val="28"/>
          <w:szCs w:val="28"/>
          <w:lang w:eastAsia="ru-RU"/>
        </w:rPr>
        <w:t xml:space="preserve"> </w:t>
      </w:r>
      <w:r w:rsidRPr="006632D8">
        <w:rPr>
          <w:color w:val="auto"/>
          <w:sz w:val="28"/>
          <w:szCs w:val="28"/>
          <w:lang w:eastAsia="ru-RU"/>
        </w:rPr>
        <w:t>срок</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порядке,</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иные</w:t>
      </w:r>
      <w:r w:rsidR="00D22B56" w:rsidRPr="006632D8">
        <w:rPr>
          <w:color w:val="auto"/>
          <w:sz w:val="28"/>
          <w:szCs w:val="28"/>
          <w:lang w:eastAsia="ru-RU"/>
        </w:rPr>
        <w:t xml:space="preserve"> </w:t>
      </w:r>
      <w:r w:rsidRPr="006632D8">
        <w:rPr>
          <w:color w:val="auto"/>
          <w:sz w:val="28"/>
          <w:szCs w:val="28"/>
          <w:lang w:eastAsia="ru-RU"/>
        </w:rPr>
        <w:t>последствия.</w:t>
      </w:r>
      <w:proofErr w:type="gramEnd"/>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Ответственность</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незаконную</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несет</w:t>
      </w:r>
      <w:r w:rsidR="00D22B56" w:rsidRPr="006632D8">
        <w:rPr>
          <w:color w:val="auto"/>
          <w:sz w:val="28"/>
          <w:szCs w:val="28"/>
          <w:lang w:eastAsia="ru-RU"/>
        </w:rPr>
        <w:t xml:space="preserve"> </w:t>
      </w:r>
      <w:r w:rsidRPr="006632D8">
        <w:rPr>
          <w:color w:val="auto"/>
          <w:sz w:val="28"/>
          <w:szCs w:val="28"/>
          <w:lang w:eastAsia="ru-RU"/>
        </w:rPr>
        <w:t>лицо,</w:t>
      </w:r>
      <w:r w:rsidR="00D22B56" w:rsidRPr="006632D8">
        <w:rPr>
          <w:color w:val="auto"/>
          <w:sz w:val="28"/>
          <w:szCs w:val="28"/>
          <w:lang w:eastAsia="ru-RU"/>
        </w:rPr>
        <w:t xml:space="preserve"> </w:t>
      </w:r>
      <w:r w:rsidRPr="006632D8">
        <w:rPr>
          <w:color w:val="auto"/>
          <w:sz w:val="28"/>
          <w:szCs w:val="28"/>
          <w:lang w:eastAsia="ru-RU"/>
        </w:rPr>
        <w:t>ее</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проводившее,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случаях,</w:t>
      </w:r>
      <w:r w:rsidR="00D22B56" w:rsidRPr="006632D8">
        <w:rPr>
          <w:color w:val="auto"/>
          <w:sz w:val="28"/>
          <w:szCs w:val="28"/>
          <w:lang w:eastAsia="ru-RU"/>
        </w:rPr>
        <w:t xml:space="preserve"> </w:t>
      </w:r>
      <w:r w:rsidRPr="006632D8">
        <w:rPr>
          <w:color w:val="auto"/>
          <w:sz w:val="28"/>
          <w:szCs w:val="28"/>
          <w:lang w:eastAsia="ru-RU"/>
        </w:rPr>
        <w:t>когда</w:t>
      </w:r>
      <w:r w:rsidR="00D22B56" w:rsidRPr="006632D8">
        <w:rPr>
          <w:color w:val="auto"/>
          <w:sz w:val="28"/>
          <w:szCs w:val="28"/>
          <w:lang w:eastAsia="ru-RU"/>
        </w:rPr>
        <w:t xml:space="preserve"> </w:t>
      </w:r>
      <w:r w:rsidRPr="006632D8">
        <w:rPr>
          <w:color w:val="auto"/>
          <w:sz w:val="28"/>
          <w:szCs w:val="28"/>
          <w:lang w:eastAsia="ru-RU"/>
        </w:rPr>
        <w:t>она</w:t>
      </w:r>
      <w:r w:rsidR="00D22B56" w:rsidRPr="006632D8">
        <w:rPr>
          <w:color w:val="auto"/>
          <w:sz w:val="28"/>
          <w:szCs w:val="28"/>
          <w:lang w:eastAsia="ru-RU"/>
        </w:rPr>
        <w:t xml:space="preserve"> </w:t>
      </w:r>
      <w:r w:rsidRPr="006632D8">
        <w:rPr>
          <w:color w:val="auto"/>
          <w:sz w:val="28"/>
          <w:szCs w:val="28"/>
          <w:lang w:eastAsia="ru-RU"/>
        </w:rPr>
        <w:t>выполнена</w:t>
      </w:r>
      <w:r w:rsidR="00D22B56" w:rsidRPr="006632D8">
        <w:rPr>
          <w:color w:val="auto"/>
          <w:sz w:val="28"/>
          <w:szCs w:val="28"/>
          <w:lang w:eastAsia="ru-RU"/>
        </w:rPr>
        <w:t xml:space="preserve"> </w:t>
      </w:r>
      <w:r w:rsidRPr="006632D8">
        <w:rPr>
          <w:color w:val="auto"/>
          <w:sz w:val="28"/>
          <w:szCs w:val="28"/>
          <w:lang w:eastAsia="ru-RU"/>
        </w:rPr>
        <w:t>прежним</w:t>
      </w:r>
      <w:r w:rsidR="00D22B56" w:rsidRPr="006632D8">
        <w:rPr>
          <w:color w:val="auto"/>
          <w:sz w:val="28"/>
          <w:szCs w:val="28"/>
          <w:lang w:eastAsia="ru-RU"/>
        </w:rPr>
        <w:t xml:space="preserve"> </w:t>
      </w:r>
      <w:r w:rsidRPr="006632D8">
        <w:rPr>
          <w:color w:val="auto"/>
          <w:sz w:val="28"/>
          <w:szCs w:val="28"/>
          <w:lang w:eastAsia="ru-RU"/>
        </w:rPr>
        <w:t>собственником</w:t>
      </w:r>
      <w:r w:rsidR="00D22B56" w:rsidRPr="006632D8">
        <w:rPr>
          <w:color w:val="auto"/>
          <w:sz w:val="28"/>
          <w:szCs w:val="28"/>
          <w:lang w:eastAsia="ru-RU"/>
        </w:rPr>
        <w:t xml:space="preserve"> </w:t>
      </w:r>
      <w:r w:rsidRPr="006632D8">
        <w:rPr>
          <w:color w:val="auto"/>
          <w:sz w:val="28"/>
          <w:szCs w:val="28"/>
          <w:lang w:eastAsia="ru-RU"/>
        </w:rPr>
        <w:t>квартиры.</w:t>
      </w:r>
      <w:r w:rsidR="00D22B56" w:rsidRPr="006632D8">
        <w:rPr>
          <w:color w:val="auto"/>
          <w:sz w:val="28"/>
          <w:szCs w:val="28"/>
          <w:lang w:eastAsia="ru-RU"/>
        </w:rPr>
        <w:t xml:space="preserve"> </w:t>
      </w:r>
      <w:r w:rsidRPr="006632D8">
        <w:rPr>
          <w:color w:val="auto"/>
          <w:sz w:val="28"/>
          <w:szCs w:val="28"/>
          <w:lang w:eastAsia="ru-RU"/>
        </w:rPr>
        <w:t>Так,</w:t>
      </w:r>
      <w:r w:rsidR="00D22B56" w:rsidRPr="006632D8">
        <w:rPr>
          <w:color w:val="auto"/>
          <w:sz w:val="28"/>
          <w:szCs w:val="28"/>
          <w:lang w:eastAsia="ru-RU"/>
        </w:rPr>
        <w:t xml:space="preserve"> </w:t>
      </w:r>
      <w:r w:rsidRPr="006632D8">
        <w:rPr>
          <w:color w:val="auto"/>
          <w:sz w:val="28"/>
          <w:szCs w:val="28"/>
          <w:lang w:eastAsia="ru-RU"/>
        </w:rPr>
        <w:t>согласно</w:t>
      </w:r>
      <w:r w:rsidR="00D22B56" w:rsidRPr="006632D8">
        <w:rPr>
          <w:color w:val="auto"/>
          <w:sz w:val="28"/>
          <w:szCs w:val="28"/>
          <w:lang w:eastAsia="ru-RU"/>
        </w:rPr>
        <w:t xml:space="preserve"> </w:t>
      </w:r>
      <w:r w:rsidRPr="006632D8">
        <w:rPr>
          <w:color w:val="auto"/>
          <w:sz w:val="28"/>
          <w:szCs w:val="28"/>
          <w:lang w:eastAsia="ru-RU"/>
        </w:rPr>
        <w:t>жилищному</w:t>
      </w:r>
      <w:r w:rsidR="00D22B56" w:rsidRPr="006632D8">
        <w:rPr>
          <w:color w:val="auto"/>
          <w:sz w:val="28"/>
          <w:szCs w:val="28"/>
          <w:lang w:eastAsia="ru-RU"/>
        </w:rPr>
        <w:t xml:space="preserve"> </w:t>
      </w:r>
      <w:r w:rsidRPr="006632D8">
        <w:rPr>
          <w:color w:val="auto"/>
          <w:sz w:val="28"/>
          <w:szCs w:val="28"/>
          <w:lang w:eastAsia="ru-RU"/>
        </w:rPr>
        <w:t>законодательству</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случае</w:t>
      </w:r>
      <w:r w:rsidR="00D22B56" w:rsidRPr="006632D8">
        <w:rPr>
          <w:color w:val="auto"/>
          <w:sz w:val="28"/>
          <w:szCs w:val="28"/>
          <w:lang w:eastAsia="ru-RU"/>
        </w:rPr>
        <w:t xml:space="preserve"> </w:t>
      </w:r>
      <w:r w:rsidRPr="006632D8">
        <w:rPr>
          <w:color w:val="auto"/>
          <w:sz w:val="28"/>
          <w:szCs w:val="28"/>
          <w:lang w:eastAsia="ru-RU"/>
        </w:rPr>
        <w:t>приобретения</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неузаконенной</w:t>
      </w:r>
      <w:r w:rsidR="00D22B56" w:rsidRPr="006632D8">
        <w:rPr>
          <w:color w:val="auto"/>
          <w:sz w:val="28"/>
          <w:szCs w:val="28"/>
          <w:lang w:eastAsia="ru-RU"/>
        </w:rPr>
        <w:t xml:space="preserve"> </w:t>
      </w:r>
      <w:r w:rsidRPr="006632D8">
        <w:rPr>
          <w:color w:val="auto"/>
          <w:sz w:val="28"/>
          <w:szCs w:val="28"/>
          <w:lang w:eastAsia="ru-RU"/>
        </w:rPr>
        <w:t>перепланировкой</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переустройством</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договору</w:t>
      </w:r>
      <w:r w:rsidR="00D22B56" w:rsidRPr="006632D8">
        <w:rPr>
          <w:color w:val="auto"/>
          <w:sz w:val="28"/>
          <w:szCs w:val="28"/>
          <w:lang w:eastAsia="ru-RU"/>
        </w:rPr>
        <w:t xml:space="preserve"> </w:t>
      </w:r>
      <w:r w:rsidRPr="006632D8">
        <w:rPr>
          <w:color w:val="auto"/>
          <w:sz w:val="28"/>
          <w:szCs w:val="28"/>
          <w:lang w:eastAsia="ru-RU"/>
        </w:rPr>
        <w:t>купли-продажи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получения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наследство</w:t>
      </w:r>
      <w:r w:rsidR="00D22B56" w:rsidRPr="006632D8">
        <w:rPr>
          <w:color w:val="auto"/>
          <w:sz w:val="28"/>
          <w:szCs w:val="28"/>
          <w:lang w:eastAsia="ru-RU"/>
        </w:rPr>
        <w:t xml:space="preserve"> </w:t>
      </w:r>
      <w:r w:rsidRPr="006632D8">
        <w:rPr>
          <w:color w:val="auto"/>
          <w:sz w:val="28"/>
          <w:szCs w:val="28"/>
          <w:lang w:eastAsia="ru-RU"/>
        </w:rPr>
        <w:t>новый</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обязан</w:t>
      </w:r>
      <w:r w:rsidR="00D22B56" w:rsidRPr="006632D8">
        <w:rPr>
          <w:color w:val="auto"/>
          <w:sz w:val="28"/>
          <w:szCs w:val="28"/>
          <w:lang w:eastAsia="ru-RU"/>
        </w:rPr>
        <w:t xml:space="preserve"> </w:t>
      </w:r>
      <w:r w:rsidRPr="006632D8">
        <w:rPr>
          <w:color w:val="auto"/>
          <w:sz w:val="28"/>
          <w:szCs w:val="28"/>
          <w:lang w:eastAsia="ru-RU"/>
        </w:rPr>
        <w:t>привести</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r w:rsidR="00D22B56" w:rsidRPr="006632D8">
        <w:rPr>
          <w:color w:val="auto"/>
          <w:sz w:val="28"/>
          <w:szCs w:val="28"/>
          <w:lang w:eastAsia="ru-RU"/>
        </w:rPr>
        <w:t xml:space="preserve"> </w:t>
      </w:r>
      <w:r w:rsidRPr="006632D8">
        <w:rPr>
          <w:color w:val="auto"/>
          <w:sz w:val="28"/>
          <w:szCs w:val="28"/>
          <w:lang w:eastAsia="ru-RU"/>
        </w:rPr>
        <w:t>либо</w:t>
      </w:r>
      <w:r w:rsidR="00D22B56" w:rsidRPr="006632D8">
        <w:rPr>
          <w:color w:val="auto"/>
          <w:sz w:val="28"/>
          <w:szCs w:val="28"/>
          <w:lang w:eastAsia="ru-RU"/>
        </w:rPr>
        <w:t xml:space="preserve"> </w:t>
      </w:r>
      <w:r w:rsidRPr="006632D8">
        <w:rPr>
          <w:color w:val="auto"/>
          <w:sz w:val="28"/>
          <w:szCs w:val="28"/>
          <w:lang w:eastAsia="ru-RU"/>
        </w:rPr>
        <w:t>узаконить</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произведенную</w:t>
      </w:r>
      <w:r w:rsidR="00D22B56" w:rsidRPr="006632D8">
        <w:rPr>
          <w:color w:val="auto"/>
          <w:sz w:val="28"/>
          <w:szCs w:val="28"/>
          <w:lang w:eastAsia="ru-RU"/>
        </w:rPr>
        <w:t xml:space="preserve"> </w:t>
      </w:r>
      <w:r w:rsidRPr="006632D8">
        <w:rPr>
          <w:color w:val="auto"/>
          <w:sz w:val="28"/>
          <w:szCs w:val="28"/>
          <w:lang w:eastAsia="ru-RU"/>
        </w:rPr>
        <w:t>прежними</w:t>
      </w:r>
      <w:r w:rsidR="00D22B56" w:rsidRPr="006632D8">
        <w:rPr>
          <w:color w:val="auto"/>
          <w:sz w:val="28"/>
          <w:szCs w:val="28"/>
          <w:lang w:eastAsia="ru-RU"/>
        </w:rPr>
        <w:t xml:space="preserve"> </w:t>
      </w:r>
      <w:r w:rsidRPr="006632D8">
        <w:rPr>
          <w:color w:val="auto"/>
          <w:sz w:val="28"/>
          <w:szCs w:val="28"/>
          <w:lang w:eastAsia="ru-RU"/>
        </w:rPr>
        <w:t>собственниками.</w:t>
      </w:r>
      <w:r w:rsidR="00D22B56" w:rsidRPr="006632D8">
        <w:rPr>
          <w:color w:val="auto"/>
          <w:sz w:val="28"/>
          <w:szCs w:val="28"/>
          <w:lang w:eastAsia="ru-RU"/>
        </w:rPr>
        <w:t xml:space="preserve"> </w:t>
      </w: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этом</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имеет</w:t>
      </w:r>
      <w:r w:rsidR="00D22B56" w:rsidRPr="006632D8">
        <w:rPr>
          <w:color w:val="auto"/>
          <w:sz w:val="28"/>
          <w:szCs w:val="28"/>
          <w:lang w:eastAsia="ru-RU"/>
        </w:rPr>
        <w:t xml:space="preserve"> </w:t>
      </w:r>
      <w:r w:rsidRPr="006632D8">
        <w:rPr>
          <w:color w:val="auto"/>
          <w:sz w:val="28"/>
          <w:szCs w:val="28"/>
          <w:lang w:eastAsia="ru-RU"/>
        </w:rPr>
        <w:t>значения,</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давно</w:t>
      </w:r>
      <w:r w:rsidR="00D22B56" w:rsidRPr="006632D8">
        <w:rPr>
          <w:color w:val="auto"/>
          <w:sz w:val="28"/>
          <w:szCs w:val="28"/>
          <w:lang w:eastAsia="ru-RU"/>
        </w:rPr>
        <w:t xml:space="preserve"> </w:t>
      </w:r>
      <w:r w:rsidRPr="006632D8">
        <w:rPr>
          <w:color w:val="auto"/>
          <w:sz w:val="28"/>
          <w:szCs w:val="28"/>
          <w:lang w:eastAsia="ru-RU"/>
        </w:rPr>
        <w:t>были</w:t>
      </w:r>
      <w:r w:rsidR="00D22B56" w:rsidRPr="006632D8">
        <w:rPr>
          <w:color w:val="auto"/>
          <w:sz w:val="28"/>
          <w:szCs w:val="28"/>
          <w:lang w:eastAsia="ru-RU"/>
        </w:rPr>
        <w:t xml:space="preserve"> </w:t>
      </w:r>
      <w:r w:rsidRPr="006632D8">
        <w:rPr>
          <w:color w:val="auto"/>
          <w:sz w:val="28"/>
          <w:szCs w:val="28"/>
          <w:lang w:eastAsia="ru-RU"/>
        </w:rPr>
        <w:t>произведены</w:t>
      </w:r>
      <w:r w:rsidR="00D22B56" w:rsidRPr="006632D8">
        <w:rPr>
          <w:color w:val="auto"/>
          <w:sz w:val="28"/>
          <w:szCs w:val="28"/>
          <w:lang w:eastAsia="ru-RU"/>
        </w:rPr>
        <w:t xml:space="preserve"> </w:t>
      </w:r>
      <w:r w:rsidRPr="006632D8">
        <w:rPr>
          <w:color w:val="auto"/>
          <w:sz w:val="28"/>
          <w:szCs w:val="28"/>
          <w:lang w:eastAsia="ru-RU"/>
        </w:rPr>
        <w:t>работы</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перепланировке</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переустройству,</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знал</w:t>
      </w:r>
      <w:r w:rsidR="00D22B56" w:rsidRPr="006632D8">
        <w:rPr>
          <w:color w:val="auto"/>
          <w:sz w:val="28"/>
          <w:szCs w:val="28"/>
          <w:lang w:eastAsia="ru-RU"/>
        </w:rPr>
        <w:t xml:space="preserve"> </w:t>
      </w:r>
      <w:r w:rsidRPr="006632D8">
        <w:rPr>
          <w:color w:val="auto"/>
          <w:sz w:val="28"/>
          <w:szCs w:val="28"/>
          <w:lang w:eastAsia="ru-RU"/>
        </w:rPr>
        <w:t>ли</w:t>
      </w:r>
      <w:r w:rsidR="00D22B56" w:rsidRPr="006632D8">
        <w:rPr>
          <w:color w:val="auto"/>
          <w:sz w:val="28"/>
          <w:szCs w:val="28"/>
          <w:lang w:eastAsia="ru-RU"/>
        </w:rPr>
        <w:t xml:space="preserve"> </w:t>
      </w:r>
      <w:r w:rsidRPr="006632D8">
        <w:rPr>
          <w:color w:val="auto"/>
          <w:sz w:val="28"/>
          <w:szCs w:val="28"/>
          <w:lang w:eastAsia="ru-RU"/>
        </w:rPr>
        <w:t>новый</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них.</w:t>
      </w:r>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случае</w:t>
      </w:r>
      <w:proofErr w:type="gramStart"/>
      <w:r w:rsidRPr="006632D8">
        <w:rPr>
          <w:color w:val="auto"/>
          <w:sz w:val="28"/>
          <w:szCs w:val="28"/>
          <w:lang w:eastAsia="ru-RU"/>
        </w:rPr>
        <w:t>,</w:t>
      </w:r>
      <w:proofErr w:type="gramEnd"/>
      <w:r w:rsidR="00D22B56" w:rsidRPr="006632D8">
        <w:rPr>
          <w:color w:val="auto"/>
          <w:sz w:val="28"/>
          <w:szCs w:val="28"/>
          <w:lang w:eastAsia="ru-RU"/>
        </w:rPr>
        <w:t xml:space="preserve"> </w:t>
      </w: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установленные</w:t>
      </w:r>
      <w:r w:rsidR="00D22B56" w:rsidRPr="006632D8">
        <w:rPr>
          <w:color w:val="auto"/>
          <w:sz w:val="28"/>
          <w:szCs w:val="28"/>
          <w:lang w:eastAsia="ru-RU"/>
        </w:rPr>
        <w:t xml:space="preserve"> </w:t>
      </w:r>
      <w:r w:rsidRPr="006632D8">
        <w:rPr>
          <w:color w:val="auto"/>
          <w:sz w:val="28"/>
          <w:szCs w:val="28"/>
          <w:lang w:eastAsia="ru-RU"/>
        </w:rPr>
        <w:t>срок</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порядке</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будет</w:t>
      </w:r>
      <w:r w:rsidR="00D22B56" w:rsidRPr="006632D8">
        <w:rPr>
          <w:color w:val="auto"/>
          <w:sz w:val="28"/>
          <w:szCs w:val="28"/>
          <w:lang w:eastAsia="ru-RU"/>
        </w:rPr>
        <w:t xml:space="preserve"> </w:t>
      </w:r>
      <w:r w:rsidRPr="006632D8">
        <w:rPr>
          <w:color w:val="auto"/>
          <w:sz w:val="28"/>
          <w:szCs w:val="28"/>
          <w:lang w:eastAsia="ru-RU"/>
        </w:rPr>
        <w:t>приведено</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r w:rsidR="00D22B56" w:rsidRPr="006632D8">
        <w:rPr>
          <w:color w:val="auto"/>
          <w:sz w:val="28"/>
          <w:szCs w:val="28"/>
          <w:lang w:eastAsia="ru-RU"/>
        </w:rPr>
        <w:t xml:space="preserve"> </w:t>
      </w:r>
      <w:r w:rsidRPr="006632D8">
        <w:rPr>
          <w:color w:val="auto"/>
          <w:sz w:val="28"/>
          <w:szCs w:val="28"/>
          <w:lang w:eastAsia="ru-RU"/>
        </w:rPr>
        <w:t>то</w:t>
      </w:r>
      <w:r w:rsidR="00D22B56" w:rsidRPr="006632D8">
        <w:rPr>
          <w:color w:val="auto"/>
          <w:sz w:val="28"/>
          <w:szCs w:val="28"/>
          <w:lang w:eastAsia="ru-RU"/>
        </w:rPr>
        <w:t xml:space="preserve"> </w:t>
      </w:r>
      <w:r w:rsidRPr="006632D8">
        <w:rPr>
          <w:color w:val="auto"/>
          <w:sz w:val="28"/>
          <w:szCs w:val="28"/>
          <w:lang w:eastAsia="ru-RU"/>
        </w:rPr>
        <w:t>соответствующий</w:t>
      </w:r>
      <w:r w:rsidR="00D22B56" w:rsidRPr="006632D8">
        <w:rPr>
          <w:color w:val="auto"/>
          <w:sz w:val="28"/>
          <w:szCs w:val="28"/>
          <w:lang w:eastAsia="ru-RU"/>
        </w:rPr>
        <w:t xml:space="preserve"> </w:t>
      </w:r>
      <w:r w:rsidRPr="006632D8">
        <w:rPr>
          <w:color w:val="auto"/>
          <w:sz w:val="28"/>
          <w:szCs w:val="28"/>
          <w:lang w:eastAsia="ru-RU"/>
        </w:rPr>
        <w:t>орган</w:t>
      </w:r>
      <w:r w:rsidR="00D22B56" w:rsidRPr="006632D8">
        <w:rPr>
          <w:color w:val="auto"/>
          <w:sz w:val="28"/>
          <w:szCs w:val="28"/>
          <w:lang w:eastAsia="ru-RU"/>
        </w:rPr>
        <w:t xml:space="preserve"> </w:t>
      </w:r>
      <w:r w:rsidRPr="006632D8">
        <w:rPr>
          <w:color w:val="auto"/>
          <w:sz w:val="28"/>
          <w:szCs w:val="28"/>
          <w:lang w:eastAsia="ru-RU"/>
        </w:rPr>
        <w:t>местного</w:t>
      </w:r>
      <w:r w:rsidR="00D22B56" w:rsidRPr="006632D8">
        <w:rPr>
          <w:color w:val="auto"/>
          <w:sz w:val="28"/>
          <w:szCs w:val="28"/>
          <w:lang w:eastAsia="ru-RU"/>
        </w:rPr>
        <w:t xml:space="preserve"> </w:t>
      </w:r>
      <w:r w:rsidRPr="006632D8">
        <w:rPr>
          <w:color w:val="auto"/>
          <w:sz w:val="28"/>
          <w:szCs w:val="28"/>
          <w:lang w:eastAsia="ru-RU"/>
        </w:rPr>
        <w:t>самоуправления</w:t>
      </w:r>
      <w:r w:rsidR="00D22B56" w:rsidRPr="006632D8">
        <w:rPr>
          <w:color w:val="auto"/>
          <w:sz w:val="28"/>
          <w:szCs w:val="28"/>
          <w:lang w:eastAsia="ru-RU"/>
        </w:rPr>
        <w:t xml:space="preserve"> </w:t>
      </w:r>
      <w:r w:rsidRPr="006632D8">
        <w:rPr>
          <w:color w:val="auto"/>
          <w:sz w:val="28"/>
          <w:szCs w:val="28"/>
          <w:lang w:eastAsia="ru-RU"/>
        </w:rPr>
        <w:t>вправе</w:t>
      </w:r>
      <w:r w:rsidR="00D22B56" w:rsidRPr="006632D8">
        <w:rPr>
          <w:color w:val="auto"/>
          <w:sz w:val="28"/>
          <w:szCs w:val="28"/>
          <w:lang w:eastAsia="ru-RU"/>
        </w:rPr>
        <w:t xml:space="preserve"> </w:t>
      </w:r>
      <w:r w:rsidRPr="006632D8">
        <w:rPr>
          <w:color w:val="auto"/>
          <w:sz w:val="28"/>
          <w:szCs w:val="28"/>
          <w:lang w:eastAsia="ru-RU"/>
        </w:rPr>
        <w:t>обратиться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суд</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иском:</w:t>
      </w:r>
    </w:p>
    <w:p w:rsidR="00E407AF" w:rsidRPr="006632D8" w:rsidRDefault="00E407AF" w:rsidP="006632D8">
      <w:pPr>
        <w:widowControl w:val="0"/>
        <w:numPr>
          <w:ilvl w:val="0"/>
          <w:numId w:val="35"/>
        </w:numPr>
        <w:tabs>
          <w:tab w:val="left" w:pos="636"/>
        </w:tabs>
        <w:spacing w:line="360" w:lineRule="auto"/>
        <w:ind w:firstLine="709"/>
        <w:jc w:val="both"/>
        <w:rPr>
          <w:color w:val="auto"/>
          <w:sz w:val="28"/>
          <w:szCs w:val="28"/>
          <w:lang w:eastAsia="ru-RU"/>
        </w:rPr>
      </w:pP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отношении</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продаже</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публичных</w:t>
      </w:r>
      <w:r w:rsidR="00D22B56" w:rsidRPr="006632D8">
        <w:rPr>
          <w:color w:val="auto"/>
          <w:sz w:val="28"/>
          <w:szCs w:val="28"/>
          <w:lang w:eastAsia="ru-RU"/>
        </w:rPr>
        <w:t xml:space="preserve"> </w:t>
      </w:r>
      <w:r w:rsidRPr="006632D8">
        <w:rPr>
          <w:color w:val="auto"/>
          <w:sz w:val="28"/>
          <w:szCs w:val="28"/>
          <w:lang w:eastAsia="ru-RU"/>
        </w:rPr>
        <w:t>торгов</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выплатой</w:t>
      </w:r>
      <w:r w:rsidR="00D22B56" w:rsidRPr="006632D8">
        <w:rPr>
          <w:color w:val="auto"/>
          <w:sz w:val="28"/>
          <w:szCs w:val="28"/>
          <w:lang w:eastAsia="ru-RU"/>
        </w:rPr>
        <w:t xml:space="preserve"> </w:t>
      </w:r>
      <w:r w:rsidRPr="006632D8">
        <w:rPr>
          <w:color w:val="auto"/>
          <w:sz w:val="28"/>
          <w:szCs w:val="28"/>
          <w:lang w:eastAsia="ru-RU"/>
        </w:rPr>
        <w:t>собственнику</w:t>
      </w:r>
      <w:r w:rsidR="00D22B56" w:rsidRPr="006632D8">
        <w:rPr>
          <w:color w:val="auto"/>
          <w:sz w:val="28"/>
          <w:szCs w:val="28"/>
          <w:lang w:eastAsia="ru-RU"/>
        </w:rPr>
        <w:t xml:space="preserve"> </w:t>
      </w:r>
      <w:r w:rsidRPr="006632D8">
        <w:rPr>
          <w:color w:val="auto"/>
          <w:sz w:val="28"/>
          <w:szCs w:val="28"/>
          <w:lang w:eastAsia="ru-RU"/>
        </w:rPr>
        <w:t>вырученных</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продажи</w:t>
      </w:r>
      <w:r w:rsidR="00D22B56" w:rsidRPr="006632D8">
        <w:rPr>
          <w:color w:val="auto"/>
          <w:sz w:val="28"/>
          <w:szCs w:val="28"/>
          <w:lang w:eastAsia="ru-RU"/>
        </w:rPr>
        <w:t xml:space="preserve"> </w:t>
      </w:r>
      <w:r w:rsidRPr="006632D8">
        <w:rPr>
          <w:color w:val="auto"/>
          <w:sz w:val="28"/>
          <w:szCs w:val="28"/>
          <w:lang w:eastAsia="ru-RU"/>
        </w:rPr>
        <w:t>средств,</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вычетом</w:t>
      </w:r>
      <w:r w:rsidR="00D22B56" w:rsidRPr="006632D8">
        <w:rPr>
          <w:color w:val="auto"/>
          <w:sz w:val="28"/>
          <w:szCs w:val="28"/>
          <w:lang w:eastAsia="ru-RU"/>
        </w:rPr>
        <w:t xml:space="preserve"> </w:t>
      </w:r>
      <w:r w:rsidRPr="006632D8">
        <w:rPr>
          <w:color w:val="auto"/>
          <w:sz w:val="28"/>
          <w:szCs w:val="28"/>
          <w:lang w:eastAsia="ru-RU"/>
        </w:rPr>
        <w:t>расходов</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исполнение</w:t>
      </w:r>
      <w:r w:rsidR="00D22B56" w:rsidRPr="006632D8">
        <w:rPr>
          <w:color w:val="auto"/>
          <w:sz w:val="28"/>
          <w:szCs w:val="28"/>
          <w:lang w:eastAsia="ru-RU"/>
        </w:rPr>
        <w:t xml:space="preserve"> </w:t>
      </w:r>
      <w:r w:rsidRPr="006632D8">
        <w:rPr>
          <w:color w:val="auto"/>
          <w:sz w:val="28"/>
          <w:szCs w:val="28"/>
          <w:lang w:eastAsia="ru-RU"/>
        </w:rPr>
        <w:t>судебного</w:t>
      </w:r>
      <w:r w:rsidR="00D22B56" w:rsidRPr="006632D8">
        <w:rPr>
          <w:color w:val="auto"/>
          <w:sz w:val="28"/>
          <w:szCs w:val="28"/>
          <w:lang w:eastAsia="ru-RU"/>
        </w:rPr>
        <w:t xml:space="preserve"> </w:t>
      </w:r>
      <w:r w:rsidRPr="006632D8">
        <w:rPr>
          <w:color w:val="auto"/>
          <w:sz w:val="28"/>
          <w:szCs w:val="28"/>
          <w:lang w:eastAsia="ru-RU"/>
        </w:rPr>
        <w:t>решения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возложением</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нового</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этого</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обязанности</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приведению</w:t>
      </w:r>
      <w:r w:rsidR="00D22B56" w:rsidRPr="006632D8">
        <w:rPr>
          <w:color w:val="auto"/>
          <w:sz w:val="28"/>
          <w:szCs w:val="28"/>
          <w:lang w:eastAsia="ru-RU"/>
        </w:rPr>
        <w:t xml:space="preserve"> </w:t>
      </w:r>
      <w:r w:rsidRPr="006632D8">
        <w:rPr>
          <w:color w:val="auto"/>
          <w:sz w:val="28"/>
          <w:szCs w:val="28"/>
          <w:lang w:eastAsia="ru-RU"/>
        </w:rPr>
        <w:t>его</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p>
    <w:p w:rsidR="00E407AF" w:rsidRPr="006632D8" w:rsidRDefault="00E407AF" w:rsidP="006632D8">
      <w:pPr>
        <w:widowControl w:val="0"/>
        <w:numPr>
          <w:ilvl w:val="0"/>
          <w:numId w:val="35"/>
        </w:numPr>
        <w:tabs>
          <w:tab w:val="left" w:pos="636"/>
        </w:tabs>
        <w:spacing w:line="360" w:lineRule="auto"/>
        <w:ind w:firstLine="709"/>
        <w:jc w:val="both"/>
        <w:rPr>
          <w:color w:val="auto"/>
          <w:sz w:val="28"/>
          <w:szCs w:val="28"/>
          <w:lang w:eastAsia="ru-RU"/>
        </w:rPr>
      </w:pP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отношении</w:t>
      </w:r>
      <w:r w:rsidR="00D22B56" w:rsidRPr="006632D8">
        <w:rPr>
          <w:color w:val="auto"/>
          <w:sz w:val="28"/>
          <w:szCs w:val="28"/>
          <w:lang w:eastAsia="ru-RU"/>
        </w:rPr>
        <w:t xml:space="preserve"> </w:t>
      </w:r>
      <w:r w:rsidRPr="006632D8">
        <w:rPr>
          <w:color w:val="auto"/>
          <w:sz w:val="28"/>
          <w:szCs w:val="28"/>
          <w:lang w:eastAsia="ru-RU"/>
        </w:rPr>
        <w:t>нанимателя</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договору</w:t>
      </w:r>
      <w:r w:rsidR="00D22B56" w:rsidRPr="006632D8">
        <w:rPr>
          <w:color w:val="auto"/>
          <w:sz w:val="28"/>
          <w:szCs w:val="28"/>
          <w:lang w:eastAsia="ru-RU"/>
        </w:rPr>
        <w:t xml:space="preserve"> </w:t>
      </w:r>
      <w:r w:rsidRPr="006632D8">
        <w:rPr>
          <w:color w:val="auto"/>
          <w:sz w:val="28"/>
          <w:szCs w:val="28"/>
          <w:lang w:eastAsia="ru-RU"/>
        </w:rPr>
        <w:t>социального</w:t>
      </w:r>
      <w:r w:rsidR="00D22B56" w:rsidRPr="006632D8">
        <w:rPr>
          <w:color w:val="auto"/>
          <w:sz w:val="28"/>
          <w:szCs w:val="28"/>
          <w:lang w:eastAsia="ru-RU"/>
        </w:rPr>
        <w:t xml:space="preserve"> </w:t>
      </w:r>
      <w:r w:rsidRPr="006632D8">
        <w:rPr>
          <w:color w:val="auto"/>
          <w:sz w:val="28"/>
          <w:szCs w:val="28"/>
          <w:lang w:eastAsia="ru-RU"/>
        </w:rPr>
        <w:t>найма,</w:t>
      </w:r>
      <w:r w:rsidR="00D22B56" w:rsidRPr="006632D8">
        <w:rPr>
          <w:color w:val="auto"/>
          <w:sz w:val="28"/>
          <w:szCs w:val="28"/>
          <w:lang w:eastAsia="ru-RU"/>
        </w:rPr>
        <w:t xml:space="preserve"> </w:t>
      </w:r>
      <w:r w:rsidRPr="006632D8">
        <w:rPr>
          <w:color w:val="auto"/>
          <w:sz w:val="28"/>
          <w:szCs w:val="28"/>
          <w:lang w:eastAsia="ru-RU"/>
        </w:rPr>
        <w:t>договору</w:t>
      </w:r>
      <w:r w:rsidR="00D22B56" w:rsidRPr="006632D8">
        <w:rPr>
          <w:color w:val="auto"/>
          <w:sz w:val="28"/>
          <w:szCs w:val="28"/>
          <w:lang w:eastAsia="ru-RU"/>
        </w:rPr>
        <w:t xml:space="preserve"> </w:t>
      </w:r>
      <w:r w:rsidRPr="006632D8">
        <w:rPr>
          <w:color w:val="auto"/>
          <w:sz w:val="28"/>
          <w:szCs w:val="28"/>
          <w:lang w:eastAsia="ru-RU"/>
        </w:rPr>
        <w:t>найма</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жилищного</w:t>
      </w:r>
      <w:r w:rsidR="00D22B56" w:rsidRPr="006632D8">
        <w:rPr>
          <w:color w:val="auto"/>
          <w:sz w:val="28"/>
          <w:szCs w:val="28"/>
          <w:lang w:eastAsia="ru-RU"/>
        </w:rPr>
        <w:t xml:space="preserve"> </w:t>
      </w:r>
      <w:r w:rsidRPr="006632D8">
        <w:rPr>
          <w:color w:val="auto"/>
          <w:sz w:val="28"/>
          <w:szCs w:val="28"/>
          <w:lang w:eastAsia="ru-RU"/>
        </w:rPr>
        <w:t>фонда</w:t>
      </w:r>
      <w:r w:rsidR="00D22B56" w:rsidRPr="006632D8">
        <w:rPr>
          <w:color w:val="auto"/>
          <w:sz w:val="28"/>
          <w:szCs w:val="28"/>
          <w:lang w:eastAsia="ru-RU"/>
        </w:rPr>
        <w:t xml:space="preserve"> </w:t>
      </w:r>
      <w:r w:rsidRPr="006632D8">
        <w:rPr>
          <w:color w:val="auto"/>
          <w:sz w:val="28"/>
          <w:szCs w:val="28"/>
          <w:lang w:eastAsia="ru-RU"/>
        </w:rPr>
        <w:t>социального</w:t>
      </w:r>
      <w:r w:rsidR="00D22B56" w:rsidRPr="006632D8">
        <w:rPr>
          <w:color w:val="auto"/>
          <w:sz w:val="28"/>
          <w:szCs w:val="28"/>
          <w:lang w:eastAsia="ru-RU"/>
        </w:rPr>
        <w:t xml:space="preserve"> </w:t>
      </w:r>
      <w:r w:rsidRPr="006632D8">
        <w:rPr>
          <w:color w:val="auto"/>
          <w:sz w:val="28"/>
          <w:szCs w:val="28"/>
          <w:lang w:eastAsia="ru-RU"/>
        </w:rPr>
        <w:t>использования</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расторжении</w:t>
      </w:r>
      <w:r w:rsidR="00D22B56" w:rsidRPr="006632D8">
        <w:rPr>
          <w:color w:val="auto"/>
          <w:sz w:val="28"/>
          <w:szCs w:val="28"/>
          <w:lang w:eastAsia="ru-RU"/>
        </w:rPr>
        <w:t xml:space="preserve"> </w:t>
      </w:r>
      <w:r w:rsidRPr="006632D8">
        <w:rPr>
          <w:color w:val="auto"/>
          <w:sz w:val="28"/>
          <w:szCs w:val="28"/>
          <w:lang w:eastAsia="ru-RU"/>
        </w:rPr>
        <w:t>договора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возложении</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(наймодателя)</w:t>
      </w:r>
      <w:r w:rsidR="00D22B56" w:rsidRPr="006632D8">
        <w:rPr>
          <w:color w:val="auto"/>
          <w:sz w:val="28"/>
          <w:szCs w:val="28"/>
          <w:lang w:eastAsia="ru-RU"/>
        </w:rPr>
        <w:t xml:space="preserve"> </w:t>
      </w:r>
      <w:r w:rsidRPr="006632D8">
        <w:rPr>
          <w:color w:val="auto"/>
          <w:sz w:val="28"/>
          <w:szCs w:val="28"/>
          <w:lang w:eastAsia="ru-RU"/>
        </w:rPr>
        <w:t>обязанности</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приведению</w:t>
      </w:r>
      <w:r w:rsidR="00D22B56" w:rsidRPr="006632D8">
        <w:rPr>
          <w:color w:val="auto"/>
          <w:sz w:val="28"/>
          <w:szCs w:val="28"/>
          <w:lang w:eastAsia="ru-RU"/>
        </w:rPr>
        <w:t xml:space="preserve"> </w:t>
      </w:r>
      <w:r w:rsidRPr="006632D8">
        <w:rPr>
          <w:color w:val="auto"/>
          <w:sz w:val="28"/>
          <w:szCs w:val="28"/>
          <w:lang w:eastAsia="ru-RU"/>
        </w:rPr>
        <w:t>этого</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lastRenderedPageBreak/>
        <w:t>состояние.</w:t>
      </w:r>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Прекращение</w:t>
      </w:r>
      <w:r w:rsidR="00D22B56" w:rsidRPr="006632D8">
        <w:rPr>
          <w:color w:val="auto"/>
          <w:sz w:val="28"/>
          <w:szCs w:val="28"/>
          <w:lang w:eastAsia="ru-RU"/>
        </w:rPr>
        <w:t xml:space="preserve"> </w:t>
      </w:r>
      <w:r w:rsidRPr="006632D8">
        <w:rPr>
          <w:color w:val="auto"/>
          <w:sz w:val="28"/>
          <w:szCs w:val="28"/>
          <w:lang w:eastAsia="ru-RU"/>
        </w:rPr>
        <w:t>права</w:t>
      </w:r>
      <w:r w:rsidR="00D22B56" w:rsidRPr="006632D8">
        <w:rPr>
          <w:color w:val="auto"/>
          <w:sz w:val="28"/>
          <w:szCs w:val="28"/>
          <w:lang w:eastAsia="ru-RU"/>
        </w:rPr>
        <w:t xml:space="preserve"> </w:t>
      </w:r>
      <w:r w:rsidRPr="006632D8">
        <w:rPr>
          <w:color w:val="auto"/>
          <w:sz w:val="28"/>
          <w:szCs w:val="28"/>
          <w:lang w:eastAsia="ru-RU"/>
        </w:rPr>
        <w:t>собственности</w:t>
      </w:r>
      <w:r w:rsidR="00D22B56" w:rsidRPr="006632D8">
        <w:rPr>
          <w:color w:val="auto"/>
          <w:sz w:val="28"/>
          <w:szCs w:val="28"/>
          <w:lang w:eastAsia="ru-RU"/>
        </w:rPr>
        <w:t xml:space="preserve"> </w:t>
      </w:r>
      <w:r w:rsidRPr="006632D8">
        <w:rPr>
          <w:color w:val="auto"/>
          <w:sz w:val="28"/>
          <w:szCs w:val="28"/>
          <w:lang w:eastAsia="ru-RU"/>
        </w:rPr>
        <w:t>это</w:t>
      </w:r>
      <w:r w:rsidR="00D22B56" w:rsidRPr="006632D8">
        <w:rPr>
          <w:color w:val="auto"/>
          <w:sz w:val="28"/>
          <w:szCs w:val="28"/>
          <w:lang w:eastAsia="ru-RU"/>
        </w:rPr>
        <w:t xml:space="preserve"> </w:t>
      </w:r>
      <w:r w:rsidRPr="006632D8">
        <w:rPr>
          <w:color w:val="auto"/>
          <w:sz w:val="28"/>
          <w:szCs w:val="28"/>
          <w:lang w:eastAsia="ru-RU"/>
        </w:rPr>
        <w:t>крайняя</w:t>
      </w:r>
      <w:r w:rsidR="00D22B56" w:rsidRPr="006632D8">
        <w:rPr>
          <w:color w:val="auto"/>
          <w:sz w:val="28"/>
          <w:szCs w:val="28"/>
          <w:lang w:eastAsia="ru-RU"/>
        </w:rPr>
        <w:t xml:space="preserve"> </w:t>
      </w:r>
      <w:r w:rsidRPr="006632D8">
        <w:rPr>
          <w:color w:val="auto"/>
          <w:sz w:val="28"/>
          <w:szCs w:val="28"/>
          <w:lang w:eastAsia="ru-RU"/>
        </w:rPr>
        <w:t>мера,</w:t>
      </w:r>
      <w:r w:rsidR="00D22B56" w:rsidRPr="006632D8">
        <w:rPr>
          <w:color w:val="auto"/>
          <w:sz w:val="28"/>
          <w:szCs w:val="28"/>
          <w:lang w:eastAsia="ru-RU"/>
        </w:rPr>
        <w:t xml:space="preserve"> </w:t>
      </w:r>
      <w:r w:rsidRPr="006632D8">
        <w:rPr>
          <w:color w:val="auto"/>
          <w:sz w:val="28"/>
          <w:szCs w:val="28"/>
          <w:lang w:eastAsia="ru-RU"/>
        </w:rPr>
        <w:t>которая</w:t>
      </w:r>
      <w:r w:rsidR="00D22B56" w:rsidRPr="006632D8">
        <w:rPr>
          <w:color w:val="auto"/>
          <w:sz w:val="28"/>
          <w:szCs w:val="28"/>
          <w:lang w:eastAsia="ru-RU"/>
        </w:rPr>
        <w:t xml:space="preserve"> </w:t>
      </w:r>
      <w:r w:rsidRPr="006632D8">
        <w:rPr>
          <w:color w:val="auto"/>
          <w:sz w:val="28"/>
          <w:szCs w:val="28"/>
          <w:lang w:eastAsia="ru-RU"/>
        </w:rPr>
        <w:t>применяется,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случае</w:t>
      </w:r>
      <w:r w:rsidR="00D22B56" w:rsidRPr="006632D8">
        <w:rPr>
          <w:color w:val="auto"/>
          <w:sz w:val="28"/>
          <w:szCs w:val="28"/>
          <w:lang w:eastAsia="ru-RU"/>
        </w:rPr>
        <w:t xml:space="preserve"> </w:t>
      </w: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уже</w:t>
      </w:r>
      <w:r w:rsidR="00D22B56" w:rsidRPr="006632D8">
        <w:rPr>
          <w:color w:val="auto"/>
          <w:sz w:val="28"/>
          <w:szCs w:val="28"/>
          <w:lang w:eastAsia="ru-RU"/>
        </w:rPr>
        <w:t xml:space="preserve"> </w:t>
      </w:r>
      <w:r w:rsidRPr="006632D8">
        <w:rPr>
          <w:color w:val="auto"/>
          <w:sz w:val="28"/>
          <w:szCs w:val="28"/>
          <w:lang w:eastAsia="ru-RU"/>
        </w:rPr>
        <w:t>были</w:t>
      </w:r>
      <w:r w:rsidR="00D22B56" w:rsidRPr="006632D8">
        <w:rPr>
          <w:color w:val="auto"/>
          <w:sz w:val="28"/>
          <w:szCs w:val="28"/>
          <w:lang w:eastAsia="ru-RU"/>
        </w:rPr>
        <w:t xml:space="preserve"> </w:t>
      </w:r>
      <w:r w:rsidRPr="006632D8">
        <w:rPr>
          <w:color w:val="auto"/>
          <w:sz w:val="28"/>
          <w:szCs w:val="28"/>
          <w:lang w:eastAsia="ru-RU"/>
        </w:rPr>
        <w:t>задействованы</w:t>
      </w:r>
      <w:r w:rsidR="00D22B56" w:rsidRPr="006632D8">
        <w:rPr>
          <w:color w:val="auto"/>
          <w:sz w:val="28"/>
          <w:szCs w:val="28"/>
          <w:lang w:eastAsia="ru-RU"/>
        </w:rPr>
        <w:t xml:space="preserve"> </w:t>
      </w:r>
      <w:r w:rsidRPr="006632D8">
        <w:rPr>
          <w:color w:val="auto"/>
          <w:sz w:val="28"/>
          <w:szCs w:val="28"/>
          <w:lang w:eastAsia="ru-RU"/>
        </w:rPr>
        <w:t>все</w:t>
      </w:r>
      <w:r w:rsidR="00D22B56" w:rsidRPr="006632D8">
        <w:rPr>
          <w:color w:val="auto"/>
          <w:sz w:val="28"/>
          <w:szCs w:val="28"/>
          <w:lang w:eastAsia="ru-RU"/>
        </w:rPr>
        <w:t xml:space="preserve"> </w:t>
      </w:r>
      <w:r w:rsidRPr="006632D8">
        <w:rPr>
          <w:color w:val="auto"/>
          <w:sz w:val="28"/>
          <w:szCs w:val="28"/>
          <w:lang w:eastAsia="ru-RU"/>
        </w:rPr>
        <w:t>рычаги</w:t>
      </w:r>
      <w:r w:rsidR="00D22B56" w:rsidRPr="006632D8">
        <w:rPr>
          <w:color w:val="auto"/>
          <w:sz w:val="28"/>
          <w:szCs w:val="28"/>
          <w:lang w:eastAsia="ru-RU"/>
        </w:rPr>
        <w:t xml:space="preserve"> </w:t>
      </w:r>
      <w:r w:rsidRPr="006632D8">
        <w:rPr>
          <w:color w:val="auto"/>
          <w:sz w:val="28"/>
          <w:szCs w:val="28"/>
          <w:lang w:eastAsia="ru-RU"/>
        </w:rPr>
        <w:t>воздействия</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обязующие</w:t>
      </w:r>
      <w:r w:rsidR="00D22B56" w:rsidRPr="006632D8">
        <w:rPr>
          <w:color w:val="auto"/>
          <w:sz w:val="28"/>
          <w:szCs w:val="28"/>
          <w:lang w:eastAsia="ru-RU"/>
        </w:rPr>
        <w:t xml:space="preserve"> </w:t>
      </w:r>
      <w:r w:rsidRPr="006632D8">
        <w:rPr>
          <w:color w:val="auto"/>
          <w:sz w:val="28"/>
          <w:szCs w:val="28"/>
          <w:lang w:eastAsia="ru-RU"/>
        </w:rPr>
        <w:t>его</w:t>
      </w:r>
      <w:r w:rsidR="00D22B56" w:rsidRPr="006632D8">
        <w:rPr>
          <w:color w:val="auto"/>
          <w:sz w:val="28"/>
          <w:szCs w:val="28"/>
          <w:lang w:eastAsia="ru-RU"/>
        </w:rPr>
        <w:t xml:space="preserve"> </w:t>
      </w:r>
      <w:r w:rsidRPr="006632D8">
        <w:rPr>
          <w:color w:val="auto"/>
          <w:sz w:val="28"/>
          <w:szCs w:val="28"/>
          <w:lang w:eastAsia="ru-RU"/>
        </w:rPr>
        <w:t>привести</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самовольная</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будет</w:t>
      </w:r>
      <w:r w:rsidR="00D22B56" w:rsidRPr="006632D8">
        <w:rPr>
          <w:color w:val="auto"/>
          <w:sz w:val="28"/>
          <w:szCs w:val="28"/>
          <w:lang w:eastAsia="ru-RU"/>
        </w:rPr>
        <w:t xml:space="preserve"> </w:t>
      </w:r>
      <w:r w:rsidRPr="006632D8">
        <w:rPr>
          <w:color w:val="auto"/>
          <w:sz w:val="28"/>
          <w:szCs w:val="28"/>
          <w:lang w:eastAsia="ru-RU"/>
        </w:rPr>
        <w:t>согласована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порядке</w:t>
      </w:r>
      <w:r w:rsidR="00D22B56" w:rsidRPr="006632D8">
        <w:rPr>
          <w:color w:val="auto"/>
          <w:sz w:val="28"/>
          <w:szCs w:val="28"/>
          <w:lang w:eastAsia="ru-RU"/>
        </w:rPr>
        <w:t xml:space="preserve"> </w:t>
      </w:r>
      <w:r w:rsidRPr="006632D8">
        <w:rPr>
          <w:color w:val="auto"/>
          <w:sz w:val="28"/>
          <w:szCs w:val="28"/>
          <w:lang w:eastAsia="ru-RU"/>
        </w:rPr>
        <w:t>предусмотренном</w:t>
      </w:r>
      <w:r w:rsidR="00D22B56" w:rsidRPr="006632D8">
        <w:rPr>
          <w:color w:val="auto"/>
          <w:sz w:val="28"/>
          <w:szCs w:val="28"/>
          <w:lang w:eastAsia="ru-RU"/>
        </w:rPr>
        <w:t xml:space="preserve"> </w:t>
      </w:r>
      <w:r w:rsidRPr="006632D8">
        <w:rPr>
          <w:color w:val="auto"/>
          <w:sz w:val="28"/>
          <w:szCs w:val="28"/>
          <w:lang w:eastAsia="ru-RU"/>
        </w:rPr>
        <w:t>ч.</w:t>
      </w:r>
      <w:r w:rsidR="00D22B56" w:rsidRPr="006632D8">
        <w:rPr>
          <w:color w:val="auto"/>
          <w:sz w:val="28"/>
          <w:szCs w:val="28"/>
          <w:lang w:eastAsia="ru-RU"/>
        </w:rPr>
        <w:t xml:space="preserve"> </w:t>
      </w:r>
      <w:r w:rsidRPr="006632D8">
        <w:rPr>
          <w:color w:val="auto"/>
          <w:sz w:val="28"/>
          <w:szCs w:val="28"/>
          <w:lang w:eastAsia="ru-RU"/>
        </w:rPr>
        <w:t>4</w:t>
      </w:r>
      <w:r w:rsidR="00D22B56" w:rsidRPr="006632D8">
        <w:rPr>
          <w:color w:val="auto"/>
          <w:sz w:val="28"/>
          <w:szCs w:val="28"/>
          <w:lang w:eastAsia="ru-RU"/>
        </w:rPr>
        <w:t xml:space="preserve"> </w:t>
      </w:r>
      <w:r w:rsidRPr="006632D8">
        <w:rPr>
          <w:color w:val="auto"/>
          <w:sz w:val="28"/>
          <w:szCs w:val="28"/>
          <w:lang w:eastAsia="ru-RU"/>
        </w:rPr>
        <w:t>ст.</w:t>
      </w:r>
      <w:r w:rsidR="00D22B56" w:rsidRPr="006632D8">
        <w:rPr>
          <w:color w:val="auto"/>
          <w:sz w:val="28"/>
          <w:szCs w:val="28"/>
          <w:lang w:eastAsia="ru-RU"/>
        </w:rPr>
        <w:t xml:space="preserve"> </w:t>
      </w:r>
      <w:r w:rsidRPr="006632D8">
        <w:rPr>
          <w:color w:val="auto"/>
          <w:sz w:val="28"/>
          <w:szCs w:val="28"/>
          <w:lang w:eastAsia="ru-RU"/>
        </w:rPr>
        <w:t>29</w:t>
      </w:r>
      <w:r w:rsidR="00D22B56" w:rsidRPr="006632D8">
        <w:rPr>
          <w:color w:val="auto"/>
          <w:sz w:val="28"/>
          <w:szCs w:val="28"/>
          <w:lang w:eastAsia="ru-RU"/>
        </w:rPr>
        <w:t xml:space="preserve"> </w:t>
      </w:r>
      <w:r w:rsidRPr="006632D8">
        <w:rPr>
          <w:color w:val="auto"/>
          <w:sz w:val="28"/>
          <w:szCs w:val="28"/>
          <w:lang w:eastAsia="ru-RU"/>
        </w:rPr>
        <w:t>ЖК</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досудебном</w:t>
      </w:r>
      <w:r w:rsidR="00D22B56" w:rsidRPr="006632D8">
        <w:rPr>
          <w:color w:val="auto"/>
          <w:sz w:val="28"/>
          <w:szCs w:val="28"/>
          <w:lang w:eastAsia="ru-RU"/>
        </w:rPr>
        <w:t xml:space="preserve"> </w:t>
      </w:r>
      <w:r w:rsidRPr="006632D8">
        <w:rPr>
          <w:color w:val="auto"/>
          <w:sz w:val="28"/>
          <w:szCs w:val="28"/>
          <w:lang w:eastAsia="ru-RU"/>
        </w:rPr>
        <w:t>порядке.</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практике</w:t>
      </w:r>
      <w:r w:rsidR="00D22B56" w:rsidRPr="006632D8">
        <w:rPr>
          <w:color w:val="auto"/>
          <w:sz w:val="28"/>
          <w:szCs w:val="28"/>
          <w:lang w:eastAsia="ru-RU"/>
        </w:rPr>
        <w:t xml:space="preserve"> </w:t>
      </w:r>
      <w:r w:rsidRPr="006632D8">
        <w:rPr>
          <w:color w:val="auto"/>
          <w:sz w:val="28"/>
          <w:szCs w:val="28"/>
          <w:lang w:eastAsia="ru-RU"/>
        </w:rPr>
        <w:t>решения</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продаже</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торгов</w:t>
      </w:r>
      <w:r w:rsidR="00D22B56" w:rsidRPr="006632D8">
        <w:rPr>
          <w:color w:val="auto"/>
          <w:sz w:val="28"/>
          <w:szCs w:val="28"/>
          <w:lang w:eastAsia="ru-RU"/>
        </w:rPr>
        <w:t xml:space="preserve"> </w:t>
      </w:r>
      <w:r w:rsidRPr="006632D8">
        <w:rPr>
          <w:color w:val="auto"/>
          <w:sz w:val="28"/>
          <w:szCs w:val="28"/>
          <w:lang w:eastAsia="ru-RU"/>
        </w:rPr>
        <w:t>принимаются</w:t>
      </w:r>
      <w:r w:rsidR="00D22B56" w:rsidRPr="006632D8">
        <w:rPr>
          <w:color w:val="auto"/>
          <w:sz w:val="28"/>
          <w:szCs w:val="28"/>
          <w:lang w:eastAsia="ru-RU"/>
        </w:rPr>
        <w:t xml:space="preserve"> </w:t>
      </w:r>
      <w:r w:rsidRPr="006632D8">
        <w:rPr>
          <w:color w:val="auto"/>
          <w:sz w:val="28"/>
          <w:szCs w:val="28"/>
          <w:lang w:eastAsia="ru-RU"/>
        </w:rPr>
        <w:t>крайне</w:t>
      </w:r>
      <w:r w:rsidR="00D22B56" w:rsidRPr="006632D8">
        <w:rPr>
          <w:color w:val="auto"/>
          <w:sz w:val="28"/>
          <w:szCs w:val="28"/>
          <w:lang w:eastAsia="ru-RU"/>
        </w:rPr>
        <w:t xml:space="preserve"> </w:t>
      </w:r>
      <w:r w:rsidRPr="006632D8">
        <w:rPr>
          <w:color w:val="auto"/>
          <w:sz w:val="28"/>
          <w:szCs w:val="28"/>
          <w:lang w:eastAsia="ru-RU"/>
        </w:rPr>
        <w:t>редко.</w:t>
      </w:r>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Необходимость</w:t>
      </w:r>
      <w:r w:rsidR="00D22B56" w:rsidRPr="006632D8">
        <w:rPr>
          <w:color w:val="auto"/>
          <w:sz w:val="28"/>
          <w:szCs w:val="28"/>
          <w:lang w:eastAsia="ru-RU"/>
        </w:rPr>
        <w:t xml:space="preserve"> </w:t>
      </w:r>
      <w:r w:rsidRPr="006632D8">
        <w:rPr>
          <w:color w:val="auto"/>
          <w:sz w:val="28"/>
          <w:szCs w:val="28"/>
          <w:lang w:eastAsia="ru-RU"/>
        </w:rPr>
        <w:t>получения</w:t>
      </w:r>
      <w:r w:rsidR="00D22B56" w:rsidRPr="006632D8">
        <w:rPr>
          <w:color w:val="auto"/>
          <w:sz w:val="28"/>
          <w:szCs w:val="28"/>
          <w:lang w:eastAsia="ru-RU"/>
        </w:rPr>
        <w:t xml:space="preserve"> </w:t>
      </w:r>
      <w:r w:rsidRPr="006632D8">
        <w:rPr>
          <w:color w:val="auto"/>
          <w:sz w:val="28"/>
          <w:szCs w:val="28"/>
          <w:lang w:eastAsia="ru-RU"/>
        </w:rPr>
        <w:t>разрешительных</w:t>
      </w:r>
      <w:r w:rsidR="00D22B56" w:rsidRPr="006632D8">
        <w:rPr>
          <w:color w:val="auto"/>
          <w:sz w:val="28"/>
          <w:szCs w:val="28"/>
          <w:lang w:eastAsia="ru-RU"/>
        </w:rPr>
        <w:t xml:space="preserve"> </w:t>
      </w:r>
      <w:r w:rsidRPr="006632D8">
        <w:rPr>
          <w:color w:val="auto"/>
          <w:sz w:val="28"/>
          <w:szCs w:val="28"/>
          <w:lang w:eastAsia="ru-RU"/>
        </w:rPr>
        <w:t>документов</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составление</w:t>
      </w:r>
      <w:r w:rsidR="00D22B56" w:rsidRPr="006632D8">
        <w:rPr>
          <w:color w:val="auto"/>
          <w:sz w:val="28"/>
          <w:szCs w:val="28"/>
          <w:lang w:eastAsia="ru-RU"/>
        </w:rPr>
        <w:t xml:space="preserve"> </w:t>
      </w:r>
      <w:r w:rsidRPr="006632D8">
        <w:rPr>
          <w:color w:val="auto"/>
          <w:sz w:val="28"/>
          <w:szCs w:val="28"/>
          <w:lang w:eastAsia="ru-RU"/>
        </w:rPr>
        <w:t>проекта</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обусловлены</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первую</w:t>
      </w:r>
      <w:r w:rsidR="00D22B56" w:rsidRPr="006632D8">
        <w:rPr>
          <w:color w:val="auto"/>
          <w:sz w:val="28"/>
          <w:szCs w:val="28"/>
          <w:lang w:eastAsia="ru-RU"/>
        </w:rPr>
        <w:t xml:space="preserve"> </w:t>
      </w:r>
      <w:r w:rsidRPr="006632D8">
        <w:rPr>
          <w:color w:val="auto"/>
          <w:sz w:val="28"/>
          <w:szCs w:val="28"/>
          <w:lang w:eastAsia="ru-RU"/>
        </w:rPr>
        <w:t>очередь</w:t>
      </w:r>
      <w:r w:rsidR="00D22B56" w:rsidRPr="006632D8">
        <w:rPr>
          <w:color w:val="auto"/>
          <w:sz w:val="28"/>
          <w:szCs w:val="28"/>
          <w:lang w:eastAsia="ru-RU"/>
        </w:rPr>
        <w:t xml:space="preserve"> </w:t>
      </w:r>
      <w:r w:rsidRPr="006632D8">
        <w:rPr>
          <w:color w:val="auto"/>
          <w:sz w:val="28"/>
          <w:szCs w:val="28"/>
          <w:lang w:eastAsia="ru-RU"/>
        </w:rPr>
        <w:t>возможными</w:t>
      </w:r>
      <w:r w:rsidR="00D22B56" w:rsidRPr="006632D8">
        <w:rPr>
          <w:color w:val="auto"/>
          <w:sz w:val="28"/>
          <w:szCs w:val="28"/>
          <w:lang w:eastAsia="ru-RU"/>
        </w:rPr>
        <w:t xml:space="preserve"> </w:t>
      </w:r>
      <w:r w:rsidRPr="006632D8">
        <w:rPr>
          <w:color w:val="auto"/>
          <w:sz w:val="28"/>
          <w:szCs w:val="28"/>
          <w:lang w:eastAsia="ru-RU"/>
        </w:rPr>
        <w:t>негативными</w:t>
      </w:r>
      <w:r w:rsidR="00D22B56" w:rsidRPr="006632D8">
        <w:rPr>
          <w:color w:val="auto"/>
          <w:sz w:val="28"/>
          <w:szCs w:val="28"/>
          <w:lang w:eastAsia="ru-RU"/>
        </w:rPr>
        <w:t xml:space="preserve"> </w:t>
      </w:r>
      <w:r w:rsidRPr="006632D8">
        <w:rPr>
          <w:color w:val="auto"/>
          <w:sz w:val="28"/>
          <w:szCs w:val="28"/>
          <w:lang w:eastAsia="ru-RU"/>
        </w:rPr>
        <w:t>последствиями</w:t>
      </w:r>
      <w:r w:rsidR="00D22B56" w:rsidRPr="006632D8">
        <w:rPr>
          <w:color w:val="auto"/>
          <w:sz w:val="28"/>
          <w:szCs w:val="28"/>
          <w:lang w:eastAsia="ru-RU"/>
        </w:rPr>
        <w:t xml:space="preserve"> </w:t>
      </w:r>
      <w:r w:rsidRPr="006632D8">
        <w:rPr>
          <w:color w:val="auto"/>
          <w:sz w:val="28"/>
          <w:szCs w:val="28"/>
          <w:lang w:eastAsia="ru-RU"/>
        </w:rPr>
        <w:t>(разрушения</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т.д.)</w:t>
      </w:r>
      <w:r w:rsidR="00D22B56" w:rsidRPr="006632D8">
        <w:rPr>
          <w:color w:val="auto"/>
          <w:sz w:val="28"/>
          <w:szCs w:val="28"/>
          <w:lang w:eastAsia="ru-RU"/>
        </w:rPr>
        <w:t xml:space="preserve"> </w:t>
      </w:r>
      <w:r w:rsidRPr="006632D8">
        <w:rPr>
          <w:color w:val="auto"/>
          <w:sz w:val="28"/>
          <w:szCs w:val="28"/>
          <w:lang w:eastAsia="ru-RU"/>
        </w:rPr>
        <w:t>проведения</w:t>
      </w:r>
      <w:r w:rsidR="00D22B56" w:rsidRPr="006632D8">
        <w:rPr>
          <w:color w:val="auto"/>
          <w:sz w:val="28"/>
          <w:szCs w:val="28"/>
          <w:lang w:eastAsia="ru-RU"/>
        </w:rPr>
        <w:t xml:space="preserve"> </w:t>
      </w:r>
      <w:r w:rsidRPr="006632D8">
        <w:rPr>
          <w:color w:val="auto"/>
          <w:sz w:val="28"/>
          <w:szCs w:val="28"/>
          <w:lang w:eastAsia="ru-RU"/>
        </w:rPr>
        <w:t>таких</w:t>
      </w:r>
      <w:r w:rsidR="00D22B56" w:rsidRPr="006632D8">
        <w:rPr>
          <w:color w:val="auto"/>
          <w:sz w:val="28"/>
          <w:szCs w:val="28"/>
          <w:lang w:eastAsia="ru-RU"/>
        </w:rPr>
        <w:t xml:space="preserve"> </w:t>
      </w:r>
      <w:r w:rsidRPr="006632D8">
        <w:rPr>
          <w:color w:val="auto"/>
          <w:sz w:val="28"/>
          <w:szCs w:val="28"/>
          <w:lang w:eastAsia="ru-RU"/>
        </w:rPr>
        <w:t>работ.</w:t>
      </w:r>
      <w:r w:rsidR="00D22B56" w:rsidRPr="006632D8">
        <w:rPr>
          <w:color w:val="auto"/>
          <w:sz w:val="28"/>
          <w:szCs w:val="28"/>
          <w:lang w:eastAsia="ru-RU"/>
        </w:rPr>
        <w:t xml:space="preserve"> </w:t>
      </w:r>
      <w:r w:rsidRPr="006632D8">
        <w:rPr>
          <w:color w:val="auto"/>
          <w:sz w:val="28"/>
          <w:szCs w:val="28"/>
          <w:lang w:eastAsia="ru-RU"/>
        </w:rPr>
        <w:t>Обязанность</w:t>
      </w:r>
      <w:r w:rsidR="00D22B56" w:rsidRPr="006632D8">
        <w:rPr>
          <w:color w:val="auto"/>
          <w:sz w:val="28"/>
          <w:szCs w:val="28"/>
          <w:lang w:eastAsia="ru-RU"/>
        </w:rPr>
        <w:t xml:space="preserve"> </w:t>
      </w:r>
      <w:r w:rsidRPr="006632D8">
        <w:rPr>
          <w:color w:val="auto"/>
          <w:sz w:val="28"/>
          <w:szCs w:val="28"/>
          <w:lang w:eastAsia="ru-RU"/>
        </w:rPr>
        <w:t>привести</w:t>
      </w:r>
      <w:r w:rsidR="00D22B56" w:rsidRPr="006632D8">
        <w:rPr>
          <w:color w:val="auto"/>
          <w:sz w:val="28"/>
          <w:szCs w:val="28"/>
          <w:lang w:eastAsia="ru-RU"/>
        </w:rPr>
        <w:t xml:space="preserve"> </w:t>
      </w:r>
      <w:r w:rsidRPr="006632D8">
        <w:rPr>
          <w:color w:val="auto"/>
          <w:sz w:val="28"/>
          <w:szCs w:val="28"/>
          <w:lang w:eastAsia="ru-RU"/>
        </w:rPr>
        <w:t>перепланированное</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переустроенное</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r w:rsidR="00D22B56" w:rsidRPr="006632D8">
        <w:rPr>
          <w:color w:val="auto"/>
          <w:sz w:val="28"/>
          <w:szCs w:val="28"/>
          <w:lang w:eastAsia="ru-RU"/>
        </w:rPr>
        <w:t xml:space="preserve"> </w:t>
      </w:r>
      <w:r w:rsidRPr="006632D8">
        <w:rPr>
          <w:color w:val="auto"/>
          <w:sz w:val="28"/>
          <w:szCs w:val="28"/>
          <w:lang w:eastAsia="ru-RU"/>
        </w:rPr>
        <w:t>обусловлена</w:t>
      </w:r>
      <w:r w:rsidR="00D22B56" w:rsidRPr="006632D8">
        <w:rPr>
          <w:color w:val="auto"/>
          <w:sz w:val="28"/>
          <w:szCs w:val="28"/>
          <w:lang w:eastAsia="ru-RU"/>
        </w:rPr>
        <w:t xml:space="preserve"> </w:t>
      </w:r>
      <w:r w:rsidRPr="006632D8">
        <w:rPr>
          <w:color w:val="auto"/>
          <w:sz w:val="28"/>
          <w:szCs w:val="28"/>
          <w:lang w:eastAsia="ru-RU"/>
        </w:rPr>
        <w:t>главным</w:t>
      </w:r>
      <w:r w:rsidR="00D22B56" w:rsidRPr="006632D8">
        <w:rPr>
          <w:color w:val="auto"/>
          <w:sz w:val="28"/>
          <w:szCs w:val="28"/>
          <w:lang w:eastAsia="ru-RU"/>
        </w:rPr>
        <w:t xml:space="preserve"> </w:t>
      </w:r>
      <w:r w:rsidRPr="006632D8">
        <w:rPr>
          <w:color w:val="auto"/>
          <w:sz w:val="28"/>
          <w:szCs w:val="28"/>
          <w:lang w:eastAsia="ru-RU"/>
        </w:rPr>
        <w:t>образом</w:t>
      </w:r>
      <w:r w:rsidR="00D22B56" w:rsidRPr="006632D8">
        <w:rPr>
          <w:color w:val="auto"/>
          <w:sz w:val="28"/>
          <w:szCs w:val="28"/>
          <w:lang w:eastAsia="ru-RU"/>
        </w:rPr>
        <w:t xml:space="preserve"> </w:t>
      </w:r>
      <w:r w:rsidRPr="006632D8">
        <w:rPr>
          <w:color w:val="auto"/>
          <w:sz w:val="28"/>
          <w:szCs w:val="28"/>
          <w:lang w:eastAsia="ru-RU"/>
        </w:rPr>
        <w:t>необходимостью</w:t>
      </w:r>
      <w:r w:rsidR="00D22B56" w:rsidRPr="006632D8">
        <w:rPr>
          <w:color w:val="auto"/>
          <w:sz w:val="28"/>
          <w:szCs w:val="28"/>
          <w:lang w:eastAsia="ru-RU"/>
        </w:rPr>
        <w:t xml:space="preserve"> </w:t>
      </w:r>
      <w:r w:rsidRPr="006632D8">
        <w:rPr>
          <w:color w:val="auto"/>
          <w:sz w:val="28"/>
          <w:szCs w:val="28"/>
          <w:lang w:eastAsia="ru-RU"/>
        </w:rPr>
        <w:t>устранить</w:t>
      </w:r>
      <w:r w:rsidR="00D22B56" w:rsidRPr="006632D8">
        <w:rPr>
          <w:color w:val="auto"/>
          <w:sz w:val="28"/>
          <w:szCs w:val="28"/>
          <w:lang w:eastAsia="ru-RU"/>
        </w:rPr>
        <w:t xml:space="preserve"> </w:t>
      </w:r>
      <w:r w:rsidRPr="006632D8">
        <w:rPr>
          <w:color w:val="auto"/>
          <w:sz w:val="28"/>
          <w:szCs w:val="28"/>
          <w:lang w:eastAsia="ru-RU"/>
        </w:rPr>
        <w:t>угрозу</w:t>
      </w:r>
      <w:r w:rsidR="00D22B56" w:rsidRPr="006632D8">
        <w:rPr>
          <w:color w:val="auto"/>
          <w:sz w:val="28"/>
          <w:szCs w:val="28"/>
          <w:lang w:eastAsia="ru-RU"/>
        </w:rPr>
        <w:t xml:space="preserve"> </w:t>
      </w:r>
      <w:r w:rsidRPr="006632D8">
        <w:rPr>
          <w:color w:val="auto"/>
          <w:sz w:val="28"/>
          <w:szCs w:val="28"/>
          <w:lang w:eastAsia="ru-RU"/>
        </w:rPr>
        <w:t>негативных</w:t>
      </w:r>
      <w:r w:rsidR="00D22B56" w:rsidRPr="006632D8">
        <w:rPr>
          <w:color w:val="auto"/>
          <w:sz w:val="28"/>
          <w:szCs w:val="28"/>
          <w:lang w:eastAsia="ru-RU"/>
        </w:rPr>
        <w:t xml:space="preserve"> </w:t>
      </w:r>
      <w:r w:rsidRPr="006632D8">
        <w:rPr>
          <w:color w:val="auto"/>
          <w:sz w:val="28"/>
          <w:szCs w:val="28"/>
          <w:lang w:eastAsia="ru-RU"/>
        </w:rPr>
        <w:t>последствий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виде</w:t>
      </w:r>
      <w:r w:rsidR="00D22B56" w:rsidRPr="006632D8">
        <w:rPr>
          <w:color w:val="auto"/>
          <w:sz w:val="28"/>
          <w:szCs w:val="28"/>
          <w:lang w:eastAsia="ru-RU"/>
        </w:rPr>
        <w:t xml:space="preserve"> </w:t>
      </w:r>
      <w:r w:rsidRPr="006632D8">
        <w:rPr>
          <w:color w:val="auto"/>
          <w:sz w:val="28"/>
          <w:szCs w:val="28"/>
          <w:lang w:eastAsia="ru-RU"/>
        </w:rPr>
        <w:t>разрушений,</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устранить</w:t>
      </w:r>
      <w:r w:rsidR="00D22B56" w:rsidRPr="006632D8">
        <w:rPr>
          <w:color w:val="auto"/>
          <w:sz w:val="28"/>
          <w:szCs w:val="28"/>
          <w:lang w:eastAsia="ru-RU"/>
        </w:rPr>
        <w:t xml:space="preserve"> </w:t>
      </w:r>
      <w:r w:rsidRPr="006632D8">
        <w:rPr>
          <w:color w:val="auto"/>
          <w:sz w:val="28"/>
          <w:szCs w:val="28"/>
          <w:lang w:eastAsia="ru-RU"/>
        </w:rPr>
        <w:t>препятствия</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осуществления</w:t>
      </w:r>
      <w:r w:rsidR="00D22B56" w:rsidRPr="006632D8">
        <w:rPr>
          <w:color w:val="auto"/>
          <w:sz w:val="28"/>
          <w:szCs w:val="28"/>
          <w:lang w:eastAsia="ru-RU"/>
        </w:rPr>
        <w:t xml:space="preserve"> </w:t>
      </w:r>
      <w:r w:rsidRPr="006632D8">
        <w:rPr>
          <w:color w:val="auto"/>
          <w:sz w:val="28"/>
          <w:szCs w:val="28"/>
          <w:lang w:eastAsia="ru-RU"/>
        </w:rPr>
        <w:t>пользования</w:t>
      </w:r>
      <w:r w:rsidR="00D22B56" w:rsidRPr="006632D8">
        <w:rPr>
          <w:color w:val="auto"/>
          <w:sz w:val="28"/>
          <w:szCs w:val="28"/>
          <w:lang w:eastAsia="ru-RU"/>
        </w:rPr>
        <w:t xml:space="preserve"> </w:t>
      </w:r>
      <w:r w:rsidRPr="006632D8">
        <w:rPr>
          <w:color w:val="auto"/>
          <w:sz w:val="28"/>
          <w:szCs w:val="28"/>
          <w:lang w:eastAsia="ru-RU"/>
        </w:rPr>
        <w:t>другими</w:t>
      </w:r>
      <w:r w:rsidR="00D22B56" w:rsidRPr="006632D8">
        <w:rPr>
          <w:color w:val="auto"/>
          <w:sz w:val="28"/>
          <w:szCs w:val="28"/>
          <w:lang w:eastAsia="ru-RU"/>
        </w:rPr>
        <w:t xml:space="preserve"> </w:t>
      </w:r>
      <w:r w:rsidRPr="006632D8">
        <w:rPr>
          <w:color w:val="auto"/>
          <w:sz w:val="28"/>
          <w:szCs w:val="28"/>
          <w:lang w:eastAsia="ru-RU"/>
        </w:rPr>
        <w:t>лицами.</w:t>
      </w:r>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Отдельно</w:t>
      </w:r>
      <w:r w:rsidR="00D22B56" w:rsidRPr="006632D8">
        <w:rPr>
          <w:color w:val="auto"/>
          <w:sz w:val="28"/>
          <w:szCs w:val="28"/>
          <w:lang w:eastAsia="ru-RU"/>
        </w:rPr>
        <w:t xml:space="preserve"> </w:t>
      </w:r>
      <w:r w:rsidRPr="006632D8">
        <w:rPr>
          <w:color w:val="auto"/>
          <w:sz w:val="28"/>
          <w:szCs w:val="28"/>
          <w:lang w:eastAsia="ru-RU"/>
        </w:rPr>
        <w:t>стоит</w:t>
      </w:r>
      <w:r w:rsidR="00D22B56" w:rsidRPr="006632D8">
        <w:rPr>
          <w:color w:val="auto"/>
          <w:sz w:val="28"/>
          <w:szCs w:val="28"/>
          <w:lang w:eastAsia="ru-RU"/>
        </w:rPr>
        <w:t xml:space="preserve"> </w:t>
      </w:r>
      <w:r w:rsidRPr="006632D8">
        <w:rPr>
          <w:color w:val="auto"/>
          <w:sz w:val="28"/>
          <w:szCs w:val="28"/>
          <w:lang w:eastAsia="ru-RU"/>
        </w:rPr>
        <w:t>отметить,</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переустроенного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перепланированного</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случае</w:t>
      </w:r>
      <w:r w:rsidR="00D22B56" w:rsidRPr="006632D8">
        <w:rPr>
          <w:color w:val="auto"/>
          <w:sz w:val="28"/>
          <w:szCs w:val="28"/>
          <w:lang w:eastAsia="ru-RU"/>
        </w:rPr>
        <w:t xml:space="preserve"> </w:t>
      </w:r>
      <w:r w:rsidRPr="006632D8">
        <w:rPr>
          <w:color w:val="auto"/>
          <w:sz w:val="28"/>
          <w:szCs w:val="28"/>
          <w:lang w:eastAsia="ru-RU"/>
        </w:rPr>
        <w:t>нанесения</w:t>
      </w:r>
      <w:r w:rsidR="00D22B56" w:rsidRPr="006632D8">
        <w:rPr>
          <w:color w:val="auto"/>
          <w:sz w:val="28"/>
          <w:szCs w:val="28"/>
          <w:lang w:eastAsia="ru-RU"/>
        </w:rPr>
        <w:t xml:space="preserve"> </w:t>
      </w:r>
      <w:r w:rsidRPr="006632D8">
        <w:rPr>
          <w:color w:val="auto"/>
          <w:sz w:val="28"/>
          <w:szCs w:val="28"/>
          <w:lang w:eastAsia="ru-RU"/>
        </w:rPr>
        <w:t>ущерба</w:t>
      </w:r>
      <w:r w:rsidR="00D22B56" w:rsidRPr="006632D8">
        <w:rPr>
          <w:color w:val="auto"/>
          <w:sz w:val="28"/>
          <w:szCs w:val="28"/>
          <w:lang w:eastAsia="ru-RU"/>
        </w:rPr>
        <w:t xml:space="preserve"> </w:t>
      </w:r>
      <w:r w:rsidRPr="006632D8">
        <w:rPr>
          <w:color w:val="auto"/>
          <w:sz w:val="28"/>
          <w:szCs w:val="28"/>
          <w:lang w:eastAsia="ru-RU"/>
        </w:rPr>
        <w:t>связанного</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проведением</w:t>
      </w:r>
      <w:r w:rsidR="00D22B56" w:rsidRPr="006632D8">
        <w:rPr>
          <w:color w:val="auto"/>
          <w:sz w:val="28"/>
          <w:szCs w:val="28"/>
          <w:lang w:eastAsia="ru-RU"/>
        </w:rPr>
        <w:t xml:space="preserve"> </w:t>
      </w:r>
      <w:r w:rsidRPr="006632D8">
        <w:rPr>
          <w:color w:val="auto"/>
          <w:sz w:val="28"/>
          <w:szCs w:val="28"/>
          <w:lang w:eastAsia="ru-RU"/>
        </w:rPr>
        <w:t>этих</w:t>
      </w:r>
      <w:r w:rsidR="00D22B56" w:rsidRPr="006632D8">
        <w:rPr>
          <w:color w:val="auto"/>
          <w:sz w:val="28"/>
          <w:szCs w:val="28"/>
          <w:lang w:eastAsia="ru-RU"/>
        </w:rPr>
        <w:t xml:space="preserve"> </w:t>
      </w:r>
      <w:r w:rsidRPr="006632D8">
        <w:rPr>
          <w:color w:val="auto"/>
          <w:sz w:val="28"/>
          <w:szCs w:val="28"/>
          <w:lang w:eastAsia="ru-RU"/>
        </w:rPr>
        <w:t>строительных</w:t>
      </w:r>
      <w:r w:rsidR="00D22B56" w:rsidRPr="006632D8">
        <w:rPr>
          <w:color w:val="auto"/>
          <w:sz w:val="28"/>
          <w:szCs w:val="28"/>
          <w:lang w:eastAsia="ru-RU"/>
        </w:rPr>
        <w:t xml:space="preserve"> </w:t>
      </w:r>
      <w:r w:rsidRPr="006632D8">
        <w:rPr>
          <w:color w:val="auto"/>
          <w:sz w:val="28"/>
          <w:szCs w:val="28"/>
          <w:lang w:eastAsia="ru-RU"/>
        </w:rPr>
        <w:t>работ</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случае</w:t>
      </w:r>
      <w:r w:rsidR="00D22B56" w:rsidRPr="006632D8">
        <w:rPr>
          <w:color w:val="auto"/>
          <w:sz w:val="28"/>
          <w:szCs w:val="28"/>
          <w:lang w:eastAsia="ru-RU"/>
        </w:rPr>
        <w:t xml:space="preserve"> </w:t>
      </w:r>
      <w:r w:rsidRPr="006632D8">
        <w:rPr>
          <w:color w:val="auto"/>
          <w:sz w:val="28"/>
          <w:szCs w:val="28"/>
          <w:lang w:eastAsia="ru-RU"/>
        </w:rPr>
        <w:t>разрушений,</w:t>
      </w:r>
      <w:r w:rsidR="00D22B56" w:rsidRPr="006632D8">
        <w:rPr>
          <w:color w:val="auto"/>
          <w:sz w:val="28"/>
          <w:szCs w:val="28"/>
          <w:lang w:eastAsia="ru-RU"/>
        </w:rPr>
        <w:t xml:space="preserve"> </w:t>
      </w:r>
      <w:r w:rsidRPr="006632D8">
        <w:rPr>
          <w:color w:val="auto"/>
          <w:sz w:val="28"/>
          <w:szCs w:val="28"/>
          <w:lang w:eastAsia="ru-RU"/>
        </w:rPr>
        <w:t>ставшими</w:t>
      </w:r>
      <w:r w:rsidR="00D22B56" w:rsidRPr="006632D8">
        <w:rPr>
          <w:color w:val="auto"/>
          <w:sz w:val="28"/>
          <w:szCs w:val="28"/>
          <w:lang w:eastAsia="ru-RU"/>
        </w:rPr>
        <w:t xml:space="preserve"> </w:t>
      </w:r>
      <w:r w:rsidRPr="006632D8">
        <w:rPr>
          <w:color w:val="auto"/>
          <w:sz w:val="28"/>
          <w:szCs w:val="28"/>
          <w:lang w:eastAsia="ru-RU"/>
        </w:rPr>
        <w:t>следствием</w:t>
      </w:r>
      <w:r w:rsidR="00D22B56" w:rsidRPr="006632D8">
        <w:rPr>
          <w:color w:val="auto"/>
          <w:sz w:val="28"/>
          <w:szCs w:val="28"/>
          <w:lang w:eastAsia="ru-RU"/>
        </w:rPr>
        <w:t xml:space="preserve"> </w:t>
      </w:r>
      <w:r w:rsidRPr="006632D8">
        <w:rPr>
          <w:color w:val="auto"/>
          <w:sz w:val="28"/>
          <w:szCs w:val="28"/>
          <w:lang w:eastAsia="ru-RU"/>
        </w:rPr>
        <w:t>проведения</w:t>
      </w:r>
      <w:r w:rsidR="00D22B56" w:rsidRPr="006632D8">
        <w:rPr>
          <w:color w:val="auto"/>
          <w:sz w:val="28"/>
          <w:szCs w:val="28"/>
          <w:lang w:eastAsia="ru-RU"/>
        </w:rPr>
        <w:t xml:space="preserve"> </w:t>
      </w:r>
      <w:r w:rsidRPr="006632D8">
        <w:rPr>
          <w:color w:val="auto"/>
          <w:sz w:val="28"/>
          <w:szCs w:val="28"/>
          <w:lang w:eastAsia="ru-RU"/>
        </w:rPr>
        <w:t>указанных</w:t>
      </w:r>
      <w:r w:rsidR="00D22B56" w:rsidRPr="006632D8">
        <w:rPr>
          <w:color w:val="auto"/>
          <w:sz w:val="28"/>
          <w:szCs w:val="28"/>
          <w:lang w:eastAsia="ru-RU"/>
        </w:rPr>
        <w:t xml:space="preserve"> </w:t>
      </w:r>
      <w:r w:rsidRPr="006632D8">
        <w:rPr>
          <w:color w:val="auto"/>
          <w:sz w:val="28"/>
          <w:szCs w:val="28"/>
          <w:lang w:eastAsia="ru-RU"/>
        </w:rPr>
        <w:t>работ</w:t>
      </w:r>
      <w:r w:rsidR="00D22B56" w:rsidRPr="006632D8">
        <w:rPr>
          <w:color w:val="auto"/>
          <w:sz w:val="28"/>
          <w:szCs w:val="28"/>
          <w:lang w:eastAsia="ru-RU"/>
        </w:rPr>
        <w:t xml:space="preserve"> </w:t>
      </w:r>
      <w:r w:rsidRPr="006632D8">
        <w:rPr>
          <w:color w:val="auto"/>
          <w:sz w:val="28"/>
          <w:szCs w:val="28"/>
          <w:lang w:eastAsia="ru-RU"/>
        </w:rPr>
        <w:t>будет</w:t>
      </w:r>
      <w:r w:rsidR="00D22B56" w:rsidRPr="006632D8">
        <w:rPr>
          <w:color w:val="auto"/>
          <w:sz w:val="28"/>
          <w:szCs w:val="28"/>
          <w:lang w:eastAsia="ru-RU"/>
        </w:rPr>
        <w:t xml:space="preserve"> </w:t>
      </w:r>
      <w:r w:rsidRPr="006632D8">
        <w:rPr>
          <w:color w:val="auto"/>
          <w:sz w:val="28"/>
          <w:szCs w:val="28"/>
          <w:lang w:eastAsia="ru-RU"/>
        </w:rPr>
        <w:t>нести</w:t>
      </w:r>
      <w:r w:rsidR="00D22B56" w:rsidRPr="006632D8">
        <w:rPr>
          <w:color w:val="auto"/>
          <w:sz w:val="28"/>
          <w:szCs w:val="28"/>
          <w:lang w:eastAsia="ru-RU"/>
        </w:rPr>
        <w:t xml:space="preserve"> </w:t>
      </w:r>
      <w:r w:rsidRPr="006632D8">
        <w:rPr>
          <w:color w:val="auto"/>
          <w:sz w:val="28"/>
          <w:szCs w:val="28"/>
          <w:lang w:eastAsia="ru-RU"/>
        </w:rPr>
        <w:t>гражданско-правовую</w:t>
      </w:r>
      <w:r w:rsidR="00D22B56" w:rsidRPr="006632D8">
        <w:rPr>
          <w:color w:val="auto"/>
          <w:sz w:val="28"/>
          <w:szCs w:val="28"/>
          <w:lang w:eastAsia="ru-RU"/>
        </w:rPr>
        <w:t xml:space="preserve"> </w:t>
      </w:r>
      <w:r w:rsidRPr="006632D8">
        <w:rPr>
          <w:color w:val="auto"/>
          <w:sz w:val="28"/>
          <w:szCs w:val="28"/>
          <w:lang w:eastAsia="ru-RU"/>
        </w:rPr>
        <w:t>ответственность.</w:t>
      </w:r>
      <w:r w:rsidR="00D22B56" w:rsidRPr="006632D8">
        <w:rPr>
          <w:color w:val="auto"/>
          <w:sz w:val="28"/>
          <w:szCs w:val="28"/>
          <w:lang w:eastAsia="ru-RU"/>
        </w:rPr>
        <w:t xml:space="preserve"> </w:t>
      </w:r>
      <w:proofErr w:type="gramStart"/>
      <w:r w:rsidRPr="006632D8">
        <w:rPr>
          <w:color w:val="auto"/>
          <w:sz w:val="28"/>
          <w:szCs w:val="28"/>
          <w:lang w:eastAsia="ru-RU"/>
        </w:rPr>
        <w:t>Так</w:t>
      </w:r>
      <w:r w:rsidR="00D22B56" w:rsidRPr="006632D8">
        <w:rPr>
          <w:color w:val="auto"/>
          <w:sz w:val="28"/>
          <w:szCs w:val="28"/>
          <w:lang w:eastAsia="ru-RU"/>
        </w:rPr>
        <w:t xml:space="preserve"> </w:t>
      </w:r>
      <w:r w:rsidRPr="006632D8">
        <w:rPr>
          <w:color w:val="auto"/>
          <w:sz w:val="28"/>
          <w:szCs w:val="28"/>
          <w:lang w:eastAsia="ru-RU"/>
        </w:rPr>
        <w:t>ст.</w:t>
      </w:r>
      <w:r w:rsidR="00D22B56" w:rsidRPr="006632D8">
        <w:rPr>
          <w:color w:val="auto"/>
          <w:sz w:val="28"/>
          <w:szCs w:val="28"/>
          <w:lang w:eastAsia="ru-RU"/>
        </w:rPr>
        <w:t xml:space="preserve"> </w:t>
      </w:r>
      <w:r w:rsidRPr="006632D8">
        <w:rPr>
          <w:color w:val="auto"/>
          <w:sz w:val="28"/>
          <w:szCs w:val="28"/>
          <w:lang w:eastAsia="ru-RU"/>
        </w:rPr>
        <w:t>1064</w:t>
      </w:r>
      <w:r w:rsidR="00D22B56" w:rsidRPr="006632D8">
        <w:rPr>
          <w:color w:val="auto"/>
          <w:sz w:val="28"/>
          <w:szCs w:val="28"/>
          <w:lang w:eastAsia="ru-RU"/>
        </w:rPr>
        <w:t xml:space="preserve"> </w:t>
      </w:r>
      <w:r w:rsidRPr="006632D8">
        <w:rPr>
          <w:color w:val="auto"/>
          <w:sz w:val="28"/>
          <w:szCs w:val="28"/>
          <w:lang w:eastAsia="ru-RU"/>
        </w:rPr>
        <w:t>Гражданского</w:t>
      </w:r>
      <w:r w:rsidR="00D22B56" w:rsidRPr="006632D8">
        <w:rPr>
          <w:color w:val="auto"/>
          <w:sz w:val="28"/>
          <w:szCs w:val="28"/>
          <w:lang w:eastAsia="ru-RU"/>
        </w:rPr>
        <w:t xml:space="preserve"> </w:t>
      </w:r>
      <w:r w:rsidRPr="006632D8">
        <w:rPr>
          <w:color w:val="auto"/>
          <w:sz w:val="28"/>
          <w:szCs w:val="28"/>
          <w:lang w:eastAsia="ru-RU"/>
        </w:rPr>
        <w:t>кодекса</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(далее</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ГК</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предусмотрена</w:t>
      </w:r>
      <w:r w:rsidR="00D22B56" w:rsidRPr="006632D8">
        <w:rPr>
          <w:color w:val="auto"/>
          <w:sz w:val="28"/>
          <w:szCs w:val="28"/>
          <w:lang w:eastAsia="ru-RU"/>
        </w:rPr>
        <w:t xml:space="preserve"> </w:t>
      </w:r>
      <w:r w:rsidRPr="006632D8">
        <w:rPr>
          <w:color w:val="auto"/>
          <w:sz w:val="28"/>
          <w:szCs w:val="28"/>
          <w:lang w:eastAsia="ru-RU"/>
        </w:rPr>
        <w:t>ответственность</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причинение</w:t>
      </w:r>
      <w:r w:rsidR="00D22B56" w:rsidRPr="006632D8">
        <w:rPr>
          <w:color w:val="auto"/>
          <w:sz w:val="28"/>
          <w:szCs w:val="28"/>
          <w:lang w:eastAsia="ru-RU"/>
        </w:rPr>
        <w:t xml:space="preserve"> </w:t>
      </w:r>
      <w:r w:rsidRPr="006632D8">
        <w:rPr>
          <w:color w:val="auto"/>
          <w:sz w:val="28"/>
          <w:szCs w:val="28"/>
          <w:lang w:eastAsia="ru-RU"/>
        </w:rPr>
        <w:t>вреда</w:t>
      </w:r>
      <w:r w:rsidR="00D22B56" w:rsidRPr="006632D8">
        <w:rPr>
          <w:color w:val="auto"/>
          <w:sz w:val="28"/>
          <w:szCs w:val="28"/>
          <w:lang w:eastAsia="ru-RU"/>
        </w:rPr>
        <w:t xml:space="preserve"> </w:t>
      </w:r>
      <w:r w:rsidRPr="006632D8">
        <w:rPr>
          <w:color w:val="auto"/>
          <w:sz w:val="28"/>
          <w:szCs w:val="28"/>
          <w:lang w:eastAsia="ru-RU"/>
        </w:rPr>
        <w:t>личности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имуществу</w:t>
      </w:r>
      <w:r w:rsidR="00D22B56" w:rsidRPr="006632D8">
        <w:rPr>
          <w:color w:val="auto"/>
          <w:sz w:val="28"/>
          <w:szCs w:val="28"/>
          <w:lang w:eastAsia="ru-RU"/>
        </w:rPr>
        <w:t xml:space="preserve"> </w:t>
      </w:r>
      <w:r w:rsidRPr="006632D8">
        <w:rPr>
          <w:color w:val="auto"/>
          <w:sz w:val="28"/>
          <w:szCs w:val="28"/>
          <w:lang w:eastAsia="ru-RU"/>
        </w:rPr>
        <w:t>гражданина,</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имуществу</w:t>
      </w:r>
      <w:r w:rsidR="00D22B56" w:rsidRPr="006632D8">
        <w:rPr>
          <w:color w:val="auto"/>
          <w:sz w:val="28"/>
          <w:szCs w:val="28"/>
          <w:lang w:eastAsia="ru-RU"/>
        </w:rPr>
        <w:t xml:space="preserve"> </w:t>
      </w:r>
      <w:r w:rsidRPr="006632D8">
        <w:rPr>
          <w:color w:val="auto"/>
          <w:sz w:val="28"/>
          <w:szCs w:val="28"/>
          <w:lang w:eastAsia="ru-RU"/>
        </w:rPr>
        <w:t>юридического</w:t>
      </w:r>
      <w:r w:rsidR="00D22B56" w:rsidRPr="006632D8">
        <w:rPr>
          <w:color w:val="auto"/>
          <w:sz w:val="28"/>
          <w:szCs w:val="28"/>
          <w:lang w:eastAsia="ru-RU"/>
        </w:rPr>
        <w:t xml:space="preserve"> </w:t>
      </w:r>
      <w:r w:rsidRPr="006632D8">
        <w:rPr>
          <w:color w:val="auto"/>
          <w:sz w:val="28"/>
          <w:szCs w:val="28"/>
          <w:lang w:eastAsia="ru-RU"/>
        </w:rPr>
        <w:t>лица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виде</w:t>
      </w:r>
      <w:r w:rsidR="00D22B56" w:rsidRPr="006632D8">
        <w:rPr>
          <w:color w:val="auto"/>
          <w:sz w:val="28"/>
          <w:szCs w:val="28"/>
          <w:lang w:eastAsia="ru-RU"/>
        </w:rPr>
        <w:t xml:space="preserve"> </w:t>
      </w:r>
      <w:r w:rsidRPr="006632D8">
        <w:rPr>
          <w:color w:val="auto"/>
          <w:sz w:val="28"/>
          <w:szCs w:val="28"/>
          <w:lang w:eastAsia="ru-RU"/>
        </w:rPr>
        <w:t>возмещения</w:t>
      </w:r>
      <w:r w:rsidR="00D22B56" w:rsidRPr="006632D8">
        <w:rPr>
          <w:color w:val="auto"/>
          <w:sz w:val="28"/>
          <w:szCs w:val="28"/>
          <w:lang w:eastAsia="ru-RU"/>
        </w:rPr>
        <w:t xml:space="preserve"> </w:t>
      </w:r>
      <w:r w:rsidRPr="006632D8">
        <w:rPr>
          <w:color w:val="auto"/>
          <w:sz w:val="28"/>
          <w:szCs w:val="28"/>
          <w:lang w:eastAsia="ru-RU"/>
        </w:rPr>
        <w:t>причиненного</w:t>
      </w:r>
      <w:r w:rsidR="00D22B56" w:rsidRPr="006632D8">
        <w:rPr>
          <w:color w:val="auto"/>
          <w:sz w:val="28"/>
          <w:szCs w:val="28"/>
          <w:lang w:eastAsia="ru-RU"/>
        </w:rPr>
        <w:t xml:space="preserve"> </w:t>
      </w:r>
      <w:r w:rsidRPr="006632D8">
        <w:rPr>
          <w:color w:val="auto"/>
          <w:sz w:val="28"/>
          <w:szCs w:val="28"/>
          <w:lang w:eastAsia="ru-RU"/>
        </w:rPr>
        <w:t>вреда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полном</w:t>
      </w:r>
      <w:r w:rsidR="00D22B56" w:rsidRPr="006632D8">
        <w:rPr>
          <w:color w:val="auto"/>
          <w:sz w:val="28"/>
          <w:szCs w:val="28"/>
          <w:lang w:eastAsia="ru-RU"/>
        </w:rPr>
        <w:t xml:space="preserve"> </w:t>
      </w:r>
      <w:r w:rsidRPr="006632D8">
        <w:rPr>
          <w:color w:val="auto"/>
          <w:sz w:val="28"/>
          <w:szCs w:val="28"/>
          <w:lang w:eastAsia="ru-RU"/>
        </w:rPr>
        <w:t>объеме</w:t>
      </w:r>
      <w:r w:rsidR="00D22B56" w:rsidRPr="006632D8">
        <w:rPr>
          <w:color w:val="auto"/>
          <w:sz w:val="28"/>
          <w:szCs w:val="28"/>
          <w:lang w:eastAsia="ru-RU"/>
        </w:rPr>
        <w:t xml:space="preserve"> </w:t>
      </w:r>
      <w:r w:rsidRPr="006632D8">
        <w:rPr>
          <w:color w:val="auto"/>
          <w:sz w:val="28"/>
          <w:szCs w:val="28"/>
          <w:lang w:eastAsia="ru-RU"/>
        </w:rPr>
        <w:t>лицом,</w:t>
      </w:r>
      <w:r w:rsidR="00D22B56" w:rsidRPr="006632D8">
        <w:rPr>
          <w:color w:val="auto"/>
          <w:sz w:val="28"/>
          <w:szCs w:val="28"/>
          <w:lang w:eastAsia="ru-RU"/>
        </w:rPr>
        <w:t xml:space="preserve"> </w:t>
      </w:r>
      <w:r w:rsidRPr="006632D8">
        <w:rPr>
          <w:color w:val="auto"/>
          <w:sz w:val="28"/>
          <w:szCs w:val="28"/>
          <w:lang w:eastAsia="ru-RU"/>
        </w:rPr>
        <w:t>причинившим</w:t>
      </w:r>
      <w:r w:rsidR="00D22B56" w:rsidRPr="006632D8">
        <w:rPr>
          <w:color w:val="auto"/>
          <w:sz w:val="28"/>
          <w:szCs w:val="28"/>
          <w:lang w:eastAsia="ru-RU"/>
        </w:rPr>
        <w:t xml:space="preserve"> </w:t>
      </w:r>
      <w:r w:rsidRPr="006632D8">
        <w:rPr>
          <w:color w:val="auto"/>
          <w:sz w:val="28"/>
          <w:szCs w:val="28"/>
          <w:lang w:eastAsia="ru-RU"/>
        </w:rPr>
        <w:t>вред</w:t>
      </w:r>
      <w:r w:rsidRPr="006632D8">
        <w:rPr>
          <w:color w:val="auto"/>
          <w:sz w:val="28"/>
          <w:szCs w:val="28"/>
          <w:vertAlign w:val="superscript"/>
          <w:lang w:eastAsia="ru-RU"/>
        </w:rPr>
        <w:footnoteReference w:id="21"/>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причинение</w:t>
      </w:r>
      <w:r w:rsidR="00D22B56" w:rsidRPr="006632D8">
        <w:rPr>
          <w:color w:val="auto"/>
          <w:sz w:val="28"/>
          <w:szCs w:val="28"/>
          <w:lang w:eastAsia="ru-RU"/>
        </w:rPr>
        <w:t xml:space="preserve"> </w:t>
      </w:r>
      <w:r w:rsidRPr="006632D8">
        <w:rPr>
          <w:color w:val="auto"/>
          <w:sz w:val="28"/>
          <w:szCs w:val="28"/>
          <w:lang w:eastAsia="ru-RU"/>
        </w:rPr>
        <w:t>крупного</w:t>
      </w:r>
      <w:r w:rsidR="00D22B56" w:rsidRPr="006632D8">
        <w:rPr>
          <w:color w:val="auto"/>
          <w:sz w:val="28"/>
          <w:szCs w:val="28"/>
          <w:lang w:eastAsia="ru-RU"/>
        </w:rPr>
        <w:t xml:space="preserve"> </w:t>
      </w:r>
      <w:r w:rsidRPr="006632D8">
        <w:rPr>
          <w:color w:val="auto"/>
          <w:sz w:val="28"/>
          <w:szCs w:val="28"/>
          <w:lang w:eastAsia="ru-RU"/>
        </w:rPr>
        <w:t>ущерба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результате</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ходе</w:t>
      </w:r>
      <w:r w:rsidR="00D22B56" w:rsidRPr="006632D8">
        <w:rPr>
          <w:color w:val="auto"/>
          <w:sz w:val="28"/>
          <w:szCs w:val="28"/>
          <w:lang w:eastAsia="ru-RU"/>
        </w:rPr>
        <w:t xml:space="preserve"> </w:t>
      </w:r>
      <w:r w:rsidRPr="006632D8">
        <w:rPr>
          <w:color w:val="auto"/>
          <w:sz w:val="28"/>
          <w:szCs w:val="28"/>
          <w:lang w:eastAsia="ru-RU"/>
        </w:rPr>
        <w:t>которых</w:t>
      </w:r>
      <w:r w:rsidR="00D22B56" w:rsidRPr="006632D8">
        <w:rPr>
          <w:color w:val="auto"/>
          <w:sz w:val="28"/>
          <w:szCs w:val="28"/>
          <w:lang w:eastAsia="ru-RU"/>
        </w:rPr>
        <w:t xml:space="preserve"> </w:t>
      </w:r>
      <w:r w:rsidRPr="006632D8">
        <w:rPr>
          <w:color w:val="auto"/>
          <w:sz w:val="28"/>
          <w:szCs w:val="28"/>
          <w:lang w:eastAsia="ru-RU"/>
        </w:rPr>
        <w:t>были</w:t>
      </w:r>
      <w:r w:rsidR="00D22B56" w:rsidRPr="006632D8">
        <w:rPr>
          <w:color w:val="auto"/>
          <w:sz w:val="28"/>
          <w:szCs w:val="28"/>
          <w:lang w:eastAsia="ru-RU"/>
        </w:rPr>
        <w:t xml:space="preserve"> </w:t>
      </w:r>
      <w:r w:rsidRPr="006632D8">
        <w:rPr>
          <w:color w:val="auto"/>
          <w:sz w:val="28"/>
          <w:szCs w:val="28"/>
          <w:lang w:eastAsia="ru-RU"/>
        </w:rPr>
        <w:t>допущены</w:t>
      </w:r>
      <w:r w:rsidR="00D22B56" w:rsidRPr="006632D8">
        <w:rPr>
          <w:color w:val="auto"/>
          <w:sz w:val="28"/>
          <w:szCs w:val="28"/>
          <w:lang w:eastAsia="ru-RU"/>
        </w:rPr>
        <w:t xml:space="preserve"> </w:t>
      </w:r>
      <w:r w:rsidRPr="006632D8">
        <w:rPr>
          <w:color w:val="auto"/>
          <w:sz w:val="28"/>
          <w:szCs w:val="28"/>
          <w:lang w:eastAsia="ru-RU"/>
        </w:rPr>
        <w:t>нарушения</w:t>
      </w:r>
      <w:r w:rsidR="00D22B56" w:rsidRPr="006632D8">
        <w:rPr>
          <w:color w:val="auto"/>
          <w:sz w:val="28"/>
          <w:szCs w:val="28"/>
          <w:lang w:eastAsia="ru-RU"/>
        </w:rPr>
        <w:t xml:space="preserve"> </w:t>
      </w:r>
      <w:r w:rsidRPr="006632D8">
        <w:rPr>
          <w:color w:val="auto"/>
          <w:sz w:val="28"/>
          <w:szCs w:val="28"/>
          <w:lang w:eastAsia="ru-RU"/>
        </w:rPr>
        <w:t>правил</w:t>
      </w:r>
      <w:r w:rsidR="00D22B56" w:rsidRPr="006632D8">
        <w:rPr>
          <w:color w:val="auto"/>
          <w:sz w:val="28"/>
          <w:szCs w:val="28"/>
          <w:lang w:eastAsia="ru-RU"/>
        </w:rPr>
        <w:t xml:space="preserve"> </w:t>
      </w:r>
      <w:r w:rsidRPr="006632D8">
        <w:rPr>
          <w:color w:val="auto"/>
          <w:sz w:val="28"/>
          <w:szCs w:val="28"/>
          <w:lang w:eastAsia="ru-RU"/>
        </w:rPr>
        <w:t>безопасности</w:t>
      </w:r>
      <w:r w:rsidR="00D22B56" w:rsidRPr="006632D8">
        <w:rPr>
          <w:color w:val="auto"/>
          <w:sz w:val="28"/>
          <w:szCs w:val="28"/>
          <w:lang w:eastAsia="ru-RU"/>
        </w:rPr>
        <w:t xml:space="preserve"> </w:t>
      </w: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ведении</w:t>
      </w:r>
      <w:r w:rsidR="00D22B56" w:rsidRPr="006632D8">
        <w:rPr>
          <w:color w:val="auto"/>
          <w:sz w:val="28"/>
          <w:szCs w:val="28"/>
          <w:lang w:eastAsia="ru-RU"/>
        </w:rPr>
        <w:t xml:space="preserve"> </w:t>
      </w:r>
      <w:r w:rsidRPr="006632D8">
        <w:rPr>
          <w:color w:val="auto"/>
          <w:sz w:val="28"/>
          <w:szCs w:val="28"/>
          <w:lang w:eastAsia="ru-RU"/>
        </w:rPr>
        <w:t>строительных</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иных</w:t>
      </w:r>
      <w:r w:rsidR="00D22B56" w:rsidRPr="006632D8">
        <w:rPr>
          <w:color w:val="auto"/>
          <w:sz w:val="28"/>
          <w:szCs w:val="28"/>
          <w:lang w:eastAsia="ru-RU"/>
        </w:rPr>
        <w:t xml:space="preserve"> </w:t>
      </w:r>
      <w:r w:rsidRPr="006632D8">
        <w:rPr>
          <w:color w:val="auto"/>
          <w:sz w:val="28"/>
          <w:szCs w:val="28"/>
          <w:lang w:eastAsia="ru-RU"/>
        </w:rPr>
        <w:t>работ</w:t>
      </w:r>
      <w:r w:rsidR="00D22B56" w:rsidRPr="006632D8">
        <w:rPr>
          <w:color w:val="auto"/>
          <w:sz w:val="28"/>
          <w:szCs w:val="28"/>
          <w:lang w:eastAsia="ru-RU"/>
        </w:rPr>
        <w:t xml:space="preserve"> </w:t>
      </w:r>
      <w:r w:rsidRPr="006632D8">
        <w:rPr>
          <w:color w:val="auto"/>
          <w:sz w:val="28"/>
          <w:szCs w:val="28"/>
          <w:lang w:eastAsia="ru-RU"/>
        </w:rPr>
        <w:t>может</w:t>
      </w:r>
      <w:r w:rsidR="00D22B56" w:rsidRPr="006632D8">
        <w:rPr>
          <w:color w:val="auto"/>
          <w:sz w:val="28"/>
          <w:szCs w:val="28"/>
          <w:lang w:eastAsia="ru-RU"/>
        </w:rPr>
        <w:t xml:space="preserve"> </w:t>
      </w:r>
      <w:r w:rsidRPr="006632D8">
        <w:rPr>
          <w:color w:val="auto"/>
          <w:sz w:val="28"/>
          <w:szCs w:val="28"/>
          <w:lang w:eastAsia="ru-RU"/>
        </w:rPr>
        <w:t>последовать</w:t>
      </w:r>
      <w:proofErr w:type="gramEnd"/>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уголовная</w:t>
      </w:r>
      <w:r w:rsidR="00D22B56" w:rsidRPr="006632D8">
        <w:rPr>
          <w:color w:val="auto"/>
          <w:sz w:val="28"/>
          <w:szCs w:val="28"/>
          <w:lang w:eastAsia="ru-RU"/>
        </w:rPr>
        <w:t xml:space="preserve"> </w:t>
      </w:r>
      <w:r w:rsidRPr="006632D8">
        <w:rPr>
          <w:color w:val="auto"/>
          <w:sz w:val="28"/>
          <w:szCs w:val="28"/>
          <w:lang w:eastAsia="ru-RU"/>
        </w:rPr>
        <w:t>ответственность.</w:t>
      </w:r>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lastRenderedPageBreak/>
        <w:t>Неуказанной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ЖК</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иных</w:t>
      </w:r>
      <w:r w:rsidR="00D22B56" w:rsidRPr="006632D8">
        <w:rPr>
          <w:color w:val="auto"/>
          <w:sz w:val="28"/>
          <w:szCs w:val="28"/>
          <w:lang w:eastAsia="ru-RU"/>
        </w:rPr>
        <w:t xml:space="preserve"> </w:t>
      </w:r>
      <w:r w:rsidRPr="006632D8">
        <w:rPr>
          <w:color w:val="auto"/>
          <w:sz w:val="28"/>
          <w:szCs w:val="28"/>
          <w:lang w:eastAsia="ru-RU"/>
        </w:rPr>
        <w:t>актах</w:t>
      </w:r>
      <w:r w:rsidR="00D22B56" w:rsidRPr="006632D8">
        <w:rPr>
          <w:color w:val="auto"/>
          <w:sz w:val="28"/>
          <w:szCs w:val="28"/>
          <w:lang w:eastAsia="ru-RU"/>
        </w:rPr>
        <w:t xml:space="preserve"> </w:t>
      </w:r>
      <w:r w:rsidRPr="006632D8">
        <w:rPr>
          <w:color w:val="auto"/>
          <w:sz w:val="28"/>
          <w:szCs w:val="28"/>
          <w:lang w:eastAsia="ru-RU"/>
        </w:rPr>
        <w:t>жилищного</w:t>
      </w:r>
      <w:r w:rsidR="00D22B56" w:rsidRPr="006632D8">
        <w:rPr>
          <w:color w:val="auto"/>
          <w:sz w:val="28"/>
          <w:szCs w:val="28"/>
          <w:lang w:eastAsia="ru-RU"/>
        </w:rPr>
        <w:t xml:space="preserve"> </w:t>
      </w:r>
      <w:r w:rsidRPr="006632D8">
        <w:rPr>
          <w:color w:val="auto"/>
          <w:sz w:val="28"/>
          <w:szCs w:val="28"/>
          <w:lang w:eastAsia="ru-RU"/>
        </w:rPr>
        <w:t>законодательства,</w:t>
      </w:r>
      <w:r w:rsidR="00D22B56" w:rsidRPr="006632D8">
        <w:rPr>
          <w:color w:val="auto"/>
          <w:sz w:val="28"/>
          <w:szCs w:val="28"/>
          <w:lang w:eastAsia="ru-RU"/>
        </w:rPr>
        <w:t xml:space="preserve"> </w:t>
      </w:r>
      <w:r w:rsidRPr="006632D8">
        <w:rPr>
          <w:color w:val="auto"/>
          <w:sz w:val="28"/>
          <w:szCs w:val="28"/>
          <w:lang w:eastAsia="ru-RU"/>
        </w:rPr>
        <w:t>но</w:t>
      </w:r>
      <w:r w:rsidR="00D22B56" w:rsidRPr="006632D8">
        <w:rPr>
          <w:color w:val="auto"/>
          <w:sz w:val="28"/>
          <w:szCs w:val="28"/>
          <w:lang w:eastAsia="ru-RU"/>
        </w:rPr>
        <w:t xml:space="preserve"> </w:t>
      </w:r>
      <w:r w:rsidRPr="006632D8">
        <w:rPr>
          <w:color w:val="auto"/>
          <w:sz w:val="28"/>
          <w:szCs w:val="28"/>
          <w:lang w:eastAsia="ru-RU"/>
        </w:rPr>
        <w:t>своего</w:t>
      </w:r>
      <w:r w:rsidR="00D22B56" w:rsidRPr="006632D8">
        <w:rPr>
          <w:color w:val="auto"/>
          <w:sz w:val="28"/>
          <w:szCs w:val="28"/>
          <w:lang w:eastAsia="ru-RU"/>
        </w:rPr>
        <w:t xml:space="preserve"> </w:t>
      </w:r>
      <w:r w:rsidRPr="006632D8">
        <w:rPr>
          <w:color w:val="auto"/>
          <w:sz w:val="28"/>
          <w:szCs w:val="28"/>
          <w:lang w:eastAsia="ru-RU"/>
        </w:rPr>
        <w:t>рода</w:t>
      </w:r>
      <w:r w:rsidR="00D22B56" w:rsidRPr="006632D8">
        <w:rPr>
          <w:color w:val="auto"/>
          <w:sz w:val="28"/>
          <w:szCs w:val="28"/>
          <w:lang w:eastAsia="ru-RU"/>
        </w:rPr>
        <w:t xml:space="preserve"> </w:t>
      </w:r>
      <w:r w:rsidRPr="006632D8">
        <w:rPr>
          <w:color w:val="auto"/>
          <w:sz w:val="28"/>
          <w:szCs w:val="28"/>
          <w:lang w:eastAsia="ru-RU"/>
        </w:rPr>
        <w:t>ответственностью</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будут</w:t>
      </w:r>
      <w:r w:rsidR="00D22B56" w:rsidRPr="006632D8">
        <w:rPr>
          <w:color w:val="auto"/>
          <w:sz w:val="28"/>
          <w:szCs w:val="28"/>
          <w:lang w:eastAsia="ru-RU"/>
        </w:rPr>
        <w:t xml:space="preserve"> </w:t>
      </w:r>
      <w:r w:rsidRPr="006632D8">
        <w:rPr>
          <w:color w:val="auto"/>
          <w:sz w:val="28"/>
          <w:szCs w:val="28"/>
          <w:lang w:eastAsia="ru-RU"/>
        </w:rPr>
        <w:t>являться</w:t>
      </w:r>
      <w:r w:rsidR="00D22B56" w:rsidRPr="006632D8">
        <w:rPr>
          <w:color w:val="auto"/>
          <w:sz w:val="28"/>
          <w:szCs w:val="28"/>
          <w:lang w:eastAsia="ru-RU"/>
        </w:rPr>
        <w:t xml:space="preserve"> </w:t>
      </w:r>
      <w:r w:rsidRPr="006632D8">
        <w:rPr>
          <w:color w:val="auto"/>
          <w:sz w:val="28"/>
          <w:szCs w:val="28"/>
          <w:lang w:eastAsia="ru-RU"/>
        </w:rPr>
        <w:t>проблемы,</w:t>
      </w:r>
      <w:r w:rsidR="00D22B56" w:rsidRPr="006632D8">
        <w:rPr>
          <w:color w:val="auto"/>
          <w:sz w:val="28"/>
          <w:szCs w:val="28"/>
          <w:lang w:eastAsia="ru-RU"/>
        </w:rPr>
        <w:t xml:space="preserve"> </w:t>
      </w:r>
      <w:r w:rsidRPr="006632D8">
        <w:rPr>
          <w:color w:val="auto"/>
          <w:sz w:val="28"/>
          <w:szCs w:val="28"/>
          <w:lang w:eastAsia="ru-RU"/>
        </w:rPr>
        <w:t>которые</w:t>
      </w:r>
      <w:r w:rsidR="00D22B56" w:rsidRPr="006632D8">
        <w:rPr>
          <w:color w:val="auto"/>
          <w:sz w:val="28"/>
          <w:szCs w:val="28"/>
          <w:lang w:eastAsia="ru-RU"/>
        </w:rPr>
        <w:t xml:space="preserve"> </w:t>
      </w:r>
      <w:r w:rsidRPr="006632D8">
        <w:rPr>
          <w:color w:val="auto"/>
          <w:sz w:val="28"/>
          <w:szCs w:val="28"/>
          <w:lang w:eastAsia="ru-RU"/>
        </w:rPr>
        <w:t>возникнут</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случае</w:t>
      </w:r>
      <w:r w:rsidR="00D22B56" w:rsidRPr="006632D8">
        <w:rPr>
          <w:color w:val="auto"/>
          <w:sz w:val="28"/>
          <w:szCs w:val="28"/>
          <w:lang w:eastAsia="ru-RU"/>
        </w:rPr>
        <w:t xml:space="preserve"> </w:t>
      </w:r>
      <w:r w:rsidRPr="006632D8">
        <w:rPr>
          <w:color w:val="auto"/>
          <w:sz w:val="28"/>
          <w:szCs w:val="28"/>
          <w:lang w:eastAsia="ru-RU"/>
        </w:rPr>
        <w:t>продажи</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самовольной</w:t>
      </w:r>
      <w:r w:rsidR="00D22B56" w:rsidRPr="006632D8">
        <w:rPr>
          <w:color w:val="auto"/>
          <w:sz w:val="28"/>
          <w:szCs w:val="28"/>
          <w:lang w:eastAsia="ru-RU"/>
        </w:rPr>
        <w:t xml:space="preserve"> </w:t>
      </w:r>
      <w:r w:rsidRPr="006632D8">
        <w:rPr>
          <w:color w:val="auto"/>
          <w:sz w:val="28"/>
          <w:szCs w:val="28"/>
          <w:lang w:eastAsia="ru-RU"/>
        </w:rPr>
        <w:t>перепланировкой</w:t>
      </w:r>
      <w:r w:rsidRPr="006632D8">
        <w:rPr>
          <w:color w:val="auto"/>
          <w:sz w:val="28"/>
          <w:szCs w:val="28"/>
          <w:vertAlign w:val="superscript"/>
          <w:lang w:eastAsia="ru-RU"/>
        </w:rPr>
        <w:footnoteReference w:id="22"/>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оформлением</w:t>
      </w:r>
      <w:r w:rsidR="00D22B56" w:rsidRPr="006632D8">
        <w:rPr>
          <w:color w:val="auto"/>
          <w:sz w:val="28"/>
          <w:szCs w:val="28"/>
          <w:lang w:eastAsia="ru-RU"/>
        </w:rPr>
        <w:t xml:space="preserve"> </w:t>
      </w:r>
      <w:r w:rsidRPr="006632D8">
        <w:rPr>
          <w:color w:val="auto"/>
          <w:sz w:val="28"/>
          <w:szCs w:val="28"/>
          <w:lang w:eastAsia="ru-RU"/>
        </w:rPr>
        <w:t>наследства</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такое</w:t>
      </w:r>
      <w:r w:rsidR="00D22B56" w:rsidRPr="006632D8">
        <w:rPr>
          <w:color w:val="auto"/>
          <w:sz w:val="28"/>
          <w:szCs w:val="28"/>
          <w:lang w:eastAsia="ru-RU"/>
        </w:rPr>
        <w:t xml:space="preserve"> </w:t>
      </w:r>
      <w:r w:rsidRPr="006632D8">
        <w:rPr>
          <w:color w:val="auto"/>
          <w:sz w:val="28"/>
          <w:szCs w:val="28"/>
          <w:lang w:eastAsia="ru-RU"/>
        </w:rPr>
        <w:t>помещение.</w:t>
      </w:r>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Отдельно</w:t>
      </w:r>
      <w:r w:rsidR="00D22B56" w:rsidRPr="006632D8">
        <w:rPr>
          <w:color w:val="auto"/>
          <w:sz w:val="28"/>
          <w:szCs w:val="28"/>
          <w:lang w:eastAsia="ru-RU"/>
        </w:rPr>
        <w:t xml:space="preserve"> </w:t>
      </w:r>
      <w:r w:rsidRPr="006632D8">
        <w:rPr>
          <w:color w:val="auto"/>
          <w:sz w:val="28"/>
          <w:szCs w:val="28"/>
          <w:lang w:eastAsia="ru-RU"/>
        </w:rPr>
        <w:t>стоит</w:t>
      </w:r>
      <w:r w:rsidR="00D22B56" w:rsidRPr="006632D8">
        <w:rPr>
          <w:color w:val="auto"/>
          <w:sz w:val="28"/>
          <w:szCs w:val="28"/>
          <w:lang w:eastAsia="ru-RU"/>
        </w:rPr>
        <w:t xml:space="preserve"> </w:t>
      </w:r>
      <w:r w:rsidRPr="006632D8">
        <w:rPr>
          <w:color w:val="auto"/>
          <w:sz w:val="28"/>
          <w:szCs w:val="28"/>
          <w:lang w:eastAsia="ru-RU"/>
        </w:rPr>
        <w:t>сказать</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случае,</w:t>
      </w:r>
      <w:r w:rsidR="00D22B56" w:rsidRPr="006632D8">
        <w:rPr>
          <w:color w:val="auto"/>
          <w:sz w:val="28"/>
          <w:szCs w:val="28"/>
          <w:lang w:eastAsia="ru-RU"/>
        </w:rPr>
        <w:t xml:space="preserve"> </w:t>
      </w:r>
      <w:r w:rsidRPr="006632D8">
        <w:rPr>
          <w:color w:val="auto"/>
          <w:sz w:val="28"/>
          <w:szCs w:val="28"/>
          <w:lang w:eastAsia="ru-RU"/>
        </w:rPr>
        <w:t>когда</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произведены</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жилом</w:t>
      </w:r>
      <w:r w:rsidR="00D22B56" w:rsidRPr="006632D8">
        <w:rPr>
          <w:color w:val="auto"/>
          <w:sz w:val="28"/>
          <w:szCs w:val="28"/>
          <w:lang w:eastAsia="ru-RU"/>
        </w:rPr>
        <w:t xml:space="preserve"> </w:t>
      </w:r>
      <w:r w:rsidRPr="006632D8">
        <w:rPr>
          <w:color w:val="auto"/>
          <w:sz w:val="28"/>
          <w:szCs w:val="28"/>
          <w:lang w:eastAsia="ru-RU"/>
        </w:rPr>
        <w:t>помещении,</w:t>
      </w:r>
      <w:r w:rsidR="00D22B56" w:rsidRPr="006632D8">
        <w:rPr>
          <w:color w:val="auto"/>
          <w:sz w:val="28"/>
          <w:szCs w:val="28"/>
          <w:lang w:eastAsia="ru-RU"/>
        </w:rPr>
        <w:t xml:space="preserve"> </w:t>
      </w:r>
      <w:r w:rsidRPr="006632D8">
        <w:rPr>
          <w:color w:val="auto"/>
          <w:sz w:val="28"/>
          <w:szCs w:val="28"/>
          <w:lang w:eastAsia="ru-RU"/>
        </w:rPr>
        <w:t>находящемся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залоге</w:t>
      </w:r>
      <w:r w:rsidR="00D22B56" w:rsidRPr="006632D8">
        <w:rPr>
          <w:color w:val="auto"/>
          <w:sz w:val="28"/>
          <w:szCs w:val="28"/>
          <w:lang w:eastAsia="ru-RU"/>
        </w:rPr>
        <w:t xml:space="preserve"> </w:t>
      </w:r>
      <w:r w:rsidRPr="006632D8">
        <w:rPr>
          <w:color w:val="auto"/>
          <w:sz w:val="28"/>
          <w:szCs w:val="28"/>
          <w:lang w:eastAsia="ru-RU"/>
        </w:rPr>
        <w:t>у</w:t>
      </w:r>
      <w:r w:rsidR="00D22B56" w:rsidRPr="006632D8">
        <w:rPr>
          <w:color w:val="auto"/>
          <w:sz w:val="28"/>
          <w:szCs w:val="28"/>
          <w:lang w:eastAsia="ru-RU"/>
        </w:rPr>
        <w:t xml:space="preserve"> </w:t>
      </w:r>
      <w:r w:rsidRPr="006632D8">
        <w:rPr>
          <w:color w:val="auto"/>
          <w:sz w:val="28"/>
          <w:szCs w:val="28"/>
          <w:lang w:eastAsia="ru-RU"/>
        </w:rPr>
        <w:t>банка,</w:t>
      </w:r>
      <w:r w:rsidR="00D22B56" w:rsidRPr="006632D8">
        <w:rPr>
          <w:color w:val="auto"/>
          <w:sz w:val="28"/>
          <w:szCs w:val="28"/>
          <w:lang w:eastAsia="ru-RU"/>
        </w:rPr>
        <w:t xml:space="preserve"> </w:t>
      </w:r>
      <w:r w:rsidRPr="006632D8">
        <w:rPr>
          <w:color w:val="auto"/>
          <w:sz w:val="28"/>
          <w:szCs w:val="28"/>
          <w:lang w:eastAsia="ru-RU"/>
        </w:rPr>
        <w:t>то</w:t>
      </w:r>
      <w:r w:rsidR="00D22B56" w:rsidRPr="006632D8">
        <w:rPr>
          <w:color w:val="auto"/>
          <w:sz w:val="28"/>
          <w:szCs w:val="28"/>
          <w:lang w:eastAsia="ru-RU"/>
        </w:rPr>
        <w:t xml:space="preserve"> </w:t>
      </w:r>
      <w:r w:rsidRPr="006632D8">
        <w:rPr>
          <w:color w:val="auto"/>
          <w:sz w:val="28"/>
          <w:szCs w:val="28"/>
          <w:lang w:eastAsia="ru-RU"/>
        </w:rPr>
        <w:t>есть,</w:t>
      </w:r>
      <w:r w:rsidR="00D22B56" w:rsidRPr="006632D8">
        <w:rPr>
          <w:color w:val="auto"/>
          <w:sz w:val="28"/>
          <w:szCs w:val="28"/>
          <w:lang w:eastAsia="ru-RU"/>
        </w:rPr>
        <w:t xml:space="preserve"> </w:t>
      </w:r>
      <w:r w:rsidRPr="006632D8">
        <w:rPr>
          <w:color w:val="auto"/>
          <w:sz w:val="28"/>
          <w:szCs w:val="28"/>
          <w:lang w:eastAsia="ru-RU"/>
        </w:rPr>
        <w:t>оформлена</w:t>
      </w:r>
      <w:r w:rsidR="00D22B56" w:rsidRPr="006632D8">
        <w:rPr>
          <w:color w:val="auto"/>
          <w:sz w:val="28"/>
          <w:szCs w:val="28"/>
          <w:lang w:eastAsia="ru-RU"/>
        </w:rPr>
        <w:t xml:space="preserve"> </w:t>
      </w:r>
      <w:r w:rsidRPr="006632D8">
        <w:rPr>
          <w:color w:val="auto"/>
          <w:sz w:val="28"/>
          <w:szCs w:val="28"/>
          <w:lang w:eastAsia="ru-RU"/>
        </w:rPr>
        <w:t>ипотека</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приобретении</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Так,</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случае</w:t>
      </w:r>
      <w:r w:rsidR="00D22B56" w:rsidRPr="006632D8">
        <w:rPr>
          <w:color w:val="auto"/>
          <w:sz w:val="28"/>
          <w:szCs w:val="28"/>
          <w:lang w:eastAsia="ru-RU"/>
        </w:rPr>
        <w:t xml:space="preserve"> </w:t>
      </w:r>
      <w:r w:rsidRPr="006632D8">
        <w:rPr>
          <w:color w:val="auto"/>
          <w:sz w:val="28"/>
          <w:szCs w:val="28"/>
          <w:lang w:eastAsia="ru-RU"/>
        </w:rPr>
        <w:t>произведения</w:t>
      </w:r>
      <w:r w:rsidR="00D22B56" w:rsidRPr="006632D8">
        <w:rPr>
          <w:color w:val="auto"/>
          <w:sz w:val="28"/>
          <w:szCs w:val="28"/>
          <w:lang w:eastAsia="ru-RU"/>
        </w:rPr>
        <w:t xml:space="preserve"> </w:t>
      </w:r>
      <w:r w:rsidRPr="006632D8">
        <w:rPr>
          <w:color w:val="auto"/>
          <w:sz w:val="28"/>
          <w:szCs w:val="28"/>
          <w:lang w:eastAsia="ru-RU"/>
        </w:rPr>
        <w:t>незаконной</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до</w:t>
      </w:r>
      <w:r w:rsidR="00D22B56" w:rsidRPr="006632D8">
        <w:rPr>
          <w:color w:val="auto"/>
          <w:sz w:val="28"/>
          <w:szCs w:val="28"/>
          <w:lang w:eastAsia="ru-RU"/>
        </w:rPr>
        <w:t xml:space="preserve"> </w:t>
      </w:r>
      <w:r w:rsidRPr="006632D8">
        <w:rPr>
          <w:color w:val="auto"/>
          <w:sz w:val="28"/>
          <w:szCs w:val="28"/>
          <w:lang w:eastAsia="ru-RU"/>
        </w:rPr>
        <w:t>оформления</w:t>
      </w:r>
      <w:r w:rsidR="00D22B56" w:rsidRPr="006632D8">
        <w:rPr>
          <w:color w:val="auto"/>
          <w:sz w:val="28"/>
          <w:szCs w:val="28"/>
          <w:lang w:eastAsia="ru-RU"/>
        </w:rPr>
        <w:t xml:space="preserve"> </w:t>
      </w:r>
      <w:r w:rsidRPr="006632D8">
        <w:rPr>
          <w:color w:val="auto"/>
          <w:sz w:val="28"/>
          <w:szCs w:val="28"/>
          <w:lang w:eastAsia="ru-RU"/>
        </w:rPr>
        <w:t>договора</w:t>
      </w:r>
      <w:r w:rsidR="00D22B56" w:rsidRPr="006632D8">
        <w:rPr>
          <w:color w:val="auto"/>
          <w:sz w:val="28"/>
          <w:szCs w:val="28"/>
          <w:lang w:eastAsia="ru-RU"/>
        </w:rPr>
        <w:t xml:space="preserve"> </w:t>
      </w:r>
      <w:r w:rsidRPr="006632D8">
        <w:rPr>
          <w:color w:val="auto"/>
          <w:sz w:val="28"/>
          <w:szCs w:val="28"/>
          <w:lang w:eastAsia="ru-RU"/>
        </w:rPr>
        <w:t>ипотеки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если</w:t>
      </w:r>
      <w:r w:rsidR="00D22B56" w:rsidRPr="006632D8">
        <w:rPr>
          <w:color w:val="auto"/>
          <w:sz w:val="28"/>
          <w:szCs w:val="28"/>
          <w:lang w:eastAsia="ru-RU"/>
        </w:rPr>
        <w:t xml:space="preserve"> </w:t>
      </w:r>
      <w:r w:rsidRPr="006632D8">
        <w:rPr>
          <w:color w:val="auto"/>
          <w:sz w:val="28"/>
          <w:szCs w:val="28"/>
          <w:lang w:eastAsia="ru-RU"/>
        </w:rPr>
        <w:t>залогодержатель</w:t>
      </w:r>
      <w:r w:rsidR="00D22B56" w:rsidRPr="006632D8">
        <w:rPr>
          <w:color w:val="auto"/>
          <w:sz w:val="28"/>
          <w:szCs w:val="28"/>
          <w:lang w:eastAsia="ru-RU"/>
        </w:rPr>
        <w:t xml:space="preserve"> </w:t>
      </w:r>
      <w:r w:rsidRPr="006632D8">
        <w:rPr>
          <w:color w:val="auto"/>
          <w:sz w:val="28"/>
          <w:szCs w:val="28"/>
          <w:lang w:eastAsia="ru-RU"/>
        </w:rPr>
        <w:t>заключая</w:t>
      </w:r>
      <w:r w:rsidR="00D22B56" w:rsidRPr="006632D8">
        <w:rPr>
          <w:color w:val="auto"/>
          <w:sz w:val="28"/>
          <w:szCs w:val="28"/>
          <w:lang w:eastAsia="ru-RU"/>
        </w:rPr>
        <w:t xml:space="preserve"> </w:t>
      </w:r>
      <w:r w:rsidRPr="006632D8">
        <w:rPr>
          <w:color w:val="auto"/>
          <w:sz w:val="28"/>
          <w:szCs w:val="28"/>
          <w:lang w:eastAsia="ru-RU"/>
        </w:rPr>
        <w:t>договор</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знал</w:t>
      </w:r>
      <w:r w:rsidR="00D22B56" w:rsidRPr="006632D8">
        <w:rPr>
          <w:color w:val="auto"/>
          <w:sz w:val="28"/>
          <w:szCs w:val="28"/>
          <w:lang w:eastAsia="ru-RU"/>
        </w:rPr>
        <w:t xml:space="preserve"> </w:t>
      </w:r>
      <w:r w:rsidRPr="006632D8">
        <w:rPr>
          <w:color w:val="auto"/>
          <w:sz w:val="28"/>
          <w:szCs w:val="28"/>
          <w:lang w:eastAsia="ru-RU"/>
        </w:rPr>
        <w:t>об</w:t>
      </w:r>
      <w:r w:rsidR="00D22B56" w:rsidRPr="006632D8">
        <w:rPr>
          <w:color w:val="auto"/>
          <w:sz w:val="28"/>
          <w:szCs w:val="28"/>
          <w:lang w:eastAsia="ru-RU"/>
        </w:rPr>
        <w:t xml:space="preserve"> </w:t>
      </w:r>
      <w:r w:rsidRPr="006632D8">
        <w:rPr>
          <w:color w:val="auto"/>
          <w:sz w:val="28"/>
          <w:szCs w:val="28"/>
          <w:lang w:eastAsia="ru-RU"/>
        </w:rPr>
        <w:t>изменениях</w:t>
      </w:r>
      <w:r w:rsidR="00D22B56" w:rsidRPr="006632D8">
        <w:rPr>
          <w:color w:val="auto"/>
          <w:sz w:val="28"/>
          <w:szCs w:val="28"/>
          <w:lang w:eastAsia="ru-RU"/>
        </w:rPr>
        <w:t xml:space="preserve"> </w:t>
      </w:r>
      <w:r w:rsidRPr="006632D8">
        <w:rPr>
          <w:color w:val="auto"/>
          <w:sz w:val="28"/>
          <w:szCs w:val="28"/>
          <w:lang w:eastAsia="ru-RU"/>
        </w:rPr>
        <w:t>осуществленных</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помещении</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сделка</w:t>
      </w:r>
      <w:r w:rsidR="00D22B56" w:rsidRPr="006632D8">
        <w:rPr>
          <w:color w:val="auto"/>
          <w:sz w:val="28"/>
          <w:szCs w:val="28"/>
          <w:lang w:eastAsia="ru-RU"/>
        </w:rPr>
        <w:t xml:space="preserve"> </w:t>
      </w:r>
      <w:r w:rsidRPr="006632D8">
        <w:rPr>
          <w:color w:val="auto"/>
          <w:sz w:val="28"/>
          <w:szCs w:val="28"/>
          <w:lang w:eastAsia="ru-RU"/>
        </w:rPr>
        <w:t>может</w:t>
      </w:r>
      <w:r w:rsidR="00D22B56" w:rsidRPr="006632D8">
        <w:rPr>
          <w:color w:val="auto"/>
          <w:sz w:val="28"/>
          <w:szCs w:val="28"/>
          <w:lang w:eastAsia="ru-RU"/>
        </w:rPr>
        <w:t xml:space="preserve"> </w:t>
      </w:r>
      <w:r w:rsidRPr="006632D8">
        <w:rPr>
          <w:color w:val="auto"/>
          <w:sz w:val="28"/>
          <w:szCs w:val="28"/>
          <w:lang w:eastAsia="ru-RU"/>
        </w:rPr>
        <w:t>быть</w:t>
      </w:r>
      <w:r w:rsidR="00D22B56" w:rsidRPr="006632D8">
        <w:rPr>
          <w:color w:val="auto"/>
          <w:sz w:val="28"/>
          <w:szCs w:val="28"/>
          <w:lang w:eastAsia="ru-RU"/>
        </w:rPr>
        <w:t xml:space="preserve"> </w:t>
      </w:r>
      <w:r w:rsidRPr="006632D8">
        <w:rPr>
          <w:color w:val="auto"/>
          <w:sz w:val="28"/>
          <w:szCs w:val="28"/>
          <w:lang w:eastAsia="ru-RU"/>
        </w:rPr>
        <w:t>признана</w:t>
      </w:r>
      <w:r w:rsidR="00D22B56" w:rsidRPr="006632D8">
        <w:rPr>
          <w:color w:val="auto"/>
          <w:sz w:val="28"/>
          <w:szCs w:val="28"/>
          <w:lang w:eastAsia="ru-RU"/>
        </w:rPr>
        <w:t xml:space="preserve"> </w:t>
      </w:r>
      <w:r w:rsidRPr="006632D8">
        <w:rPr>
          <w:color w:val="auto"/>
          <w:sz w:val="28"/>
          <w:szCs w:val="28"/>
          <w:lang w:eastAsia="ru-RU"/>
        </w:rPr>
        <w:t>недействительной,</w:t>
      </w:r>
      <w:r w:rsidR="00D22B56" w:rsidRPr="006632D8">
        <w:rPr>
          <w:color w:val="auto"/>
          <w:sz w:val="28"/>
          <w:szCs w:val="28"/>
          <w:lang w:eastAsia="ru-RU"/>
        </w:rPr>
        <w:t xml:space="preserve"> </w:t>
      </w:r>
      <w:r w:rsidRPr="006632D8">
        <w:rPr>
          <w:color w:val="auto"/>
          <w:sz w:val="28"/>
          <w:szCs w:val="28"/>
          <w:lang w:eastAsia="ru-RU"/>
        </w:rPr>
        <w:t>так</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предмет</w:t>
      </w:r>
      <w:r w:rsidR="00D22B56" w:rsidRPr="006632D8">
        <w:rPr>
          <w:color w:val="auto"/>
          <w:sz w:val="28"/>
          <w:szCs w:val="28"/>
          <w:lang w:eastAsia="ru-RU"/>
        </w:rPr>
        <w:t xml:space="preserve"> </w:t>
      </w:r>
      <w:r w:rsidRPr="006632D8">
        <w:rPr>
          <w:color w:val="auto"/>
          <w:sz w:val="28"/>
          <w:szCs w:val="28"/>
          <w:lang w:eastAsia="ru-RU"/>
        </w:rPr>
        <w:t>договора</w:t>
      </w:r>
      <w:r w:rsidR="00D22B56" w:rsidRPr="006632D8">
        <w:rPr>
          <w:color w:val="auto"/>
          <w:sz w:val="28"/>
          <w:szCs w:val="28"/>
          <w:lang w:eastAsia="ru-RU"/>
        </w:rPr>
        <w:t xml:space="preserve"> </w:t>
      </w:r>
      <w:r w:rsidRPr="006632D8">
        <w:rPr>
          <w:color w:val="auto"/>
          <w:sz w:val="28"/>
          <w:szCs w:val="28"/>
          <w:lang w:eastAsia="ru-RU"/>
        </w:rPr>
        <w:t>отличается</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техническим</w:t>
      </w:r>
      <w:r w:rsidR="00D22B56" w:rsidRPr="006632D8">
        <w:rPr>
          <w:color w:val="auto"/>
          <w:sz w:val="28"/>
          <w:szCs w:val="28"/>
          <w:lang w:eastAsia="ru-RU"/>
        </w:rPr>
        <w:t xml:space="preserve"> </w:t>
      </w:r>
      <w:r w:rsidRPr="006632D8">
        <w:rPr>
          <w:color w:val="auto"/>
          <w:sz w:val="28"/>
          <w:szCs w:val="28"/>
          <w:lang w:eastAsia="ru-RU"/>
        </w:rPr>
        <w:t>характеристикам</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того</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есть</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действительности.</w:t>
      </w:r>
      <w:r w:rsidR="00D22B56" w:rsidRPr="006632D8">
        <w:rPr>
          <w:color w:val="auto"/>
          <w:sz w:val="28"/>
          <w:szCs w:val="28"/>
          <w:lang w:eastAsia="ru-RU"/>
        </w:rPr>
        <w:t xml:space="preserve"> </w:t>
      </w:r>
      <w:r w:rsidRPr="006632D8">
        <w:rPr>
          <w:color w:val="auto"/>
          <w:sz w:val="28"/>
          <w:szCs w:val="28"/>
          <w:lang w:eastAsia="ru-RU"/>
        </w:rPr>
        <w:t>Также</w:t>
      </w:r>
      <w:r w:rsidR="00D22B56" w:rsidRPr="006632D8">
        <w:rPr>
          <w:color w:val="auto"/>
          <w:sz w:val="28"/>
          <w:szCs w:val="28"/>
          <w:lang w:eastAsia="ru-RU"/>
        </w:rPr>
        <w:t xml:space="preserve"> </w:t>
      </w:r>
      <w:r w:rsidRPr="006632D8">
        <w:rPr>
          <w:color w:val="auto"/>
          <w:sz w:val="28"/>
          <w:szCs w:val="28"/>
          <w:lang w:eastAsia="ru-RU"/>
        </w:rPr>
        <w:t>проблемы</w:t>
      </w:r>
      <w:r w:rsidR="00D22B56" w:rsidRPr="006632D8">
        <w:rPr>
          <w:color w:val="auto"/>
          <w:sz w:val="28"/>
          <w:szCs w:val="28"/>
          <w:lang w:eastAsia="ru-RU"/>
        </w:rPr>
        <w:t xml:space="preserve"> </w:t>
      </w:r>
      <w:r w:rsidRPr="006632D8">
        <w:rPr>
          <w:color w:val="auto"/>
          <w:sz w:val="28"/>
          <w:szCs w:val="28"/>
          <w:lang w:eastAsia="ru-RU"/>
        </w:rPr>
        <w:t>идентификации</w:t>
      </w:r>
      <w:r w:rsidR="00D22B56" w:rsidRPr="006632D8">
        <w:rPr>
          <w:color w:val="auto"/>
          <w:sz w:val="28"/>
          <w:szCs w:val="28"/>
          <w:lang w:eastAsia="ru-RU"/>
        </w:rPr>
        <w:t xml:space="preserve"> </w:t>
      </w:r>
      <w:r w:rsidRPr="006632D8">
        <w:rPr>
          <w:color w:val="auto"/>
          <w:sz w:val="28"/>
          <w:szCs w:val="28"/>
          <w:lang w:eastAsia="ru-RU"/>
        </w:rPr>
        <w:t>возникают</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случае,</w:t>
      </w:r>
      <w:r w:rsidR="00D22B56" w:rsidRPr="006632D8">
        <w:rPr>
          <w:color w:val="auto"/>
          <w:sz w:val="28"/>
          <w:szCs w:val="28"/>
          <w:lang w:eastAsia="ru-RU"/>
        </w:rPr>
        <w:t xml:space="preserve"> </w:t>
      </w:r>
      <w:r w:rsidRPr="006632D8">
        <w:rPr>
          <w:color w:val="auto"/>
          <w:sz w:val="28"/>
          <w:szCs w:val="28"/>
          <w:lang w:eastAsia="ru-RU"/>
        </w:rPr>
        <w:t>когда</w:t>
      </w:r>
      <w:r w:rsidR="00D22B56" w:rsidRPr="006632D8">
        <w:rPr>
          <w:color w:val="auto"/>
          <w:sz w:val="28"/>
          <w:szCs w:val="28"/>
          <w:lang w:eastAsia="ru-RU"/>
        </w:rPr>
        <w:t xml:space="preserve"> </w:t>
      </w:r>
      <w:r w:rsidRPr="006632D8">
        <w:rPr>
          <w:color w:val="auto"/>
          <w:sz w:val="28"/>
          <w:szCs w:val="28"/>
          <w:lang w:eastAsia="ru-RU"/>
        </w:rPr>
        <w:t>работы</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перепланировке</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осуществлены</w:t>
      </w:r>
      <w:r w:rsidR="00D22B56" w:rsidRPr="006632D8">
        <w:rPr>
          <w:color w:val="auto"/>
          <w:sz w:val="28"/>
          <w:szCs w:val="28"/>
          <w:lang w:eastAsia="ru-RU"/>
        </w:rPr>
        <w:t xml:space="preserve"> </w:t>
      </w:r>
      <w:r w:rsidRPr="006632D8">
        <w:rPr>
          <w:color w:val="auto"/>
          <w:sz w:val="28"/>
          <w:szCs w:val="28"/>
          <w:lang w:eastAsia="ru-RU"/>
        </w:rPr>
        <w:t>после</w:t>
      </w:r>
      <w:r w:rsidR="00D22B56" w:rsidRPr="006632D8">
        <w:rPr>
          <w:color w:val="auto"/>
          <w:sz w:val="28"/>
          <w:szCs w:val="28"/>
          <w:lang w:eastAsia="ru-RU"/>
        </w:rPr>
        <w:t xml:space="preserve"> </w:t>
      </w:r>
      <w:r w:rsidRPr="006632D8">
        <w:rPr>
          <w:color w:val="auto"/>
          <w:sz w:val="28"/>
          <w:szCs w:val="28"/>
          <w:lang w:eastAsia="ru-RU"/>
        </w:rPr>
        <w:t>заключения</w:t>
      </w:r>
      <w:r w:rsidR="00D22B56" w:rsidRPr="006632D8">
        <w:rPr>
          <w:color w:val="auto"/>
          <w:sz w:val="28"/>
          <w:szCs w:val="28"/>
          <w:lang w:eastAsia="ru-RU"/>
        </w:rPr>
        <w:t xml:space="preserve"> </w:t>
      </w:r>
      <w:r w:rsidRPr="006632D8">
        <w:rPr>
          <w:color w:val="auto"/>
          <w:sz w:val="28"/>
          <w:szCs w:val="28"/>
          <w:lang w:eastAsia="ru-RU"/>
        </w:rPr>
        <w:t>договора</w:t>
      </w:r>
      <w:r w:rsidR="00D22B56" w:rsidRPr="006632D8">
        <w:rPr>
          <w:color w:val="auto"/>
          <w:sz w:val="28"/>
          <w:szCs w:val="28"/>
          <w:lang w:eastAsia="ru-RU"/>
        </w:rPr>
        <w:t xml:space="preserve"> </w:t>
      </w:r>
      <w:r w:rsidRPr="006632D8">
        <w:rPr>
          <w:color w:val="auto"/>
          <w:sz w:val="28"/>
          <w:szCs w:val="28"/>
          <w:lang w:eastAsia="ru-RU"/>
        </w:rPr>
        <w:t>ипотеки</w:t>
      </w:r>
    </w:p>
    <w:p w:rsidR="00E407AF" w:rsidRPr="006632D8" w:rsidRDefault="00E407AF" w:rsidP="006632D8">
      <w:pPr>
        <w:widowControl w:val="0"/>
        <w:numPr>
          <w:ilvl w:val="0"/>
          <w:numId w:val="34"/>
        </w:numPr>
        <w:tabs>
          <w:tab w:val="left" w:pos="178"/>
        </w:tabs>
        <w:spacing w:line="360" w:lineRule="auto"/>
        <w:ind w:firstLine="709"/>
        <w:jc w:val="both"/>
        <w:rPr>
          <w:color w:val="auto"/>
          <w:sz w:val="28"/>
          <w:szCs w:val="28"/>
          <w:lang w:eastAsia="ru-RU"/>
        </w:rPr>
      </w:pPr>
      <w:r w:rsidRPr="006632D8">
        <w:rPr>
          <w:color w:val="auto"/>
          <w:sz w:val="28"/>
          <w:szCs w:val="28"/>
          <w:lang w:eastAsia="ru-RU"/>
        </w:rPr>
        <w:t>возникает</w:t>
      </w:r>
      <w:r w:rsidR="00D22B56" w:rsidRPr="006632D8">
        <w:rPr>
          <w:color w:val="auto"/>
          <w:sz w:val="28"/>
          <w:szCs w:val="28"/>
          <w:lang w:eastAsia="ru-RU"/>
        </w:rPr>
        <w:t xml:space="preserve"> </w:t>
      </w:r>
      <w:r w:rsidRPr="006632D8">
        <w:rPr>
          <w:color w:val="auto"/>
          <w:sz w:val="28"/>
          <w:szCs w:val="28"/>
          <w:lang w:eastAsia="ru-RU"/>
        </w:rPr>
        <w:t>вопрос</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распространении</w:t>
      </w:r>
      <w:r w:rsidR="00D22B56" w:rsidRPr="006632D8">
        <w:rPr>
          <w:color w:val="auto"/>
          <w:sz w:val="28"/>
          <w:szCs w:val="28"/>
          <w:lang w:eastAsia="ru-RU"/>
        </w:rPr>
        <w:t xml:space="preserve"> </w:t>
      </w:r>
      <w:r w:rsidRPr="006632D8">
        <w:rPr>
          <w:color w:val="auto"/>
          <w:sz w:val="28"/>
          <w:szCs w:val="28"/>
          <w:lang w:eastAsia="ru-RU"/>
        </w:rPr>
        <w:t>права</w:t>
      </w:r>
      <w:r w:rsidR="00D22B56" w:rsidRPr="006632D8">
        <w:rPr>
          <w:color w:val="auto"/>
          <w:sz w:val="28"/>
          <w:szCs w:val="28"/>
          <w:lang w:eastAsia="ru-RU"/>
        </w:rPr>
        <w:t xml:space="preserve"> </w:t>
      </w:r>
      <w:r w:rsidRPr="006632D8">
        <w:rPr>
          <w:color w:val="auto"/>
          <w:sz w:val="28"/>
          <w:szCs w:val="28"/>
          <w:lang w:eastAsia="ru-RU"/>
        </w:rPr>
        <w:t>залога</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измененное</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соответственно</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возможности</w:t>
      </w:r>
      <w:r w:rsidR="00D22B56" w:rsidRPr="006632D8">
        <w:rPr>
          <w:color w:val="auto"/>
          <w:sz w:val="28"/>
          <w:szCs w:val="28"/>
          <w:lang w:eastAsia="ru-RU"/>
        </w:rPr>
        <w:t xml:space="preserve"> </w:t>
      </w:r>
      <w:r w:rsidRPr="006632D8">
        <w:rPr>
          <w:color w:val="auto"/>
          <w:sz w:val="28"/>
          <w:szCs w:val="28"/>
          <w:lang w:eastAsia="ru-RU"/>
        </w:rPr>
        <w:t>обращения</w:t>
      </w:r>
      <w:r w:rsidR="00D22B56" w:rsidRPr="006632D8">
        <w:rPr>
          <w:color w:val="auto"/>
          <w:sz w:val="28"/>
          <w:szCs w:val="28"/>
          <w:lang w:eastAsia="ru-RU"/>
        </w:rPr>
        <w:t xml:space="preserve"> </w:t>
      </w:r>
      <w:r w:rsidRPr="006632D8">
        <w:rPr>
          <w:color w:val="auto"/>
          <w:sz w:val="28"/>
          <w:szCs w:val="28"/>
          <w:lang w:eastAsia="ru-RU"/>
        </w:rPr>
        <w:t>взыскания</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него</w:t>
      </w:r>
      <w:r w:rsidRPr="006632D8">
        <w:rPr>
          <w:color w:val="auto"/>
          <w:sz w:val="28"/>
          <w:szCs w:val="28"/>
          <w:vertAlign w:val="superscript"/>
          <w:lang w:eastAsia="ru-RU"/>
        </w:rPr>
        <w:footnoteReference w:id="23"/>
      </w:r>
      <w:r w:rsidRPr="006632D8">
        <w:rPr>
          <w:color w:val="auto"/>
          <w:sz w:val="28"/>
          <w:szCs w:val="28"/>
          <w:lang w:eastAsia="ru-RU"/>
        </w:rPr>
        <w:t>.</w:t>
      </w:r>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Таким</w:t>
      </w:r>
      <w:r w:rsidR="00D22B56" w:rsidRPr="006632D8">
        <w:rPr>
          <w:color w:val="auto"/>
          <w:sz w:val="28"/>
          <w:szCs w:val="28"/>
          <w:lang w:eastAsia="ru-RU"/>
        </w:rPr>
        <w:t xml:space="preserve"> </w:t>
      </w:r>
      <w:r w:rsidRPr="006632D8">
        <w:rPr>
          <w:color w:val="auto"/>
          <w:sz w:val="28"/>
          <w:szCs w:val="28"/>
          <w:lang w:eastAsia="ru-RU"/>
        </w:rPr>
        <w:t>образом,</w:t>
      </w:r>
      <w:r w:rsidR="00D22B56" w:rsidRPr="006632D8">
        <w:rPr>
          <w:color w:val="auto"/>
          <w:sz w:val="28"/>
          <w:szCs w:val="28"/>
          <w:lang w:eastAsia="ru-RU"/>
        </w:rPr>
        <w:t xml:space="preserve"> </w:t>
      </w:r>
      <w:r w:rsidRPr="006632D8">
        <w:rPr>
          <w:color w:val="auto"/>
          <w:sz w:val="28"/>
          <w:szCs w:val="28"/>
          <w:lang w:eastAsia="ru-RU"/>
        </w:rPr>
        <w:t>российским</w:t>
      </w:r>
      <w:r w:rsidR="00D22B56" w:rsidRPr="006632D8">
        <w:rPr>
          <w:color w:val="auto"/>
          <w:sz w:val="28"/>
          <w:szCs w:val="28"/>
          <w:lang w:eastAsia="ru-RU"/>
        </w:rPr>
        <w:t xml:space="preserve"> </w:t>
      </w:r>
      <w:r w:rsidRPr="006632D8">
        <w:rPr>
          <w:color w:val="auto"/>
          <w:sz w:val="28"/>
          <w:szCs w:val="28"/>
          <w:lang w:eastAsia="ru-RU"/>
        </w:rPr>
        <w:t>законодательством</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самовольную</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предусмотрена</w:t>
      </w:r>
      <w:r w:rsidR="00D22B56" w:rsidRPr="006632D8">
        <w:rPr>
          <w:color w:val="auto"/>
          <w:sz w:val="28"/>
          <w:szCs w:val="28"/>
          <w:lang w:eastAsia="ru-RU"/>
        </w:rPr>
        <w:t xml:space="preserve"> </w:t>
      </w:r>
      <w:r w:rsidRPr="006632D8">
        <w:rPr>
          <w:color w:val="auto"/>
          <w:sz w:val="28"/>
          <w:szCs w:val="28"/>
          <w:lang w:eastAsia="ru-RU"/>
        </w:rPr>
        <w:t>гражданско-правовая</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административная</w:t>
      </w:r>
      <w:r w:rsidR="00D22B56" w:rsidRPr="006632D8">
        <w:rPr>
          <w:color w:val="auto"/>
          <w:sz w:val="28"/>
          <w:szCs w:val="28"/>
          <w:lang w:eastAsia="ru-RU"/>
        </w:rPr>
        <w:t xml:space="preserve"> </w:t>
      </w:r>
      <w:r w:rsidRPr="006632D8">
        <w:rPr>
          <w:color w:val="auto"/>
          <w:sz w:val="28"/>
          <w:szCs w:val="28"/>
          <w:lang w:eastAsia="ru-RU"/>
        </w:rPr>
        <w:t>ответственность.</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случаях,</w:t>
      </w:r>
      <w:r w:rsidR="00D22B56" w:rsidRPr="006632D8">
        <w:rPr>
          <w:color w:val="auto"/>
          <w:sz w:val="28"/>
          <w:szCs w:val="28"/>
          <w:lang w:eastAsia="ru-RU"/>
        </w:rPr>
        <w:t xml:space="preserve"> </w:t>
      </w:r>
      <w:r w:rsidRPr="006632D8">
        <w:rPr>
          <w:color w:val="auto"/>
          <w:sz w:val="28"/>
          <w:szCs w:val="28"/>
          <w:lang w:eastAsia="ru-RU"/>
        </w:rPr>
        <w:t>когда</w:t>
      </w:r>
      <w:r w:rsidR="00D22B56" w:rsidRPr="006632D8">
        <w:rPr>
          <w:color w:val="auto"/>
          <w:sz w:val="28"/>
          <w:szCs w:val="28"/>
          <w:lang w:eastAsia="ru-RU"/>
        </w:rPr>
        <w:t xml:space="preserve"> </w:t>
      </w:r>
      <w:r w:rsidRPr="006632D8">
        <w:rPr>
          <w:color w:val="auto"/>
          <w:sz w:val="28"/>
          <w:szCs w:val="28"/>
          <w:lang w:eastAsia="ru-RU"/>
        </w:rPr>
        <w:t>проведение</w:t>
      </w:r>
      <w:r w:rsidR="00D22B56" w:rsidRPr="006632D8">
        <w:rPr>
          <w:color w:val="auto"/>
          <w:sz w:val="28"/>
          <w:szCs w:val="28"/>
          <w:lang w:eastAsia="ru-RU"/>
        </w:rPr>
        <w:t xml:space="preserve"> </w:t>
      </w:r>
      <w:r w:rsidRPr="006632D8">
        <w:rPr>
          <w:color w:val="auto"/>
          <w:sz w:val="28"/>
          <w:szCs w:val="28"/>
          <w:lang w:eastAsia="ru-RU"/>
        </w:rPr>
        <w:t>указанных</w:t>
      </w:r>
      <w:r w:rsidR="00D22B56" w:rsidRPr="006632D8">
        <w:rPr>
          <w:color w:val="auto"/>
          <w:sz w:val="28"/>
          <w:szCs w:val="28"/>
          <w:lang w:eastAsia="ru-RU"/>
        </w:rPr>
        <w:t xml:space="preserve"> </w:t>
      </w:r>
      <w:r w:rsidRPr="006632D8">
        <w:rPr>
          <w:color w:val="auto"/>
          <w:sz w:val="28"/>
          <w:szCs w:val="28"/>
          <w:lang w:eastAsia="ru-RU"/>
        </w:rPr>
        <w:t>работ</w:t>
      </w:r>
      <w:r w:rsidR="00D22B56" w:rsidRPr="006632D8">
        <w:rPr>
          <w:color w:val="auto"/>
          <w:sz w:val="28"/>
          <w:szCs w:val="28"/>
          <w:lang w:eastAsia="ru-RU"/>
        </w:rPr>
        <w:t xml:space="preserve"> </w:t>
      </w:r>
      <w:r w:rsidRPr="006632D8">
        <w:rPr>
          <w:color w:val="auto"/>
          <w:sz w:val="28"/>
          <w:szCs w:val="28"/>
          <w:lang w:eastAsia="ru-RU"/>
        </w:rPr>
        <w:t>повлекло</w:t>
      </w:r>
      <w:r w:rsidR="00D22B56" w:rsidRPr="006632D8">
        <w:rPr>
          <w:color w:val="auto"/>
          <w:sz w:val="28"/>
          <w:szCs w:val="28"/>
          <w:lang w:eastAsia="ru-RU"/>
        </w:rPr>
        <w:t xml:space="preserve"> </w:t>
      </w:r>
      <w:r w:rsidRPr="006632D8">
        <w:rPr>
          <w:color w:val="auto"/>
          <w:sz w:val="28"/>
          <w:szCs w:val="28"/>
          <w:lang w:eastAsia="ru-RU"/>
        </w:rPr>
        <w:t>причинение</w:t>
      </w:r>
      <w:r w:rsidR="00D22B56" w:rsidRPr="006632D8">
        <w:rPr>
          <w:color w:val="auto"/>
          <w:sz w:val="28"/>
          <w:szCs w:val="28"/>
          <w:lang w:eastAsia="ru-RU"/>
        </w:rPr>
        <w:t xml:space="preserve"> </w:t>
      </w:r>
      <w:r w:rsidRPr="006632D8">
        <w:rPr>
          <w:color w:val="auto"/>
          <w:sz w:val="28"/>
          <w:szCs w:val="28"/>
          <w:lang w:eastAsia="ru-RU"/>
        </w:rPr>
        <w:t>крупного</w:t>
      </w:r>
      <w:r w:rsidR="00D22B56" w:rsidRPr="006632D8">
        <w:rPr>
          <w:color w:val="auto"/>
          <w:sz w:val="28"/>
          <w:szCs w:val="28"/>
          <w:lang w:eastAsia="ru-RU"/>
        </w:rPr>
        <w:t xml:space="preserve"> </w:t>
      </w:r>
      <w:r w:rsidRPr="006632D8">
        <w:rPr>
          <w:color w:val="auto"/>
          <w:sz w:val="28"/>
          <w:szCs w:val="28"/>
          <w:lang w:eastAsia="ru-RU"/>
        </w:rPr>
        <w:t>ущерба</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тяжкого</w:t>
      </w:r>
      <w:r w:rsidR="00D22B56" w:rsidRPr="006632D8">
        <w:rPr>
          <w:color w:val="auto"/>
          <w:sz w:val="28"/>
          <w:szCs w:val="28"/>
          <w:lang w:eastAsia="ru-RU"/>
        </w:rPr>
        <w:t xml:space="preserve"> </w:t>
      </w:r>
      <w:r w:rsidRPr="006632D8">
        <w:rPr>
          <w:color w:val="auto"/>
          <w:sz w:val="28"/>
          <w:szCs w:val="28"/>
          <w:lang w:eastAsia="ru-RU"/>
        </w:rPr>
        <w:t>вреда</w:t>
      </w:r>
      <w:r w:rsidR="00D22B56" w:rsidRPr="006632D8">
        <w:rPr>
          <w:color w:val="auto"/>
          <w:sz w:val="28"/>
          <w:szCs w:val="28"/>
          <w:lang w:eastAsia="ru-RU"/>
        </w:rPr>
        <w:t xml:space="preserve"> </w:t>
      </w:r>
      <w:r w:rsidRPr="006632D8">
        <w:rPr>
          <w:color w:val="auto"/>
          <w:sz w:val="28"/>
          <w:szCs w:val="28"/>
          <w:lang w:eastAsia="ru-RU"/>
        </w:rPr>
        <w:t>здоровью</w:t>
      </w:r>
      <w:r w:rsidR="00D22B56" w:rsidRPr="006632D8">
        <w:rPr>
          <w:color w:val="auto"/>
          <w:sz w:val="28"/>
          <w:szCs w:val="28"/>
          <w:lang w:eastAsia="ru-RU"/>
        </w:rPr>
        <w:t xml:space="preserve"> </w:t>
      </w:r>
      <w:r w:rsidRPr="006632D8">
        <w:rPr>
          <w:color w:val="auto"/>
          <w:sz w:val="28"/>
          <w:szCs w:val="28"/>
          <w:lang w:eastAsia="ru-RU"/>
        </w:rPr>
        <w:t>человека</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виновное</w:t>
      </w:r>
      <w:r w:rsidR="00D22B56" w:rsidRPr="006632D8">
        <w:rPr>
          <w:color w:val="auto"/>
          <w:sz w:val="28"/>
          <w:szCs w:val="28"/>
          <w:lang w:eastAsia="ru-RU"/>
        </w:rPr>
        <w:t xml:space="preserve"> </w:t>
      </w:r>
      <w:r w:rsidRPr="006632D8">
        <w:rPr>
          <w:color w:val="auto"/>
          <w:sz w:val="28"/>
          <w:szCs w:val="28"/>
          <w:lang w:eastAsia="ru-RU"/>
        </w:rPr>
        <w:t>лицо</w:t>
      </w:r>
      <w:r w:rsidR="00D22B56" w:rsidRPr="006632D8">
        <w:rPr>
          <w:color w:val="auto"/>
          <w:sz w:val="28"/>
          <w:szCs w:val="28"/>
          <w:lang w:eastAsia="ru-RU"/>
        </w:rPr>
        <w:t xml:space="preserve"> </w:t>
      </w:r>
      <w:r w:rsidRPr="006632D8">
        <w:rPr>
          <w:color w:val="auto"/>
          <w:sz w:val="28"/>
          <w:szCs w:val="28"/>
          <w:lang w:eastAsia="ru-RU"/>
        </w:rPr>
        <w:t>может</w:t>
      </w:r>
      <w:r w:rsidR="00D22B56" w:rsidRPr="006632D8">
        <w:rPr>
          <w:color w:val="auto"/>
          <w:sz w:val="28"/>
          <w:szCs w:val="28"/>
          <w:lang w:eastAsia="ru-RU"/>
        </w:rPr>
        <w:t xml:space="preserve"> </w:t>
      </w:r>
      <w:r w:rsidRPr="006632D8">
        <w:rPr>
          <w:color w:val="auto"/>
          <w:sz w:val="28"/>
          <w:szCs w:val="28"/>
          <w:lang w:eastAsia="ru-RU"/>
        </w:rPr>
        <w:t>быть</w:t>
      </w:r>
      <w:r w:rsidR="00D22B56" w:rsidRPr="006632D8">
        <w:rPr>
          <w:color w:val="auto"/>
          <w:sz w:val="28"/>
          <w:szCs w:val="28"/>
          <w:lang w:eastAsia="ru-RU"/>
        </w:rPr>
        <w:t xml:space="preserve"> </w:t>
      </w:r>
      <w:r w:rsidRPr="006632D8">
        <w:rPr>
          <w:color w:val="auto"/>
          <w:sz w:val="28"/>
          <w:szCs w:val="28"/>
          <w:lang w:eastAsia="ru-RU"/>
        </w:rPr>
        <w:t>привлечено</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уголовной</w:t>
      </w:r>
      <w:r w:rsidR="00D22B56" w:rsidRPr="006632D8">
        <w:rPr>
          <w:color w:val="auto"/>
          <w:sz w:val="28"/>
          <w:szCs w:val="28"/>
          <w:lang w:eastAsia="ru-RU"/>
        </w:rPr>
        <w:t xml:space="preserve"> </w:t>
      </w:r>
      <w:r w:rsidRPr="006632D8">
        <w:rPr>
          <w:color w:val="auto"/>
          <w:sz w:val="28"/>
          <w:szCs w:val="28"/>
          <w:lang w:eastAsia="ru-RU"/>
        </w:rPr>
        <w:t>ответственности.</w:t>
      </w:r>
    </w:p>
    <w:p w:rsidR="00E407AF" w:rsidRPr="006632D8" w:rsidRDefault="00E407AF" w:rsidP="006632D8">
      <w:pPr>
        <w:widowControl w:val="0"/>
        <w:spacing w:line="360" w:lineRule="auto"/>
        <w:ind w:firstLine="709"/>
        <w:jc w:val="both"/>
        <w:rPr>
          <w:color w:val="auto"/>
          <w:sz w:val="28"/>
          <w:szCs w:val="28"/>
          <w:lang w:eastAsia="ru-RU"/>
        </w:rPr>
      </w:pPr>
      <w:r w:rsidRPr="006632D8">
        <w:rPr>
          <w:color w:val="auto"/>
          <w:sz w:val="28"/>
          <w:szCs w:val="28"/>
          <w:lang w:eastAsia="ru-RU"/>
        </w:rPr>
        <w:t>Субъектами</w:t>
      </w:r>
      <w:r w:rsidR="00D22B56" w:rsidRPr="006632D8">
        <w:rPr>
          <w:color w:val="auto"/>
          <w:sz w:val="28"/>
          <w:szCs w:val="28"/>
          <w:lang w:eastAsia="ru-RU"/>
        </w:rPr>
        <w:t xml:space="preserve"> </w:t>
      </w:r>
      <w:r w:rsidRPr="006632D8">
        <w:rPr>
          <w:color w:val="auto"/>
          <w:sz w:val="28"/>
          <w:szCs w:val="28"/>
          <w:lang w:eastAsia="ru-RU"/>
        </w:rPr>
        <w:t>ответственности</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незаконную</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являются</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только</w:t>
      </w:r>
      <w:r w:rsidR="00D22B56" w:rsidRPr="006632D8">
        <w:rPr>
          <w:color w:val="auto"/>
          <w:sz w:val="28"/>
          <w:szCs w:val="28"/>
          <w:lang w:eastAsia="ru-RU"/>
        </w:rPr>
        <w:t xml:space="preserve"> </w:t>
      </w:r>
      <w:r w:rsidRPr="006632D8">
        <w:rPr>
          <w:color w:val="auto"/>
          <w:sz w:val="28"/>
          <w:szCs w:val="28"/>
          <w:lang w:eastAsia="ru-RU"/>
        </w:rPr>
        <w:t>собственники</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но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наниматели</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договорам</w:t>
      </w:r>
      <w:r w:rsidR="00D22B56" w:rsidRPr="006632D8">
        <w:rPr>
          <w:color w:val="auto"/>
          <w:sz w:val="28"/>
          <w:szCs w:val="28"/>
          <w:lang w:eastAsia="ru-RU"/>
        </w:rPr>
        <w:t xml:space="preserve"> </w:t>
      </w:r>
      <w:r w:rsidRPr="006632D8">
        <w:rPr>
          <w:color w:val="auto"/>
          <w:sz w:val="28"/>
          <w:szCs w:val="28"/>
          <w:lang w:eastAsia="ru-RU"/>
        </w:rPr>
        <w:t>социального</w:t>
      </w:r>
      <w:r w:rsidR="00D22B56" w:rsidRPr="006632D8">
        <w:rPr>
          <w:color w:val="auto"/>
          <w:sz w:val="28"/>
          <w:szCs w:val="28"/>
          <w:lang w:eastAsia="ru-RU"/>
        </w:rPr>
        <w:t xml:space="preserve"> </w:t>
      </w:r>
      <w:r w:rsidRPr="006632D8">
        <w:rPr>
          <w:color w:val="auto"/>
          <w:sz w:val="28"/>
          <w:szCs w:val="28"/>
          <w:lang w:eastAsia="ru-RU"/>
        </w:rPr>
        <w:t>найма.</w:t>
      </w:r>
      <w:r w:rsidR="00D22B56" w:rsidRPr="006632D8">
        <w:rPr>
          <w:color w:val="auto"/>
          <w:sz w:val="28"/>
          <w:szCs w:val="28"/>
          <w:lang w:eastAsia="ru-RU"/>
        </w:rPr>
        <w:t xml:space="preserve"> </w:t>
      </w:r>
      <w:r w:rsidRPr="006632D8">
        <w:rPr>
          <w:color w:val="auto"/>
          <w:sz w:val="28"/>
          <w:szCs w:val="28"/>
          <w:lang w:eastAsia="ru-RU"/>
        </w:rPr>
        <w:t>ЖК</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предусматривает</w:t>
      </w:r>
      <w:r w:rsidR="00D22B56" w:rsidRPr="006632D8">
        <w:rPr>
          <w:color w:val="auto"/>
          <w:sz w:val="28"/>
          <w:szCs w:val="28"/>
          <w:lang w:eastAsia="ru-RU"/>
        </w:rPr>
        <w:t xml:space="preserve"> </w:t>
      </w:r>
      <w:r w:rsidRPr="006632D8">
        <w:rPr>
          <w:color w:val="auto"/>
          <w:sz w:val="28"/>
          <w:szCs w:val="28"/>
          <w:lang w:eastAsia="ru-RU"/>
        </w:rPr>
        <w:t>обязанность</w:t>
      </w:r>
      <w:r w:rsidR="00D22B56" w:rsidRPr="006632D8">
        <w:rPr>
          <w:color w:val="auto"/>
          <w:sz w:val="28"/>
          <w:szCs w:val="28"/>
          <w:lang w:eastAsia="ru-RU"/>
        </w:rPr>
        <w:t xml:space="preserve"> </w:t>
      </w:r>
      <w:r w:rsidRPr="006632D8">
        <w:rPr>
          <w:color w:val="auto"/>
          <w:sz w:val="28"/>
          <w:szCs w:val="28"/>
          <w:lang w:eastAsia="ru-RU"/>
        </w:rPr>
        <w:t>лица,</w:t>
      </w:r>
      <w:r w:rsidR="00D22B56" w:rsidRPr="006632D8">
        <w:rPr>
          <w:color w:val="auto"/>
          <w:sz w:val="28"/>
          <w:szCs w:val="28"/>
          <w:lang w:eastAsia="ru-RU"/>
        </w:rPr>
        <w:t xml:space="preserve"> </w:t>
      </w:r>
      <w:r w:rsidRPr="006632D8">
        <w:rPr>
          <w:color w:val="auto"/>
          <w:sz w:val="28"/>
          <w:szCs w:val="28"/>
          <w:lang w:eastAsia="ru-RU"/>
        </w:rPr>
        <w:t>которое</w:t>
      </w:r>
      <w:r w:rsidR="00D22B56" w:rsidRPr="006632D8">
        <w:rPr>
          <w:color w:val="auto"/>
          <w:sz w:val="28"/>
          <w:szCs w:val="28"/>
          <w:lang w:eastAsia="ru-RU"/>
        </w:rPr>
        <w:t xml:space="preserve"> </w:t>
      </w:r>
      <w:r w:rsidRPr="006632D8">
        <w:rPr>
          <w:color w:val="auto"/>
          <w:sz w:val="28"/>
          <w:szCs w:val="28"/>
          <w:lang w:eastAsia="ru-RU"/>
        </w:rPr>
        <w:t>произвело</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lastRenderedPageBreak/>
        <w:t>привести</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прежнее</w:t>
      </w:r>
      <w:r w:rsidR="00D22B56" w:rsidRPr="006632D8">
        <w:rPr>
          <w:color w:val="auto"/>
          <w:sz w:val="28"/>
          <w:szCs w:val="28"/>
          <w:lang w:eastAsia="ru-RU"/>
        </w:rPr>
        <w:t xml:space="preserve"> </w:t>
      </w:r>
      <w:r w:rsidRPr="006632D8">
        <w:rPr>
          <w:color w:val="auto"/>
          <w:sz w:val="28"/>
          <w:szCs w:val="28"/>
          <w:lang w:eastAsia="ru-RU"/>
        </w:rPr>
        <w:t>состояние.</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неисполнение</w:t>
      </w:r>
      <w:r w:rsidR="00D22B56" w:rsidRPr="006632D8">
        <w:rPr>
          <w:color w:val="auto"/>
          <w:sz w:val="28"/>
          <w:szCs w:val="28"/>
          <w:lang w:eastAsia="ru-RU"/>
        </w:rPr>
        <w:t xml:space="preserve"> </w:t>
      </w:r>
      <w:r w:rsidRPr="006632D8">
        <w:rPr>
          <w:color w:val="auto"/>
          <w:sz w:val="28"/>
          <w:szCs w:val="28"/>
          <w:lang w:eastAsia="ru-RU"/>
        </w:rPr>
        <w:t>этой</w:t>
      </w:r>
      <w:r w:rsidR="00D22B56" w:rsidRPr="006632D8">
        <w:rPr>
          <w:color w:val="auto"/>
          <w:sz w:val="28"/>
          <w:szCs w:val="28"/>
          <w:lang w:eastAsia="ru-RU"/>
        </w:rPr>
        <w:t xml:space="preserve"> </w:t>
      </w:r>
      <w:r w:rsidRPr="006632D8">
        <w:rPr>
          <w:color w:val="auto"/>
          <w:sz w:val="28"/>
          <w:szCs w:val="28"/>
          <w:lang w:eastAsia="ru-RU"/>
        </w:rPr>
        <w:t>обязанности,</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основании</w:t>
      </w:r>
      <w:r w:rsidR="00D22B56" w:rsidRPr="006632D8">
        <w:rPr>
          <w:color w:val="auto"/>
          <w:sz w:val="28"/>
          <w:szCs w:val="28"/>
          <w:lang w:eastAsia="ru-RU"/>
        </w:rPr>
        <w:t xml:space="preserve"> </w:t>
      </w:r>
      <w:r w:rsidRPr="006632D8">
        <w:rPr>
          <w:color w:val="auto"/>
          <w:sz w:val="28"/>
          <w:szCs w:val="28"/>
          <w:lang w:eastAsia="ru-RU"/>
        </w:rPr>
        <w:t>решения</w:t>
      </w:r>
      <w:r w:rsidR="00D22B56" w:rsidRPr="006632D8">
        <w:rPr>
          <w:color w:val="auto"/>
          <w:sz w:val="28"/>
          <w:szCs w:val="28"/>
          <w:lang w:eastAsia="ru-RU"/>
        </w:rPr>
        <w:t xml:space="preserve"> </w:t>
      </w:r>
      <w:r w:rsidRPr="006632D8">
        <w:rPr>
          <w:color w:val="auto"/>
          <w:sz w:val="28"/>
          <w:szCs w:val="28"/>
          <w:lang w:eastAsia="ru-RU"/>
        </w:rPr>
        <w:t>суда</w:t>
      </w:r>
      <w:r w:rsidR="00D22B56" w:rsidRPr="006632D8">
        <w:rPr>
          <w:color w:val="auto"/>
          <w:sz w:val="28"/>
          <w:szCs w:val="28"/>
          <w:lang w:eastAsia="ru-RU"/>
        </w:rPr>
        <w:t xml:space="preserve"> </w:t>
      </w:r>
      <w:r w:rsidRPr="006632D8">
        <w:rPr>
          <w:color w:val="auto"/>
          <w:sz w:val="28"/>
          <w:szCs w:val="28"/>
          <w:lang w:eastAsia="ru-RU"/>
        </w:rPr>
        <w:t>собственник</w:t>
      </w:r>
      <w:r w:rsidR="00D22B56" w:rsidRPr="006632D8">
        <w:rPr>
          <w:color w:val="auto"/>
          <w:sz w:val="28"/>
          <w:szCs w:val="28"/>
          <w:lang w:eastAsia="ru-RU"/>
        </w:rPr>
        <w:t xml:space="preserve"> </w:t>
      </w:r>
      <w:r w:rsidRPr="006632D8">
        <w:rPr>
          <w:color w:val="auto"/>
          <w:sz w:val="28"/>
          <w:szCs w:val="28"/>
          <w:lang w:eastAsia="ru-RU"/>
        </w:rPr>
        <w:t>может</w:t>
      </w:r>
      <w:r w:rsidR="00D22B56" w:rsidRPr="006632D8">
        <w:rPr>
          <w:color w:val="auto"/>
          <w:sz w:val="28"/>
          <w:szCs w:val="28"/>
          <w:lang w:eastAsia="ru-RU"/>
        </w:rPr>
        <w:t xml:space="preserve"> </w:t>
      </w:r>
      <w:r w:rsidRPr="006632D8">
        <w:rPr>
          <w:color w:val="auto"/>
          <w:sz w:val="28"/>
          <w:szCs w:val="28"/>
          <w:lang w:eastAsia="ru-RU"/>
        </w:rPr>
        <w:t>лишиться</w:t>
      </w:r>
      <w:r w:rsidR="00D22B56" w:rsidRPr="006632D8">
        <w:rPr>
          <w:color w:val="auto"/>
          <w:sz w:val="28"/>
          <w:szCs w:val="28"/>
          <w:lang w:eastAsia="ru-RU"/>
        </w:rPr>
        <w:t xml:space="preserve"> </w:t>
      </w:r>
      <w:r w:rsidRPr="006632D8">
        <w:rPr>
          <w:color w:val="auto"/>
          <w:sz w:val="28"/>
          <w:szCs w:val="28"/>
          <w:lang w:eastAsia="ru-RU"/>
        </w:rPr>
        <w:t>своего</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Так</w:t>
      </w:r>
      <w:r w:rsidR="00D22B56" w:rsidRPr="006632D8">
        <w:rPr>
          <w:color w:val="auto"/>
          <w:sz w:val="28"/>
          <w:szCs w:val="28"/>
          <w:lang w:eastAsia="ru-RU"/>
        </w:rPr>
        <w:t xml:space="preserve"> </w:t>
      </w:r>
      <w:r w:rsidRPr="006632D8">
        <w:rPr>
          <w:color w:val="auto"/>
          <w:sz w:val="28"/>
          <w:szCs w:val="28"/>
          <w:lang w:eastAsia="ru-RU"/>
        </w:rPr>
        <w:t>согласно</w:t>
      </w:r>
      <w:r w:rsidR="00D22B56" w:rsidRPr="006632D8">
        <w:rPr>
          <w:color w:val="auto"/>
          <w:sz w:val="28"/>
          <w:szCs w:val="28"/>
          <w:lang w:eastAsia="ru-RU"/>
        </w:rPr>
        <w:t xml:space="preserve"> </w:t>
      </w:r>
      <w:r w:rsidRPr="006632D8">
        <w:rPr>
          <w:color w:val="auto"/>
          <w:sz w:val="28"/>
          <w:szCs w:val="28"/>
          <w:lang w:eastAsia="ru-RU"/>
        </w:rPr>
        <w:t>ЖК</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может</w:t>
      </w:r>
      <w:r w:rsidR="00D22B56" w:rsidRPr="006632D8">
        <w:rPr>
          <w:color w:val="auto"/>
          <w:sz w:val="28"/>
          <w:szCs w:val="28"/>
          <w:lang w:eastAsia="ru-RU"/>
        </w:rPr>
        <w:t xml:space="preserve"> </w:t>
      </w:r>
      <w:r w:rsidRPr="006632D8">
        <w:rPr>
          <w:color w:val="auto"/>
          <w:sz w:val="28"/>
          <w:szCs w:val="28"/>
          <w:lang w:eastAsia="ru-RU"/>
        </w:rPr>
        <w:t>быть</w:t>
      </w:r>
      <w:r w:rsidR="00D22B56" w:rsidRPr="006632D8">
        <w:rPr>
          <w:color w:val="auto"/>
          <w:sz w:val="28"/>
          <w:szCs w:val="28"/>
          <w:lang w:eastAsia="ru-RU"/>
        </w:rPr>
        <w:t xml:space="preserve"> </w:t>
      </w:r>
      <w:r w:rsidRPr="006632D8">
        <w:rPr>
          <w:color w:val="auto"/>
          <w:sz w:val="28"/>
          <w:szCs w:val="28"/>
          <w:lang w:eastAsia="ru-RU"/>
        </w:rPr>
        <w:t>продано</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торгов.</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отношении</w:t>
      </w:r>
      <w:r w:rsidR="00D22B56" w:rsidRPr="006632D8">
        <w:rPr>
          <w:color w:val="auto"/>
          <w:sz w:val="28"/>
          <w:szCs w:val="28"/>
          <w:lang w:eastAsia="ru-RU"/>
        </w:rPr>
        <w:t xml:space="preserve"> </w:t>
      </w:r>
      <w:r w:rsidRPr="006632D8">
        <w:rPr>
          <w:color w:val="auto"/>
          <w:sz w:val="28"/>
          <w:szCs w:val="28"/>
          <w:lang w:eastAsia="ru-RU"/>
        </w:rPr>
        <w:t>нанимателя</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договору</w:t>
      </w:r>
      <w:r w:rsidR="00D22B56" w:rsidRPr="006632D8">
        <w:rPr>
          <w:color w:val="auto"/>
          <w:sz w:val="28"/>
          <w:szCs w:val="28"/>
          <w:lang w:eastAsia="ru-RU"/>
        </w:rPr>
        <w:t xml:space="preserve"> </w:t>
      </w:r>
      <w:r w:rsidRPr="006632D8">
        <w:rPr>
          <w:color w:val="auto"/>
          <w:sz w:val="28"/>
          <w:szCs w:val="28"/>
          <w:lang w:eastAsia="ru-RU"/>
        </w:rPr>
        <w:t>социального</w:t>
      </w:r>
      <w:r w:rsidR="00D22B56" w:rsidRPr="006632D8">
        <w:rPr>
          <w:color w:val="auto"/>
          <w:sz w:val="28"/>
          <w:szCs w:val="28"/>
          <w:lang w:eastAsia="ru-RU"/>
        </w:rPr>
        <w:t xml:space="preserve"> </w:t>
      </w:r>
      <w:r w:rsidRPr="006632D8">
        <w:rPr>
          <w:color w:val="auto"/>
          <w:sz w:val="28"/>
          <w:szCs w:val="28"/>
          <w:lang w:eastAsia="ru-RU"/>
        </w:rPr>
        <w:t>найма</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расторжение</w:t>
      </w:r>
      <w:r w:rsidR="00D22B56" w:rsidRPr="006632D8">
        <w:rPr>
          <w:color w:val="auto"/>
          <w:sz w:val="28"/>
          <w:szCs w:val="28"/>
          <w:lang w:eastAsia="ru-RU"/>
        </w:rPr>
        <w:t xml:space="preserve"> </w:t>
      </w:r>
      <w:r w:rsidRPr="006632D8">
        <w:rPr>
          <w:color w:val="auto"/>
          <w:sz w:val="28"/>
          <w:szCs w:val="28"/>
          <w:lang w:eastAsia="ru-RU"/>
        </w:rPr>
        <w:t>договора,</w:t>
      </w:r>
      <w:r w:rsidR="00D22B56" w:rsidRPr="006632D8">
        <w:rPr>
          <w:color w:val="auto"/>
          <w:sz w:val="28"/>
          <w:szCs w:val="28"/>
          <w:lang w:eastAsia="ru-RU"/>
        </w:rPr>
        <w:t xml:space="preserve"> </w:t>
      </w:r>
      <w:r w:rsidRPr="006632D8">
        <w:rPr>
          <w:color w:val="auto"/>
          <w:sz w:val="28"/>
          <w:szCs w:val="28"/>
          <w:lang w:eastAsia="ru-RU"/>
        </w:rPr>
        <w:t>а</w:t>
      </w:r>
      <w:r w:rsidR="00D22B56" w:rsidRPr="006632D8">
        <w:rPr>
          <w:color w:val="auto"/>
          <w:sz w:val="28"/>
          <w:szCs w:val="28"/>
          <w:lang w:eastAsia="ru-RU"/>
        </w:rPr>
        <w:t xml:space="preserve"> </w:t>
      </w:r>
      <w:r w:rsidRPr="006632D8">
        <w:rPr>
          <w:color w:val="auto"/>
          <w:sz w:val="28"/>
          <w:szCs w:val="28"/>
          <w:lang w:eastAsia="ru-RU"/>
        </w:rPr>
        <w:t>все</w:t>
      </w:r>
      <w:r w:rsidR="00D22B56" w:rsidRPr="006632D8">
        <w:rPr>
          <w:color w:val="auto"/>
          <w:sz w:val="28"/>
          <w:szCs w:val="28"/>
          <w:lang w:eastAsia="ru-RU"/>
        </w:rPr>
        <w:t xml:space="preserve"> </w:t>
      </w:r>
      <w:r w:rsidRPr="006632D8">
        <w:rPr>
          <w:color w:val="auto"/>
          <w:sz w:val="28"/>
          <w:szCs w:val="28"/>
          <w:lang w:eastAsia="ru-RU"/>
        </w:rPr>
        <w:t>обязанности</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восстановлению</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возлагаются</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наймодателя,</w:t>
      </w:r>
      <w:r w:rsidR="00D22B56" w:rsidRPr="006632D8">
        <w:rPr>
          <w:color w:val="auto"/>
          <w:sz w:val="28"/>
          <w:szCs w:val="28"/>
          <w:lang w:eastAsia="ru-RU"/>
        </w:rPr>
        <w:t xml:space="preserve"> </w:t>
      </w:r>
      <w:r w:rsidRPr="006632D8">
        <w:rPr>
          <w:color w:val="auto"/>
          <w:sz w:val="28"/>
          <w:szCs w:val="28"/>
          <w:lang w:eastAsia="ru-RU"/>
        </w:rPr>
        <w:t>т.</w:t>
      </w:r>
      <w:r w:rsidR="00D22B56" w:rsidRPr="006632D8">
        <w:rPr>
          <w:color w:val="auto"/>
          <w:sz w:val="28"/>
          <w:szCs w:val="28"/>
          <w:lang w:eastAsia="ru-RU"/>
        </w:rPr>
        <w:t xml:space="preserve"> </w:t>
      </w:r>
      <w:r w:rsidRPr="006632D8">
        <w:rPr>
          <w:color w:val="auto"/>
          <w:sz w:val="28"/>
          <w:szCs w:val="28"/>
          <w:lang w:eastAsia="ru-RU"/>
        </w:rPr>
        <w:t>е.</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p>
    <w:p w:rsidR="00EB3632" w:rsidRPr="006632D8" w:rsidRDefault="00EB3632" w:rsidP="006632D8">
      <w:pPr>
        <w:spacing w:line="360" w:lineRule="auto"/>
        <w:ind w:firstLine="709"/>
        <w:jc w:val="both"/>
        <w:rPr>
          <w:b/>
          <w:color w:val="auto"/>
          <w:sz w:val="28"/>
          <w:szCs w:val="28"/>
        </w:rPr>
      </w:pPr>
    </w:p>
    <w:p w:rsidR="000156BB" w:rsidRPr="006632D8" w:rsidRDefault="000156BB" w:rsidP="006632D8">
      <w:pPr>
        <w:pStyle w:val="1"/>
        <w:spacing w:before="0" w:line="360" w:lineRule="auto"/>
        <w:ind w:firstLine="709"/>
        <w:jc w:val="both"/>
        <w:rPr>
          <w:rFonts w:ascii="Times New Roman" w:hAnsi="Times New Roman"/>
          <w:color w:val="auto"/>
        </w:rPr>
      </w:pPr>
      <w:bookmarkStart w:id="12" w:name="_Toc70046868"/>
      <w:r w:rsidRPr="006632D8">
        <w:rPr>
          <w:rFonts w:ascii="Times New Roman" w:hAnsi="Times New Roman"/>
          <w:color w:val="auto"/>
        </w:rPr>
        <w:t>2.3</w:t>
      </w:r>
      <w:r w:rsidR="00D22B56" w:rsidRPr="006632D8">
        <w:rPr>
          <w:rFonts w:ascii="Times New Roman" w:hAnsi="Times New Roman"/>
          <w:color w:val="auto"/>
        </w:rPr>
        <w:t xml:space="preserve"> </w:t>
      </w:r>
      <w:r w:rsidR="00F63B39" w:rsidRPr="006632D8">
        <w:rPr>
          <w:rFonts w:ascii="Times New Roman" w:hAnsi="Times New Roman"/>
          <w:color w:val="auto"/>
        </w:rPr>
        <w:t>П</w:t>
      </w:r>
      <w:r w:rsidR="00F63B39" w:rsidRPr="006632D8">
        <w:rPr>
          <w:rFonts w:ascii="Times New Roman" w:hAnsi="Times New Roman"/>
          <w:color w:val="auto"/>
          <w:shd w:val="clear" w:color="auto" w:fill="FFFFFF"/>
        </w:rPr>
        <w:t>роблемы</w:t>
      </w:r>
      <w:r w:rsidR="00D22B56" w:rsidRPr="006632D8">
        <w:rPr>
          <w:rFonts w:ascii="Times New Roman" w:hAnsi="Times New Roman"/>
          <w:color w:val="auto"/>
          <w:shd w:val="clear" w:color="auto" w:fill="FFFFFF"/>
        </w:rPr>
        <w:t xml:space="preserve"> </w:t>
      </w:r>
      <w:r w:rsidR="00F63B39" w:rsidRPr="006632D8">
        <w:rPr>
          <w:rFonts w:ascii="Times New Roman" w:hAnsi="Times New Roman"/>
          <w:color w:val="auto"/>
          <w:shd w:val="clear" w:color="auto" w:fill="FFFFFF"/>
        </w:rPr>
        <w:t>правового</w:t>
      </w:r>
      <w:r w:rsidR="00D22B56" w:rsidRPr="006632D8">
        <w:rPr>
          <w:rFonts w:ascii="Times New Roman" w:hAnsi="Times New Roman"/>
          <w:color w:val="auto"/>
          <w:shd w:val="clear" w:color="auto" w:fill="FFFFFF"/>
        </w:rPr>
        <w:t xml:space="preserve"> </w:t>
      </w:r>
      <w:r w:rsidR="00F63B39" w:rsidRPr="006632D8">
        <w:rPr>
          <w:rFonts w:ascii="Times New Roman" w:hAnsi="Times New Roman"/>
          <w:color w:val="auto"/>
          <w:shd w:val="clear" w:color="auto" w:fill="FFFFFF"/>
        </w:rPr>
        <w:t>регулирования</w:t>
      </w:r>
      <w:r w:rsidR="00D22B56" w:rsidRPr="006632D8">
        <w:rPr>
          <w:rFonts w:ascii="Times New Roman" w:hAnsi="Times New Roman"/>
          <w:color w:val="auto"/>
          <w:shd w:val="clear" w:color="auto" w:fill="FFFFFF"/>
        </w:rPr>
        <w:t xml:space="preserve"> </w:t>
      </w:r>
      <w:r w:rsidR="00F63B39" w:rsidRPr="006632D8">
        <w:rPr>
          <w:rFonts w:ascii="Times New Roman" w:hAnsi="Times New Roman"/>
          <w:color w:val="auto"/>
          <w:shd w:val="clear" w:color="auto" w:fill="FFFFFF"/>
        </w:rPr>
        <w:t>переустройства</w:t>
      </w:r>
      <w:r w:rsidR="00D22B56" w:rsidRPr="006632D8">
        <w:rPr>
          <w:rFonts w:ascii="Times New Roman" w:hAnsi="Times New Roman"/>
          <w:color w:val="auto"/>
          <w:shd w:val="clear" w:color="auto" w:fill="FFFFFF"/>
        </w:rPr>
        <w:t xml:space="preserve"> </w:t>
      </w:r>
      <w:r w:rsidR="00F63B39" w:rsidRPr="006632D8">
        <w:rPr>
          <w:rFonts w:ascii="Times New Roman" w:hAnsi="Times New Roman"/>
          <w:color w:val="auto"/>
          <w:shd w:val="clear" w:color="auto" w:fill="FFFFFF"/>
        </w:rPr>
        <w:t>и</w:t>
      </w:r>
      <w:r w:rsidR="00D22B56" w:rsidRPr="006632D8">
        <w:rPr>
          <w:rFonts w:ascii="Times New Roman" w:hAnsi="Times New Roman"/>
          <w:color w:val="auto"/>
          <w:shd w:val="clear" w:color="auto" w:fill="FFFFFF"/>
        </w:rPr>
        <w:t xml:space="preserve"> </w:t>
      </w:r>
      <w:r w:rsidR="00F63B39" w:rsidRPr="006632D8">
        <w:rPr>
          <w:rFonts w:ascii="Times New Roman" w:hAnsi="Times New Roman"/>
          <w:color w:val="auto"/>
          <w:shd w:val="clear" w:color="auto" w:fill="FFFFFF"/>
        </w:rPr>
        <w:t>перепланировки</w:t>
      </w:r>
      <w:r w:rsidR="00D22B56" w:rsidRPr="006632D8">
        <w:rPr>
          <w:rFonts w:ascii="Times New Roman" w:hAnsi="Times New Roman"/>
          <w:color w:val="auto"/>
          <w:shd w:val="clear" w:color="auto" w:fill="FFFFFF"/>
        </w:rPr>
        <w:t xml:space="preserve"> </w:t>
      </w:r>
      <w:r w:rsidR="00F63B39" w:rsidRPr="006632D8">
        <w:rPr>
          <w:rFonts w:ascii="Times New Roman" w:hAnsi="Times New Roman"/>
          <w:color w:val="auto"/>
          <w:shd w:val="clear" w:color="auto" w:fill="FFFFFF"/>
        </w:rPr>
        <w:t>жилого</w:t>
      </w:r>
      <w:r w:rsidR="00D22B56" w:rsidRPr="006632D8">
        <w:rPr>
          <w:rFonts w:ascii="Times New Roman" w:hAnsi="Times New Roman"/>
          <w:color w:val="auto"/>
          <w:shd w:val="clear" w:color="auto" w:fill="FFFFFF"/>
        </w:rPr>
        <w:t xml:space="preserve"> </w:t>
      </w:r>
      <w:r w:rsidR="00F63B39" w:rsidRPr="006632D8">
        <w:rPr>
          <w:rFonts w:ascii="Times New Roman" w:hAnsi="Times New Roman"/>
          <w:color w:val="auto"/>
          <w:shd w:val="clear" w:color="auto" w:fill="FFFFFF"/>
        </w:rPr>
        <w:t>помещения</w:t>
      </w:r>
      <w:r w:rsidR="00D22B56" w:rsidRPr="006632D8">
        <w:rPr>
          <w:rFonts w:ascii="Times New Roman" w:hAnsi="Times New Roman"/>
          <w:color w:val="auto"/>
          <w:shd w:val="clear" w:color="auto" w:fill="FFFFFF"/>
        </w:rPr>
        <w:t xml:space="preserve"> </w:t>
      </w:r>
      <w:r w:rsidR="00F63B39" w:rsidRPr="006632D8">
        <w:rPr>
          <w:rFonts w:ascii="Times New Roman" w:hAnsi="Times New Roman"/>
          <w:color w:val="auto"/>
          <w:shd w:val="clear" w:color="auto" w:fill="FFFFFF"/>
        </w:rPr>
        <w:t>и</w:t>
      </w:r>
      <w:r w:rsidR="00D22B56" w:rsidRPr="006632D8">
        <w:rPr>
          <w:rFonts w:ascii="Times New Roman" w:hAnsi="Times New Roman"/>
          <w:color w:val="auto"/>
          <w:shd w:val="clear" w:color="auto" w:fill="FFFFFF"/>
        </w:rPr>
        <w:t xml:space="preserve"> </w:t>
      </w:r>
      <w:r w:rsidR="00F63B39" w:rsidRPr="006632D8">
        <w:rPr>
          <w:rFonts w:ascii="Times New Roman" w:hAnsi="Times New Roman"/>
          <w:color w:val="auto"/>
          <w:shd w:val="clear" w:color="auto" w:fill="FFFFFF"/>
        </w:rPr>
        <w:t>пути</w:t>
      </w:r>
      <w:r w:rsidR="00D22B56" w:rsidRPr="006632D8">
        <w:rPr>
          <w:rFonts w:ascii="Times New Roman" w:hAnsi="Times New Roman"/>
          <w:color w:val="auto"/>
          <w:shd w:val="clear" w:color="auto" w:fill="FFFFFF"/>
        </w:rPr>
        <w:t xml:space="preserve"> </w:t>
      </w:r>
      <w:r w:rsidR="00F63B39" w:rsidRPr="006632D8">
        <w:rPr>
          <w:rFonts w:ascii="Times New Roman" w:hAnsi="Times New Roman"/>
          <w:color w:val="auto"/>
          <w:shd w:val="clear" w:color="auto" w:fill="FFFFFF"/>
        </w:rPr>
        <w:t>их</w:t>
      </w:r>
      <w:r w:rsidR="00D22B56" w:rsidRPr="006632D8">
        <w:rPr>
          <w:rFonts w:ascii="Times New Roman" w:hAnsi="Times New Roman"/>
          <w:color w:val="auto"/>
          <w:shd w:val="clear" w:color="auto" w:fill="FFFFFF"/>
        </w:rPr>
        <w:t xml:space="preserve"> </w:t>
      </w:r>
      <w:r w:rsidR="00F63B39" w:rsidRPr="006632D8">
        <w:rPr>
          <w:rFonts w:ascii="Times New Roman" w:hAnsi="Times New Roman"/>
          <w:color w:val="auto"/>
          <w:shd w:val="clear" w:color="auto" w:fill="FFFFFF"/>
        </w:rPr>
        <w:t>решения</w:t>
      </w:r>
      <w:bookmarkEnd w:id="12"/>
      <w:r w:rsidR="00D22B56" w:rsidRPr="006632D8">
        <w:rPr>
          <w:rFonts w:ascii="Times New Roman" w:hAnsi="Times New Roman"/>
          <w:color w:val="auto"/>
          <w:shd w:val="clear" w:color="auto" w:fill="FFFFFF"/>
        </w:rPr>
        <w:t xml:space="preserve"> </w:t>
      </w:r>
    </w:p>
    <w:p w:rsidR="000156BB" w:rsidRPr="006632D8" w:rsidRDefault="000156BB" w:rsidP="006632D8">
      <w:pPr>
        <w:spacing w:line="360" w:lineRule="auto"/>
        <w:ind w:firstLine="709"/>
        <w:jc w:val="both"/>
        <w:rPr>
          <w:b/>
          <w:color w:val="auto"/>
          <w:sz w:val="28"/>
          <w:szCs w:val="28"/>
        </w:rPr>
      </w:pP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Происходящие</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современном</w:t>
      </w:r>
      <w:r w:rsidR="00D22B56" w:rsidRPr="006632D8">
        <w:rPr>
          <w:color w:val="auto"/>
          <w:sz w:val="28"/>
          <w:szCs w:val="28"/>
        </w:rPr>
        <w:t xml:space="preserve"> </w:t>
      </w:r>
      <w:r w:rsidRPr="006632D8">
        <w:rPr>
          <w:color w:val="auto"/>
          <w:sz w:val="28"/>
          <w:szCs w:val="28"/>
        </w:rPr>
        <w:t>мире</w:t>
      </w:r>
      <w:r w:rsidR="00D22B56" w:rsidRPr="006632D8">
        <w:rPr>
          <w:color w:val="auto"/>
          <w:sz w:val="28"/>
          <w:szCs w:val="28"/>
        </w:rPr>
        <w:t xml:space="preserve"> </w:t>
      </w:r>
      <w:r w:rsidRPr="006632D8">
        <w:rPr>
          <w:color w:val="auto"/>
          <w:sz w:val="28"/>
          <w:szCs w:val="28"/>
        </w:rPr>
        <w:t>преобразования,</w:t>
      </w:r>
      <w:r w:rsidR="00D22B56" w:rsidRPr="006632D8">
        <w:rPr>
          <w:color w:val="auto"/>
          <w:sz w:val="28"/>
          <w:szCs w:val="28"/>
        </w:rPr>
        <w:t xml:space="preserve"> </w:t>
      </w:r>
      <w:r w:rsidRPr="006632D8">
        <w:rPr>
          <w:color w:val="auto"/>
          <w:sz w:val="28"/>
          <w:szCs w:val="28"/>
        </w:rPr>
        <w:t>такие</w:t>
      </w:r>
      <w:r w:rsidR="00D22B56" w:rsidRPr="006632D8">
        <w:rPr>
          <w:color w:val="auto"/>
          <w:sz w:val="28"/>
          <w:szCs w:val="28"/>
        </w:rPr>
        <w:t xml:space="preserve"> </w:t>
      </w:r>
      <w:r w:rsidRPr="006632D8">
        <w:rPr>
          <w:color w:val="auto"/>
          <w:sz w:val="28"/>
          <w:szCs w:val="28"/>
        </w:rPr>
        <w:t>как</w:t>
      </w:r>
      <w:r w:rsidR="00D22B56" w:rsidRPr="006632D8">
        <w:rPr>
          <w:color w:val="auto"/>
          <w:sz w:val="28"/>
          <w:szCs w:val="28"/>
        </w:rPr>
        <w:t xml:space="preserve"> </w:t>
      </w:r>
      <w:r w:rsidRPr="006632D8">
        <w:rPr>
          <w:color w:val="auto"/>
          <w:sz w:val="28"/>
          <w:szCs w:val="28"/>
        </w:rPr>
        <w:t>повышение</w:t>
      </w:r>
      <w:r w:rsidR="00D22B56" w:rsidRPr="006632D8">
        <w:rPr>
          <w:color w:val="auto"/>
          <w:sz w:val="28"/>
          <w:szCs w:val="28"/>
        </w:rPr>
        <w:t xml:space="preserve"> </w:t>
      </w:r>
      <w:r w:rsidRPr="006632D8">
        <w:rPr>
          <w:color w:val="auto"/>
          <w:sz w:val="28"/>
          <w:szCs w:val="28"/>
        </w:rPr>
        <w:t>уровня</w:t>
      </w:r>
      <w:r w:rsidR="00D22B56" w:rsidRPr="006632D8">
        <w:rPr>
          <w:color w:val="auto"/>
          <w:sz w:val="28"/>
          <w:szCs w:val="28"/>
        </w:rPr>
        <w:t xml:space="preserve"> </w:t>
      </w:r>
      <w:r w:rsidRPr="006632D8">
        <w:rPr>
          <w:color w:val="auto"/>
          <w:sz w:val="28"/>
          <w:szCs w:val="28"/>
        </w:rPr>
        <w:t>благосостояния,</w:t>
      </w:r>
      <w:r w:rsidR="00D22B56" w:rsidRPr="006632D8">
        <w:rPr>
          <w:color w:val="auto"/>
          <w:sz w:val="28"/>
          <w:szCs w:val="28"/>
        </w:rPr>
        <w:t xml:space="preserve"> </w:t>
      </w:r>
      <w:r w:rsidRPr="006632D8">
        <w:rPr>
          <w:color w:val="auto"/>
          <w:sz w:val="28"/>
          <w:szCs w:val="28"/>
        </w:rPr>
        <w:t>изменение</w:t>
      </w:r>
      <w:r w:rsidR="00D22B56" w:rsidRPr="006632D8">
        <w:rPr>
          <w:color w:val="auto"/>
          <w:sz w:val="28"/>
          <w:szCs w:val="28"/>
        </w:rPr>
        <w:t xml:space="preserve"> </w:t>
      </w:r>
      <w:r w:rsidRPr="006632D8">
        <w:rPr>
          <w:color w:val="auto"/>
          <w:sz w:val="28"/>
          <w:szCs w:val="28"/>
        </w:rPr>
        <w:t>степени</w:t>
      </w:r>
      <w:r w:rsidR="00D22B56" w:rsidRPr="006632D8">
        <w:rPr>
          <w:color w:val="auto"/>
          <w:sz w:val="28"/>
          <w:szCs w:val="28"/>
        </w:rPr>
        <w:t xml:space="preserve"> </w:t>
      </w:r>
      <w:r w:rsidRPr="006632D8">
        <w:rPr>
          <w:color w:val="auto"/>
          <w:sz w:val="28"/>
          <w:szCs w:val="28"/>
        </w:rPr>
        <w:t>удовлетворения</w:t>
      </w:r>
      <w:r w:rsidR="00D22B56" w:rsidRPr="006632D8">
        <w:rPr>
          <w:color w:val="auto"/>
          <w:sz w:val="28"/>
          <w:szCs w:val="28"/>
        </w:rPr>
        <w:t xml:space="preserve"> </w:t>
      </w:r>
      <w:r w:rsidRPr="006632D8">
        <w:rPr>
          <w:color w:val="auto"/>
          <w:sz w:val="28"/>
          <w:szCs w:val="28"/>
        </w:rPr>
        <w:t>потребностей</w:t>
      </w:r>
      <w:r w:rsidR="00D22B56" w:rsidRPr="006632D8">
        <w:rPr>
          <w:color w:val="auto"/>
          <w:sz w:val="28"/>
          <w:szCs w:val="28"/>
        </w:rPr>
        <w:t xml:space="preserve"> </w:t>
      </w:r>
      <w:r w:rsidRPr="006632D8">
        <w:rPr>
          <w:color w:val="auto"/>
          <w:sz w:val="28"/>
          <w:szCs w:val="28"/>
        </w:rPr>
        <w:t>населения</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условий</w:t>
      </w:r>
      <w:r w:rsidR="00D22B56" w:rsidRPr="006632D8">
        <w:rPr>
          <w:color w:val="auto"/>
          <w:sz w:val="28"/>
          <w:szCs w:val="28"/>
        </w:rPr>
        <w:t xml:space="preserve"> </w:t>
      </w:r>
      <w:r w:rsidRPr="006632D8">
        <w:rPr>
          <w:color w:val="auto"/>
          <w:sz w:val="28"/>
          <w:szCs w:val="28"/>
        </w:rPr>
        <w:t>жизнедеятельности,</w:t>
      </w:r>
      <w:r w:rsidR="00D22B56" w:rsidRPr="006632D8">
        <w:rPr>
          <w:color w:val="auto"/>
          <w:sz w:val="28"/>
          <w:szCs w:val="28"/>
        </w:rPr>
        <w:t xml:space="preserve"> </w:t>
      </w:r>
      <w:r w:rsidRPr="006632D8">
        <w:rPr>
          <w:color w:val="auto"/>
          <w:sz w:val="28"/>
          <w:szCs w:val="28"/>
        </w:rPr>
        <w:t>появление</w:t>
      </w:r>
      <w:r w:rsidR="00D22B56" w:rsidRPr="006632D8">
        <w:rPr>
          <w:color w:val="auto"/>
          <w:sz w:val="28"/>
          <w:szCs w:val="28"/>
        </w:rPr>
        <w:t xml:space="preserve"> </w:t>
      </w:r>
      <w:r w:rsidRPr="006632D8">
        <w:rPr>
          <w:color w:val="auto"/>
          <w:sz w:val="28"/>
          <w:szCs w:val="28"/>
        </w:rPr>
        <w:t>новых</w:t>
      </w:r>
      <w:r w:rsidR="00D22B56" w:rsidRPr="006632D8">
        <w:rPr>
          <w:color w:val="auto"/>
          <w:sz w:val="28"/>
          <w:szCs w:val="28"/>
        </w:rPr>
        <w:t xml:space="preserve"> </w:t>
      </w:r>
      <w:r w:rsidRPr="006632D8">
        <w:rPr>
          <w:color w:val="auto"/>
          <w:sz w:val="28"/>
          <w:szCs w:val="28"/>
        </w:rPr>
        <w:t>возможностей,</w:t>
      </w:r>
      <w:r w:rsidR="00D22B56" w:rsidRPr="006632D8">
        <w:rPr>
          <w:color w:val="auto"/>
          <w:sz w:val="28"/>
          <w:szCs w:val="28"/>
        </w:rPr>
        <w:t xml:space="preserve"> </w:t>
      </w:r>
      <w:r w:rsidRPr="006632D8">
        <w:rPr>
          <w:color w:val="auto"/>
          <w:sz w:val="28"/>
          <w:szCs w:val="28"/>
        </w:rPr>
        <w:t>приводят</w:t>
      </w:r>
      <w:r w:rsidR="00D22B56" w:rsidRPr="006632D8">
        <w:rPr>
          <w:color w:val="auto"/>
          <w:sz w:val="28"/>
          <w:szCs w:val="28"/>
        </w:rPr>
        <w:t xml:space="preserve"> </w:t>
      </w:r>
      <w:r w:rsidRPr="006632D8">
        <w:rPr>
          <w:color w:val="auto"/>
          <w:sz w:val="28"/>
          <w:szCs w:val="28"/>
        </w:rPr>
        <w:t>к</w:t>
      </w:r>
      <w:r w:rsidR="00D22B56" w:rsidRPr="006632D8">
        <w:rPr>
          <w:color w:val="auto"/>
          <w:sz w:val="28"/>
          <w:szCs w:val="28"/>
        </w:rPr>
        <w:t xml:space="preserve"> </w:t>
      </w:r>
      <w:r w:rsidRPr="006632D8">
        <w:rPr>
          <w:color w:val="auto"/>
          <w:sz w:val="28"/>
          <w:szCs w:val="28"/>
        </w:rPr>
        <w:t>желанию</w:t>
      </w:r>
      <w:r w:rsidR="00D22B56" w:rsidRPr="006632D8">
        <w:rPr>
          <w:color w:val="auto"/>
          <w:sz w:val="28"/>
          <w:szCs w:val="28"/>
        </w:rPr>
        <w:t xml:space="preserve"> </w:t>
      </w:r>
      <w:r w:rsidRPr="006632D8">
        <w:rPr>
          <w:color w:val="auto"/>
          <w:sz w:val="28"/>
          <w:szCs w:val="28"/>
        </w:rPr>
        <w:t>собственников</w:t>
      </w:r>
      <w:r w:rsidR="00D22B56" w:rsidRPr="006632D8">
        <w:rPr>
          <w:color w:val="auto"/>
          <w:sz w:val="28"/>
          <w:szCs w:val="28"/>
        </w:rPr>
        <w:t xml:space="preserve"> </w:t>
      </w:r>
      <w:r w:rsidRPr="006632D8">
        <w:rPr>
          <w:color w:val="auto"/>
          <w:sz w:val="28"/>
          <w:szCs w:val="28"/>
        </w:rPr>
        <w:t>жилых</w:t>
      </w:r>
      <w:r w:rsidR="00D22B56" w:rsidRPr="006632D8">
        <w:rPr>
          <w:color w:val="auto"/>
          <w:sz w:val="28"/>
          <w:szCs w:val="28"/>
        </w:rPr>
        <w:t xml:space="preserve"> </w:t>
      </w:r>
      <w:r w:rsidRPr="006632D8">
        <w:rPr>
          <w:color w:val="auto"/>
          <w:sz w:val="28"/>
          <w:szCs w:val="28"/>
        </w:rPr>
        <w:t>помещений</w:t>
      </w:r>
      <w:r w:rsidR="00D22B56" w:rsidRPr="006632D8">
        <w:rPr>
          <w:color w:val="auto"/>
          <w:sz w:val="28"/>
          <w:szCs w:val="28"/>
        </w:rPr>
        <w:t xml:space="preserve"> </w:t>
      </w:r>
      <w:r w:rsidRPr="006632D8">
        <w:rPr>
          <w:color w:val="auto"/>
          <w:sz w:val="28"/>
          <w:szCs w:val="28"/>
        </w:rPr>
        <w:t>повысить</w:t>
      </w:r>
      <w:r w:rsidR="00D22B56" w:rsidRPr="006632D8">
        <w:rPr>
          <w:color w:val="auto"/>
          <w:sz w:val="28"/>
          <w:szCs w:val="28"/>
        </w:rPr>
        <w:t xml:space="preserve"> </w:t>
      </w:r>
      <w:r w:rsidRPr="006632D8">
        <w:rPr>
          <w:color w:val="auto"/>
          <w:sz w:val="28"/>
          <w:szCs w:val="28"/>
        </w:rPr>
        <w:t>уровень</w:t>
      </w:r>
      <w:r w:rsidR="00D22B56" w:rsidRPr="006632D8">
        <w:rPr>
          <w:color w:val="auto"/>
          <w:sz w:val="28"/>
          <w:szCs w:val="28"/>
        </w:rPr>
        <w:t xml:space="preserve"> </w:t>
      </w:r>
      <w:r w:rsidRPr="006632D8">
        <w:rPr>
          <w:color w:val="auto"/>
          <w:sz w:val="28"/>
          <w:szCs w:val="28"/>
        </w:rPr>
        <w:t>комфортности</w:t>
      </w:r>
      <w:r w:rsidR="00D22B56" w:rsidRPr="006632D8">
        <w:rPr>
          <w:color w:val="auto"/>
          <w:sz w:val="28"/>
          <w:szCs w:val="28"/>
        </w:rPr>
        <w:t xml:space="preserve"> </w:t>
      </w:r>
      <w:r w:rsidRPr="006632D8">
        <w:rPr>
          <w:color w:val="auto"/>
          <w:sz w:val="28"/>
          <w:szCs w:val="28"/>
        </w:rPr>
        <w:t>проживания.</w:t>
      </w:r>
      <w:r w:rsidR="00D22B56" w:rsidRPr="006632D8">
        <w:rPr>
          <w:color w:val="auto"/>
          <w:sz w:val="28"/>
          <w:szCs w:val="28"/>
        </w:rPr>
        <w:t xml:space="preserve"> </w:t>
      </w:r>
      <w:r w:rsidRPr="006632D8">
        <w:rPr>
          <w:color w:val="auto"/>
          <w:sz w:val="28"/>
          <w:szCs w:val="28"/>
        </w:rPr>
        <w:t>Любой</w:t>
      </w:r>
      <w:r w:rsidR="00D22B56" w:rsidRPr="006632D8">
        <w:rPr>
          <w:color w:val="auto"/>
          <w:sz w:val="28"/>
          <w:szCs w:val="28"/>
        </w:rPr>
        <w:t xml:space="preserve"> </w:t>
      </w:r>
      <w:r w:rsidRPr="006632D8">
        <w:rPr>
          <w:color w:val="auto"/>
          <w:sz w:val="28"/>
          <w:szCs w:val="28"/>
        </w:rPr>
        <w:t>человек</w:t>
      </w:r>
      <w:r w:rsidR="00D22B56" w:rsidRPr="006632D8">
        <w:rPr>
          <w:color w:val="auto"/>
          <w:sz w:val="28"/>
          <w:szCs w:val="28"/>
        </w:rPr>
        <w:t xml:space="preserve"> </w:t>
      </w:r>
      <w:r w:rsidRPr="006632D8">
        <w:rPr>
          <w:color w:val="auto"/>
          <w:sz w:val="28"/>
          <w:szCs w:val="28"/>
        </w:rPr>
        <w:t>стремиться</w:t>
      </w:r>
      <w:r w:rsidR="00D22B56" w:rsidRPr="006632D8">
        <w:rPr>
          <w:color w:val="auto"/>
          <w:sz w:val="28"/>
          <w:szCs w:val="28"/>
        </w:rPr>
        <w:t xml:space="preserve"> </w:t>
      </w:r>
      <w:r w:rsidRPr="006632D8">
        <w:rPr>
          <w:color w:val="auto"/>
          <w:sz w:val="28"/>
          <w:szCs w:val="28"/>
        </w:rPr>
        <w:t>жить</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благоустроенном</w:t>
      </w:r>
      <w:r w:rsidR="00D22B56" w:rsidRPr="006632D8">
        <w:rPr>
          <w:color w:val="auto"/>
          <w:sz w:val="28"/>
          <w:szCs w:val="28"/>
        </w:rPr>
        <w:t xml:space="preserve"> </w:t>
      </w:r>
      <w:r w:rsidRPr="006632D8">
        <w:rPr>
          <w:color w:val="auto"/>
          <w:sz w:val="28"/>
          <w:szCs w:val="28"/>
        </w:rPr>
        <w:t>жилом</w:t>
      </w:r>
      <w:r w:rsidR="00D22B56" w:rsidRPr="006632D8">
        <w:rPr>
          <w:color w:val="auto"/>
          <w:sz w:val="28"/>
          <w:szCs w:val="28"/>
        </w:rPr>
        <w:t xml:space="preserve"> </w:t>
      </w:r>
      <w:r w:rsidRPr="006632D8">
        <w:rPr>
          <w:color w:val="auto"/>
          <w:sz w:val="28"/>
          <w:szCs w:val="28"/>
        </w:rPr>
        <w:t>помещении,</w:t>
      </w:r>
      <w:r w:rsidR="00D22B56" w:rsidRPr="006632D8">
        <w:rPr>
          <w:color w:val="auto"/>
          <w:sz w:val="28"/>
          <w:szCs w:val="28"/>
        </w:rPr>
        <w:t xml:space="preserve"> </w:t>
      </w:r>
      <w:r w:rsidRPr="006632D8">
        <w:rPr>
          <w:color w:val="auto"/>
          <w:sz w:val="28"/>
          <w:szCs w:val="28"/>
        </w:rPr>
        <w:t>которое</w:t>
      </w:r>
      <w:r w:rsidR="00D22B56" w:rsidRPr="006632D8">
        <w:rPr>
          <w:color w:val="auto"/>
          <w:sz w:val="28"/>
          <w:szCs w:val="28"/>
        </w:rPr>
        <w:t xml:space="preserve"> </w:t>
      </w:r>
      <w:r w:rsidRPr="006632D8">
        <w:rPr>
          <w:color w:val="auto"/>
          <w:sz w:val="28"/>
          <w:szCs w:val="28"/>
        </w:rPr>
        <w:t>соответствовало</w:t>
      </w:r>
      <w:r w:rsidR="00D22B56" w:rsidRPr="006632D8">
        <w:rPr>
          <w:color w:val="auto"/>
          <w:sz w:val="28"/>
          <w:szCs w:val="28"/>
        </w:rPr>
        <w:t xml:space="preserve"> </w:t>
      </w:r>
      <w:r w:rsidRPr="006632D8">
        <w:rPr>
          <w:color w:val="auto"/>
          <w:sz w:val="28"/>
          <w:szCs w:val="28"/>
        </w:rPr>
        <w:t>бы</w:t>
      </w:r>
      <w:r w:rsidR="00D22B56" w:rsidRPr="006632D8">
        <w:rPr>
          <w:color w:val="auto"/>
          <w:sz w:val="28"/>
          <w:szCs w:val="28"/>
        </w:rPr>
        <w:t xml:space="preserve"> </w:t>
      </w:r>
      <w:r w:rsidRPr="006632D8">
        <w:rPr>
          <w:color w:val="auto"/>
          <w:sz w:val="28"/>
          <w:szCs w:val="28"/>
        </w:rPr>
        <w:t>его</w:t>
      </w:r>
      <w:r w:rsidR="00D22B56" w:rsidRPr="006632D8">
        <w:rPr>
          <w:color w:val="auto"/>
          <w:sz w:val="28"/>
          <w:szCs w:val="28"/>
        </w:rPr>
        <w:t xml:space="preserve"> </w:t>
      </w:r>
      <w:r w:rsidRPr="006632D8">
        <w:rPr>
          <w:color w:val="auto"/>
          <w:sz w:val="28"/>
          <w:szCs w:val="28"/>
        </w:rPr>
        <w:t>вкусам</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требованиям.</w:t>
      </w:r>
      <w:r w:rsidR="00D22B56" w:rsidRPr="006632D8">
        <w:rPr>
          <w:color w:val="auto"/>
          <w:sz w:val="28"/>
          <w:szCs w:val="28"/>
        </w:rPr>
        <w:t xml:space="preserve"> </w:t>
      </w:r>
      <w:r w:rsidRPr="006632D8">
        <w:rPr>
          <w:color w:val="auto"/>
          <w:sz w:val="28"/>
          <w:szCs w:val="28"/>
        </w:rPr>
        <w:t>Однако</w:t>
      </w:r>
      <w:r w:rsidR="00D22B56" w:rsidRPr="006632D8">
        <w:rPr>
          <w:color w:val="auto"/>
          <w:sz w:val="28"/>
          <w:szCs w:val="28"/>
        </w:rPr>
        <w:t xml:space="preserve"> </w:t>
      </w:r>
      <w:r w:rsidRPr="006632D8">
        <w:rPr>
          <w:color w:val="auto"/>
          <w:sz w:val="28"/>
          <w:szCs w:val="28"/>
        </w:rPr>
        <w:t>ни</w:t>
      </w:r>
      <w:r w:rsidR="00D22B56" w:rsidRPr="006632D8">
        <w:rPr>
          <w:color w:val="auto"/>
          <w:sz w:val="28"/>
          <w:szCs w:val="28"/>
        </w:rPr>
        <w:t xml:space="preserve"> </w:t>
      </w:r>
      <w:r w:rsidRPr="006632D8">
        <w:rPr>
          <w:color w:val="auto"/>
          <w:sz w:val="28"/>
          <w:szCs w:val="28"/>
        </w:rPr>
        <w:t>для</w:t>
      </w:r>
      <w:r w:rsidR="00D22B56" w:rsidRPr="006632D8">
        <w:rPr>
          <w:color w:val="auto"/>
          <w:sz w:val="28"/>
          <w:szCs w:val="28"/>
        </w:rPr>
        <w:t xml:space="preserve"> </w:t>
      </w:r>
      <w:r w:rsidRPr="006632D8">
        <w:rPr>
          <w:color w:val="auto"/>
          <w:sz w:val="28"/>
          <w:szCs w:val="28"/>
        </w:rPr>
        <w:t>кого</w:t>
      </w:r>
      <w:r w:rsidR="00D22B56" w:rsidRPr="006632D8">
        <w:rPr>
          <w:color w:val="auto"/>
          <w:sz w:val="28"/>
          <w:szCs w:val="28"/>
        </w:rPr>
        <w:t xml:space="preserve"> </w:t>
      </w:r>
      <w:r w:rsidRPr="006632D8">
        <w:rPr>
          <w:color w:val="auto"/>
          <w:sz w:val="28"/>
          <w:szCs w:val="28"/>
        </w:rPr>
        <w:t>не</w:t>
      </w:r>
      <w:r w:rsidR="00D22B56" w:rsidRPr="006632D8">
        <w:rPr>
          <w:color w:val="auto"/>
          <w:sz w:val="28"/>
          <w:szCs w:val="28"/>
        </w:rPr>
        <w:t xml:space="preserve"> </w:t>
      </w:r>
      <w:r w:rsidRPr="006632D8">
        <w:rPr>
          <w:color w:val="auto"/>
          <w:sz w:val="28"/>
          <w:szCs w:val="28"/>
        </w:rPr>
        <w:t>секрет,</w:t>
      </w:r>
      <w:r w:rsidR="00D22B56" w:rsidRPr="006632D8">
        <w:rPr>
          <w:color w:val="auto"/>
          <w:sz w:val="28"/>
          <w:szCs w:val="28"/>
        </w:rPr>
        <w:t xml:space="preserve"> </w:t>
      </w:r>
      <w:r w:rsidRPr="006632D8">
        <w:rPr>
          <w:color w:val="auto"/>
          <w:sz w:val="28"/>
          <w:szCs w:val="28"/>
        </w:rPr>
        <w:t>что</w:t>
      </w:r>
      <w:r w:rsidR="00D22B56" w:rsidRPr="006632D8">
        <w:rPr>
          <w:color w:val="auto"/>
          <w:sz w:val="28"/>
          <w:szCs w:val="28"/>
        </w:rPr>
        <w:t xml:space="preserve"> </w:t>
      </w:r>
      <w:r w:rsidRPr="006632D8">
        <w:rPr>
          <w:color w:val="auto"/>
          <w:sz w:val="28"/>
          <w:szCs w:val="28"/>
        </w:rPr>
        <w:t>большинство</w:t>
      </w:r>
      <w:r w:rsidR="00D22B56" w:rsidRPr="006632D8">
        <w:rPr>
          <w:color w:val="auto"/>
          <w:sz w:val="28"/>
          <w:szCs w:val="28"/>
        </w:rPr>
        <w:t xml:space="preserve"> </w:t>
      </w:r>
      <w:r w:rsidRPr="006632D8">
        <w:rPr>
          <w:color w:val="auto"/>
          <w:sz w:val="28"/>
          <w:szCs w:val="28"/>
        </w:rPr>
        <w:t>домов</w:t>
      </w:r>
      <w:r w:rsidR="00D22B56" w:rsidRPr="006632D8">
        <w:rPr>
          <w:color w:val="auto"/>
          <w:sz w:val="28"/>
          <w:szCs w:val="28"/>
        </w:rPr>
        <w:t xml:space="preserve"> </w:t>
      </w:r>
      <w:r w:rsidRPr="006632D8">
        <w:rPr>
          <w:color w:val="auto"/>
          <w:sz w:val="28"/>
          <w:szCs w:val="28"/>
        </w:rPr>
        <w:t>возводились</w:t>
      </w:r>
      <w:r w:rsidR="00D22B56" w:rsidRPr="006632D8">
        <w:rPr>
          <w:color w:val="auto"/>
          <w:sz w:val="28"/>
          <w:szCs w:val="28"/>
        </w:rPr>
        <w:t xml:space="preserve"> </w:t>
      </w:r>
      <w:r w:rsidRPr="006632D8">
        <w:rPr>
          <w:color w:val="auto"/>
          <w:sz w:val="28"/>
          <w:szCs w:val="28"/>
        </w:rPr>
        <w:t>ещё</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советское</w:t>
      </w:r>
      <w:r w:rsidR="00D22B56" w:rsidRPr="006632D8">
        <w:rPr>
          <w:color w:val="auto"/>
          <w:sz w:val="28"/>
          <w:szCs w:val="28"/>
        </w:rPr>
        <w:t xml:space="preserve"> </w:t>
      </w:r>
      <w:r w:rsidRPr="006632D8">
        <w:rPr>
          <w:color w:val="auto"/>
          <w:sz w:val="28"/>
          <w:szCs w:val="28"/>
        </w:rPr>
        <w:t>время</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типовому</w:t>
      </w:r>
      <w:r w:rsidR="00D22B56" w:rsidRPr="006632D8">
        <w:rPr>
          <w:color w:val="auto"/>
          <w:sz w:val="28"/>
          <w:szCs w:val="28"/>
        </w:rPr>
        <w:t xml:space="preserve"> </w:t>
      </w:r>
      <w:r w:rsidRPr="006632D8">
        <w:rPr>
          <w:color w:val="auto"/>
          <w:sz w:val="28"/>
          <w:szCs w:val="28"/>
        </w:rPr>
        <w:t>плану,</w:t>
      </w:r>
      <w:r w:rsidR="00D22B56" w:rsidRPr="006632D8">
        <w:rPr>
          <w:color w:val="auto"/>
          <w:sz w:val="28"/>
          <w:szCs w:val="28"/>
        </w:rPr>
        <w:t xml:space="preserve"> </w:t>
      </w:r>
      <w:r w:rsidRPr="006632D8">
        <w:rPr>
          <w:color w:val="auto"/>
          <w:sz w:val="28"/>
          <w:szCs w:val="28"/>
        </w:rPr>
        <w:t>а</w:t>
      </w:r>
      <w:r w:rsidR="00D22B56" w:rsidRPr="006632D8">
        <w:rPr>
          <w:color w:val="auto"/>
          <w:sz w:val="28"/>
          <w:szCs w:val="28"/>
        </w:rPr>
        <w:t xml:space="preserve"> </w:t>
      </w:r>
      <w:r w:rsidRPr="006632D8">
        <w:rPr>
          <w:color w:val="auto"/>
          <w:sz w:val="28"/>
          <w:szCs w:val="28"/>
        </w:rPr>
        <w:t>некоторые</w:t>
      </w:r>
      <w:r w:rsidR="00D22B56" w:rsidRPr="006632D8">
        <w:rPr>
          <w:color w:val="auto"/>
          <w:sz w:val="28"/>
          <w:szCs w:val="28"/>
        </w:rPr>
        <w:t xml:space="preserve"> </w:t>
      </w:r>
      <w:r w:rsidRPr="006632D8">
        <w:rPr>
          <w:color w:val="auto"/>
          <w:sz w:val="28"/>
          <w:szCs w:val="28"/>
        </w:rPr>
        <w:t>застройщики</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w:t>
      </w:r>
      <w:r w:rsidR="00D22B56" w:rsidRPr="006632D8">
        <w:rPr>
          <w:color w:val="auto"/>
          <w:sz w:val="28"/>
          <w:szCs w:val="28"/>
        </w:rPr>
        <w:t xml:space="preserve"> </w:t>
      </w:r>
      <w:r w:rsidRPr="006632D8">
        <w:rPr>
          <w:color w:val="auto"/>
          <w:sz w:val="28"/>
          <w:szCs w:val="28"/>
        </w:rPr>
        <w:t>прежнему</w:t>
      </w:r>
      <w:r w:rsidR="00D22B56" w:rsidRPr="006632D8">
        <w:rPr>
          <w:color w:val="auto"/>
          <w:sz w:val="28"/>
          <w:szCs w:val="28"/>
        </w:rPr>
        <w:t xml:space="preserve"> </w:t>
      </w:r>
      <w:r w:rsidRPr="006632D8">
        <w:rPr>
          <w:color w:val="auto"/>
          <w:sz w:val="28"/>
          <w:szCs w:val="28"/>
        </w:rPr>
        <w:t>продолжают</w:t>
      </w:r>
      <w:r w:rsidR="00D22B56" w:rsidRPr="006632D8">
        <w:rPr>
          <w:color w:val="auto"/>
          <w:sz w:val="28"/>
          <w:szCs w:val="28"/>
        </w:rPr>
        <w:t xml:space="preserve"> </w:t>
      </w:r>
      <w:r w:rsidRPr="006632D8">
        <w:rPr>
          <w:color w:val="auto"/>
          <w:sz w:val="28"/>
          <w:szCs w:val="28"/>
        </w:rPr>
        <w:t>возводить</w:t>
      </w:r>
      <w:r w:rsidR="00D22B56" w:rsidRPr="006632D8">
        <w:rPr>
          <w:color w:val="auto"/>
          <w:sz w:val="28"/>
          <w:szCs w:val="28"/>
        </w:rPr>
        <w:t xml:space="preserve"> </w:t>
      </w:r>
      <w:r w:rsidRPr="006632D8">
        <w:rPr>
          <w:color w:val="auto"/>
          <w:sz w:val="28"/>
          <w:szCs w:val="28"/>
        </w:rPr>
        <w:t>серии</w:t>
      </w:r>
      <w:r w:rsidR="00D22B56" w:rsidRPr="006632D8">
        <w:rPr>
          <w:color w:val="auto"/>
          <w:sz w:val="28"/>
          <w:szCs w:val="28"/>
        </w:rPr>
        <w:t xml:space="preserve"> </w:t>
      </w:r>
      <w:r w:rsidRPr="006632D8">
        <w:rPr>
          <w:color w:val="auto"/>
          <w:sz w:val="28"/>
          <w:szCs w:val="28"/>
        </w:rPr>
        <w:t>типовых</w:t>
      </w:r>
      <w:r w:rsidR="00D22B56" w:rsidRPr="006632D8">
        <w:rPr>
          <w:color w:val="auto"/>
          <w:sz w:val="28"/>
          <w:szCs w:val="28"/>
        </w:rPr>
        <w:t xml:space="preserve"> </w:t>
      </w:r>
      <w:r w:rsidRPr="006632D8">
        <w:rPr>
          <w:color w:val="auto"/>
          <w:sz w:val="28"/>
          <w:szCs w:val="28"/>
        </w:rPr>
        <w:t>новостроек,</w:t>
      </w:r>
      <w:r w:rsidR="00D22B56" w:rsidRPr="006632D8">
        <w:rPr>
          <w:color w:val="auto"/>
          <w:sz w:val="28"/>
          <w:szCs w:val="28"/>
        </w:rPr>
        <w:t xml:space="preserve"> </w:t>
      </w:r>
      <w:r w:rsidRPr="006632D8">
        <w:rPr>
          <w:color w:val="auto"/>
          <w:sz w:val="28"/>
          <w:szCs w:val="28"/>
        </w:rPr>
        <w:t>которые</w:t>
      </w:r>
      <w:r w:rsidR="00D22B56" w:rsidRPr="006632D8">
        <w:rPr>
          <w:color w:val="auto"/>
          <w:sz w:val="28"/>
          <w:szCs w:val="28"/>
        </w:rPr>
        <w:t xml:space="preserve"> </w:t>
      </w:r>
      <w:r w:rsidRPr="006632D8">
        <w:rPr>
          <w:color w:val="auto"/>
          <w:sz w:val="28"/>
          <w:szCs w:val="28"/>
        </w:rPr>
        <w:t>не</w:t>
      </w:r>
      <w:r w:rsidR="00D22B56" w:rsidRPr="006632D8">
        <w:rPr>
          <w:color w:val="auto"/>
          <w:sz w:val="28"/>
          <w:szCs w:val="28"/>
        </w:rPr>
        <w:t xml:space="preserve"> </w:t>
      </w:r>
      <w:r w:rsidRPr="006632D8">
        <w:rPr>
          <w:color w:val="auto"/>
          <w:sz w:val="28"/>
          <w:szCs w:val="28"/>
        </w:rPr>
        <w:t>отличаются</w:t>
      </w:r>
      <w:r w:rsidR="00D22B56" w:rsidRPr="006632D8">
        <w:rPr>
          <w:color w:val="auto"/>
          <w:sz w:val="28"/>
          <w:szCs w:val="28"/>
        </w:rPr>
        <w:t xml:space="preserve"> </w:t>
      </w:r>
      <w:r w:rsidRPr="006632D8">
        <w:rPr>
          <w:color w:val="auto"/>
          <w:sz w:val="28"/>
          <w:szCs w:val="28"/>
        </w:rPr>
        <w:t>удобством</w:t>
      </w:r>
      <w:r w:rsidR="00D22B56" w:rsidRPr="006632D8">
        <w:rPr>
          <w:color w:val="auto"/>
          <w:sz w:val="28"/>
          <w:szCs w:val="28"/>
        </w:rPr>
        <w:t xml:space="preserve"> </w:t>
      </w:r>
      <w:r w:rsidRPr="006632D8">
        <w:rPr>
          <w:color w:val="auto"/>
          <w:sz w:val="28"/>
          <w:szCs w:val="28"/>
        </w:rPr>
        <w:t>планировок.</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связи</w:t>
      </w:r>
      <w:r w:rsidR="00D22B56" w:rsidRPr="006632D8">
        <w:rPr>
          <w:color w:val="auto"/>
          <w:sz w:val="28"/>
          <w:szCs w:val="28"/>
        </w:rPr>
        <w:t xml:space="preserve"> </w:t>
      </w:r>
      <w:r w:rsidRPr="006632D8">
        <w:rPr>
          <w:color w:val="auto"/>
          <w:sz w:val="28"/>
          <w:szCs w:val="28"/>
        </w:rPr>
        <w:t>с</w:t>
      </w:r>
      <w:r w:rsidR="00D22B56" w:rsidRPr="006632D8">
        <w:rPr>
          <w:color w:val="auto"/>
          <w:sz w:val="28"/>
          <w:szCs w:val="28"/>
        </w:rPr>
        <w:t xml:space="preserve"> </w:t>
      </w:r>
      <w:r w:rsidRPr="006632D8">
        <w:rPr>
          <w:color w:val="auto"/>
          <w:sz w:val="28"/>
          <w:szCs w:val="28"/>
        </w:rPr>
        <w:t>этим</w:t>
      </w:r>
      <w:r w:rsidR="00D22B56" w:rsidRPr="006632D8">
        <w:rPr>
          <w:color w:val="auto"/>
          <w:sz w:val="28"/>
          <w:szCs w:val="28"/>
        </w:rPr>
        <w:t xml:space="preserve"> </w:t>
      </w:r>
      <w:r w:rsidRPr="006632D8">
        <w:rPr>
          <w:color w:val="auto"/>
          <w:sz w:val="28"/>
          <w:szCs w:val="28"/>
        </w:rPr>
        <w:t>вполне</w:t>
      </w:r>
      <w:r w:rsidR="00D22B56" w:rsidRPr="006632D8">
        <w:rPr>
          <w:color w:val="auto"/>
          <w:sz w:val="28"/>
          <w:szCs w:val="28"/>
        </w:rPr>
        <w:t xml:space="preserve"> </w:t>
      </w:r>
      <w:r w:rsidRPr="006632D8">
        <w:rPr>
          <w:color w:val="auto"/>
          <w:sz w:val="28"/>
          <w:szCs w:val="28"/>
        </w:rPr>
        <w:t>объяснимо</w:t>
      </w:r>
      <w:r w:rsidR="00D22B56" w:rsidRPr="006632D8">
        <w:rPr>
          <w:color w:val="auto"/>
          <w:sz w:val="28"/>
          <w:szCs w:val="28"/>
        </w:rPr>
        <w:t xml:space="preserve"> </w:t>
      </w:r>
      <w:r w:rsidRPr="006632D8">
        <w:rPr>
          <w:color w:val="auto"/>
          <w:sz w:val="28"/>
          <w:szCs w:val="28"/>
        </w:rPr>
        <w:t>стремление</w:t>
      </w:r>
      <w:r w:rsidR="00D22B56" w:rsidRPr="006632D8">
        <w:rPr>
          <w:color w:val="auto"/>
          <w:sz w:val="28"/>
          <w:szCs w:val="28"/>
        </w:rPr>
        <w:t xml:space="preserve"> </w:t>
      </w:r>
      <w:r w:rsidRPr="006632D8">
        <w:rPr>
          <w:color w:val="auto"/>
          <w:sz w:val="28"/>
          <w:szCs w:val="28"/>
        </w:rPr>
        <w:t>жителей</w:t>
      </w:r>
      <w:r w:rsidR="00D22B56" w:rsidRPr="006632D8">
        <w:rPr>
          <w:color w:val="auto"/>
          <w:sz w:val="28"/>
          <w:szCs w:val="28"/>
        </w:rPr>
        <w:t xml:space="preserve"> </w:t>
      </w:r>
      <w:r w:rsidRPr="006632D8">
        <w:rPr>
          <w:color w:val="auto"/>
          <w:sz w:val="28"/>
          <w:szCs w:val="28"/>
        </w:rPr>
        <w:t>многоквартирных</w:t>
      </w:r>
      <w:r w:rsidR="00D22B56" w:rsidRPr="006632D8">
        <w:rPr>
          <w:color w:val="auto"/>
          <w:sz w:val="28"/>
          <w:szCs w:val="28"/>
        </w:rPr>
        <w:t xml:space="preserve"> </w:t>
      </w:r>
      <w:r w:rsidRPr="006632D8">
        <w:rPr>
          <w:color w:val="auto"/>
          <w:sz w:val="28"/>
          <w:szCs w:val="28"/>
        </w:rPr>
        <w:t>домов</w:t>
      </w:r>
      <w:r w:rsidR="00D22B56" w:rsidRPr="006632D8">
        <w:rPr>
          <w:color w:val="auto"/>
          <w:sz w:val="28"/>
          <w:szCs w:val="28"/>
        </w:rPr>
        <w:t xml:space="preserve"> </w:t>
      </w:r>
      <w:r w:rsidRPr="006632D8">
        <w:rPr>
          <w:color w:val="auto"/>
          <w:sz w:val="28"/>
          <w:szCs w:val="28"/>
        </w:rPr>
        <w:t>как</w:t>
      </w:r>
      <w:r w:rsidR="00D22B56" w:rsidRPr="006632D8">
        <w:rPr>
          <w:color w:val="auto"/>
          <w:sz w:val="28"/>
          <w:szCs w:val="28"/>
        </w:rPr>
        <w:t xml:space="preserve"> </w:t>
      </w:r>
      <w:r w:rsidRPr="006632D8">
        <w:rPr>
          <w:color w:val="auto"/>
          <w:sz w:val="28"/>
          <w:szCs w:val="28"/>
        </w:rPr>
        <w:t>старых,</w:t>
      </w:r>
      <w:r w:rsidR="00D22B56" w:rsidRPr="006632D8">
        <w:rPr>
          <w:color w:val="auto"/>
          <w:sz w:val="28"/>
          <w:szCs w:val="28"/>
        </w:rPr>
        <w:t xml:space="preserve"> </w:t>
      </w:r>
      <w:r w:rsidRPr="006632D8">
        <w:rPr>
          <w:color w:val="auto"/>
          <w:sz w:val="28"/>
          <w:szCs w:val="28"/>
        </w:rPr>
        <w:t>так</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новых</w:t>
      </w:r>
      <w:r w:rsidR="00D22B56" w:rsidRPr="006632D8">
        <w:rPr>
          <w:color w:val="auto"/>
          <w:sz w:val="28"/>
          <w:szCs w:val="28"/>
        </w:rPr>
        <w:t xml:space="preserve"> </w:t>
      </w:r>
      <w:r w:rsidRPr="006632D8">
        <w:rPr>
          <w:color w:val="auto"/>
          <w:sz w:val="28"/>
          <w:szCs w:val="28"/>
        </w:rPr>
        <w:t>построек</w:t>
      </w:r>
      <w:r w:rsidR="00D22B56" w:rsidRPr="006632D8">
        <w:rPr>
          <w:color w:val="auto"/>
          <w:sz w:val="28"/>
          <w:szCs w:val="28"/>
        </w:rPr>
        <w:t xml:space="preserve"> </w:t>
      </w:r>
      <w:r w:rsidRPr="006632D8">
        <w:rPr>
          <w:color w:val="auto"/>
          <w:sz w:val="28"/>
          <w:szCs w:val="28"/>
        </w:rPr>
        <w:t>осуществить</w:t>
      </w:r>
      <w:r w:rsidR="00D22B56" w:rsidRPr="006632D8">
        <w:rPr>
          <w:color w:val="auto"/>
          <w:sz w:val="28"/>
          <w:szCs w:val="28"/>
        </w:rPr>
        <w:t xml:space="preserve"> </w:t>
      </w:r>
      <w:r w:rsidRPr="006632D8">
        <w:rPr>
          <w:color w:val="auto"/>
          <w:sz w:val="28"/>
          <w:szCs w:val="28"/>
        </w:rPr>
        <w:t>перепланировку</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переустройство</w:t>
      </w:r>
      <w:r w:rsidR="00D22B56" w:rsidRPr="006632D8">
        <w:rPr>
          <w:color w:val="auto"/>
          <w:sz w:val="28"/>
          <w:szCs w:val="28"/>
        </w:rPr>
        <w:t xml:space="preserve"> </w:t>
      </w:r>
      <w:r w:rsidRPr="006632D8">
        <w:rPr>
          <w:color w:val="auto"/>
          <w:sz w:val="28"/>
          <w:szCs w:val="28"/>
        </w:rPr>
        <w:t>квартиры.</w:t>
      </w:r>
      <w:r w:rsidR="00D22B56" w:rsidRPr="006632D8">
        <w:rPr>
          <w:color w:val="auto"/>
          <w:sz w:val="28"/>
          <w:szCs w:val="28"/>
        </w:rPr>
        <w:t xml:space="preserve"> </w:t>
      </w:r>
      <w:r w:rsidRPr="006632D8">
        <w:rPr>
          <w:color w:val="auto"/>
          <w:sz w:val="28"/>
          <w:szCs w:val="28"/>
        </w:rPr>
        <w:t>На</w:t>
      </w:r>
      <w:r w:rsidR="00D22B56" w:rsidRPr="006632D8">
        <w:rPr>
          <w:color w:val="auto"/>
          <w:sz w:val="28"/>
          <w:szCs w:val="28"/>
        </w:rPr>
        <w:t xml:space="preserve"> </w:t>
      </w:r>
      <w:r w:rsidRPr="006632D8">
        <w:rPr>
          <w:color w:val="auto"/>
          <w:sz w:val="28"/>
          <w:szCs w:val="28"/>
        </w:rPr>
        <w:t>первый</w:t>
      </w:r>
      <w:r w:rsidR="00D22B56" w:rsidRPr="006632D8">
        <w:rPr>
          <w:color w:val="auto"/>
          <w:sz w:val="28"/>
          <w:szCs w:val="28"/>
        </w:rPr>
        <w:t xml:space="preserve"> </w:t>
      </w:r>
      <w:r w:rsidRPr="006632D8">
        <w:rPr>
          <w:color w:val="auto"/>
          <w:sz w:val="28"/>
          <w:szCs w:val="28"/>
        </w:rPr>
        <w:t>взгляд,</w:t>
      </w:r>
      <w:r w:rsidR="00D22B56" w:rsidRPr="006632D8">
        <w:rPr>
          <w:color w:val="auto"/>
          <w:sz w:val="28"/>
          <w:szCs w:val="28"/>
        </w:rPr>
        <w:t xml:space="preserve"> </w:t>
      </w:r>
      <w:r w:rsidRPr="006632D8">
        <w:rPr>
          <w:color w:val="auto"/>
          <w:sz w:val="28"/>
          <w:szCs w:val="28"/>
        </w:rPr>
        <w:t>казалось</w:t>
      </w:r>
      <w:r w:rsidR="00D22B56" w:rsidRPr="006632D8">
        <w:rPr>
          <w:color w:val="auto"/>
          <w:sz w:val="28"/>
          <w:szCs w:val="28"/>
        </w:rPr>
        <w:t xml:space="preserve"> </w:t>
      </w:r>
      <w:r w:rsidRPr="006632D8">
        <w:rPr>
          <w:color w:val="auto"/>
          <w:sz w:val="28"/>
          <w:szCs w:val="28"/>
        </w:rPr>
        <w:t>бы,</w:t>
      </w:r>
      <w:r w:rsidR="00D22B56" w:rsidRPr="006632D8">
        <w:rPr>
          <w:color w:val="auto"/>
          <w:sz w:val="28"/>
          <w:szCs w:val="28"/>
        </w:rPr>
        <w:t xml:space="preserve"> </w:t>
      </w:r>
      <w:r w:rsidRPr="006632D8">
        <w:rPr>
          <w:color w:val="auto"/>
          <w:sz w:val="28"/>
          <w:szCs w:val="28"/>
        </w:rPr>
        <w:t>что</w:t>
      </w:r>
      <w:r w:rsidR="00D22B56" w:rsidRPr="006632D8">
        <w:rPr>
          <w:color w:val="auto"/>
          <w:sz w:val="28"/>
          <w:szCs w:val="28"/>
        </w:rPr>
        <w:t xml:space="preserve"> </w:t>
      </w:r>
      <w:r w:rsidRPr="006632D8">
        <w:rPr>
          <w:color w:val="auto"/>
          <w:sz w:val="28"/>
          <w:szCs w:val="28"/>
        </w:rPr>
        <w:t>может</w:t>
      </w:r>
      <w:r w:rsidR="00D22B56" w:rsidRPr="006632D8">
        <w:rPr>
          <w:color w:val="auto"/>
          <w:sz w:val="28"/>
          <w:szCs w:val="28"/>
        </w:rPr>
        <w:t xml:space="preserve"> </w:t>
      </w:r>
      <w:r w:rsidRPr="006632D8">
        <w:rPr>
          <w:color w:val="auto"/>
          <w:sz w:val="28"/>
          <w:szCs w:val="28"/>
        </w:rPr>
        <w:t>помешать</w:t>
      </w:r>
      <w:r w:rsidR="00D22B56" w:rsidRPr="006632D8">
        <w:rPr>
          <w:color w:val="auto"/>
          <w:sz w:val="28"/>
          <w:szCs w:val="28"/>
        </w:rPr>
        <w:t xml:space="preserve"> </w:t>
      </w:r>
      <w:r w:rsidRPr="006632D8">
        <w:rPr>
          <w:color w:val="auto"/>
          <w:sz w:val="28"/>
          <w:szCs w:val="28"/>
        </w:rPr>
        <w:t>осуществлению</w:t>
      </w:r>
      <w:r w:rsidR="00D22B56" w:rsidRPr="006632D8">
        <w:rPr>
          <w:color w:val="auto"/>
          <w:sz w:val="28"/>
          <w:szCs w:val="28"/>
        </w:rPr>
        <w:t xml:space="preserve"> </w:t>
      </w:r>
      <w:r w:rsidRPr="006632D8">
        <w:rPr>
          <w:color w:val="auto"/>
          <w:sz w:val="28"/>
          <w:szCs w:val="28"/>
        </w:rPr>
        <w:t>данных</w:t>
      </w:r>
      <w:r w:rsidR="00D22B56" w:rsidRPr="006632D8">
        <w:rPr>
          <w:color w:val="auto"/>
          <w:sz w:val="28"/>
          <w:szCs w:val="28"/>
        </w:rPr>
        <w:t xml:space="preserve"> </w:t>
      </w:r>
      <w:r w:rsidRPr="006632D8">
        <w:rPr>
          <w:color w:val="auto"/>
          <w:sz w:val="28"/>
          <w:szCs w:val="28"/>
        </w:rPr>
        <w:t>процессов</w:t>
      </w:r>
      <w:r w:rsidR="00763131" w:rsidRPr="006632D8">
        <w:rPr>
          <w:rStyle w:val="ab"/>
          <w:color w:val="auto"/>
          <w:sz w:val="28"/>
          <w:szCs w:val="28"/>
        </w:rPr>
        <w:footnoteReference w:id="24"/>
      </w:r>
      <w:r w:rsidRPr="006632D8">
        <w:rPr>
          <w:color w:val="auto"/>
          <w:sz w:val="28"/>
          <w:szCs w:val="28"/>
        </w:rPr>
        <w:t>.</w:t>
      </w:r>
      <w:r w:rsidR="00D22B56" w:rsidRPr="006632D8">
        <w:rPr>
          <w:color w:val="auto"/>
          <w:sz w:val="28"/>
          <w:szCs w:val="28"/>
        </w:rPr>
        <w:t xml:space="preserve"> </w:t>
      </w: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Тем</w:t>
      </w:r>
      <w:r w:rsidR="00D22B56" w:rsidRPr="006632D8">
        <w:rPr>
          <w:color w:val="auto"/>
          <w:sz w:val="28"/>
          <w:szCs w:val="28"/>
        </w:rPr>
        <w:t xml:space="preserve"> </w:t>
      </w:r>
      <w:r w:rsidRPr="006632D8">
        <w:rPr>
          <w:color w:val="auto"/>
          <w:sz w:val="28"/>
          <w:szCs w:val="28"/>
        </w:rPr>
        <w:t>более</w:t>
      </w:r>
      <w:r w:rsidR="00D22B56" w:rsidRPr="006632D8">
        <w:rPr>
          <w:color w:val="auto"/>
          <w:sz w:val="28"/>
          <w:szCs w:val="28"/>
        </w:rPr>
        <w:t xml:space="preserve"> </w:t>
      </w:r>
      <w:r w:rsidRPr="006632D8">
        <w:rPr>
          <w:color w:val="auto"/>
          <w:sz w:val="28"/>
          <w:szCs w:val="28"/>
        </w:rPr>
        <w:t>что</w:t>
      </w:r>
      <w:r w:rsidR="00D22B56" w:rsidRPr="006632D8">
        <w:rPr>
          <w:color w:val="auto"/>
          <w:sz w:val="28"/>
          <w:szCs w:val="28"/>
        </w:rPr>
        <w:t xml:space="preserve"> </w:t>
      </w:r>
      <w:r w:rsidRPr="006632D8">
        <w:rPr>
          <w:color w:val="auto"/>
          <w:sz w:val="28"/>
          <w:szCs w:val="28"/>
        </w:rPr>
        <w:t>согласно</w:t>
      </w:r>
      <w:r w:rsidR="00D22B56" w:rsidRPr="006632D8">
        <w:rPr>
          <w:color w:val="auto"/>
          <w:sz w:val="28"/>
          <w:szCs w:val="28"/>
        </w:rPr>
        <w:t xml:space="preserve"> </w:t>
      </w:r>
      <w:r w:rsidRPr="006632D8">
        <w:rPr>
          <w:color w:val="auto"/>
          <w:sz w:val="28"/>
          <w:szCs w:val="28"/>
        </w:rPr>
        <w:t>положению</w:t>
      </w:r>
      <w:r w:rsidR="00D22B56" w:rsidRPr="006632D8">
        <w:rPr>
          <w:color w:val="auto"/>
          <w:sz w:val="28"/>
          <w:szCs w:val="28"/>
        </w:rPr>
        <w:t xml:space="preserve"> </w:t>
      </w:r>
      <w:r w:rsidRPr="006632D8">
        <w:rPr>
          <w:color w:val="auto"/>
          <w:sz w:val="28"/>
          <w:szCs w:val="28"/>
        </w:rPr>
        <w:t>статьи</w:t>
      </w:r>
      <w:r w:rsidR="00D22B56" w:rsidRPr="006632D8">
        <w:rPr>
          <w:color w:val="auto"/>
          <w:sz w:val="28"/>
          <w:szCs w:val="28"/>
        </w:rPr>
        <w:t xml:space="preserve"> </w:t>
      </w:r>
      <w:r w:rsidRPr="006632D8">
        <w:rPr>
          <w:color w:val="auto"/>
          <w:sz w:val="28"/>
          <w:szCs w:val="28"/>
        </w:rPr>
        <w:t>209</w:t>
      </w:r>
      <w:r w:rsidR="00D22B56" w:rsidRPr="006632D8">
        <w:rPr>
          <w:color w:val="auto"/>
          <w:sz w:val="28"/>
          <w:szCs w:val="28"/>
        </w:rPr>
        <w:t xml:space="preserve"> </w:t>
      </w:r>
      <w:r w:rsidRPr="006632D8">
        <w:rPr>
          <w:color w:val="auto"/>
          <w:sz w:val="28"/>
          <w:szCs w:val="28"/>
        </w:rPr>
        <w:t>Гражданского</w:t>
      </w:r>
      <w:r w:rsidR="00D22B56" w:rsidRPr="006632D8">
        <w:rPr>
          <w:color w:val="auto"/>
          <w:sz w:val="28"/>
          <w:szCs w:val="28"/>
        </w:rPr>
        <w:t xml:space="preserve"> </w:t>
      </w:r>
      <w:r w:rsidRPr="006632D8">
        <w:rPr>
          <w:color w:val="auto"/>
          <w:sz w:val="28"/>
          <w:szCs w:val="28"/>
        </w:rPr>
        <w:t>Кодекса</w:t>
      </w:r>
      <w:r w:rsidR="00D22B56" w:rsidRPr="006632D8">
        <w:rPr>
          <w:color w:val="auto"/>
          <w:sz w:val="28"/>
          <w:szCs w:val="28"/>
        </w:rPr>
        <w:t xml:space="preserve"> </w:t>
      </w:r>
      <w:r w:rsidRPr="006632D8">
        <w:rPr>
          <w:color w:val="auto"/>
          <w:sz w:val="28"/>
          <w:szCs w:val="28"/>
        </w:rPr>
        <w:t>Российской</w:t>
      </w:r>
      <w:r w:rsidR="00D22B56" w:rsidRPr="006632D8">
        <w:rPr>
          <w:color w:val="auto"/>
          <w:sz w:val="28"/>
          <w:szCs w:val="28"/>
        </w:rPr>
        <w:t xml:space="preserve"> </w:t>
      </w:r>
      <w:r w:rsidRPr="006632D8">
        <w:rPr>
          <w:color w:val="auto"/>
          <w:sz w:val="28"/>
          <w:szCs w:val="28"/>
        </w:rPr>
        <w:t>Федерации,</w:t>
      </w:r>
      <w:r w:rsidR="00D22B56" w:rsidRPr="006632D8">
        <w:rPr>
          <w:color w:val="auto"/>
          <w:sz w:val="28"/>
          <w:szCs w:val="28"/>
        </w:rPr>
        <w:t xml:space="preserve"> </w:t>
      </w:r>
      <w:r w:rsidRPr="006632D8">
        <w:rPr>
          <w:color w:val="auto"/>
          <w:sz w:val="28"/>
          <w:szCs w:val="28"/>
        </w:rPr>
        <w:t>собственник</w:t>
      </w:r>
      <w:r w:rsidR="00D22B56" w:rsidRPr="006632D8">
        <w:rPr>
          <w:color w:val="auto"/>
          <w:sz w:val="28"/>
          <w:szCs w:val="28"/>
        </w:rPr>
        <w:t xml:space="preserve"> </w:t>
      </w:r>
      <w:r w:rsidRPr="006632D8">
        <w:rPr>
          <w:color w:val="auto"/>
          <w:sz w:val="28"/>
          <w:szCs w:val="28"/>
        </w:rPr>
        <w:t>имеет</w:t>
      </w:r>
      <w:r w:rsidR="00D22B56" w:rsidRPr="006632D8">
        <w:rPr>
          <w:color w:val="auto"/>
          <w:sz w:val="28"/>
          <w:szCs w:val="28"/>
        </w:rPr>
        <w:t xml:space="preserve"> </w:t>
      </w:r>
      <w:r w:rsidRPr="006632D8">
        <w:rPr>
          <w:color w:val="auto"/>
          <w:sz w:val="28"/>
          <w:szCs w:val="28"/>
        </w:rPr>
        <w:t>право</w:t>
      </w:r>
      <w:r w:rsidR="00D22B56" w:rsidRPr="006632D8">
        <w:rPr>
          <w:color w:val="auto"/>
          <w:sz w:val="28"/>
          <w:szCs w:val="28"/>
        </w:rPr>
        <w:t xml:space="preserve"> </w:t>
      </w:r>
      <w:r w:rsidRPr="006632D8">
        <w:rPr>
          <w:color w:val="auto"/>
          <w:sz w:val="28"/>
          <w:szCs w:val="28"/>
        </w:rPr>
        <w:t>совершать</w:t>
      </w:r>
      <w:r w:rsidR="00D22B56" w:rsidRPr="006632D8">
        <w:rPr>
          <w:color w:val="auto"/>
          <w:sz w:val="28"/>
          <w:szCs w:val="28"/>
        </w:rPr>
        <w:t xml:space="preserve"> </w:t>
      </w:r>
      <w:r w:rsidRPr="006632D8">
        <w:rPr>
          <w:color w:val="auto"/>
          <w:sz w:val="28"/>
          <w:szCs w:val="28"/>
        </w:rPr>
        <w:t>любые</w:t>
      </w:r>
      <w:r w:rsidR="00D22B56" w:rsidRPr="006632D8">
        <w:rPr>
          <w:color w:val="auto"/>
          <w:sz w:val="28"/>
          <w:szCs w:val="28"/>
        </w:rPr>
        <w:t xml:space="preserve"> </w:t>
      </w:r>
      <w:r w:rsidRPr="006632D8">
        <w:rPr>
          <w:color w:val="auto"/>
          <w:sz w:val="28"/>
          <w:szCs w:val="28"/>
        </w:rPr>
        <w:t>действия</w:t>
      </w:r>
      <w:r w:rsidR="00D22B56" w:rsidRPr="006632D8">
        <w:rPr>
          <w:color w:val="auto"/>
          <w:sz w:val="28"/>
          <w:szCs w:val="28"/>
        </w:rPr>
        <w:t xml:space="preserve"> </w:t>
      </w:r>
      <w:r w:rsidRPr="006632D8">
        <w:rPr>
          <w:color w:val="auto"/>
          <w:sz w:val="28"/>
          <w:szCs w:val="28"/>
        </w:rPr>
        <w:t>с</w:t>
      </w:r>
      <w:r w:rsidR="00D22B56" w:rsidRPr="006632D8">
        <w:rPr>
          <w:color w:val="auto"/>
          <w:sz w:val="28"/>
          <w:szCs w:val="28"/>
        </w:rPr>
        <w:t xml:space="preserve"> </w:t>
      </w:r>
      <w:r w:rsidRPr="006632D8">
        <w:rPr>
          <w:color w:val="auto"/>
          <w:sz w:val="28"/>
          <w:szCs w:val="28"/>
        </w:rPr>
        <w:t>принадлежащим</w:t>
      </w:r>
      <w:r w:rsidR="00D22B56" w:rsidRPr="006632D8">
        <w:rPr>
          <w:color w:val="auto"/>
          <w:sz w:val="28"/>
          <w:szCs w:val="28"/>
        </w:rPr>
        <w:t xml:space="preserve"> </w:t>
      </w:r>
      <w:r w:rsidRPr="006632D8">
        <w:rPr>
          <w:color w:val="auto"/>
          <w:sz w:val="28"/>
          <w:szCs w:val="28"/>
        </w:rPr>
        <w:t>ему</w:t>
      </w:r>
      <w:r w:rsidR="00D22B56" w:rsidRPr="006632D8">
        <w:rPr>
          <w:color w:val="auto"/>
          <w:sz w:val="28"/>
          <w:szCs w:val="28"/>
        </w:rPr>
        <w:t xml:space="preserve"> </w:t>
      </w:r>
      <w:r w:rsidRPr="006632D8">
        <w:rPr>
          <w:color w:val="auto"/>
          <w:sz w:val="28"/>
          <w:szCs w:val="28"/>
        </w:rPr>
        <w:t>имуществом</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своему</w:t>
      </w:r>
      <w:r w:rsidR="00D22B56" w:rsidRPr="006632D8">
        <w:rPr>
          <w:color w:val="auto"/>
          <w:sz w:val="28"/>
          <w:szCs w:val="28"/>
        </w:rPr>
        <w:t xml:space="preserve"> </w:t>
      </w:r>
      <w:r w:rsidRPr="006632D8">
        <w:rPr>
          <w:color w:val="auto"/>
          <w:sz w:val="28"/>
          <w:szCs w:val="28"/>
        </w:rPr>
        <w:t>усмотрению.</w:t>
      </w:r>
      <w:r w:rsidR="00D22B56" w:rsidRPr="006632D8">
        <w:rPr>
          <w:color w:val="auto"/>
          <w:sz w:val="28"/>
          <w:szCs w:val="28"/>
        </w:rPr>
        <w:t xml:space="preserve"> </w:t>
      </w:r>
      <w:r w:rsidRPr="006632D8">
        <w:rPr>
          <w:color w:val="auto"/>
          <w:sz w:val="28"/>
          <w:szCs w:val="28"/>
        </w:rPr>
        <w:t>Проблема</w:t>
      </w:r>
      <w:r w:rsidR="00D22B56" w:rsidRPr="006632D8">
        <w:rPr>
          <w:color w:val="auto"/>
          <w:sz w:val="28"/>
          <w:szCs w:val="28"/>
        </w:rPr>
        <w:t xml:space="preserve"> </w:t>
      </w:r>
      <w:r w:rsidRPr="006632D8">
        <w:rPr>
          <w:color w:val="auto"/>
          <w:sz w:val="28"/>
          <w:szCs w:val="28"/>
        </w:rPr>
        <w:t>кроется</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lastRenderedPageBreak/>
        <w:t>учащении</w:t>
      </w:r>
      <w:r w:rsidR="00D22B56" w:rsidRPr="006632D8">
        <w:rPr>
          <w:color w:val="auto"/>
          <w:sz w:val="28"/>
          <w:szCs w:val="28"/>
        </w:rPr>
        <w:t xml:space="preserve"> </w:t>
      </w:r>
      <w:r w:rsidRPr="006632D8">
        <w:rPr>
          <w:color w:val="auto"/>
          <w:sz w:val="28"/>
          <w:szCs w:val="28"/>
        </w:rPr>
        <w:t>случаев</w:t>
      </w:r>
      <w:r w:rsidR="00D22B56" w:rsidRPr="006632D8">
        <w:rPr>
          <w:color w:val="auto"/>
          <w:sz w:val="28"/>
          <w:szCs w:val="28"/>
        </w:rPr>
        <w:t xml:space="preserve"> </w:t>
      </w:r>
      <w:r w:rsidRPr="006632D8">
        <w:rPr>
          <w:color w:val="auto"/>
          <w:sz w:val="28"/>
          <w:szCs w:val="28"/>
        </w:rPr>
        <w:t>гибели</w:t>
      </w:r>
      <w:r w:rsidR="00D22B56" w:rsidRPr="006632D8">
        <w:rPr>
          <w:color w:val="auto"/>
          <w:sz w:val="28"/>
          <w:szCs w:val="28"/>
        </w:rPr>
        <w:t xml:space="preserve"> </w:t>
      </w:r>
      <w:r w:rsidRPr="006632D8">
        <w:rPr>
          <w:color w:val="auto"/>
          <w:sz w:val="28"/>
          <w:szCs w:val="28"/>
        </w:rPr>
        <w:t>людей</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разрушения</w:t>
      </w:r>
      <w:r w:rsidR="00D22B56" w:rsidRPr="006632D8">
        <w:rPr>
          <w:color w:val="auto"/>
          <w:sz w:val="28"/>
          <w:szCs w:val="28"/>
        </w:rPr>
        <w:t xml:space="preserve"> </w:t>
      </w:r>
      <w:r w:rsidRPr="006632D8">
        <w:rPr>
          <w:color w:val="auto"/>
          <w:sz w:val="28"/>
          <w:szCs w:val="28"/>
        </w:rPr>
        <w:t>объектов</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результате</w:t>
      </w:r>
      <w:r w:rsidR="00D22B56" w:rsidRPr="006632D8">
        <w:rPr>
          <w:color w:val="auto"/>
          <w:sz w:val="28"/>
          <w:szCs w:val="28"/>
        </w:rPr>
        <w:t xml:space="preserve"> </w:t>
      </w:r>
      <w:r w:rsidRPr="006632D8">
        <w:rPr>
          <w:color w:val="auto"/>
          <w:sz w:val="28"/>
          <w:szCs w:val="28"/>
        </w:rPr>
        <w:t>проведения</w:t>
      </w:r>
      <w:r w:rsidR="00D22B56" w:rsidRPr="006632D8">
        <w:rPr>
          <w:color w:val="auto"/>
          <w:sz w:val="28"/>
          <w:szCs w:val="28"/>
        </w:rPr>
        <w:t xml:space="preserve"> </w:t>
      </w:r>
      <w:r w:rsidRPr="006632D8">
        <w:rPr>
          <w:color w:val="auto"/>
          <w:sz w:val="28"/>
          <w:szCs w:val="28"/>
        </w:rPr>
        <w:t>названных</w:t>
      </w:r>
      <w:r w:rsidR="00D22B56" w:rsidRPr="006632D8">
        <w:rPr>
          <w:color w:val="auto"/>
          <w:sz w:val="28"/>
          <w:szCs w:val="28"/>
        </w:rPr>
        <w:t xml:space="preserve"> </w:t>
      </w:r>
      <w:r w:rsidRPr="006632D8">
        <w:rPr>
          <w:color w:val="auto"/>
          <w:sz w:val="28"/>
          <w:szCs w:val="28"/>
        </w:rPr>
        <w:t>работ.</w:t>
      </w:r>
      <w:r w:rsidR="00D22B56" w:rsidRPr="006632D8">
        <w:rPr>
          <w:color w:val="auto"/>
          <w:sz w:val="28"/>
          <w:szCs w:val="28"/>
        </w:rPr>
        <w:t xml:space="preserve"> </w:t>
      </w:r>
      <w:r w:rsidRPr="006632D8">
        <w:rPr>
          <w:color w:val="auto"/>
          <w:sz w:val="28"/>
          <w:szCs w:val="28"/>
        </w:rPr>
        <w:t>Примером</w:t>
      </w:r>
      <w:r w:rsidR="00D22B56" w:rsidRPr="006632D8">
        <w:rPr>
          <w:color w:val="auto"/>
          <w:sz w:val="28"/>
          <w:szCs w:val="28"/>
        </w:rPr>
        <w:t xml:space="preserve"> </w:t>
      </w:r>
      <w:r w:rsidRPr="006632D8">
        <w:rPr>
          <w:color w:val="auto"/>
          <w:sz w:val="28"/>
          <w:szCs w:val="28"/>
        </w:rPr>
        <w:t>такого</w:t>
      </w:r>
      <w:r w:rsidR="00D22B56" w:rsidRPr="006632D8">
        <w:rPr>
          <w:color w:val="auto"/>
          <w:sz w:val="28"/>
          <w:szCs w:val="28"/>
        </w:rPr>
        <w:t xml:space="preserve"> </w:t>
      </w:r>
      <w:r w:rsidRPr="006632D8">
        <w:rPr>
          <w:color w:val="auto"/>
          <w:sz w:val="28"/>
          <w:szCs w:val="28"/>
        </w:rPr>
        <w:t>явления</w:t>
      </w:r>
      <w:r w:rsidR="00D22B56" w:rsidRPr="006632D8">
        <w:rPr>
          <w:color w:val="auto"/>
          <w:sz w:val="28"/>
          <w:szCs w:val="28"/>
        </w:rPr>
        <w:t xml:space="preserve"> </w:t>
      </w:r>
      <w:r w:rsidRPr="006632D8">
        <w:rPr>
          <w:color w:val="auto"/>
          <w:sz w:val="28"/>
          <w:szCs w:val="28"/>
        </w:rPr>
        <w:t>может</w:t>
      </w:r>
      <w:r w:rsidR="00D22B56" w:rsidRPr="006632D8">
        <w:rPr>
          <w:color w:val="auto"/>
          <w:sz w:val="28"/>
          <w:szCs w:val="28"/>
        </w:rPr>
        <w:t xml:space="preserve"> </w:t>
      </w:r>
      <w:r w:rsidRPr="006632D8">
        <w:rPr>
          <w:color w:val="auto"/>
          <w:sz w:val="28"/>
          <w:szCs w:val="28"/>
        </w:rPr>
        <w:t>послужить</w:t>
      </w:r>
      <w:r w:rsidR="00D22B56" w:rsidRPr="006632D8">
        <w:rPr>
          <w:color w:val="auto"/>
          <w:sz w:val="28"/>
          <w:szCs w:val="28"/>
        </w:rPr>
        <w:t xml:space="preserve"> </w:t>
      </w:r>
      <w:r w:rsidRPr="006632D8">
        <w:rPr>
          <w:color w:val="auto"/>
          <w:sz w:val="28"/>
          <w:szCs w:val="28"/>
        </w:rPr>
        <w:t>–</w:t>
      </w:r>
      <w:r w:rsidR="00D22B56" w:rsidRPr="006632D8">
        <w:rPr>
          <w:color w:val="auto"/>
          <w:sz w:val="28"/>
          <w:szCs w:val="28"/>
        </w:rPr>
        <w:t xml:space="preserve"> </w:t>
      </w:r>
      <w:r w:rsidRPr="006632D8">
        <w:rPr>
          <w:color w:val="auto"/>
          <w:sz w:val="28"/>
          <w:szCs w:val="28"/>
        </w:rPr>
        <w:t>случай,</w:t>
      </w:r>
      <w:r w:rsidR="00D22B56" w:rsidRPr="006632D8">
        <w:rPr>
          <w:color w:val="auto"/>
          <w:sz w:val="28"/>
          <w:szCs w:val="28"/>
        </w:rPr>
        <w:t xml:space="preserve"> </w:t>
      </w:r>
      <w:r w:rsidRPr="006632D8">
        <w:rPr>
          <w:color w:val="auto"/>
          <w:sz w:val="28"/>
          <w:szCs w:val="28"/>
        </w:rPr>
        <w:t>произошедший</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июле</w:t>
      </w:r>
      <w:r w:rsidR="00D22B56" w:rsidRPr="006632D8">
        <w:rPr>
          <w:color w:val="auto"/>
          <w:sz w:val="28"/>
          <w:szCs w:val="28"/>
        </w:rPr>
        <w:t xml:space="preserve"> </w:t>
      </w:r>
      <w:r w:rsidRPr="006632D8">
        <w:rPr>
          <w:color w:val="auto"/>
          <w:sz w:val="28"/>
          <w:szCs w:val="28"/>
        </w:rPr>
        <w:t>2015</w:t>
      </w:r>
      <w:r w:rsidR="00D22B56" w:rsidRPr="006632D8">
        <w:rPr>
          <w:color w:val="auto"/>
          <w:sz w:val="28"/>
          <w:szCs w:val="28"/>
        </w:rPr>
        <w:t xml:space="preserve"> </w:t>
      </w:r>
      <w:r w:rsidRPr="006632D8">
        <w:rPr>
          <w:color w:val="auto"/>
          <w:sz w:val="28"/>
          <w:szCs w:val="28"/>
        </w:rPr>
        <w:t>года</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Перми.</w:t>
      </w:r>
      <w:r w:rsidR="00D22B56" w:rsidRPr="006632D8">
        <w:rPr>
          <w:color w:val="auto"/>
          <w:sz w:val="28"/>
          <w:szCs w:val="28"/>
        </w:rPr>
        <w:t xml:space="preserve"> </w:t>
      </w:r>
      <w:proofErr w:type="gramStart"/>
      <w:r w:rsidRPr="006632D8">
        <w:rPr>
          <w:color w:val="auto"/>
          <w:sz w:val="28"/>
          <w:szCs w:val="28"/>
        </w:rPr>
        <w:t>Из</w:t>
      </w:r>
      <w:proofErr w:type="gramEnd"/>
      <w:r w:rsidR="00D22B56" w:rsidRPr="006632D8">
        <w:rPr>
          <w:color w:val="auto"/>
          <w:sz w:val="28"/>
          <w:szCs w:val="28"/>
        </w:rPr>
        <w:t xml:space="preserve"> </w:t>
      </w:r>
      <w:r w:rsidRPr="006632D8">
        <w:rPr>
          <w:color w:val="auto"/>
          <w:sz w:val="28"/>
          <w:szCs w:val="28"/>
        </w:rPr>
        <w:t>-</w:t>
      </w:r>
      <w:r w:rsidR="00D22B56" w:rsidRPr="006632D8">
        <w:rPr>
          <w:color w:val="auto"/>
          <w:sz w:val="28"/>
          <w:szCs w:val="28"/>
        </w:rPr>
        <w:t xml:space="preserve"> </w:t>
      </w:r>
      <w:proofErr w:type="gramStart"/>
      <w:r w:rsidRPr="006632D8">
        <w:rPr>
          <w:color w:val="auto"/>
          <w:sz w:val="28"/>
          <w:szCs w:val="28"/>
        </w:rPr>
        <w:t>за</w:t>
      </w:r>
      <w:proofErr w:type="gramEnd"/>
      <w:r w:rsidR="00D22B56" w:rsidRPr="006632D8">
        <w:rPr>
          <w:color w:val="auto"/>
          <w:sz w:val="28"/>
          <w:szCs w:val="28"/>
        </w:rPr>
        <w:t xml:space="preserve"> </w:t>
      </w:r>
      <w:r w:rsidRPr="006632D8">
        <w:rPr>
          <w:color w:val="auto"/>
          <w:sz w:val="28"/>
          <w:szCs w:val="28"/>
        </w:rPr>
        <w:t>ослабления</w:t>
      </w:r>
      <w:r w:rsidR="00D22B56" w:rsidRPr="006632D8">
        <w:rPr>
          <w:color w:val="auto"/>
          <w:sz w:val="28"/>
          <w:szCs w:val="28"/>
        </w:rPr>
        <w:t xml:space="preserve"> </w:t>
      </w:r>
      <w:r w:rsidRPr="006632D8">
        <w:rPr>
          <w:color w:val="auto"/>
          <w:sz w:val="28"/>
          <w:szCs w:val="28"/>
        </w:rPr>
        <w:t>несущей</w:t>
      </w:r>
      <w:r w:rsidR="00D22B56" w:rsidRPr="006632D8">
        <w:rPr>
          <w:color w:val="auto"/>
          <w:sz w:val="28"/>
          <w:szCs w:val="28"/>
        </w:rPr>
        <w:t xml:space="preserve"> </w:t>
      </w:r>
      <w:r w:rsidRPr="006632D8">
        <w:rPr>
          <w:color w:val="auto"/>
          <w:sz w:val="28"/>
          <w:szCs w:val="28"/>
        </w:rPr>
        <w:t>конструкции</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результате</w:t>
      </w:r>
      <w:r w:rsidR="00D22B56" w:rsidRPr="006632D8">
        <w:rPr>
          <w:color w:val="auto"/>
          <w:sz w:val="28"/>
          <w:szCs w:val="28"/>
        </w:rPr>
        <w:t xml:space="preserve"> </w:t>
      </w:r>
      <w:r w:rsidRPr="006632D8">
        <w:rPr>
          <w:color w:val="auto"/>
          <w:sz w:val="28"/>
          <w:szCs w:val="28"/>
        </w:rPr>
        <w:t>незаконной</w:t>
      </w:r>
      <w:r w:rsidR="00D22B56" w:rsidRPr="006632D8">
        <w:rPr>
          <w:color w:val="auto"/>
          <w:sz w:val="28"/>
          <w:szCs w:val="28"/>
        </w:rPr>
        <w:t xml:space="preserve"> </w:t>
      </w:r>
      <w:r w:rsidRPr="006632D8">
        <w:rPr>
          <w:color w:val="auto"/>
          <w:sz w:val="28"/>
          <w:szCs w:val="28"/>
        </w:rPr>
        <w:t>перепланировки</w:t>
      </w:r>
      <w:r w:rsidR="00D22B56" w:rsidRPr="006632D8">
        <w:rPr>
          <w:color w:val="auto"/>
          <w:sz w:val="28"/>
          <w:szCs w:val="28"/>
        </w:rPr>
        <w:t xml:space="preserve"> </w:t>
      </w:r>
      <w:r w:rsidRPr="006632D8">
        <w:rPr>
          <w:color w:val="auto"/>
          <w:sz w:val="28"/>
          <w:szCs w:val="28"/>
        </w:rPr>
        <w:t>офиса</w:t>
      </w:r>
      <w:r w:rsidR="00D22B56" w:rsidRPr="006632D8">
        <w:rPr>
          <w:color w:val="auto"/>
          <w:sz w:val="28"/>
          <w:szCs w:val="28"/>
        </w:rPr>
        <w:t xml:space="preserve"> </w:t>
      </w:r>
      <w:r w:rsidRPr="006632D8">
        <w:rPr>
          <w:color w:val="auto"/>
          <w:sz w:val="28"/>
          <w:szCs w:val="28"/>
        </w:rPr>
        <w:t>на</w:t>
      </w:r>
      <w:r w:rsidR="00D22B56" w:rsidRPr="006632D8">
        <w:rPr>
          <w:color w:val="auto"/>
          <w:sz w:val="28"/>
          <w:szCs w:val="28"/>
        </w:rPr>
        <w:t xml:space="preserve"> </w:t>
      </w:r>
      <w:r w:rsidRPr="006632D8">
        <w:rPr>
          <w:color w:val="auto"/>
          <w:sz w:val="28"/>
          <w:szCs w:val="28"/>
        </w:rPr>
        <w:t>первом</w:t>
      </w:r>
      <w:r w:rsidR="00D22B56" w:rsidRPr="006632D8">
        <w:rPr>
          <w:color w:val="auto"/>
          <w:sz w:val="28"/>
          <w:szCs w:val="28"/>
        </w:rPr>
        <w:t xml:space="preserve"> </w:t>
      </w:r>
      <w:r w:rsidRPr="006632D8">
        <w:rPr>
          <w:color w:val="auto"/>
          <w:sz w:val="28"/>
          <w:szCs w:val="28"/>
        </w:rPr>
        <w:t>этаже</w:t>
      </w:r>
      <w:r w:rsidR="00D22B56" w:rsidRPr="006632D8">
        <w:rPr>
          <w:color w:val="auto"/>
          <w:sz w:val="28"/>
          <w:szCs w:val="28"/>
        </w:rPr>
        <w:t xml:space="preserve"> </w:t>
      </w:r>
      <w:r w:rsidRPr="006632D8">
        <w:rPr>
          <w:color w:val="auto"/>
          <w:sz w:val="28"/>
          <w:szCs w:val="28"/>
        </w:rPr>
        <w:t>обрушился</w:t>
      </w:r>
      <w:r w:rsidR="00D22B56" w:rsidRPr="006632D8">
        <w:rPr>
          <w:color w:val="auto"/>
          <w:sz w:val="28"/>
          <w:szCs w:val="28"/>
        </w:rPr>
        <w:t xml:space="preserve"> </w:t>
      </w:r>
      <w:r w:rsidRPr="006632D8">
        <w:rPr>
          <w:color w:val="auto"/>
          <w:sz w:val="28"/>
          <w:szCs w:val="28"/>
        </w:rPr>
        <w:t>угол</w:t>
      </w:r>
      <w:r w:rsidR="00D22B56" w:rsidRPr="006632D8">
        <w:rPr>
          <w:color w:val="auto"/>
          <w:sz w:val="28"/>
          <w:szCs w:val="28"/>
        </w:rPr>
        <w:t xml:space="preserve"> </w:t>
      </w:r>
      <w:r w:rsidRPr="006632D8">
        <w:rPr>
          <w:color w:val="auto"/>
          <w:sz w:val="28"/>
          <w:szCs w:val="28"/>
        </w:rPr>
        <w:t>пятиэтажного</w:t>
      </w:r>
      <w:r w:rsidR="00D22B56" w:rsidRPr="006632D8">
        <w:rPr>
          <w:color w:val="auto"/>
          <w:sz w:val="28"/>
          <w:szCs w:val="28"/>
        </w:rPr>
        <w:t xml:space="preserve"> </w:t>
      </w:r>
      <w:r w:rsidRPr="006632D8">
        <w:rPr>
          <w:color w:val="auto"/>
          <w:sz w:val="28"/>
          <w:szCs w:val="28"/>
        </w:rPr>
        <w:t>дома.</w:t>
      </w:r>
      <w:r w:rsidR="00D22B56" w:rsidRPr="006632D8">
        <w:rPr>
          <w:color w:val="auto"/>
          <w:sz w:val="28"/>
          <w:szCs w:val="28"/>
        </w:rPr>
        <w:t xml:space="preserve"> </w:t>
      </w:r>
      <w:r w:rsidRPr="006632D8">
        <w:rPr>
          <w:color w:val="auto"/>
          <w:sz w:val="28"/>
          <w:szCs w:val="28"/>
        </w:rPr>
        <w:t>Погибло</w:t>
      </w:r>
      <w:r w:rsidR="00D22B56" w:rsidRPr="006632D8">
        <w:rPr>
          <w:color w:val="auto"/>
          <w:sz w:val="28"/>
          <w:szCs w:val="28"/>
        </w:rPr>
        <w:t xml:space="preserve"> </w:t>
      </w:r>
      <w:r w:rsidRPr="006632D8">
        <w:rPr>
          <w:color w:val="auto"/>
          <w:sz w:val="28"/>
          <w:szCs w:val="28"/>
        </w:rPr>
        <w:t>два</w:t>
      </w:r>
      <w:r w:rsidR="00D22B56" w:rsidRPr="006632D8">
        <w:rPr>
          <w:color w:val="auto"/>
          <w:sz w:val="28"/>
          <w:szCs w:val="28"/>
        </w:rPr>
        <w:t xml:space="preserve"> </w:t>
      </w:r>
      <w:r w:rsidRPr="006632D8">
        <w:rPr>
          <w:color w:val="auto"/>
          <w:sz w:val="28"/>
          <w:szCs w:val="28"/>
        </w:rPr>
        <w:t>человека,</w:t>
      </w:r>
      <w:r w:rsidR="00D22B56" w:rsidRPr="006632D8">
        <w:rPr>
          <w:color w:val="auto"/>
          <w:sz w:val="28"/>
          <w:szCs w:val="28"/>
        </w:rPr>
        <w:t xml:space="preserve"> </w:t>
      </w:r>
      <w:r w:rsidRPr="006632D8">
        <w:rPr>
          <w:color w:val="auto"/>
          <w:sz w:val="28"/>
          <w:szCs w:val="28"/>
        </w:rPr>
        <w:t>двое</w:t>
      </w:r>
      <w:r w:rsidR="00D22B56" w:rsidRPr="006632D8">
        <w:rPr>
          <w:color w:val="auto"/>
          <w:sz w:val="28"/>
          <w:szCs w:val="28"/>
        </w:rPr>
        <w:t xml:space="preserve"> </w:t>
      </w:r>
      <w:r w:rsidRPr="006632D8">
        <w:rPr>
          <w:color w:val="auto"/>
          <w:sz w:val="28"/>
          <w:szCs w:val="28"/>
        </w:rPr>
        <w:t>пострадали.</w:t>
      </w:r>
      <w:r w:rsidR="00D22B56" w:rsidRPr="006632D8">
        <w:rPr>
          <w:color w:val="auto"/>
          <w:sz w:val="28"/>
          <w:szCs w:val="28"/>
        </w:rPr>
        <w:t xml:space="preserve"> </w:t>
      </w:r>
      <w:r w:rsidRPr="006632D8">
        <w:rPr>
          <w:color w:val="auto"/>
          <w:sz w:val="28"/>
          <w:szCs w:val="28"/>
        </w:rPr>
        <w:t>Другой</w:t>
      </w:r>
      <w:r w:rsidR="00D22B56" w:rsidRPr="006632D8">
        <w:rPr>
          <w:color w:val="auto"/>
          <w:sz w:val="28"/>
          <w:szCs w:val="28"/>
        </w:rPr>
        <w:t xml:space="preserve"> </w:t>
      </w:r>
      <w:r w:rsidRPr="006632D8">
        <w:rPr>
          <w:color w:val="auto"/>
          <w:sz w:val="28"/>
          <w:szCs w:val="28"/>
        </w:rPr>
        <w:t>случай</w:t>
      </w:r>
      <w:r w:rsidR="00D22B56" w:rsidRPr="006632D8">
        <w:rPr>
          <w:color w:val="auto"/>
          <w:sz w:val="28"/>
          <w:szCs w:val="28"/>
        </w:rPr>
        <w:t xml:space="preserve"> </w:t>
      </w:r>
      <w:r w:rsidRPr="006632D8">
        <w:rPr>
          <w:color w:val="auto"/>
          <w:sz w:val="28"/>
          <w:szCs w:val="28"/>
        </w:rPr>
        <w:t>произошёл</w:t>
      </w:r>
      <w:r w:rsidR="00D22B56" w:rsidRPr="006632D8">
        <w:rPr>
          <w:color w:val="auto"/>
          <w:sz w:val="28"/>
          <w:szCs w:val="28"/>
        </w:rPr>
        <w:t xml:space="preserve"> </w:t>
      </w:r>
      <w:r w:rsidRPr="006632D8">
        <w:rPr>
          <w:color w:val="auto"/>
          <w:sz w:val="28"/>
          <w:szCs w:val="28"/>
        </w:rPr>
        <w:t>с</w:t>
      </w:r>
      <w:r w:rsidR="00D22B56" w:rsidRPr="006632D8">
        <w:rPr>
          <w:color w:val="auto"/>
          <w:sz w:val="28"/>
          <w:szCs w:val="28"/>
        </w:rPr>
        <w:t xml:space="preserve"> </w:t>
      </w:r>
      <w:r w:rsidRPr="006632D8">
        <w:rPr>
          <w:color w:val="auto"/>
          <w:sz w:val="28"/>
          <w:szCs w:val="28"/>
        </w:rPr>
        <w:t>жителем</w:t>
      </w:r>
      <w:r w:rsidR="00D22B56" w:rsidRPr="006632D8">
        <w:rPr>
          <w:color w:val="auto"/>
          <w:sz w:val="28"/>
          <w:szCs w:val="28"/>
        </w:rPr>
        <w:t xml:space="preserve"> </w:t>
      </w:r>
      <w:r w:rsidRPr="006632D8">
        <w:rPr>
          <w:color w:val="auto"/>
          <w:sz w:val="28"/>
          <w:szCs w:val="28"/>
        </w:rPr>
        <w:t>Ярославля,</w:t>
      </w:r>
      <w:r w:rsidR="00D22B56" w:rsidRPr="006632D8">
        <w:rPr>
          <w:color w:val="auto"/>
          <w:sz w:val="28"/>
          <w:szCs w:val="28"/>
        </w:rPr>
        <w:t xml:space="preserve"> </w:t>
      </w:r>
      <w:r w:rsidRPr="006632D8">
        <w:rPr>
          <w:color w:val="auto"/>
          <w:sz w:val="28"/>
          <w:szCs w:val="28"/>
        </w:rPr>
        <w:t>который</w:t>
      </w:r>
      <w:r w:rsidR="00D22B56" w:rsidRPr="006632D8">
        <w:rPr>
          <w:color w:val="auto"/>
          <w:sz w:val="28"/>
          <w:szCs w:val="28"/>
        </w:rPr>
        <w:t xml:space="preserve"> </w:t>
      </w:r>
      <w:r w:rsidRPr="006632D8">
        <w:rPr>
          <w:color w:val="auto"/>
          <w:sz w:val="28"/>
          <w:szCs w:val="28"/>
        </w:rPr>
        <w:t>проводил</w:t>
      </w:r>
      <w:r w:rsidR="00D22B56" w:rsidRPr="006632D8">
        <w:rPr>
          <w:color w:val="auto"/>
          <w:sz w:val="28"/>
          <w:szCs w:val="28"/>
        </w:rPr>
        <w:t xml:space="preserve"> </w:t>
      </w:r>
      <w:r w:rsidRPr="006632D8">
        <w:rPr>
          <w:color w:val="auto"/>
          <w:sz w:val="28"/>
          <w:szCs w:val="28"/>
        </w:rPr>
        <w:t>строительные</w:t>
      </w:r>
      <w:r w:rsidR="00D22B56" w:rsidRPr="006632D8">
        <w:rPr>
          <w:color w:val="auto"/>
          <w:sz w:val="28"/>
          <w:szCs w:val="28"/>
        </w:rPr>
        <w:t xml:space="preserve"> </w:t>
      </w:r>
      <w:r w:rsidRPr="006632D8">
        <w:rPr>
          <w:color w:val="auto"/>
          <w:sz w:val="28"/>
          <w:szCs w:val="28"/>
        </w:rPr>
        <w:t>работы</w:t>
      </w:r>
      <w:r w:rsidR="00D22B56" w:rsidRPr="006632D8">
        <w:rPr>
          <w:color w:val="auto"/>
          <w:sz w:val="28"/>
          <w:szCs w:val="28"/>
        </w:rPr>
        <w:t xml:space="preserve"> </w:t>
      </w:r>
      <w:r w:rsidRPr="006632D8">
        <w:rPr>
          <w:color w:val="auto"/>
          <w:sz w:val="28"/>
          <w:szCs w:val="28"/>
        </w:rPr>
        <w:t>без</w:t>
      </w:r>
      <w:r w:rsidR="00D22B56" w:rsidRPr="006632D8">
        <w:rPr>
          <w:color w:val="auto"/>
          <w:sz w:val="28"/>
          <w:szCs w:val="28"/>
        </w:rPr>
        <w:t xml:space="preserve"> </w:t>
      </w:r>
      <w:r w:rsidRPr="006632D8">
        <w:rPr>
          <w:color w:val="auto"/>
          <w:sz w:val="28"/>
          <w:szCs w:val="28"/>
        </w:rPr>
        <w:t>согласования</w:t>
      </w:r>
      <w:r w:rsidR="00D22B56" w:rsidRPr="006632D8">
        <w:rPr>
          <w:color w:val="auto"/>
          <w:sz w:val="28"/>
          <w:szCs w:val="28"/>
        </w:rPr>
        <w:t xml:space="preserve"> </w:t>
      </w:r>
      <w:r w:rsidRPr="006632D8">
        <w:rPr>
          <w:color w:val="auto"/>
          <w:sz w:val="28"/>
          <w:szCs w:val="28"/>
        </w:rPr>
        <w:t>с</w:t>
      </w:r>
      <w:r w:rsidR="00D22B56" w:rsidRPr="006632D8">
        <w:rPr>
          <w:color w:val="auto"/>
          <w:sz w:val="28"/>
          <w:szCs w:val="28"/>
        </w:rPr>
        <w:t xml:space="preserve"> </w:t>
      </w:r>
      <w:r w:rsidRPr="006632D8">
        <w:rPr>
          <w:color w:val="auto"/>
          <w:sz w:val="28"/>
          <w:szCs w:val="28"/>
        </w:rPr>
        <w:t>компетентным</w:t>
      </w:r>
      <w:r w:rsidR="00D22B56" w:rsidRPr="006632D8">
        <w:rPr>
          <w:color w:val="auto"/>
          <w:sz w:val="28"/>
          <w:szCs w:val="28"/>
        </w:rPr>
        <w:t xml:space="preserve"> </w:t>
      </w:r>
      <w:r w:rsidRPr="006632D8">
        <w:rPr>
          <w:color w:val="auto"/>
          <w:sz w:val="28"/>
          <w:szCs w:val="28"/>
        </w:rPr>
        <w:t>органом,</w:t>
      </w:r>
      <w:r w:rsidR="00D22B56" w:rsidRPr="006632D8">
        <w:rPr>
          <w:color w:val="auto"/>
          <w:sz w:val="28"/>
          <w:szCs w:val="28"/>
        </w:rPr>
        <w:t xml:space="preserve"> </w:t>
      </w:r>
      <w:r w:rsidRPr="006632D8">
        <w:rPr>
          <w:color w:val="auto"/>
          <w:sz w:val="28"/>
          <w:szCs w:val="28"/>
        </w:rPr>
        <w:t>допуская</w:t>
      </w:r>
      <w:r w:rsidR="00D22B56" w:rsidRPr="006632D8">
        <w:rPr>
          <w:color w:val="auto"/>
          <w:sz w:val="28"/>
          <w:szCs w:val="28"/>
        </w:rPr>
        <w:t xml:space="preserve"> </w:t>
      </w:r>
      <w:r w:rsidRPr="006632D8">
        <w:rPr>
          <w:color w:val="auto"/>
          <w:sz w:val="28"/>
          <w:szCs w:val="28"/>
        </w:rPr>
        <w:t>грубые</w:t>
      </w:r>
      <w:r w:rsidR="00D22B56" w:rsidRPr="006632D8">
        <w:rPr>
          <w:color w:val="auto"/>
          <w:sz w:val="28"/>
          <w:szCs w:val="28"/>
        </w:rPr>
        <w:t xml:space="preserve"> </w:t>
      </w:r>
      <w:r w:rsidRPr="006632D8">
        <w:rPr>
          <w:color w:val="auto"/>
          <w:sz w:val="28"/>
          <w:szCs w:val="28"/>
        </w:rPr>
        <w:t>нарушения,</w:t>
      </w:r>
      <w:r w:rsidR="00D22B56" w:rsidRPr="006632D8">
        <w:rPr>
          <w:color w:val="auto"/>
          <w:sz w:val="28"/>
          <w:szCs w:val="28"/>
        </w:rPr>
        <w:t xml:space="preserve"> </w:t>
      </w:r>
      <w:r w:rsidRPr="006632D8">
        <w:rPr>
          <w:color w:val="auto"/>
          <w:sz w:val="28"/>
          <w:szCs w:val="28"/>
        </w:rPr>
        <w:t>которые</w:t>
      </w:r>
      <w:r w:rsidR="00D22B56" w:rsidRPr="006632D8">
        <w:rPr>
          <w:color w:val="auto"/>
          <w:sz w:val="28"/>
          <w:szCs w:val="28"/>
        </w:rPr>
        <w:t xml:space="preserve"> </w:t>
      </w:r>
      <w:r w:rsidRPr="006632D8">
        <w:rPr>
          <w:color w:val="auto"/>
          <w:sz w:val="28"/>
          <w:szCs w:val="28"/>
        </w:rPr>
        <w:t>привели</w:t>
      </w:r>
      <w:r w:rsidR="00D22B56" w:rsidRPr="006632D8">
        <w:rPr>
          <w:color w:val="auto"/>
          <w:sz w:val="28"/>
          <w:szCs w:val="28"/>
        </w:rPr>
        <w:t xml:space="preserve"> </w:t>
      </w:r>
      <w:r w:rsidRPr="006632D8">
        <w:rPr>
          <w:color w:val="auto"/>
          <w:sz w:val="28"/>
          <w:szCs w:val="28"/>
        </w:rPr>
        <w:t>к</w:t>
      </w:r>
      <w:r w:rsidR="00D22B56" w:rsidRPr="006632D8">
        <w:rPr>
          <w:color w:val="auto"/>
          <w:sz w:val="28"/>
          <w:szCs w:val="28"/>
        </w:rPr>
        <w:t xml:space="preserve"> </w:t>
      </w:r>
      <w:r w:rsidRPr="006632D8">
        <w:rPr>
          <w:color w:val="auto"/>
          <w:sz w:val="28"/>
          <w:szCs w:val="28"/>
        </w:rPr>
        <w:t>обрушению</w:t>
      </w:r>
      <w:r w:rsidR="00D22B56" w:rsidRPr="006632D8">
        <w:rPr>
          <w:color w:val="auto"/>
          <w:sz w:val="28"/>
          <w:szCs w:val="28"/>
        </w:rPr>
        <w:t xml:space="preserve"> </w:t>
      </w:r>
      <w:r w:rsidRPr="006632D8">
        <w:rPr>
          <w:color w:val="auto"/>
          <w:sz w:val="28"/>
          <w:szCs w:val="28"/>
        </w:rPr>
        <w:t>подъезда.</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результате</w:t>
      </w:r>
      <w:r w:rsidR="00D22B56" w:rsidRPr="006632D8">
        <w:rPr>
          <w:color w:val="auto"/>
          <w:sz w:val="28"/>
          <w:szCs w:val="28"/>
        </w:rPr>
        <w:t xml:space="preserve"> </w:t>
      </w:r>
      <w:r w:rsidRPr="006632D8">
        <w:rPr>
          <w:color w:val="auto"/>
          <w:sz w:val="28"/>
          <w:szCs w:val="28"/>
        </w:rPr>
        <w:t>было</w:t>
      </w:r>
      <w:r w:rsidR="00D22B56" w:rsidRPr="006632D8">
        <w:rPr>
          <w:color w:val="auto"/>
          <w:sz w:val="28"/>
          <w:szCs w:val="28"/>
        </w:rPr>
        <w:t xml:space="preserve"> </w:t>
      </w:r>
      <w:r w:rsidRPr="006632D8">
        <w:rPr>
          <w:color w:val="auto"/>
          <w:sz w:val="28"/>
          <w:szCs w:val="28"/>
        </w:rPr>
        <w:t>уничтожено</w:t>
      </w:r>
      <w:r w:rsidR="00D22B56" w:rsidRPr="006632D8">
        <w:rPr>
          <w:color w:val="auto"/>
          <w:sz w:val="28"/>
          <w:szCs w:val="28"/>
        </w:rPr>
        <w:t xml:space="preserve"> </w:t>
      </w:r>
      <w:r w:rsidRPr="006632D8">
        <w:rPr>
          <w:color w:val="auto"/>
          <w:sz w:val="28"/>
          <w:szCs w:val="28"/>
        </w:rPr>
        <w:t>7</w:t>
      </w:r>
      <w:r w:rsidR="00D22B56" w:rsidRPr="006632D8">
        <w:rPr>
          <w:color w:val="auto"/>
          <w:sz w:val="28"/>
          <w:szCs w:val="28"/>
        </w:rPr>
        <w:t xml:space="preserve"> </w:t>
      </w:r>
      <w:r w:rsidRPr="006632D8">
        <w:rPr>
          <w:color w:val="auto"/>
          <w:sz w:val="28"/>
          <w:szCs w:val="28"/>
        </w:rPr>
        <w:t>квартир,</w:t>
      </w:r>
      <w:r w:rsidR="00D22B56" w:rsidRPr="006632D8">
        <w:rPr>
          <w:color w:val="auto"/>
          <w:sz w:val="28"/>
          <w:szCs w:val="28"/>
        </w:rPr>
        <w:t xml:space="preserve"> </w:t>
      </w:r>
      <w:r w:rsidRPr="006632D8">
        <w:rPr>
          <w:color w:val="auto"/>
          <w:sz w:val="28"/>
          <w:szCs w:val="28"/>
        </w:rPr>
        <w:t>погибла</w:t>
      </w:r>
      <w:r w:rsidR="00D22B56" w:rsidRPr="006632D8">
        <w:rPr>
          <w:color w:val="auto"/>
          <w:sz w:val="28"/>
          <w:szCs w:val="28"/>
        </w:rPr>
        <w:t xml:space="preserve"> </w:t>
      </w:r>
      <w:r w:rsidRPr="006632D8">
        <w:rPr>
          <w:color w:val="auto"/>
          <w:sz w:val="28"/>
          <w:szCs w:val="28"/>
        </w:rPr>
        <w:t>пожилая</w:t>
      </w:r>
      <w:r w:rsidR="00D22B56" w:rsidRPr="006632D8">
        <w:rPr>
          <w:color w:val="auto"/>
          <w:sz w:val="28"/>
          <w:szCs w:val="28"/>
        </w:rPr>
        <w:t xml:space="preserve"> </w:t>
      </w:r>
      <w:r w:rsidRPr="006632D8">
        <w:rPr>
          <w:color w:val="auto"/>
          <w:sz w:val="28"/>
          <w:szCs w:val="28"/>
        </w:rPr>
        <w:t>женщина.</w:t>
      </w:r>
      <w:r w:rsidR="00D22B56" w:rsidRPr="006632D8">
        <w:rPr>
          <w:color w:val="auto"/>
          <w:sz w:val="28"/>
          <w:szCs w:val="28"/>
        </w:rPr>
        <w:t xml:space="preserve"> </w:t>
      </w: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Зачастую,</w:t>
      </w:r>
      <w:r w:rsidR="00D22B56" w:rsidRPr="006632D8">
        <w:rPr>
          <w:color w:val="auto"/>
          <w:sz w:val="28"/>
          <w:szCs w:val="28"/>
        </w:rPr>
        <w:t xml:space="preserve"> </w:t>
      </w:r>
      <w:r w:rsidRPr="006632D8">
        <w:rPr>
          <w:color w:val="auto"/>
          <w:sz w:val="28"/>
          <w:szCs w:val="28"/>
        </w:rPr>
        <w:t>проводя</w:t>
      </w:r>
      <w:r w:rsidR="00D22B56" w:rsidRPr="006632D8">
        <w:rPr>
          <w:color w:val="auto"/>
          <w:sz w:val="28"/>
          <w:szCs w:val="28"/>
        </w:rPr>
        <w:t xml:space="preserve"> </w:t>
      </w:r>
      <w:r w:rsidRPr="006632D8">
        <w:rPr>
          <w:color w:val="auto"/>
          <w:sz w:val="28"/>
          <w:szCs w:val="28"/>
        </w:rPr>
        <w:t>перепланировку</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переустройство</w:t>
      </w:r>
      <w:r w:rsidR="00D22B56" w:rsidRPr="006632D8">
        <w:rPr>
          <w:color w:val="auto"/>
          <w:sz w:val="28"/>
          <w:szCs w:val="28"/>
        </w:rPr>
        <w:t xml:space="preserve"> </w:t>
      </w:r>
      <w:r w:rsidRPr="006632D8">
        <w:rPr>
          <w:color w:val="auto"/>
          <w:sz w:val="28"/>
          <w:szCs w:val="28"/>
        </w:rPr>
        <w:t>жилого</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некоторые</w:t>
      </w:r>
      <w:r w:rsidR="00D22B56" w:rsidRPr="006632D8">
        <w:rPr>
          <w:color w:val="auto"/>
          <w:sz w:val="28"/>
          <w:szCs w:val="28"/>
        </w:rPr>
        <w:t xml:space="preserve"> </w:t>
      </w:r>
      <w:r w:rsidRPr="006632D8">
        <w:rPr>
          <w:color w:val="auto"/>
          <w:sz w:val="28"/>
          <w:szCs w:val="28"/>
        </w:rPr>
        <w:t>даже</w:t>
      </w:r>
      <w:r w:rsidR="00D22B56" w:rsidRPr="006632D8">
        <w:rPr>
          <w:color w:val="auto"/>
          <w:sz w:val="28"/>
          <w:szCs w:val="28"/>
        </w:rPr>
        <w:t xml:space="preserve"> </w:t>
      </w:r>
      <w:r w:rsidRPr="006632D8">
        <w:rPr>
          <w:color w:val="auto"/>
          <w:sz w:val="28"/>
          <w:szCs w:val="28"/>
        </w:rPr>
        <w:t>не</w:t>
      </w:r>
      <w:r w:rsidR="00D22B56" w:rsidRPr="006632D8">
        <w:rPr>
          <w:color w:val="auto"/>
          <w:sz w:val="28"/>
          <w:szCs w:val="28"/>
        </w:rPr>
        <w:t xml:space="preserve"> </w:t>
      </w:r>
      <w:r w:rsidRPr="006632D8">
        <w:rPr>
          <w:color w:val="auto"/>
          <w:sz w:val="28"/>
          <w:szCs w:val="28"/>
        </w:rPr>
        <w:t>представляют,</w:t>
      </w:r>
      <w:r w:rsidR="00D22B56" w:rsidRPr="006632D8">
        <w:rPr>
          <w:color w:val="auto"/>
          <w:sz w:val="28"/>
          <w:szCs w:val="28"/>
        </w:rPr>
        <w:t xml:space="preserve"> </w:t>
      </w:r>
      <w:r w:rsidRPr="006632D8">
        <w:rPr>
          <w:color w:val="auto"/>
          <w:sz w:val="28"/>
          <w:szCs w:val="28"/>
        </w:rPr>
        <w:t>что</w:t>
      </w:r>
      <w:r w:rsidR="00D22B56" w:rsidRPr="006632D8">
        <w:rPr>
          <w:color w:val="auto"/>
          <w:sz w:val="28"/>
          <w:szCs w:val="28"/>
        </w:rPr>
        <w:t xml:space="preserve"> </w:t>
      </w:r>
      <w:r w:rsidRPr="006632D8">
        <w:rPr>
          <w:color w:val="auto"/>
          <w:sz w:val="28"/>
          <w:szCs w:val="28"/>
        </w:rPr>
        <w:t>существует</w:t>
      </w:r>
      <w:r w:rsidR="00D22B56" w:rsidRPr="006632D8">
        <w:rPr>
          <w:color w:val="auto"/>
          <w:sz w:val="28"/>
          <w:szCs w:val="28"/>
        </w:rPr>
        <w:t xml:space="preserve"> </w:t>
      </w:r>
      <w:r w:rsidRPr="006632D8">
        <w:rPr>
          <w:color w:val="auto"/>
          <w:sz w:val="28"/>
          <w:szCs w:val="28"/>
        </w:rPr>
        <w:t>определенный</w:t>
      </w:r>
      <w:r w:rsidR="00D22B56" w:rsidRPr="006632D8">
        <w:rPr>
          <w:color w:val="auto"/>
          <w:sz w:val="28"/>
          <w:szCs w:val="28"/>
        </w:rPr>
        <w:t xml:space="preserve"> </w:t>
      </w:r>
      <w:r w:rsidRPr="006632D8">
        <w:rPr>
          <w:color w:val="auto"/>
          <w:sz w:val="28"/>
          <w:szCs w:val="28"/>
        </w:rPr>
        <w:t>порядок</w:t>
      </w:r>
      <w:r w:rsidR="00D22B56" w:rsidRPr="006632D8">
        <w:rPr>
          <w:color w:val="auto"/>
          <w:sz w:val="28"/>
          <w:szCs w:val="28"/>
        </w:rPr>
        <w:t xml:space="preserve"> </w:t>
      </w:r>
      <w:r w:rsidRPr="006632D8">
        <w:rPr>
          <w:color w:val="auto"/>
          <w:sz w:val="28"/>
          <w:szCs w:val="28"/>
        </w:rPr>
        <w:t>проведения</w:t>
      </w:r>
      <w:r w:rsidR="00D22B56" w:rsidRPr="006632D8">
        <w:rPr>
          <w:color w:val="auto"/>
          <w:sz w:val="28"/>
          <w:szCs w:val="28"/>
        </w:rPr>
        <w:t xml:space="preserve"> </w:t>
      </w:r>
      <w:r w:rsidRPr="006632D8">
        <w:rPr>
          <w:color w:val="auto"/>
          <w:sz w:val="28"/>
          <w:szCs w:val="28"/>
        </w:rPr>
        <w:t>данных</w:t>
      </w:r>
      <w:r w:rsidR="00D22B56" w:rsidRPr="006632D8">
        <w:rPr>
          <w:color w:val="auto"/>
          <w:sz w:val="28"/>
          <w:szCs w:val="28"/>
        </w:rPr>
        <w:t xml:space="preserve"> </w:t>
      </w:r>
      <w:r w:rsidRPr="006632D8">
        <w:rPr>
          <w:color w:val="auto"/>
          <w:sz w:val="28"/>
          <w:szCs w:val="28"/>
        </w:rPr>
        <w:t>действий,</w:t>
      </w:r>
      <w:r w:rsidR="00D22B56" w:rsidRPr="006632D8">
        <w:rPr>
          <w:color w:val="auto"/>
          <w:sz w:val="28"/>
          <w:szCs w:val="28"/>
        </w:rPr>
        <w:t xml:space="preserve"> </w:t>
      </w:r>
      <w:r w:rsidRPr="006632D8">
        <w:rPr>
          <w:color w:val="auto"/>
          <w:sz w:val="28"/>
          <w:szCs w:val="28"/>
        </w:rPr>
        <w:t>что</w:t>
      </w:r>
      <w:r w:rsidR="00D22B56" w:rsidRPr="006632D8">
        <w:rPr>
          <w:color w:val="auto"/>
          <w:sz w:val="28"/>
          <w:szCs w:val="28"/>
        </w:rPr>
        <w:t xml:space="preserve"> </w:t>
      </w:r>
      <w:r w:rsidRPr="006632D8">
        <w:rPr>
          <w:color w:val="auto"/>
          <w:sz w:val="28"/>
          <w:szCs w:val="28"/>
        </w:rPr>
        <w:t>необходимо</w:t>
      </w:r>
      <w:r w:rsidR="00D22B56" w:rsidRPr="006632D8">
        <w:rPr>
          <w:color w:val="auto"/>
          <w:sz w:val="28"/>
          <w:szCs w:val="28"/>
        </w:rPr>
        <w:t xml:space="preserve"> </w:t>
      </w:r>
      <w:r w:rsidRPr="006632D8">
        <w:rPr>
          <w:color w:val="auto"/>
          <w:sz w:val="28"/>
          <w:szCs w:val="28"/>
        </w:rPr>
        <w:t>производить</w:t>
      </w:r>
      <w:r w:rsidR="00D22B56" w:rsidRPr="006632D8">
        <w:rPr>
          <w:color w:val="auto"/>
          <w:sz w:val="28"/>
          <w:szCs w:val="28"/>
        </w:rPr>
        <w:t xml:space="preserve"> </w:t>
      </w:r>
      <w:r w:rsidRPr="006632D8">
        <w:rPr>
          <w:color w:val="auto"/>
          <w:sz w:val="28"/>
          <w:szCs w:val="28"/>
        </w:rPr>
        <w:t>соответствующие</w:t>
      </w:r>
      <w:r w:rsidR="00D22B56" w:rsidRPr="006632D8">
        <w:rPr>
          <w:color w:val="auto"/>
          <w:sz w:val="28"/>
          <w:szCs w:val="28"/>
        </w:rPr>
        <w:t xml:space="preserve"> </w:t>
      </w:r>
      <w:r w:rsidRPr="006632D8">
        <w:rPr>
          <w:color w:val="auto"/>
          <w:sz w:val="28"/>
          <w:szCs w:val="28"/>
        </w:rPr>
        <w:t>согласования,</w:t>
      </w:r>
      <w:r w:rsidR="00D22B56" w:rsidRPr="006632D8">
        <w:rPr>
          <w:color w:val="auto"/>
          <w:sz w:val="28"/>
          <w:szCs w:val="28"/>
        </w:rPr>
        <w:t xml:space="preserve"> </w:t>
      </w:r>
      <w:r w:rsidRPr="006632D8">
        <w:rPr>
          <w:color w:val="auto"/>
          <w:sz w:val="28"/>
          <w:szCs w:val="28"/>
        </w:rPr>
        <w:t>а</w:t>
      </w:r>
      <w:r w:rsidR="00D22B56" w:rsidRPr="006632D8">
        <w:rPr>
          <w:color w:val="auto"/>
          <w:sz w:val="28"/>
          <w:szCs w:val="28"/>
        </w:rPr>
        <w:t xml:space="preserve"> </w:t>
      </w:r>
      <w:r w:rsidRPr="006632D8">
        <w:rPr>
          <w:color w:val="auto"/>
          <w:sz w:val="28"/>
          <w:szCs w:val="28"/>
        </w:rPr>
        <w:t>также</w:t>
      </w:r>
      <w:r w:rsidR="00D22B56" w:rsidRPr="006632D8">
        <w:rPr>
          <w:color w:val="auto"/>
          <w:sz w:val="28"/>
          <w:szCs w:val="28"/>
        </w:rPr>
        <w:t xml:space="preserve"> </w:t>
      </w:r>
      <w:r w:rsidRPr="006632D8">
        <w:rPr>
          <w:color w:val="auto"/>
          <w:sz w:val="28"/>
          <w:szCs w:val="28"/>
        </w:rPr>
        <w:t>не</w:t>
      </w:r>
      <w:r w:rsidR="00D22B56" w:rsidRPr="006632D8">
        <w:rPr>
          <w:color w:val="auto"/>
          <w:sz w:val="28"/>
          <w:szCs w:val="28"/>
        </w:rPr>
        <w:t xml:space="preserve"> </w:t>
      </w:r>
      <w:r w:rsidRPr="006632D8">
        <w:rPr>
          <w:color w:val="auto"/>
          <w:sz w:val="28"/>
          <w:szCs w:val="28"/>
        </w:rPr>
        <w:t>знают</w:t>
      </w:r>
      <w:r w:rsidR="00D22B56" w:rsidRPr="006632D8">
        <w:rPr>
          <w:color w:val="auto"/>
          <w:sz w:val="28"/>
          <w:szCs w:val="28"/>
        </w:rPr>
        <w:t xml:space="preserve"> </w:t>
      </w:r>
      <w:r w:rsidRPr="006632D8">
        <w:rPr>
          <w:color w:val="auto"/>
          <w:sz w:val="28"/>
          <w:szCs w:val="28"/>
        </w:rPr>
        <w:t>о</w:t>
      </w:r>
      <w:r w:rsidR="00D22B56" w:rsidRPr="006632D8">
        <w:rPr>
          <w:color w:val="auto"/>
          <w:sz w:val="28"/>
          <w:szCs w:val="28"/>
        </w:rPr>
        <w:t xml:space="preserve"> </w:t>
      </w:r>
      <w:r w:rsidRPr="006632D8">
        <w:rPr>
          <w:color w:val="auto"/>
          <w:sz w:val="28"/>
          <w:szCs w:val="28"/>
        </w:rPr>
        <w:t>юридической</w:t>
      </w:r>
      <w:r w:rsidR="00D22B56" w:rsidRPr="006632D8">
        <w:rPr>
          <w:color w:val="auto"/>
          <w:sz w:val="28"/>
          <w:szCs w:val="28"/>
        </w:rPr>
        <w:t xml:space="preserve"> </w:t>
      </w:r>
      <w:r w:rsidRPr="006632D8">
        <w:rPr>
          <w:color w:val="auto"/>
          <w:sz w:val="28"/>
          <w:szCs w:val="28"/>
        </w:rPr>
        <w:t>ответственности</w:t>
      </w:r>
      <w:r w:rsidR="00D22B56" w:rsidRPr="006632D8">
        <w:rPr>
          <w:color w:val="auto"/>
          <w:sz w:val="28"/>
          <w:szCs w:val="28"/>
        </w:rPr>
        <w:t xml:space="preserve"> </w:t>
      </w:r>
      <w:r w:rsidRPr="006632D8">
        <w:rPr>
          <w:color w:val="auto"/>
          <w:sz w:val="28"/>
          <w:szCs w:val="28"/>
        </w:rPr>
        <w:t>за</w:t>
      </w:r>
      <w:r w:rsidR="00D22B56" w:rsidRPr="006632D8">
        <w:rPr>
          <w:color w:val="auto"/>
          <w:sz w:val="28"/>
          <w:szCs w:val="28"/>
        </w:rPr>
        <w:t xml:space="preserve"> </w:t>
      </w:r>
      <w:r w:rsidRPr="006632D8">
        <w:rPr>
          <w:color w:val="auto"/>
          <w:sz w:val="28"/>
          <w:szCs w:val="28"/>
        </w:rPr>
        <w:t>нарушения</w:t>
      </w:r>
      <w:r w:rsidR="00D22B56" w:rsidRPr="006632D8">
        <w:rPr>
          <w:color w:val="auto"/>
          <w:sz w:val="28"/>
          <w:szCs w:val="28"/>
        </w:rPr>
        <w:t xml:space="preserve"> </w:t>
      </w:r>
      <w:r w:rsidRPr="006632D8">
        <w:rPr>
          <w:color w:val="auto"/>
          <w:sz w:val="28"/>
          <w:szCs w:val="28"/>
        </w:rPr>
        <w:t>этого</w:t>
      </w:r>
      <w:r w:rsidR="00D22B56" w:rsidRPr="006632D8">
        <w:rPr>
          <w:color w:val="auto"/>
          <w:sz w:val="28"/>
          <w:szCs w:val="28"/>
        </w:rPr>
        <w:t xml:space="preserve"> </w:t>
      </w:r>
      <w:r w:rsidRPr="006632D8">
        <w:rPr>
          <w:color w:val="auto"/>
          <w:sz w:val="28"/>
          <w:szCs w:val="28"/>
        </w:rPr>
        <w:t>порядка.</w:t>
      </w:r>
      <w:r w:rsidR="00D22B56" w:rsidRPr="006632D8">
        <w:rPr>
          <w:color w:val="auto"/>
          <w:sz w:val="28"/>
          <w:szCs w:val="28"/>
        </w:rPr>
        <w:t xml:space="preserve"> </w:t>
      </w:r>
      <w:r w:rsidRPr="006632D8">
        <w:rPr>
          <w:color w:val="auto"/>
          <w:sz w:val="28"/>
          <w:szCs w:val="28"/>
        </w:rPr>
        <w:t>При</w:t>
      </w:r>
      <w:r w:rsidR="00D22B56" w:rsidRPr="006632D8">
        <w:rPr>
          <w:color w:val="auto"/>
          <w:sz w:val="28"/>
          <w:szCs w:val="28"/>
        </w:rPr>
        <w:t xml:space="preserve"> </w:t>
      </w:r>
      <w:r w:rsidRPr="006632D8">
        <w:rPr>
          <w:color w:val="auto"/>
          <w:sz w:val="28"/>
          <w:szCs w:val="28"/>
        </w:rPr>
        <w:t>строительстве</w:t>
      </w:r>
      <w:r w:rsidR="00D22B56" w:rsidRPr="006632D8">
        <w:rPr>
          <w:color w:val="auto"/>
          <w:sz w:val="28"/>
          <w:szCs w:val="28"/>
        </w:rPr>
        <w:t xml:space="preserve"> </w:t>
      </w:r>
      <w:r w:rsidRPr="006632D8">
        <w:rPr>
          <w:color w:val="auto"/>
          <w:sz w:val="28"/>
          <w:szCs w:val="28"/>
        </w:rPr>
        <w:t>жилого</w:t>
      </w:r>
      <w:r w:rsidR="00D22B56" w:rsidRPr="006632D8">
        <w:rPr>
          <w:color w:val="auto"/>
          <w:sz w:val="28"/>
          <w:szCs w:val="28"/>
        </w:rPr>
        <w:t xml:space="preserve"> </w:t>
      </w:r>
      <w:r w:rsidRPr="006632D8">
        <w:rPr>
          <w:color w:val="auto"/>
          <w:sz w:val="28"/>
          <w:szCs w:val="28"/>
        </w:rPr>
        <w:t>дома,</w:t>
      </w:r>
      <w:r w:rsidR="00D22B56" w:rsidRPr="006632D8">
        <w:rPr>
          <w:color w:val="auto"/>
          <w:sz w:val="28"/>
          <w:szCs w:val="28"/>
        </w:rPr>
        <w:t xml:space="preserve"> </w:t>
      </w:r>
      <w:r w:rsidRPr="006632D8">
        <w:rPr>
          <w:color w:val="auto"/>
          <w:sz w:val="28"/>
          <w:szCs w:val="28"/>
        </w:rPr>
        <w:t>застройщики</w:t>
      </w:r>
      <w:r w:rsidR="00D22B56" w:rsidRPr="006632D8">
        <w:rPr>
          <w:color w:val="auto"/>
          <w:sz w:val="28"/>
          <w:szCs w:val="28"/>
        </w:rPr>
        <w:t xml:space="preserve"> </w:t>
      </w:r>
      <w:r w:rsidRPr="006632D8">
        <w:rPr>
          <w:color w:val="auto"/>
          <w:sz w:val="28"/>
          <w:szCs w:val="28"/>
        </w:rPr>
        <w:t>обязательно</w:t>
      </w:r>
      <w:r w:rsidR="00D22B56" w:rsidRPr="006632D8">
        <w:rPr>
          <w:color w:val="auto"/>
          <w:sz w:val="28"/>
          <w:szCs w:val="28"/>
        </w:rPr>
        <w:t xml:space="preserve"> </w:t>
      </w:r>
      <w:r w:rsidRPr="006632D8">
        <w:rPr>
          <w:color w:val="auto"/>
          <w:sz w:val="28"/>
          <w:szCs w:val="28"/>
        </w:rPr>
        <w:t>проверяют</w:t>
      </w:r>
      <w:r w:rsidR="00D22B56" w:rsidRPr="006632D8">
        <w:rPr>
          <w:color w:val="auto"/>
          <w:sz w:val="28"/>
          <w:szCs w:val="28"/>
        </w:rPr>
        <w:t xml:space="preserve"> </w:t>
      </w:r>
      <w:r w:rsidRPr="006632D8">
        <w:rPr>
          <w:color w:val="auto"/>
          <w:sz w:val="28"/>
          <w:szCs w:val="28"/>
        </w:rPr>
        <w:t>соответствие</w:t>
      </w:r>
      <w:r w:rsidR="00D22B56" w:rsidRPr="006632D8">
        <w:rPr>
          <w:color w:val="auto"/>
          <w:sz w:val="28"/>
          <w:szCs w:val="28"/>
        </w:rPr>
        <w:t xml:space="preserve"> </w:t>
      </w:r>
      <w:r w:rsidRPr="006632D8">
        <w:rPr>
          <w:color w:val="auto"/>
          <w:sz w:val="28"/>
          <w:szCs w:val="28"/>
        </w:rPr>
        <w:t>всем</w:t>
      </w:r>
      <w:r w:rsidR="00D22B56" w:rsidRPr="006632D8">
        <w:rPr>
          <w:color w:val="auto"/>
          <w:sz w:val="28"/>
          <w:szCs w:val="28"/>
        </w:rPr>
        <w:t xml:space="preserve"> </w:t>
      </w:r>
      <w:r w:rsidRPr="006632D8">
        <w:rPr>
          <w:color w:val="auto"/>
          <w:sz w:val="28"/>
          <w:szCs w:val="28"/>
        </w:rPr>
        <w:t>требованиям</w:t>
      </w:r>
      <w:r w:rsidR="00D22B56" w:rsidRPr="006632D8">
        <w:rPr>
          <w:color w:val="auto"/>
          <w:sz w:val="28"/>
          <w:szCs w:val="28"/>
        </w:rPr>
        <w:t xml:space="preserve"> </w:t>
      </w:r>
      <w:r w:rsidRPr="006632D8">
        <w:rPr>
          <w:color w:val="auto"/>
          <w:sz w:val="28"/>
          <w:szCs w:val="28"/>
        </w:rPr>
        <w:t>строительных,</w:t>
      </w:r>
      <w:r w:rsidR="00D22B56" w:rsidRPr="006632D8">
        <w:rPr>
          <w:color w:val="auto"/>
          <w:sz w:val="28"/>
          <w:szCs w:val="28"/>
        </w:rPr>
        <w:t xml:space="preserve"> </w:t>
      </w:r>
      <w:r w:rsidRPr="006632D8">
        <w:rPr>
          <w:color w:val="auto"/>
          <w:sz w:val="28"/>
          <w:szCs w:val="28"/>
        </w:rPr>
        <w:t>противопожарных,</w:t>
      </w:r>
      <w:r w:rsidR="00D22B56" w:rsidRPr="006632D8">
        <w:rPr>
          <w:color w:val="auto"/>
          <w:sz w:val="28"/>
          <w:szCs w:val="28"/>
        </w:rPr>
        <w:t xml:space="preserve"> </w:t>
      </w:r>
      <w:r w:rsidRPr="006632D8">
        <w:rPr>
          <w:color w:val="auto"/>
          <w:sz w:val="28"/>
          <w:szCs w:val="28"/>
        </w:rPr>
        <w:t>санитарно</w:t>
      </w:r>
      <w:r w:rsidR="00D22B56" w:rsidRPr="006632D8">
        <w:rPr>
          <w:color w:val="auto"/>
          <w:sz w:val="28"/>
          <w:szCs w:val="28"/>
        </w:rPr>
        <w:t xml:space="preserve"> </w:t>
      </w:r>
      <w:r w:rsidRPr="006632D8">
        <w:rPr>
          <w:color w:val="auto"/>
          <w:sz w:val="28"/>
          <w:szCs w:val="28"/>
        </w:rPr>
        <w:t>-</w:t>
      </w:r>
      <w:r w:rsidR="00D22B56" w:rsidRPr="006632D8">
        <w:rPr>
          <w:color w:val="auto"/>
          <w:sz w:val="28"/>
          <w:szCs w:val="28"/>
        </w:rPr>
        <w:t xml:space="preserve"> </w:t>
      </w:r>
      <w:r w:rsidRPr="006632D8">
        <w:rPr>
          <w:color w:val="auto"/>
          <w:sz w:val="28"/>
          <w:szCs w:val="28"/>
        </w:rPr>
        <w:t>гигиенических</w:t>
      </w:r>
      <w:r w:rsidR="00D22B56" w:rsidRPr="006632D8">
        <w:rPr>
          <w:color w:val="auto"/>
          <w:sz w:val="28"/>
          <w:szCs w:val="28"/>
        </w:rPr>
        <w:t xml:space="preserve"> </w:t>
      </w:r>
      <w:r w:rsidRPr="006632D8">
        <w:rPr>
          <w:color w:val="auto"/>
          <w:sz w:val="28"/>
          <w:szCs w:val="28"/>
        </w:rPr>
        <w:t>норм,</w:t>
      </w:r>
      <w:r w:rsidR="00D22B56" w:rsidRPr="006632D8">
        <w:rPr>
          <w:color w:val="auto"/>
          <w:sz w:val="28"/>
          <w:szCs w:val="28"/>
        </w:rPr>
        <w:t xml:space="preserve"> </w:t>
      </w:r>
      <w:r w:rsidRPr="006632D8">
        <w:rPr>
          <w:color w:val="auto"/>
          <w:sz w:val="28"/>
          <w:szCs w:val="28"/>
        </w:rPr>
        <w:t>а</w:t>
      </w:r>
      <w:r w:rsidR="00D22B56" w:rsidRPr="006632D8">
        <w:rPr>
          <w:color w:val="auto"/>
          <w:sz w:val="28"/>
          <w:szCs w:val="28"/>
        </w:rPr>
        <w:t xml:space="preserve"> </w:t>
      </w:r>
      <w:r w:rsidRPr="006632D8">
        <w:rPr>
          <w:color w:val="auto"/>
          <w:sz w:val="28"/>
          <w:szCs w:val="28"/>
        </w:rPr>
        <w:t>самовольное</w:t>
      </w:r>
      <w:r w:rsidR="00D22B56" w:rsidRPr="006632D8">
        <w:rPr>
          <w:color w:val="auto"/>
          <w:sz w:val="28"/>
          <w:szCs w:val="28"/>
        </w:rPr>
        <w:t xml:space="preserve"> </w:t>
      </w:r>
      <w:r w:rsidRPr="006632D8">
        <w:rPr>
          <w:color w:val="auto"/>
          <w:sz w:val="28"/>
          <w:szCs w:val="28"/>
        </w:rPr>
        <w:t>вмешательство</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конструкцию</w:t>
      </w:r>
      <w:r w:rsidR="00D22B56" w:rsidRPr="006632D8">
        <w:rPr>
          <w:color w:val="auto"/>
          <w:sz w:val="28"/>
          <w:szCs w:val="28"/>
        </w:rPr>
        <w:t xml:space="preserve"> </w:t>
      </w:r>
      <w:r w:rsidRPr="006632D8">
        <w:rPr>
          <w:color w:val="auto"/>
          <w:sz w:val="28"/>
          <w:szCs w:val="28"/>
        </w:rPr>
        <w:t>дома</w:t>
      </w:r>
      <w:r w:rsidR="00D22B56" w:rsidRPr="006632D8">
        <w:rPr>
          <w:color w:val="auto"/>
          <w:sz w:val="28"/>
          <w:szCs w:val="28"/>
        </w:rPr>
        <w:t xml:space="preserve"> </w:t>
      </w:r>
      <w:r w:rsidRPr="006632D8">
        <w:rPr>
          <w:color w:val="auto"/>
          <w:sz w:val="28"/>
          <w:szCs w:val="28"/>
        </w:rPr>
        <w:t>может</w:t>
      </w:r>
      <w:r w:rsidR="00D22B56" w:rsidRPr="006632D8">
        <w:rPr>
          <w:color w:val="auto"/>
          <w:sz w:val="28"/>
          <w:szCs w:val="28"/>
        </w:rPr>
        <w:t xml:space="preserve"> </w:t>
      </w:r>
      <w:r w:rsidRPr="006632D8">
        <w:rPr>
          <w:color w:val="auto"/>
          <w:sz w:val="28"/>
          <w:szCs w:val="28"/>
        </w:rPr>
        <w:t>привести</w:t>
      </w:r>
      <w:r w:rsidR="00D22B56" w:rsidRPr="006632D8">
        <w:rPr>
          <w:color w:val="auto"/>
          <w:sz w:val="28"/>
          <w:szCs w:val="28"/>
        </w:rPr>
        <w:t xml:space="preserve"> </w:t>
      </w:r>
      <w:r w:rsidRPr="006632D8">
        <w:rPr>
          <w:color w:val="auto"/>
          <w:sz w:val="28"/>
          <w:szCs w:val="28"/>
        </w:rPr>
        <w:t>к</w:t>
      </w:r>
      <w:r w:rsidR="00D22B56" w:rsidRPr="006632D8">
        <w:rPr>
          <w:color w:val="auto"/>
          <w:sz w:val="28"/>
          <w:szCs w:val="28"/>
        </w:rPr>
        <w:t xml:space="preserve"> </w:t>
      </w:r>
      <w:r w:rsidRPr="006632D8">
        <w:rPr>
          <w:color w:val="auto"/>
          <w:sz w:val="28"/>
          <w:szCs w:val="28"/>
        </w:rPr>
        <w:t>негативным</w:t>
      </w:r>
      <w:r w:rsidR="00D22B56" w:rsidRPr="006632D8">
        <w:rPr>
          <w:color w:val="auto"/>
          <w:sz w:val="28"/>
          <w:szCs w:val="28"/>
        </w:rPr>
        <w:t xml:space="preserve"> </w:t>
      </w:r>
      <w:r w:rsidRPr="006632D8">
        <w:rPr>
          <w:color w:val="auto"/>
          <w:sz w:val="28"/>
          <w:szCs w:val="28"/>
        </w:rPr>
        <w:t>последствиям,</w:t>
      </w:r>
      <w:r w:rsidR="00D22B56" w:rsidRPr="006632D8">
        <w:rPr>
          <w:color w:val="auto"/>
          <w:sz w:val="28"/>
          <w:szCs w:val="28"/>
        </w:rPr>
        <w:t xml:space="preserve"> </w:t>
      </w:r>
      <w:r w:rsidRPr="006632D8">
        <w:rPr>
          <w:color w:val="auto"/>
          <w:sz w:val="28"/>
          <w:szCs w:val="28"/>
        </w:rPr>
        <w:t>поскольку</w:t>
      </w:r>
      <w:r w:rsidR="00D22B56" w:rsidRPr="006632D8">
        <w:rPr>
          <w:color w:val="auto"/>
          <w:sz w:val="28"/>
          <w:szCs w:val="28"/>
        </w:rPr>
        <w:t xml:space="preserve"> </w:t>
      </w:r>
      <w:r w:rsidRPr="006632D8">
        <w:rPr>
          <w:color w:val="auto"/>
          <w:sz w:val="28"/>
          <w:szCs w:val="28"/>
        </w:rPr>
        <w:t>нарушаются</w:t>
      </w:r>
      <w:r w:rsidR="00D22B56" w:rsidRPr="006632D8">
        <w:rPr>
          <w:color w:val="auto"/>
          <w:sz w:val="28"/>
          <w:szCs w:val="28"/>
        </w:rPr>
        <w:t xml:space="preserve"> </w:t>
      </w:r>
      <w:r w:rsidRPr="006632D8">
        <w:rPr>
          <w:color w:val="auto"/>
          <w:sz w:val="28"/>
          <w:szCs w:val="28"/>
        </w:rPr>
        <w:t>стандарты</w:t>
      </w:r>
      <w:r w:rsidR="00D22B56" w:rsidRPr="006632D8">
        <w:rPr>
          <w:color w:val="auto"/>
          <w:sz w:val="28"/>
          <w:szCs w:val="28"/>
        </w:rPr>
        <w:t xml:space="preserve"> </w:t>
      </w:r>
      <w:r w:rsidRPr="006632D8">
        <w:rPr>
          <w:color w:val="auto"/>
          <w:sz w:val="28"/>
          <w:szCs w:val="28"/>
        </w:rPr>
        <w:t>строительства,</w:t>
      </w:r>
      <w:r w:rsidR="00D22B56" w:rsidRPr="006632D8">
        <w:rPr>
          <w:color w:val="auto"/>
          <w:sz w:val="28"/>
          <w:szCs w:val="28"/>
        </w:rPr>
        <w:t xml:space="preserve"> </w:t>
      </w:r>
      <w:r w:rsidRPr="006632D8">
        <w:rPr>
          <w:color w:val="auto"/>
          <w:sz w:val="28"/>
          <w:szCs w:val="28"/>
        </w:rPr>
        <w:t>не</w:t>
      </w:r>
      <w:r w:rsidR="00D22B56" w:rsidRPr="006632D8">
        <w:rPr>
          <w:color w:val="auto"/>
          <w:sz w:val="28"/>
          <w:szCs w:val="28"/>
        </w:rPr>
        <w:t xml:space="preserve"> </w:t>
      </w:r>
      <w:r w:rsidRPr="006632D8">
        <w:rPr>
          <w:color w:val="auto"/>
          <w:sz w:val="28"/>
          <w:szCs w:val="28"/>
        </w:rPr>
        <w:t>всегда</w:t>
      </w:r>
      <w:r w:rsidR="00D22B56" w:rsidRPr="006632D8">
        <w:rPr>
          <w:color w:val="auto"/>
          <w:sz w:val="28"/>
          <w:szCs w:val="28"/>
        </w:rPr>
        <w:t xml:space="preserve"> </w:t>
      </w:r>
      <w:r w:rsidRPr="006632D8">
        <w:rPr>
          <w:color w:val="auto"/>
          <w:sz w:val="28"/>
          <w:szCs w:val="28"/>
        </w:rPr>
        <w:t>соблюдаются</w:t>
      </w:r>
      <w:r w:rsidR="00D22B56" w:rsidRPr="006632D8">
        <w:rPr>
          <w:color w:val="auto"/>
          <w:sz w:val="28"/>
          <w:szCs w:val="28"/>
        </w:rPr>
        <w:t xml:space="preserve"> </w:t>
      </w:r>
      <w:r w:rsidRPr="006632D8">
        <w:rPr>
          <w:color w:val="auto"/>
          <w:sz w:val="28"/>
          <w:szCs w:val="28"/>
        </w:rPr>
        <w:t>требования</w:t>
      </w:r>
      <w:r w:rsidR="00D22B56" w:rsidRPr="006632D8">
        <w:rPr>
          <w:color w:val="auto"/>
          <w:sz w:val="28"/>
          <w:szCs w:val="28"/>
        </w:rPr>
        <w:t xml:space="preserve"> </w:t>
      </w:r>
      <w:r w:rsidRPr="006632D8">
        <w:rPr>
          <w:color w:val="auto"/>
          <w:sz w:val="28"/>
          <w:szCs w:val="28"/>
        </w:rPr>
        <w:t>безопасности,</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результате</w:t>
      </w:r>
      <w:r w:rsidR="00D22B56" w:rsidRPr="006632D8">
        <w:rPr>
          <w:color w:val="auto"/>
          <w:sz w:val="28"/>
          <w:szCs w:val="28"/>
        </w:rPr>
        <w:t xml:space="preserve"> </w:t>
      </w:r>
      <w:r w:rsidRPr="006632D8">
        <w:rPr>
          <w:color w:val="auto"/>
          <w:sz w:val="28"/>
          <w:szCs w:val="28"/>
        </w:rPr>
        <w:t>чего</w:t>
      </w:r>
      <w:r w:rsidR="00D22B56" w:rsidRPr="006632D8">
        <w:rPr>
          <w:color w:val="auto"/>
          <w:sz w:val="28"/>
          <w:szCs w:val="28"/>
        </w:rPr>
        <w:t xml:space="preserve"> </w:t>
      </w:r>
      <w:r w:rsidRPr="006632D8">
        <w:rPr>
          <w:color w:val="auto"/>
          <w:sz w:val="28"/>
          <w:szCs w:val="28"/>
        </w:rPr>
        <w:t>возможен</w:t>
      </w:r>
      <w:r w:rsidR="00D22B56" w:rsidRPr="006632D8">
        <w:rPr>
          <w:color w:val="auto"/>
          <w:sz w:val="28"/>
          <w:szCs w:val="28"/>
        </w:rPr>
        <w:t xml:space="preserve"> </w:t>
      </w:r>
      <w:r w:rsidRPr="006632D8">
        <w:rPr>
          <w:color w:val="auto"/>
          <w:sz w:val="28"/>
          <w:szCs w:val="28"/>
        </w:rPr>
        <w:t>обвал</w:t>
      </w:r>
      <w:r w:rsidR="00D22B56" w:rsidRPr="006632D8">
        <w:rPr>
          <w:color w:val="auto"/>
          <w:sz w:val="28"/>
          <w:szCs w:val="28"/>
        </w:rPr>
        <w:t xml:space="preserve"> </w:t>
      </w:r>
      <w:r w:rsidRPr="006632D8">
        <w:rPr>
          <w:color w:val="auto"/>
          <w:sz w:val="28"/>
          <w:szCs w:val="28"/>
        </w:rPr>
        <w:t>межэтажных</w:t>
      </w:r>
      <w:r w:rsidR="00D22B56" w:rsidRPr="006632D8">
        <w:rPr>
          <w:color w:val="auto"/>
          <w:sz w:val="28"/>
          <w:szCs w:val="28"/>
        </w:rPr>
        <w:t xml:space="preserve"> </w:t>
      </w:r>
      <w:r w:rsidRPr="006632D8">
        <w:rPr>
          <w:color w:val="auto"/>
          <w:sz w:val="28"/>
          <w:szCs w:val="28"/>
        </w:rPr>
        <w:t>перекрытий,</w:t>
      </w:r>
      <w:r w:rsidR="00D22B56" w:rsidRPr="006632D8">
        <w:rPr>
          <w:color w:val="auto"/>
          <w:sz w:val="28"/>
          <w:szCs w:val="28"/>
        </w:rPr>
        <w:t xml:space="preserve"> </w:t>
      </w:r>
      <w:r w:rsidRPr="006632D8">
        <w:rPr>
          <w:color w:val="auto"/>
          <w:sz w:val="28"/>
          <w:szCs w:val="28"/>
        </w:rPr>
        <w:t>нарушение</w:t>
      </w:r>
      <w:r w:rsidR="00D22B56" w:rsidRPr="006632D8">
        <w:rPr>
          <w:color w:val="auto"/>
          <w:sz w:val="28"/>
          <w:szCs w:val="28"/>
        </w:rPr>
        <w:t xml:space="preserve"> </w:t>
      </w:r>
      <w:r w:rsidRPr="006632D8">
        <w:rPr>
          <w:color w:val="auto"/>
          <w:sz w:val="28"/>
          <w:szCs w:val="28"/>
        </w:rPr>
        <w:t>вентиляции</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т.д.</w:t>
      </w:r>
      <w:r w:rsidR="00763131" w:rsidRPr="006632D8">
        <w:rPr>
          <w:rStyle w:val="ab"/>
          <w:color w:val="auto"/>
          <w:sz w:val="28"/>
          <w:szCs w:val="28"/>
        </w:rPr>
        <w:footnoteReference w:id="25"/>
      </w:r>
      <w:r w:rsidR="00D22B56" w:rsidRPr="006632D8">
        <w:rPr>
          <w:color w:val="auto"/>
          <w:sz w:val="28"/>
          <w:szCs w:val="28"/>
        </w:rPr>
        <w:t xml:space="preserve"> </w:t>
      </w: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В</w:t>
      </w:r>
      <w:r w:rsidR="00D22B56" w:rsidRPr="006632D8">
        <w:rPr>
          <w:color w:val="auto"/>
          <w:sz w:val="28"/>
          <w:szCs w:val="28"/>
        </w:rPr>
        <w:t xml:space="preserve"> </w:t>
      </w:r>
      <w:r w:rsidRPr="006632D8">
        <w:rPr>
          <w:color w:val="auto"/>
          <w:sz w:val="28"/>
          <w:szCs w:val="28"/>
        </w:rPr>
        <w:t>данном</w:t>
      </w:r>
      <w:r w:rsidR="00D22B56" w:rsidRPr="006632D8">
        <w:rPr>
          <w:color w:val="auto"/>
          <w:sz w:val="28"/>
          <w:szCs w:val="28"/>
        </w:rPr>
        <w:t xml:space="preserve"> </w:t>
      </w:r>
      <w:r w:rsidRPr="006632D8">
        <w:rPr>
          <w:color w:val="auto"/>
          <w:sz w:val="28"/>
          <w:szCs w:val="28"/>
        </w:rPr>
        <w:t>случае</w:t>
      </w:r>
      <w:r w:rsidR="00D22B56" w:rsidRPr="006632D8">
        <w:rPr>
          <w:color w:val="auto"/>
          <w:sz w:val="28"/>
          <w:szCs w:val="28"/>
        </w:rPr>
        <w:t xml:space="preserve"> </w:t>
      </w:r>
      <w:r w:rsidRPr="006632D8">
        <w:rPr>
          <w:color w:val="auto"/>
          <w:sz w:val="28"/>
          <w:szCs w:val="28"/>
        </w:rPr>
        <w:t>нарушается</w:t>
      </w:r>
      <w:r w:rsidR="00D22B56" w:rsidRPr="006632D8">
        <w:rPr>
          <w:color w:val="auto"/>
          <w:sz w:val="28"/>
          <w:szCs w:val="28"/>
        </w:rPr>
        <w:t xml:space="preserve"> </w:t>
      </w:r>
      <w:r w:rsidRPr="006632D8">
        <w:rPr>
          <w:color w:val="auto"/>
          <w:sz w:val="28"/>
          <w:szCs w:val="28"/>
        </w:rPr>
        <w:t>безопасность</w:t>
      </w:r>
      <w:r w:rsidR="00D22B56" w:rsidRPr="006632D8">
        <w:rPr>
          <w:color w:val="auto"/>
          <w:sz w:val="28"/>
          <w:szCs w:val="28"/>
        </w:rPr>
        <w:t xml:space="preserve"> </w:t>
      </w:r>
      <w:r w:rsidRPr="006632D8">
        <w:rPr>
          <w:color w:val="auto"/>
          <w:sz w:val="28"/>
          <w:szCs w:val="28"/>
        </w:rPr>
        <w:t>жизни,</w:t>
      </w:r>
      <w:r w:rsidR="00D22B56" w:rsidRPr="006632D8">
        <w:rPr>
          <w:color w:val="auto"/>
          <w:sz w:val="28"/>
          <w:szCs w:val="28"/>
        </w:rPr>
        <w:t xml:space="preserve"> </w:t>
      </w:r>
      <w:r w:rsidRPr="006632D8">
        <w:rPr>
          <w:color w:val="auto"/>
          <w:sz w:val="28"/>
          <w:szCs w:val="28"/>
        </w:rPr>
        <w:t>происходит</w:t>
      </w:r>
      <w:r w:rsidR="00D22B56" w:rsidRPr="006632D8">
        <w:rPr>
          <w:color w:val="auto"/>
          <w:sz w:val="28"/>
          <w:szCs w:val="28"/>
        </w:rPr>
        <w:t xml:space="preserve"> </w:t>
      </w:r>
      <w:r w:rsidRPr="006632D8">
        <w:rPr>
          <w:color w:val="auto"/>
          <w:sz w:val="28"/>
          <w:szCs w:val="28"/>
        </w:rPr>
        <w:t>угроза</w:t>
      </w:r>
      <w:r w:rsidR="00D22B56" w:rsidRPr="006632D8">
        <w:rPr>
          <w:color w:val="auto"/>
          <w:sz w:val="28"/>
          <w:szCs w:val="28"/>
        </w:rPr>
        <w:t xml:space="preserve"> </w:t>
      </w:r>
      <w:r w:rsidRPr="006632D8">
        <w:rPr>
          <w:color w:val="auto"/>
          <w:sz w:val="28"/>
          <w:szCs w:val="28"/>
        </w:rPr>
        <w:t>здоровью</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имуществу</w:t>
      </w:r>
      <w:r w:rsidR="00D22B56" w:rsidRPr="006632D8">
        <w:rPr>
          <w:color w:val="auto"/>
          <w:sz w:val="28"/>
          <w:szCs w:val="28"/>
        </w:rPr>
        <w:t xml:space="preserve"> </w:t>
      </w:r>
      <w:r w:rsidRPr="006632D8">
        <w:rPr>
          <w:color w:val="auto"/>
          <w:sz w:val="28"/>
          <w:szCs w:val="28"/>
        </w:rPr>
        <w:t>жителей</w:t>
      </w:r>
      <w:r w:rsidR="00D22B56" w:rsidRPr="006632D8">
        <w:rPr>
          <w:color w:val="auto"/>
          <w:sz w:val="28"/>
          <w:szCs w:val="28"/>
        </w:rPr>
        <w:t xml:space="preserve"> </w:t>
      </w:r>
      <w:r w:rsidRPr="006632D8">
        <w:rPr>
          <w:color w:val="auto"/>
          <w:sz w:val="28"/>
          <w:szCs w:val="28"/>
        </w:rPr>
        <w:t>дома.</w:t>
      </w:r>
      <w:r w:rsidR="00D22B56" w:rsidRPr="006632D8">
        <w:rPr>
          <w:color w:val="auto"/>
          <w:sz w:val="28"/>
          <w:szCs w:val="28"/>
        </w:rPr>
        <w:t xml:space="preserve"> </w:t>
      </w:r>
      <w:r w:rsidRPr="006632D8">
        <w:rPr>
          <w:color w:val="auto"/>
          <w:sz w:val="28"/>
          <w:szCs w:val="28"/>
        </w:rPr>
        <w:t>Для</w:t>
      </w:r>
      <w:r w:rsidR="00D22B56" w:rsidRPr="006632D8">
        <w:rPr>
          <w:color w:val="auto"/>
          <w:sz w:val="28"/>
          <w:szCs w:val="28"/>
        </w:rPr>
        <w:t xml:space="preserve"> </w:t>
      </w:r>
      <w:r w:rsidRPr="006632D8">
        <w:rPr>
          <w:color w:val="auto"/>
          <w:sz w:val="28"/>
          <w:szCs w:val="28"/>
        </w:rPr>
        <w:t>того</w:t>
      </w:r>
      <w:r w:rsidR="00D22B56" w:rsidRPr="006632D8">
        <w:rPr>
          <w:color w:val="auto"/>
          <w:sz w:val="28"/>
          <w:szCs w:val="28"/>
        </w:rPr>
        <w:t xml:space="preserve"> </w:t>
      </w:r>
      <w:r w:rsidRPr="006632D8">
        <w:rPr>
          <w:color w:val="auto"/>
          <w:sz w:val="28"/>
          <w:szCs w:val="28"/>
        </w:rPr>
        <w:t>чтобы</w:t>
      </w:r>
      <w:r w:rsidR="00D22B56" w:rsidRPr="006632D8">
        <w:rPr>
          <w:color w:val="auto"/>
          <w:sz w:val="28"/>
          <w:szCs w:val="28"/>
        </w:rPr>
        <w:t xml:space="preserve"> </w:t>
      </w:r>
      <w:r w:rsidRPr="006632D8">
        <w:rPr>
          <w:color w:val="auto"/>
          <w:sz w:val="28"/>
          <w:szCs w:val="28"/>
        </w:rPr>
        <w:t>выяснить,</w:t>
      </w:r>
      <w:r w:rsidR="00D22B56" w:rsidRPr="006632D8">
        <w:rPr>
          <w:color w:val="auto"/>
          <w:sz w:val="28"/>
          <w:szCs w:val="28"/>
        </w:rPr>
        <w:t xml:space="preserve"> </w:t>
      </w:r>
      <w:r w:rsidRPr="006632D8">
        <w:rPr>
          <w:color w:val="auto"/>
          <w:sz w:val="28"/>
          <w:szCs w:val="28"/>
        </w:rPr>
        <w:t>как</w:t>
      </w:r>
      <w:r w:rsidR="00D22B56" w:rsidRPr="006632D8">
        <w:rPr>
          <w:color w:val="auto"/>
          <w:sz w:val="28"/>
          <w:szCs w:val="28"/>
        </w:rPr>
        <w:t xml:space="preserve"> </w:t>
      </w:r>
      <w:r w:rsidRPr="006632D8">
        <w:rPr>
          <w:color w:val="auto"/>
          <w:sz w:val="28"/>
          <w:szCs w:val="28"/>
        </w:rPr>
        <w:t>правильно</w:t>
      </w:r>
      <w:r w:rsidR="00D22B56" w:rsidRPr="006632D8">
        <w:rPr>
          <w:color w:val="auto"/>
          <w:sz w:val="28"/>
          <w:szCs w:val="28"/>
        </w:rPr>
        <w:t xml:space="preserve"> </w:t>
      </w:r>
      <w:r w:rsidRPr="006632D8">
        <w:rPr>
          <w:color w:val="auto"/>
          <w:sz w:val="28"/>
          <w:szCs w:val="28"/>
        </w:rPr>
        <w:t>осуществить</w:t>
      </w:r>
      <w:r w:rsidR="00D22B56" w:rsidRPr="006632D8">
        <w:rPr>
          <w:color w:val="auto"/>
          <w:sz w:val="28"/>
          <w:szCs w:val="28"/>
        </w:rPr>
        <w:t xml:space="preserve"> </w:t>
      </w:r>
      <w:r w:rsidRPr="006632D8">
        <w:rPr>
          <w:color w:val="auto"/>
          <w:sz w:val="28"/>
          <w:szCs w:val="28"/>
        </w:rPr>
        <w:t>переустройство</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перепланировку</w:t>
      </w:r>
      <w:r w:rsidR="00D22B56" w:rsidRPr="006632D8">
        <w:rPr>
          <w:color w:val="auto"/>
          <w:sz w:val="28"/>
          <w:szCs w:val="28"/>
        </w:rPr>
        <w:t xml:space="preserve"> </w:t>
      </w:r>
      <w:r w:rsidRPr="006632D8">
        <w:rPr>
          <w:color w:val="auto"/>
          <w:sz w:val="28"/>
          <w:szCs w:val="28"/>
        </w:rPr>
        <w:t>квартиры</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рамках</w:t>
      </w:r>
      <w:r w:rsidR="00D22B56" w:rsidRPr="006632D8">
        <w:rPr>
          <w:color w:val="auto"/>
          <w:sz w:val="28"/>
          <w:szCs w:val="28"/>
        </w:rPr>
        <w:t xml:space="preserve"> </w:t>
      </w:r>
      <w:r w:rsidRPr="006632D8">
        <w:rPr>
          <w:color w:val="auto"/>
          <w:sz w:val="28"/>
          <w:szCs w:val="28"/>
        </w:rPr>
        <w:t>законодательства,</w:t>
      </w:r>
      <w:r w:rsidR="00D22B56" w:rsidRPr="006632D8">
        <w:rPr>
          <w:color w:val="auto"/>
          <w:sz w:val="28"/>
          <w:szCs w:val="28"/>
        </w:rPr>
        <w:t xml:space="preserve"> </w:t>
      </w:r>
      <w:r w:rsidRPr="006632D8">
        <w:rPr>
          <w:color w:val="auto"/>
          <w:sz w:val="28"/>
          <w:szCs w:val="28"/>
        </w:rPr>
        <w:t>важно</w:t>
      </w:r>
      <w:r w:rsidR="00D22B56" w:rsidRPr="006632D8">
        <w:rPr>
          <w:color w:val="auto"/>
          <w:sz w:val="28"/>
          <w:szCs w:val="28"/>
        </w:rPr>
        <w:t xml:space="preserve"> </w:t>
      </w:r>
      <w:r w:rsidRPr="006632D8">
        <w:rPr>
          <w:color w:val="auto"/>
          <w:sz w:val="28"/>
          <w:szCs w:val="28"/>
        </w:rPr>
        <w:t>разобраться</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определении</w:t>
      </w:r>
      <w:r w:rsidR="00D22B56" w:rsidRPr="006632D8">
        <w:rPr>
          <w:color w:val="auto"/>
          <w:sz w:val="28"/>
          <w:szCs w:val="28"/>
        </w:rPr>
        <w:t xml:space="preserve"> </w:t>
      </w:r>
      <w:r w:rsidRPr="006632D8">
        <w:rPr>
          <w:color w:val="auto"/>
          <w:sz w:val="28"/>
          <w:szCs w:val="28"/>
        </w:rPr>
        <w:t>данных</w:t>
      </w:r>
      <w:r w:rsidR="00D22B56" w:rsidRPr="006632D8">
        <w:rPr>
          <w:color w:val="auto"/>
          <w:sz w:val="28"/>
          <w:szCs w:val="28"/>
        </w:rPr>
        <w:t xml:space="preserve"> </w:t>
      </w:r>
      <w:r w:rsidRPr="006632D8">
        <w:rPr>
          <w:color w:val="auto"/>
          <w:sz w:val="28"/>
          <w:szCs w:val="28"/>
        </w:rPr>
        <w:t>понятий.</w:t>
      </w:r>
      <w:r w:rsidR="00D22B56" w:rsidRPr="006632D8">
        <w:rPr>
          <w:color w:val="auto"/>
          <w:sz w:val="28"/>
          <w:szCs w:val="28"/>
        </w:rPr>
        <w:t xml:space="preserve"> </w:t>
      </w:r>
      <w:r w:rsidRPr="006632D8">
        <w:rPr>
          <w:color w:val="auto"/>
          <w:sz w:val="28"/>
          <w:szCs w:val="28"/>
        </w:rPr>
        <w:t>Согласно</w:t>
      </w:r>
      <w:r w:rsidR="00D22B56" w:rsidRPr="006632D8">
        <w:rPr>
          <w:color w:val="auto"/>
          <w:sz w:val="28"/>
          <w:szCs w:val="28"/>
        </w:rPr>
        <w:t xml:space="preserve"> </w:t>
      </w:r>
      <w:r w:rsidRPr="006632D8">
        <w:rPr>
          <w:color w:val="auto"/>
          <w:sz w:val="28"/>
          <w:szCs w:val="28"/>
        </w:rPr>
        <w:t>25</w:t>
      </w:r>
      <w:r w:rsidR="00D22B56" w:rsidRPr="006632D8">
        <w:rPr>
          <w:color w:val="auto"/>
          <w:sz w:val="28"/>
          <w:szCs w:val="28"/>
        </w:rPr>
        <w:t xml:space="preserve"> </w:t>
      </w:r>
      <w:r w:rsidRPr="006632D8">
        <w:rPr>
          <w:color w:val="auto"/>
          <w:sz w:val="28"/>
          <w:szCs w:val="28"/>
        </w:rPr>
        <w:t>статье</w:t>
      </w:r>
      <w:r w:rsidR="00D22B56" w:rsidRPr="006632D8">
        <w:rPr>
          <w:color w:val="auto"/>
          <w:sz w:val="28"/>
          <w:szCs w:val="28"/>
        </w:rPr>
        <w:t xml:space="preserve"> </w:t>
      </w:r>
      <w:r w:rsidRPr="006632D8">
        <w:rPr>
          <w:color w:val="auto"/>
          <w:sz w:val="28"/>
          <w:szCs w:val="28"/>
        </w:rPr>
        <w:t>ЖК</w:t>
      </w:r>
      <w:r w:rsidR="00D22B56" w:rsidRPr="006632D8">
        <w:rPr>
          <w:color w:val="auto"/>
          <w:sz w:val="28"/>
          <w:szCs w:val="28"/>
        </w:rPr>
        <w:t xml:space="preserve"> </w:t>
      </w:r>
      <w:r w:rsidRPr="006632D8">
        <w:rPr>
          <w:color w:val="auto"/>
          <w:sz w:val="28"/>
          <w:szCs w:val="28"/>
        </w:rPr>
        <w:t>РФ,</w:t>
      </w:r>
      <w:r w:rsidR="00D22B56" w:rsidRPr="006632D8">
        <w:rPr>
          <w:color w:val="auto"/>
          <w:sz w:val="28"/>
          <w:szCs w:val="28"/>
        </w:rPr>
        <w:t xml:space="preserve"> </w:t>
      </w:r>
      <w:r w:rsidRPr="006632D8">
        <w:rPr>
          <w:color w:val="auto"/>
          <w:sz w:val="28"/>
          <w:szCs w:val="28"/>
        </w:rPr>
        <w:t>переустройство</w:t>
      </w:r>
      <w:r w:rsidR="00D22B56" w:rsidRPr="006632D8">
        <w:rPr>
          <w:color w:val="auto"/>
          <w:sz w:val="28"/>
          <w:szCs w:val="28"/>
        </w:rPr>
        <w:t xml:space="preserve"> </w:t>
      </w:r>
      <w:r w:rsidRPr="006632D8">
        <w:rPr>
          <w:color w:val="auto"/>
          <w:sz w:val="28"/>
          <w:szCs w:val="28"/>
        </w:rPr>
        <w:t>жилого</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многоквартирном</w:t>
      </w:r>
      <w:r w:rsidR="00D22B56" w:rsidRPr="006632D8">
        <w:rPr>
          <w:color w:val="auto"/>
          <w:sz w:val="28"/>
          <w:szCs w:val="28"/>
        </w:rPr>
        <w:t xml:space="preserve"> </w:t>
      </w:r>
      <w:r w:rsidRPr="006632D8">
        <w:rPr>
          <w:color w:val="auto"/>
          <w:sz w:val="28"/>
          <w:szCs w:val="28"/>
        </w:rPr>
        <w:t>доме</w:t>
      </w:r>
      <w:r w:rsidR="00D22B56" w:rsidRPr="006632D8">
        <w:rPr>
          <w:color w:val="auto"/>
          <w:sz w:val="28"/>
          <w:szCs w:val="28"/>
        </w:rPr>
        <w:t xml:space="preserve"> </w:t>
      </w:r>
      <w:r w:rsidRPr="006632D8">
        <w:rPr>
          <w:color w:val="auto"/>
          <w:sz w:val="28"/>
          <w:szCs w:val="28"/>
        </w:rPr>
        <w:t>-</w:t>
      </w:r>
      <w:r w:rsidR="00D22B56" w:rsidRPr="006632D8">
        <w:rPr>
          <w:color w:val="auto"/>
          <w:sz w:val="28"/>
          <w:szCs w:val="28"/>
        </w:rPr>
        <w:t xml:space="preserve"> </w:t>
      </w:r>
      <w:r w:rsidRPr="006632D8">
        <w:rPr>
          <w:color w:val="auto"/>
          <w:sz w:val="28"/>
          <w:szCs w:val="28"/>
        </w:rPr>
        <w:t>это</w:t>
      </w:r>
      <w:r w:rsidR="00D22B56" w:rsidRPr="006632D8">
        <w:rPr>
          <w:color w:val="auto"/>
          <w:sz w:val="28"/>
          <w:szCs w:val="28"/>
        </w:rPr>
        <w:t xml:space="preserve"> </w:t>
      </w:r>
      <w:r w:rsidRPr="006632D8">
        <w:rPr>
          <w:color w:val="auto"/>
          <w:sz w:val="28"/>
          <w:szCs w:val="28"/>
        </w:rPr>
        <w:t>установка,</w:t>
      </w:r>
      <w:r w:rsidR="00D22B56" w:rsidRPr="006632D8">
        <w:rPr>
          <w:color w:val="auto"/>
          <w:sz w:val="28"/>
          <w:szCs w:val="28"/>
        </w:rPr>
        <w:t xml:space="preserve"> </w:t>
      </w:r>
      <w:r w:rsidRPr="006632D8">
        <w:rPr>
          <w:color w:val="auto"/>
          <w:sz w:val="28"/>
          <w:szCs w:val="28"/>
        </w:rPr>
        <w:t>замена</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перенос</w:t>
      </w:r>
      <w:r w:rsidR="00D22B56" w:rsidRPr="006632D8">
        <w:rPr>
          <w:color w:val="auto"/>
          <w:sz w:val="28"/>
          <w:szCs w:val="28"/>
        </w:rPr>
        <w:t xml:space="preserve"> </w:t>
      </w:r>
      <w:r w:rsidRPr="006632D8">
        <w:rPr>
          <w:color w:val="auto"/>
          <w:sz w:val="28"/>
          <w:szCs w:val="28"/>
        </w:rPr>
        <w:t>инженерных</w:t>
      </w:r>
      <w:r w:rsidR="00D22B56" w:rsidRPr="006632D8">
        <w:rPr>
          <w:color w:val="auto"/>
          <w:sz w:val="28"/>
          <w:szCs w:val="28"/>
        </w:rPr>
        <w:t xml:space="preserve"> </w:t>
      </w:r>
      <w:r w:rsidRPr="006632D8">
        <w:rPr>
          <w:color w:val="auto"/>
          <w:sz w:val="28"/>
          <w:szCs w:val="28"/>
        </w:rPr>
        <w:t>сетей,</w:t>
      </w:r>
      <w:r w:rsidR="00D22B56" w:rsidRPr="006632D8">
        <w:rPr>
          <w:color w:val="auto"/>
          <w:sz w:val="28"/>
          <w:szCs w:val="28"/>
        </w:rPr>
        <w:t xml:space="preserve"> </w:t>
      </w:r>
      <w:r w:rsidRPr="006632D8">
        <w:rPr>
          <w:color w:val="auto"/>
          <w:sz w:val="28"/>
          <w:szCs w:val="28"/>
        </w:rPr>
        <w:t>санитарно</w:t>
      </w:r>
      <w:r w:rsidR="00D22B56" w:rsidRPr="006632D8">
        <w:rPr>
          <w:color w:val="auto"/>
          <w:sz w:val="28"/>
          <w:szCs w:val="28"/>
        </w:rPr>
        <w:t xml:space="preserve"> </w:t>
      </w:r>
      <w:r w:rsidRPr="006632D8">
        <w:rPr>
          <w:color w:val="auto"/>
          <w:sz w:val="28"/>
          <w:szCs w:val="28"/>
        </w:rPr>
        <w:t>-</w:t>
      </w:r>
      <w:r w:rsidR="00D22B56" w:rsidRPr="006632D8">
        <w:rPr>
          <w:color w:val="auto"/>
          <w:sz w:val="28"/>
          <w:szCs w:val="28"/>
        </w:rPr>
        <w:t xml:space="preserve"> </w:t>
      </w:r>
      <w:r w:rsidRPr="006632D8">
        <w:rPr>
          <w:color w:val="auto"/>
          <w:sz w:val="28"/>
          <w:szCs w:val="28"/>
        </w:rPr>
        <w:t>технического,</w:t>
      </w:r>
      <w:r w:rsidR="00D22B56" w:rsidRPr="006632D8">
        <w:rPr>
          <w:color w:val="auto"/>
          <w:sz w:val="28"/>
          <w:szCs w:val="28"/>
        </w:rPr>
        <w:t xml:space="preserve"> </w:t>
      </w:r>
      <w:r w:rsidRPr="006632D8">
        <w:rPr>
          <w:color w:val="auto"/>
          <w:sz w:val="28"/>
          <w:szCs w:val="28"/>
        </w:rPr>
        <w:t>электрического</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другого</w:t>
      </w:r>
      <w:r w:rsidR="00D22B56" w:rsidRPr="006632D8">
        <w:rPr>
          <w:color w:val="auto"/>
          <w:sz w:val="28"/>
          <w:szCs w:val="28"/>
        </w:rPr>
        <w:t xml:space="preserve"> </w:t>
      </w:r>
      <w:r w:rsidRPr="006632D8">
        <w:rPr>
          <w:color w:val="auto"/>
          <w:sz w:val="28"/>
          <w:szCs w:val="28"/>
        </w:rPr>
        <w:t>оборудования,</w:t>
      </w:r>
      <w:r w:rsidR="00D22B56" w:rsidRPr="006632D8">
        <w:rPr>
          <w:color w:val="auto"/>
          <w:sz w:val="28"/>
          <w:szCs w:val="28"/>
        </w:rPr>
        <w:t xml:space="preserve"> </w:t>
      </w:r>
      <w:r w:rsidRPr="006632D8">
        <w:rPr>
          <w:color w:val="auto"/>
          <w:sz w:val="28"/>
          <w:szCs w:val="28"/>
        </w:rPr>
        <w:t>а</w:t>
      </w:r>
      <w:r w:rsidR="00D22B56" w:rsidRPr="006632D8">
        <w:rPr>
          <w:color w:val="auto"/>
          <w:sz w:val="28"/>
          <w:szCs w:val="28"/>
        </w:rPr>
        <w:t xml:space="preserve"> </w:t>
      </w:r>
      <w:r w:rsidRPr="006632D8">
        <w:rPr>
          <w:color w:val="auto"/>
          <w:sz w:val="28"/>
          <w:szCs w:val="28"/>
        </w:rPr>
        <w:t>перепланировка</w:t>
      </w:r>
      <w:r w:rsidR="00D22B56" w:rsidRPr="006632D8">
        <w:rPr>
          <w:color w:val="auto"/>
          <w:sz w:val="28"/>
          <w:szCs w:val="28"/>
        </w:rPr>
        <w:t xml:space="preserve"> </w:t>
      </w:r>
      <w:r w:rsidRPr="006632D8">
        <w:rPr>
          <w:color w:val="auto"/>
          <w:sz w:val="28"/>
          <w:szCs w:val="28"/>
        </w:rPr>
        <w:t>-</w:t>
      </w:r>
      <w:r w:rsidR="00D22B56" w:rsidRPr="006632D8">
        <w:rPr>
          <w:color w:val="auto"/>
          <w:sz w:val="28"/>
          <w:szCs w:val="28"/>
        </w:rPr>
        <w:t xml:space="preserve"> </w:t>
      </w:r>
      <w:r w:rsidRPr="006632D8">
        <w:rPr>
          <w:color w:val="auto"/>
          <w:sz w:val="28"/>
          <w:szCs w:val="28"/>
        </w:rPr>
        <w:t>это</w:t>
      </w:r>
      <w:r w:rsidR="00D22B56" w:rsidRPr="006632D8">
        <w:rPr>
          <w:color w:val="auto"/>
          <w:sz w:val="28"/>
          <w:szCs w:val="28"/>
        </w:rPr>
        <w:t xml:space="preserve"> </w:t>
      </w:r>
      <w:r w:rsidRPr="006632D8">
        <w:rPr>
          <w:color w:val="auto"/>
          <w:sz w:val="28"/>
          <w:szCs w:val="28"/>
        </w:rPr>
        <w:t>изменение</w:t>
      </w:r>
      <w:r w:rsidR="00D22B56" w:rsidRPr="006632D8">
        <w:rPr>
          <w:color w:val="auto"/>
          <w:sz w:val="28"/>
          <w:szCs w:val="28"/>
        </w:rPr>
        <w:t xml:space="preserve"> </w:t>
      </w:r>
      <w:r w:rsidRPr="006632D8">
        <w:rPr>
          <w:color w:val="auto"/>
          <w:sz w:val="28"/>
          <w:szCs w:val="28"/>
        </w:rPr>
        <w:t>его</w:t>
      </w:r>
      <w:r w:rsidR="00D22B56" w:rsidRPr="006632D8">
        <w:rPr>
          <w:color w:val="auto"/>
          <w:sz w:val="28"/>
          <w:szCs w:val="28"/>
        </w:rPr>
        <w:t xml:space="preserve"> </w:t>
      </w:r>
      <w:r w:rsidRPr="006632D8">
        <w:rPr>
          <w:color w:val="auto"/>
          <w:sz w:val="28"/>
          <w:szCs w:val="28"/>
        </w:rPr>
        <w:t>конфигурации.</w:t>
      </w:r>
      <w:r w:rsidR="00D22B56" w:rsidRPr="006632D8">
        <w:rPr>
          <w:color w:val="auto"/>
          <w:sz w:val="28"/>
          <w:szCs w:val="28"/>
        </w:rPr>
        <w:t xml:space="preserve"> </w:t>
      </w: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При</w:t>
      </w:r>
      <w:r w:rsidR="00D22B56" w:rsidRPr="006632D8">
        <w:rPr>
          <w:color w:val="auto"/>
          <w:sz w:val="28"/>
          <w:szCs w:val="28"/>
        </w:rPr>
        <w:t xml:space="preserve"> </w:t>
      </w:r>
      <w:r w:rsidRPr="006632D8">
        <w:rPr>
          <w:color w:val="auto"/>
          <w:sz w:val="28"/>
          <w:szCs w:val="28"/>
        </w:rPr>
        <w:t>этом</w:t>
      </w:r>
      <w:r w:rsidR="00D22B56" w:rsidRPr="006632D8">
        <w:rPr>
          <w:color w:val="auto"/>
          <w:sz w:val="28"/>
          <w:szCs w:val="28"/>
        </w:rPr>
        <w:t xml:space="preserve"> </w:t>
      </w:r>
      <w:r w:rsidRPr="006632D8">
        <w:rPr>
          <w:color w:val="auto"/>
          <w:sz w:val="28"/>
          <w:szCs w:val="28"/>
        </w:rPr>
        <w:t>важно</w:t>
      </w:r>
      <w:r w:rsidR="00D22B56" w:rsidRPr="006632D8">
        <w:rPr>
          <w:color w:val="auto"/>
          <w:sz w:val="28"/>
          <w:szCs w:val="28"/>
        </w:rPr>
        <w:t xml:space="preserve"> </w:t>
      </w:r>
      <w:r w:rsidRPr="006632D8">
        <w:rPr>
          <w:color w:val="auto"/>
          <w:sz w:val="28"/>
          <w:szCs w:val="28"/>
        </w:rPr>
        <w:t>учитывать,</w:t>
      </w:r>
      <w:r w:rsidR="00D22B56" w:rsidRPr="006632D8">
        <w:rPr>
          <w:color w:val="auto"/>
          <w:sz w:val="28"/>
          <w:szCs w:val="28"/>
        </w:rPr>
        <w:t xml:space="preserve"> </w:t>
      </w:r>
      <w:r w:rsidRPr="006632D8">
        <w:rPr>
          <w:color w:val="auto"/>
          <w:sz w:val="28"/>
          <w:szCs w:val="28"/>
        </w:rPr>
        <w:t>что</w:t>
      </w:r>
      <w:r w:rsidR="00D22B56" w:rsidRPr="006632D8">
        <w:rPr>
          <w:color w:val="auto"/>
          <w:sz w:val="28"/>
          <w:szCs w:val="28"/>
        </w:rPr>
        <w:t xml:space="preserve"> </w:t>
      </w:r>
      <w:r w:rsidRPr="006632D8">
        <w:rPr>
          <w:color w:val="auto"/>
          <w:sz w:val="28"/>
          <w:szCs w:val="28"/>
        </w:rPr>
        <w:t>все</w:t>
      </w:r>
      <w:r w:rsidR="00D22B56" w:rsidRPr="006632D8">
        <w:rPr>
          <w:color w:val="auto"/>
          <w:sz w:val="28"/>
          <w:szCs w:val="28"/>
        </w:rPr>
        <w:t xml:space="preserve"> </w:t>
      </w:r>
      <w:r w:rsidRPr="006632D8">
        <w:rPr>
          <w:color w:val="auto"/>
          <w:sz w:val="28"/>
          <w:szCs w:val="28"/>
        </w:rPr>
        <w:t>изменения,</w:t>
      </w:r>
      <w:r w:rsidR="00D22B56" w:rsidRPr="006632D8">
        <w:rPr>
          <w:color w:val="auto"/>
          <w:sz w:val="28"/>
          <w:szCs w:val="28"/>
        </w:rPr>
        <w:t xml:space="preserve"> </w:t>
      </w:r>
      <w:r w:rsidRPr="006632D8">
        <w:rPr>
          <w:color w:val="auto"/>
          <w:sz w:val="28"/>
          <w:szCs w:val="28"/>
        </w:rPr>
        <w:t>произведенные</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209</w:t>
      </w:r>
      <w:r w:rsidR="00D22B56" w:rsidRPr="006632D8">
        <w:rPr>
          <w:color w:val="auto"/>
          <w:sz w:val="28"/>
          <w:szCs w:val="28"/>
        </w:rPr>
        <w:t xml:space="preserve"> </w:t>
      </w:r>
      <w:r w:rsidRPr="006632D8">
        <w:rPr>
          <w:color w:val="auto"/>
          <w:sz w:val="28"/>
          <w:szCs w:val="28"/>
        </w:rPr>
        <w:lastRenderedPageBreak/>
        <w:t>результате</w:t>
      </w:r>
      <w:r w:rsidR="00D22B56" w:rsidRPr="006632D8">
        <w:rPr>
          <w:color w:val="auto"/>
          <w:sz w:val="28"/>
          <w:szCs w:val="28"/>
        </w:rPr>
        <w:t xml:space="preserve"> </w:t>
      </w:r>
      <w:r w:rsidRPr="006632D8">
        <w:rPr>
          <w:color w:val="auto"/>
          <w:sz w:val="28"/>
          <w:szCs w:val="28"/>
        </w:rPr>
        <w:t>переустройства</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перепланировки,</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обязательном</w:t>
      </w:r>
      <w:r w:rsidR="00D22B56" w:rsidRPr="006632D8">
        <w:rPr>
          <w:color w:val="auto"/>
          <w:sz w:val="28"/>
          <w:szCs w:val="28"/>
        </w:rPr>
        <w:t xml:space="preserve"> </w:t>
      </w:r>
      <w:r w:rsidRPr="006632D8">
        <w:rPr>
          <w:color w:val="auto"/>
          <w:sz w:val="28"/>
          <w:szCs w:val="28"/>
        </w:rPr>
        <w:t>порядке</w:t>
      </w:r>
      <w:r w:rsidR="00D22B56" w:rsidRPr="006632D8">
        <w:rPr>
          <w:color w:val="auto"/>
          <w:sz w:val="28"/>
          <w:szCs w:val="28"/>
        </w:rPr>
        <w:t xml:space="preserve"> </w:t>
      </w:r>
      <w:r w:rsidRPr="006632D8">
        <w:rPr>
          <w:color w:val="auto"/>
          <w:sz w:val="28"/>
          <w:szCs w:val="28"/>
        </w:rPr>
        <w:t>должны</w:t>
      </w:r>
      <w:r w:rsidR="00D22B56" w:rsidRPr="006632D8">
        <w:rPr>
          <w:color w:val="auto"/>
          <w:sz w:val="28"/>
          <w:szCs w:val="28"/>
        </w:rPr>
        <w:t xml:space="preserve"> </w:t>
      </w:r>
      <w:r w:rsidRPr="006632D8">
        <w:rPr>
          <w:color w:val="auto"/>
          <w:sz w:val="28"/>
          <w:szCs w:val="28"/>
        </w:rPr>
        <w:t>вноситься</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технический</w:t>
      </w:r>
      <w:r w:rsidR="00D22B56" w:rsidRPr="006632D8">
        <w:rPr>
          <w:color w:val="auto"/>
          <w:sz w:val="28"/>
          <w:szCs w:val="28"/>
        </w:rPr>
        <w:t xml:space="preserve"> </w:t>
      </w:r>
      <w:r w:rsidRPr="006632D8">
        <w:rPr>
          <w:color w:val="auto"/>
          <w:sz w:val="28"/>
          <w:szCs w:val="28"/>
        </w:rPr>
        <w:t>паспорт</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Для</w:t>
      </w:r>
      <w:r w:rsidR="00D22B56" w:rsidRPr="006632D8">
        <w:rPr>
          <w:color w:val="auto"/>
          <w:sz w:val="28"/>
          <w:szCs w:val="28"/>
        </w:rPr>
        <w:t xml:space="preserve"> </w:t>
      </w:r>
      <w:r w:rsidRPr="006632D8">
        <w:rPr>
          <w:color w:val="auto"/>
          <w:sz w:val="28"/>
          <w:szCs w:val="28"/>
        </w:rPr>
        <w:t>обеспечения</w:t>
      </w:r>
      <w:r w:rsidR="00D22B56" w:rsidRPr="006632D8">
        <w:rPr>
          <w:color w:val="auto"/>
          <w:sz w:val="28"/>
          <w:szCs w:val="28"/>
        </w:rPr>
        <w:t xml:space="preserve"> </w:t>
      </w:r>
      <w:r w:rsidRPr="006632D8">
        <w:rPr>
          <w:color w:val="auto"/>
          <w:sz w:val="28"/>
          <w:szCs w:val="28"/>
        </w:rPr>
        <w:t>реализации</w:t>
      </w:r>
      <w:r w:rsidR="00D22B56" w:rsidRPr="006632D8">
        <w:rPr>
          <w:color w:val="auto"/>
          <w:sz w:val="28"/>
          <w:szCs w:val="28"/>
        </w:rPr>
        <w:t xml:space="preserve"> </w:t>
      </w:r>
      <w:r w:rsidRPr="006632D8">
        <w:rPr>
          <w:color w:val="auto"/>
          <w:sz w:val="28"/>
          <w:szCs w:val="28"/>
        </w:rPr>
        <w:t>перепланировки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переустройства</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соответствии</w:t>
      </w:r>
      <w:r w:rsidR="00D22B56" w:rsidRPr="006632D8">
        <w:rPr>
          <w:color w:val="auto"/>
          <w:sz w:val="28"/>
          <w:szCs w:val="28"/>
        </w:rPr>
        <w:t xml:space="preserve"> </w:t>
      </w:r>
      <w:r w:rsidRPr="006632D8">
        <w:rPr>
          <w:color w:val="auto"/>
          <w:sz w:val="28"/>
          <w:szCs w:val="28"/>
        </w:rPr>
        <w:t>с</w:t>
      </w:r>
      <w:r w:rsidR="00D22B56" w:rsidRPr="006632D8">
        <w:rPr>
          <w:color w:val="auto"/>
          <w:sz w:val="28"/>
          <w:szCs w:val="28"/>
        </w:rPr>
        <w:t xml:space="preserve"> </w:t>
      </w:r>
      <w:r w:rsidRPr="006632D8">
        <w:rPr>
          <w:color w:val="auto"/>
          <w:sz w:val="28"/>
          <w:szCs w:val="28"/>
        </w:rPr>
        <w:t>требованиями</w:t>
      </w:r>
      <w:r w:rsidR="00D22B56" w:rsidRPr="006632D8">
        <w:rPr>
          <w:color w:val="auto"/>
          <w:sz w:val="28"/>
          <w:szCs w:val="28"/>
        </w:rPr>
        <w:t xml:space="preserve"> </w:t>
      </w:r>
      <w:r w:rsidRPr="006632D8">
        <w:rPr>
          <w:color w:val="auto"/>
          <w:sz w:val="28"/>
          <w:szCs w:val="28"/>
        </w:rPr>
        <w:t>законодательства,</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первую</w:t>
      </w:r>
      <w:r w:rsidR="00D22B56" w:rsidRPr="006632D8">
        <w:rPr>
          <w:color w:val="auto"/>
          <w:sz w:val="28"/>
          <w:szCs w:val="28"/>
        </w:rPr>
        <w:t xml:space="preserve"> </w:t>
      </w:r>
      <w:r w:rsidRPr="006632D8">
        <w:rPr>
          <w:color w:val="auto"/>
          <w:sz w:val="28"/>
          <w:szCs w:val="28"/>
        </w:rPr>
        <w:t>очередь</w:t>
      </w:r>
      <w:r w:rsidR="00D22B56" w:rsidRPr="006632D8">
        <w:rPr>
          <w:color w:val="auto"/>
          <w:sz w:val="28"/>
          <w:szCs w:val="28"/>
        </w:rPr>
        <w:t xml:space="preserve"> </w:t>
      </w:r>
      <w:r w:rsidRPr="006632D8">
        <w:rPr>
          <w:color w:val="auto"/>
          <w:sz w:val="28"/>
          <w:szCs w:val="28"/>
        </w:rPr>
        <w:t>необходимо</w:t>
      </w:r>
      <w:r w:rsidR="00D22B56" w:rsidRPr="006632D8">
        <w:rPr>
          <w:color w:val="auto"/>
          <w:sz w:val="28"/>
          <w:szCs w:val="28"/>
        </w:rPr>
        <w:t xml:space="preserve"> </w:t>
      </w:r>
      <w:r w:rsidRPr="006632D8">
        <w:rPr>
          <w:color w:val="auto"/>
          <w:sz w:val="28"/>
          <w:szCs w:val="28"/>
        </w:rPr>
        <w:t>предоставить</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соответствующий</w:t>
      </w:r>
      <w:r w:rsidR="00D22B56" w:rsidRPr="006632D8">
        <w:rPr>
          <w:color w:val="auto"/>
          <w:sz w:val="28"/>
          <w:szCs w:val="28"/>
        </w:rPr>
        <w:t xml:space="preserve"> </w:t>
      </w:r>
      <w:r w:rsidRPr="006632D8">
        <w:rPr>
          <w:color w:val="auto"/>
          <w:sz w:val="28"/>
          <w:szCs w:val="28"/>
        </w:rPr>
        <w:t>орган,</w:t>
      </w:r>
      <w:r w:rsidR="00D22B56" w:rsidRPr="006632D8">
        <w:rPr>
          <w:color w:val="auto"/>
          <w:sz w:val="28"/>
          <w:szCs w:val="28"/>
        </w:rPr>
        <w:t xml:space="preserve"> </w:t>
      </w:r>
      <w:r w:rsidRPr="006632D8">
        <w:rPr>
          <w:color w:val="auto"/>
          <w:sz w:val="28"/>
          <w:szCs w:val="28"/>
        </w:rPr>
        <w:t>осуществляющий</w:t>
      </w:r>
      <w:r w:rsidR="00D22B56" w:rsidRPr="006632D8">
        <w:rPr>
          <w:color w:val="auto"/>
          <w:sz w:val="28"/>
          <w:szCs w:val="28"/>
        </w:rPr>
        <w:t xml:space="preserve"> </w:t>
      </w:r>
      <w:r w:rsidRPr="006632D8">
        <w:rPr>
          <w:color w:val="auto"/>
          <w:sz w:val="28"/>
          <w:szCs w:val="28"/>
        </w:rPr>
        <w:t>согласование,</w:t>
      </w:r>
      <w:r w:rsidR="00D22B56" w:rsidRPr="006632D8">
        <w:rPr>
          <w:color w:val="auto"/>
          <w:sz w:val="28"/>
          <w:szCs w:val="28"/>
        </w:rPr>
        <w:t xml:space="preserve"> </w:t>
      </w:r>
      <w:r w:rsidRPr="006632D8">
        <w:rPr>
          <w:color w:val="auto"/>
          <w:sz w:val="28"/>
          <w:szCs w:val="28"/>
        </w:rPr>
        <w:t>пакет</w:t>
      </w:r>
      <w:r w:rsidR="00D22B56" w:rsidRPr="006632D8">
        <w:rPr>
          <w:color w:val="auto"/>
          <w:sz w:val="28"/>
          <w:szCs w:val="28"/>
        </w:rPr>
        <w:t xml:space="preserve"> </w:t>
      </w:r>
      <w:r w:rsidRPr="006632D8">
        <w:rPr>
          <w:color w:val="auto"/>
          <w:sz w:val="28"/>
          <w:szCs w:val="28"/>
        </w:rPr>
        <w:t>документов,</w:t>
      </w:r>
      <w:r w:rsidR="00D22B56" w:rsidRPr="006632D8">
        <w:rPr>
          <w:color w:val="auto"/>
          <w:sz w:val="28"/>
          <w:szCs w:val="28"/>
        </w:rPr>
        <w:t xml:space="preserve"> </w:t>
      </w:r>
      <w:r w:rsidRPr="006632D8">
        <w:rPr>
          <w:color w:val="auto"/>
          <w:sz w:val="28"/>
          <w:szCs w:val="28"/>
        </w:rPr>
        <w:t>перечень</w:t>
      </w:r>
      <w:r w:rsidR="00D22B56" w:rsidRPr="006632D8">
        <w:rPr>
          <w:color w:val="auto"/>
          <w:sz w:val="28"/>
          <w:szCs w:val="28"/>
        </w:rPr>
        <w:t xml:space="preserve"> </w:t>
      </w:r>
      <w:r w:rsidRPr="006632D8">
        <w:rPr>
          <w:color w:val="auto"/>
          <w:sz w:val="28"/>
          <w:szCs w:val="28"/>
        </w:rPr>
        <w:t>которых</w:t>
      </w:r>
      <w:r w:rsidR="00D22B56" w:rsidRPr="006632D8">
        <w:rPr>
          <w:color w:val="auto"/>
          <w:sz w:val="28"/>
          <w:szCs w:val="28"/>
        </w:rPr>
        <w:t xml:space="preserve"> </w:t>
      </w:r>
      <w:r w:rsidRPr="006632D8">
        <w:rPr>
          <w:color w:val="auto"/>
          <w:sz w:val="28"/>
          <w:szCs w:val="28"/>
        </w:rPr>
        <w:t>представленный</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п.</w:t>
      </w:r>
      <w:r w:rsidR="00D22B56" w:rsidRPr="006632D8">
        <w:rPr>
          <w:color w:val="auto"/>
          <w:sz w:val="28"/>
          <w:szCs w:val="28"/>
        </w:rPr>
        <w:t xml:space="preserve"> </w:t>
      </w:r>
      <w:r w:rsidRPr="006632D8">
        <w:rPr>
          <w:color w:val="auto"/>
          <w:sz w:val="28"/>
          <w:szCs w:val="28"/>
        </w:rPr>
        <w:t>2</w:t>
      </w:r>
      <w:r w:rsidR="00D22B56" w:rsidRPr="006632D8">
        <w:rPr>
          <w:color w:val="auto"/>
          <w:sz w:val="28"/>
          <w:szCs w:val="28"/>
        </w:rPr>
        <w:t xml:space="preserve"> </w:t>
      </w:r>
      <w:r w:rsidRPr="006632D8">
        <w:rPr>
          <w:color w:val="auto"/>
          <w:sz w:val="28"/>
          <w:szCs w:val="28"/>
        </w:rPr>
        <w:t>ст.</w:t>
      </w:r>
      <w:r w:rsidR="00D22B56" w:rsidRPr="006632D8">
        <w:rPr>
          <w:color w:val="auto"/>
          <w:sz w:val="28"/>
          <w:szCs w:val="28"/>
        </w:rPr>
        <w:t xml:space="preserve"> </w:t>
      </w:r>
      <w:r w:rsidRPr="006632D8">
        <w:rPr>
          <w:color w:val="auto"/>
          <w:sz w:val="28"/>
          <w:szCs w:val="28"/>
        </w:rPr>
        <w:t>26</w:t>
      </w:r>
      <w:r w:rsidR="00D22B56" w:rsidRPr="006632D8">
        <w:rPr>
          <w:color w:val="auto"/>
          <w:sz w:val="28"/>
          <w:szCs w:val="28"/>
        </w:rPr>
        <w:t xml:space="preserve"> </w:t>
      </w:r>
      <w:r w:rsidRPr="006632D8">
        <w:rPr>
          <w:color w:val="auto"/>
          <w:sz w:val="28"/>
          <w:szCs w:val="28"/>
        </w:rPr>
        <w:t>ЖК</w:t>
      </w:r>
      <w:r w:rsidR="00D22B56" w:rsidRPr="006632D8">
        <w:rPr>
          <w:color w:val="auto"/>
          <w:sz w:val="28"/>
          <w:szCs w:val="28"/>
        </w:rPr>
        <w:t xml:space="preserve"> </w:t>
      </w:r>
      <w:r w:rsidRPr="006632D8">
        <w:rPr>
          <w:color w:val="auto"/>
          <w:sz w:val="28"/>
          <w:szCs w:val="28"/>
        </w:rPr>
        <w:t>РФ:</w:t>
      </w:r>
      <w:r w:rsidR="00D22B56" w:rsidRPr="006632D8">
        <w:rPr>
          <w:color w:val="auto"/>
          <w:sz w:val="28"/>
          <w:szCs w:val="28"/>
        </w:rPr>
        <w:t xml:space="preserve"> </w:t>
      </w: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1.</w:t>
      </w:r>
      <w:r w:rsidR="00D22B56" w:rsidRPr="006632D8">
        <w:rPr>
          <w:color w:val="auto"/>
          <w:sz w:val="28"/>
          <w:szCs w:val="28"/>
        </w:rPr>
        <w:t xml:space="preserve"> </w:t>
      </w:r>
      <w:r w:rsidRPr="006632D8">
        <w:rPr>
          <w:color w:val="auto"/>
          <w:sz w:val="28"/>
          <w:szCs w:val="28"/>
        </w:rPr>
        <w:t>заявление</w:t>
      </w:r>
      <w:r w:rsidR="00D22B56" w:rsidRPr="006632D8">
        <w:rPr>
          <w:color w:val="auto"/>
          <w:sz w:val="28"/>
          <w:szCs w:val="28"/>
        </w:rPr>
        <w:t xml:space="preserve"> </w:t>
      </w:r>
      <w:r w:rsidRPr="006632D8">
        <w:rPr>
          <w:color w:val="auto"/>
          <w:sz w:val="28"/>
          <w:szCs w:val="28"/>
        </w:rPr>
        <w:t>о</w:t>
      </w:r>
      <w:r w:rsidR="00D22B56" w:rsidRPr="006632D8">
        <w:rPr>
          <w:color w:val="auto"/>
          <w:sz w:val="28"/>
          <w:szCs w:val="28"/>
        </w:rPr>
        <w:t xml:space="preserve"> </w:t>
      </w:r>
      <w:r w:rsidRPr="006632D8">
        <w:rPr>
          <w:color w:val="auto"/>
          <w:sz w:val="28"/>
          <w:szCs w:val="28"/>
        </w:rPr>
        <w:t>переустройстве</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перепланировке</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форме,</w:t>
      </w:r>
      <w:r w:rsidR="00D22B56" w:rsidRPr="006632D8">
        <w:rPr>
          <w:color w:val="auto"/>
          <w:sz w:val="28"/>
          <w:szCs w:val="28"/>
        </w:rPr>
        <w:t xml:space="preserve"> </w:t>
      </w:r>
      <w:r w:rsidRPr="006632D8">
        <w:rPr>
          <w:color w:val="auto"/>
          <w:sz w:val="28"/>
          <w:szCs w:val="28"/>
        </w:rPr>
        <w:t>утвержденной</w:t>
      </w:r>
      <w:r w:rsidR="00D22B56" w:rsidRPr="006632D8">
        <w:rPr>
          <w:color w:val="auto"/>
          <w:sz w:val="28"/>
          <w:szCs w:val="28"/>
        </w:rPr>
        <w:t xml:space="preserve"> </w:t>
      </w:r>
      <w:r w:rsidRPr="006632D8">
        <w:rPr>
          <w:color w:val="auto"/>
          <w:sz w:val="28"/>
          <w:szCs w:val="28"/>
        </w:rPr>
        <w:t>Правительством</w:t>
      </w:r>
      <w:r w:rsidR="00D22B56" w:rsidRPr="006632D8">
        <w:rPr>
          <w:color w:val="auto"/>
          <w:sz w:val="28"/>
          <w:szCs w:val="28"/>
        </w:rPr>
        <w:t xml:space="preserve"> </w:t>
      </w:r>
      <w:r w:rsidRPr="006632D8">
        <w:rPr>
          <w:color w:val="auto"/>
          <w:sz w:val="28"/>
          <w:szCs w:val="28"/>
        </w:rPr>
        <w:t>Российской</w:t>
      </w:r>
      <w:r w:rsidR="00D22B56" w:rsidRPr="006632D8">
        <w:rPr>
          <w:color w:val="auto"/>
          <w:sz w:val="28"/>
          <w:szCs w:val="28"/>
        </w:rPr>
        <w:t xml:space="preserve"> </w:t>
      </w:r>
      <w:r w:rsidRPr="006632D8">
        <w:rPr>
          <w:color w:val="auto"/>
          <w:sz w:val="28"/>
          <w:szCs w:val="28"/>
        </w:rPr>
        <w:t>Федерации;</w:t>
      </w:r>
      <w:r w:rsidR="00D22B56" w:rsidRPr="006632D8">
        <w:rPr>
          <w:color w:val="auto"/>
          <w:sz w:val="28"/>
          <w:szCs w:val="28"/>
        </w:rPr>
        <w:t xml:space="preserve"> </w:t>
      </w: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2.</w:t>
      </w:r>
      <w:r w:rsidR="00D22B56" w:rsidRPr="006632D8">
        <w:rPr>
          <w:color w:val="auto"/>
          <w:sz w:val="28"/>
          <w:szCs w:val="28"/>
        </w:rPr>
        <w:t xml:space="preserve"> </w:t>
      </w:r>
      <w:r w:rsidRPr="006632D8">
        <w:rPr>
          <w:color w:val="auto"/>
          <w:sz w:val="28"/>
          <w:szCs w:val="28"/>
        </w:rPr>
        <w:t>правоустанавливающие</w:t>
      </w:r>
      <w:r w:rsidR="00D22B56" w:rsidRPr="006632D8">
        <w:rPr>
          <w:color w:val="auto"/>
          <w:sz w:val="28"/>
          <w:szCs w:val="28"/>
        </w:rPr>
        <w:t xml:space="preserve"> </w:t>
      </w:r>
      <w:r w:rsidRPr="006632D8">
        <w:rPr>
          <w:color w:val="auto"/>
          <w:sz w:val="28"/>
          <w:szCs w:val="28"/>
        </w:rPr>
        <w:t>документы</w:t>
      </w:r>
      <w:r w:rsidR="00D22B56" w:rsidRPr="006632D8">
        <w:rPr>
          <w:color w:val="auto"/>
          <w:sz w:val="28"/>
          <w:szCs w:val="28"/>
        </w:rPr>
        <w:t xml:space="preserve"> </w:t>
      </w:r>
      <w:r w:rsidRPr="006632D8">
        <w:rPr>
          <w:color w:val="auto"/>
          <w:sz w:val="28"/>
          <w:szCs w:val="28"/>
        </w:rPr>
        <w:t>на</w:t>
      </w:r>
      <w:r w:rsidR="00D22B56" w:rsidRPr="006632D8">
        <w:rPr>
          <w:color w:val="auto"/>
          <w:sz w:val="28"/>
          <w:szCs w:val="28"/>
        </w:rPr>
        <w:t xml:space="preserve"> </w:t>
      </w:r>
      <w:r w:rsidRPr="006632D8">
        <w:rPr>
          <w:color w:val="auto"/>
          <w:sz w:val="28"/>
          <w:szCs w:val="28"/>
        </w:rPr>
        <w:t>жилое</w:t>
      </w:r>
      <w:r w:rsidR="00D22B56" w:rsidRPr="006632D8">
        <w:rPr>
          <w:color w:val="auto"/>
          <w:sz w:val="28"/>
          <w:szCs w:val="28"/>
        </w:rPr>
        <w:t xml:space="preserve"> </w:t>
      </w:r>
      <w:r w:rsidRPr="006632D8">
        <w:rPr>
          <w:color w:val="auto"/>
          <w:sz w:val="28"/>
          <w:szCs w:val="28"/>
        </w:rPr>
        <w:t>помещение</w:t>
      </w:r>
      <w:r w:rsidR="00D22B56" w:rsidRPr="006632D8">
        <w:rPr>
          <w:color w:val="auto"/>
          <w:sz w:val="28"/>
          <w:szCs w:val="28"/>
        </w:rPr>
        <w:t xml:space="preserve"> </w:t>
      </w:r>
      <w:r w:rsidRPr="006632D8">
        <w:rPr>
          <w:color w:val="auto"/>
          <w:sz w:val="28"/>
          <w:szCs w:val="28"/>
        </w:rPr>
        <w:t>(подлинники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засвидетельствованные</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нотариальном</w:t>
      </w:r>
      <w:r w:rsidR="00D22B56" w:rsidRPr="006632D8">
        <w:rPr>
          <w:color w:val="auto"/>
          <w:sz w:val="28"/>
          <w:szCs w:val="28"/>
        </w:rPr>
        <w:t xml:space="preserve"> </w:t>
      </w:r>
      <w:r w:rsidRPr="006632D8">
        <w:rPr>
          <w:color w:val="auto"/>
          <w:sz w:val="28"/>
          <w:szCs w:val="28"/>
        </w:rPr>
        <w:t>порядке</w:t>
      </w:r>
      <w:r w:rsidR="00D22B56" w:rsidRPr="006632D8">
        <w:rPr>
          <w:color w:val="auto"/>
          <w:sz w:val="28"/>
          <w:szCs w:val="28"/>
        </w:rPr>
        <w:t xml:space="preserve"> </w:t>
      </w:r>
      <w:r w:rsidRPr="006632D8">
        <w:rPr>
          <w:color w:val="auto"/>
          <w:sz w:val="28"/>
          <w:szCs w:val="28"/>
        </w:rPr>
        <w:t>копии);</w:t>
      </w:r>
      <w:r w:rsidR="00D22B56" w:rsidRPr="006632D8">
        <w:rPr>
          <w:color w:val="auto"/>
          <w:sz w:val="28"/>
          <w:szCs w:val="28"/>
        </w:rPr>
        <w:t xml:space="preserve"> </w:t>
      </w: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3.</w:t>
      </w:r>
      <w:r w:rsidR="00D22B56" w:rsidRPr="006632D8">
        <w:rPr>
          <w:color w:val="auto"/>
          <w:sz w:val="28"/>
          <w:szCs w:val="28"/>
        </w:rPr>
        <w:t xml:space="preserve"> </w:t>
      </w:r>
      <w:r w:rsidRPr="006632D8">
        <w:rPr>
          <w:color w:val="auto"/>
          <w:sz w:val="28"/>
          <w:szCs w:val="28"/>
        </w:rPr>
        <w:t>подготовленный</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оформленный</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установленном</w:t>
      </w:r>
      <w:r w:rsidR="00D22B56" w:rsidRPr="006632D8">
        <w:rPr>
          <w:color w:val="auto"/>
          <w:sz w:val="28"/>
          <w:szCs w:val="28"/>
        </w:rPr>
        <w:t xml:space="preserve"> </w:t>
      </w:r>
      <w:r w:rsidRPr="006632D8">
        <w:rPr>
          <w:color w:val="auto"/>
          <w:sz w:val="28"/>
          <w:szCs w:val="28"/>
        </w:rPr>
        <w:t>порядке</w:t>
      </w:r>
      <w:r w:rsidR="00D22B56" w:rsidRPr="006632D8">
        <w:rPr>
          <w:color w:val="auto"/>
          <w:sz w:val="28"/>
          <w:szCs w:val="28"/>
        </w:rPr>
        <w:t xml:space="preserve"> </w:t>
      </w:r>
      <w:r w:rsidRPr="006632D8">
        <w:rPr>
          <w:color w:val="auto"/>
          <w:sz w:val="28"/>
          <w:szCs w:val="28"/>
        </w:rPr>
        <w:t>проект</w:t>
      </w:r>
      <w:r w:rsidR="00D22B56" w:rsidRPr="006632D8">
        <w:rPr>
          <w:color w:val="auto"/>
          <w:sz w:val="28"/>
          <w:szCs w:val="28"/>
        </w:rPr>
        <w:t xml:space="preserve"> </w:t>
      </w:r>
      <w:r w:rsidRPr="006632D8">
        <w:rPr>
          <w:color w:val="auto"/>
          <w:sz w:val="28"/>
          <w:szCs w:val="28"/>
        </w:rPr>
        <w:t>переустройства</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перепланировки</w:t>
      </w:r>
      <w:r w:rsidR="00D22B56" w:rsidRPr="006632D8">
        <w:rPr>
          <w:color w:val="auto"/>
          <w:sz w:val="28"/>
          <w:szCs w:val="28"/>
        </w:rPr>
        <w:t xml:space="preserve"> </w:t>
      </w:r>
      <w:r w:rsidRPr="006632D8">
        <w:rPr>
          <w:color w:val="auto"/>
          <w:sz w:val="28"/>
          <w:szCs w:val="28"/>
        </w:rPr>
        <w:t>жилого</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4.</w:t>
      </w:r>
      <w:r w:rsidR="00D22B56" w:rsidRPr="006632D8">
        <w:rPr>
          <w:color w:val="auto"/>
          <w:sz w:val="28"/>
          <w:szCs w:val="28"/>
        </w:rPr>
        <w:t xml:space="preserve"> </w:t>
      </w:r>
      <w:r w:rsidRPr="006632D8">
        <w:rPr>
          <w:color w:val="auto"/>
          <w:sz w:val="28"/>
          <w:szCs w:val="28"/>
        </w:rPr>
        <w:t>технический</w:t>
      </w:r>
      <w:r w:rsidR="00D22B56" w:rsidRPr="006632D8">
        <w:rPr>
          <w:color w:val="auto"/>
          <w:sz w:val="28"/>
          <w:szCs w:val="28"/>
        </w:rPr>
        <w:t xml:space="preserve"> </w:t>
      </w:r>
      <w:r w:rsidRPr="006632D8">
        <w:rPr>
          <w:color w:val="auto"/>
          <w:sz w:val="28"/>
          <w:szCs w:val="28"/>
        </w:rPr>
        <w:t>паспорт</w:t>
      </w:r>
      <w:r w:rsidR="00D22B56" w:rsidRPr="006632D8">
        <w:rPr>
          <w:color w:val="auto"/>
          <w:sz w:val="28"/>
          <w:szCs w:val="28"/>
        </w:rPr>
        <w:t xml:space="preserve"> </w:t>
      </w:r>
      <w:r w:rsidRPr="006632D8">
        <w:rPr>
          <w:color w:val="auto"/>
          <w:sz w:val="28"/>
          <w:szCs w:val="28"/>
        </w:rPr>
        <w:t>переустраиваемого</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перепланируемого</w:t>
      </w:r>
      <w:r w:rsidR="00D22B56" w:rsidRPr="006632D8">
        <w:rPr>
          <w:color w:val="auto"/>
          <w:sz w:val="28"/>
          <w:szCs w:val="28"/>
        </w:rPr>
        <w:t xml:space="preserve"> </w:t>
      </w:r>
      <w:r w:rsidRPr="006632D8">
        <w:rPr>
          <w:color w:val="auto"/>
          <w:sz w:val="28"/>
          <w:szCs w:val="28"/>
        </w:rPr>
        <w:t>жилого</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(документ,</w:t>
      </w:r>
      <w:r w:rsidR="00D22B56" w:rsidRPr="006632D8">
        <w:rPr>
          <w:color w:val="auto"/>
          <w:sz w:val="28"/>
          <w:szCs w:val="28"/>
        </w:rPr>
        <w:t xml:space="preserve"> </w:t>
      </w:r>
      <w:r w:rsidRPr="006632D8">
        <w:rPr>
          <w:color w:val="auto"/>
          <w:sz w:val="28"/>
          <w:szCs w:val="28"/>
        </w:rPr>
        <w:t>содержащий</w:t>
      </w:r>
      <w:r w:rsidR="00D22B56" w:rsidRPr="006632D8">
        <w:rPr>
          <w:color w:val="auto"/>
          <w:sz w:val="28"/>
          <w:szCs w:val="28"/>
        </w:rPr>
        <w:t xml:space="preserve"> </w:t>
      </w:r>
      <w:r w:rsidRPr="006632D8">
        <w:rPr>
          <w:color w:val="auto"/>
          <w:sz w:val="28"/>
          <w:szCs w:val="28"/>
        </w:rPr>
        <w:t>техническую</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иную</w:t>
      </w:r>
      <w:r w:rsidR="00D22B56" w:rsidRPr="006632D8">
        <w:rPr>
          <w:color w:val="auto"/>
          <w:sz w:val="28"/>
          <w:szCs w:val="28"/>
        </w:rPr>
        <w:t xml:space="preserve"> </w:t>
      </w:r>
      <w:r w:rsidRPr="006632D8">
        <w:rPr>
          <w:color w:val="auto"/>
          <w:sz w:val="28"/>
          <w:szCs w:val="28"/>
        </w:rPr>
        <w:t>информацию</w:t>
      </w:r>
      <w:r w:rsidR="00D22B56" w:rsidRPr="006632D8">
        <w:rPr>
          <w:color w:val="auto"/>
          <w:sz w:val="28"/>
          <w:szCs w:val="28"/>
        </w:rPr>
        <w:t xml:space="preserve"> </w:t>
      </w:r>
      <w:r w:rsidRPr="006632D8">
        <w:rPr>
          <w:color w:val="auto"/>
          <w:sz w:val="28"/>
          <w:szCs w:val="28"/>
        </w:rPr>
        <w:t>о</w:t>
      </w:r>
      <w:r w:rsidR="00D22B56" w:rsidRPr="006632D8">
        <w:rPr>
          <w:color w:val="auto"/>
          <w:sz w:val="28"/>
          <w:szCs w:val="28"/>
        </w:rPr>
        <w:t xml:space="preserve"> </w:t>
      </w:r>
      <w:r w:rsidRPr="006632D8">
        <w:rPr>
          <w:color w:val="auto"/>
          <w:sz w:val="28"/>
          <w:szCs w:val="28"/>
        </w:rPr>
        <w:t>жилом</w:t>
      </w:r>
      <w:r w:rsidR="00D22B56" w:rsidRPr="006632D8">
        <w:rPr>
          <w:color w:val="auto"/>
          <w:sz w:val="28"/>
          <w:szCs w:val="28"/>
        </w:rPr>
        <w:t xml:space="preserve"> </w:t>
      </w:r>
      <w:r w:rsidRPr="006632D8">
        <w:rPr>
          <w:color w:val="auto"/>
          <w:sz w:val="28"/>
          <w:szCs w:val="28"/>
        </w:rPr>
        <w:t>помещении,</w:t>
      </w:r>
      <w:r w:rsidR="00D22B56" w:rsidRPr="006632D8">
        <w:rPr>
          <w:color w:val="auto"/>
          <w:sz w:val="28"/>
          <w:szCs w:val="28"/>
        </w:rPr>
        <w:t xml:space="preserve"> </w:t>
      </w:r>
      <w:r w:rsidRPr="006632D8">
        <w:rPr>
          <w:color w:val="auto"/>
          <w:sz w:val="28"/>
          <w:szCs w:val="28"/>
        </w:rPr>
        <w:t>связанную</w:t>
      </w:r>
      <w:r w:rsidR="00D22B56" w:rsidRPr="006632D8">
        <w:rPr>
          <w:color w:val="auto"/>
          <w:sz w:val="28"/>
          <w:szCs w:val="28"/>
        </w:rPr>
        <w:t xml:space="preserve"> </w:t>
      </w:r>
      <w:r w:rsidRPr="006632D8">
        <w:rPr>
          <w:color w:val="auto"/>
          <w:sz w:val="28"/>
          <w:szCs w:val="28"/>
        </w:rPr>
        <w:t>с</w:t>
      </w:r>
      <w:r w:rsidR="00D22B56" w:rsidRPr="006632D8">
        <w:rPr>
          <w:color w:val="auto"/>
          <w:sz w:val="28"/>
          <w:szCs w:val="28"/>
        </w:rPr>
        <w:t xml:space="preserve"> </w:t>
      </w:r>
      <w:r w:rsidRPr="006632D8">
        <w:rPr>
          <w:color w:val="auto"/>
          <w:sz w:val="28"/>
          <w:szCs w:val="28"/>
        </w:rPr>
        <w:t>обеспечением</w:t>
      </w:r>
      <w:r w:rsidR="00D22B56" w:rsidRPr="006632D8">
        <w:rPr>
          <w:color w:val="auto"/>
          <w:sz w:val="28"/>
          <w:szCs w:val="28"/>
        </w:rPr>
        <w:t xml:space="preserve"> </w:t>
      </w:r>
      <w:r w:rsidRPr="006632D8">
        <w:rPr>
          <w:color w:val="auto"/>
          <w:sz w:val="28"/>
          <w:szCs w:val="28"/>
        </w:rPr>
        <w:t>соответствия</w:t>
      </w:r>
      <w:r w:rsidR="00D22B56" w:rsidRPr="006632D8">
        <w:rPr>
          <w:color w:val="auto"/>
          <w:sz w:val="28"/>
          <w:szCs w:val="28"/>
        </w:rPr>
        <w:t xml:space="preserve"> </w:t>
      </w:r>
      <w:r w:rsidRPr="006632D8">
        <w:rPr>
          <w:color w:val="auto"/>
          <w:sz w:val="28"/>
          <w:szCs w:val="28"/>
        </w:rPr>
        <w:t>жилого</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установленным</w:t>
      </w:r>
      <w:r w:rsidR="00D22B56" w:rsidRPr="006632D8">
        <w:rPr>
          <w:color w:val="auto"/>
          <w:sz w:val="28"/>
          <w:szCs w:val="28"/>
        </w:rPr>
        <w:t xml:space="preserve"> </w:t>
      </w:r>
      <w:r w:rsidRPr="006632D8">
        <w:rPr>
          <w:color w:val="auto"/>
          <w:sz w:val="28"/>
          <w:szCs w:val="28"/>
        </w:rPr>
        <w:t>требованиям);</w:t>
      </w:r>
      <w:r w:rsidR="00D22B56" w:rsidRPr="006632D8">
        <w:rPr>
          <w:color w:val="auto"/>
          <w:sz w:val="28"/>
          <w:szCs w:val="28"/>
        </w:rPr>
        <w:t xml:space="preserve"> </w:t>
      </w: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5.</w:t>
      </w:r>
      <w:r w:rsidR="00D22B56" w:rsidRPr="006632D8">
        <w:rPr>
          <w:color w:val="auto"/>
          <w:sz w:val="28"/>
          <w:szCs w:val="28"/>
        </w:rPr>
        <w:t xml:space="preserve"> </w:t>
      </w:r>
      <w:r w:rsidRPr="006632D8">
        <w:rPr>
          <w:color w:val="auto"/>
          <w:sz w:val="28"/>
          <w:szCs w:val="28"/>
        </w:rPr>
        <w:t>согласие</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письменной</w:t>
      </w:r>
      <w:r w:rsidR="00D22B56" w:rsidRPr="006632D8">
        <w:rPr>
          <w:color w:val="auto"/>
          <w:sz w:val="28"/>
          <w:szCs w:val="28"/>
        </w:rPr>
        <w:t xml:space="preserve"> </w:t>
      </w:r>
      <w:r w:rsidRPr="006632D8">
        <w:rPr>
          <w:color w:val="auto"/>
          <w:sz w:val="28"/>
          <w:szCs w:val="28"/>
        </w:rPr>
        <w:t>форме</w:t>
      </w:r>
      <w:r w:rsidR="00D22B56" w:rsidRPr="006632D8">
        <w:rPr>
          <w:color w:val="auto"/>
          <w:sz w:val="28"/>
          <w:szCs w:val="28"/>
        </w:rPr>
        <w:t xml:space="preserve"> </w:t>
      </w:r>
      <w:r w:rsidRPr="006632D8">
        <w:rPr>
          <w:color w:val="auto"/>
          <w:sz w:val="28"/>
          <w:szCs w:val="28"/>
        </w:rPr>
        <w:t>всех</w:t>
      </w:r>
      <w:r w:rsidR="00D22B56" w:rsidRPr="006632D8">
        <w:rPr>
          <w:color w:val="auto"/>
          <w:sz w:val="28"/>
          <w:szCs w:val="28"/>
        </w:rPr>
        <w:t xml:space="preserve"> </w:t>
      </w:r>
      <w:r w:rsidRPr="006632D8">
        <w:rPr>
          <w:color w:val="auto"/>
          <w:sz w:val="28"/>
          <w:szCs w:val="28"/>
        </w:rPr>
        <w:t>членов</w:t>
      </w:r>
      <w:r w:rsidR="00D22B56" w:rsidRPr="006632D8">
        <w:rPr>
          <w:color w:val="auto"/>
          <w:sz w:val="28"/>
          <w:szCs w:val="28"/>
        </w:rPr>
        <w:t xml:space="preserve"> </w:t>
      </w:r>
      <w:r w:rsidRPr="006632D8">
        <w:rPr>
          <w:color w:val="auto"/>
          <w:sz w:val="28"/>
          <w:szCs w:val="28"/>
        </w:rPr>
        <w:t>семьи</w:t>
      </w:r>
      <w:r w:rsidR="00D22B56" w:rsidRPr="006632D8">
        <w:rPr>
          <w:color w:val="auto"/>
          <w:sz w:val="28"/>
          <w:szCs w:val="28"/>
        </w:rPr>
        <w:t xml:space="preserve"> </w:t>
      </w:r>
      <w:r w:rsidRPr="006632D8">
        <w:rPr>
          <w:color w:val="auto"/>
          <w:sz w:val="28"/>
          <w:szCs w:val="28"/>
        </w:rPr>
        <w:t>нанимателя,</w:t>
      </w:r>
      <w:r w:rsidR="00D22B56" w:rsidRPr="006632D8">
        <w:rPr>
          <w:color w:val="auto"/>
          <w:sz w:val="28"/>
          <w:szCs w:val="28"/>
        </w:rPr>
        <w:t xml:space="preserve"> </w:t>
      </w:r>
      <w:r w:rsidRPr="006632D8">
        <w:rPr>
          <w:color w:val="auto"/>
          <w:sz w:val="28"/>
          <w:szCs w:val="28"/>
        </w:rPr>
        <w:t>занимающих</w:t>
      </w:r>
      <w:r w:rsidR="00D22B56" w:rsidRPr="006632D8">
        <w:rPr>
          <w:color w:val="auto"/>
          <w:sz w:val="28"/>
          <w:szCs w:val="28"/>
        </w:rPr>
        <w:t xml:space="preserve"> </w:t>
      </w:r>
      <w:r w:rsidRPr="006632D8">
        <w:rPr>
          <w:color w:val="auto"/>
          <w:sz w:val="28"/>
          <w:szCs w:val="28"/>
        </w:rPr>
        <w:t>данное</w:t>
      </w:r>
      <w:r w:rsidR="00D22B56" w:rsidRPr="006632D8">
        <w:rPr>
          <w:color w:val="auto"/>
          <w:sz w:val="28"/>
          <w:szCs w:val="28"/>
        </w:rPr>
        <w:t xml:space="preserve"> </w:t>
      </w:r>
      <w:r w:rsidRPr="006632D8">
        <w:rPr>
          <w:color w:val="auto"/>
          <w:sz w:val="28"/>
          <w:szCs w:val="28"/>
        </w:rPr>
        <w:t>жилое</w:t>
      </w:r>
      <w:r w:rsidR="00D22B56" w:rsidRPr="006632D8">
        <w:rPr>
          <w:color w:val="auto"/>
          <w:sz w:val="28"/>
          <w:szCs w:val="28"/>
        </w:rPr>
        <w:t xml:space="preserve"> </w:t>
      </w:r>
      <w:r w:rsidRPr="006632D8">
        <w:rPr>
          <w:color w:val="auto"/>
          <w:sz w:val="28"/>
          <w:szCs w:val="28"/>
        </w:rPr>
        <w:t>помещение</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договору</w:t>
      </w:r>
      <w:r w:rsidR="00D22B56" w:rsidRPr="006632D8">
        <w:rPr>
          <w:color w:val="auto"/>
          <w:sz w:val="28"/>
          <w:szCs w:val="28"/>
        </w:rPr>
        <w:t xml:space="preserve"> </w:t>
      </w:r>
      <w:r w:rsidRPr="006632D8">
        <w:rPr>
          <w:color w:val="auto"/>
          <w:sz w:val="28"/>
          <w:szCs w:val="28"/>
        </w:rPr>
        <w:t>социального</w:t>
      </w:r>
      <w:r w:rsidR="00D22B56" w:rsidRPr="006632D8">
        <w:rPr>
          <w:color w:val="auto"/>
          <w:sz w:val="28"/>
          <w:szCs w:val="28"/>
        </w:rPr>
        <w:t xml:space="preserve"> </w:t>
      </w:r>
      <w:r w:rsidRPr="006632D8">
        <w:rPr>
          <w:color w:val="auto"/>
          <w:sz w:val="28"/>
          <w:szCs w:val="28"/>
        </w:rPr>
        <w:t>найма,</w:t>
      </w:r>
      <w:r w:rsidR="00D22B56" w:rsidRPr="006632D8">
        <w:rPr>
          <w:color w:val="auto"/>
          <w:sz w:val="28"/>
          <w:szCs w:val="28"/>
        </w:rPr>
        <w:t xml:space="preserve"> </w:t>
      </w:r>
      <w:r w:rsidRPr="006632D8">
        <w:rPr>
          <w:color w:val="auto"/>
          <w:sz w:val="28"/>
          <w:szCs w:val="28"/>
        </w:rPr>
        <w:t>на</w:t>
      </w:r>
      <w:r w:rsidR="00D22B56" w:rsidRPr="006632D8">
        <w:rPr>
          <w:color w:val="auto"/>
          <w:sz w:val="28"/>
          <w:szCs w:val="28"/>
        </w:rPr>
        <w:t xml:space="preserve"> </w:t>
      </w:r>
      <w:r w:rsidRPr="006632D8">
        <w:rPr>
          <w:color w:val="auto"/>
          <w:sz w:val="28"/>
          <w:szCs w:val="28"/>
        </w:rPr>
        <w:t>проведение</w:t>
      </w:r>
      <w:r w:rsidR="00D22B56" w:rsidRPr="006632D8">
        <w:rPr>
          <w:color w:val="auto"/>
          <w:sz w:val="28"/>
          <w:szCs w:val="28"/>
        </w:rPr>
        <w:t xml:space="preserve"> </w:t>
      </w:r>
      <w:r w:rsidRPr="006632D8">
        <w:rPr>
          <w:color w:val="auto"/>
          <w:sz w:val="28"/>
          <w:szCs w:val="28"/>
        </w:rPr>
        <w:t>переустройства</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перепланировки;</w:t>
      </w:r>
      <w:r w:rsidR="00D22B56" w:rsidRPr="006632D8">
        <w:rPr>
          <w:color w:val="auto"/>
          <w:sz w:val="28"/>
          <w:szCs w:val="28"/>
        </w:rPr>
        <w:t xml:space="preserve"> </w:t>
      </w: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6.</w:t>
      </w:r>
      <w:r w:rsidR="00D22B56" w:rsidRPr="006632D8">
        <w:rPr>
          <w:color w:val="auto"/>
          <w:sz w:val="28"/>
          <w:szCs w:val="28"/>
        </w:rPr>
        <w:t xml:space="preserve"> </w:t>
      </w:r>
      <w:r w:rsidRPr="006632D8">
        <w:rPr>
          <w:color w:val="auto"/>
          <w:sz w:val="28"/>
          <w:szCs w:val="28"/>
        </w:rPr>
        <w:t>заключение</w:t>
      </w:r>
      <w:r w:rsidR="00D22B56" w:rsidRPr="006632D8">
        <w:rPr>
          <w:color w:val="auto"/>
          <w:sz w:val="28"/>
          <w:szCs w:val="28"/>
        </w:rPr>
        <w:t xml:space="preserve"> </w:t>
      </w:r>
      <w:r w:rsidRPr="006632D8">
        <w:rPr>
          <w:color w:val="auto"/>
          <w:sz w:val="28"/>
          <w:szCs w:val="28"/>
        </w:rPr>
        <w:t>органа</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охране</w:t>
      </w:r>
      <w:r w:rsidR="00D22B56" w:rsidRPr="006632D8">
        <w:rPr>
          <w:color w:val="auto"/>
          <w:sz w:val="28"/>
          <w:szCs w:val="28"/>
        </w:rPr>
        <w:t xml:space="preserve"> </w:t>
      </w:r>
      <w:r w:rsidRPr="006632D8">
        <w:rPr>
          <w:color w:val="auto"/>
          <w:sz w:val="28"/>
          <w:szCs w:val="28"/>
        </w:rPr>
        <w:t>памятников</w:t>
      </w:r>
      <w:r w:rsidR="00D22B56" w:rsidRPr="006632D8">
        <w:rPr>
          <w:color w:val="auto"/>
          <w:sz w:val="28"/>
          <w:szCs w:val="28"/>
        </w:rPr>
        <w:t xml:space="preserve"> </w:t>
      </w:r>
      <w:r w:rsidRPr="006632D8">
        <w:rPr>
          <w:color w:val="auto"/>
          <w:sz w:val="28"/>
          <w:szCs w:val="28"/>
        </w:rPr>
        <w:t>архитектуры,</w:t>
      </w:r>
      <w:r w:rsidR="00D22B56" w:rsidRPr="006632D8">
        <w:rPr>
          <w:color w:val="auto"/>
          <w:sz w:val="28"/>
          <w:szCs w:val="28"/>
        </w:rPr>
        <w:t xml:space="preserve"> </w:t>
      </w:r>
      <w:r w:rsidRPr="006632D8">
        <w:rPr>
          <w:color w:val="auto"/>
          <w:sz w:val="28"/>
          <w:szCs w:val="28"/>
        </w:rPr>
        <w:t>истории</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культуры</w:t>
      </w:r>
      <w:r w:rsidR="00D22B56" w:rsidRPr="006632D8">
        <w:rPr>
          <w:color w:val="auto"/>
          <w:sz w:val="28"/>
          <w:szCs w:val="28"/>
        </w:rPr>
        <w:t xml:space="preserve"> </w:t>
      </w:r>
      <w:r w:rsidRPr="006632D8">
        <w:rPr>
          <w:color w:val="auto"/>
          <w:sz w:val="28"/>
          <w:szCs w:val="28"/>
        </w:rPr>
        <w:t>о</w:t>
      </w:r>
      <w:r w:rsidR="00D22B56" w:rsidRPr="006632D8">
        <w:rPr>
          <w:color w:val="auto"/>
          <w:sz w:val="28"/>
          <w:szCs w:val="28"/>
        </w:rPr>
        <w:t xml:space="preserve"> </w:t>
      </w:r>
      <w:r w:rsidRPr="006632D8">
        <w:rPr>
          <w:color w:val="auto"/>
          <w:sz w:val="28"/>
          <w:szCs w:val="28"/>
        </w:rPr>
        <w:t>допустимости</w:t>
      </w:r>
      <w:r w:rsidR="00D22B56" w:rsidRPr="006632D8">
        <w:rPr>
          <w:color w:val="auto"/>
          <w:sz w:val="28"/>
          <w:szCs w:val="28"/>
        </w:rPr>
        <w:t xml:space="preserve"> </w:t>
      </w:r>
      <w:r w:rsidRPr="006632D8">
        <w:rPr>
          <w:color w:val="auto"/>
          <w:sz w:val="28"/>
          <w:szCs w:val="28"/>
        </w:rPr>
        <w:t>проведения</w:t>
      </w:r>
      <w:r w:rsidR="00D22B56" w:rsidRPr="006632D8">
        <w:rPr>
          <w:color w:val="auto"/>
          <w:sz w:val="28"/>
          <w:szCs w:val="28"/>
        </w:rPr>
        <w:t xml:space="preserve"> </w:t>
      </w:r>
      <w:r w:rsidRPr="006632D8">
        <w:rPr>
          <w:color w:val="auto"/>
          <w:sz w:val="28"/>
          <w:szCs w:val="28"/>
        </w:rPr>
        <w:t>переустройства</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перепланировки</w:t>
      </w:r>
      <w:r w:rsidR="00D22B56" w:rsidRPr="006632D8">
        <w:rPr>
          <w:color w:val="auto"/>
          <w:sz w:val="28"/>
          <w:szCs w:val="28"/>
        </w:rPr>
        <w:t xml:space="preserve"> </w:t>
      </w:r>
      <w:r w:rsidRPr="006632D8">
        <w:rPr>
          <w:color w:val="auto"/>
          <w:sz w:val="28"/>
          <w:szCs w:val="28"/>
        </w:rPr>
        <w:t>жилого</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если</w:t>
      </w:r>
      <w:r w:rsidR="00D22B56" w:rsidRPr="006632D8">
        <w:rPr>
          <w:color w:val="auto"/>
          <w:sz w:val="28"/>
          <w:szCs w:val="28"/>
        </w:rPr>
        <w:t xml:space="preserve"> </w:t>
      </w:r>
      <w:r w:rsidRPr="006632D8">
        <w:rPr>
          <w:color w:val="auto"/>
          <w:sz w:val="28"/>
          <w:szCs w:val="28"/>
        </w:rPr>
        <w:t>такое</w:t>
      </w:r>
      <w:r w:rsidR="00D22B56" w:rsidRPr="006632D8">
        <w:rPr>
          <w:color w:val="auto"/>
          <w:sz w:val="28"/>
          <w:szCs w:val="28"/>
        </w:rPr>
        <w:t xml:space="preserve"> </w:t>
      </w:r>
      <w:r w:rsidRPr="006632D8">
        <w:rPr>
          <w:color w:val="auto"/>
          <w:sz w:val="28"/>
          <w:szCs w:val="28"/>
        </w:rPr>
        <w:t>жилое</w:t>
      </w:r>
      <w:r w:rsidR="00D22B56" w:rsidRPr="006632D8">
        <w:rPr>
          <w:color w:val="auto"/>
          <w:sz w:val="28"/>
          <w:szCs w:val="28"/>
        </w:rPr>
        <w:t xml:space="preserve"> </w:t>
      </w:r>
      <w:r w:rsidRPr="006632D8">
        <w:rPr>
          <w:color w:val="auto"/>
          <w:sz w:val="28"/>
          <w:szCs w:val="28"/>
        </w:rPr>
        <w:t>помещение</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дом,</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котором</w:t>
      </w:r>
      <w:r w:rsidR="00D22B56" w:rsidRPr="006632D8">
        <w:rPr>
          <w:color w:val="auto"/>
          <w:sz w:val="28"/>
          <w:szCs w:val="28"/>
        </w:rPr>
        <w:t xml:space="preserve"> </w:t>
      </w:r>
      <w:r w:rsidRPr="006632D8">
        <w:rPr>
          <w:color w:val="auto"/>
          <w:sz w:val="28"/>
          <w:szCs w:val="28"/>
        </w:rPr>
        <w:t>оно</w:t>
      </w:r>
      <w:r w:rsidR="00D22B56" w:rsidRPr="006632D8">
        <w:rPr>
          <w:color w:val="auto"/>
          <w:sz w:val="28"/>
          <w:szCs w:val="28"/>
        </w:rPr>
        <w:t xml:space="preserve"> </w:t>
      </w:r>
      <w:r w:rsidRPr="006632D8">
        <w:rPr>
          <w:color w:val="auto"/>
          <w:sz w:val="28"/>
          <w:szCs w:val="28"/>
        </w:rPr>
        <w:t>находится,</w:t>
      </w:r>
      <w:r w:rsidR="00D22B56" w:rsidRPr="006632D8">
        <w:rPr>
          <w:color w:val="auto"/>
          <w:sz w:val="28"/>
          <w:szCs w:val="28"/>
        </w:rPr>
        <w:t xml:space="preserve"> </w:t>
      </w:r>
      <w:r w:rsidRPr="006632D8">
        <w:rPr>
          <w:color w:val="auto"/>
          <w:sz w:val="28"/>
          <w:szCs w:val="28"/>
        </w:rPr>
        <w:t>является</w:t>
      </w:r>
      <w:r w:rsidR="00D22B56" w:rsidRPr="006632D8">
        <w:rPr>
          <w:color w:val="auto"/>
          <w:sz w:val="28"/>
          <w:szCs w:val="28"/>
        </w:rPr>
        <w:t xml:space="preserve"> </w:t>
      </w:r>
      <w:r w:rsidRPr="006632D8">
        <w:rPr>
          <w:color w:val="auto"/>
          <w:sz w:val="28"/>
          <w:szCs w:val="28"/>
        </w:rPr>
        <w:t>памятником</w:t>
      </w:r>
      <w:r w:rsidR="00D22B56" w:rsidRPr="006632D8">
        <w:rPr>
          <w:color w:val="auto"/>
          <w:sz w:val="28"/>
          <w:szCs w:val="28"/>
        </w:rPr>
        <w:t xml:space="preserve"> </w:t>
      </w:r>
      <w:r w:rsidRPr="006632D8">
        <w:rPr>
          <w:color w:val="auto"/>
          <w:sz w:val="28"/>
          <w:szCs w:val="28"/>
        </w:rPr>
        <w:t>архитектуры,</w:t>
      </w:r>
      <w:r w:rsidR="00D22B56" w:rsidRPr="006632D8">
        <w:rPr>
          <w:color w:val="auto"/>
          <w:sz w:val="28"/>
          <w:szCs w:val="28"/>
        </w:rPr>
        <w:t xml:space="preserve"> </w:t>
      </w:r>
      <w:r w:rsidRPr="006632D8">
        <w:rPr>
          <w:color w:val="auto"/>
          <w:sz w:val="28"/>
          <w:szCs w:val="28"/>
        </w:rPr>
        <w:t>истории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культуры.</w:t>
      </w:r>
      <w:r w:rsidR="00D22B56" w:rsidRPr="006632D8">
        <w:rPr>
          <w:color w:val="auto"/>
          <w:sz w:val="28"/>
          <w:szCs w:val="28"/>
        </w:rPr>
        <w:t xml:space="preserve"> </w:t>
      </w: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При</w:t>
      </w:r>
      <w:r w:rsidR="00D22B56" w:rsidRPr="006632D8">
        <w:rPr>
          <w:color w:val="auto"/>
          <w:sz w:val="28"/>
          <w:szCs w:val="28"/>
        </w:rPr>
        <w:t xml:space="preserve"> </w:t>
      </w:r>
      <w:r w:rsidRPr="006632D8">
        <w:rPr>
          <w:color w:val="auto"/>
          <w:sz w:val="28"/>
          <w:szCs w:val="28"/>
        </w:rPr>
        <w:t>этом</w:t>
      </w:r>
      <w:r w:rsidR="00D22B56" w:rsidRPr="006632D8">
        <w:rPr>
          <w:color w:val="auto"/>
          <w:sz w:val="28"/>
          <w:szCs w:val="28"/>
        </w:rPr>
        <w:t xml:space="preserve"> </w:t>
      </w:r>
      <w:r w:rsidRPr="006632D8">
        <w:rPr>
          <w:color w:val="auto"/>
          <w:sz w:val="28"/>
          <w:szCs w:val="28"/>
        </w:rPr>
        <w:t>необходимо</w:t>
      </w:r>
      <w:r w:rsidR="00D22B56" w:rsidRPr="006632D8">
        <w:rPr>
          <w:color w:val="auto"/>
          <w:sz w:val="28"/>
          <w:szCs w:val="28"/>
        </w:rPr>
        <w:t xml:space="preserve"> </w:t>
      </w:r>
      <w:r w:rsidRPr="006632D8">
        <w:rPr>
          <w:color w:val="auto"/>
          <w:sz w:val="28"/>
          <w:szCs w:val="28"/>
        </w:rPr>
        <w:t>помнить,</w:t>
      </w:r>
      <w:r w:rsidR="00D22B56" w:rsidRPr="006632D8">
        <w:rPr>
          <w:color w:val="auto"/>
          <w:sz w:val="28"/>
          <w:szCs w:val="28"/>
        </w:rPr>
        <w:t xml:space="preserve"> </w:t>
      </w:r>
      <w:r w:rsidRPr="006632D8">
        <w:rPr>
          <w:color w:val="auto"/>
          <w:sz w:val="28"/>
          <w:szCs w:val="28"/>
        </w:rPr>
        <w:t>что</w:t>
      </w:r>
      <w:r w:rsidR="00D22B56" w:rsidRPr="006632D8">
        <w:rPr>
          <w:color w:val="auto"/>
          <w:sz w:val="28"/>
          <w:szCs w:val="28"/>
        </w:rPr>
        <w:t xml:space="preserve"> </w:t>
      </w:r>
      <w:r w:rsidRPr="006632D8">
        <w:rPr>
          <w:color w:val="auto"/>
          <w:sz w:val="28"/>
          <w:szCs w:val="28"/>
        </w:rPr>
        <w:t>данный</w:t>
      </w:r>
      <w:r w:rsidR="00D22B56" w:rsidRPr="006632D8">
        <w:rPr>
          <w:color w:val="auto"/>
          <w:sz w:val="28"/>
          <w:szCs w:val="28"/>
        </w:rPr>
        <w:t xml:space="preserve"> </w:t>
      </w:r>
      <w:r w:rsidRPr="006632D8">
        <w:rPr>
          <w:color w:val="auto"/>
          <w:sz w:val="28"/>
          <w:szCs w:val="28"/>
        </w:rPr>
        <w:t>перечень</w:t>
      </w:r>
      <w:r w:rsidR="00D22B56" w:rsidRPr="006632D8">
        <w:rPr>
          <w:color w:val="auto"/>
          <w:sz w:val="28"/>
          <w:szCs w:val="28"/>
        </w:rPr>
        <w:t xml:space="preserve"> </w:t>
      </w:r>
      <w:r w:rsidRPr="006632D8">
        <w:rPr>
          <w:color w:val="auto"/>
          <w:sz w:val="28"/>
          <w:szCs w:val="28"/>
        </w:rPr>
        <w:t>является</w:t>
      </w:r>
      <w:r w:rsidR="00D22B56" w:rsidRPr="006632D8">
        <w:rPr>
          <w:color w:val="auto"/>
          <w:sz w:val="28"/>
          <w:szCs w:val="28"/>
        </w:rPr>
        <w:t xml:space="preserve"> </w:t>
      </w:r>
      <w:r w:rsidRPr="006632D8">
        <w:rPr>
          <w:color w:val="auto"/>
          <w:sz w:val="28"/>
          <w:szCs w:val="28"/>
        </w:rPr>
        <w:t>исчерпывающим</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орган,</w:t>
      </w:r>
      <w:r w:rsidR="00D22B56" w:rsidRPr="006632D8">
        <w:rPr>
          <w:color w:val="auto"/>
          <w:sz w:val="28"/>
          <w:szCs w:val="28"/>
        </w:rPr>
        <w:t xml:space="preserve"> </w:t>
      </w:r>
      <w:r w:rsidRPr="006632D8">
        <w:rPr>
          <w:color w:val="auto"/>
          <w:sz w:val="28"/>
          <w:szCs w:val="28"/>
        </w:rPr>
        <w:t>осуществляющий</w:t>
      </w:r>
      <w:r w:rsidR="00D22B56" w:rsidRPr="006632D8">
        <w:rPr>
          <w:color w:val="auto"/>
          <w:sz w:val="28"/>
          <w:szCs w:val="28"/>
        </w:rPr>
        <w:t xml:space="preserve"> </w:t>
      </w:r>
      <w:r w:rsidRPr="006632D8">
        <w:rPr>
          <w:color w:val="auto"/>
          <w:sz w:val="28"/>
          <w:szCs w:val="28"/>
        </w:rPr>
        <w:t>согласование,</w:t>
      </w:r>
      <w:r w:rsidR="00D22B56" w:rsidRPr="006632D8">
        <w:rPr>
          <w:color w:val="auto"/>
          <w:sz w:val="28"/>
          <w:szCs w:val="28"/>
        </w:rPr>
        <w:t xml:space="preserve"> </w:t>
      </w:r>
      <w:r w:rsidRPr="006632D8">
        <w:rPr>
          <w:color w:val="auto"/>
          <w:sz w:val="28"/>
          <w:szCs w:val="28"/>
        </w:rPr>
        <w:t>не</w:t>
      </w:r>
      <w:r w:rsidR="00D22B56" w:rsidRPr="006632D8">
        <w:rPr>
          <w:color w:val="auto"/>
          <w:sz w:val="28"/>
          <w:szCs w:val="28"/>
        </w:rPr>
        <w:t xml:space="preserve"> </w:t>
      </w:r>
      <w:r w:rsidRPr="006632D8">
        <w:rPr>
          <w:color w:val="auto"/>
          <w:sz w:val="28"/>
          <w:szCs w:val="28"/>
        </w:rPr>
        <w:t>имеет</w:t>
      </w:r>
      <w:r w:rsidR="00D22B56" w:rsidRPr="006632D8">
        <w:rPr>
          <w:color w:val="auto"/>
          <w:sz w:val="28"/>
          <w:szCs w:val="28"/>
        </w:rPr>
        <w:t xml:space="preserve"> </w:t>
      </w:r>
      <w:r w:rsidRPr="006632D8">
        <w:rPr>
          <w:color w:val="auto"/>
          <w:sz w:val="28"/>
          <w:szCs w:val="28"/>
        </w:rPr>
        <w:t>права</w:t>
      </w:r>
      <w:r w:rsidR="00D22B56" w:rsidRPr="006632D8">
        <w:rPr>
          <w:color w:val="auto"/>
          <w:sz w:val="28"/>
          <w:szCs w:val="28"/>
        </w:rPr>
        <w:t xml:space="preserve"> </w:t>
      </w:r>
      <w:r w:rsidRPr="006632D8">
        <w:rPr>
          <w:color w:val="auto"/>
          <w:sz w:val="28"/>
          <w:szCs w:val="28"/>
        </w:rPr>
        <w:t>требовать</w:t>
      </w:r>
      <w:r w:rsidR="00D22B56" w:rsidRPr="006632D8">
        <w:rPr>
          <w:color w:val="auto"/>
          <w:sz w:val="28"/>
          <w:szCs w:val="28"/>
        </w:rPr>
        <w:t xml:space="preserve"> </w:t>
      </w:r>
      <w:r w:rsidRPr="006632D8">
        <w:rPr>
          <w:color w:val="auto"/>
          <w:sz w:val="28"/>
          <w:szCs w:val="28"/>
        </w:rPr>
        <w:t>другие</w:t>
      </w:r>
      <w:r w:rsidR="00D22B56" w:rsidRPr="006632D8">
        <w:rPr>
          <w:color w:val="auto"/>
          <w:sz w:val="28"/>
          <w:szCs w:val="28"/>
        </w:rPr>
        <w:t xml:space="preserve"> </w:t>
      </w:r>
      <w:r w:rsidRPr="006632D8">
        <w:rPr>
          <w:color w:val="auto"/>
          <w:sz w:val="28"/>
          <w:szCs w:val="28"/>
        </w:rPr>
        <w:t>документы.</w:t>
      </w:r>
      <w:r w:rsidR="00D22B56" w:rsidRPr="006632D8">
        <w:rPr>
          <w:color w:val="auto"/>
          <w:sz w:val="28"/>
          <w:szCs w:val="28"/>
        </w:rPr>
        <w:t xml:space="preserve"> </w:t>
      </w:r>
      <w:r w:rsidRPr="006632D8">
        <w:rPr>
          <w:color w:val="auto"/>
          <w:sz w:val="28"/>
          <w:szCs w:val="28"/>
        </w:rPr>
        <w:t>Решение</w:t>
      </w:r>
      <w:r w:rsidR="00D22B56" w:rsidRPr="006632D8">
        <w:rPr>
          <w:color w:val="auto"/>
          <w:sz w:val="28"/>
          <w:szCs w:val="28"/>
        </w:rPr>
        <w:t xml:space="preserve"> </w:t>
      </w:r>
      <w:r w:rsidRPr="006632D8">
        <w:rPr>
          <w:color w:val="auto"/>
          <w:sz w:val="28"/>
          <w:szCs w:val="28"/>
        </w:rPr>
        <w:t>о</w:t>
      </w:r>
      <w:r w:rsidR="00D22B56" w:rsidRPr="006632D8">
        <w:rPr>
          <w:color w:val="auto"/>
          <w:sz w:val="28"/>
          <w:szCs w:val="28"/>
        </w:rPr>
        <w:t xml:space="preserve"> </w:t>
      </w:r>
      <w:r w:rsidRPr="006632D8">
        <w:rPr>
          <w:color w:val="auto"/>
          <w:sz w:val="28"/>
          <w:szCs w:val="28"/>
        </w:rPr>
        <w:t>согласовании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об</w:t>
      </w:r>
      <w:r w:rsidR="00D22B56" w:rsidRPr="006632D8">
        <w:rPr>
          <w:color w:val="auto"/>
          <w:sz w:val="28"/>
          <w:szCs w:val="28"/>
        </w:rPr>
        <w:t xml:space="preserve"> </w:t>
      </w:r>
      <w:r w:rsidRPr="006632D8">
        <w:rPr>
          <w:color w:val="auto"/>
          <w:sz w:val="28"/>
          <w:szCs w:val="28"/>
        </w:rPr>
        <w:t>отказе</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согласовании</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результатам</w:t>
      </w:r>
      <w:r w:rsidR="00D22B56" w:rsidRPr="006632D8">
        <w:rPr>
          <w:color w:val="auto"/>
          <w:sz w:val="28"/>
          <w:szCs w:val="28"/>
        </w:rPr>
        <w:t xml:space="preserve"> </w:t>
      </w:r>
      <w:r w:rsidRPr="006632D8">
        <w:rPr>
          <w:color w:val="auto"/>
          <w:sz w:val="28"/>
          <w:szCs w:val="28"/>
        </w:rPr>
        <w:t>рассмотрения</w:t>
      </w:r>
      <w:r w:rsidR="00D22B56" w:rsidRPr="006632D8">
        <w:rPr>
          <w:color w:val="auto"/>
          <w:sz w:val="28"/>
          <w:szCs w:val="28"/>
        </w:rPr>
        <w:t xml:space="preserve"> </w:t>
      </w:r>
      <w:r w:rsidRPr="006632D8">
        <w:rPr>
          <w:color w:val="auto"/>
          <w:sz w:val="28"/>
          <w:szCs w:val="28"/>
        </w:rPr>
        <w:t>заявления</w:t>
      </w:r>
      <w:r w:rsidR="00D22B56" w:rsidRPr="006632D8">
        <w:rPr>
          <w:color w:val="auto"/>
          <w:sz w:val="28"/>
          <w:szCs w:val="28"/>
        </w:rPr>
        <w:t xml:space="preserve"> </w:t>
      </w:r>
      <w:r w:rsidRPr="006632D8">
        <w:rPr>
          <w:color w:val="auto"/>
          <w:sz w:val="28"/>
          <w:szCs w:val="28"/>
        </w:rPr>
        <w:t>принимается</w:t>
      </w:r>
      <w:r w:rsidR="00D22B56" w:rsidRPr="006632D8">
        <w:rPr>
          <w:color w:val="auto"/>
          <w:sz w:val="28"/>
          <w:szCs w:val="28"/>
        </w:rPr>
        <w:t xml:space="preserve"> </w:t>
      </w:r>
      <w:r w:rsidRPr="006632D8">
        <w:rPr>
          <w:color w:val="auto"/>
          <w:sz w:val="28"/>
          <w:szCs w:val="28"/>
        </w:rPr>
        <w:t>соответствующим</w:t>
      </w:r>
      <w:r w:rsidR="00D22B56" w:rsidRPr="006632D8">
        <w:rPr>
          <w:color w:val="auto"/>
          <w:sz w:val="28"/>
          <w:szCs w:val="28"/>
        </w:rPr>
        <w:t xml:space="preserve"> </w:t>
      </w:r>
      <w:r w:rsidRPr="006632D8">
        <w:rPr>
          <w:color w:val="auto"/>
          <w:sz w:val="28"/>
          <w:szCs w:val="28"/>
        </w:rPr>
        <w:t>органом</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течение</w:t>
      </w:r>
      <w:r w:rsidR="00D22B56" w:rsidRPr="006632D8">
        <w:rPr>
          <w:color w:val="auto"/>
          <w:sz w:val="28"/>
          <w:szCs w:val="28"/>
        </w:rPr>
        <w:t xml:space="preserve"> </w:t>
      </w:r>
      <w:r w:rsidRPr="006632D8">
        <w:rPr>
          <w:color w:val="auto"/>
          <w:sz w:val="28"/>
          <w:szCs w:val="28"/>
        </w:rPr>
        <w:t>сорока</w:t>
      </w:r>
      <w:r w:rsidR="00D22B56" w:rsidRPr="006632D8">
        <w:rPr>
          <w:color w:val="auto"/>
          <w:sz w:val="28"/>
          <w:szCs w:val="28"/>
        </w:rPr>
        <w:t xml:space="preserve"> </w:t>
      </w:r>
      <w:r w:rsidRPr="006632D8">
        <w:rPr>
          <w:color w:val="auto"/>
          <w:sz w:val="28"/>
          <w:szCs w:val="28"/>
        </w:rPr>
        <w:t>пяти</w:t>
      </w:r>
      <w:r w:rsidR="00D22B56" w:rsidRPr="006632D8">
        <w:rPr>
          <w:color w:val="auto"/>
          <w:sz w:val="28"/>
          <w:szCs w:val="28"/>
        </w:rPr>
        <w:t xml:space="preserve"> </w:t>
      </w:r>
      <w:r w:rsidRPr="006632D8">
        <w:rPr>
          <w:color w:val="auto"/>
          <w:sz w:val="28"/>
          <w:szCs w:val="28"/>
        </w:rPr>
        <w:t>дней</w:t>
      </w:r>
      <w:r w:rsidR="00D22B56" w:rsidRPr="006632D8">
        <w:rPr>
          <w:color w:val="auto"/>
          <w:sz w:val="28"/>
          <w:szCs w:val="28"/>
        </w:rPr>
        <w:t xml:space="preserve"> </w:t>
      </w:r>
      <w:r w:rsidRPr="006632D8">
        <w:rPr>
          <w:color w:val="auto"/>
          <w:sz w:val="28"/>
          <w:szCs w:val="28"/>
        </w:rPr>
        <w:t>со</w:t>
      </w:r>
      <w:r w:rsidR="00D22B56" w:rsidRPr="006632D8">
        <w:rPr>
          <w:color w:val="auto"/>
          <w:sz w:val="28"/>
          <w:szCs w:val="28"/>
        </w:rPr>
        <w:t xml:space="preserve"> </w:t>
      </w:r>
      <w:r w:rsidRPr="006632D8">
        <w:rPr>
          <w:color w:val="auto"/>
          <w:sz w:val="28"/>
          <w:szCs w:val="28"/>
        </w:rPr>
        <w:t>дня</w:t>
      </w:r>
      <w:r w:rsidR="00D22B56" w:rsidRPr="006632D8">
        <w:rPr>
          <w:color w:val="auto"/>
          <w:sz w:val="28"/>
          <w:szCs w:val="28"/>
        </w:rPr>
        <w:t xml:space="preserve"> </w:t>
      </w:r>
      <w:r w:rsidRPr="006632D8">
        <w:rPr>
          <w:color w:val="auto"/>
          <w:sz w:val="28"/>
          <w:szCs w:val="28"/>
        </w:rPr>
        <w:t>получения</w:t>
      </w:r>
      <w:r w:rsidR="00D22B56" w:rsidRPr="006632D8">
        <w:rPr>
          <w:color w:val="auto"/>
          <w:sz w:val="28"/>
          <w:szCs w:val="28"/>
        </w:rPr>
        <w:t xml:space="preserve"> </w:t>
      </w:r>
      <w:r w:rsidRPr="006632D8">
        <w:rPr>
          <w:color w:val="auto"/>
          <w:sz w:val="28"/>
          <w:szCs w:val="28"/>
        </w:rPr>
        <w:t>необходимых</w:t>
      </w:r>
      <w:r w:rsidR="00D22B56" w:rsidRPr="006632D8">
        <w:rPr>
          <w:color w:val="auto"/>
          <w:sz w:val="28"/>
          <w:szCs w:val="28"/>
        </w:rPr>
        <w:t xml:space="preserve"> </w:t>
      </w:r>
      <w:r w:rsidRPr="006632D8">
        <w:rPr>
          <w:color w:val="auto"/>
          <w:sz w:val="28"/>
          <w:szCs w:val="28"/>
        </w:rPr>
        <w:t>документов.</w:t>
      </w:r>
      <w:r w:rsidR="00D22B56" w:rsidRPr="006632D8">
        <w:rPr>
          <w:color w:val="auto"/>
          <w:sz w:val="28"/>
          <w:szCs w:val="28"/>
        </w:rPr>
        <w:t xml:space="preserve"> </w:t>
      </w:r>
      <w:r w:rsidRPr="006632D8">
        <w:rPr>
          <w:color w:val="auto"/>
          <w:sz w:val="28"/>
          <w:szCs w:val="28"/>
        </w:rPr>
        <w:t>После</w:t>
      </w:r>
      <w:r w:rsidR="00D22B56" w:rsidRPr="006632D8">
        <w:rPr>
          <w:color w:val="auto"/>
          <w:sz w:val="28"/>
          <w:szCs w:val="28"/>
        </w:rPr>
        <w:t xml:space="preserve"> </w:t>
      </w:r>
      <w:r w:rsidRPr="006632D8">
        <w:rPr>
          <w:color w:val="auto"/>
          <w:sz w:val="28"/>
          <w:szCs w:val="28"/>
        </w:rPr>
        <w:t>чего</w:t>
      </w:r>
      <w:r w:rsidR="00D22B56" w:rsidRPr="006632D8">
        <w:rPr>
          <w:color w:val="auto"/>
          <w:sz w:val="28"/>
          <w:szCs w:val="28"/>
        </w:rPr>
        <w:t xml:space="preserve"> </w:t>
      </w:r>
      <w:r w:rsidRPr="006632D8">
        <w:rPr>
          <w:color w:val="auto"/>
          <w:sz w:val="28"/>
          <w:szCs w:val="28"/>
        </w:rPr>
        <w:t>заявителю</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течение</w:t>
      </w:r>
      <w:r w:rsidR="00D22B56" w:rsidRPr="006632D8">
        <w:rPr>
          <w:color w:val="auto"/>
          <w:sz w:val="28"/>
          <w:szCs w:val="28"/>
        </w:rPr>
        <w:t xml:space="preserve"> </w:t>
      </w:r>
      <w:r w:rsidRPr="006632D8">
        <w:rPr>
          <w:color w:val="auto"/>
          <w:sz w:val="28"/>
          <w:szCs w:val="28"/>
        </w:rPr>
        <w:t>трёх</w:t>
      </w:r>
      <w:r w:rsidR="00D22B56" w:rsidRPr="006632D8">
        <w:rPr>
          <w:color w:val="auto"/>
          <w:sz w:val="28"/>
          <w:szCs w:val="28"/>
        </w:rPr>
        <w:t xml:space="preserve"> </w:t>
      </w:r>
      <w:r w:rsidRPr="006632D8">
        <w:rPr>
          <w:color w:val="auto"/>
          <w:sz w:val="28"/>
          <w:szCs w:val="28"/>
        </w:rPr>
        <w:t>рабочих</w:t>
      </w:r>
      <w:r w:rsidR="00D22B56" w:rsidRPr="006632D8">
        <w:rPr>
          <w:color w:val="auto"/>
          <w:sz w:val="28"/>
          <w:szCs w:val="28"/>
        </w:rPr>
        <w:t xml:space="preserve"> </w:t>
      </w:r>
      <w:r w:rsidRPr="006632D8">
        <w:rPr>
          <w:color w:val="auto"/>
          <w:sz w:val="28"/>
          <w:szCs w:val="28"/>
        </w:rPr>
        <w:t>дней</w:t>
      </w:r>
      <w:r w:rsidR="00D22B56" w:rsidRPr="006632D8">
        <w:rPr>
          <w:color w:val="auto"/>
          <w:sz w:val="28"/>
          <w:szCs w:val="28"/>
        </w:rPr>
        <w:t xml:space="preserve"> </w:t>
      </w:r>
      <w:r w:rsidRPr="006632D8">
        <w:rPr>
          <w:color w:val="auto"/>
          <w:sz w:val="28"/>
          <w:szCs w:val="28"/>
        </w:rPr>
        <w:t>со</w:t>
      </w:r>
      <w:r w:rsidR="00D22B56" w:rsidRPr="006632D8">
        <w:rPr>
          <w:color w:val="auto"/>
          <w:sz w:val="28"/>
          <w:szCs w:val="28"/>
        </w:rPr>
        <w:t xml:space="preserve"> </w:t>
      </w:r>
      <w:r w:rsidRPr="006632D8">
        <w:rPr>
          <w:color w:val="auto"/>
          <w:sz w:val="28"/>
          <w:szCs w:val="28"/>
        </w:rPr>
        <w:t>дня</w:t>
      </w:r>
      <w:r w:rsidR="00D22B56" w:rsidRPr="006632D8">
        <w:rPr>
          <w:color w:val="auto"/>
          <w:sz w:val="28"/>
          <w:szCs w:val="28"/>
        </w:rPr>
        <w:t xml:space="preserve"> </w:t>
      </w:r>
      <w:r w:rsidRPr="006632D8">
        <w:rPr>
          <w:color w:val="auto"/>
          <w:sz w:val="28"/>
          <w:szCs w:val="28"/>
        </w:rPr>
        <w:t>принятия</w:t>
      </w:r>
      <w:r w:rsidR="00D22B56" w:rsidRPr="006632D8">
        <w:rPr>
          <w:color w:val="auto"/>
          <w:sz w:val="28"/>
          <w:szCs w:val="28"/>
        </w:rPr>
        <w:t xml:space="preserve"> </w:t>
      </w:r>
      <w:r w:rsidRPr="006632D8">
        <w:rPr>
          <w:color w:val="auto"/>
          <w:sz w:val="28"/>
          <w:szCs w:val="28"/>
        </w:rPr>
        <w:t>решения</w:t>
      </w:r>
      <w:r w:rsidR="00D22B56" w:rsidRPr="006632D8">
        <w:rPr>
          <w:color w:val="auto"/>
          <w:sz w:val="28"/>
          <w:szCs w:val="28"/>
        </w:rPr>
        <w:t xml:space="preserve"> </w:t>
      </w:r>
      <w:r w:rsidRPr="006632D8">
        <w:rPr>
          <w:color w:val="auto"/>
          <w:sz w:val="28"/>
          <w:szCs w:val="28"/>
        </w:rPr>
        <w:t>выдаётся</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направляется</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адресу,</w:t>
      </w:r>
      <w:r w:rsidR="00D22B56" w:rsidRPr="006632D8">
        <w:rPr>
          <w:color w:val="auto"/>
          <w:sz w:val="28"/>
          <w:szCs w:val="28"/>
        </w:rPr>
        <w:t xml:space="preserve"> </w:t>
      </w:r>
      <w:r w:rsidRPr="006632D8">
        <w:rPr>
          <w:color w:val="auto"/>
          <w:sz w:val="28"/>
          <w:szCs w:val="28"/>
        </w:rPr>
        <w:t>указанному</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lastRenderedPageBreak/>
        <w:t>заявлении,</w:t>
      </w:r>
      <w:r w:rsidR="00D22B56" w:rsidRPr="006632D8">
        <w:rPr>
          <w:color w:val="auto"/>
          <w:sz w:val="28"/>
          <w:szCs w:val="28"/>
        </w:rPr>
        <w:t xml:space="preserve"> </w:t>
      </w:r>
      <w:r w:rsidRPr="006632D8">
        <w:rPr>
          <w:color w:val="auto"/>
          <w:sz w:val="28"/>
          <w:szCs w:val="28"/>
        </w:rPr>
        <w:t>документ,</w:t>
      </w:r>
      <w:r w:rsidR="00D22B56" w:rsidRPr="006632D8">
        <w:rPr>
          <w:color w:val="auto"/>
          <w:sz w:val="28"/>
          <w:szCs w:val="28"/>
        </w:rPr>
        <w:t xml:space="preserve"> </w:t>
      </w:r>
      <w:r w:rsidRPr="006632D8">
        <w:rPr>
          <w:color w:val="auto"/>
          <w:sz w:val="28"/>
          <w:szCs w:val="28"/>
        </w:rPr>
        <w:t>подтверждающий</w:t>
      </w:r>
      <w:r w:rsidR="00D22B56" w:rsidRPr="006632D8">
        <w:rPr>
          <w:color w:val="auto"/>
          <w:sz w:val="28"/>
          <w:szCs w:val="28"/>
        </w:rPr>
        <w:t xml:space="preserve"> </w:t>
      </w:r>
      <w:r w:rsidRPr="006632D8">
        <w:rPr>
          <w:color w:val="auto"/>
          <w:sz w:val="28"/>
          <w:szCs w:val="28"/>
        </w:rPr>
        <w:t>принятие</w:t>
      </w:r>
      <w:r w:rsidR="00D22B56" w:rsidRPr="006632D8">
        <w:rPr>
          <w:color w:val="auto"/>
          <w:sz w:val="28"/>
          <w:szCs w:val="28"/>
        </w:rPr>
        <w:t xml:space="preserve"> </w:t>
      </w:r>
      <w:r w:rsidRPr="006632D8">
        <w:rPr>
          <w:color w:val="auto"/>
          <w:sz w:val="28"/>
          <w:szCs w:val="28"/>
        </w:rPr>
        <w:t>такого</w:t>
      </w:r>
      <w:r w:rsidR="00D22B56" w:rsidRPr="006632D8">
        <w:rPr>
          <w:color w:val="auto"/>
          <w:sz w:val="28"/>
          <w:szCs w:val="28"/>
        </w:rPr>
        <w:t xml:space="preserve"> </w:t>
      </w:r>
      <w:r w:rsidRPr="006632D8">
        <w:rPr>
          <w:color w:val="auto"/>
          <w:sz w:val="28"/>
          <w:szCs w:val="28"/>
        </w:rPr>
        <w:t>решения.</w:t>
      </w:r>
      <w:r w:rsidR="00D22B56" w:rsidRPr="006632D8">
        <w:rPr>
          <w:color w:val="auto"/>
          <w:sz w:val="28"/>
          <w:szCs w:val="28"/>
        </w:rPr>
        <w:t xml:space="preserve"> </w:t>
      </w:r>
      <w:r w:rsidRPr="006632D8">
        <w:rPr>
          <w:color w:val="auto"/>
          <w:sz w:val="28"/>
          <w:szCs w:val="28"/>
        </w:rPr>
        <w:t>Положительное</w:t>
      </w:r>
      <w:r w:rsidR="00D22B56" w:rsidRPr="006632D8">
        <w:rPr>
          <w:color w:val="auto"/>
          <w:sz w:val="28"/>
          <w:szCs w:val="28"/>
        </w:rPr>
        <w:t xml:space="preserve"> </w:t>
      </w:r>
      <w:r w:rsidRPr="006632D8">
        <w:rPr>
          <w:color w:val="auto"/>
          <w:sz w:val="28"/>
          <w:szCs w:val="28"/>
        </w:rPr>
        <w:t>решение</w:t>
      </w:r>
      <w:r w:rsidR="00D22B56" w:rsidRPr="006632D8">
        <w:rPr>
          <w:color w:val="auto"/>
          <w:sz w:val="28"/>
          <w:szCs w:val="28"/>
        </w:rPr>
        <w:t xml:space="preserve"> </w:t>
      </w:r>
      <w:r w:rsidRPr="006632D8">
        <w:rPr>
          <w:color w:val="auto"/>
          <w:sz w:val="28"/>
          <w:szCs w:val="28"/>
        </w:rPr>
        <w:t>даёт</w:t>
      </w:r>
      <w:r w:rsidR="00D22B56" w:rsidRPr="006632D8">
        <w:rPr>
          <w:color w:val="auto"/>
          <w:sz w:val="28"/>
          <w:szCs w:val="28"/>
        </w:rPr>
        <w:t xml:space="preserve"> </w:t>
      </w:r>
      <w:r w:rsidRPr="006632D8">
        <w:rPr>
          <w:color w:val="auto"/>
          <w:sz w:val="28"/>
          <w:szCs w:val="28"/>
        </w:rPr>
        <w:t>право</w:t>
      </w:r>
      <w:r w:rsidR="00D22B56" w:rsidRPr="006632D8">
        <w:rPr>
          <w:color w:val="auto"/>
          <w:sz w:val="28"/>
          <w:szCs w:val="28"/>
        </w:rPr>
        <w:t xml:space="preserve"> </w:t>
      </w:r>
      <w:r w:rsidRPr="006632D8">
        <w:rPr>
          <w:color w:val="auto"/>
          <w:sz w:val="28"/>
          <w:szCs w:val="28"/>
        </w:rPr>
        <w:t>на</w:t>
      </w:r>
      <w:r w:rsidR="00D22B56" w:rsidRPr="006632D8">
        <w:rPr>
          <w:color w:val="auto"/>
          <w:sz w:val="28"/>
          <w:szCs w:val="28"/>
        </w:rPr>
        <w:t xml:space="preserve"> </w:t>
      </w:r>
      <w:r w:rsidRPr="006632D8">
        <w:rPr>
          <w:color w:val="auto"/>
          <w:sz w:val="28"/>
          <w:szCs w:val="28"/>
        </w:rPr>
        <w:t>проведение</w:t>
      </w:r>
      <w:r w:rsidR="00D22B56" w:rsidRPr="006632D8">
        <w:rPr>
          <w:color w:val="auto"/>
          <w:sz w:val="28"/>
          <w:szCs w:val="28"/>
        </w:rPr>
        <w:t xml:space="preserve"> </w:t>
      </w:r>
      <w:r w:rsidRPr="006632D8">
        <w:rPr>
          <w:color w:val="auto"/>
          <w:sz w:val="28"/>
          <w:szCs w:val="28"/>
        </w:rPr>
        <w:t>переустройства</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перепланировки</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многоквартирном</w:t>
      </w:r>
      <w:r w:rsidR="00D22B56" w:rsidRPr="006632D8">
        <w:rPr>
          <w:color w:val="auto"/>
          <w:sz w:val="28"/>
          <w:szCs w:val="28"/>
        </w:rPr>
        <w:t xml:space="preserve"> </w:t>
      </w:r>
      <w:r w:rsidRPr="006632D8">
        <w:rPr>
          <w:color w:val="auto"/>
          <w:sz w:val="28"/>
          <w:szCs w:val="28"/>
        </w:rPr>
        <w:t>доме.</w:t>
      </w:r>
      <w:r w:rsidR="00D22B56" w:rsidRPr="006632D8">
        <w:rPr>
          <w:color w:val="auto"/>
          <w:sz w:val="28"/>
          <w:szCs w:val="28"/>
        </w:rPr>
        <w:t xml:space="preserve"> </w:t>
      </w:r>
      <w:r w:rsidRPr="006632D8">
        <w:rPr>
          <w:color w:val="auto"/>
          <w:sz w:val="28"/>
          <w:szCs w:val="28"/>
        </w:rPr>
        <w:t>После</w:t>
      </w:r>
      <w:r w:rsidR="00D22B56" w:rsidRPr="006632D8">
        <w:rPr>
          <w:color w:val="auto"/>
          <w:sz w:val="28"/>
          <w:szCs w:val="28"/>
        </w:rPr>
        <w:t xml:space="preserve"> </w:t>
      </w:r>
      <w:r w:rsidRPr="006632D8">
        <w:rPr>
          <w:color w:val="auto"/>
          <w:sz w:val="28"/>
          <w:szCs w:val="28"/>
        </w:rPr>
        <w:t>завершения</w:t>
      </w:r>
      <w:r w:rsidR="00D22B56" w:rsidRPr="006632D8">
        <w:rPr>
          <w:color w:val="auto"/>
          <w:sz w:val="28"/>
          <w:szCs w:val="28"/>
        </w:rPr>
        <w:t xml:space="preserve"> </w:t>
      </w:r>
      <w:r w:rsidRPr="006632D8">
        <w:rPr>
          <w:color w:val="auto"/>
          <w:sz w:val="28"/>
          <w:szCs w:val="28"/>
        </w:rPr>
        <w:t>реализации</w:t>
      </w:r>
      <w:r w:rsidR="00D22B56" w:rsidRPr="006632D8">
        <w:rPr>
          <w:color w:val="auto"/>
          <w:sz w:val="28"/>
          <w:szCs w:val="28"/>
        </w:rPr>
        <w:t xml:space="preserve"> </w:t>
      </w:r>
      <w:r w:rsidRPr="006632D8">
        <w:rPr>
          <w:color w:val="auto"/>
          <w:sz w:val="28"/>
          <w:szCs w:val="28"/>
        </w:rPr>
        <w:t>планируемых</w:t>
      </w:r>
      <w:r w:rsidR="00D22B56" w:rsidRPr="006632D8">
        <w:rPr>
          <w:color w:val="auto"/>
          <w:sz w:val="28"/>
          <w:szCs w:val="28"/>
        </w:rPr>
        <w:t xml:space="preserve"> </w:t>
      </w:r>
      <w:r w:rsidRPr="006632D8">
        <w:rPr>
          <w:color w:val="auto"/>
          <w:sz w:val="28"/>
          <w:szCs w:val="28"/>
        </w:rPr>
        <w:t>изменений</w:t>
      </w:r>
      <w:r w:rsidR="00D22B56" w:rsidRPr="006632D8">
        <w:rPr>
          <w:color w:val="auto"/>
          <w:sz w:val="28"/>
          <w:szCs w:val="28"/>
        </w:rPr>
        <w:t xml:space="preserve"> </w:t>
      </w:r>
      <w:r w:rsidRPr="006632D8">
        <w:rPr>
          <w:color w:val="auto"/>
          <w:sz w:val="28"/>
          <w:szCs w:val="28"/>
        </w:rPr>
        <w:t>необходимо</w:t>
      </w:r>
      <w:r w:rsidR="00D22B56" w:rsidRPr="006632D8">
        <w:rPr>
          <w:color w:val="auto"/>
          <w:sz w:val="28"/>
          <w:szCs w:val="28"/>
        </w:rPr>
        <w:t xml:space="preserve"> </w:t>
      </w:r>
      <w:r w:rsidRPr="006632D8">
        <w:rPr>
          <w:color w:val="auto"/>
          <w:sz w:val="28"/>
          <w:szCs w:val="28"/>
        </w:rPr>
        <w:t>подтверждение</w:t>
      </w:r>
      <w:r w:rsidR="00D22B56" w:rsidRPr="006632D8">
        <w:rPr>
          <w:color w:val="auto"/>
          <w:sz w:val="28"/>
          <w:szCs w:val="28"/>
        </w:rPr>
        <w:t xml:space="preserve"> </w:t>
      </w:r>
      <w:r w:rsidRPr="006632D8">
        <w:rPr>
          <w:color w:val="auto"/>
          <w:sz w:val="28"/>
          <w:szCs w:val="28"/>
        </w:rPr>
        <w:t>приемочной</w:t>
      </w:r>
      <w:r w:rsidR="00D22B56" w:rsidRPr="006632D8">
        <w:rPr>
          <w:color w:val="auto"/>
          <w:sz w:val="28"/>
          <w:szCs w:val="28"/>
        </w:rPr>
        <w:t xml:space="preserve"> </w:t>
      </w:r>
      <w:r w:rsidRPr="006632D8">
        <w:rPr>
          <w:color w:val="auto"/>
          <w:sz w:val="28"/>
          <w:szCs w:val="28"/>
        </w:rPr>
        <w:t>комиссии</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форме</w:t>
      </w:r>
      <w:r w:rsidR="00D22B56" w:rsidRPr="006632D8">
        <w:rPr>
          <w:color w:val="auto"/>
          <w:sz w:val="28"/>
          <w:szCs w:val="28"/>
        </w:rPr>
        <w:t xml:space="preserve"> </w:t>
      </w:r>
      <w:r w:rsidRPr="006632D8">
        <w:rPr>
          <w:color w:val="auto"/>
          <w:sz w:val="28"/>
          <w:szCs w:val="28"/>
        </w:rPr>
        <w:t>соответствующего</w:t>
      </w:r>
      <w:r w:rsidR="00D22B56" w:rsidRPr="006632D8">
        <w:rPr>
          <w:color w:val="auto"/>
          <w:sz w:val="28"/>
          <w:szCs w:val="28"/>
        </w:rPr>
        <w:t xml:space="preserve"> </w:t>
      </w:r>
      <w:r w:rsidRPr="006632D8">
        <w:rPr>
          <w:color w:val="auto"/>
          <w:sz w:val="28"/>
          <w:szCs w:val="28"/>
        </w:rPr>
        <w:t>акта,</w:t>
      </w:r>
      <w:r w:rsidR="00D22B56" w:rsidRPr="006632D8">
        <w:rPr>
          <w:color w:val="auto"/>
          <w:sz w:val="28"/>
          <w:szCs w:val="28"/>
        </w:rPr>
        <w:t xml:space="preserve"> </w:t>
      </w:r>
      <w:r w:rsidRPr="006632D8">
        <w:rPr>
          <w:color w:val="auto"/>
          <w:sz w:val="28"/>
          <w:szCs w:val="28"/>
        </w:rPr>
        <w:t>который</w:t>
      </w:r>
      <w:r w:rsidR="00D22B56" w:rsidRPr="006632D8">
        <w:rPr>
          <w:color w:val="auto"/>
          <w:sz w:val="28"/>
          <w:szCs w:val="28"/>
        </w:rPr>
        <w:t xml:space="preserve"> </w:t>
      </w:r>
      <w:r w:rsidRPr="006632D8">
        <w:rPr>
          <w:color w:val="auto"/>
          <w:sz w:val="28"/>
          <w:szCs w:val="28"/>
        </w:rPr>
        <w:t>впоследствии</w:t>
      </w:r>
      <w:r w:rsidR="00D22B56" w:rsidRPr="006632D8">
        <w:rPr>
          <w:color w:val="auto"/>
          <w:sz w:val="28"/>
          <w:szCs w:val="28"/>
        </w:rPr>
        <w:t xml:space="preserve"> </w:t>
      </w:r>
      <w:r w:rsidRPr="006632D8">
        <w:rPr>
          <w:color w:val="auto"/>
          <w:sz w:val="28"/>
          <w:szCs w:val="28"/>
        </w:rPr>
        <w:t>направляется</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орган</w:t>
      </w:r>
      <w:r w:rsidR="00D22B56" w:rsidRPr="006632D8">
        <w:rPr>
          <w:color w:val="auto"/>
          <w:sz w:val="28"/>
          <w:szCs w:val="28"/>
        </w:rPr>
        <w:t xml:space="preserve"> </w:t>
      </w:r>
      <w:r w:rsidRPr="006632D8">
        <w:rPr>
          <w:color w:val="auto"/>
          <w:sz w:val="28"/>
          <w:szCs w:val="28"/>
        </w:rPr>
        <w:t>регистрации</w:t>
      </w:r>
      <w:r w:rsidR="00D22B56" w:rsidRPr="006632D8">
        <w:rPr>
          <w:color w:val="auto"/>
          <w:sz w:val="28"/>
          <w:szCs w:val="28"/>
        </w:rPr>
        <w:t xml:space="preserve"> </w:t>
      </w:r>
      <w:r w:rsidRPr="006632D8">
        <w:rPr>
          <w:color w:val="auto"/>
          <w:sz w:val="28"/>
          <w:szCs w:val="28"/>
        </w:rPr>
        <w:t>прав.</w:t>
      </w:r>
      <w:r w:rsidR="00D22B56" w:rsidRPr="006632D8">
        <w:rPr>
          <w:color w:val="auto"/>
          <w:sz w:val="28"/>
          <w:szCs w:val="28"/>
        </w:rPr>
        <w:t xml:space="preserve"> </w:t>
      </w: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В</w:t>
      </w:r>
      <w:r w:rsidR="00D22B56" w:rsidRPr="006632D8">
        <w:rPr>
          <w:color w:val="auto"/>
          <w:sz w:val="28"/>
          <w:szCs w:val="28"/>
        </w:rPr>
        <w:t xml:space="preserve"> </w:t>
      </w:r>
      <w:r w:rsidRPr="006632D8">
        <w:rPr>
          <w:color w:val="auto"/>
          <w:sz w:val="28"/>
          <w:szCs w:val="28"/>
        </w:rPr>
        <w:t>случае</w:t>
      </w:r>
      <w:r w:rsidR="00D22B56" w:rsidRPr="006632D8">
        <w:rPr>
          <w:color w:val="auto"/>
          <w:sz w:val="28"/>
          <w:szCs w:val="28"/>
        </w:rPr>
        <w:t xml:space="preserve"> </w:t>
      </w:r>
      <w:r w:rsidRPr="006632D8">
        <w:rPr>
          <w:color w:val="auto"/>
          <w:sz w:val="28"/>
          <w:szCs w:val="28"/>
        </w:rPr>
        <w:t>отказа</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согласовании</w:t>
      </w:r>
      <w:r w:rsidR="00D22B56" w:rsidRPr="006632D8">
        <w:rPr>
          <w:color w:val="auto"/>
          <w:sz w:val="28"/>
          <w:szCs w:val="28"/>
        </w:rPr>
        <w:t xml:space="preserve"> </w:t>
      </w:r>
      <w:r w:rsidRPr="006632D8">
        <w:rPr>
          <w:color w:val="auto"/>
          <w:sz w:val="28"/>
          <w:szCs w:val="28"/>
        </w:rPr>
        <w:t>переустройства</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перепланировки</w:t>
      </w:r>
      <w:r w:rsidR="00D22B56" w:rsidRPr="006632D8">
        <w:rPr>
          <w:color w:val="auto"/>
          <w:sz w:val="28"/>
          <w:szCs w:val="28"/>
        </w:rPr>
        <w:t xml:space="preserve"> </w:t>
      </w:r>
      <w:r w:rsidRPr="006632D8">
        <w:rPr>
          <w:color w:val="auto"/>
          <w:sz w:val="28"/>
          <w:szCs w:val="28"/>
        </w:rPr>
        <w:t>жилого</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течение</w:t>
      </w:r>
      <w:r w:rsidR="00D22B56" w:rsidRPr="006632D8">
        <w:rPr>
          <w:color w:val="auto"/>
          <w:sz w:val="28"/>
          <w:szCs w:val="28"/>
        </w:rPr>
        <w:t xml:space="preserve"> </w:t>
      </w:r>
      <w:r w:rsidRPr="006632D8">
        <w:rPr>
          <w:color w:val="auto"/>
          <w:sz w:val="28"/>
          <w:szCs w:val="28"/>
        </w:rPr>
        <w:t>трёх</w:t>
      </w:r>
      <w:r w:rsidR="00D22B56" w:rsidRPr="006632D8">
        <w:rPr>
          <w:color w:val="auto"/>
          <w:sz w:val="28"/>
          <w:szCs w:val="28"/>
        </w:rPr>
        <w:t xml:space="preserve"> </w:t>
      </w:r>
      <w:r w:rsidRPr="006632D8">
        <w:rPr>
          <w:color w:val="auto"/>
          <w:sz w:val="28"/>
          <w:szCs w:val="28"/>
        </w:rPr>
        <w:t>рабочих</w:t>
      </w:r>
      <w:r w:rsidR="00D22B56" w:rsidRPr="006632D8">
        <w:rPr>
          <w:color w:val="auto"/>
          <w:sz w:val="28"/>
          <w:szCs w:val="28"/>
        </w:rPr>
        <w:t xml:space="preserve"> </w:t>
      </w:r>
      <w:r w:rsidRPr="006632D8">
        <w:rPr>
          <w:color w:val="auto"/>
          <w:sz w:val="28"/>
          <w:szCs w:val="28"/>
        </w:rPr>
        <w:t>дней</w:t>
      </w:r>
      <w:r w:rsidR="00D22B56" w:rsidRPr="006632D8">
        <w:rPr>
          <w:color w:val="auto"/>
          <w:sz w:val="28"/>
          <w:szCs w:val="28"/>
        </w:rPr>
        <w:t xml:space="preserve"> </w:t>
      </w:r>
      <w:r w:rsidRPr="006632D8">
        <w:rPr>
          <w:color w:val="auto"/>
          <w:sz w:val="28"/>
          <w:szCs w:val="28"/>
        </w:rPr>
        <w:t>со</w:t>
      </w:r>
      <w:r w:rsidR="00D22B56" w:rsidRPr="006632D8">
        <w:rPr>
          <w:color w:val="auto"/>
          <w:sz w:val="28"/>
          <w:szCs w:val="28"/>
        </w:rPr>
        <w:t xml:space="preserve"> </w:t>
      </w:r>
      <w:r w:rsidRPr="006632D8">
        <w:rPr>
          <w:color w:val="auto"/>
          <w:sz w:val="28"/>
          <w:szCs w:val="28"/>
        </w:rPr>
        <w:t>дня</w:t>
      </w:r>
      <w:r w:rsidR="00D22B56" w:rsidRPr="006632D8">
        <w:rPr>
          <w:color w:val="auto"/>
          <w:sz w:val="28"/>
          <w:szCs w:val="28"/>
        </w:rPr>
        <w:t xml:space="preserve"> </w:t>
      </w:r>
      <w:r w:rsidRPr="006632D8">
        <w:rPr>
          <w:color w:val="auto"/>
          <w:sz w:val="28"/>
          <w:szCs w:val="28"/>
        </w:rPr>
        <w:t>принятия</w:t>
      </w:r>
      <w:r w:rsidR="00D22B56" w:rsidRPr="006632D8">
        <w:rPr>
          <w:color w:val="auto"/>
          <w:sz w:val="28"/>
          <w:szCs w:val="28"/>
        </w:rPr>
        <w:t xml:space="preserve"> </w:t>
      </w:r>
      <w:r w:rsidRPr="006632D8">
        <w:rPr>
          <w:color w:val="auto"/>
          <w:sz w:val="28"/>
          <w:szCs w:val="28"/>
        </w:rPr>
        <w:t>решения</w:t>
      </w:r>
      <w:r w:rsidR="00D22B56" w:rsidRPr="006632D8">
        <w:rPr>
          <w:color w:val="auto"/>
          <w:sz w:val="28"/>
          <w:szCs w:val="28"/>
        </w:rPr>
        <w:t xml:space="preserve"> </w:t>
      </w:r>
      <w:r w:rsidRPr="006632D8">
        <w:rPr>
          <w:color w:val="auto"/>
          <w:sz w:val="28"/>
          <w:szCs w:val="28"/>
        </w:rPr>
        <w:t>заявителю</w:t>
      </w:r>
      <w:r w:rsidR="00D22B56" w:rsidRPr="006632D8">
        <w:rPr>
          <w:color w:val="auto"/>
          <w:sz w:val="28"/>
          <w:szCs w:val="28"/>
        </w:rPr>
        <w:t xml:space="preserve"> </w:t>
      </w:r>
      <w:r w:rsidRPr="006632D8">
        <w:rPr>
          <w:color w:val="auto"/>
          <w:sz w:val="28"/>
          <w:szCs w:val="28"/>
        </w:rPr>
        <w:t>выдаётся</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направляется</w:t>
      </w:r>
      <w:r w:rsidR="00D22B56" w:rsidRPr="006632D8">
        <w:rPr>
          <w:color w:val="auto"/>
          <w:sz w:val="28"/>
          <w:szCs w:val="28"/>
        </w:rPr>
        <w:t xml:space="preserve"> </w:t>
      </w:r>
      <w:r w:rsidRPr="006632D8">
        <w:rPr>
          <w:color w:val="auto"/>
          <w:sz w:val="28"/>
          <w:szCs w:val="28"/>
        </w:rPr>
        <w:t>документ,</w:t>
      </w:r>
      <w:r w:rsidR="00D22B56" w:rsidRPr="006632D8">
        <w:rPr>
          <w:color w:val="auto"/>
          <w:sz w:val="28"/>
          <w:szCs w:val="28"/>
        </w:rPr>
        <w:t xml:space="preserve"> </w:t>
      </w:r>
      <w:r w:rsidRPr="006632D8">
        <w:rPr>
          <w:color w:val="auto"/>
          <w:sz w:val="28"/>
          <w:szCs w:val="28"/>
        </w:rPr>
        <w:t>содержащий</w:t>
      </w:r>
      <w:r w:rsidR="00D22B56" w:rsidRPr="006632D8">
        <w:rPr>
          <w:color w:val="auto"/>
          <w:sz w:val="28"/>
          <w:szCs w:val="28"/>
        </w:rPr>
        <w:t xml:space="preserve"> </w:t>
      </w:r>
      <w:r w:rsidRPr="006632D8">
        <w:rPr>
          <w:color w:val="auto"/>
          <w:sz w:val="28"/>
          <w:szCs w:val="28"/>
        </w:rPr>
        <w:t>основания</w:t>
      </w:r>
      <w:r w:rsidR="00D22B56" w:rsidRPr="006632D8">
        <w:rPr>
          <w:color w:val="auto"/>
          <w:sz w:val="28"/>
          <w:szCs w:val="28"/>
        </w:rPr>
        <w:t xml:space="preserve"> </w:t>
      </w:r>
      <w:r w:rsidRPr="006632D8">
        <w:rPr>
          <w:color w:val="auto"/>
          <w:sz w:val="28"/>
          <w:szCs w:val="28"/>
        </w:rPr>
        <w:t>отказа</w:t>
      </w:r>
      <w:r w:rsidR="00D22B56" w:rsidRPr="006632D8">
        <w:rPr>
          <w:color w:val="auto"/>
          <w:sz w:val="28"/>
          <w:szCs w:val="28"/>
        </w:rPr>
        <w:t xml:space="preserve"> </w:t>
      </w:r>
      <w:r w:rsidRPr="006632D8">
        <w:rPr>
          <w:color w:val="auto"/>
          <w:sz w:val="28"/>
          <w:szCs w:val="28"/>
        </w:rPr>
        <w:t>со</w:t>
      </w:r>
      <w:r w:rsidR="00D22B56" w:rsidRPr="006632D8">
        <w:rPr>
          <w:color w:val="auto"/>
          <w:sz w:val="28"/>
          <w:szCs w:val="28"/>
        </w:rPr>
        <w:t xml:space="preserve"> </w:t>
      </w:r>
      <w:r w:rsidRPr="006632D8">
        <w:rPr>
          <w:color w:val="auto"/>
          <w:sz w:val="28"/>
          <w:szCs w:val="28"/>
        </w:rPr>
        <w:t>ссылкой</w:t>
      </w:r>
      <w:r w:rsidR="00D22B56" w:rsidRPr="006632D8">
        <w:rPr>
          <w:color w:val="auto"/>
          <w:sz w:val="28"/>
          <w:szCs w:val="28"/>
        </w:rPr>
        <w:t xml:space="preserve"> </w:t>
      </w:r>
      <w:r w:rsidRPr="006632D8">
        <w:rPr>
          <w:color w:val="auto"/>
          <w:sz w:val="28"/>
          <w:szCs w:val="28"/>
        </w:rPr>
        <w:t>на</w:t>
      </w:r>
      <w:r w:rsidR="00D22B56" w:rsidRPr="006632D8">
        <w:rPr>
          <w:color w:val="auto"/>
          <w:sz w:val="28"/>
          <w:szCs w:val="28"/>
        </w:rPr>
        <w:t xml:space="preserve"> </w:t>
      </w:r>
      <w:r w:rsidRPr="006632D8">
        <w:rPr>
          <w:color w:val="auto"/>
          <w:sz w:val="28"/>
          <w:szCs w:val="28"/>
        </w:rPr>
        <w:t>существующие</w:t>
      </w:r>
      <w:r w:rsidR="00D22B56" w:rsidRPr="006632D8">
        <w:rPr>
          <w:color w:val="auto"/>
          <w:sz w:val="28"/>
          <w:szCs w:val="28"/>
        </w:rPr>
        <w:t xml:space="preserve"> </w:t>
      </w:r>
      <w:r w:rsidRPr="006632D8">
        <w:rPr>
          <w:color w:val="auto"/>
          <w:sz w:val="28"/>
          <w:szCs w:val="28"/>
        </w:rPr>
        <w:t>нарушения.</w:t>
      </w:r>
      <w:r w:rsidR="00D22B56" w:rsidRPr="006632D8">
        <w:rPr>
          <w:color w:val="auto"/>
          <w:sz w:val="28"/>
          <w:szCs w:val="28"/>
        </w:rPr>
        <w:t xml:space="preserve"> </w:t>
      </w:r>
      <w:r w:rsidRPr="006632D8">
        <w:rPr>
          <w:color w:val="auto"/>
          <w:sz w:val="28"/>
          <w:szCs w:val="28"/>
        </w:rPr>
        <w:t>Решение</w:t>
      </w:r>
      <w:r w:rsidR="00D22B56" w:rsidRPr="006632D8">
        <w:rPr>
          <w:color w:val="auto"/>
          <w:sz w:val="28"/>
          <w:szCs w:val="28"/>
        </w:rPr>
        <w:t xml:space="preserve"> </w:t>
      </w:r>
      <w:r w:rsidRPr="006632D8">
        <w:rPr>
          <w:color w:val="auto"/>
          <w:sz w:val="28"/>
          <w:szCs w:val="28"/>
        </w:rPr>
        <w:t>может</w:t>
      </w:r>
      <w:r w:rsidR="00D22B56" w:rsidRPr="006632D8">
        <w:rPr>
          <w:color w:val="auto"/>
          <w:sz w:val="28"/>
          <w:szCs w:val="28"/>
        </w:rPr>
        <w:t xml:space="preserve"> </w:t>
      </w:r>
      <w:r w:rsidRPr="006632D8">
        <w:rPr>
          <w:color w:val="auto"/>
          <w:sz w:val="28"/>
          <w:szCs w:val="28"/>
        </w:rPr>
        <w:t>быть</w:t>
      </w:r>
      <w:r w:rsidR="00D22B56" w:rsidRPr="006632D8">
        <w:rPr>
          <w:color w:val="auto"/>
          <w:sz w:val="28"/>
          <w:szCs w:val="28"/>
        </w:rPr>
        <w:t xml:space="preserve"> </w:t>
      </w:r>
      <w:r w:rsidRPr="006632D8">
        <w:rPr>
          <w:color w:val="auto"/>
          <w:sz w:val="28"/>
          <w:szCs w:val="28"/>
        </w:rPr>
        <w:t>обжаловано</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судебном</w:t>
      </w:r>
      <w:r w:rsidR="00D22B56" w:rsidRPr="006632D8">
        <w:rPr>
          <w:color w:val="auto"/>
          <w:sz w:val="28"/>
          <w:szCs w:val="28"/>
        </w:rPr>
        <w:t xml:space="preserve"> </w:t>
      </w:r>
      <w:r w:rsidRPr="006632D8">
        <w:rPr>
          <w:color w:val="auto"/>
          <w:sz w:val="28"/>
          <w:szCs w:val="28"/>
        </w:rPr>
        <w:t>порядке.</w:t>
      </w:r>
      <w:r w:rsidR="00D22B56" w:rsidRPr="006632D8">
        <w:rPr>
          <w:color w:val="auto"/>
          <w:sz w:val="28"/>
          <w:szCs w:val="28"/>
        </w:rPr>
        <w:t xml:space="preserve"> </w:t>
      </w:r>
      <w:r w:rsidRPr="006632D8">
        <w:rPr>
          <w:color w:val="auto"/>
          <w:sz w:val="28"/>
          <w:szCs w:val="28"/>
        </w:rPr>
        <w:t>Кроме</w:t>
      </w:r>
      <w:r w:rsidR="00D22B56" w:rsidRPr="006632D8">
        <w:rPr>
          <w:color w:val="auto"/>
          <w:sz w:val="28"/>
          <w:szCs w:val="28"/>
        </w:rPr>
        <w:t xml:space="preserve"> </w:t>
      </w:r>
      <w:r w:rsidRPr="006632D8">
        <w:rPr>
          <w:color w:val="auto"/>
          <w:sz w:val="28"/>
          <w:szCs w:val="28"/>
        </w:rPr>
        <w:t>того,</w:t>
      </w:r>
      <w:r w:rsidR="00D22B56" w:rsidRPr="006632D8">
        <w:rPr>
          <w:color w:val="auto"/>
          <w:sz w:val="28"/>
          <w:szCs w:val="28"/>
        </w:rPr>
        <w:t xml:space="preserve"> </w:t>
      </w:r>
      <w:r w:rsidRPr="006632D8">
        <w:rPr>
          <w:color w:val="auto"/>
          <w:sz w:val="28"/>
          <w:szCs w:val="28"/>
        </w:rPr>
        <w:t>необходимо</w:t>
      </w:r>
      <w:r w:rsidR="00D22B56" w:rsidRPr="006632D8">
        <w:rPr>
          <w:color w:val="auto"/>
          <w:sz w:val="28"/>
          <w:szCs w:val="28"/>
        </w:rPr>
        <w:t xml:space="preserve"> </w:t>
      </w:r>
      <w:r w:rsidRPr="006632D8">
        <w:rPr>
          <w:color w:val="auto"/>
          <w:sz w:val="28"/>
          <w:szCs w:val="28"/>
        </w:rPr>
        <w:t>знать,</w:t>
      </w:r>
      <w:r w:rsidR="00D22B56" w:rsidRPr="006632D8">
        <w:rPr>
          <w:color w:val="auto"/>
          <w:sz w:val="28"/>
          <w:szCs w:val="28"/>
        </w:rPr>
        <w:t xml:space="preserve"> </w:t>
      </w:r>
      <w:r w:rsidRPr="006632D8">
        <w:rPr>
          <w:color w:val="auto"/>
          <w:sz w:val="28"/>
          <w:szCs w:val="28"/>
        </w:rPr>
        <w:t>к</w:t>
      </w:r>
      <w:r w:rsidR="00D22B56" w:rsidRPr="006632D8">
        <w:rPr>
          <w:color w:val="auto"/>
          <w:sz w:val="28"/>
          <w:szCs w:val="28"/>
        </w:rPr>
        <w:t xml:space="preserve"> </w:t>
      </w:r>
      <w:r w:rsidRPr="006632D8">
        <w:rPr>
          <w:color w:val="auto"/>
          <w:sz w:val="28"/>
          <w:szCs w:val="28"/>
        </w:rPr>
        <w:t>чему</w:t>
      </w:r>
      <w:r w:rsidR="00D22B56" w:rsidRPr="006632D8">
        <w:rPr>
          <w:color w:val="auto"/>
          <w:sz w:val="28"/>
          <w:szCs w:val="28"/>
        </w:rPr>
        <w:t xml:space="preserve"> </w:t>
      </w:r>
      <w:r w:rsidRPr="006632D8">
        <w:rPr>
          <w:color w:val="auto"/>
          <w:sz w:val="28"/>
          <w:szCs w:val="28"/>
        </w:rPr>
        <w:t>может</w:t>
      </w:r>
      <w:r w:rsidR="00D22B56" w:rsidRPr="006632D8">
        <w:rPr>
          <w:color w:val="auto"/>
          <w:sz w:val="28"/>
          <w:szCs w:val="28"/>
        </w:rPr>
        <w:t xml:space="preserve"> </w:t>
      </w:r>
      <w:r w:rsidRPr="006632D8">
        <w:rPr>
          <w:color w:val="auto"/>
          <w:sz w:val="28"/>
          <w:szCs w:val="28"/>
        </w:rPr>
        <w:t>привести</w:t>
      </w:r>
      <w:r w:rsidR="00D22B56" w:rsidRPr="006632D8">
        <w:rPr>
          <w:color w:val="auto"/>
          <w:sz w:val="28"/>
          <w:szCs w:val="28"/>
        </w:rPr>
        <w:t xml:space="preserve"> </w:t>
      </w:r>
      <w:r w:rsidRPr="006632D8">
        <w:rPr>
          <w:color w:val="auto"/>
          <w:sz w:val="28"/>
          <w:szCs w:val="28"/>
        </w:rPr>
        <w:t>пренебрежение</w:t>
      </w:r>
      <w:r w:rsidR="00D22B56" w:rsidRPr="006632D8">
        <w:rPr>
          <w:color w:val="auto"/>
          <w:sz w:val="28"/>
          <w:szCs w:val="28"/>
        </w:rPr>
        <w:t xml:space="preserve"> </w:t>
      </w:r>
      <w:r w:rsidRPr="006632D8">
        <w:rPr>
          <w:color w:val="auto"/>
          <w:sz w:val="28"/>
          <w:szCs w:val="28"/>
        </w:rPr>
        <w:t>положениями</w:t>
      </w:r>
      <w:r w:rsidR="00D22B56" w:rsidRPr="006632D8">
        <w:rPr>
          <w:color w:val="auto"/>
          <w:sz w:val="28"/>
          <w:szCs w:val="28"/>
        </w:rPr>
        <w:t xml:space="preserve"> </w:t>
      </w:r>
      <w:r w:rsidRPr="006632D8">
        <w:rPr>
          <w:color w:val="auto"/>
          <w:sz w:val="28"/>
          <w:szCs w:val="28"/>
        </w:rPr>
        <w:t>закона.</w:t>
      </w:r>
      <w:r w:rsidR="00D22B56" w:rsidRPr="006632D8">
        <w:rPr>
          <w:color w:val="auto"/>
          <w:sz w:val="28"/>
          <w:szCs w:val="28"/>
        </w:rPr>
        <w:t xml:space="preserve"> </w:t>
      </w:r>
      <w:r w:rsidRPr="006632D8">
        <w:rPr>
          <w:color w:val="auto"/>
          <w:sz w:val="28"/>
          <w:szCs w:val="28"/>
        </w:rPr>
        <w:t>Например,</w:t>
      </w:r>
      <w:r w:rsidR="00D22B56" w:rsidRPr="006632D8">
        <w:rPr>
          <w:color w:val="auto"/>
          <w:sz w:val="28"/>
          <w:szCs w:val="28"/>
        </w:rPr>
        <w:t xml:space="preserve"> </w:t>
      </w:r>
      <w:r w:rsidRPr="006632D8">
        <w:rPr>
          <w:color w:val="auto"/>
          <w:sz w:val="28"/>
          <w:szCs w:val="28"/>
        </w:rPr>
        <w:t>самовольное</w:t>
      </w:r>
      <w:r w:rsidR="00D22B56" w:rsidRPr="006632D8">
        <w:rPr>
          <w:color w:val="auto"/>
          <w:sz w:val="28"/>
          <w:szCs w:val="28"/>
        </w:rPr>
        <w:t xml:space="preserve"> </w:t>
      </w:r>
      <w:r w:rsidRPr="006632D8">
        <w:rPr>
          <w:color w:val="auto"/>
          <w:sz w:val="28"/>
          <w:szCs w:val="28"/>
        </w:rPr>
        <w:t>переустройство</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перепланировка</w:t>
      </w:r>
      <w:r w:rsidR="00D22B56" w:rsidRPr="006632D8">
        <w:rPr>
          <w:color w:val="auto"/>
          <w:sz w:val="28"/>
          <w:szCs w:val="28"/>
        </w:rPr>
        <w:t xml:space="preserve"> </w:t>
      </w:r>
      <w:r w:rsidRPr="006632D8">
        <w:rPr>
          <w:color w:val="auto"/>
          <w:sz w:val="28"/>
          <w:szCs w:val="28"/>
        </w:rPr>
        <w:t>квартиры</w:t>
      </w:r>
      <w:r w:rsidR="00D22B56" w:rsidRPr="006632D8">
        <w:rPr>
          <w:color w:val="auto"/>
          <w:sz w:val="28"/>
          <w:szCs w:val="28"/>
        </w:rPr>
        <w:t xml:space="preserve"> </w:t>
      </w:r>
      <w:r w:rsidRPr="006632D8">
        <w:rPr>
          <w:color w:val="auto"/>
          <w:sz w:val="28"/>
          <w:szCs w:val="28"/>
        </w:rPr>
        <w:t>её</w:t>
      </w:r>
      <w:r w:rsidR="00D22B56" w:rsidRPr="006632D8">
        <w:rPr>
          <w:color w:val="auto"/>
          <w:sz w:val="28"/>
          <w:szCs w:val="28"/>
        </w:rPr>
        <w:t xml:space="preserve"> </w:t>
      </w:r>
      <w:r w:rsidRPr="006632D8">
        <w:rPr>
          <w:color w:val="auto"/>
          <w:sz w:val="28"/>
          <w:szCs w:val="28"/>
        </w:rPr>
        <w:t>собственником</w:t>
      </w:r>
      <w:r w:rsidR="00D22B56" w:rsidRPr="006632D8">
        <w:rPr>
          <w:color w:val="auto"/>
          <w:sz w:val="28"/>
          <w:szCs w:val="28"/>
        </w:rPr>
        <w:t xml:space="preserve"> </w:t>
      </w:r>
      <w:r w:rsidRPr="006632D8">
        <w:rPr>
          <w:color w:val="auto"/>
          <w:sz w:val="28"/>
          <w:szCs w:val="28"/>
        </w:rPr>
        <w:t>влечёт</w:t>
      </w:r>
      <w:r w:rsidR="00D22B56" w:rsidRPr="006632D8">
        <w:rPr>
          <w:color w:val="auto"/>
          <w:sz w:val="28"/>
          <w:szCs w:val="28"/>
        </w:rPr>
        <w:t xml:space="preserve"> </w:t>
      </w:r>
      <w:r w:rsidRPr="006632D8">
        <w:rPr>
          <w:color w:val="auto"/>
          <w:sz w:val="28"/>
          <w:szCs w:val="28"/>
        </w:rPr>
        <w:t>за</w:t>
      </w:r>
      <w:r w:rsidR="00D22B56" w:rsidRPr="006632D8">
        <w:rPr>
          <w:color w:val="auto"/>
          <w:sz w:val="28"/>
          <w:szCs w:val="28"/>
        </w:rPr>
        <w:t xml:space="preserve"> </w:t>
      </w:r>
      <w:r w:rsidRPr="006632D8">
        <w:rPr>
          <w:color w:val="auto"/>
          <w:sz w:val="28"/>
          <w:szCs w:val="28"/>
        </w:rPr>
        <w:t>собой</w:t>
      </w:r>
      <w:r w:rsidR="00D22B56" w:rsidRPr="006632D8">
        <w:rPr>
          <w:color w:val="auto"/>
          <w:sz w:val="28"/>
          <w:szCs w:val="28"/>
        </w:rPr>
        <w:t xml:space="preserve"> </w:t>
      </w:r>
      <w:r w:rsidRPr="006632D8">
        <w:rPr>
          <w:color w:val="auto"/>
          <w:sz w:val="28"/>
          <w:szCs w:val="28"/>
        </w:rPr>
        <w:t>юридическую</w:t>
      </w:r>
      <w:r w:rsidR="00D22B56" w:rsidRPr="006632D8">
        <w:rPr>
          <w:color w:val="auto"/>
          <w:sz w:val="28"/>
          <w:szCs w:val="28"/>
        </w:rPr>
        <w:t xml:space="preserve"> </w:t>
      </w:r>
      <w:r w:rsidRPr="006632D8">
        <w:rPr>
          <w:color w:val="auto"/>
          <w:sz w:val="28"/>
          <w:szCs w:val="28"/>
        </w:rPr>
        <w:t>ответственность.</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соответствии</w:t>
      </w:r>
      <w:r w:rsidR="00D22B56" w:rsidRPr="006632D8">
        <w:rPr>
          <w:color w:val="auto"/>
          <w:sz w:val="28"/>
          <w:szCs w:val="28"/>
        </w:rPr>
        <w:t xml:space="preserve"> </w:t>
      </w:r>
      <w:r w:rsidRPr="006632D8">
        <w:rPr>
          <w:color w:val="auto"/>
          <w:sz w:val="28"/>
          <w:szCs w:val="28"/>
        </w:rPr>
        <w:t>со</w:t>
      </w:r>
      <w:r w:rsidR="00D22B56" w:rsidRPr="006632D8">
        <w:rPr>
          <w:color w:val="auto"/>
          <w:sz w:val="28"/>
          <w:szCs w:val="28"/>
        </w:rPr>
        <w:t xml:space="preserve"> </w:t>
      </w:r>
      <w:r w:rsidRPr="006632D8">
        <w:rPr>
          <w:color w:val="auto"/>
          <w:sz w:val="28"/>
          <w:szCs w:val="28"/>
        </w:rPr>
        <w:t>статьей</w:t>
      </w:r>
      <w:r w:rsidR="00D22B56" w:rsidRPr="006632D8">
        <w:rPr>
          <w:color w:val="auto"/>
          <w:sz w:val="28"/>
          <w:szCs w:val="28"/>
        </w:rPr>
        <w:t xml:space="preserve"> </w:t>
      </w:r>
      <w:r w:rsidRPr="006632D8">
        <w:rPr>
          <w:color w:val="auto"/>
          <w:sz w:val="28"/>
          <w:szCs w:val="28"/>
        </w:rPr>
        <w:t>29</w:t>
      </w:r>
      <w:r w:rsidR="00D22B56" w:rsidRPr="006632D8">
        <w:rPr>
          <w:color w:val="auto"/>
          <w:sz w:val="28"/>
          <w:szCs w:val="28"/>
        </w:rPr>
        <w:t xml:space="preserve"> </w:t>
      </w:r>
      <w:r w:rsidRPr="006632D8">
        <w:rPr>
          <w:color w:val="auto"/>
          <w:sz w:val="28"/>
          <w:szCs w:val="28"/>
        </w:rPr>
        <w:t>Жилищного</w:t>
      </w:r>
      <w:r w:rsidR="00D22B56" w:rsidRPr="006632D8">
        <w:rPr>
          <w:color w:val="auto"/>
          <w:sz w:val="28"/>
          <w:szCs w:val="28"/>
        </w:rPr>
        <w:t xml:space="preserve"> </w:t>
      </w:r>
      <w:r w:rsidRPr="006632D8">
        <w:rPr>
          <w:color w:val="auto"/>
          <w:sz w:val="28"/>
          <w:szCs w:val="28"/>
        </w:rPr>
        <w:t>Кодекса,</w:t>
      </w:r>
      <w:r w:rsidR="00D22B56" w:rsidRPr="006632D8">
        <w:rPr>
          <w:color w:val="auto"/>
          <w:sz w:val="28"/>
          <w:szCs w:val="28"/>
        </w:rPr>
        <w:t xml:space="preserve"> </w:t>
      </w:r>
      <w:r w:rsidRPr="006632D8">
        <w:rPr>
          <w:color w:val="auto"/>
          <w:sz w:val="28"/>
          <w:szCs w:val="28"/>
        </w:rPr>
        <w:t>самовольным</w:t>
      </w:r>
      <w:r w:rsidR="00D22B56" w:rsidRPr="006632D8">
        <w:rPr>
          <w:color w:val="auto"/>
          <w:sz w:val="28"/>
          <w:szCs w:val="28"/>
        </w:rPr>
        <w:t xml:space="preserve"> </w:t>
      </w:r>
      <w:r w:rsidRPr="006632D8">
        <w:rPr>
          <w:color w:val="auto"/>
          <w:sz w:val="28"/>
          <w:szCs w:val="28"/>
        </w:rPr>
        <w:t>называется</w:t>
      </w:r>
      <w:r w:rsidR="00D22B56" w:rsidRPr="006632D8">
        <w:rPr>
          <w:color w:val="auto"/>
          <w:sz w:val="28"/>
          <w:szCs w:val="28"/>
        </w:rPr>
        <w:t xml:space="preserve"> </w:t>
      </w:r>
      <w:r w:rsidRPr="006632D8">
        <w:rPr>
          <w:color w:val="auto"/>
          <w:sz w:val="28"/>
          <w:szCs w:val="28"/>
        </w:rPr>
        <w:t>переустройство</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перепланировка</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многоквартирном</w:t>
      </w:r>
      <w:r w:rsidR="00D22B56" w:rsidRPr="006632D8">
        <w:rPr>
          <w:color w:val="auto"/>
          <w:sz w:val="28"/>
          <w:szCs w:val="28"/>
        </w:rPr>
        <w:t xml:space="preserve"> </w:t>
      </w:r>
      <w:r w:rsidRPr="006632D8">
        <w:rPr>
          <w:color w:val="auto"/>
          <w:sz w:val="28"/>
          <w:szCs w:val="28"/>
        </w:rPr>
        <w:t>доме,</w:t>
      </w:r>
      <w:r w:rsidR="00D22B56" w:rsidRPr="006632D8">
        <w:rPr>
          <w:color w:val="auto"/>
          <w:sz w:val="28"/>
          <w:szCs w:val="28"/>
        </w:rPr>
        <w:t xml:space="preserve"> </w:t>
      </w:r>
      <w:r w:rsidRPr="006632D8">
        <w:rPr>
          <w:color w:val="auto"/>
          <w:sz w:val="28"/>
          <w:szCs w:val="28"/>
        </w:rPr>
        <w:t>проведенные</w:t>
      </w:r>
      <w:r w:rsidR="00D22B56" w:rsidRPr="006632D8">
        <w:rPr>
          <w:color w:val="auto"/>
          <w:sz w:val="28"/>
          <w:szCs w:val="28"/>
        </w:rPr>
        <w:t xml:space="preserve"> </w:t>
      </w:r>
      <w:r w:rsidRPr="006632D8">
        <w:rPr>
          <w:color w:val="auto"/>
          <w:sz w:val="28"/>
          <w:szCs w:val="28"/>
        </w:rPr>
        <w:t>при</w:t>
      </w:r>
      <w:r w:rsidR="00D22B56" w:rsidRPr="006632D8">
        <w:rPr>
          <w:color w:val="auto"/>
          <w:sz w:val="28"/>
          <w:szCs w:val="28"/>
        </w:rPr>
        <w:t xml:space="preserve"> </w:t>
      </w:r>
      <w:r w:rsidRPr="006632D8">
        <w:rPr>
          <w:color w:val="auto"/>
          <w:sz w:val="28"/>
          <w:szCs w:val="28"/>
        </w:rPr>
        <w:t>отсутствии</w:t>
      </w:r>
      <w:r w:rsidR="00D22B56" w:rsidRPr="006632D8">
        <w:rPr>
          <w:color w:val="auto"/>
          <w:sz w:val="28"/>
          <w:szCs w:val="28"/>
        </w:rPr>
        <w:t xml:space="preserve"> </w:t>
      </w:r>
      <w:r w:rsidRPr="006632D8">
        <w:rPr>
          <w:color w:val="auto"/>
          <w:sz w:val="28"/>
          <w:szCs w:val="28"/>
        </w:rPr>
        <w:t>основания</w:t>
      </w:r>
      <w:r w:rsidR="00D22B56" w:rsidRPr="006632D8">
        <w:rPr>
          <w:color w:val="auto"/>
          <w:sz w:val="28"/>
          <w:szCs w:val="28"/>
        </w:rPr>
        <w:t xml:space="preserve"> </w:t>
      </w:r>
      <w:r w:rsidRPr="006632D8">
        <w:rPr>
          <w:color w:val="auto"/>
          <w:sz w:val="28"/>
          <w:szCs w:val="28"/>
        </w:rPr>
        <w:t>с</w:t>
      </w:r>
      <w:r w:rsidR="00D22B56" w:rsidRPr="006632D8">
        <w:rPr>
          <w:color w:val="auto"/>
          <w:sz w:val="28"/>
          <w:szCs w:val="28"/>
        </w:rPr>
        <w:t xml:space="preserve"> </w:t>
      </w:r>
      <w:r w:rsidRPr="006632D8">
        <w:rPr>
          <w:color w:val="auto"/>
          <w:sz w:val="28"/>
          <w:szCs w:val="28"/>
        </w:rPr>
        <w:t>решением</w:t>
      </w:r>
      <w:r w:rsidR="00D22B56" w:rsidRPr="006632D8">
        <w:rPr>
          <w:color w:val="auto"/>
          <w:sz w:val="28"/>
          <w:szCs w:val="28"/>
        </w:rPr>
        <w:t xml:space="preserve"> </w:t>
      </w:r>
      <w:r w:rsidRPr="006632D8">
        <w:rPr>
          <w:color w:val="auto"/>
          <w:sz w:val="28"/>
          <w:szCs w:val="28"/>
        </w:rPr>
        <w:t>210</w:t>
      </w:r>
      <w:r w:rsidR="00D22B56" w:rsidRPr="006632D8">
        <w:rPr>
          <w:color w:val="auto"/>
          <w:sz w:val="28"/>
          <w:szCs w:val="28"/>
        </w:rPr>
        <w:t xml:space="preserve"> </w:t>
      </w:r>
      <w:r w:rsidRPr="006632D8">
        <w:rPr>
          <w:color w:val="auto"/>
          <w:sz w:val="28"/>
          <w:szCs w:val="28"/>
        </w:rPr>
        <w:t>уполномоченного</w:t>
      </w:r>
      <w:r w:rsidR="00D22B56" w:rsidRPr="006632D8">
        <w:rPr>
          <w:color w:val="auto"/>
          <w:sz w:val="28"/>
          <w:szCs w:val="28"/>
        </w:rPr>
        <w:t xml:space="preserve"> </w:t>
      </w:r>
      <w:r w:rsidRPr="006632D8">
        <w:rPr>
          <w:color w:val="auto"/>
          <w:sz w:val="28"/>
          <w:szCs w:val="28"/>
        </w:rPr>
        <w:t>органа,</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с</w:t>
      </w:r>
      <w:r w:rsidR="00D22B56" w:rsidRPr="006632D8">
        <w:rPr>
          <w:color w:val="auto"/>
          <w:sz w:val="28"/>
          <w:szCs w:val="28"/>
        </w:rPr>
        <w:t xml:space="preserve"> </w:t>
      </w:r>
      <w:r w:rsidRPr="006632D8">
        <w:rPr>
          <w:color w:val="auto"/>
          <w:sz w:val="28"/>
          <w:szCs w:val="28"/>
        </w:rPr>
        <w:t>нарушением</w:t>
      </w:r>
      <w:r w:rsidR="00D22B56" w:rsidRPr="006632D8">
        <w:rPr>
          <w:color w:val="auto"/>
          <w:sz w:val="28"/>
          <w:szCs w:val="28"/>
        </w:rPr>
        <w:t xml:space="preserve"> </w:t>
      </w:r>
      <w:r w:rsidRPr="006632D8">
        <w:rPr>
          <w:color w:val="auto"/>
          <w:sz w:val="28"/>
          <w:szCs w:val="28"/>
        </w:rPr>
        <w:t>разработанного</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утвержденного</w:t>
      </w:r>
      <w:r w:rsidR="00D22B56" w:rsidRPr="006632D8">
        <w:rPr>
          <w:color w:val="auto"/>
          <w:sz w:val="28"/>
          <w:szCs w:val="28"/>
        </w:rPr>
        <w:t xml:space="preserve"> </w:t>
      </w:r>
      <w:r w:rsidRPr="006632D8">
        <w:rPr>
          <w:color w:val="auto"/>
          <w:sz w:val="28"/>
          <w:szCs w:val="28"/>
        </w:rPr>
        <w:t>проекта,</w:t>
      </w:r>
      <w:r w:rsidR="00D22B56" w:rsidRPr="006632D8">
        <w:rPr>
          <w:color w:val="auto"/>
          <w:sz w:val="28"/>
          <w:szCs w:val="28"/>
        </w:rPr>
        <w:t xml:space="preserve"> </w:t>
      </w:r>
      <w:r w:rsidRPr="006632D8">
        <w:rPr>
          <w:color w:val="auto"/>
          <w:sz w:val="28"/>
          <w:szCs w:val="28"/>
        </w:rPr>
        <w:t>который</w:t>
      </w:r>
      <w:r w:rsidR="00D22B56" w:rsidRPr="006632D8">
        <w:rPr>
          <w:color w:val="auto"/>
          <w:sz w:val="28"/>
          <w:szCs w:val="28"/>
        </w:rPr>
        <w:t xml:space="preserve"> </w:t>
      </w:r>
      <w:r w:rsidRPr="006632D8">
        <w:rPr>
          <w:color w:val="auto"/>
          <w:sz w:val="28"/>
          <w:szCs w:val="28"/>
        </w:rPr>
        <w:t>был</w:t>
      </w:r>
      <w:r w:rsidR="00D22B56" w:rsidRPr="006632D8">
        <w:rPr>
          <w:color w:val="auto"/>
          <w:sz w:val="28"/>
          <w:szCs w:val="28"/>
        </w:rPr>
        <w:t xml:space="preserve"> </w:t>
      </w:r>
      <w:r w:rsidRPr="006632D8">
        <w:rPr>
          <w:color w:val="auto"/>
          <w:sz w:val="28"/>
          <w:szCs w:val="28"/>
        </w:rPr>
        <w:t>представлен</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этот</w:t>
      </w:r>
      <w:r w:rsidR="00D22B56" w:rsidRPr="006632D8">
        <w:rPr>
          <w:color w:val="auto"/>
          <w:sz w:val="28"/>
          <w:szCs w:val="28"/>
        </w:rPr>
        <w:t xml:space="preserve"> </w:t>
      </w:r>
      <w:r w:rsidRPr="006632D8">
        <w:rPr>
          <w:color w:val="auto"/>
          <w:sz w:val="28"/>
          <w:szCs w:val="28"/>
        </w:rPr>
        <w:t>орган</w:t>
      </w:r>
      <w:r w:rsidR="00D22B56" w:rsidRPr="006632D8">
        <w:rPr>
          <w:color w:val="auto"/>
          <w:sz w:val="28"/>
          <w:szCs w:val="28"/>
        </w:rPr>
        <w:t xml:space="preserve"> </w:t>
      </w:r>
      <w:r w:rsidRPr="006632D8">
        <w:rPr>
          <w:color w:val="auto"/>
          <w:sz w:val="28"/>
          <w:szCs w:val="28"/>
        </w:rPr>
        <w:t>для</w:t>
      </w:r>
      <w:r w:rsidR="00D22B56" w:rsidRPr="006632D8">
        <w:rPr>
          <w:color w:val="auto"/>
          <w:sz w:val="28"/>
          <w:szCs w:val="28"/>
        </w:rPr>
        <w:t xml:space="preserve"> </w:t>
      </w:r>
      <w:r w:rsidRPr="006632D8">
        <w:rPr>
          <w:color w:val="auto"/>
          <w:sz w:val="28"/>
          <w:szCs w:val="28"/>
        </w:rPr>
        <w:t>согласования.</w:t>
      </w:r>
      <w:r w:rsidR="00D22B56" w:rsidRPr="006632D8">
        <w:rPr>
          <w:color w:val="auto"/>
          <w:sz w:val="28"/>
          <w:szCs w:val="28"/>
        </w:rPr>
        <w:t xml:space="preserve"> </w:t>
      </w: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В</w:t>
      </w:r>
      <w:r w:rsidR="00D22B56" w:rsidRPr="006632D8">
        <w:rPr>
          <w:color w:val="auto"/>
          <w:sz w:val="28"/>
          <w:szCs w:val="28"/>
        </w:rPr>
        <w:t xml:space="preserve"> </w:t>
      </w:r>
      <w:r w:rsidRPr="006632D8">
        <w:rPr>
          <w:color w:val="auto"/>
          <w:sz w:val="28"/>
          <w:szCs w:val="28"/>
        </w:rPr>
        <w:t>соответствии</w:t>
      </w:r>
      <w:r w:rsidR="00D22B56" w:rsidRPr="006632D8">
        <w:rPr>
          <w:color w:val="auto"/>
          <w:sz w:val="28"/>
          <w:szCs w:val="28"/>
        </w:rPr>
        <w:t xml:space="preserve"> </w:t>
      </w:r>
      <w:r w:rsidRPr="006632D8">
        <w:rPr>
          <w:color w:val="auto"/>
          <w:sz w:val="28"/>
          <w:szCs w:val="28"/>
        </w:rPr>
        <w:t>со</w:t>
      </w:r>
      <w:r w:rsidR="00D22B56" w:rsidRPr="006632D8">
        <w:rPr>
          <w:color w:val="auto"/>
          <w:sz w:val="28"/>
          <w:szCs w:val="28"/>
        </w:rPr>
        <w:t xml:space="preserve"> </w:t>
      </w:r>
      <w:r w:rsidRPr="006632D8">
        <w:rPr>
          <w:color w:val="auto"/>
          <w:sz w:val="28"/>
          <w:szCs w:val="28"/>
        </w:rPr>
        <w:t>ст.</w:t>
      </w:r>
      <w:r w:rsidR="00D22B56" w:rsidRPr="006632D8">
        <w:rPr>
          <w:color w:val="auto"/>
          <w:sz w:val="28"/>
          <w:szCs w:val="28"/>
        </w:rPr>
        <w:t xml:space="preserve"> </w:t>
      </w:r>
      <w:r w:rsidRPr="006632D8">
        <w:rPr>
          <w:color w:val="auto"/>
          <w:sz w:val="28"/>
          <w:szCs w:val="28"/>
        </w:rPr>
        <w:t>7.21</w:t>
      </w:r>
      <w:r w:rsidR="00D22B56" w:rsidRPr="006632D8">
        <w:rPr>
          <w:color w:val="auto"/>
          <w:sz w:val="28"/>
          <w:szCs w:val="28"/>
        </w:rPr>
        <w:t xml:space="preserve"> </w:t>
      </w:r>
      <w:r w:rsidRPr="006632D8">
        <w:rPr>
          <w:color w:val="auto"/>
          <w:sz w:val="28"/>
          <w:szCs w:val="28"/>
        </w:rPr>
        <w:t>КоАП</w:t>
      </w:r>
      <w:r w:rsidR="00D22B56" w:rsidRPr="006632D8">
        <w:rPr>
          <w:color w:val="auto"/>
          <w:sz w:val="28"/>
          <w:szCs w:val="28"/>
        </w:rPr>
        <w:t xml:space="preserve"> </w:t>
      </w:r>
      <w:r w:rsidRPr="006632D8">
        <w:rPr>
          <w:color w:val="auto"/>
          <w:sz w:val="28"/>
          <w:szCs w:val="28"/>
        </w:rPr>
        <w:t>РФ</w:t>
      </w:r>
      <w:r w:rsidR="00D22B56" w:rsidRPr="006632D8">
        <w:rPr>
          <w:color w:val="auto"/>
          <w:sz w:val="28"/>
          <w:szCs w:val="28"/>
        </w:rPr>
        <w:t xml:space="preserve"> </w:t>
      </w:r>
      <w:r w:rsidRPr="006632D8">
        <w:rPr>
          <w:color w:val="auto"/>
          <w:sz w:val="28"/>
          <w:szCs w:val="28"/>
        </w:rPr>
        <w:t>за</w:t>
      </w:r>
      <w:r w:rsidR="00D22B56" w:rsidRPr="006632D8">
        <w:rPr>
          <w:color w:val="auto"/>
          <w:sz w:val="28"/>
          <w:szCs w:val="28"/>
        </w:rPr>
        <w:t xml:space="preserve"> </w:t>
      </w:r>
      <w:r w:rsidRPr="006632D8">
        <w:rPr>
          <w:color w:val="auto"/>
          <w:sz w:val="28"/>
          <w:szCs w:val="28"/>
        </w:rPr>
        <w:t>самовольную</w:t>
      </w:r>
      <w:r w:rsidR="00D22B56" w:rsidRPr="006632D8">
        <w:rPr>
          <w:color w:val="auto"/>
          <w:sz w:val="28"/>
          <w:szCs w:val="28"/>
        </w:rPr>
        <w:t xml:space="preserve"> </w:t>
      </w:r>
      <w:r w:rsidRPr="006632D8">
        <w:rPr>
          <w:color w:val="auto"/>
          <w:sz w:val="28"/>
          <w:szCs w:val="28"/>
        </w:rPr>
        <w:t>перепланировку</w:t>
      </w:r>
      <w:r w:rsidR="00D22B56" w:rsidRPr="006632D8">
        <w:rPr>
          <w:color w:val="auto"/>
          <w:sz w:val="28"/>
          <w:szCs w:val="28"/>
        </w:rPr>
        <w:t xml:space="preserve"> </w:t>
      </w:r>
      <w:r w:rsidRPr="006632D8">
        <w:rPr>
          <w:color w:val="auto"/>
          <w:sz w:val="28"/>
          <w:szCs w:val="28"/>
        </w:rPr>
        <w:t>жилого</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многоквартирном</w:t>
      </w:r>
      <w:r w:rsidR="00D22B56" w:rsidRPr="006632D8">
        <w:rPr>
          <w:color w:val="auto"/>
          <w:sz w:val="28"/>
          <w:szCs w:val="28"/>
        </w:rPr>
        <w:t xml:space="preserve"> </w:t>
      </w:r>
      <w:r w:rsidRPr="006632D8">
        <w:rPr>
          <w:color w:val="auto"/>
          <w:sz w:val="28"/>
          <w:szCs w:val="28"/>
        </w:rPr>
        <w:t>доме</w:t>
      </w:r>
      <w:r w:rsidR="00D22B56" w:rsidRPr="006632D8">
        <w:rPr>
          <w:color w:val="auto"/>
          <w:sz w:val="28"/>
          <w:szCs w:val="28"/>
        </w:rPr>
        <w:t xml:space="preserve"> </w:t>
      </w:r>
      <w:r w:rsidRPr="006632D8">
        <w:rPr>
          <w:color w:val="auto"/>
          <w:sz w:val="28"/>
          <w:szCs w:val="28"/>
        </w:rPr>
        <w:t>предусматривается</w:t>
      </w:r>
      <w:r w:rsidR="00D22B56" w:rsidRPr="006632D8">
        <w:rPr>
          <w:color w:val="auto"/>
          <w:sz w:val="28"/>
          <w:szCs w:val="28"/>
        </w:rPr>
        <w:t xml:space="preserve"> </w:t>
      </w:r>
      <w:r w:rsidRPr="006632D8">
        <w:rPr>
          <w:color w:val="auto"/>
          <w:sz w:val="28"/>
          <w:szCs w:val="28"/>
        </w:rPr>
        <w:t>административное</w:t>
      </w:r>
      <w:r w:rsidR="00D22B56" w:rsidRPr="006632D8">
        <w:rPr>
          <w:color w:val="auto"/>
          <w:sz w:val="28"/>
          <w:szCs w:val="28"/>
        </w:rPr>
        <w:t xml:space="preserve"> </w:t>
      </w:r>
      <w:r w:rsidRPr="006632D8">
        <w:rPr>
          <w:color w:val="auto"/>
          <w:sz w:val="28"/>
          <w:szCs w:val="28"/>
        </w:rPr>
        <w:t>наказание</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виде</w:t>
      </w:r>
      <w:r w:rsidR="00D22B56" w:rsidRPr="006632D8">
        <w:rPr>
          <w:color w:val="auto"/>
          <w:sz w:val="28"/>
          <w:szCs w:val="28"/>
        </w:rPr>
        <w:t xml:space="preserve"> </w:t>
      </w:r>
      <w:r w:rsidRPr="006632D8">
        <w:rPr>
          <w:color w:val="auto"/>
          <w:sz w:val="28"/>
          <w:szCs w:val="28"/>
        </w:rPr>
        <w:t>штрафа</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размере</w:t>
      </w:r>
      <w:r w:rsidR="00D22B56" w:rsidRPr="006632D8">
        <w:rPr>
          <w:color w:val="auto"/>
          <w:sz w:val="28"/>
          <w:szCs w:val="28"/>
        </w:rPr>
        <w:t xml:space="preserve"> </w:t>
      </w:r>
      <w:r w:rsidRPr="006632D8">
        <w:rPr>
          <w:color w:val="auto"/>
          <w:sz w:val="28"/>
          <w:szCs w:val="28"/>
        </w:rPr>
        <w:t>от</w:t>
      </w:r>
      <w:r w:rsidR="00D22B56" w:rsidRPr="006632D8">
        <w:rPr>
          <w:color w:val="auto"/>
          <w:sz w:val="28"/>
          <w:szCs w:val="28"/>
        </w:rPr>
        <w:t xml:space="preserve"> </w:t>
      </w:r>
      <w:r w:rsidRPr="006632D8">
        <w:rPr>
          <w:color w:val="auto"/>
          <w:sz w:val="28"/>
          <w:szCs w:val="28"/>
        </w:rPr>
        <w:t>двух</w:t>
      </w:r>
      <w:r w:rsidR="00D22B56" w:rsidRPr="006632D8">
        <w:rPr>
          <w:color w:val="auto"/>
          <w:sz w:val="28"/>
          <w:szCs w:val="28"/>
        </w:rPr>
        <w:t xml:space="preserve"> </w:t>
      </w:r>
      <w:r w:rsidRPr="006632D8">
        <w:rPr>
          <w:color w:val="auto"/>
          <w:sz w:val="28"/>
          <w:szCs w:val="28"/>
        </w:rPr>
        <w:t>тысяч</w:t>
      </w:r>
      <w:r w:rsidR="00D22B56" w:rsidRPr="006632D8">
        <w:rPr>
          <w:color w:val="auto"/>
          <w:sz w:val="28"/>
          <w:szCs w:val="28"/>
        </w:rPr>
        <w:t xml:space="preserve"> </w:t>
      </w:r>
      <w:r w:rsidRPr="006632D8">
        <w:rPr>
          <w:color w:val="auto"/>
          <w:sz w:val="28"/>
          <w:szCs w:val="28"/>
        </w:rPr>
        <w:t>до</w:t>
      </w:r>
      <w:r w:rsidR="00D22B56" w:rsidRPr="006632D8">
        <w:rPr>
          <w:color w:val="auto"/>
          <w:sz w:val="28"/>
          <w:szCs w:val="28"/>
        </w:rPr>
        <w:t xml:space="preserve"> </w:t>
      </w:r>
      <w:r w:rsidRPr="006632D8">
        <w:rPr>
          <w:color w:val="auto"/>
          <w:sz w:val="28"/>
          <w:szCs w:val="28"/>
        </w:rPr>
        <w:t>двух</w:t>
      </w:r>
      <w:r w:rsidR="00D22B56" w:rsidRPr="006632D8">
        <w:rPr>
          <w:color w:val="auto"/>
          <w:sz w:val="28"/>
          <w:szCs w:val="28"/>
        </w:rPr>
        <w:t xml:space="preserve"> </w:t>
      </w:r>
      <w:r w:rsidRPr="006632D8">
        <w:rPr>
          <w:color w:val="auto"/>
          <w:sz w:val="28"/>
          <w:szCs w:val="28"/>
        </w:rPr>
        <w:t>тысяч</w:t>
      </w:r>
      <w:r w:rsidR="00D22B56" w:rsidRPr="006632D8">
        <w:rPr>
          <w:color w:val="auto"/>
          <w:sz w:val="28"/>
          <w:szCs w:val="28"/>
        </w:rPr>
        <w:t xml:space="preserve"> </w:t>
      </w:r>
      <w:r w:rsidRPr="006632D8">
        <w:rPr>
          <w:color w:val="auto"/>
          <w:sz w:val="28"/>
          <w:szCs w:val="28"/>
        </w:rPr>
        <w:t>пятисот</w:t>
      </w:r>
      <w:r w:rsidR="00D22B56" w:rsidRPr="006632D8">
        <w:rPr>
          <w:color w:val="auto"/>
          <w:sz w:val="28"/>
          <w:szCs w:val="28"/>
        </w:rPr>
        <w:t xml:space="preserve"> </w:t>
      </w:r>
      <w:r w:rsidRPr="006632D8">
        <w:rPr>
          <w:color w:val="auto"/>
          <w:sz w:val="28"/>
          <w:szCs w:val="28"/>
        </w:rPr>
        <w:t>рублей.</w:t>
      </w:r>
      <w:r w:rsidR="00D22B56" w:rsidRPr="006632D8">
        <w:rPr>
          <w:color w:val="auto"/>
          <w:sz w:val="28"/>
          <w:szCs w:val="28"/>
        </w:rPr>
        <w:t xml:space="preserve"> </w:t>
      </w:r>
      <w:r w:rsidRPr="006632D8">
        <w:rPr>
          <w:color w:val="auto"/>
          <w:sz w:val="28"/>
          <w:szCs w:val="28"/>
        </w:rPr>
        <w:t>Во</w:t>
      </w:r>
      <w:r w:rsidR="00D22B56" w:rsidRPr="006632D8">
        <w:rPr>
          <w:color w:val="auto"/>
          <w:sz w:val="28"/>
          <w:szCs w:val="28"/>
        </w:rPr>
        <w:t xml:space="preserve"> </w:t>
      </w:r>
      <w:r w:rsidRPr="006632D8">
        <w:rPr>
          <w:color w:val="auto"/>
          <w:sz w:val="28"/>
          <w:szCs w:val="28"/>
        </w:rPr>
        <w:t>избежание</w:t>
      </w:r>
      <w:r w:rsidR="00D22B56" w:rsidRPr="006632D8">
        <w:rPr>
          <w:color w:val="auto"/>
          <w:sz w:val="28"/>
          <w:szCs w:val="28"/>
        </w:rPr>
        <w:t xml:space="preserve"> </w:t>
      </w:r>
      <w:r w:rsidRPr="006632D8">
        <w:rPr>
          <w:color w:val="auto"/>
          <w:sz w:val="28"/>
          <w:szCs w:val="28"/>
        </w:rPr>
        <w:t>нежелательных</w:t>
      </w:r>
      <w:r w:rsidR="00D22B56" w:rsidRPr="006632D8">
        <w:rPr>
          <w:color w:val="auto"/>
          <w:sz w:val="28"/>
          <w:szCs w:val="28"/>
        </w:rPr>
        <w:t xml:space="preserve"> </w:t>
      </w:r>
      <w:r w:rsidRPr="006632D8">
        <w:rPr>
          <w:color w:val="auto"/>
          <w:sz w:val="28"/>
          <w:szCs w:val="28"/>
        </w:rPr>
        <w:t>последствий,</w:t>
      </w:r>
      <w:r w:rsidR="00D22B56" w:rsidRPr="006632D8">
        <w:rPr>
          <w:color w:val="auto"/>
          <w:sz w:val="28"/>
          <w:szCs w:val="28"/>
        </w:rPr>
        <w:t xml:space="preserve"> </w:t>
      </w:r>
      <w:r w:rsidRPr="006632D8">
        <w:rPr>
          <w:color w:val="auto"/>
          <w:sz w:val="28"/>
          <w:szCs w:val="28"/>
        </w:rPr>
        <w:t>собственник</w:t>
      </w:r>
      <w:r w:rsidR="00D22B56" w:rsidRPr="006632D8">
        <w:rPr>
          <w:color w:val="auto"/>
          <w:sz w:val="28"/>
          <w:szCs w:val="28"/>
        </w:rPr>
        <w:t xml:space="preserve"> </w:t>
      </w:r>
      <w:r w:rsidRPr="006632D8">
        <w:rPr>
          <w:color w:val="auto"/>
          <w:sz w:val="28"/>
          <w:szCs w:val="28"/>
        </w:rPr>
        <w:t>обязан</w:t>
      </w:r>
      <w:r w:rsidR="00D22B56" w:rsidRPr="006632D8">
        <w:rPr>
          <w:color w:val="auto"/>
          <w:sz w:val="28"/>
          <w:szCs w:val="28"/>
        </w:rPr>
        <w:t xml:space="preserve"> </w:t>
      </w:r>
      <w:r w:rsidRPr="006632D8">
        <w:rPr>
          <w:color w:val="auto"/>
          <w:sz w:val="28"/>
          <w:szCs w:val="28"/>
        </w:rPr>
        <w:t>вернуть</w:t>
      </w:r>
      <w:r w:rsidR="00D22B56" w:rsidRPr="006632D8">
        <w:rPr>
          <w:color w:val="auto"/>
          <w:sz w:val="28"/>
          <w:szCs w:val="28"/>
        </w:rPr>
        <w:t xml:space="preserve"> </w:t>
      </w:r>
      <w:r w:rsidRPr="006632D8">
        <w:rPr>
          <w:color w:val="auto"/>
          <w:sz w:val="28"/>
          <w:szCs w:val="28"/>
        </w:rPr>
        <w:t>жилое</w:t>
      </w:r>
      <w:r w:rsidR="00D22B56" w:rsidRPr="006632D8">
        <w:rPr>
          <w:color w:val="auto"/>
          <w:sz w:val="28"/>
          <w:szCs w:val="28"/>
        </w:rPr>
        <w:t xml:space="preserve"> </w:t>
      </w:r>
      <w:r w:rsidRPr="006632D8">
        <w:rPr>
          <w:color w:val="auto"/>
          <w:sz w:val="28"/>
          <w:szCs w:val="28"/>
        </w:rPr>
        <w:t>помещение</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прежнее</w:t>
      </w:r>
      <w:r w:rsidR="00D22B56" w:rsidRPr="006632D8">
        <w:rPr>
          <w:color w:val="auto"/>
          <w:sz w:val="28"/>
          <w:szCs w:val="28"/>
        </w:rPr>
        <w:t xml:space="preserve"> </w:t>
      </w:r>
      <w:r w:rsidRPr="006632D8">
        <w:rPr>
          <w:color w:val="auto"/>
          <w:sz w:val="28"/>
          <w:szCs w:val="28"/>
        </w:rPr>
        <w:t>состояние.</w:t>
      </w:r>
      <w:r w:rsidR="00D22B56" w:rsidRPr="006632D8">
        <w:rPr>
          <w:color w:val="auto"/>
          <w:sz w:val="28"/>
          <w:szCs w:val="28"/>
        </w:rPr>
        <w:t xml:space="preserve"> </w:t>
      </w:r>
      <w:r w:rsidRPr="006632D8">
        <w:rPr>
          <w:color w:val="auto"/>
          <w:sz w:val="28"/>
          <w:szCs w:val="28"/>
        </w:rPr>
        <w:t>Однако</w:t>
      </w:r>
      <w:r w:rsidR="00D22B56" w:rsidRPr="006632D8">
        <w:rPr>
          <w:color w:val="auto"/>
          <w:sz w:val="28"/>
          <w:szCs w:val="28"/>
        </w:rPr>
        <w:t xml:space="preserve"> </w:t>
      </w:r>
      <w:r w:rsidRPr="006632D8">
        <w:rPr>
          <w:color w:val="auto"/>
          <w:sz w:val="28"/>
          <w:szCs w:val="28"/>
        </w:rPr>
        <w:t>если</w:t>
      </w:r>
      <w:r w:rsidR="00D22B56" w:rsidRPr="006632D8">
        <w:rPr>
          <w:color w:val="auto"/>
          <w:sz w:val="28"/>
          <w:szCs w:val="28"/>
        </w:rPr>
        <w:t xml:space="preserve"> </w:t>
      </w:r>
      <w:r w:rsidRPr="006632D8">
        <w:rPr>
          <w:color w:val="auto"/>
          <w:sz w:val="28"/>
          <w:szCs w:val="28"/>
        </w:rPr>
        <w:t>будет</w:t>
      </w:r>
      <w:r w:rsidR="00D22B56" w:rsidRPr="006632D8">
        <w:rPr>
          <w:color w:val="auto"/>
          <w:sz w:val="28"/>
          <w:szCs w:val="28"/>
        </w:rPr>
        <w:t xml:space="preserve"> </w:t>
      </w:r>
      <w:r w:rsidRPr="006632D8">
        <w:rPr>
          <w:color w:val="auto"/>
          <w:sz w:val="28"/>
          <w:szCs w:val="28"/>
        </w:rPr>
        <w:t>выявлено,</w:t>
      </w:r>
      <w:r w:rsidR="00D22B56" w:rsidRPr="006632D8">
        <w:rPr>
          <w:color w:val="auto"/>
          <w:sz w:val="28"/>
          <w:szCs w:val="28"/>
        </w:rPr>
        <w:t xml:space="preserve"> </w:t>
      </w:r>
      <w:r w:rsidRPr="006632D8">
        <w:rPr>
          <w:color w:val="auto"/>
          <w:sz w:val="28"/>
          <w:szCs w:val="28"/>
        </w:rPr>
        <w:t>что</w:t>
      </w:r>
      <w:r w:rsidR="00D22B56" w:rsidRPr="006632D8">
        <w:rPr>
          <w:color w:val="auto"/>
          <w:sz w:val="28"/>
          <w:szCs w:val="28"/>
        </w:rPr>
        <w:t xml:space="preserve"> </w:t>
      </w:r>
      <w:r w:rsidRPr="006632D8">
        <w:rPr>
          <w:color w:val="auto"/>
          <w:sz w:val="28"/>
          <w:szCs w:val="28"/>
        </w:rPr>
        <w:t>переустройство</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перепланировка</w:t>
      </w:r>
      <w:r w:rsidR="00D22B56" w:rsidRPr="006632D8">
        <w:rPr>
          <w:color w:val="auto"/>
          <w:sz w:val="28"/>
          <w:szCs w:val="28"/>
        </w:rPr>
        <w:t xml:space="preserve"> </w:t>
      </w:r>
      <w:r w:rsidRPr="006632D8">
        <w:rPr>
          <w:color w:val="auto"/>
          <w:sz w:val="28"/>
          <w:szCs w:val="28"/>
        </w:rPr>
        <w:t>не</w:t>
      </w:r>
      <w:r w:rsidR="00D22B56" w:rsidRPr="006632D8">
        <w:rPr>
          <w:color w:val="auto"/>
          <w:sz w:val="28"/>
          <w:szCs w:val="28"/>
        </w:rPr>
        <w:t xml:space="preserve"> </w:t>
      </w:r>
      <w:r w:rsidRPr="006632D8">
        <w:rPr>
          <w:color w:val="auto"/>
          <w:sz w:val="28"/>
          <w:szCs w:val="28"/>
        </w:rPr>
        <w:t>нарушает</w:t>
      </w:r>
      <w:r w:rsidR="00D22B56" w:rsidRPr="006632D8">
        <w:rPr>
          <w:color w:val="auto"/>
          <w:sz w:val="28"/>
          <w:szCs w:val="28"/>
        </w:rPr>
        <w:t xml:space="preserve"> </w:t>
      </w:r>
      <w:r w:rsidRPr="006632D8">
        <w:rPr>
          <w:color w:val="auto"/>
          <w:sz w:val="28"/>
          <w:szCs w:val="28"/>
        </w:rPr>
        <w:t>права</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интересы</w:t>
      </w:r>
      <w:r w:rsidR="00D22B56" w:rsidRPr="006632D8">
        <w:rPr>
          <w:color w:val="auto"/>
          <w:sz w:val="28"/>
          <w:szCs w:val="28"/>
        </w:rPr>
        <w:t xml:space="preserve"> </w:t>
      </w:r>
      <w:r w:rsidRPr="006632D8">
        <w:rPr>
          <w:color w:val="auto"/>
          <w:sz w:val="28"/>
          <w:szCs w:val="28"/>
        </w:rPr>
        <w:t>граждан</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не</w:t>
      </w:r>
      <w:r w:rsidR="00D22B56" w:rsidRPr="006632D8">
        <w:rPr>
          <w:color w:val="auto"/>
          <w:sz w:val="28"/>
          <w:szCs w:val="28"/>
        </w:rPr>
        <w:t xml:space="preserve"> </w:t>
      </w:r>
      <w:r w:rsidRPr="006632D8">
        <w:rPr>
          <w:color w:val="auto"/>
          <w:sz w:val="28"/>
          <w:szCs w:val="28"/>
        </w:rPr>
        <w:t>создаёт</w:t>
      </w:r>
      <w:r w:rsidR="00D22B56" w:rsidRPr="006632D8">
        <w:rPr>
          <w:color w:val="auto"/>
          <w:sz w:val="28"/>
          <w:szCs w:val="28"/>
        </w:rPr>
        <w:t xml:space="preserve"> </w:t>
      </w:r>
      <w:r w:rsidRPr="006632D8">
        <w:rPr>
          <w:color w:val="auto"/>
          <w:sz w:val="28"/>
          <w:szCs w:val="28"/>
        </w:rPr>
        <w:t>угрозу</w:t>
      </w:r>
      <w:r w:rsidR="00D22B56" w:rsidRPr="006632D8">
        <w:rPr>
          <w:color w:val="auto"/>
          <w:sz w:val="28"/>
          <w:szCs w:val="28"/>
        </w:rPr>
        <w:t xml:space="preserve"> </w:t>
      </w:r>
      <w:r w:rsidRPr="006632D8">
        <w:rPr>
          <w:color w:val="auto"/>
          <w:sz w:val="28"/>
          <w:szCs w:val="28"/>
        </w:rPr>
        <w:t>для</w:t>
      </w:r>
      <w:r w:rsidR="00D22B56" w:rsidRPr="006632D8">
        <w:rPr>
          <w:color w:val="auto"/>
          <w:sz w:val="28"/>
          <w:szCs w:val="28"/>
        </w:rPr>
        <w:t xml:space="preserve"> </w:t>
      </w:r>
      <w:r w:rsidRPr="006632D8">
        <w:rPr>
          <w:color w:val="auto"/>
          <w:sz w:val="28"/>
          <w:szCs w:val="28"/>
        </w:rPr>
        <w:t>жизни</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здоровья,</w:t>
      </w:r>
      <w:r w:rsidR="00D22B56" w:rsidRPr="006632D8">
        <w:rPr>
          <w:color w:val="auto"/>
          <w:sz w:val="28"/>
          <w:szCs w:val="28"/>
        </w:rPr>
        <w:t xml:space="preserve"> </w:t>
      </w:r>
      <w:r w:rsidRPr="006632D8">
        <w:rPr>
          <w:color w:val="auto"/>
          <w:sz w:val="28"/>
          <w:szCs w:val="28"/>
        </w:rPr>
        <w:t>возможно</w:t>
      </w:r>
      <w:r w:rsidR="00D22B56" w:rsidRPr="006632D8">
        <w:rPr>
          <w:color w:val="auto"/>
          <w:sz w:val="28"/>
          <w:szCs w:val="28"/>
        </w:rPr>
        <w:t xml:space="preserve"> </w:t>
      </w:r>
      <w:r w:rsidRPr="006632D8">
        <w:rPr>
          <w:color w:val="auto"/>
          <w:sz w:val="28"/>
          <w:szCs w:val="28"/>
        </w:rPr>
        <w:t>принятие</w:t>
      </w:r>
      <w:r w:rsidR="00D22B56" w:rsidRPr="006632D8">
        <w:rPr>
          <w:color w:val="auto"/>
          <w:sz w:val="28"/>
          <w:szCs w:val="28"/>
        </w:rPr>
        <w:t xml:space="preserve"> </w:t>
      </w:r>
      <w:r w:rsidRPr="006632D8">
        <w:rPr>
          <w:color w:val="auto"/>
          <w:sz w:val="28"/>
          <w:szCs w:val="28"/>
        </w:rPr>
        <w:t>судом</w:t>
      </w:r>
      <w:r w:rsidR="00D22B56" w:rsidRPr="006632D8">
        <w:rPr>
          <w:color w:val="auto"/>
          <w:sz w:val="28"/>
          <w:szCs w:val="28"/>
        </w:rPr>
        <w:t xml:space="preserve"> </w:t>
      </w:r>
      <w:r w:rsidRPr="006632D8">
        <w:rPr>
          <w:color w:val="auto"/>
          <w:sz w:val="28"/>
          <w:szCs w:val="28"/>
        </w:rPr>
        <w:t>решения,</w:t>
      </w:r>
      <w:r w:rsidR="00D22B56" w:rsidRPr="006632D8">
        <w:rPr>
          <w:color w:val="auto"/>
          <w:sz w:val="28"/>
          <w:szCs w:val="28"/>
        </w:rPr>
        <w:t xml:space="preserve"> </w:t>
      </w:r>
      <w:r w:rsidRPr="006632D8">
        <w:rPr>
          <w:color w:val="auto"/>
          <w:sz w:val="28"/>
          <w:szCs w:val="28"/>
        </w:rPr>
        <w:t>позволяющее</w:t>
      </w:r>
      <w:r w:rsidR="00D22B56" w:rsidRPr="006632D8">
        <w:rPr>
          <w:color w:val="auto"/>
          <w:sz w:val="28"/>
          <w:szCs w:val="28"/>
        </w:rPr>
        <w:t xml:space="preserve"> </w:t>
      </w:r>
      <w:r w:rsidRPr="006632D8">
        <w:rPr>
          <w:color w:val="auto"/>
          <w:sz w:val="28"/>
          <w:szCs w:val="28"/>
        </w:rPr>
        <w:t>сохранить</w:t>
      </w:r>
      <w:r w:rsidR="00D22B56" w:rsidRPr="006632D8">
        <w:rPr>
          <w:color w:val="auto"/>
          <w:sz w:val="28"/>
          <w:szCs w:val="28"/>
        </w:rPr>
        <w:t xml:space="preserve"> </w:t>
      </w:r>
      <w:r w:rsidRPr="006632D8">
        <w:rPr>
          <w:color w:val="auto"/>
          <w:sz w:val="28"/>
          <w:szCs w:val="28"/>
        </w:rPr>
        <w:t>жилое</w:t>
      </w:r>
      <w:r w:rsidR="00D22B56" w:rsidRPr="006632D8">
        <w:rPr>
          <w:color w:val="auto"/>
          <w:sz w:val="28"/>
          <w:szCs w:val="28"/>
        </w:rPr>
        <w:t xml:space="preserve"> </w:t>
      </w:r>
      <w:r w:rsidRPr="006632D8">
        <w:rPr>
          <w:color w:val="auto"/>
          <w:sz w:val="28"/>
          <w:szCs w:val="28"/>
        </w:rPr>
        <w:t>помещение</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измененном</w:t>
      </w:r>
      <w:r w:rsidR="00D22B56" w:rsidRPr="006632D8">
        <w:rPr>
          <w:color w:val="auto"/>
          <w:sz w:val="28"/>
          <w:szCs w:val="28"/>
        </w:rPr>
        <w:t xml:space="preserve"> </w:t>
      </w:r>
      <w:r w:rsidRPr="006632D8">
        <w:rPr>
          <w:color w:val="auto"/>
          <w:sz w:val="28"/>
          <w:szCs w:val="28"/>
        </w:rPr>
        <w:t>состоянии.</w:t>
      </w:r>
      <w:r w:rsidR="00D22B56" w:rsidRPr="006632D8">
        <w:rPr>
          <w:color w:val="auto"/>
          <w:sz w:val="28"/>
          <w:szCs w:val="28"/>
        </w:rPr>
        <w:t xml:space="preserve"> </w:t>
      </w:r>
      <w:r w:rsidRPr="006632D8">
        <w:rPr>
          <w:color w:val="auto"/>
          <w:sz w:val="28"/>
          <w:szCs w:val="28"/>
        </w:rPr>
        <w:t>Обязательным</w:t>
      </w:r>
      <w:r w:rsidR="00D22B56" w:rsidRPr="006632D8">
        <w:rPr>
          <w:color w:val="auto"/>
          <w:sz w:val="28"/>
          <w:szCs w:val="28"/>
        </w:rPr>
        <w:t xml:space="preserve"> </w:t>
      </w:r>
      <w:r w:rsidRPr="006632D8">
        <w:rPr>
          <w:color w:val="auto"/>
          <w:sz w:val="28"/>
          <w:szCs w:val="28"/>
        </w:rPr>
        <w:t>условием</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таком</w:t>
      </w:r>
      <w:r w:rsidR="00D22B56" w:rsidRPr="006632D8">
        <w:rPr>
          <w:color w:val="auto"/>
          <w:sz w:val="28"/>
          <w:szCs w:val="28"/>
        </w:rPr>
        <w:t xml:space="preserve"> </w:t>
      </w:r>
      <w:r w:rsidRPr="006632D8">
        <w:rPr>
          <w:color w:val="auto"/>
          <w:sz w:val="28"/>
          <w:szCs w:val="28"/>
        </w:rPr>
        <w:t>случае</w:t>
      </w:r>
      <w:r w:rsidR="00D22B56" w:rsidRPr="006632D8">
        <w:rPr>
          <w:color w:val="auto"/>
          <w:sz w:val="28"/>
          <w:szCs w:val="28"/>
        </w:rPr>
        <w:t xml:space="preserve"> </w:t>
      </w:r>
      <w:r w:rsidRPr="006632D8">
        <w:rPr>
          <w:color w:val="auto"/>
          <w:sz w:val="28"/>
          <w:szCs w:val="28"/>
        </w:rPr>
        <w:t>будет</w:t>
      </w:r>
      <w:r w:rsidR="00D22B56" w:rsidRPr="006632D8">
        <w:rPr>
          <w:color w:val="auto"/>
          <w:sz w:val="28"/>
          <w:szCs w:val="28"/>
        </w:rPr>
        <w:t xml:space="preserve"> </w:t>
      </w:r>
      <w:r w:rsidRPr="006632D8">
        <w:rPr>
          <w:color w:val="auto"/>
          <w:sz w:val="28"/>
          <w:szCs w:val="28"/>
        </w:rPr>
        <w:t>являться</w:t>
      </w:r>
      <w:r w:rsidR="00D22B56" w:rsidRPr="006632D8">
        <w:rPr>
          <w:color w:val="auto"/>
          <w:sz w:val="28"/>
          <w:szCs w:val="28"/>
        </w:rPr>
        <w:t xml:space="preserve"> </w:t>
      </w:r>
      <w:r w:rsidRPr="006632D8">
        <w:rPr>
          <w:color w:val="auto"/>
          <w:sz w:val="28"/>
          <w:szCs w:val="28"/>
        </w:rPr>
        <w:t>оформление</w:t>
      </w:r>
      <w:r w:rsidR="00D22B56" w:rsidRPr="006632D8">
        <w:rPr>
          <w:color w:val="auto"/>
          <w:sz w:val="28"/>
          <w:szCs w:val="28"/>
        </w:rPr>
        <w:t xml:space="preserve"> </w:t>
      </w:r>
      <w:r w:rsidRPr="006632D8">
        <w:rPr>
          <w:color w:val="auto"/>
          <w:sz w:val="28"/>
          <w:szCs w:val="28"/>
        </w:rPr>
        <w:t>нового</w:t>
      </w:r>
      <w:r w:rsidR="00D22B56" w:rsidRPr="006632D8">
        <w:rPr>
          <w:color w:val="auto"/>
          <w:sz w:val="28"/>
          <w:szCs w:val="28"/>
        </w:rPr>
        <w:t xml:space="preserve"> </w:t>
      </w:r>
      <w:r w:rsidRPr="006632D8">
        <w:rPr>
          <w:color w:val="auto"/>
          <w:sz w:val="28"/>
          <w:szCs w:val="28"/>
        </w:rPr>
        <w:t>технического</w:t>
      </w:r>
      <w:r w:rsidR="00D22B56" w:rsidRPr="006632D8">
        <w:rPr>
          <w:color w:val="auto"/>
          <w:sz w:val="28"/>
          <w:szCs w:val="28"/>
        </w:rPr>
        <w:t xml:space="preserve"> </w:t>
      </w:r>
      <w:r w:rsidRPr="006632D8">
        <w:rPr>
          <w:color w:val="auto"/>
          <w:sz w:val="28"/>
          <w:szCs w:val="28"/>
        </w:rPr>
        <w:t>паспорта.</w:t>
      </w:r>
      <w:r w:rsidR="00D22B56" w:rsidRPr="006632D8">
        <w:rPr>
          <w:color w:val="auto"/>
          <w:sz w:val="28"/>
          <w:szCs w:val="28"/>
        </w:rPr>
        <w:t xml:space="preserve"> </w:t>
      </w:r>
      <w:r w:rsidRPr="006632D8">
        <w:rPr>
          <w:color w:val="auto"/>
          <w:sz w:val="28"/>
          <w:szCs w:val="28"/>
        </w:rPr>
        <w:t>За</w:t>
      </w:r>
      <w:r w:rsidR="00D22B56" w:rsidRPr="006632D8">
        <w:rPr>
          <w:color w:val="auto"/>
          <w:sz w:val="28"/>
          <w:szCs w:val="28"/>
        </w:rPr>
        <w:t xml:space="preserve"> </w:t>
      </w:r>
      <w:r w:rsidRPr="006632D8">
        <w:rPr>
          <w:color w:val="auto"/>
          <w:sz w:val="28"/>
          <w:szCs w:val="28"/>
        </w:rPr>
        <w:t>отказ</w:t>
      </w:r>
      <w:r w:rsidR="00D22B56" w:rsidRPr="006632D8">
        <w:rPr>
          <w:color w:val="auto"/>
          <w:sz w:val="28"/>
          <w:szCs w:val="28"/>
        </w:rPr>
        <w:t xml:space="preserve"> </w:t>
      </w:r>
      <w:r w:rsidRPr="006632D8">
        <w:rPr>
          <w:color w:val="auto"/>
          <w:sz w:val="28"/>
          <w:szCs w:val="28"/>
        </w:rPr>
        <w:t>вернуть</w:t>
      </w:r>
      <w:r w:rsidR="00D22B56" w:rsidRPr="006632D8">
        <w:rPr>
          <w:color w:val="auto"/>
          <w:sz w:val="28"/>
          <w:szCs w:val="28"/>
        </w:rPr>
        <w:t xml:space="preserve"> </w:t>
      </w:r>
      <w:r w:rsidRPr="006632D8">
        <w:rPr>
          <w:color w:val="auto"/>
          <w:sz w:val="28"/>
          <w:szCs w:val="28"/>
        </w:rPr>
        <w:t>жилое</w:t>
      </w:r>
      <w:r w:rsidR="00D22B56" w:rsidRPr="006632D8">
        <w:rPr>
          <w:color w:val="auto"/>
          <w:sz w:val="28"/>
          <w:szCs w:val="28"/>
        </w:rPr>
        <w:t xml:space="preserve"> </w:t>
      </w:r>
      <w:r w:rsidRPr="006632D8">
        <w:rPr>
          <w:color w:val="auto"/>
          <w:sz w:val="28"/>
          <w:szCs w:val="28"/>
        </w:rPr>
        <w:t>помещение</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прежнее</w:t>
      </w:r>
      <w:r w:rsidR="00D22B56" w:rsidRPr="006632D8">
        <w:rPr>
          <w:color w:val="auto"/>
          <w:sz w:val="28"/>
          <w:szCs w:val="28"/>
        </w:rPr>
        <w:t xml:space="preserve"> </w:t>
      </w:r>
      <w:r w:rsidRPr="006632D8">
        <w:rPr>
          <w:color w:val="auto"/>
          <w:sz w:val="28"/>
          <w:szCs w:val="28"/>
        </w:rPr>
        <w:t>состояние</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установленные</w:t>
      </w:r>
      <w:r w:rsidR="00D22B56" w:rsidRPr="006632D8">
        <w:rPr>
          <w:color w:val="auto"/>
          <w:sz w:val="28"/>
          <w:szCs w:val="28"/>
        </w:rPr>
        <w:t xml:space="preserve"> </w:t>
      </w:r>
      <w:r w:rsidRPr="006632D8">
        <w:rPr>
          <w:color w:val="auto"/>
          <w:sz w:val="28"/>
          <w:szCs w:val="28"/>
        </w:rPr>
        <w:t>сроки</w:t>
      </w:r>
      <w:r w:rsidR="00D22B56" w:rsidRPr="006632D8">
        <w:rPr>
          <w:color w:val="auto"/>
          <w:sz w:val="28"/>
          <w:szCs w:val="28"/>
        </w:rPr>
        <w:t xml:space="preserve"> </w:t>
      </w:r>
      <w:r w:rsidRPr="006632D8">
        <w:rPr>
          <w:color w:val="auto"/>
          <w:sz w:val="28"/>
          <w:szCs w:val="28"/>
        </w:rPr>
        <w:t>собственник</w:t>
      </w:r>
      <w:r w:rsidR="00D22B56" w:rsidRPr="006632D8">
        <w:rPr>
          <w:color w:val="auto"/>
          <w:sz w:val="28"/>
          <w:szCs w:val="28"/>
        </w:rPr>
        <w:t xml:space="preserve"> </w:t>
      </w:r>
      <w:r w:rsidRPr="006632D8">
        <w:rPr>
          <w:color w:val="auto"/>
          <w:sz w:val="28"/>
          <w:szCs w:val="28"/>
        </w:rPr>
        <w:t>квартиры</w:t>
      </w:r>
      <w:r w:rsidR="00D22B56" w:rsidRPr="006632D8">
        <w:rPr>
          <w:color w:val="auto"/>
          <w:sz w:val="28"/>
          <w:szCs w:val="28"/>
        </w:rPr>
        <w:t xml:space="preserve"> </w:t>
      </w:r>
      <w:r w:rsidRPr="006632D8">
        <w:rPr>
          <w:color w:val="auto"/>
          <w:sz w:val="28"/>
          <w:szCs w:val="28"/>
        </w:rPr>
        <w:lastRenderedPageBreak/>
        <w:t>привлекается</w:t>
      </w:r>
      <w:r w:rsidR="00D22B56" w:rsidRPr="006632D8">
        <w:rPr>
          <w:color w:val="auto"/>
          <w:sz w:val="28"/>
          <w:szCs w:val="28"/>
        </w:rPr>
        <w:t xml:space="preserve"> </w:t>
      </w:r>
      <w:r w:rsidRPr="006632D8">
        <w:rPr>
          <w:color w:val="auto"/>
          <w:sz w:val="28"/>
          <w:szCs w:val="28"/>
        </w:rPr>
        <w:t>гражданской</w:t>
      </w:r>
      <w:r w:rsidR="00D22B56" w:rsidRPr="006632D8">
        <w:rPr>
          <w:color w:val="auto"/>
          <w:sz w:val="28"/>
          <w:szCs w:val="28"/>
        </w:rPr>
        <w:t xml:space="preserve"> </w:t>
      </w:r>
      <w:r w:rsidRPr="006632D8">
        <w:rPr>
          <w:color w:val="auto"/>
          <w:sz w:val="28"/>
          <w:szCs w:val="28"/>
        </w:rPr>
        <w:t>ответственности,</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результате</w:t>
      </w:r>
      <w:r w:rsidR="00D22B56" w:rsidRPr="006632D8">
        <w:rPr>
          <w:color w:val="auto"/>
          <w:sz w:val="28"/>
          <w:szCs w:val="28"/>
        </w:rPr>
        <w:t xml:space="preserve"> </w:t>
      </w:r>
      <w:r w:rsidRPr="006632D8">
        <w:rPr>
          <w:color w:val="auto"/>
          <w:sz w:val="28"/>
          <w:szCs w:val="28"/>
        </w:rPr>
        <w:t>чего</w:t>
      </w:r>
      <w:r w:rsidR="00D22B56" w:rsidRPr="006632D8">
        <w:rPr>
          <w:color w:val="auto"/>
          <w:sz w:val="28"/>
          <w:szCs w:val="28"/>
        </w:rPr>
        <w:t xml:space="preserve"> </w:t>
      </w:r>
      <w:r w:rsidRPr="006632D8">
        <w:rPr>
          <w:color w:val="auto"/>
          <w:sz w:val="28"/>
          <w:szCs w:val="28"/>
        </w:rPr>
        <w:t>судом</w:t>
      </w:r>
      <w:r w:rsidR="00D22B56" w:rsidRPr="006632D8">
        <w:rPr>
          <w:color w:val="auto"/>
          <w:sz w:val="28"/>
          <w:szCs w:val="28"/>
        </w:rPr>
        <w:t xml:space="preserve"> </w:t>
      </w:r>
      <w:r w:rsidRPr="006632D8">
        <w:rPr>
          <w:color w:val="auto"/>
          <w:sz w:val="28"/>
          <w:szCs w:val="28"/>
        </w:rPr>
        <w:t>принимается</w:t>
      </w:r>
      <w:r w:rsidR="00D22B56" w:rsidRPr="006632D8">
        <w:rPr>
          <w:color w:val="auto"/>
          <w:sz w:val="28"/>
          <w:szCs w:val="28"/>
        </w:rPr>
        <w:t xml:space="preserve"> </w:t>
      </w:r>
      <w:r w:rsidRPr="006632D8">
        <w:rPr>
          <w:color w:val="auto"/>
          <w:sz w:val="28"/>
          <w:szCs w:val="28"/>
        </w:rPr>
        <w:t>решение:</w:t>
      </w:r>
      <w:r w:rsidR="00D22B56" w:rsidRPr="006632D8">
        <w:rPr>
          <w:color w:val="auto"/>
          <w:sz w:val="28"/>
          <w:szCs w:val="28"/>
        </w:rPr>
        <w:t xml:space="preserve"> </w:t>
      </w:r>
      <w:r w:rsidRPr="006632D8">
        <w:rPr>
          <w:color w:val="auto"/>
          <w:sz w:val="28"/>
          <w:szCs w:val="28"/>
        </w:rPr>
        <w:t>1.</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отношении</w:t>
      </w:r>
      <w:r w:rsidR="00D22B56" w:rsidRPr="006632D8">
        <w:rPr>
          <w:color w:val="auto"/>
          <w:sz w:val="28"/>
          <w:szCs w:val="28"/>
        </w:rPr>
        <w:t xml:space="preserve"> </w:t>
      </w:r>
      <w:r w:rsidRPr="006632D8">
        <w:rPr>
          <w:color w:val="auto"/>
          <w:sz w:val="28"/>
          <w:szCs w:val="28"/>
        </w:rPr>
        <w:t>собственника</w:t>
      </w:r>
      <w:r w:rsidR="00D22B56" w:rsidRPr="006632D8">
        <w:rPr>
          <w:color w:val="auto"/>
          <w:sz w:val="28"/>
          <w:szCs w:val="28"/>
        </w:rPr>
        <w:t xml:space="preserve"> </w:t>
      </w:r>
      <w:r w:rsidRPr="006632D8">
        <w:rPr>
          <w:color w:val="auto"/>
          <w:sz w:val="28"/>
          <w:szCs w:val="28"/>
        </w:rPr>
        <w:t>о</w:t>
      </w:r>
      <w:r w:rsidR="00D22B56" w:rsidRPr="006632D8">
        <w:rPr>
          <w:color w:val="auto"/>
          <w:sz w:val="28"/>
          <w:szCs w:val="28"/>
        </w:rPr>
        <w:t xml:space="preserve"> </w:t>
      </w:r>
      <w:r w:rsidRPr="006632D8">
        <w:rPr>
          <w:color w:val="auto"/>
          <w:sz w:val="28"/>
          <w:szCs w:val="28"/>
        </w:rPr>
        <w:t>продаже</w:t>
      </w:r>
      <w:r w:rsidR="00D22B56" w:rsidRPr="006632D8">
        <w:rPr>
          <w:color w:val="auto"/>
          <w:sz w:val="28"/>
          <w:szCs w:val="28"/>
        </w:rPr>
        <w:t xml:space="preserve"> </w:t>
      </w:r>
      <w:r w:rsidRPr="006632D8">
        <w:rPr>
          <w:color w:val="auto"/>
          <w:sz w:val="28"/>
          <w:szCs w:val="28"/>
        </w:rPr>
        <w:t>данного</w:t>
      </w:r>
      <w:r w:rsidR="00D22B56" w:rsidRPr="006632D8">
        <w:rPr>
          <w:color w:val="auto"/>
          <w:sz w:val="28"/>
          <w:szCs w:val="28"/>
        </w:rPr>
        <w:t xml:space="preserve"> </w:t>
      </w:r>
      <w:r w:rsidRPr="006632D8">
        <w:rPr>
          <w:color w:val="auto"/>
          <w:sz w:val="28"/>
          <w:szCs w:val="28"/>
        </w:rPr>
        <w:t>жилого</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с</w:t>
      </w:r>
      <w:r w:rsidR="00D22B56" w:rsidRPr="006632D8">
        <w:rPr>
          <w:color w:val="auto"/>
          <w:sz w:val="28"/>
          <w:szCs w:val="28"/>
        </w:rPr>
        <w:t xml:space="preserve"> </w:t>
      </w:r>
      <w:r w:rsidRPr="006632D8">
        <w:rPr>
          <w:color w:val="auto"/>
          <w:sz w:val="28"/>
          <w:szCs w:val="28"/>
        </w:rPr>
        <w:t>публичных</w:t>
      </w:r>
      <w:r w:rsidR="00D22B56" w:rsidRPr="006632D8">
        <w:rPr>
          <w:color w:val="auto"/>
          <w:sz w:val="28"/>
          <w:szCs w:val="28"/>
        </w:rPr>
        <w:t xml:space="preserve"> </w:t>
      </w:r>
      <w:r w:rsidRPr="006632D8">
        <w:rPr>
          <w:color w:val="auto"/>
          <w:sz w:val="28"/>
          <w:szCs w:val="28"/>
        </w:rPr>
        <w:t>торгов</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порядке,</w:t>
      </w:r>
      <w:r w:rsidR="00D22B56" w:rsidRPr="006632D8">
        <w:rPr>
          <w:color w:val="auto"/>
          <w:sz w:val="28"/>
          <w:szCs w:val="28"/>
        </w:rPr>
        <w:t xml:space="preserve"> </w:t>
      </w:r>
      <w:r w:rsidRPr="006632D8">
        <w:rPr>
          <w:color w:val="auto"/>
          <w:sz w:val="28"/>
          <w:szCs w:val="28"/>
        </w:rPr>
        <w:t>установленном</w:t>
      </w:r>
      <w:r w:rsidR="00D22B56" w:rsidRPr="006632D8">
        <w:rPr>
          <w:color w:val="auto"/>
          <w:sz w:val="28"/>
          <w:szCs w:val="28"/>
        </w:rPr>
        <w:t xml:space="preserve"> </w:t>
      </w:r>
      <w:r w:rsidRPr="006632D8">
        <w:rPr>
          <w:color w:val="auto"/>
          <w:sz w:val="28"/>
          <w:szCs w:val="28"/>
        </w:rPr>
        <w:t>законом;</w:t>
      </w:r>
      <w:r w:rsidR="00D22B56" w:rsidRPr="006632D8">
        <w:rPr>
          <w:color w:val="auto"/>
          <w:sz w:val="28"/>
          <w:szCs w:val="28"/>
        </w:rPr>
        <w:t xml:space="preserve"> </w:t>
      </w:r>
      <w:r w:rsidRPr="006632D8">
        <w:rPr>
          <w:color w:val="auto"/>
          <w:sz w:val="28"/>
          <w:szCs w:val="28"/>
        </w:rPr>
        <w:t>2.</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отношении</w:t>
      </w:r>
      <w:r w:rsidR="00D22B56" w:rsidRPr="006632D8">
        <w:rPr>
          <w:color w:val="auto"/>
          <w:sz w:val="28"/>
          <w:szCs w:val="28"/>
        </w:rPr>
        <w:t xml:space="preserve"> </w:t>
      </w:r>
      <w:r w:rsidRPr="006632D8">
        <w:rPr>
          <w:color w:val="auto"/>
          <w:sz w:val="28"/>
          <w:szCs w:val="28"/>
        </w:rPr>
        <w:t>нанимателя</w:t>
      </w:r>
      <w:r w:rsidR="00D22B56" w:rsidRPr="006632D8">
        <w:rPr>
          <w:color w:val="auto"/>
          <w:sz w:val="28"/>
          <w:szCs w:val="28"/>
        </w:rPr>
        <w:t xml:space="preserve"> </w:t>
      </w:r>
      <w:r w:rsidRPr="006632D8">
        <w:rPr>
          <w:color w:val="auto"/>
          <w:sz w:val="28"/>
          <w:szCs w:val="28"/>
        </w:rPr>
        <w:t>жилого</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договору</w:t>
      </w:r>
      <w:r w:rsidR="00D22B56" w:rsidRPr="006632D8">
        <w:rPr>
          <w:color w:val="auto"/>
          <w:sz w:val="28"/>
          <w:szCs w:val="28"/>
        </w:rPr>
        <w:t xml:space="preserve"> </w:t>
      </w:r>
      <w:r w:rsidRPr="006632D8">
        <w:rPr>
          <w:color w:val="auto"/>
          <w:sz w:val="28"/>
          <w:szCs w:val="28"/>
        </w:rPr>
        <w:t>социального</w:t>
      </w:r>
      <w:r w:rsidR="00D22B56" w:rsidRPr="006632D8">
        <w:rPr>
          <w:color w:val="auto"/>
          <w:sz w:val="28"/>
          <w:szCs w:val="28"/>
        </w:rPr>
        <w:t xml:space="preserve"> </w:t>
      </w:r>
      <w:r w:rsidRPr="006632D8">
        <w:rPr>
          <w:color w:val="auto"/>
          <w:sz w:val="28"/>
          <w:szCs w:val="28"/>
        </w:rPr>
        <w:t>найма</w:t>
      </w:r>
      <w:r w:rsidR="00D22B56" w:rsidRPr="006632D8">
        <w:rPr>
          <w:color w:val="auto"/>
          <w:sz w:val="28"/>
          <w:szCs w:val="28"/>
        </w:rPr>
        <w:t xml:space="preserve"> </w:t>
      </w:r>
      <w:r w:rsidRPr="006632D8">
        <w:rPr>
          <w:color w:val="auto"/>
          <w:sz w:val="28"/>
          <w:szCs w:val="28"/>
        </w:rPr>
        <w:t>о</w:t>
      </w:r>
      <w:r w:rsidR="00D22B56" w:rsidRPr="006632D8">
        <w:rPr>
          <w:color w:val="auto"/>
          <w:sz w:val="28"/>
          <w:szCs w:val="28"/>
        </w:rPr>
        <w:t xml:space="preserve"> </w:t>
      </w:r>
      <w:r w:rsidRPr="006632D8">
        <w:rPr>
          <w:color w:val="auto"/>
          <w:sz w:val="28"/>
          <w:szCs w:val="28"/>
        </w:rPr>
        <w:t>расторжении</w:t>
      </w:r>
      <w:r w:rsidR="00D22B56" w:rsidRPr="006632D8">
        <w:rPr>
          <w:color w:val="auto"/>
          <w:sz w:val="28"/>
          <w:szCs w:val="28"/>
        </w:rPr>
        <w:t xml:space="preserve"> </w:t>
      </w:r>
      <w:r w:rsidRPr="006632D8">
        <w:rPr>
          <w:color w:val="auto"/>
          <w:sz w:val="28"/>
          <w:szCs w:val="28"/>
        </w:rPr>
        <w:t>данного</w:t>
      </w:r>
      <w:r w:rsidR="00D22B56" w:rsidRPr="006632D8">
        <w:rPr>
          <w:color w:val="auto"/>
          <w:sz w:val="28"/>
          <w:szCs w:val="28"/>
        </w:rPr>
        <w:t xml:space="preserve"> </w:t>
      </w:r>
      <w:r w:rsidRPr="006632D8">
        <w:rPr>
          <w:color w:val="auto"/>
          <w:sz w:val="28"/>
          <w:szCs w:val="28"/>
        </w:rPr>
        <w:t>договора</w:t>
      </w:r>
      <w:r w:rsidR="00D22B56" w:rsidRPr="006632D8">
        <w:rPr>
          <w:color w:val="auto"/>
          <w:sz w:val="28"/>
          <w:szCs w:val="28"/>
        </w:rPr>
        <w:t xml:space="preserve"> </w:t>
      </w:r>
      <w:r w:rsidRPr="006632D8">
        <w:rPr>
          <w:color w:val="auto"/>
          <w:sz w:val="28"/>
          <w:szCs w:val="28"/>
        </w:rPr>
        <w:t>с</w:t>
      </w:r>
      <w:r w:rsidR="00D22B56" w:rsidRPr="006632D8">
        <w:rPr>
          <w:color w:val="auto"/>
          <w:sz w:val="28"/>
          <w:szCs w:val="28"/>
        </w:rPr>
        <w:t xml:space="preserve"> </w:t>
      </w:r>
      <w:r w:rsidRPr="006632D8">
        <w:rPr>
          <w:color w:val="auto"/>
          <w:sz w:val="28"/>
          <w:szCs w:val="28"/>
        </w:rPr>
        <w:t>возложением</w:t>
      </w:r>
      <w:r w:rsidR="00D22B56" w:rsidRPr="006632D8">
        <w:rPr>
          <w:color w:val="auto"/>
          <w:sz w:val="28"/>
          <w:szCs w:val="28"/>
        </w:rPr>
        <w:t xml:space="preserve"> </w:t>
      </w:r>
      <w:r w:rsidRPr="006632D8">
        <w:rPr>
          <w:color w:val="auto"/>
          <w:sz w:val="28"/>
          <w:szCs w:val="28"/>
        </w:rPr>
        <w:t>на</w:t>
      </w:r>
      <w:r w:rsidR="00D22B56" w:rsidRPr="006632D8">
        <w:rPr>
          <w:color w:val="auto"/>
          <w:sz w:val="28"/>
          <w:szCs w:val="28"/>
        </w:rPr>
        <w:t xml:space="preserve"> </w:t>
      </w:r>
      <w:r w:rsidRPr="006632D8">
        <w:rPr>
          <w:color w:val="auto"/>
          <w:sz w:val="28"/>
          <w:szCs w:val="28"/>
        </w:rPr>
        <w:t>собственника</w:t>
      </w:r>
      <w:r w:rsidR="00D22B56" w:rsidRPr="006632D8">
        <w:rPr>
          <w:color w:val="auto"/>
          <w:sz w:val="28"/>
          <w:szCs w:val="28"/>
        </w:rPr>
        <w:t xml:space="preserve"> </w:t>
      </w:r>
      <w:r w:rsidRPr="006632D8">
        <w:rPr>
          <w:color w:val="auto"/>
          <w:sz w:val="28"/>
          <w:szCs w:val="28"/>
        </w:rPr>
        <w:t>(наймодателя),</w:t>
      </w:r>
      <w:r w:rsidR="00D22B56" w:rsidRPr="006632D8">
        <w:rPr>
          <w:color w:val="auto"/>
          <w:sz w:val="28"/>
          <w:szCs w:val="28"/>
        </w:rPr>
        <w:t xml:space="preserve"> </w:t>
      </w:r>
      <w:r w:rsidRPr="006632D8">
        <w:rPr>
          <w:color w:val="auto"/>
          <w:sz w:val="28"/>
          <w:szCs w:val="28"/>
        </w:rPr>
        <w:t>обязанности</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приведению</w:t>
      </w:r>
      <w:r w:rsidR="00D22B56" w:rsidRPr="006632D8">
        <w:rPr>
          <w:color w:val="auto"/>
          <w:sz w:val="28"/>
          <w:szCs w:val="28"/>
        </w:rPr>
        <w:t xml:space="preserve"> </w:t>
      </w:r>
      <w:r w:rsidRPr="006632D8">
        <w:rPr>
          <w:color w:val="auto"/>
          <w:sz w:val="28"/>
          <w:szCs w:val="28"/>
        </w:rPr>
        <w:t>такого</w:t>
      </w:r>
      <w:r w:rsidR="00D22B56" w:rsidRPr="006632D8">
        <w:rPr>
          <w:color w:val="auto"/>
          <w:sz w:val="28"/>
          <w:szCs w:val="28"/>
        </w:rPr>
        <w:t xml:space="preserve"> </w:t>
      </w:r>
      <w:r w:rsidRPr="006632D8">
        <w:rPr>
          <w:color w:val="auto"/>
          <w:sz w:val="28"/>
          <w:szCs w:val="28"/>
        </w:rPr>
        <w:t>жилого</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прежнее</w:t>
      </w:r>
      <w:r w:rsidR="00D22B56" w:rsidRPr="006632D8">
        <w:rPr>
          <w:color w:val="auto"/>
          <w:sz w:val="28"/>
          <w:szCs w:val="28"/>
        </w:rPr>
        <w:t xml:space="preserve"> </w:t>
      </w:r>
      <w:r w:rsidRPr="006632D8">
        <w:rPr>
          <w:color w:val="auto"/>
          <w:sz w:val="28"/>
          <w:szCs w:val="28"/>
        </w:rPr>
        <w:t>состояние.</w:t>
      </w:r>
      <w:r w:rsidR="00D22B56" w:rsidRPr="006632D8">
        <w:rPr>
          <w:color w:val="auto"/>
          <w:sz w:val="28"/>
          <w:szCs w:val="28"/>
        </w:rPr>
        <w:t xml:space="preserve"> </w:t>
      </w:r>
    </w:p>
    <w:p w:rsidR="00E45A11" w:rsidRPr="006632D8" w:rsidRDefault="00E45A11" w:rsidP="006632D8">
      <w:pPr>
        <w:pStyle w:val="12"/>
        <w:shd w:val="clear" w:color="auto" w:fill="auto"/>
        <w:spacing w:before="0" w:line="360" w:lineRule="auto"/>
        <w:ind w:firstLine="709"/>
        <w:jc w:val="both"/>
        <w:rPr>
          <w:color w:val="auto"/>
          <w:sz w:val="28"/>
          <w:szCs w:val="28"/>
        </w:rPr>
      </w:pPr>
      <w:r w:rsidRPr="006632D8">
        <w:rPr>
          <w:color w:val="auto"/>
          <w:sz w:val="28"/>
          <w:szCs w:val="28"/>
        </w:rPr>
        <w:t>Таким</w:t>
      </w:r>
      <w:r w:rsidR="00D22B56" w:rsidRPr="006632D8">
        <w:rPr>
          <w:color w:val="auto"/>
          <w:sz w:val="28"/>
          <w:szCs w:val="28"/>
        </w:rPr>
        <w:t xml:space="preserve"> </w:t>
      </w:r>
      <w:r w:rsidRPr="006632D8">
        <w:rPr>
          <w:color w:val="auto"/>
          <w:sz w:val="28"/>
          <w:szCs w:val="28"/>
        </w:rPr>
        <w:t>образом,</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настоящих</w:t>
      </w:r>
      <w:r w:rsidR="00D22B56" w:rsidRPr="006632D8">
        <w:rPr>
          <w:color w:val="auto"/>
          <w:sz w:val="28"/>
          <w:szCs w:val="28"/>
        </w:rPr>
        <w:t xml:space="preserve"> </w:t>
      </w:r>
      <w:r w:rsidRPr="006632D8">
        <w:rPr>
          <w:color w:val="auto"/>
          <w:sz w:val="28"/>
          <w:szCs w:val="28"/>
        </w:rPr>
        <w:t>условиях</w:t>
      </w:r>
      <w:r w:rsidR="00D22B56" w:rsidRPr="006632D8">
        <w:rPr>
          <w:color w:val="auto"/>
          <w:sz w:val="28"/>
          <w:szCs w:val="28"/>
        </w:rPr>
        <w:t xml:space="preserve"> </w:t>
      </w:r>
      <w:r w:rsidRPr="006632D8">
        <w:rPr>
          <w:color w:val="auto"/>
          <w:sz w:val="28"/>
          <w:szCs w:val="28"/>
        </w:rPr>
        <w:t>общественного</w:t>
      </w:r>
      <w:r w:rsidR="00D22B56" w:rsidRPr="006632D8">
        <w:rPr>
          <w:color w:val="auto"/>
          <w:sz w:val="28"/>
          <w:szCs w:val="28"/>
        </w:rPr>
        <w:t xml:space="preserve"> </w:t>
      </w:r>
      <w:r w:rsidRPr="006632D8">
        <w:rPr>
          <w:color w:val="auto"/>
          <w:sz w:val="28"/>
          <w:szCs w:val="28"/>
        </w:rPr>
        <w:t>развития,</w:t>
      </w:r>
      <w:r w:rsidR="00D22B56" w:rsidRPr="006632D8">
        <w:rPr>
          <w:color w:val="auto"/>
          <w:sz w:val="28"/>
          <w:szCs w:val="28"/>
        </w:rPr>
        <w:t xml:space="preserve"> </w:t>
      </w:r>
      <w:r w:rsidRPr="006632D8">
        <w:rPr>
          <w:color w:val="auto"/>
          <w:sz w:val="28"/>
          <w:szCs w:val="28"/>
        </w:rPr>
        <w:t>стремление</w:t>
      </w:r>
      <w:r w:rsidR="00D22B56" w:rsidRPr="006632D8">
        <w:rPr>
          <w:color w:val="auto"/>
          <w:sz w:val="28"/>
          <w:szCs w:val="28"/>
        </w:rPr>
        <w:t xml:space="preserve"> </w:t>
      </w:r>
      <w:r w:rsidRPr="006632D8">
        <w:rPr>
          <w:color w:val="auto"/>
          <w:sz w:val="28"/>
          <w:szCs w:val="28"/>
        </w:rPr>
        <w:t>к</w:t>
      </w:r>
      <w:r w:rsidR="00D22B56" w:rsidRPr="006632D8">
        <w:rPr>
          <w:color w:val="auto"/>
          <w:sz w:val="28"/>
          <w:szCs w:val="28"/>
        </w:rPr>
        <w:t xml:space="preserve"> </w:t>
      </w:r>
      <w:r w:rsidRPr="006632D8">
        <w:rPr>
          <w:color w:val="auto"/>
          <w:sz w:val="28"/>
          <w:szCs w:val="28"/>
        </w:rPr>
        <w:t>уюту,</w:t>
      </w:r>
      <w:r w:rsidR="00D22B56" w:rsidRPr="006632D8">
        <w:rPr>
          <w:color w:val="auto"/>
          <w:sz w:val="28"/>
          <w:szCs w:val="28"/>
        </w:rPr>
        <w:t xml:space="preserve"> </w:t>
      </w:r>
      <w:r w:rsidRPr="006632D8">
        <w:rPr>
          <w:color w:val="auto"/>
          <w:sz w:val="28"/>
          <w:szCs w:val="28"/>
        </w:rPr>
        <w:t>комфорту,</w:t>
      </w:r>
      <w:r w:rsidR="00D22B56" w:rsidRPr="006632D8">
        <w:rPr>
          <w:color w:val="auto"/>
          <w:sz w:val="28"/>
          <w:szCs w:val="28"/>
        </w:rPr>
        <w:t xml:space="preserve"> </w:t>
      </w:r>
      <w:r w:rsidRPr="006632D8">
        <w:rPr>
          <w:color w:val="auto"/>
          <w:sz w:val="28"/>
          <w:szCs w:val="28"/>
        </w:rPr>
        <w:t>индивидуальности</w:t>
      </w:r>
      <w:r w:rsidR="00D22B56" w:rsidRPr="006632D8">
        <w:rPr>
          <w:color w:val="auto"/>
          <w:sz w:val="28"/>
          <w:szCs w:val="28"/>
        </w:rPr>
        <w:t xml:space="preserve"> </w:t>
      </w:r>
      <w:r w:rsidRPr="006632D8">
        <w:rPr>
          <w:color w:val="auto"/>
          <w:sz w:val="28"/>
          <w:szCs w:val="28"/>
        </w:rPr>
        <w:t>всё</w:t>
      </w:r>
      <w:r w:rsidR="00D22B56" w:rsidRPr="006632D8">
        <w:rPr>
          <w:color w:val="auto"/>
          <w:sz w:val="28"/>
          <w:szCs w:val="28"/>
        </w:rPr>
        <w:t xml:space="preserve"> </w:t>
      </w:r>
      <w:r w:rsidRPr="006632D8">
        <w:rPr>
          <w:color w:val="auto"/>
          <w:sz w:val="28"/>
          <w:szCs w:val="28"/>
        </w:rPr>
        <w:t>чаще</w:t>
      </w:r>
      <w:r w:rsidR="00D22B56" w:rsidRPr="006632D8">
        <w:rPr>
          <w:color w:val="auto"/>
          <w:sz w:val="28"/>
          <w:szCs w:val="28"/>
        </w:rPr>
        <w:t xml:space="preserve"> </w:t>
      </w:r>
      <w:r w:rsidRPr="006632D8">
        <w:rPr>
          <w:color w:val="auto"/>
          <w:sz w:val="28"/>
          <w:szCs w:val="28"/>
        </w:rPr>
        <w:t>побуждает</w:t>
      </w:r>
      <w:r w:rsidR="00D22B56" w:rsidRPr="006632D8">
        <w:rPr>
          <w:color w:val="auto"/>
          <w:sz w:val="28"/>
          <w:szCs w:val="28"/>
        </w:rPr>
        <w:t xml:space="preserve"> </w:t>
      </w:r>
      <w:r w:rsidRPr="006632D8">
        <w:rPr>
          <w:color w:val="auto"/>
          <w:sz w:val="28"/>
          <w:szCs w:val="28"/>
        </w:rPr>
        <w:t>современного</w:t>
      </w:r>
      <w:r w:rsidR="00D22B56" w:rsidRPr="006632D8">
        <w:rPr>
          <w:color w:val="auto"/>
          <w:sz w:val="28"/>
          <w:szCs w:val="28"/>
        </w:rPr>
        <w:t xml:space="preserve"> </w:t>
      </w:r>
      <w:r w:rsidRPr="006632D8">
        <w:rPr>
          <w:color w:val="auto"/>
          <w:sz w:val="28"/>
          <w:szCs w:val="28"/>
        </w:rPr>
        <w:t>человека</w:t>
      </w:r>
      <w:r w:rsidR="00D22B56" w:rsidRPr="006632D8">
        <w:rPr>
          <w:color w:val="auto"/>
          <w:sz w:val="28"/>
          <w:szCs w:val="28"/>
        </w:rPr>
        <w:t xml:space="preserve"> </w:t>
      </w:r>
      <w:r w:rsidRPr="006632D8">
        <w:rPr>
          <w:color w:val="auto"/>
          <w:sz w:val="28"/>
          <w:szCs w:val="28"/>
        </w:rPr>
        <w:t>улучшить</w:t>
      </w:r>
      <w:r w:rsidR="00D22B56" w:rsidRPr="006632D8">
        <w:rPr>
          <w:color w:val="auto"/>
          <w:sz w:val="28"/>
          <w:szCs w:val="28"/>
        </w:rPr>
        <w:t xml:space="preserve"> </w:t>
      </w:r>
      <w:r w:rsidRPr="006632D8">
        <w:rPr>
          <w:color w:val="auto"/>
          <w:sz w:val="28"/>
          <w:szCs w:val="28"/>
        </w:rPr>
        <w:t>качество</w:t>
      </w:r>
      <w:r w:rsidR="00D22B56" w:rsidRPr="006632D8">
        <w:rPr>
          <w:color w:val="auto"/>
          <w:sz w:val="28"/>
          <w:szCs w:val="28"/>
        </w:rPr>
        <w:t xml:space="preserve"> </w:t>
      </w:r>
      <w:r w:rsidRPr="006632D8">
        <w:rPr>
          <w:color w:val="auto"/>
          <w:sz w:val="28"/>
          <w:szCs w:val="28"/>
        </w:rPr>
        <w:t>своего</w:t>
      </w:r>
      <w:r w:rsidR="00D22B56" w:rsidRPr="006632D8">
        <w:rPr>
          <w:color w:val="auto"/>
          <w:sz w:val="28"/>
          <w:szCs w:val="28"/>
        </w:rPr>
        <w:t xml:space="preserve"> </w:t>
      </w:r>
      <w:r w:rsidRPr="006632D8">
        <w:rPr>
          <w:color w:val="auto"/>
          <w:sz w:val="28"/>
          <w:szCs w:val="28"/>
        </w:rPr>
        <w:t>жилья</w:t>
      </w:r>
      <w:r w:rsidR="00D22B56" w:rsidRPr="006632D8">
        <w:rPr>
          <w:color w:val="auto"/>
          <w:sz w:val="28"/>
          <w:szCs w:val="28"/>
        </w:rPr>
        <w:t xml:space="preserve"> </w:t>
      </w:r>
      <w:r w:rsidRPr="006632D8">
        <w:rPr>
          <w:color w:val="auto"/>
          <w:sz w:val="28"/>
          <w:szCs w:val="28"/>
        </w:rPr>
        <w:t>путём</w:t>
      </w:r>
      <w:r w:rsidR="00D22B56" w:rsidRPr="006632D8">
        <w:rPr>
          <w:color w:val="auto"/>
          <w:sz w:val="28"/>
          <w:szCs w:val="28"/>
        </w:rPr>
        <w:t xml:space="preserve"> </w:t>
      </w:r>
      <w:r w:rsidRPr="006632D8">
        <w:rPr>
          <w:color w:val="auto"/>
          <w:sz w:val="28"/>
          <w:szCs w:val="28"/>
        </w:rPr>
        <w:t>осуществления</w:t>
      </w:r>
      <w:r w:rsidR="00D22B56" w:rsidRPr="006632D8">
        <w:rPr>
          <w:color w:val="auto"/>
          <w:sz w:val="28"/>
          <w:szCs w:val="28"/>
        </w:rPr>
        <w:t xml:space="preserve"> </w:t>
      </w:r>
      <w:r w:rsidRPr="006632D8">
        <w:rPr>
          <w:color w:val="auto"/>
          <w:sz w:val="28"/>
          <w:szCs w:val="28"/>
        </w:rPr>
        <w:t>его</w:t>
      </w:r>
      <w:r w:rsidR="00D22B56" w:rsidRPr="006632D8">
        <w:rPr>
          <w:color w:val="auto"/>
          <w:sz w:val="28"/>
          <w:szCs w:val="28"/>
        </w:rPr>
        <w:t xml:space="preserve"> </w:t>
      </w:r>
      <w:r w:rsidRPr="006632D8">
        <w:rPr>
          <w:color w:val="auto"/>
          <w:sz w:val="28"/>
          <w:szCs w:val="28"/>
        </w:rPr>
        <w:t>переустройства</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перепланировки.</w:t>
      </w:r>
      <w:r w:rsidR="00D22B56" w:rsidRPr="006632D8">
        <w:rPr>
          <w:color w:val="auto"/>
          <w:sz w:val="28"/>
          <w:szCs w:val="28"/>
        </w:rPr>
        <w:t xml:space="preserve"> </w:t>
      </w:r>
      <w:r w:rsidRPr="006632D8">
        <w:rPr>
          <w:color w:val="auto"/>
          <w:sz w:val="28"/>
          <w:szCs w:val="28"/>
        </w:rPr>
        <w:t>Данные</w:t>
      </w:r>
      <w:r w:rsidR="00D22B56" w:rsidRPr="006632D8">
        <w:rPr>
          <w:color w:val="auto"/>
          <w:sz w:val="28"/>
          <w:szCs w:val="28"/>
        </w:rPr>
        <w:t xml:space="preserve"> </w:t>
      </w:r>
      <w:r w:rsidRPr="006632D8">
        <w:rPr>
          <w:color w:val="auto"/>
          <w:sz w:val="28"/>
          <w:szCs w:val="28"/>
        </w:rPr>
        <w:t>процедуры</w:t>
      </w:r>
      <w:r w:rsidR="00D22B56" w:rsidRPr="006632D8">
        <w:rPr>
          <w:color w:val="auto"/>
          <w:sz w:val="28"/>
          <w:szCs w:val="28"/>
        </w:rPr>
        <w:t xml:space="preserve"> </w:t>
      </w:r>
      <w:r w:rsidRPr="006632D8">
        <w:rPr>
          <w:color w:val="auto"/>
          <w:sz w:val="28"/>
          <w:szCs w:val="28"/>
        </w:rPr>
        <w:t>являются</w:t>
      </w:r>
      <w:r w:rsidR="00D22B56" w:rsidRPr="006632D8">
        <w:rPr>
          <w:color w:val="auto"/>
          <w:sz w:val="28"/>
          <w:szCs w:val="28"/>
        </w:rPr>
        <w:t xml:space="preserve"> </w:t>
      </w:r>
      <w:r w:rsidRPr="006632D8">
        <w:rPr>
          <w:color w:val="auto"/>
          <w:sz w:val="28"/>
          <w:szCs w:val="28"/>
        </w:rPr>
        <w:t>достаточно</w:t>
      </w:r>
      <w:r w:rsidR="00D22B56" w:rsidRPr="006632D8">
        <w:rPr>
          <w:color w:val="auto"/>
          <w:sz w:val="28"/>
          <w:szCs w:val="28"/>
        </w:rPr>
        <w:t xml:space="preserve"> </w:t>
      </w:r>
      <w:r w:rsidRPr="006632D8">
        <w:rPr>
          <w:color w:val="auto"/>
          <w:sz w:val="28"/>
          <w:szCs w:val="28"/>
        </w:rPr>
        <w:t>ёмкими</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требуют</w:t>
      </w:r>
      <w:r w:rsidR="00D22B56" w:rsidRPr="006632D8">
        <w:rPr>
          <w:color w:val="auto"/>
          <w:sz w:val="28"/>
          <w:szCs w:val="28"/>
        </w:rPr>
        <w:t xml:space="preserve"> </w:t>
      </w:r>
      <w:r w:rsidRPr="006632D8">
        <w:rPr>
          <w:color w:val="auto"/>
          <w:sz w:val="28"/>
          <w:szCs w:val="28"/>
        </w:rPr>
        <w:t>соблюдения</w:t>
      </w:r>
      <w:r w:rsidR="00D22B56" w:rsidRPr="006632D8">
        <w:rPr>
          <w:color w:val="auto"/>
          <w:sz w:val="28"/>
          <w:szCs w:val="28"/>
        </w:rPr>
        <w:t xml:space="preserve"> </w:t>
      </w:r>
      <w:r w:rsidRPr="006632D8">
        <w:rPr>
          <w:color w:val="auto"/>
          <w:sz w:val="28"/>
          <w:szCs w:val="28"/>
        </w:rPr>
        <w:t>некоторых</w:t>
      </w:r>
      <w:r w:rsidR="00D22B56" w:rsidRPr="006632D8">
        <w:rPr>
          <w:color w:val="auto"/>
          <w:sz w:val="28"/>
          <w:szCs w:val="28"/>
        </w:rPr>
        <w:t xml:space="preserve"> </w:t>
      </w:r>
      <w:r w:rsidRPr="006632D8">
        <w:rPr>
          <w:color w:val="auto"/>
          <w:sz w:val="28"/>
          <w:szCs w:val="28"/>
        </w:rPr>
        <w:t>условий,</w:t>
      </w:r>
      <w:r w:rsidR="00D22B56" w:rsidRPr="006632D8">
        <w:rPr>
          <w:color w:val="auto"/>
          <w:sz w:val="28"/>
          <w:szCs w:val="28"/>
        </w:rPr>
        <w:t xml:space="preserve"> </w:t>
      </w:r>
      <w:r w:rsidRPr="006632D8">
        <w:rPr>
          <w:color w:val="auto"/>
          <w:sz w:val="28"/>
          <w:szCs w:val="28"/>
        </w:rPr>
        <w:t>закреплённых</w:t>
      </w:r>
      <w:r w:rsidR="00D22B56" w:rsidRPr="006632D8">
        <w:rPr>
          <w:color w:val="auto"/>
          <w:sz w:val="28"/>
          <w:szCs w:val="28"/>
        </w:rPr>
        <w:t xml:space="preserve"> </w:t>
      </w:r>
      <w:r w:rsidRPr="006632D8">
        <w:rPr>
          <w:color w:val="auto"/>
          <w:sz w:val="28"/>
          <w:szCs w:val="28"/>
        </w:rPr>
        <w:t>законодательством</w:t>
      </w:r>
      <w:r w:rsidR="00D22B56" w:rsidRPr="006632D8">
        <w:rPr>
          <w:color w:val="auto"/>
          <w:sz w:val="28"/>
          <w:szCs w:val="28"/>
        </w:rPr>
        <w:t xml:space="preserve"> </w:t>
      </w:r>
      <w:r w:rsidRPr="006632D8">
        <w:rPr>
          <w:color w:val="auto"/>
          <w:sz w:val="28"/>
          <w:szCs w:val="28"/>
        </w:rPr>
        <w:t>Российской</w:t>
      </w:r>
      <w:r w:rsidR="00D22B56" w:rsidRPr="006632D8">
        <w:rPr>
          <w:color w:val="auto"/>
          <w:sz w:val="28"/>
          <w:szCs w:val="28"/>
        </w:rPr>
        <w:t xml:space="preserve"> </w:t>
      </w:r>
      <w:r w:rsidRPr="006632D8">
        <w:rPr>
          <w:color w:val="auto"/>
          <w:sz w:val="28"/>
          <w:szCs w:val="28"/>
        </w:rPr>
        <w:t>Федерации.</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результате</w:t>
      </w:r>
      <w:r w:rsidR="00D22B56" w:rsidRPr="006632D8">
        <w:rPr>
          <w:color w:val="auto"/>
          <w:sz w:val="28"/>
          <w:szCs w:val="28"/>
        </w:rPr>
        <w:t xml:space="preserve"> </w:t>
      </w:r>
      <w:r w:rsidRPr="006632D8">
        <w:rPr>
          <w:color w:val="auto"/>
          <w:sz w:val="28"/>
          <w:szCs w:val="28"/>
        </w:rPr>
        <w:t>исследования</w:t>
      </w:r>
      <w:r w:rsidR="00D22B56" w:rsidRPr="006632D8">
        <w:rPr>
          <w:color w:val="auto"/>
          <w:sz w:val="28"/>
          <w:szCs w:val="28"/>
        </w:rPr>
        <w:t xml:space="preserve"> </w:t>
      </w:r>
      <w:r w:rsidRPr="006632D8">
        <w:rPr>
          <w:color w:val="auto"/>
          <w:sz w:val="28"/>
          <w:szCs w:val="28"/>
        </w:rPr>
        <w:t>источников</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данной</w:t>
      </w:r>
      <w:r w:rsidR="00D22B56" w:rsidRPr="006632D8">
        <w:rPr>
          <w:color w:val="auto"/>
          <w:sz w:val="28"/>
          <w:szCs w:val="28"/>
        </w:rPr>
        <w:t xml:space="preserve"> </w:t>
      </w:r>
      <w:r w:rsidRPr="006632D8">
        <w:rPr>
          <w:color w:val="auto"/>
          <w:sz w:val="28"/>
          <w:szCs w:val="28"/>
        </w:rPr>
        <w:t>теме</w:t>
      </w:r>
      <w:r w:rsidR="00D22B56" w:rsidRPr="006632D8">
        <w:rPr>
          <w:color w:val="auto"/>
          <w:sz w:val="28"/>
          <w:szCs w:val="28"/>
        </w:rPr>
        <w:t xml:space="preserve"> </w:t>
      </w:r>
      <w:r w:rsidRPr="006632D8">
        <w:rPr>
          <w:color w:val="auto"/>
          <w:sz w:val="28"/>
          <w:szCs w:val="28"/>
        </w:rPr>
        <w:t>были</w:t>
      </w:r>
      <w:r w:rsidR="00D22B56" w:rsidRPr="006632D8">
        <w:rPr>
          <w:color w:val="auto"/>
          <w:sz w:val="28"/>
          <w:szCs w:val="28"/>
        </w:rPr>
        <w:t xml:space="preserve"> </w:t>
      </w:r>
      <w:r w:rsidRPr="006632D8">
        <w:rPr>
          <w:color w:val="auto"/>
          <w:sz w:val="28"/>
          <w:szCs w:val="28"/>
        </w:rPr>
        <w:t>выявлены</w:t>
      </w:r>
      <w:r w:rsidR="00D22B56" w:rsidRPr="006632D8">
        <w:rPr>
          <w:color w:val="auto"/>
          <w:sz w:val="28"/>
          <w:szCs w:val="28"/>
        </w:rPr>
        <w:t xml:space="preserve"> </w:t>
      </w:r>
      <w:r w:rsidRPr="006632D8">
        <w:rPr>
          <w:color w:val="auto"/>
          <w:sz w:val="28"/>
          <w:szCs w:val="28"/>
        </w:rPr>
        <w:t>базовые</w:t>
      </w:r>
      <w:r w:rsidR="00D22B56" w:rsidRPr="006632D8">
        <w:rPr>
          <w:color w:val="auto"/>
          <w:sz w:val="28"/>
          <w:szCs w:val="28"/>
        </w:rPr>
        <w:t xml:space="preserve"> </w:t>
      </w:r>
      <w:r w:rsidRPr="006632D8">
        <w:rPr>
          <w:color w:val="auto"/>
          <w:sz w:val="28"/>
          <w:szCs w:val="28"/>
        </w:rPr>
        <w:t>условия</w:t>
      </w:r>
      <w:r w:rsidR="00D22B56" w:rsidRPr="006632D8">
        <w:rPr>
          <w:color w:val="auto"/>
          <w:sz w:val="28"/>
          <w:szCs w:val="28"/>
        </w:rPr>
        <w:t xml:space="preserve"> </w:t>
      </w:r>
      <w:r w:rsidRPr="006632D8">
        <w:rPr>
          <w:color w:val="auto"/>
          <w:sz w:val="28"/>
          <w:szCs w:val="28"/>
        </w:rPr>
        <w:t>такие</w:t>
      </w:r>
      <w:r w:rsidR="00D22B56" w:rsidRPr="006632D8">
        <w:rPr>
          <w:color w:val="auto"/>
          <w:sz w:val="28"/>
          <w:szCs w:val="28"/>
        </w:rPr>
        <w:t xml:space="preserve"> </w:t>
      </w:r>
      <w:r w:rsidRPr="006632D8">
        <w:rPr>
          <w:color w:val="auto"/>
          <w:sz w:val="28"/>
          <w:szCs w:val="28"/>
        </w:rPr>
        <w:t>как:</w:t>
      </w:r>
      <w:r w:rsidR="00D22B56" w:rsidRPr="006632D8">
        <w:rPr>
          <w:color w:val="auto"/>
          <w:sz w:val="28"/>
          <w:szCs w:val="28"/>
        </w:rPr>
        <w:t xml:space="preserve"> </w:t>
      </w:r>
      <w:r w:rsidRPr="006632D8">
        <w:rPr>
          <w:color w:val="auto"/>
          <w:sz w:val="28"/>
          <w:szCs w:val="28"/>
        </w:rPr>
        <w:t>соблюдение</w:t>
      </w:r>
      <w:r w:rsidR="00D22B56" w:rsidRPr="006632D8">
        <w:rPr>
          <w:color w:val="auto"/>
          <w:sz w:val="28"/>
          <w:szCs w:val="28"/>
        </w:rPr>
        <w:t xml:space="preserve"> </w:t>
      </w:r>
      <w:r w:rsidRPr="006632D8">
        <w:rPr>
          <w:color w:val="auto"/>
          <w:sz w:val="28"/>
          <w:szCs w:val="28"/>
        </w:rPr>
        <w:t>прав</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законных</w:t>
      </w:r>
      <w:r w:rsidR="00D22B56" w:rsidRPr="006632D8">
        <w:rPr>
          <w:color w:val="auto"/>
          <w:sz w:val="28"/>
          <w:szCs w:val="28"/>
        </w:rPr>
        <w:t xml:space="preserve"> </w:t>
      </w:r>
      <w:r w:rsidRPr="006632D8">
        <w:rPr>
          <w:color w:val="auto"/>
          <w:sz w:val="28"/>
          <w:szCs w:val="28"/>
        </w:rPr>
        <w:t>интересов</w:t>
      </w:r>
      <w:r w:rsidR="00D22B56" w:rsidRPr="006632D8">
        <w:rPr>
          <w:color w:val="auto"/>
          <w:sz w:val="28"/>
          <w:szCs w:val="28"/>
        </w:rPr>
        <w:t xml:space="preserve"> </w:t>
      </w:r>
      <w:r w:rsidRPr="006632D8">
        <w:rPr>
          <w:color w:val="auto"/>
          <w:sz w:val="28"/>
          <w:szCs w:val="28"/>
        </w:rPr>
        <w:t>граждан</w:t>
      </w:r>
      <w:r w:rsidR="00D22B56" w:rsidRPr="006632D8">
        <w:rPr>
          <w:color w:val="auto"/>
          <w:sz w:val="28"/>
          <w:szCs w:val="28"/>
        </w:rPr>
        <w:t xml:space="preserve"> </w:t>
      </w:r>
      <w:r w:rsidRPr="006632D8">
        <w:rPr>
          <w:color w:val="auto"/>
          <w:sz w:val="28"/>
          <w:szCs w:val="28"/>
        </w:rPr>
        <w:t>многоквартирного</w:t>
      </w:r>
      <w:r w:rsidR="00D22B56" w:rsidRPr="006632D8">
        <w:rPr>
          <w:color w:val="auto"/>
          <w:sz w:val="28"/>
          <w:szCs w:val="28"/>
        </w:rPr>
        <w:t xml:space="preserve"> </w:t>
      </w:r>
      <w:r w:rsidRPr="006632D8">
        <w:rPr>
          <w:color w:val="auto"/>
          <w:sz w:val="28"/>
          <w:szCs w:val="28"/>
        </w:rPr>
        <w:t>дома,</w:t>
      </w:r>
      <w:r w:rsidR="00D22B56" w:rsidRPr="006632D8">
        <w:rPr>
          <w:color w:val="auto"/>
          <w:sz w:val="28"/>
          <w:szCs w:val="28"/>
        </w:rPr>
        <w:t xml:space="preserve"> </w:t>
      </w:r>
      <w:r w:rsidRPr="006632D8">
        <w:rPr>
          <w:color w:val="auto"/>
          <w:sz w:val="28"/>
          <w:szCs w:val="28"/>
        </w:rPr>
        <w:t>учет</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соответствие</w:t>
      </w:r>
      <w:r w:rsidR="00D22B56" w:rsidRPr="006632D8">
        <w:rPr>
          <w:color w:val="auto"/>
          <w:sz w:val="28"/>
          <w:szCs w:val="28"/>
        </w:rPr>
        <w:t xml:space="preserve"> </w:t>
      </w:r>
      <w:r w:rsidRPr="006632D8">
        <w:rPr>
          <w:color w:val="auto"/>
          <w:sz w:val="28"/>
          <w:szCs w:val="28"/>
        </w:rPr>
        <w:t>проводимых</w:t>
      </w:r>
      <w:r w:rsidR="00D22B56" w:rsidRPr="006632D8">
        <w:rPr>
          <w:color w:val="auto"/>
          <w:sz w:val="28"/>
          <w:szCs w:val="28"/>
        </w:rPr>
        <w:t xml:space="preserve"> </w:t>
      </w:r>
      <w:r w:rsidRPr="006632D8">
        <w:rPr>
          <w:color w:val="auto"/>
          <w:sz w:val="28"/>
          <w:szCs w:val="28"/>
        </w:rPr>
        <w:t>работ</w:t>
      </w:r>
      <w:r w:rsidR="00D22B56" w:rsidRPr="006632D8">
        <w:rPr>
          <w:color w:val="auto"/>
          <w:sz w:val="28"/>
          <w:szCs w:val="28"/>
        </w:rPr>
        <w:t xml:space="preserve"> </w:t>
      </w:r>
      <w:r w:rsidRPr="006632D8">
        <w:rPr>
          <w:color w:val="auto"/>
          <w:sz w:val="28"/>
          <w:szCs w:val="28"/>
        </w:rPr>
        <w:t>действующим</w:t>
      </w:r>
      <w:r w:rsidR="00D22B56" w:rsidRPr="006632D8">
        <w:rPr>
          <w:color w:val="auto"/>
          <w:sz w:val="28"/>
          <w:szCs w:val="28"/>
        </w:rPr>
        <w:t xml:space="preserve"> </w:t>
      </w:r>
      <w:r w:rsidRPr="006632D8">
        <w:rPr>
          <w:color w:val="auto"/>
          <w:sz w:val="28"/>
          <w:szCs w:val="28"/>
        </w:rPr>
        <w:t>строительным</w:t>
      </w:r>
      <w:r w:rsidR="00D22B56" w:rsidRPr="006632D8">
        <w:rPr>
          <w:color w:val="auto"/>
          <w:sz w:val="28"/>
          <w:szCs w:val="28"/>
        </w:rPr>
        <w:t xml:space="preserve"> </w:t>
      </w:r>
      <w:r w:rsidRPr="006632D8">
        <w:rPr>
          <w:color w:val="auto"/>
          <w:sz w:val="28"/>
          <w:szCs w:val="28"/>
        </w:rPr>
        <w:t>правилам</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нормам,</w:t>
      </w:r>
      <w:r w:rsidR="00D22B56" w:rsidRPr="006632D8">
        <w:rPr>
          <w:color w:val="auto"/>
          <w:sz w:val="28"/>
          <w:szCs w:val="28"/>
        </w:rPr>
        <w:t xml:space="preserve"> </w:t>
      </w:r>
      <w:r w:rsidRPr="006632D8">
        <w:rPr>
          <w:color w:val="auto"/>
          <w:sz w:val="28"/>
          <w:szCs w:val="28"/>
        </w:rPr>
        <w:t>соблюдение</w:t>
      </w:r>
      <w:r w:rsidR="00D22B56" w:rsidRPr="006632D8">
        <w:rPr>
          <w:color w:val="auto"/>
          <w:sz w:val="28"/>
          <w:szCs w:val="28"/>
        </w:rPr>
        <w:t xml:space="preserve"> </w:t>
      </w:r>
      <w:r w:rsidRPr="006632D8">
        <w:rPr>
          <w:color w:val="auto"/>
          <w:sz w:val="28"/>
          <w:szCs w:val="28"/>
        </w:rPr>
        <w:t>требований</w:t>
      </w:r>
      <w:r w:rsidR="00D22B56" w:rsidRPr="006632D8">
        <w:rPr>
          <w:color w:val="auto"/>
          <w:sz w:val="28"/>
          <w:szCs w:val="28"/>
        </w:rPr>
        <w:t xml:space="preserve"> </w:t>
      </w:r>
      <w:r w:rsidRPr="006632D8">
        <w:rPr>
          <w:color w:val="auto"/>
          <w:sz w:val="28"/>
          <w:szCs w:val="28"/>
        </w:rPr>
        <w:t>безопасности.</w:t>
      </w:r>
      <w:r w:rsidR="00D22B56" w:rsidRPr="006632D8">
        <w:rPr>
          <w:color w:val="auto"/>
          <w:sz w:val="28"/>
          <w:szCs w:val="28"/>
        </w:rPr>
        <w:t xml:space="preserve"> </w:t>
      </w:r>
      <w:r w:rsidRPr="006632D8">
        <w:rPr>
          <w:color w:val="auto"/>
          <w:sz w:val="28"/>
          <w:szCs w:val="28"/>
        </w:rPr>
        <w:t>Перечень</w:t>
      </w:r>
      <w:r w:rsidR="00D22B56" w:rsidRPr="006632D8">
        <w:rPr>
          <w:color w:val="auto"/>
          <w:sz w:val="28"/>
          <w:szCs w:val="28"/>
        </w:rPr>
        <w:t xml:space="preserve"> </w:t>
      </w:r>
      <w:r w:rsidRPr="006632D8">
        <w:rPr>
          <w:color w:val="auto"/>
          <w:sz w:val="28"/>
          <w:szCs w:val="28"/>
        </w:rPr>
        <w:t>условий,</w:t>
      </w:r>
      <w:r w:rsidR="00D22B56" w:rsidRPr="006632D8">
        <w:rPr>
          <w:color w:val="auto"/>
          <w:sz w:val="28"/>
          <w:szCs w:val="28"/>
        </w:rPr>
        <w:t xml:space="preserve"> </w:t>
      </w:r>
      <w:r w:rsidRPr="006632D8">
        <w:rPr>
          <w:color w:val="auto"/>
          <w:sz w:val="28"/>
          <w:szCs w:val="28"/>
        </w:rPr>
        <w:t>безусловно,</w:t>
      </w:r>
      <w:r w:rsidR="00D22B56" w:rsidRPr="006632D8">
        <w:rPr>
          <w:color w:val="auto"/>
          <w:sz w:val="28"/>
          <w:szCs w:val="28"/>
        </w:rPr>
        <w:t xml:space="preserve"> </w:t>
      </w:r>
      <w:r w:rsidRPr="006632D8">
        <w:rPr>
          <w:color w:val="auto"/>
          <w:sz w:val="28"/>
          <w:szCs w:val="28"/>
        </w:rPr>
        <w:t>не</w:t>
      </w:r>
      <w:r w:rsidR="00D22B56" w:rsidRPr="006632D8">
        <w:rPr>
          <w:color w:val="auto"/>
          <w:sz w:val="28"/>
          <w:szCs w:val="28"/>
        </w:rPr>
        <w:t xml:space="preserve"> </w:t>
      </w:r>
      <w:r w:rsidRPr="006632D8">
        <w:rPr>
          <w:color w:val="auto"/>
          <w:sz w:val="28"/>
          <w:szCs w:val="28"/>
        </w:rPr>
        <w:t>является</w:t>
      </w:r>
      <w:r w:rsidR="00D22B56" w:rsidRPr="006632D8">
        <w:rPr>
          <w:color w:val="auto"/>
          <w:sz w:val="28"/>
          <w:szCs w:val="28"/>
        </w:rPr>
        <w:t xml:space="preserve"> </w:t>
      </w:r>
      <w:r w:rsidRPr="006632D8">
        <w:rPr>
          <w:color w:val="auto"/>
          <w:sz w:val="28"/>
          <w:szCs w:val="28"/>
        </w:rPr>
        <w:t>исчерпывающим.</w:t>
      </w:r>
      <w:r w:rsidR="00D22B56" w:rsidRPr="006632D8">
        <w:rPr>
          <w:color w:val="auto"/>
          <w:sz w:val="28"/>
          <w:szCs w:val="28"/>
        </w:rPr>
        <w:t xml:space="preserve"> </w:t>
      </w:r>
    </w:p>
    <w:p w:rsidR="00BD090A" w:rsidRPr="006632D8" w:rsidRDefault="00BD090A" w:rsidP="006632D8">
      <w:pPr>
        <w:pStyle w:val="12"/>
        <w:shd w:val="clear" w:color="auto" w:fill="auto"/>
        <w:spacing w:before="0" w:line="360" w:lineRule="auto"/>
        <w:ind w:firstLine="709"/>
        <w:jc w:val="both"/>
        <w:rPr>
          <w:color w:val="auto"/>
          <w:sz w:val="28"/>
          <w:szCs w:val="28"/>
        </w:rPr>
      </w:pPr>
      <w:r w:rsidRPr="006632D8">
        <w:rPr>
          <w:color w:val="auto"/>
          <w:sz w:val="28"/>
          <w:szCs w:val="28"/>
        </w:rPr>
        <w:t>Все</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многоквартирном</w:t>
      </w:r>
      <w:r w:rsidR="00D22B56" w:rsidRPr="006632D8">
        <w:rPr>
          <w:color w:val="auto"/>
          <w:sz w:val="28"/>
          <w:szCs w:val="28"/>
        </w:rPr>
        <w:t xml:space="preserve"> </w:t>
      </w:r>
      <w:r w:rsidRPr="006632D8">
        <w:rPr>
          <w:color w:val="auto"/>
          <w:sz w:val="28"/>
          <w:szCs w:val="28"/>
        </w:rPr>
        <w:t>жилом</w:t>
      </w:r>
      <w:r w:rsidR="00D22B56" w:rsidRPr="006632D8">
        <w:rPr>
          <w:color w:val="auto"/>
          <w:sz w:val="28"/>
          <w:szCs w:val="28"/>
        </w:rPr>
        <w:t xml:space="preserve"> </w:t>
      </w:r>
      <w:r w:rsidRPr="006632D8">
        <w:rPr>
          <w:color w:val="auto"/>
          <w:sz w:val="28"/>
          <w:szCs w:val="28"/>
        </w:rPr>
        <w:t>здании</w:t>
      </w:r>
      <w:r w:rsidR="00D22B56" w:rsidRPr="006632D8">
        <w:rPr>
          <w:color w:val="auto"/>
          <w:sz w:val="28"/>
          <w:szCs w:val="28"/>
        </w:rPr>
        <w:t xml:space="preserve"> </w:t>
      </w:r>
      <w:r w:rsidRPr="006632D8">
        <w:rPr>
          <w:color w:val="auto"/>
          <w:sz w:val="28"/>
          <w:szCs w:val="28"/>
        </w:rPr>
        <w:t>разделяются</w:t>
      </w:r>
      <w:r w:rsidR="00D22B56" w:rsidRPr="006632D8">
        <w:rPr>
          <w:color w:val="auto"/>
          <w:sz w:val="28"/>
          <w:szCs w:val="28"/>
        </w:rPr>
        <w:t xml:space="preserve"> </w:t>
      </w:r>
      <w:proofErr w:type="gramStart"/>
      <w:r w:rsidRPr="006632D8">
        <w:rPr>
          <w:color w:val="auto"/>
          <w:sz w:val="28"/>
          <w:szCs w:val="28"/>
        </w:rPr>
        <w:t>на</w:t>
      </w:r>
      <w:proofErr w:type="gramEnd"/>
      <w:r w:rsidR="00D22B56" w:rsidRPr="006632D8">
        <w:rPr>
          <w:color w:val="auto"/>
          <w:sz w:val="28"/>
          <w:szCs w:val="28"/>
        </w:rPr>
        <w:t xml:space="preserve"> </w:t>
      </w:r>
      <w:r w:rsidRPr="006632D8">
        <w:rPr>
          <w:color w:val="auto"/>
          <w:sz w:val="28"/>
          <w:szCs w:val="28"/>
        </w:rPr>
        <w:t>жилые</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нежилые.</w:t>
      </w:r>
      <w:r w:rsidR="00D22B56" w:rsidRPr="006632D8">
        <w:rPr>
          <w:color w:val="auto"/>
          <w:sz w:val="28"/>
          <w:szCs w:val="28"/>
        </w:rPr>
        <w:t xml:space="preserve"> </w:t>
      </w:r>
      <w:r w:rsidRPr="006632D8">
        <w:rPr>
          <w:color w:val="auto"/>
          <w:sz w:val="28"/>
          <w:szCs w:val="28"/>
        </w:rPr>
        <w:t>Если</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техническом</w:t>
      </w:r>
      <w:r w:rsidR="00D22B56" w:rsidRPr="006632D8">
        <w:rPr>
          <w:color w:val="auto"/>
          <w:sz w:val="28"/>
          <w:szCs w:val="28"/>
        </w:rPr>
        <w:t xml:space="preserve"> </w:t>
      </w:r>
      <w:r w:rsidRPr="006632D8">
        <w:rPr>
          <w:color w:val="auto"/>
          <w:sz w:val="28"/>
          <w:szCs w:val="28"/>
        </w:rPr>
        <w:t>паспорте</w:t>
      </w:r>
      <w:r w:rsidR="00D22B56" w:rsidRPr="006632D8">
        <w:rPr>
          <w:color w:val="auto"/>
          <w:sz w:val="28"/>
          <w:szCs w:val="28"/>
        </w:rPr>
        <w:t xml:space="preserve"> </w:t>
      </w:r>
      <w:r w:rsidRPr="006632D8">
        <w:rPr>
          <w:color w:val="auto"/>
          <w:sz w:val="28"/>
          <w:szCs w:val="28"/>
        </w:rPr>
        <w:t>нежилого</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определено</w:t>
      </w:r>
      <w:r w:rsidR="00D22B56" w:rsidRPr="006632D8">
        <w:rPr>
          <w:color w:val="auto"/>
          <w:sz w:val="28"/>
          <w:szCs w:val="28"/>
        </w:rPr>
        <w:t xml:space="preserve"> </w:t>
      </w:r>
      <w:r w:rsidRPr="006632D8">
        <w:rPr>
          <w:color w:val="auto"/>
          <w:sz w:val="28"/>
          <w:szCs w:val="28"/>
        </w:rPr>
        <w:t>его</w:t>
      </w:r>
      <w:r w:rsidR="00D22B56" w:rsidRPr="006632D8">
        <w:rPr>
          <w:color w:val="auto"/>
          <w:sz w:val="28"/>
          <w:szCs w:val="28"/>
        </w:rPr>
        <w:t xml:space="preserve"> </w:t>
      </w:r>
      <w:r w:rsidRPr="006632D8">
        <w:rPr>
          <w:color w:val="auto"/>
          <w:sz w:val="28"/>
          <w:szCs w:val="28"/>
        </w:rPr>
        <w:t>функциональное</w:t>
      </w:r>
      <w:r w:rsidR="00D22B56" w:rsidRPr="006632D8">
        <w:rPr>
          <w:color w:val="auto"/>
          <w:sz w:val="28"/>
          <w:szCs w:val="28"/>
        </w:rPr>
        <w:t xml:space="preserve"> </w:t>
      </w:r>
      <w:r w:rsidRPr="006632D8">
        <w:rPr>
          <w:color w:val="auto"/>
          <w:sz w:val="28"/>
          <w:szCs w:val="28"/>
        </w:rPr>
        <w:t>назначение,</w:t>
      </w:r>
      <w:r w:rsidR="00D22B56" w:rsidRPr="006632D8">
        <w:rPr>
          <w:color w:val="auto"/>
          <w:sz w:val="28"/>
          <w:szCs w:val="28"/>
        </w:rPr>
        <w:t xml:space="preserve"> </w:t>
      </w:r>
      <w:r w:rsidRPr="006632D8">
        <w:rPr>
          <w:color w:val="auto"/>
          <w:sz w:val="28"/>
          <w:szCs w:val="28"/>
        </w:rPr>
        <w:t>то</w:t>
      </w:r>
      <w:r w:rsidR="00D22B56" w:rsidRPr="006632D8">
        <w:rPr>
          <w:color w:val="auto"/>
          <w:sz w:val="28"/>
          <w:szCs w:val="28"/>
        </w:rPr>
        <w:t xml:space="preserve"> </w:t>
      </w:r>
      <w:r w:rsidRPr="006632D8">
        <w:rPr>
          <w:color w:val="auto"/>
          <w:sz w:val="28"/>
          <w:szCs w:val="28"/>
        </w:rPr>
        <w:t>такое</w:t>
      </w:r>
      <w:r w:rsidR="00D22B56" w:rsidRPr="006632D8">
        <w:rPr>
          <w:color w:val="auto"/>
          <w:sz w:val="28"/>
          <w:szCs w:val="28"/>
        </w:rPr>
        <w:t xml:space="preserve"> </w:t>
      </w:r>
      <w:r w:rsidRPr="006632D8">
        <w:rPr>
          <w:color w:val="auto"/>
          <w:sz w:val="28"/>
          <w:szCs w:val="28"/>
        </w:rPr>
        <w:t>помещение</w:t>
      </w:r>
      <w:r w:rsidR="00D22B56" w:rsidRPr="006632D8">
        <w:rPr>
          <w:color w:val="auto"/>
          <w:sz w:val="28"/>
          <w:szCs w:val="28"/>
        </w:rPr>
        <w:t xml:space="preserve"> </w:t>
      </w:r>
      <w:r w:rsidRPr="006632D8">
        <w:rPr>
          <w:color w:val="auto"/>
          <w:sz w:val="28"/>
          <w:szCs w:val="28"/>
        </w:rPr>
        <w:t>должно</w:t>
      </w:r>
      <w:r w:rsidR="00D22B56" w:rsidRPr="006632D8">
        <w:rPr>
          <w:color w:val="auto"/>
          <w:sz w:val="28"/>
          <w:szCs w:val="28"/>
        </w:rPr>
        <w:t xml:space="preserve"> </w:t>
      </w:r>
      <w:r w:rsidRPr="006632D8">
        <w:rPr>
          <w:color w:val="auto"/>
          <w:sz w:val="28"/>
          <w:szCs w:val="28"/>
        </w:rPr>
        <w:t>использоваться</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его</w:t>
      </w:r>
      <w:r w:rsidR="00D22B56" w:rsidRPr="006632D8">
        <w:rPr>
          <w:color w:val="auto"/>
          <w:sz w:val="28"/>
          <w:szCs w:val="28"/>
        </w:rPr>
        <w:t xml:space="preserve"> </w:t>
      </w:r>
      <w:r w:rsidRPr="006632D8">
        <w:rPr>
          <w:color w:val="auto"/>
          <w:sz w:val="28"/>
          <w:szCs w:val="28"/>
        </w:rPr>
        <w:t>прямому</w:t>
      </w:r>
      <w:r w:rsidR="00D22B56" w:rsidRPr="006632D8">
        <w:rPr>
          <w:color w:val="auto"/>
          <w:sz w:val="28"/>
          <w:szCs w:val="28"/>
        </w:rPr>
        <w:t xml:space="preserve"> </w:t>
      </w:r>
      <w:r w:rsidRPr="006632D8">
        <w:rPr>
          <w:color w:val="auto"/>
          <w:sz w:val="28"/>
          <w:szCs w:val="28"/>
        </w:rPr>
        <w:t>назначению.</w:t>
      </w:r>
    </w:p>
    <w:p w:rsidR="00BD090A" w:rsidRPr="006632D8" w:rsidRDefault="00BD090A" w:rsidP="006632D8">
      <w:pPr>
        <w:pStyle w:val="12"/>
        <w:shd w:val="clear" w:color="auto" w:fill="auto"/>
        <w:spacing w:before="0" w:line="360" w:lineRule="auto"/>
        <w:ind w:firstLine="709"/>
        <w:jc w:val="both"/>
        <w:rPr>
          <w:color w:val="auto"/>
          <w:sz w:val="28"/>
          <w:szCs w:val="28"/>
        </w:rPr>
      </w:pPr>
      <w:r w:rsidRPr="006632D8">
        <w:rPr>
          <w:color w:val="auto"/>
          <w:sz w:val="28"/>
          <w:szCs w:val="28"/>
        </w:rPr>
        <w:t>При</w:t>
      </w:r>
      <w:r w:rsidR="00D22B56" w:rsidRPr="006632D8">
        <w:rPr>
          <w:color w:val="auto"/>
          <w:sz w:val="28"/>
          <w:szCs w:val="28"/>
        </w:rPr>
        <w:t xml:space="preserve"> </w:t>
      </w:r>
      <w:r w:rsidRPr="006632D8">
        <w:rPr>
          <w:color w:val="auto"/>
          <w:sz w:val="28"/>
          <w:szCs w:val="28"/>
        </w:rPr>
        <w:t>отсутствии</w:t>
      </w:r>
      <w:r w:rsidR="00D22B56" w:rsidRPr="006632D8">
        <w:rPr>
          <w:color w:val="auto"/>
          <w:sz w:val="28"/>
          <w:szCs w:val="28"/>
        </w:rPr>
        <w:t xml:space="preserve"> </w:t>
      </w:r>
      <w:r w:rsidRPr="006632D8">
        <w:rPr>
          <w:color w:val="auto"/>
          <w:sz w:val="28"/>
          <w:szCs w:val="28"/>
        </w:rPr>
        <w:t>указания</w:t>
      </w:r>
      <w:r w:rsidR="00D22B56" w:rsidRPr="006632D8">
        <w:rPr>
          <w:color w:val="auto"/>
          <w:sz w:val="28"/>
          <w:szCs w:val="28"/>
        </w:rPr>
        <w:t xml:space="preserve"> </w:t>
      </w:r>
      <w:r w:rsidRPr="006632D8">
        <w:rPr>
          <w:color w:val="auto"/>
          <w:sz w:val="28"/>
          <w:szCs w:val="28"/>
        </w:rPr>
        <w:t>на</w:t>
      </w:r>
      <w:r w:rsidR="00D22B56" w:rsidRPr="006632D8">
        <w:rPr>
          <w:color w:val="auto"/>
          <w:sz w:val="28"/>
          <w:szCs w:val="28"/>
        </w:rPr>
        <w:t xml:space="preserve"> </w:t>
      </w:r>
      <w:r w:rsidRPr="006632D8">
        <w:rPr>
          <w:color w:val="auto"/>
          <w:sz w:val="28"/>
          <w:szCs w:val="28"/>
        </w:rPr>
        <w:t>назначение</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могут</w:t>
      </w:r>
      <w:r w:rsidR="00D22B56" w:rsidRPr="006632D8">
        <w:rPr>
          <w:color w:val="auto"/>
          <w:sz w:val="28"/>
          <w:szCs w:val="28"/>
        </w:rPr>
        <w:t xml:space="preserve"> </w:t>
      </w:r>
      <w:r w:rsidRPr="006632D8">
        <w:rPr>
          <w:color w:val="auto"/>
          <w:sz w:val="28"/>
          <w:szCs w:val="28"/>
        </w:rPr>
        <w:t>использоваться</w:t>
      </w:r>
      <w:r w:rsidR="00D22B56" w:rsidRPr="006632D8">
        <w:rPr>
          <w:color w:val="auto"/>
          <w:sz w:val="28"/>
          <w:szCs w:val="28"/>
        </w:rPr>
        <w:t xml:space="preserve"> </w:t>
      </w:r>
      <w:r w:rsidRPr="006632D8">
        <w:rPr>
          <w:color w:val="auto"/>
          <w:sz w:val="28"/>
          <w:szCs w:val="28"/>
        </w:rPr>
        <w:t>собственниками</w:t>
      </w:r>
      <w:r w:rsidR="00D22B56" w:rsidRPr="006632D8">
        <w:rPr>
          <w:color w:val="auto"/>
          <w:sz w:val="28"/>
          <w:szCs w:val="28"/>
        </w:rPr>
        <w:t xml:space="preserve"> </w:t>
      </w:r>
      <w:r w:rsidRPr="006632D8">
        <w:rPr>
          <w:color w:val="auto"/>
          <w:sz w:val="28"/>
          <w:szCs w:val="28"/>
        </w:rPr>
        <w:t>для</w:t>
      </w:r>
      <w:r w:rsidR="00D22B56" w:rsidRPr="006632D8">
        <w:rPr>
          <w:color w:val="auto"/>
          <w:sz w:val="28"/>
          <w:szCs w:val="28"/>
        </w:rPr>
        <w:t xml:space="preserve"> </w:t>
      </w:r>
      <w:r w:rsidRPr="006632D8">
        <w:rPr>
          <w:color w:val="auto"/>
          <w:sz w:val="28"/>
          <w:szCs w:val="28"/>
        </w:rPr>
        <w:t>целей,</w:t>
      </w:r>
      <w:r w:rsidR="00D22B56" w:rsidRPr="006632D8">
        <w:rPr>
          <w:color w:val="auto"/>
          <w:sz w:val="28"/>
          <w:szCs w:val="28"/>
        </w:rPr>
        <w:t xml:space="preserve"> </w:t>
      </w:r>
      <w:r w:rsidRPr="006632D8">
        <w:rPr>
          <w:color w:val="auto"/>
          <w:sz w:val="28"/>
          <w:szCs w:val="28"/>
        </w:rPr>
        <w:t>не</w:t>
      </w:r>
      <w:r w:rsidR="00D22B56" w:rsidRPr="006632D8">
        <w:rPr>
          <w:color w:val="auto"/>
          <w:sz w:val="28"/>
          <w:szCs w:val="28"/>
        </w:rPr>
        <w:t xml:space="preserve"> </w:t>
      </w:r>
      <w:r w:rsidRPr="006632D8">
        <w:rPr>
          <w:color w:val="auto"/>
          <w:sz w:val="28"/>
          <w:szCs w:val="28"/>
        </w:rPr>
        <w:t>противоречащих</w:t>
      </w:r>
      <w:r w:rsidR="00D22B56" w:rsidRPr="006632D8">
        <w:rPr>
          <w:color w:val="auto"/>
          <w:sz w:val="28"/>
          <w:szCs w:val="28"/>
        </w:rPr>
        <w:t xml:space="preserve"> </w:t>
      </w:r>
      <w:r w:rsidRPr="006632D8">
        <w:rPr>
          <w:color w:val="auto"/>
          <w:sz w:val="28"/>
          <w:szCs w:val="28"/>
        </w:rPr>
        <w:t>требованиям</w:t>
      </w:r>
      <w:r w:rsidR="00D22B56" w:rsidRPr="006632D8">
        <w:rPr>
          <w:color w:val="auto"/>
          <w:sz w:val="28"/>
          <w:szCs w:val="28"/>
        </w:rPr>
        <w:t xml:space="preserve"> </w:t>
      </w:r>
      <w:r w:rsidRPr="006632D8">
        <w:rPr>
          <w:color w:val="auto"/>
          <w:sz w:val="28"/>
          <w:szCs w:val="28"/>
        </w:rPr>
        <w:t>действующего</w:t>
      </w:r>
      <w:r w:rsidR="00D22B56" w:rsidRPr="006632D8">
        <w:rPr>
          <w:color w:val="auto"/>
          <w:sz w:val="28"/>
          <w:szCs w:val="28"/>
        </w:rPr>
        <w:t xml:space="preserve"> </w:t>
      </w:r>
      <w:r w:rsidRPr="006632D8">
        <w:rPr>
          <w:color w:val="auto"/>
          <w:sz w:val="28"/>
          <w:szCs w:val="28"/>
        </w:rPr>
        <w:t>законодательства.</w:t>
      </w:r>
      <w:r w:rsidR="00D22B56" w:rsidRPr="006632D8">
        <w:rPr>
          <w:color w:val="auto"/>
          <w:sz w:val="28"/>
          <w:szCs w:val="28"/>
        </w:rPr>
        <w:t xml:space="preserve"> </w:t>
      </w:r>
      <w:r w:rsidRPr="006632D8">
        <w:rPr>
          <w:color w:val="auto"/>
          <w:sz w:val="28"/>
          <w:szCs w:val="28"/>
        </w:rPr>
        <w:t>Периодические</w:t>
      </w:r>
      <w:r w:rsidR="00D22B56" w:rsidRPr="006632D8">
        <w:rPr>
          <w:color w:val="auto"/>
          <w:sz w:val="28"/>
          <w:szCs w:val="28"/>
        </w:rPr>
        <w:t xml:space="preserve"> </w:t>
      </w:r>
      <w:r w:rsidRPr="006632D8">
        <w:rPr>
          <w:color w:val="auto"/>
          <w:sz w:val="28"/>
          <w:szCs w:val="28"/>
        </w:rPr>
        <w:t>изменения</w:t>
      </w:r>
      <w:r w:rsidR="00D22B56" w:rsidRPr="006632D8">
        <w:rPr>
          <w:color w:val="auto"/>
          <w:sz w:val="28"/>
          <w:szCs w:val="28"/>
        </w:rPr>
        <w:t xml:space="preserve"> </w:t>
      </w:r>
      <w:r w:rsidRPr="006632D8">
        <w:rPr>
          <w:color w:val="auto"/>
          <w:sz w:val="28"/>
          <w:szCs w:val="28"/>
        </w:rPr>
        <w:t>условий</w:t>
      </w:r>
      <w:r w:rsidR="00D22B56" w:rsidRPr="006632D8">
        <w:rPr>
          <w:color w:val="auto"/>
          <w:sz w:val="28"/>
          <w:szCs w:val="28"/>
        </w:rPr>
        <w:t xml:space="preserve"> </w:t>
      </w:r>
      <w:r w:rsidRPr="006632D8">
        <w:rPr>
          <w:color w:val="auto"/>
          <w:sz w:val="28"/>
          <w:szCs w:val="28"/>
        </w:rPr>
        <w:t>эксплуатации</w:t>
      </w:r>
      <w:r w:rsidR="00D22B56" w:rsidRPr="006632D8">
        <w:rPr>
          <w:color w:val="auto"/>
          <w:sz w:val="28"/>
          <w:szCs w:val="28"/>
        </w:rPr>
        <w:t xml:space="preserve"> </w:t>
      </w:r>
      <w:r w:rsidRPr="006632D8">
        <w:rPr>
          <w:color w:val="auto"/>
          <w:sz w:val="28"/>
          <w:szCs w:val="28"/>
        </w:rPr>
        <w:t>приводят</w:t>
      </w:r>
      <w:r w:rsidR="00D22B56" w:rsidRPr="006632D8">
        <w:rPr>
          <w:color w:val="auto"/>
          <w:sz w:val="28"/>
          <w:szCs w:val="28"/>
        </w:rPr>
        <w:t xml:space="preserve"> </w:t>
      </w:r>
      <w:r w:rsidRPr="006632D8">
        <w:rPr>
          <w:color w:val="auto"/>
          <w:sz w:val="28"/>
          <w:szCs w:val="28"/>
        </w:rPr>
        <w:t>к</w:t>
      </w:r>
      <w:r w:rsidR="00D22B56" w:rsidRPr="006632D8">
        <w:rPr>
          <w:color w:val="auto"/>
          <w:sz w:val="28"/>
          <w:szCs w:val="28"/>
        </w:rPr>
        <w:t xml:space="preserve"> </w:t>
      </w:r>
      <w:r w:rsidRPr="006632D8">
        <w:rPr>
          <w:color w:val="auto"/>
          <w:sz w:val="28"/>
          <w:szCs w:val="28"/>
        </w:rPr>
        <w:t>необходимости</w:t>
      </w:r>
      <w:r w:rsidR="00D22B56" w:rsidRPr="006632D8">
        <w:rPr>
          <w:color w:val="auto"/>
          <w:sz w:val="28"/>
          <w:szCs w:val="28"/>
        </w:rPr>
        <w:t xml:space="preserve"> </w:t>
      </w:r>
      <w:r w:rsidRPr="006632D8">
        <w:rPr>
          <w:color w:val="auto"/>
          <w:sz w:val="28"/>
          <w:szCs w:val="28"/>
        </w:rPr>
        <w:t>перепланировки</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переустройства</w:t>
      </w:r>
      <w:r w:rsidR="00D22B56" w:rsidRPr="006632D8">
        <w:rPr>
          <w:color w:val="auto"/>
          <w:sz w:val="28"/>
          <w:szCs w:val="28"/>
        </w:rPr>
        <w:t xml:space="preserve"> </w:t>
      </w:r>
      <w:r w:rsidRPr="006632D8">
        <w:rPr>
          <w:color w:val="auto"/>
          <w:sz w:val="28"/>
          <w:szCs w:val="28"/>
        </w:rPr>
        <w:t>нежилого</w:t>
      </w:r>
      <w:r w:rsidR="00D22B56" w:rsidRPr="006632D8">
        <w:rPr>
          <w:color w:val="auto"/>
          <w:sz w:val="28"/>
          <w:szCs w:val="28"/>
        </w:rPr>
        <w:t xml:space="preserve"> </w:t>
      </w:r>
      <w:r w:rsidRPr="006632D8">
        <w:rPr>
          <w:color w:val="auto"/>
          <w:sz w:val="28"/>
          <w:szCs w:val="28"/>
        </w:rPr>
        <w:t>помещения.</w:t>
      </w:r>
    </w:p>
    <w:p w:rsidR="00BD090A" w:rsidRPr="006632D8" w:rsidRDefault="00BD090A" w:rsidP="006632D8">
      <w:pPr>
        <w:pStyle w:val="12"/>
        <w:shd w:val="clear" w:color="auto" w:fill="auto"/>
        <w:spacing w:before="0" w:line="360" w:lineRule="auto"/>
        <w:ind w:firstLine="709"/>
        <w:jc w:val="both"/>
        <w:rPr>
          <w:color w:val="auto"/>
          <w:sz w:val="28"/>
          <w:szCs w:val="28"/>
        </w:rPr>
      </w:pPr>
      <w:r w:rsidRPr="006632D8">
        <w:rPr>
          <w:color w:val="auto"/>
          <w:sz w:val="28"/>
          <w:szCs w:val="28"/>
        </w:rPr>
        <w:t>Согласно</w:t>
      </w:r>
      <w:r w:rsidR="00D22B56" w:rsidRPr="006632D8">
        <w:rPr>
          <w:color w:val="auto"/>
          <w:sz w:val="28"/>
          <w:szCs w:val="28"/>
        </w:rPr>
        <w:t xml:space="preserve"> </w:t>
      </w:r>
      <w:r w:rsidRPr="006632D8">
        <w:rPr>
          <w:color w:val="auto"/>
          <w:sz w:val="28"/>
          <w:szCs w:val="28"/>
        </w:rPr>
        <w:t>п.1.7.1.</w:t>
      </w:r>
      <w:r w:rsidR="00D22B56" w:rsidRPr="006632D8">
        <w:rPr>
          <w:color w:val="auto"/>
          <w:sz w:val="28"/>
          <w:szCs w:val="28"/>
        </w:rPr>
        <w:t xml:space="preserve"> </w:t>
      </w:r>
      <w:r w:rsidRPr="006632D8">
        <w:rPr>
          <w:color w:val="auto"/>
          <w:sz w:val="28"/>
          <w:szCs w:val="28"/>
        </w:rPr>
        <w:t>«Правилам</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нормам</w:t>
      </w:r>
      <w:r w:rsidR="00D22B56" w:rsidRPr="006632D8">
        <w:rPr>
          <w:color w:val="auto"/>
          <w:sz w:val="28"/>
          <w:szCs w:val="28"/>
        </w:rPr>
        <w:t xml:space="preserve"> </w:t>
      </w:r>
      <w:r w:rsidRPr="006632D8">
        <w:rPr>
          <w:color w:val="auto"/>
          <w:sz w:val="28"/>
          <w:szCs w:val="28"/>
        </w:rPr>
        <w:t>технической</w:t>
      </w:r>
      <w:r w:rsidR="00D22B56" w:rsidRPr="006632D8">
        <w:rPr>
          <w:color w:val="auto"/>
          <w:sz w:val="28"/>
          <w:szCs w:val="28"/>
        </w:rPr>
        <w:t xml:space="preserve"> </w:t>
      </w:r>
      <w:r w:rsidRPr="006632D8">
        <w:rPr>
          <w:color w:val="auto"/>
          <w:sz w:val="28"/>
          <w:szCs w:val="28"/>
        </w:rPr>
        <w:t>эксплуатации</w:t>
      </w:r>
      <w:r w:rsidR="00D22B56" w:rsidRPr="006632D8">
        <w:rPr>
          <w:color w:val="auto"/>
          <w:sz w:val="28"/>
          <w:szCs w:val="28"/>
        </w:rPr>
        <w:t xml:space="preserve"> </w:t>
      </w:r>
      <w:r w:rsidRPr="006632D8">
        <w:rPr>
          <w:color w:val="auto"/>
          <w:sz w:val="28"/>
          <w:szCs w:val="28"/>
        </w:rPr>
        <w:t>зданий</w:t>
      </w:r>
      <w:r w:rsidR="00D22B56" w:rsidRPr="006632D8">
        <w:rPr>
          <w:color w:val="auto"/>
          <w:sz w:val="28"/>
          <w:szCs w:val="28"/>
        </w:rPr>
        <w:t xml:space="preserve"> </w:t>
      </w:r>
      <w:r w:rsidRPr="006632D8">
        <w:rPr>
          <w:color w:val="auto"/>
          <w:sz w:val="28"/>
          <w:szCs w:val="28"/>
        </w:rPr>
        <w:t>жилищного</w:t>
      </w:r>
      <w:r w:rsidR="00D22B56" w:rsidRPr="006632D8">
        <w:rPr>
          <w:color w:val="auto"/>
          <w:sz w:val="28"/>
          <w:szCs w:val="28"/>
        </w:rPr>
        <w:t xml:space="preserve"> </w:t>
      </w:r>
      <w:r w:rsidRPr="006632D8">
        <w:rPr>
          <w:color w:val="auto"/>
          <w:sz w:val="28"/>
          <w:szCs w:val="28"/>
        </w:rPr>
        <w:t>фонда»</w:t>
      </w:r>
      <w:r w:rsidR="00D22B56" w:rsidRPr="006632D8">
        <w:rPr>
          <w:color w:val="auto"/>
          <w:sz w:val="28"/>
          <w:szCs w:val="28"/>
        </w:rPr>
        <w:t xml:space="preserve"> </w:t>
      </w:r>
      <w:r w:rsidRPr="006632D8">
        <w:rPr>
          <w:color w:val="auto"/>
          <w:sz w:val="28"/>
          <w:szCs w:val="28"/>
        </w:rPr>
        <w:t>(далее</w:t>
      </w:r>
      <w:r w:rsidR="00D22B56" w:rsidRPr="006632D8">
        <w:rPr>
          <w:color w:val="auto"/>
          <w:sz w:val="28"/>
          <w:szCs w:val="28"/>
        </w:rPr>
        <w:t xml:space="preserve"> </w:t>
      </w:r>
      <w:r w:rsidRPr="006632D8">
        <w:rPr>
          <w:color w:val="auto"/>
          <w:sz w:val="28"/>
          <w:szCs w:val="28"/>
        </w:rPr>
        <w:t>-</w:t>
      </w:r>
      <w:r w:rsidR="00D22B56" w:rsidRPr="006632D8">
        <w:rPr>
          <w:color w:val="auto"/>
          <w:sz w:val="28"/>
          <w:szCs w:val="28"/>
        </w:rPr>
        <w:t xml:space="preserve"> </w:t>
      </w:r>
      <w:r w:rsidRPr="006632D8">
        <w:rPr>
          <w:color w:val="auto"/>
          <w:sz w:val="28"/>
          <w:szCs w:val="28"/>
        </w:rPr>
        <w:t>Правила)</w:t>
      </w:r>
      <w:r w:rsidR="00D22B56" w:rsidRPr="006632D8">
        <w:rPr>
          <w:color w:val="auto"/>
          <w:sz w:val="28"/>
          <w:szCs w:val="28"/>
        </w:rPr>
        <w:t xml:space="preserve"> </w:t>
      </w:r>
      <w:r w:rsidRPr="006632D8">
        <w:rPr>
          <w:color w:val="auto"/>
          <w:sz w:val="28"/>
          <w:szCs w:val="28"/>
        </w:rPr>
        <w:t>переоборудование</w:t>
      </w:r>
      <w:r w:rsidR="00D22B56" w:rsidRPr="006632D8">
        <w:rPr>
          <w:color w:val="auto"/>
          <w:sz w:val="28"/>
          <w:szCs w:val="28"/>
        </w:rPr>
        <w:t xml:space="preserve"> </w:t>
      </w:r>
      <w:r w:rsidRPr="006632D8">
        <w:rPr>
          <w:color w:val="auto"/>
          <w:sz w:val="28"/>
          <w:szCs w:val="28"/>
        </w:rPr>
        <w:t>жилых</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нежилых</w:t>
      </w:r>
      <w:r w:rsidR="00D22B56" w:rsidRPr="006632D8">
        <w:rPr>
          <w:color w:val="auto"/>
          <w:sz w:val="28"/>
          <w:szCs w:val="28"/>
        </w:rPr>
        <w:t xml:space="preserve"> </w:t>
      </w:r>
      <w:r w:rsidRPr="006632D8">
        <w:rPr>
          <w:color w:val="auto"/>
          <w:sz w:val="28"/>
          <w:szCs w:val="28"/>
        </w:rPr>
        <w:t>помещений</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жилых</w:t>
      </w:r>
      <w:r w:rsidR="00D22B56" w:rsidRPr="006632D8">
        <w:rPr>
          <w:color w:val="auto"/>
          <w:sz w:val="28"/>
          <w:szCs w:val="28"/>
        </w:rPr>
        <w:t xml:space="preserve"> </w:t>
      </w:r>
      <w:r w:rsidRPr="006632D8">
        <w:rPr>
          <w:color w:val="auto"/>
          <w:sz w:val="28"/>
          <w:szCs w:val="28"/>
        </w:rPr>
        <w:t>домах</w:t>
      </w:r>
      <w:r w:rsidR="00D22B56" w:rsidRPr="006632D8">
        <w:rPr>
          <w:color w:val="auto"/>
          <w:sz w:val="28"/>
          <w:szCs w:val="28"/>
        </w:rPr>
        <w:t xml:space="preserve"> </w:t>
      </w:r>
      <w:r w:rsidRPr="006632D8">
        <w:rPr>
          <w:color w:val="auto"/>
          <w:sz w:val="28"/>
          <w:szCs w:val="28"/>
        </w:rPr>
        <w:t>допускается</w:t>
      </w:r>
      <w:r w:rsidR="00D22B56" w:rsidRPr="006632D8">
        <w:rPr>
          <w:color w:val="auto"/>
          <w:sz w:val="28"/>
          <w:szCs w:val="28"/>
        </w:rPr>
        <w:t xml:space="preserve"> </w:t>
      </w:r>
      <w:r w:rsidRPr="006632D8">
        <w:rPr>
          <w:color w:val="auto"/>
          <w:sz w:val="28"/>
          <w:szCs w:val="28"/>
        </w:rPr>
        <w:t>производить</w:t>
      </w:r>
      <w:r w:rsidR="00D22B56" w:rsidRPr="006632D8">
        <w:rPr>
          <w:color w:val="auto"/>
          <w:sz w:val="28"/>
          <w:szCs w:val="28"/>
        </w:rPr>
        <w:t xml:space="preserve"> </w:t>
      </w:r>
      <w:r w:rsidRPr="006632D8">
        <w:rPr>
          <w:color w:val="auto"/>
          <w:sz w:val="28"/>
          <w:szCs w:val="28"/>
        </w:rPr>
        <w:t>после</w:t>
      </w:r>
      <w:r w:rsidR="00D22B56" w:rsidRPr="006632D8">
        <w:rPr>
          <w:color w:val="auto"/>
          <w:sz w:val="28"/>
          <w:szCs w:val="28"/>
        </w:rPr>
        <w:t xml:space="preserve"> </w:t>
      </w:r>
      <w:r w:rsidRPr="006632D8">
        <w:rPr>
          <w:color w:val="auto"/>
          <w:sz w:val="28"/>
          <w:szCs w:val="28"/>
        </w:rPr>
        <w:t>получения</w:t>
      </w:r>
      <w:r w:rsidR="00D22B56" w:rsidRPr="006632D8">
        <w:rPr>
          <w:color w:val="auto"/>
          <w:sz w:val="28"/>
          <w:szCs w:val="28"/>
        </w:rPr>
        <w:t xml:space="preserve"> </w:t>
      </w:r>
      <w:r w:rsidRPr="006632D8">
        <w:rPr>
          <w:color w:val="auto"/>
          <w:sz w:val="28"/>
          <w:szCs w:val="28"/>
        </w:rPr>
        <w:t>соответствующих</w:t>
      </w:r>
      <w:r w:rsidR="00D22B56" w:rsidRPr="006632D8">
        <w:rPr>
          <w:color w:val="auto"/>
          <w:sz w:val="28"/>
          <w:szCs w:val="28"/>
        </w:rPr>
        <w:t xml:space="preserve"> </w:t>
      </w:r>
      <w:r w:rsidRPr="006632D8">
        <w:rPr>
          <w:color w:val="auto"/>
          <w:sz w:val="28"/>
          <w:szCs w:val="28"/>
        </w:rPr>
        <w:t>разрешений</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установленном</w:t>
      </w:r>
      <w:r w:rsidR="00D22B56" w:rsidRPr="006632D8">
        <w:rPr>
          <w:color w:val="auto"/>
          <w:sz w:val="28"/>
          <w:szCs w:val="28"/>
        </w:rPr>
        <w:t xml:space="preserve"> </w:t>
      </w:r>
      <w:r w:rsidRPr="006632D8">
        <w:rPr>
          <w:color w:val="auto"/>
          <w:sz w:val="28"/>
          <w:szCs w:val="28"/>
        </w:rPr>
        <w:t>порядке.</w:t>
      </w:r>
    </w:p>
    <w:p w:rsidR="00BD090A" w:rsidRPr="006632D8" w:rsidRDefault="00BD090A" w:rsidP="006632D8">
      <w:pPr>
        <w:pStyle w:val="12"/>
        <w:shd w:val="clear" w:color="auto" w:fill="auto"/>
        <w:spacing w:before="0" w:line="360" w:lineRule="auto"/>
        <w:ind w:firstLine="709"/>
        <w:jc w:val="both"/>
        <w:rPr>
          <w:color w:val="auto"/>
          <w:sz w:val="28"/>
          <w:szCs w:val="28"/>
        </w:rPr>
      </w:pPr>
      <w:proofErr w:type="gramStart"/>
      <w:r w:rsidRPr="006632D8">
        <w:rPr>
          <w:color w:val="auto"/>
          <w:sz w:val="28"/>
          <w:szCs w:val="28"/>
        </w:rPr>
        <w:t>Переоборудование</w:t>
      </w:r>
      <w:r w:rsidR="00D22B56" w:rsidRPr="006632D8">
        <w:rPr>
          <w:color w:val="auto"/>
          <w:sz w:val="28"/>
          <w:szCs w:val="28"/>
        </w:rPr>
        <w:t xml:space="preserve"> </w:t>
      </w:r>
      <w:r w:rsidRPr="006632D8">
        <w:rPr>
          <w:color w:val="auto"/>
          <w:sz w:val="28"/>
          <w:szCs w:val="28"/>
        </w:rPr>
        <w:t>жилых</w:t>
      </w:r>
      <w:r w:rsidR="00D22B56" w:rsidRPr="006632D8">
        <w:rPr>
          <w:color w:val="auto"/>
          <w:sz w:val="28"/>
          <w:szCs w:val="28"/>
        </w:rPr>
        <w:t xml:space="preserve"> </w:t>
      </w:r>
      <w:r w:rsidRPr="006632D8">
        <w:rPr>
          <w:color w:val="auto"/>
          <w:sz w:val="28"/>
          <w:szCs w:val="28"/>
        </w:rPr>
        <w:t>помещений</w:t>
      </w:r>
      <w:r w:rsidR="00D22B56" w:rsidRPr="006632D8">
        <w:rPr>
          <w:color w:val="auto"/>
          <w:sz w:val="28"/>
          <w:szCs w:val="28"/>
        </w:rPr>
        <w:t xml:space="preserve"> </w:t>
      </w:r>
      <w:r w:rsidRPr="006632D8">
        <w:rPr>
          <w:color w:val="auto"/>
          <w:sz w:val="28"/>
          <w:szCs w:val="28"/>
        </w:rPr>
        <w:t>может</w:t>
      </w:r>
      <w:r w:rsidR="00D22B56" w:rsidRPr="006632D8">
        <w:rPr>
          <w:color w:val="auto"/>
          <w:sz w:val="28"/>
          <w:szCs w:val="28"/>
        </w:rPr>
        <w:t xml:space="preserve"> </w:t>
      </w:r>
      <w:r w:rsidRPr="006632D8">
        <w:rPr>
          <w:color w:val="auto"/>
          <w:sz w:val="28"/>
          <w:szCs w:val="28"/>
        </w:rPr>
        <w:t>включать</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себя:</w:t>
      </w:r>
      <w:r w:rsidR="00D22B56" w:rsidRPr="006632D8">
        <w:rPr>
          <w:color w:val="auto"/>
          <w:sz w:val="28"/>
          <w:szCs w:val="28"/>
        </w:rPr>
        <w:t xml:space="preserve"> </w:t>
      </w:r>
      <w:r w:rsidRPr="006632D8">
        <w:rPr>
          <w:color w:val="auto"/>
          <w:sz w:val="28"/>
          <w:szCs w:val="28"/>
        </w:rPr>
        <w:t>установку</w:t>
      </w:r>
      <w:r w:rsidR="00D22B56" w:rsidRPr="006632D8">
        <w:rPr>
          <w:color w:val="auto"/>
          <w:sz w:val="28"/>
          <w:szCs w:val="28"/>
        </w:rPr>
        <w:t xml:space="preserve"> </w:t>
      </w:r>
      <w:r w:rsidRPr="006632D8">
        <w:rPr>
          <w:color w:val="auto"/>
          <w:sz w:val="28"/>
          <w:szCs w:val="28"/>
        </w:rPr>
        <w:lastRenderedPageBreak/>
        <w:t>бытовых</w:t>
      </w:r>
      <w:r w:rsidR="00D22B56" w:rsidRPr="006632D8">
        <w:rPr>
          <w:color w:val="auto"/>
          <w:sz w:val="28"/>
          <w:szCs w:val="28"/>
        </w:rPr>
        <w:t xml:space="preserve"> </w:t>
      </w:r>
      <w:r w:rsidRPr="006632D8">
        <w:rPr>
          <w:color w:val="auto"/>
          <w:sz w:val="28"/>
          <w:szCs w:val="28"/>
        </w:rPr>
        <w:t>электроплит</w:t>
      </w:r>
      <w:r w:rsidR="00D22B56" w:rsidRPr="006632D8">
        <w:rPr>
          <w:color w:val="auto"/>
          <w:sz w:val="28"/>
          <w:szCs w:val="28"/>
        </w:rPr>
        <w:t xml:space="preserve"> </w:t>
      </w:r>
      <w:r w:rsidRPr="006632D8">
        <w:rPr>
          <w:color w:val="auto"/>
          <w:sz w:val="28"/>
          <w:szCs w:val="28"/>
        </w:rPr>
        <w:t>взамен</w:t>
      </w:r>
      <w:r w:rsidR="00D22B56" w:rsidRPr="006632D8">
        <w:rPr>
          <w:color w:val="auto"/>
          <w:sz w:val="28"/>
          <w:szCs w:val="28"/>
        </w:rPr>
        <w:t xml:space="preserve"> </w:t>
      </w:r>
      <w:r w:rsidRPr="006632D8">
        <w:rPr>
          <w:color w:val="auto"/>
          <w:sz w:val="28"/>
          <w:szCs w:val="28"/>
        </w:rPr>
        <w:t>газовых</w:t>
      </w:r>
      <w:r w:rsidR="00D22B56" w:rsidRPr="006632D8">
        <w:rPr>
          <w:color w:val="auto"/>
          <w:sz w:val="28"/>
          <w:szCs w:val="28"/>
        </w:rPr>
        <w:t xml:space="preserve"> </w:t>
      </w:r>
      <w:r w:rsidRPr="006632D8">
        <w:rPr>
          <w:color w:val="auto"/>
          <w:sz w:val="28"/>
          <w:szCs w:val="28"/>
        </w:rPr>
        <w:t>плит</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кухонных</w:t>
      </w:r>
      <w:r w:rsidR="00D22B56" w:rsidRPr="006632D8">
        <w:rPr>
          <w:color w:val="auto"/>
          <w:sz w:val="28"/>
          <w:szCs w:val="28"/>
        </w:rPr>
        <w:t xml:space="preserve"> </w:t>
      </w:r>
      <w:r w:rsidRPr="006632D8">
        <w:rPr>
          <w:color w:val="auto"/>
          <w:sz w:val="28"/>
          <w:szCs w:val="28"/>
        </w:rPr>
        <w:t>очагов,</w:t>
      </w:r>
      <w:r w:rsidR="00D22B56" w:rsidRPr="006632D8">
        <w:rPr>
          <w:color w:val="auto"/>
          <w:sz w:val="28"/>
          <w:szCs w:val="28"/>
        </w:rPr>
        <w:t xml:space="preserve"> </w:t>
      </w:r>
      <w:r w:rsidRPr="006632D8">
        <w:rPr>
          <w:color w:val="auto"/>
          <w:sz w:val="28"/>
          <w:szCs w:val="28"/>
        </w:rPr>
        <w:t>перенос</w:t>
      </w:r>
      <w:r w:rsidR="00D22B56" w:rsidRPr="006632D8">
        <w:rPr>
          <w:color w:val="auto"/>
          <w:sz w:val="28"/>
          <w:szCs w:val="28"/>
        </w:rPr>
        <w:t xml:space="preserve"> </w:t>
      </w:r>
      <w:r w:rsidRPr="006632D8">
        <w:rPr>
          <w:color w:val="auto"/>
          <w:sz w:val="28"/>
          <w:szCs w:val="28"/>
        </w:rPr>
        <w:t>нагревательных</w:t>
      </w:r>
      <w:r w:rsidR="00D22B56" w:rsidRPr="006632D8">
        <w:rPr>
          <w:color w:val="auto"/>
          <w:sz w:val="28"/>
          <w:szCs w:val="28"/>
        </w:rPr>
        <w:t xml:space="preserve"> </w:t>
      </w:r>
      <w:r w:rsidRPr="006632D8">
        <w:rPr>
          <w:color w:val="auto"/>
          <w:sz w:val="28"/>
          <w:szCs w:val="28"/>
        </w:rPr>
        <w:t>сантехнических</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газовых</w:t>
      </w:r>
      <w:r w:rsidR="00D22B56" w:rsidRPr="006632D8">
        <w:rPr>
          <w:color w:val="auto"/>
          <w:sz w:val="28"/>
          <w:szCs w:val="28"/>
        </w:rPr>
        <w:t xml:space="preserve"> </w:t>
      </w:r>
      <w:r w:rsidRPr="006632D8">
        <w:rPr>
          <w:color w:val="auto"/>
          <w:sz w:val="28"/>
          <w:szCs w:val="28"/>
        </w:rPr>
        <w:t>приборов,</w:t>
      </w:r>
      <w:r w:rsidR="00D22B56" w:rsidRPr="006632D8">
        <w:rPr>
          <w:color w:val="auto"/>
          <w:sz w:val="28"/>
          <w:szCs w:val="28"/>
        </w:rPr>
        <w:t xml:space="preserve"> </w:t>
      </w:r>
      <w:r w:rsidRPr="006632D8">
        <w:rPr>
          <w:color w:val="auto"/>
          <w:sz w:val="28"/>
          <w:szCs w:val="28"/>
        </w:rPr>
        <w:t>устройство</w:t>
      </w:r>
      <w:r w:rsidR="00D22B56" w:rsidRPr="006632D8">
        <w:rPr>
          <w:color w:val="auto"/>
          <w:sz w:val="28"/>
          <w:szCs w:val="28"/>
        </w:rPr>
        <w:t xml:space="preserve"> </w:t>
      </w:r>
      <w:r w:rsidRPr="006632D8">
        <w:rPr>
          <w:color w:val="auto"/>
          <w:sz w:val="28"/>
          <w:szCs w:val="28"/>
        </w:rPr>
        <w:t>вновь</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переоборудование</w:t>
      </w:r>
      <w:r w:rsidR="00D22B56" w:rsidRPr="006632D8">
        <w:rPr>
          <w:color w:val="auto"/>
          <w:sz w:val="28"/>
          <w:szCs w:val="28"/>
        </w:rPr>
        <w:t xml:space="preserve"> </w:t>
      </w:r>
      <w:r w:rsidRPr="006632D8">
        <w:rPr>
          <w:color w:val="auto"/>
          <w:sz w:val="28"/>
          <w:szCs w:val="28"/>
        </w:rPr>
        <w:t>существующих</w:t>
      </w:r>
      <w:r w:rsidR="00D22B56" w:rsidRPr="006632D8">
        <w:rPr>
          <w:color w:val="auto"/>
          <w:sz w:val="28"/>
          <w:szCs w:val="28"/>
        </w:rPr>
        <w:t xml:space="preserve"> </w:t>
      </w:r>
      <w:r w:rsidRPr="006632D8">
        <w:rPr>
          <w:color w:val="auto"/>
          <w:sz w:val="28"/>
          <w:szCs w:val="28"/>
        </w:rPr>
        <w:t>туалетов,</w:t>
      </w:r>
      <w:r w:rsidR="00D22B56" w:rsidRPr="006632D8">
        <w:rPr>
          <w:color w:val="auto"/>
          <w:sz w:val="28"/>
          <w:szCs w:val="28"/>
        </w:rPr>
        <w:t xml:space="preserve"> </w:t>
      </w:r>
      <w:r w:rsidRPr="006632D8">
        <w:rPr>
          <w:color w:val="auto"/>
          <w:sz w:val="28"/>
          <w:szCs w:val="28"/>
        </w:rPr>
        <w:t>ванных</w:t>
      </w:r>
      <w:r w:rsidR="00D22B56" w:rsidRPr="006632D8">
        <w:rPr>
          <w:color w:val="auto"/>
          <w:sz w:val="28"/>
          <w:szCs w:val="28"/>
        </w:rPr>
        <w:t xml:space="preserve"> </w:t>
      </w:r>
      <w:r w:rsidRPr="006632D8">
        <w:rPr>
          <w:color w:val="auto"/>
          <w:sz w:val="28"/>
          <w:szCs w:val="28"/>
        </w:rPr>
        <w:t>комнат,</w:t>
      </w:r>
      <w:r w:rsidR="00D22B56" w:rsidRPr="006632D8">
        <w:rPr>
          <w:color w:val="auto"/>
          <w:sz w:val="28"/>
          <w:szCs w:val="28"/>
        </w:rPr>
        <w:t xml:space="preserve"> </w:t>
      </w:r>
      <w:r w:rsidRPr="006632D8">
        <w:rPr>
          <w:color w:val="auto"/>
          <w:sz w:val="28"/>
          <w:szCs w:val="28"/>
        </w:rPr>
        <w:t>прокладку</w:t>
      </w:r>
      <w:r w:rsidR="00D22B56" w:rsidRPr="006632D8">
        <w:rPr>
          <w:color w:val="auto"/>
          <w:sz w:val="28"/>
          <w:szCs w:val="28"/>
        </w:rPr>
        <w:t xml:space="preserve"> </w:t>
      </w:r>
      <w:r w:rsidRPr="006632D8">
        <w:rPr>
          <w:color w:val="auto"/>
          <w:sz w:val="28"/>
          <w:szCs w:val="28"/>
        </w:rPr>
        <w:t>новых</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замену</w:t>
      </w:r>
      <w:r w:rsidR="00D22B56" w:rsidRPr="006632D8">
        <w:rPr>
          <w:color w:val="auto"/>
          <w:sz w:val="28"/>
          <w:szCs w:val="28"/>
        </w:rPr>
        <w:t xml:space="preserve"> </w:t>
      </w:r>
      <w:r w:rsidRPr="006632D8">
        <w:rPr>
          <w:color w:val="auto"/>
          <w:sz w:val="28"/>
          <w:szCs w:val="28"/>
        </w:rPr>
        <w:t>существующих</w:t>
      </w:r>
      <w:r w:rsidR="00D22B56" w:rsidRPr="006632D8">
        <w:rPr>
          <w:color w:val="auto"/>
          <w:sz w:val="28"/>
          <w:szCs w:val="28"/>
        </w:rPr>
        <w:t xml:space="preserve"> </w:t>
      </w:r>
      <w:r w:rsidRPr="006632D8">
        <w:rPr>
          <w:color w:val="auto"/>
          <w:sz w:val="28"/>
          <w:szCs w:val="28"/>
        </w:rPr>
        <w:t>подводящих</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отводящих</w:t>
      </w:r>
      <w:r w:rsidR="00D22B56" w:rsidRPr="006632D8">
        <w:rPr>
          <w:color w:val="auto"/>
          <w:sz w:val="28"/>
          <w:szCs w:val="28"/>
        </w:rPr>
        <w:t xml:space="preserve"> </w:t>
      </w:r>
      <w:r w:rsidRPr="006632D8">
        <w:rPr>
          <w:color w:val="auto"/>
          <w:sz w:val="28"/>
          <w:szCs w:val="28"/>
        </w:rPr>
        <w:t>трубопроводов,</w:t>
      </w:r>
      <w:r w:rsidR="00D22B56" w:rsidRPr="006632D8">
        <w:rPr>
          <w:color w:val="auto"/>
          <w:sz w:val="28"/>
          <w:szCs w:val="28"/>
        </w:rPr>
        <w:t xml:space="preserve"> </w:t>
      </w:r>
      <w:r w:rsidRPr="006632D8">
        <w:rPr>
          <w:color w:val="auto"/>
          <w:sz w:val="28"/>
          <w:szCs w:val="28"/>
        </w:rPr>
        <w:t>электрических</w:t>
      </w:r>
      <w:r w:rsidR="00D22B56" w:rsidRPr="006632D8">
        <w:rPr>
          <w:color w:val="auto"/>
          <w:sz w:val="28"/>
          <w:szCs w:val="28"/>
        </w:rPr>
        <w:t xml:space="preserve"> </w:t>
      </w:r>
      <w:r w:rsidRPr="006632D8">
        <w:rPr>
          <w:color w:val="auto"/>
          <w:sz w:val="28"/>
          <w:szCs w:val="28"/>
        </w:rPr>
        <w:t>сетей</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устройств</w:t>
      </w:r>
      <w:r w:rsidR="00D22B56" w:rsidRPr="006632D8">
        <w:rPr>
          <w:color w:val="auto"/>
          <w:sz w:val="28"/>
          <w:szCs w:val="28"/>
        </w:rPr>
        <w:t xml:space="preserve"> </w:t>
      </w:r>
      <w:r w:rsidRPr="006632D8">
        <w:rPr>
          <w:color w:val="auto"/>
          <w:sz w:val="28"/>
          <w:szCs w:val="28"/>
        </w:rPr>
        <w:t>для</w:t>
      </w:r>
      <w:r w:rsidR="00D22B56" w:rsidRPr="006632D8">
        <w:rPr>
          <w:color w:val="auto"/>
          <w:sz w:val="28"/>
          <w:szCs w:val="28"/>
        </w:rPr>
        <w:t xml:space="preserve"> </w:t>
      </w:r>
      <w:r w:rsidRPr="006632D8">
        <w:rPr>
          <w:color w:val="auto"/>
          <w:sz w:val="28"/>
          <w:szCs w:val="28"/>
        </w:rPr>
        <w:t>установки</w:t>
      </w:r>
      <w:r w:rsidR="00D22B56" w:rsidRPr="006632D8">
        <w:rPr>
          <w:color w:val="auto"/>
          <w:sz w:val="28"/>
          <w:szCs w:val="28"/>
        </w:rPr>
        <w:t xml:space="preserve"> </w:t>
      </w:r>
      <w:r w:rsidRPr="006632D8">
        <w:rPr>
          <w:color w:val="auto"/>
          <w:sz w:val="28"/>
          <w:szCs w:val="28"/>
        </w:rPr>
        <w:t>душевых</w:t>
      </w:r>
      <w:r w:rsidR="00D22B56" w:rsidRPr="006632D8">
        <w:rPr>
          <w:color w:val="auto"/>
          <w:sz w:val="28"/>
          <w:szCs w:val="28"/>
        </w:rPr>
        <w:t xml:space="preserve"> </w:t>
      </w:r>
      <w:r w:rsidRPr="006632D8">
        <w:rPr>
          <w:color w:val="auto"/>
          <w:sz w:val="28"/>
          <w:szCs w:val="28"/>
        </w:rPr>
        <w:t>кабин,</w:t>
      </w:r>
      <w:r w:rsidR="00D22B56" w:rsidRPr="006632D8">
        <w:rPr>
          <w:color w:val="auto"/>
          <w:sz w:val="28"/>
          <w:szCs w:val="28"/>
        </w:rPr>
        <w:t xml:space="preserve"> </w:t>
      </w:r>
      <w:r w:rsidRPr="006632D8">
        <w:rPr>
          <w:color w:val="auto"/>
          <w:sz w:val="28"/>
          <w:szCs w:val="28"/>
        </w:rPr>
        <w:t>"джакузи",</w:t>
      </w:r>
      <w:r w:rsidR="00D22B56" w:rsidRPr="006632D8">
        <w:rPr>
          <w:color w:val="auto"/>
          <w:sz w:val="28"/>
          <w:szCs w:val="28"/>
        </w:rPr>
        <w:t xml:space="preserve"> </w:t>
      </w:r>
      <w:r w:rsidRPr="006632D8">
        <w:rPr>
          <w:color w:val="auto"/>
          <w:sz w:val="28"/>
          <w:szCs w:val="28"/>
        </w:rPr>
        <w:t>стиральных</w:t>
      </w:r>
      <w:r w:rsidR="00D22B56" w:rsidRPr="006632D8">
        <w:rPr>
          <w:color w:val="auto"/>
          <w:sz w:val="28"/>
          <w:szCs w:val="28"/>
        </w:rPr>
        <w:t xml:space="preserve"> </w:t>
      </w:r>
      <w:r w:rsidRPr="006632D8">
        <w:rPr>
          <w:color w:val="auto"/>
          <w:sz w:val="28"/>
          <w:szCs w:val="28"/>
        </w:rPr>
        <w:t>машин</w:t>
      </w:r>
      <w:r w:rsidR="00D22B56" w:rsidRPr="006632D8">
        <w:rPr>
          <w:color w:val="auto"/>
          <w:sz w:val="28"/>
          <w:szCs w:val="28"/>
        </w:rPr>
        <w:t xml:space="preserve"> </w:t>
      </w:r>
      <w:r w:rsidRPr="006632D8">
        <w:rPr>
          <w:color w:val="auto"/>
          <w:sz w:val="28"/>
          <w:szCs w:val="28"/>
        </w:rPr>
        <w:t>повышенной</w:t>
      </w:r>
      <w:r w:rsidR="00D22B56" w:rsidRPr="006632D8">
        <w:rPr>
          <w:color w:val="auto"/>
          <w:sz w:val="28"/>
          <w:szCs w:val="28"/>
        </w:rPr>
        <w:t xml:space="preserve"> </w:t>
      </w:r>
      <w:r w:rsidRPr="006632D8">
        <w:rPr>
          <w:color w:val="auto"/>
          <w:sz w:val="28"/>
          <w:szCs w:val="28"/>
        </w:rPr>
        <w:t>мощности</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других</w:t>
      </w:r>
      <w:r w:rsidR="00D22B56" w:rsidRPr="006632D8">
        <w:rPr>
          <w:color w:val="auto"/>
          <w:sz w:val="28"/>
          <w:szCs w:val="28"/>
        </w:rPr>
        <w:t xml:space="preserve"> </w:t>
      </w:r>
      <w:r w:rsidRPr="006632D8">
        <w:rPr>
          <w:color w:val="auto"/>
          <w:sz w:val="28"/>
          <w:szCs w:val="28"/>
        </w:rPr>
        <w:t>сантехнических</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бытовых</w:t>
      </w:r>
      <w:r w:rsidR="00D22B56" w:rsidRPr="006632D8">
        <w:rPr>
          <w:color w:val="auto"/>
          <w:sz w:val="28"/>
          <w:szCs w:val="28"/>
        </w:rPr>
        <w:t xml:space="preserve"> </w:t>
      </w:r>
      <w:r w:rsidRPr="006632D8">
        <w:rPr>
          <w:color w:val="auto"/>
          <w:sz w:val="28"/>
          <w:szCs w:val="28"/>
        </w:rPr>
        <w:t>приборов</w:t>
      </w:r>
      <w:r w:rsidR="00D22B56" w:rsidRPr="006632D8">
        <w:rPr>
          <w:color w:val="auto"/>
          <w:sz w:val="28"/>
          <w:szCs w:val="28"/>
        </w:rPr>
        <w:t xml:space="preserve"> </w:t>
      </w:r>
      <w:r w:rsidRPr="006632D8">
        <w:rPr>
          <w:color w:val="auto"/>
          <w:sz w:val="28"/>
          <w:szCs w:val="28"/>
        </w:rPr>
        <w:t>нового</w:t>
      </w:r>
      <w:r w:rsidR="00D22B56" w:rsidRPr="006632D8">
        <w:rPr>
          <w:color w:val="auto"/>
          <w:sz w:val="28"/>
          <w:szCs w:val="28"/>
        </w:rPr>
        <w:t xml:space="preserve"> </w:t>
      </w:r>
      <w:r w:rsidRPr="006632D8">
        <w:rPr>
          <w:color w:val="auto"/>
          <w:sz w:val="28"/>
          <w:szCs w:val="28"/>
        </w:rPr>
        <w:t>поколения.</w:t>
      </w:r>
      <w:proofErr w:type="gramEnd"/>
    </w:p>
    <w:p w:rsidR="00BD090A" w:rsidRPr="006632D8" w:rsidRDefault="00BD090A" w:rsidP="006632D8">
      <w:pPr>
        <w:pStyle w:val="12"/>
        <w:shd w:val="clear" w:color="auto" w:fill="auto"/>
        <w:spacing w:before="0" w:line="360" w:lineRule="auto"/>
        <w:ind w:firstLine="709"/>
        <w:jc w:val="both"/>
        <w:rPr>
          <w:color w:val="auto"/>
          <w:sz w:val="28"/>
          <w:szCs w:val="28"/>
        </w:rPr>
      </w:pPr>
      <w:r w:rsidRPr="006632D8">
        <w:rPr>
          <w:color w:val="auto"/>
          <w:sz w:val="28"/>
          <w:szCs w:val="28"/>
        </w:rPr>
        <w:t>Перепланировка</w:t>
      </w:r>
      <w:r w:rsidR="00D22B56" w:rsidRPr="006632D8">
        <w:rPr>
          <w:color w:val="auto"/>
          <w:sz w:val="28"/>
          <w:szCs w:val="28"/>
        </w:rPr>
        <w:t xml:space="preserve"> </w:t>
      </w:r>
      <w:r w:rsidRPr="006632D8">
        <w:rPr>
          <w:color w:val="auto"/>
          <w:sz w:val="28"/>
          <w:szCs w:val="28"/>
        </w:rPr>
        <w:t>жилых</w:t>
      </w:r>
      <w:r w:rsidR="00D22B56" w:rsidRPr="006632D8">
        <w:rPr>
          <w:color w:val="auto"/>
          <w:sz w:val="28"/>
          <w:szCs w:val="28"/>
        </w:rPr>
        <w:t xml:space="preserve"> </w:t>
      </w:r>
      <w:r w:rsidRPr="006632D8">
        <w:rPr>
          <w:color w:val="auto"/>
          <w:sz w:val="28"/>
          <w:szCs w:val="28"/>
        </w:rPr>
        <w:t>помещений</w:t>
      </w:r>
      <w:r w:rsidR="00D22B56" w:rsidRPr="006632D8">
        <w:rPr>
          <w:color w:val="auto"/>
          <w:sz w:val="28"/>
          <w:szCs w:val="28"/>
        </w:rPr>
        <w:t xml:space="preserve"> </w:t>
      </w:r>
      <w:r w:rsidRPr="006632D8">
        <w:rPr>
          <w:color w:val="auto"/>
          <w:sz w:val="28"/>
          <w:szCs w:val="28"/>
        </w:rPr>
        <w:t>может</w:t>
      </w:r>
      <w:r w:rsidR="00D22B56" w:rsidRPr="006632D8">
        <w:rPr>
          <w:color w:val="auto"/>
          <w:sz w:val="28"/>
          <w:szCs w:val="28"/>
        </w:rPr>
        <w:t xml:space="preserve"> </w:t>
      </w:r>
      <w:r w:rsidRPr="006632D8">
        <w:rPr>
          <w:color w:val="auto"/>
          <w:sz w:val="28"/>
          <w:szCs w:val="28"/>
        </w:rPr>
        <w:t>включать:</w:t>
      </w:r>
      <w:r w:rsidR="00D22B56" w:rsidRPr="006632D8">
        <w:rPr>
          <w:color w:val="auto"/>
          <w:sz w:val="28"/>
          <w:szCs w:val="28"/>
        </w:rPr>
        <w:t xml:space="preserve"> </w:t>
      </w:r>
      <w:r w:rsidRPr="006632D8">
        <w:rPr>
          <w:color w:val="auto"/>
          <w:sz w:val="28"/>
          <w:szCs w:val="28"/>
        </w:rPr>
        <w:t>перенос</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разборку</w:t>
      </w:r>
      <w:r w:rsidR="00D22B56" w:rsidRPr="006632D8">
        <w:rPr>
          <w:color w:val="auto"/>
          <w:sz w:val="28"/>
          <w:szCs w:val="28"/>
        </w:rPr>
        <w:t xml:space="preserve"> </w:t>
      </w:r>
      <w:r w:rsidRPr="006632D8">
        <w:rPr>
          <w:color w:val="auto"/>
          <w:sz w:val="28"/>
          <w:szCs w:val="28"/>
        </w:rPr>
        <w:t>перегородок,</w:t>
      </w:r>
      <w:r w:rsidR="00D22B56" w:rsidRPr="006632D8">
        <w:rPr>
          <w:color w:val="auto"/>
          <w:sz w:val="28"/>
          <w:szCs w:val="28"/>
        </w:rPr>
        <w:t xml:space="preserve"> </w:t>
      </w:r>
      <w:r w:rsidRPr="006632D8">
        <w:rPr>
          <w:color w:val="auto"/>
          <w:sz w:val="28"/>
          <w:szCs w:val="28"/>
        </w:rPr>
        <w:t>перенос</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устройство</w:t>
      </w:r>
      <w:r w:rsidR="00D22B56" w:rsidRPr="006632D8">
        <w:rPr>
          <w:color w:val="auto"/>
          <w:sz w:val="28"/>
          <w:szCs w:val="28"/>
        </w:rPr>
        <w:t xml:space="preserve"> </w:t>
      </w:r>
      <w:r w:rsidRPr="006632D8">
        <w:rPr>
          <w:color w:val="auto"/>
          <w:sz w:val="28"/>
          <w:szCs w:val="28"/>
        </w:rPr>
        <w:t>дверных</w:t>
      </w:r>
      <w:r w:rsidR="00D22B56" w:rsidRPr="006632D8">
        <w:rPr>
          <w:color w:val="auto"/>
          <w:sz w:val="28"/>
          <w:szCs w:val="28"/>
        </w:rPr>
        <w:t xml:space="preserve"> </w:t>
      </w:r>
      <w:r w:rsidRPr="006632D8">
        <w:rPr>
          <w:color w:val="auto"/>
          <w:sz w:val="28"/>
          <w:szCs w:val="28"/>
        </w:rPr>
        <w:t>проемов,</w:t>
      </w:r>
      <w:r w:rsidR="00D22B56" w:rsidRPr="006632D8">
        <w:rPr>
          <w:color w:val="auto"/>
          <w:sz w:val="28"/>
          <w:szCs w:val="28"/>
        </w:rPr>
        <w:t xml:space="preserve"> </w:t>
      </w:r>
      <w:r w:rsidRPr="006632D8">
        <w:rPr>
          <w:color w:val="auto"/>
          <w:sz w:val="28"/>
          <w:szCs w:val="28"/>
        </w:rPr>
        <w:t>разукрупнение</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укрупнение</w:t>
      </w:r>
      <w:r w:rsidR="00D22B56" w:rsidRPr="006632D8">
        <w:rPr>
          <w:color w:val="auto"/>
          <w:sz w:val="28"/>
          <w:szCs w:val="28"/>
        </w:rPr>
        <w:t xml:space="preserve"> </w:t>
      </w:r>
      <w:r w:rsidRPr="006632D8">
        <w:rPr>
          <w:color w:val="auto"/>
          <w:sz w:val="28"/>
          <w:szCs w:val="28"/>
        </w:rPr>
        <w:t>многокомнатных</w:t>
      </w:r>
      <w:r w:rsidR="00D22B56" w:rsidRPr="006632D8">
        <w:rPr>
          <w:color w:val="auto"/>
          <w:sz w:val="28"/>
          <w:szCs w:val="28"/>
        </w:rPr>
        <w:t xml:space="preserve"> </w:t>
      </w:r>
      <w:r w:rsidRPr="006632D8">
        <w:rPr>
          <w:color w:val="auto"/>
          <w:sz w:val="28"/>
          <w:szCs w:val="28"/>
        </w:rPr>
        <w:t>квартир,</w:t>
      </w:r>
      <w:r w:rsidR="00D22B56" w:rsidRPr="006632D8">
        <w:rPr>
          <w:color w:val="auto"/>
          <w:sz w:val="28"/>
          <w:szCs w:val="28"/>
        </w:rPr>
        <w:t xml:space="preserve"> </w:t>
      </w:r>
      <w:r w:rsidRPr="006632D8">
        <w:rPr>
          <w:color w:val="auto"/>
          <w:sz w:val="28"/>
          <w:szCs w:val="28"/>
        </w:rPr>
        <w:t>устройство</w:t>
      </w:r>
      <w:r w:rsidR="00D22B56" w:rsidRPr="006632D8">
        <w:rPr>
          <w:color w:val="auto"/>
          <w:sz w:val="28"/>
          <w:szCs w:val="28"/>
        </w:rPr>
        <w:t xml:space="preserve"> </w:t>
      </w:r>
      <w:r w:rsidRPr="006632D8">
        <w:rPr>
          <w:color w:val="auto"/>
          <w:sz w:val="28"/>
          <w:szCs w:val="28"/>
        </w:rPr>
        <w:t>дополнительных</w:t>
      </w:r>
      <w:r w:rsidR="00D22B56" w:rsidRPr="006632D8">
        <w:rPr>
          <w:color w:val="auto"/>
          <w:sz w:val="28"/>
          <w:szCs w:val="28"/>
        </w:rPr>
        <w:t xml:space="preserve"> </w:t>
      </w:r>
      <w:r w:rsidRPr="006632D8">
        <w:rPr>
          <w:color w:val="auto"/>
          <w:sz w:val="28"/>
          <w:szCs w:val="28"/>
        </w:rPr>
        <w:t>кухонь</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санузлов,</w:t>
      </w:r>
      <w:r w:rsidR="00D22B56" w:rsidRPr="006632D8">
        <w:rPr>
          <w:color w:val="auto"/>
          <w:sz w:val="28"/>
          <w:szCs w:val="28"/>
        </w:rPr>
        <w:t xml:space="preserve"> </w:t>
      </w:r>
      <w:r w:rsidRPr="006632D8">
        <w:rPr>
          <w:color w:val="auto"/>
          <w:sz w:val="28"/>
          <w:szCs w:val="28"/>
        </w:rPr>
        <w:t>расширение</w:t>
      </w:r>
      <w:r w:rsidR="00D22B56" w:rsidRPr="006632D8">
        <w:rPr>
          <w:color w:val="auto"/>
          <w:sz w:val="28"/>
          <w:szCs w:val="28"/>
        </w:rPr>
        <w:t xml:space="preserve"> </w:t>
      </w:r>
      <w:r w:rsidRPr="006632D8">
        <w:rPr>
          <w:color w:val="auto"/>
          <w:sz w:val="28"/>
          <w:szCs w:val="28"/>
        </w:rPr>
        <w:t>жилой</w:t>
      </w:r>
      <w:r w:rsidR="00D22B56" w:rsidRPr="006632D8">
        <w:rPr>
          <w:color w:val="auto"/>
          <w:sz w:val="28"/>
          <w:szCs w:val="28"/>
        </w:rPr>
        <w:t xml:space="preserve"> </w:t>
      </w:r>
      <w:r w:rsidRPr="006632D8">
        <w:rPr>
          <w:color w:val="auto"/>
          <w:sz w:val="28"/>
          <w:szCs w:val="28"/>
        </w:rPr>
        <w:t>площади</w:t>
      </w:r>
      <w:r w:rsidR="00D22B56" w:rsidRPr="006632D8">
        <w:rPr>
          <w:color w:val="auto"/>
          <w:sz w:val="28"/>
          <w:szCs w:val="28"/>
        </w:rPr>
        <w:t xml:space="preserve"> </w:t>
      </w:r>
      <w:r w:rsidRPr="006632D8">
        <w:rPr>
          <w:color w:val="auto"/>
          <w:sz w:val="28"/>
          <w:szCs w:val="28"/>
        </w:rPr>
        <w:t>за</w:t>
      </w:r>
      <w:r w:rsidR="00D22B56" w:rsidRPr="006632D8">
        <w:rPr>
          <w:color w:val="auto"/>
          <w:sz w:val="28"/>
          <w:szCs w:val="28"/>
        </w:rPr>
        <w:t xml:space="preserve"> </w:t>
      </w:r>
      <w:r w:rsidRPr="006632D8">
        <w:rPr>
          <w:color w:val="auto"/>
          <w:sz w:val="28"/>
          <w:szCs w:val="28"/>
        </w:rPr>
        <w:t>счет</w:t>
      </w:r>
      <w:r w:rsidR="00D22B56" w:rsidRPr="006632D8">
        <w:rPr>
          <w:color w:val="auto"/>
          <w:sz w:val="28"/>
          <w:szCs w:val="28"/>
        </w:rPr>
        <w:t xml:space="preserve"> </w:t>
      </w:r>
      <w:r w:rsidRPr="006632D8">
        <w:rPr>
          <w:color w:val="auto"/>
          <w:sz w:val="28"/>
          <w:szCs w:val="28"/>
        </w:rPr>
        <w:t>вспомогательных</w:t>
      </w:r>
      <w:r w:rsidR="00D22B56" w:rsidRPr="006632D8">
        <w:rPr>
          <w:color w:val="auto"/>
          <w:sz w:val="28"/>
          <w:szCs w:val="28"/>
        </w:rPr>
        <w:t xml:space="preserve"> </w:t>
      </w:r>
      <w:r w:rsidRPr="006632D8">
        <w:rPr>
          <w:color w:val="auto"/>
          <w:sz w:val="28"/>
          <w:szCs w:val="28"/>
        </w:rPr>
        <w:t>помещений,</w:t>
      </w:r>
      <w:r w:rsidR="00D22B56" w:rsidRPr="006632D8">
        <w:rPr>
          <w:color w:val="auto"/>
          <w:sz w:val="28"/>
          <w:szCs w:val="28"/>
        </w:rPr>
        <w:t xml:space="preserve"> </w:t>
      </w:r>
      <w:r w:rsidRPr="006632D8">
        <w:rPr>
          <w:color w:val="auto"/>
          <w:sz w:val="28"/>
          <w:szCs w:val="28"/>
        </w:rPr>
        <w:t>ликвидация</w:t>
      </w:r>
      <w:r w:rsidR="00D22B56" w:rsidRPr="006632D8">
        <w:rPr>
          <w:color w:val="auto"/>
          <w:sz w:val="28"/>
          <w:szCs w:val="28"/>
        </w:rPr>
        <w:t xml:space="preserve"> </w:t>
      </w:r>
      <w:r w:rsidRPr="006632D8">
        <w:rPr>
          <w:color w:val="auto"/>
          <w:sz w:val="28"/>
          <w:szCs w:val="28"/>
        </w:rPr>
        <w:t>темных</w:t>
      </w:r>
      <w:r w:rsidR="00D22B56" w:rsidRPr="006632D8">
        <w:rPr>
          <w:color w:val="auto"/>
          <w:sz w:val="28"/>
          <w:szCs w:val="28"/>
        </w:rPr>
        <w:t xml:space="preserve"> </w:t>
      </w:r>
      <w:r w:rsidRPr="006632D8">
        <w:rPr>
          <w:color w:val="auto"/>
          <w:sz w:val="28"/>
          <w:szCs w:val="28"/>
        </w:rPr>
        <w:t>кухонь</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входов</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кухни</w:t>
      </w:r>
      <w:r w:rsidR="00D22B56" w:rsidRPr="006632D8">
        <w:rPr>
          <w:color w:val="auto"/>
          <w:sz w:val="28"/>
          <w:szCs w:val="28"/>
        </w:rPr>
        <w:t xml:space="preserve"> </w:t>
      </w:r>
      <w:r w:rsidRPr="006632D8">
        <w:rPr>
          <w:color w:val="auto"/>
          <w:sz w:val="28"/>
          <w:szCs w:val="28"/>
        </w:rPr>
        <w:t>через</w:t>
      </w:r>
      <w:r w:rsidR="00D22B56" w:rsidRPr="006632D8">
        <w:rPr>
          <w:color w:val="auto"/>
          <w:sz w:val="28"/>
          <w:szCs w:val="28"/>
        </w:rPr>
        <w:t xml:space="preserve"> </w:t>
      </w:r>
      <w:r w:rsidRPr="006632D8">
        <w:rPr>
          <w:color w:val="auto"/>
          <w:sz w:val="28"/>
          <w:szCs w:val="28"/>
        </w:rPr>
        <w:t>квартиры</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жилые</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устройство</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переоборудование</w:t>
      </w:r>
      <w:r w:rsidR="00D22B56" w:rsidRPr="006632D8">
        <w:rPr>
          <w:color w:val="auto"/>
          <w:sz w:val="28"/>
          <w:szCs w:val="28"/>
        </w:rPr>
        <w:t xml:space="preserve"> </w:t>
      </w:r>
      <w:r w:rsidRPr="006632D8">
        <w:rPr>
          <w:color w:val="auto"/>
          <w:sz w:val="28"/>
          <w:szCs w:val="28"/>
        </w:rPr>
        <w:t>существующих</w:t>
      </w:r>
      <w:r w:rsidR="00D22B56" w:rsidRPr="006632D8">
        <w:rPr>
          <w:color w:val="auto"/>
          <w:sz w:val="28"/>
          <w:szCs w:val="28"/>
        </w:rPr>
        <w:t xml:space="preserve"> </w:t>
      </w:r>
      <w:r w:rsidRPr="006632D8">
        <w:rPr>
          <w:color w:val="auto"/>
          <w:sz w:val="28"/>
          <w:szCs w:val="28"/>
        </w:rPr>
        <w:t>тамбуров.</w:t>
      </w:r>
    </w:p>
    <w:p w:rsidR="00BD090A" w:rsidRPr="006632D8" w:rsidRDefault="00BD090A" w:rsidP="006632D8">
      <w:pPr>
        <w:pStyle w:val="12"/>
        <w:shd w:val="clear" w:color="auto" w:fill="auto"/>
        <w:spacing w:before="0" w:line="360" w:lineRule="auto"/>
        <w:ind w:firstLine="709"/>
        <w:jc w:val="both"/>
        <w:rPr>
          <w:color w:val="auto"/>
          <w:sz w:val="28"/>
          <w:szCs w:val="28"/>
        </w:rPr>
      </w:pPr>
      <w:r w:rsidRPr="006632D8">
        <w:rPr>
          <w:color w:val="auto"/>
          <w:sz w:val="28"/>
          <w:szCs w:val="28"/>
        </w:rPr>
        <w:t>Переоборудование</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перепланировка</w:t>
      </w:r>
      <w:r w:rsidR="00D22B56" w:rsidRPr="006632D8">
        <w:rPr>
          <w:color w:val="auto"/>
          <w:sz w:val="28"/>
          <w:szCs w:val="28"/>
        </w:rPr>
        <w:t xml:space="preserve"> </w:t>
      </w:r>
      <w:r w:rsidRPr="006632D8">
        <w:rPr>
          <w:color w:val="auto"/>
          <w:sz w:val="28"/>
          <w:szCs w:val="28"/>
        </w:rPr>
        <w:t>жилых</w:t>
      </w:r>
      <w:r w:rsidR="00D22B56" w:rsidRPr="006632D8">
        <w:rPr>
          <w:color w:val="auto"/>
          <w:sz w:val="28"/>
          <w:szCs w:val="28"/>
        </w:rPr>
        <w:t xml:space="preserve"> </w:t>
      </w:r>
      <w:r w:rsidRPr="006632D8">
        <w:rPr>
          <w:color w:val="auto"/>
          <w:sz w:val="28"/>
          <w:szCs w:val="28"/>
        </w:rPr>
        <w:t>домов</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квартир</w:t>
      </w:r>
      <w:r w:rsidR="00D22B56" w:rsidRPr="006632D8">
        <w:rPr>
          <w:color w:val="auto"/>
          <w:sz w:val="28"/>
          <w:szCs w:val="28"/>
        </w:rPr>
        <w:t xml:space="preserve"> </w:t>
      </w:r>
      <w:r w:rsidRPr="006632D8">
        <w:rPr>
          <w:color w:val="auto"/>
          <w:sz w:val="28"/>
          <w:szCs w:val="28"/>
        </w:rPr>
        <w:t>(комнат),</w:t>
      </w:r>
      <w:r w:rsidR="00D22B56" w:rsidRPr="006632D8">
        <w:rPr>
          <w:color w:val="auto"/>
          <w:sz w:val="28"/>
          <w:szCs w:val="28"/>
        </w:rPr>
        <w:t xml:space="preserve"> </w:t>
      </w:r>
      <w:r w:rsidRPr="006632D8">
        <w:rPr>
          <w:color w:val="auto"/>
          <w:sz w:val="28"/>
          <w:szCs w:val="28"/>
        </w:rPr>
        <w:t>ведущие</w:t>
      </w:r>
      <w:r w:rsidR="00D22B56" w:rsidRPr="006632D8">
        <w:rPr>
          <w:color w:val="auto"/>
          <w:sz w:val="28"/>
          <w:szCs w:val="28"/>
        </w:rPr>
        <w:t xml:space="preserve"> </w:t>
      </w:r>
      <w:r w:rsidRPr="006632D8">
        <w:rPr>
          <w:color w:val="auto"/>
          <w:sz w:val="28"/>
          <w:szCs w:val="28"/>
        </w:rPr>
        <w:t>к</w:t>
      </w:r>
      <w:r w:rsidR="00D22B56" w:rsidRPr="006632D8">
        <w:rPr>
          <w:color w:val="auto"/>
          <w:sz w:val="28"/>
          <w:szCs w:val="28"/>
        </w:rPr>
        <w:t xml:space="preserve"> </w:t>
      </w:r>
      <w:r w:rsidRPr="006632D8">
        <w:rPr>
          <w:color w:val="auto"/>
          <w:sz w:val="28"/>
          <w:szCs w:val="28"/>
        </w:rPr>
        <w:t>нарушению</w:t>
      </w:r>
      <w:r w:rsidR="00D22B56" w:rsidRPr="006632D8">
        <w:rPr>
          <w:color w:val="auto"/>
          <w:sz w:val="28"/>
          <w:szCs w:val="28"/>
        </w:rPr>
        <w:t xml:space="preserve"> </w:t>
      </w:r>
      <w:r w:rsidRPr="006632D8">
        <w:rPr>
          <w:color w:val="auto"/>
          <w:sz w:val="28"/>
          <w:szCs w:val="28"/>
        </w:rPr>
        <w:t>прочности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разрушению</w:t>
      </w:r>
      <w:r w:rsidR="00D22B56" w:rsidRPr="006632D8">
        <w:rPr>
          <w:color w:val="auto"/>
          <w:sz w:val="28"/>
          <w:szCs w:val="28"/>
        </w:rPr>
        <w:t xml:space="preserve"> </w:t>
      </w:r>
      <w:r w:rsidRPr="006632D8">
        <w:rPr>
          <w:color w:val="auto"/>
          <w:sz w:val="28"/>
          <w:szCs w:val="28"/>
        </w:rPr>
        <w:t>несущих</w:t>
      </w:r>
      <w:r w:rsidR="00D22B56" w:rsidRPr="006632D8">
        <w:rPr>
          <w:color w:val="auto"/>
          <w:sz w:val="28"/>
          <w:szCs w:val="28"/>
        </w:rPr>
        <w:t xml:space="preserve"> </w:t>
      </w:r>
      <w:r w:rsidRPr="006632D8">
        <w:rPr>
          <w:color w:val="auto"/>
          <w:sz w:val="28"/>
          <w:szCs w:val="28"/>
        </w:rPr>
        <w:t>конструкций</w:t>
      </w:r>
      <w:r w:rsidR="00D22B56" w:rsidRPr="006632D8">
        <w:rPr>
          <w:color w:val="auto"/>
          <w:sz w:val="28"/>
          <w:szCs w:val="28"/>
        </w:rPr>
        <w:t xml:space="preserve"> </w:t>
      </w:r>
      <w:r w:rsidRPr="006632D8">
        <w:rPr>
          <w:color w:val="auto"/>
          <w:sz w:val="28"/>
          <w:szCs w:val="28"/>
        </w:rPr>
        <w:t>здания,</w:t>
      </w:r>
      <w:r w:rsidR="00D22B56" w:rsidRPr="006632D8">
        <w:rPr>
          <w:color w:val="auto"/>
          <w:sz w:val="28"/>
          <w:szCs w:val="28"/>
        </w:rPr>
        <w:t xml:space="preserve"> </w:t>
      </w:r>
      <w:r w:rsidRPr="006632D8">
        <w:rPr>
          <w:color w:val="auto"/>
          <w:sz w:val="28"/>
          <w:szCs w:val="28"/>
        </w:rPr>
        <w:t>нарушению</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работе</w:t>
      </w:r>
      <w:r w:rsidR="00D22B56" w:rsidRPr="006632D8">
        <w:rPr>
          <w:color w:val="auto"/>
          <w:sz w:val="28"/>
          <w:szCs w:val="28"/>
        </w:rPr>
        <w:t xml:space="preserve"> </w:t>
      </w:r>
      <w:r w:rsidRPr="006632D8">
        <w:rPr>
          <w:color w:val="auto"/>
          <w:sz w:val="28"/>
          <w:szCs w:val="28"/>
        </w:rPr>
        <w:t>инженерных</w:t>
      </w:r>
      <w:r w:rsidR="00D22B56" w:rsidRPr="006632D8">
        <w:rPr>
          <w:color w:val="auto"/>
          <w:sz w:val="28"/>
          <w:szCs w:val="28"/>
        </w:rPr>
        <w:t xml:space="preserve"> </w:t>
      </w:r>
      <w:r w:rsidRPr="006632D8">
        <w:rPr>
          <w:color w:val="auto"/>
          <w:sz w:val="28"/>
          <w:szCs w:val="28"/>
        </w:rPr>
        <w:t>систем</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установленного</w:t>
      </w:r>
      <w:r w:rsidR="00D22B56" w:rsidRPr="006632D8">
        <w:rPr>
          <w:color w:val="auto"/>
          <w:sz w:val="28"/>
          <w:szCs w:val="28"/>
        </w:rPr>
        <w:t xml:space="preserve"> </w:t>
      </w:r>
      <w:r w:rsidRPr="006632D8">
        <w:rPr>
          <w:color w:val="auto"/>
          <w:sz w:val="28"/>
          <w:szCs w:val="28"/>
        </w:rPr>
        <w:t>на</w:t>
      </w:r>
      <w:r w:rsidR="00D22B56" w:rsidRPr="006632D8">
        <w:rPr>
          <w:color w:val="auto"/>
          <w:sz w:val="28"/>
          <w:szCs w:val="28"/>
        </w:rPr>
        <w:t xml:space="preserve"> </w:t>
      </w:r>
      <w:r w:rsidRPr="006632D8">
        <w:rPr>
          <w:color w:val="auto"/>
          <w:sz w:val="28"/>
          <w:szCs w:val="28"/>
        </w:rPr>
        <w:t>нем</w:t>
      </w:r>
      <w:r w:rsidR="00D22B56" w:rsidRPr="006632D8">
        <w:rPr>
          <w:color w:val="auto"/>
          <w:sz w:val="28"/>
          <w:szCs w:val="28"/>
        </w:rPr>
        <w:t xml:space="preserve"> </w:t>
      </w:r>
      <w:r w:rsidRPr="006632D8">
        <w:rPr>
          <w:color w:val="auto"/>
          <w:sz w:val="28"/>
          <w:szCs w:val="28"/>
        </w:rPr>
        <w:t>оборудования,</w:t>
      </w:r>
      <w:r w:rsidR="00D22B56" w:rsidRPr="006632D8">
        <w:rPr>
          <w:color w:val="auto"/>
          <w:sz w:val="28"/>
          <w:szCs w:val="28"/>
        </w:rPr>
        <w:t xml:space="preserve"> </w:t>
      </w:r>
      <w:r w:rsidRPr="006632D8">
        <w:rPr>
          <w:color w:val="auto"/>
          <w:sz w:val="28"/>
          <w:szCs w:val="28"/>
        </w:rPr>
        <w:t>ухудшению</w:t>
      </w:r>
      <w:r w:rsidR="00D22B56" w:rsidRPr="006632D8">
        <w:rPr>
          <w:color w:val="auto"/>
          <w:sz w:val="28"/>
          <w:szCs w:val="28"/>
        </w:rPr>
        <w:t xml:space="preserve"> </w:t>
      </w:r>
      <w:r w:rsidRPr="006632D8">
        <w:rPr>
          <w:color w:val="auto"/>
          <w:sz w:val="28"/>
          <w:szCs w:val="28"/>
        </w:rPr>
        <w:t>сохранности</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внешнего</w:t>
      </w:r>
      <w:r w:rsidR="00D22B56" w:rsidRPr="006632D8">
        <w:rPr>
          <w:color w:val="auto"/>
          <w:sz w:val="28"/>
          <w:szCs w:val="28"/>
        </w:rPr>
        <w:t xml:space="preserve"> </w:t>
      </w:r>
      <w:r w:rsidRPr="006632D8">
        <w:rPr>
          <w:color w:val="auto"/>
          <w:sz w:val="28"/>
          <w:szCs w:val="28"/>
        </w:rPr>
        <w:t>вида</w:t>
      </w:r>
      <w:r w:rsidR="00D22B56" w:rsidRPr="006632D8">
        <w:rPr>
          <w:color w:val="auto"/>
          <w:sz w:val="28"/>
          <w:szCs w:val="28"/>
        </w:rPr>
        <w:t xml:space="preserve"> </w:t>
      </w:r>
      <w:r w:rsidRPr="006632D8">
        <w:rPr>
          <w:color w:val="auto"/>
          <w:sz w:val="28"/>
          <w:szCs w:val="28"/>
        </w:rPr>
        <w:t>фасадов,</w:t>
      </w:r>
      <w:r w:rsidR="00D22B56" w:rsidRPr="006632D8">
        <w:rPr>
          <w:color w:val="auto"/>
          <w:sz w:val="28"/>
          <w:szCs w:val="28"/>
        </w:rPr>
        <w:t xml:space="preserve"> </w:t>
      </w:r>
      <w:r w:rsidRPr="006632D8">
        <w:rPr>
          <w:color w:val="auto"/>
          <w:sz w:val="28"/>
          <w:szCs w:val="28"/>
        </w:rPr>
        <w:t>нарушению</w:t>
      </w:r>
      <w:r w:rsidR="00D22B56" w:rsidRPr="006632D8">
        <w:rPr>
          <w:color w:val="auto"/>
          <w:sz w:val="28"/>
          <w:szCs w:val="28"/>
        </w:rPr>
        <w:t xml:space="preserve"> </w:t>
      </w:r>
      <w:r w:rsidRPr="006632D8">
        <w:rPr>
          <w:color w:val="auto"/>
          <w:sz w:val="28"/>
          <w:szCs w:val="28"/>
        </w:rPr>
        <w:t>противопожарных</w:t>
      </w:r>
      <w:r w:rsidR="00D22B56" w:rsidRPr="006632D8">
        <w:rPr>
          <w:color w:val="auto"/>
          <w:sz w:val="28"/>
          <w:szCs w:val="28"/>
        </w:rPr>
        <w:t xml:space="preserve"> </w:t>
      </w:r>
      <w:r w:rsidRPr="006632D8">
        <w:rPr>
          <w:color w:val="auto"/>
          <w:sz w:val="28"/>
          <w:szCs w:val="28"/>
        </w:rPr>
        <w:t>устройств,</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соответствии</w:t>
      </w:r>
      <w:r w:rsidR="00D22B56" w:rsidRPr="006632D8">
        <w:rPr>
          <w:color w:val="auto"/>
          <w:sz w:val="28"/>
          <w:szCs w:val="28"/>
        </w:rPr>
        <w:t xml:space="preserve"> </w:t>
      </w:r>
      <w:r w:rsidRPr="006632D8">
        <w:rPr>
          <w:color w:val="auto"/>
          <w:sz w:val="28"/>
          <w:szCs w:val="28"/>
        </w:rPr>
        <w:t>с</w:t>
      </w:r>
      <w:r w:rsidR="00D22B56" w:rsidRPr="006632D8">
        <w:rPr>
          <w:color w:val="auto"/>
          <w:sz w:val="28"/>
          <w:szCs w:val="28"/>
        </w:rPr>
        <w:t xml:space="preserve"> </w:t>
      </w:r>
      <w:r w:rsidRPr="006632D8">
        <w:rPr>
          <w:color w:val="auto"/>
          <w:sz w:val="28"/>
          <w:szCs w:val="28"/>
        </w:rPr>
        <w:t>указаниями</w:t>
      </w:r>
      <w:r w:rsidR="00D22B56" w:rsidRPr="006632D8">
        <w:rPr>
          <w:color w:val="auto"/>
          <w:sz w:val="28"/>
          <w:szCs w:val="28"/>
        </w:rPr>
        <w:t xml:space="preserve"> </w:t>
      </w:r>
      <w:r w:rsidRPr="006632D8">
        <w:rPr>
          <w:color w:val="auto"/>
          <w:sz w:val="28"/>
          <w:szCs w:val="28"/>
        </w:rPr>
        <w:t>п.1.7.2.,</w:t>
      </w:r>
      <w:r w:rsidR="00D22B56" w:rsidRPr="006632D8">
        <w:rPr>
          <w:color w:val="auto"/>
          <w:sz w:val="28"/>
          <w:szCs w:val="28"/>
        </w:rPr>
        <w:t xml:space="preserve"> </w:t>
      </w:r>
      <w:r w:rsidRPr="006632D8">
        <w:rPr>
          <w:color w:val="auto"/>
          <w:sz w:val="28"/>
          <w:szCs w:val="28"/>
        </w:rPr>
        <w:t>не</w:t>
      </w:r>
      <w:r w:rsidR="00D22B56" w:rsidRPr="006632D8">
        <w:rPr>
          <w:color w:val="auto"/>
          <w:sz w:val="28"/>
          <w:szCs w:val="28"/>
        </w:rPr>
        <w:t xml:space="preserve"> </w:t>
      </w:r>
      <w:r w:rsidRPr="006632D8">
        <w:rPr>
          <w:color w:val="auto"/>
          <w:sz w:val="28"/>
          <w:szCs w:val="28"/>
        </w:rPr>
        <w:t>допускаются.</w:t>
      </w:r>
    </w:p>
    <w:p w:rsidR="00BD090A" w:rsidRPr="006632D8" w:rsidRDefault="00BD090A" w:rsidP="006632D8">
      <w:pPr>
        <w:pStyle w:val="12"/>
        <w:shd w:val="clear" w:color="auto" w:fill="auto"/>
        <w:spacing w:before="0" w:line="360" w:lineRule="auto"/>
        <w:ind w:firstLine="709"/>
        <w:jc w:val="both"/>
        <w:rPr>
          <w:color w:val="auto"/>
          <w:sz w:val="28"/>
          <w:szCs w:val="28"/>
        </w:rPr>
      </w:pPr>
      <w:r w:rsidRPr="006632D8">
        <w:rPr>
          <w:color w:val="auto"/>
          <w:sz w:val="28"/>
          <w:szCs w:val="28"/>
        </w:rPr>
        <w:t>Лицо,</w:t>
      </w:r>
      <w:r w:rsidR="00D22B56" w:rsidRPr="006632D8">
        <w:rPr>
          <w:color w:val="auto"/>
          <w:sz w:val="28"/>
          <w:szCs w:val="28"/>
        </w:rPr>
        <w:t xml:space="preserve"> </w:t>
      </w:r>
      <w:r w:rsidRPr="006632D8">
        <w:rPr>
          <w:color w:val="auto"/>
          <w:sz w:val="28"/>
          <w:szCs w:val="28"/>
        </w:rPr>
        <w:t>допустившее</w:t>
      </w:r>
      <w:r w:rsidR="00D22B56" w:rsidRPr="006632D8">
        <w:rPr>
          <w:color w:val="auto"/>
          <w:sz w:val="28"/>
          <w:szCs w:val="28"/>
        </w:rPr>
        <w:t xml:space="preserve"> </w:t>
      </w:r>
      <w:r w:rsidRPr="006632D8">
        <w:rPr>
          <w:color w:val="auto"/>
          <w:sz w:val="28"/>
          <w:szCs w:val="28"/>
        </w:rPr>
        <w:t>самовольное</w:t>
      </w:r>
      <w:r w:rsidR="00D22B56" w:rsidRPr="006632D8">
        <w:rPr>
          <w:color w:val="auto"/>
          <w:sz w:val="28"/>
          <w:szCs w:val="28"/>
        </w:rPr>
        <w:t xml:space="preserve"> </w:t>
      </w:r>
      <w:r w:rsidRPr="006632D8">
        <w:rPr>
          <w:color w:val="auto"/>
          <w:sz w:val="28"/>
          <w:szCs w:val="28"/>
        </w:rPr>
        <w:t>переустройство</w:t>
      </w:r>
      <w:r w:rsidR="00D22B56" w:rsidRPr="006632D8">
        <w:rPr>
          <w:color w:val="auto"/>
          <w:sz w:val="28"/>
          <w:szCs w:val="28"/>
        </w:rPr>
        <w:t xml:space="preserve"> </w:t>
      </w:r>
      <w:r w:rsidRPr="006632D8">
        <w:rPr>
          <w:color w:val="auto"/>
          <w:sz w:val="28"/>
          <w:szCs w:val="28"/>
        </w:rPr>
        <w:t>жилого</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подсобного</w:t>
      </w:r>
      <w:r w:rsidR="00D22B56" w:rsidRPr="006632D8">
        <w:rPr>
          <w:color w:val="auto"/>
          <w:sz w:val="28"/>
          <w:szCs w:val="28"/>
        </w:rPr>
        <w:t xml:space="preserve"> </w:t>
      </w:r>
      <w:r w:rsidRPr="006632D8">
        <w:rPr>
          <w:color w:val="auto"/>
          <w:sz w:val="28"/>
          <w:szCs w:val="28"/>
        </w:rPr>
        <w:t>помещений,</w:t>
      </w:r>
      <w:r w:rsidR="00D22B56" w:rsidRPr="006632D8">
        <w:rPr>
          <w:color w:val="auto"/>
          <w:sz w:val="28"/>
          <w:szCs w:val="28"/>
        </w:rPr>
        <w:t xml:space="preserve"> </w:t>
      </w:r>
      <w:r w:rsidRPr="006632D8">
        <w:rPr>
          <w:color w:val="auto"/>
          <w:sz w:val="28"/>
          <w:szCs w:val="28"/>
        </w:rPr>
        <w:t>переоборудование</w:t>
      </w:r>
      <w:r w:rsidR="00D22B56" w:rsidRPr="006632D8">
        <w:rPr>
          <w:color w:val="auto"/>
          <w:sz w:val="28"/>
          <w:szCs w:val="28"/>
        </w:rPr>
        <w:t xml:space="preserve"> </w:t>
      </w:r>
      <w:r w:rsidRPr="006632D8">
        <w:rPr>
          <w:color w:val="auto"/>
          <w:sz w:val="28"/>
          <w:szCs w:val="28"/>
        </w:rPr>
        <w:t>балконов</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лоджий,</w:t>
      </w:r>
      <w:r w:rsidR="00D22B56" w:rsidRPr="006632D8">
        <w:rPr>
          <w:color w:val="auto"/>
          <w:sz w:val="28"/>
          <w:szCs w:val="28"/>
        </w:rPr>
        <w:t xml:space="preserve"> </w:t>
      </w:r>
      <w:r w:rsidRPr="006632D8">
        <w:rPr>
          <w:color w:val="auto"/>
          <w:sz w:val="28"/>
          <w:szCs w:val="28"/>
        </w:rPr>
        <w:t>перестановку</w:t>
      </w:r>
      <w:r w:rsidR="00D22B56" w:rsidRPr="006632D8">
        <w:rPr>
          <w:color w:val="auto"/>
          <w:sz w:val="28"/>
          <w:szCs w:val="28"/>
        </w:rPr>
        <w:t xml:space="preserve"> </w:t>
      </w:r>
      <w:r w:rsidRPr="006632D8">
        <w:rPr>
          <w:color w:val="auto"/>
          <w:sz w:val="28"/>
          <w:szCs w:val="28"/>
        </w:rPr>
        <w:t>либо</w:t>
      </w:r>
      <w:r w:rsidR="00D22B56" w:rsidRPr="006632D8">
        <w:rPr>
          <w:color w:val="auto"/>
          <w:sz w:val="28"/>
          <w:szCs w:val="28"/>
        </w:rPr>
        <w:t xml:space="preserve"> </w:t>
      </w:r>
      <w:r w:rsidRPr="006632D8">
        <w:rPr>
          <w:color w:val="auto"/>
          <w:sz w:val="28"/>
          <w:szCs w:val="28"/>
        </w:rPr>
        <w:t>установку</w:t>
      </w:r>
      <w:r w:rsidR="00D22B56" w:rsidRPr="006632D8">
        <w:rPr>
          <w:color w:val="auto"/>
          <w:sz w:val="28"/>
          <w:szCs w:val="28"/>
        </w:rPr>
        <w:t xml:space="preserve"> </w:t>
      </w:r>
      <w:r w:rsidRPr="006632D8">
        <w:rPr>
          <w:color w:val="auto"/>
          <w:sz w:val="28"/>
          <w:szCs w:val="28"/>
        </w:rPr>
        <w:t>дополнительного</w:t>
      </w:r>
      <w:r w:rsidR="00D22B56" w:rsidRPr="006632D8">
        <w:rPr>
          <w:color w:val="auto"/>
          <w:sz w:val="28"/>
          <w:szCs w:val="28"/>
        </w:rPr>
        <w:t xml:space="preserve"> </w:t>
      </w:r>
      <w:r w:rsidRPr="006632D8">
        <w:rPr>
          <w:color w:val="auto"/>
          <w:sz w:val="28"/>
          <w:szCs w:val="28"/>
        </w:rPr>
        <w:t>санитарно</w:t>
      </w:r>
      <w:r w:rsidR="00B023B2">
        <w:rPr>
          <w:color w:val="auto"/>
          <w:sz w:val="28"/>
          <w:szCs w:val="28"/>
        </w:rPr>
        <w:t>-</w:t>
      </w:r>
      <w:r w:rsidRPr="006632D8">
        <w:rPr>
          <w:color w:val="auto"/>
          <w:sz w:val="28"/>
          <w:szCs w:val="28"/>
        </w:rPr>
        <w:t>технического</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иного</w:t>
      </w:r>
      <w:r w:rsidR="00D22B56" w:rsidRPr="006632D8">
        <w:rPr>
          <w:color w:val="auto"/>
          <w:sz w:val="28"/>
          <w:szCs w:val="28"/>
        </w:rPr>
        <w:t xml:space="preserve"> </w:t>
      </w:r>
      <w:r w:rsidRPr="006632D8">
        <w:rPr>
          <w:color w:val="auto"/>
          <w:sz w:val="28"/>
          <w:szCs w:val="28"/>
        </w:rPr>
        <w:t>оборудования,</w:t>
      </w:r>
      <w:r w:rsidR="00D22B56" w:rsidRPr="006632D8">
        <w:rPr>
          <w:color w:val="auto"/>
          <w:sz w:val="28"/>
          <w:szCs w:val="28"/>
        </w:rPr>
        <w:t xml:space="preserve"> </w:t>
      </w:r>
      <w:r w:rsidRPr="006632D8">
        <w:rPr>
          <w:color w:val="auto"/>
          <w:sz w:val="28"/>
          <w:szCs w:val="28"/>
        </w:rPr>
        <w:t>согласно</w:t>
      </w:r>
      <w:r w:rsidR="00D22B56" w:rsidRPr="006632D8">
        <w:rPr>
          <w:color w:val="auto"/>
          <w:sz w:val="28"/>
          <w:szCs w:val="28"/>
        </w:rPr>
        <w:t xml:space="preserve"> </w:t>
      </w:r>
      <w:r w:rsidRPr="006632D8">
        <w:rPr>
          <w:color w:val="auto"/>
          <w:sz w:val="28"/>
          <w:szCs w:val="28"/>
        </w:rPr>
        <w:t>п.1.7.4.</w:t>
      </w:r>
      <w:r w:rsidR="00D22B56" w:rsidRPr="006632D8">
        <w:rPr>
          <w:color w:val="auto"/>
          <w:sz w:val="28"/>
          <w:szCs w:val="28"/>
        </w:rPr>
        <w:t xml:space="preserve"> </w:t>
      </w:r>
      <w:r w:rsidRPr="006632D8">
        <w:rPr>
          <w:color w:val="auto"/>
          <w:sz w:val="28"/>
          <w:szCs w:val="28"/>
        </w:rPr>
        <w:t>Правил</w:t>
      </w:r>
      <w:r w:rsidR="00D22B56" w:rsidRPr="006632D8">
        <w:rPr>
          <w:color w:val="auto"/>
          <w:sz w:val="28"/>
          <w:szCs w:val="28"/>
        </w:rPr>
        <w:t xml:space="preserve"> </w:t>
      </w:r>
      <w:proofErr w:type="gramStart"/>
      <w:r w:rsidRPr="006632D8">
        <w:rPr>
          <w:color w:val="auto"/>
          <w:sz w:val="28"/>
          <w:szCs w:val="28"/>
        </w:rPr>
        <w:t>обязан</w:t>
      </w:r>
      <w:proofErr w:type="gramEnd"/>
      <w:r w:rsidR="00D22B56" w:rsidRPr="006632D8">
        <w:rPr>
          <w:color w:val="auto"/>
          <w:sz w:val="28"/>
          <w:szCs w:val="28"/>
        </w:rPr>
        <w:t xml:space="preserve"> </w:t>
      </w:r>
      <w:r w:rsidRPr="006632D8">
        <w:rPr>
          <w:color w:val="auto"/>
          <w:sz w:val="28"/>
          <w:szCs w:val="28"/>
        </w:rPr>
        <w:t>привести</w:t>
      </w:r>
      <w:r w:rsidR="00D22B56" w:rsidRPr="006632D8">
        <w:rPr>
          <w:color w:val="auto"/>
          <w:sz w:val="28"/>
          <w:szCs w:val="28"/>
        </w:rPr>
        <w:t xml:space="preserve"> </w:t>
      </w:r>
      <w:r w:rsidRPr="006632D8">
        <w:rPr>
          <w:color w:val="auto"/>
          <w:sz w:val="28"/>
          <w:szCs w:val="28"/>
        </w:rPr>
        <w:t>это</w:t>
      </w:r>
      <w:r w:rsidR="00D22B56" w:rsidRPr="006632D8">
        <w:rPr>
          <w:color w:val="auto"/>
          <w:sz w:val="28"/>
          <w:szCs w:val="28"/>
        </w:rPr>
        <w:t xml:space="preserve"> </w:t>
      </w:r>
      <w:r w:rsidRPr="006632D8">
        <w:rPr>
          <w:color w:val="auto"/>
          <w:sz w:val="28"/>
          <w:szCs w:val="28"/>
        </w:rPr>
        <w:t>помещение</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прежнее</w:t>
      </w:r>
      <w:r w:rsidR="00D22B56" w:rsidRPr="006632D8">
        <w:rPr>
          <w:color w:val="auto"/>
          <w:sz w:val="28"/>
          <w:szCs w:val="28"/>
        </w:rPr>
        <w:t xml:space="preserve"> </w:t>
      </w:r>
      <w:r w:rsidRPr="006632D8">
        <w:rPr>
          <w:color w:val="auto"/>
          <w:sz w:val="28"/>
          <w:szCs w:val="28"/>
        </w:rPr>
        <w:t>состояние.</w:t>
      </w:r>
    </w:p>
    <w:p w:rsidR="00BD090A" w:rsidRPr="006632D8" w:rsidRDefault="00BD090A" w:rsidP="006632D8">
      <w:pPr>
        <w:pStyle w:val="12"/>
        <w:shd w:val="clear" w:color="auto" w:fill="auto"/>
        <w:spacing w:before="0" w:line="360" w:lineRule="auto"/>
        <w:ind w:firstLine="709"/>
        <w:jc w:val="both"/>
        <w:rPr>
          <w:color w:val="auto"/>
          <w:sz w:val="28"/>
          <w:szCs w:val="28"/>
        </w:rPr>
      </w:pPr>
      <w:r w:rsidRPr="006632D8">
        <w:rPr>
          <w:color w:val="auto"/>
          <w:sz w:val="28"/>
          <w:szCs w:val="28"/>
        </w:rPr>
        <w:t>Перепланировка</w:t>
      </w:r>
      <w:r w:rsidR="00D22B56" w:rsidRPr="006632D8">
        <w:rPr>
          <w:color w:val="auto"/>
          <w:sz w:val="28"/>
          <w:szCs w:val="28"/>
        </w:rPr>
        <w:t xml:space="preserve"> </w:t>
      </w:r>
      <w:r w:rsidRPr="006632D8">
        <w:rPr>
          <w:color w:val="auto"/>
          <w:sz w:val="28"/>
          <w:szCs w:val="28"/>
        </w:rPr>
        <w:t>нежилых</w:t>
      </w:r>
      <w:r w:rsidR="00D22B56" w:rsidRPr="006632D8">
        <w:rPr>
          <w:color w:val="auto"/>
          <w:sz w:val="28"/>
          <w:szCs w:val="28"/>
        </w:rPr>
        <w:t xml:space="preserve"> </w:t>
      </w:r>
      <w:r w:rsidRPr="006632D8">
        <w:rPr>
          <w:color w:val="auto"/>
          <w:sz w:val="28"/>
          <w:szCs w:val="28"/>
        </w:rPr>
        <w:t>помещений</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своей</w:t>
      </w:r>
      <w:r w:rsidR="00D22B56" w:rsidRPr="006632D8">
        <w:rPr>
          <w:color w:val="auto"/>
          <w:sz w:val="28"/>
          <w:szCs w:val="28"/>
        </w:rPr>
        <w:t xml:space="preserve"> </w:t>
      </w:r>
      <w:r w:rsidRPr="006632D8">
        <w:rPr>
          <w:color w:val="auto"/>
          <w:sz w:val="28"/>
          <w:szCs w:val="28"/>
        </w:rPr>
        <w:t>сути</w:t>
      </w:r>
      <w:r w:rsidR="00D22B56" w:rsidRPr="006632D8">
        <w:rPr>
          <w:color w:val="auto"/>
          <w:sz w:val="28"/>
          <w:szCs w:val="28"/>
        </w:rPr>
        <w:t xml:space="preserve"> </w:t>
      </w:r>
      <w:r w:rsidRPr="006632D8">
        <w:rPr>
          <w:color w:val="auto"/>
          <w:sz w:val="28"/>
          <w:szCs w:val="28"/>
        </w:rPr>
        <w:t>также</w:t>
      </w:r>
      <w:r w:rsidR="00D22B56" w:rsidRPr="006632D8">
        <w:rPr>
          <w:color w:val="auto"/>
          <w:sz w:val="28"/>
          <w:szCs w:val="28"/>
        </w:rPr>
        <w:t xml:space="preserve"> </w:t>
      </w:r>
      <w:r w:rsidRPr="006632D8">
        <w:rPr>
          <w:color w:val="auto"/>
          <w:sz w:val="28"/>
          <w:szCs w:val="28"/>
        </w:rPr>
        <w:t>может</w:t>
      </w:r>
      <w:r w:rsidR="00D22B56" w:rsidRPr="006632D8">
        <w:rPr>
          <w:color w:val="auto"/>
          <w:sz w:val="28"/>
          <w:szCs w:val="28"/>
        </w:rPr>
        <w:t xml:space="preserve"> </w:t>
      </w:r>
      <w:r w:rsidRPr="006632D8">
        <w:rPr>
          <w:color w:val="auto"/>
          <w:sz w:val="28"/>
          <w:szCs w:val="28"/>
        </w:rPr>
        <w:t>включать:</w:t>
      </w:r>
      <w:r w:rsidR="00D22B56" w:rsidRPr="006632D8">
        <w:rPr>
          <w:color w:val="auto"/>
          <w:sz w:val="28"/>
          <w:szCs w:val="28"/>
        </w:rPr>
        <w:t xml:space="preserve"> </w:t>
      </w:r>
      <w:r w:rsidRPr="006632D8">
        <w:rPr>
          <w:color w:val="auto"/>
          <w:sz w:val="28"/>
          <w:szCs w:val="28"/>
        </w:rPr>
        <w:t>перенос</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разборку</w:t>
      </w:r>
      <w:r w:rsidR="00D22B56" w:rsidRPr="006632D8">
        <w:rPr>
          <w:color w:val="auto"/>
          <w:sz w:val="28"/>
          <w:szCs w:val="28"/>
        </w:rPr>
        <w:t xml:space="preserve"> </w:t>
      </w:r>
      <w:r w:rsidRPr="006632D8">
        <w:rPr>
          <w:color w:val="auto"/>
          <w:sz w:val="28"/>
          <w:szCs w:val="28"/>
        </w:rPr>
        <w:t>перегородок,</w:t>
      </w:r>
      <w:r w:rsidR="00D22B56" w:rsidRPr="006632D8">
        <w:rPr>
          <w:color w:val="auto"/>
          <w:sz w:val="28"/>
          <w:szCs w:val="28"/>
        </w:rPr>
        <w:t xml:space="preserve"> </w:t>
      </w:r>
      <w:r w:rsidRPr="006632D8">
        <w:rPr>
          <w:color w:val="auto"/>
          <w:sz w:val="28"/>
          <w:szCs w:val="28"/>
        </w:rPr>
        <w:t>перенос</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устройство</w:t>
      </w:r>
      <w:r w:rsidR="00D22B56" w:rsidRPr="006632D8">
        <w:rPr>
          <w:color w:val="auto"/>
          <w:sz w:val="28"/>
          <w:szCs w:val="28"/>
        </w:rPr>
        <w:t xml:space="preserve"> </w:t>
      </w:r>
      <w:r w:rsidRPr="006632D8">
        <w:rPr>
          <w:color w:val="auto"/>
          <w:sz w:val="28"/>
          <w:szCs w:val="28"/>
        </w:rPr>
        <w:t>дверных</w:t>
      </w:r>
      <w:r w:rsidR="00D22B56" w:rsidRPr="006632D8">
        <w:rPr>
          <w:color w:val="auto"/>
          <w:sz w:val="28"/>
          <w:szCs w:val="28"/>
        </w:rPr>
        <w:t xml:space="preserve"> </w:t>
      </w:r>
      <w:r w:rsidRPr="006632D8">
        <w:rPr>
          <w:color w:val="auto"/>
          <w:sz w:val="28"/>
          <w:szCs w:val="28"/>
        </w:rPr>
        <w:t>проемов,</w:t>
      </w:r>
      <w:r w:rsidR="00D22B56" w:rsidRPr="006632D8">
        <w:rPr>
          <w:color w:val="auto"/>
          <w:sz w:val="28"/>
          <w:szCs w:val="28"/>
        </w:rPr>
        <w:t xml:space="preserve"> </w:t>
      </w:r>
      <w:r w:rsidRPr="006632D8">
        <w:rPr>
          <w:color w:val="auto"/>
          <w:sz w:val="28"/>
          <w:szCs w:val="28"/>
        </w:rPr>
        <w:t>разукрупнение</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укрупнение</w:t>
      </w:r>
      <w:r w:rsidR="00D22B56" w:rsidRPr="006632D8">
        <w:rPr>
          <w:color w:val="auto"/>
          <w:sz w:val="28"/>
          <w:szCs w:val="28"/>
        </w:rPr>
        <w:t xml:space="preserve"> </w:t>
      </w:r>
      <w:r w:rsidRPr="006632D8">
        <w:rPr>
          <w:color w:val="auto"/>
          <w:sz w:val="28"/>
          <w:szCs w:val="28"/>
        </w:rPr>
        <w:t>помещений,</w:t>
      </w:r>
      <w:r w:rsidR="00D22B56" w:rsidRPr="006632D8">
        <w:rPr>
          <w:color w:val="auto"/>
          <w:sz w:val="28"/>
          <w:szCs w:val="28"/>
        </w:rPr>
        <w:t xml:space="preserve"> </w:t>
      </w:r>
      <w:r w:rsidRPr="006632D8">
        <w:rPr>
          <w:color w:val="auto"/>
          <w:sz w:val="28"/>
          <w:szCs w:val="28"/>
        </w:rPr>
        <w:t>устройство</w:t>
      </w:r>
      <w:r w:rsidR="00D22B56" w:rsidRPr="006632D8">
        <w:rPr>
          <w:color w:val="auto"/>
          <w:sz w:val="28"/>
          <w:szCs w:val="28"/>
        </w:rPr>
        <w:t xml:space="preserve"> </w:t>
      </w:r>
      <w:r w:rsidRPr="006632D8">
        <w:rPr>
          <w:color w:val="auto"/>
          <w:sz w:val="28"/>
          <w:szCs w:val="28"/>
        </w:rPr>
        <w:t>дополнительных</w:t>
      </w:r>
      <w:r w:rsidR="00D22B56" w:rsidRPr="006632D8">
        <w:rPr>
          <w:color w:val="auto"/>
          <w:sz w:val="28"/>
          <w:szCs w:val="28"/>
        </w:rPr>
        <w:t xml:space="preserve"> </w:t>
      </w:r>
      <w:r w:rsidRPr="006632D8">
        <w:rPr>
          <w:color w:val="auto"/>
          <w:sz w:val="28"/>
          <w:szCs w:val="28"/>
        </w:rPr>
        <w:t>кухонь</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санузлов,</w:t>
      </w:r>
      <w:r w:rsidR="00D22B56" w:rsidRPr="006632D8">
        <w:rPr>
          <w:color w:val="auto"/>
          <w:sz w:val="28"/>
          <w:szCs w:val="28"/>
        </w:rPr>
        <w:t xml:space="preserve"> </w:t>
      </w:r>
      <w:r w:rsidRPr="006632D8">
        <w:rPr>
          <w:color w:val="auto"/>
          <w:sz w:val="28"/>
          <w:szCs w:val="28"/>
        </w:rPr>
        <w:t>расширение</w:t>
      </w:r>
      <w:r w:rsidR="00D22B56" w:rsidRPr="006632D8">
        <w:rPr>
          <w:color w:val="auto"/>
          <w:sz w:val="28"/>
          <w:szCs w:val="28"/>
        </w:rPr>
        <w:t xml:space="preserve"> </w:t>
      </w:r>
      <w:r w:rsidRPr="006632D8">
        <w:rPr>
          <w:color w:val="auto"/>
          <w:sz w:val="28"/>
          <w:szCs w:val="28"/>
        </w:rPr>
        <w:t>площади</w:t>
      </w:r>
      <w:r w:rsidR="00D22B56" w:rsidRPr="006632D8">
        <w:rPr>
          <w:color w:val="auto"/>
          <w:sz w:val="28"/>
          <w:szCs w:val="28"/>
        </w:rPr>
        <w:t xml:space="preserve"> </w:t>
      </w:r>
      <w:r w:rsidRPr="006632D8">
        <w:rPr>
          <w:color w:val="auto"/>
          <w:sz w:val="28"/>
          <w:szCs w:val="28"/>
        </w:rPr>
        <w:t>за</w:t>
      </w:r>
      <w:r w:rsidR="00D22B56" w:rsidRPr="006632D8">
        <w:rPr>
          <w:color w:val="auto"/>
          <w:sz w:val="28"/>
          <w:szCs w:val="28"/>
        </w:rPr>
        <w:t xml:space="preserve"> </w:t>
      </w:r>
      <w:r w:rsidRPr="006632D8">
        <w:rPr>
          <w:color w:val="auto"/>
          <w:sz w:val="28"/>
          <w:szCs w:val="28"/>
        </w:rPr>
        <w:t>счет</w:t>
      </w:r>
      <w:r w:rsidR="00D22B56" w:rsidRPr="006632D8">
        <w:rPr>
          <w:color w:val="auto"/>
          <w:sz w:val="28"/>
          <w:szCs w:val="28"/>
        </w:rPr>
        <w:t xml:space="preserve"> </w:t>
      </w:r>
      <w:r w:rsidRPr="006632D8">
        <w:rPr>
          <w:color w:val="auto"/>
          <w:sz w:val="28"/>
          <w:szCs w:val="28"/>
        </w:rPr>
        <w:t>вспомогательных</w:t>
      </w:r>
      <w:r w:rsidR="00D22B56" w:rsidRPr="006632D8">
        <w:rPr>
          <w:color w:val="auto"/>
          <w:sz w:val="28"/>
          <w:szCs w:val="28"/>
        </w:rPr>
        <w:t xml:space="preserve"> </w:t>
      </w:r>
      <w:r w:rsidRPr="006632D8">
        <w:rPr>
          <w:color w:val="auto"/>
          <w:sz w:val="28"/>
          <w:szCs w:val="28"/>
        </w:rPr>
        <w:t>помещений,</w:t>
      </w:r>
      <w:r w:rsidR="00D22B56" w:rsidRPr="006632D8">
        <w:rPr>
          <w:color w:val="auto"/>
          <w:sz w:val="28"/>
          <w:szCs w:val="28"/>
        </w:rPr>
        <w:t xml:space="preserve"> </w:t>
      </w:r>
      <w:r w:rsidRPr="006632D8">
        <w:rPr>
          <w:color w:val="auto"/>
          <w:sz w:val="28"/>
          <w:szCs w:val="28"/>
        </w:rPr>
        <w:t>устройство</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переоборудование</w:t>
      </w:r>
      <w:r w:rsidR="00D22B56" w:rsidRPr="006632D8">
        <w:rPr>
          <w:color w:val="auto"/>
          <w:sz w:val="28"/>
          <w:szCs w:val="28"/>
        </w:rPr>
        <w:t xml:space="preserve"> </w:t>
      </w:r>
      <w:r w:rsidRPr="006632D8">
        <w:rPr>
          <w:color w:val="auto"/>
          <w:sz w:val="28"/>
          <w:szCs w:val="28"/>
        </w:rPr>
        <w:t>существующих</w:t>
      </w:r>
      <w:r w:rsidR="00D22B56" w:rsidRPr="006632D8">
        <w:rPr>
          <w:color w:val="auto"/>
          <w:sz w:val="28"/>
          <w:szCs w:val="28"/>
        </w:rPr>
        <w:t xml:space="preserve"> </w:t>
      </w:r>
      <w:r w:rsidRPr="006632D8">
        <w:rPr>
          <w:color w:val="auto"/>
          <w:sz w:val="28"/>
          <w:szCs w:val="28"/>
        </w:rPr>
        <w:t>тамбуров.</w:t>
      </w:r>
    </w:p>
    <w:p w:rsidR="00BD090A" w:rsidRPr="006632D8" w:rsidRDefault="00BD090A" w:rsidP="006632D8">
      <w:pPr>
        <w:pStyle w:val="12"/>
        <w:shd w:val="clear" w:color="auto" w:fill="auto"/>
        <w:spacing w:before="0" w:line="360" w:lineRule="auto"/>
        <w:ind w:firstLine="709"/>
        <w:jc w:val="both"/>
        <w:rPr>
          <w:color w:val="auto"/>
          <w:sz w:val="28"/>
          <w:szCs w:val="28"/>
        </w:rPr>
      </w:pPr>
      <w:r w:rsidRPr="006632D8">
        <w:rPr>
          <w:color w:val="auto"/>
          <w:sz w:val="28"/>
          <w:szCs w:val="28"/>
        </w:rPr>
        <w:t>При</w:t>
      </w:r>
      <w:r w:rsidR="00D22B56" w:rsidRPr="006632D8">
        <w:rPr>
          <w:color w:val="auto"/>
          <w:sz w:val="28"/>
          <w:szCs w:val="28"/>
        </w:rPr>
        <w:t xml:space="preserve"> </w:t>
      </w:r>
      <w:r w:rsidRPr="006632D8">
        <w:rPr>
          <w:color w:val="auto"/>
          <w:sz w:val="28"/>
          <w:szCs w:val="28"/>
        </w:rPr>
        <w:t>выполнении</w:t>
      </w:r>
      <w:r w:rsidR="00D22B56" w:rsidRPr="006632D8">
        <w:rPr>
          <w:color w:val="auto"/>
          <w:sz w:val="28"/>
          <w:szCs w:val="28"/>
        </w:rPr>
        <w:t xml:space="preserve"> </w:t>
      </w:r>
      <w:r w:rsidRPr="006632D8">
        <w:rPr>
          <w:color w:val="auto"/>
          <w:sz w:val="28"/>
          <w:szCs w:val="28"/>
        </w:rPr>
        <w:t>работ</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переустройству</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перепланировке</w:t>
      </w:r>
      <w:r w:rsidR="00D22B56" w:rsidRPr="006632D8">
        <w:rPr>
          <w:color w:val="auto"/>
          <w:sz w:val="28"/>
          <w:szCs w:val="28"/>
        </w:rPr>
        <w:t xml:space="preserve"> </w:t>
      </w:r>
      <w:r w:rsidRPr="006632D8">
        <w:rPr>
          <w:color w:val="auto"/>
          <w:sz w:val="28"/>
          <w:szCs w:val="28"/>
        </w:rPr>
        <w:lastRenderedPageBreak/>
        <w:t>помещения</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жилом</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нежилом</w:t>
      </w:r>
      <w:r w:rsidR="00D22B56" w:rsidRPr="006632D8">
        <w:rPr>
          <w:color w:val="auto"/>
          <w:sz w:val="28"/>
          <w:szCs w:val="28"/>
        </w:rPr>
        <w:t xml:space="preserve"> </w:t>
      </w:r>
      <w:r w:rsidRPr="006632D8">
        <w:rPr>
          <w:color w:val="auto"/>
          <w:sz w:val="28"/>
          <w:szCs w:val="28"/>
        </w:rPr>
        <w:t>здании</w:t>
      </w:r>
      <w:r w:rsidR="00D22B56" w:rsidRPr="006632D8">
        <w:rPr>
          <w:color w:val="auto"/>
          <w:sz w:val="28"/>
          <w:szCs w:val="28"/>
        </w:rPr>
        <w:t xml:space="preserve"> </w:t>
      </w:r>
      <w:r w:rsidRPr="006632D8">
        <w:rPr>
          <w:color w:val="auto"/>
          <w:sz w:val="28"/>
          <w:szCs w:val="28"/>
        </w:rPr>
        <w:t>не</w:t>
      </w:r>
      <w:r w:rsidR="00D22B56" w:rsidRPr="006632D8">
        <w:rPr>
          <w:color w:val="auto"/>
          <w:sz w:val="28"/>
          <w:szCs w:val="28"/>
        </w:rPr>
        <w:t xml:space="preserve"> </w:t>
      </w:r>
      <w:r w:rsidRPr="006632D8">
        <w:rPr>
          <w:color w:val="auto"/>
          <w:sz w:val="28"/>
          <w:szCs w:val="28"/>
        </w:rPr>
        <w:t>должны</w:t>
      </w:r>
      <w:r w:rsidR="00D22B56" w:rsidRPr="006632D8">
        <w:rPr>
          <w:color w:val="auto"/>
          <w:sz w:val="28"/>
          <w:szCs w:val="28"/>
        </w:rPr>
        <w:t xml:space="preserve"> </w:t>
      </w:r>
      <w:r w:rsidRPr="006632D8">
        <w:rPr>
          <w:color w:val="auto"/>
          <w:sz w:val="28"/>
          <w:szCs w:val="28"/>
        </w:rPr>
        <w:t>нарушать</w:t>
      </w:r>
      <w:r w:rsidR="00D22B56" w:rsidRPr="006632D8">
        <w:rPr>
          <w:color w:val="auto"/>
          <w:sz w:val="28"/>
          <w:szCs w:val="28"/>
        </w:rPr>
        <w:t xml:space="preserve"> </w:t>
      </w:r>
      <w:r w:rsidRPr="006632D8">
        <w:rPr>
          <w:color w:val="auto"/>
          <w:sz w:val="28"/>
          <w:szCs w:val="28"/>
        </w:rPr>
        <w:t>права</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интересы</w:t>
      </w:r>
      <w:r w:rsidR="00D22B56" w:rsidRPr="006632D8">
        <w:rPr>
          <w:color w:val="auto"/>
          <w:sz w:val="28"/>
          <w:szCs w:val="28"/>
        </w:rPr>
        <w:t xml:space="preserve"> </w:t>
      </w:r>
      <w:r w:rsidRPr="006632D8">
        <w:rPr>
          <w:color w:val="auto"/>
          <w:sz w:val="28"/>
          <w:szCs w:val="28"/>
        </w:rPr>
        <w:t>граждан,</w:t>
      </w:r>
      <w:r w:rsidR="00D22B56" w:rsidRPr="006632D8">
        <w:rPr>
          <w:color w:val="auto"/>
          <w:sz w:val="28"/>
          <w:szCs w:val="28"/>
        </w:rPr>
        <w:t xml:space="preserve"> </w:t>
      </w:r>
      <w:r w:rsidRPr="006632D8">
        <w:rPr>
          <w:color w:val="auto"/>
          <w:sz w:val="28"/>
          <w:szCs w:val="28"/>
        </w:rPr>
        <w:t>проживающих</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многоквартирных</w:t>
      </w:r>
      <w:r w:rsidR="00D22B56" w:rsidRPr="006632D8">
        <w:rPr>
          <w:color w:val="auto"/>
          <w:sz w:val="28"/>
          <w:szCs w:val="28"/>
        </w:rPr>
        <w:t xml:space="preserve"> </w:t>
      </w:r>
      <w:r w:rsidRPr="006632D8">
        <w:rPr>
          <w:color w:val="auto"/>
          <w:sz w:val="28"/>
          <w:szCs w:val="28"/>
        </w:rPr>
        <w:t>здания</w:t>
      </w:r>
      <w:proofErr w:type="gramStart"/>
      <w:r w:rsidRPr="006632D8">
        <w:rPr>
          <w:color w:val="auto"/>
          <w:sz w:val="28"/>
          <w:szCs w:val="28"/>
        </w:rPr>
        <w:t>х(</w:t>
      </w:r>
      <w:proofErr w:type="gramEnd"/>
      <w:r w:rsidRPr="006632D8">
        <w:rPr>
          <w:color w:val="auto"/>
          <w:sz w:val="28"/>
          <w:szCs w:val="28"/>
        </w:rPr>
        <w:t>МКД),</w:t>
      </w:r>
      <w:r w:rsidR="00D22B56" w:rsidRPr="006632D8">
        <w:rPr>
          <w:color w:val="auto"/>
          <w:sz w:val="28"/>
          <w:szCs w:val="28"/>
        </w:rPr>
        <w:t xml:space="preserve"> </w:t>
      </w:r>
      <w:r w:rsidRPr="006632D8">
        <w:rPr>
          <w:color w:val="auto"/>
          <w:sz w:val="28"/>
          <w:szCs w:val="28"/>
        </w:rPr>
        <w:t>собственников</w:t>
      </w:r>
      <w:r w:rsidR="00D22B56" w:rsidRPr="006632D8">
        <w:rPr>
          <w:color w:val="auto"/>
          <w:sz w:val="28"/>
          <w:szCs w:val="28"/>
        </w:rPr>
        <w:t xml:space="preserve"> </w:t>
      </w:r>
      <w:r w:rsidRPr="006632D8">
        <w:rPr>
          <w:color w:val="auto"/>
          <w:sz w:val="28"/>
          <w:szCs w:val="28"/>
        </w:rPr>
        <w:t>иных</w:t>
      </w:r>
      <w:r w:rsidR="00D22B56" w:rsidRPr="006632D8">
        <w:rPr>
          <w:color w:val="auto"/>
          <w:sz w:val="28"/>
          <w:szCs w:val="28"/>
        </w:rPr>
        <w:t xml:space="preserve"> </w:t>
      </w:r>
      <w:r w:rsidRPr="006632D8">
        <w:rPr>
          <w:color w:val="auto"/>
          <w:sz w:val="28"/>
          <w:szCs w:val="28"/>
        </w:rPr>
        <w:t>нежилых</w:t>
      </w:r>
      <w:r w:rsidR="00D22B56" w:rsidRPr="006632D8">
        <w:rPr>
          <w:color w:val="auto"/>
          <w:sz w:val="28"/>
          <w:szCs w:val="28"/>
        </w:rPr>
        <w:t xml:space="preserve"> </w:t>
      </w:r>
      <w:r w:rsidRPr="006632D8">
        <w:rPr>
          <w:color w:val="auto"/>
          <w:sz w:val="28"/>
          <w:szCs w:val="28"/>
        </w:rPr>
        <w:t>помещений</w:t>
      </w:r>
      <w:r w:rsidR="00D22B56" w:rsidRPr="006632D8">
        <w:rPr>
          <w:color w:val="auto"/>
          <w:sz w:val="28"/>
          <w:szCs w:val="28"/>
        </w:rPr>
        <w:t xml:space="preserve"> </w:t>
      </w:r>
      <w:r w:rsidRPr="006632D8">
        <w:rPr>
          <w:color w:val="auto"/>
          <w:sz w:val="28"/>
          <w:szCs w:val="28"/>
        </w:rPr>
        <w:t>данного</w:t>
      </w:r>
      <w:r w:rsidR="00D22B56" w:rsidRPr="006632D8">
        <w:rPr>
          <w:color w:val="auto"/>
          <w:sz w:val="28"/>
          <w:szCs w:val="28"/>
        </w:rPr>
        <w:t xml:space="preserve"> </w:t>
      </w:r>
      <w:r w:rsidRPr="006632D8">
        <w:rPr>
          <w:color w:val="auto"/>
          <w:sz w:val="28"/>
          <w:szCs w:val="28"/>
        </w:rPr>
        <w:t>МКД.</w:t>
      </w:r>
    </w:p>
    <w:p w:rsidR="00BD090A" w:rsidRPr="006632D8" w:rsidRDefault="00BD090A" w:rsidP="006632D8">
      <w:pPr>
        <w:pStyle w:val="12"/>
        <w:shd w:val="clear" w:color="auto" w:fill="auto"/>
        <w:spacing w:before="0" w:line="360" w:lineRule="auto"/>
        <w:ind w:firstLine="709"/>
        <w:jc w:val="both"/>
        <w:rPr>
          <w:color w:val="auto"/>
          <w:sz w:val="28"/>
          <w:szCs w:val="28"/>
        </w:rPr>
      </w:pPr>
      <w:r w:rsidRPr="006632D8">
        <w:rPr>
          <w:color w:val="auto"/>
          <w:sz w:val="28"/>
          <w:szCs w:val="28"/>
        </w:rPr>
        <w:t>Основанием</w:t>
      </w:r>
      <w:r w:rsidR="00D22B56" w:rsidRPr="006632D8">
        <w:rPr>
          <w:color w:val="auto"/>
          <w:sz w:val="28"/>
          <w:szCs w:val="28"/>
        </w:rPr>
        <w:t xml:space="preserve"> </w:t>
      </w:r>
      <w:r w:rsidRPr="006632D8">
        <w:rPr>
          <w:color w:val="auto"/>
          <w:sz w:val="28"/>
          <w:szCs w:val="28"/>
        </w:rPr>
        <w:t>для</w:t>
      </w:r>
      <w:r w:rsidR="00D22B56" w:rsidRPr="006632D8">
        <w:rPr>
          <w:color w:val="auto"/>
          <w:sz w:val="28"/>
          <w:szCs w:val="28"/>
        </w:rPr>
        <w:t xml:space="preserve"> </w:t>
      </w:r>
      <w:r w:rsidRPr="006632D8">
        <w:rPr>
          <w:color w:val="auto"/>
          <w:sz w:val="28"/>
          <w:szCs w:val="28"/>
        </w:rPr>
        <w:t>производства</w:t>
      </w:r>
      <w:r w:rsidR="00D22B56" w:rsidRPr="006632D8">
        <w:rPr>
          <w:color w:val="auto"/>
          <w:sz w:val="28"/>
          <w:szCs w:val="28"/>
        </w:rPr>
        <w:t xml:space="preserve"> </w:t>
      </w:r>
      <w:r w:rsidRPr="006632D8">
        <w:rPr>
          <w:color w:val="auto"/>
          <w:sz w:val="28"/>
          <w:szCs w:val="28"/>
        </w:rPr>
        <w:t>работ</w:t>
      </w:r>
      <w:r w:rsidR="00D22B56" w:rsidRPr="006632D8">
        <w:rPr>
          <w:color w:val="auto"/>
          <w:sz w:val="28"/>
          <w:szCs w:val="28"/>
        </w:rPr>
        <w:t xml:space="preserve"> </w:t>
      </w:r>
      <w:r w:rsidRPr="006632D8">
        <w:rPr>
          <w:color w:val="auto"/>
          <w:sz w:val="28"/>
          <w:szCs w:val="28"/>
        </w:rPr>
        <w:t>будет</w:t>
      </w:r>
      <w:r w:rsidR="00D22B56" w:rsidRPr="006632D8">
        <w:rPr>
          <w:color w:val="auto"/>
          <w:sz w:val="28"/>
          <w:szCs w:val="28"/>
        </w:rPr>
        <w:t xml:space="preserve"> </w:t>
      </w:r>
      <w:r w:rsidRPr="006632D8">
        <w:rPr>
          <w:color w:val="auto"/>
          <w:sz w:val="28"/>
          <w:szCs w:val="28"/>
        </w:rPr>
        <w:t>являться</w:t>
      </w:r>
      <w:r w:rsidR="00D22B56" w:rsidRPr="006632D8">
        <w:rPr>
          <w:color w:val="auto"/>
          <w:sz w:val="28"/>
          <w:szCs w:val="28"/>
        </w:rPr>
        <w:t xml:space="preserve"> </w:t>
      </w:r>
      <w:r w:rsidRPr="006632D8">
        <w:rPr>
          <w:color w:val="auto"/>
          <w:sz w:val="28"/>
          <w:szCs w:val="28"/>
        </w:rPr>
        <w:t>решение</w:t>
      </w:r>
      <w:r w:rsidR="00D22B56" w:rsidRPr="006632D8">
        <w:rPr>
          <w:color w:val="auto"/>
          <w:sz w:val="28"/>
          <w:szCs w:val="28"/>
        </w:rPr>
        <w:t xml:space="preserve"> </w:t>
      </w:r>
      <w:r w:rsidRPr="006632D8">
        <w:rPr>
          <w:color w:val="auto"/>
          <w:sz w:val="28"/>
          <w:szCs w:val="28"/>
        </w:rPr>
        <w:t>о</w:t>
      </w:r>
      <w:r w:rsidR="00D22B56" w:rsidRPr="006632D8">
        <w:rPr>
          <w:color w:val="auto"/>
          <w:sz w:val="28"/>
          <w:szCs w:val="28"/>
        </w:rPr>
        <w:t xml:space="preserve"> </w:t>
      </w:r>
      <w:r w:rsidRPr="006632D8">
        <w:rPr>
          <w:color w:val="auto"/>
          <w:sz w:val="28"/>
          <w:szCs w:val="28"/>
        </w:rPr>
        <w:t>согласовании</w:t>
      </w:r>
      <w:r w:rsidR="00D22B56" w:rsidRPr="006632D8">
        <w:rPr>
          <w:color w:val="auto"/>
          <w:sz w:val="28"/>
          <w:szCs w:val="28"/>
        </w:rPr>
        <w:t xml:space="preserve"> </w:t>
      </w:r>
      <w:r w:rsidRPr="006632D8">
        <w:rPr>
          <w:color w:val="auto"/>
          <w:sz w:val="28"/>
          <w:szCs w:val="28"/>
        </w:rPr>
        <w:t>переустройства</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перепланировки</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а</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итогам</w:t>
      </w:r>
      <w:r w:rsidR="00D22B56" w:rsidRPr="006632D8">
        <w:rPr>
          <w:color w:val="auto"/>
          <w:sz w:val="28"/>
          <w:szCs w:val="28"/>
        </w:rPr>
        <w:t xml:space="preserve"> </w:t>
      </w:r>
      <w:r w:rsidRPr="006632D8">
        <w:rPr>
          <w:color w:val="auto"/>
          <w:sz w:val="28"/>
          <w:szCs w:val="28"/>
        </w:rPr>
        <w:t>их</w:t>
      </w:r>
      <w:r w:rsidR="00D22B56" w:rsidRPr="006632D8">
        <w:rPr>
          <w:color w:val="auto"/>
          <w:sz w:val="28"/>
          <w:szCs w:val="28"/>
        </w:rPr>
        <w:t xml:space="preserve"> </w:t>
      </w:r>
      <w:r w:rsidRPr="006632D8">
        <w:rPr>
          <w:color w:val="auto"/>
          <w:sz w:val="28"/>
          <w:szCs w:val="28"/>
        </w:rPr>
        <w:t>завершения</w:t>
      </w:r>
      <w:r w:rsidR="00D22B56" w:rsidRPr="006632D8">
        <w:rPr>
          <w:color w:val="auto"/>
          <w:sz w:val="28"/>
          <w:szCs w:val="28"/>
        </w:rPr>
        <w:t xml:space="preserve"> </w:t>
      </w:r>
      <w:r w:rsidRPr="006632D8">
        <w:rPr>
          <w:color w:val="auto"/>
          <w:sz w:val="28"/>
          <w:szCs w:val="28"/>
        </w:rPr>
        <w:t>будет</w:t>
      </w:r>
      <w:r w:rsidR="00D22B56" w:rsidRPr="006632D8">
        <w:rPr>
          <w:color w:val="auto"/>
          <w:sz w:val="28"/>
          <w:szCs w:val="28"/>
        </w:rPr>
        <w:t xml:space="preserve"> </w:t>
      </w:r>
      <w:r w:rsidRPr="006632D8">
        <w:rPr>
          <w:color w:val="auto"/>
          <w:sz w:val="28"/>
          <w:szCs w:val="28"/>
        </w:rPr>
        <w:t>оформлен</w:t>
      </w:r>
      <w:r w:rsidR="00D22B56" w:rsidRPr="006632D8">
        <w:rPr>
          <w:color w:val="auto"/>
          <w:sz w:val="28"/>
          <w:szCs w:val="28"/>
        </w:rPr>
        <w:t xml:space="preserve"> </w:t>
      </w:r>
      <w:r w:rsidRPr="006632D8">
        <w:rPr>
          <w:color w:val="auto"/>
          <w:sz w:val="28"/>
          <w:szCs w:val="28"/>
        </w:rPr>
        <w:t>акт</w:t>
      </w:r>
      <w:r w:rsidR="00D22B56" w:rsidRPr="006632D8">
        <w:rPr>
          <w:color w:val="auto"/>
          <w:sz w:val="28"/>
          <w:szCs w:val="28"/>
        </w:rPr>
        <w:t xml:space="preserve"> </w:t>
      </w:r>
      <w:r w:rsidRPr="006632D8">
        <w:rPr>
          <w:color w:val="auto"/>
          <w:sz w:val="28"/>
          <w:szCs w:val="28"/>
        </w:rPr>
        <w:t>приемочной</w:t>
      </w:r>
      <w:r w:rsidR="00D22B56" w:rsidRPr="006632D8">
        <w:rPr>
          <w:color w:val="auto"/>
          <w:sz w:val="28"/>
          <w:szCs w:val="28"/>
        </w:rPr>
        <w:t xml:space="preserve"> </w:t>
      </w:r>
      <w:r w:rsidRPr="006632D8">
        <w:rPr>
          <w:color w:val="auto"/>
          <w:sz w:val="28"/>
          <w:szCs w:val="28"/>
        </w:rPr>
        <w:t>комиссии</w:t>
      </w:r>
      <w:r w:rsidR="00D22B56" w:rsidRPr="006632D8">
        <w:rPr>
          <w:color w:val="auto"/>
          <w:sz w:val="28"/>
          <w:szCs w:val="28"/>
        </w:rPr>
        <w:t xml:space="preserve"> </w:t>
      </w:r>
      <w:r w:rsidRPr="006632D8">
        <w:rPr>
          <w:color w:val="auto"/>
          <w:sz w:val="28"/>
          <w:szCs w:val="28"/>
        </w:rPr>
        <w:t>о</w:t>
      </w:r>
      <w:r w:rsidR="00D22B56" w:rsidRPr="006632D8">
        <w:rPr>
          <w:color w:val="auto"/>
          <w:sz w:val="28"/>
          <w:szCs w:val="28"/>
        </w:rPr>
        <w:t xml:space="preserve"> </w:t>
      </w:r>
      <w:r w:rsidRPr="006632D8">
        <w:rPr>
          <w:color w:val="auto"/>
          <w:sz w:val="28"/>
          <w:szCs w:val="28"/>
        </w:rPr>
        <w:t>приемке</w:t>
      </w:r>
      <w:r w:rsidR="00D22B56" w:rsidRPr="006632D8">
        <w:rPr>
          <w:color w:val="auto"/>
          <w:sz w:val="28"/>
          <w:szCs w:val="28"/>
        </w:rPr>
        <w:t xml:space="preserve"> </w:t>
      </w:r>
      <w:r w:rsidRPr="006632D8">
        <w:rPr>
          <w:color w:val="auto"/>
          <w:sz w:val="28"/>
          <w:szCs w:val="28"/>
        </w:rPr>
        <w:t>объекта</w:t>
      </w:r>
      <w:r w:rsidR="00D22B56" w:rsidRPr="006632D8">
        <w:rPr>
          <w:color w:val="auto"/>
          <w:sz w:val="28"/>
          <w:szCs w:val="28"/>
        </w:rPr>
        <w:t xml:space="preserve"> </w:t>
      </w:r>
      <w:r w:rsidRPr="006632D8">
        <w:rPr>
          <w:color w:val="auto"/>
          <w:sz w:val="28"/>
          <w:szCs w:val="28"/>
        </w:rPr>
        <w:t>-</w:t>
      </w:r>
      <w:r w:rsidR="00D22B56" w:rsidRPr="006632D8">
        <w:rPr>
          <w:color w:val="auto"/>
          <w:sz w:val="28"/>
          <w:szCs w:val="28"/>
        </w:rPr>
        <w:t xml:space="preserve"> </w:t>
      </w:r>
      <w:r w:rsidRPr="006632D8">
        <w:rPr>
          <w:color w:val="auto"/>
          <w:sz w:val="28"/>
          <w:szCs w:val="28"/>
        </w:rPr>
        <w:t>нежилого</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эксплуатацию</w:t>
      </w:r>
      <w:r w:rsidR="00D22B56" w:rsidRPr="006632D8">
        <w:rPr>
          <w:color w:val="auto"/>
          <w:sz w:val="28"/>
          <w:szCs w:val="28"/>
        </w:rPr>
        <w:t xml:space="preserve"> </w:t>
      </w:r>
      <w:r w:rsidRPr="006632D8">
        <w:rPr>
          <w:color w:val="auto"/>
          <w:sz w:val="28"/>
          <w:szCs w:val="28"/>
        </w:rPr>
        <w:t>после</w:t>
      </w:r>
      <w:r w:rsidR="00D22B56" w:rsidRPr="006632D8">
        <w:rPr>
          <w:color w:val="auto"/>
          <w:sz w:val="28"/>
          <w:szCs w:val="28"/>
        </w:rPr>
        <w:t xml:space="preserve"> </w:t>
      </w:r>
      <w:r w:rsidRPr="006632D8">
        <w:rPr>
          <w:color w:val="auto"/>
          <w:sz w:val="28"/>
          <w:szCs w:val="28"/>
        </w:rPr>
        <w:t>завершенного</w:t>
      </w:r>
      <w:r w:rsidR="00D22B56" w:rsidRPr="006632D8">
        <w:rPr>
          <w:color w:val="auto"/>
          <w:sz w:val="28"/>
          <w:szCs w:val="28"/>
        </w:rPr>
        <w:t xml:space="preserve"> </w:t>
      </w:r>
      <w:r w:rsidRPr="006632D8">
        <w:rPr>
          <w:color w:val="auto"/>
          <w:sz w:val="28"/>
          <w:szCs w:val="28"/>
        </w:rPr>
        <w:t>переустройства</w:t>
      </w:r>
      <w:r w:rsidR="00D22B56" w:rsidRPr="006632D8">
        <w:rPr>
          <w:color w:val="auto"/>
          <w:sz w:val="28"/>
          <w:szCs w:val="28"/>
        </w:rPr>
        <w:t xml:space="preserve"> </w:t>
      </w:r>
      <w:proofErr w:type="gramStart"/>
      <w:r w:rsidRPr="006632D8">
        <w:rPr>
          <w:color w:val="auto"/>
          <w:sz w:val="28"/>
          <w:szCs w:val="28"/>
        </w:rPr>
        <w:t>и(</w:t>
      </w:r>
      <w:proofErr w:type="gramEnd"/>
      <w:r w:rsidRPr="006632D8">
        <w:rPr>
          <w:color w:val="auto"/>
          <w:sz w:val="28"/>
          <w:szCs w:val="28"/>
        </w:rPr>
        <w:t>или)</w:t>
      </w:r>
      <w:r w:rsidR="00D22B56" w:rsidRPr="006632D8">
        <w:rPr>
          <w:color w:val="auto"/>
          <w:sz w:val="28"/>
          <w:szCs w:val="28"/>
        </w:rPr>
        <w:t xml:space="preserve"> </w:t>
      </w:r>
      <w:r w:rsidRPr="006632D8">
        <w:rPr>
          <w:color w:val="auto"/>
          <w:sz w:val="28"/>
          <w:szCs w:val="28"/>
        </w:rPr>
        <w:t>перепланировки.</w:t>
      </w:r>
    </w:p>
    <w:p w:rsidR="00BD090A" w:rsidRPr="006632D8" w:rsidRDefault="00BD090A" w:rsidP="006632D8">
      <w:pPr>
        <w:pStyle w:val="12"/>
        <w:shd w:val="clear" w:color="auto" w:fill="auto"/>
        <w:tabs>
          <w:tab w:val="right" w:pos="6576"/>
          <w:tab w:val="left" w:pos="6797"/>
        </w:tabs>
        <w:spacing w:before="0" w:line="360" w:lineRule="auto"/>
        <w:ind w:firstLine="709"/>
        <w:jc w:val="both"/>
        <w:rPr>
          <w:color w:val="auto"/>
          <w:sz w:val="28"/>
          <w:szCs w:val="28"/>
        </w:rPr>
      </w:pPr>
      <w:r w:rsidRPr="006632D8">
        <w:rPr>
          <w:color w:val="auto"/>
          <w:sz w:val="28"/>
          <w:szCs w:val="28"/>
        </w:rPr>
        <w:t>Решение</w:t>
      </w:r>
      <w:r w:rsidR="00D22B56" w:rsidRPr="006632D8">
        <w:rPr>
          <w:color w:val="auto"/>
          <w:sz w:val="28"/>
          <w:szCs w:val="28"/>
        </w:rPr>
        <w:t xml:space="preserve"> </w:t>
      </w:r>
      <w:r w:rsidRPr="006632D8">
        <w:rPr>
          <w:color w:val="auto"/>
          <w:sz w:val="28"/>
          <w:szCs w:val="28"/>
        </w:rPr>
        <w:t>о</w:t>
      </w:r>
      <w:r w:rsidR="00D22B56" w:rsidRPr="006632D8">
        <w:rPr>
          <w:color w:val="auto"/>
          <w:sz w:val="28"/>
          <w:szCs w:val="28"/>
        </w:rPr>
        <w:t xml:space="preserve"> </w:t>
      </w:r>
      <w:r w:rsidRPr="006632D8">
        <w:rPr>
          <w:color w:val="auto"/>
          <w:sz w:val="28"/>
          <w:szCs w:val="28"/>
        </w:rPr>
        <w:t>согласовании</w:t>
      </w:r>
      <w:r w:rsidR="00D22B56" w:rsidRPr="006632D8">
        <w:rPr>
          <w:color w:val="auto"/>
          <w:sz w:val="28"/>
          <w:szCs w:val="28"/>
        </w:rPr>
        <w:t xml:space="preserve"> </w:t>
      </w:r>
      <w:r w:rsidRPr="006632D8">
        <w:rPr>
          <w:color w:val="auto"/>
          <w:sz w:val="28"/>
          <w:szCs w:val="28"/>
        </w:rPr>
        <w:t>переустройства</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(или)</w:t>
      </w:r>
      <w:r w:rsidR="00D22B56" w:rsidRPr="006632D8">
        <w:rPr>
          <w:color w:val="auto"/>
          <w:sz w:val="28"/>
          <w:szCs w:val="28"/>
        </w:rPr>
        <w:t xml:space="preserve"> </w:t>
      </w:r>
      <w:r w:rsidRPr="006632D8">
        <w:rPr>
          <w:color w:val="auto"/>
          <w:sz w:val="28"/>
          <w:szCs w:val="28"/>
        </w:rPr>
        <w:t>перепланировки</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оформляется</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заявлению</w:t>
      </w:r>
      <w:r w:rsidR="00D22B56" w:rsidRPr="006632D8">
        <w:rPr>
          <w:color w:val="auto"/>
          <w:sz w:val="28"/>
          <w:szCs w:val="28"/>
        </w:rPr>
        <w:t xml:space="preserve"> </w:t>
      </w:r>
      <w:r w:rsidRPr="006632D8">
        <w:rPr>
          <w:color w:val="auto"/>
          <w:sz w:val="28"/>
          <w:szCs w:val="28"/>
        </w:rPr>
        <w:t>собственника</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многофункциональном</w:t>
      </w:r>
      <w:r w:rsidR="00D22B56" w:rsidRPr="006632D8">
        <w:rPr>
          <w:color w:val="auto"/>
          <w:sz w:val="28"/>
          <w:szCs w:val="28"/>
        </w:rPr>
        <w:t xml:space="preserve"> </w:t>
      </w:r>
      <w:r w:rsidRPr="006632D8">
        <w:rPr>
          <w:color w:val="auto"/>
          <w:sz w:val="28"/>
          <w:szCs w:val="28"/>
        </w:rPr>
        <w:t>центре</w:t>
      </w:r>
      <w:r w:rsidRPr="006632D8">
        <w:rPr>
          <w:color w:val="auto"/>
          <w:sz w:val="28"/>
          <w:szCs w:val="28"/>
        </w:rPr>
        <w:tab/>
        <w:t>при</w:t>
      </w:r>
      <w:r w:rsidR="00D22B56" w:rsidRPr="006632D8">
        <w:rPr>
          <w:color w:val="auto"/>
          <w:sz w:val="28"/>
          <w:szCs w:val="28"/>
        </w:rPr>
        <w:t xml:space="preserve"> </w:t>
      </w:r>
      <w:r w:rsidRPr="006632D8">
        <w:rPr>
          <w:color w:val="auto"/>
          <w:sz w:val="28"/>
          <w:szCs w:val="28"/>
        </w:rPr>
        <w:t>предоставлении</w:t>
      </w:r>
      <w:r w:rsidR="00D22B56" w:rsidRPr="006632D8">
        <w:rPr>
          <w:color w:val="auto"/>
          <w:sz w:val="28"/>
          <w:szCs w:val="28"/>
        </w:rPr>
        <w:t xml:space="preserve"> </w:t>
      </w:r>
      <w:r w:rsidRPr="006632D8">
        <w:rPr>
          <w:color w:val="auto"/>
          <w:sz w:val="28"/>
          <w:szCs w:val="28"/>
        </w:rPr>
        <w:t>проекта</w:t>
      </w:r>
      <w:r w:rsidR="00D22B56" w:rsidRPr="006632D8">
        <w:rPr>
          <w:color w:val="auto"/>
          <w:sz w:val="28"/>
          <w:szCs w:val="28"/>
        </w:rPr>
        <w:t xml:space="preserve"> </w:t>
      </w:r>
      <w:r w:rsidRPr="006632D8">
        <w:rPr>
          <w:color w:val="auto"/>
          <w:sz w:val="28"/>
          <w:szCs w:val="28"/>
        </w:rPr>
        <w:t>перепланировки/переустройства,</w:t>
      </w:r>
      <w:r w:rsidR="00D22B56" w:rsidRPr="006632D8">
        <w:rPr>
          <w:color w:val="auto"/>
          <w:sz w:val="28"/>
          <w:szCs w:val="28"/>
        </w:rPr>
        <w:t xml:space="preserve"> </w:t>
      </w:r>
      <w:r w:rsidRPr="006632D8">
        <w:rPr>
          <w:color w:val="auto"/>
          <w:sz w:val="28"/>
          <w:szCs w:val="28"/>
        </w:rPr>
        <w:t>выполненного</w:t>
      </w:r>
      <w:r w:rsidR="00D22B56" w:rsidRPr="006632D8">
        <w:rPr>
          <w:color w:val="auto"/>
          <w:sz w:val="28"/>
          <w:szCs w:val="28"/>
        </w:rPr>
        <w:t xml:space="preserve"> </w:t>
      </w:r>
      <w:r w:rsidRPr="006632D8">
        <w:rPr>
          <w:color w:val="auto"/>
          <w:sz w:val="28"/>
          <w:szCs w:val="28"/>
        </w:rPr>
        <w:t>организацией,</w:t>
      </w:r>
      <w:r w:rsidR="00D22B56" w:rsidRPr="006632D8">
        <w:rPr>
          <w:color w:val="auto"/>
          <w:sz w:val="28"/>
          <w:szCs w:val="28"/>
        </w:rPr>
        <w:t xml:space="preserve"> </w:t>
      </w:r>
      <w:r w:rsidRPr="006632D8">
        <w:rPr>
          <w:color w:val="auto"/>
          <w:sz w:val="28"/>
          <w:szCs w:val="28"/>
        </w:rPr>
        <w:t>соответствующей</w:t>
      </w:r>
      <w:r w:rsidR="00D22B56" w:rsidRPr="006632D8">
        <w:rPr>
          <w:color w:val="auto"/>
          <w:sz w:val="28"/>
          <w:szCs w:val="28"/>
        </w:rPr>
        <w:t xml:space="preserve"> </w:t>
      </w:r>
      <w:r w:rsidRPr="006632D8">
        <w:rPr>
          <w:color w:val="auto"/>
          <w:sz w:val="28"/>
          <w:szCs w:val="28"/>
        </w:rPr>
        <w:t>требованиям</w:t>
      </w:r>
      <w:r w:rsidR="00D22B56" w:rsidRPr="006632D8">
        <w:rPr>
          <w:color w:val="auto"/>
          <w:sz w:val="28"/>
          <w:szCs w:val="28"/>
        </w:rPr>
        <w:t xml:space="preserve"> </w:t>
      </w:r>
      <w:r w:rsidRPr="006632D8">
        <w:rPr>
          <w:color w:val="auto"/>
          <w:sz w:val="28"/>
          <w:szCs w:val="28"/>
        </w:rPr>
        <w:t>действующего</w:t>
      </w:r>
      <w:r w:rsidR="00D22B56" w:rsidRPr="006632D8">
        <w:rPr>
          <w:color w:val="auto"/>
          <w:sz w:val="28"/>
          <w:szCs w:val="28"/>
        </w:rPr>
        <w:t xml:space="preserve"> </w:t>
      </w:r>
      <w:r w:rsidRPr="006632D8">
        <w:rPr>
          <w:color w:val="auto"/>
          <w:sz w:val="28"/>
          <w:szCs w:val="28"/>
        </w:rPr>
        <w:t>законодательства.</w:t>
      </w:r>
    </w:p>
    <w:p w:rsidR="00BD090A" w:rsidRPr="006632D8" w:rsidRDefault="00BD090A" w:rsidP="006632D8">
      <w:pPr>
        <w:pStyle w:val="12"/>
        <w:shd w:val="clear" w:color="auto" w:fill="auto"/>
        <w:spacing w:before="0" w:line="360" w:lineRule="auto"/>
        <w:ind w:firstLine="709"/>
        <w:jc w:val="both"/>
        <w:rPr>
          <w:color w:val="auto"/>
          <w:sz w:val="28"/>
          <w:szCs w:val="28"/>
        </w:rPr>
      </w:pPr>
      <w:r w:rsidRPr="006632D8">
        <w:rPr>
          <w:color w:val="auto"/>
          <w:sz w:val="28"/>
          <w:szCs w:val="28"/>
        </w:rPr>
        <w:t>Если</w:t>
      </w:r>
      <w:r w:rsidR="00D22B56" w:rsidRPr="006632D8">
        <w:rPr>
          <w:color w:val="auto"/>
          <w:sz w:val="28"/>
          <w:szCs w:val="28"/>
        </w:rPr>
        <w:t xml:space="preserve"> </w:t>
      </w:r>
      <w:r w:rsidRPr="006632D8">
        <w:rPr>
          <w:color w:val="auto"/>
          <w:sz w:val="28"/>
          <w:szCs w:val="28"/>
        </w:rPr>
        <w:t>перепланировка</w:t>
      </w:r>
      <w:r w:rsidR="00D22B56" w:rsidRPr="006632D8">
        <w:rPr>
          <w:color w:val="auto"/>
          <w:sz w:val="28"/>
          <w:szCs w:val="28"/>
        </w:rPr>
        <w:t xml:space="preserve"> </w:t>
      </w:r>
      <w:r w:rsidRPr="006632D8">
        <w:rPr>
          <w:color w:val="auto"/>
          <w:sz w:val="28"/>
          <w:szCs w:val="28"/>
        </w:rPr>
        <w:t>и</w:t>
      </w:r>
      <w:r w:rsidR="00D22B56" w:rsidRPr="006632D8">
        <w:rPr>
          <w:color w:val="auto"/>
          <w:sz w:val="28"/>
          <w:szCs w:val="28"/>
        </w:rPr>
        <w:t xml:space="preserve"> </w:t>
      </w:r>
      <w:r w:rsidRPr="006632D8">
        <w:rPr>
          <w:color w:val="auto"/>
          <w:sz w:val="28"/>
          <w:szCs w:val="28"/>
        </w:rPr>
        <w:t>переустройство</w:t>
      </w:r>
      <w:r w:rsidR="00D22B56" w:rsidRPr="006632D8">
        <w:rPr>
          <w:color w:val="auto"/>
          <w:sz w:val="28"/>
          <w:szCs w:val="28"/>
        </w:rPr>
        <w:t xml:space="preserve"> </w:t>
      </w:r>
      <w:r w:rsidRPr="006632D8">
        <w:rPr>
          <w:color w:val="auto"/>
          <w:sz w:val="28"/>
          <w:szCs w:val="28"/>
        </w:rPr>
        <w:t>нежилого</w:t>
      </w:r>
      <w:r w:rsidR="00D22B56" w:rsidRPr="006632D8">
        <w:rPr>
          <w:color w:val="auto"/>
          <w:sz w:val="28"/>
          <w:szCs w:val="28"/>
        </w:rPr>
        <w:t xml:space="preserve"> </w:t>
      </w:r>
      <w:r w:rsidRPr="006632D8">
        <w:rPr>
          <w:color w:val="auto"/>
          <w:sz w:val="28"/>
          <w:szCs w:val="28"/>
        </w:rPr>
        <w:t>помещения</w:t>
      </w:r>
      <w:r w:rsidR="00D22B56" w:rsidRPr="006632D8">
        <w:rPr>
          <w:color w:val="auto"/>
          <w:sz w:val="28"/>
          <w:szCs w:val="28"/>
        </w:rPr>
        <w:t xml:space="preserve"> </w:t>
      </w:r>
      <w:r w:rsidRPr="006632D8">
        <w:rPr>
          <w:color w:val="auto"/>
          <w:sz w:val="28"/>
          <w:szCs w:val="28"/>
        </w:rPr>
        <w:t>затрагивает</w:t>
      </w:r>
      <w:r w:rsidR="00D22B56" w:rsidRPr="006632D8">
        <w:rPr>
          <w:color w:val="auto"/>
          <w:sz w:val="28"/>
          <w:szCs w:val="28"/>
        </w:rPr>
        <w:t xml:space="preserve"> </w:t>
      </w:r>
      <w:r w:rsidRPr="006632D8">
        <w:rPr>
          <w:color w:val="auto"/>
          <w:sz w:val="28"/>
          <w:szCs w:val="28"/>
        </w:rPr>
        <w:t>общее</w:t>
      </w:r>
      <w:r w:rsidR="00D22B56" w:rsidRPr="006632D8">
        <w:rPr>
          <w:color w:val="auto"/>
          <w:sz w:val="28"/>
          <w:szCs w:val="28"/>
        </w:rPr>
        <w:t xml:space="preserve"> </w:t>
      </w:r>
      <w:r w:rsidRPr="006632D8">
        <w:rPr>
          <w:color w:val="auto"/>
          <w:sz w:val="28"/>
          <w:szCs w:val="28"/>
        </w:rPr>
        <w:t>имущество</w:t>
      </w:r>
      <w:r w:rsidR="00D22B56" w:rsidRPr="006632D8">
        <w:rPr>
          <w:color w:val="auto"/>
          <w:sz w:val="28"/>
          <w:szCs w:val="28"/>
        </w:rPr>
        <w:t xml:space="preserve"> </w:t>
      </w:r>
      <w:r w:rsidRPr="006632D8">
        <w:rPr>
          <w:color w:val="auto"/>
          <w:sz w:val="28"/>
          <w:szCs w:val="28"/>
        </w:rPr>
        <w:t>собственников</w:t>
      </w:r>
      <w:r w:rsidR="00D22B56" w:rsidRPr="006632D8">
        <w:rPr>
          <w:color w:val="auto"/>
          <w:sz w:val="28"/>
          <w:szCs w:val="28"/>
        </w:rPr>
        <w:t xml:space="preserve"> </w:t>
      </w:r>
      <w:r w:rsidRPr="006632D8">
        <w:rPr>
          <w:color w:val="auto"/>
          <w:sz w:val="28"/>
          <w:szCs w:val="28"/>
        </w:rPr>
        <w:t>многоквартирного</w:t>
      </w:r>
      <w:r w:rsidR="00D22B56" w:rsidRPr="006632D8">
        <w:rPr>
          <w:color w:val="auto"/>
          <w:sz w:val="28"/>
          <w:szCs w:val="28"/>
        </w:rPr>
        <w:t xml:space="preserve"> </w:t>
      </w:r>
      <w:r w:rsidRPr="006632D8">
        <w:rPr>
          <w:color w:val="auto"/>
          <w:sz w:val="28"/>
          <w:szCs w:val="28"/>
        </w:rPr>
        <w:t>жилого</w:t>
      </w:r>
      <w:r w:rsidR="00D22B56" w:rsidRPr="006632D8">
        <w:rPr>
          <w:color w:val="auto"/>
          <w:sz w:val="28"/>
          <w:szCs w:val="28"/>
        </w:rPr>
        <w:t xml:space="preserve"> </w:t>
      </w:r>
      <w:r w:rsidRPr="006632D8">
        <w:rPr>
          <w:color w:val="auto"/>
          <w:sz w:val="28"/>
          <w:szCs w:val="28"/>
        </w:rPr>
        <w:t>дома</w:t>
      </w:r>
      <w:r w:rsidR="00D22B56" w:rsidRPr="006632D8">
        <w:rPr>
          <w:color w:val="auto"/>
          <w:sz w:val="28"/>
          <w:szCs w:val="28"/>
        </w:rPr>
        <w:t xml:space="preserve"> </w:t>
      </w:r>
      <w:r w:rsidRPr="006632D8">
        <w:rPr>
          <w:color w:val="auto"/>
          <w:sz w:val="28"/>
          <w:szCs w:val="28"/>
        </w:rPr>
        <w:t>необходимо</w:t>
      </w:r>
      <w:r w:rsidR="00D22B56" w:rsidRPr="006632D8">
        <w:rPr>
          <w:color w:val="auto"/>
          <w:sz w:val="28"/>
          <w:szCs w:val="28"/>
        </w:rPr>
        <w:t xml:space="preserve"> </w:t>
      </w:r>
      <w:r w:rsidRPr="006632D8">
        <w:rPr>
          <w:color w:val="auto"/>
          <w:sz w:val="28"/>
          <w:szCs w:val="28"/>
        </w:rPr>
        <w:t>оформление</w:t>
      </w:r>
      <w:r w:rsidR="00D22B56" w:rsidRPr="006632D8">
        <w:rPr>
          <w:color w:val="auto"/>
          <w:sz w:val="28"/>
          <w:szCs w:val="28"/>
        </w:rPr>
        <w:t xml:space="preserve"> </w:t>
      </w:r>
      <w:r w:rsidRPr="006632D8">
        <w:rPr>
          <w:color w:val="auto"/>
          <w:sz w:val="28"/>
          <w:szCs w:val="28"/>
        </w:rPr>
        <w:t>согласия</w:t>
      </w:r>
      <w:r w:rsidR="00D22B56" w:rsidRPr="006632D8">
        <w:rPr>
          <w:color w:val="auto"/>
          <w:sz w:val="28"/>
          <w:szCs w:val="28"/>
        </w:rPr>
        <w:t xml:space="preserve"> </w:t>
      </w:r>
      <w:r w:rsidRPr="006632D8">
        <w:rPr>
          <w:color w:val="auto"/>
          <w:sz w:val="28"/>
          <w:szCs w:val="28"/>
        </w:rPr>
        <w:t>на</w:t>
      </w:r>
      <w:r w:rsidR="00D22B56" w:rsidRPr="006632D8">
        <w:rPr>
          <w:color w:val="auto"/>
          <w:sz w:val="28"/>
          <w:szCs w:val="28"/>
        </w:rPr>
        <w:t xml:space="preserve"> </w:t>
      </w:r>
      <w:r w:rsidRPr="006632D8">
        <w:rPr>
          <w:color w:val="auto"/>
          <w:sz w:val="28"/>
          <w:szCs w:val="28"/>
        </w:rPr>
        <w:t>соответствующие</w:t>
      </w:r>
      <w:r w:rsidR="00D22B56" w:rsidRPr="006632D8">
        <w:rPr>
          <w:color w:val="auto"/>
          <w:sz w:val="28"/>
          <w:szCs w:val="28"/>
        </w:rPr>
        <w:t xml:space="preserve"> </w:t>
      </w:r>
      <w:r w:rsidRPr="006632D8">
        <w:rPr>
          <w:color w:val="auto"/>
          <w:sz w:val="28"/>
          <w:szCs w:val="28"/>
        </w:rPr>
        <w:t>действия</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соответствии</w:t>
      </w:r>
      <w:r w:rsidR="00D22B56" w:rsidRPr="006632D8">
        <w:rPr>
          <w:color w:val="auto"/>
          <w:sz w:val="28"/>
          <w:szCs w:val="28"/>
        </w:rPr>
        <w:t xml:space="preserve"> </w:t>
      </w:r>
      <w:r w:rsidRPr="006632D8">
        <w:rPr>
          <w:color w:val="auto"/>
          <w:sz w:val="28"/>
          <w:szCs w:val="28"/>
        </w:rPr>
        <w:t>с</w:t>
      </w:r>
      <w:r w:rsidR="00D22B56" w:rsidRPr="006632D8">
        <w:rPr>
          <w:color w:val="auto"/>
          <w:sz w:val="28"/>
          <w:szCs w:val="28"/>
        </w:rPr>
        <w:t xml:space="preserve"> </w:t>
      </w:r>
      <w:r w:rsidRPr="006632D8">
        <w:rPr>
          <w:color w:val="auto"/>
          <w:sz w:val="28"/>
          <w:szCs w:val="28"/>
        </w:rPr>
        <w:t>требованиями</w:t>
      </w:r>
      <w:r w:rsidR="00D22B56" w:rsidRPr="006632D8">
        <w:rPr>
          <w:color w:val="auto"/>
          <w:sz w:val="28"/>
          <w:szCs w:val="28"/>
        </w:rPr>
        <w:t xml:space="preserve"> </w:t>
      </w:r>
      <w:r w:rsidRPr="006632D8">
        <w:rPr>
          <w:color w:val="auto"/>
          <w:sz w:val="28"/>
          <w:szCs w:val="28"/>
        </w:rPr>
        <w:t>действующего</w:t>
      </w:r>
      <w:r w:rsidR="00D22B56" w:rsidRPr="006632D8">
        <w:rPr>
          <w:color w:val="auto"/>
          <w:sz w:val="28"/>
          <w:szCs w:val="28"/>
        </w:rPr>
        <w:t xml:space="preserve"> </w:t>
      </w:r>
      <w:r w:rsidRPr="006632D8">
        <w:rPr>
          <w:color w:val="auto"/>
          <w:sz w:val="28"/>
          <w:szCs w:val="28"/>
        </w:rPr>
        <w:t>законодательства.</w:t>
      </w:r>
      <w:r w:rsidR="00D22B56" w:rsidRPr="006632D8">
        <w:rPr>
          <w:color w:val="auto"/>
          <w:sz w:val="28"/>
          <w:szCs w:val="28"/>
        </w:rPr>
        <w:t xml:space="preserve"> </w:t>
      </w:r>
      <w:r w:rsidRPr="006632D8">
        <w:rPr>
          <w:color w:val="auto"/>
          <w:sz w:val="28"/>
          <w:szCs w:val="28"/>
        </w:rPr>
        <w:t>Разрешить</w:t>
      </w:r>
      <w:hyperlink r:id="rId12" w:history="1">
        <w:r w:rsidR="00D22B56" w:rsidRPr="006632D8">
          <w:rPr>
            <w:color w:val="auto"/>
            <w:sz w:val="28"/>
            <w:szCs w:val="28"/>
          </w:rPr>
          <w:t xml:space="preserve"> </w:t>
        </w:r>
        <w:r w:rsidRPr="006632D8">
          <w:rPr>
            <w:color w:val="auto"/>
            <w:sz w:val="28"/>
            <w:szCs w:val="28"/>
          </w:rPr>
          <w:t>перепланировку</w:t>
        </w:r>
        <w:r w:rsidR="00D22B56" w:rsidRPr="006632D8">
          <w:rPr>
            <w:color w:val="auto"/>
            <w:sz w:val="28"/>
            <w:szCs w:val="28"/>
          </w:rPr>
          <w:t xml:space="preserve"> </w:t>
        </w:r>
      </w:hyperlink>
      <w:r w:rsidRPr="006632D8">
        <w:rPr>
          <w:color w:val="auto"/>
          <w:sz w:val="28"/>
          <w:szCs w:val="28"/>
        </w:rPr>
        <w:t>с</w:t>
      </w:r>
      <w:r w:rsidR="00D22B56" w:rsidRPr="006632D8">
        <w:rPr>
          <w:color w:val="auto"/>
          <w:sz w:val="28"/>
          <w:szCs w:val="28"/>
        </w:rPr>
        <w:t xml:space="preserve"> </w:t>
      </w:r>
      <w:r w:rsidRPr="006632D8">
        <w:rPr>
          <w:color w:val="auto"/>
          <w:sz w:val="28"/>
          <w:szCs w:val="28"/>
        </w:rPr>
        <w:t>присоединением</w:t>
      </w:r>
      <w:r w:rsidR="00D22B56" w:rsidRPr="006632D8">
        <w:rPr>
          <w:color w:val="auto"/>
          <w:sz w:val="28"/>
          <w:szCs w:val="28"/>
        </w:rPr>
        <w:t xml:space="preserve"> </w:t>
      </w:r>
      <w:r w:rsidRPr="006632D8">
        <w:rPr>
          <w:color w:val="auto"/>
          <w:sz w:val="28"/>
          <w:szCs w:val="28"/>
        </w:rPr>
        <w:t>общего</w:t>
      </w:r>
      <w:r w:rsidR="00D22B56" w:rsidRPr="006632D8">
        <w:rPr>
          <w:color w:val="auto"/>
          <w:sz w:val="28"/>
          <w:szCs w:val="28"/>
        </w:rPr>
        <w:t xml:space="preserve"> </w:t>
      </w:r>
      <w:r w:rsidRPr="006632D8">
        <w:rPr>
          <w:color w:val="auto"/>
          <w:sz w:val="28"/>
          <w:szCs w:val="28"/>
        </w:rPr>
        <w:t>имущества</w:t>
      </w:r>
      <w:r w:rsidR="00D22B56" w:rsidRPr="006632D8">
        <w:rPr>
          <w:color w:val="auto"/>
          <w:sz w:val="28"/>
          <w:szCs w:val="28"/>
        </w:rPr>
        <w:t xml:space="preserve"> </w:t>
      </w:r>
      <w:r w:rsidRPr="006632D8">
        <w:rPr>
          <w:color w:val="auto"/>
          <w:sz w:val="28"/>
          <w:szCs w:val="28"/>
        </w:rPr>
        <w:t>МКД</w:t>
      </w:r>
      <w:r w:rsidR="00D22B56" w:rsidRPr="006632D8">
        <w:rPr>
          <w:color w:val="auto"/>
          <w:sz w:val="28"/>
          <w:szCs w:val="28"/>
        </w:rPr>
        <w:t xml:space="preserve"> </w:t>
      </w:r>
      <w:r w:rsidRPr="006632D8">
        <w:rPr>
          <w:color w:val="auto"/>
          <w:sz w:val="28"/>
          <w:szCs w:val="28"/>
        </w:rPr>
        <w:t>можно</w:t>
      </w:r>
      <w:r w:rsidR="00D22B56" w:rsidRPr="006632D8">
        <w:rPr>
          <w:color w:val="auto"/>
          <w:sz w:val="28"/>
          <w:szCs w:val="28"/>
        </w:rPr>
        <w:t xml:space="preserve"> </w:t>
      </w:r>
      <w:r w:rsidRPr="006632D8">
        <w:rPr>
          <w:color w:val="auto"/>
          <w:sz w:val="28"/>
          <w:szCs w:val="28"/>
        </w:rPr>
        <w:t>только</w:t>
      </w:r>
      <w:r w:rsidR="00D22B56" w:rsidRPr="006632D8">
        <w:rPr>
          <w:color w:val="auto"/>
          <w:sz w:val="28"/>
          <w:szCs w:val="28"/>
        </w:rPr>
        <w:t xml:space="preserve"> </w:t>
      </w:r>
      <w:r w:rsidRPr="006632D8">
        <w:rPr>
          <w:color w:val="auto"/>
          <w:sz w:val="28"/>
          <w:szCs w:val="28"/>
        </w:rPr>
        <w:t>по</w:t>
      </w:r>
      <w:r w:rsidR="00D22B56" w:rsidRPr="006632D8">
        <w:rPr>
          <w:color w:val="auto"/>
          <w:sz w:val="28"/>
          <w:szCs w:val="28"/>
        </w:rPr>
        <w:t xml:space="preserve"> </w:t>
      </w:r>
      <w:r w:rsidRPr="006632D8">
        <w:rPr>
          <w:color w:val="auto"/>
          <w:sz w:val="28"/>
          <w:szCs w:val="28"/>
        </w:rPr>
        <w:t>результатам</w:t>
      </w:r>
      <w:r w:rsidR="00D22B56" w:rsidRPr="006632D8">
        <w:rPr>
          <w:color w:val="auto"/>
          <w:sz w:val="28"/>
          <w:szCs w:val="28"/>
        </w:rPr>
        <w:t xml:space="preserve"> </w:t>
      </w:r>
      <w:r w:rsidRPr="006632D8">
        <w:rPr>
          <w:color w:val="auto"/>
          <w:sz w:val="28"/>
          <w:szCs w:val="28"/>
        </w:rPr>
        <w:t>голосования</w:t>
      </w:r>
      <w:r w:rsidR="00D22B56" w:rsidRPr="006632D8">
        <w:rPr>
          <w:color w:val="auto"/>
          <w:sz w:val="28"/>
          <w:szCs w:val="28"/>
        </w:rPr>
        <w:t xml:space="preserve"> </w:t>
      </w:r>
      <w:r w:rsidRPr="006632D8">
        <w:rPr>
          <w:color w:val="auto"/>
          <w:sz w:val="28"/>
          <w:szCs w:val="28"/>
        </w:rPr>
        <w:t>собственников,</w:t>
      </w:r>
      <w:r w:rsidR="00D22B56" w:rsidRPr="006632D8">
        <w:rPr>
          <w:color w:val="auto"/>
          <w:sz w:val="28"/>
          <w:szCs w:val="28"/>
        </w:rPr>
        <w:t xml:space="preserve"> </w:t>
      </w:r>
      <w:r w:rsidRPr="006632D8">
        <w:rPr>
          <w:color w:val="auto"/>
          <w:sz w:val="28"/>
          <w:szCs w:val="28"/>
        </w:rPr>
        <w:t>проведенного</w:t>
      </w:r>
      <w:r w:rsidR="00D22B56" w:rsidRPr="006632D8">
        <w:rPr>
          <w:color w:val="auto"/>
          <w:sz w:val="28"/>
          <w:szCs w:val="28"/>
        </w:rPr>
        <w:t xml:space="preserve"> </w:t>
      </w:r>
      <w:r w:rsidRPr="006632D8">
        <w:rPr>
          <w:color w:val="auto"/>
          <w:sz w:val="28"/>
          <w:szCs w:val="28"/>
        </w:rPr>
        <w:t>в</w:t>
      </w:r>
      <w:r w:rsidR="00D22B56" w:rsidRPr="006632D8">
        <w:rPr>
          <w:color w:val="auto"/>
          <w:sz w:val="28"/>
          <w:szCs w:val="28"/>
        </w:rPr>
        <w:t xml:space="preserve"> </w:t>
      </w:r>
      <w:r w:rsidRPr="006632D8">
        <w:rPr>
          <w:color w:val="auto"/>
          <w:sz w:val="28"/>
          <w:szCs w:val="28"/>
        </w:rPr>
        <w:t>строгом</w:t>
      </w:r>
      <w:r w:rsidR="00D22B56" w:rsidRPr="006632D8">
        <w:rPr>
          <w:color w:val="auto"/>
          <w:sz w:val="28"/>
          <w:szCs w:val="28"/>
        </w:rPr>
        <w:t xml:space="preserve"> </w:t>
      </w:r>
      <w:r w:rsidRPr="006632D8">
        <w:rPr>
          <w:color w:val="auto"/>
          <w:sz w:val="28"/>
          <w:szCs w:val="28"/>
        </w:rPr>
        <w:t>соответствии</w:t>
      </w:r>
      <w:r w:rsidR="00D22B56" w:rsidRPr="006632D8">
        <w:rPr>
          <w:color w:val="auto"/>
          <w:sz w:val="28"/>
          <w:szCs w:val="28"/>
        </w:rPr>
        <w:t xml:space="preserve"> </w:t>
      </w:r>
      <w:r w:rsidRPr="006632D8">
        <w:rPr>
          <w:color w:val="auto"/>
          <w:sz w:val="28"/>
          <w:szCs w:val="28"/>
        </w:rPr>
        <w:t>с</w:t>
      </w:r>
      <w:r w:rsidR="00D22B56" w:rsidRPr="006632D8">
        <w:rPr>
          <w:color w:val="auto"/>
          <w:sz w:val="28"/>
          <w:szCs w:val="28"/>
        </w:rPr>
        <w:t xml:space="preserve"> </w:t>
      </w:r>
      <w:r w:rsidRPr="006632D8">
        <w:rPr>
          <w:color w:val="auto"/>
          <w:sz w:val="28"/>
          <w:szCs w:val="28"/>
        </w:rPr>
        <w:t>требованиями</w:t>
      </w:r>
      <w:r w:rsidR="00D22B56" w:rsidRPr="006632D8">
        <w:rPr>
          <w:color w:val="auto"/>
          <w:sz w:val="28"/>
          <w:szCs w:val="28"/>
        </w:rPr>
        <w:t xml:space="preserve"> </w:t>
      </w:r>
      <w:r w:rsidRPr="006632D8">
        <w:rPr>
          <w:color w:val="auto"/>
          <w:sz w:val="28"/>
          <w:szCs w:val="28"/>
        </w:rPr>
        <w:t>законодательства.</w:t>
      </w:r>
    </w:p>
    <w:p w:rsidR="00BD090A" w:rsidRPr="006632D8" w:rsidRDefault="00BD090A" w:rsidP="006632D8">
      <w:pPr>
        <w:widowControl w:val="0"/>
        <w:spacing w:line="360" w:lineRule="auto"/>
        <w:ind w:firstLine="709"/>
        <w:jc w:val="both"/>
        <w:rPr>
          <w:color w:val="auto"/>
          <w:sz w:val="28"/>
          <w:szCs w:val="28"/>
          <w:lang w:eastAsia="ru-RU"/>
        </w:rPr>
      </w:pPr>
      <w:r w:rsidRPr="006632D8">
        <w:rPr>
          <w:color w:val="auto"/>
          <w:sz w:val="28"/>
          <w:szCs w:val="28"/>
          <w:lang w:eastAsia="ru-RU"/>
        </w:rPr>
        <w:t>Комиссия</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приемке</w:t>
      </w:r>
      <w:r w:rsidR="00D22B56" w:rsidRPr="006632D8">
        <w:rPr>
          <w:color w:val="auto"/>
          <w:sz w:val="28"/>
          <w:szCs w:val="28"/>
          <w:lang w:eastAsia="ru-RU"/>
        </w:rPr>
        <w:t xml:space="preserve"> </w:t>
      </w:r>
      <w:r w:rsidRPr="006632D8">
        <w:rPr>
          <w:color w:val="auto"/>
          <w:sz w:val="28"/>
          <w:szCs w:val="28"/>
          <w:lang w:eastAsia="ru-RU"/>
        </w:rPr>
        <w:t>завершенного</w:t>
      </w:r>
      <w:r w:rsidR="00D22B56" w:rsidRPr="006632D8">
        <w:rPr>
          <w:color w:val="auto"/>
          <w:sz w:val="28"/>
          <w:szCs w:val="28"/>
          <w:lang w:eastAsia="ru-RU"/>
        </w:rPr>
        <w:t xml:space="preserve"> </w:t>
      </w:r>
      <w:r w:rsidRPr="006632D8">
        <w:rPr>
          <w:color w:val="auto"/>
          <w:sz w:val="28"/>
          <w:szCs w:val="28"/>
          <w:lang w:eastAsia="ru-RU"/>
        </w:rPr>
        <w:t>переустройством</w:t>
      </w:r>
      <w:r w:rsidR="00D22B56" w:rsidRPr="006632D8">
        <w:rPr>
          <w:color w:val="auto"/>
          <w:sz w:val="28"/>
          <w:szCs w:val="28"/>
          <w:lang w:eastAsia="ru-RU"/>
        </w:rPr>
        <w:t xml:space="preserve"> </w:t>
      </w:r>
      <w:proofErr w:type="gramStart"/>
      <w:r w:rsidRPr="006632D8">
        <w:rPr>
          <w:color w:val="auto"/>
          <w:sz w:val="28"/>
          <w:szCs w:val="28"/>
          <w:lang w:eastAsia="ru-RU"/>
        </w:rPr>
        <w:t>и(</w:t>
      </w:r>
      <w:proofErr w:type="gramEnd"/>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перепланировкой</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назначается</w:t>
      </w:r>
      <w:r w:rsidR="00D22B56" w:rsidRPr="006632D8">
        <w:rPr>
          <w:color w:val="auto"/>
          <w:sz w:val="28"/>
          <w:szCs w:val="28"/>
          <w:lang w:eastAsia="ru-RU"/>
        </w:rPr>
        <w:t xml:space="preserve"> </w:t>
      </w:r>
      <w:r w:rsidRPr="006632D8">
        <w:rPr>
          <w:color w:val="auto"/>
          <w:sz w:val="28"/>
          <w:szCs w:val="28"/>
          <w:lang w:eastAsia="ru-RU"/>
        </w:rPr>
        <w:t>соответствующим</w:t>
      </w:r>
      <w:r w:rsidR="00D22B56" w:rsidRPr="006632D8">
        <w:rPr>
          <w:color w:val="auto"/>
          <w:sz w:val="28"/>
          <w:szCs w:val="28"/>
          <w:lang w:eastAsia="ru-RU"/>
        </w:rPr>
        <w:t xml:space="preserve"> </w:t>
      </w:r>
      <w:r w:rsidRPr="006632D8">
        <w:rPr>
          <w:color w:val="auto"/>
          <w:sz w:val="28"/>
          <w:szCs w:val="28"/>
          <w:lang w:eastAsia="ru-RU"/>
        </w:rPr>
        <w:t>нормативным</w:t>
      </w:r>
      <w:r w:rsidR="00D22B56" w:rsidRPr="006632D8">
        <w:rPr>
          <w:color w:val="auto"/>
          <w:sz w:val="28"/>
          <w:szCs w:val="28"/>
          <w:lang w:eastAsia="ru-RU"/>
        </w:rPr>
        <w:t xml:space="preserve"> </w:t>
      </w:r>
      <w:r w:rsidRPr="006632D8">
        <w:rPr>
          <w:color w:val="auto"/>
          <w:sz w:val="28"/>
          <w:szCs w:val="28"/>
          <w:lang w:eastAsia="ru-RU"/>
        </w:rPr>
        <w:t>актом</w:t>
      </w:r>
      <w:r w:rsidR="00D22B56" w:rsidRPr="006632D8">
        <w:rPr>
          <w:color w:val="auto"/>
          <w:sz w:val="28"/>
          <w:szCs w:val="28"/>
          <w:lang w:eastAsia="ru-RU"/>
        </w:rPr>
        <w:t xml:space="preserve"> </w:t>
      </w:r>
      <w:r w:rsidRPr="006632D8">
        <w:rPr>
          <w:color w:val="auto"/>
          <w:sz w:val="28"/>
          <w:szCs w:val="28"/>
          <w:lang w:eastAsia="ru-RU"/>
        </w:rPr>
        <w:t>субъекта</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Акт</w:t>
      </w:r>
      <w:r w:rsidR="00D22B56" w:rsidRPr="006632D8">
        <w:rPr>
          <w:color w:val="auto"/>
          <w:sz w:val="28"/>
          <w:szCs w:val="28"/>
          <w:lang w:eastAsia="ru-RU"/>
        </w:rPr>
        <w:t xml:space="preserve"> </w:t>
      </w:r>
      <w:r w:rsidRPr="006632D8">
        <w:rPr>
          <w:color w:val="auto"/>
          <w:sz w:val="28"/>
          <w:szCs w:val="28"/>
          <w:lang w:eastAsia="ru-RU"/>
        </w:rPr>
        <w:t>приемочной</w:t>
      </w:r>
      <w:r w:rsidR="00D22B56" w:rsidRPr="006632D8">
        <w:rPr>
          <w:color w:val="auto"/>
          <w:sz w:val="28"/>
          <w:szCs w:val="28"/>
          <w:lang w:eastAsia="ru-RU"/>
        </w:rPr>
        <w:t xml:space="preserve"> </w:t>
      </w:r>
      <w:r w:rsidRPr="006632D8">
        <w:rPr>
          <w:color w:val="auto"/>
          <w:sz w:val="28"/>
          <w:szCs w:val="28"/>
          <w:lang w:eastAsia="ru-RU"/>
        </w:rPr>
        <w:t>комиссии</w:t>
      </w:r>
      <w:r w:rsidR="00D22B56" w:rsidRPr="006632D8">
        <w:rPr>
          <w:color w:val="auto"/>
          <w:sz w:val="28"/>
          <w:szCs w:val="28"/>
          <w:lang w:eastAsia="ru-RU"/>
        </w:rPr>
        <w:t xml:space="preserve"> </w:t>
      </w:r>
      <w:r w:rsidRPr="006632D8">
        <w:rPr>
          <w:color w:val="auto"/>
          <w:sz w:val="28"/>
          <w:szCs w:val="28"/>
          <w:lang w:eastAsia="ru-RU"/>
        </w:rPr>
        <w:t>заверяется</w:t>
      </w:r>
      <w:r w:rsidR="00D22B56" w:rsidRPr="006632D8">
        <w:rPr>
          <w:color w:val="auto"/>
          <w:sz w:val="28"/>
          <w:szCs w:val="28"/>
          <w:lang w:eastAsia="ru-RU"/>
        </w:rPr>
        <w:t xml:space="preserve"> </w:t>
      </w:r>
      <w:r w:rsidRPr="006632D8">
        <w:rPr>
          <w:color w:val="auto"/>
          <w:sz w:val="28"/>
          <w:szCs w:val="28"/>
          <w:lang w:eastAsia="ru-RU"/>
        </w:rPr>
        <w:t>подписями</w:t>
      </w:r>
      <w:r w:rsidR="00D22B56" w:rsidRPr="006632D8">
        <w:rPr>
          <w:color w:val="auto"/>
          <w:sz w:val="28"/>
          <w:szCs w:val="28"/>
          <w:lang w:eastAsia="ru-RU"/>
        </w:rPr>
        <w:t xml:space="preserve"> </w:t>
      </w:r>
      <w:r w:rsidRPr="006632D8">
        <w:rPr>
          <w:color w:val="auto"/>
          <w:sz w:val="28"/>
          <w:szCs w:val="28"/>
          <w:lang w:eastAsia="ru-RU"/>
        </w:rPr>
        <w:t>членов</w:t>
      </w:r>
      <w:r w:rsidR="00D22B56" w:rsidRPr="006632D8">
        <w:rPr>
          <w:color w:val="auto"/>
          <w:sz w:val="28"/>
          <w:szCs w:val="28"/>
          <w:lang w:eastAsia="ru-RU"/>
        </w:rPr>
        <w:t xml:space="preserve"> </w:t>
      </w:r>
      <w:r w:rsidRPr="006632D8">
        <w:rPr>
          <w:color w:val="auto"/>
          <w:sz w:val="28"/>
          <w:szCs w:val="28"/>
          <w:lang w:eastAsia="ru-RU"/>
        </w:rPr>
        <w:t>комиссии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является</w:t>
      </w:r>
      <w:r w:rsidR="00D22B56" w:rsidRPr="006632D8">
        <w:rPr>
          <w:color w:val="auto"/>
          <w:sz w:val="28"/>
          <w:szCs w:val="28"/>
          <w:lang w:eastAsia="ru-RU"/>
        </w:rPr>
        <w:t xml:space="preserve"> </w:t>
      </w:r>
      <w:r w:rsidRPr="006632D8">
        <w:rPr>
          <w:color w:val="auto"/>
          <w:sz w:val="28"/>
          <w:szCs w:val="28"/>
          <w:lang w:eastAsia="ru-RU"/>
        </w:rPr>
        <w:t>документом,</w:t>
      </w:r>
      <w:r w:rsidR="00D22B56" w:rsidRPr="006632D8">
        <w:rPr>
          <w:color w:val="auto"/>
          <w:sz w:val="28"/>
          <w:szCs w:val="28"/>
          <w:lang w:eastAsia="ru-RU"/>
        </w:rPr>
        <w:t xml:space="preserve"> </w:t>
      </w:r>
      <w:r w:rsidRPr="006632D8">
        <w:rPr>
          <w:color w:val="auto"/>
          <w:sz w:val="28"/>
          <w:szCs w:val="28"/>
          <w:lang w:eastAsia="ru-RU"/>
        </w:rPr>
        <w:t>удостоверяющим</w:t>
      </w:r>
      <w:r w:rsidR="00D22B56" w:rsidRPr="006632D8">
        <w:rPr>
          <w:color w:val="auto"/>
          <w:sz w:val="28"/>
          <w:szCs w:val="28"/>
          <w:lang w:eastAsia="ru-RU"/>
        </w:rPr>
        <w:t xml:space="preserve"> </w:t>
      </w:r>
      <w:r w:rsidRPr="006632D8">
        <w:rPr>
          <w:color w:val="auto"/>
          <w:sz w:val="28"/>
          <w:szCs w:val="28"/>
          <w:lang w:eastAsia="ru-RU"/>
        </w:rPr>
        <w:t>соответствие</w:t>
      </w:r>
      <w:r w:rsidR="00D22B56" w:rsidRPr="006632D8">
        <w:rPr>
          <w:color w:val="auto"/>
          <w:sz w:val="28"/>
          <w:szCs w:val="28"/>
          <w:lang w:eastAsia="ru-RU"/>
        </w:rPr>
        <w:t xml:space="preserve"> </w:t>
      </w:r>
      <w:r w:rsidRPr="006632D8">
        <w:rPr>
          <w:color w:val="auto"/>
          <w:sz w:val="28"/>
          <w:szCs w:val="28"/>
          <w:lang w:eastAsia="ru-RU"/>
        </w:rPr>
        <w:t>принятого</w:t>
      </w:r>
      <w:r w:rsidR="00D22B56" w:rsidRPr="006632D8">
        <w:rPr>
          <w:color w:val="auto"/>
          <w:sz w:val="28"/>
          <w:szCs w:val="28"/>
          <w:lang w:eastAsia="ru-RU"/>
        </w:rPr>
        <w:t xml:space="preserve"> </w:t>
      </w:r>
      <w:r w:rsidRPr="006632D8">
        <w:rPr>
          <w:color w:val="auto"/>
          <w:sz w:val="28"/>
          <w:szCs w:val="28"/>
          <w:lang w:eastAsia="ru-RU"/>
        </w:rPr>
        <w:t>объекта</w:t>
      </w:r>
      <w:r w:rsidR="00D22B56" w:rsidRPr="006632D8">
        <w:rPr>
          <w:color w:val="auto"/>
          <w:sz w:val="28"/>
          <w:szCs w:val="28"/>
          <w:lang w:eastAsia="ru-RU"/>
        </w:rPr>
        <w:t xml:space="preserve"> </w:t>
      </w:r>
      <w:r w:rsidRPr="006632D8">
        <w:rPr>
          <w:color w:val="auto"/>
          <w:sz w:val="28"/>
          <w:szCs w:val="28"/>
          <w:lang w:eastAsia="ru-RU"/>
        </w:rPr>
        <w:t>требованиям</w:t>
      </w:r>
      <w:r w:rsidR="00D22B56" w:rsidRPr="006632D8">
        <w:rPr>
          <w:color w:val="auto"/>
          <w:sz w:val="28"/>
          <w:szCs w:val="28"/>
          <w:lang w:eastAsia="ru-RU"/>
        </w:rPr>
        <w:t xml:space="preserve"> </w:t>
      </w:r>
      <w:r w:rsidRPr="006632D8">
        <w:rPr>
          <w:color w:val="auto"/>
          <w:sz w:val="28"/>
          <w:szCs w:val="28"/>
          <w:lang w:eastAsia="ru-RU"/>
        </w:rPr>
        <w:t>действующего</w:t>
      </w:r>
      <w:r w:rsidR="00D22B56" w:rsidRPr="006632D8">
        <w:rPr>
          <w:color w:val="auto"/>
          <w:sz w:val="28"/>
          <w:szCs w:val="28"/>
          <w:lang w:eastAsia="ru-RU"/>
        </w:rPr>
        <w:t xml:space="preserve"> </w:t>
      </w:r>
      <w:r w:rsidRPr="006632D8">
        <w:rPr>
          <w:color w:val="auto"/>
          <w:sz w:val="28"/>
          <w:szCs w:val="28"/>
          <w:lang w:eastAsia="ru-RU"/>
        </w:rPr>
        <w:t>законодательства,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том</w:t>
      </w:r>
      <w:r w:rsidR="00D22B56" w:rsidRPr="006632D8">
        <w:rPr>
          <w:color w:val="auto"/>
          <w:sz w:val="28"/>
          <w:szCs w:val="28"/>
          <w:lang w:eastAsia="ru-RU"/>
        </w:rPr>
        <w:t xml:space="preserve"> </w:t>
      </w:r>
      <w:r w:rsidRPr="006632D8">
        <w:rPr>
          <w:color w:val="auto"/>
          <w:sz w:val="28"/>
          <w:szCs w:val="28"/>
          <w:lang w:eastAsia="ru-RU"/>
        </w:rPr>
        <w:t>числе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части</w:t>
      </w:r>
      <w:r w:rsidR="00D22B56" w:rsidRPr="006632D8">
        <w:rPr>
          <w:color w:val="auto"/>
          <w:sz w:val="28"/>
          <w:szCs w:val="28"/>
          <w:lang w:eastAsia="ru-RU"/>
        </w:rPr>
        <w:t xml:space="preserve"> </w:t>
      </w:r>
      <w:r w:rsidRPr="006632D8">
        <w:rPr>
          <w:color w:val="auto"/>
          <w:sz w:val="28"/>
          <w:szCs w:val="28"/>
          <w:lang w:eastAsia="ru-RU"/>
        </w:rPr>
        <w:t>обеспечения</w:t>
      </w:r>
      <w:r w:rsidR="00D22B56" w:rsidRPr="006632D8">
        <w:rPr>
          <w:color w:val="auto"/>
          <w:sz w:val="28"/>
          <w:szCs w:val="28"/>
          <w:lang w:eastAsia="ru-RU"/>
        </w:rPr>
        <w:t xml:space="preserve"> </w:t>
      </w:r>
      <w:r w:rsidRPr="006632D8">
        <w:rPr>
          <w:color w:val="auto"/>
          <w:sz w:val="28"/>
          <w:szCs w:val="28"/>
          <w:lang w:eastAsia="ru-RU"/>
        </w:rPr>
        <w:t>жизни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здоровья</w:t>
      </w:r>
      <w:r w:rsidR="00D22B56" w:rsidRPr="006632D8">
        <w:rPr>
          <w:color w:val="auto"/>
          <w:sz w:val="28"/>
          <w:szCs w:val="28"/>
          <w:lang w:eastAsia="ru-RU"/>
        </w:rPr>
        <w:t xml:space="preserve"> </w:t>
      </w:r>
      <w:r w:rsidRPr="006632D8">
        <w:rPr>
          <w:color w:val="auto"/>
          <w:sz w:val="28"/>
          <w:szCs w:val="28"/>
          <w:lang w:eastAsia="ru-RU"/>
        </w:rPr>
        <w:t>граждан,</w:t>
      </w:r>
      <w:r w:rsidR="00D22B56" w:rsidRPr="006632D8">
        <w:rPr>
          <w:color w:val="auto"/>
          <w:sz w:val="28"/>
          <w:szCs w:val="28"/>
          <w:lang w:eastAsia="ru-RU"/>
        </w:rPr>
        <w:t xml:space="preserve"> </w:t>
      </w:r>
      <w:r w:rsidRPr="006632D8">
        <w:rPr>
          <w:color w:val="auto"/>
          <w:sz w:val="28"/>
          <w:szCs w:val="28"/>
          <w:lang w:eastAsia="ru-RU"/>
        </w:rPr>
        <w:t>соблюдения</w:t>
      </w:r>
      <w:r w:rsidR="00D22B56" w:rsidRPr="006632D8">
        <w:rPr>
          <w:color w:val="auto"/>
          <w:sz w:val="28"/>
          <w:szCs w:val="28"/>
          <w:lang w:eastAsia="ru-RU"/>
        </w:rPr>
        <w:t xml:space="preserve"> </w:t>
      </w:r>
      <w:r w:rsidRPr="006632D8">
        <w:rPr>
          <w:color w:val="auto"/>
          <w:sz w:val="28"/>
          <w:szCs w:val="28"/>
          <w:lang w:eastAsia="ru-RU"/>
        </w:rPr>
        <w:t>интересов</w:t>
      </w:r>
      <w:r w:rsidR="00D22B56" w:rsidRPr="006632D8">
        <w:rPr>
          <w:color w:val="auto"/>
          <w:sz w:val="28"/>
          <w:szCs w:val="28"/>
          <w:lang w:eastAsia="ru-RU"/>
        </w:rPr>
        <w:t xml:space="preserve"> </w:t>
      </w:r>
      <w:r w:rsidRPr="006632D8">
        <w:rPr>
          <w:color w:val="auto"/>
          <w:sz w:val="28"/>
          <w:szCs w:val="28"/>
          <w:lang w:eastAsia="ru-RU"/>
        </w:rPr>
        <w:t>собственников</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иных</w:t>
      </w:r>
      <w:r w:rsidR="00D22B56" w:rsidRPr="006632D8">
        <w:rPr>
          <w:color w:val="auto"/>
          <w:sz w:val="28"/>
          <w:szCs w:val="28"/>
          <w:lang w:eastAsia="ru-RU"/>
        </w:rPr>
        <w:t xml:space="preserve"> </w:t>
      </w:r>
      <w:r w:rsidRPr="006632D8">
        <w:rPr>
          <w:color w:val="auto"/>
          <w:sz w:val="28"/>
          <w:szCs w:val="28"/>
          <w:lang w:eastAsia="ru-RU"/>
        </w:rPr>
        <w:t>лиц.</w:t>
      </w:r>
    </w:p>
    <w:p w:rsidR="00BD090A" w:rsidRPr="006632D8" w:rsidRDefault="00BD090A" w:rsidP="006632D8">
      <w:pPr>
        <w:widowControl w:val="0"/>
        <w:spacing w:line="360" w:lineRule="auto"/>
        <w:ind w:firstLine="709"/>
        <w:jc w:val="both"/>
        <w:rPr>
          <w:color w:val="auto"/>
          <w:sz w:val="28"/>
          <w:szCs w:val="28"/>
          <w:lang w:eastAsia="ru-RU"/>
        </w:rPr>
      </w:pPr>
      <w:r w:rsidRPr="006632D8">
        <w:rPr>
          <w:color w:val="auto"/>
          <w:sz w:val="28"/>
          <w:szCs w:val="28"/>
          <w:lang w:eastAsia="ru-RU"/>
        </w:rPr>
        <w:t>Таким</w:t>
      </w:r>
      <w:r w:rsidR="00D22B56" w:rsidRPr="006632D8">
        <w:rPr>
          <w:color w:val="auto"/>
          <w:sz w:val="28"/>
          <w:szCs w:val="28"/>
          <w:lang w:eastAsia="ru-RU"/>
        </w:rPr>
        <w:t xml:space="preserve"> </w:t>
      </w:r>
      <w:r w:rsidRPr="006632D8">
        <w:rPr>
          <w:color w:val="auto"/>
          <w:sz w:val="28"/>
          <w:szCs w:val="28"/>
          <w:lang w:eastAsia="ru-RU"/>
        </w:rPr>
        <w:t>образом,</w:t>
      </w:r>
      <w:r w:rsidR="00D22B56" w:rsidRPr="006632D8">
        <w:rPr>
          <w:color w:val="auto"/>
          <w:sz w:val="28"/>
          <w:szCs w:val="28"/>
          <w:lang w:eastAsia="ru-RU"/>
        </w:rPr>
        <w:t xml:space="preserve"> </w:t>
      </w:r>
      <w:r w:rsidRPr="006632D8">
        <w:rPr>
          <w:color w:val="auto"/>
          <w:sz w:val="28"/>
          <w:szCs w:val="28"/>
          <w:lang w:eastAsia="ru-RU"/>
        </w:rPr>
        <w:t>процесс</w:t>
      </w:r>
      <w:r w:rsidR="00D22B56" w:rsidRPr="006632D8">
        <w:rPr>
          <w:color w:val="auto"/>
          <w:sz w:val="28"/>
          <w:szCs w:val="28"/>
          <w:lang w:eastAsia="ru-RU"/>
        </w:rPr>
        <w:t xml:space="preserve"> </w:t>
      </w:r>
      <w:r w:rsidRPr="006632D8">
        <w:rPr>
          <w:color w:val="auto"/>
          <w:sz w:val="28"/>
          <w:szCs w:val="28"/>
          <w:lang w:eastAsia="ru-RU"/>
        </w:rPr>
        <w:t>согласования</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получения</w:t>
      </w:r>
      <w:r w:rsidR="00D22B56" w:rsidRPr="006632D8">
        <w:rPr>
          <w:color w:val="auto"/>
          <w:sz w:val="28"/>
          <w:szCs w:val="28"/>
          <w:lang w:eastAsia="ru-RU"/>
        </w:rPr>
        <w:t xml:space="preserve"> </w:t>
      </w:r>
      <w:r w:rsidRPr="006632D8">
        <w:rPr>
          <w:color w:val="auto"/>
          <w:sz w:val="28"/>
          <w:szCs w:val="28"/>
          <w:lang w:eastAsia="ru-RU"/>
        </w:rPr>
        <w:t>необходимых</w:t>
      </w:r>
      <w:r w:rsidR="00D22B56" w:rsidRPr="006632D8">
        <w:rPr>
          <w:color w:val="auto"/>
          <w:sz w:val="28"/>
          <w:szCs w:val="28"/>
          <w:lang w:eastAsia="ru-RU"/>
        </w:rPr>
        <w:t xml:space="preserve"> </w:t>
      </w:r>
      <w:r w:rsidRPr="006632D8">
        <w:rPr>
          <w:color w:val="auto"/>
          <w:sz w:val="28"/>
          <w:szCs w:val="28"/>
          <w:lang w:eastAsia="ru-RU"/>
        </w:rPr>
        <w:t>разрешений</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нежилого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многоквартирном</w:t>
      </w:r>
      <w:r w:rsidR="00D22B56" w:rsidRPr="006632D8">
        <w:rPr>
          <w:color w:val="auto"/>
          <w:sz w:val="28"/>
          <w:szCs w:val="28"/>
          <w:lang w:eastAsia="ru-RU"/>
        </w:rPr>
        <w:t xml:space="preserve"> </w:t>
      </w:r>
      <w:r w:rsidRPr="006632D8">
        <w:rPr>
          <w:color w:val="auto"/>
          <w:sz w:val="28"/>
          <w:szCs w:val="28"/>
          <w:lang w:eastAsia="ru-RU"/>
        </w:rPr>
        <w:t>жилом</w:t>
      </w:r>
      <w:r w:rsidR="00D22B56" w:rsidRPr="006632D8">
        <w:rPr>
          <w:color w:val="auto"/>
          <w:sz w:val="28"/>
          <w:szCs w:val="28"/>
          <w:lang w:eastAsia="ru-RU"/>
        </w:rPr>
        <w:t xml:space="preserve"> </w:t>
      </w:r>
      <w:r w:rsidRPr="006632D8">
        <w:rPr>
          <w:color w:val="auto"/>
          <w:sz w:val="28"/>
          <w:szCs w:val="28"/>
          <w:lang w:eastAsia="ru-RU"/>
        </w:rPr>
        <w:t>доме</w:t>
      </w:r>
      <w:r w:rsidR="00D22B56" w:rsidRPr="006632D8">
        <w:rPr>
          <w:color w:val="auto"/>
          <w:sz w:val="28"/>
          <w:szCs w:val="28"/>
          <w:lang w:eastAsia="ru-RU"/>
        </w:rPr>
        <w:t xml:space="preserve"> </w:t>
      </w:r>
      <w:r w:rsidRPr="006632D8">
        <w:rPr>
          <w:color w:val="auto"/>
          <w:sz w:val="28"/>
          <w:szCs w:val="28"/>
          <w:lang w:eastAsia="ru-RU"/>
        </w:rPr>
        <w:t>осуществляется</w:t>
      </w:r>
      <w:r w:rsidR="00D22B56" w:rsidRPr="006632D8">
        <w:rPr>
          <w:color w:val="auto"/>
          <w:sz w:val="28"/>
          <w:szCs w:val="28"/>
          <w:lang w:eastAsia="ru-RU"/>
        </w:rPr>
        <w:t xml:space="preserve"> </w:t>
      </w:r>
      <w:r w:rsidRPr="006632D8">
        <w:rPr>
          <w:color w:val="auto"/>
          <w:sz w:val="28"/>
          <w:szCs w:val="28"/>
          <w:lang w:eastAsia="ru-RU"/>
        </w:rPr>
        <w:t>собственником</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три</w:t>
      </w:r>
      <w:r w:rsidR="00D22B56" w:rsidRPr="006632D8">
        <w:rPr>
          <w:color w:val="auto"/>
          <w:sz w:val="28"/>
          <w:szCs w:val="28"/>
          <w:lang w:eastAsia="ru-RU"/>
        </w:rPr>
        <w:t xml:space="preserve"> </w:t>
      </w:r>
      <w:r w:rsidRPr="006632D8">
        <w:rPr>
          <w:color w:val="auto"/>
          <w:sz w:val="28"/>
          <w:szCs w:val="28"/>
          <w:lang w:eastAsia="ru-RU"/>
        </w:rPr>
        <w:t>последовательно</w:t>
      </w:r>
      <w:r w:rsidR="00D22B56" w:rsidRPr="006632D8">
        <w:rPr>
          <w:color w:val="auto"/>
          <w:sz w:val="28"/>
          <w:szCs w:val="28"/>
          <w:lang w:eastAsia="ru-RU"/>
        </w:rPr>
        <w:t xml:space="preserve"> </w:t>
      </w:r>
      <w:r w:rsidRPr="006632D8">
        <w:rPr>
          <w:color w:val="auto"/>
          <w:sz w:val="28"/>
          <w:szCs w:val="28"/>
          <w:lang w:eastAsia="ru-RU"/>
        </w:rPr>
        <w:lastRenderedPageBreak/>
        <w:t>проводимых</w:t>
      </w:r>
      <w:r w:rsidR="00D22B56" w:rsidRPr="006632D8">
        <w:rPr>
          <w:color w:val="auto"/>
          <w:sz w:val="28"/>
          <w:szCs w:val="28"/>
          <w:lang w:eastAsia="ru-RU"/>
        </w:rPr>
        <w:t xml:space="preserve"> </w:t>
      </w:r>
      <w:r w:rsidRPr="006632D8">
        <w:rPr>
          <w:color w:val="auto"/>
          <w:sz w:val="28"/>
          <w:szCs w:val="28"/>
          <w:lang w:eastAsia="ru-RU"/>
        </w:rPr>
        <w:t>этапа:</w:t>
      </w:r>
    </w:p>
    <w:p w:rsidR="00BD090A" w:rsidRPr="006632D8" w:rsidRDefault="00BD090A" w:rsidP="006632D8">
      <w:pPr>
        <w:widowControl w:val="0"/>
        <w:numPr>
          <w:ilvl w:val="0"/>
          <w:numId w:val="36"/>
        </w:numPr>
        <w:tabs>
          <w:tab w:val="left" w:pos="839"/>
        </w:tabs>
        <w:spacing w:line="360" w:lineRule="auto"/>
        <w:ind w:firstLine="709"/>
        <w:jc w:val="both"/>
        <w:rPr>
          <w:color w:val="auto"/>
          <w:sz w:val="28"/>
          <w:szCs w:val="28"/>
          <w:lang w:eastAsia="ru-RU"/>
        </w:rPr>
      </w:pPr>
      <w:r w:rsidRPr="006632D8">
        <w:rPr>
          <w:color w:val="auto"/>
          <w:sz w:val="28"/>
          <w:szCs w:val="28"/>
          <w:lang w:eastAsia="ru-RU"/>
        </w:rPr>
        <w:t>Подготовка</w:t>
      </w:r>
      <w:r w:rsidR="00D22B56" w:rsidRPr="006632D8">
        <w:rPr>
          <w:color w:val="auto"/>
          <w:sz w:val="28"/>
          <w:szCs w:val="28"/>
          <w:lang w:eastAsia="ru-RU"/>
        </w:rPr>
        <w:t xml:space="preserve"> </w:t>
      </w:r>
      <w:r w:rsidRPr="006632D8">
        <w:rPr>
          <w:color w:val="auto"/>
          <w:sz w:val="28"/>
          <w:szCs w:val="28"/>
          <w:lang w:eastAsia="ru-RU"/>
        </w:rPr>
        <w:t>проекта</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организацией,</w:t>
      </w:r>
      <w:r w:rsidR="00D22B56" w:rsidRPr="006632D8">
        <w:rPr>
          <w:color w:val="auto"/>
          <w:sz w:val="28"/>
          <w:szCs w:val="28"/>
          <w:lang w:eastAsia="ru-RU"/>
        </w:rPr>
        <w:t xml:space="preserve"> </w:t>
      </w:r>
      <w:r w:rsidRPr="006632D8">
        <w:rPr>
          <w:color w:val="auto"/>
          <w:sz w:val="28"/>
          <w:szCs w:val="28"/>
          <w:lang w:eastAsia="ru-RU"/>
        </w:rPr>
        <w:t>соответствующей</w:t>
      </w:r>
      <w:r w:rsidR="00D22B56" w:rsidRPr="006632D8">
        <w:rPr>
          <w:color w:val="auto"/>
          <w:sz w:val="28"/>
          <w:szCs w:val="28"/>
          <w:lang w:eastAsia="ru-RU"/>
        </w:rPr>
        <w:t xml:space="preserve"> </w:t>
      </w:r>
      <w:r w:rsidRPr="006632D8">
        <w:rPr>
          <w:color w:val="auto"/>
          <w:sz w:val="28"/>
          <w:szCs w:val="28"/>
          <w:lang w:eastAsia="ru-RU"/>
        </w:rPr>
        <w:t>требованиям</w:t>
      </w:r>
      <w:r w:rsidR="00D22B56" w:rsidRPr="006632D8">
        <w:rPr>
          <w:color w:val="auto"/>
          <w:sz w:val="28"/>
          <w:szCs w:val="28"/>
          <w:lang w:eastAsia="ru-RU"/>
        </w:rPr>
        <w:t xml:space="preserve"> </w:t>
      </w:r>
      <w:r w:rsidRPr="006632D8">
        <w:rPr>
          <w:color w:val="auto"/>
          <w:sz w:val="28"/>
          <w:szCs w:val="28"/>
          <w:lang w:eastAsia="ru-RU"/>
        </w:rPr>
        <w:t>действующего</w:t>
      </w:r>
      <w:r w:rsidR="00D22B56" w:rsidRPr="006632D8">
        <w:rPr>
          <w:color w:val="auto"/>
          <w:sz w:val="28"/>
          <w:szCs w:val="28"/>
          <w:lang w:eastAsia="ru-RU"/>
        </w:rPr>
        <w:t xml:space="preserve"> </w:t>
      </w:r>
      <w:r w:rsidRPr="006632D8">
        <w:rPr>
          <w:color w:val="auto"/>
          <w:sz w:val="28"/>
          <w:szCs w:val="28"/>
          <w:lang w:eastAsia="ru-RU"/>
        </w:rPr>
        <w:t>законодательства;</w:t>
      </w:r>
    </w:p>
    <w:p w:rsidR="00BD090A" w:rsidRPr="006632D8" w:rsidRDefault="00BD090A" w:rsidP="006632D8">
      <w:pPr>
        <w:widowControl w:val="0"/>
        <w:numPr>
          <w:ilvl w:val="0"/>
          <w:numId w:val="36"/>
        </w:numPr>
        <w:tabs>
          <w:tab w:val="left" w:pos="839"/>
        </w:tabs>
        <w:spacing w:line="360" w:lineRule="auto"/>
        <w:ind w:firstLine="709"/>
        <w:jc w:val="both"/>
        <w:rPr>
          <w:color w:val="auto"/>
          <w:sz w:val="28"/>
          <w:szCs w:val="28"/>
          <w:lang w:eastAsia="ru-RU"/>
        </w:rPr>
      </w:pPr>
      <w:r w:rsidRPr="006632D8">
        <w:rPr>
          <w:color w:val="auto"/>
          <w:sz w:val="28"/>
          <w:szCs w:val="28"/>
          <w:lang w:eastAsia="ru-RU"/>
        </w:rPr>
        <w:t>Подача</w:t>
      </w:r>
      <w:r w:rsidR="00D22B56" w:rsidRPr="006632D8">
        <w:rPr>
          <w:color w:val="auto"/>
          <w:sz w:val="28"/>
          <w:szCs w:val="28"/>
          <w:lang w:eastAsia="ru-RU"/>
        </w:rPr>
        <w:t xml:space="preserve"> </w:t>
      </w:r>
      <w:r w:rsidRPr="006632D8">
        <w:rPr>
          <w:color w:val="auto"/>
          <w:sz w:val="28"/>
          <w:szCs w:val="28"/>
          <w:lang w:eastAsia="ru-RU"/>
        </w:rPr>
        <w:t>заявления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многофункциональном</w:t>
      </w:r>
      <w:r w:rsidR="00D22B56" w:rsidRPr="006632D8">
        <w:rPr>
          <w:color w:val="auto"/>
          <w:sz w:val="28"/>
          <w:szCs w:val="28"/>
          <w:lang w:eastAsia="ru-RU"/>
        </w:rPr>
        <w:t xml:space="preserve"> </w:t>
      </w:r>
      <w:r w:rsidRPr="006632D8">
        <w:rPr>
          <w:color w:val="auto"/>
          <w:sz w:val="28"/>
          <w:szCs w:val="28"/>
          <w:lang w:eastAsia="ru-RU"/>
        </w:rPr>
        <w:t>центре</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получение</w:t>
      </w:r>
      <w:r w:rsidR="00D22B56" w:rsidRPr="006632D8">
        <w:rPr>
          <w:color w:val="auto"/>
          <w:sz w:val="28"/>
          <w:szCs w:val="28"/>
          <w:lang w:eastAsia="ru-RU"/>
        </w:rPr>
        <w:t xml:space="preserve"> </w:t>
      </w:r>
      <w:r w:rsidRPr="006632D8">
        <w:rPr>
          <w:color w:val="auto"/>
          <w:sz w:val="28"/>
          <w:szCs w:val="28"/>
          <w:lang w:eastAsia="ru-RU"/>
        </w:rPr>
        <w:t>решения</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согласовании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приложением</w:t>
      </w:r>
      <w:r w:rsidR="00D22B56" w:rsidRPr="006632D8">
        <w:rPr>
          <w:color w:val="auto"/>
          <w:sz w:val="28"/>
          <w:szCs w:val="28"/>
          <w:lang w:eastAsia="ru-RU"/>
        </w:rPr>
        <w:t xml:space="preserve"> </w:t>
      </w:r>
      <w:r w:rsidRPr="006632D8">
        <w:rPr>
          <w:color w:val="auto"/>
          <w:sz w:val="28"/>
          <w:szCs w:val="28"/>
          <w:lang w:eastAsia="ru-RU"/>
        </w:rPr>
        <w:t>проекта</w:t>
      </w:r>
      <w:r w:rsidR="00D22B56" w:rsidRPr="006632D8">
        <w:rPr>
          <w:color w:val="auto"/>
          <w:sz w:val="28"/>
          <w:szCs w:val="28"/>
          <w:lang w:eastAsia="ru-RU"/>
        </w:rPr>
        <w:t xml:space="preserve"> </w:t>
      </w:r>
      <w:r w:rsidRPr="006632D8">
        <w:rPr>
          <w:color w:val="auto"/>
          <w:sz w:val="28"/>
          <w:szCs w:val="28"/>
          <w:lang w:eastAsia="ru-RU"/>
        </w:rPr>
        <w:t>перепланировки/переустройства,</w:t>
      </w:r>
      <w:r w:rsidR="00D22B56" w:rsidRPr="006632D8">
        <w:rPr>
          <w:color w:val="auto"/>
          <w:sz w:val="28"/>
          <w:szCs w:val="28"/>
          <w:lang w:eastAsia="ru-RU"/>
        </w:rPr>
        <w:t xml:space="preserve"> </w:t>
      </w:r>
      <w:r w:rsidRPr="006632D8">
        <w:rPr>
          <w:color w:val="auto"/>
          <w:sz w:val="28"/>
          <w:szCs w:val="28"/>
          <w:lang w:eastAsia="ru-RU"/>
        </w:rPr>
        <w:t>иных</w:t>
      </w:r>
      <w:r w:rsidR="00D22B56" w:rsidRPr="006632D8">
        <w:rPr>
          <w:color w:val="auto"/>
          <w:sz w:val="28"/>
          <w:szCs w:val="28"/>
          <w:lang w:eastAsia="ru-RU"/>
        </w:rPr>
        <w:t xml:space="preserve"> </w:t>
      </w:r>
      <w:r w:rsidRPr="006632D8">
        <w:rPr>
          <w:color w:val="auto"/>
          <w:sz w:val="28"/>
          <w:szCs w:val="28"/>
          <w:lang w:eastAsia="ru-RU"/>
        </w:rPr>
        <w:t>документов,</w:t>
      </w:r>
      <w:r w:rsidR="00D22B56" w:rsidRPr="006632D8">
        <w:rPr>
          <w:color w:val="auto"/>
          <w:sz w:val="28"/>
          <w:szCs w:val="28"/>
          <w:lang w:eastAsia="ru-RU"/>
        </w:rPr>
        <w:t xml:space="preserve"> </w:t>
      </w:r>
      <w:r w:rsidRPr="006632D8">
        <w:rPr>
          <w:color w:val="auto"/>
          <w:sz w:val="28"/>
          <w:szCs w:val="28"/>
          <w:lang w:eastAsia="ru-RU"/>
        </w:rPr>
        <w:t>установленных</w:t>
      </w:r>
      <w:r w:rsidR="00D22B56" w:rsidRPr="006632D8">
        <w:rPr>
          <w:color w:val="auto"/>
          <w:sz w:val="28"/>
          <w:szCs w:val="28"/>
          <w:lang w:eastAsia="ru-RU"/>
        </w:rPr>
        <w:t xml:space="preserve"> </w:t>
      </w:r>
      <w:r w:rsidRPr="006632D8">
        <w:rPr>
          <w:color w:val="auto"/>
          <w:sz w:val="28"/>
          <w:szCs w:val="28"/>
          <w:lang w:eastAsia="ru-RU"/>
        </w:rPr>
        <w:t>законодательно;</w:t>
      </w:r>
    </w:p>
    <w:p w:rsidR="00BD090A" w:rsidRPr="006632D8" w:rsidRDefault="00BD090A" w:rsidP="006632D8">
      <w:pPr>
        <w:widowControl w:val="0"/>
        <w:numPr>
          <w:ilvl w:val="0"/>
          <w:numId w:val="36"/>
        </w:numPr>
        <w:tabs>
          <w:tab w:val="left" w:pos="839"/>
        </w:tabs>
        <w:spacing w:line="360" w:lineRule="auto"/>
        <w:ind w:firstLine="709"/>
        <w:jc w:val="both"/>
        <w:rPr>
          <w:color w:val="auto"/>
          <w:sz w:val="28"/>
          <w:szCs w:val="28"/>
          <w:lang w:eastAsia="ru-RU"/>
        </w:rPr>
      </w:pPr>
      <w:r w:rsidRPr="006632D8">
        <w:rPr>
          <w:color w:val="auto"/>
          <w:sz w:val="28"/>
          <w:szCs w:val="28"/>
          <w:lang w:eastAsia="ru-RU"/>
        </w:rPr>
        <w:t>Подача</w:t>
      </w:r>
      <w:r w:rsidR="00D22B56" w:rsidRPr="006632D8">
        <w:rPr>
          <w:color w:val="auto"/>
          <w:sz w:val="28"/>
          <w:szCs w:val="28"/>
          <w:lang w:eastAsia="ru-RU"/>
        </w:rPr>
        <w:t xml:space="preserve"> </w:t>
      </w:r>
      <w:r w:rsidRPr="006632D8">
        <w:rPr>
          <w:color w:val="auto"/>
          <w:sz w:val="28"/>
          <w:szCs w:val="28"/>
          <w:lang w:eastAsia="ru-RU"/>
        </w:rPr>
        <w:t>заявления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многофункциональном</w:t>
      </w:r>
      <w:r w:rsidR="00D22B56" w:rsidRPr="006632D8">
        <w:rPr>
          <w:color w:val="auto"/>
          <w:sz w:val="28"/>
          <w:szCs w:val="28"/>
          <w:lang w:eastAsia="ru-RU"/>
        </w:rPr>
        <w:t xml:space="preserve"> </w:t>
      </w:r>
      <w:r w:rsidRPr="006632D8">
        <w:rPr>
          <w:color w:val="auto"/>
          <w:sz w:val="28"/>
          <w:szCs w:val="28"/>
          <w:lang w:eastAsia="ru-RU"/>
        </w:rPr>
        <w:t>центре</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оформление</w:t>
      </w:r>
      <w:r w:rsidR="00D22B56" w:rsidRPr="006632D8">
        <w:rPr>
          <w:color w:val="auto"/>
          <w:sz w:val="28"/>
          <w:szCs w:val="28"/>
          <w:lang w:eastAsia="ru-RU"/>
        </w:rPr>
        <w:t xml:space="preserve"> </w:t>
      </w:r>
      <w:r w:rsidRPr="006632D8">
        <w:rPr>
          <w:color w:val="auto"/>
          <w:sz w:val="28"/>
          <w:szCs w:val="28"/>
          <w:lang w:eastAsia="ru-RU"/>
        </w:rPr>
        <w:t>акта</w:t>
      </w:r>
      <w:r w:rsidR="00D22B56" w:rsidRPr="006632D8">
        <w:rPr>
          <w:color w:val="auto"/>
          <w:sz w:val="28"/>
          <w:szCs w:val="28"/>
          <w:lang w:eastAsia="ru-RU"/>
        </w:rPr>
        <w:t xml:space="preserve"> </w:t>
      </w:r>
      <w:r w:rsidRPr="006632D8">
        <w:rPr>
          <w:color w:val="auto"/>
          <w:sz w:val="28"/>
          <w:szCs w:val="28"/>
          <w:lang w:eastAsia="ru-RU"/>
        </w:rPr>
        <w:t>приемочной</w:t>
      </w:r>
      <w:r w:rsidR="00D22B56" w:rsidRPr="006632D8">
        <w:rPr>
          <w:color w:val="auto"/>
          <w:sz w:val="28"/>
          <w:szCs w:val="28"/>
          <w:lang w:eastAsia="ru-RU"/>
        </w:rPr>
        <w:t xml:space="preserve"> </w:t>
      </w:r>
      <w:r w:rsidRPr="006632D8">
        <w:rPr>
          <w:color w:val="auto"/>
          <w:sz w:val="28"/>
          <w:szCs w:val="28"/>
          <w:lang w:eastAsia="ru-RU"/>
        </w:rPr>
        <w:t>комиссии</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основани</w:t>
      </w:r>
      <w:proofErr w:type="gramStart"/>
      <w:r w:rsidRPr="006632D8">
        <w:rPr>
          <w:color w:val="auto"/>
          <w:sz w:val="28"/>
          <w:szCs w:val="28"/>
          <w:lang w:eastAsia="ru-RU"/>
        </w:rPr>
        <w:t>е</w:t>
      </w:r>
      <w:proofErr w:type="gramEnd"/>
      <w:r w:rsidR="00D22B56" w:rsidRPr="006632D8">
        <w:rPr>
          <w:color w:val="auto"/>
          <w:sz w:val="28"/>
          <w:szCs w:val="28"/>
          <w:lang w:eastAsia="ru-RU"/>
        </w:rPr>
        <w:t xml:space="preserve"> </w:t>
      </w:r>
      <w:r w:rsidRPr="006632D8">
        <w:rPr>
          <w:color w:val="auto"/>
          <w:sz w:val="28"/>
          <w:szCs w:val="28"/>
          <w:lang w:eastAsia="ru-RU"/>
        </w:rPr>
        <w:t>вновь</w:t>
      </w:r>
      <w:r w:rsidR="00D22B56" w:rsidRPr="006632D8">
        <w:rPr>
          <w:color w:val="auto"/>
          <w:sz w:val="28"/>
          <w:szCs w:val="28"/>
          <w:lang w:eastAsia="ru-RU"/>
        </w:rPr>
        <w:t xml:space="preserve"> </w:t>
      </w:r>
      <w:r w:rsidRPr="006632D8">
        <w:rPr>
          <w:color w:val="auto"/>
          <w:sz w:val="28"/>
          <w:szCs w:val="28"/>
          <w:lang w:eastAsia="ru-RU"/>
        </w:rPr>
        <w:t>оформленного</w:t>
      </w:r>
      <w:r w:rsidR="00D22B56" w:rsidRPr="006632D8">
        <w:rPr>
          <w:color w:val="auto"/>
          <w:sz w:val="28"/>
          <w:szCs w:val="28"/>
          <w:lang w:eastAsia="ru-RU"/>
        </w:rPr>
        <w:t xml:space="preserve"> </w:t>
      </w:r>
      <w:r w:rsidRPr="006632D8">
        <w:rPr>
          <w:color w:val="auto"/>
          <w:sz w:val="28"/>
          <w:szCs w:val="28"/>
          <w:lang w:eastAsia="ru-RU"/>
        </w:rPr>
        <w:t>после</w:t>
      </w:r>
      <w:r w:rsidR="00D22B56" w:rsidRPr="006632D8">
        <w:rPr>
          <w:color w:val="auto"/>
          <w:sz w:val="28"/>
          <w:szCs w:val="28"/>
          <w:lang w:eastAsia="ru-RU"/>
        </w:rPr>
        <w:t xml:space="preserve"> </w:t>
      </w:r>
      <w:r w:rsidRPr="006632D8">
        <w:rPr>
          <w:color w:val="auto"/>
          <w:sz w:val="28"/>
          <w:szCs w:val="28"/>
          <w:lang w:eastAsia="ru-RU"/>
        </w:rPr>
        <w:t>выполнения</w:t>
      </w:r>
      <w:r w:rsidR="00D22B56" w:rsidRPr="006632D8">
        <w:rPr>
          <w:color w:val="auto"/>
          <w:sz w:val="28"/>
          <w:szCs w:val="28"/>
          <w:lang w:eastAsia="ru-RU"/>
        </w:rPr>
        <w:t xml:space="preserve"> </w:t>
      </w:r>
      <w:r w:rsidRPr="006632D8">
        <w:rPr>
          <w:color w:val="auto"/>
          <w:sz w:val="28"/>
          <w:szCs w:val="28"/>
          <w:lang w:eastAsia="ru-RU"/>
        </w:rPr>
        <w:t>строительных</w:t>
      </w:r>
      <w:r w:rsidR="00D22B56" w:rsidRPr="006632D8">
        <w:rPr>
          <w:color w:val="auto"/>
          <w:sz w:val="28"/>
          <w:szCs w:val="28"/>
          <w:lang w:eastAsia="ru-RU"/>
        </w:rPr>
        <w:t xml:space="preserve"> </w:t>
      </w:r>
      <w:r w:rsidRPr="006632D8">
        <w:rPr>
          <w:color w:val="auto"/>
          <w:sz w:val="28"/>
          <w:szCs w:val="28"/>
          <w:lang w:eastAsia="ru-RU"/>
        </w:rPr>
        <w:t>работ</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перепланировке/переустройству</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технического</w:t>
      </w:r>
      <w:r w:rsidR="00D22B56" w:rsidRPr="006632D8">
        <w:rPr>
          <w:color w:val="auto"/>
          <w:sz w:val="28"/>
          <w:szCs w:val="28"/>
          <w:lang w:eastAsia="ru-RU"/>
        </w:rPr>
        <w:t xml:space="preserve"> </w:t>
      </w:r>
      <w:r w:rsidRPr="006632D8">
        <w:rPr>
          <w:color w:val="auto"/>
          <w:sz w:val="28"/>
          <w:szCs w:val="28"/>
          <w:lang w:eastAsia="ru-RU"/>
        </w:rPr>
        <w:t>паспорта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технического</w:t>
      </w:r>
      <w:r w:rsidR="00D22B56" w:rsidRPr="006632D8">
        <w:rPr>
          <w:color w:val="auto"/>
          <w:sz w:val="28"/>
          <w:szCs w:val="28"/>
          <w:lang w:eastAsia="ru-RU"/>
        </w:rPr>
        <w:t xml:space="preserve"> </w:t>
      </w:r>
      <w:r w:rsidRPr="006632D8">
        <w:rPr>
          <w:color w:val="auto"/>
          <w:sz w:val="28"/>
          <w:szCs w:val="28"/>
          <w:lang w:eastAsia="ru-RU"/>
        </w:rPr>
        <w:t>плана.</w:t>
      </w:r>
    </w:p>
    <w:p w:rsidR="00BD090A" w:rsidRPr="006632D8" w:rsidRDefault="00BD090A" w:rsidP="006632D8">
      <w:pPr>
        <w:widowControl w:val="0"/>
        <w:spacing w:line="360" w:lineRule="auto"/>
        <w:ind w:firstLine="709"/>
        <w:jc w:val="both"/>
        <w:rPr>
          <w:color w:val="auto"/>
          <w:sz w:val="28"/>
          <w:szCs w:val="28"/>
          <w:lang w:eastAsia="ru-RU"/>
        </w:rPr>
      </w:pPr>
      <w:r w:rsidRPr="006632D8">
        <w:rPr>
          <w:color w:val="auto"/>
          <w:sz w:val="28"/>
          <w:szCs w:val="28"/>
          <w:lang w:eastAsia="ru-RU"/>
        </w:rPr>
        <w:t>После</w:t>
      </w:r>
      <w:r w:rsidR="00D22B56" w:rsidRPr="006632D8">
        <w:rPr>
          <w:color w:val="auto"/>
          <w:sz w:val="28"/>
          <w:szCs w:val="28"/>
          <w:lang w:eastAsia="ru-RU"/>
        </w:rPr>
        <w:t xml:space="preserve"> </w:t>
      </w:r>
      <w:r w:rsidRPr="006632D8">
        <w:rPr>
          <w:color w:val="auto"/>
          <w:sz w:val="28"/>
          <w:szCs w:val="28"/>
          <w:lang w:eastAsia="ru-RU"/>
        </w:rPr>
        <w:t>получения</w:t>
      </w:r>
      <w:r w:rsidR="00D22B56" w:rsidRPr="006632D8">
        <w:rPr>
          <w:color w:val="auto"/>
          <w:sz w:val="28"/>
          <w:szCs w:val="28"/>
          <w:lang w:eastAsia="ru-RU"/>
        </w:rPr>
        <w:t xml:space="preserve"> </w:t>
      </w:r>
      <w:r w:rsidRPr="006632D8">
        <w:rPr>
          <w:color w:val="auto"/>
          <w:sz w:val="28"/>
          <w:szCs w:val="28"/>
          <w:lang w:eastAsia="ru-RU"/>
        </w:rPr>
        <w:t>собственником</w:t>
      </w:r>
      <w:r w:rsidR="00D22B56" w:rsidRPr="006632D8">
        <w:rPr>
          <w:color w:val="auto"/>
          <w:sz w:val="28"/>
          <w:szCs w:val="28"/>
          <w:lang w:eastAsia="ru-RU"/>
        </w:rPr>
        <w:t xml:space="preserve"> </w:t>
      </w:r>
      <w:r w:rsidRPr="006632D8">
        <w:rPr>
          <w:color w:val="auto"/>
          <w:sz w:val="28"/>
          <w:szCs w:val="28"/>
          <w:lang w:eastAsia="ru-RU"/>
        </w:rPr>
        <w:t>Решения</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согласовании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можно</w:t>
      </w:r>
      <w:r w:rsidR="00D22B56" w:rsidRPr="006632D8">
        <w:rPr>
          <w:color w:val="auto"/>
          <w:sz w:val="28"/>
          <w:szCs w:val="28"/>
          <w:lang w:eastAsia="ru-RU"/>
        </w:rPr>
        <w:t xml:space="preserve"> </w:t>
      </w:r>
      <w:r w:rsidRPr="006632D8">
        <w:rPr>
          <w:color w:val="auto"/>
          <w:sz w:val="28"/>
          <w:szCs w:val="28"/>
          <w:lang w:eastAsia="ru-RU"/>
        </w:rPr>
        <w:t>приступать</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реализации</w:t>
      </w:r>
      <w:r w:rsidR="00D22B56" w:rsidRPr="006632D8">
        <w:rPr>
          <w:color w:val="auto"/>
          <w:sz w:val="28"/>
          <w:szCs w:val="28"/>
          <w:lang w:eastAsia="ru-RU"/>
        </w:rPr>
        <w:t xml:space="preserve"> </w:t>
      </w:r>
      <w:r w:rsidRPr="006632D8">
        <w:rPr>
          <w:color w:val="auto"/>
          <w:sz w:val="28"/>
          <w:szCs w:val="28"/>
          <w:lang w:eastAsia="ru-RU"/>
        </w:rPr>
        <w:t>проекта.</w:t>
      </w:r>
      <w:r w:rsidR="00D22B56" w:rsidRPr="006632D8">
        <w:rPr>
          <w:color w:val="auto"/>
          <w:sz w:val="28"/>
          <w:szCs w:val="28"/>
          <w:lang w:eastAsia="ru-RU"/>
        </w:rPr>
        <w:t xml:space="preserve"> </w:t>
      </w:r>
      <w:r w:rsidRPr="006632D8">
        <w:rPr>
          <w:color w:val="auto"/>
          <w:sz w:val="28"/>
          <w:szCs w:val="28"/>
          <w:lang w:eastAsia="ru-RU"/>
        </w:rPr>
        <w:t>Некоторые</w:t>
      </w:r>
      <w:r w:rsidR="00D22B56" w:rsidRPr="006632D8">
        <w:rPr>
          <w:color w:val="auto"/>
          <w:sz w:val="28"/>
          <w:szCs w:val="28"/>
          <w:lang w:eastAsia="ru-RU"/>
        </w:rPr>
        <w:t xml:space="preserve"> </w:t>
      </w:r>
      <w:r w:rsidRPr="006632D8">
        <w:rPr>
          <w:color w:val="auto"/>
          <w:sz w:val="28"/>
          <w:szCs w:val="28"/>
          <w:lang w:eastAsia="ru-RU"/>
        </w:rPr>
        <w:t>работы</w:t>
      </w:r>
      <w:r w:rsidR="00D22B56" w:rsidRPr="006632D8">
        <w:rPr>
          <w:color w:val="auto"/>
          <w:sz w:val="28"/>
          <w:szCs w:val="28"/>
          <w:lang w:eastAsia="ru-RU"/>
        </w:rPr>
        <w:t xml:space="preserve"> </w:t>
      </w:r>
      <w:r w:rsidRPr="006632D8">
        <w:rPr>
          <w:color w:val="auto"/>
          <w:sz w:val="28"/>
          <w:szCs w:val="28"/>
          <w:lang w:eastAsia="ru-RU"/>
        </w:rPr>
        <w:t>можно</w:t>
      </w:r>
      <w:r w:rsidR="00D22B56" w:rsidRPr="006632D8">
        <w:rPr>
          <w:color w:val="auto"/>
          <w:sz w:val="28"/>
          <w:szCs w:val="28"/>
          <w:lang w:eastAsia="ru-RU"/>
        </w:rPr>
        <w:t xml:space="preserve"> </w:t>
      </w:r>
      <w:r w:rsidRPr="006632D8">
        <w:rPr>
          <w:color w:val="auto"/>
          <w:sz w:val="28"/>
          <w:szCs w:val="28"/>
          <w:lang w:eastAsia="ru-RU"/>
        </w:rPr>
        <w:t>произвести</w:t>
      </w:r>
      <w:r w:rsidR="00D22B56" w:rsidRPr="006632D8">
        <w:rPr>
          <w:color w:val="auto"/>
          <w:sz w:val="28"/>
          <w:szCs w:val="28"/>
          <w:lang w:eastAsia="ru-RU"/>
        </w:rPr>
        <w:t xml:space="preserve"> </w:t>
      </w:r>
      <w:r w:rsidRPr="006632D8">
        <w:rPr>
          <w:color w:val="auto"/>
          <w:sz w:val="28"/>
          <w:szCs w:val="28"/>
          <w:lang w:eastAsia="ru-RU"/>
        </w:rPr>
        <w:t>своими</w:t>
      </w:r>
      <w:r w:rsidR="00D22B56" w:rsidRPr="006632D8">
        <w:rPr>
          <w:color w:val="auto"/>
          <w:sz w:val="28"/>
          <w:szCs w:val="28"/>
          <w:lang w:eastAsia="ru-RU"/>
        </w:rPr>
        <w:t xml:space="preserve"> </w:t>
      </w:r>
      <w:r w:rsidRPr="006632D8">
        <w:rPr>
          <w:color w:val="auto"/>
          <w:sz w:val="28"/>
          <w:szCs w:val="28"/>
          <w:lang w:eastAsia="ru-RU"/>
        </w:rPr>
        <w:t>силами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организациями,</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являющимися</w:t>
      </w:r>
      <w:r w:rsidR="00D22B56" w:rsidRPr="006632D8">
        <w:rPr>
          <w:color w:val="auto"/>
          <w:sz w:val="28"/>
          <w:szCs w:val="28"/>
          <w:lang w:eastAsia="ru-RU"/>
        </w:rPr>
        <w:t xml:space="preserve"> </w:t>
      </w:r>
      <w:r w:rsidRPr="006632D8">
        <w:rPr>
          <w:color w:val="auto"/>
          <w:sz w:val="28"/>
          <w:szCs w:val="28"/>
          <w:lang w:eastAsia="ru-RU"/>
        </w:rPr>
        <w:t>членами</w:t>
      </w:r>
      <w:r w:rsidR="00D22B56" w:rsidRPr="006632D8">
        <w:rPr>
          <w:color w:val="auto"/>
          <w:sz w:val="28"/>
          <w:szCs w:val="28"/>
          <w:lang w:eastAsia="ru-RU"/>
        </w:rPr>
        <w:t xml:space="preserve"> </w:t>
      </w:r>
      <w:r w:rsidRPr="006632D8">
        <w:rPr>
          <w:color w:val="auto"/>
          <w:sz w:val="28"/>
          <w:szCs w:val="28"/>
          <w:lang w:eastAsia="ru-RU"/>
        </w:rPr>
        <w:t>саморегулируемых</w:t>
      </w:r>
      <w:r w:rsidR="00D22B56" w:rsidRPr="006632D8">
        <w:rPr>
          <w:color w:val="auto"/>
          <w:sz w:val="28"/>
          <w:szCs w:val="28"/>
          <w:lang w:eastAsia="ru-RU"/>
        </w:rPr>
        <w:t xml:space="preserve"> </w:t>
      </w:r>
      <w:r w:rsidRPr="006632D8">
        <w:rPr>
          <w:color w:val="auto"/>
          <w:sz w:val="28"/>
          <w:szCs w:val="28"/>
          <w:lang w:eastAsia="ru-RU"/>
        </w:rPr>
        <w:t>организаций.</w:t>
      </w:r>
    </w:p>
    <w:p w:rsidR="00BD090A" w:rsidRPr="006632D8" w:rsidRDefault="00BD090A" w:rsidP="006632D8">
      <w:pPr>
        <w:widowControl w:val="0"/>
        <w:spacing w:line="360" w:lineRule="auto"/>
        <w:ind w:firstLine="709"/>
        <w:jc w:val="both"/>
        <w:rPr>
          <w:color w:val="auto"/>
          <w:sz w:val="28"/>
          <w:szCs w:val="28"/>
          <w:lang w:eastAsia="ru-RU"/>
        </w:rPr>
      </w:pP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оговоренных</w:t>
      </w:r>
      <w:r w:rsidR="00D22B56" w:rsidRPr="006632D8">
        <w:rPr>
          <w:color w:val="auto"/>
          <w:sz w:val="28"/>
          <w:szCs w:val="28"/>
          <w:lang w:eastAsia="ru-RU"/>
        </w:rPr>
        <w:t xml:space="preserve"> </w:t>
      </w:r>
      <w:r w:rsidRPr="006632D8">
        <w:rPr>
          <w:color w:val="auto"/>
          <w:sz w:val="28"/>
          <w:szCs w:val="28"/>
          <w:lang w:eastAsia="ru-RU"/>
        </w:rPr>
        <w:t>решением</w:t>
      </w:r>
      <w:r w:rsidR="00D22B56" w:rsidRPr="006632D8">
        <w:rPr>
          <w:color w:val="auto"/>
          <w:sz w:val="28"/>
          <w:szCs w:val="28"/>
          <w:lang w:eastAsia="ru-RU"/>
        </w:rPr>
        <w:t xml:space="preserve"> </w:t>
      </w:r>
      <w:r w:rsidRPr="006632D8">
        <w:rPr>
          <w:color w:val="auto"/>
          <w:sz w:val="28"/>
          <w:szCs w:val="28"/>
          <w:lang w:eastAsia="ru-RU"/>
        </w:rPr>
        <w:t>работ</w:t>
      </w:r>
      <w:r w:rsidR="00D22B56" w:rsidRPr="006632D8">
        <w:rPr>
          <w:color w:val="auto"/>
          <w:sz w:val="28"/>
          <w:szCs w:val="28"/>
          <w:lang w:eastAsia="ru-RU"/>
        </w:rPr>
        <w:t xml:space="preserve"> </w:t>
      </w:r>
      <w:r w:rsidRPr="006632D8">
        <w:rPr>
          <w:color w:val="auto"/>
          <w:sz w:val="28"/>
          <w:szCs w:val="28"/>
          <w:lang w:eastAsia="ru-RU"/>
        </w:rPr>
        <w:t>собственнику</w:t>
      </w:r>
      <w:r w:rsidR="00D22B56" w:rsidRPr="006632D8">
        <w:rPr>
          <w:color w:val="auto"/>
          <w:sz w:val="28"/>
          <w:szCs w:val="28"/>
          <w:lang w:eastAsia="ru-RU"/>
        </w:rPr>
        <w:t xml:space="preserve"> </w:t>
      </w:r>
      <w:r w:rsidRPr="006632D8">
        <w:rPr>
          <w:color w:val="auto"/>
          <w:sz w:val="28"/>
          <w:szCs w:val="28"/>
          <w:lang w:eastAsia="ru-RU"/>
        </w:rPr>
        <w:t>необходимо</w:t>
      </w:r>
      <w:r w:rsidR="00D22B56" w:rsidRPr="006632D8">
        <w:rPr>
          <w:color w:val="auto"/>
          <w:sz w:val="28"/>
          <w:szCs w:val="28"/>
          <w:lang w:eastAsia="ru-RU"/>
        </w:rPr>
        <w:t xml:space="preserve"> </w:t>
      </w:r>
      <w:r w:rsidRPr="006632D8">
        <w:rPr>
          <w:color w:val="auto"/>
          <w:sz w:val="28"/>
          <w:szCs w:val="28"/>
          <w:lang w:eastAsia="ru-RU"/>
        </w:rPr>
        <w:t>заключить</w:t>
      </w:r>
      <w:r w:rsidR="00D22B56" w:rsidRPr="006632D8">
        <w:rPr>
          <w:color w:val="auto"/>
          <w:sz w:val="28"/>
          <w:szCs w:val="28"/>
          <w:lang w:eastAsia="ru-RU"/>
        </w:rPr>
        <w:t xml:space="preserve"> </w:t>
      </w:r>
      <w:r w:rsidRPr="006632D8">
        <w:rPr>
          <w:color w:val="auto"/>
          <w:sz w:val="28"/>
          <w:szCs w:val="28"/>
          <w:lang w:eastAsia="ru-RU"/>
        </w:rPr>
        <w:t>договор</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организацией,</w:t>
      </w:r>
      <w:r w:rsidR="00D22B56" w:rsidRPr="006632D8">
        <w:rPr>
          <w:color w:val="auto"/>
          <w:sz w:val="28"/>
          <w:szCs w:val="28"/>
          <w:lang w:eastAsia="ru-RU"/>
        </w:rPr>
        <w:t xml:space="preserve"> </w:t>
      </w:r>
      <w:r w:rsidRPr="006632D8">
        <w:rPr>
          <w:color w:val="auto"/>
          <w:sz w:val="28"/>
          <w:szCs w:val="28"/>
          <w:lang w:eastAsia="ru-RU"/>
        </w:rPr>
        <w:t>соответствующей</w:t>
      </w:r>
      <w:r w:rsidR="00D22B56" w:rsidRPr="006632D8">
        <w:rPr>
          <w:color w:val="auto"/>
          <w:sz w:val="28"/>
          <w:szCs w:val="28"/>
          <w:lang w:eastAsia="ru-RU"/>
        </w:rPr>
        <w:t xml:space="preserve"> </w:t>
      </w:r>
      <w:r w:rsidRPr="006632D8">
        <w:rPr>
          <w:color w:val="auto"/>
          <w:sz w:val="28"/>
          <w:szCs w:val="28"/>
          <w:lang w:eastAsia="ru-RU"/>
        </w:rPr>
        <w:t>требованиям</w:t>
      </w:r>
      <w:r w:rsidR="00D22B56" w:rsidRPr="006632D8">
        <w:rPr>
          <w:color w:val="auto"/>
          <w:sz w:val="28"/>
          <w:szCs w:val="28"/>
          <w:lang w:eastAsia="ru-RU"/>
        </w:rPr>
        <w:t xml:space="preserve"> </w:t>
      </w:r>
      <w:r w:rsidRPr="006632D8">
        <w:rPr>
          <w:color w:val="auto"/>
          <w:sz w:val="28"/>
          <w:szCs w:val="28"/>
          <w:lang w:eastAsia="ru-RU"/>
        </w:rPr>
        <w:t>действующего</w:t>
      </w:r>
      <w:r w:rsidR="00D22B56" w:rsidRPr="006632D8">
        <w:rPr>
          <w:color w:val="auto"/>
          <w:sz w:val="28"/>
          <w:szCs w:val="28"/>
          <w:lang w:eastAsia="ru-RU"/>
        </w:rPr>
        <w:t xml:space="preserve"> </w:t>
      </w:r>
      <w:r w:rsidRPr="006632D8">
        <w:rPr>
          <w:color w:val="auto"/>
          <w:sz w:val="28"/>
          <w:szCs w:val="28"/>
          <w:lang w:eastAsia="ru-RU"/>
        </w:rPr>
        <w:t>законодательства,</w:t>
      </w:r>
      <w:r w:rsidR="00D22B56" w:rsidRPr="006632D8">
        <w:rPr>
          <w:color w:val="auto"/>
          <w:sz w:val="28"/>
          <w:szCs w:val="28"/>
          <w:lang w:eastAsia="ru-RU"/>
        </w:rPr>
        <w:t xml:space="preserve"> </w:t>
      </w:r>
      <w:r w:rsidRPr="006632D8">
        <w:rPr>
          <w:color w:val="auto"/>
          <w:sz w:val="28"/>
          <w:szCs w:val="28"/>
          <w:lang w:eastAsia="ru-RU"/>
        </w:rPr>
        <w:t>поскольку</w:t>
      </w:r>
      <w:r w:rsidR="00D22B56" w:rsidRPr="006632D8">
        <w:rPr>
          <w:color w:val="auto"/>
          <w:sz w:val="28"/>
          <w:szCs w:val="28"/>
          <w:lang w:eastAsia="ru-RU"/>
        </w:rPr>
        <w:t xml:space="preserve"> </w:t>
      </w:r>
      <w:r w:rsidRPr="006632D8">
        <w:rPr>
          <w:color w:val="auto"/>
          <w:sz w:val="28"/>
          <w:szCs w:val="28"/>
          <w:lang w:eastAsia="ru-RU"/>
        </w:rPr>
        <w:t>предоставление</w:t>
      </w:r>
      <w:r w:rsidR="00D22B56" w:rsidRPr="006632D8">
        <w:rPr>
          <w:color w:val="auto"/>
          <w:sz w:val="28"/>
          <w:szCs w:val="28"/>
          <w:lang w:eastAsia="ru-RU"/>
        </w:rPr>
        <w:t xml:space="preserve"> </w:t>
      </w:r>
      <w:r w:rsidRPr="006632D8">
        <w:rPr>
          <w:color w:val="auto"/>
          <w:sz w:val="28"/>
          <w:szCs w:val="28"/>
          <w:lang w:eastAsia="ru-RU"/>
        </w:rPr>
        <w:t>соответствующих</w:t>
      </w:r>
      <w:r w:rsidR="00D22B56" w:rsidRPr="006632D8">
        <w:rPr>
          <w:color w:val="auto"/>
          <w:sz w:val="28"/>
          <w:szCs w:val="28"/>
          <w:lang w:eastAsia="ru-RU"/>
        </w:rPr>
        <w:t xml:space="preserve"> </w:t>
      </w:r>
      <w:r w:rsidRPr="006632D8">
        <w:rPr>
          <w:color w:val="auto"/>
          <w:sz w:val="28"/>
          <w:szCs w:val="28"/>
          <w:lang w:eastAsia="ru-RU"/>
        </w:rPr>
        <w:t>документов</w:t>
      </w:r>
      <w:r w:rsidR="00D22B56" w:rsidRPr="006632D8">
        <w:rPr>
          <w:color w:val="auto"/>
          <w:sz w:val="28"/>
          <w:szCs w:val="28"/>
          <w:lang w:eastAsia="ru-RU"/>
        </w:rPr>
        <w:t xml:space="preserve"> </w:t>
      </w:r>
      <w:r w:rsidRPr="006632D8">
        <w:rPr>
          <w:color w:val="auto"/>
          <w:sz w:val="28"/>
          <w:szCs w:val="28"/>
          <w:lang w:eastAsia="ru-RU"/>
        </w:rPr>
        <w:t>будет</w:t>
      </w:r>
      <w:r w:rsidR="00D22B56" w:rsidRPr="006632D8">
        <w:rPr>
          <w:color w:val="auto"/>
          <w:sz w:val="28"/>
          <w:szCs w:val="28"/>
          <w:lang w:eastAsia="ru-RU"/>
        </w:rPr>
        <w:t xml:space="preserve"> </w:t>
      </w:r>
      <w:r w:rsidRPr="006632D8">
        <w:rPr>
          <w:color w:val="auto"/>
          <w:sz w:val="28"/>
          <w:szCs w:val="28"/>
          <w:lang w:eastAsia="ru-RU"/>
        </w:rPr>
        <w:t>являться</w:t>
      </w:r>
      <w:r w:rsidR="00D22B56" w:rsidRPr="006632D8">
        <w:rPr>
          <w:color w:val="auto"/>
          <w:sz w:val="28"/>
          <w:szCs w:val="28"/>
          <w:lang w:eastAsia="ru-RU"/>
        </w:rPr>
        <w:t xml:space="preserve"> </w:t>
      </w:r>
      <w:r w:rsidRPr="006632D8">
        <w:rPr>
          <w:color w:val="auto"/>
          <w:sz w:val="28"/>
          <w:szCs w:val="28"/>
          <w:lang w:eastAsia="ru-RU"/>
        </w:rPr>
        <w:t>одним</w:t>
      </w:r>
      <w:r w:rsidR="00D22B56" w:rsidRPr="006632D8">
        <w:rPr>
          <w:color w:val="auto"/>
          <w:sz w:val="28"/>
          <w:szCs w:val="28"/>
          <w:lang w:eastAsia="ru-RU"/>
        </w:rPr>
        <w:t xml:space="preserve"> </w:t>
      </w:r>
      <w:r w:rsidRPr="006632D8">
        <w:rPr>
          <w:color w:val="auto"/>
          <w:sz w:val="28"/>
          <w:szCs w:val="28"/>
          <w:lang w:eastAsia="ru-RU"/>
        </w:rPr>
        <w:t>из</w:t>
      </w:r>
      <w:r w:rsidR="00D22B56" w:rsidRPr="006632D8">
        <w:rPr>
          <w:color w:val="auto"/>
          <w:sz w:val="28"/>
          <w:szCs w:val="28"/>
          <w:lang w:eastAsia="ru-RU"/>
        </w:rPr>
        <w:t xml:space="preserve"> </w:t>
      </w:r>
      <w:r w:rsidRPr="006632D8">
        <w:rPr>
          <w:color w:val="auto"/>
          <w:sz w:val="28"/>
          <w:szCs w:val="28"/>
          <w:lang w:eastAsia="ru-RU"/>
        </w:rPr>
        <w:t>условий</w:t>
      </w:r>
      <w:r w:rsidR="00D22B56" w:rsidRPr="006632D8">
        <w:rPr>
          <w:color w:val="auto"/>
          <w:sz w:val="28"/>
          <w:szCs w:val="28"/>
          <w:lang w:eastAsia="ru-RU"/>
        </w:rPr>
        <w:t xml:space="preserve"> </w:t>
      </w:r>
      <w:r w:rsidRPr="006632D8">
        <w:rPr>
          <w:color w:val="auto"/>
          <w:sz w:val="28"/>
          <w:szCs w:val="28"/>
          <w:lang w:eastAsia="ru-RU"/>
        </w:rPr>
        <w:t>получения</w:t>
      </w:r>
      <w:r w:rsidR="00D22B56" w:rsidRPr="006632D8">
        <w:rPr>
          <w:color w:val="auto"/>
          <w:sz w:val="28"/>
          <w:szCs w:val="28"/>
          <w:lang w:eastAsia="ru-RU"/>
        </w:rPr>
        <w:t xml:space="preserve"> </w:t>
      </w:r>
      <w:r w:rsidRPr="006632D8">
        <w:rPr>
          <w:color w:val="auto"/>
          <w:sz w:val="28"/>
          <w:szCs w:val="28"/>
          <w:lang w:eastAsia="ru-RU"/>
        </w:rPr>
        <w:t>акта</w:t>
      </w:r>
      <w:r w:rsidR="00D22B56" w:rsidRPr="006632D8">
        <w:rPr>
          <w:color w:val="auto"/>
          <w:sz w:val="28"/>
          <w:szCs w:val="28"/>
          <w:lang w:eastAsia="ru-RU"/>
        </w:rPr>
        <w:t xml:space="preserve"> </w:t>
      </w:r>
      <w:r w:rsidRPr="006632D8">
        <w:rPr>
          <w:color w:val="auto"/>
          <w:sz w:val="28"/>
          <w:szCs w:val="28"/>
          <w:lang w:eastAsia="ru-RU"/>
        </w:rPr>
        <w:t>приемочной</w:t>
      </w:r>
      <w:r w:rsidR="00D22B56" w:rsidRPr="006632D8">
        <w:rPr>
          <w:color w:val="auto"/>
          <w:sz w:val="28"/>
          <w:szCs w:val="28"/>
          <w:lang w:eastAsia="ru-RU"/>
        </w:rPr>
        <w:t xml:space="preserve"> </w:t>
      </w:r>
      <w:r w:rsidRPr="006632D8">
        <w:rPr>
          <w:color w:val="auto"/>
          <w:sz w:val="28"/>
          <w:szCs w:val="28"/>
          <w:lang w:eastAsia="ru-RU"/>
        </w:rPr>
        <w:t>комиссии,</w:t>
      </w:r>
      <w:r w:rsidR="00D22B56" w:rsidRPr="006632D8">
        <w:rPr>
          <w:color w:val="auto"/>
          <w:sz w:val="28"/>
          <w:szCs w:val="28"/>
          <w:lang w:eastAsia="ru-RU"/>
        </w:rPr>
        <w:t xml:space="preserve"> </w:t>
      </w:r>
      <w:r w:rsidRPr="006632D8">
        <w:rPr>
          <w:color w:val="auto"/>
          <w:sz w:val="28"/>
          <w:szCs w:val="28"/>
          <w:lang w:eastAsia="ru-RU"/>
        </w:rPr>
        <w:t>например:</w:t>
      </w:r>
      <w:r w:rsidR="00D22B56" w:rsidRPr="006632D8">
        <w:rPr>
          <w:color w:val="auto"/>
          <w:sz w:val="28"/>
          <w:szCs w:val="28"/>
          <w:lang w:eastAsia="ru-RU"/>
        </w:rPr>
        <w:t xml:space="preserve"> </w:t>
      </w:r>
      <w:r w:rsidRPr="006632D8">
        <w:rPr>
          <w:color w:val="auto"/>
          <w:sz w:val="28"/>
          <w:szCs w:val="28"/>
          <w:lang w:eastAsia="ru-RU"/>
        </w:rPr>
        <w:t>монтаж</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демонтаж</w:t>
      </w:r>
      <w:r w:rsidR="00D22B56" w:rsidRPr="006632D8">
        <w:rPr>
          <w:color w:val="auto"/>
          <w:sz w:val="28"/>
          <w:szCs w:val="28"/>
          <w:lang w:eastAsia="ru-RU"/>
        </w:rPr>
        <w:t xml:space="preserve"> </w:t>
      </w:r>
      <w:r w:rsidRPr="006632D8">
        <w:rPr>
          <w:color w:val="auto"/>
          <w:sz w:val="28"/>
          <w:szCs w:val="28"/>
          <w:lang w:eastAsia="ru-RU"/>
        </w:rPr>
        <w:t>газовой</w:t>
      </w:r>
      <w:r w:rsidR="00D22B56" w:rsidRPr="006632D8">
        <w:rPr>
          <w:color w:val="auto"/>
          <w:sz w:val="28"/>
          <w:szCs w:val="28"/>
          <w:lang w:eastAsia="ru-RU"/>
        </w:rPr>
        <w:t xml:space="preserve"> </w:t>
      </w:r>
      <w:r w:rsidRPr="006632D8">
        <w:rPr>
          <w:color w:val="auto"/>
          <w:sz w:val="28"/>
          <w:szCs w:val="28"/>
          <w:lang w:eastAsia="ru-RU"/>
        </w:rPr>
        <w:t>сети,</w:t>
      </w:r>
      <w:r w:rsidR="00D22B56" w:rsidRPr="006632D8">
        <w:rPr>
          <w:color w:val="auto"/>
          <w:sz w:val="28"/>
          <w:szCs w:val="28"/>
          <w:lang w:eastAsia="ru-RU"/>
        </w:rPr>
        <w:t xml:space="preserve"> </w:t>
      </w:r>
      <w:r w:rsidRPr="006632D8">
        <w:rPr>
          <w:color w:val="auto"/>
          <w:sz w:val="28"/>
          <w:szCs w:val="28"/>
          <w:lang w:eastAsia="ru-RU"/>
        </w:rPr>
        <w:t>перенос</w:t>
      </w:r>
      <w:r w:rsidR="00D22B56" w:rsidRPr="006632D8">
        <w:rPr>
          <w:color w:val="auto"/>
          <w:sz w:val="28"/>
          <w:szCs w:val="28"/>
          <w:lang w:eastAsia="ru-RU"/>
        </w:rPr>
        <w:t xml:space="preserve"> </w:t>
      </w:r>
      <w:r w:rsidRPr="006632D8">
        <w:rPr>
          <w:color w:val="auto"/>
          <w:sz w:val="28"/>
          <w:szCs w:val="28"/>
          <w:lang w:eastAsia="ru-RU"/>
        </w:rPr>
        <w:t>оборудования;</w:t>
      </w:r>
      <w:r w:rsidR="00D22B56" w:rsidRPr="006632D8">
        <w:rPr>
          <w:color w:val="auto"/>
          <w:sz w:val="28"/>
          <w:szCs w:val="28"/>
          <w:lang w:eastAsia="ru-RU"/>
        </w:rPr>
        <w:t xml:space="preserve"> </w:t>
      </w:r>
      <w:r w:rsidRPr="006632D8">
        <w:rPr>
          <w:color w:val="auto"/>
          <w:sz w:val="28"/>
          <w:szCs w:val="28"/>
          <w:lang w:eastAsia="ru-RU"/>
        </w:rPr>
        <w:t>устройство</w:t>
      </w:r>
      <w:r w:rsidR="00D22B56" w:rsidRPr="006632D8">
        <w:rPr>
          <w:color w:val="auto"/>
          <w:sz w:val="28"/>
          <w:szCs w:val="28"/>
          <w:lang w:eastAsia="ru-RU"/>
        </w:rPr>
        <w:t xml:space="preserve"> </w:t>
      </w:r>
      <w:r w:rsidRPr="006632D8">
        <w:rPr>
          <w:color w:val="auto"/>
          <w:sz w:val="28"/>
          <w:szCs w:val="28"/>
          <w:lang w:eastAsia="ru-RU"/>
        </w:rPr>
        <w:t>проемов</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несущих</w:t>
      </w:r>
      <w:r w:rsidR="00D22B56" w:rsidRPr="006632D8">
        <w:rPr>
          <w:color w:val="auto"/>
          <w:sz w:val="28"/>
          <w:szCs w:val="28"/>
          <w:lang w:eastAsia="ru-RU"/>
        </w:rPr>
        <w:t xml:space="preserve"> </w:t>
      </w:r>
      <w:r w:rsidRPr="006632D8">
        <w:rPr>
          <w:color w:val="auto"/>
          <w:sz w:val="28"/>
          <w:szCs w:val="28"/>
          <w:lang w:eastAsia="ru-RU"/>
        </w:rPr>
        <w:t>конструкциях;</w:t>
      </w:r>
      <w:r w:rsidR="00D22B56" w:rsidRPr="006632D8">
        <w:rPr>
          <w:color w:val="auto"/>
          <w:sz w:val="28"/>
          <w:szCs w:val="28"/>
          <w:lang w:eastAsia="ru-RU"/>
        </w:rPr>
        <w:t xml:space="preserve"> </w:t>
      </w:r>
      <w:r w:rsidRPr="006632D8">
        <w:rPr>
          <w:color w:val="auto"/>
          <w:sz w:val="28"/>
          <w:szCs w:val="28"/>
          <w:lang w:eastAsia="ru-RU"/>
        </w:rPr>
        <w:t>внесение</w:t>
      </w:r>
      <w:r w:rsidR="00D22B56" w:rsidRPr="006632D8">
        <w:rPr>
          <w:color w:val="auto"/>
          <w:sz w:val="28"/>
          <w:szCs w:val="28"/>
          <w:lang w:eastAsia="ru-RU"/>
        </w:rPr>
        <w:t xml:space="preserve"> </w:t>
      </w:r>
      <w:r w:rsidRPr="006632D8">
        <w:rPr>
          <w:color w:val="auto"/>
          <w:sz w:val="28"/>
          <w:szCs w:val="28"/>
          <w:lang w:eastAsia="ru-RU"/>
        </w:rPr>
        <w:t>изменений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инженерные</w:t>
      </w:r>
      <w:r w:rsidR="00D22B56" w:rsidRPr="006632D8">
        <w:rPr>
          <w:color w:val="auto"/>
          <w:sz w:val="28"/>
          <w:szCs w:val="28"/>
          <w:lang w:eastAsia="ru-RU"/>
        </w:rPr>
        <w:t xml:space="preserve"> </w:t>
      </w:r>
      <w:r w:rsidRPr="006632D8">
        <w:rPr>
          <w:color w:val="auto"/>
          <w:sz w:val="28"/>
          <w:szCs w:val="28"/>
          <w:lang w:eastAsia="ru-RU"/>
        </w:rPr>
        <w:t>сети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системы</w:t>
      </w:r>
      <w:r w:rsidR="00D22B56" w:rsidRPr="006632D8">
        <w:rPr>
          <w:color w:val="auto"/>
          <w:sz w:val="28"/>
          <w:szCs w:val="28"/>
          <w:lang w:eastAsia="ru-RU"/>
        </w:rPr>
        <w:t xml:space="preserve"> </w:t>
      </w:r>
      <w:r w:rsidRPr="006632D8">
        <w:rPr>
          <w:color w:val="auto"/>
          <w:sz w:val="28"/>
          <w:szCs w:val="28"/>
          <w:lang w:eastAsia="ru-RU"/>
        </w:rPr>
        <w:t>МКД,</w:t>
      </w:r>
      <w:r w:rsidR="00D22B56" w:rsidRPr="006632D8">
        <w:rPr>
          <w:color w:val="auto"/>
          <w:sz w:val="28"/>
          <w:szCs w:val="28"/>
          <w:lang w:eastAsia="ru-RU"/>
        </w:rPr>
        <w:t xml:space="preserve"> </w:t>
      </w:r>
      <w:r w:rsidRPr="006632D8">
        <w:rPr>
          <w:color w:val="auto"/>
          <w:sz w:val="28"/>
          <w:szCs w:val="28"/>
          <w:lang w:eastAsia="ru-RU"/>
        </w:rPr>
        <w:t>др.,</w:t>
      </w:r>
      <w:r w:rsidR="00D22B56" w:rsidRPr="006632D8">
        <w:rPr>
          <w:color w:val="auto"/>
          <w:sz w:val="28"/>
          <w:szCs w:val="28"/>
          <w:lang w:eastAsia="ru-RU"/>
        </w:rPr>
        <w:t xml:space="preserve"> </w:t>
      </w:r>
      <w:r w:rsidRPr="006632D8">
        <w:rPr>
          <w:color w:val="auto"/>
          <w:sz w:val="28"/>
          <w:szCs w:val="28"/>
          <w:lang w:eastAsia="ru-RU"/>
        </w:rPr>
        <w:t>чтобы</w:t>
      </w:r>
      <w:r w:rsidR="00D22B56" w:rsidRPr="006632D8">
        <w:rPr>
          <w:color w:val="auto"/>
          <w:sz w:val="28"/>
          <w:szCs w:val="28"/>
          <w:lang w:eastAsia="ru-RU"/>
        </w:rPr>
        <w:t xml:space="preserve"> </w:t>
      </w:r>
      <w:r w:rsidRPr="006632D8">
        <w:rPr>
          <w:color w:val="auto"/>
          <w:sz w:val="28"/>
          <w:szCs w:val="28"/>
          <w:lang w:eastAsia="ru-RU"/>
        </w:rPr>
        <w:t>исключить</w:t>
      </w:r>
      <w:r w:rsidR="00D22B56" w:rsidRPr="006632D8">
        <w:rPr>
          <w:color w:val="auto"/>
          <w:sz w:val="28"/>
          <w:szCs w:val="28"/>
          <w:lang w:eastAsia="ru-RU"/>
        </w:rPr>
        <w:t xml:space="preserve"> </w:t>
      </w:r>
      <w:r w:rsidRPr="006632D8">
        <w:rPr>
          <w:color w:val="auto"/>
          <w:sz w:val="28"/>
          <w:szCs w:val="28"/>
          <w:lang w:eastAsia="ru-RU"/>
        </w:rPr>
        <w:t>риски</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жизни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здоровья</w:t>
      </w:r>
      <w:r w:rsidR="00D22B56" w:rsidRPr="006632D8">
        <w:rPr>
          <w:color w:val="auto"/>
          <w:sz w:val="28"/>
          <w:szCs w:val="28"/>
          <w:lang w:eastAsia="ru-RU"/>
        </w:rPr>
        <w:t xml:space="preserve"> </w:t>
      </w:r>
      <w:r w:rsidRPr="006632D8">
        <w:rPr>
          <w:color w:val="auto"/>
          <w:sz w:val="28"/>
          <w:szCs w:val="28"/>
          <w:lang w:eastAsia="ru-RU"/>
        </w:rPr>
        <w:t>граждан,</w:t>
      </w:r>
      <w:r w:rsidR="00D22B56" w:rsidRPr="006632D8">
        <w:rPr>
          <w:color w:val="auto"/>
          <w:sz w:val="28"/>
          <w:szCs w:val="28"/>
          <w:lang w:eastAsia="ru-RU"/>
        </w:rPr>
        <w:t xml:space="preserve"> </w:t>
      </w:r>
      <w:r w:rsidRPr="006632D8">
        <w:rPr>
          <w:color w:val="auto"/>
          <w:sz w:val="28"/>
          <w:szCs w:val="28"/>
          <w:lang w:eastAsia="ru-RU"/>
        </w:rPr>
        <w:t>угрозы</w:t>
      </w:r>
      <w:r w:rsidR="00D22B56" w:rsidRPr="006632D8">
        <w:rPr>
          <w:color w:val="auto"/>
          <w:sz w:val="28"/>
          <w:szCs w:val="28"/>
          <w:lang w:eastAsia="ru-RU"/>
        </w:rPr>
        <w:t xml:space="preserve"> </w:t>
      </w:r>
      <w:r w:rsidRPr="006632D8">
        <w:rPr>
          <w:color w:val="auto"/>
          <w:sz w:val="28"/>
          <w:szCs w:val="28"/>
          <w:lang w:eastAsia="ru-RU"/>
        </w:rPr>
        <w:t>имуществу</w:t>
      </w:r>
      <w:r w:rsidR="00D22B56" w:rsidRPr="006632D8">
        <w:rPr>
          <w:color w:val="auto"/>
          <w:sz w:val="28"/>
          <w:szCs w:val="28"/>
          <w:lang w:eastAsia="ru-RU"/>
        </w:rPr>
        <w:t xml:space="preserve"> </w:t>
      </w:r>
      <w:r w:rsidRPr="006632D8">
        <w:rPr>
          <w:color w:val="auto"/>
          <w:sz w:val="28"/>
          <w:szCs w:val="28"/>
          <w:lang w:eastAsia="ru-RU"/>
        </w:rPr>
        <w:t>других</w:t>
      </w:r>
      <w:r w:rsidR="00D22B56" w:rsidRPr="006632D8">
        <w:rPr>
          <w:color w:val="auto"/>
          <w:sz w:val="28"/>
          <w:szCs w:val="28"/>
          <w:lang w:eastAsia="ru-RU"/>
        </w:rPr>
        <w:t xml:space="preserve"> </w:t>
      </w:r>
      <w:r w:rsidRPr="006632D8">
        <w:rPr>
          <w:color w:val="auto"/>
          <w:sz w:val="28"/>
          <w:szCs w:val="28"/>
          <w:lang w:eastAsia="ru-RU"/>
        </w:rPr>
        <w:t>собственников</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третьих</w:t>
      </w:r>
      <w:r w:rsidR="00D22B56" w:rsidRPr="006632D8">
        <w:rPr>
          <w:color w:val="auto"/>
          <w:sz w:val="28"/>
          <w:szCs w:val="28"/>
          <w:lang w:eastAsia="ru-RU"/>
        </w:rPr>
        <w:t xml:space="preserve"> </w:t>
      </w:r>
      <w:r w:rsidRPr="006632D8">
        <w:rPr>
          <w:color w:val="auto"/>
          <w:sz w:val="28"/>
          <w:szCs w:val="28"/>
          <w:lang w:eastAsia="ru-RU"/>
        </w:rPr>
        <w:t>лиц.</w:t>
      </w:r>
    </w:p>
    <w:p w:rsidR="00BD090A" w:rsidRPr="006632D8" w:rsidRDefault="00BD090A" w:rsidP="006632D8">
      <w:pPr>
        <w:widowControl w:val="0"/>
        <w:spacing w:line="360" w:lineRule="auto"/>
        <w:ind w:firstLine="709"/>
        <w:jc w:val="both"/>
        <w:rPr>
          <w:color w:val="auto"/>
          <w:sz w:val="28"/>
          <w:szCs w:val="28"/>
          <w:lang w:eastAsia="ru-RU"/>
        </w:rPr>
      </w:pPr>
      <w:r w:rsidRPr="006632D8">
        <w:rPr>
          <w:color w:val="auto"/>
          <w:sz w:val="28"/>
          <w:szCs w:val="28"/>
          <w:lang w:eastAsia="ru-RU"/>
        </w:rPr>
        <w:t>Приемка</w:t>
      </w:r>
      <w:r w:rsidR="00D22B56" w:rsidRPr="006632D8">
        <w:rPr>
          <w:color w:val="auto"/>
          <w:sz w:val="28"/>
          <w:szCs w:val="28"/>
          <w:lang w:eastAsia="ru-RU"/>
        </w:rPr>
        <w:t xml:space="preserve"> </w:t>
      </w:r>
      <w:r w:rsidRPr="006632D8">
        <w:rPr>
          <w:color w:val="auto"/>
          <w:sz w:val="28"/>
          <w:szCs w:val="28"/>
          <w:lang w:eastAsia="ru-RU"/>
        </w:rPr>
        <w:t>работ</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перепланировке</w:t>
      </w:r>
      <w:r w:rsidR="00D22B56" w:rsidRPr="006632D8">
        <w:rPr>
          <w:color w:val="auto"/>
          <w:sz w:val="28"/>
          <w:szCs w:val="28"/>
          <w:lang w:eastAsia="ru-RU"/>
        </w:rPr>
        <w:t xml:space="preserve"> </w:t>
      </w:r>
      <w:proofErr w:type="gramStart"/>
      <w:r w:rsidRPr="006632D8">
        <w:rPr>
          <w:color w:val="auto"/>
          <w:sz w:val="28"/>
          <w:szCs w:val="28"/>
          <w:lang w:eastAsia="ru-RU"/>
        </w:rPr>
        <w:t>и(</w:t>
      </w:r>
      <w:proofErr w:type="gramEnd"/>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переустройству</w:t>
      </w:r>
      <w:r w:rsidR="00D22B56" w:rsidRPr="006632D8">
        <w:rPr>
          <w:color w:val="auto"/>
          <w:sz w:val="28"/>
          <w:szCs w:val="28"/>
          <w:lang w:eastAsia="ru-RU"/>
        </w:rPr>
        <w:t xml:space="preserve"> </w:t>
      </w:r>
      <w:r w:rsidRPr="006632D8">
        <w:rPr>
          <w:color w:val="auto"/>
          <w:sz w:val="28"/>
          <w:szCs w:val="28"/>
          <w:lang w:eastAsia="ru-RU"/>
        </w:rPr>
        <w:t>осуществляется</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соответствующему</w:t>
      </w:r>
      <w:r w:rsidR="00D22B56" w:rsidRPr="006632D8">
        <w:rPr>
          <w:color w:val="auto"/>
          <w:sz w:val="28"/>
          <w:szCs w:val="28"/>
          <w:lang w:eastAsia="ru-RU"/>
        </w:rPr>
        <w:t xml:space="preserve"> </w:t>
      </w:r>
      <w:r w:rsidRPr="006632D8">
        <w:rPr>
          <w:color w:val="auto"/>
          <w:sz w:val="28"/>
          <w:szCs w:val="28"/>
          <w:lang w:eastAsia="ru-RU"/>
        </w:rPr>
        <w:t>заявлению</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многофункциональный</w:t>
      </w:r>
      <w:r w:rsidR="00D22B56" w:rsidRPr="006632D8">
        <w:rPr>
          <w:color w:val="auto"/>
          <w:sz w:val="28"/>
          <w:szCs w:val="28"/>
          <w:lang w:eastAsia="ru-RU"/>
        </w:rPr>
        <w:t xml:space="preserve"> </w:t>
      </w:r>
      <w:r w:rsidRPr="006632D8">
        <w:rPr>
          <w:color w:val="auto"/>
          <w:sz w:val="28"/>
          <w:szCs w:val="28"/>
          <w:lang w:eastAsia="ru-RU"/>
        </w:rPr>
        <w:t>центр</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представлением</w:t>
      </w:r>
      <w:r w:rsidR="00D22B56" w:rsidRPr="006632D8">
        <w:rPr>
          <w:color w:val="auto"/>
          <w:sz w:val="28"/>
          <w:szCs w:val="28"/>
          <w:lang w:eastAsia="ru-RU"/>
        </w:rPr>
        <w:t xml:space="preserve"> </w:t>
      </w:r>
      <w:r w:rsidRPr="006632D8">
        <w:rPr>
          <w:color w:val="auto"/>
          <w:sz w:val="28"/>
          <w:szCs w:val="28"/>
          <w:lang w:eastAsia="ru-RU"/>
        </w:rPr>
        <w:t>правоустанавливающих</w:t>
      </w:r>
      <w:r w:rsidR="00D22B56" w:rsidRPr="006632D8">
        <w:rPr>
          <w:color w:val="auto"/>
          <w:sz w:val="28"/>
          <w:szCs w:val="28"/>
          <w:lang w:eastAsia="ru-RU"/>
        </w:rPr>
        <w:t xml:space="preserve"> </w:t>
      </w:r>
      <w:r w:rsidRPr="006632D8">
        <w:rPr>
          <w:color w:val="auto"/>
          <w:sz w:val="28"/>
          <w:szCs w:val="28"/>
          <w:lang w:eastAsia="ru-RU"/>
        </w:rPr>
        <w:t>документов</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нового</w:t>
      </w:r>
      <w:r w:rsidR="00D22B56" w:rsidRPr="006632D8">
        <w:rPr>
          <w:color w:val="auto"/>
          <w:sz w:val="28"/>
          <w:szCs w:val="28"/>
          <w:lang w:eastAsia="ru-RU"/>
        </w:rPr>
        <w:t xml:space="preserve"> </w:t>
      </w:r>
      <w:r w:rsidRPr="006632D8">
        <w:rPr>
          <w:color w:val="auto"/>
          <w:sz w:val="28"/>
          <w:szCs w:val="28"/>
          <w:lang w:eastAsia="ru-RU"/>
        </w:rPr>
        <w:t>технического</w:t>
      </w:r>
      <w:r w:rsidR="00D22B56" w:rsidRPr="006632D8">
        <w:rPr>
          <w:color w:val="auto"/>
          <w:sz w:val="28"/>
          <w:szCs w:val="28"/>
          <w:lang w:eastAsia="ru-RU"/>
        </w:rPr>
        <w:t xml:space="preserve"> </w:t>
      </w:r>
      <w:r w:rsidRPr="006632D8">
        <w:rPr>
          <w:color w:val="auto"/>
          <w:sz w:val="28"/>
          <w:szCs w:val="28"/>
          <w:lang w:eastAsia="ru-RU"/>
        </w:rPr>
        <w:t>паспорта</w:t>
      </w:r>
      <w:r w:rsidR="00D22B56" w:rsidRPr="006632D8">
        <w:rPr>
          <w:color w:val="auto"/>
          <w:sz w:val="28"/>
          <w:szCs w:val="28"/>
          <w:lang w:eastAsia="ru-RU"/>
        </w:rPr>
        <w:t xml:space="preserve"> </w:t>
      </w:r>
      <w:r w:rsidRPr="006632D8">
        <w:rPr>
          <w:color w:val="auto"/>
          <w:sz w:val="28"/>
          <w:szCs w:val="28"/>
          <w:lang w:eastAsia="ru-RU"/>
        </w:rPr>
        <w:t>нежилого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после</w:t>
      </w:r>
      <w:r w:rsidR="00D22B56" w:rsidRPr="006632D8">
        <w:rPr>
          <w:color w:val="auto"/>
          <w:sz w:val="28"/>
          <w:szCs w:val="28"/>
          <w:lang w:eastAsia="ru-RU"/>
        </w:rPr>
        <w:t xml:space="preserve"> </w:t>
      </w:r>
      <w:r w:rsidRPr="006632D8">
        <w:rPr>
          <w:color w:val="auto"/>
          <w:sz w:val="28"/>
          <w:szCs w:val="28"/>
          <w:lang w:eastAsia="ru-RU"/>
        </w:rPr>
        <w:t>перепланировки/переустройства.</w:t>
      </w:r>
    </w:p>
    <w:p w:rsidR="00BD090A" w:rsidRPr="006632D8" w:rsidRDefault="00BD090A" w:rsidP="006632D8">
      <w:pPr>
        <w:widowControl w:val="0"/>
        <w:spacing w:line="360" w:lineRule="auto"/>
        <w:ind w:firstLine="709"/>
        <w:jc w:val="both"/>
        <w:rPr>
          <w:color w:val="auto"/>
          <w:sz w:val="28"/>
          <w:szCs w:val="28"/>
          <w:lang w:eastAsia="ru-RU"/>
        </w:rPr>
      </w:pPr>
      <w:r w:rsidRPr="006632D8">
        <w:rPr>
          <w:color w:val="auto"/>
          <w:sz w:val="28"/>
          <w:szCs w:val="28"/>
          <w:lang w:eastAsia="ru-RU"/>
        </w:rPr>
        <w:t>Приемка</w:t>
      </w:r>
      <w:r w:rsidR="00D22B56" w:rsidRPr="006632D8">
        <w:rPr>
          <w:color w:val="auto"/>
          <w:sz w:val="28"/>
          <w:szCs w:val="28"/>
          <w:lang w:eastAsia="ru-RU"/>
        </w:rPr>
        <w:t xml:space="preserve"> </w:t>
      </w:r>
      <w:r w:rsidRPr="006632D8">
        <w:rPr>
          <w:color w:val="auto"/>
          <w:sz w:val="28"/>
          <w:szCs w:val="28"/>
          <w:lang w:eastAsia="ru-RU"/>
        </w:rPr>
        <w:t>предъявленных</w:t>
      </w:r>
      <w:r w:rsidR="00D22B56" w:rsidRPr="006632D8">
        <w:rPr>
          <w:color w:val="auto"/>
          <w:sz w:val="28"/>
          <w:szCs w:val="28"/>
          <w:lang w:eastAsia="ru-RU"/>
        </w:rPr>
        <w:t xml:space="preserve"> </w:t>
      </w:r>
      <w:r w:rsidRPr="006632D8">
        <w:rPr>
          <w:color w:val="auto"/>
          <w:sz w:val="28"/>
          <w:szCs w:val="28"/>
          <w:lang w:eastAsia="ru-RU"/>
        </w:rPr>
        <w:t>собственником</w:t>
      </w:r>
      <w:r w:rsidR="00D22B56" w:rsidRPr="006632D8">
        <w:rPr>
          <w:color w:val="auto"/>
          <w:sz w:val="28"/>
          <w:szCs w:val="28"/>
          <w:lang w:eastAsia="ru-RU"/>
        </w:rPr>
        <w:t xml:space="preserve"> </w:t>
      </w:r>
      <w:r w:rsidRPr="006632D8">
        <w:rPr>
          <w:color w:val="auto"/>
          <w:sz w:val="28"/>
          <w:szCs w:val="28"/>
          <w:lang w:eastAsia="ru-RU"/>
        </w:rPr>
        <w:t>работ</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перепланировке/переустройству</w:t>
      </w:r>
      <w:r w:rsidR="00D22B56" w:rsidRPr="006632D8">
        <w:rPr>
          <w:color w:val="auto"/>
          <w:sz w:val="28"/>
          <w:szCs w:val="28"/>
          <w:lang w:eastAsia="ru-RU"/>
        </w:rPr>
        <w:t xml:space="preserve"> </w:t>
      </w:r>
      <w:r w:rsidRPr="006632D8">
        <w:rPr>
          <w:color w:val="auto"/>
          <w:sz w:val="28"/>
          <w:szCs w:val="28"/>
          <w:lang w:eastAsia="ru-RU"/>
        </w:rPr>
        <w:t>нежилого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завершается</w:t>
      </w:r>
      <w:r w:rsidR="00D22B56" w:rsidRPr="006632D8">
        <w:rPr>
          <w:color w:val="auto"/>
          <w:sz w:val="28"/>
          <w:szCs w:val="28"/>
          <w:lang w:eastAsia="ru-RU"/>
        </w:rPr>
        <w:t xml:space="preserve"> </w:t>
      </w:r>
      <w:r w:rsidRPr="006632D8">
        <w:rPr>
          <w:color w:val="auto"/>
          <w:sz w:val="28"/>
          <w:szCs w:val="28"/>
          <w:lang w:eastAsia="ru-RU"/>
        </w:rPr>
        <w:t>изданием</w:t>
      </w:r>
      <w:r w:rsidR="00D22B56" w:rsidRPr="006632D8">
        <w:rPr>
          <w:color w:val="auto"/>
          <w:sz w:val="28"/>
          <w:szCs w:val="28"/>
          <w:lang w:eastAsia="ru-RU"/>
        </w:rPr>
        <w:t xml:space="preserve"> </w:t>
      </w:r>
      <w:r w:rsidRPr="006632D8">
        <w:rPr>
          <w:color w:val="auto"/>
          <w:sz w:val="28"/>
          <w:szCs w:val="28"/>
          <w:lang w:eastAsia="ru-RU"/>
        </w:rPr>
        <w:t>уполномоченным</w:t>
      </w:r>
      <w:r w:rsidR="00D22B56" w:rsidRPr="006632D8">
        <w:rPr>
          <w:color w:val="auto"/>
          <w:sz w:val="28"/>
          <w:szCs w:val="28"/>
          <w:lang w:eastAsia="ru-RU"/>
        </w:rPr>
        <w:t xml:space="preserve"> </w:t>
      </w:r>
      <w:r w:rsidRPr="006632D8">
        <w:rPr>
          <w:color w:val="auto"/>
          <w:sz w:val="28"/>
          <w:szCs w:val="28"/>
          <w:lang w:eastAsia="ru-RU"/>
        </w:rPr>
        <w:t>органом</w:t>
      </w:r>
      <w:r w:rsidR="00D22B56" w:rsidRPr="006632D8">
        <w:rPr>
          <w:color w:val="auto"/>
          <w:sz w:val="28"/>
          <w:szCs w:val="28"/>
          <w:lang w:eastAsia="ru-RU"/>
        </w:rPr>
        <w:t xml:space="preserve"> </w:t>
      </w:r>
      <w:r w:rsidRPr="006632D8">
        <w:rPr>
          <w:color w:val="auto"/>
          <w:sz w:val="28"/>
          <w:szCs w:val="28"/>
          <w:lang w:eastAsia="ru-RU"/>
        </w:rPr>
        <w:t>акта</w:t>
      </w:r>
      <w:r w:rsidR="00D22B56" w:rsidRPr="006632D8">
        <w:rPr>
          <w:color w:val="auto"/>
          <w:sz w:val="28"/>
          <w:szCs w:val="28"/>
          <w:lang w:eastAsia="ru-RU"/>
        </w:rPr>
        <w:t xml:space="preserve"> </w:t>
      </w:r>
      <w:r w:rsidRPr="006632D8">
        <w:rPr>
          <w:color w:val="auto"/>
          <w:sz w:val="28"/>
          <w:szCs w:val="28"/>
          <w:lang w:eastAsia="ru-RU"/>
        </w:rPr>
        <w:t>приемочной</w:t>
      </w:r>
      <w:r w:rsidR="00D22B56" w:rsidRPr="006632D8">
        <w:rPr>
          <w:color w:val="auto"/>
          <w:sz w:val="28"/>
          <w:szCs w:val="28"/>
          <w:lang w:eastAsia="ru-RU"/>
        </w:rPr>
        <w:t xml:space="preserve"> </w:t>
      </w:r>
      <w:r w:rsidRPr="006632D8">
        <w:rPr>
          <w:color w:val="auto"/>
          <w:sz w:val="28"/>
          <w:szCs w:val="28"/>
          <w:lang w:eastAsia="ru-RU"/>
        </w:rPr>
        <w:t>комиссии.</w:t>
      </w:r>
    </w:p>
    <w:p w:rsidR="00BD090A" w:rsidRPr="006632D8" w:rsidRDefault="00BD090A" w:rsidP="006632D8">
      <w:pPr>
        <w:widowControl w:val="0"/>
        <w:spacing w:line="360" w:lineRule="auto"/>
        <w:ind w:firstLine="709"/>
        <w:jc w:val="both"/>
        <w:rPr>
          <w:color w:val="auto"/>
          <w:sz w:val="28"/>
          <w:szCs w:val="28"/>
          <w:lang w:eastAsia="ru-RU"/>
        </w:rPr>
      </w:pPr>
      <w:r w:rsidRPr="006632D8">
        <w:rPr>
          <w:color w:val="auto"/>
          <w:sz w:val="28"/>
          <w:szCs w:val="28"/>
          <w:lang w:eastAsia="ru-RU"/>
        </w:rPr>
        <w:lastRenderedPageBreak/>
        <w:t>Действия</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иных</w:t>
      </w:r>
      <w:r w:rsidR="00D22B56" w:rsidRPr="006632D8">
        <w:rPr>
          <w:color w:val="auto"/>
          <w:sz w:val="28"/>
          <w:szCs w:val="28"/>
          <w:lang w:eastAsia="ru-RU"/>
        </w:rPr>
        <w:t xml:space="preserve"> </w:t>
      </w:r>
      <w:r w:rsidRPr="006632D8">
        <w:rPr>
          <w:color w:val="auto"/>
          <w:sz w:val="28"/>
          <w:szCs w:val="28"/>
          <w:lang w:eastAsia="ru-RU"/>
        </w:rPr>
        <w:t>лиц</w:t>
      </w:r>
      <w:r w:rsidR="00D22B56" w:rsidRPr="006632D8">
        <w:rPr>
          <w:color w:val="auto"/>
          <w:sz w:val="28"/>
          <w:szCs w:val="28"/>
          <w:lang w:eastAsia="ru-RU"/>
        </w:rPr>
        <w:t xml:space="preserve"> </w:t>
      </w:r>
      <w:r w:rsidRPr="006632D8">
        <w:rPr>
          <w:color w:val="auto"/>
          <w:sz w:val="28"/>
          <w:szCs w:val="28"/>
          <w:lang w:eastAsia="ru-RU"/>
        </w:rPr>
        <w:t>без</w:t>
      </w:r>
      <w:r w:rsidR="00D22B56" w:rsidRPr="006632D8">
        <w:rPr>
          <w:color w:val="auto"/>
          <w:sz w:val="28"/>
          <w:szCs w:val="28"/>
          <w:lang w:eastAsia="ru-RU"/>
        </w:rPr>
        <w:t xml:space="preserve"> </w:t>
      </w:r>
      <w:r w:rsidRPr="006632D8">
        <w:rPr>
          <w:color w:val="auto"/>
          <w:sz w:val="28"/>
          <w:szCs w:val="28"/>
          <w:lang w:eastAsia="ru-RU"/>
        </w:rPr>
        <w:t>оформления</w:t>
      </w:r>
      <w:r w:rsidR="00D22B56" w:rsidRPr="006632D8">
        <w:rPr>
          <w:color w:val="auto"/>
          <w:sz w:val="28"/>
          <w:szCs w:val="28"/>
          <w:lang w:eastAsia="ru-RU"/>
        </w:rPr>
        <w:t xml:space="preserve"> </w:t>
      </w:r>
      <w:r w:rsidRPr="006632D8">
        <w:rPr>
          <w:color w:val="auto"/>
          <w:sz w:val="28"/>
          <w:szCs w:val="28"/>
          <w:lang w:eastAsia="ru-RU"/>
        </w:rPr>
        <w:t>решения</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согласовании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признаются</w:t>
      </w:r>
      <w:r w:rsidR="00D22B56" w:rsidRPr="006632D8">
        <w:rPr>
          <w:color w:val="auto"/>
          <w:sz w:val="28"/>
          <w:szCs w:val="28"/>
          <w:lang w:eastAsia="ru-RU"/>
        </w:rPr>
        <w:t xml:space="preserve"> </w:t>
      </w:r>
      <w:r w:rsidRPr="006632D8">
        <w:rPr>
          <w:color w:val="auto"/>
          <w:sz w:val="28"/>
          <w:szCs w:val="28"/>
          <w:lang w:eastAsia="ru-RU"/>
        </w:rPr>
        <w:t>самовольными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выявлении</w:t>
      </w:r>
      <w:r w:rsidR="00D22B56" w:rsidRPr="006632D8">
        <w:rPr>
          <w:color w:val="auto"/>
          <w:sz w:val="28"/>
          <w:szCs w:val="28"/>
          <w:lang w:eastAsia="ru-RU"/>
        </w:rPr>
        <w:t xml:space="preserve"> </w:t>
      </w:r>
      <w:r w:rsidRPr="006632D8">
        <w:rPr>
          <w:color w:val="auto"/>
          <w:sz w:val="28"/>
          <w:szCs w:val="28"/>
          <w:lang w:eastAsia="ru-RU"/>
        </w:rPr>
        <w:t>таких</w:t>
      </w:r>
      <w:r w:rsidR="00D22B56" w:rsidRPr="006632D8">
        <w:rPr>
          <w:color w:val="auto"/>
          <w:sz w:val="28"/>
          <w:szCs w:val="28"/>
          <w:lang w:eastAsia="ru-RU"/>
        </w:rPr>
        <w:t xml:space="preserve"> </w:t>
      </w:r>
      <w:r w:rsidRPr="006632D8">
        <w:rPr>
          <w:color w:val="auto"/>
          <w:sz w:val="28"/>
          <w:szCs w:val="28"/>
          <w:lang w:eastAsia="ru-RU"/>
        </w:rPr>
        <w:t>фактов</w:t>
      </w:r>
      <w:r w:rsidR="00D22B56" w:rsidRPr="006632D8">
        <w:rPr>
          <w:color w:val="auto"/>
          <w:sz w:val="28"/>
          <w:szCs w:val="28"/>
          <w:lang w:eastAsia="ru-RU"/>
        </w:rPr>
        <w:t xml:space="preserve"> </w:t>
      </w:r>
      <w:r w:rsidRPr="006632D8">
        <w:rPr>
          <w:color w:val="auto"/>
          <w:sz w:val="28"/>
          <w:szCs w:val="28"/>
          <w:lang w:eastAsia="ru-RU"/>
        </w:rPr>
        <w:t>влекут</w:t>
      </w:r>
      <w:r w:rsidR="00D22B56" w:rsidRPr="006632D8">
        <w:rPr>
          <w:color w:val="auto"/>
          <w:sz w:val="28"/>
          <w:szCs w:val="28"/>
          <w:lang w:eastAsia="ru-RU"/>
        </w:rPr>
        <w:t xml:space="preserve"> </w:t>
      </w:r>
      <w:r w:rsidRPr="006632D8">
        <w:rPr>
          <w:color w:val="auto"/>
          <w:sz w:val="28"/>
          <w:szCs w:val="28"/>
          <w:lang w:eastAsia="ru-RU"/>
        </w:rPr>
        <w:t>наложение</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законодательно</w:t>
      </w:r>
      <w:r w:rsidR="00D22B56" w:rsidRPr="006632D8">
        <w:rPr>
          <w:color w:val="auto"/>
          <w:sz w:val="28"/>
          <w:szCs w:val="28"/>
          <w:lang w:eastAsia="ru-RU"/>
        </w:rPr>
        <w:t xml:space="preserve"> </w:t>
      </w:r>
      <w:r w:rsidRPr="006632D8">
        <w:rPr>
          <w:color w:val="auto"/>
          <w:sz w:val="28"/>
          <w:szCs w:val="28"/>
          <w:lang w:eastAsia="ru-RU"/>
        </w:rPr>
        <w:t>установленной</w:t>
      </w:r>
      <w:r w:rsidR="00D22B56" w:rsidRPr="006632D8">
        <w:rPr>
          <w:color w:val="auto"/>
          <w:sz w:val="28"/>
          <w:szCs w:val="28"/>
          <w:lang w:eastAsia="ru-RU"/>
        </w:rPr>
        <w:t xml:space="preserve"> </w:t>
      </w:r>
      <w:r w:rsidRPr="006632D8">
        <w:rPr>
          <w:color w:val="auto"/>
          <w:sz w:val="28"/>
          <w:szCs w:val="28"/>
          <w:lang w:eastAsia="ru-RU"/>
        </w:rPr>
        <w:t>административной</w:t>
      </w:r>
      <w:r w:rsidR="00D22B56" w:rsidRPr="006632D8">
        <w:rPr>
          <w:color w:val="auto"/>
          <w:sz w:val="28"/>
          <w:szCs w:val="28"/>
          <w:lang w:eastAsia="ru-RU"/>
        </w:rPr>
        <w:t xml:space="preserve"> </w:t>
      </w:r>
      <w:r w:rsidRPr="006632D8">
        <w:rPr>
          <w:color w:val="auto"/>
          <w:sz w:val="28"/>
          <w:szCs w:val="28"/>
          <w:lang w:eastAsia="ru-RU"/>
        </w:rPr>
        <w:t>ответственности</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необходимость</w:t>
      </w:r>
      <w:r w:rsidR="00D22B56" w:rsidRPr="006632D8">
        <w:rPr>
          <w:color w:val="auto"/>
          <w:sz w:val="28"/>
          <w:szCs w:val="28"/>
          <w:lang w:eastAsia="ru-RU"/>
        </w:rPr>
        <w:t xml:space="preserve"> </w:t>
      </w:r>
      <w:r w:rsidRPr="006632D8">
        <w:rPr>
          <w:color w:val="auto"/>
          <w:sz w:val="28"/>
          <w:szCs w:val="28"/>
          <w:lang w:eastAsia="ru-RU"/>
        </w:rPr>
        <w:t>приведения</w:t>
      </w:r>
      <w:r w:rsidR="00D22B56" w:rsidRPr="006632D8">
        <w:rPr>
          <w:color w:val="auto"/>
          <w:sz w:val="28"/>
          <w:szCs w:val="28"/>
          <w:lang w:eastAsia="ru-RU"/>
        </w:rPr>
        <w:t xml:space="preserve"> </w:t>
      </w:r>
      <w:r w:rsidRPr="006632D8">
        <w:rPr>
          <w:color w:val="auto"/>
          <w:sz w:val="28"/>
          <w:szCs w:val="28"/>
          <w:lang w:eastAsia="ru-RU"/>
        </w:rPr>
        <w:t>требованию</w:t>
      </w:r>
      <w:r w:rsidR="00D22B56" w:rsidRPr="006632D8">
        <w:rPr>
          <w:color w:val="auto"/>
          <w:sz w:val="28"/>
          <w:szCs w:val="28"/>
          <w:lang w:eastAsia="ru-RU"/>
        </w:rPr>
        <w:t xml:space="preserve"> </w:t>
      </w:r>
      <w:r w:rsidRPr="006632D8">
        <w:rPr>
          <w:color w:val="auto"/>
          <w:sz w:val="28"/>
          <w:szCs w:val="28"/>
          <w:lang w:eastAsia="ru-RU"/>
        </w:rPr>
        <w:t>нежилого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первоначальное</w:t>
      </w:r>
      <w:r w:rsidR="00D22B56" w:rsidRPr="006632D8">
        <w:rPr>
          <w:color w:val="auto"/>
          <w:sz w:val="28"/>
          <w:szCs w:val="28"/>
          <w:lang w:eastAsia="ru-RU"/>
        </w:rPr>
        <w:t xml:space="preserve"> </w:t>
      </w:r>
      <w:r w:rsidRPr="006632D8">
        <w:rPr>
          <w:color w:val="auto"/>
          <w:sz w:val="28"/>
          <w:szCs w:val="28"/>
          <w:lang w:eastAsia="ru-RU"/>
        </w:rPr>
        <w:t>состояние.</w:t>
      </w:r>
    </w:p>
    <w:p w:rsidR="00BD090A" w:rsidRPr="006632D8" w:rsidRDefault="00BF1BC9" w:rsidP="006632D8">
      <w:pPr>
        <w:widowControl w:val="0"/>
        <w:spacing w:line="360" w:lineRule="auto"/>
        <w:ind w:firstLine="709"/>
        <w:jc w:val="both"/>
        <w:rPr>
          <w:color w:val="auto"/>
          <w:sz w:val="28"/>
          <w:szCs w:val="28"/>
          <w:lang w:eastAsia="ru-RU"/>
        </w:rPr>
      </w:pPr>
      <w:r w:rsidRPr="006632D8">
        <w:rPr>
          <w:color w:val="auto"/>
          <w:sz w:val="28"/>
          <w:szCs w:val="28"/>
          <w:lang w:eastAsia="ru-RU"/>
        </w:rPr>
        <w:t>Исследование</w:t>
      </w:r>
      <w:r w:rsidR="00D22B56" w:rsidRPr="006632D8">
        <w:rPr>
          <w:color w:val="auto"/>
          <w:sz w:val="28"/>
          <w:szCs w:val="28"/>
          <w:lang w:eastAsia="ru-RU"/>
        </w:rPr>
        <w:t xml:space="preserve"> </w:t>
      </w:r>
      <w:r w:rsidR="00BD090A" w:rsidRPr="006632D8">
        <w:rPr>
          <w:color w:val="auto"/>
          <w:sz w:val="28"/>
          <w:szCs w:val="28"/>
          <w:lang w:eastAsia="ru-RU"/>
        </w:rPr>
        <w:t>показывает,</w:t>
      </w:r>
      <w:r w:rsidR="00D22B56" w:rsidRPr="006632D8">
        <w:rPr>
          <w:color w:val="auto"/>
          <w:sz w:val="28"/>
          <w:szCs w:val="28"/>
          <w:lang w:eastAsia="ru-RU"/>
        </w:rPr>
        <w:t xml:space="preserve"> </w:t>
      </w:r>
      <w:r w:rsidR="00BD090A" w:rsidRPr="006632D8">
        <w:rPr>
          <w:color w:val="auto"/>
          <w:sz w:val="28"/>
          <w:szCs w:val="28"/>
          <w:lang w:eastAsia="ru-RU"/>
        </w:rPr>
        <w:t>что</w:t>
      </w:r>
      <w:r w:rsidR="00D22B56" w:rsidRPr="006632D8">
        <w:rPr>
          <w:color w:val="auto"/>
          <w:sz w:val="28"/>
          <w:szCs w:val="28"/>
          <w:lang w:eastAsia="ru-RU"/>
        </w:rPr>
        <w:t xml:space="preserve"> </w:t>
      </w:r>
      <w:r w:rsidR="00BD090A" w:rsidRPr="006632D8">
        <w:rPr>
          <w:color w:val="auto"/>
          <w:sz w:val="28"/>
          <w:szCs w:val="28"/>
          <w:lang w:eastAsia="ru-RU"/>
        </w:rPr>
        <w:t>проведение</w:t>
      </w:r>
      <w:r w:rsidR="00D22B56" w:rsidRPr="006632D8">
        <w:rPr>
          <w:color w:val="auto"/>
          <w:sz w:val="28"/>
          <w:szCs w:val="28"/>
          <w:lang w:eastAsia="ru-RU"/>
        </w:rPr>
        <w:t xml:space="preserve"> </w:t>
      </w:r>
      <w:r w:rsidR="00BD090A" w:rsidRPr="006632D8">
        <w:rPr>
          <w:color w:val="auto"/>
          <w:sz w:val="28"/>
          <w:szCs w:val="28"/>
          <w:lang w:eastAsia="ru-RU"/>
        </w:rPr>
        <w:t>работ</w:t>
      </w:r>
      <w:r w:rsidR="00D22B56" w:rsidRPr="006632D8">
        <w:rPr>
          <w:color w:val="auto"/>
          <w:sz w:val="28"/>
          <w:szCs w:val="28"/>
          <w:lang w:eastAsia="ru-RU"/>
        </w:rPr>
        <w:t xml:space="preserve"> </w:t>
      </w:r>
      <w:r w:rsidR="00BD090A" w:rsidRPr="006632D8">
        <w:rPr>
          <w:color w:val="auto"/>
          <w:sz w:val="28"/>
          <w:szCs w:val="28"/>
          <w:lang w:eastAsia="ru-RU"/>
        </w:rPr>
        <w:t>по</w:t>
      </w:r>
      <w:r w:rsidR="00D22B56" w:rsidRPr="006632D8">
        <w:rPr>
          <w:color w:val="auto"/>
          <w:sz w:val="28"/>
          <w:szCs w:val="28"/>
          <w:lang w:eastAsia="ru-RU"/>
        </w:rPr>
        <w:t xml:space="preserve"> </w:t>
      </w:r>
      <w:r w:rsidR="00BD090A" w:rsidRPr="006632D8">
        <w:rPr>
          <w:color w:val="auto"/>
          <w:sz w:val="28"/>
          <w:szCs w:val="28"/>
          <w:lang w:eastAsia="ru-RU"/>
        </w:rPr>
        <w:t>перепланировке</w:t>
      </w:r>
      <w:r w:rsidR="00D22B56" w:rsidRPr="006632D8">
        <w:rPr>
          <w:color w:val="auto"/>
          <w:sz w:val="28"/>
          <w:szCs w:val="28"/>
          <w:lang w:eastAsia="ru-RU"/>
        </w:rPr>
        <w:t xml:space="preserve"> </w:t>
      </w:r>
      <w:proofErr w:type="gramStart"/>
      <w:r w:rsidR="00BD090A" w:rsidRPr="006632D8">
        <w:rPr>
          <w:color w:val="auto"/>
          <w:sz w:val="28"/>
          <w:szCs w:val="28"/>
          <w:lang w:eastAsia="ru-RU"/>
        </w:rPr>
        <w:t>и(</w:t>
      </w:r>
      <w:proofErr w:type="gramEnd"/>
      <w:r w:rsidR="00BD090A" w:rsidRPr="006632D8">
        <w:rPr>
          <w:color w:val="auto"/>
          <w:sz w:val="28"/>
          <w:szCs w:val="28"/>
          <w:lang w:eastAsia="ru-RU"/>
        </w:rPr>
        <w:t>или)</w:t>
      </w:r>
      <w:r w:rsidR="00D22B56" w:rsidRPr="006632D8">
        <w:rPr>
          <w:color w:val="auto"/>
          <w:sz w:val="28"/>
          <w:szCs w:val="28"/>
          <w:lang w:eastAsia="ru-RU"/>
        </w:rPr>
        <w:t xml:space="preserve"> </w:t>
      </w:r>
      <w:r w:rsidR="00BD090A" w:rsidRPr="006632D8">
        <w:rPr>
          <w:color w:val="auto"/>
          <w:sz w:val="28"/>
          <w:szCs w:val="28"/>
          <w:lang w:eastAsia="ru-RU"/>
        </w:rPr>
        <w:t>переустройству</w:t>
      </w:r>
      <w:r w:rsidR="00D22B56" w:rsidRPr="006632D8">
        <w:rPr>
          <w:color w:val="auto"/>
          <w:sz w:val="28"/>
          <w:szCs w:val="28"/>
          <w:lang w:eastAsia="ru-RU"/>
        </w:rPr>
        <w:t xml:space="preserve"> </w:t>
      </w:r>
      <w:r w:rsidR="00BD090A" w:rsidRPr="006632D8">
        <w:rPr>
          <w:color w:val="auto"/>
          <w:sz w:val="28"/>
          <w:szCs w:val="28"/>
          <w:lang w:eastAsia="ru-RU"/>
        </w:rPr>
        <w:t>следует</w:t>
      </w:r>
      <w:r w:rsidR="00D22B56" w:rsidRPr="006632D8">
        <w:rPr>
          <w:color w:val="auto"/>
          <w:sz w:val="28"/>
          <w:szCs w:val="28"/>
          <w:lang w:eastAsia="ru-RU"/>
        </w:rPr>
        <w:t xml:space="preserve"> </w:t>
      </w:r>
      <w:r w:rsidR="00BD090A" w:rsidRPr="006632D8">
        <w:rPr>
          <w:color w:val="auto"/>
          <w:sz w:val="28"/>
          <w:szCs w:val="28"/>
          <w:lang w:eastAsia="ru-RU"/>
        </w:rPr>
        <w:t>производить</w:t>
      </w:r>
      <w:r w:rsidR="00D22B56" w:rsidRPr="006632D8">
        <w:rPr>
          <w:color w:val="auto"/>
          <w:sz w:val="28"/>
          <w:szCs w:val="28"/>
          <w:lang w:eastAsia="ru-RU"/>
        </w:rPr>
        <w:t xml:space="preserve"> </w:t>
      </w:r>
      <w:r w:rsidR="00BD090A" w:rsidRPr="006632D8">
        <w:rPr>
          <w:color w:val="auto"/>
          <w:sz w:val="28"/>
          <w:szCs w:val="28"/>
          <w:lang w:eastAsia="ru-RU"/>
        </w:rPr>
        <w:t>только</w:t>
      </w:r>
      <w:r w:rsidR="00D22B56" w:rsidRPr="006632D8">
        <w:rPr>
          <w:color w:val="auto"/>
          <w:sz w:val="28"/>
          <w:szCs w:val="28"/>
          <w:lang w:eastAsia="ru-RU"/>
        </w:rPr>
        <w:t xml:space="preserve"> </w:t>
      </w:r>
      <w:r w:rsidR="00BD090A" w:rsidRPr="006632D8">
        <w:rPr>
          <w:color w:val="auto"/>
          <w:sz w:val="28"/>
          <w:szCs w:val="28"/>
          <w:lang w:eastAsia="ru-RU"/>
        </w:rPr>
        <w:t>после</w:t>
      </w:r>
      <w:r w:rsidR="00D22B56" w:rsidRPr="006632D8">
        <w:rPr>
          <w:color w:val="auto"/>
          <w:sz w:val="28"/>
          <w:szCs w:val="28"/>
          <w:lang w:eastAsia="ru-RU"/>
        </w:rPr>
        <w:t xml:space="preserve"> </w:t>
      </w:r>
      <w:r w:rsidR="00BD090A" w:rsidRPr="006632D8">
        <w:rPr>
          <w:color w:val="auto"/>
          <w:sz w:val="28"/>
          <w:szCs w:val="28"/>
          <w:lang w:eastAsia="ru-RU"/>
        </w:rPr>
        <w:t>получения</w:t>
      </w:r>
      <w:r w:rsidR="00D22B56" w:rsidRPr="006632D8">
        <w:rPr>
          <w:color w:val="auto"/>
          <w:sz w:val="28"/>
          <w:szCs w:val="28"/>
          <w:lang w:eastAsia="ru-RU"/>
        </w:rPr>
        <w:t xml:space="preserve"> </w:t>
      </w:r>
      <w:r w:rsidR="00BD090A" w:rsidRPr="006632D8">
        <w:rPr>
          <w:color w:val="auto"/>
          <w:sz w:val="28"/>
          <w:szCs w:val="28"/>
          <w:lang w:eastAsia="ru-RU"/>
        </w:rPr>
        <w:t>соответствующих</w:t>
      </w:r>
      <w:r w:rsidR="00D22B56" w:rsidRPr="006632D8">
        <w:rPr>
          <w:color w:val="auto"/>
          <w:sz w:val="28"/>
          <w:szCs w:val="28"/>
          <w:lang w:eastAsia="ru-RU"/>
        </w:rPr>
        <w:t xml:space="preserve"> </w:t>
      </w:r>
      <w:r w:rsidR="00BD090A" w:rsidRPr="006632D8">
        <w:rPr>
          <w:color w:val="auto"/>
          <w:sz w:val="28"/>
          <w:szCs w:val="28"/>
          <w:lang w:eastAsia="ru-RU"/>
        </w:rPr>
        <w:t>разрешительных</w:t>
      </w:r>
      <w:r w:rsidR="00D22B56" w:rsidRPr="006632D8">
        <w:rPr>
          <w:color w:val="auto"/>
          <w:sz w:val="28"/>
          <w:szCs w:val="28"/>
          <w:lang w:eastAsia="ru-RU"/>
        </w:rPr>
        <w:t xml:space="preserve"> </w:t>
      </w:r>
      <w:r w:rsidR="00BD090A" w:rsidRPr="006632D8">
        <w:rPr>
          <w:color w:val="auto"/>
          <w:sz w:val="28"/>
          <w:szCs w:val="28"/>
          <w:lang w:eastAsia="ru-RU"/>
        </w:rPr>
        <w:t>документов</w:t>
      </w:r>
      <w:r w:rsidR="00D22B56" w:rsidRPr="006632D8">
        <w:rPr>
          <w:color w:val="auto"/>
          <w:sz w:val="28"/>
          <w:szCs w:val="28"/>
          <w:lang w:eastAsia="ru-RU"/>
        </w:rPr>
        <w:t xml:space="preserve"> </w:t>
      </w:r>
      <w:r w:rsidR="00BD090A" w:rsidRPr="006632D8">
        <w:rPr>
          <w:color w:val="auto"/>
          <w:sz w:val="28"/>
          <w:szCs w:val="28"/>
          <w:lang w:eastAsia="ru-RU"/>
        </w:rPr>
        <w:t>уполномоченного</w:t>
      </w:r>
      <w:r w:rsidR="00D22B56" w:rsidRPr="006632D8">
        <w:rPr>
          <w:color w:val="auto"/>
          <w:sz w:val="28"/>
          <w:szCs w:val="28"/>
          <w:lang w:eastAsia="ru-RU"/>
        </w:rPr>
        <w:t xml:space="preserve"> </w:t>
      </w:r>
      <w:r w:rsidR="00BD090A" w:rsidRPr="006632D8">
        <w:rPr>
          <w:color w:val="auto"/>
          <w:sz w:val="28"/>
          <w:szCs w:val="28"/>
          <w:lang w:eastAsia="ru-RU"/>
        </w:rPr>
        <w:t>органа,</w:t>
      </w:r>
      <w:r w:rsidR="00D22B56" w:rsidRPr="006632D8">
        <w:rPr>
          <w:color w:val="auto"/>
          <w:sz w:val="28"/>
          <w:szCs w:val="28"/>
          <w:lang w:eastAsia="ru-RU"/>
        </w:rPr>
        <w:t xml:space="preserve"> </w:t>
      </w:r>
      <w:r w:rsidR="00BD090A" w:rsidRPr="006632D8">
        <w:rPr>
          <w:color w:val="auto"/>
          <w:sz w:val="28"/>
          <w:szCs w:val="28"/>
          <w:lang w:eastAsia="ru-RU"/>
        </w:rPr>
        <w:t>в</w:t>
      </w:r>
      <w:r w:rsidR="00D22B56" w:rsidRPr="006632D8">
        <w:rPr>
          <w:color w:val="auto"/>
          <w:sz w:val="28"/>
          <w:szCs w:val="28"/>
          <w:lang w:eastAsia="ru-RU"/>
        </w:rPr>
        <w:t xml:space="preserve"> </w:t>
      </w:r>
      <w:r w:rsidR="00BD090A" w:rsidRPr="006632D8">
        <w:rPr>
          <w:color w:val="auto"/>
          <w:sz w:val="28"/>
          <w:szCs w:val="28"/>
          <w:lang w:eastAsia="ru-RU"/>
        </w:rPr>
        <w:t>том</w:t>
      </w:r>
      <w:r w:rsidR="00D22B56" w:rsidRPr="006632D8">
        <w:rPr>
          <w:color w:val="auto"/>
          <w:sz w:val="28"/>
          <w:szCs w:val="28"/>
          <w:lang w:eastAsia="ru-RU"/>
        </w:rPr>
        <w:t xml:space="preserve"> </w:t>
      </w:r>
      <w:r w:rsidR="00BD090A" w:rsidRPr="006632D8">
        <w:rPr>
          <w:color w:val="auto"/>
          <w:sz w:val="28"/>
          <w:szCs w:val="28"/>
          <w:lang w:eastAsia="ru-RU"/>
        </w:rPr>
        <w:t>числе</w:t>
      </w:r>
      <w:r w:rsidR="00D22B56" w:rsidRPr="006632D8">
        <w:rPr>
          <w:color w:val="auto"/>
          <w:sz w:val="28"/>
          <w:szCs w:val="28"/>
          <w:lang w:eastAsia="ru-RU"/>
        </w:rPr>
        <w:t xml:space="preserve"> </w:t>
      </w:r>
      <w:r w:rsidR="00BD090A" w:rsidRPr="006632D8">
        <w:rPr>
          <w:color w:val="auto"/>
          <w:sz w:val="28"/>
          <w:szCs w:val="28"/>
          <w:lang w:eastAsia="ru-RU"/>
        </w:rPr>
        <w:t>в</w:t>
      </w:r>
      <w:r w:rsidR="00D22B56" w:rsidRPr="006632D8">
        <w:rPr>
          <w:color w:val="auto"/>
          <w:sz w:val="28"/>
          <w:szCs w:val="28"/>
          <w:lang w:eastAsia="ru-RU"/>
        </w:rPr>
        <w:t xml:space="preserve"> </w:t>
      </w:r>
      <w:r w:rsidR="00BD090A" w:rsidRPr="006632D8">
        <w:rPr>
          <w:color w:val="auto"/>
          <w:sz w:val="28"/>
          <w:szCs w:val="28"/>
          <w:lang w:eastAsia="ru-RU"/>
        </w:rPr>
        <w:t>ряде</w:t>
      </w:r>
      <w:r w:rsidR="00D22B56" w:rsidRPr="006632D8">
        <w:rPr>
          <w:color w:val="auto"/>
          <w:sz w:val="28"/>
          <w:szCs w:val="28"/>
          <w:lang w:eastAsia="ru-RU"/>
        </w:rPr>
        <w:t xml:space="preserve"> </w:t>
      </w:r>
      <w:r w:rsidR="00BD090A" w:rsidRPr="006632D8">
        <w:rPr>
          <w:color w:val="auto"/>
          <w:sz w:val="28"/>
          <w:szCs w:val="28"/>
          <w:lang w:eastAsia="ru-RU"/>
        </w:rPr>
        <w:t>случае</w:t>
      </w:r>
      <w:r w:rsidR="00D22B56" w:rsidRPr="006632D8">
        <w:rPr>
          <w:color w:val="auto"/>
          <w:sz w:val="28"/>
          <w:szCs w:val="28"/>
          <w:lang w:eastAsia="ru-RU"/>
        </w:rPr>
        <w:t xml:space="preserve"> </w:t>
      </w:r>
      <w:r w:rsidR="00BD090A" w:rsidRPr="006632D8">
        <w:rPr>
          <w:color w:val="auto"/>
          <w:sz w:val="28"/>
          <w:szCs w:val="28"/>
          <w:lang w:eastAsia="ru-RU"/>
        </w:rPr>
        <w:t>требуется</w:t>
      </w:r>
      <w:r w:rsidR="00D22B56" w:rsidRPr="006632D8">
        <w:rPr>
          <w:color w:val="auto"/>
          <w:sz w:val="28"/>
          <w:szCs w:val="28"/>
          <w:lang w:eastAsia="ru-RU"/>
        </w:rPr>
        <w:t xml:space="preserve"> </w:t>
      </w:r>
      <w:r w:rsidR="00BD090A" w:rsidRPr="006632D8">
        <w:rPr>
          <w:color w:val="auto"/>
          <w:sz w:val="28"/>
          <w:szCs w:val="28"/>
          <w:lang w:eastAsia="ru-RU"/>
        </w:rPr>
        <w:t>согласовать</w:t>
      </w:r>
      <w:r w:rsidR="00D22B56" w:rsidRPr="006632D8">
        <w:rPr>
          <w:color w:val="auto"/>
          <w:sz w:val="28"/>
          <w:szCs w:val="28"/>
          <w:lang w:eastAsia="ru-RU"/>
        </w:rPr>
        <w:t xml:space="preserve"> </w:t>
      </w:r>
      <w:r w:rsidR="00BD090A" w:rsidRPr="006632D8">
        <w:rPr>
          <w:color w:val="auto"/>
          <w:sz w:val="28"/>
          <w:szCs w:val="28"/>
          <w:lang w:eastAsia="ru-RU"/>
        </w:rPr>
        <w:t>производимые</w:t>
      </w:r>
      <w:r w:rsidR="00D22B56" w:rsidRPr="006632D8">
        <w:rPr>
          <w:color w:val="auto"/>
          <w:sz w:val="28"/>
          <w:szCs w:val="28"/>
          <w:lang w:eastAsia="ru-RU"/>
        </w:rPr>
        <w:t xml:space="preserve"> </w:t>
      </w:r>
      <w:r w:rsidR="00BD090A" w:rsidRPr="006632D8">
        <w:rPr>
          <w:color w:val="auto"/>
          <w:sz w:val="28"/>
          <w:szCs w:val="28"/>
          <w:lang w:eastAsia="ru-RU"/>
        </w:rPr>
        <w:t>действия</w:t>
      </w:r>
      <w:r w:rsidR="00D22B56" w:rsidRPr="006632D8">
        <w:rPr>
          <w:color w:val="auto"/>
          <w:sz w:val="28"/>
          <w:szCs w:val="28"/>
          <w:lang w:eastAsia="ru-RU"/>
        </w:rPr>
        <w:t xml:space="preserve"> </w:t>
      </w:r>
      <w:r w:rsidR="00BD090A" w:rsidRPr="006632D8">
        <w:rPr>
          <w:color w:val="auto"/>
          <w:sz w:val="28"/>
          <w:szCs w:val="28"/>
          <w:lang w:eastAsia="ru-RU"/>
        </w:rPr>
        <w:t>с</w:t>
      </w:r>
      <w:r w:rsidR="00D22B56" w:rsidRPr="006632D8">
        <w:rPr>
          <w:color w:val="auto"/>
          <w:sz w:val="28"/>
          <w:szCs w:val="28"/>
          <w:lang w:eastAsia="ru-RU"/>
        </w:rPr>
        <w:t xml:space="preserve"> </w:t>
      </w:r>
      <w:r w:rsidR="00BD090A" w:rsidRPr="006632D8">
        <w:rPr>
          <w:color w:val="auto"/>
          <w:sz w:val="28"/>
          <w:szCs w:val="28"/>
          <w:lang w:eastAsia="ru-RU"/>
        </w:rPr>
        <w:t>другими</w:t>
      </w:r>
      <w:r w:rsidR="00D22B56" w:rsidRPr="006632D8">
        <w:rPr>
          <w:color w:val="auto"/>
          <w:sz w:val="28"/>
          <w:szCs w:val="28"/>
          <w:lang w:eastAsia="ru-RU"/>
        </w:rPr>
        <w:t xml:space="preserve"> </w:t>
      </w:r>
      <w:r w:rsidR="00BD090A" w:rsidRPr="006632D8">
        <w:rPr>
          <w:color w:val="auto"/>
          <w:sz w:val="28"/>
          <w:szCs w:val="28"/>
          <w:lang w:eastAsia="ru-RU"/>
        </w:rPr>
        <w:t>собственникам</w:t>
      </w:r>
      <w:r w:rsidR="00D22B56" w:rsidRPr="006632D8">
        <w:rPr>
          <w:color w:val="auto"/>
          <w:sz w:val="28"/>
          <w:szCs w:val="28"/>
          <w:lang w:eastAsia="ru-RU"/>
        </w:rPr>
        <w:t xml:space="preserve"> </w:t>
      </w:r>
      <w:r w:rsidR="00BD090A" w:rsidRPr="006632D8">
        <w:rPr>
          <w:color w:val="auto"/>
          <w:sz w:val="28"/>
          <w:szCs w:val="28"/>
          <w:lang w:eastAsia="ru-RU"/>
        </w:rPr>
        <w:t>многоквартирного</w:t>
      </w:r>
      <w:r w:rsidR="00D22B56" w:rsidRPr="006632D8">
        <w:rPr>
          <w:color w:val="auto"/>
          <w:sz w:val="28"/>
          <w:szCs w:val="28"/>
          <w:lang w:eastAsia="ru-RU"/>
        </w:rPr>
        <w:t xml:space="preserve"> </w:t>
      </w:r>
      <w:r w:rsidR="00BD090A" w:rsidRPr="006632D8">
        <w:rPr>
          <w:color w:val="auto"/>
          <w:sz w:val="28"/>
          <w:szCs w:val="28"/>
          <w:lang w:eastAsia="ru-RU"/>
        </w:rPr>
        <w:t>жилого</w:t>
      </w:r>
      <w:r w:rsidR="00D22B56" w:rsidRPr="006632D8">
        <w:rPr>
          <w:color w:val="auto"/>
          <w:sz w:val="28"/>
          <w:szCs w:val="28"/>
          <w:lang w:eastAsia="ru-RU"/>
        </w:rPr>
        <w:t xml:space="preserve"> </w:t>
      </w:r>
      <w:r w:rsidR="00BD090A" w:rsidRPr="006632D8">
        <w:rPr>
          <w:color w:val="auto"/>
          <w:sz w:val="28"/>
          <w:szCs w:val="28"/>
          <w:lang w:eastAsia="ru-RU"/>
        </w:rPr>
        <w:t>дома.</w:t>
      </w:r>
      <w:r w:rsidR="00D22B56" w:rsidRPr="006632D8">
        <w:rPr>
          <w:color w:val="auto"/>
          <w:sz w:val="28"/>
          <w:szCs w:val="28"/>
          <w:lang w:eastAsia="ru-RU"/>
        </w:rPr>
        <w:t xml:space="preserve"> </w:t>
      </w:r>
      <w:r w:rsidR="00BD090A" w:rsidRPr="006632D8">
        <w:rPr>
          <w:color w:val="auto"/>
          <w:sz w:val="28"/>
          <w:szCs w:val="28"/>
          <w:lang w:eastAsia="ru-RU"/>
        </w:rPr>
        <w:t>Процедура</w:t>
      </w:r>
      <w:r w:rsidR="00D22B56" w:rsidRPr="006632D8">
        <w:rPr>
          <w:color w:val="auto"/>
          <w:sz w:val="28"/>
          <w:szCs w:val="28"/>
          <w:lang w:eastAsia="ru-RU"/>
        </w:rPr>
        <w:t xml:space="preserve"> </w:t>
      </w:r>
      <w:r w:rsidR="00BD090A" w:rsidRPr="006632D8">
        <w:rPr>
          <w:color w:val="auto"/>
          <w:sz w:val="28"/>
          <w:szCs w:val="28"/>
          <w:lang w:eastAsia="ru-RU"/>
        </w:rPr>
        <w:t>получения</w:t>
      </w:r>
      <w:r w:rsidR="00D22B56" w:rsidRPr="006632D8">
        <w:rPr>
          <w:color w:val="auto"/>
          <w:sz w:val="28"/>
          <w:szCs w:val="28"/>
          <w:lang w:eastAsia="ru-RU"/>
        </w:rPr>
        <w:t xml:space="preserve"> </w:t>
      </w:r>
      <w:r w:rsidR="00BD090A" w:rsidRPr="006632D8">
        <w:rPr>
          <w:color w:val="auto"/>
          <w:sz w:val="28"/>
          <w:szCs w:val="28"/>
          <w:lang w:eastAsia="ru-RU"/>
        </w:rPr>
        <w:t>решения</w:t>
      </w:r>
      <w:r w:rsidR="00D22B56" w:rsidRPr="006632D8">
        <w:rPr>
          <w:color w:val="auto"/>
          <w:sz w:val="28"/>
          <w:szCs w:val="28"/>
          <w:lang w:eastAsia="ru-RU"/>
        </w:rPr>
        <w:t xml:space="preserve"> </w:t>
      </w:r>
      <w:r w:rsidR="00BD090A" w:rsidRPr="006632D8">
        <w:rPr>
          <w:color w:val="auto"/>
          <w:sz w:val="28"/>
          <w:szCs w:val="28"/>
          <w:lang w:eastAsia="ru-RU"/>
        </w:rPr>
        <w:t>о</w:t>
      </w:r>
      <w:r w:rsidR="00D22B56" w:rsidRPr="006632D8">
        <w:rPr>
          <w:color w:val="auto"/>
          <w:sz w:val="28"/>
          <w:szCs w:val="28"/>
          <w:lang w:eastAsia="ru-RU"/>
        </w:rPr>
        <w:t xml:space="preserve"> </w:t>
      </w:r>
      <w:r w:rsidR="00BD090A" w:rsidRPr="006632D8">
        <w:rPr>
          <w:color w:val="auto"/>
          <w:sz w:val="28"/>
          <w:szCs w:val="28"/>
          <w:lang w:eastAsia="ru-RU"/>
        </w:rPr>
        <w:t>согласовании</w:t>
      </w:r>
      <w:r w:rsidR="00D22B56" w:rsidRPr="006632D8">
        <w:rPr>
          <w:color w:val="auto"/>
          <w:sz w:val="28"/>
          <w:szCs w:val="28"/>
          <w:lang w:eastAsia="ru-RU"/>
        </w:rPr>
        <w:t xml:space="preserve"> </w:t>
      </w:r>
      <w:r w:rsidR="00BD090A" w:rsidRPr="006632D8">
        <w:rPr>
          <w:color w:val="auto"/>
          <w:sz w:val="28"/>
          <w:szCs w:val="28"/>
          <w:lang w:eastAsia="ru-RU"/>
        </w:rPr>
        <w:t>переустройства</w:t>
      </w:r>
      <w:r w:rsidR="00D22B56" w:rsidRPr="006632D8">
        <w:rPr>
          <w:color w:val="auto"/>
          <w:sz w:val="28"/>
          <w:szCs w:val="28"/>
          <w:lang w:eastAsia="ru-RU"/>
        </w:rPr>
        <w:t xml:space="preserve"> </w:t>
      </w:r>
      <w:r w:rsidR="00BD090A" w:rsidRPr="006632D8">
        <w:rPr>
          <w:color w:val="auto"/>
          <w:sz w:val="28"/>
          <w:szCs w:val="28"/>
          <w:lang w:eastAsia="ru-RU"/>
        </w:rPr>
        <w:t>и</w:t>
      </w:r>
      <w:r w:rsidR="00D22B56" w:rsidRPr="006632D8">
        <w:rPr>
          <w:color w:val="auto"/>
          <w:sz w:val="28"/>
          <w:szCs w:val="28"/>
          <w:lang w:eastAsia="ru-RU"/>
        </w:rPr>
        <w:t xml:space="preserve"> </w:t>
      </w:r>
      <w:r w:rsidR="00BD090A" w:rsidRPr="006632D8">
        <w:rPr>
          <w:color w:val="auto"/>
          <w:sz w:val="28"/>
          <w:szCs w:val="28"/>
          <w:lang w:eastAsia="ru-RU"/>
        </w:rPr>
        <w:t>перепланировки</w:t>
      </w:r>
      <w:r w:rsidR="00D22B56" w:rsidRPr="006632D8">
        <w:rPr>
          <w:color w:val="auto"/>
          <w:sz w:val="28"/>
          <w:szCs w:val="28"/>
          <w:lang w:eastAsia="ru-RU"/>
        </w:rPr>
        <w:t xml:space="preserve"> </w:t>
      </w:r>
      <w:r w:rsidR="00BD090A" w:rsidRPr="006632D8">
        <w:rPr>
          <w:color w:val="auto"/>
          <w:sz w:val="28"/>
          <w:szCs w:val="28"/>
          <w:lang w:eastAsia="ru-RU"/>
        </w:rPr>
        <w:t>может</w:t>
      </w:r>
      <w:r w:rsidR="00D22B56" w:rsidRPr="006632D8">
        <w:rPr>
          <w:color w:val="auto"/>
          <w:sz w:val="28"/>
          <w:szCs w:val="28"/>
          <w:lang w:eastAsia="ru-RU"/>
        </w:rPr>
        <w:t xml:space="preserve"> </w:t>
      </w:r>
      <w:r w:rsidR="00BD090A" w:rsidRPr="006632D8">
        <w:rPr>
          <w:color w:val="auto"/>
          <w:sz w:val="28"/>
          <w:szCs w:val="28"/>
          <w:lang w:eastAsia="ru-RU"/>
        </w:rPr>
        <w:t>производиться</w:t>
      </w:r>
      <w:r w:rsidR="00D22B56" w:rsidRPr="006632D8">
        <w:rPr>
          <w:color w:val="auto"/>
          <w:sz w:val="28"/>
          <w:szCs w:val="28"/>
          <w:lang w:eastAsia="ru-RU"/>
        </w:rPr>
        <w:t xml:space="preserve"> </w:t>
      </w:r>
      <w:r w:rsidR="00BD090A" w:rsidRPr="006632D8">
        <w:rPr>
          <w:color w:val="auto"/>
          <w:sz w:val="28"/>
          <w:szCs w:val="28"/>
          <w:lang w:eastAsia="ru-RU"/>
        </w:rPr>
        <w:t>в</w:t>
      </w:r>
      <w:r w:rsidR="00D22B56" w:rsidRPr="006632D8">
        <w:rPr>
          <w:color w:val="auto"/>
          <w:sz w:val="28"/>
          <w:szCs w:val="28"/>
          <w:lang w:eastAsia="ru-RU"/>
        </w:rPr>
        <w:t xml:space="preserve"> </w:t>
      </w:r>
      <w:r w:rsidR="00BD090A" w:rsidRPr="006632D8">
        <w:rPr>
          <w:color w:val="auto"/>
          <w:sz w:val="28"/>
          <w:szCs w:val="28"/>
          <w:lang w:eastAsia="ru-RU"/>
        </w:rPr>
        <w:t>том</w:t>
      </w:r>
      <w:r w:rsidR="00D22B56" w:rsidRPr="006632D8">
        <w:rPr>
          <w:color w:val="auto"/>
          <w:sz w:val="28"/>
          <w:szCs w:val="28"/>
          <w:lang w:eastAsia="ru-RU"/>
        </w:rPr>
        <w:t xml:space="preserve"> </w:t>
      </w:r>
      <w:r w:rsidR="00BD090A" w:rsidRPr="006632D8">
        <w:rPr>
          <w:color w:val="auto"/>
          <w:sz w:val="28"/>
          <w:szCs w:val="28"/>
          <w:lang w:eastAsia="ru-RU"/>
        </w:rPr>
        <w:t>же</w:t>
      </w:r>
      <w:r w:rsidR="00D22B56" w:rsidRPr="006632D8">
        <w:rPr>
          <w:color w:val="auto"/>
          <w:sz w:val="28"/>
          <w:szCs w:val="28"/>
          <w:lang w:eastAsia="ru-RU"/>
        </w:rPr>
        <w:t xml:space="preserve"> </w:t>
      </w:r>
      <w:r w:rsidR="00BD090A" w:rsidRPr="006632D8">
        <w:rPr>
          <w:color w:val="auto"/>
          <w:sz w:val="28"/>
          <w:szCs w:val="28"/>
          <w:lang w:eastAsia="ru-RU"/>
        </w:rPr>
        <w:t>порядке,</w:t>
      </w:r>
      <w:r w:rsidR="00D22B56" w:rsidRPr="006632D8">
        <w:rPr>
          <w:color w:val="auto"/>
          <w:sz w:val="28"/>
          <w:szCs w:val="28"/>
          <w:lang w:eastAsia="ru-RU"/>
        </w:rPr>
        <w:t xml:space="preserve"> </w:t>
      </w:r>
      <w:r w:rsidR="00BD090A" w:rsidRPr="006632D8">
        <w:rPr>
          <w:color w:val="auto"/>
          <w:sz w:val="28"/>
          <w:szCs w:val="28"/>
          <w:lang w:eastAsia="ru-RU"/>
        </w:rPr>
        <w:t>что</w:t>
      </w:r>
      <w:r w:rsidR="00D22B56" w:rsidRPr="006632D8">
        <w:rPr>
          <w:color w:val="auto"/>
          <w:sz w:val="28"/>
          <w:szCs w:val="28"/>
          <w:lang w:eastAsia="ru-RU"/>
        </w:rPr>
        <w:t xml:space="preserve"> </w:t>
      </w:r>
      <w:r w:rsidR="00BD090A" w:rsidRPr="006632D8">
        <w:rPr>
          <w:color w:val="auto"/>
          <w:sz w:val="28"/>
          <w:szCs w:val="28"/>
          <w:lang w:eastAsia="ru-RU"/>
        </w:rPr>
        <w:t>и</w:t>
      </w:r>
      <w:r w:rsidR="00D22B56" w:rsidRPr="006632D8">
        <w:rPr>
          <w:color w:val="auto"/>
          <w:sz w:val="28"/>
          <w:szCs w:val="28"/>
          <w:lang w:eastAsia="ru-RU"/>
        </w:rPr>
        <w:t xml:space="preserve"> </w:t>
      </w:r>
      <w:r w:rsidR="00BD090A" w:rsidRPr="006632D8">
        <w:rPr>
          <w:color w:val="auto"/>
          <w:sz w:val="28"/>
          <w:szCs w:val="28"/>
          <w:lang w:eastAsia="ru-RU"/>
        </w:rPr>
        <w:t>для</w:t>
      </w:r>
      <w:r w:rsidR="00D22B56" w:rsidRPr="006632D8">
        <w:rPr>
          <w:color w:val="auto"/>
          <w:sz w:val="28"/>
          <w:szCs w:val="28"/>
          <w:lang w:eastAsia="ru-RU"/>
        </w:rPr>
        <w:t xml:space="preserve"> </w:t>
      </w:r>
      <w:r w:rsidR="00BD090A" w:rsidRPr="006632D8">
        <w:rPr>
          <w:color w:val="auto"/>
          <w:sz w:val="28"/>
          <w:szCs w:val="28"/>
          <w:lang w:eastAsia="ru-RU"/>
        </w:rPr>
        <w:t>жилого</w:t>
      </w:r>
      <w:r w:rsidR="00D22B56" w:rsidRPr="006632D8">
        <w:rPr>
          <w:color w:val="auto"/>
          <w:sz w:val="28"/>
          <w:szCs w:val="28"/>
          <w:lang w:eastAsia="ru-RU"/>
        </w:rPr>
        <w:t xml:space="preserve"> </w:t>
      </w:r>
      <w:r w:rsidR="00BD090A" w:rsidRPr="006632D8">
        <w:rPr>
          <w:color w:val="auto"/>
          <w:sz w:val="28"/>
          <w:szCs w:val="28"/>
          <w:lang w:eastAsia="ru-RU"/>
        </w:rPr>
        <w:t>помещения,</w:t>
      </w:r>
      <w:r w:rsidR="00D22B56" w:rsidRPr="006632D8">
        <w:rPr>
          <w:color w:val="auto"/>
          <w:sz w:val="28"/>
          <w:szCs w:val="28"/>
          <w:lang w:eastAsia="ru-RU"/>
        </w:rPr>
        <w:t xml:space="preserve"> </w:t>
      </w:r>
      <w:r w:rsidR="00BD090A" w:rsidRPr="006632D8">
        <w:rPr>
          <w:color w:val="auto"/>
          <w:sz w:val="28"/>
          <w:szCs w:val="28"/>
          <w:lang w:eastAsia="ru-RU"/>
        </w:rPr>
        <w:t>регламент</w:t>
      </w:r>
      <w:r w:rsidR="00D22B56" w:rsidRPr="006632D8">
        <w:rPr>
          <w:color w:val="auto"/>
          <w:sz w:val="28"/>
          <w:szCs w:val="28"/>
          <w:lang w:eastAsia="ru-RU"/>
        </w:rPr>
        <w:t xml:space="preserve"> </w:t>
      </w:r>
      <w:proofErr w:type="gramStart"/>
      <w:r w:rsidR="00BD090A" w:rsidRPr="006632D8">
        <w:rPr>
          <w:color w:val="auto"/>
          <w:sz w:val="28"/>
          <w:szCs w:val="28"/>
          <w:lang w:eastAsia="ru-RU"/>
        </w:rPr>
        <w:t>процедуры</w:t>
      </w:r>
      <w:proofErr w:type="gramEnd"/>
      <w:r w:rsidR="00D22B56" w:rsidRPr="006632D8">
        <w:rPr>
          <w:color w:val="auto"/>
          <w:sz w:val="28"/>
          <w:szCs w:val="28"/>
          <w:lang w:eastAsia="ru-RU"/>
        </w:rPr>
        <w:t xml:space="preserve"> </w:t>
      </w:r>
      <w:r w:rsidR="00BD090A" w:rsidRPr="006632D8">
        <w:rPr>
          <w:color w:val="auto"/>
          <w:sz w:val="28"/>
          <w:szCs w:val="28"/>
          <w:lang w:eastAsia="ru-RU"/>
        </w:rPr>
        <w:t>которой</w:t>
      </w:r>
      <w:r w:rsidR="00D22B56" w:rsidRPr="006632D8">
        <w:rPr>
          <w:color w:val="auto"/>
          <w:sz w:val="28"/>
          <w:szCs w:val="28"/>
          <w:lang w:eastAsia="ru-RU"/>
        </w:rPr>
        <w:t xml:space="preserve"> </w:t>
      </w:r>
      <w:r w:rsidR="00BD090A" w:rsidRPr="006632D8">
        <w:rPr>
          <w:color w:val="auto"/>
          <w:sz w:val="28"/>
          <w:szCs w:val="28"/>
          <w:lang w:eastAsia="ru-RU"/>
        </w:rPr>
        <w:t>разработан</w:t>
      </w:r>
      <w:r w:rsidR="00D22B56" w:rsidRPr="006632D8">
        <w:rPr>
          <w:color w:val="auto"/>
          <w:sz w:val="28"/>
          <w:szCs w:val="28"/>
          <w:lang w:eastAsia="ru-RU"/>
        </w:rPr>
        <w:t xml:space="preserve"> </w:t>
      </w:r>
      <w:r w:rsidR="00BD090A" w:rsidRPr="006632D8">
        <w:rPr>
          <w:color w:val="auto"/>
          <w:sz w:val="28"/>
          <w:szCs w:val="28"/>
          <w:lang w:eastAsia="ru-RU"/>
        </w:rPr>
        <w:t>и</w:t>
      </w:r>
      <w:r w:rsidR="00D22B56" w:rsidRPr="006632D8">
        <w:rPr>
          <w:color w:val="auto"/>
          <w:sz w:val="28"/>
          <w:szCs w:val="28"/>
          <w:lang w:eastAsia="ru-RU"/>
        </w:rPr>
        <w:t xml:space="preserve"> </w:t>
      </w:r>
      <w:r w:rsidR="00BD090A" w:rsidRPr="006632D8">
        <w:rPr>
          <w:color w:val="auto"/>
          <w:sz w:val="28"/>
          <w:szCs w:val="28"/>
          <w:lang w:eastAsia="ru-RU"/>
        </w:rPr>
        <w:t>применяется.</w:t>
      </w:r>
    </w:p>
    <w:p w:rsidR="00E567F7" w:rsidRPr="006632D8" w:rsidRDefault="00BD090A" w:rsidP="00B023B2">
      <w:pPr>
        <w:spacing w:line="360" w:lineRule="auto"/>
        <w:ind w:firstLine="709"/>
        <w:jc w:val="both"/>
        <w:rPr>
          <w:color w:val="auto"/>
          <w:sz w:val="28"/>
          <w:szCs w:val="28"/>
        </w:rPr>
      </w:pPr>
      <w:r w:rsidRPr="006632D8">
        <w:rPr>
          <w:rFonts w:eastAsia="Courier New"/>
          <w:color w:val="auto"/>
          <w:sz w:val="28"/>
          <w:szCs w:val="28"/>
          <w:lang w:eastAsia="ru-RU"/>
        </w:rPr>
        <w:t>В</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ходе</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исследования</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проведено</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изучение</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анализ</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действующего</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законодательства,</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регулирующего</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процесс</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перепланировки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в</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нежилых</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помещениях</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многоквартирных</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жилых</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домов,</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изучены</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структуры</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органов</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власти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Ульяновской</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области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положения</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об</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их</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деятельности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функции.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Результаты</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исследования</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в</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виде</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предложений</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по</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совершенствованию</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организации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работы</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с</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обращениями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гражданин</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помогут</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в</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решении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важных</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общественных</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задач.</w:t>
      </w:r>
      <w:r w:rsidR="00D22B56" w:rsidRPr="006632D8">
        <w:rPr>
          <w:rFonts w:eastAsia="Courier New"/>
          <w:color w:val="auto"/>
          <w:sz w:val="28"/>
          <w:szCs w:val="28"/>
          <w:lang w:eastAsia="ru-RU"/>
        </w:rPr>
        <w:t xml:space="preserve"> </w:t>
      </w:r>
    </w:p>
    <w:p w:rsidR="00986AEE" w:rsidRPr="006632D8" w:rsidRDefault="00952720" w:rsidP="00B023B2">
      <w:pPr>
        <w:pStyle w:val="1"/>
        <w:spacing w:before="0" w:line="360" w:lineRule="auto"/>
        <w:ind w:firstLine="709"/>
        <w:jc w:val="center"/>
        <w:rPr>
          <w:rFonts w:ascii="Times New Roman" w:hAnsi="Times New Roman"/>
          <w:color w:val="auto"/>
        </w:rPr>
      </w:pPr>
      <w:r w:rsidRPr="006632D8">
        <w:rPr>
          <w:rStyle w:val="ae"/>
          <w:rFonts w:ascii="Times New Roman" w:hAnsi="Times New Roman"/>
          <w:iCs/>
          <w:color w:val="auto"/>
        </w:rPr>
        <w:br w:type="page"/>
      </w:r>
      <w:bookmarkStart w:id="13" w:name="_Toc9265796"/>
      <w:bookmarkStart w:id="14" w:name="_Toc70046869"/>
      <w:r w:rsidR="00986AEE" w:rsidRPr="006632D8">
        <w:rPr>
          <w:rFonts w:ascii="Times New Roman" w:hAnsi="Times New Roman"/>
          <w:color w:val="auto"/>
        </w:rPr>
        <w:lastRenderedPageBreak/>
        <w:t>З</w:t>
      </w:r>
      <w:r w:rsidR="00694D8D" w:rsidRPr="006632D8">
        <w:rPr>
          <w:rFonts w:ascii="Times New Roman" w:hAnsi="Times New Roman"/>
          <w:color w:val="auto"/>
        </w:rPr>
        <w:t>АКЛЮЧЕНИЕ</w:t>
      </w:r>
      <w:bookmarkEnd w:id="13"/>
      <w:bookmarkEnd w:id="14"/>
    </w:p>
    <w:p w:rsidR="00145058" w:rsidRPr="006632D8" w:rsidRDefault="00145058" w:rsidP="006632D8">
      <w:pPr>
        <w:spacing w:line="360" w:lineRule="auto"/>
        <w:ind w:firstLine="709"/>
        <w:jc w:val="both"/>
        <w:rPr>
          <w:b/>
          <w:color w:val="auto"/>
          <w:sz w:val="28"/>
          <w:szCs w:val="28"/>
        </w:rPr>
      </w:pPr>
    </w:p>
    <w:p w:rsidR="00A47CF3" w:rsidRPr="006632D8" w:rsidRDefault="00A47CF3" w:rsidP="006632D8">
      <w:pPr>
        <w:widowControl w:val="0"/>
        <w:spacing w:line="360" w:lineRule="auto"/>
        <w:ind w:firstLine="709"/>
        <w:jc w:val="both"/>
        <w:rPr>
          <w:color w:val="auto"/>
          <w:sz w:val="28"/>
          <w:szCs w:val="28"/>
          <w:lang w:eastAsia="ru-RU"/>
        </w:rPr>
      </w:pPr>
      <w:r w:rsidRPr="006632D8">
        <w:rPr>
          <w:color w:val="auto"/>
          <w:sz w:val="28"/>
          <w:szCs w:val="28"/>
          <w:lang w:eastAsia="ru-RU"/>
        </w:rPr>
        <w:t>Итак,</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настоящее</w:t>
      </w:r>
      <w:r w:rsidR="00D22B56" w:rsidRPr="006632D8">
        <w:rPr>
          <w:color w:val="auto"/>
          <w:sz w:val="28"/>
          <w:szCs w:val="28"/>
          <w:lang w:eastAsia="ru-RU"/>
        </w:rPr>
        <w:t xml:space="preserve"> </w:t>
      </w:r>
      <w:r w:rsidRPr="006632D8">
        <w:rPr>
          <w:color w:val="auto"/>
          <w:sz w:val="28"/>
          <w:szCs w:val="28"/>
          <w:lang w:eastAsia="ru-RU"/>
        </w:rPr>
        <w:t>время</w:t>
      </w:r>
      <w:r w:rsidR="00D22B56" w:rsidRPr="006632D8">
        <w:rPr>
          <w:color w:val="auto"/>
          <w:sz w:val="28"/>
          <w:szCs w:val="28"/>
          <w:lang w:eastAsia="ru-RU"/>
        </w:rPr>
        <w:t xml:space="preserve"> </w:t>
      </w:r>
      <w:r w:rsidRPr="006632D8">
        <w:rPr>
          <w:color w:val="auto"/>
          <w:sz w:val="28"/>
          <w:szCs w:val="28"/>
          <w:lang w:eastAsia="ru-RU"/>
        </w:rPr>
        <w:t>вопросы</w:t>
      </w:r>
      <w:r w:rsidR="00D22B56" w:rsidRPr="006632D8">
        <w:rPr>
          <w:color w:val="auto"/>
          <w:sz w:val="28"/>
          <w:szCs w:val="28"/>
          <w:lang w:eastAsia="ru-RU"/>
        </w:rPr>
        <w:t xml:space="preserve"> </w:t>
      </w:r>
      <w:r w:rsidRPr="006632D8">
        <w:rPr>
          <w:color w:val="auto"/>
          <w:sz w:val="28"/>
          <w:szCs w:val="28"/>
          <w:lang w:eastAsia="ru-RU"/>
        </w:rPr>
        <w:t>осуществления</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востребованы</w:t>
      </w:r>
      <w:r w:rsidR="00D22B56" w:rsidRPr="006632D8">
        <w:rPr>
          <w:color w:val="auto"/>
          <w:sz w:val="28"/>
          <w:szCs w:val="28"/>
          <w:lang w:eastAsia="ru-RU"/>
        </w:rPr>
        <w:t xml:space="preserve"> </w:t>
      </w:r>
      <w:r w:rsidRPr="006632D8">
        <w:rPr>
          <w:color w:val="auto"/>
          <w:sz w:val="28"/>
          <w:szCs w:val="28"/>
          <w:lang w:eastAsia="ru-RU"/>
        </w:rPr>
        <w:t>из-за</w:t>
      </w:r>
      <w:r w:rsidR="00D22B56" w:rsidRPr="006632D8">
        <w:rPr>
          <w:color w:val="auto"/>
          <w:sz w:val="28"/>
          <w:szCs w:val="28"/>
          <w:lang w:eastAsia="ru-RU"/>
        </w:rPr>
        <w:t xml:space="preserve"> </w:t>
      </w:r>
      <w:r w:rsidRPr="006632D8">
        <w:rPr>
          <w:color w:val="auto"/>
          <w:sz w:val="28"/>
          <w:szCs w:val="28"/>
          <w:lang w:eastAsia="ru-RU"/>
        </w:rPr>
        <w:t>стремления</w:t>
      </w:r>
      <w:r w:rsidR="00D22B56" w:rsidRPr="006632D8">
        <w:rPr>
          <w:color w:val="auto"/>
          <w:sz w:val="28"/>
          <w:szCs w:val="28"/>
          <w:lang w:eastAsia="ru-RU"/>
        </w:rPr>
        <w:t xml:space="preserve"> </w:t>
      </w:r>
      <w:r w:rsidRPr="006632D8">
        <w:rPr>
          <w:color w:val="auto"/>
          <w:sz w:val="28"/>
          <w:szCs w:val="28"/>
          <w:lang w:eastAsia="ru-RU"/>
        </w:rPr>
        <w:t>людей</w:t>
      </w:r>
      <w:r w:rsidR="00D22B56" w:rsidRPr="006632D8">
        <w:rPr>
          <w:color w:val="auto"/>
          <w:sz w:val="28"/>
          <w:szCs w:val="28"/>
          <w:lang w:eastAsia="ru-RU"/>
        </w:rPr>
        <w:t xml:space="preserve"> </w:t>
      </w:r>
      <w:r w:rsidRPr="006632D8">
        <w:rPr>
          <w:color w:val="auto"/>
          <w:sz w:val="28"/>
          <w:szCs w:val="28"/>
          <w:lang w:eastAsia="ru-RU"/>
        </w:rPr>
        <w:t>улучшить</w:t>
      </w:r>
      <w:r w:rsidR="00D22B56" w:rsidRPr="006632D8">
        <w:rPr>
          <w:color w:val="auto"/>
          <w:sz w:val="28"/>
          <w:szCs w:val="28"/>
          <w:lang w:eastAsia="ru-RU"/>
        </w:rPr>
        <w:t xml:space="preserve"> </w:t>
      </w:r>
      <w:r w:rsidRPr="006632D8">
        <w:rPr>
          <w:color w:val="auto"/>
          <w:sz w:val="28"/>
          <w:szCs w:val="28"/>
          <w:lang w:eastAsia="ru-RU"/>
        </w:rPr>
        <w:t>условия</w:t>
      </w:r>
      <w:r w:rsidR="00D22B56" w:rsidRPr="006632D8">
        <w:rPr>
          <w:color w:val="auto"/>
          <w:sz w:val="28"/>
          <w:szCs w:val="28"/>
          <w:lang w:eastAsia="ru-RU"/>
        </w:rPr>
        <w:t xml:space="preserve"> </w:t>
      </w:r>
      <w:r w:rsidRPr="006632D8">
        <w:rPr>
          <w:color w:val="auto"/>
          <w:sz w:val="28"/>
          <w:szCs w:val="28"/>
          <w:lang w:eastAsia="ru-RU"/>
        </w:rPr>
        <w:t>проживания,</w:t>
      </w:r>
      <w:r w:rsidR="00D22B56" w:rsidRPr="006632D8">
        <w:rPr>
          <w:color w:val="auto"/>
          <w:sz w:val="28"/>
          <w:szCs w:val="28"/>
          <w:lang w:eastAsia="ru-RU"/>
        </w:rPr>
        <w:t xml:space="preserve"> </w:t>
      </w:r>
      <w:r w:rsidRPr="006632D8">
        <w:rPr>
          <w:color w:val="auto"/>
          <w:sz w:val="28"/>
          <w:szCs w:val="28"/>
          <w:lang w:eastAsia="ru-RU"/>
        </w:rPr>
        <w:t>осовременить,</w:t>
      </w:r>
      <w:r w:rsidR="00D22B56" w:rsidRPr="006632D8">
        <w:rPr>
          <w:color w:val="auto"/>
          <w:sz w:val="28"/>
          <w:szCs w:val="28"/>
          <w:lang w:eastAsia="ru-RU"/>
        </w:rPr>
        <w:t xml:space="preserve"> </w:t>
      </w:r>
      <w:r w:rsidRPr="006632D8">
        <w:rPr>
          <w:color w:val="auto"/>
          <w:sz w:val="28"/>
          <w:szCs w:val="28"/>
          <w:lang w:eastAsia="ru-RU"/>
        </w:rPr>
        <w:t>привести</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большему</w:t>
      </w:r>
      <w:r w:rsidR="00D22B56" w:rsidRPr="006632D8">
        <w:rPr>
          <w:color w:val="auto"/>
          <w:sz w:val="28"/>
          <w:szCs w:val="28"/>
          <w:lang w:eastAsia="ru-RU"/>
        </w:rPr>
        <w:t xml:space="preserve"> </w:t>
      </w:r>
      <w:r w:rsidRPr="006632D8">
        <w:rPr>
          <w:color w:val="auto"/>
          <w:sz w:val="28"/>
          <w:szCs w:val="28"/>
          <w:lang w:eastAsia="ru-RU"/>
        </w:rPr>
        <w:t>комфорту,</w:t>
      </w:r>
      <w:r w:rsidR="00D22B56" w:rsidRPr="006632D8">
        <w:rPr>
          <w:color w:val="auto"/>
          <w:sz w:val="28"/>
          <w:szCs w:val="28"/>
          <w:lang w:eastAsia="ru-RU"/>
        </w:rPr>
        <w:t xml:space="preserve"> </w:t>
      </w:r>
      <w:r w:rsidRPr="006632D8">
        <w:rPr>
          <w:color w:val="auto"/>
          <w:sz w:val="28"/>
          <w:szCs w:val="28"/>
          <w:lang w:eastAsia="ru-RU"/>
        </w:rPr>
        <w:t>безопасности</w:t>
      </w:r>
      <w:r w:rsidR="00D22B56" w:rsidRPr="006632D8">
        <w:rPr>
          <w:color w:val="auto"/>
          <w:sz w:val="28"/>
          <w:szCs w:val="28"/>
          <w:lang w:eastAsia="ru-RU"/>
        </w:rPr>
        <w:t xml:space="preserve"> </w:t>
      </w:r>
      <w:r w:rsidRPr="006632D8">
        <w:rPr>
          <w:color w:val="auto"/>
          <w:sz w:val="28"/>
          <w:szCs w:val="28"/>
          <w:lang w:eastAsia="ru-RU"/>
        </w:rPr>
        <w:t>жилища.</w:t>
      </w:r>
    </w:p>
    <w:p w:rsidR="0060177E" w:rsidRPr="006632D8" w:rsidRDefault="0060177E" w:rsidP="006632D8">
      <w:pPr>
        <w:widowControl w:val="0"/>
        <w:spacing w:line="360" w:lineRule="auto"/>
        <w:ind w:firstLine="709"/>
        <w:jc w:val="both"/>
        <w:rPr>
          <w:color w:val="auto"/>
          <w:sz w:val="28"/>
          <w:szCs w:val="28"/>
          <w:lang w:eastAsia="ru-RU"/>
        </w:rPr>
      </w:pPr>
      <w:r w:rsidRPr="006632D8">
        <w:rPr>
          <w:color w:val="auto"/>
          <w:sz w:val="28"/>
          <w:szCs w:val="28"/>
          <w:lang w:eastAsia="ru-RU"/>
        </w:rPr>
        <w:t>Собственники</w:t>
      </w:r>
      <w:r w:rsidR="00D22B56" w:rsidRPr="006632D8">
        <w:rPr>
          <w:color w:val="auto"/>
          <w:sz w:val="28"/>
          <w:szCs w:val="28"/>
          <w:lang w:eastAsia="ru-RU"/>
        </w:rPr>
        <w:t xml:space="preserve"> </w:t>
      </w:r>
      <w:r w:rsidRPr="006632D8">
        <w:rPr>
          <w:color w:val="auto"/>
          <w:sz w:val="28"/>
          <w:szCs w:val="28"/>
          <w:lang w:eastAsia="ru-RU"/>
        </w:rPr>
        <w:t>часто</w:t>
      </w:r>
      <w:r w:rsidR="00D22B56" w:rsidRPr="006632D8">
        <w:rPr>
          <w:color w:val="auto"/>
          <w:sz w:val="28"/>
          <w:szCs w:val="28"/>
          <w:lang w:eastAsia="ru-RU"/>
        </w:rPr>
        <w:t xml:space="preserve"> </w:t>
      </w:r>
      <w:r w:rsidRPr="006632D8">
        <w:rPr>
          <w:color w:val="auto"/>
          <w:sz w:val="28"/>
          <w:szCs w:val="28"/>
          <w:lang w:eastAsia="ru-RU"/>
        </w:rPr>
        <w:t>изменяют</w:t>
      </w:r>
      <w:r w:rsidR="00D22B56" w:rsidRPr="006632D8">
        <w:rPr>
          <w:color w:val="auto"/>
          <w:sz w:val="28"/>
          <w:szCs w:val="28"/>
          <w:lang w:eastAsia="ru-RU"/>
        </w:rPr>
        <w:t xml:space="preserve"> </w:t>
      </w:r>
      <w:r w:rsidRPr="006632D8">
        <w:rPr>
          <w:color w:val="auto"/>
          <w:sz w:val="28"/>
          <w:szCs w:val="28"/>
          <w:lang w:eastAsia="ru-RU"/>
        </w:rPr>
        <w:t>жилое</w:t>
      </w:r>
      <w:r w:rsidR="00D22B56" w:rsidRPr="006632D8">
        <w:rPr>
          <w:color w:val="auto"/>
          <w:sz w:val="28"/>
          <w:szCs w:val="28"/>
          <w:lang w:eastAsia="ru-RU"/>
        </w:rPr>
        <w:t xml:space="preserve"> </w:t>
      </w:r>
      <w:r w:rsidRPr="006632D8">
        <w:rPr>
          <w:color w:val="auto"/>
          <w:sz w:val="28"/>
          <w:szCs w:val="28"/>
          <w:lang w:eastAsia="ru-RU"/>
        </w:rPr>
        <w:t>помещение.</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статистике,</w:t>
      </w:r>
      <w:r w:rsidR="00D22B56" w:rsidRPr="006632D8">
        <w:rPr>
          <w:color w:val="auto"/>
          <w:sz w:val="28"/>
          <w:szCs w:val="28"/>
          <w:lang w:eastAsia="ru-RU"/>
        </w:rPr>
        <w:t xml:space="preserve"> </w:t>
      </w:r>
      <w:r w:rsidRPr="006632D8">
        <w:rPr>
          <w:color w:val="auto"/>
          <w:sz w:val="28"/>
          <w:szCs w:val="28"/>
          <w:lang w:eastAsia="ru-RU"/>
        </w:rPr>
        <w:t>осуществляя</w:t>
      </w:r>
      <w:r w:rsidR="00D22B56" w:rsidRPr="006632D8">
        <w:rPr>
          <w:color w:val="auto"/>
          <w:sz w:val="28"/>
          <w:szCs w:val="28"/>
          <w:lang w:eastAsia="ru-RU"/>
        </w:rPr>
        <w:t xml:space="preserve"> </w:t>
      </w:r>
      <w:r w:rsidRPr="006632D8">
        <w:rPr>
          <w:color w:val="auto"/>
          <w:sz w:val="28"/>
          <w:szCs w:val="28"/>
          <w:lang w:eastAsia="ru-RU"/>
        </w:rPr>
        <w:t>это</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практике,</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всегда</w:t>
      </w:r>
      <w:r w:rsidR="00D22B56" w:rsidRPr="006632D8">
        <w:rPr>
          <w:color w:val="auto"/>
          <w:sz w:val="28"/>
          <w:szCs w:val="28"/>
          <w:lang w:eastAsia="ru-RU"/>
        </w:rPr>
        <w:t xml:space="preserve"> </w:t>
      </w:r>
      <w:r w:rsidRPr="006632D8">
        <w:rPr>
          <w:color w:val="auto"/>
          <w:sz w:val="28"/>
          <w:szCs w:val="28"/>
          <w:lang w:eastAsia="ru-RU"/>
        </w:rPr>
        <w:t>предоставляются</w:t>
      </w:r>
      <w:r w:rsidR="00D22B56" w:rsidRPr="006632D8">
        <w:rPr>
          <w:color w:val="auto"/>
          <w:sz w:val="28"/>
          <w:szCs w:val="28"/>
          <w:lang w:eastAsia="ru-RU"/>
        </w:rPr>
        <w:t xml:space="preserve"> </w:t>
      </w:r>
      <w:r w:rsidRPr="006632D8">
        <w:rPr>
          <w:color w:val="auto"/>
          <w:sz w:val="28"/>
          <w:szCs w:val="28"/>
          <w:lang w:eastAsia="ru-RU"/>
        </w:rPr>
        <w:t>разрешения</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данные</w:t>
      </w:r>
      <w:r w:rsidR="00D22B56" w:rsidRPr="006632D8">
        <w:rPr>
          <w:color w:val="auto"/>
          <w:sz w:val="28"/>
          <w:szCs w:val="28"/>
          <w:lang w:eastAsia="ru-RU"/>
        </w:rPr>
        <w:t xml:space="preserve"> </w:t>
      </w:r>
      <w:r w:rsidRPr="006632D8">
        <w:rPr>
          <w:color w:val="auto"/>
          <w:sz w:val="28"/>
          <w:szCs w:val="28"/>
          <w:lang w:eastAsia="ru-RU"/>
        </w:rPr>
        <w:t>работы,</w:t>
      </w:r>
      <w:r w:rsidR="00D22B56" w:rsidRPr="006632D8">
        <w:rPr>
          <w:color w:val="auto"/>
          <w:sz w:val="28"/>
          <w:szCs w:val="28"/>
          <w:lang w:eastAsia="ru-RU"/>
        </w:rPr>
        <w:t xml:space="preserve"> </w:t>
      </w:r>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же</w:t>
      </w:r>
      <w:r w:rsidR="00D22B56" w:rsidRPr="006632D8">
        <w:rPr>
          <w:color w:val="auto"/>
          <w:sz w:val="28"/>
          <w:szCs w:val="28"/>
          <w:lang w:eastAsia="ru-RU"/>
        </w:rPr>
        <w:t xml:space="preserve"> </w:t>
      </w:r>
      <w:r w:rsidRPr="006632D8">
        <w:rPr>
          <w:color w:val="auto"/>
          <w:sz w:val="28"/>
          <w:szCs w:val="28"/>
          <w:lang w:eastAsia="ru-RU"/>
        </w:rPr>
        <w:t>они</w:t>
      </w:r>
      <w:r w:rsidR="00D22B56" w:rsidRPr="006632D8">
        <w:rPr>
          <w:color w:val="auto"/>
          <w:sz w:val="28"/>
          <w:szCs w:val="28"/>
          <w:lang w:eastAsia="ru-RU"/>
        </w:rPr>
        <w:t xml:space="preserve"> </w:t>
      </w:r>
      <w:r w:rsidRPr="006632D8">
        <w:rPr>
          <w:color w:val="auto"/>
          <w:sz w:val="28"/>
          <w:szCs w:val="28"/>
          <w:lang w:eastAsia="ru-RU"/>
        </w:rPr>
        <w:t>признаются</w:t>
      </w:r>
      <w:r w:rsidR="00D22B56" w:rsidRPr="006632D8">
        <w:rPr>
          <w:color w:val="auto"/>
          <w:sz w:val="28"/>
          <w:szCs w:val="28"/>
          <w:lang w:eastAsia="ru-RU"/>
        </w:rPr>
        <w:t xml:space="preserve"> </w:t>
      </w:r>
      <w:r w:rsidRPr="006632D8">
        <w:rPr>
          <w:color w:val="auto"/>
          <w:sz w:val="28"/>
          <w:szCs w:val="28"/>
          <w:lang w:eastAsia="ru-RU"/>
        </w:rPr>
        <w:t>неправомерными.</w:t>
      </w:r>
      <w:r w:rsidR="00D22B56" w:rsidRPr="006632D8">
        <w:rPr>
          <w:color w:val="auto"/>
          <w:sz w:val="28"/>
          <w:szCs w:val="28"/>
          <w:lang w:eastAsia="ru-RU"/>
        </w:rPr>
        <w:t xml:space="preserve"> </w:t>
      </w:r>
      <w:r w:rsidRPr="006632D8">
        <w:rPr>
          <w:color w:val="auto"/>
          <w:sz w:val="28"/>
          <w:szCs w:val="28"/>
          <w:lang w:eastAsia="ru-RU"/>
        </w:rPr>
        <w:t>Это</w:t>
      </w:r>
      <w:r w:rsidR="00D22B56" w:rsidRPr="006632D8">
        <w:rPr>
          <w:color w:val="auto"/>
          <w:sz w:val="28"/>
          <w:szCs w:val="28"/>
          <w:lang w:eastAsia="ru-RU"/>
        </w:rPr>
        <w:t xml:space="preserve"> </w:t>
      </w:r>
      <w:r w:rsidRPr="006632D8">
        <w:rPr>
          <w:color w:val="auto"/>
          <w:sz w:val="28"/>
          <w:szCs w:val="28"/>
          <w:lang w:eastAsia="ru-RU"/>
        </w:rPr>
        <w:t>может</w:t>
      </w:r>
      <w:r w:rsidR="00D22B56" w:rsidRPr="006632D8">
        <w:rPr>
          <w:color w:val="auto"/>
          <w:sz w:val="28"/>
          <w:szCs w:val="28"/>
          <w:lang w:eastAsia="ru-RU"/>
        </w:rPr>
        <w:t xml:space="preserve"> </w:t>
      </w:r>
      <w:r w:rsidRPr="006632D8">
        <w:rPr>
          <w:color w:val="auto"/>
          <w:sz w:val="28"/>
          <w:szCs w:val="28"/>
          <w:lang w:eastAsia="ru-RU"/>
        </w:rPr>
        <w:t>привести</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применению</w:t>
      </w:r>
      <w:r w:rsidR="00D22B56" w:rsidRPr="006632D8">
        <w:rPr>
          <w:color w:val="auto"/>
          <w:sz w:val="28"/>
          <w:szCs w:val="28"/>
          <w:lang w:eastAsia="ru-RU"/>
        </w:rPr>
        <w:t xml:space="preserve"> </w:t>
      </w:r>
      <w:r w:rsidRPr="006632D8">
        <w:rPr>
          <w:color w:val="auto"/>
          <w:sz w:val="28"/>
          <w:szCs w:val="28"/>
          <w:lang w:eastAsia="ru-RU"/>
        </w:rPr>
        <w:t>мер</w:t>
      </w:r>
      <w:r w:rsidR="00D22B56" w:rsidRPr="006632D8">
        <w:rPr>
          <w:color w:val="auto"/>
          <w:sz w:val="28"/>
          <w:szCs w:val="28"/>
          <w:lang w:eastAsia="ru-RU"/>
        </w:rPr>
        <w:t xml:space="preserve"> </w:t>
      </w:r>
      <w:r w:rsidRPr="006632D8">
        <w:rPr>
          <w:color w:val="auto"/>
          <w:sz w:val="28"/>
          <w:szCs w:val="28"/>
          <w:lang w:eastAsia="ru-RU"/>
        </w:rPr>
        <w:t>гражданско-правовой</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административной</w:t>
      </w:r>
      <w:r w:rsidR="00D22B56" w:rsidRPr="006632D8">
        <w:rPr>
          <w:color w:val="auto"/>
          <w:sz w:val="28"/>
          <w:szCs w:val="28"/>
          <w:lang w:eastAsia="ru-RU"/>
        </w:rPr>
        <w:t xml:space="preserve"> </w:t>
      </w:r>
      <w:r w:rsidRPr="006632D8">
        <w:rPr>
          <w:color w:val="auto"/>
          <w:sz w:val="28"/>
          <w:szCs w:val="28"/>
          <w:lang w:eastAsia="ru-RU"/>
        </w:rPr>
        <w:t>ответственности.</w:t>
      </w:r>
      <w:r w:rsidR="00D22B56" w:rsidRPr="006632D8">
        <w:rPr>
          <w:color w:val="auto"/>
          <w:sz w:val="28"/>
          <w:szCs w:val="28"/>
          <w:lang w:eastAsia="ru-RU"/>
        </w:rPr>
        <w:t xml:space="preserve"> </w:t>
      </w:r>
      <w:r w:rsidRPr="006632D8">
        <w:rPr>
          <w:color w:val="auto"/>
          <w:sz w:val="28"/>
          <w:szCs w:val="28"/>
          <w:lang w:eastAsia="ru-RU"/>
        </w:rPr>
        <w:t>При</w:t>
      </w:r>
      <w:r w:rsidR="00D22B56" w:rsidRPr="006632D8">
        <w:rPr>
          <w:color w:val="auto"/>
          <w:sz w:val="28"/>
          <w:szCs w:val="28"/>
          <w:lang w:eastAsia="ru-RU"/>
        </w:rPr>
        <w:t xml:space="preserve"> </w:t>
      </w:r>
      <w:r w:rsidRPr="006632D8">
        <w:rPr>
          <w:color w:val="auto"/>
          <w:sz w:val="28"/>
          <w:szCs w:val="28"/>
          <w:lang w:eastAsia="ru-RU"/>
        </w:rPr>
        <w:t>этом</w:t>
      </w:r>
      <w:r w:rsidR="00D22B56" w:rsidRPr="006632D8">
        <w:rPr>
          <w:color w:val="auto"/>
          <w:sz w:val="28"/>
          <w:szCs w:val="28"/>
          <w:lang w:eastAsia="ru-RU"/>
        </w:rPr>
        <w:t xml:space="preserve"> </w:t>
      </w:r>
      <w:r w:rsidRPr="006632D8">
        <w:rPr>
          <w:color w:val="auto"/>
          <w:sz w:val="28"/>
          <w:szCs w:val="28"/>
          <w:lang w:eastAsia="ru-RU"/>
        </w:rPr>
        <w:t>стоит</w:t>
      </w:r>
      <w:r w:rsidR="00D22B56" w:rsidRPr="006632D8">
        <w:rPr>
          <w:color w:val="auto"/>
          <w:sz w:val="28"/>
          <w:szCs w:val="28"/>
          <w:lang w:eastAsia="ru-RU"/>
        </w:rPr>
        <w:t xml:space="preserve"> </w:t>
      </w:r>
      <w:r w:rsidRPr="006632D8">
        <w:rPr>
          <w:color w:val="auto"/>
          <w:sz w:val="28"/>
          <w:szCs w:val="28"/>
          <w:lang w:eastAsia="ru-RU"/>
        </w:rPr>
        <w:t>отметить,</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нормы</w:t>
      </w:r>
      <w:r w:rsidR="00D22B56" w:rsidRPr="006632D8">
        <w:rPr>
          <w:color w:val="auto"/>
          <w:sz w:val="28"/>
          <w:szCs w:val="28"/>
          <w:lang w:eastAsia="ru-RU"/>
        </w:rPr>
        <w:t xml:space="preserve"> </w:t>
      </w:r>
      <w:r w:rsidRPr="006632D8">
        <w:rPr>
          <w:color w:val="auto"/>
          <w:sz w:val="28"/>
          <w:szCs w:val="28"/>
          <w:lang w:eastAsia="ru-RU"/>
        </w:rPr>
        <w:t>носят</w:t>
      </w:r>
      <w:r w:rsidR="00D22B56" w:rsidRPr="006632D8">
        <w:rPr>
          <w:color w:val="auto"/>
          <w:sz w:val="28"/>
          <w:szCs w:val="28"/>
          <w:lang w:eastAsia="ru-RU"/>
        </w:rPr>
        <w:t xml:space="preserve"> </w:t>
      </w:r>
      <w:r w:rsidRPr="006632D8">
        <w:rPr>
          <w:color w:val="auto"/>
          <w:sz w:val="28"/>
          <w:szCs w:val="28"/>
          <w:lang w:eastAsia="ru-RU"/>
        </w:rPr>
        <w:t>межотраслевой</w:t>
      </w:r>
      <w:r w:rsidR="00D22B56" w:rsidRPr="006632D8">
        <w:rPr>
          <w:color w:val="auto"/>
          <w:sz w:val="28"/>
          <w:szCs w:val="28"/>
          <w:lang w:eastAsia="ru-RU"/>
        </w:rPr>
        <w:t xml:space="preserve"> </w:t>
      </w:r>
      <w:r w:rsidRPr="006632D8">
        <w:rPr>
          <w:color w:val="auto"/>
          <w:sz w:val="28"/>
          <w:szCs w:val="28"/>
          <w:lang w:eastAsia="ru-RU"/>
        </w:rPr>
        <w:t>характер,</w:t>
      </w:r>
      <w:r w:rsidR="00D22B56" w:rsidRPr="006632D8">
        <w:rPr>
          <w:color w:val="auto"/>
          <w:sz w:val="28"/>
          <w:szCs w:val="28"/>
          <w:lang w:eastAsia="ru-RU"/>
        </w:rPr>
        <w:t xml:space="preserve"> </w:t>
      </w:r>
      <w:r w:rsidRPr="006632D8">
        <w:rPr>
          <w:color w:val="auto"/>
          <w:sz w:val="28"/>
          <w:szCs w:val="28"/>
          <w:lang w:eastAsia="ru-RU"/>
        </w:rPr>
        <w:t>природа</w:t>
      </w:r>
      <w:r w:rsidR="00D22B56" w:rsidRPr="006632D8">
        <w:rPr>
          <w:color w:val="auto"/>
          <w:sz w:val="28"/>
          <w:szCs w:val="28"/>
          <w:lang w:eastAsia="ru-RU"/>
        </w:rPr>
        <w:t xml:space="preserve"> </w:t>
      </w:r>
      <w:r w:rsidRPr="006632D8">
        <w:rPr>
          <w:color w:val="auto"/>
          <w:sz w:val="28"/>
          <w:szCs w:val="28"/>
          <w:lang w:eastAsia="ru-RU"/>
        </w:rPr>
        <w:t>их</w:t>
      </w:r>
      <w:r w:rsidR="00D22B56" w:rsidRPr="006632D8">
        <w:rPr>
          <w:color w:val="auto"/>
          <w:sz w:val="28"/>
          <w:szCs w:val="28"/>
          <w:lang w:eastAsia="ru-RU"/>
        </w:rPr>
        <w:t xml:space="preserve"> </w:t>
      </w:r>
      <w:r w:rsidRPr="006632D8">
        <w:rPr>
          <w:color w:val="auto"/>
          <w:sz w:val="28"/>
          <w:szCs w:val="28"/>
          <w:lang w:eastAsia="ru-RU"/>
        </w:rPr>
        <w:t>гражданско-правовая.</w:t>
      </w:r>
    </w:p>
    <w:p w:rsidR="0060177E" w:rsidRPr="006632D8" w:rsidRDefault="0060177E" w:rsidP="006632D8">
      <w:pPr>
        <w:widowControl w:val="0"/>
        <w:spacing w:line="360" w:lineRule="auto"/>
        <w:ind w:firstLine="709"/>
        <w:jc w:val="both"/>
        <w:rPr>
          <w:color w:val="auto"/>
          <w:sz w:val="28"/>
          <w:szCs w:val="28"/>
          <w:lang w:eastAsia="ru-RU"/>
        </w:rPr>
      </w:pPr>
      <w:r w:rsidRPr="006632D8">
        <w:rPr>
          <w:color w:val="auto"/>
          <w:sz w:val="28"/>
          <w:szCs w:val="28"/>
          <w:lang w:eastAsia="ru-RU"/>
        </w:rPr>
        <w:t>Конституция</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гарантирует</w:t>
      </w:r>
      <w:r w:rsidR="00D22B56" w:rsidRPr="006632D8">
        <w:rPr>
          <w:color w:val="auto"/>
          <w:sz w:val="28"/>
          <w:szCs w:val="28"/>
          <w:lang w:eastAsia="ru-RU"/>
        </w:rPr>
        <w:t xml:space="preserve"> </w:t>
      </w:r>
      <w:r w:rsidRPr="006632D8">
        <w:rPr>
          <w:color w:val="auto"/>
          <w:sz w:val="28"/>
          <w:szCs w:val="28"/>
          <w:lang w:eastAsia="ru-RU"/>
        </w:rPr>
        <w:t>такие</w:t>
      </w:r>
      <w:r w:rsidR="00D22B56" w:rsidRPr="006632D8">
        <w:rPr>
          <w:color w:val="auto"/>
          <w:sz w:val="28"/>
          <w:szCs w:val="28"/>
          <w:lang w:eastAsia="ru-RU"/>
        </w:rPr>
        <w:t xml:space="preserve"> </w:t>
      </w:r>
      <w:r w:rsidRPr="006632D8">
        <w:rPr>
          <w:color w:val="auto"/>
          <w:sz w:val="28"/>
          <w:szCs w:val="28"/>
          <w:lang w:eastAsia="ru-RU"/>
        </w:rPr>
        <w:t>права</w:t>
      </w:r>
      <w:r w:rsidR="00D22B56" w:rsidRPr="006632D8">
        <w:rPr>
          <w:color w:val="auto"/>
          <w:sz w:val="28"/>
          <w:szCs w:val="28"/>
          <w:lang w:eastAsia="ru-RU"/>
        </w:rPr>
        <w:t xml:space="preserve"> </w:t>
      </w:r>
      <w:r w:rsidRPr="006632D8">
        <w:rPr>
          <w:color w:val="auto"/>
          <w:sz w:val="28"/>
          <w:szCs w:val="28"/>
          <w:lang w:eastAsia="ru-RU"/>
        </w:rPr>
        <w:t>как</w:t>
      </w:r>
      <w:r w:rsidR="00D22B56" w:rsidRPr="006632D8">
        <w:rPr>
          <w:color w:val="auto"/>
          <w:sz w:val="28"/>
          <w:szCs w:val="28"/>
          <w:lang w:eastAsia="ru-RU"/>
        </w:rPr>
        <w:t xml:space="preserve"> </w:t>
      </w:r>
      <w:r w:rsidRPr="006632D8">
        <w:rPr>
          <w:color w:val="auto"/>
          <w:sz w:val="28"/>
          <w:szCs w:val="28"/>
          <w:lang w:eastAsia="ru-RU"/>
        </w:rPr>
        <w:t>неприкосновенность</w:t>
      </w:r>
      <w:r w:rsidR="00D22B56" w:rsidRPr="006632D8">
        <w:rPr>
          <w:color w:val="auto"/>
          <w:sz w:val="28"/>
          <w:szCs w:val="28"/>
          <w:lang w:eastAsia="ru-RU"/>
        </w:rPr>
        <w:t xml:space="preserve"> </w:t>
      </w:r>
      <w:r w:rsidRPr="006632D8">
        <w:rPr>
          <w:color w:val="auto"/>
          <w:sz w:val="28"/>
          <w:szCs w:val="28"/>
          <w:lang w:eastAsia="ru-RU"/>
        </w:rPr>
        <w:t>жилища,</w:t>
      </w:r>
      <w:r w:rsidR="00D22B56" w:rsidRPr="006632D8">
        <w:rPr>
          <w:color w:val="auto"/>
          <w:sz w:val="28"/>
          <w:szCs w:val="28"/>
          <w:lang w:eastAsia="ru-RU"/>
        </w:rPr>
        <w:t xml:space="preserve"> </w:t>
      </w:r>
      <w:r w:rsidRPr="006632D8">
        <w:rPr>
          <w:color w:val="auto"/>
          <w:sz w:val="28"/>
          <w:szCs w:val="28"/>
          <w:lang w:eastAsia="ru-RU"/>
        </w:rPr>
        <w:t>право</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выбор</w:t>
      </w:r>
      <w:r w:rsidR="00D22B56" w:rsidRPr="006632D8">
        <w:rPr>
          <w:color w:val="auto"/>
          <w:sz w:val="28"/>
          <w:szCs w:val="28"/>
          <w:lang w:eastAsia="ru-RU"/>
        </w:rPr>
        <w:t xml:space="preserve"> </w:t>
      </w:r>
      <w:r w:rsidRPr="006632D8">
        <w:rPr>
          <w:color w:val="auto"/>
          <w:sz w:val="28"/>
          <w:szCs w:val="28"/>
          <w:lang w:eastAsia="ru-RU"/>
        </w:rPr>
        <w:t>места</w:t>
      </w:r>
      <w:r w:rsidR="00D22B56" w:rsidRPr="006632D8">
        <w:rPr>
          <w:color w:val="auto"/>
          <w:sz w:val="28"/>
          <w:szCs w:val="28"/>
          <w:lang w:eastAsia="ru-RU"/>
        </w:rPr>
        <w:t xml:space="preserve"> </w:t>
      </w:r>
      <w:r w:rsidRPr="006632D8">
        <w:rPr>
          <w:color w:val="auto"/>
          <w:sz w:val="28"/>
          <w:szCs w:val="28"/>
          <w:lang w:eastAsia="ru-RU"/>
        </w:rPr>
        <w:t>жительства,</w:t>
      </w:r>
      <w:r w:rsidR="00D22B56" w:rsidRPr="006632D8">
        <w:rPr>
          <w:color w:val="auto"/>
          <w:sz w:val="28"/>
          <w:szCs w:val="28"/>
          <w:lang w:eastAsia="ru-RU"/>
        </w:rPr>
        <w:t xml:space="preserve"> </w:t>
      </w:r>
      <w:r w:rsidRPr="006632D8">
        <w:rPr>
          <w:color w:val="auto"/>
          <w:sz w:val="28"/>
          <w:szCs w:val="28"/>
          <w:lang w:eastAsia="ru-RU"/>
        </w:rPr>
        <w:t>право</w:t>
      </w:r>
      <w:r w:rsidR="00D22B56" w:rsidRPr="006632D8">
        <w:rPr>
          <w:color w:val="auto"/>
          <w:sz w:val="28"/>
          <w:szCs w:val="28"/>
          <w:lang w:eastAsia="ru-RU"/>
        </w:rPr>
        <w:t xml:space="preserve"> </w:t>
      </w:r>
      <w:r w:rsidRPr="006632D8">
        <w:rPr>
          <w:color w:val="auto"/>
          <w:sz w:val="28"/>
          <w:szCs w:val="28"/>
          <w:lang w:eastAsia="ru-RU"/>
        </w:rPr>
        <w:t>на</w:t>
      </w:r>
      <w:r w:rsidR="00D22B56" w:rsidRPr="006632D8">
        <w:rPr>
          <w:color w:val="auto"/>
          <w:sz w:val="28"/>
          <w:szCs w:val="28"/>
          <w:lang w:eastAsia="ru-RU"/>
        </w:rPr>
        <w:t xml:space="preserve"> </w:t>
      </w:r>
      <w:r w:rsidRPr="006632D8">
        <w:rPr>
          <w:color w:val="auto"/>
          <w:sz w:val="28"/>
          <w:szCs w:val="28"/>
          <w:lang w:eastAsia="ru-RU"/>
        </w:rPr>
        <w:t>жилище.</w:t>
      </w:r>
    </w:p>
    <w:p w:rsidR="0060177E" w:rsidRPr="006632D8" w:rsidRDefault="0060177E" w:rsidP="006632D8">
      <w:pPr>
        <w:widowControl w:val="0"/>
        <w:spacing w:line="360" w:lineRule="auto"/>
        <w:ind w:firstLine="709"/>
        <w:jc w:val="both"/>
        <w:rPr>
          <w:color w:val="auto"/>
          <w:sz w:val="28"/>
          <w:szCs w:val="28"/>
          <w:lang w:eastAsia="ru-RU"/>
        </w:rPr>
      </w:pPr>
      <w:r w:rsidRPr="006632D8">
        <w:rPr>
          <w:color w:val="auto"/>
          <w:sz w:val="28"/>
          <w:szCs w:val="28"/>
          <w:lang w:eastAsia="ru-RU"/>
        </w:rPr>
        <w:t>После</w:t>
      </w:r>
      <w:r w:rsidR="00D22B56" w:rsidRPr="006632D8">
        <w:rPr>
          <w:color w:val="auto"/>
          <w:sz w:val="28"/>
          <w:szCs w:val="28"/>
          <w:lang w:eastAsia="ru-RU"/>
        </w:rPr>
        <w:t xml:space="preserve"> </w:t>
      </w:r>
      <w:r w:rsidRPr="006632D8">
        <w:rPr>
          <w:color w:val="auto"/>
          <w:sz w:val="28"/>
          <w:szCs w:val="28"/>
          <w:lang w:eastAsia="ru-RU"/>
        </w:rPr>
        <w:t>принятия</w:t>
      </w:r>
      <w:r w:rsidR="00D22B56" w:rsidRPr="006632D8">
        <w:rPr>
          <w:color w:val="auto"/>
          <w:sz w:val="28"/>
          <w:szCs w:val="28"/>
          <w:lang w:eastAsia="ru-RU"/>
        </w:rPr>
        <w:t xml:space="preserve"> </w:t>
      </w:r>
      <w:r w:rsidRPr="006632D8">
        <w:rPr>
          <w:color w:val="auto"/>
          <w:sz w:val="28"/>
          <w:szCs w:val="28"/>
          <w:lang w:eastAsia="ru-RU"/>
        </w:rPr>
        <w:t>Жилищного</w:t>
      </w:r>
      <w:r w:rsidR="00D22B56" w:rsidRPr="006632D8">
        <w:rPr>
          <w:color w:val="auto"/>
          <w:sz w:val="28"/>
          <w:szCs w:val="28"/>
          <w:lang w:eastAsia="ru-RU"/>
        </w:rPr>
        <w:t xml:space="preserve"> </w:t>
      </w:r>
      <w:r w:rsidRPr="006632D8">
        <w:rPr>
          <w:color w:val="auto"/>
          <w:sz w:val="28"/>
          <w:szCs w:val="28"/>
          <w:lang w:eastAsia="ru-RU"/>
        </w:rPr>
        <w:t>Кодекса</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изменился</w:t>
      </w:r>
      <w:r w:rsidR="00D22B56" w:rsidRPr="006632D8">
        <w:rPr>
          <w:color w:val="auto"/>
          <w:sz w:val="28"/>
          <w:szCs w:val="28"/>
          <w:lang w:eastAsia="ru-RU"/>
        </w:rPr>
        <w:t xml:space="preserve"> </w:t>
      </w:r>
      <w:r w:rsidRPr="006632D8">
        <w:rPr>
          <w:color w:val="auto"/>
          <w:sz w:val="28"/>
          <w:szCs w:val="28"/>
          <w:lang w:eastAsia="ru-RU"/>
        </w:rPr>
        <w:t>порядок</w:t>
      </w:r>
      <w:r w:rsidR="00D22B56" w:rsidRPr="006632D8">
        <w:rPr>
          <w:color w:val="auto"/>
          <w:sz w:val="28"/>
          <w:szCs w:val="28"/>
          <w:lang w:eastAsia="ru-RU"/>
        </w:rPr>
        <w:t xml:space="preserve"> </w:t>
      </w:r>
      <w:r w:rsidRPr="006632D8">
        <w:rPr>
          <w:color w:val="auto"/>
          <w:sz w:val="28"/>
          <w:szCs w:val="28"/>
          <w:lang w:eastAsia="ru-RU"/>
        </w:rPr>
        <w:t>произведения</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жилых</w:t>
      </w:r>
      <w:r w:rsidR="00D22B56" w:rsidRPr="006632D8">
        <w:rPr>
          <w:color w:val="auto"/>
          <w:sz w:val="28"/>
          <w:szCs w:val="28"/>
          <w:lang w:eastAsia="ru-RU"/>
        </w:rPr>
        <w:t xml:space="preserve"> </w:t>
      </w:r>
      <w:r w:rsidRPr="006632D8">
        <w:rPr>
          <w:color w:val="auto"/>
          <w:sz w:val="28"/>
          <w:szCs w:val="28"/>
          <w:lang w:eastAsia="ru-RU"/>
        </w:rPr>
        <w:t>помещений.</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Жилищном</w:t>
      </w:r>
      <w:r w:rsidR="00D22B56" w:rsidRPr="006632D8">
        <w:rPr>
          <w:color w:val="auto"/>
          <w:sz w:val="28"/>
          <w:szCs w:val="28"/>
          <w:lang w:eastAsia="ru-RU"/>
        </w:rPr>
        <w:t xml:space="preserve"> </w:t>
      </w:r>
      <w:r w:rsidRPr="006632D8">
        <w:rPr>
          <w:color w:val="auto"/>
          <w:sz w:val="28"/>
          <w:szCs w:val="28"/>
          <w:lang w:eastAsia="ru-RU"/>
        </w:rPr>
        <w:t>Кодексе</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детализирована</w:t>
      </w:r>
      <w:r w:rsidR="00D22B56" w:rsidRPr="006632D8">
        <w:rPr>
          <w:color w:val="auto"/>
          <w:sz w:val="28"/>
          <w:szCs w:val="28"/>
          <w:lang w:eastAsia="ru-RU"/>
        </w:rPr>
        <w:t xml:space="preserve"> </w:t>
      </w:r>
      <w:r w:rsidRPr="006632D8">
        <w:rPr>
          <w:color w:val="auto"/>
          <w:sz w:val="28"/>
          <w:szCs w:val="28"/>
          <w:lang w:eastAsia="ru-RU"/>
        </w:rPr>
        <w:t>процедура</w:t>
      </w:r>
      <w:r w:rsidR="00D22B56" w:rsidRPr="006632D8">
        <w:rPr>
          <w:color w:val="auto"/>
          <w:sz w:val="28"/>
          <w:szCs w:val="28"/>
          <w:lang w:eastAsia="ru-RU"/>
        </w:rPr>
        <w:t xml:space="preserve"> </w:t>
      </w:r>
      <w:r w:rsidRPr="006632D8">
        <w:rPr>
          <w:color w:val="auto"/>
          <w:sz w:val="28"/>
          <w:szCs w:val="28"/>
          <w:lang w:eastAsia="ru-RU"/>
        </w:rPr>
        <w:t>осуществления</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указан</w:t>
      </w:r>
      <w:r w:rsidR="00D22B56" w:rsidRPr="006632D8">
        <w:rPr>
          <w:color w:val="auto"/>
          <w:sz w:val="28"/>
          <w:szCs w:val="28"/>
          <w:lang w:eastAsia="ru-RU"/>
        </w:rPr>
        <w:t xml:space="preserve"> </w:t>
      </w:r>
      <w:r w:rsidRPr="006632D8">
        <w:rPr>
          <w:color w:val="auto"/>
          <w:sz w:val="28"/>
          <w:szCs w:val="28"/>
          <w:lang w:eastAsia="ru-RU"/>
        </w:rPr>
        <w:t>порядок</w:t>
      </w:r>
      <w:r w:rsidR="00D22B56" w:rsidRPr="006632D8">
        <w:rPr>
          <w:color w:val="auto"/>
          <w:sz w:val="28"/>
          <w:szCs w:val="28"/>
          <w:lang w:eastAsia="ru-RU"/>
        </w:rPr>
        <w:t xml:space="preserve"> </w:t>
      </w:r>
      <w:r w:rsidRPr="006632D8">
        <w:rPr>
          <w:color w:val="auto"/>
          <w:sz w:val="28"/>
          <w:szCs w:val="28"/>
          <w:lang w:eastAsia="ru-RU"/>
        </w:rPr>
        <w:t>действий</w:t>
      </w:r>
      <w:r w:rsidR="00D22B56" w:rsidRPr="006632D8">
        <w:rPr>
          <w:color w:val="auto"/>
          <w:sz w:val="28"/>
          <w:szCs w:val="28"/>
          <w:lang w:eastAsia="ru-RU"/>
        </w:rPr>
        <w:t xml:space="preserve"> </w:t>
      </w:r>
      <w:r w:rsidRPr="006632D8">
        <w:rPr>
          <w:color w:val="auto"/>
          <w:sz w:val="28"/>
          <w:szCs w:val="28"/>
          <w:lang w:eastAsia="ru-RU"/>
        </w:rPr>
        <w:t>собственника</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органа,</w:t>
      </w:r>
      <w:r w:rsidR="00D22B56" w:rsidRPr="006632D8">
        <w:rPr>
          <w:color w:val="auto"/>
          <w:sz w:val="28"/>
          <w:szCs w:val="28"/>
          <w:lang w:eastAsia="ru-RU"/>
        </w:rPr>
        <w:t xml:space="preserve"> </w:t>
      </w:r>
      <w:r w:rsidRPr="006632D8">
        <w:rPr>
          <w:color w:val="auto"/>
          <w:sz w:val="28"/>
          <w:szCs w:val="28"/>
          <w:lang w:eastAsia="ru-RU"/>
        </w:rPr>
        <w:t>согласующего</w:t>
      </w:r>
      <w:r w:rsidR="00D22B56" w:rsidRPr="006632D8">
        <w:rPr>
          <w:color w:val="auto"/>
          <w:sz w:val="28"/>
          <w:szCs w:val="28"/>
          <w:lang w:eastAsia="ru-RU"/>
        </w:rPr>
        <w:t xml:space="preserve"> </w:t>
      </w:r>
      <w:r w:rsidRPr="006632D8">
        <w:rPr>
          <w:color w:val="auto"/>
          <w:sz w:val="28"/>
          <w:szCs w:val="28"/>
          <w:lang w:eastAsia="ru-RU"/>
        </w:rPr>
        <w:t>такие</w:t>
      </w:r>
      <w:r w:rsidR="00D22B56" w:rsidRPr="006632D8">
        <w:rPr>
          <w:color w:val="auto"/>
          <w:sz w:val="28"/>
          <w:szCs w:val="28"/>
          <w:lang w:eastAsia="ru-RU"/>
        </w:rPr>
        <w:t xml:space="preserve"> </w:t>
      </w:r>
      <w:r w:rsidRPr="006632D8">
        <w:rPr>
          <w:color w:val="auto"/>
          <w:sz w:val="28"/>
          <w:szCs w:val="28"/>
          <w:lang w:eastAsia="ru-RU"/>
        </w:rPr>
        <w:t>манипуляции</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жилым</w:t>
      </w:r>
      <w:r w:rsidR="00D22B56" w:rsidRPr="006632D8">
        <w:rPr>
          <w:color w:val="auto"/>
          <w:sz w:val="28"/>
          <w:szCs w:val="28"/>
          <w:lang w:eastAsia="ru-RU"/>
        </w:rPr>
        <w:t xml:space="preserve"> </w:t>
      </w:r>
      <w:r w:rsidRPr="006632D8">
        <w:rPr>
          <w:color w:val="auto"/>
          <w:sz w:val="28"/>
          <w:szCs w:val="28"/>
          <w:lang w:eastAsia="ru-RU"/>
        </w:rPr>
        <w:t>помещением.</w:t>
      </w:r>
      <w:r w:rsidR="00D22B56" w:rsidRPr="006632D8">
        <w:rPr>
          <w:color w:val="auto"/>
          <w:sz w:val="28"/>
          <w:szCs w:val="28"/>
          <w:lang w:eastAsia="ru-RU"/>
        </w:rPr>
        <w:t xml:space="preserve"> </w:t>
      </w:r>
      <w:r w:rsidRPr="006632D8">
        <w:rPr>
          <w:color w:val="auto"/>
          <w:sz w:val="28"/>
          <w:szCs w:val="28"/>
          <w:lang w:eastAsia="ru-RU"/>
        </w:rPr>
        <w:t>Самовольное</w:t>
      </w:r>
      <w:r w:rsidR="00D22B56" w:rsidRPr="006632D8">
        <w:rPr>
          <w:color w:val="auto"/>
          <w:sz w:val="28"/>
          <w:szCs w:val="28"/>
          <w:lang w:eastAsia="ru-RU"/>
        </w:rPr>
        <w:t xml:space="preserve"> </w:t>
      </w:r>
      <w:r w:rsidRPr="006632D8">
        <w:rPr>
          <w:color w:val="auto"/>
          <w:sz w:val="28"/>
          <w:szCs w:val="28"/>
          <w:lang w:eastAsia="ru-RU"/>
        </w:rPr>
        <w:t>переустройство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перепланировка</w:t>
      </w:r>
      <w:r w:rsidR="00D22B56" w:rsidRPr="006632D8">
        <w:rPr>
          <w:color w:val="auto"/>
          <w:sz w:val="28"/>
          <w:szCs w:val="28"/>
          <w:lang w:eastAsia="ru-RU"/>
        </w:rPr>
        <w:t xml:space="preserve"> </w:t>
      </w:r>
      <w:r w:rsidRPr="006632D8">
        <w:rPr>
          <w:color w:val="auto"/>
          <w:sz w:val="28"/>
          <w:szCs w:val="28"/>
          <w:lang w:eastAsia="ru-RU"/>
        </w:rPr>
        <w:t>влекут</w:t>
      </w:r>
      <w:r w:rsidR="00D22B56" w:rsidRPr="006632D8">
        <w:rPr>
          <w:color w:val="auto"/>
          <w:sz w:val="28"/>
          <w:szCs w:val="28"/>
          <w:lang w:eastAsia="ru-RU"/>
        </w:rPr>
        <w:t xml:space="preserve"> </w:t>
      </w:r>
      <w:r w:rsidRPr="006632D8">
        <w:rPr>
          <w:color w:val="auto"/>
          <w:sz w:val="28"/>
          <w:szCs w:val="28"/>
          <w:lang w:eastAsia="ru-RU"/>
        </w:rPr>
        <w:t>за</w:t>
      </w:r>
      <w:r w:rsidR="00D22B56" w:rsidRPr="006632D8">
        <w:rPr>
          <w:color w:val="auto"/>
          <w:sz w:val="28"/>
          <w:szCs w:val="28"/>
          <w:lang w:eastAsia="ru-RU"/>
        </w:rPr>
        <w:t xml:space="preserve"> </w:t>
      </w:r>
      <w:r w:rsidRPr="006632D8">
        <w:rPr>
          <w:color w:val="auto"/>
          <w:sz w:val="28"/>
          <w:szCs w:val="28"/>
          <w:lang w:eastAsia="ru-RU"/>
        </w:rPr>
        <w:t>собой</w:t>
      </w:r>
      <w:r w:rsidR="00D22B56" w:rsidRPr="006632D8">
        <w:rPr>
          <w:color w:val="auto"/>
          <w:sz w:val="28"/>
          <w:szCs w:val="28"/>
          <w:lang w:eastAsia="ru-RU"/>
        </w:rPr>
        <w:t xml:space="preserve"> </w:t>
      </w:r>
      <w:r w:rsidRPr="006632D8">
        <w:rPr>
          <w:color w:val="auto"/>
          <w:sz w:val="28"/>
          <w:szCs w:val="28"/>
          <w:lang w:eastAsia="ru-RU"/>
        </w:rPr>
        <w:t>последствия.</w:t>
      </w:r>
    </w:p>
    <w:p w:rsidR="0060177E" w:rsidRPr="006632D8" w:rsidRDefault="0060177E" w:rsidP="006632D8">
      <w:pPr>
        <w:widowControl w:val="0"/>
        <w:spacing w:line="360" w:lineRule="auto"/>
        <w:ind w:firstLine="709"/>
        <w:jc w:val="both"/>
        <w:rPr>
          <w:color w:val="auto"/>
          <w:sz w:val="28"/>
          <w:szCs w:val="28"/>
          <w:lang w:eastAsia="ru-RU"/>
        </w:rPr>
      </w:pP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настоящее</w:t>
      </w:r>
      <w:r w:rsidR="00D22B56" w:rsidRPr="006632D8">
        <w:rPr>
          <w:color w:val="auto"/>
          <w:sz w:val="28"/>
          <w:szCs w:val="28"/>
          <w:lang w:eastAsia="ru-RU"/>
        </w:rPr>
        <w:t xml:space="preserve"> </w:t>
      </w:r>
      <w:r w:rsidRPr="006632D8">
        <w:rPr>
          <w:color w:val="auto"/>
          <w:sz w:val="28"/>
          <w:szCs w:val="28"/>
          <w:lang w:eastAsia="ru-RU"/>
        </w:rPr>
        <w:t>время</w:t>
      </w:r>
      <w:r w:rsidR="00D22B56" w:rsidRPr="006632D8">
        <w:rPr>
          <w:color w:val="auto"/>
          <w:sz w:val="28"/>
          <w:szCs w:val="28"/>
          <w:lang w:eastAsia="ru-RU"/>
        </w:rPr>
        <w:t xml:space="preserve"> </w:t>
      </w:r>
      <w:r w:rsidRPr="006632D8">
        <w:rPr>
          <w:color w:val="auto"/>
          <w:sz w:val="28"/>
          <w:szCs w:val="28"/>
          <w:lang w:eastAsia="ru-RU"/>
        </w:rPr>
        <w:t>работы</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переустройству</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перепланировке</w:t>
      </w:r>
      <w:r w:rsidR="00D22B56" w:rsidRPr="006632D8">
        <w:rPr>
          <w:color w:val="auto"/>
          <w:sz w:val="28"/>
          <w:szCs w:val="28"/>
          <w:lang w:eastAsia="ru-RU"/>
        </w:rPr>
        <w:t xml:space="preserve"> </w:t>
      </w:r>
      <w:r w:rsidRPr="006632D8">
        <w:rPr>
          <w:color w:val="auto"/>
          <w:sz w:val="28"/>
          <w:szCs w:val="28"/>
          <w:lang w:eastAsia="ru-RU"/>
        </w:rPr>
        <w:t>вызывают</w:t>
      </w:r>
      <w:r w:rsidR="00D22B56" w:rsidRPr="006632D8">
        <w:rPr>
          <w:color w:val="auto"/>
          <w:sz w:val="28"/>
          <w:szCs w:val="28"/>
          <w:lang w:eastAsia="ru-RU"/>
        </w:rPr>
        <w:t xml:space="preserve"> </w:t>
      </w:r>
      <w:r w:rsidRPr="006632D8">
        <w:rPr>
          <w:color w:val="auto"/>
          <w:sz w:val="28"/>
          <w:szCs w:val="28"/>
          <w:lang w:eastAsia="ru-RU"/>
        </w:rPr>
        <w:t>многочисленные</w:t>
      </w:r>
      <w:r w:rsidR="00D22B56" w:rsidRPr="006632D8">
        <w:rPr>
          <w:color w:val="auto"/>
          <w:sz w:val="28"/>
          <w:szCs w:val="28"/>
          <w:lang w:eastAsia="ru-RU"/>
        </w:rPr>
        <w:t xml:space="preserve"> </w:t>
      </w:r>
      <w:r w:rsidRPr="006632D8">
        <w:rPr>
          <w:color w:val="auto"/>
          <w:sz w:val="28"/>
          <w:szCs w:val="28"/>
          <w:lang w:eastAsia="ru-RU"/>
        </w:rPr>
        <w:t>судебные</w:t>
      </w:r>
      <w:r w:rsidR="00D22B56" w:rsidRPr="006632D8">
        <w:rPr>
          <w:color w:val="auto"/>
          <w:sz w:val="28"/>
          <w:szCs w:val="28"/>
          <w:lang w:eastAsia="ru-RU"/>
        </w:rPr>
        <w:t xml:space="preserve"> </w:t>
      </w:r>
      <w:r w:rsidRPr="006632D8">
        <w:rPr>
          <w:color w:val="auto"/>
          <w:sz w:val="28"/>
          <w:szCs w:val="28"/>
          <w:lang w:eastAsia="ru-RU"/>
        </w:rPr>
        <w:t>разбирательства.</w:t>
      </w:r>
      <w:r w:rsidR="00D22B56" w:rsidRPr="006632D8">
        <w:rPr>
          <w:color w:val="auto"/>
          <w:sz w:val="28"/>
          <w:szCs w:val="28"/>
          <w:lang w:eastAsia="ru-RU"/>
        </w:rPr>
        <w:t xml:space="preserve"> </w:t>
      </w:r>
      <w:r w:rsidRPr="006632D8">
        <w:rPr>
          <w:color w:val="auto"/>
          <w:sz w:val="28"/>
          <w:szCs w:val="28"/>
          <w:lang w:eastAsia="ru-RU"/>
        </w:rPr>
        <w:t>Поэтому</w:t>
      </w:r>
      <w:r w:rsidR="00D22B56" w:rsidRPr="006632D8">
        <w:rPr>
          <w:color w:val="auto"/>
          <w:sz w:val="28"/>
          <w:szCs w:val="28"/>
          <w:lang w:eastAsia="ru-RU"/>
        </w:rPr>
        <w:t xml:space="preserve"> </w:t>
      </w:r>
      <w:r w:rsidRPr="006632D8">
        <w:rPr>
          <w:color w:val="auto"/>
          <w:sz w:val="28"/>
          <w:szCs w:val="28"/>
          <w:lang w:eastAsia="ru-RU"/>
        </w:rPr>
        <w:t>возникает</w:t>
      </w:r>
      <w:r w:rsidR="00D22B56" w:rsidRPr="006632D8">
        <w:rPr>
          <w:color w:val="auto"/>
          <w:sz w:val="28"/>
          <w:szCs w:val="28"/>
          <w:lang w:eastAsia="ru-RU"/>
        </w:rPr>
        <w:t xml:space="preserve"> </w:t>
      </w:r>
      <w:r w:rsidRPr="006632D8">
        <w:rPr>
          <w:color w:val="auto"/>
          <w:sz w:val="28"/>
          <w:szCs w:val="28"/>
          <w:lang w:eastAsia="ru-RU"/>
        </w:rPr>
        <w:t>ряд</w:t>
      </w:r>
      <w:r w:rsidR="00D22B56" w:rsidRPr="006632D8">
        <w:rPr>
          <w:color w:val="auto"/>
          <w:sz w:val="28"/>
          <w:szCs w:val="28"/>
          <w:lang w:eastAsia="ru-RU"/>
        </w:rPr>
        <w:t xml:space="preserve"> </w:t>
      </w:r>
      <w:r w:rsidRPr="006632D8">
        <w:rPr>
          <w:color w:val="auto"/>
          <w:sz w:val="28"/>
          <w:szCs w:val="28"/>
          <w:lang w:eastAsia="ru-RU"/>
        </w:rPr>
        <w:t>проблем,</w:t>
      </w:r>
      <w:r w:rsidR="00D22B56" w:rsidRPr="006632D8">
        <w:rPr>
          <w:color w:val="auto"/>
          <w:sz w:val="28"/>
          <w:szCs w:val="28"/>
          <w:lang w:eastAsia="ru-RU"/>
        </w:rPr>
        <w:t xml:space="preserve"> </w:t>
      </w:r>
      <w:r w:rsidRPr="006632D8">
        <w:rPr>
          <w:color w:val="auto"/>
          <w:sz w:val="28"/>
          <w:szCs w:val="28"/>
          <w:lang w:eastAsia="ru-RU"/>
        </w:rPr>
        <w:t>которые</w:t>
      </w:r>
      <w:r w:rsidR="00D22B56" w:rsidRPr="006632D8">
        <w:rPr>
          <w:color w:val="auto"/>
          <w:sz w:val="28"/>
          <w:szCs w:val="28"/>
          <w:lang w:eastAsia="ru-RU"/>
        </w:rPr>
        <w:t xml:space="preserve"> </w:t>
      </w:r>
      <w:r w:rsidRPr="006632D8">
        <w:rPr>
          <w:color w:val="auto"/>
          <w:sz w:val="28"/>
          <w:szCs w:val="28"/>
          <w:lang w:eastAsia="ru-RU"/>
        </w:rPr>
        <w:t>не</w:t>
      </w:r>
      <w:r w:rsidR="00D22B56" w:rsidRPr="006632D8">
        <w:rPr>
          <w:color w:val="auto"/>
          <w:sz w:val="28"/>
          <w:szCs w:val="28"/>
          <w:lang w:eastAsia="ru-RU"/>
        </w:rPr>
        <w:t xml:space="preserve"> </w:t>
      </w:r>
      <w:r w:rsidRPr="006632D8">
        <w:rPr>
          <w:color w:val="auto"/>
          <w:sz w:val="28"/>
          <w:szCs w:val="28"/>
          <w:lang w:eastAsia="ru-RU"/>
        </w:rPr>
        <w:t>охватывает</w:t>
      </w:r>
      <w:r w:rsidR="00D22B56" w:rsidRPr="006632D8">
        <w:rPr>
          <w:color w:val="auto"/>
          <w:sz w:val="28"/>
          <w:szCs w:val="28"/>
          <w:lang w:eastAsia="ru-RU"/>
        </w:rPr>
        <w:t xml:space="preserve"> </w:t>
      </w:r>
      <w:r w:rsidRPr="006632D8">
        <w:rPr>
          <w:color w:val="auto"/>
          <w:sz w:val="28"/>
          <w:szCs w:val="28"/>
          <w:lang w:eastAsia="ru-RU"/>
        </w:rPr>
        <w:t>жилищное</w:t>
      </w:r>
      <w:r w:rsidR="00D22B56" w:rsidRPr="006632D8">
        <w:rPr>
          <w:color w:val="auto"/>
          <w:sz w:val="28"/>
          <w:szCs w:val="28"/>
          <w:lang w:eastAsia="ru-RU"/>
        </w:rPr>
        <w:t xml:space="preserve"> </w:t>
      </w:r>
      <w:r w:rsidRPr="006632D8">
        <w:rPr>
          <w:color w:val="auto"/>
          <w:sz w:val="28"/>
          <w:szCs w:val="28"/>
          <w:lang w:eastAsia="ru-RU"/>
        </w:rPr>
        <w:t>законодательство</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этой</w:t>
      </w:r>
      <w:r w:rsidR="00D22B56" w:rsidRPr="006632D8">
        <w:rPr>
          <w:color w:val="auto"/>
          <w:sz w:val="28"/>
          <w:szCs w:val="28"/>
          <w:lang w:eastAsia="ru-RU"/>
        </w:rPr>
        <w:t xml:space="preserve"> </w:t>
      </w:r>
      <w:r w:rsidRPr="006632D8">
        <w:rPr>
          <w:color w:val="auto"/>
          <w:sz w:val="28"/>
          <w:szCs w:val="28"/>
          <w:lang w:eastAsia="ru-RU"/>
        </w:rPr>
        <w:t>сфере.</w:t>
      </w:r>
    </w:p>
    <w:p w:rsidR="0070137B" w:rsidRPr="006632D8" w:rsidRDefault="0070137B" w:rsidP="006632D8">
      <w:pPr>
        <w:widowControl w:val="0"/>
        <w:spacing w:line="360" w:lineRule="auto"/>
        <w:ind w:firstLine="709"/>
        <w:jc w:val="both"/>
        <w:rPr>
          <w:color w:val="auto"/>
          <w:sz w:val="28"/>
          <w:szCs w:val="28"/>
          <w:lang w:eastAsia="ru-RU"/>
        </w:rPr>
      </w:pPr>
      <w:r w:rsidRPr="006632D8">
        <w:rPr>
          <w:color w:val="auto"/>
          <w:sz w:val="28"/>
          <w:szCs w:val="28"/>
          <w:lang w:eastAsia="ru-RU"/>
        </w:rPr>
        <w:t>Итак,</w:t>
      </w:r>
      <w:r w:rsidR="00D22B56" w:rsidRPr="006632D8">
        <w:rPr>
          <w:color w:val="auto"/>
          <w:sz w:val="28"/>
          <w:szCs w:val="28"/>
          <w:lang w:eastAsia="ru-RU"/>
        </w:rPr>
        <w:t xml:space="preserve"> </w:t>
      </w:r>
      <w:r w:rsidRPr="006632D8">
        <w:rPr>
          <w:color w:val="auto"/>
          <w:sz w:val="28"/>
          <w:szCs w:val="28"/>
          <w:lang w:eastAsia="ru-RU"/>
        </w:rPr>
        <w:t>исследование</w:t>
      </w:r>
      <w:r w:rsidR="00D22B56" w:rsidRPr="006632D8">
        <w:rPr>
          <w:color w:val="auto"/>
          <w:sz w:val="28"/>
          <w:szCs w:val="28"/>
          <w:lang w:eastAsia="ru-RU"/>
        </w:rPr>
        <w:t xml:space="preserve"> </w:t>
      </w:r>
      <w:r w:rsidRPr="006632D8">
        <w:rPr>
          <w:color w:val="auto"/>
          <w:sz w:val="28"/>
          <w:szCs w:val="28"/>
          <w:lang w:eastAsia="ru-RU"/>
        </w:rPr>
        <w:t>показывает,</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проведение</w:t>
      </w:r>
      <w:r w:rsidR="00D22B56" w:rsidRPr="006632D8">
        <w:rPr>
          <w:color w:val="auto"/>
          <w:sz w:val="28"/>
          <w:szCs w:val="28"/>
          <w:lang w:eastAsia="ru-RU"/>
        </w:rPr>
        <w:t xml:space="preserve"> </w:t>
      </w:r>
      <w:r w:rsidRPr="006632D8">
        <w:rPr>
          <w:color w:val="auto"/>
          <w:sz w:val="28"/>
          <w:szCs w:val="28"/>
          <w:lang w:eastAsia="ru-RU"/>
        </w:rPr>
        <w:t>работ</w:t>
      </w:r>
      <w:r w:rsidR="00D22B56" w:rsidRPr="006632D8">
        <w:rPr>
          <w:color w:val="auto"/>
          <w:sz w:val="28"/>
          <w:szCs w:val="28"/>
          <w:lang w:eastAsia="ru-RU"/>
        </w:rPr>
        <w:t xml:space="preserve"> </w:t>
      </w:r>
      <w:r w:rsidRPr="006632D8">
        <w:rPr>
          <w:color w:val="auto"/>
          <w:sz w:val="28"/>
          <w:szCs w:val="28"/>
          <w:lang w:eastAsia="ru-RU"/>
        </w:rPr>
        <w:t>по</w:t>
      </w:r>
      <w:r w:rsidR="00D22B56" w:rsidRPr="006632D8">
        <w:rPr>
          <w:color w:val="auto"/>
          <w:sz w:val="28"/>
          <w:szCs w:val="28"/>
          <w:lang w:eastAsia="ru-RU"/>
        </w:rPr>
        <w:t xml:space="preserve"> </w:t>
      </w:r>
      <w:r w:rsidRPr="006632D8">
        <w:rPr>
          <w:color w:val="auto"/>
          <w:sz w:val="28"/>
          <w:szCs w:val="28"/>
          <w:lang w:eastAsia="ru-RU"/>
        </w:rPr>
        <w:t>перепланировке</w:t>
      </w:r>
      <w:r w:rsidR="00D22B56" w:rsidRPr="006632D8">
        <w:rPr>
          <w:color w:val="auto"/>
          <w:sz w:val="28"/>
          <w:szCs w:val="28"/>
          <w:lang w:eastAsia="ru-RU"/>
        </w:rPr>
        <w:t xml:space="preserve"> </w:t>
      </w:r>
      <w:proofErr w:type="gramStart"/>
      <w:r w:rsidRPr="006632D8">
        <w:rPr>
          <w:color w:val="auto"/>
          <w:sz w:val="28"/>
          <w:szCs w:val="28"/>
          <w:lang w:eastAsia="ru-RU"/>
        </w:rPr>
        <w:t>и(</w:t>
      </w:r>
      <w:proofErr w:type="gramEnd"/>
      <w:r w:rsidRPr="006632D8">
        <w:rPr>
          <w:color w:val="auto"/>
          <w:sz w:val="28"/>
          <w:szCs w:val="28"/>
          <w:lang w:eastAsia="ru-RU"/>
        </w:rPr>
        <w:t>или)</w:t>
      </w:r>
      <w:r w:rsidR="00D22B56" w:rsidRPr="006632D8">
        <w:rPr>
          <w:color w:val="auto"/>
          <w:sz w:val="28"/>
          <w:szCs w:val="28"/>
          <w:lang w:eastAsia="ru-RU"/>
        </w:rPr>
        <w:t xml:space="preserve"> </w:t>
      </w:r>
      <w:r w:rsidRPr="006632D8">
        <w:rPr>
          <w:color w:val="auto"/>
          <w:sz w:val="28"/>
          <w:szCs w:val="28"/>
          <w:lang w:eastAsia="ru-RU"/>
        </w:rPr>
        <w:t>переустройству</w:t>
      </w:r>
      <w:r w:rsidR="00D22B56" w:rsidRPr="006632D8">
        <w:rPr>
          <w:color w:val="auto"/>
          <w:sz w:val="28"/>
          <w:szCs w:val="28"/>
          <w:lang w:eastAsia="ru-RU"/>
        </w:rPr>
        <w:t xml:space="preserve"> </w:t>
      </w:r>
      <w:r w:rsidRPr="006632D8">
        <w:rPr>
          <w:color w:val="auto"/>
          <w:sz w:val="28"/>
          <w:szCs w:val="28"/>
          <w:lang w:eastAsia="ru-RU"/>
        </w:rPr>
        <w:t>следует</w:t>
      </w:r>
      <w:r w:rsidR="00D22B56" w:rsidRPr="006632D8">
        <w:rPr>
          <w:color w:val="auto"/>
          <w:sz w:val="28"/>
          <w:szCs w:val="28"/>
          <w:lang w:eastAsia="ru-RU"/>
        </w:rPr>
        <w:t xml:space="preserve"> </w:t>
      </w:r>
      <w:r w:rsidRPr="006632D8">
        <w:rPr>
          <w:color w:val="auto"/>
          <w:sz w:val="28"/>
          <w:szCs w:val="28"/>
          <w:lang w:eastAsia="ru-RU"/>
        </w:rPr>
        <w:t>производить</w:t>
      </w:r>
      <w:r w:rsidR="00D22B56" w:rsidRPr="006632D8">
        <w:rPr>
          <w:color w:val="auto"/>
          <w:sz w:val="28"/>
          <w:szCs w:val="28"/>
          <w:lang w:eastAsia="ru-RU"/>
        </w:rPr>
        <w:t xml:space="preserve"> </w:t>
      </w:r>
      <w:r w:rsidRPr="006632D8">
        <w:rPr>
          <w:color w:val="auto"/>
          <w:sz w:val="28"/>
          <w:szCs w:val="28"/>
          <w:lang w:eastAsia="ru-RU"/>
        </w:rPr>
        <w:t>только</w:t>
      </w:r>
      <w:r w:rsidR="00D22B56" w:rsidRPr="006632D8">
        <w:rPr>
          <w:color w:val="auto"/>
          <w:sz w:val="28"/>
          <w:szCs w:val="28"/>
          <w:lang w:eastAsia="ru-RU"/>
        </w:rPr>
        <w:t xml:space="preserve"> </w:t>
      </w:r>
      <w:r w:rsidRPr="006632D8">
        <w:rPr>
          <w:color w:val="auto"/>
          <w:sz w:val="28"/>
          <w:szCs w:val="28"/>
          <w:lang w:eastAsia="ru-RU"/>
        </w:rPr>
        <w:t>после</w:t>
      </w:r>
      <w:r w:rsidR="00D22B56" w:rsidRPr="006632D8">
        <w:rPr>
          <w:color w:val="auto"/>
          <w:sz w:val="28"/>
          <w:szCs w:val="28"/>
          <w:lang w:eastAsia="ru-RU"/>
        </w:rPr>
        <w:t xml:space="preserve"> </w:t>
      </w:r>
      <w:r w:rsidRPr="006632D8">
        <w:rPr>
          <w:color w:val="auto"/>
          <w:sz w:val="28"/>
          <w:szCs w:val="28"/>
          <w:lang w:eastAsia="ru-RU"/>
        </w:rPr>
        <w:t>получения</w:t>
      </w:r>
      <w:r w:rsidR="00D22B56" w:rsidRPr="006632D8">
        <w:rPr>
          <w:color w:val="auto"/>
          <w:sz w:val="28"/>
          <w:szCs w:val="28"/>
          <w:lang w:eastAsia="ru-RU"/>
        </w:rPr>
        <w:t xml:space="preserve"> </w:t>
      </w:r>
      <w:r w:rsidRPr="006632D8">
        <w:rPr>
          <w:color w:val="auto"/>
          <w:sz w:val="28"/>
          <w:szCs w:val="28"/>
          <w:lang w:eastAsia="ru-RU"/>
        </w:rPr>
        <w:t>соответствующих</w:t>
      </w:r>
      <w:r w:rsidR="00D22B56" w:rsidRPr="006632D8">
        <w:rPr>
          <w:color w:val="auto"/>
          <w:sz w:val="28"/>
          <w:szCs w:val="28"/>
          <w:lang w:eastAsia="ru-RU"/>
        </w:rPr>
        <w:t xml:space="preserve"> </w:t>
      </w:r>
      <w:r w:rsidRPr="006632D8">
        <w:rPr>
          <w:color w:val="auto"/>
          <w:sz w:val="28"/>
          <w:szCs w:val="28"/>
          <w:lang w:eastAsia="ru-RU"/>
        </w:rPr>
        <w:t>разрешительных</w:t>
      </w:r>
      <w:r w:rsidR="00D22B56" w:rsidRPr="006632D8">
        <w:rPr>
          <w:color w:val="auto"/>
          <w:sz w:val="28"/>
          <w:szCs w:val="28"/>
          <w:lang w:eastAsia="ru-RU"/>
        </w:rPr>
        <w:t xml:space="preserve"> </w:t>
      </w:r>
      <w:r w:rsidRPr="006632D8">
        <w:rPr>
          <w:color w:val="auto"/>
          <w:sz w:val="28"/>
          <w:szCs w:val="28"/>
          <w:lang w:eastAsia="ru-RU"/>
        </w:rPr>
        <w:t>документов</w:t>
      </w:r>
      <w:r w:rsidR="00D22B56" w:rsidRPr="006632D8">
        <w:rPr>
          <w:color w:val="auto"/>
          <w:sz w:val="28"/>
          <w:szCs w:val="28"/>
          <w:lang w:eastAsia="ru-RU"/>
        </w:rPr>
        <w:t xml:space="preserve"> </w:t>
      </w:r>
      <w:r w:rsidRPr="006632D8">
        <w:rPr>
          <w:color w:val="auto"/>
          <w:sz w:val="28"/>
          <w:szCs w:val="28"/>
          <w:lang w:eastAsia="ru-RU"/>
        </w:rPr>
        <w:t>уполномоченного</w:t>
      </w:r>
      <w:r w:rsidR="00D22B56" w:rsidRPr="006632D8">
        <w:rPr>
          <w:color w:val="auto"/>
          <w:sz w:val="28"/>
          <w:szCs w:val="28"/>
          <w:lang w:eastAsia="ru-RU"/>
        </w:rPr>
        <w:t xml:space="preserve"> </w:t>
      </w:r>
      <w:r w:rsidRPr="006632D8">
        <w:rPr>
          <w:color w:val="auto"/>
          <w:sz w:val="28"/>
          <w:szCs w:val="28"/>
          <w:lang w:eastAsia="ru-RU"/>
        </w:rPr>
        <w:t>органа,</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том</w:t>
      </w:r>
      <w:r w:rsidR="00D22B56" w:rsidRPr="006632D8">
        <w:rPr>
          <w:color w:val="auto"/>
          <w:sz w:val="28"/>
          <w:szCs w:val="28"/>
          <w:lang w:eastAsia="ru-RU"/>
        </w:rPr>
        <w:t xml:space="preserve"> </w:t>
      </w:r>
      <w:r w:rsidRPr="006632D8">
        <w:rPr>
          <w:color w:val="auto"/>
          <w:sz w:val="28"/>
          <w:szCs w:val="28"/>
          <w:lang w:eastAsia="ru-RU"/>
        </w:rPr>
        <w:t>числе</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ряде</w:t>
      </w:r>
      <w:r w:rsidR="00D22B56" w:rsidRPr="006632D8">
        <w:rPr>
          <w:color w:val="auto"/>
          <w:sz w:val="28"/>
          <w:szCs w:val="28"/>
          <w:lang w:eastAsia="ru-RU"/>
        </w:rPr>
        <w:t xml:space="preserve"> </w:t>
      </w:r>
      <w:r w:rsidRPr="006632D8">
        <w:rPr>
          <w:color w:val="auto"/>
          <w:sz w:val="28"/>
          <w:szCs w:val="28"/>
          <w:lang w:eastAsia="ru-RU"/>
        </w:rPr>
        <w:t>случае</w:t>
      </w:r>
      <w:r w:rsidR="00D22B56" w:rsidRPr="006632D8">
        <w:rPr>
          <w:color w:val="auto"/>
          <w:sz w:val="28"/>
          <w:szCs w:val="28"/>
          <w:lang w:eastAsia="ru-RU"/>
        </w:rPr>
        <w:t xml:space="preserve"> </w:t>
      </w:r>
      <w:r w:rsidRPr="006632D8">
        <w:rPr>
          <w:color w:val="auto"/>
          <w:sz w:val="28"/>
          <w:szCs w:val="28"/>
          <w:lang w:eastAsia="ru-RU"/>
        </w:rPr>
        <w:t>требуется</w:t>
      </w:r>
      <w:r w:rsidR="00D22B56" w:rsidRPr="006632D8">
        <w:rPr>
          <w:color w:val="auto"/>
          <w:sz w:val="28"/>
          <w:szCs w:val="28"/>
          <w:lang w:eastAsia="ru-RU"/>
        </w:rPr>
        <w:t xml:space="preserve"> </w:t>
      </w:r>
      <w:r w:rsidRPr="006632D8">
        <w:rPr>
          <w:color w:val="auto"/>
          <w:sz w:val="28"/>
          <w:szCs w:val="28"/>
          <w:lang w:eastAsia="ru-RU"/>
        </w:rPr>
        <w:t>согласовать</w:t>
      </w:r>
      <w:r w:rsidR="00D22B56" w:rsidRPr="006632D8">
        <w:rPr>
          <w:color w:val="auto"/>
          <w:sz w:val="28"/>
          <w:szCs w:val="28"/>
          <w:lang w:eastAsia="ru-RU"/>
        </w:rPr>
        <w:t xml:space="preserve"> </w:t>
      </w:r>
      <w:r w:rsidRPr="006632D8">
        <w:rPr>
          <w:color w:val="auto"/>
          <w:sz w:val="28"/>
          <w:szCs w:val="28"/>
          <w:lang w:eastAsia="ru-RU"/>
        </w:rPr>
        <w:t>производимые</w:t>
      </w:r>
      <w:r w:rsidR="00D22B56" w:rsidRPr="006632D8">
        <w:rPr>
          <w:color w:val="auto"/>
          <w:sz w:val="28"/>
          <w:szCs w:val="28"/>
          <w:lang w:eastAsia="ru-RU"/>
        </w:rPr>
        <w:t xml:space="preserve"> </w:t>
      </w:r>
      <w:r w:rsidRPr="006632D8">
        <w:rPr>
          <w:color w:val="auto"/>
          <w:sz w:val="28"/>
          <w:szCs w:val="28"/>
          <w:lang w:eastAsia="ru-RU"/>
        </w:rPr>
        <w:t>действия</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другими</w:t>
      </w:r>
      <w:r w:rsidR="00D22B56" w:rsidRPr="006632D8">
        <w:rPr>
          <w:color w:val="auto"/>
          <w:sz w:val="28"/>
          <w:szCs w:val="28"/>
          <w:lang w:eastAsia="ru-RU"/>
        </w:rPr>
        <w:t xml:space="preserve"> </w:t>
      </w:r>
      <w:r w:rsidRPr="006632D8">
        <w:rPr>
          <w:color w:val="auto"/>
          <w:sz w:val="28"/>
          <w:szCs w:val="28"/>
          <w:lang w:eastAsia="ru-RU"/>
        </w:rPr>
        <w:t>собственникам</w:t>
      </w:r>
      <w:r w:rsidR="00D22B56" w:rsidRPr="006632D8">
        <w:rPr>
          <w:color w:val="auto"/>
          <w:sz w:val="28"/>
          <w:szCs w:val="28"/>
          <w:lang w:eastAsia="ru-RU"/>
        </w:rPr>
        <w:t xml:space="preserve"> </w:t>
      </w:r>
      <w:r w:rsidRPr="006632D8">
        <w:rPr>
          <w:color w:val="auto"/>
          <w:sz w:val="28"/>
          <w:szCs w:val="28"/>
          <w:lang w:eastAsia="ru-RU"/>
        </w:rPr>
        <w:t>многоквартирного</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дома.</w:t>
      </w:r>
      <w:r w:rsidR="00D22B56" w:rsidRPr="006632D8">
        <w:rPr>
          <w:color w:val="auto"/>
          <w:sz w:val="28"/>
          <w:szCs w:val="28"/>
          <w:lang w:eastAsia="ru-RU"/>
        </w:rPr>
        <w:t xml:space="preserve"> </w:t>
      </w:r>
      <w:r w:rsidRPr="006632D8">
        <w:rPr>
          <w:color w:val="auto"/>
          <w:sz w:val="28"/>
          <w:szCs w:val="28"/>
          <w:lang w:eastAsia="ru-RU"/>
        </w:rPr>
        <w:t>Процедура</w:t>
      </w:r>
      <w:r w:rsidR="00D22B56" w:rsidRPr="006632D8">
        <w:rPr>
          <w:color w:val="auto"/>
          <w:sz w:val="28"/>
          <w:szCs w:val="28"/>
          <w:lang w:eastAsia="ru-RU"/>
        </w:rPr>
        <w:t xml:space="preserve"> </w:t>
      </w:r>
      <w:r w:rsidRPr="006632D8">
        <w:rPr>
          <w:color w:val="auto"/>
          <w:sz w:val="28"/>
          <w:szCs w:val="28"/>
          <w:lang w:eastAsia="ru-RU"/>
        </w:rPr>
        <w:t>получения</w:t>
      </w:r>
      <w:r w:rsidR="00D22B56" w:rsidRPr="006632D8">
        <w:rPr>
          <w:color w:val="auto"/>
          <w:sz w:val="28"/>
          <w:szCs w:val="28"/>
          <w:lang w:eastAsia="ru-RU"/>
        </w:rPr>
        <w:t xml:space="preserve"> </w:t>
      </w:r>
      <w:r w:rsidRPr="006632D8">
        <w:rPr>
          <w:color w:val="auto"/>
          <w:sz w:val="28"/>
          <w:szCs w:val="28"/>
          <w:lang w:eastAsia="ru-RU"/>
        </w:rPr>
        <w:t>решения</w:t>
      </w:r>
      <w:r w:rsidR="00D22B56" w:rsidRPr="006632D8">
        <w:rPr>
          <w:color w:val="auto"/>
          <w:sz w:val="28"/>
          <w:szCs w:val="28"/>
          <w:lang w:eastAsia="ru-RU"/>
        </w:rPr>
        <w:t xml:space="preserve"> </w:t>
      </w:r>
      <w:r w:rsidRPr="006632D8">
        <w:rPr>
          <w:color w:val="auto"/>
          <w:sz w:val="28"/>
          <w:szCs w:val="28"/>
          <w:lang w:eastAsia="ru-RU"/>
        </w:rPr>
        <w:lastRenderedPageBreak/>
        <w:t>о</w:t>
      </w:r>
      <w:r w:rsidR="00D22B56" w:rsidRPr="006632D8">
        <w:rPr>
          <w:color w:val="auto"/>
          <w:sz w:val="28"/>
          <w:szCs w:val="28"/>
          <w:lang w:eastAsia="ru-RU"/>
        </w:rPr>
        <w:t xml:space="preserve"> </w:t>
      </w:r>
      <w:r w:rsidRPr="006632D8">
        <w:rPr>
          <w:color w:val="auto"/>
          <w:sz w:val="28"/>
          <w:szCs w:val="28"/>
          <w:lang w:eastAsia="ru-RU"/>
        </w:rPr>
        <w:t>согласовании</w:t>
      </w:r>
      <w:r w:rsidR="00D22B56" w:rsidRPr="006632D8">
        <w:rPr>
          <w:color w:val="auto"/>
          <w:sz w:val="28"/>
          <w:szCs w:val="28"/>
          <w:lang w:eastAsia="ru-RU"/>
        </w:rPr>
        <w:t xml:space="preserve"> </w:t>
      </w:r>
      <w:r w:rsidRPr="006632D8">
        <w:rPr>
          <w:color w:val="auto"/>
          <w:sz w:val="28"/>
          <w:szCs w:val="28"/>
          <w:lang w:eastAsia="ru-RU"/>
        </w:rPr>
        <w:t>переустройства</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может</w:t>
      </w:r>
      <w:r w:rsidR="00D22B56" w:rsidRPr="006632D8">
        <w:rPr>
          <w:color w:val="auto"/>
          <w:sz w:val="28"/>
          <w:szCs w:val="28"/>
          <w:lang w:eastAsia="ru-RU"/>
        </w:rPr>
        <w:t xml:space="preserve"> </w:t>
      </w:r>
      <w:r w:rsidRPr="006632D8">
        <w:rPr>
          <w:color w:val="auto"/>
          <w:sz w:val="28"/>
          <w:szCs w:val="28"/>
          <w:lang w:eastAsia="ru-RU"/>
        </w:rPr>
        <w:t>производиться</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том</w:t>
      </w:r>
      <w:r w:rsidR="00D22B56" w:rsidRPr="006632D8">
        <w:rPr>
          <w:color w:val="auto"/>
          <w:sz w:val="28"/>
          <w:szCs w:val="28"/>
          <w:lang w:eastAsia="ru-RU"/>
        </w:rPr>
        <w:t xml:space="preserve"> </w:t>
      </w:r>
      <w:r w:rsidRPr="006632D8">
        <w:rPr>
          <w:color w:val="auto"/>
          <w:sz w:val="28"/>
          <w:szCs w:val="28"/>
          <w:lang w:eastAsia="ru-RU"/>
        </w:rPr>
        <w:t>же</w:t>
      </w:r>
      <w:r w:rsidR="00D22B56" w:rsidRPr="006632D8">
        <w:rPr>
          <w:color w:val="auto"/>
          <w:sz w:val="28"/>
          <w:szCs w:val="28"/>
          <w:lang w:eastAsia="ru-RU"/>
        </w:rPr>
        <w:t xml:space="preserve"> </w:t>
      </w:r>
      <w:r w:rsidRPr="006632D8">
        <w:rPr>
          <w:color w:val="auto"/>
          <w:sz w:val="28"/>
          <w:szCs w:val="28"/>
          <w:lang w:eastAsia="ru-RU"/>
        </w:rPr>
        <w:t>порядке,</w:t>
      </w:r>
      <w:r w:rsidR="00D22B56" w:rsidRPr="006632D8">
        <w:rPr>
          <w:color w:val="auto"/>
          <w:sz w:val="28"/>
          <w:szCs w:val="28"/>
          <w:lang w:eastAsia="ru-RU"/>
        </w:rPr>
        <w:t xml:space="preserve"> </w:t>
      </w:r>
      <w:r w:rsidRPr="006632D8">
        <w:rPr>
          <w:color w:val="auto"/>
          <w:sz w:val="28"/>
          <w:szCs w:val="28"/>
          <w:lang w:eastAsia="ru-RU"/>
        </w:rPr>
        <w:t>что</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для</w:t>
      </w:r>
      <w:r w:rsidR="00D22B56" w:rsidRPr="006632D8">
        <w:rPr>
          <w:color w:val="auto"/>
          <w:sz w:val="28"/>
          <w:szCs w:val="28"/>
          <w:lang w:eastAsia="ru-RU"/>
        </w:rPr>
        <w:t xml:space="preserve"> </w:t>
      </w:r>
      <w:r w:rsidRPr="006632D8">
        <w:rPr>
          <w:color w:val="auto"/>
          <w:sz w:val="28"/>
          <w:szCs w:val="28"/>
          <w:lang w:eastAsia="ru-RU"/>
        </w:rPr>
        <w:t>жилого</w:t>
      </w:r>
      <w:r w:rsidR="00D22B56" w:rsidRPr="006632D8">
        <w:rPr>
          <w:color w:val="auto"/>
          <w:sz w:val="28"/>
          <w:szCs w:val="28"/>
          <w:lang w:eastAsia="ru-RU"/>
        </w:rPr>
        <w:t xml:space="preserve"> </w:t>
      </w:r>
      <w:r w:rsidRPr="006632D8">
        <w:rPr>
          <w:color w:val="auto"/>
          <w:sz w:val="28"/>
          <w:szCs w:val="28"/>
          <w:lang w:eastAsia="ru-RU"/>
        </w:rPr>
        <w:t>помещения,</w:t>
      </w:r>
      <w:r w:rsidR="00D22B56" w:rsidRPr="006632D8">
        <w:rPr>
          <w:color w:val="auto"/>
          <w:sz w:val="28"/>
          <w:szCs w:val="28"/>
          <w:lang w:eastAsia="ru-RU"/>
        </w:rPr>
        <w:t xml:space="preserve"> </w:t>
      </w:r>
      <w:r w:rsidRPr="006632D8">
        <w:rPr>
          <w:color w:val="auto"/>
          <w:sz w:val="28"/>
          <w:szCs w:val="28"/>
          <w:lang w:eastAsia="ru-RU"/>
        </w:rPr>
        <w:t>регламент</w:t>
      </w:r>
      <w:r w:rsidR="00D22B56" w:rsidRPr="006632D8">
        <w:rPr>
          <w:color w:val="auto"/>
          <w:sz w:val="28"/>
          <w:szCs w:val="28"/>
          <w:lang w:eastAsia="ru-RU"/>
        </w:rPr>
        <w:t xml:space="preserve"> </w:t>
      </w:r>
      <w:proofErr w:type="gramStart"/>
      <w:r w:rsidRPr="006632D8">
        <w:rPr>
          <w:color w:val="auto"/>
          <w:sz w:val="28"/>
          <w:szCs w:val="28"/>
          <w:lang w:eastAsia="ru-RU"/>
        </w:rPr>
        <w:t>процедуры</w:t>
      </w:r>
      <w:proofErr w:type="gramEnd"/>
      <w:r w:rsidR="00D22B56" w:rsidRPr="006632D8">
        <w:rPr>
          <w:color w:val="auto"/>
          <w:sz w:val="28"/>
          <w:szCs w:val="28"/>
          <w:lang w:eastAsia="ru-RU"/>
        </w:rPr>
        <w:t xml:space="preserve"> </w:t>
      </w:r>
      <w:r w:rsidRPr="006632D8">
        <w:rPr>
          <w:color w:val="auto"/>
          <w:sz w:val="28"/>
          <w:szCs w:val="28"/>
          <w:lang w:eastAsia="ru-RU"/>
        </w:rPr>
        <w:t>которой</w:t>
      </w:r>
      <w:r w:rsidR="00D22B56" w:rsidRPr="006632D8">
        <w:rPr>
          <w:color w:val="auto"/>
          <w:sz w:val="28"/>
          <w:szCs w:val="28"/>
          <w:lang w:eastAsia="ru-RU"/>
        </w:rPr>
        <w:t xml:space="preserve"> </w:t>
      </w:r>
      <w:r w:rsidRPr="006632D8">
        <w:rPr>
          <w:color w:val="auto"/>
          <w:sz w:val="28"/>
          <w:szCs w:val="28"/>
          <w:lang w:eastAsia="ru-RU"/>
        </w:rPr>
        <w:t>разработан</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применяется.</w:t>
      </w:r>
    </w:p>
    <w:p w:rsidR="0070137B" w:rsidRPr="006632D8" w:rsidRDefault="0070137B" w:rsidP="006632D8">
      <w:pPr>
        <w:spacing w:line="360" w:lineRule="auto"/>
        <w:ind w:firstLine="709"/>
        <w:jc w:val="both"/>
        <w:rPr>
          <w:b/>
          <w:color w:val="auto"/>
          <w:sz w:val="28"/>
          <w:szCs w:val="28"/>
          <w:bdr w:val="none" w:sz="0" w:space="0" w:color="auto" w:frame="1"/>
        </w:rPr>
      </w:pPr>
      <w:r w:rsidRPr="006632D8">
        <w:rPr>
          <w:rFonts w:eastAsia="Courier New"/>
          <w:color w:val="auto"/>
          <w:sz w:val="28"/>
          <w:szCs w:val="28"/>
          <w:lang w:eastAsia="ru-RU"/>
        </w:rPr>
        <w:t>В</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ходе</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исследования</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проведено</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изучение</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анализ</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действующего</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законодательства,</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регулирующего</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процесс</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перепланировки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в</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нежилых</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помещениях</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многоквартирных</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жилых</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домов,</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изучены</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структуры</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органов</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власти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Ульяновской</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области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положения</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об</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их</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деятельности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функции.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Результаты</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исследования</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в</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виде</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предложений</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по</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совершенствованию</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организации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работы</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с</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обращениями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гражданин</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помогут</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в</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решении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важных</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общественных</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задач.</w:t>
      </w:r>
      <w:r w:rsidR="00D22B56" w:rsidRPr="006632D8">
        <w:rPr>
          <w:rFonts w:eastAsia="Courier New"/>
          <w:color w:val="auto"/>
          <w:sz w:val="28"/>
          <w:szCs w:val="28"/>
          <w:lang w:eastAsia="ru-RU"/>
        </w:rPr>
        <w:t xml:space="preserve"> </w:t>
      </w:r>
    </w:p>
    <w:p w:rsidR="009C20AE" w:rsidRPr="006632D8" w:rsidRDefault="009C20AE" w:rsidP="006632D8">
      <w:pPr>
        <w:widowControl w:val="0"/>
        <w:autoSpaceDE w:val="0"/>
        <w:autoSpaceDN w:val="0"/>
        <w:adjustRightInd w:val="0"/>
        <w:spacing w:line="360" w:lineRule="auto"/>
        <w:ind w:firstLine="709"/>
        <w:jc w:val="both"/>
        <w:rPr>
          <w:b/>
          <w:color w:val="auto"/>
          <w:sz w:val="28"/>
          <w:szCs w:val="28"/>
        </w:rPr>
      </w:pPr>
    </w:p>
    <w:p w:rsidR="00986AEE" w:rsidRPr="006632D8" w:rsidRDefault="00986AEE" w:rsidP="006632D8">
      <w:pPr>
        <w:spacing w:line="360" w:lineRule="auto"/>
        <w:ind w:firstLine="709"/>
        <w:jc w:val="both"/>
        <w:rPr>
          <w:b/>
          <w:color w:val="auto"/>
          <w:sz w:val="28"/>
          <w:szCs w:val="28"/>
        </w:rPr>
      </w:pPr>
      <w:r w:rsidRPr="006632D8">
        <w:br w:type="page"/>
      </w:r>
      <w:bookmarkStart w:id="15" w:name="_Toc9265797"/>
      <w:bookmarkStart w:id="16" w:name="_Toc70046870"/>
      <w:r w:rsidRPr="006632D8">
        <w:rPr>
          <w:rFonts w:ascii="Times New Roman" w:hAnsi="Times New Roman"/>
          <w:color w:val="auto"/>
        </w:rPr>
        <w:lastRenderedPageBreak/>
        <w:t>С</w:t>
      </w:r>
      <w:r w:rsidR="00694D8D" w:rsidRPr="006632D8">
        <w:rPr>
          <w:rFonts w:ascii="Times New Roman" w:hAnsi="Times New Roman"/>
          <w:color w:val="auto"/>
        </w:rPr>
        <w:t>ПИСОК</w:t>
      </w:r>
      <w:r w:rsidR="00D22B56" w:rsidRPr="006632D8">
        <w:rPr>
          <w:rFonts w:ascii="Times New Roman" w:hAnsi="Times New Roman"/>
          <w:color w:val="auto"/>
        </w:rPr>
        <w:t xml:space="preserve"> </w:t>
      </w:r>
      <w:r w:rsidR="0015663F" w:rsidRPr="006632D8">
        <w:rPr>
          <w:rFonts w:ascii="Times New Roman" w:hAnsi="Times New Roman"/>
          <w:color w:val="auto"/>
        </w:rPr>
        <w:t>ИСПОЛЬЗОВАНН</w:t>
      </w:r>
      <w:r w:rsidR="0050732C" w:rsidRPr="006632D8">
        <w:rPr>
          <w:rFonts w:ascii="Times New Roman" w:hAnsi="Times New Roman"/>
          <w:color w:val="auto"/>
        </w:rPr>
        <w:t>ЫХ</w:t>
      </w:r>
      <w:r w:rsidR="00D22B56" w:rsidRPr="006632D8">
        <w:rPr>
          <w:rFonts w:ascii="Times New Roman" w:hAnsi="Times New Roman"/>
          <w:color w:val="auto"/>
        </w:rPr>
        <w:t xml:space="preserve"> </w:t>
      </w:r>
      <w:r w:rsidR="0050732C" w:rsidRPr="006632D8">
        <w:rPr>
          <w:rFonts w:ascii="Times New Roman" w:hAnsi="Times New Roman"/>
          <w:color w:val="auto"/>
        </w:rPr>
        <w:t>ИСТОЧНИКОВ</w:t>
      </w:r>
      <w:bookmarkEnd w:id="15"/>
      <w:bookmarkEnd w:id="16"/>
    </w:p>
    <w:p w:rsidR="00E65930" w:rsidRPr="006632D8" w:rsidRDefault="00E65930" w:rsidP="006632D8">
      <w:pPr>
        <w:pStyle w:val="1"/>
        <w:spacing w:before="0" w:line="360" w:lineRule="auto"/>
        <w:ind w:firstLine="709"/>
        <w:jc w:val="both"/>
        <w:rPr>
          <w:rFonts w:ascii="Times New Roman" w:hAnsi="Times New Roman"/>
          <w:b w:val="0"/>
          <w:color w:val="auto"/>
        </w:rPr>
      </w:pPr>
    </w:p>
    <w:p w:rsidR="00783D46" w:rsidRPr="006632D8" w:rsidRDefault="0050732C" w:rsidP="006632D8">
      <w:pPr>
        <w:widowControl w:val="0"/>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Нормативные</w:t>
      </w:r>
      <w:r w:rsidR="00D22B56" w:rsidRPr="006632D8">
        <w:rPr>
          <w:color w:val="auto"/>
          <w:sz w:val="28"/>
          <w:szCs w:val="28"/>
          <w:lang w:eastAsia="ru-RU"/>
        </w:rPr>
        <w:t xml:space="preserve"> </w:t>
      </w:r>
      <w:r w:rsidRPr="006632D8">
        <w:rPr>
          <w:color w:val="auto"/>
          <w:sz w:val="28"/>
          <w:szCs w:val="28"/>
          <w:lang w:eastAsia="ru-RU"/>
        </w:rPr>
        <w:t>правовые</w:t>
      </w:r>
      <w:r w:rsidR="00D22B56" w:rsidRPr="006632D8">
        <w:rPr>
          <w:color w:val="auto"/>
          <w:sz w:val="28"/>
          <w:szCs w:val="28"/>
          <w:lang w:eastAsia="ru-RU"/>
        </w:rPr>
        <w:t xml:space="preserve"> </w:t>
      </w:r>
      <w:r w:rsidRPr="006632D8">
        <w:rPr>
          <w:color w:val="auto"/>
          <w:sz w:val="28"/>
          <w:szCs w:val="28"/>
          <w:lang w:eastAsia="ru-RU"/>
        </w:rPr>
        <w:t>акты</w:t>
      </w:r>
    </w:p>
    <w:p w:rsidR="00783D46" w:rsidRPr="006632D8" w:rsidRDefault="00F65326" w:rsidP="006632D8">
      <w:pPr>
        <w:widowControl w:val="0"/>
        <w:numPr>
          <w:ilvl w:val="0"/>
          <w:numId w:val="20"/>
        </w:numPr>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Конституция</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(принята</w:t>
      </w:r>
      <w:r w:rsidR="00D22B56" w:rsidRPr="006632D8">
        <w:rPr>
          <w:color w:val="auto"/>
          <w:sz w:val="28"/>
          <w:szCs w:val="28"/>
          <w:lang w:eastAsia="ru-RU"/>
        </w:rPr>
        <w:t xml:space="preserve"> </w:t>
      </w:r>
      <w:r w:rsidRPr="006632D8">
        <w:rPr>
          <w:color w:val="auto"/>
          <w:sz w:val="28"/>
          <w:szCs w:val="28"/>
          <w:lang w:eastAsia="ru-RU"/>
        </w:rPr>
        <w:t>всенародным</w:t>
      </w:r>
      <w:r w:rsidR="00D22B56" w:rsidRPr="006632D8">
        <w:rPr>
          <w:color w:val="auto"/>
          <w:sz w:val="28"/>
          <w:szCs w:val="28"/>
          <w:lang w:eastAsia="ru-RU"/>
        </w:rPr>
        <w:t xml:space="preserve"> </w:t>
      </w:r>
      <w:r w:rsidRPr="006632D8">
        <w:rPr>
          <w:color w:val="auto"/>
          <w:sz w:val="28"/>
          <w:szCs w:val="28"/>
          <w:lang w:eastAsia="ru-RU"/>
        </w:rPr>
        <w:t>голосованием</w:t>
      </w:r>
      <w:r w:rsidR="00D22B56" w:rsidRPr="006632D8">
        <w:rPr>
          <w:color w:val="auto"/>
          <w:sz w:val="28"/>
          <w:szCs w:val="28"/>
          <w:lang w:eastAsia="ru-RU"/>
        </w:rPr>
        <w:t xml:space="preserve"> </w:t>
      </w:r>
      <w:r w:rsidRPr="006632D8">
        <w:rPr>
          <w:color w:val="auto"/>
          <w:sz w:val="28"/>
          <w:szCs w:val="28"/>
          <w:lang w:eastAsia="ru-RU"/>
        </w:rPr>
        <w:t>12</w:t>
      </w:r>
      <w:r w:rsidR="00D22B56" w:rsidRPr="006632D8">
        <w:rPr>
          <w:color w:val="auto"/>
          <w:sz w:val="28"/>
          <w:szCs w:val="28"/>
          <w:lang w:eastAsia="ru-RU"/>
        </w:rPr>
        <w:t xml:space="preserve"> </w:t>
      </w:r>
      <w:r w:rsidRPr="006632D8">
        <w:rPr>
          <w:color w:val="auto"/>
          <w:sz w:val="28"/>
          <w:szCs w:val="28"/>
          <w:lang w:eastAsia="ru-RU"/>
        </w:rPr>
        <w:t>декабря</w:t>
      </w:r>
      <w:r w:rsidR="00D22B56" w:rsidRPr="006632D8">
        <w:rPr>
          <w:color w:val="auto"/>
          <w:sz w:val="28"/>
          <w:szCs w:val="28"/>
          <w:lang w:eastAsia="ru-RU"/>
        </w:rPr>
        <w:t xml:space="preserve"> </w:t>
      </w:r>
      <w:r w:rsidRPr="006632D8">
        <w:rPr>
          <w:color w:val="auto"/>
          <w:sz w:val="28"/>
          <w:szCs w:val="28"/>
          <w:lang w:eastAsia="ru-RU"/>
        </w:rPr>
        <w:t>1993</w:t>
      </w:r>
      <w:r w:rsidR="00D22B56" w:rsidRPr="006632D8">
        <w:rPr>
          <w:color w:val="auto"/>
          <w:sz w:val="28"/>
          <w:szCs w:val="28"/>
          <w:lang w:eastAsia="ru-RU"/>
        </w:rPr>
        <w:t xml:space="preserve"> </w:t>
      </w:r>
      <w:r w:rsidRPr="006632D8">
        <w:rPr>
          <w:color w:val="auto"/>
          <w:sz w:val="28"/>
          <w:szCs w:val="28"/>
          <w:lang w:eastAsia="ru-RU"/>
        </w:rPr>
        <w:t>г.)</w:t>
      </w:r>
      <w:r w:rsidR="00D22B56" w:rsidRPr="006632D8">
        <w:rPr>
          <w:color w:val="auto"/>
          <w:sz w:val="28"/>
          <w:szCs w:val="28"/>
          <w:lang w:eastAsia="ru-RU"/>
        </w:rPr>
        <w:t xml:space="preserve">  </w:t>
      </w:r>
      <w:r w:rsidRPr="006632D8">
        <w:rPr>
          <w:color w:val="auto"/>
          <w:sz w:val="28"/>
          <w:szCs w:val="28"/>
          <w:lang w:eastAsia="ru-RU"/>
        </w:rPr>
        <w:t>(с</w:t>
      </w:r>
      <w:r w:rsidR="00D22B56" w:rsidRPr="006632D8">
        <w:rPr>
          <w:color w:val="auto"/>
          <w:sz w:val="28"/>
          <w:szCs w:val="28"/>
          <w:lang w:eastAsia="ru-RU"/>
        </w:rPr>
        <w:t xml:space="preserve"> </w:t>
      </w:r>
      <w:r w:rsidRPr="006632D8">
        <w:rPr>
          <w:color w:val="auto"/>
          <w:sz w:val="28"/>
          <w:szCs w:val="28"/>
          <w:lang w:eastAsia="ru-RU"/>
        </w:rPr>
        <w:t>учетом</w:t>
      </w:r>
      <w:r w:rsidR="00D22B56" w:rsidRPr="006632D8">
        <w:rPr>
          <w:color w:val="auto"/>
          <w:sz w:val="28"/>
          <w:szCs w:val="28"/>
          <w:lang w:eastAsia="ru-RU"/>
        </w:rPr>
        <w:t xml:space="preserve"> </w:t>
      </w:r>
      <w:r w:rsidRPr="006632D8">
        <w:rPr>
          <w:color w:val="auto"/>
          <w:sz w:val="28"/>
          <w:szCs w:val="28"/>
          <w:lang w:eastAsia="ru-RU"/>
        </w:rPr>
        <w:t>поправок,</w:t>
      </w:r>
      <w:r w:rsidR="00D22B56" w:rsidRPr="006632D8">
        <w:rPr>
          <w:color w:val="auto"/>
          <w:sz w:val="28"/>
          <w:szCs w:val="28"/>
          <w:lang w:eastAsia="ru-RU"/>
        </w:rPr>
        <w:t xml:space="preserve"> </w:t>
      </w:r>
      <w:r w:rsidRPr="006632D8">
        <w:rPr>
          <w:color w:val="auto"/>
          <w:sz w:val="28"/>
          <w:szCs w:val="28"/>
          <w:lang w:eastAsia="ru-RU"/>
        </w:rPr>
        <w:t>внесенных</w:t>
      </w:r>
      <w:r w:rsidR="00D22B56" w:rsidRPr="006632D8">
        <w:rPr>
          <w:color w:val="auto"/>
          <w:sz w:val="28"/>
          <w:szCs w:val="28"/>
          <w:lang w:eastAsia="ru-RU"/>
        </w:rPr>
        <w:t xml:space="preserve"> </w:t>
      </w:r>
      <w:r w:rsidRPr="006632D8">
        <w:rPr>
          <w:color w:val="auto"/>
          <w:sz w:val="28"/>
          <w:szCs w:val="28"/>
          <w:lang w:eastAsia="ru-RU"/>
        </w:rPr>
        <w:t>Законом</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поправках</w:t>
      </w:r>
      <w:r w:rsidR="00D22B56" w:rsidRPr="006632D8">
        <w:rPr>
          <w:color w:val="auto"/>
          <w:sz w:val="28"/>
          <w:szCs w:val="28"/>
          <w:lang w:eastAsia="ru-RU"/>
        </w:rPr>
        <w:t xml:space="preserve"> </w:t>
      </w:r>
      <w:r w:rsidRPr="006632D8">
        <w:rPr>
          <w:color w:val="auto"/>
          <w:sz w:val="28"/>
          <w:szCs w:val="28"/>
          <w:lang w:eastAsia="ru-RU"/>
        </w:rPr>
        <w:t>к</w:t>
      </w:r>
      <w:r w:rsidR="00D22B56" w:rsidRPr="006632D8">
        <w:rPr>
          <w:color w:val="auto"/>
          <w:sz w:val="28"/>
          <w:szCs w:val="28"/>
          <w:lang w:eastAsia="ru-RU"/>
        </w:rPr>
        <w:t xml:space="preserve"> </w:t>
      </w:r>
      <w:r w:rsidRPr="006632D8">
        <w:rPr>
          <w:color w:val="auto"/>
          <w:sz w:val="28"/>
          <w:szCs w:val="28"/>
          <w:lang w:eastAsia="ru-RU"/>
        </w:rPr>
        <w:t>Конституции</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21.07.2014</w:t>
      </w:r>
      <w:r w:rsidR="00D22B56" w:rsidRPr="006632D8">
        <w:rPr>
          <w:color w:val="auto"/>
          <w:sz w:val="28"/>
          <w:szCs w:val="28"/>
          <w:lang w:eastAsia="ru-RU"/>
        </w:rPr>
        <w:t xml:space="preserve"> </w:t>
      </w:r>
      <w:r w:rsidRPr="006632D8">
        <w:rPr>
          <w:color w:val="auto"/>
          <w:sz w:val="28"/>
          <w:szCs w:val="28"/>
          <w:lang w:eastAsia="ru-RU"/>
        </w:rPr>
        <w:t>г.</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11-ФКЗ)</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Собрание</w:t>
      </w:r>
      <w:r w:rsidR="00D22B56" w:rsidRPr="006632D8">
        <w:rPr>
          <w:color w:val="auto"/>
          <w:sz w:val="28"/>
          <w:szCs w:val="28"/>
          <w:lang w:eastAsia="ru-RU"/>
        </w:rPr>
        <w:t xml:space="preserve"> </w:t>
      </w:r>
      <w:r w:rsidRPr="006632D8">
        <w:rPr>
          <w:color w:val="auto"/>
          <w:sz w:val="28"/>
          <w:szCs w:val="28"/>
          <w:lang w:eastAsia="ru-RU"/>
        </w:rPr>
        <w:t>законодательства</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2014.</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№31.</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Ст.</w:t>
      </w:r>
      <w:r w:rsidR="00D22B56" w:rsidRPr="006632D8">
        <w:rPr>
          <w:color w:val="auto"/>
          <w:sz w:val="28"/>
          <w:szCs w:val="28"/>
          <w:lang w:eastAsia="ru-RU"/>
        </w:rPr>
        <w:t xml:space="preserve"> </w:t>
      </w:r>
      <w:r w:rsidRPr="006632D8">
        <w:rPr>
          <w:color w:val="auto"/>
          <w:sz w:val="28"/>
          <w:szCs w:val="28"/>
          <w:lang w:eastAsia="ru-RU"/>
        </w:rPr>
        <w:t>4398.</w:t>
      </w:r>
    </w:p>
    <w:p w:rsidR="00F65326" w:rsidRPr="006632D8" w:rsidRDefault="00783D46" w:rsidP="006632D8">
      <w:pPr>
        <w:widowControl w:val="0"/>
        <w:numPr>
          <w:ilvl w:val="0"/>
          <w:numId w:val="20"/>
        </w:numPr>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Жилищ</w:t>
      </w:r>
      <w:r w:rsidR="0050732C" w:rsidRPr="006632D8">
        <w:rPr>
          <w:color w:val="auto"/>
          <w:sz w:val="28"/>
          <w:szCs w:val="28"/>
          <w:lang w:eastAsia="ru-RU"/>
        </w:rPr>
        <w:t>ный</w:t>
      </w:r>
      <w:r w:rsidR="00D22B56" w:rsidRPr="006632D8">
        <w:rPr>
          <w:color w:val="auto"/>
          <w:sz w:val="28"/>
          <w:szCs w:val="28"/>
          <w:lang w:eastAsia="ru-RU"/>
        </w:rPr>
        <w:t xml:space="preserve"> </w:t>
      </w:r>
      <w:r w:rsidR="0050732C" w:rsidRPr="006632D8">
        <w:rPr>
          <w:color w:val="auto"/>
          <w:sz w:val="28"/>
          <w:szCs w:val="28"/>
          <w:lang w:eastAsia="ru-RU"/>
        </w:rPr>
        <w:t>кодекс</w:t>
      </w:r>
      <w:r w:rsidR="00D22B56" w:rsidRPr="006632D8">
        <w:rPr>
          <w:color w:val="auto"/>
          <w:sz w:val="28"/>
          <w:szCs w:val="28"/>
          <w:lang w:eastAsia="ru-RU"/>
        </w:rPr>
        <w:t xml:space="preserve"> </w:t>
      </w:r>
      <w:r w:rsidR="0050732C" w:rsidRPr="006632D8">
        <w:rPr>
          <w:color w:val="auto"/>
          <w:sz w:val="28"/>
          <w:szCs w:val="28"/>
          <w:lang w:eastAsia="ru-RU"/>
        </w:rPr>
        <w:t>Российской</w:t>
      </w:r>
      <w:r w:rsidR="00D22B56" w:rsidRPr="006632D8">
        <w:rPr>
          <w:color w:val="auto"/>
          <w:sz w:val="28"/>
          <w:szCs w:val="28"/>
          <w:lang w:eastAsia="ru-RU"/>
        </w:rPr>
        <w:t xml:space="preserve"> </w:t>
      </w:r>
      <w:r w:rsidR="0050732C" w:rsidRPr="006632D8">
        <w:rPr>
          <w:color w:val="auto"/>
          <w:sz w:val="28"/>
          <w:szCs w:val="28"/>
          <w:lang w:eastAsia="ru-RU"/>
        </w:rPr>
        <w:t>Федерации</w:t>
      </w:r>
      <w:r w:rsidR="00D22B56" w:rsidRPr="006632D8">
        <w:rPr>
          <w:color w:val="auto"/>
          <w:sz w:val="28"/>
          <w:szCs w:val="28"/>
          <w:lang w:eastAsia="ru-RU"/>
        </w:rPr>
        <w:t xml:space="preserve"> </w:t>
      </w:r>
      <w:r w:rsidR="003D3224" w:rsidRPr="006632D8">
        <w:rPr>
          <w:color w:val="auto"/>
          <w:sz w:val="28"/>
          <w:szCs w:val="28"/>
          <w:lang w:eastAsia="ru-RU"/>
        </w:rPr>
        <w:t>федеральный</w:t>
      </w:r>
      <w:r w:rsidR="00D22B56" w:rsidRPr="006632D8">
        <w:rPr>
          <w:color w:val="auto"/>
          <w:sz w:val="28"/>
          <w:szCs w:val="28"/>
          <w:lang w:eastAsia="ru-RU"/>
        </w:rPr>
        <w:t xml:space="preserve"> </w:t>
      </w:r>
      <w:r w:rsidR="003D3224" w:rsidRPr="006632D8">
        <w:rPr>
          <w:color w:val="auto"/>
          <w:sz w:val="28"/>
          <w:szCs w:val="28"/>
          <w:lang w:eastAsia="ru-RU"/>
        </w:rPr>
        <w:t>закон</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29</w:t>
      </w:r>
      <w:r w:rsidR="00D22B56" w:rsidRPr="006632D8">
        <w:rPr>
          <w:color w:val="auto"/>
          <w:sz w:val="28"/>
          <w:szCs w:val="28"/>
          <w:lang w:eastAsia="ru-RU"/>
        </w:rPr>
        <w:t xml:space="preserve"> </w:t>
      </w:r>
      <w:r w:rsidR="003D3224" w:rsidRPr="006632D8">
        <w:rPr>
          <w:color w:val="auto"/>
          <w:sz w:val="28"/>
          <w:szCs w:val="28"/>
          <w:lang w:eastAsia="ru-RU"/>
        </w:rPr>
        <w:t>декабря</w:t>
      </w:r>
      <w:r w:rsidR="00D22B56" w:rsidRPr="006632D8">
        <w:rPr>
          <w:color w:val="auto"/>
          <w:sz w:val="28"/>
          <w:szCs w:val="28"/>
          <w:lang w:eastAsia="ru-RU"/>
        </w:rPr>
        <w:t xml:space="preserve"> </w:t>
      </w:r>
      <w:r w:rsidRPr="006632D8">
        <w:rPr>
          <w:color w:val="auto"/>
          <w:sz w:val="28"/>
          <w:szCs w:val="28"/>
          <w:lang w:eastAsia="ru-RU"/>
        </w:rPr>
        <w:t>2004</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188-ФЗ</w:t>
      </w:r>
      <w:r w:rsidR="00D22B56" w:rsidRPr="006632D8">
        <w:rPr>
          <w:color w:val="auto"/>
          <w:sz w:val="28"/>
          <w:szCs w:val="28"/>
          <w:lang w:eastAsia="ru-RU"/>
        </w:rPr>
        <w:t xml:space="preserve"> </w:t>
      </w:r>
      <w:r w:rsidR="007C239E" w:rsidRPr="006632D8">
        <w:rPr>
          <w:color w:val="auto"/>
          <w:sz w:val="28"/>
          <w:szCs w:val="28"/>
          <w:lang w:eastAsia="ru-RU"/>
        </w:rPr>
        <w:t>/</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Собрание</w:t>
      </w:r>
      <w:r w:rsidR="00D22B56" w:rsidRPr="006632D8">
        <w:rPr>
          <w:color w:val="auto"/>
          <w:sz w:val="28"/>
          <w:szCs w:val="28"/>
          <w:lang w:eastAsia="ru-RU"/>
        </w:rPr>
        <w:t xml:space="preserve"> </w:t>
      </w:r>
      <w:r w:rsidRPr="006632D8">
        <w:rPr>
          <w:color w:val="auto"/>
          <w:sz w:val="28"/>
          <w:szCs w:val="28"/>
          <w:lang w:eastAsia="ru-RU"/>
        </w:rPr>
        <w:t>законодательства</w:t>
      </w:r>
      <w:r w:rsidR="00D22B56" w:rsidRPr="006632D8">
        <w:rPr>
          <w:color w:val="auto"/>
          <w:sz w:val="28"/>
          <w:szCs w:val="28"/>
          <w:lang w:eastAsia="ru-RU"/>
        </w:rPr>
        <w:t xml:space="preserve"> </w:t>
      </w:r>
      <w:r w:rsidRPr="006632D8">
        <w:rPr>
          <w:color w:val="auto"/>
          <w:sz w:val="28"/>
          <w:szCs w:val="28"/>
          <w:lang w:eastAsia="ru-RU"/>
        </w:rPr>
        <w:t>Р</w:t>
      </w:r>
      <w:r w:rsidR="003D3224" w:rsidRPr="006632D8">
        <w:rPr>
          <w:color w:val="auto"/>
          <w:sz w:val="28"/>
          <w:szCs w:val="28"/>
          <w:lang w:eastAsia="ru-RU"/>
        </w:rPr>
        <w:t>оссийской</w:t>
      </w:r>
      <w:r w:rsidR="00D22B56" w:rsidRPr="006632D8">
        <w:rPr>
          <w:color w:val="auto"/>
          <w:sz w:val="28"/>
          <w:szCs w:val="28"/>
          <w:lang w:eastAsia="ru-RU"/>
        </w:rPr>
        <w:t xml:space="preserve"> </w:t>
      </w:r>
      <w:r w:rsidRPr="006632D8">
        <w:rPr>
          <w:color w:val="auto"/>
          <w:sz w:val="28"/>
          <w:szCs w:val="28"/>
          <w:lang w:eastAsia="ru-RU"/>
        </w:rPr>
        <w:t>Ф</w:t>
      </w:r>
      <w:r w:rsidR="003D3224" w:rsidRPr="006632D8">
        <w:rPr>
          <w:color w:val="auto"/>
          <w:sz w:val="28"/>
          <w:szCs w:val="28"/>
          <w:lang w:eastAsia="ru-RU"/>
        </w:rPr>
        <w:t>едерации.</w:t>
      </w:r>
      <w:r w:rsidR="00D22B56" w:rsidRPr="006632D8">
        <w:rPr>
          <w:color w:val="auto"/>
          <w:sz w:val="28"/>
          <w:szCs w:val="28"/>
          <w:lang w:eastAsia="ru-RU"/>
        </w:rPr>
        <w:t xml:space="preserve"> </w:t>
      </w:r>
      <w:r w:rsidR="003D3224"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2005</w:t>
      </w:r>
      <w:r w:rsidR="003D3224" w:rsidRPr="006632D8">
        <w:rPr>
          <w:color w:val="auto"/>
          <w:sz w:val="28"/>
          <w:szCs w:val="28"/>
          <w:lang w:eastAsia="ru-RU"/>
        </w:rPr>
        <w:t>.</w:t>
      </w:r>
      <w:r w:rsidR="00D22B56" w:rsidRPr="006632D8">
        <w:rPr>
          <w:color w:val="auto"/>
          <w:sz w:val="28"/>
          <w:szCs w:val="28"/>
          <w:lang w:eastAsia="ru-RU"/>
        </w:rPr>
        <w:t xml:space="preserve"> </w:t>
      </w:r>
      <w:r w:rsidR="003D3224"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1</w:t>
      </w:r>
      <w:r w:rsidR="00D22B56" w:rsidRPr="006632D8">
        <w:rPr>
          <w:color w:val="auto"/>
          <w:sz w:val="28"/>
          <w:szCs w:val="28"/>
          <w:lang w:eastAsia="ru-RU"/>
        </w:rPr>
        <w:t xml:space="preserve"> </w:t>
      </w:r>
      <w:r w:rsidRPr="006632D8">
        <w:rPr>
          <w:color w:val="auto"/>
          <w:sz w:val="28"/>
          <w:szCs w:val="28"/>
          <w:lang w:eastAsia="ru-RU"/>
        </w:rPr>
        <w:t>(часть</w:t>
      </w:r>
      <w:r w:rsidR="00D22B56" w:rsidRPr="006632D8">
        <w:rPr>
          <w:color w:val="auto"/>
          <w:sz w:val="28"/>
          <w:szCs w:val="28"/>
          <w:lang w:eastAsia="ru-RU"/>
        </w:rPr>
        <w:t xml:space="preserve"> </w:t>
      </w:r>
      <w:r w:rsidRPr="006632D8">
        <w:rPr>
          <w:color w:val="auto"/>
          <w:sz w:val="28"/>
          <w:szCs w:val="28"/>
          <w:lang w:eastAsia="ru-RU"/>
        </w:rPr>
        <w:t>1)</w:t>
      </w:r>
      <w:r w:rsidR="003D3224" w:rsidRPr="006632D8">
        <w:rPr>
          <w:color w:val="auto"/>
          <w:sz w:val="28"/>
          <w:szCs w:val="28"/>
          <w:lang w:eastAsia="ru-RU"/>
        </w:rPr>
        <w:t>.</w:t>
      </w:r>
      <w:r w:rsidR="00D22B56" w:rsidRPr="006632D8">
        <w:rPr>
          <w:color w:val="auto"/>
          <w:sz w:val="28"/>
          <w:szCs w:val="28"/>
          <w:lang w:eastAsia="ru-RU"/>
        </w:rPr>
        <w:t xml:space="preserve"> </w:t>
      </w:r>
      <w:r w:rsidR="003D3224" w:rsidRPr="006632D8">
        <w:rPr>
          <w:color w:val="auto"/>
          <w:sz w:val="28"/>
          <w:szCs w:val="28"/>
          <w:lang w:eastAsia="ru-RU"/>
        </w:rPr>
        <w:t>-</w:t>
      </w:r>
      <w:r w:rsidR="00D22B56" w:rsidRPr="006632D8">
        <w:rPr>
          <w:color w:val="auto"/>
          <w:sz w:val="28"/>
          <w:szCs w:val="28"/>
          <w:lang w:eastAsia="ru-RU"/>
        </w:rPr>
        <w:t xml:space="preserve"> </w:t>
      </w:r>
      <w:r w:rsidR="003D3224" w:rsidRPr="006632D8">
        <w:rPr>
          <w:color w:val="auto"/>
          <w:sz w:val="28"/>
          <w:szCs w:val="28"/>
          <w:lang w:eastAsia="ru-RU"/>
        </w:rPr>
        <w:t>С</w:t>
      </w:r>
      <w:r w:rsidRPr="006632D8">
        <w:rPr>
          <w:color w:val="auto"/>
          <w:sz w:val="28"/>
          <w:szCs w:val="28"/>
          <w:lang w:eastAsia="ru-RU"/>
        </w:rPr>
        <w:t>т.</w:t>
      </w:r>
      <w:r w:rsidR="00D22B56" w:rsidRPr="006632D8">
        <w:rPr>
          <w:color w:val="auto"/>
          <w:sz w:val="28"/>
          <w:szCs w:val="28"/>
          <w:lang w:eastAsia="ru-RU"/>
        </w:rPr>
        <w:t xml:space="preserve"> </w:t>
      </w:r>
      <w:r w:rsidRPr="006632D8">
        <w:rPr>
          <w:color w:val="auto"/>
          <w:sz w:val="28"/>
          <w:szCs w:val="28"/>
          <w:lang w:eastAsia="ru-RU"/>
        </w:rPr>
        <w:t>14.</w:t>
      </w:r>
    </w:p>
    <w:p w:rsidR="00BE65EC" w:rsidRPr="006632D8" w:rsidRDefault="00F65326" w:rsidP="006632D8">
      <w:pPr>
        <w:widowControl w:val="0"/>
        <w:numPr>
          <w:ilvl w:val="0"/>
          <w:numId w:val="20"/>
        </w:numPr>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Гражданский</w:t>
      </w:r>
      <w:r w:rsidR="00D22B56" w:rsidRPr="006632D8">
        <w:rPr>
          <w:color w:val="auto"/>
          <w:sz w:val="28"/>
          <w:szCs w:val="28"/>
          <w:lang w:eastAsia="ru-RU"/>
        </w:rPr>
        <w:t xml:space="preserve"> </w:t>
      </w:r>
      <w:r w:rsidRPr="006632D8">
        <w:rPr>
          <w:color w:val="auto"/>
          <w:sz w:val="28"/>
          <w:szCs w:val="28"/>
          <w:lang w:eastAsia="ru-RU"/>
        </w:rPr>
        <w:t>кодекс</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(часть</w:t>
      </w:r>
      <w:r w:rsidR="00D22B56" w:rsidRPr="006632D8">
        <w:rPr>
          <w:color w:val="auto"/>
          <w:sz w:val="28"/>
          <w:szCs w:val="28"/>
          <w:lang w:eastAsia="ru-RU"/>
        </w:rPr>
        <w:t xml:space="preserve"> </w:t>
      </w:r>
      <w:r w:rsidRPr="006632D8">
        <w:rPr>
          <w:color w:val="auto"/>
          <w:sz w:val="28"/>
          <w:szCs w:val="28"/>
          <w:lang w:eastAsia="ru-RU"/>
        </w:rPr>
        <w:t>первая):</w:t>
      </w:r>
      <w:r w:rsidR="00D22B56" w:rsidRPr="006632D8">
        <w:rPr>
          <w:color w:val="auto"/>
          <w:sz w:val="28"/>
          <w:szCs w:val="28"/>
          <w:lang w:eastAsia="ru-RU"/>
        </w:rPr>
        <w:t xml:space="preserve"> </w:t>
      </w:r>
      <w:r w:rsidRPr="006632D8">
        <w:rPr>
          <w:color w:val="auto"/>
          <w:sz w:val="28"/>
          <w:szCs w:val="28"/>
          <w:lang w:eastAsia="ru-RU"/>
        </w:rPr>
        <w:t>федеральный</w:t>
      </w:r>
      <w:r w:rsidR="00D22B56" w:rsidRPr="006632D8">
        <w:rPr>
          <w:color w:val="auto"/>
          <w:sz w:val="28"/>
          <w:szCs w:val="28"/>
          <w:lang w:eastAsia="ru-RU"/>
        </w:rPr>
        <w:t xml:space="preserve"> </w:t>
      </w:r>
      <w:r w:rsidRPr="006632D8">
        <w:rPr>
          <w:color w:val="auto"/>
          <w:sz w:val="28"/>
          <w:szCs w:val="28"/>
          <w:lang w:eastAsia="ru-RU"/>
        </w:rPr>
        <w:t>закон</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30</w:t>
      </w:r>
      <w:r w:rsidR="00D22B56" w:rsidRPr="006632D8">
        <w:rPr>
          <w:color w:val="auto"/>
          <w:sz w:val="28"/>
          <w:szCs w:val="28"/>
          <w:lang w:eastAsia="ru-RU"/>
        </w:rPr>
        <w:t xml:space="preserve"> </w:t>
      </w:r>
      <w:r w:rsidRPr="006632D8">
        <w:rPr>
          <w:color w:val="auto"/>
          <w:sz w:val="28"/>
          <w:szCs w:val="28"/>
          <w:lang w:eastAsia="ru-RU"/>
        </w:rPr>
        <w:t>ноября</w:t>
      </w:r>
      <w:r w:rsidR="00D22B56" w:rsidRPr="006632D8">
        <w:rPr>
          <w:color w:val="auto"/>
          <w:sz w:val="28"/>
          <w:szCs w:val="28"/>
          <w:lang w:eastAsia="ru-RU"/>
        </w:rPr>
        <w:t xml:space="preserve"> </w:t>
      </w:r>
      <w:r w:rsidRPr="006632D8">
        <w:rPr>
          <w:color w:val="auto"/>
          <w:sz w:val="28"/>
          <w:szCs w:val="28"/>
          <w:lang w:eastAsia="ru-RU"/>
        </w:rPr>
        <w:t>1994</w:t>
      </w:r>
      <w:r w:rsidR="00D22B56" w:rsidRPr="006632D8">
        <w:rPr>
          <w:color w:val="auto"/>
          <w:sz w:val="28"/>
          <w:szCs w:val="28"/>
          <w:lang w:eastAsia="ru-RU"/>
        </w:rPr>
        <w:t xml:space="preserve"> </w:t>
      </w:r>
      <w:r w:rsidRPr="006632D8">
        <w:rPr>
          <w:color w:val="auto"/>
          <w:sz w:val="28"/>
          <w:szCs w:val="28"/>
          <w:lang w:eastAsia="ru-RU"/>
        </w:rPr>
        <w:t>г.</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51-ФЗ</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Собрание</w:t>
      </w:r>
      <w:r w:rsidR="00D22B56" w:rsidRPr="006632D8">
        <w:rPr>
          <w:color w:val="auto"/>
          <w:sz w:val="28"/>
          <w:szCs w:val="28"/>
          <w:lang w:eastAsia="ru-RU"/>
        </w:rPr>
        <w:t xml:space="preserve"> </w:t>
      </w:r>
      <w:r w:rsidRPr="006632D8">
        <w:rPr>
          <w:color w:val="auto"/>
          <w:sz w:val="28"/>
          <w:szCs w:val="28"/>
          <w:lang w:eastAsia="ru-RU"/>
        </w:rPr>
        <w:t>законодательства</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1994.</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32.</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Ст.</w:t>
      </w:r>
      <w:r w:rsidR="00D22B56" w:rsidRPr="006632D8">
        <w:rPr>
          <w:color w:val="auto"/>
          <w:sz w:val="28"/>
          <w:szCs w:val="28"/>
          <w:lang w:eastAsia="ru-RU"/>
        </w:rPr>
        <w:t xml:space="preserve"> </w:t>
      </w:r>
      <w:r w:rsidRPr="006632D8">
        <w:rPr>
          <w:color w:val="auto"/>
          <w:sz w:val="28"/>
          <w:szCs w:val="28"/>
          <w:lang w:eastAsia="ru-RU"/>
        </w:rPr>
        <w:t>3301;</w:t>
      </w:r>
      <w:r w:rsidR="00D22B56" w:rsidRPr="006632D8">
        <w:rPr>
          <w:color w:val="auto"/>
          <w:sz w:val="28"/>
          <w:szCs w:val="28"/>
          <w:lang w:eastAsia="ru-RU"/>
        </w:rPr>
        <w:t xml:space="preserve"> </w:t>
      </w:r>
      <w:r w:rsidRPr="006632D8">
        <w:rPr>
          <w:color w:val="auto"/>
          <w:sz w:val="28"/>
          <w:szCs w:val="28"/>
          <w:lang w:eastAsia="ru-RU"/>
        </w:rPr>
        <w:t>Российская</w:t>
      </w:r>
      <w:r w:rsidR="00D22B56" w:rsidRPr="006632D8">
        <w:rPr>
          <w:color w:val="auto"/>
          <w:sz w:val="28"/>
          <w:szCs w:val="28"/>
          <w:lang w:eastAsia="ru-RU"/>
        </w:rPr>
        <w:t xml:space="preserve"> </w:t>
      </w:r>
      <w:r w:rsidRPr="006632D8">
        <w:rPr>
          <w:color w:val="auto"/>
          <w:sz w:val="28"/>
          <w:szCs w:val="28"/>
          <w:lang w:eastAsia="ru-RU"/>
        </w:rPr>
        <w:t>газета.</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2014.</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27.06.</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142.</w:t>
      </w:r>
    </w:p>
    <w:p w:rsidR="008B12BC" w:rsidRPr="006632D8" w:rsidRDefault="000B0C11" w:rsidP="006632D8">
      <w:pPr>
        <w:widowControl w:val="0"/>
        <w:numPr>
          <w:ilvl w:val="0"/>
          <w:numId w:val="20"/>
        </w:numPr>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О</w:t>
      </w:r>
      <w:r w:rsidR="00D22B56" w:rsidRPr="006632D8">
        <w:rPr>
          <w:color w:val="auto"/>
          <w:sz w:val="28"/>
          <w:szCs w:val="28"/>
          <w:lang w:eastAsia="ru-RU"/>
        </w:rPr>
        <w:t xml:space="preserve"> </w:t>
      </w:r>
      <w:r w:rsidRPr="006632D8">
        <w:rPr>
          <w:color w:val="auto"/>
          <w:sz w:val="28"/>
          <w:szCs w:val="28"/>
          <w:lang w:eastAsia="ru-RU"/>
        </w:rPr>
        <w:t>порядке</w:t>
      </w:r>
      <w:r w:rsidR="00D22B56" w:rsidRPr="006632D8">
        <w:rPr>
          <w:color w:val="auto"/>
          <w:sz w:val="28"/>
          <w:szCs w:val="28"/>
          <w:lang w:eastAsia="ru-RU"/>
        </w:rPr>
        <w:t xml:space="preserve"> </w:t>
      </w:r>
      <w:r w:rsidRPr="006632D8">
        <w:rPr>
          <w:color w:val="auto"/>
          <w:sz w:val="28"/>
          <w:szCs w:val="28"/>
          <w:lang w:eastAsia="ru-RU"/>
        </w:rPr>
        <w:t>рассмотрения</w:t>
      </w:r>
      <w:r w:rsidR="00D22B56" w:rsidRPr="006632D8">
        <w:rPr>
          <w:color w:val="auto"/>
          <w:sz w:val="28"/>
          <w:szCs w:val="28"/>
          <w:lang w:eastAsia="ru-RU"/>
        </w:rPr>
        <w:t xml:space="preserve"> </w:t>
      </w:r>
      <w:r w:rsidRPr="006632D8">
        <w:rPr>
          <w:color w:val="auto"/>
          <w:sz w:val="28"/>
          <w:szCs w:val="28"/>
          <w:lang w:eastAsia="ru-RU"/>
        </w:rPr>
        <w:t>обращений</w:t>
      </w:r>
      <w:r w:rsidR="00D22B56" w:rsidRPr="006632D8">
        <w:rPr>
          <w:color w:val="auto"/>
          <w:sz w:val="28"/>
          <w:szCs w:val="28"/>
          <w:lang w:eastAsia="ru-RU"/>
        </w:rPr>
        <w:t xml:space="preserve"> </w:t>
      </w:r>
      <w:r w:rsidRPr="006632D8">
        <w:rPr>
          <w:color w:val="auto"/>
          <w:sz w:val="28"/>
          <w:szCs w:val="28"/>
          <w:lang w:eastAsia="ru-RU"/>
        </w:rPr>
        <w:t>граждан</w:t>
      </w:r>
      <w:r w:rsidR="00D22B56" w:rsidRPr="006632D8">
        <w:rPr>
          <w:color w:val="auto"/>
          <w:sz w:val="28"/>
          <w:szCs w:val="28"/>
          <w:lang w:eastAsia="ru-RU"/>
        </w:rPr>
        <w:t xml:space="preserve"> </w:t>
      </w:r>
      <w:r w:rsidRPr="006632D8">
        <w:rPr>
          <w:color w:val="auto"/>
          <w:sz w:val="28"/>
          <w:szCs w:val="28"/>
          <w:lang w:eastAsia="ru-RU"/>
        </w:rPr>
        <w:t>Российской</w:t>
      </w:r>
      <w:r w:rsidR="00D22B56" w:rsidRPr="006632D8">
        <w:rPr>
          <w:color w:val="auto"/>
          <w:sz w:val="28"/>
          <w:szCs w:val="28"/>
          <w:lang w:eastAsia="ru-RU"/>
        </w:rPr>
        <w:t xml:space="preserve"> </w:t>
      </w:r>
      <w:r w:rsidRPr="006632D8">
        <w:rPr>
          <w:color w:val="auto"/>
          <w:sz w:val="28"/>
          <w:szCs w:val="28"/>
          <w:lang w:eastAsia="ru-RU"/>
        </w:rPr>
        <w:t>Федерации:</w:t>
      </w:r>
      <w:r w:rsidR="00D22B56" w:rsidRPr="006632D8">
        <w:rPr>
          <w:color w:val="auto"/>
          <w:sz w:val="28"/>
          <w:szCs w:val="28"/>
          <w:lang w:eastAsia="ru-RU"/>
        </w:rPr>
        <w:t xml:space="preserve"> </w:t>
      </w:r>
      <w:r w:rsidRPr="006632D8">
        <w:rPr>
          <w:color w:val="auto"/>
          <w:sz w:val="28"/>
          <w:szCs w:val="28"/>
          <w:lang w:eastAsia="ru-RU"/>
        </w:rPr>
        <w:t>ф</w:t>
      </w:r>
      <w:r w:rsidR="00783D46" w:rsidRPr="006632D8">
        <w:rPr>
          <w:color w:val="auto"/>
          <w:sz w:val="28"/>
          <w:szCs w:val="28"/>
          <w:lang w:eastAsia="ru-RU"/>
        </w:rPr>
        <w:t>едеральный</w:t>
      </w:r>
      <w:r w:rsidR="00D22B56" w:rsidRPr="006632D8">
        <w:rPr>
          <w:color w:val="auto"/>
          <w:sz w:val="28"/>
          <w:szCs w:val="28"/>
          <w:lang w:eastAsia="ru-RU"/>
        </w:rPr>
        <w:t xml:space="preserve"> </w:t>
      </w:r>
      <w:r w:rsidR="00783D46" w:rsidRPr="006632D8">
        <w:rPr>
          <w:color w:val="auto"/>
          <w:sz w:val="28"/>
          <w:szCs w:val="28"/>
          <w:lang w:eastAsia="ru-RU"/>
        </w:rPr>
        <w:t>закон</w:t>
      </w:r>
      <w:r w:rsidR="00D22B56" w:rsidRPr="006632D8">
        <w:rPr>
          <w:color w:val="auto"/>
          <w:sz w:val="28"/>
          <w:szCs w:val="28"/>
          <w:lang w:eastAsia="ru-RU"/>
        </w:rPr>
        <w:t xml:space="preserve"> </w:t>
      </w:r>
      <w:r w:rsidR="00783D46" w:rsidRPr="006632D8">
        <w:rPr>
          <w:color w:val="auto"/>
          <w:sz w:val="28"/>
          <w:szCs w:val="28"/>
          <w:lang w:eastAsia="ru-RU"/>
        </w:rPr>
        <w:t>от</w:t>
      </w:r>
      <w:r w:rsidR="00D22B56" w:rsidRPr="006632D8">
        <w:rPr>
          <w:color w:val="auto"/>
          <w:sz w:val="28"/>
          <w:szCs w:val="28"/>
          <w:lang w:eastAsia="ru-RU"/>
        </w:rPr>
        <w:t xml:space="preserve"> </w:t>
      </w:r>
      <w:r w:rsidR="00783D46" w:rsidRPr="006632D8">
        <w:rPr>
          <w:color w:val="auto"/>
          <w:sz w:val="28"/>
          <w:szCs w:val="28"/>
          <w:lang w:eastAsia="ru-RU"/>
        </w:rPr>
        <w:t>2</w:t>
      </w:r>
      <w:r w:rsidR="00D22B56" w:rsidRPr="006632D8">
        <w:rPr>
          <w:color w:val="auto"/>
          <w:sz w:val="28"/>
          <w:szCs w:val="28"/>
          <w:lang w:eastAsia="ru-RU"/>
        </w:rPr>
        <w:t xml:space="preserve"> </w:t>
      </w:r>
      <w:r w:rsidRPr="006632D8">
        <w:rPr>
          <w:color w:val="auto"/>
          <w:sz w:val="28"/>
          <w:szCs w:val="28"/>
          <w:lang w:eastAsia="ru-RU"/>
        </w:rPr>
        <w:t>мая</w:t>
      </w:r>
      <w:r w:rsidR="00D22B56" w:rsidRPr="006632D8">
        <w:rPr>
          <w:color w:val="auto"/>
          <w:sz w:val="28"/>
          <w:szCs w:val="28"/>
          <w:lang w:eastAsia="ru-RU"/>
        </w:rPr>
        <w:t xml:space="preserve"> </w:t>
      </w:r>
      <w:r w:rsidR="00783D46" w:rsidRPr="006632D8">
        <w:rPr>
          <w:color w:val="auto"/>
          <w:sz w:val="28"/>
          <w:szCs w:val="28"/>
          <w:lang w:eastAsia="ru-RU"/>
        </w:rPr>
        <w:t>2006</w:t>
      </w:r>
      <w:r w:rsidR="00D22B56" w:rsidRPr="006632D8">
        <w:rPr>
          <w:color w:val="auto"/>
          <w:sz w:val="28"/>
          <w:szCs w:val="28"/>
          <w:lang w:eastAsia="ru-RU"/>
        </w:rPr>
        <w:t xml:space="preserve"> </w:t>
      </w:r>
      <w:r w:rsidRPr="006632D8">
        <w:rPr>
          <w:color w:val="auto"/>
          <w:sz w:val="28"/>
          <w:szCs w:val="28"/>
          <w:lang w:eastAsia="ru-RU"/>
        </w:rPr>
        <w:t>г.</w:t>
      </w:r>
      <w:r w:rsidR="00D22B56" w:rsidRPr="006632D8">
        <w:rPr>
          <w:color w:val="auto"/>
          <w:sz w:val="28"/>
          <w:szCs w:val="28"/>
          <w:lang w:eastAsia="ru-RU"/>
        </w:rPr>
        <w:t xml:space="preserve"> </w:t>
      </w:r>
      <w:r w:rsidR="00783D46" w:rsidRPr="006632D8">
        <w:rPr>
          <w:color w:val="auto"/>
          <w:sz w:val="28"/>
          <w:szCs w:val="28"/>
          <w:lang w:eastAsia="ru-RU"/>
        </w:rPr>
        <w:t>№</w:t>
      </w:r>
      <w:r w:rsidR="00D22B56" w:rsidRPr="006632D8">
        <w:rPr>
          <w:color w:val="auto"/>
          <w:sz w:val="28"/>
          <w:szCs w:val="28"/>
          <w:lang w:eastAsia="ru-RU"/>
        </w:rPr>
        <w:t xml:space="preserve"> </w:t>
      </w:r>
      <w:r w:rsidR="00783D46" w:rsidRPr="006632D8">
        <w:rPr>
          <w:color w:val="auto"/>
          <w:sz w:val="28"/>
          <w:szCs w:val="28"/>
          <w:lang w:eastAsia="ru-RU"/>
        </w:rPr>
        <w:t>59-ФЗ</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ред.</w:t>
      </w:r>
      <w:r w:rsidR="00D22B56" w:rsidRPr="006632D8">
        <w:rPr>
          <w:color w:val="auto"/>
          <w:sz w:val="28"/>
          <w:szCs w:val="28"/>
          <w:lang w:eastAsia="ru-RU"/>
        </w:rPr>
        <w:t xml:space="preserve"> </w:t>
      </w:r>
      <w:r w:rsidRPr="006632D8">
        <w:rPr>
          <w:color w:val="auto"/>
          <w:sz w:val="28"/>
          <w:szCs w:val="28"/>
          <w:lang w:eastAsia="ru-RU"/>
        </w:rPr>
        <w:t>ФЗ</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00BE65EC" w:rsidRPr="006632D8">
        <w:rPr>
          <w:color w:val="auto"/>
          <w:sz w:val="28"/>
          <w:szCs w:val="28"/>
          <w:lang w:eastAsia="ru-RU"/>
        </w:rPr>
        <w:t>27</w:t>
      </w:r>
      <w:r w:rsidRPr="006632D8">
        <w:rPr>
          <w:color w:val="auto"/>
          <w:sz w:val="28"/>
          <w:szCs w:val="28"/>
          <w:lang w:eastAsia="ru-RU"/>
        </w:rPr>
        <w:t>.</w:t>
      </w:r>
      <w:r w:rsidR="00BE65EC" w:rsidRPr="006632D8">
        <w:rPr>
          <w:color w:val="auto"/>
          <w:sz w:val="28"/>
          <w:szCs w:val="28"/>
          <w:lang w:eastAsia="ru-RU"/>
        </w:rPr>
        <w:t>12</w:t>
      </w:r>
      <w:r w:rsidRPr="006632D8">
        <w:rPr>
          <w:color w:val="auto"/>
          <w:sz w:val="28"/>
          <w:szCs w:val="28"/>
          <w:lang w:eastAsia="ru-RU"/>
        </w:rPr>
        <w:t>.201</w:t>
      </w:r>
      <w:r w:rsidR="00BE65EC" w:rsidRPr="006632D8">
        <w:rPr>
          <w:color w:val="auto"/>
          <w:sz w:val="28"/>
          <w:szCs w:val="28"/>
          <w:lang w:eastAsia="ru-RU"/>
        </w:rPr>
        <w:t>8</w:t>
      </w:r>
      <w:r w:rsidR="00D22B56" w:rsidRPr="006632D8">
        <w:rPr>
          <w:color w:val="auto"/>
          <w:sz w:val="28"/>
          <w:szCs w:val="28"/>
          <w:lang w:eastAsia="ru-RU"/>
        </w:rPr>
        <w:t xml:space="preserve"> </w:t>
      </w:r>
      <w:r w:rsidRPr="006632D8">
        <w:rPr>
          <w:color w:val="auto"/>
          <w:sz w:val="28"/>
          <w:szCs w:val="28"/>
          <w:lang w:eastAsia="ru-RU"/>
        </w:rPr>
        <w:t>г.</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00BE65EC" w:rsidRPr="006632D8">
        <w:rPr>
          <w:color w:val="auto"/>
          <w:sz w:val="28"/>
          <w:szCs w:val="28"/>
          <w:lang w:eastAsia="ru-RU"/>
        </w:rPr>
        <w:t>528</w:t>
      </w:r>
      <w:r w:rsidRPr="006632D8">
        <w:rPr>
          <w:color w:val="auto"/>
          <w:sz w:val="28"/>
          <w:szCs w:val="28"/>
          <w:lang w:eastAsia="ru-RU"/>
        </w:rPr>
        <w:t>-ФЗ)</w:t>
      </w:r>
      <w:r w:rsidR="00D22B56" w:rsidRPr="006632D8">
        <w:rPr>
          <w:color w:val="auto"/>
          <w:sz w:val="28"/>
          <w:szCs w:val="28"/>
          <w:lang w:eastAsia="ru-RU"/>
        </w:rPr>
        <w:t xml:space="preserve"> </w:t>
      </w:r>
      <w:r w:rsidR="00783D46" w:rsidRPr="006632D8">
        <w:rPr>
          <w:color w:val="auto"/>
          <w:sz w:val="28"/>
          <w:szCs w:val="28"/>
          <w:lang w:eastAsia="ru-RU"/>
        </w:rPr>
        <w:t>//</w:t>
      </w:r>
      <w:r w:rsidR="00D22B56" w:rsidRPr="006632D8">
        <w:rPr>
          <w:color w:val="auto"/>
          <w:sz w:val="28"/>
          <w:szCs w:val="28"/>
          <w:lang w:eastAsia="ru-RU"/>
        </w:rPr>
        <w:t xml:space="preserve"> </w:t>
      </w:r>
      <w:r w:rsidR="00783D46" w:rsidRPr="006632D8">
        <w:rPr>
          <w:color w:val="auto"/>
          <w:sz w:val="28"/>
          <w:szCs w:val="28"/>
          <w:lang w:eastAsia="ru-RU"/>
        </w:rPr>
        <w:t>Собрание</w:t>
      </w:r>
      <w:r w:rsidR="00D22B56" w:rsidRPr="006632D8">
        <w:rPr>
          <w:color w:val="auto"/>
          <w:sz w:val="28"/>
          <w:szCs w:val="28"/>
          <w:lang w:eastAsia="ru-RU"/>
        </w:rPr>
        <w:t xml:space="preserve"> </w:t>
      </w:r>
      <w:r w:rsidR="00783D46" w:rsidRPr="006632D8">
        <w:rPr>
          <w:color w:val="auto"/>
          <w:sz w:val="28"/>
          <w:szCs w:val="28"/>
          <w:lang w:eastAsia="ru-RU"/>
        </w:rPr>
        <w:t>законодательства</w:t>
      </w:r>
      <w:r w:rsidR="00D22B56" w:rsidRPr="006632D8">
        <w:rPr>
          <w:color w:val="auto"/>
          <w:sz w:val="28"/>
          <w:szCs w:val="28"/>
          <w:lang w:eastAsia="ru-RU"/>
        </w:rPr>
        <w:t xml:space="preserve"> </w:t>
      </w:r>
      <w:r w:rsidR="00783D46" w:rsidRPr="006632D8">
        <w:rPr>
          <w:color w:val="auto"/>
          <w:sz w:val="28"/>
          <w:szCs w:val="28"/>
          <w:lang w:eastAsia="ru-RU"/>
        </w:rPr>
        <w:t>РФ</w:t>
      </w:r>
      <w:r w:rsidR="00BE65EC" w:rsidRPr="006632D8">
        <w:rPr>
          <w:color w:val="auto"/>
          <w:sz w:val="28"/>
          <w:szCs w:val="28"/>
          <w:lang w:eastAsia="ru-RU"/>
        </w:rPr>
        <w:t>.</w:t>
      </w:r>
      <w:r w:rsidR="00D22B56" w:rsidRPr="006632D8">
        <w:rPr>
          <w:color w:val="auto"/>
          <w:sz w:val="28"/>
          <w:szCs w:val="28"/>
          <w:lang w:eastAsia="ru-RU"/>
        </w:rPr>
        <w:t xml:space="preserve"> </w:t>
      </w:r>
      <w:r w:rsidR="00BE65EC" w:rsidRPr="006632D8">
        <w:rPr>
          <w:color w:val="auto"/>
          <w:sz w:val="28"/>
          <w:szCs w:val="28"/>
          <w:lang w:eastAsia="ru-RU"/>
        </w:rPr>
        <w:t>–</w:t>
      </w:r>
      <w:r w:rsidR="00D22B56" w:rsidRPr="006632D8">
        <w:rPr>
          <w:color w:val="auto"/>
          <w:sz w:val="28"/>
          <w:szCs w:val="28"/>
          <w:lang w:eastAsia="ru-RU"/>
        </w:rPr>
        <w:t xml:space="preserve"> </w:t>
      </w:r>
      <w:r w:rsidR="00783D46" w:rsidRPr="006632D8">
        <w:rPr>
          <w:color w:val="auto"/>
          <w:sz w:val="28"/>
          <w:szCs w:val="28"/>
          <w:lang w:eastAsia="ru-RU"/>
        </w:rPr>
        <w:t>2006</w:t>
      </w:r>
      <w:r w:rsidR="00BE65EC" w:rsidRPr="006632D8">
        <w:rPr>
          <w:color w:val="auto"/>
          <w:sz w:val="28"/>
          <w:szCs w:val="28"/>
          <w:lang w:eastAsia="ru-RU"/>
        </w:rPr>
        <w:t>.</w:t>
      </w:r>
      <w:r w:rsidR="00D22B56" w:rsidRPr="006632D8">
        <w:rPr>
          <w:color w:val="auto"/>
          <w:sz w:val="28"/>
          <w:szCs w:val="28"/>
          <w:lang w:eastAsia="ru-RU"/>
        </w:rPr>
        <w:t xml:space="preserve"> </w:t>
      </w:r>
      <w:r w:rsidR="00BE65EC" w:rsidRPr="006632D8">
        <w:rPr>
          <w:color w:val="auto"/>
          <w:sz w:val="28"/>
          <w:szCs w:val="28"/>
          <w:lang w:eastAsia="ru-RU"/>
        </w:rPr>
        <w:t>-</w:t>
      </w:r>
      <w:r w:rsidR="00D22B56" w:rsidRPr="006632D8">
        <w:rPr>
          <w:color w:val="auto"/>
          <w:sz w:val="28"/>
          <w:szCs w:val="28"/>
          <w:lang w:eastAsia="ru-RU"/>
        </w:rPr>
        <w:t xml:space="preserve"> </w:t>
      </w:r>
      <w:r w:rsidR="00783D46" w:rsidRPr="006632D8">
        <w:rPr>
          <w:color w:val="auto"/>
          <w:sz w:val="28"/>
          <w:szCs w:val="28"/>
          <w:lang w:eastAsia="ru-RU"/>
        </w:rPr>
        <w:t>№</w:t>
      </w:r>
      <w:r w:rsidR="00D22B56" w:rsidRPr="006632D8">
        <w:rPr>
          <w:color w:val="auto"/>
          <w:sz w:val="28"/>
          <w:szCs w:val="28"/>
          <w:lang w:eastAsia="ru-RU"/>
        </w:rPr>
        <w:t xml:space="preserve"> </w:t>
      </w:r>
      <w:r w:rsidR="00783D46" w:rsidRPr="006632D8">
        <w:rPr>
          <w:color w:val="auto"/>
          <w:sz w:val="28"/>
          <w:szCs w:val="28"/>
          <w:lang w:eastAsia="ru-RU"/>
        </w:rPr>
        <w:t>19</w:t>
      </w:r>
      <w:r w:rsidR="00BE65EC" w:rsidRPr="006632D8">
        <w:rPr>
          <w:color w:val="auto"/>
          <w:sz w:val="28"/>
          <w:szCs w:val="28"/>
          <w:lang w:eastAsia="ru-RU"/>
        </w:rPr>
        <w:t>.</w:t>
      </w:r>
      <w:r w:rsidR="00D22B56" w:rsidRPr="006632D8">
        <w:rPr>
          <w:color w:val="auto"/>
          <w:sz w:val="28"/>
          <w:szCs w:val="28"/>
          <w:lang w:eastAsia="ru-RU"/>
        </w:rPr>
        <w:t xml:space="preserve">  </w:t>
      </w:r>
      <w:r w:rsidR="00BE65EC" w:rsidRPr="006632D8">
        <w:rPr>
          <w:color w:val="auto"/>
          <w:sz w:val="28"/>
          <w:szCs w:val="28"/>
          <w:lang w:eastAsia="ru-RU"/>
        </w:rPr>
        <w:t>-</w:t>
      </w:r>
      <w:r w:rsidR="00D22B56" w:rsidRPr="006632D8">
        <w:rPr>
          <w:color w:val="auto"/>
          <w:sz w:val="28"/>
          <w:szCs w:val="28"/>
          <w:lang w:eastAsia="ru-RU"/>
        </w:rPr>
        <w:t xml:space="preserve"> </w:t>
      </w:r>
      <w:r w:rsidR="00BE65EC" w:rsidRPr="006632D8">
        <w:rPr>
          <w:color w:val="auto"/>
          <w:sz w:val="28"/>
          <w:szCs w:val="28"/>
          <w:lang w:eastAsia="ru-RU"/>
        </w:rPr>
        <w:t>С</w:t>
      </w:r>
      <w:r w:rsidR="00783D46" w:rsidRPr="006632D8">
        <w:rPr>
          <w:color w:val="auto"/>
          <w:sz w:val="28"/>
          <w:szCs w:val="28"/>
          <w:lang w:eastAsia="ru-RU"/>
        </w:rPr>
        <w:t>т.</w:t>
      </w:r>
      <w:r w:rsidR="00D22B56" w:rsidRPr="006632D8">
        <w:rPr>
          <w:color w:val="auto"/>
          <w:sz w:val="28"/>
          <w:szCs w:val="28"/>
          <w:lang w:eastAsia="ru-RU"/>
        </w:rPr>
        <w:t xml:space="preserve"> </w:t>
      </w:r>
      <w:r w:rsidR="00783D46" w:rsidRPr="006632D8">
        <w:rPr>
          <w:color w:val="auto"/>
          <w:sz w:val="28"/>
          <w:szCs w:val="28"/>
          <w:lang w:eastAsia="ru-RU"/>
        </w:rPr>
        <w:t>2060.</w:t>
      </w:r>
    </w:p>
    <w:p w:rsidR="007C239E" w:rsidRPr="006632D8" w:rsidRDefault="007C239E" w:rsidP="006632D8">
      <w:pPr>
        <w:widowControl w:val="0"/>
        <w:numPr>
          <w:ilvl w:val="0"/>
          <w:numId w:val="20"/>
        </w:numPr>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Постановление</w:t>
      </w:r>
      <w:r w:rsidR="00D22B56" w:rsidRPr="006632D8">
        <w:rPr>
          <w:color w:val="auto"/>
          <w:sz w:val="28"/>
          <w:szCs w:val="28"/>
          <w:lang w:eastAsia="ru-RU"/>
        </w:rPr>
        <w:t xml:space="preserve"> </w:t>
      </w:r>
      <w:r w:rsidRPr="006632D8">
        <w:rPr>
          <w:color w:val="auto"/>
          <w:sz w:val="28"/>
          <w:szCs w:val="28"/>
          <w:lang w:eastAsia="ru-RU"/>
        </w:rPr>
        <w:t>Госстроя</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от</w:t>
      </w:r>
      <w:r w:rsidR="00D22B56" w:rsidRPr="006632D8">
        <w:rPr>
          <w:color w:val="auto"/>
          <w:sz w:val="28"/>
          <w:szCs w:val="28"/>
          <w:lang w:eastAsia="ru-RU"/>
        </w:rPr>
        <w:t xml:space="preserve"> </w:t>
      </w:r>
      <w:r w:rsidRPr="006632D8">
        <w:rPr>
          <w:color w:val="auto"/>
          <w:sz w:val="28"/>
          <w:szCs w:val="28"/>
          <w:lang w:eastAsia="ru-RU"/>
        </w:rPr>
        <w:t>27.09.2003</w:t>
      </w:r>
      <w:r w:rsidR="00D22B56" w:rsidRPr="006632D8">
        <w:rPr>
          <w:color w:val="auto"/>
          <w:sz w:val="28"/>
          <w:szCs w:val="28"/>
          <w:lang w:eastAsia="ru-RU"/>
        </w:rPr>
        <w:t xml:space="preserve"> </w:t>
      </w:r>
      <w:r w:rsidRPr="006632D8">
        <w:rPr>
          <w:color w:val="auto"/>
          <w:sz w:val="28"/>
          <w:szCs w:val="28"/>
          <w:lang w:eastAsia="ru-RU"/>
        </w:rPr>
        <w:t>№170</w:t>
      </w:r>
      <w:r w:rsidR="00D22B56" w:rsidRPr="006632D8">
        <w:rPr>
          <w:color w:val="auto"/>
          <w:sz w:val="28"/>
          <w:szCs w:val="28"/>
          <w:lang w:eastAsia="ru-RU"/>
        </w:rPr>
        <w:t xml:space="preserve"> </w:t>
      </w:r>
      <w:r w:rsidRPr="006632D8">
        <w:rPr>
          <w:color w:val="auto"/>
          <w:sz w:val="28"/>
          <w:szCs w:val="28"/>
          <w:lang w:eastAsia="ru-RU"/>
        </w:rPr>
        <w:t>«Об</w:t>
      </w:r>
      <w:r w:rsidR="00D22B56" w:rsidRPr="006632D8">
        <w:rPr>
          <w:color w:val="auto"/>
          <w:sz w:val="28"/>
          <w:szCs w:val="28"/>
          <w:lang w:eastAsia="ru-RU"/>
        </w:rPr>
        <w:t xml:space="preserve"> </w:t>
      </w:r>
      <w:r w:rsidRPr="006632D8">
        <w:rPr>
          <w:color w:val="auto"/>
          <w:sz w:val="28"/>
          <w:szCs w:val="28"/>
          <w:lang w:eastAsia="ru-RU"/>
        </w:rPr>
        <w:t>утверждении</w:t>
      </w:r>
      <w:r w:rsidR="00D22B56" w:rsidRPr="006632D8">
        <w:rPr>
          <w:color w:val="auto"/>
          <w:sz w:val="28"/>
          <w:szCs w:val="28"/>
          <w:lang w:eastAsia="ru-RU"/>
        </w:rPr>
        <w:t xml:space="preserve"> </w:t>
      </w:r>
      <w:r w:rsidRPr="006632D8">
        <w:rPr>
          <w:color w:val="auto"/>
          <w:sz w:val="28"/>
          <w:szCs w:val="28"/>
          <w:lang w:eastAsia="ru-RU"/>
        </w:rPr>
        <w:t>Правил</w:t>
      </w:r>
      <w:r w:rsidR="00D22B56" w:rsidRPr="006632D8">
        <w:rPr>
          <w:color w:val="auto"/>
          <w:sz w:val="28"/>
          <w:szCs w:val="28"/>
          <w:lang w:eastAsia="ru-RU"/>
        </w:rPr>
        <w:t xml:space="preserve"> </w:t>
      </w:r>
      <w:r w:rsidRPr="006632D8">
        <w:rPr>
          <w:color w:val="auto"/>
          <w:sz w:val="28"/>
          <w:szCs w:val="28"/>
          <w:lang w:eastAsia="ru-RU"/>
        </w:rPr>
        <w:t>и</w:t>
      </w:r>
      <w:r w:rsidR="00D22B56" w:rsidRPr="006632D8">
        <w:rPr>
          <w:color w:val="auto"/>
          <w:sz w:val="28"/>
          <w:szCs w:val="28"/>
          <w:lang w:eastAsia="ru-RU"/>
        </w:rPr>
        <w:t xml:space="preserve"> </w:t>
      </w:r>
      <w:r w:rsidRPr="006632D8">
        <w:rPr>
          <w:color w:val="auto"/>
          <w:sz w:val="28"/>
          <w:szCs w:val="28"/>
          <w:lang w:eastAsia="ru-RU"/>
        </w:rPr>
        <w:t>норм</w:t>
      </w:r>
      <w:r w:rsidR="00D22B56" w:rsidRPr="006632D8">
        <w:rPr>
          <w:color w:val="auto"/>
          <w:sz w:val="28"/>
          <w:szCs w:val="28"/>
          <w:lang w:eastAsia="ru-RU"/>
        </w:rPr>
        <w:t xml:space="preserve"> </w:t>
      </w:r>
      <w:r w:rsidRPr="006632D8">
        <w:rPr>
          <w:color w:val="auto"/>
          <w:sz w:val="28"/>
          <w:szCs w:val="28"/>
          <w:lang w:eastAsia="ru-RU"/>
        </w:rPr>
        <w:t>технической</w:t>
      </w:r>
      <w:r w:rsidR="00D22B56" w:rsidRPr="006632D8">
        <w:rPr>
          <w:color w:val="auto"/>
          <w:sz w:val="28"/>
          <w:szCs w:val="28"/>
          <w:lang w:eastAsia="ru-RU"/>
        </w:rPr>
        <w:t xml:space="preserve"> </w:t>
      </w:r>
      <w:r w:rsidRPr="006632D8">
        <w:rPr>
          <w:color w:val="auto"/>
          <w:sz w:val="28"/>
          <w:szCs w:val="28"/>
          <w:lang w:eastAsia="ru-RU"/>
        </w:rPr>
        <w:t>эксплуатации</w:t>
      </w:r>
      <w:r w:rsidR="00D22B56" w:rsidRPr="006632D8">
        <w:rPr>
          <w:color w:val="auto"/>
          <w:sz w:val="28"/>
          <w:szCs w:val="28"/>
          <w:lang w:eastAsia="ru-RU"/>
        </w:rPr>
        <w:t xml:space="preserve"> </w:t>
      </w:r>
      <w:r w:rsidRPr="006632D8">
        <w:rPr>
          <w:color w:val="auto"/>
          <w:sz w:val="28"/>
          <w:szCs w:val="28"/>
          <w:lang w:eastAsia="ru-RU"/>
        </w:rPr>
        <w:t>жилищного</w:t>
      </w:r>
      <w:r w:rsidR="00D22B56" w:rsidRPr="006632D8">
        <w:rPr>
          <w:color w:val="auto"/>
          <w:sz w:val="28"/>
          <w:szCs w:val="28"/>
          <w:lang w:eastAsia="ru-RU"/>
        </w:rPr>
        <w:t xml:space="preserve"> </w:t>
      </w:r>
      <w:r w:rsidRPr="006632D8">
        <w:rPr>
          <w:color w:val="auto"/>
          <w:sz w:val="28"/>
          <w:szCs w:val="28"/>
          <w:lang w:eastAsia="ru-RU"/>
        </w:rPr>
        <w:t>фонда»</w:t>
      </w:r>
      <w:r w:rsidR="00D22B56" w:rsidRPr="006632D8">
        <w:rPr>
          <w:color w:val="auto"/>
          <w:sz w:val="28"/>
          <w:szCs w:val="28"/>
          <w:lang w:eastAsia="ru-RU"/>
        </w:rPr>
        <w:t xml:space="preserve"> </w:t>
      </w:r>
      <w:r w:rsidRPr="006632D8">
        <w:rPr>
          <w:color w:val="auto"/>
          <w:sz w:val="28"/>
          <w:szCs w:val="28"/>
          <w:lang w:eastAsia="ru-RU"/>
        </w:rPr>
        <w:t>(Зарегистрировано</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Минюсте</w:t>
      </w:r>
      <w:r w:rsidR="00D22B56" w:rsidRPr="006632D8">
        <w:rPr>
          <w:color w:val="auto"/>
          <w:sz w:val="28"/>
          <w:szCs w:val="28"/>
          <w:lang w:eastAsia="ru-RU"/>
        </w:rPr>
        <w:t xml:space="preserve"> </w:t>
      </w:r>
      <w:r w:rsidRPr="006632D8">
        <w:rPr>
          <w:color w:val="auto"/>
          <w:sz w:val="28"/>
          <w:szCs w:val="28"/>
          <w:lang w:eastAsia="ru-RU"/>
        </w:rPr>
        <w:t>РФ</w:t>
      </w:r>
      <w:r w:rsidR="00D22B56" w:rsidRPr="006632D8">
        <w:rPr>
          <w:color w:val="auto"/>
          <w:sz w:val="28"/>
          <w:szCs w:val="28"/>
          <w:lang w:eastAsia="ru-RU"/>
        </w:rPr>
        <w:t xml:space="preserve"> </w:t>
      </w:r>
      <w:r w:rsidRPr="006632D8">
        <w:rPr>
          <w:color w:val="auto"/>
          <w:sz w:val="28"/>
          <w:szCs w:val="28"/>
          <w:lang w:eastAsia="ru-RU"/>
        </w:rPr>
        <w:t>15.10.2003</w:t>
      </w:r>
      <w:r w:rsidR="00D22B56" w:rsidRPr="006632D8">
        <w:rPr>
          <w:color w:val="auto"/>
          <w:sz w:val="28"/>
          <w:szCs w:val="28"/>
          <w:lang w:eastAsia="ru-RU"/>
        </w:rPr>
        <w:t xml:space="preserve"> </w:t>
      </w:r>
      <w:r w:rsidRPr="006632D8">
        <w:rPr>
          <w:color w:val="auto"/>
          <w:sz w:val="28"/>
          <w:szCs w:val="28"/>
          <w:lang w:eastAsia="ru-RU"/>
        </w:rPr>
        <w:t>№5176)</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Российская</w:t>
      </w:r>
      <w:r w:rsidR="00D22B56" w:rsidRPr="006632D8">
        <w:rPr>
          <w:color w:val="auto"/>
          <w:sz w:val="28"/>
          <w:szCs w:val="28"/>
          <w:lang w:eastAsia="ru-RU"/>
        </w:rPr>
        <w:t xml:space="preserve"> </w:t>
      </w:r>
      <w:r w:rsidRPr="006632D8">
        <w:rPr>
          <w:color w:val="auto"/>
          <w:sz w:val="28"/>
          <w:szCs w:val="28"/>
          <w:lang w:eastAsia="ru-RU"/>
        </w:rPr>
        <w:t>газета.</w:t>
      </w:r>
      <w:r w:rsidR="00D22B56" w:rsidRPr="006632D8">
        <w:rPr>
          <w:color w:val="auto"/>
          <w:sz w:val="28"/>
          <w:szCs w:val="28"/>
          <w:lang w:eastAsia="ru-RU"/>
        </w:rPr>
        <w:t xml:space="preserve"> </w:t>
      </w:r>
      <w:r w:rsidRPr="006632D8">
        <w:rPr>
          <w:color w:val="auto"/>
          <w:sz w:val="28"/>
          <w:szCs w:val="28"/>
          <w:lang w:eastAsia="ru-RU"/>
        </w:rPr>
        <w:t>-2003.</w:t>
      </w:r>
    </w:p>
    <w:p w:rsidR="00D16B4A" w:rsidRPr="006632D8" w:rsidRDefault="00D16B4A" w:rsidP="006632D8">
      <w:pPr>
        <w:widowControl w:val="0"/>
        <w:numPr>
          <w:ilvl w:val="0"/>
          <w:numId w:val="20"/>
        </w:numPr>
        <w:tabs>
          <w:tab w:val="left" w:pos="364"/>
        </w:tabs>
        <w:spacing w:line="360" w:lineRule="auto"/>
        <w:ind w:firstLine="709"/>
        <w:jc w:val="both"/>
        <w:rPr>
          <w:color w:val="auto"/>
          <w:sz w:val="28"/>
          <w:szCs w:val="28"/>
          <w:lang w:eastAsia="ru-RU"/>
        </w:rPr>
      </w:pPr>
      <w:r w:rsidRPr="006632D8">
        <w:rPr>
          <w:rFonts w:eastAsia="Courier New"/>
          <w:color w:val="auto"/>
          <w:sz w:val="28"/>
          <w:szCs w:val="28"/>
          <w:lang w:eastAsia="ru-RU"/>
        </w:rPr>
        <w:t>Постановление</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Правительства</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РФ</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от</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28.04.2005</w:t>
      </w:r>
      <w:r w:rsidR="00D22B56" w:rsidRPr="006632D8">
        <w:rPr>
          <w:rFonts w:eastAsia="Courier New"/>
          <w:color w:val="auto"/>
          <w:sz w:val="28"/>
          <w:szCs w:val="28"/>
          <w:lang w:eastAsia="ru-RU"/>
        </w:rPr>
        <w:t xml:space="preserve"> </w:t>
      </w:r>
      <w:r w:rsidRPr="006632D8">
        <w:rPr>
          <w:rFonts w:eastAsia="Courier New"/>
          <w:color w:val="auto"/>
          <w:sz w:val="28"/>
          <w:szCs w:val="28"/>
          <w:lang w:val="en-US" w:eastAsia="ru-RU"/>
        </w:rPr>
        <w:t>N</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266</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"Об</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утверждении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формы</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заявления</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переустройстве</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(или)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перепланировке</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жилого</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помещения</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формы</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документа,</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подтверждающего</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принятие</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решения</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о</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согласовании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переустройства</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(или)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перепланировки</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жилого</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помещения"//</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"Российская</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газета",</w:t>
      </w:r>
      <w:r w:rsidR="00D22B56" w:rsidRPr="006632D8">
        <w:rPr>
          <w:rFonts w:eastAsia="Courier New"/>
          <w:color w:val="auto"/>
          <w:sz w:val="28"/>
          <w:szCs w:val="28"/>
          <w:lang w:eastAsia="ru-RU"/>
        </w:rPr>
        <w:t xml:space="preserve"> </w:t>
      </w:r>
      <w:r w:rsidRPr="006632D8">
        <w:rPr>
          <w:rFonts w:eastAsia="Courier New"/>
          <w:color w:val="auto"/>
          <w:sz w:val="28"/>
          <w:szCs w:val="28"/>
          <w:lang w:val="en-US" w:eastAsia="ru-RU"/>
        </w:rPr>
        <w:t>N</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95,</w:t>
      </w:r>
      <w:r w:rsidR="00D22B56" w:rsidRPr="006632D8">
        <w:rPr>
          <w:rFonts w:eastAsia="Courier New"/>
          <w:color w:val="auto"/>
          <w:sz w:val="28"/>
          <w:szCs w:val="28"/>
          <w:lang w:eastAsia="ru-RU"/>
        </w:rPr>
        <w:t xml:space="preserve"> </w:t>
      </w:r>
      <w:r w:rsidRPr="006632D8">
        <w:rPr>
          <w:rFonts w:eastAsia="Courier New"/>
          <w:color w:val="auto"/>
          <w:sz w:val="28"/>
          <w:szCs w:val="28"/>
          <w:lang w:eastAsia="ru-RU"/>
        </w:rPr>
        <w:t>06.05.2005</w:t>
      </w:r>
    </w:p>
    <w:p w:rsidR="0050732C" w:rsidRPr="006632D8" w:rsidRDefault="0050732C" w:rsidP="006632D8">
      <w:pPr>
        <w:widowControl w:val="0"/>
        <w:autoSpaceDE w:val="0"/>
        <w:autoSpaceDN w:val="0"/>
        <w:adjustRightInd w:val="0"/>
        <w:spacing w:line="360" w:lineRule="auto"/>
        <w:ind w:firstLine="709"/>
        <w:jc w:val="both"/>
        <w:rPr>
          <w:color w:val="auto"/>
          <w:sz w:val="28"/>
          <w:szCs w:val="28"/>
          <w:lang w:eastAsia="ru-RU"/>
        </w:rPr>
      </w:pPr>
    </w:p>
    <w:p w:rsidR="0050732C" w:rsidRPr="006632D8" w:rsidRDefault="0050732C" w:rsidP="006632D8">
      <w:pPr>
        <w:widowControl w:val="0"/>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Научная</w:t>
      </w:r>
      <w:r w:rsidR="00D22B56" w:rsidRPr="006632D8">
        <w:rPr>
          <w:color w:val="auto"/>
          <w:sz w:val="28"/>
          <w:szCs w:val="28"/>
          <w:lang w:eastAsia="ru-RU"/>
        </w:rPr>
        <w:t xml:space="preserve"> </w:t>
      </w:r>
      <w:r w:rsidRPr="006632D8">
        <w:rPr>
          <w:color w:val="auto"/>
          <w:sz w:val="28"/>
          <w:szCs w:val="28"/>
          <w:lang w:eastAsia="ru-RU"/>
        </w:rPr>
        <w:t>литература</w:t>
      </w:r>
    </w:p>
    <w:p w:rsidR="005C7C87" w:rsidRPr="006632D8" w:rsidRDefault="005C7C87" w:rsidP="006632D8">
      <w:pPr>
        <w:widowControl w:val="0"/>
        <w:numPr>
          <w:ilvl w:val="0"/>
          <w:numId w:val="20"/>
        </w:numPr>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 xml:space="preserve">Андреев Ю.Н. Соседские отношения в гражданском праве России: </w:t>
      </w:r>
      <w:r w:rsidRPr="006632D8">
        <w:rPr>
          <w:color w:val="auto"/>
          <w:sz w:val="28"/>
          <w:szCs w:val="28"/>
          <w:lang w:eastAsia="ru-RU"/>
        </w:rPr>
        <w:lastRenderedPageBreak/>
        <w:t>теория и практика. М.: НОРМА, ИНФРА-М, 2016. 208 с.</w:t>
      </w:r>
    </w:p>
    <w:p w:rsidR="005C7C87" w:rsidRPr="006632D8" w:rsidRDefault="005C7C87" w:rsidP="006632D8">
      <w:pPr>
        <w:widowControl w:val="0"/>
        <w:numPr>
          <w:ilvl w:val="0"/>
          <w:numId w:val="20"/>
        </w:numPr>
        <w:tabs>
          <w:tab w:val="left" w:pos="375"/>
        </w:tabs>
        <w:spacing w:line="360" w:lineRule="auto"/>
        <w:ind w:firstLine="709"/>
        <w:jc w:val="both"/>
        <w:rPr>
          <w:color w:val="auto"/>
          <w:sz w:val="28"/>
          <w:szCs w:val="28"/>
          <w:lang w:eastAsia="ru-RU"/>
        </w:rPr>
      </w:pPr>
      <w:r w:rsidRPr="006632D8">
        <w:rPr>
          <w:color w:val="auto"/>
          <w:sz w:val="28"/>
          <w:szCs w:val="28"/>
          <w:lang w:eastAsia="ru-RU"/>
        </w:rPr>
        <w:t>Бетхер В.А. Правовой режим самовольно переустроенных, перепланированных жилых помещений. // Вестник Омского Университета. Серия «Право». 2011. № 1. С. 130-135.</w:t>
      </w:r>
    </w:p>
    <w:p w:rsidR="005C7C87" w:rsidRPr="006632D8" w:rsidRDefault="005C7C87" w:rsidP="006632D8">
      <w:pPr>
        <w:widowControl w:val="0"/>
        <w:numPr>
          <w:ilvl w:val="0"/>
          <w:numId w:val="20"/>
        </w:numPr>
        <w:tabs>
          <w:tab w:val="left" w:pos="1339"/>
        </w:tabs>
        <w:spacing w:line="360" w:lineRule="auto"/>
        <w:ind w:firstLine="709"/>
        <w:jc w:val="both"/>
        <w:rPr>
          <w:color w:val="auto"/>
          <w:sz w:val="28"/>
          <w:szCs w:val="28"/>
          <w:lang w:eastAsia="ru-RU"/>
        </w:rPr>
      </w:pPr>
      <w:r w:rsidRPr="006632D8">
        <w:rPr>
          <w:color w:val="auto"/>
          <w:sz w:val="28"/>
          <w:szCs w:val="28"/>
          <w:lang w:eastAsia="ru-RU"/>
        </w:rPr>
        <w:t>Гуев А.Н. Постатейный комментарий к Жилищному кодексу Российской Федерации. Дело, 2016. 384 с.;</w:t>
      </w:r>
    </w:p>
    <w:p w:rsidR="005C7C87" w:rsidRPr="006632D8" w:rsidRDefault="005C7C87" w:rsidP="006632D8">
      <w:pPr>
        <w:widowControl w:val="0"/>
        <w:numPr>
          <w:ilvl w:val="0"/>
          <w:numId w:val="20"/>
        </w:numPr>
        <w:tabs>
          <w:tab w:val="left" w:pos="853"/>
        </w:tabs>
        <w:spacing w:line="360" w:lineRule="auto"/>
        <w:ind w:firstLine="709"/>
        <w:jc w:val="both"/>
        <w:rPr>
          <w:color w:val="auto"/>
          <w:sz w:val="28"/>
          <w:szCs w:val="28"/>
          <w:lang w:eastAsia="ru-RU"/>
        </w:rPr>
      </w:pPr>
      <w:r w:rsidRPr="006632D8">
        <w:rPr>
          <w:color w:val="auto"/>
          <w:sz w:val="28"/>
          <w:szCs w:val="28"/>
          <w:lang w:eastAsia="ru-RU"/>
        </w:rPr>
        <w:t>Жилищное право/ Р.А. Курбанов, О.В. Шведкова, Л.Л. Баланюк [и др.]; под общей редакцией Р.А. Курбанова. - М., 2019.</w:t>
      </w:r>
    </w:p>
    <w:p w:rsidR="005C7C87" w:rsidRPr="006632D8" w:rsidRDefault="005C7C87" w:rsidP="006632D8">
      <w:pPr>
        <w:widowControl w:val="0"/>
        <w:numPr>
          <w:ilvl w:val="0"/>
          <w:numId w:val="20"/>
        </w:numPr>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Жилищное право: учебник / И.В. Балтутите, В.Р. Витвицкая, А.И. Гончаров и др. М.: Юриспруденция, 2016. 528 с.</w:t>
      </w:r>
    </w:p>
    <w:p w:rsidR="005C7C87" w:rsidRPr="006632D8" w:rsidRDefault="005C7C87" w:rsidP="006632D8">
      <w:pPr>
        <w:widowControl w:val="0"/>
        <w:numPr>
          <w:ilvl w:val="0"/>
          <w:numId w:val="20"/>
        </w:numPr>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Защита гражданских прав: избранные аспекты: сборник статей / Ю.Н. Алферова, Ю.В. Байгушева, Ю.В. Виниченко и др.; рук</w:t>
      </w:r>
      <w:proofErr w:type="gramStart"/>
      <w:r w:rsidRPr="006632D8">
        <w:rPr>
          <w:color w:val="auto"/>
          <w:sz w:val="28"/>
          <w:szCs w:val="28"/>
          <w:lang w:eastAsia="ru-RU"/>
        </w:rPr>
        <w:t>.</w:t>
      </w:r>
      <w:proofErr w:type="gramEnd"/>
      <w:r w:rsidRPr="006632D8">
        <w:rPr>
          <w:color w:val="auto"/>
          <w:sz w:val="28"/>
          <w:szCs w:val="28"/>
          <w:lang w:eastAsia="ru-RU"/>
        </w:rPr>
        <w:t xml:space="preserve"> </w:t>
      </w:r>
      <w:proofErr w:type="gramStart"/>
      <w:r w:rsidRPr="006632D8">
        <w:rPr>
          <w:color w:val="auto"/>
          <w:sz w:val="28"/>
          <w:szCs w:val="28"/>
          <w:lang w:eastAsia="ru-RU"/>
        </w:rPr>
        <w:t>а</w:t>
      </w:r>
      <w:proofErr w:type="gramEnd"/>
      <w:r w:rsidRPr="006632D8">
        <w:rPr>
          <w:color w:val="auto"/>
          <w:sz w:val="28"/>
          <w:szCs w:val="28"/>
          <w:lang w:eastAsia="ru-RU"/>
        </w:rPr>
        <w:t>вт. кол. и отв. ред. М.А. Рожкова. М.: Статут, 2017. 432 с.</w:t>
      </w:r>
    </w:p>
    <w:p w:rsidR="005C7C87" w:rsidRPr="006632D8" w:rsidRDefault="005C7C87" w:rsidP="006632D8">
      <w:pPr>
        <w:widowControl w:val="0"/>
        <w:numPr>
          <w:ilvl w:val="0"/>
          <w:numId w:val="20"/>
        </w:numPr>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Комментарий к Жилищному кодексу Российской Федерации (постатейный) / О.А. Городов, А.К. Губаева, М.Н. Долгополый и др.; под ред. О.А. Городова. 4-е изд., перераб. и доп. М.: Проспект, 2018. 640 с.</w:t>
      </w:r>
    </w:p>
    <w:p w:rsidR="005C7C87" w:rsidRPr="006632D8" w:rsidRDefault="005C7C87" w:rsidP="006632D8">
      <w:pPr>
        <w:widowControl w:val="0"/>
        <w:numPr>
          <w:ilvl w:val="0"/>
          <w:numId w:val="20"/>
        </w:numPr>
        <w:tabs>
          <w:tab w:val="left" w:pos="375"/>
        </w:tabs>
        <w:spacing w:line="360" w:lineRule="auto"/>
        <w:ind w:firstLine="709"/>
        <w:jc w:val="both"/>
        <w:rPr>
          <w:color w:val="auto"/>
          <w:sz w:val="28"/>
          <w:szCs w:val="28"/>
          <w:lang w:eastAsia="ru-RU"/>
        </w:rPr>
      </w:pPr>
      <w:r w:rsidRPr="006632D8">
        <w:rPr>
          <w:color w:val="auto"/>
          <w:sz w:val="28"/>
          <w:szCs w:val="28"/>
          <w:lang w:eastAsia="ru-RU"/>
        </w:rPr>
        <w:t>Крашенинников П.В. Жилищное право. - 10-е изд., перераб. и доп. // М.: Статут, 2017. - 415 с.</w:t>
      </w:r>
    </w:p>
    <w:p w:rsidR="005C7C87" w:rsidRPr="006632D8" w:rsidRDefault="005C7C87" w:rsidP="006632D8">
      <w:pPr>
        <w:widowControl w:val="0"/>
        <w:numPr>
          <w:ilvl w:val="0"/>
          <w:numId w:val="20"/>
        </w:numPr>
        <w:tabs>
          <w:tab w:val="left" w:pos="511"/>
        </w:tabs>
        <w:spacing w:line="360" w:lineRule="auto"/>
        <w:ind w:firstLine="709"/>
        <w:jc w:val="both"/>
        <w:rPr>
          <w:color w:val="auto"/>
          <w:sz w:val="28"/>
          <w:szCs w:val="28"/>
          <w:lang w:eastAsia="ru-RU"/>
        </w:rPr>
      </w:pPr>
      <w:r w:rsidRPr="006632D8">
        <w:rPr>
          <w:rFonts w:eastAsia="Courier New"/>
          <w:color w:val="auto"/>
          <w:sz w:val="28"/>
          <w:szCs w:val="28"/>
          <w:lang w:eastAsia="ru-RU"/>
        </w:rPr>
        <w:t>Кудрявцева, Л.В. О некоторых проблемах переустройства (перепланировки) жилых помещений / Л.В. Кудрявцева, А.А. Бобровский // Актуальные проблемы современности. - 2017. - № 2 (16). - С.16-20</w:t>
      </w:r>
    </w:p>
    <w:p w:rsidR="005C7C87" w:rsidRPr="006632D8" w:rsidRDefault="005C7C87" w:rsidP="006632D8">
      <w:pPr>
        <w:widowControl w:val="0"/>
        <w:numPr>
          <w:ilvl w:val="0"/>
          <w:numId w:val="20"/>
        </w:numPr>
        <w:tabs>
          <w:tab w:val="left" w:pos="511"/>
        </w:tabs>
        <w:spacing w:line="360" w:lineRule="auto"/>
        <w:ind w:firstLine="709"/>
        <w:jc w:val="both"/>
        <w:rPr>
          <w:color w:val="auto"/>
          <w:sz w:val="28"/>
          <w:szCs w:val="28"/>
          <w:lang w:eastAsia="ru-RU"/>
        </w:rPr>
      </w:pPr>
      <w:r w:rsidRPr="006632D8">
        <w:rPr>
          <w:color w:val="auto"/>
          <w:sz w:val="28"/>
          <w:szCs w:val="28"/>
          <w:lang w:eastAsia="ru-RU"/>
        </w:rPr>
        <w:t>Минина, А.А. Право собственности: учебное пособие / А.А. Минина, Г.И. Абраменко, П.В. Сляднев, А.Т. Богатырёва, Р.В. Беспалов. - Ставрополь: Издательско-и</w:t>
      </w:r>
      <w:proofErr w:type="gramStart"/>
      <w:r w:rsidRPr="006632D8">
        <w:rPr>
          <w:color w:val="auto"/>
          <w:sz w:val="28"/>
          <w:szCs w:val="28"/>
          <w:lang w:eastAsia="ru-RU"/>
        </w:rPr>
        <w:t>н-</w:t>
      </w:r>
      <w:proofErr w:type="gramEnd"/>
      <w:r w:rsidRPr="006632D8">
        <w:rPr>
          <w:color w:val="auto"/>
          <w:sz w:val="28"/>
          <w:szCs w:val="28"/>
          <w:lang w:eastAsia="ru-RU"/>
        </w:rPr>
        <w:t xml:space="preserve"> формационный центр «Фабула», 2019. - 84 с.</w:t>
      </w:r>
    </w:p>
    <w:p w:rsidR="005C7C87" w:rsidRPr="006632D8" w:rsidRDefault="005C7C87" w:rsidP="006632D8">
      <w:pPr>
        <w:widowControl w:val="0"/>
        <w:numPr>
          <w:ilvl w:val="0"/>
          <w:numId w:val="20"/>
        </w:numPr>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Ожегов С.И. Словарь русского языка / Под ред. Н.Ю. Шведовой. 18-е изд., стереотип. М., 1986. С. 167.</w:t>
      </w:r>
    </w:p>
    <w:p w:rsidR="005C7C87" w:rsidRPr="006632D8" w:rsidRDefault="005C7C87" w:rsidP="006632D8">
      <w:pPr>
        <w:widowControl w:val="0"/>
        <w:numPr>
          <w:ilvl w:val="0"/>
          <w:numId w:val="20"/>
        </w:numPr>
        <w:tabs>
          <w:tab w:val="left" w:pos="511"/>
        </w:tabs>
        <w:spacing w:line="360" w:lineRule="auto"/>
        <w:ind w:firstLine="709"/>
        <w:jc w:val="both"/>
        <w:rPr>
          <w:color w:val="auto"/>
          <w:sz w:val="28"/>
          <w:szCs w:val="28"/>
          <w:lang w:eastAsia="ru-RU"/>
        </w:rPr>
      </w:pPr>
      <w:r w:rsidRPr="006632D8">
        <w:rPr>
          <w:color w:val="auto"/>
          <w:sz w:val="28"/>
          <w:szCs w:val="28"/>
          <w:lang w:eastAsia="ru-RU"/>
        </w:rPr>
        <w:t>Перепадя, С.М. Право на жилище: миф, реальность, дискриминация / С.М. Перепадя, О.А. Перепадя, А.А. Минина // Семейное и жилищное право. - 2017. - № 4. - С. 4648.</w:t>
      </w:r>
    </w:p>
    <w:p w:rsidR="005C7C87" w:rsidRPr="006632D8" w:rsidRDefault="005C7C87" w:rsidP="006632D8">
      <w:pPr>
        <w:pStyle w:val="aff3"/>
        <w:numPr>
          <w:ilvl w:val="0"/>
          <w:numId w:val="20"/>
        </w:numPr>
        <w:shd w:val="clear" w:color="auto" w:fill="auto"/>
        <w:tabs>
          <w:tab w:val="left" w:pos="591"/>
        </w:tabs>
        <w:spacing w:line="360" w:lineRule="auto"/>
        <w:ind w:firstLine="709"/>
        <w:jc w:val="both"/>
        <w:rPr>
          <w:sz w:val="28"/>
          <w:szCs w:val="28"/>
        </w:rPr>
      </w:pPr>
      <w:r w:rsidRPr="006632D8">
        <w:rPr>
          <w:sz w:val="28"/>
          <w:szCs w:val="28"/>
        </w:rPr>
        <w:t xml:space="preserve">Рахвалова М. Н. Изменение жилого помещения вследствие его </w:t>
      </w:r>
      <w:r w:rsidRPr="006632D8">
        <w:rPr>
          <w:sz w:val="28"/>
          <w:szCs w:val="28"/>
        </w:rPr>
        <w:lastRenderedPageBreak/>
        <w:t xml:space="preserve">перепланировки и (или) переустройства: теория и практика // Вестник ОмГУ. Серия. Право. 2016. №3 (48). С. 101 - 107. </w:t>
      </w:r>
    </w:p>
    <w:p w:rsidR="005C7C87" w:rsidRPr="006632D8" w:rsidRDefault="005C7C87" w:rsidP="006632D8">
      <w:pPr>
        <w:widowControl w:val="0"/>
        <w:numPr>
          <w:ilvl w:val="0"/>
          <w:numId w:val="20"/>
        </w:numPr>
        <w:tabs>
          <w:tab w:val="left" w:pos="375"/>
        </w:tabs>
        <w:spacing w:line="360" w:lineRule="auto"/>
        <w:ind w:firstLine="709"/>
        <w:jc w:val="both"/>
        <w:rPr>
          <w:color w:val="auto"/>
          <w:sz w:val="28"/>
          <w:szCs w:val="28"/>
          <w:lang w:eastAsia="ru-RU"/>
        </w:rPr>
      </w:pPr>
      <w:r w:rsidRPr="006632D8">
        <w:rPr>
          <w:color w:val="auto"/>
          <w:sz w:val="28"/>
          <w:szCs w:val="28"/>
          <w:lang w:eastAsia="ru-RU"/>
        </w:rPr>
        <w:t>Тихомиров М.Ю., Тихомирова Л.В. Переустройство и перепланировка жилых помещений. 2-е изд., перераб. и доп. // М. 2018. 47 с.</w:t>
      </w:r>
    </w:p>
    <w:p w:rsidR="005C7C87" w:rsidRPr="006632D8" w:rsidRDefault="005C7C87" w:rsidP="006632D8">
      <w:pPr>
        <w:widowControl w:val="0"/>
        <w:numPr>
          <w:ilvl w:val="0"/>
          <w:numId w:val="20"/>
        </w:numPr>
        <w:spacing w:line="360" w:lineRule="auto"/>
        <w:ind w:firstLine="709"/>
        <w:jc w:val="both"/>
        <w:rPr>
          <w:color w:val="auto"/>
          <w:sz w:val="28"/>
          <w:szCs w:val="28"/>
          <w:lang w:eastAsia="ru-RU"/>
        </w:rPr>
      </w:pPr>
      <w:r w:rsidRPr="006632D8">
        <w:rPr>
          <w:color w:val="auto"/>
          <w:sz w:val="28"/>
          <w:szCs w:val="28"/>
          <w:lang w:eastAsia="ru-RU"/>
        </w:rPr>
        <w:t xml:space="preserve"> Трубачёв Е.О., Понятие и признаки нежилого помещения в законодательстве и судебной практике // Вестник ОмГУ. Серия. Право. 2007. № 3.</w:t>
      </w:r>
    </w:p>
    <w:p w:rsidR="005C7C87" w:rsidRPr="006632D8" w:rsidRDefault="005C7C87" w:rsidP="006632D8">
      <w:pPr>
        <w:widowControl w:val="0"/>
        <w:numPr>
          <w:ilvl w:val="0"/>
          <w:numId w:val="20"/>
        </w:numPr>
        <w:tabs>
          <w:tab w:val="left" w:pos="853"/>
        </w:tabs>
        <w:spacing w:line="360" w:lineRule="auto"/>
        <w:ind w:firstLine="709"/>
        <w:jc w:val="both"/>
        <w:rPr>
          <w:color w:val="auto"/>
          <w:sz w:val="28"/>
          <w:szCs w:val="28"/>
          <w:lang w:eastAsia="ru-RU"/>
        </w:rPr>
      </w:pPr>
      <w:r w:rsidRPr="006632D8">
        <w:rPr>
          <w:color w:val="auto"/>
          <w:sz w:val="28"/>
          <w:szCs w:val="28"/>
          <w:lang w:eastAsia="ru-RU"/>
        </w:rPr>
        <w:t>Федорова И.А. Особенности государственной регистрации прав на объекты недвижимости / И.А. Федорова, А.И. Катогарова // Экономика. Право. Общество. - 2016. - №4 (8). - С. 61-65.</w:t>
      </w:r>
    </w:p>
    <w:p w:rsidR="005C7C87" w:rsidRPr="006632D8" w:rsidRDefault="005C7C87" w:rsidP="006632D8">
      <w:pPr>
        <w:widowControl w:val="0"/>
        <w:numPr>
          <w:ilvl w:val="0"/>
          <w:numId w:val="20"/>
        </w:numPr>
        <w:autoSpaceDE w:val="0"/>
        <w:autoSpaceDN w:val="0"/>
        <w:adjustRightInd w:val="0"/>
        <w:spacing w:line="360" w:lineRule="auto"/>
        <w:ind w:firstLine="709"/>
        <w:jc w:val="both"/>
        <w:rPr>
          <w:color w:val="auto"/>
          <w:sz w:val="28"/>
          <w:szCs w:val="28"/>
          <w:lang w:eastAsia="ru-RU"/>
        </w:rPr>
      </w:pPr>
      <w:r w:rsidRPr="006632D8">
        <w:rPr>
          <w:color w:val="auto"/>
          <w:sz w:val="28"/>
          <w:szCs w:val="28"/>
        </w:rPr>
        <w:t>Фольгерова Ю. Н. Перепланировка жилых помещений // Вестник ВятГУ. 2017. №14. С.239 - 243.</w:t>
      </w:r>
    </w:p>
    <w:p w:rsidR="005C7C87" w:rsidRPr="006632D8" w:rsidRDefault="005C7C87" w:rsidP="006632D8">
      <w:pPr>
        <w:widowControl w:val="0"/>
        <w:numPr>
          <w:ilvl w:val="0"/>
          <w:numId w:val="20"/>
        </w:numPr>
        <w:tabs>
          <w:tab w:val="left" w:pos="1339"/>
        </w:tabs>
        <w:spacing w:line="360" w:lineRule="auto"/>
        <w:ind w:firstLine="709"/>
        <w:jc w:val="both"/>
        <w:rPr>
          <w:color w:val="auto"/>
          <w:sz w:val="28"/>
          <w:szCs w:val="28"/>
          <w:lang w:eastAsia="ru-RU"/>
        </w:rPr>
      </w:pPr>
      <w:r w:rsidRPr="006632D8">
        <w:rPr>
          <w:color w:val="auto"/>
          <w:sz w:val="28"/>
          <w:szCs w:val="28"/>
          <w:lang w:eastAsia="ru-RU"/>
        </w:rPr>
        <w:t xml:space="preserve">Цуканова Е.Ю., Бочарова И.А. Некоторые проблемы ответственности за незаконную перепланировку помещения в </w:t>
      </w:r>
      <w:proofErr w:type="gramStart"/>
      <w:r w:rsidRPr="006632D8">
        <w:rPr>
          <w:color w:val="auto"/>
          <w:sz w:val="28"/>
          <w:szCs w:val="28"/>
          <w:lang w:eastAsia="ru-RU"/>
        </w:rPr>
        <w:t>многоквартирном</w:t>
      </w:r>
      <w:proofErr w:type="gramEnd"/>
      <w:r w:rsidRPr="006632D8">
        <w:rPr>
          <w:color w:val="auto"/>
          <w:sz w:val="28"/>
          <w:szCs w:val="28"/>
          <w:lang w:eastAsia="ru-RU"/>
        </w:rPr>
        <w:t xml:space="preserve"> дома // Гражданское право. </w:t>
      </w:r>
      <w:proofErr w:type="gramStart"/>
      <w:r w:rsidRPr="006632D8">
        <w:rPr>
          <w:color w:val="auto"/>
          <w:sz w:val="28"/>
          <w:szCs w:val="28"/>
          <w:lang w:eastAsia="ru-RU"/>
        </w:rPr>
        <w:t>Изд</w:t>
      </w:r>
      <w:proofErr w:type="gramEnd"/>
      <w:r w:rsidRPr="006632D8">
        <w:rPr>
          <w:color w:val="auto"/>
          <w:sz w:val="28"/>
          <w:szCs w:val="28"/>
          <w:lang w:eastAsia="ru-RU"/>
        </w:rPr>
        <w:t xml:space="preserve"> гр. ИП Шелистов Денис Александрович (Издательский центр "</w:t>
      </w:r>
      <w:r w:rsidRPr="006632D8">
        <w:rPr>
          <w:color w:val="auto"/>
          <w:sz w:val="28"/>
          <w:szCs w:val="28"/>
          <w:lang w:val="en-US" w:eastAsia="ru-RU"/>
        </w:rPr>
        <w:t>Quantum</w:t>
      </w:r>
      <w:r w:rsidRPr="006632D8">
        <w:rPr>
          <w:color w:val="auto"/>
          <w:sz w:val="28"/>
          <w:szCs w:val="28"/>
          <w:lang w:eastAsia="ru-RU"/>
        </w:rPr>
        <w:t>") № 5. 2019. С. 600-603</w:t>
      </w:r>
    </w:p>
    <w:p w:rsidR="005C7C87" w:rsidRPr="006632D8" w:rsidRDefault="005C7C87" w:rsidP="006632D8">
      <w:pPr>
        <w:widowControl w:val="0"/>
        <w:numPr>
          <w:ilvl w:val="0"/>
          <w:numId w:val="20"/>
        </w:numPr>
        <w:tabs>
          <w:tab w:val="left" w:pos="853"/>
        </w:tabs>
        <w:spacing w:line="360" w:lineRule="auto"/>
        <w:ind w:firstLine="709"/>
        <w:jc w:val="both"/>
        <w:rPr>
          <w:color w:val="auto"/>
          <w:sz w:val="28"/>
          <w:szCs w:val="28"/>
          <w:lang w:eastAsia="ru-RU"/>
        </w:rPr>
      </w:pPr>
      <w:r w:rsidRPr="006632D8">
        <w:rPr>
          <w:color w:val="auto"/>
          <w:sz w:val="28"/>
          <w:szCs w:val="28"/>
          <w:lang w:eastAsia="ru-RU"/>
        </w:rPr>
        <w:t>Чуб В.С. Некоторые вопросы правового регулирования перепланировки и переоборудования жилых помещений / В.С. Чуб, К.С. Авакян // Перспективы развития институтов права и государства: сборник научных трудов Международной научной конференции / отв. ред. А.А. Горохов. - 2018. - С. 141-145.</w:t>
      </w:r>
    </w:p>
    <w:p w:rsidR="005C7C87" w:rsidRPr="006632D8" w:rsidRDefault="005C7C87" w:rsidP="006632D8">
      <w:pPr>
        <w:widowControl w:val="0"/>
        <w:numPr>
          <w:ilvl w:val="0"/>
          <w:numId w:val="20"/>
        </w:numPr>
        <w:autoSpaceDE w:val="0"/>
        <w:autoSpaceDN w:val="0"/>
        <w:adjustRightInd w:val="0"/>
        <w:spacing w:line="360" w:lineRule="auto"/>
        <w:ind w:firstLine="709"/>
        <w:jc w:val="both"/>
        <w:rPr>
          <w:color w:val="auto"/>
          <w:sz w:val="28"/>
          <w:szCs w:val="28"/>
          <w:lang w:eastAsia="ru-RU"/>
        </w:rPr>
      </w:pPr>
      <w:r w:rsidRPr="006632D8">
        <w:rPr>
          <w:color w:val="auto"/>
          <w:sz w:val="28"/>
          <w:szCs w:val="28"/>
          <w:lang w:eastAsia="ru-RU"/>
        </w:rPr>
        <w:t>Шульга И.В. Главный приоритет - защита прав человека и гражданина // Мировой судья. 2017. № 6. С. 35 - 39.</w:t>
      </w:r>
    </w:p>
    <w:p w:rsidR="008217E5" w:rsidRPr="006632D8" w:rsidRDefault="008217E5" w:rsidP="006632D8">
      <w:pPr>
        <w:widowControl w:val="0"/>
        <w:numPr>
          <w:ilvl w:val="0"/>
          <w:numId w:val="20"/>
        </w:numPr>
        <w:tabs>
          <w:tab w:val="left" w:pos="1423"/>
        </w:tabs>
        <w:spacing w:line="360" w:lineRule="auto"/>
        <w:ind w:firstLine="709"/>
        <w:jc w:val="both"/>
        <w:rPr>
          <w:color w:val="auto"/>
          <w:sz w:val="28"/>
          <w:szCs w:val="28"/>
          <w:lang w:eastAsia="ru-RU"/>
        </w:rPr>
      </w:pPr>
      <w:r w:rsidRPr="006632D8">
        <w:rPr>
          <w:color w:val="auto"/>
          <w:sz w:val="28"/>
          <w:szCs w:val="28"/>
          <w:lang w:eastAsia="ru-RU"/>
        </w:rPr>
        <w:t>Сделал</w:t>
      </w:r>
      <w:r w:rsidR="00D22B56" w:rsidRPr="006632D8">
        <w:rPr>
          <w:color w:val="auto"/>
          <w:sz w:val="28"/>
          <w:szCs w:val="28"/>
          <w:lang w:eastAsia="ru-RU"/>
        </w:rPr>
        <w:t xml:space="preserve"> </w:t>
      </w:r>
      <w:r w:rsidRPr="006632D8">
        <w:rPr>
          <w:color w:val="auto"/>
          <w:sz w:val="28"/>
          <w:szCs w:val="28"/>
          <w:lang w:eastAsia="ru-RU"/>
        </w:rPr>
        <w:t>перепланировку</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разрушил</w:t>
      </w:r>
      <w:r w:rsidR="00D22B56" w:rsidRPr="006632D8">
        <w:rPr>
          <w:color w:val="auto"/>
          <w:sz w:val="28"/>
          <w:szCs w:val="28"/>
          <w:lang w:eastAsia="ru-RU"/>
        </w:rPr>
        <w:t xml:space="preserve"> </w:t>
      </w:r>
      <w:r w:rsidRPr="006632D8">
        <w:rPr>
          <w:color w:val="auto"/>
          <w:sz w:val="28"/>
          <w:szCs w:val="28"/>
          <w:lang w:eastAsia="ru-RU"/>
        </w:rPr>
        <w:t>дом!</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[Электронный</w:t>
      </w:r>
      <w:r w:rsidR="00D22B56" w:rsidRPr="006632D8">
        <w:rPr>
          <w:color w:val="auto"/>
          <w:sz w:val="28"/>
          <w:szCs w:val="28"/>
          <w:lang w:eastAsia="ru-RU"/>
        </w:rPr>
        <w:t xml:space="preserve"> </w:t>
      </w:r>
      <w:r w:rsidRPr="006632D8">
        <w:rPr>
          <w:color w:val="auto"/>
          <w:sz w:val="28"/>
          <w:szCs w:val="28"/>
          <w:lang w:eastAsia="ru-RU"/>
        </w:rPr>
        <w:t>ресурс]</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val="en-US" w:eastAsia="ru-RU"/>
        </w:rPr>
        <w:t>URL</w:t>
      </w:r>
      <w:r w:rsidRPr="006632D8">
        <w:rPr>
          <w:color w:val="auto"/>
          <w:sz w:val="28"/>
          <w:szCs w:val="28"/>
          <w:lang w:eastAsia="ru-RU"/>
        </w:rPr>
        <w:t>:</w:t>
      </w:r>
      <w:r w:rsidR="00D22B56" w:rsidRPr="006632D8">
        <w:rPr>
          <w:color w:val="auto"/>
          <w:sz w:val="28"/>
          <w:szCs w:val="28"/>
          <w:lang w:eastAsia="ru-RU"/>
        </w:rPr>
        <w:t xml:space="preserve"> </w:t>
      </w:r>
      <w:hyperlink r:id="rId13" w:history="1">
        <w:r w:rsidRPr="006632D8">
          <w:rPr>
            <w:color w:val="auto"/>
            <w:sz w:val="28"/>
            <w:szCs w:val="28"/>
            <w:lang w:val="en-US" w:eastAsia="ru-RU"/>
          </w:rPr>
          <w:t>https</w:t>
        </w:r>
        <w:r w:rsidRPr="006632D8">
          <w:rPr>
            <w:color w:val="auto"/>
            <w:sz w:val="28"/>
            <w:szCs w:val="28"/>
            <w:lang w:eastAsia="ru-RU"/>
          </w:rPr>
          <w:t>://</w:t>
        </w:r>
        <w:r w:rsidRPr="006632D8">
          <w:rPr>
            <w:color w:val="auto"/>
            <w:sz w:val="28"/>
            <w:szCs w:val="28"/>
            <w:lang w:val="en-US" w:eastAsia="ru-RU"/>
          </w:rPr>
          <w:t>opsp</w:t>
        </w:r>
        <w:r w:rsidRPr="006632D8">
          <w:rPr>
            <w:color w:val="auto"/>
            <w:sz w:val="28"/>
            <w:szCs w:val="28"/>
            <w:lang w:eastAsia="ru-RU"/>
          </w:rPr>
          <w:t>.</w:t>
        </w:r>
        <w:r w:rsidRPr="006632D8">
          <w:rPr>
            <w:color w:val="auto"/>
            <w:sz w:val="28"/>
            <w:szCs w:val="28"/>
            <w:lang w:val="en-US" w:eastAsia="ru-RU"/>
          </w:rPr>
          <w:t>ru</w:t>
        </w:r>
        <w:r w:rsidRPr="006632D8">
          <w:rPr>
            <w:color w:val="auto"/>
            <w:sz w:val="28"/>
            <w:szCs w:val="28"/>
            <w:lang w:eastAsia="ru-RU"/>
          </w:rPr>
          <w:t>/</w:t>
        </w:r>
        <w:r w:rsidRPr="006632D8">
          <w:rPr>
            <w:color w:val="auto"/>
            <w:sz w:val="28"/>
            <w:szCs w:val="28"/>
            <w:lang w:val="en-US" w:eastAsia="ru-RU"/>
          </w:rPr>
          <w:t>stroitelstvo</w:t>
        </w:r>
        <w:r w:rsidRPr="006632D8">
          <w:rPr>
            <w:color w:val="auto"/>
            <w:sz w:val="28"/>
            <w:szCs w:val="28"/>
            <w:lang w:eastAsia="ru-RU"/>
          </w:rPr>
          <w:t>/</w:t>
        </w:r>
        <w:r w:rsidRPr="006632D8">
          <w:rPr>
            <w:color w:val="auto"/>
            <w:sz w:val="28"/>
            <w:szCs w:val="28"/>
            <w:lang w:val="en-US" w:eastAsia="ru-RU"/>
          </w:rPr>
          <w:t>sdelal</w:t>
        </w:r>
        <w:r w:rsidRPr="006632D8">
          <w:rPr>
            <w:color w:val="auto"/>
            <w:sz w:val="28"/>
            <w:szCs w:val="28"/>
            <w:lang w:eastAsia="ru-RU"/>
          </w:rPr>
          <w:t>-</w:t>
        </w:r>
        <w:r w:rsidRPr="006632D8">
          <w:rPr>
            <w:color w:val="auto"/>
            <w:sz w:val="28"/>
            <w:szCs w:val="28"/>
            <w:lang w:val="en-US" w:eastAsia="ru-RU"/>
          </w:rPr>
          <w:t>pereplanirovku</w:t>
        </w:r>
        <w:r w:rsidRPr="006632D8">
          <w:rPr>
            <w:color w:val="auto"/>
            <w:sz w:val="28"/>
            <w:szCs w:val="28"/>
            <w:lang w:eastAsia="ru-RU"/>
          </w:rPr>
          <w:t>-</w:t>
        </w:r>
        <w:r w:rsidRPr="006632D8">
          <w:rPr>
            <w:color w:val="auto"/>
            <w:sz w:val="28"/>
            <w:szCs w:val="28"/>
            <w:lang w:val="en-US" w:eastAsia="ru-RU"/>
          </w:rPr>
          <w:t>razrushil</w:t>
        </w:r>
        <w:r w:rsidRPr="006632D8">
          <w:rPr>
            <w:color w:val="auto"/>
            <w:sz w:val="28"/>
            <w:szCs w:val="28"/>
            <w:lang w:eastAsia="ru-RU"/>
          </w:rPr>
          <w:t>-</w:t>
        </w:r>
        <w:r w:rsidRPr="006632D8">
          <w:rPr>
            <w:color w:val="auto"/>
            <w:sz w:val="28"/>
            <w:szCs w:val="28"/>
            <w:lang w:val="en-US" w:eastAsia="ru-RU"/>
          </w:rPr>
          <w:t>dom</w:t>
        </w:r>
        <w:r w:rsidRPr="006632D8">
          <w:rPr>
            <w:color w:val="auto"/>
            <w:sz w:val="28"/>
            <w:szCs w:val="28"/>
            <w:lang w:eastAsia="ru-RU"/>
          </w:rPr>
          <w:t>.</w:t>
        </w:r>
        <w:r w:rsidRPr="006632D8">
          <w:rPr>
            <w:color w:val="auto"/>
            <w:sz w:val="28"/>
            <w:szCs w:val="28"/>
            <w:lang w:val="en-US" w:eastAsia="ru-RU"/>
          </w:rPr>
          <w:t>html</w:t>
        </w:r>
      </w:hyperlink>
      <w:r w:rsidR="00D22B56" w:rsidRPr="006632D8">
        <w:rPr>
          <w:color w:val="auto"/>
          <w:sz w:val="28"/>
          <w:szCs w:val="28"/>
          <w:lang w:eastAsia="ru-RU"/>
        </w:rPr>
        <w:t xml:space="preserve"> </w:t>
      </w:r>
      <w:r w:rsidRPr="006632D8">
        <w:rPr>
          <w:color w:val="auto"/>
          <w:sz w:val="28"/>
          <w:szCs w:val="28"/>
          <w:lang w:eastAsia="ru-RU"/>
        </w:rPr>
        <w:t>(дата</w:t>
      </w:r>
      <w:r w:rsidR="00D22B56" w:rsidRPr="006632D8">
        <w:rPr>
          <w:color w:val="auto"/>
          <w:sz w:val="28"/>
          <w:szCs w:val="28"/>
          <w:lang w:eastAsia="ru-RU"/>
        </w:rPr>
        <w:t xml:space="preserve"> </w:t>
      </w:r>
      <w:r w:rsidRPr="006632D8">
        <w:rPr>
          <w:color w:val="auto"/>
          <w:sz w:val="28"/>
          <w:szCs w:val="28"/>
          <w:lang w:eastAsia="ru-RU"/>
        </w:rPr>
        <w:t>обращения</w:t>
      </w:r>
      <w:r w:rsidR="00D22B56" w:rsidRPr="006632D8">
        <w:rPr>
          <w:color w:val="auto"/>
          <w:sz w:val="28"/>
          <w:szCs w:val="28"/>
          <w:lang w:eastAsia="ru-RU"/>
        </w:rPr>
        <w:t xml:space="preserve"> </w:t>
      </w:r>
      <w:r w:rsidRPr="006632D8">
        <w:rPr>
          <w:color w:val="auto"/>
          <w:sz w:val="28"/>
          <w:szCs w:val="28"/>
          <w:lang w:eastAsia="ru-RU"/>
        </w:rPr>
        <w:t>20.04.2021)</w:t>
      </w:r>
    </w:p>
    <w:p w:rsidR="008217E5" w:rsidRPr="006632D8" w:rsidRDefault="008217E5" w:rsidP="006632D8">
      <w:pPr>
        <w:widowControl w:val="0"/>
        <w:numPr>
          <w:ilvl w:val="0"/>
          <w:numId w:val="20"/>
        </w:numPr>
        <w:tabs>
          <w:tab w:val="left" w:pos="1423"/>
        </w:tabs>
        <w:spacing w:line="360" w:lineRule="auto"/>
        <w:ind w:firstLine="709"/>
        <w:jc w:val="both"/>
        <w:rPr>
          <w:color w:val="auto"/>
          <w:sz w:val="28"/>
          <w:szCs w:val="28"/>
          <w:lang w:eastAsia="ru-RU"/>
        </w:rPr>
      </w:pPr>
      <w:r w:rsidRPr="006632D8">
        <w:rPr>
          <w:color w:val="auto"/>
          <w:sz w:val="28"/>
          <w:szCs w:val="28"/>
          <w:lang w:eastAsia="ru-RU"/>
        </w:rPr>
        <w:t>«Недвижимость»</w:t>
      </w:r>
      <w:r w:rsidR="00D22B56" w:rsidRPr="006632D8">
        <w:rPr>
          <w:color w:val="auto"/>
          <w:sz w:val="28"/>
          <w:szCs w:val="28"/>
          <w:lang w:eastAsia="ru-RU"/>
        </w:rPr>
        <w:t xml:space="preserve"> </w:t>
      </w:r>
      <w:r w:rsidRPr="006632D8">
        <w:rPr>
          <w:color w:val="auto"/>
          <w:sz w:val="28"/>
          <w:szCs w:val="28"/>
          <w:lang w:eastAsia="ru-RU"/>
        </w:rPr>
        <w:t>РИА</w:t>
      </w:r>
      <w:r w:rsidR="00D22B56" w:rsidRPr="006632D8">
        <w:rPr>
          <w:color w:val="auto"/>
          <w:sz w:val="28"/>
          <w:szCs w:val="28"/>
          <w:lang w:eastAsia="ru-RU"/>
        </w:rPr>
        <w:t xml:space="preserve"> </w:t>
      </w:r>
      <w:r w:rsidRPr="006632D8">
        <w:rPr>
          <w:color w:val="auto"/>
          <w:sz w:val="28"/>
          <w:szCs w:val="28"/>
          <w:lang w:eastAsia="ru-RU"/>
        </w:rPr>
        <w:t>НОВОСТИ</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В</w:t>
      </w:r>
      <w:r w:rsidR="00D22B56" w:rsidRPr="006632D8">
        <w:rPr>
          <w:color w:val="auto"/>
          <w:sz w:val="28"/>
          <w:szCs w:val="28"/>
          <w:lang w:eastAsia="ru-RU"/>
        </w:rPr>
        <w:t xml:space="preserve"> </w:t>
      </w:r>
      <w:r w:rsidRPr="006632D8">
        <w:rPr>
          <w:color w:val="auto"/>
          <w:sz w:val="28"/>
          <w:szCs w:val="28"/>
          <w:lang w:eastAsia="ru-RU"/>
        </w:rPr>
        <w:t>Мосжилинспекции</w:t>
      </w:r>
      <w:r w:rsidR="00D22B56" w:rsidRPr="006632D8">
        <w:rPr>
          <w:color w:val="auto"/>
          <w:sz w:val="28"/>
          <w:szCs w:val="28"/>
          <w:lang w:eastAsia="ru-RU"/>
        </w:rPr>
        <w:t xml:space="preserve"> </w:t>
      </w:r>
      <w:r w:rsidRPr="006632D8">
        <w:rPr>
          <w:color w:val="auto"/>
          <w:sz w:val="28"/>
          <w:szCs w:val="28"/>
          <w:lang w:eastAsia="ru-RU"/>
        </w:rPr>
        <w:t>назвали</w:t>
      </w:r>
      <w:r w:rsidR="00D22B56" w:rsidRPr="006632D8">
        <w:rPr>
          <w:color w:val="auto"/>
          <w:sz w:val="28"/>
          <w:szCs w:val="28"/>
          <w:lang w:eastAsia="ru-RU"/>
        </w:rPr>
        <w:t xml:space="preserve"> </w:t>
      </w:r>
      <w:r w:rsidRPr="006632D8">
        <w:rPr>
          <w:color w:val="auto"/>
          <w:sz w:val="28"/>
          <w:szCs w:val="28"/>
          <w:lang w:eastAsia="ru-RU"/>
        </w:rPr>
        <w:t>самые</w:t>
      </w:r>
      <w:r w:rsidR="00D22B56" w:rsidRPr="006632D8">
        <w:rPr>
          <w:color w:val="auto"/>
          <w:sz w:val="28"/>
          <w:szCs w:val="28"/>
          <w:lang w:eastAsia="ru-RU"/>
        </w:rPr>
        <w:t xml:space="preserve"> </w:t>
      </w:r>
      <w:r w:rsidRPr="006632D8">
        <w:rPr>
          <w:color w:val="auto"/>
          <w:sz w:val="28"/>
          <w:szCs w:val="28"/>
          <w:lang w:eastAsia="ru-RU"/>
        </w:rPr>
        <w:t>частые</w:t>
      </w:r>
      <w:r w:rsidR="00D22B56" w:rsidRPr="006632D8">
        <w:rPr>
          <w:color w:val="auto"/>
          <w:sz w:val="28"/>
          <w:szCs w:val="28"/>
          <w:lang w:eastAsia="ru-RU"/>
        </w:rPr>
        <w:t xml:space="preserve"> </w:t>
      </w:r>
      <w:r w:rsidRPr="006632D8">
        <w:rPr>
          <w:color w:val="auto"/>
          <w:sz w:val="28"/>
          <w:szCs w:val="28"/>
          <w:lang w:eastAsia="ru-RU"/>
        </w:rPr>
        <w:t>варианты</w:t>
      </w:r>
      <w:r w:rsidR="00D22B56" w:rsidRPr="006632D8">
        <w:rPr>
          <w:color w:val="auto"/>
          <w:sz w:val="28"/>
          <w:szCs w:val="28"/>
          <w:lang w:eastAsia="ru-RU"/>
        </w:rPr>
        <w:t xml:space="preserve"> </w:t>
      </w:r>
      <w:r w:rsidRPr="006632D8">
        <w:rPr>
          <w:color w:val="auto"/>
          <w:sz w:val="28"/>
          <w:szCs w:val="28"/>
          <w:lang w:eastAsia="ru-RU"/>
        </w:rPr>
        <w:t>незаконной</w:t>
      </w:r>
      <w:r w:rsidR="00D22B56" w:rsidRPr="006632D8">
        <w:rPr>
          <w:color w:val="auto"/>
          <w:sz w:val="28"/>
          <w:szCs w:val="28"/>
          <w:lang w:eastAsia="ru-RU"/>
        </w:rPr>
        <w:t xml:space="preserve"> </w:t>
      </w:r>
      <w:r w:rsidRPr="006632D8">
        <w:rPr>
          <w:color w:val="auto"/>
          <w:sz w:val="28"/>
          <w:szCs w:val="28"/>
          <w:lang w:eastAsia="ru-RU"/>
        </w:rPr>
        <w:t>перепланировки</w:t>
      </w:r>
      <w:r w:rsidR="00D22B56" w:rsidRPr="006632D8">
        <w:rPr>
          <w:color w:val="auto"/>
          <w:sz w:val="28"/>
          <w:szCs w:val="28"/>
          <w:lang w:eastAsia="ru-RU"/>
        </w:rPr>
        <w:t xml:space="preserve"> </w:t>
      </w:r>
      <w:r w:rsidRPr="006632D8">
        <w:rPr>
          <w:color w:val="auto"/>
          <w:sz w:val="28"/>
          <w:szCs w:val="28"/>
          <w:lang w:eastAsia="ru-RU"/>
        </w:rPr>
        <w:t>[Электронный</w:t>
      </w:r>
      <w:r w:rsidR="00D22B56" w:rsidRPr="006632D8">
        <w:rPr>
          <w:color w:val="auto"/>
          <w:sz w:val="28"/>
          <w:szCs w:val="28"/>
          <w:lang w:eastAsia="ru-RU"/>
        </w:rPr>
        <w:t xml:space="preserve"> </w:t>
      </w:r>
      <w:r w:rsidRPr="006632D8">
        <w:rPr>
          <w:color w:val="auto"/>
          <w:sz w:val="28"/>
          <w:szCs w:val="28"/>
          <w:lang w:eastAsia="ru-RU"/>
        </w:rPr>
        <w:t>ресурс]</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val="en-US" w:eastAsia="ru-RU"/>
        </w:rPr>
        <w:t>URL</w:t>
      </w:r>
      <w:r w:rsidRPr="006632D8">
        <w:rPr>
          <w:color w:val="auto"/>
          <w:sz w:val="28"/>
          <w:szCs w:val="28"/>
          <w:lang w:eastAsia="ru-RU"/>
        </w:rPr>
        <w:t>:</w:t>
      </w:r>
      <w:r w:rsidR="00D22B56" w:rsidRPr="006632D8">
        <w:rPr>
          <w:color w:val="auto"/>
          <w:sz w:val="28"/>
          <w:szCs w:val="28"/>
          <w:lang w:eastAsia="ru-RU"/>
        </w:rPr>
        <w:t xml:space="preserve"> </w:t>
      </w:r>
      <w:hyperlink r:id="rId14" w:history="1">
        <w:r w:rsidRPr="006632D8">
          <w:rPr>
            <w:color w:val="auto"/>
            <w:sz w:val="28"/>
            <w:szCs w:val="28"/>
            <w:lang w:val="en-US" w:eastAsia="ru-RU"/>
          </w:rPr>
          <w:t>https</w:t>
        </w:r>
        <w:r w:rsidRPr="006632D8">
          <w:rPr>
            <w:color w:val="auto"/>
            <w:sz w:val="28"/>
            <w:szCs w:val="28"/>
            <w:lang w:eastAsia="ru-RU"/>
          </w:rPr>
          <w:t>://</w:t>
        </w:r>
        <w:r w:rsidRPr="006632D8">
          <w:rPr>
            <w:color w:val="auto"/>
            <w:sz w:val="28"/>
            <w:szCs w:val="28"/>
            <w:lang w:val="en-US" w:eastAsia="ru-RU"/>
          </w:rPr>
          <w:t>realty</w:t>
        </w:r>
        <w:r w:rsidRPr="006632D8">
          <w:rPr>
            <w:color w:val="auto"/>
            <w:sz w:val="28"/>
            <w:szCs w:val="28"/>
            <w:lang w:eastAsia="ru-RU"/>
          </w:rPr>
          <w:t>.</w:t>
        </w:r>
        <w:r w:rsidRPr="006632D8">
          <w:rPr>
            <w:color w:val="auto"/>
            <w:sz w:val="28"/>
            <w:szCs w:val="28"/>
            <w:lang w:val="en-US" w:eastAsia="ru-RU"/>
          </w:rPr>
          <w:t>rbc</w:t>
        </w:r>
        <w:r w:rsidRPr="006632D8">
          <w:rPr>
            <w:color w:val="auto"/>
            <w:sz w:val="28"/>
            <w:szCs w:val="28"/>
            <w:lang w:eastAsia="ru-RU"/>
          </w:rPr>
          <w:t>.</w:t>
        </w:r>
        <w:r w:rsidRPr="006632D8">
          <w:rPr>
            <w:color w:val="auto"/>
            <w:sz w:val="28"/>
            <w:szCs w:val="28"/>
            <w:lang w:val="en-US" w:eastAsia="ru-RU"/>
          </w:rPr>
          <w:t>ru</w:t>
        </w:r>
        <w:r w:rsidRPr="006632D8">
          <w:rPr>
            <w:color w:val="auto"/>
            <w:sz w:val="28"/>
            <w:szCs w:val="28"/>
            <w:lang w:eastAsia="ru-RU"/>
          </w:rPr>
          <w:t>/</w:t>
        </w:r>
        <w:r w:rsidRPr="006632D8">
          <w:rPr>
            <w:color w:val="auto"/>
            <w:sz w:val="28"/>
            <w:szCs w:val="28"/>
            <w:lang w:val="en-US" w:eastAsia="ru-RU"/>
          </w:rPr>
          <w:t>news</w:t>
        </w:r>
        <w:r w:rsidRPr="006632D8">
          <w:rPr>
            <w:color w:val="auto"/>
            <w:sz w:val="28"/>
            <w:szCs w:val="28"/>
            <w:lang w:eastAsia="ru-RU"/>
          </w:rPr>
          <w:t>/5</w:t>
        </w:r>
        <w:r w:rsidRPr="006632D8">
          <w:rPr>
            <w:color w:val="auto"/>
            <w:sz w:val="28"/>
            <w:szCs w:val="28"/>
            <w:lang w:val="en-US" w:eastAsia="ru-RU"/>
          </w:rPr>
          <w:t>e</w:t>
        </w:r>
        <w:r w:rsidRPr="006632D8">
          <w:rPr>
            <w:color w:val="auto"/>
            <w:sz w:val="28"/>
            <w:szCs w:val="28"/>
            <w:lang w:eastAsia="ru-RU"/>
          </w:rPr>
          <w:t>57708</w:t>
        </w:r>
        <w:r w:rsidRPr="006632D8">
          <w:rPr>
            <w:color w:val="auto"/>
            <w:sz w:val="28"/>
            <w:szCs w:val="28"/>
            <w:lang w:val="en-US" w:eastAsia="ru-RU"/>
          </w:rPr>
          <w:t>b</w:t>
        </w:r>
        <w:r w:rsidRPr="006632D8">
          <w:rPr>
            <w:color w:val="auto"/>
            <w:sz w:val="28"/>
            <w:szCs w:val="28"/>
            <w:lang w:eastAsia="ru-RU"/>
          </w:rPr>
          <w:t>9</w:t>
        </w:r>
        <w:r w:rsidRPr="006632D8">
          <w:rPr>
            <w:color w:val="auto"/>
            <w:sz w:val="28"/>
            <w:szCs w:val="28"/>
            <w:lang w:val="en-US" w:eastAsia="ru-RU"/>
          </w:rPr>
          <w:t>a</w:t>
        </w:r>
        <w:r w:rsidRPr="006632D8">
          <w:rPr>
            <w:color w:val="auto"/>
            <w:sz w:val="28"/>
            <w:szCs w:val="28"/>
            <w:lang w:eastAsia="ru-RU"/>
          </w:rPr>
          <w:t>79478</w:t>
        </w:r>
        <w:r w:rsidRPr="006632D8">
          <w:rPr>
            <w:color w:val="auto"/>
            <w:sz w:val="28"/>
            <w:szCs w:val="28"/>
            <w:lang w:val="en-US" w:eastAsia="ru-RU"/>
          </w:rPr>
          <w:t>b</w:t>
        </w:r>
        <w:r w:rsidRPr="006632D8">
          <w:rPr>
            <w:color w:val="auto"/>
            <w:sz w:val="28"/>
            <w:szCs w:val="28"/>
            <w:lang w:eastAsia="ru-RU"/>
          </w:rPr>
          <w:t>74076</w:t>
        </w:r>
        <w:r w:rsidRPr="006632D8">
          <w:rPr>
            <w:color w:val="auto"/>
            <w:sz w:val="28"/>
            <w:szCs w:val="28"/>
            <w:lang w:val="en-US" w:eastAsia="ru-RU"/>
          </w:rPr>
          <w:t>ea</w:t>
        </w:r>
        <w:r w:rsidRPr="006632D8">
          <w:rPr>
            <w:color w:val="auto"/>
            <w:sz w:val="28"/>
            <w:szCs w:val="28"/>
            <w:lang w:eastAsia="ru-RU"/>
          </w:rPr>
          <w:t>6</w:t>
        </w:r>
      </w:hyperlink>
      <w:r w:rsidR="00D22B56" w:rsidRPr="006632D8">
        <w:rPr>
          <w:color w:val="auto"/>
          <w:sz w:val="28"/>
          <w:szCs w:val="28"/>
          <w:lang w:eastAsia="ru-RU"/>
        </w:rPr>
        <w:t xml:space="preserve"> </w:t>
      </w:r>
      <w:r w:rsidRPr="006632D8">
        <w:rPr>
          <w:color w:val="auto"/>
          <w:sz w:val="28"/>
          <w:szCs w:val="28"/>
          <w:lang w:eastAsia="ru-RU"/>
        </w:rPr>
        <w:t>(дата</w:t>
      </w:r>
      <w:r w:rsidR="00D22B56" w:rsidRPr="006632D8">
        <w:rPr>
          <w:color w:val="auto"/>
          <w:sz w:val="28"/>
          <w:szCs w:val="28"/>
          <w:lang w:eastAsia="ru-RU"/>
        </w:rPr>
        <w:t xml:space="preserve"> </w:t>
      </w:r>
      <w:r w:rsidRPr="006632D8">
        <w:rPr>
          <w:color w:val="auto"/>
          <w:sz w:val="28"/>
          <w:szCs w:val="28"/>
          <w:lang w:eastAsia="ru-RU"/>
        </w:rPr>
        <w:t>обращения</w:t>
      </w:r>
      <w:r w:rsidR="00D22B56" w:rsidRPr="006632D8">
        <w:rPr>
          <w:color w:val="auto"/>
          <w:sz w:val="28"/>
          <w:szCs w:val="28"/>
          <w:lang w:eastAsia="ru-RU"/>
        </w:rPr>
        <w:t xml:space="preserve"> </w:t>
      </w:r>
      <w:r w:rsidRPr="006632D8">
        <w:rPr>
          <w:color w:val="auto"/>
          <w:sz w:val="28"/>
          <w:szCs w:val="28"/>
          <w:lang w:eastAsia="ru-RU"/>
        </w:rPr>
        <w:t>20.04.2021)</w:t>
      </w:r>
    </w:p>
    <w:p w:rsidR="008217E5" w:rsidRPr="006632D8" w:rsidRDefault="008217E5" w:rsidP="006632D8">
      <w:pPr>
        <w:widowControl w:val="0"/>
        <w:numPr>
          <w:ilvl w:val="0"/>
          <w:numId w:val="20"/>
        </w:numPr>
        <w:tabs>
          <w:tab w:val="left" w:pos="1423"/>
        </w:tabs>
        <w:spacing w:line="360" w:lineRule="auto"/>
        <w:ind w:firstLine="709"/>
        <w:jc w:val="both"/>
        <w:rPr>
          <w:color w:val="auto"/>
          <w:sz w:val="28"/>
          <w:szCs w:val="28"/>
          <w:lang w:eastAsia="ru-RU"/>
        </w:rPr>
      </w:pPr>
      <w:r w:rsidRPr="006632D8">
        <w:rPr>
          <w:color w:val="auto"/>
          <w:sz w:val="28"/>
          <w:szCs w:val="28"/>
          <w:lang w:eastAsia="ru-RU"/>
        </w:rPr>
        <w:lastRenderedPageBreak/>
        <w:t>Проекты</w:t>
      </w:r>
      <w:r w:rsidR="00D22B56" w:rsidRPr="006632D8">
        <w:rPr>
          <w:color w:val="auto"/>
          <w:sz w:val="28"/>
          <w:szCs w:val="28"/>
          <w:lang w:eastAsia="ru-RU"/>
        </w:rPr>
        <w:t xml:space="preserve"> </w:t>
      </w:r>
      <w:r w:rsidRPr="006632D8">
        <w:rPr>
          <w:color w:val="auto"/>
          <w:sz w:val="28"/>
          <w:szCs w:val="28"/>
          <w:lang w:eastAsia="ru-RU"/>
        </w:rPr>
        <w:t>нормативных</w:t>
      </w:r>
      <w:r w:rsidR="00D22B56" w:rsidRPr="006632D8">
        <w:rPr>
          <w:color w:val="auto"/>
          <w:sz w:val="28"/>
          <w:szCs w:val="28"/>
          <w:lang w:eastAsia="ru-RU"/>
        </w:rPr>
        <w:t xml:space="preserve"> </w:t>
      </w:r>
      <w:r w:rsidRPr="006632D8">
        <w:rPr>
          <w:color w:val="auto"/>
          <w:sz w:val="28"/>
          <w:szCs w:val="28"/>
          <w:lang w:eastAsia="ru-RU"/>
        </w:rPr>
        <w:t>правовых</w:t>
      </w:r>
      <w:r w:rsidR="00D22B56" w:rsidRPr="006632D8">
        <w:rPr>
          <w:color w:val="auto"/>
          <w:sz w:val="28"/>
          <w:szCs w:val="28"/>
          <w:lang w:eastAsia="ru-RU"/>
        </w:rPr>
        <w:t xml:space="preserve"> </w:t>
      </w:r>
      <w:r w:rsidRPr="006632D8">
        <w:rPr>
          <w:color w:val="auto"/>
          <w:sz w:val="28"/>
          <w:szCs w:val="28"/>
          <w:lang w:eastAsia="ru-RU"/>
        </w:rPr>
        <w:t>актов</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eastAsia="ru-RU"/>
        </w:rPr>
        <w:t>Московская</w:t>
      </w:r>
      <w:r w:rsidR="00D22B56" w:rsidRPr="006632D8">
        <w:rPr>
          <w:color w:val="auto"/>
          <w:sz w:val="28"/>
          <w:szCs w:val="28"/>
          <w:lang w:eastAsia="ru-RU"/>
        </w:rPr>
        <w:t xml:space="preserve"> </w:t>
      </w:r>
      <w:r w:rsidRPr="006632D8">
        <w:rPr>
          <w:color w:val="auto"/>
          <w:sz w:val="28"/>
          <w:szCs w:val="28"/>
          <w:lang w:eastAsia="ru-RU"/>
        </w:rPr>
        <w:t>городская</w:t>
      </w:r>
      <w:r w:rsidR="00D22B56" w:rsidRPr="006632D8">
        <w:rPr>
          <w:color w:val="auto"/>
          <w:sz w:val="28"/>
          <w:szCs w:val="28"/>
          <w:lang w:eastAsia="ru-RU"/>
        </w:rPr>
        <w:t xml:space="preserve"> </w:t>
      </w:r>
      <w:r w:rsidRPr="006632D8">
        <w:rPr>
          <w:color w:val="auto"/>
          <w:sz w:val="28"/>
          <w:szCs w:val="28"/>
          <w:lang w:eastAsia="ru-RU"/>
        </w:rPr>
        <w:t>Дума</w:t>
      </w:r>
      <w:r w:rsidR="00D22B56" w:rsidRPr="006632D8">
        <w:rPr>
          <w:color w:val="auto"/>
          <w:sz w:val="28"/>
          <w:szCs w:val="28"/>
          <w:lang w:eastAsia="ru-RU"/>
        </w:rPr>
        <w:t xml:space="preserve"> </w:t>
      </w:r>
      <w:r w:rsidRPr="006632D8">
        <w:rPr>
          <w:color w:val="auto"/>
          <w:sz w:val="28"/>
          <w:szCs w:val="28"/>
          <w:lang w:eastAsia="ru-RU"/>
        </w:rPr>
        <w:t>[Электронный</w:t>
      </w:r>
      <w:r w:rsidR="00D22B56" w:rsidRPr="006632D8">
        <w:rPr>
          <w:color w:val="auto"/>
          <w:sz w:val="28"/>
          <w:szCs w:val="28"/>
          <w:lang w:eastAsia="ru-RU"/>
        </w:rPr>
        <w:t xml:space="preserve"> </w:t>
      </w:r>
      <w:r w:rsidRPr="006632D8">
        <w:rPr>
          <w:color w:val="auto"/>
          <w:sz w:val="28"/>
          <w:szCs w:val="28"/>
          <w:lang w:eastAsia="ru-RU"/>
        </w:rPr>
        <w:t>ресурс]</w:t>
      </w:r>
      <w:r w:rsidR="00D22B56" w:rsidRPr="006632D8">
        <w:rPr>
          <w:color w:val="auto"/>
          <w:sz w:val="28"/>
          <w:szCs w:val="28"/>
          <w:lang w:eastAsia="ru-RU"/>
        </w:rPr>
        <w:t xml:space="preserve"> </w:t>
      </w:r>
      <w:r w:rsidRPr="006632D8">
        <w:rPr>
          <w:color w:val="auto"/>
          <w:sz w:val="28"/>
          <w:szCs w:val="28"/>
          <w:lang w:eastAsia="ru-RU"/>
        </w:rPr>
        <w:t>//</w:t>
      </w:r>
      <w:r w:rsidR="00D22B56" w:rsidRPr="006632D8">
        <w:rPr>
          <w:color w:val="auto"/>
          <w:sz w:val="28"/>
          <w:szCs w:val="28"/>
          <w:lang w:eastAsia="ru-RU"/>
        </w:rPr>
        <w:t xml:space="preserve"> </w:t>
      </w:r>
      <w:r w:rsidRPr="006632D8">
        <w:rPr>
          <w:color w:val="auto"/>
          <w:sz w:val="28"/>
          <w:szCs w:val="28"/>
          <w:lang w:val="en-US" w:eastAsia="ru-RU"/>
        </w:rPr>
        <w:t>URL</w:t>
      </w:r>
      <w:r w:rsidRPr="006632D8">
        <w:rPr>
          <w:color w:val="auto"/>
          <w:sz w:val="28"/>
          <w:szCs w:val="28"/>
          <w:lang w:eastAsia="ru-RU"/>
        </w:rPr>
        <w:t>:</w:t>
      </w:r>
      <w:r w:rsidR="00D22B56" w:rsidRPr="006632D8">
        <w:rPr>
          <w:color w:val="auto"/>
          <w:sz w:val="28"/>
          <w:szCs w:val="28"/>
          <w:lang w:eastAsia="ru-RU"/>
        </w:rPr>
        <w:t xml:space="preserve"> </w:t>
      </w:r>
      <w:hyperlink r:id="rId15" w:history="1">
        <w:r w:rsidRPr="006632D8">
          <w:rPr>
            <w:color w:val="auto"/>
            <w:sz w:val="28"/>
            <w:szCs w:val="28"/>
            <w:lang w:val="en-US" w:eastAsia="ru-RU"/>
          </w:rPr>
          <w:t>https</w:t>
        </w:r>
        <w:r w:rsidRPr="006632D8">
          <w:rPr>
            <w:color w:val="auto"/>
            <w:sz w:val="28"/>
            <w:szCs w:val="28"/>
            <w:lang w:eastAsia="ru-RU"/>
          </w:rPr>
          <w:t>://</w:t>
        </w:r>
        <w:r w:rsidRPr="006632D8">
          <w:rPr>
            <w:color w:val="auto"/>
            <w:sz w:val="28"/>
            <w:szCs w:val="28"/>
            <w:lang w:val="en-US" w:eastAsia="ru-RU"/>
          </w:rPr>
          <w:t>duma</w:t>
        </w:r>
        <w:r w:rsidRPr="006632D8">
          <w:rPr>
            <w:color w:val="auto"/>
            <w:sz w:val="28"/>
            <w:szCs w:val="28"/>
            <w:lang w:eastAsia="ru-RU"/>
          </w:rPr>
          <w:t>.</w:t>
        </w:r>
        <w:r w:rsidRPr="006632D8">
          <w:rPr>
            <w:color w:val="auto"/>
            <w:sz w:val="28"/>
            <w:szCs w:val="28"/>
            <w:lang w:val="en-US" w:eastAsia="ru-RU"/>
          </w:rPr>
          <w:t>mos</w:t>
        </w:r>
        <w:r w:rsidRPr="006632D8">
          <w:rPr>
            <w:color w:val="auto"/>
            <w:sz w:val="28"/>
            <w:szCs w:val="28"/>
            <w:lang w:eastAsia="ru-RU"/>
          </w:rPr>
          <w:t>.</w:t>
        </w:r>
        <w:r w:rsidRPr="006632D8">
          <w:rPr>
            <w:color w:val="auto"/>
            <w:sz w:val="28"/>
            <w:szCs w:val="28"/>
            <w:lang w:val="en-US" w:eastAsia="ru-RU"/>
          </w:rPr>
          <w:t>ru</w:t>
        </w:r>
        <w:r w:rsidRPr="006632D8">
          <w:rPr>
            <w:color w:val="auto"/>
            <w:sz w:val="28"/>
            <w:szCs w:val="28"/>
            <w:lang w:eastAsia="ru-RU"/>
          </w:rPr>
          <w:t>/</w:t>
        </w:r>
        <w:r w:rsidRPr="006632D8">
          <w:rPr>
            <w:color w:val="auto"/>
            <w:sz w:val="28"/>
            <w:szCs w:val="28"/>
            <w:lang w:val="en-US" w:eastAsia="ru-RU"/>
          </w:rPr>
          <w:t>ru</w:t>
        </w:r>
        <w:r w:rsidRPr="006632D8">
          <w:rPr>
            <w:color w:val="auto"/>
            <w:sz w:val="28"/>
            <w:szCs w:val="28"/>
            <w:lang w:eastAsia="ru-RU"/>
          </w:rPr>
          <w:t>/40/</w:t>
        </w:r>
        <w:r w:rsidRPr="006632D8">
          <w:rPr>
            <w:color w:val="auto"/>
            <w:sz w:val="28"/>
            <w:szCs w:val="28"/>
            <w:lang w:val="en-US" w:eastAsia="ru-RU"/>
          </w:rPr>
          <w:t>regulation</w:t>
        </w:r>
        <w:r w:rsidRPr="006632D8">
          <w:rPr>
            <w:color w:val="auto"/>
            <w:sz w:val="28"/>
            <w:szCs w:val="28"/>
            <w:lang w:eastAsia="ru-RU"/>
          </w:rPr>
          <w:t>_</w:t>
        </w:r>
        <w:r w:rsidRPr="006632D8">
          <w:rPr>
            <w:color w:val="auto"/>
            <w:sz w:val="28"/>
            <w:szCs w:val="28"/>
            <w:lang w:val="en-US" w:eastAsia="ru-RU"/>
          </w:rPr>
          <w:t>projects</w:t>
        </w:r>
      </w:hyperlink>
      <w:r w:rsidR="00D22B56" w:rsidRPr="006632D8">
        <w:rPr>
          <w:color w:val="auto"/>
          <w:sz w:val="28"/>
          <w:szCs w:val="28"/>
          <w:lang w:eastAsia="ru-RU"/>
        </w:rPr>
        <w:t xml:space="preserve"> </w:t>
      </w:r>
      <w:r w:rsidRPr="006632D8">
        <w:rPr>
          <w:color w:val="auto"/>
          <w:sz w:val="28"/>
          <w:szCs w:val="28"/>
          <w:lang w:eastAsia="ru-RU"/>
        </w:rPr>
        <w:t>(дата</w:t>
      </w:r>
      <w:r w:rsidR="00D22B56" w:rsidRPr="006632D8">
        <w:rPr>
          <w:color w:val="auto"/>
          <w:sz w:val="28"/>
          <w:szCs w:val="28"/>
          <w:lang w:eastAsia="ru-RU"/>
        </w:rPr>
        <w:t xml:space="preserve"> </w:t>
      </w:r>
      <w:r w:rsidRPr="006632D8">
        <w:rPr>
          <w:color w:val="auto"/>
          <w:sz w:val="28"/>
          <w:szCs w:val="28"/>
          <w:lang w:eastAsia="ru-RU"/>
        </w:rPr>
        <w:t>обращения</w:t>
      </w:r>
      <w:r w:rsidR="00D22B56" w:rsidRPr="006632D8">
        <w:rPr>
          <w:color w:val="auto"/>
          <w:sz w:val="28"/>
          <w:szCs w:val="28"/>
          <w:lang w:eastAsia="ru-RU"/>
        </w:rPr>
        <w:t xml:space="preserve"> </w:t>
      </w:r>
      <w:r w:rsidRPr="006632D8">
        <w:rPr>
          <w:color w:val="auto"/>
          <w:sz w:val="28"/>
          <w:szCs w:val="28"/>
          <w:lang w:eastAsia="ru-RU"/>
        </w:rPr>
        <w:t>20.04.2021)</w:t>
      </w:r>
    </w:p>
    <w:p w:rsidR="00617978" w:rsidRPr="006632D8" w:rsidRDefault="00617978" w:rsidP="006632D8">
      <w:pPr>
        <w:pStyle w:val="aff3"/>
        <w:numPr>
          <w:ilvl w:val="0"/>
          <w:numId w:val="20"/>
        </w:numPr>
        <w:shd w:val="clear" w:color="auto" w:fill="auto"/>
        <w:tabs>
          <w:tab w:val="left" w:pos="510"/>
        </w:tabs>
        <w:spacing w:line="360" w:lineRule="auto"/>
        <w:ind w:firstLine="709"/>
        <w:jc w:val="both"/>
        <w:rPr>
          <w:sz w:val="28"/>
          <w:szCs w:val="28"/>
        </w:rPr>
      </w:pPr>
      <w:r w:rsidRPr="006632D8">
        <w:rPr>
          <w:sz w:val="28"/>
          <w:szCs w:val="28"/>
        </w:rPr>
        <w:t xml:space="preserve"> Свыше 100 случаев нарушений правил перепланировки выявили в Подмосковье в 2018 году. Официальный сайт Правительства Московской области.ХЖЬ: </w:t>
      </w:r>
      <w:hyperlink r:id="rId16" w:history="1">
        <w:r w:rsidRPr="006632D8">
          <w:rPr>
            <w:rStyle w:val="a7"/>
            <w:color w:val="auto"/>
            <w:sz w:val="28"/>
            <w:szCs w:val="28"/>
            <w:u w:val="none"/>
            <w:lang w:val="en-US"/>
          </w:rPr>
          <w:t>https</w:t>
        </w:r>
        <w:r w:rsidRPr="006632D8">
          <w:rPr>
            <w:rStyle w:val="a7"/>
            <w:color w:val="auto"/>
            <w:sz w:val="28"/>
            <w:szCs w:val="28"/>
            <w:u w:val="none"/>
          </w:rPr>
          <w:t>://</w:t>
        </w:r>
        <w:r w:rsidRPr="006632D8">
          <w:rPr>
            <w:rStyle w:val="a7"/>
            <w:color w:val="auto"/>
            <w:sz w:val="28"/>
            <w:szCs w:val="28"/>
            <w:u w:val="none"/>
            <w:lang w:val="en-US"/>
          </w:rPr>
          <w:t>mosreg</w:t>
        </w:r>
        <w:r w:rsidRPr="006632D8">
          <w:rPr>
            <w:rStyle w:val="a7"/>
            <w:color w:val="auto"/>
            <w:sz w:val="28"/>
            <w:szCs w:val="28"/>
            <w:u w:val="none"/>
          </w:rPr>
          <w:t>.</w:t>
        </w:r>
        <w:r w:rsidRPr="006632D8">
          <w:rPr>
            <w:rStyle w:val="a7"/>
            <w:color w:val="auto"/>
            <w:sz w:val="28"/>
            <w:szCs w:val="28"/>
            <w:u w:val="none"/>
            <w:lang w:val="en-US"/>
          </w:rPr>
          <w:t>ru</w:t>
        </w:r>
        <w:r w:rsidRPr="006632D8">
          <w:rPr>
            <w:rStyle w:val="a7"/>
            <w:color w:val="auto"/>
            <w:sz w:val="28"/>
            <w:szCs w:val="28"/>
            <w:u w:val="none"/>
          </w:rPr>
          <w:t>/</w:t>
        </w:r>
        <w:r w:rsidRPr="006632D8">
          <w:rPr>
            <w:rStyle w:val="a7"/>
            <w:color w:val="auto"/>
            <w:sz w:val="28"/>
            <w:szCs w:val="28"/>
            <w:u w:val="none"/>
            <w:lang w:val="en-US"/>
          </w:rPr>
          <w:t>sobytiya</w:t>
        </w:r>
        <w:r w:rsidRPr="006632D8">
          <w:rPr>
            <w:rStyle w:val="a7"/>
            <w:color w:val="auto"/>
            <w:sz w:val="28"/>
            <w:szCs w:val="28"/>
            <w:u w:val="none"/>
          </w:rPr>
          <w:t>/</w:t>
        </w:r>
        <w:r w:rsidRPr="006632D8">
          <w:rPr>
            <w:rStyle w:val="a7"/>
            <w:color w:val="auto"/>
            <w:sz w:val="28"/>
            <w:szCs w:val="28"/>
            <w:u w:val="none"/>
            <w:lang w:val="en-US"/>
          </w:rPr>
          <w:t>novosti</w:t>
        </w:r>
        <w:r w:rsidRPr="006632D8">
          <w:rPr>
            <w:rStyle w:val="a7"/>
            <w:color w:val="auto"/>
            <w:sz w:val="28"/>
            <w:szCs w:val="28"/>
            <w:u w:val="none"/>
          </w:rPr>
          <w:t>/</w:t>
        </w:r>
        <w:r w:rsidRPr="006632D8">
          <w:rPr>
            <w:rStyle w:val="a7"/>
            <w:color w:val="auto"/>
            <w:sz w:val="28"/>
            <w:szCs w:val="28"/>
            <w:u w:val="none"/>
            <w:lang w:val="en-US"/>
          </w:rPr>
          <w:t>newssubmoscow</w:t>
        </w:r>
        <w:r w:rsidRPr="006632D8">
          <w:rPr>
            <w:rStyle w:val="a7"/>
            <w:color w:val="auto"/>
            <w:sz w:val="28"/>
            <w:szCs w:val="28"/>
            <w:u w:val="none"/>
          </w:rPr>
          <w:t>/</w:t>
        </w:r>
        <w:r w:rsidRPr="006632D8">
          <w:rPr>
            <w:rStyle w:val="a7"/>
            <w:color w:val="auto"/>
            <w:sz w:val="28"/>
            <w:szCs w:val="28"/>
            <w:u w:val="none"/>
            <w:lang w:val="en-US"/>
          </w:rPr>
          <w:t>svyshe</w:t>
        </w:r>
        <w:r w:rsidRPr="006632D8">
          <w:rPr>
            <w:rStyle w:val="a7"/>
            <w:color w:val="auto"/>
            <w:sz w:val="28"/>
            <w:szCs w:val="28"/>
            <w:u w:val="none"/>
          </w:rPr>
          <w:t>-100-</w:t>
        </w:r>
      </w:hyperlink>
      <w:r w:rsidRPr="006632D8">
        <w:rPr>
          <w:sz w:val="28"/>
          <w:szCs w:val="28"/>
          <w:lang w:val="en-US"/>
        </w:rPr>
        <w:t>sluchaev</w:t>
      </w:r>
      <w:r w:rsidRPr="006632D8">
        <w:rPr>
          <w:sz w:val="28"/>
          <w:szCs w:val="28"/>
        </w:rPr>
        <w:t>-</w:t>
      </w:r>
      <w:r w:rsidRPr="006632D8">
        <w:rPr>
          <w:sz w:val="28"/>
          <w:szCs w:val="28"/>
          <w:lang w:val="en-US"/>
        </w:rPr>
        <w:t>narushenii</w:t>
      </w:r>
      <w:r w:rsidRPr="006632D8">
        <w:rPr>
          <w:sz w:val="28"/>
          <w:szCs w:val="28"/>
        </w:rPr>
        <w:t>-</w:t>
      </w:r>
      <w:r w:rsidRPr="006632D8">
        <w:rPr>
          <w:sz w:val="28"/>
          <w:szCs w:val="28"/>
          <w:lang w:val="en-US"/>
        </w:rPr>
        <w:t>pravil</w:t>
      </w:r>
      <w:r w:rsidRPr="006632D8">
        <w:rPr>
          <w:sz w:val="28"/>
          <w:szCs w:val="28"/>
        </w:rPr>
        <w:t>-</w:t>
      </w:r>
      <w:r w:rsidRPr="006632D8">
        <w:rPr>
          <w:sz w:val="28"/>
          <w:szCs w:val="28"/>
          <w:lang w:val="en-US"/>
        </w:rPr>
        <w:t>pereplanirovki</w:t>
      </w:r>
      <w:r w:rsidRPr="006632D8">
        <w:rPr>
          <w:sz w:val="28"/>
          <w:szCs w:val="28"/>
        </w:rPr>
        <w:t>-</w:t>
      </w:r>
      <w:r w:rsidRPr="006632D8">
        <w:rPr>
          <w:sz w:val="28"/>
          <w:szCs w:val="28"/>
          <w:lang w:val="en-US"/>
        </w:rPr>
        <w:t>vyyavili</w:t>
      </w:r>
      <w:r w:rsidRPr="006632D8">
        <w:rPr>
          <w:sz w:val="28"/>
          <w:szCs w:val="28"/>
        </w:rPr>
        <w:t>-</w:t>
      </w:r>
      <w:r w:rsidRPr="006632D8">
        <w:rPr>
          <w:sz w:val="28"/>
          <w:szCs w:val="28"/>
          <w:lang w:val="en-US"/>
        </w:rPr>
        <w:t>v</w:t>
      </w:r>
      <w:r w:rsidRPr="006632D8">
        <w:rPr>
          <w:sz w:val="28"/>
          <w:szCs w:val="28"/>
        </w:rPr>
        <w:t>-</w:t>
      </w:r>
      <w:r w:rsidRPr="006632D8">
        <w:rPr>
          <w:sz w:val="28"/>
          <w:szCs w:val="28"/>
          <w:lang w:val="en-US"/>
        </w:rPr>
        <w:t>podmoskove</w:t>
      </w:r>
      <w:r w:rsidRPr="006632D8">
        <w:rPr>
          <w:sz w:val="28"/>
          <w:szCs w:val="28"/>
        </w:rPr>
        <w:t>-</w:t>
      </w:r>
      <w:r w:rsidRPr="006632D8">
        <w:rPr>
          <w:sz w:val="28"/>
          <w:szCs w:val="28"/>
          <w:lang w:val="en-US"/>
        </w:rPr>
        <w:t>v</w:t>
      </w:r>
      <w:r w:rsidRPr="006632D8">
        <w:rPr>
          <w:sz w:val="28"/>
          <w:szCs w:val="28"/>
        </w:rPr>
        <w:t>-2018-</w:t>
      </w:r>
      <w:r w:rsidRPr="006632D8">
        <w:rPr>
          <w:sz w:val="28"/>
          <w:szCs w:val="28"/>
          <w:lang w:val="en-US"/>
        </w:rPr>
        <w:t>godu</w:t>
      </w:r>
      <w:r w:rsidRPr="006632D8">
        <w:rPr>
          <w:sz w:val="28"/>
          <w:szCs w:val="28"/>
        </w:rPr>
        <w:t xml:space="preserve"> (дата обращения: 20.04.2021).</w:t>
      </w:r>
    </w:p>
    <w:p w:rsidR="00617978" w:rsidRPr="006632D8" w:rsidRDefault="00617978" w:rsidP="006632D8">
      <w:pPr>
        <w:pStyle w:val="aff3"/>
        <w:numPr>
          <w:ilvl w:val="0"/>
          <w:numId w:val="20"/>
        </w:numPr>
        <w:shd w:val="clear" w:color="auto" w:fill="auto"/>
        <w:tabs>
          <w:tab w:val="left" w:pos="614"/>
        </w:tabs>
        <w:spacing w:line="360" w:lineRule="auto"/>
        <w:ind w:firstLine="709"/>
        <w:jc w:val="both"/>
        <w:rPr>
          <w:sz w:val="28"/>
          <w:szCs w:val="28"/>
        </w:rPr>
      </w:pPr>
      <w:r w:rsidRPr="006632D8">
        <w:rPr>
          <w:sz w:val="28"/>
          <w:szCs w:val="28"/>
        </w:rPr>
        <w:t xml:space="preserve">Информация о рассмотрении дел об административных правонарушениях. ОфициальныйсайтГосударственнойЖилищнойинспекции Вологодской области. </w:t>
      </w:r>
      <w:r w:rsidRPr="006632D8">
        <w:rPr>
          <w:sz w:val="28"/>
          <w:szCs w:val="28"/>
          <w:lang w:val="en-US"/>
        </w:rPr>
        <w:t>URL</w:t>
      </w:r>
      <w:r w:rsidRPr="006632D8">
        <w:rPr>
          <w:sz w:val="28"/>
          <w:szCs w:val="28"/>
        </w:rPr>
        <w:t xml:space="preserve">: </w:t>
      </w:r>
      <w:hyperlink r:id="rId17" w:history="1">
        <w:r w:rsidRPr="006632D8">
          <w:rPr>
            <w:rStyle w:val="a7"/>
            <w:color w:val="auto"/>
            <w:sz w:val="28"/>
            <w:szCs w:val="28"/>
            <w:u w:val="none"/>
            <w:lang w:val="en-US"/>
          </w:rPr>
          <w:t>https</w:t>
        </w:r>
        <w:r w:rsidRPr="006632D8">
          <w:rPr>
            <w:rStyle w:val="a7"/>
            <w:color w:val="auto"/>
            <w:sz w:val="28"/>
            <w:szCs w:val="28"/>
            <w:u w:val="none"/>
          </w:rPr>
          <w:t>://</w:t>
        </w:r>
        <w:r w:rsidRPr="006632D8">
          <w:rPr>
            <w:rStyle w:val="a7"/>
            <w:color w:val="auto"/>
            <w:sz w:val="28"/>
            <w:szCs w:val="28"/>
            <w:u w:val="none"/>
            <w:lang w:val="en-US"/>
          </w:rPr>
          <w:t>gzhi</w:t>
        </w:r>
        <w:r w:rsidRPr="006632D8">
          <w:rPr>
            <w:rStyle w:val="a7"/>
            <w:color w:val="auto"/>
            <w:sz w:val="28"/>
            <w:szCs w:val="28"/>
            <w:u w:val="none"/>
          </w:rPr>
          <w:t>.</w:t>
        </w:r>
        <w:r w:rsidRPr="006632D8">
          <w:rPr>
            <w:rStyle w:val="a7"/>
            <w:color w:val="auto"/>
            <w:sz w:val="28"/>
            <w:szCs w:val="28"/>
            <w:u w:val="none"/>
            <w:lang w:val="en-US"/>
          </w:rPr>
          <w:t>gov</w:t>
        </w:r>
        <w:r w:rsidRPr="006632D8">
          <w:rPr>
            <w:rStyle w:val="a7"/>
            <w:color w:val="auto"/>
            <w:sz w:val="28"/>
            <w:szCs w:val="28"/>
            <w:u w:val="none"/>
          </w:rPr>
          <w:t>35.</w:t>
        </w:r>
        <w:r w:rsidRPr="006632D8">
          <w:rPr>
            <w:rStyle w:val="a7"/>
            <w:color w:val="auto"/>
            <w:sz w:val="28"/>
            <w:szCs w:val="28"/>
            <w:u w:val="none"/>
            <w:lang w:val="en-US"/>
          </w:rPr>
          <w:t>ru</w:t>
        </w:r>
        <w:r w:rsidRPr="006632D8">
          <w:rPr>
            <w:rStyle w:val="a7"/>
            <w:color w:val="auto"/>
            <w:sz w:val="28"/>
            <w:szCs w:val="28"/>
            <w:u w:val="none"/>
          </w:rPr>
          <w:t>/</w:t>
        </w:r>
        <w:r w:rsidRPr="006632D8">
          <w:rPr>
            <w:rStyle w:val="a7"/>
            <w:color w:val="auto"/>
            <w:sz w:val="28"/>
            <w:szCs w:val="28"/>
            <w:u w:val="none"/>
            <w:lang w:val="en-US"/>
          </w:rPr>
          <w:t>vedomstvennayainformatsiya</w:t>
        </w:r>
        <w:r w:rsidRPr="006632D8">
          <w:rPr>
            <w:rStyle w:val="a7"/>
            <w:color w:val="auto"/>
            <w:sz w:val="28"/>
            <w:szCs w:val="28"/>
            <w:u w:val="none"/>
          </w:rPr>
          <w:t>/</w:t>
        </w:r>
      </w:hyperlink>
      <w:r w:rsidRPr="006632D8">
        <w:rPr>
          <w:sz w:val="28"/>
          <w:szCs w:val="28"/>
        </w:rPr>
        <w:t xml:space="preserve"> </w:t>
      </w:r>
      <w:r w:rsidRPr="006632D8">
        <w:rPr>
          <w:sz w:val="28"/>
          <w:szCs w:val="28"/>
          <w:lang w:val="en-US"/>
        </w:rPr>
        <w:t>statistika</w:t>
      </w:r>
      <w:r w:rsidRPr="006632D8">
        <w:rPr>
          <w:sz w:val="28"/>
          <w:szCs w:val="28"/>
        </w:rPr>
        <w:t>/</w:t>
      </w:r>
      <w:r w:rsidRPr="006632D8">
        <w:rPr>
          <w:sz w:val="28"/>
          <w:szCs w:val="28"/>
          <w:lang w:val="en-US"/>
        </w:rPr>
        <w:t>administrativnye</w:t>
      </w:r>
      <w:r w:rsidRPr="006632D8">
        <w:rPr>
          <w:sz w:val="28"/>
          <w:szCs w:val="28"/>
        </w:rPr>
        <w:t>-</w:t>
      </w:r>
      <w:r w:rsidRPr="006632D8">
        <w:rPr>
          <w:sz w:val="28"/>
          <w:szCs w:val="28"/>
          <w:lang w:val="en-US"/>
        </w:rPr>
        <w:t>pravonarusheniya</w:t>
      </w:r>
      <w:r w:rsidRPr="006632D8">
        <w:rPr>
          <w:sz w:val="28"/>
          <w:szCs w:val="28"/>
        </w:rPr>
        <w:t>/ (дата обращения: 20.04.2021).</w:t>
      </w:r>
    </w:p>
    <w:p w:rsidR="00DB7900" w:rsidRPr="006632D8" w:rsidRDefault="00DB7900" w:rsidP="006632D8">
      <w:pPr>
        <w:autoSpaceDE w:val="0"/>
        <w:autoSpaceDN w:val="0"/>
        <w:adjustRightInd w:val="0"/>
        <w:spacing w:line="360" w:lineRule="auto"/>
        <w:ind w:firstLine="709"/>
        <w:jc w:val="both"/>
        <w:rPr>
          <w:color w:val="auto"/>
          <w:sz w:val="28"/>
          <w:szCs w:val="28"/>
          <w:lang w:eastAsia="ru-RU"/>
        </w:rPr>
      </w:pPr>
    </w:p>
    <w:sectPr w:rsidR="00DB7900" w:rsidRPr="006632D8" w:rsidSect="005D2816">
      <w:footerReference w:type="default" r:id="rId18"/>
      <w:footerReference w:type="first" r:id="rId19"/>
      <w:footnotePr>
        <w:numRestart w:val="eachPage"/>
      </w:footnotePr>
      <w:pgSz w:w="11906" w:h="16838"/>
      <w:pgMar w:top="1134" w:right="567" w:bottom="1134" w:left="1701" w:header="709"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0ED" w:rsidRDefault="00C450ED">
      <w:r>
        <w:separator/>
      </w:r>
    </w:p>
  </w:endnote>
  <w:endnote w:type="continuationSeparator" w:id="0">
    <w:p w:rsidR="00C450ED" w:rsidRDefault="00C4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16" w:rsidRDefault="005D2816">
    <w:pPr>
      <w:pStyle w:val="a5"/>
      <w:jc w:val="center"/>
    </w:pPr>
    <w:r>
      <w:fldChar w:fldCharType="begin"/>
    </w:r>
    <w:r>
      <w:instrText xml:space="preserve"> PAGE   \* MERGEFORMAT </w:instrText>
    </w:r>
    <w:r>
      <w:fldChar w:fldCharType="separate"/>
    </w:r>
    <w:r w:rsidR="001F1F44">
      <w:rPr>
        <w:noProof/>
      </w:rPr>
      <w:t>42</w:t>
    </w:r>
    <w:r>
      <w:fldChar w:fldCharType="end"/>
    </w:r>
  </w:p>
  <w:p w:rsidR="00BF1BC9" w:rsidRDefault="00BF1BC9" w:rsidP="00EA0FC3">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16" w:rsidRDefault="005D2816">
    <w:pPr>
      <w:pStyle w:val="a5"/>
      <w:jc w:val="center"/>
    </w:pPr>
  </w:p>
  <w:p w:rsidR="00872F25" w:rsidRDefault="00872F25">
    <w:pPr>
      <w:pStyle w:val="a5"/>
      <w:jc w:val="center"/>
    </w:pPr>
  </w:p>
  <w:p w:rsidR="00882EA2" w:rsidRDefault="00882E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0ED" w:rsidRDefault="00C450ED">
      <w:r>
        <w:separator/>
      </w:r>
    </w:p>
  </w:footnote>
  <w:footnote w:type="continuationSeparator" w:id="0">
    <w:p w:rsidR="00C450ED" w:rsidRDefault="00C450ED">
      <w:r>
        <w:continuationSeparator/>
      </w:r>
    </w:p>
  </w:footnote>
  <w:footnote w:id="1">
    <w:p w:rsidR="00BF1BC9" w:rsidRPr="006632D8" w:rsidRDefault="00BF1BC9" w:rsidP="006632D8">
      <w:pPr>
        <w:pStyle w:val="a6"/>
        <w:jc w:val="both"/>
        <w:rPr>
          <w:color w:val="auto"/>
        </w:rPr>
      </w:pPr>
      <w:r w:rsidRPr="006632D8">
        <w:rPr>
          <w:rStyle w:val="ab"/>
          <w:color w:val="auto"/>
        </w:rPr>
        <w:footnoteRef/>
      </w:r>
      <w:r w:rsidR="00D22B56" w:rsidRPr="006632D8">
        <w:rPr>
          <w:color w:val="auto"/>
        </w:rPr>
        <w:t xml:space="preserve"> </w:t>
      </w:r>
      <w:r w:rsidRPr="006632D8">
        <w:rPr>
          <w:color w:val="auto"/>
          <w:lang w:eastAsia="ru-RU"/>
        </w:rPr>
        <w:t>Ожегов</w:t>
      </w:r>
      <w:r w:rsidR="00D22B56" w:rsidRPr="006632D8">
        <w:rPr>
          <w:color w:val="auto"/>
          <w:lang w:eastAsia="ru-RU"/>
        </w:rPr>
        <w:t xml:space="preserve"> </w:t>
      </w:r>
      <w:r w:rsidRPr="006632D8">
        <w:rPr>
          <w:color w:val="auto"/>
          <w:lang w:eastAsia="ru-RU"/>
        </w:rPr>
        <w:t>С.И.</w:t>
      </w:r>
      <w:r w:rsidR="00D22B56" w:rsidRPr="006632D8">
        <w:rPr>
          <w:color w:val="auto"/>
          <w:lang w:eastAsia="ru-RU"/>
        </w:rPr>
        <w:t xml:space="preserve"> </w:t>
      </w:r>
      <w:r w:rsidRPr="006632D8">
        <w:rPr>
          <w:color w:val="auto"/>
          <w:lang w:eastAsia="ru-RU"/>
        </w:rPr>
        <w:t>Словарь</w:t>
      </w:r>
      <w:r w:rsidR="00D22B56" w:rsidRPr="006632D8">
        <w:rPr>
          <w:color w:val="auto"/>
          <w:lang w:eastAsia="ru-RU"/>
        </w:rPr>
        <w:t xml:space="preserve"> </w:t>
      </w:r>
      <w:r w:rsidRPr="006632D8">
        <w:rPr>
          <w:color w:val="auto"/>
          <w:lang w:eastAsia="ru-RU"/>
        </w:rPr>
        <w:t>русского</w:t>
      </w:r>
      <w:r w:rsidR="00D22B56" w:rsidRPr="006632D8">
        <w:rPr>
          <w:color w:val="auto"/>
          <w:lang w:eastAsia="ru-RU"/>
        </w:rPr>
        <w:t xml:space="preserve"> </w:t>
      </w:r>
      <w:r w:rsidRPr="006632D8">
        <w:rPr>
          <w:color w:val="auto"/>
          <w:lang w:eastAsia="ru-RU"/>
        </w:rPr>
        <w:t>языка</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Под</w:t>
      </w:r>
      <w:r w:rsidR="00D22B56" w:rsidRPr="006632D8">
        <w:rPr>
          <w:color w:val="auto"/>
          <w:lang w:eastAsia="ru-RU"/>
        </w:rPr>
        <w:t xml:space="preserve"> </w:t>
      </w:r>
      <w:r w:rsidRPr="006632D8">
        <w:rPr>
          <w:color w:val="auto"/>
          <w:lang w:eastAsia="ru-RU"/>
        </w:rPr>
        <w:t>ред.</w:t>
      </w:r>
      <w:r w:rsidR="00D22B56" w:rsidRPr="006632D8">
        <w:rPr>
          <w:color w:val="auto"/>
          <w:lang w:eastAsia="ru-RU"/>
        </w:rPr>
        <w:t xml:space="preserve"> </w:t>
      </w:r>
      <w:r w:rsidRPr="006632D8">
        <w:rPr>
          <w:color w:val="auto"/>
          <w:lang w:eastAsia="ru-RU"/>
        </w:rPr>
        <w:t>Н.Ю.</w:t>
      </w:r>
      <w:r w:rsidR="00D22B56" w:rsidRPr="006632D8">
        <w:rPr>
          <w:color w:val="auto"/>
          <w:lang w:eastAsia="ru-RU"/>
        </w:rPr>
        <w:t xml:space="preserve"> </w:t>
      </w:r>
      <w:r w:rsidRPr="006632D8">
        <w:rPr>
          <w:color w:val="auto"/>
          <w:lang w:eastAsia="ru-RU"/>
        </w:rPr>
        <w:t>Шведовой.</w:t>
      </w:r>
      <w:r w:rsidR="00D22B56" w:rsidRPr="006632D8">
        <w:rPr>
          <w:color w:val="auto"/>
          <w:lang w:eastAsia="ru-RU"/>
        </w:rPr>
        <w:t xml:space="preserve"> </w:t>
      </w:r>
      <w:r w:rsidRPr="006632D8">
        <w:rPr>
          <w:color w:val="auto"/>
          <w:lang w:eastAsia="ru-RU"/>
        </w:rPr>
        <w:t>18-е</w:t>
      </w:r>
      <w:r w:rsidR="00D22B56" w:rsidRPr="006632D8">
        <w:rPr>
          <w:color w:val="auto"/>
          <w:lang w:eastAsia="ru-RU"/>
        </w:rPr>
        <w:t xml:space="preserve"> </w:t>
      </w:r>
      <w:r w:rsidRPr="006632D8">
        <w:rPr>
          <w:color w:val="auto"/>
          <w:lang w:eastAsia="ru-RU"/>
        </w:rPr>
        <w:t>изд.,</w:t>
      </w:r>
      <w:r w:rsidR="00D22B56" w:rsidRPr="006632D8">
        <w:rPr>
          <w:color w:val="auto"/>
          <w:lang w:eastAsia="ru-RU"/>
        </w:rPr>
        <w:t xml:space="preserve"> </w:t>
      </w:r>
      <w:r w:rsidRPr="006632D8">
        <w:rPr>
          <w:color w:val="auto"/>
          <w:lang w:eastAsia="ru-RU"/>
        </w:rPr>
        <w:t>стереотип.</w:t>
      </w:r>
      <w:r w:rsidR="00D22B56" w:rsidRPr="006632D8">
        <w:rPr>
          <w:color w:val="auto"/>
          <w:lang w:eastAsia="ru-RU"/>
        </w:rPr>
        <w:t xml:space="preserve"> </w:t>
      </w:r>
      <w:r w:rsidRPr="006632D8">
        <w:rPr>
          <w:color w:val="auto"/>
          <w:lang w:eastAsia="ru-RU"/>
        </w:rPr>
        <w:t>М.,</w:t>
      </w:r>
      <w:r w:rsidR="00D22B56" w:rsidRPr="006632D8">
        <w:rPr>
          <w:color w:val="auto"/>
          <w:lang w:eastAsia="ru-RU"/>
        </w:rPr>
        <w:t xml:space="preserve"> </w:t>
      </w:r>
      <w:r w:rsidRPr="006632D8">
        <w:rPr>
          <w:color w:val="auto"/>
          <w:lang w:eastAsia="ru-RU"/>
        </w:rPr>
        <w:t>1986.</w:t>
      </w:r>
      <w:r w:rsidR="00D22B56" w:rsidRPr="006632D8">
        <w:rPr>
          <w:color w:val="auto"/>
          <w:lang w:eastAsia="ru-RU"/>
        </w:rPr>
        <w:t xml:space="preserve"> </w:t>
      </w:r>
      <w:r w:rsidRPr="006632D8">
        <w:rPr>
          <w:color w:val="auto"/>
          <w:lang w:eastAsia="ru-RU"/>
        </w:rPr>
        <w:t>С.</w:t>
      </w:r>
      <w:r w:rsidR="00D22B56" w:rsidRPr="006632D8">
        <w:rPr>
          <w:color w:val="auto"/>
          <w:lang w:eastAsia="ru-RU"/>
        </w:rPr>
        <w:t xml:space="preserve"> </w:t>
      </w:r>
      <w:r w:rsidRPr="006632D8">
        <w:rPr>
          <w:color w:val="auto"/>
          <w:lang w:eastAsia="ru-RU"/>
        </w:rPr>
        <w:t>167.</w:t>
      </w:r>
    </w:p>
  </w:footnote>
  <w:footnote w:id="2">
    <w:p w:rsidR="00BF1BC9" w:rsidRPr="006632D8" w:rsidRDefault="00BF1BC9" w:rsidP="006632D8">
      <w:pPr>
        <w:pStyle w:val="a6"/>
        <w:jc w:val="both"/>
        <w:rPr>
          <w:color w:val="auto"/>
        </w:rPr>
      </w:pPr>
      <w:r w:rsidRPr="006632D8">
        <w:rPr>
          <w:rStyle w:val="ab"/>
          <w:color w:val="auto"/>
        </w:rPr>
        <w:footnoteRef/>
      </w:r>
      <w:r w:rsidR="00D22B56" w:rsidRPr="006632D8">
        <w:rPr>
          <w:color w:val="auto"/>
        </w:rPr>
        <w:t xml:space="preserve"> </w:t>
      </w:r>
      <w:r w:rsidRPr="006632D8">
        <w:rPr>
          <w:color w:val="auto"/>
          <w:lang w:eastAsia="ru-RU"/>
        </w:rPr>
        <w:t>Жилищный</w:t>
      </w:r>
      <w:r w:rsidR="00D22B56" w:rsidRPr="006632D8">
        <w:rPr>
          <w:color w:val="auto"/>
          <w:lang w:eastAsia="ru-RU"/>
        </w:rPr>
        <w:t xml:space="preserve"> </w:t>
      </w:r>
      <w:r w:rsidRPr="006632D8">
        <w:rPr>
          <w:color w:val="auto"/>
          <w:lang w:eastAsia="ru-RU"/>
        </w:rPr>
        <w:t>кодекс</w:t>
      </w:r>
      <w:r w:rsidR="00D22B56" w:rsidRPr="006632D8">
        <w:rPr>
          <w:color w:val="auto"/>
          <w:lang w:eastAsia="ru-RU"/>
        </w:rPr>
        <w:t xml:space="preserve"> </w:t>
      </w:r>
      <w:r w:rsidRPr="006632D8">
        <w:rPr>
          <w:color w:val="auto"/>
          <w:lang w:eastAsia="ru-RU"/>
        </w:rPr>
        <w:t>Российской</w:t>
      </w:r>
      <w:r w:rsidR="00D22B56" w:rsidRPr="006632D8">
        <w:rPr>
          <w:color w:val="auto"/>
          <w:lang w:eastAsia="ru-RU"/>
        </w:rPr>
        <w:t xml:space="preserve"> </w:t>
      </w:r>
      <w:r w:rsidRPr="006632D8">
        <w:rPr>
          <w:color w:val="auto"/>
          <w:lang w:eastAsia="ru-RU"/>
        </w:rPr>
        <w:t>Федерации</w:t>
      </w:r>
      <w:r w:rsidR="00D22B56" w:rsidRPr="006632D8">
        <w:rPr>
          <w:color w:val="auto"/>
          <w:lang w:eastAsia="ru-RU"/>
        </w:rPr>
        <w:t xml:space="preserve"> </w:t>
      </w:r>
      <w:r w:rsidRPr="006632D8">
        <w:rPr>
          <w:color w:val="auto"/>
          <w:lang w:eastAsia="ru-RU"/>
        </w:rPr>
        <w:t>от</w:t>
      </w:r>
      <w:r w:rsidR="00D22B56" w:rsidRPr="006632D8">
        <w:rPr>
          <w:color w:val="auto"/>
          <w:lang w:eastAsia="ru-RU"/>
        </w:rPr>
        <w:t xml:space="preserve"> </w:t>
      </w:r>
      <w:r w:rsidRPr="006632D8">
        <w:rPr>
          <w:color w:val="auto"/>
          <w:lang w:eastAsia="ru-RU"/>
        </w:rPr>
        <w:t>29.12.2004</w:t>
      </w:r>
      <w:r w:rsidR="00D22B56" w:rsidRPr="006632D8">
        <w:rPr>
          <w:color w:val="auto"/>
          <w:lang w:eastAsia="ru-RU"/>
        </w:rPr>
        <w:t xml:space="preserve"> </w:t>
      </w:r>
      <w:r w:rsidRPr="006632D8">
        <w:rPr>
          <w:color w:val="auto"/>
          <w:lang w:eastAsia="ru-RU"/>
        </w:rPr>
        <w:t>№188-ФЗ</w:t>
      </w:r>
      <w:r w:rsidR="00D22B56" w:rsidRPr="006632D8">
        <w:rPr>
          <w:color w:val="auto"/>
          <w:lang w:eastAsia="ru-RU"/>
        </w:rPr>
        <w:t xml:space="preserve"> </w:t>
      </w:r>
      <w:r w:rsidRPr="006632D8">
        <w:rPr>
          <w:color w:val="auto"/>
          <w:lang w:eastAsia="ru-RU"/>
        </w:rPr>
        <w:t>(ред.</w:t>
      </w:r>
      <w:r w:rsidR="00D22B56" w:rsidRPr="006632D8">
        <w:rPr>
          <w:color w:val="auto"/>
          <w:lang w:eastAsia="ru-RU"/>
        </w:rPr>
        <w:t xml:space="preserve"> </w:t>
      </w:r>
      <w:r w:rsidRPr="006632D8">
        <w:rPr>
          <w:color w:val="auto"/>
          <w:lang w:eastAsia="ru-RU"/>
        </w:rPr>
        <w:t>от</w:t>
      </w:r>
      <w:r w:rsidR="00D22B56" w:rsidRPr="006632D8">
        <w:rPr>
          <w:color w:val="auto"/>
          <w:lang w:eastAsia="ru-RU"/>
        </w:rPr>
        <w:t xml:space="preserve"> </w:t>
      </w:r>
      <w:r w:rsidRPr="006632D8">
        <w:rPr>
          <w:color w:val="auto"/>
          <w:lang w:eastAsia="ru-RU"/>
        </w:rPr>
        <w:t>06.02.2020)</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Российская</w:t>
      </w:r>
      <w:r w:rsidR="00D22B56" w:rsidRPr="006632D8">
        <w:rPr>
          <w:color w:val="auto"/>
          <w:lang w:eastAsia="ru-RU"/>
        </w:rPr>
        <w:t xml:space="preserve"> </w:t>
      </w:r>
      <w:r w:rsidRPr="006632D8">
        <w:rPr>
          <w:color w:val="auto"/>
          <w:lang w:eastAsia="ru-RU"/>
        </w:rPr>
        <w:t>газета.</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2005.</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№1.</w:t>
      </w:r>
    </w:p>
  </w:footnote>
  <w:footnote w:id="3">
    <w:p w:rsidR="00BF1BC9" w:rsidRPr="006632D8" w:rsidRDefault="00BF1BC9" w:rsidP="006632D8">
      <w:pPr>
        <w:pStyle w:val="a6"/>
        <w:jc w:val="both"/>
        <w:rPr>
          <w:color w:val="auto"/>
        </w:rPr>
      </w:pPr>
      <w:r w:rsidRPr="006632D8">
        <w:rPr>
          <w:rStyle w:val="ab"/>
          <w:color w:val="auto"/>
        </w:rPr>
        <w:footnoteRef/>
      </w:r>
      <w:r w:rsidR="00D22B56" w:rsidRPr="006632D8">
        <w:rPr>
          <w:color w:val="auto"/>
        </w:rPr>
        <w:t xml:space="preserve"> </w:t>
      </w:r>
      <w:r w:rsidRPr="006632D8">
        <w:rPr>
          <w:color w:val="auto"/>
          <w:lang w:eastAsia="ru-RU"/>
        </w:rPr>
        <w:t>Минина,</w:t>
      </w:r>
      <w:r w:rsidR="00D22B56" w:rsidRPr="006632D8">
        <w:rPr>
          <w:color w:val="auto"/>
          <w:lang w:eastAsia="ru-RU"/>
        </w:rPr>
        <w:t xml:space="preserve"> </w:t>
      </w:r>
      <w:r w:rsidRPr="006632D8">
        <w:rPr>
          <w:color w:val="auto"/>
          <w:lang w:eastAsia="ru-RU"/>
        </w:rPr>
        <w:t>А.А.</w:t>
      </w:r>
      <w:r w:rsidR="00D22B56" w:rsidRPr="006632D8">
        <w:rPr>
          <w:color w:val="auto"/>
          <w:lang w:eastAsia="ru-RU"/>
        </w:rPr>
        <w:t xml:space="preserve"> </w:t>
      </w:r>
      <w:r w:rsidRPr="006632D8">
        <w:rPr>
          <w:color w:val="auto"/>
          <w:lang w:eastAsia="ru-RU"/>
        </w:rPr>
        <w:t>Право</w:t>
      </w:r>
      <w:r w:rsidR="00D22B56" w:rsidRPr="006632D8">
        <w:rPr>
          <w:color w:val="auto"/>
          <w:lang w:eastAsia="ru-RU"/>
        </w:rPr>
        <w:t xml:space="preserve"> </w:t>
      </w:r>
      <w:r w:rsidRPr="006632D8">
        <w:rPr>
          <w:color w:val="auto"/>
          <w:lang w:eastAsia="ru-RU"/>
        </w:rPr>
        <w:t>собственности:</w:t>
      </w:r>
      <w:r w:rsidR="00D22B56" w:rsidRPr="006632D8">
        <w:rPr>
          <w:color w:val="auto"/>
          <w:lang w:eastAsia="ru-RU"/>
        </w:rPr>
        <w:t xml:space="preserve"> </w:t>
      </w:r>
      <w:r w:rsidRPr="006632D8">
        <w:rPr>
          <w:color w:val="auto"/>
          <w:lang w:eastAsia="ru-RU"/>
        </w:rPr>
        <w:t>учебное</w:t>
      </w:r>
      <w:r w:rsidR="00D22B56" w:rsidRPr="006632D8">
        <w:rPr>
          <w:color w:val="auto"/>
          <w:lang w:eastAsia="ru-RU"/>
        </w:rPr>
        <w:t xml:space="preserve"> </w:t>
      </w:r>
      <w:r w:rsidRPr="006632D8">
        <w:rPr>
          <w:color w:val="auto"/>
          <w:lang w:eastAsia="ru-RU"/>
        </w:rPr>
        <w:t>пособие</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А.А.</w:t>
      </w:r>
      <w:r w:rsidR="00D22B56" w:rsidRPr="006632D8">
        <w:rPr>
          <w:color w:val="auto"/>
          <w:lang w:eastAsia="ru-RU"/>
        </w:rPr>
        <w:t xml:space="preserve"> </w:t>
      </w:r>
      <w:r w:rsidRPr="006632D8">
        <w:rPr>
          <w:color w:val="auto"/>
          <w:lang w:eastAsia="ru-RU"/>
        </w:rPr>
        <w:t>Минина,</w:t>
      </w:r>
      <w:r w:rsidR="00D22B56" w:rsidRPr="006632D8">
        <w:rPr>
          <w:color w:val="auto"/>
          <w:lang w:eastAsia="ru-RU"/>
        </w:rPr>
        <w:t xml:space="preserve"> </w:t>
      </w:r>
      <w:r w:rsidRPr="006632D8">
        <w:rPr>
          <w:color w:val="auto"/>
          <w:lang w:eastAsia="ru-RU"/>
        </w:rPr>
        <w:t>Г.И.</w:t>
      </w:r>
      <w:r w:rsidR="00D22B56" w:rsidRPr="006632D8">
        <w:rPr>
          <w:color w:val="auto"/>
          <w:lang w:eastAsia="ru-RU"/>
        </w:rPr>
        <w:t xml:space="preserve"> </w:t>
      </w:r>
      <w:r w:rsidRPr="006632D8">
        <w:rPr>
          <w:color w:val="auto"/>
          <w:lang w:eastAsia="ru-RU"/>
        </w:rPr>
        <w:t>Абраменко,</w:t>
      </w:r>
      <w:r w:rsidR="00D22B56" w:rsidRPr="006632D8">
        <w:rPr>
          <w:color w:val="auto"/>
          <w:lang w:eastAsia="ru-RU"/>
        </w:rPr>
        <w:t xml:space="preserve"> </w:t>
      </w:r>
      <w:r w:rsidRPr="006632D8">
        <w:rPr>
          <w:color w:val="auto"/>
          <w:lang w:eastAsia="ru-RU"/>
        </w:rPr>
        <w:t>П.В.</w:t>
      </w:r>
      <w:r w:rsidR="00D22B56" w:rsidRPr="006632D8">
        <w:rPr>
          <w:color w:val="auto"/>
          <w:lang w:eastAsia="ru-RU"/>
        </w:rPr>
        <w:t xml:space="preserve"> </w:t>
      </w:r>
      <w:r w:rsidRPr="006632D8">
        <w:rPr>
          <w:color w:val="auto"/>
          <w:lang w:eastAsia="ru-RU"/>
        </w:rPr>
        <w:t>Сляднев,</w:t>
      </w:r>
      <w:r w:rsidR="00D22B56" w:rsidRPr="006632D8">
        <w:rPr>
          <w:color w:val="auto"/>
          <w:lang w:eastAsia="ru-RU"/>
        </w:rPr>
        <w:t xml:space="preserve"> </w:t>
      </w:r>
      <w:r w:rsidRPr="006632D8">
        <w:rPr>
          <w:color w:val="auto"/>
          <w:lang w:eastAsia="ru-RU"/>
        </w:rPr>
        <w:t>А.Т.</w:t>
      </w:r>
      <w:r w:rsidR="00D22B56" w:rsidRPr="006632D8">
        <w:rPr>
          <w:color w:val="auto"/>
          <w:lang w:eastAsia="ru-RU"/>
        </w:rPr>
        <w:t xml:space="preserve"> </w:t>
      </w:r>
      <w:r w:rsidRPr="006632D8">
        <w:rPr>
          <w:color w:val="auto"/>
          <w:lang w:eastAsia="ru-RU"/>
        </w:rPr>
        <w:t>Богатырёва,</w:t>
      </w:r>
      <w:r w:rsidR="00D22B56" w:rsidRPr="006632D8">
        <w:rPr>
          <w:color w:val="auto"/>
          <w:lang w:eastAsia="ru-RU"/>
        </w:rPr>
        <w:t xml:space="preserve"> </w:t>
      </w:r>
      <w:r w:rsidRPr="006632D8">
        <w:rPr>
          <w:color w:val="auto"/>
          <w:lang w:eastAsia="ru-RU"/>
        </w:rPr>
        <w:t>Р.В.</w:t>
      </w:r>
      <w:r w:rsidR="00D22B56" w:rsidRPr="006632D8">
        <w:rPr>
          <w:color w:val="auto"/>
          <w:lang w:eastAsia="ru-RU"/>
        </w:rPr>
        <w:t xml:space="preserve"> </w:t>
      </w:r>
      <w:r w:rsidRPr="006632D8">
        <w:rPr>
          <w:color w:val="auto"/>
          <w:lang w:eastAsia="ru-RU"/>
        </w:rPr>
        <w:t>Беспалов.</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Ставрополь:</w:t>
      </w:r>
      <w:r w:rsidR="00D22B56" w:rsidRPr="006632D8">
        <w:rPr>
          <w:color w:val="auto"/>
          <w:lang w:eastAsia="ru-RU"/>
        </w:rPr>
        <w:t xml:space="preserve"> </w:t>
      </w:r>
      <w:r w:rsidRPr="006632D8">
        <w:rPr>
          <w:color w:val="auto"/>
          <w:lang w:eastAsia="ru-RU"/>
        </w:rPr>
        <w:t>Издательско-и</w:t>
      </w:r>
      <w:proofErr w:type="gramStart"/>
      <w:r w:rsidRPr="006632D8">
        <w:rPr>
          <w:color w:val="auto"/>
          <w:lang w:eastAsia="ru-RU"/>
        </w:rPr>
        <w:t>н-</w:t>
      </w:r>
      <w:proofErr w:type="gramEnd"/>
      <w:r w:rsidR="00D22B56" w:rsidRPr="006632D8">
        <w:rPr>
          <w:color w:val="auto"/>
          <w:lang w:eastAsia="ru-RU"/>
        </w:rPr>
        <w:t xml:space="preserve"> </w:t>
      </w:r>
      <w:r w:rsidRPr="006632D8">
        <w:rPr>
          <w:color w:val="auto"/>
          <w:lang w:eastAsia="ru-RU"/>
        </w:rPr>
        <w:t>формационный</w:t>
      </w:r>
      <w:r w:rsidR="00D22B56" w:rsidRPr="006632D8">
        <w:rPr>
          <w:color w:val="auto"/>
          <w:lang w:eastAsia="ru-RU"/>
        </w:rPr>
        <w:t xml:space="preserve"> </w:t>
      </w:r>
      <w:r w:rsidRPr="006632D8">
        <w:rPr>
          <w:color w:val="auto"/>
          <w:lang w:eastAsia="ru-RU"/>
        </w:rPr>
        <w:t>центр</w:t>
      </w:r>
      <w:r w:rsidR="00D22B56" w:rsidRPr="006632D8">
        <w:rPr>
          <w:color w:val="auto"/>
          <w:lang w:eastAsia="ru-RU"/>
        </w:rPr>
        <w:t xml:space="preserve"> </w:t>
      </w:r>
      <w:r w:rsidRPr="006632D8">
        <w:rPr>
          <w:color w:val="auto"/>
          <w:lang w:eastAsia="ru-RU"/>
        </w:rPr>
        <w:t>«Фабула»,</w:t>
      </w:r>
      <w:r w:rsidR="00D22B56" w:rsidRPr="006632D8">
        <w:rPr>
          <w:color w:val="auto"/>
          <w:lang w:eastAsia="ru-RU"/>
        </w:rPr>
        <w:t xml:space="preserve"> </w:t>
      </w:r>
      <w:r w:rsidRPr="006632D8">
        <w:rPr>
          <w:color w:val="auto"/>
          <w:lang w:eastAsia="ru-RU"/>
        </w:rPr>
        <w:t>2019.</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84</w:t>
      </w:r>
      <w:r w:rsidR="00D22B56" w:rsidRPr="006632D8">
        <w:rPr>
          <w:color w:val="auto"/>
          <w:lang w:eastAsia="ru-RU"/>
        </w:rPr>
        <w:t xml:space="preserve"> </w:t>
      </w:r>
      <w:r w:rsidRPr="006632D8">
        <w:rPr>
          <w:color w:val="auto"/>
          <w:lang w:eastAsia="ru-RU"/>
        </w:rPr>
        <w:t>с.</w:t>
      </w:r>
    </w:p>
  </w:footnote>
  <w:footnote w:id="4">
    <w:p w:rsidR="00BF1BC9" w:rsidRPr="006632D8" w:rsidRDefault="00BF1BC9" w:rsidP="006632D8">
      <w:pPr>
        <w:pStyle w:val="a6"/>
        <w:jc w:val="both"/>
        <w:rPr>
          <w:color w:val="auto"/>
        </w:rPr>
      </w:pPr>
      <w:r w:rsidRPr="006632D8">
        <w:rPr>
          <w:rStyle w:val="ab"/>
          <w:color w:val="auto"/>
        </w:rPr>
        <w:footnoteRef/>
      </w:r>
      <w:r w:rsidR="00D22B56" w:rsidRPr="006632D8">
        <w:rPr>
          <w:color w:val="auto"/>
        </w:rPr>
        <w:t xml:space="preserve"> </w:t>
      </w:r>
      <w:r w:rsidRPr="006632D8">
        <w:rPr>
          <w:color w:val="auto"/>
          <w:lang w:eastAsia="ru-RU"/>
        </w:rPr>
        <w:t>Перепадя,</w:t>
      </w:r>
      <w:r w:rsidR="00D22B56" w:rsidRPr="006632D8">
        <w:rPr>
          <w:color w:val="auto"/>
          <w:lang w:eastAsia="ru-RU"/>
        </w:rPr>
        <w:t xml:space="preserve"> </w:t>
      </w:r>
      <w:r w:rsidRPr="006632D8">
        <w:rPr>
          <w:color w:val="auto"/>
          <w:lang w:eastAsia="ru-RU"/>
        </w:rPr>
        <w:t>С.М.</w:t>
      </w:r>
      <w:r w:rsidR="00D22B56" w:rsidRPr="006632D8">
        <w:rPr>
          <w:color w:val="auto"/>
          <w:lang w:eastAsia="ru-RU"/>
        </w:rPr>
        <w:t xml:space="preserve"> </w:t>
      </w:r>
      <w:r w:rsidRPr="006632D8">
        <w:rPr>
          <w:color w:val="auto"/>
          <w:lang w:eastAsia="ru-RU"/>
        </w:rPr>
        <w:t>Право</w:t>
      </w:r>
      <w:r w:rsidR="00D22B56" w:rsidRPr="006632D8">
        <w:rPr>
          <w:color w:val="auto"/>
          <w:lang w:eastAsia="ru-RU"/>
        </w:rPr>
        <w:t xml:space="preserve"> </w:t>
      </w:r>
      <w:r w:rsidRPr="006632D8">
        <w:rPr>
          <w:color w:val="auto"/>
          <w:lang w:eastAsia="ru-RU"/>
        </w:rPr>
        <w:t>на</w:t>
      </w:r>
      <w:r w:rsidR="00D22B56" w:rsidRPr="006632D8">
        <w:rPr>
          <w:color w:val="auto"/>
          <w:lang w:eastAsia="ru-RU"/>
        </w:rPr>
        <w:t xml:space="preserve"> </w:t>
      </w:r>
      <w:r w:rsidRPr="006632D8">
        <w:rPr>
          <w:color w:val="auto"/>
          <w:lang w:eastAsia="ru-RU"/>
        </w:rPr>
        <w:t>жилище:</w:t>
      </w:r>
      <w:r w:rsidR="00D22B56" w:rsidRPr="006632D8">
        <w:rPr>
          <w:color w:val="auto"/>
          <w:lang w:eastAsia="ru-RU"/>
        </w:rPr>
        <w:t xml:space="preserve"> </w:t>
      </w:r>
      <w:r w:rsidRPr="006632D8">
        <w:rPr>
          <w:color w:val="auto"/>
          <w:lang w:eastAsia="ru-RU"/>
        </w:rPr>
        <w:t>миф,</w:t>
      </w:r>
      <w:r w:rsidR="00D22B56" w:rsidRPr="006632D8">
        <w:rPr>
          <w:color w:val="auto"/>
          <w:lang w:eastAsia="ru-RU"/>
        </w:rPr>
        <w:t xml:space="preserve"> </w:t>
      </w:r>
      <w:r w:rsidRPr="006632D8">
        <w:rPr>
          <w:color w:val="auto"/>
          <w:lang w:eastAsia="ru-RU"/>
        </w:rPr>
        <w:t>реальность,</w:t>
      </w:r>
      <w:r w:rsidR="00D22B56" w:rsidRPr="006632D8">
        <w:rPr>
          <w:color w:val="auto"/>
          <w:lang w:eastAsia="ru-RU"/>
        </w:rPr>
        <w:t xml:space="preserve"> </w:t>
      </w:r>
      <w:r w:rsidRPr="006632D8">
        <w:rPr>
          <w:color w:val="auto"/>
          <w:lang w:eastAsia="ru-RU"/>
        </w:rPr>
        <w:t>дискриминация</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С.М.</w:t>
      </w:r>
      <w:r w:rsidR="00D22B56" w:rsidRPr="006632D8">
        <w:rPr>
          <w:color w:val="auto"/>
          <w:lang w:eastAsia="ru-RU"/>
        </w:rPr>
        <w:t xml:space="preserve"> </w:t>
      </w:r>
      <w:r w:rsidRPr="006632D8">
        <w:rPr>
          <w:color w:val="auto"/>
          <w:lang w:eastAsia="ru-RU"/>
        </w:rPr>
        <w:t>Перепадя,</w:t>
      </w:r>
      <w:r w:rsidR="00D22B56" w:rsidRPr="006632D8">
        <w:rPr>
          <w:color w:val="auto"/>
          <w:lang w:eastAsia="ru-RU"/>
        </w:rPr>
        <w:t xml:space="preserve"> </w:t>
      </w:r>
      <w:r w:rsidRPr="006632D8">
        <w:rPr>
          <w:color w:val="auto"/>
          <w:lang w:eastAsia="ru-RU"/>
        </w:rPr>
        <w:t>О.А.</w:t>
      </w:r>
      <w:r w:rsidR="00D22B56" w:rsidRPr="006632D8">
        <w:rPr>
          <w:color w:val="auto"/>
          <w:lang w:eastAsia="ru-RU"/>
        </w:rPr>
        <w:t xml:space="preserve"> </w:t>
      </w:r>
      <w:r w:rsidRPr="006632D8">
        <w:rPr>
          <w:color w:val="auto"/>
          <w:lang w:eastAsia="ru-RU"/>
        </w:rPr>
        <w:t>Перепадя,</w:t>
      </w:r>
      <w:r w:rsidR="00D22B56" w:rsidRPr="006632D8">
        <w:rPr>
          <w:color w:val="auto"/>
          <w:lang w:eastAsia="ru-RU"/>
        </w:rPr>
        <w:t xml:space="preserve"> </w:t>
      </w:r>
      <w:r w:rsidRPr="006632D8">
        <w:rPr>
          <w:color w:val="auto"/>
          <w:lang w:eastAsia="ru-RU"/>
        </w:rPr>
        <w:t>А.А.</w:t>
      </w:r>
      <w:r w:rsidR="00D22B56" w:rsidRPr="006632D8">
        <w:rPr>
          <w:color w:val="auto"/>
          <w:lang w:eastAsia="ru-RU"/>
        </w:rPr>
        <w:t xml:space="preserve"> </w:t>
      </w:r>
      <w:r w:rsidRPr="006632D8">
        <w:rPr>
          <w:color w:val="auto"/>
          <w:lang w:eastAsia="ru-RU"/>
        </w:rPr>
        <w:t>Минина</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Семейное</w:t>
      </w:r>
      <w:r w:rsidR="00D22B56" w:rsidRPr="006632D8">
        <w:rPr>
          <w:color w:val="auto"/>
          <w:lang w:eastAsia="ru-RU"/>
        </w:rPr>
        <w:t xml:space="preserve"> </w:t>
      </w:r>
      <w:r w:rsidRPr="006632D8">
        <w:rPr>
          <w:color w:val="auto"/>
          <w:lang w:eastAsia="ru-RU"/>
        </w:rPr>
        <w:t>и</w:t>
      </w:r>
      <w:r w:rsidR="00D22B56" w:rsidRPr="006632D8">
        <w:rPr>
          <w:color w:val="auto"/>
          <w:lang w:eastAsia="ru-RU"/>
        </w:rPr>
        <w:t xml:space="preserve"> </w:t>
      </w:r>
      <w:r w:rsidRPr="006632D8">
        <w:rPr>
          <w:color w:val="auto"/>
          <w:lang w:eastAsia="ru-RU"/>
        </w:rPr>
        <w:t>жилищное</w:t>
      </w:r>
      <w:r w:rsidR="00D22B56" w:rsidRPr="006632D8">
        <w:rPr>
          <w:color w:val="auto"/>
          <w:lang w:eastAsia="ru-RU"/>
        </w:rPr>
        <w:t xml:space="preserve"> </w:t>
      </w:r>
      <w:r w:rsidRPr="006632D8">
        <w:rPr>
          <w:color w:val="auto"/>
          <w:lang w:eastAsia="ru-RU"/>
        </w:rPr>
        <w:t>право.</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2017.</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4.</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С.</w:t>
      </w:r>
      <w:r w:rsidR="00D22B56" w:rsidRPr="006632D8">
        <w:rPr>
          <w:color w:val="auto"/>
          <w:lang w:eastAsia="ru-RU"/>
        </w:rPr>
        <w:t xml:space="preserve"> </w:t>
      </w:r>
      <w:r w:rsidRPr="006632D8">
        <w:rPr>
          <w:color w:val="auto"/>
          <w:lang w:eastAsia="ru-RU"/>
        </w:rPr>
        <w:t>4648.</w:t>
      </w:r>
    </w:p>
  </w:footnote>
  <w:footnote w:id="5">
    <w:p w:rsidR="00BF1BC9" w:rsidRPr="006632D8" w:rsidRDefault="00BF1BC9" w:rsidP="006632D8">
      <w:pPr>
        <w:pStyle w:val="a6"/>
        <w:jc w:val="both"/>
        <w:rPr>
          <w:color w:val="auto"/>
        </w:rPr>
      </w:pPr>
      <w:r w:rsidRPr="006632D8">
        <w:rPr>
          <w:rStyle w:val="ab"/>
          <w:color w:val="auto"/>
        </w:rPr>
        <w:footnoteRef/>
      </w:r>
      <w:r w:rsidR="00D22B56" w:rsidRPr="006632D8">
        <w:rPr>
          <w:color w:val="auto"/>
        </w:rPr>
        <w:t xml:space="preserve"> </w:t>
      </w:r>
      <w:r w:rsidRPr="006632D8">
        <w:rPr>
          <w:rFonts w:eastAsia="Courier New"/>
          <w:color w:val="auto"/>
          <w:lang w:eastAsia="ru-RU"/>
        </w:rPr>
        <w:t>Кудрявцева,</w:t>
      </w:r>
      <w:r w:rsidR="00D22B56" w:rsidRPr="006632D8">
        <w:rPr>
          <w:rFonts w:eastAsia="Courier New"/>
          <w:color w:val="auto"/>
          <w:lang w:eastAsia="ru-RU"/>
        </w:rPr>
        <w:t xml:space="preserve"> </w:t>
      </w:r>
      <w:r w:rsidRPr="006632D8">
        <w:rPr>
          <w:rFonts w:eastAsia="Courier New"/>
          <w:color w:val="auto"/>
          <w:lang w:eastAsia="ru-RU"/>
        </w:rPr>
        <w:t>Л.В.</w:t>
      </w:r>
      <w:r w:rsidR="00D22B56" w:rsidRPr="006632D8">
        <w:rPr>
          <w:rFonts w:eastAsia="Courier New"/>
          <w:color w:val="auto"/>
          <w:lang w:eastAsia="ru-RU"/>
        </w:rPr>
        <w:t xml:space="preserve"> </w:t>
      </w:r>
      <w:r w:rsidRPr="006632D8">
        <w:rPr>
          <w:rFonts w:eastAsia="Courier New"/>
          <w:color w:val="auto"/>
          <w:lang w:eastAsia="ru-RU"/>
        </w:rPr>
        <w:t>О</w:t>
      </w:r>
      <w:r w:rsidR="00D22B56" w:rsidRPr="006632D8">
        <w:rPr>
          <w:rFonts w:eastAsia="Courier New"/>
          <w:color w:val="auto"/>
          <w:lang w:eastAsia="ru-RU"/>
        </w:rPr>
        <w:t xml:space="preserve"> </w:t>
      </w:r>
      <w:r w:rsidRPr="006632D8">
        <w:rPr>
          <w:rFonts w:eastAsia="Courier New"/>
          <w:color w:val="auto"/>
          <w:lang w:eastAsia="ru-RU"/>
        </w:rPr>
        <w:t>некоторых</w:t>
      </w:r>
      <w:r w:rsidR="00D22B56" w:rsidRPr="006632D8">
        <w:rPr>
          <w:rFonts w:eastAsia="Courier New"/>
          <w:color w:val="auto"/>
          <w:lang w:eastAsia="ru-RU"/>
        </w:rPr>
        <w:t xml:space="preserve"> </w:t>
      </w:r>
      <w:r w:rsidRPr="006632D8">
        <w:rPr>
          <w:rFonts w:eastAsia="Courier New"/>
          <w:color w:val="auto"/>
          <w:lang w:eastAsia="ru-RU"/>
        </w:rPr>
        <w:t>проблемах</w:t>
      </w:r>
      <w:r w:rsidR="00D22B56" w:rsidRPr="006632D8">
        <w:rPr>
          <w:rFonts w:eastAsia="Courier New"/>
          <w:color w:val="auto"/>
          <w:lang w:eastAsia="ru-RU"/>
        </w:rPr>
        <w:t xml:space="preserve"> </w:t>
      </w:r>
      <w:r w:rsidRPr="006632D8">
        <w:rPr>
          <w:rFonts w:eastAsia="Courier New"/>
          <w:color w:val="auto"/>
          <w:lang w:eastAsia="ru-RU"/>
        </w:rPr>
        <w:t>переустройства</w:t>
      </w:r>
      <w:r w:rsidR="00D22B56" w:rsidRPr="006632D8">
        <w:rPr>
          <w:rFonts w:eastAsia="Courier New"/>
          <w:color w:val="auto"/>
          <w:lang w:eastAsia="ru-RU"/>
        </w:rPr>
        <w:t xml:space="preserve"> </w:t>
      </w:r>
      <w:r w:rsidRPr="006632D8">
        <w:rPr>
          <w:rFonts w:eastAsia="Courier New"/>
          <w:color w:val="auto"/>
          <w:lang w:eastAsia="ru-RU"/>
        </w:rPr>
        <w:t>(перепланировки)</w:t>
      </w:r>
      <w:r w:rsidR="00D22B56" w:rsidRPr="006632D8">
        <w:rPr>
          <w:rFonts w:eastAsia="Courier New"/>
          <w:color w:val="auto"/>
          <w:lang w:eastAsia="ru-RU"/>
        </w:rPr>
        <w:t xml:space="preserve"> </w:t>
      </w:r>
      <w:r w:rsidRPr="006632D8">
        <w:rPr>
          <w:rFonts w:eastAsia="Courier New"/>
          <w:color w:val="auto"/>
          <w:lang w:eastAsia="ru-RU"/>
        </w:rPr>
        <w:t>жилых</w:t>
      </w:r>
      <w:r w:rsidR="00D22B56" w:rsidRPr="006632D8">
        <w:rPr>
          <w:rFonts w:eastAsia="Courier New"/>
          <w:color w:val="auto"/>
          <w:lang w:eastAsia="ru-RU"/>
        </w:rPr>
        <w:t xml:space="preserve"> </w:t>
      </w:r>
      <w:r w:rsidRPr="006632D8">
        <w:rPr>
          <w:rFonts w:eastAsia="Courier New"/>
          <w:color w:val="auto"/>
          <w:lang w:eastAsia="ru-RU"/>
        </w:rPr>
        <w:t>помещений</w:t>
      </w:r>
      <w:r w:rsidR="00D22B56" w:rsidRPr="006632D8">
        <w:rPr>
          <w:rFonts w:eastAsia="Courier New"/>
          <w:color w:val="auto"/>
          <w:lang w:eastAsia="ru-RU"/>
        </w:rPr>
        <w:t xml:space="preserve"> </w:t>
      </w:r>
      <w:r w:rsidRPr="006632D8">
        <w:rPr>
          <w:rFonts w:eastAsia="Courier New"/>
          <w:color w:val="auto"/>
          <w:lang w:eastAsia="ru-RU"/>
        </w:rPr>
        <w:t>/</w:t>
      </w:r>
      <w:r w:rsidR="00D22B56" w:rsidRPr="006632D8">
        <w:rPr>
          <w:rFonts w:eastAsia="Courier New"/>
          <w:color w:val="auto"/>
          <w:lang w:eastAsia="ru-RU"/>
        </w:rPr>
        <w:t xml:space="preserve"> </w:t>
      </w:r>
      <w:r w:rsidRPr="006632D8">
        <w:rPr>
          <w:rFonts w:eastAsia="Courier New"/>
          <w:color w:val="auto"/>
          <w:lang w:eastAsia="ru-RU"/>
        </w:rPr>
        <w:t>Л.В.</w:t>
      </w:r>
      <w:r w:rsidR="00D22B56" w:rsidRPr="006632D8">
        <w:rPr>
          <w:rFonts w:eastAsia="Courier New"/>
          <w:color w:val="auto"/>
          <w:lang w:eastAsia="ru-RU"/>
        </w:rPr>
        <w:t xml:space="preserve"> </w:t>
      </w:r>
      <w:r w:rsidRPr="006632D8">
        <w:rPr>
          <w:rFonts w:eastAsia="Courier New"/>
          <w:color w:val="auto"/>
          <w:lang w:eastAsia="ru-RU"/>
        </w:rPr>
        <w:t>Кудрявцева,</w:t>
      </w:r>
      <w:r w:rsidR="00D22B56" w:rsidRPr="006632D8">
        <w:rPr>
          <w:rFonts w:eastAsia="Courier New"/>
          <w:color w:val="auto"/>
          <w:lang w:eastAsia="ru-RU"/>
        </w:rPr>
        <w:t xml:space="preserve"> </w:t>
      </w:r>
      <w:r w:rsidRPr="006632D8">
        <w:rPr>
          <w:rFonts w:eastAsia="Courier New"/>
          <w:color w:val="auto"/>
          <w:lang w:eastAsia="ru-RU"/>
        </w:rPr>
        <w:t>А.А.</w:t>
      </w:r>
      <w:r w:rsidR="00D22B56" w:rsidRPr="006632D8">
        <w:rPr>
          <w:rFonts w:eastAsia="Courier New"/>
          <w:color w:val="auto"/>
          <w:lang w:eastAsia="ru-RU"/>
        </w:rPr>
        <w:t xml:space="preserve"> </w:t>
      </w:r>
      <w:r w:rsidRPr="006632D8">
        <w:rPr>
          <w:rFonts w:eastAsia="Courier New"/>
          <w:color w:val="auto"/>
          <w:lang w:eastAsia="ru-RU"/>
        </w:rPr>
        <w:t>Бобровский</w:t>
      </w:r>
      <w:r w:rsidR="00D22B56" w:rsidRPr="006632D8">
        <w:rPr>
          <w:rFonts w:eastAsia="Courier New"/>
          <w:color w:val="auto"/>
          <w:lang w:eastAsia="ru-RU"/>
        </w:rPr>
        <w:t xml:space="preserve"> </w:t>
      </w:r>
      <w:r w:rsidRPr="006632D8">
        <w:rPr>
          <w:rFonts w:eastAsia="Courier New"/>
          <w:color w:val="auto"/>
          <w:lang w:eastAsia="ru-RU"/>
        </w:rPr>
        <w:t>//</w:t>
      </w:r>
      <w:r w:rsidR="00D22B56" w:rsidRPr="006632D8">
        <w:rPr>
          <w:rFonts w:eastAsia="Courier New"/>
          <w:color w:val="auto"/>
          <w:lang w:eastAsia="ru-RU"/>
        </w:rPr>
        <w:t xml:space="preserve"> </w:t>
      </w:r>
      <w:r w:rsidRPr="006632D8">
        <w:rPr>
          <w:rFonts w:eastAsia="Courier New"/>
          <w:color w:val="auto"/>
          <w:lang w:eastAsia="ru-RU"/>
        </w:rPr>
        <w:t>Актуальные</w:t>
      </w:r>
      <w:r w:rsidR="00D22B56" w:rsidRPr="006632D8">
        <w:rPr>
          <w:rFonts w:eastAsia="Courier New"/>
          <w:color w:val="auto"/>
          <w:lang w:eastAsia="ru-RU"/>
        </w:rPr>
        <w:t xml:space="preserve"> </w:t>
      </w:r>
      <w:r w:rsidRPr="006632D8">
        <w:rPr>
          <w:rFonts w:eastAsia="Courier New"/>
          <w:color w:val="auto"/>
          <w:lang w:eastAsia="ru-RU"/>
        </w:rPr>
        <w:t>проблемы</w:t>
      </w:r>
      <w:r w:rsidR="00D22B56" w:rsidRPr="006632D8">
        <w:rPr>
          <w:rFonts w:eastAsia="Courier New"/>
          <w:color w:val="auto"/>
          <w:lang w:eastAsia="ru-RU"/>
        </w:rPr>
        <w:t xml:space="preserve"> </w:t>
      </w:r>
      <w:r w:rsidRPr="006632D8">
        <w:rPr>
          <w:rFonts w:eastAsia="Courier New"/>
          <w:color w:val="auto"/>
          <w:lang w:eastAsia="ru-RU"/>
        </w:rPr>
        <w:t>современности.</w:t>
      </w:r>
      <w:r w:rsidR="00D22B56" w:rsidRPr="006632D8">
        <w:rPr>
          <w:rFonts w:eastAsia="Courier New"/>
          <w:color w:val="auto"/>
          <w:lang w:eastAsia="ru-RU"/>
        </w:rPr>
        <w:t xml:space="preserve"> </w:t>
      </w:r>
      <w:r w:rsidRPr="006632D8">
        <w:rPr>
          <w:rFonts w:eastAsia="Courier New"/>
          <w:color w:val="auto"/>
          <w:lang w:eastAsia="ru-RU"/>
        </w:rPr>
        <w:t>-</w:t>
      </w:r>
      <w:r w:rsidR="00D22B56" w:rsidRPr="006632D8">
        <w:rPr>
          <w:rFonts w:eastAsia="Courier New"/>
          <w:color w:val="auto"/>
          <w:lang w:eastAsia="ru-RU"/>
        </w:rPr>
        <w:t xml:space="preserve"> </w:t>
      </w:r>
      <w:r w:rsidRPr="006632D8">
        <w:rPr>
          <w:rFonts w:eastAsia="Courier New"/>
          <w:color w:val="auto"/>
          <w:lang w:eastAsia="ru-RU"/>
        </w:rPr>
        <w:t>2017.</w:t>
      </w:r>
      <w:r w:rsidR="00D22B56" w:rsidRPr="006632D8">
        <w:rPr>
          <w:rFonts w:eastAsia="Courier New"/>
          <w:color w:val="auto"/>
          <w:lang w:eastAsia="ru-RU"/>
        </w:rPr>
        <w:t xml:space="preserve"> </w:t>
      </w:r>
      <w:r w:rsidRPr="006632D8">
        <w:rPr>
          <w:rFonts w:eastAsia="Courier New"/>
          <w:color w:val="auto"/>
          <w:lang w:eastAsia="ru-RU"/>
        </w:rPr>
        <w:t>-</w:t>
      </w:r>
      <w:r w:rsidR="00D22B56" w:rsidRPr="006632D8">
        <w:rPr>
          <w:rFonts w:eastAsia="Courier New"/>
          <w:color w:val="auto"/>
          <w:lang w:eastAsia="ru-RU"/>
        </w:rPr>
        <w:t xml:space="preserve"> </w:t>
      </w:r>
      <w:r w:rsidRPr="006632D8">
        <w:rPr>
          <w:rFonts w:eastAsia="Courier New"/>
          <w:color w:val="auto"/>
          <w:lang w:eastAsia="ru-RU"/>
        </w:rPr>
        <w:t>№</w:t>
      </w:r>
      <w:r w:rsidR="00D22B56" w:rsidRPr="006632D8">
        <w:rPr>
          <w:rFonts w:eastAsia="Courier New"/>
          <w:color w:val="auto"/>
          <w:lang w:eastAsia="ru-RU"/>
        </w:rPr>
        <w:t xml:space="preserve"> </w:t>
      </w:r>
      <w:r w:rsidRPr="006632D8">
        <w:rPr>
          <w:rFonts w:eastAsia="Courier New"/>
          <w:color w:val="auto"/>
          <w:lang w:eastAsia="ru-RU"/>
        </w:rPr>
        <w:t>2</w:t>
      </w:r>
      <w:r w:rsidR="00D22B56" w:rsidRPr="006632D8">
        <w:rPr>
          <w:rFonts w:eastAsia="Courier New"/>
          <w:color w:val="auto"/>
          <w:lang w:eastAsia="ru-RU"/>
        </w:rPr>
        <w:t xml:space="preserve"> </w:t>
      </w:r>
      <w:r w:rsidRPr="006632D8">
        <w:rPr>
          <w:rFonts w:eastAsia="Courier New"/>
          <w:color w:val="auto"/>
          <w:lang w:eastAsia="ru-RU"/>
        </w:rPr>
        <w:t>(16).</w:t>
      </w:r>
      <w:r w:rsidR="00D22B56" w:rsidRPr="006632D8">
        <w:rPr>
          <w:rFonts w:eastAsia="Courier New"/>
          <w:color w:val="auto"/>
          <w:lang w:eastAsia="ru-RU"/>
        </w:rPr>
        <w:t xml:space="preserve"> </w:t>
      </w:r>
      <w:r w:rsidRPr="006632D8">
        <w:rPr>
          <w:rFonts w:eastAsia="Courier New"/>
          <w:color w:val="auto"/>
          <w:lang w:eastAsia="ru-RU"/>
        </w:rPr>
        <w:t>-</w:t>
      </w:r>
      <w:r w:rsidR="00D22B56" w:rsidRPr="006632D8">
        <w:rPr>
          <w:rFonts w:eastAsia="Courier New"/>
          <w:color w:val="auto"/>
          <w:lang w:eastAsia="ru-RU"/>
        </w:rPr>
        <w:t xml:space="preserve"> </w:t>
      </w:r>
      <w:r w:rsidRPr="006632D8">
        <w:rPr>
          <w:rFonts w:eastAsia="Courier New"/>
          <w:color w:val="auto"/>
          <w:lang w:eastAsia="ru-RU"/>
        </w:rPr>
        <w:t>С.16-20</w:t>
      </w:r>
    </w:p>
  </w:footnote>
  <w:footnote w:id="6">
    <w:p w:rsidR="00D16B4A" w:rsidRPr="006632D8" w:rsidRDefault="00D16B4A" w:rsidP="006632D8">
      <w:pPr>
        <w:pStyle w:val="a6"/>
        <w:jc w:val="both"/>
        <w:rPr>
          <w:color w:val="auto"/>
        </w:rPr>
      </w:pPr>
      <w:r w:rsidRPr="006632D8">
        <w:rPr>
          <w:rStyle w:val="ab"/>
          <w:color w:val="auto"/>
        </w:rPr>
        <w:footnoteRef/>
      </w:r>
      <w:r w:rsidR="00D22B56" w:rsidRPr="006632D8">
        <w:rPr>
          <w:color w:val="auto"/>
        </w:rPr>
        <w:t xml:space="preserve"> </w:t>
      </w:r>
      <w:r w:rsidRPr="006632D8">
        <w:rPr>
          <w:rFonts w:eastAsia="Courier New"/>
          <w:color w:val="auto"/>
          <w:lang w:eastAsia="ru-RU"/>
        </w:rPr>
        <w:t>Постановление</w:t>
      </w:r>
      <w:r w:rsidR="00D22B56" w:rsidRPr="006632D8">
        <w:rPr>
          <w:rFonts w:eastAsia="Courier New"/>
          <w:color w:val="auto"/>
          <w:lang w:eastAsia="ru-RU"/>
        </w:rPr>
        <w:t xml:space="preserve"> </w:t>
      </w:r>
      <w:r w:rsidRPr="006632D8">
        <w:rPr>
          <w:rFonts w:eastAsia="Courier New"/>
          <w:color w:val="auto"/>
          <w:lang w:eastAsia="ru-RU"/>
        </w:rPr>
        <w:t>Правительства</w:t>
      </w:r>
      <w:r w:rsidR="00D22B56" w:rsidRPr="006632D8">
        <w:rPr>
          <w:rFonts w:eastAsia="Courier New"/>
          <w:color w:val="auto"/>
          <w:lang w:eastAsia="ru-RU"/>
        </w:rPr>
        <w:t xml:space="preserve"> </w:t>
      </w:r>
      <w:r w:rsidRPr="006632D8">
        <w:rPr>
          <w:rFonts w:eastAsia="Courier New"/>
          <w:color w:val="auto"/>
          <w:lang w:eastAsia="ru-RU"/>
        </w:rPr>
        <w:t>РФ</w:t>
      </w:r>
      <w:r w:rsidR="00D22B56" w:rsidRPr="006632D8">
        <w:rPr>
          <w:rFonts w:eastAsia="Courier New"/>
          <w:color w:val="auto"/>
          <w:lang w:eastAsia="ru-RU"/>
        </w:rPr>
        <w:t xml:space="preserve"> </w:t>
      </w:r>
      <w:r w:rsidRPr="006632D8">
        <w:rPr>
          <w:rFonts w:eastAsia="Courier New"/>
          <w:color w:val="auto"/>
          <w:lang w:eastAsia="ru-RU"/>
        </w:rPr>
        <w:t>от</w:t>
      </w:r>
      <w:r w:rsidR="00D22B56" w:rsidRPr="006632D8">
        <w:rPr>
          <w:rFonts w:eastAsia="Courier New"/>
          <w:color w:val="auto"/>
          <w:lang w:eastAsia="ru-RU"/>
        </w:rPr>
        <w:t xml:space="preserve"> </w:t>
      </w:r>
      <w:r w:rsidRPr="006632D8">
        <w:rPr>
          <w:rFonts w:eastAsia="Courier New"/>
          <w:color w:val="auto"/>
          <w:lang w:eastAsia="ru-RU"/>
        </w:rPr>
        <w:t>28.04.2005</w:t>
      </w:r>
      <w:r w:rsidR="00D22B56" w:rsidRPr="006632D8">
        <w:rPr>
          <w:rFonts w:eastAsia="Courier New"/>
          <w:color w:val="auto"/>
          <w:lang w:eastAsia="ru-RU"/>
        </w:rPr>
        <w:t xml:space="preserve"> </w:t>
      </w:r>
      <w:r w:rsidRPr="006632D8">
        <w:rPr>
          <w:rFonts w:eastAsia="Courier New"/>
          <w:color w:val="auto"/>
          <w:lang w:val="en-US" w:eastAsia="ru-RU"/>
        </w:rPr>
        <w:t>N</w:t>
      </w:r>
      <w:r w:rsidR="00D22B56" w:rsidRPr="006632D8">
        <w:rPr>
          <w:rFonts w:eastAsia="Courier New"/>
          <w:color w:val="auto"/>
          <w:lang w:eastAsia="ru-RU"/>
        </w:rPr>
        <w:t xml:space="preserve"> </w:t>
      </w:r>
      <w:r w:rsidRPr="006632D8">
        <w:rPr>
          <w:rFonts w:eastAsia="Courier New"/>
          <w:color w:val="auto"/>
          <w:lang w:eastAsia="ru-RU"/>
        </w:rPr>
        <w:t>266</w:t>
      </w:r>
      <w:r w:rsidR="00D22B56" w:rsidRPr="006632D8">
        <w:rPr>
          <w:rFonts w:eastAsia="Courier New"/>
          <w:color w:val="auto"/>
          <w:lang w:eastAsia="ru-RU"/>
        </w:rPr>
        <w:t xml:space="preserve"> </w:t>
      </w:r>
      <w:r w:rsidRPr="006632D8">
        <w:rPr>
          <w:rFonts w:eastAsia="Courier New"/>
          <w:color w:val="auto"/>
          <w:lang w:eastAsia="ru-RU"/>
        </w:rPr>
        <w:t>"Об</w:t>
      </w:r>
      <w:r w:rsidR="00D22B56" w:rsidRPr="006632D8">
        <w:rPr>
          <w:rFonts w:eastAsia="Courier New"/>
          <w:color w:val="auto"/>
          <w:lang w:eastAsia="ru-RU"/>
        </w:rPr>
        <w:t xml:space="preserve"> </w:t>
      </w:r>
      <w:r w:rsidRPr="006632D8">
        <w:rPr>
          <w:rFonts w:eastAsia="Courier New"/>
          <w:color w:val="auto"/>
          <w:lang w:eastAsia="ru-RU"/>
        </w:rPr>
        <w:t>утверждении</w:t>
      </w:r>
      <w:r w:rsidR="00D22B56" w:rsidRPr="006632D8">
        <w:rPr>
          <w:rFonts w:eastAsia="Courier New"/>
          <w:color w:val="auto"/>
          <w:lang w:eastAsia="ru-RU"/>
        </w:rPr>
        <w:t xml:space="preserve"> </w:t>
      </w:r>
      <w:r w:rsidRPr="006632D8">
        <w:rPr>
          <w:rFonts w:eastAsia="Courier New"/>
          <w:color w:val="auto"/>
          <w:lang w:eastAsia="ru-RU"/>
        </w:rPr>
        <w:t>формы</w:t>
      </w:r>
      <w:r w:rsidR="00D22B56" w:rsidRPr="006632D8">
        <w:rPr>
          <w:rFonts w:eastAsia="Courier New"/>
          <w:color w:val="auto"/>
          <w:lang w:eastAsia="ru-RU"/>
        </w:rPr>
        <w:t xml:space="preserve"> </w:t>
      </w:r>
      <w:r w:rsidRPr="006632D8">
        <w:rPr>
          <w:rFonts w:eastAsia="Courier New"/>
          <w:color w:val="auto"/>
          <w:lang w:eastAsia="ru-RU"/>
        </w:rPr>
        <w:t>заявления</w:t>
      </w:r>
      <w:r w:rsidR="00D22B56" w:rsidRPr="006632D8">
        <w:rPr>
          <w:rFonts w:eastAsia="Courier New"/>
          <w:color w:val="auto"/>
          <w:lang w:eastAsia="ru-RU"/>
        </w:rPr>
        <w:t xml:space="preserve"> </w:t>
      </w:r>
      <w:r w:rsidRPr="006632D8">
        <w:rPr>
          <w:rFonts w:eastAsia="Courier New"/>
          <w:color w:val="auto"/>
          <w:lang w:eastAsia="ru-RU"/>
        </w:rPr>
        <w:t>о</w:t>
      </w:r>
      <w:r w:rsidR="00D22B56" w:rsidRPr="006632D8">
        <w:rPr>
          <w:rFonts w:eastAsia="Courier New"/>
          <w:color w:val="auto"/>
          <w:lang w:eastAsia="ru-RU"/>
        </w:rPr>
        <w:t xml:space="preserve"> </w:t>
      </w:r>
      <w:r w:rsidRPr="006632D8">
        <w:rPr>
          <w:rFonts w:eastAsia="Courier New"/>
          <w:color w:val="auto"/>
          <w:lang w:eastAsia="ru-RU"/>
        </w:rPr>
        <w:t>переустройстве</w:t>
      </w:r>
      <w:r w:rsidR="00D22B56" w:rsidRPr="006632D8">
        <w:rPr>
          <w:rFonts w:eastAsia="Courier New"/>
          <w:color w:val="auto"/>
          <w:lang w:eastAsia="ru-RU"/>
        </w:rPr>
        <w:t xml:space="preserve"> </w:t>
      </w:r>
      <w:r w:rsidRPr="006632D8">
        <w:rPr>
          <w:rFonts w:eastAsia="Courier New"/>
          <w:color w:val="auto"/>
          <w:lang w:eastAsia="ru-RU"/>
        </w:rPr>
        <w:t>и</w:t>
      </w:r>
      <w:r w:rsidR="00D22B56" w:rsidRPr="006632D8">
        <w:rPr>
          <w:rFonts w:eastAsia="Courier New"/>
          <w:color w:val="auto"/>
          <w:lang w:eastAsia="ru-RU"/>
        </w:rPr>
        <w:t xml:space="preserve"> </w:t>
      </w:r>
      <w:r w:rsidRPr="006632D8">
        <w:rPr>
          <w:rFonts w:eastAsia="Courier New"/>
          <w:color w:val="auto"/>
          <w:lang w:eastAsia="ru-RU"/>
        </w:rPr>
        <w:t>(или)</w:t>
      </w:r>
      <w:r w:rsidR="00D22B56" w:rsidRPr="006632D8">
        <w:rPr>
          <w:rFonts w:eastAsia="Courier New"/>
          <w:color w:val="auto"/>
          <w:lang w:eastAsia="ru-RU"/>
        </w:rPr>
        <w:t xml:space="preserve"> </w:t>
      </w:r>
      <w:r w:rsidRPr="006632D8">
        <w:rPr>
          <w:rFonts w:eastAsia="Courier New"/>
          <w:color w:val="auto"/>
          <w:lang w:eastAsia="ru-RU"/>
        </w:rPr>
        <w:t>перепланировке</w:t>
      </w:r>
      <w:r w:rsidR="00D22B56" w:rsidRPr="006632D8">
        <w:rPr>
          <w:rFonts w:eastAsia="Courier New"/>
          <w:color w:val="auto"/>
          <w:lang w:eastAsia="ru-RU"/>
        </w:rPr>
        <w:t xml:space="preserve"> </w:t>
      </w:r>
      <w:r w:rsidRPr="006632D8">
        <w:rPr>
          <w:rFonts w:eastAsia="Courier New"/>
          <w:color w:val="auto"/>
          <w:lang w:eastAsia="ru-RU"/>
        </w:rPr>
        <w:t>жилого</w:t>
      </w:r>
      <w:r w:rsidR="00D22B56" w:rsidRPr="006632D8">
        <w:rPr>
          <w:rFonts w:eastAsia="Courier New"/>
          <w:color w:val="auto"/>
          <w:lang w:eastAsia="ru-RU"/>
        </w:rPr>
        <w:t xml:space="preserve"> </w:t>
      </w:r>
      <w:r w:rsidRPr="006632D8">
        <w:rPr>
          <w:rFonts w:eastAsia="Courier New"/>
          <w:color w:val="auto"/>
          <w:lang w:eastAsia="ru-RU"/>
        </w:rPr>
        <w:t>помещения</w:t>
      </w:r>
      <w:r w:rsidR="00D22B56" w:rsidRPr="006632D8">
        <w:rPr>
          <w:rFonts w:eastAsia="Courier New"/>
          <w:color w:val="auto"/>
          <w:lang w:eastAsia="ru-RU"/>
        </w:rPr>
        <w:t xml:space="preserve"> </w:t>
      </w:r>
      <w:r w:rsidRPr="006632D8">
        <w:rPr>
          <w:rFonts w:eastAsia="Courier New"/>
          <w:color w:val="auto"/>
          <w:lang w:eastAsia="ru-RU"/>
        </w:rPr>
        <w:t>и</w:t>
      </w:r>
      <w:r w:rsidR="00D22B56" w:rsidRPr="006632D8">
        <w:rPr>
          <w:rFonts w:eastAsia="Courier New"/>
          <w:color w:val="auto"/>
          <w:lang w:eastAsia="ru-RU"/>
        </w:rPr>
        <w:t xml:space="preserve"> </w:t>
      </w:r>
      <w:r w:rsidRPr="006632D8">
        <w:rPr>
          <w:rFonts w:eastAsia="Courier New"/>
          <w:color w:val="auto"/>
          <w:lang w:eastAsia="ru-RU"/>
        </w:rPr>
        <w:t>формы</w:t>
      </w:r>
      <w:r w:rsidR="00D22B56" w:rsidRPr="006632D8">
        <w:rPr>
          <w:rFonts w:eastAsia="Courier New"/>
          <w:color w:val="auto"/>
          <w:lang w:eastAsia="ru-RU"/>
        </w:rPr>
        <w:t xml:space="preserve"> </w:t>
      </w:r>
      <w:r w:rsidRPr="006632D8">
        <w:rPr>
          <w:rFonts w:eastAsia="Courier New"/>
          <w:color w:val="auto"/>
          <w:lang w:eastAsia="ru-RU"/>
        </w:rPr>
        <w:t>документа,</w:t>
      </w:r>
      <w:r w:rsidR="00D22B56" w:rsidRPr="006632D8">
        <w:rPr>
          <w:rFonts w:eastAsia="Courier New"/>
          <w:color w:val="auto"/>
          <w:lang w:eastAsia="ru-RU"/>
        </w:rPr>
        <w:t xml:space="preserve"> </w:t>
      </w:r>
      <w:r w:rsidRPr="006632D8">
        <w:rPr>
          <w:rFonts w:eastAsia="Courier New"/>
          <w:color w:val="auto"/>
          <w:lang w:eastAsia="ru-RU"/>
        </w:rPr>
        <w:t>подтверждающего</w:t>
      </w:r>
      <w:r w:rsidR="00D22B56" w:rsidRPr="006632D8">
        <w:rPr>
          <w:rFonts w:eastAsia="Courier New"/>
          <w:color w:val="auto"/>
          <w:lang w:eastAsia="ru-RU"/>
        </w:rPr>
        <w:t xml:space="preserve"> </w:t>
      </w:r>
      <w:r w:rsidRPr="006632D8">
        <w:rPr>
          <w:rFonts w:eastAsia="Courier New"/>
          <w:color w:val="auto"/>
          <w:lang w:eastAsia="ru-RU"/>
        </w:rPr>
        <w:t>принятие</w:t>
      </w:r>
      <w:r w:rsidR="00D22B56" w:rsidRPr="006632D8">
        <w:rPr>
          <w:rFonts w:eastAsia="Courier New"/>
          <w:color w:val="auto"/>
          <w:lang w:eastAsia="ru-RU"/>
        </w:rPr>
        <w:t xml:space="preserve"> </w:t>
      </w:r>
      <w:r w:rsidRPr="006632D8">
        <w:rPr>
          <w:rFonts w:eastAsia="Courier New"/>
          <w:color w:val="auto"/>
          <w:lang w:eastAsia="ru-RU"/>
        </w:rPr>
        <w:t>решения</w:t>
      </w:r>
      <w:r w:rsidR="00D22B56" w:rsidRPr="006632D8">
        <w:rPr>
          <w:rFonts w:eastAsia="Courier New"/>
          <w:color w:val="auto"/>
          <w:lang w:eastAsia="ru-RU"/>
        </w:rPr>
        <w:t xml:space="preserve"> </w:t>
      </w:r>
      <w:r w:rsidRPr="006632D8">
        <w:rPr>
          <w:rFonts w:eastAsia="Courier New"/>
          <w:color w:val="auto"/>
          <w:lang w:eastAsia="ru-RU"/>
        </w:rPr>
        <w:t>о</w:t>
      </w:r>
      <w:r w:rsidR="00D22B56" w:rsidRPr="006632D8">
        <w:rPr>
          <w:rFonts w:eastAsia="Courier New"/>
          <w:color w:val="auto"/>
          <w:lang w:eastAsia="ru-RU"/>
        </w:rPr>
        <w:t xml:space="preserve"> </w:t>
      </w:r>
      <w:r w:rsidRPr="006632D8">
        <w:rPr>
          <w:rFonts w:eastAsia="Courier New"/>
          <w:color w:val="auto"/>
          <w:lang w:eastAsia="ru-RU"/>
        </w:rPr>
        <w:t>согласовании</w:t>
      </w:r>
      <w:r w:rsidR="00D22B56" w:rsidRPr="006632D8">
        <w:rPr>
          <w:rFonts w:eastAsia="Courier New"/>
          <w:color w:val="auto"/>
          <w:lang w:eastAsia="ru-RU"/>
        </w:rPr>
        <w:t xml:space="preserve"> </w:t>
      </w:r>
      <w:r w:rsidRPr="006632D8">
        <w:rPr>
          <w:rFonts w:eastAsia="Courier New"/>
          <w:color w:val="auto"/>
          <w:lang w:eastAsia="ru-RU"/>
        </w:rPr>
        <w:t>переустройства</w:t>
      </w:r>
      <w:r w:rsidR="00D22B56" w:rsidRPr="006632D8">
        <w:rPr>
          <w:rFonts w:eastAsia="Courier New"/>
          <w:color w:val="auto"/>
          <w:lang w:eastAsia="ru-RU"/>
        </w:rPr>
        <w:t xml:space="preserve"> </w:t>
      </w:r>
      <w:r w:rsidRPr="006632D8">
        <w:rPr>
          <w:rFonts w:eastAsia="Courier New"/>
          <w:color w:val="auto"/>
          <w:lang w:eastAsia="ru-RU"/>
        </w:rPr>
        <w:t>и</w:t>
      </w:r>
      <w:r w:rsidR="00D22B56" w:rsidRPr="006632D8">
        <w:rPr>
          <w:rFonts w:eastAsia="Courier New"/>
          <w:color w:val="auto"/>
          <w:lang w:eastAsia="ru-RU"/>
        </w:rPr>
        <w:t xml:space="preserve"> </w:t>
      </w:r>
      <w:r w:rsidRPr="006632D8">
        <w:rPr>
          <w:rFonts w:eastAsia="Courier New"/>
          <w:color w:val="auto"/>
          <w:lang w:eastAsia="ru-RU"/>
        </w:rPr>
        <w:t>(или)</w:t>
      </w:r>
      <w:r w:rsidR="00D22B56" w:rsidRPr="006632D8">
        <w:rPr>
          <w:rFonts w:eastAsia="Courier New"/>
          <w:color w:val="auto"/>
          <w:lang w:eastAsia="ru-RU"/>
        </w:rPr>
        <w:t xml:space="preserve"> </w:t>
      </w:r>
      <w:r w:rsidRPr="006632D8">
        <w:rPr>
          <w:rFonts w:eastAsia="Courier New"/>
          <w:color w:val="auto"/>
          <w:lang w:eastAsia="ru-RU"/>
        </w:rPr>
        <w:t>перепланировки</w:t>
      </w:r>
      <w:r w:rsidR="00D22B56" w:rsidRPr="006632D8">
        <w:rPr>
          <w:rFonts w:eastAsia="Courier New"/>
          <w:color w:val="auto"/>
          <w:lang w:eastAsia="ru-RU"/>
        </w:rPr>
        <w:t xml:space="preserve"> </w:t>
      </w:r>
      <w:r w:rsidRPr="006632D8">
        <w:rPr>
          <w:rFonts w:eastAsia="Courier New"/>
          <w:color w:val="auto"/>
          <w:lang w:eastAsia="ru-RU"/>
        </w:rPr>
        <w:t>жилого</w:t>
      </w:r>
      <w:r w:rsidR="00D22B56" w:rsidRPr="006632D8">
        <w:rPr>
          <w:rFonts w:eastAsia="Courier New"/>
          <w:color w:val="auto"/>
          <w:lang w:eastAsia="ru-RU"/>
        </w:rPr>
        <w:t xml:space="preserve"> </w:t>
      </w:r>
      <w:r w:rsidRPr="006632D8">
        <w:rPr>
          <w:rFonts w:eastAsia="Courier New"/>
          <w:color w:val="auto"/>
          <w:lang w:eastAsia="ru-RU"/>
        </w:rPr>
        <w:t>помещения"//</w:t>
      </w:r>
      <w:r w:rsidR="00D22B56" w:rsidRPr="006632D8">
        <w:rPr>
          <w:rFonts w:eastAsia="Courier New"/>
          <w:color w:val="auto"/>
          <w:lang w:eastAsia="ru-RU"/>
        </w:rPr>
        <w:t xml:space="preserve"> </w:t>
      </w:r>
      <w:r w:rsidRPr="006632D8">
        <w:rPr>
          <w:rFonts w:eastAsia="Courier New"/>
          <w:color w:val="auto"/>
          <w:lang w:eastAsia="ru-RU"/>
        </w:rPr>
        <w:t>"Российская</w:t>
      </w:r>
      <w:r w:rsidR="00D22B56" w:rsidRPr="006632D8">
        <w:rPr>
          <w:rFonts w:eastAsia="Courier New"/>
          <w:color w:val="auto"/>
          <w:lang w:eastAsia="ru-RU"/>
        </w:rPr>
        <w:t xml:space="preserve"> </w:t>
      </w:r>
      <w:r w:rsidRPr="006632D8">
        <w:rPr>
          <w:rFonts w:eastAsia="Courier New"/>
          <w:color w:val="auto"/>
          <w:lang w:eastAsia="ru-RU"/>
        </w:rPr>
        <w:t>газета",</w:t>
      </w:r>
      <w:r w:rsidR="00D22B56" w:rsidRPr="006632D8">
        <w:rPr>
          <w:rFonts w:eastAsia="Courier New"/>
          <w:color w:val="auto"/>
          <w:lang w:eastAsia="ru-RU"/>
        </w:rPr>
        <w:t xml:space="preserve"> </w:t>
      </w:r>
      <w:r w:rsidRPr="006632D8">
        <w:rPr>
          <w:rFonts w:eastAsia="Courier New"/>
          <w:color w:val="auto"/>
          <w:lang w:val="en-US" w:eastAsia="ru-RU"/>
        </w:rPr>
        <w:t>N</w:t>
      </w:r>
      <w:r w:rsidR="00D22B56" w:rsidRPr="006632D8">
        <w:rPr>
          <w:rFonts w:eastAsia="Courier New"/>
          <w:color w:val="auto"/>
          <w:lang w:eastAsia="ru-RU"/>
        </w:rPr>
        <w:t xml:space="preserve"> </w:t>
      </w:r>
      <w:r w:rsidRPr="006632D8">
        <w:rPr>
          <w:rFonts w:eastAsia="Courier New"/>
          <w:color w:val="auto"/>
          <w:lang w:eastAsia="ru-RU"/>
        </w:rPr>
        <w:t>95,</w:t>
      </w:r>
      <w:r w:rsidR="00D22B56" w:rsidRPr="006632D8">
        <w:rPr>
          <w:rFonts w:eastAsia="Courier New"/>
          <w:color w:val="auto"/>
          <w:lang w:eastAsia="ru-RU"/>
        </w:rPr>
        <w:t xml:space="preserve"> </w:t>
      </w:r>
      <w:r w:rsidRPr="006632D8">
        <w:rPr>
          <w:rFonts w:eastAsia="Courier New"/>
          <w:color w:val="auto"/>
          <w:lang w:eastAsia="ru-RU"/>
        </w:rPr>
        <w:t>06.05.2005</w:t>
      </w:r>
    </w:p>
  </w:footnote>
  <w:footnote w:id="7">
    <w:p w:rsidR="00D16B4A" w:rsidRPr="006632D8" w:rsidRDefault="00D16B4A" w:rsidP="006632D8">
      <w:pPr>
        <w:pStyle w:val="a6"/>
        <w:jc w:val="both"/>
        <w:rPr>
          <w:color w:val="auto"/>
        </w:rPr>
      </w:pPr>
      <w:r w:rsidRPr="006632D8">
        <w:rPr>
          <w:rStyle w:val="ab"/>
          <w:color w:val="auto"/>
        </w:rPr>
        <w:footnoteRef/>
      </w:r>
      <w:r w:rsidR="00D22B56" w:rsidRPr="006632D8">
        <w:rPr>
          <w:color w:val="auto"/>
        </w:rPr>
        <w:t xml:space="preserve"> </w:t>
      </w:r>
      <w:r w:rsidRPr="006632D8">
        <w:rPr>
          <w:color w:val="auto"/>
          <w:lang w:eastAsia="ru-RU"/>
        </w:rPr>
        <w:t>Тихомиров</w:t>
      </w:r>
      <w:r w:rsidR="00D22B56" w:rsidRPr="006632D8">
        <w:rPr>
          <w:color w:val="auto"/>
          <w:lang w:eastAsia="ru-RU"/>
        </w:rPr>
        <w:t xml:space="preserve"> </w:t>
      </w:r>
      <w:r w:rsidRPr="006632D8">
        <w:rPr>
          <w:color w:val="auto"/>
          <w:lang w:eastAsia="ru-RU"/>
        </w:rPr>
        <w:t>М.Ю.,</w:t>
      </w:r>
      <w:r w:rsidR="00D22B56" w:rsidRPr="006632D8">
        <w:rPr>
          <w:color w:val="auto"/>
          <w:lang w:eastAsia="ru-RU"/>
        </w:rPr>
        <w:t xml:space="preserve"> </w:t>
      </w:r>
      <w:r w:rsidRPr="006632D8">
        <w:rPr>
          <w:color w:val="auto"/>
          <w:lang w:eastAsia="ru-RU"/>
        </w:rPr>
        <w:t>Тихомирова</w:t>
      </w:r>
      <w:r w:rsidR="00D22B56" w:rsidRPr="006632D8">
        <w:rPr>
          <w:color w:val="auto"/>
          <w:lang w:eastAsia="ru-RU"/>
        </w:rPr>
        <w:t xml:space="preserve"> </w:t>
      </w:r>
      <w:r w:rsidRPr="006632D8">
        <w:rPr>
          <w:color w:val="auto"/>
          <w:lang w:eastAsia="ru-RU"/>
        </w:rPr>
        <w:t>Л.В.</w:t>
      </w:r>
      <w:r w:rsidR="00D22B56" w:rsidRPr="006632D8">
        <w:rPr>
          <w:color w:val="auto"/>
          <w:lang w:eastAsia="ru-RU"/>
        </w:rPr>
        <w:t xml:space="preserve"> </w:t>
      </w:r>
      <w:r w:rsidRPr="006632D8">
        <w:rPr>
          <w:color w:val="auto"/>
          <w:lang w:eastAsia="ru-RU"/>
        </w:rPr>
        <w:t>Переустройство</w:t>
      </w:r>
      <w:r w:rsidR="00D22B56" w:rsidRPr="006632D8">
        <w:rPr>
          <w:color w:val="auto"/>
          <w:lang w:eastAsia="ru-RU"/>
        </w:rPr>
        <w:t xml:space="preserve"> </w:t>
      </w:r>
      <w:r w:rsidRPr="006632D8">
        <w:rPr>
          <w:color w:val="auto"/>
          <w:lang w:eastAsia="ru-RU"/>
        </w:rPr>
        <w:t>и</w:t>
      </w:r>
      <w:r w:rsidR="00D22B56" w:rsidRPr="006632D8">
        <w:rPr>
          <w:color w:val="auto"/>
          <w:lang w:eastAsia="ru-RU"/>
        </w:rPr>
        <w:t xml:space="preserve"> </w:t>
      </w:r>
      <w:r w:rsidRPr="006632D8">
        <w:rPr>
          <w:color w:val="auto"/>
          <w:lang w:eastAsia="ru-RU"/>
        </w:rPr>
        <w:t>перепланировка</w:t>
      </w:r>
      <w:r w:rsidR="00D22B56" w:rsidRPr="006632D8">
        <w:rPr>
          <w:color w:val="auto"/>
          <w:lang w:eastAsia="ru-RU"/>
        </w:rPr>
        <w:t xml:space="preserve"> </w:t>
      </w:r>
      <w:r w:rsidRPr="006632D8">
        <w:rPr>
          <w:color w:val="auto"/>
          <w:lang w:eastAsia="ru-RU"/>
        </w:rPr>
        <w:t>жилых</w:t>
      </w:r>
      <w:r w:rsidR="00D22B56" w:rsidRPr="006632D8">
        <w:rPr>
          <w:color w:val="auto"/>
          <w:lang w:eastAsia="ru-RU"/>
        </w:rPr>
        <w:t xml:space="preserve"> </w:t>
      </w:r>
      <w:r w:rsidRPr="006632D8">
        <w:rPr>
          <w:color w:val="auto"/>
          <w:lang w:eastAsia="ru-RU"/>
        </w:rPr>
        <w:t>помещений.</w:t>
      </w:r>
      <w:r w:rsidR="00D22B56" w:rsidRPr="006632D8">
        <w:rPr>
          <w:color w:val="auto"/>
          <w:lang w:eastAsia="ru-RU"/>
        </w:rPr>
        <w:t xml:space="preserve"> </w:t>
      </w:r>
      <w:r w:rsidRPr="006632D8">
        <w:rPr>
          <w:color w:val="auto"/>
          <w:lang w:eastAsia="ru-RU"/>
        </w:rPr>
        <w:t>2-е</w:t>
      </w:r>
      <w:r w:rsidR="00D22B56" w:rsidRPr="006632D8">
        <w:rPr>
          <w:color w:val="auto"/>
          <w:lang w:eastAsia="ru-RU"/>
        </w:rPr>
        <w:t xml:space="preserve"> </w:t>
      </w:r>
      <w:r w:rsidRPr="006632D8">
        <w:rPr>
          <w:color w:val="auto"/>
          <w:lang w:eastAsia="ru-RU"/>
        </w:rPr>
        <w:t>изд.,</w:t>
      </w:r>
      <w:r w:rsidR="00D22B56" w:rsidRPr="006632D8">
        <w:rPr>
          <w:color w:val="auto"/>
          <w:lang w:eastAsia="ru-RU"/>
        </w:rPr>
        <w:t xml:space="preserve"> </w:t>
      </w:r>
      <w:r w:rsidRPr="006632D8">
        <w:rPr>
          <w:color w:val="auto"/>
          <w:lang w:eastAsia="ru-RU"/>
        </w:rPr>
        <w:t>перераб.</w:t>
      </w:r>
      <w:r w:rsidR="00D22B56" w:rsidRPr="006632D8">
        <w:rPr>
          <w:color w:val="auto"/>
          <w:lang w:eastAsia="ru-RU"/>
        </w:rPr>
        <w:t xml:space="preserve"> </w:t>
      </w:r>
      <w:r w:rsidRPr="006632D8">
        <w:rPr>
          <w:color w:val="auto"/>
          <w:lang w:eastAsia="ru-RU"/>
        </w:rPr>
        <w:t>и</w:t>
      </w:r>
      <w:r w:rsidR="00D22B56" w:rsidRPr="006632D8">
        <w:rPr>
          <w:color w:val="auto"/>
          <w:lang w:eastAsia="ru-RU"/>
        </w:rPr>
        <w:t xml:space="preserve"> </w:t>
      </w:r>
      <w:r w:rsidRPr="006632D8">
        <w:rPr>
          <w:color w:val="auto"/>
          <w:lang w:eastAsia="ru-RU"/>
        </w:rPr>
        <w:t>доп.</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М.</w:t>
      </w:r>
      <w:r w:rsidR="00D22B56" w:rsidRPr="006632D8">
        <w:rPr>
          <w:color w:val="auto"/>
          <w:lang w:eastAsia="ru-RU"/>
        </w:rPr>
        <w:t xml:space="preserve"> </w:t>
      </w:r>
      <w:r w:rsidRPr="006632D8">
        <w:rPr>
          <w:color w:val="auto"/>
          <w:lang w:eastAsia="ru-RU"/>
        </w:rPr>
        <w:t>2018.</w:t>
      </w:r>
      <w:r w:rsidR="00D22B56" w:rsidRPr="006632D8">
        <w:rPr>
          <w:color w:val="auto"/>
          <w:lang w:eastAsia="ru-RU"/>
        </w:rPr>
        <w:t xml:space="preserve"> </w:t>
      </w:r>
      <w:r w:rsidRPr="006632D8">
        <w:rPr>
          <w:color w:val="auto"/>
          <w:lang w:eastAsia="ru-RU"/>
        </w:rPr>
        <w:t>47</w:t>
      </w:r>
      <w:r w:rsidR="00D22B56" w:rsidRPr="006632D8">
        <w:rPr>
          <w:color w:val="auto"/>
          <w:lang w:eastAsia="ru-RU"/>
        </w:rPr>
        <w:t xml:space="preserve"> </w:t>
      </w:r>
      <w:r w:rsidRPr="006632D8">
        <w:rPr>
          <w:color w:val="auto"/>
          <w:lang w:eastAsia="ru-RU"/>
        </w:rPr>
        <w:t>с.</w:t>
      </w:r>
    </w:p>
  </w:footnote>
  <w:footnote w:id="8">
    <w:p w:rsidR="008217E5" w:rsidRPr="006632D8" w:rsidRDefault="008217E5" w:rsidP="006632D8">
      <w:pPr>
        <w:pStyle w:val="a6"/>
        <w:jc w:val="both"/>
        <w:rPr>
          <w:color w:val="auto"/>
        </w:rPr>
      </w:pPr>
      <w:r w:rsidRPr="006632D8">
        <w:rPr>
          <w:rStyle w:val="ab"/>
          <w:color w:val="auto"/>
        </w:rPr>
        <w:footnoteRef/>
      </w:r>
      <w:r w:rsidR="00D22B56" w:rsidRPr="006632D8">
        <w:rPr>
          <w:color w:val="auto"/>
        </w:rPr>
        <w:t xml:space="preserve"> </w:t>
      </w:r>
      <w:r w:rsidRPr="006632D8">
        <w:rPr>
          <w:color w:val="auto"/>
        </w:rPr>
        <w:t>«Недвижимость»</w:t>
      </w:r>
      <w:r w:rsidR="00D22B56" w:rsidRPr="006632D8">
        <w:rPr>
          <w:color w:val="auto"/>
        </w:rPr>
        <w:t xml:space="preserve"> </w:t>
      </w:r>
      <w:r w:rsidRPr="006632D8">
        <w:rPr>
          <w:color w:val="auto"/>
        </w:rPr>
        <w:t>РИА</w:t>
      </w:r>
      <w:r w:rsidR="00D22B56" w:rsidRPr="006632D8">
        <w:rPr>
          <w:color w:val="auto"/>
        </w:rPr>
        <w:t xml:space="preserve"> </w:t>
      </w:r>
      <w:r w:rsidRPr="006632D8">
        <w:rPr>
          <w:color w:val="auto"/>
        </w:rPr>
        <w:t>НОВОСТИ</w:t>
      </w:r>
      <w:r w:rsidR="00D22B56" w:rsidRPr="006632D8">
        <w:rPr>
          <w:color w:val="auto"/>
        </w:rPr>
        <w:t xml:space="preserve"> </w:t>
      </w:r>
      <w:r w:rsidRPr="006632D8">
        <w:rPr>
          <w:color w:val="auto"/>
        </w:rPr>
        <w:t>/</w:t>
      </w:r>
      <w:r w:rsidR="00D22B56" w:rsidRPr="006632D8">
        <w:rPr>
          <w:color w:val="auto"/>
        </w:rPr>
        <w:t xml:space="preserve"> </w:t>
      </w:r>
      <w:r w:rsidRPr="006632D8">
        <w:rPr>
          <w:color w:val="auto"/>
        </w:rPr>
        <w:t>В</w:t>
      </w:r>
      <w:r w:rsidR="00D22B56" w:rsidRPr="006632D8">
        <w:rPr>
          <w:color w:val="auto"/>
        </w:rPr>
        <w:t xml:space="preserve"> </w:t>
      </w:r>
      <w:r w:rsidRPr="006632D8">
        <w:rPr>
          <w:color w:val="auto"/>
        </w:rPr>
        <w:t>Мосжилинспекции</w:t>
      </w:r>
      <w:r w:rsidR="00D22B56" w:rsidRPr="006632D8">
        <w:rPr>
          <w:color w:val="auto"/>
        </w:rPr>
        <w:t xml:space="preserve"> </w:t>
      </w:r>
      <w:r w:rsidRPr="006632D8">
        <w:rPr>
          <w:color w:val="auto"/>
        </w:rPr>
        <w:t>назвали</w:t>
      </w:r>
      <w:r w:rsidR="00D22B56" w:rsidRPr="006632D8">
        <w:rPr>
          <w:color w:val="auto"/>
        </w:rPr>
        <w:t xml:space="preserve"> </w:t>
      </w:r>
      <w:r w:rsidRPr="006632D8">
        <w:rPr>
          <w:color w:val="auto"/>
        </w:rPr>
        <w:t>самые</w:t>
      </w:r>
      <w:r w:rsidR="00D22B56" w:rsidRPr="006632D8">
        <w:rPr>
          <w:color w:val="auto"/>
        </w:rPr>
        <w:t xml:space="preserve"> </w:t>
      </w:r>
      <w:r w:rsidRPr="006632D8">
        <w:rPr>
          <w:color w:val="auto"/>
        </w:rPr>
        <w:t>частые</w:t>
      </w:r>
      <w:r w:rsidR="00D22B56" w:rsidRPr="006632D8">
        <w:rPr>
          <w:color w:val="auto"/>
        </w:rPr>
        <w:t xml:space="preserve"> </w:t>
      </w:r>
      <w:r w:rsidRPr="006632D8">
        <w:rPr>
          <w:color w:val="auto"/>
        </w:rPr>
        <w:t>варианты</w:t>
      </w:r>
      <w:r w:rsidR="00D22B56" w:rsidRPr="006632D8">
        <w:rPr>
          <w:color w:val="auto"/>
        </w:rPr>
        <w:t xml:space="preserve"> </w:t>
      </w:r>
      <w:r w:rsidRPr="006632D8">
        <w:rPr>
          <w:color w:val="auto"/>
        </w:rPr>
        <w:t>незаконной</w:t>
      </w:r>
      <w:r w:rsidR="00D22B56" w:rsidRPr="006632D8">
        <w:rPr>
          <w:color w:val="auto"/>
        </w:rPr>
        <w:t xml:space="preserve"> </w:t>
      </w:r>
      <w:r w:rsidRPr="006632D8">
        <w:rPr>
          <w:color w:val="auto"/>
        </w:rPr>
        <w:t>перепланировки</w:t>
      </w:r>
      <w:r w:rsidR="00D22B56" w:rsidRPr="006632D8">
        <w:rPr>
          <w:color w:val="auto"/>
        </w:rPr>
        <w:t xml:space="preserve"> </w:t>
      </w:r>
      <w:r w:rsidRPr="006632D8">
        <w:rPr>
          <w:color w:val="auto"/>
        </w:rPr>
        <w:t>[Электронный</w:t>
      </w:r>
      <w:r w:rsidR="00D22B56" w:rsidRPr="006632D8">
        <w:rPr>
          <w:color w:val="auto"/>
        </w:rPr>
        <w:t xml:space="preserve"> </w:t>
      </w:r>
      <w:r w:rsidRPr="006632D8">
        <w:rPr>
          <w:color w:val="auto"/>
        </w:rPr>
        <w:t>ресурс]</w:t>
      </w:r>
      <w:r w:rsidR="00D22B56" w:rsidRPr="006632D8">
        <w:rPr>
          <w:color w:val="auto"/>
        </w:rPr>
        <w:t xml:space="preserve"> </w:t>
      </w:r>
      <w:r w:rsidRPr="006632D8">
        <w:rPr>
          <w:color w:val="auto"/>
        </w:rPr>
        <w:t>//</w:t>
      </w:r>
      <w:r w:rsidR="00D22B56" w:rsidRPr="006632D8">
        <w:rPr>
          <w:color w:val="auto"/>
        </w:rPr>
        <w:t xml:space="preserve"> </w:t>
      </w:r>
      <w:r w:rsidRPr="006632D8">
        <w:rPr>
          <w:color w:val="auto"/>
        </w:rPr>
        <w:t>URL:</w:t>
      </w:r>
      <w:r w:rsidR="00D22B56" w:rsidRPr="006632D8">
        <w:rPr>
          <w:color w:val="auto"/>
        </w:rPr>
        <w:t xml:space="preserve"> </w:t>
      </w:r>
      <w:r w:rsidRPr="006632D8">
        <w:rPr>
          <w:color w:val="auto"/>
        </w:rPr>
        <w:t>https://realty.rbc.ru/news/5e57708b9a79478b74076ea6</w:t>
      </w:r>
      <w:r w:rsidR="00D22B56" w:rsidRPr="006632D8">
        <w:rPr>
          <w:color w:val="auto"/>
        </w:rPr>
        <w:t xml:space="preserve"> </w:t>
      </w:r>
      <w:r w:rsidRPr="006632D8">
        <w:rPr>
          <w:color w:val="auto"/>
        </w:rPr>
        <w:t>(дата</w:t>
      </w:r>
      <w:r w:rsidR="00D22B56" w:rsidRPr="006632D8">
        <w:rPr>
          <w:color w:val="auto"/>
        </w:rPr>
        <w:t xml:space="preserve"> </w:t>
      </w:r>
      <w:r w:rsidRPr="006632D8">
        <w:rPr>
          <w:color w:val="auto"/>
        </w:rPr>
        <w:t>обращения</w:t>
      </w:r>
      <w:r w:rsidR="00D22B56" w:rsidRPr="006632D8">
        <w:rPr>
          <w:color w:val="auto"/>
        </w:rPr>
        <w:t xml:space="preserve"> </w:t>
      </w:r>
      <w:r w:rsidRPr="006632D8">
        <w:rPr>
          <w:color w:val="auto"/>
        </w:rPr>
        <w:t>20.04.2021)</w:t>
      </w:r>
    </w:p>
  </w:footnote>
  <w:footnote w:id="9">
    <w:p w:rsidR="008217E5" w:rsidRPr="006632D8" w:rsidRDefault="008217E5" w:rsidP="006632D8">
      <w:pPr>
        <w:pStyle w:val="a6"/>
        <w:jc w:val="both"/>
        <w:rPr>
          <w:color w:val="auto"/>
        </w:rPr>
      </w:pPr>
      <w:r w:rsidRPr="006632D8">
        <w:rPr>
          <w:rStyle w:val="ab"/>
          <w:color w:val="auto"/>
        </w:rPr>
        <w:footnoteRef/>
      </w:r>
      <w:r w:rsidR="00D22B56" w:rsidRPr="006632D8">
        <w:rPr>
          <w:color w:val="auto"/>
        </w:rPr>
        <w:t xml:space="preserve"> </w:t>
      </w:r>
      <w:r w:rsidRPr="006632D8">
        <w:rPr>
          <w:color w:val="auto"/>
          <w:lang w:eastAsia="ru-RU"/>
        </w:rPr>
        <w:t>Сделал</w:t>
      </w:r>
      <w:r w:rsidR="00D22B56" w:rsidRPr="006632D8">
        <w:rPr>
          <w:color w:val="auto"/>
          <w:lang w:eastAsia="ru-RU"/>
        </w:rPr>
        <w:t xml:space="preserve"> </w:t>
      </w:r>
      <w:r w:rsidRPr="006632D8">
        <w:rPr>
          <w:color w:val="auto"/>
          <w:lang w:eastAsia="ru-RU"/>
        </w:rPr>
        <w:t>перепланировку</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разрушил</w:t>
      </w:r>
      <w:r w:rsidR="00D22B56" w:rsidRPr="006632D8">
        <w:rPr>
          <w:color w:val="auto"/>
          <w:lang w:eastAsia="ru-RU"/>
        </w:rPr>
        <w:t xml:space="preserve"> </w:t>
      </w:r>
      <w:r w:rsidRPr="006632D8">
        <w:rPr>
          <w:color w:val="auto"/>
          <w:lang w:eastAsia="ru-RU"/>
        </w:rPr>
        <w:t>дом!</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[Электронный</w:t>
      </w:r>
      <w:r w:rsidR="00D22B56" w:rsidRPr="006632D8">
        <w:rPr>
          <w:color w:val="auto"/>
          <w:lang w:eastAsia="ru-RU"/>
        </w:rPr>
        <w:t xml:space="preserve"> </w:t>
      </w:r>
      <w:r w:rsidRPr="006632D8">
        <w:rPr>
          <w:color w:val="auto"/>
          <w:lang w:eastAsia="ru-RU"/>
        </w:rPr>
        <w:t>ресурс]</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val="en-US" w:eastAsia="ru-RU"/>
        </w:rPr>
        <w:t>URL</w:t>
      </w:r>
      <w:r w:rsidRPr="006632D8">
        <w:rPr>
          <w:color w:val="auto"/>
          <w:lang w:eastAsia="ru-RU"/>
        </w:rPr>
        <w:t>:</w:t>
      </w:r>
      <w:r w:rsidR="00D22B56" w:rsidRPr="006632D8">
        <w:rPr>
          <w:color w:val="auto"/>
          <w:lang w:eastAsia="ru-RU"/>
        </w:rPr>
        <w:t xml:space="preserve"> </w:t>
      </w:r>
      <w:hyperlink r:id="rId1" w:history="1">
        <w:r w:rsidRPr="006632D8">
          <w:rPr>
            <w:color w:val="auto"/>
            <w:lang w:val="en-US" w:eastAsia="ru-RU"/>
          </w:rPr>
          <w:t>https</w:t>
        </w:r>
        <w:r w:rsidRPr="006632D8">
          <w:rPr>
            <w:color w:val="auto"/>
            <w:lang w:eastAsia="ru-RU"/>
          </w:rPr>
          <w:t>://</w:t>
        </w:r>
        <w:r w:rsidRPr="006632D8">
          <w:rPr>
            <w:color w:val="auto"/>
            <w:lang w:val="en-US" w:eastAsia="ru-RU"/>
          </w:rPr>
          <w:t>opsp</w:t>
        </w:r>
        <w:r w:rsidRPr="006632D8">
          <w:rPr>
            <w:color w:val="auto"/>
            <w:lang w:eastAsia="ru-RU"/>
          </w:rPr>
          <w:t>.</w:t>
        </w:r>
        <w:r w:rsidRPr="006632D8">
          <w:rPr>
            <w:color w:val="auto"/>
            <w:lang w:val="en-US" w:eastAsia="ru-RU"/>
          </w:rPr>
          <w:t>ru</w:t>
        </w:r>
        <w:r w:rsidRPr="006632D8">
          <w:rPr>
            <w:color w:val="auto"/>
            <w:lang w:eastAsia="ru-RU"/>
          </w:rPr>
          <w:t>/</w:t>
        </w:r>
        <w:r w:rsidRPr="006632D8">
          <w:rPr>
            <w:color w:val="auto"/>
            <w:lang w:val="en-US" w:eastAsia="ru-RU"/>
          </w:rPr>
          <w:t>stroitelstvo</w:t>
        </w:r>
        <w:r w:rsidRPr="006632D8">
          <w:rPr>
            <w:color w:val="auto"/>
            <w:lang w:eastAsia="ru-RU"/>
          </w:rPr>
          <w:t>/</w:t>
        </w:r>
        <w:r w:rsidRPr="006632D8">
          <w:rPr>
            <w:color w:val="auto"/>
            <w:lang w:val="en-US" w:eastAsia="ru-RU"/>
          </w:rPr>
          <w:t>sdelal</w:t>
        </w:r>
        <w:r w:rsidRPr="006632D8">
          <w:rPr>
            <w:color w:val="auto"/>
            <w:lang w:eastAsia="ru-RU"/>
          </w:rPr>
          <w:t>-</w:t>
        </w:r>
        <w:r w:rsidRPr="006632D8">
          <w:rPr>
            <w:color w:val="auto"/>
            <w:lang w:val="en-US" w:eastAsia="ru-RU"/>
          </w:rPr>
          <w:t>pereplanirovku</w:t>
        </w:r>
        <w:r w:rsidRPr="006632D8">
          <w:rPr>
            <w:color w:val="auto"/>
            <w:lang w:eastAsia="ru-RU"/>
          </w:rPr>
          <w:t>-</w:t>
        </w:r>
        <w:r w:rsidRPr="006632D8">
          <w:rPr>
            <w:color w:val="auto"/>
            <w:lang w:val="en-US" w:eastAsia="ru-RU"/>
          </w:rPr>
          <w:t>razrushil</w:t>
        </w:r>
        <w:r w:rsidRPr="006632D8">
          <w:rPr>
            <w:color w:val="auto"/>
            <w:lang w:eastAsia="ru-RU"/>
          </w:rPr>
          <w:t>-</w:t>
        </w:r>
        <w:r w:rsidRPr="006632D8">
          <w:rPr>
            <w:color w:val="auto"/>
            <w:lang w:val="en-US" w:eastAsia="ru-RU"/>
          </w:rPr>
          <w:t>dom</w:t>
        </w:r>
        <w:r w:rsidRPr="006632D8">
          <w:rPr>
            <w:color w:val="auto"/>
            <w:lang w:eastAsia="ru-RU"/>
          </w:rPr>
          <w:t>.</w:t>
        </w:r>
        <w:r w:rsidRPr="006632D8">
          <w:rPr>
            <w:color w:val="auto"/>
            <w:lang w:val="en-US" w:eastAsia="ru-RU"/>
          </w:rPr>
          <w:t>html</w:t>
        </w:r>
      </w:hyperlink>
      <w:r w:rsidR="00D22B56" w:rsidRPr="006632D8">
        <w:rPr>
          <w:color w:val="auto"/>
          <w:lang w:eastAsia="ru-RU"/>
        </w:rPr>
        <w:t xml:space="preserve"> </w:t>
      </w:r>
      <w:r w:rsidRPr="006632D8">
        <w:rPr>
          <w:color w:val="auto"/>
          <w:lang w:eastAsia="ru-RU"/>
        </w:rPr>
        <w:t>(дата</w:t>
      </w:r>
      <w:r w:rsidR="00D22B56" w:rsidRPr="006632D8">
        <w:rPr>
          <w:color w:val="auto"/>
          <w:lang w:eastAsia="ru-RU"/>
        </w:rPr>
        <w:t xml:space="preserve"> </w:t>
      </w:r>
      <w:r w:rsidRPr="006632D8">
        <w:rPr>
          <w:color w:val="auto"/>
          <w:lang w:eastAsia="ru-RU"/>
        </w:rPr>
        <w:t>обращения</w:t>
      </w:r>
      <w:r w:rsidR="00D22B56" w:rsidRPr="006632D8">
        <w:rPr>
          <w:color w:val="auto"/>
          <w:lang w:eastAsia="ru-RU"/>
        </w:rPr>
        <w:t xml:space="preserve"> </w:t>
      </w:r>
      <w:r w:rsidRPr="006632D8">
        <w:rPr>
          <w:color w:val="auto"/>
          <w:lang w:eastAsia="ru-RU"/>
        </w:rPr>
        <w:t>20.04.2021)</w:t>
      </w:r>
    </w:p>
  </w:footnote>
  <w:footnote w:id="10">
    <w:p w:rsidR="008217E5" w:rsidRPr="006632D8" w:rsidRDefault="008217E5" w:rsidP="006632D8">
      <w:pPr>
        <w:pStyle w:val="a6"/>
        <w:jc w:val="both"/>
        <w:rPr>
          <w:color w:val="auto"/>
        </w:rPr>
      </w:pPr>
      <w:r w:rsidRPr="006632D8">
        <w:rPr>
          <w:rStyle w:val="ab"/>
          <w:color w:val="auto"/>
        </w:rPr>
        <w:footnoteRef/>
      </w:r>
      <w:r w:rsidR="00D22B56" w:rsidRPr="006632D8">
        <w:rPr>
          <w:color w:val="auto"/>
        </w:rPr>
        <w:t xml:space="preserve"> </w:t>
      </w:r>
      <w:r w:rsidRPr="006632D8">
        <w:rPr>
          <w:color w:val="auto"/>
          <w:lang w:eastAsia="ru-RU"/>
        </w:rPr>
        <w:t>Цуканова</w:t>
      </w:r>
      <w:r w:rsidR="00D22B56" w:rsidRPr="006632D8">
        <w:rPr>
          <w:color w:val="auto"/>
          <w:lang w:eastAsia="ru-RU"/>
        </w:rPr>
        <w:t xml:space="preserve"> </w:t>
      </w:r>
      <w:r w:rsidRPr="006632D8">
        <w:rPr>
          <w:color w:val="auto"/>
          <w:lang w:eastAsia="ru-RU"/>
        </w:rPr>
        <w:t>Е.Ю.,</w:t>
      </w:r>
      <w:r w:rsidR="00D22B56" w:rsidRPr="006632D8">
        <w:rPr>
          <w:color w:val="auto"/>
          <w:lang w:eastAsia="ru-RU"/>
        </w:rPr>
        <w:t xml:space="preserve"> </w:t>
      </w:r>
      <w:r w:rsidRPr="006632D8">
        <w:rPr>
          <w:color w:val="auto"/>
          <w:lang w:eastAsia="ru-RU"/>
        </w:rPr>
        <w:t>Бочарова</w:t>
      </w:r>
      <w:r w:rsidR="00D22B56" w:rsidRPr="006632D8">
        <w:rPr>
          <w:color w:val="auto"/>
          <w:lang w:eastAsia="ru-RU"/>
        </w:rPr>
        <w:t xml:space="preserve"> </w:t>
      </w:r>
      <w:r w:rsidRPr="006632D8">
        <w:rPr>
          <w:color w:val="auto"/>
          <w:lang w:eastAsia="ru-RU"/>
        </w:rPr>
        <w:t>И.А.</w:t>
      </w:r>
      <w:r w:rsidR="00D22B56" w:rsidRPr="006632D8">
        <w:rPr>
          <w:color w:val="auto"/>
          <w:lang w:eastAsia="ru-RU"/>
        </w:rPr>
        <w:t xml:space="preserve"> </w:t>
      </w:r>
      <w:r w:rsidRPr="006632D8">
        <w:rPr>
          <w:color w:val="auto"/>
          <w:lang w:eastAsia="ru-RU"/>
        </w:rPr>
        <w:t>Некоторые</w:t>
      </w:r>
      <w:r w:rsidR="00D22B56" w:rsidRPr="006632D8">
        <w:rPr>
          <w:color w:val="auto"/>
          <w:lang w:eastAsia="ru-RU"/>
        </w:rPr>
        <w:t xml:space="preserve"> </w:t>
      </w:r>
      <w:r w:rsidRPr="006632D8">
        <w:rPr>
          <w:color w:val="auto"/>
          <w:lang w:eastAsia="ru-RU"/>
        </w:rPr>
        <w:t>проблемы</w:t>
      </w:r>
      <w:r w:rsidR="00D22B56" w:rsidRPr="006632D8">
        <w:rPr>
          <w:color w:val="auto"/>
          <w:lang w:eastAsia="ru-RU"/>
        </w:rPr>
        <w:t xml:space="preserve"> </w:t>
      </w:r>
      <w:r w:rsidRPr="006632D8">
        <w:rPr>
          <w:color w:val="auto"/>
          <w:lang w:eastAsia="ru-RU"/>
        </w:rPr>
        <w:t>ответственности</w:t>
      </w:r>
      <w:r w:rsidR="00D22B56" w:rsidRPr="006632D8">
        <w:rPr>
          <w:color w:val="auto"/>
          <w:lang w:eastAsia="ru-RU"/>
        </w:rPr>
        <w:t xml:space="preserve"> </w:t>
      </w:r>
      <w:r w:rsidRPr="006632D8">
        <w:rPr>
          <w:color w:val="auto"/>
          <w:lang w:eastAsia="ru-RU"/>
        </w:rPr>
        <w:t>за</w:t>
      </w:r>
      <w:r w:rsidR="00D22B56" w:rsidRPr="006632D8">
        <w:rPr>
          <w:color w:val="auto"/>
          <w:lang w:eastAsia="ru-RU"/>
        </w:rPr>
        <w:t xml:space="preserve"> </w:t>
      </w:r>
      <w:r w:rsidRPr="006632D8">
        <w:rPr>
          <w:color w:val="auto"/>
          <w:lang w:eastAsia="ru-RU"/>
        </w:rPr>
        <w:t>незаконную</w:t>
      </w:r>
      <w:r w:rsidR="00D22B56" w:rsidRPr="006632D8">
        <w:rPr>
          <w:color w:val="auto"/>
          <w:lang w:eastAsia="ru-RU"/>
        </w:rPr>
        <w:t xml:space="preserve"> </w:t>
      </w:r>
      <w:r w:rsidRPr="006632D8">
        <w:rPr>
          <w:color w:val="auto"/>
          <w:lang w:eastAsia="ru-RU"/>
        </w:rPr>
        <w:t>перепланировку</w:t>
      </w:r>
      <w:r w:rsidR="00D22B56" w:rsidRPr="006632D8">
        <w:rPr>
          <w:color w:val="auto"/>
          <w:lang w:eastAsia="ru-RU"/>
        </w:rPr>
        <w:t xml:space="preserve"> </w:t>
      </w:r>
      <w:r w:rsidRPr="006632D8">
        <w:rPr>
          <w:color w:val="auto"/>
          <w:lang w:eastAsia="ru-RU"/>
        </w:rPr>
        <w:t>помещения</w:t>
      </w:r>
      <w:r w:rsidR="00D22B56" w:rsidRPr="006632D8">
        <w:rPr>
          <w:color w:val="auto"/>
          <w:lang w:eastAsia="ru-RU"/>
        </w:rPr>
        <w:t xml:space="preserve"> </w:t>
      </w:r>
      <w:r w:rsidRPr="006632D8">
        <w:rPr>
          <w:color w:val="auto"/>
          <w:lang w:eastAsia="ru-RU"/>
        </w:rPr>
        <w:t>в</w:t>
      </w:r>
      <w:r w:rsidR="00D22B56" w:rsidRPr="006632D8">
        <w:rPr>
          <w:color w:val="auto"/>
          <w:lang w:eastAsia="ru-RU"/>
        </w:rPr>
        <w:t xml:space="preserve"> </w:t>
      </w:r>
      <w:proofErr w:type="gramStart"/>
      <w:r w:rsidRPr="006632D8">
        <w:rPr>
          <w:color w:val="auto"/>
          <w:lang w:eastAsia="ru-RU"/>
        </w:rPr>
        <w:t>многоквартирном</w:t>
      </w:r>
      <w:proofErr w:type="gramEnd"/>
      <w:r w:rsidR="00D22B56" w:rsidRPr="006632D8">
        <w:rPr>
          <w:color w:val="auto"/>
          <w:lang w:eastAsia="ru-RU"/>
        </w:rPr>
        <w:t xml:space="preserve"> </w:t>
      </w:r>
      <w:r w:rsidRPr="006632D8">
        <w:rPr>
          <w:color w:val="auto"/>
          <w:lang w:eastAsia="ru-RU"/>
        </w:rPr>
        <w:t>дома</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Гражданское</w:t>
      </w:r>
      <w:r w:rsidR="00D22B56" w:rsidRPr="006632D8">
        <w:rPr>
          <w:color w:val="auto"/>
          <w:lang w:eastAsia="ru-RU"/>
        </w:rPr>
        <w:t xml:space="preserve"> </w:t>
      </w:r>
      <w:r w:rsidRPr="006632D8">
        <w:rPr>
          <w:color w:val="auto"/>
          <w:lang w:eastAsia="ru-RU"/>
        </w:rPr>
        <w:t>право.</w:t>
      </w:r>
      <w:r w:rsidR="00D22B56" w:rsidRPr="006632D8">
        <w:rPr>
          <w:color w:val="auto"/>
          <w:lang w:eastAsia="ru-RU"/>
        </w:rPr>
        <w:t xml:space="preserve"> </w:t>
      </w:r>
      <w:proofErr w:type="gramStart"/>
      <w:r w:rsidRPr="006632D8">
        <w:rPr>
          <w:color w:val="auto"/>
          <w:lang w:eastAsia="ru-RU"/>
        </w:rPr>
        <w:t>Изд</w:t>
      </w:r>
      <w:proofErr w:type="gramEnd"/>
      <w:r w:rsidR="00D22B56" w:rsidRPr="006632D8">
        <w:rPr>
          <w:color w:val="auto"/>
          <w:lang w:eastAsia="ru-RU"/>
        </w:rPr>
        <w:t xml:space="preserve"> </w:t>
      </w:r>
      <w:r w:rsidRPr="006632D8">
        <w:rPr>
          <w:color w:val="auto"/>
          <w:lang w:eastAsia="ru-RU"/>
        </w:rPr>
        <w:t>гр.</w:t>
      </w:r>
      <w:r w:rsidR="00D22B56" w:rsidRPr="006632D8">
        <w:rPr>
          <w:color w:val="auto"/>
          <w:lang w:eastAsia="ru-RU"/>
        </w:rPr>
        <w:t xml:space="preserve"> </w:t>
      </w:r>
      <w:r w:rsidRPr="006632D8">
        <w:rPr>
          <w:color w:val="auto"/>
          <w:lang w:eastAsia="ru-RU"/>
        </w:rPr>
        <w:t>ИП</w:t>
      </w:r>
      <w:r w:rsidR="00D22B56" w:rsidRPr="006632D8">
        <w:rPr>
          <w:color w:val="auto"/>
          <w:lang w:eastAsia="ru-RU"/>
        </w:rPr>
        <w:t xml:space="preserve"> </w:t>
      </w:r>
      <w:r w:rsidRPr="006632D8">
        <w:rPr>
          <w:color w:val="auto"/>
          <w:lang w:eastAsia="ru-RU"/>
        </w:rPr>
        <w:t>Шелистов</w:t>
      </w:r>
      <w:r w:rsidR="00D22B56" w:rsidRPr="006632D8">
        <w:rPr>
          <w:color w:val="auto"/>
          <w:lang w:eastAsia="ru-RU"/>
        </w:rPr>
        <w:t xml:space="preserve"> </w:t>
      </w:r>
      <w:r w:rsidRPr="006632D8">
        <w:rPr>
          <w:color w:val="auto"/>
          <w:lang w:eastAsia="ru-RU"/>
        </w:rPr>
        <w:t>Денис</w:t>
      </w:r>
      <w:r w:rsidR="00D22B56" w:rsidRPr="006632D8">
        <w:rPr>
          <w:color w:val="auto"/>
          <w:lang w:eastAsia="ru-RU"/>
        </w:rPr>
        <w:t xml:space="preserve"> </w:t>
      </w:r>
      <w:r w:rsidRPr="006632D8">
        <w:rPr>
          <w:color w:val="auto"/>
          <w:lang w:eastAsia="ru-RU"/>
        </w:rPr>
        <w:t>Александрович</w:t>
      </w:r>
      <w:r w:rsidR="00D22B56" w:rsidRPr="006632D8">
        <w:rPr>
          <w:color w:val="auto"/>
          <w:lang w:eastAsia="ru-RU"/>
        </w:rPr>
        <w:t xml:space="preserve"> </w:t>
      </w:r>
      <w:r w:rsidRPr="006632D8">
        <w:rPr>
          <w:color w:val="auto"/>
          <w:lang w:eastAsia="ru-RU"/>
        </w:rPr>
        <w:t>(Издательский</w:t>
      </w:r>
      <w:r w:rsidR="00D22B56" w:rsidRPr="006632D8">
        <w:rPr>
          <w:color w:val="auto"/>
          <w:lang w:eastAsia="ru-RU"/>
        </w:rPr>
        <w:t xml:space="preserve"> </w:t>
      </w:r>
      <w:r w:rsidRPr="006632D8">
        <w:rPr>
          <w:color w:val="auto"/>
          <w:lang w:eastAsia="ru-RU"/>
        </w:rPr>
        <w:t>центр</w:t>
      </w:r>
      <w:r w:rsidR="00D22B56" w:rsidRPr="006632D8">
        <w:rPr>
          <w:color w:val="auto"/>
          <w:lang w:eastAsia="ru-RU"/>
        </w:rPr>
        <w:t xml:space="preserve"> </w:t>
      </w:r>
      <w:r w:rsidRPr="006632D8">
        <w:rPr>
          <w:color w:val="auto"/>
          <w:lang w:eastAsia="ru-RU"/>
        </w:rPr>
        <w:t>"</w:t>
      </w:r>
      <w:r w:rsidRPr="006632D8">
        <w:rPr>
          <w:color w:val="auto"/>
          <w:lang w:val="en-US" w:eastAsia="ru-RU"/>
        </w:rPr>
        <w:t>Quantum</w:t>
      </w:r>
      <w:r w:rsidRPr="006632D8">
        <w:rPr>
          <w:color w:val="auto"/>
          <w:lang w:eastAsia="ru-RU"/>
        </w:rPr>
        <w:t>")</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5.</w:t>
      </w:r>
      <w:r w:rsidR="00D22B56" w:rsidRPr="006632D8">
        <w:rPr>
          <w:color w:val="auto"/>
          <w:lang w:eastAsia="ru-RU"/>
        </w:rPr>
        <w:t xml:space="preserve"> </w:t>
      </w:r>
      <w:r w:rsidRPr="006632D8">
        <w:rPr>
          <w:color w:val="auto"/>
          <w:lang w:eastAsia="ru-RU"/>
        </w:rPr>
        <w:t>2019.</w:t>
      </w:r>
      <w:r w:rsidR="00D22B56" w:rsidRPr="006632D8">
        <w:rPr>
          <w:color w:val="auto"/>
          <w:lang w:eastAsia="ru-RU"/>
        </w:rPr>
        <w:t xml:space="preserve"> </w:t>
      </w:r>
      <w:r w:rsidRPr="006632D8">
        <w:rPr>
          <w:color w:val="auto"/>
          <w:lang w:eastAsia="ru-RU"/>
        </w:rPr>
        <w:t>С.</w:t>
      </w:r>
      <w:r w:rsidR="00D22B56" w:rsidRPr="006632D8">
        <w:rPr>
          <w:color w:val="auto"/>
          <w:lang w:eastAsia="ru-RU"/>
        </w:rPr>
        <w:t xml:space="preserve"> </w:t>
      </w:r>
      <w:r w:rsidRPr="006632D8">
        <w:rPr>
          <w:color w:val="auto"/>
          <w:lang w:eastAsia="ru-RU"/>
        </w:rPr>
        <w:t>600-603</w:t>
      </w:r>
    </w:p>
  </w:footnote>
  <w:footnote w:id="11">
    <w:p w:rsidR="008217E5" w:rsidRPr="006632D8" w:rsidRDefault="008217E5" w:rsidP="006632D8">
      <w:pPr>
        <w:pStyle w:val="a6"/>
        <w:jc w:val="both"/>
        <w:rPr>
          <w:color w:val="auto"/>
        </w:rPr>
      </w:pPr>
      <w:r w:rsidRPr="006632D8">
        <w:rPr>
          <w:rStyle w:val="ab"/>
          <w:color w:val="auto"/>
        </w:rPr>
        <w:footnoteRef/>
      </w:r>
      <w:r w:rsidR="00D22B56" w:rsidRPr="006632D8">
        <w:rPr>
          <w:color w:val="auto"/>
        </w:rPr>
        <w:t xml:space="preserve"> </w:t>
      </w:r>
      <w:r w:rsidRPr="006632D8">
        <w:rPr>
          <w:color w:val="auto"/>
        </w:rPr>
        <w:t>Гуев</w:t>
      </w:r>
      <w:r w:rsidR="00D22B56" w:rsidRPr="006632D8">
        <w:rPr>
          <w:color w:val="auto"/>
        </w:rPr>
        <w:t xml:space="preserve"> </w:t>
      </w:r>
      <w:r w:rsidRPr="006632D8">
        <w:rPr>
          <w:color w:val="auto"/>
        </w:rPr>
        <w:t>А.Н.</w:t>
      </w:r>
      <w:r w:rsidR="00D22B56" w:rsidRPr="006632D8">
        <w:rPr>
          <w:color w:val="auto"/>
        </w:rPr>
        <w:t xml:space="preserve"> </w:t>
      </w:r>
      <w:r w:rsidRPr="006632D8">
        <w:rPr>
          <w:color w:val="auto"/>
        </w:rPr>
        <w:t>Постатейный</w:t>
      </w:r>
      <w:r w:rsidR="00D22B56" w:rsidRPr="006632D8">
        <w:rPr>
          <w:color w:val="auto"/>
        </w:rPr>
        <w:t xml:space="preserve"> </w:t>
      </w:r>
      <w:r w:rsidRPr="006632D8">
        <w:rPr>
          <w:color w:val="auto"/>
        </w:rPr>
        <w:t>комментарий</w:t>
      </w:r>
      <w:r w:rsidR="00D22B56" w:rsidRPr="006632D8">
        <w:rPr>
          <w:color w:val="auto"/>
        </w:rPr>
        <w:t xml:space="preserve"> </w:t>
      </w:r>
      <w:r w:rsidRPr="006632D8">
        <w:rPr>
          <w:color w:val="auto"/>
        </w:rPr>
        <w:t>к</w:t>
      </w:r>
      <w:r w:rsidR="00D22B56" w:rsidRPr="006632D8">
        <w:rPr>
          <w:color w:val="auto"/>
        </w:rPr>
        <w:t xml:space="preserve"> </w:t>
      </w:r>
      <w:r w:rsidRPr="006632D8">
        <w:rPr>
          <w:color w:val="auto"/>
        </w:rPr>
        <w:t>Жилищному</w:t>
      </w:r>
      <w:r w:rsidR="00D22B56" w:rsidRPr="006632D8">
        <w:rPr>
          <w:color w:val="auto"/>
        </w:rPr>
        <w:t xml:space="preserve"> </w:t>
      </w:r>
      <w:r w:rsidRPr="006632D8">
        <w:rPr>
          <w:color w:val="auto"/>
        </w:rPr>
        <w:t>кодексу</w:t>
      </w:r>
      <w:r w:rsidR="00D22B56" w:rsidRPr="006632D8">
        <w:rPr>
          <w:color w:val="auto"/>
        </w:rPr>
        <w:t xml:space="preserve"> </w:t>
      </w:r>
      <w:r w:rsidRPr="006632D8">
        <w:rPr>
          <w:color w:val="auto"/>
        </w:rPr>
        <w:t>Российской</w:t>
      </w:r>
      <w:r w:rsidR="00D22B56" w:rsidRPr="006632D8">
        <w:rPr>
          <w:color w:val="auto"/>
        </w:rPr>
        <w:t xml:space="preserve"> </w:t>
      </w:r>
      <w:r w:rsidRPr="006632D8">
        <w:rPr>
          <w:color w:val="auto"/>
        </w:rPr>
        <w:t>Федерации.</w:t>
      </w:r>
      <w:r w:rsidR="00D22B56" w:rsidRPr="006632D8">
        <w:rPr>
          <w:color w:val="auto"/>
        </w:rPr>
        <w:t xml:space="preserve"> </w:t>
      </w:r>
      <w:r w:rsidRPr="006632D8">
        <w:rPr>
          <w:color w:val="auto"/>
        </w:rPr>
        <w:t>Дело,</w:t>
      </w:r>
      <w:r w:rsidR="00D22B56" w:rsidRPr="006632D8">
        <w:rPr>
          <w:color w:val="auto"/>
        </w:rPr>
        <w:t xml:space="preserve"> </w:t>
      </w:r>
      <w:r w:rsidRPr="006632D8">
        <w:rPr>
          <w:color w:val="auto"/>
        </w:rPr>
        <w:t>2016.</w:t>
      </w:r>
      <w:r w:rsidR="00D22B56" w:rsidRPr="006632D8">
        <w:rPr>
          <w:color w:val="auto"/>
        </w:rPr>
        <w:t xml:space="preserve"> </w:t>
      </w:r>
      <w:r w:rsidRPr="006632D8">
        <w:rPr>
          <w:color w:val="auto"/>
        </w:rPr>
        <w:t>384</w:t>
      </w:r>
      <w:r w:rsidR="00D22B56" w:rsidRPr="006632D8">
        <w:rPr>
          <w:color w:val="auto"/>
        </w:rPr>
        <w:t xml:space="preserve"> </w:t>
      </w:r>
      <w:r w:rsidRPr="006632D8">
        <w:rPr>
          <w:color w:val="auto"/>
        </w:rPr>
        <w:t>с.</w:t>
      </w:r>
    </w:p>
  </w:footnote>
  <w:footnote w:id="12">
    <w:p w:rsidR="008217E5" w:rsidRPr="006632D8" w:rsidRDefault="008217E5" w:rsidP="006632D8">
      <w:pPr>
        <w:pStyle w:val="a6"/>
        <w:jc w:val="both"/>
        <w:rPr>
          <w:color w:val="auto"/>
        </w:rPr>
      </w:pPr>
      <w:r w:rsidRPr="006632D8">
        <w:rPr>
          <w:rStyle w:val="ab"/>
          <w:color w:val="auto"/>
        </w:rPr>
        <w:footnoteRef/>
      </w:r>
      <w:r w:rsidR="00D22B56" w:rsidRPr="006632D8">
        <w:rPr>
          <w:color w:val="auto"/>
        </w:rPr>
        <w:t xml:space="preserve"> </w:t>
      </w:r>
      <w:r w:rsidRPr="006632D8">
        <w:rPr>
          <w:color w:val="auto"/>
          <w:lang w:eastAsia="ru-RU"/>
        </w:rPr>
        <w:t>Проекты</w:t>
      </w:r>
      <w:r w:rsidR="00D22B56" w:rsidRPr="006632D8">
        <w:rPr>
          <w:color w:val="auto"/>
          <w:lang w:eastAsia="ru-RU"/>
        </w:rPr>
        <w:t xml:space="preserve"> </w:t>
      </w:r>
      <w:r w:rsidRPr="006632D8">
        <w:rPr>
          <w:color w:val="auto"/>
          <w:lang w:eastAsia="ru-RU"/>
        </w:rPr>
        <w:t>нормативных</w:t>
      </w:r>
      <w:r w:rsidR="00D22B56" w:rsidRPr="006632D8">
        <w:rPr>
          <w:color w:val="auto"/>
          <w:lang w:eastAsia="ru-RU"/>
        </w:rPr>
        <w:t xml:space="preserve"> </w:t>
      </w:r>
      <w:r w:rsidRPr="006632D8">
        <w:rPr>
          <w:color w:val="auto"/>
          <w:lang w:eastAsia="ru-RU"/>
        </w:rPr>
        <w:t>правовых</w:t>
      </w:r>
      <w:r w:rsidR="00D22B56" w:rsidRPr="006632D8">
        <w:rPr>
          <w:color w:val="auto"/>
          <w:lang w:eastAsia="ru-RU"/>
        </w:rPr>
        <w:t xml:space="preserve"> </w:t>
      </w:r>
      <w:r w:rsidRPr="006632D8">
        <w:rPr>
          <w:color w:val="auto"/>
          <w:lang w:eastAsia="ru-RU"/>
        </w:rPr>
        <w:t>актов</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eastAsia="ru-RU"/>
        </w:rPr>
        <w:t>Московская</w:t>
      </w:r>
      <w:r w:rsidR="00D22B56" w:rsidRPr="006632D8">
        <w:rPr>
          <w:color w:val="auto"/>
          <w:lang w:eastAsia="ru-RU"/>
        </w:rPr>
        <w:t xml:space="preserve"> </w:t>
      </w:r>
      <w:r w:rsidRPr="006632D8">
        <w:rPr>
          <w:color w:val="auto"/>
          <w:lang w:eastAsia="ru-RU"/>
        </w:rPr>
        <w:t>городская</w:t>
      </w:r>
      <w:r w:rsidR="00D22B56" w:rsidRPr="006632D8">
        <w:rPr>
          <w:color w:val="auto"/>
          <w:lang w:eastAsia="ru-RU"/>
        </w:rPr>
        <w:t xml:space="preserve"> </w:t>
      </w:r>
      <w:r w:rsidRPr="006632D8">
        <w:rPr>
          <w:color w:val="auto"/>
          <w:lang w:eastAsia="ru-RU"/>
        </w:rPr>
        <w:t>Дума</w:t>
      </w:r>
      <w:r w:rsidR="00D22B56" w:rsidRPr="006632D8">
        <w:rPr>
          <w:color w:val="auto"/>
          <w:lang w:eastAsia="ru-RU"/>
        </w:rPr>
        <w:t xml:space="preserve"> </w:t>
      </w:r>
      <w:r w:rsidRPr="006632D8">
        <w:rPr>
          <w:color w:val="auto"/>
          <w:lang w:eastAsia="ru-RU"/>
        </w:rPr>
        <w:t>[Электронный</w:t>
      </w:r>
      <w:r w:rsidR="00D22B56" w:rsidRPr="006632D8">
        <w:rPr>
          <w:color w:val="auto"/>
          <w:lang w:eastAsia="ru-RU"/>
        </w:rPr>
        <w:t xml:space="preserve"> </w:t>
      </w:r>
      <w:r w:rsidRPr="006632D8">
        <w:rPr>
          <w:color w:val="auto"/>
          <w:lang w:eastAsia="ru-RU"/>
        </w:rPr>
        <w:t>ресурс]</w:t>
      </w:r>
      <w:r w:rsidR="00D22B56" w:rsidRPr="006632D8">
        <w:rPr>
          <w:color w:val="auto"/>
          <w:lang w:eastAsia="ru-RU"/>
        </w:rPr>
        <w:t xml:space="preserve"> </w:t>
      </w:r>
      <w:r w:rsidRPr="006632D8">
        <w:rPr>
          <w:color w:val="auto"/>
          <w:lang w:eastAsia="ru-RU"/>
        </w:rPr>
        <w:t>//</w:t>
      </w:r>
      <w:r w:rsidR="00D22B56" w:rsidRPr="006632D8">
        <w:rPr>
          <w:color w:val="auto"/>
          <w:lang w:eastAsia="ru-RU"/>
        </w:rPr>
        <w:t xml:space="preserve"> </w:t>
      </w:r>
      <w:r w:rsidRPr="006632D8">
        <w:rPr>
          <w:color w:val="auto"/>
          <w:lang w:val="en-US" w:eastAsia="ru-RU"/>
        </w:rPr>
        <w:t>URL</w:t>
      </w:r>
      <w:r w:rsidRPr="006632D8">
        <w:rPr>
          <w:color w:val="auto"/>
          <w:lang w:eastAsia="ru-RU"/>
        </w:rPr>
        <w:t>:</w:t>
      </w:r>
      <w:r w:rsidR="00D22B56" w:rsidRPr="006632D8">
        <w:rPr>
          <w:color w:val="auto"/>
          <w:lang w:eastAsia="ru-RU"/>
        </w:rPr>
        <w:t xml:space="preserve"> </w:t>
      </w:r>
      <w:hyperlink r:id="rId2" w:history="1">
        <w:r w:rsidRPr="006632D8">
          <w:rPr>
            <w:color w:val="auto"/>
            <w:lang w:val="en-US" w:eastAsia="ru-RU"/>
          </w:rPr>
          <w:t>https</w:t>
        </w:r>
        <w:r w:rsidRPr="006632D8">
          <w:rPr>
            <w:color w:val="auto"/>
            <w:lang w:eastAsia="ru-RU"/>
          </w:rPr>
          <w:t>://</w:t>
        </w:r>
        <w:r w:rsidRPr="006632D8">
          <w:rPr>
            <w:color w:val="auto"/>
            <w:lang w:val="en-US" w:eastAsia="ru-RU"/>
          </w:rPr>
          <w:t>duma</w:t>
        </w:r>
        <w:r w:rsidRPr="006632D8">
          <w:rPr>
            <w:color w:val="auto"/>
            <w:lang w:eastAsia="ru-RU"/>
          </w:rPr>
          <w:t>.</w:t>
        </w:r>
        <w:r w:rsidRPr="006632D8">
          <w:rPr>
            <w:color w:val="auto"/>
            <w:lang w:val="en-US" w:eastAsia="ru-RU"/>
          </w:rPr>
          <w:t>mos</w:t>
        </w:r>
        <w:r w:rsidRPr="006632D8">
          <w:rPr>
            <w:color w:val="auto"/>
            <w:lang w:eastAsia="ru-RU"/>
          </w:rPr>
          <w:t>.</w:t>
        </w:r>
        <w:r w:rsidRPr="006632D8">
          <w:rPr>
            <w:color w:val="auto"/>
            <w:lang w:val="en-US" w:eastAsia="ru-RU"/>
          </w:rPr>
          <w:t>ru</w:t>
        </w:r>
        <w:r w:rsidRPr="006632D8">
          <w:rPr>
            <w:color w:val="auto"/>
            <w:lang w:eastAsia="ru-RU"/>
          </w:rPr>
          <w:t>/</w:t>
        </w:r>
        <w:r w:rsidRPr="006632D8">
          <w:rPr>
            <w:color w:val="auto"/>
            <w:lang w:val="en-US" w:eastAsia="ru-RU"/>
          </w:rPr>
          <w:t>ru</w:t>
        </w:r>
        <w:r w:rsidRPr="006632D8">
          <w:rPr>
            <w:color w:val="auto"/>
            <w:lang w:eastAsia="ru-RU"/>
          </w:rPr>
          <w:t>/40/</w:t>
        </w:r>
        <w:r w:rsidRPr="006632D8">
          <w:rPr>
            <w:color w:val="auto"/>
            <w:lang w:val="en-US" w:eastAsia="ru-RU"/>
          </w:rPr>
          <w:t>regulation</w:t>
        </w:r>
        <w:r w:rsidRPr="006632D8">
          <w:rPr>
            <w:color w:val="auto"/>
            <w:lang w:eastAsia="ru-RU"/>
          </w:rPr>
          <w:t>_</w:t>
        </w:r>
        <w:r w:rsidRPr="006632D8">
          <w:rPr>
            <w:color w:val="auto"/>
            <w:lang w:val="en-US" w:eastAsia="ru-RU"/>
          </w:rPr>
          <w:t>projects</w:t>
        </w:r>
      </w:hyperlink>
      <w:r w:rsidR="00D22B56" w:rsidRPr="006632D8">
        <w:rPr>
          <w:color w:val="auto"/>
          <w:lang w:eastAsia="ru-RU"/>
        </w:rPr>
        <w:t xml:space="preserve"> </w:t>
      </w:r>
      <w:r w:rsidRPr="006632D8">
        <w:rPr>
          <w:color w:val="auto"/>
          <w:lang w:eastAsia="ru-RU"/>
        </w:rPr>
        <w:t>(дата</w:t>
      </w:r>
      <w:r w:rsidR="00D22B56" w:rsidRPr="006632D8">
        <w:rPr>
          <w:color w:val="auto"/>
          <w:lang w:eastAsia="ru-RU"/>
        </w:rPr>
        <w:t xml:space="preserve"> </w:t>
      </w:r>
      <w:r w:rsidRPr="006632D8">
        <w:rPr>
          <w:color w:val="auto"/>
          <w:lang w:eastAsia="ru-RU"/>
        </w:rPr>
        <w:t>обращения</w:t>
      </w:r>
      <w:r w:rsidR="00D22B56" w:rsidRPr="006632D8">
        <w:rPr>
          <w:color w:val="auto"/>
          <w:lang w:eastAsia="ru-RU"/>
        </w:rPr>
        <w:t xml:space="preserve"> </w:t>
      </w:r>
      <w:r w:rsidRPr="006632D8">
        <w:rPr>
          <w:color w:val="auto"/>
          <w:lang w:eastAsia="ru-RU"/>
        </w:rPr>
        <w:t>20.04.2021)</w:t>
      </w:r>
    </w:p>
  </w:footnote>
  <w:footnote w:id="13">
    <w:p w:rsidR="009309E5" w:rsidRPr="006632D8" w:rsidRDefault="009309E5" w:rsidP="009309E5">
      <w:pPr>
        <w:pStyle w:val="a6"/>
        <w:jc w:val="both"/>
        <w:rPr>
          <w:color w:val="auto"/>
        </w:rPr>
      </w:pPr>
      <w:r w:rsidRPr="006632D8">
        <w:rPr>
          <w:rStyle w:val="ab"/>
          <w:color w:val="auto"/>
        </w:rPr>
        <w:footnoteRef/>
      </w:r>
      <w:r w:rsidRPr="006632D8">
        <w:rPr>
          <w:color w:val="auto"/>
        </w:rPr>
        <w:t xml:space="preserve"> </w:t>
      </w:r>
      <w:r w:rsidRPr="006632D8">
        <w:rPr>
          <w:color w:val="auto"/>
          <w:lang w:eastAsia="ru-RU"/>
        </w:rPr>
        <w:t>Постановление Госстроя РФ от 27.09.2003 №170 «Об утверждении Правил и норм технической эксплуатации жилищного фонда» (Зарегистрировано в Минюсте РФ 15.10.2003 №5176) // Российская газета. -2003.</w:t>
      </w:r>
    </w:p>
  </w:footnote>
  <w:footnote w:id="14">
    <w:p w:rsidR="009309E5" w:rsidRPr="006632D8" w:rsidRDefault="009309E5" w:rsidP="009309E5">
      <w:pPr>
        <w:pStyle w:val="a6"/>
        <w:jc w:val="both"/>
        <w:rPr>
          <w:color w:val="auto"/>
        </w:rPr>
      </w:pPr>
      <w:r w:rsidRPr="006632D8">
        <w:rPr>
          <w:rStyle w:val="ab"/>
          <w:color w:val="auto"/>
        </w:rPr>
        <w:footnoteRef/>
      </w:r>
      <w:r w:rsidRPr="006632D8">
        <w:rPr>
          <w:color w:val="auto"/>
        </w:rPr>
        <w:t xml:space="preserve"> </w:t>
      </w:r>
      <w:r w:rsidRPr="006632D8">
        <w:rPr>
          <w:color w:val="auto"/>
          <w:lang w:eastAsia="ru-RU"/>
        </w:rPr>
        <w:t>Чуб В.С. Некоторые вопросы правового регулирования перепланировки и переоборудования жилых помещений / В.С. Чуб, К.С. Авакян // Перспективы развития институтов права и государства: сборник научных трудов Международной научной конференции / отв. ред. А.А. Горохов. - 2018. - С. 141-145.</w:t>
      </w:r>
    </w:p>
  </w:footnote>
  <w:footnote w:id="15">
    <w:p w:rsidR="009309E5" w:rsidRPr="006632D8" w:rsidRDefault="009309E5" w:rsidP="009309E5">
      <w:pPr>
        <w:pStyle w:val="a6"/>
        <w:jc w:val="both"/>
        <w:rPr>
          <w:color w:val="auto"/>
        </w:rPr>
      </w:pPr>
      <w:r w:rsidRPr="006632D8">
        <w:rPr>
          <w:rStyle w:val="ab"/>
          <w:color w:val="auto"/>
        </w:rPr>
        <w:footnoteRef/>
      </w:r>
      <w:r w:rsidRPr="006632D8">
        <w:rPr>
          <w:color w:val="auto"/>
        </w:rPr>
        <w:t xml:space="preserve"> </w:t>
      </w:r>
      <w:r w:rsidRPr="006632D8">
        <w:rPr>
          <w:color w:val="auto"/>
          <w:lang w:eastAsia="ru-RU"/>
        </w:rPr>
        <w:t>Гражданский кодекс Российской Федерации (часть первая) от 30.11.1994 №51-ФЗ // Российская газета. - 1994. - №238-239.</w:t>
      </w:r>
    </w:p>
  </w:footnote>
  <w:footnote w:id="16">
    <w:p w:rsidR="009309E5" w:rsidRPr="006632D8" w:rsidRDefault="009309E5" w:rsidP="009309E5">
      <w:pPr>
        <w:pStyle w:val="a6"/>
        <w:jc w:val="both"/>
        <w:rPr>
          <w:color w:val="auto"/>
        </w:rPr>
      </w:pPr>
      <w:r w:rsidRPr="006632D8">
        <w:rPr>
          <w:rStyle w:val="ab"/>
          <w:color w:val="auto"/>
        </w:rPr>
        <w:footnoteRef/>
      </w:r>
      <w:r w:rsidRPr="006632D8">
        <w:rPr>
          <w:color w:val="auto"/>
        </w:rPr>
        <w:t xml:space="preserve"> </w:t>
      </w:r>
      <w:r w:rsidRPr="006632D8">
        <w:rPr>
          <w:color w:val="auto"/>
          <w:lang w:eastAsia="ru-RU"/>
        </w:rPr>
        <w:t>Федорова И.А. Особенности государственной регистрации прав на объекты недвижимости / И.А. Федорова, А.И. Катогарова // Экономика. Право. Общество. - 2016. - №4 (8). - С. 61-65.</w:t>
      </w:r>
    </w:p>
  </w:footnote>
  <w:footnote w:id="17">
    <w:p w:rsidR="00BF1BC9" w:rsidRPr="006632D8" w:rsidRDefault="00BF1BC9" w:rsidP="006632D8">
      <w:pPr>
        <w:pStyle w:val="aff3"/>
        <w:shd w:val="clear" w:color="auto" w:fill="auto"/>
        <w:tabs>
          <w:tab w:val="left" w:pos="679"/>
          <w:tab w:val="left" w:pos="1207"/>
        </w:tabs>
        <w:spacing w:line="240" w:lineRule="auto"/>
        <w:jc w:val="both"/>
        <w:rPr>
          <w:sz w:val="20"/>
          <w:szCs w:val="20"/>
        </w:rPr>
      </w:pPr>
      <w:r w:rsidRPr="006632D8">
        <w:rPr>
          <w:sz w:val="20"/>
          <w:szCs w:val="20"/>
          <w:vertAlign w:val="superscript"/>
        </w:rPr>
        <w:footnoteRef/>
      </w:r>
      <w:r w:rsidR="00D22B56" w:rsidRPr="006632D8">
        <w:rPr>
          <w:sz w:val="20"/>
          <w:szCs w:val="20"/>
        </w:rPr>
        <w:t xml:space="preserve"> </w:t>
      </w:r>
      <w:r w:rsidRPr="006632D8">
        <w:rPr>
          <w:sz w:val="20"/>
          <w:szCs w:val="20"/>
        </w:rPr>
        <w:t>Кодекс</w:t>
      </w:r>
      <w:r w:rsidR="00D22B56" w:rsidRPr="006632D8">
        <w:rPr>
          <w:sz w:val="20"/>
          <w:szCs w:val="20"/>
        </w:rPr>
        <w:t xml:space="preserve"> </w:t>
      </w:r>
      <w:r w:rsidRPr="006632D8">
        <w:rPr>
          <w:sz w:val="20"/>
          <w:szCs w:val="20"/>
        </w:rPr>
        <w:t>Российской</w:t>
      </w:r>
      <w:r w:rsidR="00D22B56" w:rsidRPr="006632D8">
        <w:rPr>
          <w:sz w:val="20"/>
          <w:szCs w:val="20"/>
        </w:rPr>
        <w:t xml:space="preserve"> </w:t>
      </w:r>
      <w:r w:rsidRPr="006632D8">
        <w:rPr>
          <w:sz w:val="20"/>
          <w:szCs w:val="20"/>
        </w:rPr>
        <w:t>Федерации</w:t>
      </w:r>
      <w:r w:rsidR="00D22B56" w:rsidRPr="006632D8">
        <w:rPr>
          <w:sz w:val="20"/>
          <w:szCs w:val="20"/>
        </w:rPr>
        <w:t xml:space="preserve"> </w:t>
      </w:r>
      <w:r w:rsidRPr="006632D8">
        <w:rPr>
          <w:sz w:val="20"/>
          <w:szCs w:val="20"/>
        </w:rPr>
        <w:t>об</w:t>
      </w:r>
      <w:r w:rsidR="00D22B56" w:rsidRPr="006632D8">
        <w:rPr>
          <w:sz w:val="20"/>
          <w:szCs w:val="20"/>
        </w:rPr>
        <w:t xml:space="preserve"> </w:t>
      </w:r>
      <w:r w:rsidRPr="006632D8">
        <w:rPr>
          <w:sz w:val="20"/>
          <w:szCs w:val="20"/>
        </w:rPr>
        <w:t>административных</w:t>
      </w:r>
      <w:r w:rsidR="00D22B56" w:rsidRPr="006632D8">
        <w:rPr>
          <w:sz w:val="20"/>
          <w:szCs w:val="20"/>
        </w:rPr>
        <w:t xml:space="preserve"> </w:t>
      </w:r>
      <w:r w:rsidRPr="006632D8">
        <w:rPr>
          <w:sz w:val="20"/>
          <w:szCs w:val="20"/>
        </w:rPr>
        <w:t>правонарушениях</w:t>
      </w:r>
      <w:r w:rsidR="00D22B56" w:rsidRPr="006632D8">
        <w:rPr>
          <w:sz w:val="20"/>
          <w:szCs w:val="20"/>
        </w:rPr>
        <w:t xml:space="preserve"> </w:t>
      </w:r>
      <w:r w:rsidRPr="006632D8">
        <w:rPr>
          <w:sz w:val="20"/>
          <w:szCs w:val="20"/>
        </w:rPr>
        <w:t>от</w:t>
      </w:r>
      <w:r w:rsidR="00D22B56" w:rsidRPr="006632D8">
        <w:rPr>
          <w:sz w:val="20"/>
          <w:szCs w:val="20"/>
        </w:rPr>
        <w:t xml:space="preserve"> </w:t>
      </w:r>
      <w:r w:rsidRPr="006632D8">
        <w:rPr>
          <w:sz w:val="20"/>
          <w:szCs w:val="20"/>
        </w:rPr>
        <w:t>30.12.2001</w:t>
      </w:r>
      <w:r w:rsidR="00D22B56" w:rsidRPr="006632D8">
        <w:rPr>
          <w:sz w:val="20"/>
          <w:szCs w:val="20"/>
        </w:rPr>
        <w:t xml:space="preserve"> </w:t>
      </w:r>
      <w:r w:rsidRPr="006632D8">
        <w:rPr>
          <w:sz w:val="20"/>
          <w:szCs w:val="20"/>
        </w:rPr>
        <w:t>№</w:t>
      </w:r>
      <w:r w:rsidR="00D22B56" w:rsidRPr="006632D8">
        <w:rPr>
          <w:sz w:val="20"/>
          <w:szCs w:val="20"/>
        </w:rPr>
        <w:t xml:space="preserve"> </w:t>
      </w:r>
      <w:r w:rsidRPr="006632D8">
        <w:rPr>
          <w:sz w:val="20"/>
          <w:szCs w:val="20"/>
        </w:rPr>
        <w:t>195-</w:t>
      </w:r>
      <w:r w:rsidR="00D22B56" w:rsidRPr="006632D8">
        <w:rPr>
          <w:sz w:val="20"/>
          <w:szCs w:val="20"/>
        </w:rPr>
        <w:t xml:space="preserve"> </w:t>
      </w:r>
      <w:r w:rsidRPr="006632D8">
        <w:rPr>
          <w:sz w:val="20"/>
          <w:szCs w:val="20"/>
        </w:rPr>
        <w:t>ФЗ</w:t>
      </w:r>
      <w:r w:rsidR="00D22B56" w:rsidRPr="006632D8">
        <w:rPr>
          <w:sz w:val="20"/>
          <w:szCs w:val="20"/>
        </w:rPr>
        <w:t xml:space="preserve"> </w:t>
      </w:r>
      <w:r w:rsidRPr="006632D8">
        <w:rPr>
          <w:sz w:val="20"/>
          <w:szCs w:val="20"/>
        </w:rPr>
        <w:t>(ред.</w:t>
      </w:r>
      <w:r w:rsidR="00D22B56" w:rsidRPr="006632D8">
        <w:rPr>
          <w:sz w:val="20"/>
          <w:szCs w:val="20"/>
        </w:rPr>
        <w:t xml:space="preserve"> </w:t>
      </w:r>
      <w:r w:rsidRPr="006632D8">
        <w:rPr>
          <w:sz w:val="20"/>
          <w:szCs w:val="20"/>
        </w:rPr>
        <w:t>от</w:t>
      </w:r>
      <w:r w:rsidR="00D22B56" w:rsidRPr="006632D8">
        <w:rPr>
          <w:sz w:val="20"/>
          <w:szCs w:val="20"/>
        </w:rPr>
        <w:t xml:space="preserve"> </w:t>
      </w:r>
      <w:r w:rsidRPr="006632D8">
        <w:rPr>
          <w:sz w:val="20"/>
          <w:szCs w:val="20"/>
        </w:rPr>
        <w:t>02.08.2019)//</w:t>
      </w:r>
      <w:r w:rsidR="00D22B56" w:rsidRPr="006632D8">
        <w:rPr>
          <w:sz w:val="20"/>
          <w:szCs w:val="20"/>
        </w:rPr>
        <w:t xml:space="preserve"> </w:t>
      </w:r>
      <w:r w:rsidRPr="006632D8">
        <w:rPr>
          <w:sz w:val="20"/>
          <w:szCs w:val="20"/>
        </w:rPr>
        <w:t>СЗРФ.</w:t>
      </w:r>
      <w:r w:rsidR="00D22B56" w:rsidRPr="006632D8">
        <w:rPr>
          <w:sz w:val="20"/>
          <w:szCs w:val="20"/>
        </w:rPr>
        <w:t xml:space="preserve"> </w:t>
      </w:r>
      <w:r w:rsidRPr="006632D8">
        <w:rPr>
          <w:sz w:val="20"/>
          <w:szCs w:val="20"/>
        </w:rPr>
        <w:t>2002.</w:t>
      </w:r>
      <w:r w:rsidR="00D22B56" w:rsidRPr="006632D8">
        <w:rPr>
          <w:sz w:val="20"/>
          <w:szCs w:val="20"/>
        </w:rPr>
        <w:t xml:space="preserve"> </w:t>
      </w:r>
      <w:r w:rsidRPr="006632D8">
        <w:rPr>
          <w:sz w:val="20"/>
          <w:szCs w:val="20"/>
        </w:rPr>
        <w:t>№</w:t>
      </w:r>
      <w:r w:rsidR="00D22B56" w:rsidRPr="006632D8">
        <w:rPr>
          <w:sz w:val="20"/>
          <w:szCs w:val="20"/>
        </w:rPr>
        <w:t xml:space="preserve"> </w:t>
      </w:r>
      <w:r w:rsidRPr="006632D8">
        <w:rPr>
          <w:sz w:val="20"/>
          <w:szCs w:val="20"/>
        </w:rPr>
        <w:t>1</w:t>
      </w:r>
      <w:r w:rsidR="00D22B56" w:rsidRPr="006632D8">
        <w:rPr>
          <w:sz w:val="20"/>
          <w:szCs w:val="20"/>
        </w:rPr>
        <w:t xml:space="preserve"> </w:t>
      </w:r>
      <w:r w:rsidRPr="006632D8">
        <w:rPr>
          <w:sz w:val="20"/>
          <w:szCs w:val="20"/>
        </w:rPr>
        <w:t>(ч.</w:t>
      </w:r>
      <w:r w:rsidR="00D22B56" w:rsidRPr="006632D8">
        <w:rPr>
          <w:sz w:val="20"/>
          <w:szCs w:val="20"/>
        </w:rPr>
        <w:t xml:space="preserve"> </w:t>
      </w:r>
      <w:r w:rsidRPr="006632D8">
        <w:rPr>
          <w:sz w:val="20"/>
          <w:szCs w:val="20"/>
        </w:rPr>
        <w:t>1).</w:t>
      </w:r>
      <w:r w:rsidR="00D22B56" w:rsidRPr="006632D8">
        <w:rPr>
          <w:sz w:val="20"/>
          <w:szCs w:val="20"/>
        </w:rPr>
        <w:t xml:space="preserve"> </w:t>
      </w:r>
      <w:r w:rsidRPr="006632D8">
        <w:rPr>
          <w:sz w:val="20"/>
          <w:szCs w:val="20"/>
        </w:rPr>
        <w:t>Ст.</w:t>
      </w:r>
      <w:r w:rsidR="00D22B56" w:rsidRPr="006632D8">
        <w:rPr>
          <w:sz w:val="20"/>
          <w:szCs w:val="20"/>
        </w:rPr>
        <w:t xml:space="preserve"> </w:t>
      </w:r>
      <w:r w:rsidRPr="006632D8">
        <w:rPr>
          <w:sz w:val="20"/>
          <w:szCs w:val="20"/>
        </w:rPr>
        <w:t>1.</w:t>
      </w:r>
    </w:p>
  </w:footnote>
  <w:footnote w:id="18">
    <w:p w:rsidR="00BF1BC9" w:rsidRPr="006632D8" w:rsidRDefault="00BF1BC9" w:rsidP="006632D8">
      <w:pPr>
        <w:pStyle w:val="aff3"/>
        <w:shd w:val="clear" w:color="auto" w:fill="auto"/>
        <w:tabs>
          <w:tab w:val="left" w:pos="653"/>
          <w:tab w:val="left" w:pos="1171"/>
          <w:tab w:val="right" w:pos="5957"/>
        </w:tabs>
        <w:spacing w:line="240" w:lineRule="auto"/>
        <w:jc w:val="both"/>
        <w:rPr>
          <w:sz w:val="20"/>
          <w:szCs w:val="20"/>
        </w:rPr>
      </w:pPr>
      <w:r w:rsidRPr="006632D8">
        <w:rPr>
          <w:sz w:val="20"/>
          <w:szCs w:val="20"/>
          <w:vertAlign w:val="superscript"/>
        </w:rPr>
        <w:footnoteRef/>
      </w:r>
      <w:r w:rsidR="00D22B56" w:rsidRPr="006632D8">
        <w:rPr>
          <w:sz w:val="20"/>
          <w:szCs w:val="20"/>
        </w:rPr>
        <w:t xml:space="preserve"> </w:t>
      </w:r>
      <w:r w:rsidRPr="006632D8">
        <w:rPr>
          <w:sz w:val="20"/>
          <w:szCs w:val="20"/>
        </w:rPr>
        <w:t>Жилинспекциям</w:t>
      </w:r>
      <w:r w:rsidR="00D22B56" w:rsidRPr="006632D8">
        <w:rPr>
          <w:sz w:val="20"/>
          <w:szCs w:val="20"/>
        </w:rPr>
        <w:t xml:space="preserve"> </w:t>
      </w:r>
      <w:r w:rsidRPr="006632D8">
        <w:rPr>
          <w:sz w:val="20"/>
          <w:szCs w:val="20"/>
        </w:rPr>
        <w:t>упростят</w:t>
      </w:r>
      <w:r w:rsidR="00D22B56" w:rsidRPr="006632D8">
        <w:rPr>
          <w:sz w:val="20"/>
          <w:szCs w:val="20"/>
        </w:rPr>
        <w:t xml:space="preserve"> </w:t>
      </w:r>
      <w:r w:rsidRPr="006632D8">
        <w:rPr>
          <w:sz w:val="20"/>
          <w:szCs w:val="20"/>
        </w:rPr>
        <w:t>доступ</w:t>
      </w:r>
      <w:r w:rsidR="00D22B56" w:rsidRPr="006632D8">
        <w:rPr>
          <w:sz w:val="20"/>
          <w:szCs w:val="20"/>
        </w:rPr>
        <w:t xml:space="preserve"> </w:t>
      </w:r>
      <w:r w:rsidRPr="006632D8">
        <w:rPr>
          <w:sz w:val="20"/>
          <w:szCs w:val="20"/>
        </w:rPr>
        <w:t>в</w:t>
      </w:r>
      <w:r w:rsidR="00D22B56" w:rsidRPr="006632D8">
        <w:rPr>
          <w:sz w:val="20"/>
          <w:szCs w:val="20"/>
        </w:rPr>
        <w:t xml:space="preserve"> </w:t>
      </w:r>
      <w:r w:rsidRPr="006632D8">
        <w:rPr>
          <w:sz w:val="20"/>
          <w:szCs w:val="20"/>
        </w:rPr>
        <w:t>квартиры</w:t>
      </w:r>
      <w:r w:rsidR="00D22B56" w:rsidRPr="006632D8">
        <w:rPr>
          <w:sz w:val="20"/>
          <w:szCs w:val="20"/>
        </w:rPr>
        <w:t xml:space="preserve"> </w:t>
      </w:r>
      <w:r w:rsidRPr="006632D8">
        <w:rPr>
          <w:sz w:val="20"/>
          <w:szCs w:val="20"/>
        </w:rPr>
        <w:t>россиян.</w:t>
      </w:r>
      <w:r w:rsidR="00D22B56" w:rsidRPr="006632D8">
        <w:rPr>
          <w:sz w:val="20"/>
          <w:szCs w:val="20"/>
        </w:rPr>
        <w:t xml:space="preserve"> </w:t>
      </w:r>
      <w:r w:rsidRPr="006632D8">
        <w:rPr>
          <w:sz w:val="20"/>
          <w:szCs w:val="20"/>
        </w:rPr>
        <w:t>Информационное</w:t>
      </w:r>
      <w:r w:rsidR="00D22B56" w:rsidRPr="006632D8">
        <w:rPr>
          <w:sz w:val="20"/>
          <w:szCs w:val="20"/>
        </w:rPr>
        <w:t xml:space="preserve"> </w:t>
      </w:r>
      <w:r w:rsidRPr="006632D8">
        <w:rPr>
          <w:sz w:val="20"/>
          <w:szCs w:val="20"/>
        </w:rPr>
        <w:t>агентство</w:t>
      </w:r>
      <w:r w:rsidR="00D22B56" w:rsidRPr="006632D8">
        <w:rPr>
          <w:sz w:val="20"/>
          <w:szCs w:val="20"/>
        </w:rPr>
        <w:t xml:space="preserve"> </w:t>
      </w:r>
      <w:r w:rsidRPr="006632D8">
        <w:rPr>
          <w:sz w:val="20"/>
          <w:szCs w:val="20"/>
        </w:rPr>
        <w:t>«РБК».</w:t>
      </w:r>
      <w:r w:rsidR="00D22B56" w:rsidRPr="006632D8">
        <w:rPr>
          <w:sz w:val="20"/>
          <w:szCs w:val="20"/>
        </w:rPr>
        <w:t xml:space="preserve"> </w:t>
      </w:r>
      <w:r w:rsidRPr="006632D8">
        <w:rPr>
          <w:sz w:val="20"/>
          <w:szCs w:val="20"/>
          <w:lang w:val="en-US"/>
        </w:rPr>
        <w:t>URL</w:t>
      </w:r>
      <w:r w:rsidRPr="006632D8">
        <w:rPr>
          <w:sz w:val="20"/>
          <w:szCs w:val="20"/>
        </w:rPr>
        <w:t>:</w:t>
      </w:r>
      <w:r w:rsidR="00D22B56" w:rsidRPr="006632D8">
        <w:rPr>
          <w:sz w:val="20"/>
          <w:szCs w:val="20"/>
        </w:rPr>
        <w:t xml:space="preserve"> </w:t>
      </w:r>
      <w:hyperlink r:id="rId3" w:history="1">
        <w:r w:rsidRPr="006632D8">
          <w:rPr>
            <w:rStyle w:val="a7"/>
            <w:color w:val="auto"/>
            <w:sz w:val="20"/>
            <w:szCs w:val="20"/>
            <w:u w:val="none"/>
            <w:lang w:val="en-US"/>
          </w:rPr>
          <w:t>https</w:t>
        </w:r>
        <w:r w:rsidRPr="006632D8">
          <w:rPr>
            <w:rStyle w:val="a7"/>
            <w:color w:val="auto"/>
            <w:sz w:val="20"/>
            <w:szCs w:val="20"/>
            <w:u w:val="none"/>
          </w:rPr>
          <w:t>://</w:t>
        </w:r>
        <w:r w:rsidRPr="006632D8">
          <w:rPr>
            <w:rStyle w:val="a7"/>
            <w:color w:val="auto"/>
            <w:sz w:val="20"/>
            <w:szCs w:val="20"/>
            <w:u w:val="none"/>
            <w:lang w:val="en-US"/>
          </w:rPr>
          <w:t>realty</w:t>
        </w:r>
        <w:r w:rsidRPr="006632D8">
          <w:rPr>
            <w:rStyle w:val="a7"/>
            <w:color w:val="auto"/>
            <w:sz w:val="20"/>
            <w:szCs w:val="20"/>
            <w:u w:val="none"/>
          </w:rPr>
          <w:t>.</w:t>
        </w:r>
        <w:r w:rsidRPr="006632D8">
          <w:rPr>
            <w:rStyle w:val="a7"/>
            <w:color w:val="auto"/>
            <w:sz w:val="20"/>
            <w:szCs w:val="20"/>
            <w:u w:val="none"/>
            <w:lang w:val="en-US"/>
          </w:rPr>
          <w:t>rbc</w:t>
        </w:r>
        <w:r w:rsidRPr="006632D8">
          <w:rPr>
            <w:rStyle w:val="a7"/>
            <w:color w:val="auto"/>
            <w:sz w:val="20"/>
            <w:szCs w:val="20"/>
            <w:u w:val="none"/>
          </w:rPr>
          <w:t>.</w:t>
        </w:r>
        <w:r w:rsidRPr="006632D8">
          <w:rPr>
            <w:rStyle w:val="a7"/>
            <w:color w:val="auto"/>
            <w:sz w:val="20"/>
            <w:szCs w:val="20"/>
            <w:u w:val="none"/>
            <w:lang w:val="en-US"/>
          </w:rPr>
          <w:t>ru</w:t>
        </w:r>
        <w:r w:rsidRPr="006632D8">
          <w:rPr>
            <w:rStyle w:val="a7"/>
            <w:color w:val="auto"/>
            <w:sz w:val="20"/>
            <w:szCs w:val="20"/>
            <w:u w:val="none"/>
          </w:rPr>
          <w:t>/</w:t>
        </w:r>
      </w:hyperlink>
      <w:r w:rsidRPr="006632D8">
        <w:rPr>
          <w:sz w:val="20"/>
          <w:szCs w:val="20"/>
          <w:lang w:val="en-US"/>
        </w:rPr>
        <w:t>news</w:t>
      </w:r>
      <w:r w:rsidRPr="006632D8">
        <w:rPr>
          <w:sz w:val="20"/>
          <w:szCs w:val="20"/>
        </w:rPr>
        <w:t>/59</w:t>
      </w:r>
      <w:r w:rsidRPr="006632D8">
        <w:rPr>
          <w:sz w:val="20"/>
          <w:szCs w:val="20"/>
          <w:lang w:val="en-US"/>
        </w:rPr>
        <w:t>c</w:t>
      </w:r>
      <w:r w:rsidRPr="006632D8">
        <w:rPr>
          <w:sz w:val="20"/>
          <w:szCs w:val="20"/>
        </w:rPr>
        <w:t>0</w:t>
      </w:r>
      <w:r w:rsidRPr="006632D8">
        <w:rPr>
          <w:sz w:val="20"/>
          <w:szCs w:val="20"/>
          <w:lang w:val="en-US"/>
        </w:rPr>
        <w:t>db</w:t>
      </w:r>
      <w:r w:rsidRPr="006632D8">
        <w:rPr>
          <w:sz w:val="20"/>
          <w:szCs w:val="20"/>
        </w:rPr>
        <w:t>229</w:t>
      </w:r>
      <w:r w:rsidRPr="006632D8">
        <w:rPr>
          <w:sz w:val="20"/>
          <w:szCs w:val="20"/>
          <w:lang w:val="en-US"/>
        </w:rPr>
        <w:t>a</w:t>
      </w:r>
      <w:r w:rsidRPr="006632D8">
        <w:rPr>
          <w:sz w:val="20"/>
          <w:szCs w:val="20"/>
        </w:rPr>
        <w:t>79477</w:t>
      </w:r>
      <w:r w:rsidRPr="006632D8">
        <w:rPr>
          <w:sz w:val="20"/>
          <w:szCs w:val="20"/>
          <w:lang w:val="en-US"/>
        </w:rPr>
        <w:t>ebdbc</w:t>
      </w:r>
      <w:r w:rsidRPr="006632D8">
        <w:rPr>
          <w:sz w:val="20"/>
          <w:szCs w:val="20"/>
        </w:rPr>
        <w:t>680</w:t>
      </w:r>
      <w:r w:rsidRPr="006632D8">
        <w:rPr>
          <w:sz w:val="20"/>
          <w:szCs w:val="20"/>
          <w:lang w:val="en-US"/>
        </w:rPr>
        <w:t>f</w:t>
      </w:r>
      <w:r w:rsidRPr="006632D8">
        <w:rPr>
          <w:sz w:val="20"/>
          <w:szCs w:val="20"/>
        </w:rPr>
        <w:t>.</w:t>
      </w:r>
      <w:r w:rsidR="00D22B56" w:rsidRPr="006632D8">
        <w:rPr>
          <w:sz w:val="20"/>
          <w:szCs w:val="20"/>
        </w:rPr>
        <w:t xml:space="preserve"> </w:t>
      </w:r>
      <w:r w:rsidRPr="006632D8">
        <w:rPr>
          <w:sz w:val="20"/>
          <w:szCs w:val="20"/>
        </w:rPr>
        <w:t>(дата</w:t>
      </w:r>
      <w:r w:rsidR="00D22B56" w:rsidRPr="006632D8">
        <w:rPr>
          <w:sz w:val="20"/>
          <w:szCs w:val="20"/>
        </w:rPr>
        <w:t xml:space="preserve"> </w:t>
      </w:r>
      <w:r w:rsidRPr="006632D8">
        <w:rPr>
          <w:sz w:val="20"/>
          <w:szCs w:val="20"/>
        </w:rPr>
        <w:t>обращения:</w:t>
      </w:r>
      <w:r w:rsidR="00D22B56" w:rsidRPr="006632D8">
        <w:rPr>
          <w:sz w:val="20"/>
          <w:szCs w:val="20"/>
        </w:rPr>
        <w:t xml:space="preserve"> </w:t>
      </w:r>
      <w:r w:rsidRPr="006632D8">
        <w:rPr>
          <w:sz w:val="20"/>
          <w:szCs w:val="20"/>
        </w:rPr>
        <w:t>20.04.2021).</w:t>
      </w:r>
    </w:p>
  </w:footnote>
  <w:footnote w:id="19">
    <w:p w:rsidR="00BF1BC9" w:rsidRPr="006632D8" w:rsidRDefault="00BF1BC9" w:rsidP="006632D8">
      <w:pPr>
        <w:pStyle w:val="aff3"/>
        <w:shd w:val="clear" w:color="auto" w:fill="auto"/>
        <w:tabs>
          <w:tab w:val="left" w:pos="510"/>
        </w:tabs>
        <w:spacing w:line="240" w:lineRule="auto"/>
        <w:jc w:val="both"/>
        <w:rPr>
          <w:sz w:val="20"/>
          <w:szCs w:val="20"/>
        </w:rPr>
      </w:pPr>
      <w:r w:rsidRPr="006632D8">
        <w:rPr>
          <w:sz w:val="20"/>
          <w:szCs w:val="20"/>
          <w:vertAlign w:val="superscript"/>
        </w:rPr>
        <w:footnoteRef/>
      </w:r>
      <w:r w:rsidR="009309E5">
        <w:rPr>
          <w:sz w:val="20"/>
          <w:szCs w:val="20"/>
        </w:rPr>
        <w:t xml:space="preserve"> </w:t>
      </w:r>
      <w:r w:rsidRPr="006632D8">
        <w:rPr>
          <w:sz w:val="20"/>
          <w:szCs w:val="20"/>
        </w:rPr>
        <w:t>Свыше</w:t>
      </w:r>
      <w:r w:rsidR="00D22B56" w:rsidRPr="006632D8">
        <w:rPr>
          <w:sz w:val="20"/>
          <w:szCs w:val="20"/>
        </w:rPr>
        <w:t xml:space="preserve"> </w:t>
      </w:r>
      <w:r w:rsidRPr="006632D8">
        <w:rPr>
          <w:sz w:val="20"/>
          <w:szCs w:val="20"/>
        </w:rPr>
        <w:t>100</w:t>
      </w:r>
      <w:r w:rsidR="00D22B56" w:rsidRPr="006632D8">
        <w:rPr>
          <w:sz w:val="20"/>
          <w:szCs w:val="20"/>
        </w:rPr>
        <w:t xml:space="preserve"> </w:t>
      </w:r>
      <w:r w:rsidRPr="006632D8">
        <w:rPr>
          <w:sz w:val="20"/>
          <w:szCs w:val="20"/>
        </w:rPr>
        <w:t>случаев</w:t>
      </w:r>
      <w:r w:rsidR="00D22B56" w:rsidRPr="006632D8">
        <w:rPr>
          <w:sz w:val="20"/>
          <w:szCs w:val="20"/>
        </w:rPr>
        <w:t xml:space="preserve"> </w:t>
      </w:r>
      <w:r w:rsidRPr="006632D8">
        <w:rPr>
          <w:sz w:val="20"/>
          <w:szCs w:val="20"/>
        </w:rPr>
        <w:t>нарушений</w:t>
      </w:r>
      <w:r w:rsidR="00D22B56" w:rsidRPr="006632D8">
        <w:rPr>
          <w:sz w:val="20"/>
          <w:szCs w:val="20"/>
        </w:rPr>
        <w:t xml:space="preserve"> </w:t>
      </w:r>
      <w:r w:rsidRPr="006632D8">
        <w:rPr>
          <w:sz w:val="20"/>
          <w:szCs w:val="20"/>
        </w:rPr>
        <w:t>правил</w:t>
      </w:r>
      <w:r w:rsidR="00D22B56" w:rsidRPr="006632D8">
        <w:rPr>
          <w:sz w:val="20"/>
          <w:szCs w:val="20"/>
        </w:rPr>
        <w:t xml:space="preserve"> </w:t>
      </w:r>
      <w:r w:rsidRPr="006632D8">
        <w:rPr>
          <w:sz w:val="20"/>
          <w:szCs w:val="20"/>
        </w:rPr>
        <w:t>перепланировки</w:t>
      </w:r>
      <w:r w:rsidR="00D22B56" w:rsidRPr="006632D8">
        <w:rPr>
          <w:sz w:val="20"/>
          <w:szCs w:val="20"/>
        </w:rPr>
        <w:t xml:space="preserve"> </w:t>
      </w:r>
      <w:r w:rsidRPr="006632D8">
        <w:rPr>
          <w:sz w:val="20"/>
          <w:szCs w:val="20"/>
        </w:rPr>
        <w:t>выявили</w:t>
      </w:r>
      <w:r w:rsidR="00D22B56" w:rsidRPr="006632D8">
        <w:rPr>
          <w:sz w:val="20"/>
          <w:szCs w:val="20"/>
        </w:rPr>
        <w:t xml:space="preserve"> </w:t>
      </w:r>
      <w:r w:rsidRPr="006632D8">
        <w:rPr>
          <w:sz w:val="20"/>
          <w:szCs w:val="20"/>
        </w:rPr>
        <w:t>в</w:t>
      </w:r>
      <w:r w:rsidR="00D22B56" w:rsidRPr="006632D8">
        <w:rPr>
          <w:sz w:val="20"/>
          <w:szCs w:val="20"/>
        </w:rPr>
        <w:t xml:space="preserve"> </w:t>
      </w:r>
      <w:r w:rsidRPr="006632D8">
        <w:rPr>
          <w:sz w:val="20"/>
          <w:szCs w:val="20"/>
        </w:rPr>
        <w:t>Подмосковье</w:t>
      </w:r>
      <w:r w:rsidR="00D22B56" w:rsidRPr="006632D8">
        <w:rPr>
          <w:sz w:val="20"/>
          <w:szCs w:val="20"/>
        </w:rPr>
        <w:t xml:space="preserve"> </w:t>
      </w:r>
      <w:r w:rsidRPr="006632D8">
        <w:rPr>
          <w:sz w:val="20"/>
          <w:szCs w:val="20"/>
        </w:rPr>
        <w:t>в</w:t>
      </w:r>
      <w:r w:rsidR="00D22B56" w:rsidRPr="006632D8">
        <w:rPr>
          <w:sz w:val="20"/>
          <w:szCs w:val="20"/>
        </w:rPr>
        <w:t xml:space="preserve"> </w:t>
      </w:r>
      <w:r w:rsidRPr="006632D8">
        <w:rPr>
          <w:sz w:val="20"/>
          <w:szCs w:val="20"/>
        </w:rPr>
        <w:t>2018</w:t>
      </w:r>
      <w:r w:rsidR="00D22B56" w:rsidRPr="006632D8">
        <w:rPr>
          <w:sz w:val="20"/>
          <w:szCs w:val="20"/>
        </w:rPr>
        <w:t xml:space="preserve"> </w:t>
      </w:r>
      <w:r w:rsidRPr="006632D8">
        <w:rPr>
          <w:sz w:val="20"/>
          <w:szCs w:val="20"/>
        </w:rPr>
        <w:t>году.</w:t>
      </w:r>
      <w:r w:rsidR="00D22B56" w:rsidRPr="006632D8">
        <w:rPr>
          <w:sz w:val="20"/>
          <w:szCs w:val="20"/>
        </w:rPr>
        <w:t xml:space="preserve"> </w:t>
      </w:r>
      <w:r w:rsidRPr="006632D8">
        <w:rPr>
          <w:sz w:val="20"/>
          <w:szCs w:val="20"/>
        </w:rPr>
        <w:t>Официальный</w:t>
      </w:r>
      <w:r w:rsidR="00D22B56" w:rsidRPr="006632D8">
        <w:rPr>
          <w:sz w:val="20"/>
          <w:szCs w:val="20"/>
        </w:rPr>
        <w:t xml:space="preserve"> </w:t>
      </w:r>
      <w:r w:rsidRPr="006632D8">
        <w:rPr>
          <w:sz w:val="20"/>
          <w:szCs w:val="20"/>
        </w:rPr>
        <w:t>сайт</w:t>
      </w:r>
      <w:r w:rsidR="00D22B56" w:rsidRPr="006632D8">
        <w:rPr>
          <w:sz w:val="20"/>
          <w:szCs w:val="20"/>
        </w:rPr>
        <w:t xml:space="preserve"> </w:t>
      </w:r>
      <w:r w:rsidRPr="006632D8">
        <w:rPr>
          <w:sz w:val="20"/>
          <w:szCs w:val="20"/>
        </w:rPr>
        <w:t>Правительства</w:t>
      </w:r>
      <w:r w:rsidR="00D22B56" w:rsidRPr="006632D8">
        <w:rPr>
          <w:sz w:val="20"/>
          <w:szCs w:val="20"/>
        </w:rPr>
        <w:t xml:space="preserve"> </w:t>
      </w:r>
      <w:r w:rsidRPr="006632D8">
        <w:rPr>
          <w:sz w:val="20"/>
          <w:szCs w:val="20"/>
        </w:rPr>
        <w:t>Московской</w:t>
      </w:r>
      <w:r w:rsidR="00D22B56" w:rsidRPr="006632D8">
        <w:rPr>
          <w:sz w:val="20"/>
          <w:szCs w:val="20"/>
        </w:rPr>
        <w:t xml:space="preserve"> </w:t>
      </w:r>
      <w:r w:rsidRPr="006632D8">
        <w:rPr>
          <w:sz w:val="20"/>
          <w:szCs w:val="20"/>
        </w:rPr>
        <w:t>области.ХЖЬ:</w:t>
      </w:r>
      <w:r w:rsidRPr="006632D8">
        <w:rPr>
          <w:sz w:val="20"/>
          <w:szCs w:val="20"/>
        </w:rPr>
        <w:tab/>
      </w:r>
      <w:hyperlink r:id="rId4" w:history="1">
        <w:r w:rsidRPr="006632D8">
          <w:rPr>
            <w:rStyle w:val="a7"/>
            <w:color w:val="auto"/>
            <w:sz w:val="20"/>
            <w:szCs w:val="20"/>
            <w:u w:val="none"/>
            <w:lang w:val="en-US"/>
          </w:rPr>
          <w:t>https</w:t>
        </w:r>
        <w:r w:rsidRPr="006632D8">
          <w:rPr>
            <w:rStyle w:val="a7"/>
            <w:color w:val="auto"/>
            <w:sz w:val="20"/>
            <w:szCs w:val="20"/>
            <w:u w:val="none"/>
          </w:rPr>
          <w:t>://</w:t>
        </w:r>
        <w:r w:rsidRPr="006632D8">
          <w:rPr>
            <w:rStyle w:val="a7"/>
            <w:color w:val="auto"/>
            <w:sz w:val="20"/>
            <w:szCs w:val="20"/>
            <w:u w:val="none"/>
            <w:lang w:val="en-US"/>
          </w:rPr>
          <w:t>mosreg</w:t>
        </w:r>
        <w:r w:rsidRPr="006632D8">
          <w:rPr>
            <w:rStyle w:val="a7"/>
            <w:color w:val="auto"/>
            <w:sz w:val="20"/>
            <w:szCs w:val="20"/>
            <w:u w:val="none"/>
          </w:rPr>
          <w:t>.</w:t>
        </w:r>
        <w:r w:rsidRPr="006632D8">
          <w:rPr>
            <w:rStyle w:val="a7"/>
            <w:color w:val="auto"/>
            <w:sz w:val="20"/>
            <w:szCs w:val="20"/>
            <w:u w:val="none"/>
            <w:lang w:val="en-US"/>
          </w:rPr>
          <w:t>ru</w:t>
        </w:r>
        <w:r w:rsidRPr="006632D8">
          <w:rPr>
            <w:rStyle w:val="a7"/>
            <w:color w:val="auto"/>
            <w:sz w:val="20"/>
            <w:szCs w:val="20"/>
            <w:u w:val="none"/>
          </w:rPr>
          <w:t>/</w:t>
        </w:r>
        <w:r w:rsidRPr="006632D8">
          <w:rPr>
            <w:rStyle w:val="a7"/>
            <w:color w:val="auto"/>
            <w:sz w:val="20"/>
            <w:szCs w:val="20"/>
            <w:u w:val="none"/>
            <w:lang w:val="en-US"/>
          </w:rPr>
          <w:t>sobytiya</w:t>
        </w:r>
        <w:r w:rsidRPr="006632D8">
          <w:rPr>
            <w:rStyle w:val="a7"/>
            <w:color w:val="auto"/>
            <w:sz w:val="20"/>
            <w:szCs w:val="20"/>
            <w:u w:val="none"/>
          </w:rPr>
          <w:t>/</w:t>
        </w:r>
        <w:r w:rsidRPr="006632D8">
          <w:rPr>
            <w:rStyle w:val="a7"/>
            <w:color w:val="auto"/>
            <w:sz w:val="20"/>
            <w:szCs w:val="20"/>
            <w:u w:val="none"/>
            <w:lang w:val="en-US"/>
          </w:rPr>
          <w:t>novosti</w:t>
        </w:r>
        <w:r w:rsidRPr="006632D8">
          <w:rPr>
            <w:rStyle w:val="a7"/>
            <w:color w:val="auto"/>
            <w:sz w:val="20"/>
            <w:szCs w:val="20"/>
            <w:u w:val="none"/>
          </w:rPr>
          <w:t>/</w:t>
        </w:r>
        <w:r w:rsidRPr="006632D8">
          <w:rPr>
            <w:rStyle w:val="a7"/>
            <w:color w:val="auto"/>
            <w:sz w:val="20"/>
            <w:szCs w:val="20"/>
            <w:u w:val="none"/>
            <w:lang w:val="en-US"/>
          </w:rPr>
          <w:t>newssubmoscow</w:t>
        </w:r>
        <w:r w:rsidRPr="006632D8">
          <w:rPr>
            <w:rStyle w:val="a7"/>
            <w:color w:val="auto"/>
            <w:sz w:val="20"/>
            <w:szCs w:val="20"/>
            <w:u w:val="none"/>
          </w:rPr>
          <w:t>/</w:t>
        </w:r>
        <w:r w:rsidRPr="006632D8">
          <w:rPr>
            <w:rStyle w:val="a7"/>
            <w:color w:val="auto"/>
            <w:sz w:val="20"/>
            <w:szCs w:val="20"/>
            <w:u w:val="none"/>
            <w:lang w:val="en-US"/>
          </w:rPr>
          <w:t>svyshe</w:t>
        </w:r>
        <w:r w:rsidRPr="006632D8">
          <w:rPr>
            <w:rStyle w:val="a7"/>
            <w:color w:val="auto"/>
            <w:sz w:val="20"/>
            <w:szCs w:val="20"/>
            <w:u w:val="none"/>
          </w:rPr>
          <w:t>-100-</w:t>
        </w:r>
      </w:hyperlink>
      <w:r w:rsidRPr="006632D8">
        <w:rPr>
          <w:sz w:val="20"/>
          <w:szCs w:val="20"/>
          <w:lang w:val="en-US"/>
        </w:rPr>
        <w:t>sluchaev</w:t>
      </w:r>
      <w:r w:rsidRPr="006632D8">
        <w:rPr>
          <w:sz w:val="20"/>
          <w:szCs w:val="20"/>
        </w:rPr>
        <w:t>-</w:t>
      </w:r>
      <w:r w:rsidRPr="006632D8">
        <w:rPr>
          <w:sz w:val="20"/>
          <w:szCs w:val="20"/>
          <w:lang w:val="en-US"/>
        </w:rPr>
        <w:t>narushenii</w:t>
      </w:r>
      <w:r w:rsidRPr="006632D8">
        <w:rPr>
          <w:sz w:val="20"/>
          <w:szCs w:val="20"/>
        </w:rPr>
        <w:t>-</w:t>
      </w:r>
      <w:r w:rsidRPr="006632D8">
        <w:rPr>
          <w:sz w:val="20"/>
          <w:szCs w:val="20"/>
          <w:lang w:val="en-US"/>
        </w:rPr>
        <w:t>pravil</w:t>
      </w:r>
      <w:r w:rsidRPr="006632D8">
        <w:rPr>
          <w:sz w:val="20"/>
          <w:szCs w:val="20"/>
        </w:rPr>
        <w:t>-</w:t>
      </w:r>
      <w:r w:rsidRPr="006632D8">
        <w:rPr>
          <w:sz w:val="20"/>
          <w:szCs w:val="20"/>
          <w:lang w:val="en-US"/>
        </w:rPr>
        <w:t>pereplanirovki</w:t>
      </w:r>
      <w:r w:rsidRPr="006632D8">
        <w:rPr>
          <w:sz w:val="20"/>
          <w:szCs w:val="20"/>
        </w:rPr>
        <w:t>-</w:t>
      </w:r>
      <w:r w:rsidRPr="006632D8">
        <w:rPr>
          <w:sz w:val="20"/>
          <w:szCs w:val="20"/>
          <w:lang w:val="en-US"/>
        </w:rPr>
        <w:t>vyyavili</w:t>
      </w:r>
      <w:r w:rsidRPr="006632D8">
        <w:rPr>
          <w:sz w:val="20"/>
          <w:szCs w:val="20"/>
        </w:rPr>
        <w:t>-</w:t>
      </w:r>
      <w:r w:rsidRPr="006632D8">
        <w:rPr>
          <w:sz w:val="20"/>
          <w:szCs w:val="20"/>
          <w:lang w:val="en-US"/>
        </w:rPr>
        <w:t>v</w:t>
      </w:r>
      <w:r w:rsidRPr="006632D8">
        <w:rPr>
          <w:sz w:val="20"/>
          <w:szCs w:val="20"/>
        </w:rPr>
        <w:t>-</w:t>
      </w:r>
      <w:r w:rsidRPr="006632D8">
        <w:rPr>
          <w:sz w:val="20"/>
          <w:szCs w:val="20"/>
          <w:lang w:val="en-US"/>
        </w:rPr>
        <w:t>podmoskove</w:t>
      </w:r>
      <w:r w:rsidRPr="006632D8">
        <w:rPr>
          <w:sz w:val="20"/>
          <w:szCs w:val="20"/>
        </w:rPr>
        <w:t>-</w:t>
      </w:r>
      <w:r w:rsidRPr="006632D8">
        <w:rPr>
          <w:sz w:val="20"/>
          <w:szCs w:val="20"/>
          <w:lang w:val="en-US"/>
        </w:rPr>
        <w:t>v</w:t>
      </w:r>
      <w:r w:rsidRPr="006632D8">
        <w:rPr>
          <w:sz w:val="20"/>
          <w:szCs w:val="20"/>
        </w:rPr>
        <w:t>-2018-</w:t>
      </w:r>
      <w:r w:rsidRPr="006632D8">
        <w:rPr>
          <w:sz w:val="20"/>
          <w:szCs w:val="20"/>
          <w:lang w:val="en-US"/>
        </w:rPr>
        <w:t>godu</w:t>
      </w:r>
      <w:r w:rsidR="00D22B56" w:rsidRPr="006632D8">
        <w:rPr>
          <w:sz w:val="20"/>
          <w:szCs w:val="20"/>
        </w:rPr>
        <w:t xml:space="preserve"> </w:t>
      </w:r>
      <w:r w:rsidRPr="006632D8">
        <w:rPr>
          <w:sz w:val="20"/>
          <w:szCs w:val="20"/>
        </w:rPr>
        <w:t>(дата</w:t>
      </w:r>
      <w:r w:rsidR="00D22B56" w:rsidRPr="006632D8">
        <w:rPr>
          <w:sz w:val="20"/>
          <w:szCs w:val="20"/>
        </w:rPr>
        <w:t xml:space="preserve"> </w:t>
      </w:r>
      <w:r w:rsidRPr="006632D8">
        <w:rPr>
          <w:sz w:val="20"/>
          <w:szCs w:val="20"/>
        </w:rPr>
        <w:t>обращения:</w:t>
      </w:r>
      <w:r w:rsidR="00D22B56" w:rsidRPr="006632D8">
        <w:rPr>
          <w:sz w:val="20"/>
          <w:szCs w:val="20"/>
        </w:rPr>
        <w:t xml:space="preserve"> </w:t>
      </w:r>
      <w:r w:rsidRPr="006632D8">
        <w:rPr>
          <w:sz w:val="20"/>
          <w:szCs w:val="20"/>
        </w:rPr>
        <w:t>20.04.2021).</w:t>
      </w:r>
    </w:p>
  </w:footnote>
  <w:footnote w:id="20">
    <w:p w:rsidR="00BF1BC9" w:rsidRPr="006632D8" w:rsidRDefault="00BF1BC9" w:rsidP="006632D8">
      <w:pPr>
        <w:pStyle w:val="aff3"/>
        <w:shd w:val="clear" w:color="auto" w:fill="auto"/>
        <w:tabs>
          <w:tab w:val="left" w:pos="614"/>
        </w:tabs>
        <w:spacing w:line="240" w:lineRule="auto"/>
        <w:jc w:val="both"/>
        <w:rPr>
          <w:sz w:val="20"/>
          <w:szCs w:val="20"/>
        </w:rPr>
      </w:pPr>
      <w:r w:rsidRPr="006632D8">
        <w:rPr>
          <w:sz w:val="20"/>
          <w:szCs w:val="20"/>
          <w:vertAlign w:val="superscript"/>
        </w:rPr>
        <w:footnoteRef/>
      </w:r>
      <w:r w:rsidR="00D22B56" w:rsidRPr="006632D8">
        <w:rPr>
          <w:sz w:val="20"/>
          <w:szCs w:val="20"/>
        </w:rPr>
        <w:t xml:space="preserve"> </w:t>
      </w:r>
      <w:r w:rsidRPr="006632D8">
        <w:rPr>
          <w:sz w:val="20"/>
          <w:szCs w:val="20"/>
        </w:rPr>
        <w:t>Информация</w:t>
      </w:r>
      <w:r w:rsidR="00D22B56" w:rsidRPr="006632D8">
        <w:rPr>
          <w:sz w:val="20"/>
          <w:szCs w:val="20"/>
        </w:rPr>
        <w:t xml:space="preserve"> </w:t>
      </w:r>
      <w:r w:rsidRPr="006632D8">
        <w:rPr>
          <w:sz w:val="20"/>
          <w:szCs w:val="20"/>
        </w:rPr>
        <w:t>о</w:t>
      </w:r>
      <w:r w:rsidR="00D22B56" w:rsidRPr="006632D8">
        <w:rPr>
          <w:sz w:val="20"/>
          <w:szCs w:val="20"/>
        </w:rPr>
        <w:t xml:space="preserve"> </w:t>
      </w:r>
      <w:r w:rsidRPr="006632D8">
        <w:rPr>
          <w:sz w:val="20"/>
          <w:szCs w:val="20"/>
        </w:rPr>
        <w:t>рассмотрении</w:t>
      </w:r>
      <w:r w:rsidR="00D22B56" w:rsidRPr="006632D8">
        <w:rPr>
          <w:sz w:val="20"/>
          <w:szCs w:val="20"/>
        </w:rPr>
        <w:t xml:space="preserve"> </w:t>
      </w:r>
      <w:r w:rsidRPr="006632D8">
        <w:rPr>
          <w:sz w:val="20"/>
          <w:szCs w:val="20"/>
        </w:rPr>
        <w:t>дел</w:t>
      </w:r>
      <w:r w:rsidR="00D22B56" w:rsidRPr="006632D8">
        <w:rPr>
          <w:sz w:val="20"/>
          <w:szCs w:val="20"/>
        </w:rPr>
        <w:t xml:space="preserve"> </w:t>
      </w:r>
      <w:r w:rsidRPr="006632D8">
        <w:rPr>
          <w:sz w:val="20"/>
          <w:szCs w:val="20"/>
        </w:rPr>
        <w:t>об</w:t>
      </w:r>
      <w:r w:rsidR="00D22B56" w:rsidRPr="006632D8">
        <w:rPr>
          <w:sz w:val="20"/>
          <w:szCs w:val="20"/>
        </w:rPr>
        <w:t xml:space="preserve"> </w:t>
      </w:r>
      <w:r w:rsidRPr="006632D8">
        <w:rPr>
          <w:sz w:val="20"/>
          <w:szCs w:val="20"/>
        </w:rPr>
        <w:t>административных</w:t>
      </w:r>
      <w:r w:rsidR="00D22B56" w:rsidRPr="006632D8">
        <w:rPr>
          <w:sz w:val="20"/>
          <w:szCs w:val="20"/>
        </w:rPr>
        <w:t xml:space="preserve"> </w:t>
      </w:r>
      <w:r w:rsidRPr="006632D8">
        <w:rPr>
          <w:sz w:val="20"/>
          <w:szCs w:val="20"/>
        </w:rPr>
        <w:t>правонарушениях.</w:t>
      </w:r>
      <w:r w:rsidR="00D22B56" w:rsidRPr="006632D8">
        <w:rPr>
          <w:sz w:val="20"/>
          <w:szCs w:val="20"/>
        </w:rPr>
        <w:t xml:space="preserve"> </w:t>
      </w:r>
      <w:r w:rsidRPr="006632D8">
        <w:rPr>
          <w:sz w:val="20"/>
          <w:szCs w:val="20"/>
        </w:rPr>
        <w:t>ОфициальныйсайтГосударственнойЖилищнойинспекции</w:t>
      </w:r>
      <w:r w:rsidR="00D22B56" w:rsidRPr="006632D8">
        <w:rPr>
          <w:sz w:val="20"/>
          <w:szCs w:val="20"/>
        </w:rPr>
        <w:t xml:space="preserve"> </w:t>
      </w:r>
      <w:r w:rsidRPr="006632D8">
        <w:rPr>
          <w:sz w:val="20"/>
          <w:szCs w:val="20"/>
        </w:rPr>
        <w:t>Вологодской</w:t>
      </w:r>
      <w:r w:rsidR="00D22B56" w:rsidRPr="006632D8">
        <w:rPr>
          <w:sz w:val="20"/>
          <w:szCs w:val="20"/>
        </w:rPr>
        <w:t xml:space="preserve"> </w:t>
      </w:r>
      <w:r w:rsidRPr="006632D8">
        <w:rPr>
          <w:sz w:val="20"/>
          <w:szCs w:val="20"/>
        </w:rPr>
        <w:t>области.</w:t>
      </w:r>
      <w:r w:rsidR="00D22B56" w:rsidRPr="006632D8">
        <w:rPr>
          <w:sz w:val="20"/>
          <w:szCs w:val="20"/>
        </w:rPr>
        <w:t xml:space="preserve"> </w:t>
      </w:r>
      <w:r w:rsidRPr="006632D8">
        <w:rPr>
          <w:sz w:val="20"/>
          <w:szCs w:val="20"/>
          <w:lang w:val="en-US"/>
        </w:rPr>
        <w:t>URL</w:t>
      </w:r>
      <w:r w:rsidRPr="006632D8">
        <w:rPr>
          <w:sz w:val="20"/>
          <w:szCs w:val="20"/>
        </w:rPr>
        <w:t>:</w:t>
      </w:r>
      <w:r w:rsidR="00D22B56" w:rsidRPr="006632D8">
        <w:rPr>
          <w:sz w:val="20"/>
          <w:szCs w:val="20"/>
        </w:rPr>
        <w:t xml:space="preserve"> </w:t>
      </w:r>
      <w:hyperlink r:id="rId5" w:history="1">
        <w:r w:rsidRPr="006632D8">
          <w:rPr>
            <w:rStyle w:val="a7"/>
            <w:color w:val="auto"/>
            <w:sz w:val="20"/>
            <w:szCs w:val="20"/>
            <w:u w:val="none"/>
            <w:lang w:val="en-US"/>
          </w:rPr>
          <w:t>https</w:t>
        </w:r>
        <w:r w:rsidRPr="006632D8">
          <w:rPr>
            <w:rStyle w:val="a7"/>
            <w:color w:val="auto"/>
            <w:sz w:val="20"/>
            <w:szCs w:val="20"/>
            <w:u w:val="none"/>
          </w:rPr>
          <w:t>://</w:t>
        </w:r>
        <w:r w:rsidRPr="006632D8">
          <w:rPr>
            <w:rStyle w:val="a7"/>
            <w:color w:val="auto"/>
            <w:sz w:val="20"/>
            <w:szCs w:val="20"/>
            <w:u w:val="none"/>
            <w:lang w:val="en-US"/>
          </w:rPr>
          <w:t>gzhi</w:t>
        </w:r>
        <w:r w:rsidRPr="006632D8">
          <w:rPr>
            <w:rStyle w:val="a7"/>
            <w:color w:val="auto"/>
            <w:sz w:val="20"/>
            <w:szCs w:val="20"/>
            <w:u w:val="none"/>
          </w:rPr>
          <w:t>.</w:t>
        </w:r>
        <w:r w:rsidRPr="006632D8">
          <w:rPr>
            <w:rStyle w:val="a7"/>
            <w:color w:val="auto"/>
            <w:sz w:val="20"/>
            <w:szCs w:val="20"/>
            <w:u w:val="none"/>
            <w:lang w:val="en-US"/>
          </w:rPr>
          <w:t>gov</w:t>
        </w:r>
        <w:r w:rsidRPr="006632D8">
          <w:rPr>
            <w:rStyle w:val="a7"/>
            <w:color w:val="auto"/>
            <w:sz w:val="20"/>
            <w:szCs w:val="20"/>
            <w:u w:val="none"/>
          </w:rPr>
          <w:t>35.</w:t>
        </w:r>
        <w:r w:rsidRPr="006632D8">
          <w:rPr>
            <w:rStyle w:val="a7"/>
            <w:color w:val="auto"/>
            <w:sz w:val="20"/>
            <w:szCs w:val="20"/>
            <w:u w:val="none"/>
            <w:lang w:val="en-US"/>
          </w:rPr>
          <w:t>ru</w:t>
        </w:r>
        <w:r w:rsidRPr="006632D8">
          <w:rPr>
            <w:rStyle w:val="a7"/>
            <w:color w:val="auto"/>
            <w:sz w:val="20"/>
            <w:szCs w:val="20"/>
            <w:u w:val="none"/>
          </w:rPr>
          <w:t>/</w:t>
        </w:r>
        <w:r w:rsidRPr="006632D8">
          <w:rPr>
            <w:rStyle w:val="a7"/>
            <w:color w:val="auto"/>
            <w:sz w:val="20"/>
            <w:szCs w:val="20"/>
            <w:u w:val="none"/>
            <w:lang w:val="en-US"/>
          </w:rPr>
          <w:t>vedomstvennayainformatsiya</w:t>
        </w:r>
        <w:r w:rsidRPr="006632D8">
          <w:rPr>
            <w:rStyle w:val="a7"/>
            <w:color w:val="auto"/>
            <w:sz w:val="20"/>
            <w:szCs w:val="20"/>
            <w:u w:val="none"/>
          </w:rPr>
          <w:t>/</w:t>
        </w:r>
      </w:hyperlink>
      <w:r w:rsidR="00D22B56" w:rsidRPr="006632D8">
        <w:rPr>
          <w:sz w:val="20"/>
          <w:szCs w:val="20"/>
        </w:rPr>
        <w:t xml:space="preserve"> </w:t>
      </w:r>
      <w:r w:rsidRPr="006632D8">
        <w:rPr>
          <w:sz w:val="20"/>
          <w:szCs w:val="20"/>
          <w:lang w:val="en-US"/>
        </w:rPr>
        <w:t>statistika</w:t>
      </w:r>
      <w:r w:rsidRPr="006632D8">
        <w:rPr>
          <w:sz w:val="20"/>
          <w:szCs w:val="20"/>
        </w:rPr>
        <w:t>/</w:t>
      </w:r>
      <w:r w:rsidRPr="006632D8">
        <w:rPr>
          <w:sz w:val="20"/>
          <w:szCs w:val="20"/>
          <w:lang w:val="en-US"/>
        </w:rPr>
        <w:t>administrativnye</w:t>
      </w:r>
      <w:r w:rsidRPr="006632D8">
        <w:rPr>
          <w:sz w:val="20"/>
          <w:szCs w:val="20"/>
        </w:rPr>
        <w:t>-</w:t>
      </w:r>
      <w:r w:rsidRPr="006632D8">
        <w:rPr>
          <w:sz w:val="20"/>
          <w:szCs w:val="20"/>
          <w:lang w:val="en-US"/>
        </w:rPr>
        <w:t>pravonarusheniya</w:t>
      </w:r>
      <w:r w:rsidRPr="006632D8">
        <w:rPr>
          <w:sz w:val="20"/>
          <w:szCs w:val="20"/>
        </w:rPr>
        <w:t>/</w:t>
      </w:r>
      <w:r w:rsidR="00D22B56" w:rsidRPr="006632D8">
        <w:rPr>
          <w:sz w:val="20"/>
          <w:szCs w:val="20"/>
        </w:rPr>
        <w:t xml:space="preserve"> </w:t>
      </w:r>
      <w:r w:rsidRPr="006632D8">
        <w:rPr>
          <w:sz w:val="20"/>
          <w:szCs w:val="20"/>
        </w:rPr>
        <w:t>(дата</w:t>
      </w:r>
      <w:r w:rsidR="00D22B56" w:rsidRPr="006632D8">
        <w:rPr>
          <w:sz w:val="20"/>
          <w:szCs w:val="20"/>
        </w:rPr>
        <w:t xml:space="preserve"> </w:t>
      </w:r>
      <w:r w:rsidRPr="006632D8">
        <w:rPr>
          <w:sz w:val="20"/>
          <w:szCs w:val="20"/>
        </w:rPr>
        <w:t>обращения:</w:t>
      </w:r>
      <w:r w:rsidR="00D22B56" w:rsidRPr="006632D8">
        <w:rPr>
          <w:sz w:val="20"/>
          <w:szCs w:val="20"/>
        </w:rPr>
        <w:t xml:space="preserve"> </w:t>
      </w:r>
      <w:r w:rsidRPr="006632D8">
        <w:rPr>
          <w:sz w:val="20"/>
          <w:szCs w:val="20"/>
        </w:rPr>
        <w:t>20.04.2021).</w:t>
      </w:r>
    </w:p>
  </w:footnote>
  <w:footnote w:id="21">
    <w:p w:rsidR="00BF1BC9" w:rsidRPr="006632D8" w:rsidRDefault="00BF1BC9" w:rsidP="006632D8">
      <w:pPr>
        <w:pStyle w:val="aff3"/>
        <w:shd w:val="clear" w:color="auto" w:fill="auto"/>
        <w:tabs>
          <w:tab w:val="left" w:pos="547"/>
        </w:tabs>
        <w:spacing w:line="240" w:lineRule="auto"/>
        <w:jc w:val="both"/>
        <w:rPr>
          <w:sz w:val="20"/>
          <w:szCs w:val="20"/>
        </w:rPr>
      </w:pPr>
      <w:r w:rsidRPr="006632D8">
        <w:rPr>
          <w:sz w:val="20"/>
          <w:szCs w:val="20"/>
          <w:vertAlign w:val="superscript"/>
        </w:rPr>
        <w:footnoteRef/>
      </w:r>
      <w:r w:rsidR="00D22B56" w:rsidRPr="006632D8">
        <w:rPr>
          <w:sz w:val="20"/>
          <w:szCs w:val="20"/>
        </w:rPr>
        <w:t xml:space="preserve"> </w:t>
      </w:r>
      <w:r w:rsidRPr="006632D8">
        <w:rPr>
          <w:sz w:val="20"/>
          <w:szCs w:val="20"/>
        </w:rPr>
        <w:t>Гражданский</w:t>
      </w:r>
      <w:r w:rsidR="00D22B56" w:rsidRPr="006632D8">
        <w:rPr>
          <w:sz w:val="20"/>
          <w:szCs w:val="20"/>
        </w:rPr>
        <w:t xml:space="preserve"> </w:t>
      </w:r>
      <w:r w:rsidRPr="006632D8">
        <w:rPr>
          <w:sz w:val="20"/>
          <w:szCs w:val="20"/>
        </w:rPr>
        <w:t>кодекс</w:t>
      </w:r>
      <w:r w:rsidR="00D22B56" w:rsidRPr="006632D8">
        <w:rPr>
          <w:sz w:val="20"/>
          <w:szCs w:val="20"/>
        </w:rPr>
        <w:t xml:space="preserve"> </w:t>
      </w:r>
      <w:r w:rsidRPr="006632D8">
        <w:rPr>
          <w:sz w:val="20"/>
          <w:szCs w:val="20"/>
        </w:rPr>
        <w:t>Российской</w:t>
      </w:r>
      <w:r w:rsidR="00D22B56" w:rsidRPr="006632D8">
        <w:rPr>
          <w:sz w:val="20"/>
          <w:szCs w:val="20"/>
        </w:rPr>
        <w:t xml:space="preserve"> </w:t>
      </w:r>
      <w:r w:rsidRPr="006632D8">
        <w:rPr>
          <w:sz w:val="20"/>
          <w:szCs w:val="20"/>
        </w:rPr>
        <w:t>Федерации</w:t>
      </w:r>
      <w:r w:rsidR="00D22B56" w:rsidRPr="006632D8">
        <w:rPr>
          <w:sz w:val="20"/>
          <w:szCs w:val="20"/>
        </w:rPr>
        <w:t xml:space="preserve"> </w:t>
      </w:r>
      <w:r w:rsidRPr="006632D8">
        <w:rPr>
          <w:sz w:val="20"/>
          <w:szCs w:val="20"/>
        </w:rPr>
        <w:t>(часть</w:t>
      </w:r>
      <w:r w:rsidR="00D22B56" w:rsidRPr="006632D8">
        <w:rPr>
          <w:sz w:val="20"/>
          <w:szCs w:val="20"/>
        </w:rPr>
        <w:t xml:space="preserve"> </w:t>
      </w:r>
      <w:r w:rsidRPr="006632D8">
        <w:rPr>
          <w:sz w:val="20"/>
          <w:szCs w:val="20"/>
        </w:rPr>
        <w:t>вторая)</w:t>
      </w:r>
      <w:r w:rsidR="00D22B56" w:rsidRPr="006632D8">
        <w:rPr>
          <w:sz w:val="20"/>
          <w:szCs w:val="20"/>
        </w:rPr>
        <w:t xml:space="preserve"> </w:t>
      </w:r>
      <w:r w:rsidRPr="006632D8">
        <w:rPr>
          <w:sz w:val="20"/>
          <w:szCs w:val="20"/>
        </w:rPr>
        <w:t>от</w:t>
      </w:r>
      <w:r w:rsidR="00D22B56" w:rsidRPr="006632D8">
        <w:rPr>
          <w:sz w:val="20"/>
          <w:szCs w:val="20"/>
        </w:rPr>
        <w:t xml:space="preserve"> </w:t>
      </w:r>
      <w:r w:rsidRPr="006632D8">
        <w:rPr>
          <w:sz w:val="20"/>
          <w:szCs w:val="20"/>
        </w:rPr>
        <w:t>26.01.1996</w:t>
      </w:r>
      <w:r w:rsidR="00D22B56" w:rsidRPr="006632D8">
        <w:rPr>
          <w:sz w:val="20"/>
          <w:szCs w:val="20"/>
        </w:rPr>
        <w:t xml:space="preserve"> </w:t>
      </w:r>
      <w:r w:rsidRPr="006632D8">
        <w:rPr>
          <w:sz w:val="20"/>
          <w:szCs w:val="20"/>
        </w:rPr>
        <w:t>№</w:t>
      </w:r>
      <w:r w:rsidR="00D22B56" w:rsidRPr="006632D8">
        <w:rPr>
          <w:sz w:val="20"/>
          <w:szCs w:val="20"/>
        </w:rPr>
        <w:t xml:space="preserve"> </w:t>
      </w:r>
      <w:r w:rsidRPr="006632D8">
        <w:rPr>
          <w:sz w:val="20"/>
          <w:szCs w:val="20"/>
        </w:rPr>
        <w:t>14-ФЗ</w:t>
      </w:r>
      <w:r w:rsidR="00D22B56" w:rsidRPr="006632D8">
        <w:rPr>
          <w:sz w:val="20"/>
          <w:szCs w:val="20"/>
        </w:rPr>
        <w:t xml:space="preserve"> </w:t>
      </w:r>
      <w:r w:rsidRPr="006632D8">
        <w:rPr>
          <w:sz w:val="20"/>
          <w:szCs w:val="20"/>
        </w:rPr>
        <w:t>(ред.</w:t>
      </w:r>
      <w:r w:rsidR="00D22B56" w:rsidRPr="006632D8">
        <w:rPr>
          <w:sz w:val="20"/>
          <w:szCs w:val="20"/>
        </w:rPr>
        <w:t xml:space="preserve"> </w:t>
      </w:r>
      <w:r w:rsidRPr="006632D8">
        <w:rPr>
          <w:sz w:val="20"/>
          <w:szCs w:val="20"/>
        </w:rPr>
        <w:t>от</w:t>
      </w:r>
      <w:r w:rsidR="00D22B56" w:rsidRPr="006632D8">
        <w:rPr>
          <w:sz w:val="20"/>
          <w:szCs w:val="20"/>
        </w:rPr>
        <w:t xml:space="preserve"> </w:t>
      </w:r>
      <w:r w:rsidRPr="006632D8">
        <w:rPr>
          <w:sz w:val="20"/>
          <w:szCs w:val="20"/>
        </w:rPr>
        <w:t>18.03.2019)//СЗ</w:t>
      </w:r>
      <w:r w:rsidR="00D22B56" w:rsidRPr="006632D8">
        <w:rPr>
          <w:sz w:val="20"/>
          <w:szCs w:val="20"/>
        </w:rPr>
        <w:t xml:space="preserve"> </w:t>
      </w:r>
      <w:r w:rsidRPr="006632D8">
        <w:rPr>
          <w:sz w:val="20"/>
          <w:szCs w:val="20"/>
        </w:rPr>
        <w:t>РФ.</w:t>
      </w:r>
      <w:r w:rsidR="00D22B56" w:rsidRPr="006632D8">
        <w:rPr>
          <w:sz w:val="20"/>
          <w:szCs w:val="20"/>
        </w:rPr>
        <w:t xml:space="preserve"> </w:t>
      </w:r>
      <w:r w:rsidRPr="006632D8">
        <w:rPr>
          <w:sz w:val="20"/>
          <w:szCs w:val="20"/>
        </w:rPr>
        <w:t>1996.</w:t>
      </w:r>
      <w:r w:rsidR="00D22B56" w:rsidRPr="006632D8">
        <w:rPr>
          <w:sz w:val="20"/>
          <w:szCs w:val="20"/>
        </w:rPr>
        <w:t xml:space="preserve"> </w:t>
      </w:r>
      <w:r w:rsidRPr="006632D8">
        <w:rPr>
          <w:sz w:val="20"/>
          <w:szCs w:val="20"/>
        </w:rPr>
        <w:t>№</w:t>
      </w:r>
      <w:r w:rsidR="00D22B56" w:rsidRPr="006632D8">
        <w:rPr>
          <w:sz w:val="20"/>
          <w:szCs w:val="20"/>
        </w:rPr>
        <w:t xml:space="preserve"> </w:t>
      </w:r>
      <w:r w:rsidRPr="006632D8">
        <w:rPr>
          <w:sz w:val="20"/>
          <w:szCs w:val="20"/>
        </w:rPr>
        <w:t>5.</w:t>
      </w:r>
      <w:r w:rsidR="00D22B56" w:rsidRPr="006632D8">
        <w:rPr>
          <w:sz w:val="20"/>
          <w:szCs w:val="20"/>
        </w:rPr>
        <w:t xml:space="preserve"> </w:t>
      </w:r>
      <w:r w:rsidRPr="006632D8">
        <w:rPr>
          <w:sz w:val="20"/>
          <w:szCs w:val="20"/>
        </w:rPr>
        <w:t>Ст.</w:t>
      </w:r>
      <w:r w:rsidR="00D22B56" w:rsidRPr="006632D8">
        <w:rPr>
          <w:sz w:val="20"/>
          <w:szCs w:val="20"/>
        </w:rPr>
        <w:t xml:space="preserve"> </w:t>
      </w:r>
      <w:r w:rsidRPr="006632D8">
        <w:rPr>
          <w:sz w:val="20"/>
          <w:szCs w:val="20"/>
        </w:rPr>
        <w:t>410.</w:t>
      </w:r>
    </w:p>
  </w:footnote>
  <w:footnote w:id="22">
    <w:p w:rsidR="00BF1BC9" w:rsidRPr="006632D8" w:rsidRDefault="00BF1BC9" w:rsidP="006632D8">
      <w:pPr>
        <w:pStyle w:val="aff3"/>
        <w:shd w:val="clear" w:color="auto" w:fill="auto"/>
        <w:tabs>
          <w:tab w:val="left" w:pos="591"/>
        </w:tabs>
        <w:spacing w:line="240" w:lineRule="auto"/>
        <w:jc w:val="both"/>
        <w:rPr>
          <w:sz w:val="20"/>
          <w:szCs w:val="20"/>
        </w:rPr>
      </w:pPr>
      <w:r w:rsidRPr="006632D8">
        <w:rPr>
          <w:sz w:val="20"/>
          <w:szCs w:val="20"/>
          <w:vertAlign w:val="superscript"/>
        </w:rPr>
        <w:footnoteRef/>
      </w:r>
      <w:r w:rsidR="00617978" w:rsidRPr="006632D8">
        <w:rPr>
          <w:sz w:val="20"/>
          <w:szCs w:val="20"/>
        </w:rPr>
        <w:t xml:space="preserve"> </w:t>
      </w:r>
      <w:r w:rsidRPr="006632D8">
        <w:rPr>
          <w:sz w:val="20"/>
          <w:szCs w:val="20"/>
        </w:rPr>
        <w:t>Решение</w:t>
      </w:r>
      <w:r w:rsidR="00D22B56" w:rsidRPr="006632D8">
        <w:rPr>
          <w:sz w:val="20"/>
          <w:szCs w:val="20"/>
        </w:rPr>
        <w:t xml:space="preserve"> </w:t>
      </w:r>
      <w:r w:rsidRPr="006632D8">
        <w:rPr>
          <w:sz w:val="20"/>
          <w:szCs w:val="20"/>
        </w:rPr>
        <w:t>Подольского</w:t>
      </w:r>
      <w:r w:rsidR="00D22B56" w:rsidRPr="006632D8">
        <w:rPr>
          <w:sz w:val="20"/>
          <w:szCs w:val="20"/>
        </w:rPr>
        <w:t xml:space="preserve"> </w:t>
      </w:r>
      <w:r w:rsidRPr="006632D8">
        <w:rPr>
          <w:sz w:val="20"/>
          <w:szCs w:val="20"/>
        </w:rPr>
        <w:t>городского</w:t>
      </w:r>
      <w:r w:rsidR="00D22B56" w:rsidRPr="006632D8">
        <w:rPr>
          <w:sz w:val="20"/>
          <w:szCs w:val="20"/>
        </w:rPr>
        <w:t xml:space="preserve"> </w:t>
      </w:r>
      <w:r w:rsidRPr="006632D8">
        <w:rPr>
          <w:sz w:val="20"/>
          <w:szCs w:val="20"/>
        </w:rPr>
        <w:t>суда</w:t>
      </w:r>
      <w:r w:rsidR="00D22B56" w:rsidRPr="006632D8">
        <w:rPr>
          <w:sz w:val="20"/>
          <w:szCs w:val="20"/>
        </w:rPr>
        <w:t xml:space="preserve"> </w:t>
      </w:r>
      <w:r w:rsidRPr="006632D8">
        <w:rPr>
          <w:sz w:val="20"/>
          <w:szCs w:val="20"/>
        </w:rPr>
        <w:t>Московской</w:t>
      </w:r>
      <w:r w:rsidR="00D22B56" w:rsidRPr="006632D8">
        <w:rPr>
          <w:sz w:val="20"/>
          <w:szCs w:val="20"/>
        </w:rPr>
        <w:t xml:space="preserve"> </w:t>
      </w:r>
      <w:r w:rsidRPr="006632D8">
        <w:rPr>
          <w:sz w:val="20"/>
          <w:szCs w:val="20"/>
        </w:rPr>
        <w:t>области</w:t>
      </w:r>
      <w:r w:rsidR="00D22B56" w:rsidRPr="006632D8">
        <w:rPr>
          <w:sz w:val="20"/>
          <w:szCs w:val="20"/>
        </w:rPr>
        <w:t xml:space="preserve"> </w:t>
      </w:r>
      <w:r w:rsidRPr="006632D8">
        <w:rPr>
          <w:sz w:val="20"/>
          <w:szCs w:val="20"/>
        </w:rPr>
        <w:t>от</w:t>
      </w:r>
      <w:r w:rsidR="00D22B56" w:rsidRPr="006632D8">
        <w:rPr>
          <w:sz w:val="20"/>
          <w:szCs w:val="20"/>
        </w:rPr>
        <w:t xml:space="preserve"> </w:t>
      </w:r>
      <w:r w:rsidRPr="006632D8">
        <w:rPr>
          <w:sz w:val="20"/>
          <w:szCs w:val="20"/>
        </w:rPr>
        <w:t>28.06.2018</w:t>
      </w:r>
      <w:r w:rsidR="00D22B56" w:rsidRPr="006632D8">
        <w:rPr>
          <w:sz w:val="20"/>
          <w:szCs w:val="20"/>
        </w:rPr>
        <w:t xml:space="preserve"> </w:t>
      </w:r>
      <w:r w:rsidRPr="006632D8">
        <w:rPr>
          <w:sz w:val="20"/>
          <w:szCs w:val="20"/>
        </w:rPr>
        <w:t>по</w:t>
      </w:r>
      <w:r w:rsidR="00D22B56" w:rsidRPr="006632D8">
        <w:rPr>
          <w:sz w:val="20"/>
          <w:szCs w:val="20"/>
        </w:rPr>
        <w:t xml:space="preserve"> </w:t>
      </w:r>
      <w:r w:rsidRPr="006632D8">
        <w:rPr>
          <w:sz w:val="20"/>
          <w:szCs w:val="20"/>
        </w:rPr>
        <w:t>делу</w:t>
      </w:r>
      <w:r w:rsidR="00D22B56" w:rsidRPr="006632D8">
        <w:rPr>
          <w:sz w:val="20"/>
          <w:szCs w:val="20"/>
        </w:rPr>
        <w:t xml:space="preserve"> </w:t>
      </w:r>
      <w:r w:rsidRPr="006632D8">
        <w:rPr>
          <w:sz w:val="20"/>
          <w:szCs w:val="20"/>
        </w:rPr>
        <w:t>№</w:t>
      </w:r>
      <w:r w:rsidR="00D22B56" w:rsidRPr="006632D8">
        <w:rPr>
          <w:sz w:val="20"/>
          <w:szCs w:val="20"/>
        </w:rPr>
        <w:t xml:space="preserve"> </w:t>
      </w:r>
      <w:r w:rsidRPr="006632D8">
        <w:rPr>
          <w:sz w:val="20"/>
          <w:szCs w:val="20"/>
        </w:rPr>
        <w:t>2-2955/18.</w:t>
      </w:r>
      <w:r w:rsidR="00D22B56" w:rsidRPr="006632D8">
        <w:rPr>
          <w:sz w:val="20"/>
          <w:szCs w:val="20"/>
        </w:rPr>
        <w:t xml:space="preserve"> </w:t>
      </w:r>
      <w:r w:rsidRPr="006632D8">
        <w:rPr>
          <w:sz w:val="20"/>
          <w:szCs w:val="20"/>
          <w:lang w:val="en-US"/>
        </w:rPr>
        <w:t>URL</w:t>
      </w:r>
      <w:r w:rsidRPr="006632D8">
        <w:rPr>
          <w:sz w:val="20"/>
          <w:szCs w:val="20"/>
        </w:rPr>
        <w:t>:</w:t>
      </w:r>
      <w:r w:rsidR="00D22B56" w:rsidRPr="006632D8">
        <w:rPr>
          <w:sz w:val="20"/>
          <w:szCs w:val="20"/>
        </w:rPr>
        <w:t xml:space="preserve"> </w:t>
      </w:r>
      <w:hyperlink r:id="rId6" w:history="1">
        <w:r w:rsidRPr="006632D8">
          <w:rPr>
            <w:rStyle w:val="a7"/>
            <w:color w:val="auto"/>
            <w:sz w:val="20"/>
            <w:szCs w:val="20"/>
            <w:u w:val="none"/>
            <w:lang w:val="en-US"/>
          </w:rPr>
          <w:t>https</w:t>
        </w:r>
        <w:r w:rsidRPr="006632D8">
          <w:rPr>
            <w:rStyle w:val="a7"/>
            <w:color w:val="auto"/>
            <w:sz w:val="20"/>
            <w:szCs w:val="20"/>
            <w:u w:val="none"/>
          </w:rPr>
          <w:t>://</w:t>
        </w:r>
        <w:r w:rsidRPr="006632D8">
          <w:rPr>
            <w:rStyle w:val="a7"/>
            <w:color w:val="auto"/>
            <w:sz w:val="20"/>
            <w:szCs w:val="20"/>
            <w:u w:val="none"/>
            <w:lang w:val="en-US"/>
          </w:rPr>
          <w:t>sudact</w:t>
        </w:r>
        <w:r w:rsidRPr="006632D8">
          <w:rPr>
            <w:rStyle w:val="a7"/>
            <w:color w:val="auto"/>
            <w:sz w:val="20"/>
            <w:szCs w:val="20"/>
            <w:u w:val="none"/>
          </w:rPr>
          <w:t>.</w:t>
        </w:r>
        <w:r w:rsidRPr="006632D8">
          <w:rPr>
            <w:rStyle w:val="a7"/>
            <w:color w:val="auto"/>
            <w:sz w:val="20"/>
            <w:szCs w:val="20"/>
            <w:u w:val="none"/>
            <w:lang w:val="en-US"/>
          </w:rPr>
          <w:t>ru</w:t>
        </w:r>
        <w:r w:rsidRPr="006632D8">
          <w:rPr>
            <w:rStyle w:val="a7"/>
            <w:color w:val="auto"/>
            <w:sz w:val="20"/>
            <w:szCs w:val="20"/>
            <w:u w:val="none"/>
          </w:rPr>
          <w:t>/</w:t>
        </w:r>
        <w:r w:rsidRPr="006632D8">
          <w:rPr>
            <w:rStyle w:val="a7"/>
            <w:color w:val="auto"/>
            <w:sz w:val="20"/>
            <w:szCs w:val="20"/>
            <w:u w:val="none"/>
            <w:lang w:val="en-US"/>
          </w:rPr>
          <w:t>regular</w:t>
        </w:r>
        <w:r w:rsidRPr="006632D8">
          <w:rPr>
            <w:rStyle w:val="a7"/>
            <w:color w:val="auto"/>
            <w:sz w:val="20"/>
            <w:szCs w:val="20"/>
            <w:u w:val="none"/>
          </w:rPr>
          <w:t>/</w:t>
        </w:r>
        <w:r w:rsidRPr="006632D8">
          <w:rPr>
            <w:rStyle w:val="a7"/>
            <w:color w:val="auto"/>
            <w:sz w:val="20"/>
            <w:szCs w:val="20"/>
            <w:u w:val="none"/>
            <w:lang w:val="en-US"/>
          </w:rPr>
          <w:t>doc</w:t>
        </w:r>
        <w:r w:rsidRPr="006632D8">
          <w:rPr>
            <w:rStyle w:val="a7"/>
            <w:color w:val="auto"/>
            <w:sz w:val="20"/>
            <w:szCs w:val="20"/>
            <w:u w:val="none"/>
          </w:rPr>
          <w:t>/</w:t>
        </w:r>
      </w:hyperlink>
      <w:r w:rsidR="00D22B56" w:rsidRPr="006632D8">
        <w:rPr>
          <w:sz w:val="20"/>
          <w:szCs w:val="20"/>
        </w:rPr>
        <w:t xml:space="preserve"> </w:t>
      </w:r>
      <w:r w:rsidRPr="006632D8">
        <w:rPr>
          <w:sz w:val="20"/>
          <w:szCs w:val="20"/>
          <w:lang w:val="en-US"/>
        </w:rPr>
        <w:t>iW</w:t>
      </w:r>
      <w:r w:rsidRPr="006632D8">
        <w:rPr>
          <w:sz w:val="20"/>
          <w:szCs w:val="20"/>
        </w:rPr>
        <w:t>8</w:t>
      </w:r>
      <w:r w:rsidRPr="006632D8">
        <w:rPr>
          <w:sz w:val="20"/>
          <w:szCs w:val="20"/>
          <w:lang w:val="en-US"/>
        </w:rPr>
        <w:t>c</w:t>
      </w:r>
      <w:r w:rsidRPr="006632D8">
        <w:rPr>
          <w:sz w:val="20"/>
          <w:szCs w:val="20"/>
        </w:rPr>
        <w:t>8</w:t>
      </w:r>
      <w:r w:rsidRPr="006632D8">
        <w:rPr>
          <w:sz w:val="20"/>
          <w:szCs w:val="20"/>
          <w:lang w:val="en-US"/>
        </w:rPr>
        <w:t>CoakwlV</w:t>
      </w:r>
      <w:r w:rsidRPr="006632D8">
        <w:rPr>
          <w:sz w:val="20"/>
          <w:szCs w:val="20"/>
        </w:rPr>
        <w:t>/</w:t>
      </w:r>
      <w:r w:rsidR="00D22B56" w:rsidRPr="006632D8">
        <w:rPr>
          <w:sz w:val="20"/>
          <w:szCs w:val="20"/>
        </w:rPr>
        <w:t xml:space="preserve"> </w:t>
      </w:r>
      <w:r w:rsidRPr="006632D8">
        <w:rPr>
          <w:sz w:val="20"/>
          <w:szCs w:val="20"/>
        </w:rPr>
        <w:t>(дата</w:t>
      </w:r>
      <w:r w:rsidR="00D22B56" w:rsidRPr="006632D8">
        <w:rPr>
          <w:sz w:val="20"/>
          <w:szCs w:val="20"/>
        </w:rPr>
        <w:t xml:space="preserve"> </w:t>
      </w:r>
      <w:r w:rsidRPr="006632D8">
        <w:rPr>
          <w:sz w:val="20"/>
          <w:szCs w:val="20"/>
        </w:rPr>
        <w:t>обращения:</w:t>
      </w:r>
      <w:r w:rsidR="00D22B56" w:rsidRPr="006632D8">
        <w:rPr>
          <w:sz w:val="20"/>
          <w:szCs w:val="20"/>
        </w:rPr>
        <w:t xml:space="preserve"> </w:t>
      </w:r>
      <w:r w:rsidRPr="006632D8">
        <w:rPr>
          <w:sz w:val="20"/>
          <w:szCs w:val="20"/>
        </w:rPr>
        <w:t>20.04.2021).</w:t>
      </w:r>
    </w:p>
  </w:footnote>
  <w:footnote w:id="23">
    <w:p w:rsidR="00BF1BC9" w:rsidRPr="006632D8" w:rsidRDefault="00BF1BC9" w:rsidP="006632D8">
      <w:pPr>
        <w:pStyle w:val="aff3"/>
        <w:shd w:val="clear" w:color="auto" w:fill="auto"/>
        <w:spacing w:line="240" w:lineRule="auto"/>
        <w:jc w:val="both"/>
        <w:rPr>
          <w:sz w:val="20"/>
          <w:szCs w:val="20"/>
        </w:rPr>
      </w:pPr>
      <w:r w:rsidRPr="006632D8">
        <w:rPr>
          <w:sz w:val="20"/>
          <w:szCs w:val="20"/>
          <w:vertAlign w:val="superscript"/>
        </w:rPr>
        <w:footnoteRef/>
      </w:r>
      <w:r w:rsidR="00D22B56" w:rsidRPr="006632D8">
        <w:rPr>
          <w:sz w:val="20"/>
          <w:szCs w:val="20"/>
        </w:rPr>
        <w:t xml:space="preserve"> </w:t>
      </w:r>
      <w:r w:rsidRPr="006632D8">
        <w:rPr>
          <w:sz w:val="20"/>
          <w:szCs w:val="20"/>
        </w:rPr>
        <w:t>Бочарникова</w:t>
      </w:r>
      <w:r w:rsidR="00D22B56" w:rsidRPr="006632D8">
        <w:rPr>
          <w:sz w:val="20"/>
          <w:szCs w:val="20"/>
        </w:rPr>
        <w:t xml:space="preserve"> </w:t>
      </w:r>
      <w:r w:rsidRPr="006632D8">
        <w:rPr>
          <w:sz w:val="20"/>
          <w:szCs w:val="20"/>
        </w:rPr>
        <w:t>Б.</w:t>
      </w:r>
      <w:r w:rsidR="00D22B56" w:rsidRPr="006632D8">
        <w:rPr>
          <w:sz w:val="20"/>
          <w:szCs w:val="20"/>
        </w:rPr>
        <w:t xml:space="preserve"> </w:t>
      </w:r>
      <w:r w:rsidRPr="006632D8">
        <w:rPr>
          <w:sz w:val="20"/>
          <w:szCs w:val="20"/>
        </w:rPr>
        <w:t>В.</w:t>
      </w:r>
      <w:r w:rsidR="00D22B56" w:rsidRPr="006632D8">
        <w:rPr>
          <w:sz w:val="20"/>
          <w:szCs w:val="20"/>
        </w:rPr>
        <w:t xml:space="preserve"> </w:t>
      </w:r>
      <w:r w:rsidRPr="006632D8">
        <w:rPr>
          <w:sz w:val="20"/>
          <w:szCs w:val="20"/>
        </w:rPr>
        <w:t>Риски</w:t>
      </w:r>
      <w:r w:rsidR="00D22B56" w:rsidRPr="006632D8">
        <w:rPr>
          <w:sz w:val="20"/>
          <w:szCs w:val="20"/>
        </w:rPr>
        <w:t xml:space="preserve"> </w:t>
      </w:r>
      <w:r w:rsidRPr="006632D8">
        <w:rPr>
          <w:sz w:val="20"/>
          <w:szCs w:val="20"/>
        </w:rPr>
        <w:t>«идентификации»</w:t>
      </w:r>
      <w:r w:rsidR="00D22B56" w:rsidRPr="006632D8">
        <w:rPr>
          <w:sz w:val="20"/>
          <w:szCs w:val="20"/>
        </w:rPr>
        <w:t xml:space="preserve"> </w:t>
      </w:r>
      <w:r w:rsidRPr="006632D8">
        <w:rPr>
          <w:sz w:val="20"/>
          <w:szCs w:val="20"/>
        </w:rPr>
        <w:t>при</w:t>
      </w:r>
      <w:r w:rsidR="00D22B56" w:rsidRPr="006632D8">
        <w:rPr>
          <w:sz w:val="20"/>
          <w:szCs w:val="20"/>
        </w:rPr>
        <w:t xml:space="preserve"> </w:t>
      </w:r>
      <w:r w:rsidRPr="006632D8">
        <w:rPr>
          <w:sz w:val="20"/>
          <w:szCs w:val="20"/>
        </w:rPr>
        <w:t>залоге</w:t>
      </w:r>
      <w:r w:rsidR="00D22B56" w:rsidRPr="006632D8">
        <w:rPr>
          <w:sz w:val="20"/>
          <w:szCs w:val="20"/>
        </w:rPr>
        <w:t xml:space="preserve"> </w:t>
      </w:r>
      <w:r w:rsidRPr="006632D8">
        <w:rPr>
          <w:sz w:val="20"/>
          <w:szCs w:val="20"/>
        </w:rPr>
        <w:t>жилого</w:t>
      </w:r>
      <w:r w:rsidR="00D22B56" w:rsidRPr="006632D8">
        <w:rPr>
          <w:sz w:val="20"/>
          <w:szCs w:val="20"/>
        </w:rPr>
        <w:t xml:space="preserve"> </w:t>
      </w:r>
      <w:r w:rsidRPr="006632D8">
        <w:rPr>
          <w:sz w:val="20"/>
          <w:szCs w:val="20"/>
        </w:rPr>
        <w:t>помещения</w:t>
      </w:r>
      <w:r w:rsidR="00D22B56" w:rsidRPr="006632D8">
        <w:rPr>
          <w:sz w:val="20"/>
          <w:szCs w:val="20"/>
        </w:rPr>
        <w:t xml:space="preserve"> </w:t>
      </w:r>
      <w:r w:rsidRPr="006632D8">
        <w:rPr>
          <w:sz w:val="20"/>
          <w:szCs w:val="20"/>
        </w:rPr>
        <w:t>с</w:t>
      </w:r>
      <w:r w:rsidR="00D22B56" w:rsidRPr="006632D8">
        <w:rPr>
          <w:sz w:val="20"/>
          <w:szCs w:val="20"/>
        </w:rPr>
        <w:t xml:space="preserve"> </w:t>
      </w:r>
      <w:r w:rsidRPr="006632D8">
        <w:rPr>
          <w:sz w:val="20"/>
          <w:szCs w:val="20"/>
        </w:rPr>
        <w:t>несогласованной</w:t>
      </w:r>
      <w:r w:rsidR="00D22B56" w:rsidRPr="006632D8">
        <w:rPr>
          <w:sz w:val="20"/>
          <w:szCs w:val="20"/>
        </w:rPr>
        <w:t xml:space="preserve"> </w:t>
      </w:r>
      <w:r w:rsidRPr="006632D8">
        <w:rPr>
          <w:sz w:val="20"/>
          <w:szCs w:val="20"/>
        </w:rPr>
        <w:t>перепланировкой</w:t>
      </w:r>
      <w:r w:rsidR="00D22B56" w:rsidRPr="006632D8">
        <w:rPr>
          <w:sz w:val="20"/>
          <w:szCs w:val="20"/>
        </w:rPr>
        <w:t xml:space="preserve"> </w:t>
      </w:r>
      <w:r w:rsidRPr="006632D8">
        <w:rPr>
          <w:sz w:val="20"/>
          <w:szCs w:val="20"/>
        </w:rPr>
        <w:t>и</w:t>
      </w:r>
      <w:r w:rsidR="00D22B56" w:rsidRPr="006632D8">
        <w:rPr>
          <w:sz w:val="20"/>
          <w:szCs w:val="20"/>
        </w:rPr>
        <w:t xml:space="preserve"> </w:t>
      </w:r>
      <w:r w:rsidRPr="006632D8">
        <w:rPr>
          <w:sz w:val="20"/>
          <w:szCs w:val="20"/>
        </w:rPr>
        <w:t>(или)</w:t>
      </w:r>
      <w:r w:rsidR="00D22B56" w:rsidRPr="006632D8">
        <w:rPr>
          <w:sz w:val="20"/>
          <w:szCs w:val="20"/>
        </w:rPr>
        <w:t xml:space="preserve"> </w:t>
      </w:r>
      <w:r w:rsidRPr="006632D8">
        <w:rPr>
          <w:sz w:val="20"/>
          <w:szCs w:val="20"/>
        </w:rPr>
        <w:t>переустройством</w:t>
      </w:r>
      <w:r w:rsidR="00D22B56" w:rsidRPr="006632D8">
        <w:rPr>
          <w:sz w:val="20"/>
          <w:szCs w:val="20"/>
        </w:rPr>
        <w:t xml:space="preserve"> </w:t>
      </w:r>
      <w:r w:rsidRPr="006632D8">
        <w:rPr>
          <w:sz w:val="20"/>
          <w:szCs w:val="20"/>
        </w:rPr>
        <w:t>//</w:t>
      </w:r>
      <w:r w:rsidR="00D22B56" w:rsidRPr="006632D8">
        <w:rPr>
          <w:sz w:val="20"/>
          <w:szCs w:val="20"/>
        </w:rPr>
        <w:t xml:space="preserve"> </w:t>
      </w:r>
      <w:r w:rsidRPr="006632D8">
        <w:rPr>
          <w:sz w:val="20"/>
          <w:szCs w:val="20"/>
        </w:rPr>
        <w:t>Актуальные</w:t>
      </w:r>
      <w:r w:rsidR="00D22B56" w:rsidRPr="006632D8">
        <w:rPr>
          <w:sz w:val="20"/>
          <w:szCs w:val="20"/>
        </w:rPr>
        <w:t xml:space="preserve"> </w:t>
      </w:r>
      <w:r w:rsidRPr="006632D8">
        <w:rPr>
          <w:sz w:val="20"/>
          <w:szCs w:val="20"/>
        </w:rPr>
        <w:t>проблемы</w:t>
      </w:r>
      <w:r w:rsidR="00D22B56" w:rsidRPr="006632D8">
        <w:rPr>
          <w:sz w:val="20"/>
          <w:szCs w:val="20"/>
        </w:rPr>
        <w:t xml:space="preserve"> </w:t>
      </w:r>
      <w:r w:rsidRPr="006632D8">
        <w:rPr>
          <w:sz w:val="20"/>
          <w:szCs w:val="20"/>
        </w:rPr>
        <w:t>российского</w:t>
      </w:r>
      <w:r w:rsidR="00D22B56" w:rsidRPr="006632D8">
        <w:rPr>
          <w:sz w:val="20"/>
          <w:szCs w:val="20"/>
        </w:rPr>
        <w:t xml:space="preserve"> </w:t>
      </w:r>
      <w:r w:rsidRPr="006632D8">
        <w:rPr>
          <w:sz w:val="20"/>
          <w:szCs w:val="20"/>
        </w:rPr>
        <w:t>права.</w:t>
      </w:r>
      <w:r w:rsidR="00D22B56" w:rsidRPr="006632D8">
        <w:rPr>
          <w:sz w:val="20"/>
          <w:szCs w:val="20"/>
        </w:rPr>
        <w:t xml:space="preserve"> </w:t>
      </w:r>
      <w:r w:rsidRPr="006632D8">
        <w:rPr>
          <w:sz w:val="20"/>
          <w:szCs w:val="20"/>
        </w:rPr>
        <w:t>2016.</w:t>
      </w:r>
      <w:r w:rsidR="00D22B56" w:rsidRPr="006632D8">
        <w:rPr>
          <w:sz w:val="20"/>
          <w:szCs w:val="20"/>
        </w:rPr>
        <w:t xml:space="preserve"> </w:t>
      </w:r>
      <w:r w:rsidRPr="006632D8">
        <w:rPr>
          <w:sz w:val="20"/>
          <w:szCs w:val="20"/>
        </w:rPr>
        <w:t>№</w:t>
      </w:r>
      <w:r w:rsidR="00D22B56" w:rsidRPr="006632D8">
        <w:rPr>
          <w:sz w:val="20"/>
          <w:szCs w:val="20"/>
        </w:rPr>
        <w:t xml:space="preserve"> </w:t>
      </w:r>
      <w:r w:rsidRPr="006632D8">
        <w:rPr>
          <w:sz w:val="20"/>
          <w:szCs w:val="20"/>
        </w:rPr>
        <w:t>12</w:t>
      </w:r>
      <w:r w:rsidR="00D22B56" w:rsidRPr="006632D8">
        <w:rPr>
          <w:sz w:val="20"/>
          <w:szCs w:val="20"/>
        </w:rPr>
        <w:t xml:space="preserve"> </w:t>
      </w:r>
      <w:r w:rsidRPr="006632D8">
        <w:rPr>
          <w:sz w:val="20"/>
          <w:szCs w:val="20"/>
        </w:rPr>
        <w:t>(73).</w:t>
      </w:r>
      <w:r w:rsidR="00D22B56" w:rsidRPr="006632D8">
        <w:rPr>
          <w:sz w:val="20"/>
          <w:szCs w:val="20"/>
        </w:rPr>
        <w:t xml:space="preserve"> </w:t>
      </w:r>
      <w:r w:rsidRPr="006632D8">
        <w:rPr>
          <w:sz w:val="20"/>
          <w:szCs w:val="20"/>
        </w:rPr>
        <w:t>С.</w:t>
      </w:r>
      <w:r w:rsidR="00D22B56" w:rsidRPr="006632D8">
        <w:rPr>
          <w:sz w:val="20"/>
          <w:szCs w:val="20"/>
        </w:rPr>
        <w:t xml:space="preserve"> </w:t>
      </w:r>
      <w:r w:rsidRPr="006632D8">
        <w:rPr>
          <w:sz w:val="20"/>
          <w:szCs w:val="20"/>
        </w:rPr>
        <w:t>84-92.</w:t>
      </w:r>
    </w:p>
  </w:footnote>
  <w:footnote w:id="24">
    <w:p w:rsidR="00763131" w:rsidRPr="006632D8" w:rsidRDefault="00763131" w:rsidP="006632D8">
      <w:pPr>
        <w:pStyle w:val="a6"/>
        <w:jc w:val="both"/>
        <w:rPr>
          <w:color w:val="auto"/>
        </w:rPr>
      </w:pPr>
      <w:r w:rsidRPr="006632D8">
        <w:rPr>
          <w:rStyle w:val="ab"/>
          <w:color w:val="auto"/>
        </w:rPr>
        <w:footnoteRef/>
      </w:r>
      <w:r w:rsidRPr="006632D8">
        <w:rPr>
          <w:color w:val="auto"/>
        </w:rPr>
        <w:t xml:space="preserve"> Рахвалова М. Н. Изменение жилого помещения вследствие его перепланировки и (или) переустройства: теория и практика // Вестник ОмГУ. Серия. Право. 2016. №3 (48). С. 101 - 107.</w:t>
      </w:r>
    </w:p>
  </w:footnote>
  <w:footnote w:id="25">
    <w:p w:rsidR="00763131" w:rsidRPr="006632D8" w:rsidRDefault="00763131" w:rsidP="006632D8">
      <w:pPr>
        <w:pStyle w:val="a6"/>
        <w:jc w:val="both"/>
        <w:rPr>
          <w:color w:val="auto"/>
        </w:rPr>
      </w:pPr>
      <w:r w:rsidRPr="006632D8">
        <w:rPr>
          <w:rStyle w:val="ab"/>
          <w:color w:val="auto"/>
        </w:rPr>
        <w:footnoteRef/>
      </w:r>
      <w:r w:rsidRPr="006632D8">
        <w:rPr>
          <w:color w:val="auto"/>
        </w:rPr>
        <w:t xml:space="preserve"> Фольгерова Ю. Н. Перепланировка жилых помещений // Вестник ВятГУ. 2017. №14. С.239 - 243.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F1B"/>
    <w:multiLevelType w:val="hybridMultilevel"/>
    <w:tmpl w:val="4F82B0D0"/>
    <w:lvl w:ilvl="0" w:tplc="34D8A2C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057F8F"/>
    <w:multiLevelType w:val="hybridMultilevel"/>
    <w:tmpl w:val="3AFE9AD2"/>
    <w:lvl w:ilvl="0" w:tplc="896A44D6">
      <w:start w:val="1"/>
      <w:numFmt w:val="decimal"/>
      <w:lvlText w:val="%1."/>
      <w:lvlJc w:val="left"/>
      <w:pPr>
        <w:ind w:left="30" w:hanging="39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nsid w:val="0B0F71A7"/>
    <w:multiLevelType w:val="hybridMultilevel"/>
    <w:tmpl w:val="4AA29854"/>
    <w:lvl w:ilvl="0" w:tplc="0419000F">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3">
    <w:nsid w:val="0C9F558F"/>
    <w:multiLevelType w:val="multilevel"/>
    <w:tmpl w:val="3AAC3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26537C"/>
    <w:multiLevelType w:val="hybridMultilevel"/>
    <w:tmpl w:val="DBBEBFBC"/>
    <w:lvl w:ilvl="0" w:tplc="07D4977C">
      <w:start w:val="1"/>
      <w:numFmt w:val="decimal"/>
      <w:lvlText w:val="%1."/>
      <w:lvlJc w:val="left"/>
      <w:pPr>
        <w:ind w:left="75" w:hanging="435"/>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nsid w:val="1E880764"/>
    <w:multiLevelType w:val="hybridMultilevel"/>
    <w:tmpl w:val="FAD20EC0"/>
    <w:lvl w:ilvl="0" w:tplc="12F0EB50">
      <w:start w:val="1"/>
      <w:numFmt w:val="decimal"/>
      <w:lvlText w:val="%1."/>
      <w:lvlJc w:val="left"/>
      <w:pPr>
        <w:ind w:left="2863"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DF66C9"/>
    <w:multiLevelType w:val="hybridMultilevel"/>
    <w:tmpl w:val="C61236F4"/>
    <w:lvl w:ilvl="0" w:tplc="2A6E423E">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
    <w:nsid w:val="2302339B"/>
    <w:multiLevelType w:val="multilevel"/>
    <w:tmpl w:val="E97A84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BA5079"/>
    <w:multiLevelType w:val="multilevel"/>
    <w:tmpl w:val="07E06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831866"/>
    <w:multiLevelType w:val="multilevel"/>
    <w:tmpl w:val="4E1A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D05099"/>
    <w:multiLevelType w:val="hybridMultilevel"/>
    <w:tmpl w:val="6F08E2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275F5D"/>
    <w:multiLevelType w:val="multilevel"/>
    <w:tmpl w:val="92AC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C57E03"/>
    <w:multiLevelType w:val="hybridMultilevel"/>
    <w:tmpl w:val="2116A73A"/>
    <w:lvl w:ilvl="0" w:tplc="A712D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896240"/>
    <w:multiLevelType w:val="hybridMultilevel"/>
    <w:tmpl w:val="E416B64C"/>
    <w:lvl w:ilvl="0" w:tplc="608EA9BA">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nsid w:val="35C741AF"/>
    <w:multiLevelType w:val="hybridMultilevel"/>
    <w:tmpl w:val="81783E50"/>
    <w:lvl w:ilvl="0" w:tplc="99806AF4">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6510EBF"/>
    <w:multiLevelType w:val="multilevel"/>
    <w:tmpl w:val="F084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4D6CB6"/>
    <w:multiLevelType w:val="multilevel"/>
    <w:tmpl w:val="A0348D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5773E3"/>
    <w:multiLevelType w:val="hybridMultilevel"/>
    <w:tmpl w:val="421CA4B6"/>
    <w:lvl w:ilvl="0" w:tplc="40DCCB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B0318DF"/>
    <w:multiLevelType w:val="multilevel"/>
    <w:tmpl w:val="99D88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851D01"/>
    <w:multiLevelType w:val="hybridMultilevel"/>
    <w:tmpl w:val="3C5E32E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1CE3DAA"/>
    <w:multiLevelType w:val="multilevel"/>
    <w:tmpl w:val="D708D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9039EF"/>
    <w:multiLevelType w:val="multilevel"/>
    <w:tmpl w:val="8156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DF1FC2"/>
    <w:multiLevelType w:val="hybridMultilevel"/>
    <w:tmpl w:val="B608F868"/>
    <w:lvl w:ilvl="0" w:tplc="6BCE16BE">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3">
    <w:nsid w:val="501B5050"/>
    <w:multiLevelType w:val="hybridMultilevel"/>
    <w:tmpl w:val="2730DB2E"/>
    <w:lvl w:ilvl="0" w:tplc="34D8A2C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2DA30E0"/>
    <w:multiLevelType w:val="multilevel"/>
    <w:tmpl w:val="64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912A32"/>
    <w:multiLevelType w:val="multilevel"/>
    <w:tmpl w:val="D87A6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59E4F5"/>
    <w:multiLevelType w:val="multilevel"/>
    <w:tmpl w:val="5459E4F5"/>
    <w:name w:val="Нумерованный список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7">
    <w:nsid w:val="5459E4F6"/>
    <w:multiLevelType w:val="multilevel"/>
    <w:tmpl w:val="5459E4F6"/>
    <w:name w:val="Нумерованный список 2"/>
    <w:lvl w:ilvl="0">
      <w:start w:val="1"/>
      <w:numFmt w:val="decimal"/>
      <w:lvlText w:val="%1."/>
      <w:lvlJc w:val="left"/>
      <w:rPr>
        <w:color w:val="00000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nsid w:val="5459E4F7"/>
    <w:multiLevelType w:val="multilevel"/>
    <w:tmpl w:val="5459E4F7"/>
    <w:name w:val="Нумерованный список 3"/>
    <w:lvl w:ilvl="0">
      <w:start w:val="1"/>
      <w:numFmt w:val="decimal"/>
      <w:lvlText w:val="%1."/>
      <w:lvlJc w:val="left"/>
      <w:rPr>
        <w:rFonts w:ascii="Times New Roman" w:hAnsi="Times New Roman"/>
        <w:b w:val="0"/>
        <w:color w:val="365F91"/>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nsid w:val="56BD5682"/>
    <w:multiLevelType w:val="hybridMultilevel"/>
    <w:tmpl w:val="C33A227C"/>
    <w:lvl w:ilvl="0" w:tplc="34D8A2C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A33D8D"/>
    <w:multiLevelType w:val="hybridMultilevel"/>
    <w:tmpl w:val="86284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5323C6"/>
    <w:multiLevelType w:val="hybridMultilevel"/>
    <w:tmpl w:val="1F2E80D2"/>
    <w:lvl w:ilvl="0" w:tplc="B024E0E8">
      <w:start w:val="1"/>
      <w:numFmt w:val="bullet"/>
      <w:lvlText w:val=""/>
      <w:lvlJc w:val="left"/>
      <w:pPr>
        <w:ind w:left="1441" w:hanging="360"/>
      </w:pPr>
      <w:rPr>
        <w:rFonts w:ascii="Symbol" w:hAnsi="Symbol" w:hint="default"/>
      </w:rPr>
    </w:lvl>
    <w:lvl w:ilvl="1" w:tplc="04190003" w:tentative="1">
      <w:start w:val="1"/>
      <w:numFmt w:val="bullet"/>
      <w:lvlText w:val="o"/>
      <w:lvlJc w:val="left"/>
      <w:pPr>
        <w:ind w:left="2161" w:hanging="360"/>
      </w:pPr>
      <w:rPr>
        <w:rFonts w:ascii="Courier New" w:hAnsi="Courier New" w:cs="Courier New" w:hint="default"/>
      </w:rPr>
    </w:lvl>
    <w:lvl w:ilvl="2" w:tplc="04190005" w:tentative="1">
      <w:start w:val="1"/>
      <w:numFmt w:val="bullet"/>
      <w:lvlText w:val=""/>
      <w:lvlJc w:val="left"/>
      <w:pPr>
        <w:ind w:left="2881" w:hanging="360"/>
      </w:pPr>
      <w:rPr>
        <w:rFonts w:ascii="Wingdings" w:hAnsi="Wingdings" w:hint="default"/>
      </w:rPr>
    </w:lvl>
    <w:lvl w:ilvl="3" w:tplc="04190001" w:tentative="1">
      <w:start w:val="1"/>
      <w:numFmt w:val="bullet"/>
      <w:lvlText w:val=""/>
      <w:lvlJc w:val="left"/>
      <w:pPr>
        <w:ind w:left="3601" w:hanging="360"/>
      </w:pPr>
      <w:rPr>
        <w:rFonts w:ascii="Symbol" w:hAnsi="Symbol" w:hint="default"/>
      </w:rPr>
    </w:lvl>
    <w:lvl w:ilvl="4" w:tplc="04190003" w:tentative="1">
      <w:start w:val="1"/>
      <w:numFmt w:val="bullet"/>
      <w:lvlText w:val="o"/>
      <w:lvlJc w:val="left"/>
      <w:pPr>
        <w:ind w:left="4321" w:hanging="360"/>
      </w:pPr>
      <w:rPr>
        <w:rFonts w:ascii="Courier New" w:hAnsi="Courier New" w:cs="Courier New" w:hint="default"/>
      </w:rPr>
    </w:lvl>
    <w:lvl w:ilvl="5" w:tplc="04190005" w:tentative="1">
      <w:start w:val="1"/>
      <w:numFmt w:val="bullet"/>
      <w:lvlText w:val=""/>
      <w:lvlJc w:val="left"/>
      <w:pPr>
        <w:ind w:left="5041" w:hanging="360"/>
      </w:pPr>
      <w:rPr>
        <w:rFonts w:ascii="Wingdings" w:hAnsi="Wingdings" w:hint="default"/>
      </w:rPr>
    </w:lvl>
    <w:lvl w:ilvl="6" w:tplc="04190001" w:tentative="1">
      <w:start w:val="1"/>
      <w:numFmt w:val="bullet"/>
      <w:lvlText w:val=""/>
      <w:lvlJc w:val="left"/>
      <w:pPr>
        <w:ind w:left="5761" w:hanging="360"/>
      </w:pPr>
      <w:rPr>
        <w:rFonts w:ascii="Symbol" w:hAnsi="Symbol" w:hint="default"/>
      </w:rPr>
    </w:lvl>
    <w:lvl w:ilvl="7" w:tplc="04190003" w:tentative="1">
      <w:start w:val="1"/>
      <w:numFmt w:val="bullet"/>
      <w:lvlText w:val="o"/>
      <w:lvlJc w:val="left"/>
      <w:pPr>
        <w:ind w:left="6481" w:hanging="360"/>
      </w:pPr>
      <w:rPr>
        <w:rFonts w:ascii="Courier New" w:hAnsi="Courier New" w:cs="Courier New" w:hint="default"/>
      </w:rPr>
    </w:lvl>
    <w:lvl w:ilvl="8" w:tplc="04190005" w:tentative="1">
      <w:start w:val="1"/>
      <w:numFmt w:val="bullet"/>
      <w:lvlText w:val=""/>
      <w:lvlJc w:val="left"/>
      <w:pPr>
        <w:ind w:left="7201" w:hanging="360"/>
      </w:pPr>
      <w:rPr>
        <w:rFonts w:ascii="Wingdings" w:hAnsi="Wingdings" w:hint="default"/>
      </w:rPr>
    </w:lvl>
  </w:abstractNum>
  <w:abstractNum w:abstractNumId="32">
    <w:nsid w:val="627F6398"/>
    <w:multiLevelType w:val="multilevel"/>
    <w:tmpl w:val="F356F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2F8048D"/>
    <w:multiLevelType w:val="multilevel"/>
    <w:tmpl w:val="041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63EE6174"/>
    <w:multiLevelType w:val="hybridMultilevel"/>
    <w:tmpl w:val="C65E9C82"/>
    <w:lvl w:ilvl="0" w:tplc="34D8A2C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96C26EF"/>
    <w:multiLevelType w:val="hybridMultilevel"/>
    <w:tmpl w:val="A81812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DCF7ADE"/>
    <w:multiLevelType w:val="multilevel"/>
    <w:tmpl w:val="E606F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4C74C61"/>
    <w:multiLevelType w:val="multilevel"/>
    <w:tmpl w:val="F3D4C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C85511"/>
    <w:multiLevelType w:val="hybridMultilevel"/>
    <w:tmpl w:val="F126D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D456E6"/>
    <w:multiLevelType w:val="hybridMultilevel"/>
    <w:tmpl w:val="2C8A0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C55243"/>
    <w:multiLevelType w:val="multilevel"/>
    <w:tmpl w:val="11F67AA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nsid w:val="7F356FBB"/>
    <w:multiLevelType w:val="hybridMultilevel"/>
    <w:tmpl w:val="A6AE0364"/>
    <w:lvl w:ilvl="0" w:tplc="34D8A2C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F523207"/>
    <w:multiLevelType w:val="hybridMultilevel"/>
    <w:tmpl w:val="C78CFA92"/>
    <w:lvl w:ilvl="0" w:tplc="34D8A2C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8"/>
  </w:num>
  <w:num w:numId="3">
    <w:abstractNumId w:val="12"/>
  </w:num>
  <w:num w:numId="4">
    <w:abstractNumId w:val="31"/>
  </w:num>
  <w:num w:numId="5">
    <w:abstractNumId w:val="10"/>
  </w:num>
  <w:num w:numId="6">
    <w:abstractNumId w:val="2"/>
  </w:num>
  <w:num w:numId="7">
    <w:abstractNumId w:val="40"/>
  </w:num>
  <w:num w:numId="8">
    <w:abstractNumId w:val="33"/>
  </w:num>
  <w:num w:numId="9">
    <w:abstractNumId w:val="19"/>
  </w:num>
  <w:num w:numId="10">
    <w:abstractNumId w:val="35"/>
  </w:num>
  <w:num w:numId="11">
    <w:abstractNumId w:val="22"/>
  </w:num>
  <w:num w:numId="12">
    <w:abstractNumId w:val="13"/>
  </w:num>
  <w:num w:numId="13">
    <w:abstractNumId w:val="1"/>
  </w:num>
  <w:num w:numId="14">
    <w:abstractNumId w:val="4"/>
  </w:num>
  <w:num w:numId="15">
    <w:abstractNumId w:val="6"/>
  </w:num>
  <w:num w:numId="16">
    <w:abstractNumId w:val="17"/>
  </w:num>
  <w:num w:numId="17">
    <w:abstractNumId w:val="14"/>
  </w:num>
  <w:num w:numId="18">
    <w:abstractNumId w:val="39"/>
  </w:num>
  <w:num w:numId="19">
    <w:abstractNumId w:val="30"/>
  </w:num>
  <w:num w:numId="20">
    <w:abstractNumId w:val="42"/>
  </w:num>
  <w:num w:numId="21">
    <w:abstractNumId w:val="0"/>
  </w:num>
  <w:num w:numId="22">
    <w:abstractNumId w:val="29"/>
  </w:num>
  <w:num w:numId="23">
    <w:abstractNumId w:val="34"/>
  </w:num>
  <w:num w:numId="24">
    <w:abstractNumId w:val="18"/>
  </w:num>
  <w:num w:numId="25">
    <w:abstractNumId w:val="41"/>
  </w:num>
  <w:num w:numId="26">
    <w:abstractNumId w:val="23"/>
  </w:num>
  <w:num w:numId="27">
    <w:abstractNumId w:val="37"/>
  </w:num>
  <w:num w:numId="28">
    <w:abstractNumId w:val="20"/>
  </w:num>
  <w:num w:numId="29">
    <w:abstractNumId w:val="25"/>
  </w:num>
  <w:num w:numId="30">
    <w:abstractNumId w:val="3"/>
  </w:num>
  <w:num w:numId="31">
    <w:abstractNumId w:val="8"/>
  </w:num>
  <w:num w:numId="32">
    <w:abstractNumId w:val="7"/>
  </w:num>
  <w:num w:numId="33">
    <w:abstractNumId w:val="36"/>
  </w:num>
  <w:num w:numId="34">
    <w:abstractNumId w:val="16"/>
  </w:num>
  <w:num w:numId="35">
    <w:abstractNumId w:val="32"/>
  </w:num>
  <w:num w:numId="36">
    <w:abstractNumId w:val="24"/>
  </w:num>
  <w:num w:numId="37">
    <w:abstractNumId w:val="15"/>
  </w:num>
  <w:num w:numId="38">
    <w:abstractNumId w:val="9"/>
  </w:num>
  <w:num w:numId="39">
    <w:abstractNumId w:val="21"/>
  </w:num>
  <w:num w:numId="4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00"/>
  <w:drawingGridVerticalSpacing w:val="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76C"/>
    <w:rsid w:val="0000002C"/>
    <w:rsid w:val="00000350"/>
    <w:rsid w:val="00000688"/>
    <w:rsid w:val="00001156"/>
    <w:rsid w:val="00001C8E"/>
    <w:rsid w:val="00001E5F"/>
    <w:rsid w:val="00006642"/>
    <w:rsid w:val="00006B9B"/>
    <w:rsid w:val="000072B0"/>
    <w:rsid w:val="00010A89"/>
    <w:rsid w:val="00012134"/>
    <w:rsid w:val="00012BC0"/>
    <w:rsid w:val="00012D0B"/>
    <w:rsid w:val="000156BB"/>
    <w:rsid w:val="00015FC4"/>
    <w:rsid w:val="00016B7D"/>
    <w:rsid w:val="0002040E"/>
    <w:rsid w:val="000214E6"/>
    <w:rsid w:val="00024CF5"/>
    <w:rsid w:val="00025EE5"/>
    <w:rsid w:val="00030C54"/>
    <w:rsid w:val="00031D91"/>
    <w:rsid w:val="00033453"/>
    <w:rsid w:val="00033B65"/>
    <w:rsid w:val="00033C8A"/>
    <w:rsid w:val="00034856"/>
    <w:rsid w:val="000356E0"/>
    <w:rsid w:val="00036313"/>
    <w:rsid w:val="00037637"/>
    <w:rsid w:val="00037A68"/>
    <w:rsid w:val="0004081C"/>
    <w:rsid w:val="000417DA"/>
    <w:rsid w:val="0004191F"/>
    <w:rsid w:val="000425B1"/>
    <w:rsid w:val="00043201"/>
    <w:rsid w:val="0004361E"/>
    <w:rsid w:val="00043B04"/>
    <w:rsid w:val="00043EC2"/>
    <w:rsid w:val="00044681"/>
    <w:rsid w:val="00044B7E"/>
    <w:rsid w:val="00045C8B"/>
    <w:rsid w:val="00046599"/>
    <w:rsid w:val="000469E4"/>
    <w:rsid w:val="00050492"/>
    <w:rsid w:val="00054819"/>
    <w:rsid w:val="00056E4B"/>
    <w:rsid w:val="00060E30"/>
    <w:rsid w:val="00061E30"/>
    <w:rsid w:val="00066271"/>
    <w:rsid w:val="0006718D"/>
    <w:rsid w:val="0007295B"/>
    <w:rsid w:val="00072CD0"/>
    <w:rsid w:val="000733DD"/>
    <w:rsid w:val="0007366D"/>
    <w:rsid w:val="0007374C"/>
    <w:rsid w:val="00074E80"/>
    <w:rsid w:val="00075B14"/>
    <w:rsid w:val="0007640A"/>
    <w:rsid w:val="00077E2D"/>
    <w:rsid w:val="000800CC"/>
    <w:rsid w:val="000809CB"/>
    <w:rsid w:val="00086F28"/>
    <w:rsid w:val="00087194"/>
    <w:rsid w:val="00087448"/>
    <w:rsid w:val="00087BF2"/>
    <w:rsid w:val="00090498"/>
    <w:rsid w:val="00090781"/>
    <w:rsid w:val="0009110A"/>
    <w:rsid w:val="00091CC2"/>
    <w:rsid w:val="00095854"/>
    <w:rsid w:val="000965DF"/>
    <w:rsid w:val="00096D8C"/>
    <w:rsid w:val="00097D40"/>
    <w:rsid w:val="000A0DAB"/>
    <w:rsid w:val="000A2E64"/>
    <w:rsid w:val="000A6B38"/>
    <w:rsid w:val="000B0C11"/>
    <w:rsid w:val="000B18B0"/>
    <w:rsid w:val="000B1A30"/>
    <w:rsid w:val="000B559D"/>
    <w:rsid w:val="000B5719"/>
    <w:rsid w:val="000B6D4C"/>
    <w:rsid w:val="000B6EF2"/>
    <w:rsid w:val="000B777D"/>
    <w:rsid w:val="000C2280"/>
    <w:rsid w:val="000C3ED7"/>
    <w:rsid w:val="000D14BE"/>
    <w:rsid w:val="000D1C61"/>
    <w:rsid w:val="000D3E72"/>
    <w:rsid w:val="000D4D1F"/>
    <w:rsid w:val="000D5828"/>
    <w:rsid w:val="000D5D0A"/>
    <w:rsid w:val="000D7060"/>
    <w:rsid w:val="000D741F"/>
    <w:rsid w:val="000E095C"/>
    <w:rsid w:val="000E18E0"/>
    <w:rsid w:val="000E3D38"/>
    <w:rsid w:val="000E545D"/>
    <w:rsid w:val="000E67EF"/>
    <w:rsid w:val="000E6B6D"/>
    <w:rsid w:val="000F1D1D"/>
    <w:rsid w:val="000F46D0"/>
    <w:rsid w:val="00102260"/>
    <w:rsid w:val="00104005"/>
    <w:rsid w:val="001048F6"/>
    <w:rsid w:val="00105765"/>
    <w:rsid w:val="00105C33"/>
    <w:rsid w:val="00110C78"/>
    <w:rsid w:val="00111323"/>
    <w:rsid w:val="001138CD"/>
    <w:rsid w:val="00114ED9"/>
    <w:rsid w:val="001152AB"/>
    <w:rsid w:val="0011564A"/>
    <w:rsid w:val="001174EC"/>
    <w:rsid w:val="0012033F"/>
    <w:rsid w:val="0012228B"/>
    <w:rsid w:val="001223BF"/>
    <w:rsid w:val="00123259"/>
    <w:rsid w:val="00124409"/>
    <w:rsid w:val="00125F09"/>
    <w:rsid w:val="001277F6"/>
    <w:rsid w:val="00130202"/>
    <w:rsid w:val="00130474"/>
    <w:rsid w:val="00130F8D"/>
    <w:rsid w:val="001319F1"/>
    <w:rsid w:val="00133025"/>
    <w:rsid w:val="0013376C"/>
    <w:rsid w:val="00133982"/>
    <w:rsid w:val="00133993"/>
    <w:rsid w:val="00133FAF"/>
    <w:rsid w:val="001341D4"/>
    <w:rsid w:val="00135B54"/>
    <w:rsid w:val="00135F81"/>
    <w:rsid w:val="001365B9"/>
    <w:rsid w:val="00136D18"/>
    <w:rsid w:val="00141F89"/>
    <w:rsid w:val="00145058"/>
    <w:rsid w:val="00146201"/>
    <w:rsid w:val="00147C9E"/>
    <w:rsid w:val="00150D97"/>
    <w:rsid w:val="001532F2"/>
    <w:rsid w:val="0015335E"/>
    <w:rsid w:val="00153CB9"/>
    <w:rsid w:val="001545C2"/>
    <w:rsid w:val="001558A3"/>
    <w:rsid w:val="0015663F"/>
    <w:rsid w:val="00157786"/>
    <w:rsid w:val="00161A5A"/>
    <w:rsid w:val="00162E2B"/>
    <w:rsid w:val="001654FA"/>
    <w:rsid w:val="00166B06"/>
    <w:rsid w:val="00166D70"/>
    <w:rsid w:val="001708F5"/>
    <w:rsid w:val="00170EB1"/>
    <w:rsid w:val="00171D60"/>
    <w:rsid w:val="001722E4"/>
    <w:rsid w:val="00173D18"/>
    <w:rsid w:val="001775A8"/>
    <w:rsid w:val="00180BA3"/>
    <w:rsid w:val="00181D7A"/>
    <w:rsid w:val="001845DE"/>
    <w:rsid w:val="00187399"/>
    <w:rsid w:val="00197AD7"/>
    <w:rsid w:val="001A09BB"/>
    <w:rsid w:val="001A2350"/>
    <w:rsid w:val="001A2AF8"/>
    <w:rsid w:val="001A32C3"/>
    <w:rsid w:val="001A354F"/>
    <w:rsid w:val="001A3E7A"/>
    <w:rsid w:val="001A4A25"/>
    <w:rsid w:val="001A6771"/>
    <w:rsid w:val="001B087D"/>
    <w:rsid w:val="001B1044"/>
    <w:rsid w:val="001B1290"/>
    <w:rsid w:val="001B135F"/>
    <w:rsid w:val="001B1420"/>
    <w:rsid w:val="001B4897"/>
    <w:rsid w:val="001B655D"/>
    <w:rsid w:val="001B7590"/>
    <w:rsid w:val="001B7B62"/>
    <w:rsid w:val="001B7D92"/>
    <w:rsid w:val="001C2A29"/>
    <w:rsid w:val="001C69D0"/>
    <w:rsid w:val="001D1074"/>
    <w:rsid w:val="001D1B57"/>
    <w:rsid w:val="001D206E"/>
    <w:rsid w:val="001D2C6C"/>
    <w:rsid w:val="001D3489"/>
    <w:rsid w:val="001D4172"/>
    <w:rsid w:val="001D4BDB"/>
    <w:rsid w:val="001E1021"/>
    <w:rsid w:val="001E1838"/>
    <w:rsid w:val="001E2B48"/>
    <w:rsid w:val="001E4BAF"/>
    <w:rsid w:val="001E5A8E"/>
    <w:rsid w:val="001F06BD"/>
    <w:rsid w:val="001F115D"/>
    <w:rsid w:val="001F1B18"/>
    <w:rsid w:val="001F1F44"/>
    <w:rsid w:val="001F322D"/>
    <w:rsid w:val="001F4972"/>
    <w:rsid w:val="001F4A94"/>
    <w:rsid w:val="00202FCC"/>
    <w:rsid w:val="0020395E"/>
    <w:rsid w:val="00206400"/>
    <w:rsid w:val="002113DF"/>
    <w:rsid w:val="0021385A"/>
    <w:rsid w:val="0021452A"/>
    <w:rsid w:val="00216974"/>
    <w:rsid w:val="00217319"/>
    <w:rsid w:val="00222449"/>
    <w:rsid w:val="00222541"/>
    <w:rsid w:val="002264F1"/>
    <w:rsid w:val="002277B8"/>
    <w:rsid w:val="0023178D"/>
    <w:rsid w:val="0023261B"/>
    <w:rsid w:val="002336A6"/>
    <w:rsid w:val="00235333"/>
    <w:rsid w:val="00236B6A"/>
    <w:rsid w:val="002377D1"/>
    <w:rsid w:val="00242D0D"/>
    <w:rsid w:val="00243449"/>
    <w:rsid w:val="00243D70"/>
    <w:rsid w:val="00245A75"/>
    <w:rsid w:val="002500C5"/>
    <w:rsid w:val="002501BD"/>
    <w:rsid w:val="00253FE3"/>
    <w:rsid w:val="00255CF5"/>
    <w:rsid w:val="00257F33"/>
    <w:rsid w:val="002600C0"/>
    <w:rsid w:val="0026145A"/>
    <w:rsid w:val="0026149F"/>
    <w:rsid w:val="00261D4A"/>
    <w:rsid w:val="002621A6"/>
    <w:rsid w:val="00263AB4"/>
    <w:rsid w:val="00264EC3"/>
    <w:rsid w:val="002662DA"/>
    <w:rsid w:val="00267075"/>
    <w:rsid w:val="002670FE"/>
    <w:rsid w:val="00267816"/>
    <w:rsid w:val="00273C16"/>
    <w:rsid w:val="00275692"/>
    <w:rsid w:val="00277F8C"/>
    <w:rsid w:val="00280DB9"/>
    <w:rsid w:val="002810DD"/>
    <w:rsid w:val="00281CF9"/>
    <w:rsid w:val="00283118"/>
    <w:rsid w:val="00283283"/>
    <w:rsid w:val="0028469F"/>
    <w:rsid w:val="002904C8"/>
    <w:rsid w:val="00292826"/>
    <w:rsid w:val="00292F46"/>
    <w:rsid w:val="00296466"/>
    <w:rsid w:val="002A3391"/>
    <w:rsid w:val="002A3BD2"/>
    <w:rsid w:val="002A475F"/>
    <w:rsid w:val="002A750F"/>
    <w:rsid w:val="002A7C33"/>
    <w:rsid w:val="002B3BB7"/>
    <w:rsid w:val="002B4427"/>
    <w:rsid w:val="002B510B"/>
    <w:rsid w:val="002B7DD2"/>
    <w:rsid w:val="002C18A4"/>
    <w:rsid w:val="002C258E"/>
    <w:rsid w:val="002C2A74"/>
    <w:rsid w:val="002C3C62"/>
    <w:rsid w:val="002C55FB"/>
    <w:rsid w:val="002C56D9"/>
    <w:rsid w:val="002C64ED"/>
    <w:rsid w:val="002C6AE0"/>
    <w:rsid w:val="002D15FA"/>
    <w:rsid w:val="002D1608"/>
    <w:rsid w:val="002D2500"/>
    <w:rsid w:val="002D2ED9"/>
    <w:rsid w:val="002D3028"/>
    <w:rsid w:val="002D379B"/>
    <w:rsid w:val="002D6C58"/>
    <w:rsid w:val="002D6D61"/>
    <w:rsid w:val="002E08F6"/>
    <w:rsid w:val="002E0D7F"/>
    <w:rsid w:val="002E3DC0"/>
    <w:rsid w:val="002E5649"/>
    <w:rsid w:val="002E5B9E"/>
    <w:rsid w:val="002E6ACF"/>
    <w:rsid w:val="002F3D62"/>
    <w:rsid w:val="002F4454"/>
    <w:rsid w:val="002F647C"/>
    <w:rsid w:val="002F65CA"/>
    <w:rsid w:val="002F7D5A"/>
    <w:rsid w:val="00300BE7"/>
    <w:rsid w:val="00300C5C"/>
    <w:rsid w:val="00300CB0"/>
    <w:rsid w:val="0030338E"/>
    <w:rsid w:val="003059F0"/>
    <w:rsid w:val="00305B58"/>
    <w:rsid w:val="00305B7A"/>
    <w:rsid w:val="00306327"/>
    <w:rsid w:val="00306667"/>
    <w:rsid w:val="00306F94"/>
    <w:rsid w:val="00310378"/>
    <w:rsid w:val="003106F3"/>
    <w:rsid w:val="00310714"/>
    <w:rsid w:val="0031329D"/>
    <w:rsid w:val="00313394"/>
    <w:rsid w:val="00313643"/>
    <w:rsid w:val="00315A9C"/>
    <w:rsid w:val="00316D9F"/>
    <w:rsid w:val="0032275B"/>
    <w:rsid w:val="00324797"/>
    <w:rsid w:val="00324ABD"/>
    <w:rsid w:val="0032505A"/>
    <w:rsid w:val="00330CB9"/>
    <w:rsid w:val="00332672"/>
    <w:rsid w:val="003348FB"/>
    <w:rsid w:val="00335763"/>
    <w:rsid w:val="00337BF7"/>
    <w:rsid w:val="00337D7F"/>
    <w:rsid w:val="003400A0"/>
    <w:rsid w:val="00341217"/>
    <w:rsid w:val="0034195F"/>
    <w:rsid w:val="00343E22"/>
    <w:rsid w:val="003440B3"/>
    <w:rsid w:val="00345452"/>
    <w:rsid w:val="00345F70"/>
    <w:rsid w:val="00346585"/>
    <w:rsid w:val="003468D0"/>
    <w:rsid w:val="00347BD2"/>
    <w:rsid w:val="00347F53"/>
    <w:rsid w:val="00353A4D"/>
    <w:rsid w:val="00356F9A"/>
    <w:rsid w:val="00361DC7"/>
    <w:rsid w:val="003633C5"/>
    <w:rsid w:val="003678F9"/>
    <w:rsid w:val="003718AD"/>
    <w:rsid w:val="00372C49"/>
    <w:rsid w:val="003751AD"/>
    <w:rsid w:val="003760CA"/>
    <w:rsid w:val="003770E1"/>
    <w:rsid w:val="00377C1F"/>
    <w:rsid w:val="00377F08"/>
    <w:rsid w:val="00380DCC"/>
    <w:rsid w:val="00380ED9"/>
    <w:rsid w:val="00381189"/>
    <w:rsid w:val="00381897"/>
    <w:rsid w:val="003819EA"/>
    <w:rsid w:val="00381E8D"/>
    <w:rsid w:val="003837AA"/>
    <w:rsid w:val="0038455B"/>
    <w:rsid w:val="00384CED"/>
    <w:rsid w:val="0038505A"/>
    <w:rsid w:val="00385877"/>
    <w:rsid w:val="0038795C"/>
    <w:rsid w:val="0039150A"/>
    <w:rsid w:val="0039270D"/>
    <w:rsid w:val="00394688"/>
    <w:rsid w:val="00394A6F"/>
    <w:rsid w:val="003958CE"/>
    <w:rsid w:val="00397706"/>
    <w:rsid w:val="003977C0"/>
    <w:rsid w:val="003A0314"/>
    <w:rsid w:val="003A156B"/>
    <w:rsid w:val="003A4350"/>
    <w:rsid w:val="003A657D"/>
    <w:rsid w:val="003A69AD"/>
    <w:rsid w:val="003B1368"/>
    <w:rsid w:val="003B2A76"/>
    <w:rsid w:val="003B5E3A"/>
    <w:rsid w:val="003B5FFF"/>
    <w:rsid w:val="003C1392"/>
    <w:rsid w:val="003C2799"/>
    <w:rsid w:val="003C2931"/>
    <w:rsid w:val="003C3C39"/>
    <w:rsid w:val="003C4DC1"/>
    <w:rsid w:val="003C6424"/>
    <w:rsid w:val="003D08C4"/>
    <w:rsid w:val="003D2697"/>
    <w:rsid w:val="003D3224"/>
    <w:rsid w:val="003D507C"/>
    <w:rsid w:val="003D66A8"/>
    <w:rsid w:val="003D6E9F"/>
    <w:rsid w:val="003E09AE"/>
    <w:rsid w:val="003E1F1A"/>
    <w:rsid w:val="003F051C"/>
    <w:rsid w:val="003F11EE"/>
    <w:rsid w:val="003F1684"/>
    <w:rsid w:val="003F18E9"/>
    <w:rsid w:val="003F33E6"/>
    <w:rsid w:val="003F3536"/>
    <w:rsid w:val="003F597D"/>
    <w:rsid w:val="003F6707"/>
    <w:rsid w:val="003F6FCD"/>
    <w:rsid w:val="003F7066"/>
    <w:rsid w:val="00400A82"/>
    <w:rsid w:val="00403D7E"/>
    <w:rsid w:val="004052F4"/>
    <w:rsid w:val="00405827"/>
    <w:rsid w:val="00406729"/>
    <w:rsid w:val="00407B40"/>
    <w:rsid w:val="00410468"/>
    <w:rsid w:val="004112DA"/>
    <w:rsid w:val="00411423"/>
    <w:rsid w:val="004135CE"/>
    <w:rsid w:val="00414D0D"/>
    <w:rsid w:val="004151DD"/>
    <w:rsid w:val="0041545D"/>
    <w:rsid w:val="0041776F"/>
    <w:rsid w:val="00420265"/>
    <w:rsid w:val="00420345"/>
    <w:rsid w:val="004206FE"/>
    <w:rsid w:val="0042147E"/>
    <w:rsid w:val="00421582"/>
    <w:rsid w:val="004235E1"/>
    <w:rsid w:val="00423B71"/>
    <w:rsid w:val="0042643D"/>
    <w:rsid w:val="004326AA"/>
    <w:rsid w:val="00432CCD"/>
    <w:rsid w:val="00433489"/>
    <w:rsid w:val="00434D4B"/>
    <w:rsid w:val="00440017"/>
    <w:rsid w:val="00441780"/>
    <w:rsid w:val="00442451"/>
    <w:rsid w:val="00443AD2"/>
    <w:rsid w:val="00443F52"/>
    <w:rsid w:val="00447212"/>
    <w:rsid w:val="00447550"/>
    <w:rsid w:val="004530AA"/>
    <w:rsid w:val="004554B4"/>
    <w:rsid w:val="00456A41"/>
    <w:rsid w:val="00456A8D"/>
    <w:rsid w:val="00460200"/>
    <w:rsid w:val="00475397"/>
    <w:rsid w:val="00475B7F"/>
    <w:rsid w:val="00475E43"/>
    <w:rsid w:val="00476228"/>
    <w:rsid w:val="00476668"/>
    <w:rsid w:val="00477EFB"/>
    <w:rsid w:val="00481190"/>
    <w:rsid w:val="00481910"/>
    <w:rsid w:val="00482026"/>
    <w:rsid w:val="004836A3"/>
    <w:rsid w:val="00486441"/>
    <w:rsid w:val="004873D2"/>
    <w:rsid w:val="0049186B"/>
    <w:rsid w:val="004959D8"/>
    <w:rsid w:val="004967A6"/>
    <w:rsid w:val="00496E08"/>
    <w:rsid w:val="004A28F6"/>
    <w:rsid w:val="004A4A39"/>
    <w:rsid w:val="004A65F1"/>
    <w:rsid w:val="004B050B"/>
    <w:rsid w:val="004B334B"/>
    <w:rsid w:val="004B47F1"/>
    <w:rsid w:val="004B4BC5"/>
    <w:rsid w:val="004B665C"/>
    <w:rsid w:val="004B6682"/>
    <w:rsid w:val="004B7214"/>
    <w:rsid w:val="004C3EDA"/>
    <w:rsid w:val="004D34EE"/>
    <w:rsid w:val="004D3B00"/>
    <w:rsid w:val="004D4627"/>
    <w:rsid w:val="004D4EE8"/>
    <w:rsid w:val="004D582C"/>
    <w:rsid w:val="004E0F05"/>
    <w:rsid w:val="004E18C6"/>
    <w:rsid w:val="004E59D2"/>
    <w:rsid w:val="004E7CCE"/>
    <w:rsid w:val="004E7DD7"/>
    <w:rsid w:val="004F4C85"/>
    <w:rsid w:val="00502431"/>
    <w:rsid w:val="00505590"/>
    <w:rsid w:val="005061AC"/>
    <w:rsid w:val="0050732C"/>
    <w:rsid w:val="005074D7"/>
    <w:rsid w:val="00510D5E"/>
    <w:rsid w:val="0051456A"/>
    <w:rsid w:val="00514801"/>
    <w:rsid w:val="00515213"/>
    <w:rsid w:val="00517F89"/>
    <w:rsid w:val="00521522"/>
    <w:rsid w:val="00521B20"/>
    <w:rsid w:val="00521E54"/>
    <w:rsid w:val="005240C2"/>
    <w:rsid w:val="005247C5"/>
    <w:rsid w:val="0052641D"/>
    <w:rsid w:val="005275B9"/>
    <w:rsid w:val="005318B0"/>
    <w:rsid w:val="00533449"/>
    <w:rsid w:val="00534282"/>
    <w:rsid w:val="0053512B"/>
    <w:rsid w:val="00535199"/>
    <w:rsid w:val="00540956"/>
    <w:rsid w:val="00540E10"/>
    <w:rsid w:val="00543342"/>
    <w:rsid w:val="005446AF"/>
    <w:rsid w:val="0054658B"/>
    <w:rsid w:val="005478DB"/>
    <w:rsid w:val="00550361"/>
    <w:rsid w:val="00551079"/>
    <w:rsid w:val="00555AF4"/>
    <w:rsid w:val="00557B33"/>
    <w:rsid w:val="00561C26"/>
    <w:rsid w:val="00562CD1"/>
    <w:rsid w:val="005638AE"/>
    <w:rsid w:val="00564ED1"/>
    <w:rsid w:val="00566C97"/>
    <w:rsid w:val="00570077"/>
    <w:rsid w:val="00571574"/>
    <w:rsid w:val="00571F37"/>
    <w:rsid w:val="00575CE6"/>
    <w:rsid w:val="00576754"/>
    <w:rsid w:val="0057792D"/>
    <w:rsid w:val="00577FFA"/>
    <w:rsid w:val="00582E37"/>
    <w:rsid w:val="0058400D"/>
    <w:rsid w:val="00584B8A"/>
    <w:rsid w:val="00586E4B"/>
    <w:rsid w:val="005876AD"/>
    <w:rsid w:val="0059072D"/>
    <w:rsid w:val="00590816"/>
    <w:rsid w:val="00594283"/>
    <w:rsid w:val="00594887"/>
    <w:rsid w:val="00596237"/>
    <w:rsid w:val="005A23AD"/>
    <w:rsid w:val="005A34F9"/>
    <w:rsid w:val="005B13BA"/>
    <w:rsid w:val="005B3948"/>
    <w:rsid w:val="005B4217"/>
    <w:rsid w:val="005B7C8F"/>
    <w:rsid w:val="005C0E3B"/>
    <w:rsid w:val="005C3F44"/>
    <w:rsid w:val="005C738E"/>
    <w:rsid w:val="005C7C87"/>
    <w:rsid w:val="005C7ED8"/>
    <w:rsid w:val="005D055C"/>
    <w:rsid w:val="005D132F"/>
    <w:rsid w:val="005D2816"/>
    <w:rsid w:val="005D3B9D"/>
    <w:rsid w:val="005D572E"/>
    <w:rsid w:val="005D5EC9"/>
    <w:rsid w:val="005D617D"/>
    <w:rsid w:val="005E41E9"/>
    <w:rsid w:val="005E46F2"/>
    <w:rsid w:val="005E6F03"/>
    <w:rsid w:val="005F3587"/>
    <w:rsid w:val="005F78FD"/>
    <w:rsid w:val="005F7CAD"/>
    <w:rsid w:val="006004D5"/>
    <w:rsid w:val="00601373"/>
    <w:rsid w:val="0060177E"/>
    <w:rsid w:val="00601BD5"/>
    <w:rsid w:val="00602B49"/>
    <w:rsid w:val="006061D0"/>
    <w:rsid w:val="00607E82"/>
    <w:rsid w:val="00610E09"/>
    <w:rsid w:val="00611FE3"/>
    <w:rsid w:val="0061531D"/>
    <w:rsid w:val="00616A61"/>
    <w:rsid w:val="00617978"/>
    <w:rsid w:val="00625072"/>
    <w:rsid w:val="00625783"/>
    <w:rsid w:val="00630961"/>
    <w:rsid w:val="00631916"/>
    <w:rsid w:val="00632818"/>
    <w:rsid w:val="00636500"/>
    <w:rsid w:val="0064063D"/>
    <w:rsid w:val="006407E4"/>
    <w:rsid w:val="00640E42"/>
    <w:rsid w:val="00640E5A"/>
    <w:rsid w:val="0064122F"/>
    <w:rsid w:val="00641285"/>
    <w:rsid w:val="006433CC"/>
    <w:rsid w:val="006446E6"/>
    <w:rsid w:val="00644760"/>
    <w:rsid w:val="00645C37"/>
    <w:rsid w:val="00646019"/>
    <w:rsid w:val="006503CB"/>
    <w:rsid w:val="00657A71"/>
    <w:rsid w:val="0066031E"/>
    <w:rsid w:val="006608B5"/>
    <w:rsid w:val="006608BA"/>
    <w:rsid w:val="006612BC"/>
    <w:rsid w:val="006632D8"/>
    <w:rsid w:val="006637BA"/>
    <w:rsid w:val="00664B88"/>
    <w:rsid w:val="006655B4"/>
    <w:rsid w:val="00665855"/>
    <w:rsid w:val="00665BA6"/>
    <w:rsid w:val="00667DBF"/>
    <w:rsid w:val="00670DA1"/>
    <w:rsid w:val="00675255"/>
    <w:rsid w:val="00675512"/>
    <w:rsid w:val="00680D0C"/>
    <w:rsid w:val="00690F70"/>
    <w:rsid w:val="00692C6B"/>
    <w:rsid w:val="0069353D"/>
    <w:rsid w:val="00694072"/>
    <w:rsid w:val="006940AA"/>
    <w:rsid w:val="00694D8D"/>
    <w:rsid w:val="006A249C"/>
    <w:rsid w:val="006A39DA"/>
    <w:rsid w:val="006A4604"/>
    <w:rsid w:val="006A493B"/>
    <w:rsid w:val="006A4D73"/>
    <w:rsid w:val="006A59DC"/>
    <w:rsid w:val="006B0D13"/>
    <w:rsid w:val="006B12CC"/>
    <w:rsid w:val="006B2186"/>
    <w:rsid w:val="006B69F3"/>
    <w:rsid w:val="006B78D5"/>
    <w:rsid w:val="006B7A3E"/>
    <w:rsid w:val="006C3EE8"/>
    <w:rsid w:val="006C3EF9"/>
    <w:rsid w:val="006D052A"/>
    <w:rsid w:val="006D30E5"/>
    <w:rsid w:val="006D3579"/>
    <w:rsid w:val="006D400E"/>
    <w:rsid w:val="006D40C5"/>
    <w:rsid w:val="006D5C3C"/>
    <w:rsid w:val="006D6711"/>
    <w:rsid w:val="006D6B99"/>
    <w:rsid w:val="006E1A4B"/>
    <w:rsid w:val="006E5A1E"/>
    <w:rsid w:val="006E5CC4"/>
    <w:rsid w:val="006E7623"/>
    <w:rsid w:val="006E7B46"/>
    <w:rsid w:val="006F18CA"/>
    <w:rsid w:val="006F2BD2"/>
    <w:rsid w:val="006F5522"/>
    <w:rsid w:val="006F5D85"/>
    <w:rsid w:val="006F6863"/>
    <w:rsid w:val="0070137B"/>
    <w:rsid w:val="00703AD0"/>
    <w:rsid w:val="00706BC6"/>
    <w:rsid w:val="0070701B"/>
    <w:rsid w:val="0071073C"/>
    <w:rsid w:val="00721FE1"/>
    <w:rsid w:val="007224F7"/>
    <w:rsid w:val="00723519"/>
    <w:rsid w:val="00725E71"/>
    <w:rsid w:val="00726E78"/>
    <w:rsid w:val="00726F5E"/>
    <w:rsid w:val="00732020"/>
    <w:rsid w:val="00733446"/>
    <w:rsid w:val="00736EE1"/>
    <w:rsid w:val="007413E7"/>
    <w:rsid w:val="007432A3"/>
    <w:rsid w:val="007440D3"/>
    <w:rsid w:val="00745C0E"/>
    <w:rsid w:val="0074657B"/>
    <w:rsid w:val="00746945"/>
    <w:rsid w:val="00751A9E"/>
    <w:rsid w:val="00751F15"/>
    <w:rsid w:val="00752762"/>
    <w:rsid w:val="00753381"/>
    <w:rsid w:val="00757B82"/>
    <w:rsid w:val="00760709"/>
    <w:rsid w:val="00763131"/>
    <w:rsid w:val="007657D2"/>
    <w:rsid w:val="007664C2"/>
    <w:rsid w:val="00766A96"/>
    <w:rsid w:val="007719C7"/>
    <w:rsid w:val="007723C0"/>
    <w:rsid w:val="0077425F"/>
    <w:rsid w:val="00775EA3"/>
    <w:rsid w:val="00780808"/>
    <w:rsid w:val="00780C04"/>
    <w:rsid w:val="00781AAD"/>
    <w:rsid w:val="007833B3"/>
    <w:rsid w:val="007839D9"/>
    <w:rsid w:val="00783D46"/>
    <w:rsid w:val="0078445A"/>
    <w:rsid w:val="0079296A"/>
    <w:rsid w:val="00792A58"/>
    <w:rsid w:val="007934FF"/>
    <w:rsid w:val="00793D3D"/>
    <w:rsid w:val="007A0481"/>
    <w:rsid w:val="007A0852"/>
    <w:rsid w:val="007A2D1D"/>
    <w:rsid w:val="007A2EAC"/>
    <w:rsid w:val="007A38BC"/>
    <w:rsid w:val="007A4F64"/>
    <w:rsid w:val="007A583D"/>
    <w:rsid w:val="007A633B"/>
    <w:rsid w:val="007A6A6F"/>
    <w:rsid w:val="007A6AC0"/>
    <w:rsid w:val="007A6AF0"/>
    <w:rsid w:val="007B01AA"/>
    <w:rsid w:val="007B0DD1"/>
    <w:rsid w:val="007B1C35"/>
    <w:rsid w:val="007B4DD9"/>
    <w:rsid w:val="007B6DAF"/>
    <w:rsid w:val="007C239E"/>
    <w:rsid w:val="007C3C1E"/>
    <w:rsid w:val="007C4AB0"/>
    <w:rsid w:val="007D0617"/>
    <w:rsid w:val="007D1779"/>
    <w:rsid w:val="007D3689"/>
    <w:rsid w:val="007D3D7B"/>
    <w:rsid w:val="007D4118"/>
    <w:rsid w:val="007D6575"/>
    <w:rsid w:val="007D67D7"/>
    <w:rsid w:val="007D68A1"/>
    <w:rsid w:val="007E06AE"/>
    <w:rsid w:val="007E06CF"/>
    <w:rsid w:val="007E0ECE"/>
    <w:rsid w:val="007E30A6"/>
    <w:rsid w:val="007E68AE"/>
    <w:rsid w:val="007E6F1D"/>
    <w:rsid w:val="007F0444"/>
    <w:rsid w:val="007F171C"/>
    <w:rsid w:val="007F237F"/>
    <w:rsid w:val="007F2722"/>
    <w:rsid w:val="007F3F0E"/>
    <w:rsid w:val="007F4B7E"/>
    <w:rsid w:val="007F6FD3"/>
    <w:rsid w:val="00801E90"/>
    <w:rsid w:val="00802244"/>
    <w:rsid w:val="0080358D"/>
    <w:rsid w:val="008041B2"/>
    <w:rsid w:val="00804883"/>
    <w:rsid w:val="00804DA5"/>
    <w:rsid w:val="008063E4"/>
    <w:rsid w:val="00811253"/>
    <w:rsid w:val="00811FBE"/>
    <w:rsid w:val="008121EA"/>
    <w:rsid w:val="00812B6F"/>
    <w:rsid w:val="00812DC9"/>
    <w:rsid w:val="00817BC3"/>
    <w:rsid w:val="0082088D"/>
    <w:rsid w:val="008217E5"/>
    <w:rsid w:val="0082199B"/>
    <w:rsid w:val="00826CB4"/>
    <w:rsid w:val="00827D24"/>
    <w:rsid w:val="008318C5"/>
    <w:rsid w:val="008334C9"/>
    <w:rsid w:val="00835124"/>
    <w:rsid w:val="00836C4B"/>
    <w:rsid w:val="008400FE"/>
    <w:rsid w:val="00840278"/>
    <w:rsid w:val="00843EC0"/>
    <w:rsid w:val="0084554D"/>
    <w:rsid w:val="00850B8B"/>
    <w:rsid w:val="0085134F"/>
    <w:rsid w:val="008513F9"/>
    <w:rsid w:val="008516EB"/>
    <w:rsid w:val="00853647"/>
    <w:rsid w:val="00853C24"/>
    <w:rsid w:val="00854DA7"/>
    <w:rsid w:val="00860A84"/>
    <w:rsid w:val="00861BCD"/>
    <w:rsid w:val="00866428"/>
    <w:rsid w:val="00866FF0"/>
    <w:rsid w:val="0087101A"/>
    <w:rsid w:val="00871828"/>
    <w:rsid w:val="00872A9C"/>
    <w:rsid w:val="00872F25"/>
    <w:rsid w:val="008738CF"/>
    <w:rsid w:val="00875944"/>
    <w:rsid w:val="00875AA5"/>
    <w:rsid w:val="00880848"/>
    <w:rsid w:val="00882EA2"/>
    <w:rsid w:val="008865A6"/>
    <w:rsid w:val="0088676E"/>
    <w:rsid w:val="008878AD"/>
    <w:rsid w:val="00887C32"/>
    <w:rsid w:val="00891CB9"/>
    <w:rsid w:val="00891FEA"/>
    <w:rsid w:val="0089250A"/>
    <w:rsid w:val="0089336D"/>
    <w:rsid w:val="00894C57"/>
    <w:rsid w:val="0089552E"/>
    <w:rsid w:val="00896210"/>
    <w:rsid w:val="008977CC"/>
    <w:rsid w:val="008A18EE"/>
    <w:rsid w:val="008A24FE"/>
    <w:rsid w:val="008A37B7"/>
    <w:rsid w:val="008A3E19"/>
    <w:rsid w:val="008A4D48"/>
    <w:rsid w:val="008B0A05"/>
    <w:rsid w:val="008B12BC"/>
    <w:rsid w:val="008B4492"/>
    <w:rsid w:val="008B47E4"/>
    <w:rsid w:val="008B4B52"/>
    <w:rsid w:val="008B5400"/>
    <w:rsid w:val="008C0538"/>
    <w:rsid w:val="008C2584"/>
    <w:rsid w:val="008C27DD"/>
    <w:rsid w:val="008C3D9A"/>
    <w:rsid w:val="008C4C0A"/>
    <w:rsid w:val="008C5B72"/>
    <w:rsid w:val="008C6886"/>
    <w:rsid w:val="008C7C37"/>
    <w:rsid w:val="008D0384"/>
    <w:rsid w:val="008D1DFF"/>
    <w:rsid w:val="008D2227"/>
    <w:rsid w:val="008D22A2"/>
    <w:rsid w:val="008D26C2"/>
    <w:rsid w:val="008D7086"/>
    <w:rsid w:val="008E054F"/>
    <w:rsid w:val="008E1E2B"/>
    <w:rsid w:val="008E207C"/>
    <w:rsid w:val="008E2FEF"/>
    <w:rsid w:val="008E48C4"/>
    <w:rsid w:val="008E7CB1"/>
    <w:rsid w:val="008F2C66"/>
    <w:rsid w:val="008F4B6A"/>
    <w:rsid w:val="008F4DC8"/>
    <w:rsid w:val="008F5D4E"/>
    <w:rsid w:val="008F67AF"/>
    <w:rsid w:val="008F6CE3"/>
    <w:rsid w:val="008F7ABB"/>
    <w:rsid w:val="0090042C"/>
    <w:rsid w:val="00904054"/>
    <w:rsid w:val="00904E3E"/>
    <w:rsid w:val="009059D1"/>
    <w:rsid w:val="00907893"/>
    <w:rsid w:val="009078ED"/>
    <w:rsid w:val="00916A33"/>
    <w:rsid w:val="00917CD6"/>
    <w:rsid w:val="00922C80"/>
    <w:rsid w:val="009249DC"/>
    <w:rsid w:val="00924E76"/>
    <w:rsid w:val="009261C8"/>
    <w:rsid w:val="009309E5"/>
    <w:rsid w:val="00930EA1"/>
    <w:rsid w:val="0093168F"/>
    <w:rsid w:val="009327E6"/>
    <w:rsid w:val="00932E0F"/>
    <w:rsid w:val="00935229"/>
    <w:rsid w:val="009354F6"/>
    <w:rsid w:val="0094149E"/>
    <w:rsid w:val="009415EB"/>
    <w:rsid w:val="00944F1B"/>
    <w:rsid w:val="00946F05"/>
    <w:rsid w:val="009516C6"/>
    <w:rsid w:val="009519FB"/>
    <w:rsid w:val="00951DB6"/>
    <w:rsid w:val="00952720"/>
    <w:rsid w:val="00953397"/>
    <w:rsid w:val="009540B5"/>
    <w:rsid w:val="0095423B"/>
    <w:rsid w:val="00955DD6"/>
    <w:rsid w:val="00956046"/>
    <w:rsid w:val="0095636F"/>
    <w:rsid w:val="00960CC5"/>
    <w:rsid w:val="00962F9A"/>
    <w:rsid w:val="00963367"/>
    <w:rsid w:val="00963CA9"/>
    <w:rsid w:val="00963EDE"/>
    <w:rsid w:val="00966BA4"/>
    <w:rsid w:val="00966EA9"/>
    <w:rsid w:val="00973493"/>
    <w:rsid w:val="009773EF"/>
    <w:rsid w:val="00981DA8"/>
    <w:rsid w:val="009829BD"/>
    <w:rsid w:val="00984694"/>
    <w:rsid w:val="0098501D"/>
    <w:rsid w:val="00985C9B"/>
    <w:rsid w:val="00986AEE"/>
    <w:rsid w:val="00986B02"/>
    <w:rsid w:val="00986CAD"/>
    <w:rsid w:val="009875E0"/>
    <w:rsid w:val="00987A27"/>
    <w:rsid w:val="009927EE"/>
    <w:rsid w:val="00992DBE"/>
    <w:rsid w:val="00993488"/>
    <w:rsid w:val="00995ED7"/>
    <w:rsid w:val="009968F1"/>
    <w:rsid w:val="0099692B"/>
    <w:rsid w:val="009978C8"/>
    <w:rsid w:val="009979B9"/>
    <w:rsid w:val="009A38EE"/>
    <w:rsid w:val="009A4033"/>
    <w:rsid w:val="009A4BB7"/>
    <w:rsid w:val="009A602E"/>
    <w:rsid w:val="009B23DE"/>
    <w:rsid w:val="009B326A"/>
    <w:rsid w:val="009B35A9"/>
    <w:rsid w:val="009B4DDE"/>
    <w:rsid w:val="009B5440"/>
    <w:rsid w:val="009B63B7"/>
    <w:rsid w:val="009C20AE"/>
    <w:rsid w:val="009C2B96"/>
    <w:rsid w:val="009C2BD0"/>
    <w:rsid w:val="009C4518"/>
    <w:rsid w:val="009C4AF9"/>
    <w:rsid w:val="009C4EA2"/>
    <w:rsid w:val="009C627B"/>
    <w:rsid w:val="009D05B8"/>
    <w:rsid w:val="009D0E92"/>
    <w:rsid w:val="009D2149"/>
    <w:rsid w:val="009D2D96"/>
    <w:rsid w:val="009D4968"/>
    <w:rsid w:val="009D587E"/>
    <w:rsid w:val="009D6C74"/>
    <w:rsid w:val="009D6FB7"/>
    <w:rsid w:val="009D760E"/>
    <w:rsid w:val="009E3C9F"/>
    <w:rsid w:val="009E611B"/>
    <w:rsid w:val="009E69D0"/>
    <w:rsid w:val="009E779D"/>
    <w:rsid w:val="009F0032"/>
    <w:rsid w:val="009F5674"/>
    <w:rsid w:val="009F5DE9"/>
    <w:rsid w:val="00A0088E"/>
    <w:rsid w:val="00A018C0"/>
    <w:rsid w:val="00A02FA8"/>
    <w:rsid w:val="00A0471A"/>
    <w:rsid w:val="00A04C91"/>
    <w:rsid w:val="00A058AD"/>
    <w:rsid w:val="00A06D56"/>
    <w:rsid w:val="00A07843"/>
    <w:rsid w:val="00A11BE1"/>
    <w:rsid w:val="00A12948"/>
    <w:rsid w:val="00A15090"/>
    <w:rsid w:val="00A152CF"/>
    <w:rsid w:val="00A15917"/>
    <w:rsid w:val="00A163B1"/>
    <w:rsid w:val="00A16C01"/>
    <w:rsid w:val="00A17398"/>
    <w:rsid w:val="00A20736"/>
    <w:rsid w:val="00A233F9"/>
    <w:rsid w:val="00A25C03"/>
    <w:rsid w:val="00A2601D"/>
    <w:rsid w:val="00A268B0"/>
    <w:rsid w:val="00A27036"/>
    <w:rsid w:val="00A2731D"/>
    <w:rsid w:val="00A27475"/>
    <w:rsid w:val="00A306ED"/>
    <w:rsid w:val="00A31693"/>
    <w:rsid w:val="00A33D4A"/>
    <w:rsid w:val="00A36D52"/>
    <w:rsid w:val="00A43663"/>
    <w:rsid w:val="00A43906"/>
    <w:rsid w:val="00A44246"/>
    <w:rsid w:val="00A47A85"/>
    <w:rsid w:val="00A47CF3"/>
    <w:rsid w:val="00A5304B"/>
    <w:rsid w:val="00A54733"/>
    <w:rsid w:val="00A555C0"/>
    <w:rsid w:val="00A571CA"/>
    <w:rsid w:val="00A60241"/>
    <w:rsid w:val="00A6045E"/>
    <w:rsid w:val="00A6076C"/>
    <w:rsid w:val="00A614AE"/>
    <w:rsid w:val="00A61687"/>
    <w:rsid w:val="00A62516"/>
    <w:rsid w:val="00A632EF"/>
    <w:rsid w:val="00A6489B"/>
    <w:rsid w:val="00A66974"/>
    <w:rsid w:val="00A66D72"/>
    <w:rsid w:val="00A7184B"/>
    <w:rsid w:val="00A72655"/>
    <w:rsid w:val="00A74E34"/>
    <w:rsid w:val="00A754FB"/>
    <w:rsid w:val="00A75938"/>
    <w:rsid w:val="00A81008"/>
    <w:rsid w:val="00A8155D"/>
    <w:rsid w:val="00A816F8"/>
    <w:rsid w:val="00A834F9"/>
    <w:rsid w:val="00A83D98"/>
    <w:rsid w:val="00A84A1F"/>
    <w:rsid w:val="00A854D9"/>
    <w:rsid w:val="00A85803"/>
    <w:rsid w:val="00A86C32"/>
    <w:rsid w:val="00A95661"/>
    <w:rsid w:val="00A95916"/>
    <w:rsid w:val="00A9760E"/>
    <w:rsid w:val="00AA286B"/>
    <w:rsid w:val="00AA2B85"/>
    <w:rsid w:val="00AA3732"/>
    <w:rsid w:val="00AA3869"/>
    <w:rsid w:val="00AA66EF"/>
    <w:rsid w:val="00AB2139"/>
    <w:rsid w:val="00AB49BB"/>
    <w:rsid w:val="00AC1E4B"/>
    <w:rsid w:val="00AC3E5C"/>
    <w:rsid w:val="00AC7BFB"/>
    <w:rsid w:val="00AD1372"/>
    <w:rsid w:val="00AD5215"/>
    <w:rsid w:val="00AD55D7"/>
    <w:rsid w:val="00AD568D"/>
    <w:rsid w:val="00AD5E5F"/>
    <w:rsid w:val="00AE371B"/>
    <w:rsid w:val="00AE43C9"/>
    <w:rsid w:val="00AE57F4"/>
    <w:rsid w:val="00AE6128"/>
    <w:rsid w:val="00AF1988"/>
    <w:rsid w:val="00AF212E"/>
    <w:rsid w:val="00AF3E8C"/>
    <w:rsid w:val="00AF4074"/>
    <w:rsid w:val="00AF5516"/>
    <w:rsid w:val="00AF646B"/>
    <w:rsid w:val="00B00B2C"/>
    <w:rsid w:val="00B023B2"/>
    <w:rsid w:val="00B03D5D"/>
    <w:rsid w:val="00B044E9"/>
    <w:rsid w:val="00B067F0"/>
    <w:rsid w:val="00B0714E"/>
    <w:rsid w:val="00B07C5D"/>
    <w:rsid w:val="00B12505"/>
    <w:rsid w:val="00B12D69"/>
    <w:rsid w:val="00B1331F"/>
    <w:rsid w:val="00B20210"/>
    <w:rsid w:val="00B21D70"/>
    <w:rsid w:val="00B228D6"/>
    <w:rsid w:val="00B23840"/>
    <w:rsid w:val="00B2612C"/>
    <w:rsid w:val="00B27A40"/>
    <w:rsid w:val="00B27CDB"/>
    <w:rsid w:val="00B27E2E"/>
    <w:rsid w:val="00B30178"/>
    <w:rsid w:val="00B337E3"/>
    <w:rsid w:val="00B33E1F"/>
    <w:rsid w:val="00B33F3D"/>
    <w:rsid w:val="00B3507F"/>
    <w:rsid w:val="00B35313"/>
    <w:rsid w:val="00B35C0A"/>
    <w:rsid w:val="00B36B36"/>
    <w:rsid w:val="00B3783B"/>
    <w:rsid w:val="00B46FCB"/>
    <w:rsid w:val="00B47654"/>
    <w:rsid w:val="00B47D89"/>
    <w:rsid w:val="00B52287"/>
    <w:rsid w:val="00B56DB8"/>
    <w:rsid w:val="00B57B5A"/>
    <w:rsid w:val="00B63973"/>
    <w:rsid w:val="00B64BF0"/>
    <w:rsid w:val="00B6635A"/>
    <w:rsid w:val="00B6640B"/>
    <w:rsid w:val="00B6687D"/>
    <w:rsid w:val="00B679AB"/>
    <w:rsid w:val="00B74F44"/>
    <w:rsid w:val="00B767E2"/>
    <w:rsid w:val="00B77E02"/>
    <w:rsid w:val="00B80AE4"/>
    <w:rsid w:val="00B826B7"/>
    <w:rsid w:val="00B83074"/>
    <w:rsid w:val="00B875E1"/>
    <w:rsid w:val="00B9073D"/>
    <w:rsid w:val="00B909BF"/>
    <w:rsid w:val="00B91BC8"/>
    <w:rsid w:val="00B92325"/>
    <w:rsid w:val="00B9319D"/>
    <w:rsid w:val="00B94251"/>
    <w:rsid w:val="00B97AE2"/>
    <w:rsid w:val="00BA40A3"/>
    <w:rsid w:val="00BA515D"/>
    <w:rsid w:val="00BA51A2"/>
    <w:rsid w:val="00BA7BC0"/>
    <w:rsid w:val="00BB0FAA"/>
    <w:rsid w:val="00BB3121"/>
    <w:rsid w:val="00BB3D3D"/>
    <w:rsid w:val="00BB4098"/>
    <w:rsid w:val="00BB5E5E"/>
    <w:rsid w:val="00BB72FE"/>
    <w:rsid w:val="00BC2253"/>
    <w:rsid w:val="00BC39B6"/>
    <w:rsid w:val="00BD090A"/>
    <w:rsid w:val="00BD11BE"/>
    <w:rsid w:val="00BD4142"/>
    <w:rsid w:val="00BD613C"/>
    <w:rsid w:val="00BD61E9"/>
    <w:rsid w:val="00BD755C"/>
    <w:rsid w:val="00BD7CB3"/>
    <w:rsid w:val="00BE2D37"/>
    <w:rsid w:val="00BE3F91"/>
    <w:rsid w:val="00BE6271"/>
    <w:rsid w:val="00BE65EC"/>
    <w:rsid w:val="00BE6AD2"/>
    <w:rsid w:val="00BE7374"/>
    <w:rsid w:val="00BF1BC9"/>
    <w:rsid w:val="00BF2811"/>
    <w:rsid w:val="00BF38C0"/>
    <w:rsid w:val="00BF3B0C"/>
    <w:rsid w:val="00BF6B3A"/>
    <w:rsid w:val="00C02039"/>
    <w:rsid w:val="00C04EE6"/>
    <w:rsid w:val="00C05E80"/>
    <w:rsid w:val="00C13006"/>
    <w:rsid w:val="00C15C67"/>
    <w:rsid w:val="00C16CE4"/>
    <w:rsid w:val="00C173F3"/>
    <w:rsid w:val="00C209AC"/>
    <w:rsid w:val="00C225D3"/>
    <w:rsid w:val="00C23ED9"/>
    <w:rsid w:val="00C246A2"/>
    <w:rsid w:val="00C3051D"/>
    <w:rsid w:val="00C3153A"/>
    <w:rsid w:val="00C321CB"/>
    <w:rsid w:val="00C33744"/>
    <w:rsid w:val="00C3465D"/>
    <w:rsid w:val="00C37C3C"/>
    <w:rsid w:val="00C41EE8"/>
    <w:rsid w:val="00C424E7"/>
    <w:rsid w:val="00C44A2E"/>
    <w:rsid w:val="00C450ED"/>
    <w:rsid w:val="00C4627D"/>
    <w:rsid w:val="00C4678B"/>
    <w:rsid w:val="00C467DA"/>
    <w:rsid w:val="00C53C1A"/>
    <w:rsid w:val="00C5682E"/>
    <w:rsid w:val="00C56E9C"/>
    <w:rsid w:val="00C62DA8"/>
    <w:rsid w:val="00C63A9B"/>
    <w:rsid w:val="00C6639F"/>
    <w:rsid w:val="00C6699A"/>
    <w:rsid w:val="00C72F8E"/>
    <w:rsid w:val="00C75829"/>
    <w:rsid w:val="00C81056"/>
    <w:rsid w:val="00C81599"/>
    <w:rsid w:val="00C844BF"/>
    <w:rsid w:val="00C84DE6"/>
    <w:rsid w:val="00C856C6"/>
    <w:rsid w:val="00C85768"/>
    <w:rsid w:val="00C85AF3"/>
    <w:rsid w:val="00C931D2"/>
    <w:rsid w:val="00C95AB4"/>
    <w:rsid w:val="00C95CAD"/>
    <w:rsid w:val="00C96F44"/>
    <w:rsid w:val="00C97221"/>
    <w:rsid w:val="00CA07F7"/>
    <w:rsid w:val="00CA3CA0"/>
    <w:rsid w:val="00CA48EB"/>
    <w:rsid w:val="00CB0EE5"/>
    <w:rsid w:val="00CB1A88"/>
    <w:rsid w:val="00CB5565"/>
    <w:rsid w:val="00CC06FC"/>
    <w:rsid w:val="00CC0890"/>
    <w:rsid w:val="00CC09E9"/>
    <w:rsid w:val="00CC3B9A"/>
    <w:rsid w:val="00CC674F"/>
    <w:rsid w:val="00CC67CA"/>
    <w:rsid w:val="00CC6CFC"/>
    <w:rsid w:val="00CD0C53"/>
    <w:rsid w:val="00CD20A3"/>
    <w:rsid w:val="00CD30F1"/>
    <w:rsid w:val="00CD678C"/>
    <w:rsid w:val="00CE14BA"/>
    <w:rsid w:val="00CE2276"/>
    <w:rsid w:val="00CE3F63"/>
    <w:rsid w:val="00CE414B"/>
    <w:rsid w:val="00CE4BAE"/>
    <w:rsid w:val="00CE62E4"/>
    <w:rsid w:val="00CF0D4D"/>
    <w:rsid w:val="00CF1F22"/>
    <w:rsid w:val="00CF22D6"/>
    <w:rsid w:val="00CF6522"/>
    <w:rsid w:val="00CF68DA"/>
    <w:rsid w:val="00CF7AB0"/>
    <w:rsid w:val="00D02C39"/>
    <w:rsid w:val="00D054F6"/>
    <w:rsid w:val="00D05E93"/>
    <w:rsid w:val="00D063ED"/>
    <w:rsid w:val="00D06AD6"/>
    <w:rsid w:val="00D06E2B"/>
    <w:rsid w:val="00D07414"/>
    <w:rsid w:val="00D10087"/>
    <w:rsid w:val="00D16496"/>
    <w:rsid w:val="00D16B4A"/>
    <w:rsid w:val="00D21AA5"/>
    <w:rsid w:val="00D21BB7"/>
    <w:rsid w:val="00D225D4"/>
    <w:rsid w:val="00D226D1"/>
    <w:rsid w:val="00D22973"/>
    <w:rsid w:val="00D22B56"/>
    <w:rsid w:val="00D22F0E"/>
    <w:rsid w:val="00D27026"/>
    <w:rsid w:val="00D27BD5"/>
    <w:rsid w:val="00D306DD"/>
    <w:rsid w:val="00D316AF"/>
    <w:rsid w:val="00D33D6C"/>
    <w:rsid w:val="00D353BF"/>
    <w:rsid w:val="00D36828"/>
    <w:rsid w:val="00D3789D"/>
    <w:rsid w:val="00D4026D"/>
    <w:rsid w:val="00D40A09"/>
    <w:rsid w:val="00D42966"/>
    <w:rsid w:val="00D441D1"/>
    <w:rsid w:val="00D452C2"/>
    <w:rsid w:val="00D45492"/>
    <w:rsid w:val="00D61A77"/>
    <w:rsid w:val="00D62E99"/>
    <w:rsid w:val="00D62FBC"/>
    <w:rsid w:val="00D63B60"/>
    <w:rsid w:val="00D65378"/>
    <w:rsid w:val="00D657A1"/>
    <w:rsid w:val="00D70FE8"/>
    <w:rsid w:val="00D721B9"/>
    <w:rsid w:val="00D72944"/>
    <w:rsid w:val="00D734B8"/>
    <w:rsid w:val="00D735F6"/>
    <w:rsid w:val="00D75351"/>
    <w:rsid w:val="00D76C1B"/>
    <w:rsid w:val="00D80E8F"/>
    <w:rsid w:val="00D82FB9"/>
    <w:rsid w:val="00D84FB2"/>
    <w:rsid w:val="00D90B78"/>
    <w:rsid w:val="00D9325F"/>
    <w:rsid w:val="00D941BA"/>
    <w:rsid w:val="00D95322"/>
    <w:rsid w:val="00DA13CB"/>
    <w:rsid w:val="00DA1883"/>
    <w:rsid w:val="00DA2641"/>
    <w:rsid w:val="00DA2ED1"/>
    <w:rsid w:val="00DA4451"/>
    <w:rsid w:val="00DA551C"/>
    <w:rsid w:val="00DA640B"/>
    <w:rsid w:val="00DA64FC"/>
    <w:rsid w:val="00DA6AE7"/>
    <w:rsid w:val="00DA727E"/>
    <w:rsid w:val="00DB0B66"/>
    <w:rsid w:val="00DB2F68"/>
    <w:rsid w:val="00DB387A"/>
    <w:rsid w:val="00DB7900"/>
    <w:rsid w:val="00DC069B"/>
    <w:rsid w:val="00DC1E01"/>
    <w:rsid w:val="00DC2665"/>
    <w:rsid w:val="00DC7AAA"/>
    <w:rsid w:val="00DD0E15"/>
    <w:rsid w:val="00DD2324"/>
    <w:rsid w:val="00DD2E1F"/>
    <w:rsid w:val="00DD3428"/>
    <w:rsid w:val="00DD3609"/>
    <w:rsid w:val="00DD6FA4"/>
    <w:rsid w:val="00DD7407"/>
    <w:rsid w:val="00DD7C37"/>
    <w:rsid w:val="00DE2438"/>
    <w:rsid w:val="00DF0CB0"/>
    <w:rsid w:val="00DF12E3"/>
    <w:rsid w:val="00DF4FA0"/>
    <w:rsid w:val="00E0025D"/>
    <w:rsid w:val="00E0256F"/>
    <w:rsid w:val="00E02625"/>
    <w:rsid w:val="00E03AD0"/>
    <w:rsid w:val="00E03B83"/>
    <w:rsid w:val="00E04E0E"/>
    <w:rsid w:val="00E05776"/>
    <w:rsid w:val="00E1147C"/>
    <w:rsid w:val="00E11835"/>
    <w:rsid w:val="00E13AA0"/>
    <w:rsid w:val="00E200C6"/>
    <w:rsid w:val="00E225CE"/>
    <w:rsid w:val="00E2332D"/>
    <w:rsid w:val="00E24923"/>
    <w:rsid w:val="00E24AA9"/>
    <w:rsid w:val="00E27394"/>
    <w:rsid w:val="00E31853"/>
    <w:rsid w:val="00E3287B"/>
    <w:rsid w:val="00E32A37"/>
    <w:rsid w:val="00E336CC"/>
    <w:rsid w:val="00E33CEF"/>
    <w:rsid w:val="00E34AB2"/>
    <w:rsid w:val="00E359CB"/>
    <w:rsid w:val="00E35C5B"/>
    <w:rsid w:val="00E362B9"/>
    <w:rsid w:val="00E3755E"/>
    <w:rsid w:val="00E407AF"/>
    <w:rsid w:val="00E42EB8"/>
    <w:rsid w:val="00E431B7"/>
    <w:rsid w:val="00E437BC"/>
    <w:rsid w:val="00E44A52"/>
    <w:rsid w:val="00E454A7"/>
    <w:rsid w:val="00E45A11"/>
    <w:rsid w:val="00E460EF"/>
    <w:rsid w:val="00E470A0"/>
    <w:rsid w:val="00E53815"/>
    <w:rsid w:val="00E53E68"/>
    <w:rsid w:val="00E567F7"/>
    <w:rsid w:val="00E57085"/>
    <w:rsid w:val="00E6137B"/>
    <w:rsid w:val="00E654F5"/>
    <w:rsid w:val="00E65930"/>
    <w:rsid w:val="00E65C60"/>
    <w:rsid w:val="00E66167"/>
    <w:rsid w:val="00E736FB"/>
    <w:rsid w:val="00E76224"/>
    <w:rsid w:val="00E76B0B"/>
    <w:rsid w:val="00E77D64"/>
    <w:rsid w:val="00E80E44"/>
    <w:rsid w:val="00E86F30"/>
    <w:rsid w:val="00E8764C"/>
    <w:rsid w:val="00E87DF6"/>
    <w:rsid w:val="00E91125"/>
    <w:rsid w:val="00E91EAF"/>
    <w:rsid w:val="00EA0FC3"/>
    <w:rsid w:val="00EA1E48"/>
    <w:rsid w:val="00EA2B54"/>
    <w:rsid w:val="00EA5CFA"/>
    <w:rsid w:val="00EA7665"/>
    <w:rsid w:val="00EB07E1"/>
    <w:rsid w:val="00EB3632"/>
    <w:rsid w:val="00EB7469"/>
    <w:rsid w:val="00EC20B6"/>
    <w:rsid w:val="00EC2551"/>
    <w:rsid w:val="00EC3F5C"/>
    <w:rsid w:val="00EC537B"/>
    <w:rsid w:val="00EC5C6E"/>
    <w:rsid w:val="00EC6377"/>
    <w:rsid w:val="00EC6B85"/>
    <w:rsid w:val="00EC78A1"/>
    <w:rsid w:val="00ED101B"/>
    <w:rsid w:val="00ED74DC"/>
    <w:rsid w:val="00EE0F22"/>
    <w:rsid w:val="00EE1801"/>
    <w:rsid w:val="00EE3F99"/>
    <w:rsid w:val="00EE47CF"/>
    <w:rsid w:val="00EE5362"/>
    <w:rsid w:val="00EE5B15"/>
    <w:rsid w:val="00EE6527"/>
    <w:rsid w:val="00EE6A70"/>
    <w:rsid w:val="00EF02B4"/>
    <w:rsid w:val="00EF2366"/>
    <w:rsid w:val="00EF3034"/>
    <w:rsid w:val="00EF42BA"/>
    <w:rsid w:val="00F01360"/>
    <w:rsid w:val="00F03457"/>
    <w:rsid w:val="00F03E3C"/>
    <w:rsid w:val="00F03F20"/>
    <w:rsid w:val="00F0460B"/>
    <w:rsid w:val="00F079E8"/>
    <w:rsid w:val="00F07B27"/>
    <w:rsid w:val="00F12080"/>
    <w:rsid w:val="00F14207"/>
    <w:rsid w:val="00F15AD0"/>
    <w:rsid w:val="00F1645E"/>
    <w:rsid w:val="00F16862"/>
    <w:rsid w:val="00F16BFB"/>
    <w:rsid w:val="00F1766D"/>
    <w:rsid w:val="00F17E6F"/>
    <w:rsid w:val="00F210ED"/>
    <w:rsid w:val="00F223A8"/>
    <w:rsid w:val="00F2283C"/>
    <w:rsid w:val="00F23D18"/>
    <w:rsid w:val="00F264A9"/>
    <w:rsid w:val="00F27E79"/>
    <w:rsid w:val="00F308DB"/>
    <w:rsid w:val="00F330DD"/>
    <w:rsid w:val="00F4027A"/>
    <w:rsid w:val="00F415C1"/>
    <w:rsid w:val="00F43053"/>
    <w:rsid w:val="00F432E0"/>
    <w:rsid w:val="00F4460A"/>
    <w:rsid w:val="00F447C7"/>
    <w:rsid w:val="00F44A60"/>
    <w:rsid w:val="00F473F7"/>
    <w:rsid w:val="00F50361"/>
    <w:rsid w:val="00F51480"/>
    <w:rsid w:val="00F52672"/>
    <w:rsid w:val="00F53443"/>
    <w:rsid w:val="00F54406"/>
    <w:rsid w:val="00F56381"/>
    <w:rsid w:val="00F564BC"/>
    <w:rsid w:val="00F57299"/>
    <w:rsid w:val="00F62306"/>
    <w:rsid w:val="00F63B39"/>
    <w:rsid w:val="00F65326"/>
    <w:rsid w:val="00F65A0E"/>
    <w:rsid w:val="00F65B5F"/>
    <w:rsid w:val="00F661AD"/>
    <w:rsid w:val="00F667EB"/>
    <w:rsid w:val="00F67083"/>
    <w:rsid w:val="00F70352"/>
    <w:rsid w:val="00F7121A"/>
    <w:rsid w:val="00F7186B"/>
    <w:rsid w:val="00F71A3A"/>
    <w:rsid w:val="00F71D94"/>
    <w:rsid w:val="00F7218C"/>
    <w:rsid w:val="00F72EBB"/>
    <w:rsid w:val="00F76371"/>
    <w:rsid w:val="00F80842"/>
    <w:rsid w:val="00F80AC1"/>
    <w:rsid w:val="00F81067"/>
    <w:rsid w:val="00F81A85"/>
    <w:rsid w:val="00F85D32"/>
    <w:rsid w:val="00F87485"/>
    <w:rsid w:val="00F87AA9"/>
    <w:rsid w:val="00F9066C"/>
    <w:rsid w:val="00F90A3D"/>
    <w:rsid w:val="00F95C23"/>
    <w:rsid w:val="00F978A1"/>
    <w:rsid w:val="00F97CA8"/>
    <w:rsid w:val="00FA019F"/>
    <w:rsid w:val="00FA07A8"/>
    <w:rsid w:val="00FA1C5C"/>
    <w:rsid w:val="00FA4455"/>
    <w:rsid w:val="00FA483B"/>
    <w:rsid w:val="00FA54D5"/>
    <w:rsid w:val="00FA5A45"/>
    <w:rsid w:val="00FA650C"/>
    <w:rsid w:val="00FB2547"/>
    <w:rsid w:val="00FB7323"/>
    <w:rsid w:val="00FC0635"/>
    <w:rsid w:val="00FC10B4"/>
    <w:rsid w:val="00FC1AC3"/>
    <w:rsid w:val="00FC1E7B"/>
    <w:rsid w:val="00FC45E6"/>
    <w:rsid w:val="00FC5584"/>
    <w:rsid w:val="00FC55B5"/>
    <w:rsid w:val="00FC6E68"/>
    <w:rsid w:val="00FD093F"/>
    <w:rsid w:val="00FD2523"/>
    <w:rsid w:val="00FD4177"/>
    <w:rsid w:val="00FD4EB2"/>
    <w:rsid w:val="00FD5C71"/>
    <w:rsid w:val="00FD5FD4"/>
    <w:rsid w:val="00FD6094"/>
    <w:rsid w:val="00FD7255"/>
    <w:rsid w:val="00FD75B8"/>
    <w:rsid w:val="00FE0263"/>
    <w:rsid w:val="00FE086D"/>
    <w:rsid w:val="00FE0D63"/>
    <w:rsid w:val="00FE1170"/>
    <w:rsid w:val="00FE426C"/>
    <w:rsid w:val="00FE6586"/>
    <w:rsid w:val="00FE6C6E"/>
    <w:rsid w:val="00FF2A59"/>
    <w:rsid w:val="00FF3BA5"/>
    <w:rsid w:val="00FF4498"/>
    <w:rsid w:val="00FF5073"/>
    <w:rsid w:val="00FF5F58"/>
    <w:rsid w:val="00FF623C"/>
    <w:rsid w:val="00FF6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Pr>
      <w:color w:val="000000"/>
      <w:lang w:eastAsia="en-US"/>
    </w:rPr>
  </w:style>
  <w:style w:type="paragraph" w:styleId="1">
    <w:name w:val="heading 1"/>
    <w:basedOn w:val="a"/>
    <w:next w:val="a"/>
    <w:qFormat/>
    <w:pPr>
      <w:keepNext/>
      <w:keepLines/>
      <w:spacing w:before="480"/>
      <w:outlineLvl w:val="0"/>
    </w:pPr>
    <w:rPr>
      <w:rFonts w:ascii="Cambria" w:hAnsi="Cambria"/>
      <w:b/>
      <w:color w:val="365F91"/>
      <w:sz w:val="28"/>
      <w:szCs w:val="28"/>
    </w:rPr>
  </w:style>
  <w:style w:type="paragraph" w:styleId="2">
    <w:name w:val="heading 2"/>
    <w:basedOn w:val="a"/>
    <w:next w:val="a"/>
    <w:link w:val="20"/>
    <w:uiPriority w:val="9"/>
    <w:semiHidden/>
    <w:unhideWhenUsed/>
    <w:qFormat/>
    <w:rsid w:val="00E3287B"/>
    <w:pPr>
      <w:keepNext/>
      <w:spacing w:before="240" w:after="60"/>
      <w:outlineLvl w:val="1"/>
    </w:pPr>
    <w:rPr>
      <w:rFonts w:ascii="Cambria" w:hAnsi="Cambria"/>
      <w:b/>
      <w:bCs/>
      <w:i/>
      <w:iCs/>
      <w:sz w:val="28"/>
      <w:szCs w:val="28"/>
      <w:lang w:val="x-none"/>
    </w:rPr>
  </w:style>
  <w:style w:type="paragraph" w:styleId="3">
    <w:name w:val="heading 3"/>
    <w:basedOn w:val="a"/>
    <w:next w:val="a"/>
    <w:link w:val="30"/>
    <w:uiPriority w:val="9"/>
    <w:semiHidden/>
    <w:unhideWhenUsed/>
    <w:qFormat/>
    <w:rsid w:val="00F87485"/>
    <w:pPr>
      <w:keepNext/>
      <w:spacing w:before="240" w:after="60"/>
      <w:outlineLvl w:val="2"/>
    </w:pPr>
    <w:rPr>
      <w:rFonts w:ascii="Cambria" w:hAnsi="Cambria"/>
      <w:b/>
      <w:bCs/>
      <w:sz w:val="26"/>
      <w:szCs w:val="26"/>
      <w:lang w:val="x-none"/>
    </w:rPr>
  </w:style>
  <w:style w:type="paragraph" w:styleId="4">
    <w:name w:val="heading 4"/>
    <w:basedOn w:val="a"/>
    <w:next w:val="a"/>
    <w:link w:val="40"/>
    <w:uiPriority w:val="9"/>
    <w:semiHidden/>
    <w:unhideWhenUsed/>
    <w:qFormat/>
    <w:rsid w:val="00FE0D63"/>
    <w:pPr>
      <w:keepNext/>
      <w:spacing w:before="240" w:after="60"/>
      <w:outlineLvl w:val="3"/>
    </w:pPr>
    <w:rPr>
      <w:rFonts w:ascii="Calibri" w:hAnsi="Calibri"/>
      <w:b/>
      <w:bCs/>
      <w:sz w:val="28"/>
      <w:szCs w:val="28"/>
      <w:lang w:val="x-none"/>
    </w:rPr>
  </w:style>
  <w:style w:type="paragraph" w:styleId="5">
    <w:name w:val="heading 5"/>
    <w:basedOn w:val="a"/>
    <w:next w:val="a"/>
    <w:link w:val="50"/>
    <w:uiPriority w:val="9"/>
    <w:semiHidden/>
    <w:unhideWhenUsed/>
    <w:qFormat/>
    <w:rsid w:val="00966EA9"/>
    <w:pPr>
      <w:keepNext/>
      <w:keepLines/>
      <w:spacing w:before="200"/>
      <w:outlineLvl w:val="4"/>
    </w:pPr>
    <w:rPr>
      <w:rFonts w:ascii="Cambria" w:hAnsi="Cambria"/>
      <w:color w:val="243F60"/>
      <w:lang w:val="x-none"/>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qFormat/>
    <w:pPr>
      <w:spacing w:before="240" w:line="257" w:lineRule="auto"/>
      <w:outlineLvl w:val="9"/>
    </w:pPr>
    <w:rPr>
      <w:rFonts w:ascii="Calibri Light" w:hAnsi="Calibri Light"/>
      <w:b w:val="0"/>
      <w:color w:val="2E74B5"/>
      <w:sz w:val="32"/>
      <w:szCs w:val="32"/>
      <w:lang w:eastAsia="ru-RU"/>
    </w:rPr>
  </w:style>
  <w:style w:type="paragraph" w:styleId="10">
    <w:name w:val="toc 1"/>
    <w:basedOn w:val="a"/>
    <w:next w:val="a"/>
    <w:uiPriority w:val="39"/>
    <w:rsid w:val="00000350"/>
    <w:pPr>
      <w:shd w:val="clear" w:color="000000" w:fill="FFFFFF"/>
      <w:spacing w:line="360" w:lineRule="auto"/>
      <w:jc w:val="both"/>
    </w:pPr>
    <w:rPr>
      <w:sz w:val="28"/>
      <w:szCs w:val="28"/>
      <w:lang w:eastAsia="ru-RU"/>
    </w:rPr>
  </w:style>
  <w:style w:type="paragraph" w:styleId="a4">
    <w:name w:val="header"/>
    <w:basedOn w:val="a"/>
    <w:uiPriority w:val="99"/>
    <w:pPr>
      <w:tabs>
        <w:tab w:val="center" w:pos="4677"/>
        <w:tab w:val="right" w:pos="9070"/>
      </w:tabs>
    </w:pPr>
  </w:style>
  <w:style w:type="paragraph" w:styleId="a5">
    <w:name w:val="footer"/>
    <w:basedOn w:val="a"/>
    <w:uiPriority w:val="99"/>
    <w:pPr>
      <w:tabs>
        <w:tab w:val="center" w:pos="4677"/>
        <w:tab w:val="right" w:pos="9070"/>
      </w:tabs>
    </w:pPr>
  </w:style>
  <w:style w:type="paragraph" w:styleId="a6">
    <w:name w:val="footnote text"/>
    <w:aliases w:val="Footnote Text Char1,Footnote Text Char3 Char,Footnote Text Char2 Char Char,Footnote Text Char1 Char1 Char Char,ft Char1 Char Char Char,Footnote Text Char1 Char Char Char Char,Footnote Text Char Char1 Char Char Char Char,ft,single space,Зн"/>
    <w:basedOn w:val="a"/>
    <w:uiPriority w:val="99"/>
  </w:style>
  <w:style w:type="character" w:customStyle="1" w:styleId="11">
    <w:name w:val="Заголовок 1 Знак"/>
    <w:rPr>
      <w:rFonts w:ascii="Cambria" w:eastAsia="Times New Roman" w:hAnsi="Cambria" w:cs="Times New Roman"/>
      <w:b/>
      <w:bCs w:val="0"/>
      <w:color w:val="365F91"/>
      <w:sz w:val="28"/>
      <w:szCs w:val="28"/>
    </w:rPr>
  </w:style>
  <w:style w:type="character" w:styleId="a7">
    <w:name w:val="Hyperlink"/>
    <w:rPr>
      <w:color w:val="0563C1"/>
      <w:u w:val="single"/>
    </w:rPr>
  </w:style>
  <w:style w:type="character" w:customStyle="1" w:styleId="a8">
    <w:name w:val="Верхний колонтитул Знак"/>
    <w:basedOn w:val="a0"/>
    <w:uiPriority w:val="99"/>
  </w:style>
  <w:style w:type="character" w:customStyle="1" w:styleId="a9">
    <w:name w:val="Нижний колонтитул Знак"/>
    <w:basedOn w:val="a0"/>
    <w:uiPriority w:val="99"/>
  </w:style>
  <w:style w:type="character" w:customStyle="1" w:styleId="aa">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single space Знак"/>
    <w:basedOn w:val="a0"/>
    <w:uiPriority w:val="99"/>
  </w:style>
  <w:style w:type="character" w:styleId="ab">
    <w:name w:val="footnote reference"/>
    <w:aliases w:val="fr,Текст сновски,Знак сноски 1,Знак сноски-FN,Ciae niinee-FN,Referencia nota al pie,FZ,Appel note de bas de page,Ciae niinee I,Знак сноски Н"/>
    <w:uiPriority w:val="99"/>
    <w:rPr>
      <w:position w:val="-2"/>
      <w:vertAlign w:val="superscript"/>
    </w:rPr>
  </w:style>
  <w:style w:type="paragraph" w:styleId="ac">
    <w:name w:val="Normal (Web)"/>
    <w:aliases w:val="Обычный (Web)1,Обычный (веб) Знак,Обычный (веб) Знак1,Обычный (веб) Знак Знак,Обычный (Web),Знак Знак Знак,Знак Знак,Знак"/>
    <w:basedOn w:val="a"/>
    <w:link w:val="21"/>
    <w:unhideWhenUsed/>
    <w:qFormat/>
    <w:rsid w:val="003E09AE"/>
    <w:pPr>
      <w:spacing w:before="100" w:beforeAutospacing="1" w:after="100" w:afterAutospacing="1"/>
    </w:pPr>
    <w:rPr>
      <w:color w:val="auto"/>
      <w:sz w:val="24"/>
      <w:szCs w:val="24"/>
      <w:lang w:val="x-none" w:eastAsia="x-none"/>
    </w:rPr>
  </w:style>
  <w:style w:type="character" w:styleId="ad">
    <w:name w:val="Emphasis"/>
    <w:uiPriority w:val="20"/>
    <w:qFormat/>
    <w:rsid w:val="003E09AE"/>
    <w:rPr>
      <w:i/>
      <w:iCs/>
    </w:rPr>
  </w:style>
  <w:style w:type="character" w:customStyle="1" w:styleId="apple-converted-space">
    <w:name w:val="apple-converted-space"/>
    <w:basedOn w:val="a0"/>
    <w:rsid w:val="003E09AE"/>
  </w:style>
  <w:style w:type="character" w:styleId="ae">
    <w:name w:val="Strong"/>
    <w:uiPriority w:val="22"/>
    <w:qFormat/>
    <w:rsid w:val="003E09AE"/>
    <w:rPr>
      <w:b/>
      <w:bCs/>
    </w:rPr>
  </w:style>
  <w:style w:type="character" w:customStyle="1" w:styleId="20">
    <w:name w:val="Заголовок 2 Знак"/>
    <w:link w:val="2"/>
    <w:uiPriority w:val="9"/>
    <w:semiHidden/>
    <w:rsid w:val="00E3287B"/>
    <w:rPr>
      <w:rFonts w:ascii="Cambria" w:eastAsia="Times New Roman" w:hAnsi="Cambria" w:cs="Times New Roman"/>
      <w:b/>
      <w:bCs/>
      <w:i/>
      <w:iCs/>
      <w:color w:val="000000"/>
      <w:sz w:val="28"/>
      <w:szCs w:val="28"/>
      <w:lang w:eastAsia="en-US"/>
    </w:rPr>
  </w:style>
  <w:style w:type="paragraph" w:styleId="af">
    <w:name w:val="List Paragraph"/>
    <w:basedOn w:val="a"/>
    <w:uiPriority w:val="34"/>
    <w:qFormat/>
    <w:rsid w:val="008F4DC8"/>
    <w:pPr>
      <w:spacing w:after="200" w:line="276" w:lineRule="auto"/>
      <w:ind w:left="720"/>
      <w:contextualSpacing/>
    </w:pPr>
    <w:rPr>
      <w:rFonts w:ascii="Calibri" w:hAnsi="Calibri"/>
      <w:color w:val="auto"/>
      <w:sz w:val="22"/>
      <w:szCs w:val="22"/>
    </w:rPr>
  </w:style>
  <w:style w:type="character" w:customStyle="1" w:styleId="30">
    <w:name w:val="Заголовок 3 Знак"/>
    <w:link w:val="3"/>
    <w:uiPriority w:val="9"/>
    <w:semiHidden/>
    <w:rsid w:val="00F87485"/>
    <w:rPr>
      <w:rFonts w:ascii="Cambria" w:eastAsia="Times New Roman" w:hAnsi="Cambria" w:cs="Times New Roman"/>
      <w:b/>
      <w:bCs/>
      <w:color w:val="000000"/>
      <w:sz w:val="26"/>
      <w:szCs w:val="26"/>
      <w:lang w:eastAsia="en-US"/>
    </w:rPr>
  </w:style>
  <w:style w:type="paragraph" w:styleId="31">
    <w:name w:val="toc 3"/>
    <w:basedOn w:val="a"/>
    <w:next w:val="a"/>
    <w:autoRedefine/>
    <w:uiPriority w:val="39"/>
    <w:unhideWhenUsed/>
    <w:rsid w:val="0023178D"/>
    <w:pPr>
      <w:ind w:left="400"/>
    </w:pPr>
  </w:style>
  <w:style w:type="paragraph" w:styleId="22">
    <w:name w:val="Body Text Indent 2"/>
    <w:basedOn w:val="a"/>
    <w:link w:val="23"/>
    <w:uiPriority w:val="99"/>
    <w:rsid w:val="006B69F3"/>
    <w:pPr>
      <w:overflowPunct w:val="0"/>
      <w:autoSpaceDE w:val="0"/>
      <w:autoSpaceDN w:val="0"/>
      <w:adjustRightInd w:val="0"/>
      <w:spacing w:line="360" w:lineRule="auto"/>
      <w:ind w:firstLine="426"/>
      <w:jc w:val="both"/>
      <w:textAlignment w:val="baseline"/>
    </w:pPr>
    <w:rPr>
      <w:color w:val="auto"/>
      <w:sz w:val="28"/>
      <w:lang w:val="x-none" w:eastAsia="x-none"/>
    </w:rPr>
  </w:style>
  <w:style w:type="character" w:customStyle="1" w:styleId="23">
    <w:name w:val="Основной текст с отступом 2 Знак"/>
    <w:link w:val="22"/>
    <w:uiPriority w:val="99"/>
    <w:rsid w:val="006B69F3"/>
    <w:rPr>
      <w:sz w:val="28"/>
    </w:rPr>
  </w:style>
  <w:style w:type="character" w:customStyle="1" w:styleId="50">
    <w:name w:val="Заголовок 5 Знак"/>
    <w:link w:val="5"/>
    <w:uiPriority w:val="9"/>
    <w:semiHidden/>
    <w:rsid w:val="00966EA9"/>
    <w:rPr>
      <w:rFonts w:ascii="Cambria" w:eastAsia="Times New Roman" w:hAnsi="Cambria" w:cs="Times New Roman"/>
      <w:color w:val="243F60"/>
      <w:lang w:eastAsia="en-US"/>
    </w:rPr>
  </w:style>
  <w:style w:type="paragraph" w:styleId="51">
    <w:name w:val="toc 5"/>
    <w:basedOn w:val="a"/>
    <w:next w:val="a"/>
    <w:autoRedefine/>
    <w:uiPriority w:val="39"/>
    <w:unhideWhenUsed/>
    <w:rsid w:val="008E1E2B"/>
    <w:pPr>
      <w:ind w:left="800"/>
    </w:pPr>
  </w:style>
  <w:style w:type="paragraph" w:customStyle="1" w:styleId="71">
    <w:name w:val="71"/>
    <w:basedOn w:val="a"/>
    <w:rsid w:val="00377F08"/>
    <w:pPr>
      <w:spacing w:before="100" w:beforeAutospacing="1" w:after="100" w:afterAutospacing="1"/>
    </w:pPr>
    <w:rPr>
      <w:color w:val="auto"/>
      <w:sz w:val="24"/>
      <w:szCs w:val="24"/>
      <w:lang w:eastAsia="ru-RU"/>
    </w:rPr>
  </w:style>
  <w:style w:type="paragraph" w:customStyle="1" w:styleId="a00">
    <w:name w:val="a0"/>
    <w:basedOn w:val="a"/>
    <w:rsid w:val="00377F08"/>
    <w:pPr>
      <w:spacing w:before="100" w:beforeAutospacing="1" w:after="100" w:afterAutospacing="1"/>
    </w:pPr>
    <w:rPr>
      <w:color w:val="auto"/>
      <w:sz w:val="24"/>
      <w:szCs w:val="24"/>
      <w:lang w:eastAsia="ru-RU"/>
    </w:rPr>
  </w:style>
  <w:style w:type="character" w:customStyle="1" w:styleId="70">
    <w:name w:val="70"/>
    <w:basedOn w:val="a0"/>
    <w:rsid w:val="00377F08"/>
  </w:style>
  <w:style w:type="paragraph" w:styleId="HTML">
    <w:name w:val="HTML Preformatted"/>
    <w:basedOn w:val="a"/>
    <w:link w:val="HTML0"/>
    <w:uiPriority w:val="99"/>
    <w:unhideWhenUsed/>
    <w:rsid w:val="00C46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lang w:val="x-none" w:eastAsia="x-none"/>
    </w:rPr>
  </w:style>
  <w:style w:type="character" w:customStyle="1" w:styleId="HTML0">
    <w:name w:val="Стандартный HTML Знак"/>
    <w:link w:val="HTML"/>
    <w:uiPriority w:val="99"/>
    <w:rsid w:val="00C467DA"/>
    <w:rPr>
      <w:rFonts w:ascii="Courier New" w:hAnsi="Courier New" w:cs="Courier New"/>
    </w:rPr>
  </w:style>
  <w:style w:type="character" w:customStyle="1" w:styleId="40">
    <w:name w:val="Заголовок 4 Знак"/>
    <w:link w:val="4"/>
    <w:uiPriority w:val="9"/>
    <w:semiHidden/>
    <w:rsid w:val="00FE0D63"/>
    <w:rPr>
      <w:rFonts w:ascii="Calibri" w:eastAsia="Times New Roman" w:hAnsi="Calibri" w:cs="Times New Roman"/>
      <w:b/>
      <w:bCs/>
      <w:color w:val="000000"/>
      <w:sz w:val="28"/>
      <w:szCs w:val="28"/>
      <w:lang w:eastAsia="en-US"/>
    </w:rPr>
  </w:style>
  <w:style w:type="paragraph" w:styleId="41">
    <w:name w:val="toc 4"/>
    <w:basedOn w:val="a"/>
    <w:next w:val="a"/>
    <w:autoRedefine/>
    <w:uiPriority w:val="39"/>
    <w:unhideWhenUsed/>
    <w:rsid w:val="00952720"/>
    <w:pPr>
      <w:ind w:left="600"/>
    </w:pPr>
  </w:style>
  <w:style w:type="character" w:customStyle="1" w:styleId="graytext">
    <w:name w:val="graytext"/>
    <w:basedOn w:val="a0"/>
    <w:rsid w:val="000E18E0"/>
  </w:style>
  <w:style w:type="paragraph" w:styleId="24">
    <w:name w:val="toc 2"/>
    <w:basedOn w:val="a"/>
    <w:next w:val="a"/>
    <w:autoRedefine/>
    <w:uiPriority w:val="39"/>
    <w:unhideWhenUsed/>
    <w:rsid w:val="00CF6522"/>
    <w:pPr>
      <w:ind w:left="200"/>
    </w:pPr>
  </w:style>
  <w:style w:type="character" w:customStyle="1" w:styleId="hl">
    <w:name w:val="hl"/>
    <w:basedOn w:val="a0"/>
    <w:rsid w:val="00B91BC8"/>
  </w:style>
  <w:style w:type="paragraph" w:customStyle="1" w:styleId="af0">
    <w:name w:val="Нормальный"/>
    <w:rsid w:val="00EC20B6"/>
    <w:pPr>
      <w:snapToGrid w:val="0"/>
    </w:pPr>
    <w:rPr>
      <w:sz w:val="24"/>
    </w:rPr>
  </w:style>
  <w:style w:type="paragraph" w:customStyle="1" w:styleId="FR2">
    <w:name w:val="FR2"/>
    <w:rsid w:val="00AC1E4B"/>
    <w:pPr>
      <w:ind w:left="160"/>
      <w:jc w:val="center"/>
    </w:pPr>
    <w:rPr>
      <w:rFonts w:ascii="Arial" w:hAnsi="Arial"/>
      <w:snapToGrid w:val="0"/>
      <w:sz w:val="16"/>
    </w:rPr>
  </w:style>
  <w:style w:type="paragraph" w:styleId="af1">
    <w:name w:val="Body Text Indent"/>
    <w:basedOn w:val="a"/>
    <w:link w:val="af2"/>
    <w:uiPriority w:val="99"/>
    <w:semiHidden/>
    <w:unhideWhenUsed/>
    <w:rsid w:val="00EC6377"/>
    <w:pPr>
      <w:spacing w:after="120"/>
      <w:ind w:left="283"/>
    </w:pPr>
    <w:rPr>
      <w:lang w:val="x-none"/>
    </w:rPr>
  </w:style>
  <w:style w:type="character" w:customStyle="1" w:styleId="af2">
    <w:name w:val="Основной текст с отступом Знак"/>
    <w:link w:val="af1"/>
    <w:uiPriority w:val="99"/>
    <w:semiHidden/>
    <w:rsid w:val="00EC6377"/>
    <w:rPr>
      <w:color w:val="000000"/>
      <w:lang w:eastAsia="en-US"/>
    </w:rPr>
  </w:style>
  <w:style w:type="paragraph" w:styleId="af3">
    <w:name w:val="Plain Text"/>
    <w:basedOn w:val="a"/>
    <w:link w:val="af4"/>
    <w:rsid w:val="009D05B8"/>
    <w:rPr>
      <w:rFonts w:ascii="Courier New" w:hAnsi="Courier New"/>
      <w:color w:val="auto"/>
      <w:lang w:val="x-none" w:eastAsia="x-none"/>
    </w:rPr>
  </w:style>
  <w:style w:type="character" w:customStyle="1" w:styleId="af4">
    <w:name w:val="Текст Знак"/>
    <w:link w:val="af3"/>
    <w:rsid w:val="009D05B8"/>
    <w:rPr>
      <w:rFonts w:ascii="Courier New" w:hAnsi="Courier New"/>
    </w:rPr>
  </w:style>
  <w:style w:type="paragraph" w:styleId="af5">
    <w:name w:val="Title"/>
    <w:basedOn w:val="a"/>
    <w:link w:val="af6"/>
    <w:qFormat/>
    <w:rsid w:val="001365B9"/>
    <w:pPr>
      <w:jc w:val="center"/>
    </w:pPr>
    <w:rPr>
      <w:b/>
      <w:color w:val="auto"/>
      <w:sz w:val="28"/>
      <w:lang w:val="x-none" w:eastAsia="x-none"/>
    </w:rPr>
  </w:style>
  <w:style w:type="character" w:customStyle="1" w:styleId="af6">
    <w:name w:val="Название Знак"/>
    <w:link w:val="af5"/>
    <w:rsid w:val="001365B9"/>
    <w:rPr>
      <w:b/>
      <w:sz w:val="28"/>
    </w:rPr>
  </w:style>
  <w:style w:type="paragraph" w:styleId="af7">
    <w:name w:val="Body Text"/>
    <w:basedOn w:val="a"/>
    <w:link w:val="af8"/>
    <w:rsid w:val="00FA650C"/>
    <w:pPr>
      <w:spacing w:after="120"/>
    </w:pPr>
    <w:rPr>
      <w:color w:val="auto"/>
      <w:sz w:val="24"/>
      <w:szCs w:val="24"/>
      <w:lang w:val="x-none" w:eastAsia="x-none"/>
    </w:rPr>
  </w:style>
  <w:style w:type="character" w:customStyle="1" w:styleId="af8">
    <w:name w:val="Основной текст Знак"/>
    <w:link w:val="af7"/>
    <w:rsid w:val="00FA650C"/>
    <w:rPr>
      <w:sz w:val="24"/>
      <w:szCs w:val="24"/>
    </w:rPr>
  </w:style>
  <w:style w:type="character" w:customStyle="1" w:styleId="company-bold">
    <w:name w:val="company-bold"/>
    <w:basedOn w:val="a0"/>
    <w:rsid w:val="00836C4B"/>
  </w:style>
  <w:style w:type="character" w:customStyle="1" w:styleId="FootnoteTextChar">
    <w:name w:val="Footnote Text Char"/>
    <w:uiPriority w:val="99"/>
    <w:semiHidden/>
    <w:locked/>
    <w:rsid w:val="00514801"/>
    <w:rPr>
      <w:rFonts w:ascii="Times New Roman" w:hAnsi="Times New Roman" w:cs="Times New Roman"/>
      <w:sz w:val="20"/>
    </w:rPr>
  </w:style>
  <w:style w:type="character" w:customStyle="1" w:styleId="af9">
    <w:name w:val="выделение"/>
    <w:uiPriority w:val="99"/>
    <w:rsid w:val="00514801"/>
  </w:style>
  <w:style w:type="paragraph" w:styleId="afa">
    <w:name w:val="Body Text First Indent"/>
    <w:basedOn w:val="af7"/>
    <w:link w:val="afb"/>
    <w:uiPriority w:val="99"/>
    <w:semiHidden/>
    <w:unhideWhenUsed/>
    <w:rsid w:val="00514801"/>
    <w:pPr>
      <w:ind w:firstLine="210"/>
    </w:pPr>
    <w:rPr>
      <w:color w:val="000000"/>
      <w:lang w:eastAsia="en-US"/>
    </w:rPr>
  </w:style>
  <w:style w:type="character" w:customStyle="1" w:styleId="afb">
    <w:name w:val="Красная строка Знак"/>
    <w:link w:val="afa"/>
    <w:uiPriority w:val="99"/>
    <w:semiHidden/>
    <w:rsid w:val="00514801"/>
    <w:rPr>
      <w:color w:val="000000"/>
      <w:sz w:val="24"/>
      <w:szCs w:val="24"/>
      <w:lang w:eastAsia="en-US"/>
    </w:rPr>
  </w:style>
  <w:style w:type="paragraph" w:styleId="afc">
    <w:name w:val="List"/>
    <w:basedOn w:val="a"/>
    <w:uiPriority w:val="99"/>
    <w:rsid w:val="00514801"/>
    <w:pPr>
      <w:ind w:left="283" w:hanging="283"/>
    </w:pPr>
    <w:rPr>
      <w:color w:val="auto"/>
      <w:sz w:val="24"/>
      <w:szCs w:val="24"/>
      <w:lang w:eastAsia="ru-RU"/>
    </w:rPr>
  </w:style>
  <w:style w:type="character" w:customStyle="1" w:styleId="apple-tab-span">
    <w:name w:val="apple-tab-span"/>
    <w:basedOn w:val="a0"/>
    <w:rsid w:val="00514801"/>
  </w:style>
  <w:style w:type="paragraph" w:customStyle="1" w:styleId="FR4">
    <w:name w:val="FR4"/>
    <w:rsid w:val="000A6B38"/>
    <w:pPr>
      <w:widowControl w:val="0"/>
      <w:autoSpaceDE w:val="0"/>
      <w:autoSpaceDN w:val="0"/>
      <w:adjustRightInd w:val="0"/>
      <w:spacing w:line="320" w:lineRule="auto"/>
      <w:ind w:firstLine="140"/>
      <w:jc w:val="both"/>
    </w:pPr>
    <w:rPr>
      <w:sz w:val="12"/>
      <w:szCs w:val="12"/>
    </w:rPr>
  </w:style>
  <w:style w:type="paragraph" w:customStyle="1" w:styleId="normal">
    <w:name w:val="normal"/>
    <w:rsid w:val="0038505A"/>
    <w:pPr>
      <w:spacing w:line="360" w:lineRule="auto"/>
      <w:jc w:val="both"/>
    </w:pPr>
    <w:rPr>
      <w:color w:val="000000"/>
      <w:sz w:val="28"/>
    </w:rPr>
  </w:style>
  <w:style w:type="character" w:customStyle="1" w:styleId="ext">
    <w:name w:val="ext"/>
    <w:basedOn w:val="a0"/>
    <w:rsid w:val="00135F81"/>
  </w:style>
  <w:style w:type="character" w:customStyle="1" w:styleId="afd">
    <w:name w:val="Цветовое выделение"/>
    <w:uiPriority w:val="99"/>
    <w:rsid w:val="001A3E7A"/>
    <w:rPr>
      <w:b/>
      <w:color w:val="26282F"/>
    </w:rPr>
  </w:style>
  <w:style w:type="character" w:customStyle="1" w:styleId="afe">
    <w:name w:val="Гипертекстовая ссылка"/>
    <w:rsid w:val="001A3E7A"/>
    <w:rPr>
      <w:rFonts w:cs="Times New Roman"/>
      <w:b/>
      <w:color w:val="106BBE"/>
    </w:rPr>
  </w:style>
  <w:style w:type="character" w:customStyle="1" w:styleId="aff">
    <w:name w:val="Сравнение редакций. Добавленный фрагмент"/>
    <w:uiPriority w:val="99"/>
    <w:rsid w:val="00275692"/>
    <w:rPr>
      <w:color w:val="000000"/>
      <w:shd w:val="clear" w:color="auto" w:fill="C1D7FF"/>
    </w:rPr>
  </w:style>
  <w:style w:type="character" w:customStyle="1" w:styleId="apple-style-span">
    <w:name w:val="apple-style-span"/>
    <w:uiPriority w:val="99"/>
    <w:rsid w:val="00AF212E"/>
    <w:rPr>
      <w:rFonts w:cs="Times New Roman"/>
    </w:rPr>
  </w:style>
  <w:style w:type="paragraph" w:customStyle="1" w:styleId="s1">
    <w:name w:val="s_1"/>
    <w:basedOn w:val="a"/>
    <w:uiPriority w:val="99"/>
    <w:rsid w:val="00DF4FA0"/>
    <w:pPr>
      <w:spacing w:before="100" w:beforeAutospacing="1" w:after="100" w:afterAutospacing="1"/>
    </w:pPr>
    <w:rPr>
      <w:color w:val="auto"/>
      <w:sz w:val="24"/>
      <w:szCs w:val="24"/>
      <w:lang w:eastAsia="ru-RU"/>
    </w:rPr>
  </w:style>
  <w:style w:type="character" w:customStyle="1" w:styleId="21">
    <w:name w:val="Обычный (веб) Знак2"/>
    <w:aliases w:val="Обычный (Web)1 Знак,Обычный (веб) Знак Знак1,Обычный (веб) Знак1 Знак,Обычный (веб) Знак Знак Знак,Обычный (Web) Знак,Знак Знак Знак Знак,Знак Знак Знак1,Знак Знак1"/>
    <w:link w:val="ac"/>
    <w:locked/>
    <w:rsid w:val="00AD55D7"/>
    <w:rPr>
      <w:sz w:val="24"/>
      <w:szCs w:val="24"/>
    </w:rPr>
  </w:style>
  <w:style w:type="paragraph" w:customStyle="1" w:styleId="consplusnormal">
    <w:name w:val="consplusnormal"/>
    <w:basedOn w:val="a"/>
    <w:rsid w:val="00D21AA5"/>
    <w:pPr>
      <w:spacing w:before="100" w:beforeAutospacing="1" w:after="100" w:afterAutospacing="1"/>
    </w:pPr>
    <w:rPr>
      <w:color w:val="auto"/>
      <w:sz w:val="24"/>
      <w:szCs w:val="24"/>
      <w:lang w:eastAsia="ru-RU"/>
    </w:rPr>
  </w:style>
  <w:style w:type="paragraph" w:customStyle="1" w:styleId="ConsPlusNormal0">
    <w:name w:val="ConsPlusNormal"/>
    <w:rsid w:val="005D5EC9"/>
    <w:pPr>
      <w:autoSpaceDE w:val="0"/>
      <w:autoSpaceDN w:val="0"/>
      <w:adjustRightInd w:val="0"/>
    </w:pPr>
    <w:rPr>
      <w:rFonts w:ascii="Arial" w:eastAsia="Calibri" w:hAnsi="Arial" w:cs="Arial"/>
    </w:rPr>
  </w:style>
  <w:style w:type="character" w:customStyle="1" w:styleId="nomer2">
    <w:name w:val="nomer2"/>
    <w:basedOn w:val="a0"/>
    <w:rsid w:val="0042147E"/>
  </w:style>
  <w:style w:type="character" w:customStyle="1" w:styleId="data2">
    <w:name w:val="data2"/>
    <w:basedOn w:val="a0"/>
    <w:rsid w:val="0042147E"/>
  </w:style>
  <w:style w:type="character" w:customStyle="1" w:styleId="fio10">
    <w:name w:val="fio10"/>
    <w:basedOn w:val="a0"/>
    <w:rsid w:val="0042147E"/>
  </w:style>
  <w:style w:type="character" w:customStyle="1" w:styleId="others1">
    <w:name w:val="others1"/>
    <w:basedOn w:val="a0"/>
    <w:rsid w:val="0042147E"/>
  </w:style>
  <w:style w:type="character" w:customStyle="1" w:styleId="fio11">
    <w:name w:val="fio11"/>
    <w:basedOn w:val="a0"/>
    <w:rsid w:val="0042147E"/>
  </w:style>
  <w:style w:type="character" w:customStyle="1" w:styleId="others2">
    <w:name w:val="others2"/>
    <w:basedOn w:val="a0"/>
    <w:rsid w:val="0042147E"/>
  </w:style>
  <w:style w:type="character" w:customStyle="1" w:styleId="address2">
    <w:name w:val="address2"/>
    <w:basedOn w:val="a0"/>
    <w:rsid w:val="0042147E"/>
  </w:style>
  <w:style w:type="character" w:customStyle="1" w:styleId="others4">
    <w:name w:val="others4"/>
    <w:basedOn w:val="a0"/>
    <w:rsid w:val="0042147E"/>
  </w:style>
  <w:style w:type="character" w:customStyle="1" w:styleId="others5">
    <w:name w:val="others5"/>
    <w:basedOn w:val="a0"/>
    <w:rsid w:val="0042147E"/>
  </w:style>
  <w:style w:type="character" w:customStyle="1" w:styleId="others6">
    <w:name w:val="others6"/>
    <w:basedOn w:val="a0"/>
    <w:rsid w:val="0042147E"/>
  </w:style>
  <w:style w:type="character" w:customStyle="1" w:styleId="others7">
    <w:name w:val="others7"/>
    <w:basedOn w:val="a0"/>
    <w:rsid w:val="0042147E"/>
  </w:style>
  <w:style w:type="character" w:customStyle="1" w:styleId="others8">
    <w:name w:val="others8"/>
    <w:basedOn w:val="a0"/>
    <w:rsid w:val="0042147E"/>
  </w:style>
  <w:style w:type="character" w:customStyle="1" w:styleId="others9">
    <w:name w:val="others9"/>
    <w:basedOn w:val="a0"/>
    <w:rsid w:val="0042147E"/>
  </w:style>
  <w:style w:type="character" w:customStyle="1" w:styleId="others10">
    <w:name w:val="others10"/>
    <w:basedOn w:val="a0"/>
    <w:rsid w:val="0042147E"/>
  </w:style>
  <w:style w:type="character" w:customStyle="1" w:styleId="others11">
    <w:name w:val="others11"/>
    <w:basedOn w:val="a0"/>
    <w:rsid w:val="0042147E"/>
  </w:style>
  <w:style w:type="character" w:customStyle="1" w:styleId="fio7">
    <w:name w:val="fio7"/>
    <w:basedOn w:val="a0"/>
    <w:rsid w:val="0042147E"/>
  </w:style>
  <w:style w:type="character" w:customStyle="1" w:styleId="fio12">
    <w:name w:val="fio12"/>
    <w:basedOn w:val="a0"/>
    <w:rsid w:val="0042147E"/>
  </w:style>
  <w:style w:type="character" w:customStyle="1" w:styleId="fio13">
    <w:name w:val="fio13"/>
    <w:basedOn w:val="a0"/>
    <w:rsid w:val="0042147E"/>
  </w:style>
  <w:style w:type="character" w:customStyle="1" w:styleId="others3">
    <w:name w:val="others3"/>
    <w:basedOn w:val="a0"/>
    <w:rsid w:val="00644760"/>
  </w:style>
  <w:style w:type="character" w:customStyle="1" w:styleId="others12">
    <w:name w:val="others12"/>
    <w:basedOn w:val="a0"/>
    <w:rsid w:val="00644760"/>
  </w:style>
  <w:style w:type="character" w:customStyle="1" w:styleId="others13">
    <w:name w:val="others13"/>
    <w:basedOn w:val="a0"/>
    <w:rsid w:val="00644760"/>
  </w:style>
  <w:style w:type="character" w:styleId="aff0">
    <w:name w:val="FollowedHyperlink"/>
    <w:uiPriority w:val="99"/>
    <w:semiHidden/>
    <w:unhideWhenUsed/>
    <w:rsid w:val="00E567F7"/>
    <w:rPr>
      <w:color w:val="800080"/>
      <w:u w:val="single"/>
    </w:rPr>
  </w:style>
  <w:style w:type="paragraph" w:customStyle="1" w:styleId="CharChar">
    <w:name w:val=" Char Char"/>
    <w:basedOn w:val="a"/>
    <w:rsid w:val="006940AA"/>
    <w:pPr>
      <w:tabs>
        <w:tab w:val="num" w:pos="360"/>
      </w:tabs>
      <w:spacing w:after="160" w:line="240" w:lineRule="exact"/>
    </w:pPr>
    <w:rPr>
      <w:rFonts w:eastAsia="SimSun"/>
      <w:noProof/>
      <w:color w:val="auto"/>
      <w:sz w:val="24"/>
      <w:szCs w:val="24"/>
      <w:lang w:val="en-US" w:eastAsia="ru-RU"/>
    </w:rPr>
  </w:style>
  <w:style w:type="character" w:customStyle="1" w:styleId="aff1">
    <w:name w:val="Основной текст_"/>
    <w:link w:val="25"/>
    <w:rsid w:val="006F6863"/>
    <w:rPr>
      <w:sz w:val="21"/>
      <w:szCs w:val="21"/>
      <w:shd w:val="clear" w:color="auto" w:fill="FFFFFF"/>
    </w:rPr>
  </w:style>
  <w:style w:type="paragraph" w:customStyle="1" w:styleId="25">
    <w:name w:val="Основной текст2"/>
    <w:basedOn w:val="a"/>
    <w:link w:val="aff1"/>
    <w:rsid w:val="006F6863"/>
    <w:pPr>
      <w:widowControl w:val="0"/>
      <w:shd w:val="clear" w:color="auto" w:fill="FFFFFF"/>
      <w:spacing w:before="300" w:line="250" w:lineRule="exact"/>
      <w:ind w:hanging="400"/>
      <w:jc w:val="both"/>
    </w:pPr>
    <w:rPr>
      <w:color w:val="auto"/>
      <w:sz w:val="21"/>
      <w:szCs w:val="21"/>
      <w:lang w:val="x-none" w:eastAsia="x-none"/>
    </w:rPr>
  </w:style>
  <w:style w:type="paragraph" w:customStyle="1" w:styleId="6">
    <w:name w:val="Основной текст6"/>
    <w:basedOn w:val="a"/>
    <w:rsid w:val="006E7623"/>
    <w:pPr>
      <w:widowControl w:val="0"/>
      <w:shd w:val="clear" w:color="auto" w:fill="FFFFFF"/>
      <w:spacing w:after="1620" w:line="259" w:lineRule="exact"/>
      <w:ind w:hanging="360"/>
      <w:jc w:val="center"/>
    </w:pPr>
    <w:rPr>
      <w:lang w:eastAsia="ru-RU"/>
    </w:rPr>
  </w:style>
  <w:style w:type="character" w:customStyle="1" w:styleId="aff2">
    <w:name w:val="Сноска_"/>
    <w:link w:val="aff3"/>
    <w:rsid w:val="00E407AF"/>
    <w:rPr>
      <w:sz w:val="17"/>
      <w:szCs w:val="17"/>
      <w:shd w:val="clear" w:color="auto" w:fill="FFFFFF"/>
    </w:rPr>
  </w:style>
  <w:style w:type="paragraph" w:customStyle="1" w:styleId="aff3">
    <w:name w:val="Сноска"/>
    <w:basedOn w:val="a"/>
    <w:link w:val="aff2"/>
    <w:rsid w:val="00E407AF"/>
    <w:pPr>
      <w:widowControl w:val="0"/>
      <w:shd w:val="clear" w:color="auto" w:fill="FFFFFF"/>
      <w:spacing w:line="216" w:lineRule="exact"/>
    </w:pPr>
    <w:rPr>
      <w:color w:val="auto"/>
      <w:sz w:val="17"/>
      <w:szCs w:val="17"/>
      <w:lang w:val="x-none" w:eastAsia="x-none"/>
    </w:rPr>
  </w:style>
  <w:style w:type="paragraph" w:customStyle="1" w:styleId="12">
    <w:name w:val="Основной текст1"/>
    <w:basedOn w:val="a"/>
    <w:rsid w:val="00BD090A"/>
    <w:pPr>
      <w:widowControl w:val="0"/>
      <w:shd w:val="clear" w:color="auto" w:fill="FFFFFF"/>
      <w:spacing w:before="360" w:line="288" w:lineRule="exact"/>
      <w:jc w:val="right"/>
    </w:pPr>
    <w:rPr>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Pr>
      <w:color w:val="000000"/>
      <w:lang w:eastAsia="en-US"/>
    </w:rPr>
  </w:style>
  <w:style w:type="paragraph" w:styleId="1">
    <w:name w:val="heading 1"/>
    <w:basedOn w:val="a"/>
    <w:next w:val="a"/>
    <w:qFormat/>
    <w:pPr>
      <w:keepNext/>
      <w:keepLines/>
      <w:spacing w:before="480"/>
      <w:outlineLvl w:val="0"/>
    </w:pPr>
    <w:rPr>
      <w:rFonts w:ascii="Cambria" w:hAnsi="Cambria"/>
      <w:b/>
      <w:color w:val="365F91"/>
      <w:sz w:val="28"/>
      <w:szCs w:val="28"/>
    </w:rPr>
  </w:style>
  <w:style w:type="paragraph" w:styleId="2">
    <w:name w:val="heading 2"/>
    <w:basedOn w:val="a"/>
    <w:next w:val="a"/>
    <w:link w:val="20"/>
    <w:uiPriority w:val="9"/>
    <w:semiHidden/>
    <w:unhideWhenUsed/>
    <w:qFormat/>
    <w:rsid w:val="00E3287B"/>
    <w:pPr>
      <w:keepNext/>
      <w:spacing w:before="240" w:after="60"/>
      <w:outlineLvl w:val="1"/>
    </w:pPr>
    <w:rPr>
      <w:rFonts w:ascii="Cambria" w:hAnsi="Cambria"/>
      <w:b/>
      <w:bCs/>
      <w:i/>
      <w:iCs/>
      <w:sz w:val="28"/>
      <w:szCs w:val="28"/>
      <w:lang w:val="x-none"/>
    </w:rPr>
  </w:style>
  <w:style w:type="paragraph" w:styleId="3">
    <w:name w:val="heading 3"/>
    <w:basedOn w:val="a"/>
    <w:next w:val="a"/>
    <w:link w:val="30"/>
    <w:uiPriority w:val="9"/>
    <w:semiHidden/>
    <w:unhideWhenUsed/>
    <w:qFormat/>
    <w:rsid w:val="00F87485"/>
    <w:pPr>
      <w:keepNext/>
      <w:spacing w:before="240" w:after="60"/>
      <w:outlineLvl w:val="2"/>
    </w:pPr>
    <w:rPr>
      <w:rFonts w:ascii="Cambria" w:hAnsi="Cambria"/>
      <w:b/>
      <w:bCs/>
      <w:sz w:val="26"/>
      <w:szCs w:val="26"/>
      <w:lang w:val="x-none"/>
    </w:rPr>
  </w:style>
  <w:style w:type="paragraph" w:styleId="4">
    <w:name w:val="heading 4"/>
    <w:basedOn w:val="a"/>
    <w:next w:val="a"/>
    <w:link w:val="40"/>
    <w:uiPriority w:val="9"/>
    <w:semiHidden/>
    <w:unhideWhenUsed/>
    <w:qFormat/>
    <w:rsid w:val="00FE0D63"/>
    <w:pPr>
      <w:keepNext/>
      <w:spacing w:before="240" w:after="60"/>
      <w:outlineLvl w:val="3"/>
    </w:pPr>
    <w:rPr>
      <w:rFonts w:ascii="Calibri" w:hAnsi="Calibri"/>
      <w:b/>
      <w:bCs/>
      <w:sz w:val="28"/>
      <w:szCs w:val="28"/>
      <w:lang w:val="x-none"/>
    </w:rPr>
  </w:style>
  <w:style w:type="paragraph" w:styleId="5">
    <w:name w:val="heading 5"/>
    <w:basedOn w:val="a"/>
    <w:next w:val="a"/>
    <w:link w:val="50"/>
    <w:uiPriority w:val="9"/>
    <w:semiHidden/>
    <w:unhideWhenUsed/>
    <w:qFormat/>
    <w:rsid w:val="00966EA9"/>
    <w:pPr>
      <w:keepNext/>
      <w:keepLines/>
      <w:spacing w:before="200"/>
      <w:outlineLvl w:val="4"/>
    </w:pPr>
    <w:rPr>
      <w:rFonts w:ascii="Cambria" w:hAnsi="Cambria"/>
      <w:color w:val="243F60"/>
      <w:lang w:val="x-none"/>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qFormat/>
    <w:pPr>
      <w:spacing w:before="240" w:line="257" w:lineRule="auto"/>
      <w:outlineLvl w:val="9"/>
    </w:pPr>
    <w:rPr>
      <w:rFonts w:ascii="Calibri Light" w:hAnsi="Calibri Light"/>
      <w:b w:val="0"/>
      <w:color w:val="2E74B5"/>
      <w:sz w:val="32"/>
      <w:szCs w:val="32"/>
      <w:lang w:eastAsia="ru-RU"/>
    </w:rPr>
  </w:style>
  <w:style w:type="paragraph" w:styleId="10">
    <w:name w:val="toc 1"/>
    <w:basedOn w:val="a"/>
    <w:next w:val="a"/>
    <w:uiPriority w:val="39"/>
    <w:rsid w:val="00000350"/>
    <w:pPr>
      <w:shd w:val="clear" w:color="000000" w:fill="FFFFFF"/>
      <w:spacing w:line="360" w:lineRule="auto"/>
      <w:jc w:val="both"/>
    </w:pPr>
    <w:rPr>
      <w:sz w:val="28"/>
      <w:szCs w:val="28"/>
      <w:lang w:eastAsia="ru-RU"/>
    </w:rPr>
  </w:style>
  <w:style w:type="paragraph" w:styleId="a4">
    <w:name w:val="header"/>
    <w:basedOn w:val="a"/>
    <w:uiPriority w:val="99"/>
    <w:pPr>
      <w:tabs>
        <w:tab w:val="center" w:pos="4677"/>
        <w:tab w:val="right" w:pos="9070"/>
      </w:tabs>
    </w:pPr>
  </w:style>
  <w:style w:type="paragraph" w:styleId="a5">
    <w:name w:val="footer"/>
    <w:basedOn w:val="a"/>
    <w:uiPriority w:val="99"/>
    <w:pPr>
      <w:tabs>
        <w:tab w:val="center" w:pos="4677"/>
        <w:tab w:val="right" w:pos="9070"/>
      </w:tabs>
    </w:pPr>
  </w:style>
  <w:style w:type="paragraph" w:styleId="a6">
    <w:name w:val="footnote text"/>
    <w:aliases w:val="Footnote Text Char1,Footnote Text Char3 Char,Footnote Text Char2 Char Char,Footnote Text Char1 Char1 Char Char,ft Char1 Char Char Char,Footnote Text Char1 Char Char Char Char,Footnote Text Char Char1 Char Char Char Char,ft,single space,Зн"/>
    <w:basedOn w:val="a"/>
    <w:uiPriority w:val="99"/>
  </w:style>
  <w:style w:type="character" w:customStyle="1" w:styleId="11">
    <w:name w:val="Заголовок 1 Знак"/>
    <w:rPr>
      <w:rFonts w:ascii="Cambria" w:eastAsia="Times New Roman" w:hAnsi="Cambria" w:cs="Times New Roman"/>
      <w:b/>
      <w:bCs w:val="0"/>
      <w:color w:val="365F91"/>
      <w:sz w:val="28"/>
      <w:szCs w:val="28"/>
    </w:rPr>
  </w:style>
  <w:style w:type="character" w:styleId="a7">
    <w:name w:val="Hyperlink"/>
    <w:rPr>
      <w:color w:val="0563C1"/>
      <w:u w:val="single"/>
    </w:rPr>
  </w:style>
  <w:style w:type="character" w:customStyle="1" w:styleId="a8">
    <w:name w:val="Верхний колонтитул Знак"/>
    <w:basedOn w:val="a0"/>
    <w:uiPriority w:val="99"/>
  </w:style>
  <w:style w:type="character" w:customStyle="1" w:styleId="a9">
    <w:name w:val="Нижний колонтитул Знак"/>
    <w:basedOn w:val="a0"/>
    <w:uiPriority w:val="99"/>
  </w:style>
  <w:style w:type="character" w:customStyle="1" w:styleId="aa">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single space Знак"/>
    <w:basedOn w:val="a0"/>
    <w:uiPriority w:val="99"/>
  </w:style>
  <w:style w:type="character" w:styleId="ab">
    <w:name w:val="footnote reference"/>
    <w:aliases w:val="fr,Текст сновски,Знак сноски 1,Знак сноски-FN,Ciae niinee-FN,Referencia nota al pie,FZ,Appel note de bas de page,Ciae niinee I,Знак сноски Н"/>
    <w:uiPriority w:val="99"/>
    <w:rPr>
      <w:position w:val="-2"/>
      <w:vertAlign w:val="superscript"/>
    </w:rPr>
  </w:style>
  <w:style w:type="paragraph" w:styleId="ac">
    <w:name w:val="Normal (Web)"/>
    <w:aliases w:val="Обычный (Web)1,Обычный (веб) Знак,Обычный (веб) Знак1,Обычный (веб) Знак Знак,Обычный (Web),Знак Знак Знак,Знак Знак,Знак"/>
    <w:basedOn w:val="a"/>
    <w:link w:val="21"/>
    <w:unhideWhenUsed/>
    <w:qFormat/>
    <w:rsid w:val="003E09AE"/>
    <w:pPr>
      <w:spacing w:before="100" w:beforeAutospacing="1" w:after="100" w:afterAutospacing="1"/>
    </w:pPr>
    <w:rPr>
      <w:color w:val="auto"/>
      <w:sz w:val="24"/>
      <w:szCs w:val="24"/>
      <w:lang w:val="x-none" w:eastAsia="x-none"/>
    </w:rPr>
  </w:style>
  <w:style w:type="character" w:styleId="ad">
    <w:name w:val="Emphasis"/>
    <w:uiPriority w:val="20"/>
    <w:qFormat/>
    <w:rsid w:val="003E09AE"/>
    <w:rPr>
      <w:i/>
      <w:iCs/>
    </w:rPr>
  </w:style>
  <w:style w:type="character" w:customStyle="1" w:styleId="apple-converted-space">
    <w:name w:val="apple-converted-space"/>
    <w:basedOn w:val="a0"/>
    <w:rsid w:val="003E09AE"/>
  </w:style>
  <w:style w:type="character" w:styleId="ae">
    <w:name w:val="Strong"/>
    <w:uiPriority w:val="22"/>
    <w:qFormat/>
    <w:rsid w:val="003E09AE"/>
    <w:rPr>
      <w:b/>
      <w:bCs/>
    </w:rPr>
  </w:style>
  <w:style w:type="character" w:customStyle="1" w:styleId="20">
    <w:name w:val="Заголовок 2 Знак"/>
    <w:link w:val="2"/>
    <w:uiPriority w:val="9"/>
    <w:semiHidden/>
    <w:rsid w:val="00E3287B"/>
    <w:rPr>
      <w:rFonts w:ascii="Cambria" w:eastAsia="Times New Roman" w:hAnsi="Cambria" w:cs="Times New Roman"/>
      <w:b/>
      <w:bCs/>
      <w:i/>
      <w:iCs/>
      <w:color w:val="000000"/>
      <w:sz w:val="28"/>
      <w:szCs w:val="28"/>
      <w:lang w:eastAsia="en-US"/>
    </w:rPr>
  </w:style>
  <w:style w:type="paragraph" w:styleId="af">
    <w:name w:val="List Paragraph"/>
    <w:basedOn w:val="a"/>
    <w:uiPriority w:val="34"/>
    <w:qFormat/>
    <w:rsid w:val="008F4DC8"/>
    <w:pPr>
      <w:spacing w:after="200" w:line="276" w:lineRule="auto"/>
      <w:ind w:left="720"/>
      <w:contextualSpacing/>
    </w:pPr>
    <w:rPr>
      <w:rFonts w:ascii="Calibri" w:hAnsi="Calibri"/>
      <w:color w:val="auto"/>
      <w:sz w:val="22"/>
      <w:szCs w:val="22"/>
    </w:rPr>
  </w:style>
  <w:style w:type="character" w:customStyle="1" w:styleId="30">
    <w:name w:val="Заголовок 3 Знак"/>
    <w:link w:val="3"/>
    <w:uiPriority w:val="9"/>
    <w:semiHidden/>
    <w:rsid w:val="00F87485"/>
    <w:rPr>
      <w:rFonts w:ascii="Cambria" w:eastAsia="Times New Roman" w:hAnsi="Cambria" w:cs="Times New Roman"/>
      <w:b/>
      <w:bCs/>
      <w:color w:val="000000"/>
      <w:sz w:val="26"/>
      <w:szCs w:val="26"/>
      <w:lang w:eastAsia="en-US"/>
    </w:rPr>
  </w:style>
  <w:style w:type="paragraph" w:styleId="31">
    <w:name w:val="toc 3"/>
    <w:basedOn w:val="a"/>
    <w:next w:val="a"/>
    <w:autoRedefine/>
    <w:uiPriority w:val="39"/>
    <w:unhideWhenUsed/>
    <w:rsid w:val="0023178D"/>
    <w:pPr>
      <w:ind w:left="400"/>
    </w:pPr>
  </w:style>
  <w:style w:type="paragraph" w:styleId="22">
    <w:name w:val="Body Text Indent 2"/>
    <w:basedOn w:val="a"/>
    <w:link w:val="23"/>
    <w:uiPriority w:val="99"/>
    <w:rsid w:val="006B69F3"/>
    <w:pPr>
      <w:overflowPunct w:val="0"/>
      <w:autoSpaceDE w:val="0"/>
      <w:autoSpaceDN w:val="0"/>
      <w:adjustRightInd w:val="0"/>
      <w:spacing w:line="360" w:lineRule="auto"/>
      <w:ind w:firstLine="426"/>
      <w:jc w:val="both"/>
      <w:textAlignment w:val="baseline"/>
    </w:pPr>
    <w:rPr>
      <w:color w:val="auto"/>
      <w:sz w:val="28"/>
      <w:lang w:val="x-none" w:eastAsia="x-none"/>
    </w:rPr>
  </w:style>
  <w:style w:type="character" w:customStyle="1" w:styleId="23">
    <w:name w:val="Основной текст с отступом 2 Знак"/>
    <w:link w:val="22"/>
    <w:uiPriority w:val="99"/>
    <w:rsid w:val="006B69F3"/>
    <w:rPr>
      <w:sz w:val="28"/>
    </w:rPr>
  </w:style>
  <w:style w:type="character" w:customStyle="1" w:styleId="50">
    <w:name w:val="Заголовок 5 Знак"/>
    <w:link w:val="5"/>
    <w:uiPriority w:val="9"/>
    <w:semiHidden/>
    <w:rsid w:val="00966EA9"/>
    <w:rPr>
      <w:rFonts w:ascii="Cambria" w:eastAsia="Times New Roman" w:hAnsi="Cambria" w:cs="Times New Roman"/>
      <w:color w:val="243F60"/>
      <w:lang w:eastAsia="en-US"/>
    </w:rPr>
  </w:style>
  <w:style w:type="paragraph" w:styleId="51">
    <w:name w:val="toc 5"/>
    <w:basedOn w:val="a"/>
    <w:next w:val="a"/>
    <w:autoRedefine/>
    <w:uiPriority w:val="39"/>
    <w:unhideWhenUsed/>
    <w:rsid w:val="008E1E2B"/>
    <w:pPr>
      <w:ind w:left="800"/>
    </w:pPr>
  </w:style>
  <w:style w:type="paragraph" w:customStyle="1" w:styleId="71">
    <w:name w:val="71"/>
    <w:basedOn w:val="a"/>
    <w:rsid w:val="00377F08"/>
    <w:pPr>
      <w:spacing w:before="100" w:beforeAutospacing="1" w:after="100" w:afterAutospacing="1"/>
    </w:pPr>
    <w:rPr>
      <w:color w:val="auto"/>
      <w:sz w:val="24"/>
      <w:szCs w:val="24"/>
      <w:lang w:eastAsia="ru-RU"/>
    </w:rPr>
  </w:style>
  <w:style w:type="paragraph" w:customStyle="1" w:styleId="a00">
    <w:name w:val="a0"/>
    <w:basedOn w:val="a"/>
    <w:rsid w:val="00377F08"/>
    <w:pPr>
      <w:spacing w:before="100" w:beforeAutospacing="1" w:after="100" w:afterAutospacing="1"/>
    </w:pPr>
    <w:rPr>
      <w:color w:val="auto"/>
      <w:sz w:val="24"/>
      <w:szCs w:val="24"/>
      <w:lang w:eastAsia="ru-RU"/>
    </w:rPr>
  </w:style>
  <w:style w:type="character" w:customStyle="1" w:styleId="70">
    <w:name w:val="70"/>
    <w:basedOn w:val="a0"/>
    <w:rsid w:val="00377F08"/>
  </w:style>
  <w:style w:type="paragraph" w:styleId="HTML">
    <w:name w:val="HTML Preformatted"/>
    <w:basedOn w:val="a"/>
    <w:link w:val="HTML0"/>
    <w:uiPriority w:val="99"/>
    <w:unhideWhenUsed/>
    <w:rsid w:val="00C46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lang w:val="x-none" w:eastAsia="x-none"/>
    </w:rPr>
  </w:style>
  <w:style w:type="character" w:customStyle="1" w:styleId="HTML0">
    <w:name w:val="Стандартный HTML Знак"/>
    <w:link w:val="HTML"/>
    <w:uiPriority w:val="99"/>
    <w:rsid w:val="00C467DA"/>
    <w:rPr>
      <w:rFonts w:ascii="Courier New" w:hAnsi="Courier New" w:cs="Courier New"/>
    </w:rPr>
  </w:style>
  <w:style w:type="character" w:customStyle="1" w:styleId="40">
    <w:name w:val="Заголовок 4 Знак"/>
    <w:link w:val="4"/>
    <w:uiPriority w:val="9"/>
    <w:semiHidden/>
    <w:rsid w:val="00FE0D63"/>
    <w:rPr>
      <w:rFonts w:ascii="Calibri" w:eastAsia="Times New Roman" w:hAnsi="Calibri" w:cs="Times New Roman"/>
      <w:b/>
      <w:bCs/>
      <w:color w:val="000000"/>
      <w:sz w:val="28"/>
      <w:szCs w:val="28"/>
      <w:lang w:eastAsia="en-US"/>
    </w:rPr>
  </w:style>
  <w:style w:type="paragraph" w:styleId="41">
    <w:name w:val="toc 4"/>
    <w:basedOn w:val="a"/>
    <w:next w:val="a"/>
    <w:autoRedefine/>
    <w:uiPriority w:val="39"/>
    <w:unhideWhenUsed/>
    <w:rsid w:val="00952720"/>
    <w:pPr>
      <w:ind w:left="600"/>
    </w:pPr>
  </w:style>
  <w:style w:type="character" w:customStyle="1" w:styleId="graytext">
    <w:name w:val="graytext"/>
    <w:basedOn w:val="a0"/>
    <w:rsid w:val="000E18E0"/>
  </w:style>
  <w:style w:type="paragraph" w:styleId="24">
    <w:name w:val="toc 2"/>
    <w:basedOn w:val="a"/>
    <w:next w:val="a"/>
    <w:autoRedefine/>
    <w:uiPriority w:val="39"/>
    <w:unhideWhenUsed/>
    <w:rsid w:val="00CF6522"/>
    <w:pPr>
      <w:ind w:left="200"/>
    </w:pPr>
  </w:style>
  <w:style w:type="character" w:customStyle="1" w:styleId="hl">
    <w:name w:val="hl"/>
    <w:basedOn w:val="a0"/>
    <w:rsid w:val="00B91BC8"/>
  </w:style>
  <w:style w:type="paragraph" w:customStyle="1" w:styleId="af0">
    <w:name w:val="Нормальный"/>
    <w:rsid w:val="00EC20B6"/>
    <w:pPr>
      <w:snapToGrid w:val="0"/>
    </w:pPr>
    <w:rPr>
      <w:sz w:val="24"/>
    </w:rPr>
  </w:style>
  <w:style w:type="paragraph" w:customStyle="1" w:styleId="FR2">
    <w:name w:val="FR2"/>
    <w:rsid w:val="00AC1E4B"/>
    <w:pPr>
      <w:ind w:left="160"/>
      <w:jc w:val="center"/>
    </w:pPr>
    <w:rPr>
      <w:rFonts w:ascii="Arial" w:hAnsi="Arial"/>
      <w:snapToGrid w:val="0"/>
      <w:sz w:val="16"/>
    </w:rPr>
  </w:style>
  <w:style w:type="paragraph" w:styleId="af1">
    <w:name w:val="Body Text Indent"/>
    <w:basedOn w:val="a"/>
    <w:link w:val="af2"/>
    <w:uiPriority w:val="99"/>
    <w:semiHidden/>
    <w:unhideWhenUsed/>
    <w:rsid w:val="00EC6377"/>
    <w:pPr>
      <w:spacing w:after="120"/>
      <w:ind w:left="283"/>
    </w:pPr>
    <w:rPr>
      <w:lang w:val="x-none"/>
    </w:rPr>
  </w:style>
  <w:style w:type="character" w:customStyle="1" w:styleId="af2">
    <w:name w:val="Основной текст с отступом Знак"/>
    <w:link w:val="af1"/>
    <w:uiPriority w:val="99"/>
    <w:semiHidden/>
    <w:rsid w:val="00EC6377"/>
    <w:rPr>
      <w:color w:val="000000"/>
      <w:lang w:eastAsia="en-US"/>
    </w:rPr>
  </w:style>
  <w:style w:type="paragraph" w:styleId="af3">
    <w:name w:val="Plain Text"/>
    <w:basedOn w:val="a"/>
    <w:link w:val="af4"/>
    <w:rsid w:val="009D05B8"/>
    <w:rPr>
      <w:rFonts w:ascii="Courier New" w:hAnsi="Courier New"/>
      <w:color w:val="auto"/>
      <w:lang w:val="x-none" w:eastAsia="x-none"/>
    </w:rPr>
  </w:style>
  <w:style w:type="character" w:customStyle="1" w:styleId="af4">
    <w:name w:val="Текст Знак"/>
    <w:link w:val="af3"/>
    <w:rsid w:val="009D05B8"/>
    <w:rPr>
      <w:rFonts w:ascii="Courier New" w:hAnsi="Courier New"/>
    </w:rPr>
  </w:style>
  <w:style w:type="paragraph" w:styleId="af5">
    <w:name w:val="Title"/>
    <w:basedOn w:val="a"/>
    <w:link w:val="af6"/>
    <w:qFormat/>
    <w:rsid w:val="001365B9"/>
    <w:pPr>
      <w:jc w:val="center"/>
    </w:pPr>
    <w:rPr>
      <w:b/>
      <w:color w:val="auto"/>
      <w:sz w:val="28"/>
      <w:lang w:val="x-none" w:eastAsia="x-none"/>
    </w:rPr>
  </w:style>
  <w:style w:type="character" w:customStyle="1" w:styleId="af6">
    <w:name w:val="Название Знак"/>
    <w:link w:val="af5"/>
    <w:rsid w:val="001365B9"/>
    <w:rPr>
      <w:b/>
      <w:sz w:val="28"/>
    </w:rPr>
  </w:style>
  <w:style w:type="paragraph" w:styleId="af7">
    <w:name w:val="Body Text"/>
    <w:basedOn w:val="a"/>
    <w:link w:val="af8"/>
    <w:rsid w:val="00FA650C"/>
    <w:pPr>
      <w:spacing w:after="120"/>
    </w:pPr>
    <w:rPr>
      <w:color w:val="auto"/>
      <w:sz w:val="24"/>
      <w:szCs w:val="24"/>
      <w:lang w:val="x-none" w:eastAsia="x-none"/>
    </w:rPr>
  </w:style>
  <w:style w:type="character" w:customStyle="1" w:styleId="af8">
    <w:name w:val="Основной текст Знак"/>
    <w:link w:val="af7"/>
    <w:rsid w:val="00FA650C"/>
    <w:rPr>
      <w:sz w:val="24"/>
      <w:szCs w:val="24"/>
    </w:rPr>
  </w:style>
  <w:style w:type="character" w:customStyle="1" w:styleId="company-bold">
    <w:name w:val="company-bold"/>
    <w:basedOn w:val="a0"/>
    <w:rsid w:val="00836C4B"/>
  </w:style>
  <w:style w:type="character" w:customStyle="1" w:styleId="FootnoteTextChar">
    <w:name w:val="Footnote Text Char"/>
    <w:uiPriority w:val="99"/>
    <w:semiHidden/>
    <w:locked/>
    <w:rsid w:val="00514801"/>
    <w:rPr>
      <w:rFonts w:ascii="Times New Roman" w:hAnsi="Times New Roman" w:cs="Times New Roman"/>
      <w:sz w:val="20"/>
    </w:rPr>
  </w:style>
  <w:style w:type="character" w:customStyle="1" w:styleId="af9">
    <w:name w:val="выделение"/>
    <w:uiPriority w:val="99"/>
    <w:rsid w:val="00514801"/>
  </w:style>
  <w:style w:type="paragraph" w:styleId="afa">
    <w:name w:val="Body Text First Indent"/>
    <w:basedOn w:val="af7"/>
    <w:link w:val="afb"/>
    <w:uiPriority w:val="99"/>
    <w:semiHidden/>
    <w:unhideWhenUsed/>
    <w:rsid w:val="00514801"/>
    <w:pPr>
      <w:ind w:firstLine="210"/>
    </w:pPr>
    <w:rPr>
      <w:color w:val="000000"/>
      <w:lang w:eastAsia="en-US"/>
    </w:rPr>
  </w:style>
  <w:style w:type="character" w:customStyle="1" w:styleId="afb">
    <w:name w:val="Красная строка Знак"/>
    <w:link w:val="afa"/>
    <w:uiPriority w:val="99"/>
    <w:semiHidden/>
    <w:rsid w:val="00514801"/>
    <w:rPr>
      <w:color w:val="000000"/>
      <w:sz w:val="24"/>
      <w:szCs w:val="24"/>
      <w:lang w:eastAsia="en-US"/>
    </w:rPr>
  </w:style>
  <w:style w:type="paragraph" w:styleId="afc">
    <w:name w:val="List"/>
    <w:basedOn w:val="a"/>
    <w:uiPriority w:val="99"/>
    <w:rsid w:val="00514801"/>
    <w:pPr>
      <w:ind w:left="283" w:hanging="283"/>
    </w:pPr>
    <w:rPr>
      <w:color w:val="auto"/>
      <w:sz w:val="24"/>
      <w:szCs w:val="24"/>
      <w:lang w:eastAsia="ru-RU"/>
    </w:rPr>
  </w:style>
  <w:style w:type="character" w:customStyle="1" w:styleId="apple-tab-span">
    <w:name w:val="apple-tab-span"/>
    <w:basedOn w:val="a0"/>
    <w:rsid w:val="00514801"/>
  </w:style>
  <w:style w:type="paragraph" w:customStyle="1" w:styleId="FR4">
    <w:name w:val="FR4"/>
    <w:rsid w:val="000A6B38"/>
    <w:pPr>
      <w:widowControl w:val="0"/>
      <w:autoSpaceDE w:val="0"/>
      <w:autoSpaceDN w:val="0"/>
      <w:adjustRightInd w:val="0"/>
      <w:spacing w:line="320" w:lineRule="auto"/>
      <w:ind w:firstLine="140"/>
      <w:jc w:val="both"/>
    </w:pPr>
    <w:rPr>
      <w:sz w:val="12"/>
      <w:szCs w:val="12"/>
    </w:rPr>
  </w:style>
  <w:style w:type="paragraph" w:customStyle="1" w:styleId="normal">
    <w:name w:val="normal"/>
    <w:rsid w:val="0038505A"/>
    <w:pPr>
      <w:spacing w:line="360" w:lineRule="auto"/>
      <w:jc w:val="both"/>
    </w:pPr>
    <w:rPr>
      <w:color w:val="000000"/>
      <w:sz w:val="28"/>
    </w:rPr>
  </w:style>
  <w:style w:type="character" w:customStyle="1" w:styleId="ext">
    <w:name w:val="ext"/>
    <w:basedOn w:val="a0"/>
    <w:rsid w:val="00135F81"/>
  </w:style>
  <w:style w:type="character" w:customStyle="1" w:styleId="afd">
    <w:name w:val="Цветовое выделение"/>
    <w:uiPriority w:val="99"/>
    <w:rsid w:val="001A3E7A"/>
    <w:rPr>
      <w:b/>
      <w:color w:val="26282F"/>
    </w:rPr>
  </w:style>
  <w:style w:type="character" w:customStyle="1" w:styleId="afe">
    <w:name w:val="Гипертекстовая ссылка"/>
    <w:rsid w:val="001A3E7A"/>
    <w:rPr>
      <w:rFonts w:cs="Times New Roman"/>
      <w:b/>
      <w:color w:val="106BBE"/>
    </w:rPr>
  </w:style>
  <w:style w:type="character" w:customStyle="1" w:styleId="aff">
    <w:name w:val="Сравнение редакций. Добавленный фрагмент"/>
    <w:uiPriority w:val="99"/>
    <w:rsid w:val="00275692"/>
    <w:rPr>
      <w:color w:val="000000"/>
      <w:shd w:val="clear" w:color="auto" w:fill="C1D7FF"/>
    </w:rPr>
  </w:style>
  <w:style w:type="character" w:customStyle="1" w:styleId="apple-style-span">
    <w:name w:val="apple-style-span"/>
    <w:uiPriority w:val="99"/>
    <w:rsid w:val="00AF212E"/>
    <w:rPr>
      <w:rFonts w:cs="Times New Roman"/>
    </w:rPr>
  </w:style>
  <w:style w:type="paragraph" w:customStyle="1" w:styleId="s1">
    <w:name w:val="s_1"/>
    <w:basedOn w:val="a"/>
    <w:uiPriority w:val="99"/>
    <w:rsid w:val="00DF4FA0"/>
    <w:pPr>
      <w:spacing w:before="100" w:beforeAutospacing="1" w:after="100" w:afterAutospacing="1"/>
    </w:pPr>
    <w:rPr>
      <w:color w:val="auto"/>
      <w:sz w:val="24"/>
      <w:szCs w:val="24"/>
      <w:lang w:eastAsia="ru-RU"/>
    </w:rPr>
  </w:style>
  <w:style w:type="character" w:customStyle="1" w:styleId="21">
    <w:name w:val="Обычный (веб) Знак2"/>
    <w:aliases w:val="Обычный (Web)1 Знак,Обычный (веб) Знак Знак1,Обычный (веб) Знак1 Знак,Обычный (веб) Знак Знак Знак,Обычный (Web) Знак,Знак Знак Знак Знак,Знак Знак Знак1,Знак Знак1"/>
    <w:link w:val="ac"/>
    <w:locked/>
    <w:rsid w:val="00AD55D7"/>
    <w:rPr>
      <w:sz w:val="24"/>
      <w:szCs w:val="24"/>
    </w:rPr>
  </w:style>
  <w:style w:type="paragraph" w:customStyle="1" w:styleId="consplusnormal">
    <w:name w:val="consplusnormal"/>
    <w:basedOn w:val="a"/>
    <w:rsid w:val="00D21AA5"/>
    <w:pPr>
      <w:spacing w:before="100" w:beforeAutospacing="1" w:after="100" w:afterAutospacing="1"/>
    </w:pPr>
    <w:rPr>
      <w:color w:val="auto"/>
      <w:sz w:val="24"/>
      <w:szCs w:val="24"/>
      <w:lang w:eastAsia="ru-RU"/>
    </w:rPr>
  </w:style>
  <w:style w:type="paragraph" w:customStyle="1" w:styleId="ConsPlusNormal0">
    <w:name w:val="ConsPlusNormal"/>
    <w:rsid w:val="005D5EC9"/>
    <w:pPr>
      <w:autoSpaceDE w:val="0"/>
      <w:autoSpaceDN w:val="0"/>
      <w:adjustRightInd w:val="0"/>
    </w:pPr>
    <w:rPr>
      <w:rFonts w:ascii="Arial" w:eastAsia="Calibri" w:hAnsi="Arial" w:cs="Arial"/>
    </w:rPr>
  </w:style>
  <w:style w:type="character" w:customStyle="1" w:styleId="nomer2">
    <w:name w:val="nomer2"/>
    <w:basedOn w:val="a0"/>
    <w:rsid w:val="0042147E"/>
  </w:style>
  <w:style w:type="character" w:customStyle="1" w:styleId="data2">
    <w:name w:val="data2"/>
    <w:basedOn w:val="a0"/>
    <w:rsid w:val="0042147E"/>
  </w:style>
  <w:style w:type="character" w:customStyle="1" w:styleId="fio10">
    <w:name w:val="fio10"/>
    <w:basedOn w:val="a0"/>
    <w:rsid w:val="0042147E"/>
  </w:style>
  <w:style w:type="character" w:customStyle="1" w:styleId="others1">
    <w:name w:val="others1"/>
    <w:basedOn w:val="a0"/>
    <w:rsid w:val="0042147E"/>
  </w:style>
  <w:style w:type="character" w:customStyle="1" w:styleId="fio11">
    <w:name w:val="fio11"/>
    <w:basedOn w:val="a0"/>
    <w:rsid w:val="0042147E"/>
  </w:style>
  <w:style w:type="character" w:customStyle="1" w:styleId="others2">
    <w:name w:val="others2"/>
    <w:basedOn w:val="a0"/>
    <w:rsid w:val="0042147E"/>
  </w:style>
  <w:style w:type="character" w:customStyle="1" w:styleId="address2">
    <w:name w:val="address2"/>
    <w:basedOn w:val="a0"/>
    <w:rsid w:val="0042147E"/>
  </w:style>
  <w:style w:type="character" w:customStyle="1" w:styleId="others4">
    <w:name w:val="others4"/>
    <w:basedOn w:val="a0"/>
    <w:rsid w:val="0042147E"/>
  </w:style>
  <w:style w:type="character" w:customStyle="1" w:styleId="others5">
    <w:name w:val="others5"/>
    <w:basedOn w:val="a0"/>
    <w:rsid w:val="0042147E"/>
  </w:style>
  <w:style w:type="character" w:customStyle="1" w:styleId="others6">
    <w:name w:val="others6"/>
    <w:basedOn w:val="a0"/>
    <w:rsid w:val="0042147E"/>
  </w:style>
  <w:style w:type="character" w:customStyle="1" w:styleId="others7">
    <w:name w:val="others7"/>
    <w:basedOn w:val="a0"/>
    <w:rsid w:val="0042147E"/>
  </w:style>
  <w:style w:type="character" w:customStyle="1" w:styleId="others8">
    <w:name w:val="others8"/>
    <w:basedOn w:val="a0"/>
    <w:rsid w:val="0042147E"/>
  </w:style>
  <w:style w:type="character" w:customStyle="1" w:styleId="others9">
    <w:name w:val="others9"/>
    <w:basedOn w:val="a0"/>
    <w:rsid w:val="0042147E"/>
  </w:style>
  <w:style w:type="character" w:customStyle="1" w:styleId="others10">
    <w:name w:val="others10"/>
    <w:basedOn w:val="a0"/>
    <w:rsid w:val="0042147E"/>
  </w:style>
  <w:style w:type="character" w:customStyle="1" w:styleId="others11">
    <w:name w:val="others11"/>
    <w:basedOn w:val="a0"/>
    <w:rsid w:val="0042147E"/>
  </w:style>
  <w:style w:type="character" w:customStyle="1" w:styleId="fio7">
    <w:name w:val="fio7"/>
    <w:basedOn w:val="a0"/>
    <w:rsid w:val="0042147E"/>
  </w:style>
  <w:style w:type="character" w:customStyle="1" w:styleId="fio12">
    <w:name w:val="fio12"/>
    <w:basedOn w:val="a0"/>
    <w:rsid w:val="0042147E"/>
  </w:style>
  <w:style w:type="character" w:customStyle="1" w:styleId="fio13">
    <w:name w:val="fio13"/>
    <w:basedOn w:val="a0"/>
    <w:rsid w:val="0042147E"/>
  </w:style>
  <w:style w:type="character" w:customStyle="1" w:styleId="others3">
    <w:name w:val="others3"/>
    <w:basedOn w:val="a0"/>
    <w:rsid w:val="00644760"/>
  </w:style>
  <w:style w:type="character" w:customStyle="1" w:styleId="others12">
    <w:name w:val="others12"/>
    <w:basedOn w:val="a0"/>
    <w:rsid w:val="00644760"/>
  </w:style>
  <w:style w:type="character" w:customStyle="1" w:styleId="others13">
    <w:name w:val="others13"/>
    <w:basedOn w:val="a0"/>
    <w:rsid w:val="00644760"/>
  </w:style>
  <w:style w:type="character" w:styleId="aff0">
    <w:name w:val="FollowedHyperlink"/>
    <w:uiPriority w:val="99"/>
    <w:semiHidden/>
    <w:unhideWhenUsed/>
    <w:rsid w:val="00E567F7"/>
    <w:rPr>
      <w:color w:val="800080"/>
      <w:u w:val="single"/>
    </w:rPr>
  </w:style>
  <w:style w:type="paragraph" w:customStyle="1" w:styleId="CharChar">
    <w:name w:val=" Char Char"/>
    <w:basedOn w:val="a"/>
    <w:rsid w:val="006940AA"/>
    <w:pPr>
      <w:tabs>
        <w:tab w:val="num" w:pos="360"/>
      </w:tabs>
      <w:spacing w:after="160" w:line="240" w:lineRule="exact"/>
    </w:pPr>
    <w:rPr>
      <w:rFonts w:eastAsia="SimSun"/>
      <w:noProof/>
      <w:color w:val="auto"/>
      <w:sz w:val="24"/>
      <w:szCs w:val="24"/>
      <w:lang w:val="en-US" w:eastAsia="ru-RU"/>
    </w:rPr>
  </w:style>
  <w:style w:type="character" w:customStyle="1" w:styleId="aff1">
    <w:name w:val="Основной текст_"/>
    <w:link w:val="25"/>
    <w:rsid w:val="006F6863"/>
    <w:rPr>
      <w:sz w:val="21"/>
      <w:szCs w:val="21"/>
      <w:shd w:val="clear" w:color="auto" w:fill="FFFFFF"/>
    </w:rPr>
  </w:style>
  <w:style w:type="paragraph" w:customStyle="1" w:styleId="25">
    <w:name w:val="Основной текст2"/>
    <w:basedOn w:val="a"/>
    <w:link w:val="aff1"/>
    <w:rsid w:val="006F6863"/>
    <w:pPr>
      <w:widowControl w:val="0"/>
      <w:shd w:val="clear" w:color="auto" w:fill="FFFFFF"/>
      <w:spacing w:before="300" w:line="250" w:lineRule="exact"/>
      <w:ind w:hanging="400"/>
      <w:jc w:val="both"/>
    </w:pPr>
    <w:rPr>
      <w:color w:val="auto"/>
      <w:sz w:val="21"/>
      <w:szCs w:val="21"/>
      <w:lang w:val="x-none" w:eastAsia="x-none"/>
    </w:rPr>
  </w:style>
  <w:style w:type="paragraph" w:customStyle="1" w:styleId="6">
    <w:name w:val="Основной текст6"/>
    <w:basedOn w:val="a"/>
    <w:rsid w:val="006E7623"/>
    <w:pPr>
      <w:widowControl w:val="0"/>
      <w:shd w:val="clear" w:color="auto" w:fill="FFFFFF"/>
      <w:spacing w:after="1620" w:line="259" w:lineRule="exact"/>
      <w:ind w:hanging="360"/>
      <w:jc w:val="center"/>
    </w:pPr>
    <w:rPr>
      <w:lang w:eastAsia="ru-RU"/>
    </w:rPr>
  </w:style>
  <w:style w:type="character" w:customStyle="1" w:styleId="aff2">
    <w:name w:val="Сноска_"/>
    <w:link w:val="aff3"/>
    <w:rsid w:val="00E407AF"/>
    <w:rPr>
      <w:sz w:val="17"/>
      <w:szCs w:val="17"/>
      <w:shd w:val="clear" w:color="auto" w:fill="FFFFFF"/>
    </w:rPr>
  </w:style>
  <w:style w:type="paragraph" w:customStyle="1" w:styleId="aff3">
    <w:name w:val="Сноска"/>
    <w:basedOn w:val="a"/>
    <w:link w:val="aff2"/>
    <w:rsid w:val="00E407AF"/>
    <w:pPr>
      <w:widowControl w:val="0"/>
      <w:shd w:val="clear" w:color="auto" w:fill="FFFFFF"/>
      <w:spacing w:line="216" w:lineRule="exact"/>
    </w:pPr>
    <w:rPr>
      <w:color w:val="auto"/>
      <w:sz w:val="17"/>
      <w:szCs w:val="17"/>
      <w:lang w:val="x-none" w:eastAsia="x-none"/>
    </w:rPr>
  </w:style>
  <w:style w:type="paragraph" w:customStyle="1" w:styleId="12">
    <w:name w:val="Основной текст1"/>
    <w:basedOn w:val="a"/>
    <w:rsid w:val="00BD090A"/>
    <w:pPr>
      <w:widowControl w:val="0"/>
      <w:shd w:val="clear" w:color="auto" w:fill="FFFFFF"/>
      <w:spacing w:before="360" w:line="288" w:lineRule="exact"/>
      <w:jc w:val="right"/>
    </w:pPr>
    <w:rPr>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5731">
      <w:bodyDiv w:val="1"/>
      <w:marLeft w:val="0"/>
      <w:marRight w:val="0"/>
      <w:marTop w:val="0"/>
      <w:marBottom w:val="0"/>
      <w:divBdr>
        <w:top w:val="none" w:sz="0" w:space="0" w:color="auto"/>
        <w:left w:val="none" w:sz="0" w:space="0" w:color="auto"/>
        <w:bottom w:val="none" w:sz="0" w:space="0" w:color="auto"/>
        <w:right w:val="none" w:sz="0" w:space="0" w:color="auto"/>
      </w:divBdr>
    </w:div>
    <w:div w:id="224099355">
      <w:bodyDiv w:val="1"/>
      <w:marLeft w:val="0"/>
      <w:marRight w:val="0"/>
      <w:marTop w:val="0"/>
      <w:marBottom w:val="0"/>
      <w:divBdr>
        <w:top w:val="none" w:sz="0" w:space="0" w:color="auto"/>
        <w:left w:val="none" w:sz="0" w:space="0" w:color="auto"/>
        <w:bottom w:val="none" w:sz="0" w:space="0" w:color="auto"/>
        <w:right w:val="none" w:sz="0" w:space="0" w:color="auto"/>
      </w:divBdr>
    </w:div>
    <w:div w:id="267157293">
      <w:bodyDiv w:val="1"/>
      <w:marLeft w:val="0"/>
      <w:marRight w:val="0"/>
      <w:marTop w:val="0"/>
      <w:marBottom w:val="0"/>
      <w:divBdr>
        <w:top w:val="none" w:sz="0" w:space="0" w:color="auto"/>
        <w:left w:val="none" w:sz="0" w:space="0" w:color="auto"/>
        <w:bottom w:val="none" w:sz="0" w:space="0" w:color="auto"/>
        <w:right w:val="none" w:sz="0" w:space="0" w:color="auto"/>
      </w:divBdr>
    </w:div>
    <w:div w:id="360203556">
      <w:bodyDiv w:val="1"/>
      <w:marLeft w:val="0"/>
      <w:marRight w:val="0"/>
      <w:marTop w:val="0"/>
      <w:marBottom w:val="0"/>
      <w:divBdr>
        <w:top w:val="none" w:sz="0" w:space="0" w:color="auto"/>
        <w:left w:val="none" w:sz="0" w:space="0" w:color="auto"/>
        <w:bottom w:val="none" w:sz="0" w:space="0" w:color="auto"/>
        <w:right w:val="none" w:sz="0" w:space="0" w:color="auto"/>
      </w:divBdr>
    </w:div>
    <w:div w:id="436366504">
      <w:bodyDiv w:val="1"/>
      <w:marLeft w:val="0"/>
      <w:marRight w:val="0"/>
      <w:marTop w:val="0"/>
      <w:marBottom w:val="0"/>
      <w:divBdr>
        <w:top w:val="none" w:sz="0" w:space="0" w:color="auto"/>
        <w:left w:val="none" w:sz="0" w:space="0" w:color="auto"/>
        <w:bottom w:val="none" w:sz="0" w:space="0" w:color="auto"/>
        <w:right w:val="none" w:sz="0" w:space="0" w:color="auto"/>
      </w:divBdr>
    </w:div>
    <w:div w:id="448933056">
      <w:bodyDiv w:val="1"/>
      <w:marLeft w:val="0"/>
      <w:marRight w:val="0"/>
      <w:marTop w:val="0"/>
      <w:marBottom w:val="0"/>
      <w:divBdr>
        <w:top w:val="none" w:sz="0" w:space="0" w:color="auto"/>
        <w:left w:val="none" w:sz="0" w:space="0" w:color="auto"/>
        <w:bottom w:val="none" w:sz="0" w:space="0" w:color="auto"/>
        <w:right w:val="none" w:sz="0" w:space="0" w:color="auto"/>
      </w:divBdr>
    </w:div>
    <w:div w:id="468665925">
      <w:bodyDiv w:val="1"/>
      <w:marLeft w:val="0"/>
      <w:marRight w:val="0"/>
      <w:marTop w:val="0"/>
      <w:marBottom w:val="0"/>
      <w:divBdr>
        <w:top w:val="none" w:sz="0" w:space="0" w:color="auto"/>
        <w:left w:val="none" w:sz="0" w:space="0" w:color="auto"/>
        <w:bottom w:val="none" w:sz="0" w:space="0" w:color="auto"/>
        <w:right w:val="none" w:sz="0" w:space="0" w:color="auto"/>
      </w:divBdr>
    </w:div>
    <w:div w:id="490409560">
      <w:bodyDiv w:val="1"/>
      <w:marLeft w:val="0"/>
      <w:marRight w:val="0"/>
      <w:marTop w:val="0"/>
      <w:marBottom w:val="0"/>
      <w:divBdr>
        <w:top w:val="none" w:sz="0" w:space="0" w:color="auto"/>
        <w:left w:val="none" w:sz="0" w:space="0" w:color="auto"/>
        <w:bottom w:val="none" w:sz="0" w:space="0" w:color="auto"/>
        <w:right w:val="none" w:sz="0" w:space="0" w:color="auto"/>
      </w:divBdr>
    </w:div>
    <w:div w:id="490875998">
      <w:bodyDiv w:val="1"/>
      <w:marLeft w:val="0"/>
      <w:marRight w:val="0"/>
      <w:marTop w:val="0"/>
      <w:marBottom w:val="0"/>
      <w:divBdr>
        <w:top w:val="none" w:sz="0" w:space="0" w:color="auto"/>
        <w:left w:val="none" w:sz="0" w:space="0" w:color="auto"/>
        <w:bottom w:val="none" w:sz="0" w:space="0" w:color="auto"/>
        <w:right w:val="none" w:sz="0" w:space="0" w:color="auto"/>
      </w:divBdr>
    </w:div>
    <w:div w:id="509836031">
      <w:bodyDiv w:val="1"/>
      <w:marLeft w:val="0"/>
      <w:marRight w:val="0"/>
      <w:marTop w:val="0"/>
      <w:marBottom w:val="0"/>
      <w:divBdr>
        <w:top w:val="none" w:sz="0" w:space="0" w:color="auto"/>
        <w:left w:val="none" w:sz="0" w:space="0" w:color="auto"/>
        <w:bottom w:val="none" w:sz="0" w:space="0" w:color="auto"/>
        <w:right w:val="none" w:sz="0" w:space="0" w:color="auto"/>
      </w:divBdr>
    </w:div>
    <w:div w:id="584993967">
      <w:bodyDiv w:val="1"/>
      <w:marLeft w:val="0"/>
      <w:marRight w:val="0"/>
      <w:marTop w:val="0"/>
      <w:marBottom w:val="0"/>
      <w:divBdr>
        <w:top w:val="none" w:sz="0" w:space="0" w:color="auto"/>
        <w:left w:val="none" w:sz="0" w:space="0" w:color="auto"/>
        <w:bottom w:val="none" w:sz="0" w:space="0" w:color="auto"/>
        <w:right w:val="none" w:sz="0" w:space="0" w:color="auto"/>
      </w:divBdr>
    </w:div>
    <w:div w:id="592209488">
      <w:bodyDiv w:val="1"/>
      <w:marLeft w:val="0"/>
      <w:marRight w:val="0"/>
      <w:marTop w:val="0"/>
      <w:marBottom w:val="0"/>
      <w:divBdr>
        <w:top w:val="none" w:sz="0" w:space="0" w:color="auto"/>
        <w:left w:val="none" w:sz="0" w:space="0" w:color="auto"/>
        <w:bottom w:val="none" w:sz="0" w:space="0" w:color="auto"/>
        <w:right w:val="none" w:sz="0" w:space="0" w:color="auto"/>
      </w:divBdr>
    </w:div>
    <w:div w:id="593052220">
      <w:bodyDiv w:val="1"/>
      <w:marLeft w:val="0"/>
      <w:marRight w:val="0"/>
      <w:marTop w:val="0"/>
      <w:marBottom w:val="0"/>
      <w:divBdr>
        <w:top w:val="none" w:sz="0" w:space="0" w:color="auto"/>
        <w:left w:val="none" w:sz="0" w:space="0" w:color="auto"/>
        <w:bottom w:val="none" w:sz="0" w:space="0" w:color="auto"/>
        <w:right w:val="none" w:sz="0" w:space="0" w:color="auto"/>
      </w:divBdr>
    </w:div>
    <w:div w:id="596596209">
      <w:bodyDiv w:val="1"/>
      <w:marLeft w:val="0"/>
      <w:marRight w:val="0"/>
      <w:marTop w:val="0"/>
      <w:marBottom w:val="0"/>
      <w:divBdr>
        <w:top w:val="none" w:sz="0" w:space="0" w:color="auto"/>
        <w:left w:val="none" w:sz="0" w:space="0" w:color="auto"/>
        <w:bottom w:val="none" w:sz="0" w:space="0" w:color="auto"/>
        <w:right w:val="none" w:sz="0" w:space="0" w:color="auto"/>
      </w:divBdr>
    </w:div>
    <w:div w:id="650983062">
      <w:bodyDiv w:val="1"/>
      <w:marLeft w:val="0"/>
      <w:marRight w:val="0"/>
      <w:marTop w:val="0"/>
      <w:marBottom w:val="0"/>
      <w:divBdr>
        <w:top w:val="none" w:sz="0" w:space="0" w:color="auto"/>
        <w:left w:val="none" w:sz="0" w:space="0" w:color="auto"/>
        <w:bottom w:val="none" w:sz="0" w:space="0" w:color="auto"/>
        <w:right w:val="none" w:sz="0" w:space="0" w:color="auto"/>
      </w:divBdr>
    </w:div>
    <w:div w:id="668826786">
      <w:bodyDiv w:val="1"/>
      <w:marLeft w:val="0"/>
      <w:marRight w:val="0"/>
      <w:marTop w:val="0"/>
      <w:marBottom w:val="0"/>
      <w:divBdr>
        <w:top w:val="none" w:sz="0" w:space="0" w:color="auto"/>
        <w:left w:val="none" w:sz="0" w:space="0" w:color="auto"/>
        <w:bottom w:val="none" w:sz="0" w:space="0" w:color="auto"/>
        <w:right w:val="none" w:sz="0" w:space="0" w:color="auto"/>
      </w:divBdr>
    </w:div>
    <w:div w:id="684479101">
      <w:bodyDiv w:val="1"/>
      <w:marLeft w:val="0"/>
      <w:marRight w:val="0"/>
      <w:marTop w:val="0"/>
      <w:marBottom w:val="0"/>
      <w:divBdr>
        <w:top w:val="none" w:sz="0" w:space="0" w:color="auto"/>
        <w:left w:val="none" w:sz="0" w:space="0" w:color="auto"/>
        <w:bottom w:val="none" w:sz="0" w:space="0" w:color="auto"/>
        <w:right w:val="none" w:sz="0" w:space="0" w:color="auto"/>
      </w:divBdr>
    </w:div>
    <w:div w:id="689721928">
      <w:bodyDiv w:val="1"/>
      <w:marLeft w:val="0"/>
      <w:marRight w:val="0"/>
      <w:marTop w:val="0"/>
      <w:marBottom w:val="0"/>
      <w:divBdr>
        <w:top w:val="none" w:sz="0" w:space="0" w:color="auto"/>
        <w:left w:val="none" w:sz="0" w:space="0" w:color="auto"/>
        <w:bottom w:val="none" w:sz="0" w:space="0" w:color="auto"/>
        <w:right w:val="none" w:sz="0" w:space="0" w:color="auto"/>
      </w:divBdr>
    </w:div>
    <w:div w:id="696352635">
      <w:bodyDiv w:val="1"/>
      <w:marLeft w:val="0"/>
      <w:marRight w:val="0"/>
      <w:marTop w:val="0"/>
      <w:marBottom w:val="0"/>
      <w:divBdr>
        <w:top w:val="none" w:sz="0" w:space="0" w:color="auto"/>
        <w:left w:val="none" w:sz="0" w:space="0" w:color="auto"/>
        <w:bottom w:val="none" w:sz="0" w:space="0" w:color="auto"/>
        <w:right w:val="none" w:sz="0" w:space="0" w:color="auto"/>
      </w:divBdr>
    </w:div>
    <w:div w:id="715667098">
      <w:bodyDiv w:val="1"/>
      <w:marLeft w:val="0"/>
      <w:marRight w:val="0"/>
      <w:marTop w:val="0"/>
      <w:marBottom w:val="0"/>
      <w:divBdr>
        <w:top w:val="none" w:sz="0" w:space="0" w:color="auto"/>
        <w:left w:val="none" w:sz="0" w:space="0" w:color="auto"/>
        <w:bottom w:val="none" w:sz="0" w:space="0" w:color="auto"/>
        <w:right w:val="none" w:sz="0" w:space="0" w:color="auto"/>
      </w:divBdr>
    </w:div>
    <w:div w:id="728192880">
      <w:bodyDiv w:val="1"/>
      <w:marLeft w:val="0"/>
      <w:marRight w:val="0"/>
      <w:marTop w:val="0"/>
      <w:marBottom w:val="0"/>
      <w:divBdr>
        <w:top w:val="none" w:sz="0" w:space="0" w:color="auto"/>
        <w:left w:val="none" w:sz="0" w:space="0" w:color="auto"/>
        <w:bottom w:val="none" w:sz="0" w:space="0" w:color="auto"/>
        <w:right w:val="none" w:sz="0" w:space="0" w:color="auto"/>
      </w:divBdr>
    </w:div>
    <w:div w:id="791286454">
      <w:bodyDiv w:val="1"/>
      <w:marLeft w:val="0"/>
      <w:marRight w:val="0"/>
      <w:marTop w:val="0"/>
      <w:marBottom w:val="0"/>
      <w:divBdr>
        <w:top w:val="none" w:sz="0" w:space="0" w:color="auto"/>
        <w:left w:val="none" w:sz="0" w:space="0" w:color="auto"/>
        <w:bottom w:val="none" w:sz="0" w:space="0" w:color="auto"/>
        <w:right w:val="none" w:sz="0" w:space="0" w:color="auto"/>
      </w:divBdr>
    </w:div>
    <w:div w:id="834221947">
      <w:bodyDiv w:val="1"/>
      <w:marLeft w:val="0"/>
      <w:marRight w:val="0"/>
      <w:marTop w:val="0"/>
      <w:marBottom w:val="0"/>
      <w:divBdr>
        <w:top w:val="none" w:sz="0" w:space="0" w:color="auto"/>
        <w:left w:val="none" w:sz="0" w:space="0" w:color="auto"/>
        <w:bottom w:val="none" w:sz="0" w:space="0" w:color="auto"/>
        <w:right w:val="none" w:sz="0" w:space="0" w:color="auto"/>
      </w:divBdr>
    </w:div>
    <w:div w:id="903031265">
      <w:bodyDiv w:val="1"/>
      <w:marLeft w:val="0"/>
      <w:marRight w:val="0"/>
      <w:marTop w:val="0"/>
      <w:marBottom w:val="0"/>
      <w:divBdr>
        <w:top w:val="none" w:sz="0" w:space="0" w:color="auto"/>
        <w:left w:val="none" w:sz="0" w:space="0" w:color="auto"/>
        <w:bottom w:val="none" w:sz="0" w:space="0" w:color="auto"/>
        <w:right w:val="none" w:sz="0" w:space="0" w:color="auto"/>
      </w:divBdr>
    </w:div>
    <w:div w:id="919143291">
      <w:bodyDiv w:val="1"/>
      <w:marLeft w:val="0"/>
      <w:marRight w:val="0"/>
      <w:marTop w:val="0"/>
      <w:marBottom w:val="0"/>
      <w:divBdr>
        <w:top w:val="none" w:sz="0" w:space="0" w:color="auto"/>
        <w:left w:val="none" w:sz="0" w:space="0" w:color="auto"/>
        <w:bottom w:val="none" w:sz="0" w:space="0" w:color="auto"/>
        <w:right w:val="none" w:sz="0" w:space="0" w:color="auto"/>
      </w:divBdr>
    </w:div>
    <w:div w:id="928150886">
      <w:bodyDiv w:val="1"/>
      <w:marLeft w:val="0"/>
      <w:marRight w:val="0"/>
      <w:marTop w:val="0"/>
      <w:marBottom w:val="0"/>
      <w:divBdr>
        <w:top w:val="none" w:sz="0" w:space="0" w:color="auto"/>
        <w:left w:val="none" w:sz="0" w:space="0" w:color="auto"/>
        <w:bottom w:val="none" w:sz="0" w:space="0" w:color="auto"/>
        <w:right w:val="none" w:sz="0" w:space="0" w:color="auto"/>
      </w:divBdr>
    </w:div>
    <w:div w:id="942765014">
      <w:bodyDiv w:val="1"/>
      <w:marLeft w:val="0"/>
      <w:marRight w:val="0"/>
      <w:marTop w:val="0"/>
      <w:marBottom w:val="0"/>
      <w:divBdr>
        <w:top w:val="none" w:sz="0" w:space="0" w:color="auto"/>
        <w:left w:val="none" w:sz="0" w:space="0" w:color="auto"/>
        <w:bottom w:val="none" w:sz="0" w:space="0" w:color="auto"/>
        <w:right w:val="none" w:sz="0" w:space="0" w:color="auto"/>
      </w:divBdr>
    </w:div>
    <w:div w:id="977491351">
      <w:bodyDiv w:val="1"/>
      <w:marLeft w:val="0"/>
      <w:marRight w:val="0"/>
      <w:marTop w:val="0"/>
      <w:marBottom w:val="0"/>
      <w:divBdr>
        <w:top w:val="none" w:sz="0" w:space="0" w:color="auto"/>
        <w:left w:val="none" w:sz="0" w:space="0" w:color="auto"/>
        <w:bottom w:val="none" w:sz="0" w:space="0" w:color="auto"/>
        <w:right w:val="none" w:sz="0" w:space="0" w:color="auto"/>
      </w:divBdr>
    </w:div>
    <w:div w:id="999580991">
      <w:bodyDiv w:val="1"/>
      <w:marLeft w:val="0"/>
      <w:marRight w:val="0"/>
      <w:marTop w:val="0"/>
      <w:marBottom w:val="0"/>
      <w:divBdr>
        <w:top w:val="none" w:sz="0" w:space="0" w:color="auto"/>
        <w:left w:val="none" w:sz="0" w:space="0" w:color="auto"/>
        <w:bottom w:val="none" w:sz="0" w:space="0" w:color="auto"/>
        <w:right w:val="none" w:sz="0" w:space="0" w:color="auto"/>
      </w:divBdr>
    </w:div>
    <w:div w:id="1013067890">
      <w:bodyDiv w:val="1"/>
      <w:marLeft w:val="0"/>
      <w:marRight w:val="0"/>
      <w:marTop w:val="0"/>
      <w:marBottom w:val="0"/>
      <w:divBdr>
        <w:top w:val="none" w:sz="0" w:space="0" w:color="auto"/>
        <w:left w:val="none" w:sz="0" w:space="0" w:color="auto"/>
        <w:bottom w:val="none" w:sz="0" w:space="0" w:color="auto"/>
        <w:right w:val="none" w:sz="0" w:space="0" w:color="auto"/>
      </w:divBdr>
    </w:div>
    <w:div w:id="1073744764">
      <w:bodyDiv w:val="1"/>
      <w:marLeft w:val="0"/>
      <w:marRight w:val="0"/>
      <w:marTop w:val="0"/>
      <w:marBottom w:val="0"/>
      <w:divBdr>
        <w:top w:val="none" w:sz="0" w:space="0" w:color="auto"/>
        <w:left w:val="none" w:sz="0" w:space="0" w:color="auto"/>
        <w:bottom w:val="none" w:sz="0" w:space="0" w:color="auto"/>
        <w:right w:val="none" w:sz="0" w:space="0" w:color="auto"/>
      </w:divBdr>
    </w:div>
    <w:div w:id="1074939087">
      <w:bodyDiv w:val="1"/>
      <w:marLeft w:val="0"/>
      <w:marRight w:val="0"/>
      <w:marTop w:val="0"/>
      <w:marBottom w:val="0"/>
      <w:divBdr>
        <w:top w:val="none" w:sz="0" w:space="0" w:color="auto"/>
        <w:left w:val="none" w:sz="0" w:space="0" w:color="auto"/>
        <w:bottom w:val="none" w:sz="0" w:space="0" w:color="auto"/>
        <w:right w:val="none" w:sz="0" w:space="0" w:color="auto"/>
      </w:divBdr>
    </w:div>
    <w:div w:id="1114445024">
      <w:bodyDiv w:val="1"/>
      <w:marLeft w:val="0"/>
      <w:marRight w:val="0"/>
      <w:marTop w:val="0"/>
      <w:marBottom w:val="0"/>
      <w:divBdr>
        <w:top w:val="none" w:sz="0" w:space="0" w:color="auto"/>
        <w:left w:val="none" w:sz="0" w:space="0" w:color="auto"/>
        <w:bottom w:val="none" w:sz="0" w:space="0" w:color="auto"/>
        <w:right w:val="none" w:sz="0" w:space="0" w:color="auto"/>
      </w:divBdr>
    </w:div>
    <w:div w:id="1154642839">
      <w:bodyDiv w:val="1"/>
      <w:marLeft w:val="0"/>
      <w:marRight w:val="0"/>
      <w:marTop w:val="0"/>
      <w:marBottom w:val="0"/>
      <w:divBdr>
        <w:top w:val="none" w:sz="0" w:space="0" w:color="auto"/>
        <w:left w:val="none" w:sz="0" w:space="0" w:color="auto"/>
        <w:bottom w:val="none" w:sz="0" w:space="0" w:color="auto"/>
        <w:right w:val="none" w:sz="0" w:space="0" w:color="auto"/>
      </w:divBdr>
    </w:div>
    <w:div w:id="1168520714">
      <w:bodyDiv w:val="1"/>
      <w:marLeft w:val="0"/>
      <w:marRight w:val="0"/>
      <w:marTop w:val="0"/>
      <w:marBottom w:val="0"/>
      <w:divBdr>
        <w:top w:val="none" w:sz="0" w:space="0" w:color="auto"/>
        <w:left w:val="none" w:sz="0" w:space="0" w:color="auto"/>
        <w:bottom w:val="none" w:sz="0" w:space="0" w:color="auto"/>
        <w:right w:val="none" w:sz="0" w:space="0" w:color="auto"/>
      </w:divBdr>
    </w:div>
    <w:div w:id="1189491547">
      <w:bodyDiv w:val="1"/>
      <w:marLeft w:val="0"/>
      <w:marRight w:val="0"/>
      <w:marTop w:val="0"/>
      <w:marBottom w:val="0"/>
      <w:divBdr>
        <w:top w:val="none" w:sz="0" w:space="0" w:color="auto"/>
        <w:left w:val="none" w:sz="0" w:space="0" w:color="auto"/>
        <w:bottom w:val="none" w:sz="0" w:space="0" w:color="auto"/>
        <w:right w:val="none" w:sz="0" w:space="0" w:color="auto"/>
      </w:divBdr>
    </w:div>
    <w:div w:id="1194808829">
      <w:bodyDiv w:val="1"/>
      <w:marLeft w:val="0"/>
      <w:marRight w:val="0"/>
      <w:marTop w:val="0"/>
      <w:marBottom w:val="0"/>
      <w:divBdr>
        <w:top w:val="none" w:sz="0" w:space="0" w:color="auto"/>
        <w:left w:val="none" w:sz="0" w:space="0" w:color="auto"/>
        <w:bottom w:val="none" w:sz="0" w:space="0" w:color="auto"/>
        <w:right w:val="none" w:sz="0" w:space="0" w:color="auto"/>
      </w:divBdr>
    </w:div>
    <w:div w:id="1205094407">
      <w:bodyDiv w:val="1"/>
      <w:marLeft w:val="0"/>
      <w:marRight w:val="0"/>
      <w:marTop w:val="0"/>
      <w:marBottom w:val="0"/>
      <w:divBdr>
        <w:top w:val="none" w:sz="0" w:space="0" w:color="auto"/>
        <w:left w:val="none" w:sz="0" w:space="0" w:color="auto"/>
        <w:bottom w:val="none" w:sz="0" w:space="0" w:color="auto"/>
        <w:right w:val="none" w:sz="0" w:space="0" w:color="auto"/>
      </w:divBdr>
    </w:div>
    <w:div w:id="1230656385">
      <w:bodyDiv w:val="1"/>
      <w:marLeft w:val="0"/>
      <w:marRight w:val="0"/>
      <w:marTop w:val="0"/>
      <w:marBottom w:val="0"/>
      <w:divBdr>
        <w:top w:val="none" w:sz="0" w:space="0" w:color="auto"/>
        <w:left w:val="none" w:sz="0" w:space="0" w:color="auto"/>
        <w:bottom w:val="none" w:sz="0" w:space="0" w:color="auto"/>
        <w:right w:val="none" w:sz="0" w:space="0" w:color="auto"/>
      </w:divBdr>
    </w:div>
    <w:div w:id="1259173596">
      <w:bodyDiv w:val="1"/>
      <w:marLeft w:val="0"/>
      <w:marRight w:val="0"/>
      <w:marTop w:val="0"/>
      <w:marBottom w:val="0"/>
      <w:divBdr>
        <w:top w:val="none" w:sz="0" w:space="0" w:color="auto"/>
        <w:left w:val="none" w:sz="0" w:space="0" w:color="auto"/>
        <w:bottom w:val="none" w:sz="0" w:space="0" w:color="auto"/>
        <w:right w:val="none" w:sz="0" w:space="0" w:color="auto"/>
      </w:divBdr>
    </w:div>
    <w:div w:id="1285692268">
      <w:bodyDiv w:val="1"/>
      <w:marLeft w:val="0"/>
      <w:marRight w:val="0"/>
      <w:marTop w:val="0"/>
      <w:marBottom w:val="0"/>
      <w:divBdr>
        <w:top w:val="none" w:sz="0" w:space="0" w:color="auto"/>
        <w:left w:val="none" w:sz="0" w:space="0" w:color="auto"/>
        <w:bottom w:val="none" w:sz="0" w:space="0" w:color="auto"/>
        <w:right w:val="none" w:sz="0" w:space="0" w:color="auto"/>
      </w:divBdr>
    </w:div>
    <w:div w:id="1286422919">
      <w:bodyDiv w:val="1"/>
      <w:marLeft w:val="0"/>
      <w:marRight w:val="0"/>
      <w:marTop w:val="0"/>
      <w:marBottom w:val="0"/>
      <w:divBdr>
        <w:top w:val="none" w:sz="0" w:space="0" w:color="auto"/>
        <w:left w:val="none" w:sz="0" w:space="0" w:color="auto"/>
        <w:bottom w:val="none" w:sz="0" w:space="0" w:color="auto"/>
        <w:right w:val="none" w:sz="0" w:space="0" w:color="auto"/>
      </w:divBdr>
    </w:div>
    <w:div w:id="1314290726">
      <w:bodyDiv w:val="1"/>
      <w:marLeft w:val="0"/>
      <w:marRight w:val="0"/>
      <w:marTop w:val="0"/>
      <w:marBottom w:val="0"/>
      <w:divBdr>
        <w:top w:val="none" w:sz="0" w:space="0" w:color="auto"/>
        <w:left w:val="none" w:sz="0" w:space="0" w:color="auto"/>
        <w:bottom w:val="none" w:sz="0" w:space="0" w:color="auto"/>
        <w:right w:val="none" w:sz="0" w:space="0" w:color="auto"/>
      </w:divBdr>
    </w:div>
    <w:div w:id="1321736733">
      <w:bodyDiv w:val="1"/>
      <w:marLeft w:val="0"/>
      <w:marRight w:val="0"/>
      <w:marTop w:val="0"/>
      <w:marBottom w:val="0"/>
      <w:divBdr>
        <w:top w:val="none" w:sz="0" w:space="0" w:color="auto"/>
        <w:left w:val="none" w:sz="0" w:space="0" w:color="auto"/>
        <w:bottom w:val="none" w:sz="0" w:space="0" w:color="auto"/>
        <w:right w:val="none" w:sz="0" w:space="0" w:color="auto"/>
      </w:divBdr>
    </w:div>
    <w:div w:id="1355228369">
      <w:bodyDiv w:val="1"/>
      <w:marLeft w:val="0"/>
      <w:marRight w:val="0"/>
      <w:marTop w:val="0"/>
      <w:marBottom w:val="0"/>
      <w:divBdr>
        <w:top w:val="none" w:sz="0" w:space="0" w:color="auto"/>
        <w:left w:val="none" w:sz="0" w:space="0" w:color="auto"/>
        <w:bottom w:val="none" w:sz="0" w:space="0" w:color="auto"/>
        <w:right w:val="none" w:sz="0" w:space="0" w:color="auto"/>
      </w:divBdr>
    </w:div>
    <w:div w:id="1390227943">
      <w:bodyDiv w:val="1"/>
      <w:marLeft w:val="0"/>
      <w:marRight w:val="0"/>
      <w:marTop w:val="0"/>
      <w:marBottom w:val="0"/>
      <w:divBdr>
        <w:top w:val="none" w:sz="0" w:space="0" w:color="auto"/>
        <w:left w:val="none" w:sz="0" w:space="0" w:color="auto"/>
        <w:bottom w:val="none" w:sz="0" w:space="0" w:color="auto"/>
        <w:right w:val="none" w:sz="0" w:space="0" w:color="auto"/>
      </w:divBdr>
    </w:div>
    <w:div w:id="1424959455">
      <w:bodyDiv w:val="1"/>
      <w:marLeft w:val="0"/>
      <w:marRight w:val="0"/>
      <w:marTop w:val="0"/>
      <w:marBottom w:val="0"/>
      <w:divBdr>
        <w:top w:val="none" w:sz="0" w:space="0" w:color="auto"/>
        <w:left w:val="none" w:sz="0" w:space="0" w:color="auto"/>
        <w:bottom w:val="none" w:sz="0" w:space="0" w:color="auto"/>
        <w:right w:val="none" w:sz="0" w:space="0" w:color="auto"/>
      </w:divBdr>
    </w:div>
    <w:div w:id="1470629854">
      <w:bodyDiv w:val="1"/>
      <w:marLeft w:val="0"/>
      <w:marRight w:val="0"/>
      <w:marTop w:val="0"/>
      <w:marBottom w:val="0"/>
      <w:divBdr>
        <w:top w:val="none" w:sz="0" w:space="0" w:color="auto"/>
        <w:left w:val="none" w:sz="0" w:space="0" w:color="auto"/>
        <w:bottom w:val="none" w:sz="0" w:space="0" w:color="auto"/>
        <w:right w:val="none" w:sz="0" w:space="0" w:color="auto"/>
      </w:divBdr>
    </w:div>
    <w:div w:id="1483810576">
      <w:bodyDiv w:val="1"/>
      <w:marLeft w:val="0"/>
      <w:marRight w:val="0"/>
      <w:marTop w:val="0"/>
      <w:marBottom w:val="0"/>
      <w:divBdr>
        <w:top w:val="none" w:sz="0" w:space="0" w:color="auto"/>
        <w:left w:val="none" w:sz="0" w:space="0" w:color="auto"/>
        <w:bottom w:val="none" w:sz="0" w:space="0" w:color="auto"/>
        <w:right w:val="none" w:sz="0" w:space="0" w:color="auto"/>
      </w:divBdr>
    </w:div>
    <w:div w:id="1495876110">
      <w:bodyDiv w:val="1"/>
      <w:marLeft w:val="0"/>
      <w:marRight w:val="0"/>
      <w:marTop w:val="0"/>
      <w:marBottom w:val="0"/>
      <w:divBdr>
        <w:top w:val="none" w:sz="0" w:space="0" w:color="auto"/>
        <w:left w:val="none" w:sz="0" w:space="0" w:color="auto"/>
        <w:bottom w:val="none" w:sz="0" w:space="0" w:color="auto"/>
        <w:right w:val="none" w:sz="0" w:space="0" w:color="auto"/>
      </w:divBdr>
    </w:div>
    <w:div w:id="1500076131">
      <w:bodyDiv w:val="1"/>
      <w:marLeft w:val="0"/>
      <w:marRight w:val="0"/>
      <w:marTop w:val="0"/>
      <w:marBottom w:val="0"/>
      <w:divBdr>
        <w:top w:val="none" w:sz="0" w:space="0" w:color="auto"/>
        <w:left w:val="none" w:sz="0" w:space="0" w:color="auto"/>
        <w:bottom w:val="none" w:sz="0" w:space="0" w:color="auto"/>
        <w:right w:val="none" w:sz="0" w:space="0" w:color="auto"/>
      </w:divBdr>
    </w:div>
    <w:div w:id="1508058716">
      <w:bodyDiv w:val="1"/>
      <w:marLeft w:val="0"/>
      <w:marRight w:val="0"/>
      <w:marTop w:val="0"/>
      <w:marBottom w:val="0"/>
      <w:divBdr>
        <w:top w:val="none" w:sz="0" w:space="0" w:color="auto"/>
        <w:left w:val="none" w:sz="0" w:space="0" w:color="auto"/>
        <w:bottom w:val="none" w:sz="0" w:space="0" w:color="auto"/>
        <w:right w:val="none" w:sz="0" w:space="0" w:color="auto"/>
      </w:divBdr>
    </w:div>
    <w:div w:id="1567840892">
      <w:bodyDiv w:val="1"/>
      <w:marLeft w:val="0"/>
      <w:marRight w:val="0"/>
      <w:marTop w:val="0"/>
      <w:marBottom w:val="0"/>
      <w:divBdr>
        <w:top w:val="none" w:sz="0" w:space="0" w:color="auto"/>
        <w:left w:val="none" w:sz="0" w:space="0" w:color="auto"/>
        <w:bottom w:val="none" w:sz="0" w:space="0" w:color="auto"/>
        <w:right w:val="none" w:sz="0" w:space="0" w:color="auto"/>
      </w:divBdr>
    </w:div>
    <w:div w:id="1578906649">
      <w:bodyDiv w:val="1"/>
      <w:marLeft w:val="0"/>
      <w:marRight w:val="0"/>
      <w:marTop w:val="0"/>
      <w:marBottom w:val="0"/>
      <w:divBdr>
        <w:top w:val="none" w:sz="0" w:space="0" w:color="auto"/>
        <w:left w:val="none" w:sz="0" w:space="0" w:color="auto"/>
        <w:bottom w:val="none" w:sz="0" w:space="0" w:color="auto"/>
        <w:right w:val="none" w:sz="0" w:space="0" w:color="auto"/>
      </w:divBdr>
    </w:div>
    <w:div w:id="1619799269">
      <w:bodyDiv w:val="1"/>
      <w:marLeft w:val="0"/>
      <w:marRight w:val="0"/>
      <w:marTop w:val="0"/>
      <w:marBottom w:val="0"/>
      <w:divBdr>
        <w:top w:val="none" w:sz="0" w:space="0" w:color="auto"/>
        <w:left w:val="none" w:sz="0" w:space="0" w:color="auto"/>
        <w:bottom w:val="none" w:sz="0" w:space="0" w:color="auto"/>
        <w:right w:val="none" w:sz="0" w:space="0" w:color="auto"/>
      </w:divBdr>
    </w:div>
    <w:div w:id="1625306241">
      <w:bodyDiv w:val="1"/>
      <w:marLeft w:val="0"/>
      <w:marRight w:val="0"/>
      <w:marTop w:val="0"/>
      <w:marBottom w:val="0"/>
      <w:divBdr>
        <w:top w:val="none" w:sz="0" w:space="0" w:color="auto"/>
        <w:left w:val="none" w:sz="0" w:space="0" w:color="auto"/>
        <w:bottom w:val="none" w:sz="0" w:space="0" w:color="auto"/>
        <w:right w:val="none" w:sz="0" w:space="0" w:color="auto"/>
      </w:divBdr>
    </w:div>
    <w:div w:id="1626547339">
      <w:bodyDiv w:val="1"/>
      <w:marLeft w:val="0"/>
      <w:marRight w:val="0"/>
      <w:marTop w:val="0"/>
      <w:marBottom w:val="0"/>
      <w:divBdr>
        <w:top w:val="none" w:sz="0" w:space="0" w:color="auto"/>
        <w:left w:val="none" w:sz="0" w:space="0" w:color="auto"/>
        <w:bottom w:val="none" w:sz="0" w:space="0" w:color="auto"/>
        <w:right w:val="none" w:sz="0" w:space="0" w:color="auto"/>
      </w:divBdr>
    </w:div>
    <w:div w:id="1709261458">
      <w:bodyDiv w:val="1"/>
      <w:marLeft w:val="0"/>
      <w:marRight w:val="0"/>
      <w:marTop w:val="0"/>
      <w:marBottom w:val="0"/>
      <w:divBdr>
        <w:top w:val="none" w:sz="0" w:space="0" w:color="auto"/>
        <w:left w:val="none" w:sz="0" w:space="0" w:color="auto"/>
        <w:bottom w:val="none" w:sz="0" w:space="0" w:color="auto"/>
        <w:right w:val="none" w:sz="0" w:space="0" w:color="auto"/>
      </w:divBdr>
    </w:div>
    <w:div w:id="1734547145">
      <w:bodyDiv w:val="1"/>
      <w:marLeft w:val="0"/>
      <w:marRight w:val="0"/>
      <w:marTop w:val="0"/>
      <w:marBottom w:val="0"/>
      <w:divBdr>
        <w:top w:val="none" w:sz="0" w:space="0" w:color="auto"/>
        <w:left w:val="none" w:sz="0" w:space="0" w:color="auto"/>
        <w:bottom w:val="none" w:sz="0" w:space="0" w:color="auto"/>
        <w:right w:val="none" w:sz="0" w:space="0" w:color="auto"/>
      </w:divBdr>
    </w:div>
    <w:div w:id="1741245301">
      <w:bodyDiv w:val="1"/>
      <w:marLeft w:val="0"/>
      <w:marRight w:val="0"/>
      <w:marTop w:val="0"/>
      <w:marBottom w:val="0"/>
      <w:divBdr>
        <w:top w:val="none" w:sz="0" w:space="0" w:color="auto"/>
        <w:left w:val="none" w:sz="0" w:space="0" w:color="auto"/>
        <w:bottom w:val="none" w:sz="0" w:space="0" w:color="auto"/>
        <w:right w:val="none" w:sz="0" w:space="0" w:color="auto"/>
      </w:divBdr>
    </w:div>
    <w:div w:id="1779059135">
      <w:bodyDiv w:val="1"/>
      <w:marLeft w:val="0"/>
      <w:marRight w:val="0"/>
      <w:marTop w:val="0"/>
      <w:marBottom w:val="0"/>
      <w:divBdr>
        <w:top w:val="none" w:sz="0" w:space="0" w:color="auto"/>
        <w:left w:val="none" w:sz="0" w:space="0" w:color="auto"/>
        <w:bottom w:val="none" w:sz="0" w:space="0" w:color="auto"/>
        <w:right w:val="none" w:sz="0" w:space="0" w:color="auto"/>
      </w:divBdr>
    </w:div>
    <w:div w:id="1864004908">
      <w:bodyDiv w:val="1"/>
      <w:marLeft w:val="0"/>
      <w:marRight w:val="0"/>
      <w:marTop w:val="0"/>
      <w:marBottom w:val="0"/>
      <w:divBdr>
        <w:top w:val="none" w:sz="0" w:space="0" w:color="auto"/>
        <w:left w:val="none" w:sz="0" w:space="0" w:color="auto"/>
        <w:bottom w:val="none" w:sz="0" w:space="0" w:color="auto"/>
        <w:right w:val="none" w:sz="0" w:space="0" w:color="auto"/>
      </w:divBdr>
    </w:div>
    <w:div w:id="1885170936">
      <w:bodyDiv w:val="1"/>
      <w:marLeft w:val="0"/>
      <w:marRight w:val="0"/>
      <w:marTop w:val="0"/>
      <w:marBottom w:val="0"/>
      <w:divBdr>
        <w:top w:val="none" w:sz="0" w:space="0" w:color="auto"/>
        <w:left w:val="none" w:sz="0" w:space="0" w:color="auto"/>
        <w:bottom w:val="none" w:sz="0" w:space="0" w:color="auto"/>
        <w:right w:val="none" w:sz="0" w:space="0" w:color="auto"/>
      </w:divBdr>
    </w:div>
    <w:div w:id="1939478699">
      <w:bodyDiv w:val="1"/>
      <w:marLeft w:val="0"/>
      <w:marRight w:val="0"/>
      <w:marTop w:val="0"/>
      <w:marBottom w:val="0"/>
      <w:divBdr>
        <w:top w:val="none" w:sz="0" w:space="0" w:color="auto"/>
        <w:left w:val="none" w:sz="0" w:space="0" w:color="auto"/>
        <w:bottom w:val="none" w:sz="0" w:space="0" w:color="auto"/>
        <w:right w:val="none" w:sz="0" w:space="0" w:color="auto"/>
      </w:divBdr>
    </w:div>
    <w:div w:id="1974864397">
      <w:bodyDiv w:val="1"/>
      <w:marLeft w:val="0"/>
      <w:marRight w:val="0"/>
      <w:marTop w:val="0"/>
      <w:marBottom w:val="0"/>
      <w:divBdr>
        <w:top w:val="none" w:sz="0" w:space="0" w:color="auto"/>
        <w:left w:val="none" w:sz="0" w:space="0" w:color="auto"/>
        <w:bottom w:val="none" w:sz="0" w:space="0" w:color="auto"/>
        <w:right w:val="none" w:sz="0" w:space="0" w:color="auto"/>
      </w:divBdr>
    </w:div>
    <w:div w:id="1978148606">
      <w:bodyDiv w:val="1"/>
      <w:marLeft w:val="0"/>
      <w:marRight w:val="0"/>
      <w:marTop w:val="0"/>
      <w:marBottom w:val="0"/>
      <w:divBdr>
        <w:top w:val="none" w:sz="0" w:space="0" w:color="auto"/>
        <w:left w:val="none" w:sz="0" w:space="0" w:color="auto"/>
        <w:bottom w:val="none" w:sz="0" w:space="0" w:color="auto"/>
        <w:right w:val="none" w:sz="0" w:space="0" w:color="auto"/>
      </w:divBdr>
    </w:div>
    <w:div w:id="1988624950">
      <w:bodyDiv w:val="1"/>
      <w:marLeft w:val="0"/>
      <w:marRight w:val="0"/>
      <w:marTop w:val="0"/>
      <w:marBottom w:val="0"/>
      <w:divBdr>
        <w:top w:val="none" w:sz="0" w:space="0" w:color="auto"/>
        <w:left w:val="none" w:sz="0" w:space="0" w:color="auto"/>
        <w:bottom w:val="none" w:sz="0" w:space="0" w:color="auto"/>
        <w:right w:val="none" w:sz="0" w:space="0" w:color="auto"/>
      </w:divBdr>
      <w:divsChild>
        <w:div w:id="700396329">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2034570891">
      <w:bodyDiv w:val="1"/>
      <w:marLeft w:val="0"/>
      <w:marRight w:val="0"/>
      <w:marTop w:val="0"/>
      <w:marBottom w:val="0"/>
      <w:divBdr>
        <w:top w:val="none" w:sz="0" w:space="0" w:color="auto"/>
        <w:left w:val="none" w:sz="0" w:space="0" w:color="auto"/>
        <w:bottom w:val="none" w:sz="0" w:space="0" w:color="auto"/>
        <w:right w:val="none" w:sz="0" w:space="0" w:color="auto"/>
      </w:divBdr>
    </w:div>
    <w:div w:id="2035377379">
      <w:bodyDiv w:val="1"/>
      <w:marLeft w:val="0"/>
      <w:marRight w:val="0"/>
      <w:marTop w:val="0"/>
      <w:marBottom w:val="0"/>
      <w:divBdr>
        <w:top w:val="none" w:sz="0" w:space="0" w:color="auto"/>
        <w:left w:val="none" w:sz="0" w:space="0" w:color="auto"/>
        <w:bottom w:val="none" w:sz="0" w:space="0" w:color="auto"/>
        <w:right w:val="none" w:sz="0" w:space="0" w:color="auto"/>
      </w:divBdr>
    </w:div>
    <w:div w:id="2060743887">
      <w:bodyDiv w:val="1"/>
      <w:marLeft w:val="0"/>
      <w:marRight w:val="0"/>
      <w:marTop w:val="0"/>
      <w:marBottom w:val="0"/>
      <w:divBdr>
        <w:top w:val="none" w:sz="0" w:space="0" w:color="auto"/>
        <w:left w:val="none" w:sz="0" w:space="0" w:color="auto"/>
        <w:bottom w:val="none" w:sz="0" w:space="0" w:color="auto"/>
        <w:right w:val="none" w:sz="0" w:space="0" w:color="auto"/>
      </w:divBdr>
    </w:div>
    <w:div w:id="2065786075">
      <w:bodyDiv w:val="1"/>
      <w:marLeft w:val="0"/>
      <w:marRight w:val="0"/>
      <w:marTop w:val="0"/>
      <w:marBottom w:val="0"/>
      <w:divBdr>
        <w:top w:val="none" w:sz="0" w:space="0" w:color="auto"/>
        <w:left w:val="none" w:sz="0" w:space="0" w:color="auto"/>
        <w:bottom w:val="none" w:sz="0" w:space="0" w:color="auto"/>
        <w:right w:val="none" w:sz="0" w:space="0" w:color="auto"/>
      </w:divBdr>
    </w:div>
    <w:div w:id="2073040452">
      <w:bodyDiv w:val="1"/>
      <w:marLeft w:val="0"/>
      <w:marRight w:val="0"/>
      <w:marTop w:val="0"/>
      <w:marBottom w:val="0"/>
      <w:divBdr>
        <w:top w:val="none" w:sz="0" w:space="0" w:color="auto"/>
        <w:left w:val="none" w:sz="0" w:space="0" w:color="auto"/>
        <w:bottom w:val="none" w:sz="0" w:space="0" w:color="auto"/>
        <w:right w:val="none" w:sz="0" w:space="0" w:color="auto"/>
      </w:divBdr>
    </w:div>
    <w:div w:id="21362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sp.ru/stroitelstvo/sdelal-pereplanirovku-razrushil-dom.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mway.ru/pereplanirovka1/" TargetMode="External"/><Relationship Id="rId17" Type="http://schemas.openxmlformats.org/officeDocument/2006/relationships/hyperlink" Target="https://gzhi.gov35.ru/vedomstvennayainformatsiya/" TargetMode="External"/><Relationship Id="rId2" Type="http://schemas.openxmlformats.org/officeDocument/2006/relationships/numbering" Target="numbering.xml"/><Relationship Id="rId16" Type="http://schemas.openxmlformats.org/officeDocument/2006/relationships/hyperlink" Target="https://mosreg.ru/sobytiya/novosti/newssubmoscow/svyshe-1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77193/%23dst101358" TargetMode="External"/><Relationship Id="rId5" Type="http://schemas.openxmlformats.org/officeDocument/2006/relationships/settings" Target="settings.xml"/><Relationship Id="rId15" Type="http://schemas.openxmlformats.org/officeDocument/2006/relationships/hyperlink" Target="https://duma.mos.ru/ru/40/regulation_projects" TargetMode="External"/><Relationship Id="rId10" Type="http://schemas.openxmlformats.org/officeDocument/2006/relationships/hyperlink" Target="consultantplus://offline/ref=C11755D2BFF82E19C210B35D834210B6C545AB4AD2CA08D795C0016FE5886061CF921338B4E1RAH7O"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C11755D2BFF82E19C210B35D834210B6C545AB4AD2CA08D795C0016FE5886061CF921338B5E3RAH6O" TargetMode="External"/><Relationship Id="rId14" Type="http://schemas.openxmlformats.org/officeDocument/2006/relationships/hyperlink" Target="https://realty.rbc.ru/news/5e57708b9a79478b74076ea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alty.rbc.ru/" TargetMode="External"/><Relationship Id="rId2" Type="http://schemas.openxmlformats.org/officeDocument/2006/relationships/hyperlink" Target="https://duma.mos.ru/ru/40/regulation_projects" TargetMode="External"/><Relationship Id="rId1" Type="http://schemas.openxmlformats.org/officeDocument/2006/relationships/hyperlink" Target="https://opsp.ru/stroitelstvo/sdelal-pereplanirovku-razrushil-dom.html" TargetMode="External"/><Relationship Id="rId6" Type="http://schemas.openxmlformats.org/officeDocument/2006/relationships/hyperlink" Target="https://sudact.ru/regular/doc/" TargetMode="External"/><Relationship Id="rId5" Type="http://schemas.openxmlformats.org/officeDocument/2006/relationships/hyperlink" Target="https://gzhi.gov35.ru/vedomstvennayainformatsiya/" TargetMode="External"/><Relationship Id="rId4" Type="http://schemas.openxmlformats.org/officeDocument/2006/relationships/hyperlink" Target="https://mosreg.ru/sobytiya/novosti/newssubmoscow/svyshe-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15238-4ED8-4F58-B072-63DBB74A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10249</Words>
  <Characters>58425</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rosfinnadzor</Company>
  <LinksUpToDate>false</LinksUpToDate>
  <CharactersWithSpaces>68537</CharactersWithSpaces>
  <SharedDoc>false</SharedDoc>
  <HLinks>
    <vt:vector size="90" baseType="variant">
      <vt:variant>
        <vt:i4>655369</vt:i4>
      </vt:variant>
      <vt:variant>
        <vt:i4>57</vt:i4>
      </vt:variant>
      <vt:variant>
        <vt:i4>0</vt:i4>
      </vt:variant>
      <vt:variant>
        <vt:i4>5</vt:i4>
      </vt:variant>
      <vt:variant>
        <vt:lpwstr>https://gzhi.gov35.ru/vedomstvennayainformatsiya/</vt:lpwstr>
      </vt:variant>
      <vt:variant>
        <vt:lpwstr/>
      </vt:variant>
      <vt:variant>
        <vt:i4>720980</vt:i4>
      </vt:variant>
      <vt:variant>
        <vt:i4>54</vt:i4>
      </vt:variant>
      <vt:variant>
        <vt:i4>0</vt:i4>
      </vt:variant>
      <vt:variant>
        <vt:i4>5</vt:i4>
      </vt:variant>
      <vt:variant>
        <vt:lpwstr>https://mosreg.ru/sobytiya/novosti/newssubmoscow/svyshe-100-</vt:lpwstr>
      </vt:variant>
      <vt:variant>
        <vt:lpwstr/>
      </vt:variant>
      <vt:variant>
        <vt:i4>5243000</vt:i4>
      </vt:variant>
      <vt:variant>
        <vt:i4>51</vt:i4>
      </vt:variant>
      <vt:variant>
        <vt:i4>0</vt:i4>
      </vt:variant>
      <vt:variant>
        <vt:i4>5</vt:i4>
      </vt:variant>
      <vt:variant>
        <vt:lpwstr>https://duma.mos.ru/ru/40/regulation_projects</vt:lpwstr>
      </vt:variant>
      <vt:variant>
        <vt:lpwstr/>
      </vt:variant>
      <vt:variant>
        <vt:i4>6684781</vt:i4>
      </vt:variant>
      <vt:variant>
        <vt:i4>48</vt:i4>
      </vt:variant>
      <vt:variant>
        <vt:i4>0</vt:i4>
      </vt:variant>
      <vt:variant>
        <vt:i4>5</vt:i4>
      </vt:variant>
      <vt:variant>
        <vt:lpwstr>https://realty.rbc.ru/news/5e57708b9a79478b74076ea6</vt:lpwstr>
      </vt:variant>
      <vt:variant>
        <vt:lpwstr/>
      </vt:variant>
      <vt:variant>
        <vt:i4>524294</vt:i4>
      </vt:variant>
      <vt:variant>
        <vt:i4>45</vt:i4>
      </vt:variant>
      <vt:variant>
        <vt:i4>0</vt:i4>
      </vt:variant>
      <vt:variant>
        <vt:i4>5</vt:i4>
      </vt:variant>
      <vt:variant>
        <vt:lpwstr>https://opsp.ru/stroitelstvo/sdelal-pereplanirovku-razrushil-dom.html</vt:lpwstr>
      </vt:variant>
      <vt:variant>
        <vt:lpwstr/>
      </vt:variant>
      <vt:variant>
        <vt:i4>589831</vt:i4>
      </vt:variant>
      <vt:variant>
        <vt:i4>42</vt:i4>
      </vt:variant>
      <vt:variant>
        <vt:i4>0</vt:i4>
      </vt:variant>
      <vt:variant>
        <vt:i4>5</vt:i4>
      </vt:variant>
      <vt:variant>
        <vt:lpwstr>https://smway.ru/pereplanirovka1/</vt:lpwstr>
      </vt:variant>
      <vt:variant>
        <vt:lpwstr/>
      </vt:variant>
      <vt:variant>
        <vt:i4>6029375</vt:i4>
      </vt:variant>
      <vt:variant>
        <vt:i4>39</vt:i4>
      </vt:variant>
      <vt:variant>
        <vt:i4>0</vt:i4>
      </vt:variant>
      <vt:variant>
        <vt:i4>5</vt:i4>
      </vt:variant>
      <vt:variant>
        <vt:lpwstr>http://www.consultant.ru/document/cons_doc_LAW_77193/%23dst101358</vt:lpwstr>
      </vt:variant>
      <vt:variant>
        <vt:lpwstr/>
      </vt:variant>
      <vt:variant>
        <vt:i4>6291517</vt:i4>
      </vt:variant>
      <vt:variant>
        <vt:i4>36</vt:i4>
      </vt:variant>
      <vt:variant>
        <vt:i4>0</vt:i4>
      </vt:variant>
      <vt:variant>
        <vt:i4>5</vt:i4>
      </vt:variant>
      <vt:variant>
        <vt:lpwstr>consultantplus://offline/ref=C11755D2BFF82E19C210B35D834210B6C545AB4AD2CA08D795C0016FE5886061CF921338B4E1RAH7O</vt:lpwstr>
      </vt:variant>
      <vt:variant>
        <vt:lpwstr/>
      </vt:variant>
      <vt:variant>
        <vt:i4>6291519</vt:i4>
      </vt:variant>
      <vt:variant>
        <vt:i4>33</vt:i4>
      </vt:variant>
      <vt:variant>
        <vt:i4>0</vt:i4>
      </vt:variant>
      <vt:variant>
        <vt:i4>5</vt:i4>
      </vt:variant>
      <vt:variant>
        <vt:lpwstr>consultantplus://offline/ref=C11755D2BFF82E19C210B35D834210B6C545AB4AD2CA08D795C0016FE5886061CF921338B5E3RAH6O</vt:lpwstr>
      </vt:variant>
      <vt:variant>
        <vt:lpwstr/>
      </vt:variant>
      <vt:variant>
        <vt:i4>3276899</vt:i4>
      </vt:variant>
      <vt:variant>
        <vt:i4>15</vt:i4>
      </vt:variant>
      <vt:variant>
        <vt:i4>0</vt:i4>
      </vt:variant>
      <vt:variant>
        <vt:i4>5</vt:i4>
      </vt:variant>
      <vt:variant>
        <vt:lpwstr>https://sudact.ru/regular/doc/</vt:lpwstr>
      </vt:variant>
      <vt:variant>
        <vt:lpwstr/>
      </vt:variant>
      <vt:variant>
        <vt:i4>655369</vt:i4>
      </vt:variant>
      <vt:variant>
        <vt:i4>12</vt:i4>
      </vt:variant>
      <vt:variant>
        <vt:i4>0</vt:i4>
      </vt:variant>
      <vt:variant>
        <vt:i4>5</vt:i4>
      </vt:variant>
      <vt:variant>
        <vt:lpwstr>https://gzhi.gov35.ru/vedomstvennayainformatsiya/</vt:lpwstr>
      </vt:variant>
      <vt:variant>
        <vt:lpwstr/>
      </vt:variant>
      <vt:variant>
        <vt:i4>720980</vt:i4>
      </vt:variant>
      <vt:variant>
        <vt:i4>9</vt:i4>
      </vt:variant>
      <vt:variant>
        <vt:i4>0</vt:i4>
      </vt:variant>
      <vt:variant>
        <vt:i4>5</vt:i4>
      </vt:variant>
      <vt:variant>
        <vt:lpwstr>https://mosreg.ru/sobytiya/novosti/newssubmoscow/svyshe-100-</vt:lpwstr>
      </vt:variant>
      <vt:variant>
        <vt:lpwstr/>
      </vt:variant>
      <vt:variant>
        <vt:i4>2949168</vt:i4>
      </vt:variant>
      <vt:variant>
        <vt:i4>6</vt:i4>
      </vt:variant>
      <vt:variant>
        <vt:i4>0</vt:i4>
      </vt:variant>
      <vt:variant>
        <vt:i4>5</vt:i4>
      </vt:variant>
      <vt:variant>
        <vt:lpwstr>https://realty.rbc.ru/</vt:lpwstr>
      </vt:variant>
      <vt:variant>
        <vt:lpwstr/>
      </vt:variant>
      <vt:variant>
        <vt:i4>5243000</vt:i4>
      </vt:variant>
      <vt:variant>
        <vt:i4>3</vt:i4>
      </vt:variant>
      <vt:variant>
        <vt:i4>0</vt:i4>
      </vt:variant>
      <vt:variant>
        <vt:i4>5</vt:i4>
      </vt:variant>
      <vt:variant>
        <vt:lpwstr>https://duma.mos.ru/ru/40/regulation_projects</vt:lpwstr>
      </vt:variant>
      <vt:variant>
        <vt:lpwstr/>
      </vt:variant>
      <vt:variant>
        <vt:i4>524294</vt:i4>
      </vt:variant>
      <vt:variant>
        <vt:i4>0</vt:i4>
      </vt:variant>
      <vt:variant>
        <vt:i4>0</vt:i4>
      </vt:variant>
      <vt:variant>
        <vt:i4>5</vt:i4>
      </vt:variant>
      <vt:variant>
        <vt:lpwstr>https://opsp.ru/stroitelstvo/sdelal-pereplanirovku-razrushil-dom.html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 Андрей Вячеславович</dc:creator>
  <cp:lastModifiedBy>Dmitry V Stolpovskih</cp:lastModifiedBy>
  <cp:revision>2</cp:revision>
  <cp:lastPrinted>2016-11-28T03:45:00Z</cp:lastPrinted>
  <dcterms:created xsi:type="dcterms:W3CDTF">2021-04-28T06:48:00Z</dcterms:created>
  <dcterms:modified xsi:type="dcterms:W3CDTF">2021-04-28T06:48:00Z</dcterms:modified>
</cp:coreProperties>
</file>