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C73" w:rsidRPr="002F1F2A" w:rsidRDefault="00111C73" w:rsidP="002F1F2A">
      <w:pPr>
        <w:spacing w:line="360" w:lineRule="auto"/>
        <w:jc w:val="center"/>
        <w:rPr>
          <w:rFonts w:ascii="Times New Roman" w:hAnsi="Times New Roman" w:cs="Times New Roman"/>
          <w:sz w:val="28"/>
          <w:szCs w:val="28"/>
        </w:rPr>
      </w:pPr>
      <w:r w:rsidRPr="002F1F2A">
        <w:rPr>
          <w:rFonts w:ascii="Times New Roman" w:hAnsi="Times New Roman" w:cs="Times New Roman"/>
          <w:sz w:val="28"/>
          <w:szCs w:val="28"/>
        </w:rPr>
        <w:t>МИНИСТЕРСТВО ОБРАЗОВАНИЯ И НАУКИ РОССИЙСКОЙ ФЕДЕРАЦИИ</w:t>
      </w:r>
    </w:p>
    <w:p w:rsidR="00111C73" w:rsidRPr="002F1F2A" w:rsidRDefault="00111C73" w:rsidP="002F1F2A">
      <w:pPr>
        <w:spacing w:line="360" w:lineRule="auto"/>
        <w:jc w:val="center"/>
        <w:rPr>
          <w:rFonts w:ascii="Times New Roman" w:hAnsi="Times New Roman" w:cs="Times New Roman"/>
          <w:sz w:val="28"/>
          <w:szCs w:val="28"/>
        </w:rPr>
      </w:pPr>
      <w:r w:rsidRPr="002F1F2A">
        <w:rPr>
          <w:rFonts w:ascii="Times New Roman" w:hAnsi="Times New Roman" w:cs="Times New Roman"/>
          <w:sz w:val="28"/>
          <w:szCs w:val="28"/>
        </w:rPr>
        <w:t>МОСКОВСКИЙ ГОСУДАРСТВЕННЫЙ ГУМАНИТАРНЫЙ УНИВЕРСИТЕТ  ИМЕНИ М.А. ШОЛОХОВА</w:t>
      </w:r>
    </w:p>
    <w:p w:rsidR="00111C73" w:rsidRPr="002F1F2A" w:rsidRDefault="00111C73" w:rsidP="002F1F2A">
      <w:pPr>
        <w:spacing w:line="360" w:lineRule="auto"/>
        <w:jc w:val="center"/>
        <w:rPr>
          <w:rFonts w:ascii="Times New Roman" w:hAnsi="Times New Roman" w:cs="Times New Roman"/>
          <w:sz w:val="28"/>
          <w:szCs w:val="28"/>
        </w:rPr>
      </w:pPr>
      <w:r w:rsidRPr="002F1F2A">
        <w:rPr>
          <w:rFonts w:ascii="Times New Roman" w:hAnsi="Times New Roman" w:cs="Times New Roman"/>
          <w:sz w:val="28"/>
          <w:szCs w:val="28"/>
        </w:rPr>
        <w:t>Институт политики, права и социального развития</w:t>
      </w:r>
    </w:p>
    <w:p w:rsidR="00111C73" w:rsidRPr="002F1F2A" w:rsidRDefault="00111C73" w:rsidP="002F1F2A">
      <w:pPr>
        <w:spacing w:line="360" w:lineRule="auto"/>
        <w:jc w:val="center"/>
        <w:rPr>
          <w:rFonts w:ascii="Times New Roman" w:hAnsi="Times New Roman" w:cs="Times New Roman"/>
          <w:sz w:val="28"/>
          <w:szCs w:val="28"/>
        </w:rPr>
      </w:pPr>
      <w:r w:rsidRPr="002F1F2A">
        <w:rPr>
          <w:rFonts w:ascii="Times New Roman" w:hAnsi="Times New Roman" w:cs="Times New Roman"/>
          <w:sz w:val="28"/>
          <w:szCs w:val="28"/>
        </w:rPr>
        <w:t>Кафедра теории и истории государства и права</w:t>
      </w:r>
    </w:p>
    <w:p w:rsidR="00111C73" w:rsidRPr="002F1F2A" w:rsidRDefault="00111C73" w:rsidP="002F1F2A">
      <w:pPr>
        <w:spacing w:line="360" w:lineRule="auto"/>
        <w:jc w:val="center"/>
        <w:rPr>
          <w:rFonts w:ascii="Times New Roman" w:hAnsi="Times New Roman" w:cs="Times New Roman"/>
          <w:sz w:val="28"/>
          <w:szCs w:val="28"/>
        </w:rPr>
      </w:pPr>
      <w:r w:rsidRPr="002F1F2A">
        <w:rPr>
          <w:rFonts w:ascii="Times New Roman" w:hAnsi="Times New Roman" w:cs="Times New Roman"/>
          <w:sz w:val="28"/>
          <w:szCs w:val="28"/>
        </w:rPr>
        <w:t>Направление – Юриспруденция - (</w:t>
      </w:r>
      <w:r w:rsidRPr="002F1F2A">
        <w:rPr>
          <w:rFonts w:ascii="Times New Roman" w:hAnsi="Times New Roman" w:cs="Times New Roman"/>
          <w:sz w:val="28"/>
          <w:szCs w:val="28"/>
          <w:shd w:val="clear" w:color="auto" w:fill="FFFFFF"/>
        </w:rPr>
        <w:t>40.03.01)</w:t>
      </w:r>
    </w:p>
    <w:p w:rsidR="00111C73" w:rsidRPr="002F1F2A" w:rsidRDefault="00111C73" w:rsidP="002F1F2A">
      <w:pPr>
        <w:spacing w:line="360" w:lineRule="auto"/>
        <w:rPr>
          <w:rFonts w:ascii="Times New Roman" w:hAnsi="Times New Roman" w:cs="Times New Roman"/>
          <w:sz w:val="28"/>
          <w:szCs w:val="28"/>
        </w:rPr>
      </w:pPr>
    </w:p>
    <w:p w:rsidR="00111C73" w:rsidRPr="002F1F2A" w:rsidRDefault="00111C73" w:rsidP="002F1F2A">
      <w:pPr>
        <w:spacing w:line="360" w:lineRule="auto"/>
        <w:jc w:val="center"/>
        <w:rPr>
          <w:rFonts w:ascii="Times New Roman" w:hAnsi="Times New Roman" w:cs="Times New Roman"/>
          <w:sz w:val="28"/>
          <w:szCs w:val="28"/>
        </w:rPr>
      </w:pPr>
      <w:r w:rsidRPr="002F1F2A">
        <w:rPr>
          <w:rFonts w:ascii="Times New Roman" w:hAnsi="Times New Roman" w:cs="Times New Roman"/>
          <w:sz w:val="28"/>
          <w:szCs w:val="28"/>
        </w:rPr>
        <w:t xml:space="preserve">КУРСОВАЯ РАБОТА </w:t>
      </w:r>
    </w:p>
    <w:p w:rsidR="00111C73" w:rsidRPr="002F1F2A" w:rsidRDefault="00111C73" w:rsidP="002F1F2A">
      <w:pPr>
        <w:spacing w:line="360" w:lineRule="auto"/>
        <w:jc w:val="center"/>
        <w:rPr>
          <w:rFonts w:ascii="Times New Roman" w:hAnsi="Times New Roman" w:cs="Times New Roman"/>
          <w:sz w:val="28"/>
          <w:szCs w:val="28"/>
        </w:rPr>
      </w:pPr>
      <w:r w:rsidRPr="002F1F2A">
        <w:rPr>
          <w:rFonts w:ascii="Times New Roman" w:hAnsi="Times New Roman" w:cs="Times New Roman"/>
          <w:sz w:val="28"/>
          <w:szCs w:val="28"/>
        </w:rPr>
        <w:t>Дисциплина: «Уголовное право»</w:t>
      </w:r>
    </w:p>
    <w:p w:rsidR="00111C73" w:rsidRPr="002F1F2A" w:rsidRDefault="00111C73" w:rsidP="002F1F2A">
      <w:pPr>
        <w:spacing w:line="360" w:lineRule="auto"/>
        <w:jc w:val="center"/>
        <w:rPr>
          <w:rFonts w:ascii="Times New Roman" w:hAnsi="Times New Roman" w:cs="Times New Roman"/>
          <w:sz w:val="28"/>
          <w:szCs w:val="28"/>
        </w:rPr>
      </w:pPr>
      <w:r w:rsidRPr="002F1F2A">
        <w:rPr>
          <w:rFonts w:ascii="Times New Roman" w:hAnsi="Times New Roman" w:cs="Times New Roman"/>
          <w:sz w:val="28"/>
          <w:szCs w:val="28"/>
        </w:rPr>
        <w:t>Тема: «</w:t>
      </w:r>
      <w:bookmarkStart w:id="0" w:name="_GoBack"/>
      <w:r w:rsidRPr="002F1F2A">
        <w:rPr>
          <w:rFonts w:ascii="Times New Roman" w:hAnsi="Times New Roman" w:cs="Times New Roman"/>
          <w:sz w:val="28"/>
          <w:szCs w:val="28"/>
        </w:rPr>
        <w:t>Понятие и виды убийства в уголовном законодательстве</w:t>
      </w:r>
      <w:bookmarkEnd w:id="0"/>
      <w:r w:rsidRPr="002F1F2A">
        <w:rPr>
          <w:rFonts w:ascii="Times New Roman" w:hAnsi="Times New Roman" w:cs="Times New Roman"/>
          <w:sz w:val="28"/>
          <w:szCs w:val="28"/>
        </w:rPr>
        <w:t>»</w:t>
      </w:r>
    </w:p>
    <w:p w:rsidR="00111C73" w:rsidRPr="002F1F2A" w:rsidRDefault="00111C73" w:rsidP="002F1F2A">
      <w:pPr>
        <w:spacing w:line="360" w:lineRule="auto"/>
        <w:rPr>
          <w:rFonts w:ascii="Times New Roman" w:hAnsi="Times New Roman" w:cs="Times New Roman"/>
          <w:sz w:val="28"/>
          <w:szCs w:val="28"/>
        </w:rPr>
      </w:pPr>
    </w:p>
    <w:p w:rsidR="00111C73" w:rsidRPr="002F1F2A" w:rsidRDefault="00111C73" w:rsidP="002F1F2A">
      <w:pPr>
        <w:spacing w:line="360" w:lineRule="auto"/>
        <w:ind w:left="5040"/>
        <w:rPr>
          <w:rFonts w:ascii="Times New Roman" w:hAnsi="Times New Roman" w:cs="Times New Roman"/>
          <w:sz w:val="28"/>
          <w:szCs w:val="28"/>
        </w:rPr>
      </w:pPr>
      <w:r w:rsidRPr="002F1F2A">
        <w:rPr>
          <w:rFonts w:ascii="Times New Roman" w:hAnsi="Times New Roman" w:cs="Times New Roman"/>
          <w:sz w:val="28"/>
          <w:szCs w:val="28"/>
        </w:rPr>
        <w:t>Выполнила: студент 3 курса,</w:t>
      </w:r>
    </w:p>
    <w:p w:rsidR="00111C73" w:rsidRPr="002F1F2A" w:rsidRDefault="00111C73" w:rsidP="002F1F2A">
      <w:pPr>
        <w:spacing w:line="360" w:lineRule="auto"/>
        <w:ind w:left="5040"/>
        <w:rPr>
          <w:rFonts w:ascii="Times New Roman" w:hAnsi="Times New Roman" w:cs="Times New Roman"/>
          <w:sz w:val="28"/>
          <w:szCs w:val="28"/>
        </w:rPr>
      </w:pPr>
      <w:r w:rsidRPr="002F1F2A">
        <w:rPr>
          <w:rFonts w:ascii="Times New Roman" w:hAnsi="Times New Roman" w:cs="Times New Roman"/>
          <w:sz w:val="28"/>
          <w:szCs w:val="28"/>
        </w:rPr>
        <w:t>Заочной формы обучения,</w:t>
      </w:r>
    </w:p>
    <w:p w:rsidR="00111C73" w:rsidRPr="002F1F2A" w:rsidRDefault="00111C73" w:rsidP="002F1F2A">
      <w:pPr>
        <w:spacing w:line="360" w:lineRule="auto"/>
        <w:ind w:left="5040"/>
        <w:rPr>
          <w:rFonts w:ascii="Times New Roman" w:hAnsi="Times New Roman" w:cs="Times New Roman"/>
          <w:sz w:val="28"/>
          <w:szCs w:val="28"/>
        </w:rPr>
      </w:pPr>
      <w:r w:rsidRPr="002F1F2A">
        <w:rPr>
          <w:rFonts w:ascii="Times New Roman" w:hAnsi="Times New Roman" w:cs="Times New Roman"/>
          <w:sz w:val="28"/>
          <w:szCs w:val="28"/>
        </w:rPr>
        <w:t>Балашова Ю.Е.</w:t>
      </w:r>
    </w:p>
    <w:p w:rsidR="00111C73" w:rsidRPr="002F1F2A" w:rsidRDefault="00111C73" w:rsidP="002F1F2A">
      <w:pPr>
        <w:spacing w:line="360" w:lineRule="auto"/>
        <w:ind w:left="5040"/>
        <w:rPr>
          <w:rFonts w:ascii="Times New Roman" w:hAnsi="Times New Roman" w:cs="Times New Roman"/>
          <w:sz w:val="28"/>
          <w:szCs w:val="28"/>
        </w:rPr>
      </w:pPr>
      <w:r w:rsidRPr="002F1F2A">
        <w:rPr>
          <w:rFonts w:ascii="Times New Roman" w:hAnsi="Times New Roman" w:cs="Times New Roman"/>
          <w:sz w:val="28"/>
          <w:szCs w:val="28"/>
        </w:rPr>
        <w:t xml:space="preserve">Направление подготовки: </w:t>
      </w:r>
      <w:proofErr w:type="spellStart"/>
      <w:r w:rsidRPr="002F1F2A">
        <w:rPr>
          <w:rFonts w:ascii="Times New Roman" w:hAnsi="Times New Roman" w:cs="Times New Roman"/>
          <w:sz w:val="28"/>
          <w:szCs w:val="28"/>
        </w:rPr>
        <w:t>бакалавриат</w:t>
      </w:r>
      <w:proofErr w:type="spellEnd"/>
    </w:p>
    <w:p w:rsidR="00111C73" w:rsidRPr="002F1F2A" w:rsidRDefault="00111C73" w:rsidP="002F1F2A">
      <w:pPr>
        <w:spacing w:line="360" w:lineRule="auto"/>
        <w:ind w:left="5040"/>
        <w:rPr>
          <w:rFonts w:ascii="Times New Roman" w:hAnsi="Times New Roman" w:cs="Times New Roman"/>
          <w:sz w:val="28"/>
          <w:szCs w:val="28"/>
        </w:rPr>
      </w:pPr>
      <w:r w:rsidRPr="002F1F2A">
        <w:rPr>
          <w:rFonts w:ascii="Times New Roman" w:hAnsi="Times New Roman" w:cs="Times New Roman"/>
          <w:sz w:val="28"/>
          <w:szCs w:val="28"/>
        </w:rPr>
        <w:t xml:space="preserve">                                                                        Научный руководитель:</w:t>
      </w:r>
      <w:r w:rsidRPr="002F1F2A">
        <w:rPr>
          <w:rFonts w:ascii="Times New Roman" w:hAnsi="Times New Roman" w:cs="Times New Roman"/>
          <w:sz w:val="28"/>
          <w:szCs w:val="28"/>
          <w:shd w:val="clear" w:color="auto" w:fill="FFFFFF"/>
        </w:rPr>
        <w:t xml:space="preserve"> кандидат                 юридических наук, доцент</w:t>
      </w:r>
      <w:r w:rsidR="00F27689">
        <w:rPr>
          <w:rFonts w:ascii="Times New Roman" w:hAnsi="Times New Roman" w:cs="Times New Roman"/>
          <w:sz w:val="28"/>
          <w:szCs w:val="28"/>
          <w:shd w:val="clear" w:color="auto" w:fill="FFFFFF"/>
        </w:rPr>
        <w:t>,</w:t>
      </w:r>
      <w:r w:rsidRPr="002F1F2A">
        <w:rPr>
          <w:rFonts w:ascii="Times New Roman" w:hAnsi="Times New Roman" w:cs="Times New Roman"/>
          <w:sz w:val="28"/>
          <w:szCs w:val="28"/>
        </w:rPr>
        <w:t xml:space="preserve"> Головко Нонна Владимировна </w:t>
      </w:r>
      <w:r w:rsidRPr="002F1F2A">
        <w:rPr>
          <w:rFonts w:ascii="Times New Roman" w:hAnsi="Times New Roman" w:cs="Times New Roman"/>
          <w:sz w:val="28"/>
          <w:szCs w:val="28"/>
          <w:shd w:val="clear" w:color="auto" w:fill="FFFFFF"/>
        </w:rPr>
        <w:t xml:space="preserve">    </w:t>
      </w:r>
    </w:p>
    <w:p w:rsidR="00111C73" w:rsidRPr="002F1F2A" w:rsidRDefault="00111C73" w:rsidP="002F1F2A">
      <w:pPr>
        <w:spacing w:line="360" w:lineRule="auto"/>
        <w:jc w:val="center"/>
        <w:rPr>
          <w:rFonts w:ascii="Times New Roman" w:hAnsi="Times New Roman" w:cs="Times New Roman"/>
          <w:sz w:val="28"/>
          <w:szCs w:val="28"/>
        </w:rPr>
      </w:pPr>
    </w:p>
    <w:p w:rsidR="002F1F2A" w:rsidRPr="002F1F2A" w:rsidRDefault="00111C73" w:rsidP="002F1F2A">
      <w:pPr>
        <w:spacing w:line="360" w:lineRule="auto"/>
        <w:jc w:val="center"/>
        <w:rPr>
          <w:rFonts w:ascii="Times New Roman" w:hAnsi="Times New Roman" w:cs="Times New Roman"/>
          <w:sz w:val="28"/>
          <w:szCs w:val="28"/>
          <w:shd w:val="clear" w:color="auto" w:fill="FFFFFF"/>
        </w:rPr>
      </w:pPr>
      <w:r w:rsidRPr="002F1F2A">
        <w:rPr>
          <w:rFonts w:ascii="Times New Roman" w:hAnsi="Times New Roman" w:cs="Times New Roman"/>
          <w:sz w:val="28"/>
          <w:szCs w:val="28"/>
          <w:shd w:val="clear" w:color="auto" w:fill="FFFFFF"/>
        </w:rPr>
        <w:t>Москва 201</w:t>
      </w:r>
      <w:r w:rsidR="002F1F2A">
        <w:rPr>
          <w:rFonts w:ascii="Times New Roman" w:hAnsi="Times New Roman" w:cs="Times New Roman"/>
          <w:sz w:val="28"/>
          <w:szCs w:val="28"/>
          <w:shd w:val="clear" w:color="auto" w:fill="FFFFFF"/>
        </w:rPr>
        <w:t>5</w:t>
      </w:r>
    </w:p>
    <w:p w:rsidR="0055504F" w:rsidRPr="002F1F2A" w:rsidRDefault="00111C73" w:rsidP="002F1F2A">
      <w:pPr>
        <w:spacing w:after="0" w:line="360" w:lineRule="auto"/>
        <w:jc w:val="center"/>
        <w:rPr>
          <w:rFonts w:ascii="Times New Roman" w:hAnsi="Times New Roman" w:cs="Times New Roman"/>
          <w:b/>
          <w:sz w:val="28"/>
          <w:szCs w:val="28"/>
        </w:rPr>
      </w:pPr>
      <w:r w:rsidRPr="002F1F2A">
        <w:rPr>
          <w:rFonts w:ascii="Times New Roman" w:hAnsi="Times New Roman" w:cs="Times New Roman"/>
          <w:b/>
          <w:sz w:val="28"/>
          <w:szCs w:val="28"/>
        </w:rPr>
        <w:lastRenderedPageBreak/>
        <w:t>С</w:t>
      </w:r>
      <w:r w:rsidR="00F27689">
        <w:rPr>
          <w:rFonts w:ascii="Times New Roman" w:hAnsi="Times New Roman" w:cs="Times New Roman"/>
          <w:b/>
          <w:sz w:val="28"/>
          <w:szCs w:val="28"/>
        </w:rPr>
        <w:t>ОДЕРЖАНИЕ</w:t>
      </w:r>
    </w:p>
    <w:sdt>
      <w:sdtPr>
        <w:rPr>
          <w:rFonts w:asciiTheme="minorHAnsi" w:eastAsiaTheme="minorEastAsia" w:hAnsiTheme="minorHAnsi" w:cstheme="minorBidi"/>
          <w:b w:val="0"/>
          <w:bCs w:val="0"/>
          <w:color w:val="auto"/>
          <w:sz w:val="22"/>
          <w:szCs w:val="22"/>
        </w:rPr>
        <w:id w:val="1843652317"/>
        <w:docPartObj>
          <w:docPartGallery w:val="Table of Contents"/>
          <w:docPartUnique/>
        </w:docPartObj>
      </w:sdtPr>
      <w:sdtEndPr/>
      <w:sdtContent>
        <w:p w:rsidR="00F27689" w:rsidRDefault="00F27689">
          <w:pPr>
            <w:pStyle w:val="af1"/>
          </w:pPr>
        </w:p>
        <w:p w:rsidR="00F27689" w:rsidRPr="001F3E64" w:rsidRDefault="00F27689">
          <w:pPr>
            <w:pStyle w:val="11"/>
            <w:tabs>
              <w:tab w:val="right" w:leader="dot" w:pos="9203"/>
            </w:tabs>
            <w:rPr>
              <w:rFonts w:ascii="Times New Roman" w:hAnsi="Times New Roman" w:cs="Times New Roman"/>
              <w:noProof/>
              <w:sz w:val="28"/>
              <w:szCs w:val="28"/>
              <w:lang w:eastAsia="ru-RU"/>
            </w:rPr>
          </w:pPr>
          <w:r w:rsidRPr="001F3E64">
            <w:rPr>
              <w:rFonts w:ascii="Times New Roman" w:hAnsi="Times New Roman" w:cs="Times New Roman"/>
              <w:sz w:val="28"/>
              <w:szCs w:val="28"/>
            </w:rPr>
            <w:fldChar w:fldCharType="begin"/>
          </w:r>
          <w:r w:rsidRPr="001F3E64">
            <w:rPr>
              <w:rFonts w:ascii="Times New Roman" w:hAnsi="Times New Roman" w:cs="Times New Roman"/>
              <w:sz w:val="28"/>
              <w:szCs w:val="28"/>
            </w:rPr>
            <w:instrText xml:space="preserve"> TOC \o "1-3" \h \z \u </w:instrText>
          </w:r>
          <w:r w:rsidRPr="001F3E64">
            <w:rPr>
              <w:rFonts w:ascii="Times New Roman" w:hAnsi="Times New Roman" w:cs="Times New Roman"/>
              <w:sz w:val="28"/>
              <w:szCs w:val="28"/>
            </w:rPr>
            <w:fldChar w:fldCharType="separate"/>
          </w:r>
          <w:hyperlink w:anchor="_Toc432695385" w:history="1">
            <w:r w:rsidRPr="001F3E64">
              <w:rPr>
                <w:rStyle w:val="a9"/>
                <w:rFonts w:ascii="Times New Roman" w:hAnsi="Times New Roman" w:cs="Times New Roman"/>
                <w:noProof/>
                <w:sz w:val="28"/>
                <w:szCs w:val="28"/>
              </w:rPr>
              <w:t>ВВЕДЕНИЕ</w:t>
            </w:r>
            <w:r w:rsidRPr="001F3E64">
              <w:rPr>
                <w:rFonts w:ascii="Times New Roman" w:hAnsi="Times New Roman" w:cs="Times New Roman"/>
                <w:noProof/>
                <w:webHidden/>
                <w:sz w:val="28"/>
                <w:szCs w:val="28"/>
              </w:rPr>
              <w:tab/>
            </w:r>
            <w:r w:rsidRPr="001F3E64">
              <w:rPr>
                <w:rFonts w:ascii="Times New Roman" w:hAnsi="Times New Roman" w:cs="Times New Roman"/>
                <w:noProof/>
                <w:webHidden/>
                <w:sz w:val="28"/>
                <w:szCs w:val="28"/>
              </w:rPr>
              <w:fldChar w:fldCharType="begin"/>
            </w:r>
            <w:r w:rsidRPr="001F3E64">
              <w:rPr>
                <w:rFonts w:ascii="Times New Roman" w:hAnsi="Times New Roman" w:cs="Times New Roman"/>
                <w:noProof/>
                <w:webHidden/>
                <w:sz w:val="28"/>
                <w:szCs w:val="28"/>
              </w:rPr>
              <w:instrText xml:space="preserve"> PAGEREF _Toc432695385 \h </w:instrText>
            </w:r>
            <w:r w:rsidRPr="001F3E64">
              <w:rPr>
                <w:rFonts w:ascii="Times New Roman" w:hAnsi="Times New Roman" w:cs="Times New Roman"/>
                <w:noProof/>
                <w:webHidden/>
                <w:sz w:val="28"/>
                <w:szCs w:val="28"/>
              </w:rPr>
            </w:r>
            <w:r w:rsidRPr="001F3E64">
              <w:rPr>
                <w:rFonts w:ascii="Times New Roman" w:hAnsi="Times New Roman" w:cs="Times New Roman"/>
                <w:noProof/>
                <w:webHidden/>
                <w:sz w:val="28"/>
                <w:szCs w:val="28"/>
              </w:rPr>
              <w:fldChar w:fldCharType="separate"/>
            </w:r>
            <w:r w:rsidRPr="001F3E64">
              <w:rPr>
                <w:rFonts w:ascii="Times New Roman" w:hAnsi="Times New Roman" w:cs="Times New Roman"/>
                <w:noProof/>
                <w:webHidden/>
                <w:sz w:val="28"/>
                <w:szCs w:val="28"/>
              </w:rPr>
              <w:t>3</w:t>
            </w:r>
            <w:r w:rsidRPr="001F3E64">
              <w:rPr>
                <w:rFonts w:ascii="Times New Roman" w:hAnsi="Times New Roman" w:cs="Times New Roman"/>
                <w:noProof/>
                <w:webHidden/>
                <w:sz w:val="28"/>
                <w:szCs w:val="28"/>
              </w:rPr>
              <w:fldChar w:fldCharType="end"/>
            </w:r>
          </w:hyperlink>
        </w:p>
        <w:p w:rsidR="00F27689" w:rsidRPr="001F3E64" w:rsidRDefault="00350450">
          <w:pPr>
            <w:pStyle w:val="11"/>
            <w:tabs>
              <w:tab w:val="right" w:leader="dot" w:pos="9203"/>
            </w:tabs>
            <w:rPr>
              <w:rFonts w:ascii="Times New Roman" w:hAnsi="Times New Roman" w:cs="Times New Roman"/>
              <w:noProof/>
              <w:sz w:val="28"/>
              <w:szCs w:val="28"/>
              <w:lang w:eastAsia="ru-RU"/>
            </w:rPr>
          </w:pPr>
          <w:hyperlink w:anchor="_Toc432695386" w:history="1">
            <w:r w:rsidR="00F27689" w:rsidRPr="001F3E64">
              <w:rPr>
                <w:rStyle w:val="a9"/>
                <w:rFonts w:ascii="Times New Roman" w:hAnsi="Times New Roman" w:cs="Times New Roman"/>
                <w:noProof/>
                <w:sz w:val="28"/>
                <w:szCs w:val="28"/>
                <w:lang w:val="en-US"/>
              </w:rPr>
              <w:t>I</w:t>
            </w:r>
            <w:r w:rsidR="00F27689" w:rsidRPr="001F3E64">
              <w:rPr>
                <w:rStyle w:val="a9"/>
                <w:rFonts w:ascii="Times New Roman" w:hAnsi="Times New Roman" w:cs="Times New Roman"/>
                <w:noProof/>
                <w:sz w:val="28"/>
                <w:szCs w:val="28"/>
              </w:rPr>
              <w:t xml:space="preserve"> ГЛАВА. ПОНЯТИЕ УБИЙСТВА ПО РОССИЙСКОМУ ЗАКОНОДАТЕЛЬСТВУ</w:t>
            </w:r>
            <w:r w:rsidR="00F27689" w:rsidRPr="001F3E64">
              <w:rPr>
                <w:rFonts w:ascii="Times New Roman" w:hAnsi="Times New Roman" w:cs="Times New Roman"/>
                <w:noProof/>
                <w:webHidden/>
                <w:sz w:val="28"/>
                <w:szCs w:val="28"/>
              </w:rPr>
              <w:tab/>
            </w:r>
            <w:r w:rsidR="00F27689" w:rsidRPr="001F3E64">
              <w:rPr>
                <w:rFonts w:ascii="Times New Roman" w:hAnsi="Times New Roman" w:cs="Times New Roman"/>
                <w:noProof/>
                <w:webHidden/>
                <w:sz w:val="28"/>
                <w:szCs w:val="28"/>
              </w:rPr>
              <w:fldChar w:fldCharType="begin"/>
            </w:r>
            <w:r w:rsidR="00F27689" w:rsidRPr="001F3E64">
              <w:rPr>
                <w:rFonts w:ascii="Times New Roman" w:hAnsi="Times New Roman" w:cs="Times New Roman"/>
                <w:noProof/>
                <w:webHidden/>
                <w:sz w:val="28"/>
                <w:szCs w:val="28"/>
              </w:rPr>
              <w:instrText xml:space="preserve"> PAGEREF _Toc432695386 \h </w:instrText>
            </w:r>
            <w:r w:rsidR="00F27689" w:rsidRPr="001F3E64">
              <w:rPr>
                <w:rFonts w:ascii="Times New Roman" w:hAnsi="Times New Roman" w:cs="Times New Roman"/>
                <w:noProof/>
                <w:webHidden/>
                <w:sz w:val="28"/>
                <w:szCs w:val="28"/>
              </w:rPr>
            </w:r>
            <w:r w:rsidR="00F27689" w:rsidRPr="001F3E64">
              <w:rPr>
                <w:rFonts w:ascii="Times New Roman" w:hAnsi="Times New Roman" w:cs="Times New Roman"/>
                <w:noProof/>
                <w:webHidden/>
                <w:sz w:val="28"/>
                <w:szCs w:val="28"/>
              </w:rPr>
              <w:fldChar w:fldCharType="separate"/>
            </w:r>
            <w:r w:rsidR="00F27689" w:rsidRPr="001F3E64">
              <w:rPr>
                <w:rFonts w:ascii="Times New Roman" w:hAnsi="Times New Roman" w:cs="Times New Roman"/>
                <w:noProof/>
                <w:webHidden/>
                <w:sz w:val="28"/>
                <w:szCs w:val="28"/>
              </w:rPr>
              <w:t>6</w:t>
            </w:r>
            <w:r w:rsidR="00F27689" w:rsidRPr="001F3E64">
              <w:rPr>
                <w:rFonts w:ascii="Times New Roman" w:hAnsi="Times New Roman" w:cs="Times New Roman"/>
                <w:noProof/>
                <w:webHidden/>
                <w:sz w:val="28"/>
                <w:szCs w:val="28"/>
              </w:rPr>
              <w:fldChar w:fldCharType="end"/>
            </w:r>
          </w:hyperlink>
        </w:p>
        <w:p w:rsidR="00F27689" w:rsidRPr="001F3E64" w:rsidRDefault="00350450">
          <w:pPr>
            <w:pStyle w:val="23"/>
            <w:tabs>
              <w:tab w:val="left" w:pos="880"/>
              <w:tab w:val="right" w:leader="dot" w:pos="9203"/>
            </w:tabs>
            <w:rPr>
              <w:rFonts w:ascii="Times New Roman" w:hAnsi="Times New Roman" w:cs="Times New Roman"/>
              <w:noProof/>
              <w:sz w:val="28"/>
              <w:szCs w:val="28"/>
              <w:lang w:eastAsia="ru-RU"/>
            </w:rPr>
          </w:pPr>
          <w:hyperlink w:anchor="_Toc432695387" w:history="1">
            <w:r w:rsidR="00F27689" w:rsidRPr="001F3E64">
              <w:rPr>
                <w:rStyle w:val="a9"/>
                <w:rFonts w:ascii="Times New Roman" w:hAnsi="Times New Roman" w:cs="Times New Roman"/>
                <w:noProof/>
                <w:sz w:val="28"/>
                <w:szCs w:val="28"/>
              </w:rPr>
              <w:t>1.1.</w:t>
            </w:r>
            <w:r w:rsidR="00F27689" w:rsidRPr="001F3E64">
              <w:rPr>
                <w:rFonts w:ascii="Times New Roman" w:hAnsi="Times New Roman" w:cs="Times New Roman"/>
                <w:noProof/>
                <w:sz w:val="28"/>
                <w:szCs w:val="28"/>
                <w:lang w:eastAsia="ru-RU"/>
              </w:rPr>
              <w:tab/>
            </w:r>
            <w:r w:rsidR="00F27689" w:rsidRPr="001F3E64">
              <w:rPr>
                <w:rStyle w:val="a9"/>
                <w:rFonts w:ascii="Times New Roman" w:hAnsi="Times New Roman" w:cs="Times New Roman"/>
                <w:noProof/>
                <w:sz w:val="28"/>
                <w:szCs w:val="28"/>
              </w:rPr>
              <w:t>История законодательства об уголовной ответственности</w:t>
            </w:r>
            <w:r w:rsidR="00F27689" w:rsidRPr="001F3E64">
              <w:rPr>
                <w:rFonts w:ascii="Times New Roman" w:hAnsi="Times New Roman" w:cs="Times New Roman"/>
                <w:noProof/>
                <w:webHidden/>
                <w:sz w:val="28"/>
                <w:szCs w:val="28"/>
              </w:rPr>
              <w:tab/>
            </w:r>
            <w:r w:rsidR="00F27689" w:rsidRPr="001F3E64">
              <w:rPr>
                <w:rFonts w:ascii="Times New Roman" w:hAnsi="Times New Roman" w:cs="Times New Roman"/>
                <w:noProof/>
                <w:webHidden/>
                <w:sz w:val="28"/>
                <w:szCs w:val="28"/>
              </w:rPr>
              <w:fldChar w:fldCharType="begin"/>
            </w:r>
            <w:r w:rsidR="00F27689" w:rsidRPr="001F3E64">
              <w:rPr>
                <w:rFonts w:ascii="Times New Roman" w:hAnsi="Times New Roman" w:cs="Times New Roman"/>
                <w:noProof/>
                <w:webHidden/>
                <w:sz w:val="28"/>
                <w:szCs w:val="28"/>
              </w:rPr>
              <w:instrText xml:space="preserve"> PAGEREF _Toc432695387 \h </w:instrText>
            </w:r>
            <w:r w:rsidR="00F27689" w:rsidRPr="001F3E64">
              <w:rPr>
                <w:rFonts w:ascii="Times New Roman" w:hAnsi="Times New Roman" w:cs="Times New Roman"/>
                <w:noProof/>
                <w:webHidden/>
                <w:sz w:val="28"/>
                <w:szCs w:val="28"/>
              </w:rPr>
            </w:r>
            <w:r w:rsidR="00F27689" w:rsidRPr="001F3E64">
              <w:rPr>
                <w:rFonts w:ascii="Times New Roman" w:hAnsi="Times New Roman" w:cs="Times New Roman"/>
                <w:noProof/>
                <w:webHidden/>
                <w:sz w:val="28"/>
                <w:szCs w:val="28"/>
              </w:rPr>
              <w:fldChar w:fldCharType="separate"/>
            </w:r>
            <w:r w:rsidR="00F27689" w:rsidRPr="001F3E64">
              <w:rPr>
                <w:rFonts w:ascii="Times New Roman" w:hAnsi="Times New Roman" w:cs="Times New Roman"/>
                <w:noProof/>
                <w:webHidden/>
                <w:sz w:val="28"/>
                <w:szCs w:val="28"/>
              </w:rPr>
              <w:t>6</w:t>
            </w:r>
            <w:r w:rsidR="00F27689" w:rsidRPr="001F3E64">
              <w:rPr>
                <w:rFonts w:ascii="Times New Roman" w:hAnsi="Times New Roman" w:cs="Times New Roman"/>
                <w:noProof/>
                <w:webHidden/>
                <w:sz w:val="28"/>
                <w:szCs w:val="28"/>
              </w:rPr>
              <w:fldChar w:fldCharType="end"/>
            </w:r>
          </w:hyperlink>
        </w:p>
        <w:p w:rsidR="00F27689" w:rsidRPr="001F3E64" w:rsidRDefault="00350450">
          <w:pPr>
            <w:pStyle w:val="23"/>
            <w:tabs>
              <w:tab w:val="left" w:pos="880"/>
              <w:tab w:val="right" w:leader="dot" w:pos="9203"/>
            </w:tabs>
            <w:rPr>
              <w:rFonts w:ascii="Times New Roman" w:hAnsi="Times New Roman" w:cs="Times New Roman"/>
              <w:noProof/>
              <w:sz w:val="28"/>
              <w:szCs w:val="28"/>
              <w:lang w:eastAsia="ru-RU"/>
            </w:rPr>
          </w:pPr>
          <w:hyperlink w:anchor="_Toc432695388" w:history="1">
            <w:r w:rsidR="00F27689" w:rsidRPr="001F3E64">
              <w:rPr>
                <w:rStyle w:val="a9"/>
                <w:rFonts w:ascii="Times New Roman" w:hAnsi="Times New Roman" w:cs="Times New Roman"/>
                <w:noProof/>
                <w:sz w:val="28"/>
                <w:szCs w:val="28"/>
              </w:rPr>
              <w:t>1.2.</w:t>
            </w:r>
            <w:r w:rsidR="00F27689" w:rsidRPr="001F3E64">
              <w:rPr>
                <w:rFonts w:ascii="Times New Roman" w:hAnsi="Times New Roman" w:cs="Times New Roman"/>
                <w:noProof/>
                <w:sz w:val="28"/>
                <w:szCs w:val="28"/>
                <w:lang w:eastAsia="ru-RU"/>
              </w:rPr>
              <w:tab/>
            </w:r>
            <w:r w:rsidR="00F27689" w:rsidRPr="001F3E64">
              <w:rPr>
                <w:rStyle w:val="a9"/>
                <w:rFonts w:ascii="Times New Roman" w:hAnsi="Times New Roman" w:cs="Times New Roman"/>
                <w:noProof/>
                <w:sz w:val="28"/>
                <w:szCs w:val="28"/>
              </w:rPr>
              <w:t>Понятие и признаки убийства по действующему УК РФ</w:t>
            </w:r>
            <w:r w:rsidR="00F27689" w:rsidRPr="001F3E64">
              <w:rPr>
                <w:rFonts w:ascii="Times New Roman" w:hAnsi="Times New Roman" w:cs="Times New Roman"/>
                <w:noProof/>
                <w:webHidden/>
                <w:sz w:val="28"/>
                <w:szCs w:val="28"/>
              </w:rPr>
              <w:tab/>
            </w:r>
            <w:r w:rsidR="00F27689" w:rsidRPr="001F3E64">
              <w:rPr>
                <w:rFonts w:ascii="Times New Roman" w:hAnsi="Times New Roman" w:cs="Times New Roman"/>
                <w:noProof/>
                <w:webHidden/>
                <w:sz w:val="28"/>
                <w:szCs w:val="28"/>
              </w:rPr>
              <w:fldChar w:fldCharType="begin"/>
            </w:r>
            <w:r w:rsidR="00F27689" w:rsidRPr="001F3E64">
              <w:rPr>
                <w:rFonts w:ascii="Times New Roman" w:hAnsi="Times New Roman" w:cs="Times New Roman"/>
                <w:noProof/>
                <w:webHidden/>
                <w:sz w:val="28"/>
                <w:szCs w:val="28"/>
              </w:rPr>
              <w:instrText xml:space="preserve"> PAGEREF _Toc432695388 \h </w:instrText>
            </w:r>
            <w:r w:rsidR="00F27689" w:rsidRPr="001F3E64">
              <w:rPr>
                <w:rFonts w:ascii="Times New Roman" w:hAnsi="Times New Roman" w:cs="Times New Roman"/>
                <w:noProof/>
                <w:webHidden/>
                <w:sz w:val="28"/>
                <w:szCs w:val="28"/>
              </w:rPr>
            </w:r>
            <w:r w:rsidR="00F27689" w:rsidRPr="001F3E64">
              <w:rPr>
                <w:rFonts w:ascii="Times New Roman" w:hAnsi="Times New Roman" w:cs="Times New Roman"/>
                <w:noProof/>
                <w:webHidden/>
                <w:sz w:val="28"/>
                <w:szCs w:val="28"/>
              </w:rPr>
              <w:fldChar w:fldCharType="separate"/>
            </w:r>
            <w:r w:rsidR="00F27689" w:rsidRPr="001F3E64">
              <w:rPr>
                <w:rFonts w:ascii="Times New Roman" w:hAnsi="Times New Roman" w:cs="Times New Roman"/>
                <w:noProof/>
                <w:webHidden/>
                <w:sz w:val="28"/>
                <w:szCs w:val="28"/>
              </w:rPr>
              <w:t>10</w:t>
            </w:r>
            <w:r w:rsidR="00F27689" w:rsidRPr="001F3E64">
              <w:rPr>
                <w:rFonts w:ascii="Times New Roman" w:hAnsi="Times New Roman" w:cs="Times New Roman"/>
                <w:noProof/>
                <w:webHidden/>
                <w:sz w:val="28"/>
                <w:szCs w:val="28"/>
              </w:rPr>
              <w:fldChar w:fldCharType="end"/>
            </w:r>
          </w:hyperlink>
        </w:p>
        <w:p w:rsidR="00F27689" w:rsidRPr="001F3E64" w:rsidRDefault="00350450">
          <w:pPr>
            <w:pStyle w:val="23"/>
            <w:tabs>
              <w:tab w:val="left" w:pos="880"/>
              <w:tab w:val="right" w:leader="dot" w:pos="9203"/>
            </w:tabs>
            <w:rPr>
              <w:rFonts w:ascii="Times New Roman" w:hAnsi="Times New Roman" w:cs="Times New Roman"/>
              <w:noProof/>
              <w:sz w:val="28"/>
              <w:szCs w:val="28"/>
              <w:lang w:eastAsia="ru-RU"/>
            </w:rPr>
          </w:pPr>
          <w:hyperlink w:anchor="_Toc432695389" w:history="1">
            <w:r w:rsidR="00F27689" w:rsidRPr="001F3E64">
              <w:rPr>
                <w:rStyle w:val="a9"/>
                <w:rFonts w:ascii="Times New Roman" w:hAnsi="Times New Roman" w:cs="Times New Roman"/>
                <w:noProof/>
                <w:sz w:val="28"/>
                <w:szCs w:val="28"/>
              </w:rPr>
              <w:t>1.3.</w:t>
            </w:r>
            <w:r w:rsidR="00F27689" w:rsidRPr="001F3E64">
              <w:rPr>
                <w:rFonts w:ascii="Times New Roman" w:hAnsi="Times New Roman" w:cs="Times New Roman"/>
                <w:noProof/>
                <w:sz w:val="28"/>
                <w:szCs w:val="28"/>
                <w:lang w:eastAsia="ru-RU"/>
              </w:rPr>
              <w:tab/>
            </w:r>
            <w:r w:rsidR="00F27689" w:rsidRPr="001F3E64">
              <w:rPr>
                <w:rStyle w:val="a9"/>
                <w:rFonts w:ascii="Times New Roman" w:hAnsi="Times New Roman" w:cs="Times New Roman"/>
                <w:noProof/>
                <w:sz w:val="28"/>
                <w:szCs w:val="28"/>
              </w:rPr>
              <w:t>Юридический состав убийства как формы преступления</w:t>
            </w:r>
            <w:r w:rsidR="00F27689" w:rsidRPr="001F3E64">
              <w:rPr>
                <w:rFonts w:ascii="Times New Roman" w:hAnsi="Times New Roman" w:cs="Times New Roman"/>
                <w:noProof/>
                <w:webHidden/>
                <w:sz w:val="28"/>
                <w:szCs w:val="28"/>
              </w:rPr>
              <w:tab/>
            </w:r>
            <w:r w:rsidR="00F27689" w:rsidRPr="001F3E64">
              <w:rPr>
                <w:rFonts w:ascii="Times New Roman" w:hAnsi="Times New Roman" w:cs="Times New Roman"/>
                <w:noProof/>
                <w:webHidden/>
                <w:sz w:val="28"/>
                <w:szCs w:val="28"/>
              </w:rPr>
              <w:fldChar w:fldCharType="begin"/>
            </w:r>
            <w:r w:rsidR="00F27689" w:rsidRPr="001F3E64">
              <w:rPr>
                <w:rFonts w:ascii="Times New Roman" w:hAnsi="Times New Roman" w:cs="Times New Roman"/>
                <w:noProof/>
                <w:webHidden/>
                <w:sz w:val="28"/>
                <w:szCs w:val="28"/>
              </w:rPr>
              <w:instrText xml:space="preserve"> PAGEREF _Toc432695389 \h </w:instrText>
            </w:r>
            <w:r w:rsidR="00F27689" w:rsidRPr="001F3E64">
              <w:rPr>
                <w:rFonts w:ascii="Times New Roman" w:hAnsi="Times New Roman" w:cs="Times New Roman"/>
                <w:noProof/>
                <w:webHidden/>
                <w:sz w:val="28"/>
                <w:szCs w:val="28"/>
              </w:rPr>
            </w:r>
            <w:r w:rsidR="00F27689" w:rsidRPr="001F3E64">
              <w:rPr>
                <w:rFonts w:ascii="Times New Roman" w:hAnsi="Times New Roman" w:cs="Times New Roman"/>
                <w:noProof/>
                <w:webHidden/>
                <w:sz w:val="28"/>
                <w:szCs w:val="28"/>
              </w:rPr>
              <w:fldChar w:fldCharType="separate"/>
            </w:r>
            <w:r w:rsidR="00F27689" w:rsidRPr="001F3E64">
              <w:rPr>
                <w:rFonts w:ascii="Times New Roman" w:hAnsi="Times New Roman" w:cs="Times New Roman"/>
                <w:noProof/>
                <w:webHidden/>
                <w:sz w:val="28"/>
                <w:szCs w:val="28"/>
              </w:rPr>
              <w:t>12</w:t>
            </w:r>
            <w:r w:rsidR="00F27689" w:rsidRPr="001F3E64">
              <w:rPr>
                <w:rFonts w:ascii="Times New Roman" w:hAnsi="Times New Roman" w:cs="Times New Roman"/>
                <w:noProof/>
                <w:webHidden/>
                <w:sz w:val="28"/>
                <w:szCs w:val="28"/>
              </w:rPr>
              <w:fldChar w:fldCharType="end"/>
            </w:r>
          </w:hyperlink>
        </w:p>
        <w:p w:rsidR="00F27689" w:rsidRPr="001F3E64" w:rsidRDefault="00350450">
          <w:pPr>
            <w:pStyle w:val="11"/>
            <w:tabs>
              <w:tab w:val="right" w:leader="dot" w:pos="9203"/>
            </w:tabs>
            <w:rPr>
              <w:rFonts w:ascii="Times New Roman" w:hAnsi="Times New Roman" w:cs="Times New Roman"/>
              <w:noProof/>
              <w:sz w:val="28"/>
              <w:szCs w:val="28"/>
              <w:lang w:eastAsia="ru-RU"/>
            </w:rPr>
          </w:pPr>
          <w:hyperlink w:anchor="_Toc432695390" w:history="1">
            <w:r w:rsidR="00F27689" w:rsidRPr="001F3E64">
              <w:rPr>
                <w:rStyle w:val="a9"/>
                <w:rFonts w:ascii="Times New Roman" w:hAnsi="Times New Roman" w:cs="Times New Roman"/>
                <w:noProof/>
                <w:sz w:val="28"/>
                <w:szCs w:val="28"/>
                <w:lang w:val="en-US"/>
              </w:rPr>
              <w:t>II</w:t>
            </w:r>
            <w:r w:rsidR="00F27689" w:rsidRPr="001F3E64">
              <w:rPr>
                <w:rStyle w:val="a9"/>
                <w:rFonts w:ascii="Times New Roman" w:hAnsi="Times New Roman" w:cs="Times New Roman"/>
                <w:noProof/>
                <w:sz w:val="28"/>
                <w:szCs w:val="28"/>
              </w:rPr>
              <w:t xml:space="preserve"> ГЛАВА. КЛАССИФИКАЦИЯ УБИЙСТВ ПО УГОЛОВНОМУ ЗАКОНОДАТЕЛЬСТВУ</w:t>
            </w:r>
            <w:r w:rsidR="00F27689" w:rsidRPr="001F3E64">
              <w:rPr>
                <w:rFonts w:ascii="Times New Roman" w:hAnsi="Times New Roman" w:cs="Times New Roman"/>
                <w:noProof/>
                <w:webHidden/>
                <w:sz w:val="28"/>
                <w:szCs w:val="28"/>
              </w:rPr>
              <w:tab/>
            </w:r>
            <w:r w:rsidR="00F27689" w:rsidRPr="001F3E64">
              <w:rPr>
                <w:rFonts w:ascii="Times New Roman" w:hAnsi="Times New Roman" w:cs="Times New Roman"/>
                <w:noProof/>
                <w:webHidden/>
                <w:sz w:val="28"/>
                <w:szCs w:val="28"/>
              </w:rPr>
              <w:fldChar w:fldCharType="begin"/>
            </w:r>
            <w:r w:rsidR="00F27689" w:rsidRPr="001F3E64">
              <w:rPr>
                <w:rFonts w:ascii="Times New Roman" w:hAnsi="Times New Roman" w:cs="Times New Roman"/>
                <w:noProof/>
                <w:webHidden/>
                <w:sz w:val="28"/>
                <w:szCs w:val="28"/>
              </w:rPr>
              <w:instrText xml:space="preserve"> PAGEREF _Toc432695390 \h </w:instrText>
            </w:r>
            <w:r w:rsidR="00F27689" w:rsidRPr="001F3E64">
              <w:rPr>
                <w:rFonts w:ascii="Times New Roman" w:hAnsi="Times New Roman" w:cs="Times New Roman"/>
                <w:noProof/>
                <w:webHidden/>
                <w:sz w:val="28"/>
                <w:szCs w:val="28"/>
              </w:rPr>
            </w:r>
            <w:r w:rsidR="00F27689" w:rsidRPr="001F3E64">
              <w:rPr>
                <w:rFonts w:ascii="Times New Roman" w:hAnsi="Times New Roman" w:cs="Times New Roman"/>
                <w:noProof/>
                <w:webHidden/>
                <w:sz w:val="28"/>
                <w:szCs w:val="28"/>
              </w:rPr>
              <w:fldChar w:fldCharType="separate"/>
            </w:r>
            <w:r w:rsidR="00F27689" w:rsidRPr="001F3E64">
              <w:rPr>
                <w:rFonts w:ascii="Times New Roman" w:hAnsi="Times New Roman" w:cs="Times New Roman"/>
                <w:noProof/>
                <w:webHidden/>
                <w:sz w:val="28"/>
                <w:szCs w:val="28"/>
              </w:rPr>
              <w:t>17</w:t>
            </w:r>
            <w:r w:rsidR="00F27689" w:rsidRPr="001F3E64">
              <w:rPr>
                <w:rFonts w:ascii="Times New Roman" w:hAnsi="Times New Roman" w:cs="Times New Roman"/>
                <w:noProof/>
                <w:webHidden/>
                <w:sz w:val="28"/>
                <w:szCs w:val="28"/>
              </w:rPr>
              <w:fldChar w:fldCharType="end"/>
            </w:r>
          </w:hyperlink>
        </w:p>
        <w:p w:rsidR="00F27689" w:rsidRPr="001F3E64" w:rsidRDefault="00350450">
          <w:pPr>
            <w:pStyle w:val="23"/>
            <w:tabs>
              <w:tab w:val="right" w:leader="dot" w:pos="9203"/>
            </w:tabs>
            <w:rPr>
              <w:rFonts w:ascii="Times New Roman" w:hAnsi="Times New Roman" w:cs="Times New Roman"/>
              <w:noProof/>
              <w:sz w:val="28"/>
              <w:szCs w:val="28"/>
              <w:lang w:eastAsia="ru-RU"/>
            </w:rPr>
          </w:pPr>
          <w:hyperlink w:anchor="_Toc432695391" w:history="1">
            <w:r w:rsidR="00F27689" w:rsidRPr="001F3E64">
              <w:rPr>
                <w:rStyle w:val="a9"/>
                <w:rFonts w:ascii="Times New Roman" w:hAnsi="Times New Roman" w:cs="Times New Roman"/>
                <w:noProof/>
                <w:sz w:val="28"/>
                <w:szCs w:val="28"/>
              </w:rPr>
              <w:t>2.1. Виды убийств</w:t>
            </w:r>
            <w:r w:rsidR="00F27689" w:rsidRPr="001F3E64">
              <w:rPr>
                <w:rFonts w:ascii="Times New Roman" w:hAnsi="Times New Roman" w:cs="Times New Roman"/>
                <w:noProof/>
                <w:webHidden/>
                <w:sz w:val="28"/>
                <w:szCs w:val="28"/>
              </w:rPr>
              <w:tab/>
            </w:r>
            <w:r w:rsidR="00F27689" w:rsidRPr="001F3E64">
              <w:rPr>
                <w:rFonts w:ascii="Times New Roman" w:hAnsi="Times New Roman" w:cs="Times New Roman"/>
                <w:noProof/>
                <w:webHidden/>
                <w:sz w:val="28"/>
                <w:szCs w:val="28"/>
              </w:rPr>
              <w:fldChar w:fldCharType="begin"/>
            </w:r>
            <w:r w:rsidR="00F27689" w:rsidRPr="001F3E64">
              <w:rPr>
                <w:rFonts w:ascii="Times New Roman" w:hAnsi="Times New Roman" w:cs="Times New Roman"/>
                <w:noProof/>
                <w:webHidden/>
                <w:sz w:val="28"/>
                <w:szCs w:val="28"/>
              </w:rPr>
              <w:instrText xml:space="preserve"> PAGEREF _Toc432695391 \h </w:instrText>
            </w:r>
            <w:r w:rsidR="00F27689" w:rsidRPr="001F3E64">
              <w:rPr>
                <w:rFonts w:ascii="Times New Roman" w:hAnsi="Times New Roman" w:cs="Times New Roman"/>
                <w:noProof/>
                <w:webHidden/>
                <w:sz w:val="28"/>
                <w:szCs w:val="28"/>
              </w:rPr>
            </w:r>
            <w:r w:rsidR="00F27689" w:rsidRPr="001F3E64">
              <w:rPr>
                <w:rFonts w:ascii="Times New Roman" w:hAnsi="Times New Roman" w:cs="Times New Roman"/>
                <w:noProof/>
                <w:webHidden/>
                <w:sz w:val="28"/>
                <w:szCs w:val="28"/>
              </w:rPr>
              <w:fldChar w:fldCharType="separate"/>
            </w:r>
            <w:r w:rsidR="00F27689" w:rsidRPr="001F3E64">
              <w:rPr>
                <w:rFonts w:ascii="Times New Roman" w:hAnsi="Times New Roman" w:cs="Times New Roman"/>
                <w:noProof/>
                <w:webHidden/>
                <w:sz w:val="28"/>
                <w:szCs w:val="28"/>
              </w:rPr>
              <w:t>17</w:t>
            </w:r>
            <w:r w:rsidR="00F27689" w:rsidRPr="001F3E64">
              <w:rPr>
                <w:rFonts w:ascii="Times New Roman" w:hAnsi="Times New Roman" w:cs="Times New Roman"/>
                <w:noProof/>
                <w:webHidden/>
                <w:sz w:val="28"/>
                <w:szCs w:val="28"/>
              </w:rPr>
              <w:fldChar w:fldCharType="end"/>
            </w:r>
          </w:hyperlink>
        </w:p>
        <w:p w:rsidR="00F27689" w:rsidRPr="001F3E64" w:rsidRDefault="00350450">
          <w:pPr>
            <w:pStyle w:val="23"/>
            <w:tabs>
              <w:tab w:val="right" w:leader="dot" w:pos="9203"/>
            </w:tabs>
            <w:rPr>
              <w:rFonts w:ascii="Times New Roman" w:hAnsi="Times New Roman" w:cs="Times New Roman"/>
              <w:noProof/>
              <w:sz w:val="28"/>
              <w:szCs w:val="28"/>
              <w:lang w:eastAsia="ru-RU"/>
            </w:rPr>
          </w:pPr>
          <w:hyperlink w:anchor="_Toc432695392" w:history="1">
            <w:r w:rsidR="00F27689" w:rsidRPr="001F3E64">
              <w:rPr>
                <w:rStyle w:val="a9"/>
                <w:rFonts w:ascii="Times New Roman" w:hAnsi="Times New Roman" w:cs="Times New Roman"/>
                <w:noProof/>
                <w:sz w:val="28"/>
                <w:szCs w:val="28"/>
              </w:rPr>
              <w:t>2.2. Привилегированное убийство</w:t>
            </w:r>
            <w:r w:rsidR="00F27689" w:rsidRPr="001F3E64">
              <w:rPr>
                <w:rFonts w:ascii="Times New Roman" w:hAnsi="Times New Roman" w:cs="Times New Roman"/>
                <w:noProof/>
                <w:webHidden/>
                <w:sz w:val="28"/>
                <w:szCs w:val="28"/>
              </w:rPr>
              <w:tab/>
            </w:r>
            <w:r w:rsidR="00F27689" w:rsidRPr="001F3E64">
              <w:rPr>
                <w:rFonts w:ascii="Times New Roman" w:hAnsi="Times New Roman" w:cs="Times New Roman"/>
                <w:noProof/>
                <w:webHidden/>
                <w:sz w:val="28"/>
                <w:szCs w:val="28"/>
              </w:rPr>
              <w:fldChar w:fldCharType="begin"/>
            </w:r>
            <w:r w:rsidR="00F27689" w:rsidRPr="001F3E64">
              <w:rPr>
                <w:rFonts w:ascii="Times New Roman" w:hAnsi="Times New Roman" w:cs="Times New Roman"/>
                <w:noProof/>
                <w:webHidden/>
                <w:sz w:val="28"/>
                <w:szCs w:val="28"/>
              </w:rPr>
              <w:instrText xml:space="preserve"> PAGEREF _Toc432695392 \h </w:instrText>
            </w:r>
            <w:r w:rsidR="00F27689" w:rsidRPr="001F3E64">
              <w:rPr>
                <w:rFonts w:ascii="Times New Roman" w:hAnsi="Times New Roman" w:cs="Times New Roman"/>
                <w:noProof/>
                <w:webHidden/>
                <w:sz w:val="28"/>
                <w:szCs w:val="28"/>
              </w:rPr>
            </w:r>
            <w:r w:rsidR="00F27689" w:rsidRPr="001F3E64">
              <w:rPr>
                <w:rFonts w:ascii="Times New Roman" w:hAnsi="Times New Roman" w:cs="Times New Roman"/>
                <w:noProof/>
                <w:webHidden/>
                <w:sz w:val="28"/>
                <w:szCs w:val="28"/>
              </w:rPr>
              <w:fldChar w:fldCharType="separate"/>
            </w:r>
            <w:r w:rsidR="00F27689" w:rsidRPr="001F3E64">
              <w:rPr>
                <w:rFonts w:ascii="Times New Roman" w:hAnsi="Times New Roman" w:cs="Times New Roman"/>
                <w:noProof/>
                <w:webHidden/>
                <w:sz w:val="28"/>
                <w:szCs w:val="28"/>
              </w:rPr>
              <w:t>20</w:t>
            </w:r>
            <w:r w:rsidR="00F27689" w:rsidRPr="001F3E64">
              <w:rPr>
                <w:rFonts w:ascii="Times New Roman" w:hAnsi="Times New Roman" w:cs="Times New Roman"/>
                <w:noProof/>
                <w:webHidden/>
                <w:sz w:val="28"/>
                <w:szCs w:val="28"/>
              </w:rPr>
              <w:fldChar w:fldCharType="end"/>
            </w:r>
          </w:hyperlink>
        </w:p>
        <w:p w:rsidR="00F27689" w:rsidRPr="001F3E64" w:rsidRDefault="00350450">
          <w:pPr>
            <w:pStyle w:val="23"/>
            <w:tabs>
              <w:tab w:val="right" w:leader="dot" w:pos="9203"/>
            </w:tabs>
            <w:rPr>
              <w:rFonts w:ascii="Times New Roman" w:hAnsi="Times New Roman" w:cs="Times New Roman"/>
              <w:noProof/>
              <w:sz w:val="28"/>
              <w:szCs w:val="28"/>
              <w:lang w:eastAsia="ru-RU"/>
            </w:rPr>
          </w:pPr>
          <w:hyperlink w:anchor="_Toc432695393" w:history="1">
            <w:r w:rsidR="00F27689" w:rsidRPr="001F3E64">
              <w:rPr>
                <w:rStyle w:val="a9"/>
                <w:rFonts w:ascii="Times New Roman" w:hAnsi="Times New Roman" w:cs="Times New Roman"/>
                <w:noProof/>
                <w:sz w:val="28"/>
                <w:szCs w:val="28"/>
              </w:rPr>
              <w:t>2.3. Классифицированное убийство</w:t>
            </w:r>
            <w:r w:rsidR="00F27689" w:rsidRPr="001F3E64">
              <w:rPr>
                <w:rFonts w:ascii="Times New Roman" w:hAnsi="Times New Roman" w:cs="Times New Roman"/>
                <w:noProof/>
                <w:webHidden/>
                <w:sz w:val="28"/>
                <w:szCs w:val="28"/>
              </w:rPr>
              <w:tab/>
            </w:r>
            <w:r w:rsidR="00F27689" w:rsidRPr="001F3E64">
              <w:rPr>
                <w:rFonts w:ascii="Times New Roman" w:hAnsi="Times New Roman" w:cs="Times New Roman"/>
                <w:noProof/>
                <w:webHidden/>
                <w:sz w:val="28"/>
                <w:szCs w:val="28"/>
              </w:rPr>
              <w:fldChar w:fldCharType="begin"/>
            </w:r>
            <w:r w:rsidR="00F27689" w:rsidRPr="001F3E64">
              <w:rPr>
                <w:rFonts w:ascii="Times New Roman" w:hAnsi="Times New Roman" w:cs="Times New Roman"/>
                <w:noProof/>
                <w:webHidden/>
                <w:sz w:val="28"/>
                <w:szCs w:val="28"/>
              </w:rPr>
              <w:instrText xml:space="preserve"> PAGEREF _Toc432695393 \h </w:instrText>
            </w:r>
            <w:r w:rsidR="00F27689" w:rsidRPr="001F3E64">
              <w:rPr>
                <w:rFonts w:ascii="Times New Roman" w:hAnsi="Times New Roman" w:cs="Times New Roman"/>
                <w:noProof/>
                <w:webHidden/>
                <w:sz w:val="28"/>
                <w:szCs w:val="28"/>
              </w:rPr>
            </w:r>
            <w:r w:rsidR="00F27689" w:rsidRPr="001F3E64">
              <w:rPr>
                <w:rFonts w:ascii="Times New Roman" w:hAnsi="Times New Roman" w:cs="Times New Roman"/>
                <w:noProof/>
                <w:webHidden/>
                <w:sz w:val="28"/>
                <w:szCs w:val="28"/>
              </w:rPr>
              <w:fldChar w:fldCharType="separate"/>
            </w:r>
            <w:r w:rsidR="00F27689" w:rsidRPr="001F3E64">
              <w:rPr>
                <w:rFonts w:ascii="Times New Roman" w:hAnsi="Times New Roman" w:cs="Times New Roman"/>
                <w:noProof/>
                <w:webHidden/>
                <w:sz w:val="28"/>
                <w:szCs w:val="28"/>
              </w:rPr>
              <w:t>21</w:t>
            </w:r>
            <w:r w:rsidR="00F27689" w:rsidRPr="001F3E64">
              <w:rPr>
                <w:rFonts w:ascii="Times New Roman" w:hAnsi="Times New Roman" w:cs="Times New Roman"/>
                <w:noProof/>
                <w:webHidden/>
                <w:sz w:val="28"/>
                <w:szCs w:val="28"/>
              </w:rPr>
              <w:fldChar w:fldCharType="end"/>
            </w:r>
          </w:hyperlink>
        </w:p>
        <w:p w:rsidR="00F27689" w:rsidRPr="001F3E64" w:rsidRDefault="00350450">
          <w:pPr>
            <w:pStyle w:val="11"/>
            <w:tabs>
              <w:tab w:val="right" w:leader="dot" w:pos="9203"/>
            </w:tabs>
            <w:rPr>
              <w:rFonts w:ascii="Times New Roman" w:hAnsi="Times New Roman" w:cs="Times New Roman"/>
              <w:noProof/>
              <w:sz w:val="28"/>
              <w:szCs w:val="28"/>
              <w:lang w:eastAsia="ru-RU"/>
            </w:rPr>
          </w:pPr>
          <w:hyperlink w:anchor="_Toc432695394" w:history="1">
            <w:r w:rsidR="00F27689" w:rsidRPr="001F3E64">
              <w:rPr>
                <w:rStyle w:val="a9"/>
                <w:rFonts w:ascii="Times New Roman" w:hAnsi="Times New Roman" w:cs="Times New Roman"/>
                <w:noProof/>
                <w:sz w:val="28"/>
                <w:szCs w:val="28"/>
              </w:rPr>
              <w:t>ЗАКЛЮЧЕНИЕ</w:t>
            </w:r>
            <w:r w:rsidR="00F27689" w:rsidRPr="001F3E64">
              <w:rPr>
                <w:rFonts w:ascii="Times New Roman" w:hAnsi="Times New Roman" w:cs="Times New Roman"/>
                <w:noProof/>
                <w:webHidden/>
                <w:sz w:val="28"/>
                <w:szCs w:val="28"/>
              </w:rPr>
              <w:tab/>
            </w:r>
            <w:r w:rsidR="00F27689" w:rsidRPr="001F3E64">
              <w:rPr>
                <w:rFonts w:ascii="Times New Roman" w:hAnsi="Times New Roman" w:cs="Times New Roman"/>
                <w:noProof/>
                <w:webHidden/>
                <w:sz w:val="28"/>
                <w:szCs w:val="28"/>
              </w:rPr>
              <w:fldChar w:fldCharType="begin"/>
            </w:r>
            <w:r w:rsidR="00F27689" w:rsidRPr="001F3E64">
              <w:rPr>
                <w:rFonts w:ascii="Times New Roman" w:hAnsi="Times New Roman" w:cs="Times New Roman"/>
                <w:noProof/>
                <w:webHidden/>
                <w:sz w:val="28"/>
                <w:szCs w:val="28"/>
              </w:rPr>
              <w:instrText xml:space="preserve"> PAGEREF _Toc432695394 \h </w:instrText>
            </w:r>
            <w:r w:rsidR="00F27689" w:rsidRPr="001F3E64">
              <w:rPr>
                <w:rFonts w:ascii="Times New Roman" w:hAnsi="Times New Roman" w:cs="Times New Roman"/>
                <w:noProof/>
                <w:webHidden/>
                <w:sz w:val="28"/>
                <w:szCs w:val="28"/>
              </w:rPr>
            </w:r>
            <w:r w:rsidR="00F27689" w:rsidRPr="001F3E64">
              <w:rPr>
                <w:rFonts w:ascii="Times New Roman" w:hAnsi="Times New Roman" w:cs="Times New Roman"/>
                <w:noProof/>
                <w:webHidden/>
                <w:sz w:val="28"/>
                <w:szCs w:val="28"/>
              </w:rPr>
              <w:fldChar w:fldCharType="separate"/>
            </w:r>
            <w:r w:rsidR="00F27689" w:rsidRPr="001F3E64">
              <w:rPr>
                <w:rFonts w:ascii="Times New Roman" w:hAnsi="Times New Roman" w:cs="Times New Roman"/>
                <w:noProof/>
                <w:webHidden/>
                <w:sz w:val="28"/>
                <w:szCs w:val="28"/>
              </w:rPr>
              <w:t>27</w:t>
            </w:r>
            <w:r w:rsidR="00F27689" w:rsidRPr="001F3E64">
              <w:rPr>
                <w:rFonts w:ascii="Times New Roman" w:hAnsi="Times New Roman" w:cs="Times New Roman"/>
                <w:noProof/>
                <w:webHidden/>
                <w:sz w:val="28"/>
                <w:szCs w:val="28"/>
              </w:rPr>
              <w:fldChar w:fldCharType="end"/>
            </w:r>
          </w:hyperlink>
        </w:p>
        <w:p w:rsidR="00F27689" w:rsidRPr="001F3E64" w:rsidRDefault="00350450">
          <w:pPr>
            <w:pStyle w:val="11"/>
            <w:tabs>
              <w:tab w:val="right" w:leader="dot" w:pos="9203"/>
            </w:tabs>
            <w:rPr>
              <w:rFonts w:ascii="Times New Roman" w:hAnsi="Times New Roman" w:cs="Times New Roman"/>
              <w:noProof/>
              <w:sz w:val="28"/>
              <w:szCs w:val="28"/>
              <w:lang w:eastAsia="ru-RU"/>
            </w:rPr>
          </w:pPr>
          <w:hyperlink w:anchor="_Toc432695395" w:history="1">
            <w:r w:rsidR="00F27689" w:rsidRPr="001F3E64">
              <w:rPr>
                <w:rStyle w:val="a9"/>
                <w:rFonts w:ascii="Times New Roman" w:hAnsi="Times New Roman" w:cs="Times New Roman"/>
                <w:noProof/>
                <w:sz w:val="28"/>
                <w:szCs w:val="28"/>
              </w:rPr>
              <w:t>СПИСОК ИСПОЛЬЗОВАННОЙ ЛИТЕРАТУРЫ</w:t>
            </w:r>
            <w:r w:rsidR="00F27689" w:rsidRPr="001F3E64">
              <w:rPr>
                <w:rFonts w:ascii="Times New Roman" w:hAnsi="Times New Roman" w:cs="Times New Roman"/>
                <w:noProof/>
                <w:webHidden/>
                <w:sz w:val="28"/>
                <w:szCs w:val="28"/>
              </w:rPr>
              <w:tab/>
            </w:r>
            <w:r w:rsidR="00F27689" w:rsidRPr="001F3E64">
              <w:rPr>
                <w:rFonts w:ascii="Times New Roman" w:hAnsi="Times New Roman" w:cs="Times New Roman"/>
                <w:noProof/>
                <w:webHidden/>
                <w:sz w:val="28"/>
                <w:szCs w:val="28"/>
              </w:rPr>
              <w:fldChar w:fldCharType="begin"/>
            </w:r>
            <w:r w:rsidR="00F27689" w:rsidRPr="001F3E64">
              <w:rPr>
                <w:rFonts w:ascii="Times New Roman" w:hAnsi="Times New Roman" w:cs="Times New Roman"/>
                <w:noProof/>
                <w:webHidden/>
                <w:sz w:val="28"/>
                <w:szCs w:val="28"/>
              </w:rPr>
              <w:instrText xml:space="preserve"> PAGEREF _Toc432695395 \h </w:instrText>
            </w:r>
            <w:r w:rsidR="00F27689" w:rsidRPr="001F3E64">
              <w:rPr>
                <w:rFonts w:ascii="Times New Roman" w:hAnsi="Times New Roman" w:cs="Times New Roman"/>
                <w:noProof/>
                <w:webHidden/>
                <w:sz w:val="28"/>
                <w:szCs w:val="28"/>
              </w:rPr>
            </w:r>
            <w:r w:rsidR="00F27689" w:rsidRPr="001F3E64">
              <w:rPr>
                <w:rFonts w:ascii="Times New Roman" w:hAnsi="Times New Roman" w:cs="Times New Roman"/>
                <w:noProof/>
                <w:webHidden/>
                <w:sz w:val="28"/>
                <w:szCs w:val="28"/>
              </w:rPr>
              <w:fldChar w:fldCharType="separate"/>
            </w:r>
            <w:r w:rsidR="00F27689" w:rsidRPr="001F3E64">
              <w:rPr>
                <w:rFonts w:ascii="Times New Roman" w:hAnsi="Times New Roman" w:cs="Times New Roman"/>
                <w:noProof/>
                <w:webHidden/>
                <w:sz w:val="28"/>
                <w:szCs w:val="28"/>
              </w:rPr>
              <w:t>29</w:t>
            </w:r>
            <w:r w:rsidR="00F27689" w:rsidRPr="001F3E64">
              <w:rPr>
                <w:rFonts w:ascii="Times New Roman" w:hAnsi="Times New Roman" w:cs="Times New Roman"/>
                <w:noProof/>
                <w:webHidden/>
                <w:sz w:val="28"/>
                <w:szCs w:val="28"/>
              </w:rPr>
              <w:fldChar w:fldCharType="end"/>
            </w:r>
          </w:hyperlink>
        </w:p>
        <w:p w:rsidR="00F27689" w:rsidRDefault="00F27689">
          <w:r w:rsidRPr="001F3E64">
            <w:rPr>
              <w:rFonts w:ascii="Times New Roman" w:hAnsi="Times New Roman" w:cs="Times New Roman"/>
              <w:b/>
              <w:bCs/>
              <w:sz w:val="28"/>
              <w:szCs w:val="28"/>
            </w:rPr>
            <w:fldChar w:fldCharType="end"/>
          </w:r>
        </w:p>
      </w:sdtContent>
    </w:sdt>
    <w:p w:rsidR="002F1F2A" w:rsidRPr="002F1F2A" w:rsidRDefault="002F1F2A" w:rsidP="002F1F2A">
      <w:pPr>
        <w:spacing w:line="360" w:lineRule="auto"/>
        <w:rPr>
          <w:rFonts w:ascii="Times New Roman" w:hAnsi="Times New Roman" w:cs="Times New Roman"/>
          <w:sz w:val="28"/>
          <w:szCs w:val="28"/>
        </w:rPr>
      </w:pPr>
    </w:p>
    <w:p w:rsidR="00111C73" w:rsidRPr="002F1F2A" w:rsidRDefault="00111C73" w:rsidP="002F1F2A">
      <w:pPr>
        <w:spacing w:line="360" w:lineRule="auto"/>
        <w:rPr>
          <w:rFonts w:ascii="Times New Roman" w:hAnsi="Times New Roman" w:cs="Times New Roman"/>
          <w:sz w:val="28"/>
          <w:szCs w:val="28"/>
        </w:rPr>
      </w:pPr>
    </w:p>
    <w:p w:rsidR="00111C73" w:rsidRPr="002F1F2A" w:rsidRDefault="00111C73" w:rsidP="002F1F2A">
      <w:pPr>
        <w:spacing w:line="360" w:lineRule="auto"/>
        <w:rPr>
          <w:rFonts w:ascii="Times New Roman" w:hAnsi="Times New Roman" w:cs="Times New Roman"/>
          <w:sz w:val="28"/>
          <w:szCs w:val="28"/>
        </w:rPr>
      </w:pPr>
    </w:p>
    <w:p w:rsidR="00111C73" w:rsidRPr="002F1F2A" w:rsidRDefault="00111C73" w:rsidP="002F1F2A">
      <w:pPr>
        <w:spacing w:line="360" w:lineRule="auto"/>
        <w:rPr>
          <w:rFonts w:ascii="Times New Roman" w:hAnsi="Times New Roman" w:cs="Times New Roman"/>
          <w:sz w:val="28"/>
          <w:szCs w:val="28"/>
        </w:rPr>
      </w:pPr>
    </w:p>
    <w:p w:rsidR="00111C73" w:rsidRPr="002F1F2A" w:rsidRDefault="00111C73" w:rsidP="002F1F2A">
      <w:pPr>
        <w:spacing w:line="360" w:lineRule="auto"/>
        <w:rPr>
          <w:rFonts w:ascii="Times New Roman" w:hAnsi="Times New Roman" w:cs="Times New Roman"/>
          <w:sz w:val="28"/>
          <w:szCs w:val="28"/>
        </w:rPr>
      </w:pPr>
    </w:p>
    <w:p w:rsidR="00111C73" w:rsidRPr="002F1F2A" w:rsidRDefault="00111C73" w:rsidP="002F1F2A">
      <w:pPr>
        <w:spacing w:line="360" w:lineRule="auto"/>
        <w:rPr>
          <w:rFonts w:ascii="Times New Roman" w:hAnsi="Times New Roman" w:cs="Times New Roman"/>
          <w:sz w:val="28"/>
          <w:szCs w:val="28"/>
        </w:rPr>
      </w:pPr>
    </w:p>
    <w:p w:rsidR="002F1F2A" w:rsidRPr="002F1F2A" w:rsidRDefault="002F1F2A" w:rsidP="00F27689">
      <w:pPr>
        <w:spacing w:line="360" w:lineRule="auto"/>
        <w:outlineLvl w:val="0"/>
        <w:rPr>
          <w:rFonts w:ascii="Times New Roman" w:hAnsi="Times New Roman" w:cs="Times New Roman"/>
          <w:b/>
          <w:sz w:val="28"/>
          <w:szCs w:val="28"/>
        </w:rPr>
      </w:pPr>
    </w:p>
    <w:p w:rsidR="00F27689" w:rsidRDefault="00F27689" w:rsidP="00F27689">
      <w:pPr>
        <w:pStyle w:val="1"/>
        <w:spacing w:before="240" w:after="240" w:line="360" w:lineRule="auto"/>
        <w:jc w:val="center"/>
        <w:rPr>
          <w:rFonts w:ascii="Times New Roman" w:hAnsi="Times New Roman" w:cs="Times New Roman"/>
          <w:color w:val="auto"/>
        </w:rPr>
      </w:pPr>
      <w:bookmarkStart w:id="1" w:name="_Toc432695385"/>
    </w:p>
    <w:p w:rsidR="00F27689" w:rsidRPr="00F27689" w:rsidRDefault="00F27689" w:rsidP="00F27689"/>
    <w:p w:rsidR="00111C73" w:rsidRPr="002F1F2A" w:rsidRDefault="00111C73" w:rsidP="00F27689">
      <w:pPr>
        <w:pStyle w:val="1"/>
        <w:spacing w:before="0" w:after="240" w:line="360" w:lineRule="auto"/>
        <w:jc w:val="center"/>
        <w:rPr>
          <w:rFonts w:ascii="Times New Roman" w:hAnsi="Times New Roman" w:cs="Times New Roman"/>
          <w:color w:val="auto"/>
        </w:rPr>
      </w:pPr>
      <w:r w:rsidRPr="002F1F2A">
        <w:rPr>
          <w:rFonts w:ascii="Times New Roman" w:hAnsi="Times New Roman" w:cs="Times New Roman"/>
          <w:color w:val="auto"/>
        </w:rPr>
        <w:lastRenderedPageBreak/>
        <w:t>ВВЕДЕНИЕ</w:t>
      </w:r>
      <w:bookmarkEnd w:id="1"/>
    </w:p>
    <w:p w:rsidR="00A55A9A" w:rsidRPr="002F1F2A" w:rsidRDefault="00A55A9A" w:rsidP="00F27689">
      <w:pPr>
        <w:spacing w:after="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 xml:space="preserve">Произошедшие в последние годы в России экономические, социальные и политические изменения, коснувшиеся практически всех сфер </w:t>
      </w:r>
      <w:r w:rsidRPr="00F27689">
        <w:rPr>
          <w:rFonts w:ascii="Times New Roman" w:hAnsi="Times New Roman" w:cs="Times New Roman"/>
          <w:sz w:val="28"/>
          <w:szCs w:val="28"/>
        </w:rPr>
        <w:t>жизнедеятельности, оказали мощное негативное воздействие на нормальное развитие и формирование личностных характеристик граждан. Отсутствие стабильности в обществе в начале-середине 90-х годов XX-</w:t>
      </w:r>
      <w:proofErr w:type="spellStart"/>
      <w:r w:rsidRPr="00F27689">
        <w:rPr>
          <w:rFonts w:ascii="Times New Roman" w:hAnsi="Times New Roman" w:cs="Times New Roman"/>
          <w:sz w:val="28"/>
          <w:szCs w:val="28"/>
        </w:rPr>
        <w:t>го</w:t>
      </w:r>
      <w:proofErr w:type="spellEnd"/>
      <w:r w:rsidRPr="00F27689">
        <w:rPr>
          <w:rFonts w:ascii="Times New Roman" w:hAnsi="Times New Roman" w:cs="Times New Roman"/>
          <w:sz w:val="28"/>
          <w:szCs w:val="28"/>
        </w:rPr>
        <w:t xml:space="preserve"> столетия в значительной мере нивелировало ранее сформировавшиеся</w:t>
      </w:r>
      <w:r w:rsidRPr="002F1F2A">
        <w:rPr>
          <w:rFonts w:ascii="Times New Roman" w:hAnsi="Times New Roman" w:cs="Times New Roman"/>
          <w:sz w:val="28"/>
          <w:szCs w:val="28"/>
        </w:rPr>
        <w:t xml:space="preserve"> моральные устои, в целом подорвав основы существования современного государства. Все это, постепенно привело к общей деградации значительной части населения, сформировав у них ложные идеалы и ценности.</w:t>
      </w:r>
    </w:p>
    <w:p w:rsidR="00A55A9A" w:rsidRPr="002F1F2A" w:rsidRDefault="00A55A9A" w:rsidP="00F27689">
      <w:pPr>
        <w:spacing w:after="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О таком преступлении, как убийство, сказано много, написано большое количество научных трудов как российскими и советскими учеными в области уголовного права, так и зарубежными.</w:t>
      </w:r>
    </w:p>
    <w:p w:rsidR="00A55A9A" w:rsidRPr="002F1F2A" w:rsidRDefault="00A55A9A" w:rsidP="00F27689">
      <w:pPr>
        <w:spacing w:after="0" w:line="360" w:lineRule="auto"/>
        <w:ind w:firstLine="709"/>
        <w:jc w:val="both"/>
        <w:rPr>
          <w:rFonts w:ascii="Times New Roman" w:hAnsi="Times New Roman" w:cs="Times New Roman"/>
          <w:sz w:val="28"/>
          <w:szCs w:val="28"/>
        </w:rPr>
      </w:pPr>
      <w:proofErr w:type="gramStart"/>
      <w:r w:rsidRPr="002F1F2A">
        <w:rPr>
          <w:rFonts w:ascii="Times New Roman" w:hAnsi="Times New Roman" w:cs="Times New Roman"/>
          <w:sz w:val="28"/>
          <w:szCs w:val="28"/>
        </w:rPr>
        <w:t>Огромный интерес данная тема представляет не только с точки зрения криминологии и психологии поведения преступника, но и с точки зрения уголовного права, т.к. убийство (как, собственно, и любое умышленное преступление против жизни другого человека) всегда и во всех странах мира традиционно являлось (и является сейчас) особо тяжким преступлением, которое карается длительными сроками лишения свободы или же смертной казнью.</w:t>
      </w:r>
      <w:proofErr w:type="gramEnd"/>
    </w:p>
    <w:p w:rsidR="00A55A9A" w:rsidRPr="002F1F2A" w:rsidRDefault="00A55A9A" w:rsidP="00F27689">
      <w:pPr>
        <w:spacing w:after="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 xml:space="preserve">Наибольшую опасность среди преступлений, направленных против личности, на мой взгляд, представляет убийство. Российское законодательство относит убийство при отягчающих обстоятельствах к числу наиболее тяжких преступлений. Вне сферы действия уголовного законодательства под убийством иногда понимается не только преступное лишение жизни, но причинение побоев, ушибов и т.п. В уголовно-правовом смысле понятие убийства более узкое, т.к. для наступления уголовной </w:t>
      </w:r>
      <w:r w:rsidRPr="002F1F2A">
        <w:rPr>
          <w:rFonts w:ascii="Times New Roman" w:hAnsi="Times New Roman" w:cs="Times New Roman"/>
          <w:sz w:val="28"/>
          <w:szCs w:val="28"/>
        </w:rPr>
        <w:lastRenderedPageBreak/>
        <w:t>ответственности за убийство необходимы определенные признаки, которые свидетельствовали бы о совершении данного преступления.</w:t>
      </w:r>
    </w:p>
    <w:p w:rsidR="00A55A9A" w:rsidRPr="002F1F2A" w:rsidRDefault="00A55A9A" w:rsidP="00F27689">
      <w:pPr>
        <w:spacing w:after="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Защита личности от преступных посягательств, охрана её прав и свобод – обязанность государства. Это положение зафиксировано в ст. 2 Конституции РФ. Однако</w:t>
      </w:r>
      <w:proofErr w:type="gramStart"/>
      <w:r w:rsidRPr="002F1F2A">
        <w:rPr>
          <w:rFonts w:ascii="Times New Roman" w:hAnsi="Times New Roman" w:cs="Times New Roman"/>
          <w:sz w:val="28"/>
          <w:szCs w:val="28"/>
        </w:rPr>
        <w:t>,</w:t>
      </w:r>
      <w:proofErr w:type="gramEnd"/>
      <w:r w:rsidRPr="002F1F2A">
        <w:rPr>
          <w:rFonts w:ascii="Times New Roman" w:hAnsi="Times New Roman" w:cs="Times New Roman"/>
          <w:sz w:val="28"/>
          <w:szCs w:val="28"/>
        </w:rPr>
        <w:t xml:space="preserve"> статистические данные о состоянии преступности за последние несколько лет свидетельствуют о том, что удельный вес преступлений против личности неуклонно растет. Особенно заметен всплеск насильственных преступлений против личности.</w:t>
      </w:r>
    </w:p>
    <w:p w:rsidR="00983514" w:rsidRPr="002F1F2A" w:rsidRDefault="00A55A9A" w:rsidP="00F27689">
      <w:pPr>
        <w:spacing w:after="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 xml:space="preserve">Актуальность данной курсовой работы заключается в том, что в настоящее время в связи с возросшим вниманием общественности к проблемам прав и свобод человека граждан, остро стоит вопрос о допустимых пределах необходимой обороны, а также убийств совершенных в состоянии аффекта. Хотелось бы отметить еще то, что в условиях снижения </w:t>
      </w:r>
      <w:proofErr w:type="spellStart"/>
      <w:r w:rsidRPr="002F1F2A">
        <w:rPr>
          <w:rFonts w:ascii="Times New Roman" w:hAnsi="Times New Roman" w:cs="Times New Roman"/>
          <w:sz w:val="28"/>
          <w:szCs w:val="28"/>
        </w:rPr>
        <w:t>деторождаемости</w:t>
      </w:r>
      <w:proofErr w:type="spellEnd"/>
      <w:r w:rsidRPr="002F1F2A">
        <w:rPr>
          <w:rFonts w:ascii="Times New Roman" w:hAnsi="Times New Roman" w:cs="Times New Roman"/>
          <w:sz w:val="28"/>
          <w:szCs w:val="28"/>
        </w:rPr>
        <w:t xml:space="preserve"> в РФ стала актуальной проблема убийства новорожденных, в связи с тем, что возникла проблема демографического кризиса, где смертность во много раз превышает рождаемость.</w:t>
      </w:r>
    </w:p>
    <w:p w:rsidR="00A55A9A" w:rsidRPr="002F1F2A" w:rsidRDefault="00A55A9A" w:rsidP="00F27689">
      <w:pPr>
        <w:spacing w:after="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Гипотеза: для справедливого наказания преступника по факту убийст</w:t>
      </w:r>
      <w:r w:rsidR="0022535F" w:rsidRPr="002F1F2A">
        <w:rPr>
          <w:rFonts w:ascii="Times New Roman" w:hAnsi="Times New Roman" w:cs="Times New Roman"/>
          <w:sz w:val="28"/>
          <w:szCs w:val="28"/>
        </w:rPr>
        <w:t>в</w:t>
      </w:r>
      <w:r w:rsidRPr="002F1F2A">
        <w:rPr>
          <w:rFonts w:ascii="Times New Roman" w:hAnsi="Times New Roman" w:cs="Times New Roman"/>
          <w:sz w:val="28"/>
          <w:szCs w:val="28"/>
        </w:rPr>
        <w:t>а необходимо правильно  определить состав преступления, смягчающие и отягчающие обстоятельства и его классификаци</w:t>
      </w:r>
      <w:r w:rsidR="00864377" w:rsidRPr="002F1F2A">
        <w:rPr>
          <w:rFonts w:ascii="Times New Roman" w:hAnsi="Times New Roman" w:cs="Times New Roman"/>
          <w:sz w:val="28"/>
          <w:szCs w:val="28"/>
        </w:rPr>
        <w:t>и</w:t>
      </w:r>
      <w:r w:rsidRPr="002F1F2A">
        <w:rPr>
          <w:rFonts w:ascii="Times New Roman" w:hAnsi="Times New Roman" w:cs="Times New Roman"/>
          <w:sz w:val="28"/>
          <w:szCs w:val="28"/>
        </w:rPr>
        <w:t>. УК РФ предусматривает принцип гумани</w:t>
      </w:r>
      <w:r w:rsidR="00864377" w:rsidRPr="002F1F2A">
        <w:rPr>
          <w:rFonts w:ascii="Times New Roman" w:hAnsi="Times New Roman" w:cs="Times New Roman"/>
          <w:sz w:val="28"/>
          <w:szCs w:val="28"/>
        </w:rPr>
        <w:t xml:space="preserve">зма, а </w:t>
      </w:r>
      <w:proofErr w:type="gramStart"/>
      <w:r w:rsidR="00864377" w:rsidRPr="002F1F2A">
        <w:rPr>
          <w:rFonts w:ascii="Times New Roman" w:hAnsi="Times New Roman" w:cs="Times New Roman"/>
          <w:sz w:val="28"/>
          <w:szCs w:val="28"/>
        </w:rPr>
        <w:t>значит</w:t>
      </w:r>
      <w:proofErr w:type="gramEnd"/>
      <w:r w:rsidR="00864377" w:rsidRPr="002F1F2A">
        <w:rPr>
          <w:rFonts w:ascii="Times New Roman" w:hAnsi="Times New Roman" w:cs="Times New Roman"/>
          <w:sz w:val="28"/>
          <w:szCs w:val="28"/>
        </w:rPr>
        <w:t xml:space="preserve"> неверно сформулированный состав преступления может стоит</w:t>
      </w:r>
      <w:r w:rsidR="006A3423" w:rsidRPr="002F1F2A">
        <w:rPr>
          <w:rFonts w:ascii="Times New Roman" w:hAnsi="Times New Roman" w:cs="Times New Roman"/>
          <w:sz w:val="28"/>
          <w:szCs w:val="28"/>
        </w:rPr>
        <w:t>ь</w:t>
      </w:r>
      <w:r w:rsidR="00864377" w:rsidRPr="002F1F2A">
        <w:rPr>
          <w:rFonts w:ascii="Times New Roman" w:hAnsi="Times New Roman" w:cs="Times New Roman"/>
          <w:sz w:val="28"/>
          <w:szCs w:val="28"/>
        </w:rPr>
        <w:t xml:space="preserve"> виновному несколько лишних лет лишения свободы и т</w:t>
      </w:r>
      <w:r w:rsidR="0022535F" w:rsidRPr="002F1F2A">
        <w:rPr>
          <w:rFonts w:ascii="Times New Roman" w:hAnsi="Times New Roman" w:cs="Times New Roman"/>
          <w:sz w:val="28"/>
          <w:szCs w:val="28"/>
        </w:rPr>
        <w:t>.</w:t>
      </w:r>
      <w:r w:rsidR="00864377" w:rsidRPr="002F1F2A">
        <w:rPr>
          <w:rFonts w:ascii="Times New Roman" w:hAnsi="Times New Roman" w:cs="Times New Roman"/>
          <w:sz w:val="28"/>
          <w:szCs w:val="28"/>
        </w:rPr>
        <w:t>д.</w:t>
      </w:r>
    </w:p>
    <w:p w:rsidR="00864377" w:rsidRPr="002F1F2A" w:rsidRDefault="00864377" w:rsidP="00F27689">
      <w:pPr>
        <w:pStyle w:val="a4"/>
        <w:spacing w:before="0" w:beforeAutospacing="0" w:after="0" w:afterAutospacing="0" w:line="360" w:lineRule="auto"/>
        <w:ind w:firstLine="709"/>
        <w:jc w:val="both"/>
        <w:textAlignment w:val="top"/>
        <w:rPr>
          <w:rFonts w:ascii="Times New Roman" w:hAnsi="Times New Roman" w:cs="Times New Roman"/>
          <w:sz w:val="28"/>
          <w:szCs w:val="28"/>
        </w:rPr>
      </w:pPr>
      <w:r w:rsidRPr="002F1F2A">
        <w:rPr>
          <w:rFonts w:ascii="Times New Roman" w:hAnsi="Times New Roman" w:cs="Times New Roman"/>
          <w:sz w:val="28"/>
          <w:szCs w:val="28"/>
        </w:rPr>
        <w:t>Объектом работы выступает совокупность общественных отношений, связанных с законодательным  закреплением и практической реализацией уголовно-правовых норм, регламентирующих ответственность за убийство.</w:t>
      </w:r>
    </w:p>
    <w:p w:rsidR="00864377" w:rsidRPr="002F1F2A" w:rsidRDefault="00864377" w:rsidP="00F27689">
      <w:pPr>
        <w:pStyle w:val="a4"/>
        <w:spacing w:before="0" w:beforeAutospacing="0" w:after="0" w:afterAutospacing="0" w:line="360" w:lineRule="auto"/>
        <w:ind w:firstLine="709"/>
        <w:jc w:val="both"/>
        <w:textAlignment w:val="top"/>
        <w:rPr>
          <w:rFonts w:ascii="Times New Roman" w:hAnsi="Times New Roman" w:cs="Times New Roman"/>
          <w:sz w:val="28"/>
          <w:szCs w:val="28"/>
        </w:rPr>
      </w:pPr>
      <w:r w:rsidRPr="002F1F2A">
        <w:rPr>
          <w:rFonts w:ascii="Times New Roman" w:hAnsi="Times New Roman" w:cs="Times New Roman"/>
          <w:sz w:val="28"/>
          <w:szCs w:val="28"/>
        </w:rPr>
        <w:t> Предметом является уголовно-правовые нормы, регламентирующие ответственность за убийство.</w:t>
      </w:r>
    </w:p>
    <w:p w:rsidR="00864377" w:rsidRPr="002F1F2A" w:rsidRDefault="00864377" w:rsidP="00F27689">
      <w:pPr>
        <w:pStyle w:val="a4"/>
        <w:spacing w:before="0" w:beforeAutospacing="0" w:after="0" w:afterAutospacing="0" w:line="360" w:lineRule="auto"/>
        <w:ind w:firstLine="709"/>
        <w:jc w:val="both"/>
        <w:textAlignment w:val="top"/>
        <w:rPr>
          <w:rFonts w:ascii="Times New Roman" w:hAnsi="Times New Roman" w:cs="Times New Roman"/>
          <w:sz w:val="28"/>
          <w:szCs w:val="28"/>
        </w:rPr>
      </w:pPr>
      <w:r w:rsidRPr="002F1F2A">
        <w:rPr>
          <w:rFonts w:ascii="Times New Roman" w:hAnsi="Times New Roman" w:cs="Times New Roman"/>
          <w:sz w:val="28"/>
          <w:szCs w:val="28"/>
        </w:rPr>
        <w:lastRenderedPageBreak/>
        <w:t>Целью работы является изучение сущности понятия убийства и подробное рассмотрение его классификаций. Для этого необ</w:t>
      </w:r>
      <w:r w:rsidR="00B23201" w:rsidRPr="002F1F2A">
        <w:rPr>
          <w:rFonts w:ascii="Times New Roman" w:hAnsi="Times New Roman" w:cs="Times New Roman"/>
          <w:sz w:val="28"/>
          <w:szCs w:val="28"/>
        </w:rPr>
        <w:t>х</w:t>
      </w:r>
      <w:r w:rsidRPr="002F1F2A">
        <w:rPr>
          <w:rFonts w:ascii="Times New Roman" w:hAnsi="Times New Roman" w:cs="Times New Roman"/>
          <w:sz w:val="28"/>
          <w:szCs w:val="28"/>
        </w:rPr>
        <w:t xml:space="preserve">одимо </w:t>
      </w:r>
      <w:r w:rsidR="00B23201" w:rsidRPr="002F1F2A">
        <w:rPr>
          <w:rFonts w:ascii="Times New Roman" w:hAnsi="Times New Roman" w:cs="Times New Roman"/>
          <w:sz w:val="28"/>
          <w:szCs w:val="28"/>
        </w:rPr>
        <w:t>решить</w:t>
      </w:r>
      <w:r w:rsidRPr="002F1F2A">
        <w:rPr>
          <w:rFonts w:ascii="Times New Roman" w:hAnsi="Times New Roman" w:cs="Times New Roman"/>
          <w:sz w:val="28"/>
          <w:szCs w:val="28"/>
        </w:rPr>
        <w:t xml:space="preserve"> следу</w:t>
      </w:r>
      <w:r w:rsidR="00B23201" w:rsidRPr="002F1F2A">
        <w:rPr>
          <w:rFonts w:ascii="Times New Roman" w:hAnsi="Times New Roman" w:cs="Times New Roman"/>
          <w:sz w:val="28"/>
          <w:szCs w:val="28"/>
        </w:rPr>
        <w:t>ющие задачи:</w:t>
      </w:r>
    </w:p>
    <w:p w:rsidR="00B23201" w:rsidRPr="002F1F2A" w:rsidRDefault="006A3423" w:rsidP="00F27689">
      <w:pPr>
        <w:pStyle w:val="a4"/>
        <w:numPr>
          <w:ilvl w:val="1"/>
          <w:numId w:val="3"/>
        </w:numPr>
        <w:spacing w:before="0" w:beforeAutospacing="0" w:after="0" w:afterAutospacing="0" w:line="360" w:lineRule="auto"/>
        <w:ind w:left="0" w:firstLine="709"/>
        <w:jc w:val="both"/>
        <w:textAlignment w:val="top"/>
        <w:rPr>
          <w:rFonts w:ascii="Times New Roman" w:hAnsi="Times New Roman" w:cs="Times New Roman"/>
          <w:sz w:val="28"/>
          <w:szCs w:val="28"/>
        </w:rPr>
      </w:pPr>
      <w:r w:rsidRPr="002F1F2A">
        <w:rPr>
          <w:rFonts w:ascii="Times New Roman" w:hAnsi="Times New Roman" w:cs="Times New Roman"/>
          <w:sz w:val="28"/>
          <w:szCs w:val="28"/>
        </w:rPr>
        <w:t>и</w:t>
      </w:r>
      <w:r w:rsidR="00B23201" w:rsidRPr="002F1F2A">
        <w:rPr>
          <w:rFonts w:ascii="Times New Roman" w:hAnsi="Times New Roman" w:cs="Times New Roman"/>
          <w:sz w:val="28"/>
          <w:szCs w:val="28"/>
        </w:rPr>
        <w:t>зучение истории законодательства от уголовной ответственности;</w:t>
      </w:r>
    </w:p>
    <w:p w:rsidR="00B23201" w:rsidRPr="002F1F2A" w:rsidRDefault="00B23201" w:rsidP="00F27689">
      <w:pPr>
        <w:pStyle w:val="a4"/>
        <w:numPr>
          <w:ilvl w:val="1"/>
          <w:numId w:val="3"/>
        </w:numPr>
        <w:spacing w:before="0" w:beforeAutospacing="0" w:after="0" w:afterAutospacing="0" w:line="360" w:lineRule="auto"/>
        <w:ind w:left="0" w:firstLine="709"/>
        <w:jc w:val="both"/>
        <w:textAlignment w:val="top"/>
        <w:rPr>
          <w:rFonts w:ascii="Times New Roman" w:hAnsi="Times New Roman" w:cs="Times New Roman"/>
          <w:sz w:val="28"/>
          <w:szCs w:val="28"/>
        </w:rPr>
      </w:pPr>
      <w:r w:rsidRPr="002F1F2A">
        <w:rPr>
          <w:rFonts w:ascii="Times New Roman" w:hAnsi="Times New Roman" w:cs="Times New Roman"/>
          <w:sz w:val="28"/>
          <w:szCs w:val="28"/>
        </w:rPr>
        <w:t>рассмотрение понятия и признаков убийства;</w:t>
      </w:r>
    </w:p>
    <w:p w:rsidR="00B23201" w:rsidRPr="002F1F2A" w:rsidRDefault="006A3423" w:rsidP="00F27689">
      <w:pPr>
        <w:pStyle w:val="a4"/>
        <w:numPr>
          <w:ilvl w:val="1"/>
          <w:numId w:val="3"/>
        </w:numPr>
        <w:spacing w:before="0" w:beforeAutospacing="0" w:after="0" w:afterAutospacing="0" w:line="360" w:lineRule="auto"/>
        <w:ind w:left="0" w:firstLine="709"/>
        <w:jc w:val="both"/>
        <w:textAlignment w:val="top"/>
        <w:rPr>
          <w:rFonts w:ascii="Times New Roman" w:hAnsi="Times New Roman" w:cs="Times New Roman"/>
          <w:sz w:val="28"/>
          <w:szCs w:val="28"/>
        </w:rPr>
      </w:pPr>
      <w:r w:rsidRPr="002F1F2A">
        <w:rPr>
          <w:rFonts w:ascii="Times New Roman" w:hAnsi="Times New Roman" w:cs="Times New Roman"/>
          <w:sz w:val="28"/>
          <w:szCs w:val="28"/>
        </w:rPr>
        <w:t>формулирование определения</w:t>
      </w:r>
      <w:r w:rsidR="00B23201" w:rsidRPr="002F1F2A">
        <w:rPr>
          <w:rFonts w:ascii="Times New Roman" w:hAnsi="Times New Roman" w:cs="Times New Roman"/>
          <w:sz w:val="28"/>
          <w:szCs w:val="28"/>
        </w:rPr>
        <w:t xml:space="preserve"> составу преступления;</w:t>
      </w:r>
    </w:p>
    <w:p w:rsidR="00B23201" w:rsidRPr="002F1F2A" w:rsidRDefault="006A3423" w:rsidP="00F27689">
      <w:pPr>
        <w:pStyle w:val="a4"/>
        <w:numPr>
          <w:ilvl w:val="1"/>
          <w:numId w:val="3"/>
        </w:numPr>
        <w:spacing w:before="0" w:beforeAutospacing="0" w:after="0" w:afterAutospacing="0" w:line="360" w:lineRule="auto"/>
        <w:ind w:left="0" w:firstLine="709"/>
        <w:jc w:val="both"/>
        <w:textAlignment w:val="top"/>
        <w:rPr>
          <w:rFonts w:ascii="Times New Roman" w:hAnsi="Times New Roman" w:cs="Times New Roman"/>
          <w:sz w:val="28"/>
          <w:szCs w:val="28"/>
        </w:rPr>
      </w:pPr>
      <w:r w:rsidRPr="002F1F2A">
        <w:rPr>
          <w:rFonts w:ascii="Times New Roman" w:hAnsi="Times New Roman" w:cs="Times New Roman"/>
          <w:sz w:val="28"/>
          <w:szCs w:val="28"/>
        </w:rPr>
        <w:t xml:space="preserve">исследование </w:t>
      </w:r>
      <w:r w:rsidR="00B23201" w:rsidRPr="002F1F2A">
        <w:rPr>
          <w:rFonts w:ascii="Times New Roman" w:hAnsi="Times New Roman" w:cs="Times New Roman"/>
          <w:sz w:val="28"/>
          <w:szCs w:val="28"/>
        </w:rPr>
        <w:t>классифи</w:t>
      </w:r>
      <w:r w:rsidRPr="002F1F2A">
        <w:rPr>
          <w:rFonts w:ascii="Times New Roman" w:hAnsi="Times New Roman" w:cs="Times New Roman"/>
          <w:sz w:val="28"/>
          <w:szCs w:val="28"/>
        </w:rPr>
        <w:t>каций</w:t>
      </w:r>
      <w:r w:rsidR="00B23201" w:rsidRPr="002F1F2A">
        <w:rPr>
          <w:rFonts w:ascii="Times New Roman" w:hAnsi="Times New Roman" w:cs="Times New Roman"/>
          <w:sz w:val="28"/>
          <w:szCs w:val="28"/>
        </w:rPr>
        <w:t xml:space="preserve"> убийства;</w:t>
      </w:r>
    </w:p>
    <w:p w:rsidR="00B23201" w:rsidRPr="002F1F2A" w:rsidRDefault="00B23201" w:rsidP="00F27689">
      <w:pPr>
        <w:pStyle w:val="a4"/>
        <w:numPr>
          <w:ilvl w:val="1"/>
          <w:numId w:val="3"/>
        </w:numPr>
        <w:spacing w:before="0" w:beforeAutospacing="0" w:after="0" w:afterAutospacing="0" w:line="360" w:lineRule="auto"/>
        <w:ind w:left="0" w:firstLine="709"/>
        <w:jc w:val="both"/>
        <w:textAlignment w:val="top"/>
        <w:rPr>
          <w:rFonts w:ascii="Times New Roman" w:hAnsi="Times New Roman" w:cs="Times New Roman"/>
          <w:sz w:val="28"/>
          <w:szCs w:val="28"/>
        </w:rPr>
      </w:pPr>
      <w:r w:rsidRPr="002F1F2A">
        <w:rPr>
          <w:rFonts w:ascii="Times New Roman" w:hAnsi="Times New Roman" w:cs="Times New Roman"/>
          <w:sz w:val="28"/>
          <w:szCs w:val="28"/>
        </w:rPr>
        <w:t>рассмотре</w:t>
      </w:r>
      <w:r w:rsidR="006A3423" w:rsidRPr="002F1F2A">
        <w:rPr>
          <w:rFonts w:ascii="Times New Roman" w:hAnsi="Times New Roman" w:cs="Times New Roman"/>
          <w:sz w:val="28"/>
          <w:szCs w:val="28"/>
        </w:rPr>
        <w:t>ние</w:t>
      </w:r>
      <w:r w:rsidRPr="002F1F2A">
        <w:rPr>
          <w:rFonts w:ascii="Times New Roman" w:hAnsi="Times New Roman" w:cs="Times New Roman"/>
          <w:sz w:val="28"/>
          <w:szCs w:val="28"/>
        </w:rPr>
        <w:t xml:space="preserve"> смягчающи</w:t>
      </w:r>
      <w:r w:rsidR="006A3423" w:rsidRPr="002F1F2A">
        <w:rPr>
          <w:rFonts w:ascii="Times New Roman" w:hAnsi="Times New Roman" w:cs="Times New Roman"/>
          <w:sz w:val="28"/>
          <w:szCs w:val="28"/>
        </w:rPr>
        <w:t>х и отягч</w:t>
      </w:r>
      <w:r w:rsidRPr="002F1F2A">
        <w:rPr>
          <w:rFonts w:ascii="Times New Roman" w:hAnsi="Times New Roman" w:cs="Times New Roman"/>
          <w:sz w:val="28"/>
          <w:szCs w:val="28"/>
        </w:rPr>
        <w:t>ающи</w:t>
      </w:r>
      <w:r w:rsidR="006A3423" w:rsidRPr="002F1F2A">
        <w:rPr>
          <w:rFonts w:ascii="Times New Roman" w:hAnsi="Times New Roman" w:cs="Times New Roman"/>
          <w:sz w:val="28"/>
          <w:szCs w:val="28"/>
        </w:rPr>
        <w:t>х</w:t>
      </w:r>
      <w:r w:rsidRPr="002F1F2A">
        <w:rPr>
          <w:rFonts w:ascii="Times New Roman" w:hAnsi="Times New Roman" w:cs="Times New Roman"/>
          <w:sz w:val="28"/>
          <w:szCs w:val="28"/>
        </w:rPr>
        <w:t xml:space="preserve"> обстоятельств</w:t>
      </w:r>
      <w:r w:rsidR="006A3423" w:rsidRPr="002F1F2A">
        <w:rPr>
          <w:rFonts w:ascii="Times New Roman" w:hAnsi="Times New Roman" w:cs="Times New Roman"/>
          <w:sz w:val="28"/>
          <w:szCs w:val="28"/>
        </w:rPr>
        <w:t xml:space="preserve"> убийства</w:t>
      </w:r>
      <w:r w:rsidRPr="002F1F2A">
        <w:rPr>
          <w:rFonts w:ascii="Times New Roman" w:hAnsi="Times New Roman" w:cs="Times New Roman"/>
          <w:sz w:val="28"/>
          <w:szCs w:val="28"/>
        </w:rPr>
        <w:t>.</w:t>
      </w:r>
    </w:p>
    <w:p w:rsidR="00864377" w:rsidRPr="002F1F2A" w:rsidRDefault="00864377" w:rsidP="002F1F2A">
      <w:pPr>
        <w:spacing w:line="360" w:lineRule="auto"/>
        <w:ind w:firstLine="709"/>
        <w:jc w:val="both"/>
        <w:rPr>
          <w:rFonts w:ascii="Times New Roman" w:hAnsi="Times New Roman" w:cs="Times New Roman"/>
          <w:sz w:val="28"/>
          <w:szCs w:val="28"/>
        </w:rPr>
      </w:pPr>
    </w:p>
    <w:p w:rsidR="00A55A9A" w:rsidRPr="002F1F2A" w:rsidRDefault="00A55A9A" w:rsidP="002F1F2A">
      <w:pPr>
        <w:spacing w:line="360" w:lineRule="auto"/>
        <w:ind w:firstLine="709"/>
        <w:rPr>
          <w:rFonts w:ascii="Times New Roman" w:hAnsi="Times New Roman" w:cs="Times New Roman"/>
          <w:sz w:val="28"/>
          <w:szCs w:val="28"/>
        </w:rPr>
      </w:pPr>
    </w:p>
    <w:p w:rsidR="00277DE6" w:rsidRPr="002F1F2A" w:rsidRDefault="00277DE6" w:rsidP="002F1F2A">
      <w:pPr>
        <w:spacing w:line="360" w:lineRule="auto"/>
        <w:ind w:firstLine="709"/>
        <w:rPr>
          <w:rFonts w:ascii="Times New Roman" w:hAnsi="Times New Roman" w:cs="Times New Roman"/>
          <w:sz w:val="28"/>
          <w:szCs w:val="28"/>
        </w:rPr>
      </w:pPr>
    </w:p>
    <w:p w:rsidR="00277DE6" w:rsidRPr="002F1F2A" w:rsidRDefault="00277DE6" w:rsidP="002F1F2A">
      <w:pPr>
        <w:spacing w:line="360" w:lineRule="auto"/>
        <w:ind w:firstLine="709"/>
        <w:rPr>
          <w:rFonts w:ascii="Times New Roman" w:hAnsi="Times New Roman" w:cs="Times New Roman"/>
          <w:sz w:val="28"/>
          <w:szCs w:val="28"/>
        </w:rPr>
      </w:pPr>
    </w:p>
    <w:p w:rsidR="00277DE6" w:rsidRPr="002F1F2A" w:rsidRDefault="00277DE6" w:rsidP="002F1F2A">
      <w:pPr>
        <w:spacing w:line="360" w:lineRule="auto"/>
        <w:ind w:firstLine="709"/>
        <w:rPr>
          <w:rFonts w:ascii="Times New Roman" w:hAnsi="Times New Roman" w:cs="Times New Roman"/>
          <w:sz w:val="28"/>
          <w:szCs w:val="28"/>
        </w:rPr>
      </w:pPr>
    </w:p>
    <w:p w:rsidR="00277DE6" w:rsidRPr="002F1F2A" w:rsidRDefault="00277DE6" w:rsidP="002F1F2A">
      <w:pPr>
        <w:spacing w:line="360" w:lineRule="auto"/>
        <w:ind w:firstLine="709"/>
        <w:rPr>
          <w:rFonts w:ascii="Times New Roman" w:hAnsi="Times New Roman" w:cs="Times New Roman"/>
          <w:sz w:val="28"/>
          <w:szCs w:val="28"/>
        </w:rPr>
      </w:pPr>
    </w:p>
    <w:p w:rsidR="00277DE6" w:rsidRPr="002F1F2A" w:rsidRDefault="00277DE6" w:rsidP="002F1F2A">
      <w:pPr>
        <w:spacing w:line="360" w:lineRule="auto"/>
        <w:ind w:firstLine="709"/>
        <w:rPr>
          <w:rFonts w:ascii="Times New Roman" w:hAnsi="Times New Roman" w:cs="Times New Roman"/>
          <w:sz w:val="28"/>
          <w:szCs w:val="28"/>
        </w:rPr>
      </w:pPr>
    </w:p>
    <w:p w:rsidR="00277DE6" w:rsidRPr="002F1F2A" w:rsidRDefault="00277DE6" w:rsidP="002F1F2A">
      <w:pPr>
        <w:spacing w:line="360" w:lineRule="auto"/>
        <w:ind w:firstLine="709"/>
        <w:rPr>
          <w:rFonts w:ascii="Times New Roman" w:hAnsi="Times New Roman" w:cs="Times New Roman"/>
          <w:sz w:val="28"/>
          <w:szCs w:val="28"/>
        </w:rPr>
      </w:pPr>
    </w:p>
    <w:p w:rsidR="00277DE6" w:rsidRPr="002F1F2A" w:rsidRDefault="00277DE6" w:rsidP="002F1F2A">
      <w:pPr>
        <w:spacing w:line="360" w:lineRule="auto"/>
        <w:ind w:firstLine="709"/>
        <w:rPr>
          <w:rFonts w:ascii="Times New Roman" w:hAnsi="Times New Roman" w:cs="Times New Roman"/>
          <w:sz w:val="28"/>
          <w:szCs w:val="28"/>
        </w:rPr>
      </w:pPr>
    </w:p>
    <w:p w:rsidR="00277DE6" w:rsidRPr="002F1F2A" w:rsidRDefault="00277DE6" w:rsidP="002F1F2A">
      <w:pPr>
        <w:spacing w:line="360" w:lineRule="auto"/>
        <w:ind w:firstLine="709"/>
        <w:rPr>
          <w:rFonts w:ascii="Times New Roman" w:hAnsi="Times New Roman" w:cs="Times New Roman"/>
          <w:sz w:val="28"/>
          <w:szCs w:val="28"/>
        </w:rPr>
      </w:pPr>
    </w:p>
    <w:p w:rsidR="00277DE6" w:rsidRPr="002F1F2A" w:rsidRDefault="00277DE6" w:rsidP="002F1F2A">
      <w:pPr>
        <w:spacing w:line="360" w:lineRule="auto"/>
        <w:ind w:firstLine="709"/>
        <w:rPr>
          <w:rFonts w:ascii="Times New Roman" w:hAnsi="Times New Roman" w:cs="Times New Roman"/>
          <w:sz w:val="28"/>
          <w:szCs w:val="28"/>
        </w:rPr>
      </w:pPr>
    </w:p>
    <w:p w:rsidR="00277DE6" w:rsidRPr="002F1F2A" w:rsidRDefault="00277DE6" w:rsidP="002F1F2A">
      <w:pPr>
        <w:spacing w:line="360" w:lineRule="auto"/>
        <w:ind w:firstLine="709"/>
        <w:rPr>
          <w:rFonts w:ascii="Times New Roman" w:hAnsi="Times New Roman" w:cs="Times New Roman"/>
          <w:sz w:val="28"/>
          <w:szCs w:val="28"/>
        </w:rPr>
      </w:pPr>
    </w:p>
    <w:p w:rsidR="00277DE6" w:rsidRPr="002F1F2A" w:rsidRDefault="00277DE6" w:rsidP="00F27689">
      <w:pPr>
        <w:spacing w:line="360" w:lineRule="auto"/>
        <w:rPr>
          <w:rFonts w:ascii="Times New Roman" w:hAnsi="Times New Roman" w:cs="Times New Roman"/>
          <w:sz w:val="28"/>
          <w:szCs w:val="28"/>
        </w:rPr>
      </w:pPr>
    </w:p>
    <w:p w:rsidR="00277DE6" w:rsidRPr="002F1F2A" w:rsidRDefault="00277DE6" w:rsidP="00F27689">
      <w:pPr>
        <w:pStyle w:val="1"/>
        <w:spacing w:line="360" w:lineRule="auto"/>
        <w:jc w:val="center"/>
        <w:rPr>
          <w:rFonts w:ascii="Times New Roman" w:hAnsi="Times New Roman" w:cs="Times New Roman"/>
          <w:color w:val="auto"/>
        </w:rPr>
      </w:pPr>
      <w:bookmarkStart w:id="2" w:name="_Toc432695386"/>
      <w:proofErr w:type="gramStart"/>
      <w:r w:rsidRPr="002F1F2A">
        <w:rPr>
          <w:rFonts w:ascii="Times New Roman" w:hAnsi="Times New Roman" w:cs="Times New Roman"/>
          <w:color w:val="auto"/>
          <w:lang w:val="en-US"/>
        </w:rPr>
        <w:lastRenderedPageBreak/>
        <w:t>I</w:t>
      </w:r>
      <w:r w:rsidRPr="002F1F2A">
        <w:rPr>
          <w:rFonts w:ascii="Times New Roman" w:hAnsi="Times New Roman" w:cs="Times New Roman"/>
          <w:color w:val="auto"/>
        </w:rPr>
        <w:t xml:space="preserve"> ГЛАВА.</w:t>
      </w:r>
      <w:proofErr w:type="gramEnd"/>
      <w:r w:rsidRPr="002F1F2A">
        <w:rPr>
          <w:rFonts w:ascii="Times New Roman" w:hAnsi="Times New Roman" w:cs="Times New Roman"/>
          <w:color w:val="auto"/>
        </w:rPr>
        <w:t xml:space="preserve"> </w:t>
      </w:r>
      <w:r w:rsidR="002F1F2A" w:rsidRPr="002F1F2A">
        <w:rPr>
          <w:rFonts w:ascii="Times New Roman" w:hAnsi="Times New Roman" w:cs="Times New Roman"/>
          <w:color w:val="auto"/>
        </w:rPr>
        <w:t>ПОНЯТИЕ УБИЙСТВА ПО РОССИЙСКОМУ ЗАКОНОДАТЕЛЬСТВУ</w:t>
      </w:r>
      <w:bookmarkEnd w:id="2"/>
    </w:p>
    <w:p w:rsidR="003C0E37" w:rsidRPr="002F1F2A" w:rsidRDefault="00277DE6" w:rsidP="00F27689">
      <w:pPr>
        <w:pStyle w:val="2"/>
        <w:numPr>
          <w:ilvl w:val="1"/>
          <w:numId w:val="18"/>
        </w:numPr>
        <w:spacing w:before="0" w:after="240" w:line="360" w:lineRule="auto"/>
        <w:jc w:val="center"/>
        <w:rPr>
          <w:rFonts w:ascii="Times New Roman" w:hAnsi="Times New Roman" w:cs="Times New Roman"/>
          <w:color w:val="auto"/>
          <w:sz w:val="28"/>
          <w:szCs w:val="28"/>
        </w:rPr>
      </w:pPr>
      <w:bookmarkStart w:id="3" w:name="_Toc432695387"/>
      <w:r w:rsidRPr="002F1F2A">
        <w:rPr>
          <w:rFonts w:ascii="Times New Roman" w:hAnsi="Times New Roman" w:cs="Times New Roman"/>
          <w:color w:val="auto"/>
          <w:sz w:val="28"/>
          <w:szCs w:val="28"/>
        </w:rPr>
        <w:t>История законодательства об уголовной ответственности</w:t>
      </w:r>
      <w:bookmarkEnd w:id="3"/>
    </w:p>
    <w:p w:rsidR="003C0E37" w:rsidRPr="002F1F2A" w:rsidRDefault="003C0E37" w:rsidP="002F1F2A">
      <w:pPr>
        <w:pStyle w:val="a4"/>
        <w:shd w:val="clear" w:color="auto" w:fill="FFFFFF"/>
        <w:spacing w:before="0" w:beforeAutospacing="0" w:after="0" w:afterAutospacing="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Жизнь человека представляет собой важнейшее, от природы данное ему благо, основополагающую социальную ценность. При совершении преступлений против жизни наступают последствия, которые не поддаются восстановлению или возмещению. Утрата жизни необратима.</w:t>
      </w:r>
    </w:p>
    <w:p w:rsidR="003C0E37" w:rsidRPr="002F1F2A" w:rsidRDefault="003C0E37" w:rsidP="002F1F2A">
      <w:pPr>
        <w:pStyle w:val="a4"/>
        <w:shd w:val="clear" w:color="auto" w:fill="FFFFFF"/>
        <w:spacing w:before="0" w:beforeAutospacing="0" w:after="0" w:afterAutospacing="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Различные аспекты названных причин смерти достаточно подробно рассмотрены в многочисленных научных исследованиях. Проявился в прошлом веке интерес и к смерти, что привело к появлению науки танатологии (учение о смерти). Впервые термин "</w:t>
      </w:r>
      <w:proofErr w:type="spellStart"/>
      <w:r w:rsidRPr="002F1F2A">
        <w:rPr>
          <w:rFonts w:ascii="Times New Roman" w:hAnsi="Times New Roman" w:cs="Times New Roman"/>
          <w:sz w:val="28"/>
          <w:szCs w:val="28"/>
        </w:rPr>
        <w:t>танатос</w:t>
      </w:r>
      <w:proofErr w:type="spellEnd"/>
      <w:r w:rsidRPr="002F1F2A">
        <w:rPr>
          <w:rFonts w:ascii="Times New Roman" w:hAnsi="Times New Roman" w:cs="Times New Roman"/>
          <w:sz w:val="28"/>
          <w:szCs w:val="28"/>
        </w:rPr>
        <w:t xml:space="preserve">" (смерть) использовал В. </w:t>
      </w:r>
      <w:proofErr w:type="spellStart"/>
      <w:r w:rsidRPr="002F1F2A">
        <w:rPr>
          <w:rFonts w:ascii="Times New Roman" w:hAnsi="Times New Roman" w:cs="Times New Roman"/>
          <w:sz w:val="28"/>
          <w:szCs w:val="28"/>
        </w:rPr>
        <w:t>Штекель</w:t>
      </w:r>
      <w:proofErr w:type="spellEnd"/>
      <w:r w:rsidRPr="002F1F2A">
        <w:rPr>
          <w:rFonts w:ascii="Times New Roman" w:hAnsi="Times New Roman" w:cs="Times New Roman"/>
          <w:sz w:val="28"/>
          <w:szCs w:val="28"/>
        </w:rPr>
        <w:t>.</w:t>
      </w:r>
    </w:p>
    <w:p w:rsidR="003C0E37" w:rsidRPr="002F1F2A" w:rsidRDefault="003C0E37" w:rsidP="002F1F2A">
      <w:pPr>
        <w:pStyle w:val="a4"/>
        <w:shd w:val="clear" w:color="auto" w:fill="FFFFFF"/>
        <w:spacing w:before="0" w:beforeAutospacing="0" w:after="0" w:afterAutospacing="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Рассматривая убийство как причину смерти, необходимо отметить, что опыт истории неопровержимо свидетельствует и о том, что лишение жизни одним человеком другого имело место во все времена и у всех народов.</w:t>
      </w:r>
    </w:p>
    <w:p w:rsidR="003C0E37" w:rsidRPr="002F1F2A" w:rsidRDefault="003C0E37" w:rsidP="002F1F2A">
      <w:pPr>
        <w:pStyle w:val="a4"/>
        <w:shd w:val="clear" w:color="auto" w:fill="FFFFFF"/>
        <w:spacing w:before="0" w:beforeAutospacing="0" w:after="0" w:afterAutospacing="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 xml:space="preserve">Впервые в памятниках русского права упоминается об убийстве как о преступлении, подлежащем наказанию, в договоре великого князя Олега (911 год). В нем говорилось о том, что если </w:t>
      </w:r>
      <w:proofErr w:type="spellStart"/>
      <w:r w:rsidRPr="002F1F2A">
        <w:rPr>
          <w:rFonts w:ascii="Times New Roman" w:hAnsi="Times New Roman" w:cs="Times New Roman"/>
          <w:sz w:val="28"/>
          <w:szCs w:val="28"/>
        </w:rPr>
        <w:t>русич</w:t>
      </w:r>
      <w:proofErr w:type="spellEnd"/>
      <w:r w:rsidRPr="002F1F2A">
        <w:rPr>
          <w:rFonts w:ascii="Times New Roman" w:hAnsi="Times New Roman" w:cs="Times New Roman"/>
          <w:sz w:val="28"/>
          <w:szCs w:val="28"/>
        </w:rPr>
        <w:t xml:space="preserve"> убьет христианина или христианин убьет </w:t>
      </w:r>
      <w:proofErr w:type="spellStart"/>
      <w:r w:rsidRPr="002F1F2A">
        <w:rPr>
          <w:rFonts w:ascii="Times New Roman" w:hAnsi="Times New Roman" w:cs="Times New Roman"/>
          <w:sz w:val="28"/>
          <w:szCs w:val="28"/>
        </w:rPr>
        <w:t>русича</w:t>
      </w:r>
      <w:proofErr w:type="spellEnd"/>
      <w:r w:rsidRPr="002F1F2A">
        <w:rPr>
          <w:rFonts w:ascii="Times New Roman" w:hAnsi="Times New Roman" w:cs="Times New Roman"/>
          <w:sz w:val="28"/>
          <w:szCs w:val="28"/>
        </w:rPr>
        <w:t>, он умрет на месте, где совершил убийство. Если же убийца скроется и у него окажется имущество, то ближайший родственник убитого получит часть его имущества. Если же скрывшийся убийца не имеет имущества, он останется под судом, а после розыска подлежит смерти (ст. 3). Аналогичное положение содержалось в ст. 12 договора князя Игоря с греками.</w:t>
      </w:r>
    </w:p>
    <w:p w:rsidR="003C0E37" w:rsidRPr="002F1F2A" w:rsidRDefault="003C0E37" w:rsidP="002F1F2A">
      <w:pPr>
        <w:pStyle w:val="a4"/>
        <w:shd w:val="clear" w:color="auto" w:fill="FFFFFF"/>
        <w:spacing w:before="0" w:beforeAutospacing="0" w:after="0" w:afterAutospacing="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 xml:space="preserve">Некоторую особенность в рассматриваемом аспекте представляли положения Русской Правды - правового акта отечественного права. Русская Правда Ярослава (1016 г.) дает более полную картину ответственности за </w:t>
      </w:r>
      <w:r w:rsidRPr="002F1F2A">
        <w:rPr>
          <w:rFonts w:ascii="Times New Roman" w:hAnsi="Times New Roman" w:cs="Times New Roman"/>
          <w:sz w:val="28"/>
          <w:szCs w:val="28"/>
        </w:rPr>
        <w:lastRenderedPageBreak/>
        <w:t>убийство. В ней признается право кровной мести, но ограничивается перечень кровных мстителей: брат мстит за брата, сын - за отца, отец - за сына, брат сестры - за ее сына. Из кровных мстителей исключались женщины.</w:t>
      </w:r>
    </w:p>
    <w:p w:rsidR="003C0E37" w:rsidRPr="002F1F2A" w:rsidRDefault="003C0E37" w:rsidP="002F1F2A">
      <w:pPr>
        <w:pStyle w:val="a4"/>
        <w:shd w:val="clear" w:color="auto" w:fill="FFFFFF"/>
        <w:spacing w:before="0" w:beforeAutospacing="0" w:after="0" w:afterAutospacing="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Кроме того, в ст. 19 Русской Правды устанавливалось наказание за убийство в обиду. Представляется неверная точка зрения А.А. Зимина, что это убийство с целью кровной мести. Под обидой на древнерусском языке понималась отнюдь не месть. Местью нельзя было оскорбить, месть не могла рассматриваться как убийство в обиду</w:t>
      </w:r>
      <w:r w:rsidR="00F0460F" w:rsidRPr="002F1F2A">
        <w:rPr>
          <w:rFonts w:ascii="Times New Roman" w:hAnsi="Times New Roman" w:cs="Times New Roman"/>
          <w:sz w:val="28"/>
          <w:szCs w:val="28"/>
        </w:rPr>
        <w:t>.</w:t>
      </w:r>
    </w:p>
    <w:p w:rsidR="003C0E37" w:rsidRPr="002F1F2A" w:rsidRDefault="003C0E37" w:rsidP="002F1F2A">
      <w:pPr>
        <w:pStyle w:val="a4"/>
        <w:shd w:val="clear" w:color="auto" w:fill="FFFFFF"/>
        <w:spacing w:before="0" w:beforeAutospacing="0" w:after="0" w:afterAutospacing="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 xml:space="preserve">Второй разновидностью умышленного убийства, устанавливающего наказание, являлось убийство в разбое (ст. 20). Оно рассматривалось в Древней Руси как </w:t>
      </w:r>
      <w:proofErr w:type="spellStart"/>
      <w:r w:rsidRPr="002F1F2A">
        <w:rPr>
          <w:rFonts w:ascii="Times New Roman" w:hAnsi="Times New Roman" w:cs="Times New Roman"/>
          <w:sz w:val="28"/>
          <w:szCs w:val="28"/>
        </w:rPr>
        <w:t>наитягчайшее</w:t>
      </w:r>
      <w:proofErr w:type="spellEnd"/>
      <w:r w:rsidRPr="002F1F2A">
        <w:rPr>
          <w:rFonts w:ascii="Times New Roman" w:hAnsi="Times New Roman" w:cs="Times New Roman"/>
          <w:sz w:val="28"/>
          <w:szCs w:val="28"/>
        </w:rPr>
        <w:t xml:space="preserve"> преступление. Третьей нормой, говорящей об убийстве, является ст. 21 Русской Правды, </w:t>
      </w:r>
      <w:proofErr w:type="gramStart"/>
      <w:r w:rsidRPr="002F1F2A">
        <w:rPr>
          <w:rFonts w:ascii="Times New Roman" w:hAnsi="Times New Roman" w:cs="Times New Roman"/>
          <w:sz w:val="28"/>
          <w:szCs w:val="28"/>
        </w:rPr>
        <w:t>предусматривающая</w:t>
      </w:r>
      <w:proofErr w:type="gramEnd"/>
      <w:r w:rsidRPr="002F1F2A">
        <w:rPr>
          <w:rFonts w:ascii="Times New Roman" w:hAnsi="Times New Roman" w:cs="Times New Roman"/>
          <w:sz w:val="28"/>
          <w:szCs w:val="28"/>
        </w:rPr>
        <w:t xml:space="preserve"> наказание за убийство чиновников князя. Весь строй изложения указанной нормы </w:t>
      </w:r>
      <w:proofErr w:type="gramStart"/>
      <w:r w:rsidRPr="002F1F2A">
        <w:rPr>
          <w:rFonts w:ascii="Times New Roman" w:hAnsi="Times New Roman" w:cs="Times New Roman"/>
          <w:sz w:val="28"/>
          <w:szCs w:val="28"/>
        </w:rPr>
        <w:t>говорит за то, что</w:t>
      </w:r>
      <w:proofErr w:type="gramEnd"/>
      <w:r w:rsidRPr="002F1F2A">
        <w:rPr>
          <w:rFonts w:ascii="Times New Roman" w:hAnsi="Times New Roman" w:cs="Times New Roman"/>
          <w:sz w:val="28"/>
          <w:szCs w:val="28"/>
        </w:rPr>
        <w:t xml:space="preserve"> речь идет именно о различных случаях убийства высших княжеских слуг.</w:t>
      </w:r>
    </w:p>
    <w:p w:rsidR="003C0E37" w:rsidRPr="002F1F2A" w:rsidRDefault="003C0E37" w:rsidP="002F1F2A">
      <w:pPr>
        <w:pStyle w:val="a4"/>
        <w:shd w:val="clear" w:color="auto" w:fill="FFFFFF"/>
        <w:spacing w:before="0" w:beforeAutospacing="0" w:after="0" w:afterAutospacing="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 xml:space="preserve">За убийство боярина или знатного гражданина размер взыскания увеличивался в два раза, за убийство раба размер взыскания уменьшался до 12 гривен. Если стороны не достигали согласия, родственники убитого обращались с иском в суд, в результате разбирательства суд называл сумму в гривнах, которую убийца обязан, был уплатить истцам. При несостоятельности убийцы он выдавался родственникам, которые могли наказать его по своему усмотрению, но не могли лишить его жизни. </w:t>
      </w:r>
    </w:p>
    <w:p w:rsidR="003C0E37" w:rsidRPr="002F1F2A" w:rsidRDefault="003C0E37" w:rsidP="002F1F2A">
      <w:pPr>
        <w:pStyle w:val="a4"/>
        <w:shd w:val="clear" w:color="auto" w:fill="FFFFFF"/>
        <w:spacing w:before="0" w:beforeAutospacing="0" w:after="0" w:afterAutospacing="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В Судебнике Иоанна III (1497г.) предусматривалось взыскание годовщины с имущества убийцы и, кроме того, преступник должен был находиться в "казни и продаже боярину и дьяку". В тех случаях, когда убийца не мог заплатить годовщину родственникам убитого, он им не выдавался, как следовало из Русской Правды, а подлежал смертной казни.</w:t>
      </w:r>
    </w:p>
    <w:p w:rsidR="003C0E37" w:rsidRPr="002F1F2A" w:rsidRDefault="003C0E37" w:rsidP="002F1F2A">
      <w:pPr>
        <w:pStyle w:val="a4"/>
        <w:shd w:val="clear" w:color="auto" w:fill="FFFFFF"/>
        <w:spacing w:before="0" w:beforeAutospacing="0" w:after="0" w:afterAutospacing="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lastRenderedPageBreak/>
        <w:t>В дальнейшем в Судебнике Иоанна IV (1550 г.) это положение сохранялось. По судебнику царя Федор</w:t>
      </w:r>
      <w:proofErr w:type="gramStart"/>
      <w:r w:rsidRPr="002F1F2A">
        <w:rPr>
          <w:rFonts w:ascii="Times New Roman" w:hAnsi="Times New Roman" w:cs="Times New Roman"/>
          <w:sz w:val="28"/>
          <w:szCs w:val="28"/>
        </w:rPr>
        <w:t>а Иоа</w:t>
      </w:r>
      <w:proofErr w:type="gramEnd"/>
      <w:r w:rsidRPr="002F1F2A">
        <w:rPr>
          <w:rFonts w:ascii="Times New Roman" w:hAnsi="Times New Roman" w:cs="Times New Roman"/>
          <w:sz w:val="28"/>
          <w:szCs w:val="28"/>
        </w:rPr>
        <w:t>нновича 1589 г., который не был введен в действие, предусматривались предъявление иска к виновному в убийстве о возмещении ущерба от этого преступления и смертная казнь виновного.</w:t>
      </w:r>
    </w:p>
    <w:p w:rsidR="003C0E37" w:rsidRPr="002F1F2A" w:rsidRDefault="003C0E37" w:rsidP="002F1F2A">
      <w:pPr>
        <w:pStyle w:val="a4"/>
        <w:shd w:val="clear" w:color="auto" w:fill="FFFFFF"/>
        <w:spacing w:before="0" w:beforeAutospacing="0" w:after="0" w:afterAutospacing="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 xml:space="preserve">К </w:t>
      </w:r>
      <w:proofErr w:type="gramStart"/>
      <w:r w:rsidRPr="002F1F2A">
        <w:rPr>
          <w:rFonts w:ascii="Times New Roman" w:hAnsi="Times New Roman" w:cs="Times New Roman"/>
          <w:sz w:val="28"/>
          <w:szCs w:val="28"/>
        </w:rPr>
        <w:t>тяжким</w:t>
      </w:r>
      <w:proofErr w:type="gramEnd"/>
      <w:r w:rsidRPr="002F1F2A">
        <w:rPr>
          <w:rFonts w:ascii="Times New Roman" w:hAnsi="Times New Roman" w:cs="Times New Roman"/>
          <w:sz w:val="28"/>
          <w:szCs w:val="28"/>
        </w:rPr>
        <w:t xml:space="preserve"> относились убийства родителей, законных и незаконных детей, родственников, господина, мужа. В качестве </w:t>
      </w:r>
      <w:proofErr w:type="gramStart"/>
      <w:r w:rsidRPr="002F1F2A">
        <w:rPr>
          <w:rFonts w:ascii="Times New Roman" w:hAnsi="Times New Roman" w:cs="Times New Roman"/>
          <w:sz w:val="28"/>
          <w:szCs w:val="28"/>
        </w:rPr>
        <w:t>тяжких</w:t>
      </w:r>
      <w:proofErr w:type="gramEnd"/>
      <w:r w:rsidRPr="002F1F2A">
        <w:rPr>
          <w:rFonts w:ascii="Times New Roman" w:hAnsi="Times New Roman" w:cs="Times New Roman"/>
          <w:sz w:val="28"/>
          <w:szCs w:val="28"/>
        </w:rPr>
        <w:t xml:space="preserve"> выделялись убийства, совершенные ратными или служивыми людьми, а также сопряженные с разбоем или кражей. Все эти убийства наказывались смертной казнью. К менее тяжким убийствам относились совершенные в драке или по пьяному делу - они наказывались тюрьмой.</w:t>
      </w:r>
    </w:p>
    <w:p w:rsidR="003C0E37" w:rsidRPr="002F1F2A" w:rsidRDefault="003C0E37" w:rsidP="002F1F2A">
      <w:pPr>
        <w:pStyle w:val="a4"/>
        <w:shd w:val="clear" w:color="auto" w:fill="FFFFFF"/>
        <w:spacing w:before="0" w:beforeAutospacing="0" w:after="0" w:afterAutospacing="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Наказания усиливались и за убийство в суде. В отдельной санкции предусматривалась наказуемость пособничества убийству, причем пособник наказывался менее строго по сравнению с исполнителем и подстрекателем.</w:t>
      </w:r>
    </w:p>
    <w:p w:rsidR="00F0460F" w:rsidRPr="002F1F2A" w:rsidRDefault="003C0E37" w:rsidP="002F1F2A">
      <w:pPr>
        <w:pStyle w:val="a4"/>
        <w:shd w:val="clear" w:color="auto" w:fill="FFFFFF"/>
        <w:spacing w:before="0" w:beforeAutospacing="0" w:after="0" w:afterAutospacing="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 xml:space="preserve">Более жесткими, чем Соборное уложение 1649г., были законы, утвержденные Петром I - Воинский артикул (1715г.) и Морской устав (1720г.). Предусматривалось, что все убийцы и намеренные к убийству будут казнены смертью. Смертная казнь распространялась не только на оконченное убийство, но и на покушение, приготовление и обнаружение умысла совершить это преступление. </w:t>
      </w:r>
    </w:p>
    <w:p w:rsidR="003C0E37" w:rsidRPr="002F1F2A" w:rsidRDefault="003C0E37" w:rsidP="002F1F2A">
      <w:pPr>
        <w:pStyle w:val="a4"/>
        <w:shd w:val="clear" w:color="auto" w:fill="FFFFFF"/>
        <w:spacing w:before="0" w:beforeAutospacing="0" w:after="0" w:afterAutospacing="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В Уголовном уложении была предпринята попытка сформулировать понятие умышленного убийства, убийства по неосторожности, а также случайного убийства. В частности, в Уложении 1649 г. предусматривалось:</w:t>
      </w:r>
    </w:p>
    <w:p w:rsidR="003C0E37" w:rsidRPr="002F1F2A" w:rsidRDefault="003C0E37" w:rsidP="002F1F2A">
      <w:pPr>
        <w:pStyle w:val="a4"/>
        <w:shd w:val="clear" w:color="auto" w:fill="FFFFFF"/>
        <w:spacing w:before="0" w:beforeAutospacing="0" w:after="0" w:afterAutospacing="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 умышленное убийство как волевое деяние, совершенное нарочно и</w:t>
      </w:r>
    </w:p>
    <w:p w:rsidR="003C0E37" w:rsidRPr="002F1F2A" w:rsidRDefault="003C0E37" w:rsidP="002F1F2A">
      <w:pPr>
        <w:pStyle w:val="a4"/>
        <w:shd w:val="clear" w:color="auto" w:fill="FFFFFF"/>
        <w:spacing w:before="0" w:beforeAutospacing="0" w:after="0" w:afterAutospacing="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без нужды;</w:t>
      </w:r>
    </w:p>
    <w:p w:rsidR="003C0E37" w:rsidRPr="002F1F2A" w:rsidRDefault="003C0E37" w:rsidP="002F1F2A">
      <w:pPr>
        <w:pStyle w:val="a4"/>
        <w:shd w:val="clear" w:color="auto" w:fill="FFFFFF"/>
        <w:spacing w:before="0" w:beforeAutospacing="0" w:after="0" w:afterAutospacing="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 неосторожное убийство, совершенное не нарочно и не по умыслу, но когда убийца виновен в том, что оно по неосторожности произошло;</w:t>
      </w:r>
    </w:p>
    <w:p w:rsidR="003C0E37" w:rsidRPr="002F1F2A" w:rsidRDefault="003C0E37" w:rsidP="002F1F2A">
      <w:pPr>
        <w:pStyle w:val="a4"/>
        <w:shd w:val="clear" w:color="auto" w:fill="FFFFFF"/>
        <w:spacing w:before="0" w:beforeAutospacing="0" w:after="0" w:afterAutospacing="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-случайное убийство - неумышленное ненарочное убийство, при котором никакой вины не усматривается.</w:t>
      </w:r>
    </w:p>
    <w:p w:rsidR="003C0E37" w:rsidRPr="002F1F2A" w:rsidRDefault="003C0E37" w:rsidP="002F1F2A">
      <w:pPr>
        <w:pStyle w:val="a4"/>
        <w:shd w:val="clear" w:color="auto" w:fill="FFFFFF"/>
        <w:spacing w:before="0" w:beforeAutospacing="0" w:after="0" w:afterAutospacing="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lastRenderedPageBreak/>
        <w:t>В последнем случае ответственность не должна была наступать.</w:t>
      </w:r>
    </w:p>
    <w:p w:rsidR="003C0E37" w:rsidRPr="002F1F2A" w:rsidRDefault="003C0E37" w:rsidP="002F1F2A">
      <w:pPr>
        <w:pStyle w:val="a4"/>
        <w:shd w:val="clear" w:color="auto" w:fill="FFFFFF"/>
        <w:spacing w:before="0" w:beforeAutospacing="0" w:after="0" w:afterAutospacing="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Умышленное убийство наказывалось смертной казнью, которая приводилась в исполнение путем отсечения головы или колесования. За неосторожное убийство назначались плети, арест и содержанием в тюрьме или денежный штраф в зависимости от социального положения виновного. Несовершеннолетние (до 15 лет) от смертной казни освобождались: их заключали в монастыри на определенный срок, а тех, кто не исправлялся - навечно.</w:t>
      </w:r>
    </w:p>
    <w:p w:rsidR="003C0E37" w:rsidRPr="002F1F2A" w:rsidRDefault="003C0E37" w:rsidP="002F1F2A">
      <w:pPr>
        <w:pStyle w:val="a4"/>
        <w:shd w:val="clear" w:color="auto" w:fill="FFFFFF"/>
        <w:spacing w:before="0" w:beforeAutospacing="0" w:after="0" w:afterAutospacing="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Свод уголовных законов 1832 г., вступивший в силу с 1 января 1835 г., более конкретно давал определение понятия убийства. А именно: "Насильственная смерть, причиненная другому человеку нанесением ран, ушиба или отравления, почитается смертоубийством" (ст. 330).</w:t>
      </w:r>
    </w:p>
    <w:p w:rsidR="003C0E37" w:rsidRPr="002F1F2A" w:rsidRDefault="003C0E37" w:rsidP="002F1F2A">
      <w:pPr>
        <w:pStyle w:val="a4"/>
        <w:shd w:val="clear" w:color="auto" w:fill="FFFFFF"/>
        <w:spacing w:before="0" w:beforeAutospacing="0" w:after="0" w:afterAutospacing="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Смертная казнь допускалась за посягательство на особу Императора или членов его семьи, а также за убийства, связанные с военной службой или нарушением карантинных правил при эпидемиях. Вид смертной казни определялся судом. Предусматривалась ответственность за неосторожное убийство - оно наказывалось по степени неосторожности тюремным заключением, или телесной экзекуцией, или штрафом, и во всех случаях виновный подвергался церковному покаянию (ст. 336).</w:t>
      </w:r>
    </w:p>
    <w:p w:rsidR="003C0E37" w:rsidRPr="002F1F2A" w:rsidRDefault="003C0E37" w:rsidP="002F1F2A">
      <w:pPr>
        <w:pStyle w:val="a4"/>
        <w:shd w:val="clear" w:color="auto" w:fill="FFFFFF"/>
        <w:spacing w:before="0" w:beforeAutospacing="0" w:after="0" w:afterAutospacing="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Уложение о наказаниях уголовных и исправительных было утверждено 15 мая 1845 г. и введено в действие с 1 мая 1846 г., а Уголовное уложение было утверждено 22 марта 1903 г., но полностью так и не было введено в действие. Поэтому Уложение о наказаниях уголовных и исправительных фактически действовало до 1917 г., причем в 1885 г. оно было введено в действие в новой редакции, с учетом прогрессивных нововведений судебной реформы 1861-1864 гг.</w:t>
      </w:r>
    </w:p>
    <w:p w:rsidR="003C0E37" w:rsidRPr="002F1F2A" w:rsidRDefault="003C0E37" w:rsidP="002F1F2A">
      <w:pPr>
        <w:pStyle w:val="a4"/>
        <w:shd w:val="clear" w:color="auto" w:fill="FFFFFF"/>
        <w:spacing w:before="0" w:beforeAutospacing="0" w:after="0" w:afterAutospacing="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 xml:space="preserve">Контент-анализ уголовного законодательства показывает, что нормы, содержащиеся в Уложении о наказаниях, Уголовном уложении и в Уголовном кодексе Российской Федерации, имеются в настоящее время в </w:t>
      </w:r>
      <w:r w:rsidRPr="002F1F2A">
        <w:rPr>
          <w:rFonts w:ascii="Times New Roman" w:hAnsi="Times New Roman" w:cs="Times New Roman"/>
          <w:sz w:val="28"/>
          <w:szCs w:val="28"/>
        </w:rPr>
        <w:lastRenderedPageBreak/>
        <w:t>законодательстве многих зарубежных стран, например Болгарии, Венгрии, Румынии, Франции и др.</w:t>
      </w:r>
    </w:p>
    <w:p w:rsidR="00921987" w:rsidRPr="002F1F2A" w:rsidRDefault="00D02E85" w:rsidP="00F27689">
      <w:pPr>
        <w:pStyle w:val="2"/>
        <w:numPr>
          <w:ilvl w:val="1"/>
          <w:numId w:val="18"/>
        </w:numPr>
        <w:spacing w:before="240" w:after="240" w:line="360" w:lineRule="auto"/>
        <w:jc w:val="center"/>
        <w:rPr>
          <w:rFonts w:ascii="Times New Roman" w:hAnsi="Times New Roman" w:cs="Times New Roman"/>
          <w:color w:val="auto"/>
          <w:sz w:val="28"/>
          <w:szCs w:val="28"/>
        </w:rPr>
      </w:pPr>
      <w:bookmarkStart w:id="4" w:name="_Toc432695388"/>
      <w:r w:rsidRPr="002F1F2A">
        <w:rPr>
          <w:rFonts w:ascii="Times New Roman" w:hAnsi="Times New Roman" w:cs="Times New Roman"/>
          <w:color w:val="auto"/>
          <w:sz w:val="28"/>
          <w:szCs w:val="28"/>
        </w:rPr>
        <w:t>Понятие и признаки убийства по действующему УК РФ</w:t>
      </w:r>
      <w:bookmarkEnd w:id="4"/>
    </w:p>
    <w:p w:rsidR="00921987" w:rsidRPr="002F1F2A" w:rsidRDefault="00921987" w:rsidP="002F1F2A">
      <w:pPr>
        <w:spacing w:after="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Убийство (как, собственно, и любое умышленное преступление против жизни другого человека) всегда и во всех странах мира традиционно являлось особо тяжким преступлением, которое карается длительными сроками лишения свободы или же смертной казнью.</w:t>
      </w:r>
    </w:p>
    <w:p w:rsidR="00921987" w:rsidRPr="002F1F2A" w:rsidRDefault="00921987" w:rsidP="002F1F2A">
      <w:pPr>
        <w:spacing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Уголовный кодекс РФ дает законодательное определение понятия убийства: «умышленное причинение смерти другому человеку</w:t>
      </w:r>
      <w:r w:rsidRPr="002F1F2A">
        <w:rPr>
          <w:rStyle w:val="a7"/>
          <w:rFonts w:ascii="Times New Roman" w:hAnsi="Times New Roman" w:cs="Times New Roman"/>
          <w:sz w:val="28"/>
          <w:szCs w:val="28"/>
        </w:rPr>
        <w:footnoteReference w:id="1"/>
      </w:r>
      <w:r w:rsidRPr="002F1F2A">
        <w:rPr>
          <w:rFonts w:ascii="Times New Roman" w:hAnsi="Times New Roman" w:cs="Times New Roman"/>
          <w:sz w:val="28"/>
          <w:szCs w:val="28"/>
        </w:rPr>
        <w:t xml:space="preserve">». Ранее убийством считалось как умышленное, так и неосторожное причинение смерти человеку. Соответственно, в уголовных кодексах существовал состав неосторожного убийства. Такая позиция закона не всегда воспринималась положительно. </w:t>
      </w:r>
      <w:r w:rsidR="0069364A" w:rsidRPr="002F1F2A">
        <w:rPr>
          <w:rFonts w:ascii="Times New Roman" w:hAnsi="Times New Roman" w:cs="Times New Roman"/>
          <w:sz w:val="28"/>
          <w:szCs w:val="28"/>
        </w:rPr>
        <w:t>П</w:t>
      </w:r>
      <w:r w:rsidRPr="002F1F2A">
        <w:rPr>
          <w:rFonts w:ascii="Times New Roman" w:hAnsi="Times New Roman" w:cs="Times New Roman"/>
          <w:sz w:val="28"/>
          <w:szCs w:val="28"/>
        </w:rPr>
        <w:t>ризнак противоправности в характеристике убийства является необходимым. Он позволяет отграничить убийство от правомерного лишения жизни человека. Так, причинение смерти при необходимой обороне не только не влечет уголовной ответственности, но и не может быть названо убийством. Равным образом не являются убийством и другие случаи правомерного лишения жизни: при исполнении приговора к смертной казни, в ходе боевых действий и др.</w:t>
      </w:r>
    </w:p>
    <w:p w:rsidR="0069364A" w:rsidRPr="002F1F2A" w:rsidRDefault="0069364A" w:rsidP="002F1F2A">
      <w:pPr>
        <w:spacing w:after="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Признаками убийства считаются:</w:t>
      </w:r>
    </w:p>
    <w:p w:rsidR="00921987" w:rsidRPr="002F1F2A" w:rsidRDefault="00921987" w:rsidP="002F1F2A">
      <w:pPr>
        <w:pStyle w:val="a3"/>
        <w:numPr>
          <w:ilvl w:val="0"/>
          <w:numId w:val="5"/>
        </w:numPr>
        <w:spacing w:line="360" w:lineRule="auto"/>
        <w:ind w:left="0" w:firstLine="851"/>
        <w:jc w:val="both"/>
        <w:rPr>
          <w:rFonts w:ascii="Times New Roman" w:hAnsi="Times New Roman" w:cs="Times New Roman"/>
          <w:sz w:val="28"/>
          <w:szCs w:val="28"/>
        </w:rPr>
      </w:pPr>
      <w:r w:rsidRPr="002F1F2A">
        <w:rPr>
          <w:rFonts w:ascii="Times New Roman" w:hAnsi="Times New Roman" w:cs="Times New Roman"/>
          <w:sz w:val="28"/>
          <w:szCs w:val="28"/>
        </w:rPr>
        <w:t>Насильственный характер смерти, который выражается в том, что смерть потерпевшему причиняется путем принудительного воздействия на него.</w:t>
      </w:r>
    </w:p>
    <w:p w:rsidR="00921987" w:rsidRPr="002F1F2A" w:rsidRDefault="00921987" w:rsidP="002F1F2A">
      <w:pPr>
        <w:pStyle w:val="a3"/>
        <w:numPr>
          <w:ilvl w:val="0"/>
          <w:numId w:val="5"/>
        </w:numPr>
        <w:spacing w:line="360" w:lineRule="auto"/>
        <w:ind w:left="0" w:firstLine="851"/>
        <w:jc w:val="both"/>
        <w:rPr>
          <w:rFonts w:ascii="Times New Roman" w:hAnsi="Times New Roman" w:cs="Times New Roman"/>
          <w:sz w:val="28"/>
          <w:szCs w:val="28"/>
        </w:rPr>
      </w:pPr>
      <w:r w:rsidRPr="002F1F2A">
        <w:rPr>
          <w:rFonts w:ascii="Times New Roman" w:hAnsi="Times New Roman" w:cs="Times New Roman"/>
          <w:sz w:val="28"/>
          <w:szCs w:val="28"/>
        </w:rPr>
        <w:t xml:space="preserve">Противоправность деяния. Он выражается в том, что убийство преследуется по закону, как деяние, предусмотренное Особенной частью УК РК. Именно по этому признаку мы можем ограничить убийство от </w:t>
      </w:r>
      <w:r w:rsidRPr="002F1F2A">
        <w:rPr>
          <w:rFonts w:ascii="Times New Roman" w:hAnsi="Times New Roman" w:cs="Times New Roman"/>
          <w:sz w:val="28"/>
          <w:szCs w:val="28"/>
        </w:rPr>
        <w:lastRenderedPageBreak/>
        <w:t>правомерного лишения жизни. При этом под правомерным лишением жизни следует понимать случаи причинения смерти в состоянии необходимой обороны, а также при приведении в исполнение смертного приговора.</w:t>
      </w:r>
    </w:p>
    <w:p w:rsidR="00921987" w:rsidRPr="002F1F2A" w:rsidRDefault="00921987" w:rsidP="002F1F2A">
      <w:pPr>
        <w:pStyle w:val="a3"/>
        <w:numPr>
          <w:ilvl w:val="0"/>
          <w:numId w:val="5"/>
        </w:numPr>
        <w:spacing w:line="360" w:lineRule="auto"/>
        <w:ind w:left="0" w:firstLine="851"/>
        <w:jc w:val="both"/>
        <w:rPr>
          <w:rFonts w:ascii="Times New Roman" w:hAnsi="Times New Roman" w:cs="Times New Roman"/>
          <w:sz w:val="28"/>
          <w:szCs w:val="28"/>
        </w:rPr>
      </w:pPr>
      <w:r w:rsidRPr="002F1F2A">
        <w:rPr>
          <w:rFonts w:ascii="Times New Roman" w:hAnsi="Times New Roman" w:cs="Times New Roman"/>
          <w:sz w:val="28"/>
          <w:szCs w:val="28"/>
        </w:rPr>
        <w:t>Убийство - это всегда предусмотренное Особенной частью УК виновное деяние, посягающее на жизнь другого человека и причиняющее ему смерть. По этому признаку убийство отличается от случайного причинения смерти. Убийство всегда выражается в противоправном лишении жизни другого человека (не самоубийство и не пособничестве ему). Просьба об убийстве со стороны другого лица (например, безнадежно больного, испытывающего невыносимые физические страдания человека) не исключает ответственности за это преступление. При случайном причинении смерти мы имеем дело с казусом, несчастным случаем, когда человек не предполагал и не должен был предполагать, что его деяние повлечет за собой причинение смерти.</w:t>
      </w:r>
    </w:p>
    <w:p w:rsidR="00921987" w:rsidRPr="002F1F2A" w:rsidRDefault="00921987" w:rsidP="002F1F2A">
      <w:pPr>
        <w:pStyle w:val="a3"/>
        <w:numPr>
          <w:ilvl w:val="0"/>
          <w:numId w:val="5"/>
        </w:numPr>
        <w:spacing w:line="360" w:lineRule="auto"/>
        <w:ind w:left="0" w:firstLine="851"/>
        <w:jc w:val="both"/>
        <w:rPr>
          <w:rFonts w:ascii="Times New Roman" w:hAnsi="Times New Roman" w:cs="Times New Roman"/>
          <w:sz w:val="28"/>
          <w:szCs w:val="28"/>
        </w:rPr>
      </w:pPr>
      <w:r w:rsidRPr="002F1F2A">
        <w:rPr>
          <w:rFonts w:ascii="Times New Roman" w:hAnsi="Times New Roman" w:cs="Times New Roman"/>
          <w:sz w:val="28"/>
          <w:szCs w:val="28"/>
        </w:rPr>
        <w:t>Лишение жизни другого человека.</w:t>
      </w:r>
    </w:p>
    <w:p w:rsidR="00921987" w:rsidRPr="002F1F2A" w:rsidRDefault="00921987" w:rsidP="002F1F2A">
      <w:pPr>
        <w:spacing w:after="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На основании вышеперечисленных признаков можно сформулировать определение убийства. Убийством признается противоправное умышленное причинение человеком смерти другому человеку и наказывается соответственно УК РФ.</w:t>
      </w:r>
    </w:p>
    <w:p w:rsidR="00921987" w:rsidRPr="002F1F2A" w:rsidRDefault="00921987" w:rsidP="002F1F2A">
      <w:pPr>
        <w:spacing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 xml:space="preserve">Жизнь человека состоит в непрерывном обмене веществ, питания и выделении. Однако жизнь человека помимо этих главных признаков, характеризуется целым рядом свойств, присущих только человеку как существу, обладающему высшей формой организации живой материи. Жизнь человека определяется реальной возможностью и практической осуществимостью труда, осознанием окружающей обстановки, умением пользоваться языками как звуковым средством общения с другими Жизнь </w:t>
      </w:r>
      <w:r w:rsidRPr="002F1F2A">
        <w:rPr>
          <w:rFonts w:ascii="Times New Roman" w:hAnsi="Times New Roman" w:cs="Times New Roman"/>
          <w:sz w:val="28"/>
          <w:szCs w:val="28"/>
        </w:rPr>
        <w:lastRenderedPageBreak/>
        <w:t xml:space="preserve">человека, с биологической точки зрения, состоит </w:t>
      </w:r>
      <w:proofErr w:type="gramStart"/>
      <w:r w:rsidRPr="002F1F2A">
        <w:rPr>
          <w:rFonts w:ascii="Times New Roman" w:hAnsi="Times New Roman" w:cs="Times New Roman"/>
          <w:sz w:val="28"/>
          <w:szCs w:val="28"/>
        </w:rPr>
        <w:t>в</w:t>
      </w:r>
      <w:proofErr w:type="gramEnd"/>
      <w:r w:rsidRPr="002F1F2A">
        <w:rPr>
          <w:rFonts w:ascii="Times New Roman" w:hAnsi="Times New Roman" w:cs="Times New Roman"/>
          <w:sz w:val="28"/>
          <w:szCs w:val="28"/>
        </w:rPr>
        <w:t xml:space="preserve"> </w:t>
      </w:r>
      <w:proofErr w:type="gramStart"/>
      <w:r w:rsidRPr="002F1F2A">
        <w:rPr>
          <w:rFonts w:ascii="Times New Roman" w:hAnsi="Times New Roman" w:cs="Times New Roman"/>
          <w:sz w:val="28"/>
          <w:szCs w:val="28"/>
        </w:rPr>
        <w:t>членами</w:t>
      </w:r>
      <w:proofErr w:type="gramEnd"/>
      <w:r w:rsidRPr="002F1F2A">
        <w:rPr>
          <w:rFonts w:ascii="Times New Roman" w:hAnsi="Times New Roman" w:cs="Times New Roman"/>
          <w:sz w:val="28"/>
          <w:szCs w:val="28"/>
        </w:rPr>
        <w:t xml:space="preserve"> общества, умение познать и правильно использовать законы природы и др.</w:t>
      </w:r>
    </w:p>
    <w:p w:rsidR="000508C0" w:rsidRPr="002F1F2A" w:rsidRDefault="000508C0" w:rsidP="00F27689">
      <w:pPr>
        <w:pStyle w:val="2"/>
        <w:numPr>
          <w:ilvl w:val="1"/>
          <w:numId w:val="18"/>
        </w:numPr>
        <w:spacing w:before="240" w:after="240" w:line="360" w:lineRule="auto"/>
        <w:jc w:val="center"/>
        <w:rPr>
          <w:rFonts w:ascii="Times New Roman" w:hAnsi="Times New Roman" w:cs="Times New Roman"/>
          <w:color w:val="auto"/>
          <w:sz w:val="28"/>
          <w:szCs w:val="28"/>
        </w:rPr>
      </w:pPr>
      <w:bookmarkStart w:id="5" w:name="_Toc432695389"/>
      <w:r w:rsidRPr="002F1F2A">
        <w:rPr>
          <w:rFonts w:ascii="Times New Roman" w:hAnsi="Times New Roman" w:cs="Times New Roman"/>
          <w:color w:val="auto"/>
          <w:sz w:val="28"/>
          <w:szCs w:val="28"/>
        </w:rPr>
        <w:t>Юридический состав убийства как формы преступления</w:t>
      </w:r>
      <w:bookmarkEnd w:id="5"/>
    </w:p>
    <w:p w:rsidR="000508C0" w:rsidRPr="002F1F2A" w:rsidRDefault="000508C0" w:rsidP="002F1F2A">
      <w:pPr>
        <w:pStyle w:val="a4"/>
        <w:shd w:val="clear" w:color="auto" w:fill="FFFFFF"/>
        <w:spacing w:before="0" w:beforeAutospacing="0" w:after="0" w:afterAutospacing="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 xml:space="preserve">В составе убийства, как и в составе любого преступления, обязательно присутствие четырёх элементов - объект, субъект, объективная сторона и субъективная сторона - которые дают характеристику </w:t>
      </w:r>
      <w:proofErr w:type="gramStart"/>
      <w:r w:rsidRPr="002F1F2A">
        <w:rPr>
          <w:rFonts w:ascii="Times New Roman" w:hAnsi="Times New Roman" w:cs="Times New Roman"/>
          <w:sz w:val="28"/>
          <w:szCs w:val="28"/>
        </w:rPr>
        <w:t>содеянному</w:t>
      </w:r>
      <w:proofErr w:type="gramEnd"/>
      <w:r w:rsidRPr="002F1F2A">
        <w:rPr>
          <w:rFonts w:ascii="Times New Roman" w:hAnsi="Times New Roman" w:cs="Times New Roman"/>
          <w:sz w:val="28"/>
          <w:szCs w:val="28"/>
        </w:rPr>
        <w:t xml:space="preserve"> и имеют большое значении при квалификации преступления.</w:t>
      </w:r>
    </w:p>
    <w:p w:rsidR="000508C0" w:rsidRPr="002F1F2A" w:rsidRDefault="000508C0" w:rsidP="002F1F2A">
      <w:pPr>
        <w:pStyle w:val="a4"/>
        <w:shd w:val="clear" w:color="auto" w:fill="FFFFFF"/>
        <w:spacing w:before="0" w:beforeAutospacing="0" w:after="0" w:afterAutospacing="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 xml:space="preserve">Простое убийство - это убийство без квалифицирующих признаков или </w:t>
      </w:r>
      <w:proofErr w:type="spellStart"/>
      <w:r w:rsidRPr="002F1F2A">
        <w:rPr>
          <w:rFonts w:ascii="Times New Roman" w:hAnsi="Times New Roman" w:cs="Times New Roman"/>
          <w:sz w:val="28"/>
          <w:szCs w:val="28"/>
        </w:rPr>
        <w:t>привилегирующих</w:t>
      </w:r>
      <w:proofErr w:type="spellEnd"/>
      <w:r w:rsidRPr="002F1F2A">
        <w:rPr>
          <w:rFonts w:ascii="Times New Roman" w:hAnsi="Times New Roman" w:cs="Times New Roman"/>
          <w:sz w:val="28"/>
          <w:szCs w:val="28"/>
        </w:rPr>
        <w:t xml:space="preserve"> признаков (ч.1 ст. 105 УК РФ). Это основной состав убийства. Анализ состава простого убийства имеет значение и для других видов убийства, поэтому его можно считать анализом «убийства вообще».</w:t>
      </w:r>
    </w:p>
    <w:p w:rsidR="000508C0" w:rsidRPr="002F1F2A" w:rsidRDefault="000508C0" w:rsidP="002F1F2A">
      <w:pPr>
        <w:pStyle w:val="a4"/>
        <w:shd w:val="clear" w:color="auto" w:fill="FFFFFF"/>
        <w:spacing w:before="0" w:beforeAutospacing="0" w:after="0" w:afterAutospacing="0" w:line="360" w:lineRule="auto"/>
        <w:ind w:firstLine="709"/>
        <w:jc w:val="both"/>
        <w:rPr>
          <w:rFonts w:ascii="Times New Roman" w:hAnsi="Times New Roman" w:cs="Times New Roman"/>
          <w:sz w:val="28"/>
          <w:szCs w:val="28"/>
        </w:rPr>
      </w:pPr>
      <w:r w:rsidRPr="002F1F2A">
        <w:rPr>
          <w:rFonts w:ascii="Times New Roman" w:hAnsi="Times New Roman" w:cs="Times New Roman"/>
          <w:bCs/>
          <w:iCs/>
          <w:sz w:val="28"/>
          <w:szCs w:val="28"/>
        </w:rPr>
        <w:t>Объектом</w:t>
      </w:r>
      <w:r w:rsidRPr="002F1F2A">
        <w:rPr>
          <w:rStyle w:val="apple-converted-space"/>
          <w:rFonts w:ascii="Times New Roman" w:hAnsi="Times New Roman" w:cs="Times New Roman"/>
          <w:sz w:val="28"/>
          <w:szCs w:val="28"/>
        </w:rPr>
        <w:t> </w:t>
      </w:r>
      <w:r w:rsidRPr="002F1F2A">
        <w:rPr>
          <w:rFonts w:ascii="Times New Roman" w:hAnsi="Times New Roman" w:cs="Times New Roman"/>
          <w:sz w:val="28"/>
          <w:szCs w:val="28"/>
        </w:rPr>
        <w:t xml:space="preserve">убийства является жизнь человека. Здесь не имеет значения пол, происхождение, род занятий, социальное положение и другие характеристики личности, даже если человек не является социальным существом в его обычном понимании. В уголовно-правовом смысле жизнь существует тогда, когда человек родился и ещё не умер. Жизнь имеет начало и конец. Момент начала жизни определяется в соответствии с Инструкцией Минздрава РФ «Об определении критериев живорождения, мертворождения, перинатального периода». Важнейшим из критериев надо признать начало самостоятельного дыхания плода вне утробы матери (обычно оно проявляется в первом крике новорождённого). Имеет значение и момент окончания жизни. Таковым считается наступление физиологической смерти, когда вследствие полной остановки сердца и прекращения снабжения клеток кислородом происходит необратимый процесс распада клеток центральной нервной системы. Временная приостановка работы сердца (клиническая смерть) не означает окончания жизни. Изъятие органов или тканей у человека в этом состоянии недопустимо и может быть при наличии вины квалифицировано как </w:t>
      </w:r>
      <w:r w:rsidRPr="002F1F2A">
        <w:rPr>
          <w:rFonts w:ascii="Times New Roman" w:hAnsi="Times New Roman" w:cs="Times New Roman"/>
          <w:sz w:val="28"/>
          <w:szCs w:val="28"/>
        </w:rPr>
        <w:lastRenderedPageBreak/>
        <w:t>убийство, но с гибелью клеток головного мозга прекращается уголовно-правовая охрана</w:t>
      </w:r>
      <w:r w:rsidRPr="002F1F2A">
        <w:rPr>
          <w:rStyle w:val="apple-converted-space"/>
          <w:rFonts w:ascii="Times New Roman" w:hAnsi="Times New Roman" w:cs="Times New Roman"/>
          <w:iCs/>
          <w:sz w:val="28"/>
          <w:szCs w:val="28"/>
        </w:rPr>
        <w:t> </w:t>
      </w:r>
      <w:r w:rsidRPr="002F1F2A">
        <w:rPr>
          <w:rFonts w:ascii="Times New Roman" w:hAnsi="Times New Roman" w:cs="Times New Roman"/>
          <w:iCs/>
          <w:sz w:val="28"/>
          <w:szCs w:val="28"/>
        </w:rPr>
        <w:t>жизни</w:t>
      </w:r>
      <w:r w:rsidRPr="002F1F2A">
        <w:rPr>
          <w:rStyle w:val="apple-converted-space"/>
          <w:rFonts w:ascii="Times New Roman" w:hAnsi="Times New Roman" w:cs="Times New Roman"/>
          <w:sz w:val="28"/>
          <w:szCs w:val="28"/>
        </w:rPr>
        <w:t> </w:t>
      </w:r>
      <w:r w:rsidRPr="002F1F2A">
        <w:rPr>
          <w:rFonts w:ascii="Times New Roman" w:hAnsi="Times New Roman" w:cs="Times New Roman"/>
          <w:sz w:val="28"/>
          <w:szCs w:val="28"/>
        </w:rPr>
        <w:t>конкретного индивидуума.</w:t>
      </w:r>
      <w:r w:rsidR="005F1529" w:rsidRPr="002F1F2A">
        <w:rPr>
          <w:rStyle w:val="a7"/>
          <w:rFonts w:ascii="Times New Roman" w:hAnsi="Times New Roman" w:cs="Times New Roman"/>
          <w:sz w:val="28"/>
          <w:szCs w:val="28"/>
        </w:rPr>
        <w:footnoteReference w:id="2"/>
      </w:r>
      <w:r w:rsidRPr="002F1F2A">
        <w:rPr>
          <w:rFonts w:ascii="Times New Roman" w:hAnsi="Times New Roman" w:cs="Times New Roman"/>
          <w:sz w:val="28"/>
          <w:szCs w:val="28"/>
        </w:rPr>
        <w:t xml:space="preserve"> </w:t>
      </w:r>
      <w:r w:rsidRPr="002F1F2A">
        <w:rPr>
          <w:rFonts w:ascii="Times New Roman" w:hAnsi="Times New Roman" w:cs="Times New Roman"/>
          <w:bCs/>
          <w:iCs/>
          <w:sz w:val="28"/>
          <w:szCs w:val="28"/>
        </w:rPr>
        <w:t>Объективная сторона</w:t>
      </w:r>
      <w:r w:rsidRPr="002F1F2A">
        <w:rPr>
          <w:rStyle w:val="apple-converted-space"/>
          <w:rFonts w:ascii="Times New Roman" w:hAnsi="Times New Roman" w:cs="Times New Roman"/>
          <w:bCs/>
          <w:iCs/>
          <w:sz w:val="28"/>
          <w:szCs w:val="28"/>
        </w:rPr>
        <w:t> </w:t>
      </w:r>
      <w:r w:rsidRPr="002F1F2A">
        <w:rPr>
          <w:rFonts w:ascii="Times New Roman" w:hAnsi="Times New Roman" w:cs="Times New Roman"/>
          <w:sz w:val="28"/>
          <w:szCs w:val="28"/>
        </w:rPr>
        <w:t>убийства представляет собой единство трех элементов:</w:t>
      </w:r>
    </w:p>
    <w:p w:rsidR="000508C0" w:rsidRPr="002F1F2A" w:rsidRDefault="000508C0" w:rsidP="002F1F2A">
      <w:pPr>
        <w:pStyle w:val="a4"/>
        <w:shd w:val="clear" w:color="auto" w:fill="FFFFFF"/>
        <w:spacing w:before="0" w:beforeAutospacing="0" w:after="0" w:afterAutospacing="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1) действие (бездействие), направленное на лишение жизни другого лица;</w:t>
      </w:r>
    </w:p>
    <w:p w:rsidR="000508C0" w:rsidRPr="002F1F2A" w:rsidRDefault="000508C0" w:rsidP="002F1F2A">
      <w:pPr>
        <w:pStyle w:val="a4"/>
        <w:shd w:val="clear" w:color="auto" w:fill="FFFFFF"/>
        <w:spacing w:before="0" w:beforeAutospacing="0" w:after="0" w:afterAutospacing="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2) смерть потерпевшего как обязательный преступный результат;</w:t>
      </w:r>
    </w:p>
    <w:p w:rsidR="000508C0" w:rsidRPr="002F1F2A" w:rsidRDefault="000508C0" w:rsidP="002F1F2A">
      <w:pPr>
        <w:pStyle w:val="a4"/>
        <w:shd w:val="clear" w:color="auto" w:fill="FFFFFF"/>
        <w:spacing w:before="0" w:beforeAutospacing="0" w:after="0" w:afterAutospacing="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3) причинная связь между действием (бездействием) виновного и наступившей смертью потерпевшего.</w:t>
      </w:r>
    </w:p>
    <w:p w:rsidR="000508C0" w:rsidRPr="002F1F2A" w:rsidRDefault="000508C0" w:rsidP="002F1F2A">
      <w:pPr>
        <w:pStyle w:val="a4"/>
        <w:shd w:val="clear" w:color="auto" w:fill="FFFFFF"/>
        <w:spacing w:before="0" w:beforeAutospacing="0" w:after="0" w:afterAutospacing="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С объективной стороны убийство может быть совершено как путем действия, так и путем бездействия. Чаще всего это</w:t>
      </w:r>
      <w:r w:rsidRPr="002F1F2A">
        <w:rPr>
          <w:rStyle w:val="apple-converted-space"/>
          <w:rFonts w:ascii="Times New Roman" w:hAnsi="Times New Roman" w:cs="Times New Roman"/>
          <w:sz w:val="28"/>
          <w:szCs w:val="28"/>
        </w:rPr>
        <w:t> </w:t>
      </w:r>
      <w:r w:rsidRPr="002F1F2A">
        <w:rPr>
          <w:rFonts w:ascii="Times New Roman" w:hAnsi="Times New Roman" w:cs="Times New Roman"/>
          <w:iCs/>
          <w:sz w:val="28"/>
          <w:szCs w:val="28"/>
        </w:rPr>
        <w:t>активные действия</w:t>
      </w:r>
      <w:r w:rsidRPr="002F1F2A">
        <w:rPr>
          <w:rFonts w:ascii="Times New Roman" w:hAnsi="Times New Roman" w:cs="Times New Roman"/>
          <w:sz w:val="28"/>
          <w:szCs w:val="28"/>
        </w:rPr>
        <w:t>, нарушающие анатомическую целостность жизненно важных органов человека (проникающее ножевое ранение, огнестрельное ранение, утопление, удушение, отравление ядом и т.п.). Путем</w:t>
      </w:r>
      <w:r w:rsidR="00547191" w:rsidRPr="002F1F2A">
        <w:rPr>
          <w:rFonts w:ascii="Times New Roman" w:hAnsi="Times New Roman" w:cs="Times New Roman"/>
          <w:sz w:val="28"/>
          <w:szCs w:val="28"/>
        </w:rPr>
        <w:t xml:space="preserve"> </w:t>
      </w:r>
      <w:r w:rsidRPr="002F1F2A">
        <w:rPr>
          <w:rFonts w:ascii="Times New Roman" w:hAnsi="Times New Roman" w:cs="Times New Roman"/>
          <w:iCs/>
          <w:sz w:val="28"/>
          <w:szCs w:val="28"/>
        </w:rPr>
        <w:t>бездействия</w:t>
      </w:r>
      <w:r w:rsidRPr="002F1F2A">
        <w:rPr>
          <w:rStyle w:val="apple-converted-space"/>
          <w:rFonts w:ascii="Times New Roman" w:hAnsi="Times New Roman" w:cs="Times New Roman"/>
          <w:sz w:val="28"/>
          <w:szCs w:val="28"/>
        </w:rPr>
        <w:t> </w:t>
      </w:r>
      <w:r w:rsidRPr="002F1F2A">
        <w:rPr>
          <w:rFonts w:ascii="Times New Roman" w:hAnsi="Times New Roman" w:cs="Times New Roman"/>
          <w:sz w:val="28"/>
          <w:szCs w:val="28"/>
        </w:rPr>
        <w:t>убийство может иметь место только в случаях, когда виновный был обязан заботиться о потерпевшем, но умышленно не выполнял своих обязанностей и желал либо сознательно допускал наступление смерти другого человека, либо безразлично относился к наступлению таких последствий. Возможно также причинение смерти человеку и путём</w:t>
      </w:r>
      <w:r w:rsidRPr="002F1F2A">
        <w:rPr>
          <w:rStyle w:val="apple-converted-space"/>
          <w:rFonts w:ascii="Times New Roman" w:hAnsi="Times New Roman" w:cs="Times New Roman"/>
          <w:sz w:val="28"/>
          <w:szCs w:val="28"/>
        </w:rPr>
        <w:t> </w:t>
      </w:r>
      <w:r w:rsidRPr="002F1F2A">
        <w:rPr>
          <w:rFonts w:ascii="Times New Roman" w:hAnsi="Times New Roman" w:cs="Times New Roman"/>
          <w:iCs/>
          <w:sz w:val="28"/>
          <w:szCs w:val="28"/>
        </w:rPr>
        <w:t>психического воздействия</w:t>
      </w:r>
      <w:r w:rsidRPr="002F1F2A">
        <w:rPr>
          <w:rFonts w:ascii="Times New Roman" w:hAnsi="Times New Roman" w:cs="Times New Roman"/>
          <w:sz w:val="28"/>
          <w:szCs w:val="28"/>
        </w:rPr>
        <w:t>, но для умышленного убийства это не характерно, так как предполагается осведомлённость виновного об индивидуальных особенностях организма потерпевшего, когда психическая травма неизбежно приведёт его к смерти. Установление способа действия как признака объективной стороны убийства имеет серьезное значения для его квалификации, однако при совершении некоторых убий</w:t>
      </w:r>
      <w:proofErr w:type="gramStart"/>
      <w:r w:rsidRPr="002F1F2A">
        <w:rPr>
          <w:rFonts w:ascii="Times New Roman" w:hAnsi="Times New Roman" w:cs="Times New Roman"/>
          <w:sz w:val="28"/>
          <w:szCs w:val="28"/>
        </w:rPr>
        <w:t>ств сп</w:t>
      </w:r>
      <w:proofErr w:type="gramEnd"/>
      <w:r w:rsidRPr="002F1F2A">
        <w:rPr>
          <w:rFonts w:ascii="Times New Roman" w:hAnsi="Times New Roman" w:cs="Times New Roman"/>
          <w:sz w:val="28"/>
          <w:szCs w:val="28"/>
        </w:rPr>
        <w:t xml:space="preserve">особ является квалифицирующим обстоятельством, например, установление особой жестокости при убийстве или совершение его </w:t>
      </w:r>
      <w:proofErr w:type="spellStart"/>
      <w:r w:rsidRPr="002F1F2A">
        <w:rPr>
          <w:rFonts w:ascii="Times New Roman" w:hAnsi="Times New Roman" w:cs="Times New Roman"/>
          <w:sz w:val="28"/>
          <w:szCs w:val="28"/>
        </w:rPr>
        <w:t>общеопасным</w:t>
      </w:r>
      <w:proofErr w:type="spellEnd"/>
      <w:r w:rsidRPr="002F1F2A">
        <w:rPr>
          <w:rFonts w:ascii="Times New Roman" w:hAnsi="Times New Roman" w:cs="Times New Roman"/>
          <w:sz w:val="28"/>
          <w:szCs w:val="28"/>
        </w:rPr>
        <w:t xml:space="preserve"> способом влечет квалификацию именно </w:t>
      </w:r>
      <w:r w:rsidRPr="002F1F2A">
        <w:rPr>
          <w:rFonts w:ascii="Times New Roman" w:hAnsi="Times New Roman" w:cs="Times New Roman"/>
          <w:sz w:val="28"/>
          <w:szCs w:val="28"/>
        </w:rPr>
        <w:lastRenderedPageBreak/>
        <w:t>по п. «д» и «е» ч. 2 ст. 105 УК.</w:t>
      </w:r>
      <w:r w:rsidR="00FD40D8" w:rsidRPr="002F1F2A">
        <w:rPr>
          <w:rStyle w:val="a7"/>
          <w:rFonts w:ascii="Times New Roman" w:hAnsi="Times New Roman" w:cs="Times New Roman"/>
          <w:sz w:val="28"/>
          <w:szCs w:val="28"/>
        </w:rPr>
        <w:footnoteReference w:id="3"/>
      </w:r>
      <w:r w:rsidRPr="002F1F2A">
        <w:rPr>
          <w:rFonts w:ascii="Times New Roman" w:hAnsi="Times New Roman" w:cs="Times New Roman"/>
          <w:sz w:val="28"/>
          <w:szCs w:val="28"/>
        </w:rPr>
        <w:t xml:space="preserve"> При анализе объективной стороны убийства необходимо учитывать, что действие или бездействие являются лишь внешним признаком преступления. Это объясняется тем, что его общественная </w:t>
      </w:r>
      <w:proofErr w:type="gramStart"/>
      <w:r w:rsidRPr="002F1F2A">
        <w:rPr>
          <w:rFonts w:ascii="Times New Roman" w:hAnsi="Times New Roman" w:cs="Times New Roman"/>
          <w:sz w:val="28"/>
          <w:szCs w:val="28"/>
        </w:rPr>
        <w:t>опасность</w:t>
      </w:r>
      <w:proofErr w:type="gramEnd"/>
      <w:r w:rsidRPr="002F1F2A">
        <w:rPr>
          <w:rFonts w:ascii="Times New Roman" w:hAnsi="Times New Roman" w:cs="Times New Roman"/>
          <w:sz w:val="28"/>
          <w:szCs w:val="28"/>
        </w:rPr>
        <w:t xml:space="preserve"> в конечном счете з</w:t>
      </w:r>
      <w:r w:rsidR="00547191" w:rsidRPr="002F1F2A">
        <w:rPr>
          <w:rFonts w:ascii="Times New Roman" w:hAnsi="Times New Roman" w:cs="Times New Roman"/>
          <w:sz w:val="28"/>
          <w:szCs w:val="28"/>
        </w:rPr>
        <w:t xml:space="preserve">аключается в причиненном вреде </w:t>
      </w:r>
      <w:r w:rsidRPr="002F1F2A">
        <w:rPr>
          <w:rFonts w:ascii="Times New Roman" w:hAnsi="Times New Roman" w:cs="Times New Roman"/>
          <w:sz w:val="28"/>
          <w:szCs w:val="28"/>
        </w:rPr>
        <w:t>-</w:t>
      </w:r>
      <w:r w:rsidRPr="002F1F2A">
        <w:rPr>
          <w:rStyle w:val="apple-converted-space"/>
          <w:rFonts w:ascii="Times New Roman" w:hAnsi="Times New Roman" w:cs="Times New Roman"/>
          <w:sz w:val="28"/>
          <w:szCs w:val="28"/>
        </w:rPr>
        <w:t> </w:t>
      </w:r>
      <w:r w:rsidRPr="002F1F2A">
        <w:rPr>
          <w:rFonts w:ascii="Times New Roman" w:hAnsi="Times New Roman" w:cs="Times New Roman"/>
          <w:iCs/>
          <w:sz w:val="28"/>
          <w:szCs w:val="28"/>
        </w:rPr>
        <w:t>смерти потерпевшего.</w:t>
      </w:r>
      <w:r w:rsidRPr="002F1F2A">
        <w:rPr>
          <w:rStyle w:val="apple-converted-space"/>
          <w:rFonts w:ascii="Times New Roman" w:hAnsi="Times New Roman" w:cs="Times New Roman"/>
          <w:sz w:val="28"/>
          <w:szCs w:val="28"/>
        </w:rPr>
        <w:t> </w:t>
      </w:r>
      <w:r w:rsidRPr="002F1F2A">
        <w:rPr>
          <w:rFonts w:ascii="Times New Roman" w:hAnsi="Times New Roman" w:cs="Times New Roman"/>
          <w:sz w:val="28"/>
          <w:szCs w:val="28"/>
        </w:rPr>
        <w:t>Ее наступление как последствие преступных действий является обязательным признаком объективной стороны убийства. Заключение о смерти даётся на основе констатации необратимой гибели всего головного мозга (смерть мозга), установленной в соответствии с процедурой, утверждённой Министерством здравоохранения РФ.</w:t>
      </w:r>
    </w:p>
    <w:p w:rsidR="000508C0" w:rsidRPr="002F1F2A" w:rsidRDefault="000508C0" w:rsidP="002F1F2A">
      <w:pPr>
        <w:pStyle w:val="a4"/>
        <w:shd w:val="clear" w:color="auto" w:fill="FFFFFF"/>
        <w:spacing w:before="0" w:beforeAutospacing="0" w:after="0" w:afterAutospacing="0" w:line="360" w:lineRule="auto"/>
        <w:ind w:firstLine="709"/>
        <w:jc w:val="both"/>
        <w:rPr>
          <w:rFonts w:ascii="Times New Roman" w:hAnsi="Times New Roman" w:cs="Times New Roman"/>
          <w:sz w:val="28"/>
          <w:szCs w:val="28"/>
        </w:rPr>
      </w:pPr>
      <w:r w:rsidRPr="002F1F2A">
        <w:rPr>
          <w:rFonts w:ascii="Times New Roman" w:hAnsi="Times New Roman" w:cs="Times New Roman"/>
          <w:iCs/>
          <w:sz w:val="28"/>
          <w:szCs w:val="28"/>
        </w:rPr>
        <w:t>Причинная связь между деянием и последствием</w:t>
      </w:r>
      <w:r w:rsidRPr="002F1F2A">
        <w:rPr>
          <w:rStyle w:val="apple-converted-space"/>
          <w:rFonts w:ascii="Times New Roman" w:hAnsi="Times New Roman" w:cs="Times New Roman"/>
          <w:sz w:val="28"/>
          <w:szCs w:val="28"/>
        </w:rPr>
        <w:t> </w:t>
      </w:r>
      <w:r w:rsidRPr="002F1F2A">
        <w:rPr>
          <w:rFonts w:ascii="Times New Roman" w:hAnsi="Times New Roman" w:cs="Times New Roman"/>
          <w:sz w:val="28"/>
          <w:szCs w:val="28"/>
        </w:rPr>
        <w:t>является третьим обязательным признаком объективной стороны состава убийства. Причинная связь объективна и имеет уголовно-правовое значение, если она является прямой (необходимой), а не косвенной (случайной). Отсутствие причинной связи между деянием и наступившей смертью потерпевшего либо исключает полностью уголовную ответственность за лишение жизни, либо влечет иную квалификацию деяния.</w:t>
      </w:r>
    </w:p>
    <w:p w:rsidR="000508C0" w:rsidRPr="002F1F2A" w:rsidRDefault="000508C0" w:rsidP="002F1F2A">
      <w:pPr>
        <w:pStyle w:val="a4"/>
        <w:shd w:val="clear" w:color="auto" w:fill="FFFFFF"/>
        <w:spacing w:before="0" w:beforeAutospacing="0" w:after="0" w:afterAutospacing="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Выделяют следующие виды причинной связи:</w:t>
      </w:r>
    </w:p>
    <w:p w:rsidR="000508C0" w:rsidRPr="002F1F2A" w:rsidRDefault="000508C0" w:rsidP="002F1F2A">
      <w:pPr>
        <w:pStyle w:val="a4"/>
        <w:shd w:val="clear" w:color="auto" w:fill="FFFFFF"/>
        <w:spacing w:before="0" w:beforeAutospacing="0" w:after="0" w:afterAutospacing="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1) смерть наступает</w:t>
      </w:r>
      <w:r w:rsidRPr="002F1F2A">
        <w:rPr>
          <w:rStyle w:val="apple-converted-space"/>
          <w:rFonts w:ascii="Times New Roman" w:hAnsi="Times New Roman" w:cs="Times New Roman"/>
          <w:sz w:val="28"/>
          <w:szCs w:val="28"/>
        </w:rPr>
        <w:t> </w:t>
      </w:r>
      <w:r w:rsidRPr="002F1F2A">
        <w:rPr>
          <w:rFonts w:ascii="Times New Roman" w:hAnsi="Times New Roman" w:cs="Times New Roman"/>
          <w:iCs/>
          <w:sz w:val="28"/>
          <w:szCs w:val="28"/>
        </w:rPr>
        <w:t>в результате деяния</w:t>
      </w:r>
      <w:r w:rsidRPr="002F1F2A">
        <w:rPr>
          <w:rFonts w:ascii="Times New Roman" w:hAnsi="Times New Roman" w:cs="Times New Roman"/>
          <w:sz w:val="28"/>
          <w:szCs w:val="28"/>
        </w:rPr>
        <w:t>;</w:t>
      </w:r>
    </w:p>
    <w:p w:rsidR="000508C0" w:rsidRPr="002F1F2A" w:rsidRDefault="000508C0" w:rsidP="002F1F2A">
      <w:pPr>
        <w:pStyle w:val="a4"/>
        <w:shd w:val="clear" w:color="auto" w:fill="FFFFFF"/>
        <w:spacing w:before="0" w:beforeAutospacing="0" w:after="0" w:afterAutospacing="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2) деяние является</w:t>
      </w:r>
      <w:r w:rsidRPr="002F1F2A">
        <w:rPr>
          <w:rStyle w:val="apple-converted-space"/>
          <w:rFonts w:ascii="Times New Roman" w:hAnsi="Times New Roman" w:cs="Times New Roman"/>
          <w:sz w:val="28"/>
          <w:szCs w:val="28"/>
        </w:rPr>
        <w:t> </w:t>
      </w:r>
      <w:r w:rsidRPr="002F1F2A">
        <w:rPr>
          <w:rFonts w:ascii="Times New Roman" w:hAnsi="Times New Roman" w:cs="Times New Roman"/>
          <w:iCs/>
          <w:sz w:val="28"/>
          <w:szCs w:val="28"/>
        </w:rPr>
        <w:t>необходимым условием</w:t>
      </w:r>
      <w:r w:rsidRPr="002F1F2A">
        <w:rPr>
          <w:rStyle w:val="apple-converted-space"/>
          <w:rFonts w:ascii="Times New Roman" w:hAnsi="Times New Roman" w:cs="Times New Roman"/>
          <w:sz w:val="28"/>
          <w:szCs w:val="28"/>
        </w:rPr>
        <w:t> </w:t>
      </w:r>
      <w:r w:rsidRPr="002F1F2A">
        <w:rPr>
          <w:rFonts w:ascii="Times New Roman" w:hAnsi="Times New Roman" w:cs="Times New Roman"/>
          <w:sz w:val="28"/>
          <w:szCs w:val="28"/>
        </w:rPr>
        <w:t>наступления смерти, т.е. таким условием, без которого смерть при имеющихся обстоятельствах не наступила бы;</w:t>
      </w:r>
    </w:p>
    <w:p w:rsidR="000508C0" w:rsidRPr="002F1F2A" w:rsidRDefault="000508C0" w:rsidP="002F1F2A">
      <w:pPr>
        <w:pStyle w:val="a4"/>
        <w:shd w:val="clear" w:color="auto" w:fill="FFFFFF"/>
        <w:spacing w:before="0" w:beforeAutospacing="0" w:after="0" w:afterAutospacing="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3) деяние</w:t>
      </w:r>
      <w:r w:rsidRPr="002F1F2A">
        <w:rPr>
          <w:rStyle w:val="apple-converted-space"/>
          <w:rFonts w:ascii="Times New Roman" w:hAnsi="Times New Roman" w:cs="Times New Roman"/>
          <w:sz w:val="28"/>
          <w:szCs w:val="28"/>
        </w:rPr>
        <w:t> </w:t>
      </w:r>
      <w:r w:rsidRPr="002F1F2A">
        <w:rPr>
          <w:rFonts w:ascii="Times New Roman" w:hAnsi="Times New Roman" w:cs="Times New Roman"/>
          <w:iCs/>
          <w:sz w:val="28"/>
          <w:szCs w:val="28"/>
        </w:rPr>
        <w:t>создает неизбежность</w:t>
      </w:r>
      <w:r w:rsidRPr="002F1F2A">
        <w:rPr>
          <w:rStyle w:val="apple-converted-space"/>
          <w:rFonts w:ascii="Times New Roman" w:hAnsi="Times New Roman" w:cs="Times New Roman"/>
          <w:sz w:val="28"/>
          <w:szCs w:val="28"/>
        </w:rPr>
        <w:t> </w:t>
      </w:r>
      <w:r w:rsidRPr="002F1F2A">
        <w:rPr>
          <w:rFonts w:ascii="Times New Roman" w:hAnsi="Times New Roman" w:cs="Times New Roman"/>
          <w:sz w:val="28"/>
          <w:szCs w:val="28"/>
        </w:rPr>
        <w:t>или реальную возможность причинения смерти;</w:t>
      </w:r>
    </w:p>
    <w:p w:rsidR="000508C0" w:rsidRPr="002F1F2A" w:rsidRDefault="000508C0" w:rsidP="002F1F2A">
      <w:pPr>
        <w:pStyle w:val="a4"/>
        <w:shd w:val="clear" w:color="auto" w:fill="FFFFFF"/>
        <w:spacing w:before="0" w:beforeAutospacing="0" w:after="0" w:afterAutospacing="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4) смерть</w:t>
      </w:r>
      <w:r w:rsidRPr="002F1F2A">
        <w:rPr>
          <w:rStyle w:val="apple-converted-space"/>
          <w:rFonts w:ascii="Times New Roman" w:hAnsi="Times New Roman" w:cs="Times New Roman"/>
          <w:sz w:val="28"/>
          <w:szCs w:val="28"/>
        </w:rPr>
        <w:t> </w:t>
      </w:r>
      <w:r w:rsidRPr="002F1F2A">
        <w:rPr>
          <w:rFonts w:ascii="Times New Roman" w:hAnsi="Times New Roman" w:cs="Times New Roman"/>
          <w:iCs/>
          <w:sz w:val="28"/>
          <w:szCs w:val="28"/>
        </w:rPr>
        <w:t>является</w:t>
      </w:r>
      <w:r w:rsidRPr="002F1F2A">
        <w:rPr>
          <w:rStyle w:val="apple-converted-space"/>
          <w:rFonts w:ascii="Times New Roman" w:hAnsi="Times New Roman" w:cs="Times New Roman"/>
          <w:iCs/>
          <w:sz w:val="28"/>
          <w:szCs w:val="28"/>
        </w:rPr>
        <w:t> </w:t>
      </w:r>
      <w:r w:rsidRPr="002F1F2A">
        <w:rPr>
          <w:rFonts w:ascii="Times New Roman" w:hAnsi="Times New Roman" w:cs="Times New Roman"/>
          <w:iCs/>
          <w:sz w:val="28"/>
          <w:szCs w:val="28"/>
        </w:rPr>
        <w:t>прямым (закономерным)</w:t>
      </w:r>
      <w:r w:rsidRPr="002F1F2A">
        <w:rPr>
          <w:rStyle w:val="apple-converted-space"/>
          <w:rFonts w:ascii="Times New Roman" w:hAnsi="Times New Roman" w:cs="Times New Roman"/>
          <w:iCs/>
          <w:sz w:val="28"/>
          <w:szCs w:val="28"/>
        </w:rPr>
        <w:t> </w:t>
      </w:r>
      <w:r w:rsidRPr="002F1F2A">
        <w:rPr>
          <w:rFonts w:ascii="Times New Roman" w:hAnsi="Times New Roman" w:cs="Times New Roman"/>
          <w:iCs/>
          <w:sz w:val="28"/>
          <w:szCs w:val="28"/>
        </w:rPr>
        <w:t>последствием деяния</w:t>
      </w:r>
      <w:r w:rsidRPr="002F1F2A">
        <w:rPr>
          <w:rFonts w:ascii="Times New Roman" w:hAnsi="Times New Roman" w:cs="Times New Roman"/>
          <w:sz w:val="28"/>
          <w:szCs w:val="28"/>
        </w:rPr>
        <w:t xml:space="preserve">, а не следствием побочных причин, не связанных с деянием или связанных с ним </w:t>
      </w:r>
      <w:r w:rsidRPr="002F1F2A">
        <w:rPr>
          <w:rFonts w:ascii="Times New Roman" w:hAnsi="Times New Roman" w:cs="Times New Roman"/>
          <w:sz w:val="28"/>
          <w:szCs w:val="28"/>
        </w:rPr>
        <w:lastRenderedPageBreak/>
        <w:t>случайно и неожиданно вторгшихся в закономерный причинно-следственный процесс.</w:t>
      </w:r>
    </w:p>
    <w:p w:rsidR="000508C0" w:rsidRPr="002F1F2A" w:rsidRDefault="000508C0" w:rsidP="002F1F2A">
      <w:pPr>
        <w:pStyle w:val="a4"/>
        <w:shd w:val="clear" w:color="auto" w:fill="FFFFFF"/>
        <w:spacing w:before="0" w:beforeAutospacing="0" w:after="0" w:afterAutospacing="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В отличие от других признаков объективной стороны убийства причинная связь не всегда очевидна. Нередко ее установление по делам об убийстве на практике вызывает затруднения, которые объясняются тем, что иногда не учитывается конкретная обстановка, в которой было совершено преступление, поэтому на квалификацию в некоторых случаях влияют факультативные пр</w:t>
      </w:r>
      <w:r w:rsidR="00547191" w:rsidRPr="002F1F2A">
        <w:rPr>
          <w:rFonts w:ascii="Times New Roman" w:hAnsi="Times New Roman" w:cs="Times New Roman"/>
          <w:sz w:val="28"/>
          <w:szCs w:val="28"/>
        </w:rPr>
        <w:t>изнаки объективной стороны -</w:t>
      </w:r>
      <w:r w:rsidRPr="002F1F2A">
        <w:rPr>
          <w:rFonts w:ascii="Times New Roman" w:hAnsi="Times New Roman" w:cs="Times New Roman"/>
          <w:sz w:val="28"/>
          <w:szCs w:val="28"/>
        </w:rPr>
        <w:t xml:space="preserve"> время, место, способ и обстоятельства совершения преступления.</w:t>
      </w:r>
    </w:p>
    <w:p w:rsidR="00547191" w:rsidRPr="002F1F2A" w:rsidRDefault="000508C0" w:rsidP="002F1F2A">
      <w:pPr>
        <w:pStyle w:val="a4"/>
        <w:shd w:val="clear" w:color="auto" w:fill="FFFFFF"/>
        <w:spacing w:before="0" w:beforeAutospacing="0" w:after="0" w:afterAutospacing="0" w:line="360" w:lineRule="auto"/>
        <w:ind w:firstLine="709"/>
        <w:jc w:val="both"/>
        <w:rPr>
          <w:rFonts w:ascii="Times New Roman" w:hAnsi="Times New Roman" w:cs="Times New Roman"/>
          <w:sz w:val="28"/>
          <w:szCs w:val="28"/>
        </w:rPr>
      </w:pPr>
      <w:r w:rsidRPr="002F1F2A">
        <w:rPr>
          <w:rFonts w:ascii="Times New Roman" w:hAnsi="Times New Roman" w:cs="Times New Roman"/>
          <w:bCs/>
          <w:iCs/>
          <w:sz w:val="28"/>
          <w:szCs w:val="28"/>
        </w:rPr>
        <w:t>Субъективную сторону</w:t>
      </w:r>
      <w:r w:rsidRPr="002F1F2A">
        <w:rPr>
          <w:rStyle w:val="apple-converted-space"/>
          <w:rFonts w:ascii="Times New Roman" w:hAnsi="Times New Roman" w:cs="Times New Roman"/>
          <w:sz w:val="28"/>
          <w:szCs w:val="28"/>
        </w:rPr>
        <w:t> </w:t>
      </w:r>
      <w:r w:rsidRPr="002F1F2A">
        <w:rPr>
          <w:rFonts w:ascii="Times New Roman" w:hAnsi="Times New Roman" w:cs="Times New Roman"/>
          <w:sz w:val="28"/>
          <w:szCs w:val="28"/>
        </w:rPr>
        <w:t>деяния принято определять как всю</w:t>
      </w:r>
      <w:r w:rsidRPr="002F1F2A">
        <w:rPr>
          <w:rStyle w:val="apple-converted-space"/>
          <w:rFonts w:ascii="Times New Roman" w:hAnsi="Times New Roman" w:cs="Times New Roman"/>
          <w:sz w:val="28"/>
          <w:szCs w:val="28"/>
        </w:rPr>
        <w:t> </w:t>
      </w:r>
      <w:r w:rsidRPr="002F1F2A">
        <w:rPr>
          <w:rFonts w:ascii="Times New Roman" w:hAnsi="Times New Roman" w:cs="Times New Roman"/>
          <w:iCs/>
          <w:sz w:val="28"/>
          <w:szCs w:val="28"/>
        </w:rPr>
        <w:t>психическую</w:t>
      </w:r>
      <w:r w:rsidRPr="002F1F2A">
        <w:rPr>
          <w:rStyle w:val="apple-converted-space"/>
          <w:rFonts w:ascii="Times New Roman" w:hAnsi="Times New Roman" w:cs="Times New Roman"/>
          <w:sz w:val="28"/>
          <w:szCs w:val="28"/>
        </w:rPr>
        <w:t> </w:t>
      </w:r>
      <w:r w:rsidRPr="002F1F2A">
        <w:rPr>
          <w:rFonts w:ascii="Times New Roman" w:hAnsi="Times New Roman" w:cs="Times New Roman"/>
          <w:sz w:val="28"/>
          <w:szCs w:val="28"/>
        </w:rPr>
        <w:t>деятельность, которая</w:t>
      </w:r>
      <w:r w:rsidRPr="002F1F2A">
        <w:rPr>
          <w:rStyle w:val="apple-converted-space"/>
          <w:rFonts w:ascii="Times New Roman" w:hAnsi="Times New Roman" w:cs="Times New Roman"/>
          <w:sz w:val="28"/>
          <w:szCs w:val="28"/>
        </w:rPr>
        <w:t> </w:t>
      </w:r>
      <w:r w:rsidRPr="002F1F2A">
        <w:rPr>
          <w:rFonts w:ascii="Times New Roman" w:hAnsi="Times New Roman" w:cs="Times New Roman"/>
          <w:iCs/>
          <w:sz w:val="28"/>
          <w:szCs w:val="28"/>
        </w:rPr>
        <w:t>сопровождает</w:t>
      </w:r>
      <w:r w:rsidRPr="002F1F2A">
        <w:rPr>
          <w:rStyle w:val="apple-converted-space"/>
          <w:rFonts w:ascii="Times New Roman" w:hAnsi="Times New Roman" w:cs="Times New Roman"/>
          <w:sz w:val="28"/>
          <w:szCs w:val="28"/>
        </w:rPr>
        <w:t> </w:t>
      </w:r>
      <w:r w:rsidRPr="002F1F2A">
        <w:rPr>
          <w:rFonts w:ascii="Times New Roman" w:hAnsi="Times New Roman" w:cs="Times New Roman"/>
          <w:sz w:val="28"/>
          <w:szCs w:val="28"/>
        </w:rPr>
        <w:t>совершение преступления и в которой интеллектуальные, волевые и эмоциональные процессы протекают в полном единстве и взаимообусловленности.</w:t>
      </w:r>
      <w:r w:rsidRPr="002F1F2A">
        <w:rPr>
          <w:rStyle w:val="apple-converted-space"/>
          <w:rFonts w:ascii="Times New Roman" w:hAnsi="Times New Roman" w:cs="Times New Roman"/>
          <w:sz w:val="28"/>
          <w:szCs w:val="28"/>
        </w:rPr>
        <w:t> </w:t>
      </w:r>
      <w:r w:rsidRPr="002F1F2A">
        <w:rPr>
          <w:rFonts w:ascii="Times New Roman" w:hAnsi="Times New Roman" w:cs="Times New Roman"/>
          <w:sz w:val="28"/>
          <w:szCs w:val="28"/>
        </w:rPr>
        <w:t>Она включает в себя наряду с виной (умыслом и неосторожностью) и другие признаки - мотив, цель, эмоциональные моменты, характеризующие различные формы психической активности индивида. Эти признаки органически связаны между собой и взаимозависимы, но в то же время представляют собой самостоятельные психологические явления</w:t>
      </w:r>
      <w:r w:rsidR="00547191" w:rsidRPr="002F1F2A">
        <w:rPr>
          <w:rStyle w:val="a7"/>
          <w:rFonts w:ascii="Times New Roman" w:hAnsi="Times New Roman" w:cs="Times New Roman"/>
          <w:sz w:val="28"/>
          <w:szCs w:val="28"/>
        </w:rPr>
        <w:footnoteReference w:id="4"/>
      </w:r>
      <w:r w:rsidRPr="002F1F2A">
        <w:rPr>
          <w:rFonts w:ascii="Times New Roman" w:hAnsi="Times New Roman" w:cs="Times New Roman"/>
          <w:sz w:val="28"/>
          <w:szCs w:val="28"/>
        </w:rPr>
        <w:t xml:space="preserve">. </w:t>
      </w:r>
    </w:p>
    <w:p w:rsidR="000508C0" w:rsidRPr="002F1F2A" w:rsidRDefault="00547191" w:rsidP="002F1F2A">
      <w:pPr>
        <w:pStyle w:val="a4"/>
        <w:shd w:val="clear" w:color="auto" w:fill="FFFFFF"/>
        <w:spacing w:before="0" w:beforeAutospacing="0" w:after="0" w:afterAutospacing="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 xml:space="preserve">   </w:t>
      </w:r>
      <w:r w:rsidR="000508C0" w:rsidRPr="002F1F2A">
        <w:rPr>
          <w:rFonts w:ascii="Times New Roman" w:hAnsi="Times New Roman" w:cs="Times New Roman"/>
          <w:sz w:val="28"/>
          <w:szCs w:val="28"/>
        </w:rPr>
        <w:t xml:space="preserve">Субъективная сторона убийства характеризуется только умышленной формой вины. Умысел может быть прямой и косвенный. Виновный сознает, что лишает жизни другого человека, предвидит возможность или неизбежность наступления смерти потерпевшего и желает либо сознательно допускает наступление смерти, либо безразлично относится к такому результату. Кроме того, квалификация убийства очень часто зависит от направленности умысла (особенно при так называемых </w:t>
      </w:r>
      <w:r w:rsidR="000508C0" w:rsidRPr="002F1F2A">
        <w:rPr>
          <w:rFonts w:ascii="Times New Roman" w:hAnsi="Times New Roman" w:cs="Times New Roman"/>
          <w:sz w:val="28"/>
          <w:szCs w:val="28"/>
        </w:rPr>
        <w:lastRenderedPageBreak/>
        <w:t xml:space="preserve">фактических ошибках). Покушение на убийство возможно только с прямым умыслом, так как все действия виновного свидетельствуют о том, что он предвидел наступление смерти, желал этого, но смерть не наступила по причинам, не зависящим от его воли. При этом дополнительной квалификации по фактически наступившим для потерпевшего последствиям не требуется. Мотивы и цели преступления в ряде случаев являются обязательными признаками и имеют решающее значение для оценки деяния (например, убийство из хулиганских побуждений, убийство из корыстных побуждений и т.д.) </w:t>
      </w:r>
    </w:p>
    <w:p w:rsidR="000508C0" w:rsidRPr="002F1F2A" w:rsidRDefault="000508C0" w:rsidP="002F1F2A">
      <w:pPr>
        <w:pStyle w:val="a4"/>
        <w:shd w:val="clear" w:color="auto" w:fill="FFFFFF"/>
        <w:spacing w:before="0" w:beforeAutospacing="0" w:after="0" w:afterAutospacing="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При квалификации преступления указанные признаки субъективной стороны, по сути, являются ключевым фактором в понимании субъективного отношения лица к своим действиям и их последствиям. Как уголовно-правовое явление вина проявляется лишь в момент совершения преступления, возникая на основе уже существующих мотивов и целей. Мотивы и цели преступления, не входя в содержание вины, формируют такое психическое отношение лица к деянию и его последствиям, в котором проявляется сущность вины. Вину лица трудно установить без анализа того, какие мотивы лежали в основе его действий (бездействия), какие цели оно перед собой ставило и в каком состоянии оно находилось.</w:t>
      </w:r>
      <w:r w:rsidR="00547191" w:rsidRPr="002F1F2A">
        <w:rPr>
          <w:rStyle w:val="a7"/>
          <w:rFonts w:ascii="Times New Roman" w:hAnsi="Times New Roman" w:cs="Times New Roman"/>
          <w:sz w:val="28"/>
          <w:szCs w:val="28"/>
        </w:rPr>
        <w:footnoteReference w:id="5"/>
      </w:r>
      <w:r w:rsidRPr="002F1F2A">
        <w:rPr>
          <w:rFonts w:ascii="Times New Roman" w:hAnsi="Times New Roman" w:cs="Times New Roman"/>
          <w:sz w:val="28"/>
          <w:szCs w:val="28"/>
        </w:rPr>
        <w:t xml:space="preserve"> </w:t>
      </w:r>
    </w:p>
    <w:p w:rsidR="000508C0" w:rsidRPr="002F1F2A" w:rsidRDefault="000508C0" w:rsidP="002F1F2A">
      <w:pPr>
        <w:pStyle w:val="a4"/>
        <w:shd w:val="clear" w:color="auto" w:fill="FFFFFF"/>
        <w:spacing w:before="0" w:beforeAutospacing="0" w:after="0" w:afterAutospacing="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И, наконец, четвёртый элемент состава убийства, как и любого преступления - это</w:t>
      </w:r>
      <w:r w:rsidRPr="002F1F2A">
        <w:rPr>
          <w:rStyle w:val="apple-converted-space"/>
          <w:rFonts w:ascii="Times New Roman" w:hAnsi="Times New Roman" w:cs="Times New Roman"/>
          <w:sz w:val="28"/>
          <w:szCs w:val="28"/>
        </w:rPr>
        <w:t> </w:t>
      </w:r>
      <w:r w:rsidRPr="002F1F2A">
        <w:rPr>
          <w:rFonts w:ascii="Times New Roman" w:hAnsi="Times New Roman" w:cs="Times New Roman"/>
          <w:bCs/>
          <w:iCs/>
          <w:sz w:val="28"/>
          <w:szCs w:val="28"/>
        </w:rPr>
        <w:t>субъект</w:t>
      </w:r>
      <w:r w:rsidRPr="002F1F2A">
        <w:rPr>
          <w:rStyle w:val="apple-converted-space"/>
          <w:rFonts w:ascii="Times New Roman" w:hAnsi="Times New Roman" w:cs="Times New Roman"/>
          <w:sz w:val="28"/>
          <w:szCs w:val="28"/>
        </w:rPr>
        <w:t> </w:t>
      </w:r>
      <w:r w:rsidRPr="002F1F2A">
        <w:rPr>
          <w:rFonts w:ascii="Times New Roman" w:hAnsi="Times New Roman" w:cs="Times New Roman"/>
          <w:sz w:val="28"/>
          <w:szCs w:val="28"/>
        </w:rPr>
        <w:t>- сам преступник, которым может быть любое вменяемое лицо, достигшее четырнадцатилетнего возраста. За остальные преступления против жизни (ст. 106-109 УК РФ) ответственность наступает с шестнадцати лет.</w:t>
      </w:r>
      <w:r w:rsidRPr="002F1F2A">
        <w:rPr>
          <w:rStyle w:val="apple-converted-space"/>
          <w:rFonts w:ascii="Times New Roman" w:hAnsi="Times New Roman" w:cs="Times New Roman"/>
          <w:sz w:val="28"/>
          <w:szCs w:val="28"/>
        </w:rPr>
        <w:t> </w:t>
      </w:r>
    </w:p>
    <w:p w:rsidR="000508C0" w:rsidRPr="002F1F2A" w:rsidRDefault="000508C0" w:rsidP="002F1F2A">
      <w:pPr>
        <w:spacing w:line="360" w:lineRule="auto"/>
        <w:rPr>
          <w:rFonts w:ascii="Times New Roman" w:hAnsi="Times New Roman" w:cs="Times New Roman"/>
          <w:b/>
          <w:sz w:val="28"/>
          <w:szCs w:val="28"/>
        </w:rPr>
      </w:pPr>
    </w:p>
    <w:p w:rsidR="000508C0" w:rsidRPr="002F1F2A" w:rsidRDefault="000508C0" w:rsidP="002F1F2A">
      <w:pPr>
        <w:spacing w:after="0" w:line="360" w:lineRule="auto"/>
        <w:ind w:firstLine="709"/>
        <w:jc w:val="both"/>
        <w:rPr>
          <w:rFonts w:ascii="Times New Roman" w:hAnsi="Times New Roman" w:cs="Times New Roman"/>
          <w:sz w:val="28"/>
          <w:szCs w:val="28"/>
        </w:rPr>
      </w:pPr>
    </w:p>
    <w:p w:rsidR="00921987" w:rsidRPr="002F1F2A" w:rsidRDefault="00921987" w:rsidP="002F1F2A">
      <w:pPr>
        <w:spacing w:after="240" w:line="360" w:lineRule="auto"/>
        <w:rPr>
          <w:rFonts w:ascii="Times New Roman" w:hAnsi="Times New Roman" w:cs="Times New Roman"/>
          <w:b/>
          <w:sz w:val="28"/>
          <w:szCs w:val="28"/>
        </w:rPr>
      </w:pPr>
    </w:p>
    <w:p w:rsidR="00547191" w:rsidRPr="002F1F2A" w:rsidRDefault="00547191" w:rsidP="00F27689">
      <w:pPr>
        <w:pStyle w:val="1"/>
        <w:spacing w:line="360" w:lineRule="auto"/>
        <w:jc w:val="center"/>
        <w:rPr>
          <w:rFonts w:ascii="Times New Roman" w:hAnsi="Times New Roman" w:cs="Times New Roman"/>
          <w:color w:val="auto"/>
        </w:rPr>
      </w:pPr>
      <w:bookmarkStart w:id="6" w:name="_Toc432695390"/>
      <w:proofErr w:type="gramStart"/>
      <w:r w:rsidRPr="002F1F2A">
        <w:rPr>
          <w:rFonts w:ascii="Times New Roman" w:hAnsi="Times New Roman" w:cs="Times New Roman"/>
          <w:color w:val="auto"/>
          <w:lang w:val="en-US"/>
        </w:rPr>
        <w:lastRenderedPageBreak/>
        <w:t>II</w:t>
      </w:r>
      <w:r w:rsidRPr="002F1F2A">
        <w:rPr>
          <w:rFonts w:ascii="Times New Roman" w:hAnsi="Times New Roman" w:cs="Times New Roman"/>
          <w:color w:val="auto"/>
        </w:rPr>
        <w:t xml:space="preserve"> ГЛАВА.</w:t>
      </w:r>
      <w:proofErr w:type="gramEnd"/>
      <w:r w:rsidRPr="002F1F2A">
        <w:rPr>
          <w:rFonts w:ascii="Times New Roman" w:hAnsi="Times New Roman" w:cs="Times New Roman"/>
          <w:color w:val="auto"/>
        </w:rPr>
        <w:t xml:space="preserve"> </w:t>
      </w:r>
      <w:r w:rsidR="002F1F2A" w:rsidRPr="002F1F2A">
        <w:rPr>
          <w:rFonts w:ascii="Times New Roman" w:hAnsi="Times New Roman" w:cs="Times New Roman"/>
          <w:color w:val="auto"/>
        </w:rPr>
        <w:t>КЛАССИФИКАЦИЯ УБИЙСТВ ПО УГОЛОВНОМУ ЗАКОНОДАТЕЛЬСТВУ</w:t>
      </w:r>
      <w:bookmarkEnd w:id="6"/>
    </w:p>
    <w:p w:rsidR="00547191" w:rsidRPr="002F1F2A" w:rsidRDefault="00547191" w:rsidP="00F27689">
      <w:pPr>
        <w:pStyle w:val="2"/>
        <w:spacing w:before="0" w:after="240" w:line="360" w:lineRule="auto"/>
        <w:jc w:val="center"/>
        <w:rPr>
          <w:rFonts w:ascii="Times New Roman" w:hAnsi="Times New Roman" w:cs="Times New Roman"/>
          <w:color w:val="auto"/>
          <w:sz w:val="28"/>
          <w:szCs w:val="28"/>
        </w:rPr>
      </w:pPr>
      <w:bookmarkStart w:id="7" w:name="_Toc432695391"/>
      <w:r w:rsidRPr="002F1F2A">
        <w:rPr>
          <w:rFonts w:ascii="Times New Roman" w:hAnsi="Times New Roman" w:cs="Times New Roman"/>
          <w:color w:val="auto"/>
          <w:sz w:val="28"/>
          <w:szCs w:val="28"/>
        </w:rPr>
        <w:t>2.1. Виды убийств</w:t>
      </w:r>
      <w:bookmarkEnd w:id="7"/>
    </w:p>
    <w:p w:rsidR="0006333E" w:rsidRPr="002F1F2A" w:rsidRDefault="0006333E" w:rsidP="002F1F2A">
      <w:pPr>
        <w:pStyle w:val="a4"/>
        <w:spacing w:before="0" w:beforeAutospacing="0" w:after="0" w:afterAutospacing="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Простое убийство</w:t>
      </w:r>
      <w:r w:rsidR="00C92436" w:rsidRPr="002F1F2A">
        <w:rPr>
          <w:rFonts w:ascii="Times New Roman" w:hAnsi="Times New Roman" w:cs="Times New Roman"/>
          <w:sz w:val="28"/>
          <w:szCs w:val="28"/>
        </w:rPr>
        <w:t xml:space="preserve">. </w:t>
      </w:r>
      <w:r w:rsidRPr="002F1F2A">
        <w:rPr>
          <w:rFonts w:ascii="Times New Roman" w:hAnsi="Times New Roman" w:cs="Times New Roman"/>
          <w:sz w:val="28"/>
          <w:szCs w:val="28"/>
        </w:rPr>
        <w:t xml:space="preserve">Наука уголовного права и судебная практика выделяет несколько наиболее типичных видов простого убийства: </w:t>
      </w:r>
    </w:p>
    <w:p w:rsidR="0006333E" w:rsidRPr="002F1F2A" w:rsidRDefault="0006333E" w:rsidP="002F1F2A">
      <w:pPr>
        <w:pStyle w:val="a4"/>
        <w:spacing w:before="0" w:beforeAutospacing="0" w:after="0" w:afterAutospacing="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 в ссоре или драке при отсутствии хулиганских побуждений, - из ревности, - по мотивам мести, зависти, неприязни, ненависти, возникшим на почве личных отношений, - по просьбе потерпевшего, - иные виды убийства.</w:t>
      </w:r>
    </w:p>
    <w:p w:rsidR="0006333E" w:rsidRPr="002F1F2A" w:rsidRDefault="0006333E" w:rsidP="002F1F2A">
      <w:pPr>
        <w:pStyle w:val="a4"/>
        <w:numPr>
          <w:ilvl w:val="0"/>
          <w:numId w:val="6"/>
        </w:numPr>
        <w:spacing w:before="0" w:beforeAutospacing="0" w:after="0" w:afterAutospacing="0" w:line="360" w:lineRule="auto"/>
        <w:ind w:left="0" w:firstLine="709"/>
        <w:jc w:val="both"/>
        <w:rPr>
          <w:rFonts w:ascii="Times New Roman" w:hAnsi="Times New Roman" w:cs="Times New Roman"/>
          <w:sz w:val="28"/>
          <w:szCs w:val="28"/>
        </w:rPr>
      </w:pPr>
      <w:r w:rsidRPr="002F1F2A">
        <w:rPr>
          <w:rFonts w:ascii="Times New Roman" w:hAnsi="Times New Roman" w:cs="Times New Roman"/>
          <w:sz w:val="28"/>
          <w:szCs w:val="28"/>
        </w:rPr>
        <w:t xml:space="preserve">Убийство в ссоре или драке. Ссора - это состояние взаимной вражды, серьезная размолвка, взаимная перебранка, сопровождающаяся </w:t>
      </w:r>
      <w:proofErr w:type="gramStart"/>
      <w:r w:rsidRPr="002F1F2A">
        <w:rPr>
          <w:rFonts w:ascii="Times New Roman" w:hAnsi="Times New Roman" w:cs="Times New Roman"/>
          <w:sz w:val="28"/>
          <w:szCs w:val="28"/>
        </w:rPr>
        <w:t>взаимными</w:t>
      </w:r>
      <w:proofErr w:type="gramEnd"/>
      <w:r w:rsidRPr="002F1F2A">
        <w:rPr>
          <w:rFonts w:ascii="Times New Roman" w:hAnsi="Times New Roman" w:cs="Times New Roman"/>
          <w:sz w:val="28"/>
          <w:szCs w:val="28"/>
        </w:rPr>
        <w:t xml:space="preserve"> </w:t>
      </w:r>
      <w:proofErr w:type="spellStart"/>
      <w:r w:rsidRPr="002F1F2A">
        <w:rPr>
          <w:rFonts w:ascii="Times New Roman" w:hAnsi="Times New Roman" w:cs="Times New Roman"/>
          <w:sz w:val="28"/>
          <w:szCs w:val="28"/>
        </w:rPr>
        <w:t>попреканием</w:t>
      </w:r>
      <w:proofErr w:type="spellEnd"/>
      <w:r w:rsidRPr="002F1F2A">
        <w:rPr>
          <w:rFonts w:ascii="Times New Roman" w:hAnsi="Times New Roman" w:cs="Times New Roman"/>
          <w:sz w:val="28"/>
          <w:szCs w:val="28"/>
        </w:rPr>
        <w:t xml:space="preserve"> или бранью. Драка - это взаимные побои, вызванные ссорой, скандалом, физическая схватка между двумя и более лицами, которые к ней приступили добровольно, по взаимному побуждению и без определенных условий. Ссора и драка проявляются </w:t>
      </w:r>
      <w:proofErr w:type="gramStart"/>
      <w:r w:rsidRPr="002F1F2A">
        <w:rPr>
          <w:rFonts w:ascii="Times New Roman" w:hAnsi="Times New Roman" w:cs="Times New Roman"/>
          <w:sz w:val="28"/>
          <w:szCs w:val="28"/>
        </w:rPr>
        <w:t>в</w:t>
      </w:r>
      <w:proofErr w:type="gramEnd"/>
      <w:r w:rsidRPr="002F1F2A">
        <w:rPr>
          <w:rFonts w:ascii="Times New Roman" w:hAnsi="Times New Roman" w:cs="Times New Roman"/>
          <w:sz w:val="28"/>
          <w:szCs w:val="28"/>
        </w:rPr>
        <w:t>:</w:t>
      </w:r>
    </w:p>
    <w:p w:rsidR="0006333E" w:rsidRPr="002F1F2A" w:rsidRDefault="0006333E" w:rsidP="002F1F2A">
      <w:pPr>
        <w:pStyle w:val="a4"/>
        <w:spacing w:before="0" w:beforeAutospacing="0" w:after="0" w:afterAutospacing="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 xml:space="preserve">а) активных </w:t>
      </w:r>
      <w:proofErr w:type="gramStart"/>
      <w:r w:rsidRPr="002F1F2A">
        <w:rPr>
          <w:rFonts w:ascii="Times New Roman" w:hAnsi="Times New Roman" w:cs="Times New Roman"/>
          <w:sz w:val="28"/>
          <w:szCs w:val="28"/>
        </w:rPr>
        <w:t>действиях</w:t>
      </w:r>
      <w:proofErr w:type="gramEnd"/>
      <w:r w:rsidRPr="002F1F2A">
        <w:rPr>
          <w:rFonts w:ascii="Times New Roman" w:hAnsi="Times New Roman" w:cs="Times New Roman"/>
          <w:sz w:val="28"/>
          <w:szCs w:val="28"/>
        </w:rPr>
        <w:t xml:space="preserve"> одной стороны;</w:t>
      </w:r>
    </w:p>
    <w:p w:rsidR="0006333E" w:rsidRPr="002F1F2A" w:rsidRDefault="0006333E" w:rsidP="002F1F2A">
      <w:pPr>
        <w:pStyle w:val="a4"/>
        <w:spacing w:before="0" w:beforeAutospacing="0" w:after="0" w:afterAutospacing="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 xml:space="preserve">б) </w:t>
      </w:r>
      <w:proofErr w:type="gramStart"/>
      <w:r w:rsidRPr="002F1F2A">
        <w:rPr>
          <w:rFonts w:ascii="Times New Roman" w:hAnsi="Times New Roman" w:cs="Times New Roman"/>
          <w:sz w:val="28"/>
          <w:szCs w:val="28"/>
        </w:rPr>
        <w:t>осознании</w:t>
      </w:r>
      <w:proofErr w:type="gramEnd"/>
      <w:r w:rsidRPr="002F1F2A">
        <w:rPr>
          <w:rFonts w:ascii="Times New Roman" w:hAnsi="Times New Roman" w:cs="Times New Roman"/>
          <w:sz w:val="28"/>
          <w:szCs w:val="28"/>
        </w:rPr>
        <w:t xml:space="preserve"> второй стороной этих действий как направленных против неё;</w:t>
      </w:r>
    </w:p>
    <w:p w:rsidR="0006333E" w:rsidRPr="002F1F2A" w:rsidRDefault="0006333E" w:rsidP="002F1F2A">
      <w:pPr>
        <w:pStyle w:val="a4"/>
        <w:spacing w:before="0" w:beforeAutospacing="0" w:after="0" w:afterAutospacing="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 xml:space="preserve">в) активных ответных </w:t>
      </w:r>
      <w:proofErr w:type="gramStart"/>
      <w:r w:rsidRPr="002F1F2A">
        <w:rPr>
          <w:rFonts w:ascii="Times New Roman" w:hAnsi="Times New Roman" w:cs="Times New Roman"/>
          <w:sz w:val="28"/>
          <w:szCs w:val="28"/>
        </w:rPr>
        <w:t>действиях</w:t>
      </w:r>
      <w:proofErr w:type="gramEnd"/>
      <w:r w:rsidRPr="002F1F2A">
        <w:rPr>
          <w:rFonts w:ascii="Times New Roman" w:hAnsi="Times New Roman" w:cs="Times New Roman"/>
          <w:sz w:val="28"/>
          <w:szCs w:val="28"/>
        </w:rPr>
        <w:t xml:space="preserve"> второй стороны против первой. Ссора характеризуется, как правило, оскорбительными действиями. Драка обусловливается:</w:t>
      </w:r>
    </w:p>
    <w:p w:rsidR="0006333E" w:rsidRPr="002F1F2A" w:rsidRDefault="0006333E" w:rsidP="002F1F2A">
      <w:pPr>
        <w:pStyle w:val="a4"/>
        <w:spacing w:before="0" w:beforeAutospacing="0" w:after="0" w:afterAutospacing="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 малозначительностью в её начале;</w:t>
      </w:r>
    </w:p>
    <w:p w:rsidR="0006333E" w:rsidRPr="002F1F2A" w:rsidRDefault="0006333E" w:rsidP="002F1F2A">
      <w:pPr>
        <w:pStyle w:val="a4"/>
        <w:spacing w:before="0" w:beforeAutospacing="0" w:after="0" w:afterAutospacing="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 обоюдностью желания сторон обменяться насилием (побоями);</w:t>
      </w:r>
    </w:p>
    <w:p w:rsidR="0006333E" w:rsidRPr="002F1F2A" w:rsidRDefault="0006333E" w:rsidP="002F1F2A">
      <w:pPr>
        <w:pStyle w:val="a4"/>
        <w:spacing w:before="0" w:beforeAutospacing="0" w:after="0" w:afterAutospacing="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 равенством возможностей и условий её ведения.</w:t>
      </w:r>
    </w:p>
    <w:p w:rsidR="0006333E" w:rsidRPr="002F1F2A" w:rsidRDefault="0006333E" w:rsidP="002F1F2A">
      <w:pPr>
        <w:pStyle w:val="a4"/>
        <w:spacing w:before="0" w:beforeAutospacing="0" w:after="0" w:afterAutospacing="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 xml:space="preserve">Обобщенный мотив простого убийства в ссоре или драке можно охарактеризовать как внутреннее побуждение, порожденное чувством личной неприязни к потерпевшему для удовлетворения личного интереса (месть, ревность, гнев, злость, трусость, зависть, озорство, хвастовство и </w:t>
      </w:r>
      <w:r w:rsidRPr="002F1F2A">
        <w:rPr>
          <w:rFonts w:ascii="Times New Roman" w:hAnsi="Times New Roman" w:cs="Times New Roman"/>
          <w:sz w:val="28"/>
          <w:szCs w:val="28"/>
        </w:rPr>
        <w:lastRenderedPageBreak/>
        <w:t xml:space="preserve">т.п.). Если в ходе ссоры или драки возникли смягчающие или отягчающие обстоятельства (право на необходимую оборону, состояние аффекта, особая жестокость, </w:t>
      </w:r>
      <w:proofErr w:type="spellStart"/>
      <w:r w:rsidRPr="002F1F2A">
        <w:rPr>
          <w:rFonts w:ascii="Times New Roman" w:hAnsi="Times New Roman" w:cs="Times New Roman"/>
          <w:sz w:val="28"/>
          <w:szCs w:val="28"/>
        </w:rPr>
        <w:t>общеопасный</w:t>
      </w:r>
      <w:proofErr w:type="spellEnd"/>
      <w:r w:rsidRPr="002F1F2A">
        <w:rPr>
          <w:rFonts w:ascii="Times New Roman" w:hAnsi="Times New Roman" w:cs="Times New Roman"/>
          <w:sz w:val="28"/>
          <w:szCs w:val="28"/>
        </w:rPr>
        <w:t xml:space="preserve"> способ и др.), то убийство не будет простым и квалифицировать его необходимо по ч.1 ст.108 или по ст. 107, либо по ч.2 ст.105 УК РФ. Надо иметь в виду, что сам по себе факт участия в драке, повлекшей убийство, еще не означает, что все ее участники должны </w:t>
      </w:r>
      <w:proofErr w:type="gramStart"/>
      <w:r w:rsidRPr="002F1F2A">
        <w:rPr>
          <w:rFonts w:ascii="Times New Roman" w:hAnsi="Times New Roman" w:cs="Times New Roman"/>
          <w:sz w:val="28"/>
          <w:szCs w:val="28"/>
        </w:rPr>
        <w:t>понести ответственность</w:t>
      </w:r>
      <w:proofErr w:type="gramEnd"/>
      <w:r w:rsidRPr="002F1F2A">
        <w:rPr>
          <w:rFonts w:ascii="Times New Roman" w:hAnsi="Times New Roman" w:cs="Times New Roman"/>
          <w:sz w:val="28"/>
          <w:szCs w:val="28"/>
        </w:rPr>
        <w:t xml:space="preserve">. Необходимо тщательно выявлять мотивы, цели и особенности действия каждого из </w:t>
      </w:r>
      <w:proofErr w:type="gramStart"/>
      <w:r w:rsidRPr="002F1F2A">
        <w:rPr>
          <w:rFonts w:ascii="Times New Roman" w:hAnsi="Times New Roman" w:cs="Times New Roman"/>
          <w:sz w:val="28"/>
          <w:szCs w:val="28"/>
        </w:rPr>
        <w:t>дерущихся</w:t>
      </w:r>
      <w:proofErr w:type="gramEnd"/>
      <w:r w:rsidRPr="002F1F2A">
        <w:rPr>
          <w:rFonts w:ascii="Times New Roman" w:hAnsi="Times New Roman" w:cs="Times New Roman"/>
          <w:sz w:val="28"/>
          <w:szCs w:val="28"/>
        </w:rPr>
        <w:t xml:space="preserve">. Драка или ссора не исключает наличия мотивов, влекущих признание убийства при отягчающих обстоятельствах. Драка или ссора нередко лишь повод, который приводит к обострению отношений с потерпевшим и к убийству. Ревность можно определить как особое психическое переживание, вызываемое изменением доверительных отношений между лицами, которым эти отношения обеспечивают внутреннюю стабильность и безопасность эмоционального состояния. </w:t>
      </w:r>
    </w:p>
    <w:p w:rsidR="0006333E" w:rsidRPr="002F1F2A" w:rsidRDefault="0006333E" w:rsidP="002F1F2A">
      <w:pPr>
        <w:pStyle w:val="a4"/>
        <w:numPr>
          <w:ilvl w:val="0"/>
          <w:numId w:val="6"/>
        </w:numPr>
        <w:spacing w:before="0" w:beforeAutospacing="0" w:after="0" w:afterAutospacing="0" w:line="360" w:lineRule="auto"/>
        <w:ind w:left="0" w:firstLine="851"/>
        <w:jc w:val="both"/>
        <w:rPr>
          <w:rFonts w:ascii="Times New Roman" w:hAnsi="Times New Roman" w:cs="Times New Roman"/>
          <w:sz w:val="28"/>
          <w:szCs w:val="28"/>
        </w:rPr>
      </w:pPr>
      <w:r w:rsidRPr="002F1F2A">
        <w:rPr>
          <w:rFonts w:ascii="Times New Roman" w:hAnsi="Times New Roman" w:cs="Times New Roman"/>
          <w:sz w:val="28"/>
          <w:szCs w:val="28"/>
        </w:rPr>
        <w:t xml:space="preserve">Убийство из мести, зависти, неприязни и ненависти. Месть - это акт возмездия, причинение неприятности за уже причиненную обиду, страдание, оскорбление или иной вред; действие в отплату за причиненное зло. Зависть - это чувство досады, вызванное благополучием, успехом </w:t>
      </w:r>
      <w:proofErr w:type="gramStart"/>
      <w:r w:rsidRPr="002F1F2A">
        <w:rPr>
          <w:rFonts w:ascii="Times New Roman" w:hAnsi="Times New Roman" w:cs="Times New Roman"/>
          <w:sz w:val="28"/>
          <w:szCs w:val="28"/>
        </w:rPr>
        <w:t>другого</w:t>
      </w:r>
      <w:proofErr w:type="gramEnd"/>
      <w:r w:rsidRPr="002F1F2A">
        <w:rPr>
          <w:rFonts w:ascii="Times New Roman" w:hAnsi="Times New Roman" w:cs="Times New Roman"/>
          <w:sz w:val="28"/>
          <w:szCs w:val="28"/>
        </w:rPr>
        <w:t xml:space="preserve">. Неприязнь - недоброжелательность, недружелюбие. Ненависть - чувство сильнейшей вражды, злобы, отличающееся накалом чувства неприязни. Поводом для мести может быть правомерное, аморальное и неправомерное поведение потерпевшего, воспринимаемое виновным как существенное ущемление его личных интересов и вызывающее чувство обиды (душевную неприятность, ощущение психической нестабильности и дискомфорта). </w:t>
      </w:r>
    </w:p>
    <w:p w:rsidR="0006333E" w:rsidRPr="002F1F2A" w:rsidRDefault="0006333E" w:rsidP="002F1F2A">
      <w:pPr>
        <w:pStyle w:val="a4"/>
        <w:spacing w:before="0" w:beforeAutospacing="0" w:after="0" w:afterAutospacing="0" w:line="360" w:lineRule="auto"/>
        <w:ind w:firstLine="708"/>
        <w:jc w:val="both"/>
        <w:rPr>
          <w:rFonts w:ascii="Times New Roman" w:hAnsi="Times New Roman" w:cs="Times New Roman"/>
          <w:sz w:val="28"/>
          <w:szCs w:val="28"/>
        </w:rPr>
      </w:pPr>
      <w:proofErr w:type="gramStart"/>
      <w:r w:rsidRPr="002F1F2A">
        <w:rPr>
          <w:rFonts w:ascii="Times New Roman" w:hAnsi="Times New Roman" w:cs="Times New Roman"/>
          <w:sz w:val="28"/>
          <w:szCs w:val="28"/>
        </w:rPr>
        <w:t xml:space="preserve">Таким образом, убийство из мести - это умышленное причинение смерти другому человеку, совершившему поступок, субъективно воспринимаемый виновным как ущемление его личных интересов </w:t>
      </w:r>
      <w:r w:rsidRPr="002F1F2A">
        <w:rPr>
          <w:rFonts w:ascii="Times New Roman" w:hAnsi="Times New Roman" w:cs="Times New Roman"/>
          <w:sz w:val="28"/>
          <w:szCs w:val="28"/>
        </w:rPr>
        <w:lastRenderedPageBreak/>
        <w:t>(физических, материальных, духовных и нравственных) и объективно способный вызвать отрицательное (негативное) чувство: обиды, гнева, злости, зависти, неприязни и ненависти (оскорбление, побои, недостойное поведение в семье, совершение преступления и т.п.).</w:t>
      </w:r>
      <w:proofErr w:type="gramEnd"/>
      <w:r w:rsidRPr="002F1F2A">
        <w:rPr>
          <w:rFonts w:ascii="Times New Roman" w:hAnsi="Times New Roman" w:cs="Times New Roman"/>
          <w:sz w:val="28"/>
          <w:szCs w:val="28"/>
        </w:rPr>
        <w:t xml:space="preserve"> Время, прошедшее между поступком, породившим мотив мести, и убийством из мести, на квалификацию не влияет.</w:t>
      </w:r>
    </w:p>
    <w:p w:rsidR="0006333E" w:rsidRPr="002F1F2A" w:rsidRDefault="0006333E" w:rsidP="002F1F2A">
      <w:pPr>
        <w:pStyle w:val="a4"/>
        <w:numPr>
          <w:ilvl w:val="0"/>
          <w:numId w:val="6"/>
        </w:numPr>
        <w:spacing w:before="0" w:beforeAutospacing="0" w:after="0" w:afterAutospacing="0" w:line="360" w:lineRule="auto"/>
        <w:ind w:left="0" w:firstLine="709"/>
        <w:jc w:val="both"/>
        <w:rPr>
          <w:rFonts w:ascii="Times New Roman" w:hAnsi="Times New Roman" w:cs="Times New Roman"/>
          <w:sz w:val="28"/>
          <w:szCs w:val="28"/>
        </w:rPr>
      </w:pPr>
      <w:r w:rsidRPr="002F1F2A">
        <w:rPr>
          <w:rFonts w:ascii="Times New Roman" w:hAnsi="Times New Roman" w:cs="Times New Roman"/>
          <w:sz w:val="28"/>
          <w:szCs w:val="28"/>
        </w:rPr>
        <w:t xml:space="preserve">Убийство по просьбе потерпевшего. К простому убийству в теории уголовного права и судебной практике также относят убийство по просьбе или с согласия потерпевшего. В зависимости от мотива убийство по просьбе потерпевшего различается на два вида: убийство из сочувствия и убийство из сострадания. </w:t>
      </w:r>
      <w:proofErr w:type="gramStart"/>
      <w:r w:rsidRPr="002F1F2A">
        <w:rPr>
          <w:rFonts w:ascii="Times New Roman" w:hAnsi="Times New Roman" w:cs="Times New Roman"/>
          <w:sz w:val="28"/>
          <w:szCs w:val="28"/>
        </w:rPr>
        <w:t>Убийство из сочувствия - это лишение жизни потерпевшего, решившего по каким-либо веским с его точки зрения причинам (жизненным обстоятельствам) уйти из жизни, физически способного, но психологически (морально) не готового сделать это своими руками.</w:t>
      </w:r>
      <w:proofErr w:type="gramEnd"/>
    </w:p>
    <w:p w:rsidR="0006333E" w:rsidRPr="002F1F2A" w:rsidRDefault="0006333E" w:rsidP="002F1F2A">
      <w:pPr>
        <w:pStyle w:val="a4"/>
        <w:numPr>
          <w:ilvl w:val="0"/>
          <w:numId w:val="6"/>
        </w:numPr>
        <w:spacing w:before="0" w:beforeAutospacing="0" w:after="0" w:afterAutospacing="0" w:line="360" w:lineRule="auto"/>
        <w:ind w:left="0" w:firstLine="709"/>
        <w:jc w:val="both"/>
        <w:rPr>
          <w:rFonts w:ascii="Times New Roman" w:hAnsi="Times New Roman" w:cs="Times New Roman"/>
          <w:sz w:val="28"/>
          <w:szCs w:val="28"/>
        </w:rPr>
      </w:pPr>
      <w:proofErr w:type="gramStart"/>
      <w:r w:rsidRPr="002F1F2A">
        <w:rPr>
          <w:rFonts w:ascii="Times New Roman" w:hAnsi="Times New Roman" w:cs="Times New Roman"/>
          <w:sz w:val="28"/>
          <w:szCs w:val="28"/>
        </w:rPr>
        <w:t>Убийство из сострадания - это лишение жизни лица тяжелобольного, испытывающего страдания, мучения и ужасные боли, психологически (морально) готового, но физически неспособного, лишенного возможности совершить самоубийство (паралич, слабость, обездвиженность и т.п.).</w:t>
      </w:r>
      <w:proofErr w:type="gramEnd"/>
      <w:r w:rsidRPr="002F1F2A">
        <w:rPr>
          <w:rFonts w:ascii="Times New Roman" w:hAnsi="Times New Roman" w:cs="Times New Roman"/>
          <w:sz w:val="28"/>
          <w:szCs w:val="28"/>
        </w:rPr>
        <w:t xml:space="preserve"> Объективная сторона такого убийства полностью выполняется виновным лицом, который выступает в роли непосредственного исполнителя. </w:t>
      </w:r>
    </w:p>
    <w:p w:rsidR="0006333E" w:rsidRPr="002F1F2A" w:rsidRDefault="0006333E" w:rsidP="002F1F2A">
      <w:pPr>
        <w:pStyle w:val="a4"/>
        <w:numPr>
          <w:ilvl w:val="0"/>
          <w:numId w:val="6"/>
        </w:numPr>
        <w:spacing w:before="0" w:beforeAutospacing="0" w:after="0" w:afterAutospacing="0" w:line="360" w:lineRule="auto"/>
        <w:ind w:left="0" w:firstLine="709"/>
        <w:jc w:val="both"/>
        <w:rPr>
          <w:rFonts w:ascii="Times New Roman" w:hAnsi="Times New Roman" w:cs="Times New Roman"/>
          <w:sz w:val="28"/>
          <w:szCs w:val="28"/>
        </w:rPr>
      </w:pPr>
      <w:r w:rsidRPr="002F1F2A">
        <w:rPr>
          <w:rFonts w:ascii="Times New Roman" w:hAnsi="Times New Roman" w:cs="Times New Roman"/>
          <w:sz w:val="28"/>
          <w:szCs w:val="28"/>
        </w:rPr>
        <w:t xml:space="preserve">К иным видам простого убийства предлагается относить убийство должника кредитором (как разновидность убийства из мести), убийство на дуэли, убийство с целью уклонения поделиться (вернуть, отдать) имуществом, приобретенного незаконным способом (карточный долг, похищенное в соучастии имущество, средства от сбыта оружия, наркотиков, от занятия проституцией и т.п.). Убийство в спортивных соревнованиях с нарушением правил по мотивам тщеславия (доказать свою </w:t>
      </w:r>
      <w:r w:rsidRPr="002F1F2A">
        <w:rPr>
          <w:rFonts w:ascii="Times New Roman" w:hAnsi="Times New Roman" w:cs="Times New Roman"/>
          <w:sz w:val="28"/>
          <w:szCs w:val="28"/>
        </w:rPr>
        <w:lastRenderedPageBreak/>
        <w:t>силу, заслужить звание самого сильного и жесткого спортсмена, сформировать вокруг себя ореол, имидж беспощадного победителя), убийство с косвенным умыслом при проведении научного эксперимента, убийство при обстоятельствах, внешне сходных с необходимой обороной и задержанием правонарушителя. Хотя доля «простого» убийства и невелика в уголовной статистике, но для обычного человека убийство из мести, ревности или в драке, явление, ставшее почти заурядным.</w:t>
      </w:r>
    </w:p>
    <w:p w:rsidR="00547191" w:rsidRPr="002F1F2A" w:rsidRDefault="0006333E" w:rsidP="00F27689">
      <w:pPr>
        <w:pStyle w:val="2"/>
        <w:spacing w:before="240" w:after="240" w:line="360" w:lineRule="auto"/>
        <w:jc w:val="center"/>
        <w:rPr>
          <w:rFonts w:ascii="Times New Roman" w:hAnsi="Times New Roman" w:cs="Times New Roman"/>
          <w:color w:val="auto"/>
          <w:sz w:val="28"/>
          <w:szCs w:val="28"/>
        </w:rPr>
      </w:pPr>
      <w:bookmarkStart w:id="8" w:name="_Toc432695392"/>
      <w:r w:rsidRPr="002F1F2A">
        <w:rPr>
          <w:rFonts w:ascii="Times New Roman" w:hAnsi="Times New Roman" w:cs="Times New Roman"/>
          <w:color w:val="auto"/>
          <w:sz w:val="28"/>
          <w:szCs w:val="28"/>
        </w:rPr>
        <w:t xml:space="preserve">2.2. </w:t>
      </w:r>
      <w:r w:rsidR="00547191" w:rsidRPr="002F1F2A">
        <w:rPr>
          <w:rFonts w:ascii="Times New Roman" w:hAnsi="Times New Roman" w:cs="Times New Roman"/>
          <w:color w:val="auto"/>
          <w:sz w:val="28"/>
          <w:szCs w:val="28"/>
        </w:rPr>
        <w:t>Привилегированн</w:t>
      </w:r>
      <w:r w:rsidR="00C92436" w:rsidRPr="002F1F2A">
        <w:rPr>
          <w:rFonts w:ascii="Times New Roman" w:hAnsi="Times New Roman" w:cs="Times New Roman"/>
          <w:color w:val="auto"/>
          <w:sz w:val="28"/>
          <w:szCs w:val="28"/>
        </w:rPr>
        <w:t xml:space="preserve">ое </w:t>
      </w:r>
      <w:r w:rsidR="00547191" w:rsidRPr="002F1F2A">
        <w:rPr>
          <w:rFonts w:ascii="Times New Roman" w:hAnsi="Times New Roman" w:cs="Times New Roman"/>
          <w:color w:val="auto"/>
          <w:sz w:val="28"/>
          <w:szCs w:val="28"/>
        </w:rPr>
        <w:t>убийств</w:t>
      </w:r>
      <w:r w:rsidR="00C92436" w:rsidRPr="002F1F2A">
        <w:rPr>
          <w:rFonts w:ascii="Times New Roman" w:hAnsi="Times New Roman" w:cs="Times New Roman"/>
          <w:color w:val="auto"/>
          <w:sz w:val="28"/>
          <w:szCs w:val="28"/>
        </w:rPr>
        <w:t>о</w:t>
      </w:r>
      <w:bookmarkEnd w:id="8"/>
    </w:p>
    <w:p w:rsidR="0006333E" w:rsidRPr="002F1F2A" w:rsidRDefault="0006333E" w:rsidP="002F1F2A">
      <w:pPr>
        <w:shd w:val="clear" w:color="auto" w:fill="FFFFFF"/>
        <w:spacing w:after="0" w:line="360" w:lineRule="auto"/>
        <w:ind w:firstLine="709"/>
        <w:jc w:val="both"/>
        <w:rPr>
          <w:rStyle w:val="a8"/>
          <w:rFonts w:ascii="Times New Roman" w:hAnsi="Times New Roman" w:cs="Times New Roman"/>
          <w:b w:val="0"/>
          <w:sz w:val="28"/>
          <w:szCs w:val="28"/>
        </w:rPr>
      </w:pPr>
      <w:r w:rsidRPr="002F1F2A">
        <w:rPr>
          <w:rStyle w:val="a8"/>
          <w:rFonts w:ascii="Times New Roman" w:hAnsi="Times New Roman" w:cs="Times New Roman"/>
          <w:b w:val="0"/>
          <w:sz w:val="28"/>
          <w:szCs w:val="28"/>
        </w:rPr>
        <w:tab/>
        <w:t>П</w:t>
      </w:r>
      <w:r w:rsidR="00C92436" w:rsidRPr="002F1F2A">
        <w:rPr>
          <w:rStyle w:val="a8"/>
          <w:rFonts w:ascii="Times New Roman" w:hAnsi="Times New Roman" w:cs="Times New Roman"/>
          <w:b w:val="0"/>
          <w:sz w:val="28"/>
          <w:szCs w:val="28"/>
        </w:rPr>
        <w:t>ривилегированное убийство</w:t>
      </w:r>
      <w:r w:rsidRPr="002F1F2A">
        <w:rPr>
          <w:rStyle w:val="a8"/>
          <w:rFonts w:ascii="Times New Roman" w:hAnsi="Times New Roman" w:cs="Times New Roman"/>
          <w:b w:val="0"/>
          <w:sz w:val="28"/>
          <w:szCs w:val="28"/>
        </w:rPr>
        <w:t>, т.е. убийство, совершенное при смягчающих обстоятельствах, влияющих на квалификацию преступления (ст. 106, 107, 108 УК РФ);</w:t>
      </w:r>
    </w:p>
    <w:p w:rsidR="0006333E" w:rsidRPr="002F1F2A" w:rsidRDefault="0006333E" w:rsidP="002F1F2A">
      <w:pPr>
        <w:shd w:val="clear" w:color="auto" w:fill="FFFFFF"/>
        <w:spacing w:after="0" w:line="360" w:lineRule="auto"/>
        <w:ind w:firstLine="709"/>
        <w:jc w:val="both"/>
        <w:rPr>
          <w:rStyle w:val="a8"/>
          <w:rFonts w:ascii="Times New Roman" w:hAnsi="Times New Roman" w:cs="Times New Roman"/>
          <w:b w:val="0"/>
          <w:sz w:val="28"/>
          <w:szCs w:val="28"/>
        </w:rPr>
      </w:pPr>
      <w:r w:rsidRPr="002F1F2A">
        <w:rPr>
          <w:rStyle w:val="a8"/>
          <w:rFonts w:ascii="Times New Roman" w:hAnsi="Times New Roman" w:cs="Times New Roman"/>
          <w:b w:val="0"/>
          <w:sz w:val="28"/>
          <w:szCs w:val="28"/>
        </w:rPr>
        <w:t>Убийство матерью новорожденного ребенка – ст. 106 УК РФ. Данный вид преступления предусматривает убийство новорожденного во время или сразу после родов, в том числе убийство матерью ребенка в условиях психотравмирующей ситуации или при психическом расстройстве, которое не исключает вменяемость. Наказывается лишением свободы на срок до 5 лет или ограничением свободы на срок от 2 до 4 лет.</w:t>
      </w:r>
    </w:p>
    <w:p w:rsidR="0006333E" w:rsidRPr="002F1F2A" w:rsidRDefault="0006333E" w:rsidP="002F1F2A">
      <w:pPr>
        <w:shd w:val="clear" w:color="auto" w:fill="FFFFFF"/>
        <w:spacing w:after="0" w:line="360" w:lineRule="auto"/>
        <w:ind w:firstLine="709"/>
        <w:jc w:val="both"/>
        <w:rPr>
          <w:rStyle w:val="a8"/>
          <w:rFonts w:ascii="Times New Roman" w:hAnsi="Times New Roman" w:cs="Times New Roman"/>
          <w:b w:val="0"/>
          <w:sz w:val="28"/>
          <w:szCs w:val="28"/>
        </w:rPr>
      </w:pPr>
      <w:r w:rsidRPr="002F1F2A">
        <w:rPr>
          <w:rStyle w:val="a8"/>
          <w:rFonts w:ascii="Times New Roman" w:hAnsi="Times New Roman" w:cs="Times New Roman"/>
          <w:b w:val="0"/>
          <w:sz w:val="28"/>
          <w:szCs w:val="28"/>
        </w:rPr>
        <w:t>Убийство, свершенное в состоянии аффекта – статья 107 УК РФ. Данный вид преступления подразумевает его совершение в состоянии внезапно возникшего сильного душевного волнения, которое могло быть вызвано издевательством, насилием или тяжелым оскорблением, а также аморальными и противоправными действиями (бездействиями) со стороны потерпевшего, в том числе длительной психотравмирующей ситуацией, возникшей в связи с действиями потерпевшего. Наказывается лишением свободы сроком до трех лет либо ограничением свободы на тот же срок. За совершение убийства в состоянии аффекта двух или более лиц УК РФ предусматривает иное наказание – лишение свободы на срок до 5 лет.</w:t>
      </w:r>
    </w:p>
    <w:p w:rsidR="0006333E" w:rsidRPr="002F1F2A" w:rsidRDefault="0006333E" w:rsidP="002F1F2A">
      <w:pPr>
        <w:shd w:val="clear" w:color="auto" w:fill="FFFFFF"/>
        <w:spacing w:after="0" w:line="360" w:lineRule="auto"/>
        <w:ind w:firstLine="709"/>
        <w:jc w:val="both"/>
        <w:rPr>
          <w:rStyle w:val="a8"/>
          <w:rFonts w:ascii="Times New Roman" w:hAnsi="Times New Roman" w:cs="Times New Roman"/>
          <w:b w:val="0"/>
          <w:sz w:val="28"/>
          <w:szCs w:val="28"/>
        </w:rPr>
      </w:pPr>
      <w:r w:rsidRPr="002F1F2A">
        <w:rPr>
          <w:rStyle w:val="a8"/>
          <w:rFonts w:ascii="Times New Roman" w:hAnsi="Times New Roman" w:cs="Times New Roman"/>
          <w:b w:val="0"/>
          <w:sz w:val="28"/>
          <w:szCs w:val="28"/>
        </w:rPr>
        <w:lastRenderedPageBreak/>
        <w:t>Убийство, совершенное при превышении пределов необходимой обороны или при превышении мер, которые необходимы для задержания лица, подозреваемого в совершении преступления. В первом случае, УК РФ предусматривает наказание в виде лишения свободы сроком до 2х лет либо ограничением свободы на тот же срок. Во втором, совершение преступления наказывается лишением свободы на срок до 3х лет либо ограничением свободы на тот же срок.</w:t>
      </w:r>
    </w:p>
    <w:p w:rsidR="00547191" w:rsidRPr="002F1F2A" w:rsidRDefault="0006333E" w:rsidP="002F1F2A">
      <w:pPr>
        <w:shd w:val="clear" w:color="auto" w:fill="FFFFFF"/>
        <w:spacing w:line="360" w:lineRule="auto"/>
        <w:ind w:firstLine="709"/>
        <w:jc w:val="both"/>
        <w:rPr>
          <w:rFonts w:ascii="Times New Roman" w:hAnsi="Times New Roman" w:cs="Times New Roman"/>
          <w:bCs/>
          <w:sz w:val="28"/>
          <w:szCs w:val="28"/>
        </w:rPr>
      </w:pPr>
      <w:r w:rsidRPr="002F1F2A">
        <w:rPr>
          <w:rStyle w:val="a8"/>
          <w:rFonts w:ascii="Times New Roman" w:hAnsi="Times New Roman" w:cs="Times New Roman"/>
          <w:b w:val="0"/>
          <w:sz w:val="28"/>
          <w:szCs w:val="28"/>
        </w:rPr>
        <w:t>Указанные деяния представляют собой меньшую общественную опасность относительно совершения обычного убийства, поэтому наказание за них предусмотрено менее строгое.</w:t>
      </w:r>
    </w:p>
    <w:p w:rsidR="00547191" w:rsidRPr="002F1F2A" w:rsidRDefault="002F1F2A" w:rsidP="00F27689">
      <w:pPr>
        <w:pStyle w:val="2"/>
        <w:spacing w:before="240" w:after="240" w:line="360" w:lineRule="auto"/>
        <w:jc w:val="center"/>
        <w:rPr>
          <w:rFonts w:ascii="Times New Roman" w:hAnsi="Times New Roman" w:cs="Times New Roman"/>
          <w:color w:val="auto"/>
          <w:sz w:val="28"/>
          <w:szCs w:val="28"/>
        </w:rPr>
      </w:pPr>
      <w:bookmarkStart w:id="9" w:name="_Toc432695393"/>
      <w:r w:rsidRPr="002F1F2A">
        <w:rPr>
          <w:rFonts w:ascii="Times New Roman" w:hAnsi="Times New Roman" w:cs="Times New Roman"/>
          <w:color w:val="auto"/>
          <w:sz w:val="28"/>
          <w:szCs w:val="28"/>
        </w:rPr>
        <w:t xml:space="preserve">2.3. </w:t>
      </w:r>
      <w:r w:rsidR="00C92436" w:rsidRPr="002F1F2A">
        <w:rPr>
          <w:rFonts w:ascii="Times New Roman" w:hAnsi="Times New Roman" w:cs="Times New Roman"/>
          <w:color w:val="auto"/>
          <w:sz w:val="28"/>
          <w:szCs w:val="28"/>
        </w:rPr>
        <w:t>Классифицированное убийство</w:t>
      </w:r>
      <w:bookmarkEnd w:id="9"/>
    </w:p>
    <w:p w:rsidR="00C92436" w:rsidRPr="002F1F2A" w:rsidRDefault="00C92436" w:rsidP="002F1F2A">
      <w:pPr>
        <w:shd w:val="clear" w:color="auto" w:fill="FFFFFF"/>
        <w:spacing w:after="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Квалифицированным убийством принято называть убийство, совершенное при наличии хотя бы одного из отягчающих обстоятельств (квалифицирующих признаков), перечисленных в ч.2 ст.105 УК РФ.</w:t>
      </w:r>
    </w:p>
    <w:p w:rsidR="00C92436" w:rsidRPr="002F1F2A" w:rsidRDefault="00C92436" w:rsidP="002F1F2A">
      <w:pPr>
        <w:shd w:val="clear" w:color="auto" w:fill="FFFFFF"/>
        <w:spacing w:after="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Разумеется, все остальные признаки основного состава убийства тоже должны быть в наличии. Если в действиях виновного имеются два или несколько квалифицирующих признаков, то все они должны быть указаны в предъявленном обвинении и приговоре.</w:t>
      </w:r>
    </w:p>
    <w:p w:rsidR="00C92436" w:rsidRPr="002F1F2A" w:rsidRDefault="00C92436" w:rsidP="002F1F2A">
      <w:pPr>
        <w:shd w:val="clear" w:color="auto" w:fill="FFFFFF"/>
        <w:spacing w:after="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Перечень предусмотренных этими пунктами отягчающих обстоятельств является исчерпывающим:</w:t>
      </w:r>
    </w:p>
    <w:p w:rsidR="00C92436" w:rsidRPr="002F1F2A" w:rsidRDefault="00C92436" w:rsidP="002F1F2A">
      <w:pPr>
        <w:shd w:val="clear" w:color="auto" w:fill="FFFFFF"/>
        <w:spacing w:after="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а) двух или более лиц;</w:t>
      </w:r>
    </w:p>
    <w:p w:rsidR="00C92436" w:rsidRPr="002F1F2A" w:rsidRDefault="00C92436" w:rsidP="002F1F2A">
      <w:pPr>
        <w:shd w:val="clear" w:color="auto" w:fill="FFFFFF"/>
        <w:spacing w:after="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 xml:space="preserve">б) лица или его </w:t>
      </w:r>
      <w:proofErr w:type="gramStart"/>
      <w:r w:rsidRPr="002F1F2A">
        <w:rPr>
          <w:rFonts w:ascii="Times New Roman" w:hAnsi="Times New Roman" w:cs="Times New Roman"/>
          <w:sz w:val="28"/>
          <w:szCs w:val="28"/>
        </w:rPr>
        <w:t>близких</w:t>
      </w:r>
      <w:proofErr w:type="gramEnd"/>
      <w:r w:rsidRPr="002F1F2A">
        <w:rPr>
          <w:rFonts w:ascii="Times New Roman" w:hAnsi="Times New Roman" w:cs="Times New Roman"/>
          <w:sz w:val="28"/>
          <w:szCs w:val="28"/>
        </w:rPr>
        <w:t xml:space="preserve"> в связи с осуществлением данным лицом служебной деятельности или выполнением общественного долга;</w:t>
      </w:r>
    </w:p>
    <w:p w:rsidR="00C92436" w:rsidRPr="002F1F2A" w:rsidRDefault="00C92436" w:rsidP="002F1F2A">
      <w:pPr>
        <w:shd w:val="clear" w:color="auto" w:fill="FFFFFF"/>
        <w:spacing w:after="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 xml:space="preserve">в) лица, заведомо для виновного находящегося в беспомощном состоянии, а равно </w:t>
      </w:r>
      <w:proofErr w:type="gramStart"/>
      <w:r w:rsidRPr="002F1F2A">
        <w:rPr>
          <w:rFonts w:ascii="Times New Roman" w:hAnsi="Times New Roman" w:cs="Times New Roman"/>
          <w:sz w:val="28"/>
          <w:szCs w:val="28"/>
        </w:rPr>
        <w:t>сопряженное</w:t>
      </w:r>
      <w:proofErr w:type="gramEnd"/>
      <w:r w:rsidRPr="002F1F2A">
        <w:rPr>
          <w:rFonts w:ascii="Times New Roman" w:hAnsi="Times New Roman" w:cs="Times New Roman"/>
          <w:sz w:val="28"/>
          <w:szCs w:val="28"/>
        </w:rPr>
        <w:t xml:space="preserve"> с похищением человека либо захватом заложника;</w:t>
      </w:r>
    </w:p>
    <w:p w:rsidR="00C92436" w:rsidRPr="002F1F2A" w:rsidRDefault="00C92436" w:rsidP="002F1F2A">
      <w:pPr>
        <w:shd w:val="clear" w:color="auto" w:fill="FFFFFF"/>
        <w:spacing w:after="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г) женщины, заведомо для виновного находящейся в состоянии беременности;</w:t>
      </w:r>
    </w:p>
    <w:p w:rsidR="00C92436" w:rsidRPr="002F1F2A" w:rsidRDefault="00C92436" w:rsidP="002F1F2A">
      <w:pPr>
        <w:shd w:val="clear" w:color="auto" w:fill="FFFFFF"/>
        <w:spacing w:after="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lastRenderedPageBreak/>
        <w:t xml:space="preserve">д) </w:t>
      </w:r>
      <w:proofErr w:type="gramStart"/>
      <w:r w:rsidRPr="002F1F2A">
        <w:rPr>
          <w:rFonts w:ascii="Times New Roman" w:hAnsi="Times New Roman" w:cs="Times New Roman"/>
          <w:sz w:val="28"/>
          <w:szCs w:val="28"/>
        </w:rPr>
        <w:t>совершенное</w:t>
      </w:r>
      <w:proofErr w:type="gramEnd"/>
      <w:r w:rsidRPr="002F1F2A">
        <w:rPr>
          <w:rFonts w:ascii="Times New Roman" w:hAnsi="Times New Roman" w:cs="Times New Roman"/>
          <w:sz w:val="28"/>
          <w:szCs w:val="28"/>
        </w:rPr>
        <w:t xml:space="preserve"> с особой жестокостью;</w:t>
      </w:r>
    </w:p>
    <w:p w:rsidR="00C92436" w:rsidRPr="002F1F2A" w:rsidRDefault="00C92436" w:rsidP="002F1F2A">
      <w:pPr>
        <w:shd w:val="clear" w:color="auto" w:fill="FFFFFF"/>
        <w:spacing w:after="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 xml:space="preserve">е) </w:t>
      </w:r>
      <w:proofErr w:type="gramStart"/>
      <w:r w:rsidRPr="002F1F2A">
        <w:rPr>
          <w:rFonts w:ascii="Times New Roman" w:hAnsi="Times New Roman" w:cs="Times New Roman"/>
          <w:sz w:val="28"/>
          <w:szCs w:val="28"/>
        </w:rPr>
        <w:t>совершенное</w:t>
      </w:r>
      <w:proofErr w:type="gramEnd"/>
      <w:r w:rsidRPr="002F1F2A">
        <w:rPr>
          <w:rFonts w:ascii="Times New Roman" w:hAnsi="Times New Roman" w:cs="Times New Roman"/>
          <w:sz w:val="28"/>
          <w:szCs w:val="28"/>
        </w:rPr>
        <w:t xml:space="preserve"> </w:t>
      </w:r>
      <w:proofErr w:type="spellStart"/>
      <w:r w:rsidRPr="002F1F2A">
        <w:rPr>
          <w:rFonts w:ascii="Times New Roman" w:hAnsi="Times New Roman" w:cs="Times New Roman"/>
          <w:sz w:val="28"/>
          <w:szCs w:val="28"/>
        </w:rPr>
        <w:t>общеопасным</w:t>
      </w:r>
      <w:proofErr w:type="spellEnd"/>
      <w:r w:rsidRPr="002F1F2A">
        <w:rPr>
          <w:rFonts w:ascii="Times New Roman" w:hAnsi="Times New Roman" w:cs="Times New Roman"/>
          <w:sz w:val="28"/>
          <w:szCs w:val="28"/>
        </w:rPr>
        <w:t xml:space="preserve"> способом;</w:t>
      </w:r>
    </w:p>
    <w:p w:rsidR="00C92436" w:rsidRPr="002F1F2A" w:rsidRDefault="00C92436" w:rsidP="002F1F2A">
      <w:pPr>
        <w:shd w:val="clear" w:color="auto" w:fill="FFFFFF"/>
        <w:spacing w:after="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 xml:space="preserve">ж) </w:t>
      </w:r>
      <w:proofErr w:type="gramStart"/>
      <w:r w:rsidRPr="002F1F2A">
        <w:rPr>
          <w:rFonts w:ascii="Times New Roman" w:hAnsi="Times New Roman" w:cs="Times New Roman"/>
          <w:sz w:val="28"/>
          <w:szCs w:val="28"/>
        </w:rPr>
        <w:t>совершенное</w:t>
      </w:r>
      <w:proofErr w:type="gramEnd"/>
      <w:r w:rsidRPr="002F1F2A">
        <w:rPr>
          <w:rFonts w:ascii="Times New Roman" w:hAnsi="Times New Roman" w:cs="Times New Roman"/>
          <w:sz w:val="28"/>
          <w:szCs w:val="28"/>
        </w:rPr>
        <w:t xml:space="preserve"> группой лиц, группой лиц по предварительному сговору или организованной группой;</w:t>
      </w:r>
    </w:p>
    <w:p w:rsidR="00C92436" w:rsidRPr="002F1F2A" w:rsidRDefault="00C92436" w:rsidP="002F1F2A">
      <w:pPr>
        <w:shd w:val="clear" w:color="auto" w:fill="FFFFFF"/>
        <w:spacing w:after="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 xml:space="preserve">з) из корыстных побуждений или по найму, а равно </w:t>
      </w:r>
      <w:proofErr w:type="gramStart"/>
      <w:r w:rsidRPr="002F1F2A">
        <w:rPr>
          <w:rFonts w:ascii="Times New Roman" w:hAnsi="Times New Roman" w:cs="Times New Roman"/>
          <w:sz w:val="28"/>
          <w:szCs w:val="28"/>
        </w:rPr>
        <w:t>сопряженное</w:t>
      </w:r>
      <w:proofErr w:type="gramEnd"/>
      <w:r w:rsidRPr="002F1F2A">
        <w:rPr>
          <w:rFonts w:ascii="Times New Roman" w:hAnsi="Times New Roman" w:cs="Times New Roman"/>
          <w:sz w:val="28"/>
          <w:szCs w:val="28"/>
        </w:rPr>
        <w:t xml:space="preserve"> с разбоем, вымогательством или бандитизмом;</w:t>
      </w:r>
    </w:p>
    <w:p w:rsidR="00C92436" w:rsidRPr="002F1F2A" w:rsidRDefault="00C92436" w:rsidP="002F1F2A">
      <w:pPr>
        <w:shd w:val="clear" w:color="auto" w:fill="FFFFFF"/>
        <w:spacing w:after="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и) из хулиганских побуждений;</w:t>
      </w:r>
    </w:p>
    <w:p w:rsidR="00C92436" w:rsidRPr="002F1F2A" w:rsidRDefault="00C92436" w:rsidP="002F1F2A">
      <w:pPr>
        <w:shd w:val="clear" w:color="auto" w:fill="FFFFFF"/>
        <w:spacing w:after="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к) с целью скрыть другое преступление или облегчить его совершение, а равно сопряженное с изнасилованием или насильственными действиями сексуального характера;</w:t>
      </w:r>
    </w:p>
    <w:p w:rsidR="00C92436" w:rsidRPr="002F1F2A" w:rsidRDefault="00C92436" w:rsidP="002F1F2A">
      <w:pPr>
        <w:shd w:val="clear" w:color="auto" w:fill="FFFFFF"/>
        <w:spacing w:after="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л) по мотиву национальной, расовой, религиозной ненависти или вражды либо кровной мести;</w:t>
      </w:r>
    </w:p>
    <w:p w:rsidR="00C92436" w:rsidRPr="002F1F2A" w:rsidRDefault="00C92436" w:rsidP="002F1F2A">
      <w:pPr>
        <w:shd w:val="clear" w:color="auto" w:fill="FFFFFF"/>
        <w:spacing w:after="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м) в целях использования органов или тканей потерпевшего;</w:t>
      </w:r>
    </w:p>
    <w:p w:rsidR="00C92436" w:rsidRPr="002F1F2A" w:rsidRDefault="00C92436" w:rsidP="002F1F2A">
      <w:pPr>
        <w:shd w:val="clear" w:color="auto" w:fill="FFFFFF"/>
        <w:spacing w:after="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н) совершенное неоднократно.</w:t>
      </w:r>
    </w:p>
    <w:p w:rsidR="00C92436" w:rsidRPr="002F1F2A" w:rsidRDefault="00C92436" w:rsidP="002F1F2A">
      <w:pPr>
        <w:shd w:val="clear" w:color="auto" w:fill="FFFFFF"/>
        <w:spacing w:after="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Убийство двух или более лиц (п. "а" ч. 2 ст. 105) представляет собой совокупность нескольких убийств, совершенных одновременно или на протяжении короткого промежутка времени и охватывающихся единым преступным намерением виновного. В тех случаях, когда убийство двух или более лиц совершено в разное время и не охватывалось единым преступным намерением виновного, содеянное квалифицируется как неоднократное убийство по п. "н" ч. 2 ст. 105 УК.</w:t>
      </w:r>
    </w:p>
    <w:p w:rsidR="00C92436" w:rsidRPr="002F1F2A" w:rsidRDefault="00C92436" w:rsidP="002F1F2A">
      <w:pPr>
        <w:shd w:val="clear" w:color="auto" w:fill="FFFFFF"/>
        <w:spacing w:after="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Убийство лица или его близких в связи с осуществлением данным лицом служебной деятельности или выполнением общественного долга (п. "б" ч. 2 ст. 105) представляет повышенную общественную опасность. Это деяние совершается с целью воспрепятствования правомерной деятельности потерпевшего по осуществлению служебной деятельности либо выполнению общественного долга, а также по мотивам мести за такую деятельность.</w:t>
      </w:r>
    </w:p>
    <w:p w:rsidR="00C92436" w:rsidRPr="002F1F2A" w:rsidRDefault="00C92436" w:rsidP="002F1F2A">
      <w:pPr>
        <w:shd w:val="clear" w:color="auto" w:fill="FFFFFF"/>
        <w:spacing w:after="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lastRenderedPageBreak/>
        <w:t>Убийство лица, заведомо для виновного находящегося в беспомощном состоянии, а равно сопряженное с похищением человека либо захватом заложника (п. "в" ч. 2 ст. 105), — новый квалифицированный вид рассматриваемого преступления. Следует отметить, что судебная практика по данному вопросу противоречива. В одних случаях убийство спящего и лица, находящегося в обморочном состоянии или в состоянии тяжелого опьянения, квалифицируется как убийство лица, заведомо для виновного находящегося в беспомощном состоянии, в других - это состояние не рассматривается в качестве квалифицирующего признака.</w:t>
      </w:r>
    </w:p>
    <w:p w:rsidR="00C92436" w:rsidRPr="002F1F2A" w:rsidRDefault="00C92436" w:rsidP="002F1F2A">
      <w:pPr>
        <w:shd w:val="clear" w:color="auto" w:fill="FFFFFF"/>
        <w:spacing w:after="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Убийство женщины, заведомо для виновного находящейся в состоянии беременности (п. "г" ч. 2 ст. 105 УК), представляет повышенную общественную опасность. Она обусловлена тем, что лишается жизни не только женщина, но и плод человека — зародыш будущей человеческой жизни.</w:t>
      </w:r>
    </w:p>
    <w:p w:rsidR="00C92436" w:rsidRPr="002F1F2A" w:rsidRDefault="00C92436" w:rsidP="002F1F2A">
      <w:pPr>
        <w:shd w:val="clear" w:color="auto" w:fill="FFFFFF"/>
        <w:spacing w:after="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 xml:space="preserve">Данное преступление может совершаться как с прямым, так и с косвенным умыслом по отношению к причинению смерти потерпевшей. </w:t>
      </w:r>
    </w:p>
    <w:p w:rsidR="00C92436" w:rsidRPr="002F1F2A" w:rsidRDefault="00C92436" w:rsidP="002F1F2A">
      <w:pPr>
        <w:shd w:val="clear" w:color="auto" w:fill="FFFFFF"/>
        <w:spacing w:after="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Убийство, совершенное с особой жестокостью. Всякое убийство свидетельствует об известной жестокости</w:t>
      </w:r>
      <w:proofErr w:type="gramStart"/>
      <w:r w:rsidRPr="002F1F2A">
        <w:rPr>
          <w:rFonts w:ascii="Times New Roman" w:hAnsi="Times New Roman" w:cs="Times New Roman"/>
          <w:sz w:val="28"/>
          <w:szCs w:val="28"/>
        </w:rPr>
        <w:t xml:space="preserve"> .</w:t>
      </w:r>
      <w:proofErr w:type="gramEnd"/>
      <w:r w:rsidRPr="002F1F2A">
        <w:rPr>
          <w:rFonts w:ascii="Times New Roman" w:hAnsi="Times New Roman" w:cs="Times New Roman"/>
          <w:sz w:val="28"/>
          <w:szCs w:val="28"/>
        </w:rPr>
        <w:t>преступника. Однако для квалификации убийства, предусмотренного п. "д" ч. 2 ст. 105 УК, требуется не всякая, а особая жестокость.</w:t>
      </w:r>
    </w:p>
    <w:p w:rsidR="00C92436" w:rsidRPr="002F1F2A" w:rsidRDefault="00C92436" w:rsidP="002F1F2A">
      <w:pPr>
        <w:shd w:val="clear" w:color="auto" w:fill="FFFFFF"/>
        <w:spacing w:after="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Под особой жестокостью убийства, следует понимать как особую жестокость способа убийства и его последствий (сюда включается и особо мучительный для убитого способ совершения преступления), так и особую жестокость личности убийцы (его исключительное бессердечие, безжалостность, свирепость, беспощадность).</w:t>
      </w:r>
    </w:p>
    <w:p w:rsidR="00C92436" w:rsidRPr="002F1F2A" w:rsidRDefault="00C92436" w:rsidP="002F1F2A">
      <w:pPr>
        <w:shd w:val="clear" w:color="auto" w:fill="FFFFFF"/>
        <w:spacing w:after="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 xml:space="preserve">Убийство, совершенное </w:t>
      </w:r>
      <w:proofErr w:type="spellStart"/>
      <w:r w:rsidRPr="002F1F2A">
        <w:rPr>
          <w:rFonts w:ascii="Times New Roman" w:hAnsi="Times New Roman" w:cs="Times New Roman"/>
          <w:sz w:val="28"/>
          <w:szCs w:val="28"/>
        </w:rPr>
        <w:t>общеопасным</w:t>
      </w:r>
      <w:proofErr w:type="spellEnd"/>
      <w:r w:rsidRPr="002F1F2A">
        <w:rPr>
          <w:rFonts w:ascii="Times New Roman" w:hAnsi="Times New Roman" w:cs="Times New Roman"/>
          <w:sz w:val="28"/>
          <w:szCs w:val="28"/>
        </w:rPr>
        <w:t xml:space="preserve"> способом, налицо в тех случаях, когда, осуществляя умысел на убийство определенного лица, виновный сознательно применил такой способ причинения смерти, который </w:t>
      </w:r>
      <w:r w:rsidRPr="002F1F2A">
        <w:rPr>
          <w:rFonts w:ascii="Times New Roman" w:hAnsi="Times New Roman" w:cs="Times New Roman"/>
          <w:sz w:val="28"/>
          <w:szCs w:val="28"/>
        </w:rPr>
        <w:lastRenderedPageBreak/>
        <w:t>заведомо для него был опасен для жизни не только потерпевшего, но и других лиц.</w:t>
      </w:r>
    </w:p>
    <w:p w:rsidR="00C92436" w:rsidRPr="002F1F2A" w:rsidRDefault="00C92436" w:rsidP="002F1F2A">
      <w:pPr>
        <w:shd w:val="clear" w:color="auto" w:fill="FFFFFF"/>
        <w:spacing w:after="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 xml:space="preserve">Убийство, совершенное группой лиц, группой лиц по предварительному сговору или организованной группой, всегда представляет повышенную общественную </w:t>
      </w:r>
      <w:r w:rsidR="00F0460F" w:rsidRPr="002F1F2A">
        <w:rPr>
          <w:rFonts w:ascii="Times New Roman" w:hAnsi="Times New Roman" w:cs="Times New Roman"/>
          <w:sz w:val="28"/>
          <w:szCs w:val="28"/>
        </w:rPr>
        <w:t>опасность уже потому, что осуще</w:t>
      </w:r>
      <w:r w:rsidRPr="002F1F2A">
        <w:rPr>
          <w:rFonts w:ascii="Times New Roman" w:hAnsi="Times New Roman" w:cs="Times New Roman"/>
          <w:sz w:val="28"/>
          <w:szCs w:val="28"/>
        </w:rPr>
        <w:t>ствляется в условиях, парализующих возможности потерпевшего защитить свою жизнь и облегчающих доведение преступления до конца.</w:t>
      </w:r>
    </w:p>
    <w:p w:rsidR="00C92436" w:rsidRPr="002F1F2A" w:rsidRDefault="00C92436" w:rsidP="002F1F2A">
      <w:pPr>
        <w:shd w:val="clear" w:color="auto" w:fill="FFFFFF"/>
        <w:spacing w:after="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Убийство признается совершенным</w:t>
      </w:r>
      <w:r w:rsidR="00F0460F" w:rsidRPr="002F1F2A">
        <w:rPr>
          <w:rFonts w:ascii="Times New Roman" w:hAnsi="Times New Roman" w:cs="Times New Roman"/>
          <w:sz w:val="28"/>
          <w:szCs w:val="28"/>
        </w:rPr>
        <w:t xml:space="preserve"> группой </w:t>
      </w:r>
      <w:proofErr w:type="gramStart"/>
      <w:r w:rsidR="00F0460F" w:rsidRPr="002F1F2A">
        <w:rPr>
          <w:rFonts w:ascii="Times New Roman" w:hAnsi="Times New Roman" w:cs="Times New Roman"/>
          <w:sz w:val="28"/>
          <w:szCs w:val="28"/>
        </w:rPr>
        <w:t>лиц</w:t>
      </w:r>
      <w:proofErr w:type="gramEnd"/>
      <w:r w:rsidR="00F0460F" w:rsidRPr="002F1F2A">
        <w:rPr>
          <w:rFonts w:ascii="Times New Roman" w:hAnsi="Times New Roman" w:cs="Times New Roman"/>
          <w:sz w:val="28"/>
          <w:szCs w:val="28"/>
        </w:rPr>
        <w:t xml:space="preserve"> прежде всего в слу</w:t>
      </w:r>
      <w:r w:rsidRPr="002F1F2A">
        <w:rPr>
          <w:rFonts w:ascii="Times New Roman" w:hAnsi="Times New Roman" w:cs="Times New Roman"/>
          <w:sz w:val="28"/>
          <w:szCs w:val="28"/>
        </w:rPr>
        <w:t>чае, когда в процессе его осуществления с</w:t>
      </w:r>
      <w:r w:rsidR="00F0460F" w:rsidRPr="002F1F2A">
        <w:rPr>
          <w:rFonts w:ascii="Times New Roman" w:hAnsi="Times New Roman" w:cs="Times New Roman"/>
          <w:sz w:val="28"/>
          <w:szCs w:val="28"/>
        </w:rPr>
        <w:t>овместно участвовали два или бо</w:t>
      </w:r>
      <w:r w:rsidRPr="002F1F2A">
        <w:rPr>
          <w:rFonts w:ascii="Times New Roman" w:hAnsi="Times New Roman" w:cs="Times New Roman"/>
          <w:sz w:val="28"/>
          <w:szCs w:val="28"/>
        </w:rPr>
        <w:t>лее исполнителя без предварительного на т</w:t>
      </w:r>
      <w:r w:rsidR="00F0460F" w:rsidRPr="002F1F2A">
        <w:rPr>
          <w:rFonts w:ascii="Times New Roman" w:hAnsi="Times New Roman" w:cs="Times New Roman"/>
          <w:sz w:val="28"/>
          <w:szCs w:val="28"/>
        </w:rPr>
        <w:t>о сговора. Такое убийство воз</w:t>
      </w:r>
      <w:r w:rsidRPr="002F1F2A">
        <w:rPr>
          <w:rFonts w:ascii="Times New Roman" w:hAnsi="Times New Roman" w:cs="Times New Roman"/>
          <w:sz w:val="28"/>
          <w:szCs w:val="28"/>
        </w:rPr>
        <w:t xml:space="preserve">можно как с прямым, так и с косвенным умыслом. </w:t>
      </w:r>
    </w:p>
    <w:p w:rsidR="00C92436" w:rsidRPr="002F1F2A" w:rsidRDefault="00C92436" w:rsidP="002F1F2A">
      <w:pPr>
        <w:shd w:val="clear" w:color="auto" w:fill="FFFFFF"/>
        <w:spacing w:after="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Убийство из корыстных побу</w:t>
      </w:r>
      <w:r w:rsidR="00F0460F" w:rsidRPr="002F1F2A">
        <w:rPr>
          <w:rFonts w:ascii="Times New Roman" w:hAnsi="Times New Roman" w:cs="Times New Roman"/>
          <w:sz w:val="28"/>
          <w:szCs w:val="28"/>
        </w:rPr>
        <w:t>ждений или по найму, а равно со</w:t>
      </w:r>
      <w:r w:rsidRPr="002F1F2A">
        <w:rPr>
          <w:rFonts w:ascii="Times New Roman" w:hAnsi="Times New Roman" w:cs="Times New Roman"/>
          <w:sz w:val="28"/>
          <w:szCs w:val="28"/>
        </w:rPr>
        <w:t xml:space="preserve">пряженное с разбоем, вымогательством или бандитизмом, квалифицируется по </w:t>
      </w:r>
      <w:proofErr w:type="spellStart"/>
      <w:r w:rsidRPr="002F1F2A">
        <w:rPr>
          <w:rFonts w:ascii="Times New Roman" w:hAnsi="Times New Roman" w:cs="Times New Roman"/>
          <w:sz w:val="28"/>
          <w:szCs w:val="28"/>
        </w:rPr>
        <w:t>п</w:t>
      </w:r>
      <w:proofErr w:type="gramStart"/>
      <w:r w:rsidRPr="002F1F2A">
        <w:rPr>
          <w:rFonts w:ascii="Times New Roman" w:hAnsi="Times New Roman" w:cs="Times New Roman"/>
          <w:sz w:val="28"/>
          <w:szCs w:val="28"/>
        </w:rPr>
        <w:t>."</w:t>
      </w:r>
      <w:proofErr w:type="gramEnd"/>
      <w:r w:rsidRPr="002F1F2A">
        <w:rPr>
          <w:rFonts w:ascii="Times New Roman" w:hAnsi="Times New Roman" w:cs="Times New Roman"/>
          <w:sz w:val="28"/>
          <w:szCs w:val="28"/>
        </w:rPr>
        <w:t>з</w:t>
      </w:r>
      <w:proofErr w:type="spellEnd"/>
      <w:r w:rsidRPr="002F1F2A">
        <w:rPr>
          <w:rFonts w:ascii="Times New Roman" w:hAnsi="Times New Roman" w:cs="Times New Roman"/>
          <w:sz w:val="28"/>
          <w:szCs w:val="28"/>
        </w:rPr>
        <w:t>" ч.2 ст.105 УК, если оно совершено в целях получения материальной выгоды для виновного или других лиц или избавления от материальных затрат (возврат имущества, долга, оплаты услуг, выполнение имущественных обязательств, уплаты алиментов и др.)</w:t>
      </w:r>
      <w:r w:rsidR="00F0460F" w:rsidRPr="002F1F2A">
        <w:rPr>
          <w:rFonts w:ascii="Times New Roman" w:hAnsi="Times New Roman" w:cs="Times New Roman"/>
          <w:sz w:val="28"/>
          <w:szCs w:val="28"/>
        </w:rPr>
        <w:t>.</w:t>
      </w:r>
    </w:p>
    <w:p w:rsidR="00C92436" w:rsidRPr="002F1F2A" w:rsidRDefault="00C92436" w:rsidP="002F1F2A">
      <w:pPr>
        <w:shd w:val="clear" w:color="auto" w:fill="FFFFFF"/>
        <w:spacing w:after="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 xml:space="preserve">Убийство из хулиганских побуждений (п. "и" ч. 2 ст. 105) — это убийство, совершенное на почве явного </w:t>
      </w:r>
      <w:r w:rsidR="00F0460F" w:rsidRPr="002F1F2A">
        <w:rPr>
          <w:rFonts w:ascii="Times New Roman" w:hAnsi="Times New Roman" w:cs="Times New Roman"/>
          <w:sz w:val="28"/>
          <w:szCs w:val="28"/>
        </w:rPr>
        <w:t>неуважения к обществу и общепри</w:t>
      </w:r>
      <w:r w:rsidRPr="002F1F2A">
        <w:rPr>
          <w:rFonts w:ascii="Times New Roman" w:hAnsi="Times New Roman" w:cs="Times New Roman"/>
          <w:sz w:val="28"/>
          <w:szCs w:val="28"/>
        </w:rPr>
        <w:t>нятым моральным нормам, когда поведение виновного является открытым вызовом общественному порядку и обусловлено желанием противопоставить себя окружающим, продемонстрировать</w:t>
      </w:r>
      <w:r w:rsidR="00F0460F" w:rsidRPr="002F1F2A">
        <w:rPr>
          <w:rFonts w:ascii="Times New Roman" w:hAnsi="Times New Roman" w:cs="Times New Roman"/>
          <w:sz w:val="28"/>
          <w:szCs w:val="28"/>
        </w:rPr>
        <w:t xml:space="preserve"> пренебрежительное к ним отноше</w:t>
      </w:r>
      <w:r w:rsidRPr="002F1F2A">
        <w:rPr>
          <w:rFonts w:ascii="Times New Roman" w:hAnsi="Times New Roman" w:cs="Times New Roman"/>
          <w:sz w:val="28"/>
          <w:szCs w:val="28"/>
        </w:rPr>
        <w:t>ние.</w:t>
      </w:r>
    </w:p>
    <w:p w:rsidR="00C92436" w:rsidRPr="002F1F2A" w:rsidRDefault="00C92436" w:rsidP="002F1F2A">
      <w:pPr>
        <w:shd w:val="clear" w:color="auto" w:fill="FFFFFF"/>
        <w:spacing w:after="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Умышленное убийство, совершенное ви</w:t>
      </w:r>
      <w:r w:rsidR="00F0460F" w:rsidRPr="002F1F2A">
        <w:rPr>
          <w:rFonts w:ascii="Times New Roman" w:hAnsi="Times New Roman" w:cs="Times New Roman"/>
          <w:sz w:val="28"/>
          <w:szCs w:val="28"/>
        </w:rPr>
        <w:t>новным из ревности, мести и дру</w:t>
      </w:r>
      <w:r w:rsidRPr="002F1F2A">
        <w:rPr>
          <w:rFonts w:ascii="Times New Roman" w:hAnsi="Times New Roman" w:cs="Times New Roman"/>
          <w:sz w:val="28"/>
          <w:szCs w:val="28"/>
        </w:rPr>
        <w:t>гих побуждений, возникших на почве личных отношений, независимо от места его совершения не должно квалифициро</w:t>
      </w:r>
      <w:r w:rsidR="00F0460F" w:rsidRPr="002F1F2A">
        <w:rPr>
          <w:rFonts w:ascii="Times New Roman" w:hAnsi="Times New Roman" w:cs="Times New Roman"/>
          <w:sz w:val="28"/>
          <w:szCs w:val="28"/>
        </w:rPr>
        <w:t>ваться по п. "и" ч. 2 ст. 105 У</w:t>
      </w:r>
      <w:r w:rsidRPr="002F1F2A">
        <w:rPr>
          <w:rFonts w:ascii="Times New Roman" w:hAnsi="Times New Roman" w:cs="Times New Roman"/>
          <w:sz w:val="28"/>
          <w:szCs w:val="28"/>
        </w:rPr>
        <w:t>К.</w:t>
      </w:r>
    </w:p>
    <w:p w:rsidR="00C92436" w:rsidRPr="002F1F2A" w:rsidRDefault="00C92436" w:rsidP="002F1F2A">
      <w:pPr>
        <w:shd w:val="clear" w:color="auto" w:fill="FFFFFF"/>
        <w:spacing w:after="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Убийство с целью скрыть другое преступление или облегчить его совершение, а равно сопряженное с и</w:t>
      </w:r>
      <w:r w:rsidR="00F0460F" w:rsidRPr="002F1F2A">
        <w:rPr>
          <w:rFonts w:ascii="Times New Roman" w:hAnsi="Times New Roman" w:cs="Times New Roman"/>
          <w:sz w:val="28"/>
          <w:szCs w:val="28"/>
        </w:rPr>
        <w:t>знасилованием или насильственны</w:t>
      </w:r>
      <w:r w:rsidRPr="002F1F2A">
        <w:rPr>
          <w:rFonts w:ascii="Times New Roman" w:hAnsi="Times New Roman" w:cs="Times New Roman"/>
          <w:sz w:val="28"/>
          <w:szCs w:val="28"/>
        </w:rPr>
        <w:t xml:space="preserve">ми </w:t>
      </w:r>
      <w:r w:rsidRPr="002F1F2A">
        <w:rPr>
          <w:rFonts w:ascii="Times New Roman" w:hAnsi="Times New Roman" w:cs="Times New Roman"/>
          <w:sz w:val="28"/>
          <w:szCs w:val="28"/>
        </w:rPr>
        <w:lastRenderedPageBreak/>
        <w:t xml:space="preserve">действиями сексуального характера (п. "к" ч. 2 ст. 105), совершается по </w:t>
      </w:r>
      <w:proofErr w:type="gramStart"/>
      <w:r w:rsidRPr="002F1F2A">
        <w:rPr>
          <w:rFonts w:ascii="Times New Roman" w:hAnsi="Times New Roman" w:cs="Times New Roman"/>
          <w:sz w:val="28"/>
          <w:szCs w:val="28"/>
        </w:rPr>
        <w:t>крайне низменным</w:t>
      </w:r>
      <w:proofErr w:type="gramEnd"/>
      <w:r w:rsidRPr="002F1F2A">
        <w:rPr>
          <w:rFonts w:ascii="Times New Roman" w:hAnsi="Times New Roman" w:cs="Times New Roman"/>
          <w:sz w:val="28"/>
          <w:szCs w:val="28"/>
        </w:rPr>
        <w:t xml:space="preserve"> мотивам.</w:t>
      </w:r>
    </w:p>
    <w:p w:rsidR="00C92436" w:rsidRPr="002F1F2A" w:rsidRDefault="00C92436" w:rsidP="002F1F2A">
      <w:pPr>
        <w:shd w:val="clear" w:color="auto" w:fill="FFFFFF"/>
        <w:spacing w:after="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Убийство с целью скрыть другое преступление характеризуется тем, что виновный, лишая потерпевшего жизни</w:t>
      </w:r>
      <w:r w:rsidR="00F0460F" w:rsidRPr="002F1F2A">
        <w:rPr>
          <w:rFonts w:ascii="Times New Roman" w:hAnsi="Times New Roman" w:cs="Times New Roman"/>
          <w:sz w:val="28"/>
          <w:szCs w:val="28"/>
        </w:rPr>
        <w:t>, преследует цель скрыть как ра</w:t>
      </w:r>
      <w:r w:rsidRPr="002F1F2A">
        <w:rPr>
          <w:rFonts w:ascii="Times New Roman" w:hAnsi="Times New Roman" w:cs="Times New Roman"/>
          <w:sz w:val="28"/>
          <w:szCs w:val="28"/>
        </w:rPr>
        <w:t>нее совершенное преступление, так и другое п</w:t>
      </w:r>
      <w:r w:rsidR="00F0460F" w:rsidRPr="002F1F2A">
        <w:rPr>
          <w:rFonts w:ascii="Times New Roman" w:hAnsi="Times New Roman" w:cs="Times New Roman"/>
          <w:sz w:val="28"/>
          <w:szCs w:val="28"/>
        </w:rPr>
        <w:t>реступление, которое предпо</w:t>
      </w:r>
      <w:r w:rsidRPr="002F1F2A">
        <w:rPr>
          <w:rFonts w:ascii="Times New Roman" w:hAnsi="Times New Roman" w:cs="Times New Roman"/>
          <w:sz w:val="28"/>
          <w:szCs w:val="28"/>
        </w:rPr>
        <w:t>лаг</w:t>
      </w:r>
      <w:r w:rsidR="00F0460F" w:rsidRPr="002F1F2A">
        <w:rPr>
          <w:rFonts w:ascii="Times New Roman" w:hAnsi="Times New Roman" w:cs="Times New Roman"/>
          <w:sz w:val="28"/>
          <w:szCs w:val="28"/>
        </w:rPr>
        <w:t xml:space="preserve">ается совершить в будущем. </w:t>
      </w:r>
      <w:proofErr w:type="gramStart"/>
      <w:r w:rsidR="00F0460F" w:rsidRPr="002F1F2A">
        <w:rPr>
          <w:rFonts w:ascii="Times New Roman" w:hAnsi="Times New Roman" w:cs="Times New Roman"/>
          <w:sz w:val="28"/>
          <w:szCs w:val="28"/>
        </w:rPr>
        <w:t>Пунк</w:t>
      </w:r>
      <w:r w:rsidRPr="002F1F2A">
        <w:rPr>
          <w:rFonts w:ascii="Times New Roman" w:hAnsi="Times New Roman" w:cs="Times New Roman"/>
          <w:sz w:val="28"/>
          <w:szCs w:val="28"/>
        </w:rPr>
        <w:t>том "к" ч. 2 ст. 105 УК охватываются, например, случаи убийства свидетеля, потерпевшего, лица, у которого находятся доказательства преступления, и т. д.</w:t>
      </w:r>
      <w:proofErr w:type="gramEnd"/>
    </w:p>
    <w:p w:rsidR="00C92436" w:rsidRPr="002F1F2A" w:rsidRDefault="00C92436" w:rsidP="002F1F2A">
      <w:pPr>
        <w:shd w:val="clear" w:color="auto" w:fill="FFFFFF"/>
        <w:spacing w:after="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Убийство с целью облегчить совершение др</w:t>
      </w:r>
      <w:r w:rsidR="00F0460F" w:rsidRPr="002F1F2A">
        <w:rPr>
          <w:rFonts w:ascii="Times New Roman" w:hAnsi="Times New Roman" w:cs="Times New Roman"/>
          <w:sz w:val="28"/>
          <w:szCs w:val="28"/>
        </w:rPr>
        <w:t>угого преступления харак</w:t>
      </w:r>
      <w:r w:rsidRPr="002F1F2A">
        <w:rPr>
          <w:rFonts w:ascii="Times New Roman" w:hAnsi="Times New Roman" w:cs="Times New Roman"/>
          <w:sz w:val="28"/>
          <w:szCs w:val="28"/>
        </w:rPr>
        <w:t>теризуется тем, что виновный, лишая потерпевшего жизни, преследует цель создать условия, облегчающие совершен</w:t>
      </w:r>
      <w:r w:rsidR="00F0460F" w:rsidRPr="002F1F2A">
        <w:rPr>
          <w:rFonts w:ascii="Times New Roman" w:hAnsi="Times New Roman" w:cs="Times New Roman"/>
          <w:sz w:val="28"/>
          <w:szCs w:val="28"/>
        </w:rPr>
        <w:t>ие задуманного преступления. Пу</w:t>
      </w:r>
      <w:r w:rsidRPr="002F1F2A">
        <w:rPr>
          <w:rFonts w:ascii="Times New Roman" w:hAnsi="Times New Roman" w:cs="Times New Roman"/>
          <w:sz w:val="28"/>
          <w:szCs w:val="28"/>
        </w:rPr>
        <w:t>тем убийства преступник стремится облегчить совершение преступления, осуществляемого как им самим, так и др</w:t>
      </w:r>
      <w:r w:rsidR="00F0460F" w:rsidRPr="002F1F2A">
        <w:rPr>
          <w:rFonts w:ascii="Times New Roman" w:hAnsi="Times New Roman" w:cs="Times New Roman"/>
          <w:sz w:val="28"/>
          <w:szCs w:val="28"/>
        </w:rPr>
        <w:t>угими лицами. Такие действия ви</w:t>
      </w:r>
      <w:r w:rsidRPr="002F1F2A">
        <w:rPr>
          <w:rFonts w:ascii="Times New Roman" w:hAnsi="Times New Roman" w:cs="Times New Roman"/>
          <w:sz w:val="28"/>
          <w:szCs w:val="28"/>
        </w:rPr>
        <w:t>новный может осуществить как до совершения намеченного преступления, так и в процессе его осуществления.</w:t>
      </w:r>
    </w:p>
    <w:p w:rsidR="00C92436" w:rsidRPr="002F1F2A" w:rsidRDefault="00C92436" w:rsidP="002F1F2A">
      <w:pPr>
        <w:shd w:val="clear" w:color="auto" w:fill="FFFFFF"/>
        <w:spacing w:after="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Убийство по мотиву национал</w:t>
      </w:r>
      <w:r w:rsidR="00F0460F" w:rsidRPr="002F1F2A">
        <w:rPr>
          <w:rFonts w:ascii="Times New Roman" w:hAnsi="Times New Roman" w:cs="Times New Roman"/>
          <w:sz w:val="28"/>
          <w:szCs w:val="28"/>
        </w:rPr>
        <w:t>ьной, расовой, религиозной нена</w:t>
      </w:r>
      <w:r w:rsidRPr="002F1F2A">
        <w:rPr>
          <w:rFonts w:ascii="Times New Roman" w:hAnsi="Times New Roman" w:cs="Times New Roman"/>
          <w:sz w:val="28"/>
          <w:szCs w:val="28"/>
        </w:rPr>
        <w:t>висти или вражды либо кровной мести</w:t>
      </w:r>
      <w:r w:rsidR="00F0460F" w:rsidRPr="002F1F2A">
        <w:rPr>
          <w:rFonts w:ascii="Times New Roman" w:hAnsi="Times New Roman" w:cs="Times New Roman"/>
          <w:sz w:val="28"/>
          <w:szCs w:val="28"/>
        </w:rPr>
        <w:t xml:space="preserve"> </w:t>
      </w:r>
      <w:r w:rsidRPr="002F1F2A">
        <w:rPr>
          <w:rFonts w:ascii="Times New Roman" w:hAnsi="Times New Roman" w:cs="Times New Roman"/>
          <w:sz w:val="28"/>
          <w:szCs w:val="28"/>
        </w:rPr>
        <w:t>представляет пов</w:t>
      </w:r>
      <w:r w:rsidR="00F0460F" w:rsidRPr="002F1F2A">
        <w:rPr>
          <w:rFonts w:ascii="Times New Roman" w:hAnsi="Times New Roman" w:cs="Times New Roman"/>
          <w:sz w:val="28"/>
          <w:szCs w:val="28"/>
        </w:rPr>
        <w:t xml:space="preserve">ышенную общественную опасность. </w:t>
      </w:r>
      <w:r w:rsidRPr="002F1F2A">
        <w:rPr>
          <w:rFonts w:ascii="Times New Roman" w:hAnsi="Times New Roman" w:cs="Times New Roman"/>
          <w:sz w:val="28"/>
          <w:szCs w:val="28"/>
        </w:rPr>
        <w:t xml:space="preserve">Для применения </w:t>
      </w:r>
      <w:r w:rsidR="00F0460F" w:rsidRPr="002F1F2A">
        <w:rPr>
          <w:rFonts w:ascii="Times New Roman" w:hAnsi="Times New Roman" w:cs="Times New Roman"/>
          <w:sz w:val="28"/>
          <w:szCs w:val="28"/>
        </w:rPr>
        <w:t>необходимо установить конкрет</w:t>
      </w:r>
      <w:r w:rsidRPr="002F1F2A">
        <w:rPr>
          <w:rFonts w:ascii="Times New Roman" w:hAnsi="Times New Roman" w:cs="Times New Roman"/>
          <w:sz w:val="28"/>
          <w:szCs w:val="28"/>
        </w:rPr>
        <w:t xml:space="preserve">ный специальный мотив из числа </w:t>
      </w:r>
      <w:proofErr w:type="gramStart"/>
      <w:r w:rsidRPr="002F1F2A">
        <w:rPr>
          <w:rFonts w:ascii="Times New Roman" w:hAnsi="Times New Roman" w:cs="Times New Roman"/>
          <w:sz w:val="28"/>
          <w:szCs w:val="28"/>
        </w:rPr>
        <w:t>назва</w:t>
      </w:r>
      <w:r w:rsidR="00F0460F" w:rsidRPr="002F1F2A">
        <w:rPr>
          <w:rFonts w:ascii="Times New Roman" w:hAnsi="Times New Roman" w:cs="Times New Roman"/>
          <w:sz w:val="28"/>
          <w:szCs w:val="28"/>
        </w:rPr>
        <w:t>нных</w:t>
      </w:r>
      <w:proofErr w:type="gramEnd"/>
      <w:r w:rsidR="00F0460F" w:rsidRPr="002F1F2A">
        <w:rPr>
          <w:rFonts w:ascii="Times New Roman" w:hAnsi="Times New Roman" w:cs="Times New Roman"/>
          <w:sz w:val="28"/>
          <w:szCs w:val="28"/>
        </w:rPr>
        <w:t xml:space="preserve"> в законе (побуждения нацио</w:t>
      </w:r>
      <w:r w:rsidRPr="002F1F2A">
        <w:rPr>
          <w:rFonts w:ascii="Times New Roman" w:hAnsi="Times New Roman" w:cs="Times New Roman"/>
          <w:sz w:val="28"/>
          <w:szCs w:val="28"/>
        </w:rPr>
        <w:t>нальной, расовой или религиозной ненависти или вражды л</w:t>
      </w:r>
      <w:r w:rsidR="00F0460F" w:rsidRPr="002F1F2A">
        <w:rPr>
          <w:rFonts w:ascii="Times New Roman" w:hAnsi="Times New Roman" w:cs="Times New Roman"/>
          <w:sz w:val="28"/>
          <w:szCs w:val="28"/>
        </w:rPr>
        <w:t>ибо кровной мес</w:t>
      </w:r>
      <w:r w:rsidRPr="002F1F2A">
        <w:rPr>
          <w:rFonts w:ascii="Times New Roman" w:hAnsi="Times New Roman" w:cs="Times New Roman"/>
          <w:sz w:val="28"/>
          <w:szCs w:val="28"/>
        </w:rPr>
        <w:t>ти). Этот мотив может сочетаться с другими побуждениями (месть, корысть, хулиганские мотивы), в то же время он должен среди них доминировать.</w:t>
      </w:r>
    </w:p>
    <w:p w:rsidR="00C92436" w:rsidRPr="002F1F2A" w:rsidRDefault="00C92436" w:rsidP="002F1F2A">
      <w:pPr>
        <w:shd w:val="clear" w:color="auto" w:fill="FFFFFF"/>
        <w:spacing w:after="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Убийство в целях использования органов и тканей пот</w:t>
      </w:r>
      <w:r w:rsidR="00F0460F" w:rsidRPr="002F1F2A">
        <w:rPr>
          <w:rFonts w:ascii="Times New Roman" w:hAnsi="Times New Roman" w:cs="Times New Roman"/>
          <w:sz w:val="28"/>
          <w:szCs w:val="28"/>
        </w:rPr>
        <w:t xml:space="preserve">ерпевшего (п. "м" ч. 2 ст. 105). </w:t>
      </w:r>
      <w:r w:rsidRPr="002F1F2A">
        <w:rPr>
          <w:rFonts w:ascii="Times New Roman" w:hAnsi="Times New Roman" w:cs="Times New Roman"/>
          <w:sz w:val="28"/>
          <w:szCs w:val="28"/>
        </w:rPr>
        <w:t>Субъектами такого убийства могу</w:t>
      </w:r>
      <w:r w:rsidR="00F0460F" w:rsidRPr="002F1F2A">
        <w:rPr>
          <w:rFonts w:ascii="Times New Roman" w:hAnsi="Times New Roman" w:cs="Times New Roman"/>
          <w:sz w:val="28"/>
          <w:szCs w:val="28"/>
        </w:rPr>
        <w:t>т быть любые лица, включая меди</w:t>
      </w:r>
      <w:r w:rsidRPr="002F1F2A">
        <w:rPr>
          <w:rFonts w:ascii="Times New Roman" w:hAnsi="Times New Roman" w:cs="Times New Roman"/>
          <w:sz w:val="28"/>
          <w:szCs w:val="28"/>
        </w:rPr>
        <w:t xml:space="preserve">цинских работников. Цель данного убийства свидетельствует о возможности его совершения только с прямым умыслом. Мотивы совершения данного преступления преимущественно носят корыстный характер (содеянное в таких случаях надлежит квалифицировать по п. "з" и </w:t>
      </w:r>
      <w:r w:rsidRPr="002F1F2A">
        <w:rPr>
          <w:rFonts w:ascii="Times New Roman" w:hAnsi="Times New Roman" w:cs="Times New Roman"/>
          <w:sz w:val="28"/>
          <w:szCs w:val="28"/>
        </w:rPr>
        <w:lastRenderedPageBreak/>
        <w:t>"м" ч. 2 ст. 105), но возможны и иные мотивы (например, стремление спасти жизнь близкого человека за счет жизни постороннего лица, обеспе</w:t>
      </w:r>
      <w:r w:rsidR="00F0460F" w:rsidRPr="002F1F2A">
        <w:rPr>
          <w:rFonts w:ascii="Times New Roman" w:hAnsi="Times New Roman" w:cs="Times New Roman"/>
          <w:sz w:val="28"/>
          <w:szCs w:val="28"/>
        </w:rPr>
        <w:t>чение успешного проведе</w:t>
      </w:r>
      <w:r w:rsidRPr="002F1F2A">
        <w:rPr>
          <w:rFonts w:ascii="Times New Roman" w:hAnsi="Times New Roman" w:cs="Times New Roman"/>
          <w:sz w:val="28"/>
          <w:szCs w:val="28"/>
        </w:rPr>
        <w:t>ния медицинского эксперимента и проч.).</w:t>
      </w:r>
    </w:p>
    <w:p w:rsidR="00C92436" w:rsidRPr="002F1F2A" w:rsidRDefault="00C92436" w:rsidP="002F1F2A">
      <w:pPr>
        <w:shd w:val="clear" w:color="auto" w:fill="FFFFFF"/>
        <w:spacing w:after="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Убийство, совершенное неоднократно</w:t>
      </w:r>
      <w:r w:rsidR="00F0460F" w:rsidRPr="002F1F2A">
        <w:rPr>
          <w:rFonts w:ascii="Times New Roman" w:hAnsi="Times New Roman" w:cs="Times New Roman"/>
          <w:sz w:val="28"/>
          <w:szCs w:val="28"/>
        </w:rPr>
        <w:t>, озна</w:t>
      </w:r>
      <w:r w:rsidRPr="002F1F2A">
        <w:rPr>
          <w:rFonts w:ascii="Times New Roman" w:hAnsi="Times New Roman" w:cs="Times New Roman"/>
          <w:sz w:val="28"/>
          <w:szCs w:val="28"/>
        </w:rPr>
        <w:t>чает противоправное лишение жизни человека виновным не в первый раз. Неоднократность здесь понимается как совершение убийства во второй раз и более. При этом необязательно, чтобы за первое убийство лицо уже было осуждено, необходимо только, чтобы со дня его совершения не истек срок давности и, если осуждение все-таки имело место, то судимость не должна быть снята или погашена.</w:t>
      </w:r>
    </w:p>
    <w:p w:rsidR="00547191" w:rsidRPr="002F1F2A" w:rsidRDefault="00547191" w:rsidP="002F1F2A">
      <w:pPr>
        <w:spacing w:line="360" w:lineRule="auto"/>
        <w:rPr>
          <w:rFonts w:ascii="Times New Roman" w:hAnsi="Times New Roman" w:cs="Times New Roman"/>
          <w:b/>
          <w:sz w:val="28"/>
          <w:szCs w:val="28"/>
        </w:rPr>
      </w:pPr>
    </w:p>
    <w:p w:rsidR="00547191" w:rsidRDefault="00547191" w:rsidP="002F1F2A">
      <w:pPr>
        <w:spacing w:line="360" w:lineRule="auto"/>
        <w:rPr>
          <w:rFonts w:ascii="Times New Roman" w:hAnsi="Times New Roman" w:cs="Times New Roman"/>
          <w:sz w:val="28"/>
          <w:szCs w:val="28"/>
        </w:rPr>
      </w:pPr>
    </w:p>
    <w:p w:rsidR="00F27689" w:rsidRDefault="00F27689" w:rsidP="002F1F2A">
      <w:pPr>
        <w:spacing w:line="360" w:lineRule="auto"/>
        <w:rPr>
          <w:rFonts w:ascii="Times New Roman" w:hAnsi="Times New Roman" w:cs="Times New Roman"/>
          <w:sz w:val="28"/>
          <w:szCs w:val="28"/>
        </w:rPr>
      </w:pPr>
    </w:p>
    <w:p w:rsidR="00F27689" w:rsidRDefault="00F27689" w:rsidP="002F1F2A">
      <w:pPr>
        <w:spacing w:line="360" w:lineRule="auto"/>
        <w:rPr>
          <w:rFonts w:ascii="Times New Roman" w:hAnsi="Times New Roman" w:cs="Times New Roman"/>
          <w:sz w:val="28"/>
          <w:szCs w:val="28"/>
        </w:rPr>
      </w:pPr>
    </w:p>
    <w:p w:rsidR="00F27689" w:rsidRDefault="00F27689" w:rsidP="002F1F2A">
      <w:pPr>
        <w:spacing w:line="360" w:lineRule="auto"/>
        <w:rPr>
          <w:rFonts w:ascii="Times New Roman" w:hAnsi="Times New Roman" w:cs="Times New Roman"/>
          <w:sz w:val="28"/>
          <w:szCs w:val="28"/>
        </w:rPr>
      </w:pPr>
    </w:p>
    <w:p w:rsidR="00F27689" w:rsidRDefault="00F27689" w:rsidP="002F1F2A">
      <w:pPr>
        <w:spacing w:line="360" w:lineRule="auto"/>
        <w:rPr>
          <w:rFonts w:ascii="Times New Roman" w:hAnsi="Times New Roman" w:cs="Times New Roman"/>
          <w:sz w:val="28"/>
          <w:szCs w:val="28"/>
        </w:rPr>
      </w:pPr>
    </w:p>
    <w:p w:rsidR="00F27689" w:rsidRDefault="00F27689" w:rsidP="002F1F2A">
      <w:pPr>
        <w:spacing w:line="360" w:lineRule="auto"/>
        <w:rPr>
          <w:rFonts w:ascii="Times New Roman" w:hAnsi="Times New Roman" w:cs="Times New Roman"/>
          <w:sz w:val="28"/>
          <w:szCs w:val="28"/>
        </w:rPr>
      </w:pPr>
    </w:p>
    <w:p w:rsidR="00F27689" w:rsidRDefault="00F27689" w:rsidP="002F1F2A">
      <w:pPr>
        <w:spacing w:line="360" w:lineRule="auto"/>
        <w:rPr>
          <w:rFonts w:ascii="Times New Roman" w:hAnsi="Times New Roman" w:cs="Times New Roman"/>
          <w:sz w:val="28"/>
          <w:szCs w:val="28"/>
        </w:rPr>
      </w:pPr>
    </w:p>
    <w:p w:rsidR="00F27689" w:rsidRDefault="00F27689" w:rsidP="002F1F2A">
      <w:pPr>
        <w:spacing w:line="360" w:lineRule="auto"/>
        <w:rPr>
          <w:rFonts w:ascii="Times New Roman" w:hAnsi="Times New Roman" w:cs="Times New Roman"/>
          <w:sz w:val="28"/>
          <w:szCs w:val="28"/>
        </w:rPr>
      </w:pPr>
    </w:p>
    <w:p w:rsidR="00F27689" w:rsidRDefault="00F27689" w:rsidP="002F1F2A">
      <w:pPr>
        <w:spacing w:line="360" w:lineRule="auto"/>
        <w:rPr>
          <w:rFonts w:ascii="Times New Roman" w:hAnsi="Times New Roman" w:cs="Times New Roman"/>
          <w:sz w:val="28"/>
          <w:szCs w:val="28"/>
        </w:rPr>
      </w:pPr>
    </w:p>
    <w:p w:rsidR="00F27689" w:rsidRPr="002F1F2A" w:rsidRDefault="00F27689" w:rsidP="002F1F2A">
      <w:pPr>
        <w:spacing w:line="360" w:lineRule="auto"/>
        <w:rPr>
          <w:rFonts w:ascii="Times New Roman" w:hAnsi="Times New Roman" w:cs="Times New Roman"/>
          <w:sz w:val="28"/>
          <w:szCs w:val="28"/>
        </w:rPr>
      </w:pPr>
    </w:p>
    <w:p w:rsidR="00277DE6" w:rsidRPr="002F1F2A" w:rsidRDefault="00277DE6" w:rsidP="002F1F2A">
      <w:pPr>
        <w:spacing w:line="360" w:lineRule="auto"/>
        <w:jc w:val="both"/>
        <w:rPr>
          <w:rFonts w:ascii="Times New Roman" w:hAnsi="Times New Roman" w:cs="Times New Roman"/>
          <w:b/>
          <w:sz w:val="28"/>
          <w:szCs w:val="28"/>
        </w:rPr>
      </w:pPr>
    </w:p>
    <w:p w:rsidR="00277DE6" w:rsidRPr="002F1F2A" w:rsidRDefault="002F1F2A" w:rsidP="00F27689">
      <w:pPr>
        <w:pStyle w:val="1"/>
        <w:spacing w:before="0" w:after="240" w:line="360" w:lineRule="auto"/>
        <w:jc w:val="center"/>
        <w:rPr>
          <w:rFonts w:ascii="Times New Roman" w:hAnsi="Times New Roman" w:cs="Times New Roman"/>
          <w:color w:val="auto"/>
        </w:rPr>
      </w:pPr>
      <w:bookmarkStart w:id="10" w:name="_Toc432695394"/>
      <w:r w:rsidRPr="002F1F2A">
        <w:rPr>
          <w:rFonts w:ascii="Times New Roman" w:hAnsi="Times New Roman" w:cs="Times New Roman"/>
          <w:color w:val="auto"/>
        </w:rPr>
        <w:lastRenderedPageBreak/>
        <w:t>ЗАКЛЮЧЕНИЕ</w:t>
      </w:r>
      <w:bookmarkEnd w:id="10"/>
    </w:p>
    <w:p w:rsidR="006A3423" w:rsidRPr="002F1F2A" w:rsidRDefault="006A3423" w:rsidP="002F1F2A">
      <w:pPr>
        <w:spacing w:after="0" w:line="360" w:lineRule="auto"/>
        <w:ind w:firstLine="709"/>
        <w:jc w:val="both"/>
        <w:rPr>
          <w:rFonts w:ascii="Times New Roman" w:hAnsi="Times New Roman" w:cs="Times New Roman"/>
          <w:sz w:val="28"/>
          <w:szCs w:val="28"/>
        </w:rPr>
      </w:pPr>
      <w:r w:rsidRPr="002F1F2A">
        <w:rPr>
          <w:rFonts w:ascii="Times New Roman" w:hAnsi="Times New Roman" w:cs="Times New Roman"/>
          <w:sz w:val="28"/>
          <w:szCs w:val="28"/>
        </w:rPr>
        <w:t>В данной курсовой работе были решены следующие задачи:</w:t>
      </w:r>
    </w:p>
    <w:p w:rsidR="006A3423" w:rsidRPr="002F1F2A" w:rsidRDefault="006A3423" w:rsidP="002F1F2A">
      <w:pPr>
        <w:pStyle w:val="a4"/>
        <w:numPr>
          <w:ilvl w:val="0"/>
          <w:numId w:val="11"/>
        </w:numPr>
        <w:spacing w:before="0" w:beforeAutospacing="0" w:after="0" w:afterAutospacing="0" w:line="360" w:lineRule="auto"/>
        <w:ind w:left="0" w:firstLine="709"/>
        <w:jc w:val="both"/>
        <w:textAlignment w:val="top"/>
        <w:rPr>
          <w:rFonts w:ascii="Times New Roman" w:hAnsi="Times New Roman" w:cs="Times New Roman"/>
          <w:sz w:val="28"/>
          <w:szCs w:val="28"/>
        </w:rPr>
      </w:pPr>
      <w:r w:rsidRPr="002F1F2A">
        <w:rPr>
          <w:rFonts w:ascii="Times New Roman" w:hAnsi="Times New Roman" w:cs="Times New Roman"/>
          <w:sz w:val="28"/>
          <w:szCs w:val="28"/>
        </w:rPr>
        <w:t>изучение истории законодательства от уголовной ответственности;</w:t>
      </w:r>
    </w:p>
    <w:p w:rsidR="006A3423" w:rsidRPr="002F1F2A" w:rsidRDefault="006A3423" w:rsidP="002F1F2A">
      <w:pPr>
        <w:pStyle w:val="a4"/>
        <w:numPr>
          <w:ilvl w:val="0"/>
          <w:numId w:val="11"/>
        </w:numPr>
        <w:spacing w:before="0" w:beforeAutospacing="0" w:after="0" w:afterAutospacing="0" w:line="360" w:lineRule="auto"/>
        <w:ind w:left="0" w:firstLine="709"/>
        <w:jc w:val="both"/>
        <w:textAlignment w:val="top"/>
        <w:rPr>
          <w:rFonts w:ascii="Times New Roman" w:hAnsi="Times New Roman" w:cs="Times New Roman"/>
          <w:sz w:val="28"/>
          <w:szCs w:val="28"/>
        </w:rPr>
      </w:pPr>
      <w:r w:rsidRPr="002F1F2A">
        <w:rPr>
          <w:rFonts w:ascii="Times New Roman" w:hAnsi="Times New Roman" w:cs="Times New Roman"/>
          <w:sz w:val="28"/>
          <w:szCs w:val="28"/>
        </w:rPr>
        <w:t>рассмотрение понятия и признаков убийства;</w:t>
      </w:r>
    </w:p>
    <w:p w:rsidR="006A3423" w:rsidRPr="002F1F2A" w:rsidRDefault="006A3423" w:rsidP="002F1F2A">
      <w:pPr>
        <w:pStyle w:val="a4"/>
        <w:numPr>
          <w:ilvl w:val="0"/>
          <w:numId w:val="11"/>
        </w:numPr>
        <w:spacing w:before="0" w:beforeAutospacing="0" w:after="0" w:afterAutospacing="0" w:line="360" w:lineRule="auto"/>
        <w:ind w:left="0" w:firstLine="709"/>
        <w:jc w:val="both"/>
        <w:textAlignment w:val="top"/>
        <w:rPr>
          <w:rFonts w:ascii="Times New Roman" w:hAnsi="Times New Roman" w:cs="Times New Roman"/>
          <w:sz w:val="28"/>
          <w:szCs w:val="28"/>
        </w:rPr>
      </w:pPr>
      <w:r w:rsidRPr="002F1F2A">
        <w:rPr>
          <w:rFonts w:ascii="Times New Roman" w:hAnsi="Times New Roman" w:cs="Times New Roman"/>
          <w:sz w:val="28"/>
          <w:szCs w:val="28"/>
        </w:rPr>
        <w:t>формулирование определения составу преступления;</w:t>
      </w:r>
    </w:p>
    <w:p w:rsidR="006A3423" w:rsidRPr="002F1F2A" w:rsidRDefault="006A3423" w:rsidP="002F1F2A">
      <w:pPr>
        <w:pStyle w:val="a4"/>
        <w:numPr>
          <w:ilvl w:val="0"/>
          <w:numId w:val="11"/>
        </w:numPr>
        <w:spacing w:before="0" w:beforeAutospacing="0" w:after="0" w:afterAutospacing="0" w:line="360" w:lineRule="auto"/>
        <w:ind w:left="0" w:firstLine="709"/>
        <w:jc w:val="both"/>
        <w:textAlignment w:val="top"/>
        <w:rPr>
          <w:rFonts w:ascii="Times New Roman" w:hAnsi="Times New Roman" w:cs="Times New Roman"/>
          <w:sz w:val="28"/>
          <w:szCs w:val="28"/>
        </w:rPr>
      </w:pPr>
      <w:r w:rsidRPr="002F1F2A">
        <w:rPr>
          <w:rFonts w:ascii="Times New Roman" w:hAnsi="Times New Roman" w:cs="Times New Roman"/>
          <w:sz w:val="28"/>
          <w:szCs w:val="28"/>
        </w:rPr>
        <w:t>исследование классификаций убийства;</w:t>
      </w:r>
    </w:p>
    <w:p w:rsidR="006A3423" w:rsidRPr="002F1F2A" w:rsidRDefault="006A3423" w:rsidP="002F1F2A">
      <w:pPr>
        <w:pStyle w:val="a4"/>
        <w:numPr>
          <w:ilvl w:val="0"/>
          <w:numId w:val="11"/>
        </w:numPr>
        <w:spacing w:before="0" w:beforeAutospacing="0" w:after="0" w:afterAutospacing="0" w:line="360" w:lineRule="auto"/>
        <w:ind w:left="0" w:firstLine="709"/>
        <w:jc w:val="both"/>
        <w:textAlignment w:val="top"/>
        <w:rPr>
          <w:rFonts w:ascii="Times New Roman" w:hAnsi="Times New Roman" w:cs="Times New Roman"/>
          <w:sz w:val="28"/>
          <w:szCs w:val="28"/>
        </w:rPr>
      </w:pPr>
      <w:r w:rsidRPr="002F1F2A">
        <w:rPr>
          <w:rFonts w:ascii="Times New Roman" w:hAnsi="Times New Roman" w:cs="Times New Roman"/>
          <w:sz w:val="28"/>
          <w:szCs w:val="28"/>
        </w:rPr>
        <w:t>рассмотрение смягчающих и отягчающих обстоятельств убийства.</w:t>
      </w:r>
    </w:p>
    <w:p w:rsidR="006A3423" w:rsidRPr="002F1F2A" w:rsidRDefault="006A3423" w:rsidP="002F1F2A">
      <w:pPr>
        <w:pStyle w:val="a4"/>
        <w:spacing w:before="0" w:beforeAutospacing="0" w:after="0" w:afterAutospacing="0" w:line="360" w:lineRule="auto"/>
        <w:ind w:firstLine="709"/>
        <w:jc w:val="both"/>
        <w:textAlignment w:val="top"/>
        <w:rPr>
          <w:rFonts w:ascii="Times New Roman" w:hAnsi="Times New Roman" w:cs="Times New Roman"/>
          <w:sz w:val="28"/>
          <w:szCs w:val="28"/>
        </w:rPr>
      </w:pPr>
      <w:r w:rsidRPr="002F1F2A">
        <w:rPr>
          <w:rFonts w:ascii="Times New Roman" w:hAnsi="Times New Roman" w:cs="Times New Roman"/>
          <w:sz w:val="28"/>
          <w:szCs w:val="28"/>
        </w:rPr>
        <w:tab/>
        <w:t xml:space="preserve">Важно отличать умышленные убийства от таких преступлений, которые являются ничем иным, как убийством, отягченным причинением вреда другому объекту. В этих случаях налицо состав убийства со всеми необходимыми его элементами. Отличие этих преступлений от убийства состоит лишь в том, что жизнь человека является не первым, соответствующим </w:t>
      </w:r>
      <w:proofErr w:type="gramStart"/>
      <w:r w:rsidRPr="002F1F2A">
        <w:rPr>
          <w:rFonts w:ascii="Times New Roman" w:hAnsi="Times New Roman" w:cs="Times New Roman"/>
          <w:sz w:val="28"/>
          <w:szCs w:val="28"/>
        </w:rPr>
        <w:t>родовому</w:t>
      </w:r>
      <w:proofErr w:type="gramEnd"/>
      <w:r w:rsidRPr="002F1F2A">
        <w:rPr>
          <w:rFonts w:ascii="Times New Roman" w:hAnsi="Times New Roman" w:cs="Times New Roman"/>
          <w:sz w:val="28"/>
          <w:szCs w:val="28"/>
        </w:rPr>
        <w:t>, а вторым объектом.</w:t>
      </w:r>
    </w:p>
    <w:p w:rsidR="006A3423" w:rsidRPr="002F1F2A" w:rsidRDefault="006A3423" w:rsidP="002F1F2A">
      <w:pPr>
        <w:pStyle w:val="a4"/>
        <w:spacing w:before="0" w:beforeAutospacing="0" w:after="0" w:afterAutospacing="0" w:line="360" w:lineRule="auto"/>
        <w:ind w:firstLine="709"/>
        <w:jc w:val="both"/>
        <w:textAlignment w:val="top"/>
        <w:rPr>
          <w:rFonts w:ascii="Times New Roman" w:hAnsi="Times New Roman" w:cs="Times New Roman"/>
          <w:sz w:val="28"/>
          <w:szCs w:val="28"/>
        </w:rPr>
      </w:pPr>
      <w:r w:rsidRPr="002F1F2A">
        <w:rPr>
          <w:rFonts w:ascii="Times New Roman" w:hAnsi="Times New Roman" w:cs="Times New Roman"/>
          <w:sz w:val="28"/>
          <w:szCs w:val="28"/>
        </w:rPr>
        <w:t xml:space="preserve">Не смотря на то, что тема убийства изучена очень серьезно, часто на практике убийства вызывают большие трудности. Проблемы нередко начинаются с определения состава преступления, а это, является отправной точкой для дальнейшего расследования. </w:t>
      </w:r>
    </w:p>
    <w:p w:rsidR="006A3423" w:rsidRPr="002F1F2A" w:rsidRDefault="006A3423" w:rsidP="002F1F2A">
      <w:pPr>
        <w:pStyle w:val="a4"/>
        <w:spacing w:before="0" w:beforeAutospacing="0" w:after="0" w:afterAutospacing="0" w:line="360" w:lineRule="auto"/>
        <w:ind w:firstLine="709"/>
        <w:jc w:val="both"/>
        <w:textAlignment w:val="top"/>
        <w:rPr>
          <w:rFonts w:ascii="Times New Roman" w:hAnsi="Times New Roman" w:cs="Times New Roman"/>
          <w:sz w:val="28"/>
          <w:szCs w:val="28"/>
        </w:rPr>
      </w:pPr>
      <w:r w:rsidRPr="002F1F2A">
        <w:rPr>
          <w:rFonts w:ascii="Times New Roman" w:hAnsi="Times New Roman" w:cs="Times New Roman"/>
          <w:sz w:val="28"/>
          <w:szCs w:val="28"/>
        </w:rPr>
        <w:t xml:space="preserve">Моя гипотеза была подтверждена, так как </w:t>
      </w:r>
      <w:r w:rsidR="00665CE7" w:rsidRPr="002F1F2A">
        <w:rPr>
          <w:rFonts w:ascii="Times New Roman" w:hAnsi="Times New Roman" w:cs="Times New Roman"/>
          <w:sz w:val="28"/>
          <w:szCs w:val="28"/>
        </w:rPr>
        <w:t xml:space="preserve">процесс </w:t>
      </w:r>
      <w:r w:rsidRPr="002F1F2A">
        <w:rPr>
          <w:rFonts w:ascii="Times New Roman" w:hAnsi="Times New Roman" w:cs="Times New Roman"/>
          <w:sz w:val="28"/>
          <w:szCs w:val="28"/>
        </w:rPr>
        <w:t>классификаци</w:t>
      </w:r>
      <w:r w:rsidR="00665CE7" w:rsidRPr="002F1F2A">
        <w:rPr>
          <w:rFonts w:ascii="Times New Roman" w:hAnsi="Times New Roman" w:cs="Times New Roman"/>
          <w:sz w:val="28"/>
          <w:szCs w:val="28"/>
        </w:rPr>
        <w:t>и</w:t>
      </w:r>
      <w:r w:rsidRPr="002F1F2A">
        <w:rPr>
          <w:rFonts w:ascii="Times New Roman" w:hAnsi="Times New Roman" w:cs="Times New Roman"/>
          <w:sz w:val="28"/>
          <w:szCs w:val="28"/>
        </w:rPr>
        <w:t xml:space="preserve"> убийства является </w:t>
      </w:r>
      <w:r w:rsidR="00665CE7" w:rsidRPr="002F1F2A">
        <w:rPr>
          <w:rFonts w:ascii="Times New Roman" w:hAnsi="Times New Roman" w:cs="Times New Roman"/>
          <w:sz w:val="28"/>
          <w:szCs w:val="28"/>
        </w:rPr>
        <w:t>особо важным. Согласно принципу гуманности, подозреваемый тоже человек, и если относиться к классификации без внимания, возможно невиновный человек понесет незаслуженной наказание, а настоящий преступник останется на свободе.</w:t>
      </w:r>
    </w:p>
    <w:p w:rsidR="006A3423" w:rsidRPr="002F1F2A" w:rsidRDefault="00665CE7" w:rsidP="002F1F2A">
      <w:pPr>
        <w:pStyle w:val="a4"/>
        <w:spacing w:before="0" w:beforeAutospacing="0" w:after="0" w:afterAutospacing="0" w:line="360" w:lineRule="auto"/>
        <w:ind w:firstLine="708"/>
        <w:jc w:val="both"/>
        <w:textAlignment w:val="top"/>
        <w:rPr>
          <w:rFonts w:ascii="Times New Roman" w:hAnsi="Times New Roman" w:cs="Times New Roman"/>
          <w:sz w:val="28"/>
          <w:szCs w:val="28"/>
        </w:rPr>
      </w:pPr>
      <w:r w:rsidRPr="002F1F2A">
        <w:rPr>
          <w:rFonts w:ascii="Times New Roman" w:hAnsi="Times New Roman" w:cs="Times New Roman"/>
          <w:sz w:val="28"/>
          <w:szCs w:val="28"/>
        </w:rPr>
        <w:t xml:space="preserve">Для правильной квалификации убийства следователю или судье необходимо знать все факты и обстоятельства совершенного преступления, т.к. даже самый несущественный, на первый взгляд, момент в итоге может оказаться таким обстоятельством, которое в конечном итоге может </w:t>
      </w:r>
      <w:r w:rsidRPr="002F1F2A">
        <w:rPr>
          <w:rFonts w:ascii="Times New Roman" w:hAnsi="Times New Roman" w:cs="Times New Roman"/>
          <w:sz w:val="28"/>
          <w:szCs w:val="28"/>
        </w:rPr>
        <w:lastRenderedPageBreak/>
        <w:t>привести к направлению дела на доследование или отмене приговора. Чтобы этого не произошло, практическому работнику необходимо всесторонне и полно исследовать собранные по делу доказательства, не пренебрегать никакими из них, какими бы незначительными они не показались.</w:t>
      </w:r>
      <w:r w:rsidR="006A3423" w:rsidRPr="002F1F2A">
        <w:rPr>
          <w:rFonts w:ascii="Times New Roman" w:hAnsi="Times New Roman" w:cs="Times New Roman"/>
          <w:sz w:val="28"/>
          <w:szCs w:val="28"/>
        </w:rPr>
        <w:tab/>
      </w:r>
    </w:p>
    <w:p w:rsidR="006A3423" w:rsidRPr="002F1F2A" w:rsidRDefault="006A3423" w:rsidP="002F1F2A">
      <w:pPr>
        <w:spacing w:line="360" w:lineRule="auto"/>
        <w:ind w:firstLine="709"/>
        <w:rPr>
          <w:rFonts w:ascii="Times New Roman" w:hAnsi="Times New Roman" w:cs="Times New Roman"/>
          <w:sz w:val="28"/>
          <w:szCs w:val="28"/>
        </w:rPr>
      </w:pPr>
    </w:p>
    <w:p w:rsidR="00665CE7" w:rsidRPr="002F1F2A" w:rsidRDefault="00665CE7" w:rsidP="002F1F2A">
      <w:pPr>
        <w:spacing w:line="360" w:lineRule="auto"/>
        <w:ind w:firstLine="709"/>
        <w:rPr>
          <w:rFonts w:ascii="Times New Roman" w:hAnsi="Times New Roman" w:cs="Times New Roman"/>
          <w:sz w:val="28"/>
          <w:szCs w:val="28"/>
        </w:rPr>
      </w:pPr>
    </w:p>
    <w:p w:rsidR="00665CE7" w:rsidRPr="002F1F2A" w:rsidRDefault="00665CE7" w:rsidP="002F1F2A">
      <w:pPr>
        <w:spacing w:line="360" w:lineRule="auto"/>
        <w:ind w:firstLine="709"/>
        <w:rPr>
          <w:rFonts w:ascii="Times New Roman" w:hAnsi="Times New Roman" w:cs="Times New Roman"/>
          <w:sz w:val="28"/>
          <w:szCs w:val="28"/>
        </w:rPr>
      </w:pPr>
    </w:p>
    <w:p w:rsidR="00665CE7" w:rsidRPr="002F1F2A" w:rsidRDefault="00665CE7" w:rsidP="002F1F2A">
      <w:pPr>
        <w:spacing w:line="360" w:lineRule="auto"/>
        <w:ind w:firstLine="709"/>
        <w:rPr>
          <w:rFonts w:ascii="Times New Roman" w:hAnsi="Times New Roman" w:cs="Times New Roman"/>
          <w:sz w:val="28"/>
          <w:szCs w:val="28"/>
        </w:rPr>
      </w:pPr>
    </w:p>
    <w:p w:rsidR="00665CE7" w:rsidRPr="002F1F2A" w:rsidRDefault="00665CE7" w:rsidP="002F1F2A">
      <w:pPr>
        <w:spacing w:line="360" w:lineRule="auto"/>
        <w:ind w:firstLine="709"/>
        <w:rPr>
          <w:rFonts w:ascii="Times New Roman" w:hAnsi="Times New Roman" w:cs="Times New Roman"/>
          <w:sz w:val="28"/>
          <w:szCs w:val="28"/>
        </w:rPr>
      </w:pPr>
    </w:p>
    <w:p w:rsidR="00665CE7" w:rsidRPr="002F1F2A" w:rsidRDefault="00665CE7" w:rsidP="002F1F2A">
      <w:pPr>
        <w:spacing w:line="360" w:lineRule="auto"/>
        <w:ind w:firstLine="709"/>
        <w:rPr>
          <w:rFonts w:ascii="Times New Roman" w:hAnsi="Times New Roman" w:cs="Times New Roman"/>
          <w:sz w:val="28"/>
          <w:szCs w:val="28"/>
        </w:rPr>
      </w:pPr>
    </w:p>
    <w:p w:rsidR="00665CE7" w:rsidRPr="002F1F2A" w:rsidRDefault="00665CE7" w:rsidP="002F1F2A">
      <w:pPr>
        <w:spacing w:line="360" w:lineRule="auto"/>
        <w:ind w:firstLine="709"/>
        <w:rPr>
          <w:rFonts w:ascii="Times New Roman" w:hAnsi="Times New Roman" w:cs="Times New Roman"/>
          <w:sz w:val="28"/>
          <w:szCs w:val="28"/>
        </w:rPr>
      </w:pPr>
    </w:p>
    <w:p w:rsidR="00665CE7" w:rsidRPr="002F1F2A" w:rsidRDefault="00665CE7" w:rsidP="002F1F2A">
      <w:pPr>
        <w:spacing w:line="360" w:lineRule="auto"/>
        <w:ind w:firstLine="709"/>
        <w:rPr>
          <w:rFonts w:ascii="Times New Roman" w:hAnsi="Times New Roman" w:cs="Times New Roman"/>
          <w:sz w:val="28"/>
          <w:szCs w:val="28"/>
        </w:rPr>
      </w:pPr>
    </w:p>
    <w:p w:rsidR="00665CE7" w:rsidRPr="002F1F2A" w:rsidRDefault="00665CE7" w:rsidP="002F1F2A">
      <w:pPr>
        <w:spacing w:line="360" w:lineRule="auto"/>
        <w:ind w:firstLine="709"/>
        <w:rPr>
          <w:rFonts w:ascii="Times New Roman" w:hAnsi="Times New Roman" w:cs="Times New Roman"/>
          <w:sz w:val="28"/>
          <w:szCs w:val="28"/>
        </w:rPr>
      </w:pPr>
    </w:p>
    <w:p w:rsidR="00665CE7" w:rsidRPr="002F1F2A" w:rsidRDefault="00665CE7" w:rsidP="002F1F2A">
      <w:pPr>
        <w:spacing w:line="360" w:lineRule="auto"/>
        <w:ind w:firstLine="709"/>
        <w:rPr>
          <w:rFonts w:ascii="Times New Roman" w:hAnsi="Times New Roman" w:cs="Times New Roman"/>
          <w:sz w:val="28"/>
          <w:szCs w:val="28"/>
        </w:rPr>
      </w:pPr>
    </w:p>
    <w:p w:rsidR="00665CE7" w:rsidRPr="002F1F2A" w:rsidRDefault="00665CE7" w:rsidP="002F1F2A">
      <w:pPr>
        <w:spacing w:line="360" w:lineRule="auto"/>
        <w:ind w:firstLine="709"/>
        <w:rPr>
          <w:rFonts w:ascii="Times New Roman" w:hAnsi="Times New Roman" w:cs="Times New Roman"/>
          <w:sz w:val="28"/>
          <w:szCs w:val="28"/>
        </w:rPr>
      </w:pPr>
    </w:p>
    <w:p w:rsidR="00665CE7" w:rsidRPr="002F1F2A" w:rsidRDefault="00665CE7" w:rsidP="002F1F2A">
      <w:pPr>
        <w:spacing w:line="360" w:lineRule="auto"/>
        <w:ind w:firstLine="709"/>
        <w:rPr>
          <w:rFonts w:ascii="Times New Roman" w:hAnsi="Times New Roman" w:cs="Times New Roman"/>
          <w:sz w:val="28"/>
          <w:szCs w:val="28"/>
        </w:rPr>
      </w:pPr>
    </w:p>
    <w:p w:rsidR="00665CE7" w:rsidRPr="002F1F2A" w:rsidRDefault="00665CE7" w:rsidP="002F1F2A">
      <w:pPr>
        <w:spacing w:line="360" w:lineRule="auto"/>
        <w:ind w:firstLine="709"/>
        <w:rPr>
          <w:rFonts w:ascii="Times New Roman" w:hAnsi="Times New Roman" w:cs="Times New Roman"/>
          <w:sz w:val="28"/>
          <w:szCs w:val="28"/>
        </w:rPr>
      </w:pPr>
    </w:p>
    <w:p w:rsidR="00665CE7" w:rsidRPr="002F1F2A" w:rsidRDefault="00665CE7" w:rsidP="002F1F2A">
      <w:pPr>
        <w:spacing w:line="360" w:lineRule="auto"/>
        <w:ind w:firstLine="709"/>
        <w:rPr>
          <w:rFonts w:ascii="Times New Roman" w:hAnsi="Times New Roman" w:cs="Times New Roman"/>
          <w:sz w:val="28"/>
          <w:szCs w:val="28"/>
        </w:rPr>
      </w:pPr>
    </w:p>
    <w:p w:rsidR="00665CE7" w:rsidRPr="002F1F2A" w:rsidRDefault="00665CE7" w:rsidP="002F1F2A">
      <w:pPr>
        <w:spacing w:line="360" w:lineRule="auto"/>
        <w:ind w:firstLine="709"/>
        <w:rPr>
          <w:rFonts w:ascii="Times New Roman" w:hAnsi="Times New Roman" w:cs="Times New Roman"/>
          <w:sz w:val="28"/>
          <w:szCs w:val="28"/>
        </w:rPr>
      </w:pPr>
    </w:p>
    <w:p w:rsidR="00665CE7" w:rsidRPr="002F1F2A" w:rsidRDefault="00665CE7" w:rsidP="002F1F2A">
      <w:pPr>
        <w:spacing w:line="360" w:lineRule="auto"/>
        <w:ind w:firstLine="709"/>
        <w:rPr>
          <w:rFonts w:ascii="Times New Roman" w:hAnsi="Times New Roman" w:cs="Times New Roman"/>
          <w:sz w:val="28"/>
          <w:szCs w:val="28"/>
        </w:rPr>
      </w:pPr>
    </w:p>
    <w:p w:rsidR="00665CE7" w:rsidRPr="002F1F2A" w:rsidRDefault="00665CE7" w:rsidP="002F1F2A">
      <w:pPr>
        <w:spacing w:line="360" w:lineRule="auto"/>
        <w:ind w:firstLine="709"/>
        <w:rPr>
          <w:rFonts w:ascii="Times New Roman" w:hAnsi="Times New Roman" w:cs="Times New Roman"/>
          <w:sz w:val="28"/>
          <w:szCs w:val="28"/>
        </w:rPr>
      </w:pPr>
    </w:p>
    <w:p w:rsidR="00665CE7" w:rsidRPr="002F1F2A" w:rsidRDefault="002F1F2A" w:rsidP="00F27689">
      <w:pPr>
        <w:pStyle w:val="1"/>
        <w:spacing w:before="0" w:after="240" w:line="360" w:lineRule="auto"/>
        <w:jc w:val="center"/>
        <w:rPr>
          <w:rFonts w:ascii="Times New Roman" w:hAnsi="Times New Roman" w:cs="Times New Roman"/>
          <w:color w:val="auto"/>
        </w:rPr>
      </w:pPr>
      <w:bookmarkStart w:id="11" w:name="_Toc432695395"/>
      <w:r w:rsidRPr="002F1F2A">
        <w:rPr>
          <w:rFonts w:ascii="Times New Roman" w:hAnsi="Times New Roman" w:cs="Times New Roman"/>
          <w:color w:val="auto"/>
        </w:rPr>
        <w:lastRenderedPageBreak/>
        <w:t>СПИСОК ИСПОЛЬЗОВАННОЙ ЛИТЕРАТУРЫ</w:t>
      </w:r>
      <w:bookmarkEnd w:id="11"/>
    </w:p>
    <w:p w:rsidR="00665CE7" w:rsidRPr="002F1F2A" w:rsidRDefault="00665CE7" w:rsidP="002F1F2A">
      <w:pPr>
        <w:pStyle w:val="a3"/>
        <w:tabs>
          <w:tab w:val="left" w:pos="1276"/>
        </w:tabs>
        <w:spacing w:line="360" w:lineRule="auto"/>
        <w:ind w:left="0" w:firstLine="709"/>
        <w:jc w:val="both"/>
        <w:rPr>
          <w:rFonts w:ascii="Times New Roman" w:hAnsi="Times New Roman" w:cs="Times New Roman"/>
          <w:sz w:val="28"/>
          <w:szCs w:val="28"/>
          <w:u w:val="single"/>
        </w:rPr>
      </w:pPr>
      <w:r w:rsidRPr="002F1F2A">
        <w:rPr>
          <w:rFonts w:ascii="Times New Roman" w:hAnsi="Times New Roman" w:cs="Times New Roman"/>
          <w:sz w:val="28"/>
          <w:szCs w:val="28"/>
          <w:u w:val="single"/>
        </w:rPr>
        <w:t>Нормативно-правовые акты</w:t>
      </w:r>
      <w:r w:rsidR="0016584B" w:rsidRPr="002F1F2A">
        <w:rPr>
          <w:rFonts w:ascii="Times New Roman" w:hAnsi="Times New Roman" w:cs="Times New Roman"/>
          <w:sz w:val="28"/>
          <w:szCs w:val="28"/>
          <w:u w:val="single"/>
        </w:rPr>
        <w:t>:</w:t>
      </w:r>
    </w:p>
    <w:p w:rsidR="00665CE7" w:rsidRPr="002F1F2A" w:rsidRDefault="00665CE7" w:rsidP="002F1F2A">
      <w:pPr>
        <w:pStyle w:val="a3"/>
        <w:numPr>
          <w:ilvl w:val="0"/>
          <w:numId w:val="13"/>
        </w:numPr>
        <w:tabs>
          <w:tab w:val="left" w:pos="1276"/>
        </w:tabs>
        <w:spacing w:line="360" w:lineRule="auto"/>
        <w:ind w:left="0" w:firstLine="709"/>
        <w:jc w:val="both"/>
        <w:rPr>
          <w:rFonts w:ascii="Times New Roman" w:hAnsi="Times New Roman" w:cs="Times New Roman"/>
          <w:sz w:val="28"/>
          <w:szCs w:val="28"/>
        </w:rPr>
      </w:pPr>
      <w:r w:rsidRPr="002F1F2A">
        <w:rPr>
          <w:rFonts w:ascii="Times New Roman" w:hAnsi="Times New Roman" w:cs="Times New Roman"/>
          <w:sz w:val="28"/>
          <w:szCs w:val="28"/>
        </w:rPr>
        <w:t xml:space="preserve">Конституция РФ (принята референдумом </w:t>
      </w:r>
      <w:r w:rsidR="008644F2" w:rsidRPr="002F1F2A">
        <w:rPr>
          <w:rFonts w:ascii="Times New Roman" w:hAnsi="Times New Roman" w:cs="Times New Roman"/>
          <w:sz w:val="28"/>
          <w:szCs w:val="28"/>
        </w:rPr>
        <w:t>12.12.93</w:t>
      </w:r>
      <w:r w:rsidRPr="002F1F2A">
        <w:rPr>
          <w:rFonts w:ascii="Times New Roman" w:hAnsi="Times New Roman" w:cs="Times New Roman"/>
          <w:sz w:val="28"/>
          <w:szCs w:val="28"/>
        </w:rPr>
        <w:t>)</w:t>
      </w:r>
      <w:r w:rsidR="008644F2" w:rsidRPr="002F1F2A">
        <w:rPr>
          <w:rFonts w:ascii="Times New Roman" w:hAnsi="Times New Roman" w:cs="Times New Roman"/>
          <w:sz w:val="28"/>
          <w:szCs w:val="28"/>
        </w:rPr>
        <w:t xml:space="preserve"> </w:t>
      </w:r>
      <w:r w:rsidR="008644F2" w:rsidRPr="002F1F2A">
        <w:rPr>
          <w:rFonts w:ascii="Times New Roman" w:hAnsi="Times New Roman" w:cs="Times New Roman"/>
          <w:sz w:val="28"/>
          <w:szCs w:val="28"/>
          <w:shd w:val="clear" w:color="auto" w:fill="FFFFFF"/>
        </w:rPr>
        <w:t>М.: Проспект, 2009.</w:t>
      </w:r>
    </w:p>
    <w:p w:rsidR="00665CE7" w:rsidRPr="002F1F2A" w:rsidRDefault="00665CE7" w:rsidP="002F1F2A">
      <w:pPr>
        <w:pStyle w:val="a3"/>
        <w:numPr>
          <w:ilvl w:val="0"/>
          <w:numId w:val="13"/>
        </w:numPr>
        <w:tabs>
          <w:tab w:val="left" w:pos="1276"/>
        </w:tabs>
        <w:spacing w:line="360" w:lineRule="auto"/>
        <w:ind w:left="0" w:firstLine="709"/>
        <w:jc w:val="both"/>
        <w:rPr>
          <w:rFonts w:ascii="Times New Roman" w:hAnsi="Times New Roman" w:cs="Times New Roman"/>
          <w:sz w:val="28"/>
          <w:szCs w:val="28"/>
        </w:rPr>
      </w:pPr>
      <w:r w:rsidRPr="002F1F2A">
        <w:rPr>
          <w:rFonts w:ascii="Times New Roman" w:hAnsi="Times New Roman" w:cs="Times New Roman"/>
          <w:sz w:val="28"/>
          <w:szCs w:val="28"/>
        </w:rPr>
        <w:t>Уголовный кодекс Российской Федерации (по состоянию на 10 октября 2015 г.). С учетом изменений, внесенных Федеральными законами от 13 июля 2015 г. №228-ФЗ, 265-ФЗ, 267-ФЗ.- 240 с.</w:t>
      </w:r>
    </w:p>
    <w:p w:rsidR="00665CE7" w:rsidRPr="002F1F2A" w:rsidRDefault="00665CE7" w:rsidP="002F1F2A">
      <w:pPr>
        <w:pStyle w:val="a3"/>
        <w:numPr>
          <w:ilvl w:val="0"/>
          <w:numId w:val="13"/>
        </w:numPr>
        <w:tabs>
          <w:tab w:val="left" w:pos="1276"/>
        </w:tabs>
        <w:spacing w:line="360" w:lineRule="auto"/>
        <w:ind w:left="0" w:firstLine="709"/>
        <w:jc w:val="both"/>
        <w:rPr>
          <w:rStyle w:val="apple-converted-space"/>
          <w:rFonts w:ascii="Times New Roman" w:hAnsi="Times New Roman" w:cs="Times New Roman"/>
          <w:sz w:val="28"/>
          <w:szCs w:val="28"/>
          <w:shd w:val="clear" w:color="auto" w:fill="FFFFFF"/>
        </w:rPr>
      </w:pPr>
      <w:r w:rsidRPr="002F1F2A">
        <w:rPr>
          <w:rFonts w:ascii="Times New Roman" w:hAnsi="Times New Roman" w:cs="Times New Roman"/>
          <w:sz w:val="28"/>
          <w:szCs w:val="28"/>
          <w:shd w:val="clear" w:color="auto" w:fill="FFFFFF"/>
        </w:rPr>
        <w:t>Уголовно-процессуальный кодекс Российской Федерации от 18.12.2001 г. № 174-ФЗ // СЗ РФ. – 24.12.2001. - № 52 (ч. I). – Ст. 4921.</w:t>
      </w:r>
      <w:r w:rsidRPr="002F1F2A">
        <w:rPr>
          <w:rStyle w:val="apple-converted-space"/>
          <w:rFonts w:ascii="Times New Roman" w:hAnsi="Times New Roman" w:cs="Times New Roman"/>
          <w:sz w:val="28"/>
          <w:szCs w:val="28"/>
          <w:shd w:val="clear" w:color="auto" w:fill="FFFFFF"/>
        </w:rPr>
        <w:t> </w:t>
      </w:r>
    </w:p>
    <w:p w:rsidR="008644F2" w:rsidRPr="002F1F2A" w:rsidRDefault="0016584B" w:rsidP="002F1F2A">
      <w:pPr>
        <w:pStyle w:val="a3"/>
        <w:tabs>
          <w:tab w:val="left" w:pos="1276"/>
        </w:tabs>
        <w:spacing w:line="360" w:lineRule="auto"/>
        <w:ind w:left="0" w:firstLine="709"/>
        <w:jc w:val="both"/>
        <w:rPr>
          <w:rStyle w:val="apple-converted-space"/>
          <w:rFonts w:ascii="Times New Roman" w:hAnsi="Times New Roman" w:cs="Times New Roman"/>
          <w:sz w:val="28"/>
          <w:szCs w:val="28"/>
          <w:u w:val="single"/>
          <w:shd w:val="clear" w:color="auto" w:fill="FFFFFF"/>
        </w:rPr>
      </w:pPr>
      <w:r w:rsidRPr="002F1F2A">
        <w:rPr>
          <w:rStyle w:val="apple-converted-space"/>
          <w:rFonts w:ascii="Times New Roman" w:hAnsi="Times New Roman" w:cs="Times New Roman"/>
          <w:sz w:val="28"/>
          <w:szCs w:val="28"/>
          <w:u w:val="single"/>
          <w:shd w:val="clear" w:color="auto" w:fill="FFFFFF"/>
        </w:rPr>
        <w:t>Научная</w:t>
      </w:r>
      <w:r w:rsidR="008644F2" w:rsidRPr="002F1F2A">
        <w:rPr>
          <w:rStyle w:val="apple-converted-space"/>
          <w:rFonts w:ascii="Times New Roman" w:hAnsi="Times New Roman" w:cs="Times New Roman"/>
          <w:sz w:val="28"/>
          <w:szCs w:val="28"/>
          <w:u w:val="single"/>
          <w:shd w:val="clear" w:color="auto" w:fill="FFFFFF"/>
        </w:rPr>
        <w:t xml:space="preserve"> литература</w:t>
      </w:r>
      <w:r w:rsidRPr="002F1F2A">
        <w:rPr>
          <w:rStyle w:val="apple-converted-space"/>
          <w:rFonts w:ascii="Times New Roman" w:hAnsi="Times New Roman" w:cs="Times New Roman"/>
          <w:sz w:val="28"/>
          <w:szCs w:val="28"/>
          <w:u w:val="single"/>
          <w:shd w:val="clear" w:color="auto" w:fill="FFFFFF"/>
        </w:rPr>
        <w:t>:</w:t>
      </w:r>
    </w:p>
    <w:p w:rsidR="008644F2" w:rsidRPr="002F1F2A" w:rsidRDefault="008644F2" w:rsidP="002F1F2A">
      <w:pPr>
        <w:pStyle w:val="a3"/>
        <w:numPr>
          <w:ilvl w:val="0"/>
          <w:numId w:val="14"/>
        </w:numPr>
        <w:tabs>
          <w:tab w:val="left" w:pos="1276"/>
        </w:tabs>
        <w:spacing w:line="360" w:lineRule="auto"/>
        <w:ind w:left="0" w:firstLine="709"/>
        <w:jc w:val="both"/>
        <w:rPr>
          <w:rStyle w:val="apple-converted-space"/>
          <w:rFonts w:ascii="Times New Roman" w:hAnsi="Times New Roman" w:cs="Times New Roman"/>
          <w:sz w:val="28"/>
          <w:szCs w:val="28"/>
          <w:shd w:val="clear" w:color="auto" w:fill="FFFFFF"/>
        </w:rPr>
      </w:pPr>
      <w:r w:rsidRPr="002F1F2A">
        <w:rPr>
          <w:rFonts w:ascii="Times New Roman" w:hAnsi="Times New Roman" w:cs="Times New Roman"/>
          <w:sz w:val="28"/>
          <w:szCs w:val="28"/>
          <w:shd w:val="clear" w:color="auto" w:fill="FFFFFF"/>
        </w:rPr>
        <w:t>Андреева Л.А. Квалификация убийств, совершенных при отягчающих обстоятельствах. СПб</w:t>
      </w:r>
      <w:proofErr w:type="gramStart"/>
      <w:r w:rsidRPr="002F1F2A">
        <w:rPr>
          <w:rFonts w:ascii="Times New Roman" w:hAnsi="Times New Roman" w:cs="Times New Roman"/>
          <w:sz w:val="28"/>
          <w:szCs w:val="28"/>
          <w:shd w:val="clear" w:color="auto" w:fill="FFFFFF"/>
        </w:rPr>
        <w:t xml:space="preserve">., </w:t>
      </w:r>
      <w:proofErr w:type="gramEnd"/>
      <w:r w:rsidRPr="002F1F2A">
        <w:rPr>
          <w:rFonts w:ascii="Times New Roman" w:hAnsi="Times New Roman" w:cs="Times New Roman"/>
          <w:sz w:val="28"/>
          <w:szCs w:val="28"/>
          <w:shd w:val="clear" w:color="auto" w:fill="FFFFFF"/>
        </w:rPr>
        <w:t>1998. 532 с.</w:t>
      </w:r>
      <w:r w:rsidRPr="002F1F2A">
        <w:rPr>
          <w:rStyle w:val="apple-converted-space"/>
          <w:rFonts w:ascii="Times New Roman" w:hAnsi="Times New Roman" w:cs="Times New Roman"/>
          <w:sz w:val="28"/>
          <w:szCs w:val="28"/>
          <w:shd w:val="clear" w:color="auto" w:fill="FFFFFF"/>
        </w:rPr>
        <w:t> </w:t>
      </w:r>
    </w:p>
    <w:p w:rsidR="008644F2" w:rsidRPr="002F1F2A" w:rsidRDefault="008644F2" w:rsidP="002F1F2A">
      <w:pPr>
        <w:pStyle w:val="a3"/>
        <w:numPr>
          <w:ilvl w:val="0"/>
          <w:numId w:val="14"/>
        </w:numPr>
        <w:tabs>
          <w:tab w:val="left" w:pos="1276"/>
        </w:tabs>
        <w:spacing w:line="360" w:lineRule="auto"/>
        <w:ind w:left="0" w:firstLine="709"/>
        <w:jc w:val="both"/>
        <w:rPr>
          <w:rStyle w:val="apple-converted-space"/>
          <w:rFonts w:ascii="Times New Roman" w:hAnsi="Times New Roman" w:cs="Times New Roman"/>
          <w:sz w:val="28"/>
          <w:szCs w:val="28"/>
          <w:u w:val="single"/>
          <w:shd w:val="clear" w:color="auto" w:fill="FFFFFF"/>
        </w:rPr>
      </w:pPr>
      <w:r w:rsidRPr="002F1F2A">
        <w:rPr>
          <w:rFonts w:ascii="Times New Roman" w:hAnsi="Times New Roman" w:cs="Times New Roman"/>
          <w:sz w:val="28"/>
          <w:szCs w:val="28"/>
          <w:shd w:val="clear" w:color="auto" w:fill="FFFFFF"/>
        </w:rPr>
        <w:t>Галахова А.В. Субъект преступления и его толкование в судебной практике // Российская юстиция, 2008, N 2. С. 22 - 24.</w:t>
      </w:r>
    </w:p>
    <w:p w:rsidR="008644F2" w:rsidRPr="002F1F2A" w:rsidRDefault="002F1F2A" w:rsidP="002F1F2A">
      <w:pPr>
        <w:pStyle w:val="a3"/>
        <w:numPr>
          <w:ilvl w:val="0"/>
          <w:numId w:val="14"/>
        </w:numPr>
        <w:tabs>
          <w:tab w:val="left" w:pos="1276"/>
        </w:tabs>
        <w:spacing w:line="360" w:lineRule="auto"/>
        <w:ind w:left="0" w:firstLine="709"/>
        <w:jc w:val="both"/>
        <w:rPr>
          <w:rFonts w:ascii="Times New Roman" w:hAnsi="Times New Roman" w:cs="Times New Roman"/>
          <w:sz w:val="28"/>
          <w:szCs w:val="28"/>
          <w:shd w:val="clear" w:color="auto" w:fill="FFFFDD"/>
        </w:rPr>
      </w:pPr>
      <w:r w:rsidRPr="002F1F2A">
        <w:rPr>
          <w:rFonts w:ascii="Times New Roman" w:hAnsi="Times New Roman" w:cs="Times New Roman"/>
          <w:sz w:val="28"/>
          <w:szCs w:val="28"/>
        </w:rPr>
        <w:t xml:space="preserve"> Бородин С.В. Преступления против жизни. С. 209-210.</w:t>
      </w:r>
      <w:r w:rsidR="008644F2" w:rsidRPr="002F1F2A">
        <w:rPr>
          <w:rFonts w:ascii="Times New Roman" w:hAnsi="Times New Roman" w:cs="Times New Roman"/>
          <w:sz w:val="28"/>
          <w:szCs w:val="28"/>
        </w:rPr>
        <w:t>Кадников Н.Г. Уголовное право. Общая и Особенная части. М.-2011г. – с 176.</w:t>
      </w:r>
    </w:p>
    <w:p w:rsidR="0016584B" w:rsidRPr="002F1F2A" w:rsidRDefault="002F1F2A" w:rsidP="002F1F2A">
      <w:pPr>
        <w:pStyle w:val="a3"/>
        <w:numPr>
          <w:ilvl w:val="0"/>
          <w:numId w:val="14"/>
        </w:numPr>
        <w:tabs>
          <w:tab w:val="left" w:pos="1276"/>
        </w:tabs>
        <w:spacing w:line="360" w:lineRule="auto"/>
        <w:ind w:left="0" w:firstLine="709"/>
        <w:jc w:val="both"/>
        <w:rPr>
          <w:rFonts w:ascii="Times New Roman" w:hAnsi="Times New Roman" w:cs="Times New Roman"/>
          <w:sz w:val="28"/>
          <w:szCs w:val="28"/>
        </w:rPr>
      </w:pPr>
      <w:r w:rsidRPr="002F1F2A">
        <w:rPr>
          <w:rFonts w:ascii="Times New Roman" w:hAnsi="Times New Roman" w:cs="Times New Roman"/>
          <w:sz w:val="28"/>
          <w:szCs w:val="28"/>
        </w:rPr>
        <w:t xml:space="preserve"> </w:t>
      </w:r>
      <w:proofErr w:type="spellStart"/>
      <w:r w:rsidR="008644F2" w:rsidRPr="002F1F2A">
        <w:rPr>
          <w:rFonts w:ascii="Times New Roman" w:hAnsi="Times New Roman" w:cs="Times New Roman"/>
          <w:sz w:val="28"/>
          <w:szCs w:val="28"/>
        </w:rPr>
        <w:t>Калайков</w:t>
      </w:r>
      <w:proofErr w:type="spellEnd"/>
      <w:r w:rsidR="008644F2" w:rsidRPr="002F1F2A">
        <w:rPr>
          <w:rFonts w:ascii="Times New Roman" w:hAnsi="Times New Roman" w:cs="Times New Roman"/>
          <w:sz w:val="28"/>
          <w:szCs w:val="28"/>
        </w:rPr>
        <w:t xml:space="preserve"> С.С. Уголовная ответственность за убийство. Учебное пособие, 2012.</w:t>
      </w:r>
      <w:r w:rsidR="0016584B" w:rsidRPr="002F1F2A">
        <w:rPr>
          <w:rFonts w:ascii="Times New Roman" w:hAnsi="Times New Roman" w:cs="Times New Roman"/>
          <w:sz w:val="28"/>
          <w:szCs w:val="28"/>
        </w:rPr>
        <w:t xml:space="preserve"> 1)</w:t>
      </w:r>
      <w:r w:rsidR="0016584B" w:rsidRPr="002F1F2A">
        <w:rPr>
          <w:rFonts w:ascii="Times New Roman" w:hAnsi="Times New Roman" w:cs="Times New Roman"/>
          <w:sz w:val="28"/>
          <w:szCs w:val="28"/>
        </w:rPr>
        <w:tab/>
        <w:t>Кудрявцев В.Н. Общая теория квалификации преступлений. 2-е изд. М., 1999. С. 234</w:t>
      </w:r>
    </w:p>
    <w:p w:rsidR="008644F2" w:rsidRPr="002F1F2A" w:rsidRDefault="0016584B" w:rsidP="002F1F2A">
      <w:pPr>
        <w:pStyle w:val="a3"/>
        <w:numPr>
          <w:ilvl w:val="0"/>
          <w:numId w:val="14"/>
        </w:numPr>
        <w:tabs>
          <w:tab w:val="left" w:pos="1276"/>
        </w:tabs>
        <w:spacing w:line="360" w:lineRule="auto"/>
        <w:ind w:left="0" w:firstLine="709"/>
        <w:jc w:val="both"/>
        <w:rPr>
          <w:rFonts w:ascii="Times New Roman" w:hAnsi="Times New Roman" w:cs="Times New Roman"/>
          <w:sz w:val="28"/>
          <w:szCs w:val="28"/>
          <w:u w:val="single"/>
        </w:rPr>
      </w:pPr>
      <w:r w:rsidRPr="002F1F2A">
        <w:rPr>
          <w:rFonts w:ascii="Times New Roman" w:hAnsi="Times New Roman" w:cs="Times New Roman"/>
          <w:sz w:val="28"/>
          <w:szCs w:val="28"/>
        </w:rPr>
        <w:t>Кузнецов В.И. Понятие убийства в Российском уголовном праве // ЭЖ-Юрист. - №19. – 2003. – с.24.</w:t>
      </w:r>
    </w:p>
    <w:p w:rsidR="008644F2" w:rsidRPr="002F1F2A" w:rsidRDefault="008644F2" w:rsidP="002F1F2A">
      <w:pPr>
        <w:pStyle w:val="a3"/>
        <w:numPr>
          <w:ilvl w:val="0"/>
          <w:numId w:val="14"/>
        </w:numPr>
        <w:tabs>
          <w:tab w:val="left" w:pos="1276"/>
        </w:tabs>
        <w:spacing w:line="360" w:lineRule="auto"/>
        <w:ind w:left="0" w:firstLine="709"/>
        <w:jc w:val="both"/>
        <w:rPr>
          <w:rFonts w:ascii="Times New Roman" w:hAnsi="Times New Roman" w:cs="Times New Roman"/>
          <w:sz w:val="28"/>
          <w:szCs w:val="28"/>
        </w:rPr>
      </w:pPr>
      <w:proofErr w:type="spellStart"/>
      <w:r w:rsidRPr="002F1F2A">
        <w:rPr>
          <w:rFonts w:ascii="Times New Roman" w:hAnsi="Times New Roman" w:cs="Times New Roman"/>
          <w:sz w:val="28"/>
          <w:szCs w:val="28"/>
        </w:rPr>
        <w:t>Мубаракшин</w:t>
      </w:r>
      <w:proofErr w:type="spellEnd"/>
      <w:r w:rsidRPr="002F1F2A">
        <w:rPr>
          <w:rFonts w:ascii="Times New Roman" w:hAnsi="Times New Roman" w:cs="Times New Roman"/>
          <w:sz w:val="28"/>
          <w:szCs w:val="28"/>
        </w:rPr>
        <w:t xml:space="preserve"> Р.Г. Понятие и особенности субъективных признаков по уголовному праву России (учебное пособие) // Курск (КГУ), 2013г.</w:t>
      </w:r>
    </w:p>
    <w:p w:rsidR="008644F2" w:rsidRPr="002F1F2A" w:rsidRDefault="008644F2" w:rsidP="002F1F2A">
      <w:pPr>
        <w:pStyle w:val="a3"/>
        <w:numPr>
          <w:ilvl w:val="0"/>
          <w:numId w:val="14"/>
        </w:numPr>
        <w:tabs>
          <w:tab w:val="left" w:pos="1276"/>
        </w:tabs>
        <w:spacing w:line="360" w:lineRule="auto"/>
        <w:ind w:left="0" w:firstLine="709"/>
        <w:jc w:val="both"/>
        <w:rPr>
          <w:rFonts w:ascii="Times New Roman" w:hAnsi="Times New Roman" w:cs="Times New Roman"/>
          <w:sz w:val="28"/>
          <w:szCs w:val="28"/>
          <w:shd w:val="clear" w:color="auto" w:fill="CCCCCC"/>
        </w:rPr>
      </w:pPr>
      <w:r w:rsidRPr="002F1F2A">
        <w:rPr>
          <w:rFonts w:ascii="Times New Roman" w:hAnsi="Times New Roman" w:cs="Times New Roman"/>
          <w:sz w:val="28"/>
          <w:szCs w:val="28"/>
        </w:rPr>
        <w:t>Радько Т.Н./ Правоведение: учебное пособие для бакалавров. – Москва: Проспект, 2013.- 208с.</w:t>
      </w:r>
    </w:p>
    <w:p w:rsidR="008644F2" w:rsidRPr="002F1F2A" w:rsidRDefault="008644F2" w:rsidP="002F1F2A">
      <w:pPr>
        <w:pStyle w:val="a3"/>
        <w:numPr>
          <w:ilvl w:val="0"/>
          <w:numId w:val="14"/>
        </w:numPr>
        <w:tabs>
          <w:tab w:val="left" w:pos="1276"/>
        </w:tabs>
        <w:spacing w:line="360" w:lineRule="auto"/>
        <w:ind w:left="0" w:firstLine="709"/>
        <w:jc w:val="both"/>
        <w:rPr>
          <w:rFonts w:ascii="Times New Roman" w:hAnsi="Times New Roman" w:cs="Times New Roman"/>
          <w:sz w:val="28"/>
          <w:szCs w:val="28"/>
        </w:rPr>
      </w:pPr>
      <w:proofErr w:type="spellStart"/>
      <w:r w:rsidRPr="002F1F2A">
        <w:rPr>
          <w:rFonts w:ascii="Times New Roman" w:hAnsi="Times New Roman" w:cs="Times New Roman"/>
          <w:sz w:val="28"/>
          <w:szCs w:val="28"/>
          <w:shd w:val="clear" w:color="auto" w:fill="FFFFFF"/>
        </w:rPr>
        <w:t>Рачицкая</w:t>
      </w:r>
      <w:proofErr w:type="spellEnd"/>
      <w:r w:rsidRPr="002F1F2A">
        <w:rPr>
          <w:rFonts w:ascii="Times New Roman" w:hAnsi="Times New Roman" w:cs="Times New Roman"/>
          <w:sz w:val="28"/>
          <w:szCs w:val="28"/>
          <w:shd w:val="clear" w:color="auto" w:fill="FFFFFF"/>
        </w:rPr>
        <w:t xml:space="preserve"> В.А. Вопросы типологии убийств // Российский следователь, 2009, N 10. С. 21 - 23.</w:t>
      </w:r>
    </w:p>
    <w:p w:rsidR="00665CE7" w:rsidRPr="002F1F2A" w:rsidRDefault="008644F2" w:rsidP="002F1F2A">
      <w:pPr>
        <w:pStyle w:val="a3"/>
        <w:numPr>
          <w:ilvl w:val="0"/>
          <w:numId w:val="14"/>
        </w:numPr>
        <w:tabs>
          <w:tab w:val="left" w:pos="1276"/>
        </w:tabs>
        <w:spacing w:line="360" w:lineRule="auto"/>
        <w:ind w:left="0" w:firstLine="709"/>
        <w:jc w:val="both"/>
        <w:rPr>
          <w:rStyle w:val="apple-converted-space"/>
          <w:rFonts w:ascii="Times New Roman" w:hAnsi="Times New Roman" w:cs="Times New Roman"/>
          <w:sz w:val="28"/>
          <w:szCs w:val="28"/>
          <w:shd w:val="clear" w:color="auto" w:fill="FFFFFF"/>
        </w:rPr>
      </w:pPr>
      <w:r w:rsidRPr="002F1F2A">
        <w:rPr>
          <w:rFonts w:ascii="Times New Roman" w:hAnsi="Times New Roman" w:cs="Times New Roman"/>
          <w:sz w:val="28"/>
          <w:szCs w:val="28"/>
          <w:shd w:val="clear" w:color="auto" w:fill="FFFFFF"/>
        </w:rPr>
        <w:lastRenderedPageBreak/>
        <w:t>Редин М.П. Понятие убийства в российском уголовном законодательстве // «Российская юстиция». – 20</w:t>
      </w:r>
      <w:r w:rsidR="0016584B" w:rsidRPr="002F1F2A">
        <w:rPr>
          <w:rFonts w:ascii="Times New Roman" w:hAnsi="Times New Roman" w:cs="Times New Roman"/>
          <w:sz w:val="28"/>
          <w:szCs w:val="28"/>
          <w:shd w:val="clear" w:color="auto" w:fill="FFFFFF"/>
        </w:rPr>
        <w:t>09</w:t>
      </w:r>
      <w:r w:rsidRPr="002F1F2A">
        <w:rPr>
          <w:rFonts w:ascii="Times New Roman" w:hAnsi="Times New Roman" w:cs="Times New Roman"/>
          <w:sz w:val="28"/>
          <w:szCs w:val="28"/>
          <w:shd w:val="clear" w:color="auto" w:fill="FFFFFF"/>
        </w:rPr>
        <w:t>. - № 10. – 70 с.</w:t>
      </w:r>
      <w:r w:rsidRPr="002F1F2A">
        <w:rPr>
          <w:rStyle w:val="apple-converted-space"/>
          <w:rFonts w:ascii="Times New Roman" w:hAnsi="Times New Roman" w:cs="Times New Roman"/>
          <w:sz w:val="28"/>
          <w:szCs w:val="28"/>
          <w:shd w:val="clear" w:color="auto" w:fill="FFFFFF"/>
        </w:rPr>
        <w:t> </w:t>
      </w:r>
    </w:p>
    <w:p w:rsidR="008644F2" w:rsidRPr="002F1F2A" w:rsidRDefault="008644F2" w:rsidP="002F1F2A">
      <w:pPr>
        <w:pStyle w:val="a3"/>
        <w:numPr>
          <w:ilvl w:val="0"/>
          <w:numId w:val="14"/>
        </w:numPr>
        <w:tabs>
          <w:tab w:val="left" w:pos="1276"/>
        </w:tabs>
        <w:spacing w:line="360" w:lineRule="auto"/>
        <w:ind w:left="0" w:firstLine="709"/>
        <w:jc w:val="both"/>
        <w:rPr>
          <w:rStyle w:val="apple-converted-space"/>
          <w:rFonts w:ascii="Times New Roman" w:hAnsi="Times New Roman" w:cs="Times New Roman"/>
          <w:sz w:val="28"/>
          <w:szCs w:val="28"/>
          <w:shd w:val="clear" w:color="auto" w:fill="FFFFFF"/>
        </w:rPr>
      </w:pPr>
      <w:r w:rsidRPr="002F1F2A">
        <w:rPr>
          <w:rFonts w:ascii="Times New Roman" w:hAnsi="Times New Roman" w:cs="Times New Roman"/>
          <w:sz w:val="28"/>
          <w:szCs w:val="28"/>
          <w:shd w:val="clear" w:color="auto" w:fill="FFFFFF"/>
        </w:rPr>
        <w:t>Уголовное право Российской Федерации. Особенная часть: Учебник (</w:t>
      </w:r>
      <w:proofErr w:type="gramStart"/>
      <w:r w:rsidRPr="002F1F2A">
        <w:rPr>
          <w:rFonts w:ascii="Times New Roman" w:hAnsi="Times New Roman" w:cs="Times New Roman"/>
          <w:sz w:val="28"/>
          <w:szCs w:val="28"/>
          <w:shd w:val="clear" w:color="auto" w:fill="FFFFFF"/>
        </w:rPr>
        <w:t>издание</w:t>
      </w:r>
      <w:proofErr w:type="gramEnd"/>
      <w:r w:rsidRPr="002F1F2A">
        <w:rPr>
          <w:rFonts w:ascii="Times New Roman" w:hAnsi="Times New Roman" w:cs="Times New Roman"/>
          <w:sz w:val="28"/>
          <w:szCs w:val="28"/>
          <w:shd w:val="clear" w:color="auto" w:fill="FFFFFF"/>
        </w:rPr>
        <w:t xml:space="preserve"> исправленное и дополненное) / под ред. </w:t>
      </w:r>
      <w:proofErr w:type="spellStart"/>
      <w:r w:rsidRPr="002F1F2A">
        <w:rPr>
          <w:rFonts w:ascii="Times New Roman" w:hAnsi="Times New Roman" w:cs="Times New Roman"/>
          <w:sz w:val="28"/>
          <w:szCs w:val="28"/>
          <w:shd w:val="clear" w:color="auto" w:fill="FFFFFF"/>
        </w:rPr>
        <w:t>Иногамовой-Хегай</w:t>
      </w:r>
      <w:proofErr w:type="spellEnd"/>
      <w:r w:rsidRPr="002F1F2A">
        <w:rPr>
          <w:rFonts w:ascii="Times New Roman" w:hAnsi="Times New Roman" w:cs="Times New Roman"/>
          <w:sz w:val="28"/>
          <w:szCs w:val="28"/>
          <w:shd w:val="clear" w:color="auto" w:fill="FFFFFF"/>
        </w:rPr>
        <w:t xml:space="preserve"> Л.В., </w:t>
      </w:r>
      <w:proofErr w:type="spellStart"/>
      <w:r w:rsidRPr="002F1F2A">
        <w:rPr>
          <w:rFonts w:ascii="Times New Roman" w:hAnsi="Times New Roman" w:cs="Times New Roman"/>
          <w:sz w:val="28"/>
          <w:szCs w:val="28"/>
          <w:shd w:val="clear" w:color="auto" w:fill="FFFFFF"/>
        </w:rPr>
        <w:t>Рарога</w:t>
      </w:r>
      <w:proofErr w:type="spellEnd"/>
      <w:r w:rsidRPr="002F1F2A">
        <w:rPr>
          <w:rFonts w:ascii="Times New Roman" w:hAnsi="Times New Roman" w:cs="Times New Roman"/>
          <w:sz w:val="28"/>
          <w:szCs w:val="28"/>
          <w:shd w:val="clear" w:color="auto" w:fill="FFFFFF"/>
        </w:rPr>
        <w:t xml:space="preserve"> А.И., </w:t>
      </w:r>
      <w:proofErr w:type="spellStart"/>
      <w:r w:rsidRPr="002F1F2A">
        <w:rPr>
          <w:rFonts w:ascii="Times New Roman" w:hAnsi="Times New Roman" w:cs="Times New Roman"/>
          <w:sz w:val="28"/>
          <w:szCs w:val="28"/>
          <w:shd w:val="clear" w:color="auto" w:fill="FFFFFF"/>
        </w:rPr>
        <w:t>Чучаева</w:t>
      </w:r>
      <w:proofErr w:type="spellEnd"/>
      <w:r w:rsidRPr="002F1F2A">
        <w:rPr>
          <w:rFonts w:ascii="Times New Roman" w:hAnsi="Times New Roman" w:cs="Times New Roman"/>
          <w:sz w:val="28"/>
          <w:szCs w:val="28"/>
          <w:shd w:val="clear" w:color="auto" w:fill="FFFFFF"/>
        </w:rPr>
        <w:t xml:space="preserve"> А.И. – М.: ИНФРА-М, КОНТРАКТ, 20</w:t>
      </w:r>
      <w:r w:rsidR="0016584B" w:rsidRPr="002F1F2A">
        <w:rPr>
          <w:rFonts w:ascii="Times New Roman" w:hAnsi="Times New Roman" w:cs="Times New Roman"/>
          <w:sz w:val="28"/>
          <w:szCs w:val="28"/>
          <w:shd w:val="clear" w:color="auto" w:fill="FFFFFF"/>
        </w:rPr>
        <w:t>08</w:t>
      </w:r>
      <w:r w:rsidRPr="002F1F2A">
        <w:rPr>
          <w:rFonts w:ascii="Times New Roman" w:hAnsi="Times New Roman" w:cs="Times New Roman"/>
          <w:sz w:val="28"/>
          <w:szCs w:val="28"/>
          <w:shd w:val="clear" w:color="auto" w:fill="FFFFFF"/>
        </w:rPr>
        <w:t>. – 742 с.</w:t>
      </w:r>
      <w:r w:rsidRPr="002F1F2A">
        <w:rPr>
          <w:rStyle w:val="apple-converted-space"/>
          <w:rFonts w:ascii="Times New Roman" w:hAnsi="Times New Roman" w:cs="Times New Roman"/>
          <w:sz w:val="28"/>
          <w:szCs w:val="28"/>
          <w:shd w:val="clear" w:color="auto" w:fill="FFFFFF"/>
        </w:rPr>
        <w:t> </w:t>
      </w:r>
    </w:p>
    <w:p w:rsidR="008644F2" w:rsidRPr="002F1F2A" w:rsidRDefault="008644F2" w:rsidP="002F1F2A">
      <w:pPr>
        <w:pStyle w:val="a3"/>
        <w:numPr>
          <w:ilvl w:val="0"/>
          <w:numId w:val="14"/>
        </w:numPr>
        <w:tabs>
          <w:tab w:val="left" w:pos="1276"/>
        </w:tabs>
        <w:spacing w:line="360" w:lineRule="auto"/>
        <w:ind w:left="0" w:firstLine="709"/>
        <w:jc w:val="both"/>
        <w:rPr>
          <w:rFonts w:ascii="Times New Roman" w:hAnsi="Times New Roman" w:cs="Times New Roman"/>
          <w:sz w:val="28"/>
          <w:szCs w:val="28"/>
        </w:rPr>
      </w:pPr>
      <w:r w:rsidRPr="002F1F2A">
        <w:rPr>
          <w:rFonts w:ascii="Times New Roman" w:hAnsi="Times New Roman" w:cs="Times New Roman"/>
          <w:sz w:val="28"/>
          <w:szCs w:val="28"/>
          <w:shd w:val="clear" w:color="auto" w:fill="FFFFFF"/>
        </w:rPr>
        <w:t xml:space="preserve">Уголовное право России. Часть особенная: Учебник для вузов (издание </w:t>
      </w:r>
      <w:proofErr w:type="gramStart"/>
      <w:r w:rsidRPr="002F1F2A">
        <w:rPr>
          <w:rFonts w:ascii="Times New Roman" w:hAnsi="Times New Roman" w:cs="Times New Roman"/>
          <w:sz w:val="28"/>
          <w:szCs w:val="28"/>
          <w:shd w:val="clear" w:color="auto" w:fill="FFFFFF"/>
        </w:rPr>
        <w:t>второе</w:t>
      </w:r>
      <w:proofErr w:type="gramEnd"/>
      <w:r w:rsidRPr="002F1F2A">
        <w:rPr>
          <w:rFonts w:ascii="Times New Roman" w:hAnsi="Times New Roman" w:cs="Times New Roman"/>
          <w:sz w:val="28"/>
          <w:szCs w:val="28"/>
          <w:shd w:val="clear" w:color="auto" w:fill="FFFFFF"/>
        </w:rPr>
        <w:t xml:space="preserve"> переработанное и дополненное) / под ред. Кругликова Л.Л. – М.: «</w:t>
      </w:r>
      <w:proofErr w:type="spellStart"/>
      <w:r w:rsidRPr="002F1F2A">
        <w:rPr>
          <w:rFonts w:ascii="Times New Roman" w:hAnsi="Times New Roman" w:cs="Times New Roman"/>
          <w:sz w:val="28"/>
          <w:szCs w:val="28"/>
          <w:shd w:val="clear" w:color="auto" w:fill="FFFFFF"/>
        </w:rPr>
        <w:t>Волтерс</w:t>
      </w:r>
      <w:proofErr w:type="spellEnd"/>
      <w:r w:rsidRPr="002F1F2A">
        <w:rPr>
          <w:rFonts w:ascii="Times New Roman" w:hAnsi="Times New Roman" w:cs="Times New Roman"/>
          <w:sz w:val="28"/>
          <w:szCs w:val="28"/>
          <w:shd w:val="clear" w:color="auto" w:fill="FFFFFF"/>
        </w:rPr>
        <w:t xml:space="preserve"> </w:t>
      </w:r>
      <w:proofErr w:type="spellStart"/>
      <w:r w:rsidRPr="002F1F2A">
        <w:rPr>
          <w:rFonts w:ascii="Times New Roman" w:hAnsi="Times New Roman" w:cs="Times New Roman"/>
          <w:sz w:val="28"/>
          <w:szCs w:val="28"/>
          <w:shd w:val="clear" w:color="auto" w:fill="FFFFFF"/>
        </w:rPr>
        <w:t>Клувер</w:t>
      </w:r>
      <w:proofErr w:type="spellEnd"/>
      <w:r w:rsidRPr="002F1F2A">
        <w:rPr>
          <w:rFonts w:ascii="Times New Roman" w:hAnsi="Times New Roman" w:cs="Times New Roman"/>
          <w:sz w:val="28"/>
          <w:szCs w:val="28"/>
          <w:shd w:val="clear" w:color="auto" w:fill="FFFFFF"/>
        </w:rPr>
        <w:t>», 2004. – 839 с.</w:t>
      </w:r>
    </w:p>
    <w:p w:rsidR="0016584B" w:rsidRPr="002F1F2A" w:rsidRDefault="0016584B" w:rsidP="002F1F2A">
      <w:pPr>
        <w:pStyle w:val="a3"/>
        <w:numPr>
          <w:ilvl w:val="0"/>
          <w:numId w:val="14"/>
        </w:numPr>
        <w:tabs>
          <w:tab w:val="left" w:pos="1276"/>
        </w:tabs>
        <w:spacing w:line="360" w:lineRule="auto"/>
        <w:ind w:left="0" w:firstLine="709"/>
        <w:jc w:val="both"/>
        <w:rPr>
          <w:rFonts w:ascii="Times New Roman" w:hAnsi="Times New Roman" w:cs="Times New Roman"/>
          <w:sz w:val="28"/>
          <w:szCs w:val="28"/>
        </w:rPr>
      </w:pPr>
      <w:r w:rsidRPr="002F1F2A">
        <w:rPr>
          <w:rFonts w:ascii="Times New Roman" w:hAnsi="Times New Roman" w:cs="Times New Roman"/>
          <w:sz w:val="28"/>
          <w:szCs w:val="28"/>
          <w:shd w:val="clear" w:color="auto" w:fill="FFFFFF"/>
        </w:rPr>
        <w:t>Уголовное право. Особенная часть: Учебник для вузов. /Отв. ред. И.Я. Казаченко и др. М.: БЕК, 2011.</w:t>
      </w:r>
    </w:p>
    <w:p w:rsidR="0016584B" w:rsidRPr="002F1F2A" w:rsidRDefault="0016584B" w:rsidP="002F1F2A">
      <w:pPr>
        <w:pStyle w:val="a3"/>
        <w:tabs>
          <w:tab w:val="left" w:pos="1276"/>
        </w:tabs>
        <w:spacing w:line="360" w:lineRule="auto"/>
        <w:ind w:left="0" w:firstLine="709"/>
        <w:jc w:val="both"/>
        <w:rPr>
          <w:rFonts w:ascii="Times New Roman" w:hAnsi="Times New Roman" w:cs="Times New Roman"/>
          <w:sz w:val="28"/>
          <w:szCs w:val="28"/>
          <w:u w:val="single"/>
          <w:shd w:val="clear" w:color="auto" w:fill="FFFFFF"/>
        </w:rPr>
      </w:pPr>
      <w:r w:rsidRPr="002F1F2A">
        <w:rPr>
          <w:rFonts w:ascii="Times New Roman" w:hAnsi="Times New Roman" w:cs="Times New Roman"/>
          <w:sz w:val="28"/>
          <w:szCs w:val="28"/>
          <w:u w:val="single"/>
          <w:shd w:val="clear" w:color="auto" w:fill="FFFFFF"/>
        </w:rPr>
        <w:t>Электронная литература:</w:t>
      </w:r>
    </w:p>
    <w:p w:rsidR="0016584B" w:rsidRPr="002F1F2A" w:rsidRDefault="0016584B" w:rsidP="002F1F2A">
      <w:pPr>
        <w:pStyle w:val="a3"/>
        <w:numPr>
          <w:ilvl w:val="0"/>
          <w:numId w:val="15"/>
        </w:numPr>
        <w:tabs>
          <w:tab w:val="left" w:pos="1276"/>
        </w:tabs>
        <w:spacing w:line="360" w:lineRule="auto"/>
        <w:ind w:left="0" w:firstLine="709"/>
        <w:jc w:val="both"/>
        <w:rPr>
          <w:rFonts w:ascii="Times New Roman" w:hAnsi="Times New Roman" w:cs="Times New Roman"/>
          <w:sz w:val="28"/>
          <w:szCs w:val="28"/>
        </w:rPr>
      </w:pPr>
      <w:r w:rsidRPr="002F1F2A">
        <w:rPr>
          <w:rFonts w:ascii="Times New Roman" w:hAnsi="Times New Roman" w:cs="Times New Roman"/>
          <w:sz w:val="28"/>
          <w:szCs w:val="28"/>
        </w:rPr>
        <w:t xml:space="preserve">«Электронная библиотека студента» [Электронный ресурс]- режим доступа: </w:t>
      </w:r>
      <w:hyperlink r:id="rId9" w:history="1">
        <w:r w:rsidRPr="002F1F2A">
          <w:rPr>
            <w:rStyle w:val="a9"/>
            <w:rFonts w:ascii="Times New Roman" w:hAnsi="Times New Roman" w:cs="Times New Roman"/>
            <w:color w:val="auto"/>
            <w:sz w:val="28"/>
            <w:szCs w:val="28"/>
            <w:u w:val="none"/>
          </w:rPr>
          <w:t>http://www.bibliofond.ru/view.aspx?id=557930</w:t>
        </w:r>
      </w:hyperlink>
      <w:r w:rsidRPr="002F1F2A">
        <w:rPr>
          <w:rFonts w:ascii="Times New Roman" w:hAnsi="Times New Roman" w:cs="Times New Roman"/>
          <w:sz w:val="28"/>
          <w:szCs w:val="28"/>
        </w:rPr>
        <w:t xml:space="preserve"> (дата обращения 14.10.2015)</w:t>
      </w:r>
    </w:p>
    <w:p w:rsidR="0016584B" w:rsidRPr="002F1F2A" w:rsidRDefault="0016584B" w:rsidP="002F1F2A">
      <w:pPr>
        <w:pStyle w:val="a3"/>
        <w:numPr>
          <w:ilvl w:val="0"/>
          <w:numId w:val="15"/>
        </w:numPr>
        <w:tabs>
          <w:tab w:val="left" w:pos="1276"/>
        </w:tabs>
        <w:spacing w:line="360" w:lineRule="auto"/>
        <w:ind w:left="0" w:firstLine="709"/>
        <w:jc w:val="both"/>
        <w:rPr>
          <w:rFonts w:ascii="Times New Roman" w:hAnsi="Times New Roman" w:cs="Times New Roman"/>
          <w:sz w:val="28"/>
          <w:szCs w:val="28"/>
        </w:rPr>
      </w:pPr>
      <w:r w:rsidRPr="002F1F2A">
        <w:rPr>
          <w:rFonts w:ascii="Times New Roman" w:hAnsi="Times New Roman" w:cs="Times New Roman"/>
          <w:sz w:val="28"/>
          <w:szCs w:val="28"/>
        </w:rPr>
        <w:t>Учебное пособие «Все о праве» [Электронный ресурс]- режим доступа:http://www.allpravo.ru/library/doc101p/instrum2942/item2944.html (дата обращения 15.10.2015)</w:t>
      </w:r>
    </w:p>
    <w:p w:rsidR="0016584B" w:rsidRPr="002F1F2A" w:rsidRDefault="0016584B" w:rsidP="002F1F2A">
      <w:pPr>
        <w:pStyle w:val="a3"/>
        <w:numPr>
          <w:ilvl w:val="0"/>
          <w:numId w:val="15"/>
        </w:numPr>
        <w:tabs>
          <w:tab w:val="left" w:pos="1276"/>
        </w:tabs>
        <w:spacing w:line="360" w:lineRule="auto"/>
        <w:ind w:left="0" w:firstLine="709"/>
        <w:jc w:val="both"/>
        <w:rPr>
          <w:rFonts w:ascii="Times New Roman" w:hAnsi="Times New Roman" w:cs="Times New Roman"/>
          <w:sz w:val="28"/>
          <w:szCs w:val="28"/>
        </w:rPr>
      </w:pPr>
      <w:r w:rsidRPr="002F1F2A">
        <w:rPr>
          <w:rFonts w:ascii="Times New Roman" w:hAnsi="Times New Roman" w:cs="Times New Roman"/>
          <w:sz w:val="28"/>
          <w:szCs w:val="28"/>
        </w:rPr>
        <w:t>«</w:t>
      </w:r>
      <w:proofErr w:type="spellStart"/>
      <w:r w:rsidRPr="002F1F2A">
        <w:rPr>
          <w:rFonts w:ascii="Times New Roman" w:hAnsi="Times New Roman" w:cs="Times New Roman"/>
          <w:sz w:val="28"/>
          <w:szCs w:val="28"/>
        </w:rPr>
        <w:t>Мосадвокат</w:t>
      </w:r>
      <w:proofErr w:type="spellEnd"/>
      <w:r w:rsidRPr="002F1F2A">
        <w:rPr>
          <w:rFonts w:ascii="Times New Roman" w:hAnsi="Times New Roman" w:cs="Times New Roman"/>
          <w:sz w:val="28"/>
          <w:szCs w:val="28"/>
        </w:rPr>
        <w:t xml:space="preserve">» [Электронный ресурс]- режим доступа: </w:t>
      </w:r>
      <w:hyperlink r:id="rId10" w:history="1">
        <w:r w:rsidRPr="002F1F2A">
          <w:rPr>
            <w:rStyle w:val="a9"/>
            <w:rFonts w:ascii="Times New Roman" w:hAnsi="Times New Roman" w:cs="Times New Roman"/>
            <w:color w:val="auto"/>
            <w:sz w:val="28"/>
            <w:szCs w:val="28"/>
            <w:u w:val="none"/>
          </w:rPr>
          <w:t>http://mosadvokat.org/vidy-ubijstva-v-ugolovnom-prave-rossii/</w:t>
        </w:r>
      </w:hyperlink>
    </w:p>
    <w:p w:rsidR="0016584B" w:rsidRPr="002F1F2A" w:rsidRDefault="0016584B" w:rsidP="002F1F2A">
      <w:pPr>
        <w:pStyle w:val="a3"/>
        <w:tabs>
          <w:tab w:val="left" w:pos="1276"/>
        </w:tabs>
        <w:spacing w:line="360" w:lineRule="auto"/>
        <w:ind w:left="0" w:firstLine="709"/>
        <w:jc w:val="both"/>
        <w:rPr>
          <w:rFonts w:ascii="Times New Roman" w:hAnsi="Times New Roman" w:cs="Times New Roman"/>
          <w:sz w:val="28"/>
          <w:szCs w:val="28"/>
        </w:rPr>
      </w:pPr>
      <w:r w:rsidRPr="002F1F2A">
        <w:rPr>
          <w:rFonts w:ascii="Times New Roman" w:hAnsi="Times New Roman" w:cs="Times New Roman"/>
          <w:sz w:val="28"/>
          <w:szCs w:val="28"/>
        </w:rPr>
        <w:t>(дата обращения 13.10.2015)</w:t>
      </w:r>
    </w:p>
    <w:sectPr w:rsidR="0016584B" w:rsidRPr="002F1F2A" w:rsidSect="00C92436">
      <w:footerReference w:type="default" r:id="rId11"/>
      <w:pgSz w:w="11906" w:h="16838"/>
      <w:pgMar w:top="1134" w:right="850" w:bottom="1134" w:left="184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450" w:rsidRDefault="00350450" w:rsidP="00921987">
      <w:pPr>
        <w:spacing w:after="0" w:line="240" w:lineRule="auto"/>
      </w:pPr>
      <w:r>
        <w:separator/>
      </w:r>
    </w:p>
  </w:endnote>
  <w:endnote w:type="continuationSeparator" w:id="0">
    <w:p w:rsidR="00350450" w:rsidRDefault="00350450" w:rsidP="00921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4918320"/>
      <w:docPartObj>
        <w:docPartGallery w:val="Page Numbers (Bottom of Page)"/>
        <w:docPartUnique/>
      </w:docPartObj>
    </w:sdtPr>
    <w:sdtEndPr/>
    <w:sdtContent>
      <w:p w:rsidR="002F1F2A" w:rsidRDefault="002F1F2A">
        <w:pPr>
          <w:pStyle w:val="ad"/>
          <w:jc w:val="center"/>
        </w:pPr>
        <w:r>
          <w:fldChar w:fldCharType="begin"/>
        </w:r>
        <w:r>
          <w:instrText>PAGE   \* MERGEFORMAT</w:instrText>
        </w:r>
        <w:r>
          <w:fldChar w:fldCharType="separate"/>
        </w:r>
        <w:r w:rsidR="00F11D50">
          <w:rPr>
            <w:noProof/>
          </w:rPr>
          <w:t>30</w:t>
        </w:r>
        <w:r>
          <w:fldChar w:fldCharType="end"/>
        </w:r>
      </w:p>
    </w:sdtContent>
  </w:sdt>
  <w:p w:rsidR="002F1F2A" w:rsidRDefault="002F1F2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450" w:rsidRDefault="00350450" w:rsidP="00921987">
      <w:pPr>
        <w:spacing w:after="0" w:line="240" w:lineRule="auto"/>
      </w:pPr>
      <w:r>
        <w:separator/>
      </w:r>
    </w:p>
  </w:footnote>
  <w:footnote w:type="continuationSeparator" w:id="0">
    <w:p w:rsidR="00350450" w:rsidRDefault="00350450" w:rsidP="00921987">
      <w:pPr>
        <w:spacing w:after="0" w:line="240" w:lineRule="auto"/>
      </w:pPr>
      <w:r>
        <w:continuationSeparator/>
      </w:r>
    </w:p>
  </w:footnote>
  <w:footnote w:id="1">
    <w:p w:rsidR="002F1F2A" w:rsidRPr="00F27689" w:rsidRDefault="002F1F2A">
      <w:pPr>
        <w:pStyle w:val="a5"/>
        <w:rPr>
          <w:rFonts w:ascii="Times New Roman" w:hAnsi="Times New Roman" w:cs="Times New Roman"/>
          <w:sz w:val="24"/>
          <w:szCs w:val="24"/>
        </w:rPr>
      </w:pPr>
      <w:r w:rsidRPr="00F27689">
        <w:rPr>
          <w:rStyle w:val="a7"/>
          <w:rFonts w:ascii="Times New Roman" w:hAnsi="Times New Roman" w:cs="Times New Roman"/>
          <w:sz w:val="24"/>
          <w:szCs w:val="24"/>
        </w:rPr>
        <w:footnoteRef/>
      </w:r>
      <w:r w:rsidRPr="00F27689">
        <w:rPr>
          <w:rFonts w:ascii="Times New Roman" w:hAnsi="Times New Roman" w:cs="Times New Roman"/>
          <w:sz w:val="24"/>
          <w:szCs w:val="24"/>
        </w:rPr>
        <w:t xml:space="preserve"> ч. 1 ст. 105 Уголовного кодекса РФ.</w:t>
      </w:r>
    </w:p>
  </w:footnote>
  <w:footnote w:id="2">
    <w:p w:rsidR="002F1F2A" w:rsidRPr="005F1529" w:rsidRDefault="002F1F2A" w:rsidP="005F1529">
      <w:pPr>
        <w:pStyle w:val="a4"/>
        <w:shd w:val="clear" w:color="auto" w:fill="FFFFFF"/>
        <w:spacing w:before="0" w:beforeAutospacing="0" w:after="0" w:afterAutospacing="0" w:line="360" w:lineRule="auto"/>
        <w:jc w:val="both"/>
        <w:rPr>
          <w:rFonts w:ascii="Times New Roman" w:hAnsi="Times New Roman" w:cs="Times New Roman"/>
          <w:color w:val="000000"/>
          <w:sz w:val="24"/>
          <w:szCs w:val="24"/>
        </w:rPr>
      </w:pPr>
      <w:r w:rsidRPr="005F1529">
        <w:rPr>
          <w:rStyle w:val="a7"/>
          <w:sz w:val="24"/>
          <w:szCs w:val="24"/>
        </w:rPr>
        <w:footnoteRef/>
      </w:r>
      <w:r w:rsidRPr="005F1529">
        <w:rPr>
          <w:sz w:val="24"/>
          <w:szCs w:val="24"/>
        </w:rPr>
        <w:t xml:space="preserve"> </w:t>
      </w:r>
      <w:proofErr w:type="spellStart"/>
      <w:r w:rsidRPr="005F1529">
        <w:rPr>
          <w:rFonts w:ascii="Times New Roman" w:hAnsi="Times New Roman" w:cs="Times New Roman"/>
          <w:color w:val="000000"/>
          <w:sz w:val="24"/>
          <w:szCs w:val="24"/>
        </w:rPr>
        <w:t>Калайков</w:t>
      </w:r>
      <w:proofErr w:type="spellEnd"/>
      <w:r w:rsidRPr="005F1529">
        <w:rPr>
          <w:rFonts w:ascii="Times New Roman" w:hAnsi="Times New Roman" w:cs="Times New Roman"/>
          <w:color w:val="000000"/>
          <w:sz w:val="24"/>
          <w:szCs w:val="24"/>
        </w:rPr>
        <w:t xml:space="preserve"> С.С. Уголовная </w:t>
      </w:r>
      <w:r w:rsidRPr="00F27689">
        <w:rPr>
          <w:rFonts w:ascii="Times New Roman" w:hAnsi="Times New Roman" w:cs="Times New Roman"/>
          <w:color w:val="000000"/>
          <w:sz w:val="24"/>
          <w:szCs w:val="24"/>
        </w:rPr>
        <w:t>ответственность за убийство. Учебное пособие, 2012.</w:t>
      </w:r>
    </w:p>
    <w:p w:rsidR="002F1F2A" w:rsidRDefault="002F1F2A">
      <w:pPr>
        <w:pStyle w:val="a5"/>
      </w:pPr>
    </w:p>
  </w:footnote>
  <w:footnote w:id="3">
    <w:p w:rsidR="002F1F2A" w:rsidRPr="00FD40D8" w:rsidRDefault="002F1F2A" w:rsidP="00FD40D8">
      <w:pPr>
        <w:pStyle w:val="a4"/>
        <w:shd w:val="clear" w:color="auto" w:fill="FFFFFF"/>
        <w:spacing w:before="0" w:beforeAutospacing="0" w:after="0" w:afterAutospacing="0" w:line="360" w:lineRule="auto"/>
        <w:ind w:firstLine="709"/>
        <w:jc w:val="both"/>
        <w:rPr>
          <w:rFonts w:ascii="Times New Roman" w:hAnsi="Times New Roman" w:cs="Times New Roman"/>
          <w:color w:val="000000"/>
          <w:sz w:val="24"/>
          <w:szCs w:val="24"/>
        </w:rPr>
      </w:pPr>
      <w:r w:rsidRPr="00FD40D8">
        <w:rPr>
          <w:rStyle w:val="a7"/>
          <w:sz w:val="24"/>
          <w:szCs w:val="24"/>
        </w:rPr>
        <w:footnoteRef/>
      </w:r>
      <w:r w:rsidRPr="00FD40D8">
        <w:rPr>
          <w:sz w:val="24"/>
          <w:szCs w:val="24"/>
        </w:rPr>
        <w:t xml:space="preserve"> </w:t>
      </w:r>
      <w:proofErr w:type="spellStart"/>
      <w:r w:rsidRPr="00FD40D8">
        <w:rPr>
          <w:rFonts w:ascii="Times New Roman" w:hAnsi="Times New Roman" w:cs="Times New Roman"/>
          <w:color w:val="000000"/>
          <w:sz w:val="24"/>
          <w:szCs w:val="24"/>
        </w:rPr>
        <w:t>Кадников</w:t>
      </w:r>
      <w:proofErr w:type="spellEnd"/>
      <w:r w:rsidRPr="00FD40D8">
        <w:rPr>
          <w:rFonts w:ascii="Times New Roman" w:hAnsi="Times New Roman" w:cs="Times New Roman"/>
          <w:color w:val="000000"/>
          <w:sz w:val="24"/>
          <w:szCs w:val="24"/>
        </w:rPr>
        <w:t xml:space="preserve"> Н.Г. Уголовное право. Общая и Особенная части. М.-20</w:t>
      </w:r>
      <w:r>
        <w:rPr>
          <w:color w:val="000000"/>
        </w:rPr>
        <w:t>11</w:t>
      </w:r>
      <w:r w:rsidRPr="00FD40D8">
        <w:rPr>
          <w:rFonts w:ascii="Times New Roman" w:hAnsi="Times New Roman" w:cs="Times New Roman"/>
          <w:color w:val="000000"/>
          <w:sz w:val="24"/>
          <w:szCs w:val="24"/>
        </w:rPr>
        <w:t>г</w:t>
      </w:r>
      <w:r>
        <w:rPr>
          <w:color w:val="000000"/>
        </w:rPr>
        <w:t>. – с 176.</w:t>
      </w:r>
    </w:p>
    <w:p w:rsidR="002F1F2A" w:rsidRDefault="002F1F2A">
      <w:pPr>
        <w:pStyle w:val="a5"/>
      </w:pPr>
    </w:p>
  </w:footnote>
  <w:footnote w:id="4">
    <w:p w:rsidR="002F1F2A" w:rsidRPr="00547191" w:rsidRDefault="002F1F2A" w:rsidP="00547191">
      <w:pPr>
        <w:pStyle w:val="a4"/>
        <w:shd w:val="clear" w:color="auto" w:fill="FFFFFF"/>
        <w:spacing w:before="0" w:beforeAutospacing="0" w:after="0" w:afterAutospacing="0" w:line="360" w:lineRule="auto"/>
        <w:rPr>
          <w:rFonts w:ascii="Times New Roman" w:hAnsi="Times New Roman" w:cs="Times New Roman"/>
          <w:color w:val="000000"/>
          <w:sz w:val="24"/>
          <w:szCs w:val="24"/>
        </w:rPr>
      </w:pPr>
      <w:r w:rsidRPr="00547191">
        <w:rPr>
          <w:rStyle w:val="a7"/>
          <w:sz w:val="24"/>
          <w:szCs w:val="24"/>
        </w:rPr>
        <w:footnoteRef/>
      </w:r>
      <w:r w:rsidRPr="00547191">
        <w:rPr>
          <w:sz w:val="24"/>
          <w:szCs w:val="24"/>
        </w:rPr>
        <w:t xml:space="preserve"> </w:t>
      </w:r>
      <w:proofErr w:type="spellStart"/>
      <w:r w:rsidRPr="00547191">
        <w:rPr>
          <w:rFonts w:ascii="Times New Roman" w:hAnsi="Times New Roman" w:cs="Times New Roman"/>
          <w:color w:val="000000"/>
          <w:sz w:val="24"/>
          <w:szCs w:val="24"/>
        </w:rPr>
        <w:t>Мубаракшин</w:t>
      </w:r>
      <w:proofErr w:type="spellEnd"/>
      <w:r w:rsidRPr="00547191">
        <w:rPr>
          <w:rFonts w:ascii="Times New Roman" w:hAnsi="Times New Roman" w:cs="Times New Roman"/>
          <w:color w:val="000000"/>
          <w:sz w:val="24"/>
          <w:szCs w:val="24"/>
        </w:rPr>
        <w:t xml:space="preserve"> Р.Г. Понятие и особенности субъективных признаков по уголовному праву России (учебное пособие) // Курск (</w:t>
      </w:r>
      <w:r w:rsidRPr="00F27689">
        <w:rPr>
          <w:rFonts w:ascii="Times New Roman" w:hAnsi="Times New Roman" w:cs="Times New Roman"/>
          <w:color w:val="000000"/>
          <w:sz w:val="24"/>
          <w:szCs w:val="24"/>
        </w:rPr>
        <w:t>КГУ), 2013г.</w:t>
      </w:r>
    </w:p>
    <w:p w:rsidR="002F1F2A" w:rsidRDefault="002F1F2A">
      <w:pPr>
        <w:pStyle w:val="a5"/>
      </w:pPr>
    </w:p>
  </w:footnote>
  <w:footnote w:id="5">
    <w:p w:rsidR="002F1F2A" w:rsidRPr="00547191" w:rsidRDefault="002F1F2A">
      <w:pPr>
        <w:pStyle w:val="a5"/>
        <w:rPr>
          <w:sz w:val="24"/>
          <w:szCs w:val="24"/>
        </w:rPr>
      </w:pPr>
      <w:r w:rsidRPr="00547191">
        <w:rPr>
          <w:rStyle w:val="a7"/>
          <w:sz w:val="24"/>
          <w:szCs w:val="24"/>
        </w:rPr>
        <w:footnoteRef/>
      </w:r>
      <w:r w:rsidRPr="00547191">
        <w:rPr>
          <w:sz w:val="24"/>
          <w:szCs w:val="24"/>
        </w:rPr>
        <w:t xml:space="preserve"> </w:t>
      </w:r>
      <w:proofErr w:type="spellStart"/>
      <w:r w:rsidRPr="00547191">
        <w:rPr>
          <w:rFonts w:ascii="Times New Roman" w:hAnsi="Times New Roman" w:cs="Times New Roman"/>
          <w:color w:val="000000"/>
          <w:sz w:val="24"/>
          <w:szCs w:val="24"/>
        </w:rPr>
        <w:t>Рарог</w:t>
      </w:r>
      <w:proofErr w:type="spellEnd"/>
      <w:r w:rsidRPr="00547191">
        <w:rPr>
          <w:rFonts w:ascii="Times New Roman" w:hAnsi="Times New Roman" w:cs="Times New Roman"/>
          <w:color w:val="000000"/>
          <w:sz w:val="24"/>
          <w:szCs w:val="24"/>
        </w:rPr>
        <w:t xml:space="preserve"> А.И. Субъективная сторона и квалификация преступлений. - М., 2001. - С. 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27FD7"/>
    <w:multiLevelType w:val="multilevel"/>
    <w:tmpl w:val="4DE4B262"/>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59B4A03"/>
    <w:multiLevelType w:val="multilevel"/>
    <w:tmpl w:val="388A69B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19003DD0"/>
    <w:multiLevelType w:val="multilevel"/>
    <w:tmpl w:val="1578094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1212E13"/>
    <w:multiLevelType w:val="multilevel"/>
    <w:tmpl w:val="8B9A19D6"/>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1765BD4"/>
    <w:multiLevelType w:val="multilevel"/>
    <w:tmpl w:val="56BE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120E4A"/>
    <w:multiLevelType w:val="hybridMultilevel"/>
    <w:tmpl w:val="9C18B8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BB32BEE"/>
    <w:multiLevelType w:val="hybridMultilevel"/>
    <w:tmpl w:val="C6541FB0"/>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nsid w:val="2E67604D"/>
    <w:multiLevelType w:val="hybridMultilevel"/>
    <w:tmpl w:val="5B0081DE"/>
    <w:lvl w:ilvl="0" w:tplc="B6BE34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F83021E"/>
    <w:multiLevelType w:val="multilevel"/>
    <w:tmpl w:val="F3A0D35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33B44480"/>
    <w:multiLevelType w:val="multilevel"/>
    <w:tmpl w:val="5B0081DE"/>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0">
    <w:nsid w:val="37087993"/>
    <w:multiLevelType w:val="multilevel"/>
    <w:tmpl w:val="81F63DB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E450F16"/>
    <w:multiLevelType w:val="multilevel"/>
    <w:tmpl w:val="CB503DF2"/>
    <w:lvl w:ilvl="0">
      <w:start w:val="1"/>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44D13CC1"/>
    <w:multiLevelType w:val="hybridMultilevel"/>
    <w:tmpl w:val="C29C970E"/>
    <w:lvl w:ilvl="0" w:tplc="4DECAF4E">
      <w:start w:val="1"/>
      <w:numFmt w:val="decimal"/>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13">
    <w:nsid w:val="44F81FD4"/>
    <w:multiLevelType w:val="multilevel"/>
    <w:tmpl w:val="5B0081DE"/>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4">
    <w:nsid w:val="45447A20"/>
    <w:multiLevelType w:val="hybridMultilevel"/>
    <w:tmpl w:val="F3A0D350"/>
    <w:lvl w:ilvl="0" w:tplc="AFF024A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5">
    <w:nsid w:val="4A9C0225"/>
    <w:multiLevelType w:val="multilevel"/>
    <w:tmpl w:val="F3A0D35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730A2394"/>
    <w:multiLevelType w:val="multilevel"/>
    <w:tmpl w:val="4B4CF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3275CC7"/>
    <w:multiLevelType w:val="hybridMultilevel"/>
    <w:tmpl w:val="B7E42AEA"/>
    <w:lvl w:ilvl="0" w:tplc="A0C65F6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75A74DFF"/>
    <w:multiLevelType w:val="multilevel"/>
    <w:tmpl w:val="69B47A2A"/>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5"/>
  </w:num>
  <w:num w:numId="3">
    <w:abstractNumId w:val="18"/>
  </w:num>
  <w:num w:numId="4">
    <w:abstractNumId w:val="11"/>
  </w:num>
  <w:num w:numId="5">
    <w:abstractNumId w:val="6"/>
  </w:num>
  <w:num w:numId="6">
    <w:abstractNumId w:val="14"/>
  </w:num>
  <w:num w:numId="7">
    <w:abstractNumId w:val="8"/>
  </w:num>
  <w:num w:numId="8">
    <w:abstractNumId w:val="15"/>
  </w:num>
  <w:num w:numId="9">
    <w:abstractNumId w:val="4"/>
  </w:num>
  <w:num w:numId="10">
    <w:abstractNumId w:val="0"/>
  </w:num>
  <w:num w:numId="11">
    <w:abstractNumId w:val="12"/>
  </w:num>
  <w:num w:numId="12">
    <w:abstractNumId w:val="7"/>
  </w:num>
  <w:num w:numId="13">
    <w:abstractNumId w:val="9"/>
  </w:num>
  <w:num w:numId="14">
    <w:abstractNumId w:val="13"/>
  </w:num>
  <w:num w:numId="15">
    <w:abstractNumId w:val="17"/>
  </w:num>
  <w:num w:numId="16">
    <w:abstractNumId w:val="1"/>
  </w:num>
  <w:num w:numId="17">
    <w:abstractNumId w:val="10"/>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C73"/>
    <w:rsid w:val="00005A48"/>
    <w:rsid w:val="000508C0"/>
    <w:rsid w:val="0006333E"/>
    <w:rsid w:val="00111C73"/>
    <w:rsid w:val="0016189F"/>
    <w:rsid w:val="0016584B"/>
    <w:rsid w:val="001F3E64"/>
    <w:rsid w:val="0022535F"/>
    <w:rsid w:val="00277DE6"/>
    <w:rsid w:val="002F1F2A"/>
    <w:rsid w:val="00350450"/>
    <w:rsid w:val="003C0E37"/>
    <w:rsid w:val="004D4253"/>
    <w:rsid w:val="00547191"/>
    <w:rsid w:val="0055504F"/>
    <w:rsid w:val="005F1529"/>
    <w:rsid w:val="00665CE7"/>
    <w:rsid w:val="0069364A"/>
    <w:rsid w:val="006A3423"/>
    <w:rsid w:val="00864377"/>
    <w:rsid w:val="008644F2"/>
    <w:rsid w:val="00921987"/>
    <w:rsid w:val="00983514"/>
    <w:rsid w:val="00A55A9A"/>
    <w:rsid w:val="00B23201"/>
    <w:rsid w:val="00C92436"/>
    <w:rsid w:val="00D02E85"/>
    <w:rsid w:val="00F0460F"/>
    <w:rsid w:val="00F11D50"/>
    <w:rsid w:val="00F27689"/>
    <w:rsid w:val="00FD386C"/>
    <w:rsid w:val="00FD4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F2A"/>
  </w:style>
  <w:style w:type="paragraph" w:styleId="1">
    <w:name w:val="heading 1"/>
    <w:basedOn w:val="a"/>
    <w:next w:val="a"/>
    <w:link w:val="10"/>
    <w:uiPriority w:val="9"/>
    <w:qFormat/>
    <w:rsid w:val="002F1F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F1F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F1F2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F1F2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F1F2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2F1F2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2F1F2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F1F2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2F1F2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1F2A"/>
    <w:pPr>
      <w:ind w:left="720"/>
      <w:contextualSpacing/>
    </w:pPr>
  </w:style>
  <w:style w:type="paragraph" w:styleId="a4">
    <w:name w:val="Normal (Web)"/>
    <w:basedOn w:val="a"/>
    <w:uiPriority w:val="99"/>
    <w:unhideWhenUsed/>
    <w:rsid w:val="00983514"/>
    <w:pPr>
      <w:spacing w:before="100" w:beforeAutospacing="1" w:after="100" w:afterAutospacing="1"/>
    </w:pPr>
  </w:style>
  <w:style w:type="paragraph" w:styleId="a5">
    <w:name w:val="footnote text"/>
    <w:basedOn w:val="a"/>
    <w:link w:val="a6"/>
    <w:uiPriority w:val="99"/>
    <w:semiHidden/>
    <w:unhideWhenUsed/>
    <w:rsid w:val="00921987"/>
    <w:rPr>
      <w:sz w:val="20"/>
      <w:szCs w:val="20"/>
    </w:rPr>
  </w:style>
  <w:style w:type="character" w:customStyle="1" w:styleId="a6">
    <w:name w:val="Текст сноски Знак"/>
    <w:basedOn w:val="a0"/>
    <w:link w:val="a5"/>
    <w:uiPriority w:val="99"/>
    <w:semiHidden/>
    <w:rsid w:val="00921987"/>
    <w:rPr>
      <w:rFonts w:ascii="Times New Roman" w:eastAsia="Times New Roman" w:hAnsi="Times New Roman" w:cs="Times New Roman"/>
      <w:sz w:val="20"/>
      <w:szCs w:val="20"/>
      <w:lang w:eastAsia="ru-RU"/>
    </w:rPr>
  </w:style>
  <w:style w:type="character" w:styleId="a7">
    <w:name w:val="footnote reference"/>
    <w:basedOn w:val="a0"/>
    <w:uiPriority w:val="99"/>
    <w:semiHidden/>
    <w:unhideWhenUsed/>
    <w:rsid w:val="00921987"/>
    <w:rPr>
      <w:vertAlign w:val="superscript"/>
    </w:rPr>
  </w:style>
  <w:style w:type="character" w:customStyle="1" w:styleId="apple-converted-space">
    <w:name w:val="apple-converted-space"/>
    <w:basedOn w:val="a0"/>
    <w:rsid w:val="000508C0"/>
  </w:style>
  <w:style w:type="character" w:styleId="a8">
    <w:name w:val="Strong"/>
    <w:basedOn w:val="a0"/>
    <w:uiPriority w:val="22"/>
    <w:qFormat/>
    <w:rsid w:val="002F1F2A"/>
    <w:rPr>
      <w:b/>
      <w:bCs/>
    </w:rPr>
  </w:style>
  <w:style w:type="character" w:styleId="a9">
    <w:name w:val="Hyperlink"/>
    <w:basedOn w:val="a0"/>
    <w:uiPriority w:val="99"/>
    <w:unhideWhenUsed/>
    <w:rsid w:val="00C92436"/>
    <w:rPr>
      <w:color w:val="0000FF"/>
      <w:u w:val="single"/>
    </w:rPr>
  </w:style>
  <w:style w:type="character" w:styleId="aa">
    <w:name w:val="line number"/>
    <w:basedOn w:val="a0"/>
    <w:uiPriority w:val="99"/>
    <w:semiHidden/>
    <w:unhideWhenUsed/>
    <w:rsid w:val="00C92436"/>
  </w:style>
  <w:style w:type="paragraph" w:styleId="ab">
    <w:name w:val="header"/>
    <w:basedOn w:val="a"/>
    <w:link w:val="ac"/>
    <w:uiPriority w:val="99"/>
    <w:unhideWhenUsed/>
    <w:rsid w:val="00C92436"/>
    <w:pPr>
      <w:tabs>
        <w:tab w:val="center" w:pos="4677"/>
        <w:tab w:val="right" w:pos="9355"/>
      </w:tabs>
    </w:pPr>
  </w:style>
  <w:style w:type="character" w:customStyle="1" w:styleId="ac">
    <w:name w:val="Верхний колонтитул Знак"/>
    <w:basedOn w:val="a0"/>
    <w:link w:val="ab"/>
    <w:uiPriority w:val="99"/>
    <w:rsid w:val="00C92436"/>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C92436"/>
    <w:pPr>
      <w:tabs>
        <w:tab w:val="center" w:pos="4677"/>
        <w:tab w:val="right" w:pos="9355"/>
      </w:tabs>
    </w:pPr>
  </w:style>
  <w:style w:type="character" w:customStyle="1" w:styleId="ae">
    <w:name w:val="Нижний колонтитул Знак"/>
    <w:basedOn w:val="a0"/>
    <w:link w:val="ad"/>
    <w:uiPriority w:val="99"/>
    <w:rsid w:val="00C92436"/>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F1F2A"/>
    <w:rPr>
      <w:rFonts w:asciiTheme="majorHAnsi" w:eastAsiaTheme="majorEastAsia" w:hAnsiTheme="majorHAnsi" w:cstheme="majorBidi"/>
      <w:b/>
      <w:bCs/>
      <w:color w:val="365F91" w:themeColor="accent1" w:themeShade="BF"/>
      <w:sz w:val="28"/>
      <w:szCs w:val="28"/>
    </w:rPr>
  </w:style>
  <w:style w:type="paragraph" w:styleId="af">
    <w:name w:val="Subtitle"/>
    <w:basedOn w:val="a"/>
    <w:next w:val="a"/>
    <w:link w:val="af0"/>
    <w:uiPriority w:val="11"/>
    <w:qFormat/>
    <w:rsid w:val="002F1F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0">
    <w:name w:val="Подзаголовок Знак"/>
    <w:basedOn w:val="a0"/>
    <w:link w:val="af"/>
    <w:uiPriority w:val="11"/>
    <w:rsid w:val="002F1F2A"/>
    <w:rPr>
      <w:rFonts w:asciiTheme="majorHAnsi" w:eastAsiaTheme="majorEastAsia" w:hAnsiTheme="majorHAnsi" w:cstheme="majorBidi"/>
      <w:i/>
      <w:iCs/>
      <w:color w:val="4F81BD" w:themeColor="accent1"/>
      <w:spacing w:val="15"/>
      <w:sz w:val="24"/>
      <w:szCs w:val="24"/>
    </w:rPr>
  </w:style>
  <w:style w:type="paragraph" w:styleId="af1">
    <w:name w:val="TOC Heading"/>
    <w:basedOn w:val="1"/>
    <w:next w:val="a"/>
    <w:uiPriority w:val="39"/>
    <w:semiHidden/>
    <w:unhideWhenUsed/>
    <w:qFormat/>
    <w:rsid w:val="002F1F2A"/>
    <w:pPr>
      <w:outlineLvl w:val="9"/>
    </w:pPr>
  </w:style>
  <w:style w:type="paragraph" w:styleId="11">
    <w:name w:val="toc 1"/>
    <w:basedOn w:val="a"/>
    <w:next w:val="a"/>
    <w:autoRedefine/>
    <w:uiPriority w:val="39"/>
    <w:unhideWhenUsed/>
    <w:rsid w:val="002F1F2A"/>
    <w:pPr>
      <w:spacing w:after="100"/>
    </w:pPr>
  </w:style>
  <w:style w:type="paragraph" w:styleId="af2">
    <w:name w:val="Balloon Text"/>
    <w:basedOn w:val="a"/>
    <w:link w:val="af3"/>
    <w:uiPriority w:val="99"/>
    <w:semiHidden/>
    <w:unhideWhenUsed/>
    <w:rsid w:val="002F1F2A"/>
    <w:rPr>
      <w:rFonts w:ascii="Tahoma" w:hAnsi="Tahoma" w:cs="Tahoma"/>
      <w:sz w:val="16"/>
      <w:szCs w:val="16"/>
    </w:rPr>
  </w:style>
  <w:style w:type="character" w:customStyle="1" w:styleId="af3">
    <w:name w:val="Текст выноски Знак"/>
    <w:basedOn w:val="a0"/>
    <w:link w:val="af2"/>
    <w:uiPriority w:val="99"/>
    <w:semiHidden/>
    <w:rsid w:val="002F1F2A"/>
    <w:rPr>
      <w:rFonts w:ascii="Tahoma" w:eastAsia="Times New Roman" w:hAnsi="Tahoma" w:cs="Tahoma"/>
      <w:sz w:val="16"/>
      <w:szCs w:val="16"/>
      <w:lang w:eastAsia="ru-RU"/>
    </w:rPr>
  </w:style>
  <w:style w:type="character" w:customStyle="1" w:styleId="20">
    <w:name w:val="Заголовок 2 Знак"/>
    <w:basedOn w:val="a0"/>
    <w:link w:val="2"/>
    <w:uiPriority w:val="9"/>
    <w:rsid w:val="002F1F2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F1F2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2F1F2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2F1F2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2F1F2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2F1F2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2F1F2A"/>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2F1F2A"/>
    <w:rPr>
      <w:rFonts w:asciiTheme="majorHAnsi" w:eastAsiaTheme="majorEastAsia" w:hAnsiTheme="majorHAnsi" w:cstheme="majorBidi"/>
      <w:i/>
      <w:iCs/>
      <w:color w:val="404040" w:themeColor="text1" w:themeTint="BF"/>
      <w:sz w:val="20"/>
      <w:szCs w:val="20"/>
    </w:rPr>
  </w:style>
  <w:style w:type="paragraph" w:styleId="af4">
    <w:name w:val="caption"/>
    <w:basedOn w:val="a"/>
    <w:next w:val="a"/>
    <w:uiPriority w:val="35"/>
    <w:semiHidden/>
    <w:unhideWhenUsed/>
    <w:qFormat/>
    <w:rsid w:val="002F1F2A"/>
    <w:pPr>
      <w:spacing w:line="240" w:lineRule="auto"/>
    </w:pPr>
    <w:rPr>
      <w:b/>
      <w:bCs/>
      <w:color w:val="4F81BD" w:themeColor="accent1"/>
      <w:sz w:val="18"/>
      <w:szCs w:val="18"/>
    </w:rPr>
  </w:style>
  <w:style w:type="paragraph" w:styleId="af5">
    <w:name w:val="Title"/>
    <w:basedOn w:val="a"/>
    <w:next w:val="a"/>
    <w:link w:val="af6"/>
    <w:uiPriority w:val="10"/>
    <w:qFormat/>
    <w:rsid w:val="002F1F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6">
    <w:name w:val="Название Знак"/>
    <w:basedOn w:val="a0"/>
    <w:link w:val="af5"/>
    <w:uiPriority w:val="10"/>
    <w:rsid w:val="002F1F2A"/>
    <w:rPr>
      <w:rFonts w:asciiTheme="majorHAnsi" w:eastAsiaTheme="majorEastAsia" w:hAnsiTheme="majorHAnsi" w:cstheme="majorBidi"/>
      <w:color w:val="17365D" w:themeColor="text2" w:themeShade="BF"/>
      <w:spacing w:val="5"/>
      <w:kern w:val="28"/>
      <w:sz w:val="52"/>
      <w:szCs w:val="52"/>
    </w:rPr>
  </w:style>
  <w:style w:type="character" w:styleId="af7">
    <w:name w:val="Emphasis"/>
    <w:basedOn w:val="a0"/>
    <w:uiPriority w:val="20"/>
    <w:qFormat/>
    <w:rsid w:val="002F1F2A"/>
    <w:rPr>
      <w:i/>
      <w:iCs/>
    </w:rPr>
  </w:style>
  <w:style w:type="paragraph" w:styleId="af8">
    <w:name w:val="No Spacing"/>
    <w:uiPriority w:val="1"/>
    <w:qFormat/>
    <w:rsid w:val="002F1F2A"/>
    <w:pPr>
      <w:spacing w:after="0" w:line="240" w:lineRule="auto"/>
    </w:pPr>
  </w:style>
  <w:style w:type="paragraph" w:styleId="21">
    <w:name w:val="Quote"/>
    <w:basedOn w:val="a"/>
    <w:next w:val="a"/>
    <w:link w:val="22"/>
    <w:uiPriority w:val="29"/>
    <w:qFormat/>
    <w:rsid w:val="002F1F2A"/>
    <w:rPr>
      <w:i/>
      <w:iCs/>
      <w:color w:val="000000" w:themeColor="text1"/>
    </w:rPr>
  </w:style>
  <w:style w:type="character" w:customStyle="1" w:styleId="22">
    <w:name w:val="Цитата 2 Знак"/>
    <w:basedOn w:val="a0"/>
    <w:link w:val="21"/>
    <w:uiPriority w:val="29"/>
    <w:rsid w:val="002F1F2A"/>
    <w:rPr>
      <w:i/>
      <w:iCs/>
      <w:color w:val="000000" w:themeColor="text1"/>
    </w:rPr>
  </w:style>
  <w:style w:type="paragraph" w:styleId="af9">
    <w:name w:val="Intense Quote"/>
    <w:basedOn w:val="a"/>
    <w:next w:val="a"/>
    <w:link w:val="afa"/>
    <w:uiPriority w:val="30"/>
    <w:qFormat/>
    <w:rsid w:val="002F1F2A"/>
    <w:pPr>
      <w:pBdr>
        <w:bottom w:val="single" w:sz="4" w:space="4" w:color="4F81BD" w:themeColor="accent1"/>
      </w:pBdr>
      <w:spacing w:before="200" w:after="280"/>
      <w:ind w:left="936" w:right="936"/>
    </w:pPr>
    <w:rPr>
      <w:b/>
      <w:bCs/>
      <w:i/>
      <w:iCs/>
      <w:color w:val="4F81BD" w:themeColor="accent1"/>
    </w:rPr>
  </w:style>
  <w:style w:type="character" w:customStyle="1" w:styleId="afa">
    <w:name w:val="Выделенная цитата Знак"/>
    <w:basedOn w:val="a0"/>
    <w:link w:val="af9"/>
    <w:uiPriority w:val="30"/>
    <w:rsid w:val="002F1F2A"/>
    <w:rPr>
      <w:b/>
      <w:bCs/>
      <w:i/>
      <w:iCs/>
      <w:color w:val="4F81BD" w:themeColor="accent1"/>
    </w:rPr>
  </w:style>
  <w:style w:type="character" w:styleId="afb">
    <w:name w:val="Subtle Emphasis"/>
    <w:basedOn w:val="a0"/>
    <w:uiPriority w:val="19"/>
    <w:qFormat/>
    <w:rsid w:val="002F1F2A"/>
    <w:rPr>
      <w:i/>
      <w:iCs/>
      <w:color w:val="808080" w:themeColor="text1" w:themeTint="7F"/>
    </w:rPr>
  </w:style>
  <w:style w:type="character" w:styleId="afc">
    <w:name w:val="Intense Emphasis"/>
    <w:basedOn w:val="a0"/>
    <w:uiPriority w:val="21"/>
    <w:qFormat/>
    <w:rsid w:val="002F1F2A"/>
    <w:rPr>
      <w:b/>
      <w:bCs/>
      <w:i/>
      <w:iCs/>
      <w:color w:val="4F81BD" w:themeColor="accent1"/>
    </w:rPr>
  </w:style>
  <w:style w:type="character" w:styleId="afd">
    <w:name w:val="Subtle Reference"/>
    <w:basedOn w:val="a0"/>
    <w:uiPriority w:val="31"/>
    <w:qFormat/>
    <w:rsid w:val="002F1F2A"/>
    <w:rPr>
      <w:smallCaps/>
      <w:color w:val="C0504D" w:themeColor="accent2"/>
      <w:u w:val="single"/>
    </w:rPr>
  </w:style>
  <w:style w:type="character" w:styleId="afe">
    <w:name w:val="Intense Reference"/>
    <w:basedOn w:val="a0"/>
    <w:uiPriority w:val="32"/>
    <w:qFormat/>
    <w:rsid w:val="002F1F2A"/>
    <w:rPr>
      <w:b/>
      <w:bCs/>
      <w:smallCaps/>
      <w:color w:val="C0504D" w:themeColor="accent2"/>
      <w:spacing w:val="5"/>
      <w:u w:val="single"/>
    </w:rPr>
  </w:style>
  <w:style w:type="character" w:styleId="aff">
    <w:name w:val="Book Title"/>
    <w:basedOn w:val="a0"/>
    <w:uiPriority w:val="33"/>
    <w:qFormat/>
    <w:rsid w:val="002F1F2A"/>
    <w:rPr>
      <w:b/>
      <w:bCs/>
      <w:smallCaps/>
      <w:spacing w:val="5"/>
    </w:rPr>
  </w:style>
  <w:style w:type="paragraph" w:styleId="23">
    <w:name w:val="toc 2"/>
    <w:basedOn w:val="a"/>
    <w:next w:val="a"/>
    <w:autoRedefine/>
    <w:uiPriority w:val="39"/>
    <w:unhideWhenUsed/>
    <w:rsid w:val="002F1F2A"/>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F2A"/>
  </w:style>
  <w:style w:type="paragraph" w:styleId="1">
    <w:name w:val="heading 1"/>
    <w:basedOn w:val="a"/>
    <w:next w:val="a"/>
    <w:link w:val="10"/>
    <w:uiPriority w:val="9"/>
    <w:qFormat/>
    <w:rsid w:val="002F1F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F1F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F1F2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F1F2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F1F2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2F1F2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2F1F2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F1F2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2F1F2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1F2A"/>
    <w:pPr>
      <w:ind w:left="720"/>
      <w:contextualSpacing/>
    </w:pPr>
  </w:style>
  <w:style w:type="paragraph" w:styleId="a4">
    <w:name w:val="Normal (Web)"/>
    <w:basedOn w:val="a"/>
    <w:uiPriority w:val="99"/>
    <w:unhideWhenUsed/>
    <w:rsid w:val="00983514"/>
    <w:pPr>
      <w:spacing w:before="100" w:beforeAutospacing="1" w:after="100" w:afterAutospacing="1"/>
    </w:pPr>
  </w:style>
  <w:style w:type="paragraph" w:styleId="a5">
    <w:name w:val="footnote text"/>
    <w:basedOn w:val="a"/>
    <w:link w:val="a6"/>
    <w:uiPriority w:val="99"/>
    <w:semiHidden/>
    <w:unhideWhenUsed/>
    <w:rsid w:val="00921987"/>
    <w:rPr>
      <w:sz w:val="20"/>
      <w:szCs w:val="20"/>
    </w:rPr>
  </w:style>
  <w:style w:type="character" w:customStyle="1" w:styleId="a6">
    <w:name w:val="Текст сноски Знак"/>
    <w:basedOn w:val="a0"/>
    <w:link w:val="a5"/>
    <w:uiPriority w:val="99"/>
    <w:semiHidden/>
    <w:rsid w:val="00921987"/>
    <w:rPr>
      <w:rFonts w:ascii="Times New Roman" w:eastAsia="Times New Roman" w:hAnsi="Times New Roman" w:cs="Times New Roman"/>
      <w:sz w:val="20"/>
      <w:szCs w:val="20"/>
      <w:lang w:eastAsia="ru-RU"/>
    </w:rPr>
  </w:style>
  <w:style w:type="character" w:styleId="a7">
    <w:name w:val="footnote reference"/>
    <w:basedOn w:val="a0"/>
    <w:uiPriority w:val="99"/>
    <w:semiHidden/>
    <w:unhideWhenUsed/>
    <w:rsid w:val="00921987"/>
    <w:rPr>
      <w:vertAlign w:val="superscript"/>
    </w:rPr>
  </w:style>
  <w:style w:type="character" w:customStyle="1" w:styleId="apple-converted-space">
    <w:name w:val="apple-converted-space"/>
    <w:basedOn w:val="a0"/>
    <w:rsid w:val="000508C0"/>
  </w:style>
  <w:style w:type="character" w:styleId="a8">
    <w:name w:val="Strong"/>
    <w:basedOn w:val="a0"/>
    <w:uiPriority w:val="22"/>
    <w:qFormat/>
    <w:rsid w:val="002F1F2A"/>
    <w:rPr>
      <w:b/>
      <w:bCs/>
    </w:rPr>
  </w:style>
  <w:style w:type="character" w:styleId="a9">
    <w:name w:val="Hyperlink"/>
    <w:basedOn w:val="a0"/>
    <w:uiPriority w:val="99"/>
    <w:unhideWhenUsed/>
    <w:rsid w:val="00C92436"/>
    <w:rPr>
      <w:color w:val="0000FF"/>
      <w:u w:val="single"/>
    </w:rPr>
  </w:style>
  <w:style w:type="character" w:styleId="aa">
    <w:name w:val="line number"/>
    <w:basedOn w:val="a0"/>
    <w:uiPriority w:val="99"/>
    <w:semiHidden/>
    <w:unhideWhenUsed/>
    <w:rsid w:val="00C92436"/>
  </w:style>
  <w:style w:type="paragraph" w:styleId="ab">
    <w:name w:val="header"/>
    <w:basedOn w:val="a"/>
    <w:link w:val="ac"/>
    <w:uiPriority w:val="99"/>
    <w:unhideWhenUsed/>
    <w:rsid w:val="00C92436"/>
    <w:pPr>
      <w:tabs>
        <w:tab w:val="center" w:pos="4677"/>
        <w:tab w:val="right" w:pos="9355"/>
      </w:tabs>
    </w:pPr>
  </w:style>
  <w:style w:type="character" w:customStyle="1" w:styleId="ac">
    <w:name w:val="Верхний колонтитул Знак"/>
    <w:basedOn w:val="a0"/>
    <w:link w:val="ab"/>
    <w:uiPriority w:val="99"/>
    <w:rsid w:val="00C92436"/>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C92436"/>
    <w:pPr>
      <w:tabs>
        <w:tab w:val="center" w:pos="4677"/>
        <w:tab w:val="right" w:pos="9355"/>
      </w:tabs>
    </w:pPr>
  </w:style>
  <w:style w:type="character" w:customStyle="1" w:styleId="ae">
    <w:name w:val="Нижний колонтитул Знак"/>
    <w:basedOn w:val="a0"/>
    <w:link w:val="ad"/>
    <w:uiPriority w:val="99"/>
    <w:rsid w:val="00C92436"/>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F1F2A"/>
    <w:rPr>
      <w:rFonts w:asciiTheme="majorHAnsi" w:eastAsiaTheme="majorEastAsia" w:hAnsiTheme="majorHAnsi" w:cstheme="majorBidi"/>
      <w:b/>
      <w:bCs/>
      <w:color w:val="365F91" w:themeColor="accent1" w:themeShade="BF"/>
      <w:sz w:val="28"/>
      <w:szCs w:val="28"/>
    </w:rPr>
  </w:style>
  <w:style w:type="paragraph" w:styleId="af">
    <w:name w:val="Subtitle"/>
    <w:basedOn w:val="a"/>
    <w:next w:val="a"/>
    <w:link w:val="af0"/>
    <w:uiPriority w:val="11"/>
    <w:qFormat/>
    <w:rsid w:val="002F1F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0">
    <w:name w:val="Подзаголовок Знак"/>
    <w:basedOn w:val="a0"/>
    <w:link w:val="af"/>
    <w:uiPriority w:val="11"/>
    <w:rsid w:val="002F1F2A"/>
    <w:rPr>
      <w:rFonts w:asciiTheme="majorHAnsi" w:eastAsiaTheme="majorEastAsia" w:hAnsiTheme="majorHAnsi" w:cstheme="majorBidi"/>
      <w:i/>
      <w:iCs/>
      <w:color w:val="4F81BD" w:themeColor="accent1"/>
      <w:spacing w:val="15"/>
      <w:sz w:val="24"/>
      <w:szCs w:val="24"/>
    </w:rPr>
  </w:style>
  <w:style w:type="paragraph" w:styleId="af1">
    <w:name w:val="TOC Heading"/>
    <w:basedOn w:val="1"/>
    <w:next w:val="a"/>
    <w:uiPriority w:val="39"/>
    <w:semiHidden/>
    <w:unhideWhenUsed/>
    <w:qFormat/>
    <w:rsid w:val="002F1F2A"/>
    <w:pPr>
      <w:outlineLvl w:val="9"/>
    </w:pPr>
  </w:style>
  <w:style w:type="paragraph" w:styleId="11">
    <w:name w:val="toc 1"/>
    <w:basedOn w:val="a"/>
    <w:next w:val="a"/>
    <w:autoRedefine/>
    <w:uiPriority w:val="39"/>
    <w:unhideWhenUsed/>
    <w:rsid w:val="002F1F2A"/>
    <w:pPr>
      <w:spacing w:after="100"/>
    </w:pPr>
  </w:style>
  <w:style w:type="paragraph" w:styleId="af2">
    <w:name w:val="Balloon Text"/>
    <w:basedOn w:val="a"/>
    <w:link w:val="af3"/>
    <w:uiPriority w:val="99"/>
    <w:semiHidden/>
    <w:unhideWhenUsed/>
    <w:rsid w:val="002F1F2A"/>
    <w:rPr>
      <w:rFonts w:ascii="Tahoma" w:hAnsi="Tahoma" w:cs="Tahoma"/>
      <w:sz w:val="16"/>
      <w:szCs w:val="16"/>
    </w:rPr>
  </w:style>
  <w:style w:type="character" w:customStyle="1" w:styleId="af3">
    <w:name w:val="Текст выноски Знак"/>
    <w:basedOn w:val="a0"/>
    <w:link w:val="af2"/>
    <w:uiPriority w:val="99"/>
    <w:semiHidden/>
    <w:rsid w:val="002F1F2A"/>
    <w:rPr>
      <w:rFonts w:ascii="Tahoma" w:eastAsia="Times New Roman" w:hAnsi="Tahoma" w:cs="Tahoma"/>
      <w:sz w:val="16"/>
      <w:szCs w:val="16"/>
      <w:lang w:eastAsia="ru-RU"/>
    </w:rPr>
  </w:style>
  <w:style w:type="character" w:customStyle="1" w:styleId="20">
    <w:name w:val="Заголовок 2 Знак"/>
    <w:basedOn w:val="a0"/>
    <w:link w:val="2"/>
    <w:uiPriority w:val="9"/>
    <w:rsid w:val="002F1F2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F1F2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2F1F2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2F1F2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2F1F2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2F1F2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2F1F2A"/>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2F1F2A"/>
    <w:rPr>
      <w:rFonts w:asciiTheme="majorHAnsi" w:eastAsiaTheme="majorEastAsia" w:hAnsiTheme="majorHAnsi" w:cstheme="majorBidi"/>
      <w:i/>
      <w:iCs/>
      <w:color w:val="404040" w:themeColor="text1" w:themeTint="BF"/>
      <w:sz w:val="20"/>
      <w:szCs w:val="20"/>
    </w:rPr>
  </w:style>
  <w:style w:type="paragraph" w:styleId="af4">
    <w:name w:val="caption"/>
    <w:basedOn w:val="a"/>
    <w:next w:val="a"/>
    <w:uiPriority w:val="35"/>
    <w:semiHidden/>
    <w:unhideWhenUsed/>
    <w:qFormat/>
    <w:rsid w:val="002F1F2A"/>
    <w:pPr>
      <w:spacing w:line="240" w:lineRule="auto"/>
    </w:pPr>
    <w:rPr>
      <w:b/>
      <w:bCs/>
      <w:color w:val="4F81BD" w:themeColor="accent1"/>
      <w:sz w:val="18"/>
      <w:szCs w:val="18"/>
    </w:rPr>
  </w:style>
  <w:style w:type="paragraph" w:styleId="af5">
    <w:name w:val="Title"/>
    <w:basedOn w:val="a"/>
    <w:next w:val="a"/>
    <w:link w:val="af6"/>
    <w:uiPriority w:val="10"/>
    <w:qFormat/>
    <w:rsid w:val="002F1F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6">
    <w:name w:val="Название Знак"/>
    <w:basedOn w:val="a0"/>
    <w:link w:val="af5"/>
    <w:uiPriority w:val="10"/>
    <w:rsid w:val="002F1F2A"/>
    <w:rPr>
      <w:rFonts w:asciiTheme="majorHAnsi" w:eastAsiaTheme="majorEastAsia" w:hAnsiTheme="majorHAnsi" w:cstheme="majorBidi"/>
      <w:color w:val="17365D" w:themeColor="text2" w:themeShade="BF"/>
      <w:spacing w:val="5"/>
      <w:kern w:val="28"/>
      <w:sz w:val="52"/>
      <w:szCs w:val="52"/>
    </w:rPr>
  </w:style>
  <w:style w:type="character" w:styleId="af7">
    <w:name w:val="Emphasis"/>
    <w:basedOn w:val="a0"/>
    <w:uiPriority w:val="20"/>
    <w:qFormat/>
    <w:rsid w:val="002F1F2A"/>
    <w:rPr>
      <w:i/>
      <w:iCs/>
    </w:rPr>
  </w:style>
  <w:style w:type="paragraph" w:styleId="af8">
    <w:name w:val="No Spacing"/>
    <w:uiPriority w:val="1"/>
    <w:qFormat/>
    <w:rsid w:val="002F1F2A"/>
    <w:pPr>
      <w:spacing w:after="0" w:line="240" w:lineRule="auto"/>
    </w:pPr>
  </w:style>
  <w:style w:type="paragraph" w:styleId="21">
    <w:name w:val="Quote"/>
    <w:basedOn w:val="a"/>
    <w:next w:val="a"/>
    <w:link w:val="22"/>
    <w:uiPriority w:val="29"/>
    <w:qFormat/>
    <w:rsid w:val="002F1F2A"/>
    <w:rPr>
      <w:i/>
      <w:iCs/>
      <w:color w:val="000000" w:themeColor="text1"/>
    </w:rPr>
  </w:style>
  <w:style w:type="character" w:customStyle="1" w:styleId="22">
    <w:name w:val="Цитата 2 Знак"/>
    <w:basedOn w:val="a0"/>
    <w:link w:val="21"/>
    <w:uiPriority w:val="29"/>
    <w:rsid w:val="002F1F2A"/>
    <w:rPr>
      <w:i/>
      <w:iCs/>
      <w:color w:val="000000" w:themeColor="text1"/>
    </w:rPr>
  </w:style>
  <w:style w:type="paragraph" w:styleId="af9">
    <w:name w:val="Intense Quote"/>
    <w:basedOn w:val="a"/>
    <w:next w:val="a"/>
    <w:link w:val="afa"/>
    <w:uiPriority w:val="30"/>
    <w:qFormat/>
    <w:rsid w:val="002F1F2A"/>
    <w:pPr>
      <w:pBdr>
        <w:bottom w:val="single" w:sz="4" w:space="4" w:color="4F81BD" w:themeColor="accent1"/>
      </w:pBdr>
      <w:spacing w:before="200" w:after="280"/>
      <w:ind w:left="936" w:right="936"/>
    </w:pPr>
    <w:rPr>
      <w:b/>
      <w:bCs/>
      <w:i/>
      <w:iCs/>
      <w:color w:val="4F81BD" w:themeColor="accent1"/>
    </w:rPr>
  </w:style>
  <w:style w:type="character" w:customStyle="1" w:styleId="afa">
    <w:name w:val="Выделенная цитата Знак"/>
    <w:basedOn w:val="a0"/>
    <w:link w:val="af9"/>
    <w:uiPriority w:val="30"/>
    <w:rsid w:val="002F1F2A"/>
    <w:rPr>
      <w:b/>
      <w:bCs/>
      <w:i/>
      <w:iCs/>
      <w:color w:val="4F81BD" w:themeColor="accent1"/>
    </w:rPr>
  </w:style>
  <w:style w:type="character" w:styleId="afb">
    <w:name w:val="Subtle Emphasis"/>
    <w:basedOn w:val="a0"/>
    <w:uiPriority w:val="19"/>
    <w:qFormat/>
    <w:rsid w:val="002F1F2A"/>
    <w:rPr>
      <w:i/>
      <w:iCs/>
      <w:color w:val="808080" w:themeColor="text1" w:themeTint="7F"/>
    </w:rPr>
  </w:style>
  <w:style w:type="character" w:styleId="afc">
    <w:name w:val="Intense Emphasis"/>
    <w:basedOn w:val="a0"/>
    <w:uiPriority w:val="21"/>
    <w:qFormat/>
    <w:rsid w:val="002F1F2A"/>
    <w:rPr>
      <w:b/>
      <w:bCs/>
      <w:i/>
      <w:iCs/>
      <w:color w:val="4F81BD" w:themeColor="accent1"/>
    </w:rPr>
  </w:style>
  <w:style w:type="character" w:styleId="afd">
    <w:name w:val="Subtle Reference"/>
    <w:basedOn w:val="a0"/>
    <w:uiPriority w:val="31"/>
    <w:qFormat/>
    <w:rsid w:val="002F1F2A"/>
    <w:rPr>
      <w:smallCaps/>
      <w:color w:val="C0504D" w:themeColor="accent2"/>
      <w:u w:val="single"/>
    </w:rPr>
  </w:style>
  <w:style w:type="character" w:styleId="afe">
    <w:name w:val="Intense Reference"/>
    <w:basedOn w:val="a0"/>
    <w:uiPriority w:val="32"/>
    <w:qFormat/>
    <w:rsid w:val="002F1F2A"/>
    <w:rPr>
      <w:b/>
      <w:bCs/>
      <w:smallCaps/>
      <w:color w:val="C0504D" w:themeColor="accent2"/>
      <w:spacing w:val="5"/>
      <w:u w:val="single"/>
    </w:rPr>
  </w:style>
  <w:style w:type="character" w:styleId="aff">
    <w:name w:val="Book Title"/>
    <w:basedOn w:val="a0"/>
    <w:uiPriority w:val="33"/>
    <w:qFormat/>
    <w:rsid w:val="002F1F2A"/>
    <w:rPr>
      <w:b/>
      <w:bCs/>
      <w:smallCaps/>
      <w:spacing w:val="5"/>
    </w:rPr>
  </w:style>
  <w:style w:type="paragraph" w:styleId="23">
    <w:name w:val="toc 2"/>
    <w:basedOn w:val="a"/>
    <w:next w:val="a"/>
    <w:autoRedefine/>
    <w:uiPriority w:val="39"/>
    <w:unhideWhenUsed/>
    <w:rsid w:val="002F1F2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3539">
      <w:bodyDiv w:val="1"/>
      <w:marLeft w:val="0"/>
      <w:marRight w:val="0"/>
      <w:marTop w:val="0"/>
      <w:marBottom w:val="0"/>
      <w:divBdr>
        <w:top w:val="none" w:sz="0" w:space="0" w:color="auto"/>
        <w:left w:val="none" w:sz="0" w:space="0" w:color="auto"/>
        <w:bottom w:val="none" w:sz="0" w:space="0" w:color="auto"/>
        <w:right w:val="none" w:sz="0" w:space="0" w:color="auto"/>
      </w:divBdr>
    </w:div>
    <w:div w:id="76946404">
      <w:bodyDiv w:val="1"/>
      <w:marLeft w:val="0"/>
      <w:marRight w:val="0"/>
      <w:marTop w:val="0"/>
      <w:marBottom w:val="0"/>
      <w:divBdr>
        <w:top w:val="none" w:sz="0" w:space="0" w:color="auto"/>
        <w:left w:val="none" w:sz="0" w:space="0" w:color="auto"/>
        <w:bottom w:val="none" w:sz="0" w:space="0" w:color="auto"/>
        <w:right w:val="none" w:sz="0" w:space="0" w:color="auto"/>
      </w:divBdr>
    </w:div>
    <w:div w:id="97874109">
      <w:bodyDiv w:val="1"/>
      <w:marLeft w:val="0"/>
      <w:marRight w:val="0"/>
      <w:marTop w:val="0"/>
      <w:marBottom w:val="0"/>
      <w:divBdr>
        <w:top w:val="none" w:sz="0" w:space="0" w:color="auto"/>
        <w:left w:val="none" w:sz="0" w:space="0" w:color="auto"/>
        <w:bottom w:val="none" w:sz="0" w:space="0" w:color="auto"/>
        <w:right w:val="none" w:sz="0" w:space="0" w:color="auto"/>
      </w:divBdr>
    </w:div>
    <w:div w:id="153108122">
      <w:bodyDiv w:val="1"/>
      <w:marLeft w:val="0"/>
      <w:marRight w:val="0"/>
      <w:marTop w:val="0"/>
      <w:marBottom w:val="0"/>
      <w:divBdr>
        <w:top w:val="none" w:sz="0" w:space="0" w:color="auto"/>
        <w:left w:val="none" w:sz="0" w:space="0" w:color="auto"/>
        <w:bottom w:val="none" w:sz="0" w:space="0" w:color="auto"/>
        <w:right w:val="none" w:sz="0" w:space="0" w:color="auto"/>
      </w:divBdr>
    </w:div>
    <w:div w:id="394936953">
      <w:bodyDiv w:val="1"/>
      <w:marLeft w:val="0"/>
      <w:marRight w:val="0"/>
      <w:marTop w:val="0"/>
      <w:marBottom w:val="0"/>
      <w:divBdr>
        <w:top w:val="none" w:sz="0" w:space="0" w:color="auto"/>
        <w:left w:val="none" w:sz="0" w:space="0" w:color="auto"/>
        <w:bottom w:val="none" w:sz="0" w:space="0" w:color="auto"/>
        <w:right w:val="none" w:sz="0" w:space="0" w:color="auto"/>
      </w:divBdr>
    </w:div>
    <w:div w:id="603999162">
      <w:bodyDiv w:val="1"/>
      <w:marLeft w:val="0"/>
      <w:marRight w:val="0"/>
      <w:marTop w:val="0"/>
      <w:marBottom w:val="0"/>
      <w:divBdr>
        <w:top w:val="none" w:sz="0" w:space="0" w:color="auto"/>
        <w:left w:val="none" w:sz="0" w:space="0" w:color="auto"/>
        <w:bottom w:val="none" w:sz="0" w:space="0" w:color="auto"/>
        <w:right w:val="none" w:sz="0" w:space="0" w:color="auto"/>
      </w:divBdr>
    </w:div>
    <w:div w:id="761337046">
      <w:bodyDiv w:val="1"/>
      <w:marLeft w:val="0"/>
      <w:marRight w:val="0"/>
      <w:marTop w:val="0"/>
      <w:marBottom w:val="0"/>
      <w:divBdr>
        <w:top w:val="none" w:sz="0" w:space="0" w:color="auto"/>
        <w:left w:val="none" w:sz="0" w:space="0" w:color="auto"/>
        <w:bottom w:val="none" w:sz="0" w:space="0" w:color="auto"/>
        <w:right w:val="none" w:sz="0" w:space="0" w:color="auto"/>
      </w:divBdr>
    </w:div>
    <w:div w:id="828130036">
      <w:bodyDiv w:val="1"/>
      <w:marLeft w:val="0"/>
      <w:marRight w:val="0"/>
      <w:marTop w:val="0"/>
      <w:marBottom w:val="0"/>
      <w:divBdr>
        <w:top w:val="none" w:sz="0" w:space="0" w:color="auto"/>
        <w:left w:val="none" w:sz="0" w:space="0" w:color="auto"/>
        <w:bottom w:val="none" w:sz="0" w:space="0" w:color="auto"/>
        <w:right w:val="none" w:sz="0" w:space="0" w:color="auto"/>
      </w:divBdr>
    </w:div>
    <w:div w:id="940836260">
      <w:bodyDiv w:val="1"/>
      <w:marLeft w:val="0"/>
      <w:marRight w:val="0"/>
      <w:marTop w:val="0"/>
      <w:marBottom w:val="0"/>
      <w:divBdr>
        <w:top w:val="none" w:sz="0" w:space="0" w:color="auto"/>
        <w:left w:val="none" w:sz="0" w:space="0" w:color="auto"/>
        <w:bottom w:val="none" w:sz="0" w:space="0" w:color="auto"/>
        <w:right w:val="none" w:sz="0" w:space="0" w:color="auto"/>
      </w:divBdr>
    </w:div>
    <w:div w:id="1112893417">
      <w:bodyDiv w:val="1"/>
      <w:marLeft w:val="0"/>
      <w:marRight w:val="0"/>
      <w:marTop w:val="0"/>
      <w:marBottom w:val="0"/>
      <w:divBdr>
        <w:top w:val="none" w:sz="0" w:space="0" w:color="auto"/>
        <w:left w:val="none" w:sz="0" w:space="0" w:color="auto"/>
        <w:bottom w:val="none" w:sz="0" w:space="0" w:color="auto"/>
        <w:right w:val="none" w:sz="0" w:space="0" w:color="auto"/>
      </w:divBdr>
    </w:div>
    <w:div w:id="1142842991">
      <w:bodyDiv w:val="1"/>
      <w:marLeft w:val="0"/>
      <w:marRight w:val="0"/>
      <w:marTop w:val="0"/>
      <w:marBottom w:val="0"/>
      <w:divBdr>
        <w:top w:val="none" w:sz="0" w:space="0" w:color="auto"/>
        <w:left w:val="none" w:sz="0" w:space="0" w:color="auto"/>
        <w:bottom w:val="none" w:sz="0" w:space="0" w:color="auto"/>
        <w:right w:val="none" w:sz="0" w:space="0" w:color="auto"/>
      </w:divBdr>
    </w:div>
    <w:div w:id="1155562489">
      <w:bodyDiv w:val="1"/>
      <w:marLeft w:val="0"/>
      <w:marRight w:val="0"/>
      <w:marTop w:val="0"/>
      <w:marBottom w:val="0"/>
      <w:divBdr>
        <w:top w:val="none" w:sz="0" w:space="0" w:color="auto"/>
        <w:left w:val="none" w:sz="0" w:space="0" w:color="auto"/>
        <w:bottom w:val="none" w:sz="0" w:space="0" w:color="auto"/>
        <w:right w:val="none" w:sz="0" w:space="0" w:color="auto"/>
      </w:divBdr>
    </w:div>
    <w:div w:id="1455903347">
      <w:bodyDiv w:val="1"/>
      <w:marLeft w:val="0"/>
      <w:marRight w:val="0"/>
      <w:marTop w:val="0"/>
      <w:marBottom w:val="0"/>
      <w:divBdr>
        <w:top w:val="none" w:sz="0" w:space="0" w:color="auto"/>
        <w:left w:val="none" w:sz="0" w:space="0" w:color="auto"/>
        <w:bottom w:val="none" w:sz="0" w:space="0" w:color="auto"/>
        <w:right w:val="none" w:sz="0" w:space="0" w:color="auto"/>
      </w:divBdr>
    </w:div>
    <w:div w:id="1507550764">
      <w:bodyDiv w:val="1"/>
      <w:marLeft w:val="0"/>
      <w:marRight w:val="0"/>
      <w:marTop w:val="0"/>
      <w:marBottom w:val="0"/>
      <w:divBdr>
        <w:top w:val="none" w:sz="0" w:space="0" w:color="auto"/>
        <w:left w:val="none" w:sz="0" w:space="0" w:color="auto"/>
        <w:bottom w:val="none" w:sz="0" w:space="0" w:color="auto"/>
        <w:right w:val="none" w:sz="0" w:space="0" w:color="auto"/>
      </w:divBdr>
    </w:div>
    <w:div w:id="1717006563">
      <w:bodyDiv w:val="1"/>
      <w:marLeft w:val="0"/>
      <w:marRight w:val="0"/>
      <w:marTop w:val="0"/>
      <w:marBottom w:val="0"/>
      <w:divBdr>
        <w:top w:val="none" w:sz="0" w:space="0" w:color="auto"/>
        <w:left w:val="none" w:sz="0" w:space="0" w:color="auto"/>
        <w:bottom w:val="none" w:sz="0" w:space="0" w:color="auto"/>
        <w:right w:val="none" w:sz="0" w:space="0" w:color="auto"/>
      </w:divBdr>
    </w:div>
    <w:div w:id="1758405414">
      <w:bodyDiv w:val="1"/>
      <w:marLeft w:val="0"/>
      <w:marRight w:val="0"/>
      <w:marTop w:val="0"/>
      <w:marBottom w:val="0"/>
      <w:divBdr>
        <w:top w:val="none" w:sz="0" w:space="0" w:color="auto"/>
        <w:left w:val="none" w:sz="0" w:space="0" w:color="auto"/>
        <w:bottom w:val="none" w:sz="0" w:space="0" w:color="auto"/>
        <w:right w:val="none" w:sz="0" w:space="0" w:color="auto"/>
      </w:divBdr>
    </w:div>
    <w:div w:id="1876457292">
      <w:bodyDiv w:val="1"/>
      <w:marLeft w:val="0"/>
      <w:marRight w:val="0"/>
      <w:marTop w:val="0"/>
      <w:marBottom w:val="0"/>
      <w:divBdr>
        <w:top w:val="none" w:sz="0" w:space="0" w:color="auto"/>
        <w:left w:val="none" w:sz="0" w:space="0" w:color="auto"/>
        <w:bottom w:val="none" w:sz="0" w:space="0" w:color="auto"/>
        <w:right w:val="none" w:sz="0" w:space="0" w:color="auto"/>
      </w:divBdr>
    </w:div>
    <w:div w:id="1881815764">
      <w:bodyDiv w:val="1"/>
      <w:marLeft w:val="0"/>
      <w:marRight w:val="0"/>
      <w:marTop w:val="0"/>
      <w:marBottom w:val="0"/>
      <w:divBdr>
        <w:top w:val="none" w:sz="0" w:space="0" w:color="auto"/>
        <w:left w:val="none" w:sz="0" w:space="0" w:color="auto"/>
        <w:bottom w:val="none" w:sz="0" w:space="0" w:color="auto"/>
        <w:right w:val="none" w:sz="0" w:space="0" w:color="auto"/>
      </w:divBdr>
    </w:div>
    <w:div w:id="191569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mosadvokat.org/vidy-ubijstva-v-ugolovnom-prave-rossii/" TargetMode="External"/><Relationship Id="rId4" Type="http://schemas.microsoft.com/office/2007/relationships/stylesWithEffects" Target="stylesWithEffects.xml"/><Relationship Id="rId9" Type="http://schemas.openxmlformats.org/officeDocument/2006/relationships/hyperlink" Target="http://www.bibliofond.ru/view.aspx?id=5579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597D6-0E5B-4075-A9DC-F234B6A4A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6511</Words>
  <Characters>37116</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Dmitrij V Stolpovskih</cp:lastModifiedBy>
  <cp:revision>2</cp:revision>
  <dcterms:created xsi:type="dcterms:W3CDTF">2015-10-16T04:55:00Z</dcterms:created>
  <dcterms:modified xsi:type="dcterms:W3CDTF">2015-10-16T04:55:00Z</dcterms:modified>
</cp:coreProperties>
</file>