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8EF" w:rsidRDefault="00670B9C" w:rsidP="00670B9C">
      <w:pPr>
        <w:jc w:val="center"/>
        <w:rPr>
          <w:rFonts w:ascii="Times New Roman" w:hAnsi="Times New Roman" w:cs="Times New Roman"/>
          <w:sz w:val="28"/>
        </w:rPr>
      </w:pPr>
      <w:r>
        <w:rPr>
          <w:rFonts w:ascii="Times New Roman" w:hAnsi="Times New Roman" w:cs="Times New Roman"/>
          <w:sz w:val="28"/>
        </w:rPr>
        <w:t>СОДЕРЖАНИЕ</w:t>
      </w:r>
    </w:p>
    <w:p w:rsidR="00BD518E" w:rsidRPr="00F075F1" w:rsidRDefault="00BD518E" w:rsidP="00670B9C">
      <w:pPr>
        <w:jc w:val="center"/>
        <w:rPr>
          <w:rFonts w:ascii="Times New Roman" w:hAnsi="Times New Roman" w:cs="Times New Roman"/>
          <w:sz w:val="28"/>
        </w:rPr>
      </w:pPr>
    </w:p>
    <w:p w:rsidR="00670B9C" w:rsidRPr="006A6E68" w:rsidRDefault="005969D2" w:rsidP="00670B9C">
      <w:pPr>
        <w:pStyle w:val="11"/>
        <w:rPr>
          <w:rFonts w:ascii="Times New Roman" w:hAnsi="Times New Roman" w:cs="Times New Roman"/>
          <w:noProof/>
          <w:sz w:val="28"/>
          <w:szCs w:val="28"/>
        </w:rPr>
      </w:pPr>
      <w:r w:rsidRPr="006A6E68">
        <w:rPr>
          <w:rFonts w:ascii="Times New Roman" w:hAnsi="Times New Roman" w:cs="Times New Roman"/>
          <w:sz w:val="28"/>
          <w:szCs w:val="28"/>
        </w:rPr>
        <w:fldChar w:fldCharType="begin"/>
      </w:r>
      <w:r w:rsidR="00670B9C" w:rsidRPr="006A6E68">
        <w:rPr>
          <w:rFonts w:ascii="Times New Roman" w:hAnsi="Times New Roman" w:cs="Times New Roman"/>
          <w:sz w:val="28"/>
          <w:szCs w:val="28"/>
        </w:rPr>
        <w:instrText xml:space="preserve"> TOC \o "1-3" \h \z \u </w:instrText>
      </w:r>
      <w:r w:rsidRPr="006A6E68">
        <w:rPr>
          <w:rFonts w:ascii="Times New Roman" w:hAnsi="Times New Roman" w:cs="Times New Roman"/>
          <w:sz w:val="28"/>
          <w:szCs w:val="28"/>
        </w:rPr>
        <w:fldChar w:fldCharType="separate"/>
      </w:r>
      <w:hyperlink w:anchor="_Toc5044610" w:history="1">
        <w:r w:rsidR="00670B9C" w:rsidRPr="006A6E68">
          <w:rPr>
            <w:rStyle w:val="a5"/>
            <w:rFonts w:ascii="Times New Roman" w:hAnsi="Times New Roman" w:cs="Times New Roman"/>
            <w:noProof/>
            <w:sz w:val="28"/>
            <w:szCs w:val="28"/>
          </w:rPr>
          <w:t>ВВЕДЕНИЕ</w:t>
        </w:r>
        <w:r w:rsidR="00670B9C" w:rsidRPr="006A6E68">
          <w:rPr>
            <w:rFonts w:ascii="Times New Roman" w:hAnsi="Times New Roman" w:cs="Times New Roman"/>
            <w:noProof/>
            <w:webHidden/>
            <w:sz w:val="28"/>
            <w:szCs w:val="28"/>
          </w:rPr>
          <w:tab/>
        </w:r>
        <w:r w:rsidR="00BD518E">
          <w:rPr>
            <w:rFonts w:ascii="Times New Roman" w:hAnsi="Times New Roman" w:cs="Times New Roman"/>
            <w:noProof/>
            <w:webHidden/>
            <w:sz w:val="28"/>
            <w:szCs w:val="28"/>
          </w:rPr>
          <w:t>4</w:t>
        </w:r>
      </w:hyperlink>
    </w:p>
    <w:p w:rsidR="00670B9C" w:rsidRPr="006A6E68" w:rsidRDefault="00DE27B3" w:rsidP="00670B9C">
      <w:pPr>
        <w:pStyle w:val="11"/>
        <w:rPr>
          <w:rFonts w:ascii="Times New Roman" w:hAnsi="Times New Roman" w:cs="Times New Roman"/>
          <w:noProof/>
          <w:sz w:val="28"/>
          <w:szCs w:val="28"/>
        </w:rPr>
      </w:pPr>
      <w:hyperlink w:anchor="_Toc5044611" w:history="1">
        <w:r w:rsidR="00670B9C" w:rsidRPr="006A6E68">
          <w:rPr>
            <w:rStyle w:val="a5"/>
            <w:rFonts w:ascii="Times New Roman" w:hAnsi="Times New Roman" w:cs="Times New Roman"/>
            <w:noProof/>
            <w:sz w:val="28"/>
            <w:szCs w:val="28"/>
          </w:rPr>
          <w:t>1 ОБЩАЯ ХАРАКТЕРИСТИКА УГОЛОВНОЙ ОТВЕТСТВЕННОСТИ ЗА ПРЕСТУПЛЕНИЯ, СВЯЗАННЫЕ С НЕЗАКОННЫМ ОБОРОТОМ НАРКОТИЧЕСКИХ СРЕДСТВ И ПСИХОТРОПНЫХ ВЕЩЕСТВ</w:t>
        </w:r>
        <w:r w:rsidR="00670B9C" w:rsidRPr="006A6E68">
          <w:rPr>
            <w:rFonts w:ascii="Times New Roman" w:hAnsi="Times New Roman" w:cs="Times New Roman"/>
            <w:noProof/>
            <w:webHidden/>
            <w:sz w:val="28"/>
            <w:szCs w:val="28"/>
          </w:rPr>
          <w:tab/>
        </w:r>
        <w:r w:rsidR="00BD518E">
          <w:rPr>
            <w:rFonts w:ascii="Times New Roman" w:hAnsi="Times New Roman" w:cs="Times New Roman"/>
            <w:noProof/>
            <w:webHidden/>
            <w:sz w:val="28"/>
            <w:szCs w:val="28"/>
          </w:rPr>
          <w:t>8</w:t>
        </w:r>
      </w:hyperlink>
    </w:p>
    <w:p w:rsidR="00670B9C" w:rsidRPr="006A6E68" w:rsidRDefault="00DE27B3" w:rsidP="00670B9C">
      <w:pPr>
        <w:pStyle w:val="21"/>
        <w:tabs>
          <w:tab w:val="right" w:leader="dot" w:pos="9345"/>
        </w:tabs>
        <w:spacing w:after="0" w:line="360" w:lineRule="auto"/>
        <w:ind w:right="849"/>
        <w:jc w:val="both"/>
        <w:rPr>
          <w:rFonts w:ascii="Times New Roman" w:hAnsi="Times New Roman" w:cs="Times New Roman"/>
          <w:noProof/>
          <w:sz w:val="28"/>
          <w:szCs w:val="28"/>
        </w:rPr>
      </w:pPr>
      <w:hyperlink w:anchor="_Toc5044612" w:history="1">
        <w:r w:rsidR="00670B9C" w:rsidRPr="006A6E68">
          <w:rPr>
            <w:rStyle w:val="a5"/>
            <w:rFonts w:ascii="Times New Roman" w:hAnsi="Times New Roman" w:cs="Times New Roman"/>
            <w:noProof/>
            <w:sz w:val="28"/>
            <w:szCs w:val="28"/>
          </w:rPr>
          <w:t>1.1 История ответственности за преступления, связанные с незаконным оборотом наркотических средств и психотропных веществ</w:t>
        </w:r>
        <w:r w:rsidR="00670B9C" w:rsidRPr="006A6E68">
          <w:rPr>
            <w:rFonts w:ascii="Times New Roman" w:hAnsi="Times New Roman" w:cs="Times New Roman"/>
            <w:noProof/>
            <w:webHidden/>
            <w:sz w:val="28"/>
            <w:szCs w:val="28"/>
          </w:rPr>
          <w:tab/>
        </w:r>
        <w:r w:rsidR="00BD518E">
          <w:rPr>
            <w:rFonts w:ascii="Times New Roman" w:hAnsi="Times New Roman" w:cs="Times New Roman"/>
            <w:noProof/>
            <w:webHidden/>
            <w:sz w:val="28"/>
            <w:szCs w:val="28"/>
          </w:rPr>
          <w:t>8</w:t>
        </w:r>
      </w:hyperlink>
    </w:p>
    <w:p w:rsidR="00670B9C" w:rsidRPr="006A6E68" w:rsidRDefault="00DE27B3" w:rsidP="00670B9C">
      <w:pPr>
        <w:pStyle w:val="21"/>
        <w:tabs>
          <w:tab w:val="right" w:leader="dot" w:pos="9345"/>
        </w:tabs>
        <w:spacing w:after="0" w:line="360" w:lineRule="auto"/>
        <w:ind w:right="849"/>
        <w:jc w:val="both"/>
        <w:rPr>
          <w:rFonts w:ascii="Times New Roman" w:hAnsi="Times New Roman" w:cs="Times New Roman"/>
          <w:noProof/>
          <w:sz w:val="28"/>
          <w:szCs w:val="28"/>
        </w:rPr>
      </w:pPr>
      <w:hyperlink w:anchor="_Toc5044613" w:history="1">
        <w:r w:rsidR="00670B9C" w:rsidRPr="006A6E68">
          <w:rPr>
            <w:rStyle w:val="a5"/>
            <w:rFonts w:ascii="Times New Roman" w:hAnsi="Times New Roman" w:cs="Times New Roman"/>
            <w:noProof/>
            <w:sz w:val="28"/>
            <w:szCs w:val="28"/>
          </w:rPr>
          <w:t>1.2 Понятие незаконного оборота наркотических средств и психотропных веществ</w:t>
        </w:r>
        <w:r w:rsidR="00670B9C" w:rsidRPr="006A6E68">
          <w:rPr>
            <w:rFonts w:ascii="Times New Roman" w:hAnsi="Times New Roman" w:cs="Times New Roman"/>
            <w:noProof/>
            <w:webHidden/>
            <w:sz w:val="28"/>
            <w:szCs w:val="28"/>
          </w:rPr>
          <w:tab/>
        </w:r>
        <w:r w:rsidR="005969D2" w:rsidRPr="006A6E68">
          <w:rPr>
            <w:rFonts w:ascii="Times New Roman" w:hAnsi="Times New Roman" w:cs="Times New Roman"/>
            <w:noProof/>
            <w:webHidden/>
            <w:sz w:val="28"/>
            <w:szCs w:val="28"/>
          </w:rPr>
          <w:fldChar w:fldCharType="begin"/>
        </w:r>
        <w:r w:rsidR="00670B9C" w:rsidRPr="006A6E68">
          <w:rPr>
            <w:rFonts w:ascii="Times New Roman" w:hAnsi="Times New Roman" w:cs="Times New Roman"/>
            <w:noProof/>
            <w:webHidden/>
            <w:sz w:val="28"/>
            <w:szCs w:val="28"/>
          </w:rPr>
          <w:instrText xml:space="preserve"> PAGEREF _Toc5044613 \h </w:instrText>
        </w:r>
        <w:r w:rsidR="005969D2" w:rsidRPr="006A6E68">
          <w:rPr>
            <w:rFonts w:ascii="Times New Roman" w:hAnsi="Times New Roman" w:cs="Times New Roman"/>
            <w:noProof/>
            <w:webHidden/>
            <w:sz w:val="28"/>
            <w:szCs w:val="28"/>
          </w:rPr>
        </w:r>
        <w:r w:rsidR="005969D2" w:rsidRPr="006A6E68">
          <w:rPr>
            <w:rFonts w:ascii="Times New Roman" w:hAnsi="Times New Roman" w:cs="Times New Roman"/>
            <w:noProof/>
            <w:webHidden/>
            <w:sz w:val="28"/>
            <w:szCs w:val="28"/>
          </w:rPr>
          <w:fldChar w:fldCharType="separate"/>
        </w:r>
        <w:r w:rsidR="00670B9C">
          <w:rPr>
            <w:rFonts w:ascii="Times New Roman" w:hAnsi="Times New Roman" w:cs="Times New Roman"/>
            <w:noProof/>
            <w:webHidden/>
            <w:sz w:val="28"/>
            <w:szCs w:val="28"/>
          </w:rPr>
          <w:t>1</w:t>
        </w:r>
        <w:r w:rsidR="00BD518E">
          <w:rPr>
            <w:rFonts w:ascii="Times New Roman" w:hAnsi="Times New Roman" w:cs="Times New Roman"/>
            <w:noProof/>
            <w:webHidden/>
            <w:sz w:val="28"/>
            <w:szCs w:val="28"/>
          </w:rPr>
          <w:t>3</w:t>
        </w:r>
        <w:r w:rsidR="005969D2" w:rsidRPr="006A6E68">
          <w:rPr>
            <w:rFonts w:ascii="Times New Roman" w:hAnsi="Times New Roman" w:cs="Times New Roman"/>
            <w:noProof/>
            <w:webHidden/>
            <w:sz w:val="28"/>
            <w:szCs w:val="28"/>
          </w:rPr>
          <w:fldChar w:fldCharType="end"/>
        </w:r>
      </w:hyperlink>
    </w:p>
    <w:p w:rsidR="00670B9C" w:rsidRPr="006A6E68" w:rsidRDefault="00DE27B3" w:rsidP="00670B9C">
      <w:pPr>
        <w:pStyle w:val="21"/>
        <w:tabs>
          <w:tab w:val="right" w:leader="dot" w:pos="9345"/>
        </w:tabs>
        <w:spacing w:after="0" w:line="360" w:lineRule="auto"/>
        <w:ind w:right="849"/>
        <w:jc w:val="both"/>
        <w:rPr>
          <w:rFonts w:ascii="Times New Roman" w:hAnsi="Times New Roman" w:cs="Times New Roman"/>
          <w:noProof/>
          <w:sz w:val="28"/>
          <w:szCs w:val="28"/>
        </w:rPr>
      </w:pPr>
      <w:hyperlink w:anchor="_Toc5044614" w:history="1">
        <w:r w:rsidR="00670B9C" w:rsidRPr="006A6E68">
          <w:rPr>
            <w:rStyle w:val="a5"/>
            <w:rFonts w:ascii="Times New Roman" w:hAnsi="Times New Roman" w:cs="Times New Roman"/>
            <w:noProof/>
            <w:sz w:val="28"/>
            <w:szCs w:val="28"/>
          </w:rPr>
          <w:t>1.3 Нормативно-правовые акты в сфере борьбы с незаконным оборотом наркотических средств и психотропных веществ</w:t>
        </w:r>
        <w:r w:rsidR="00670B9C" w:rsidRPr="006A6E68">
          <w:rPr>
            <w:rFonts w:ascii="Times New Roman" w:hAnsi="Times New Roman" w:cs="Times New Roman"/>
            <w:noProof/>
            <w:webHidden/>
            <w:sz w:val="28"/>
            <w:szCs w:val="28"/>
          </w:rPr>
          <w:tab/>
        </w:r>
        <w:r w:rsidR="005969D2" w:rsidRPr="006A6E68">
          <w:rPr>
            <w:rFonts w:ascii="Times New Roman" w:hAnsi="Times New Roman" w:cs="Times New Roman"/>
            <w:noProof/>
            <w:webHidden/>
            <w:sz w:val="28"/>
            <w:szCs w:val="28"/>
          </w:rPr>
          <w:fldChar w:fldCharType="begin"/>
        </w:r>
        <w:r w:rsidR="00670B9C" w:rsidRPr="006A6E68">
          <w:rPr>
            <w:rFonts w:ascii="Times New Roman" w:hAnsi="Times New Roman" w:cs="Times New Roman"/>
            <w:noProof/>
            <w:webHidden/>
            <w:sz w:val="28"/>
            <w:szCs w:val="28"/>
          </w:rPr>
          <w:instrText xml:space="preserve"> PAGEREF _Toc5044614 \h </w:instrText>
        </w:r>
        <w:r w:rsidR="005969D2" w:rsidRPr="006A6E68">
          <w:rPr>
            <w:rFonts w:ascii="Times New Roman" w:hAnsi="Times New Roman" w:cs="Times New Roman"/>
            <w:noProof/>
            <w:webHidden/>
            <w:sz w:val="28"/>
            <w:szCs w:val="28"/>
          </w:rPr>
        </w:r>
        <w:r w:rsidR="005969D2" w:rsidRPr="006A6E68">
          <w:rPr>
            <w:rFonts w:ascii="Times New Roman" w:hAnsi="Times New Roman" w:cs="Times New Roman"/>
            <w:noProof/>
            <w:webHidden/>
            <w:sz w:val="28"/>
            <w:szCs w:val="28"/>
          </w:rPr>
          <w:fldChar w:fldCharType="separate"/>
        </w:r>
        <w:r w:rsidR="00670B9C">
          <w:rPr>
            <w:rFonts w:ascii="Times New Roman" w:hAnsi="Times New Roman" w:cs="Times New Roman"/>
            <w:noProof/>
            <w:webHidden/>
            <w:sz w:val="28"/>
            <w:szCs w:val="28"/>
          </w:rPr>
          <w:t>2</w:t>
        </w:r>
        <w:r w:rsidR="00BD518E">
          <w:rPr>
            <w:rFonts w:ascii="Times New Roman" w:hAnsi="Times New Roman" w:cs="Times New Roman"/>
            <w:noProof/>
            <w:webHidden/>
            <w:sz w:val="28"/>
            <w:szCs w:val="28"/>
          </w:rPr>
          <w:t>0</w:t>
        </w:r>
        <w:r w:rsidR="005969D2" w:rsidRPr="006A6E68">
          <w:rPr>
            <w:rFonts w:ascii="Times New Roman" w:hAnsi="Times New Roman" w:cs="Times New Roman"/>
            <w:noProof/>
            <w:webHidden/>
            <w:sz w:val="28"/>
            <w:szCs w:val="28"/>
          </w:rPr>
          <w:fldChar w:fldCharType="end"/>
        </w:r>
      </w:hyperlink>
    </w:p>
    <w:p w:rsidR="00670B9C" w:rsidRPr="006A6E68" w:rsidRDefault="00DE27B3" w:rsidP="00670B9C">
      <w:pPr>
        <w:pStyle w:val="11"/>
        <w:rPr>
          <w:rFonts w:ascii="Times New Roman" w:hAnsi="Times New Roman" w:cs="Times New Roman"/>
          <w:noProof/>
          <w:sz w:val="28"/>
          <w:szCs w:val="28"/>
        </w:rPr>
      </w:pPr>
      <w:hyperlink w:anchor="_Toc5044615" w:history="1">
        <w:r w:rsidR="00670B9C" w:rsidRPr="006A6E68">
          <w:rPr>
            <w:rStyle w:val="a5"/>
            <w:rFonts w:ascii="Times New Roman" w:hAnsi="Times New Roman" w:cs="Times New Roman"/>
            <w:noProof/>
            <w:sz w:val="28"/>
            <w:szCs w:val="28"/>
          </w:rPr>
          <w:t>2 УГОЛОВНО-ПРАВОВАЯ ХАРАКТЕРИСТИКА ПРЕСТУПЛЕНИЙ, СВЯЗАННЫХ С НЕЗАКОННЫМ ОБОРОТОМ НАРКОТИЧЕСКИХ СРЕДСТВ И ПСИХОТРОПНЫХ ВЕЩЕСТВ ПО ДЕЙСТВУЮЩЕМУ РОССИЙСКОМУ ЗАКОНОДАТЕЛЬСТВУ</w:t>
        </w:r>
        <w:r w:rsidR="00670B9C" w:rsidRPr="006A6E68">
          <w:rPr>
            <w:rFonts w:ascii="Times New Roman" w:hAnsi="Times New Roman" w:cs="Times New Roman"/>
            <w:noProof/>
            <w:webHidden/>
            <w:sz w:val="28"/>
            <w:szCs w:val="28"/>
          </w:rPr>
          <w:tab/>
        </w:r>
        <w:r w:rsidR="005969D2" w:rsidRPr="006A6E68">
          <w:rPr>
            <w:rFonts w:ascii="Times New Roman" w:hAnsi="Times New Roman" w:cs="Times New Roman"/>
            <w:noProof/>
            <w:webHidden/>
            <w:sz w:val="28"/>
            <w:szCs w:val="28"/>
          </w:rPr>
          <w:fldChar w:fldCharType="begin"/>
        </w:r>
        <w:r w:rsidR="00670B9C" w:rsidRPr="006A6E68">
          <w:rPr>
            <w:rFonts w:ascii="Times New Roman" w:hAnsi="Times New Roman" w:cs="Times New Roman"/>
            <w:noProof/>
            <w:webHidden/>
            <w:sz w:val="28"/>
            <w:szCs w:val="28"/>
          </w:rPr>
          <w:instrText xml:space="preserve"> PAGEREF _Toc5044615 \h </w:instrText>
        </w:r>
        <w:r w:rsidR="005969D2" w:rsidRPr="006A6E68">
          <w:rPr>
            <w:rFonts w:ascii="Times New Roman" w:hAnsi="Times New Roman" w:cs="Times New Roman"/>
            <w:noProof/>
            <w:webHidden/>
            <w:sz w:val="28"/>
            <w:szCs w:val="28"/>
          </w:rPr>
        </w:r>
        <w:r w:rsidR="005969D2" w:rsidRPr="006A6E68">
          <w:rPr>
            <w:rFonts w:ascii="Times New Roman" w:hAnsi="Times New Roman" w:cs="Times New Roman"/>
            <w:noProof/>
            <w:webHidden/>
            <w:sz w:val="28"/>
            <w:szCs w:val="28"/>
          </w:rPr>
          <w:fldChar w:fldCharType="separate"/>
        </w:r>
        <w:r w:rsidR="00670B9C">
          <w:rPr>
            <w:rFonts w:ascii="Times New Roman" w:hAnsi="Times New Roman" w:cs="Times New Roman"/>
            <w:noProof/>
            <w:webHidden/>
            <w:sz w:val="28"/>
            <w:szCs w:val="28"/>
          </w:rPr>
          <w:t>2</w:t>
        </w:r>
        <w:r w:rsidR="00BD518E">
          <w:rPr>
            <w:rFonts w:ascii="Times New Roman" w:hAnsi="Times New Roman" w:cs="Times New Roman"/>
            <w:noProof/>
            <w:webHidden/>
            <w:sz w:val="28"/>
            <w:szCs w:val="28"/>
          </w:rPr>
          <w:t>6</w:t>
        </w:r>
        <w:r w:rsidR="005969D2" w:rsidRPr="006A6E68">
          <w:rPr>
            <w:rFonts w:ascii="Times New Roman" w:hAnsi="Times New Roman" w:cs="Times New Roman"/>
            <w:noProof/>
            <w:webHidden/>
            <w:sz w:val="28"/>
            <w:szCs w:val="28"/>
          </w:rPr>
          <w:fldChar w:fldCharType="end"/>
        </w:r>
      </w:hyperlink>
    </w:p>
    <w:p w:rsidR="00670B9C" w:rsidRPr="006A6E68" w:rsidRDefault="00DE27B3" w:rsidP="00670B9C">
      <w:pPr>
        <w:pStyle w:val="21"/>
        <w:tabs>
          <w:tab w:val="right" w:leader="dot" w:pos="9345"/>
        </w:tabs>
        <w:spacing w:after="0" w:line="360" w:lineRule="auto"/>
        <w:ind w:right="849"/>
        <w:jc w:val="both"/>
        <w:rPr>
          <w:rFonts w:ascii="Times New Roman" w:hAnsi="Times New Roman" w:cs="Times New Roman"/>
          <w:noProof/>
          <w:sz w:val="28"/>
          <w:szCs w:val="28"/>
        </w:rPr>
      </w:pPr>
      <w:hyperlink w:anchor="_Toc5044616" w:history="1">
        <w:r w:rsidR="00670B9C" w:rsidRPr="006A6E68">
          <w:rPr>
            <w:rStyle w:val="a5"/>
            <w:rFonts w:ascii="Times New Roman" w:hAnsi="Times New Roman" w:cs="Times New Roman"/>
            <w:noProof/>
            <w:sz w:val="28"/>
            <w:szCs w:val="28"/>
          </w:rPr>
          <w:t>2.1 Уголовно-правовая характеристика преступления, предусмотренного статьей 228 Уголовного кодекса Российской Федерации</w:t>
        </w:r>
        <w:r w:rsidR="00670B9C" w:rsidRPr="006A6E68">
          <w:rPr>
            <w:rFonts w:ascii="Times New Roman" w:hAnsi="Times New Roman" w:cs="Times New Roman"/>
            <w:noProof/>
            <w:webHidden/>
            <w:sz w:val="28"/>
            <w:szCs w:val="28"/>
          </w:rPr>
          <w:tab/>
        </w:r>
        <w:r w:rsidR="005969D2" w:rsidRPr="006A6E68">
          <w:rPr>
            <w:rFonts w:ascii="Times New Roman" w:hAnsi="Times New Roman" w:cs="Times New Roman"/>
            <w:noProof/>
            <w:webHidden/>
            <w:sz w:val="28"/>
            <w:szCs w:val="28"/>
          </w:rPr>
          <w:fldChar w:fldCharType="begin"/>
        </w:r>
        <w:r w:rsidR="00670B9C" w:rsidRPr="006A6E68">
          <w:rPr>
            <w:rFonts w:ascii="Times New Roman" w:hAnsi="Times New Roman" w:cs="Times New Roman"/>
            <w:noProof/>
            <w:webHidden/>
            <w:sz w:val="28"/>
            <w:szCs w:val="28"/>
          </w:rPr>
          <w:instrText xml:space="preserve"> PAGEREF _Toc5044616 \h </w:instrText>
        </w:r>
        <w:r w:rsidR="005969D2" w:rsidRPr="006A6E68">
          <w:rPr>
            <w:rFonts w:ascii="Times New Roman" w:hAnsi="Times New Roman" w:cs="Times New Roman"/>
            <w:noProof/>
            <w:webHidden/>
            <w:sz w:val="28"/>
            <w:szCs w:val="28"/>
          </w:rPr>
        </w:r>
        <w:r w:rsidR="005969D2" w:rsidRPr="006A6E68">
          <w:rPr>
            <w:rFonts w:ascii="Times New Roman" w:hAnsi="Times New Roman" w:cs="Times New Roman"/>
            <w:noProof/>
            <w:webHidden/>
            <w:sz w:val="28"/>
            <w:szCs w:val="28"/>
          </w:rPr>
          <w:fldChar w:fldCharType="separate"/>
        </w:r>
        <w:r w:rsidR="00670B9C">
          <w:rPr>
            <w:rFonts w:ascii="Times New Roman" w:hAnsi="Times New Roman" w:cs="Times New Roman"/>
            <w:noProof/>
            <w:webHidden/>
            <w:sz w:val="28"/>
            <w:szCs w:val="28"/>
          </w:rPr>
          <w:t>2</w:t>
        </w:r>
        <w:r w:rsidR="00BD518E">
          <w:rPr>
            <w:rFonts w:ascii="Times New Roman" w:hAnsi="Times New Roman" w:cs="Times New Roman"/>
            <w:noProof/>
            <w:webHidden/>
            <w:sz w:val="28"/>
            <w:szCs w:val="28"/>
          </w:rPr>
          <w:t>6</w:t>
        </w:r>
        <w:r w:rsidR="005969D2" w:rsidRPr="006A6E68">
          <w:rPr>
            <w:rFonts w:ascii="Times New Roman" w:hAnsi="Times New Roman" w:cs="Times New Roman"/>
            <w:noProof/>
            <w:webHidden/>
            <w:sz w:val="28"/>
            <w:szCs w:val="28"/>
          </w:rPr>
          <w:fldChar w:fldCharType="end"/>
        </w:r>
      </w:hyperlink>
    </w:p>
    <w:p w:rsidR="00670B9C" w:rsidRPr="006A6E68" w:rsidRDefault="00DE27B3" w:rsidP="00670B9C">
      <w:pPr>
        <w:pStyle w:val="21"/>
        <w:tabs>
          <w:tab w:val="right" w:leader="dot" w:pos="9345"/>
        </w:tabs>
        <w:spacing w:after="0" w:line="360" w:lineRule="auto"/>
        <w:ind w:right="849"/>
        <w:jc w:val="both"/>
        <w:rPr>
          <w:rFonts w:ascii="Times New Roman" w:hAnsi="Times New Roman" w:cs="Times New Roman"/>
          <w:noProof/>
          <w:sz w:val="28"/>
          <w:szCs w:val="28"/>
        </w:rPr>
      </w:pPr>
      <w:hyperlink w:anchor="_Toc5044617" w:history="1">
        <w:r w:rsidR="00670B9C" w:rsidRPr="006A6E68">
          <w:rPr>
            <w:rStyle w:val="a5"/>
            <w:rFonts w:ascii="Times New Roman" w:hAnsi="Times New Roman" w:cs="Times New Roman"/>
            <w:noProof/>
            <w:sz w:val="28"/>
            <w:szCs w:val="28"/>
          </w:rPr>
          <w:t>2.2 Уголовно-правовая характеристика преступления, предусмотренного статьей 228.1 Уголовного кодекса Российской Федерации</w:t>
        </w:r>
        <w:r w:rsidR="00670B9C" w:rsidRPr="006A6E68">
          <w:rPr>
            <w:rFonts w:ascii="Times New Roman" w:hAnsi="Times New Roman" w:cs="Times New Roman"/>
            <w:noProof/>
            <w:webHidden/>
            <w:sz w:val="28"/>
            <w:szCs w:val="28"/>
          </w:rPr>
          <w:tab/>
        </w:r>
        <w:r w:rsidR="00BD518E">
          <w:rPr>
            <w:rFonts w:ascii="Times New Roman" w:hAnsi="Times New Roman" w:cs="Times New Roman"/>
            <w:noProof/>
            <w:webHidden/>
            <w:sz w:val="28"/>
            <w:szCs w:val="28"/>
          </w:rPr>
          <w:t>39</w:t>
        </w:r>
      </w:hyperlink>
    </w:p>
    <w:p w:rsidR="00670B9C" w:rsidRPr="006A6E68" w:rsidRDefault="00DE27B3" w:rsidP="00670B9C">
      <w:pPr>
        <w:pStyle w:val="11"/>
        <w:rPr>
          <w:rFonts w:ascii="Times New Roman" w:hAnsi="Times New Roman" w:cs="Times New Roman"/>
          <w:noProof/>
          <w:sz w:val="28"/>
          <w:szCs w:val="28"/>
        </w:rPr>
      </w:pPr>
      <w:hyperlink w:anchor="_Toc5044618" w:history="1">
        <w:r w:rsidR="00670B9C">
          <w:rPr>
            <w:rStyle w:val="a5"/>
            <w:rFonts w:ascii="Times New Roman" w:hAnsi="Times New Roman" w:cs="Times New Roman"/>
            <w:noProof/>
            <w:sz w:val="28"/>
            <w:szCs w:val="28"/>
          </w:rPr>
          <w:t>3 </w:t>
        </w:r>
        <w:r w:rsidR="00670B9C" w:rsidRPr="006A6E68">
          <w:rPr>
            <w:rStyle w:val="a5"/>
            <w:rFonts w:ascii="Times New Roman" w:hAnsi="Times New Roman" w:cs="Times New Roman"/>
            <w:noProof/>
            <w:sz w:val="28"/>
            <w:szCs w:val="28"/>
          </w:rPr>
          <w:t>СРАВНИТЕЛЬНО-ПРАВОВОЙ АНАЛИЗ УГОЛОВНОГО ЗАКОНОДАТЕЛЬСТВА ЗАРУБЕЖНЫХ СТРАН В СФЕРЕ ОБОРОТА НАРКОТИЧЕСКИХ СРЕДСТВ И ПСИХОТРОПНЫХ ВЕЩЕСТВ</w:t>
        </w:r>
        <w:r w:rsidR="00670B9C" w:rsidRPr="006A6E68">
          <w:rPr>
            <w:rFonts w:ascii="Times New Roman" w:hAnsi="Times New Roman" w:cs="Times New Roman"/>
            <w:noProof/>
            <w:webHidden/>
            <w:sz w:val="28"/>
            <w:szCs w:val="28"/>
          </w:rPr>
          <w:tab/>
        </w:r>
        <w:r w:rsidR="005969D2" w:rsidRPr="006A6E68">
          <w:rPr>
            <w:rFonts w:ascii="Times New Roman" w:hAnsi="Times New Roman" w:cs="Times New Roman"/>
            <w:noProof/>
            <w:webHidden/>
            <w:sz w:val="28"/>
            <w:szCs w:val="28"/>
          </w:rPr>
          <w:fldChar w:fldCharType="begin"/>
        </w:r>
        <w:r w:rsidR="00670B9C" w:rsidRPr="006A6E68">
          <w:rPr>
            <w:rFonts w:ascii="Times New Roman" w:hAnsi="Times New Roman" w:cs="Times New Roman"/>
            <w:noProof/>
            <w:webHidden/>
            <w:sz w:val="28"/>
            <w:szCs w:val="28"/>
          </w:rPr>
          <w:instrText xml:space="preserve"> PAGEREF _Toc5044618 \h </w:instrText>
        </w:r>
        <w:r w:rsidR="005969D2" w:rsidRPr="006A6E68">
          <w:rPr>
            <w:rFonts w:ascii="Times New Roman" w:hAnsi="Times New Roman" w:cs="Times New Roman"/>
            <w:noProof/>
            <w:webHidden/>
            <w:sz w:val="28"/>
            <w:szCs w:val="28"/>
          </w:rPr>
        </w:r>
        <w:r w:rsidR="005969D2" w:rsidRPr="006A6E68">
          <w:rPr>
            <w:rFonts w:ascii="Times New Roman" w:hAnsi="Times New Roman" w:cs="Times New Roman"/>
            <w:noProof/>
            <w:webHidden/>
            <w:sz w:val="28"/>
            <w:szCs w:val="28"/>
          </w:rPr>
          <w:fldChar w:fldCharType="separate"/>
        </w:r>
        <w:r w:rsidR="00670B9C">
          <w:rPr>
            <w:rFonts w:ascii="Times New Roman" w:hAnsi="Times New Roman" w:cs="Times New Roman"/>
            <w:noProof/>
            <w:webHidden/>
            <w:sz w:val="28"/>
            <w:szCs w:val="28"/>
          </w:rPr>
          <w:t>4</w:t>
        </w:r>
        <w:r w:rsidR="00BD518E">
          <w:rPr>
            <w:rFonts w:ascii="Times New Roman" w:hAnsi="Times New Roman" w:cs="Times New Roman"/>
            <w:noProof/>
            <w:webHidden/>
            <w:sz w:val="28"/>
            <w:szCs w:val="28"/>
          </w:rPr>
          <w:t>7</w:t>
        </w:r>
        <w:r w:rsidR="005969D2" w:rsidRPr="006A6E68">
          <w:rPr>
            <w:rFonts w:ascii="Times New Roman" w:hAnsi="Times New Roman" w:cs="Times New Roman"/>
            <w:noProof/>
            <w:webHidden/>
            <w:sz w:val="28"/>
            <w:szCs w:val="28"/>
          </w:rPr>
          <w:fldChar w:fldCharType="end"/>
        </w:r>
      </w:hyperlink>
    </w:p>
    <w:p w:rsidR="00670B9C" w:rsidRPr="006A6E68" w:rsidRDefault="00DE27B3" w:rsidP="00670B9C">
      <w:pPr>
        <w:pStyle w:val="11"/>
        <w:rPr>
          <w:rFonts w:ascii="Times New Roman" w:hAnsi="Times New Roman" w:cs="Times New Roman"/>
          <w:noProof/>
          <w:sz w:val="28"/>
          <w:szCs w:val="28"/>
        </w:rPr>
      </w:pPr>
      <w:hyperlink w:anchor="_Toc5044619" w:history="1">
        <w:r w:rsidR="00670B9C" w:rsidRPr="006A6E68">
          <w:rPr>
            <w:rStyle w:val="a5"/>
            <w:rFonts w:ascii="Times New Roman" w:hAnsi="Times New Roman" w:cs="Times New Roman"/>
            <w:noProof/>
            <w:sz w:val="28"/>
            <w:szCs w:val="28"/>
          </w:rPr>
          <w:t>ЗАКЛЮЧЕНИЕ</w:t>
        </w:r>
        <w:r w:rsidR="00670B9C" w:rsidRPr="006A6E68">
          <w:rPr>
            <w:rFonts w:ascii="Times New Roman" w:hAnsi="Times New Roman" w:cs="Times New Roman"/>
            <w:noProof/>
            <w:webHidden/>
            <w:sz w:val="28"/>
            <w:szCs w:val="28"/>
          </w:rPr>
          <w:tab/>
        </w:r>
        <w:r w:rsidR="005969D2" w:rsidRPr="006A6E68">
          <w:rPr>
            <w:rFonts w:ascii="Times New Roman" w:hAnsi="Times New Roman" w:cs="Times New Roman"/>
            <w:noProof/>
            <w:webHidden/>
            <w:sz w:val="28"/>
            <w:szCs w:val="28"/>
          </w:rPr>
          <w:fldChar w:fldCharType="begin"/>
        </w:r>
        <w:r w:rsidR="00670B9C" w:rsidRPr="006A6E68">
          <w:rPr>
            <w:rFonts w:ascii="Times New Roman" w:hAnsi="Times New Roman" w:cs="Times New Roman"/>
            <w:noProof/>
            <w:webHidden/>
            <w:sz w:val="28"/>
            <w:szCs w:val="28"/>
          </w:rPr>
          <w:instrText xml:space="preserve"> PAGEREF _Toc5044619 \h </w:instrText>
        </w:r>
        <w:r w:rsidR="005969D2" w:rsidRPr="006A6E68">
          <w:rPr>
            <w:rFonts w:ascii="Times New Roman" w:hAnsi="Times New Roman" w:cs="Times New Roman"/>
            <w:noProof/>
            <w:webHidden/>
            <w:sz w:val="28"/>
            <w:szCs w:val="28"/>
          </w:rPr>
        </w:r>
        <w:r w:rsidR="005969D2" w:rsidRPr="006A6E68">
          <w:rPr>
            <w:rFonts w:ascii="Times New Roman" w:hAnsi="Times New Roman" w:cs="Times New Roman"/>
            <w:noProof/>
            <w:webHidden/>
            <w:sz w:val="28"/>
            <w:szCs w:val="28"/>
          </w:rPr>
          <w:fldChar w:fldCharType="separate"/>
        </w:r>
        <w:r w:rsidR="00670B9C">
          <w:rPr>
            <w:rFonts w:ascii="Times New Roman" w:hAnsi="Times New Roman" w:cs="Times New Roman"/>
            <w:noProof/>
            <w:webHidden/>
            <w:sz w:val="28"/>
            <w:szCs w:val="28"/>
          </w:rPr>
          <w:t>5</w:t>
        </w:r>
        <w:r w:rsidR="00BD518E">
          <w:rPr>
            <w:rFonts w:ascii="Times New Roman" w:hAnsi="Times New Roman" w:cs="Times New Roman"/>
            <w:noProof/>
            <w:webHidden/>
            <w:sz w:val="28"/>
            <w:szCs w:val="28"/>
          </w:rPr>
          <w:t>5</w:t>
        </w:r>
        <w:r w:rsidR="005969D2" w:rsidRPr="006A6E68">
          <w:rPr>
            <w:rFonts w:ascii="Times New Roman" w:hAnsi="Times New Roman" w:cs="Times New Roman"/>
            <w:noProof/>
            <w:webHidden/>
            <w:sz w:val="28"/>
            <w:szCs w:val="28"/>
          </w:rPr>
          <w:fldChar w:fldCharType="end"/>
        </w:r>
      </w:hyperlink>
    </w:p>
    <w:p w:rsidR="00670B9C" w:rsidRPr="006A6E68" w:rsidRDefault="00DE27B3" w:rsidP="00670B9C">
      <w:pPr>
        <w:pStyle w:val="11"/>
        <w:rPr>
          <w:rFonts w:ascii="Times New Roman" w:hAnsi="Times New Roman" w:cs="Times New Roman"/>
          <w:noProof/>
          <w:sz w:val="28"/>
          <w:szCs w:val="28"/>
        </w:rPr>
      </w:pPr>
      <w:hyperlink w:anchor="_Toc5044620" w:history="1">
        <w:r w:rsidR="00670B9C" w:rsidRPr="006A6E68">
          <w:rPr>
            <w:rStyle w:val="a5"/>
            <w:rFonts w:ascii="Times New Roman" w:hAnsi="Times New Roman" w:cs="Times New Roman"/>
            <w:noProof/>
            <w:sz w:val="28"/>
            <w:szCs w:val="28"/>
          </w:rPr>
          <w:t>СПИСОК ЛИТЕРАТУРЫ</w:t>
        </w:r>
        <w:r w:rsidR="00670B9C" w:rsidRPr="006A6E68">
          <w:rPr>
            <w:rFonts w:ascii="Times New Roman" w:hAnsi="Times New Roman" w:cs="Times New Roman"/>
            <w:noProof/>
            <w:webHidden/>
            <w:sz w:val="28"/>
            <w:szCs w:val="28"/>
          </w:rPr>
          <w:tab/>
        </w:r>
      </w:hyperlink>
      <w:r w:rsidR="00BD518E">
        <w:rPr>
          <w:rFonts w:ascii="Times New Roman" w:hAnsi="Times New Roman" w:cs="Times New Roman"/>
          <w:noProof/>
          <w:sz w:val="28"/>
          <w:szCs w:val="28"/>
        </w:rPr>
        <w:t>59</w:t>
      </w:r>
    </w:p>
    <w:p w:rsidR="00670B9C" w:rsidRPr="00317633" w:rsidRDefault="005969D2" w:rsidP="00670B9C">
      <w:pPr>
        <w:spacing w:after="0" w:line="360" w:lineRule="auto"/>
        <w:ind w:right="849"/>
        <w:jc w:val="both"/>
        <w:rPr>
          <w:rFonts w:ascii="Times New Roman" w:hAnsi="Times New Roman" w:cs="Times New Roman"/>
          <w:sz w:val="28"/>
        </w:rPr>
      </w:pPr>
      <w:r w:rsidRPr="006A6E68">
        <w:rPr>
          <w:rFonts w:ascii="Times New Roman" w:hAnsi="Times New Roman" w:cs="Times New Roman"/>
          <w:b/>
          <w:bCs/>
          <w:sz w:val="28"/>
          <w:szCs w:val="28"/>
        </w:rPr>
        <w:fldChar w:fldCharType="end"/>
      </w:r>
    </w:p>
    <w:p w:rsidR="00670B9C" w:rsidRDefault="00670B9C" w:rsidP="00670B9C">
      <w:pPr>
        <w:rPr>
          <w:rFonts w:ascii="Times New Roman" w:hAnsi="Times New Roman" w:cs="Times New Roman"/>
          <w:sz w:val="28"/>
        </w:rPr>
      </w:pPr>
    </w:p>
    <w:p w:rsidR="007163DA" w:rsidRDefault="007163DA" w:rsidP="00F075F1">
      <w:pPr>
        <w:rPr>
          <w:rFonts w:ascii="Times New Roman" w:hAnsi="Times New Roman" w:cs="Times New Roman"/>
          <w:sz w:val="28"/>
        </w:rPr>
      </w:pPr>
    </w:p>
    <w:p w:rsidR="00670B9C" w:rsidRDefault="00670B9C" w:rsidP="00F075F1">
      <w:pPr>
        <w:rPr>
          <w:rFonts w:ascii="Times New Roman" w:hAnsi="Times New Roman" w:cs="Times New Roman"/>
          <w:sz w:val="28"/>
        </w:rPr>
      </w:pPr>
    </w:p>
    <w:p w:rsidR="00670B9C" w:rsidRDefault="00670B9C" w:rsidP="00F075F1">
      <w:pPr>
        <w:rPr>
          <w:rFonts w:ascii="Times New Roman" w:hAnsi="Times New Roman" w:cs="Times New Roman"/>
          <w:sz w:val="28"/>
        </w:rPr>
      </w:pPr>
    </w:p>
    <w:p w:rsidR="00317633" w:rsidRPr="000D0838" w:rsidRDefault="009F7032" w:rsidP="00B50277">
      <w:pPr>
        <w:pStyle w:val="1"/>
        <w:spacing w:before="0" w:line="360" w:lineRule="auto"/>
        <w:jc w:val="center"/>
        <w:rPr>
          <w:rFonts w:ascii="Times New Roman" w:hAnsi="Times New Roman" w:cs="Times New Roman"/>
          <w:color w:val="auto"/>
          <w:sz w:val="28"/>
        </w:rPr>
      </w:pPr>
      <w:bookmarkStart w:id="0" w:name="_Toc5044610"/>
      <w:r w:rsidRPr="000D0838">
        <w:rPr>
          <w:rFonts w:ascii="Times New Roman" w:hAnsi="Times New Roman" w:cs="Times New Roman"/>
          <w:color w:val="auto"/>
          <w:sz w:val="28"/>
        </w:rPr>
        <w:lastRenderedPageBreak/>
        <w:t>В</w:t>
      </w:r>
      <w:bookmarkEnd w:id="0"/>
      <w:r w:rsidR="000D0838">
        <w:rPr>
          <w:rFonts w:ascii="Times New Roman" w:hAnsi="Times New Roman" w:cs="Times New Roman"/>
          <w:color w:val="auto"/>
          <w:sz w:val="28"/>
        </w:rPr>
        <w:t>ВЕДЕНИЕ</w:t>
      </w:r>
    </w:p>
    <w:p w:rsidR="00670B9C" w:rsidRDefault="00670B9C" w:rsidP="0013587C">
      <w:pPr>
        <w:spacing w:after="0" w:line="360" w:lineRule="auto"/>
        <w:ind w:firstLine="709"/>
        <w:jc w:val="both"/>
        <w:rPr>
          <w:rFonts w:ascii="Times New Roman" w:hAnsi="Times New Roman" w:cs="Times New Roman"/>
          <w:sz w:val="28"/>
        </w:rPr>
      </w:pPr>
    </w:p>
    <w:p w:rsidR="00670B9C" w:rsidRDefault="00670B9C" w:rsidP="0013587C">
      <w:pPr>
        <w:spacing w:after="0" w:line="360" w:lineRule="auto"/>
        <w:ind w:firstLine="709"/>
        <w:jc w:val="both"/>
        <w:rPr>
          <w:rFonts w:ascii="Times New Roman" w:hAnsi="Times New Roman" w:cs="Times New Roman"/>
          <w:sz w:val="28"/>
        </w:rPr>
      </w:pPr>
    </w:p>
    <w:p w:rsidR="009F7032" w:rsidRDefault="009F7032" w:rsidP="0013587C">
      <w:pPr>
        <w:spacing w:after="0" w:line="360" w:lineRule="auto"/>
        <w:ind w:firstLine="709"/>
        <w:jc w:val="both"/>
        <w:rPr>
          <w:rFonts w:ascii="Times New Roman" w:hAnsi="Times New Roman" w:cs="Times New Roman"/>
          <w:sz w:val="28"/>
        </w:rPr>
      </w:pPr>
      <w:r w:rsidRPr="0013587C">
        <w:rPr>
          <w:rFonts w:ascii="Times New Roman" w:hAnsi="Times New Roman" w:cs="Times New Roman"/>
          <w:sz w:val="28"/>
        </w:rPr>
        <w:t xml:space="preserve">Актуальность выпускной квалификационной работы. В свете сегодняшнего дня </w:t>
      </w:r>
      <w:r w:rsidR="0013587C">
        <w:rPr>
          <w:rFonts w:ascii="Times New Roman" w:hAnsi="Times New Roman" w:cs="Times New Roman"/>
          <w:sz w:val="28"/>
        </w:rPr>
        <w:t>преступные проявления</w:t>
      </w:r>
      <w:r w:rsidRPr="0013587C">
        <w:rPr>
          <w:rFonts w:ascii="Times New Roman" w:hAnsi="Times New Roman" w:cs="Times New Roman"/>
          <w:sz w:val="28"/>
        </w:rPr>
        <w:t>, связанные с незаконным оборотом наркотических средств и психотропных веществ</w:t>
      </w:r>
      <w:r w:rsidR="0013587C" w:rsidRPr="0013587C">
        <w:rPr>
          <w:rFonts w:ascii="Times New Roman" w:hAnsi="Times New Roman" w:cs="Times New Roman"/>
          <w:sz w:val="28"/>
        </w:rPr>
        <w:t>(ст. 228, 228.1 УК РФ)</w:t>
      </w:r>
      <w:r w:rsidR="0013587C">
        <w:rPr>
          <w:rFonts w:ascii="Times New Roman" w:hAnsi="Times New Roman" w:cs="Times New Roman"/>
          <w:sz w:val="28"/>
        </w:rPr>
        <w:t xml:space="preserve">стали носить массовый характер, за счет чего происходит их активная экспансия на всей территории России. </w:t>
      </w:r>
      <w:r w:rsidR="00F82A50">
        <w:rPr>
          <w:rFonts w:ascii="Times New Roman" w:hAnsi="Times New Roman" w:cs="Times New Roman"/>
          <w:sz w:val="28"/>
        </w:rPr>
        <w:t>Кроме того, заметим, что в настоящее время рассматриваемые виды преступлений представляют угрозу не только нашему государству, но и всему миру, в связи с чем можно отметить и</w:t>
      </w:r>
      <w:r w:rsidR="003B6B43">
        <w:rPr>
          <w:rFonts w:ascii="Times New Roman" w:hAnsi="Times New Roman" w:cs="Times New Roman"/>
          <w:sz w:val="28"/>
        </w:rPr>
        <w:t>х глобальный характер.</w:t>
      </w:r>
    </w:p>
    <w:p w:rsidR="00CE5431" w:rsidRDefault="00E934E1" w:rsidP="00CE543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Особо хочется отметить такое негативное преступное проявление как незаконное распространение </w:t>
      </w:r>
      <w:r w:rsidRPr="00E934E1">
        <w:rPr>
          <w:rFonts w:ascii="Times New Roman" w:hAnsi="Times New Roman" w:cs="Times New Roman"/>
          <w:sz w:val="28"/>
        </w:rPr>
        <w:t>наркотических средств и психотропных веществ и связанной с этим наркоманией</w:t>
      </w:r>
      <w:r w:rsidR="00F34C02">
        <w:rPr>
          <w:rFonts w:ascii="Times New Roman" w:hAnsi="Times New Roman" w:cs="Times New Roman"/>
          <w:sz w:val="28"/>
        </w:rPr>
        <w:t xml:space="preserve">, которая является одной из </w:t>
      </w:r>
      <w:r w:rsidRPr="00E934E1">
        <w:rPr>
          <w:rFonts w:ascii="Times New Roman" w:hAnsi="Times New Roman" w:cs="Times New Roman"/>
          <w:sz w:val="28"/>
        </w:rPr>
        <w:t xml:space="preserve">наиболее опасных </w:t>
      </w:r>
      <w:r w:rsidR="00F34C02">
        <w:rPr>
          <w:rFonts w:ascii="Times New Roman" w:hAnsi="Times New Roman" w:cs="Times New Roman"/>
          <w:sz w:val="28"/>
        </w:rPr>
        <w:t>общественных</w:t>
      </w:r>
      <w:r w:rsidRPr="00E934E1">
        <w:rPr>
          <w:rFonts w:ascii="Times New Roman" w:hAnsi="Times New Roman" w:cs="Times New Roman"/>
          <w:sz w:val="28"/>
        </w:rPr>
        <w:t xml:space="preserve"> проблем современности.</w:t>
      </w:r>
      <w:r w:rsidR="00CD2835">
        <w:rPr>
          <w:rFonts w:ascii="Times New Roman" w:hAnsi="Times New Roman" w:cs="Times New Roman"/>
          <w:sz w:val="28"/>
        </w:rPr>
        <w:t xml:space="preserve">Важность </w:t>
      </w:r>
      <w:r w:rsidR="00CE5431">
        <w:rPr>
          <w:rFonts w:ascii="Times New Roman" w:hAnsi="Times New Roman" w:cs="Times New Roman"/>
          <w:sz w:val="28"/>
        </w:rPr>
        <w:t xml:space="preserve">обозначенного подчеркивают положения Конвенции ООН 1998 г. </w:t>
      </w:r>
      <w:r w:rsidR="00CE5431" w:rsidRPr="00CE5431">
        <w:rPr>
          <w:rFonts w:ascii="Times New Roman" w:hAnsi="Times New Roman" w:cs="Times New Roman"/>
          <w:sz w:val="28"/>
        </w:rPr>
        <w:t>«О борьбе против незаконного оборота наркотических средств и психотропных веществ»</w:t>
      </w:r>
      <w:r w:rsidR="00CE5431">
        <w:rPr>
          <w:rFonts w:ascii="Times New Roman" w:hAnsi="Times New Roman" w:cs="Times New Roman"/>
          <w:sz w:val="28"/>
        </w:rPr>
        <w:t xml:space="preserve">, в содержании которых прописывается, что </w:t>
      </w:r>
      <w:r w:rsidR="00CE5431" w:rsidRPr="00CE5431">
        <w:rPr>
          <w:rFonts w:ascii="Times New Roman" w:hAnsi="Times New Roman" w:cs="Times New Roman"/>
          <w:sz w:val="28"/>
        </w:rPr>
        <w:t xml:space="preserve">названное явление </w:t>
      </w:r>
      <w:r w:rsidR="00CE5431">
        <w:rPr>
          <w:rFonts w:ascii="Times New Roman" w:hAnsi="Times New Roman" w:cs="Times New Roman"/>
          <w:sz w:val="28"/>
        </w:rPr>
        <w:t xml:space="preserve">является серьезной опасностью для благополучия и здоровья людей </w:t>
      </w:r>
      <w:r w:rsidR="00CE5431" w:rsidRPr="00CE5431">
        <w:rPr>
          <w:rFonts w:ascii="Times New Roman" w:hAnsi="Times New Roman" w:cs="Times New Roman"/>
          <w:sz w:val="28"/>
        </w:rPr>
        <w:t>и оказывает отрицательное влияние</w:t>
      </w:r>
      <w:r w:rsidR="00CE5431">
        <w:rPr>
          <w:rFonts w:ascii="Times New Roman" w:hAnsi="Times New Roman" w:cs="Times New Roman"/>
          <w:sz w:val="28"/>
        </w:rPr>
        <w:t xml:space="preserve"> на экономические, </w:t>
      </w:r>
      <w:r w:rsidR="00CE5431" w:rsidRPr="00CE5431">
        <w:rPr>
          <w:rFonts w:ascii="Times New Roman" w:hAnsi="Times New Roman" w:cs="Times New Roman"/>
          <w:sz w:val="28"/>
        </w:rPr>
        <w:t xml:space="preserve">политические </w:t>
      </w:r>
      <w:r w:rsidR="00CE5431">
        <w:rPr>
          <w:rFonts w:ascii="Times New Roman" w:hAnsi="Times New Roman" w:cs="Times New Roman"/>
          <w:sz w:val="28"/>
        </w:rPr>
        <w:t xml:space="preserve">и культурные </w:t>
      </w:r>
      <w:r w:rsidR="00CE5431" w:rsidRPr="00CE5431">
        <w:rPr>
          <w:rFonts w:ascii="Times New Roman" w:hAnsi="Times New Roman" w:cs="Times New Roman"/>
          <w:sz w:val="28"/>
        </w:rPr>
        <w:t>основы общества</w:t>
      </w:r>
      <w:r w:rsidR="00166189">
        <w:rPr>
          <w:rFonts w:ascii="Times New Roman" w:hAnsi="Times New Roman" w:cs="Times New Roman"/>
          <w:sz w:val="28"/>
        </w:rPr>
        <w:t xml:space="preserve"> [4</w:t>
      </w:r>
      <w:r w:rsidR="00905430" w:rsidRPr="00905430">
        <w:rPr>
          <w:rFonts w:ascii="Times New Roman" w:hAnsi="Times New Roman" w:cs="Times New Roman"/>
          <w:sz w:val="28"/>
        </w:rPr>
        <w:t>]</w:t>
      </w:r>
      <w:r w:rsidR="00CE5431" w:rsidRPr="00CE5431">
        <w:rPr>
          <w:rFonts w:ascii="Times New Roman" w:hAnsi="Times New Roman" w:cs="Times New Roman"/>
          <w:sz w:val="28"/>
        </w:rPr>
        <w:t>.</w:t>
      </w:r>
      <w:r w:rsidR="00CE5431">
        <w:rPr>
          <w:rFonts w:ascii="Times New Roman" w:hAnsi="Times New Roman" w:cs="Times New Roman"/>
          <w:sz w:val="28"/>
        </w:rPr>
        <w:t xml:space="preserve"> Параллельно Конвенции на внутригосударственном уровне существует </w:t>
      </w:r>
      <w:r w:rsidR="002A2A28">
        <w:rPr>
          <w:rFonts w:ascii="Times New Roman" w:hAnsi="Times New Roman" w:cs="Times New Roman"/>
          <w:sz w:val="28"/>
        </w:rPr>
        <w:t>Стратегия</w:t>
      </w:r>
      <w:r w:rsidR="002A2A28" w:rsidRPr="00CE5431">
        <w:rPr>
          <w:rFonts w:ascii="Times New Roman" w:hAnsi="Times New Roman" w:cs="Times New Roman"/>
          <w:sz w:val="28"/>
        </w:rPr>
        <w:t xml:space="preserve"> национальной</w:t>
      </w:r>
      <w:r w:rsidR="00CE5431" w:rsidRPr="00CE5431">
        <w:rPr>
          <w:rFonts w:ascii="Times New Roman" w:hAnsi="Times New Roman" w:cs="Times New Roman"/>
          <w:sz w:val="28"/>
        </w:rPr>
        <w:t xml:space="preserve"> безопасности Российской Федерации</w:t>
      </w:r>
      <w:r w:rsidR="00CE5431">
        <w:rPr>
          <w:rFonts w:ascii="Times New Roman" w:hAnsi="Times New Roman" w:cs="Times New Roman"/>
          <w:sz w:val="28"/>
        </w:rPr>
        <w:t>, в которой «присутствуют» положения о том, что рост потребления наркотических средств представляет угрозу для национальной безопасности Российской Федерации, угрозу физическому здоровью населения</w:t>
      </w:r>
      <w:r w:rsidR="00166189">
        <w:rPr>
          <w:rFonts w:ascii="Times New Roman" w:hAnsi="Times New Roman" w:cs="Times New Roman"/>
          <w:sz w:val="28"/>
        </w:rPr>
        <w:t xml:space="preserve"> [11</w:t>
      </w:r>
      <w:r w:rsidR="00905430" w:rsidRPr="00905430">
        <w:rPr>
          <w:rFonts w:ascii="Times New Roman" w:hAnsi="Times New Roman" w:cs="Times New Roman"/>
          <w:sz w:val="28"/>
        </w:rPr>
        <w:t>]</w:t>
      </w:r>
      <w:r w:rsidR="00905430" w:rsidRPr="00CE5431">
        <w:rPr>
          <w:rFonts w:ascii="Times New Roman" w:hAnsi="Times New Roman" w:cs="Times New Roman"/>
          <w:sz w:val="28"/>
        </w:rPr>
        <w:t>.</w:t>
      </w:r>
    </w:p>
    <w:p w:rsidR="00CE5431" w:rsidRDefault="00996D8A" w:rsidP="001F3662">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По данным главного информационного аналитического центра Министерства внутренних дел России, </w:t>
      </w:r>
      <w:r w:rsidR="001F3662">
        <w:rPr>
          <w:rFonts w:ascii="Times New Roman" w:hAnsi="Times New Roman" w:cs="Times New Roman"/>
          <w:sz w:val="28"/>
        </w:rPr>
        <w:t>за период январь-декабрь 2018 года</w:t>
      </w:r>
      <w:r w:rsidR="00696857">
        <w:rPr>
          <w:rFonts w:ascii="Times New Roman" w:hAnsi="Times New Roman" w:cs="Times New Roman"/>
          <w:sz w:val="28"/>
        </w:rPr>
        <w:t xml:space="preserve"> было зарегистрировано </w:t>
      </w:r>
      <w:r w:rsidR="00696857" w:rsidRPr="00696857">
        <w:rPr>
          <w:rFonts w:ascii="Times New Roman" w:hAnsi="Times New Roman" w:cs="Times New Roman"/>
          <w:sz w:val="28"/>
        </w:rPr>
        <w:t>200306</w:t>
      </w:r>
      <w:r>
        <w:rPr>
          <w:rFonts w:ascii="Times New Roman" w:hAnsi="Times New Roman" w:cs="Times New Roman"/>
          <w:sz w:val="28"/>
        </w:rPr>
        <w:t>преступлений в сфере незаконного оборота наркотических средств и психотропных веществ</w:t>
      </w:r>
      <w:r w:rsidR="00696857">
        <w:rPr>
          <w:rFonts w:ascii="Times New Roman" w:hAnsi="Times New Roman" w:cs="Times New Roman"/>
          <w:sz w:val="28"/>
        </w:rPr>
        <w:t>, что составляет</w:t>
      </w:r>
      <w:r w:rsidR="00620B0A">
        <w:rPr>
          <w:rFonts w:ascii="Times New Roman" w:hAnsi="Times New Roman" w:cs="Times New Roman"/>
          <w:sz w:val="28"/>
        </w:rPr>
        <w:t xml:space="preserve"> седьмую</w:t>
      </w:r>
      <w:r w:rsidR="001F3662">
        <w:rPr>
          <w:rFonts w:ascii="Times New Roman" w:hAnsi="Times New Roman" w:cs="Times New Roman"/>
          <w:sz w:val="28"/>
        </w:rPr>
        <w:t xml:space="preserve"> часть от всех зарегистрированных преступлений за указанный период. </w:t>
      </w:r>
      <w:r w:rsidR="00620B0A">
        <w:rPr>
          <w:rFonts w:ascii="Times New Roman" w:hAnsi="Times New Roman" w:cs="Times New Roman"/>
          <w:sz w:val="28"/>
        </w:rPr>
        <w:t xml:space="preserve">Данный показатель свидетельствует о том, что преступления в рассматриваемой нами области входят в десятку часто совершаемых на </w:t>
      </w:r>
      <w:r w:rsidR="00620B0A">
        <w:rPr>
          <w:rFonts w:ascii="Times New Roman" w:hAnsi="Times New Roman" w:cs="Times New Roman"/>
          <w:sz w:val="28"/>
        </w:rPr>
        <w:lastRenderedPageBreak/>
        <w:t xml:space="preserve">территории нашего государства. </w:t>
      </w:r>
      <w:r w:rsidR="001F3662">
        <w:rPr>
          <w:rFonts w:ascii="Times New Roman" w:hAnsi="Times New Roman" w:cs="Times New Roman"/>
          <w:sz w:val="28"/>
        </w:rPr>
        <w:t>Кроме того, по сравнению с январем-</w:t>
      </w:r>
      <w:r w:rsidR="001F3662" w:rsidRPr="001F3662">
        <w:rPr>
          <w:rFonts w:ascii="Times New Roman" w:hAnsi="Times New Roman" w:cs="Times New Roman"/>
          <w:sz w:val="28"/>
        </w:rPr>
        <w:t>декабрем 2017 года на 5</w:t>
      </w:r>
      <w:r w:rsidR="001F3662">
        <w:rPr>
          <w:rFonts w:ascii="Times New Roman" w:hAnsi="Times New Roman" w:cs="Times New Roman"/>
          <w:sz w:val="28"/>
        </w:rPr>
        <w:t xml:space="preserve">,0% выросло число выявленных </w:t>
      </w:r>
      <w:r w:rsidR="00620B0A">
        <w:rPr>
          <w:rFonts w:ascii="Times New Roman" w:hAnsi="Times New Roman" w:cs="Times New Roman"/>
          <w:sz w:val="28"/>
        </w:rPr>
        <w:t>преступных деяний</w:t>
      </w:r>
      <w:r w:rsidR="001F3662" w:rsidRPr="001F3662">
        <w:rPr>
          <w:rFonts w:ascii="Times New Roman" w:hAnsi="Times New Roman" w:cs="Times New Roman"/>
          <w:sz w:val="28"/>
        </w:rPr>
        <w:t>, совершенных с цел</w:t>
      </w:r>
      <w:r w:rsidR="001F3662">
        <w:rPr>
          <w:rFonts w:ascii="Times New Roman" w:hAnsi="Times New Roman" w:cs="Times New Roman"/>
          <w:sz w:val="28"/>
        </w:rPr>
        <w:t xml:space="preserve">ью сбыта наркотических средств, </w:t>
      </w:r>
      <w:r w:rsidR="001F3662" w:rsidRPr="001F3662">
        <w:rPr>
          <w:rFonts w:ascii="Times New Roman" w:hAnsi="Times New Roman" w:cs="Times New Roman"/>
          <w:sz w:val="28"/>
        </w:rPr>
        <w:t xml:space="preserve">психотропных веществ или их аналогов, также увеличился их удельныйвес в числе преступлений, </w:t>
      </w:r>
      <w:r w:rsidR="00620B0A">
        <w:rPr>
          <w:rFonts w:ascii="Times New Roman" w:hAnsi="Times New Roman" w:cs="Times New Roman"/>
          <w:sz w:val="28"/>
        </w:rPr>
        <w:t xml:space="preserve">которые связаны </w:t>
      </w:r>
      <w:r w:rsidR="001F3662" w:rsidRPr="001F3662">
        <w:rPr>
          <w:rFonts w:ascii="Times New Roman" w:hAnsi="Times New Roman" w:cs="Times New Roman"/>
          <w:sz w:val="28"/>
        </w:rPr>
        <w:t>с незаконным оборотом наркотиков</w:t>
      </w:r>
      <w:r w:rsidR="001F3662">
        <w:rPr>
          <w:rFonts w:ascii="Times New Roman" w:hAnsi="Times New Roman" w:cs="Times New Roman"/>
          <w:sz w:val="28"/>
        </w:rPr>
        <w:t xml:space="preserve"> с 51,5% в январе-</w:t>
      </w:r>
      <w:r w:rsidR="001F3662" w:rsidRPr="001F3662">
        <w:rPr>
          <w:rFonts w:ascii="Times New Roman" w:hAnsi="Times New Roman" w:cs="Times New Roman"/>
          <w:sz w:val="28"/>
        </w:rPr>
        <w:t>декабре 2017 года до 56,3%</w:t>
      </w:r>
      <w:r w:rsidR="00905430">
        <w:rPr>
          <w:rFonts w:ascii="Times New Roman" w:hAnsi="Times New Roman" w:cs="Times New Roman"/>
          <w:sz w:val="28"/>
        </w:rPr>
        <w:t xml:space="preserve"> [3</w:t>
      </w:r>
      <w:r w:rsidR="00F45F3E">
        <w:rPr>
          <w:rFonts w:ascii="Times New Roman" w:hAnsi="Times New Roman" w:cs="Times New Roman"/>
          <w:sz w:val="28"/>
        </w:rPr>
        <w:t>5</w:t>
      </w:r>
      <w:r w:rsidR="00905430" w:rsidRPr="00905430">
        <w:rPr>
          <w:rFonts w:ascii="Times New Roman" w:hAnsi="Times New Roman" w:cs="Times New Roman"/>
          <w:sz w:val="28"/>
        </w:rPr>
        <w:t>]</w:t>
      </w:r>
      <w:r w:rsidR="00905430" w:rsidRPr="00CE5431">
        <w:rPr>
          <w:rFonts w:ascii="Times New Roman" w:hAnsi="Times New Roman" w:cs="Times New Roman"/>
          <w:sz w:val="28"/>
        </w:rPr>
        <w:t>.</w:t>
      </w:r>
    </w:p>
    <w:p w:rsidR="00404C6F" w:rsidRDefault="00404C6F" w:rsidP="001F3662">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Борьба с абсолютно любыми антисоциальными и негативными явлениями, коими являются наркомания и наркотизм, предполагает систему мер воздействия политического, социального, экономического и идеологического характера. Однако в этой связи важное значение имеют и уголовно-правовые средства. </w:t>
      </w:r>
      <w:r w:rsidR="002A0485">
        <w:rPr>
          <w:rFonts w:ascii="Times New Roman" w:hAnsi="Times New Roman" w:cs="Times New Roman"/>
          <w:sz w:val="28"/>
        </w:rPr>
        <w:t>Преследование лиц, совершивших преступления</w:t>
      </w:r>
      <w:r w:rsidR="002A0485" w:rsidRPr="002A0485">
        <w:rPr>
          <w:rFonts w:ascii="Times New Roman" w:hAnsi="Times New Roman" w:cs="Times New Roman"/>
          <w:sz w:val="28"/>
        </w:rPr>
        <w:t>, связанные с незаконным оборотом наркотических средств и психотропных веществ</w:t>
      </w:r>
      <w:r w:rsidR="002E2A2D">
        <w:rPr>
          <w:rFonts w:ascii="Times New Roman" w:hAnsi="Times New Roman" w:cs="Times New Roman"/>
          <w:sz w:val="28"/>
        </w:rPr>
        <w:t xml:space="preserve">, осуществляется посредством использования норм уголовно-правового характера, в диспозициях которых содержатся соответствующие противоправные деяния, а в санкциях меры принудительного воздействия со стороны государства на лиц, совершивших таковые. </w:t>
      </w:r>
    </w:p>
    <w:p w:rsidR="004B6B93" w:rsidRDefault="00600777" w:rsidP="004B6B93">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Преступления в сфере незаконного оборота наркотических </w:t>
      </w:r>
      <w:r w:rsidRPr="002A0485">
        <w:rPr>
          <w:rFonts w:ascii="Times New Roman" w:hAnsi="Times New Roman" w:cs="Times New Roman"/>
          <w:sz w:val="28"/>
        </w:rPr>
        <w:t>средств и психотропных веществ</w:t>
      </w:r>
      <w:r>
        <w:rPr>
          <w:rFonts w:ascii="Times New Roman" w:hAnsi="Times New Roman" w:cs="Times New Roman"/>
          <w:sz w:val="28"/>
        </w:rPr>
        <w:t xml:space="preserve"> имеют достаточно специфичный характер, отличающийся сложностью применения положений уголовного закона в данной области. Последняя проблема связана, во-первых, с огромным массивом правовых источников в сфере борьбы с незаконным оборотом наркотиков, а во-вторых с несовершенством в некоторой части регламентации преступлений, предусмотренных ст.ст. </w:t>
      </w:r>
      <w:r w:rsidRPr="00600777">
        <w:rPr>
          <w:rFonts w:ascii="Times New Roman" w:hAnsi="Times New Roman" w:cs="Times New Roman"/>
          <w:sz w:val="28"/>
        </w:rPr>
        <w:t>228, 228.1 У</w:t>
      </w:r>
      <w:r>
        <w:rPr>
          <w:rFonts w:ascii="Times New Roman" w:hAnsi="Times New Roman" w:cs="Times New Roman"/>
          <w:sz w:val="28"/>
        </w:rPr>
        <w:t xml:space="preserve">головного </w:t>
      </w:r>
      <w:r w:rsidRPr="00600777">
        <w:rPr>
          <w:rFonts w:ascii="Times New Roman" w:hAnsi="Times New Roman" w:cs="Times New Roman"/>
          <w:sz w:val="28"/>
        </w:rPr>
        <w:t>К</w:t>
      </w:r>
      <w:r>
        <w:rPr>
          <w:rFonts w:ascii="Times New Roman" w:hAnsi="Times New Roman" w:cs="Times New Roman"/>
          <w:sz w:val="28"/>
        </w:rPr>
        <w:t>одекса</w:t>
      </w:r>
      <w:r w:rsidRPr="00600777">
        <w:rPr>
          <w:rFonts w:ascii="Times New Roman" w:hAnsi="Times New Roman" w:cs="Times New Roman"/>
          <w:sz w:val="28"/>
        </w:rPr>
        <w:t xml:space="preserve"> Р</w:t>
      </w:r>
      <w:r>
        <w:rPr>
          <w:rFonts w:ascii="Times New Roman" w:hAnsi="Times New Roman" w:cs="Times New Roman"/>
          <w:sz w:val="28"/>
        </w:rPr>
        <w:t xml:space="preserve">оссийской </w:t>
      </w:r>
      <w:r w:rsidRPr="00600777">
        <w:rPr>
          <w:rFonts w:ascii="Times New Roman" w:hAnsi="Times New Roman" w:cs="Times New Roman"/>
          <w:sz w:val="28"/>
        </w:rPr>
        <w:t>Ф</w:t>
      </w:r>
      <w:r w:rsidR="000D0838">
        <w:rPr>
          <w:rFonts w:ascii="Times New Roman" w:hAnsi="Times New Roman" w:cs="Times New Roman"/>
          <w:sz w:val="28"/>
        </w:rPr>
        <w:t>едерации (д</w:t>
      </w:r>
      <w:r>
        <w:rPr>
          <w:rFonts w:ascii="Times New Roman" w:hAnsi="Times New Roman" w:cs="Times New Roman"/>
          <w:sz w:val="28"/>
        </w:rPr>
        <w:t>алее – УК РФ)</w:t>
      </w:r>
      <w:r w:rsidR="00665D01">
        <w:rPr>
          <w:rFonts w:ascii="Times New Roman" w:hAnsi="Times New Roman" w:cs="Times New Roman"/>
          <w:sz w:val="28"/>
        </w:rPr>
        <w:t xml:space="preserve"> </w:t>
      </w:r>
      <w:r w:rsidR="00166189">
        <w:rPr>
          <w:rFonts w:ascii="Times New Roman" w:hAnsi="Times New Roman" w:cs="Times New Roman"/>
          <w:sz w:val="28"/>
        </w:rPr>
        <w:t>[12</w:t>
      </w:r>
      <w:r w:rsidR="00905430" w:rsidRPr="00905430">
        <w:rPr>
          <w:rFonts w:ascii="Times New Roman" w:hAnsi="Times New Roman" w:cs="Times New Roman"/>
          <w:sz w:val="28"/>
        </w:rPr>
        <w:t>]</w:t>
      </w:r>
      <w:r w:rsidR="00905430" w:rsidRPr="00CE5431">
        <w:rPr>
          <w:rFonts w:ascii="Times New Roman" w:hAnsi="Times New Roman" w:cs="Times New Roman"/>
          <w:sz w:val="28"/>
        </w:rPr>
        <w:t>.</w:t>
      </w:r>
    </w:p>
    <w:p w:rsidR="004B6B93" w:rsidRPr="004B6B93" w:rsidRDefault="004B6B93" w:rsidP="004B6B93">
      <w:pPr>
        <w:spacing w:after="0" w:line="360" w:lineRule="auto"/>
        <w:ind w:firstLine="709"/>
        <w:jc w:val="both"/>
        <w:rPr>
          <w:rFonts w:ascii="Times New Roman" w:hAnsi="Times New Roman" w:cs="Times New Roman"/>
          <w:sz w:val="28"/>
        </w:rPr>
      </w:pPr>
      <w:r w:rsidRPr="004B6B93">
        <w:rPr>
          <w:rFonts w:ascii="Times New Roman" w:hAnsi="Times New Roman" w:cs="Times New Roman"/>
          <w:sz w:val="28"/>
        </w:rPr>
        <w:t xml:space="preserve">Объектом исследования в работе являются общественные отношения, реализующиеся в сфере нарушения уголовно-правового запрета, связанного с </w:t>
      </w:r>
      <w:r>
        <w:rPr>
          <w:rFonts w:ascii="Times New Roman" w:hAnsi="Times New Roman" w:cs="Times New Roman"/>
          <w:sz w:val="28"/>
        </w:rPr>
        <w:t>незаконным оборотом наркотических средств и психотропных веществ</w:t>
      </w:r>
      <w:r w:rsidRPr="004B6B93">
        <w:rPr>
          <w:rFonts w:ascii="Times New Roman" w:hAnsi="Times New Roman" w:cs="Times New Roman"/>
          <w:sz w:val="28"/>
        </w:rPr>
        <w:t>.</w:t>
      </w:r>
    </w:p>
    <w:p w:rsidR="004B6B93" w:rsidRPr="004B6B93" w:rsidRDefault="004B6B93" w:rsidP="004B6B93">
      <w:pPr>
        <w:spacing w:after="0" w:line="360" w:lineRule="auto"/>
        <w:ind w:firstLine="709"/>
        <w:jc w:val="both"/>
        <w:rPr>
          <w:rFonts w:ascii="Times New Roman" w:hAnsi="Times New Roman" w:cs="Times New Roman"/>
          <w:sz w:val="28"/>
        </w:rPr>
      </w:pPr>
      <w:r w:rsidRPr="004B6B93">
        <w:rPr>
          <w:rFonts w:ascii="Times New Roman" w:hAnsi="Times New Roman" w:cs="Times New Roman"/>
          <w:sz w:val="28"/>
        </w:rPr>
        <w:t xml:space="preserve">Предметом изучения выступают уголовно-правовые нормы, регулирующие общественные отношения, возникающие при совершении </w:t>
      </w:r>
      <w:r>
        <w:rPr>
          <w:rFonts w:ascii="Times New Roman" w:hAnsi="Times New Roman" w:cs="Times New Roman"/>
          <w:sz w:val="28"/>
        </w:rPr>
        <w:t>преступлений</w:t>
      </w:r>
      <w:r w:rsidRPr="004B6B93">
        <w:rPr>
          <w:rFonts w:ascii="Times New Roman" w:hAnsi="Times New Roman" w:cs="Times New Roman"/>
          <w:sz w:val="28"/>
        </w:rPr>
        <w:t>, реглам</w:t>
      </w:r>
      <w:r>
        <w:rPr>
          <w:rFonts w:ascii="Times New Roman" w:hAnsi="Times New Roman" w:cs="Times New Roman"/>
          <w:sz w:val="28"/>
        </w:rPr>
        <w:t>ентированных в</w:t>
      </w:r>
      <w:r w:rsidR="00670B9C">
        <w:rPr>
          <w:rFonts w:ascii="Times New Roman" w:hAnsi="Times New Roman" w:cs="Times New Roman"/>
          <w:sz w:val="28"/>
        </w:rPr>
        <w:t xml:space="preserve"> </w:t>
      </w:r>
      <w:r>
        <w:rPr>
          <w:rFonts w:ascii="Times New Roman" w:hAnsi="Times New Roman" w:cs="Times New Roman"/>
          <w:sz w:val="28"/>
        </w:rPr>
        <w:t>ст.</w:t>
      </w:r>
      <w:r w:rsidRPr="004B6B93">
        <w:rPr>
          <w:rFonts w:ascii="Times New Roman" w:hAnsi="Times New Roman" w:cs="Times New Roman"/>
          <w:sz w:val="28"/>
        </w:rPr>
        <w:t>ст. 228, 228.1 УК РФ</w:t>
      </w:r>
      <w:r>
        <w:rPr>
          <w:rFonts w:ascii="Times New Roman" w:hAnsi="Times New Roman" w:cs="Times New Roman"/>
          <w:sz w:val="28"/>
        </w:rPr>
        <w:t>.</w:t>
      </w:r>
    </w:p>
    <w:p w:rsidR="00E92F4A" w:rsidRDefault="004B6B93" w:rsidP="004B6B93">
      <w:pPr>
        <w:spacing w:after="0" w:line="360" w:lineRule="auto"/>
        <w:ind w:firstLine="709"/>
        <w:jc w:val="both"/>
        <w:rPr>
          <w:rFonts w:ascii="Times New Roman" w:hAnsi="Times New Roman" w:cs="Times New Roman"/>
          <w:sz w:val="28"/>
        </w:rPr>
      </w:pPr>
      <w:r w:rsidRPr="004B6B93">
        <w:rPr>
          <w:rFonts w:ascii="Times New Roman" w:hAnsi="Times New Roman" w:cs="Times New Roman"/>
          <w:sz w:val="28"/>
        </w:rPr>
        <w:lastRenderedPageBreak/>
        <w:t>Цель данной выпускной квалификационной работы заключается в теоретическом и пр</w:t>
      </w:r>
      <w:r>
        <w:rPr>
          <w:rFonts w:ascii="Times New Roman" w:hAnsi="Times New Roman" w:cs="Times New Roman"/>
          <w:sz w:val="28"/>
        </w:rPr>
        <w:t xml:space="preserve">актическом исследовании </w:t>
      </w:r>
      <w:r w:rsidR="00B77F8D">
        <w:rPr>
          <w:rFonts w:ascii="Times New Roman" w:hAnsi="Times New Roman" w:cs="Times New Roman"/>
          <w:sz w:val="28"/>
        </w:rPr>
        <w:t>уголовно-правовой характеристики</w:t>
      </w:r>
      <w:r w:rsidR="00A132F8">
        <w:rPr>
          <w:rFonts w:ascii="Times New Roman" w:hAnsi="Times New Roman" w:cs="Times New Roman"/>
          <w:sz w:val="28"/>
        </w:rPr>
        <w:t xml:space="preserve"> </w:t>
      </w:r>
      <w:r>
        <w:rPr>
          <w:rFonts w:ascii="Times New Roman" w:hAnsi="Times New Roman" w:cs="Times New Roman"/>
          <w:sz w:val="28"/>
        </w:rPr>
        <w:t>составов преступлений, предусмотренных</w:t>
      </w:r>
      <w:r w:rsidR="00670B9C">
        <w:rPr>
          <w:rFonts w:ascii="Times New Roman" w:hAnsi="Times New Roman" w:cs="Times New Roman"/>
          <w:sz w:val="28"/>
        </w:rPr>
        <w:t xml:space="preserve"> </w:t>
      </w:r>
      <w:r>
        <w:rPr>
          <w:rFonts w:ascii="Times New Roman" w:hAnsi="Times New Roman" w:cs="Times New Roman"/>
          <w:sz w:val="28"/>
        </w:rPr>
        <w:t>ст.</w:t>
      </w:r>
      <w:r w:rsidRPr="004B6B93">
        <w:rPr>
          <w:rFonts w:ascii="Times New Roman" w:hAnsi="Times New Roman" w:cs="Times New Roman"/>
          <w:sz w:val="28"/>
        </w:rPr>
        <w:t>ст. 228, 228.1 УК РФ</w:t>
      </w:r>
      <w:r>
        <w:rPr>
          <w:rFonts w:ascii="Times New Roman" w:hAnsi="Times New Roman" w:cs="Times New Roman"/>
          <w:sz w:val="28"/>
        </w:rPr>
        <w:t xml:space="preserve">, </w:t>
      </w:r>
      <w:r w:rsidRPr="004B6B93">
        <w:rPr>
          <w:rFonts w:ascii="Times New Roman" w:hAnsi="Times New Roman" w:cs="Times New Roman"/>
          <w:sz w:val="28"/>
        </w:rPr>
        <w:t xml:space="preserve">выявление проблемных вопросов, связанных с </w:t>
      </w:r>
      <w:r>
        <w:rPr>
          <w:rFonts w:ascii="Times New Roman" w:hAnsi="Times New Roman" w:cs="Times New Roman"/>
          <w:sz w:val="28"/>
        </w:rPr>
        <w:t>их</w:t>
      </w:r>
      <w:r w:rsidRPr="004B6B93">
        <w:rPr>
          <w:rFonts w:ascii="Times New Roman" w:hAnsi="Times New Roman" w:cs="Times New Roman"/>
          <w:sz w:val="28"/>
        </w:rPr>
        <w:t xml:space="preserve"> квалификацией и привлечением к уголовной ответственности.  </w:t>
      </w:r>
    </w:p>
    <w:p w:rsidR="00827A22" w:rsidRPr="00827A22" w:rsidRDefault="00827A22" w:rsidP="00827A22">
      <w:pPr>
        <w:spacing w:after="0" w:line="360" w:lineRule="auto"/>
        <w:ind w:firstLine="709"/>
        <w:jc w:val="both"/>
        <w:rPr>
          <w:rFonts w:ascii="Times New Roman" w:hAnsi="Times New Roman" w:cs="Times New Roman"/>
          <w:sz w:val="28"/>
        </w:rPr>
      </w:pPr>
      <w:r w:rsidRPr="00827A22">
        <w:rPr>
          <w:rFonts w:ascii="Times New Roman" w:hAnsi="Times New Roman" w:cs="Times New Roman"/>
          <w:sz w:val="28"/>
        </w:rPr>
        <w:t xml:space="preserve">Для достижения поставленной цели необходимо решить следующие задачи: </w:t>
      </w:r>
    </w:p>
    <w:p w:rsidR="00827A22" w:rsidRDefault="00827A22" w:rsidP="00827A22">
      <w:pPr>
        <w:spacing w:after="0" w:line="360" w:lineRule="auto"/>
        <w:ind w:firstLine="709"/>
        <w:jc w:val="both"/>
        <w:rPr>
          <w:rFonts w:ascii="Times New Roman" w:hAnsi="Times New Roman" w:cs="Times New Roman"/>
          <w:sz w:val="28"/>
        </w:rPr>
      </w:pPr>
      <w:r w:rsidRPr="00827A22">
        <w:rPr>
          <w:rFonts w:ascii="Times New Roman" w:hAnsi="Times New Roman" w:cs="Times New Roman"/>
          <w:sz w:val="28"/>
        </w:rPr>
        <w:t xml:space="preserve">– изучить </w:t>
      </w:r>
      <w:r>
        <w:rPr>
          <w:rFonts w:ascii="Times New Roman" w:hAnsi="Times New Roman" w:cs="Times New Roman"/>
          <w:sz w:val="28"/>
        </w:rPr>
        <w:t xml:space="preserve">историю </w:t>
      </w:r>
      <w:r w:rsidRPr="00827A22">
        <w:rPr>
          <w:rFonts w:ascii="Times New Roman" w:hAnsi="Times New Roman" w:cs="Times New Roman"/>
          <w:sz w:val="28"/>
        </w:rPr>
        <w:t>ответственности за преступления, связанные с незаконным оборотом наркотических средств и психотропных веществ</w:t>
      </w:r>
      <w:r>
        <w:rPr>
          <w:rFonts w:ascii="Times New Roman" w:hAnsi="Times New Roman" w:cs="Times New Roman"/>
          <w:sz w:val="28"/>
        </w:rPr>
        <w:t>;</w:t>
      </w:r>
    </w:p>
    <w:p w:rsidR="00827A22" w:rsidRPr="00827A22" w:rsidRDefault="00827A22" w:rsidP="00827A22">
      <w:pPr>
        <w:spacing w:after="0" w:line="360" w:lineRule="auto"/>
        <w:ind w:firstLine="709"/>
        <w:jc w:val="both"/>
        <w:rPr>
          <w:rFonts w:ascii="Times New Roman" w:hAnsi="Times New Roman" w:cs="Times New Roman"/>
          <w:sz w:val="28"/>
        </w:rPr>
      </w:pPr>
      <w:r w:rsidRPr="00827A22">
        <w:rPr>
          <w:rFonts w:ascii="Times New Roman" w:hAnsi="Times New Roman" w:cs="Times New Roman"/>
          <w:sz w:val="28"/>
        </w:rPr>
        <w:t xml:space="preserve">– обозначить </w:t>
      </w:r>
      <w:r>
        <w:rPr>
          <w:rFonts w:ascii="Times New Roman" w:hAnsi="Times New Roman" w:cs="Times New Roman"/>
          <w:sz w:val="28"/>
        </w:rPr>
        <w:t>п</w:t>
      </w:r>
      <w:r w:rsidRPr="00827A22">
        <w:rPr>
          <w:rFonts w:ascii="Times New Roman" w:hAnsi="Times New Roman" w:cs="Times New Roman"/>
          <w:sz w:val="28"/>
        </w:rPr>
        <w:t>онятие незаконного оборота наркотических средств и психотропных веществ</w:t>
      </w:r>
      <w:r>
        <w:rPr>
          <w:rFonts w:ascii="Times New Roman" w:hAnsi="Times New Roman" w:cs="Times New Roman"/>
          <w:sz w:val="28"/>
        </w:rPr>
        <w:t>;</w:t>
      </w:r>
    </w:p>
    <w:p w:rsidR="00827A22" w:rsidRPr="00827A22" w:rsidRDefault="00827A22" w:rsidP="00827A22">
      <w:pPr>
        <w:spacing w:after="0" w:line="360" w:lineRule="auto"/>
        <w:ind w:firstLine="709"/>
        <w:jc w:val="both"/>
        <w:rPr>
          <w:rFonts w:ascii="Times New Roman" w:hAnsi="Times New Roman" w:cs="Times New Roman"/>
          <w:sz w:val="28"/>
        </w:rPr>
      </w:pPr>
      <w:r w:rsidRPr="00827A22">
        <w:rPr>
          <w:rFonts w:ascii="Times New Roman" w:hAnsi="Times New Roman" w:cs="Times New Roman"/>
          <w:sz w:val="28"/>
        </w:rPr>
        <w:t xml:space="preserve">– исследовать </w:t>
      </w:r>
      <w:r>
        <w:rPr>
          <w:rFonts w:ascii="Times New Roman" w:hAnsi="Times New Roman" w:cs="Times New Roman"/>
          <w:sz w:val="28"/>
        </w:rPr>
        <w:t>н</w:t>
      </w:r>
      <w:r w:rsidRPr="00827A22">
        <w:rPr>
          <w:rFonts w:ascii="Times New Roman" w:hAnsi="Times New Roman" w:cs="Times New Roman"/>
          <w:sz w:val="28"/>
        </w:rPr>
        <w:t>ормативно-правовые акты в сфере борьбы с незаконным оборотом наркотических средств и психотропных веществ</w:t>
      </w:r>
      <w:r>
        <w:rPr>
          <w:rFonts w:ascii="Times New Roman" w:hAnsi="Times New Roman" w:cs="Times New Roman"/>
          <w:sz w:val="28"/>
        </w:rPr>
        <w:t>;</w:t>
      </w:r>
    </w:p>
    <w:p w:rsidR="00827A22" w:rsidRPr="00827A22" w:rsidRDefault="00827A22" w:rsidP="00827A22">
      <w:pPr>
        <w:spacing w:after="0" w:line="360" w:lineRule="auto"/>
        <w:ind w:firstLine="709"/>
        <w:jc w:val="both"/>
        <w:rPr>
          <w:rFonts w:ascii="Times New Roman" w:hAnsi="Times New Roman" w:cs="Times New Roman"/>
          <w:sz w:val="28"/>
        </w:rPr>
      </w:pPr>
      <w:r w:rsidRPr="00827A22">
        <w:rPr>
          <w:rFonts w:ascii="Times New Roman" w:hAnsi="Times New Roman" w:cs="Times New Roman"/>
          <w:sz w:val="28"/>
        </w:rPr>
        <w:t xml:space="preserve">– проанализировать </w:t>
      </w:r>
      <w:r>
        <w:rPr>
          <w:rFonts w:ascii="Times New Roman" w:hAnsi="Times New Roman" w:cs="Times New Roman"/>
          <w:sz w:val="28"/>
        </w:rPr>
        <w:t>уголовно-правовую характеристику</w:t>
      </w:r>
      <w:r w:rsidRPr="00827A22">
        <w:rPr>
          <w:rFonts w:ascii="Times New Roman" w:hAnsi="Times New Roman" w:cs="Times New Roman"/>
          <w:sz w:val="28"/>
        </w:rPr>
        <w:t xml:space="preserve"> преступления, предусмотренного статьей 228 Уголовного кодекса Российской Федерации</w:t>
      </w:r>
      <w:r>
        <w:rPr>
          <w:rFonts w:ascii="Times New Roman" w:hAnsi="Times New Roman" w:cs="Times New Roman"/>
          <w:sz w:val="28"/>
        </w:rPr>
        <w:t>;</w:t>
      </w:r>
    </w:p>
    <w:p w:rsidR="00827A22" w:rsidRPr="00827A22" w:rsidRDefault="00827A22" w:rsidP="00827A22">
      <w:pPr>
        <w:spacing w:after="0" w:line="360" w:lineRule="auto"/>
        <w:ind w:firstLine="709"/>
        <w:jc w:val="both"/>
        <w:rPr>
          <w:rFonts w:ascii="Times New Roman" w:hAnsi="Times New Roman" w:cs="Times New Roman"/>
          <w:sz w:val="28"/>
        </w:rPr>
      </w:pPr>
      <w:r w:rsidRPr="00827A22">
        <w:rPr>
          <w:rFonts w:ascii="Times New Roman" w:hAnsi="Times New Roman" w:cs="Times New Roman"/>
          <w:sz w:val="28"/>
        </w:rPr>
        <w:t xml:space="preserve">– определить </w:t>
      </w:r>
      <w:r>
        <w:rPr>
          <w:rFonts w:ascii="Times New Roman" w:hAnsi="Times New Roman" w:cs="Times New Roman"/>
          <w:sz w:val="28"/>
        </w:rPr>
        <w:t>уголовно-правовую характеристику</w:t>
      </w:r>
      <w:r w:rsidRPr="00827A22">
        <w:rPr>
          <w:rFonts w:ascii="Times New Roman" w:hAnsi="Times New Roman" w:cs="Times New Roman"/>
          <w:sz w:val="28"/>
        </w:rPr>
        <w:t xml:space="preserve"> преступления, предусмотренного статьей 228.1 Уголовного кодекса Российской Федерации</w:t>
      </w:r>
      <w:r>
        <w:rPr>
          <w:rFonts w:ascii="Times New Roman" w:hAnsi="Times New Roman" w:cs="Times New Roman"/>
          <w:sz w:val="28"/>
        </w:rPr>
        <w:t>;</w:t>
      </w:r>
    </w:p>
    <w:p w:rsidR="00B77F8D" w:rsidRDefault="00827A22" w:rsidP="00827A22">
      <w:pPr>
        <w:spacing w:after="0" w:line="360" w:lineRule="auto"/>
        <w:ind w:firstLine="709"/>
        <w:jc w:val="both"/>
        <w:rPr>
          <w:rFonts w:ascii="Times New Roman" w:hAnsi="Times New Roman" w:cs="Times New Roman"/>
          <w:sz w:val="28"/>
        </w:rPr>
      </w:pPr>
      <w:r w:rsidRPr="00827A22">
        <w:rPr>
          <w:rFonts w:ascii="Times New Roman" w:hAnsi="Times New Roman" w:cs="Times New Roman"/>
          <w:sz w:val="28"/>
        </w:rPr>
        <w:t xml:space="preserve">– </w:t>
      </w:r>
      <w:r>
        <w:rPr>
          <w:rFonts w:ascii="Times New Roman" w:hAnsi="Times New Roman" w:cs="Times New Roman"/>
          <w:sz w:val="28"/>
        </w:rPr>
        <w:t xml:space="preserve">осуществить </w:t>
      </w:r>
      <w:r w:rsidRPr="00827A22">
        <w:rPr>
          <w:rFonts w:ascii="Times New Roman" w:hAnsi="Times New Roman" w:cs="Times New Roman"/>
          <w:sz w:val="28"/>
        </w:rPr>
        <w:t>сравнительно-правовой анализ уголовного законодательства зарубежных стран в сфере оборота наркотических средств и психотропных веществ</w:t>
      </w:r>
      <w:r>
        <w:rPr>
          <w:rFonts w:ascii="Times New Roman" w:hAnsi="Times New Roman" w:cs="Times New Roman"/>
          <w:sz w:val="28"/>
        </w:rPr>
        <w:t>.</w:t>
      </w:r>
    </w:p>
    <w:p w:rsidR="00880064" w:rsidRDefault="00880064" w:rsidP="00880064">
      <w:pPr>
        <w:spacing w:after="0" w:line="360" w:lineRule="auto"/>
        <w:ind w:firstLine="709"/>
        <w:jc w:val="both"/>
        <w:rPr>
          <w:rFonts w:ascii="Times New Roman" w:eastAsia="Calibri" w:hAnsi="Times New Roman" w:cs="Times New Roman"/>
          <w:sz w:val="28"/>
          <w:szCs w:val="21"/>
        </w:rPr>
      </w:pPr>
      <w:r w:rsidRPr="00880064">
        <w:rPr>
          <w:rFonts w:ascii="Times New Roman" w:eastAsia="Calibri" w:hAnsi="Times New Roman" w:cs="Times New Roman"/>
          <w:sz w:val="28"/>
          <w:szCs w:val="21"/>
        </w:rPr>
        <w:t>Методологическую основу</w:t>
      </w:r>
      <w:r>
        <w:rPr>
          <w:rFonts w:ascii="Times New Roman" w:eastAsia="Calibri" w:hAnsi="Times New Roman" w:cs="Times New Roman"/>
          <w:sz w:val="28"/>
          <w:szCs w:val="21"/>
        </w:rPr>
        <w:t xml:space="preserve"> данного исследования образует всеобщий диалектический метод познания, а также использованные в процессе написания работы общенаучные и частнонаучные методы, такие как: исторический, сравнительно-правовой, формально-логический (анализ, синтез, дедукция, метод определения), систематический, статистический, обработка правовой информации, математический. Использование указанных методов позволит осуществить комплексный анализ исследуемого явления, выявить его сущность, определить недостатки правового регулирования и сформулировать предложения по совершенствованию нормативной регламентации. </w:t>
      </w:r>
    </w:p>
    <w:p w:rsidR="00880064" w:rsidRPr="00614DF5" w:rsidRDefault="00880064" w:rsidP="00614DF5">
      <w:pPr>
        <w:spacing w:after="0" w:line="360" w:lineRule="auto"/>
        <w:ind w:firstLine="709"/>
        <w:jc w:val="both"/>
        <w:rPr>
          <w:rFonts w:ascii="Times New Roman" w:eastAsia="Calibri" w:hAnsi="Times New Roman" w:cs="Times New Roman"/>
          <w:sz w:val="28"/>
          <w:szCs w:val="21"/>
        </w:rPr>
      </w:pPr>
      <w:r w:rsidRPr="00614DF5">
        <w:rPr>
          <w:rFonts w:ascii="Times New Roman" w:eastAsia="Calibri" w:hAnsi="Times New Roman" w:cs="Times New Roman"/>
          <w:sz w:val="28"/>
          <w:szCs w:val="21"/>
        </w:rPr>
        <w:t>Нормативная основа образована Уголовным кодексом Р</w:t>
      </w:r>
      <w:r w:rsidR="00613DB8" w:rsidRPr="00614DF5">
        <w:rPr>
          <w:rFonts w:ascii="Times New Roman" w:eastAsia="Calibri" w:hAnsi="Times New Roman" w:cs="Times New Roman"/>
          <w:sz w:val="28"/>
          <w:szCs w:val="21"/>
        </w:rPr>
        <w:t xml:space="preserve">оссийской </w:t>
      </w:r>
      <w:r w:rsidRPr="00614DF5">
        <w:rPr>
          <w:rFonts w:ascii="Times New Roman" w:eastAsia="Calibri" w:hAnsi="Times New Roman" w:cs="Times New Roman"/>
          <w:sz w:val="28"/>
          <w:szCs w:val="21"/>
        </w:rPr>
        <w:t>Ф</w:t>
      </w:r>
      <w:r w:rsidR="00613DB8" w:rsidRPr="00614DF5">
        <w:rPr>
          <w:rFonts w:ascii="Times New Roman" w:eastAsia="Calibri" w:hAnsi="Times New Roman" w:cs="Times New Roman"/>
          <w:sz w:val="28"/>
          <w:szCs w:val="21"/>
        </w:rPr>
        <w:t>едерации, иными ф</w:t>
      </w:r>
      <w:r w:rsidRPr="00614DF5">
        <w:rPr>
          <w:rFonts w:ascii="Times New Roman" w:eastAsia="Calibri" w:hAnsi="Times New Roman" w:cs="Times New Roman"/>
          <w:sz w:val="28"/>
          <w:szCs w:val="21"/>
        </w:rPr>
        <w:t xml:space="preserve">едеральными законами, рядом прочих нормативно-правовых актов </w:t>
      </w:r>
      <w:r w:rsidR="00613DB8" w:rsidRPr="00614DF5">
        <w:rPr>
          <w:rFonts w:ascii="Times New Roman" w:eastAsia="Calibri" w:hAnsi="Times New Roman" w:cs="Times New Roman"/>
          <w:sz w:val="28"/>
          <w:szCs w:val="21"/>
        </w:rPr>
        <w:t>Российской Федерации</w:t>
      </w:r>
      <w:r w:rsidRPr="00614DF5">
        <w:rPr>
          <w:rFonts w:ascii="Times New Roman" w:eastAsia="Calibri" w:hAnsi="Times New Roman" w:cs="Times New Roman"/>
          <w:sz w:val="28"/>
          <w:szCs w:val="21"/>
        </w:rPr>
        <w:t xml:space="preserve">, имеющих отношение к проблематике данного исследования. </w:t>
      </w:r>
    </w:p>
    <w:p w:rsidR="00880064" w:rsidRPr="00614DF5" w:rsidRDefault="00880064" w:rsidP="00EA77D0">
      <w:pPr>
        <w:spacing w:after="0" w:line="360" w:lineRule="auto"/>
        <w:jc w:val="both"/>
      </w:pPr>
      <w:r w:rsidRPr="00614DF5">
        <w:rPr>
          <w:rFonts w:ascii="Times New Roman" w:eastAsia="Calibri" w:hAnsi="Times New Roman" w:cs="Times New Roman"/>
          <w:sz w:val="28"/>
          <w:szCs w:val="21"/>
        </w:rPr>
        <w:lastRenderedPageBreak/>
        <w:t xml:space="preserve">Теоретическая база работы представлена </w:t>
      </w:r>
      <w:r w:rsidRPr="00614DF5">
        <w:rPr>
          <w:rFonts w:ascii="Times New Roman" w:eastAsia="Calibri" w:hAnsi="Times New Roman" w:cs="Times New Roman"/>
          <w:sz w:val="28"/>
          <w:szCs w:val="28"/>
        </w:rPr>
        <w:t>труда</w:t>
      </w:r>
      <w:r w:rsidR="00614DF5">
        <w:rPr>
          <w:rFonts w:ascii="Times New Roman" w:eastAsia="Calibri" w:hAnsi="Times New Roman" w:cs="Times New Roman"/>
          <w:sz w:val="28"/>
          <w:szCs w:val="28"/>
        </w:rPr>
        <w:t>ми таких исследователей как: В.П. Коняхин, М.</w:t>
      </w:r>
      <w:r w:rsidRPr="00614DF5">
        <w:rPr>
          <w:rFonts w:ascii="Times New Roman" w:eastAsia="Calibri" w:hAnsi="Times New Roman" w:cs="Times New Roman"/>
          <w:sz w:val="28"/>
          <w:szCs w:val="28"/>
        </w:rPr>
        <w:t xml:space="preserve">Л. Прохорова, </w:t>
      </w:r>
      <w:r w:rsidR="00614DF5" w:rsidRPr="00614DF5">
        <w:rPr>
          <w:rFonts w:ascii="Times New Roman" w:eastAsia="Calibri" w:hAnsi="Times New Roman" w:cs="Times New Roman"/>
          <w:sz w:val="28"/>
          <w:szCs w:val="28"/>
        </w:rPr>
        <w:t xml:space="preserve">В.В. Лунеев, Р.А. Александров, </w:t>
      </w:r>
      <w:r w:rsidR="00614DF5" w:rsidRPr="00614DF5">
        <w:rPr>
          <w:rFonts w:ascii="Times New Roman" w:hAnsi="Times New Roman" w:cs="Times New Roman"/>
          <w:sz w:val="28"/>
          <w:szCs w:val="28"/>
        </w:rPr>
        <w:t xml:space="preserve">А.Е. Шалагин, Д.Э. Кабиров, В.В. Мальцев, Г.Н. Борзенков, Н.Ф. Кузнецова, И.М. Тяжкова, Ф.Р. Сундуров, И.А. Тарханов </w:t>
      </w:r>
      <w:r w:rsidRPr="00614DF5">
        <w:rPr>
          <w:rFonts w:ascii="Times New Roman" w:hAnsi="Times New Roman" w:cs="Times New Roman"/>
          <w:sz w:val="28"/>
          <w:szCs w:val="28"/>
        </w:rPr>
        <w:t xml:space="preserve">и многими другими. </w:t>
      </w:r>
    </w:p>
    <w:p w:rsidR="00880064" w:rsidRDefault="00880064" w:rsidP="00EA77D0">
      <w:pPr>
        <w:widowControl w:val="0"/>
        <w:spacing w:after="0" w:line="360" w:lineRule="auto"/>
        <w:ind w:firstLine="709"/>
        <w:jc w:val="both"/>
        <w:rPr>
          <w:rFonts w:ascii="Times New Roman" w:eastAsia="Calibri" w:hAnsi="Times New Roman" w:cs="Times New Roman"/>
          <w:sz w:val="28"/>
          <w:szCs w:val="21"/>
        </w:rPr>
      </w:pPr>
      <w:r w:rsidRPr="000D0838">
        <w:rPr>
          <w:rFonts w:ascii="Times New Roman" w:eastAsia="Calibri" w:hAnsi="Times New Roman" w:cs="Times New Roman"/>
          <w:sz w:val="28"/>
          <w:szCs w:val="21"/>
        </w:rPr>
        <w:t>Эмпирическая основа</w:t>
      </w:r>
      <w:r>
        <w:rPr>
          <w:rFonts w:ascii="Times New Roman" w:eastAsia="Calibri" w:hAnsi="Times New Roman" w:cs="Times New Roman"/>
          <w:sz w:val="28"/>
          <w:szCs w:val="21"/>
        </w:rPr>
        <w:t xml:space="preserve"> работы образована материалами опубликованной судебной практики и статистики.  </w:t>
      </w:r>
    </w:p>
    <w:p w:rsidR="00880064" w:rsidRDefault="00880064" w:rsidP="00880064">
      <w:pPr>
        <w:widowControl w:val="0"/>
        <w:spacing w:after="0" w:line="360" w:lineRule="auto"/>
        <w:ind w:firstLine="709"/>
        <w:jc w:val="both"/>
        <w:rPr>
          <w:rFonts w:ascii="Times New Roman" w:eastAsia="Calibri" w:hAnsi="Times New Roman" w:cs="Times New Roman"/>
          <w:sz w:val="28"/>
          <w:szCs w:val="21"/>
        </w:rPr>
      </w:pPr>
      <w:r w:rsidRPr="000D0838">
        <w:rPr>
          <w:rFonts w:ascii="Times New Roman" w:eastAsia="Calibri" w:hAnsi="Times New Roman" w:cs="Times New Roman"/>
          <w:sz w:val="28"/>
          <w:szCs w:val="21"/>
        </w:rPr>
        <w:t>Структура</w:t>
      </w:r>
      <w:r>
        <w:rPr>
          <w:rFonts w:ascii="Times New Roman" w:eastAsia="Calibri" w:hAnsi="Times New Roman" w:cs="Times New Roman"/>
          <w:sz w:val="28"/>
          <w:szCs w:val="21"/>
        </w:rPr>
        <w:t xml:space="preserve"> выпускной квалификационной работы состоит из введения, трех глав, объединяющих </w:t>
      </w:r>
      <w:r w:rsidR="004C4B54">
        <w:rPr>
          <w:rFonts w:ascii="Times New Roman" w:eastAsia="Calibri" w:hAnsi="Times New Roman" w:cs="Times New Roman"/>
          <w:sz w:val="28"/>
          <w:szCs w:val="21"/>
        </w:rPr>
        <w:t>пять</w:t>
      </w:r>
      <w:r>
        <w:rPr>
          <w:rFonts w:ascii="Times New Roman" w:eastAsia="Calibri" w:hAnsi="Times New Roman" w:cs="Times New Roman"/>
          <w:sz w:val="28"/>
          <w:szCs w:val="21"/>
        </w:rPr>
        <w:t xml:space="preserve"> параграфов, заключения и списка </w:t>
      </w:r>
      <w:r w:rsidR="004C4B54">
        <w:rPr>
          <w:rFonts w:ascii="Times New Roman" w:eastAsia="Calibri" w:hAnsi="Times New Roman" w:cs="Times New Roman"/>
          <w:sz w:val="28"/>
          <w:szCs w:val="21"/>
        </w:rPr>
        <w:t>литературы</w:t>
      </w:r>
      <w:r>
        <w:rPr>
          <w:rFonts w:ascii="Times New Roman" w:eastAsia="Calibri" w:hAnsi="Times New Roman" w:cs="Times New Roman"/>
          <w:sz w:val="28"/>
          <w:szCs w:val="21"/>
        </w:rPr>
        <w:t xml:space="preserve">. </w:t>
      </w:r>
    </w:p>
    <w:p w:rsidR="00880064" w:rsidRDefault="00880064" w:rsidP="00880064"/>
    <w:p w:rsidR="00827A22" w:rsidRDefault="00827A22" w:rsidP="00827A22">
      <w:pPr>
        <w:spacing w:after="0" w:line="360" w:lineRule="auto"/>
        <w:ind w:firstLine="709"/>
        <w:jc w:val="both"/>
        <w:rPr>
          <w:rFonts w:ascii="Times New Roman" w:hAnsi="Times New Roman" w:cs="Times New Roman"/>
          <w:sz w:val="28"/>
        </w:rPr>
      </w:pPr>
    </w:p>
    <w:p w:rsidR="00600777" w:rsidRDefault="00600777" w:rsidP="001F3662">
      <w:pPr>
        <w:spacing w:after="0" w:line="360" w:lineRule="auto"/>
        <w:ind w:firstLine="709"/>
        <w:jc w:val="both"/>
        <w:rPr>
          <w:rFonts w:ascii="Times New Roman" w:hAnsi="Times New Roman" w:cs="Times New Roman"/>
          <w:sz w:val="28"/>
        </w:rPr>
      </w:pPr>
    </w:p>
    <w:p w:rsidR="00F82A50" w:rsidRPr="0013587C" w:rsidRDefault="00F82A50" w:rsidP="0013587C">
      <w:pPr>
        <w:spacing w:after="0" w:line="360" w:lineRule="auto"/>
        <w:ind w:firstLine="709"/>
        <w:jc w:val="both"/>
        <w:rPr>
          <w:rFonts w:ascii="Times New Roman" w:hAnsi="Times New Roman" w:cs="Times New Roman"/>
          <w:sz w:val="28"/>
        </w:rPr>
      </w:pPr>
    </w:p>
    <w:p w:rsidR="00C94ED9" w:rsidRDefault="00C94ED9" w:rsidP="00C94ED9"/>
    <w:p w:rsidR="00C94ED9" w:rsidRDefault="00C94ED9" w:rsidP="00B50277"/>
    <w:p w:rsidR="00C94ED9" w:rsidRDefault="00C94ED9" w:rsidP="00B50277"/>
    <w:p w:rsidR="00C94ED9" w:rsidRDefault="00C94ED9" w:rsidP="00B50277"/>
    <w:p w:rsidR="00C94ED9" w:rsidRDefault="00C94ED9" w:rsidP="00B50277"/>
    <w:p w:rsidR="00C94ED9" w:rsidRDefault="00C94ED9" w:rsidP="00B50277"/>
    <w:p w:rsidR="00C94ED9" w:rsidRDefault="00C94ED9" w:rsidP="00B50277"/>
    <w:p w:rsidR="00C94ED9" w:rsidRDefault="00C94ED9" w:rsidP="00B50277"/>
    <w:p w:rsidR="00C94ED9" w:rsidRDefault="00C94ED9" w:rsidP="00B50277"/>
    <w:p w:rsidR="00C94ED9" w:rsidRDefault="00C94ED9" w:rsidP="00B50277"/>
    <w:p w:rsidR="006D5FFA" w:rsidRDefault="006D5FFA" w:rsidP="00B50277"/>
    <w:p w:rsidR="00905430" w:rsidRDefault="00905430" w:rsidP="00B50277"/>
    <w:p w:rsidR="00905430" w:rsidRDefault="00905430" w:rsidP="00B50277"/>
    <w:p w:rsidR="00905430" w:rsidRDefault="00905430" w:rsidP="00B50277"/>
    <w:p w:rsidR="00905430" w:rsidRDefault="00905430" w:rsidP="00B50277"/>
    <w:p w:rsidR="00905430" w:rsidRDefault="00905430" w:rsidP="00B50277"/>
    <w:p w:rsidR="000D0838" w:rsidRDefault="000D0838" w:rsidP="00B50277"/>
    <w:p w:rsidR="000D0838" w:rsidRDefault="000D0838" w:rsidP="00B50277"/>
    <w:p w:rsidR="007163DA" w:rsidRPr="007163DA" w:rsidRDefault="007163DA" w:rsidP="007163DA"/>
    <w:p w:rsidR="00D9493F" w:rsidRPr="000D0838" w:rsidRDefault="00F075F1" w:rsidP="000D0838">
      <w:pPr>
        <w:pStyle w:val="1"/>
        <w:spacing w:before="0" w:line="360" w:lineRule="auto"/>
        <w:jc w:val="center"/>
        <w:rPr>
          <w:rFonts w:ascii="Times New Roman" w:hAnsi="Times New Roman" w:cs="Times New Roman"/>
          <w:color w:val="auto"/>
          <w:sz w:val="28"/>
          <w:szCs w:val="28"/>
        </w:rPr>
      </w:pPr>
      <w:bookmarkStart w:id="1" w:name="_Toc5044611"/>
      <w:r w:rsidRPr="000D0838">
        <w:rPr>
          <w:rFonts w:ascii="Times New Roman" w:hAnsi="Times New Roman" w:cs="Times New Roman"/>
          <w:color w:val="auto"/>
          <w:sz w:val="28"/>
          <w:szCs w:val="28"/>
        </w:rPr>
        <w:lastRenderedPageBreak/>
        <w:t xml:space="preserve">1 </w:t>
      </w:r>
      <w:bookmarkEnd w:id="1"/>
      <w:r w:rsidR="000D0838" w:rsidRPr="00E804D5">
        <w:rPr>
          <w:rFonts w:ascii="Times New Roman" w:hAnsi="Times New Roman" w:cs="Times New Roman"/>
          <w:color w:val="auto"/>
          <w:sz w:val="28"/>
          <w:szCs w:val="28"/>
        </w:rPr>
        <w:t>ОБЩАЯ ХАРАКТЕРИСТИКА УГОЛОВНОЙ ОТВЕТСТВЕННОСТИ ЗА</w:t>
      </w:r>
      <w:r w:rsidR="000D0838">
        <w:rPr>
          <w:rFonts w:ascii="Times New Roman" w:hAnsi="Times New Roman" w:cs="Times New Roman"/>
          <w:color w:val="auto"/>
          <w:sz w:val="28"/>
          <w:szCs w:val="28"/>
        </w:rPr>
        <w:t xml:space="preserve"> </w:t>
      </w:r>
      <w:r w:rsidR="000D0838" w:rsidRPr="00E804D5">
        <w:rPr>
          <w:rFonts w:ascii="Times New Roman" w:hAnsi="Times New Roman" w:cs="Times New Roman"/>
          <w:color w:val="auto"/>
          <w:sz w:val="28"/>
          <w:szCs w:val="28"/>
        </w:rPr>
        <w:t>ПР</w:t>
      </w:r>
      <w:r w:rsidR="00250ED5">
        <w:rPr>
          <w:rFonts w:ascii="Times New Roman" w:hAnsi="Times New Roman" w:cs="Times New Roman"/>
          <w:color w:val="auto"/>
          <w:sz w:val="28"/>
          <w:szCs w:val="28"/>
        </w:rPr>
        <w:t>Е</w:t>
      </w:r>
      <w:r w:rsidR="000D0838" w:rsidRPr="00E804D5">
        <w:rPr>
          <w:rFonts w:ascii="Times New Roman" w:hAnsi="Times New Roman" w:cs="Times New Roman"/>
          <w:color w:val="auto"/>
          <w:sz w:val="28"/>
          <w:szCs w:val="28"/>
        </w:rPr>
        <w:t>СТУПЛЕНИЯ, СВЯЗАННЫЕ С НЕЗАКОННЫМ ОБОРОТОМ НАРКОТИЧЕСКИХ СРЕДСТВ И ПСИХОТРОПНЫХ ВЕЩЕСТВ</w:t>
      </w:r>
    </w:p>
    <w:p w:rsidR="007163DA" w:rsidRDefault="00EE3CA4" w:rsidP="00EE3CA4">
      <w:pPr>
        <w:tabs>
          <w:tab w:val="left" w:pos="3984"/>
          <w:tab w:val="left" w:pos="6144"/>
        </w:tabs>
        <w:spacing w:after="0" w:line="360" w:lineRule="auto"/>
        <w:rPr>
          <w:rFonts w:ascii="Times New Roman" w:hAnsi="Times New Roman" w:cs="Times New Roman"/>
          <w:sz w:val="28"/>
        </w:rPr>
      </w:pPr>
      <w:r w:rsidRPr="00EE3CA4">
        <w:rPr>
          <w:rFonts w:ascii="Times New Roman" w:hAnsi="Times New Roman" w:cs="Times New Roman"/>
          <w:sz w:val="28"/>
        </w:rPr>
        <w:tab/>
      </w:r>
      <w:r>
        <w:rPr>
          <w:rFonts w:ascii="Times New Roman" w:hAnsi="Times New Roman" w:cs="Times New Roman"/>
          <w:sz w:val="28"/>
        </w:rPr>
        <w:tab/>
      </w:r>
    </w:p>
    <w:p w:rsidR="00BD4D9C" w:rsidRPr="00EE3CA4" w:rsidRDefault="00BD4D9C" w:rsidP="00EE3CA4">
      <w:pPr>
        <w:tabs>
          <w:tab w:val="left" w:pos="3984"/>
          <w:tab w:val="left" w:pos="6144"/>
        </w:tabs>
        <w:spacing w:after="0" w:line="360" w:lineRule="auto"/>
        <w:rPr>
          <w:rFonts w:ascii="Times New Roman" w:hAnsi="Times New Roman" w:cs="Times New Roman"/>
          <w:sz w:val="28"/>
        </w:rPr>
      </w:pPr>
    </w:p>
    <w:p w:rsidR="007E71BA" w:rsidRPr="000D0838" w:rsidRDefault="007E71BA" w:rsidP="007163DA">
      <w:pPr>
        <w:pStyle w:val="2"/>
        <w:spacing w:before="0" w:line="360" w:lineRule="auto"/>
        <w:jc w:val="center"/>
        <w:rPr>
          <w:rFonts w:ascii="Times New Roman" w:hAnsi="Times New Roman" w:cs="Times New Roman"/>
          <w:color w:val="auto"/>
          <w:sz w:val="28"/>
          <w:szCs w:val="28"/>
        </w:rPr>
      </w:pPr>
      <w:bookmarkStart w:id="2" w:name="_Toc5044612"/>
      <w:r w:rsidRPr="000D0838">
        <w:rPr>
          <w:rFonts w:ascii="Times New Roman" w:hAnsi="Times New Roman" w:cs="Times New Roman"/>
          <w:color w:val="auto"/>
          <w:sz w:val="28"/>
          <w:szCs w:val="28"/>
        </w:rPr>
        <w:t>1.1. История ответственности за преступления, связанные с незаконным оборотом наркотических средств и психотропных веществ</w:t>
      </w:r>
      <w:bookmarkEnd w:id="2"/>
    </w:p>
    <w:p w:rsidR="007163DA" w:rsidRPr="00EE3CA4" w:rsidRDefault="00D46023" w:rsidP="00D46023">
      <w:pPr>
        <w:tabs>
          <w:tab w:val="left" w:pos="6912"/>
        </w:tabs>
        <w:spacing w:after="0" w:line="360" w:lineRule="auto"/>
        <w:rPr>
          <w:rFonts w:ascii="Times New Roman" w:hAnsi="Times New Roman" w:cs="Times New Roman"/>
          <w:sz w:val="28"/>
        </w:rPr>
      </w:pPr>
      <w:r>
        <w:rPr>
          <w:rFonts w:ascii="Times New Roman" w:hAnsi="Times New Roman" w:cs="Times New Roman"/>
          <w:sz w:val="28"/>
        </w:rPr>
        <w:tab/>
      </w:r>
    </w:p>
    <w:p w:rsidR="00946674" w:rsidRDefault="004F2B53" w:rsidP="00946674">
      <w:pPr>
        <w:spacing w:after="0" w:line="360" w:lineRule="auto"/>
        <w:ind w:firstLine="709"/>
        <w:jc w:val="both"/>
        <w:rPr>
          <w:rFonts w:ascii="Times New Roman" w:hAnsi="Times New Roman" w:cs="Times New Roman"/>
          <w:sz w:val="28"/>
        </w:rPr>
      </w:pPr>
      <w:r>
        <w:rPr>
          <w:rFonts w:ascii="Times New Roman" w:hAnsi="Times New Roman" w:cs="Times New Roman"/>
          <w:sz w:val="28"/>
        </w:rPr>
        <w:t>На сегодняшний день существует мнение, что употребление наркотиков на бытовом уровне появилось со времен образования самого человечества. По мнению</w:t>
      </w:r>
      <w:r w:rsidR="008707C3" w:rsidRPr="008707C3">
        <w:rPr>
          <w:rFonts w:ascii="Times New Roman" w:hAnsi="Times New Roman" w:cs="Times New Roman"/>
          <w:sz w:val="28"/>
        </w:rPr>
        <w:t xml:space="preserve"> Макса Ф</w:t>
      </w:r>
      <w:r>
        <w:rPr>
          <w:rFonts w:ascii="Times New Roman" w:hAnsi="Times New Roman" w:cs="Times New Roman"/>
          <w:sz w:val="28"/>
        </w:rPr>
        <w:t>.</w:t>
      </w:r>
      <w:r w:rsidR="008707C3" w:rsidRPr="008707C3">
        <w:rPr>
          <w:rFonts w:ascii="Times New Roman" w:hAnsi="Times New Roman" w:cs="Times New Roman"/>
          <w:sz w:val="28"/>
        </w:rPr>
        <w:t xml:space="preserve"> (1863-1921 гг.) </w:t>
      </w:r>
      <w:r>
        <w:rPr>
          <w:rFonts w:ascii="Times New Roman" w:hAnsi="Times New Roman" w:cs="Times New Roman"/>
          <w:sz w:val="28"/>
        </w:rPr>
        <w:t xml:space="preserve">– </w:t>
      </w:r>
      <w:r w:rsidR="008707C3" w:rsidRPr="008707C3">
        <w:rPr>
          <w:rFonts w:ascii="Times New Roman" w:hAnsi="Times New Roman" w:cs="Times New Roman"/>
          <w:sz w:val="28"/>
        </w:rPr>
        <w:t>немецкого физиолога, первобытный человек с воздействие</w:t>
      </w:r>
      <w:r>
        <w:rPr>
          <w:rFonts w:ascii="Times New Roman" w:hAnsi="Times New Roman" w:cs="Times New Roman"/>
          <w:sz w:val="28"/>
        </w:rPr>
        <w:t>м</w:t>
      </w:r>
      <w:r w:rsidR="008707C3" w:rsidRPr="008707C3">
        <w:rPr>
          <w:rFonts w:ascii="Times New Roman" w:hAnsi="Times New Roman" w:cs="Times New Roman"/>
          <w:sz w:val="28"/>
        </w:rPr>
        <w:t xml:space="preserve"> наркотиков</w:t>
      </w:r>
      <w:r>
        <w:rPr>
          <w:rFonts w:ascii="Times New Roman" w:hAnsi="Times New Roman" w:cs="Times New Roman"/>
          <w:sz w:val="28"/>
        </w:rPr>
        <w:t xml:space="preserve"> впервыеознакомился</w:t>
      </w:r>
      <w:r w:rsidR="008707C3" w:rsidRPr="008707C3">
        <w:rPr>
          <w:rFonts w:ascii="Times New Roman" w:hAnsi="Times New Roman" w:cs="Times New Roman"/>
          <w:sz w:val="28"/>
        </w:rPr>
        <w:t xml:space="preserve"> в процессе </w:t>
      </w:r>
      <w:r>
        <w:rPr>
          <w:rFonts w:ascii="Times New Roman" w:hAnsi="Times New Roman" w:cs="Times New Roman"/>
          <w:sz w:val="28"/>
        </w:rPr>
        <w:t>отыскания</w:t>
      </w:r>
      <w:r w:rsidR="008707C3" w:rsidRPr="008707C3">
        <w:rPr>
          <w:rFonts w:ascii="Times New Roman" w:hAnsi="Times New Roman" w:cs="Times New Roman"/>
          <w:sz w:val="28"/>
        </w:rPr>
        <w:t xml:space="preserve"> пищи, </w:t>
      </w:r>
      <w:r>
        <w:rPr>
          <w:rFonts w:ascii="Times New Roman" w:hAnsi="Times New Roman" w:cs="Times New Roman"/>
          <w:sz w:val="28"/>
        </w:rPr>
        <w:t>столкнувшись</w:t>
      </w:r>
      <w:r w:rsidR="00CC52B9">
        <w:rPr>
          <w:rFonts w:ascii="Times New Roman" w:hAnsi="Times New Roman" w:cs="Times New Roman"/>
          <w:sz w:val="28"/>
        </w:rPr>
        <w:t xml:space="preserve"> с дикимирастениями, имеющими ядовитое содержание</w:t>
      </w:r>
      <w:r w:rsidR="008707C3" w:rsidRPr="008707C3">
        <w:rPr>
          <w:rFonts w:ascii="Times New Roman" w:hAnsi="Times New Roman" w:cs="Times New Roman"/>
          <w:sz w:val="28"/>
        </w:rPr>
        <w:t xml:space="preserve">. </w:t>
      </w:r>
      <w:r w:rsidR="00CC52B9">
        <w:rPr>
          <w:rFonts w:ascii="Times New Roman" w:hAnsi="Times New Roman" w:cs="Times New Roman"/>
          <w:sz w:val="28"/>
        </w:rPr>
        <w:t>Историко-правовой</w:t>
      </w:r>
      <w:r w:rsidR="00797BB1">
        <w:rPr>
          <w:rFonts w:ascii="Times New Roman" w:hAnsi="Times New Roman" w:cs="Times New Roman"/>
          <w:sz w:val="28"/>
        </w:rPr>
        <w:t xml:space="preserve"> анализ мировой истории </w:t>
      </w:r>
      <w:r w:rsidR="00CC52B9">
        <w:rPr>
          <w:rFonts w:ascii="Times New Roman" w:hAnsi="Times New Roman" w:cs="Times New Roman"/>
          <w:sz w:val="28"/>
        </w:rPr>
        <w:t>свидетельствует о том</w:t>
      </w:r>
      <w:r w:rsidR="00797BB1">
        <w:rPr>
          <w:rFonts w:ascii="Times New Roman" w:hAnsi="Times New Roman" w:cs="Times New Roman"/>
          <w:sz w:val="28"/>
        </w:rPr>
        <w:t xml:space="preserve">, что </w:t>
      </w:r>
      <w:r w:rsidR="00CC52B9">
        <w:rPr>
          <w:rFonts w:ascii="Times New Roman" w:hAnsi="Times New Roman" w:cs="Times New Roman"/>
          <w:sz w:val="28"/>
        </w:rPr>
        <w:t>наркотическое употребление</w:t>
      </w:r>
      <w:r w:rsidR="00797BB1" w:rsidRPr="00797BB1">
        <w:rPr>
          <w:rFonts w:ascii="Times New Roman" w:hAnsi="Times New Roman" w:cs="Times New Roman"/>
          <w:sz w:val="28"/>
        </w:rPr>
        <w:t xml:space="preserve"> и </w:t>
      </w:r>
      <w:r w:rsidR="00CC52B9">
        <w:rPr>
          <w:rFonts w:ascii="Times New Roman" w:hAnsi="Times New Roman" w:cs="Times New Roman"/>
          <w:sz w:val="28"/>
        </w:rPr>
        <w:t>иные</w:t>
      </w:r>
      <w:r w:rsidR="00CC52B9" w:rsidRPr="00797BB1">
        <w:rPr>
          <w:rFonts w:ascii="Times New Roman" w:hAnsi="Times New Roman" w:cs="Times New Roman"/>
          <w:sz w:val="28"/>
        </w:rPr>
        <w:t xml:space="preserve"> формы</w:t>
      </w:r>
      <w:r w:rsidR="00CC52B9">
        <w:rPr>
          <w:rFonts w:ascii="Times New Roman" w:hAnsi="Times New Roman" w:cs="Times New Roman"/>
          <w:sz w:val="28"/>
        </w:rPr>
        <w:t xml:space="preserve"> и виды</w:t>
      </w:r>
      <w:r w:rsidR="00797BB1" w:rsidRPr="00797BB1">
        <w:rPr>
          <w:rFonts w:ascii="Times New Roman" w:hAnsi="Times New Roman" w:cs="Times New Roman"/>
          <w:sz w:val="28"/>
        </w:rPr>
        <w:t xml:space="preserve"> их оборота</w:t>
      </w:r>
      <w:r w:rsidR="00797BB1">
        <w:rPr>
          <w:rFonts w:ascii="Times New Roman" w:hAnsi="Times New Roman" w:cs="Times New Roman"/>
          <w:sz w:val="28"/>
        </w:rPr>
        <w:t xml:space="preserve"> в </w:t>
      </w:r>
      <w:r w:rsidR="00CC52B9">
        <w:rPr>
          <w:rFonts w:ascii="Times New Roman" w:hAnsi="Times New Roman" w:cs="Times New Roman"/>
          <w:sz w:val="28"/>
        </w:rPr>
        <w:t>одно</w:t>
      </w:r>
      <w:r w:rsidR="00797BB1">
        <w:rPr>
          <w:rFonts w:ascii="Times New Roman" w:hAnsi="Times New Roman" w:cs="Times New Roman"/>
          <w:sz w:val="28"/>
        </w:rPr>
        <w:t xml:space="preserve"> время </w:t>
      </w:r>
      <w:r w:rsidR="00CC52B9">
        <w:rPr>
          <w:rFonts w:ascii="Times New Roman" w:hAnsi="Times New Roman" w:cs="Times New Roman"/>
          <w:sz w:val="28"/>
        </w:rPr>
        <w:t>формировали</w:t>
      </w:r>
      <w:r w:rsidR="00797BB1">
        <w:rPr>
          <w:rFonts w:ascii="Times New Roman" w:hAnsi="Times New Roman" w:cs="Times New Roman"/>
          <w:sz w:val="28"/>
        </w:rPr>
        <w:t xml:space="preserve"> обыденные отношения</w:t>
      </w:r>
      <w:r w:rsidR="00CC52B9">
        <w:rPr>
          <w:rFonts w:ascii="Times New Roman" w:hAnsi="Times New Roman" w:cs="Times New Roman"/>
          <w:sz w:val="28"/>
        </w:rPr>
        <w:t>, складывающиеся в обществе</w:t>
      </w:r>
      <w:r w:rsidR="00797BB1">
        <w:rPr>
          <w:rFonts w:ascii="Times New Roman" w:hAnsi="Times New Roman" w:cs="Times New Roman"/>
          <w:sz w:val="28"/>
        </w:rPr>
        <w:t xml:space="preserve"> и не </w:t>
      </w:r>
      <w:r w:rsidR="00CC52B9">
        <w:rPr>
          <w:rFonts w:ascii="Times New Roman" w:hAnsi="Times New Roman" w:cs="Times New Roman"/>
          <w:sz w:val="28"/>
        </w:rPr>
        <w:t>все время</w:t>
      </w:r>
      <w:r w:rsidR="00797BB1">
        <w:rPr>
          <w:rFonts w:ascii="Times New Roman" w:hAnsi="Times New Roman" w:cs="Times New Roman"/>
          <w:sz w:val="28"/>
        </w:rPr>
        <w:t xml:space="preserve"> признавались </w:t>
      </w:r>
      <w:r w:rsidR="00CC52B9">
        <w:rPr>
          <w:rFonts w:ascii="Times New Roman" w:hAnsi="Times New Roman" w:cs="Times New Roman"/>
          <w:sz w:val="28"/>
        </w:rPr>
        <w:t>как противоправное деяние</w:t>
      </w:r>
      <w:r w:rsidR="00797BB1">
        <w:rPr>
          <w:rFonts w:ascii="Times New Roman" w:hAnsi="Times New Roman" w:cs="Times New Roman"/>
          <w:sz w:val="28"/>
        </w:rPr>
        <w:t>.</w:t>
      </w:r>
      <w:r w:rsidR="00CC52B9">
        <w:rPr>
          <w:rFonts w:ascii="Times New Roman" w:hAnsi="Times New Roman" w:cs="Times New Roman"/>
          <w:sz w:val="28"/>
        </w:rPr>
        <w:t xml:space="preserve"> Содержание древних правовых документов</w:t>
      </w:r>
      <w:r w:rsidR="00946674">
        <w:rPr>
          <w:rFonts w:ascii="Times New Roman" w:hAnsi="Times New Roman" w:cs="Times New Roman"/>
          <w:sz w:val="28"/>
        </w:rPr>
        <w:t xml:space="preserve">, </w:t>
      </w:r>
      <w:r w:rsidR="00CC52B9">
        <w:rPr>
          <w:rFonts w:ascii="Times New Roman" w:hAnsi="Times New Roman" w:cs="Times New Roman"/>
          <w:sz w:val="28"/>
        </w:rPr>
        <w:t>дошедших</w:t>
      </w:r>
      <w:r w:rsidR="00946674" w:rsidRPr="00946674">
        <w:rPr>
          <w:rFonts w:ascii="Times New Roman" w:hAnsi="Times New Roman" w:cs="Times New Roman"/>
          <w:sz w:val="28"/>
        </w:rPr>
        <w:t xml:space="preserve"> до нашего времени</w:t>
      </w:r>
      <w:r w:rsidR="00946674">
        <w:rPr>
          <w:rFonts w:ascii="Times New Roman" w:hAnsi="Times New Roman" w:cs="Times New Roman"/>
          <w:sz w:val="28"/>
        </w:rPr>
        <w:t xml:space="preserve">, </w:t>
      </w:r>
      <w:r w:rsidR="00CC52B9">
        <w:rPr>
          <w:rFonts w:ascii="Times New Roman" w:hAnsi="Times New Roman" w:cs="Times New Roman"/>
          <w:sz w:val="28"/>
        </w:rPr>
        <w:t xml:space="preserve">предусматривало различного рода </w:t>
      </w:r>
      <w:r w:rsidR="00946674">
        <w:rPr>
          <w:rFonts w:ascii="Times New Roman" w:hAnsi="Times New Roman" w:cs="Times New Roman"/>
          <w:sz w:val="28"/>
        </w:rPr>
        <w:t xml:space="preserve">запреты </w:t>
      </w:r>
      <w:r w:rsidR="00946674" w:rsidRPr="00946674">
        <w:rPr>
          <w:rFonts w:ascii="Times New Roman" w:hAnsi="Times New Roman" w:cs="Times New Roman"/>
          <w:sz w:val="28"/>
        </w:rPr>
        <w:t>на уп</w:t>
      </w:r>
      <w:r w:rsidR="00CC52B9">
        <w:rPr>
          <w:rFonts w:ascii="Times New Roman" w:hAnsi="Times New Roman" w:cs="Times New Roman"/>
          <w:sz w:val="28"/>
        </w:rPr>
        <w:t>отребление наркотиков</w:t>
      </w:r>
      <w:r w:rsidR="00946674">
        <w:rPr>
          <w:rFonts w:ascii="Times New Roman" w:hAnsi="Times New Roman" w:cs="Times New Roman"/>
          <w:sz w:val="28"/>
        </w:rPr>
        <w:t xml:space="preserve">, однако, </w:t>
      </w:r>
      <w:r w:rsidR="00CC52B9">
        <w:rPr>
          <w:rFonts w:ascii="Times New Roman" w:hAnsi="Times New Roman" w:cs="Times New Roman"/>
          <w:sz w:val="28"/>
        </w:rPr>
        <w:t xml:space="preserve">заметим, что </w:t>
      </w:r>
      <w:r w:rsidR="00946674">
        <w:rPr>
          <w:rFonts w:ascii="Times New Roman" w:hAnsi="Times New Roman" w:cs="Times New Roman"/>
          <w:sz w:val="28"/>
        </w:rPr>
        <w:t xml:space="preserve">они регулировали </w:t>
      </w:r>
      <w:r w:rsidR="00CC52B9">
        <w:rPr>
          <w:rFonts w:ascii="Times New Roman" w:hAnsi="Times New Roman" w:cs="Times New Roman"/>
          <w:sz w:val="28"/>
        </w:rPr>
        <w:t>исследуемую</w:t>
      </w:r>
      <w:r w:rsidR="00946674">
        <w:rPr>
          <w:rFonts w:ascii="Times New Roman" w:hAnsi="Times New Roman" w:cs="Times New Roman"/>
          <w:sz w:val="28"/>
        </w:rPr>
        <w:t xml:space="preserve"> нами сферу отношений</w:t>
      </w:r>
      <w:r w:rsidR="00CC52B9">
        <w:rPr>
          <w:rFonts w:ascii="Times New Roman" w:hAnsi="Times New Roman" w:cs="Times New Roman"/>
          <w:sz w:val="28"/>
        </w:rPr>
        <w:t>,</w:t>
      </w:r>
      <w:r w:rsidR="00946674">
        <w:rPr>
          <w:rFonts w:ascii="Times New Roman" w:hAnsi="Times New Roman" w:cs="Times New Roman"/>
          <w:sz w:val="28"/>
        </w:rPr>
        <w:t xml:space="preserve"> в отличие от современного</w:t>
      </w:r>
      <w:r w:rsidR="00CC52B9">
        <w:rPr>
          <w:rFonts w:ascii="Times New Roman" w:hAnsi="Times New Roman" w:cs="Times New Roman"/>
          <w:sz w:val="28"/>
        </w:rPr>
        <w:t xml:space="preserve"> права,</w:t>
      </w:r>
      <w:r w:rsidR="00946674">
        <w:rPr>
          <w:rFonts w:ascii="Times New Roman" w:hAnsi="Times New Roman" w:cs="Times New Roman"/>
          <w:sz w:val="28"/>
        </w:rPr>
        <w:t xml:space="preserve"> иным образом. </w:t>
      </w:r>
    </w:p>
    <w:p w:rsidR="00AD28C3" w:rsidRDefault="00CC52B9" w:rsidP="00AD28C3">
      <w:pPr>
        <w:spacing w:after="0" w:line="360" w:lineRule="auto"/>
        <w:ind w:firstLine="709"/>
        <w:jc w:val="both"/>
        <w:rPr>
          <w:rFonts w:ascii="Times New Roman" w:hAnsi="Times New Roman" w:cs="Times New Roman"/>
          <w:sz w:val="28"/>
        </w:rPr>
      </w:pPr>
      <w:r>
        <w:rPr>
          <w:rFonts w:ascii="Times New Roman" w:hAnsi="Times New Roman" w:cs="Times New Roman"/>
          <w:sz w:val="28"/>
        </w:rPr>
        <w:t>Например</w:t>
      </w:r>
      <w:r w:rsidR="008707C3" w:rsidRPr="008707C3">
        <w:rPr>
          <w:rFonts w:ascii="Times New Roman" w:hAnsi="Times New Roman" w:cs="Times New Roman"/>
          <w:sz w:val="28"/>
        </w:rPr>
        <w:t xml:space="preserve">, в </w:t>
      </w:r>
      <w:r w:rsidR="00AD28C3">
        <w:rPr>
          <w:rFonts w:ascii="Times New Roman" w:hAnsi="Times New Roman" w:cs="Times New Roman"/>
          <w:sz w:val="28"/>
        </w:rPr>
        <w:t xml:space="preserve">абсолютно каждому </w:t>
      </w:r>
      <w:r>
        <w:rPr>
          <w:rFonts w:ascii="Times New Roman" w:hAnsi="Times New Roman" w:cs="Times New Roman"/>
          <w:sz w:val="28"/>
        </w:rPr>
        <w:t xml:space="preserve">известных из истории зарубежного права, </w:t>
      </w:r>
      <w:r w:rsidR="00AD28C3">
        <w:rPr>
          <w:rFonts w:ascii="Times New Roman" w:hAnsi="Times New Roman" w:cs="Times New Roman"/>
          <w:sz w:val="28"/>
        </w:rPr>
        <w:t>правовых актах Ман</w:t>
      </w:r>
      <w:r w:rsidR="00AD28C3">
        <w:rPr>
          <w:rFonts w:ascii="Times New Roman" w:hAnsi="Times New Roman" w:cs="Times New Roman"/>
          <w:sz w:val="28"/>
          <w:lang w:val="en-US"/>
        </w:rPr>
        <w:t>y</w:t>
      </w:r>
      <w:r w:rsidR="000D0838">
        <w:rPr>
          <w:rFonts w:ascii="Times New Roman" w:hAnsi="Times New Roman" w:cs="Times New Roman"/>
          <w:sz w:val="28"/>
        </w:rPr>
        <w:t xml:space="preserve"> </w:t>
      </w:r>
      <w:r w:rsidR="00AD28C3">
        <w:rPr>
          <w:rFonts w:ascii="Times New Roman" w:hAnsi="Times New Roman" w:cs="Times New Roman"/>
          <w:sz w:val="28"/>
        </w:rPr>
        <w:t>регламентировались</w:t>
      </w:r>
      <w:r w:rsidR="000D0838">
        <w:rPr>
          <w:rFonts w:ascii="Times New Roman" w:hAnsi="Times New Roman" w:cs="Times New Roman"/>
          <w:sz w:val="28"/>
        </w:rPr>
        <w:t xml:space="preserve"> </w:t>
      </w:r>
      <w:r>
        <w:rPr>
          <w:rFonts w:ascii="Times New Roman" w:hAnsi="Times New Roman" w:cs="Times New Roman"/>
          <w:sz w:val="28"/>
        </w:rPr>
        <w:t>особенные</w:t>
      </w:r>
      <w:r w:rsidR="000D0838">
        <w:rPr>
          <w:rFonts w:ascii="Times New Roman" w:hAnsi="Times New Roman" w:cs="Times New Roman"/>
          <w:sz w:val="28"/>
        </w:rPr>
        <w:t xml:space="preserve"> </w:t>
      </w:r>
      <w:r w:rsidR="00AD28C3">
        <w:rPr>
          <w:rFonts w:ascii="Times New Roman" w:hAnsi="Times New Roman" w:cs="Times New Roman"/>
          <w:sz w:val="28"/>
        </w:rPr>
        <w:t>требования</w:t>
      </w:r>
      <w:r w:rsidR="000D0838">
        <w:rPr>
          <w:rFonts w:ascii="Times New Roman" w:hAnsi="Times New Roman" w:cs="Times New Roman"/>
          <w:sz w:val="28"/>
        </w:rPr>
        <w:t xml:space="preserve"> </w:t>
      </w:r>
      <w:r w:rsidR="00AD28C3">
        <w:rPr>
          <w:rFonts w:ascii="Times New Roman" w:hAnsi="Times New Roman" w:cs="Times New Roman"/>
          <w:sz w:val="28"/>
        </w:rPr>
        <w:t>к сословному употреблению</w:t>
      </w:r>
      <w:r w:rsidR="000D0838">
        <w:rPr>
          <w:rFonts w:ascii="Times New Roman" w:hAnsi="Times New Roman" w:cs="Times New Roman"/>
          <w:sz w:val="28"/>
        </w:rPr>
        <w:t xml:space="preserve"> </w:t>
      </w:r>
      <w:r>
        <w:rPr>
          <w:rFonts w:ascii="Times New Roman" w:hAnsi="Times New Roman" w:cs="Times New Roman"/>
          <w:sz w:val="28"/>
        </w:rPr>
        <w:t>«</w:t>
      </w:r>
      <w:r w:rsidR="008707C3" w:rsidRPr="008707C3">
        <w:rPr>
          <w:rFonts w:ascii="Times New Roman" w:hAnsi="Times New Roman" w:cs="Times New Roman"/>
          <w:sz w:val="28"/>
        </w:rPr>
        <w:t>сомы</w:t>
      </w:r>
      <w:r>
        <w:rPr>
          <w:rFonts w:ascii="Times New Roman" w:hAnsi="Times New Roman" w:cs="Times New Roman"/>
          <w:sz w:val="28"/>
        </w:rPr>
        <w:t xml:space="preserve">», представляющей собой </w:t>
      </w:r>
      <w:r w:rsidR="00AD28C3">
        <w:rPr>
          <w:rFonts w:ascii="Times New Roman" w:hAnsi="Times New Roman" w:cs="Times New Roman"/>
          <w:sz w:val="28"/>
        </w:rPr>
        <w:t>по сути наркотическое средство.</w:t>
      </w:r>
    </w:p>
    <w:p w:rsidR="007373FA" w:rsidRDefault="0042180A" w:rsidP="0094667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w:t>
      </w:r>
      <w:r w:rsidR="008707C3">
        <w:rPr>
          <w:rFonts w:ascii="Times New Roman" w:hAnsi="Times New Roman" w:cs="Times New Roman"/>
          <w:sz w:val="28"/>
        </w:rPr>
        <w:t xml:space="preserve">1405 </w:t>
      </w:r>
      <w:r w:rsidR="008707C3" w:rsidRPr="008707C3">
        <w:rPr>
          <w:rFonts w:ascii="Times New Roman" w:hAnsi="Times New Roman" w:cs="Times New Roman"/>
          <w:sz w:val="28"/>
        </w:rPr>
        <w:t xml:space="preserve">г. </w:t>
      </w:r>
      <w:r w:rsidR="00946674">
        <w:rPr>
          <w:rFonts w:ascii="Times New Roman" w:hAnsi="Times New Roman" w:cs="Times New Roman"/>
          <w:sz w:val="28"/>
        </w:rPr>
        <w:t xml:space="preserve">к лицам, </w:t>
      </w:r>
      <w:r w:rsidR="00CC52B9">
        <w:rPr>
          <w:rFonts w:ascii="Times New Roman" w:hAnsi="Times New Roman" w:cs="Times New Roman"/>
          <w:sz w:val="28"/>
        </w:rPr>
        <w:t>употребляющим наркотические средства и психотропные вещества</w:t>
      </w:r>
      <w:r w:rsidR="00946674">
        <w:rPr>
          <w:rFonts w:ascii="Times New Roman" w:hAnsi="Times New Roman" w:cs="Times New Roman"/>
          <w:sz w:val="28"/>
        </w:rPr>
        <w:t xml:space="preserve">, а также к тем, кто </w:t>
      </w:r>
      <w:r w:rsidR="00CC52B9">
        <w:rPr>
          <w:rFonts w:ascii="Times New Roman" w:hAnsi="Times New Roman" w:cs="Times New Roman"/>
          <w:sz w:val="28"/>
        </w:rPr>
        <w:t>занимался их распространением</w:t>
      </w:r>
      <w:r w:rsidR="00946674">
        <w:rPr>
          <w:rFonts w:ascii="Times New Roman" w:hAnsi="Times New Roman" w:cs="Times New Roman"/>
          <w:sz w:val="28"/>
        </w:rPr>
        <w:t xml:space="preserve"> (торговцы) применялись </w:t>
      </w:r>
      <w:r w:rsidR="00CC52B9">
        <w:rPr>
          <w:rFonts w:ascii="Times New Roman" w:hAnsi="Times New Roman" w:cs="Times New Roman"/>
          <w:sz w:val="28"/>
        </w:rPr>
        <w:t>строгие</w:t>
      </w:r>
      <w:r w:rsidR="00905430">
        <w:rPr>
          <w:rFonts w:ascii="Times New Roman" w:hAnsi="Times New Roman" w:cs="Times New Roman"/>
          <w:sz w:val="28"/>
        </w:rPr>
        <w:t xml:space="preserve"> меры наказания за их </w:t>
      </w:r>
      <w:r w:rsidR="00CC52B9">
        <w:rPr>
          <w:rFonts w:ascii="Times New Roman" w:hAnsi="Times New Roman" w:cs="Times New Roman"/>
          <w:sz w:val="28"/>
        </w:rPr>
        <w:t xml:space="preserve">преступные </w:t>
      </w:r>
      <w:r w:rsidR="00F45F3E">
        <w:rPr>
          <w:rFonts w:ascii="Times New Roman" w:hAnsi="Times New Roman" w:cs="Times New Roman"/>
          <w:sz w:val="28"/>
        </w:rPr>
        <w:t>действия [45</w:t>
      </w:r>
      <w:r w:rsidR="00905430">
        <w:rPr>
          <w:rFonts w:ascii="Times New Roman" w:hAnsi="Times New Roman" w:cs="Times New Roman"/>
          <w:sz w:val="28"/>
        </w:rPr>
        <w:t>, с. 26</w:t>
      </w:r>
      <w:r w:rsidR="00905430" w:rsidRPr="00905430">
        <w:rPr>
          <w:rFonts w:ascii="Times New Roman" w:hAnsi="Times New Roman" w:cs="Times New Roman"/>
          <w:sz w:val="28"/>
        </w:rPr>
        <w:t>]</w:t>
      </w:r>
      <w:r w:rsidR="00905430" w:rsidRPr="00CE5431">
        <w:rPr>
          <w:rFonts w:ascii="Times New Roman" w:hAnsi="Times New Roman" w:cs="Times New Roman"/>
          <w:sz w:val="28"/>
        </w:rPr>
        <w:t>.</w:t>
      </w:r>
    </w:p>
    <w:p w:rsidR="004C4772" w:rsidRDefault="006D7967" w:rsidP="004C4772">
      <w:pPr>
        <w:spacing w:after="0" w:line="360" w:lineRule="auto"/>
        <w:ind w:firstLine="709"/>
        <w:jc w:val="both"/>
        <w:rPr>
          <w:rFonts w:ascii="Times New Roman" w:hAnsi="Times New Roman" w:cs="Times New Roman"/>
          <w:sz w:val="28"/>
        </w:rPr>
      </w:pPr>
      <w:r>
        <w:rPr>
          <w:rFonts w:ascii="Times New Roman" w:hAnsi="Times New Roman" w:cs="Times New Roman"/>
          <w:sz w:val="28"/>
        </w:rPr>
        <w:t>Стоит отметить</w:t>
      </w:r>
      <w:r w:rsidR="00946674">
        <w:rPr>
          <w:rFonts w:ascii="Times New Roman" w:hAnsi="Times New Roman" w:cs="Times New Roman"/>
          <w:sz w:val="28"/>
        </w:rPr>
        <w:t>, что с</w:t>
      </w:r>
      <w:r w:rsidR="008707C3" w:rsidRPr="008707C3">
        <w:rPr>
          <w:rFonts w:ascii="Times New Roman" w:hAnsi="Times New Roman" w:cs="Times New Roman"/>
          <w:sz w:val="28"/>
        </w:rPr>
        <w:t xml:space="preserve">фера распространения наркомании, </w:t>
      </w:r>
      <w:r>
        <w:rPr>
          <w:rFonts w:ascii="Times New Roman" w:hAnsi="Times New Roman" w:cs="Times New Roman"/>
          <w:sz w:val="28"/>
        </w:rPr>
        <w:t>от времени к времениразрасталась территориально</w:t>
      </w:r>
      <w:r w:rsidR="00946674">
        <w:rPr>
          <w:rFonts w:ascii="Times New Roman" w:hAnsi="Times New Roman" w:cs="Times New Roman"/>
          <w:sz w:val="28"/>
        </w:rPr>
        <w:t>, а пораженные наркоманией народы</w:t>
      </w:r>
      <w:r w:rsidR="008707C3" w:rsidRPr="008707C3">
        <w:rPr>
          <w:rFonts w:ascii="Times New Roman" w:hAnsi="Times New Roman" w:cs="Times New Roman"/>
          <w:sz w:val="28"/>
        </w:rPr>
        <w:t xml:space="preserve"> исчезали</w:t>
      </w:r>
      <w:r w:rsidR="00946674">
        <w:rPr>
          <w:rFonts w:ascii="Times New Roman" w:hAnsi="Times New Roman" w:cs="Times New Roman"/>
          <w:sz w:val="28"/>
        </w:rPr>
        <w:t xml:space="preserve"> с ми</w:t>
      </w:r>
      <w:r w:rsidR="00946674">
        <w:rPr>
          <w:rFonts w:ascii="Times New Roman" w:hAnsi="Times New Roman" w:cs="Times New Roman"/>
          <w:sz w:val="28"/>
        </w:rPr>
        <w:lastRenderedPageBreak/>
        <w:t>ровой карты</w:t>
      </w:r>
      <w:r w:rsidR="008707C3" w:rsidRPr="008707C3">
        <w:rPr>
          <w:rFonts w:ascii="Times New Roman" w:hAnsi="Times New Roman" w:cs="Times New Roman"/>
          <w:sz w:val="28"/>
        </w:rPr>
        <w:t xml:space="preserve">. В </w:t>
      </w:r>
      <w:r w:rsidR="00946674">
        <w:rPr>
          <w:rFonts w:ascii="Times New Roman" w:hAnsi="Times New Roman" w:cs="Times New Roman"/>
          <w:sz w:val="28"/>
        </w:rPr>
        <w:t>первой половине</w:t>
      </w:r>
      <w:r w:rsidR="008707C3" w:rsidRPr="008707C3">
        <w:rPr>
          <w:rFonts w:ascii="Times New Roman" w:hAnsi="Times New Roman" w:cs="Times New Roman"/>
          <w:sz w:val="28"/>
        </w:rPr>
        <w:t xml:space="preserve"> XX века была </w:t>
      </w:r>
      <w:r w:rsidR="00946674">
        <w:rPr>
          <w:rFonts w:ascii="Times New Roman" w:hAnsi="Times New Roman" w:cs="Times New Roman"/>
          <w:sz w:val="28"/>
        </w:rPr>
        <w:t xml:space="preserve">предпринята </w:t>
      </w:r>
      <w:r w:rsidR="008707C3" w:rsidRPr="008707C3">
        <w:rPr>
          <w:rFonts w:ascii="Times New Roman" w:hAnsi="Times New Roman" w:cs="Times New Roman"/>
          <w:sz w:val="28"/>
        </w:rPr>
        <w:t>первая попытка приостановления распространения наркотиков.</w:t>
      </w:r>
      <w:r w:rsidR="00670B9C">
        <w:rPr>
          <w:rFonts w:ascii="Times New Roman" w:hAnsi="Times New Roman" w:cs="Times New Roman"/>
          <w:sz w:val="28"/>
        </w:rPr>
        <w:t xml:space="preserve"> </w:t>
      </w:r>
      <w:r w:rsidR="009A0235">
        <w:rPr>
          <w:rFonts w:ascii="Times New Roman" w:hAnsi="Times New Roman" w:cs="Times New Roman"/>
          <w:sz w:val="28"/>
        </w:rPr>
        <w:t>30</w:t>
      </w:r>
      <w:r w:rsidR="00670B9C">
        <w:rPr>
          <w:rFonts w:ascii="Times New Roman" w:hAnsi="Times New Roman" w:cs="Times New Roman"/>
          <w:sz w:val="28"/>
        </w:rPr>
        <w:t xml:space="preserve"> </w:t>
      </w:r>
      <w:r w:rsidR="009A0235">
        <w:rPr>
          <w:rFonts w:ascii="Times New Roman" w:hAnsi="Times New Roman" w:cs="Times New Roman"/>
          <w:sz w:val="28"/>
        </w:rPr>
        <w:t>отдельных стран по инициативе Америки собрались в китайском городе Шанхай в 1909 году, их уже довольно длительное времясплачивала</w:t>
      </w:r>
      <w:r w:rsidR="00946674">
        <w:rPr>
          <w:rFonts w:ascii="Times New Roman" w:hAnsi="Times New Roman" w:cs="Times New Roman"/>
          <w:sz w:val="28"/>
        </w:rPr>
        <w:t xml:space="preserve"> назревшая проблема</w:t>
      </w:r>
      <w:r w:rsidR="008707C3" w:rsidRPr="008707C3">
        <w:rPr>
          <w:rFonts w:ascii="Times New Roman" w:hAnsi="Times New Roman" w:cs="Times New Roman"/>
          <w:sz w:val="28"/>
        </w:rPr>
        <w:t xml:space="preserve"> импорта </w:t>
      </w:r>
      <w:r w:rsidR="009A0235">
        <w:rPr>
          <w:rFonts w:ascii="Times New Roman" w:hAnsi="Times New Roman" w:cs="Times New Roman"/>
          <w:sz w:val="28"/>
        </w:rPr>
        <w:t>наркотических средств</w:t>
      </w:r>
      <w:r w:rsidR="008707C3" w:rsidRPr="008707C3">
        <w:rPr>
          <w:rFonts w:ascii="Times New Roman" w:hAnsi="Times New Roman" w:cs="Times New Roman"/>
          <w:sz w:val="28"/>
        </w:rPr>
        <w:t xml:space="preserve">. </w:t>
      </w:r>
      <w:r w:rsidR="004C4772">
        <w:rPr>
          <w:rFonts w:ascii="Times New Roman" w:hAnsi="Times New Roman" w:cs="Times New Roman"/>
          <w:sz w:val="28"/>
        </w:rPr>
        <w:t>Несмотря на последний факт,созданная</w:t>
      </w:r>
      <w:r w:rsidR="008707C3" w:rsidRPr="008707C3">
        <w:rPr>
          <w:rFonts w:ascii="Times New Roman" w:hAnsi="Times New Roman" w:cs="Times New Roman"/>
          <w:sz w:val="28"/>
        </w:rPr>
        <w:t xml:space="preserve"> по результатам</w:t>
      </w:r>
      <w:r w:rsidR="004C4772">
        <w:rPr>
          <w:rFonts w:ascii="Times New Roman" w:hAnsi="Times New Roman" w:cs="Times New Roman"/>
          <w:sz w:val="28"/>
        </w:rPr>
        <w:t xml:space="preserve"> указанной</w:t>
      </w:r>
      <w:r w:rsidR="008707C3" w:rsidRPr="008707C3">
        <w:rPr>
          <w:rFonts w:ascii="Times New Roman" w:hAnsi="Times New Roman" w:cs="Times New Roman"/>
          <w:sz w:val="28"/>
        </w:rPr>
        <w:t xml:space="preserve"> встречи Конвенция </w:t>
      </w:r>
      <w:r w:rsidR="004C4772" w:rsidRPr="008707C3">
        <w:rPr>
          <w:rFonts w:ascii="Times New Roman" w:hAnsi="Times New Roman" w:cs="Times New Roman"/>
          <w:sz w:val="28"/>
        </w:rPr>
        <w:t>обладала</w:t>
      </w:r>
      <w:r w:rsidR="008707C3" w:rsidRPr="008707C3">
        <w:rPr>
          <w:rFonts w:ascii="Times New Roman" w:hAnsi="Times New Roman" w:cs="Times New Roman"/>
          <w:sz w:val="28"/>
        </w:rPr>
        <w:t xml:space="preserve"> в </w:t>
      </w:r>
      <w:r w:rsidR="004C4772">
        <w:rPr>
          <w:rFonts w:ascii="Times New Roman" w:hAnsi="Times New Roman" w:cs="Times New Roman"/>
          <w:sz w:val="28"/>
        </w:rPr>
        <w:t>большинстве своем декларативным содержанием</w:t>
      </w:r>
      <w:r w:rsidR="008707C3" w:rsidRPr="008707C3">
        <w:rPr>
          <w:rFonts w:ascii="Times New Roman" w:hAnsi="Times New Roman" w:cs="Times New Roman"/>
          <w:sz w:val="28"/>
        </w:rPr>
        <w:t xml:space="preserve">. </w:t>
      </w:r>
      <w:r w:rsidR="004C4772">
        <w:rPr>
          <w:rFonts w:ascii="Times New Roman" w:hAnsi="Times New Roman" w:cs="Times New Roman"/>
          <w:sz w:val="28"/>
        </w:rPr>
        <w:t>Значимым событием в сфере запрещения</w:t>
      </w:r>
      <w:r w:rsidR="004C4772" w:rsidRPr="008707C3">
        <w:rPr>
          <w:rFonts w:ascii="Times New Roman" w:hAnsi="Times New Roman" w:cs="Times New Roman"/>
          <w:sz w:val="28"/>
        </w:rPr>
        <w:t xml:space="preserve"> использования в немедицинских целях</w:t>
      </w:r>
      <w:r w:rsidR="004C4772">
        <w:rPr>
          <w:rFonts w:ascii="Times New Roman" w:hAnsi="Times New Roman" w:cs="Times New Roman"/>
          <w:sz w:val="28"/>
        </w:rPr>
        <w:t xml:space="preserve"> опиума и ограничения его производства, стала принятая в 1912 году в Гааге Конвенция.</w:t>
      </w:r>
    </w:p>
    <w:p w:rsidR="004C4772" w:rsidRDefault="004C4772" w:rsidP="004C4772">
      <w:pPr>
        <w:spacing w:after="0" w:line="360" w:lineRule="auto"/>
        <w:ind w:firstLine="709"/>
        <w:jc w:val="both"/>
        <w:rPr>
          <w:rFonts w:ascii="Times New Roman" w:hAnsi="Times New Roman" w:cs="Times New Roman"/>
          <w:sz w:val="28"/>
        </w:rPr>
      </w:pPr>
      <w:r>
        <w:rPr>
          <w:rFonts w:ascii="Times New Roman" w:hAnsi="Times New Roman" w:cs="Times New Roman"/>
          <w:sz w:val="28"/>
        </w:rPr>
        <w:t>События первой мировой войны массово подвигли к использованию морфия и героина для вылечивания раненых и тяжело больных солдат и мирных граждан, что привело к увеличению числа страдающих от наркозависимости во всей Европе.</w:t>
      </w:r>
    </w:p>
    <w:p w:rsidR="009E7808" w:rsidRDefault="004C4772" w:rsidP="008707C3">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Наркомания и наркобизнес не были </w:t>
      </w:r>
      <w:r w:rsidR="008707C3" w:rsidRPr="008707C3">
        <w:rPr>
          <w:rFonts w:ascii="Times New Roman" w:hAnsi="Times New Roman" w:cs="Times New Roman"/>
          <w:sz w:val="28"/>
        </w:rPr>
        <w:t>известны</w:t>
      </w:r>
      <w:r>
        <w:rPr>
          <w:rFonts w:ascii="Times New Roman" w:hAnsi="Times New Roman" w:cs="Times New Roman"/>
          <w:sz w:val="28"/>
        </w:rPr>
        <w:t xml:space="preserve"> большему числу населения России многие и долгиевека</w:t>
      </w:r>
      <w:r w:rsidR="007C00EF">
        <w:rPr>
          <w:rFonts w:ascii="Times New Roman" w:hAnsi="Times New Roman" w:cs="Times New Roman"/>
          <w:sz w:val="28"/>
        </w:rPr>
        <w:t>. До начала ХХ в. отсутствовала острота такой</w:t>
      </w:r>
      <w:r w:rsidR="008707C3" w:rsidRPr="008707C3">
        <w:rPr>
          <w:rFonts w:ascii="Times New Roman" w:hAnsi="Times New Roman" w:cs="Times New Roman"/>
          <w:sz w:val="28"/>
        </w:rPr>
        <w:t xml:space="preserve"> проблемы для </w:t>
      </w:r>
      <w:r w:rsidR="007C00EF">
        <w:rPr>
          <w:rFonts w:ascii="Times New Roman" w:hAnsi="Times New Roman" w:cs="Times New Roman"/>
          <w:sz w:val="28"/>
        </w:rPr>
        <w:t xml:space="preserve">населения, что соответственно </w:t>
      </w:r>
      <w:r w:rsidR="008707C3" w:rsidRPr="008707C3">
        <w:rPr>
          <w:rFonts w:ascii="Times New Roman" w:hAnsi="Times New Roman" w:cs="Times New Roman"/>
          <w:sz w:val="28"/>
        </w:rPr>
        <w:t xml:space="preserve">влияло на </w:t>
      </w:r>
      <w:r w:rsidR="007C00EF">
        <w:rPr>
          <w:rFonts w:ascii="Times New Roman" w:hAnsi="Times New Roman" w:cs="Times New Roman"/>
          <w:sz w:val="28"/>
        </w:rPr>
        <w:t xml:space="preserve">развитие </w:t>
      </w:r>
      <w:r w:rsidR="00BA34A6">
        <w:rPr>
          <w:rFonts w:ascii="Times New Roman" w:hAnsi="Times New Roman" w:cs="Times New Roman"/>
          <w:sz w:val="28"/>
        </w:rPr>
        <w:t>российского</w:t>
      </w:r>
      <w:r w:rsidR="007C00EF">
        <w:rPr>
          <w:rFonts w:ascii="Times New Roman" w:hAnsi="Times New Roman" w:cs="Times New Roman"/>
          <w:sz w:val="28"/>
        </w:rPr>
        <w:t xml:space="preserve"> законодательства, </w:t>
      </w:r>
      <w:r w:rsidR="00BA34A6">
        <w:rPr>
          <w:rFonts w:ascii="Times New Roman" w:hAnsi="Times New Roman" w:cs="Times New Roman"/>
          <w:sz w:val="28"/>
        </w:rPr>
        <w:t xml:space="preserve">ограничивающегосяточечнымиправовыми </w:t>
      </w:r>
      <w:r w:rsidR="007C032A">
        <w:rPr>
          <w:rFonts w:ascii="Times New Roman" w:hAnsi="Times New Roman" w:cs="Times New Roman"/>
          <w:sz w:val="28"/>
        </w:rPr>
        <w:t>актами в сфере</w:t>
      </w:r>
      <w:r w:rsidR="00BA34A6">
        <w:rPr>
          <w:rFonts w:ascii="Times New Roman" w:hAnsi="Times New Roman" w:cs="Times New Roman"/>
          <w:sz w:val="28"/>
        </w:rPr>
        <w:t xml:space="preserve">осуществления </w:t>
      </w:r>
      <w:r w:rsidR="009E7808">
        <w:rPr>
          <w:rFonts w:ascii="Times New Roman" w:hAnsi="Times New Roman" w:cs="Times New Roman"/>
          <w:sz w:val="28"/>
        </w:rPr>
        <w:t>борьбы с наркотиками</w:t>
      </w:r>
      <w:r w:rsidR="008707C3" w:rsidRPr="008707C3">
        <w:rPr>
          <w:rFonts w:ascii="Times New Roman" w:hAnsi="Times New Roman" w:cs="Times New Roman"/>
          <w:sz w:val="28"/>
        </w:rPr>
        <w:t xml:space="preserve">. </w:t>
      </w:r>
      <w:r w:rsidR="009E7808">
        <w:rPr>
          <w:rFonts w:ascii="Times New Roman" w:hAnsi="Times New Roman" w:cs="Times New Roman"/>
          <w:sz w:val="28"/>
        </w:rPr>
        <w:t xml:space="preserve">7 июня 1915 года император Николай </w:t>
      </w:r>
      <w:r w:rsidR="009E7808" w:rsidRPr="008707C3">
        <w:rPr>
          <w:rFonts w:ascii="Times New Roman" w:hAnsi="Times New Roman" w:cs="Times New Roman"/>
          <w:sz w:val="28"/>
        </w:rPr>
        <w:t>II</w:t>
      </w:r>
      <w:r w:rsidR="009E7808">
        <w:rPr>
          <w:rFonts w:ascii="Times New Roman" w:hAnsi="Times New Roman" w:cs="Times New Roman"/>
          <w:sz w:val="28"/>
        </w:rPr>
        <w:t xml:space="preserve"> утверждает закон </w:t>
      </w:r>
      <w:r w:rsidR="009E7808" w:rsidRPr="008707C3">
        <w:rPr>
          <w:rFonts w:ascii="Times New Roman" w:hAnsi="Times New Roman" w:cs="Times New Roman"/>
          <w:sz w:val="28"/>
        </w:rPr>
        <w:t>«О мерах по борьбе с опиокурением»</w:t>
      </w:r>
      <w:r w:rsidR="009E7808">
        <w:rPr>
          <w:rFonts w:ascii="Times New Roman" w:hAnsi="Times New Roman" w:cs="Times New Roman"/>
          <w:sz w:val="28"/>
        </w:rPr>
        <w:t xml:space="preserve">, однако заметим, что действие свое он распространял лишь на Приамурье и Забайкалье. Принятию данного Закона активно способствовали два фактора. </w:t>
      </w:r>
    </w:p>
    <w:p w:rsidR="00C56F70" w:rsidRDefault="00C56F70" w:rsidP="008707C3">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1. Колонизация Россией Средней Азии в </w:t>
      </w:r>
      <w:r w:rsidRPr="008707C3">
        <w:rPr>
          <w:rFonts w:ascii="Times New Roman" w:hAnsi="Times New Roman" w:cs="Times New Roman"/>
          <w:sz w:val="28"/>
        </w:rPr>
        <w:t>XIX</w:t>
      </w:r>
      <w:r>
        <w:rPr>
          <w:rFonts w:ascii="Times New Roman" w:hAnsi="Times New Roman" w:cs="Times New Roman"/>
          <w:sz w:val="28"/>
        </w:rPr>
        <w:t xml:space="preserve"> столетии.</w:t>
      </w:r>
    </w:p>
    <w:p w:rsidR="009E7808" w:rsidRDefault="00C56F70" w:rsidP="00C56F70">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2. Усиленная миграция на Дальний Восток китайцев и корейцев после поражения российской империи в войне с японцами в начале </w:t>
      </w:r>
      <w:r>
        <w:rPr>
          <w:rFonts w:ascii="Times New Roman" w:hAnsi="Times New Roman" w:cs="Times New Roman"/>
          <w:sz w:val="28"/>
          <w:lang w:val="en-US"/>
        </w:rPr>
        <w:t>XX</w:t>
      </w:r>
      <w:r>
        <w:rPr>
          <w:rFonts w:ascii="Times New Roman" w:hAnsi="Times New Roman" w:cs="Times New Roman"/>
          <w:sz w:val="28"/>
        </w:rPr>
        <w:t>века.</w:t>
      </w:r>
    </w:p>
    <w:p w:rsidR="008707C3" w:rsidRDefault="00C56F70" w:rsidP="008707C3">
      <w:pPr>
        <w:spacing w:after="0" w:line="360" w:lineRule="auto"/>
        <w:ind w:firstLine="709"/>
        <w:jc w:val="both"/>
        <w:rPr>
          <w:rFonts w:ascii="Times New Roman" w:hAnsi="Times New Roman" w:cs="Times New Roman"/>
          <w:sz w:val="28"/>
        </w:rPr>
      </w:pPr>
      <w:r>
        <w:rPr>
          <w:rFonts w:ascii="Times New Roman" w:hAnsi="Times New Roman" w:cs="Times New Roman"/>
          <w:sz w:val="28"/>
        </w:rPr>
        <w:t>Выше обозначенные</w:t>
      </w:r>
      <w:r w:rsidR="008707C3" w:rsidRPr="008707C3">
        <w:rPr>
          <w:rFonts w:ascii="Times New Roman" w:hAnsi="Times New Roman" w:cs="Times New Roman"/>
          <w:sz w:val="28"/>
        </w:rPr>
        <w:t xml:space="preserve"> обстоятельства </w:t>
      </w:r>
      <w:r>
        <w:rPr>
          <w:rFonts w:ascii="Times New Roman" w:hAnsi="Times New Roman" w:cs="Times New Roman"/>
          <w:sz w:val="28"/>
        </w:rPr>
        <w:t>поспособствовали</w:t>
      </w:r>
      <w:r w:rsidRPr="008707C3">
        <w:rPr>
          <w:rFonts w:ascii="Times New Roman" w:hAnsi="Times New Roman" w:cs="Times New Roman"/>
          <w:sz w:val="28"/>
        </w:rPr>
        <w:t>скорому</w:t>
      </w:r>
      <w:r w:rsidR="008707C3" w:rsidRPr="008707C3">
        <w:rPr>
          <w:rFonts w:ascii="Times New Roman" w:hAnsi="Times New Roman" w:cs="Times New Roman"/>
          <w:sz w:val="28"/>
        </w:rPr>
        <w:t xml:space="preserve"> распространению по азиатской части наше</w:t>
      </w:r>
      <w:r>
        <w:rPr>
          <w:rFonts w:ascii="Times New Roman" w:hAnsi="Times New Roman" w:cs="Times New Roman"/>
          <w:sz w:val="28"/>
        </w:rPr>
        <w:t xml:space="preserve">го государства рассматриваемого периода времени употребления </w:t>
      </w:r>
      <w:r w:rsidRPr="008707C3">
        <w:rPr>
          <w:rFonts w:ascii="Times New Roman" w:hAnsi="Times New Roman" w:cs="Times New Roman"/>
          <w:sz w:val="28"/>
        </w:rPr>
        <w:t>гашиша</w:t>
      </w:r>
      <w:r>
        <w:rPr>
          <w:rFonts w:ascii="Times New Roman" w:hAnsi="Times New Roman" w:cs="Times New Roman"/>
          <w:sz w:val="28"/>
        </w:rPr>
        <w:t xml:space="preserve"> и опиума</w:t>
      </w:r>
      <w:r w:rsidR="00882762">
        <w:rPr>
          <w:rFonts w:ascii="Times New Roman" w:hAnsi="Times New Roman" w:cs="Times New Roman"/>
          <w:sz w:val="28"/>
        </w:rPr>
        <w:t>. Древний азиатский народ</w:t>
      </w:r>
      <w:r>
        <w:rPr>
          <w:rFonts w:ascii="Times New Roman" w:hAnsi="Times New Roman" w:cs="Times New Roman"/>
          <w:sz w:val="28"/>
        </w:rPr>
        <w:t xml:space="preserve">, </w:t>
      </w:r>
      <w:r w:rsidRPr="008707C3">
        <w:rPr>
          <w:rFonts w:ascii="Times New Roman" w:hAnsi="Times New Roman" w:cs="Times New Roman"/>
          <w:sz w:val="28"/>
        </w:rPr>
        <w:t>традиционно</w:t>
      </w:r>
      <w:r>
        <w:rPr>
          <w:rFonts w:ascii="Times New Roman" w:hAnsi="Times New Roman" w:cs="Times New Roman"/>
          <w:sz w:val="28"/>
        </w:rPr>
        <w:t xml:space="preserve">, все время </w:t>
      </w:r>
      <w:r w:rsidR="00882762">
        <w:rPr>
          <w:rFonts w:ascii="Times New Roman" w:hAnsi="Times New Roman" w:cs="Times New Roman"/>
          <w:sz w:val="28"/>
        </w:rPr>
        <w:t xml:space="preserve">осуществлял деятельность по продаже </w:t>
      </w:r>
      <w:r>
        <w:rPr>
          <w:rFonts w:ascii="Times New Roman" w:hAnsi="Times New Roman" w:cs="Times New Roman"/>
          <w:sz w:val="28"/>
        </w:rPr>
        <w:t>наркоти</w:t>
      </w:r>
      <w:r w:rsidR="00882762">
        <w:rPr>
          <w:rFonts w:ascii="Times New Roman" w:hAnsi="Times New Roman" w:cs="Times New Roman"/>
          <w:sz w:val="28"/>
        </w:rPr>
        <w:t>ков</w:t>
      </w:r>
      <w:r w:rsidR="008707C3" w:rsidRPr="008707C3">
        <w:rPr>
          <w:rFonts w:ascii="Times New Roman" w:hAnsi="Times New Roman" w:cs="Times New Roman"/>
          <w:sz w:val="28"/>
        </w:rPr>
        <w:t xml:space="preserve">, </w:t>
      </w:r>
      <w:r w:rsidR="00882762">
        <w:rPr>
          <w:rFonts w:ascii="Times New Roman" w:hAnsi="Times New Roman" w:cs="Times New Roman"/>
          <w:sz w:val="28"/>
        </w:rPr>
        <w:t>анесколько сотен</w:t>
      </w:r>
      <w:r>
        <w:rPr>
          <w:rFonts w:ascii="Times New Roman" w:hAnsi="Times New Roman" w:cs="Times New Roman"/>
          <w:sz w:val="28"/>
        </w:rPr>
        <w:t xml:space="preserve"> мигрантов из</w:t>
      </w:r>
      <w:r w:rsidR="00882762">
        <w:rPr>
          <w:rFonts w:ascii="Times New Roman" w:hAnsi="Times New Roman" w:cs="Times New Roman"/>
          <w:sz w:val="28"/>
        </w:rPr>
        <w:t>таких стран как Китай</w:t>
      </w:r>
      <w:r>
        <w:rPr>
          <w:rFonts w:ascii="Times New Roman" w:hAnsi="Times New Roman" w:cs="Times New Roman"/>
          <w:sz w:val="28"/>
        </w:rPr>
        <w:t xml:space="preserve"> и </w:t>
      </w:r>
      <w:r w:rsidR="00882762">
        <w:rPr>
          <w:rFonts w:ascii="Times New Roman" w:hAnsi="Times New Roman" w:cs="Times New Roman"/>
          <w:sz w:val="28"/>
        </w:rPr>
        <w:t xml:space="preserve">Кореяработалинад </w:t>
      </w:r>
      <w:r>
        <w:rPr>
          <w:rFonts w:ascii="Times New Roman" w:hAnsi="Times New Roman" w:cs="Times New Roman"/>
          <w:sz w:val="28"/>
        </w:rPr>
        <w:t xml:space="preserve">импортом </w:t>
      </w:r>
      <w:r w:rsidR="00882762">
        <w:rPr>
          <w:rFonts w:ascii="Times New Roman" w:hAnsi="Times New Roman" w:cs="Times New Roman"/>
          <w:sz w:val="28"/>
        </w:rPr>
        <w:t>наркотических средств в государства</w:t>
      </w:r>
      <w:r>
        <w:rPr>
          <w:rFonts w:ascii="Times New Roman" w:hAnsi="Times New Roman" w:cs="Times New Roman"/>
          <w:sz w:val="28"/>
        </w:rPr>
        <w:t xml:space="preserve"> Дальнего </w:t>
      </w:r>
      <w:r w:rsidR="008707C3" w:rsidRPr="008707C3">
        <w:rPr>
          <w:rFonts w:ascii="Times New Roman" w:hAnsi="Times New Roman" w:cs="Times New Roman"/>
          <w:sz w:val="28"/>
        </w:rPr>
        <w:t>Восток</w:t>
      </w:r>
      <w:r>
        <w:rPr>
          <w:rFonts w:ascii="Times New Roman" w:hAnsi="Times New Roman" w:cs="Times New Roman"/>
          <w:sz w:val="28"/>
        </w:rPr>
        <w:t>а</w:t>
      </w:r>
      <w:r w:rsidR="008707C3" w:rsidRPr="008707C3">
        <w:rPr>
          <w:rFonts w:ascii="Times New Roman" w:hAnsi="Times New Roman" w:cs="Times New Roman"/>
          <w:sz w:val="28"/>
        </w:rPr>
        <w:t xml:space="preserve">. </w:t>
      </w:r>
    </w:p>
    <w:p w:rsidR="008707C3" w:rsidRDefault="009A3CC4" w:rsidP="00D45CC4">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В </w:t>
      </w:r>
      <w:r w:rsidR="00B67997">
        <w:rPr>
          <w:rFonts w:ascii="Times New Roman" w:hAnsi="Times New Roman" w:cs="Times New Roman"/>
          <w:sz w:val="28"/>
        </w:rPr>
        <w:t>итоге свершения</w:t>
      </w:r>
      <w:r w:rsidR="008707C3" w:rsidRPr="008707C3">
        <w:rPr>
          <w:rFonts w:ascii="Times New Roman" w:hAnsi="Times New Roman" w:cs="Times New Roman"/>
          <w:sz w:val="28"/>
        </w:rPr>
        <w:t xml:space="preserve"> двух</w:t>
      </w:r>
      <w:r w:rsidR="00B67997">
        <w:rPr>
          <w:rFonts w:ascii="Times New Roman" w:hAnsi="Times New Roman" w:cs="Times New Roman"/>
          <w:sz w:val="28"/>
        </w:rPr>
        <w:t xml:space="preserve"> сменяющих друг друга</w:t>
      </w:r>
      <w:r w:rsidR="008707C3" w:rsidRPr="008707C3">
        <w:rPr>
          <w:rFonts w:ascii="Times New Roman" w:hAnsi="Times New Roman" w:cs="Times New Roman"/>
          <w:sz w:val="28"/>
        </w:rPr>
        <w:t xml:space="preserve"> революций 1917</w:t>
      </w:r>
      <w:r w:rsidR="00A132F8">
        <w:rPr>
          <w:rFonts w:ascii="Times New Roman" w:hAnsi="Times New Roman" w:cs="Times New Roman"/>
          <w:sz w:val="28"/>
        </w:rPr>
        <w:t xml:space="preserve"> </w:t>
      </w:r>
      <w:r>
        <w:rPr>
          <w:rFonts w:ascii="Times New Roman" w:hAnsi="Times New Roman" w:cs="Times New Roman"/>
          <w:sz w:val="28"/>
        </w:rPr>
        <w:t>года</w:t>
      </w:r>
      <w:r w:rsidR="008707C3" w:rsidRPr="008707C3">
        <w:rPr>
          <w:rFonts w:ascii="Times New Roman" w:hAnsi="Times New Roman" w:cs="Times New Roman"/>
          <w:sz w:val="28"/>
        </w:rPr>
        <w:t xml:space="preserve">, </w:t>
      </w:r>
      <w:r w:rsidR="00B67997">
        <w:rPr>
          <w:rFonts w:ascii="Times New Roman" w:hAnsi="Times New Roman" w:cs="Times New Roman"/>
          <w:sz w:val="28"/>
        </w:rPr>
        <w:t xml:space="preserve">кровавой </w:t>
      </w:r>
      <w:r w:rsidR="008707C3">
        <w:rPr>
          <w:rFonts w:ascii="Times New Roman" w:hAnsi="Times New Roman" w:cs="Times New Roman"/>
          <w:sz w:val="28"/>
        </w:rPr>
        <w:t xml:space="preserve">Гражданской войны и </w:t>
      </w:r>
      <w:r w:rsidR="00B67997">
        <w:rPr>
          <w:rFonts w:ascii="Times New Roman" w:hAnsi="Times New Roman" w:cs="Times New Roman"/>
          <w:sz w:val="28"/>
        </w:rPr>
        <w:t xml:space="preserve">беспощадной </w:t>
      </w:r>
      <w:r>
        <w:rPr>
          <w:rFonts w:ascii="Times New Roman" w:hAnsi="Times New Roman" w:cs="Times New Roman"/>
          <w:sz w:val="28"/>
        </w:rPr>
        <w:t xml:space="preserve">вражеской </w:t>
      </w:r>
      <w:r w:rsidR="008707C3">
        <w:rPr>
          <w:rFonts w:ascii="Times New Roman" w:hAnsi="Times New Roman" w:cs="Times New Roman"/>
          <w:sz w:val="28"/>
        </w:rPr>
        <w:t>интервенции</w:t>
      </w:r>
      <w:r w:rsidR="008707C3" w:rsidRPr="008707C3">
        <w:rPr>
          <w:rFonts w:ascii="Times New Roman" w:hAnsi="Times New Roman" w:cs="Times New Roman"/>
          <w:sz w:val="28"/>
        </w:rPr>
        <w:t xml:space="preserve">, </w:t>
      </w:r>
      <w:r w:rsidR="00B67997">
        <w:rPr>
          <w:rFonts w:ascii="Times New Roman" w:hAnsi="Times New Roman" w:cs="Times New Roman"/>
          <w:sz w:val="28"/>
        </w:rPr>
        <w:t xml:space="preserve">переселенческий фактор образования наркотической ситуации существенно усугубился почти что в пределах всей территории России. Из стран – интервентов в российское государство поступали наркотики с тяжелым действием, к примеру, с Азии поступал гашиш, а с запада – </w:t>
      </w:r>
      <w:r w:rsidR="00D45CC4">
        <w:rPr>
          <w:rFonts w:ascii="Times New Roman" w:hAnsi="Times New Roman" w:cs="Times New Roman"/>
          <w:sz w:val="28"/>
        </w:rPr>
        <w:t>кокаин или героин. Глубоко стали вовлеченными в сферу незаконного оборота наркотических средств не только простые жители расформировавшейся империи, но и лишенная всякого заработка интеллигенция, разумеется не по своей воле</w:t>
      </w:r>
      <w:r w:rsidR="00BD4D9C">
        <w:rPr>
          <w:rFonts w:ascii="Times New Roman" w:hAnsi="Times New Roman" w:cs="Times New Roman"/>
          <w:sz w:val="28"/>
        </w:rPr>
        <w:t xml:space="preserve"> </w:t>
      </w:r>
      <w:r w:rsidR="00166189">
        <w:rPr>
          <w:rFonts w:ascii="Times New Roman" w:hAnsi="Times New Roman" w:cs="Times New Roman"/>
          <w:sz w:val="28"/>
        </w:rPr>
        <w:t>[34</w:t>
      </w:r>
      <w:r w:rsidR="00905430">
        <w:rPr>
          <w:rFonts w:ascii="Times New Roman" w:hAnsi="Times New Roman" w:cs="Times New Roman"/>
          <w:sz w:val="28"/>
        </w:rPr>
        <w:t>, с. 406</w:t>
      </w:r>
      <w:r w:rsidR="00905430" w:rsidRPr="00905430">
        <w:rPr>
          <w:rFonts w:ascii="Times New Roman" w:hAnsi="Times New Roman" w:cs="Times New Roman"/>
          <w:sz w:val="28"/>
        </w:rPr>
        <w:t>]</w:t>
      </w:r>
      <w:r w:rsidR="00905430" w:rsidRPr="00CE5431">
        <w:rPr>
          <w:rFonts w:ascii="Times New Roman" w:hAnsi="Times New Roman" w:cs="Times New Roman"/>
          <w:sz w:val="28"/>
        </w:rPr>
        <w:t>.</w:t>
      </w:r>
    </w:p>
    <w:p w:rsidR="00D45CC4" w:rsidRDefault="00D45CC4" w:rsidP="00BA720B">
      <w:pPr>
        <w:spacing w:after="0" w:line="360" w:lineRule="auto"/>
        <w:ind w:firstLine="709"/>
        <w:jc w:val="both"/>
        <w:rPr>
          <w:rFonts w:ascii="Times New Roman" w:hAnsi="Times New Roman" w:cs="Times New Roman"/>
          <w:sz w:val="28"/>
        </w:rPr>
      </w:pPr>
      <w:r>
        <w:rPr>
          <w:rFonts w:ascii="Times New Roman" w:hAnsi="Times New Roman" w:cs="Times New Roman"/>
          <w:sz w:val="28"/>
        </w:rPr>
        <w:t>Впервые разработкой антинаркотического законодательства в нашем государстве занялся С</w:t>
      </w:r>
      <w:r w:rsidR="00BD4D9C">
        <w:rPr>
          <w:rFonts w:ascii="Times New Roman" w:hAnsi="Times New Roman" w:cs="Times New Roman"/>
          <w:sz w:val="28"/>
        </w:rPr>
        <w:t>овет Народных Комиссаров Российской Советской Федеративной Социалистической Республики (далее СНК</w:t>
      </w:r>
      <w:r>
        <w:rPr>
          <w:rFonts w:ascii="Times New Roman" w:hAnsi="Times New Roman" w:cs="Times New Roman"/>
          <w:sz w:val="28"/>
        </w:rPr>
        <w:t xml:space="preserve"> РСФСР</w:t>
      </w:r>
      <w:r w:rsidR="00BD4D9C">
        <w:rPr>
          <w:rFonts w:ascii="Times New Roman" w:hAnsi="Times New Roman" w:cs="Times New Roman"/>
          <w:sz w:val="28"/>
        </w:rPr>
        <w:t>)</w:t>
      </w:r>
      <w:r>
        <w:rPr>
          <w:rFonts w:ascii="Times New Roman" w:hAnsi="Times New Roman" w:cs="Times New Roman"/>
          <w:sz w:val="28"/>
        </w:rPr>
        <w:t>, который активно выступал за ограничение распространения наркотиков на территории России. Благодаря деятельности указанного органа государственной власти, количество норм уголовно-правового характера в сфере незаконного оборота наркотиков непрестанно возрастало. В 1918 году общественный интерес по обеспечению безопасности собственного здоровья стал резко увеличиваться</w:t>
      </w:r>
      <w:r w:rsidR="00BA720B">
        <w:rPr>
          <w:rFonts w:ascii="Times New Roman" w:hAnsi="Times New Roman" w:cs="Times New Roman"/>
          <w:sz w:val="28"/>
        </w:rPr>
        <w:t>, что подвигло законодателя к принятию новых норм, устанавливающих уголовную ответственность в сфере противодействия наркотизму.</w:t>
      </w:r>
    </w:p>
    <w:p w:rsidR="00A525DC" w:rsidRDefault="00B07693" w:rsidP="008707C3">
      <w:pPr>
        <w:spacing w:after="0" w:line="360" w:lineRule="auto"/>
        <w:ind w:firstLine="709"/>
        <w:jc w:val="both"/>
        <w:rPr>
          <w:rFonts w:ascii="Times New Roman" w:hAnsi="Times New Roman" w:cs="Times New Roman"/>
          <w:sz w:val="28"/>
        </w:rPr>
      </w:pPr>
      <w:r>
        <w:rPr>
          <w:rFonts w:ascii="Times New Roman" w:hAnsi="Times New Roman" w:cs="Times New Roman"/>
          <w:sz w:val="28"/>
        </w:rPr>
        <w:t>В</w:t>
      </w:r>
      <w:r w:rsidR="00A525DC" w:rsidRPr="00A525DC">
        <w:rPr>
          <w:rFonts w:ascii="Times New Roman" w:hAnsi="Times New Roman" w:cs="Times New Roman"/>
          <w:sz w:val="28"/>
        </w:rPr>
        <w:t xml:space="preserve"> </w:t>
      </w:r>
      <w:r w:rsidR="00BD4D9C">
        <w:rPr>
          <w:rFonts w:ascii="Times New Roman" w:hAnsi="Times New Roman" w:cs="Times New Roman"/>
          <w:sz w:val="28"/>
        </w:rPr>
        <w:t xml:space="preserve"> Уголовном кодексе Российской Советской Федеративной Социалистической Республики (далее </w:t>
      </w:r>
      <w:r w:rsidR="00A525DC" w:rsidRPr="00A525DC">
        <w:rPr>
          <w:rFonts w:ascii="Times New Roman" w:hAnsi="Times New Roman" w:cs="Times New Roman"/>
          <w:sz w:val="28"/>
        </w:rPr>
        <w:t>УК РСФСР</w:t>
      </w:r>
      <w:r w:rsidR="00BD4D9C">
        <w:rPr>
          <w:rFonts w:ascii="Times New Roman" w:hAnsi="Times New Roman" w:cs="Times New Roman"/>
          <w:sz w:val="28"/>
        </w:rPr>
        <w:t>)</w:t>
      </w:r>
      <w:r w:rsidR="00A525DC" w:rsidRPr="00A525DC">
        <w:rPr>
          <w:rFonts w:ascii="Times New Roman" w:hAnsi="Times New Roman" w:cs="Times New Roman"/>
          <w:sz w:val="28"/>
        </w:rPr>
        <w:t xml:space="preserve"> 1926 </w:t>
      </w:r>
      <w:r w:rsidR="004425A4" w:rsidRPr="00A525DC">
        <w:rPr>
          <w:rFonts w:ascii="Times New Roman" w:hAnsi="Times New Roman" w:cs="Times New Roman"/>
          <w:sz w:val="28"/>
        </w:rPr>
        <w:t>с</w:t>
      </w:r>
      <w:r w:rsidR="004425A4">
        <w:rPr>
          <w:rFonts w:ascii="Times New Roman" w:hAnsi="Times New Roman" w:cs="Times New Roman"/>
          <w:sz w:val="28"/>
        </w:rPr>
        <w:t>одержалась</w:t>
      </w:r>
      <w:r w:rsidRPr="00A525DC">
        <w:rPr>
          <w:rFonts w:ascii="Times New Roman" w:hAnsi="Times New Roman" w:cs="Times New Roman"/>
          <w:sz w:val="28"/>
        </w:rPr>
        <w:t xml:space="preserve"> ст.104</w:t>
      </w:r>
      <w:r w:rsidR="00A525DC" w:rsidRPr="00A525DC">
        <w:rPr>
          <w:rFonts w:ascii="Times New Roman" w:hAnsi="Times New Roman" w:cs="Times New Roman"/>
          <w:sz w:val="28"/>
        </w:rPr>
        <w:t xml:space="preserve">, </w:t>
      </w:r>
      <w:r>
        <w:rPr>
          <w:rFonts w:ascii="Times New Roman" w:hAnsi="Times New Roman" w:cs="Times New Roman"/>
          <w:sz w:val="28"/>
        </w:rPr>
        <w:t xml:space="preserve">предусматривающая </w:t>
      </w:r>
      <w:r w:rsidR="00A525DC" w:rsidRPr="00A525DC">
        <w:rPr>
          <w:rFonts w:ascii="Times New Roman" w:hAnsi="Times New Roman" w:cs="Times New Roman"/>
          <w:sz w:val="28"/>
        </w:rPr>
        <w:t>ответственность за хранение</w:t>
      </w:r>
      <w:r w:rsidR="00DE316F" w:rsidRPr="00A525DC">
        <w:rPr>
          <w:rFonts w:ascii="Times New Roman" w:hAnsi="Times New Roman" w:cs="Times New Roman"/>
          <w:sz w:val="28"/>
        </w:rPr>
        <w:t>с целью сбыта</w:t>
      </w:r>
      <w:r w:rsidR="00DE316F">
        <w:rPr>
          <w:rFonts w:ascii="Times New Roman" w:hAnsi="Times New Roman" w:cs="Times New Roman"/>
          <w:sz w:val="28"/>
        </w:rPr>
        <w:t xml:space="preserve"> или </w:t>
      </w:r>
      <w:r>
        <w:rPr>
          <w:rFonts w:ascii="Times New Roman" w:hAnsi="Times New Roman" w:cs="Times New Roman"/>
          <w:sz w:val="28"/>
        </w:rPr>
        <w:t>изготовление</w:t>
      </w:r>
      <w:r w:rsidR="00DE316F">
        <w:rPr>
          <w:rFonts w:ascii="Times New Roman" w:hAnsi="Times New Roman" w:cs="Times New Roman"/>
          <w:sz w:val="28"/>
        </w:rPr>
        <w:t xml:space="preserve"> с той же целью, а также </w:t>
      </w:r>
      <w:r w:rsidR="00A525DC" w:rsidRPr="00A525DC">
        <w:rPr>
          <w:rFonts w:ascii="Times New Roman" w:hAnsi="Times New Roman" w:cs="Times New Roman"/>
          <w:sz w:val="28"/>
        </w:rPr>
        <w:t xml:space="preserve">сбыт </w:t>
      </w:r>
      <w:r w:rsidR="00DE316F">
        <w:rPr>
          <w:rFonts w:ascii="Times New Roman" w:hAnsi="Times New Roman" w:cs="Times New Roman"/>
          <w:sz w:val="28"/>
        </w:rPr>
        <w:t>морфия, эфира,</w:t>
      </w:r>
      <w:r w:rsidR="00BD4D9C">
        <w:rPr>
          <w:rFonts w:ascii="Times New Roman" w:hAnsi="Times New Roman" w:cs="Times New Roman"/>
          <w:sz w:val="28"/>
        </w:rPr>
        <w:t xml:space="preserve"> </w:t>
      </w:r>
      <w:r w:rsidR="00DE316F">
        <w:rPr>
          <w:rFonts w:ascii="Times New Roman" w:hAnsi="Times New Roman" w:cs="Times New Roman"/>
          <w:sz w:val="28"/>
        </w:rPr>
        <w:t xml:space="preserve">опия, </w:t>
      </w:r>
      <w:r w:rsidR="00A525DC" w:rsidRPr="00A525DC">
        <w:rPr>
          <w:rFonts w:ascii="Times New Roman" w:hAnsi="Times New Roman" w:cs="Times New Roman"/>
          <w:sz w:val="28"/>
        </w:rPr>
        <w:t>кокаина</w:t>
      </w:r>
      <w:r w:rsidR="00BD4D9C">
        <w:rPr>
          <w:rFonts w:ascii="Times New Roman" w:hAnsi="Times New Roman" w:cs="Times New Roman"/>
          <w:sz w:val="28"/>
        </w:rPr>
        <w:t xml:space="preserve"> </w:t>
      </w:r>
      <w:r w:rsidR="00A525DC" w:rsidRPr="00A525DC">
        <w:rPr>
          <w:rFonts w:ascii="Times New Roman" w:hAnsi="Times New Roman" w:cs="Times New Roman"/>
          <w:sz w:val="28"/>
        </w:rPr>
        <w:t xml:space="preserve">и </w:t>
      </w:r>
      <w:r>
        <w:rPr>
          <w:rFonts w:ascii="Times New Roman" w:hAnsi="Times New Roman" w:cs="Times New Roman"/>
          <w:sz w:val="28"/>
        </w:rPr>
        <w:t>иных</w:t>
      </w:r>
      <w:r w:rsidR="00BD4D9C">
        <w:rPr>
          <w:rFonts w:ascii="Times New Roman" w:hAnsi="Times New Roman" w:cs="Times New Roman"/>
          <w:sz w:val="28"/>
        </w:rPr>
        <w:t xml:space="preserve"> </w:t>
      </w:r>
      <w:r w:rsidR="00DE316F">
        <w:rPr>
          <w:rFonts w:ascii="Times New Roman" w:hAnsi="Times New Roman" w:cs="Times New Roman"/>
          <w:sz w:val="28"/>
        </w:rPr>
        <w:t xml:space="preserve">одурманивающе воздействующих </w:t>
      </w:r>
      <w:r w:rsidR="00A525DC" w:rsidRPr="00A525DC">
        <w:rPr>
          <w:rFonts w:ascii="Times New Roman" w:hAnsi="Times New Roman" w:cs="Times New Roman"/>
          <w:sz w:val="28"/>
        </w:rPr>
        <w:t>веществ</w:t>
      </w:r>
      <w:r w:rsidR="00DE316F">
        <w:rPr>
          <w:rFonts w:ascii="Times New Roman" w:hAnsi="Times New Roman" w:cs="Times New Roman"/>
          <w:sz w:val="28"/>
        </w:rPr>
        <w:t xml:space="preserve"> и средств</w:t>
      </w:r>
      <w:r w:rsidR="00A525DC" w:rsidRPr="00A525DC">
        <w:rPr>
          <w:rFonts w:ascii="Times New Roman" w:hAnsi="Times New Roman" w:cs="Times New Roman"/>
          <w:sz w:val="28"/>
        </w:rPr>
        <w:t xml:space="preserve"> без </w:t>
      </w:r>
      <w:r w:rsidR="00DE316F" w:rsidRPr="00A525DC">
        <w:rPr>
          <w:rFonts w:ascii="Times New Roman" w:hAnsi="Times New Roman" w:cs="Times New Roman"/>
          <w:sz w:val="28"/>
        </w:rPr>
        <w:t>соответствующего</w:t>
      </w:r>
      <w:r w:rsidR="00A525DC" w:rsidRPr="00A525DC">
        <w:rPr>
          <w:rFonts w:ascii="Times New Roman" w:hAnsi="Times New Roman" w:cs="Times New Roman"/>
          <w:sz w:val="28"/>
        </w:rPr>
        <w:t xml:space="preserve"> разре</w:t>
      </w:r>
      <w:r w:rsidR="00DE316F">
        <w:rPr>
          <w:rFonts w:ascii="Times New Roman" w:hAnsi="Times New Roman" w:cs="Times New Roman"/>
          <w:sz w:val="28"/>
        </w:rPr>
        <w:t>шительного документа</w:t>
      </w:r>
      <w:r w:rsidR="00166189">
        <w:rPr>
          <w:rFonts w:ascii="Times New Roman" w:hAnsi="Times New Roman" w:cs="Times New Roman"/>
          <w:sz w:val="28"/>
        </w:rPr>
        <w:t xml:space="preserve"> [13</w:t>
      </w:r>
      <w:r w:rsidR="00AD18E8" w:rsidRPr="00905430">
        <w:rPr>
          <w:rFonts w:ascii="Times New Roman" w:hAnsi="Times New Roman" w:cs="Times New Roman"/>
          <w:sz w:val="28"/>
        </w:rPr>
        <w:t>]</w:t>
      </w:r>
      <w:r w:rsidR="00AD18E8" w:rsidRPr="00CE5431">
        <w:rPr>
          <w:rFonts w:ascii="Times New Roman" w:hAnsi="Times New Roman" w:cs="Times New Roman"/>
          <w:sz w:val="28"/>
        </w:rPr>
        <w:t>.</w:t>
      </w:r>
      <w:r w:rsidR="00BD4D9C">
        <w:rPr>
          <w:rFonts w:ascii="Times New Roman" w:hAnsi="Times New Roman" w:cs="Times New Roman"/>
          <w:sz w:val="28"/>
        </w:rPr>
        <w:t xml:space="preserve"> </w:t>
      </w:r>
      <w:r w:rsidR="00DE316F">
        <w:rPr>
          <w:rFonts w:ascii="Times New Roman" w:hAnsi="Times New Roman" w:cs="Times New Roman"/>
          <w:sz w:val="28"/>
        </w:rPr>
        <w:t>В годы принятия указанного УК,</w:t>
      </w:r>
      <w:r w:rsidR="00BD4D9C">
        <w:rPr>
          <w:rFonts w:ascii="Times New Roman" w:hAnsi="Times New Roman" w:cs="Times New Roman"/>
          <w:sz w:val="28"/>
        </w:rPr>
        <w:t xml:space="preserve"> </w:t>
      </w:r>
      <w:r w:rsidR="00C802A0">
        <w:rPr>
          <w:rFonts w:ascii="Times New Roman" w:hAnsi="Times New Roman" w:cs="Times New Roman"/>
          <w:sz w:val="28"/>
        </w:rPr>
        <w:t xml:space="preserve">издается </w:t>
      </w:r>
      <w:r w:rsidR="00DE316F">
        <w:rPr>
          <w:rFonts w:ascii="Times New Roman" w:hAnsi="Times New Roman" w:cs="Times New Roman"/>
          <w:sz w:val="28"/>
        </w:rPr>
        <w:t xml:space="preserve">Постановление ЦИК и СНК СССР </w:t>
      </w:r>
      <w:r w:rsidR="00A525DC">
        <w:rPr>
          <w:rFonts w:ascii="Times New Roman" w:hAnsi="Times New Roman" w:cs="Times New Roman"/>
          <w:sz w:val="28"/>
        </w:rPr>
        <w:t>от 18 октября 1934 г</w:t>
      </w:r>
      <w:r w:rsidR="00AD18E8">
        <w:rPr>
          <w:rFonts w:ascii="Times New Roman" w:hAnsi="Times New Roman" w:cs="Times New Roman"/>
          <w:sz w:val="28"/>
        </w:rPr>
        <w:t>.</w:t>
      </w:r>
      <w:r w:rsidR="00DE316F">
        <w:rPr>
          <w:rFonts w:ascii="Times New Roman" w:hAnsi="Times New Roman" w:cs="Times New Roman"/>
          <w:sz w:val="28"/>
        </w:rPr>
        <w:t>, содержание которого запрещает</w:t>
      </w:r>
      <w:r w:rsidR="00BD4D9C">
        <w:rPr>
          <w:rFonts w:ascii="Times New Roman" w:hAnsi="Times New Roman" w:cs="Times New Roman"/>
          <w:sz w:val="28"/>
        </w:rPr>
        <w:t xml:space="preserve"> посев индийской конопли и опия</w:t>
      </w:r>
      <w:r w:rsidR="00DE316F">
        <w:rPr>
          <w:rFonts w:ascii="Times New Roman" w:hAnsi="Times New Roman" w:cs="Times New Roman"/>
          <w:sz w:val="28"/>
        </w:rPr>
        <w:t xml:space="preserve"> </w:t>
      </w:r>
      <w:r w:rsidR="00166189">
        <w:rPr>
          <w:rFonts w:ascii="Times New Roman" w:hAnsi="Times New Roman" w:cs="Times New Roman"/>
          <w:sz w:val="28"/>
        </w:rPr>
        <w:t>[6</w:t>
      </w:r>
      <w:r w:rsidR="00AD18E8" w:rsidRPr="00905430">
        <w:rPr>
          <w:rFonts w:ascii="Times New Roman" w:hAnsi="Times New Roman" w:cs="Times New Roman"/>
          <w:sz w:val="28"/>
        </w:rPr>
        <w:t>]</w:t>
      </w:r>
      <w:r w:rsidR="00AD18E8" w:rsidRPr="00CE5431">
        <w:rPr>
          <w:rFonts w:ascii="Times New Roman" w:hAnsi="Times New Roman" w:cs="Times New Roman"/>
          <w:sz w:val="28"/>
        </w:rPr>
        <w:t>.</w:t>
      </w:r>
    </w:p>
    <w:p w:rsidR="00412A35" w:rsidRDefault="00833842" w:rsidP="008707C3">
      <w:pPr>
        <w:spacing w:after="0" w:line="360" w:lineRule="auto"/>
        <w:ind w:firstLine="709"/>
        <w:jc w:val="both"/>
        <w:rPr>
          <w:rFonts w:ascii="Times New Roman" w:hAnsi="Times New Roman" w:cs="Times New Roman"/>
          <w:sz w:val="28"/>
        </w:rPr>
      </w:pPr>
      <w:r>
        <w:rPr>
          <w:rFonts w:ascii="Times New Roman" w:hAnsi="Times New Roman" w:cs="Times New Roman"/>
          <w:sz w:val="28"/>
        </w:rPr>
        <w:t>В первоначально</w:t>
      </w:r>
      <w:r w:rsidR="00306189">
        <w:rPr>
          <w:rFonts w:ascii="Times New Roman" w:hAnsi="Times New Roman" w:cs="Times New Roman"/>
          <w:sz w:val="28"/>
        </w:rPr>
        <w:t>м варианте УК РСФСР 1960 г. регламентировалв общей сложности</w:t>
      </w:r>
      <w:r w:rsidR="00A525DC" w:rsidRPr="00A525DC">
        <w:rPr>
          <w:rFonts w:ascii="Times New Roman" w:hAnsi="Times New Roman" w:cs="Times New Roman"/>
          <w:sz w:val="28"/>
        </w:rPr>
        <w:t xml:space="preserve">три </w:t>
      </w:r>
      <w:r w:rsidR="00306189">
        <w:rPr>
          <w:rFonts w:ascii="Times New Roman" w:hAnsi="Times New Roman" w:cs="Times New Roman"/>
          <w:sz w:val="28"/>
        </w:rPr>
        <w:t>нормы</w:t>
      </w:r>
      <w:r w:rsidR="00A525DC" w:rsidRPr="00A525DC">
        <w:rPr>
          <w:rFonts w:ascii="Times New Roman" w:hAnsi="Times New Roman" w:cs="Times New Roman"/>
          <w:sz w:val="28"/>
        </w:rPr>
        <w:t xml:space="preserve">, </w:t>
      </w:r>
      <w:r w:rsidR="00306189">
        <w:rPr>
          <w:rFonts w:ascii="Times New Roman" w:hAnsi="Times New Roman" w:cs="Times New Roman"/>
          <w:sz w:val="28"/>
        </w:rPr>
        <w:t>которые устанавливали уголовную</w:t>
      </w:r>
      <w:r w:rsidR="00A525DC" w:rsidRPr="00A525DC">
        <w:rPr>
          <w:rFonts w:ascii="Times New Roman" w:hAnsi="Times New Roman" w:cs="Times New Roman"/>
          <w:sz w:val="28"/>
        </w:rPr>
        <w:t xml:space="preserve"> ответственность за </w:t>
      </w:r>
      <w:r w:rsidR="001B55D5">
        <w:rPr>
          <w:rFonts w:ascii="Times New Roman" w:hAnsi="Times New Roman" w:cs="Times New Roman"/>
          <w:sz w:val="28"/>
        </w:rPr>
        <w:t>общественно опасные</w:t>
      </w:r>
      <w:r>
        <w:rPr>
          <w:rFonts w:ascii="Times New Roman" w:hAnsi="Times New Roman" w:cs="Times New Roman"/>
          <w:sz w:val="28"/>
        </w:rPr>
        <w:t xml:space="preserve"> деяния</w:t>
      </w:r>
      <w:r w:rsidR="00A525DC" w:rsidRPr="00A525DC">
        <w:rPr>
          <w:rFonts w:ascii="Times New Roman" w:hAnsi="Times New Roman" w:cs="Times New Roman"/>
          <w:sz w:val="28"/>
        </w:rPr>
        <w:t xml:space="preserve">, связанные с </w:t>
      </w:r>
      <w:r w:rsidR="001B55D5">
        <w:rPr>
          <w:rFonts w:ascii="Times New Roman" w:hAnsi="Times New Roman" w:cs="Times New Roman"/>
          <w:sz w:val="28"/>
        </w:rPr>
        <w:t>незаконным оборотом наркотических средств</w:t>
      </w:r>
      <w:r w:rsidR="00A525DC" w:rsidRPr="00A525DC">
        <w:rPr>
          <w:rFonts w:ascii="Times New Roman" w:hAnsi="Times New Roman" w:cs="Times New Roman"/>
          <w:sz w:val="28"/>
        </w:rPr>
        <w:t xml:space="preserve">, </w:t>
      </w:r>
      <w:r w:rsidR="001B55D5">
        <w:rPr>
          <w:rFonts w:ascii="Times New Roman" w:hAnsi="Times New Roman" w:cs="Times New Roman"/>
          <w:sz w:val="28"/>
        </w:rPr>
        <w:t>а именно</w:t>
      </w:r>
      <w:r w:rsidR="00A525DC" w:rsidRPr="00A525DC">
        <w:rPr>
          <w:rFonts w:ascii="Times New Roman" w:hAnsi="Times New Roman" w:cs="Times New Roman"/>
          <w:sz w:val="28"/>
        </w:rPr>
        <w:t xml:space="preserve">: </w:t>
      </w:r>
      <w:r>
        <w:rPr>
          <w:rFonts w:ascii="Times New Roman" w:hAnsi="Times New Roman" w:cs="Times New Roman"/>
          <w:sz w:val="28"/>
        </w:rPr>
        <w:lastRenderedPageBreak/>
        <w:t xml:space="preserve">ст.ст. </w:t>
      </w:r>
      <w:r w:rsidR="00A525DC" w:rsidRPr="00A525DC">
        <w:rPr>
          <w:rFonts w:ascii="Times New Roman" w:hAnsi="Times New Roman" w:cs="Times New Roman"/>
          <w:sz w:val="28"/>
        </w:rPr>
        <w:t>224, 225 и 226</w:t>
      </w:r>
      <w:r w:rsidR="00166189">
        <w:rPr>
          <w:rFonts w:ascii="Times New Roman" w:hAnsi="Times New Roman" w:cs="Times New Roman"/>
          <w:sz w:val="28"/>
        </w:rPr>
        <w:t xml:space="preserve"> [14</w:t>
      </w:r>
      <w:r w:rsidR="00AD18E8" w:rsidRPr="00905430">
        <w:rPr>
          <w:rFonts w:ascii="Times New Roman" w:hAnsi="Times New Roman" w:cs="Times New Roman"/>
          <w:sz w:val="28"/>
        </w:rPr>
        <w:t>]</w:t>
      </w:r>
      <w:r w:rsidR="00AD18E8" w:rsidRPr="00CE5431">
        <w:rPr>
          <w:rFonts w:ascii="Times New Roman" w:hAnsi="Times New Roman" w:cs="Times New Roman"/>
          <w:sz w:val="28"/>
        </w:rPr>
        <w:t>.</w:t>
      </w:r>
      <w:r w:rsidR="001B55D5">
        <w:rPr>
          <w:rFonts w:ascii="Times New Roman" w:hAnsi="Times New Roman" w:cs="Times New Roman"/>
          <w:sz w:val="28"/>
        </w:rPr>
        <w:t>Так, ст.</w:t>
      </w:r>
      <w:r>
        <w:rPr>
          <w:rFonts w:ascii="Times New Roman" w:hAnsi="Times New Roman" w:cs="Times New Roman"/>
          <w:sz w:val="28"/>
        </w:rPr>
        <w:t xml:space="preserve"> 224 (</w:t>
      </w:r>
      <w:r w:rsidR="00A525DC" w:rsidRPr="00A525DC">
        <w:rPr>
          <w:rFonts w:ascii="Times New Roman" w:hAnsi="Times New Roman" w:cs="Times New Roman"/>
          <w:sz w:val="28"/>
        </w:rPr>
        <w:t>Изготовление или сбыт ядо</w:t>
      </w:r>
      <w:r>
        <w:rPr>
          <w:rFonts w:ascii="Times New Roman" w:hAnsi="Times New Roman" w:cs="Times New Roman"/>
          <w:sz w:val="28"/>
        </w:rPr>
        <w:t>витых или наркотических веществ)</w:t>
      </w:r>
      <w:r w:rsidR="00A132F8">
        <w:rPr>
          <w:rFonts w:ascii="Times New Roman" w:hAnsi="Times New Roman" w:cs="Times New Roman"/>
          <w:sz w:val="28"/>
        </w:rPr>
        <w:t xml:space="preserve"> </w:t>
      </w:r>
      <w:r>
        <w:rPr>
          <w:rFonts w:ascii="Times New Roman" w:hAnsi="Times New Roman" w:cs="Times New Roman"/>
          <w:sz w:val="28"/>
        </w:rPr>
        <w:t>была сконструирована</w:t>
      </w:r>
      <w:r w:rsidR="00A525DC" w:rsidRPr="00A525DC">
        <w:rPr>
          <w:rFonts w:ascii="Times New Roman" w:hAnsi="Times New Roman" w:cs="Times New Roman"/>
          <w:sz w:val="28"/>
        </w:rPr>
        <w:t xml:space="preserve"> из </w:t>
      </w:r>
      <w:r>
        <w:rPr>
          <w:rFonts w:ascii="Times New Roman" w:hAnsi="Times New Roman" w:cs="Times New Roman"/>
          <w:sz w:val="28"/>
        </w:rPr>
        <w:t>трех</w:t>
      </w:r>
      <w:r w:rsidR="00A132F8">
        <w:rPr>
          <w:rFonts w:ascii="Times New Roman" w:hAnsi="Times New Roman" w:cs="Times New Roman"/>
          <w:sz w:val="28"/>
        </w:rPr>
        <w:t xml:space="preserve"> </w:t>
      </w:r>
      <w:r w:rsidR="001B55D5">
        <w:rPr>
          <w:rFonts w:ascii="Times New Roman" w:hAnsi="Times New Roman" w:cs="Times New Roman"/>
          <w:sz w:val="28"/>
        </w:rPr>
        <w:t xml:space="preserve">основных </w:t>
      </w:r>
      <w:r w:rsidR="00A525DC" w:rsidRPr="00A525DC">
        <w:rPr>
          <w:rFonts w:ascii="Times New Roman" w:hAnsi="Times New Roman" w:cs="Times New Roman"/>
          <w:sz w:val="28"/>
        </w:rPr>
        <w:t xml:space="preserve">частей. В первой </w:t>
      </w:r>
      <w:r w:rsidR="002675F6">
        <w:rPr>
          <w:rFonts w:ascii="Times New Roman" w:hAnsi="Times New Roman" w:cs="Times New Roman"/>
          <w:sz w:val="28"/>
        </w:rPr>
        <w:t>предусматривалась</w:t>
      </w:r>
      <w:r>
        <w:rPr>
          <w:rFonts w:ascii="Times New Roman" w:hAnsi="Times New Roman" w:cs="Times New Roman"/>
          <w:sz w:val="28"/>
        </w:rPr>
        <w:t xml:space="preserve"> ответственность за </w:t>
      </w:r>
      <w:r w:rsidR="006F3B45" w:rsidRPr="00A525DC">
        <w:rPr>
          <w:rFonts w:ascii="Times New Roman" w:hAnsi="Times New Roman" w:cs="Times New Roman"/>
          <w:sz w:val="28"/>
        </w:rPr>
        <w:t xml:space="preserve">сбыт, </w:t>
      </w:r>
      <w:r w:rsidR="00A525DC" w:rsidRPr="00A525DC">
        <w:rPr>
          <w:rFonts w:ascii="Times New Roman" w:hAnsi="Times New Roman" w:cs="Times New Roman"/>
          <w:sz w:val="28"/>
        </w:rPr>
        <w:t>изготовление, а равно хранени</w:t>
      </w:r>
      <w:r w:rsidR="00250B88">
        <w:rPr>
          <w:rFonts w:ascii="Times New Roman" w:hAnsi="Times New Roman" w:cs="Times New Roman"/>
          <w:sz w:val="28"/>
        </w:rPr>
        <w:t>е с целью сбыта или приобретение с той же целью наркотических средствне имев на то соответствующего разрешения</w:t>
      </w:r>
      <w:r>
        <w:rPr>
          <w:rFonts w:ascii="Times New Roman" w:hAnsi="Times New Roman" w:cs="Times New Roman"/>
          <w:sz w:val="28"/>
        </w:rPr>
        <w:t xml:space="preserve">, во второй части </w:t>
      </w:r>
      <w:r w:rsidR="002D26AA">
        <w:rPr>
          <w:rFonts w:ascii="Times New Roman" w:hAnsi="Times New Roman" w:cs="Times New Roman"/>
          <w:sz w:val="28"/>
        </w:rPr>
        <w:t xml:space="preserve">указанной нормы предполагалась ответственность </w:t>
      </w:r>
      <w:r w:rsidR="00A525DC" w:rsidRPr="00A525DC">
        <w:rPr>
          <w:rFonts w:ascii="Times New Roman" w:hAnsi="Times New Roman" w:cs="Times New Roman"/>
          <w:sz w:val="28"/>
        </w:rPr>
        <w:t xml:space="preserve">за </w:t>
      </w:r>
      <w:r w:rsidR="002D26AA">
        <w:rPr>
          <w:rFonts w:ascii="Times New Roman" w:hAnsi="Times New Roman" w:cs="Times New Roman"/>
          <w:sz w:val="28"/>
        </w:rPr>
        <w:t>перечисленные выше</w:t>
      </w:r>
      <w:r w:rsidR="00A525DC" w:rsidRPr="00A525DC">
        <w:rPr>
          <w:rFonts w:ascii="Times New Roman" w:hAnsi="Times New Roman" w:cs="Times New Roman"/>
          <w:sz w:val="28"/>
        </w:rPr>
        <w:t xml:space="preserve"> действия, предметом которых </w:t>
      </w:r>
      <w:r w:rsidR="002D26AA">
        <w:rPr>
          <w:rFonts w:ascii="Times New Roman" w:hAnsi="Times New Roman" w:cs="Times New Roman"/>
          <w:sz w:val="28"/>
        </w:rPr>
        <w:t>представали уже другие</w:t>
      </w:r>
      <w:r w:rsidR="00A525DC" w:rsidRPr="00A525DC">
        <w:rPr>
          <w:rFonts w:ascii="Times New Roman" w:hAnsi="Times New Roman" w:cs="Times New Roman"/>
          <w:sz w:val="28"/>
        </w:rPr>
        <w:t xml:space="preserve"> ядовитые </w:t>
      </w:r>
      <w:r w:rsidR="002D26AA">
        <w:rPr>
          <w:rFonts w:ascii="Times New Roman" w:hAnsi="Times New Roman" w:cs="Times New Roman"/>
          <w:sz w:val="28"/>
        </w:rPr>
        <w:t xml:space="preserve">или </w:t>
      </w:r>
      <w:r w:rsidR="002D26AA" w:rsidRPr="00A525DC">
        <w:rPr>
          <w:rFonts w:ascii="Times New Roman" w:hAnsi="Times New Roman" w:cs="Times New Roman"/>
          <w:sz w:val="28"/>
        </w:rPr>
        <w:t>сил</w:t>
      </w:r>
      <w:r w:rsidR="002D26AA">
        <w:rPr>
          <w:rFonts w:ascii="Times New Roman" w:hAnsi="Times New Roman" w:cs="Times New Roman"/>
          <w:sz w:val="28"/>
        </w:rPr>
        <w:t xml:space="preserve">ьнодействующие </w:t>
      </w:r>
      <w:r w:rsidR="00A525DC" w:rsidRPr="00A525DC">
        <w:rPr>
          <w:rFonts w:ascii="Times New Roman" w:hAnsi="Times New Roman" w:cs="Times New Roman"/>
          <w:sz w:val="28"/>
        </w:rPr>
        <w:t xml:space="preserve">вещества, </w:t>
      </w:r>
      <w:r w:rsidR="002D26AA">
        <w:rPr>
          <w:rFonts w:ascii="Times New Roman" w:hAnsi="Times New Roman" w:cs="Times New Roman"/>
          <w:sz w:val="28"/>
        </w:rPr>
        <w:t>которые не относились</w:t>
      </w:r>
      <w:r w:rsidR="00A525DC" w:rsidRPr="00A525DC">
        <w:rPr>
          <w:rFonts w:ascii="Times New Roman" w:hAnsi="Times New Roman" w:cs="Times New Roman"/>
          <w:sz w:val="28"/>
        </w:rPr>
        <w:t xml:space="preserve"> к </w:t>
      </w:r>
      <w:r w:rsidR="002D26AA">
        <w:rPr>
          <w:rFonts w:ascii="Times New Roman" w:hAnsi="Times New Roman" w:cs="Times New Roman"/>
          <w:sz w:val="28"/>
        </w:rPr>
        <w:t>наркотическим, в части три определялось наказание</w:t>
      </w:r>
      <w:r>
        <w:rPr>
          <w:rFonts w:ascii="Times New Roman" w:hAnsi="Times New Roman" w:cs="Times New Roman"/>
          <w:sz w:val="28"/>
        </w:rPr>
        <w:t xml:space="preserve"> за </w:t>
      </w:r>
      <w:r w:rsidR="00A525DC" w:rsidRPr="00A525DC">
        <w:rPr>
          <w:rFonts w:ascii="Times New Roman" w:hAnsi="Times New Roman" w:cs="Times New Roman"/>
          <w:sz w:val="28"/>
        </w:rPr>
        <w:t xml:space="preserve">нарушение </w:t>
      </w:r>
      <w:r w:rsidR="00D93F77">
        <w:rPr>
          <w:rFonts w:ascii="Times New Roman" w:hAnsi="Times New Roman" w:cs="Times New Roman"/>
          <w:sz w:val="28"/>
        </w:rPr>
        <w:t xml:space="preserve">соответствующих </w:t>
      </w:r>
      <w:r w:rsidR="00A525DC" w:rsidRPr="00A525DC">
        <w:rPr>
          <w:rFonts w:ascii="Times New Roman" w:hAnsi="Times New Roman" w:cs="Times New Roman"/>
          <w:sz w:val="28"/>
        </w:rPr>
        <w:t xml:space="preserve">правил производства, </w:t>
      </w:r>
      <w:r w:rsidR="00D93F77" w:rsidRPr="00A525DC">
        <w:rPr>
          <w:rFonts w:ascii="Times New Roman" w:hAnsi="Times New Roman" w:cs="Times New Roman"/>
          <w:sz w:val="28"/>
        </w:rPr>
        <w:t xml:space="preserve">отпуска, </w:t>
      </w:r>
      <w:r w:rsidR="00A525DC" w:rsidRPr="00A525DC">
        <w:rPr>
          <w:rFonts w:ascii="Times New Roman" w:hAnsi="Times New Roman" w:cs="Times New Roman"/>
          <w:sz w:val="28"/>
        </w:rPr>
        <w:t xml:space="preserve">хранения, перевозки, </w:t>
      </w:r>
      <w:r w:rsidR="00D93F77" w:rsidRPr="00A525DC">
        <w:rPr>
          <w:rFonts w:ascii="Times New Roman" w:hAnsi="Times New Roman" w:cs="Times New Roman"/>
          <w:sz w:val="28"/>
        </w:rPr>
        <w:t xml:space="preserve">учета, </w:t>
      </w:r>
      <w:r w:rsidR="00A525DC" w:rsidRPr="00A525DC">
        <w:rPr>
          <w:rFonts w:ascii="Times New Roman" w:hAnsi="Times New Roman" w:cs="Times New Roman"/>
          <w:sz w:val="28"/>
        </w:rPr>
        <w:t xml:space="preserve">пересылки наркотических и </w:t>
      </w:r>
      <w:r w:rsidR="00D93F77">
        <w:rPr>
          <w:rFonts w:ascii="Times New Roman" w:hAnsi="Times New Roman" w:cs="Times New Roman"/>
          <w:sz w:val="28"/>
        </w:rPr>
        <w:t>иных</w:t>
      </w:r>
      <w:r w:rsidR="00A525DC" w:rsidRPr="00A525DC">
        <w:rPr>
          <w:rFonts w:ascii="Times New Roman" w:hAnsi="Times New Roman" w:cs="Times New Roman"/>
          <w:sz w:val="28"/>
        </w:rPr>
        <w:t xml:space="preserve"> сильн</w:t>
      </w:r>
      <w:r>
        <w:rPr>
          <w:rFonts w:ascii="Times New Roman" w:hAnsi="Times New Roman" w:cs="Times New Roman"/>
          <w:sz w:val="28"/>
        </w:rPr>
        <w:t>одействующих и ядовитых веществ</w:t>
      </w:r>
      <w:r w:rsidR="00A525DC" w:rsidRPr="00A525DC">
        <w:rPr>
          <w:rFonts w:ascii="Times New Roman" w:hAnsi="Times New Roman" w:cs="Times New Roman"/>
          <w:sz w:val="28"/>
        </w:rPr>
        <w:t xml:space="preserve">. </w:t>
      </w:r>
      <w:r w:rsidR="00B44EB6">
        <w:rPr>
          <w:rFonts w:ascii="Times New Roman" w:hAnsi="Times New Roman" w:cs="Times New Roman"/>
          <w:sz w:val="28"/>
        </w:rPr>
        <w:t>В соответствии со ст.</w:t>
      </w:r>
      <w:r w:rsidR="00412A35" w:rsidRPr="00412A35">
        <w:rPr>
          <w:rFonts w:ascii="Times New Roman" w:hAnsi="Times New Roman" w:cs="Times New Roman"/>
          <w:sz w:val="28"/>
        </w:rPr>
        <w:t xml:space="preserve"> 225</w:t>
      </w:r>
      <w:r w:rsidR="00BD4D9C">
        <w:rPr>
          <w:rFonts w:ascii="Times New Roman" w:hAnsi="Times New Roman" w:cs="Times New Roman"/>
          <w:sz w:val="28"/>
        </w:rPr>
        <w:t xml:space="preserve"> </w:t>
      </w:r>
      <w:r w:rsidR="00B44EB6">
        <w:rPr>
          <w:rFonts w:ascii="Times New Roman" w:hAnsi="Times New Roman" w:cs="Times New Roman"/>
          <w:sz w:val="28"/>
        </w:rPr>
        <w:t xml:space="preserve">названного УК, запрещался </w:t>
      </w:r>
      <w:r>
        <w:rPr>
          <w:rFonts w:ascii="Times New Roman" w:hAnsi="Times New Roman" w:cs="Times New Roman"/>
          <w:sz w:val="28"/>
        </w:rPr>
        <w:t>п</w:t>
      </w:r>
      <w:r w:rsidR="00B44EB6">
        <w:rPr>
          <w:rFonts w:ascii="Times New Roman" w:hAnsi="Times New Roman" w:cs="Times New Roman"/>
          <w:sz w:val="28"/>
        </w:rPr>
        <w:t xml:space="preserve">осев </w:t>
      </w:r>
      <w:r w:rsidR="00412A35" w:rsidRPr="00412A35">
        <w:rPr>
          <w:rFonts w:ascii="Times New Roman" w:hAnsi="Times New Roman" w:cs="Times New Roman"/>
          <w:sz w:val="28"/>
        </w:rPr>
        <w:t>и</w:t>
      </w:r>
      <w:r>
        <w:rPr>
          <w:rFonts w:ascii="Times New Roman" w:hAnsi="Times New Roman" w:cs="Times New Roman"/>
          <w:sz w:val="28"/>
        </w:rPr>
        <w:t>ндийской конопли</w:t>
      </w:r>
      <w:r w:rsidR="00BD4D9C">
        <w:rPr>
          <w:rFonts w:ascii="Times New Roman" w:hAnsi="Times New Roman" w:cs="Times New Roman"/>
          <w:sz w:val="28"/>
        </w:rPr>
        <w:t xml:space="preserve"> </w:t>
      </w:r>
      <w:r w:rsidR="00B44EB6">
        <w:rPr>
          <w:rFonts w:ascii="Times New Roman" w:hAnsi="Times New Roman" w:cs="Times New Roman"/>
          <w:sz w:val="28"/>
        </w:rPr>
        <w:t xml:space="preserve">или опия </w:t>
      </w:r>
      <w:r>
        <w:rPr>
          <w:rFonts w:ascii="Times New Roman" w:hAnsi="Times New Roman" w:cs="Times New Roman"/>
          <w:sz w:val="28"/>
        </w:rPr>
        <w:t xml:space="preserve">без </w:t>
      </w:r>
      <w:r w:rsidR="00B44EB6">
        <w:rPr>
          <w:rFonts w:ascii="Times New Roman" w:hAnsi="Times New Roman" w:cs="Times New Roman"/>
          <w:sz w:val="28"/>
        </w:rPr>
        <w:t xml:space="preserve">установленного государством разрешения. Статья 226 УК запрещала </w:t>
      </w:r>
      <w:r w:rsidRPr="00412A35">
        <w:rPr>
          <w:rFonts w:ascii="Times New Roman" w:hAnsi="Times New Roman" w:cs="Times New Roman"/>
          <w:sz w:val="28"/>
        </w:rPr>
        <w:t>сводничество с корыстной целью</w:t>
      </w:r>
      <w:r>
        <w:rPr>
          <w:rFonts w:ascii="Times New Roman" w:hAnsi="Times New Roman" w:cs="Times New Roman"/>
          <w:sz w:val="28"/>
        </w:rPr>
        <w:t>, содержание притонов разврата</w:t>
      </w:r>
      <w:r w:rsidR="00412A35" w:rsidRPr="00412A35">
        <w:rPr>
          <w:rFonts w:ascii="Times New Roman" w:hAnsi="Times New Roman" w:cs="Times New Roman"/>
          <w:sz w:val="28"/>
        </w:rPr>
        <w:t>, а равно содержание притонов для потребления наркотиков л</w:t>
      </w:r>
      <w:r>
        <w:rPr>
          <w:rFonts w:ascii="Times New Roman" w:hAnsi="Times New Roman" w:cs="Times New Roman"/>
          <w:sz w:val="28"/>
        </w:rPr>
        <w:t>ибо содержание игорных притонов</w:t>
      </w:r>
      <w:r w:rsidR="00412A35" w:rsidRPr="00412A35">
        <w:rPr>
          <w:rFonts w:ascii="Times New Roman" w:hAnsi="Times New Roman" w:cs="Times New Roman"/>
          <w:sz w:val="28"/>
        </w:rPr>
        <w:t>.</w:t>
      </w:r>
    </w:p>
    <w:p w:rsidR="002B1011" w:rsidRDefault="00BD4D9C" w:rsidP="002B101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Нормы, </w:t>
      </w:r>
      <w:r w:rsidR="002B1011">
        <w:rPr>
          <w:rFonts w:ascii="Times New Roman" w:hAnsi="Times New Roman" w:cs="Times New Roman"/>
          <w:sz w:val="28"/>
        </w:rPr>
        <w:t>касающиеся незаконного оборота наркотических средств и веществ по УК РСФСР 1926 и 1960 гг. отличались, главным образом, предметом преступления. В ст. 104 УК РСФСР 1926 г. предметом преступления являлись эфир, опий, кокаин и другие, а в ст.ст. 224 и 225 УК РСФСР 1960</w:t>
      </w:r>
      <w:r w:rsidR="00665D01">
        <w:rPr>
          <w:rFonts w:ascii="Times New Roman" w:hAnsi="Times New Roman" w:cs="Times New Roman"/>
          <w:sz w:val="28"/>
        </w:rPr>
        <w:t>г.</w:t>
      </w:r>
      <w:r w:rsidR="002B1011">
        <w:rPr>
          <w:rFonts w:ascii="Times New Roman" w:hAnsi="Times New Roman" w:cs="Times New Roman"/>
          <w:sz w:val="28"/>
        </w:rPr>
        <w:t xml:space="preserve"> – наркотические вещества и сами наркотики.</w:t>
      </w:r>
    </w:p>
    <w:p w:rsidR="00CC423B" w:rsidRDefault="00AF2625" w:rsidP="00CC423B">
      <w:pPr>
        <w:spacing w:after="0" w:line="360" w:lineRule="auto"/>
        <w:ind w:firstLine="709"/>
        <w:jc w:val="both"/>
        <w:rPr>
          <w:rFonts w:ascii="Times New Roman" w:hAnsi="Times New Roman" w:cs="Times New Roman"/>
          <w:sz w:val="28"/>
        </w:rPr>
      </w:pPr>
      <w:r>
        <w:rPr>
          <w:rFonts w:ascii="Times New Roman" w:hAnsi="Times New Roman" w:cs="Times New Roman"/>
          <w:sz w:val="28"/>
        </w:rPr>
        <w:t>Существенным образом претерпевает изменения ст. 225 предыдущего УК летом 1975 года. В ней, а именно в ч. 1, определялась ответственность за выращивание или посев индийской, южной конопли или посев опия либо иных одурманивающих веществ, которые запрещалось самостоятельно выращивать. В ч. 2 указанной статьи предусматривалось наказание за все выше перечисленные действия, если лицо повторно совершило тождественное или однородное преступление, предусмотренного ст.ст. 224.1, 224.2, 226 УК РСФСР 1960 г.</w:t>
      </w:r>
    </w:p>
    <w:p w:rsidR="00412A35" w:rsidRDefault="00CC423B" w:rsidP="00CC423B">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70-х годах </w:t>
      </w:r>
      <w:r>
        <w:rPr>
          <w:rFonts w:ascii="Times New Roman" w:hAnsi="Times New Roman" w:cs="Times New Roman"/>
          <w:sz w:val="28"/>
          <w:lang w:val="en-US"/>
        </w:rPr>
        <w:t>XX</w:t>
      </w:r>
      <w:r>
        <w:rPr>
          <w:rFonts w:ascii="Times New Roman" w:hAnsi="Times New Roman" w:cs="Times New Roman"/>
          <w:sz w:val="28"/>
        </w:rPr>
        <w:t xml:space="preserve">века Общая </w:t>
      </w:r>
      <w:r w:rsidR="00412A35" w:rsidRPr="00412A35">
        <w:rPr>
          <w:rFonts w:ascii="Times New Roman" w:hAnsi="Times New Roman" w:cs="Times New Roman"/>
          <w:sz w:val="28"/>
        </w:rPr>
        <w:t xml:space="preserve">часть УК РСФСР 1960 г. </w:t>
      </w:r>
      <w:r>
        <w:rPr>
          <w:rFonts w:ascii="Times New Roman" w:hAnsi="Times New Roman" w:cs="Times New Roman"/>
          <w:sz w:val="28"/>
        </w:rPr>
        <w:t>была</w:t>
      </w:r>
      <w:r w:rsidR="00A132F8">
        <w:rPr>
          <w:rFonts w:ascii="Times New Roman" w:hAnsi="Times New Roman" w:cs="Times New Roman"/>
          <w:sz w:val="28"/>
        </w:rPr>
        <w:t xml:space="preserve"> </w:t>
      </w:r>
      <w:r>
        <w:rPr>
          <w:rFonts w:ascii="Times New Roman" w:hAnsi="Times New Roman" w:cs="Times New Roman"/>
          <w:sz w:val="28"/>
        </w:rPr>
        <w:t>качественно изменена и дополнена положениями в сфере рассматриваемых нами уголовно-правовых отношений. К примеру</w:t>
      </w:r>
      <w:r w:rsidR="00412A35" w:rsidRPr="00412A35">
        <w:rPr>
          <w:rFonts w:ascii="Times New Roman" w:hAnsi="Times New Roman" w:cs="Times New Roman"/>
          <w:sz w:val="28"/>
        </w:rPr>
        <w:t xml:space="preserve">, </w:t>
      </w:r>
      <w:r>
        <w:rPr>
          <w:rFonts w:ascii="Times New Roman" w:hAnsi="Times New Roman" w:cs="Times New Roman"/>
          <w:sz w:val="28"/>
        </w:rPr>
        <w:t>тяжкими преступными деяниями, указанными в</w:t>
      </w:r>
      <w:r w:rsidR="00024DEC">
        <w:rPr>
          <w:rFonts w:ascii="Times New Roman" w:hAnsi="Times New Roman" w:cs="Times New Roman"/>
          <w:sz w:val="28"/>
        </w:rPr>
        <w:t xml:space="preserve"> ч. 2 ст. 7.1</w:t>
      </w:r>
      <w:r>
        <w:rPr>
          <w:rFonts w:ascii="Times New Roman" w:hAnsi="Times New Roman" w:cs="Times New Roman"/>
          <w:sz w:val="28"/>
        </w:rPr>
        <w:t xml:space="preserve">, </w:t>
      </w:r>
      <w:r>
        <w:rPr>
          <w:rFonts w:ascii="Times New Roman" w:hAnsi="Times New Roman" w:cs="Times New Roman"/>
          <w:sz w:val="28"/>
        </w:rPr>
        <w:lastRenderedPageBreak/>
        <w:t xml:space="preserve">признавались </w:t>
      </w:r>
      <w:r w:rsidR="00412A35" w:rsidRPr="00412A35">
        <w:rPr>
          <w:rFonts w:ascii="Times New Roman" w:hAnsi="Times New Roman" w:cs="Times New Roman"/>
          <w:sz w:val="28"/>
        </w:rPr>
        <w:t>хищение наркотических веществ с целью сбыта и хищение их при отягчающих обстоятельствах</w:t>
      </w:r>
      <w:r w:rsidR="007A1541">
        <w:rPr>
          <w:rFonts w:ascii="Times New Roman" w:hAnsi="Times New Roman" w:cs="Times New Roman"/>
          <w:sz w:val="28"/>
        </w:rPr>
        <w:t xml:space="preserve">; </w:t>
      </w:r>
      <w:r>
        <w:rPr>
          <w:rFonts w:ascii="Times New Roman" w:hAnsi="Times New Roman" w:cs="Times New Roman"/>
          <w:sz w:val="28"/>
        </w:rPr>
        <w:t xml:space="preserve">в соответствии с </w:t>
      </w:r>
      <w:r w:rsidR="00412A35" w:rsidRPr="00412A35">
        <w:rPr>
          <w:rFonts w:ascii="Times New Roman" w:hAnsi="Times New Roman" w:cs="Times New Roman"/>
          <w:sz w:val="28"/>
        </w:rPr>
        <w:t xml:space="preserve">ч. 2 ст. 10 уголовная ответственность </w:t>
      </w:r>
      <w:r>
        <w:rPr>
          <w:rFonts w:ascii="Times New Roman" w:hAnsi="Times New Roman" w:cs="Times New Roman"/>
          <w:sz w:val="28"/>
        </w:rPr>
        <w:t>наступала уже</w:t>
      </w:r>
      <w:r w:rsidR="00412A35" w:rsidRPr="00412A35">
        <w:rPr>
          <w:rFonts w:ascii="Times New Roman" w:hAnsi="Times New Roman" w:cs="Times New Roman"/>
          <w:sz w:val="28"/>
        </w:rPr>
        <w:t xml:space="preserve"> с </w:t>
      </w:r>
      <w:r>
        <w:rPr>
          <w:rFonts w:ascii="Times New Roman" w:hAnsi="Times New Roman" w:cs="Times New Roman"/>
          <w:sz w:val="28"/>
        </w:rPr>
        <w:t>четырнадцатилетнего</w:t>
      </w:r>
      <w:r w:rsidR="00A132F8">
        <w:rPr>
          <w:rFonts w:ascii="Times New Roman" w:hAnsi="Times New Roman" w:cs="Times New Roman"/>
          <w:sz w:val="28"/>
        </w:rPr>
        <w:t xml:space="preserve"> </w:t>
      </w:r>
      <w:r>
        <w:rPr>
          <w:rFonts w:ascii="Times New Roman" w:hAnsi="Times New Roman" w:cs="Times New Roman"/>
          <w:sz w:val="28"/>
        </w:rPr>
        <w:t>возраста</w:t>
      </w:r>
      <w:r w:rsidR="00412A35" w:rsidRPr="00412A35">
        <w:rPr>
          <w:rFonts w:ascii="Times New Roman" w:hAnsi="Times New Roman" w:cs="Times New Roman"/>
          <w:sz w:val="28"/>
        </w:rPr>
        <w:t xml:space="preserve"> за хищение наркотичес</w:t>
      </w:r>
      <w:r w:rsidR="00024DEC">
        <w:rPr>
          <w:rFonts w:ascii="Times New Roman" w:hAnsi="Times New Roman" w:cs="Times New Roman"/>
          <w:sz w:val="28"/>
        </w:rPr>
        <w:t>ких веществ</w:t>
      </w:r>
      <w:r>
        <w:rPr>
          <w:rFonts w:ascii="Times New Roman" w:hAnsi="Times New Roman" w:cs="Times New Roman"/>
          <w:sz w:val="28"/>
        </w:rPr>
        <w:t>, что свидетельствует о пониженном возрасте привлечения к уголовной ответственности за данный вид преступления</w:t>
      </w:r>
      <w:r w:rsidR="00024DEC">
        <w:rPr>
          <w:rFonts w:ascii="Times New Roman" w:hAnsi="Times New Roman" w:cs="Times New Roman"/>
          <w:sz w:val="28"/>
        </w:rPr>
        <w:t xml:space="preserve">; </w:t>
      </w:r>
      <w:r>
        <w:rPr>
          <w:rFonts w:ascii="Times New Roman" w:hAnsi="Times New Roman" w:cs="Times New Roman"/>
          <w:sz w:val="28"/>
        </w:rPr>
        <w:t>помимо названногона основании положения</w:t>
      </w:r>
      <w:r w:rsidR="00024DEC">
        <w:rPr>
          <w:rFonts w:ascii="Times New Roman" w:hAnsi="Times New Roman" w:cs="Times New Roman"/>
          <w:sz w:val="28"/>
        </w:rPr>
        <w:t>п. 3 ст. 53.</w:t>
      </w:r>
      <w:r w:rsidR="00412A35" w:rsidRPr="00412A35">
        <w:rPr>
          <w:rFonts w:ascii="Times New Roman" w:hAnsi="Times New Roman" w:cs="Times New Roman"/>
          <w:sz w:val="28"/>
        </w:rPr>
        <w:t xml:space="preserve">1 запрещалось </w:t>
      </w:r>
      <w:r>
        <w:rPr>
          <w:rFonts w:ascii="Times New Roman" w:hAnsi="Times New Roman" w:cs="Times New Roman"/>
          <w:sz w:val="28"/>
        </w:rPr>
        <w:t>применение условно-досрочного освобождения</w:t>
      </w:r>
      <w:r w:rsidR="00412A35" w:rsidRPr="00412A35">
        <w:rPr>
          <w:rFonts w:ascii="Times New Roman" w:hAnsi="Times New Roman" w:cs="Times New Roman"/>
          <w:sz w:val="28"/>
        </w:rPr>
        <w:t xml:space="preserve"> от наказания и замены наказания более мягким к лицу, </w:t>
      </w:r>
      <w:r>
        <w:rPr>
          <w:rFonts w:ascii="Times New Roman" w:hAnsi="Times New Roman" w:cs="Times New Roman"/>
          <w:sz w:val="28"/>
        </w:rPr>
        <w:t xml:space="preserve">которое осуждено </w:t>
      </w:r>
      <w:r w:rsidR="00412A35" w:rsidRPr="00412A35">
        <w:rPr>
          <w:rFonts w:ascii="Times New Roman" w:hAnsi="Times New Roman" w:cs="Times New Roman"/>
          <w:sz w:val="28"/>
        </w:rPr>
        <w:t>за незаконное изготовление, приобретение, хранение</w:t>
      </w:r>
      <w:r>
        <w:rPr>
          <w:rFonts w:ascii="Times New Roman" w:hAnsi="Times New Roman" w:cs="Times New Roman"/>
          <w:sz w:val="28"/>
        </w:rPr>
        <w:t xml:space="preserve"> и т.д.</w:t>
      </w:r>
      <w:r w:rsidR="00412A35" w:rsidRPr="00412A35">
        <w:rPr>
          <w:rFonts w:ascii="Times New Roman" w:hAnsi="Times New Roman" w:cs="Times New Roman"/>
          <w:sz w:val="28"/>
        </w:rPr>
        <w:t xml:space="preserve"> с целью сбыта или </w:t>
      </w:r>
      <w:r>
        <w:rPr>
          <w:rFonts w:ascii="Times New Roman" w:hAnsi="Times New Roman" w:cs="Times New Roman"/>
          <w:sz w:val="28"/>
        </w:rPr>
        <w:t xml:space="preserve">сам </w:t>
      </w:r>
      <w:r w:rsidR="00412A35" w:rsidRPr="00412A35">
        <w:rPr>
          <w:rFonts w:ascii="Times New Roman" w:hAnsi="Times New Roman" w:cs="Times New Roman"/>
          <w:sz w:val="28"/>
        </w:rPr>
        <w:t>сбыт наркотических веществ при обстоятельствах</w:t>
      </w:r>
      <w:r>
        <w:rPr>
          <w:rFonts w:ascii="Times New Roman" w:hAnsi="Times New Roman" w:cs="Times New Roman"/>
          <w:sz w:val="28"/>
        </w:rPr>
        <w:t xml:space="preserve">, </w:t>
      </w:r>
      <w:r w:rsidRPr="00412A35">
        <w:rPr>
          <w:rFonts w:ascii="Times New Roman" w:hAnsi="Times New Roman" w:cs="Times New Roman"/>
          <w:sz w:val="28"/>
        </w:rPr>
        <w:t>отягчающих</w:t>
      </w:r>
      <w:r>
        <w:rPr>
          <w:rFonts w:ascii="Times New Roman" w:hAnsi="Times New Roman" w:cs="Times New Roman"/>
          <w:sz w:val="28"/>
        </w:rPr>
        <w:t xml:space="preserve"> наказание</w:t>
      </w:r>
      <w:r w:rsidR="00412A35" w:rsidRPr="00412A35">
        <w:rPr>
          <w:rFonts w:ascii="Times New Roman" w:hAnsi="Times New Roman" w:cs="Times New Roman"/>
          <w:sz w:val="28"/>
        </w:rPr>
        <w:t xml:space="preserve"> либо за хищение</w:t>
      </w:r>
      <w:r w:rsidR="00A132F8">
        <w:rPr>
          <w:rFonts w:ascii="Times New Roman" w:hAnsi="Times New Roman" w:cs="Times New Roman"/>
          <w:sz w:val="28"/>
        </w:rPr>
        <w:t xml:space="preserve"> </w:t>
      </w:r>
      <w:r w:rsidR="00464401" w:rsidRPr="00464401">
        <w:rPr>
          <w:rFonts w:ascii="Times New Roman" w:hAnsi="Times New Roman" w:cs="Times New Roman"/>
          <w:sz w:val="28"/>
        </w:rPr>
        <w:t xml:space="preserve">наркотических веществ </w:t>
      </w:r>
      <w:r>
        <w:rPr>
          <w:rFonts w:ascii="Times New Roman" w:hAnsi="Times New Roman" w:cs="Times New Roman"/>
          <w:sz w:val="28"/>
        </w:rPr>
        <w:t xml:space="preserve">при </w:t>
      </w:r>
      <w:r w:rsidR="00464401">
        <w:rPr>
          <w:rFonts w:ascii="Times New Roman" w:hAnsi="Times New Roman" w:cs="Times New Roman"/>
          <w:sz w:val="28"/>
        </w:rPr>
        <w:t>обстоятельствах</w:t>
      </w:r>
      <w:r>
        <w:rPr>
          <w:rFonts w:ascii="Times New Roman" w:hAnsi="Times New Roman" w:cs="Times New Roman"/>
          <w:sz w:val="28"/>
        </w:rPr>
        <w:t xml:space="preserve">отягчающих наказание </w:t>
      </w:r>
      <w:r w:rsidR="007068CA">
        <w:rPr>
          <w:rFonts w:ascii="Times New Roman" w:hAnsi="Times New Roman" w:cs="Times New Roman"/>
          <w:sz w:val="28"/>
        </w:rPr>
        <w:t>[51</w:t>
      </w:r>
      <w:r w:rsidR="00665D01">
        <w:rPr>
          <w:rFonts w:ascii="Times New Roman" w:hAnsi="Times New Roman" w:cs="Times New Roman"/>
          <w:sz w:val="28"/>
        </w:rPr>
        <w:t>, с. 51-52</w:t>
      </w:r>
      <w:r w:rsidR="00AD18E8" w:rsidRPr="00905430">
        <w:rPr>
          <w:rFonts w:ascii="Times New Roman" w:hAnsi="Times New Roman" w:cs="Times New Roman"/>
          <w:sz w:val="28"/>
        </w:rPr>
        <w:t>]</w:t>
      </w:r>
      <w:r w:rsidR="00AD18E8" w:rsidRPr="00CE5431">
        <w:rPr>
          <w:rFonts w:ascii="Times New Roman" w:hAnsi="Times New Roman" w:cs="Times New Roman"/>
          <w:sz w:val="28"/>
        </w:rPr>
        <w:t>.</w:t>
      </w:r>
    </w:p>
    <w:p w:rsidR="00464401" w:rsidRDefault="00E60918" w:rsidP="00E60918">
      <w:pPr>
        <w:spacing w:after="0" w:line="360" w:lineRule="auto"/>
        <w:ind w:firstLine="709"/>
        <w:jc w:val="both"/>
        <w:rPr>
          <w:rFonts w:ascii="Times New Roman" w:hAnsi="Times New Roman" w:cs="Times New Roman"/>
          <w:sz w:val="28"/>
        </w:rPr>
      </w:pPr>
      <w:r>
        <w:rPr>
          <w:rFonts w:ascii="Times New Roman" w:hAnsi="Times New Roman" w:cs="Times New Roman"/>
          <w:sz w:val="28"/>
        </w:rPr>
        <w:t>Было бы полным упущением не отметить тот факт, что все выше перечисленные изменения, внесенные в УК РСФСР 1960 г. были оплотом ратифицированных Россией некоторых Конвенций. Так, в это время применяется Единая конвенция 1961 г. «О</w:t>
      </w:r>
      <w:r w:rsidR="00464401" w:rsidRPr="00464401">
        <w:rPr>
          <w:rFonts w:ascii="Times New Roman" w:hAnsi="Times New Roman" w:cs="Times New Roman"/>
          <w:sz w:val="28"/>
        </w:rPr>
        <w:t xml:space="preserve"> наркотических средствах</w:t>
      </w:r>
      <w:r>
        <w:rPr>
          <w:rFonts w:ascii="Times New Roman" w:hAnsi="Times New Roman" w:cs="Times New Roman"/>
          <w:sz w:val="28"/>
        </w:rPr>
        <w:t>»</w:t>
      </w:r>
      <w:r w:rsidR="00464401" w:rsidRPr="00464401">
        <w:rPr>
          <w:rFonts w:ascii="Times New Roman" w:hAnsi="Times New Roman" w:cs="Times New Roman"/>
          <w:sz w:val="28"/>
        </w:rPr>
        <w:t xml:space="preserve">, </w:t>
      </w:r>
      <w:r>
        <w:rPr>
          <w:rFonts w:ascii="Times New Roman" w:hAnsi="Times New Roman" w:cs="Times New Roman"/>
          <w:sz w:val="28"/>
        </w:rPr>
        <w:t>которая была ратифицирована</w:t>
      </w:r>
      <w:r w:rsidR="00464401" w:rsidRPr="00464401">
        <w:rPr>
          <w:rFonts w:ascii="Times New Roman" w:hAnsi="Times New Roman" w:cs="Times New Roman"/>
          <w:sz w:val="28"/>
        </w:rPr>
        <w:t xml:space="preserve"> Указом Президиума Верховного Совета СССР «О ратификации Единой конвенции о наркотических средствах»</w:t>
      </w:r>
      <w:r w:rsidR="00166189">
        <w:rPr>
          <w:rFonts w:ascii="Times New Roman" w:hAnsi="Times New Roman" w:cs="Times New Roman"/>
          <w:sz w:val="28"/>
        </w:rPr>
        <w:t>[19</w:t>
      </w:r>
      <w:r w:rsidR="00AD18E8" w:rsidRPr="00905430">
        <w:rPr>
          <w:rFonts w:ascii="Times New Roman" w:hAnsi="Times New Roman" w:cs="Times New Roman"/>
          <w:sz w:val="28"/>
        </w:rPr>
        <w:t>]</w:t>
      </w:r>
      <w:r w:rsidR="00AD18E8" w:rsidRPr="00CE5431">
        <w:rPr>
          <w:rFonts w:ascii="Times New Roman" w:hAnsi="Times New Roman" w:cs="Times New Roman"/>
          <w:sz w:val="28"/>
        </w:rPr>
        <w:t>.</w:t>
      </w:r>
    </w:p>
    <w:p w:rsidR="00464401" w:rsidRDefault="00024DEC" w:rsidP="008707C3">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Законом РСФСР </w:t>
      </w:r>
      <w:r w:rsidR="00464401" w:rsidRPr="00464401">
        <w:rPr>
          <w:rFonts w:ascii="Times New Roman" w:hAnsi="Times New Roman" w:cs="Times New Roman"/>
          <w:sz w:val="28"/>
        </w:rPr>
        <w:t xml:space="preserve">«О внесении изменений и дополнений в Уголовный кодекс РСФСР, Уголовно-процессуальный кодекс РСФСР и кодекс РСФСР об административных правонарушениях» уголовная ответственность за потребление наркотических средств без назначения врача отменялась, в связи с чем были приняты </w:t>
      </w:r>
      <w:r w:rsidR="00464401" w:rsidRPr="00E60918">
        <w:rPr>
          <w:rFonts w:ascii="Times New Roman" w:hAnsi="Times New Roman" w:cs="Times New Roman"/>
          <w:sz w:val="28"/>
        </w:rPr>
        <w:t>соответствующие изменения в ст. 224 и ч. 2 прим</w:t>
      </w:r>
      <w:r w:rsidR="008A412D">
        <w:rPr>
          <w:rFonts w:ascii="Times New Roman" w:hAnsi="Times New Roman" w:cs="Times New Roman"/>
          <w:sz w:val="28"/>
        </w:rPr>
        <w:t>.</w:t>
      </w:r>
      <w:r w:rsidR="00464401" w:rsidRPr="00E60918">
        <w:rPr>
          <w:rFonts w:ascii="Times New Roman" w:hAnsi="Times New Roman" w:cs="Times New Roman"/>
          <w:sz w:val="28"/>
        </w:rPr>
        <w:t xml:space="preserve"> к ст. 224 УК РСФСР 1960 г</w:t>
      </w:r>
      <w:r w:rsidR="00166189">
        <w:rPr>
          <w:rFonts w:ascii="Times New Roman" w:hAnsi="Times New Roman" w:cs="Times New Roman"/>
          <w:sz w:val="28"/>
        </w:rPr>
        <w:t>. [2</w:t>
      </w:r>
      <w:r w:rsidR="00AD18E8" w:rsidRPr="00E60918">
        <w:rPr>
          <w:rFonts w:ascii="Times New Roman" w:hAnsi="Times New Roman" w:cs="Times New Roman"/>
          <w:sz w:val="28"/>
        </w:rPr>
        <w:t xml:space="preserve">]. </w:t>
      </w:r>
    </w:p>
    <w:p w:rsidR="00464401" w:rsidRDefault="006832D9" w:rsidP="008707C3">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Особенностью УК РФ 1996 г. было то, что в нем </w:t>
      </w:r>
      <w:r w:rsidR="00464401" w:rsidRPr="00464401">
        <w:rPr>
          <w:rFonts w:ascii="Times New Roman" w:hAnsi="Times New Roman" w:cs="Times New Roman"/>
          <w:sz w:val="28"/>
        </w:rPr>
        <w:t>установ</w:t>
      </w:r>
      <w:r>
        <w:rPr>
          <w:rFonts w:ascii="Times New Roman" w:hAnsi="Times New Roman" w:cs="Times New Roman"/>
          <w:sz w:val="28"/>
        </w:rPr>
        <w:t>илась</w:t>
      </w:r>
      <w:r w:rsidR="00464401" w:rsidRPr="00464401">
        <w:rPr>
          <w:rFonts w:ascii="Times New Roman" w:hAnsi="Times New Roman" w:cs="Times New Roman"/>
          <w:sz w:val="28"/>
        </w:rPr>
        <w:t xml:space="preserve"> ответственность за </w:t>
      </w:r>
      <w:r>
        <w:rPr>
          <w:rFonts w:ascii="Times New Roman" w:hAnsi="Times New Roman" w:cs="Times New Roman"/>
          <w:sz w:val="28"/>
        </w:rPr>
        <w:t>противоправные деяния</w:t>
      </w:r>
      <w:r w:rsidR="00464401" w:rsidRPr="00464401">
        <w:rPr>
          <w:rFonts w:ascii="Times New Roman" w:hAnsi="Times New Roman" w:cs="Times New Roman"/>
          <w:sz w:val="28"/>
        </w:rPr>
        <w:t xml:space="preserve">, </w:t>
      </w:r>
      <w:r>
        <w:rPr>
          <w:rFonts w:ascii="Times New Roman" w:hAnsi="Times New Roman" w:cs="Times New Roman"/>
          <w:sz w:val="28"/>
        </w:rPr>
        <w:t>которые были связаны уже</w:t>
      </w:r>
      <w:r w:rsidR="00464401" w:rsidRPr="00464401">
        <w:rPr>
          <w:rFonts w:ascii="Times New Roman" w:hAnsi="Times New Roman" w:cs="Times New Roman"/>
          <w:sz w:val="28"/>
        </w:rPr>
        <w:t xml:space="preserve"> не только с наркотическими средствами, но и с пси</w:t>
      </w:r>
      <w:r>
        <w:rPr>
          <w:rFonts w:ascii="Times New Roman" w:hAnsi="Times New Roman" w:cs="Times New Roman"/>
          <w:sz w:val="28"/>
        </w:rPr>
        <w:t>хотропными веществами. Так,</w:t>
      </w:r>
      <w:r w:rsidR="00024DEC">
        <w:rPr>
          <w:rFonts w:ascii="Times New Roman" w:hAnsi="Times New Roman" w:cs="Times New Roman"/>
          <w:sz w:val="28"/>
        </w:rPr>
        <w:t xml:space="preserve"> с</w:t>
      </w:r>
      <w:r>
        <w:rPr>
          <w:rFonts w:ascii="Times New Roman" w:hAnsi="Times New Roman" w:cs="Times New Roman"/>
          <w:sz w:val="28"/>
        </w:rPr>
        <w:t xml:space="preserve">т. 228 регламентирует ответственность </w:t>
      </w:r>
      <w:r w:rsidR="00464401" w:rsidRPr="00464401">
        <w:rPr>
          <w:rFonts w:ascii="Times New Roman" w:hAnsi="Times New Roman" w:cs="Times New Roman"/>
          <w:sz w:val="28"/>
        </w:rPr>
        <w:t>за незаконное изготовление, приобретение, хранение, перевозку, пересылку или сбыт наркотических средств или психот</w:t>
      </w:r>
      <w:r w:rsidR="00024DEC">
        <w:rPr>
          <w:rFonts w:ascii="Times New Roman" w:hAnsi="Times New Roman" w:cs="Times New Roman"/>
          <w:sz w:val="28"/>
        </w:rPr>
        <w:t>ропных веществ; ст. 229 –</w:t>
      </w:r>
      <w:r w:rsidR="00464401" w:rsidRPr="00464401">
        <w:rPr>
          <w:rFonts w:ascii="Times New Roman" w:hAnsi="Times New Roman" w:cs="Times New Roman"/>
          <w:sz w:val="28"/>
        </w:rPr>
        <w:t xml:space="preserve"> за хищение или вымогательство наркотических средств или психотропных веществ, и </w:t>
      </w:r>
      <w:r>
        <w:rPr>
          <w:rFonts w:ascii="Times New Roman" w:hAnsi="Times New Roman" w:cs="Times New Roman"/>
          <w:sz w:val="28"/>
        </w:rPr>
        <w:t>некоторые другие</w:t>
      </w:r>
      <w:r w:rsidR="00464401" w:rsidRPr="00464401">
        <w:rPr>
          <w:rFonts w:ascii="Times New Roman" w:hAnsi="Times New Roman" w:cs="Times New Roman"/>
          <w:sz w:val="28"/>
        </w:rPr>
        <w:t xml:space="preserve"> составы преступлений</w:t>
      </w:r>
      <w:r>
        <w:rPr>
          <w:rFonts w:ascii="Times New Roman" w:hAnsi="Times New Roman" w:cs="Times New Roman"/>
          <w:sz w:val="28"/>
        </w:rPr>
        <w:t>.</w:t>
      </w:r>
    </w:p>
    <w:p w:rsidR="007373FA" w:rsidRDefault="00464401" w:rsidP="007A41E0">
      <w:pPr>
        <w:spacing w:after="0" w:line="360" w:lineRule="auto"/>
        <w:ind w:firstLine="709"/>
        <w:jc w:val="both"/>
        <w:rPr>
          <w:rFonts w:ascii="Times New Roman" w:hAnsi="Times New Roman" w:cs="Times New Roman"/>
          <w:sz w:val="28"/>
        </w:rPr>
      </w:pPr>
      <w:r w:rsidRPr="00464401">
        <w:rPr>
          <w:rFonts w:ascii="Times New Roman" w:hAnsi="Times New Roman" w:cs="Times New Roman"/>
          <w:sz w:val="28"/>
        </w:rPr>
        <w:lastRenderedPageBreak/>
        <w:t>В нормах УК РФ 1996 г. отражены предписания, содержащиеся в Единой конвенции 1961 г. о наркотических средствах, Конвенции 1971 г. о психотропных веществах, а также в Конвенции ООН о борьбе против незаконного оборота наркотических средств и психотропных веществ, ратифицированной Постано</w:t>
      </w:r>
      <w:r w:rsidR="0095545F">
        <w:rPr>
          <w:rFonts w:ascii="Times New Roman" w:hAnsi="Times New Roman" w:cs="Times New Roman"/>
          <w:sz w:val="28"/>
        </w:rPr>
        <w:t xml:space="preserve">влением Верховного Совета СССР </w:t>
      </w:r>
      <w:r w:rsidRPr="00464401">
        <w:rPr>
          <w:rFonts w:ascii="Times New Roman" w:hAnsi="Times New Roman" w:cs="Times New Roman"/>
          <w:sz w:val="28"/>
        </w:rPr>
        <w:t>О ратификации Конвенции ООН о борьбе против незаконного оборота наркотических</w:t>
      </w:r>
      <w:r w:rsidR="0095545F">
        <w:rPr>
          <w:rFonts w:ascii="Times New Roman" w:hAnsi="Times New Roman" w:cs="Times New Roman"/>
          <w:sz w:val="28"/>
        </w:rPr>
        <w:t xml:space="preserve"> средств и психотропных веществ </w:t>
      </w:r>
      <w:r w:rsidR="00166189">
        <w:rPr>
          <w:rFonts w:ascii="Times New Roman" w:hAnsi="Times New Roman" w:cs="Times New Roman"/>
          <w:sz w:val="28"/>
        </w:rPr>
        <w:t>[7</w:t>
      </w:r>
      <w:r w:rsidR="00AD18E8" w:rsidRPr="00905430">
        <w:rPr>
          <w:rFonts w:ascii="Times New Roman" w:hAnsi="Times New Roman" w:cs="Times New Roman"/>
          <w:sz w:val="28"/>
        </w:rPr>
        <w:t>]</w:t>
      </w:r>
      <w:r w:rsidR="00AD18E8" w:rsidRPr="00CE5431">
        <w:rPr>
          <w:rFonts w:ascii="Times New Roman" w:hAnsi="Times New Roman" w:cs="Times New Roman"/>
          <w:sz w:val="28"/>
        </w:rPr>
        <w:t>.</w:t>
      </w:r>
    </w:p>
    <w:p w:rsidR="007A41E0" w:rsidRDefault="00EF5A4A" w:rsidP="004E2A0F">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Таким образом, мы видим, что современное российское уголовное законодательство качественно отличается от законодательства советского времени. </w:t>
      </w:r>
      <w:r w:rsidR="00DC3CDD">
        <w:rPr>
          <w:rFonts w:ascii="Times New Roman" w:hAnsi="Times New Roman" w:cs="Times New Roman"/>
          <w:sz w:val="28"/>
        </w:rPr>
        <w:t>Многие положения, введенные в нормы УК были имплементированы из международного законодательства и в связи с ратификацией той или иной Конвенции, Россия вынуждена</w:t>
      </w:r>
      <w:r w:rsidR="00B81EC1">
        <w:rPr>
          <w:rFonts w:ascii="Times New Roman" w:hAnsi="Times New Roman" w:cs="Times New Roman"/>
          <w:sz w:val="28"/>
        </w:rPr>
        <w:t xml:space="preserve"> была</w:t>
      </w:r>
      <w:r w:rsidR="00DC3CDD">
        <w:rPr>
          <w:rFonts w:ascii="Times New Roman" w:hAnsi="Times New Roman" w:cs="Times New Roman"/>
          <w:sz w:val="28"/>
        </w:rPr>
        <w:t xml:space="preserve"> вводит</w:t>
      </w:r>
      <w:r w:rsidR="00B81EC1">
        <w:rPr>
          <w:rFonts w:ascii="Times New Roman" w:hAnsi="Times New Roman" w:cs="Times New Roman"/>
          <w:sz w:val="28"/>
        </w:rPr>
        <w:t>ь</w:t>
      </w:r>
      <w:r w:rsidR="00DC3CDD">
        <w:rPr>
          <w:rFonts w:ascii="Times New Roman" w:hAnsi="Times New Roman" w:cs="Times New Roman"/>
          <w:sz w:val="28"/>
        </w:rPr>
        <w:t xml:space="preserve"> соответствующие нормы в </w:t>
      </w:r>
      <w:r w:rsidR="004E2A0F">
        <w:rPr>
          <w:rFonts w:ascii="Times New Roman" w:hAnsi="Times New Roman" w:cs="Times New Roman"/>
          <w:sz w:val="28"/>
        </w:rPr>
        <w:t>собственный уголовный закон.</w:t>
      </w:r>
    </w:p>
    <w:p w:rsidR="00ED5BAF" w:rsidRDefault="00ED5BAF" w:rsidP="004E2A0F">
      <w:pPr>
        <w:spacing w:after="0" w:line="360" w:lineRule="auto"/>
        <w:ind w:firstLine="709"/>
        <w:jc w:val="both"/>
        <w:rPr>
          <w:rFonts w:ascii="Times New Roman" w:hAnsi="Times New Roman" w:cs="Times New Roman"/>
          <w:sz w:val="28"/>
        </w:rPr>
      </w:pPr>
    </w:p>
    <w:p w:rsidR="00BD4D9C" w:rsidRPr="007A41E0" w:rsidRDefault="00BD4D9C" w:rsidP="004E2A0F">
      <w:pPr>
        <w:spacing w:after="0" w:line="360" w:lineRule="auto"/>
        <w:ind w:firstLine="709"/>
        <w:jc w:val="both"/>
        <w:rPr>
          <w:rFonts w:ascii="Times New Roman" w:hAnsi="Times New Roman" w:cs="Times New Roman"/>
          <w:sz w:val="28"/>
        </w:rPr>
      </w:pPr>
    </w:p>
    <w:p w:rsidR="007E71BA" w:rsidRPr="00BD4D9C" w:rsidRDefault="007E71BA" w:rsidP="00B50277">
      <w:pPr>
        <w:pStyle w:val="2"/>
        <w:spacing w:before="0" w:line="360" w:lineRule="auto"/>
        <w:jc w:val="center"/>
        <w:rPr>
          <w:rFonts w:ascii="Times New Roman" w:hAnsi="Times New Roman" w:cs="Times New Roman"/>
          <w:color w:val="auto"/>
          <w:sz w:val="28"/>
          <w:szCs w:val="28"/>
        </w:rPr>
      </w:pPr>
      <w:bookmarkStart w:id="3" w:name="_Toc5044613"/>
      <w:r w:rsidRPr="00BD4D9C">
        <w:rPr>
          <w:rFonts w:ascii="Times New Roman" w:hAnsi="Times New Roman" w:cs="Times New Roman"/>
          <w:color w:val="auto"/>
          <w:sz w:val="28"/>
          <w:szCs w:val="28"/>
        </w:rPr>
        <w:t>1.2. Понятие незаконного оборота наркотических средств и психотропных веществ</w:t>
      </w:r>
      <w:bookmarkEnd w:id="3"/>
    </w:p>
    <w:p w:rsidR="00484384" w:rsidRDefault="00484384" w:rsidP="00484384"/>
    <w:p w:rsidR="00484384" w:rsidRPr="00484384" w:rsidRDefault="00484384" w:rsidP="00484384">
      <w:pPr>
        <w:spacing w:after="0" w:line="360" w:lineRule="auto"/>
        <w:ind w:firstLine="709"/>
        <w:jc w:val="both"/>
        <w:rPr>
          <w:rFonts w:ascii="Times New Roman" w:hAnsi="Times New Roman" w:cs="Times New Roman"/>
          <w:sz w:val="28"/>
        </w:rPr>
      </w:pPr>
      <w:r w:rsidRPr="00484384">
        <w:rPr>
          <w:rFonts w:ascii="Times New Roman" w:hAnsi="Times New Roman" w:cs="Times New Roman"/>
          <w:sz w:val="28"/>
        </w:rPr>
        <w:t xml:space="preserve">Понятие, рассматриваемое в данном </w:t>
      </w:r>
      <w:r w:rsidR="00846F50">
        <w:rPr>
          <w:rFonts w:ascii="Times New Roman" w:hAnsi="Times New Roman" w:cs="Times New Roman"/>
          <w:sz w:val="28"/>
        </w:rPr>
        <w:t>параграфе</w:t>
      </w:r>
      <w:r w:rsidRPr="00484384">
        <w:rPr>
          <w:rFonts w:ascii="Times New Roman" w:hAnsi="Times New Roman" w:cs="Times New Roman"/>
          <w:sz w:val="28"/>
        </w:rPr>
        <w:t xml:space="preserve">, представляет собой достаточно сложную группу общественных отношений, </w:t>
      </w:r>
      <w:r w:rsidR="00ED5BAF">
        <w:rPr>
          <w:rFonts w:ascii="Times New Roman" w:hAnsi="Times New Roman" w:cs="Times New Roman"/>
          <w:sz w:val="28"/>
        </w:rPr>
        <w:t>которая урегулирована</w:t>
      </w:r>
      <w:r w:rsidRPr="00484384">
        <w:rPr>
          <w:rFonts w:ascii="Times New Roman" w:hAnsi="Times New Roman" w:cs="Times New Roman"/>
          <w:sz w:val="28"/>
        </w:rPr>
        <w:t xml:space="preserve"> преимущественно нормами уголовно</w:t>
      </w:r>
      <w:r w:rsidR="00ED5BAF">
        <w:rPr>
          <w:rFonts w:ascii="Times New Roman" w:hAnsi="Times New Roman" w:cs="Times New Roman"/>
          <w:sz w:val="28"/>
        </w:rPr>
        <w:t xml:space="preserve">го </w:t>
      </w:r>
      <w:r w:rsidRPr="00484384">
        <w:rPr>
          <w:rFonts w:ascii="Times New Roman" w:hAnsi="Times New Roman" w:cs="Times New Roman"/>
          <w:sz w:val="28"/>
        </w:rPr>
        <w:t xml:space="preserve">законодательства, а также иными нормативными положениями </w:t>
      </w:r>
      <w:r w:rsidR="00ED5BAF">
        <w:rPr>
          <w:rFonts w:ascii="Times New Roman" w:hAnsi="Times New Roman" w:cs="Times New Roman"/>
          <w:sz w:val="28"/>
        </w:rPr>
        <w:t>внутри</w:t>
      </w:r>
      <w:r w:rsidRPr="00484384">
        <w:rPr>
          <w:rFonts w:ascii="Times New Roman" w:hAnsi="Times New Roman" w:cs="Times New Roman"/>
          <w:sz w:val="28"/>
        </w:rPr>
        <w:t>н</w:t>
      </w:r>
      <w:r w:rsidR="00ED5BAF">
        <w:rPr>
          <w:rFonts w:ascii="Times New Roman" w:hAnsi="Times New Roman" w:cs="Times New Roman"/>
          <w:sz w:val="28"/>
        </w:rPr>
        <w:t>ационального и международного законодательства.</w:t>
      </w:r>
    </w:p>
    <w:p w:rsidR="00484384" w:rsidRPr="00484384" w:rsidRDefault="0073454D" w:rsidP="00484384">
      <w:pPr>
        <w:spacing w:after="0" w:line="360" w:lineRule="auto"/>
        <w:ind w:firstLine="709"/>
        <w:jc w:val="both"/>
        <w:rPr>
          <w:rFonts w:ascii="Times New Roman" w:hAnsi="Times New Roman" w:cs="Times New Roman"/>
          <w:sz w:val="28"/>
        </w:rPr>
      </w:pPr>
      <w:r>
        <w:rPr>
          <w:rFonts w:ascii="Times New Roman" w:hAnsi="Times New Roman" w:cs="Times New Roman"/>
          <w:sz w:val="28"/>
        </w:rPr>
        <w:t>Необходимо отметить, что н</w:t>
      </w:r>
      <w:r w:rsidR="00484384" w:rsidRPr="00484384">
        <w:rPr>
          <w:rFonts w:ascii="Times New Roman" w:hAnsi="Times New Roman" w:cs="Times New Roman"/>
          <w:sz w:val="28"/>
        </w:rPr>
        <w:t xml:space="preserve">езаконный оборот наркотических средств и психотропных веществ выступает в качестве ведущей структуры незаконного предпринимательства, ежегодно позволяющей получать достаточно высокий доход от такой деятельности, тем самым выступая прочной основой для формирования организованной преступности, нередко порождая совершение сопутствующих преступлений и правонарушений. </w:t>
      </w:r>
    </w:p>
    <w:p w:rsidR="00484384" w:rsidRPr="00484384" w:rsidRDefault="0073454D" w:rsidP="00484384">
      <w:pPr>
        <w:spacing w:after="0" w:line="360" w:lineRule="auto"/>
        <w:ind w:firstLine="709"/>
        <w:jc w:val="both"/>
        <w:rPr>
          <w:rFonts w:ascii="Times New Roman" w:hAnsi="Times New Roman" w:cs="Times New Roman"/>
          <w:sz w:val="28"/>
        </w:rPr>
      </w:pPr>
      <w:r>
        <w:rPr>
          <w:rFonts w:ascii="Times New Roman" w:hAnsi="Times New Roman" w:cs="Times New Roman"/>
          <w:sz w:val="28"/>
        </w:rPr>
        <w:t>Было бы полным упущением не отметить</w:t>
      </w:r>
      <w:r w:rsidR="00484384" w:rsidRPr="00484384">
        <w:rPr>
          <w:rFonts w:ascii="Times New Roman" w:hAnsi="Times New Roman" w:cs="Times New Roman"/>
          <w:sz w:val="28"/>
        </w:rPr>
        <w:t xml:space="preserve"> ст.1 Федерального закона от 08.01.1998 № 3-ФЗ «О наркотических средствах и психотропных веществах»</w:t>
      </w:r>
      <w:r>
        <w:rPr>
          <w:rFonts w:ascii="Times New Roman" w:hAnsi="Times New Roman" w:cs="Times New Roman"/>
          <w:sz w:val="28"/>
        </w:rPr>
        <w:t>, в которой</w:t>
      </w:r>
      <w:r w:rsidR="00846F50">
        <w:rPr>
          <w:rFonts w:ascii="Times New Roman" w:hAnsi="Times New Roman" w:cs="Times New Roman"/>
          <w:sz w:val="28"/>
        </w:rPr>
        <w:t xml:space="preserve">регламентировано, что </w:t>
      </w:r>
      <w:r w:rsidR="00484384" w:rsidRPr="00484384">
        <w:rPr>
          <w:rFonts w:ascii="Times New Roman" w:hAnsi="Times New Roman" w:cs="Times New Roman"/>
          <w:sz w:val="28"/>
        </w:rPr>
        <w:t>наркотическими средствами признаются такие вещества, природа которых имеет как растительное (естественное), так и синтетическое проис</w:t>
      </w:r>
      <w:r w:rsidR="00484384" w:rsidRPr="00484384">
        <w:rPr>
          <w:rFonts w:ascii="Times New Roman" w:hAnsi="Times New Roman" w:cs="Times New Roman"/>
          <w:sz w:val="28"/>
        </w:rPr>
        <w:lastRenderedPageBreak/>
        <w:t xml:space="preserve">хождение (в результате технологических процессов), а также группа препаратов, лекарственных средств содержащихся в Перечне наркотических средств, психотропных веществ и их прекурсоров, которые подлежат надзорной и подконтрольной деятельности на территории Российской Федерации, на основании международных </w:t>
      </w:r>
      <w:r w:rsidR="00846F50">
        <w:rPr>
          <w:rFonts w:ascii="Times New Roman" w:hAnsi="Times New Roman" w:cs="Times New Roman"/>
          <w:sz w:val="28"/>
        </w:rPr>
        <w:t>и  отечественных правовых норм</w:t>
      </w:r>
      <w:r w:rsidR="00166189">
        <w:rPr>
          <w:rFonts w:ascii="Times New Roman" w:hAnsi="Times New Roman" w:cs="Times New Roman"/>
          <w:sz w:val="28"/>
        </w:rPr>
        <w:t xml:space="preserve"> [20</w:t>
      </w:r>
      <w:r w:rsidR="00C91DB1" w:rsidRPr="00905430">
        <w:rPr>
          <w:rFonts w:ascii="Times New Roman" w:hAnsi="Times New Roman" w:cs="Times New Roman"/>
          <w:sz w:val="28"/>
        </w:rPr>
        <w:t>]</w:t>
      </w:r>
      <w:r w:rsidR="00C91DB1" w:rsidRPr="00CE5431">
        <w:rPr>
          <w:rFonts w:ascii="Times New Roman" w:hAnsi="Times New Roman" w:cs="Times New Roman"/>
          <w:sz w:val="28"/>
        </w:rPr>
        <w:t>.</w:t>
      </w:r>
    </w:p>
    <w:p w:rsidR="00484384" w:rsidRDefault="00484384" w:rsidP="00484384">
      <w:pPr>
        <w:spacing w:after="0" w:line="360" w:lineRule="auto"/>
        <w:ind w:firstLine="709"/>
        <w:jc w:val="both"/>
        <w:rPr>
          <w:rFonts w:ascii="Times New Roman" w:hAnsi="Times New Roman" w:cs="Times New Roman"/>
          <w:sz w:val="28"/>
        </w:rPr>
      </w:pPr>
      <w:r w:rsidRPr="00484384">
        <w:rPr>
          <w:rFonts w:ascii="Times New Roman" w:hAnsi="Times New Roman" w:cs="Times New Roman"/>
          <w:sz w:val="28"/>
        </w:rPr>
        <w:t xml:space="preserve">В системе международного законодательства, </w:t>
      </w:r>
      <w:r w:rsidR="0073454D">
        <w:rPr>
          <w:rFonts w:ascii="Times New Roman" w:hAnsi="Times New Roman" w:cs="Times New Roman"/>
          <w:sz w:val="28"/>
        </w:rPr>
        <w:t>отражающегоисследуемую</w:t>
      </w:r>
      <w:r w:rsidRPr="00484384">
        <w:rPr>
          <w:rFonts w:ascii="Times New Roman" w:hAnsi="Times New Roman" w:cs="Times New Roman"/>
          <w:sz w:val="28"/>
        </w:rPr>
        <w:t xml:space="preserve"> группу общественных отношений следует выделить такие нормативно-правовые акты как Единая конвенция о наркотических средствах 1961 года</w:t>
      </w:r>
      <w:r w:rsidR="00166189">
        <w:rPr>
          <w:rFonts w:ascii="Times New Roman" w:hAnsi="Times New Roman" w:cs="Times New Roman"/>
          <w:sz w:val="28"/>
        </w:rPr>
        <w:t xml:space="preserve"> [1</w:t>
      </w:r>
      <w:r w:rsidR="00C91DB1" w:rsidRPr="00905430">
        <w:rPr>
          <w:rFonts w:ascii="Times New Roman" w:hAnsi="Times New Roman" w:cs="Times New Roman"/>
          <w:sz w:val="28"/>
        </w:rPr>
        <w:t>]</w:t>
      </w:r>
      <w:r w:rsidRPr="00484384">
        <w:rPr>
          <w:rFonts w:ascii="Times New Roman" w:hAnsi="Times New Roman" w:cs="Times New Roman"/>
          <w:sz w:val="28"/>
        </w:rPr>
        <w:t xml:space="preserve"> и Конвенция о психотропных веществах 1971 года</w:t>
      </w:r>
      <w:r w:rsidR="00166189">
        <w:rPr>
          <w:rFonts w:ascii="Times New Roman" w:hAnsi="Times New Roman" w:cs="Times New Roman"/>
          <w:sz w:val="28"/>
        </w:rPr>
        <w:t xml:space="preserve"> [5</w:t>
      </w:r>
      <w:r w:rsidR="00C91DB1" w:rsidRPr="00905430">
        <w:rPr>
          <w:rFonts w:ascii="Times New Roman" w:hAnsi="Times New Roman" w:cs="Times New Roman"/>
          <w:sz w:val="28"/>
        </w:rPr>
        <w:t>]</w:t>
      </w:r>
      <w:r w:rsidR="00C91DB1" w:rsidRPr="00CE5431">
        <w:rPr>
          <w:rFonts w:ascii="Times New Roman" w:hAnsi="Times New Roman" w:cs="Times New Roman"/>
          <w:sz w:val="28"/>
        </w:rPr>
        <w:t>.</w:t>
      </w:r>
    </w:p>
    <w:p w:rsidR="008762E2" w:rsidRDefault="008762E2" w:rsidP="00484384">
      <w:pPr>
        <w:spacing w:after="0" w:line="360" w:lineRule="auto"/>
        <w:ind w:firstLine="709"/>
        <w:jc w:val="both"/>
        <w:rPr>
          <w:rFonts w:ascii="Times New Roman" w:hAnsi="Times New Roman" w:cs="Times New Roman"/>
          <w:sz w:val="28"/>
        </w:rPr>
      </w:pPr>
      <w:r w:rsidRPr="008762E2">
        <w:rPr>
          <w:rFonts w:ascii="Times New Roman" w:hAnsi="Times New Roman" w:cs="Times New Roman"/>
          <w:sz w:val="28"/>
        </w:rPr>
        <w:t>Под психотропными веществами, согласно вышеуказанному нормативному а</w:t>
      </w:r>
      <w:r>
        <w:rPr>
          <w:rFonts w:ascii="Times New Roman" w:hAnsi="Times New Roman" w:cs="Times New Roman"/>
          <w:sz w:val="28"/>
        </w:rPr>
        <w:t>кту, а также законодательству Российской Федерации</w:t>
      </w:r>
      <w:r w:rsidRPr="008762E2">
        <w:rPr>
          <w:rFonts w:ascii="Times New Roman" w:hAnsi="Times New Roman" w:cs="Times New Roman"/>
          <w:sz w:val="28"/>
        </w:rPr>
        <w:t xml:space="preserve"> следует понимать группу веществ, растительного и синтетического происхождения, а также иные препараты и лекарства, которые включены в Перечень, указанный выше. </w:t>
      </w:r>
    </w:p>
    <w:p w:rsidR="008762E2" w:rsidRDefault="008762E2" w:rsidP="00484384">
      <w:pPr>
        <w:spacing w:after="0" w:line="360" w:lineRule="auto"/>
        <w:ind w:firstLine="709"/>
        <w:jc w:val="both"/>
        <w:rPr>
          <w:rFonts w:ascii="Times New Roman" w:hAnsi="Times New Roman" w:cs="Times New Roman"/>
          <w:sz w:val="28"/>
        </w:rPr>
      </w:pPr>
      <w:r w:rsidRPr="008762E2">
        <w:rPr>
          <w:rFonts w:ascii="Times New Roman" w:hAnsi="Times New Roman" w:cs="Times New Roman"/>
          <w:sz w:val="28"/>
        </w:rPr>
        <w:t xml:space="preserve">В группу запрещенных к культивированию растений, в настоящее время, законодатель относит необходимые для производства наркотических средств и психотропных веществ. Запрет на их выращивание объясняется высоким содержанием наркотических средств и элементов, используемых при изготовлении психотропных веществ.  </w:t>
      </w:r>
    </w:p>
    <w:p w:rsidR="008762E2" w:rsidRDefault="008762E2" w:rsidP="00484384">
      <w:pPr>
        <w:spacing w:after="0" w:line="360" w:lineRule="auto"/>
        <w:ind w:firstLine="709"/>
        <w:jc w:val="both"/>
        <w:rPr>
          <w:rFonts w:ascii="Times New Roman" w:hAnsi="Times New Roman" w:cs="Times New Roman"/>
          <w:sz w:val="28"/>
        </w:rPr>
      </w:pPr>
      <w:r w:rsidRPr="008762E2">
        <w:rPr>
          <w:rFonts w:ascii="Times New Roman" w:hAnsi="Times New Roman" w:cs="Times New Roman"/>
          <w:sz w:val="28"/>
        </w:rPr>
        <w:t>Под прекурсорами, согласно позициям действующего международного и отечественного законодательства следует понимать вещества, которые используются в процессе изготовления, переработки наркосодержащих средств и веществ, использование которых в Российской Федерации запрещено под угрозой уголовного и административного наказания и соответственно включ</w:t>
      </w:r>
      <w:r>
        <w:rPr>
          <w:rFonts w:ascii="Times New Roman" w:hAnsi="Times New Roman" w:cs="Times New Roman"/>
          <w:sz w:val="28"/>
        </w:rPr>
        <w:t>енных в вышеуказанный Перечень.</w:t>
      </w:r>
    </w:p>
    <w:p w:rsidR="008762E2" w:rsidRDefault="008762E2" w:rsidP="00484384">
      <w:pPr>
        <w:spacing w:after="0" w:line="360" w:lineRule="auto"/>
        <w:ind w:firstLine="709"/>
        <w:jc w:val="both"/>
        <w:rPr>
          <w:rFonts w:ascii="Times New Roman" w:hAnsi="Times New Roman" w:cs="Times New Roman"/>
          <w:sz w:val="28"/>
        </w:rPr>
      </w:pPr>
      <w:r w:rsidRPr="008762E2">
        <w:rPr>
          <w:rFonts w:ascii="Times New Roman" w:hAnsi="Times New Roman" w:cs="Times New Roman"/>
          <w:sz w:val="28"/>
        </w:rPr>
        <w:t xml:space="preserve">Так же выделяют группу веществ, запрещенных к обороту на территории Российской Федерации согласно нормам действующего российского законодательства. Как правило, такие вещества имеют растительное (естественное) происхождение, однако встречаются и искусственно созданные путем технологического процесса. Такие </w:t>
      </w:r>
      <w:r w:rsidRPr="008762E2">
        <w:rPr>
          <w:rFonts w:ascii="Times New Roman" w:hAnsi="Times New Roman" w:cs="Times New Roman"/>
          <w:sz w:val="28"/>
        </w:rPr>
        <w:lastRenderedPageBreak/>
        <w:t xml:space="preserve">вещества не входят в вышеуказанный перечень, однако по своему содержанию и последствиям применения являются достаточно схожими с наркотическими средствами и психотропными веществами, поэтому признаются аналогами. </w:t>
      </w:r>
    </w:p>
    <w:p w:rsidR="008762E2" w:rsidRDefault="008762E2" w:rsidP="00484384">
      <w:pPr>
        <w:spacing w:after="0" w:line="360" w:lineRule="auto"/>
        <w:ind w:firstLine="709"/>
        <w:jc w:val="both"/>
        <w:rPr>
          <w:rFonts w:ascii="Times New Roman" w:hAnsi="Times New Roman" w:cs="Times New Roman"/>
          <w:sz w:val="28"/>
        </w:rPr>
      </w:pPr>
      <w:r w:rsidRPr="008762E2">
        <w:rPr>
          <w:rFonts w:ascii="Times New Roman" w:hAnsi="Times New Roman" w:cs="Times New Roman"/>
          <w:sz w:val="28"/>
        </w:rPr>
        <w:t xml:space="preserve">По способу изготовления наркотики условно можно разделить: </w:t>
      </w:r>
    </w:p>
    <w:p w:rsidR="008762E2" w:rsidRDefault="008762E2" w:rsidP="0048438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Pr="008762E2">
        <w:rPr>
          <w:rFonts w:ascii="Times New Roman" w:hAnsi="Times New Roman" w:cs="Times New Roman"/>
          <w:sz w:val="28"/>
        </w:rPr>
        <w:t>произведенные в лабораторных услов</w:t>
      </w:r>
      <w:r>
        <w:rPr>
          <w:rFonts w:ascii="Times New Roman" w:hAnsi="Times New Roman" w:cs="Times New Roman"/>
          <w:sz w:val="28"/>
        </w:rPr>
        <w:t>иях (героин, ЛСД, МДМА и др.);</w:t>
      </w:r>
    </w:p>
    <w:p w:rsidR="008762E2" w:rsidRDefault="008762E2" w:rsidP="008762E2">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Pr="008762E2">
        <w:rPr>
          <w:rFonts w:ascii="Times New Roman" w:hAnsi="Times New Roman" w:cs="Times New Roman"/>
          <w:sz w:val="28"/>
        </w:rPr>
        <w:t xml:space="preserve">произведенные в кустарных условиях (опий, маковая солома, гашиш, гашишное масло, марихуана и др.); </w:t>
      </w:r>
    </w:p>
    <w:p w:rsidR="008762E2" w:rsidRDefault="008762E2" w:rsidP="00484384">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Pr="008762E2">
        <w:rPr>
          <w:rFonts w:ascii="Times New Roman" w:hAnsi="Times New Roman" w:cs="Times New Roman"/>
          <w:sz w:val="28"/>
        </w:rPr>
        <w:t xml:space="preserve"> изготовленные промышленным способом с использованием промышленного оборудования и технологии (промедол, морфин и др.). </w:t>
      </w:r>
    </w:p>
    <w:p w:rsidR="00860748" w:rsidRDefault="008762E2" w:rsidP="00484384">
      <w:pPr>
        <w:spacing w:after="0" w:line="360" w:lineRule="auto"/>
        <w:ind w:firstLine="709"/>
        <w:jc w:val="both"/>
        <w:rPr>
          <w:rFonts w:ascii="Times New Roman" w:hAnsi="Times New Roman" w:cs="Times New Roman"/>
          <w:sz w:val="28"/>
        </w:rPr>
      </w:pPr>
      <w:r w:rsidRPr="008762E2">
        <w:rPr>
          <w:rFonts w:ascii="Times New Roman" w:hAnsi="Times New Roman" w:cs="Times New Roman"/>
          <w:sz w:val="28"/>
        </w:rPr>
        <w:t>Общественные отношения в сфере оборота наркотических средствявляются очень важными для общества, поскольку от данной сферы напрямую зависит жизнь и здоровье людей.</w:t>
      </w:r>
    </w:p>
    <w:p w:rsidR="008762E2" w:rsidRDefault="008762E2" w:rsidP="00484384">
      <w:pPr>
        <w:spacing w:after="0" w:line="360" w:lineRule="auto"/>
        <w:ind w:firstLine="709"/>
        <w:jc w:val="both"/>
        <w:rPr>
          <w:rFonts w:ascii="Times New Roman" w:hAnsi="Times New Roman" w:cs="Times New Roman"/>
          <w:sz w:val="28"/>
        </w:rPr>
      </w:pPr>
      <w:r w:rsidRPr="008762E2">
        <w:rPr>
          <w:rFonts w:ascii="Times New Roman" w:hAnsi="Times New Roman" w:cs="Times New Roman"/>
          <w:sz w:val="28"/>
        </w:rPr>
        <w:t xml:space="preserve">Наркотические средства по своей легальной природе применения широко применяются в медицине, например, при проведении операции или если онкологически-больному пациенту необходимо сильное обезболивающее. К сожалению, есть и негативная сторона, а именно когда наркотические средства используются вопреки своего медицинского назначения – для достижения состояния наркотического опьянения, без наличия на то медицинской необходимости. В последнем случае человек ставит под угрозу свою жизнь и здоровье.  </w:t>
      </w:r>
    </w:p>
    <w:p w:rsidR="008762E2" w:rsidRDefault="008762E2" w:rsidP="00484384">
      <w:pPr>
        <w:spacing w:after="0" w:line="360" w:lineRule="auto"/>
        <w:ind w:firstLine="709"/>
        <w:jc w:val="both"/>
        <w:rPr>
          <w:rFonts w:ascii="Times New Roman" w:hAnsi="Times New Roman" w:cs="Times New Roman"/>
          <w:sz w:val="28"/>
        </w:rPr>
      </w:pPr>
      <w:r w:rsidRPr="008762E2">
        <w:rPr>
          <w:rFonts w:ascii="Times New Roman" w:hAnsi="Times New Roman" w:cs="Times New Roman"/>
          <w:sz w:val="28"/>
        </w:rPr>
        <w:t>Из выше</w:t>
      </w:r>
      <w:r w:rsidR="00665D01">
        <w:rPr>
          <w:rFonts w:ascii="Times New Roman" w:hAnsi="Times New Roman" w:cs="Times New Roman"/>
          <w:sz w:val="28"/>
        </w:rPr>
        <w:t xml:space="preserve"> </w:t>
      </w:r>
      <w:r w:rsidRPr="008762E2">
        <w:rPr>
          <w:rFonts w:ascii="Times New Roman" w:hAnsi="Times New Roman" w:cs="Times New Roman"/>
          <w:sz w:val="28"/>
        </w:rPr>
        <w:t xml:space="preserve">сказанного следует, что институт оборота наркотических средств является очень важным для общества и требует жесткого регулирования и контроля со стороны государства. </w:t>
      </w:r>
    </w:p>
    <w:p w:rsidR="008762E2" w:rsidRDefault="008762E2" w:rsidP="00484384">
      <w:pPr>
        <w:spacing w:after="0" w:line="360" w:lineRule="auto"/>
        <w:ind w:firstLine="709"/>
        <w:jc w:val="both"/>
        <w:rPr>
          <w:rFonts w:ascii="Times New Roman" w:hAnsi="Times New Roman" w:cs="Times New Roman"/>
          <w:sz w:val="28"/>
        </w:rPr>
      </w:pPr>
      <w:r w:rsidRPr="008762E2">
        <w:rPr>
          <w:rFonts w:ascii="Times New Roman" w:hAnsi="Times New Roman" w:cs="Times New Roman"/>
          <w:sz w:val="28"/>
        </w:rPr>
        <w:t xml:space="preserve">Стоит отметить, что категория здоровье населения как высшая конституционная ценность национального законодательства подлежит достаточно серьезной защите путем правозащитного механизма. </w:t>
      </w:r>
    </w:p>
    <w:p w:rsidR="008762E2" w:rsidRDefault="008762E2" w:rsidP="00484384">
      <w:pPr>
        <w:spacing w:after="0" w:line="360" w:lineRule="auto"/>
        <w:ind w:firstLine="709"/>
        <w:jc w:val="both"/>
        <w:rPr>
          <w:rFonts w:ascii="Times New Roman" w:hAnsi="Times New Roman" w:cs="Times New Roman"/>
          <w:sz w:val="28"/>
        </w:rPr>
      </w:pPr>
      <w:r w:rsidRPr="008762E2">
        <w:rPr>
          <w:rFonts w:ascii="Times New Roman" w:hAnsi="Times New Roman" w:cs="Times New Roman"/>
          <w:sz w:val="28"/>
        </w:rPr>
        <w:t xml:space="preserve">Толкование понятия «здоровье» с позиций законодательства, можно выявить путем анализа ст. 2 Федерального закона «Об основах охраны здоровья граждан в </w:t>
      </w:r>
      <w:r w:rsidRPr="008762E2">
        <w:rPr>
          <w:rFonts w:ascii="Times New Roman" w:hAnsi="Times New Roman" w:cs="Times New Roman"/>
          <w:sz w:val="28"/>
        </w:rPr>
        <w:lastRenderedPageBreak/>
        <w:t>Российской Федера</w:t>
      </w:r>
      <w:r w:rsidR="0095545F">
        <w:rPr>
          <w:rFonts w:ascii="Times New Roman" w:hAnsi="Times New Roman" w:cs="Times New Roman"/>
          <w:sz w:val="28"/>
        </w:rPr>
        <w:t xml:space="preserve">ции», в соответствии с которым </w:t>
      </w:r>
      <w:r w:rsidRPr="008762E2">
        <w:rPr>
          <w:rFonts w:ascii="Times New Roman" w:hAnsi="Times New Roman" w:cs="Times New Roman"/>
          <w:sz w:val="28"/>
        </w:rPr>
        <w:t>здоровье – это состояние физического, психического и социального благополучия человека, при котором отсутствуют заболевания, а также расстройства функ</w:t>
      </w:r>
      <w:r w:rsidR="0095545F">
        <w:rPr>
          <w:rFonts w:ascii="Times New Roman" w:hAnsi="Times New Roman" w:cs="Times New Roman"/>
          <w:sz w:val="28"/>
        </w:rPr>
        <w:t>ций органов и систем организма</w:t>
      </w:r>
      <w:r w:rsidR="00A132F8">
        <w:rPr>
          <w:rFonts w:ascii="Times New Roman" w:hAnsi="Times New Roman" w:cs="Times New Roman"/>
          <w:sz w:val="28"/>
        </w:rPr>
        <w:t xml:space="preserve"> </w:t>
      </w:r>
      <w:r w:rsidR="00166189">
        <w:rPr>
          <w:rFonts w:ascii="Times New Roman" w:hAnsi="Times New Roman" w:cs="Times New Roman"/>
          <w:sz w:val="28"/>
        </w:rPr>
        <w:t>[21</w:t>
      </w:r>
      <w:r w:rsidR="00C91DB1" w:rsidRPr="00905430">
        <w:rPr>
          <w:rFonts w:ascii="Times New Roman" w:hAnsi="Times New Roman" w:cs="Times New Roman"/>
          <w:sz w:val="28"/>
        </w:rPr>
        <w:t>]</w:t>
      </w:r>
      <w:r w:rsidRPr="008762E2">
        <w:rPr>
          <w:rFonts w:ascii="Times New Roman" w:hAnsi="Times New Roman" w:cs="Times New Roman"/>
          <w:sz w:val="28"/>
        </w:rPr>
        <w:t xml:space="preserve">. </w:t>
      </w:r>
    </w:p>
    <w:p w:rsidR="008762E2" w:rsidRDefault="008762E2" w:rsidP="00484384">
      <w:pPr>
        <w:spacing w:after="0" w:line="360" w:lineRule="auto"/>
        <w:ind w:firstLine="709"/>
        <w:jc w:val="both"/>
        <w:rPr>
          <w:rFonts w:ascii="Times New Roman" w:hAnsi="Times New Roman" w:cs="Times New Roman"/>
          <w:sz w:val="28"/>
        </w:rPr>
      </w:pPr>
      <w:r w:rsidRPr="008762E2">
        <w:rPr>
          <w:rFonts w:ascii="Times New Roman" w:hAnsi="Times New Roman" w:cs="Times New Roman"/>
          <w:sz w:val="28"/>
        </w:rPr>
        <w:t xml:space="preserve">На ряду с правовым механизмом охраны здоровья населения, предусмотрены и иные механизмы, например: экономического, социального, санитарно-эпидемического) характера. </w:t>
      </w:r>
    </w:p>
    <w:p w:rsidR="008762E2" w:rsidRDefault="008762E2" w:rsidP="00815A40">
      <w:pPr>
        <w:spacing w:after="0" w:line="360" w:lineRule="auto"/>
        <w:ind w:firstLine="709"/>
        <w:jc w:val="both"/>
        <w:rPr>
          <w:rFonts w:ascii="Times New Roman" w:hAnsi="Times New Roman" w:cs="Times New Roman"/>
          <w:sz w:val="28"/>
        </w:rPr>
      </w:pPr>
      <w:r w:rsidRPr="008762E2">
        <w:rPr>
          <w:rFonts w:ascii="Times New Roman" w:hAnsi="Times New Roman" w:cs="Times New Roman"/>
          <w:sz w:val="28"/>
        </w:rPr>
        <w:t>Соответственно цель такой охраны состоит в действиях по поддержанию должного уровня и дальнейшему укреплению физического и психического здоровья граждан, а также оказание квалифицированной медицинской помощи</w:t>
      </w:r>
      <w:r w:rsidR="00A132F8">
        <w:rPr>
          <w:rFonts w:ascii="Times New Roman" w:hAnsi="Times New Roman" w:cs="Times New Roman"/>
          <w:sz w:val="28"/>
        </w:rPr>
        <w:t xml:space="preserve"> </w:t>
      </w:r>
      <w:r w:rsidR="00815A40" w:rsidRPr="00815A40">
        <w:rPr>
          <w:rFonts w:ascii="Times New Roman" w:hAnsi="Times New Roman" w:cs="Times New Roman"/>
          <w:sz w:val="28"/>
        </w:rPr>
        <w:t>населению.</w:t>
      </w:r>
    </w:p>
    <w:p w:rsidR="00815A40" w:rsidRDefault="00815A40" w:rsidP="00815A40">
      <w:pPr>
        <w:spacing w:after="0" w:line="360" w:lineRule="auto"/>
        <w:ind w:firstLine="709"/>
        <w:jc w:val="both"/>
        <w:rPr>
          <w:rFonts w:ascii="Times New Roman" w:hAnsi="Times New Roman" w:cs="Times New Roman"/>
          <w:sz w:val="28"/>
        </w:rPr>
      </w:pPr>
      <w:r w:rsidRPr="00815A40">
        <w:rPr>
          <w:rFonts w:ascii="Times New Roman" w:hAnsi="Times New Roman" w:cs="Times New Roman"/>
          <w:sz w:val="28"/>
        </w:rPr>
        <w:t>Рассматривая категорию здоровье с точки зрения позиций уголовно</w:t>
      </w:r>
      <w:r w:rsidR="00BD4D9C">
        <w:rPr>
          <w:rFonts w:ascii="Times New Roman" w:hAnsi="Times New Roman" w:cs="Times New Roman"/>
          <w:sz w:val="28"/>
        </w:rPr>
        <w:t>-</w:t>
      </w:r>
      <w:r w:rsidRPr="00815A40">
        <w:rPr>
          <w:rFonts w:ascii="Times New Roman" w:hAnsi="Times New Roman" w:cs="Times New Roman"/>
          <w:sz w:val="28"/>
        </w:rPr>
        <w:t xml:space="preserve">правового законодательства, охрана здоровья населения представляет собой общественные отношения, направленные на создание благоприятных условий для обеспечения должного уровня безопасности жизнедеятельности граждан. </w:t>
      </w:r>
    </w:p>
    <w:p w:rsidR="00815A40" w:rsidRDefault="00815A40" w:rsidP="00815A40">
      <w:pPr>
        <w:spacing w:after="0" w:line="360" w:lineRule="auto"/>
        <w:ind w:firstLine="709"/>
        <w:jc w:val="both"/>
        <w:rPr>
          <w:rFonts w:ascii="Times New Roman" w:hAnsi="Times New Roman" w:cs="Times New Roman"/>
          <w:sz w:val="28"/>
        </w:rPr>
      </w:pPr>
      <w:r w:rsidRPr="00815A40">
        <w:rPr>
          <w:rFonts w:ascii="Times New Roman" w:hAnsi="Times New Roman" w:cs="Times New Roman"/>
          <w:sz w:val="28"/>
        </w:rPr>
        <w:t>Таким образом, категория здоровья является достаточно многогранной и обеспечивается посредством реализации различных охранительных механизмов, которые в своей совокупности образуют стройную систему безопасности здоровья и жизнедеятельности граждан в нашем государстве.</w:t>
      </w:r>
    </w:p>
    <w:p w:rsidR="00815A40" w:rsidRDefault="00177EA2" w:rsidP="00815A40">
      <w:pPr>
        <w:spacing w:after="0" w:line="360" w:lineRule="auto"/>
        <w:ind w:firstLine="709"/>
        <w:jc w:val="both"/>
        <w:rPr>
          <w:rFonts w:ascii="Times New Roman" w:hAnsi="Times New Roman" w:cs="Times New Roman"/>
          <w:sz w:val="28"/>
        </w:rPr>
      </w:pPr>
      <w:r w:rsidRPr="00177EA2">
        <w:rPr>
          <w:rFonts w:ascii="Times New Roman" w:hAnsi="Times New Roman" w:cs="Times New Roman"/>
          <w:sz w:val="28"/>
        </w:rPr>
        <w:t xml:space="preserve">Тенденция роста преступлений, совершаемых в сфере оборота наркотических средств, ставит под вопрос эффективность проведения профилактической работы с гражданами и иными лицами, находящимися на территории Российской Федерации в сфере </w:t>
      </w:r>
      <w:r w:rsidR="00187BE9">
        <w:rPr>
          <w:rFonts w:ascii="Times New Roman" w:hAnsi="Times New Roman" w:cs="Times New Roman"/>
          <w:sz w:val="28"/>
        </w:rPr>
        <w:t>рассматриваемых правоотношений</w:t>
      </w:r>
      <w:r w:rsidRPr="00177EA2">
        <w:rPr>
          <w:rFonts w:ascii="Times New Roman" w:hAnsi="Times New Roman" w:cs="Times New Roman"/>
          <w:sz w:val="28"/>
        </w:rPr>
        <w:t>.</w:t>
      </w:r>
    </w:p>
    <w:p w:rsidR="00187BE9" w:rsidRDefault="00925385" w:rsidP="00815A40">
      <w:pPr>
        <w:spacing w:after="0" w:line="360" w:lineRule="auto"/>
        <w:ind w:firstLine="709"/>
        <w:jc w:val="both"/>
        <w:rPr>
          <w:rFonts w:ascii="Times New Roman" w:hAnsi="Times New Roman" w:cs="Times New Roman"/>
          <w:sz w:val="28"/>
        </w:rPr>
      </w:pPr>
      <w:r w:rsidRPr="00925385">
        <w:rPr>
          <w:rFonts w:ascii="Times New Roman" w:hAnsi="Times New Roman" w:cs="Times New Roman"/>
          <w:sz w:val="28"/>
        </w:rPr>
        <w:t>В</w:t>
      </w:r>
      <w:r>
        <w:rPr>
          <w:rFonts w:ascii="Times New Roman" w:hAnsi="Times New Roman" w:cs="Times New Roman"/>
          <w:sz w:val="28"/>
        </w:rPr>
        <w:t>.Э. Гаджиев - О</w:t>
      </w:r>
      <w:r w:rsidRPr="00925385">
        <w:rPr>
          <w:rFonts w:ascii="Times New Roman" w:hAnsi="Times New Roman" w:cs="Times New Roman"/>
          <w:sz w:val="28"/>
        </w:rPr>
        <w:t xml:space="preserve">глы в </w:t>
      </w:r>
      <w:r>
        <w:rPr>
          <w:rFonts w:ascii="Times New Roman" w:hAnsi="Times New Roman" w:cs="Times New Roman"/>
          <w:sz w:val="28"/>
        </w:rPr>
        <w:t>одной из своих научных работ</w:t>
      </w:r>
      <w:r w:rsidR="007F297A">
        <w:rPr>
          <w:rFonts w:ascii="Times New Roman" w:hAnsi="Times New Roman" w:cs="Times New Roman"/>
          <w:sz w:val="28"/>
        </w:rPr>
        <w:t xml:space="preserve"> </w:t>
      </w:r>
      <w:r>
        <w:rPr>
          <w:rFonts w:ascii="Times New Roman" w:hAnsi="Times New Roman" w:cs="Times New Roman"/>
          <w:sz w:val="28"/>
        </w:rPr>
        <w:t>отмечает</w:t>
      </w:r>
      <w:r w:rsidRPr="00925385">
        <w:rPr>
          <w:rFonts w:ascii="Times New Roman" w:hAnsi="Times New Roman" w:cs="Times New Roman"/>
          <w:sz w:val="28"/>
        </w:rPr>
        <w:t>, что наркомания, как следствие незаконного оборота наркотических средств, есть негативное социальное явление в обществе представляет реальную угрозу не только для государст</w:t>
      </w:r>
      <w:r>
        <w:rPr>
          <w:rFonts w:ascii="Times New Roman" w:hAnsi="Times New Roman" w:cs="Times New Roman"/>
          <w:sz w:val="28"/>
        </w:rPr>
        <w:t>ва, но и для всего мира в целом</w:t>
      </w:r>
      <w:r w:rsidR="007068CA">
        <w:rPr>
          <w:rFonts w:ascii="Times New Roman" w:hAnsi="Times New Roman" w:cs="Times New Roman"/>
          <w:sz w:val="28"/>
        </w:rPr>
        <w:t xml:space="preserve"> [47</w:t>
      </w:r>
      <w:r w:rsidR="00BD4D9C">
        <w:rPr>
          <w:rFonts w:ascii="Times New Roman" w:hAnsi="Times New Roman" w:cs="Times New Roman"/>
          <w:sz w:val="28"/>
        </w:rPr>
        <w:t>, с. 53-54</w:t>
      </w:r>
      <w:r w:rsidR="00C91DB1" w:rsidRPr="00905430">
        <w:rPr>
          <w:rFonts w:ascii="Times New Roman" w:hAnsi="Times New Roman" w:cs="Times New Roman"/>
          <w:sz w:val="28"/>
        </w:rPr>
        <w:t>]</w:t>
      </w:r>
      <w:r w:rsidR="00C91DB1" w:rsidRPr="00CE5431">
        <w:rPr>
          <w:rFonts w:ascii="Times New Roman" w:hAnsi="Times New Roman" w:cs="Times New Roman"/>
          <w:sz w:val="28"/>
        </w:rPr>
        <w:t>.</w:t>
      </w:r>
    </w:p>
    <w:p w:rsidR="00925385" w:rsidRDefault="00401FA7" w:rsidP="00815A40">
      <w:pPr>
        <w:spacing w:after="0" w:line="360" w:lineRule="auto"/>
        <w:ind w:firstLine="709"/>
        <w:jc w:val="both"/>
        <w:rPr>
          <w:rFonts w:ascii="Times New Roman" w:hAnsi="Times New Roman" w:cs="Times New Roman"/>
          <w:sz w:val="28"/>
        </w:rPr>
      </w:pPr>
      <w:r w:rsidRPr="00401FA7">
        <w:rPr>
          <w:rFonts w:ascii="Times New Roman" w:hAnsi="Times New Roman" w:cs="Times New Roman"/>
          <w:sz w:val="28"/>
        </w:rPr>
        <w:t xml:space="preserve">Обоснованность такого утверждения, как правило, не требует дополнительной аргументации. Всем известно о вреде наркотических средств на организм человека. Лечение наркозависимых лиц в большинстве случаевбесполезно, с ними перестают общаться знакомые, родственники и близкие. Им тяжело куда-либо трудоустроится, </w:t>
      </w:r>
      <w:r w:rsidRPr="00401FA7">
        <w:rPr>
          <w:rFonts w:ascii="Times New Roman" w:hAnsi="Times New Roman" w:cs="Times New Roman"/>
          <w:sz w:val="28"/>
        </w:rPr>
        <w:lastRenderedPageBreak/>
        <w:t>поскольку никто не хочет иметь дело с наркоманом. Регулярное потребление наркотиков требует постоянное наличие немалых денежных средств, что само по себе является стимулятором к совершению различного рода преступлений.</w:t>
      </w:r>
    </w:p>
    <w:p w:rsidR="00401FA7" w:rsidRDefault="00401FA7" w:rsidP="00815A40">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w:t>
      </w:r>
      <w:r w:rsidRPr="00401FA7">
        <w:rPr>
          <w:rFonts w:ascii="Times New Roman" w:hAnsi="Times New Roman" w:cs="Times New Roman"/>
          <w:sz w:val="28"/>
        </w:rPr>
        <w:t xml:space="preserve">качестве основного обстоятельства, способствующего наркотизации населения, является само наличие наркотиков, а именно их доступность в приобретении, возможность изготовления и потребления. В сложившейся ситуации предполагается, что одним из наиболее эффективных решений будет максимальное использование положения закона, связанного с предупреждением, выявлением, пресечением и производстве расследований преступлений, сопряженных с незаконным оборотом наркотиков.  </w:t>
      </w:r>
    </w:p>
    <w:p w:rsidR="00401FA7" w:rsidRDefault="00401FA7" w:rsidP="00815A40">
      <w:pPr>
        <w:spacing w:after="0" w:line="360" w:lineRule="auto"/>
        <w:ind w:firstLine="709"/>
        <w:jc w:val="both"/>
        <w:rPr>
          <w:rFonts w:ascii="Times New Roman" w:hAnsi="Times New Roman" w:cs="Times New Roman"/>
          <w:sz w:val="28"/>
        </w:rPr>
      </w:pPr>
      <w:r w:rsidRPr="00401FA7">
        <w:rPr>
          <w:rFonts w:ascii="Times New Roman" w:hAnsi="Times New Roman" w:cs="Times New Roman"/>
          <w:sz w:val="28"/>
        </w:rPr>
        <w:t xml:space="preserve">Поскольку данные общественные отношения напрямую связаны с риском для жизни и здоровья общества, а также незаконный оборот наркотических средств является одним из основных факторов накаливания криминальной ситуации в государстве, данные правоотношения регулируются уголовным законодательством Российской Федерации и устанавливают ответственность лиц, за преступления в указанной сфере. </w:t>
      </w:r>
    </w:p>
    <w:p w:rsidR="00401FA7" w:rsidRDefault="00401FA7" w:rsidP="00815A40">
      <w:pPr>
        <w:spacing w:after="0" w:line="360" w:lineRule="auto"/>
        <w:ind w:firstLine="709"/>
        <w:jc w:val="both"/>
        <w:rPr>
          <w:rFonts w:ascii="Times New Roman" w:hAnsi="Times New Roman" w:cs="Times New Roman"/>
          <w:sz w:val="28"/>
        </w:rPr>
      </w:pPr>
      <w:r w:rsidRPr="00401FA7">
        <w:rPr>
          <w:rFonts w:ascii="Times New Roman" w:hAnsi="Times New Roman" w:cs="Times New Roman"/>
          <w:sz w:val="28"/>
        </w:rPr>
        <w:t>Преступления данного вида образуют группу смежных общественно опасных деяний, общим предметом посягательства для которых являются наркотические средства и психотропные вещества, а родовым объектом - здоровье населения и общественная нравственность.</w:t>
      </w:r>
    </w:p>
    <w:p w:rsidR="00401FA7" w:rsidRDefault="00401FA7" w:rsidP="00815A40">
      <w:pPr>
        <w:spacing w:after="0" w:line="360" w:lineRule="auto"/>
        <w:ind w:firstLine="709"/>
        <w:jc w:val="both"/>
        <w:rPr>
          <w:rFonts w:ascii="Times New Roman" w:hAnsi="Times New Roman" w:cs="Times New Roman"/>
          <w:sz w:val="28"/>
        </w:rPr>
      </w:pPr>
      <w:r w:rsidRPr="00401FA7">
        <w:rPr>
          <w:rFonts w:ascii="Times New Roman" w:hAnsi="Times New Roman" w:cs="Times New Roman"/>
          <w:sz w:val="28"/>
        </w:rPr>
        <w:t>Преступления в сфере незаконного оборота наркотиков представляютсобой разновидность преступлений против здоровья населения и предусмотрены</w:t>
      </w:r>
      <w:r w:rsidR="004E4C82">
        <w:rPr>
          <w:rFonts w:ascii="Times New Roman" w:hAnsi="Times New Roman" w:cs="Times New Roman"/>
          <w:sz w:val="28"/>
        </w:rPr>
        <w:t xml:space="preserve"> следующими статьями УК РФ</w:t>
      </w:r>
      <w:r w:rsidRPr="00401FA7">
        <w:rPr>
          <w:rFonts w:ascii="Times New Roman" w:hAnsi="Times New Roman" w:cs="Times New Roman"/>
          <w:sz w:val="28"/>
        </w:rPr>
        <w:t>:</w:t>
      </w:r>
    </w:p>
    <w:p w:rsidR="000D2BAA" w:rsidRDefault="00053FC5" w:rsidP="000D2BAA">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с</w:t>
      </w:r>
      <w:r w:rsidR="0095545F">
        <w:rPr>
          <w:rFonts w:ascii="Times New Roman" w:hAnsi="Times New Roman" w:cs="Times New Roman"/>
          <w:sz w:val="28"/>
        </w:rPr>
        <w:t>т</w:t>
      </w:r>
      <w:r w:rsidR="00DA18F3">
        <w:rPr>
          <w:rFonts w:ascii="Times New Roman" w:hAnsi="Times New Roman" w:cs="Times New Roman"/>
          <w:sz w:val="28"/>
        </w:rPr>
        <w:t>.</w:t>
      </w:r>
      <w:r w:rsidR="0095545F">
        <w:rPr>
          <w:rFonts w:ascii="Times New Roman" w:hAnsi="Times New Roman" w:cs="Times New Roman"/>
          <w:sz w:val="28"/>
        </w:rPr>
        <w:t xml:space="preserve"> 228;</w:t>
      </w:r>
      <w:r w:rsidR="00BD4D9C">
        <w:rPr>
          <w:rFonts w:ascii="Times New Roman" w:hAnsi="Times New Roman" w:cs="Times New Roman"/>
          <w:sz w:val="28"/>
        </w:rPr>
        <w:t xml:space="preserve"> </w:t>
      </w:r>
      <w:r>
        <w:rPr>
          <w:rFonts w:ascii="Times New Roman" w:hAnsi="Times New Roman" w:cs="Times New Roman"/>
          <w:sz w:val="28"/>
        </w:rPr>
        <w:t>с</w:t>
      </w:r>
      <w:r w:rsidR="0095545F">
        <w:rPr>
          <w:rFonts w:ascii="Times New Roman" w:hAnsi="Times New Roman" w:cs="Times New Roman"/>
          <w:sz w:val="28"/>
        </w:rPr>
        <w:t>т</w:t>
      </w:r>
      <w:r w:rsidR="00DA18F3">
        <w:rPr>
          <w:rFonts w:ascii="Times New Roman" w:hAnsi="Times New Roman" w:cs="Times New Roman"/>
          <w:sz w:val="28"/>
        </w:rPr>
        <w:t xml:space="preserve">. </w:t>
      </w:r>
      <w:r w:rsidR="0095545F">
        <w:rPr>
          <w:rFonts w:ascii="Times New Roman" w:hAnsi="Times New Roman" w:cs="Times New Roman"/>
          <w:sz w:val="28"/>
        </w:rPr>
        <w:t xml:space="preserve">228.1; </w:t>
      </w:r>
      <w:r>
        <w:rPr>
          <w:rFonts w:ascii="Times New Roman" w:hAnsi="Times New Roman" w:cs="Times New Roman"/>
          <w:sz w:val="28"/>
        </w:rPr>
        <w:t>с</w:t>
      </w:r>
      <w:r w:rsidR="0095545F">
        <w:rPr>
          <w:rFonts w:ascii="Times New Roman" w:hAnsi="Times New Roman" w:cs="Times New Roman"/>
          <w:sz w:val="28"/>
        </w:rPr>
        <w:t>т</w:t>
      </w:r>
      <w:r w:rsidR="00DA18F3">
        <w:rPr>
          <w:rFonts w:ascii="Times New Roman" w:hAnsi="Times New Roman" w:cs="Times New Roman"/>
          <w:sz w:val="28"/>
        </w:rPr>
        <w:t>.</w:t>
      </w:r>
      <w:r w:rsidR="00BD4D9C">
        <w:rPr>
          <w:rFonts w:ascii="Times New Roman" w:hAnsi="Times New Roman" w:cs="Times New Roman"/>
          <w:sz w:val="28"/>
        </w:rPr>
        <w:t xml:space="preserve"> 228.2;</w:t>
      </w:r>
      <w:r>
        <w:rPr>
          <w:rFonts w:ascii="Times New Roman" w:hAnsi="Times New Roman" w:cs="Times New Roman"/>
          <w:sz w:val="28"/>
        </w:rPr>
        <w:t xml:space="preserve"> с</w:t>
      </w:r>
      <w:r w:rsidR="0095545F">
        <w:rPr>
          <w:rFonts w:ascii="Times New Roman" w:hAnsi="Times New Roman" w:cs="Times New Roman"/>
          <w:sz w:val="28"/>
        </w:rPr>
        <w:t>т</w:t>
      </w:r>
      <w:r w:rsidR="00DA18F3">
        <w:rPr>
          <w:rFonts w:ascii="Times New Roman" w:hAnsi="Times New Roman" w:cs="Times New Roman"/>
          <w:sz w:val="28"/>
        </w:rPr>
        <w:t>.</w:t>
      </w:r>
      <w:r w:rsidR="0095545F">
        <w:rPr>
          <w:rFonts w:ascii="Times New Roman" w:hAnsi="Times New Roman" w:cs="Times New Roman"/>
          <w:sz w:val="28"/>
        </w:rPr>
        <w:t xml:space="preserve"> 228.3;</w:t>
      </w:r>
      <w:r>
        <w:rPr>
          <w:rFonts w:ascii="Times New Roman" w:hAnsi="Times New Roman" w:cs="Times New Roman"/>
          <w:sz w:val="28"/>
        </w:rPr>
        <w:t xml:space="preserve"> с</w:t>
      </w:r>
      <w:r w:rsidR="0095545F">
        <w:rPr>
          <w:rFonts w:ascii="Times New Roman" w:hAnsi="Times New Roman" w:cs="Times New Roman"/>
          <w:sz w:val="28"/>
        </w:rPr>
        <w:t>т</w:t>
      </w:r>
      <w:r w:rsidR="00DA18F3">
        <w:rPr>
          <w:rFonts w:ascii="Times New Roman" w:hAnsi="Times New Roman" w:cs="Times New Roman"/>
          <w:sz w:val="28"/>
        </w:rPr>
        <w:t>.</w:t>
      </w:r>
      <w:r w:rsidR="0095545F">
        <w:rPr>
          <w:rFonts w:ascii="Times New Roman" w:hAnsi="Times New Roman" w:cs="Times New Roman"/>
          <w:sz w:val="28"/>
        </w:rPr>
        <w:t xml:space="preserve"> 228.4;</w:t>
      </w:r>
      <w:r>
        <w:rPr>
          <w:rFonts w:ascii="Times New Roman" w:hAnsi="Times New Roman" w:cs="Times New Roman"/>
          <w:sz w:val="28"/>
        </w:rPr>
        <w:t xml:space="preserve"> с</w:t>
      </w:r>
      <w:r w:rsidR="0095545F">
        <w:rPr>
          <w:rFonts w:ascii="Times New Roman" w:hAnsi="Times New Roman" w:cs="Times New Roman"/>
          <w:sz w:val="28"/>
        </w:rPr>
        <w:t>т</w:t>
      </w:r>
      <w:r w:rsidR="00DA18F3">
        <w:rPr>
          <w:rFonts w:ascii="Times New Roman" w:hAnsi="Times New Roman" w:cs="Times New Roman"/>
          <w:sz w:val="28"/>
        </w:rPr>
        <w:t>.</w:t>
      </w:r>
      <w:r w:rsidR="0095545F">
        <w:rPr>
          <w:rFonts w:ascii="Times New Roman" w:hAnsi="Times New Roman" w:cs="Times New Roman"/>
          <w:sz w:val="28"/>
        </w:rPr>
        <w:t xml:space="preserve"> 229;</w:t>
      </w:r>
      <w:r>
        <w:rPr>
          <w:rFonts w:ascii="Times New Roman" w:hAnsi="Times New Roman" w:cs="Times New Roman"/>
          <w:sz w:val="28"/>
        </w:rPr>
        <w:t xml:space="preserve"> с</w:t>
      </w:r>
      <w:r w:rsidR="0095545F">
        <w:rPr>
          <w:rFonts w:ascii="Times New Roman" w:hAnsi="Times New Roman" w:cs="Times New Roman"/>
          <w:sz w:val="28"/>
        </w:rPr>
        <w:t>т</w:t>
      </w:r>
      <w:r w:rsidR="00DA18F3">
        <w:rPr>
          <w:rFonts w:ascii="Times New Roman" w:hAnsi="Times New Roman" w:cs="Times New Roman"/>
          <w:sz w:val="28"/>
        </w:rPr>
        <w:t>.</w:t>
      </w:r>
      <w:r w:rsidR="0095545F">
        <w:rPr>
          <w:rFonts w:ascii="Times New Roman" w:hAnsi="Times New Roman" w:cs="Times New Roman"/>
          <w:sz w:val="28"/>
        </w:rPr>
        <w:t xml:space="preserve"> 229.1;</w:t>
      </w:r>
      <w:r>
        <w:rPr>
          <w:rFonts w:ascii="Times New Roman" w:hAnsi="Times New Roman" w:cs="Times New Roman"/>
          <w:sz w:val="28"/>
        </w:rPr>
        <w:t xml:space="preserve"> с</w:t>
      </w:r>
      <w:r w:rsidR="0095545F">
        <w:rPr>
          <w:rFonts w:ascii="Times New Roman" w:hAnsi="Times New Roman" w:cs="Times New Roman"/>
          <w:sz w:val="28"/>
        </w:rPr>
        <w:t>т</w:t>
      </w:r>
      <w:r w:rsidR="00DA18F3">
        <w:rPr>
          <w:rFonts w:ascii="Times New Roman" w:hAnsi="Times New Roman" w:cs="Times New Roman"/>
          <w:sz w:val="28"/>
        </w:rPr>
        <w:t>.</w:t>
      </w:r>
      <w:r w:rsidR="0095545F">
        <w:rPr>
          <w:rFonts w:ascii="Times New Roman" w:hAnsi="Times New Roman" w:cs="Times New Roman"/>
          <w:sz w:val="28"/>
        </w:rPr>
        <w:t xml:space="preserve"> 230;</w:t>
      </w:r>
      <w:r>
        <w:rPr>
          <w:rFonts w:ascii="Times New Roman" w:hAnsi="Times New Roman" w:cs="Times New Roman"/>
          <w:sz w:val="28"/>
        </w:rPr>
        <w:t xml:space="preserve"> </w:t>
      </w:r>
    </w:p>
    <w:p w:rsidR="00057C2F" w:rsidRDefault="000D2BAA" w:rsidP="000D2BAA">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053FC5">
        <w:rPr>
          <w:rFonts w:ascii="Times New Roman" w:hAnsi="Times New Roman" w:cs="Times New Roman"/>
          <w:sz w:val="28"/>
        </w:rPr>
        <w:t>с</w:t>
      </w:r>
      <w:r w:rsidR="0095545F">
        <w:rPr>
          <w:rFonts w:ascii="Times New Roman" w:hAnsi="Times New Roman" w:cs="Times New Roman"/>
          <w:sz w:val="28"/>
        </w:rPr>
        <w:t>т</w:t>
      </w:r>
      <w:r w:rsidR="00DA18F3">
        <w:rPr>
          <w:rFonts w:ascii="Times New Roman" w:hAnsi="Times New Roman" w:cs="Times New Roman"/>
          <w:sz w:val="28"/>
        </w:rPr>
        <w:t>.</w:t>
      </w:r>
      <w:r w:rsidR="0095545F">
        <w:rPr>
          <w:rFonts w:ascii="Times New Roman" w:hAnsi="Times New Roman" w:cs="Times New Roman"/>
          <w:sz w:val="28"/>
        </w:rPr>
        <w:t xml:space="preserve"> 231;</w:t>
      </w:r>
      <w:r w:rsidR="00053FC5">
        <w:rPr>
          <w:rFonts w:ascii="Times New Roman" w:hAnsi="Times New Roman" w:cs="Times New Roman"/>
          <w:sz w:val="28"/>
        </w:rPr>
        <w:t xml:space="preserve"> с</w:t>
      </w:r>
      <w:r w:rsidR="0095545F">
        <w:rPr>
          <w:rFonts w:ascii="Times New Roman" w:hAnsi="Times New Roman" w:cs="Times New Roman"/>
          <w:sz w:val="28"/>
        </w:rPr>
        <w:t>т</w:t>
      </w:r>
      <w:r w:rsidR="00DA18F3">
        <w:rPr>
          <w:rFonts w:ascii="Times New Roman" w:hAnsi="Times New Roman" w:cs="Times New Roman"/>
          <w:sz w:val="28"/>
        </w:rPr>
        <w:t>.</w:t>
      </w:r>
      <w:r w:rsidR="0095545F">
        <w:rPr>
          <w:rFonts w:ascii="Times New Roman" w:hAnsi="Times New Roman" w:cs="Times New Roman"/>
          <w:sz w:val="28"/>
        </w:rPr>
        <w:t xml:space="preserve"> 232;</w:t>
      </w:r>
      <w:r w:rsidR="00053FC5">
        <w:rPr>
          <w:rFonts w:ascii="Times New Roman" w:hAnsi="Times New Roman" w:cs="Times New Roman"/>
          <w:sz w:val="28"/>
        </w:rPr>
        <w:t xml:space="preserve"> с</w:t>
      </w:r>
      <w:r w:rsidR="004E4C82">
        <w:rPr>
          <w:rFonts w:ascii="Times New Roman" w:hAnsi="Times New Roman" w:cs="Times New Roman"/>
          <w:sz w:val="28"/>
        </w:rPr>
        <w:t>т</w:t>
      </w:r>
      <w:r w:rsidR="00DA18F3">
        <w:rPr>
          <w:rFonts w:ascii="Times New Roman" w:hAnsi="Times New Roman" w:cs="Times New Roman"/>
          <w:sz w:val="28"/>
        </w:rPr>
        <w:t>.</w:t>
      </w:r>
      <w:r w:rsidR="004E4C82">
        <w:rPr>
          <w:rFonts w:ascii="Times New Roman" w:hAnsi="Times New Roman" w:cs="Times New Roman"/>
          <w:sz w:val="28"/>
        </w:rPr>
        <w:t xml:space="preserve"> 233</w:t>
      </w:r>
      <w:r w:rsidR="0095545F">
        <w:rPr>
          <w:rFonts w:ascii="Times New Roman" w:hAnsi="Times New Roman" w:cs="Times New Roman"/>
          <w:sz w:val="28"/>
        </w:rPr>
        <w:t>.</w:t>
      </w:r>
    </w:p>
    <w:p w:rsidR="00057C2F" w:rsidRDefault="004E05A1" w:rsidP="00815A40">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Из всех выше перечисленных статей УК РФ определенный интерес, с точки зрения предмета настоящего исследования, представляют ст.ст. 228, 228.1, уголовно-правовая характеристика которых будет рассмотрена во второй главе. </w:t>
      </w:r>
    </w:p>
    <w:p w:rsidR="00783B86" w:rsidRDefault="00783B86" w:rsidP="00815A40">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Однако, если проанализировать содержание выше приведенных норм, то можно понять, что </w:t>
      </w:r>
      <w:r w:rsidRPr="00783B86">
        <w:rPr>
          <w:rFonts w:ascii="Times New Roman" w:hAnsi="Times New Roman" w:cs="Times New Roman"/>
          <w:sz w:val="28"/>
        </w:rPr>
        <w:t>рассматриваемые преступления, в своей совокупности образуют достаточно широкую группу общественно опасных деяний, общность которых заключается в установлении общего пре</w:t>
      </w:r>
      <w:r>
        <w:rPr>
          <w:rFonts w:ascii="Times New Roman" w:hAnsi="Times New Roman" w:cs="Times New Roman"/>
          <w:sz w:val="28"/>
        </w:rPr>
        <w:t>дмета посягательства, в качестве</w:t>
      </w:r>
      <w:r w:rsidRPr="00783B86">
        <w:rPr>
          <w:rFonts w:ascii="Times New Roman" w:hAnsi="Times New Roman" w:cs="Times New Roman"/>
          <w:sz w:val="28"/>
        </w:rPr>
        <w:t xml:space="preserve"> которого выступают наркотические средства и психотропные вещества, а в качестве родового объекта соответственно здоровье граждан и нравственные ориентиры общества.</w:t>
      </w:r>
    </w:p>
    <w:p w:rsidR="00783B86" w:rsidRDefault="00783B86" w:rsidP="00815A40">
      <w:pPr>
        <w:spacing w:after="0" w:line="360" w:lineRule="auto"/>
        <w:ind w:firstLine="709"/>
        <w:jc w:val="both"/>
        <w:rPr>
          <w:rFonts w:ascii="Times New Roman" w:hAnsi="Times New Roman" w:cs="Times New Roman"/>
          <w:sz w:val="28"/>
        </w:rPr>
      </w:pPr>
      <w:r w:rsidRPr="00783B86">
        <w:rPr>
          <w:rFonts w:ascii="Times New Roman" w:hAnsi="Times New Roman" w:cs="Times New Roman"/>
          <w:sz w:val="28"/>
        </w:rPr>
        <w:t>Согласно действующему уголовно-правовому законодательству РФ установлен конкретный перечень деяний, которые несут наибольшую опасность для интересов общества, жизни и здоровья населения России.</w:t>
      </w:r>
    </w:p>
    <w:p w:rsidR="00783B86" w:rsidRDefault="00783B86" w:rsidP="00815A40">
      <w:pPr>
        <w:spacing w:after="0" w:line="360" w:lineRule="auto"/>
        <w:ind w:firstLine="709"/>
        <w:jc w:val="both"/>
        <w:rPr>
          <w:rFonts w:ascii="Times New Roman" w:hAnsi="Times New Roman" w:cs="Times New Roman"/>
          <w:sz w:val="28"/>
        </w:rPr>
      </w:pPr>
      <w:r w:rsidRPr="00783B86">
        <w:rPr>
          <w:rFonts w:ascii="Times New Roman" w:hAnsi="Times New Roman" w:cs="Times New Roman"/>
          <w:sz w:val="28"/>
        </w:rPr>
        <w:t xml:space="preserve">Учитывая разнообразность и количество составов преступления в данной сфере, а также санкций за эти противоправные деяния можно сделать вывод о проработанности </w:t>
      </w:r>
      <w:r>
        <w:rPr>
          <w:rFonts w:ascii="Times New Roman" w:hAnsi="Times New Roman" w:cs="Times New Roman"/>
          <w:sz w:val="28"/>
        </w:rPr>
        <w:t xml:space="preserve">рассматриваемого </w:t>
      </w:r>
      <w:r w:rsidRPr="00783B86">
        <w:rPr>
          <w:rFonts w:ascii="Times New Roman" w:hAnsi="Times New Roman" w:cs="Times New Roman"/>
          <w:sz w:val="28"/>
        </w:rPr>
        <w:t>института уголовного права и его совершенствование в рамках осуществления незаконного оборота наркотических средств.</w:t>
      </w:r>
    </w:p>
    <w:p w:rsidR="00783B86" w:rsidRDefault="00783B86" w:rsidP="00815A40">
      <w:pPr>
        <w:spacing w:after="0" w:line="360" w:lineRule="auto"/>
        <w:ind w:firstLine="709"/>
        <w:jc w:val="both"/>
        <w:rPr>
          <w:rFonts w:ascii="Times New Roman" w:hAnsi="Times New Roman" w:cs="Times New Roman"/>
          <w:sz w:val="28"/>
        </w:rPr>
      </w:pPr>
      <w:r w:rsidRPr="00783B86">
        <w:rPr>
          <w:rFonts w:ascii="Times New Roman" w:hAnsi="Times New Roman" w:cs="Times New Roman"/>
          <w:sz w:val="28"/>
        </w:rPr>
        <w:t>Рассматриваемая сфера правоотношений является достаточно важной и нуждающейся в особом контроле как со стороны государства, выражающихся, как правило, в мерах правового реагирования к примеру: в виде введения законодательных норм, ужесточение санкций действующего законодательства, так и со стороны общественности, представленных в виде различных организационных формах общественных объединений. Такое внимание обусловлено также и постоянной динамикой преступлений в данной сфере правоотношений и непрерывным технологическим процессам, которые с их использованием способствуют латентности преступности, что в свою очередь затрудняет процесс противодействия и пресечения их правоохранительными органами.</w:t>
      </w:r>
    </w:p>
    <w:p w:rsidR="00783B86" w:rsidRDefault="00783B86" w:rsidP="00815A40">
      <w:pPr>
        <w:spacing w:after="0" w:line="360" w:lineRule="auto"/>
        <w:ind w:firstLine="709"/>
        <w:jc w:val="both"/>
        <w:rPr>
          <w:rFonts w:ascii="Times New Roman" w:hAnsi="Times New Roman" w:cs="Times New Roman"/>
          <w:sz w:val="28"/>
        </w:rPr>
      </w:pPr>
      <w:r w:rsidRPr="00783B86">
        <w:rPr>
          <w:rFonts w:ascii="Times New Roman" w:hAnsi="Times New Roman" w:cs="Times New Roman"/>
          <w:sz w:val="28"/>
        </w:rPr>
        <w:t xml:space="preserve">Поскольку одной из главных целей законодательных норм является не исполнение их карательной функции, а защита прав и интересов населения и государства то и сфера оборота наркотиков не является исключением. Помимо преступлений, которые несут наибольшую опасность для интересов государства и общества, есть так </w:t>
      </w:r>
      <w:r w:rsidRPr="00783B86">
        <w:rPr>
          <w:rFonts w:ascii="Times New Roman" w:hAnsi="Times New Roman" w:cs="Times New Roman"/>
          <w:sz w:val="28"/>
        </w:rPr>
        <w:lastRenderedPageBreak/>
        <w:t xml:space="preserve">же и понятие </w:t>
      </w:r>
      <w:r>
        <w:rPr>
          <w:rFonts w:ascii="Times New Roman" w:hAnsi="Times New Roman" w:cs="Times New Roman"/>
          <w:sz w:val="28"/>
        </w:rPr>
        <w:t>«</w:t>
      </w:r>
      <w:r w:rsidRPr="00783B86">
        <w:rPr>
          <w:rFonts w:ascii="Times New Roman" w:hAnsi="Times New Roman" w:cs="Times New Roman"/>
          <w:sz w:val="28"/>
        </w:rPr>
        <w:t>правонарушение</w:t>
      </w:r>
      <w:r>
        <w:rPr>
          <w:rFonts w:ascii="Times New Roman" w:hAnsi="Times New Roman" w:cs="Times New Roman"/>
          <w:sz w:val="28"/>
        </w:rPr>
        <w:t>»</w:t>
      </w:r>
      <w:r w:rsidRPr="00783B86">
        <w:rPr>
          <w:rFonts w:ascii="Times New Roman" w:hAnsi="Times New Roman" w:cs="Times New Roman"/>
          <w:sz w:val="28"/>
        </w:rPr>
        <w:t xml:space="preserve"> в указанной сфере правоотношений. Указанные отношения, регулируются Кодексом об Административных Правонарушениях Российской Федерации</w:t>
      </w:r>
      <w:r w:rsidR="00166189">
        <w:rPr>
          <w:rFonts w:ascii="Times New Roman" w:hAnsi="Times New Roman" w:cs="Times New Roman"/>
          <w:sz w:val="28"/>
        </w:rPr>
        <w:t xml:space="preserve"> [3</w:t>
      </w:r>
      <w:r w:rsidR="00771847" w:rsidRPr="00905430">
        <w:rPr>
          <w:rFonts w:ascii="Times New Roman" w:hAnsi="Times New Roman" w:cs="Times New Roman"/>
          <w:sz w:val="28"/>
        </w:rPr>
        <w:t>]</w:t>
      </w:r>
      <w:r w:rsidR="00771847" w:rsidRPr="00CE5431">
        <w:rPr>
          <w:rFonts w:ascii="Times New Roman" w:hAnsi="Times New Roman" w:cs="Times New Roman"/>
          <w:sz w:val="28"/>
        </w:rPr>
        <w:t>.</w:t>
      </w:r>
    </w:p>
    <w:p w:rsidR="0081160F" w:rsidRDefault="0081160F" w:rsidP="00815A40">
      <w:pPr>
        <w:spacing w:after="0" w:line="360" w:lineRule="auto"/>
        <w:ind w:firstLine="709"/>
        <w:jc w:val="both"/>
        <w:rPr>
          <w:rFonts w:ascii="Times New Roman" w:hAnsi="Times New Roman" w:cs="Times New Roman"/>
          <w:sz w:val="28"/>
        </w:rPr>
      </w:pPr>
      <w:r w:rsidRPr="0081160F">
        <w:rPr>
          <w:rFonts w:ascii="Times New Roman" w:hAnsi="Times New Roman" w:cs="Times New Roman"/>
          <w:sz w:val="28"/>
        </w:rPr>
        <w:t>Таким образом, незаконный оборот наркотиков представляет собой совершение противоправных уголовных преступлений и административных правонарушений, имеющих высокую общественную опасность, выражающуюся в негативном воздействии на здоровье граждан, а также подрывающие морально-нравс</w:t>
      </w:r>
      <w:r w:rsidR="000D2BAA">
        <w:rPr>
          <w:rFonts w:ascii="Times New Roman" w:hAnsi="Times New Roman" w:cs="Times New Roman"/>
          <w:sz w:val="28"/>
        </w:rPr>
        <w:t xml:space="preserve">твенные общественные ориентиры. </w:t>
      </w:r>
      <w:r w:rsidRPr="0081160F">
        <w:rPr>
          <w:rFonts w:ascii="Times New Roman" w:hAnsi="Times New Roman" w:cs="Times New Roman"/>
          <w:sz w:val="28"/>
        </w:rPr>
        <w:t>Общественная опасность рассматриваемых преступлений и правонарушений также заключается и в круге объектов, так они направлены ни на одноконкретное лицо, а осуществляются в отношении неограниченно широкого круга лиц.</w:t>
      </w:r>
    </w:p>
    <w:p w:rsidR="0081160F" w:rsidRDefault="0081160F" w:rsidP="00815A40">
      <w:pPr>
        <w:spacing w:after="0" w:line="360" w:lineRule="auto"/>
        <w:ind w:firstLine="709"/>
        <w:jc w:val="both"/>
        <w:rPr>
          <w:rFonts w:ascii="Times New Roman" w:hAnsi="Times New Roman" w:cs="Times New Roman"/>
          <w:sz w:val="28"/>
        </w:rPr>
      </w:pPr>
      <w:r w:rsidRPr="0081160F">
        <w:rPr>
          <w:rFonts w:ascii="Times New Roman" w:hAnsi="Times New Roman" w:cs="Times New Roman"/>
          <w:sz w:val="28"/>
        </w:rPr>
        <w:t>Подводя итог исследованию вопроса понятия незаконного оборота наркотических средств и психотропных веществ, следует отметить, анализ международного и отечественного законодательства позволил констатировать факт того, что в настоящее время не сформировано единого подхода к толкованию данного понятия.</w:t>
      </w:r>
    </w:p>
    <w:p w:rsidR="0081160F" w:rsidRDefault="0081160F" w:rsidP="00815A40">
      <w:pPr>
        <w:spacing w:after="0" w:line="360" w:lineRule="auto"/>
        <w:ind w:firstLine="709"/>
        <w:jc w:val="both"/>
        <w:rPr>
          <w:rFonts w:ascii="Times New Roman" w:hAnsi="Times New Roman" w:cs="Times New Roman"/>
          <w:sz w:val="28"/>
        </w:rPr>
      </w:pPr>
      <w:r w:rsidRPr="0081160F">
        <w:rPr>
          <w:rFonts w:ascii="Times New Roman" w:hAnsi="Times New Roman" w:cs="Times New Roman"/>
          <w:sz w:val="28"/>
        </w:rPr>
        <w:t>Соответственно в результате отсутствия единого подхода с точки зрения понятийных категорий создаются сложности со стандартизацией подходов в ответственности лиц, совершающих преступления в рассматриваемой сфере правоотношений, что влечет за собой к непременному возникновению трудностей при взаимодействии правоохранительных органов различных государств и как итог падение эффективности правоохранительной деятельности в рамках международных правоотношений, предоставлению правовой помощи.</w:t>
      </w:r>
    </w:p>
    <w:p w:rsidR="0081160F" w:rsidRDefault="0081160F" w:rsidP="00815A40">
      <w:pPr>
        <w:spacing w:after="0" w:line="360" w:lineRule="auto"/>
        <w:ind w:firstLine="709"/>
        <w:jc w:val="both"/>
        <w:rPr>
          <w:rFonts w:ascii="Times New Roman" w:hAnsi="Times New Roman" w:cs="Times New Roman"/>
          <w:sz w:val="28"/>
        </w:rPr>
      </w:pPr>
      <w:r w:rsidRPr="0081160F">
        <w:rPr>
          <w:rFonts w:ascii="Times New Roman" w:hAnsi="Times New Roman" w:cs="Times New Roman"/>
          <w:sz w:val="28"/>
        </w:rPr>
        <w:t>Ввиду выше</w:t>
      </w:r>
      <w:r w:rsidR="00665D01">
        <w:rPr>
          <w:rFonts w:ascii="Times New Roman" w:hAnsi="Times New Roman" w:cs="Times New Roman"/>
          <w:sz w:val="28"/>
        </w:rPr>
        <w:t xml:space="preserve"> </w:t>
      </w:r>
      <w:r w:rsidRPr="0081160F">
        <w:rPr>
          <w:rFonts w:ascii="Times New Roman" w:hAnsi="Times New Roman" w:cs="Times New Roman"/>
          <w:sz w:val="28"/>
        </w:rPr>
        <w:t>изложенного, нам представляется необходимым стандартизировать толкование таких понятийных категорий как незаконный оборот наркотических средств и психотропных веществ, преступлений, сопутствующих незаконному обороту наркотиков. Также счит</w:t>
      </w:r>
      <w:r w:rsidR="00665D01">
        <w:rPr>
          <w:rFonts w:ascii="Times New Roman" w:hAnsi="Times New Roman" w:cs="Times New Roman"/>
          <w:sz w:val="28"/>
        </w:rPr>
        <w:t>аю</w:t>
      </w:r>
      <w:r w:rsidRPr="0081160F">
        <w:rPr>
          <w:rFonts w:ascii="Times New Roman" w:hAnsi="Times New Roman" w:cs="Times New Roman"/>
          <w:sz w:val="28"/>
        </w:rPr>
        <w:t xml:space="preserve"> необходимым произвести четкую дифференциацию данных понятий.</w:t>
      </w:r>
    </w:p>
    <w:p w:rsidR="0081160F" w:rsidRDefault="0081160F" w:rsidP="00815A40">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Заметим, что </w:t>
      </w:r>
      <w:r w:rsidRPr="0081160F">
        <w:rPr>
          <w:rFonts w:ascii="Times New Roman" w:hAnsi="Times New Roman" w:cs="Times New Roman"/>
          <w:sz w:val="28"/>
        </w:rPr>
        <w:t>понятие незаконного оборота наркотических средств и психотропных веществ очень объемно, многогранно, постоянно развивающееся и дополняющееся. Это обусловлено тем, что технический прогресс не стоит на месте и с появлением новых технологий, инструментов и оборудования появляются и новые противоправные действия всфере оборота наркотиков, которые в свою очередь требуют безотлагательного, бескомпромиссного реагирования со стороны государства в лице уполномоченных на то органов и ведомств путем нововведений в законодательство Российской Федерации соответствующих статей в уголовное законодательство и контроля их соблюдений гражданами Российской Федерации и иными лицами, находящимися на территории нашего государ</w:t>
      </w:r>
      <w:r>
        <w:rPr>
          <w:rFonts w:ascii="Times New Roman" w:hAnsi="Times New Roman" w:cs="Times New Roman"/>
          <w:sz w:val="28"/>
        </w:rPr>
        <w:t>ства.</w:t>
      </w:r>
    </w:p>
    <w:p w:rsidR="0081160F" w:rsidRDefault="0081160F" w:rsidP="00815A40">
      <w:pPr>
        <w:spacing w:after="0" w:line="360" w:lineRule="auto"/>
        <w:ind w:firstLine="709"/>
        <w:jc w:val="both"/>
        <w:rPr>
          <w:rFonts w:ascii="Times New Roman" w:hAnsi="Times New Roman" w:cs="Times New Roman"/>
          <w:sz w:val="28"/>
        </w:rPr>
      </w:pPr>
      <w:r w:rsidRPr="0081160F">
        <w:rPr>
          <w:rFonts w:ascii="Times New Roman" w:hAnsi="Times New Roman" w:cs="Times New Roman"/>
          <w:sz w:val="28"/>
        </w:rPr>
        <w:t xml:space="preserve">Что касается привлечения лиц, которые совершили противоправные действия в указанной сфере правоотношений, то возможно в скором времени некоторые их действия будут квалифицироваться как уголовный проступок. Напомним, что тема введения термина уголовный проступок уже давно начала обсуждение между ученными и законодательными деятелями. По имеющейся в настоящее время информации, понятие уголовного проступка будет неким центром между преступлением и правонарушением. </w:t>
      </w:r>
    </w:p>
    <w:p w:rsidR="00B50277" w:rsidRDefault="00B50277" w:rsidP="00B50277"/>
    <w:p w:rsidR="000D2BAA" w:rsidRPr="00B50277" w:rsidRDefault="000D2BAA" w:rsidP="00B50277"/>
    <w:p w:rsidR="000D2BAA" w:rsidRDefault="007E71BA" w:rsidP="00B50277">
      <w:pPr>
        <w:pStyle w:val="2"/>
        <w:spacing w:before="0" w:line="360" w:lineRule="auto"/>
        <w:jc w:val="center"/>
        <w:rPr>
          <w:rFonts w:ascii="Times New Roman" w:hAnsi="Times New Roman" w:cs="Times New Roman"/>
          <w:color w:val="auto"/>
          <w:sz w:val="28"/>
          <w:szCs w:val="28"/>
        </w:rPr>
      </w:pPr>
      <w:bookmarkStart w:id="4" w:name="_Toc5044614"/>
      <w:r w:rsidRPr="000D2BAA">
        <w:rPr>
          <w:rFonts w:ascii="Times New Roman" w:hAnsi="Times New Roman" w:cs="Times New Roman"/>
          <w:color w:val="auto"/>
          <w:sz w:val="28"/>
          <w:szCs w:val="28"/>
        </w:rPr>
        <w:t xml:space="preserve">1.3. Нормативно-правовые акты в сфере борьбы с незаконным оборотом </w:t>
      </w:r>
    </w:p>
    <w:p w:rsidR="007E71BA" w:rsidRPr="000D2BAA" w:rsidRDefault="007E71BA" w:rsidP="00B50277">
      <w:pPr>
        <w:pStyle w:val="2"/>
        <w:spacing w:before="0" w:line="360" w:lineRule="auto"/>
        <w:jc w:val="center"/>
        <w:rPr>
          <w:rFonts w:ascii="Times New Roman" w:hAnsi="Times New Roman" w:cs="Times New Roman"/>
          <w:color w:val="auto"/>
          <w:sz w:val="28"/>
          <w:szCs w:val="28"/>
        </w:rPr>
      </w:pPr>
      <w:r w:rsidRPr="000D2BAA">
        <w:rPr>
          <w:rFonts w:ascii="Times New Roman" w:hAnsi="Times New Roman" w:cs="Times New Roman"/>
          <w:color w:val="auto"/>
          <w:sz w:val="28"/>
          <w:szCs w:val="28"/>
        </w:rPr>
        <w:t>наркотических средств и психотропных веществ</w:t>
      </w:r>
      <w:bookmarkEnd w:id="4"/>
    </w:p>
    <w:p w:rsidR="006E2555" w:rsidRDefault="006E2555" w:rsidP="006E2555">
      <w:pPr>
        <w:spacing w:after="0" w:line="360" w:lineRule="auto"/>
        <w:jc w:val="both"/>
      </w:pPr>
    </w:p>
    <w:p w:rsidR="006E2555" w:rsidRPr="006E2555" w:rsidRDefault="006E2555" w:rsidP="006E2555">
      <w:pPr>
        <w:spacing w:after="0" w:line="360" w:lineRule="auto"/>
        <w:ind w:firstLine="709"/>
        <w:jc w:val="both"/>
        <w:rPr>
          <w:rFonts w:ascii="Times New Roman" w:hAnsi="Times New Roman" w:cs="Times New Roman"/>
          <w:sz w:val="36"/>
        </w:rPr>
      </w:pPr>
      <w:r w:rsidRPr="006E2555">
        <w:rPr>
          <w:rFonts w:ascii="Times New Roman" w:hAnsi="Times New Roman" w:cs="Times New Roman"/>
          <w:sz w:val="28"/>
        </w:rPr>
        <w:t xml:space="preserve">Деятельность по предупреждению, профилактике и пресечению преступлений в сфере незаконного оборота наркотиков требует к себе системного и комплексного подхода. Для </w:t>
      </w:r>
      <w:r w:rsidR="00C60E0E">
        <w:rPr>
          <w:rFonts w:ascii="Times New Roman" w:hAnsi="Times New Roman" w:cs="Times New Roman"/>
          <w:sz w:val="28"/>
        </w:rPr>
        <w:t>последнего необходимо выяснение</w:t>
      </w:r>
      <w:r w:rsidR="007F297A">
        <w:rPr>
          <w:rFonts w:ascii="Times New Roman" w:hAnsi="Times New Roman" w:cs="Times New Roman"/>
          <w:sz w:val="28"/>
        </w:rPr>
        <w:t xml:space="preserve"> </w:t>
      </w:r>
      <w:r w:rsidR="00C60E0E">
        <w:rPr>
          <w:rFonts w:ascii="Times New Roman" w:hAnsi="Times New Roman" w:cs="Times New Roman"/>
          <w:sz w:val="28"/>
        </w:rPr>
        <w:t>следующих обстоятельств</w:t>
      </w:r>
      <w:r w:rsidRPr="006E2555">
        <w:rPr>
          <w:rFonts w:ascii="Times New Roman" w:hAnsi="Times New Roman" w:cs="Times New Roman"/>
          <w:sz w:val="28"/>
        </w:rPr>
        <w:t>:</w:t>
      </w:r>
    </w:p>
    <w:p w:rsidR="00C60E0E" w:rsidRDefault="00E171E1" w:rsidP="00E171E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1. </w:t>
      </w:r>
      <w:r w:rsidR="00C60E0E">
        <w:rPr>
          <w:rFonts w:ascii="Times New Roman" w:hAnsi="Times New Roman" w:cs="Times New Roman"/>
          <w:sz w:val="28"/>
        </w:rPr>
        <w:t xml:space="preserve">Незаконный оборот наркотиков </w:t>
      </w:r>
      <w:r w:rsidR="00C60E0E" w:rsidRPr="00E171E1">
        <w:rPr>
          <w:rFonts w:ascii="Times New Roman" w:hAnsi="Times New Roman" w:cs="Times New Roman"/>
          <w:sz w:val="28"/>
        </w:rPr>
        <w:t>пр</w:t>
      </w:r>
      <w:r w:rsidR="00C60E0E">
        <w:rPr>
          <w:rFonts w:ascii="Times New Roman" w:hAnsi="Times New Roman" w:cs="Times New Roman"/>
          <w:sz w:val="28"/>
        </w:rPr>
        <w:t>едставляет угрозу безопасности не только России, но и миру в целом;</w:t>
      </w:r>
    </w:p>
    <w:p w:rsidR="00E171E1" w:rsidRDefault="00C60E0E" w:rsidP="00C60E0E">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2. </w:t>
      </w:r>
      <w:r w:rsidR="00E171E1">
        <w:rPr>
          <w:rFonts w:ascii="Times New Roman" w:hAnsi="Times New Roman" w:cs="Times New Roman"/>
          <w:sz w:val="28"/>
        </w:rPr>
        <w:t>К</w:t>
      </w:r>
      <w:r w:rsidR="00CA0881">
        <w:rPr>
          <w:rFonts w:ascii="Times New Roman" w:hAnsi="Times New Roman" w:cs="Times New Roman"/>
          <w:sz w:val="28"/>
        </w:rPr>
        <w:t>омплексный характер</w:t>
      </w:r>
      <w:r w:rsidR="00E171E1" w:rsidRPr="00E171E1">
        <w:rPr>
          <w:rFonts w:ascii="Times New Roman" w:hAnsi="Times New Roman" w:cs="Times New Roman"/>
          <w:sz w:val="28"/>
        </w:rPr>
        <w:t xml:space="preserve"> причин и условий, ему </w:t>
      </w:r>
      <w:r w:rsidRPr="00E171E1">
        <w:rPr>
          <w:rFonts w:ascii="Times New Roman" w:hAnsi="Times New Roman" w:cs="Times New Roman"/>
          <w:sz w:val="28"/>
        </w:rPr>
        <w:t>содействующих</w:t>
      </w:r>
      <w:r w:rsidR="00E171E1" w:rsidRPr="00E171E1">
        <w:rPr>
          <w:rFonts w:ascii="Times New Roman" w:hAnsi="Times New Roman" w:cs="Times New Roman"/>
          <w:sz w:val="28"/>
        </w:rPr>
        <w:t xml:space="preserve">;  </w:t>
      </w:r>
    </w:p>
    <w:p w:rsidR="00E171E1" w:rsidRDefault="00E171E1" w:rsidP="00E171E1">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3. </w:t>
      </w:r>
      <w:r w:rsidR="00C60E0E">
        <w:rPr>
          <w:rFonts w:ascii="Times New Roman" w:hAnsi="Times New Roman" w:cs="Times New Roman"/>
          <w:sz w:val="28"/>
        </w:rPr>
        <w:t>Внутренние и внешние связи</w:t>
      </w:r>
      <w:r w:rsidRPr="00E171E1">
        <w:rPr>
          <w:rFonts w:ascii="Times New Roman" w:hAnsi="Times New Roman" w:cs="Times New Roman"/>
          <w:sz w:val="28"/>
        </w:rPr>
        <w:t xml:space="preserve"> незаконного оборота наркотических средств, психотропных веществ и </w:t>
      </w:r>
      <w:r w:rsidR="00C60E0E">
        <w:rPr>
          <w:rFonts w:ascii="Times New Roman" w:hAnsi="Times New Roman" w:cs="Times New Roman"/>
          <w:sz w:val="28"/>
        </w:rPr>
        <w:t xml:space="preserve">возрастающей </w:t>
      </w:r>
      <w:r w:rsidRPr="00E171E1">
        <w:rPr>
          <w:rFonts w:ascii="Times New Roman" w:hAnsi="Times New Roman" w:cs="Times New Roman"/>
          <w:sz w:val="28"/>
        </w:rPr>
        <w:t xml:space="preserve">преступности, которая </w:t>
      </w:r>
      <w:r w:rsidR="00C60E0E" w:rsidRPr="00E171E1">
        <w:rPr>
          <w:rFonts w:ascii="Times New Roman" w:hAnsi="Times New Roman" w:cs="Times New Roman"/>
          <w:sz w:val="28"/>
        </w:rPr>
        <w:t>проявляется</w:t>
      </w:r>
      <w:r w:rsidR="00C60E0E">
        <w:rPr>
          <w:rFonts w:ascii="Times New Roman" w:hAnsi="Times New Roman" w:cs="Times New Roman"/>
          <w:sz w:val="28"/>
        </w:rPr>
        <w:t>таких формах, как</w:t>
      </w:r>
      <w:r w:rsidRPr="00E171E1">
        <w:rPr>
          <w:rFonts w:ascii="Times New Roman" w:hAnsi="Times New Roman" w:cs="Times New Roman"/>
          <w:sz w:val="28"/>
        </w:rPr>
        <w:t xml:space="preserve">: </w:t>
      </w:r>
    </w:p>
    <w:p w:rsidR="00E171E1" w:rsidRDefault="00C036F9" w:rsidP="00E171E1">
      <w:pPr>
        <w:spacing w:after="0" w:line="360" w:lineRule="auto"/>
        <w:ind w:firstLine="709"/>
        <w:jc w:val="both"/>
        <w:rPr>
          <w:rFonts w:ascii="Times New Roman" w:hAnsi="Times New Roman" w:cs="Times New Roman"/>
          <w:sz w:val="28"/>
        </w:rPr>
      </w:pPr>
      <w:r>
        <w:rPr>
          <w:rFonts w:ascii="Times New Roman" w:hAnsi="Times New Roman" w:cs="Times New Roman"/>
          <w:sz w:val="28"/>
        </w:rPr>
        <w:t>1) з</w:t>
      </w:r>
      <w:r w:rsidR="00E171E1" w:rsidRPr="00E171E1">
        <w:rPr>
          <w:rFonts w:ascii="Times New Roman" w:hAnsi="Times New Roman" w:cs="Times New Roman"/>
          <w:sz w:val="28"/>
        </w:rPr>
        <w:t>лоупотребляющие наркотиками</w:t>
      </w:r>
      <w:r w:rsidR="005656E0">
        <w:rPr>
          <w:rFonts w:ascii="Times New Roman" w:hAnsi="Times New Roman" w:cs="Times New Roman"/>
          <w:sz w:val="28"/>
        </w:rPr>
        <w:t xml:space="preserve"> лица</w:t>
      </w:r>
      <w:r w:rsidR="007F297A">
        <w:rPr>
          <w:rFonts w:ascii="Times New Roman" w:hAnsi="Times New Roman" w:cs="Times New Roman"/>
          <w:sz w:val="28"/>
        </w:rPr>
        <w:t xml:space="preserve"> </w:t>
      </w:r>
      <w:r w:rsidR="005656E0" w:rsidRPr="00E171E1">
        <w:rPr>
          <w:rFonts w:ascii="Times New Roman" w:hAnsi="Times New Roman" w:cs="Times New Roman"/>
          <w:sz w:val="28"/>
        </w:rPr>
        <w:t>обладают</w:t>
      </w:r>
      <w:r w:rsidR="007F297A">
        <w:rPr>
          <w:rFonts w:ascii="Times New Roman" w:hAnsi="Times New Roman" w:cs="Times New Roman"/>
          <w:sz w:val="28"/>
        </w:rPr>
        <w:t xml:space="preserve"> </w:t>
      </w:r>
      <w:r w:rsidR="005656E0">
        <w:rPr>
          <w:rFonts w:ascii="Times New Roman" w:hAnsi="Times New Roman" w:cs="Times New Roman"/>
          <w:sz w:val="28"/>
        </w:rPr>
        <w:t>высокой степени склонностью</w:t>
      </w:r>
      <w:r w:rsidR="00E171E1" w:rsidRPr="00E171E1">
        <w:rPr>
          <w:rFonts w:ascii="Times New Roman" w:hAnsi="Times New Roman" w:cs="Times New Roman"/>
          <w:sz w:val="28"/>
        </w:rPr>
        <w:t xml:space="preserve"> к</w:t>
      </w:r>
      <w:r w:rsidR="007F297A">
        <w:rPr>
          <w:rFonts w:ascii="Times New Roman" w:hAnsi="Times New Roman" w:cs="Times New Roman"/>
          <w:sz w:val="28"/>
        </w:rPr>
        <w:t xml:space="preserve"> </w:t>
      </w:r>
      <w:r w:rsidR="005656E0">
        <w:rPr>
          <w:rFonts w:ascii="Times New Roman" w:hAnsi="Times New Roman" w:cs="Times New Roman"/>
          <w:sz w:val="28"/>
        </w:rPr>
        <w:t>совершению правонарушений</w:t>
      </w:r>
      <w:r w:rsidR="00E171E1" w:rsidRPr="00E171E1">
        <w:rPr>
          <w:rFonts w:ascii="Times New Roman" w:hAnsi="Times New Roman" w:cs="Times New Roman"/>
          <w:sz w:val="28"/>
        </w:rPr>
        <w:t xml:space="preserve">. Расслабляется </w:t>
      </w:r>
      <w:r w:rsidR="005656E0">
        <w:rPr>
          <w:rFonts w:ascii="Times New Roman" w:hAnsi="Times New Roman" w:cs="Times New Roman"/>
          <w:sz w:val="28"/>
        </w:rPr>
        <w:t>волевой индивидуальный</w:t>
      </w:r>
      <w:r w:rsidR="00E171E1" w:rsidRPr="00E171E1">
        <w:rPr>
          <w:rFonts w:ascii="Times New Roman" w:hAnsi="Times New Roman" w:cs="Times New Roman"/>
          <w:sz w:val="28"/>
        </w:rPr>
        <w:t xml:space="preserve"> контроль за </w:t>
      </w:r>
      <w:r w:rsidR="005656E0">
        <w:rPr>
          <w:rFonts w:ascii="Times New Roman" w:hAnsi="Times New Roman" w:cs="Times New Roman"/>
          <w:sz w:val="28"/>
        </w:rPr>
        <w:t>собственным</w:t>
      </w:r>
      <w:r w:rsidR="00E171E1" w:rsidRPr="00E171E1">
        <w:rPr>
          <w:rFonts w:ascii="Times New Roman" w:hAnsi="Times New Roman" w:cs="Times New Roman"/>
          <w:sz w:val="28"/>
        </w:rPr>
        <w:t xml:space="preserve"> поведение</w:t>
      </w:r>
      <w:r w:rsidR="005656E0">
        <w:rPr>
          <w:rFonts w:ascii="Times New Roman" w:hAnsi="Times New Roman" w:cs="Times New Roman"/>
          <w:sz w:val="28"/>
        </w:rPr>
        <w:t>м во время синдрома абстиненции или эйфорического состояния</w:t>
      </w:r>
      <w:r w:rsidR="00E171E1" w:rsidRPr="00E171E1">
        <w:rPr>
          <w:rFonts w:ascii="Times New Roman" w:hAnsi="Times New Roman" w:cs="Times New Roman"/>
          <w:sz w:val="28"/>
        </w:rPr>
        <w:t xml:space="preserve">. </w:t>
      </w:r>
      <w:r w:rsidR="005656E0">
        <w:rPr>
          <w:rFonts w:ascii="Times New Roman" w:hAnsi="Times New Roman" w:cs="Times New Roman"/>
          <w:sz w:val="28"/>
        </w:rPr>
        <w:t>Учиняют</w:t>
      </w:r>
      <w:r w:rsidR="007F297A">
        <w:rPr>
          <w:rFonts w:ascii="Times New Roman" w:hAnsi="Times New Roman" w:cs="Times New Roman"/>
          <w:sz w:val="28"/>
        </w:rPr>
        <w:t xml:space="preserve"> </w:t>
      </w:r>
      <w:r w:rsidR="005656E0">
        <w:rPr>
          <w:rFonts w:ascii="Times New Roman" w:hAnsi="Times New Roman" w:cs="Times New Roman"/>
          <w:sz w:val="28"/>
        </w:rPr>
        <w:t>преступные деяния</w:t>
      </w:r>
      <w:r w:rsidR="00E171E1" w:rsidRPr="00E171E1">
        <w:rPr>
          <w:rFonts w:ascii="Times New Roman" w:hAnsi="Times New Roman" w:cs="Times New Roman"/>
          <w:sz w:val="28"/>
        </w:rPr>
        <w:t xml:space="preserve"> насильственного</w:t>
      </w:r>
      <w:r w:rsidR="005656E0">
        <w:rPr>
          <w:rFonts w:ascii="Times New Roman" w:hAnsi="Times New Roman" w:cs="Times New Roman"/>
          <w:sz w:val="28"/>
        </w:rPr>
        <w:t xml:space="preserve"> или </w:t>
      </w:r>
      <w:r w:rsidR="005656E0" w:rsidRPr="00E171E1">
        <w:rPr>
          <w:rFonts w:ascii="Times New Roman" w:hAnsi="Times New Roman" w:cs="Times New Roman"/>
          <w:sz w:val="28"/>
        </w:rPr>
        <w:t>имущественного</w:t>
      </w:r>
      <w:r w:rsidR="00E171E1" w:rsidRPr="00E171E1">
        <w:rPr>
          <w:rFonts w:ascii="Times New Roman" w:hAnsi="Times New Roman" w:cs="Times New Roman"/>
          <w:sz w:val="28"/>
        </w:rPr>
        <w:t xml:space="preserve"> характера, с целью</w:t>
      </w:r>
      <w:r w:rsidR="005656E0">
        <w:rPr>
          <w:rFonts w:ascii="Times New Roman" w:hAnsi="Times New Roman" w:cs="Times New Roman"/>
          <w:sz w:val="28"/>
        </w:rPr>
        <w:t xml:space="preserve"> получения материальных средств</w:t>
      </w:r>
      <w:r w:rsidR="00E171E1" w:rsidRPr="00E171E1">
        <w:rPr>
          <w:rFonts w:ascii="Times New Roman" w:hAnsi="Times New Roman" w:cs="Times New Roman"/>
          <w:sz w:val="28"/>
        </w:rPr>
        <w:t xml:space="preserve"> для </w:t>
      </w:r>
      <w:r w:rsidR="005656E0">
        <w:rPr>
          <w:rFonts w:ascii="Times New Roman" w:hAnsi="Times New Roman" w:cs="Times New Roman"/>
          <w:sz w:val="28"/>
        </w:rPr>
        <w:t xml:space="preserve">дальнейшего </w:t>
      </w:r>
      <w:r w:rsidR="00E171E1" w:rsidRPr="00E171E1">
        <w:rPr>
          <w:rFonts w:ascii="Times New Roman" w:hAnsi="Times New Roman" w:cs="Times New Roman"/>
          <w:sz w:val="28"/>
        </w:rPr>
        <w:t xml:space="preserve">приобретения наркотиков; </w:t>
      </w:r>
    </w:p>
    <w:p w:rsidR="0081160F" w:rsidRDefault="00C036F9" w:rsidP="00E171E1">
      <w:pPr>
        <w:spacing w:after="0" w:line="360" w:lineRule="auto"/>
        <w:ind w:firstLine="709"/>
        <w:jc w:val="both"/>
        <w:rPr>
          <w:rFonts w:ascii="Times New Roman" w:hAnsi="Times New Roman" w:cs="Times New Roman"/>
          <w:sz w:val="28"/>
        </w:rPr>
      </w:pPr>
      <w:r>
        <w:rPr>
          <w:rFonts w:ascii="Times New Roman" w:hAnsi="Times New Roman" w:cs="Times New Roman"/>
          <w:sz w:val="28"/>
        </w:rPr>
        <w:t>2) н</w:t>
      </w:r>
      <w:r w:rsidR="00E171E1" w:rsidRPr="00E171E1">
        <w:rPr>
          <w:rFonts w:ascii="Times New Roman" w:hAnsi="Times New Roman" w:cs="Times New Roman"/>
          <w:sz w:val="28"/>
        </w:rPr>
        <w:t xml:space="preserve">аркоманы </w:t>
      </w:r>
      <w:r w:rsidR="005656E0">
        <w:rPr>
          <w:rFonts w:ascii="Times New Roman" w:hAnsi="Times New Roman" w:cs="Times New Roman"/>
          <w:sz w:val="28"/>
        </w:rPr>
        <w:t>значительно виктимны в своем поведении</w:t>
      </w:r>
      <w:r w:rsidR="00E171E1" w:rsidRPr="00E171E1">
        <w:rPr>
          <w:rFonts w:ascii="Times New Roman" w:hAnsi="Times New Roman" w:cs="Times New Roman"/>
          <w:sz w:val="28"/>
        </w:rPr>
        <w:t xml:space="preserve"> и </w:t>
      </w:r>
      <w:r w:rsidR="005656E0" w:rsidRPr="00E171E1">
        <w:rPr>
          <w:rFonts w:ascii="Times New Roman" w:hAnsi="Times New Roman" w:cs="Times New Roman"/>
          <w:sz w:val="28"/>
        </w:rPr>
        <w:t>нередко</w:t>
      </w:r>
      <w:r w:rsidR="005656E0">
        <w:rPr>
          <w:rFonts w:ascii="Times New Roman" w:hAnsi="Times New Roman" w:cs="Times New Roman"/>
          <w:sz w:val="28"/>
        </w:rPr>
        <w:t xml:space="preserve">сами становятся </w:t>
      </w:r>
      <w:r w:rsidR="00E171E1" w:rsidRPr="00E171E1">
        <w:rPr>
          <w:rFonts w:ascii="Times New Roman" w:hAnsi="Times New Roman" w:cs="Times New Roman"/>
          <w:sz w:val="28"/>
        </w:rPr>
        <w:t>жертвами преступлений.</w:t>
      </w:r>
    </w:p>
    <w:p w:rsidR="003271B5" w:rsidRDefault="00C036F9" w:rsidP="00E171E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Конституции </w:t>
      </w:r>
      <w:r w:rsidR="003271B5">
        <w:rPr>
          <w:rFonts w:ascii="Times New Roman" w:hAnsi="Times New Roman" w:cs="Times New Roman"/>
          <w:sz w:val="28"/>
        </w:rPr>
        <w:t xml:space="preserve">Российской Федерации </w:t>
      </w:r>
      <w:r>
        <w:rPr>
          <w:rFonts w:ascii="Times New Roman" w:hAnsi="Times New Roman" w:cs="Times New Roman"/>
          <w:sz w:val="28"/>
        </w:rPr>
        <w:t xml:space="preserve">зафиксированы </w:t>
      </w:r>
      <w:r w:rsidR="003271B5">
        <w:rPr>
          <w:rFonts w:ascii="Times New Roman" w:hAnsi="Times New Roman" w:cs="Times New Roman"/>
          <w:sz w:val="28"/>
        </w:rPr>
        <w:t>основополагающие положения рассматриваемой сферы</w:t>
      </w:r>
      <w:r w:rsidR="00A21267" w:rsidRPr="00A21267">
        <w:rPr>
          <w:rFonts w:ascii="Times New Roman" w:hAnsi="Times New Roman" w:cs="Times New Roman"/>
          <w:sz w:val="28"/>
        </w:rPr>
        <w:t xml:space="preserve"> государственной политики, </w:t>
      </w:r>
      <w:r w:rsidR="003271B5">
        <w:rPr>
          <w:rFonts w:ascii="Times New Roman" w:hAnsi="Times New Roman" w:cs="Times New Roman"/>
          <w:sz w:val="28"/>
        </w:rPr>
        <w:t>которые четко свидетельствуют о том, что в исключительном ведении России находится производство наркотиков и порядок использования таковых.</w:t>
      </w:r>
    </w:p>
    <w:p w:rsidR="00A21267" w:rsidRDefault="00A21267" w:rsidP="00E171E1">
      <w:pPr>
        <w:spacing w:after="0" w:line="360" w:lineRule="auto"/>
        <w:ind w:firstLine="709"/>
        <w:jc w:val="both"/>
        <w:rPr>
          <w:rFonts w:ascii="Times New Roman" w:hAnsi="Times New Roman" w:cs="Times New Roman"/>
          <w:sz w:val="28"/>
        </w:rPr>
      </w:pPr>
      <w:r w:rsidRPr="00A21267">
        <w:rPr>
          <w:rFonts w:ascii="Times New Roman" w:hAnsi="Times New Roman" w:cs="Times New Roman"/>
          <w:sz w:val="28"/>
        </w:rPr>
        <w:t xml:space="preserve">В Законе </w:t>
      </w:r>
      <w:r w:rsidR="00337362">
        <w:rPr>
          <w:rFonts w:ascii="Times New Roman" w:hAnsi="Times New Roman" w:cs="Times New Roman"/>
          <w:sz w:val="28"/>
        </w:rPr>
        <w:t>«</w:t>
      </w:r>
      <w:r w:rsidR="00337362" w:rsidRPr="00337362">
        <w:rPr>
          <w:rFonts w:ascii="Times New Roman" w:hAnsi="Times New Roman" w:cs="Times New Roman"/>
          <w:sz w:val="28"/>
        </w:rPr>
        <w:t>О наркотических средствах и психотропных веществах</w:t>
      </w:r>
      <w:r w:rsidR="00337362">
        <w:rPr>
          <w:rFonts w:ascii="Times New Roman" w:hAnsi="Times New Roman" w:cs="Times New Roman"/>
          <w:sz w:val="28"/>
        </w:rPr>
        <w:t xml:space="preserve">», а именно в </w:t>
      </w:r>
      <w:r w:rsidR="00337362" w:rsidRPr="00337362">
        <w:rPr>
          <w:rFonts w:ascii="Times New Roman" w:hAnsi="Times New Roman" w:cs="Times New Roman"/>
          <w:sz w:val="28"/>
        </w:rPr>
        <w:t>ст.</w:t>
      </w:r>
      <w:r w:rsidRPr="00A21267">
        <w:rPr>
          <w:rFonts w:ascii="Times New Roman" w:hAnsi="Times New Roman" w:cs="Times New Roman"/>
          <w:sz w:val="28"/>
        </w:rPr>
        <w:t xml:space="preserve">4, </w:t>
      </w:r>
      <w:r w:rsidR="00337362">
        <w:rPr>
          <w:rFonts w:ascii="Times New Roman" w:hAnsi="Times New Roman" w:cs="Times New Roman"/>
          <w:sz w:val="28"/>
        </w:rPr>
        <w:t>сказано, что</w:t>
      </w:r>
      <w:r w:rsidR="000B4D1D">
        <w:rPr>
          <w:rFonts w:ascii="Times New Roman" w:hAnsi="Times New Roman" w:cs="Times New Roman"/>
          <w:sz w:val="28"/>
        </w:rPr>
        <w:t xml:space="preserve"> </w:t>
      </w:r>
      <w:r w:rsidR="00337362">
        <w:rPr>
          <w:rFonts w:ascii="Times New Roman" w:hAnsi="Times New Roman" w:cs="Times New Roman"/>
          <w:sz w:val="28"/>
        </w:rPr>
        <w:t>государственная политика скорректирована</w:t>
      </w:r>
      <w:r w:rsidRPr="00A21267">
        <w:rPr>
          <w:rFonts w:ascii="Times New Roman" w:hAnsi="Times New Roman" w:cs="Times New Roman"/>
          <w:sz w:val="28"/>
        </w:rPr>
        <w:t xml:space="preserve"> на установление </w:t>
      </w:r>
      <w:r w:rsidR="00337362" w:rsidRPr="00A21267">
        <w:rPr>
          <w:rFonts w:ascii="Times New Roman" w:hAnsi="Times New Roman" w:cs="Times New Roman"/>
          <w:sz w:val="28"/>
        </w:rPr>
        <w:t>жесткого</w:t>
      </w:r>
      <w:r w:rsidRPr="00A21267">
        <w:rPr>
          <w:rFonts w:ascii="Times New Roman" w:hAnsi="Times New Roman" w:cs="Times New Roman"/>
          <w:sz w:val="28"/>
        </w:rPr>
        <w:t xml:space="preserve"> контроля за оборотом наркотических средств, психотропных веществ и на </w:t>
      </w:r>
      <w:r w:rsidR="00337362">
        <w:rPr>
          <w:rFonts w:ascii="Times New Roman" w:hAnsi="Times New Roman" w:cs="Times New Roman"/>
          <w:sz w:val="28"/>
        </w:rPr>
        <w:t>поэтапное</w:t>
      </w:r>
      <w:r w:rsidR="000B4D1D">
        <w:rPr>
          <w:rFonts w:ascii="Times New Roman" w:hAnsi="Times New Roman" w:cs="Times New Roman"/>
          <w:sz w:val="28"/>
        </w:rPr>
        <w:t xml:space="preserve"> </w:t>
      </w:r>
      <w:r w:rsidR="00337362">
        <w:rPr>
          <w:rFonts w:ascii="Times New Roman" w:hAnsi="Times New Roman" w:cs="Times New Roman"/>
          <w:sz w:val="28"/>
        </w:rPr>
        <w:t>уменьшение числа</w:t>
      </w:r>
      <w:r w:rsidR="000B4D1D">
        <w:rPr>
          <w:rFonts w:ascii="Times New Roman" w:hAnsi="Times New Roman" w:cs="Times New Roman"/>
          <w:sz w:val="28"/>
        </w:rPr>
        <w:t xml:space="preserve"> </w:t>
      </w:r>
      <w:r w:rsidR="00337362">
        <w:rPr>
          <w:rFonts w:ascii="Times New Roman" w:hAnsi="Times New Roman" w:cs="Times New Roman"/>
          <w:sz w:val="28"/>
        </w:rPr>
        <w:t>заболевших</w:t>
      </w:r>
      <w:r w:rsidRPr="00A21267">
        <w:rPr>
          <w:rFonts w:ascii="Times New Roman" w:hAnsi="Times New Roman" w:cs="Times New Roman"/>
          <w:sz w:val="28"/>
        </w:rPr>
        <w:t xml:space="preserve"> наркоманией, а также на </w:t>
      </w:r>
      <w:r w:rsidR="00337362">
        <w:rPr>
          <w:rFonts w:ascii="Times New Roman" w:hAnsi="Times New Roman" w:cs="Times New Roman"/>
          <w:sz w:val="28"/>
        </w:rPr>
        <w:t>уменьшение</w:t>
      </w:r>
      <w:r w:rsidRPr="00A21267">
        <w:rPr>
          <w:rFonts w:ascii="Times New Roman" w:hAnsi="Times New Roman" w:cs="Times New Roman"/>
          <w:sz w:val="28"/>
        </w:rPr>
        <w:t xml:space="preserve"> числа </w:t>
      </w:r>
      <w:r w:rsidR="00337362">
        <w:rPr>
          <w:rFonts w:ascii="Times New Roman" w:hAnsi="Times New Roman" w:cs="Times New Roman"/>
          <w:sz w:val="28"/>
        </w:rPr>
        <w:t xml:space="preserve">совершаемых правонарушений в рассматриваемой нами области </w:t>
      </w:r>
      <w:r w:rsidR="007068CA">
        <w:rPr>
          <w:rFonts w:ascii="Times New Roman" w:hAnsi="Times New Roman" w:cs="Times New Roman"/>
          <w:sz w:val="28"/>
        </w:rPr>
        <w:t>[49</w:t>
      </w:r>
      <w:r w:rsidR="00665D01">
        <w:rPr>
          <w:rFonts w:ascii="Times New Roman" w:hAnsi="Times New Roman" w:cs="Times New Roman"/>
          <w:sz w:val="28"/>
        </w:rPr>
        <w:t>, с. 91</w:t>
      </w:r>
      <w:r w:rsidR="00771847" w:rsidRPr="00905430">
        <w:rPr>
          <w:rFonts w:ascii="Times New Roman" w:hAnsi="Times New Roman" w:cs="Times New Roman"/>
          <w:sz w:val="28"/>
        </w:rPr>
        <w:t>]</w:t>
      </w:r>
      <w:r w:rsidR="00771847" w:rsidRPr="00CE5431">
        <w:rPr>
          <w:rFonts w:ascii="Times New Roman" w:hAnsi="Times New Roman" w:cs="Times New Roman"/>
          <w:sz w:val="28"/>
        </w:rPr>
        <w:t>.</w:t>
      </w:r>
    </w:p>
    <w:p w:rsidR="00A21267" w:rsidRDefault="00936087" w:rsidP="00E171E1">
      <w:pPr>
        <w:spacing w:after="0" w:line="360" w:lineRule="auto"/>
        <w:ind w:firstLine="709"/>
        <w:jc w:val="both"/>
        <w:rPr>
          <w:rFonts w:ascii="Times New Roman" w:hAnsi="Times New Roman" w:cs="Times New Roman"/>
          <w:sz w:val="28"/>
        </w:rPr>
      </w:pPr>
      <w:r>
        <w:rPr>
          <w:rFonts w:ascii="Times New Roman" w:hAnsi="Times New Roman" w:cs="Times New Roman"/>
          <w:sz w:val="28"/>
        </w:rPr>
        <w:t>Любая сфера государственной политики основывается на определенных фундаментальных принципах, которые ложатся в основу всего законодательного регулирования.</w:t>
      </w:r>
      <w:r w:rsidR="000B4D1D">
        <w:rPr>
          <w:rFonts w:ascii="Times New Roman" w:hAnsi="Times New Roman" w:cs="Times New Roman"/>
          <w:sz w:val="28"/>
        </w:rPr>
        <w:t xml:space="preserve"> </w:t>
      </w:r>
      <w:r>
        <w:rPr>
          <w:rFonts w:ascii="Times New Roman" w:hAnsi="Times New Roman" w:cs="Times New Roman"/>
          <w:sz w:val="28"/>
        </w:rPr>
        <w:t xml:space="preserve"> Сфера борьбы с незаконным оборотом наркотиков не исключение, поэтому здесь можно выделить следующие основополагающие принципы: </w:t>
      </w:r>
    </w:p>
    <w:p w:rsidR="0086506E" w:rsidRDefault="00A21267" w:rsidP="00E171E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1. </w:t>
      </w:r>
      <w:r w:rsidR="0086506E">
        <w:rPr>
          <w:rFonts w:ascii="Times New Roman" w:hAnsi="Times New Roman" w:cs="Times New Roman"/>
          <w:sz w:val="28"/>
        </w:rPr>
        <w:t>Признание монополии со стороны государства на абсолютно все виды деятельности, связанные с оборотом наркотиков.</w:t>
      </w:r>
    </w:p>
    <w:p w:rsidR="00A21267" w:rsidRDefault="00A21267" w:rsidP="00E171E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2. </w:t>
      </w:r>
      <w:r w:rsidR="0086506E">
        <w:rPr>
          <w:rFonts w:ascii="Times New Roman" w:hAnsi="Times New Roman" w:cs="Times New Roman"/>
          <w:sz w:val="28"/>
        </w:rPr>
        <w:t>Осуществление лицензирования</w:t>
      </w:r>
      <w:r w:rsidR="007F297A">
        <w:rPr>
          <w:rFonts w:ascii="Times New Roman" w:hAnsi="Times New Roman" w:cs="Times New Roman"/>
          <w:sz w:val="28"/>
        </w:rPr>
        <w:t xml:space="preserve"> </w:t>
      </w:r>
      <w:r w:rsidR="0086506E">
        <w:rPr>
          <w:rFonts w:ascii="Times New Roman" w:hAnsi="Times New Roman" w:cs="Times New Roman"/>
          <w:sz w:val="28"/>
        </w:rPr>
        <w:t xml:space="preserve">всех </w:t>
      </w:r>
      <w:r w:rsidRPr="00A21267">
        <w:rPr>
          <w:rFonts w:ascii="Times New Roman" w:hAnsi="Times New Roman" w:cs="Times New Roman"/>
          <w:sz w:val="28"/>
        </w:rPr>
        <w:t xml:space="preserve">видов деятельности, </w:t>
      </w:r>
      <w:r w:rsidR="0086506E">
        <w:rPr>
          <w:rFonts w:ascii="Times New Roman" w:hAnsi="Times New Roman" w:cs="Times New Roman"/>
          <w:sz w:val="28"/>
        </w:rPr>
        <w:t xml:space="preserve">которые связаны с </w:t>
      </w:r>
      <w:r w:rsidRPr="00A21267">
        <w:rPr>
          <w:rFonts w:ascii="Times New Roman" w:hAnsi="Times New Roman" w:cs="Times New Roman"/>
          <w:sz w:val="28"/>
        </w:rPr>
        <w:t>оборотом</w:t>
      </w:r>
      <w:r w:rsidR="0086506E">
        <w:rPr>
          <w:rFonts w:ascii="Times New Roman" w:hAnsi="Times New Roman" w:cs="Times New Roman"/>
          <w:sz w:val="28"/>
        </w:rPr>
        <w:t xml:space="preserve"> наркотиков</w:t>
      </w:r>
      <w:r w:rsidRPr="00A21267">
        <w:rPr>
          <w:rFonts w:ascii="Times New Roman" w:hAnsi="Times New Roman" w:cs="Times New Roman"/>
          <w:sz w:val="28"/>
        </w:rPr>
        <w:t xml:space="preserve">;  </w:t>
      </w:r>
    </w:p>
    <w:p w:rsidR="00FB5B8B" w:rsidRDefault="00A21267" w:rsidP="00FB5B8B">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3. </w:t>
      </w:r>
      <w:r w:rsidR="00FB5B8B">
        <w:rPr>
          <w:rFonts w:ascii="Times New Roman" w:hAnsi="Times New Roman" w:cs="Times New Roman"/>
          <w:sz w:val="28"/>
        </w:rPr>
        <w:t>Необходимость в осуществлении профилактических и предупредительных мер в сфере совершения противоправных деяний, связанных с незаконным оборотом наркотических средств и психотропных веществ.</w:t>
      </w:r>
    </w:p>
    <w:p w:rsidR="00FB5B8B" w:rsidRDefault="00C036F9" w:rsidP="00FB5B8B">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4. </w:t>
      </w:r>
      <w:r w:rsidR="00FB5B8B">
        <w:rPr>
          <w:rFonts w:ascii="Times New Roman" w:hAnsi="Times New Roman" w:cs="Times New Roman"/>
          <w:sz w:val="28"/>
        </w:rPr>
        <w:t xml:space="preserve">Консолидация усилий органов государственной власти трех уровней: федеральных, органов государственной власти субъектов Российской Федерации и местного самоуправления, четкая координация между их подразделениями. </w:t>
      </w:r>
    </w:p>
    <w:p w:rsidR="00FB5B8B" w:rsidRDefault="00FB5B8B" w:rsidP="00FB5B8B">
      <w:pPr>
        <w:spacing w:after="0" w:line="360" w:lineRule="auto"/>
        <w:ind w:firstLine="709"/>
        <w:jc w:val="both"/>
        <w:rPr>
          <w:rFonts w:ascii="Times New Roman" w:hAnsi="Times New Roman" w:cs="Times New Roman"/>
          <w:sz w:val="28"/>
        </w:rPr>
      </w:pPr>
      <w:r>
        <w:rPr>
          <w:rFonts w:ascii="Times New Roman" w:hAnsi="Times New Roman" w:cs="Times New Roman"/>
          <w:sz w:val="28"/>
        </w:rPr>
        <w:t>5. Активное вовлечение представителей негосударственных структур: организаций, учреждений. К примеру, создание частных учреждений медицинской и социальной реабилитации наркоманов.</w:t>
      </w:r>
    </w:p>
    <w:p w:rsidR="00FB5B8B" w:rsidRDefault="00FB5B8B" w:rsidP="00FB5B8B">
      <w:pPr>
        <w:spacing w:after="0" w:line="360" w:lineRule="auto"/>
        <w:ind w:firstLine="709"/>
        <w:jc w:val="both"/>
        <w:rPr>
          <w:rFonts w:ascii="Times New Roman" w:hAnsi="Times New Roman" w:cs="Times New Roman"/>
          <w:sz w:val="28"/>
        </w:rPr>
      </w:pPr>
      <w:r>
        <w:rPr>
          <w:rFonts w:ascii="Times New Roman" w:hAnsi="Times New Roman" w:cs="Times New Roman"/>
          <w:sz w:val="28"/>
        </w:rPr>
        <w:t>6. Государственная поддержка научных исследований в области разработки средств и методов лечения больных наркоманией.</w:t>
      </w:r>
    </w:p>
    <w:p w:rsidR="004F47EF" w:rsidRDefault="004F47EF" w:rsidP="004F47EF">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7. Международное сотрудничество со странами на основании заключения как двусторонних, так и многосторонних договоров в сфере оказания помощи поддержки в борьбе с незаконным оборотом наркотических средств и </w:t>
      </w:r>
      <w:r w:rsidRPr="006B1A00">
        <w:rPr>
          <w:rFonts w:ascii="Times New Roman" w:hAnsi="Times New Roman" w:cs="Times New Roman"/>
          <w:sz w:val="28"/>
        </w:rPr>
        <w:t>психотропных веществ.</w:t>
      </w:r>
    </w:p>
    <w:p w:rsidR="00132DD4" w:rsidRDefault="00132DD4" w:rsidP="00E171E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целях реализации всех задумок государственной политики в означенной сфере в 1993 году Верховным Советом Российской Федерации было принято Постановление об утверждении Концепции государственной политики по контролю за оборотом наркотических средств. В указанной Концепции были сформулированы следующие задачи: </w:t>
      </w:r>
      <w:r w:rsidR="003060E9">
        <w:rPr>
          <w:rFonts w:ascii="Times New Roman" w:hAnsi="Times New Roman" w:cs="Times New Roman"/>
          <w:sz w:val="28"/>
        </w:rPr>
        <w:t xml:space="preserve">урегулирование вопросов, связанных с оборотом наркотиков, которые используются в медицинских, научных интересах; пересмотр норм об уголовной ответственности за совершение правонарушений в указанной области; </w:t>
      </w:r>
      <w:r w:rsidR="007F7DA7">
        <w:rPr>
          <w:rFonts w:ascii="Times New Roman" w:hAnsi="Times New Roman" w:cs="Times New Roman"/>
          <w:sz w:val="28"/>
        </w:rPr>
        <w:t xml:space="preserve">разработка комплексных мероприятий, направленных на преждевременное выявление лиц, потребляющих наркотические средства; разработка законодательства в сфере сотрудничества с другими странами и организациями на международном уровне. </w:t>
      </w:r>
    </w:p>
    <w:p w:rsidR="007F7DA7" w:rsidRDefault="007F7DA7" w:rsidP="00E171E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Для решения выше обозначенных задач в России сформировали Закон </w:t>
      </w:r>
      <w:r w:rsidR="00166189">
        <w:rPr>
          <w:rFonts w:ascii="Times New Roman" w:hAnsi="Times New Roman" w:cs="Times New Roman"/>
          <w:sz w:val="28"/>
        </w:rPr>
        <w:t>от 08.01.1998 №</w:t>
      </w:r>
      <w:r w:rsidRPr="007F7DA7">
        <w:rPr>
          <w:rFonts w:ascii="Times New Roman" w:hAnsi="Times New Roman" w:cs="Times New Roman"/>
          <w:sz w:val="28"/>
        </w:rPr>
        <w:t xml:space="preserve"> 3-ФЗ</w:t>
      </w:r>
      <w:r>
        <w:rPr>
          <w:rFonts w:ascii="Times New Roman" w:hAnsi="Times New Roman" w:cs="Times New Roman"/>
          <w:sz w:val="28"/>
        </w:rPr>
        <w:t xml:space="preserve">. </w:t>
      </w:r>
    </w:p>
    <w:p w:rsidR="007F7DA7" w:rsidRDefault="00A41944" w:rsidP="00E171E1">
      <w:pPr>
        <w:spacing w:after="0" w:line="360" w:lineRule="auto"/>
        <w:ind w:firstLine="709"/>
        <w:jc w:val="both"/>
        <w:rPr>
          <w:rFonts w:ascii="Times New Roman" w:hAnsi="Times New Roman" w:cs="Times New Roman"/>
          <w:sz w:val="28"/>
        </w:rPr>
      </w:pPr>
      <w:r w:rsidRPr="00A41944">
        <w:rPr>
          <w:rFonts w:ascii="Times New Roman" w:hAnsi="Times New Roman" w:cs="Times New Roman"/>
          <w:sz w:val="28"/>
        </w:rPr>
        <w:lastRenderedPageBreak/>
        <w:t xml:space="preserve">В </w:t>
      </w:r>
      <w:r w:rsidR="007F7DA7">
        <w:rPr>
          <w:rFonts w:ascii="Times New Roman" w:hAnsi="Times New Roman" w:cs="Times New Roman"/>
          <w:sz w:val="28"/>
        </w:rPr>
        <w:t>сфере</w:t>
      </w:r>
      <w:r w:rsidRPr="00A41944">
        <w:rPr>
          <w:rFonts w:ascii="Times New Roman" w:hAnsi="Times New Roman" w:cs="Times New Roman"/>
          <w:sz w:val="28"/>
        </w:rPr>
        <w:t xml:space="preserve"> оборота наркот</w:t>
      </w:r>
      <w:r w:rsidR="007F7DA7">
        <w:rPr>
          <w:rFonts w:ascii="Times New Roman" w:hAnsi="Times New Roman" w:cs="Times New Roman"/>
          <w:sz w:val="28"/>
        </w:rPr>
        <w:t xml:space="preserve">ических средств </w:t>
      </w:r>
      <w:r w:rsidRPr="00A41944">
        <w:rPr>
          <w:rFonts w:ascii="Times New Roman" w:hAnsi="Times New Roman" w:cs="Times New Roman"/>
          <w:sz w:val="28"/>
        </w:rPr>
        <w:t xml:space="preserve">и психотропных веществ </w:t>
      </w:r>
      <w:r w:rsidR="007F7DA7">
        <w:rPr>
          <w:rFonts w:ascii="Times New Roman" w:hAnsi="Times New Roman" w:cs="Times New Roman"/>
          <w:sz w:val="28"/>
        </w:rPr>
        <w:t>в указанном нормативно-правовом акте</w:t>
      </w:r>
      <w:r w:rsidR="007F297A">
        <w:rPr>
          <w:rFonts w:ascii="Times New Roman" w:hAnsi="Times New Roman" w:cs="Times New Roman"/>
          <w:sz w:val="28"/>
        </w:rPr>
        <w:t xml:space="preserve"> </w:t>
      </w:r>
      <w:r w:rsidR="007F7DA7" w:rsidRPr="00A41944">
        <w:rPr>
          <w:rFonts w:ascii="Times New Roman" w:hAnsi="Times New Roman" w:cs="Times New Roman"/>
          <w:sz w:val="28"/>
        </w:rPr>
        <w:t>закреп</w:t>
      </w:r>
      <w:r w:rsidR="007F7DA7">
        <w:rPr>
          <w:rFonts w:ascii="Times New Roman" w:hAnsi="Times New Roman" w:cs="Times New Roman"/>
          <w:sz w:val="28"/>
        </w:rPr>
        <w:t>ились</w:t>
      </w:r>
      <w:r w:rsidR="007F297A">
        <w:rPr>
          <w:rFonts w:ascii="Times New Roman" w:hAnsi="Times New Roman" w:cs="Times New Roman"/>
          <w:sz w:val="28"/>
        </w:rPr>
        <w:t xml:space="preserve"> </w:t>
      </w:r>
      <w:r w:rsidR="007F7DA7">
        <w:rPr>
          <w:rFonts w:ascii="Times New Roman" w:hAnsi="Times New Roman" w:cs="Times New Roman"/>
          <w:sz w:val="28"/>
        </w:rPr>
        <w:t xml:space="preserve">своего рода ограничения и запреты на осуществление определенных действий, которые могут подпадать под нормы уголовного законодательства. </w:t>
      </w:r>
    </w:p>
    <w:p w:rsidR="00A41944" w:rsidRDefault="00053191" w:rsidP="00E171E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1. </w:t>
      </w:r>
      <w:r w:rsidR="00A41944">
        <w:rPr>
          <w:rFonts w:ascii="Times New Roman" w:hAnsi="Times New Roman" w:cs="Times New Roman"/>
          <w:sz w:val="28"/>
        </w:rPr>
        <w:t>В</w:t>
      </w:r>
      <w:r w:rsidR="007F297A">
        <w:rPr>
          <w:rFonts w:ascii="Times New Roman" w:hAnsi="Times New Roman" w:cs="Times New Roman"/>
          <w:sz w:val="28"/>
        </w:rPr>
        <w:t xml:space="preserve"> </w:t>
      </w:r>
      <w:r>
        <w:rPr>
          <w:rFonts w:ascii="Times New Roman" w:hAnsi="Times New Roman" w:cs="Times New Roman"/>
          <w:sz w:val="28"/>
        </w:rPr>
        <w:t xml:space="preserve">первом </w:t>
      </w:r>
      <w:r w:rsidR="00A41944" w:rsidRPr="00A41944">
        <w:rPr>
          <w:rFonts w:ascii="Times New Roman" w:hAnsi="Times New Roman" w:cs="Times New Roman"/>
          <w:sz w:val="28"/>
        </w:rPr>
        <w:t>списке Перечня</w:t>
      </w:r>
      <w:r w:rsidR="007F297A">
        <w:rPr>
          <w:rFonts w:ascii="Times New Roman" w:hAnsi="Times New Roman" w:cs="Times New Roman"/>
          <w:sz w:val="28"/>
        </w:rPr>
        <w:t xml:space="preserve"> </w:t>
      </w:r>
      <w:r w:rsidR="00A41944" w:rsidRPr="00A41944">
        <w:rPr>
          <w:rFonts w:ascii="Times New Roman" w:hAnsi="Times New Roman" w:cs="Times New Roman"/>
          <w:sz w:val="28"/>
        </w:rPr>
        <w:t xml:space="preserve">наркотических средств, психотропных веществ и их прекурсоров, </w:t>
      </w:r>
      <w:r>
        <w:rPr>
          <w:rFonts w:ascii="Times New Roman" w:hAnsi="Times New Roman" w:cs="Times New Roman"/>
          <w:sz w:val="28"/>
        </w:rPr>
        <w:t>которые подлежат тщательному контролю в России</w:t>
      </w:r>
      <w:r w:rsidR="00A41944" w:rsidRPr="00A41944">
        <w:rPr>
          <w:rFonts w:ascii="Times New Roman" w:hAnsi="Times New Roman" w:cs="Times New Roman"/>
          <w:sz w:val="28"/>
        </w:rPr>
        <w:t>, оборота наркотических средств и психотропных веществ, исключение составл</w:t>
      </w:r>
      <w:r>
        <w:rPr>
          <w:rFonts w:ascii="Times New Roman" w:hAnsi="Times New Roman" w:cs="Times New Roman"/>
          <w:sz w:val="28"/>
        </w:rPr>
        <w:t xml:space="preserve">яет использование их в </w:t>
      </w:r>
      <w:r w:rsidRPr="00A41944">
        <w:rPr>
          <w:rFonts w:ascii="Times New Roman" w:hAnsi="Times New Roman" w:cs="Times New Roman"/>
          <w:sz w:val="28"/>
        </w:rPr>
        <w:t xml:space="preserve">научных </w:t>
      </w:r>
      <w:r>
        <w:rPr>
          <w:rFonts w:ascii="Times New Roman" w:hAnsi="Times New Roman" w:cs="Times New Roman"/>
          <w:sz w:val="28"/>
        </w:rPr>
        <w:t>и учебных</w:t>
      </w:r>
      <w:r w:rsidR="00A41944" w:rsidRPr="00A41944">
        <w:rPr>
          <w:rFonts w:ascii="Times New Roman" w:hAnsi="Times New Roman" w:cs="Times New Roman"/>
          <w:sz w:val="28"/>
        </w:rPr>
        <w:t xml:space="preserve"> целях (</w:t>
      </w:r>
      <w:r>
        <w:rPr>
          <w:rFonts w:ascii="Times New Roman" w:hAnsi="Times New Roman" w:cs="Times New Roman"/>
          <w:sz w:val="28"/>
        </w:rPr>
        <w:t>ст. 34</w:t>
      </w:r>
      <w:r w:rsidR="00A41944" w:rsidRPr="00A41944">
        <w:rPr>
          <w:rFonts w:ascii="Times New Roman" w:hAnsi="Times New Roman" w:cs="Times New Roman"/>
          <w:sz w:val="28"/>
        </w:rPr>
        <w:t xml:space="preserve">), использование </w:t>
      </w:r>
      <w:r>
        <w:rPr>
          <w:rFonts w:ascii="Times New Roman" w:hAnsi="Times New Roman" w:cs="Times New Roman"/>
          <w:sz w:val="28"/>
        </w:rPr>
        <w:t>в</w:t>
      </w:r>
      <w:r w:rsidR="00A41944" w:rsidRPr="00A41944">
        <w:rPr>
          <w:rFonts w:ascii="Times New Roman" w:hAnsi="Times New Roman" w:cs="Times New Roman"/>
          <w:sz w:val="28"/>
        </w:rPr>
        <w:t xml:space="preserve"> целях</w:t>
      </w:r>
      <w:r>
        <w:rPr>
          <w:rFonts w:ascii="Times New Roman" w:hAnsi="Times New Roman" w:cs="Times New Roman"/>
          <w:sz w:val="28"/>
        </w:rPr>
        <w:t xml:space="preserve"> проведения экспертиз (ст. 35</w:t>
      </w:r>
      <w:r w:rsidR="00A41944" w:rsidRPr="00A41944">
        <w:rPr>
          <w:rFonts w:ascii="Times New Roman" w:hAnsi="Times New Roman" w:cs="Times New Roman"/>
          <w:sz w:val="28"/>
        </w:rPr>
        <w:t xml:space="preserve">) и в </w:t>
      </w:r>
      <w:r>
        <w:rPr>
          <w:rFonts w:ascii="Times New Roman" w:hAnsi="Times New Roman" w:cs="Times New Roman"/>
          <w:sz w:val="28"/>
        </w:rPr>
        <w:t>деятельности оперативно-розыскной направленности (ст. 36</w:t>
      </w:r>
      <w:r w:rsidR="00A41944" w:rsidRPr="00A41944">
        <w:rPr>
          <w:rFonts w:ascii="Times New Roman" w:hAnsi="Times New Roman" w:cs="Times New Roman"/>
          <w:sz w:val="28"/>
        </w:rPr>
        <w:t>)</w:t>
      </w:r>
      <w:r w:rsidR="000B4D1D">
        <w:rPr>
          <w:rFonts w:ascii="Times New Roman" w:hAnsi="Times New Roman" w:cs="Times New Roman"/>
          <w:sz w:val="28"/>
        </w:rPr>
        <w:t xml:space="preserve"> </w:t>
      </w:r>
      <w:r w:rsidR="00166189">
        <w:rPr>
          <w:rFonts w:ascii="Times New Roman" w:hAnsi="Times New Roman" w:cs="Times New Roman"/>
          <w:sz w:val="28"/>
        </w:rPr>
        <w:t>[8</w:t>
      </w:r>
      <w:r w:rsidR="00771847" w:rsidRPr="00905430">
        <w:rPr>
          <w:rFonts w:ascii="Times New Roman" w:hAnsi="Times New Roman" w:cs="Times New Roman"/>
          <w:sz w:val="28"/>
        </w:rPr>
        <w:t>]</w:t>
      </w:r>
      <w:r w:rsidR="00A41944" w:rsidRPr="00A41944">
        <w:rPr>
          <w:rFonts w:ascii="Times New Roman" w:hAnsi="Times New Roman" w:cs="Times New Roman"/>
          <w:sz w:val="28"/>
        </w:rPr>
        <w:t xml:space="preserve">;  </w:t>
      </w:r>
    </w:p>
    <w:p w:rsidR="000B4D1D" w:rsidRDefault="00053191" w:rsidP="00E171E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2. </w:t>
      </w:r>
      <w:r w:rsidR="00A41944">
        <w:rPr>
          <w:rFonts w:ascii="Times New Roman" w:hAnsi="Times New Roman" w:cs="Times New Roman"/>
          <w:sz w:val="28"/>
        </w:rPr>
        <w:t>О</w:t>
      </w:r>
      <w:r w:rsidR="00A41944" w:rsidRPr="00A41944">
        <w:rPr>
          <w:rFonts w:ascii="Times New Roman" w:hAnsi="Times New Roman" w:cs="Times New Roman"/>
          <w:sz w:val="28"/>
        </w:rPr>
        <w:t>борот а</w:t>
      </w:r>
      <w:r>
        <w:rPr>
          <w:rFonts w:ascii="Times New Roman" w:hAnsi="Times New Roman" w:cs="Times New Roman"/>
          <w:sz w:val="28"/>
        </w:rPr>
        <w:t xml:space="preserve">налогов </w:t>
      </w:r>
      <w:r w:rsidRPr="00A41944">
        <w:rPr>
          <w:rFonts w:ascii="Times New Roman" w:hAnsi="Times New Roman" w:cs="Times New Roman"/>
          <w:sz w:val="28"/>
        </w:rPr>
        <w:t xml:space="preserve">психотропных веществ </w:t>
      </w:r>
      <w:r>
        <w:rPr>
          <w:rFonts w:ascii="Times New Roman" w:hAnsi="Times New Roman" w:cs="Times New Roman"/>
          <w:sz w:val="28"/>
        </w:rPr>
        <w:t xml:space="preserve">и наркотических средств </w:t>
      </w:r>
    </w:p>
    <w:p w:rsidR="00A41944" w:rsidRDefault="00A41944" w:rsidP="000B4D1D">
      <w:pPr>
        <w:spacing w:after="0" w:line="360" w:lineRule="auto"/>
        <w:jc w:val="both"/>
        <w:rPr>
          <w:rFonts w:ascii="Times New Roman" w:hAnsi="Times New Roman" w:cs="Times New Roman"/>
          <w:sz w:val="28"/>
        </w:rPr>
      </w:pPr>
      <w:r w:rsidRPr="00A41944">
        <w:rPr>
          <w:rFonts w:ascii="Times New Roman" w:hAnsi="Times New Roman" w:cs="Times New Roman"/>
          <w:sz w:val="28"/>
        </w:rPr>
        <w:t xml:space="preserve">(ч. 4 ст. 14); </w:t>
      </w:r>
    </w:p>
    <w:p w:rsidR="00A41944" w:rsidRDefault="00053191" w:rsidP="00E171E1">
      <w:pPr>
        <w:spacing w:after="0" w:line="360" w:lineRule="auto"/>
        <w:ind w:firstLine="709"/>
        <w:jc w:val="both"/>
      </w:pPr>
      <w:r>
        <w:rPr>
          <w:rFonts w:ascii="Times New Roman" w:hAnsi="Times New Roman" w:cs="Times New Roman"/>
          <w:sz w:val="28"/>
        </w:rPr>
        <w:t xml:space="preserve">3. Выращивание </w:t>
      </w:r>
      <w:r w:rsidRPr="00A41944">
        <w:rPr>
          <w:rFonts w:ascii="Times New Roman" w:hAnsi="Times New Roman" w:cs="Times New Roman"/>
          <w:sz w:val="28"/>
        </w:rPr>
        <w:t>к</w:t>
      </w:r>
      <w:r>
        <w:rPr>
          <w:rFonts w:ascii="Times New Roman" w:hAnsi="Times New Roman" w:cs="Times New Roman"/>
          <w:sz w:val="28"/>
        </w:rPr>
        <w:t xml:space="preserve">окаинового куста, </w:t>
      </w:r>
      <w:r w:rsidR="00A41944" w:rsidRPr="00A41944">
        <w:rPr>
          <w:rFonts w:ascii="Times New Roman" w:hAnsi="Times New Roman" w:cs="Times New Roman"/>
          <w:sz w:val="28"/>
        </w:rPr>
        <w:t xml:space="preserve">конопли, </w:t>
      </w:r>
      <w:r>
        <w:rPr>
          <w:rFonts w:ascii="Times New Roman" w:hAnsi="Times New Roman" w:cs="Times New Roman"/>
          <w:sz w:val="28"/>
        </w:rPr>
        <w:t>опия</w:t>
      </w:r>
      <w:r w:rsidR="00A41944" w:rsidRPr="00A41944">
        <w:rPr>
          <w:rFonts w:ascii="Times New Roman" w:hAnsi="Times New Roman" w:cs="Times New Roman"/>
          <w:sz w:val="28"/>
        </w:rPr>
        <w:t xml:space="preserve"> (ст. 18);</w:t>
      </w:r>
    </w:p>
    <w:p w:rsidR="00A41944" w:rsidRDefault="00A41944" w:rsidP="00E171E1">
      <w:pPr>
        <w:spacing w:after="0" w:line="360" w:lineRule="auto"/>
        <w:ind w:firstLine="709"/>
        <w:jc w:val="both"/>
        <w:rPr>
          <w:rFonts w:ascii="Times New Roman" w:hAnsi="Times New Roman" w:cs="Times New Roman"/>
          <w:sz w:val="28"/>
        </w:rPr>
      </w:pPr>
      <w:r>
        <w:rPr>
          <w:rFonts w:ascii="Times New Roman" w:hAnsi="Times New Roman" w:cs="Times New Roman"/>
          <w:sz w:val="28"/>
        </w:rPr>
        <w:t>4. П</w:t>
      </w:r>
      <w:r w:rsidRPr="00A41944">
        <w:rPr>
          <w:rFonts w:ascii="Times New Roman" w:hAnsi="Times New Roman" w:cs="Times New Roman"/>
          <w:sz w:val="28"/>
        </w:rPr>
        <w:t>ересылка</w:t>
      </w:r>
      <w:r w:rsidR="007F297A">
        <w:rPr>
          <w:rFonts w:ascii="Times New Roman" w:hAnsi="Times New Roman" w:cs="Times New Roman"/>
          <w:sz w:val="28"/>
        </w:rPr>
        <w:t xml:space="preserve"> </w:t>
      </w:r>
      <w:r w:rsidR="00053191" w:rsidRPr="00A41944">
        <w:rPr>
          <w:rFonts w:ascii="Times New Roman" w:hAnsi="Times New Roman" w:cs="Times New Roman"/>
          <w:sz w:val="28"/>
        </w:rPr>
        <w:t>психотропных веществ</w:t>
      </w:r>
      <w:r w:rsidR="00053191">
        <w:rPr>
          <w:rFonts w:ascii="Times New Roman" w:hAnsi="Times New Roman" w:cs="Times New Roman"/>
          <w:sz w:val="28"/>
        </w:rPr>
        <w:t xml:space="preserve"> и</w:t>
      </w:r>
      <w:r w:rsidRPr="00A41944">
        <w:rPr>
          <w:rFonts w:ascii="Times New Roman" w:hAnsi="Times New Roman" w:cs="Times New Roman"/>
          <w:sz w:val="28"/>
        </w:rPr>
        <w:t xml:space="preserve"> нарко</w:t>
      </w:r>
      <w:r w:rsidR="00053191">
        <w:rPr>
          <w:rFonts w:ascii="Times New Roman" w:hAnsi="Times New Roman" w:cs="Times New Roman"/>
          <w:sz w:val="28"/>
        </w:rPr>
        <w:t xml:space="preserve">тических средств почтовыми отправлениями </w:t>
      </w:r>
      <w:r w:rsidRPr="00A41944">
        <w:rPr>
          <w:rFonts w:ascii="Times New Roman" w:hAnsi="Times New Roman" w:cs="Times New Roman"/>
          <w:sz w:val="28"/>
        </w:rPr>
        <w:t xml:space="preserve">(ст.22);  </w:t>
      </w:r>
    </w:p>
    <w:p w:rsidR="00A41944" w:rsidRDefault="00A41944" w:rsidP="00E171E1">
      <w:pPr>
        <w:spacing w:after="0" w:line="360" w:lineRule="auto"/>
        <w:ind w:firstLine="709"/>
        <w:jc w:val="both"/>
        <w:rPr>
          <w:rFonts w:ascii="Times New Roman" w:hAnsi="Times New Roman" w:cs="Times New Roman"/>
          <w:sz w:val="28"/>
        </w:rPr>
      </w:pPr>
      <w:r>
        <w:rPr>
          <w:rFonts w:ascii="Times New Roman" w:hAnsi="Times New Roman" w:cs="Times New Roman"/>
          <w:sz w:val="28"/>
        </w:rPr>
        <w:t>5. И</w:t>
      </w:r>
      <w:r w:rsidR="00053191">
        <w:rPr>
          <w:rFonts w:ascii="Times New Roman" w:hAnsi="Times New Roman" w:cs="Times New Roman"/>
          <w:sz w:val="28"/>
        </w:rPr>
        <w:t xml:space="preserve">з второго списка </w:t>
      </w:r>
      <w:r w:rsidRPr="00A41944">
        <w:rPr>
          <w:rFonts w:ascii="Times New Roman" w:hAnsi="Times New Roman" w:cs="Times New Roman"/>
          <w:sz w:val="28"/>
        </w:rPr>
        <w:t xml:space="preserve">Перечня, использовать наркотические средства и психотропные вещества в медицинской деятельности частнопрактикующих врачей (ч. 4 ст.31); </w:t>
      </w:r>
    </w:p>
    <w:p w:rsidR="00A41944" w:rsidRDefault="00A41944" w:rsidP="00E171E1">
      <w:pPr>
        <w:spacing w:after="0" w:line="360" w:lineRule="auto"/>
        <w:ind w:firstLine="709"/>
        <w:jc w:val="both"/>
        <w:rPr>
          <w:rFonts w:ascii="Times New Roman" w:hAnsi="Times New Roman" w:cs="Times New Roman"/>
          <w:sz w:val="28"/>
        </w:rPr>
      </w:pPr>
      <w:r>
        <w:rPr>
          <w:rFonts w:ascii="Times New Roman" w:hAnsi="Times New Roman" w:cs="Times New Roman"/>
          <w:sz w:val="28"/>
        </w:rPr>
        <w:t>6. И</w:t>
      </w:r>
      <w:r w:rsidRPr="00A41944">
        <w:rPr>
          <w:rFonts w:ascii="Times New Roman" w:hAnsi="Times New Roman" w:cs="Times New Roman"/>
          <w:sz w:val="28"/>
        </w:rPr>
        <w:t xml:space="preserve">з </w:t>
      </w:r>
      <w:r w:rsidR="00053191">
        <w:rPr>
          <w:rFonts w:ascii="Times New Roman" w:hAnsi="Times New Roman" w:cs="Times New Roman"/>
          <w:sz w:val="28"/>
        </w:rPr>
        <w:t xml:space="preserve">второго </w:t>
      </w:r>
      <w:r w:rsidRPr="00A41944">
        <w:rPr>
          <w:rFonts w:ascii="Times New Roman" w:hAnsi="Times New Roman" w:cs="Times New Roman"/>
          <w:sz w:val="28"/>
        </w:rPr>
        <w:t xml:space="preserve">списка Перечня, лечение наркомании наркотическими средствами и психотропными веществами (ч. 6 ст.31);  </w:t>
      </w:r>
    </w:p>
    <w:p w:rsidR="00A41944" w:rsidRDefault="00A41944" w:rsidP="00E171E1">
      <w:pPr>
        <w:spacing w:after="0" w:line="360" w:lineRule="auto"/>
        <w:ind w:firstLine="709"/>
        <w:jc w:val="both"/>
        <w:rPr>
          <w:rFonts w:ascii="Times New Roman" w:hAnsi="Times New Roman" w:cs="Times New Roman"/>
          <w:sz w:val="28"/>
        </w:rPr>
      </w:pPr>
      <w:r>
        <w:rPr>
          <w:rFonts w:ascii="Times New Roman" w:hAnsi="Times New Roman" w:cs="Times New Roman"/>
          <w:sz w:val="28"/>
        </w:rPr>
        <w:t>7. Т</w:t>
      </w:r>
      <w:r w:rsidRPr="00A41944">
        <w:rPr>
          <w:rFonts w:ascii="Times New Roman" w:hAnsi="Times New Roman" w:cs="Times New Roman"/>
          <w:sz w:val="28"/>
        </w:rPr>
        <w:t xml:space="preserve">ранзит через таможенную территорию РФ наркотических средств, психотропных веществ и их прекурсоров (ч. 8 ст.28);  </w:t>
      </w:r>
    </w:p>
    <w:p w:rsidR="008C6EA2" w:rsidRDefault="00A41944" w:rsidP="00771847">
      <w:pPr>
        <w:spacing w:after="0" w:line="360" w:lineRule="auto"/>
        <w:ind w:firstLine="709"/>
        <w:jc w:val="both"/>
        <w:rPr>
          <w:rFonts w:ascii="Times New Roman" w:hAnsi="Times New Roman" w:cs="Times New Roman"/>
          <w:sz w:val="28"/>
        </w:rPr>
      </w:pPr>
      <w:r>
        <w:rPr>
          <w:rFonts w:ascii="Times New Roman" w:hAnsi="Times New Roman" w:cs="Times New Roman"/>
          <w:sz w:val="28"/>
        </w:rPr>
        <w:t>8. У</w:t>
      </w:r>
      <w:r w:rsidRPr="00A41944">
        <w:rPr>
          <w:rFonts w:ascii="Times New Roman" w:hAnsi="Times New Roman" w:cs="Times New Roman"/>
          <w:sz w:val="28"/>
        </w:rPr>
        <w:t xml:space="preserve">потребление без назначения врача наркотических средств, психотропных веществ (ст. 40);  </w:t>
      </w:r>
    </w:p>
    <w:p w:rsidR="00A41944" w:rsidRDefault="00A41944" w:rsidP="00E171E1">
      <w:pPr>
        <w:spacing w:after="0" w:line="360" w:lineRule="auto"/>
        <w:ind w:firstLine="709"/>
        <w:jc w:val="both"/>
        <w:rPr>
          <w:rFonts w:ascii="Times New Roman" w:hAnsi="Times New Roman" w:cs="Times New Roman"/>
          <w:sz w:val="28"/>
        </w:rPr>
      </w:pPr>
      <w:r>
        <w:rPr>
          <w:rFonts w:ascii="Times New Roman" w:hAnsi="Times New Roman" w:cs="Times New Roman"/>
          <w:sz w:val="28"/>
        </w:rPr>
        <w:t>9. Р</w:t>
      </w:r>
      <w:r w:rsidRPr="00A41944">
        <w:rPr>
          <w:rFonts w:ascii="Times New Roman" w:hAnsi="Times New Roman" w:cs="Times New Roman"/>
          <w:sz w:val="28"/>
        </w:rPr>
        <w:t>еклама наркотических средств, психотропных веществ и пропаганда использования их в медицинских целях (ст. 46).</w:t>
      </w:r>
    </w:p>
    <w:p w:rsidR="003368FF" w:rsidRDefault="003368FF" w:rsidP="00E171E1">
      <w:pPr>
        <w:spacing w:after="0" w:line="360" w:lineRule="auto"/>
        <w:ind w:firstLine="709"/>
        <w:jc w:val="both"/>
        <w:rPr>
          <w:rFonts w:ascii="Times New Roman" w:hAnsi="Times New Roman" w:cs="Times New Roman"/>
          <w:sz w:val="28"/>
        </w:rPr>
      </w:pPr>
      <w:r>
        <w:rPr>
          <w:rFonts w:ascii="Times New Roman" w:hAnsi="Times New Roman" w:cs="Times New Roman"/>
          <w:sz w:val="28"/>
        </w:rPr>
        <w:t>Стоит отметить, что к</w:t>
      </w:r>
      <w:r w:rsidRPr="003368FF">
        <w:rPr>
          <w:rFonts w:ascii="Times New Roman" w:hAnsi="Times New Roman" w:cs="Times New Roman"/>
          <w:sz w:val="28"/>
        </w:rPr>
        <w:t>омплексный государственный контроль, по противодействию незаконному обороту наркотиков осуществляется на основе принимаемых Правительством РФ федеральных целевых программ и планов, которые принимались на определенные периоды (3-4 года) в 1995, 1999, 2002, 2003</w:t>
      </w:r>
      <w:r>
        <w:rPr>
          <w:rFonts w:ascii="Times New Roman" w:hAnsi="Times New Roman" w:cs="Times New Roman"/>
          <w:sz w:val="28"/>
        </w:rPr>
        <w:t>, 2005, 2009</w:t>
      </w:r>
      <w:r w:rsidRPr="003368FF">
        <w:rPr>
          <w:rFonts w:ascii="Times New Roman" w:hAnsi="Times New Roman" w:cs="Times New Roman"/>
          <w:sz w:val="28"/>
        </w:rPr>
        <w:t xml:space="preserve"> гг.</w:t>
      </w:r>
    </w:p>
    <w:p w:rsidR="003368FF" w:rsidRDefault="003368FF" w:rsidP="00E171E1">
      <w:pPr>
        <w:spacing w:after="0" w:line="360" w:lineRule="auto"/>
        <w:ind w:firstLine="709"/>
        <w:jc w:val="both"/>
        <w:rPr>
          <w:rFonts w:ascii="Times New Roman" w:hAnsi="Times New Roman" w:cs="Times New Roman"/>
          <w:sz w:val="28"/>
        </w:rPr>
      </w:pPr>
      <w:r w:rsidRPr="003368FF">
        <w:rPr>
          <w:rFonts w:ascii="Times New Roman" w:hAnsi="Times New Roman" w:cs="Times New Roman"/>
          <w:sz w:val="28"/>
        </w:rPr>
        <w:lastRenderedPageBreak/>
        <w:t>Как показала практика прежде действовавших федеральных целевых программ, они считаются результативным инструментом комплексного решения проблем</w:t>
      </w:r>
      <w:r>
        <w:rPr>
          <w:rFonts w:ascii="Times New Roman" w:hAnsi="Times New Roman" w:cs="Times New Roman"/>
          <w:sz w:val="28"/>
        </w:rPr>
        <w:t>, возникающих из-за наркотизма</w:t>
      </w:r>
      <w:r w:rsidRPr="003368FF">
        <w:rPr>
          <w:rFonts w:ascii="Times New Roman" w:hAnsi="Times New Roman" w:cs="Times New Roman"/>
          <w:sz w:val="28"/>
        </w:rPr>
        <w:t xml:space="preserve"> на федеральном уровне.Ведется разработка методик по обнаружению наркотиков, технологий картирования и ликвидированиянаркотико</w:t>
      </w:r>
      <w:r w:rsidR="000B4D1D">
        <w:rPr>
          <w:rFonts w:ascii="Times New Roman" w:hAnsi="Times New Roman" w:cs="Times New Roman"/>
          <w:sz w:val="28"/>
        </w:rPr>
        <w:t xml:space="preserve"> </w:t>
      </w:r>
      <w:r w:rsidRPr="003368FF">
        <w:rPr>
          <w:rFonts w:ascii="Times New Roman" w:hAnsi="Times New Roman" w:cs="Times New Roman"/>
          <w:sz w:val="28"/>
        </w:rPr>
        <w:t xml:space="preserve">содержащих растений; разрабатывается система экспресс-диагностики наркотических средств в внелабораторных условиях, инструментального контроля заболеваний наркоманией; формируется общая межведомственная автоматизированная система сбора, анализа и обобщения данных о фактах незаконного оборота наркотиков и причастных к ним лицах с возможностью её интеграции в международную систему; усиливается международное сотрудничество правоохранительных органов </w:t>
      </w:r>
      <w:r>
        <w:rPr>
          <w:rFonts w:ascii="Times New Roman" w:hAnsi="Times New Roman" w:cs="Times New Roman"/>
          <w:sz w:val="28"/>
        </w:rPr>
        <w:t>Российской Федерации</w:t>
      </w:r>
      <w:r w:rsidRPr="003368FF">
        <w:rPr>
          <w:rFonts w:ascii="Times New Roman" w:hAnsi="Times New Roman" w:cs="Times New Roman"/>
          <w:sz w:val="28"/>
        </w:rPr>
        <w:t>; создается нормативно-правовая база, которая необходима для эффективной борьбы с преступностью.</w:t>
      </w:r>
    </w:p>
    <w:p w:rsidR="003368FF" w:rsidRDefault="003368FF" w:rsidP="00E171E1">
      <w:pPr>
        <w:spacing w:after="0" w:line="360" w:lineRule="auto"/>
        <w:ind w:firstLine="709"/>
        <w:jc w:val="both"/>
        <w:rPr>
          <w:rFonts w:ascii="Times New Roman" w:hAnsi="Times New Roman" w:cs="Times New Roman"/>
          <w:sz w:val="28"/>
        </w:rPr>
      </w:pPr>
      <w:r w:rsidRPr="003368FF">
        <w:rPr>
          <w:rFonts w:ascii="Times New Roman" w:hAnsi="Times New Roman" w:cs="Times New Roman"/>
          <w:sz w:val="28"/>
        </w:rPr>
        <w:t>Исполняя современный подход Российской Федерации в обеспечении оборота наркотических средств и психотропных веществ, предусмотрено разрешение последующих основных задач:</w:t>
      </w:r>
    </w:p>
    <w:p w:rsidR="008E1BB8" w:rsidRDefault="008E1BB8" w:rsidP="008E1BB8">
      <w:pPr>
        <w:spacing w:after="0" w:line="360" w:lineRule="auto"/>
        <w:ind w:firstLine="709"/>
        <w:jc w:val="both"/>
        <w:rPr>
          <w:rFonts w:ascii="Times New Roman" w:hAnsi="Times New Roman" w:cs="Times New Roman"/>
          <w:sz w:val="28"/>
        </w:rPr>
      </w:pPr>
      <w:r>
        <w:rPr>
          <w:rFonts w:ascii="Times New Roman" w:hAnsi="Times New Roman" w:cs="Times New Roman"/>
          <w:sz w:val="28"/>
        </w:rPr>
        <w:t>1. Ф</w:t>
      </w:r>
      <w:r w:rsidRPr="008E1BB8">
        <w:rPr>
          <w:rFonts w:ascii="Times New Roman" w:hAnsi="Times New Roman" w:cs="Times New Roman"/>
          <w:sz w:val="28"/>
        </w:rPr>
        <w:t xml:space="preserve">ормирование общегосударственной системы профилактики употребления наркотиков разными категориями жителей, в первую очередь молодежью и несовершеннолетними, предотвращение связанных с наркотиками преступлений;  </w:t>
      </w:r>
    </w:p>
    <w:p w:rsidR="008E1BB8" w:rsidRDefault="008E1BB8" w:rsidP="008E1BB8">
      <w:pPr>
        <w:spacing w:after="0" w:line="360" w:lineRule="auto"/>
        <w:ind w:firstLine="709"/>
        <w:jc w:val="both"/>
        <w:rPr>
          <w:rFonts w:ascii="Times New Roman" w:hAnsi="Times New Roman" w:cs="Times New Roman"/>
          <w:sz w:val="28"/>
        </w:rPr>
      </w:pPr>
      <w:r>
        <w:rPr>
          <w:rFonts w:ascii="Times New Roman" w:hAnsi="Times New Roman" w:cs="Times New Roman"/>
          <w:sz w:val="28"/>
        </w:rPr>
        <w:t>2. У</w:t>
      </w:r>
      <w:r w:rsidRPr="008E1BB8">
        <w:rPr>
          <w:rFonts w:ascii="Times New Roman" w:hAnsi="Times New Roman" w:cs="Times New Roman"/>
          <w:sz w:val="28"/>
        </w:rPr>
        <w:t xml:space="preserve">совершенствование антинаркотической пропаганды; </w:t>
      </w:r>
    </w:p>
    <w:p w:rsidR="008E1BB8" w:rsidRDefault="008E1BB8" w:rsidP="008E1BB8">
      <w:pPr>
        <w:spacing w:after="0" w:line="360" w:lineRule="auto"/>
        <w:ind w:firstLine="709"/>
        <w:jc w:val="both"/>
        <w:rPr>
          <w:rFonts w:ascii="Times New Roman" w:hAnsi="Times New Roman" w:cs="Times New Roman"/>
          <w:sz w:val="28"/>
        </w:rPr>
      </w:pPr>
      <w:r>
        <w:rPr>
          <w:rFonts w:ascii="Times New Roman" w:hAnsi="Times New Roman" w:cs="Times New Roman"/>
          <w:sz w:val="28"/>
        </w:rPr>
        <w:t>3. Ф</w:t>
      </w:r>
      <w:r w:rsidRPr="008E1BB8">
        <w:rPr>
          <w:rFonts w:ascii="Times New Roman" w:hAnsi="Times New Roman" w:cs="Times New Roman"/>
          <w:sz w:val="28"/>
        </w:rPr>
        <w:t xml:space="preserve">ормирование системы прогноза распространения наркомании и нелегального оборота наркотиков;  </w:t>
      </w:r>
    </w:p>
    <w:p w:rsidR="008E1BB8" w:rsidRDefault="008E1BB8" w:rsidP="008E1BB8">
      <w:pPr>
        <w:spacing w:after="0" w:line="360" w:lineRule="auto"/>
        <w:ind w:firstLine="709"/>
        <w:jc w:val="both"/>
        <w:rPr>
          <w:rFonts w:ascii="Times New Roman" w:hAnsi="Times New Roman" w:cs="Times New Roman"/>
          <w:sz w:val="28"/>
        </w:rPr>
      </w:pPr>
      <w:r w:rsidRPr="008E1BB8">
        <w:rPr>
          <w:rFonts w:ascii="Times New Roman" w:hAnsi="Times New Roman" w:cs="Times New Roman"/>
          <w:sz w:val="28"/>
        </w:rPr>
        <w:t xml:space="preserve">4. </w:t>
      </w:r>
      <w:r>
        <w:rPr>
          <w:rFonts w:ascii="Times New Roman" w:hAnsi="Times New Roman" w:cs="Times New Roman"/>
          <w:sz w:val="28"/>
        </w:rPr>
        <w:t>Р</w:t>
      </w:r>
      <w:r w:rsidRPr="008E1BB8">
        <w:rPr>
          <w:rFonts w:ascii="Times New Roman" w:hAnsi="Times New Roman" w:cs="Times New Roman"/>
          <w:sz w:val="28"/>
        </w:rPr>
        <w:t xml:space="preserve">азвитие у общества отрицательного отношения к употреблению наркотиков по немедицинскому назначению;  </w:t>
      </w:r>
    </w:p>
    <w:p w:rsidR="008E1BB8" w:rsidRDefault="008E1BB8" w:rsidP="008E1BB8">
      <w:pPr>
        <w:spacing w:after="0" w:line="360" w:lineRule="auto"/>
        <w:ind w:firstLine="709"/>
        <w:jc w:val="both"/>
        <w:rPr>
          <w:rFonts w:ascii="Times New Roman" w:hAnsi="Times New Roman" w:cs="Times New Roman"/>
          <w:sz w:val="28"/>
        </w:rPr>
      </w:pPr>
      <w:r>
        <w:rPr>
          <w:rFonts w:ascii="Times New Roman" w:hAnsi="Times New Roman" w:cs="Times New Roman"/>
          <w:sz w:val="28"/>
        </w:rPr>
        <w:t>5. У</w:t>
      </w:r>
      <w:r w:rsidRPr="008E1BB8">
        <w:rPr>
          <w:rFonts w:ascii="Times New Roman" w:hAnsi="Times New Roman" w:cs="Times New Roman"/>
          <w:sz w:val="28"/>
        </w:rPr>
        <w:t xml:space="preserve">силение системы правоохранительных органов за счет оптимизации их структуры, повышения эффективности управленческой деятельности, усовершенствование сотрудников и материально-технической оснащенности, улучшения взаимодействия структурных подразделений, в том числе межведомственного взаимодействия, развития международного сотрудничества, внедрения современного опыта;  </w:t>
      </w:r>
    </w:p>
    <w:p w:rsidR="008E1BB8" w:rsidRDefault="008E1BB8" w:rsidP="008E1BB8">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6. О</w:t>
      </w:r>
      <w:r w:rsidRPr="008E1BB8">
        <w:rPr>
          <w:rFonts w:ascii="Times New Roman" w:hAnsi="Times New Roman" w:cs="Times New Roman"/>
          <w:sz w:val="28"/>
        </w:rPr>
        <w:t xml:space="preserve">существление оперативно-профилактических действий комплексно, нацеленные на выявление и подавление каналов поступления наркотиков в незаконный оборот;  </w:t>
      </w:r>
    </w:p>
    <w:p w:rsidR="008E1BB8" w:rsidRDefault="008E1BB8" w:rsidP="008E1BB8">
      <w:pPr>
        <w:spacing w:after="0" w:line="360" w:lineRule="auto"/>
        <w:ind w:firstLine="709"/>
        <w:jc w:val="both"/>
        <w:rPr>
          <w:rFonts w:ascii="Times New Roman" w:hAnsi="Times New Roman" w:cs="Times New Roman"/>
          <w:sz w:val="28"/>
        </w:rPr>
      </w:pPr>
      <w:r>
        <w:rPr>
          <w:rFonts w:ascii="Times New Roman" w:hAnsi="Times New Roman" w:cs="Times New Roman"/>
          <w:sz w:val="28"/>
        </w:rPr>
        <w:t>7. Н</w:t>
      </w:r>
      <w:r w:rsidRPr="008E1BB8">
        <w:rPr>
          <w:rFonts w:ascii="Times New Roman" w:hAnsi="Times New Roman" w:cs="Times New Roman"/>
          <w:sz w:val="28"/>
        </w:rPr>
        <w:t>аркологические диспансеры оснастить нужным лабораторно</w:t>
      </w:r>
      <w:r>
        <w:rPr>
          <w:rFonts w:ascii="Times New Roman" w:hAnsi="Times New Roman" w:cs="Times New Roman"/>
          <w:sz w:val="28"/>
        </w:rPr>
        <w:t>-</w:t>
      </w:r>
      <w:r w:rsidRPr="008E1BB8">
        <w:rPr>
          <w:rFonts w:ascii="Times New Roman" w:hAnsi="Times New Roman" w:cs="Times New Roman"/>
          <w:sz w:val="28"/>
        </w:rPr>
        <w:t xml:space="preserve">диагностическим оборудованием;  </w:t>
      </w:r>
    </w:p>
    <w:p w:rsidR="008E1BB8" w:rsidRDefault="008E1BB8" w:rsidP="008E1BB8">
      <w:pPr>
        <w:spacing w:after="0" w:line="360" w:lineRule="auto"/>
        <w:ind w:firstLine="709"/>
        <w:jc w:val="both"/>
        <w:rPr>
          <w:rFonts w:ascii="Times New Roman" w:hAnsi="Times New Roman" w:cs="Times New Roman"/>
          <w:sz w:val="28"/>
        </w:rPr>
      </w:pPr>
      <w:r>
        <w:rPr>
          <w:rFonts w:ascii="Times New Roman" w:hAnsi="Times New Roman" w:cs="Times New Roman"/>
          <w:sz w:val="28"/>
        </w:rPr>
        <w:t>8. У</w:t>
      </w:r>
      <w:r w:rsidRPr="008E1BB8">
        <w:rPr>
          <w:rFonts w:ascii="Times New Roman" w:hAnsi="Times New Roman" w:cs="Times New Roman"/>
          <w:sz w:val="28"/>
        </w:rPr>
        <w:t>совершенствование системы лечения и реабилит</w:t>
      </w:r>
      <w:r>
        <w:rPr>
          <w:rFonts w:ascii="Times New Roman" w:hAnsi="Times New Roman" w:cs="Times New Roman"/>
          <w:sz w:val="28"/>
        </w:rPr>
        <w:t xml:space="preserve">ации лиц, больных наркоманией; </w:t>
      </w:r>
    </w:p>
    <w:p w:rsidR="008E1BB8" w:rsidRDefault="008E1BB8" w:rsidP="008E1BB8">
      <w:pPr>
        <w:spacing w:after="0" w:line="360" w:lineRule="auto"/>
        <w:ind w:firstLine="709"/>
        <w:jc w:val="both"/>
        <w:rPr>
          <w:rFonts w:ascii="Times New Roman" w:hAnsi="Times New Roman" w:cs="Times New Roman"/>
          <w:sz w:val="28"/>
        </w:rPr>
      </w:pPr>
      <w:r>
        <w:rPr>
          <w:rFonts w:ascii="Times New Roman" w:hAnsi="Times New Roman" w:cs="Times New Roman"/>
          <w:sz w:val="28"/>
        </w:rPr>
        <w:t>9.  Р</w:t>
      </w:r>
      <w:r w:rsidRPr="008E1BB8">
        <w:rPr>
          <w:rFonts w:ascii="Times New Roman" w:hAnsi="Times New Roman" w:cs="Times New Roman"/>
          <w:sz w:val="28"/>
        </w:rPr>
        <w:t xml:space="preserve">асширение межведомственного и международного сотрудничества; </w:t>
      </w:r>
    </w:p>
    <w:p w:rsidR="008E1BB8" w:rsidRDefault="008E1BB8" w:rsidP="008E1BB8">
      <w:pPr>
        <w:spacing w:after="0" w:line="360" w:lineRule="auto"/>
        <w:ind w:firstLine="709"/>
        <w:jc w:val="both"/>
        <w:rPr>
          <w:rFonts w:ascii="Times New Roman" w:hAnsi="Times New Roman" w:cs="Times New Roman"/>
          <w:sz w:val="28"/>
        </w:rPr>
      </w:pPr>
      <w:r>
        <w:rPr>
          <w:rFonts w:ascii="Times New Roman" w:hAnsi="Times New Roman" w:cs="Times New Roman"/>
          <w:sz w:val="28"/>
        </w:rPr>
        <w:t>10. О</w:t>
      </w:r>
      <w:r w:rsidRPr="008E1BB8">
        <w:rPr>
          <w:rFonts w:ascii="Times New Roman" w:hAnsi="Times New Roman" w:cs="Times New Roman"/>
          <w:sz w:val="28"/>
        </w:rPr>
        <w:t xml:space="preserve">существление на практике методики выполнения антинаркотической профилактической работы в соответствии с местом жительства, предоставление функционирования молодежных клубов антинаркотической направленности;  </w:t>
      </w:r>
    </w:p>
    <w:p w:rsidR="008E1BB8" w:rsidRDefault="008E1BB8" w:rsidP="008E1BB8">
      <w:pPr>
        <w:spacing w:after="0" w:line="360" w:lineRule="auto"/>
        <w:ind w:firstLine="709"/>
        <w:jc w:val="both"/>
        <w:rPr>
          <w:rFonts w:ascii="Times New Roman" w:hAnsi="Times New Roman" w:cs="Times New Roman"/>
          <w:sz w:val="28"/>
        </w:rPr>
      </w:pPr>
      <w:r>
        <w:rPr>
          <w:rFonts w:ascii="Times New Roman" w:hAnsi="Times New Roman" w:cs="Times New Roman"/>
          <w:sz w:val="28"/>
        </w:rPr>
        <w:t>11. Ш</w:t>
      </w:r>
      <w:r w:rsidRPr="008E1BB8">
        <w:rPr>
          <w:rFonts w:ascii="Times New Roman" w:hAnsi="Times New Roman" w:cs="Times New Roman"/>
          <w:sz w:val="28"/>
        </w:rPr>
        <w:t>ирокое введение в практику</w:t>
      </w:r>
      <w:r>
        <w:rPr>
          <w:rFonts w:ascii="Times New Roman" w:hAnsi="Times New Roman" w:cs="Times New Roman"/>
          <w:sz w:val="28"/>
        </w:rPr>
        <w:t xml:space="preserve"> новейших концепций и способов </w:t>
      </w:r>
      <w:r w:rsidRPr="008E1BB8">
        <w:rPr>
          <w:rFonts w:ascii="Times New Roman" w:hAnsi="Times New Roman" w:cs="Times New Roman"/>
          <w:sz w:val="28"/>
        </w:rPr>
        <w:t xml:space="preserve">лечения, реабилитации и ресоциализации больных наркоманией;  </w:t>
      </w:r>
    </w:p>
    <w:p w:rsidR="008E1BB8" w:rsidRDefault="008E1BB8" w:rsidP="008E1BB8">
      <w:pPr>
        <w:spacing w:after="0" w:line="360" w:lineRule="auto"/>
        <w:ind w:firstLine="709"/>
        <w:jc w:val="both"/>
        <w:rPr>
          <w:rFonts w:ascii="Times New Roman" w:hAnsi="Times New Roman" w:cs="Times New Roman"/>
          <w:sz w:val="28"/>
        </w:rPr>
      </w:pPr>
      <w:r>
        <w:rPr>
          <w:rFonts w:ascii="Times New Roman" w:hAnsi="Times New Roman" w:cs="Times New Roman"/>
          <w:sz w:val="28"/>
        </w:rPr>
        <w:t>12. П</w:t>
      </w:r>
      <w:r w:rsidRPr="008E1BB8">
        <w:rPr>
          <w:rFonts w:ascii="Times New Roman" w:hAnsi="Times New Roman" w:cs="Times New Roman"/>
          <w:sz w:val="28"/>
        </w:rPr>
        <w:t xml:space="preserve">оследующее формирование в подразделениях правоохранительных органов, которые осуществляют борьбу с незаконным оборотом наркотиков. </w:t>
      </w:r>
    </w:p>
    <w:p w:rsidR="008E1BB8" w:rsidRDefault="008E1BB8" w:rsidP="008E1BB8">
      <w:pPr>
        <w:spacing w:after="0" w:line="360" w:lineRule="auto"/>
        <w:ind w:firstLine="709"/>
        <w:jc w:val="both"/>
        <w:rPr>
          <w:rFonts w:ascii="Times New Roman" w:hAnsi="Times New Roman" w:cs="Times New Roman"/>
          <w:sz w:val="28"/>
        </w:rPr>
      </w:pPr>
      <w:r w:rsidRPr="008E1BB8">
        <w:rPr>
          <w:rFonts w:ascii="Times New Roman" w:hAnsi="Times New Roman" w:cs="Times New Roman"/>
          <w:sz w:val="28"/>
        </w:rPr>
        <w:t xml:space="preserve">К главным направлениям в сфере борьбы с незаконным оборотом наркотиков, исходя из смысла осуществляемой государственной политики в области оборота наркотических средств и психотропных веществ следует отнести: </w:t>
      </w:r>
    </w:p>
    <w:p w:rsidR="008E1BB8" w:rsidRDefault="008E1BB8" w:rsidP="008E1BB8">
      <w:pPr>
        <w:spacing w:after="0" w:line="360" w:lineRule="auto"/>
        <w:ind w:firstLine="709"/>
        <w:jc w:val="both"/>
        <w:rPr>
          <w:rFonts w:ascii="Times New Roman" w:hAnsi="Times New Roman" w:cs="Times New Roman"/>
          <w:sz w:val="28"/>
        </w:rPr>
      </w:pPr>
      <w:r>
        <w:rPr>
          <w:rFonts w:ascii="Times New Roman" w:hAnsi="Times New Roman" w:cs="Times New Roman"/>
          <w:sz w:val="28"/>
        </w:rPr>
        <w:t>1. П</w:t>
      </w:r>
      <w:r w:rsidRPr="008E1BB8">
        <w:rPr>
          <w:rFonts w:ascii="Times New Roman" w:hAnsi="Times New Roman" w:cs="Times New Roman"/>
          <w:sz w:val="28"/>
        </w:rPr>
        <w:t xml:space="preserve">равовые и организационные меры по противодействию злоупотреблению наркотиками и их незаконному обороту, а собственно предотвращение злоупотребления наркотиками; </w:t>
      </w:r>
    </w:p>
    <w:p w:rsidR="008E1BB8" w:rsidRDefault="008E1BB8" w:rsidP="008E1BB8">
      <w:pPr>
        <w:spacing w:after="0" w:line="360" w:lineRule="auto"/>
        <w:ind w:firstLine="709"/>
        <w:jc w:val="both"/>
        <w:rPr>
          <w:rFonts w:ascii="Times New Roman" w:hAnsi="Times New Roman" w:cs="Times New Roman"/>
          <w:sz w:val="28"/>
        </w:rPr>
      </w:pPr>
      <w:r>
        <w:rPr>
          <w:rFonts w:ascii="Times New Roman" w:hAnsi="Times New Roman" w:cs="Times New Roman"/>
          <w:sz w:val="28"/>
        </w:rPr>
        <w:t>2. Л</w:t>
      </w:r>
      <w:r w:rsidRPr="008E1BB8">
        <w:rPr>
          <w:rFonts w:ascii="Times New Roman" w:hAnsi="Times New Roman" w:cs="Times New Roman"/>
          <w:sz w:val="28"/>
        </w:rPr>
        <w:t xml:space="preserve">ица, употребляющие наркотики без назначения врача их лечение и реабилитация;  </w:t>
      </w:r>
    </w:p>
    <w:p w:rsidR="008E1BB8" w:rsidRDefault="008E1BB8" w:rsidP="008E1BB8">
      <w:pPr>
        <w:spacing w:after="0" w:line="360" w:lineRule="auto"/>
        <w:ind w:firstLine="709"/>
        <w:jc w:val="both"/>
        <w:rPr>
          <w:rFonts w:ascii="Times New Roman" w:hAnsi="Times New Roman" w:cs="Times New Roman"/>
          <w:sz w:val="28"/>
        </w:rPr>
      </w:pPr>
      <w:r>
        <w:rPr>
          <w:rFonts w:ascii="Times New Roman" w:hAnsi="Times New Roman" w:cs="Times New Roman"/>
          <w:sz w:val="28"/>
        </w:rPr>
        <w:t>3. О</w:t>
      </w:r>
      <w:r w:rsidRPr="008E1BB8">
        <w:rPr>
          <w:rFonts w:ascii="Times New Roman" w:hAnsi="Times New Roman" w:cs="Times New Roman"/>
          <w:sz w:val="28"/>
        </w:rPr>
        <w:t xml:space="preserve">беспечение государственного контроля за производством и распределением наркотиков;  </w:t>
      </w:r>
    </w:p>
    <w:p w:rsidR="008E1BB8" w:rsidRDefault="008E1BB8" w:rsidP="008E1BB8">
      <w:pPr>
        <w:spacing w:after="0" w:line="360" w:lineRule="auto"/>
        <w:ind w:firstLine="709"/>
        <w:jc w:val="both"/>
        <w:rPr>
          <w:rFonts w:ascii="Times New Roman" w:hAnsi="Times New Roman" w:cs="Times New Roman"/>
          <w:sz w:val="28"/>
        </w:rPr>
      </w:pPr>
      <w:r>
        <w:rPr>
          <w:rFonts w:ascii="Times New Roman" w:hAnsi="Times New Roman" w:cs="Times New Roman"/>
          <w:sz w:val="28"/>
        </w:rPr>
        <w:t>4. П</w:t>
      </w:r>
      <w:r w:rsidRPr="008E1BB8">
        <w:rPr>
          <w:rFonts w:ascii="Times New Roman" w:hAnsi="Times New Roman" w:cs="Times New Roman"/>
          <w:sz w:val="28"/>
        </w:rPr>
        <w:t xml:space="preserve">ресечение незаконного оборота наркотиков;  </w:t>
      </w:r>
    </w:p>
    <w:p w:rsidR="008E1BB8" w:rsidRDefault="008E1BB8" w:rsidP="008E1BB8">
      <w:pPr>
        <w:spacing w:after="0" w:line="360" w:lineRule="auto"/>
        <w:ind w:firstLine="709"/>
        <w:jc w:val="both"/>
        <w:rPr>
          <w:rFonts w:ascii="Times New Roman" w:hAnsi="Times New Roman" w:cs="Times New Roman"/>
          <w:sz w:val="28"/>
        </w:rPr>
      </w:pPr>
      <w:r>
        <w:rPr>
          <w:rFonts w:ascii="Times New Roman" w:hAnsi="Times New Roman" w:cs="Times New Roman"/>
          <w:sz w:val="28"/>
        </w:rPr>
        <w:t>5. М</w:t>
      </w:r>
      <w:r w:rsidRPr="008E1BB8">
        <w:rPr>
          <w:rFonts w:ascii="Times New Roman" w:hAnsi="Times New Roman" w:cs="Times New Roman"/>
          <w:sz w:val="28"/>
        </w:rPr>
        <w:t xml:space="preserve">еждународное сотрудничество в сфере борьбы с незаконным оборотом наркотиков. </w:t>
      </w:r>
    </w:p>
    <w:p w:rsidR="008E1BB8" w:rsidRPr="008E1BB8" w:rsidRDefault="008E1BB8" w:rsidP="008E1BB8">
      <w:pPr>
        <w:spacing w:after="0" w:line="360" w:lineRule="auto"/>
        <w:ind w:firstLine="709"/>
        <w:jc w:val="both"/>
        <w:rPr>
          <w:rFonts w:ascii="Times New Roman" w:hAnsi="Times New Roman" w:cs="Times New Roman"/>
          <w:sz w:val="28"/>
        </w:rPr>
      </w:pPr>
      <w:r w:rsidRPr="008E1BB8">
        <w:rPr>
          <w:rFonts w:ascii="Times New Roman" w:hAnsi="Times New Roman" w:cs="Times New Roman"/>
          <w:sz w:val="28"/>
        </w:rPr>
        <w:lastRenderedPageBreak/>
        <w:t xml:space="preserve">Комплексный характер реализуемых Российским государством мер противодействия незаконному обороту наркотиков объясняет причастность разных государственный органов в их осуществлении. </w:t>
      </w:r>
    </w:p>
    <w:p w:rsidR="0081160F" w:rsidRPr="0006148B" w:rsidRDefault="0081160F" w:rsidP="0006148B">
      <w:pPr>
        <w:spacing w:after="0" w:line="360" w:lineRule="auto"/>
        <w:ind w:firstLine="709"/>
        <w:jc w:val="both"/>
        <w:rPr>
          <w:rFonts w:ascii="Times New Roman" w:hAnsi="Times New Roman" w:cs="Times New Roman"/>
          <w:sz w:val="28"/>
        </w:rPr>
      </w:pPr>
    </w:p>
    <w:p w:rsidR="00BB32C6" w:rsidRDefault="00BB32C6" w:rsidP="0081160F"/>
    <w:p w:rsidR="000B4D1D" w:rsidRDefault="000B4D1D" w:rsidP="0081160F"/>
    <w:p w:rsidR="000B4D1D" w:rsidRDefault="000B4D1D" w:rsidP="0081160F"/>
    <w:p w:rsidR="000B4D1D" w:rsidRDefault="000B4D1D" w:rsidP="0081160F"/>
    <w:p w:rsidR="000B4D1D" w:rsidRDefault="000B4D1D" w:rsidP="0081160F"/>
    <w:p w:rsidR="000B4D1D" w:rsidRPr="0081160F" w:rsidRDefault="000B4D1D" w:rsidP="0081160F"/>
    <w:p w:rsidR="00E13206" w:rsidRPr="00CB14B1" w:rsidRDefault="007E71BA" w:rsidP="00CB14B1">
      <w:pPr>
        <w:pStyle w:val="1"/>
        <w:spacing w:before="0" w:line="360" w:lineRule="auto"/>
        <w:jc w:val="center"/>
        <w:rPr>
          <w:rFonts w:ascii="Times New Roman" w:hAnsi="Times New Roman" w:cs="Times New Roman"/>
          <w:b/>
          <w:color w:val="auto"/>
          <w:sz w:val="28"/>
          <w:szCs w:val="28"/>
        </w:rPr>
      </w:pPr>
      <w:bookmarkStart w:id="5" w:name="_Toc5044615"/>
      <w:r w:rsidRPr="000B4D1D">
        <w:rPr>
          <w:rFonts w:ascii="Times New Roman" w:hAnsi="Times New Roman" w:cs="Times New Roman"/>
          <w:color w:val="auto"/>
          <w:sz w:val="28"/>
          <w:szCs w:val="28"/>
        </w:rPr>
        <w:t xml:space="preserve">2 </w:t>
      </w:r>
      <w:bookmarkEnd w:id="5"/>
      <w:r w:rsidR="000B4D1D" w:rsidRPr="00E804D5">
        <w:rPr>
          <w:rFonts w:ascii="Times New Roman" w:hAnsi="Times New Roman" w:cs="Times New Roman"/>
          <w:color w:val="auto"/>
          <w:sz w:val="28"/>
          <w:szCs w:val="28"/>
        </w:rPr>
        <w:t>УГОЛОВНО-ПРАВОВАЯ ХАРАКТЕРИСТИКА ПРЕСТУПЛЕНИЙ, СВЯЗАННЫХ С НЕЗАКОННЫМ ОБОРОТОМ НАРКОТИЧЕСКИХ СРЕДСТВ И ПСИХОТРОПНЫХ ВЕЩЕСТВ ПО ДЕЙСТВУЮЩЕМУ РОССИЙСКОМУ ЗАКОНОДАТЕЛЬСТВУ</w:t>
      </w:r>
    </w:p>
    <w:p w:rsidR="00CB14B1" w:rsidRDefault="006A6E68" w:rsidP="006A6E68">
      <w:pPr>
        <w:tabs>
          <w:tab w:val="left" w:pos="7092"/>
        </w:tabs>
        <w:spacing w:after="0" w:line="360" w:lineRule="auto"/>
        <w:rPr>
          <w:rFonts w:ascii="Times New Roman" w:hAnsi="Times New Roman" w:cs="Times New Roman"/>
          <w:sz w:val="28"/>
          <w:szCs w:val="28"/>
        </w:rPr>
      </w:pPr>
      <w:r w:rsidRPr="000B4D1D">
        <w:rPr>
          <w:rFonts w:ascii="Times New Roman" w:hAnsi="Times New Roman" w:cs="Times New Roman"/>
          <w:sz w:val="28"/>
          <w:szCs w:val="28"/>
        </w:rPr>
        <w:tab/>
      </w:r>
    </w:p>
    <w:p w:rsidR="000B4D1D" w:rsidRPr="000B4D1D" w:rsidRDefault="000B4D1D" w:rsidP="006A6E68">
      <w:pPr>
        <w:tabs>
          <w:tab w:val="left" w:pos="7092"/>
        </w:tabs>
        <w:spacing w:after="0" w:line="360" w:lineRule="auto"/>
        <w:rPr>
          <w:rFonts w:ascii="Times New Roman" w:hAnsi="Times New Roman" w:cs="Times New Roman"/>
          <w:sz w:val="28"/>
          <w:szCs w:val="28"/>
        </w:rPr>
      </w:pPr>
    </w:p>
    <w:p w:rsidR="007E71BA" w:rsidRPr="000B4D1D" w:rsidRDefault="00E13206" w:rsidP="00CB14B1">
      <w:pPr>
        <w:pStyle w:val="2"/>
        <w:spacing w:before="0" w:line="360" w:lineRule="auto"/>
        <w:jc w:val="center"/>
        <w:rPr>
          <w:rFonts w:ascii="Times New Roman" w:hAnsi="Times New Roman" w:cs="Times New Roman"/>
          <w:color w:val="auto"/>
          <w:sz w:val="28"/>
          <w:szCs w:val="28"/>
        </w:rPr>
      </w:pPr>
      <w:bookmarkStart w:id="6" w:name="_Toc5044616"/>
      <w:r w:rsidRPr="000B4D1D">
        <w:rPr>
          <w:rFonts w:ascii="Times New Roman" w:hAnsi="Times New Roman" w:cs="Times New Roman"/>
          <w:color w:val="auto"/>
          <w:sz w:val="28"/>
          <w:szCs w:val="28"/>
        </w:rPr>
        <w:t xml:space="preserve">2.1. </w:t>
      </w:r>
      <w:r w:rsidR="008B71E8" w:rsidRPr="000B4D1D">
        <w:rPr>
          <w:rFonts w:ascii="Times New Roman" w:hAnsi="Times New Roman" w:cs="Times New Roman"/>
          <w:color w:val="auto"/>
          <w:sz w:val="28"/>
          <w:szCs w:val="28"/>
        </w:rPr>
        <w:t>Уголовно-правовая характеристика преступления, предусмотренного статьей 228 Уголовного кодекса Российской Федерации</w:t>
      </w:r>
      <w:bookmarkEnd w:id="6"/>
    </w:p>
    <w:p w:rsidR="00CB14B1" w:rsidRPr="006A6E68" w:rsidRDefault="006A6E68" w:rsidP="006A6E68">
      <w:pPr>
        <w:tabs>
          <w:tab w:val="left" w:pos="4380"/>
        </w:tabs>
        <w:spacing w:after="0" w:line="360" w:lineRule="auto"/>
        <w:rPr>
          <w:rFonts w:ascii="Times New Roman" w:hAnsi="Times New Roman" w:cs="Times New Roman"/>
          <w:sz w:val="28"/>
        </w:rPr>
      </w:pPr>
      <w:r w:rsidRPr="006A6E68">
        <w:rPr>
          <w:rFonts w:ascii="Times New Roman" w:hAnsi="Times New Roman" w:cs="Times New Roman"/>
          <w:sz w:val="28"/>
        </w:rPr>
        <w:tab/>
      </w:r>
    </w:p>
    <w:p w:rsidR="007231E6" w:rsidRDefault="007231E6" w:rsidP="007231E6">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Уголовно-правовая характеристика преступлений, предусмотренных ст.ст. 228, 228.1 УК РФ означает детальное рассмотрение состава указанных преступлений, которые конструируются на основе объективных и субъективных элементов, регламентированных в уголовном законе. Общеизвестно, что состав любого преступления включает в себя четыре элемента:</w:t>
      </w:r>
    </w:p>
    <w:p w:rsidR="007231E6" w:rsidRDefault="007231E6" w:rsidP="007231E6">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объект;</w:t>
      </w:r>
    </w:p>
    <w:p w:rsidR="007231E6" w:rsidRDefault="007231E6" w:rsidP="007231E6">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–объективная сторона;</w:t>
      </w:r>
    </w:p>
    <w:p w:rsidR="007231E6" w:rsidRDefault="007231E6" w:rsidP="007231E6">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субъект;</w:t>
      </w:r>
    </w:p>
    <w:p w:rsidR="007231E6" w:rsidRDefault="007231E6" w:rsidP="007231E6">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субъективная сторона.</w:t>
      </w:r>
    </w:p>
    <w:p w:rsidR="007231E6" w:rsidRDefault="007231E6" w:rsidP="007231E6">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Присутствие в деянии всех выше обозначенных элементов будет свидетель</w:t>
      </w:r>
      <w:r>
        <w:rPr>
          <w:rFonts w:ascii="Times New Roman" w:hAnsi="Times New Roman" w:cs="Times New Roman"/>
          <w:sz w:val="28"/>
          <w:szCs w:val="28"/>
        </w:rPr>
        <w:lastRenderedPageBreak/>
        <w:t>ствовать о наличии преступления и об основании для привлечения лица, совершившего преступное деяние к ответственности. Если же хотя бы один элемент в совершенном деянии будет отсутствовать, то речи о преступлении идти не может</w:t>
      </w:r>
      <w:r w:rsidR="007068CA">
        <w:rPr>
          <w:rFonts w:ascii="Times New Roman" w:hAnsi="Times New Roman" w:cs="Times New Roman"/>
          <w:sz w:val="28"/>
        </w:rPr>
        <w:t xml:space="preserve"> [43</w:t>
      </w:r>
      <w:r w:rsidR="00771847">
        <w:rPr>
          <w:rFonts w:ascii="Times New Roman" w:hAnsi="Times New Roman" w:cs="Times New Roman"/>
          <w:sz w:val="28"/>
        </w:rPr>
        <w:t>, с. 312</w:t>
      </w:r>
      <w:r w:rsidR="00771847" w:rsidRPr="00905430">
        <w:rPr>
          <w:rFonts w:ascii="Times New Roman" w:hAnsi="Times New Roman" w:cs="Times New Roman"/>
          <w:sz w:val="28"/>
        </w:rPr>
        <w:t>]</w:t>
      </w:r>
      <w:r w:rsidR="00771847" w:rsidRPr="00CE5431">
        <w:rPr>
          <w:rFonts w:ascii="Times New Roman" w:hAnsi="Times New Roman" w:cs="Times New Roman"/>
          <w:sz w:val="28"/>
        </w:rPr>
        <w:t>.</w:t>
      </w:r>
    </w:p>
    <w:p w:rsidR="007231E6" w:rsidRDefault="007231E6" w:rsidP="007231E6">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4479C6">
        <w:rPr>
          <w:rFonts w:ascii="Times New Roman" w:hAnsi="Times New Roman" w:cs="Times New Roman"/>
          <w:sz w:val="28"/>
          <w:szCs w:val="28"/>
        </w:rPr>
        <w:t>Объект преступления положен в основу законодательной классификации преступлений в Особенной части Уголовного кодекса. Являясь самостоятельным элементом состава преступления, объект в значительной мере влияет на содержание иных элементов состава преступления</w:t>
      </w:r>
      <w:r w:rsidR="000B4D1D">
        <w:rPr>
          <w:rFonts w:ascii="Times New Roman" w:hAnsi="Times New Roman" w:cs="Times New Roman"/>
          <w:sz w:val="28"/>
          <w:szCs w:val="28"/>
        </w:rPr>
        <w:t xml:space="preserve"> </w:t>
      </w:r>
      <w:r w:rsidR="007068CA">
        <w:rPr>
          <w:rFonts w:ascii="Times New Roman" w:hAnsi="Times New Roman" w:cs="Times New Roman"/>
          <w:sz w:val="28"/>
        </w:rPr>
        <w:t>[38</w:t>
      </w:r>
      <w:r w:rsidR="00771847">
        <w:rPr>
          <w:rFonts w:ascii="Times New Roman" w:hAnsi="Times New Roman" w:cs="Times New Roman"/>
          <w:sz w:val="28"/>
        </w:rPr>
        <w:t>, с. 81</w:t>
      </w:r>
      <w:r w:rsidR="00771847" w:rsidRPr="00905430">
        <w:rPr>
          <w:rFonts w:ascii="Times New Roman" w:hAnsi="Times New Roman" w:cs="Times New Roman"/>
          <w:sz w:val="28"/>
        </w:rPr>
        <w:t>]</w:t>
      </w:r>
      <w:r w:rsidR="00771847" w:rsidRPr="00CE5431">
        <w:rPr>
          <w:rFonts w:ascii="Times New Roman" w:hAnsi="Times New Roman" w:cs="Times New Roman"/>
          <w:sz w:val="28"/>
        </w:rPr>
        <w:t>.</w:t>
      </w:r>
      <w:r w:rsidRPr="004479C6">
        <w:rPr>
          <w:rFonts w:ascii="Times New Roman" w:hAnsi="Times New Roman" w:cs="Times New Roman"/>
          <w:sz w:val="28"/>
          <w:szCs w:val="28"/>
        </w:rPr>
        <w:t xml:space="preserve"> Специфика объекта преступления лежит в основе характера общественной опасности деяния. Объектом преступления становится только жизненно важное и объективно необходимое, обладающее высоко</w:t>
      </w:r>
      <w:r>
        <w:rPr>
          <w:rFonts w:ascii="Times New Roman" w:hAnsi="Times New Roman" w:cs="Times New Roman"/>
          <w:sz w:val="28"/>
          <w:szCs w:val="28"/>
        </w:rPr>
        <w:t>й степенью социальной ценности – общественное отношение.</w:t>
      </w:r>
      <w:r w:rsidRPr="004479C6">
        <w:rPr>
          <w:rFonts w:ascii="Times New Roman" w:hAnsi="Times New Roman" w:cs="Times New Roman"/>
          <w:sz w:val="28"/>
          <w:szCs w:val="28"/>
        </w:rPr>
        <w:t xml:space="preserve"> Данные отношения складываются по поводу: </w:t>
      </w:r>
      <w:r>
        <w:rPr>
          <w:rFonts w:ascii="Times New Roman" w:hAnsi="Times New Roman" w:cs="Times New Roman"/>
          <w:sz w:val="28"/>
          <w:szCs w:val="28"/>
        </w:rPr>
        <w:t>прав и свобод человека и гражданина, собственности, общественного порядка ибезопасности, государственного строя и управления, мира и безопасности человечества и др</w:t>
      </w:r>
      <w:r w:rsidR="00771847">
        <w:rPr>
          <w:rFonts w:ascii="Times New Roman" w:hAnsi="Times New Roman" w:cs="Times New Roman"/>
          <w:sz w:val="28"/>
          <w:szCs w:val="28"/>
        </w:rPr>
        <w:t xml:space="preserve">. </w:t>
      </w:r>
      <w:r w:rsidR="007068CA">
        <w:rPr>
          <w:rFonts w:ascii="Times New Roman" w:hAnsi="Times New Roman" w:cs="Times New Roman"/>
          <w:sz w:val="28"/>
        </w:rPr>
        <w:t>[36</w:t>
      </w:r>
      <w:r w:rsidR="00771847">
        <w:rPr>
          <w:rFonts w:ascii="Times New Roman" w:hAnsi="Times New Roman" w:cs="Times New Roman"/>
          <w:sz w:val="28"/>
        </w:rPr>
        <w:t>, с. 205</w:t>
      </w:r>
      <w:r w:rsidR="00771847" w:rsidRPr="00905430">
        <w:rPr>
          <w:rFonts w:ascii="Times New Roman" w:hAnsi="Times New Roman" w:cs="Times New Roman"/>
          <w:sz w:val="28"/>
        </w:rPr>
        <w:t>]</w:t>
      </w:r>
      <w:r w:rsidR="00771847" w:rsidRPr="00CE5431">
        <w:rPr>
          <w:rFonts w:ascii="Times New Roman" w:hAnsi="Times New Roman" w:cs="Times New Roman"/>
          <w:sz w:val="28"/>
        </w:rPr>
        <w:t>.</w:t>
      </w:r>
    </w:p>
    <w:p w:rsidR="007231E6" w:rsidRDefault="007231E6" w:rsidP="007231E6">
      <w:pPr>
        <w:widowControl w:val="0"/>
        <w:autoSpaceDE w:val="0"/>
        <w:autoSpaceDN w:val="0"/>
        <w:adjustRightInd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Впервые комплексный, методологический подход к определению объекта преступления, анализу е</w:t>
      </w:r>
      <w:r w:rsidR="000B4D1D">
        <w:rPr>
          <w:rFonts w:ascii="Times New Roman" w:hAnsi="Times New Roman" w:cs="Times New Roman"/>
          <w:sz w:val="28"/>
          <w:szCs w:val="28"/>
        </w:rPr>
        <w:t>го содержания был разработан Б.</w:t>
      </w:r>
      <w:r>
        <w:rPr>
          <w:rFonts w:ascii="Times New Roman" w:hAnsi="Times New Roman" w:cs="Times New Roman"/>
          <w:sz w:val="28"/>
          <w:szCs w:val="28"/>
        </w:rPr>
        <w:t>С. Никифоровым</w:t>
      </w:r>
      <w:r w:rsidR="000B4D1D">
        <w:rPr>
          <w:rFonts w:ascii="Times New Roman" w:hAnsi="Times New Roman" w:cs="Times New Roman"/>
          <w:sz w:val="28"/>
          <w:szCs w:val="28"/>
        </w:rPr>
        <w:t xml:space="preserve"> </w:t>
      </w:r>
      <w:r w:rsidR="007068CA">
        <w:rPr>
          <w:rFonts w:ascii="Times New Roman" w:hAnsi="Times New Roman" w:cs="Times New Roman"/>
          <w:sz w:val="28"/>
        </w:rPr>
        <w:t>[42</w:t>
      </w:r>
      <w:r w:rsidR="00771847" w:rsidRPr="00905430">
        <w:rPr>
          <w:rFonts w:ascii="Times New Roman" w:hAnsi="Times New Roman" w:cs="Times New Roman"/>
          <w:sz w:val="28"/>
        </w:rPr>
        <w:t>]</w:t>
      </w:r>
      <w:r w:rsidR="00771847" w:rsidRPr="00CE5431">
        <w:rPr>
          <w:rFonts w:ascii="Times New Roman" w:hAnsi="Times New Roman" w:cs="Times New Roman"/>
          <w:sz w:val="28"/>
        </w:rPr>
        <w:t>.</w:t>
      </w:r>
      <w:r>
        <w:rPr>
          <w:rFonts w:ascii="Times New Roman" w:hAnsi="Times New Roman" w:cs="Times New Roman"/>
          <w:sz w:val="28"/>
          <w:szCs w:val="28"/>
        </w:rPr>
        <w:t xml:space="preserve"> Проводившиеся после исслед</w:t>
      </w:r>
      <w:r w:rsidR="000B4D1D">
        <w:rPr>
          <w:rFonts w:ascii="Times New Roman" w:hAnsi="Times New Roman" w:cs="Times New Roman"/>
          <w:sz w:val="28"/>
          <w:szCs w:val="28"/>
        </w:rPr>
        <w:t>ования данного феномена (Я.М. Брайниным, В.</w:t>
      </w:r>
      <w:r>
        <w:rPr>
          <w:rFonts w:ascii="Times New Roman" w:hAnsi="Times New Roman" w:cs="Times New Roman"/>
          <w:sz w:val="28"/>
          <w:szCs w:val="28"/>
        </w:rPr>
        <w:t>Н. Вино</w:t>
      </w:r>
      <w:r w:rsidR="000B4D1D">
        <w:rPr>
          <w:rFonts w:ascii="Times New Roman" w:hAnsi="Times New Roman" w:cs="Times New Roman"/>
          <w:sz w:val="28"/>
          <w:szCs w:val="28"/>
        </w:rPr>
        <w:t>куровым, В.Н. Кудрявцевым, В.В. Мальцевым, В.К. Глистиным, А.</w:t>
      </w:r>
      <w:r>
        <w:rPr>
          <w:rFonts w:ascii="Times New Roman" w:hAnsi="Times New Roman" w:cs="Times New Roman"/>
          <w:sz w:val="28"/>
          <w:szCs w:val="28"/>
        </w:rPr>
        <w:t>А. Пионтков</w:t>
      </w:r>
      <w:r w:rsidR="000B4D1D">
        <w:rPr>
          <w:rFonts w:ascii="Times New Roman" w:hAnsi="Times New Roman" w:cs="Times New Roman"/>
          <w:sz w:val="28"/>
          <w:szCs w:val="28"/>
        </w:rPr>
        <w:t>ским, А.Н. Трайниным, М.</w:t>
      </w:r>
      <w:r>
        <w:rPr>
          <w:rFonts w:ascii="Times New Roman" w:hAnsi="Times New Roman" w:cs="Times New Roman"/>
          <w:sz w:val="28"/>
          <w:szCs w:val="28"/>
        </w:rPr>
        <w:t>Д. Шаргородским и др.) подтвердили правильность подхода к изучению объекта преступления путем выявления нарушаемого общественного отношения, анализа его структурных элементов</w:t>
      </w:r>
      <w:r w:rsidR="000B4D1D">
        <w:rPr>
          <w:rFonts w:ascii="Times New Roman" w:hAnsi="Times New Roman" w:cs="Times New Roman"/>
          <w:sz w:val="28"/>
          <w:szCs w:val="28"/>
        </w:rPr>
        <w:t xml:space="preserve"> </w:t>
      </w:r>
      <w:r w:rsidR="007068CA">
        <w:rPr>
          <w:rFonts w:ascii="Times New Roman" w:hAnsi="Times New Roman" w:cs="Times New Roman"/>
          <w:sz w:val="28"/>
        </w:rPr>
        <w:t>[46</w:t>
      </w:r>
      <w:r w:rsidR="00771847">
        <w:rPr>
          <w:rFonts w:ascii="Times New Roman" w:hAnsi="Times New Roman" w:cs="Times New Roman"/>
          <w:sz w:val="28"/>
        </w:rPr>
        <w:t>, с. 18</w:t>
      </w:r>
      <w:r w:rsidR="00771847" w:rsidRPr="00905430">
        <w:rPr>
          <w:rFonts w:ascii="Times New Roman" w:hAnsi="Times New Roman" w:cs="Times New Roman"/>
          <w:sz w:val="28"/>
        </w:rPr>
        <w:t>]</w:t>
      </w:r>
      <w:r w:rsidR="00771847" w:rsidRPr="00CE5431">
        <w:rPr>
          <w:rFonts w:ascii="Times New Roman" w:hAnsi="Times New Roman" w:cs="Times New Roman"/>
          <w:sz w:val="28"/>
        </w:rPr>
        <w:t>.</w:t>
      </w:r>
    </w:p>
    <w:p w:rsidR="007231E6" w:rsidRDefault="007231E6" w:rsidP="007231E6">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383606">
        <w:rPr>
          <w:rFonts w:ascii="Times New Roman" w:hAnsi="Times New Roman" w:cs="Times New Roman"/>
          <w:sz w:val="28"/>
          <w:szCs w:val="28"/>
        </w:rPr>
        <w:t>В уголовно-правовой доктрине существуют разные классификации объектов преступления, однако, на наш взгляд, наибольший интерес представляет позиция авторов одного из учебников по уголовному праву о том, что все объекты уголо</w:t>
      </w:r>
      <w:r>
        <w:rPr>
          <w:rFonts w:ascii="Times New Roman" w:hAnsi="Times New Roman" w:cs="Times New Roman"/>
          <w:sz w:val="28"/>
          <w:szCs w:val="28"/>
        </w:rPr>
        <w:t xml:space="preserve">вно-правовой охраны делятся на </w:t>
      </w:r>
      <w:r w:rsidRPr="00383606">
        <w:rPr>
          <w:rFonts w:ascii="Times New Roman" w:hAnsi="Times New Roman" w:cs="Times New Roman"/>
          <w:sz w:val="28"/>
          <w:szCs w:val="28"/>
        </w:rPr>
        <w:t>общий, родовой, видовой и непосредственный</w:t>
      </w:r>
      <w:r w:rsidR="000B4D1D">
        <w:rPr>
          <w:rFonts w:ascii="Times New Roman" w:hAnsi="Times New Roman" w:cs="Times New Roman"/>
          <w:sz w:val="28"/>
          <w:szCs w:val="28"/>
        </w:rPr>
        <w:t xml:space="preserve"> </w:t>
      </w:r>
      <w:r w:rsidR="00166189">
        <w:rPr>
          <w:rFonts w:ascii="Times New Roman" w:hAnsi="Times New Roman" w:cs="Times New Roman"/>
          <w:sz w:val="28"/>
        </w:rPr>
        <w:t>[37</w:t>
      </w:r>
      <w:r w:rsidR="00771847" w:rsidRPr="00905430">
        <w:rPr>
          <w:rFonts w:ascii="Times New Roman" w:hAnsi="Times New Roman" w:cs="Times New Roman"/>
          <w:sz w:val="28"/>
        </w:rPr>
        <w:t>]</w:t>
      </w:r>
      <w:r w:rsidR="00771847" w:rsidRPr="00CE5431">
        <w:rPr>
          <w:rFonts w:ascii="Times New Roman" w:hAnsi="Times New Roman" w:cs="Times New Roman"/>
          <w:sz w:val="28"/>
        </w:rPr>
        <w:t>.</w:t>
      </w:r>
      <w:r w:rsidRPr="00383606">
        <w:rPr>
          <w:rFonts w:ascii="Times New Roman" w:hAnsi="Times New Roman" w:cs="Times New Roman"/>
          <w:sz w:val="28"/>
          <w:szCs w:val="28"/>
        </w:rPr>
        <w:t xml:space="preserve"> Однако, есть ученые, которые критически относятся к данному мнению и объясняют это тем, что в определенных случаях можно выделить исключительно два объекта, а в некоторых все четыре</w:t>
      </w:r>
      <w:r w:rsidR="00166189">
        <w:rPr>
          <w:rFonts w:ascii="Times New Roman" w:hAnsi="Times New Roman" w:cs="Times New Roman"/>
          <w:sz w:val="28"/>
          <w:szCs w:val="28"/>
        </w:rPr>
        <w:t>.</w:t>
      </w:r>
    </w:p>
    <w:p w:rsidR="007231E6" w:rsidRDefault="007231E6" w:rsidP="007231E6">
      <w:pPr>
        <w:widowControl w:val="0"/>
        <w:autoSpaceDE w:val="0"/>
        <w:autoSpaceDN w:val="0"/>
        <w:adjustRightInd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Существует позиция, согласно которой объекты преступления делятся по вертикали и горизонтали</w:t>
      </w:r>
      <w:r w:rsidR="000B4D1D">
        <w:rPr>
          <w:rFonts w:ascii="Times New Roman" w:hAnsi="Times New Roman" w:cs="Times New Roman"/>
          <w:sz w:val="28"/>
          <w:szCs w:val="28"/>
        </w:rPr>
        <w:t xml:space="preserve"> </w:t>
      </w:r>
      <w:r w:rsidR="007068CA">
        <w:rPr>
          <w:rFonts w:ascii="Times New Roman" w:hAnsi="Times New Roman" w:cs="Times New Roman"/>
          <w:sz w:val="28"/>
        </w:rPr>
        <w:t>[50</w:t>
      </w:r>
      <w:r w:rsidR="007F297A">
        <w:rPr>
          <w:rFonts w:ascii="Times New Roman" w:hAnsi="Times New Roman" w:cs="Times New Roman"/>
          <w:sz w:val="28"/>
        </w:rPr>
        <w:t xml:space="preserve">, с. </w:t>
      </w:r>
      <w:r w:rsidR="006B032C">
        <w:rPr>
          <w:rFonts w:ascii="Times New Roman" w:hAnsi="Times New Roman" w:cs="Times New Roman"/>
          <w:sz w:val="28"/>
        </w:rPr>
        <w:t>13</w:t>
      </w:r>
      <w:r w:rsidR="006B032C" w:rsidRPr="00905430">
        <w:rPr>
          <w:rFonts w:ascii="Times New Roman" w:hAnsi="Times New Roman" w:cs="Times New Roman"/>
          <w:sz w:val="28"/>
        </w:rPr>
        <w:t>]</w:t>
      </w:r>
      <w:r w:rsidR="006B032C" w:rsidRPr="00CE5431">
        <w:rPr>
          <w:rFonts w:ascii="Times New Roman" w:hAnsi="Times New Roman" w:cs="Times New Roman"/>
          <w:sz w:val="28"/>
        </w:rPr>
        <w:t>.</w:t>
      </w:r>
      <w:r>
        <w:rPr>
          <w:rFonts w:ascii="Times New Roman" w:hAnsi="Times New Roman" w:cs="Times New Roman"/>
          <w:sz w:val="28"/>
          <w:szCs w:val="28"/>
        </w:rPr>
        <w:t xml:space="preserve"> По вертикали такое деление представлено выше в тексте, а по горизонтали означает деление объектов на основной, дополнительный и факультативный.</w:t>
      </w:r>
      <w:r w:rsidR="007F297A">
        <w:rPr>
          <w:rFonts w:ascii="Times New Roman" w:hAnsi="Times New Roman" w:cs="Times New Roman"/>
          <w:sz w:val="28"/>
          <w:szCs w:val="28"/>
        </w:rPr>
        <w:t xml:space="preserve"> </w:t>
      </w:r>
      <w:r>
        <w:rPr>
          <w:rFonts w:ascii="Times New Roman" w:hAnsi="Times New Roman" w:cs="Times New Roman"/>
          <w:sz w:val="28"/>
          <w:szCs w:val="28"/>
        </w:rPr>
        <w:t>Такая классификация объектов обуславливается посягательством преступления сразу на несколько общественных отношений.</w:t>
      </w:r>
    </w:p>
    <w:p w:rsidR="007231E6" w:rsidRDefault="007231E6" w:rsidP="007231E6">
      <w:pPr>
        <w:widowControl w:val="0"/>
        <w:autoSpaceDE w:val="0"/>
        <w:autoSpaceDN w:val="0"/>
        <w:adjustRightInd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Основным непосредственным объектом считается общественное отношение, которое законодатель стремился поставить под охрану в первую очередь, принимая уголовный закон (например, жизнь в составе убийства и т.д.)</w:t>
      </w:r>
    </w:p>
    <w:p w:rsidR="007231E6" w:rsidRDefault="007231E6" w:rsidP="007231E6">
      <w:pPr>
        <w:widowControl w:val="0"/>
        <w:autoSpaceDE w:val="0"/>
        <w:autoSpaceDN w:val="0"/>
        <w:adjustRightInd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Дополнительным непосредственным объектом признаются те общественные отношения, которые также наряду с основным объектом характеризуют определенный состав преступления, нередко даже в качестве криминообразующих признаков, но играют вспомогательную роль, определяя не столько характер, сколько степень общественной опасности преступного деяния. Основное значение данного объекта заключается в том, что он помогает правоприменителю определить, нуждается ли содеянное в дополнительной квалификации. </w:t>
      </w:r>
    </w:p>
    <w:p w:rsidR="007231E6" w:rsidRDefault="007231E6" w:rsidP="007231E6">
      <w:pPr>
        <w:widowControl w:val="0"/>
        <w:autoSpaceDE w:val="0"/>
        <w:autoSpaceDN w:val="0"/>
        <w:adjustRightInd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Под факультативным непосредственным объектом понимаются такие отношения, которые от конкретного преступления могут и не пострадать, хотя в других случаях выступают самостоятельными объектами уголовно-правовой защиты (например, отношения собственности в составе нарушения правил дорожного движения или эксплуатации транспортных средств), </w:t>
      </w:r>
    </w:p>
    <w:p w:rsidR="00EA45D6" w:rsidRDefault="00EA45D6" w:rsidP="00857200">
      <w:pPr>
        <w:widowControl w:val="0"/>
        <w:autoSpaceDE w:val="0"/>
        <w:autoSpaceDN w:val="0"/>
        <w:adjustRightInd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Статья 228 УК РФ регламентирует </w:t>
      </w:r>
      <w:r w:rsidR="00B478D7">
        <w:rPr>
          <w:rFonts w:ascii="Times New Roman" w:hAnsi="Times New Roman" w:cs="Times New Roman"/>
          <w:sz w:val="28"/>
          <w:szCs w:val="28"/>
        </w:rPr>
        <w:t>н</w:t>
      </w:r>
      <w:r w:rsidR="00B478D7" w:rsidRPr="00B478D7">
        <w:rPr>
          <w:rFonts w:ascii="Times New Roman" w:hAnsi="Times New Roman" w:cs="Times New Roman"/>
          <w:sz w:val="28"/>
          <w:szCs w:val="28"/>
        </w:rPr>
        <w:t>езаконные приобретение, хранение, перевозка, изготовление, переработка наркотических средств, психо</w:t>
      </w:r>
      <w:r w:rsidR="00B478D7">
        <w:rPr>
          <w:rFonts w:ascii="Times New Roman" w:hAnsi="Times New Roman" w:cs="Times New Roman"/>
          <w:sz w:val="28"/>
          <w:szCs w:val="28"/>
        </w:rPr>
        <w:t>тропных веществ или их ана</w:t>
      </w:r>
      <w:r w:rsidR="00B478D7" w:rsidRPr="00B478D7">
        <w:rPr>
          <w:rFonts w:ascii="Times New Roman" w:hAnsi="Times New Roman" w:cs="Times New Roman"/>
          <w:sz w:val="28"/>
          <w:szCs w:val="28"/>
        </w:rPr>
        <w:t>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r w:rsidR="00B478D7">
        <w:rPr>
          <w:rFonts w:ascii="Times New Roman" w:hAnsi="Times New Roman" w:cs="Times New Roman"/>
          <w:sz w:val="28"/>
          <w:szCs w:val="28"/>
        </w:rPr>
        <w:t>.</w:t>
      </w:r>
    </w:p>
    <w:p w:rsidR="00857200" w:rsidRPr="00857200" w:rsidRDefault="00857200" w:rsidP="00857200">
      <w:pPr>
        <w:widowControl w:val="0"/>
        <w:autoSpaceDE w:val="0"/>
        <w:autoSpaceDN w:val="0"/>
        <w:adjustRightInd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Следует отметить, что н</w:t>
      </w:r>
      <w:r w:rsidRPr="00857200">
        <w:rPr>
          <w:rFonts w:ascii="Times New Roman" w:hAnsi="Times New Roman" w:cs="Times New Roman"/>
          <w:sz w:val="28"/>
          <w:szCs w:val="28"/>
        </w:rPr>
        <w:t>епосре</w:t>
      </w:r>
      <w:r>
        <w:rPr>
          <w:rFonts w:ascii="Times New Roman" w:hAnsi="Times New Roman" w:cs="Times New Roman"/>
          <w:sz w:val="28"/>
          <w:szCs w:val="28"/>
        </w:rPr>
        <w:t xml:space="preserve">дственным объектом </w:t>
      </w:r>
      <w:r w:rsidR="00EA45D6">
        <w:rPr>
          <w:rFonts w:ascii="Times New Roman" w:hAnsi="Times New Roman" w:cs="Times New Roman"/>
          <w:sz w:val="28"/>
          <w:szCs w:val="28"/>
        </w:rPr>
        <w:t xml:space="preserve">данного </w:t>
      </w:r>
      <w:r>
        <w:rPr>
          <w:rFonts w:ascii="Times New Roman" w:hAnsi="Times New Roman" w:cs="Times New Roman"/>
          <w:sz w:val="28"/>
          <w:szCs w:val="28"/>
        </w:rPr>
        <w:t xml:space="preserve">преступления </w:t>
      </w:r>
      <w:r w:rsidRPr="00857200">
        <w:rPr>
          <w:rFonts w:ascii="Times New Roman" w:hAnsi="Times New Roman" w:cs="Times New Roman"/>
          <w:sz w:val="28"/>
          <w:szCs w:val="28"/>
        </w:rPr>
        <w:t>выступают общественные отношения в сфере обеспечения безопасности здоровья населения при осуществлении оборота соответствующих средств, веществ и растений.</w:t>
      </w:r>
    </w:p>
    <w:p w:rsidR="007231E6" w:rsidRDefault="00857200" w:rsidP="00857200">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857200">
        <w:rPr>
          <w:rFonts w:ascii="Times New Roman" w:hAnsi="Times New Roman" w:cs="Times New Roman"/>
          <w:sz w:val="28"/>
          <w:szCs w:val="28"/>
        </w:rPr>
        <w:lastRenderedPageBreak/>
        <w:t xml:space="preserve">Предмет посягательства образуют: наркотические средства; психотропные вещества, их аналоги; растения, содержащие наркотические средства или психотропные </w:t>
      </w:r>
      <w:r>
        <w:rPr>
          <w:rFonts w:ascii="Times New Roman" w:hAnsi="Times New Roman" w:cs="Times New Roman"/>
          <w:sz w:val="28"/>
          <w:szCs w:val="28"/>
        </w:rPr>
        <w:t xml:space="preserve">вещества; части таких растений, </w:t>
      </w:r>
      <w:r w:rsidRPr="00857200">
        <w:rPr>
          <w:rFonts w:ascii="Times New Roman" w:hAnsi="Times New Roman" w:cs="Times New Roman"/>
          <w:sz w:val="28"/>
          <w:szCs w:val="28"/>
        </w:rPr>
        <w:t>содержащие наркотические средства или психотропные вещества.</w:t>
      </w:r>
    </w:p>
    <w:p w:rsidR="00857200" w:rsidRDefault="00857200" w:rsidP="00857200">
      <w:pPr>
        <w:widowControl w:val="0"/>
        <w:autoSpaceDE w:val="0"/>
        <w:autoSpaceDN w:val="0"/>
        <w:adjustRightInd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Как нами было уже отмечено ранее, п</w:t>
      </w:r>
      <w:r w:rsidRPr="00857200">
        <w:rPr>
          <w:rFonts w:ascii="Times New Roman" w:hAnsi="Times New Roman" w:cs="Times New Roman"/>
          <w:sz w:val="28"/>
          <w:szCs w:val="28"/>
        </w:rPr>
        <w:t xml:space="preserve">онятие названных компонентов содержится в ст. 1 Федерального закона от 8 января 1998 г. № </w:t>
      </w:r>
      <w:r>
        <w:rPr>
          <w:rFonts w:ascii="Times New Roman" w:hAnsi="Times New Roman" w:cs="Times New Roman"/>
          <w:sz w:val="28"/>
          <w:szCs w:val="28"/>
        </w:rPr>
        <w:t xml:space="preserve">3-ФЗ «О наркотических средствах </w:t>
      </w:r>
      <w:r w:rsidRPr="00857200">
        <w:rPr>
          <w:rFonts w:ascii="Times New Roman" w:hAnsi="Times New Roman" w:cs="Times New Roman"/>
          <w:sz w:val="28"/>
          <w:szCs w:val="28"/>
        </w:rPr>
        <w:t>и психотропных веществах».</w:t>
      </w:r>
    </w:p>
    <w:p w:rsidR="00857200" w:rsidRDefault="00857200" w:rsidP="00857200">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857200">
        <w:rPr>
          <w:rFonts w:ascii="Times New Roman" w:hAnsi="Times New Roman" w:cs="Times New Roman"/>
          <w:sz w:val="28"/>
          <w:szCs w:val="28"/>
        </w:rPr>
        <w:t xml:space="preserve">Под наркотическими средствами понимаются вещества синтетического или растительного происхождения, препараты, включенные в Перечень наркотических средств, психотропных веществ и их прекурсоров, подлежащих контролю в </w:t>
      </w:r>
      <w:r>
        <w:rPr>
          <w:rFonts w:ascii="Times New Roman" w:hAnsi="Times New Roman" w:cs="Times New Roman"/>
          <w:sz w:val="28"/>
          <w:szCs w:val="28"/>
        </w:rPr>
        <w:t>Российской Федерации</w:t>
      </w:r>
      <w:r w:rsidRPr="00857200">
        <w:rPr>
          <w:rFonts w:ascii="Times New Roman" w:hAnsi="Times New Roman" w:cs="Times New Roman"/>
          <w:sz w:val="28"/>
          <w:szCs w:val="28"/>
        </w:rPr>
        <w:t xml:space="preserve">, в соответствии с законодательством </w:t>
      </w:r>
      <w:r>
        <w:rPr>
          <w:rFonts w:ascii="Times New Roman" w:hAnsi="Times New Roman" w:cs="Times New Roman"/>
          <w:sz w:val="28"/>
          <w:szCs w:val="28"/>
        </w:rPr>
        <w:t>Российской Федерации</w:t>
      </w:r>
      <w:r w:rsidRPr="00857200">
        <w:rPr>
          <w:rFonts w:ascii="Times New Roman" w:hAnsi="Times New Roman" w:cs="Times New Roman"/>
          <w:sz w:val="28"/>
          <w:szCs w:val="28"/>
        </w:rPr>
        <w:t xml:space="preserve">, международными договорами </w:t>
      </w:r>
      <w:r>
        <w:rPr>
          <w:rFonts w:ascii="Times New Roman" w:hAnsi="Times New Roman" w:cs="Times New Roman"/>
          <w:sz w:val="28"/>
          <w:szCs w:val="28"/>
        </w:rPr>
        <w:t>Российской Федерации</w:t>
      </w:r>
      <w:r w:rsidRPr="00857200">
        <w:rPr>
          <w:rFonts w:ascii="Times New Roman" w:hAnsi="Times New Roman" w:cs="Times New Roman"/>
          <w:sz w:val="28"/>
          <w:szCs w:val="28"/>
        </w:rPr>
        <w:t>, в том числе Единой конвенцией о наркотических средствах 1961 г</w:t>
      </w:r>
      <w:r>
        <w:rPr>
          <w:rFonts w:ascii="Times New Roman" w:hAnsi="Times New Roman" w:cs="Times New Roman"/>
          <w:sz w:val="28"/>
          <w:szCs w:val="28"/>
        </w:rPr>
        <w:t>.</w:t>
      </w:r>
      <w:r w:rsidR="007F297A">
        <w:rPr>
          <w:rFonts w:ascii="Times New Roman" w:hAnsi="Times New Roman" w:cs="Times New Roman"/>
          <w:sz w:val="28"/>
          <w:szCs w:val="28"/>
        </w:rPr>
        <w:t xml:space="preserve"> </w:t>
      </w:r>
      <w:r w:rsidR="00811494">
        <w:rPr>
          <w:rFonts w:ascii="Times New Roman" w:hAnsi="Times New Roman" w:cs="Times New Roman"/>
          <w:sz w:val="28"/>
          <w:szCs w:val="28"/>
        </w:rPr>
        <w:t>э</w:t>
      </w:r>
      <w:r w:rsidRPr="00857200">
        <w:rPr>
          <w:rFonts w:ascii="Times New Roman" w:hAnsi="Times New Roman" w:cs="Times New Roman"/>
          <w:sz w:val="28"/>
          <w:szCs w:val="28"/>
        </w:rPr>
        <w:t>то, например, гашиш (анаша, смола каннабиса), героин (диацетилморфин), кокаин, мескалин, метадон, морфин, опий, ЛСД.</w:t>
      </w:r>
    </w:p>
    <w:p w:rsidR="00857200" w:rsidRDefault="00857200" w:rsidP="00857200">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EC0E21">
        <w:rPr>
          <w:rFonts w:ascii="Times New Roman" w:hAnsi="Times New Roman" w:cs="Times New Roman"/>
          <w:sz w:val="28"/>
          <w:szCs w:val="28"/>
        </w:rPr>
        <w:t>Психотропными являются вещества синтетического или естественного происхождения, препараты, природные материалы,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Конвенцией о психотропных веществах 1971 г. В их числе, например, амфетамин и его производные, амобарбитал (барбамил), катин, метаквалон, кетамин, этаминал натрия.</w:t>
      </w:r>
    </w:p>
    <w:p w:rsidR="00E60D9E" w:rsidRDefault="00EC0E21" w:rsidP="00EC0E21">
      <w:pPr>
        <w:widowControl w:val="0"/>
        <w:autoSpaceDE w:val="0"/>
        <w:autoSpaceDN w:val="0"/>
        <w:adjustRightInd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Так, Бутченко Е.К. и </w:t>
      </w:r>
      <w:r w:rsidRPr="00EC0E21">
        <w:rPr>
          <w:rFonts w:ascii="Times New Roman" w:hAnsi="Times New Roman" w:cs="Times New Roman"/>
          <w:sz w:val="28"/>
          <w:szCs w:val="28"/>
        </w:rPr>
        <w:t>Хорошилов К.А.</w:t>
      </w:r>
      <w:r w:rsidR="000B4D1D">
        <w:rPr>
          <w:rFonts w:ascii="Times New Roman" w:hAnsi="Times New Roman" w:cs="Times New Roman"/>
          <w:sz w:val="28"/>
          <w:szCs w:val="28"/>
        </w:rPr>
        <w:t xml:space="preserve"> </w:t>
      </w:r>
      <w:r w:rsidRPr="00EC0E21">
        <w:rPr>
          <w:rFonts w:ascii="Times New Roman" w:hAnsi="Times New Roman" w:cs="Times New Roman"/>
          <w:sz w:val="28"/>
          <w:szCs w:val="28"/>
        </w:rPr>
        <w:t>совместными действиями изготовили психотропное вещество – амфетамин массой 698,031 г</w:t>
      </w:r>
      <w:r w:rsidR="000B4D1D">
        <w:rPr>
          <w:rFonts w:ascii="Times New Roman" w:hAnsi="Times New Roman" w:cs="Times New Roman"/>
          <w:sz w:val="28"/>
          <w:szCs w:val="28"/>
        </w:rPr>
        <w:t>.</w:t>
      </w:r>
      <w:r w:rsidRPr="00EC0E21">
        <w:rPr>
          <w:rFonts w:ascii="Times New Roman" w:hAnsi="Times New Roman" w:cs="Times New Roman"/>
          <w:sz w:val="28"/>
          <w:szCs w:val="28"/>
        </w:rPr>
        <w:t>, что составляет особо крупный размер</w:t>
      </w:r>
      <w:r w:rsidR="000B4D1D">
        <w:rPr>
          <w:rFonts w:ascii="Times New Roman" w:hAnsi="Times New Roman" w:cs="Times New Roman"/>
          <w:sz w:val="28"/>
          <w:szCs w:val="28"/>
        </w:rPr>
        <w:t xml:space="preserve"> </w:t>
      </w:r>
      <w:r w:rsidR="007068CA">
        <w:rPr>
          <w:rFonts w:ascii="Times New Roman" w:hAnsi="Times New Roman" w:cs="Times New Roman"/>
          <w:sz w:val="28"/>
        </w:rPr>
        <w:t>[32</w:t>
      </w:r>
      <w:r w:rsidR="007068CA" w:rsidRPr="00905430">
        <w:rPr>
          <w:rFonts w:ascii="Times New Roman" w:hAnsi="Times New Roman" w:cs="Times New Roman"/>
          <w:sz w:val="28"/>
        </w:rPr>
        <w:t>]</w:t>
      </w:r>
      <w:r w:rsidR="007068CA" w:rsidRPr="00CE5431">
        <w:rPr>
          <w:rFonts w:ascii="Times New Roman" w:hAnsi="Times New Roman" w:cs="Times New Roman"/>
          <w:sz w:val="28"/>
        </w:rPr>
        <w:t>.</w:t>
      </w:r>
    </w:p>
    <w:p w:rsidR="00857200" w:rsidRDefault="00857200" w:rsidP="00857200">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857200">
        <w:rPr>
          <w:rFonts w:ascii="Times New Roman" w:hAnsi="Times New Roman" w:cs="Times New Roman"/>
          <w:sz w:val="28"/>
          <w:szCs w:val="28"/>
        </w:rPr>
        <w:t xml:space="preserve">Аналоги наркотических </w:t>
      </w:r>
      <w:r>
        <w:rPr>
          <w:rFonts w:ascii="Times New Roman" w:hAnsi="Times New Roman" w:cs="Times New Roman"/>
          <w:sz w:val="28"/>
          <w:szCs w:val="28"/>
        </w:rPr>
        <w:t>средств и психотропных веществ –</w:t>
      </w:r>
      <w:r w:rsidRPr="00857200">
        <w:rPr>
          <w:rFonts w:ascii="Times New Roman" w:hAnsi="Times New Roman" w:cs="Times New Roman"/>
          <w:sz w:val="28"/>
          <w:szCs w:val="28"/>
        </w:rPr>
        <w:t xml:space="preserve"> запрещенные для оборота в </w:t>
      </w:r>
      <w:r>
        <w:rPr>
          <w:rFonts w:ascii="Times New Roman" w:hAnsi="Times New Roman" w:cs="Times New Roman"/>
          <w:sz w:val="28"/>
          <w:szCs w:val="28"/>
        </w:rPr>
        <w:t>Российской Федерации</w:t>
      </w:r>
      <w:r w:rsidRPr="00857200">
        <w:rPr>
          <w:rFonts w:ascii="Times New Roman" w:hAnsi="Times New Roman" w:cs="Times New Roman"/>
          <w:sz w:val="28"/>
          <w:szCs w:val="28"/>
        </w:rPr>
        <w:t xml:space="preserve"> вещества синтетического или естественного происхождения, не включенные в Перечень наркотических средств, психотропных веществ и их прекурсоров, подлежащих контролю в </w:t>
      </w:r>
      <w:r>
        <w:rPr>
          <w:rFonts w:ascii="Times New Roman" w:hAnsi="Times New Roman" w:cs="Times New Roman"/>
          <w:sz w:val="28"/>
          <w:szCs w:val="28"/>
        </w:rPr>
        <w:t>Российской Федерации</w:t>
      </w:r>
      <w:r w:rsidRPr="00857200">
        <w:rPr>
          <w:rFonts w:ascii="Times New Roman" w:hAnsi="Times New Roman" w:cs="Times New Roman"/>
          <w:sz w:val="28"/>
          <w:szCs w:val="28"/>
        </w:rPr>
        <w:t xml:space="preserve">, химическая структура и свойства которых сходны с химической структурой и со свойствами </w:t>
      </w:r>
      <w:r w:rsidRPr="00857200">
        <w:rPr>
          <w:rFonts w:ascii="Times New Roman" w:hAnsi="Times New Roman" w:cs="Times New Roman"/>
          <w:sz w:val="28"/>
          <w:szCs w:val="28"/>
        </w:rPr>
        <w:lastRenderedPageBreak/>
        <w:t>наркотических средств и психотропных веществ, психоактивное действие которых они воспроизводят (например, печально</w:t>
      </w:r>
      <w:r>
        <w:rPr>
          <w:rFonts w:ascii="Times New Roman" w:hAnsi="Times New Roman" w:cs="Times New Roman"/>
          <w:sz w:val="28"/>
          <w:szCs w:val="28"/>
        </w:rPr>
        <w:t xml:space="preserve"> известный тианептин (коаксил) –</w:t>
      </w:r>
      <w:r w:rsidRPr="00857200">
        <w:rPr>
          <w:rFonts w:ascii="Times New Roman" w:hAnsi="Times New Roman" w:cs="Times New Roman"/>
          <w:sz w:val="28"/>
          <w:szCs w:val="28"/>
        </w:rPr>
        <w:t xml:space="preserve"> ан</w:t>
      </w:r>
      <w:r>
        <w:rPr>
          <w:rFonts w:ascii="Times New Roman" w:hAnsi="Times New Roman" w:cs="Times New Roman"/>
          <w:sz w:val="28"/>
          <w:szCs w:val="28"/>
        </w:rPr>
        <w:t xml:space="preserve">алог героина; вещество JWH-250 – </w:t>
      </w:r>
      <w:r w:rsidRPr="00857200">
        <w:rPr>
          <w:rFonts w:ascii="Times New Roman" w:hAnsi="Times New Roman" w:cs="Times New Roman"/>
          <w:sz w:val="28"/>
          <w:szCs w:val="28"/>
        </w:rPr>
        <w:t>аналог наркотического средства JWH-018).</w:t>
      </w:r>
    </w:p>
    <w:p w:rsidR="00EC0E21" w:rsidRDefault="00EC0E21" w:rsidP="00857200">
      <w:pPr>
        <w:widowControl w:val="0"/>
        <w:autoSpaceDE w:val="0"/>
        <w:autoSpaceDN w:val="0"/>
        <w:adjustRightInd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Так, </w:t>
      </w:r>
      <w:r w:rsidRPr="00EC0E21">
        <w:rPr>
          <w:rFonts w:ascii="Times New Roman" w:hAnsi="Times New Roman" w:cs="Times New Roman"/>
          <w:sz w:val="28"/>
          <w:szCs w:val="28"/>
        </w:rPr>
        <w:t>Бабиков</w:t>
      </w:r>
      <w:r w:rsidR="000B4D1D">
        <w:rPr>
          <w:rFonts w:ascii="Times New Roman" w:hAnsi="Times New Roman" w:cs="Times New Roman"/>
          <w:sz w:val="28"/>
          <w:szCs w:val="28"/>
        </w:rPr>
        <w:t xml:space="preserve"> </w:t>
      </w:r>
      <w:r w:rsidRPr="00EC0E21">
        <w:rPr>
          <w:rFonts w:ascii="Times New Roman" w:hAnsi="Times New Roman" w:cs="Times New Roman"/>
          <w:sz w:val="28"/>
          <w:szCs w:val="28"/>
        </w:rPr>
        <w:t>приобрел у неустановленного следствием лица вещество, признанное согласно заключению эксперта наркотическим средством, содержащим в своем составе производное фенилацетилиндола</w:t>
      </w:r>
      <w:r>
        <w:rPr>
          <w:rFonts w:ascii="Times New Roman" w:hAnsi="Times New Roman" w:cs="Times New Roman"/>
          <w:sz w:val="28"/>
          <w:szCs w:val="28"/>
        </w:rPr>
        <w:t xml:space="preserve">– </w:t>
      </w:r>
      <w:r w:rsidRPr="00EC0E21">
        <w:rPr>
          <w:rFonts w:ascii="Times New Roman" w:hAnsi="Times New Roman" w:cs="Times New Roman"/>
          <w:sz w:val="28"/>
          <w:szCs w:val="28"/>
        </w:rPr>
        <w:t>JWH-250</w:t>
      </w:r>
      <w:r w:rsidR="000B4D1D">
        <w:rPr>
          <w:rFonts w:ascii="Times New Roman" w:hAnsi="Times New Roman" w:cs="Times New Roman"/>
          <w:sz w:val="28"/>
          <w:szCs w:val="28"/>
        </w:rPr>
        <w:t xml:space="preserve"> </w:t>
      </w:r>
      <w:r w:rsidR="007068CA">
        <w:rPr>
          <w:rFonts w:ascii="Times New Roman" w:hAnsi="Times New Roman" w:cs="Times New Roman"/>
          <w:sz w:val="28"/>
        </w:rPr>
        <w:t>[33</w:t>
      </w:r>
      <w:r w:rsidR="007068CA" w:rsidRPr="00905430">
        <w:rPr>
          <w:rFonts w:ascii="Times New Roman" w:hAnsi="Times New Roman" w:cs="Times New Roman"/>
          <w:sz w:val="28"/>
        </w:rPr>
        <w:t>]</w:t>
      </w:r>
      <w:r w:rsidR="007068CA" w:rsidRPr="00CE5431">
        <w:rPr>
          <w:rFonts w:ascii="Times New Roman" w:hAnsi="Times New Roman" w:cs="Times New Roman"/>
          <w:sz w:val="28"/>
        </w:rPr>
        <w:t>.</w:t>
      </w:r>
    </w:p>
    <w:p w:rsidR="00857200" w:rsidRDefault="00857200" w:rsidP="00857200">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857200">
        <w:rPr>
          <w:rFonts w:ascii="Times New Roman" w:hAnsi="Times New Roman" w:cs="Times New Roman"/>
          <w:sz w:val="28"/>
          <w:szCs w:val="28"/>
        </w:rPr>
        <w:t>Растения, содержащие наркотические средства или психотропные вещества, — растения, из которых могут быть получены наркотические средства или психотропные вещества и которые включены в Перечень растений, содержащих наркотические средства или психотропные веще</w:t>
      </w:r>
      <w:r>
        <w:rPr>
          <w:rFonts w:ascii="Times New Roman" w:hAnsi="Times New Roman" w:cs="Times New Roman"/>
          <w:sz w:val="28"/>
          <w:szCs w:val="28"/>
        </w:rPr>
        <w:t>ства и подлежащих контролю в Российской Федерации</w:t>
      </w:r>
      <w:r w:rsidR="00166189">
        <w:rPr>
          <w:rFonts w:ascii="Times New Roman" w:hAnsi="Times New Roman" w:cs="Times New Roman"/>
          <w:sz w:val="28"/>
        </w:rPr>
        <w:t>[9</w:t>
      </w:r>
      <w:r w:rsidR="00264CD8" w:rsidRPr="00905430">
        <w:rPr>
          <w:rFonts w:ascii="Times New Roman" w:hAnsi="Times New Roman" w:cs="Times New Roman"/>
          <w:sz w:val="28"/>
        </w:rPr>
        <w:t>]</w:t>
      </w:r>
      <w:r w:rsidRPr="00857200">
        <w:rPr>
          <w:rFonts w:ascii="Times New Roman" w:hAnsi="Times New Roman" w:cs="Times New Roman"/>
          <w:sz w:val="28"/>
          <w:szCs w:val="28"/>
        </w:rPr>
        <w:t>. Это, в частности, грибы любого вида, содержащие псилоцибин и (или) псилоцин, кат, кокаиновый куст, конопля, мак снотворный.</w:t>
      </w:r>
    </w:p>
    <w:p w:rsidR="00EC0E21" w:rsidRDefault="00EC0E21" w:rsidP="00857200">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EC0E21">
        <w:rPr>
          <w:rFonts w:ascii="Times New Roman" w:hAnsi="Times New Roman" w:cs="Times New Roman"/>
          <w:sz w:val="28"/>
          <w:szCs w:val="28"/>
        </w:rPr>
        <w:t>Капитоненко А.В.</w:t>
      </w:r>
      <w:r>
        <w:rPr>
          <w:rFonts w:ascii="Times New Roman" w:hAnsi="Times New Roman" w:cs="Times New Roman"/>
          <w:sz w:val="28"/>
          <w:szCs w:val="28"/>
        </w:rPr>
        <w:t xml:space="preserve">, </w:t>
      </w:r>
      <w:r w:rsidRPr="00EC0E21">
        <w:rPr>
          <w:rFonts w:ascii="Times New Roman" w:hAnsi="Times New Roman" w:cs="Times New Roman"/>
          <w:sz w:val="28"/>
          <w:szCs w:val="28"/>
        </w:rPr>
        <w:t>имея единый умысел на приобретение и хранение наркотических средств, без цели сбыта в крупном размере, на участке местности, расположенном в районе бывшего животноводческого комплекса, умышленно, для личного потребления, без цели сбыта, собрал листья и соцветия растения рода конопля и таким образом незаконно приобрел вещество растительного происхождения, которое согласно заключению эксперта является марихуаной и относится к наркотическим средствам, общей массой, высушенной до постоянного значения не менее 256,1 грамм, что является крупным размером</w:t>
      </w:r>
      <w:r w:rsidR="000B4D1D">
        <w:rPr>
          <w:rFonts w:ascii="Times New Roman" w:hAnsi="Times New Roman" w:cs="Times New Roman"/>
          <w:sz w:val="28"/>
          <w:szCs w:val="28"/>
        </w:rPr>
        <w:t xml:space="preserve"> </w:t>
      </w:r>
      <w:r w:rsidR="007068CA">
        <w:rPr>
          <w:rFonts w:ascii="Times New Roman" w:hAnsi="Times New Roman" w:cs="Times New Roman"/>
          <w:sz w:val="28"/>
        </w:rPr>
        <w:t>[34</w:t>
      </w:r>
      <w:r w:rsidR="007068CA" w:rsidRPr="00905430">
        <w:rPr>
          <w:rFonts w:ascii="Times New Roman" w:hAnsi="Times New Roman" w:cs="Times New Roman"/>
          <w:sz w:val="28"/>
        </w:rPr>
        <w:t>]</w:t>
      </w:r>
      <w:r w:rsidR="007068CA" w:rsidRPr="00CE5431">
        <w:rPr>
          <w:rFonts w:ascii="Times New Roman" w:hAnsi="Times New Roman" w:cs="Times New Roman"/>
          <w:sz w:val="28"/>
        </w:rPr>
        <w:t>.</w:t>
      </w:r>
    </w:p>
    <w:p w:rsidR="00857200" w:rsidRDefault="00857200" w:rsidP="00857200">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857200">
        <w:rPr>
          <w:rFonts w:ascii="Times New Roman" w:hAnsi="Times New Roman" w:cs="Times New Roman"/>
          <w:sz w:val="28"/>
          <w:szCs w:val="28"/>
        </w:rPr>
        <w:t>Криминообразующим признаком рассматриваемого преступления выступает значительный размер. Согласно примечанию 2 к ст. 228 УК значительный, а также крупный и особо крупный размеры наркотических средств и психотропных веществ, наркосодержащих растений утверждаются Прав</w:t>
      </w:r>
      <w:r>
        <w:rPr>
          <w:rFonts w:ascii="Times New Roman" w:hAnsi="Times New Roman" w:cs="Times New Roman"/>
          <w:sz w:val="28"/>
          <w:szCs w:val="28"/>
        </w:rPr>
        <w:t>ительством Российской Федерации</w:t>
      </w:r>
      <w:r w:rsidR="00811494">
        <w:rPr>
          <w:rFonts w:ascii="Times New Roman" w:hAnsi="Times New Roman" w:cs="Times New Roman"/>
          <w:sz w:val="28"/>
          <w:szCs w:val="28"/>
        </w:rPr>
        <w:t xml:space="preserve"> </w:t>
      </w:r>
      <w:r w:rsidR="00166189">
        <w:rPr>
          <w:rFonts w:ascii="Times New Roman" w:hAnsi="Times New Roman" w:cs="Times New Roman"/>
          <w:sz w:val="28"/>
        </w:rPr>
        <w:t>[10</w:t>
      </w:r>
      <w:r w:rsidR="00264CD8" w:rsidRPr="00905430">
        <w:rPr>
          <w:rFonts w:ascii="Times New Roman" w:hAnsi="Times New Roman" w:cs="Times New Roman"/>
          <w:sz w:val="28"/>
        </w:rPr>
        <w:t>]</w:t>
      </w:r>
      <w:r w:rsidR="00264CD8" w:rsidRPr="00CE5431">
        <w:rPr>
          <w:rFonts w:ascii="Times New Roman" w:hAnsi="Times New Roman" w:cs="Times New Roman"/>
          <w:sz w:val="28"/>
        </w:rPr>
        <w:t>.</w:t>
      </w:r>
      <w:r w:rsidRPr="00857200">
        <w:rPr>
          <w:rFonts w:ascii="Times New Roman" w:hAnsi="Times New Roman" w:cs="Times New Roman"/>
          <w:sz w:val="28"/>
          <w:szCs w:val="28"/>
        </w:rPr>
        <w:t>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 (примечание 3 к ст. 228 УК РФ). Наприм</w:t>
      </w:r>
      <w:r>
        <w:rPr>
          <w:rFonts w:ascii="Times New Roman" w:hAnsi="Times New Roman" w:cs="Times New Roman"/>
          <w:sz w:val="28"/>
          <w:szCs w:val="28"/>
        </w:rPr>
        <w:t>ер, значительный размер гашиша – свыше 2 г; героина – свыше 0,5 г; ЛСД – свыше 0,0001 г; амфетамина –</w:t>
      </w:r>
      <w:r w:rsidRPr="00857200">
        <w:rPr>
          <w:rFonts w:ascii="Times New Roman" w:hAnsi="Times New Roman" w:cs="Times New Roman"/>
          <w:sz w:val="28"/>
          <w:szCs w:val="28"/>
        </w:rPr>
        <w:t xml:space="preserve"> </w:t>
      </w:r>
      <w:r w:rsidRPr="00857200">
        <w:rPr>
          <w:rFonts w:ascii="Times New Roman" w:hAnsi="Times New Roman" w:cs="Times New Roman"/>
          <w:sz w:val="28"/>
          <w:szCs w:val="28"/>
        </w:rPr>
        <w:lastRenderedPageBreak/>
        <w:t>свыше 0,2 г.</w:t>
      </w:r>
    </w:p>
    <w:p w:rsidR="00857200" w:rsidRDefault="00C61D93" w:rsidP="00857200">
      <w:pPr>
        <w:widowControl w:val="0"/>
        <w:autoSpaceDE w:val="0"/>
        <w:autoSpaceDN w:val="0"/>
        <w:adjustRightInd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Заметим, что н</w:t>
      </w:r>
      <w:r w:rsidRPr="00C61D93">
        <w:rPr>
          <w:rFonts w:ascii="Times New Roman" w:hAnsi="Times New Roman" w:cs="Times New Roman"/>
          <w:sz w:val="28"/>
          <w:szCs w:val="28"/>
        </w:rPr>
        <w:t>езаконные приобретение, хранение и перевозка без цели сбыта названных предметов в размере, не достигающем значительного, влекут административную ответственность (ст. 6.8 КоАП РФ).</w:t>
      </w:r>
    </w:p>
    <w:p w:rsidR="00EF2441" w:rsidRDefault="00EF2441" w:rsidP="00857200">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EF2441">
        <w:rPr>
          <w:rFonts w:ascii="Times New Roman" w:hAnsi="Times New Roman" w:cs="Times New Roman"/>
          <w:sz w:val="28"/>
          <w:szCs w:val="28"/>
        </w:rPr>
        <w:t>Для определения вида средств, веществ (наркотическое, психотропное или аналог) и растений, их размеров, названий и свойств, происхождения, способа изготовления, производства или переработки, а также для установления принадлежности растений к культурам, содержащим наркотические вещества, необходимы специальные знания, что требует проведения соответствующих исследований и получения заключения экспертов или специалистов</w:t>
      </w:r>
      <w:r w:rsidR="000B4D1D">
        <w:rPr>
          <w:rFonts w:ascii="Times New Roman" w:hAnsi="Times New Roman" w:cs="Times New Roman"/>
          <w:sz w:val="28"/>
          <w:szCs w:val="28"/>
        </w:rPr>
        <w:t xml:space="preserve"> </w:t>
      </w:r>
      <w:r w:rsidR="00166189">
        <w:rPr>
          <w:rFonts w:ascii="Times New Roman" w:hAnsi="Times New Roman" w:cs="Times New Roman"/>
          <w:sz w:val="28"/>
        </w:rPr>
        <w:t>[23</w:t>
      </w:r>
      <w:r w:rsidR="00264CD8" w:rsidRPr="00905430">
        <w:rPr>
          <w:rFonts w:ascii="Times New Roman" w:hAnsi="Times New Roman" w:cs="Times New Roman"/>
          <w:sz w:val="28"/>
        </w:rPr>
        <w:t>]</w:t>
      </w:r>
      <w:r w:rsidR="00264CD8" w:rsidRPr="00CE5431">
        <w:rPr>
          <w:rFonts w:ascii="Times New Roman" w:hAnsi="Times New Roman" w:cs="Times New Roman"/>
          <w:sz w:val="28"/>
        </w:rPr>
        <w:t>.</w:t>
      </w:r>
    </w:p>
    <w:p w:rsidR="00433BD4" w:rsidRPr="00433BD4" w:rsidRDefault="00433BD4" w:rsidP="00433BD4">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433BD4">
        <w:rPr>
          <w:rFonts w:ascii="Times New Roman" w:hAnsi="Times New Roman" w:cs="Times New Roman"/>
          <w:sz w:val="28"/>
          <w:szCs w:val="28"/>
        </w:rPr>
        <w:t xml:space="preserve">Объективная сторона преступления – это внешняя сторона, внешнее проявление преступного посягательства. </w:t>
      </w:r>
    </w:p>
    <w:p w:rsidR="00433BD4" w:rsidRPr="00433BD4" w:rsidRDefault="00433BD4" w:rsidP="00433BD4">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433BD4">
        <w:rPr>
          <w:rFonts w:ascii="Times New Roman" w:hAnsi="Times New Roman" w:cs="Times New Roman"/>
          <w:sz w:val="28"/>
          <w:szCs w:val="28"/>
        </w:rPr>
        <w:t>Обязательными признаками обозначенного элемента состава преступления являются:</w:t>
      </w:r>
    </w:p>
    <w:p w:rsidR="00433BD4" w:rsidRPr="00433BD4" w:rsidRDefault="00433BD4" w:rsidP="00433BD4">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433BD4">
        <w:rPr>
          <w:rFonts w:ascii="Times New Roman" w:hAnsi="Times New Roman" w:cs="Times New Roman"/>
          <w:sz w:val="28"/>
          <w:szCs w:val="28"/>
        </w:rPr>
        <w:t>– общественно опасное деяние (действие, бездействие);</w:t>
      </w:r>
    </w:p>
    <w:p w:rsidR="00433BD4" w:rsidRPr="00433BD4" w:rsidRDefault="00433BD4" w:rsidP="00433BD4">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433BD4">
        <w:rPr>
          <w:rFonts w:ascii="Times New Roman" w:hAnsi="Times New Roman" w:cs="Times New Roman"/>
          <w:sz w:val="28"/>
          <w:szCs w:val="28"/>
        </w:rPr>
        <w:t>– общественно опасное последствие;</w:t>
      </w:r>
    </w:p>
    <w:p w:rsidR="00433BD4" w:rsidRPr="00433BD4" w:rsidRDefault="00433BD4" w:rsidP="00433BD4">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433BD4">
        <w:rPr>
          <w:rFonts w:ascii="Times New Roman" w:hAnsi="Times New Roman" w:cs="Times New Roman"/>
          <w:sz w:val="28"/>
          <w:szCs w:val="28"/>
        </w:rPr>
        <w:t>– причинно-следственная связь между общественно опасным деянием и наступившими последствиями;</w:t>
      </w:r>
    </w:p>
    <w:p w:rsidR="00433BD4" w:rsidRDefault="00433BD4" w:rsidP="00433BD4">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433BD4">
        <w:rPr>
          <w:rFonts w:ascii="Times New Roman" w:hAnsi="Times New Roman" w:cs="Times New Roman"/>
          <w:sz w:val="28"/>
          <w:szCs w:val="28"/>
        </w:rPr>
        <w:t>К факультативным признакам относятся: способ, время, место, обстановка, орудие совершения преступления.</w:t>
      </w:r>
    </w:p>
    <w:p w:rsidR="00433BD4" w:rsidRDefault="009A4744" w:rsidP="00433BD4">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9A4744">
        <w:rPr>
          <w:rFonts w:ascii="Times New Roman" w:hAnsi="Times New Roman" w:cs="Times New Roman"/>
          <w:sz w:val="28"/>
          <w:szCs w:val="28"/>
        </w:rPr>
        <w:t>Объективная сторона преступления</w:t>
      </w:r>
      <w:r>
        <w:rPr>
          <w:rFonts w:ascii="Times New Roman" w:hAnsi="Times New Roman" w:cs="Times New Roman"/>
          <w:sz w:val="28"/>
          <w:szCs w:val="28"/>
        </w:rPr>
        <w:t>, регламентированного ст. 228 УК РФ</w:t>
      </w:r>
      <w:r w:rsidRPr="009A4744">
        <w:rPr>
          <w:rFonts w:ascii="Times New Roman" w:hAnsi="Times New Roman" w:cs="Times New Roman"/>
          <w:sz w:val="28"/>
          <w:szCs w:val="28"/>
        </w:rPr>
        <w:t xml:space="preserve"> выражается в незаконных альтернативных действиях с указанными предметами: в приобретении, хранении, перевозке, изготовлении, переработке наркотических средств, психотропных веществ или их аналогов; в приобретении, хранении, перевозке растений, содержащих наркотические средства или психотропные вещества, либо их частей, содержащих наркотические средства или психотропные вещества. Незаконность означает, что деяния совершаются в нарушение установленных российским законодательством правил оборота соответствующи</w:t>
      </w:r>
      <w:r>
        <w:rPr>
          <w:rFonts w:ascii="Times New Roman" w:hAnsi="Times New Roman" w:cs="Times New Roman"/>
          <w:sz w:val="28"/>
          <w:szCs w:val="28"/>
        </w:rPr>
        <w:t>х средств, веществ и растений.</w:t>
      </w:r>
    </w:p>
    <w:p w:rsidR="009A4744" w:rsidRDefault="000A4CF5" w:rsidP="00433BD4">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0A4CF5">
        <w:rPr>
          <w:rFonts w:ascii="Times New Roman" w:hAnsi="Times New Roman" w:cs="Times New Roman"/>
          <w:sz w:val="28"/>
          <w:szCs w:val="28"/>
        </w:rPr>
        <w:lastRenderedPageBreak/>
        <w:t>Под приобретением названных предметов следует понимать их получение любым способом, совершение любых действий, в результате которых они переходят в незаконное владение или пользование виновного (покупка, в том числе с использованием системы «закладки», получение в обмен на вещи или иные ценности, получение в дар, взаймы, в счет уплаты долга, в качестве средства взаиморасчета за проделанную работу, оказанную услугу и т.д.).</w:t>
      </w:r>
    </w:p>
    <w:p w:rsidR="00B01047" w:rsidRDefault="00B01047" w:rsidP="00433BD4">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B01047">
        <w:rPr>
          <w:rFonts w:ascii="Times New Roman" w:hAnsi="Times New Roman" w:cs="Times New Roman"/>
          <w:sz w:val="28"/>
          <w:szCs w:val="28"/>
        </w:rPr>
        <w:t>Приобретением считается также присвоение найденных наркотиков, психотропных веществ или их аналогов, сбор неохраняемых остатков посевов наркотикосодержащих растений после завершения их уборки, сбор дикорастущих наркотикосодержащих растений, например, мака или конопли (п. 6 пост. № 14 ПВС от 15 июня 2006 г.).</w:t>
      </w:r>
    </w:p>
    <w:p w:rsidR="0077382A" w:rsidRDefault="0077382A" w:rsidP="00433BD4">
      <w:pPr>
        <w:widowControl w:val="0"/>
        <w:autoSpaceDE w:val="0"/>
        <w:autoSpaceDN w:val="0"/>
        <w:adjustRightInd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Примером судебной практики указанного преступного действия служит приговор Прокопьевского районного суда </w:t>
      </w:r>
      <w:r w:rsidRPr="0077382A">
        <w:rPr>
          <w:rFonts w:ascii="Times New Roman" w:hAnsi="Times New Roman" w:cs="Times New Roman"/>
          <w:sz w:val="28"/>
          <w:szCs w:val="28"/>
        </w:rPr>
        <w:t>Кемеровской области</w:t>
      </w:r>
      <w:r w:rsidR="00811494">
        <w:rPr>
          <w:rFonts w:ascii="Times New Roman" w:hAnsi="Times New Roman" w:cs="Times New Roman"/>
          <w:sz w:val="28"/>
          <w:szCs w:val="28"/>
        </w:rPr>
        <w:t xml:space="preserve"> </w:t>
      </w:r>
      <w:r w:rsidRPr="0077382A">
        <w:rPr>
          <w:rFonts w:ascii="Times New Roman" w:hAnsi="Times New Roman" w:cs="Times New Roman"/>
          <w:sz w:val="28"/>
          <w:szCs w:val="28"/>
        </w:rPr>
        <w:t>№ 1-52/2016 от 23 марта 2016 г. по делу № 1-52/2016</w:t>
      </w:r>
      <w:r>
        <w:rPr>
          <w:rFonts w:ascii="Times New Roman" w:hAnsi="Times New Roman" w:cs="Times New Roman"/>
          <w:sz w:val="28"/>
          <w:szCs w:val="28"/>
        </w:rPr>
        <w:t>.</w:t>
      </w:r>
      <w:r w:rsidR="000B4D1D">
        <w:rPr>
          <w:rFonts w:ascii="Times New Roman" w:hAnsi="Times New Roman" w:cs="Times New Roman"/>
          <w:sz w:val="28"/>
          <w:szCs w:val="28"/>
        </w:rPr>
        <w:t xml:space="preserve"> </w:t>
      </w:r>
      <w:r w:rsidR="007F6DB1" w:rsidRPr="007F6DB1">
        <w:rPr>
          <w:rFonts w:ascii="Times New Roman" w:hAnsi="Times New Roman" w:cs="Times New Roman"/>
          <w:sz w:val="28"/>
          <w:szCs w:val="28"/>
        </w:rPr>
        <w:t xml:space="preserve">27.01.2016 года около 14-30 часов, Головин Е.В. находясь около дома, расположенного по </w:t>
      </w:r>
      <w:r w:rsidR="007F6DB1">
        <w:rPr>
          <w:rFonts w:ascii="Times New Roman" w:hAnsi="Times New Roman" w:cs="Times New Roman"/>
          <w:sz w:val="28"/>
          <w:szCs w:val="28"/>
        </w:rPr>
        <w:t xml:space="preserve">определенному </w:t>
      </w:r>
      <w:r w:rsidR="007F6DB1" w:rsidRPr="007F6DB1">
        <w:rPr>
          <w:rFonts w:ascii="Times New Roman" w:hAnsi="Times New Roman" w:cs="Times New Roman"/>
          <w:sz w:val="28"/>
          <w:szCs w:val="28"/>
        </w:rPr>
        <w:t>адресу: достоверно зная, что во дворе данного дома произрастает дикорастущая конопля, решил ее сорвать с целью хранения и использования в личных целях. Во исполнение задуманного, Головин Е.В. вошел во двор вышеуказанного дома, где умышленно, с целью </w:t>
      </w:r>
      <w:r w:rsidR="007F6DB1" w:rsidRPr="007F6DB1">
        <w:rPr>
          <w:rFonts w:ascii="Times New Roman" w:hAnsi="Times New Roman" w:cs="Times New Roman"/>
          <w:bCs/>
          <w:sz w:val="28"/>
          <w:szCs w:val="28"/>
        </w:rPr>
        <w:t>приобретения наркотических средств</w:t>
      </w:r>
      <w:r w:rsidR="007F6DB1" w:rsidRPr="007F6DB1">
        <w:rPr>
          <w:rFonts w:ascii="Times New Roman" w:hAnsi="Times New Roman" w:cs="Times New Roman"/>
          <w:sz w:val="28"/>
          <w:szCs w:val="28"/>
        </w:rPr>
        <w:t xml:space="preserve">для личного употребления, руками сорвал </w:t>
      </w:r>
      <w:r w:rsidR="007F6DB1">
        <w:rPr>
          <w:rFonts w:ascii="Times New Roman" w:hAnsi="Times New Roman" w:cs="Times New Roman"/>
          <w:sz w:val="28"/>
          <w:szCs w:val="28"/>
        </w:rPr>
        <w:t>семена</w:t>
      </w:r>
      <w:r w:rsidR="007F6DB1" w:rsidRPr="007F6DB1">
        <w:rPr>
          <w:rFonts w:ascii="Times New Roman" w:hAnsi="Times New Roman" w:cs="Times New Roman"/>
          <w:sz w:val="28"/>
          <w:szCs w:val="28"/>
        </w:rPr>
        <w:t xml:space="preserve"> вышеуказанной конопли, тем самым, нарушив Федеральный закон № 3 от 8.01.1998 года «О </w:t>
      </w:r>
      <w:r w:rsidR="007F6DB1" w:rsidRPr="007F6DB1">
        <w:rPr>
          <w:rFonts w:ascii="Times New Roman" w:hAnsi="Times New Roman" w:cs="Times New Roman"/>
          <w:bCs/>
          <w:sz w:val="28"/>
          <w:szCs w:val="28"/>
        </w:rPr>
        <w:t>наркотических средствах </w:t>
      </w:r>
      <w:r w:rsidR="007F6DB1" w:rsidRPr="007F6DB1">
        <w:rPr>
          <w:rFonts w:ascii="Times New Roman" w:hAnsi="Times New Roman" w:cs="Times New Roman"/>
          <w:sz w:val="28"/>
          <w:szCs w:val="28"/>
        </w:rPr>
        <w:t>и психотропных веществах», незаконно, без цели сбыта </w:t>
      </w:r>
      <w:r w:rsidR="007F6DB1" w:rsidRPr="007F6DB1">
        <w:rPr>
          <w:rFonts w:ascii="Times New Roman" w:hAnsi="Times New Roman" w:cs="Times New Roman"/>
          <w:bCs/>
          <w:sz w:val="28"/>
          <w:szCs w:val="28"/>
        </w:rPr>
        <w:t>приобрел </w:t>
      </w:r>
      <w:r w:rsidR="007F6DB1" w:rsidRPr="007F6DB1">
        <w:rPr>
          <w:rFonts w:ascii="Times New Roman" w:hAnsi="Times New Roman" w:cs="Times New Roman"/>
          <w:sz w:val="28"/>
          <w:szCs w:val="28"/>
        </w:rPr>
        <w:t>для собственного употребления </w:t>
      </w:r>
      <w:r w:rsidR="007F6DB1" w:rsidRPr="007F6DB1">
        <w:rPr>
          <w:rFonts w:ascii="Times New Roman" w:hAnsi="Times New Roman" w:cs="Times New Roman"/>
          <w:bCs/>
          <w:sz w:val="28"/>
          <w:szCs w:val="28"/>
        </w:rPr>
        <w:t>наркотическое средство </w:t>
      </w:r>
      <w:r w:rsidR="007F6DB1" w:rsidRPr="007F6DB1">
        <w:rPr>
          <w:rFonts w:ascii="Times New Roman" w:hAnsi="Times New Roman" w:cs="Times New Roman"/>
          <w:sz w:val="28"/>
          <w:szCs w:val="28"/>
        </w:rPr>
        <w:t>– марихуану (канабис) массой 98 грамм, которое согласно заключению эксперта относится к </w:t>
      </w:r>
      <w:r w:rsidR="007F6DB1" w:rsidRPr="007F6DB1">
        <w:rPr>
          <w:rFonts w:ascii="Times New Roman" w:hAnsi="Times New Roman" w:cs="Times New Roman"/>
          <w:bCs/>
          <w:sz w:val="28"/>
          <w:szCs w:val="28"/>
        </w:rPr>
        <w:t>наркотическим средствам</w:t>
      </w:r>
      <w:r w:rsidR="007F6DB1" w:rsidRPr="007F6DB1">
        <w:rPr>
          <w:rFonts w:ascii="Times New Roman" w:hAnsi="Times New Roman" w:cs="Times New Roman"/>
          <w:sz w:val="28"/>
          <w:szCs w:val="28"/>
        </w:rPr>
        <w:t>растительного происхождения, которое согласно Постановлению Пра</w:t>
      </w:r>
      <w:r w:rsidR="007F6DB1">
        <w:rPr>
          <w:rFonts w:ascii="Times New Roman" w:hAnsi="Times New Roman" w:cs="Times New Roman"/>
          <w:sz w:val="28"/>
          <w:szCs w:val="28"/>
        </w:rPr>
        <w:t xml:space="preserve">вительства Российской Федерациив ред. </w:t>
      </w:r>
      <w:r w:rsidR="007F6DB1" w:rsidRPr="007F6DB1">
        <w:rPr>
          <w:rFonts w:ascii="Times New Roman" w:hAnsi="Times New Roman" w:cs="Times New Roman"/>
          <w:sz w:val="28"/>
          <w:szCs w:val="28"/>
        </w:rPr>
        <w:t>от 01.10</w:t>
      </w:r>
      <w:r w:rsidR="007F6DB1">
        <w:rPr>
          <w:rFonts w:ascii="Times New Roman" w:hAnsi="Times New Roman" w:cs="Times New Roman"/>
          <w:sz w:val="28"/>
          <w:szCs w:val="28"/>
        </w:rPr>
        <w:t>.2012 года № 1002</w:t>
      </w:r>
      <w:r w:rsidR="007F6DB1" w:rsidRPr="007F6DB1">
        <w:rPr>
          <w:rFonts w:ascii="Times New Roman" w:hAnsi="Times New Roman" w:cs="Times New Roman"/>
          <w:sz w:val="28"/>
          <w:szCs w:val="28"/>
        </w:rPr>
        <w:t>, является значительным размером. </w:t>
      </w:r>
      <w:r w:rsidR="007F6DB1">
        <w:rPr>
          <w:rFonts w:ascii="Times New Roman" w:hAnsi="Times New Roman" w:cs="Times New Roman"/>
          <w:sz w:val="28"/>
          <w:szCs w:val="28"/>
        </w:rPr>
        <w:t xml:space="preserve">Таким образом, подсудимый </w:t>
      </w:r>
      <w:r w:rsidR="007F6DB1" w:rsidRPr="007F6DB1">
        <w:rPr>
          <w:rFonts w:ascii="Times New Roman" w:hAnsi="Times New Roman" w:cs="Times New Roman"/>
          <w:sz w:val="28"/>
          <w:szCs w:val="28"/>
        </w:rPr>
        <w:t>Головин Е.В. совершил незаконное приобретение без цели сбыта наркотических средств в значительном размере</w:t>
      </w:r>
      <w:r w:rsidR="007F6DB1">
        <w:rPr>
          <w:rFonts w:ascii="Times New Roman" w:hAnsi="Times New Roman" w:cs="Times New Roman"/>
          <w:sz w:val="28"/>
          <w:szCs w:val="28"/>
        </w:rPr>
        <w:t xml:space="preserve">. Он был признан судом виновным </w:t>
      </w:r>
      <w:r w:rsidR="007F6DB1" w:rsidRPr="007F6DB1">
        <w:rPr>
          <w:rFonts w:ascii="Times New Roman" w:hAnsi="Times New Roman" w:cs="Times New Roman"/>
          <w:sz w:val="28"/>
          <w:szCs w:val="28"/>
        </w:rPr>
        <w:t>в совершении преступления, предусмотренного ч. 1 ст. 228 УК РФ</w:t>
      </w:r>
      <w:r w:rsidR="000B4D1D">
        <w:rPr>
          <w:rFonts w:ascii="Times New Roman" w:hAnsi="Times New Roman" w:cs="Times New Roman"/>
          <w:sz w:val="28"/>
          <w:szCs w:val="28"/>
        </w:rPr>
        <w:t xml:space="preserve"> </w:t>
      </w:r>
      <w:r w:rsidR="00166189">
        <w:rPr>
          <w:rFonts w:ascii="Times New Roman" w:hAnsi="Times New Roman" w:cs="Times New Roman"/>
          <w:sz w:val="28"/>
        </w:rPr>
        <w:t>[24</w:t>
      </w:r>
      <w:r w:rsidR="00264CD8" w:rsidRPr="00905430">
        <w:rPr>
          <w:rFonts w:ascii="Times New Roman" w:hAnsi="Times New Roman" w:cs="Times New Roman"/>
          <w:sz w:val="28"/>
        </w:rPr>
        <w:t>]</w:t>
      </w:r>
      <w:r w:rsidR="00264CD8" w:rsidRPr="00CE5431">
        <w:rPr>
          <w:rFonts w:ascii="Times New Roman" w:hAnsi="Times New Roman" w:cs="Times New Roman"/>
          <w:sz w:val="28"/>
        </w:rPr>
        <w:t>.</w:t>
      </w:r>
    </w:p>
    <w:p w:rsidR="00D55E7F" w:rsidRDefault="00B01047" w:rsidP="00433BD4">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B01047">
        <w:rPr>
          <w:rFonts w:ascii="Times New Roman" w:hAnsi="Times New Roman" w:cs="Times New Roman"/>
          <w:sz w:val="28"/>
          <w:szCs w:val="28"/>
        </w:rPr>
        <w:lastRenderedPageBreak/>
        <w:t>Преступление окончено с момента заключения соответствующей «сделки» или совершения иного деяния, в результате которых наркотики либо психотропные вещества переходят в незаконное владение виновного</w:t>
      </w:r>
      <w:r w:rsidR="000B4D1D">
        <w:rPr>
          <w:rFonts w:ascii="Times New Roman" w:hAnsi="Times New Roman" w:cs="Times New Roman"/>
          <w:sz w:val="28"/>
          <w:szCs w:val="28"/>
        </w:rPr>
        <w:t xml:space="preserve"> </w:t>
      </w:r>
      <w:r w:rsidR="00135A27">
        <w:rPr>
          <w:rFonts w:ascii="Times New Roman" w:hAnsi="Times New Roman" w:cs="Times New Roman"/>
          <w:sz w:val="28"/>
        </w:rPr>
        <w:t>[38</w:t>
      </w:r>
      <w:r w:rsidR="00264CD8">
        <w:rPr>
          <w:rFonts w:ascii="Times New Roman" w:hAnsi="Times New Roman" w:cs="Times New Roman"/>
          <w:sz w:val="28"/>
        </w:rPr>
        <w:t>, с. 515</w:t>
      </w:r>
      <w:r w:rsidR="00264CD8" w:rsidRPr="00905430">
        <w:rPr>
          <w:rFonts w:ascii="Times New Roman" w:hAnsi="Times New Roman" w:cs="Times New Roman"/>
          <w:sz w:val="28"/>
        </w:rPr>
        <w:t>]</w:t>
      </w:r>
      <w:r w:rsidR="00264CD8" w:rsidRPr="00CE5431">
        <w:rPr>
          <w:rFonts w:ascii="Times New Roman" w:hAnsi="Times New Roman" w:cs="Times New Roman"/>
          <w:sz w:val="28"/>
        </w:rPr>
        <w:t>.</w:t>
      </w:r>
    </w:p>
    <w:p w:rsidR="00B01047" w:rsidRDefault="007B5B78" w:rsidP="00433BD4">
      <w:pPr>
        <w:widowControl w:val="0"/>
        <w:autoSpaceDE w:val="0"/>
        <w:autoSpaceDN w:val="0"/>
        <w:adjustRightInd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Хранение –</w:t>
      </w:r>
      <w:r w:rsidRPr="007B5B78">
        <w:rPr>
          <w:rFonts w:ascii="Times New Roman" w:hAnsi="Times New Roman" w:cs="Times New Roman"/>
          <w:sz w:val="28"/>
          <w:szCs w:val="28"/>
        </w:rPr>
        <w:t xml:space="preserve"> это любые действия, связанные с незаконным владением соответствующими предметами, сопряженным с нахождением их при виновном, в его жилище, на рабочем месте, в каком-либо помещении, в тайнике и т.д. Продолжительность, а также место хранения на квалификацию деяния не влияют</w:t>
      </w:r>
      <w:r>
        <w:rPr>
          <w:rFonts w:ascii="Times New Roman" w:hAnsi="Times New Roman" w:cs="Times New Roman"/>
          <w:sz w:val="28"/>
          <w:szCs w:val="28"/>
        </w:rPr>
        <w:t>.</w:t>
      </w:r>
    </w:p>
    <w:p w:rsidR="007B5B78" w:rsidRDefault="007B5B78" w:rsidP="00433BD4">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7B5B78">
        <w:rPr>
          <w:rFonts w:ascii="Times New Roman" w:hAnsi="Times New Roman" w:cs="Times New Roman"/>
          <w:sz w:val="28"/>
          <w:szCs w:val="28"/>
        </w:rPr>
        <w:t>Лицо, принявшее наркотики на временное хранение, несет ответственность за данное деяние. Преступление окончено с момента начала хранения.</w:t>
      </w:r>
    </w:p>
    <w:p w:rsidR="007B5B78" w:rsidRDefault="008707F4" w:rsidP="00433BD4">
      <w:pPr>
        <w:widowControl w:val="0"/>
        <w:autoSpaceDE w:val="0"/>
        <w:autoSpaceDN w:val="0"/>
        <w:adjustRightInd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Так, приговором </w:t>
      </w:r>
      <w:r w:rsidRPr="008707F4">
        <w:rPr>
          <w:rFonts w:ascii="Times New Roman" w:hAnsi="Times New Roman" w:cs="Times New Roman"/>
          <w:sz w:val="28"/>
          <w:szCs w:val="28"/>
        </w:rPr>
        <w:t>пгт. Крапивинский Кемеровской области</w:t>
      </w:r>
      <w:r w:rsidR="00811494">
        <w:rPr>
          <w:rFonts w:ascii="Times New Roman" w:hAnsi="Times New Roman" w:cs="Times New Roman"/>
          <w:sz w:val="28"/>
          <w:szCs w:val="28"/>
        </w:rPr>
        <w:t xml:space="preserve"> </w:t>
      </w:r>
      <w:r w:rsidRPr="008707F4">
        <w:rPr>
          <w:rFonts w:ascii="Times New Roman" w:hAnsi="Times New Roman" w:cs="Times New Roman"/>
          <w:sz w:val="28"/>
          <w:szCs w:val="28"/>
        </w:rPr>
        <w:t>№ 1-53/2016 от 16 марта 2016 г. по делу № 1-53/2016</w:t>
      </w:r>
      <w:r>
        <w:rPr>
          <w:rFonts w:ascii="Times New Roman" w:hAnsi="Times New Roman" w:cs="Times New Roman"/>
          <w:sz w:val="28"/>
          <w:szCs w:val="28"/>
        </w:rPr>
        <w:t xml:space="preserve">, подсудимый </w:t>
      </w:r>
      <w:r w:rsidRPr="008707F4">
        <w:rPr>
          <w:rFonts w:ascii="Times New Roman" w:hAnsi="Times New Roman" w:cs="Times New Roman"/>
          <w:sz w:val="28"/>
          <w:szCs w:val="28"/>
        </w:rPr>
        <w:t>Шабуленко В.Н.</w:t>
      </w:r>
      <w:r>
        <w:rPr>
          <w:rFonts w:ascii="Times New Roman" w:hAnsi="Times New Roman" w:cs="Times New Roman"/>
          <w:sz w:val="28"/>
          <w:szCs w:val="28"/>
        </w:rPr>
        <w:t xml:space="preserve"> был признан виновным </w:t>
      </w:r>
      <w:r w:rsidRPr="008707F4">
        <w:rPr>
          <w:rFonts w:ascii="Times New Roman" w:hAnsi="Times New Roman" w:cs="Times New Roman"/>
          <w:sz w:val="28"/>
          <w:szCs w:val="28"/>
        </w:rPr>
        <w:t>в совершении преступления, предусмотренного ч. 1 ст. 228 УК РФ</w:t>
      </w:r>
      <w:r>
        <w:rPr>
          <w:rFonts w:ascii="Times New Roman" w:hAnsi="Times New Roman" w:cs="Times New Roman"/>
          <w:sz w:val="28"/>
          <w:szCs w:val="28"/>
        </w:rPr>
        <w:t xml:space="preserve"> (</w:t>
      </w:r>
      <w:r w:rsidRPr="008707F4">
        <w:rPr>
          <w:rFonts w:ascii="Times New Roman" w:hAnsi="Times New Roman" w:cs="Times New Roman"/>
          <w:sz w:val="28"/>
          <w:szCs w:val="28"/>
        </w:rPr>
        <w:t>незаконное приобретение, хранение без цели сбыта частей растений, соде</w:t>
      </w:r>
      <w:r>
        <w:rPr>
          <w:rFonts w:ascii="Times New Roman" w:hAnsi="Times New Roman" w:cs="Times New Roman"/>
          <w:sz w:val="28"/>
          <w:szCs w:val="28"/>
        </w:rPr>
        <w:t xml:space="preserve">ржащих наркотические средства </w:t>
      </w:r>
      <w:r w:rsidRPr="008707F4">
        <w:rPr>
          <w:rFonts w:ascii="Times New Roman" w:hAnsi="Times New Roman" w:cs="Times New Roman"/>
          <w:sz w:val="28"/>
          <w:szCs w:val="28"/>
        </w:rPr>
        <w:t>в значительном размере</w:t>
      </w:r>
      <w:r>
        <w:rPr>
          <w:rFonts w:ascii="Times New Roman" w:hAnsi="Times New Roman" w:cs="Times New Roman"/>
          <w:sz w:val="28"/>
          <w:szCs w:val="28"/>
        </w:rPr>
        <w:t xml:space="preserve">) при следующих обстоятельствах. </w:t>
      </w:r>
      <w:r w:rsidR="00D6344D" w:rsidRPr="00D6344D">
        <w:rPr>
          <w:rFonts w:ascii="Times New Roman" w:hAnsi="Times New Roman" w:cs="Times New Roman"/>
          <w:sz w:val="28"/>
          <w:szCs w:val="28"/>
        </w:rPr>
        <w:t>Шабуленко В.Н.для удовлетворения своих потребностей умышленно, с целью незаконного приобретения и хранения наркотических средств, без цели сбыта, не имея специального разрешения на законн</w:t>
      </w:r>
      <w:r w:rsidR="00D6344D">
        <w:rPr>
          <w:rFonts w:ascii="Times New Roman" w:hAnsi="Times New Roman" w:cs="Times New Roman"/>
          <w:sz w:val="28"/>
          <w:szCs w:val="28"/>
        </w:rPr>
        <w:t>ый оборот наркотических средств</w:t>
      </w:r>
      <w:r w:rsidR="00D6344D" w:rsidRPr="00D6344D">
        <w:rPr>
          <w:rFonts w:ascii="Times New Roman" w:hAnsi="Times New Roman" w:cs="Times New Roman"/>
          <w:sz w:val="28"/>
          <w:szCs w:val="28"/>
        </w:rPr>
        <w:t>, находясь на открытом участке местностиумышленно, для личного употребления, без цели сбыта</w:t>
      </w:r>
      <w:r w:rsidR="00D6344D">
        <w:rPr>
          <w:rFonts w:ascii="Times New Roman" w:hAnsi="Times New Roman" w:cs="Times New Roman"/>
          <w:sz w:val="28"/>
          <w:szCs w:val="28"/>
        </w:rPr>
        <w:t xml:space="preserve"> незаконно приобрел наркотики, а затем сложив</w:t>
      </w:r>
      <w:r w:rsidR="00D6344D" w:rsidRPr="00D6344D">
        <w:rPr>
          <w:rFonts w:ascii="Times New Roman" w:hAnsi="Times New Roman" w:cs="Times New Roman"/>
          <w:sz w:val="28"/>
          <w:szCs w:val="28"/>
        </w:rPr>
        <w:t xml:space="preserve"> в один заранее приготовленный полиэтиленовый пакет</w:t>
      </w:r>
      <w:r w:rsidR="00D6344D">
        <w:rPr>
          <w:rFonts w:ascii="Times New Roman" w:hAnsi="Times New Roman" w:cs="Times New Roman"/>
          <w:sz w:val="28"/>
          <w:szCs w:val="28"/>
        </w:rPr>
        <w:t xml:space="preserve"> отнес их домой для хранения</w:t>
      </w:r>
      <w:r w:rsidR="000B4D1D">
        <w:rPr>
          <w:rFonts w:ascii="Times New Roman" w:hAnsi="Times New Roman" w:cs="Times New Roman"/>
          <w:sz w:val="28"/>
          <w:szCs w:val="28"/>
        </w:rPr>
        <w:t xml:space="preserve"> </w:t>
      </w:r>
      <w:r w:rsidR="00135A27">
        <w:rPr>
          <w:rFonts w:ascii="Times New Roman" w:hAnsi="Times New Roman" w:cs="Times New Roman"/>
          <w:sz w:val="28"/>
        </w:rPr>
        <w:t>[25</w:t>
      </w:r>
      <w:r w:rsidR="00264CD8" w:rsidRPr="00905430">
        <w:rPr>
          <w:rFonts w:ascii="Times New Roman" w:hAnsi="Times New Roman" w:cs="Times New Roman"/>
          <w:sz w:val="28"/>
        </w:rPr>
        <w:t>]</w:t>
      </w:r>
      <w:r w:rsidR="00264CD8" w:rsidRPr="00CE5431">
        <w:rPr>
          <w:rFonts w:ascii="Times New Roman" w:hAnsi="Times New Roman" w:cs="Times New Roman"/>
          <w:sz w:val="28"/>
        </w:rPr>
        <w:t>.</w:t>
      </w:r>
    </w:p>
    <w:p w:rsidR="00BD25B0" w:rsidRDefault="004E52AC" w:rsidP="00433BD4">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4E52AC">
        <w:rPr>
          <w:rFonts w:ascii="Times New Roman" w:hAnsi="Times New Roman" w:cs="Times New Roman"/>
          <w:sz w:val="28"/>
          <w:szCs w:val="28"/>
        </w:rPr>
        <w:t>Незаконная перевозка выражается в перемещении, совершаемом без разрешения или с нарушением установленного порядка соответствующего предмета из одного пункта в другой (в том числе в пределах одного и того же населенного пункта) любым видом транспорта или с использованием какого-либо объекта, применяемого в виде перевозочного средства</w:t>
      </w:r>
      <w:r>
        <w:rPr>
          <w:rFonts w:ascii="Times New Roman" w:hAnsi="Times New Roman" w:cs="Times New Roman"/>
          <w:sz w:val="28"/>
          <w:szCs w:val="28"/>
        </w:rPr>
        <w:t>.</w:t>
      </w:r>
    </w:p>
    <w:p w:rsidR="004E52AC" w:rsidRDefault="004E52AC" w:rsidP="00433BD4">
      <w:pPr>
        <w:widowControl w:val="0"/>
        <w:autoSpaceDE w:val="0"/>
        <w:autoSpaceDN w:val="0"/>
        <w:adjustRightInd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Так, приговором Калачинского городского суда Омской области </w:t>
      </w:r>
      <w:r w:rsidRPr="004E52AC">
        <w:rPr>
          <w:rFonts w:ascii="Times New Roman" w:hAnsi="Times New Roman" w:cs="Times New Roman"/>
          <w:sz w:val="28"/>
          <w:szCs w:val="28"/>
        </w:rPr>
        <w:t>№ 1-192/2014 от 29 декабря 2014 г.</w:t>
      </w:r>
      <w:r>
        <w:rPr>
          <w:rFonts w:ascii="Times New Roman" w:hAnsi="Times New Roman" w:cs="Times New Roman"/>
          <w:sz w:val="28"/>
          <w:szCs w:val="28"/>
        </w:rPr>
        <w:t xml:space="preserve"> подсудимый Д., был признан виновным в совершении преступления</w:t>
      </w:r>
      <w:r w:rsidRPr="004E52AC">
        <w:rPr>
          <w:rFonts w:ascii="Times New Roman" w:hAnsi="Times New Roman" w:cs="Times New Roman"/>
          <w:sz w:val="28"/>
          <w:szCs w:val="28"/>
        </w:rPr>
        <w:t>, предусмотренного ч. 2 ст. 228 УК РФ</w:t>
      </w:r>
      <w:r>
        <w:rPr>
          <w:rFonts w:ascii="Times New Roman" w:hAnsi="Times New Roman" w:cs="Times New Roman"/>
          <w:sz w:val="28"/>
          <w:szCs w:val="28"/>
        </w:rPr>
        <w:t xml:space="preserve">. Он же </w:t>
      </w:r>
      <w:r w:rsidRPr="004E52AC">
        <w:rPr>
          <w:rFonts w:ascii="Times New Roman" w:hAnsi="Times New Roman" w:cs="Times New Roman"/>
          <w:sz w:val="28"/>
          <w:szCs w:val="28"/>
        </w:rPr>
        <w:t xml:space="preserve">в конце августа 2014 г. около 20 час. на принадлежащем ему автомобиле приехал на участок местности, где путем </w:t>
      </w:r>
      <w:r w:rsidRPr="004E52AC">
        <w:rPr>
          <w:rFonts w:ascii="Times New Roman" w:hAnsi="Times New Roman" w:cs="Times New Roman"/>
          <w:sz w:val="28"/>
          <w:szCs w:val="28"/>
        </w:rPr>
        <w:lastRenderedPageBreak/>
        <w:t>сбора верхушечных частей стеблей растения дикорастущей конопли незаконно приобрел без цели сбыта наркотическое средство марихуану (каннабис) в крупном</w:t>
      </w:r>
      <w:r w:rsidR="00665D01">
        <w:rPr>
          <w:rFonts w:ascii="Times New Roman" w:hAnsi="Times New Roman" w:cs="Times New Roman"/>
          <w:sz w:val="28"/>
          <w:szCs w:val="28"/>
        </w:rPr>
        <w:t xml:space="preserve"> </w:t>
      </w:r>
      <w:r w:rsidRPr="004E52AC">
        <w:rPr>
          <w:rFonts w:ascii="Times New Roman" w:hAnsi="Times New Roman" w:cs="Times New Roman"/>
          <w:sz w:val="28"/>
          <w:szCs w:val="28"/>
        </w:rPr>
        <w:t>размере, перевез его домой, где хранил в багажном отсеке своего автомобиля, периодически потребляя препарат путем курения</w:t>
      </w:r>
      <w:r w:rsidR="000B4D1D">
        <w:rPr>
          <w:rFonts w:ascii="Times New Roman" w:hAnsi="Times New Roman" w:cs="Times New Roman"/>
          <w:sz w:val="28"/>
          <w:szCs w:val="28"/>
        </w:rPr>
        <w:t xml:space="preserve"> </w:t>
      </w:r>
      <w:r w:rsidR="00135A27">
        <w:rPr>
          <w:rFonts w:ascii="Times New Roman" w:hAnsi="Times New Roman" w:cs="Times New Roman"/>
          <w:sz w:val="28"/>
        </w:rPr>
        <w:t>[26</w:t>
      </w:r>
      <w:r w:rsidR="00264CD8" w:rsidRPr="00905430">
        <w:rPr>
          <w:rFonts w:ascii="Times New Roman" w:hAnsi="Times New Roman" w:cs="Times New Roman"/>
          <w:sz w:val="28"/>
        </w:rPr>
        <w:t>]</w:t>
      </w:r>
      <w:r w:rsidR="00264CD8" w:rsidRPr="00CE5431">
        <w:rPr>
          <w:rFonts w:ascii="Times New Roman" w:hAnsi="Times New Roman" w:cs="Times New Roman"/>
          <w:sz w:val="28"/>
        </w:rPr>
        <w:t>.</w:t>
      </w:r>
    </w:p>
    <w:p w:rsidR="00056528" w:rsidRDefault="00056528" w:rsidP="00433BD4">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056528">
        <w:rPr>
          <w:rFonts w:ascii="Times New Roman" w:hAnsi="Times New Roman" w:cs="Times New Roman"/>
          <w:sz w:val="28"/>
          <w:szCs w:val="28"/>
        </w:rPr>
        <w:t xml:space="preserve">Деяние может быть сопряжено с сокрытием предмета преступления (в специально оборудованных тайниках в транспортном средстве, багаже, одежде, естественных полостях тела человека или животного и др.). </w:t>
      </w:r>
    </w:p>
    <w:p w:rsidR="00056528" w:rsidRDefault="00056528" w:rsidP="00433BD4">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056528">
        <w:rPr>
          <w:rFonts w:ascii="Times New Roman" w:hAnsi="Times New Roman" w:cs="Times New Roman"/>
          <w:sz w:val="28"/>
          <w:szCs w:val="28"/>
        </w:rPr>
        <w:t xml:space="preserve">Перевозка признается оконченной с момента начала движения транспорта или использования иного перевозочного средства. </w:t>
      </w:r>
    </w:p>
    <w:p w:rsidR="00056528" w:rsidRDefault="00056528" w:rsidP="00433BD4">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056528">
        <w:rPr>
          <w:rFonts w:ascii="Times New Roman" w:hAnsi="Times New Roman" w:cs="Times New Roman"/>
          <w:sz w:val="28"/>
          <w:szCs w:val="28"/>
        </w:rPr>
        <w:t xml:space="preserve">На практике нередко возникает необходимость разграничить перевозку и хранение соответствующего предмета во время поездки. Пленум Верховного Суда </w:t>
      </w:r>
      <w:r w:rsidR="00CE7A4F">
        <w:rPr>
          <w:rFonts w:ascii="Times New Roman" w:hAnsi="Times New Roman" w:cs="Times New Roman"/>
          <w:sz w:val="28"/>
          <w:szCs w:val="28"/>
        </w:rPr>
        <w:t>Российской Федерации</w:t>
      </w:r>
      <w:r w:rsidRPr="00056528">
        <w:rPr>
          <w:rFonts w:ascii="Times New Roman" w:hAnsi="Times New Roman" w:cs="Times New Roman"/>
          <w:sz w:val="28"/>
          <w:szCs w:val="28"/>
        </w:rPr>
        <w:t xml:space="preserve"> в п. 8 пост. № 14 ПВС от 15 июня 2006 г. рекомендует учитывать направленность умысла, фактические обстоятельства перевозки, количество, размер, объем препарата, место его нахождения и другие обстоятельства дела. </w:t>
      </w:r>
    </w:p>
    <w:p w:rsidR="004770A7" w:rsidRDefault="00056528" w:rsidP="00433BD4">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056528">
        <w:rPr>
          <w:rFonts w:ascii="Times New Roman" w:hAnsi="Times New Roman" w:cs="Times New Roman"/>
          <w:sz w:val="28"/>
          <w:szCs w:val="28"/>
        </w:rPr>
        <w:t>Если перевозка сопряжена с незаконным перемещением указанных предметов через таможенную границу Таможенного союза в рамках ЕврАзЭС либо Государствен</w:t>
      </w:r>
      <w:r>
        <w:rPr>
          <w:rFonts w:ascii="Times New Roman" w:hAnsi="Times New Roman" w:cs="Times New Roman"/>
          <w:sz w:val="28"/>
          <w:szCs w:val="28"/>
        </w:rPr>
        <w:t>ную границу Р</w:t>
      </w:r>
      <w:r w:rsidR="00CE7A4F">
        <w:rPr>
          <w:rFonts w:ascii="Times New Roman" w:hAnsi="Times New Roman" w:cs="Times New Roman"/>
          <w:sz w:val="28"/>
          <w:szCs w:val="28"/>
        </w:rPr>
        <w:t>оссийской Федерации</w:t>
      </w:r>
      <w:r>
        <w:rPr>
          <w:rFonts w:ascii="Times New Roman" w:hAnsi="Times New Roman" w:cs="Times New Roman"/>
          <w:sz w:val="28"/>
          <w:szCs w:val="28"/>
        </w:rPr>
        <w:t xml:space="preserve"> с государствами –</w:t>
      </w:r>
      <w:r w:rsidRPr="00056528">
        <w:rPr>
          <w:rFonts w:ascii="Times New Roman" w:hAnsi="Times New Roman" w:cs="Times New Roman"/>
          <w:sz w:val="28"/>
          <w:szCs w:val="28"/>
        </w:rPr>
        <w:t xml:space="preserve"> членами ТС, требуется дополнительная квалификация по ст. 229</w:t>
      </w:r>
      <w:r w:rsidR="00CE7A4F">
        <w:rPr>
          <w:rFonts w:ascii="Times New Roman" w:hAnsi="Times New Roman" w:cs="Times New Roman"/>
          <w:sz w:val="28"/>
          <w:szCs w:val="28"/>
        </w:rPr>
        <w:t>.</w:t>
      </w:r>
      <w:r w:rsidRPr="00056528">
        <w:rPr>
          <w:rFonts w:ascii="Times New Roman" w:hAnsi="Times New Roman" w:cs="Times New Roman"/>
          <w:sz w:val="28"/>
          <w:szCs w:val="28"/>
        </w:rPr>
        <w:t>1 УК.</w:t>
      </w:r>
    </w:p>
    <w:p w:rsidR="00CE7A4F" w:rsidRDefault="008C7F5A" w:rsidP="00433BD4">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8C7F5A">
        <w:rPr>
          <w:rFonts w:ascii="Times New Roman" w:hAnsi="Times New Roman" w:cs="Times New Roman"/>
          <w:sz w:val="28"/>
          <w:szCs w:val="28"/>
        </w:rPr>
        <w:t>Изготовление представляет собой действия, в результате которых из растений (либо их частей), содержащих наркотические средства или психотропные вещества, из лекарственных, химических и иных веществ получено одно или несколько готовых к использованию и потреблению наркотических средств, психотропных веществ или их аналогов. Способы совершения деяния могут быть различными (приготовление отваров, порошков, выпаривание, экстракция); на квалификацию они не влияют.</w:t>
      </w:r>
    </w:p>
    <w:p w:rsidR="008C7F5A" w:rsidRDefault="00B41E0C" w:rsidP="00433BD4">
      <w:pPr>
        <w:widowControl w:val="0"/>
        <w:autoSpaceDE w:val="0"/>
        <w:autoSpaceDN w:val="0"/>
        <w:adjustRightInd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Приговором Ленинск-Кузнецкого районного</w:t>
      </w:r>
      <w:r w:rsidRPr="00B41E0C">
        <w:rPr>
          <w:rFonts w:ascii="Times New Roman" w:hAnsi="Times New Roman" w:cs="Times New Roman"/>
          <w:sz w:val="28"/>
          <w:szCs w:val="28"/>
        </w:rPr>
        <w:t xml:space="preserve"> суд</w:t>
      </w:r>
      <w:r>
        <w:rPr>
          <w:rFonts w:ascii="Times New Roman" w:hAnsi="Times New Roman" w:cs="Times New Roman"/>
          <w:sz w:val="28"/>
          <w:szCs w:val="28"/>
        </w:rPr>
        <w:t>а</w:t>
      </w:r>
      <w:r w:rsidRPr="00B41E0C">
        <w:rPr>
          <w:rFonts w:ascii="Times New Roman" w:hAnsi="Times New Roman" w:cs="Times New Roman"/>
          <w:sz w:val="28"/>
          <w:szCs w:val="28"/>
        </w:rPr>
        <w:t xml:space="preserve"> Кемеровской области№ 1-124/2015 от 7 августа 2015 г. по делу № 1-124/2015</w:t>
      </w:r>
      <w:r>
        <w:rPr>
          <w:rFonts w:ascii="Times New Roman" w:hAnsi="Times New Roman" w:cs="Times New Roman"/>
          <w:sz w:val="28"/>
          <w:szCs w:val="28"/>
        </w:rPr>
        <w:t xml:space="preserve"> подсудимые Атапина С.В. и</w:t>
      </w:r>
      <w:r w:rsidR="000B4D1D">
        <w:rPr>
          <w:rFonts w:ascii="Times New Roman" w:hAnsi="Times New Roman" w:cs="Times New Roman"/>
          <w:sz w:val="28"/>
          <w:szCs w:val="28"/>
        </w:rPr>
        <w:t xml:space="preserve"> </w:t>
      </w:r>
      <w:r w:rsidRPr="00B41E0C">
        <w:rPr>
          <w:rFonts w:ascii="Times New Roman" w:hAnsi="Times New Roman" w:cs="Times New Roman"/>
          <w:sz w:val="28"/>
          <w:szCs w:val="28"/>
        </w:rPr>
        <w:t>Баженевских Ф.А.</w:t>
      </w:r>
      <w:r>
        <w:rPr>
          <w:rFonts w:ascii="Times New Roman" w:hAnsi="Times New Roman" w:cs="Times New Roman"/>
          <w:sz w:val="28"/>
          <w:szCs w:val="28"/>
        </w:rPr>
        <w:t xml:space="preserve"> были признаны виновными в совершении </w:t>
      </w:r>
      <w:r w:rsidRPr="00B41E0C">
        <w:rPr>
          <w:rFonts w:ascii="Times New Roman" w:hAnsi="Times New Roman" w:cs="Times New Roman"/>
          <w:sz w:val="28"/>
          <w:szCs w:val="28"/>
        </w:rPr>
        <w:t>преступления, предусмотренного ст.228 ч.2 УК РФ</w:t>
      </w:r>
      <w:r>
        <w:rPr>
          <w:rFonts w:ascii="Times New Roman" w:hAnsi="Times New Roman" w:cs="Times New Roman"/>
          <w:sz w:val="28"/>
          <w:szCs w:val="28"/>
        </w:rPr>
        <w:t>. Указанные подсудимые</w:t>
      </w:r>
      <w:r w:rsidRPr="00B41E0C">
        <w:rPr>
          <w:rFonts w:ascii="Times New Roman" w:hAnsi="Times New Roman" w:cs="Times New Roman"/>
          <w:sz w:val="28"/>
          <w:szCs w:val="28"/>
        </w:rPr>
        <w:t xml:space="preserve"> совершили незаконные приобретение, хранение, изготовление без цели сбыта наркотического средства, в крупном </w:t>
      </w:r>
      <w:r w:rsidRPr="00B41E0C">
        <w:rPr>
          <w:rFonts w:ascii="Times New Roman" w:hAnsi="Times New Roman" w:cs="Times New Roman"/>
          <w:sz w:val="28"/>
          <w:szCs w:val="28"/>
        </w:rPr>
        <w:lastRenderedPageBreak/>
        <w:t>размере,</w:t>
      </w:r>
      <w:r>
        <w:rPr>
          <w:rFonts w:ascii="Times New Roman" w:hAnsi="Times New Roman" w:cs="Times New Roman"/>
          <w:sz w:val="28"/>
          <w:szCs w:val="28"/>
        </w:rPr>
        <w:t xml:space="preserve"> при следующих обстоятельствах. </w:t>
      </w:r>
      <w:r w:rsidRPr="00B41E0C">
        <w:rPr>
          <w:rFonts w:ascii="Times New Roman" w:hAnsi="Times New Roman" w:cs="Times New Roman"/>
          <w:sz w:val="28"/>
          <w:szCs w:val="28"/>
        </w:rPr>
        <w:t>05.03.2015 года около 09 часов 00 минут, Атапина С.В. и Баженевских Ф.А., заранее договорившись о совместном совершении преступления, а именно о приобретении, хранении, изготовлении наркотических средств без цели сбыта, для собственного употребления, после чего в исполнение совместного преступного умысла, заранее договорившись и распределив роли, Атапина С.В. и Баженевских Ф.В. приехав на автомобиле</w:t>
      </w:r>
      <w:r>
        <w:rPr>
          <w:rFonts w:ascii="Times New Roman" w:hAnsi="Times New Roman" w:cs="Times New Roman"/>
          <w:sz w:val="28"/>
          <w:szCs w:val="28"/>
        </w:rPr>
        <w:t xml:space="preserve"> в определенное место, где </w:t>
      </w:r>
      <w:r w:rsidRPr="00B41E0C">
        <w:rPr>
          <w:rFonts w:ascii="Times New Roman" w:hAnsi="Times New Roman" w:cs="Times New Roman"/>
          <w:sz w:val="28"/>
          <w:szCs w:val="28"/>
        </w:rPr>
        <w:t>у неустановленного в ходе следствия лица, незаконно, без цели сбыта, приобрел</w:t>
      </w:r>
      <w:r>
        <w:rPr>
          <w:rFonts w:ascii="Times New Roman" w:hAnsi="Times New Roman" w:cs="Times New Roman"/>
          <w:sz w:val="28"/>
          <w:szCs w:val="28"/>
        </w:rPr>
        <w:t>и</w:t>
      </w:r>
      <w:r w:rsidRPr="00B41E0C">
        <w:rPr>
          <w:rFonts w:ascii="Times New Roman" w:hAnsi="Times New Roman" w:cs="Times New Roman"/>
          <w:sz w:val="28"/>
          <w:szCs w:val="28"/>
        </w:rPr>
        <w:t xml:space="preserve"> 2 све</w:t>
      </w:r>
      <w:r>
        <w:rPr>
          <w:rFonts w:ascii="Times New Roman" w:hAnsi="Times New Roman" w:cs="Times New Roman"/>
          <w:sz w:val="28"/>
          <w:szCs w:val="28"/>
        </w:rPr>
        <w:t>ртка с наркотическим средством –</w:t>
      </w:r>
      <w:r w:rsidRPr="00B41E0C">
        <w:rPr>
          <w:rFonts w:ascii="Times New Roman" w:hAnsi="Times New Roman" w:cs="Times New Roman"/>
          <w:sz w:val="28"/>
          <w:szCs w:val="28"/>
        </w:rPr>
        <w:t xml:space="preserve"> героин, общей массой не менее 5,747 г., что является крупным размером</w:t>
      </w:r>
      <w:r>
        <w:rPr>
          <w:rFonts w:ascii="Times New Roman" w:hAnsi="Times New Roman" w:cs="Times New Roman"/>
          <w:sz w:val="28"/>
          <w:szCs w:val="28"/>
        </w:rPr>
        <w:t xml:space="preserve">. После этого, данные фигуранты самостоятельно каждый для себя изготовили наркотическое средство, после чего </w:t>
      </w:r>
      <w:r w:rsidRPr="00B41E0C">
        <w:rPr>
          <w:rFonts w:ascii="Times New Roman" w:hAnsi="Times New Roman" w:cs="Times New Roman"/>
          <w:sz w:val="28"/>
          <w:szCs w:val="28"/>
        </w:rPr>
        <w:t xml:space="preserve">употребили приготовленные ими наркотические средства путем внутривенных инъекций, </w:t>
      </w:r>
      <w:r>
        <w:rPr>
          <w:rFonts w:ascii="Times New Roman" w:hAnsi="Times New Roman" w:cs="Times New Roman"/>
          <w:sz w:val="28"/>
          <w:szCs w:val="28"/>
        </w:rPr>
        <w:t xml:space="preserve">а </w:t>
      </w:r>
      <w:r w:rsidRPr="00B41E0C">
        <w:rPr>
          <w:rFonts w:ascii="Times New Roman" w:hAnsi="Times New Roman" w:cs="Times New Roman"/>
          <w:sz w:val="28"/>
          <w:szCs w:val="28"/>
        </w:rPr>
        <w:t>оставшиеся наркотические средства</w:t>
      </w:r>
      <w:r>
        <w:rPr>
          <w:rFonts w:ascii="Times New Roman" w:hAnsi="Times New Roman" w:cs="Times New Roman"/>
          <w:sz w:val="28"/>
          <w:szCs w:val="28"/>
        </w:rPr>
        <w:t xml:space="preserve"> хранили</w:t>
      </w:r>
      <w:r w:rsidR="000B4D1D">
        <w:rPr>
          <w:rFonts w:ascii="Times New Roman" w:hAnsi="Times New Roman" w:cs="Times New Roman"/>
          <w:sz w:val="28"/>
          <w:szCs w:val="28"/>
        </w:rPr>
        <w:t xml:space="preserve"> </w:t>
      </w:r>
      <w:r w:rsidR="00135A27">
        <w:rPr>
          <w:rFonts w:ascii="Times New Roman" w:hAnsi="Times New Roman" w:cs="Times New Roman"/>
          <w:sz w:val="28"/>
        </w:rPr>
        <w:t>[27</w:t>
      </w:r>
      <w:r w:rsidR="00264CD8" w:rsidRPr="00905430">
        <w:rPr>
          <w:rFonts w:ascii="Times New Roman" w:hAnsi="Times New Roman" w:cs="Times New Roman"/>
          <w:sz w:val="28"/>
        </w:rPr>
        <w:t>]</w:t>
      </w:r>
      <w:r w:rsidR="00264CD8" w:rsidRPr="00CE5431">
        <w:rPr>
          <w:rFonts w:ascii="Times New Roman" w:hAnsi="Times New Roman" w:cs="Times New Roman"/>
          <w:sz w:val="28"/>
        </w:rPr>
        <w:t>.</w:t>
      </w:r>
    </w:p>
    <w:p w:rsidR="00EC6C6D" w:rsidRDefault="00EC6C6D" w:rsidP="00433BD4">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EC6C6D">
        <w:rPr>
          <w:rFonts w:ascii="Times New Roman" w:hAnsi="Times New Roman" w:cs="Times New Roman"/>
          <w:sz w:val="28"/>
          <w:szCs w:val="28"/>
        </w:rPr>
        <w:t xml:space="preserve">Изготовление окончено с момента приготовления средства, способного воздействовать на центральную нервную систему, вызывая состояние эйфории (наркотического опьянения), т.е. с момента получения в значительном размере готовых к использованию и потреблению наркотических средств, психотропных веществ либо их аналогов. </w:t>
      </w:r>
    </w:p>
    <w:p w:rsidR="00EC6C6D" w:rsidRDefault="00EC6C6D" w:rsidP="00433BD4">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EC6C6D">
        <w:rPr>
          <w:rFonts w:ascii="Times New Roman" w:hAnsi="Times New Roman" w:cs="Times New Roman"/>
          <w:sz w:val="28"/>
          <w:szCs w:val="28"/>
        </w:rPr>
        <w:t>Встречаются ситуации, когда лицо изготавливает наркотическое средство, заранее не приобретая его. В таких случаях вменение незаконного приобретения является излишним.</w:t>
      </w:r>
    </w:p>
    <w:p w:rsidR="00EC6C6D" w:rsidRDefault="00EC6C6D" w:rsidP="00433BD4">
      <w:pPr>
        <w:widowControl w:val="0"/>
        <w:autoSpaceDE w:val="0"/>
        <w:autoSpaceDN w:val="0"/>
        <w:adjustRightInd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Так, </w:t>
      </w:r>
      <w:r w:rsidRPr="00EC6C6D">
        <w:rPr>
          <w:rFonts w:ascii="Times New Roman" w:hAnsi="Times New Roman" w:cs="Times New Roman"/>
          <w:sz w:val="28"/>
          <w:szCs w:val="28"/>
        </w:rPr>
        <w:t>Судебная коллегия Астраханского областного суда, изменяя приговор суда первой инстанции, указала, что, квалифицируя действия В. по ч. 2 ст. 228 УК РФ, суд необоснованно вменил признак незаконного приобретения наркотических средств. В. изготовила кустарным способом наркотическое средство дезоморфин путем производства химических реакций средств бытовой химии с веществами, содержащимися в лекарственном препарате «Седалгин-Нео». Таким образом, поскольку В. для изготовления дезоморфина какие-либо наркотические средства не приобретались, она подлежит ответственности за их неза</w:t>
      </w:r>
      <w:r>
        <w:rPr>
          <w:rFonts w:ascii="Times New Roman" w:hAnsi="Times New Roman" w:cs="Times New Roman"/>
          <w:sz w:val="28"/>
          <w:szCs w:val="28"/>
        </w:rPr>
        <w:t>конные изготовление и хранение</w:t>
      </w:r>
      <w:r w:rsidR="00715963">
        <w:rPr>
          <w:rFonts w:ascii="Times New Roman" w:hAnsi="Times New Roman" w:cs="Times New Roman"/>
          <w:sz w:val="28"/>
          <w:szCs w:val="28"/>
        </w:rPr>
        <w:t xml:space="preserve"> </w:t>
      </w:r>
      <w:r w:rsidR="00135A27">
        <w:rPr>
          <w:rFonts w:ascii="Times New Roman" w:hAnsi="Times New Roman" w:cs="Times New Roman"/>
          <w:sz w:val="28"/>
        </w:rPr>
        <w:t>[22</w:t>
      </w:r>
      <w:r w:rsidR="004B62EF" w:rsidRPr="00905430">
        <w:rPr>
          <w:rFonts w:ascii="Times New Roman" w:hAnsi="Times New Roman" w:cs="Times New Roman"/>
          <w:sz w:val="28"/>
        </w:rPr>
        <w:t>]</w:t>
      </w:r>
      <w:r w:rsidR="004B62EF" w:rsidRPr="00CE5431">
        <w:rPr>
          <w:rFonts w:ascii="Times New Roman" w:hAnsi="Times New Roman" w:cs="Times New Roman"/>
          <w:sz w:val="28"/>
        </w:rPr>
        <w:t>.</w:t>
      </w:r>
    </w:p>
    <w:p w:rsidR="00BC16FE" w:rsidRDefault="00BC16FE" w:rsidP="00433BD4">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BC16FE">
        <w:rPr>
          <w:rFonts w:ascii="Times New Roman" w:hAnsi="Times New Roman" w:cs="Times New Roman"/>
          <w:sz w:val="28"/>
          <w:szCs w:val="28"/>
        </w:rPr>
        <w:lastRenderedPageBreak/>
        <w:t xml:space="preserve">Переработка представляет собой действия, совершенные в нарушение законодательства </w:t>
      </w:r>
      <w:r>
        <w:rPr>
          <w:rFonts w:ascii="Times New Roman" w:hAnsi="Times New Roman" w:cs="Times New Roman"/>
          <w:sz w:val="28"/>
          <w:szCs w:val="28"/>
        </w:rPr>
        <w:t>Российской Федерации</w:t>
      </w:r>
      <w:r w:rsidRPr="00BC16FE">
        <w:rPr>
          <w:rFonts w:ascii="Times New Roman" w:hAnsi="Times New Roman" w:cs="Times New Roman"/>
          <w:sz w:val="28"/>
          <w:szCs w:val="28"/>
        </w:rPr>
        <w:t xml:space="preserve">: по рафинированию (очищению от посторонних примесей) твердой или жидкой смеси, содержащей одно или несколько указанных средств, веществ; повышению в такой смеси (препарате) их концентрации и наркотического эффекта; смешиванию с другими фармакологическими активными веществами с целью повысить их активность или усилить действие на организм. Конкретные способы переработки могут быть различными, на квалификацию это влияния не оказывает. </w:t>
      </w:r>
    </w:p>
    <w:p w:rsidR="007F6DB1" w:rsidRDefault="00BC16FE" w:rsidP="00433BD4">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BC16FE">
        <w:rPr>
          <w:rFonts w:ascii="Times New Roman" w:hAnsi="Times New Roman" w:cs="Times New Roman"/>
          <w:sz w:val="28"/>
          <w:szCs w:val="28"/>
        </w:rPr>
        <w:t>Переработка признается оконченной с момента достижения цели повышения концентрации средства или усиления его наркотического эффекта</w:t>
      </w:r>
      <w:r>
        <w:rPr>
          <w:rFonts w:ascii="Times New Roman" w:hAnsi="Times New Roman" w:cs="Times New Roman"/>
          <w:sz w:val="28"/>
          <w:szCs w:val="28"/>
        </w:rPr>
        <w:t>.</w:t>
      </w:r>
    </w:p>
    <w:p w:rsidR="00F63A6E" w:rsidRDefault="00AA1E65" w:rsidP="00433BD4">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A1E65">
        <w:rPr>
          <w:rFonts w:ascii="Times New Roman" w:hAnsi="Times New Roman" w:cs="Times New Roman"/>
          <w:sz w:val="28"/>
          <w:szCs w:val="28"/>
        </w:rPr>
        <w:t xml:space="preserve">В п. 10 пост. № 14 </w:t>
      </w:r>
      <w:r>
        <w:rPr>
          <w:rFonts w:ascii="Times New Roman" w:hAnsi="Times New Roman" w:cs="Times New Roman"/>
          <w:sz w:val="28"/>
          <w:szCs w:val="28"/>
        </w:rPr>
        <w:t>Постановления Пленума Верховного суда Российской Федерации</w:t>
      </w:r>
      <w:r w:rsidRPr="00AA1E65">
        <w:rPr>
          <w:rFonts w:ascii="Times New Roman" w:hAnsi="Times New Roman" w:cs="Times New Roman"/>
          <w:sz w:val="28"/>
          <w:szCs w:val="28"/>
        </w:rPr>
        <w:t xml:space="preserve"> от 15 июня 2006 г. содержится весьма важное с точки зрения квалификации содеянного положение относительно того, что измельчение, высушивание или растирание растений (либо их частей), содержащих наркотические средства или психотропные вещества, растворение наркотических средств, психотропных веществ или их аналогов водой без дополнительной обработки в виде выпаривания, рафинирования, возгонки и т.п., в результате которых не меняется химическая структура вещества, не могут рассматриваться как изготовление или переработка наркотических средств.</w:t>
      </w:r>
    </w:p>
    <w:p w:rsidR="00AA1E65" w:rsidRDefault="00C94E54" w:rsidP="00433BD4">
      <w:pPr>
        <w:widowControl w:val="0"/>
        <w:autoSpaceDE w:val="0"/>
        <w:autoSpaceDN w:val="0"/>
        <w:adjustRightInd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Примером обозначенной ситуации служит приговор Астраханского областного суда, который в кассационном порядке изменил решение в отношении </w:t>
      </w:r>
      <w:r w:rsidRPr="00C94E54">
        <w:rPr>
          <w:rFonts w:ascii="Times New Roman" w:hAnsi="Times New Roman" w:cs="Times New Roman"/>
          <w:sz w:val="28"/>
          <w:szCs w:val="28"/>
        </w:rPr>
        <w:t xml:space="preserve">Т.: исключил признак ч. 1 </w:t>
      </w:r>
      <w:r>
        <w:rPr>
          <w:rFonts w:ascii="Times New Roman" w:hAnsi="Times New Roman" w:cs="Times New Roman"/>
          <w:sz w:val="28"/>
          <w:szCs w:val="28"/>
        </w:rPr>
        <w:t>ст. 228 УК РФ –</w:t>
      </w:r>
      <w:r w:rsidRPr="00C94E54">
        <w:rPr>
          <w:rFonts w:ascii="Times New Roman" w:hAnsi="Times New Roman" w:cs="Times New Roman"/>
          <w:sz w:val="28"/>
          <w:szCs w:val="28"/>
        </w:rPr>
        <w:t xml:space="preserve"> изготовление наркотического средства. Суд первой инстанции необоснованно расценил как незаконное изготовление наркотического средства действия Т., который, собрав верхушечные части конопли, хранил их при себе, а затем по приходе домой высушил, измельчил и с использованием растительного масла изготовил смесь наркотического средства для личного потребления. Из заключения эксперта следует, что в результате произведенных Т. действий химическая структура изготовле</w:t>
      </w:r>
      <w:r>
        <w:rPr>
          <w:rFonts w:ascii="Times New Roman" w:hAnsi="Times New Roman" w:cs="Times New Roman"/>
          <w:sz w:val="28"/>
          <w:szCs w:val="28"/>
        </w:rPr>
        <w:t>нного им вещества не изменилась</w:t>
      </w:r>
      <w:r w:rsidR="00715963">
        <w:rPr>
          <w:rFonts w:ascii="Times New Roman" w:hAnsi="Times New Roman" w:cs="Times New Roman"/>
          <w:sz w:val="28"/>
          <w:szCs w:val="28"/>
        </w:rPr>
        <w:t xml:space="preserve"> </w:t>
      </w:r>
      <w:r w:rsidR="00135A27">
        <w:rPr>
          <w:rFonts w:ascii="Times New Roman" w:hAnsi="Times New Roman" w:cs="Times New Roman"/>
          <w:sz w:val="28"/>
        </w:rPr>
        <w:t>[22</w:t>
      </w:r>
      <w:r w:rsidR="004B62EF" w:rsidRPr="00905430">
        <w:rPr>
          <w:rFonts w:ascii="Times New Roman" w:hAnsi="Times New Roman" w:cs="Times New Roman"/>
          <w:sz w:val="28"/>
        </w:rPr>
        <w:t>]</w:t>
      </w:r>
      <w:r w:rsidR="004B62EF" w:rsidRPr="00CE5431">
        <w:rPr>
          <w:rFonts w:ascii="Times New Roman" w:hAnsi="Times New Roman" w:cs="Times New Roman"/>
          <w:sz w:val="28"/>
        </w:rPr>
        <w:t>.</w:t>
      </w:r>
    </w:p>
    <w:p w:rsidR="004D1051" w:rsidRDefault="00CC1223" w:rsidP="00433BD4">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CC1223">
        <w:rPr>
          <w:rFonts w:ascii="Times New Roman" w:hAnsi="Times New Roman" w:cs="Times New Roman"/>
          <w:sz w:val="28"/>
          <w:szCs w:val="28"/>
        </w:rPr>
        <w:t xml:space="preserve">Состав рассматриваемого преступления формальный, оно окончено в момент </w:t>
      </w:r>
      <w:r w:rsidRPr="00CC1223">
        <w:rPr>
          <w:rFonts w:ascii="Times New Roman" w:hAnsi="Times New Roman" w:cs="Times New Roman"/>
          <w:sz w:val="28"/>
          <w:szCs w:val="28"/>
        </w:rPr>
        <w:lastRenderedPageBreak/>
        <w:t xml:space="preserve">совершения хотя бы одного из перечисленных действий. </w:t>
      </w:r>
    </w:p>
    <w:p w:rsidR="004D1051" w:rsidRDefault="004D1051" w:rsidP="004D1051">
      <w:pPr>
        <w:spacing w:after="0" w:line="360" w:lineRule="auto"/>
        <w:ind w:firstLine="709"/>
        <w:jc w:val="both"/>
        <w:rPr>
          <w:rFonts w:ascii="Times New Roman" w:hAnsi="Times New Roman" w:cs="Times New Roman"/>
          <w:sz w:val="28"/>
        </w:rPr>
      </w:pPr>
      <w:r>
        <w:rPr>
          <w:rFonts w:ascii="Times New Roman" w:hAnsi="Times New Roman" w:cs="Times New Roman"/>
          <w:sz w:val="28"/>
        </w:rPr>
        <w:t>Понятие такого</w:t>
      </w:r>
      <w:r w:rsidRPr="00A64E85">
        <w:rPr>
          <w:rFonts w:ascii="Times New Roman" w:hAnsi="Times New Roman" w:cs="Times New Roman"/>
          <w:sz w:val="28"/>
        </w:rPr>
        <w:t xml:space="preserve"> элемент</w:t>
      </w:r>
      <w:r>
        <w:rPr>
          <w:rFonts w:ascii="Times New Roman" w:hAnsi="Times New Roman" w:cs="Times New Roman"/>
          <w:sz w:val="28"/>
        </w:rPr>
        <w:t>а</w:t>
      </w:r>
      <w:r w:rsidRPr="00A64E85">
        <w:rPr>
          <w:rFonts w:ascii="Times New Roman" w:hAnsi="Times New Roman" w:cs="Times New Roman"/>
          <w:sz w:val="28"/>
        </w:rPr>
        <w:t xml:space="preserve"> состава преступления как субъект </w:t>
      </w:r>
      <w:r>
        <w:rPr>
          <w:rFonts w:ascii="Times New Roman" w:hAnsi="Times New Roman" w:cs="Times New Roman"/>
          <w:sz w:val="28"/>
        </w:rPr>
        <w:t>не раскрывается в нормах УК (за редким исключением, к примеру, в ч. 4 ст. 34 УК РФ). Вместо указанного определения в УК используются синонимичные словосочетания: «лицо, совершившее преступление» (ст. 4, 6, 7 УК РФ и др.), «лицо, подлежащее уголовной ответственности» (гл. 4 УК РФ), «лицо, виновное в совершении преступления» (ст. 24, 60 УК РФ) и т.п.</w:t>
      </w:r>
    </w:p>
    <w:p w:rsidR="004D1051" w:rsidRDefault="004D1051" w:rsidP="004D1051">
      <w:pPr>
        <w:spacing w:after="0" w:line="360" w:lineRule="auto"/>
        <w:ind w:firstLine="709"/>
        <w:jc w:val="both"/>
        <w:rPr>
          <w:rFonts w:ascii="Times New Roman" w:hAnsi="Times New Roman" w:cs="Times New Roman"/>
          <w:sz w:val="28"/>
        </w:rPr>
      </w:pPr>
      <w:r>
        <w:rPr>
          <w:rFonts w:ascii="Times New Roman" w:hAnsi="Times New Roman" w:cs="Times New Roman"/>
          <w:sz w:val="28"/>
        </w:rPr>
        <w:t>Вместе с тем в ст. 19 УК РФ впервые в отечественном уголовном праве, по сути, сформулировано определение субъекта преступления путем указания на его общие и обязательные признаки, от которых непосредственно зависит вопрос о возможности привлечения лица к уголовной ответственности. В такой роли выступают три его признака:</w:t>
      </w:r>
    </w:p>
    <w:p w:rsidR="004D1051" w:rsidRDefault="004D1051" w:rsidP="004D1051">
      <w:pPr>
        <w:spacing w:after="0" w:line="360" w:lineRule="auto"/>
        <w:ind w:firstLine="709"/>
        <w:jc w:val="both"/>
        <w:rPr>
          <w:rFonts w:ascii="Times New Roman" w:hAnsi="Times New Roman" w:cs="Times New Roman"/>
          <w:sz w:val="28"/>
        </w:rPr>
      </w:pPr>
      <w:r>
        <w:rPr>
          <w:rFonts w:ascii="Times New Roman" w:hAnsi="Times New Roman" w:cs="Times New Roman"/>
          <w:sz w:val="28"/>
        </w:rPr>
        <w:t>– физическое свойство;</w:t>
      </w:r>
    </w:p>
    <w:p w:rsidR="004D1051" w:rsidRDefault="004D1051" w:rsidP="004D1051">
      <w:pPr>
        <w:spacing w:after="0" w:line="360" w:lineRule="auto"/>
        <w:ind w:firstLine="709"/>
        <w:jc w:val="both"/>
        <w:rPr>
          <w:rFonts w:ascii="Times New Roman" w:hAnsi="Times New Roman" w:cs="Times New Roman"/>
          <w:sz w:val="28"/>
        </w:rPr>
      </w:pPr>
      <w:r>
        <w:rPr>
          <w:rFonts w:ascii="Times New Roman" w:hAnsi="Times New Roman" w:cs="Times New Roman"/>
          <w:sz w:val="28"/>
        </w:rPr>
        <w:t>– достижение установленным уголовным законом возраста;</w:t>
      </w:r>
    </w:p>
    <w:p w:rsidR="004D1051" w:rsidRDefault="004D1051" w:rsidP="004D1051">
      <w:pPr>
        <w:spacing w:after="0" w:line="360" w:lineRule="auto"/>
        <w:ind w:firstLine="709"/>
        <w:jc w:val="both"/>
        <w:rPr>
          <w:rFonts w:ascii="Times New Roman" w:hAnsi="Times New Roman" w:cs="Times New Roman"/>
          <w:sz w:val="28"/>
        </w:rPr>
      </w:pPr>
      <w:r>
        <w:rPr>
          <w:rFonts w:ascii="Times New Roman" w:hAnsi="Times New Roman" w:cs="Times New Roman"/>
          <w:sz w:val="28"/>
        </w:rPr>
        <w:t>– вменяемость.</w:t>
      </w:r>
    </w:p>
    <w:p w:rsidR="004D1051" w:rsidRDefault="004D1051" w:rsidP="004D1051">
      <w:pPr>
        <w:spacing w:after="0" w:line="360" w:lineRule="auto"/>
        <w:ind w:firstLine="709"/>
        <w:jc w:val="both"/>
        <w:rPr>
          <w:rFonts w:ascii="Times New Roman" w:hAnsi="Times New Roman" w:cs="Times New Roman"/>
          <w:sz w:val="28"/>
        </w:rPr>
      </w:pPr>
      <w:r>
        <w:rPr>
          <w:rFonts w:ascii="Times New Roman" w:hAnsi="Times New Roman" w:cs="Times New Roman"/>
          <w:sz w:val="28"/>
        </w:rPr>
        <w:t>Перечисленные в ст. 19 УК РФ признаки субъекта не упоминаются в статьях Особенной части УК, поскольку присущи всем составам преступного деяния. Однако во многих из них либо прямо указывается, либо подразумевается специальный субъект преступления, т.е. лицо, обладающее дополнительными признаками, обуславливающими возможность совершения того или иного противоправного деяния.</w:t>
      </w:r>
    </w:p>
    <w:p w:rsidR="004D1051" w:rsidRDefault="004D1051" w:rsidP="003A059B">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CC1223">
        <w:rPr>
          <w:rFonts w:ascii="Times New Roman" w:hAnsi="Times New Roman" w:cs="Times New Roman"/>
          <w:sz w:val="28"/>
          <w:szCs w:val="28"/>
        </w:rPr>
        <w:t>Субъектом преступления</w:t>
      </w:r>
      <w:r>
        <w:rPr>
          <w:rFonts w:ascii="Times New Roman" w:hAnsi="Times New Roman" w:cs="Times New Roman"/>
          <w:sz w:val="28"/>
          <w:szCs w:val="28"/>
        </w:rPr>
        <w:t>, предусмотренного ст. 228 УК РФ</w:t>
      </w:r>
      <w:r w:rsidRPr="00CC1223">
        <w:rPr>
          <w:rFonts w:ascii="Times New Roman" w:hAnsi="Times New Roman" w:cs="Times New Roman"/>
          <w:sz w:val="28"/>
          <w:szCs w:val="28"/>
        </w:rPr>
        <w:t xml:space="preserve"> является физическое вменяемое лицо, достигшее 16 лет.</w:t>
      </w:r>
    </w:p>
    <w:p w:rsidR="003A059B" w:rsidRPr="00486830" w:rsidRDefault="00486830" w:rsidP="00486830">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Субъективная сторона преступления – это внутреннее проявление преступного поведения лица, его психическое отношение к деянию и его последствиям. Обязательным признаком рассматриваемого элемента состава преступления является вина, понимаемая как психическое отношение лица к совершаемому им общественно опасному деянию и наступившим в результате последствиям. Вина может выражать в форме умысла или неосторожности. Первая делится на прямой и косвенный умысел, </w:t>
      </w:r>
      <w:r>
        <w:rPr>
          <w:rFonts w:ascii="Times New Roman" w:hAnsi="Times New Roman" w:cs="Times New Roman"/>
          <w:sz w:val="28"/>
        </w:rPr>
        <w:lastRenderedPageBreak/>
        <w:t xml:space="preserve">вторая же на легкомыслие и небрежность. Факультативными признаками субъективной стороны являются мотив, цель и эмоциональное состояние. </w:t>
      </w:r>
    </w:p>
    <w:p w:rsidR="00CC1223" w:rsidRDefault="00CC1223" w:rsidP="00433BD4">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CC1223">
        <w:rPr>
          <w:rFonts w:ascii="Times New Roman" w:hAnsi="Times New Roman" w:cs="Times New Roman"/>
          <w:sz w:val="28"/>
          <w:szCs w:val="28"/>
        </w:rPr>
        <w:t xml:space="preserve">Субъективная сторона </w:t>
      </w:r>
      <w:r w:rsidR="00486830">
        <w:rPr>
          <w:rFonts w:ascii="Times New Roman" w:hAnsi="Times New Roman" w:cs="Times New Roman"/>
          <w:sz w:val="28"/>
          <w:szCs w:val="28"/>
        </w:rPr>
        <w:t xml:space="preserve">рассматриваемого </w:t>
      </w:r>
      <w:r w:rsidRPr="00CC1223">
        <w:rPr>
          <w:rFonts w:ascii="Times New Roman" w:hAnsi="Times New Roman" w:cs="Times New Roman"/>
          <w:sz w:val="28"/>
          <w:szCs w:val="28"/>
        </w:rPr>
        <w:t>преступления характеризуется прямым умыслом. Для квалификации содеянного по ст. 228 УК необходимо установить, что незаконные действия совершены без цели сбыта. Как правило, они осуществляются</w:t>
      </w:r>
      <w:r>
        <w:rPr>
          <w:rFonts w:ascii="Times New Roman" w:hAnsi="Times New Roman" w:cs="Times New Roman"/>
          <w:sz w:val="28"/>
          <w:szCs w:val="28"/>
        </w:rPr>
        <w:t xml:space="preserve"> для личного потребления; реже –</w:t>
      </w:r>
      <w:r w:rsidRPr="00CC1223">
        <w:rPr>
          <w:rFonts w:ascii="Times New Roman" w:hAnsi="Times New Roman" w:cs="Times New Roman"/>
          <w:sz w:val="28"/>
          <w:szCs w:val="28"/>
        </w:rPr>
        <w:t xml:space="preserve"> для снятия болевых ощущений, проведения исследований, лечения животных и др. </w:t>
      </w:r>
    </w:p>
    <w:p w:rsidR="00735006" w:rsidRDefault="00735006" w:rsidP="00735006">
      <w:pPr>
        <w:tabs>
          <w:tab w:val="left" w:pos="1089"/>
        </w:tabs>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Прежде чем перейти к характеристике квалифицированных составов ст. 228 УК РФ, оговоримся, что в доктрине, распространенно, они по степени общественной опасности именуются квалифицированными или особо квалифицированными. Однако, нам импонирует позиция авторов одного из учебников, согласно которой квалифицированные составы делятся по степеням, т.е. квалифицированный состав </w:t>
      </w:r>
      <w:r>
        <w:rPr>
          <w:rFonts w:ascii="Times New Roman" w:hAnsi="Times New Roman" w:cs="Times New Roman"/>
          <w:sz w:val="28"/>
          <w:lang w:val="en-US"/>
        </w:rPr>
        <w:t>I</w:t>
      </w:r>
      <w:r>
        <w:rPr>
          <w:rFonts w:ascii="Times New Roman" w:hAnsi="Times New Roman" w:cs="Times New Roman"/>
          <w:sz w:val="28"/>
        </w:rPr>
        <w:t xml:space="preserve">степени, </w:t>
      </w:r>
      <w:r>
        <w:rPr>
          <w:rFonts w:ascii="Times New Roman" w:hAnsi="Times New Roman" w:cs="Times New Roman"/>
          <w:sz w:val="28"/>
          <w:lang w:val="en-US"/>
        </w:rPr>
        <w:t>II</w:t>
      </w:r>
      <w:r>
        <w:rPr>
          <w:rFonts w:ascii="Times New Roman" w:hAnsi="Times New Roman" w:cs="Times New Roman"/>
          <w:sz w:val="28"/>
        </w:rPr>
        <w:t xml:space="preserve">, </w:t>
      </w:r>
      <w:r>
        <w:rPr>
          <w:rFonts w:ascii="Times New Roman" w:hAnsi="Times New Roman" w:cs="Times New Roman"/>
          <w:sz w:val="28"/>
          <w:lang w:val="en-US"/>
        </w:rPr>
        <w:t>III</w:t>
      </w:r>
      <w:r>
        <w:rPr>
          <w:rFonts w:ascii="Times New Roman" w:hAnsi="Times New Roman" w:cs="Times New Roman"/>
          <w:sz w:val="28"/>
        </w:rPr>
        <w:t xml:space="preserve">, </w:t>
      </w:r>
      <w:r>
        <w:rPr>
          <w:rFonts w:ascii="Times New Roman" w:hAnsi="Times New Roman" w:cs="Times New Roman"/>
          <w:sz w:val="28"/>
          <w:lang w:val="en-US"/>
        </w:rPr>
        <w:t>IV</w:t>
      </w:r>
      <w:r>
        <w:rPr>
          <w:rFonts w:ascii="Times New Roman" w:hAnsi="Times New Roman" w:cs="Times New Roman"/>
          <w:sz w:val="28"/>
        </w:rPr>
        <w:t xml:space="preserve">, </w:t>
      </w:r>
      <w:r>
        <w:rPr>
          <w:rFonts w:ascii="Times New Roman" w:hAnsi="Times New Roman" w:cs="Times New Roman"/>
          <w:sz w:val="28"/>
          <w:lang w:val="en-US"/>
        </w:rPr>
        <w:t>V</w:t>
      </w:r>
      <w:r w:rsidR="00811494">
        <w:rPr>
          <w:rFonts w:ascii="Times New Roman" w:hAnsi="Times New Roman" w:cs="Times New Roman"/>
          <w:sz w:val="28"/>
        </w:rPr>
        <w:t xml:space="preserve"> </w:t>
      </w:r>
      <w:r>
        <w:rPr>
          <w:rFonts w:ascii="Times New Roman" w:hAnsi="Times New Roman" w:cs="Times New Roman"/>
          <w:sz w:val="28"/>
        </w:rPr>
        <w:t>и т.д.</w:t>
      </w:r>
    </w:p>
    <w:p w:rsidR="00735006" w:rsidRDefault="00144A64" w:rsidP="00433BD4">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144A64">
        <w:rPr>
          <w:rFonts w:ascii="Times New Roman" w:hAnsi="Times New Roman" w:cs="Times New Roman"/>
          <w:sz w:val="28"/>
          <w:szCs w:val="28"/>
        </w:rPr>
        <w:t>Квалифицирующим признаком I степени выступает совершение посягательства в крупном размере (</w:t>
      </w:r>
      <w:r>
        <w:rPr>
          <w:rFonts w:ascii="Times New Roman" w:hAnsi="Times New Roman" w:cs="Times New Roman"/>
          <w:sz w:val="28"/>
          <w:szCs w:val="28"/>
        </w:rPr>
        <w:t>ч. 2 ст. 228 УК), а II степени –</w:t>
      </w:r>
      <w:r w:rsidRPr="00144A64">
        <w:rPr>
          <w:rFonts w:ascii="Times New Roman" w:hAnsi="Times New Roman" w:cs="Times New Roman"/>
          <w:sz w:val="28"/>
          <w:szCs w:val="28"/>
        </w:rPr>
        <w:t xml:space="preserve"> в особо крупном размере (ч. 3). Например, крупный и особо крупный</w:t>
      </w:r>
      <w:r>
        <w:rPr>
          <w:rFonts w:ascii="Times New Roman" w:hAnsi="Times New Roman" w:cs="Times New Roman"/>
          <w:sz w:val="28"/>
          <w:szCs w:val="28"/>
        </w:rPr>
        <w:t xml:space="preserve"> размеры гашиша соответственно –</w:t>
      </w:r>
      <w:r w:rsidRPr="00144A64">
        <w:rPr>
          <w:rFonts w:ascii="Times New Roman" w:hAnsi="Times New Roman" w:cs="Times New Roman"/>
          <w:sz w:val="28"/>
          <w:szCs w:val="28"/>
        </w:rPr>
        <w:t xml:space="preserve"> свыше 25 и 10 000 г; гер</w:t>
      </w:r>
      <w:r>
        <w:rPr>
          <w:rFonts w:ascii="Times New Roman" w:hAnsi="Times New Roman" w:cs="Times New Roman"/>
          <w:sz w:val="28"/>
          <w:szCs w:val="28"/>
        </w:rPr>
        <w:t>оина – свыше 2,5 и 1000 г; ЛСД –</w:t>
      </w:r>
      <w:r w:rsidRPr="00144A64">
        <w:rPr>
          <w:rFonts w:ascii="Times New Roman" w:hAnsi="Times New Roman" w:cs="Times New Roman"/>
          <w:sz w:val="28"/>
          <w:szCs w:val="28"/>
        </w:rPr>
        <w:t xml:space="preserve"> с</w:t>
      </w:r>
      <w:r>
        <w:rPr>
          <w:rFonts w:ascii="Times New Roman" w:hAnsi="Times New Roman" w:cs="Times New Roman"/>
          <w:sz w:val="28"/>
          <w:szCs w:val="28"/>
        </w:rPr>
        <w:t>выше 0,005 и 0,1 г; амфетамина –</w:t>
      </w:r>
      <w:r w:rsidRPr="00144A64">
        <w:rPr>
          <w:rFonts w:ascii="Times New Roman" w:hAnsi="Times New Roman" w:cs="Times New Roman"/>
          <w:sz w:val="28"/>
          <w:szCs w:val="28"/>
        </w:rPr>
        <w:t xml:space="preserve"> свыше 1 и 200 г.</w:t>
      </w:r>
    </w:p>
    <w:p w:rsidR="00144A64" w:rsidRDefault="00144A64" w:rsidP="00433BD4">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144A64">
        <w:rPr>
          <w:rFonts w:ascii="Times New Roman" w:hAnsi="Times New Roman" w:cs="Times New Roman"/>
          <w:sz w:val="28"/>
          <w:szCs w:val="28"/>
        </w:rPr>
        <w:t>Посягательство, предусмотренное ч. 1 ст. 228 УК, является преступлением небольшой тяжести, предус</w:t>
      </w:r>
      <w:r>
        <w:rPr>
          <w:rFonts w:ascii="Times New Roman" w:hAnsi="Times New Roman" w:cs="Times New Roman"/>
          <w:sz w:val="28"/>
          <w:szCs w:val="28"/>
        </w:rPr>
        <w:t xml:space="preserve">мотренное ч. 2 – тяжким, ч. 3 – </w:t>
      </w:r>
      <w:r w:rsidRPr="00144A64">
        <w:rPr>
          <w:rFonts w:ascii="Times New Roman" w:hAnsi="Times New Roman" w:cs="Times New Roman"/>
          <w:sz w:val="28"/>
          <w:szCs w:val="28"/>
        </w:rPr>
        <w:t>особо тяжким.</w:t>
      </w:r>
    </w:p>
    <w:p w:rsidR="00144A64" w:rsidRDefault="00144A64" w:rsidP="00433BD4">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144A64">
        <w:rPr>
          <w:rFonts w:ascii="Times New Roman" w:hAnsi="Times New Roman" w:cs="Times New Roman"/>
          <w:sz w:val="28"/>
          <w:szCs w:val="28"/>
        </w:rPr>
        <w:t>Согласно примечанию 1 к ст. 228 УК лицо, совершившее предусмотренное в ней преступление, добровольно сдавшее названные в статье предметы и активно способствовавшее раскрытию или пресечению преступлений, связанных с незаконным оборотом указанных средств, веществ, аналогов, растений либо их частей, изобличению лиц, их совершивших, обнаружению имущества, добытого преступным путем, освобождается от уголовной ответств</w:t>
      </w:r>
      <w:r>
        <w:rPr>
          <w:rFonts w:ascii="Times New Roman" w:hAnsi="Times New Roman" w:cs="Times New Roman"/>
          <w:sz w:val="28"/>
          <w:szCs w:val="28"/>
        </w:rPr>
        <w:t>енности за данное преступление</w:t>
      </w:r>
      <w:r w:rsidRPr="00144A64">
        <w:rPr>
          <w:rFonts w:ascii="Times New Roman" w:hAnsi="Times New Roman" w:cs="Times New Roman"/>
          <w:sz w:val="28"/>
          <w:szCs w:val="28"/>
        </w:rPr>
        <w:t>.</w:t>
      </w:r>
    </w:p>
    <w:p w:rsidR="00144A64" w:rsidRDefault="00144A64" w:rsidP="00433BD4">
      <w:pPr>
        <w:widowControl w:val="0"/>
        <w:autoSpaceDE w:val="0"/>
        <w:autoSpaceDN w:val="0"/>
        <w:adjustRightInd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соответствии с п. 19 Постановления Пленума Верховного суда Российской Федерации</w:t>
      </w:r>
      <w:r w:rsidRPr="00AA1E65">
        <w:rPr>
          <w:rFonts w:ascii="Times New Roman" w:hAnsi="Times New Roman" w:cs="Times New Roman"/>
          <w:sz w:val="28"/>
          <w:szCs w:val="28"/>
        </w:rPr>
        <w:t xml:space="preserve"> от 15 июня 2006 г. </w:t>
      </w:r>
      <w:r>
        <w:rPr>
          <w:rFonts w:ascii="Times New Roman" w:hAnsi="Times New Roman" w:cs="Times New Roman"/>
          <w:sz w:val="28"/>
          <w:szCs w:val="28"/>
        </w:rPr>
        <w:t>№ 14 д</w:t>
      </w:r>
      <w:r w:rsidRPr="00144A64">
        <w:rPr>
          <w:rFonts w:ascii="Times New Roman" w:hAnsi="Times New Roman" w:cs="Times New Roman"/>
          <w:sz w:val="28"/>
          <w:szCs w:val="28"/>
        </w:rPr>
        <w:t xml:space="preserve">обровольная сдача наркотических средств, психотропных веществ или их аналогов, а также растений, содержащих наркотические </w:t>
      </w:r>
      <w:r w:rsidRPr="00144A64">
        <w:rPr>
          <w:rFonts w:ascii="Times New Roman" w:hAnsi="Times New Roman" w:cs="Times New Roman"/>
          <w:sz w:val="28"/>
          <w:szCs w:val="28"/>
        </w:rPr>
        <w:lastRenderedPageBreak/>
        <w:t>средства или психотропные вещества, либо их частей, содержащих наркотические средства или психотропные вещества, означает выдачу лицом таких средств, веществ или растений представителям власти при наличии у этого лица реальной возможности распорядиться ими иным способом</w:t>
      </w:r>
      <w:r>
        <w:rPr>
          <w:rFonts w:ascii="Times New Roman" w:hAnsi="Times New Roman" w:cs="Times New Roman"/>
          <w:sz w:val="28"/>
          <w:szCs w:val="28"/>
        </w:rPr>
        <w:t>.</w:t>
      </w:r>
    </w:p>
    <w:p w:rsidR="00144A64" w:rsidRDefault="00EA45D6" w:rsidP="00433BD4">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EA45D6">
        <w:rPr>
          <w:rFonts w:ascii="Times New Roman" w:hAnsi="Times New Roman" w:cs="Times New Roman"/>
          <w:sz w:val="28"/>
          <w:szCs w:val="28"/>
        </w:rPr>
        <w:t>Не может признаваться добровольной сдачей изъятие указанных предметом при задержании лица и при производстве следственных действий по их обнаружению и изъятию.</w:t>
      </w:r>
    </w:p>
    <w:p w:rsidR="00EA45D6" w:rsidRDefault="00EA45D6" w:rsidP="00433BD4">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EA45D6">
        <w:rPr>
          <w:rFonts w:ascii="Times New Roman" w:hAnsi="Times New Roman" w:cs="Times New Roman"/>
          <w:sz w:val="28"/>
          <w:szCs w:val="28"/>
        </w:rPr>
        <w:t xml:space="preserve">В п. 19 пост. </w:t>
      </w:r>
      <w:r>
        <w:rPr>
          <w:rFonts w:ascii="Times New Roman" w:hAnsi="Times New Roman" w:cs="Times New Roman"/>
          <w:sz w:val="28"/>
          <w:szCs w:val="28"/>
        </w:rPr>
        <w:t>Постановления Пленума Верховного суда Российской Федерации</w:t>
      </w:r>
      <w:r w:rsidRPr="00AA1E65">
        <w:rPr>
          <w:rFonts w:ascii="Times New Roman" w:hAnsi="Times New Roman" w:cs="Times New Roman"/>
          <w:sz w:val="28"/>
          <w:szCs w:val="28"/>
        </w:rPr>
        <w:t xml:space="preserve"> от 15 июня 2006 г. </w:t>
      </w:r>
      <w:r>
        <w:rPr>
          <w:rFonts w:ascii="Times New Roman" w:hAnsi="Times New Roman" w:cs="Times New Roman"/>
          <w:sz w:val="28"/>
          <w:szCs w:val="28"/>
        </w:rPr>
        <w:t xml:space="preserve">№ 14 </w:t>
      </w:r>
      <w:r w:rsidRPr="00EA45D6">
        <w:rPr>
          <w:rFonts w:ascii="Times New Roman" w:hAnsi="Times New Roman" w:cs="Times New Roman"/>
          <w:sz w:val="28"/>
          <w:szCs w:val="28"/>
        </w:rPr>
        <w:t>содержится положение о том, что закон (ст. 75 УК) не исключает возможности освобождения от уголовной ответственности за впервые совершенное преступление, предусмотренное ч. 1 ст. 228 УК, тех лиц, которые хотя и не сдавали соответствующие средства, вещества, растения либо их части ввиду отсутствия у них таковых, но явились с повинной, активно способствовали раскрытию или пресечению преступлений, связанных с незаконным оборотом наркотиков, изобличению лиц, их совершивших, обнаружению имущества, добытого преступным путем.</w:t>
      </w:r>
    </w:p>
    <w:p w:rsidR="005F63AE" w:rsidRPr="006F219B" w:rsidRDefault="00EA45D6" w:rsidP="006F219B">
      <w:pPr>
        <w:widowControl w:val="0"/>
        <w:autoSpaceDE w:val="0"/>
        <w:autoSpaceDN w:val="0"/>
        <w:adjustRightInd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Таким образом, рассмотрев уголовно-правовую характеристику преступления, предусмотренного ст. 228 УК РФ, следует перейти к исследованию уголовно-правовой характеристике преступления, регламентированного ст. 228.1 УК РФ. </w:t>
      </w:r>
    </w:p>
    <w:p w:rsidR="006D5FFA" w:rsidRDefault="006F219B" w:rsidP="006F219B">
      <w:pPr>
        <w:tabs>
          <w:tab w:val="left" w:pos="3120"/>
        </w:tabs>
        <w:spacing w:after="0" w:line="360" w:lineRule="auto"/>
        <w:rPr>
          <w:rFonts w:ascii="Times New Roman" w:hAnsi="Times New Roman" w:cs="Times New Roman"/>
          <w:sz w:val="28"/>
        </w:rPr>
      </w:pPr>
      <w:r w:rsidRPr="006F219B">
        <w:rPr>
          <w:rFonts w:ascii="Times New Roman" w:hAnsi="Times New Roman" w:cs="Times New Roman"/>
          <w:sz w:val="28"/>
        </w:rPr>
        <w:tab/>
      </w:r>
    </w:p>
    <w:p w:rsidR="00715963" w:rsidRPr="006F219B" w:rsidRDefault="00715963" w:rsidP="006F219B">
      <w:pPr>
        <w:tabs>
          <w:tab w:val="left" w:pos="3120"/>
        </w:tabs>
        <w:spacing w:after="0" w:line="360" w:lineRule="auto"/>
        <w:rPr>
          <w:rFonts w:ascii="Times New Roman" w:hAnsi="Times New Roman" w:cs="Times New Roman"/>
          <w:sz w:val="28"/>
        </w:rPr>
      </w:pPr>
    </w:p>
    <w:p w:rsidR="008B71E8" w:rsidRPr="00715963" w:rsidRDefault="008B71E8" w:rsidP="006F219B">
      <w:pPr>
        <w:pStyle w:val="2"/>
        <w:spacing w:before="0" w:line="360" w:lineRule="auto"/>
        <w:jc w:val="center"/>
        <w:rPr>
          <w:rFonts w:ascii="Times New Roman" w:hAnsi="Times New Roman" w:cs="Times New Roman"/>
          <w:color w:val="auto"/>
          <w:sz w:val="28"/>
        </w:rPr>
      </w:pPr>
      <w:bookmarkStart w:id="7" w:name="_Toc5044617"/>
      <w:r w:rsidRPr="00715963">
        <w:rPr>
          <w:rFonts w:ascii="Times New Roman" w:hAnsi="Times New Roman" w:cs="Times New Roman"/>
          <w:color w:val="auto"/>
          <w:sz w:val="28"/>
        </w:rPr>
        <w:t>2.2. Уголовно-правовая характеристика преступления, предусмотренного статьей 228.1 Уголовного кодекса Российской Федерации</w:t>
      </w:r>
      <w:bookmarkEnd w:id="7"/>
    </w:p>
    <w:p w:rsidR="006F219B" w:rsidRDefault="006F219B" w:rsidP="006F219B">
      <w:pPr>
        <w:tabs>
          <w:tab w:val="left" w:pos="1896"/>
        </w:tabs>
        <w:spacing w:after="0" w:line="360" w:lineRule="auto"/>
        <w:rPr>
          <w:rFonts w:ascii="Times New Roman" w:hAnsi="Times New Roman" w:cs="Times New Roman"/>
          <w:sz w:val="28"/>
        </w:rPr>
      </w:pPr>
      <w:r w:rsidRPr="006F219B">
        <w:rPr>
          <w:rFonts w:ascii="Times New Roman" w:hAnsi="Times New Roman" w:cs="Times New Roman"/>
          <w:sz w:val="28"/>
        </w:rPr>
        <w:tab/>
      </w:r>
    </w:p>
    <w:p w:rsidR="0081114E" w:rsidRDefault="00636A28" w:rsidP="00636A28">
      <w:pPr>
        <w:tabs>
          <w:tab w:val="left" w:pos="1896"/>
        </w:tabs>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данном параграфе рассматривается уголовно-правовая характеристика </w:t>
      </w:r>
      <w:r w:rsidRPr="00636A28">
        <w:rPr>
          <w:rFonts w:ascii="Times New Roman" w:hAnsi="Times New Roman" w:cs="Times New Roman"/>
          <w:sz w:val="28"/>
        </w:rPr>
        <w:t>преступления, предусмотренного ст</w:t>
      </w:r>
      <w:r>
        <w:rPr>
          <w:rFonts w:ascii="Times New Roman" w:hAnsi="Times New Roman" w:cs="Times New Roman"/>
          <w:sz w:val="28"/>
        </w:rPr>
        <w:t xml:space="preserve">. </w:t>
      </w:r>
      <w:r w:rsidRPr="00636A28">
        <w:rPr>
          <w:rFonts w:ascii="Times New Roman" w:hAnsi="Times New Roman" w:cs="Times New Roman"/>
          <w:sz w:val="28"/>
        </w:rPr>
        <w:t>228.1</w:t>
      </w:r>
      <w:r>
        <w:rPr>
          <w:rFonts w:ascii="Times New Roman" w:hAnsi="Times New Roman" w:cs="Times New Roman"/>
          <w:sz w:val="28"/>
        </w:rPr>
        <w:t xml:space="preserve"> УК РФ, которая в уголовном законе представлена следующим образом: н</w:t>
      </w:r>
      <w:r w:rsidRPr="00636A28">
        <w:rPr>
          <w:rFonts w:ascii="Times New Roman" w:hAnsi="Times New Roman" w:cs="Times New Roman"/>
          <w:sz w:val="28"/>
        </w:rPr>
        <w:t xml:space="preserve">езаконные производство, сбыт или пересылка наркотических средств, психотропных веществ или их аналогов, а также незаконные сбыт или </w:t>
      </w:r>
      <w:r w:rsidRPr="00636A28">
        <w:rPr>
          <w:rFonts w:ascii="Times New Roman" w:hAnsi="Times New Roman" w:cs="Times New Roman"/>
          <w:sz w:val="28"/>
        </w:rPr>
        <w:lastRenderedPageBreak/>
        <w:t>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r>
        <w:rPr>
          <w:rFonts w:ascii="Times New Roman" w:hAnsi="Times New Roman" w:cs="Times New Roman"/>
          <w:sz w:val="28"/>
        </w:rPr>
        <w:t>.</w:t>
      </w:r>
    </w:p>
    <w:p w:rsidR="00774A05" w:rsidRDefault="00774A05" w:rsidP="00636A28">
      <w:pPr>
        <w:tabs>
          <w:tab w:val="left" w:pos="1896"/>
        </w:tabs>
        <w:spacing w:after="0" w:line="360" w:lineRule="auto"/>
        <w:ind w:firstLine="709"/>
        <w:jc w:val="both"/>
        <w:rPr>
          <w:rFonts w:ascii="Times New Roman" w:hAnsi="Times New Roman" w:cs="Times New Roman"/>
          <w:sz w:val="28"/>
        </w:rPr>
      </w:pPr>
      <w:r w:rsidRPr="00774A05">
        <w:rPr>
          <w:rFonts w:ascii="Times New Roman" w:hAnsi="Times New Roman" w:cs="Times New Roman"/>
          <w:sz w:val="28"/>
        </w:rPr>
        <w:t>Основной непосредственный объект и предмет преступления совпадают с аналогичными признаками посягательства, предусмотренного ст. 228 УК, рассмотренными выше. Дополнительным объектом выступает нормальное физическое и психическое развитие несовершеннолетних, выделенных законом в п. «в» ч. 4 с</w:t>
      </w:r>
      <w:r w:rsidR="00C83C67">
        <w:rPr>
          <w:rFonts w:ascii="Times New Roman" w:hAnsi="Times New Roman" w:cs="Times New Roman"/>
          <w:sz w:val="28"/>
        </w:rPr>
        <w:t>т. 228.1</w:t>
      </w:r>
      <w:r w:rsidRPr="00774A05">
        <w:rPr>
          <w:rFonts w:ascii="Times New Roman" w:hAnsi="Times New Roman" w:cs="Times New Roman"/>
          <w:sz w:val="28"/>
        </w:rPr>
        <w:t xml:space="preserve"> УК в особую категорию потерпевших.</w:t>
      </w:r>
    </w:p>
    <w:p w:rsidR="004A4FF7" w:rsidRDefault="004A4FF7" w:rsidP="00636A28">
      <w:pPr>
        <w:tabs>
          <w:tab w:val="left" w:pos="1896"/>
        </w:tabs>
        <w:spacing w:after="0" w:line="360" w:lineRule="auto"/>
        <w:ind w:firstLine="709"/>
        <w:jc w:val="both"/>
        <w:rPr>
          <w:rFonts w:ascii="Times New Roman" w:hAnsi="Times New Roman" w:cs="Times New Roman"/>
          <w:sz w:val="28"/>
        </w:rPr>
      </w:pPr>
      <w:r w:rsidRPr="004A4FF7">
        <w:rPr>
          <w:rFonts w:ascii="Times New Roman" w:hAnsi="Times New Roman" w:cs="Times New Roman"/>
          <w:sz w:val="28"/>
        </w:rPr>
        <w:t>Объективная сторона преступления выражается в трех альтернативных действиях: производстве, сбыте и пересылке соответствующих средств, веществ или их аналогов, а также в сбыте или пересылке названных в законе растений или их частей.</w:t>
      </w:r>
    </w:p>
    <w:p w:rsidR="004A4FF7" w:rsidRDefault="004A4FF7" w:rsidP="00636A28">
      <w:pPr>
        <w:tabs>
          <w:tab w:val="left" w:pos="1896"/>
        </w:tabs>
        <w:spacing w:after="0" w:line="360" w:lineRule="auto"/>
        <w:ind w:firstLine="709"/>
        <w:jc w:val="both"/>
        <w:rPr>
          <w:rFonts w:ascii="Times New Roman" w:hAnsi="Times New Roman" w:cs="Times New Roman"/>
          <w:sz w:val="28"/>
        </w:rPr>
      </w:pPr>
      <w:r w:rsidRPr="004A4FF7">
        <w:rPr>
          <w:rFonts w:ascii="Times New Roman" w:hAnsi="Times New Roman" w:cs="Times New Roman"/>
          <w:sz w:val="28"/>
        </w:rPr>
        <w:t xml:space="preserve">Производство представляет собой совершение в нарушение законодательства РФ действий, направленных на серийное получение наркотических средств, психотропных веществ или их аналогов из растений и (или) химических либо иных веществ. </w:t>
      </w:r>
    </w:p>
    <w:p w:rsidR="004A4FF7" w:rsidRDefault="004A4FF7" w:rsidP="00636A28">
      <w:pPr>
        <w:tabs>
          <w:tab w:val="left" w:pos="1896"/>
        </w:tabs>
        <w:spacing w:after="0" w:line="360" w:lineRule="auto"/>
        <w:ind w:firstLine="709"/>
        <w:jc w:val="both"/>
        <w:rPr>
          <w:rFonts w:ascii="Times New Roman" w:hAnsi="Times New Roman" w:cs="Times New Roman"/>
          <w:sz w:val="28"/>
        </w:rPr>
      </w:pPr>
      <w:r w:rsidRPr="004A4FF7">
        <w:rPr>
          <w:rFonts w:ascii="Times New Roman" w:hAnsi="Times New Roman" w:cs="Times New Roman"/>
          <w:sz w:val="28"/>
        </w:rPr>
        <w:t>Производство признается оконченным в момент совершения соответствующих действий, т.е. состав преступления формальный. Приэтом не имеет значения размер фактически полученных наркотических средств, психотропных веществ или их аналогов.</w:t>
      </w:r>
    </w:p>
    <w:p w:rsidR="004A4FF7" w:rsidRDefault="007E662C" w:rsidP="00636A28">
      <w:pPr>
        <w:tabs>
          <w:tab w:val="left" w:pos="1896"/>
        </w:tabs>
        <w:spacing w:after="0" w:line="360" w:lineRule="auto"/>
        <w:ind w:firstLine="709"/>
        <w:jc w:val="both"/>
        <w:rPr>
          <w:rFonts w:ascii="Times New Roman" w:hAnsi="Times New Roman" w:cs="Times New Roman"/>
          <w:sz w:val="28"/>
        </w:rPr>
      </w:pPr>
      <w:r w:rsidRPr="007E662C">
        <w:rPr>
          <w:rFonts w:ascii="Times New Roman" w:hAnsi="Times New Roman" w:cs="Times New Roman"/>
          <w:sz w:val="28"/>
        </w:rPr>
        <w:t>На практике нередко возникает проблема разграничения производства и незаконного изготовления указанных предметов. Во многом это вопрос факта. Кроме основного ди</w:t>
      </w:r>
      <w:r>
        <w:rPr>
          <w:rFonts w:ascii="Times New Roman" w:hAnsi="Times New Roman" w:cs="Times New Roman"/>
          <w:sz w:val="28"/>
        </w:rPr>
        <w:t>фференцирующего обстоятельства –</w:t>
      </w:r>
      <w:r w:rsidRPr="007E662C">
        <w:rPr>
          <w:rFonts w:ascii="Times New Roman" w:hAnsi="Times New Roman" w:cs="Times New Roman"/>
          <w:sz w:val="28"/>
        </w:rPr>
        <w:t xml:space="preserve"> серийности, которая в то же время может быть свойственна и изготовлению (например, лицо, страдающее наркоманией, изготовляет препарат постоянно, но для личного потребления), о производстве может свидетельствовать использование особого химического или иного оборудования, специалистов в надлежащей области, наличие приспособленных для достижения этих целей помещений, изготовление соответствующих препаратов партиями, в расфасованном виде и др</w:t>
      </w:r>
      <w:r>
        <w:rPr>
          <w:rFonts w:ascii="Times New Roman" w:hAnsi="Times New Roman" w:cs="Times New Roman"/>
          <w:sz w:val="28"/>
        </w:rPr>
        <w:t>.</w:t>
      </w:r>
    </w:p>
    <w:p w:rsidR="007E662C" w:rsidRDefault="007E662C" w:rsidP="00636A28">
      <w:pPr>
        <w:tabs>
          <w:tab w:val="left" w:pos="1896"/>
        </w:tabs>
        <w:spacing w:after="0" w:line="360" w:lineRule="auto"/>
        <w:ind w:firstLine="709"/>
        <w:jc w:val="both"/>
        <w:rPr>
          <w:rFonts w:ascii="Times New Roman" w:hAnsi="Times New Roman" w:cs="Times New Roman"/>
          <w:sz w:val="28"/>
        </w:rPr>
      </w:pPr>
      <w:r w:rsidRPr="007E662C">
        <w:rPr>
          <w:rFonts w:ascii="Times New Roman" w:hAnsi="Times New Roman" w:cs="Times New Roman"/>
          <w:sz w:val="28"/>
        </w:rPr>
        <w:lastRenderedPageBreak/>
        <w:t>Так, Судебная коллегия по уголовным делам Верховного Суда РФ, исключив из приговора Нарьян-Марского городского суда Ненецкого автономного округа ос</w:t>
      </w:r>
      <w:r w:rsidR="00715963">
        <w:rPr>
          <w:rFonts w:ascii="Times New Roman" w:hAnsi="Times New Roman" w:cs="Times New Roman"/>
          <w:sz w:val="28"/>
        </w:rPr>
        <w:t>уждение К. по п. «б» ч. 2 ст. 22</w:t>
      </w:r>
      <w:r w:rsidRPr="007E662C">
        <w:rPr>
          <w:rFonts w:ascii="Times New Roman" w:hAnsi="Times New Roman" w:cs="Times New Roman"/>
          <w:sz w:val="28"/>
        </w:rPr>
        <w:t>8</w:t>
      </w:r>
      <w:r w:rsidR="00715963">
        <w:rPr>
          <w:rFonts w:ascii="Times New Roman" w:hAnsi="Times New Roman" w:cs="Times New Roman"/>
          <w:sz w:val="28"/>
        </w:rPr>
        <w:t>.</w:t>
      </w:r>
      <w:r w:rsidRPr="007E662C">
        <w:rPr>
          <w:rFonts w:ascii="Times New Roman" w:hAnsi="Times New Roman" w:cs="Times New Roman"/>
          <w:sz w:val="28"/>
        </w:rPr>
        <w:t xml:space="preserve">1 УК РФ, указала, что умышленные действия К., в результате которых он для дальнейшего сбыта путем синтеза лекарственных препаратов </w:t>
      </w:r>
      <w:r>
        <w:rPr>
          <w:rFonts w:ascii="Times New Roman" w:hAnsi="Times New Roman" w:cs="Times New Roman"/>
          <w:sz w:val="28"/>
        </w:rPr>
        <w:t>получал наркотическое средство –</w:t>
      </w:r>
      <w:r w:rsidRPr="007E662C">
        <w:rPr>
          <w:rFonts w:ascii="Times New Roman" w:hAnsi="Times New Roman" w:cs="Times New Roman"/>
          <w:sz w:val="28"/>
        </w:rPr>
        <w:t xml:space="preserve"> смесь, содержащую дезоморфин, не были направлены на серийное производство таких средств или веществ, а имели эпизодический характер и выражались в получении им готовых к использованию и пот</w:t>
      </w:r>
      <w:r>
        <w:rPr>
          <w:rFonts w:ascii="Times New Roman" w:hAnsi="Times New Roman" w:cs="Times New Roman"/>
          <w:sz w:val="28"/>
        </w:rPr>
        <w:t>реблению наркотических средств</w:t>
      </w:r>
      <w:r w:rsidR="00135A27">
        <w:rPr>
          <w:rFonts w:ascii="Times New Roman" w:hAnsi="Times New Roman" w:cs="Times New Roman"/>
          <w:sz w:val="28"/>
        </w:rPr>
        <w:t xml:space="preserve"> [22</w:t>
      </w:r>
      <w:r w:rsidR="004B62EF" w:rsidRPr="00905430">
        <w:rPr>
          <w:rFonts w:ascii="Times New Roman" w:hAnsi="Times New Roman" w:cs="Times New Roman"/>
          <w:sz w:val="28"/>
        </w:rPr>
        <w:t>]</w:t>
      </w:r>
      <w:r w:rsidR="004B62EF" w:rsidRPr="00CE5431">
        <w:rPr>
          <w:rFonts w:ascii="Times New Roman" w:hAnsi="Times New Roman" w:cs="Times New Roman"/>
          <w:sz w:val="28"/>
        </w:rPr>
        <w:t>.</w:t>
      </w:r>
    </w:p>
    <w:p w:rsidR="00B823E7" w:rsidRDefault="00BB4FED" w:rsidP="00636A28">
      <w:pPr>
        <w:tabs>
          <w:tab w:val="left" w:pos="1896"/>
        </w:tabs>
        <w:spacing w:after="0" w:line="360" w:lineRule="auto"/>
        <w:ind w:firstLine="709"/>
        <w:jc w:val="both"/>
        <w:rPr>
          <w:rFonts w:ascii="Times New Roman" w:hAnsi="Times New Roman" w:cs="Times New Roman"/>
          <w:sz w:val="28"/>
        </w:rPr>
      </w:pPr>
      <w:r w:rsidRPr="00BB4FED">
        <w:rPr>
          <w:rFonts w:ascii="Times New Roman" w:hAnsi="Times New Roman" w:cs="Times New Roman"/>
          <w:sz w:val="28"/>
        </w:rPr>
        <w:t>Незаконным сбытом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понимается незаконная деятельность лица, направленная на их возмездную либо безвозмездную реализацию (продажа, дарение, обмен, уплата долга, дача взаймы и т.д.) другому лицу (приобретателю). При этом сама передача лицом реализуемых средств, веществ, растений приобретателю может быть осуществлена любыми способами, в том числе непосредственно, путем сообщения о месте их хранения приобретателю, проведения закладки в обусловленном</w:t>
      </w:r>
      <w:r>
        <w:rPr>
          <w:rFonts w:ascii="Times New Roman" w:hAnsi="Times New Roman" w:cs="Times New Roman"/>
          <w:sz w:val="28"/>
        </w:rPr>
        <w:t xml:space="preserve"> с ним месте, введения инъекции. </w:t>
      </w:r>
      <w:r w:rsidRPr="00BB4FED">
        <w:rPr>
          <w:rFonts w:ascii="Times New Roman" w:hAnsi="Times New Roman" w:cs="Times New Roman"/>
          <w:sz w:val="28"/>
        </w:rPr>
        <w:t>Вместе с тем введение одним лицом другому инъекций наркотического средства или психотропного вещества, принадлежащего самому потребителю, не может квалифицироваться как незаконный сбыт.</w:t>
      </w:r>
    </w:p>
    <w:p w:rsidR="00BB4FED" w:rsidRDefault="006D382D" w:rsidP="00636A28">
      <w:pPr>
        <w:tabs>
          <w:tab w:val="left" w:pos="1896"/>
        </w:tabs>
        <w:spacing w:after="0" w:line="360" w:lineRule="auto"/>
        <w:ind w:firstLine="709"/>
        <w:jc w:val="both"/>
        <w:rPr>
          <w:rFonts w:ascii="Times New Roman" w:hAnsi="Times New Roman" w:cs="Times New Roman"/>
          <w:sz w:val="28"/>
        </w:rPr>
      </w:pPr>
      <w:r w:rsidRPr="006D382D">
        <w:rPr>
          <w:rFonts w:ascii="Times New Roman" w:hAnsi="Times New Roman" w:cs="Times New Roman"/>
          <w:sz w:val="28"/>
        </w:rPr>
        <w:t>Если лицо под видом наркотических или психотропных сбывает какие-либо иные вещества в целях завладения деньгами или имуществом граждан, содеянное им квалифицируются по ст. 159 УК как мошенничеств</w:t>
      </w:r>
      <w:r>
        <w:rPr>
          <w:rFonts w:ascii="Times New Roman" w:hAnsi="Times New Roman" w:cs="Times New Roman"/>
          <w:sz w:val="28"/>
        </w:rPr>
        <w:t>о, а действия приобретателя –</w:t>
      </w:r>
      <w:r w:rsidRPr="006D382D">
        <w:rPr>
          <w:rFonts w:ascii="Times New Roman" w:hAnsi="Times New Roman" w:cs="Times New Roman"/>
          <w:sz w:val="28"/>
        </w:rPr>
        <w:t xml:space="preserve"> как покушение</w:t>
      </w:r>
      <w:r>
        <w:rPr>
          <w:rFonts w:ascii="Times New Roman" w:hAnsi="Times New Roman" w:cs="Times New Roman"/>
          <w:sz w:val="28"/>
        </w:rPr>
        <w:t xml:space="preserve"> на незаконное их приобретение –</w:t>
      </w:r>
      <w:r w:rsidRPr="006D382D">
        <w:rPr>
          <w:rFonts w:ascii="Times New Roman" w:hAnsi="Times New Roman" w:cs="Times New Roman"/>
          <w:sz w:val="28"/>
        </w:rPr>
        <w:t xml:space="preserve"> по ч. 3 ст. 30 и ст. 228 УК (при условии направленности умысла на совершение названного деяния как минимум в значительном размере).</w:t>
      </w:r>
    </w:p>
    <w:p w:rsidR="007E662C" w:rsidRDefault="006D382D" w:rsidP="00636A28">
      <w:pPr>
        <w:tabs>
          <w:tab w:val="left" w:pos="1896"/>
        </w:tabs>
        <w:spacing w:after="0" w:line="360" w:lineRule="auto"/>
        <w:ind w:firstLine="709"/>
        <w:jc w:val="both"/>
        <w:rPr>
          <w:rFonts w:ascii="Times New Roman" w:hAnsi="Times New Roman" w:cs="Times New Roman"/>
          <w:sz w:val="28"/>
        </w:rPr>
      </w:pPr>
      <w:r w:rsidRPr="006D382D">
        <w:rPr>
          <w:rFonts w:ascii="Times New Roman" w:hAnsi="Times New Roman" w:cs="Times New Roman"/>
          <w:sz w:val="28"/>
        </w:rPr>
        <w:t>Так, Кузнецким районным судом Пензенской области за совершение преступления, предусмотренного ч. 1 ст. 159 УК РФ, осужден С., который умышленно, в це</w:t>
      </w:r>
      <w:r w:rsidRPr="006D382D">
        <w:rPr>
          <w:rFonts w:ascii="Times New Roman" w:hAnsi="Times New Roman" w:cs="Times New Roman"/>
          <w:sz w:val="28"/>
        </w:rPr>
        <w:lastRenderedPageBreak/>
        <w:t>лях безвозмездного обращения в свою пользу денежных средств путем обмана, находясь в г. Кузнецке Пензенской области, пообещал сбыть гр-ну за 2500 руб. психотропное вещество амфетамин. Однако, получив деньги в сумме 2500 руб., передал гр-ну под видом амфетамина мелкодисперсный порошок белого цвета массой 0,471 г, не являющийся согласно заключению экспертизы наркотическим средст</w:t>
      </w:r>
      <w:r>
        <w:rPr>
          <w:rFonts w:ascii="Times New Roman" w:hAnsi="Times New Roman" w:cs="Times New Roman"/>
          <w:sz w:val="28"/>
        </w:rPr>
        <w:t>вом или психотропным веществом</w:t>
      </w:r>
      <w:r w:rsidR="00135A27">
        <w:rPr>
          <w:rFonts w:ascii="Times New Roman" w:hAnsi="Times New Roman" w:cs="Times New Roman"/>
          <w:sz w:val="28"/>
        </w:rPr>
        <w:t xml:space="preserve"> [28</w:t>
      </w:r>
      <w:r w:rsidR="004B62EF" w:rsidRPr="00905430">
        <w:rPr>
          <w:rFonts w:ascii="Times New Roman" w:hAnsi="Times New Roman" w:cs="Times New Roman"/>
          <w:sz w:val="28"/>
        </w:rPr>
        <w:t>]</w:t>
      </w:r>
      <w:r w:rsidR="004B62EF" w:rsidRPr="00CE5431">
        <w:rPr>
          <w:rFonts w:ascii="Times New Roman" w:hAnsi="Times New Roman" w:cs="Times New Roman"/>
          <w:sz w:val="28"/>
        </w:rPr>
        <w:t>.</w:t>
      </w:r>
    </w:p>
    <w:p w:rsidR="006D382D" w:rsidRDefault="006D382D" w:rsidP="00636A28">
      <w:pPr>
        <w:tabs>
          <w:tab w:val="left" w:pos="1896"/>
        </w:tabs>
        <w:spacing w:after="0" w:line="360" w:lineRule="auto"/>
        <w:ind w:firstLine="709"/>
        <w:jc w:val="both"/>
        <w:rPr>
          <w:rFonts w:ascii="Times New Roman" w:hAnsi="Times New Roman" w:cs="Times New Roman"/>
          <w:sz w:val="28"/>
        </w:rPr>
      </w:pPr>
      <w:r w:rsidRPr="006D382D">
        <w:rPr>
          <w:rFonts w:ascii="Times New Roman" w:hAnsi="Times New Roman" w:cs="Times New Roman"/>
          <w:sz w:val="28"/>
        </w:rPr>
        <w:t xml:space="preserve">Если лицо использует незаконно приобретенное наркотическое средство или психотропное вещество (например, кетамин) для лечения животных, в его действиях отсутствует состав сбыта этих препаратов. </w:t>
      </w:r>
    </w:p>
    <w:p w:rsidR="006D382D" w:rsidRDefault="006D382D" w:rsidP="00636A28">
      <w:pPr>
        <w:tabs>
          <w:tab w:val="left" w:pos="1896"/>
        </w:tabs>
        <w:spacing w:after="0" w:line="360" w:lineRule="auto"/>
        <w:ind w:firstLine="709"/>
        <w:jc w:val="both"/>
        <w:rPr>
          <w:rFonts w:ascii="Times New Roman" w:hAnsi="Times New Roman" w:cs="Times New Roman"/>
          <w:sz w:val="28"/>
        </w:rPr>
      </w:pPr>
      <w:r w:rsidRPr="006D382D">
        <w:rPr>
          <w:rFonts w:ascii="Times New Roman" w:hAnsi="Times New Roman" w:cs="Times New Roman"/>
          <w:sz w:val="28"/>
        </w:rPr>
        <w:t>Об умысле на сбыт соответствующего средства, вещества, растения могут свидетельствовать (при наличии к тому оснований) их незаконные приобретение, хранение, изготовление, переработка и перевозка лицом, самим их не потребляющим, их количество (вес, объем), удобная для реализации расфасовка, наличие договоренности с потребителя</w:t>
      </w:r>
      <w:r>
        <w:rPr>
          <w:rFonts w:ascii="Times New Roman" w:hAnsi="Times New Roman" w:cs="Times New Roman"/>
          <w:sz w:val="28"/>
        </w:rPr>
        <w:t>ми и др.</w:t>
      </w:r>
    </w:p>
    <w:p w:rsidR="006D382D" w:rsidRDefault="006D382D" w:rsidP="00636A28">
      <w:pPr>
        <w:tabs>
          <w:tab w:val="left" w:pos="1896"/>
        </w:tabs>
        <w:spacing w:after="0" w:line="360" w:lineRule="auto"/>
        <w:ind w:firstLine="709"/>
        <w:jc w:val="both"/>
        <w:rPr>
          <w:rFonts w:ascii="Times New Roman" w:hAnsi="Times New Roman" w:cs="Times New Roman"/>
          <w:sz w:val="28"/>
        </w:rPr>
      </w:pPr>
      <w:r w:rsidRPr="006D382D">
        <w:rPr>
          <w:rFonts w:ascii="Times New Roman" w:hAnsi="Times New Roman" w:cs="Times New Roman"/>
          <w:sz w:val="28"/>
        </w:rPr>
        <w:t>Незаконные приобретение, хранение, изготовление, переработка и перевозка указанных средств или веществ в целях дальнейшей реализации образует приготовление к их сбыту. Не вполне обоснованной представляется рекомендация, содержащаяся в п. 13</w:t>
      </w:r>
      <w:r>
        <w:rPr>
          <w:rFonts w:ascii="Times New Roman" w:hAnsi="Times New Roman" w:cs="Times New Roman"/>
          <w:sz w:val="28"/>
        </w:rPr>
        <w:t>.2 постановления Пленума Верховного суда Российской Федерации</w:t>
      </w:r>
      <w:r w:rsidRPr="006D382D">
        <w:rPr>
          <w:rFonts w:ascii="Times New Roman" w:hAnsi="Times New Roman" w:cs="Times New Roman"/>
          <w:sz w:val="28"/>
        </w:rPr>
        <w:t xml:space="preserve"> от 15 июня 2006 г.</w:t>
      </w:r>
      <w:r>
        <w:rPr>
          <w:rFonts w:ascii="Times New Roman" w:hAnsi="Times New Roman" w:cs="Times New Roman"/>
          <w:sz w:val="28"/>
        </w:rPr>
        <w:t xml:space="preserve"> № 14</w:t>
      </w:r>
      <w:r w:rsidRPr="006D382D">
        <w:rPr>
          <w:rFonts w:ascii="Times New Roman" w:hAnsi="Times New Roman" w:cs="Times New Roman"/>
          <w:sz w:val="28"/>
        </w:rPr>
        <w:t>, в соответствии с которой «если лицо в целях осуществления умысла на незаконный сбыт наркотических средств, психотропных веществ или их аналогов,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незаконно приобретает, хранит, перевозит, изготавливает, перерабатывает эти средства, вещества, растения, тем самым совершает действия, направленные на их последующую реализацию и составляющие часть объективной стороны сбыта, однако по не зависящим от него обстоятельствам не передает указанные средства, вещества, растения приобретателю, то такое лицо несет уголовную ответственность за покушение на незаконный сбыт этих средств, веществ, растений». Указанные действия не могут</w:t>
      </w:r>
      <w:r w:rsidR="00811494">
        <w:rPr>
          <w:rFonts w:ascii="Times New Roman" w:hAnsi="Times New Roman" w:cs="Times New Roman"/>
          <w:sz w:val="28"/>
        </w:rPr>
        <w:t xml:space="preserve"> </w:t>
      </w:r>
      <w:r w:rsidRPr="006D382D">
        <w:rPr>
          <w:rFonts w:ascii="Times New Roman" w:hAnsi="Times New Roman" w:cs="Times New Roman"/>
          <w:sz w:val="28"/>
        </w:rPr>
        <w:t xml:space="preserve">образовывать часть объективной стороны сбыта, поскольку последний </w:t>
      </w:r>
      <w:r w:rsidRPr="006D382D">
        <w:rPr>
          <w:rFonts w:ascii="Times New Roman" w:hAnsi="Times New Roman" w:cs="Times New Roman"/>
          <w:sz w:val="28"/>
        </w:rPr>
        <w:lastRenderedPageBreak/>
        <w:t>представляет собой процесс деятельности, непосредственно направленной на реализацию соответствующего препарата одним лицом другому. Пресечение подобной деятельности и будет образовывать покушение на незаконный сбыт, получая уголовно-правовую оценку со ссылкой на ч. 3 ст. 30 УК. Совершение же действий, создающих условия для ее осуществления, составляет приготовление к преступлению, что согласуется с положениями ч. 1 ст. 30 УК.</w:t>
      </w:r>
    </w:p>
    <w:p w:rsidR="006D382D" w:rsidRDefault="006663FF" w:rsidP="00636A28">
      <w:pPr>
        <w:tabs>
          <w:tab w:val="left" w:pos="1896"/>
        </w:tabs>
        <w:spacing w:after="0" w:line="360" w:lineRule="auto"/>
        <w:ind w:firstLine="709"/>
        <w:jc w:val="both"/>
        <w:rPr>
          <w:rFonts w:ascii="Times New Roman" w:hAnsi="Times New Roman" w:cs="Times New Roman"/>
          <w:sz w:val="28"/>
        </w:rPr>
      </w:pPr>
      <w:r w:rsidRPr="006663FF">
        <w:rPr>
          <w:rFonts w:ascii="Times New Roman" w:hAnsi="Times New Roman" w:cs="Times New Roman"/>
          <w:sz w:val="28"/>
        </w:rPr>
        <w:t>Согласно п. 13</w:t>
      </w:r>
      <w:r>
        <w:rPr>
          <w:rFonts w:ascii="Times New Roman" w:hAnsi="Times New Roman" w:cs="Times New Roman"/>
          <w:sz w:val="28"/>
        </w:rPr>
        <w:t>.</w:t>
      </w:r>
      <w:r w:rsidRPr="006663FF">
        <w:rPr>
          <w:rFonts w:ascii="Times New Roman" w:hAnsi="Times New Roman" w:cs="Times New Roman"/>
          <w:sz w:val="28"/>
        </w:rPr>
        <w:t xml:space="preserve">1 </w:t>
      </w:r>
      <w:r>
        <w:rPr>
          <w:rFonts w:ascii="Times New Roman" w:hAnsi="Times New Roman" w:cs="Times New Roman"/>
          <w:sz w:val="28"/>
        </w:rPr>
        <w:t>выше указанного постановления</w:t>
      </w:r>
      <w:r w:rsidR="00457372">
        <w:rPr>
          <w:rFonts w:ascii="Times New Roman" w:hAnsi="Times New Roman" w:cs="Times New Roman"/>
          <w:sz w:val="28"/>
        </w:rPr>
        <w:t>, учитывая, что диспозиция ч.</w:t>
      </w:r>
      <w:r w:rsidRPr="006663FF">
        <w:rPr>
          <w:rFonts w:ascii="Times New Roman" w:hAnsi="Times New Roman" w:cs="Times New Roman"/>
          <w:sz w:val="28"/>
        </w:rPr>
        <w:t xml:space="preserve"> 1 ст</w:t>
      </w:r>
      <w:r w:rsidR="00457372">
        <w:rPr>
          <w:rFonts w:ascii="Times New Roman" w:hAnsi="Times New Roman" w:cs="Times New Roman"/>
          <w:sz w:val="28"/>
        </w:rPr>
        <w:t>.</w:t>
      </w:r>
      <w:r w:rsidRPr="006663FF">
        <w:rPr>
          <w:rFonts w:ascii="Times New Roman" w:hAnsi="Times New Roman" w:cs="Times New Roman"/>
          <w:sz w:val="28"/>
        </w:rPr>
        <w:t xml:space="preserve"> 228</w:t>
      </w:r>
      <w:r w:rsidR="00457372">
        <w:rPr>
          <w:rFonts w:ascii="Times New Roman" w:hAnsi="Times New Roman" w:cs="Times New Roman"/>
          <w:sz w:val="28"/>
        </w:rPr>
        <w:t>.</w:t>
      </w:r>
      <w:r w:rsidRPr="006663FF">
        <w:rPr>
          <w:rFonts w:ascii="Times New Roman" w:hAnsi="Times New Roman" w:cs="Times New Roman"/>
          <w:sz w:val="28"/>
        </w:rPr>
        <w:t>1 УК РФ не предусматривает в качестве обязательного признака объективной стороны данного преступления наступление последствий в виде незаконного распространения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их незаконный сбыт следует считать оконченным преступлением с момента выполнения лицом всех необходимых действий по передаче приобретателю указанных средств, веществ, растений независимо от их фактического получения приобретателем, в том числе когда данные действия осуществляются в ходе проверочной закупки или иного оперативно-розыскного мероприятия, проводимого в соответствии с Федеральным законом от 12 августа 1995 года № 144-ФЗ «Об оперативно-розыскной деятельности». Изъятие в таких случаях сотрудниками правоохранительных органов из незаконного оборота указанных средств, веществ, растений не влияет на квалификац</w:t>
      </w:r>
      <w:r w:rsidR="00457372">
        <w:rPr>
          <w:rFonts w:ascii="Times New Roman" w:hAnsi="Times New Roman" w:cs="Times New Roman"/>
          <w:sz w:val="28"/>
        </w:rPr>
        <w:t>ию преступления как оконченного</w:t>
      </w:r>
      <w:r w:rsidRPr="006663FF">
        <w:rPr>
          <w:rFonts w:ascii="Times New Roman" w:hAnsi="Times New Roman" w:cs="Times New Roman"/>
          <w:sz w:val="28"/>
        </w:rPr>
        <w:t>. Таким образом, состав сбыта следует считать усеченным.</w:t>
      </w:r>
    </w:p>
    <w:p w:rsidR="006663FF" w:rsidRDefault="006663FF" w:rsidP="00636A28">
      <w:pPr>
        <w:tabs>
          <w:tab w:val="left" w:pos="1896"/>
        </w:tabs>
        <w:spacing w:after="0" w:line="360" w:lineRule="auto"/>
        <w:ind w:firstLine="709"/>
        <w:jc w:val="both"/>
        <w:rPr>
          <w:rFonts w:ascii="Times New Roman" w:hAnsi="Times New Roman" w:cs="Times New Roman"/>
          <w:sz w:val="28"/>
        </w:rPr>
      </w:pPr>
      <w:r w:rsidRPr="006663FF">
        <w:rPr>
          <w:rFonts w:ascii="Times New Roman" w:hAnsi="Times New Roman" w:cs="Times New Roman"/>
          <w:sz w:val="28"/>
        </w:rPr>
        <w:t xml:space="preserve">Пересылка соответствующих предметов предполагает перемещение их в виде почтовых, багажных отправлений, с нарочным либо иным способом, если их транспортировка осуществляется в отсутствие отправителя. Состав преступления формальный, оно окончено с момента принятия отправления (письма, посылки, багажа) с содержащимся в нем наркотическим средством, психотропным веществом, их аналогом, растением или его частью почтовой, транспортной организацией или с момента его передачи нарочному независимо от того, были они получены адресатом или нет. </w:t>
      </w:r>
    </w:p>
    <w:p w:rsidR="006663FF" w:rsidRDefault="006663FF" w:rsidP="00636A28">
      <w:pPr>
        <w:tabs>
          <w:tab w:val="left" w:pos="1896"/>
        </w:tabs>
        <w:spacing w:after="0" w:line="360" w:lineRule="auto"/>
        <w:ind w:firstLine="709"/>
        <w:jc w:val="both"/>
        <w:rPr>
          <w:rFonts w:ascii="Times New Roman" w:hAnsi="Times New Roman" w:cs="Times New Roman"/>
          <w:sz w:val="28"/>
        </w:rPr>
      </w:pPr>
      <w:r w:rsidRPr="006663FF">
        <w:rPr>
          <w:rFonts w:ascii="Times New Roman" w:hAnsi="Times New Roman" w:cs="Times New Roman"/>
          <w:sz w:val="28"/>
        </w:rPr>
        <w:lastRenderedPageBreak/>
        <w:t>Если незаконная пересылка соответствующих средств, веществ, растений осуществляется путем международного почтового отправления, содеянное надлежит квалифицировать по совокупности преступлений, предусмотренных надлежащими частями ст. 228</w:t>
      </w:r>
      <w:r w:rsidR="00AD3896">
        <w:rPr>
          <w:rFonts w:ascii="Times New Roman" w:hAnsi="Times New Roman" w:cs="Times New Roman"/>
          <w:sz w:val="28"/>
        </w:rPr>
        <w:t>.</w:t>
      </w:r>
      <w:r w:rsidRPr="006663FF">
        <w:rPr>
          <w:rFonts w:ascii="Times New Roman" w:hAnsi="Times New Roman" w:cs="Times New Roman"/>
          <w:sz w:val="28"/>
        </w:rPr>
        <w:t>1 и 229</w:t>
      </w:r>
      <w:r w:rsidR="00AD3896">
        <w:rPr>
          <w:rFonts w:ascii="Times New Roman" w:hAnsi="Times New Roman" w:cs="Times New Roman"/>
          <w:sz w:val="28"/>
        </w:rPr>
        <w:t>.</w:t>
      </w:r>
      <w:r w:rsidRPr="006663FF">
        <w:rPr>
          <w:rFonts w:ascii="Times New Roman" w:hAnsi="Times New Roman" w:cs="Times New Roman"/>
          <w:sz w:val="28"/>
        </w:rPr>
        <w:t>1 УК</w:t>
      </w:r>
      <w:r w:rsidR="00AD3896">
        <w:rPr>
          <w:rFonts w:ascii="Times New Roman" w:hAnsi="Times New Roman" w:cs="Times New Roman"/>
          <w:sz w:val="28"/>
        </w:rPr>
        <w:t xml:space="preserve"> РФ</w:t>
      </w:r>
      <w:r w:rsidRPr="006663FF">
        <w:rPr>
          <w:rFonts w:ascii="Times New Roman" w:hAnsi="Times New Roman" w:cs="Times New Roman"/>
          <w:sz w:val="28"/>
        </w:rPr>
        <w:t xml:space="preserve">, при установлении незаконного перемещения указанных предметов через таможенную границу Таможенного союза, членом которого является </w:t>
      </w:r>
      <w:r w:rsidR="00AD3896">
        <w:rPr>
          <w:rFonts w:ascii="Times New Roman" w:hAnsi="Times New Roman" w:cs="Times New Roman"/>
          <w:sz w:val="28"/>
        </w:rPr>
        <w:t>Российская Федерация</w:t>
      </w:r>
      <w:r w:rsidRPr="006663FF">
        <w:rPr>
          <w:rFonts w:ascii="Times New Roman" w:hAnsi="Times New Roman" w:cs="Times New Roman"/>
          <w:sz w:val="28"/>
        </w:rPr>
        <w:t xml:space="preserve">, либо Государственную границу </w:t>
      </w:r>
      <w:r w:rsidR="00AD3896">
        <w:rPr>
          <w:rFonts w:ascii="Times New Roman" w:hAnsi="Times New Roman" w:cs="Times New Roman"/>
          <w:sz w:val="28"/>
        </w:rPr>
        <w:t>Российской Федерации</w:t>
      </w:r>
      <w:r w:rsidRPr="006663FF">
        <w:rPr>
          <w:rFonts w:ascii="Times New Roman" w:hAnsi="Times New Roman" w:cs="Times New Roman"/>
          <w:sz w:val="28"/>
        </w:rPr>
        <w:t xml:space="preserve"> с государствами – членами Таможенного союза.</w:t>
      </w:r>
    </w:p>
    <w:p w:rsidR="00AD3896" w:rsidRDefault="00AD3896" w:rsidP="00636A28">
      <w:pPr>
        <w:tabs>
          <w:tab w:val="left" w:pos="1896"/>
        </w:tabs>
        <w:spacing w:after="0" w:line="360" w:lineRule="auto"/>
        <w:ind w:firstLine="709"/>
        <w:jc w:val="both"/>
        <w:rPr>
          <w:rFonts w:ascii="Times New Roman" w:hAnsi="Times New Roman" w:cs="Times New Roman"/>
          <w:sz w:val="28"/>
        </w:rPr>
      </w:pPr>
      <w:r w:rsidRPr="00AD3896">
        <w:rPr>
          <w:rFonts w:ascii="Times New Roman" w:hAnsi="Times New Roman" w:cs="Times New Roman"/>
          <w:sz w:val="28"/>
        </w:rPr>
        <w:t xml:space="preserve">Субъективная сторона преступления характеризуется прямым умыслом. </w:t>
      </w:r>
    </w:p>
    <w:p w:rsidR="00D61E05" w:rsidRDefault="00D61E05" w:rsidP="002A73A9">
      <w:pPr>
        <w:tabs>
          <w:tab w:val="left" w:pos="1896"/>
        </w:tabs>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Так, Приговором Беловского городского суда Кемеровской области </w:t>
      </w:r>
      <w:r w:rsidRPr="00D61E05">
        <w:rPr>
          <w:rFonts w:ascii="Times New Roman" w:hAnsi="Times New Roman" w:cs="Times New Roman"/>
          <w:sz w:val="28"/>
        </w:rPr>
        <w:t>№ 1-504/2018 от 28 сентября 2018 г. по делу № 1-504/2018</w:t>
      </w:r>
      <w:r>
        <w:rPr>
          <w:rFonts w:ascii="Times New Roman" w:hAnsi="Times New Roman" w:cs="Times New Roman"/>
          <w:sz w:val="28"/>
        </w:rPr>
        <w:t xml:space="preserve"> подсудимая Панченко О.Г. была признана виновной в совершении </w:t>
      </w:r>
      <w:r w:rsidRPr="00D61E05">
        <w:rPr>
          <w:rFonts w:ascii="Times New Roman" w:hAnsi="Times New Roman" w:cs="Times New Roman"/>
          <w:sz w:val="28"/>
        </w:rPr>
        <w:t>преступления, предусмотренного ч.1 ст.228.1 УК РФ</w:t>
      </w:r>
      <w:r>
        <w:rPr>
          <w:rFonts w:ascii="Times New Roman" w:hAnsi="Times New Roman" w:cs="Times New Roman"/>
          <w:sz w:val="28"/>
        </w:rPr>
        <w:t xml:space="preserve">. </w:t>
      </w:r>
      <w:r w:rsidRPr="00D61E05">
        <w:rPr>
          <w:rFonts w:ascii="Times New Roman" w:hAnsi="Times New Roman" w:cs="Times New Roman"/>
          <w:sz w:val="28"/>
        </w:rPr>
        <w:t xml:space="preserve">Панченко </w:t>
      </w:r>
      <w:r>
        <w:rPr>
          <w:rFonts w:ascii="Times New Roman" w:hAnsi="Times New Roman" w:cs="Times New Roman"/>
          <w:sz w:val="28"/>
        </w:rPr>
        <w:t>О.Г.</w:t>
      </w:r>
      <w:r w:rsidRPr="00D61E05">
        <w:rPr>
          <w:rFonts w:ascii="Times New Roman" w:hAnsi="Times New Roman" w:cs="Times New Roman"/>
          <w:sz w:val="28"/>
        </w:rPr>
        <w:t xml:space="preserve"> совершила незаконный сбыт наркотических средств при следующих обстоятельствах.</w:t>
      </w:r>
      <w:r>
        <w:rPr>
          <w:rFonts w:ascii="Times New Roman" w:hAnsi="Times New Roman" w:cs="Times New Roman"/>
          <w:sz w:val="28"/>
        </w:rPr>
        <w:t xml:space="preserve"> В определенное время Панченко О.Г. находясь на определенном адресе, действуя умышленно, незаконно </w:t>
      </w:r>
      <w:r w:rsidRPr="00D61E05">
        <w:rPr>
          <w:rFonts w:ascii="Times New Roman" w:hAnsi="Times New Roman" w:cs="Times New Roman"/>
          <w:sz w:val="28"/>
        </w:rPr>
        <w:t>(не имея государственного разрешения, лицензии), сбыла (продала)</w:t>
      </w:r>
      <w:r>
        <w:rPr>
          <w:rFonts w:ascii="Times New Roman" w:hAnsi="Times New Roman" w:cs="Times New Roman"/>
          <w:sz w:val="28"/>
        </w:rPr>
        <w:t xml:space="preserve"> определенному лицу </w:t>
      </w:r>
      <w:r w:rsidRPr="00D61E05">
        <w:rPr>
          <w:rFonts w:ascii="Times New Roman" w:hAnsi="Times New Roman" w:cs="Times New Roman"/>
          <w:sz w:val="28"/>
        </w:rPr>
        <w:t>наркотическое средство, содержащее в своем составе героин (диацетилморфин) и 6-моноацетилморфин, массой не менее 0,211 грамма</w:t>
      </w:r>
      <w:r>
        <w:rPr>
          <w:rFonts w:ascii="Times New Roman" w:hAnsi="Times New Roman" w:cs="Times New Roman"/>
          <w:sz w:val="28"/>
        </w:rPr>
        <w:t xml:space="preserve">. Таким образом, исходя из приведенного примера мы видим, что данный вид преступлений совершается исключительно с </w:t>
      </w:r>
      <w:r w:rsidR="00692545">
        <w:rPr>
          <w:rFonts w:ascii="Times New Roman" w:hAnsi="Times New Roman" w:cs="Times New Roman"/>
          <w:sz w:val="28"/>
        </w:rPr>
        <w:t>умышленной формой вины</w:t>
      </w:r>
      <w:r w:rsidR="00135A27">
        <w:rPr>
          <w:rFonts w:ascii="Times New Roman" w:hAnsi="Times New Roman" w:cs="Times New Roman"/>
          <w:sz w:val="28"/>
        </w:rPr>
        <w:t xml:space="preserve"> [29</w:t>
      </w:r>
      <w:r w:rsidR="004B62EF" w:rsidRPr="00905430">
        <w:rPr>
          <w:rFonts w:ascii="Times New Roman" w:hAnsi="Times New Roman" w:cs="Times New Roman"/>
          <w:sz w:val="28"/>
        </w:rPr>
        <w:t>]</w:t>
      </w:r>
      <w:r w:rsidR="00692545">
        <w:rPr>
          <w:rFonts w:ascii="Times New Roman" w:hAnsi="Times New Roman" w:cs="Times New Roman"/>
          <w:sz w:val="28"/>
        </w:rPr>
        <w:t>.</w:t>
      </w:r>
    </w:p>
    <w:p w:rsidR="00AD3896" w:rsidRDefault="00AD3896" w:rsidP="00636A28">
      <w:pPr>
        <w:tabs>
          <w:tab w:val="left" w:pos="1896"/>
        </w:tabs>
        <w:spacing w:after="0" w:line="360" w:lineRule="auto"/>
        <w:ind w:firstLine="709"/>
        <w:jc w:val="both"/>
        <w:rPr>
          <w:rFonts w:ascii="Times New Roman" w:hAnsi="Times New Roman" w:cs="Times New Roman"/>
          <w:sz w:val="28"/>
        </w:rPr>
      </w:pPr>
      <w:r w:rsidRPr="00AD3896">
        <w:rPr>
          <w:rFonts w:ascii="Times New Roman" w:hAnsi="Times New Roman" w:cs="Times New Roman"/>
          <w:sz w:val="28"/>
        </w:rPr>
        <w:t>Субъектом преступления является физическое вменяемое лицо, достигшее 16 лет.</w:t>
      </w:r>
    </w:p>
    <w:p w:rsidR="00774A05" w:rsidRDefault="00A00C71" w:rsidP="00636A28">
      <w:pPr>
        <w:tabs>
          <w:tab w:val="left" w:pos="1896"/>
        </w:tabs>
        <w:spacing w:after="0" w:line="360" w:lineRule="auto"/>
        <w:ind w:firstLine="709"/>
        <w:jc w:val="both"/>
        <w:rPr>
          <w:rFonts w:ascii="Times New Roman" w:hAnsi="Times New Roman" w:cs="Times New Roman"/>
          <w:sz w:val="28"/>
        </w:rPr>
      </w:pPr>
      <w:r w:rsidRPr="00A00C71">
        <w:rPr>
          <w:rFonts w:ascii="Times New Roman" w:hAnsi="Times New Roman" w:cs="Times New Roman"/>
          <w:sz w:val="28"/>
        </w:rPr>
        <w:t xml:space="preserve">Квалифицирующие признаки I степени связаны с совершением указанных деяний в определенном месте и с применением указанных в законе средств. К первому отнесены: следственный изолятор, исправительное учреждение (ИК, ВК, тюрьма); административное здание; сооружение административного назначения; образовательная организация (школа, институт, университет); объекты спорта (стадион, спортивный клуб), железнодорожного, воздушного, морского, внутреннего водного транспорта или метрополитена; общественный транспорт (автобус, трамвай, троллейбус); </w:t>
      </w:r>
      <w:r w:rsidRPr="00A00C71">
        <w:rPr>
          <w:rFonts w:ascii="Times New Roman" w:hAnsi="Times New Roman" w:cs="Times New Roman"/>
          <w:sz w:val="28"/>
        </w:rPr>
        <w:lastRenderedPageBreak/>
        <w:t>помещения, используемые для развлечений или досуга (театр, кинотеатр, ре</w:t>
      </w:r>
      <w:r>
        <w:rPr>
          <w:rFonts w:ascii="Times New Roman" w:hAnsi="Times New Roman" w:cs="Times New Roman"/>
          <w:sz w:val="28"/>
        </w:rPr>
        <w:t>сторан, ночной клуб), –</w:t>
      </w:r>
      <w:r w:rsidRPr="00A00C71">
        <w:rPr>
          <w:rFonts w:ascii="Times New Roman" w:hAnsi="Times New Roman" w:cs="Times New Roman"/>
          <w:sz w:val="28"/>
        </w:rPr>
        <w:t xml:space="preserve"> п. «а» ч. 2 ст. 228</w:t>
      </w:r>
      <w:r>
        <w:rPr>
          <w:rFonts w:ascii="Times New Roman" w:hAnsi="Times New Roman" w:cs="Times New Roman"/>
          <w:sz w:val="28"/>
        </w:rPr>
        <w:t>.</w:t>
      </w:r>
      <w:r w:rsidRPr="00A00C71">
        <w:rPr>
          <w:rFonts w:ascii="Times New Roman" w:hAnsi="Times New Roman" w:cs="Times New Roman"/>
          <w:sz w:val="28"/>
        </w:rPr>
        <w:t>1 УК</w:t>
      </w:r>
      <w:r>
        <w:rPr>
          <w:rFonts w:ascii="Times New Roman" w:hAnsi="Times New Roman" w:cs="Times New Roman"/>
          <w:sz w:val="28"/>
        </w:rPr>
        <w:t xml:space="preserve"> РФ</w:t>
      </w:r>
      <w:r w:rsidRPr="00A00C71">
        <w:rPr>
          <w:rFonts w:ascii="Times New Roman" w:hAnsi="Times New Roman" w:cs="Times New Roman"/>
          <w:sz w:val="28"/>
        </w:rPr>
        <w:t>.</w:t>
      </w:r>
    </w:p>
    <w:p w:rsidR="00A00C71" w:rsidRDefault="00A00C71" w:rsidP="00636A28">
      <w:pPr>
        <w:tabs>
          <w:tab w:val="left" w:pos="1896"/>
        </w:tabs>
        <w:spacing w:after="0" w:line="360" w:lineRule="auto"/>
        <w:ind w:firstLine="709"/>
        <w:jc w:val="both"/>
        <w:rPr>
          <w:rFonts w:ascii="Times New Roman" w:hAnsi="Times New Roman" w:cs="Times New Roman"/>
          <w:sz w:val="28"/>
        </w:rPr>
      </w:pPr>
      <w:r w:rsidRPr="00A00C71">
        <w:rPr>
          <w:rFonts w:ascii="Times New Roman" w:hAnsi="Times New Roman" w:cs="Times New Roman"/>
          <w:sz w:val="28"/>
        </w:rPr>
        <w:t>В качестве средств, использование которых повышает степень общественной опасности содеянного, предусмотрены средства массовой информации (газеты, журналы, радио, телевидение), электронные и информационно-телекоммуникационные</w:t>
      </w:r>
      <w:r>
        <w:rPr>
          <w:rFonts w:ascii="Times New Roman" w:hAnsi="Times New Roman" w:cs="Times New Roman"/>
          <w:sz w:val="28"/>
        </w:rPr>
        <w:t xml:space="preserve"> сети (включая сеть Интернет) –</w:t>
      </w:r>
      <w:r w:rsidRPr="00A00C71">
        <w:rPr>
          <w:rFonts w:ascii="Times New Roman" w:hAnsi="Times New Roman" w:cs="Times New Roman"/>
          <w:sz w:val="28"/>
        </w:rPr>
        <w:t xml:space="preserve"> п. «б» ч. 2 ст. 228</w:t>
      </w:r>
      <w:r>
        <w:rPr>
          <w:rFonts w:ascii="Times New Roman" w:hAnsi="Times New Roman" w:cs="Times New Roman"/>
          <w:sz w:val="28"/>
        </w:rPr>
        <w:t>.</w:t>
      </w:r>
      <w:r w:rsidRPr="00A00C71">
        <w:rPr>
          <w:rFonts w:ascii="Times New Roman" w:hAnsi="Times New Roman" w:cs="Times New Roman"/>
          <w:sz w:val="28"/>
        </w:rPr>
        <w:t>1 УК</w:t>
      </w:r>
      <w:r>
        <w:rPr>
          <w:rFonts w:ascii="Times New Roman" w:hAnsi="Times New Roman" w:cs="Times New Roman"/>
          <w:sz w:val="28"/>
        </w:rPr>
        <w:t xml:space="preserve"> РФ</w:t>
      </w:r>
      <w:r w:rsidRPr="00A00C71">
        <w:rPr>
          <w:rFonts w:ascii="Times New Roman" w:hAnsi="Times New Roman" w:cs="Times New Roman"/>
          <w:sz w:val="28"/>
        </w:rPr>
        <w:t>.</w:t>
      </w:r>
    </w:p>
    <w:p w:rsidR="0073449D" w:rsidRDefault="0073449D" w:rsidP="00636A28">
      <w:pPr>
        <w:tabs>
          <w:tab w:val="left" w:pos="1896"/>
        </w:tabs>
        <w:spacing w:after="0" w:line="360" w:lineRule="auto"/>
        <w:ind w:firstLine="709"/>
        <w:jc w:val="both"/>
        <w:rPr>
          <w:rFonts w:ascii="Times New Roman" w:hAnsi="Times New Roman" w:cs="Times New Roman"/>
          <w:sz w:val="28"/>
        </w:rPr>
      </w:pPr>
      <w:r w:rsidRPr="0073449D">
        <w:rPr>
          <w:rFonts w:ascii="Times New Roman" w:hAnsi="Times New Roman" w:cs="Times New Roman"/>
          <w:sz w:val="28"/>
        </w:rPr>
        <w:t>Более суровому наказанию подлежат лица, совершающие действия, перечисленные в ч. 1 ст. 228</w:t>
      </w:r>
      <w:r>
        <w:rPr>
          <w:rFonts w:ascii="Times New Roman" w:hAnsi="Times New Roman" w:cs="Times New Roman"/>
          <w:sz w:val="28"/>
        </w:rPr>
        <w:t>.</w:t>
      </w:r>
      <w:r w:rsidRPr="0073449D">
        <w:rPr>
          <w:rFonts w:ascii="Times New Roman" w:hAnsi="Times New Roman" w:cs="Times New Roman"/>
          <w:sz w:val="28"/>
        </w:rPr>
        <w:t>1 УК РФ, в значительном (п. «б» ч. 3 ст. 228</w:t>
      </w:r>
      <w:r>
        <w:rPr>
          <w:rFonts w:ascii="Times New Roman" w:hAnsi="Times New Roman" w:cs="Times New Roman"/>
          <w:sz w:val="28"/>
        </w:rPr>
        <w:t>.</w:t>
      </w:r>
      <w:r w:rsidRPr="0073449D">
        <w:rPr>
          <w:rFonts w:ascii="Times New Roman" w:hAnsi="Times New Roman" w:cs="Times New Roman"/>
          <w:sz w:val="28"/>
        </w:rPr>
        <w:t>1 УК), крупном (п. «г» ч. 4 ст. 228</w:t>
      </w:r>
      <w:r>
        <w:rPr>
          <w:rFonts w:ascii="Times New Roman" w:hAnsi="Times New Roman" w:cs="Times New Roman"/>
          <w:sz w:val="28"/>
        </w:rPr>
        <w:t>.</w:t>
      </w:r>
      <w:r w:rsidRPr="0073449D">
        <w:rPr>
          <w:rFonts w:ascii="Times New Roman" w:hAnsi="Times New Roman" w:cs="Times New Roman"/>
          <w:sz w:val="28"/>
        </w:rPr>
        <w:t>1 УК), особо крупном (ч. 5 ст. 228</w:t>
      </w:r>
      <w:r>
        <w:rPr>
          <w:rFonts w:ascii="Times New Roman" w:hAnsi="Times New Roman" w:cs="Times New Roman"/>
          <w:sz w:val="28"/>
        </w:rPr>
        <w:t>.</w:t>
      </w:r>
      <w:r w:rsidRPr="0073449D">
        <w:rPr>
          <w:rFonts w:ascii="Times New Roman" w:hAnsi="Times New Roman" w:cs="Times New Roman"/>
          <w:sz w:val="28"/>
        </w:rPr>
        <w:t xml:space="preserve">1 УК) размерах, отнесенных соответственно к квалифицирующим признакам II, III и IV степеней. </w:t>
      </w:r>
    </w:p>
    <w:p w:rsidR="00A00C71" w:rsidRDefault="0073449D" w:rsidP="00636A28">
      <w:pPr>
        <w:tabs>
          <w:tab w:val="left" w:pos="1896"/>
        </w:tabs>
        <w:spacing w:after="0" w:line="360" w:lineRule="auto"/>
        <w:ind w:firstLine="709"/>
        <w:jc w:val="both"/>
        <w:rPr>
          <w:rFonts w:ascii="Times New Roman" w:hAnsi="Times New Roman" w:cs="Times New Roman"/>
          <w:sz w:val="28"/>
        </w:rPr>
      </w:pPr>
      <w:r w:rsidRPr="0073449D">
        <w:rPr>
          <w:rFonts w:ascii="Times New Roman" w:hAnsi="Times New Roman" w:cs="Times New Roman"/>
          <w:sz w:val="28"/>
        </w:rPr>
        <w:t>Повышает степень общественной опасности посягательства совершение его группой лиц по предварительному сговору (п. «а» ч. 3 ст. 228</w:t>
      </w:r>
      <w:r>
        <w:rPr>
          <w:rFonts w:ascii="Times New Roman" w:hAnsi="Times New Roman" w:cs="Times New Roman"/>
          <w:sz w:val="28"/>
        </w:rPr>
        <w:t>.</w:t>
      </w:r>
      <w:r w:rsidRPr="0073449D">
        <w:rPr>
          <w:rFonts w:ascii="Times New Roman" w:hAnsi="Times New Roman" w:cs="Times New Roman"/>
          <w:sz w:val="28"/>
        </w:rPr>
        <w:t>1 УК) и организованной группой (п. «а» ч. 4 ст. 228</w:t>
      </w:r>
      <w:r>
        <w:rPr>
          <w:rFonts w:ascii="Times New Roman" w:hAnsi="Times New Roman" w:cs="Times New Roman"/>
          <w:sz w:val="28"/>
        </w:rPr>
        <w:t>.1 УК) –</w:t>
      </w:r>
      <w:r w:rsidRPr="0073449D">
        <w:rPr>
          <w:rFonts w:ascii="Times New Roman" w:hAnsi="Times New Roman" w:cs="Times New Roman"/>
          <w:sz w:val="28"/>
        </w:rPr>
        <w:t xml:space="preserve"> квалифицирующие признаки II и III степеней.</w:t>
      </w:r>
    </w:p>
    <w:p w:rsidR="00D46710" w:rsidRDefault="00D46710" w:rsidP="00D46710">
      <w:pPr>
        <w:tabs>
          <w:tab w:val="left" w:pos="1896"/>
        </w:tabs>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Так, приговором Центрального районного </w:t>
      </w:r>
      <w:r w:rsidRPr="00D46710">
        <w:rPr>
          <w:rFonts w:ascii="Times New Roman" w:hAnsi="Times New Roman" w:cs="Times New Roman"/>
          <w:sz w:val="28"/>
        </w:rPr>
        <w:t>суд</w:t>
      </w:r>
      <w:r>
        <w:rPr>
          <w:rFonts w:ascii="Times New Roman" w:hAnsi="Times New Roman" w:cs="Times New Roman"/>
          <w:sz w:val="28"/>
        </w:rPr>
        <w:t>а</w:t>
      </w:r>
      <w:r w:rsidRPr="00D46710">
        <w:rPr>
          <w:rFonts w:ascii="Times New Roman" w:hAnsi="Times New Roman" w:cs="Times New Roman"/>
          <w:sz w:val="28"/>
        </w:rPr>
        <w:t xml:space="preserve"> г. Новокузнецка</w:t>
      </w:r>
      <w:r w:rsidR="00CE4F80">
        <w:rPr>
          <w:rFonts w:ascii="Times New Roman" w:hAnsi="Times New Roman" w:cs="Times New Roman"/>
          <w:sz w:val="28"/>
        </w:rPr>
        <w:t xml:space="preserve"> </w:t>
      </w:r>
      <w:r w:rsidR="00F91167" w:rsidRPr="00F91167">
        <w:rPr>
          <w:rFonts w:ascii="Times New Roman" w:hAnsi="Times New Roman" w:cs="Times New Roman"/>
          <w:sz w:val="28"/>
        </w:rPr>
        <w:t>№ 1-483/2018 от 19 июля 2018 г. по делу № 1-483/2018</w:t>
      </w:r>
      <w:r w:rsidR="00665D01">
        <w:rPr>
          <w:rFonts w:ascii="Times New Roman" w:hAnsi="Times New Roman" w:cs="Times New Roman"/>
          <w:sz w:val="28"/>
        </w:rPr>
        <w:t xml:space="preserve"> </w:t>
      </w:r>
      <w:r>
        <w:rPr>
          <w:rFonts w:ascii="Times New Roman" w:hAnsi="Times New Roman" w:cs="Times New Roman"/>
          <w:sz w:val="28"/>
        </w:rPr>
        <w:t>гражданка Даутова</w:t>
      </w:r>
      <w:r w:rsidRPr="00D46710">
        <w:rPr>
          <w:rFonts w:ascii="Times New Roman" w:hAnsi="Times New Roman" w:cs="Times New Roman"/>
          <w:sz w:val="28"/>
        </w:rPr>
        <w:t xml:space="preserve"> Э.Х.</w:t>
      </w:r>
      <w:r>
        <w:rPr>
          <w:rFonts w:ascii="Times New Roman" w:hAnsi="Times New Roman" w:cs="Times New Roman"/>
          <w:sz w:val="28"/>
        </w:rPr>
        <w:t xml:space="preserve"> была признана виновной в совершении преступлений, предусмотренных </w:t>
      </w:r>
      <w:r w:rsidRPr="00D46710">
        <w:rPr>
          <w:rFonts w:ascii="Times New Roman" w:hAnsi="Times New Roman" w:cs="Times New Roman"/>
          <w:sz w:val="28"/>
        </w:rPr>
        <w:t>п. «а, б» ч. 3 ст. 228.1, п. а. ч. 3 ст. 228.1, ч. 3 ст. 30, п. «г» ч. 4 ст. 228.1 УК РФ</w:t>
      </w:r>
      <w:r>
        <w:rPr>
          <w:rFonts w:ascii="Times New Roman" w:hAnsi="Times New Roman" w:cs="Times New Roman"/>
          <w:sz w:val="28"/>
        </w:rPr>
        <w:t>.</w:t>
      </w:r>
      <w:r w:rsidR="00715963">
        <w:rPr>
          <w:rFonts w:ascii="Times New Roman" w:hAnsi="Times New Roman" w:cs="Times New Roman"/>
          <w:sz w:val="28"/>
        </w:rPr>
        <w:t xml:space="preserve"> </w:t>
      </w:r>
      <w:r>
        <w:rPr>
          <w:rFonts w:ascii="Times New Roman" w:hAnsi="Times New Roman" w:cs="Times New Roman"/>
          <w:sz w:val="28"/>
        </w:rPr>
        <w:t>Даутова</w:t>
      </w:r>
      <w:r w:rsidR="00715963">
        <w:rPr>
          <w:rFonts w:ascii="Times New Roman" w:hAnsi="Times New Roman" w:cs="Times New Roman"/>
          <w:sz w:val="28"/>
        </w:rPr>
        <w:t xml:space="preserve"> </w:t>
      </w:r>
      <w:r w:rsidRPr="00D46710">
        <w:rPr>
          <w:rFonts w:ascii="Times New Roman" w:hAnsi="Times New Roman" w:cs="Times New Roman"/>
          <w:sz w:val="28"/>
        </w:rPr>
        <w:t>совершила незаконный сбыт наркотических средств, совершенный с использовани</w:t>
      </w:r>
      <w:r w:rsidR="00C7235C">
        <w:rPr>
          <w:rFonts w:ascii="Times New Roman" w:hAnsi="Times New Roman" w:cs="Times New Roman"/>
          <w:sz w:val="28"/>
        </w:rPr>
        <w:t>ем электронных и информационно-</w:t>
      </w:r>
      <w:r w:rsidRPr="00D46710">
        <w:rPr>
          <w:rFonts w:ascii="Times New Roman" w:hAnsi="Times New Roman" w:cs="Times New Roman"/>
          <w:sz w:val="28"/>
        </w:rPr>
        <w:t>телекоммуникационных сетей (включая сеть «Интернет»), группой лиц по предварительному сговору, в значительном размере</w:t>
      </w:r>
      <w:r w:rsidR="00135A27">
        <w:rPr>
          <w:rFonts w:ascii="Times New Roman" w:hAnsi="Times New Roman" w:cs="Times New Roman"/>
          <w:sz w:val="28"/>
        </w:rPr>
        <w:t xml:space="preserve"> [30</w:t>
      </w:r>
      <w:r w:rsidR="004B62EF" w:rsidRPr="00905430">
        <w:rPr>
          <w:rFonts w:ascii="Times New Roman" w:hAnsi="Times New Roman" w:cs="Times New Roman"/>
          <w:sz w:val="28"/>
        </w:rPr>
        <w:t>]</w:t>
      </w:r>
      <w:r w:rsidR="004B62EF">
        <w:rPr>
          <w:rFonts w:ascii="Times New Roman" w:hAnsi="Times New Roman" w:cs="Times New Roman"/>
          <w:sz w:val="28"/>
        </w:rPr>
        <w:t>.</w:t>
      </w:r>
    </w:p>
    <w:p w:rsidR="002405E5" w:rsidRDefault="002405E5" w:rsidP="00675056">
      <w:pPr>
        <w:tabs>
          <w:tab w:val="left" w:pos="1896"/>
        </w:tabs>
        <w:spacing w:after="0" w:line="360" w:lineRule="auto"/>
        <w:ind w:firstLine="709"/>
        <w:jc w:val="both"/>
        <w:rPr>
          <w:rFonts w:ascii="Times New Roman" w:hAnsi="Times New Roman" w:cs="Times New Roman"/>
          <w:sz w:val="28"/>
        </w:rPr>
      </w:pPr>
      <w:r>
        <w:rPr>
          <w:rFonts w:ascii="Times New Roman" w:hAnsi="Times New Roman" w:cs="Times New Roman"/>
          <w:sz w:val="28"/>
        </w:rPr>
        <w:t>В судебной практике встречаются случаи совершения рассматриваемого вида преступлений и организованной группой. Так, приговором Центрального районного</w:t>
      </w:r>
      <w:r w:rsidRPr="002405E5">
        <w:rPr>
          <w:rFonts w:ascii="Times New Roman" w:hAnsi="Times New Roman" w:cs="Times New Roman"/>
          <w:sz w:val="28"/>
        </w:rPr>
        <w:t xml:space="preserve"> суд</w:t>
      </w:r>
      <w:r>
        <w:rPr>
          <w:rFonts w:ascii="Times New Roman" w:hAnsi="Times New Roman" w:cs="Times New Roman"/>
          <w:sz w:val="28"/>
        </w:rPr>
        <w:t xml:space="preserve">а города </w:t>
      </w:r>
      <w:r w:rsidRPr="002405E5">
        <w:rPr>
          <w:rFonts w:ascii="Times New Roman" w:hAnsi="Times New Roman" w:cs="Times New Roman"/>
          <w:sz w:val="28"/>
        </w:rPr>
        <w:t>Новокузнецка</w:t>
      </w:r>
      <w:r>
        <w:rPr>
          <w:rFonts w:ascii="Times New Roman" w:hAnsi="Times New Roman" w:cs="Times New Roman"/>
          <w:sz w:val="28"/>
        </w:rPr>
        <w:t xml:space="preserve"> Кемеровской </w:t>
      </w:r>
      <w:r w:rsidR="00675056">
        <w:rPr>
          <w:rFonts w:ascii="Times New Roman" w:hAnsi="Times New Roman" w:cs="Times New Roman"/>
          <w:sz w:val="28"/>
        </w:rPr>
        <w:t xml:space="preserve">области </w:t>
      </w:r>
      <w:r w:rsidR="00675056" w:rsidRPr="00675056">
        <w:rPr>
          <w:rFonts w:ascii="Times New Roman" w:hAnsi="Times New Roman" w:cs="Times New Roman"/>
          <w:sz w:val="28"/>
        </w:rPr>
        <w:t>№ 1-11/2018 1-863/2016 1-94/2017 от 10 июля 2018 г. по делу № 1-11/2018</w:t>
      </w:r>
      <w:r w:rsidR="00CE4F80">
        <w:rPr>
          <w:rFonts w:ascii="Times New Roman" w:hAnsi="Times New Roman" w:cs="Times New Roman"/>
          <w:sz w:val="28"/>
        </w:rPr>
        <w:t xml:space="preserve"> </w:t>
      </w:r>
      <w:r w:rsidR="00675056">
        <w:rPr>
          <w:rFonts w:ascii="Times New Roman" w:hAnsi="Times New Roman" w:cs="Times New Roman"/>
          <w:sz w:val="28"/>
        </w:rPr>
        <w:t xml:space="preserve">Мехтиева Е.Е. была признана виновной в </w:t>
      </w:r>
      <w:r w:rsidR="00675056" w:rsidRPr="00675056">
        <w:rPr>
          <w:rFonts w:ascii="Times New Roman" w:hAnsi="Times New Roman" w:cs="Times New Roman"/>
          <w:sz w:val="28"/>
        </w:rPr>
        <w:t>совершении преступлений, предусмотренных п. «а» ч. 4 ст. 228.1 УК РФ, п. «а,г» ч. 4 ст. 228.1 УК РФ, ч. 3 ст. 30 – п. «а,г» ч. 4 ст. 228.1 УК РФ</w:t>
      </w:r>
      <w:r w:rsidR="00675056">
        <w:rPr>
          <w:rFonts w:ascii="Times New Roman" w:hAnsi="Times New Roman" w:cs="Times New Roman"/>
          <w:sz w:val="28"/>
        </w:rPr>
        <w:t>. Суд установил, что подсудимые</w:t>
      </w:r>
      <w:r w:rsidR="00715963">
        <w:rPr>
          <w:rFonts w:ascii="Times New Roman" w:hAnsi="Times New Roman" w:cs="Times New Roman"/>
          <w:sz w:val="28"/>
        </w:rPr>
        <w:t xml:space="preserve"> </w:t>
      </w:r>
      <w:r w:rsidR="00675056" w:rsidRPr="00675056">
        <w:rPr>
          <w:rFonts w:ascii="Times New Roman" w:hAnsi="Times New Roman" w:cs="Times New Roman"/>
          <w:sz w:val="28"/>
        </w:rPr>
        <w:t>Мехтиева Е.Е., Билькевич С.Е., Бурлуцкая О.А. совершили:</w:t>
      </w:r>
      <w:r w:rsidR="00715963">
        <w:rPr>
          <w:rFonts w:ascii="Times New Roman" w:hAnsi="Times New Roman" w:cs="Times New Roman"/>
          <w:sz w:val="28"/>
        </w:rPr>
        <w:t xml:space="preserve"> </w:t>
      </w:r>
      <w:r w:rsidR="00675056" w:rsidRPr="00675056">
        <w:rPr>
          <w:rFonts w:ascii="Times New Roman" w:hAnsi="Times New Roman" w:cs="Times New Roman"/>
          <w:sz w:val="28"/>
        </w:rPr>
        <w:t>незаконный сбыт наркотических средств, с использованием электронных и информационно-телекоммуникационных сетей (включая сеть Интернет), организованной гр</w:t>
      </w:r>
      <w:r w:rsidR="00675056">
        <w:rPr>
          <w:rFonts w:ascii="Times New Roman" w:hAnsi="Times New Roman" w:cs="Times New Roman"/>
          <w:sz w:val="28"/>
        </w:rPr>
        <w:t xml:space="preserve">уппой, в значительном </w:t>
      </w:r>
      <w:r w:rsidR="00675056">
        <w:rPr>
          <w:rFonts w:ascii="Times New Roman" w:hAnsi="Times New Roman" w:cs="Times New Roman"/>
          <w:sz w:val="28"/>
        </w:rPr>
        <w:lastRenderedPageBreak/>
        <w:t xml:space="preserve">размере; </w:t>
      </w:r>
      <w:r w:rsidR="00675056" w:rsidRPr="00675056">
        <w:rPr>
          <w:rFonts w:ascii="Times New Roman" w:hAnsi="Times New Roman" w:cs="Times New Roman"/>
          <w:sz w:val="28"/>
        </w:rPr>
        <w:t>незаконный сбыт наркотических средств, с использованием электронных и информационно-телекоммуникационных сетей (включая сеть Интернет), организован</w:t>
      </w:r>
      <w:r w:rsidR="00675056">
        <w:rPr>
          <w:rFonts w:ascii="Times New Roman" w:hAnsi="Times New Roman" w:cs="Times New Roman"/>
          <w:sz w:val="28"/>
        </w:rPr>
        <w:t>ной группой, в крупном размере и некоторое другое</w:t>
      </w:r>
      <w:r w:rsidR="00135A27">
        <w:rPr>
          <w:rFonts w:ascii="Times New Roman" w:hAnsi="Times New Roman" w:cs="Times New Roman"/>
          <w:sz w:val="28"/>
        </w:rPr>
        <w:t xml:space="preserve"> [31</w:t>
      </w:r>
      <w:r w:rsidR="004B62EF" w:rsidRPr="00905430">
        <w:rPr>
          <w:rFonts w:ascii="Times New Roman" w:hAnsi="Times New Roman" w:cs="Times New Roman"/>
          <w:sz w:val="28"/>
        </w:rPr>
        <w:t>]</w:t>
      </w:r>
      <w:r w:rsidR="004B62EF">
        <w:rPr>
          <w:rFonts w:ascii="Times New Roman" w:hAnsi="Times New Roman" w:cs="Times New Roman"/>
          <w:sz w:val="28"/>
        </w:rPr>
        <w:t>.</w:t>
      </w:r>
    </w:p>
    <w:p w:rsidR="00C06331" w:rsidRDefault="00C06331" w:rsidP="00675056">
      <w:pPr>
        <w:tabs>
          <w:tab w:val="left" w:pos="1896"/>
        </w:tabs>
        <w:spacing w:after="0" w:line="360" w:lineRule="auto"/>
        <w:ind w:firstLine="709"/>
        <w:jc w:val="both"/>
        <w:rPr>
          <w:rFonts w:ascii="Times New Roman" w:hAnsi="Times New Roman" w:cs="Times New Roman"/>
          <w:sz w:val="28"/>
        </w:rPr>
      </w:pPr>
      <w:r w:rsidRPr="00C06331">
        <w:rPr>
          <w:rFonts w:ascii="Times New Roman" w:hAnsi="Times New Roman" w:cs="Times New Roman"/>
          <w:sz w:val="28"/>
        </w:rPr>
        <w:t>К числу квалифицирующих признаков III степени отнесено совершение преступления специальными субъектами — лицом, использующим свое служебное поло</w:t>
      </w:r>
      <w:r>
        <w:rPr>
          <w:rFonts w:ascii="Times New Roman" w:hAnsi="Times New Roman" w:cs="Times New Roman"/>
          <w:sz w:val="28"/>
        </w:rPr>
        <w:t>жение (п. «б» ч. 4 ст. 228.1 УК)</w:t>
      </w:r>
      <w:r w:rsidRPr="00C06331">
        <w:rPr>
          <w:rFonts w:ascii="Times New Roman" w:hAnsi="Times New Roman" w:cs="Times New Roman"/>
          <w:sz w:val="28"/>
        </w:rPr>
        <w:t xml:space="preserve">, и лицом, достигшим 18 лет, </w:t>
      </w:r>
      <w:r>
        <w:rPr>
          <w:rFonts w:ascii="Times New Roman" w:hAnsi="Times New Roman" w:cs="Times New Roman"/>
          <w:sz w:val="28"/>
        </w:rPr>
        <w:t>–</w:t>
      </w:r>
      <w:r w:rsidRPr="00C06331">
        <w:rPr>
          <w:rFonts w:ascii="Times New Roman" w:hAnsi="Times New Roman" w:cs="Times New Roman"/>
          <w:sz w:val="28"/>
        </w:rPr>
        <w:t>в отношении несовершеннолетнего (п. «б» ч. 4 ст. 228</w:t>
      </w:r>
      <w:r>
        <w:rPr>
          <w:rFonts w:ascii="Times New Roman" w:hAnsi="Times New Roman" w:cs="Times New Roman"/>
          <w:sz w:val="28"/>
        </w:rPr>
        <w:t>.</w:t>
      </w:r>
      <w:r w:rsidRPr="00C06331">
        <w:rPr>
          <w:rFonts w:ascii="Times New Roman" w:hAnsi="Times New Roman" w:cs="Times New Roman"/>
          <w:sz w:val="28"/>
        </w:rPr>
        <w:t xml:space="preserve">1 УК). Во втором случае виновный должен быть осведомлен о том, что потерпевшему нет 18 лет. </w:t>
      </w:r>
    </w:p>
    <w:p w:rsidR="00C06331" w:rsidRDefault="00C06331" w:rsidP="00B672AF">
      <w:pPr>
        <w:tabs>
          <w:tab w:val="left" w:pos="1896"/>
        </w:tabs>
        <w:spacing w:after="0" w:line="360" w:lineRule="auto"/>
        <w:ind w:firstLine="709"/>
        <w:jc w:val="both"/>
        <w:rPr>
          <w:rFonts w:ascii="Times New Roman" w:hAnsi="Times New Roman" w:cs="Times New Roman"/>
          <w:sz w:val="28"/>
        </w:rPr>
      </w:pPr>
      <w:r>
        <w:rPr>
          <w:rFonts w:ascii="Times New Roman" w:hAnsi="Times New Roman" w:cs="Times New Roman"/>
          <w:sz w:val="28"/>
        </w:rPr>
        <w:t>В качестве лиц, использующих свое служебное положение могут выступать</w:t>
      </w:r>
      <w:r w:rsidRPr="00C06331">
        <w:rPr>
          <w:rFonts w:ascii="Times New Roman" w:hAnsi="Times New Roman" w:cs="Times New Roman"/>
          <w:sz w:val="28"/>
        </w:rPr>
        <w:t>: должностные лица; лица, выполняющие управленческие функции в негосударственных организациях, учреждениях, а также лица, наделенные определ</w:t>
      </w:r>
      <w:r>
        <w:rPr>
          <w:rFonts w:ascii="Times New Roman" w:hAnsi="Times New Roman" w:cs="Times New Roman"/>
          <w:sz w:val="28"/>
        </w:rPr>
        <w:t xml:space="preserve">енными полномочиями в отношении </w:t>
      </w:r>
      <w:r w:rsidRPr="00C06331">
        <w:rPr>
          <w:rFonts w:ascii="Times New Roman" w:hAnsi="Times New Roman" w:cs="Times New Roman"/>
          <w:sz w:val="28"/>
        </w:rPr>
        <w:t>вверенных им в связи с выполнением ими соответствующих служебных обязанностей наркотических средств, психотропных веществ, их аналогов или</w:t>
      </w:r>
      <w:r w:rsidR="00715963">
        <w:rPr>
          <w:rFonts w:ascii="Times New Roman" w:hAnsi="Times New Roman" w:cs="Times New Roman"/>
          <w:sz w:val="28"/>
        </w:rPr>
        <w:t xml:space="preserve"> </w:t>
      </w:r>
      <w:r w:rsidRPr="00C06331">
        <w:rPr>
          <w:rFonts w:ascii="Times New Roman" w:hAnsi="Times New Roman" w:cs="Times New Roman"/>
          <w:sz w:val="28"/>
        </w:rPr>
        <w:t>прекурсоров (например, заведующие фармацевтическими, научно-исследовательскими учреждениями; руководящие работники химфармзаводов, лечебных учреждений).</w:t>
      </w:r>
    </w:p>
    <w:p w:rsidR="00C06331" w:rsidRDefault="00C06331" w:rsidP="00675056">
      <w:pPr>
        <w:tabs>
          <w:tab w:val="left" w:pos="1896"/>
        </w:tabs>
        <w:spacing w:after="0" w:line="360" w:lineRule="auto"/>
        <w:ind w:firstLine="709"/>
        <w:jc w:val="both"/>
        <w:rPr>
          <w:rFonts w:ascii="Times New Roman" w:hAnsi="Times New Roman" w:cs="Times New Roman"/>
          <w:sz w:val="28"/>
        </w:rPr>
      </w:pPr>
      <w:r w:rsidRPr="00C06331">
        <w:rPr>
          <w:rFonts w:ascii="Times New Roman" w:hAnsi="Times New Roman" w:cs="Times New Roman"/>
          <w:sz w:val="28"/>
        </w:rPr>
        <w:t>Посягательства, предусмотренные ч. 1 ст. 228</w:t>
      </w:r>
      <w:r>
        <w:rPr>
          <w:rFonts w:ascii="Times New Roman" w:hAnsi="Times New Roman" w:cs="Times New Roman"/>
          <w:sz w:val="28"/>
        </w:rPr>
        <w:t>.</w:t>
      </w:r>
      <w:r w:rsidRPr="00C06331">
        <w:rPr>
          <w:rFonts w:ascii="Times New Roman" w:hAnsi="Times New Roman" w:cs="Times New Roman"/>
          <w:sz w:val="28"/>
        </w:rPr>
        <w:t>1 УК, являются тяжким</w:t>
      </w:r>
      <w:r>
        <w:rPr>
          <w:rFonts w:ascii="Times New Roman" w:hAnsi="Times New Roman" w:cs="Times New Roman"/>
          <w:sz w:val="28"/>
        </w:rPr>
        <w:t xml:space="preserve">и </w:t>
      </w:r>
      <w:r w:rsidRPr="00C06331">
        <w:rPr>
          <w:rFonts w:ascii="Times New Roman" w:hAnsi="Times New Roman" w:cs="Times New Roman"/>
          <w:sz w:val="28"/>
        </w:rPr>
        <w:t>преступл</w:t>
      </w:r>
      <w:r>
        <w:rPr>
          <w:rFonts w:ascii="Times New Roman" w:hAnsi="Times New Roman" w:cs="Times New Roman"/>
          <w:sz w:val="28"/>
        </w:rPr>
        <w:t xml:space="preserve">ениями, предусмотренные ч. 2-5 – </w:t>
      </w:r>
      <w:r w:rsidRPr="00C06331">
        <w:rPr>
          <w:rFonts w:ascii="Times New Roman" w:hAnsi="Times New Roman" w:cs="Times New Roman"/>
          <w:sz w:val="28"/>
        </w:rPr>
        <w:t>особо тяжкими</w:t>
      </w:r>
      <w:r>
        <w:rPr>
          <w:rFonts w:ascii="Times New Roman" w:hAnsi="Times New Roman" w:cs="Times New Roman"/>
          <w:sz w:val="28"/>
        </w:rPr>
        <w:t>.</w:t>
      </w:r>
    </w:p>
    <w:p w:rsidR="006F219B" w:rsidRDefault="00B672AF" w:rsidP="00B672AF">
      <w:pPr>
        <w:tabs>
          <w:tab w:val="left" w:pos="1896"/>
        </w:tabs>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Таким образом, проанализировав состав преступления, предусмотренный ст. 228.1 УК РФ, можем переходить к компаративистскому исследованию </w:t>
      </w:r>
      <w:r w:rsidRPr="00B672AF">
        <w:rPr>
          <w:rFonts w:ascii="Times New Roman" w:hAnsi="Times New Roman" w:cs="Times New Roman"/>
          <w:sz w:val="28"/>
        </w:rPr>
        <w:t>уголовного законодательства зарубежных стран в сфере оборота наркотических средств и психотропных веществ</w:t>
      </w:r>
      <w:r>
        <w:rPr>
          <w:rFonts w:ascii="Times New Roman" w:hAnsi="Times New Roman" w:cs="Times New Roman"/>
          <w:sz w:val="28"/>
        </w:rPr>
        <w:t>.</w:t>
      </w:r>
    </w:p>
    <w:p w:rsidR="004B62EF" w:rsidRDefault="004B62EF" w:rsidP="00B672AF">
      <w:pPr>
        <w:tabs>
          <w:tab w:val="left" w:pos="1896"/>
        </w:tabs>
        <w:spacing w:after="0" w:line="360" w:lineRule="auto"/>
        <w:ind w:firstLine="709"/>
        <w:jc w:val="both"/>
        <w:rPr>
          <w:rFonts w:ascii="Times New Roman" w:hAnsi="Times New Roman" w:cs="Times New Roman"/>
          <w:sz w:val="28"/>
        </w:rPr>
      </w:pPr>
    </w:p>
    <w:p w:rsidR="00583D87" w:rsidRDefault="00583D87" w:rsidP="00B672AF">
      <w:pPr>
        <w:tabs>
          <w:tab w:val="left" w:pos="1896"/>
        </w:tabs>
        <w:spacing w:after="0" w:line="360" w:lineRule="auto"/>
        <w:ind w:firstLine="709"/>
        <w:jc w:val="both"/>
        <w:rPr>
          <w:rFonts w:ascii="Times New Roman" w:hAnsi="Times New Roman" w:cs="Times New Roman"/>
          <w:sz w:val="28"/>
        </w:rPr>
      </w:pPr>
    </w:p>
    <w:p w:rsidR="00583D87" w:rsidRDefault="00583D87" w:rsidP="00B672AF">
      <w:pPr>
        <w:tabs>
          <w:tab w:val="left" w:pos="1896"/>
        </w:tabs>
        <w:spacing w:after="0" w:line="360" w:lineRule="auto"/>
        <w:ind w:firstLine="709"/>
        <w:jc w:val="both"/>
        <w:rPr>
          <w:rFonts w:ascii="Times New Roman" w:hAnsi="Times New Roman" w:cs="Times New Roman"/>
          <w:sz w:val="28"/>
        </w:rPr>
      </w:pPr>
    </w:p>
    <w:p w:rsidR="007068CA" w:rsidRDefault="007068CA" w:rsidP="00B672AF">
      <w:pPr>
        <w:tabs>
          <w:tab w:val="left" w:pos="1896"/>
        </w:tabs>
        <w:spacing w:after="0" w:line="360" w:lineRule="auto"/>
        <w:ind w:firstLine="709"/>
        <w:jc w:val="both"/>
        <w:rPr>
          <w:rFonts w:ascii="Times New Roman" w:hAnsi="Times New Roman" w:cs="Times New Roman"/>
          <w:sz w:val="28"/>
        </w:rPr>
      </w:pPr>
    </w:p>
    <w:p w:rsidR="007068CA" w:rsidRDefault="007068CA" w:rsidP="00B672AF">
      <w:pPr>
        <w:tabs>
          <w:tab w:val="left" w:pos="1896"/>
        </w:tabs>
        <w:spacing w:after="0" w:line="360" w:lineRule="auto"/>
        <w:ind w:firstLine="709"/>
        <w:jc w:val="both"/>
        <w:rPr>
          <w:rFonts w:ascii="Times New Roman" w:hAnsi="Times New Roman" w:cs="Times New Roman"/>
          <w:sz w:val="28"/>
        </w:rPr>
      </w:pPr>
    </w:p>
    <w:p w:rsidR="007068CA" w:rsidRDefault="007068CA" w:rsidP="00B672AF">
      <w:pPr>
        <w:tabs>
          <w:tab w:val="left" w:pos="1896"/>
        </w:tabs>
        <w:spacing w:after="0" w:line="360" w:lineRule="auto"/>
        <w:ind w:firstLine="709"/>
        <w:jc w:val="both"/>
        <w:rPr>
          <w:rFonts w:ascii="Times New Roman" w:hAnsi="Times New Roman" w:cs="Times New Roman"/>
          <w:sz w:val="28"/>
        </w:rPr>
      </w:pPr>
    </w:p>
    <w:p w:rsidR="007068CA" w:rsidRDefault="007068CA" w:rsidP="00B672AF">
      <w:pPr>
        <w:tabs>
          <w:tab w:val="left" w:pos="1896"/>
        </w:tabs>
        <w:spacing w:after="0" w:line="360" w:lineRule="auto"/>
        <w:ind w:firstLine="709"/>
        <w:jc w:val="both"/>
        <w:rPr>
          <w:rFonts w:ascii="Times New Roman" w:hAnsi="Times New Roman" w:cs="Times New Roman"/>
          <w:sz w:val="28"/>
        </w:rPr>
      </w:pPr>
    </w:p>
    <w:p w:rsidR="007068CA" w:rsidRDefault="007068CA" w:rsidP="00B672AF">
      <w:pPr>
        <w:tabs>
          <w:tab w:val="left" w:pos="1896"/>
        </w:tabs>
        <w:spacing w:after="0" w:line="360" w:lineRule="auto"/>
        <w:ind w:firstLine="709"/>
        <w:jc w:val="both"/>
        <w:rPr>
          <w:rFonts w:ascii="Times New Roman" w:hAnsi="Times New Roman" w:cs="Times New Roman"/>
          <w:sz w:val="28"/>
        </w:rPr>
      </w:pPr>
    </w:p>
    <w:p w:rsidR="007068CA" w:rsidRDefault="007068CA" w:rsidP="00B672AF">
      <w:pPr>
        <w:tabs>
          <w:tab w:val="left" w:pos="1896"/>
        </w:tabs>
        <w:spacing w:after="0" w:line="360" w:lineRule="auto"/>
        <w:ind w:firstLine="709"/>
        <w:jc w:val="both"/>
        <w:rPr>
          <w:rFonts w:ascii="Times New Roman" w:hAnsi="Times New Roman" w:cs="Times New Roman"/>
          <w:sz w:val="28"/>
        </w:rPr>
      </w:pPr>
    </w:p>
    <w:p w:rsidR="007068CA" w:rsidRDefault="007068CA" w:rsidP="00B672AF">
      <w:pPr>
        <w:tabs>
          <w:tab w:val="left" w:pos="1896"/>
        </w:tabs>
        <w:spacing w:after="0" w:line="360" w:lineRule="auto"/>
        <w:ind w:firstLine="709"/>
        <w:jc w:val="both"/>
        <w:rPr>
          <w:rFonts w:ascii="Times New Roman" w:hAnsi="Times New Roman" w:cs="Times New Roman"/>
          <w:sz w:val="28"/>
        </w:rPr>
      </w:pPr>
    </w:p>
    <w:p w:rsidR="007068CA" w:rsidRDefault="007068CA" w:rsidP="00B672AF">
      <w:pPr>
        <w:tabs>
          <w:tab w:val="left" w:pos="1896"/>
        </w:tabs>
        <w:spacing w:after="0" w:line="360" w:lineRule="auto"/>
        <w:ind w:firstLine="709"/>
        <w:jc w:val="both"/>
        <w:rPr>
          <w:rFonts w:ascii="Times New Roman" w:hAnsi="Times New Roman" w:cs="Times New Roman"/>
          <w:sz w:val="28"/>
        </w:rPr>
      </w:pPr>
    </w:p>
    <w:p w:rsidR="007068CA" w:rsidRDefault="007068CA" w:rsidP="00B672AF">
      <w:pPr>
        <w:tabs>
          <w:tab w:val="left" w:pos="1896"/>
        </w:tabs>
        <w:spacing w:after="0" w:line="360" w:lineRule="auto"/>
        <w:ind w:firstLine="709"/>
        <w:jc w:val="both"/>
        <w:rPr>
          <w:rFonts w:ascii="Times New Roman" w:hAnsi="Times New Roman" w:cs="Times New Roman"/>
          <w:sz w:val="28"/>
        </w:rPr>
      </w:pPr>
    </w:p>
    <w:p w:rsidR="007068CA" w:rsidRDefault="007068CA" w:rsidP="00B672AF">
      <w:pPr>
        <w:tabs>
          <w:tab w:val="left" w:pos="1896"/>
        </w:tabs>
        <w:spacing w:after="0" w:line="360" w:lineRule="auto"/>
        <w:ind w:firstLine="709"/>
        <w:jc w:val="both"/>
        <w:rPr>
          <w:rFonts w:ascii="Times New Roman" w:hAnsi="Times New Roman" w:cs="Times New Roman"/>
          <w:sz w:val="28"/>
        </w:rPr>
      </w:pPr>
    </w:p>
    <w:p w:rsidR="007068CA" w:rsidRDefault="007068CA" w:rsidP="00B672AF">
      <w:pPr>
        <w:tabs>
          <w:tab w:val="left" w:pos="1896"/>
        </w:tabs>
        <w:spacing w:after="0" w:line="360" w:lineRule="auto"/>
        <w:ind w:firstLine="709"/>
        <w:jc w:val="both"/>
        <w:rPr>
          <w:rFonts w:ascii="Times New Roman" w:hAnsi="Times New Roman" w:cs="Times New Roman"/>
          <w:sz w:val="28"/>
        </w:rPr>
      </w:pPr>
    </w:p>
    <w:p w:rsidR="007068CA" w:rsidRDefault="007068CA" w:rsidP="00B672AF">
      <w:pPr>
        <w:tabs>
          <w:tab w:val="left" w:pos="1896"/>
        </w:tabs>
        <w:spacing w:after="0" w:line="360" w:lineRule="auto"/>
        <w:ind w:firstLine="709"/>
        <w:jc w:val="both"/>
        <w:rPr>
          <w:rFonts w:ascii="Times New Roman" w:hAnsi="Times New Roman" w:cs="Times New Roman"/>
          <w:sz w:val="28"/>
        </w:rPr>
      </w:pPr>
    </w:p>
    <w:p w:rsidR="007068CA" w:rsidRDefault="007068CA" w:rsidP="00B672AF">
      <w:pPr>
        <w:tabs>
          <w:tab w:val="left" w:pos="1896"/>
        </w:tabs>
        <w:spacing w:after="0" w:line="360" w:lineRule="auto"/>
        <w:ind w:firstLine="709"/>
        <w:jc w:val="both"/>
        <w:rPr>
          <w:rFonts w:ascii="Times New Roman" w:hAnsi="Times New Roman" w:cs="Times New Roman"/>
          <w:sz w:val="28"/>
        </w:rPr>
      </w:pPr>
    </w:p>
    <w:p w:rsidR="007068CA" w:rsidRDefault="007068CA" w:rsidP="00B672AF">
      <w:pPr>
        <w:tabs>
          <w:tab w:val="left" w:pos="1896"/>
        </w:tabs>
        <w:spacing w:after="0" w:line="360" w:lineRule="auto"/>
        <w:ind w:firstLine="709"/>
        <w:jc w:val="both"/>
        <w:rPr>
          <w:rFonts w:ascii="Times New Roman" w:hAnsi="Times New Roman" w:cs="Times New Roman"/>
          <w:sz w:val="28"/>
        </w:rPr>
      </w:pPr>
    </w:p>
    <w:p w:rsidR="00583D87" w:rsidRDefault="00583D87" w:rsidP="00B672AF">
      <w:pPr>
        <w:tabs>
          <w:tab w:val="left" w:pos="1896"/>
        </w:tabs>
        <w:spacing w:after="0" w:line="360" w:lineRule="auto"/>
        <w:ind w:firstLine="709"/>
        <w:jc w:val="both"/>
        <w:rPr>
          <w:rFonts w:ascii="Times New Roman" w:hAnsi="Times New Roman" w:cs="Times New Roman"/>
          <w:sz w:val="28"/>
        </w:rPr>
      </w:pPr>
    </w:p>
    <w:p w:rsidR="00583D87" w:rsidRPr="00B672AF" w:rsidRDefault="00583D87" w:rsidP="00B672AF">
      <w:pPr>
        <w:tabs>
          <w:tab w:val="left" w:pos="1896"/>
        </w:tabs>
        <w:spacing w:after="0" w:line="360" w:lineRule="auto"/>
        <w:ind w:firstLine="709"/>
        <w:jc w:val="both"/>
        <w:rPr>
          <w:rFonts w:ascii="Times New Roman" w:hAnsi="Times New Roman" w:cs="Times New Roman"/>
          <w:sz w:val="28"/>
        </w:rPr>
      </w:pPr>
    </w:p>
    <w:p w:rsidR="00317633" w:rsidRPr="00715963" w:rsidRDefault="00317633" w:rsidP="00B23353">
      <w:pPr>
        <w:pStyle w:val="1"/>
        <w:spacing w:before="0" w:line="360" w:lineRule="auto"/>
        <w:jc w:val="center"/>
        <w:rPr>
          <w:rFonts w:ascii="Times New Roman" w:hAnsi="Times New Roman" w:cs="Times New Roman"/>
          <w:color w:val="auto"/>
          <w:sz w:val="28"/>
          <w:szCs w:val="28"/>
        </w:rPr>
      </w:pPr>
      <w:bookmarkStart w:id="8" w:name="_Toc5044618"/>
      <w:r w:rsidRPr="00715963">
        <w:rPr>
          <w:rFonts w:ascii="Times New Roman" w:hAnsi="Times New Roman" w:cs="Times New Roman"/>
          <w:color w:val="auto"/>
          <w:sz w:val="28"/>
          <w:szCs w:val="28"/>
        </w:rPr>
        <w:t xml:space="preserve">3 </w:t>
      </w:r>
      <w:bookmarkEnd w:id="8"/>
      <w:r w:rsidR="00715963" w:rsidRPr="00E804D5">
        <w:rPr>
          <w:rFonts w:ascii="Times New Roman" w:hAnsi="Times New Roman" w:cs="Times New Roman"/>
          <w:color w:val="auto"/>
          <w:sz w:val="28"/>
          <w:szCs w:val="28"/>
        </w:rPr>
        <w:t>СРАВНИТЕЛЬНО-ПРАВОВОЙ АНАЛИЗ УГОЛОВНОГО ЗАКОНОДАТЕЛЬСВА ЗАРУБЕЖНЫХ СТРАН В СФЕРЕ ОБОРОТА НАРКОТИЧЕСКИХ СРЕДСТВ И ПСИХОТРОПНЫХ ВЕЩЕСТВ</w:t>
      </w:r>
    </w:p>
    <w:p w:rsidR="00B23353" w:rsidRDefault="00B23353" w:rsidP="00B23353"/>
    <w:p w:rsidR="00715963" w:rsidRDefault="00715963" w:rsidP="00B23353"/>
    <w:p w:rsidR="00346A07" w:rsidRDefault="000E4C92" w:rsidP="00346A07">
      <w:pPr>
        <w:spacing w:after="0" w:line="360" w:lineRule="auto"/>
        <w:ind w:firstLine="709"/>
        <w:jc w:val="both"/>
        <w:rPr>
          <w:rFonts w:ascii="Times New Roman" w:hAnsi="Times New Roman" w:cs="Times New Roman"/>
          <w:sz w:val="28"/>
        </w:rPr>
      </w:pPr>
      <w:r>
        <w:rPr>
          <w:rFonts w:ascii="Times New Roman" w:hAnsi="Times New Roman" w:cs="Times New Roman"/>
          <w:sz w:val="28"/>
        </w:rPr>
        <w:t>Действующее против наркотическое</w:t>
      </w:r>
      <w:r w:rsidR="00A842B6" w:rsidRPr="00A842B6">
        <w:rPr>
          <w:rFonts w:ascii="Times New Roman" w:hAnsi="Times New Roman" w:cs="Times New Roman"/>
          <w:sz w:val="28"/>
        </w:rPr>
        <w:t xml:space="preserve"> законодательство стало </w:t>
      </w:r>
      <w:r>
        <w:rPr>
          <w:rFonts w:ascii="Times New Roman" w:hAnsi="Times New Roman" w:cs="Times New Roman"/>
          <w:sz w:val="28"/>
        </w:rPr>
        <w:t>формироватьсялишь</w:t>
      </w:r>
      <w:r w:rsidR="00A842B6" w:rsidRPr="00A842B6">
        <w:rPr>
          <w:rFonts w:ascii="Times New Roman" w:hAnsi="Times New Roman" w:cs="Times New Roman"/>
          <w:sz w:val="28"/>
        </w:rPr>
        <w:t xml:space="preserve"> в </w:t>
      </w:r>
      <w:r>
        <w:rPr>
          <w:rFonts w:ascii="Times New Roman" w:hAnsi="Times New Roman" w:cs="Times New Roman"/>
          <w:sz w:val="28"/>
        </w:rPr>
        <w:t>первой половине ХХ столетия</w:t>
      </w:r>
      <w:r w:rsidR="00CE4F80">
        <w:rPr>
          <w:rFonts w:ascii="Times New Roman" w:hAnsi="Times New Roman" w:cs="Times New Roman"/>
          <w:sz w:val="28"/>
        </w:rPr>
        <w:t xml:space="preserve">. </w:t>
      </w:r>
      <w:r>
        <w:rPr>
          <w:rFonts w:ascii="Times New Roman" w:hAnsi="Times New Roman" w:cs="Times New Roman"/>
          <w:sz w:val="28"/>
        </w:rPr>
        <w:t>Один из первых</w:t>
      </w:r>
      <w:r w:rsidR="00A842B6" w:rsidRPr="00A842B6">
        <w:rPr>
          <w:rFonts w:ascii="Times New Roman" w:hAnsi="Times New Roman" w:cs="Times New Roman"/>
          <w:sz w:val="28"/>
        </w:rPr>
        <w:t xml:space="preserve"> в США </w:t>
      </w:r>
      <w:r>
        <w:rPr>
          <w:rFonts w:ascii="Times New Roman" w:hAnsi="Times New Roman" w:cs="Times New Roman"/>
          <w:sz w:val="28"/>
        </w:rPr>
        <w:t xml:space="preserve">Закон, касающийся </w:t>
      </w:r>
      <w:r w:rsidR="00A842B6" w:rsidRPr="00A842B6">
        <w:rPr>
          <w:rFonts w:ascii="Times New Roman" w:hAnsi="Times New Roman" w:cs="Times New Roman"/>
          <w:sz w:val="28"/>
        </w:rPr>
        <w:t xml:space="preserve">оборота </w:t>
      </w:r>
      <w:r>
        <w:rPr>
          <w:rFonts w:ascii="Times New Roman" w:hAnsi="Times New Roman" w:cs="Times New Roman"/>
          <w:sz w:val="28"/>
        </w:rPr>
        <w:t>наркотических средств</w:t>
      </w:r>
      <w:r w:rsidR="00A842B6" w:rsidRPr="00A842B6">
        <w:rPr>
          <w:rFonts w:ascii="Times New Roman" w:hAnsi="Times New Roman" w:cs="Times New Roman"/>
          <w:sz w:val="28"/>
        </w:rPr>
        <w:t xml:space="preserve">, </w:t>
      </w:r>
      <w:r>
        <w:rPr>
          <w:rFonts w:ascii="Times New Roman" w:hAnsi="Times New Roman" w:cs="Times New Roman"/>
          <w:sz w:val="28"/>
        </w:rPr>
        <w:t>изданный</w:t>
      </w:r>
      <w:r w:rsidR="00A842B6" w:rsidRPr="00A842B6">
        <w:rPr>
          <w:rFonts w:ascii="Times New Roman" w:hAnsi="Times New Roman" w:cs="Times New Roman"/>
          <w:sz w:val="28"/>
        </w:rPr>
        <w:t xml:space="preserve"> Конгрессом в 1914 г., </w:t>
      </w:r>
      <w:r>
        <w:rPr>
          <w:rFonts w:ascii="Times New Roman" w:hAnsi="Times New Roman" w:cs="Times New Roman"/>
          <w:sz w:val="28"/>
        </w:rPr>
        <w:t>содержал запрет</w:t>
      </w:r>
      <w:r w:rsidR="00CE4F80">
        <w:rPr>
          <w:rFonts w:ascii="Times New Roman" w:hAnsi="Times New Roman" w:cs="Times New Roman"/>
          <w:sz w:val="28"/>
        </w:rPr>
        <w:t xml:space="preserve"> </w:t>
      </w:r>
      <w:r>
        <w:rPr>
          <w:rFonts w:ascii="Times New Roman" w:hAnsi="Times New Roman" w:cs="Times New Roman"/>
          <w:sz w:val="28"/>
        </w:rPr>
        <w:t xml:space="preserve">на </w:t>
      </w:r>
      <w:r w:rsidR="00A842B6" w:rsidRPr="00A842B6">
        <w:rPr>
          <w:rFonts w:ascii="Times New Roman" w:hAnsi="Times New Roman" w:cs="Times New Roman"/>
          <w:sz w:val="28"/>
        </w:rPr>
        <w:t>культив</w:t>
      </w:r>
      <w:r>
        <w:rPr>
          <w:rFonts w:ascii="Times New Roman" w:hAnsi="Times New Roman" w:cs="Times New Roman"/>
          <w:sz w:val="28"/>
        </w:rPr>
        <w:t>ирование,</w:t>
      </w:r>
      <w:r w:rsidR="00CE4F80">
        <w:rPr>
          <w:rFonts w:ascii="Times New Roman" w:hAnsi="Times New Roman" w:cs="Times New Roman"/>
          <w:sz w:val="28"/>
        </w:rPr>
        <w:t xml:space="preserve"> </w:t>
      </w:r>
      <w:r w:rsidRPr="00A842B6">
        <w:rPr>
          <w:rFonts w:ascii="Times New Roman" w:hAnsi="Times New Roman" w:cs="Times New Roman"/>
          <w:sz w:val="28"/>
        </w:rPr>
        <w:t>распространение</w:t>
      </w:r>
      <w:r>
        <w:rPr>
          <w:rFonts w:ascii="Times New Roman" w:hAnsi="Times New Roman" w:cs="Times New Roman"/>
          <w:sz w:val="28"/>
        </w:rPr>
        <w:t xml:space="preserve">, продажу, владение </w:t>
      </w:r>
      <w:r w:rsidRPr="00A842B6">
        <w:rPr>
          <w:rFonts w:ascii="Times New Roman" w:hAnsi="Times New Roman" w:cs="Times New Roman"/>
          <w:sz w:val="28"/>
        </w:rPr>
        <w:t>кокаина</w:t>
      </w:r>
      <w:r>
        <w:rPr>
          <w:rFonts w:ascii="Times New Roman" w:hAnsi="Times New Roman" w:cs="Times New Roman"/>
          <w:sz w:val="28"/>
        </w:rPr>
        <w:t xml:space="preserve"> и опиатов </w:t>
      </w:r>
      <w:r w:rsidR="00A842B6" w:rsidRPr="00A842B6">
        <w:rPr>
          <w:rFonts w:ascii="Times New Roman" w:hAnsi="Times New Roman" w:cs="Times New Roman"/>
          <w:sz w:val="28"/>
        </w:rPr>
        <w:t>для немедицинских целей и</w:t>
      </w:r>
      <w:r>
        <w:rPr>
          <w:rFonts w:ascii="Times New Roman" w:hAnsi="Times New Roman" w:cs="Times New Roman"/>
          <w:sz w:val="28"/>
        </w:rPr>
        <w:t>установил</w:t>
      </w:r>
      <w:r w:rsidR="00A842B6" w:rsidRPr="00A842B6">
        <w:rPr>
          <w:rFonts w:ascii="Times New Roman" w:hAnsi="Times New Roman" w:cs="Times New Roman"/>
          <w:sz w:val="28"/>
        </w:rPr>
        <w:t xml:space="preserve"> наказание для </w:t>
      </w:r>
      <w:r>
        <w:rPr>
          <w:rFonts w:ascii="Times New Roman" w:hAnsi="Times New Roman" w:cs="Times New Roman"/>
          <w:sz w:val="28"/>
        </w:rPr>
        <w:t xml:space="preserve">тех </w:t>
      </w:r>
      <w:r w:rsidR="00A842B6" w:rsidRPr="00A842B6">
        <w:rPr>
          <w:rFonts w:ascii="Times New Roman" w:hAnsi="Times New Roman" w:cs="Times New Roman"/>
          <w:sz w:val="28"/>
        </w:rPr>
        <w:t>врачей,</w:t>
      </w:r>
      <w:r>
        <w:rPr>
          <w:rFonts w:ascii="Times New Roman" w:hAnsi="Times New Roman" w:cs="Times New Roman"/>
          <w:sz w:val="28"/>
        </w:rPr>
        <w:t xml:space="preserve"> которые отпускалинаркотики </w:t>
      </w:r>
      <w:r w:rsidR="00A842B6" w:rsidRPr="00A842B6">
        <w:rPr>
          <w:rFonts w:ascii="Times New Roman" w:hAnsi="Times New Roman" w:cs="Times New Roman"/>
          <w:sz w:val="28"/>
        </w:rPr>
        <w:t xml:space="preserve">для </w:t>
      </w:r>
      <w:r>
        <w:rPr>
          <w:rFonts w:ascii="Times New Roman" w:hAnsi="Times New Roman" w:cs="Times New Roman"/>
          <w:sz w:val="28"/>
        </w:rPr>
        <w:t>применения</w:t>
      </w:r>
      <w:r w:rsidR="00A842B6" w:rsidRPr="00A842B6">
        <w:rPr>
          <w:rFonts w:ascii="Times New Roman" w:hAnsi="Times New Roman" w:cs="Times New Roman"/>
          <w:sz w:val="28"/>
        </w:rPr>
        <w:t xml:space="preserve"> в целях</w:t>
      </w:r>
      <w:r>
        <w:rPr>
          <w:rFonts w:ascii="Times New Roman" w:hAnsi="Times New Roman" w:cs="Times New Roman"/>
          <w:sz w:val="28"/>
        </w:rPr>
        <w:t xml:space="preserve"> немедицинского назначения</w:t>
      </w:r>
      <w:r w:rsidR="00A842B6" w:rsidRPr="00A842B6">
        <w:rPr>
          <w:rFonts w:ascii="Times New Roman" w:hAnsi="Times New Roman" w:cs="Times New Roman"/>
          <w:sz w:val="28"/>
        </w:rPr>
        <w:t>. Глоба</w:t>
      </w:r>
      <w:r w:rsidR="00611520">
        <w:rPr>
          <w:rFonts w:ascii="Times New Roman" w:hAnsi="Times New Roman" w:cs="Times New Roman"/>
          <w:sz w:val="28"/>
        </w:rPr>
        <w:t>льнуюугрозу распространения наркотизма стали осознавать и на международном уровне</w:t>
      </w:r>
      <w:r w:rsidR="00A842B6" w:rsidRPr="00A842B6">
        <w:rPr>
          <w:rFonts w:ascii="Times New Roman" w:hAnsi="Times New Roman" w:cs="Times New Roman"/>
          <w:sz w:val="28"/>
        </w:rPr>
        <w:t xml:space="preserve">. </w:t>
      </w:r>
      <w:r w:rsidR="00611520">
        <w:rPr>
          <w:rFonts w:ascii="Times New Roman" w:hAnsi="Times New Roman" w:cs="Times New Roman"/>
          <w:sz w:val="28"/>
        </w:rPr>
        <w:t>Во временной период с 1912 по 1972 г. были заключены</w:t>
      </w:r>
      <w:r w:rsidR="00A842B6" w:rsidRPr="00A842B6">
        <w:rPr>
          <w:rFonts w:ascii="Times New Roman" w:hAnsi="Times New Roman" w:cs="Times New Roman"/>
          <w:sz w:val="28"/>
        </w:rPr>
        <w:t xml:space="preserve"> более </w:t>
      </w:r>
      <w:r w:rsidR="00611520">
        <w:rPr>
          <w:rFonts w:ascii="Times New Roman" w:hAnsi="Times New Roman" w:cs="Times New Roman"/>
          <w:sz w:val="28"/>
        </w:rPr>
        <w:t>двенадцати</w:t>
      </w:r>
      <w:r w:rsidR="00A842B6" w:rsidRPr="00A842B6">
        <w:rPr>
          <w:rFonts w:ascii="Times New Roman" w:hAnsi="Times New Roman" w:cs="Times New Roman"/>
          <w:sz w:val="28"/>
        </w:rPr>
        <w:t xml:space="preserve"> договоров</w:t>
      </w:r>
      <w:r w:rsidR="00611520">
        <w:rPr>
          <w:rFonts w:ascii="Times New Roman" w:hAnsi="Times New Roman" w:cs="Times New Roman"/>
          <w:sz w:val="28"/>
        </w:rPr>
        <w:t xml:space="preserve"> многостороннего вида</w:t>
      </w:r>
      <w:r w:rsidR="00A842B6" w:rsidRPr="00A842B6">
        <w:rPr>
          <w:rFonts w:ascii="Times New Roman" w:hAnsi="Times New Roman" w:cs="Times New Roman"/>
          <w:sz w:val="28"/>
        </w:rPr>
        <w:t xml:space="preserve"> о контроле </w:t>
      </w:r>
      <w:r w:rsidR="00611520">
        <w:rPr>
          <w:rFonts w:ascii="Times New Roman" w:hAnsi="Times New Roman" w:cs="Times New Roman"/>
          <w:sz w:val="28"/>
        </w:rPr>
        <w:t xml:space="preserve">и надзоре </w:t>
      </w:r>
      <w:r w:rsidR="00A842B6" w:rsidRPr="00A842B6">
        <w:rPr>
          <w:rFonts w:ascii="Times New Roman" w:hAnsi="Times New Roman" w:cs="Times New Roman"/>
          <w:sz w:val="28"/>
        </w:rPr>
        <w:t xml:space="preserve">за сферой оборота наркотиков. К числу наиболее </w:t>
      </w:r>
      <w:r w:rsidR="003D4394" w:rsidRPr="00A842B6">
        <w:rPr>
          <w:rFonts w:ascii="Times New Roman" w:hAnsi="Times New Roman" w:cs="Times New Roman"/>
          <w:sz w:val="28"/>
        </w:rPr>
        <w:t xml:space="preserve">важныхактов </w:t>
      </w:r>
      <w:r w:rsidR="003D4394">
        <w:rPr>
          <w:rFonts w:ascii="Times New Roman" w:hAnsi="Times New Roman" w:cs="Times New Roman"/>
          <w:sz w:val="28"/>
        </w:rPr>
        <w:t>международного уровня</w:t>
      </w:r>
      <w:r w:rsidR="003D4394" w:rsidRPr="00A842B6">
        <w:rPr>
          <w:rFonts w:ascii="Times New Roman" w:hAnsi="Times New Roman" w:cs="Times New Roman"/>
          <w:sz w:val="28"/>
        </w:rPr>
        <w:t>надлежит</w:t>
      </w:r>
      <w:r w:rsidR="00A842B6" w:rsidRPr="00A842B6">
        <w:rPr>
          <w:rFonts w:ascii="Times New Roman" w:hAnsi="Times New Roman" w:cs="Times New Roman"/>
          <w:sz w:val="28"/>
        </w:rPr>
        <w:t xml:space="preserve"> отнести: </w:t>
      </w:r>
      <w:r w:rsidR="003D4394" w:rsidRPr="00A842B6">
        <w:rPr>
          <w:rFonts w:ascii="Times New Roman" w:hAnsi="Times New Roman" w:cs="Times New Roman"/>
          <w:sz w:val="28"/>
        </w:rPr>
        <w:t xml:space="preserve">Конвенцию </w:t>
      </w:r>
      <w:r w:rsidR="003D4394">
        <w:rPr>
          <w:rFonts w:ascii="Times New Roman" w:hAnsi="Times New Roman" w:cs="Times New Roman"/>
          <w:sz w:val="28"/>
        </w:rPr>
        <w:t xml:space="preserve">о психотропных веществах 1971 г.; </w:t>
      </w:r>
      <w:r w:rsidR="003D4394" w:rsidRPr="00A842B6">
        <w:rPr>
          <w:rFonts w:ascii="Times New Roman" w:hAnsi="Times New Roman" w:cs="Times New Roman"/>
          <w:sz w:val="28"/>
        </w:rPr>
        <w:t xml:space="preserve">Конвенцию о борьбе против незаконного оборота наркотических средств </w:t>
      </w:r>
      <w:r w:rsidR="003D4394">
        <w:rPr>
          <w:rFonts w:ascii="Times New Roman" w:hAnsi="Times New Roman" w:cs="Times New Roman"/>
          <w:sz w:val="28"/>
        </w:rPr>
        <w:t xml:space="preserve">и психотропных веществ 1988 г.; </w:t>
      </w:r>
      <w:r w:rsidR="00A842B6" w:rsidRPr="00A842B6">
        <w:rPr>
          <w:rFonts w:ascii="Times New Roman" w:hAnsi="Times New Roman" w:cs="Times New Roman"/>
          <w:sz w:val="28"/>
        </w:rPr>
        <w:t xml:space="preserve">Единую конвенцию о </w:t>
      </w:r>
      <w:r w:rsidR="003D4394">
        <w:rPr>
          <w:rFonts w:ascii="Times New Roman" w:hAnsi="Times New Roman" w:cs="Times New Roman"/>
          <w:sz w:val="28"/>
        </w:rPr>
        <w:t>наркотических средствах 1961 г.</w:t>
      </w:r>
    </w:p>
    <w:p w:rsidR="00A842B6" w:rsidRDefault="00346A07" w:rsidP="00A842B6">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Из анализа</w:t>
      </w:r>
      <w:r w:rsidR="00A842B6" w:rsidRPr="00A842B6">
        <w:rPr>
          <w:rFonts w:ascii="Times New Roman" w:hAnsi="Times New Roman" w:cs="Times New Roman"/>
          <w:sz w:val="28"/>
        </w:rPr>
        <w:t xml:space="preserve"> заруб</w:t>
      </w:r>
      <w:r>
        <w:rPr>
          <w:rFonts w:ascii="Times New Roman" w:hAnsi="Times New Roman" w:cs="Times New Roman"/>
          <w:sz w:val="28"/>
        </w:rPr>
        <w:t>ежного законодательства становится понятным</w:t>
      </w:r>
      <w:r w:rsidR="00A842B6" w:rsidRPr="00A842B6">
        <w:rPr>
          <w:rFonts w:ascii="Times New Roman" w:hAnsi="Times New Roman" w:cs="Times New Roman"/>
          <w:sz w:val="28"/>
        </w:rPr>
        <w:t xml:space="preserve">, что в настоящее время </w:t>
      </w:r>
      <w:r w:rsidR="00053CBD">
        <w:rPr>
          <w:rFonts w:ascii="Times New Roman" w:hAnsi="Times New Roman" w:cs="Times New Roman"/>
          <w:sz w:val="28"/>
        </w:rPr>
        <w:t>почти</w:t>
      </w:r>
      <w:r w:rsidR="00CE4F80">
        <w:rPr>
          <w:rFonts w:ascii="Times New Roman" w:hAnsi="Times New Roman" w:cs="Times New Roman"/>
          <w:sz w:val="28"/>
        </w:rPr>
        <w:t xml:space="preserve"> </w:t>
      </w:r>
      <w:r w:rsidR="00053CBD">
        <w:rPr>
          <w:rFonts w:ascii="Times New Roman" w:hAnsi="Times New Roman" w:cs="Times New Roman"/>
          <w:sz w:val="28"/>
        </w:rPr>
        <w:t>все</w:t>
      </w:r>
      <w:r w:rsidR="00CE4F80">
        <w:rPr>
          <w:rFonts w:ascii="Times New Roman" w:hAnsi="Times New Roman" w:cs="Times New Roman"/>
          <w:sz w:val="28"/>
        </w:rPr>
        <w:t xml:space="preserve"> </w:t>
      </w:r>
      <w:r w:rsidR="00053CBD">
        <w:rPr>
          <w:rFonts w:ascii="Times New Roman" w:hAnsi="Times New Roman" w:cs="Times New Roman"/>
          <w:sz w:val="28"/>
        </w:rPr>
        <w:t>государства</w:t>
      </w:r>
      <w:r w:rsidR="00A842B6" w:rsidRPr="00A842B6">
        <w:rPr>
          <w:rFonts w:ascii="Times New Roman" w:hAnsi="Times New Roman" w:cs="Times New Roman"/>
          <w:sz w:val="28"/>
        </w:rPr>
        <w:t xml:space="preserve"> мира</w:t>
      </w:r>
      <w:r w:rsidR="00053CBD">
        <w:rPr>
          <w:rFonts w:ascii="Times New Roman" w:hAnsi="Times New Roman" w:cs="Times New Roman"/>
          <w:sz w:val="28"/>
        </w:rPr>
        <w:t xml:space="preserve"> располагают определенным набором</w:t>
      </w:r>
      <w:r w:rsidR="00A842B6" w:rsidRPr="00A842B6">
        <w:rPr>
          <w:rFonts w:ascii="Times New Roman" w:hAnsi="Times New Roman" w:cs="Times New Roman"/>
          <w:sz w:val="28"/>
        </w:rPr>
        <w:t xml:space="preserve"> правовых норм, в той или иной мере регламентирующих вопросы, </w:t>
      </w:r>
      <w:r w:rsidR="00053CBD">
        <w:rPr>
          <w:rFonts w:ascii="Times New Roman" w:hAnsi="Times New Roman" w:cs="Times New Roman"/>
          <w:sz w:val="28"/>
        </w:rPr>
        <w:t>которые связанны</w:t>
      </w:r>
      <w:r w:rsidR="00A842B6" w:rsidRPr="00A842B6">
        <w:rPr>
          <w:rFonts w:ascii="Times New Roman" w:hAnsi="Times New Roman" w:cs="Times New Roman"/>
          <w:sz w:val="28"/>
        </w:rPr>
        <w:t xml:space="preserve"> с </w:t>
      </w:r>
      <w:r w:rsidR="00053CBD">
        <w:rPr>
          <w:rFonts w:ascii="Times New Roman" w:hAnsi="Times New Roman" w:cs="Times New Roman"/>
          <w:sz w:val="28"/>
        </w:rPr>
        <w:t>оборотом</w:t>
      </w:r>
      <w:r w:rsidR="00CE4F80">
        <w:rPr>
          <w:rFonts w:ascii="Times New Roman" w:hAnsi="Times New Roman" w:cs="Times New Roman"/>
          <w:sz w:val="28"/>
        </w:rPr>
        <w:t xml:space="preserve"> </w:t>
      </w:r>
      <w:r w:rsidR="00053CBD" w:rsidRPr="00A842B6">
        <w:rPr>
          <w:rFonts w:ascii="Times New Roman" w:hAnsi="Times New Roman" w:cs="Times New Roman"/>
          <w:sz w:val="28"/>
        </w:rPr>
        <w:t>психотропных веществ</w:t>
      </w:r>
      <w:r w:rsidR="00053CBD">
        <w:rPr>
          <w:rFonts w:ascii="Times New Roman" w:hAnsi="Times New Roman" w:cs="Times New Roman"/>
          <w:sz w:val="28"/>
        </w:rPr>
        <w:t xml:space="preserve"> и наркотических средств</w:t>
      </w:r>
      <w:r w:rsidR="00A842B6" w:rsidRPr="00A842B6">
        <w:rPr>
          <w:rFonts w:ascii="Times New Roman" w:hAnsi="Times New Roman" w:cs="Times New Roman"/>
          <w:sz w:val="28"/>
        </w:rPr>
        <w:t xml:space="preserve">. </w:t>
      </w:r>
      <w:r w:rsidR="005B6D7C">
        <w:rPr>
          <w:rFonts w:ascii="Times New Roman" w:hAnsi="Times New Roman" w:cs="Times New Roman"/>
          <w:sz w:val="28"/>
        </w:rPr>
        <w:t>Присутствие этих норм в законодательстве</w:t>
      </w:r>
      <w:r w:rsidR="00A842B6" w:rsidRPr="00A842B6">
        <w:rPr>
          <w:rFonts w:ascii="Times New Roman" w:hAnsi="Times New Roman" w:cs="Times New Roman"/>
          <w:sz w:val="28"/>
        </w:rPr>
        <w:t xml:space="preserve"> обусловлено необходимостью государственного контроля за оборотом наркоти</w:t>
      </w:r>
      <w:r w:rsidR="005B6D7C">
        <w:rPr>
          <w:rFonts w:ascii="Times New Roman" w:hAnsi="Times New Roman" w:cs="Times New Roman"/>
          <w:sz w:val="28"/>
        </w:rPr>
        <w:t>ческих средств и психотропных веществ</w:t>
      </w:r>
      <w:r w:rsidR="004D7ABD">
        <w:rPr>
          <w:rFonts w:ascii="Times New Roman" w:hAnsi="Times New Roman" w:cs="Times New Roman"/>
          <w:sz w:val="28"/>
        </w:rPr>
        <w:t xml:space="preserve"> и наличием международных </w:t>
      </w:r>
      <w:r w:rsidR="00A842B6" w:rsidRPr="00A842B6">
        <w:rPr>
          <w:rFonts w:ascii="Times New Roman" w:hAnsi="Times New Roman" w:cs="Times New Roman"/>
          <w:sz w:val="28"/>
        </w:rPr>
        <w:t xml:space="preserve">правовых </w:t>
      </w:r>
      <w:r w:rsidR="004D7ABD">
        <w:rPr>
          <w:rFonts w:ascii="Times New Roman" w:hAnsi="Times New Roman" w:cs="Times New Roman"/>
          <w:sz w:val="28"/>
        </w:rPr>
        <w:t>обязанностей</w:t>
      </w:r>
      <w:r w:rsidR="00CE4F80">
        <w:rPr>
          <w:rFonts w:ascii="Times New Roman" w:hAnsi="Times New Roman" w:cs="Times New Roman"/>
          <w:sz w:val="28"/>
        </w:rPr>
        <w:t xml:space="preserve"> на </w:t>
      </w:r>
      <w:r w:rsidR="004D7ABD">
        <w:rPr>
          <w:rFonts w:ascii="Times New Roman" w:hAnsi="Times New Roman" w:cs="Times New Roman"/>
          <w:sz w:val="28"/>
        </w:rPr>
        <w:t>межгосударственном уровне.</w:t>
      </w:r>
    </w:p>
    <w:p w:rsidR="00A842B6" w:rsidRDefault="00CD36CC" w:rsidP="00A842B6">
      <w:pPr>
        <w:spacing w:after="0" w:line="360" w:lineRule="auto"/>
        <w:ind w:firstLine="709"/>
        <w:jc w:val="both"/>
        <w:rPr>
          <w:rFonts w:ascii="Times New Roman" w:hAnsi="Times New Roman" w:cs="Times New Roman"/>
          <w:sz w:val="28"/>
        </w:rPr>
      </w:pPr>
      <w:r>
        <w:rPr>
          <w:rFonts w:ascii="Times New Roman" w:hAnsi="Times New Roman" w:cs="Times New Roman"/>
          <w:sz w:val="28"/>
        </w:rPr>
        <w:t>В этой связи заметим, что</w:t>
      </w:r>
      <w:r w:rsidR="00A842B6" w:rsidRPr="00A842B6">
        <w:rPr>
          <w:rFonts w:ascii="Times New Roman" w:hAnsi="Times New Roman" w:cs="Times New Roman"/>
          <w:sz w:val="28"/>
        </w:rPr>
        <w:t xml:space="preserve"> подходы законодателей </w:t>
      </w:r>
      <w:r>
        <w:rPr>
          <w:rFonts w:ascii="Times New Roman" w:hAnsi="Times New Roman" w:cs="Times New Roman"/>
          <w:sz w:val="28"/>
        </w:rPr>
        <w:t xml:space="preserve">современности к определению средств уголовного </w:t>
      </w:r>
      <w:r w:rsidR="00A842B6" w:rsidRPr="00A842B6">
        <w:rPr>
          <w:rFonts w:ascii="Times New Roman" w:hAnsi="Times New Roman" w:cs="Times New Roman"/>
          <w:sz w:val="28"/>
        </w:rPr>
        <w:t xml:space="preserve">правового воздействия не отличаются </w:t>
      </w:r>
      <w:r>
        <w:rPr>
          <w:rFonts w:ascii="Times New Roman" w:hAnsi="Times New Roman" w:cs="Times New Roman"/>
          <w:sz w:val="28"/>
        </w:rPr>
        <w:t>единообразием</w:t>
      </w:r>
      <w:r w:rsidR="00A842B6" w:rsidRPr="00A842B6">
        <w:rPr>
          <w:rFonts w:ascii="Times New Roman" w:hAnsi="Times New Roman" w:cs="Times New Roman"/>
          <w:sz w:val="28"/>
        </w:rPr>
        <w:t xml:space="preserve">, а </w:t>
      </w:r>
      <w:r>
        <w:rPr>
          <w:rFonts w:ascii="Times New Roman" w:hAnsi="Times New Roman" w:cs="Times New Roman"/>
          <w:sz w:val="28"/>
        </w:rPr>
        <w:t>иногда</w:t>
      </w:r>
      <w:r w:rsidR="00CE4F80">
        <w:rPr>
          <w:rFonts w:ascii="Times New Roman" w:hAnsi="Times New Roman" w:cs="Times New Roman"/>
          <w:sz w:val="28"/>
        </w:rPr>
        <w:t xml:space="preserve"> </w:t>
      </w:r>
      <w:r>
        <w:rPr>
          <w:rFonts w:ascii="Times New Roman" w:hAnsi="Times New Roman" w:cs="Times New Roman"/>
          <w:sz w:val="28"/>
        </w:rPr>
        <w:t>противоположно</w:t>
      </w:r>
      <w:r w:rsidR="00A842B6" w:rsidRPr="00A842B6">
        <w:rPr>
          <w:rFonts w:ascii="Times New Roman" w:hAnsi="Times New Roman" w:cs="Times New Roman"/>
          <w:sz w:val="28"/>
        </w:rPr>
        <w:t xml:space="preserve"> различаются. В зависимости от характера уголовной политики в облас</w:t>
      </w:r>
      <w:r w:rsidR="004A5E4F">
        <w:rPr>
          <w:rFonts w:ascii="Times New Roman" w:hAnsi="Times New Roman" w:cs="Times New Roman"/>
          <w:sz w:val="28"/>
        </w:rPr>
        <w:t xml:space="preserve">ти противодействия или борьбы </w:t>
      </w:r>
      <w:r w:rsidR="004A5E4F" w:rsidRPr="00A842B6">
        <w:rPr>
          <w:rFonts w:ascii="Times New Roman" w:hAnsi="Times New Roman" w:cs="Times New Roman"/>
          <w:sz w:val="28"/>
        </w:rPr>
        <w:t>наркотизму</w:t>
      </w:r>
      <w:r w:rsidR="004A5E4F">
        <w:rPr>
          <w:rFonts w:ascii="Times New Roman" w:hAnsi="Times New Roman" w:cs="Times New Roman"/>
          <w:sz w:val="28"/>
        </w:rPr>
        <w:t xml:space="preserve"> и наркомании выделяются</w:t>
      </w:r>
      <w:r w:rsidR="00A842B6" w:rsidRPr="00A842B6">
        <w:rPr>
          <w:rFonts w:ascii="Times New Roman" w:hAnsi="Times New Roman" w:cs="Times New Roman"/>
          <w:sz w:val="28"/>
        </w:rPr>
        <w:t xml:space="preserve"> следующие группы </w:t>
      </w:r>
      <w:r w:rsidR="004A5E4F">
        <w:rPr>
          <w:rFonts w:ascii="Times New Roman" w:hAnsi="Times New Roman" w:cs="Times New Roman"/>
          <w:sz w:val="28"/>
        </w:rPr>
        <w:t>стран</w:t>
      </w:r>
      <w:r w:rsidR="00A842B6" w:rsidRPr="00A842B6">
        <w:rPr>
          <w:rFonts w:ascii="Times New Roman" w:hAnsi="Times New Roman" w:cs="Times New Roman"/>
          <w:sz w:val="28"/>
        </w:rPr>
        <w:t xml:space="preserve">.  </w:t>
      </w:r>
    </w:p>
    <w:p w:rsidR="00A842B6" w:rsidRDefault="00A842B6" w:rsidP="00A842B6">
      <w:pPr>
        <w:spacing w:after="0" w:line="360" w:lineRule="auto"/>
        <w:ind w:firstLine="709"/>
        <w:jc w:val="both"/>
        <w:rPr>
          <w:rFonts w:ascii="Times New Roman" w:hAnsi="Times New Roman" w:cs="Times New Roman"/>
          <w:sz w:val="28"/>
        </w:rPr>
      </w:pPr>
      <w:r w:rsidRPr="00A842B6">
        <w:rPr>
          <w:rFonts w:ascii="Times New Roman" w:hAnsi="Times New Roman" w:cs="Times New Roman"/>
          <w:sz w:val="28"/>
        </w:rPr>
        <w:t xml:space="preserve">Первая группа </w:t>
      </w:r>
      <w:r w:rsidR="00320BE5">
        <w:rPr>
          <w:rFonts w:ascii="Times New Roman" w:hAnsi="Times New Roman" w:cs="Times New Roman"/>
          <w:sz w:val="28"/>
        </w:rPr>
        <w:t>государств относится к категории мягкого (либерального) законодательства</w:t>
      </w:r>
      <w:r w:rsidRPr="00A842B6">
        <w:rPr>
          <w:rFonts w:ascii="Times New Roman" w:hAnsi="Times New Roman" w:cs="Times New Roman"/>
          <w:sz w:val="28"/>
        </w:rPr>
        <w:t xml:space="preserve"> (</w:t>
      </w:r>
      <w:r w:rsidR="00320BE5" w:rsidRPr="00A842B6">
        <w:rPr>
          <w:rFonts w:ascii="Times New Roman" w:hAnsi="Times New Roman" w:cs="Times New Roman"/>
          <w:sz w:val="28"/>
        </w:rPr>
        <w:t xml:space="preserve">Дания, </w:t>
      </w:r>
      <w:r w:rsidRPr="00A842B6">
        <w:rPr>
          <w:rFonts w:ascii="Times New Roman" w:hAnsi="Times New Roman" w:cs="Times New Roman"/>
          <w:sz w:val="28"/>
        </w:rPr>
        <w:t xml:space="preserve">Австрия, Италия, </w:t>
      </w:r>
      <w:r w:rsidR="00320BE5" w:rsidRPr="00A842B6">
        <w:rPr>
          <w:rFonts w:ascii="Times New Roman" w:hAnsi="Times New Roman" w:cs="Times New Roman"/>
          <w:sz w:val="28"/>
        </w:rPr>
        <w:t xml:space="preserve">Испания, </w:t>
      </w:r>
      <w:r w:rsidRPr="00A842B6">
        <w:rPr>
          <w:rFonts w:ascii="Times New Roman" w:hAnsi="Times New Roman" w:cs="Times New Roman"/>
          <w:sz w:val="28"/>
        </w:rPr>
        <w:t xml:space="preserve">Нидерланды, </w:t>
      </w:r>
      <w:r w:rsidR="00320BE5" w:rsidRPr="00A842B6">
        <w:rPr>
          <w:rFonts w:ascii="Times New Roman" w:hAnsi="Times New Roman" w:cs="Times New Roman"/>
          <w:sz w:val="28"/>
        </w:rPr>
        <w:t>Швейцария, Эстония</w:t>
      </w:r>
      <w:r w:rsidR="00320BE5">
        <w:rPr>
          <w:rFonts w:ascii="Times New Roman" w:hAnsi="Times New Roman" w:cs="Times New Roman"/>
          <w:sz w:val="28"/>
        </w:rPr>
        <w:t>, Португалия</w:t>
      </w:r>
      <w:r w:rsidRPr="00A842B6">
        <w:rPr>
          <w:rFonts w:ascii="Times New Roman" w:hAnsi="Times New Roman" w:cs="Times New Roman"/>
          <w:sz w:val="28"/>
        </w:rPr>
        <w:t xml:space="preserve">). В </w:t>
      </w:r>
      <w:r w:rsidR="00320BE5">
        <w:rPr>
          <w:rFonts w:ascii="Times New Roman" w:hAnsi="Times New Roman" w:cs="Times New Roman"/>
          <w:sz w:val="28"/>
        </w:rPr>
        <w:t>указанных</w:t>
      </w:r>
      <w:r w:rsidRPr="00A842B6">
        <w:rPr>
          <w:rFonts w:ascii="Times New Roman" w:hAnsi="Times New Roman" w:cs="Times New Roman"/>
          <w:sz w:val="28"/>
        </w:rPr>
        <w:t xml:space="preserve"> странах, </w:t>
      </w:r>
      <w:r w:rsidR="00C567FC">
        <w:rPr>
          <w:rFonts w:ascii="Times New Roman" w:hAnsi="Times New Roman" w:cs="Times New Roman"/>
          <w:sz w:val="28"/>
        </w:rPr>
        <w:t>зачастую</w:t>
      </w:r>
      <w:r w:rsidRPr="00A842B6">
        <w:rPr>
          <w:rFonts w:ascii="Times New Roman" w:hAnsi="Times New Roman" w:cs="Times New Roman"/>
          <w:sz w:val="28"/>
        </w:rPr>
        <w:t>, ответственность за немедицинское употребление наркотиков</w:t>
      </w:r>
      <w:r w:rsidR="00CE4F80">
        <w:rPr>
          <w:rFonts w:ascii="Times New Roman" w:hAnsi="Times New Roman" w:cs="Times New Roman"/>
          <w:sz w:val="28"/>
        </w:rPr>
        <w:t xml:space="preserve"> </w:t>
      </w:r>
      <w:r w:rsidR="00C567FC" w:rsidRPr="00A842B6">
        <w:rPr>
          <w:rFonts w:ascii="Times New Roman" w:hAnsi="Times New Roman" w:cs="Times New Roman"/>
          <w:sz w:val="28"/>
        </w:rPr>
        <w:t>отсутствует</w:t>
      </w:r>
      <w:r w:rsidRPr="00A842B6">
        <w:rPr>
          <w:rFonts w:ascii="Times New Roman" w:hAnsi="Times New Roman" w:cs="Times New Roman"/>
          <w:sz w:val="28"/>
        </w:rPr>
        <w:t xml:space="preserve">, </w:t>
      </w:r>
      <w:r w:rsidR="00C567FC">
        <w:rPr>
          <w:rFonts w:ascii="Times New Roman" w:hAnsi="Times New Roman" w:cs="Times New Roman"/>
          <w:sz w:val="28"/>
        </w:rPr>
        <w:t>наказания</w:t>
      </w:r>
      <w:r w:rsidR="00CE4F80">
        <w:rPr>
          <w:rFonts w:ascii="Times New Roman" w:hAnsi="Times New Roman" w:cs="Times New Roman"/>
          <w:sz w:val="28"/>
        </w:rPr>
        <w:t xml:space="preserve"> </w:t>
      </w:r>
      <w:r w:rsidR="00C567FC">
        <w:rPr>
          <w:rFonts w:ascii="Times New Roman" w:hAnsi="Times New Roman" w:cs="Times New Roman"/>
          <w:sz w:val="28"/>
        </w:rPr>
        <w:t xml:space="preserve">незначительного характера </w:t>
      </w:r>
      <w:r w:rsidRPr="00A842B6">
        <w:rPr>
          <w:rFonts w:ascii="Times New Roman" w:hAnsi="Times New Roman" w:cs="Times New Roman"/>
          <w:sz w:val="28"/>
        </w:rPr>
        <w:t xml:space="preserve">предусмотрены за правонарушения, связанные с продуктами конопли (каннабиса). При этом </w:t>
      </w:r>
      <w:r w:rsidR="00C567FC">
        <w:rPr>
          <w:rFonts w:ascii="Times New Roman" w:hAnsi="Times New Roman" w:cs="Times New Roman"/>
          <w:sz w:val="28"/>
        </w:rPr>
        <w:t>более тяжкой уголовной ответственности подвергаются</w:t>
      </w:r>
      <w:r w:rsidRPr="00A842B6">
        <w:rPr>
          <w:rFonts w:ascii="Times New Roman" w:hAnsi="Times New Roman" w:cs="Times New Roman"/>
          <w:sz w:val="28"/>
        </w:rPr>
        <w:t xml:space="preserve"> за производство</w:t>
      </w:r>
      <w:r w:rsidR="00C567FC">
        <w:rPr>
          <w:rFonts w:ascii="Times New Roman" w:hAnsi="Times New Roman" w:cs="Times New Roman"/>
          <w:sz w:val="28"/>
        </w:rPr>
        <w:t xml:space="preserve"> и сбыт</w:t>
      </w:r>
      <w:r w:rsidRPr="00A842B6">
        <w:rPr>
          <w:rFonts w:ascii="Times New Roman" w:hAnsi="Times New Roman" w:cs="Times New Roman"/>
          <w:sz w:val="28"/>
        </w:rPr>
        <w:t xml:space="preserve"> сильнодействующих наркотиков.  </w:t>
      </w:r>
    </w:p>
    <w:p w:rsidR="00B23353" w:rsidRDefault="00B66D45" w:rsidP="00A842B6">
      <w:pPr>
        <w:spacing w:after="0" w:line="360" w:lineRule="auto"/>
        <w:ind w:firstLine="709"/>
        <w:jc w:val="both"/>
        <w:rPr>
          <w:rFonts w:ascii="Times New Roman" w:hAnsi="Times New Roman" w:cs="Times New Roman"/>
          <w:sz w:val="28"/>
        </w:rPr>
      </w:pPr>
      <w:r>
        <w:rPr>
          <w:rFonts w:ascii="Times New Roman" w:hAnsi="Times New Roman" w:cs="Times New Roman"/>
          <w:sz w:val="28"/>
        </w:rPr>
        <w:t>Вторая группа включает в себя большинство стран мира</w:t>
      </w:r>
      <w:r w:rsidR="00A842B6" w:rsidRPr="00A842B6">
        <w:rPr>
          <w:rFonts w:ascii="Times New Roman" w:hAnsi="Times New Roman" w:cs="Times New Roman"/>
          <w:sz w:val="28"/>
        </w:rPr>
        <w:t xml:space="preserve">, </w:t>
      </w:r>
      <w:r>
        <w:rPr>
          <w:rFonts w:ascii="Times New Roman" w:hAnsi="Times New Roman" w:cs="Times New Roman"/>
          <w:sz w:val="28"/>
        </w:rPr>
        <w:t xml:space="preserve">их </w:t>
      </w:r>
      <w:r w:rsidR="00A842B6" w:rsidRPr="00A842B6">
        <w:rPr>
          <w:rFonts w:ascii="Times New Roman" w:hAnsi="Times New Roman" w:cs="Times New Roman"/>
          <w:sz w:val="28"/>
        </w:rPr>
        <w:t xml:space="preserve">законодательство </w:t>
      </w:r>
      <w:r>
        <w:rPr>
          <w:rFonts w:ascii="Times New Roman" w:hAnsi="Times New Roman" w:cs="Times New Roman"/>
          <w:sz w:val="28"/>
        </w:rPr>
        <w:t xml:space="preserve">наиболее </w:t>
      </w:r>
      <w:r w:rsidRPr="00A842B6">
        <w:rPr>
          <w:rFonts w:ascii="Times New Roman" w:hAnsi="Times New Roman" w:cs="Times New Roman"/>
          <w:sz w:val="28"/>
        </w:rPr>
        <w:t xml:space="preserve">дифференцированно </w:t>
      </w:r>
      <w:r>
        <w:rPr>
          <w:rFonts w:ascii="Times New Roman" w:hAnsi="Times New Roman" w:cs="Times New Roman"/>
          <w:sz w:val="28"/>
        </w:rPr>
        <w:t xml:space="preserve">и взвешенно </w:t>
      </w:r>
      <w:r w:rsidR="00A842B6" w:rsidRPr="00A842B6">
        <w:rPr>
          <w:rFonts w:ascii="Times New Roman" w:hAnsi="Times New Roman" w:cs="Times New Roman"/>
          <w:sz w:val="28"/>
        </w:rPr>
        <w:t>(</w:t>
      </w:r>
      <w:r w:rsidRPr="00A842B6">
        <w:rPr>
          <w:rFonts w:ascii="Times New Roman" w:hAnsi="Times New Roman" w:cs="Times New Roman"/>
          <w:sz w:val="28"/>
        </w:rPr>
        <w:t xml:space="preserve">Бельгия, </w:t>
      </w:r>
      <w:r w:rsidR="00A842B6" w:rsidRPr="00A842B6">
        <w:rPr>
          <w:rFonts w:ascii="Times New Roman" w:hAnsi="Times New Roman" w:cs="Times New Roman"/>
          <w:sz w:val="28"/>
        </w:rPr>
        <w:t xml:space="preserve">Австрия, Великобритания, Греция, </w:t>
      </w:r>
      <w:r w:rsidRPr="00A842B6">
        <w:rPr>
          <w:rFonts w:ascii="Times New Roman" w:hAnsi="Times New Roman" w:cs="Times New Roman"/>
          <w:sz w:val="28"/>
        </w:rPr>
        <w:t xml:space="preserve">Болгария, </w:t>
      </w:r>
      <w:r w:rsidR="00A842B6" w:rsidRPr="00A842B6">
        <w:rPr>
          <w:rFonts w:ascii="Times New Roman" w:hAnsi="Times New Roman" w:cs="Times New Roman"/>
          <w:sz w:val="28"/>
        </w:rPr>
        <w:t xml:space="preserve">Люксембург, </w:t>
      </w:r>
      <w:r>
        <w:rPr>
          <w:rFonts w:ascii="Times New Roman" w:hAnsi="Times New Roman" w:cs="Times New Roman"/>
          <w:sz w:val="28"/>
        </w:rPr>
        <w:t xml:space="preserve">Израиль, Япония, </w:t>
      </w:r>
      <w:r w:rsidRPr="00A842B6">
        <w:rPr>
          <w:rFonts w:ascii="Times New Roman" w:hAnsi="Times New Roman" w:cs="Times New Roman"/>
          <w:sz w:val="28"/>
        </w:rPr>
        <w:t>Франция,</w:t>
      </w:r>
      <w:r w:rsidR="00A842B6" w:rsidRPr="00A842B6">
        <w:rPr>
          <w:rFonts w:ascii="Times New Roman" w:hAnsi="Times New Roman" w:cs="Times New Roman"/>
          <w:sz w:val="28"/>
        </w:rPr>
        <w:t>и др.). Наказания в таких странах</w:t>
      </w:r>
      <w:r w:rsidR="00715963">
        <w:rPr>
          <w:rFonts w:ascii="Times New Roman" w:hAnsi="Times New Roman" w:cs="Times New Roman"/>
          <w:sz w:val="28"/>
        </w:rPr>
        <w:t xml:space="preserve"> </w:t>
      </w:r>
      <w:r>
        <w:rPr>
          <w:rFonts w:ascii="Times New Roman" w:hAnsi="Times New Roman" w:cs="Times New Roman"/>
          <w:sz w:val="28"/>
        </w:rPr>
        <w:t xml:space="preserve">соответствуют </w:t>
      </w:r>
      <w:r w:rsidRPr="00A842B6">
        <w:rPr>
          <w:rFonts w:ascii="Times New Roman" w:hAnsi="Times New Roman" w:cs="Times New Roman"/>
          <w:sz w:val="28"/>
        </w:rPr>
        <w:t>тяжести</w:t>
      </w:r>
      <w:r>
        <w:rPr>
          <w:rFonts w:ascii="Times New Roman" w:hAnsi="Times New Roman" w:cs="Times New Roman"/>
          <w:sz w:val="28"/>
        </w:rPr>
        <w:t xml:space="preserve"> и характеру учиненного преступного деяния</w:t>
      </w:r>
      <w:r w:rsidR="00A842B6" w:rsidRPr="00A842B6">
        <w:rPr>
          <w:rFonts w:ascii="Times New Roman" w:hAnsi="Times New Roman" w:cs="Times New Roman"/>
          <w:sz w:val="28"/>
        </w:rPr>
        <w:t>.</w:t>
      </w:r>
    </w:p>
    <w:p w:rsidR="00A842B6" w:rsidRDefault="00D672C9" w:rsidP="00A842B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Третью группу формируют страны, обладающие наиболее строгим законодательством, которое содержит </w:t>
      </w:r>
      <w:r w:rsidR="00A842B6" w:rsidRPr="00A842B6">
        <w:rPr>
          <w:rFonts w:ascii="Times New Roman" w:hAnsi="Times New Roman" w:cs="Times New Roman"/>
          <w:sz w:val="28"/>
        </w:rPr>
        <w:t>сур</w:t>
      </w:r>
      <w:r>
        <w:rPr>
          <w:rFonts w:ascii="Times New Roman" w:hAnsi="Times New Roman" w:cs="Times New Roman"/>
          <w:sz w:val="28"/>
        </w:rPr>
        <w:t>овые виды наказания</w:t>
      </w:r>
      <w:r w:rsidR="00A842B6" w:rsidRPr="00A842B6">
        <w:rPr>
          <w:rFonts w:ascii="Times New Roman" w:hAnsi="Times New Roman" w:cs="Times New Roman"/>
          <w:sz w:val="28"/>
        </w:rPr>
        <w:t xml:space="preserve">, </w:t>
      </w:r>
      <w:r>
        <w:rPr>
          <w:rFonts w:ascii="Times New Roman" w:hAnsi="Times New Roman" w:cs="Times New Roman"/>
          <w:sz w:val="28"/>
        </w:rPr>
        <w:t>включая пожизненное заключение и смертную казнь</w:t>
      </w:r>
      <w:r w:rsidR="00952897">
        <w:rPr>
          <w:rFonts w:ascii="Times New Roman" w:hAnsi="Times New Roman" w:cs="Times New Roman"/>
          <w:sz w:val="28"/>
        </w:rPr>
        <w:t>, ответственность за</w:t>
      </w:r>
      <w:r>
        <w:rPr>
          <w:rFonts w:ascii="Times New Roman" w:hAnsi="Times New Roman" w:cs="Times New Roman"/>
          <w:sz w:val="28"/>
        </w:rPr>
        <w:t>преступные деяния</w:t>
      </w:r>
      <w:r w:rsidR="00A842B6" w:rsidRPr="00A842B6">
        <w:rPr>
          <w:rFonts w:ascii="Times New Roman" w:hAnsi="Times New Roman" w:cs="Times New Roman"/>
          <w:sz w:val="28"/>
        </w:rPr>
        <w:t xml:space="preserve">, связанные с незаконным оборотом </w:t>
      </w:r>
      <w:r w:rsidR="00952897">
        <w:rPr>
          <w:rFonts w:ascii="Times New Roman" w:hAnsi="Times New Roman" w:cs="Times New Roman"/>
          <w:sz w:val="28"/>
        </w:rPr>
        <w:t>наркотических средств</w:t>
      </w:r>
      <w:r w:rsidR="00A842B6" w:rsidRPr="00A842B6">
        <w:rPr>
          <w:rFonts w:ascii="Times New Roman" w:hAnsi="Times New Roman" w:cs="Times New Roman"/>
          <w:sz w:val="28"/>
        </w:rPr>
        <w:t xml:space="preserve"> (Вьетнам, </w:t>
      </w:r>
      <w:r w:rsidR="00952897" w:rsidRPr="00A842B6">
        <w:rPr>
          <w:rFonts w:ascii="Times New Roman" w:hAnsi="Times New Roman" w:cs="Times New Roman"/>
          <w:sz w:val="28"/>
        </w:rPr>
        <w:t xml:space="preserve">Бангладеш, </w:t>
      </w:r>
      <w:r w:rsidR="00A842B6" w:rsidRPr="00A842B6">
        <w:rPr>
          <w:rFonts w:ascii="Times New Roman" w:hAnsi="Times New Roman" w:cs="Times New Roman"/>
          <w:sz w:val="28"/>
        </w:rPr>
        <w:t xml:space="preserve">КНР, </w:t>
      </w:r>
      <w:r w:rsidR="00952897" w:rsidRPr="00A842B6">
        <w:rPr>
          <w:rFonts w:ascii="Times New Roman" w:hAnsi="Times New Roman" w:cs="Times New Roman"/>
          <w:sz w:val="28"/>
        </w:rPr>
        <w:t xml:space="preserve">Иран, </w:t>
      </w:r>
      <w:r w:rsidR="00A842B6" w:rsidRPr="00A842B6">
        <w:rPr>
          <w:rFonts w:ascii="Times New Roman" w:hAnsi="Times New Roman" w:cs="Times New Roman"/>
          <w:sz w:val="28"/>
        </w:rPr>
        <w:t xml:space="preserve">Малайзия, ОАЭ, </w:t>
      </w:r>
      <w:r w:rsidR="00952897" w:rsidRPr="00A842B6">
        <w:rPr>
          <w:rFonts w:ascii="Times New Roman" w:hAnsi="Times New Roman" w:cs="Times New Roman"/>
          <w:sz w:val="28"/>
        </w:rPr>
        <w:t xml:space="preserve">Куба, </w:t>
      </w:r>
      <w:r w:rsidR="00A842B6" w:rsidRPr="00A842B6">
        <w:rPr>
          <w:rFonts w:ascii="Times New Roman" w:hAnsi="Times New Roman" w:cs="Times New Roman"/>
          <w:sz w:val="28"/>
        </w:rPr>
        <w:t xml:space="preserve">Пакистан, </w:t>
      </w:r>
      <w:r w:rsidR="00952897" w:rsidRPr="00A842B6">
        <w:rPr>
          <w:rFonts w:ascii="Times New Roman" w:hAnsi="Times New Roman" w:cs="Times New Roman"/>
          <w:sz w:val="28"/>
        </w:rPr>
        <w:t xml:space="preserve">Оман, </w:t>
      </w:r>
      <w:r w:rsidR="00A842B6" w:rsidRPr="00A842B6">
        <w:rPr>
          <w:rFonts w:ascii="Times New Roman" w:hAnsi="Times New Roman" w:cs="Times New Roman"/>
          <w:sz w:val="28"/>
        </w:rPr>
        <w:t xml:space="preserve">Сингапур, </w:t>
      </w:r>
      <w:r w:rsidR="00952897" w:rsidRPr="00A842B6">
        <w:rPr>
          <w:rFonts w:ascii="Times New Roman" w:hAnsi="Times New Roman" w:cs="Times New Roman"/>
          <w:sz w:val="28"/>
        </w:rPr>
        <w:t>Саудовская Аравия, Таиланд</w:t>
      </w:r>
      <w:r w:rsidR="00952897">
        <w:rPr>
          <w:rFonts w:ascii="Times New Roman" w:hAnsi="Times New Roman" w:cs="Times New Roman"/>
          <w:sz w:val="28"/>
        </w:rPr>
        <w:t>, Сирия</w:t>
      </w:r>
      <w:r w:rsidR="00A842B6" w:rsidRPr="00A842B6">
        <w:rPr>
          <w:rFonts w:ascii="Times New Roman" w:hAnsi="Times New Roman" w:cs="Times New Roman"/>
          <w:sz w:val="28"/>
        </w:rPr>
        <w:t xml:space="preserve">). </w:t>
      </w:r>
      <w:r w:rsidR="00952897">
        <w:rPr>
          <w:rFonts w:ascii="Times New Roman" w:hAnsi="Times New Roman" w:cs="Times New Roman"/>
          <w:sz w:val="28"/>
        </w:rPr>
        <w:t>Как пример</w:t>
      </w:r>
      <w:r w:rsidR="00A842B6" w:rsidRPr="00A842B6">
        <w:rPr>
          <w:rFonts w:ascii="Times New Roman" w:hAnsi="Times New Roman" w:cs="Times New Roman"/>
          <w:sz w:val="28"/>
        </w:rPr>
        <w:t xml:space="preserve">, в </w:t>
      </w:r>
      <w:r w:rsidR="00952897">
        <w:rPr>
          <w:rFonts w:ascii="Times New Roman" w:hAnsi="Times New Roman" w:cs="Times New Roman"/>
          <w:sz w:val="28"/>
        </w:rPr>
        <w:t xml:space="preserve">Республике Иранкаждый годна основании Закона 1989 г. </w:t>
      </w:r>
      <w:r w:rsidR="00A842B6" w:rsidRPr="00A842B6">
        <w:rPr>
          <w:rFonts w:ascii="Times New Roman" w:hAnsi="Times New Roman" w:cs="Times New Roman"/>
          <w:sz w:val="28"/>
        </w:rPr>
        <w:t>провод</w:t>
      </w:r>
      <w:r w:rsidR="00952897">
        <w:rPr>
          <w:rFonts w:ascii="Times New Roman" w:hAnsi="Times New Roman" w:cs="Times New Roman"/>
          <w:sz w:val="28"/>
        </w:rPr>
        <w:t xml:space="preserve">ятся сотни </w:t>
      </w:r>
      <w:r w:rsidR="00A842B6" w:rsidRPr="00A842B6">
        <w:rPr>
          <w:rFonts w:ascii="Times New Roman" w:hAnsi="Times New Roman" w:cs="Times New Roman"/>
          <w:sz w:val="28"/>
        </w:rPr>
        <w:lastRenderedPageBreak/>
        <w:t>публичных казней</w:t>
      </w:r>
      <w:r w:rsidR="00355EE0">
        <w:rPr>
          <w:rFonts w:ascii="Times New Roman" w:hAnsi="Times New Roman" w:cs="Times New Roman"/>
          <w:sz w:val="28"/>
        </w:rPr>
        <w:t xml:space="preserve"> различными способами. В соответствии с законодательством</w:t>
      </w:r>
      <w:r w:rsidR="00A842B6" w:rsidRPr="00A842B6">
        <w:rPr>
          <w:rFonts w:ascii="Times New Roman" w:hAnsi="Times New Roman" w:cs="Times New Roman"/>
          <w:sz w:val="28"/>
        </w:rPr>
        <w:t xml:space="preserve"> Сингапура смертная казнь предусм</w:t>
      </w:r>
      <w:r w:rsidR="0018395D">
        <w:rPr>
          <w:rFonts w:ascii="Times New Roman" w:hAnsi="Times New Roman" w:cs="Times New Roman"/>
          <w:sz w:val="28"/>
        </w:rPr>
        <w:t>атриваетсяза обнаружение</w:t>
      </w:r>
      <w:r w:rsidR="00A842B6" w:rsidRPr="00A842B6">
        <w:rPr>
          <w:rFonts w:ascii="Times New Roman" w:hAnsi="Times New Roman" w:cs="Times New Roman"/>
          <w:sz w:val="28"/>
        </w:rPr>
        <w:t xml:space="preserve"> у </w:t>
      </w:r>
      <w:r w:rsidR="0018395D">
        <w:rPr>
          <w:rFonts w:ascii="Times New Roman" w:hAnsi="Times New Roman" w:cs="Times New Roman"/>
          <w:sz w:val="28"/>
        </w:rPr>
        <w:t>лица</w:t>
      </w:r>
      <w:r w:rsidR="00A842B6" w:rsidRPr="00A842B6">
        <w:rPr>
          <w:rFonts w:ascii="Times New Roman" w:hAnsi="Times New Roman" w:cs="Times New Roman"/>
          <w:sz w:val="28"/>
        </w:rPr>
        <w:t xml:space="preserve"> 3</w:t>
      </w:r>
      <w:r w:rsidR="00A842B6">
        <w:rPr>
          <w:rFonts w:ascii="Times New Roman" w:hAnsi="Times New Roman" w:cs="Times New Roman"/>
          <w:sz w:val="28"/>
        </w:rPr>
        <w:t>0 г</w:t>
      </w:r>
      <w:r w:rsidR="0018395D">
        <w:rPr>
          <w:rFonts w:ascii="Times New Roman" w:hAnsi="Times New Roman" w:cs="Times New Roman"/>
          <w:sz w:val="28"/>
        </w:rPr>
        <w:t>рамм</w:t>
      </w:r>
      <w:r w:rsidR="00A842B6">
        <w:rPr>
          <w:rFonts w:ascii="Times New Roman" w:hAnsi="Times New Roman" w:cs="Times New Roman"/>
          <w:sz w:val="28"/>
        </w:rPr>
        <w:t xml:space="preserve"> морфия</w:t>
      </w:r>
      <w:r w:rsidR="0018395D">
        <w:rPr>
          <w:rFonts w:ascii="Times New Roman" w:hAnsi="Times New Roman" w:cs="Times New Roman"/>
          <w:sz w:val="28"/>
        </w:rPr>
        <w:t>,500 грамм марихуаны или свыше</w:t>
      </w:r>
      <w:r w:rsidR="0018395D" w:rsidRPr="00A842B6">
        <w:rPr>
          <w:rFonts w:ascii="Times New Roman" w:hAnsi="Times New Roman" w:cs="Times New Roman"/>
          <w:sz w:val="28"/>
        </w:rPr>
        <w:t xml:space="preserve"> 15 г</w:t>
      </w:r>
      <w:r w:rsidR="0018395D">
        <w:rPr>
          <w:rFonts w:ascii="Times New Roman" w:hAnsi="Times New Roman" w:cs="Times New Roman"/>
          <w:sz w:val="28"/>
        </w:rPr>
        <w:t xml:space="preserve">рамм героина </w:t>
      </w:r>
      <w:r w:rsidR="00135A27">
        <w:rPr>
          <w:rFonts w:ascii="Times New Roman" w:hAnsi="Times New Roman" w:cs="Times New Roman"/>
          <w:sz w:val="28"/>
        </w:rPr>
        <w:t>[39</w:t>
      </w:r>
      <w:r w:rsidR="004B62EF">
        <w:rPr>
          <w:rFonts w:ascii="Times New Roman" w:hAnsi="Times New Roman" w:cs="Times New Roman"/>
          <w:sz w:val="28"/>
        </w:rPr>
        <w:t>, с. 319-320</w:t>
      </w:r>
      <w:r w:rsidR="004B62EF" w:rsidRPr="00905430">
        <w:rPr>
          <w:rFonts w:ascii="Times New Roman" w:hAnsi="Times New Roman" w:cs="Times New Roman"/>
          <w:sz w:val="28"/>
        </w:rPr>
        <w:t>]</w:t>
      </w:r>
      <w:r w:rsidR="004B62EF">
        <w:rPr>
          <w:rFonts w:ascii="Times New Roman" w:hAnsi="Times New Roman" w:cs="Times New Roman"/>
          <w:sz w:val="28"/>
        </w:rPr>
        <w:t>.</w:t>
      </w:r>
    </w:p>
    <w:p w:rsidR="00A842B6" w:rsidRDefault="00A842B6" w:rsidP="00A842B6">
      <w:pPr>
        <w:spacing w:after="0" w:line="360" w:lineRule="auto"/>
        <w:ind w:firstLine="709"/>
        <w:jc w:val="both"/>
        <w:rPr>
          <w:rFonts w:ascii="Times New Roman" w:hAnsi="Times New Roman" w:cs="Times New Roman"/>
          <w:sz w:val="28"/>
        </w:rPr>
      </w:pPr>
      <w:r w:rsidRPr="00A842B6">
        <w:rPr>
          <w:rFonts w:ascii="Times New Roman" w:hAnsi="Times New Roman" w:cs="Times New Roman"/>
          <w:sz w:val="28"/>
        </w:rPr>
        <w:t xml:space="preserve">Четвертую группу </w:t>
      </w:r>
      <w:r w:rsidR="00840C7B">
        <w:rPr>
          <w:rFonts w:ascii="Times New Roman" w:hAnsi="Times New Roman" w:cs="Times New Roman"/>
          <w:sz w:val="28"/>
        </w:rPr>
        <w:t>образуют</w:t>
      </w:r>
      <w:r w:rsidR="00CE4F80">
        <w:rPr>
          <w:rFonts w:ascii="Times New Roman" w:hAnsi="Times New Roman" w:cs="Times New Roman"/>
          <w:sz w:val="28"/>
        </w:rPr>
        <w:t xml:space="preserve"> </w:t>
      </w:r>
      <w:r w:rsidR="00840C7B">
        <w:rPr>
          <w:rFonts w:ascii="Times New Roman" w:hAnsi="Times New Roman" w:cs="Times New Roman"/>
          <w:sz w:val="28"/>
        </w:rPr>
        <w:t xml:space="preserve">страны (в первую очередь </w:t>
      </w:r>
      <w:r w:rsidR="00840C7B" w:rsidRPr="00A842B6">
        <w:rPr>
          <w:rFonts w:ascii="Times New Roman" w:hAnsi="Times New Roman" w:cs="Times New Roman"/>
          <w:sz w:val="28"/>
        </w:rPr>
        <w:t>латиноамериканские</w:t>
      </w:r>
      <w:r w:rsidR="00840C7B">
        <w:rPr>
          <w:rFonts w:ascii="Times New Roman" w:hAnsi="Times New Roman" w:cs="Times New Roman"/>
          <w:sz w:val="28"/>
        </w:rPr>
        <w:t xml:space="preserve"> и африканские</w:t>
      </w:r>
      <w:r w:rsidRPr="00A842B6">
        <w:rPr>
          <w:rFonts w:ascii="Times New Roman" w:hAnsi="Times New Roman" w:cs="Times New Roman"/>
          <w:sz w:val="28"/>
        </w:rPr>
        <w:t xml:space="preserve">), в которых </w:t>
      </w:r>
      <w:r w:rsidR="00840C7B">
        <w:rPr>
          <w:rFonts w:ascii="Times New Roman" w:hAnsi="Times New Roman" w:cs="Times New Roman"/>
          <w:sz w:val="28"/>
        </w:rPr>
        <w:t xml:space="preserve">уголовно-правовое </w:t>
      </w:r>
      <w:r w:rsidRPr="00A842B6">
        <w:rPr>
          <w:rFonts w:ascii="Times New Roman" w:hAnsi="Times New Roman" w:cs="Times New Roman"/>
          <w:sz w:val="28"/>
        </w:rPr>
        <w:t xml:space="preserve">законодательство </w:t>
      </w:r>
      <w:r w:rsidR="00840C7B">
        <w:rPr>
          <w:rFonts w:ascii="Times New Roman" w:hAnsi="Times New Roman" w:cs="Times New Roman"/>
          <w:sz w:val="28"/>
        </w:rPr>
        <w:t>в сфере незаконного</w:t>
      </w:r>
      <w:r w:rsidRPr="00A842B6">
        <w:rPr>
          <w:rFonts w:ascii="Times New Roman" w:hAnsi="Times New Roman" w:cs="Times New Roman"/>
          <w:sz w:val="28"/>
        </w:rPr>
        <w:t xml:space="preserve"> оборот</w:t>
      </w:r>
      <w:r w:rsidR="00840C7B">
        <w:rPr>
          <w:rFonts w:ascii="Times New Roman" w:hAnsi="Times New Roman" w:cs="Times New Roman"/>
          <w:sz w:val="28"/>
        </w:rPr>
        <w:t>а</w:t>
      </w:r>
      <w:r w:rsidRPr="00A842B6">
        <w:rPr>
          <w:rFonts w:ascii="Times New Roman" w:hAnsi="Times New Roman" w:cs="Times New Roman"/>
          <w:sz w:val="28"/>
        </w:rPr>
        <w:t xml:space="preserve"> наркотиков находится на </w:t>
      </w:r>
      <w:r w:rsidR="00840C7B" w:rsidRPr="00A842B6">
        <w:rPr>
          <w:rFonts w:ascii="Times New Roman" w:hAnsi="Times New Roman" w:cs="Times New Roman"/>
          <w:sz w:val="28"/>
        </w:rPr>
        <w:t>этапе</w:t>
      </w:r>
      <w:r w:rsidR="00CE4F80">
        <w:rPr>
          <w:rFonts w:ascii="Times New Roman" w:hAnsi="Times New Roman" w:cs="Times New Roman"/>
          <w:sz w:val="28"/>
        </w:rPr>
        <w:t xml:space="preserve"> </w:t>
      </w:r>
      <w:r w:rsidR="00840C7B">
        <w:rPr>
          <w:rFonts w:ascii="Times New Roman" w:hAnsi="Times New Roman" w:cs="Times New Roman"/>
          <w:sz w:val="28"/>
        </w:rPr>
        <w:t>становления, а уголовно-правовая</w:t>
      </w:r>
      <w:r w:rsidRPr="00A842B6">
        <w:rPr>
          <w:rFonts w:ascii="Times New Roman" w:hAnsi="Times New Roman" w:cs="Times New Roman"/>
          <w:sz w:val="28"/>
        </w:rPr>
        <w:t xml:space="preserve"> политика </w:t>
      </w:r>
      <w:r w:rsidR="00840C7B">
        <w:rPr>
          <w:rFonts w:ascii="Times New Roman" w:hAnsi="Times New Roman" w:cs="Times New Roman"/>
          <w:sz w:val="28"/>
        </w:rPr>
        <w:t>не имеет четкого ориентира и определения</w:t>
      </w:r>
      <w:r w:rsidRPr="00A842B6">
        <w:rPr>
          <w:rFonts w:ascii="Times New Roman" w:hAnsi="Times New Roman" w:cs="Times New Roman"/>
          <w:sz w:val="28"/>
        </w:rPr>
        <w:t xml:space="preserve">. </w:t>
      </w:r>
      <w:r w:rsidR="00840C7B">
        <w:rPr>
          <w:rFonts w:ascii="Times New Roman" w:hAnsi="Times New Roman" w:cs="Times New Roman"/>
          <w:sz w:val="28"/>
        </w:rPr>
        <w:t>К примеру</w:t>
      </w:r>
      <w:r w:rsidRPr="00A842B6">
        <w:rPr>
          <w:rFonts w:ascii="Times New Roman" w:hAnsi="Times New Roman" w:cs="Times New Roman"/>
          <w:sz w:val="28"/>
        </w:rPr>
        <w:t xml:space="preserve">, не </w:t>
      </w:r>
      <w:r w:rsidR="00840C7B">
        <w:rPr>
          <w:rFonts w:ascii="Times New Roman" w:hAnsi="Times New Roman" w:cs="Times New Roman"/>
          <w:sz w:val="28"/>
        </w:rPr>
        <w:t>определена уголовная</w:t>
      </w:r>
      <w:r w:rsidRPr="00A842B6">
        <w:rPr>
          <w:rFonts w:ascii="Times New Roman" w:hAnsi="Times New Roman" w:cs="Times New Roman"/>
          <w:sz w:val="28"/>
        </w:rPr>
        <w:t xml:space="preserve"> ответственность за деяния, </w:t>
      </w:r>
      <w:r w:rsidR="00840C7B">
        <w:rPr>
          <w:rFonts w:ascii="Times New Roman" w:hAnsi="Times New Roman" w:cs="Times New Roman"/>
          <w:sz w:val="28"/>
        </w:rPr>
        <w:t xml:space="preserve">устанавливаемые </w:t>
      </w:r>
      <w:r w:rsidRPr="00A842B6">
        <w:rPr>
          <w:rFonts w:ascii="Times New Roman" w:hAnsi="Times New Roman" w:cs="Times New Roman"/>
          <w:sz w:val="28"/>
        </w:rPr>
        <w:t>международно</w:t>
      </w:r>
      <w:r w:rsidR="00840C7B">
        <w:rPr>
          <w:rFonts w:ascii="Times New Roman" w:hAnsi="Times New Roman" w:cs="Times New Roman"/>
          <w:sz w:val="28"/>
        </w:rPr>
        <w:t>-правовыми актами</w:t>
      </w:r>
      <w:r w:rsidR="00CE4F80">
        <w:rPr>
          <w:rFonts w:ascii="Times New Roman" w:hAnsi="Times New Roman" w:cs="Times New Roman"/>
          <w:sz w:val="28"/>
        </w:rPr>
        <w:t xml:space="preserve"> </w:t>
      </w:r>
      <w:r w:rsidR="00840C7B">
        <w:rPr>
          <w:rFonts w:ascii="Times New Roman" w:hAnsi="Times New Roman" w:cs="Times New Roman"/>
          <w:sz w:val="28"/>
        </w:rPr>
        <w:t>как уголовно наказуемые. В указанных странах</w:t>
      </w:r>
      <w:r w:rsidR="00CE4F80">
        <w:rPr>
          <w:rFonts w:ascii="Times New Roman" w:hAnsi="Times New Roman" w:cs="Times New Roman"/>
          <w:sz w:val="28"/>
        </w:rPr>
        <w:t xml:space="preserve"> </w:t>
      </w:r>
      <w:r w:rsidR="00840C7B" w:rsidRPr="00A842B6">
        <w:rPr>
          <w:rFonts w:ascii="Times New Roman" w:hAnsi="Times New Roman" w:cs="Times New Roman"/>
          <w:sz w:val="28"/>
        </w:rPr>
        <w:t>излишне</w:t>
      </w:r>
      <w:r w:rsidRPr="00A842B6">
        <w:rPr>
          <w:rFonts w:ascii="Times New Roman" w:hAnsi="Times New Roman" w:cs="Times New Roman"/>
          <w:sz w:val="28"/>
        </w:rPr>
        <w:t xml:space="preserve"> жесткая </w:t>
      </w:r>
      <w:r w:rsidR="00840C7B">
        <w:rPr>
          <w:rFonts w:ascii="Times New Roman" w:hAnsi="Times New Roman" w:cs="Times New Roman"/>
          <w:sz w:val="28"/>
        </w:rPr>
        <w:t xml:space="preserve">уголовная </w:t>
      </w:r>
      <w:r w:rsidRPr="00A842B6">
        <w:rPr>
          <w:rFonts w:ascii="Times New Roman" w:hAnsi="Times New Roman" w:cs="Times New Roman"/>
          <w:sz w:val="28"/>
        </w:rPr>
        <w:t xml:space="preserve">ответственность за одни </w:t>
      </w:r>
      <w:r w:rsidR="00840C7B">
        <w:rPr>
          <w:rFonts w:ascii="Times New Roman" w:hAnsi="Times New Roman" w:cs="Times New Roman"/>
          <w:sz w:val="28"/>
        </w:rPr>
        <w:t>противоправные деянияидет в параллель</w:t>
      </w:r>
      <w:r w:rsidRPr="00A842B6">
        <w:rPr>
          <w:rFonts w:ascii="Times New Roman" w:hAnsi="Times New Roman" w:cs="Times New Roman"/>
          <w:sz w:val="28"/>
        </w:rPr>
        <w:t xml:space="preserve"> с крайним </w:t>
      </w:r>
      <w:r w:rsidR="00840C7B">
        <w:rPr>
          <w:rFonts w:ascii="Times New Roman" w:hAnsi="Times New Roman" w:cs="Times New Roman"/>
          <w:sz w:val="28"/>
        </w:rPr>
        <w:t>попустительским отношением</w:t>
      </w:r>
      <w:r w:rsidRPr="00A842B6">
        <w:rPr>
          <w:rFonts w:ascii="Times New Roman" w:hAnsi="Times New Roman" w:cs="Times New Roman"/>
          <w:sz w:val="28"/>
        </w:rPr>
        <w:t xml:space="preserve"> по отно</w:t>
      </w:r>
      <w:r>
        <w:rPr>
          <w:rFonts w:ascii="Times New Roman" w:hAnsi="Times New Roman" w:cs="Times New Roman"/>
          <w:sz w:val="28"/>
        </w:rPr>
        <w:t xml:space="preserve">шению к </w:t>
      </w:r>
      <w:r w:rsidR="00840C7B">
        <w:rPr>
          <w:rFonts w:ascii="Times New Roman" w:hAnsi="Times New Roman" w:cs="Times New Roman"/>
          <w:sz w:val="28"/>
        </w:rPr>
        <w:t>иным видам</w:t>
      </w:r>
      <w:r>
        <w:rPr>
          <w:rFonts w:ascii="Times New Roman" w:hAnsi="Times New Roman" w:cs="Times New Roman"/>
          <w:sz w:val="28"/>
        </w:rPr>
        <w:t xml:space="preserve"> правонарушен</w:t>
      </w:r>
      <w:r w:rsidR="00840C7B">
        <w:rPr>
          <w:rFonts w:ascii="Times New Roman" w:hAnsi="Times New Roman" w:cs="Times New Roman"/>
          <w:sz w:val="28"/>
        </w:rPr>
        <w:t xml:space="preserve">ий </w:t>
      </w:r>
      <w:r w:rsidR="007068CA">
        <w:rPr>
          <w:rFonts w:ascii="Times New Roman" w:hAnsi="Times New Roman" w:cs="Times New Roman"/>
          <w:sz w:val="28"/>
        </w:rPr>
        <w:t>[44</w:t>
      </w:r>
      <w:r w:rsidR="004B62EF">
        <w:rPr>
          <w:rFonts w:ascii="Times New Roman" w:hAnsi="Times New Roman" w:cs="Times New Roman"/>
          <w:sz w:val="28"/>
        </w:rPr>
        <w:t>, с. 13</w:t>
      </w:r>
      <w:r w:rsidR="004B62EF" w:rsidRPr="00905430">
        <w:rPr>
          <w:rFonts w:ascii="Times New Roman" w:hAnsi="Times New Roman" w:cs="Times New Roman"/>
          <w:sz w:val="28"/>
        </w:rPr>
        <w:t>]</w:t>
      </w:r>
      <w:r w:rsidR="004B62EF">
        <w:rPr>
          <w:rFonts w:ascii="Times New Roman" w:hAnsi="Times New Roman" w:cs="Times New Roman"/>
          <w:sz w:val="28"/>
        </w:rPr>
        <w:t>.</w:t>
      </w:r>
    </w:p>
    <w:p w:rsidR="00A842B6" w:rsidRDefault="008548BB" w:rsidP="00A842B6">
      <w:pPr>
        <w:spacing w:after="0" w:line="360" w:lineRule="auto"/>
        <w:ind w:firstLine="709"/>
        <w:jc w:val="both"/>
        <w:rPr>
          <w:rFonts w:ascii="Times New Roman" w:hAnsi="Times New Roman" w:cs="Times New Roman"/>
          <w:sz w:val="28"/>
        </w:rPr>
      </w:pPr>
      <w:r>
        <w:rPr>
          <w:rFonts w:ascii="Times New Roman" w:hAnsi="Times New Roman" w:cs="Times New Roman"/>
          <w:sz w:val="28"/>
        </w:rPr>
        <w:t>Поподробнее остановимся</w:t>
      </w:r>
      <w:r w:rsidR="00A842B6" w:rsidRPr="00A842B6">
        <w:rPr>
          <w:rFonts w:ascii="Times New Roman" w:hAnsi="Times New Roman" w:cs="Times New Roman"/>
          <w:sz w:val="28"/>
        </w:rPr>
        <w:t xml:space="preserve"> на опыте </w:t>
      </w:r>
      <w:r>
        <w:rPr>
          <w:rFonts w:ascii="Times New Roman" w:hAnsi="Times New Roman" w:cs="Times New Roman"/>
          <w:sz w:val="28"/>
        </w:rPr>
        <w:t>ряда стран</w:t>
      </w:r>
      <w:r w:rsidR="00A842B6" w:rsidRPr="00A842B6">
        <w:rPr>
          <w:rFonts w:ascii="Times New Roman" w:hAnsi="Times New Roman" w:cs="Times New Roman"/>
          <w:sz w:val="28"/>
        </w:rPr>
        <w:t xml:space="preserve"> и продемонстрир</w:t>
      </w:r>
      <w:r>
        <w:rPr>
          <w:rFonts w:ascii="Times New Roman" w:hAnsi="Times New Roman" w:cs="Times New Roman"/>
          <w:sz w:val="28"/>
        </w:rPr>
        <w:t>уем</w:t>
      </w:r>
      <w:r w:rsidR="00CE4F80">
        <w:rPr>
          <w:rFonts w:ascii="Times New Roman" w:hAnsi="Times New Roman" w:cs="Times New Roman"/>
          <w:sz w:val="28"/>
        </w:rPr>
        <w:t xml:space="preserve"> </w:t>
      </w:r>
      <w:r w:rsidRPr="00A842B6">
        <w:rPr>
          <w:rFonts w:ascii="Times New Roman" w:hAnsi="Times New Roman" w:cs="Times New Roman"/>
          <w:sz w:val="28"/>
        </w:rPr>
        <w:t>контраст</w:t>
      </w:r>
      <w:r>
        <w:rPr>
          <w:rFonts w:ascii="Times New Roman" w:hAnsi="Times New Roman" w:cs="Times New Roman"/>
          <w:sz w:val="28"/>
        </w:rPr>
        <w:t>ность имеющихся</w:t>
      </w:r>
      <w:r w:rsidR="00A842B6" w:rsidRPr="00A842B6">
        <w:rPr>
          <w:rFonts w:ascii="Times New Roman" w:hAnsi="Times New Roman" w:cs="Times New Roman"/>
          <w:sz w:val="28"/>
        </w:rPr>
        <w:t xml:space="preserve"> подходов к решению </w:t>
      </w:r>
      <w:r>
        <w:rPr>
          <w:rFonts w:ascii="Times New Roman" w:hAnsi="Times New Roman" w:cs="Times New Roman"/>
          <w:sz w:val="28"/>
        </w:rPr>
        <w:t>означенной</w:t>
      </w:r>
      <w:r w:rsidR="00D06E05">
        <w:rPr>
          <w:rFonts w:ascii="Times New Roman" w:hAnsi="Times New Roman" w:cs="Times New Roman"/>
          <w:sz w:val="28"/>
        </w:rPr>
        <w:t xml:space="preserve"> проблемы. Если рассматривать </w:t>
      </w:r>
      <w:r w:rsidR="00D06E05" w:rsidRPr="00A842B6">
        <w:rPr>
          <w:rFonts w:ascii="Times New Roman" w:hAnsi="Times New Roman" w:cs="Times New Roman"/>
          <w:sz w:val="28"/>
        </w:rPr>
        <w:t>уголовное</w:t>
      </w:r>
      <w:r w:rsidR="00D06E05">
        <w:rPr>
          <w:rFonts w:ascii="Times New Roman" w:hAnsi="Times New Roman" w:cs="Times New Roman"/>
          <w:sz w:val="28"/>
        </w:rPr>
        <w:t xml:space="preserve"> право</w:t>
      </w:r>
      <w:r w:rsidR="00715963">
        <w:rPr>
          <w:rFonts w:ascii="Times New Roman" w:hAnsi="Times New Roman" w:cs="Times New Roman"/>
          <w:sz w:val="28"/>
        </w:rPr>
        <w:t xml:space="preserve"> </w:t>
      </w:r>
      <w:r w:rsidR="00D06E05">
        <w:rPr>
          <w:rFonts w:ascii="Times New Roman" w:hAnsi="Times New Roman" w:cs="Times New Roman"/>
          <w:sz w:val="28"/>
        </w:rPr>
        <w:t xml:space="preserve">Голландии, то можно заметить, что его </w:t>
      </w:r>
      <w:r w:rsidR="00A842B6" w:rsidRPr="00A842B6">
        <w:rPr>
          <w:rFonts w:ascii="Times New Roman" w:hAnsi="Times New Roman" w:cs="Times New Roman"/>
          <w:sz w:val="28"/>
        </w:rPr>
        <w:t xml:space="preserve">отдельные разделы </w:t>
      </w:r>
      <w:r w:rsidR="00D06E05">
        <w:rPr>
          <w:rFonts w:ascii="Times New Roman" w:hAnsi="Times New Roman" w:cs="Times New Roman"/>
          <w:sz w:val="28"/>
        </w:rPr>
        <w:t xml:space="preserve">урегулированы </w:t>
      </w:r>
      <w:r w:rsidR="00D06E05" w:rsidRPr="00A842B6">
        <w:rPr>
          <w:rFonts w:ascii="Times New Roman" w:hAnsi="Times New Roman" w:cs="Times New Roman"/>
          <w:sz w:val="28"/>
        </w:rPr>
        <w:t>предписаниями местных законодателей</w:t>
      </w:r>
      <w:r w:rsidR="00D06E05">
        <w:rPr>
          <w:rFonts w:ascii="Times New Roman" w:hAnsi="Times New Roman" w:cs="Times New Roman"/>
          <w:sz w:val="28"/>
        </w:rPr>
        <w:t xml:space="preserve"> и отдельными законами</w:t>
      </w:r>
      <w:r w:rsidR="00A842B6" w:rsidRPr="00A842B6">
        <w:rPr>
          <w:rFonts w:ascii="Times New Roman" w:hAnsi="Times New Roman" w:cs="Times New Roman"/>
          <w:sz w:val="28"/>
        </w:rPr>
        <w:t xml:space="preserve">. </w:t>
      </w:r>
      <w:r w:rsidR="00D06E05">
        <w:rPr>
          <w:rFonts w:ascii="Times New Roman" w:hAnsi="Times New Roman" w:cs="Times New Roman"/>
          <w:sz w:val="28"/>
        </w:rPr>
        <w:t>К примеру</w:t>
      </w:r>
      <w:r w:rsidR="00A842B6" w:rsidRPr="00A842B6">
        <w:rPr>
          <w:rFonts w:ascii="Times New Roman" w:hAnsi="Times New Roman" w:cs="Times New Roman"/>
          <w:sz w:val="28"/>
        </w:rPr>
        <w:t xml:space="preserve">, </w:t>
      </w:r>
      <w:r w:rsidR="00D06E05">
        <w:rPr>
          <w:rFonts w:ascii="Times New Roman" w:hAnsi="Times New Roman" w:cs="Times New Roman"/>
          <w:sz w:val="28"/>
        </w:rPr>
        <w:t>определение</w:t>
      </w:r>
      <w:r w:rsidR="00A842B6" w:rsidRPr="00A842B6">
        <w:rPr>
          <w:rFonts w:ascii="Times New Roman" w:hAnsi="Times New Roman" w:cs="Times New Roman"/>
          <w:sz w:val="28"/>
        </w:rPr>
        <w:t xml:space="preserve"> ответственности за действия с </w:t>
      </w:r>
      <w:r w:rsidR="00D06E05">
        <w:rPr>
          <w:rFonts w:ascii="Times New Roman" w:hAnsi="Times New Roman" w:cs="Times New Roman"/>
          <w:sz w:val="28"/>
        </w:rPr>
        <w:t>наркотическими средствами</w:t>
      </w:r>
      <w:r w:rsidR="00A842B6" w:rsidRPr="00A842B6">
        <w:rPr>
          <w:rFonts w:ascii="Times New Roman" w:hAnsi="Times New Roman" w:cs="Times New Roman"/>
          <w:sz w:val="28"/>
        </w:rPr>
        <w:t xml:space="preserve"> содержится в Законе </w:t>
      </w:r>
      <w:r w:rsidR="00D06E05">
        <w:rPr>
          <w:rFonts w:ascii="Times New Roman" w:hAnsi="Times New Roman" w:cs="Times New Roman"/>
          <w:sz w:val="28"/>
        </w:rPr>
        <w:t xml:space="preserve">1928 года </w:t>
      </w:r>
      <w:r w:rsidR="00A842B6" w:rsidRPr="00A842B6">
        <w:rPr>
          <w:rFonts w:ascii="Times New Roman" w:hAnsi="Times New Roman" w:cs="Times New Roman"/>
          <w:sz w:val="28"/>
        </w:rPr>
        <w:t>об опиуме</w:t>
      </w:r>
      <w:r w:rsidR="00D06E05">
        <w:rPr>
          <w:rFonts w:ascii="Times New Roman" w:hAnsi="Times New Roman" w:cs="Times New Roman"/>
          <w:sz w:val="28"/>
        </w:rPr>
        <w:t>.</w:t>
      </w:r>
      <w:r w:rsidR="00CE4F80">
        <w:rPr>
          <w:rFonts w:ascii="Times New Roman" w:hAnsi="Times New Roman" w:cs="Times New Roman"/>
          <w:sz w:val="28"/>
        </w:rPr>
        <w:t xml:space="preserve"> </w:t>
      </w:r>
      <w:r w:rsidR="00D06E05">
        <w:rPr>
          <w:rFonts w:ascii="Times New Roman" w:hAnsi="Times New Roman" w:cs="Times New Roman"/>
          <w:sz w:val="28"/>
        </w:rPr>
        <w:t xml:space="preserve">Данный правовой акт запрещает </w:t>
      </w:r>
      <w:r w:rsidR="00D06E05" w:rsidRPr="00A842B6">
        <w:rPr>
          <w:rFonts w:ascii="Times New Roman" w:hAnsi="Times New Roman" w:cs="Times New Roman"/>
          <w:sz w:val="28"/>
        </w:rPr>
        <w:t>употребление</w:t>
      </w:r>
      <w:r w:rsidR="00D06E05">
        <w:rPr>
          <w:rFonts w:ascii="Times New Roman" w:hAnsi="Times New Roman" w:cs="Times New Roman"/>
          <w:sz w:val="28"/>
        </w:rPr>
        <w:t xml:space="preserve"> и хранение </w:t>
      </w:r>
      <w:r w:rsidR="00D06E05" w:rsidRPr="00A842B6">
        <w:rPr>
          <w:rFonts w:ascii="Times New Roman" w:hAnsi="Times New Roman" w:cs="Times New Roman"/>
          <w:sz w:val="28"/>
        </w:rPr>
        <w:t xml:space="preserve">кокаина, </w:t>
      </w:r>
      <w:r w:rsidR="00A842B6" w:rsidRPr="00A842B6">
        <w:rPr>
          <w:rFonts w:ascii="Times New Roman" w:hAnsi="Times New Roman" w:cs="Times New Roman"/>
          <w:sz w:val="28"/>
        </w:rPr>
        <w:t xml:space="preserve">героина, </w:t>
      </w:r>
      <w:r w:rsidR="00D06E05">
        <w:rPr>
          <w:rFonts w:ascii="Times New Roman" w:hAnsi="Times New Roman" w:cs="Times New Roman"/>
          <w:sz w:val="28"/>
        </w:rPr>
        <w:t>амфетаминов и ЛСД, однако</w:t>
      </w:r>
      <w:r w:rsidR="00715963">
        <w:rPr>
          <w:rFonts w:ascii="Times New Roman" w:hAnsi="Times New Roman" w:cs="Times New Roman"/>
          <w:sz w:val="28"/>
        </w:rPr>
        <w:t xml:space="preserve"> </w:t>
      </w:r>
      <w:r w:rsidR="00D06E05">
        <w:rPr>
          <w:rFonts w:ascii="Times New Roman" w:hAnsi="Times New Roman" w:cs="Times New Roman"/>
          <w:sz w:val="28"/>
        </w:rPr>
        <w:t>выступает «за»</w:t>
      </w:r>
      <w:r w:rsidR="00D06E05" w:rsidRPr="00A842B6">
        <w:rPr>
          <w:rFonts w:ascii="Times New Roman" w:hAnsi="Times New Roman" w:cs="Times New Roman"/>
          <w:sz w:val="28"/>
        </w:rPr>
        <w:t xml:space="preserve">хранение </w:t>
      </w:r>
      <w:r w:rsidR="00D06E05">
        <w:rPr>
          <w:rFonts w:ascii="Times New Roman" w:hAnsi="Times New Roman" w:cs="Times New Roman"/>
          <w:sz w:val="28"/>
        </w:rPr>
        <w:t xml:space="preserve">и употребление </w:t>
      </w:r>
      <w:r w:rsidR="00A842B6" w:rsidRPr="00A842B6">
        <w:rPr>
          <w:rFonts w:ascii="Times New Roman" w:hAnsi="Times New Roman" w:cs="Times New Roman"/>
          <w:sz w:val="28"/>
        </w:rPr>
        <w:t>с этой же целью некоторых производных</w:t>
      </w:r>
      <w:r w:rsidR="00D06E05">
        <w:rPr>
          <w:rFonts w:ascii="Times New Roman" w:hAnsi="Times New Roman" w:cs="Times New Roman"/>
          <w:sz w:val="28"/>
        </w:rPr>
        <w:t xml:space="preserve"> элементов</w:t>
      </w:r>
      <w:r w:rsidR="00A842B6" w:rsidRPr="00A842B6">
        <w:rPr>
          <w:rFonts w:ascii="Times New Roman" w:hAnsi="Times New Roman" w:cs="Times New Roman"/>
          <w:sz w:val="28"/>
        </w:rPr>
        <w:t xml:space="preserve"> конопли. </w:t>
      </w:r>
      <w:r w:rsidR="00365E5B">
        <w:rPr>
          <w:rFonts w:ascii="Times New Roman" w:hAnsi="Times New Roman" w:cs="Times New Roman"/>
          <w:sz w:val="28"/>
        </w:rPr>
        <w:t>Посредственные</w:t>
      </w:r>
      <w:r w:rsidR="00A842B6" w:rsidRPr="00A842B6">
        <w:rPr>
          <w:rFonts w:ascii="Times New Roman" w:hAnsi="Times New Roman" w:cs="Times New Roman"/>
          <w:sz w:val="28"/>
        </w:rPr>
        <w:t xml:space="preserve"> порции наркоти</w:t>
      </w:r>
      <w:r w:rsidR="00365E5B">
        <w:rPr>
          <w:rFonts w:ascii="Times New Roman" w:hAnsi="Times New Roman" w:cs="Times New Roman"/>
          <w:sz w:val="28"/>
        </w:rPr>
        <w:t>ческого средства</w:t>
      </w:r>
      <w:r w:rsidR="00A842B6" w:rsidRPr="00A842B6">
        <w:rPr>
          <w:rFonts w:ascii="Times New Roman" w:hAnsi="Times New Roman" w:cs="Times New Roman"/>
          <w:sz w:val="28"/>
        </w:rPr>
        <w:t xml:space="preserve"> можно</w:t>
      </w:r>
      <w:r w:rsidR="00365E5B">
        <w:rPr>
          <w:rFonts w:ascii="Times New Roman" w:hAnsi="Times New Roman" w:cs="Times New Roman"/>
          <w:sz w:val="28"/>
        </w:rPr>
        <w:t xml:space="preserve"> без труда </w:t>
      </w:r>
      <w:r w:rsidR="00A842B6" w:rsidRPr="00A842B6">
        <w:rPr>
          <w:rFonts w:ascii="Times New Roman" w:hAnsi="Times New Roman" w:cs="Times New Roman"/>
          <w:sz w:val="28"/>
        </w:rPr>
        <w:t xml:space="preserve">приобрести в специально </w:t>
      </w:r>
      <w:r w:rsidR="00365E5B">
        <w:rPr>
          <w:rFonts w:ascii="Times New Roman" w:hAnsi="Times New Roman" w:cs="Times New Roman"/>
          <w:sz w:val="28"/>
        </w:rPr>
        <w:t>выделенных для этого местах – «наркока</w:t>
      </w:r>
      <w:r w:rsidR="00A842B6" w:rsidRPr="00A842B6">
        <w:rPr>
          <w:rFonts w:ascii="Times New Roman" w:hAnsi="Times New Roman" w:cs="Times New Roman"/>
          <w:sz w:val="28"/>
        </w:rPr>
        <w:t xml:space="preserve">фе». </w:t>
      </w:r>
      <w:r w:rsidR="00365E5B">
        <w:rPr>
          <w:rFonts w:ascii="Times New Roman" w:hAnsi="Times New Roman" w:cs="Times New Roman"/>
          <w:sz w:val="28"/>
        </w:rPr>
        <w:t>Вместе с тем</w:t>
      </w:r>
      <w:r w:rsidR="00715963">
        <w:rPr>
          <w:rFonts w:ascii="Times New Roman" w:hAnsi="Times New Roman" w:cs="Times New Roman"/>
          <w:sz w:val="28"/>
        </w:rPr>
        <w:t xml:space="preserve"> </w:t>
      </w:r>
      <w:r w:rsidR="00A842B6" w:rsidRPr="00A842B6">
        <w:rPr>
          <w:rFonts w:ascii="Times New Roman" w:hAnsi="Times New Roman" w:cs="Times New Roman"/>
          <w:sz w:val="28"/>
        </w:rPr>
        <w:t xml:space="preserve">при </w:t>
      </w:r>
      <w:r w:rsidR="00365E5B">
        <w:rPr>
          <w:rFonts w:ascii="Times New Roman" w:hAnsi="Times New Roman" w:cs="Times New Roman"/>
          <w:sz w:val="28"/>
        </w:rPr>
        <w:t>выявлении</w:t>
      </w:r>
      <w:r w:rsidR="00A842B6" w:rsidRPr="00A842B6">
        <w:rPr>
          <w:rFonts w:ascii="Times New Roman" w:hAnsi="Times New Roman" w:cs="Times New Roman"/>
          <w:sz w:val="28"/>
        </w:rPr>
        <w:t xml:space="preserve"> наркотиков</w:t>
      </w:r>
      <w:r w:rsidR="00365E5B">
        <w:rPr>
          <w:rFonts w:ascii="Times New Roman" w:hAnsi="Times New Roman" w:cs="Times New Roman"/>
          <w:sz w:val="28"/>
        </w:rPr>
        <w:t xml:space="preserve"> сильно</w:t>
      </w:r>
      <w:r w:rsidR="00715963">
        <w:rPr>
          <w:rFonts w:ascii="Times New Roman" w:hAnsi="Times New Roman" w:cs="Times New Roman"/>
          <w:sz w:val="28"/>
        </w:rPr>
        <w:t xml:space="preserve"> </w:t>
      </w:r>
      <w:r w:rsidR="00365E5B">
        <w:rPr>
          <w:rFonts w:ascii="Times New Roman" w:hAnsi="Times New Roman" w:cs="Times New Roman"/>
          <w:sz w:val="28"/>
        </w:rPr>
        <w:t>действующего характера</w:t>
      </w:r>
      <w:r w:rsidR="00715963">
        <w:rPr>
          <w:rFonts w:ascii="Times New Roman" w:hAnsi="Times New Roman" w:cs="Times New Roman"/>
          <w:sz w:val="28"/>
        </w:rPr>
        <w:t xml:space="preserve"> </w:t>
      </w:r>
      <w:r w:rsidR="00365E5B">
        <w:rPr>
          <w:rFonts w:ascii="Times New Roman" w:hAnsi="Times New Roman" w:cs="Times New Roman"/>
          <w:sz w:val="28"/>
        </w:rPr>
        <w:t>правоохранительные органы немедленно принимают</w:t>
      </w:r>
      <w:r w:rsidR="00715963">
        <w:rPr>
          <w:rFonts w:ascii="Times New Roman" w:hAnsi="Times New Roman" w:cs="Times New Roman"/>
          <w:sz w:val="28"/>
        </w:rPr>
        <w:t xml:space="preserve"> </w:t>
      </w:r>
      <w:r w:rsidR="00365E5B" w:rsidRPr="00A842B6">
        <w:rPr>
          <w:rFonts w:ascii="Times New Roman" w:hAnsi="Times New Roman" w:cs="Times New Roman"/>
          <w:sz w:val="28"/>
        </w:rPr>
        <w:t>строгие</w:t>
      </w:r>
      <w:r w:rsidR="00A842B6" w:rsidRPr="00A842B6">
        <w:rPr>
          <w:rFonts w:ascii="Times New Roman" w:hAnsi="Times New Roman" w:cs="Times New Roman"/>
          <w:sz w:val="28"/>
        </w:rPr>
        <w:t xml:space="preserve"> меры, </w:t>
      </w:r>
      <w:r w:rsidR="00365E5B">
        <w:rPr>
          <w:rFonts w:ascii="Times New Roman" w:hAnsi="Times New Roman" w:cs="Times New Roman"/>
          <w:sz w:val="28"/>
        </w:rPr>
        <w:t>которые направлены</w:t>
      </w:r>
      <w:r w:rsidR="00A842B6" w:rsidRPr="00A842B6">
        <w:rPr>
          <w:rFonts w:ascii="Times New Roman" w:hAnsi="Times New Roman" w:cs="Times New Roman"/>
          <w:sz w:val="28"/>
        </w:rPr>
        <w:t xml:space="preserve"> на </w:t>
      </w:r>
      <w:r w:rsidR="00365E5B" w:rsidRPr="00A842B6">
        <w:rPr>
          <w:rFonts w:ascii="Times New Roman" w:hAnsi="Times New Roman" w:cs="Times New Roman"/>
          <w:sz w:val="28"/>
        </w:rPr>
        <w:t xml:space="preserve">привлечение </w:t>
      </w:r>
      <w:r w:rsidR="00365E5B">
        <w:rPr>
          <w:rFonts w:ascii="Times New Roman" w:hAnsi="Times New Roman" w:cs="Times New Roman"/>
          <w:sz w:val="28"/>
        </w:rPr>
        <w:t xml:space="preserve">виновных лиц к ответственности и </w:t>
      </w:r>
      <w:r w:rsidR="00A842B6" w:rsidRPr="00A842B6">
        <w:rPr>
          <w:rFonts w:ascii="Times New Roman" w:hAnsi="Times New Roman" w:cs="Times New Roman"/>
          <w:sz w:val="28"/>
        </w:rPr>
        <w:t>п</w:t>
      </w:r>
      <w:r w:rsidR="00365E5B">
        <w:rPr>
          <w:rFonts w:ascii="Times New Roman" w:hAnsi="Times New Roman" w:cs="Times New Roman"/>
          <w:sz w:val="28"/>
        </w:rPr>
        <w:t xml:space="preserve">ресечение незаконных действий с их стороны </w:t>
      </w:r>
      <w:r w:rsidR="007068CA">
        <w:rPr>
          <w:rFonts w:ascii="Times New Roman" w:hAnsi="Times New Roman" w:cs="Times New Roman"/>
          <w:sz w:val="28"/>
        </w:rPr>
        <w:t>[52</w:t>
      </w:r>
      <w:r w:rsidR="004B62EF">
        <w:rPr>
          <w:rFonts w:ascii="Times New Roman" w:hAnsi="Times New Roman" w:cs="Times New Roman"/>
          <w:sz w:val="28"/>
        </w:rPr>
        <w:t>, с. 141</w:t>
      </w:r>
      <w:r w:rsidR="004B62EF" w:rsidRPr="00905430">
        <w:rPr>
          <w:rFonts w:ascii="Times New Roman" w:hAnsi="Times New Roman" w:cs="Times New Roman"/>
          <w:sz w:val="28"/>
        </w:rPr>
        <w:t>]</w:t>
      </w:r>
      <w:r w:rsidR="004B62EF">
        <w:rPr>
          <w:rFonts w:ascii="Times New Roman" w:hAnsi="Times New Roman" w:cs="Times New Roman"/>
          <w:sz w:val="28"/>
        </w:rPr>
        <w:t>.</w:t>
      </w:r>
    </w:p>
    <w:p w:rsidR="00A842B6" w:rsidRDefault="00A842B6" w:rsidP="00A842B6">
      <w:pPr>
        <w:spacing w:after="0" w:line="360" w:lineRule="auto"/>
        <w:ind w:firstLine="709"/>
        <w:jc w:val="both"/>
        <w:rPr>
          <w:rFonts w:ascii="Times New Roman" w:hAnsi="Times New Roman" w:cs="Times New Roman"/>
          <w:sz w:val="28"/>
        </w:rPr>
      </w:pPr>
      <w:r w:rsidRPr="00A842B6">
        <w:rPr>
          <w:rFonts w:ascii="Times New Roman" w:hAnsi="Times New Roman" w:cs="Times New Roman"/>
          <w:sz w:val="28"/>
        </w:rPr>
        <w:t>Уголовн</w:t>
      </w:r>
      <w:r w:rsidR="00CF4C83">
        <w:rPr>
          <w:rFonts w:ascii="Times New Roman" w:hAnsi="Times New Roman" w:cs="Times New Roman"/>
          <w:sz w:val="28"/>
        </w:rPr>
        <w:t>ый закон</w:t>
      </w:r>
      <w:r w:rsidR="00715963">
        <w:rPr>
          <w:rFonts w:ascii="Times New Roman" w:hAnsi="Times New Roman" w:cs="Times New Roman"/>
          <w:sz w:val="28"/>
        </w:rPr>
        <w:t xml:space="preserve"> </w:t>
      </w:r>
      <w:r w:rsidR="00CF4C83">
        <w:rPr>
          <w:rFonts w:ascii="Times New Roman" w:hAnsi="Times New Roman" w:cs="Times New Roman"/>
          <w:sz w:val="28"/>
        </w:rPr>
        <w:t>такой страны как Норвегия</w:t>
      </w:r>
      <w:r w:rsidR="00715963">
        <w:rPr>
          <w:rFonts w:ascii="Times New Roman" w:hAnsi="Times New Roman" w:cs="Times New Roman"/>
          <w:sz w:val="28"/>
        </w:rPr>
        <w:t xml:space="preserve"> </w:t>
      </w:r>
      <w:r w:rsidR="00CF4C83">
        <w:rPr>
          <w:rFonts w:ascii="Times New Roman" w:hAnsi="Times New Roman" w:cs="Times New Roman"/>
          <w:sz w:val="28"/>
        </w:rPr>
        <w:t>предусматривает</w:t>
      </w:r>
      <w:r w:rsidRPr="00A842B6">
        <w:rPr>
          <w:rFonts w:ascii="Times New Roman" w:hAnsi="Times New Roman" w:cs="Times New Roman"/>
          <w:sz w:val="28"/>
        </w:rPr>
        <w:t xml:space="preserve"> ответственность за </w:t>
      </w:r>
      <w:r w:rsidR="00CF4C83" w:rsidRPr="00A842B6">
        <w:rPr>
          <w:rFonts w:ascii="Times New Roman" w:hAnsi="Times New Roman" w:cs="Times New Roman"/>
          <w:sz w:val="28"/>
        </w:rPr>
        <w:t xml:space="preserve">ввоз, </w:t>
      </w:r>
      <w:r w:rsidRPr="00A842B6">
        <w:rPr>
          <w:rFonts w:ascii="Times New Roman" w:hAnsi="Times New Roman" w:cs="Times New Roman"/>
          <w:sz w:val="28"/>
        </w:rPr>
        <w:t xml:space="preserve">производство, хранение, </w:t>
      </w:r>
      <w:r w:rsidR="00CF4C83">
        <w:rPr>
          <w:rFonts w:ascii="Times New Roman" w:hAnsi="Times New Roman" w:cs="Times New Roman"/>
          <w:sz w:val="28"/>
        </w:rPr>
        <w:t>получение,</w:t>
      </w:r>
      <w:r w:rsidRPr="00A842B6">
        <w:rPr>
          <w:rFonts w:ascii="Times New Roman" w:hAnsi="Times New Roman" w:cs="Times New Roman"/>
          <w:sz w:val="28"/>
        </w:rPr>
        <w:t xml:space="preserve"> перемещение </w:t>
      </w:r>
      <w:r w:rsidR="00CF4C83">
        <w:rPr>
          <w:rFonts w:ascii="Times New Roman" w:hAnsi="Times New Roman" w:cs="Times New Roman"/>
          <w:sz w:val="28"/>
        </w:rPr>
        <w:t xml:space="preserve">и </w:t>
      </w:r>
      <w:r w:rsidR="00CF4C83" w:rsidRPr="00A842B6">
        <w:rPr>
          <w:rFonts w:ascii="Times New Roman" w:hAnsi="Times New Roman" w:cs="Times New Roman"/>
          <w:sz w:val="28"/>
        </w:rPr>
        <w:t xml:space="preserve">пересылку </w:t>
      </w:r>
      <w:r w:rsidRPr="00A842B6">
        <w:rPr>
          <w:rFonts w:ascii="Times New Roman" w:hAnsi="Times New Roman" w:cs="Times New Roman"/>
          <w:sz w:val="28"/>
        </w:rPr>
        <w:t>веществ</w:t>
      </w:r>
      <w:r w:rsidR="00CF4C83">
        <w:rPr>
          <w:rFonts w:ascii="Times New Roman" w:hAnsi="Times New Roman" w:cs="Times New Roman"/>
          <w:sz w:val="28"/>
        </w:rPr>
        <w:t xml:space="preserve"> с наркотическим содержанием</w:t>
      </w:r>
      <w:r w:rsidRPr="00A842B6">
        <w:rPr>
          <w:rFonts w:ascii="Times New Roman" w:hAnsi="Times New Roman" w:cs="Times New Roman"/>
          <w:sz w:val="28"/>
        </w:rPr>
        <w:t xml:space="preserve">. Наказание </w:t>
      </w:r>
      <w:r w:rsidR="008B07B7">
        <w:rPr>
          <w:rFonts w:ascii="Times New Roman" w:hAnsi="Times New Roman" w:cs="Times New Roman"/>
          <w:sz w:val="28"/>
        </w:rPr>
        <w:t>за указанные</w:t>
      </w:r>
      <w:r w:rsidR="00CE4F80">
        <w:rPr>
          <w:rFonts w:ascii="Times New Roman" w:hAnsi="Times New Roman" w:cs="Times New Roman"/>
          <w:sz w:val="28"/>
        </w:rPr>
        <w:t xml:space="preserve"> </w:t>
      </w:r>
      <w:r w:rsidR="008B07B7">
        <w:rPr>
          <w:rFonts w:ascii="Times New Roman" w:hAnsi="Times New Roman" w:cs="Times New Roman"/>
          <w:sz w:val="28"/>
        </w:rPr>
        <w:t xml:space="preserve">преступные </w:t>
      </w:r>
      <w:r w:rsidRPr="00A842B6">
        <w:rPr>
          <w:rFonts w:ascii="Times New Roman" w:hAnsi="Times New Roman" w:cs="Times New Roman"/>
          <w:sz w:val="28"/>
        </w:rPr>
        <w:t xml:space="preserve">действия </w:t>
      </w:r>
      <w:r w:rsidR="008B07B7">
        <w:rPr>
          <w:rFonts w:ascii="Times New Roman" w:hAnsi="Times New Roman" w:cs="Times New Roman"/>
          <w:sz w:val="28"/>
        </w:rPr>
        <w:t xml:space="preserve">устанавливается в виде </w:t>
      </w:r>
      <w:r w:rsidR="008B07B7" w:rsidRPr="00A842B6">
        <w:rPr>
          <w:rFonts w:ascii="Times New Roman" w:hAnsi="Times New Roman" w:cs="Times New Roman"/>
          <w:sz w:val="28"/>
        </w:rPr>
        <w:t>тюремного заключения сроком до двух лет</w:t>
      </w:r>
      <w:r w:rsidR="008B07B7">
        <w:rPr>
          <w:rFonts w:ascii="Times New Roman" w:hAnsi="Times New Roman" w:cs="Times New Roman"/>
          <w:sz w:val="28"/>
        </w:rPr>
        <w:t xml:space="preserve"> или более мягкое – штраф</w:t>
      </w:r>
      <w:r w:rsidRPr="00A842B6">
        <w:rPr>
          <w:rFonts w:ascii="Times New Roman" w:hAnsi="Times New Roman" w:cs="Times New Roman"/>
          <w:sz w:val="28"/>
        </w:rPr>
        <w:t xml:space="preserve">. </w:t>
      </w:r>
    </w:p>
    <w:p w:rsidR="00A842B6" w:rsidRDefault="000E464D" w:rsidP="00A842B6">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Совершив преступление,</w:t>
      </w:r>
      <w:r w:rsidR="00715963">
        <w:rPr>
          <w:rFonts w:ascii="Times New Roman" w:hAnsi="Times New Roman" w:cs="Times New Roman"/>
          <w:sz w:val="28"/>
        </w:rPr>
        <w:t xml:space="preserve"> </w:t>
      </w:r>
      <w:r>
        <w:rPr>
          <w:rFonts w:ascii="Times New Roman" w:hAnsi="Times New Roman" w:cs="Times New Roman"/>
          <w:sz w:val="28"/>
        </w:rPr>
        <w:t>подпадающих под признаки квалифицирующих составов</w:t>
      </w:r>
      <w:r w:rsidR="00A842B6" w:rsidRPr="00A842B6">
        <w:rPr>
          <w:rFonts w:ascii="Times New Roman" w:hAnsi="Times New Roman" w:cs="Times New Roman"/>
          <w:sz w:val="28"/>
        </w:rPr>
        <w:t xml:space="preserve"> к </w:t>
      </w:r>
      <w:r>
        <w:rPr>
          <w:rFonts w:ascii="Times New Roman" w:hAnsi="Times New Roman" w:cs="Times New Roman"/>
          <w:sz w:val="28"/>
        </w:rPr>
        <w:t>субъекту правонарушения</w:t>
      </w:r>
      <w:r w:rsidR="00715963">
        <w:rPr>
          <w:rFonts w:ascii="Times New Roman" w:hAnsi="Times New Roman" w:cs="Times New Roman"/>
          <w:sz w:val="28"/>
        </w:rPr>
        <w:t xml:space="preserve"> </w:t>
      </w:r>
      <w:r>
        <w:rPr>
          <w:rFonts w:ascii="Times New Roman" w:hAnsi="Times New Roman" w:cs="Times New Roman"/>
          <w:sz w:val="28"/>
        </w:rPr>
        <w:t>назначается</w:t>
      </w:r>
      <w:r w:rsidR="00A842B6" w:rsidRPr="00A842B6">
        <w:rPr>
          <w:rFonts w:ascii="Times New Roman" w:hAnsi="Times New Roman" w:cs="Times New Roman"/>
          <w:sz w:val="28"/>
        </w:rPr>
        <w:t xml:space="preserve"> наказание в виде лишения свободы сроком до десяти лет. </w:t>
      </w:r>
      <w:r w:rsidR="000E0227">
        <w:rPr>
          <w:rFonts w:ascii="Times New Roman" w:hAnsi="Times New Roman" w:cs="Times New Roman"/>
          <w:sz w:val="28"/>
        </w:rPr>
        <w:t xml:space="preserve">При том условии, что </w:t>
      </w:r>
      <w:r w:rsidR="00A842B6" w:rsidRPr="00A842B6">
        <w:rPr>
          <w:rFonts w:ascii="Times New Roman" w:hAnsi="Times New Roman" w:cs="Times New Roman"/>
          <w:sz w:val="28"/>
        </w:rPr>
        <w:t>незаконные действия с наркоти</w:t>
      </w:r>
      <w:r w:rsidR="000E0227">
        <w:rPr>
          <w:rFonts w:ascii="Times New Roman" w:hAnsi="Times New Roman" w:cs="Times New Roman"/>
          <w:sz w:val="28"/>
        </w:rPr>
        <w:t>ками</w:t>
      </w:r>
      <w:r w:rsidR="00A842B6" w:rsidRPr="00A842B6">
        <w:rPr>
          <w:rFonts w:ascii="Times New Roman" w:hAnsi="Times New Roman" w:cs="Times New Roman"/>
          <w:sz w:val="28"/>
        </w:rPr>
        <w:t xml:space="preserve"> совершены в особо крупном размере, виновному грозит </w:t>
      </w:r>
      <w:r w:rsidR="000E0227">
        <w:rPr>
          <w:rFonts w:ascii="Times New Roman" w:hAnsi="Times New Roman" w:cs="Times New Roman"/>
          <w:sz w:val="28"/>
        </w:rPr>
        <w:t>тюремное заключение сроком до двадцати одного</w:t>
      </w:r>
      <w:r w:rsidR="00A842B6" w:rsidRPr="00A842B6">
        <w:rPr>
          <w:rFonts w:ascii="Times New Roman" w:hAnsi="Times New Roman" w:cs="Times New Roman"/>
          <w:sz w:val="28"/>
        </w:rPr>
        <w:t xml:space="preserve"> года.  </w:t>
      </w:r>
    </w:p>
    <w:p w:rsidR="00A842B6" w:rsidRDefault="00180AE5" w:rsidP="00180AE5">
      <w:pPr>
        <w:spacing w:after="0" w:line="360" w:lineRule="auto"/>
        <w:ind w:firstLine="709"/>
        <w:jc w:val="both"/>
        <w:rPr>
          <w:rFonts w:ascii="Times New Roman" w:hAnsi="Times New Roman" w:cs="Times New Roman"/>
          <w:sz w:val="28"/>
        </w:rPr>
      </w:pPr>
      <w:r>
        <w:rPr>
          <w:rFonts w:ascii="Times New Roman" w:hAnsi="Times New Roman" w:cs="Times New Roman"/>
          <w:sz w:val="28"/>
        </w:rPr>
        <w:t>Испанское уголовное законодательство из всей массы анализируемых зарубежных законодательств характеризуется наибольшим либерализмом. Так, в соответствии со</w:t>
      </w:r>
      <w:r w:rsidR="00A842B6" w:rsidRPr="00A842B6">
        <w:rPr>
          <w:rFonts w:ascii="Times New Roman" w:hAnsi="Times New Roman" w:cs="Times New Roman"/>
          <w:sz w:val="28"/>
        </w:rPr>
        <w:t xml:space="preserve"> ст. 368 УК Испании </w:t>
      </w:r>
      <w:r w:rsidRPr="00A842B6">
        <w:rPr>
          <w:rFonts w:ascii="Times New Roman" w:hAnsi="Times New Roman" w:cs="Times New Roman"/>
          <w:sz w:val="28"/>
        </w:rPr>
        <w:t>производство</w:t>
      </w:r>
      <w:r>
        <w:rPr>
          <w:rFonts w:ascii="Times New Roman" w:hAnsi="Times New Roman" w:cs="Times New Roman"/>
          <w:sz w:val="28"/>
        </w:rPr>
        <w:t xml:space="preserve">, </w:t>
      </w:r>
      <w:r w:rsidRPr="00180AE5">
        <w:rPr>
          <w:rFonts w:ascii="Times New Roman" w:hAnsi="Times New Roman" w:cs="Times New Roman"/>
          <w:sz w:val="28"/>
        </w:rPr>
        <w:t xml:space="preserve">торговля </w:t>
      </w:r>
      <w:r>
        <w:rPr>
          <w:rFonts w:ascii="Times New Roman" w:hAnsi="Times New Roman" w:cs="Times New Roman"/>
          <w:sz w:val="28"/>
        </w:rPr>
        <w:t xml:space="preserve">или культивирование наркотиков, а также </w:t>
      </w:r>
      <w:r w:rsidRPr="00A842B6">
        <w:rPr>
          <w:rFonts w:ascii="Times New Roman" w:hAnsi="Times New Roman" w:cs="Times New Roman"/>
          <w:sz w:val="28"/>
        </w:rPr>
        <w:t xml:space="preserve">склонение </w:t>
      </w:r>
      <w:r>
        <w:rPr>
          <w:rFonts w:ascii="Times New Roman" w:hAnsi="Times New Roman" w:cs="Times New Roman"/>
          <w:sz w:val="28"/>
        </w:rPr>
        <w:t xml:space="preserve">или побуждение </w:t>
      </w:r>
      <w:r w:rsidR="00A842B6" w:rsidRPr="00A842B6">
        <w:rPr>
          <w:rFonts w:ascii="Times New Roman" w:hAnsi="Times New Roman" w:cs="Times New Roman"/>
          <w:sz w:val="28"/>
        </w:rPr>
        <w:t xml:space="preserve">к их </w:t>
      </w:r>
      <w:r>
        <w:rPr>
          <w:rFonts w:ascii="Times New Roman" w:hAnsi="Times New Roman" w:cs="Times New Roman"/>
          <w:sz w:val="28"/>
        </w:rPr>
        <w:t>у</w:t>
      </w:r>
      <w:r w:rsidR="00A842B6" w:rsidRPr="00A842B6">
        <w:rPr>
          <w:rFonts w:ascii="Times New Roman" w:hAnsi="Times New Roman" w:cs="Times New Roman"/>
          <w:sz w:val="28"/>
        </w:rPr>
        <w:t xml:space="preserve">потреблению наказывается </w:t>
      </w:r>
      <w:r>
        <w:rPr>
          <w:rFonts w:ascii="Times New Roman" w:hAnsi="Times New Roman" w:cs="Times New Roman"/>
          <w:sz w:val="28"/>
        </w:rPr>
        <w:t>лишением свободы</w:t>
      </w:r>
      <w:r w:rsidR="00A842B6" w:rsidRPr="00A842B6">
        <w:rPr>
          <w:rFonts w:ascii="Times New Roman" w:hAnsi="Times New Roman" w:cs="Times New Roman"/>
          <w:sz w:val="28"/>
        </w:rPr>
        <w:t xml:space="preserve"> от одного до трех лет.  </w:t>
      </w:r>
    </w:p>
    <w:p w:rsidR="00A842B6" w:rsidRDefault="009A7036" w:rsidP="009A703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Особенностью УК Дании является то, что преступления, связанные с незаконным оборотом наркотических средств и психотропных веществ, преимущественно определяются в двух статьях. </w:t>
      </w:r>
      <w:r w:rsidR="00A842B6" w:rsidRPr="00A842B6">
        <w:rPr>
          <w:rFonts w:ascii="Times New Roman" w:hAnsi="Times New Roman" w:cs="Times New Roman"/>
          <w:sz w:val="28"/>
        </w:rPr>
        <w:t xml:space="preserve">В частности, </w:t>
      </w:r>
      <w:r w:rsidR="00665D01">
        <w:rPr>
          <w:rFonts w:ascii="Times New Roman" w:hAnsi="Times New Roman" w:cs="Times New Roman"/>
          <w:sz w:val="28"/>
        </w:rPr>
        <w:t>на основании ст</w:t>
      </w:r>
      <w:r>
        <w:rPr>
          <w:rFonts w:ascii="Times New Roman" w:hAnsi="Times New Roman" w:cs="Times New Roman"/>
          <w:sz w:val="28"/>
        </w:rPr>
        <w:t>.</w:t>
      </w:r>
      <w:r w:rsidR="00A842B6" w:rsidRPr="00A842B6">
        <w:rPr>
          <w:rFonts w:ascii="Times New Roman" w:hAnsi="Times New Roman" w:cs="Times New Roman"/>
          <w:sz w:val="28"/>
        </w:rPr>
        <w:t xml:space="preserve"> 191 лицо, </w:t>
      </w:r>
      <w:r>
        <w:rPr>
          <w:rFonts w:ascii="Times New Roman" w:hAnsi="Times New Roman" w:cs="Times New Roman"/>
          <w:sz w:val="28"/>
        </w:rPr>
        <w:t xml:space="preserve">которое </w:t>
      </w:r>
      <w:r w:rsidR="00A842B6" w:rsidRPr="00A842B6">
        <w:rPr>
          <w:rFonts w:ascii="Times New Roman" w:hAnsi="Times New Roman" w:cs="Times New Roman"/>
          <w:sz w:val="28"/>
        </w:rPr>
        <w:t>нару</w:t>
      </w:r>
      <w:r>
        <w:rPr>
          <w:rFonts w:ascii="Times New Roman" w:hAnsi="Times New Roman" w:cs="Times New Roman"/>
          <w:sz w:val="28"/>
        </w:rPr>
        <w:t>шило</w:t>
      </w:r>
      <w:r w:rsidR="00A842B6" w:rsidRPr="00A842B6">
        <w:rPr>
          <w:rFonts w:ascii="Times New Roman" w:hAnsi="Times New Roman" w:cs="Times New Roman"/>
          <w:sz w:val="28"/>
        </w:rPr>
        <w:t xml:space="preserve"> законодательство</w:t>
      </w:r>
      <w:r>
        <w:rPr>
          <w:rFonts w:ascii="Times New Roman" w:hAnsi="Times New Roman" w:cs="Times New Roman"/>
          <w:sz w:val="28"/>
        </w:rPr>
        <w:t xml:space="preserve"> в рассматриваемой нами сфере</w:t>
      </w:r>
      <w:r w:rsidR="00A842B6" w:rsidRPr="00A842B6">
        <w:rPr>
          <w:rFonts w:ascii="Times New Roman" w:hAnsi="Times New Roman" w:cs="Times New Roman"/>
          <w:sz w:val="28"/>
        </w:rPr>
        <w:t xml:space="preserve">, подлежит </w:t>
      </w:r>
      <w:r>
        <w:rPr>
          <w:rFonts w:ascii="Times New Roman" w:hAnsi="Times New Roman" w:cs="Times New Roman"/>
          <w:sz w:val="28"/>
        </w:rPr>
        <w:t>лишению свободы</w:t>
      </w:r>
      <w:r w:rsidR="00A842B6" w:rsidRPr="00A842B6">
        <w:rPr>
          <w:rFonts w:ascii="Times New Roman" w:hAnsi="Times New Roman" w:cs="Times New Roman"/>
          <w:sz w:val="28"/>
        </w:rPr>
        <w:t xml:space="preserve"> на срок до шести лет. </w:t>
      </w:r>
      <w:r>
        <w:rPr>
          <w:rFonts w:ascii="Times New Roman" w:hAnsi="Times New Roman" w:cs="Times New Roman"/>
          <w:sz w:val="28"/>
        </w:rPr>
        <w:t xml:space="preserve">При том условии, что осуществлялась поставка наркотика в </w:t>
      </w:r>
      <w:r w:rsidR="00A842B6" w:rsidRPr="00A842B6">
        <w:rPr>
          <w:rFonts w:ascii="Times New Roman" w:hAnsi="Times New Roman" w:cs="Times New Roman"/>
          <w:sz w:val="28"/>
        </w:rPr>
        <w:t>крупном размере, наказание может</w:t>
      </w:r>
      <w:r>
        <w:rPr>
          <w:rFonts w:ascii="Times New Roman" w:hAnsi="Times New Roman" w:cs="Times New Roman"/>
          <w:sz w:val="28"/>
        </w:rPr>
        <w:t xml:space="preserve"> увеличиться</w:t>
      </w:r>
      <w:r w:rsidR="00A842B6" w:rsidRPr="00A842B6">
        <w:rPr>
          <w:rFonts w:ascii="Times New Roman" w:hAnsi="Times New Roman" w:cs="Times New Roman"/>
          <w:sz w:val="28"/>
        </w:rPr>
        <w:t xml:space="preserve"> до десяти лет</w:t>
      </w:r>
      <w:r>
        <w:rPr>
          <w:rFonts w:ascii="Times New Roman" w:hAnsi="Times New Roman" w:cs="Times New Roman"/>
          <w:sz w:val="28"/>
        </w:rPr>
        <w:t xml:space="preserve"> тюремного заключения</w:t>
      </w:r>
      <w:r w:rsidR="00A842B6" w:rsidRPr="00A842B6">
        <w:rPr>
          <w:rFonts w:ascii="Times New Roman" w:hAnsi="Times New Roman" w:cs="Times New Roman"/>
          <w:sz w:val="28"/>
        </w:rPr>
        <w:t xml:space="preserve">. </w:t>
      </w:r>
      <w:r w:rsidR="00FC0839">
        <w:rPr>
          <w:rFonts w:ascii="Times New Roman" w:hAnsi="Times New Roman" w:cs="Times New Roman"/>
          <w:sz w:val="28"/>
        </w:rPr>
        <w:t>Вместе с этим</w:t>
      </w:r>
      <w:r w:rsidR="00A842B6" w:rsidRPr="00A842B6">
        <w:rPr>
          <w:rFonts w:ascii="Times New Roman" w:hAnsi="Times New Roman" w:cs="Times New Roman"/>
          <w:sz w:val="28"/>
        </w:rPr>
        <w:t xml:space="preserve"> аналогичное наказание должно применяться в отношении лица, </w:t>
      </w:r>
      <w:r w:rsidR="00FC0839">
        <w:rPr>
          <w:rFonts w:ascii="Times New Roman" w:hAnsi="Times New Roman" w:cs="Times New Roman"/>
          <w:sz w:val="28"/>
        </w:rPr>
        <w:t>импортирующего, экспортирующего, приобретающего, изготавливающего, получающего, производящего или владеющего</w:t>
      </w:r>
      <w:r w:rsidR="00CE4F80">
        <w:rPr>
          <w:rFonts w:ascii="Times New Roman" w:hAnsi="Times New Roman" w:cs="Times New Roman"/>
          <w:sz w:val="28"/>
        </w:rPr>
        <w:t xml:space="preserve"> </w:t>
      </w:r>
      <w:r w:rsidR="00FC0839">
        <w:rPr>
          <w:rFonts w:ascii="Times New Roman" w:hAnsi="Times New Roman" w:cs="Times New Roman"/>
          <w:sz w:val="28"/>
        </w:rPr>
        <w:t>наркотиками</w:t>
      </w:r>
      <w:r w:rsidR="00A842B6" w:rsidRPr="00A842B6">
        <w:rPr>
          <w:rFonts w:ascii="Times New Roman" w:hAnsi="Times New Roman" w:cs="Times New Roman"/>
          <w:sz w:val="28"/>
        </w:rPr>
        <w:t xml:space="preserve"> с</w:t>
      </w:r>
      <w:r w:rsidR="00A842B6">
        <w:rPr>
          <w:rFonts w:ascii="Times New Roman" w:hAnsi="Times New Roman" w:cs="Times New Roman"/>
          <w:sz w:val="28"/>
        </w:rPr>
        <w:t xml:space="preserve"> целью их </w:t>
      </w:r>
      <w:r w:rsidR="00FC0839">
        <w:rPr>
          <w:rFonts w:ascii="Times New Roman" w:hAnsi="Times New Roman" w:cs="Times New Roman"/>
          <w:sz w:val="28"/>
        </w:rPr>
        <w:t>последующего</w:t>
      </w:r>
      <w:r w:rsidR="00A842B6">
        <w:rPr>
          <w:rFonts w:ascii="Times New Roman" w:hAnsi="Times New Roman" w:cs="Times New Roman"/>
          <w:sz w:val="28"/>
        </w:rPr>
        <w:t xml:space="preserve"> сбыта</w:t>
      </w:r>
      <w:r w:rsidR="00135A27">
        <w:rPr>
          <w:rFonts w:ascii="Times New Roman" w:hAnsi="Times New Roman" w:cs="Times New Roman"/>
          <w:sz w:val="28"/>
        </w:rPr>
        <w:t xml:space="preserve"> [15</w:t>
      </w:r>
      <w:r w:rsidR="004B62EF" w:rsidRPr="00905430">
        <w:rPr>
          <w:rFonts w:ascii="Times New Roman" w:hAnsi="Times New Roman" w:cs="Times New Roman"/>
          <w:sz w:val="28"/>
        </w:rPr>
        <w:t>]</w:t>
      </w:r>
      <w:r w:rsidR="004B62EF">
        <w:rPr>
          <w:rFonts w:ascii="Times New Roman" w:hAnsi="Times New Roman" w:cs="Times New Roman"/>
          <w:sz w:val="28"/>
        </w:rPr>
        <w:t>.</w:t>
      </w:r>
      <w:r w:rsidR="006A0E39">
        <w:rPr>
          <w:rFonts w:ascii="Times New Roman" w:hAnsi="Times New Roman" w:cs="Times New Roman"/>
          <w:sz w:val="28"/>
        </w:rPr>
        <w:t xml:space="preserve"> В примечании</w:t>
      </w:r>
      <w:r w:rsidR="00A842B6" w:rsidRPr="00A842B6">
        <w:rPr>
          <w:rFonts w:ascii="Times New Roman" w:hAnsi="Times New Roman" w:cs="Times New Roman"/>
          <w:sz w:val="28"/>
        </w:rPr>
        <w:t xml:space="preserve"> к </w:t>
      </w:r>
      <w:r w:rsidR="006A0E39">
        <w:rPr>
          <w:rFonts w:ascii="Times New Roman" w:hAnsi="Times New Roman" w:cs="Times New Roman"/>
          <w:sz w:val="28"/>
        </w:rPr>
        <w:t>указанному параграфу зафиксировано</w:t>
      </w:r>
      <w:r w:rsidR="00A842B6" w:rsidRPr="00A842B6">
        <w:rPr>
          <w:rFonts w:ascii="Times New Roman" w:hAnsi="Times New Roman" w:cs="Times New Roman"/>
          <w:sz w:val="28"/>
        </w:rPr>
        <w:t xml:space="preserve">, что лицо, </w:t>
      </w:r>
      <w:r w:rsidR="006A0E39">
        <w:rPr>
          <w:rFonts w:ascii="Times New Roman" w:hAnsi="Times New Roman" w:cs="Times New Roman"/>
          <w:sz w:val="28"/>
        </w:rPr>
        <w:t>получающее или обеспечивающее</w:t>
      </w:r>
      <w:r w:rsidR="00A842B6" w:rsidRPr="00A842B6">
        <w:rPr>
          <w:rFonts w:ascii="Times New Roman" w:hAnsi="Times New Roman" w:cs="Times New Roman"/>
          <w:sz w:val="28"/>
        </w:rPr>
        <w:t xml:space="preserve"> себя </w:t>
      </w:r>
      <w:r w:rsidR="006A0E39">
        <w:rPr>
          <w:rFonts w:ascii="Times New Roman" w:hAnsi="Times New Roman" w:cs="Times New Roman"/>
          <w:sz w:val="28"/>
        </w:rPr>
        <w:t xml:space="preserve">лично </w:t>
      </w:r>
      <w:r w:rsidR="00A842B6" w:rsidRPr="00A842B6">
        <w:rPr>
          <w:rFonts w:ascii="Times New Roman" w:hAnsi="Times New Roman" w:cs="Times New Roman"/>
          <w:sz w:val="28"/>
        </w:rPr>
        <w:t xml:space="preserve">или другое лицо частью прибыли от продажи </w:t>
      </w:r>
      <w:r w:rsidR="006A0E39">
        <w:rPr>
          <w:rFonts w:ascii="Times New Roman" w:hAnsi="Times New Roman" w:cs="Times New Roman"/>
          <w:sz w:val="28"/>
        </w:rPr>
        <w:t>наркотического средства, а также получающего</w:t>
      </w:r>
      <w:r w:rsidR="00A842B6" w:rsidRPr="00A842B6">
        <w:rPr>
          <w:rFonts w:ascii="Times New Roman" w:hAnsi="Times New Roman" w:cs="Times New Roman"/>
          <w:sz w:val="28"/>
        </w:rPr>
        <w:t xml:space="preserve"> прибыль от </w:t>
      </w:r>
      <w:r w:rsidR="006A0E39" w:rsidRPr="00A842B6">
        <w:rPr>
          <w:rFonts w:ascii="Times New Roman" w:hAnsi="Times New Roman" w:cs="Times New Roman"/>
          <w:sz w:val="28"/>
        </w:rPr>
        <w:t xml:space="preserve">перевозки, </w:t>
      </w:r>
      <w:r w:rsidR="00A842B6" w:rsidRPr="00A842B6">
        <w:rPr>
          <w:rFonts w:ascii="Times New Roman" w:hAnsi="Times New Roman" w:cs="Times New Roman"/>
          <w:sz w:val="28"/>
        </w:rPr>
        <w:t xml:space="preserve">хранения, оказания помощи при передаче наркотика, подлежит </w:t>
      </w:r>
      <w:r w:rsidR="006A0E39">
        <w:rPr>
          <w:rFonts w:ascii="Times New Roman" w:hAnsi="Times New Roman" w:cs="Times New Roman"/>
          <w:sz w:val="28"/>
        </w:rPr>
        <w:t>лишению свободы</w:t>
      </w:r>
      <w:r w:rsidR="00A842B6" w:rsidRPr="00A842B6">
        <w:rPr>
          <w:rFonts w:ascii="Times New Roman" w:hAnsi="Times New Roman" w:cs="Times New Roman"/>
          <w:sz w:val="28"/>
        </w:rPr>
        <w:t xml:space="preserve"> на срок до шести лет</w:t>
      </w:r>
      <w:r w:rsidR="006A0E39">
        <w:rPr>
          <w:rFonts w:ascii="Times New Roman" w:hAnsi="Times New Roman" w:cs="Times New Roman"/>
          <w:sz w:val="28"/>
        </w:rPr>
        <w:t xml:space="preserve"> с отбыванием наказания в тюрьме</w:t>
      </w:r>
      <w:r w:rsidR="00A842B6" w:rsidRPr="00A842B6">
        <w:rPr>
          <w:rFonts w:ascii="Times New Roman" w:hAnsi="Times New Roman" w:cs="Times New Roman"/>
          <w:sz w:val="28"/>
        </w:rPr>
        <w:t xml:space="preserve">.  </w:t>
      </w:r>
    </w:p>
    <w:p w:rsidR="00A842B6" w:rsidRDefault="00691B5D" w:rsidP="00A842B6">
      <w:pPr>
        <w:spacing w:after="0" w:line="360" w:lineRule="auto"/>
        <w:ind w:firstLine="709"/>
        <w:jc w:val="both"/>
        <w:rPr>
          <w:rFonts w:ascii="Times New Roman" w:hAnsi="Times New Roman" w:cs="Times New Roman"/>
          <w:sz w:val="28"/>
        </w:rPr>
      </w:pPr>
      <w:r>
        <w:rPr>
          <w:rFonts w:ascii="Times New Roman" w:hAnsi="Times New Roman" w:cs="Times New Roman"/>
          <w:sz w:val="28"/>
        </w:rPr>
        <w:t>УК</w:t>
      </w:r>
      <w:r w:rsidR="00A842B6" w:rsidRPr="00A842B6">
        <w:rPr>
          <w:rFonts w:ascii="Times New Roman" w:hAnsi="Times New Roman" w:cs="Times New Roman"/>
          <w:sz w:val="28"/>
        </w:rPr>
        <w:t xml:space="preserve"> Республики Болгария</w:t>
      </w:r>
      <w:r>
        <w:rPr>
          <w:rFonts w:ascii="Times New Roman" w:hAnsi="Times New Roman" w:cs="Times New Roman"/>
          <w:sz w:val="28"/>
        </w:rPr>
        <w:t xml:space="preserve"> отличается своей самостоятельностью, поскольк</w:t>
      </w:r>
      <w:r w:rsidR="00CE4F80">
        <w:rPr>
          <w:rFonts w:ascii="Times New Roman" w:hAnsi="Times New Roman" w:cs="Times New Roman"/>
          <w:sz w:val="28"/>
        </w:rPr>
        <w:t xml:space="preserve">у </w:t>
      </w:r>
      <w:r>
        <w:rPr>
          <w:rFonts w:ascii="Times New Roman" w:hAnsi="Times New Roman" w:cs="Times New Roman"/>
          <w:sz w:val="28"/>
        </w:rPr>
        <w:t xml:space="preserve">регламентирует весьма </w:t>
      </w:r>
      <w:r w:rsidR="00A842B6" w:rsidRPr="00A842B6">
        <w:rPr>
          <w:rFonts w:ascii="Times New Roman" w:hAnsi="Times New Roman" w:cs="Times New Roman"/>
          <w:sz w:val="28"/>
        </w:rPr>
        <w:t xml:space="preserve">развернутую систему </w:t>
      </w:r>
      <w:r>
        <w:rPr>
          <w:rFonts w:ascii="Times New Roman" w:hAnsi="Times New Roman" w:cs="Times New Roman"/>
          <w:sz w:val="28"/>
        </w:rPr>
        <w:t>статей</w:t>
      </w:r>
      <w:r w:rsidR="00A842B6" w:rsidRPr="00A842B6">
        <w:rPr>
          <w:rFonts w:ascii="Times New Roman" w:hAnsi="Times New Roman" w:cs="Times New Roman"/>
          <w:sz w:val="28"/>
        </w:rPr>
        <w:t xml:space="preserve"> о </w:t>
      </w:r>
      <w:r>
        <w:rPr>
          <w:rFonts w:ascii="Times New Roman" w:hAnsi="Times New Roman" w:cs="Times New Roman"/>
          <w:sz w:val="28"/>
        </w:rPr>
        <w:t>преступных деяниях</w:t>
      </w:r>
      <w:r w:rsidR="00A842B6" w:rsidRPr="00A842B6">
        <w:rPr>
          <w:rFonts w:ascii="Times New Roman" w:hAnsi="Times New Roman" w:cs="Times New Roman"/>
          <w:sz w:val="28"/>
        </w:rPr>
        <w:t xml:space="preserve">, связанных с незаконным оборотом </w:t>
      </w:r>
      <w:r>
        <w:rPr>
          <w:rFonts w:ascii="Times New Roman" w:hAnsi="Times New Roman" w:cs="Times New Roman"/>
          <w:sz w:val="28"/>
        </w:rPr>
        <w:t>наркотических средств и психотропных веществ</w:t>
      </w:r>
      <w:r w:rsidR="00A842B6" w:rsidRPr="00A842B6">
        <w:rPr>
          <w:rFonts w:ascii="Times New Roman" w:hAnsi="Times New Roman" w:cs="Times New Roman"/>
          <w:sz w:val="28"/>
        </w:rPr>
        <w:t>. Так, в соответствии со ст. 354</w:t>
      </w:r>
      <w:r>
        <w:rPr>
          <w:rFonts w:ascii="Times New Roman" w:hAnsi="Times New Roman" w:cs="Times New Roman"/>
          <w:sz w:val="28"/>
        </w:rPr>
        <w:t>(</w:t>
      </w:r>
      <w:r w:rsidR="00A842B6" w:rsidRPr="00A842B6">
        <w:rPr>
          <w:rFonts w:ascii="Times New Roman" w:hAnsi="Times New Roman" w:cs="Times New Roman"/>
          <w:sz w:val="28"/>
        </w:rPr>
        <w:t>а</w:t>
      </w:r>
      <w:r>
        <w:rPr>
          <w:rFonts w:ascii="Times New Roman" w:hAnsi="Times New Roman" w:cs="Times New Roman"/>
          <w:sz w:val="28"/>
        </w:rPr>
        <w:t>), лицо, которое</w:t>
      </w:r>
      <w:r w:rsidR="00A842B6" w:rsidRPr="00A842B6">
        <w:rPr>
          <w:rFonts w:ascii="Times New Roman" w:hAnsi="Times New Roman" w:cs="Times New Roman"/>
          <w:sz w:val="28"/>
        </w:rPr>
        <w:t xml:space="preserve"> без надлежащего разрешения </w:t>
      </w:r>
      <w:r w:rsidRPr="00A842B6">
        <w:rPr>
          <w:rFonts w:ascii="Times New Roman" w:hAnsi="Times New Roman" w:cs="Times New Roman"/>
          <w:sz w:val="28"/>
        </w:rPr>
        <w:t>перерабатывает,</w:t>
      </w:r>
      <w:r w:rsidR="00CE4F80">
        <w:rPr>
          <w:rFonts w:ascii="Times New Roman" w:hAnsi="Times New Roman" w:cs="Times New Roman"/>
          <w:sz w:val="28"/>
        </w:rPr>
        <w:t xml:space="preserve"> </w:t>
      </w:r>
      <w:r w:rsidR="00A842B6" w:rsidRPr="00A842B6">
        <w:rPr>
          <w:rFonts w:ascii="Times New Roman" w:hAnsi="Times New Roman" w:cs="Times New Roman"/>
          <w:sz w:val="28"/>
        </w:rPr>
        <w:lastRenderedPageBreak/>
        <w:t xml:space="preserve">производит, </w:t>
      </w:r>
      <w:r w:rsidRPr="00A842B6">
        <w:rPr>
          <w:rFonts w:ascii="Times New Roman" w:hAnsi="Times New Roman" w:cs="Times New Roman"/>
          <w:sz w:val="28"/>
        </w:rPr>
        <w:t xml:space="preserve">хранит, </w:t>
      </w:r>
      <w:r w:rsidR="00A842B6" w:rsidRPr="00A842B6">
        <w:rPr>
          <w:rFonts w:ascii="Times New Roman" w:hAnsi="Times New Roman" w:cs="Times New Roman"/>
          <w:sz w:val="28"/>
        </w:rPr>
        <w:t xml:space="preserve">распространяет, </w:t>
      </w:r>
      <w:r w:rsidRPr="00A842B6">
        <w:rPr>
          <w:rFonts w:ascii="Times New Roman" w:hAnsi="Times New Roman" w:cs="Times New Roman"/>
          <w:sz w:val="28"/>
        </w:rPr>
        <w:t>приобретает,</w:t>
      </w:r>
      <w:r w:rsidR="00CE4F80">
        <w:rPr>
          <w:rFonts w:ascii="Times New Roman" w:hAnsi="Times New Roman" w:cs="Times New Roman"/>
          <w:sz w:val="28"/>
        </w:rPr>
        <w:t xml:space="preserve"> </w:t>
      </w:r>
      <w:r w:rsidR="00A842B6" w:rsidRPr="00A842B6">
        <w:rPr>
          <w:rFonts w:ascii="Times New Roman" w:hAnsi="Times New Roman" w:cs="Times New Roman"/>
          <w:sz w:val="28"/>
        </w:rPr>
        <w:t xml:space="preserve">имеет при себе, переносит </w:t>
      </w:r>
      <w:r>
        <w:rPr>
          <w:rFonts w:ascii="Times New Roman" w:hAnsi="Times New Roman" w:cs="Times New Roman"/>
          <w:sz w:val="28"/>
        </w:rPr>
        <w:t xml:space="preserve">или </w:t>
      </w:r>
      <w:r w:rsidRPr="00A842B6">
        <w:rPr>
          <w:rFonts w:ascii="Times New Roman" w:hAnsi="Times New Roman" w:cs="Times New Roman"/>
          <w:sz w:val="28"/>
        </w:rPr>
        <w:t xml:space="preserve">перевозит </w:t>
      </w:r>
      <w:r>
        <w:rPr>
          <w:rFonts w:ascii="Times New Roman" w:hAnsi="Times New Roman" w:cs="Times New Roman"/>
          <w:sz w:val="28"/>
        </w:rPr>
        <w:t>наркотики</w:t>
      </w:r>
      <w:r w:rsidR="00A842B6" w:rsidRPr="00A842B6">
        <w:rPr>
          <w:rFonts w:ascii="Times New Roman" w:hAnsi="Times New Roman" w:cs="Times New Roman"/>
          <w:sz w:val="28"/>
        </w:rPr>
        <w:t xml:space="preserve">, </w:t>
      </w:r>
      <w:r>
        <w:rPr>
          <w:rFonts w:ascii="Times New Roman" w:hAnsi="Times New Roman" w:cs="Times New Roman"/>
          <w:sz w:val="28"/>
        </w:rPr>
        <w:t>подлежит наказанию за совершение такого</w:t>
      </w:r>
      <w:r w:rsidR="00A842B6" w:rsidRPr="00A842B6">
        <w:rPr>
          <w:rFonts w:ascii="Times New Roman" w:hAnsi="Times New Roman" w:cs="Times New Roman"/>
          <w:sz w:val="28"/>
        </w:rPr>
        <w:t xml:space="preserve"> рода </w:t>
      </w:r>
      <w:r>
        <w:rPr>
          <w:rFonts w:ascii="Times New Roman" w:hAnsi="Times New Roman" w:cs="Times New Roman"/>
          <w:sz w:val="28"/>
        </w:rPr>
        <w:t xml:space="preserve">противоправных </w:t>
      </w:r>
      <w:r w:rsidR="00A842B6" w:rsidRPr="00A842B6">
        <w:rPr>
          <w:rFonts w:ascii="Times New Roman" w:hAnsi="Times New Roman" w:cs="Times New Roman"/>
          <w:sz w:val="28"/>
        </w:rPr>
        <w:t xml:space="preserve">действий </w:t>
      </w:r>
      <w:r>
        <w:rPr>
          <w:rFonts w:ascii="Times New Roman" w:hAnsi="Times New Roman" w:cs="Times New Roman"/>
          <w:sz w:val="28"/>
        </w:rPr>
        <w:t>в виде лишения</w:t>
      </w:r>
      <w:r w:rsidR="00A842B6" w:rsidRPr="00A842B6">
        <w:rPr>
          <w:rFonts w:ascii="Times New Roman" w:hAnsi="Times New Roman" w:cs="Times New Roman"/>
          <w:sz w:val="28"/>
        </w:rPr>
        <w:t xml:space="preserve"> свободы </w:t>
      </w:r>
      <w:r>
        <w:rPr>
          <w:rFonts w:ascii="Times New Roman" w:hAnsi="Times New Roman" w:cs="Times New Roman"/>
          <w:sz w:val="28"/>
        </w:rPr>
        <w:t>на срок от десяти до пятнадцати</w:t>
      </w:r>
      <w:r w:rsidR="00A842B6" w:rsidRPr="00A842B6">
        <w:rPr>
          <w:rFonts w:ascii="Times New Roman" w:hAnsi="Times New Roman" w:cs="Times New Roman"/>
          <w:sz w:val="28"/>
        </w:rPr>
        <w:t xml:space="preserve"> лет и</w:t>
      </w:r>
      <w:r>
        <w:rPr>
          <w:rFonts w:ascii="Times New Roman" w:hAnsi="Times New Roman" w:cs="Times New Roman"/>
          <w:sz w:val="28"/>
        </w:rPr>
        <w:t xml:space="preserve"> дополнительно</w:t>
      </w:r>
      <w:r w:rsidR="00A842B6" w:rsidRPr="00A842B6">
        <w:rPr>
          <w:rFonts w:ascii="Times New Roman" w:hAnsi="Times New Roman" w:cs="Times New Roman"/>
          <w:sz w:val="28"/>
        </w:rPr>
        <w:t xml:space="preserve"> шт</w:t>
      </w:r>
      <w:r>
        <w:rPr>
          <w:rFonts w:ascii="Times New Roman" w:hAnsi="Times New Roman" w:cs="Times New Roman"/>
          <w:sz w:val="28"/>
        </w:rPr>
        <w:t>раф</w:t>
      </w:r>
      <w:r w:rsidR="00CE4F80">
        <w:rPr>
          <w:rFonts w:ascii="Times New Roman" w:hAnsi="Times New Roman" w:cs="Times New Roman"/>
          <w:sz w:val="28"/>
        </w:rPr>
        <w:t xml:space="preserve"> в</w:t>
      </w:r>
      <w:r>
        <w:rPr>
          <w:rFonts w:ascii="Times New Roman" w:hAnsi="Times New Roman" w:cs="Times New Roman"/>
          <w:sz w:val="28"/>
        </w:rPr>
        <w:t xml:space="preserve"> размере от десяти до ста тысяч левов</w:t>
      </w:r>
      <w:r w:rsidR="00715963">
        <w:rPr>
          <w:rFonts w:ascii="Times New Roman" w:hAnsi="Times New Roman" w:cs="Times New Roman"/>
          <w:sz w:val="28"/>
        </w:rPr>
        <w:t xml:space="preserve"> </w:t>
      </w:r>
      <w:r w:rsidR="00135A27">
        <w:rPr>
          <w:rFonts w:ascii="Times New Roman" w:hAnsi="Times New Roman" w:cs="Times New Roman"/>
          <w:sz w:val="28"/>
        </w:rPr>
        <w:t>[16</w:t>
      </w:r>
      <w:r w:rsidR="004B62EF" w:rsidRPr="00905430">
        <w:rPr>
          <w:rFonts w:ascii="Times New Roman" w:hAnsi="Times New Roman" w:cs="Times New Roman"/>
          <w:sz w:val="28"/>
        </w:rPr>
        <w:t>]</w:t>
      </w:r>
      <w:r w:rsidR="004B62EF">
        <w:rPr>
          <w:rFonts w:ascii="Times New Roman" w:hAnsi="Times New Roman" w:cs="Times New Roman"/>
          <w:sz w:val="28"/>
        </w:rPr>
        <w:t>.</w:t>
      </w:r>
    </w:p>
    <w:p w:rsidR="00A842B6" w:rsidRDefault="00691B5D" w:rsidP="00A842B6">
      <w:pPr>
        <w:spacing w:after="0" w:line="360" w:lineRule="auto"/>
        <w:ind w:firstLine="709"/>
        <w:jc w:val="both"/>
        <w:rPr>
          <w:rFonts w:ascii="Times New Roman" w:hAnsi="Times New Roman" w:cs="Times New Roman"/>
          <w:sz w:val="28"/>
        </w:rPr>
      </w:pPr>
      <w:r>
        <w:rPr>
          <w:rFonts w:ascii="Times New Roman" w:hAnsi="Times New Roman" w:cs="Times New Roman"/>
          <w:sz w:val="28"/>
        </w:rPr>
        <w:t>Болгарское уголовное законодательствов списке оснований</w:t>
      </w:r>
      <w:r w:rsidR="00A842B6" w:rsidRPr="00A842B6">
        <w:rPr>
          <w:rFonts w:ascii="Times New Roman" w:hAnsi="Times New Roman" w:cs="Times New Roman"/>
          <w:sz w:val="28"/>
        </w:rPr>
        <w:t xml:space="preserve"> освобождения</w:t>
      </w:r>
      <w:r>
        <w:rPr>
          <w:rFonts w:ascii="Times New Roman" w:hAnsi="Times New Roman" w:cs="Times New Roman"/>
          <w:sz w:val="28"/>
        </w:rPr>
        <w:t xml:space="preserve"> от наказания предусматривает:</w:t>
      </w:r>
      <w:r w:rsidR="00A842B6" w:rsidRPr="00A842B6">
        <w:rPr>
          <w:rFonts w:ascii="Times New Roman" w:hAnsi="Times New Roman" w:cs="Times New Roman"/>
          <w:sz w:val="28"/>
        </w:rPr>
        <w:t xml:space="preserve"> в случае если</w:t>
      </w:r>
      <w:r>
        <w:rPr>
          <w:rFonts w:ascii="Times New Roman" w:hAnsi="Times New Roman" w:cs="Times New Roman"/>
          <w:sz w:val="28"/>
        </w:rPr>
        <w:t xml:space="preserve"> преступное</w:t>
      </w:r>
      <w:r w:rsidR="00A842B6" w:rsidRPr="00A842B6">
        <w:rPr>
          <w:rFonts w:ascii="Times New Roman" w:hAnsi="Times New Roman" w:cs="Times New Roman"/>
          <w:sz w:val="28"/>
        </w:rPr>
        <w:t xml:space="preserve"> деяние совершено лицом, зависимым от наркотических средств или их аналогов, с условием,</w:t>
      </w:r>
      <w:r>
        <w:rPr>
          <w:rFonts w:ascii="Times New Roman" w:hAnsi="Times New Roman" w:cs="Times New Roman"/>
          <w:sz w:val="28"/>
        </w:rPr>
        <w:t xml:space="preserve"> если количество </w:t>
      </w:r>
      <w:r w:rsidRPr="00A842B6">
        <w:rPr>
          <w:rFonts w:ascii="Times New Roman" w:hAnsi="Times New Roman" w:cs="Times New Roman"/>
          <w:sz w:val="28"/>
        </w:rPr>
        <w:t>хранимых</w:t>
      </w:r>
      <w:r>
        <w:rPr>
          <w:rFonts w:ascii="Times New Roman" w:hAnsi="Times New Roman" w:cs="Times New Roman"/>
          <w:sz w:val="28"/>
        </w:rPr>
        <w:t>, п</w:t>
      </w:r>
      <w:r w:rsidRPr="00A842B6">
        <w:rPr>
          <w:rFonts w:ascii="Times New Roman" w:hAnsi="Times New Roman" w:cs="Times New Roman"/>
          <w:sz w:val="28"/>
        </w:rPr>
        <w:t>ереносимых</w:t>
      </w:r>
      <w:r>
        <w:rPr>
          <w:rFonts w:ascii="Times New Roman" w:hAnsi="Times New Roman" w:cs="Times New Roman"/>
          <w:sz w:val="28"/>
        </w:rPr>
        <w:t xml:space="preserve"> или приобретенных</w:t>
      </w:r>
      <w:r w:rsidR="00A842B6" w:rsidRPr="00A842B6">
        <w:rPr>
          <w:rFonts w:ascii="Times New Roman" w:hAnsi="Times New Roman" w:cs="Times New Roman"/>
          <w:sz w:val="28"/>
        </w:rPr>
        <w:t xml:space="preserve"> веществ, находящихся при задержанном, не превышает одной разовой дозы потребления н</w:t>
      </w:r>
      <w:r>
        <w:rPr>
          <w:rFonts w:ascii="Times New Roman" w:hAnsi="Times New Roman" w:cs="Times New Roman"/>
          <w:sz w:val="28"/>
        </w:rPr>
        <w:t>аркотического средства или вещества</w:t>
      </w:r>
      <w:r w:rsidR="00A842B6" w:rsidRPr="00A842B6">
        <w:rPr>
          <w:rFonts w:ascii="Times New Roman" w:hAnsi="Times New Roman" w:cs="Times New Roman"/>
          <w:sz w:val="28"/>
        </w:rPr>
        <w:t xml:space="preserve">.  </w:t>
      </w:r>
    </w:p>
    <w:p w:rsidR="00A842B6" w:rsidRDefault="00A842B6" w:rsidP="00A842B6">
      <w:pPr>
        <w:spacing w:after="0" w:line="360" w:lineRule="auto"/>
        <w:ind w:firstLine="709"/>
        <w:jc w:val="both"/>
        <w:rPr>
          <w:rFonts w:ascii="Times New Roman" w:hAnsi="Times New Roman" w:cs="Times New Roman"/>
          <w:sz w:val="28"/>
        </w:rPr>
      </w:pPr>
      <w:r w:rsidRPr="00A842B6">
        <w:rPr>
          <w:rFonts w:ascii="Times New Roman" w:hAnsi="Times New Roman" w:cs="Times New Roman"/>
          <w:sz w:val="28"/>
        </w:rPr>
        <w:t>В УК Франции</w:t>
      </w:r>
      <w:r w:rsidR="002866A8">
        <w:rPr>
          <w:rFonts w:ascii="Times New Roman" w:hAnsi="Times New Roman" w:cs="Times New Roman"/>
          <w:sz w:val="28"/>
        </w:rPr>
        <w:t>,</w:t>
      </w:r>
      <w:r w:rsidR="00CE4F80">
        <w:rPr>
          <w:rFonts w:ascii="Times New Roman" w:hAnsi="Times New Roman" w:cs="Times New Roman"/>
          <w:sz w:val="28"/>
        </w:rPr>
        <w:t xml:space="preserve"> </w:t>
      </w:r>
      <w:r w:rsidR="008D5029">
        <w:rPr>
          <w:rFonts w:ascii="Times New Roman" w:hAnsi="Times New Roman" w:cs="Times New Roman"/>
          <w:sz w:val="28"/>
        </w:rPr>
        <w:t>аналогично уголовному законодательству предыдущей страны</w:t>
      </w:r>
      <w:r w:rsidR="002866A8">
        <w:rPr>
          <w:rFonts w:ascii="Times New Roman" w:hAnsi="Times New Roman" w:cs="Times New Roman"/>
          <w:sz w:val="28"/>
        </w:rPr>
        <w:t>,«присутствует»</w:t>
      </w:r>
      <w:r w:rsidRPr="00A842B6">
        <w:rPr>
          <w:rFonts w:ascii="Times New Roman" w:hAnsi="Times New Roman" w:cs="Times New Roman"/>
          <w:sz w:val="28"/>
        </w:rPr>
        <w:t xml:space="preserve"> статья о незаконной торговле наркотическими средствами</w:t>
      </w:r>
      <w:r w:rsidR="002866A8">
        <w:rPr>
          <w:rFonts w:ascii="Times New Roman" w:hAnsi="Times New Roman" w:cs="Times New Roman"/>
          <w:sz w:val="28"/>
        </w:rPr>
        <w:t xml:space="preserve"> и психотропными веществами</w:t>
      </w:r>
      <w:r w:rsidRPr="00A842B6">
        <w:rPr>
          <w:rFonts w:ascii="Times New Roman" w:hAnsi="Times New Roman" w:cs="Times New Roman"/>
          <w:sz w:val="28"/>
        </w:rPr>
        <w:t xml:space="preserve">. В </w:t>
      </w:r>
      <w:r w:rsidR="002866A8">
        <w:rPr>
          <w:rFonts w:ascii="Times New Roman" w:hAnsi="Times New Roman" w:cs="Times New Roman"/>
          <w:sz w:val="28"/>
        </w:rPr>
        <w:t>данной нормев полном объеме</w:t>
      </w:r>
      <w:r w:rsidRPr="00A842B6">
        <w:rPr>
          <w:rFonts w:ascii="Times New Roman" w:hAnsi="Times New Roman" w:cs="Times New Roman"/>
          <w:sz w:val="28"/>
        </w:rPr>
        <w:t xml:space="preserve"> раскр</w:t>
      </w:r>
      <w:r w:rsidR="002866A8">
        <w:rPr>
          <w:rFonts w:ascii="Times New Roman" w:hAnsi="Times New Roman" w:cs="Times New Roman"/>
          <w:sz w:val="28"/>
        </w:rPr>
        <w:t>ывается</w:t>
      </w:r>
      <w:r w:rsidRPr="00A842B6">
        <w:rPr>
          <w:rFonts w:ascii="Times New Roman" w:hAnsi="Times New Roman" w:cs="Times New Roman"/>
          <w:sz w:val="28"/>
        </w:rPr>
        <w:t xml:space="preserve"> объективная сторона </w:t>
      </w:r>
      <w:r w:rsidR="002866A8">
        <w:rPr>
          <w:rFonts w:ascii="Times New Roman" w:hAnsi="Times New Roman" w:cs="Times New Roman"/>
          <w:sz w:val="28"/>
        </w:rPr>
        <w:t>данного виды преступного деяния</w:t>
      </w:r>
      <w:r w:rsidRPr="00A842B6">
        <w:rPr>
          <w:rFonts w:ascii="Times New Roman" w:hAnsi="Times New Roman" w:cs="Times New Roman"/>
          <w:sz w:val="28"/>
        </w:rPr>
        <w:t xml:space="preserve">, которая включает </w:t>
      </w:r>
      <w:r w:rsidR="002866A8">
        <w:rPr>
          <w:rFonts w:ascii="Times New Roman" w:hAnsi="Times New Roman" w:cs="Times New Roman"/>
          <w:sz w:val="28"/>
        </w:rPr>
        <w:t xml:space="preserve">в себя совершение </w:t>
      </w:r>
      <w:r w:rsidRPr="00A842B6">
        <w:rPr>
          <w:rFonts w:ascii="Times New Roman" w:hAnsi="Times New Roman" w:cs="Times New Roman"/>
          <w:sz w:val="28"/>
        </w:rPr>
        <w:t>сле</w:t>
      </w:r>
      <w:r w:rsidR="002866A8">
        <w:rPr>
          <w:rFonts w:ascii="Times New Roman" w:hAnsi="Times New Roman" w:cs="Times New Roman"/>
          <w:sz w:val="28"/>
        </w:rPr>
        <w:t>дующих действий</w:t>
      </w:r>
      <w:r w:rsidRPr="00A842B6">
        <w:rPr>
          <w:rFonts w:ascii="Times New Roman" w:hAnsi="Times New Roman" w:cs="Times New Roman"/>
          <w:sz w:val="28"/>
        </w:rPr>
        <w:t xml:space="preserve">: незаконное </w:t>
      </w:r>
      <w:r w:rsidR="002866A8" w:rsidRPr="00A842B6">
        <w:rPr>
          <w:rFonts w:ascii="Times New Roman" w:hAnsi="Times New Roman" w:cs="Times New Roman"/>
          <w:sz w:val="28"/>
        </w:rPr>
        <w:t xml:space="preserve">изготовление, </w:t>
      </w:r>
      <w:r w:rsidRPr="00A842B6">
        <w:rPr>
          <w:rFonts w:ascii="Times New Roman" w:hAnsi="Times New Roman" w:cs="Times New Roman"/>
          <w:sz w:val="28"/>
        </w:rPr>
        <w:t xml:space="preserve">производство, экспорт, </w:t>
      </w:r>
      <w:r w:rsidR="002866A8" w:rsidRPr="00A842B6">
        <w:rPr>
          <w:rFonts w:ascii="Times New Roman" w:hAnsi="Times New Roman" w:cs="Times New Roman"/>
          <w:sz w:val="28"/>
        </w:rPr>
        <w:t xml:space="preserve">импорт, </w:t>
      </w:r>
      <w:r w:rsidRPr="00A842B6">
        <w:rPr>
          <w:rFonts w:ascii="Times New Roman" w:hAnsi="Times New Roman" w:cs="Times New Roman"/>
          <w:sz w:val="28"/>
        </w:rPr>
        <w:t xml:space="preserve">хранение, </w:t>
      </w:r>
      <w:r w:rsidR="002866A8" w:rsidRPr="00A842B6">
        <w:rPr>
          <w:rFonts w:ascii="Times New Roman" w:hAnsi="Times New Roman" w:cs="Times New Roman"/>
          <w:sz w:val="28"/>
        </w:rPr>
        <w:t xml:space="preserve">перевозка, </w:t>
      </w:r>
      <w:r w:rsidRPr="00A842B6">
        <w:rPr>
          <w:rFonts w:ascii="Times New Roman" w:hAnsi="Times New Roman" w:cs="Times New Roman"/>
          <w:sz w:val="28"/>
        </w:rPr>
        <w:t xml:space="preserve">передача, </w:t>
      </w:r>
      <w:r w:rsidR="002866A8" w:rsidRPr="00A842B6">
        <w:rPr>
          <w:rFonts w:ascii="Times New Roman" w:hAnsi="Times New Roman" w:cs="Times New Roman"/>
          <w:sz w:val="28"/>
        </w:rPr>
        <w:t xml:space="preserve">предложение, </w:t>
      </w:r>
      <w:r w:rsidRPr="00A842B6">
        <w:rPr>
          <w:rFonts w:ascii="Times New Roman" w:hAnsi="Times New Roman" w:cs="Times New Roman"/>
          <w:sz w:val="28"/>
        </w:rPr>
        <w:t>использование</w:t>
      </w:r>
      <w:r w:rsidR="00CE4F80">
        <w:rPr>
          <w:rFonts w:ascii="Times New Roman" w:hAnsi="Times New Roman" w:cs="Times New Roman"/>
          <w:sz w:val="28"/>
        </w:rPr>
        <w:t xml:space="preserve"> </w:t>
      </w:r>
      <w:r w:rsidR="002866A8">
        <w:rPr>
          <w:rFonts w:ascii="Times New Roman" w:hAnsi="Times New Roman" w:cs="Times New Roman"/>
          <w:sz w:val="28"/>
        </w:rPr>
        <w:t xml:space="preserve">или </w:t>
      </w:r>
      <w:r w:rsidR="002866A8" w:rsidRPr="00A842B6">
        <w:rPr>
          <w:rFonts w:ascii="Times New Roman" w:hAnsi="Times New Roman" w:cs="Times New Roman"/>
          <w:sz w:val="28"/>
        </w:rPr>
        <w:t>незаконное приобретение</w:t>
      </w:r>
      <w:r w:rsidR="00CE4F80">
        <w:rPr>
          <w:rFonts w:ascii="Times New Roman" w:hAnsi="Times New Roman" w:cs="Times New Roman"/>
          <w:sz w:val="28"/>
        </w:rPr>
        <w:t xml:space="preserve"> </w:t>
      </w:r>
      <w:r w:rsidR="002866A8">
        <w:rPr>
          <w:rFonts w:ascii="Times New Roman" w:hAnsi="Times New Roman" w:cs="Times New Roman"/>
          <w:sz w:val="28"/>
        </w:rPr>
        <w:t>наркотиков</w:t>
      </w:r>
      <w:r w:rsidR="00156D22">
        <w:rPr>
          <w:rFonts w:ascii="Times New Roman" w:hAnsi="Times New Roman" w:cs="Times New Roman"/>
          <w:sz w:val="28"/>
        </w:rPr>
        <w:t>, а также</w:t>
      </w:r>
      <w:r w:rsidR="00CE4F80">
        <w:rPr>
          <w:rFonts w:ascii="Times New Roman" w:hAnsi="Times New Roman" w:cs="Times New Roman"/>
          <w:sz w:val="28"/>
        </w:rPr>
        <w:t xml:space="preserve"> </w:t>
      </w:r>
      <w:r w:rsidR="00156D22" w:rsidRPr="00A842B6">
        <w:rPr>
          <w:rFonts w:ascii="Times New Roman" w:hAnsi="Times New Roman" w:cs="Times New Roman"/>
          <w:sz w:val="28"/>
        </w:rPr>
        <w:t>организация</w:t>
      </w:r>
      <w:r w:rsidR="00156D22">
        <w:rPr>
          <w:rFonts w:ascii="Times New Roman" w:hAnsi="Times New Roman" w:cs="Times New Roman"/>
          <w:sz w:val="28"/>
        </w:rPr>
        <w:t xml:space="preserve"> и руководство </w:t>
      </w:r>
      <w:r w:rsidRPr="00A842B6">
        <w:rPr>
          <w:rFonts w:ascii="Times New Roman" w:hAnsi="Times New Roman" w:cs="Times New Roman"/>
          <w:sz w:val="28"/>
        </w:rPr>
        <w:t xml:space="preserve">преступной группой в </w:t>
      </w:r>
      <w:r w:rsidR="00156D22">
        <w:rPr>
          <w:rFonts w:ascii="Times New Roman" w:hAnsi="Times New Roman" w:cs="Times New Roman"/>
          <w:sz w:val="28"/>
        </w:rPr>
        <w:t>указанных</w:t>
      </w:r>
      <w:r w:rsidRPr="00A842B6">
        <w:rPr>
          <w:rFonts w:ascii="Times New Roman" w:hAnsi="Times New Roman" w:cs="Times New Roman"/>
          <w:sz w:val="28"/>
        </w:rPr>
        <w:t xml:space="preserve"> целях. УК Франции </w:t>
      </w:r>
      <w:r w:rsidR="007F3519" w:rsidRPr="00A842B6">
        <w:rPr>
          <w:rFonts w:ascii="Times New Roman" w:hAnsi="Times New Roman" w:cs="Times New Roman"/>
          <w:sz w:val="28"/>
        </w:rPr>
        <w:t>существенно</w:t>
      </w:r>
      <w:r w:rsidRPr="00A842B6">
        <w:rPr>
          <w:rFonts w:ascii="Times New Roman" w:hAnsi="Times New Roman" w:cs="Times New Roman"/>
          <w:sz w:val="28"/>
        </w:rPr>
        <w:t xml:space="preserve"> усилил наказуемость за совершение </w:t>
      </w:r>
      <w:r w:rsidR="007F3519">
        <w:rPr>
          <w:rFonts w:ascii="Times New Roman" w:hAnsi="Times New Roman" w:cs="Times New Roman"/>
          <w:sz w:val="28"/>
        </w:rPr>
        <w:t>названного вида преступления</w:t>
      </w:r>
      <w:r w:rsidRPr="00A842B6">
        <w:rPr>
          <w:rFonts w:ascii="Times New Roman" w:hAnsi="Times New Roman" w:cs="Times New Roman"/>
          <w:sz w:val="28"/>
        </w:rPr>
        <w:t xml:space="preserve">. Санкции за </w:t>
      </w:r>
      <w:r w:rsidR="007F3519">
        <w:rPr>
          <w:rFonts w:ascii="Times New Roman" w:hAnsi="Times New Roman" w:cs="Times New Roman"/>
          <w:sz w:val="28"/>
        </w:rPr>
        <w:t xml:space="preserve">него достаточно суровы, они включают в себя </w:t>
      </w:r>
      <w:r w:rsidRPr="00A842B6">
        <w:rPr>
          <w:rFonts w:ascii="Times New Roman" w:hAnsi="Times New Roman" w:cs="Times New Roman"/>
          <w:sz w:val="28"/>
        </w:rPr>
        <w:t xml:space="preserve">пожизненное </w:t>
      </w:r>
      <w:r w:rsidR="007F3519">
        <w:rPr>
          <w:rFonts w:ascii="Times New Roman" w:hAnsi="Times New Roman" w:cs="Times New Roman"/>
          <w:sz w:val="28"/>
        </w:rPr>
        <w:t>лишение свободы</w:t>
      </w:r>
      <w:r w:rsidRPr="00A842B6">
        <w:rPr>
          <w:rFonts w:ascii="Times New Roman" w:hAnsi="Times New Roman" w:cs="Times New Roman"/>
          <w:sz w:val="28"/>
        </w:rPr>
        <w:t xml:space="preserve"> и штр</w:t>
      </w:r>
      <w:r>
        <w:rPr>
          <w:rFonts w:ascii="Times New Roman" w:hAnsi="Times New Roman" w:cs="Times New Roman"/>
          <w:sz w:val="28"/>
        </w:rPr>
        <w:t xml:space="preserve">аф в размере до </w:t>
      </w:r>
      <w:r w:rsidR="007F3519">
        <w:rPr>
          <w:rFonts w:ascii="Times New Roman" w:hAnsi="Times New Roman" w:cs="Times New Roman"/>
          <w:sz w:val="28"/>
        </w:rPr>
        <w:t>пятидесяти тысяч</w:t>
      </w:r>
      <w:r>
        <w:rPr>
          <w:rFonts w:ascii="Times New Roman" w:hAnsi="Times New Roman" w:cs="Times New Roman"/>
          <w:sz w:val="28"/>
        </w:rPr>
        <w:t xml:space="preserve"> франков</w:t>
      </w:r>
      <w:r w:rsidR="007068CA">
        <w:rPr>
          <w:rFonts w:ascii="Times New Roman" w:hAnsi="Times New Roman" w:cs="Times New Roman"/>
          <w:sz w:val="28"/>
        </w:rPr>
        <w:t xml:space="preserve"> [53</w:t>
      </w:r>
      <w:r w:rsidR="004B62EF" w:rsidRPr="00905430">
        <w:rPr>
          <w:rFonts w:ascii="Times New Roman" w:hAnsi="Times New Roman" w:cs="Times New Roman"/>
          <w:sz w:val="28"/>
        </w:rPr>
        <w:t>]</w:t>
      </w:r>
      <w:r w:rsidR="004B62EF">
        <w:rPr>
          <w:rFonts w:ascii="Times New Roman" w:hAnsi="Times New Roman" w:cs="Times New Roman"/>
          <w:sz w:val="28"/>
        </w:rPr>
        <w:t>.</w:t>
      </w:r>
    </w:p>
    <w:p w:rsidR="001C48A2" w:rsidRDefault="00140700" w:rsidP="00A842B6">
      <w:pPr>
        <w:spacing w:after="0" w:line="360" w:lineRule="auto"/>
        <w:ind w:firstLine="709"/>
        <w:jc w:val="both"/>
        <w:rPr>
          <w:rFonts w:ascii="Times New Roman" w:hAnsi="Times New Roman" w:cs="Times New Roman"/>
          <w:sz w:val="28"/>
        </w:rPr>
      </w:pPr>
      <w:r>
        <w:rPr>
          <w:rFonts w:ascii="Times New Roman" w:hAnsi="Times New Roman" w:cs="Times New Roman"/>
          <w:sz w:val="28"/>
        </w:rPr>
        <w:t>В соответствии с уголовным законодательством США, к торговцам наркотическими</w:t>
      </w:r>
      <w:r w:rsidR="001C48A2">
        <w:rPr>
          <w:rFonts w:ascii="Times New Roman" w:hAnsi="Times New Roman" w:cs="Times New Roman"/>
          <w:sz w:val="28"/>
        </w:rPr>
        <w:t xml:space="preserve"> средств</w:t>
      </w:r>
      <w:r>
        <w:rPr>
          <w:rFonts w:ascii="Times New Roman" w:hAnsi="Times New Roman" w:cs="Times New Roman"/>
          <w:sz w:val="28"/>
        </w:rPr>
        <w:t>ами</w:t>
      </w:r>
      <w:r w:rsidR="001C48A2">
        <w:rPr>
          <w:rFonts w:ascii="Times New Roman" w:hAnsi="Times New Roman" w:cs="Times New Roman"/>
          <w:sz w:val="28"/>
        </w:rPr>
        <w:t xml:space="preserve"> может </w:t>
      </w:r>
      <w:r>
        <w:rPr>
          <w:rFonts w:ascii="Times New Roman" w:hAnsi="Times New Roman" w:cs="Times New Roman"/>
          <w:sz w:val="28"/>
        </w:rPr>
        <w:t>быть применена</w:t>
      </w:r>
      <w:r w:rsidR="001C48A2">
        <w:rPr>
          <w:rFonts w:ascii="Times New Roman" w:hAnsi="Times New Roman" w:cs="Times New Roman"/>
          <w:sz w:val="28"/>
        </w:rPr>
        <w:t xml:space="preserve"> смертная казнь. </w:t>
      </w:r>
      <w:r>
        <w:rPr>
          <w:rFonts w:ascii="Times New Roman" w:hAnsi="Times New Roman" w:cs="Times New Roman"/>
          <w:sz w:val="28"/>
        </w:rPr>
        <w:t>Уголовная о</w:t>
      </w:r>
      <w:r w:rsidR="001C48A2" w:rsidRPr="001C48A2">
        <w:rPr>
          <w:rFonts w:ascii="Times New Roman" w:hAnsi="Times New Roman" w:cs="Times New Roman"/>
          <w:sz w:val="28"/>
        </w:rPr>
        <w:t xml:space="preserve">тветственность за незаконные действия с наркотиками </w:t>
      </w:r>
      <w:r>
        <w:rPr>
          <w:rFonts w:ascii="Times New Roman" w:hAnsi="Times New Roman" w:cs="Times New Roman"/>
          <w:sz w:val="28"/>
        </w:rPr>
        <w:t>регламентируется</w:t>
      </w:r>
      <w:r w:rsidR="00CE4F80">
        <w:rPr>
          <w:rFonts w:ascii="Times New Roman" w:hAnsi="Times New Roman" w:cs="Times New Roman"/>
          <w:sz w:val="28"/>
        </w:rPr>
        <w:t xml:space="preserve"> </w:t>
      </w:r>
      <w:r>
        <w:rPr>
          <w:rFonts w:ascii="Times New Roman" w:hAnsi="Times New Roman" w:cs="Times New Roman"/>
          <w:sz w:val="28"/>
        </w:rPr>
        <w:t xml:space="preserve">УК отдельных </w:t>
      </w:r>
      <w:r w:rsidR="001C48A2" w:rsidRPr="001C48A2">
        <w:rPr>
          <w:rFonts w:ascii="Times New Roman" w:hAnsi="Times New Roman" w:cs="Times New Roman"/>
          <w:sz w:val="28"/>
        </w:rPr>
        <w:t>штатов</w:t>
      </w:r>
      <w:r>
        <w:rPr>
          <w:rFonts w:ascii="Times New Roman" w:hAnsi="Times New Roman" w:cs="Times New Roman"/>
          <w:sz w:val="28"/>
        </w:rPr>
        <w:t xml:space="preserve"> Америки</w:t>
      </w:r>
      <w:r w:rsidR="007068CA">
        <w:rPr>
          <w:rFonts w:ascii="Times New Roman" w:hAnsi="Times New Roman" w:cs="Times New Roman"/>
          <w:sz w:val="28"/>
        </w:rPr>
        <w:t xml:space="preserve"> [48</w:t>
      </w:r>
      <w:r w:rsidR="004B62EF">
        <w:rPr>
          <w:rFonts w:ascii="Times New Roman" w:hAnsi="Times New Roman" w:cs="Times New Roman"/>
          <w:sz w:val="28"/>
        </w:rPr>
        <w:t>, с. 9</w:t>
      </w:r>
      <w:r w:rsidR="004B62EF" w:rsidRPr="00905430">
        <w:rPr>
          <w:rFonts w:ascii="Times New Roman" w:hAnsi="Times New Roman" w:cs="Times New Roman"/>
          <w:sz w:val="28"/>
        </w:rPr>
        <w:t>]</w:t>
      </w:r>
      <w:r w:rsidR="001C48A2">
        <w:rPr>
          <w:rFonts w:ascii="Times New Roman" w:hAnsi="Times New Roman" w:cs="Times New Roman"/>
          <w:sz w:val="28"/>
        </w:rPr>
        <w:t>.</w:t>
      </w:r>
    </w:p>
    <w:p w:rsidR="001C48A2" w:rsidRDefault="001C48A2" w:rsidP="00A842B6">
      <w:pPr>
        <w:spacing w:after="0" w:line="360" w:lineRule="auto"/>
        <w:ind w:firstLine="709"/>
        <w:jc w:val="both"/>
        <w:rPr>
          <w:rFonts w:ascii="Times New Roman" w:hAnsi="Times New Roman" w:cs="Times New Roman"/>
          <w:sz w:val="28"/>
        </w:rPr>
      </w:pPr>
      <w:r w:rsidRPr="001C48A2">
        <w:rPr>
          <w:rFonts w:ascii="Times New Roman" w:hAnsi="Times New Roman" w:cs="Times New Roman"/>
          <w:sz w:val="28"/>
        </w:rPr>
        <w:t xml:space="preserve">Следует отметить, что уголовное законодательство большинства зарубежных стран при привлечении </w:t>
      </w:r>
      <w:r w:rsidR="003E3778">
        <w:rPr>
          <w:rFonts w:ascii="Times New Roman" w:hAnsi="Times New Roman" w:cs="Times New Roman"/>
          <w:sz w:val="28"/>
        </w:rPr>
        <w:t xml:space="preserve">виновного </w:t>
      </w:r>
      <w:r w:rsidRPr="001C48A2">
        <w:rPr>
          <w:rFonts w:ascii="Times New Roman" w:hAnsi="Times New Roman" w:cs="Times New Roman"/>
          <w:sz w:val="28"/>
        </w:rPr>
        <w:t>лица к уголовной ответственности за незаконные действия с наркотиками предполагает обращение правопримен</w:t>
      </w:r>
      <w:r w:rsidR="003E3778">
        <w:rPr>
          <w:rFonts w:ascii="Times New Roman" w:hAnsi="Times New Roman" w:cs="Times New Roman"/>
          <w:sz w:val="28"/>
        </w:rPr>
        <w:t xml:space="preserve">ителя к специальным </w:t>
      </w:r>
      <w:r w:rsidR="003E3778" w:rsidRPr="001C48A2">
        <w:rPr>
          <w:rFonts w:ascii="Times New Roman" w:hAnsi="Times New Roman" w:cs="Times New Roman"/>
          <w:sz w:val="28"/>
        </w:rPr>
        <w:t>перечням</w:t>
      </w:r>
      <w:r w:rsidR="003E3778">
        <w:rPr>
          <w:rFonts w:ascii="Times New Roman" w:hAnsi="Times New Roman" w:cs="Times New Roman"/>
          <w:sz w:val="28"/>
        </w:rPr>
        <w:t xml:space="preserve"> или спискам </w:t>
      </w:r>
      <w:r w:rsidRPr="001C48A2">
        <w:rPr>
          <w:rFonts w:ascii="Times New Roman" w:hAnsi="Times New Roman" w:cs="Times New Roman"/>
          <w:sz w:val="28"/>
        </w:rPr>
        <w:t>нарк</w:t>
      </w:r>
      <w:r w:rsidR="00784560">
        <w:rPr>
          <w:rFonts w:ascii="Times New Roman" w:hAnsi="Times New Roman" w:cs="Times New Roman"/>
          <w:sz w:val="28"/>
        </w:rPr>
        <w:t xml:space="preserve">отических </w:t>
      </w:r>
      <w:r w:rsidR="003E3778">
        <w:rPr>
          <w:rFonts w:ascii="Times New Roman" w:hAnsi="Times New Roman" w:cs="Times New Roman"/>
          <w:sz w:val="28"/>
        </w:rPr>
        <w:t>средств</w:t>
      </w:r>
      <w:r w:rsidR="00784560">
        <w:rPr>
          <w:rFonts w:ascii="Times New Roman" w:hAnsi="Times New Roman" w:cs="Times New Roman"/>
          <w:sz w:val="28"/>
        </w:rPr>
        <w:t xml:space="preserve">, </w:t>
      </w:r>
      <w:r w:rsidR="003E3778">
        <w:rPr>
          <w:rFonts w:ascii="Times New Roman" w:hAnsi="Times New Roman" w:cs="Times New Roman"/>
          <w:sz w:val="28"/>
        </w:rPr>
        <w:t>которые не включены</w:t>
      </w:r>
      <w:r w:rsidRPr="001C48A2">
        <w:rPr>
          <w:rFonts w:ascii="Times New Roman" w:hAnsi="Times New Roman" w:cs="Times New Roman"/>
          <w:sz w:val="28"/>
        </w:rPr>
        <w:t xml:space="preserve"> в УК.</w:t>
      </w:r>
    </w:p>
    <w:p w:rsidR="001C48A2" w:rsidRDefault="002261A1" w:rsidP="00A842B6">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Объемный массив</w:t>
      </w:r>
      <w:r w:rsidR="001C48A2" w:rsidRPr="001C48A2">
        <w:rPr>
          <w:rFonts w:ascii="Times New Roman" w:hAnsi="Times New Roman" w:cs="Times New Roman"/>
          <w:sz w:val="28"/>
        </w:rPr>
        <w:t xml:space="preserve"> норм о противодействии незаконному обороту наркотических средств </w:t>
      </w:r>
      <w:r w:rsidRPr="001C48A2">
        <w:rPr>
          <w:rFonts w:ascii="Times New Roman" w:hAnsi="Times New Roman" w:cs="Times New Roman"/>
          <w:sz w:val="28"/>
        </w:rPr>
        <w:t>включается</w:t>
      </w:r>
      <w:r w:rsidR="001C48A2" w:rsidRPr="001C48A2">
        <w:rPr>
          <w:rFonts w:ascii="Times New Roman" w:hAnsi="Times New Roman" w:cs="Times New Roman"/>
          <w:sz w:val="28"/>
        </w:rPr>
        <w:t xml:space="preserve"> в УК К</w:t>
      </w:r>
      <w:r>
        <w:rPr>
          <w:rFonts w:ascii="Times New Roman" w:hAnsi="Times New Roman" w:cs="Times New Roman"/>
          <w:sz w:val="28"/>
        </w:rPr>
        <w:t xml:space="preserve">итайской Народной </w:t>
      </w:r>
      <w:r w:rsidR="001C48A2" w:rsidRPr="001C48A2">
        <w:rPr>
          <w:rFonts w:ascii="Times New Roman" w:hAnsi="Times New Roman" w:cs="Times New Roman"/>
          <w:sz w:val="28"/>
        </w:rPr>
        <w:t>Р</w:t>
      </w:r>
      <w:r>
        <w:rPr>
          <w:rFonts w:ascii="Times New Roman" w:hAnsi="Times New Roman" w:cs="Times New Roman"/>
          <w:sz w:val="28"/>
        </w:rPr>
        <w:t xml:space="preserve">еспублики </w:t>
      </w:r>
      <w:r w:rsidR="001C48A2" w:rsidRPr="001C48A2">
        <w:rPr>
          <w:rFonts w:ascii="Times New Roman" w:hAnsi="Times New Roman" w:cs="Times New Roman"/>
          <w:sz w:val="28"/>
        </w:rPr>
        <w:t xml:space="preserve">: перевозка, </w:t>
      </w:r>
      <w:r w:rsidRPr="001C48A2">
        <w:rPr>
          <w:rFonts w:ascii="Times New Roman" w:hAnsi="Times New Roman" w:cs="Times New Roman"/>
          <w:sz w:val="28"/>
        </w:rPr>
        <w:t xml:space="preserve">контрабанда, </w:t>
      </w:r>
      <w:r w:rsidR="001C48A2" w:rsidRPr="001C48A2">
        <w:rPr>
          <w:rFonts w:ascii="Times New Roman" w:hAnsi="Times New Roman" w:cs="Times New Roman"/>
          <w:sz w:val="28"/>
        </w:rPr>
        <w:t>производство</w:t>
      </w:r>
      <w:r>
        <w:rPr>
          <w:rFonts w:ascii="Times New Roman" w:hAnsi="Times New Roman" w:cs="Times New Roman"/>
          <w:sz w:val="28"/>
        </w:rPr>
        <w:t>,</w:t>
      </w:r>
      <w:r w:rsidR="00CE4F80">
        <w:rPr>
          <w:rFonts w:ascii="Times New Roman" w:hAnsi="Times New Roman" w:cs="Times New Roman"/>
          <w:sz w:val="28"/>
        </w:rPr>
        <w:t xml:space="preserve"> </w:t>
      </w:r>
      <w:r>
        <w:rPr>
          <w:rFonts w:ascii="Times New Roman" w:hAnsi="Times New Roman" w:cs="Times New Roman"/>
          <w:sz w:val="28"/>
        </w:rPr>
        <w:t>сбыт</w:t>
      </w:r>
      <w:r w:rsidR="001C48A2" w:rsidRPr="001C48A2">
        <w:rPr>
          <w:rFonts w:ascii="Times New Roman" w:hAnsi="Times New Roman" w:cs="Times New Roman"/>
          <w:sz w:val="28"/>
        </w:rPr>
        <w:t xml:space="preserve"> наркотиков (ст. 347); незаконное хранение </w:t>
      </w:r>
      <w:r w:rsidRPr="001C48A2">
        <w:rPr>
          <w:rFonts w:ascii="Times New Roman" w:hAnsi="Times New Roman" w:cs="Times New Roman"/>
          <w:sz w:val="28"/>
        </w:rPr>
        <w:t>наркот</w:t>
      </w:r>
      <w:r>
        <w:rPr>
          <w:rFonts w:ascii="Times New Roman" w:hAnsi="Times New Roman" w:cs="Times New Roman"/>
          <w:sz w:val="28"/>
        </w:rPr>
        <w:t>ических средств</w:t>
      </w:r>
      <w:r w:rsidR="001C48A2" w:rsidRPr="001C48A2">
        <w:rPr>
          <w:rFonts w:ascii="Times New Roman" w:hAnsi="Times New Roman" w:cs="Times New Roman"/>
          <w:sz w:val="28"/>
        </w:rPr>
        <w:t xml:space="preserve">в крупном размере (ст. 348); </w:t>
      </w:r>
      <w:r>
        <w:rPr>
          <w:rFonts w:ascii="Times New Roman" w:hAnsi="Times New Roman" w:cs="Times New Roman"/>
          <w:sz w:val="28"/>
        </w:rPr>
        <w:t>оказание содействия</w:t>
      </w:r>
      <w:r w:rsidR="001C48A2" w:rsidRPr="001C48A2">
        <w:rPr>
          <w:rFonts w:ascii="Times New Roman" w:hAnsi="Times New Roman" w:cs="Times New Roman"/>
          <w:sz w:val="28"/>
        </w:rPr>
        <w:t xml:space="preserve"> преступникам, </w:t>
      </w:r>
      <w:r>
        <w:rPr>
          <w:rFonts w:ascii="Times New Roman" w:hAnsi="Times New Roman" w:cs="Times New Roman"/>
          <w:sz w:val="28"/>
        </w:rPr>
        <w:t>которые занимаются</w:t>
      </w:r>
      <w:r w:rsidR="00CE4F80">
        <w:rPr>
          <w:rFonts w:ascii="Times New Roman" w:hAnsi="Times New Roman" w:cs="Times New Roman"/>
          <w:sz w:val="28"/>
        </w:rPr>
        <w:t xml:space="preserve"> </w:t>
      </w:r>
      <w:r w:rsidRPr="001C48A2">
        <w:rPr>
          <w:rFonts w:ascii="Times New Roman" w:hAnsi="Times New Roman" w:cs="Times New Roman"/>
          <w:sz w:val="28"/>
        </w:rPr>
        <w:t xml:space="preserve">торговлей, </w:t>
      </w:r>
      <w:r w:rsidR="001C48A2" w:rsidRPr="001C48A2">
        <w:rPr>
          <w:rFonts w:ascii="Times New Roman" w:hAnsi="Times New Roman" w:cs="Times New Roman"/>
          <w:sz w:val="28"/>
        </w:rPr>
        <w:t>контрабандой, производством</w:t>
      </w:r>
      <w:r>
        <w:rPr>
          <w:rFonts w:ascii="Times New Roman" w:hAnsi="Times New Roman" w:cs="Times New Roman"/>
          <w:sz w:val="28"/>
        </w:rPr>
        <w:t>,</w:t>
      </w:r>
      <w:r w:rsidR="00CE4F80">
        <w:rPr>
          <w:rFonts w:ascii="Times New Roman" w:hAnsi="Times New Roman" w:cs="Times New Roman"/>
          <w:sz w:val="28"/>
        </w:rPr>
        <w:t xml:space="preserve"> </w:t>
      </w:r>
      <w:r>
        <w:rPr>
          <w:rFonts w:ascii="Times New Roman" w:hAnsi="Times New Roman" w:cs="Times New Roman"/>
          <w:sz w:val="28"/>
        </w:rPr>
        <w:t xml:space="preserve">перевозкой </w:t>
      </w:r>
      <w:r w:rsidR="001C48A2" w:rsidRPr="001C48A2">
        <w:rPr>
          <w:rFonts w:ascii="Times New Roman" w:hAnsi="Times New Roman" w:cs="Times New Roman"/>
          <w:sz w:val="28"/>
        </w:rPr>
        <w:t xml:space="preserve">наркотиков; укрывательство преступных доходов, </w:t>
      </w:r>
      <w:r>
        <w:rPr>
          <w:rFonts w:ascii="Times New Roman" w:hAnsi="Times New Roman" w:cs="Times New Roman"/>
          <w:sz w:val="28"/>
        </w:rPr>
        <w:t xml:space="preserve">которые связаны </w:t>
      </w:r>
      <w:r w:rsidR="001C48A2" w:rsidRPr="001C48A2">
        <w:rPr>
          <w:rFonts w:ascii="Times New Roman" w:hAnsi="Times New Roman" w:cs="Times New Roman"/>
          <w:sz w:val="28"/>
        </w:rPr>
        <w:t>с реализацией наркотиков</w:t>
      </w:r>
      <w:r>
        <w:rPr>
          <w:rFonts w:ascii="Times New Roman" w:hAnsi="Times New Roman" w:cs="Times New Roman"/>
          <w:sz w:val="28"/>
        </w:rPr>
        <w:t xml:space="preserve"> на рынке</w:t>
      </w:r>
      <w:r w:rsidR="001C48A2" w:rsidRPr="001C48A2">
        <w:rPr>
          <w:rFonts w:ascii="Times New Roman" w:hAnsi="Times New Roman" w:cs="Times New Roman"/>
          <w:sz w:val="28"/>
        </w:rPr>
        <w:t xml:space="preserve"> (ст. 349);нарушение правил </w:t>
      </w:r>
      <w:r>
        <w:rPr>
          <w:rFonts w:ascii="Times New Roman" w:hAnsi="Times New Roman" w:cs="Times New Roman"/>
          <w:sz w:val="28"/>
        </w:rPr>
        <w:t xml:space="preserve">и условий </w:t>
      </w:r>
      <w:r w:rsidR="001C48A2" w:rsidRPr="001C48A2">
        <w:rPr>
          <w:rFonts w:ascii="Times New Roman" w:hAnsi="Times New Roman" w:cs="Times New Roman"/>
          <w:sz w:val="28"/>
        </w:rPr>
        <w:t xml:space="preserve">оборота наркотических средств на территории </w:t>
      </w:r>
      <w:r>
        <w:rPr>
          <w:rFonts w:ascii="Times New Roman" w:hAnsi="Times New Roman" w:cs="Times New Roman"/>
          <w:sz w:val="28"/>
        </w:rPr>
        <w:t>страны</w:t>
      </w:r>
      <w:r w:rsidR="001C48A2" w:rsidRPr="001C48A2">
        <w:rPr>
          <w:rFonts w:ascii="Times New Roman" w:hAnsi="Times New Roman" w:cs="Times New Roman"/>
          <w:sz w:val="28"/>
        </w:rPr>
        <w:t xml:space="preserve"> (ст. 350); незаконное</w:t>
      </w:r>
      <w:r>
        <w:rPr>
          <w:rFonts w:ascii="Times New Roman" w:hAnsi="Times New Roman" w:cs="Times New Roman"/>
          <w:sz w:val="28"/>
        </w:rPr>
        <w:t xml:space="preserve"> культивирование конопли, опийного мака </w:t>
      </w:r>
      <w:r w:rsidR="001C48A2" w:rsidRPr="001C48A2">
        <w:rPr>
          <w:rFonts w:ascii="Times New Roman" w:hAnsi="Times New Roman" w:cs="Times New Roman"/>
          <w:sz w:val="28"/>
        </w:rPr>
        <w:t xml:space="preserve">и </w:t>
      </w:r>
      <w:r>
        <w:rPr>
          <w:rFonts w:ascii="Times New Roman" w:hAnsi="Times New Roman" w:cs="Times New Roman"/>
          <w:sz w:val="28"/>
        </w:rPr>
        <w:t>иных</w:t>
      </w:r>
      <w:r w:rsidR="001C48A2" w:rsidRPr="001C48A2">
        <w:rPr>
          <w:rFonts w:ascii="Times New Roman" w:hAnsi="Times New Roman" w:cs="Times New Roman"/>
          <w:sz w:val="28"/>
        </w:rPr>
        <w:t xml:space="preserve"> растений, </w:t>
      </w:r>
      <w:r>
        <w:rPr>
          <w:rFonts w:ascii="Times New Roman" w:hAnsi="Times New Roman" w:cs="Times New Roman"/>
          <w:sz w:val="28"/>
        </w:rPr>
        <w:t xml:space="preserve">которые содержат </w:t>
      </w:r>
      <w:r w:rsidR="001C48A2" w:rsidRPr="001C48A2">
        <w:rPr>
          <w:rFonts w:ascii="Times New Roman" w:hAnsi="Times New Roman" w:cs="Times New Roman"/>
          <w:sz w:val="28"/>
        </w:rPr>
        <w:t>наркотические вещества (ст</w:t>
      </w:r>
      <w:r w:rsidR="001C48A2">
        <w:rPr>
          <w:rFonts w:ascii="Times New Roman" w:hAnsi="Times New Roman" w:cs="Times New Roman"/>
          <w:sz w:val="28"/>
        </w:rPr>
        <w:t>. 351) и некоторые другие</w:t>
      </w:r>
      <w:r w:rsidR="00135A27">
        <w:rPr>
          <w:rFonts w:ascii="Times New Roman" w:hAnsi="Times New Roman" w:cs="Times New Roman"/>
          <w:sz w:val="28"/>
        </w:rPr>
        <w:t xml:space="preserve"> [17</w:t>
      </w:r>
      <w:r w:rsidR="004B62EF" w:rsidRPr="00905430">
        <w:rPr>
          <w:rFonts w:ascii="Times New Roman" w:hAnsi="Times New Roman" w:cs="Times New Roman"/>
          <w:sz w:val="28"/>
        </w:rPr>
        <w:t>]</w:t>
      </w:r>
      <w:r w:rsidR="004B62EF">
        <w:rPr>
          <w:rFonts w:ascii="Times New Roman" w:hAnsi="Times New Roman" w:cs="Times New Roman"/>
          <w:sz w:val="28"/>
        </w:rPr>
        <w:t>.</w:t>
      </w:r>
    </w:p>
    <w:p w:rsidR="001C48A2" w:rsidRDefault="001C48A2" w:rsidP="00A842B6">
      <w:pPr>
        <w:spacing w:after="0" w:line="360" w:lineRule="auto"/>
        <w:ind w:firstLine="709"/>
        <w:jc w:val="both"/>
        <w:rPr>
          <w:rFonts w:ascii="Times New Roman" w:hAnsi="Times New Roman" w:cs="Times New Roman"/>
          <w:sz w:val="28"/>
        </w:rPr>
      </w:pPr>
      <w:r w:rsidRPr="001C48A2">
        <w:rPr>
          <w:rFonts w:ascii="Times New Roman" w:hAnsi="Times New Roman" w:cs="Times New Roman"/>
          <w:sz w:val="28"/>
        </w:rPr>
        <w:t>У</w:t>
      </w:r>
      <w:r w:rsidR="00BC2D8F">
        <w:rPr>
          <w:rFonts w:ascii="Times New Roman" w:hAnsi="Times New Roman" w:cs="Times New Roman"/>
          <w:sz w:val="28"/>
        </w:rPr>
        <w:t>К Корейской народно-демократической республики</w:t>
      </w:r>
      <w:r w:rsidRPr="001C48A2">
        <w:rPr>
          <w:rFonts w:ascii="Times New Roman" w:hAnsi="Times New Roman" w:cs="Times New Roman"/>
          <w:sz w:val="28"/>
        </w:rPr>
        <w:t xml:space="preserve"> преступные деяния, связанные с незаконным оборотом наркотиков, объединил в главе ХVII «Прес</w:t>
      </w:r>
      <w:r>
        <w:rPr>
          <w:rFonts w:ascii="Times New Roman" w:hAnsi="Times New Roman" w:cs="Times New Roman"/>
          <w:sz w:val="28"/>
        </w:rPr>
        <w:t>тупления, связанные с опиумом»</w:t>
      </w:r>
      <w:r w:rsidR="00715963">
        <w:rPr>
          <w:rFonts w:ascii="Times New Roman" w:hAnsi="Times New Roman" w:cs="Times New Roman"/>
          <w:sz w:val="28"/>
        </w:rPr>
        <w:t xml:space="preserve"> </w:t>
      </w:r>
      <w:r w:rsidR="00135A27">
        <w:rPr>
          <w:rFonts w:ascii="Times New Roman" w:hAnsi="Times New Roman" w:cs="Times New Roman"/>
          <w:sz w:val="28"/>
        </w:rPr>
        <w:t>[18</w:t>
      </w:r>
      <w:r w:rsidR="004B62EF" w:rsidRPr="00905430">
        <w:rPr>
          <w:rFonts w:ascii="Times New Roman" w:hAnsi="Times New Roman" w:cs="Times New Roman"/>
          <w:sz w:val="28"/>
        </w:rPr>
        <w:t>]</w:t>
      </w:r>
      <w:r w:rsidR="004B62EF">
        <w:rPr>
          <w:rFonts w:ascii="Times New Roman" w:hAnsi="Times New Roman" w:cs="Times New Roman"/>
          <w:sz w:val="28"/>
        </w:rPr>
        <w:t xml:space="preserve">. </w:t>
      </w:r>
      <w:r w:rsidRPr="001C48A2">
        <w:rPr>
          <w:rFonts w:ascii="Times New Roman" w:hAnsi="Times New Roman" w:cs="Times New Roman"/>
          <w:sz w:val="28"/>
        </w:rPr>
        <w:t xml:space="preserve">Так, в ст. 198 </w:t>
      </w:r>
      <w:r w:rsidR="00BC2D8F">
        <w:rPr>
          <w:rFonts w:ascii="Times New Roman" w:hAnsi="Times New Roman" w:cs="Times New Roman"/>
          <w:sz w:val="28"/>
        </w:rPr>
        <w:t>регламентируется</w:t>
      </w:r>
      <w:r w:rsidRPr="001C48A2">
        <w:rPr>
          <w:rFonts w:ascii="Times New Roman" w:hAnsi="Times New Roman" w:cs="Times New Roman"/>
          <w:sz w:val="28"/>
        </w:rPr>
        <w:t xml:space="preserve"> ответственность за производство опиума и </w:t>
      </w:r>
      <w:r w:rsidR="00BC2D8F">
        <w:rPr>
          <w:rFonts w:ascii="Times New Roman" w:hAnsi="Times New Roman" w:cs="Times New Roman"/>
          <w:sz w:val="28"/>
        </w:rPr>
        <w:t>ему</w:t>
      </w:r>
      <w:r w:rsidRPr="001C48A2">
        <w:rPr>
          <w:rFonts w:ascii="Times New Roman" w:hAnsi="Times New Roman" w:cs="Times New Roman"/>
          <w:sz w:val="28"/>
        </w:rPr>
        <w:t xml:space="preserve"> подобных веществ. В </w:t>
      </w:r>
      <w:r w:rsidR="00BC2D8F">
        <w:rPr>
          <w:rFonts w:ascii="Times New Roman" w:hAnsi="Times New Roman" w:cs="Times New Roman"/>
          <w:sz w:val="28"/>
        </w:rPr>
        <w:t>данной норме также отмечается то</w:t>
      </w:r>
      <w:r w:rsidRPr="001C48A2">
        <w:rPr>
          <w:rFonts w:ascii="Times New Roman" w:hAnsi="Times New Roman" w:cs="Times New Roman"/>
          <w:sz w:val="28"/>
        </w:rPr>
        <w:t xml:space="preserve">, что лицо, </w:t>
      </w:r>
      <w:r w:rsidR="00BC2D8F">
        <w:rPr>
          <w:rFonts w:ascii="Times New Roman" w:hAnsi="Times New Roman" w:cs="Times New Roman"/>
          <w:sz w:val="28"/>
        </w:rPr>
        <w:t xml:space="preserve">производящее, импортирующее либо продающее </w:t>
      </w:r>
      <w:r w:rsidR="00BC2D8F" w:rsidRPr="001C48A2">
        <w:rPr>
          <w:rFonts w:ascii="Times New Roman" w:hAnsi="Times New Roman" w:cs="Times New Roman"/>
          <w:sz w:val="28"/>
        </w:rPr>
        <w:t>морфин</w:t>
      </w:r>
      <w:r w:rsidR="00BC2D8F">
        <w:rPr>
          <w:rFonts w:ascii="Times New Roman" w:hAnsi="Times New Roman" w:cs="Times New Roman"/>
          <w:sz w:val="28"/>
        </w:rPr>
        <w:t xml:space="preserve">, опиум </w:t>
      </w:r>
      <w:r w:rsidRPr="001C48A2">
        <w:rPr>
          <w:rFonts w:ascii="Times New Roman" w:hAnsi="Times New Roman" w:cs="Times New Roman"/>
          <w:sz w:val="28"/>
        </w:rPr>
        <w:t xml:space="preserve">или их </w:t>
      </w:r>
      <w:r w:rsidR="00BC2D8F">
        <w:rPr>
          <w:rFonts w:ascii="Times New Roman" w:hAnsi="Times New Roman" w:cs="Times New Roman"/>
          <w:sz w:val="28"/>
        </w:rPr>
        <w:t>прекурсоры</w:t>
      </w:r>
      <w:r w:rsidRPr="001C48A2">
        <w:rPr>
          <w:rFonts w:ascii="Times New Roman" w:hAnsi="Times New Roman" w:cs="Times New Roman"/>
          <w:sz w:val="28"/>
        </w:rPr>
        <w:t xml:space="preserve"> либо хранит их с целью продажи, </w:t>
      </w:r>
      <w:r w:rsidR="00BC2D8F">
        <w:rPr>
          <w:rFonts w:ascii="Times New Roman" w:hAnsi="Times New Roman" w:cs="Times New Roman"/>
          <w:sz w:val="28"/>
        </w:rPr>
        <w:t>подв</w:t>
      </w:r>
      <w:r w:rsidR="00715963">
        <w:rPr>
          <w:rFonts w:ascii="Times New Roman" w:hAnsi="Times New Roman" w:cs="Times New Roman"/>
          <w:sz w:val="28"/>
        </w:rPr>
        <w:t>ер</w:t>
      </w:r>
      <w:r w:rsidR="00BC2D8F">
        <w:rPr>
          <w:rFonts w:ascii="Times New Roman" w:hAnsi="Times New Roman" w:cs="Times New Roman"/>
          <w:sz w:val="28"/>
        </w:rPr>
        <w:t>гается</w:t>
      </w:r>
      <w:r w:rsidRPr="001C48A2">
        <w:rPr>
          <w:rFonts w:ascii="Times New Roman" w:hAnsi="Times New Roman" w:cs="Times New Roman"/>
          <w:sz w:val="28"/>
        </w:rPr>
        <w:t xml:space="preserve"> наказанию в виде каторжных работ на срок до десяти лет.  </w:t>
      </w:r>
    </w:p>
    <w:p w:rsidR="001C48A2" w:rsidRDefault="001C48A2" w:rsidP="00A842B6">
      <w:pPr>
        <w:spacing w:after="0" w:line="360" w:lineRule="auto"/>
        <w:ind w:firstLine="709"/>
        <w:jc w:val="both"/>
        <w:rPr>
          <w:rFonts w:ascii="Times New Roman" w:hAnsi="Times New Roman" w:cs="Times New Roman"/>
          <w:sz w:val="28"/>
        </w:rPr>
      </w:pPr>
      <w:r w:rsidRPr="001C48A2">
        <w:rPr>
          <w:rFonts w:ascii="Times New Roman" w:hAnsi="Times New Roman" w:cs="Times New Roman"/>
          <w:sz w:val="28"/>
        </w:rPr>
        <w:t>В УК Коре</w:t>
      </w:r>
      <w:r w:rsidR="006F3365">
        <w:rPr>
          <w:rFonts w:ascii="Times New Roman" w:hAnsi="Times New Roman" w:cs="Times New Roman"/>
          <w:sz w:val="28"/>
        </w:rPr>
        <w:t>и определена</w:t>
      </w:r>
      <w:r w:rsidRPr="001C48A2">
        <w:rPr>
          <w:rFonts w:ascii="Times New Roman" w:hAnsi="Times New Roman" w:cs="Times New Roman"/>
          <w:sz w:val="28"/>
        </w:rPr>
        <w:t xml:space="preserve"> ответственность за производство приспособлений для курения опиума. </w:t>
      </w:r>
      <w:r w:rsidR="00D559DA">
        <w:rPr>
          <w:rFonts w:ascii="Times New Roman" w:hAnsi="Times New Roman" w:cs="Times New Roman"/>
          <w:sz w:val="28"/>
        </w:rPr>
        <w:t>Акцентируется внимание на случаях, связанных</w:t>
      </w:r>
      <w:r w:rsidRPr="001C48A2">
        <w:rPr>
          <w:rFonts w:ascii="Times New Roman" w:hAnsi="Times New Roman" w:cs="Times New Roman"/>
          <w:sz w:val="28"/>
        </w:rPr>
        <w:t xml:space="preserve"> с контрабандой </w:t>
      </w:r>
      <w:r w:rsidR="00D559DA">
        <w:rPr>
          <w:rFonts w:ascii="Times New Roman" w:hAnsi="Times New Roman" w:cs="Times New Roman"/>
          <w:sz w:val="28"/>
        </w:rPr>
        <w:t>наркотических средств</w:t>
      </w:r>
      <w:r w:rsidRPr="001C48A2">
        <w:rPr>
          <w:rFonts w:ascii="Times New Roman" w:hAnsi="Times New Roman" w:cs="Times New Roman"/>
          <w:sz w:val="28"/>
        </w:rPr>
        <w:t xml:space="preserve"> и участием в </w:t>
      </w:r>
      <w:r w:rsidR="00D559DA">
        <w:rPr>
          <w:rFonts w:ascii="Times New Roman" w:hAnsi="Times New Roman" w:cs="Times New Roman"/>
          <w:sz w:val="28"/>
        </w:rPr>
        <w:t>учинении</w:t>
      </w:r>
      <w:r w:rsidRPr="001C48A2">
        <w:rPr>
          <w:rFonts w:ascii="Times New Roman" w:hAnsi="Times New Roman" w:cs="Times New Roman"/>
          <w:sz w:val="28"/>
        </w:rPr>
        <w:t xml:space="preserve"> таких </w:t>
      </w:r>
      <w:r w:rsidR="00D559DA">
        <w:rPr>
          <w:rFonts w:ascii="Times New Roman" w:hAnsi="Times New Roman" w:cs="Times New Roman"/>
          <w:sz w:val="28"/>
        </w:rPr>
        <w:t>общественно опасных деянияхработников таможенных органов</w:t>
      </w:r>
      <w:r w:rsidRPr="001C48A2">
        <w:rPr>
          <w:rFonts w:ascii="Times New Roman" w:hAnsi="Times New Roman" w:cs="Times New Roman"/>
          <w:sz w:val="28"/>
        </w:rPr>
        <w:t xml:space="preserve">. </w:t>
      </w:r>
      <w:r w:rsidR="00D559DA">
        <w:rPr>
          <w:rFonts w:ascii="Times New Roman" w:hAnsi="Times New Roman" w:cs="Times New Roman"/>
          <w:sz w:val="28"/>
        </w:rPr>
        <w:t>К примеру</w:t>
      </w:r>
      <w:r w:rsidRPr="001C48A2">
        <w:rPr>
          <w:rFonts w:ascii="Times New Roman" w:hAnsi="Times New Roman" w:cs="Times New Roman"/>
          <w:sz w:val="28"/>
        </w:rPr>
        <w:t xml:space="preserve">, </w:t>
      </w:r>
      <w:r w:rsidR="00D559DA">
        <w:rPr>
          <w:rFonts w:ascii="Times New Roman" w:hAnsi="Times New Roman" w:cs="Times New Roman"/>
          <w:sz w:val="28"/>
        </w:rPr>
        <w:t>представитель</w:t>
      </w:r>
      <w:r w:rsidRPr="001C48A2">
        <w:rPr>
          <w:rFonts w:ascii="Times New Roman" w:hAnsi="Times New Roman" w:cs="Times New Roman"/>
          <w:sz w:val="28"/>
        </w:rPr>
        <w:t xml:space="preserve"> таможни, </w:t>
      </w:r>
      <w:r w:rsidR="00D559DA">
        <w:rPr>
          <w:rFonts w:ascii="Times New Roman" w:hAnsi="Times New Roman" w:cs="Times New Roman"/>
          <w:sz w:val="28"/>
        </w:rPr>
        <w:t xml:space="preserve">лично </w:t>
      </w:r>
      <w:r w:rsidRPr="001C48A2">
        <w:rPr>
          <w:rFonts w:ascii="Times New Roman" w:hAnsi="Times New Roman" w:cs="Times New Roman"/>
          <w:sz w:val="28"/>
        </w:rPr>
        <w:t>в</w:t>
      </w:r>
      <w:r w:rsidR="00D559DA">
        <w:rPr>
          <w:rFonts w:ascii="Times New Roman" w:hAnsi="Times New Roman" w:cs="Times New Roman"/>
          <w:sz w:val="28"/>
        </w:rPr>
        <w:t xml:space="preserve">возящий или позволяющий ввозить </w:t>
      </w:r>
      <w:r w:rsidR="00D559DA" w:rsidRPr="001C48A2">
        <w:rPr>
          <w:rFonts w:ascii="Times New Roman" w:hAnsi="Times New Roman" w:cs="Times New Roman"/>
          <w:sz w:val="28"/>
        </w:rPr>
        <w:t>морфин</w:t>
      </w:r>
      <w:r w:rsidR="00D559DA">
        <w:rPr>
          <w:rFonts w:ascii="Times New Roman" w:hAnsi="Times New Roman" w:cs="Times New Roman"/>
          <w:sz w:val="28"/>
        </w:rPr>
        <w:t xml:space="preserve">, опиум </w:t>
      </w:r>
      <w:r w:rsidRPr="001C48A2">
        <w:rPr>
          <w:rFonts w:ascii="Times New Roman" w:hAnsi="Times New Roman" w:cs="Times New Roman"/>
          <w:sz w:val="28"/>
        </w:rPr>
        <w:t xml:space="preserve">или их </w:t>
      </w:r>
      <w:r w:rsidR="00D559DA">
        <w:rPr>
          <w:rFonts w:ascii="Times New Roman" w:hAnsi="Times New Roman" w:cs="Times New Roman"/>
          <w:sz w:val="28"/>
        </w:rPr>
        <w:t>прекурсоры</w:t>
      </w:r>
      <w:r w:rsidRPr="001C48A2">
        <w:rPr>
          <w:rFonts w:ascii="Times New Roman" w:hAnsi="Times New Roman" w:cs="Times New Roman"/>
          <w:sz w:val="28"/>
        </w:rPr>
        <w:t xml:space="preserve">, а также приспособления для курения опиума, </w:t>
      </w:r>
      <w:r w:rsidR="00D559DA">
        <w:rPr>
          <w:rFonts w:ascii="Times New Roman" w:hAnsi="Times New Roman" w:cs="Times New Roman"/>
          <w:sz w:val="28"/>
        </w:rPr>
        <w:t>подвергается назначению наказания в виде каторжных работ</w:t>
      </w:r>
      <w:r w:rsidRPr="001C48A2">
        <w:rPr>
          <w:rFonts w:ascii="Times New Roman" w:hAnsi="Times New Roman" w:cs="Times New Roman"/>
          <w:sz w:val="28"/>
        </w:rPr>
        <w:t xml:space="preserve"> на срок не менее одного года.  </w:t>
      </w:r>
    </w:p>
    <w:p w:rsidR="001C48A2" w:rsidRDefault="00D559DA" w:rsidP="00A842B6">
      <w:pPr>
        <w:spacing w:after="0" w:line="360" w:lineRule="auto"/>
        <w:ind w:firstLine="709"/>
        <w:jc w:val="both"/>
        <w:rPr>
          <w:rFonts w:ascii="Times New Roman" w:hAnsi="Times New Roman" w:cs="Times New Roman"/>
          <w:sz w:val="28"/>
        </w:rPr>
      </w:pPr>
      <w:r>
        <w:rPr>
          <w:rFonts w:ascii="Times New Roman" w:hAnsi="Times New Roman" w:cs="Times New Roman"/>
          <w:sz w:val="28"/>
        </w:rPr>
        <w:t>Помимо выше указанного</w:t>
      </w:r>
      <w:r w:rsidR="001C48A2">
        <w:rPr>
          <w:rFonts w:ascii="Times New Roman" w:hAnsi="Times New Roman" w:cs="Times New Roman"/>
          <w:sz w:val="28"/>
        </w:rPr>
        <w:t>, к</w:t>
      </w:r>
      <w:r w:rsidR="001C48A2" w:rsidRPr="001C48A2">
        <w:rPr>
          <w:rFonts w:ascii="Times New Roman" w:hAnsi="Times New Roman" w:cs="Times New Roman"/>
          <w:sz w:val="28"/>
        </w:rPr>
        <w:t xml:space="preserve">орейский законодатель </w:t>
      </w:r>
      <w:r>
        <w:rPr>
          <w:rFonts w:ascii="Times New Roman" w:hAnsi="Times New Roman" w:cs="Times New Roman"/>
          <w:sz w:val="28"/>
        </w:rPr>
        <w:t>устанавливает</w:t>
      </w:r>
      <w:r w:rsidR="001C48A2" w:rsidRPr="001C48A2">
        <w:rPr>
          <w:rFonts w:ascii="Times New Roman" w:hAnsi="Times New Roman" w:cs="Times New Roman"/>
          <w:sz w:val="28"/>
        </w:rPr>
        <w:t xml:space="preserve"> ответственность </w:t>
      </w:r>
      <w:r>
        <w:rPr>
          <w:rFonts w:ascii="Times New Roman" w:hAnsi="Times New Roman" w:cs="Times New Roman"/>
          <w:sz w:val="28"/>
        </w:rPr>
        <w:t>за потребление</w:t>
      </w:r>
      <w:r w:rsidR="001C48A2" w:rsidRPr="001C48A2">
        <w:rPr>
          <w:rFonts w:ascii="Times New Roman" w:hAnsi="Times New Roman" w:cs="Times New Roman"/>
          <w:sz w:val="28"/>
        </w:rPr>
        <w:t xml:space="preserve"> наркотиков (ст. 201</w:t>
      </w:r>
      <w:r>
        <w:rPr>
          <w:rFonts w:ascii="Times New Roman" w:hAnsi="Times New Roman" w:cs="Times New Roman"/>
          <w:sz w:val="28"/>
        </w:rPr>
        <w:t xml:space="preserve"> УК Республики Корея</w:t>
      </w:r>
      <w:r w:rsidR="001C48A2" w:rsidRPr="001C48A2">
        <w:rPr>
          <w:rFonts w:ascii="Times New Roman" w:hAnsi="Times New Roman" w:cs="Times New Roman"/>
          <w:sz w:val="28"/>
        </w:rPr>
        <w:t>)</w:t>
      </w:r>
      <w:r w:rsidR="001C48A2">
        <w:rPr>
          <w:rFonts w:ascii="Times New Roman" w:hAnsi="Times New Roman" w:cs="Times New Roman"/>
          <w:sz w:val="28"/>
        </w:rPr>
        <w:t>.</w:t>
      </w:r>
    </w:p>
    <w:p w:rsidR="001C48A2" w:rsidRDefault="001C48A2" w:rsidP="00A842B6">
      <w:pPr>
        <w:spacing w:after="0" w:line="360" w:lineRule="auto"/>
        <w:ind w:firstLine="709"/>
        <w:jc w:val="both"/>
        <w:rPr>
          <w:rFonts w:ascii="Times New Roman" w:hAnsi="Times New Roman" w:cs="Times New Roman"/>
          <w:sz w:val="28"/>
        </w:rPr>
      </w:pPr>
      <w:r w:rsidRPr="001C48A2">
        <w:rPr>
          <w:rFonts w:ascii="Times New Roman" w:hAnsi="Times New Roman" w:cs="Times New Roman"/>
          <w:sz w:val="28"/>
        </w:rPr>
        <w:t xml:space="preserve">В Японии борьба со злоупотреблением наркотическими средствами осуществляется </w:t>
      </w:r>
      <w:r w:rsidR="008B1E27">
        <w:rPr>
          <w:rFonts w:ascii="Times New Roman" w:hAnsi="Times New Roman" w:cs="Times New Roman"/>
          <w:sz w:val="28"/>
        </w:rPr>
        <w:t>в соответствии с</w:t>
      </w:r>
      <w:r w:rsidRPr="001C48A2">
        <w:rPr>
          <w:rFonts w:ascii="Times New Roman" w:hAnsi="Times New Roman" w:cs="Times New Roman"/>
          <w:sz w:val="28"/>
        </w:rPr>
        <w:t xml:space="preserve"> положен</w:t>
      </w:r>
      <w:r w:rsidR="008B1E27">
        <w:rPr>
          <w:rFonts w:ascii="Times New Roman" w:hAnsi="Times New Roman" w:cs="Times New Roman"/>
          <w:sz w:val="28"/>
        </w:rPr>
        <w:t>иями</w:t>
      </w:r>
      <w:r w:rsidR="00803137">
        <w:rPr>
          <w:rFonts w:ascii="Times New Roman" w:hAnsi="Times New Roman" w:cs="Times New Roman"/>
          <w:sz w:val="28"/>
        </w:rPr>
        <w:t xml:space="preserve"> </w:t>
      </w:r>
      <w:r w:rsidR="008B1E27" w:rsidRPr="001C48A2">
        <w:rPr>
          <w:rFonts w:ascii="Times New Roman" w:hAnsi="Times New Roman" w:cs="Times New Roman"/>
          <w:sz w:val="28"/>
        </w:rPr>
        <w:t>Закона о контроле над стимулирующими средствами 1951 г.</w:t>
      </w:r>
      <w:r w:rsidR="008B1E27">
        <w:rPr>
          <w:rFonts w:ascii="Times New Roman" w:hAnsi="Times New Roman" w:cs="Times New Roman"/>
          <w:sz w:val="28"/>
        </w:rPr>
        <w:t xml:space="preserve">, </w:t>
      </w:r>
      <w:r w:rsidRPr="001C48A2">
        <w:rPr>
          <w:rFonts w:ascii="Times New Roman" w:hAnsi="Times New Roman" w:cs="Times New Roman"/>
          <w:sz w:val="28"/>
        </w:rPr>
        <w:t xml:space="preserve">Закона </w:t>
      </w:r>
      <w:r w:rsidR="008B1E27">
        <w:rPr>
          <w:rFonts w:ascii="Times New Roman" w:hAnsi="Times New Roman" w:cs="Times New Roman"/>
          <w:sz w:val="28"/>
        </w:rPr>
        <w:t xml:space="preserve">1953 года </w:t>
      </w:r>
      <w:r w:rsidRPr="001C48A2">
        <w:rPr>
          <w:rFonts w:ascii="Times New Roman" w:hAnsi="Times New Roman" w:cs="Times New Roman"/>
          <w:sz w:val="28"/>
        </w:rPr>
        <w:t>о контроле над коноплей</w:t>
      </w:r>
      <w:r w:rsidR="008B1E27">
        <w:rPr>
          <w:rFonts w:ascii="Times New Roman" w:hAnsi="Times New Roman" w:cs="Times New Roman"/>
          <w:sz w:val="28"/>
        </w:rPr>
        <w:t>, Закона об опиуме 1954 г.</w:t>
      </w:r>
    </w:p>
    <w:p w:rsidR="001C48A2" w:rsidRDefault="001C48A2" w:rsidP="00A842B6">
      <w:pPr>
        <w:spacing w:after="0" w:line="360" w:lineRule="auto"/>
        <w:ind w:firstLine="709"/>
        <w:jc w:val="both"/>
        <w:rPr>
          <w:rFonts w:ascii="Times New Roman" w:hAnsi="Times New Roman" w:cs="Times New Roman"/>
          <w:sz w:val="28"/>
        </w:rPr>
      </w:pPr>
      <w:r w:rsidRPr="001C48A2">
        <w:rPr>
          <w:rFonts w:ascii="Times New Roman" w:hAnsi="Times New Roman" w:cs="Times New Roman"/>
          <w:sz w:val="28"/>
        </w:rPr>
        <w:lastRenderedPageBreak/>
        <w:t xml:space="preserve">Особый интерес представляют уголовно-правовые нормы </w:t>
      </w:r>
      <w:r w:rsidR="00E42924">
        <w:rPr>
          <w:rFonts w:ascii="Times New Roman" w:hAnsi="Times New Roman" w:cs="Times New Roman"/>
          <w:sz w:val="28"/>
        </w:rPr>
        <w:t>государств-участников</w:t>
      </w:r>
      <w:r w:rsidRPr="001C48A2">
        <w:rPr>
          <w:rFonts w:ascii="Times New Roman" w:hAnsi="Times New Roman" w:cs="Times New Roman"/>
          <w:sz w:val="28"/>
        </w:rPr>
        <w:t xml:space="preserve"> С</w:t>
      </w:r>
      <w:r w:rsidR="00E42924">
        <w:rPr>
          <w:rFonts w:ascii="Times New Roman" w:hAnsi="Times New Roman" w:cs="Times New Roman"/>
          <w:sz w:val="28"/>
        </w:rPr>
        <w:t>одружества независимых государств (СНГ)</w:t>
      </w:r>
      <w:r w:rsidRPr="001C48A2">
        <w:rPr>
          <w:rFonts w:ascii="Times New Roman" w:hAnsi="Times New Roman" w:cs="Times New Roman"/>
          <w:sz w:val="28"/>
        </w:rPr>
        <w:t xml:space="preserve">. </w:t>
      </w:r>
      <w:r w:rsidR="00E42924">
        <w:rPr>
          <w:rFonts w:ascii="Times New Roman" w:hAnsi="Times New Roman" w:cs="Times New Roman"/>
          <w:sz w:val="28"/>
        </w:rPr>
        <w:t>Их законодательство</w:t>
      </w:r>
      <w:r w:rsidR="00803137">
        <w:rPr>
          <w:rFonts w:ascii="Times New Roman" w:hAnsi="Times New Roman" w:cs="Times New Roman"/>
          <w:sz w:val="28"/>
        </w:rPr>
        <w:t xml:space="preserve"> </w:t>
      </w:r>
      <w:r w:rsidR="00E42924">
        <w:rPr>
          <w:rFonts w:ascii="Times New Roman" w:hAnsi="Times New Roman" w:cs="Times New Roman"/>
          <w:sz w:val="28"/>
        </w:rPr>
        <w:t>в большинстве своем схоже российскому</w:t>
      </w:r>
      <w:r w:rsidRPr="001C48A2">
        <w:rPr>
          <w:rFonts w:ascii="Times New Roman" w:hAnsi="Times New Roman" w:cs="Times New Roman"/>
          <w:sz w:val="28"/>
        </w:rPr>
        <w:t xml:space="preserve">, </w:t>
      </w:r>
      <w:r w:rsidR="00E42924">
        <w:rPr>
          <w:rFonts w:ascii="Times New Roman" w:hAnsi="Times New Roman" w:cs="Times New Roman"/>
          <w:sz w:val="28"/>
        </w:rPr>
        <w:t>так как</w:t>
      </w:r>
      <w:r w:rsidRPr="001C48A2">
        <w:rPr>
          <w:rFonts w:ascii="Times New Roman" w:hAnsi="Times New Roman" w:cs="Times New Roman"/>
          <w:sz w:val="28"/>
        </w:rPr>
        <w:t xml:space="preserve"> основано </w:t>
      </w:r>
      <w:r w:rsidR="00E42924">
        <w:rPr>
          <w:rFonts w:ascii="Times New Roman" w:hAnsi="Times New Roman" w:cs="Times New Roman"/>
          <w:sz w:val="28"/>
        </w:rPr>
        <w:t xml:space="preserve">на положениях Модельного УК для стран, составляющих </w:t>
      </w:r>
      <w:r w:rsidRPr="001C48A2">
        <w:rPr>
          <w:rFonts w:ascii="Times New Roman" w:hAnsi="Times New Roman" w:cs="Times New Roman"/>
          <w:sz w:val="28"/>
        </w:rPr>
        <w:t xml:space="preserve">СНГ (1996 г.). </w:t>
      </w:r>
      <w:r w:rsidR="00E42924">
        <w:rPr>
          <w:rFonts w:ascii="Times New Roman" w:hAnsi="Times New Roman" w:cs="Times New Roman"/>
          <w:sz w:val="28"/>
        </w:rPr>
        <w:t>К примеру</w:t>
      </w:r>
      <w:r w:rsidRPr="001C48A2">
        <w:rPr>
          <w:rFonts w:ascii="Times New Roman" w:hAnsi="Times New Roman" w:cs="Times New Roman"/>
          <w:sz w:val="28"/>
        </w:rPr>
        <w:t xml:space="preserve">, </w:t>
      </w:r>
      <w:r w:rsidR="00E42924">
        <w:rPr>
          <w:rFonts w:ascii="Times New Roman" w:hAnsi="Times New Roman" w:cs="Times New Roman"/>
          <w:sz w:val="28"/>
        </w:rPr>
        <w:t xml:space="preserve">в </w:t>
      </w:r>
      <w:r w:rsidRPr="001C48A2">
        <w:rPr>
          <w:rFonts w:ascii="Times New Roman" w:hAnsi="Times New Roman" w:cs="Times New Roman"/>
          <w:sz w:val="28"/>
        </w:rPr>
        <w:t>УК Республики Казахстан</w:t>
      </w:r>
      <w:r w:rsidR="00E42924">
        <w:rPr>
          <w:rFonts w:ascii="Times New Roman" w:hAnsi="Times New Roman" w:cs="Times New Roman"/>
          <w:sz w:val="28"/>
        </w:rPr>
        <w:t xml:space="preserve"> отражено</w:t>
      </w:r>
      <w:r w:rsidRPr="001C48A2">
        <w:rPr>
          <w:rFonts w:ascii="Times New Roman" w:hAnsi="Times New Roman" w:cs="Times New Roman"/>
          <w:sz w:val="28"/>
        </w:rPr>
        <w:t xml:space="preserve"> семь статей (ст.</w:t>
      </w:r>
      <w:r w:rsidR="00E42924">
        <w:rPr>
          <w:rFonts w:ascii="Times New Roman" w:hAnsi="Times New Roman" w:cs="Times New Roman"/>
          <w:sz w:val="28"/>
        </w:rPr>
        <w:t>ст.</w:t>
      </w:r>
      <w:r w:rsidRPr="001C48A2">
        <w:rPr>
          <w:rFonts w:ascii="Times New Roman" w:hAnsi="Times New Roman" w:cs="Times New Roman"/>
          <w:sz w:val="28"/>
        </w:rPr>
        <w:t xml:space="preserve"> 259-265), </w:t>
      </w:r>
      <w:r w:rsidR="00E42924">
        <w:rPr>
          <w:rFonts w:ascii="Times New Roman" w:hAnsi="Times New Roman" w:cs="Times New Roman"/>
          <w:sz w:val="28"/>
        </w:rPr>
        <w:t>которые устанавливают</w:t>
      </w:r>
      <w:r w:rsidRPr="001C48A2">
        <w:rPr>
          <w:rFonts w:ascii="Times New Roman" w:hAnsi="Times New Roman" w:cs="Times New Roman"/>
          <w:sz w:val="28"/>
        </w:rPr>
        <w:t xml:space="preserve"> ответственность за незаконные действия с наркотическими средствами и психотропными веществами, пять из которых дословно </w:t>
      </w:r>
      <w:r w:rsidR="00E42924" w:rsidRPr="001C48A2">
        <w:rPr>
          <w:rFonts w:ascii="Times New Roman" w:hAnsi="Times New Roman" w:cs="Times New Roman"/>
          <w:sz w:val="28"/>
        </w:rPr>
        <w:t>повторяют</w:t>
      </w:r>
      <w:r w:rsidRPr="001C48A2">
        <w:rPr>
          <w:rFonts w:ascii="Times New Roman" w:hAnsi="Times New Roman" w:cs="Times New Roman"/>
          <w:sz w:val="28"/>
        </w:rPr>
        <w:t xml:space="preserve"> нормы, </w:t>
      </w:r>
      <w:r w:rsidR="00E42924">
        <w:rPr>
          <w:rFonts w:ascii="Times New Roman" w:hAnsi="Times New Roman" w:cs="Times New Roman"/>
          <w:sz w:val="28"/>
        </w:rPr>
        <w:t>закрепленные</w:t>
      </w:r>
      <w:r w:rsidRPr="001C48A2">
        <w:rPr>
          <w:rFonts w:ascii="Times New Roman" w:hAnsi="Times New Roman" w:cs="Times New Roman"/>
          <w:sz w:val="28"/>
        </w:rPr>
        <w:t xml:space="preserve"> в УК </w:t>
      </w:r>
      <w:r w:rsidR="00E42924">
        <w:rPr>
          <w:rFonts w:ascii="Times New Roman" w:hAnsi="Times New Roman" w:cs="Times New Roman"/>
          <w:sz w:val="28"/>
        </w:rPr>
        <w:t>РФ</w:t>
      </w:r>
      <w:r w:rsidRPr="001C48A2">
        <w:rPr>
          <w:rFonts w:ascii="Times New Roman" w:hAnsi="Times New Roman" w:cs="Times New Roman"/>
          <w:sz w:val="28"/>
        </w:rPr>
        <w:t xml:space="preserve">.  </w:t>
      </w:r>
    </w:p>
    <w:p w:rsidR="001C48A2" w:rsidRDefault="001C48A2" w:rsidP="00A842B6">
      <w:pPr>
        <w:spacing w:after="0" w:line="360" w:lineRule="auto"/>
        <w:ind w:firstLine="709"/>
        <w:jc w:val="both"/>
        <w:rPr>
          <w:rFonts w:ascii="Times New Roman" w:hAnsi="Times New Roman" w:cs="Times New Roman"/>
          <w:sz w:val="28"/>
        </w:rPr>
      </w:pPr>
      <w:r w:rsidRPr="001C48A2">
        <w:rPr>
          <w:rFonts w:ascii="Times New Roman" w:hAnsi="Times New Roman" w:cs="Times New Roman"/>
          <w:sz w:val="28"/>
        </w:rPr>
        <w:t xml:space="preserve">УК Украины </w:t>
      </w:r>
      <w:r w:rsidR="00C7407B">
        <w:rPr>
          <w:rFonts w:ascii="Times New Roman" w:hAnsi="Times New Roman" w:cs="Times New Roman"/>
          <w:sz w:val="28"/>
        </w:rPr>
        <w:t>преступные деяния рассматриваемой направленности сформулировал</w:t>
      </w:r>
      <w:r w:rsidR="00F3055D">
        <w:rPr>
          <w:rFonts w:ascii="Times New Roman" w:hAnsi="Times New Roman" w:cs="Times New Roman"/>
          <w:sz w:val="28"/>
        </w:rPr>
        <w:t xml:space="preserve"> в главе</w:t>
      </w:r>
      <w:r w:rsidRPr="001C48A2">
        <w:rPr>
          <w:rFonts w:ascii="Times New Roman" w:hAnsi="Times New Roman" w:cs="Times New Roman"/>
          <w:sz w:val="28"/>
        </w:rPr>
        <w:t xml:space="preserve"> ХIII «Преступления в сфере оборота наркотических средств, психотропных веществ, их аналогов и другие преступления против здоровья населения» (ст.</w:t>
      </w:r>
      <w:r>
        <w:rPr>
          <w:rFonts w:ascii="Times New Roman" w:hAnsi="Times New Roman" w:cs="Times New Roman"/>
          <w:sz w:val="28"/>
        </w:rPr>
        <w:t xml:space="preserve">ст. </w:t>
      </w:r>
      <w:r w:rsidRPr="001C48A2">
        <w:rPr>
          <w:rFonts w:ascii="Times New Roman" w:hAnsi="Times New Roman" w:cs="Times New Roman"/>
          <w:sz w:val="28"/>
        </w:rPr>
        <w:t>305-320).</w:t>
      </w:r>
    </w:p>
    <w:p w:rsidR="001C48A2" w:rsidRDefault="001C48A2" w:rsidP="00A842B6">
      <w:pPr>
        <w:spacing w:after="0" w:line="360" w:lineRule="auto"/>
        <w:ind w:firstLine="709"/>
        <w:jc w:val="both"/>
        <w:rPr>
          <w:rFonts w:ascii="Times New Roman" w:hAnsi="Times New Roman" w:cs="Times New Roman"/>
          <w:sz w:val="28"/>
        </w:rPr>
      </w:pPr>
      <w:r w:rsidRPr="001C48A2">
        <w:rPr>
          <w:rFonts w:ascii="Times New Roman" w:hAnsi="Times New Roman" w:cs="Times New Roman"/>
          <w:sz w:val="28"/>
        </w:rPr>
        <w:t xml:space="preserve">Уголовное законодательство </w:t>
      </w:r>
      <w:r w:rsidR="00532920">
        <w:rPr>
          <w:rFonts w:ascii="Times New Roman" w:hAnsi="Times New Roman" w:cs="Times New Roman"/>
          <w:sz w:val="28"/>
        </w:rPr>
        <w:t>Молдовы (ст. 225.</w:t>
      </w:r>
      <w:r w:rsidR="00532920" w:rsidRPr="001C48A2">
        <w:rPr>
          <w:rFonts w:ascii="Times New Roman" w:hAnsi="Times New Roman" w:cs="Times New Roman"/>
          <w:sz w:val="28"/>
        </w:rPr>
        <w:t xml:space="preserve">7) </w:t>
      </w:r>
      <w:r w:rsidR="00532920">
        <w:rPr>
          <w:rFonts w:ascii="Times New Roman" w:hAnsi="Times New Roman" w:cs="Times New Roman"/>
          <w:sz w:val="28"/>
        </w:rPr>
        <w:t xml:space="preserve">и </w:t>
      </w:r>
      <w:r w:rsidRPr="001C48A2">
        <w:rPr>
          <w:rFonts w:ascii="Times New Roman" w:hAnsi="Times New Roman" w:cs="Times New Roman"/>
          <w:sz w:val="28"/>
        </w:rPr>
        <w:t>Азербайджана (ст. 22</w:t>
      </w:r>
      <w:r w:rsidR="00532920">
        <w:rPr>
          <w:rFonts w:ascii="Times New Roman" w:hAnsi="Times New Roman" w:cs="Times New Roman"/>
          <w:sz w:val="28"/>
        </w:rPr>
        <w:t xml:space="preserve">6.6) </w:t>
      </w:r>
      <w:r w:rsidRPr="001C48A2">
        <w:rPr>
          <w:rFonts w:ascii="Times New Roman" w:hAnsi="Times New Roman" w:cs="Times New Roman"/>
          <w:sz w:val="28"/>
        </w:rPr>
        <w:t xml:space="preserve">криминализируют потребление наркотических средств без назначения врача, предусматривая </w:t>
      </w:r>
      <w:r w:rsidR="00532920">
        <w:rPr>
          <w:rFonts w:ascii="Times New Roman" w:hAnsi="Times New Roman" w:cs="Times New Roman"/>
          <w:sz w:val="28"/>
        </w:rPr>
        <w:t>сперва</w:t>
      </w:r>
      <w:r w:rsidRPr="001C48A2">
        <w:rPr>
          <w:rFonts w:ascii="Times New Roman" w:hAnsi="Times New Roman" w:cs="Times New Roman"/>
          <w:sz w:val="28"/>
        </w:rPr>
        <w:t xml:space="preserve"> административную ответственность, т.е. условием привлечения к уголовной ответственности является</w:t>
      </w:r>
      <w:r w:rsidR="00532920">
        <w:rPr>
          <w:rFonts w:ascii="Times New Roman" w:hAnsi="Times New Roman" w:cs="Times New Roman"/>
          <w:sz w:val="28"/>
        </w:rPr>
        <w:t xml:space="preserve"> факт</w:t>
      </w:r>
      <w:r w:rsidRPr="001C48A2">
        <w:rPr>
          <w:rFonts w:ascii="Times New Roman" w:hAnsi="Times New Roman" w:cs="Times New Roman"/>
          <w:sz w:val="28"/>
        </w:rPr>
        <w:t xml:space="preserve"> предшеству</w:t>
      </w:r>
      <w:r w:rsidR="00532920">
        <w:rPr>
          <w:rFonts w:ascii="Times New Roman" w:hAnsi="Times New Roman" w:cs="Times New Roman"/>
          <w:sz w:val="28"/>
        </w:rPr>
        <w:t>ющего привлечения</w:t>
      </w:r>
      <w:r w:rsidRPr="001C48A2">
        <w:rPr>
          <w:rFonts w:ascii="Times New Roman" w:hAnsi="Times New Roman" w:cs="Times New Roman"/>
          <w:sz w:val="28"/>
        </w:rPr>
        <w:t xml:space="preserve"> лица к административной ответственности </w:t>
      </w:r>
      <w:r w:rsidR="00532920">
        <w:rPr>
          <w:rFonts w:ascii="Times New Roman" w:hAnsi="Times New Roman" w:cs="Times New Roman"/>
          <w:sz w:val="28"/>
        </w:rPr>
        <w:t xml:space="preserve">в течении года </w:t>
      </w:r>
      <w:r w:rsidRPr="001C48A2">
        <w:rPr>
          <w:rFonts w:ascii="Times New Roman" w:hAnsi="Times New Roman" w:cs="Times New Roman"/>
          <w:sz w:val="28"/>
        </w:rPr>
        <w:t>за по</w:t>
      </w:r>
      <w:r w:rsidR="00532920">
        <w:rPr>
          <w:rFonts w:ascii="Times New Roman" w:hAnsi="Times New Roman" w:cs="Times New Roman"/>
          <w:sz w:val="28"/>
        </w:rPr>
        <w:t>требление наркотических средств – административная преюдиция;</w:t>
      </w:r>
      <w:r w:rsidRPr="001C48A2">
        <w:rPr>
          <w:rFonts w:ascii="Times New Roman" w:hAnsi="Times New Roman" w:cs="Times New Roman"/>
          <w:sz w:val="28"/>
        </w:rPr>
        <w:t xml:space="preserve"> за незаконное приобретение и хранение таких средств в небольших размерах без цели сбыта.  </w:t>
      </w:r>
    </w:p>
    <w:p w:rsidR="001C48A2" w:rsidRDefault="001C48A2" w:rsidP="00A842B6">
      <w:pPr>
        <w:spacing w:after="0" w:line="360" w:lineRule="auto"/>
        <w:ind w:firstLine="709"/>
        <w:jc w:val="both"/>
        <w:rPr>
          <w:rFonts w:ascii="Times New Roman" w:hAnsi="Times New Roman" w:cs="Times New Roman"/>
          <w:sz w:val="28"/>
        </w:rPr>
      </w:pPr>
      <w:r w:rsidRPr="001C48A2">
        <w:rPr>
          <w:rFonts w:ascii="Times New Roman" w:hAnsi="Times New Roman" w:cs="Times New Roman"/>
          <w:sz w:val="28"/>
        </w:rPr>
        <w:t>Максимальное наказание за совершение незаконных действий без цели сбыта без отягчающих обстоятельств в большинстве стран ближнего зарубежья не превышает трех лет лишен</w:t>
      </w:r>
      <w:r w:rsidR="002E199E">
        <w:rPr>
          <w:rFonts w:ascii="Times New Roman" w:hAnsi="Times New Roman" w:cs="Times New Roman"/>
          <w:sz w:val="28"/>
        </w:rPr>
        <w:t>ия свободы (исключение составляю</w:t>
      </w:r>
      <w:r w:rsidRPr="001C48A2">
        <w:rPr>
          <w:rFonts w:ascii="Times New Roman" w:hAnsi="Times New Roman" w:cs="Times New Roman"/>
          <w:sz w:val="28"/>
        </w:rPr>
        <w:t>т</w:t>
      </w:r>
      <w:r w:rsidR="00803137">
        <w:rPr>
          <w:rFonts w:ascii="Times New Roman" w:hAnsi="Times New Roman" w:cs="Times New Roman"/>
          <w:sz w:val="28"/>
        </w:rPr>
        <w:t xml:space="preserve"> </w:t>
      </w:r>
      <w:r w:rsidR="002E199E" w:rsidRPr="001C48A2">
        <w:rPr>
          <w:rFonts w:ascii="Times New Roman" w:hAnsi="Times New Roman" w:cs="Times New Roman"/>
          <w:sz w:val="28"/>
        </w:rPr>
        <w:t>УК Туркменистана (ч.1 ст. 293)</w:t>
      </w:r>
      <w:r w:rsidR="002E199E">
        <w:rPr>
          <w:rFonts w:ascii="Times New Roman" w:hAnsi="Times New Roman" w:cs="Times New Roman"/>
          <w:sz w:val="28"/>
        </w:rPr>
        <w:t xml:space="preserve"> и УК Таджикистана (ч.1 ст. 201)</w:t>
      </w:r>
      <w:r w:rsidRPr="001C48A2">
        <w:rPr>
          <w:rFonts w:ascii="Times New Roman" w:hAnsi="Times New Roman" w:cs="Times New Roman"/>
          <w:sz w:val="28"/>
        </w:rPr>
        <w:t xml:space="preserve">, где оно составляет пять лет). УК </w:t>
      </w:r>
      <w:r w:rsidR="002E199E">
        <w:rPr>
          <w:rFonts w:ascii="Times New Roman" w:hAnsi="Times New Roman" w:cs="Times New Roman"/>
          <w:sz w:val="28"/>
        </w:rPr>
        <w:t xml:space="preserve">Киргизии (ч.1 ст. 246), </w:t>
      </w:r>
      <w:r w:rsidR="002E199E" w:rsidRPr="001C48A2">
        <w:rPr>
          <w:rFonts w:ascii="Times New Roman" w:hAnsi="Times New Roman" w:cs="Times New Roman"/>
          <w:sz w:val="28"/>
        </w:rPr>
        <w:t xml:space="preserve">Узбекистана (ч.1 ст. 276) </w:t>
      </w:r>
      <w:r w:rsidR="002E199E">
        <w:rPr>
          <w:rFonts w:ascii="Times New Roman" w:hAnsi="Times New Roman" w:cs="Times New Roman"/>
          <w:sz w:val="28"/>
        </w:rPr>
        <w:t>и Республики Беларусь</w:t>
      </w:r>
      <w:r w:rsidRPr="001C48A2">
        <w:rPr>
          <w:rFonts w:ascii="Times New Roman" w:hAnsi="Times New Roman" w:cs="Times New Roman"/>
          <w:sz w:val="28"/>
        </w:rPr>
        <w:t xml:space="preserve"> (ч.1</w:t>
      </w:r>
      <w:r w:rsidR="002E199E">
        <w:rPr>
          <w:rFonts w:ascii="Times New Roman" w:hAnsi="Times New Roman" w:cs="Times New Roman"/>
          <w:sz w:val="28"/>
        </w:rPr>
        <w:t xml:space="preserve"> ст. 328) </w:t>
      </w:r>
      <w:r w:rsidRPr="001C48A2">
        <w:rPr>
          <w:rFonts w:ascii="Times New Roman" w:hAnsi="Times New Roman" w:cs="Times New Roman"/>
          <w:sz w:val="28"/>
        </w:rPr>
        <w:t xml:space="preserve">за незаконные действия с наркотиками без цели сбыта в качестве альтернативного наказания предусматривают штраф.  </w:t>
      </w:r>
    </w:p>
    <w:p w:rsidR="001C48A2" w:rsidRDefault="002E199E" w:rsidP="001C48A2">
      <w:pPr>
        <w:spacing w:after="0" w:line="360" w:lineRule="auto"/>
        <w:ind w:firstLine="709"/>
        <w:jc w:val="both"/>
        <w:rPr>
          <w:rFonts w:ascii="Times New Roman" w:hAnsi="Times New Roman" w:cs="Times New Roman"/>
          <w:sz w:val="28"/>
        </w:rPr>
      </w:pPr>
      <w:r>
        <w:rPr>
          <w:rFonts w:ascii="Times New Roman" w:hAnsi="Times New Roman" w:cs="Times New Roman"/>
          <w:sz w:val="28"/>
        </w:rPr>
        <w:t>Преступные деяния,</w:t>
      </w:r>
      <w:r w:rsidR="001C48A2" w:rsidRPr="001C48A2">
        <w:rPr>
          <w:rFonts w:ascii="Times New Roman" w:hAnsi="Times New Roman" w:cs="Times New Roman"/>
          <w:sz w:val="28"/>
        </w:rPr>
        <w:t xml:space="preserve"> совершенные с наркоти</w:t>
      </w:r>
      <w:r>
        <w:rPr>
          <w:rFonts w:ascii="Times New Roman" w:hAnsi="Times New Roman" w:cs="Times New Roman"/>
          <w:sz w:val="28"/>
        </w:rPr>
        <w:t>ческими</w:t>
      </w:r>
      <w:r w:rsidR="00803137">
        <w:rPr>
          <w:rFonts w:ascii="Times New Roman" w:hAnsi="Times New Roman" w:cs="Times New Roman"/>
          <w:sz w:val="28"/>
        </w:rPr>
        <w:t xml:space="preserve"> </w:t>
      </w:r>
      <w:r>
        <w:rPr>
          <w:rFonts w:ascii="Times New Roman" w:hAnsi="Times New Roman" w:cs="Times New Roman"/>
          <w:sz w:val="28"/>
        </w:rPr>
        <w:t xml:space="preserve">средствами </w:t>
      </w:r>
      <w:r w:rsidR="001C48A2" w:rsidRPr="001C48A2">
        <w:rPr>
          <w:rFonts w:ascii="Times New Roman" w:hAnsi="Times New Roman" w:cs="Times New Roman"/>
          <w:sz w:val="28"/>
        </w:rPr>
        <w:t xml:space="preserve">и психотропными веществами с целью сбыта при наличии особо отягчающих обстоятельств, </w:t>
      </w:r>
      <w:r>
        <w:rPr>
          <w:rFonts w:ascii="Times New Roman" w:hAnsi="Times New Roman" w:cs="Times New Roman"/>
          <w:sz w:val="28"/>
        </w:rPr>
        <w:t xml:space="preserve">в </w:t>
      </w:r>
      <w:r w:rsidR="001C48A2" w:rsidRPr="001C48A2">
        <w:rPr>
          <w:rFonts w:ascii="Times New Roman" w:hAnsi="Times New Roman" w:cs="Times New Roman"/>
          <w:sz w:val="28"/>
        </w:rPr>
        <w:t xml:space="preserve">УК всех стран ближнего зарубежья </w:t>
      </w:r>
      <w:r>
        <w:rPr>
          <w:rFonts w:ascii="Times New Roman" w:hAnsi="Times New Roman" w:cs="Times New Roman"/>
          <w:sz w:val="28"/>
        </w:rPr>
        <w:t>квалифицируются</w:t>
      </w:r>
      <w:r w:rsidR="001C48A2" w:rsidRPr="001C48A2">
        <w:rPr>
          <w:rFonts w:ascii="Times New Roman" w:hAnsi="Times New Roman" w:cs="Times New Roman"/>
          <w:sz w:val="28"/>
        </w:rPr>
        <w:t xml:space="preserve"> как особо тяжкие (за исключением </w:t>
      </w:r>
      <w:r w:rsidR="001C48A2" w:rsidRPr="001C48A2">
        <w:rPr>
          <w:rFonts w:ascii="Times New Roman" w:hAnsi="Times New Roman" w:cs="Times New Roman"/>
          <w:sz w:val="28"/>
        </w:rPr>
        <w:lastRenderedPageBreak/>
        <w:t>УК Азербайджана</w:t>
      </w:r>
      <w:r>
        <w:rPr>
          <w:rFonts w:ascii="Times New Roman" w:hAnsi="Times New Roman" w:cs="Times New Roman"/>
          <w:sz w:val="28"/>
        </w:rPr>
        <w:t>).</w:t>
      </w:r>
      <w:r w:rsidR="00803137">
        <w:rPr>
          <w:rFonts w:ascii="Times New Roman" w:hAnsi="Times New Roman" w:cs="Times New Roman"/>
          <w:sz w:val="28"/>
        </w:rPr>
        <w:t xml:space="preserve"> </w:t>
      </w:r>
      <w:r>
        <w:rPr>
          <w:rFonts w:ascii="Times New Roman" w:hAnsi="Times New Roman" w:cs="Times New Roman"/>
          <w:sz w:val="28"/>
        </w:rPr>
        <w:t>Вместе с тем</w:t>
      </w:r>
      <w:r w:rsidR="00803137">
        <w:rPr>
          <w:rFonts w:ascii="Times New Roman" w:hAnsi="Times New Roman" w:cs="Times New Roman"/>
          <w:sz w:val="28"/>
        </w:rPr>
        <w:t xml:space="preserve"> </w:t>
      </w:r>
      <w:r>
        <w:rPr>
          <w:rFonts w:ascii="Times New Roman" w:hAnsi="Times New Roman" w:cs="Times New Roman"/>
          <w:sz w:val="28"/>
        </w:rPr>
        <w:t xml:space="preserve">в </w:t>
      </w:r>
      <w:r w:rsidR="001C48A2" w:rsidRPr="001C48A2">
        <w:rPr>
          <w:rFonts w:ascii="Times New Roman" w:hAnsi="Times New Roman" w:cs="Times New Roman"/>
          <w:sz w:val="28"/>
        </w:rPr>
        <w:t>УК большинства государств (</w:t>
      </w:r>
      <w:r>
        <w:rPr>
          <w:rFonts w:ascii="Times New Roman" w:hAnsi="Times New Roman" w:cs="Times New Roman"/>
          <w:sz w:val="28"/>
        </w:rPr>
        <w:t xml:space="preserve">Республика </w:t>
      </w:r>
      <w:r w:rsidR="001C48A2" w:rsidRPr="001C48A2">
        <w:rPr>
          <w:rFonts w:ascii="Times New Roman" w:hAnsi="Times New Roman" w:cs="Times New Roman"/>
          <w:sz w:val="28"/>
        </w:rPr>
        <w:t xml:space="preserve">Беларусь, </w:t>
      </w:r>
      <w:r w:rsidRPr="001C48A2">
        <w:rPr>
          <w:rFonts w:ascii="Times New Roman" w:hAnsi="Times New Roman" w:cs="Times New Roman"/>
          <w:sz w:val="28"/>
        </w:rPr>
        <w:t xml:space="preserve">Молдова, </w:t>
      </w:r>
      <w:r w:rsidR="001C48A2" w:rsidRPr="001C48A2">
        <w:rPr>
          <w:rFonts w:ascii="Times New Roman" w:hAnsi="Times New Roman" w:cs="Times New Roman"/>
          <w:sz w:val="28"/>
        </w:rPr>
        <w:t xml:space="preserve">Узбекистан и др.) за совершение </w:t>
      </w:r>
      <w:r>
        <w:rPr>
          <w:rFonts w:ascii="Times New Roman" w:hAnsi="Times New Roman" w:cs="Times New Roman"/>
          <w:sz w:val="28"/>
        </w:rPr>
        <w:t>рассматриваемых</w:t>
      </w:r>
      <w:r w:rsidR="00803137">
        <w:rPr>
          <w:rFonts w:ascii="Times New Roman" w:hAnsi="Times New Roman" w:cs="Times New Roman"/>
          <w:sz w:val="28"/>
        </w:rPr>
        <w:t xml:space="preserve"> </w:t>
      </w:r>
      <w:r>
        <w:rPr>
          <w:rFonts w:ascii="Times New Roman" w:hAnsi="Times New Roman" w:cs="Times New Roman"/>
          <w:sz w:val="28"/>
        </w:rPr>
        <w:t>преступных деяний</w:t>
      </w:r>
      <w:r w:rsidR="00803137">
        <w:rPr>
          <w:rFonts w:ascii="Times New Roman" w:hAnsi="Times New Roman" w:cs="Times New Roman"/>
          <w:sz w:val="28"/>
        </w:rPr>
        <w:t xml:space="preserve"> </w:t>
      </w:r>
      <w:r>
        <w:rPr>
          <w:rFonts w:ascii="Times New Roman" w:hAnsi="Times New Roman" w:cs="Times New Roman"/>
          <w:sz w:val="28"/>
        </w:rPr>
        <w:t>определено</w:t>
      </w:r>
      <w:r w:rsidR="001C48A2" w:rsidRPr="001C48A2">
        <w:rPr>
          <w:rFonts w:ascii="Times New Roman" w:hAnsi="Times New Roman" w:cs="Times New Roman"/>
          <w:sz w:val="28"/>
        </w:rPr>
        <w:t xml:space="preserve"> максимальное наказание в виде лишения св</w:t>
      </w:r>
      <w:r w:rsidR="001C48A2">
        <w:rPr>
          <w:rFonts w:ascii="Times New Roman" w:hAnsi="Times New Roman" w:cs="Times New Roman"/>
          <w:sz w:val="28"/>
        </w:rPr>
        <w:t>ободы на срок до пятнадцати лет.</w:t>
      </w:r>
    </w:p>
    <w:p w:rsidR="001C48A2" w:rsidRDefault="002E199E" w:rsidP="001C48A2">
      <w:pPr>
        <w:spacing w:after="0" w:line="360" w:lineRule="auto"/>
        <w:ind w:firstLine="709"/>
        <w:jc w:val="both"/>
        <w:rPr>
          <w:rFonts w:ascii="Times New Roman" w:hAnsi="Times New Roman" w:cs="Times New Roman"/>
          <w:sz w:val="28"/>
        </w:rPr>
      </w:pPr>
      <w:r>
        <w:rPr>
          <w:rFonts w:ascii="Times New Roman" w:hAnsi="Times New Roman" w:cs="Times New Roman"/>
          <w:sz w:val="28"/>
        </w:rPr>
        <w:t>Не особо строго</w:t>
      </w:r>
      <w:r w:rsidR="001C48A2" w:rsidRPr="001C48A2">
        <w:rPr>
          <w:rFonts w:ascii="Times New Roman" w:hAnsi="Times New Roman" w:cs="Times New Roman"/>
          <w:sz w:val="28"/>
        </w:rPr>
        <w:t xml:space="preserve"> наказываются </w:t>
      </w:r>
      <w:r>
        <w:rPr>
          <w:rFonts w:ascii="Times New Roman" w:hAnsi="Times New Roman" w:cs="Times New Roman"/>
          <w:sz w:val="28"/>
        </w:rPr>
        <w:t xml:space="preserve">преступные </w:t>
      </w:r>
      <w:r w:rsidR="001C48A2" w:rsidRPr="001C48A2">
        <w:rPr>
          <w:rFonts w:ascii="Times New Roman" w:hAnsi="Times New Roman" w:cs="Times New Roman"/>
          <w:sz w:val="28"/>
        </w:rPr>
        <w:t xml:space="preserve">деяния, </w:t>
      </w:r>
      <w:r>
        <w:rPr>
          <w:rFonts w:ascii="Times New Roman" w:hAnsi="Times New Roman" w:cs="Times New Roman"/>
          <w:sz w:val="28"/>
        </w:rPr>
        <w:t xml:space="preserve">которые </w:t>
      </w:r>
      <w:r w:rsidR="001C48A2" w:rsidRPr="001C48A2">
        <w:rPr>
          <w:rFonts w:ascii="Times New Roman" w:hAnsi="Times New Roman" w:cs="Times New Roman"/>
          <w:sz w:val="28"/>
        </w:rPr>
        <w:t>соверше</w:t>
      </w:r>
      <w:r>
        <w:rPr>
          <w:rFonts w:ascii="Times New Roman" w:hAnsi="Times New Roman" w:cs="Times New Roman"/>
          <w:sz w:val="28"/>
        </w:rPr>
        <w:t>ны</w:t>
      </w:r>
      <w:r w:rsidR="001C48A2" w:rsidRPr="001C48A2">
        <w:rPr>
          <w:rFonts w:ascii="Times New Roman" w:hAnsi="Times New Roman" w:cs="Times New Roman"/>
          <w:sz w:val="28"/>
        </w:rPr>
        <w:t xml:space="preserve"> с целью сбыта, и сам сбыт н</w:t>
      </w:r>
      <w:r w:rsidR="004B62EF">
        <w:rPr>
          <w:rFonts w:ascii="Times New Roman" w:hAnsi="Times New Roman" w:cs="Times New Roman"/>
          <w:sz w:val="28"/>
        </w:rPr>
        <w:t>аркотиков по УК Эстонии (ст.210.</w:t>
      </w:r>
      <w:r w:rsidR="001C48A2" w:rsidRPr="001C48A2">
        <w:rPr>
          <w:rFonts w:ascii="Times New Roman" w:hAnsi="Times New Roman" w:cs="Times New Roman"/>
          <w:sz w:val="28"/>
        </w:rPr>
        <w:t xml:space="preserve">2) – от двух до пяти лет лишения свободы. При совершении тех же действий </w:t>
      </w:r>
      <w:r w:rsidRPr="001C48A2">
        <w:rPr>
          <w:rFonts w:ascii="Times New Roman" w:hAnsi="Times New Roman" w:cs="Times New Roman"/>
          <w:sz w:val="28"/>
        </w:rPr>
        <w:t xml:space="preserve">группой лиц, </w:t>
      </w:r>
      <w:r w:rsidR="001C48A2" w:rsidRPr="001C48A2">
        <w:rPr>
          <w:rFonts w:ascii="Times New Roman" w:hAnsi="Times New Roman" w:cs="Times New Roman"/>
          <w:sz w:val="28"/>
        </w:rPr>
        <w:t>повторно, лицом, ранее соверш</w:t>
      </w:r>
      <w:r>
        <w:rPr>
          <w:rFonts w:ascii="Times New Roman" w:hAnsi="Times New Roman" w:cs="Times New Roman"/>
          <w:sz w:val="28"/>
        </w:rPr>
        <w:t>авшим</w:t>
      </w:r>
      <w:r w:rsidR="00803137">
        <w:rPr>
          <w:rFonts w:ascii="Times New Roman" w:hAnsi="Times New Roman" w:cs="Times New Roman"/>
          <w:sz w:val="28"/>
        </w:rPr>
        <w:t xml:space="preserve"> </w:t>
      </w:r>
      <w:r>
        <w:rPr>
          <w:rFonts w:ascii="Times New Roman" w:hAnsi="Times New Roman" w:cs="Times New Roman"/>
          <w:sz w:val="28"/>
        </w:rPr>
        <w:t>данное</w:t>
      </w:r>
      <w:r w:rsidR="001C48A2" w:rsidRPr="001C48A2">
        <w:rPr>
          <w:rFonts w:ascii="Times New Roman" w:hAnsi="Times New Roman" w:cs="Times New Roman"/>
          <w:sz w:val="28"/>
        </w:rPr>
        <w:t xml:space="preserve"> преступление, а также если объектом </w:t>
      </w:r>
      <w:r>
        <w:rPr>
          <w:rFonts w:ascii="Times New Roman" w:hAnsi="Times New Roman" w:cs="Times New Roman"/>
          <w:sz w:val="28"/>
        </w:rPr>
        <w:t>таких</w:t>
      </w:r>
      <w:r w:rsidR="001C48A2" w:rsidRPr="001C48A2">
        <w:rPr>
          <w:rFonts w:ascii="Times New Roman" w:hAnsi="Times New Roman" w:cs="Times New Roman"/>
          <w:sz w:val="28"/>
        </w:rPr>
        <w:t xml:space="preserve"> действий являлись наркотические вещества в большом количестве, наказание </w:t>
      </w:r>
      <w:r>
        <w:rPr>
          <w:rFonts w:ascii="Times New Roman" w:hAnsi="Times New Roman" w:cs="Times New Roman"/>
          <w:sz w:val="28"/>
        </w:rPr>
        <w:t xml:space="preserve">трансформируется в срок </w:t>
      </w:r>
      <w:r w:rsidR="001C48A2" w:rsidRPr="001C48A2">
        <w:rPr>
          <w:rFonts w:ascii="Times New Roman" w:hAnsi="Times New Roman" w:cs="Times New Roman"/>
          <w:sz w:val="28"/>
        </w:rPr>
        <w:t>до семи лет лишения свободы.</w:t>
      </w:r>
    </w:p>
    <w:p w:rsidR="001C48A2" w:rsidRDefault="00714CE5" w:rsidP="001C48A2">
      <w:pPr>
        <w:spacing w:after="0" w:line="360" w:lineRule="auto"/>
        <w:ind w:firstLine="709"/>
        <w:jc w:val="both"/>
        <w:rPr>
          <w:rFonts w:ascii="Times New Roman" w:hAnsi="Times New Roman" w:cs="Times New Roman"/>
          <w:sz w:val="28"/>
        </w:rPr>
      </w:pPr>
      <w:r>
        <w:rPr>
          <w:rFonts w:ascii="Times New Roman" w:hAnsi="Times New Roman" w:cs="Times New Roman"/>
          <w:sz w:val="28"/>
        </w:rPr>
        <w:t>Таким образом, осуществив с</w:t>
      </w:r>
      <w:r w:rsidRPr="00714CE5">
        <w:rPr>
          <w:rFonts w:ascii="Times New Roman" w:hAnsi="Times New Roman" w:cs="Times New Roman"/>
          <w:sz w:val="28"/>
        </w:rPr>
        <w:t>равнительно-правовой анализ уголовного законодательства зарубежных стран в сфере оборота наркотических средств и психотропных веществ</w:t>
      </w:r>
      <w:r>
        <w:rPr>
          <w:rFonts w:ascii="Times New Roman" w:hAnsi="Times New Roman" w:cs="Times New Roman"/>
          <w:sz w:val="28"/>
        </w:rPr>
        <w:t>, можно сделать следующие выводы.</w:t>
      </w:r>
    </w:p>
    <w:p w:rsidR="00714CE5" w:rsidRDefault="00714CE5" w:rsidP="001C48A2">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свете сегодняшнего дня на международном уровне разработан механизм взаимной помощи государств в сфере борьбы с незаконным оборотом наркотических средств и психотропных веществ. Данная помощь выражается </w:t>
      </w:r>
      <w:r w:rsidR="002D115C">
        <w:rPr>
          <w:rFonts w:ascii="Times New Roman" w:hAnsi="Times New Roman" w:cs="Times New Roman"/>
          <w:sz w:val="28"/>
        </w:rPr>
        <w:t>в предоставлении оперативно-значимой, следственной информации, розыске и задержании лиц, совершивших преступные деяния.</w:t>
      </w:r>
    </w:p>
    <w:p w:rsidR="002D115C" w:rsidRDefault="002D115C" w:rsidP="002D115C">
      <w:pPr>
        <w:spacing w:after="0" w:line="360" w:lineRule="auto"/>
        <w:ind w:firstLine="709"/>
        <w:jc w:val="both"/>
        <w:rPr>
          <w:rFonts w:ascii="Times New Roman" w:hAnsi="Times New Roman" w:cs="Times New Roman"/>
          <w:sz w:val="28"/>
        </w:rPr>
      </w:pPr>
      <w:r>
        <w:rPr>
          <w:rFonts w:ascii="Times New Roman" w:hAnsi="Times New Roman" w:cs="Times New Roman"/>
          <w:sz w:val="28"/>
        </w:rPr>
        <w:t>Отметим, что уголовное законодательство некоторых рассмотренных нами стран дифференцированно подходит к определению мер и форм ответственности за рассматриваемые нами виды противоправных посягательств. При этом заметим, что всего в двух статьях составы таких преступлений содержатся в УК Норвегии и Дании. Противоположную конструкцию уголовно-правовых норм формулируют уголовные законы Украины, Болгарии, КНР и Кореи. Их УК содержит достаточно большой объем статей в сфере борьбы с незаконным оборотом наркотических средств и психотропных веществ.</w:t>
      </w:r>
    </w:p>
    <w:p w:rsidR="00B23353" w:rsidRDefault="002D115C" w:rsidP="006A6E68">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Безусловно, стоит отметить положительную сторону некоторых уголовных законодательств зарубежных стран, которые могут быть восприняты отечественной </w:t>
      </w:r>
      <w:r>
        <w:rPr>
          <w:rFonts w:ascii="Times New Roman" w:hAnsi="Times New Roman" w:cs="Times New Roman"/>
          <w:sz w:val="28"/>
        </w:rPr>
        <w:lastRenderedPageBreak/>
        <w:t xml:space="preserve">доктриной и уголовным законодательством. К примеру, усиление уголовной репрессии </w:t>
      </w:r>
      <w:r w:rsidRPr="002D115C">
        <w:rPr>
          <w:rFonts w:ascii="Times New Roman" w:hAnsi="Times New Roman" w:cs="Times New Roman"/>
          <w:sz w:val="28"/>
        </w:rPr>
        <w:t xml:space="preserve">в отношении </w:t>
      </w:r>
      <w:r>
        <w:rPr>
          <w:rFonts w:ascii="Times New Roman" w:hAnsi="Times New Roman" w:cs="Times New Roman"/>
          <w:sz w:val="28"/>
        </w:rPr>
        <w:t xml:space="preserve">лиц, распространяющих наркотические </w:t>
      </w:r>
      <w:r w:rsidRPr="002D115C">
        <w:rPr>
          <w:rFonts w:ascii="Times New Roman" w:hAnsi="Times New Roman" w:cs="Times New Roman"/>
          <w:sz w:val="28"/>
        </w:rPr>
        <w:t>средств</w:t>
      </w:r>
      <w:r>
        <w:rPr>
          <w:rFonts w:ascii="Times New Roman" w:hAnsi="Times New Roman" w:cs="Times New Roman"/>
          <w:sz w:val="28"/>
        </w:rPr>
        <w:t>а и психотропные вещества</w:t>
      </w:r>
      <w:r w:rsidRPr="002D115C">
        <w:rPr>
          <w:rFonts w:ascii="Times New Roman" w:hAnsi="Times New Roman" w:cs="Times New Roman"/>
          <w:sz w:val="28"/>
        </w:rPr>
        <w:t xml:space="preserve"> в образовательных, культурных</w:t>
      </w:r>
      <w:r>
        <w:rPr>
          <w:rFonts w:ascii="Times New Roman" w:hAnsi="Times New Roman" w:cs="Times New Roman"/>
          <w:sz w:val="28"/>
        </w:rPr>
        <w:t>,</w:t>
      </w:r>
      <w:r w:rsidRPr="002D115C">
        <w:rPr>
          <w:rFonts w:ascii="Times New Roman" w:hAnsi="Times New Roman" w:cs="Times New Roman"/>
          <w:sz w:val="28"/>
        </w:rPr>
        <w:t xml:space="preserve"> спортивных, досуго</w:t>
      </w:r>
      <w:r>
        <w:rPr>
          <w:rFonts w:ascii="Times New Roman" w:hAnsi="Times New Roman" w:cs="Times New Roman"/>
          <w:sz w:val="28"/>
        </w:rPr>
        <w:t xml:space="preserve">вых </w:t>
      </w:r>
      <w:r w:rsidR="006A6E68">
        <w:rPr>
          <w:rFonts w:ascii="Times New Roman" w:hAnsi="Times New Roman" w:cs="Times New Roman"/>
          <w:sz w:val="28"/>
        </w:rPr>
        <w:t xml:space="preserve">заведениях. </w:t>
      </w:r>
    </w:p>
    <w:p w:rsidR="006A6E68" w:rsidRDefault="006A6E68" w:rsidP="006A6E68">
      <w:pPr>
        <w:spacing w:after="0" w:line="360" w:lineRule="auto"/>
        <w:ind w:firstLine="709"/>
        <w:jc w:val="both"/>
        <w:rPr>
          <w:rFonts w:ascii="Times New Roman" w:hAnsi="Times New Roman" w:cs="Times New Roman"/>
          <w:sz w:val="28"/>
        </w:rPr>
      </w:pPr>
    </w:p>
    <w:p w:rsidR="00BB32C6" w:rsidRDefault="00BB32C6" w:rsidP="006A6E68">
      <w:pPr>
        <w:spacing w:after="0" w:line="360" w:lineRule="auto"/>
        <w:ind w:firstLine="709"/>
        <w:jc w:val="both"/>
        <w:rPr>
          <w:rFonts w:ascii="Times New Roman" w:hAnsi="Times New Roman" w:cs="Times New Roman"/>
          <w:sz w:val="28"/>
        </w:rPr>
      </w:pPr>
    </w:p>
    <w:p w:rsidR="00BB32C6" w:rsidRDefault="00BB32C6" w:rsidP="006A6E68">
      <w:pPr>
        <w:spacing w:after="0" w:line="360" w:lineRule="auto"/>
        <w:ind w:firstLine="709"/>
        <w:jc w:val="both"/>
        <w:rPr>
          <w:rFonts w:ascii="Times New Roman" w:hAnsi="Times New Roman" w:cs="Times New Roman"/>
          <w:sz w:val="28"/>
        </w:rPr>
      </w:pPr>
    </w:p>
    <w:p w:rsidR="00BB32C6" w:rsidRDefault="00BB32C6" w:rsidP="006A6E68">
      <w:pPr>
        <w:spacing w:after="0" w:line="360" w:lineRule="auto"/>
        <w:ind w:firstLine="709"/>
        <w:jc w:val="both"/>
        <w:rPr>
          <w:rFonts w:ascii="Times New Roman" w:hAnsi="Times New Roman" w:cs="Times New Roman"/>
          <w:sz w:val="28"/>
        </w:rPr>
      </w:pPr>
    </w:p>
    <w:p w:rsidR="00BB32C6" w:rsidRDefault="00BB32C6" w:rsidP="006A6E68">
      <w:pPr>
        <w:spacing w:after="0" w:line="360" w:lineRule="auto"/>
        <w:ind w:firstLine="709"/>
        <w:jc w:val="both"/>
        <w:rPr>
          <w:rFonts w:ascii="Times New Roman" w:hAnsi="Times New Roman" w:cs="Times New Roman"/>
          <w:sz w:val="28"/>
        </w:rPr>
      </w:pPr>
    </w:p>
    <w:p w:rsidR="00BB32C6" w:rsidRDefault="00BB32C6" w:rsidP="006A6E68">
      <w:pPr>
        <w:spacing w:after="0" w:line="360" w:lineRule="auto"/>
        <w:ind w:firstLine="709"/>
        <w:jc w:val="both"/>
        <w:rPr>
          <w:rFonts w:ascii="Times New Roman" w:hAnsi="Times New Roman" w:cs="Times New Roman"/>
          <w:sz w:val="28"/>
        </w:rPr>
      </w:pPr>
    </w:p>
    <w:p w:rsidR="00715963" w:rsidRPr="006A6E68" w:rsidRDefault="00715963" w:rsidP="00135A27">
      <w:pPr>
        <w:spacing w:after="0" w:line="360" w:lineRule="auto"/>
        <w:jc w:val="both"/>
        <w:rPr>
          <w:rFonts w:ascii="Times New Roman" w:hAnsi="Times New Roman" w:cs="Times New Roman"/>
          <w:sz w:val="28"/>
        </w:rPr>
      </w:pPr>
    </w:p>
    <w:p w:rsidR="008B71E8" w:rsidRPr="00715963" w:rsidRDefault="00715963" w:rsidP="00B23353">
      <w:pPr>
        <w:pStyle w:val="1"/>
        <w:spacing w:before="0" w:line="360" w:lineRule="auto"/>
        <w:jc w:val="center"/>
        <w:rPr>
          <w:rFonts w:ascii="Times New Roman" w:hAnsi="Times New Roman" w:cs="Times New Roman"/>
          <w:color w:val="auto"/>
          <w:sz w:val="28"/>
          <w:szCs w:val="28"/>
        </w:rPr>
      </w:pPr>
      <w:r w:rsidRPr="00715963">
        <w:rPr>
          <w:rFonts w:ascii="Times New Roman" w:hAnsi="Times New Roman" w:cs="Times New Roman"/>
          <w:color w:val="auto"/>
          <w:sz w:val="28"/>
          <w:szCs w:val="28"/>
        </w:rPr>
        <w:t>ЗАКЛЮЧЕНИЕ</w:t>
      </w:r>
    </w:p>
    <w:p w:rsidR="004340CA" w:rsidRDefault="004340CA" w:rsidP="00876FD1">
      <w:pPr>
        <w:spacing w:after="0" w:line="360" w:lineRule="auto"/>
        <w:jc w:val="center"/>
        <w:rPr>
          <w:rFonts w:ascii="Times New Roman" w:hAnsi="Times New Roman" w:cs="Times New Roman"/>
          <w:sz w:val="28"/>
        </w:rPr>
      </w:pPr>
    </w:p>
    <w:p w:rsidR="00715963" w:rsidRPr="00876FD1" w:rsidRDefault="00715963" w:rsidP="00876FD1">
      <w:pPr>
        <w:spacing w:after="0" w:line="360" w:lineRule="auto"/>
        <w:jc w:val="center"/>
        <w:rPr>
          <w:rFonts w:ascii="Times New Roman" w:hAnsi="Times New Roman" w:cs="Times New Roman"/>
          <w:sz w:val="28"/>
        </w:rPr>
      </w:pPr>
    </w:p>
    <w:p w:rsidR="001F4700" w:rsidRDefault="001F4700" w:rsidP="001F4700">
      <w:pPr>
        <w:spacing w:after="0" w:line="360" w:lineRule="auto"/>
        <w:ind w:firstLine="709"/>
        <w:jc w:val="both"/>
        <w:rPr>
          <w:rFonts w:ascii="Times New Roman" w:hAnsi="Times New Roman" w:cs="Times New Roman"/>
          <w:sz w:val="28"/>
        </w:rPr>
      </w:pPr>
      <w:r w:rsidRPr="004340CA">
        <w:rPr>
          <w:rFonts w:ascii="Times New Roman" w:hAnsi="Times New Roman" w:cs="Times New Roman"/>
          <w:sz w:val="28"/>
        </w:rPr>
        <w:t>Осуществив исследование по теме «</w:t>
      </w:r>
      <w:bookmarkStart w:id="9" w:name="_GoBack"/>
      <w:r w:rsidRPr="004340CA">
        <w:rPr>
          <w:rFonts w:ascii="Times New Roman" w:hAnsi="Times New Roman" w:cs="Times New Roman"/>
          <w:sz w:val="28"/>
        </w:rPr>
        <w:t>Преступления, связанные с незаконным оборотом наркотических средств и психотропных веществ (ст. 228, 228.1 УК РФ): уголовно-правовая характеристика</w:t>
      </w:r>
      <w:bookmarkEnd w:id="9"/>
      <w:r w:rsidRPr="004340CA">
        <w:rPr>
          <w:rFonts w:ascii="Times New Roman" w:hAnsi="Times New Roman" w:cs="Times New Roman"/>
          <w:sz w:val="28"/>
        </w:rPr>
        <w:t>», можно сделать следующие выводы.</w:t>
      </w:r>
    </w:p>
    <w:p w:rsidR="001F4700" w:rsidRDefault="001F4700" w:rsidP="001F4700">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На сегодняшний день, вопросы, возникающие в рассматриваемой нами сфере обретают достаточную актуальность в связи с масштабным распространением таких негативных явлений как наркомания и наркотизм. Данные явления выходят за территорию отдельного государства и все чаще представляют угрозу всему миру. </w:t>
      </w:r>
    </w:p>
    <w:p w:rsidR="001F4700" w:rsidRDefault="001F4700" w:rsidP="001F4700">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Проведенный ретроспективной анализ </w:t>
      </w:r>
      <w:r w:rsidRPr="00537967">
        <w:rPr>
          <w:rFonts w:ascii="Times New Roman" w:hAnsi="Times New Roman" w:cs="Times New Roman"/>
          <w:sz w:val="28"/>
        </w:rPr>
        <w:t>ответственности за преступления, связанны</w:t>
      </w:r>
      <w:r>
        <w:rPr>
          <w:rFonts w:ascii="Times New Roman" w:hAnsi="Times New Roman" w:cs="Times New Roman"/>
          <w:sz w:val="28"/>
        </w:rPr>
        <w:t>е с незаконным оборотом наркоти</w:t>
      </w:r>
      <w:r w:rsidRPr="00537967">
        <w:rPr>
          <w:rFonts w:ascii="Times New Roman" w:hAnsi="Times New Roman" w:cs="Times New Roman"/>
          <w:sz w:val="28"/>
        </w:rPr>
        <w:t>ческих средств и психотропных веществ</w:t>
      </w:r>
      <w:r>
        <w:rPr>
          <w:rFonts w:ascii="Times New Roman" w:hAnsi="Times New Roman" w:cs="Times New Roman"/>
          <w:sz w:val="28"/>
        </w:rPr>
        <w:t xml:space="preserve"> показал, что употребление </w:t>
      </w:r>
      <w:r w:rsidRPr="00537967">
        <w:rPr>
          <w:rFonts w:ascii="Times New Roman" w:hAnsi="Times New Roman" w:cs="Times New Roman"/>
          <w:sz w:val="28"/>
        </w:rPr>
        <w:t xml:space="preserve">наркотиков на бытовом уровне появилось </w:t>
      </w:r>
      <w:r>
        <w:rPr>
          <w:rFonts w:ascii="Times New Roman" w:hAnsi="Times New Roman" w:cs="Times New Roman"/>
          <w:sz w:val="28"/>
        </w:rPr>
        <w:t xml:space="preserve">еще </w:t>
      </w:r>
      <w:r w:rsidRPr="00537967">
        <w:rPr>
          <w:rFonts w:ascii="Times New Roman" w:hAnsi="Times New Roman" w:cs="Times New Roman"/>
          <w:sz w:val="28"/>
        </w:rPr>
        <w:t>со вре</w:t>
      </w:r>
      <w:r>
        <w:rPr>
          <w:rFonts w:ascii="Times New Roman" w:hAnsi="Times New Roman" w:cs="Times New Roman"/>
          <w:sz w:val="28"/>
        </w:rPr>
        <w:t>мен образования самого человече</w:t>
      </w:r>
      <w:r w:rsidRPr="00537967">
        <w:rPr>
          <w:rFonts w:ascii="Times New Roman" w:hAnsi="Times New Roman" w:cs="Times New Roman"/>
          <w:sz w:val="28"/>
        </w:rPr>
        <w:t>ства.</w:t>
      </w:r>
      <w:r>
        <w:rPr>
          <w:rFonts w:ascii="Times New Roman" w:hAnsi="Times New Roman" w:cs="Times New Roman"/>
          <w:sz w:val="28"/>
        </w:rPr>
        <w:t xml:space="preserve"> Определенные виды ответственности за незаконный оборот наркотиков содержались еще в Законах Ману, древнейшем памятнике всемирной истории. Первая попытка приостановления распространения </w:t>
      </w:r>
      <w:r w:rsidRPr="00537967">
        <w:rPr>
          <w:rFonts w:ascii="Times New Roman" w:hAnsi="Times New Roman" w:cs="Times New Roman"/>
          <w:sz w:val="28"/>
        </w:rPr>
        <w:t>наркотиков</w:t>
      </w:r>
      <w:r>
        <w:rPr>
          <w:rFonts w:ascii="Times New Roman" w:hAnsi="Times New Roman" w:cs="Times New Roman"/>
          <w:sz w:val="28"/>
        </w:rPr>
        <w:t xml:space="preserve"> была предпринята в первой половине</w:t>
      </w:r>
      <w:r w:rsidRPr="008707C3">
        <w:rPr>
          <w:rFonts w:ascii="Times New Roman" w:hAnsi="Times New Roman" w:cs="Times New Roman"/>
          <w:sz w:val="28"/>
        </w:rPr>
        <w:t xml:space="preserve"> XX века</w:t>
      </w:r>
      <w:r>
        <w:rPr>
          <w:rFonts w:ascii="Times New Roman" w:hAnsi="Times New Roman" w:cs="Times New Roman"/>
          <w:sz w:val="28"/>
        </w:rPr>
        <w:t>.</w:t>
      </w:r>
      <w:r w:rsidR="00803137">
        <w:rPr>
          <w:rFonts w:ascii="Times New Roman" w:hAnsi="Times New Roman" w:cs="Times New Roman"/>
          <w:sz w:val="28"/>
        </w:rPr>
        <w:t xml:space="preserve"> </w:t>
      </w:r>
      <w:r w:rsidRPr="008707C3">
        <w:rPr>
          <w:rFonts w:ascii="Times New Roman" w:hAnsi="Times New Roman" w:cs="Times New Roman"/>
          <w:sz w:val="28"/>
        </w:rPr>
        <w:t>Первая мировая война из-за массового использования героина и морфия для лечения раненых вызвала существенное увеличе</w:t>
      </w:r>
      <w:r w:rsidRPr="008707C3">
        <w:rPr>
          <w:rFonts w:ascii="Times New Roman" w:hAnsi="Times New Roman" w:cs="Times New Roman"/>
          <w:sz w:val="28"/>
        </w:rPr>
        <w:lastRenderedPageBreak/>
        <w:t xml:space="preserve">ние количества наркозависимых в Европе. </w:t>
      </w:r>
      <w:r>
        <w:rPr>
          <w:rFonts w:ascii="Times New Roman" w:hAnsi="Times New Roman" w:cs="Times New Roman"/>
          <w:sz w:val="28"/>
        </w:rPr>
        <w:t xml:space="preserve">Впервые в России разработкой законодательства по ограничению распространения нарко-бизнеса занялся </w:t>
      </w:r>
      <w:r w:rsidRPr="00537967">
        <w:rPr>
          <w:rFonts w:ascii="Times New Roman" w:hAnsi="Times New Roman" w:cs="Times New Roman"/>
          <w:sz w:val="28"/>
        </w:rPr>
        <w:t>СНК РСФСР</w:t>
      </w:r>
      <w:r>
        <w:rPr>
          <w:rFonts w:ascii="Times New Roman" w:hAnsi="Times New Roman" w:cs="Times New Roman"/>
          <w:sz w:val="28"/>
        </w:rPr>
        <w:t>. Их разработки в том или ином виде нашли свое отражение в трех советских уголовных кодексах: УК РСФСР 1922, 1926 и 1960 гг. УК РФ 1996 г. качественно отличился от своих предшественников, поскольку его положения восприняли как нормы активно развивающегося антинаркотического российского законодательства, так и нормы международных Конвенций.</w:t>
      </w:r>
    </w:p>
    <w:p w:rsidR="001F4700" w:rsidRDefault="001F4700" w:rsidP="001F4700">
      <w:pPr>
        <w:spacing w:after="0" w:line="360" w:lineRule="auto"/>
        <w:ind w:firstLine="709"/>
        <w:jc w:val="both"/>
        <w:rPr>
          <w:rFonts w:ascii="Times New Roman" w:hAnsi="Times New Roman" w:cs="Times New Roman"/>
          <w:sz w:val="28"/>
        </w:rPr>
      </w:pPr>
      <w:r w:rsidRPr="00FE67B3">
        <w:rPr>
          <w:rFonts w:ascii="Times New Roman" w:hAnsi="Times New Roman" w:cs="Times New Roman"/>
          <w:sz w:val="28"/>
        </w:rPr>
        <w:t>Понятие незаконного оборота наркотических средств и психотропных веществ</w:t>
      </w:r>
      <w:r>
        <w:rPr>
          <w:rFonts w:ascii="Times New Roman" w:hAnsi="Times New Roman" w:cs="Times New Roman"/>
          <w:sz w:val="28"/>
        </w:rPr>
        <w:t xml:space="preserve"> составляет </w:t>
      </w:r>
      <w:r w:rsidRPr="00FE67B3">
        <w:rPr>
          <w:rFonts w:ascii="Times New Roman" w:hAnsi="Times New Roman" w:cs="Times New Roman"/>
          <w:sz w:val="28"/>
        </w:rPr>
        <w:t>достаточно сложную группу общественных отнош</w:t>
      </w:r>
      <w:r>
        <w:rPr>
          <w:rFonts w:ascii="Times New Roman" w:hAnsi="Times New Roman" w:cs="Times New Roman"/>
          <w:sz w:val="28"/>
        </w:rPr>
        <w:t>ений, которая урегулирована пре</w:t>
      </w:r>
      <w:r w:rsidRPr="00FE67B3">
        <w:rPr>
          <w:rFonts w:ascii="Times New Roman" w:hAnsi="Times New Roman" w:cs="Times New Roman"/>
          <w:sz w:val="28"/>
        </w:rPr>
        <w:t>имущественно нормами уголовного законодательства, а также иными нормативными положениями внутринационального и международного законодательства.</w:t>
      </w:r>
      <w:r>
        <w:rPr>
          <w:rFonts w:ascii="Times New Roman" w:hAnsi="Times New Roman" w:cs="Times New Roman"/>
          <w:sz w:val="28"/>
        </w:rPr>
        <w:t xml:space="preserve"> Так, соответствующие определения зафиксированы в </w:t>
      </w:r>
      <w:r w:rsidRPr="00FE67B3">
        <w:rPr>
          <w:rFonts w:ascii="Times New Roman" w:hAnsi="Times New Roman" w:cs="Times New Roman"/>
          <w:sz w:val="28"/>
        </w:rPr>
        <w:t>Федеральн</w:t>
      </w:r>
      <w:r>
        <w:rPr>
          <w:rFonts w:ascii="Times New Roman" w:hAnsi="Times New Roman" w:cs="Times New Roman"/>
          <w:sz w:val="28"/>
        </w:rPr>
        <w:t>ом законе</w:t>
      </w:r>
      <w:r w:rsidRPr="00FE67B3">
        <w:rPr>
          <w:rFonts w:ascii="Times New Roman" w:hAnsi="Times New Roman" w:cs="Times New Roman"/>
          <w:sz w:val="28"/>
        </w:rPr>
        <w:t xml:space="preserve"> от 08.01.1998 № 3-ФЗ «О </w:t>
      </w:r>
      <w:r>
        <w:rPr>
          <w:rFonts w:ascii="Times New Roman" w:hAnsi="Times New Roman" w:cs="Times New Roman"/>
          <w:sz w:val="28"/>
        </w:rPr>
        <w:t>наркотических средствах и психо</w:t>
      </w:r>
      <w:r w:rsidRPr="00FE67B3">
        <w:rPr>
          <w:rFonts w:ascii="Times New Roman" w:hAnsi="Times New Roman" w:cs="Times New Roman"/>
          <w:sz w:val="28"/>
        </w:rPr>
        <w:t>тропных веществах»</w:t>
      </w:r>
      <w:r>
        <w:rPr>
          <w:rFonts w:ascii="Times New Roman" w:hAnsi="Times New Roman" w:cs="Times New Roman"/>
          <w:sz w:val="28"/>
        </w:rPr>
        <w:t>, Единой конвенции</w:t>
      </w:r>
      <w:r w:rsidRPr="00484384">
        <w:rPr>
          <w:rFonts w:ascii="Times New Roman" w:hAnsi="Times New Roman" w:cs="Times New Roman"/>
          <w:sz w:val="28"/>
        </w:rPr>
        <w:t xml:space="preserve"> о н</w:t>
      </w:r>
      <w:r>
        <w:rPr>
          <w:rFonts w:ascii="Times New Roman" w:hAnsi="Times New Roman" w:cs="Times New Roman"/>
          <w:sz w:val="28"/>
        </w:rPr>
        <w:t>аркотических средствах 1961 г. и Конвенции</w:t>
      </w:r>
      <w:r w:rsidRPr="00484384">
        <w:rPr>
          <w:rFonts w:ascii="Times New Roman" w:hAnsi="Times New Roman" w:cs="Times New Roman"/>
          <w:sz w:val="28"/>
        </w:rPr>
        <w:t xml:space="preserve"> о </w:t>
      </w:r>
      <w:r>
        <w:rPr>
          <w:rFonts w:ascii="Times New Roman" w:hAnsi="Times New Roman" w:cs="Times New Roman"/>
          <w:sz w:val="28"/>
        </w:rPr>
        <w:t xml:space="preserve">психотропных веществах 1971 г. Как мы видим, единый подход к рассматриваемым определениям отсутствует, в связи с чем считаем необходимым унифицировать </w:t>
      </w:r>
      <w:r w:rsidRPr="00321457">
        <w:rPr>
          <w:rFonts w:ascii="Times New Roman" w:hAnsi="Times New Roman" w:cs="Times New Roman"/>
          <w:sz w:val="28"/>
        </w:rPr>
        <w:t>толкование таких понятийных категорий как незаконный оборот наркотических средств и психотропных веществ, преступлений, сопутствующих незаконному обороту наркотиков. Также считаем необходимым произвести четкую дифференциацию данных понятий.</w:t>
      </w:r>
    </w:p>
    <w:p w:rsidR="001F4700" w:rsidRDefault="001F4700" w:rsidP="001F4700">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Рассматривая нормативно-правовую базу </w:t>
      </w:r>
      <w:r w:rsidRPr="00321457">
        <w:rPr>
          <w:rFonts w:ascii="Times New Roman" w:hAnsi="Times New Roman" w:cs="Times New Roman"/>
          <w:sz w:val="28"/>
        </w:rPr>
        <w:t>в сфере борьбы с незаконным оборотом наркотических средств и психотропных веществ</w:t>
      </w:r>
      <w:r>
        <w:rPr>
          <w:rFonts w:ascii="Times New Roman" w:hAnsi="Times New Roman" w:cs="Times New Roman"/>
          <w:sz w:val="28"/>
        </w:rPr>
        <w:t xml:space="preserve">, мы выяснили, что она имеет достаточно объемный характер. Правовые акты в рассматриваемой сфере принимаются не только на внутригосударственном уровне, но и на международном. Положения последнего зачастую имплементируются во внутреннее уголовное законодательство. </w:t>
      </w:r>
    </w:p>
    <w:p w:rsidR="001F4700" w:rsidRDefault="001F4700" w:rsidP="001F47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rPr>
        <w:t xml:space="preserve">Анализ уголовно-правовой характеристики состава преступления, предусмотренного ст. 228 УК РФ показал, что объектом </w:t>
      </w:r>
      <w:r>
        <w:rPr>
          <w:rFonts w:ascii="Times New Roman" w:hAnsi="Times New Roman" w:cs="Times New Roman"/>
          <w:sz w:val="28"/>
          <w:szCs w:val="28"/>
        </w:rPr>
        <w:t xml:space="preserve">данного преступления </w:t>
      </w:r>
      <w:r w:rsidRPr="00857200">
        <w:rPr>
          <w:rFonts w:ascii="Times New Roman" w:hAnsi="Times New Roman" w:cs="Times New Roman"/>
          <w:sz w:val="28"/>
          <w:szCs w:val="28"/>
        </w:rPr>
        <w:t>выступают общественные отношения в сфере обеспечения безопасности здоровья населения при осуществлении оборота соответствующих средств, веществ и растений.</w:t>
      </w:r>
    </w:p>
    <w:p w:rsidR="001F4700" w:rsidRDefault="001F4700" w:rsidP="001F4700">
      <w:pPr>
        <w:spacing w:after="0" w:line="360" w:lineRule="auto"/>
        <w:ind w:firstLine="709"/>
        <w:jc w:val="both"/>
        <w:rPr>
          <w:rFonts w:ascii="Times New Roman" w:hAnsi="Times New Roman" w:cs="Times New Roman"/>
          <w:sz w:val="28"/>
        </w:rPr>
      </w:pPr>
      <w:r w:rsidRPr="00070CD7">
        <w:rPr>
          <w:rFonts w:ascii="Times New Roman" w:hAnsi="Times New Roman" w:cs="Times New Roman"/>
          <w:sz w:val="28"/>
        </w:rPr>
        <w:lastRenderedPageBreak/>
        <w:t>Предмет посягательства образуют: наркотич</w:t>
      </w:r>
      <w:r>
        <w:rPr>
          <w:rFonts w:ascii="Times New Roman" w:hAnsi="Times New Roman" w:cs="Times New Roman"/>
          <w:sz w:val="28"/>
        </w:rPr>
        <w:t>еские средства; психотропные ве</w:t>
      </w:r>
      <w:r w:rsidRPr="00070CD7">
        <w:rPr>
          <w:rFonts w:ascii="Times New Roman" w:hAnsi="Times New Roman" w:cs="Times New Roman"/>
          <w:sz w:val="28"/>
        </w:rPr>
        <w:t>щества, их аналоги; растения, содержащие нарко</w:t>
      </w:r>
      <w:r>
        <w:rPr>
          <w:rFonts w:ascii="Times New Roman" w:hAnsi="Times New Roman" w:cs="Times New Roman"/>
          <w:sz w:val="28"/>
        </w:rPr>
        <w:t>тические средства или психотроп</w:t>
      </w:r>
      <w:r w:rsidRPr="00070CD7">
        <w:rPr>
          <w:rFonts w:ascii="Times New Roman" w:hAnsi="Times New Roman" w:cs="Times New Roman"/>
          <w:sz w:val="28"/>
        </w:rPr>
        <w:t>ные вещества; части таких растений, содержащие н</w:t>
      </w:r>
      <w:r>
        <w:rPr>
          <w:rFonts w:ascii="Times New Roman" w:hAnsi="Times New Roman" w:cs="Times New Roman"/>
          <w:sz w:val="28"/>
        </w:rPr>
        <w:t>аркотические средства или психо</w:t>
      </w:r>
      <w:r w:rsidRPr="00070CD7">
        <w:rPr>
          <w:rFonts w:ascii="Times New Roman" w:hAnsi="Times New Roman" w:cs="Times New Roman"/>
          <w:sz w:val="28"/>
        </w:rPr>
        <w:t>тропные вещества.</w:t>
      </w:r>
    </w:p>
    <w:p w:rsidR="001F4700" w:rsidRDefault="001F4700" w:rsidP="001F4700">
      <w:pPr>
        <w:spacing w:after="0" w:line="360" w:lineRule="auto"/>
        <w:ind w:firstLine="709"/>
        <w:jc w:val="both"/>
        <w:rPr>
          <w:rFonts w:ascii="Times New Roman" w:hAnsi="Times New Roman" w:cs="Times New Roman"/>
          <w:sz w:val="28"/>
          <w:szCs w:val="28"/>
        </w:rPr>
      </w:pPr>
      <w:r w:rsidRPr="009A4744">
        <w:rPr>
          <w:rFonts w:ascii="Times New Roman" w:hAnsi="Times New Roman" w:cs="Times New Roman"/>
          <w:sz w:val="28"/>
          <w:szCs w:val="28"/>
        </w:rPr>
        <w:t>Объективная сторона преступления</w:t>
      </w:r>
      <w:r>
        <w:rPr>
          <w:rFonts w:ascii="Times New Roman" w:hAnsi="Times New Roman" w:cs="Times New Roman"/>
          <w:sz w:val="28"/>
          <w:szCs w:val="28"/>
        </w:rPr>
        <w:t>, регламентированного ст. 228 УК РФ</w:t>
      </w:r>
      <w:r w:rsidRPr="009A4744">
        <w:rPr>
          <w:rFonts w:ascii="Times New Roman" w:hAnsi="Times New Roman" w:cs="Times New Roman"/>
          <w:sz w:val="28"/>
          <w:szCs w:val="28"/>
        </w:rPr>
        <w:t xml:space="preserve"> выражается в незаконных альтернативных действиях с указанными предметами: в приобретении, хранении, перевозке, изготовлении, переработке наркотических средств, психотропных веществ или их аналогов; в приобретении, хранении, перевозке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1F4700" w:rsidRDefault="001F4700" w:rsidP="001F4700">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CC1223">
        <w:rPr>
          <w:rFonts w:ascii="Times New Roman" w:hAnsi="Times New Roman" w:cs="Times New Roman"/>
          <w:sz w:val="28"/>
          <w:szCs w:val="28"/>
        </w:rPr>
        <w:t>Субъектом преступления</w:t>
      </w:r>
      <w:r>
        <w:rPr>
          <w:rFonts w:ascii="Times New Roman" w:hAnsi="Times New Roman" w:cs="Times New Roman"/>
          <w:sz w:val="28"/>
          <w:szCs w:val="28"/>
        </w:rPr>
        <w:t>, предусмотренного ст. 228 УК РФ</w:t>
      </w:r>
      <w:r w:rsidRPr="00CC1223">
        <w:rPr>
          <w:rFonts w:ascii="Times New Roman" w:hAnsi="Times New Roman" w:cs="Times New Roman"/>
          <w:sz w:val="28"/>
          <w:szCs w:val="28"/>
        </w:rPr>
        <w:t xml:space="preserve"> является физическое вменяемое лицо, достигшее 16 лет.</w:t>
      </w:r>
    </w:p>
    <w:p w:rsidR="001F4700" w:rsidRDefault="001F4700" w:rsidP="001F4700">
      <w:pPr>
        <w:spacing w:after="0" w:line="360" w:lineRule="auto"/>
        <w:ind w:firstLine="709"/>
        <w:jc w:val="both"/>
        <w:rPr>
          <w:rFonts w:ascii="Times New Roman" w:hAnsi="Times New Roman" w:cs="Times New Roman"/>
          <w:sz w:val="28"/>
          <w:szCs w:val="28"/>
        </w:rPr>
      </w:pPr>
      <w:r w:rsidRPr="00CC1223">
        <w:rPr>
          <w:rFonts w:ascii="Times New Roman" w:hAnsi="Times New Roman" w:cs="Times New Roman"/>
          <w:sz w:val="28"/>
          <w:szCs w:val="28"/>
        </w:rPr>
        <w:t xml:space="preserve">Субъективная сторона </w:t>
      </w:r>
      <w:r>
        <w:rPr>
          <w:rFonts w:ascii="Times New Roman" w:hAnsi="Times New Roman" w:cs="Times New Roman"/>
          <w:sz w:val="28"/>
          <w:szCs w:val="28"/>
        </w:rPr>
        <w:t xml:space="preserve">рассматриваемого </w:t>
      </w:r>
      <w:r w:rsidRPr="00CC1223">
        <w:rPr>
          <w:rFonts w:ascii="Times New Roman" w:hAnsi="Times New Roman" w:cs="Times New Roman"/>
          <w:sz w:val="28"/>
          <w:szCs w:val="28"/>
        </w:rPr>
        <w:t>преступления характеризуется прямым умыслом.</w:t>
      </w:r>
    </w:p>
    <w:p w:rsidR="001F4700" w:rsidRDefault="001F4700" w:rsidP="001F4700">
      <w:pPr>
        <w:spacing w:after="0" w:line="360" w:lineRule="auto"/>
        <w:ind w:firstLine="709"/>
        <w:jc w:val="both"/>
        <w:rPr>
          <w:rFonts w:ascii="Times New Roman" w:hAnsi="Times New Roman" w:cs="Times New Roman"/>
          <w:sz w:val="28"/>
          <w:szCs w:val="28"/>
        </w:rPr>
      </w:pPr>
      <w:r w:rsidRPr="00144A64">
        <w:rPr>
          <w:rFonts w:ascii="Times New Roman" w:hAnsi="Times New Roman" w:cs="Times New Roman"/>
          <w:sz w:val="28"/>
          <w:szCs w:val="28"/>
        </w:rPr>
        <w:t>Квалифицирующим признаком I степени выступает совершение посягательства в крупном размере (</w:t>
      </w:r>
      <w:r>
        <w:rPr>
          <w:rFonts w:ascii="Times New Roman" w:hAnsi="Times New Roman" w:cs="Times New Roman"/>
          <w:sz w:val="28"/>
          <w:szCs w:val="28"/>
        </w:rPr>
        <w:t>ч. 2 ст. 228 УК), а II степени –</w:t>
      </w:r>
      <w:r w:rsidRPr="00144A64">
        <w:rPr>
          <w:rFonts w:ascii="Times New Roman" w:hAnsi="Times New Roman" w:cs="Times New Roman"/>
          <w:sz w:val="28"/>
          <w:szCs w:val="28"/>
        </w:rPr>
        <w:t xml:space="preserve"> в особо крупном размере (ч. 3).</w:t>
      </w:r>
    </w:p>
    <w:p w:rsidR="001F4700" w:rsidRDefault="001F4700" w:rsidP="001F4700">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144A64">
        <w:rPr>
          <w:rFonts w:ascii="Times New Roman" w:hAnsi="Times New Roman" w:cs="Times New Roman"/>
          <w:sz w:val="28"/>
          <w:szCs w:val="28"/>
        </w:rPr>
        <w:t>Посягательство, предусмотренное ч. 1 ст. 228 УК, является преступлением небольшой тяжести, предус</w:t>
      </w:r>
      <w:r>
        <w:rPr>
          <w:rFonts w:ascii="Times New Roman" w:hAnsi="Times New Roman" w:cs="Times New Roman"/>
          <w:sz w:val="28"/>
          <w:szCs w:val="28"/>
        </w:rPr>
        <w:t xml:space="preserve">мотренное ч. 2 – тяжким, ч. 3 – </w:t>
      </w:r>
      <w:r w:rsidRPr="00144A64">
        <w:rPr>
          <w:rFonts w:ascii="Times New Roman" w:hAnsi="Times New Roman" w:cs="Times New Roman"/>
          <w:sz w:val="28"/>
          <w:szCs w:val="28"/>
        </w:rPr>
        <w:t>особо тяжким.</w:t>
      </w:r>
    </w:p>
    <w:p w:rsidR="001F4700" w:rsidRDefault="001F4700" w:rsidP="001F4700">
      <w:pPr>
        <w:tabs>
          <w:tab w:val="left" w:pos="1896"/>
        </w:tabs>
        <w:spacing w:after="0" w:line="360" w:lineRule="auto"/>
        <w:ind w:firstLine="709"/>
        <w:jc w:val="both"/>
        <w:rPr>
          <w:rFonts w:ascii="Times New Roman" w:hAnsi="Times New Roman" w:cs="Times New Roman"/>
          <w:sz w:val="28"/>
        </w:rPr>
      </w:pPr>
      <w:r>
        <w:rPr>
          <w:rFonts w:ascii="Times New Roman" w:hAnsi="Times New Roman" w:cs="Times New Roman"/>
          <w:sz w:val="28"/>
        </w:rPr>
        <w:t>Уголовно-</w:t>
      </w:r>
      <w:r w:rsidRPr="00070CD7">
        <w:rPr>
          <w:rFonts w:ascii="Times New Roman" w:hAnsi="Times New Roman" w:cs="Times New Roman"/>
          <w:sz w:val="28"/>
        </w:rPr>
        <w:t>правовая характеристика преступления, предусмотренного ст</w:t>
      </w:r>
      <w:r>
        <w:rPr>
          <w:rFonts w:ascii="Times New Roman" w:hAnsi="Times New Roman" w:cs="Times New Roman"/>
          <w:sz w:val="28"/>
        </w:rPr>
        <w:t>.</w:t>
      </w:r>
      <w:r w:rsidRPr="00070CD7">
        <w:rPr>
          <w:rFonts w:ascii="Times New Roman" w:hAnsi="Times New Roman" w:cs="Times New Roman"/>
          <w:sz w:val="28"/>
        </w:rPr>
        <w:t xml:space="preserve"> 228.1</w:t>
      </w:r>
      <w:r>
        <w:rPr>
          <w:rFonts w:ascii="Times New Roman" w:hAnsi="Times New Roman" w:cs="Times New Roman"/>
          <w:sz w:val="28"/>
        </w:rPr>
        <w:t xml:space="preserve"> показала, что основной непосредственный объект и предмет данного преступления аналогичен </w:t>
      </w:r>
      <w:r w:rsidRPr="00774A05">
        <w:rPr>
          <w:rFonts w:ascii="Times New Roman" w:hAnsi="Times New Roman" w:cs="Times New Roman"/>
          <w:sz w:val="28"/>
        </w:rPr>
        <w:t>признаками посягательства, предусмотренного ст. 228 УК</w:t>
      </w:r>
      <w:r>
        <w:rPr>
          <w:rFonts w:ascii="Times New Roman" w:hAnsi="Times New Roman" w:cs="Times New Roman"/>
          <w:sz w:val="28"/>
        </w:rPr>
        <w:t>.</w:t>
      </w:r>
      <w:r w:rsidR="00803137">
        <w:rPr>
          <w:rFonts w:ascii="Times New Roman" w:hAnsi="Times New Roman" w:cs="Times New Roman"/>
          <w:sz w:val="28"/>
        </w:rPr>
        <w:t xml:space="preserve"> </w:t>
      </w:r>
      <w:r w:rsidRPr="00774A05">
        <w:rPr>
          <w:rFonts w:ascii="Times New Roman" w:hAnsi="Times New Roman" w:cs="Times New Roman"/>
          <w:sz w:val="28"/>
        </w:rPr>
        <w:t>Дополнительным объектом выступает нормальное физическое и психическое развитие несовершеннолетних, выделенных законом в п. «в» ч. 4 с</w:t>
      </w:r>
      <w:r>
        <w:rPr>
          <w:rFonts w:ascii="Times New Roman" w:hAnsi="Times New Roman" w:cs="Times New Roman"/>
          <w:sz w:val="28"/>
        </w:rPr>
        <w:t>т. 228.1</w:t>
      </w:r>
      <w:r w:rsidRPr="00774A05">
        <w:rPr>
          <w:rFonts w:ascii="Times New Roman" w:hAnsi="Times New Roman" w:cs="Times New Roman"/>
          <w:sz w:val="28"/>
        </w:rPr>
        <w:t xml:space="preserve"> УК в особую категорию потерпевших.</w:t>
      </w:r>
    </w:p>
    <w:p w:rsidR="001F4700" w:rsidRDefault="001F4700" w:rsidP="001F4700">
      <w:pPr>
        <w:tabs>
          <w:tab w:val="left" w:pos="1896"/>
        </w:tabs>
        <w:spacing w:after="0" w:line="360" w:lineRule="auto"/>
        <w:ind w:firstLine="709"/>
        <w:jc w:val="both"/>
        <w:rPr>
          <w:rFonts w:ascii="Times New Roman" w:hAnsi="Times New Roman" w:cs="Times New Roman"/>
          <w:sz w:val="28"/>
        </w:rPr>
      </w:pPr>
      <w:r w:rsidRPr="004A4FF7">
        <w:rPr>
          <w:rFonts w:ascii="Times New Roman" w:hAnsi="Times New Roman" w:cs="Times New Roman"/>
          <w:sz w:val="28"/>
        </w:rPr>
        <w:t>Объективная сторона преступления выражается в трех альтернативных действиях: производстве, сбыте и пересылке соответствующих средств, веществ или их аналогов, а также в сбыте или пересылке названных в законе растений или их частей.</w:t>
      </w:r>
    </w:p>
    <w:p w:rsidR="001F4700" w:rsidRDefault="001F4700" w:rsidP="001F4700">
      <w:pPr>
        <w:tabs>
          <w:tab w:val="left" w:pos="1896"/>
        </w:tabs>
        <w:spacing w:after="0" w:line="360" w:lineRule="auto"/>
        <w:ind w:firstLine="709"/>
        <w:jc w:val="both"/>
        <w:rPr>
          <w:rFonts w:ascii="Times New Roman" w:hAnsi="Times New Roman" w:cs="Times New Roman"/>
          <w:sz w:val="28"/>
        </w:rPr>
      </w:pPr>
      <w:r w:rsidRPr="00AD3896">
        <w:rPr>
          <w:rFonts w:ascii="Times New Roman" w:hAnsi="Times New Roman" w:cs="Times New Roman"/>
          <w:sz w:val="28"/>
        </w:rPr>
        <w:t>Субъектом преступления является физическое вменяемое лицо, достигшее 16 лет.</w:t>
      </w:r>
    </w:p>
    <w:p w:rsidR="001F4700" w:rsidRDefault="001F4700" w:rsidP="001F4700">
      <w:pPr>
        <w:tabs>
          <w:tab w:val="left" w:pos="1896"/>
        </w:tabs>
        <w:spacing w:after="0" w:line="360" w:lineRule="auto"/>
        <w:ind w:firstLine="709"/>
        <w:jc w:val="both"/>
        <w:rPr>
          <w:rFonts w:ascii="Times New Roman" w:hAnsi="Times New Roman" w:cs="Times New Roman"/>
          <w:sz w:val="28"/>
        </w:rPr>
      </w:pPr>
      <w:r w:rsidRPr="00AD3896">
        <w:rPr>
          <w:rFonts w:ascii="Times New Roman" w:hAnsi="Times New Roman" w:cs="Times New Roman"/>
          <w:sz w:val="28"/>
        </w:rPr>
        <w:t xml:space="preserve">Субъективная сторона преступления характеризуется прямым умыслом. </w:t>
      </w:r>
    </w:p>
    <w:p w:rsidR="001F4700" w:rsidRDefault="001F4700" w:rsidP="001F4700">
      <w:pPr>
        <w:spacing w:after="0" w:line="360" w:lineRule="auto"/>
        <w:ind w:firstLine="709"/>
        <w:jc w:val="both"/>
        <w:rPr>
          <w:rFonts w:ascii="Times New Roman" w:hAnsi="Times New Roman" w:cs="Times New Roman"/>
          <w:sz w:val="28"/>
        </w:rPr>
      </w:pPr>
      <w:r w:rsidRPr="00A00C71">
        <w:rPr>
          <w:rFonts w:ascii="Times New Roman" w:hAnsi="Times New Roman" w:cs="Times New Roman"/>
          <w:sz w:val="28"/>
        </w:rPr>
        <w:t>Квалифицирующие признаки I степени связаны с совершением указанных деяний в определенном месте и с примене</w:t>
      </w:r>
      <w:r>
        <w:rPr>
          <w:rFonts w:ascii="Times New Roman" w:hAnsi="Times New Roman" w:cs="Times New Roman"/>
          <w:sz w:val="28"/>
        </w:rPr>
        <w:t xml:space="preserve">нием указанных в законе средств – </w:t>
      </w:r>
      <w:r w:rsidRPr="00A00C71">
        <w:rPr>
          <w:rFonts w:ascii="Times New Roman" w:hAnsi="Times New Roman" w:cs="Times New Roman"/>
          <w:sz w:val="28"/>
        </w:rPr>
        <w:t>п. «а» ч. 2 ст. 228</w:t>
      </w:r>
      <w:r>
        <w:rPr>
          <w:rFonts w:ascii="Times New Roman" w:hAnsi="Times New Roman" w:cs="Times New Roman"/>
          <w:sz w:val="28"/>
        </w:rPr>
        <w:t>.</w:t>
      </w:r>
      <w:r w:rsidRPr="00A00C71">
        <w:rPr>
          <w:rFonts w:ascii="Times New Roman" w:hAnsi="Times New Roman" w:cs="Times New Roman"/>
          <w:sz w:val="28"/>
        </w:rPr>
        <w:t>1 УК</w:t>
      </w:r>
      <w:r>
        <w:rPr>
          <w:rFonts w:ascii="Times New Roman" w:hAnsi="Times New Roman" w:cs="Times New Roman"/>
          <w:sz w:val="28"/>
        </w:rPr>
        <w:t xml:space="preserve"> РФ</w:t>
      </w:r>
      <w:r w:rsidRPr="00A00C71">
        <w:rPr>
          <w:rFonts w:ascii="Times New Roman" w:hAnsi="Times New Roman" w:cs="Times New Roman"/>
          <w:sz w:val="28"/>
        </w:rPr>
        <w:t>.</w:t>
      </w:r>
    </w:p>
    <w:p w:rsidR="001F4700" w:rsidRDefault="001F4700" w:rsidP="001F4700">
      <w:pPr>
        <w:tabs>
          <w:tab w:val="left" w:pos="1896"/>
        </w:tabs>
        <w:spacing w:after="0" w:line="360" w:lineRule="auto"/>
        <w:ind w:firstLine="709"/>
        <w:jc w:val="both"/>
        <w:rPr>
          <w:rFonts w:ascii="Times New Roman" w:hAnsi="Times New Roman" w:cs="Times New Roman"/>
          <w:sz w:val="28"/>
        </w:rPr>
      </w:pPr>
      <w:r w:rsidRPr="00A00C71">
        <w:rPr>
          <w:rFonts w:ascii="Times New Roman" w:hAnsi="Times New Roman" w:cs="Times New Roman"/>
          <w:sz w:val="28"/>
        </w:rPr>
        <w:t>В качестве средств, использование которых повышает степень общественной опасности содеянного, предусмотрены средства массовой информации (газеты, журналы, радио, телевидение), электронные и информационно-телекоммуникационные</w:t>
      </w:r>
      <w:r>
        <w:rPr>
          <w:rFonts w:ascii="Times New Roman" w:hAnsi="Times New Roman" w:cs="Times New Roman"/>
          <w:sz w:val="28"/>
        </w:rPr>
        <w:t xml:space="preserve"> сети (включая сеть Интернет) –</w:t>
      </w:r>
      <w:r w:rsidRPr="00A00C71">
        <w:rPr>
          <w:rFonts w:ascii="Times New Roman" w:hAnsi="Times New Roman" w:cs="Times New Roman"/>
          <w:sz w:val="28"/>
        </w:rPr>
        <w:t xml:space="preserve"> п. «б» ч. 2 ст. 228</w:t>
      </w:r>
      <w:r>
        <w:rPr>
          <w:rFonts w:ascii="Times New Roman" w:hAnsi="Times New Roman" w:cs="Times New Roman"/>
          <w:sz w:val="28"/>
        </w:rPr>
        <w:t>.</w:t>
      </w:r>
      <w:r w:rsidRPr="00A00C71">
        <w:rPr>
          <w:rFonts w:ascii="Times New Roman" w:hAnsi="Times New Roman" w:cs="Times New Roman"/>
          <w:sz w:val="28"/>
        </w:rPr>
        <w:t>1 УК</w:t>
      </w:r>
      <w:r>
        <w:rPr>
          <w:rFonts w:ascii="Times New Roman" w:hAnsi="Times New Roman" w:cs="Times New Roman"/>
          <w:sz w:val="28"/>
        </w:rPr>
        <w:t xml:space="preserve"> РФ</w:t>
      </w:r>
      <w:r w:rsidRPr="00A00C71">
        <w:rPr>
          <w:rFonts w:ascii="Times New Roman" w:hAnsi="Times New Roman" w:cs="Times New Roman"/>
          <w:sz w:val="28"/>
        </w:rPr>
        <w:t>.</w:t>
      </w:r>
    </w:p>
    <w:p w:rsidR="001F4700" w:rsidRDefault="001F4700" w:rsidP="001F4700">
      <w:pPr>
        <w:tabs>
          <w:tab w:val="left" w:pos="1896"/>
        </w:tabs>
        <w:spacing w:after="0" w:line="360" w:lineRule="auto"/>
        <w:ind w:firstLine="709"/>
        <w:jc w:val="both"/>
        <w:rPr>
          <w:rFonts w:ascii="Times New Roman" w:hAnsi="Times New Roman" w:cs="Times New Roman"/>
          <w:sz w:val="28"/>
        </w:rPr>
      </w:pPr>
      <w:r w:rsidRPr="0073449D">
        <w:rPr>
          <w:rFonts w:ascii="Times New Roman" w:hAnsi="Times New Roman" w:cs="Times New Roman"/>
          <w:sz w:val="28"/>
        </w:rPr>
        <w:lastRenderedPageBreak/>
        <w:t>Более суровому наказанию подлежат лица, совершающие действия, перечисленные в ч. 1 ст. 228</w:t>
      </w:r>
      <w:r>
        <w:rPr>
          <w:rFonts w:ascii="Times New Roman" w:hAnsi="Times New Roman" w:cs="Times New Roman"/>
          <w:sz w:val="28"/>
        </w:rPr>
        <w:t>.</w:t>
      </w:r>
      <w:r w:rsidRPr="0073449D">
        <w:rPr>
          <w:rFonts w:ascii="Times New Roman" w:hAnsi="Times New Roman" w:cs="Times New Roman"/>
          <w:sz w:val="28"/>
        </w:rPr>
        <w:t>1 УК РФ, в значительном (п. «б» ч. 3 ст. 228</w:t>
      </w:r>
      <w:r>
        <w:rPr>
          <w:rFonts w:ascii="Times New Roman" w:hAnsi="Times New Roman" w:cs="Times New Roman"/>
          <w:sz w:val="28"/>
        </w:rPr>
        <w:t>.</w:t>
      </w:r>
      <w:r w:rsidRPr="0073449D">
        <w:rPr>
          <w:rFonts w:ascii="Times New Roman" w:hAnsi="Times New Roman" w:cs="Times New Roman"/>
          <w:sz w:val="28"/>
        </w:rPr>
        <w:t>1 УК), крупном (п. «г» ч. 4 ст. 228</w:t>
      </w:r>
      <w:r>
        <w:rPr>
          <w:rFonts w:ascii="Times New Roman" w:hAnsi="Times New Roman" w:cs="Times New Roman"/>
          <w:sz w:val="28"/>
        </w:rPr>
        <w:t>.</w:t>
      </w:r>
      <w:r w:rsidRPr="0073449D">
        <w:rPr>
          <w:rFonts w:ascii="Times New Roman" w:hAnsi="Times New Roman" w:cs="Times New Roman"/>
          <w:sz w:val="28"/>
        </w:rPr>
        <w:t>1 УК), особо крупном (ч. 5 ст. 228</w:t>
      </w:r>
      <w:r>
        <w:rPr>
          <w:rFonts w:ascii="Times New Roman" w:hAnsi="Times New Roman" w:cs="Times New Roman"/>
          <w:sz w:val="28"/>
        </w:rPr>
        <w:t>.</w:t>
      </w:r>
      <w:r w:rsidRPr="0073449D">
        <w:rPr>
          <w:rFonts w:ascii="Times New Roman" w:hAnsi="Times New Roman" w:cs="Times New Roman"/>
          <w:sz w:val="28"/>
        </w:rPr>
        <w:t xml:space="preserve">1 УК) размерах, отнесенных соответственно к квалифицирующим признакам II, III и IV степеней. </w:t>
      </w:r>
    </w:p>
    <w:p w:rsidR="001F4700" w:rsidRDefault="001F4700" w:rsidP="001F4700">
      <w:pPr>
        <w:tabs>
          <w:tab w:val="left" w:pos="1896"/>
        </w:tabs>
        <w:spacing w:after="0" w:line="360" w:lineRule="auto"/>
        <w:ind w:firstLine="709"/>
        <w:jc w:val="both"/>
        <w:rPr>
          <w:rFonts w:ascii="Times New Roman" w:hAnsi="Times New Roman" w:cs="Times New Roman"/>
          <w:sz w:val="28"/>
        </w:rPr>
      </w:pPr>
      <w:r w:rsidRPr="0073449D">
        <w:rPr>
          <w:rFonts w:ascii="Times New Roman" w:hAnsi="Times New Roman" w:cs="Times New Roman"/>
          <w:sz w:val="28"/>
        </w:rPr>
        <w:t>Повышает степень общественной опасности посягательства совершение его группой лиц по предварительному сговору (п. «а» ч. 3 ст. 228</w:t>
      </w:r>
      <w:r>
        <w:rPr>
          <w:rFonts w:ascii="Times New Roman" w:hAnsi="Times New Roman" w:cs="Times New Roman"/>
          <w:sz w:val="28"/>
        </w:rPr>
        <w:t>.</w:t>
      </w:r>
      <w:r w:rsidRPr="0073449D">
        <w:rPr>
          <w:rFonts w:ascii="Times New Roman" w:hAnsi="Times New Roman" w:cs="Times New Roman"/>
          <w:sz w:val="28"/>
        </w:rPr>
        <w:t>1 УК) и организованной группой (п. «а» ч. 4 ст. 228</w:t>
      </w:r>
      <w:r>
        <w:rPr>
          <w:rFonts w:ascii="Times New Roman" w:hAnsi="Times New Roman" w:cs="Times New Roman"/>
          <w:sz w:val="28"/>
        </w:rPr>
        <w:t>.1 УК) –</w:t>
      </w:r>
      <w:r w:rsidRPr="0073449D">
        <w:rPr>
          <w:rFonts w:ascii="Times New Roman" w:hAnsi="Times New Roman" w:cs="Times New Roman"/>
          <w:sz w:val="28"/>
        </w:rPr>
        <w:t xml:space="preserve"> квалифицирующие признаки II и III степеней.</w:t>
      </w:r>
    </w:p>
    <w:p w:rsidR="001F4700" w:rsidRDefault="001F4700" w:rsidP="001F4700">
      <w:pPr>
        <w:tabs>
          <w:tab w:val="left" w:pos="1896"/>
        </w:tabs>
        <w:spacing w:after="0" w:line="360" w:lineRule="auto"/>
        <w:ind w:firstLine="709"/>
        <w:jc w:val="both"/>
        <w:rPr>
          <w:rFonts w:ascii="Times New Roman" w:hAnsi="Times New Roman" w:cs="Times New Roman"/>
          <w:sz w:val="28"/>
        </w:rPr>
      </w:pPr>
      <w:r w:rsidRPr="00C06331">
        <w:rPr>
          <w:rFonts w:ascii="Times New Roman" w:hAnsi="Times New Roman" w:cs="Times New Roman"/>
          <w:sz w:val="28"/>
        </w:rPr>
        <w:t>К числу квалифицирующих признаков III степени отнесено совершение преступления специальными субъектами — лицом, использующим свое служебное поло</w:t>
      </w:r>
      <w:r>
        <w:rPr>
          <w:rFonts w:ascii="Times New Roman" w:hAnsi="Times New Roman" w:cs="Times New Roman"/>
          <w:sz w:val="28"/>
        </w:rPr>
        <w:t>жение (п. «б» ч. 4 ст. 228.1 УК)</w:t>
      </w:r>
      <w:r w:rsidRPr="00C06331">
        <w:rPr>
          <w:rFonts w:ascii="Times New Roman" w:hAnsi="Times New Roman" w:cs="Times New Roman"/>
          <w:sz w:val="28"/>
        </w:rPr>
        <w:t xml:space="preserve">, и лицом, достигшим 18 лет, </w:t>
      </w:r>
      <w:r>
        <w:rPr>
          <w:rFonts w:ascii="Times New Roman" w:hAnsi="Times New Roman" w:cs="Times New Roman"/>
          <w:sz w:val="28"/>
        </w:rPr>
        <w:t>–</w:t>
      </w:r>
      <w:r w:rsidRPr="00C06331">
        <w:rPr>
          <w:rFonts w:ascii="Times New Roman" w:hAnsi="Times New Roman" w:cs="Times New Roman"/>
          <w:sz w:val="28"/>
        </w:rPr>
        <w:t>в отношении несовершеннолетнего (п. «б» ч. 4 ст. 228</w:t>
      </w:r>
      <w:r>
        <w:rPr>
          <w:rFonts w:ascii="Times New Roman" w:hAnsi="Times New Roman" w:cs="Times New Roman"/>
          <w:sz w:val="28"/>
        </w:rPr>
        <w:t>.</w:t>
      </w:r>
      <w:r w:rsidRPr="00C06331">
        <w:rPr>
          <w:rFonts w:ascii="Times New Roman" w:hAnsi="Times New Roman" w:cs="Times New Roman"/>
          <w:sz w:val="28"/>
        </w:rPr>
        <w:t xml:space="preserve">1 УК). Во втором случае виновный должен быть осведомлен о том, что потерпевшему нет 18 лет. </w:t>
      </w:r>
    </w:p>
    <w:p w:rsidR="001F4700" w:rsidRDefault="001F4700" w:rsidP="001F4700">
      <w:pPr>
        <w:tabs>
          <w:tab w:val="left" w:pos="1896"/>
        </w:tabs>
        <w:spacing w:after="0" w:line="360" w:lineRule="auto"/>
        <w:ind w:firstLine="709"/>
        <w:jc w:val="both"/>
        <w:rPr>
          <w:rFonts w:ascii="Times New Roman" w:hAnsi="Times New Roman" w:cs="Times New Roman"/>
          <w:sz w:val="28"/>
        </w:rPr>
      </w:pPr>
      <w:r w:rsidRPr="00C06331">
        <w:rPr>
          <w:rFonts w:ascii="Times New Roman" w:hAnsi="Times New Roman" w:cs="Times New Roman"/>
          <w:sz w:val="28"/>
        </w:rPr>
        <w:t>Посягательства, предусмотренные ч. 1 ст. 228</w:t>
      </w:r>
      <w:r>
        <w:rPr>
          <w:rFonts w:ascii="Times New Roman" w:hAnsi="Times New Roman" w:cs="Times New Roman"/>
          <w:sz w:val="28"/>
        </w:rPr>
        <w:t>.</w:t>
      </w:r>
      <w:r w:rsidRPr="00C06331">
        <w:rPr>
          <w:rFonts w:ascii="Times New Roman" w:hAnsi="Times New Roman" w:cs="Times New Roman"/>
          <w:sz w:val="28"/>
        </w:rPr>
        <w:t>1 УК, являются тяжким</w:t>
      </w:r>
      <w:r>
        <w:rPr>
          <w:rFonts w:ascii="Times New Roman" w:hAnsi="Times New Roman" w:cs="Times New Roman"/>
          <w:sz w:val="28"/>
        </w:rPr>
        <w:t xml:space="preserve">и </w:t>
      </w:r>
      <w:r w:rsidRPr="00C06331">
        <w:rPr>
          <w:rFonts w:ascii="Times New Roman" w:hAnsi="Times New Roman" w:cs="Times New Roman"/>
          <w:sz w:val="28"/>
        </w:rPr>
        <w:t>преступл</w:t>
      </w:r>
      <w:r>
        <w:rPr>
          <w:rFonts w:ascii="Times New Roman" w:hAnsi="Times New Roman" w:cs="Times New Roman"/>
          <w:sz w:val="28"/>
        </w:rPr>
        <w:t xml:space="preserve">ениями, предусмотренные ч. 2-5 – </w:t>
      </w:r>
      <w:r w:rsidRPr="00C06331">
        <w:rPr>
          <w:rFonts w:ascii="Times New Roman" w:hAnsi="Times New Roman" w:cs="Times New Roman"/>
          <w:sz w:val="28"/>
        </w:rPr>
        <w:t>особо тяжкими</w:t>
      </w:r>
      <w:r>
        <w:rPr>
          <w:rFonts w:ascii="Times New Roman" w:hAnsi="Times New Roman" w:cs="Times New Roman"/>
          <w:sz w:val="28"/>
        </w:rPr>
        <w:t>.</w:t>
      </w:r>
    </w:p>
    <w:p w:rsidR="001F4700" w:rsidRDefault="001F4700" w:rsidP="001F4700">
      <w:pPr>
        <w:spacing w:after="0" w:line="360" w:lineRule="auto"/>
        <w:ind w:firstLine="709"/>
        <w:jc w:val="both"/>
        <w:rPr>
          <w:rFonts w:ascii="Times New Roman" w:hAnsi="Times New Roman" w:cs="Times New Roman"/>
          <w:sz w:val="28"/>
        </w:rPr>
      </w:pPr>
      <w:r>
        <w:rPr>
          <w:rFonts w:ascii="Times New Roman" w:hAnsi="Times New Roman" w:cs="Times New Roman"/>
          <w:sz w:val="28"/>
        </w:rPr>
        <w:t>С</w:t>
      </w:r>
      <w:r w:rsidRPr="0030531D">
        <w:rPr>
          <w:rFonts w:ascii="Times New Roman" w:hAnsi="Times New Roman" w:cs="Times New Roman"/>
          <w:sz w:val="28"/>
        </w:rPr>
        <w:t>равнительно-правовой анализ уголовного законодательства зарубежных стран в сфере оборота наркотических средств и психотропных веществ</w:t>
      </w:r>
      <w:r>
        <w:rPr>
          <w:rFonts w:ascii="Times New Roman" w:hAnsi="Times New Roman" w:cs="Times New Roman"/>
          <w:sz w:val="28"/>
        </w:rPr>
        <w:t xml:space="preserve"> помог выяснить, что на сегодняшний день на международном уровне разработан механизм взаимной помощи государств в сфере борьбы с незаконным оборотом наркотических средств и психотропных веществ. Уголовное законодательство некоторых рассмотренных нами стран дифференцированно подходит к определению мер и форм ответственности за рассматриваемые нами виды противоправных посягательств. При этом заметим, что всего в двух статьях составы таких преступлений содержатся в УК Норвегии и Дании. Противоположную конструкцию уголовно-правовых норм формулируют уголовные законы Украины, Болгарии, КНР и Кореи. Их УК содержит достаточно большой объем статей в сфере борьбы с незаконным оборотом наркотических средств и психотропных веществ.</w:t>
      </w:r>
    </w:p>
    <w:p w:rsidR="0058336D" w:rsidRPr="00715963" w:rsidRDefault="001F4700" w:rsidP="00715963">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Стоит учесть и положительный зарубежный опыт в рассматриваемой нами области. В частности, усиление уголовной репрессии </w:t>
      </w:r>
      <w:r w:rsidRPr="002D115C">
        <w:rPr>
          <w:rFonts w:ascii="Times New Roman" w:hAnsi="Times New Roman" w:cs="Times New Roman"/>
          <w:sz w:val="28"/>
        </w:rPr>
        <w:t xml:space="preserve">в отношении </w:t>
      </w:r>
      <w:r>
        <w:rPr>
          <w:rFonts w:ascii="Times New Roman" w:hAnsi="Times New Roman" w:cs="Times New Roman"/>
          <w:sz w:val="28"/>
        </w:rPr>
        <w:t>лиц, распространя</w:t>
      </w:r>
      <w:r>
        <w:rPr>
          <w:rFonts w:ascii="Times New Roman" w:hAnsi="Times New Roman" w:cs="Times New Roman"/>
          <w:sz w:val="28"/>
        </w:rPr>
        <w:lastRenderedPageBreak/>
        <w:t xml:space="preserve">ющих наркотические </w:t>
      </w:r>
      <w:r w:rsidRPr="002D115C">
        <w:rPr>
          <w:rFonts w:ascii="Times New Roman" w:hAnsi="Times New Roman" w:cs="Times New Roman"/>
          <w:sz w:val="28"/>
        </w:rPr>
        <w:t>средств</w:t>
      </w:r>
      <w:r>
        <w:rPr>
          <w:rFonts w:ascii="Times New Roman" w:hAnsi="Times New Roman" w:cs="Times New Roman"/>
          <w:sz w:val="28"/>
        </w:rPr>
        <w:t>а и психотропные вещества</w:t>
      </w:r>
      <w:r w:rsidRPr="002D115C">
        <w:rPr>
          <w:rFonts w:ascii="Times New Roman" w:hAnsi="Times New Roman" w:cs="Times New Roman"/>
          <w:sz w:val="28"/>
        </w:rPr>
        <w:t xml:space="preserve"> в образовательных, культурных</w:t>
      </w:r>
      <w:r>
        <w:rPr>
          <w:rFonts w:ascii="Times New Roman" w:hAnsi="Times New Roman" w:cs="Times New Roman"/>
          <w:sz w:val="28"/>
        </w:rPr>
        <w:t>,</w:t>
      </w:r>
      <w:r w:rsidRPr="002D115C">
        <w:rPr>
          <w:rFonts w:ascii="Times New Roman" w:hAnsi="Times New Roman" w:cs="Times New Roman"/>
          <w:sz w:val="28"/>
        </w:rPr>
        <w:t xml:space="preserve"> спортивных, досуго</w:t>
      </w:r>
      <w:r>
        <w:rPr>
          <w:rFonts w:ascii="Times New Roman" w:hAnsi="Times New Roman" w:cs="Times New Roman"/>
          <w:sz w:val="28"/>
        </w:rPr>
        <w:t xml:space="preserve">вых </w:t>
      </w:r>
      <w:r w:rsidRPr="002D115C">
        <w:rPr>
          <w:rFonts w:ascii="Times New Roman" w:hAnsi="Times New Roman" w:cs="Times New Roman"/>
          <w:sz w:val="28"/>
        </w:rPr>
        <w:t xml:space="preserve">заведениях. </w:t>
      </w:r>
    </w:p>
    <w:p w:rsidR="00317633" w:rsidRPr="00715963" w:rsidRDefault="00250ED5" w:rsidP="00B23353">
      <w:pPr>
        <w:pStyle w:val="1"/>
        <w:spacing w:before="0" w:line="36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СПИСОК ЛИТЕРАТУРЫ</w:t>
      </w:r>
    </w:p>
    <w:p w:rsidR="00135A27" w:rsidRDefault="00135A27" w:rsidP="00135A27"/>
    <w:p w:rsidR="00250ED5" w:rsidRPr="00135A27" w:rsidRDefault="00250ED5" w:rsidP="00135A27"/>
    <w:p w:rsidR="00135A27" w:rsidRDefault="00135A27" w:rsidP="00135A27">
      <w:pPr>
        <w:spacing w:after="0" w:line="360" w:lineRule="auto"/>
        <w:jc w:val="center"/>
        <w:rPr>
          <w:rFonts w:ascii="Times New Roman" w:hAnsi="Times New Roman" w:cs="Times New Roman"/>
          <w:sz w:val="28"/>
        </w:rPr>
      </w:pPr>
      <w:r w:rsidRPr="006270A1">
        <w:rPr>
          <w:rFonts w:ascii="Times New Roman" w:hAnsi="Times New Roman" w:cs="Times New Roman"/>
          <w:sz w:val="28"/>
        </w:rPr>
        <w:t>Нормативные правовые акты</w:t>
      </w:r>
    </w:p>
    <w:p w:rsidR="00135A27" w:rsidRDefault="00135A27" w:rsidP="00135A27">
      <w:pPr>
        <w:spacing w:after="0" w:line="360" w:lineRule="auto"/>
        <w:jc w:val="center"/>
        <w:rPr>
          <w:rFonts w:ascii="Times New Roman" w:hAnsi="Times New Roman" w:cs="Times New Roman"/>
          <w:sz w:val="28"/>
        </w:rPr>
      </w:pPr>
    </w:p>
    <w:p w:rsidR="00135A27" w:rsidRDefault="00135A27"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6F1287">
        <w:rPr>
          <w:rFonts w:ascii="Times New Roman" w:hAnsi="Times New Roman" w:cs="Times New Roman"/>
          <w:sz w:val="28"/>
          <w:szCs w:val="28"/>
        </w:rPr>
        <w:t>Единая конвенция о наркотических средствах 1961 года с поправками, внесенными в нее в соответствии с Протоколом 1972 года о поправках к Единой конвенции о наркотических средствах 1961 года (Заключена в г. Нью-Йорке 30.03.1961) // Справочная правовая система «Консультант Плюс». URL: http://www.consultant.ru (дата обращения – 6.04.2019).</w:t>
      </w:r>
    </w:p>
    <w:p w:rsidR="00135A27" w:rsidRPr="006F1287" w:rsidRDefault="00135A27"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6F1287">
        <w:rPr>
          <w:rFonts w:ascii="Times New Roman" w:hAnsi="Times New Roman" w:cs="Times New Roman"/>
          <w:sz w:val="28"/>
          <w:szCs w:val="28"/>
        </w:rPr>
        <w:t>. Закон РСФСР от 5 декабря 1991 г. N 1982-I «О внесении изменений и дополнений в Уголовный кодекс РСФСР, Уголовно-процессуальный кодекс РСФСР и Кодекс РСФСР об административных правонарушениях» // Справочная правовая система «Консультант Плюс». URL: http://www.consultant.ru (дата обращения – 5.04.2019).</w:t>
      </w:r>
    </w:p>
    <w:p w:rsidR="00135A27" w:rsidRPr="006F1287" w:rsidRDefault="00135A27"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6F1287">
        <w:rPr>
          <w:rFonts w:ascii="Times New Roman" w:hAnsi="Times New Roman" w:cs="Times New Roman"/>
          <w:sz w:val="28"/>
          <w:szCs w:val="28"/>
        </w:rPr>
        <w:t>. Кодекс Российской Федерации об административных правонарушениях от 30.12.2001 N 195-ФЗ в ред. от 01.04.2019 // Справочная правовая система «Консультант Плюс». URL: http://www.consultant.ru (дата обращения – 6.04.2019).</w:t>
      </w:r>
    </w:p>
    <w:p w:rsidR="00135A27" w:rsidRDefault="00135A27"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6F1287">
        <w:rPr>
          <w:rFonts w:ascii="Times New Roman" w:hAnsi="Times New Roman" w:cs="Times New Roman"/>
          <w:sz w:val="28"/>
          <w:szCs w:val="28"/>
        </w:rPr>
        <w:t xml:space="preserve">. Конвенция Организации Объединенных Наций «О борьбе против незаконного оборота наркотических средств и психотропных веществ» (заключена в г. Вене 20.12.1988) // Справочная правовая система «Консультант Плюс». </w:t>
      </w:r>
      <w:r w:rsidRPr="006F1287">
        <w:rPr>
          <w:rFonts w:ascii="Times New Roman" w:hAnsi="Times New Roman" w:cs="Times New Roman"/>
          <w:sz w:val="28"/>
          <w:szCs w:val="28"/>
          <w:lang w:val="en-US"/>
        </w:rPr>
        <w:t>URL</w:t>
      </w:r>
      <w:r w:rsidRPr="006F1287">
        <w:rPr>
          <w:rFonts w:ascii="Times New Roman" w:hAnsi="Times New Roman" w:cs="Times New Roman"/>
          <w:sz w:val="28"/>
          <w:szCs w:val="28"/>
        </w:rPr>
        <w:t>: http://www.consultant.ru (дата обращения – 1.04.2019).</w:t>
      </w:r>
    </w:p>
    <w:p w:rsidR="00135A27" w:rsidRPr="006F1287" w:rsidRDefault="00135A27"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6F1287">
        <w:rPr>
          <w:rFonts w:ascii="Times New Roman" w:hAnsi="Times New Roman" w:cs="Times New Roman"/>
          <w:sz w:val="28"/>
          <w:szCs w:val="28"/>
        </w:rPr>
        <w:t>. Конвенция о психотропных веществах (заключена в г. Вене 21.02.1971) // Справочная правовая система «Консультант Плюс». URL: http://www.consultant.ru (дата обращения – 6.04.2019).</w:t>
      </w:r>
    </w:p>
    <w:p w:rsidR="00135A27" w:rsidRPr="006F1287" w:rsidRDefault="00135A27"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6F1287">
        <w:rPr>
          <w:rFonts w:ascii="Times New Roman" w:hAnsi="Times New Roman" w:cs="Times New Roman"/>
          <w:sz w:val="28"/>
          <w:szCs w:val="28"/>
        </w:rPr>
        <w:t>. Постановление ЦИК СССР N 110, СНК СССР N 2466 от 27.10.1934 «О запрещении посевов опийного мака и индийской конопли» // Справочная правовая си</w:t>
      </w:r>
      <w:r w:rsidRPr="006F1287">
        <w:rPr>
          <w:rFonts w:ascii="Times New Roman" w:hAnsi="Times New Roman" w:cs="Times New Roman"/>
          <w:sz w:val="28"/>
          <w:szCs w:val="28"/>
        </w:rPr>
        <w:lastRenderedPageBreak/>
        <w:t xml:space="preserve">стема «Консультант Плюс». </w:t>
      </w:r>
      <w:r w:rsidRPr="006F1287">
        <w:rPr>
          <w:rFonts w:ascii="Times New Roman" w:hAnsi="Times New Roman" w:cs="Times New Roman"/>
          <w:sz w:val="28"/>
          <w:szCs w:val="28"/>
          <w:lang w:val="en-US"/>
        </w:rPr>
        <w:t>URL</w:t>
      </w:r>
      <w:r w:rsidRPr="006F1287">
        <w:rPr>
          <w:rFonts w:ascii="Times New Roman" w:hAnsi="Times New Roman" w:cs="Times New Roman"/>
          <w:sz w:val="28"/>
          <w:szCs w:val="28"/>
        </w:rPr>
        <w:t>: http://www.consultant.ru (дата обращения – 4.04.2019).</w:t>
      </w:r>
    </w:p>
    <w:p w:rsidR="00135A27" w:rsidRPr="006F1287" w:rsidRDefault="00135A27"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6F1287">
        <w:rPr>
          <w:rFonts w:ascii="Times New Roman" w:hAnsi="Times New Roman" w:cs="Times New Roman"/>
          <w:sz w:val="28"/>
          <w:szCs w:val="28"/>
        </w:rPr>
        <w:t>. Постановление Верховного Совета СССР от 9 октября 1990 года N 1711-1 «О ратификации Конвенции ООН о борьбе против незаконного оборота наркотических средств и психотропных веществ» // Справочная правовая система «Консультант Плюс». URL: http://www.consultant.ru (дата обращения – 5.04.2019).</w:t>
      </w:r>
    </w:p>
    <w:p w:rsidR="00135A27" w:rsidRPr="006F1287" w:rsidRDefault="00135A27"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F1287">
        <w:rPr>
          <w:rFonts w:ascii="Times New Roman" w:hAnsi="Times New Roman" w:cs="Times New Roman"/>
          <w:sz w:val="28"/>
          <w:szCs w:val="28"/>
        </w:rPr>
        <w:t>. Постановление Правительства РФ от 30.06.1998 N 681 (ред. от 19.12.2018) «Об утверждении перечня наркотических средств, психотропных веществ и их прекурсоров, подлежащих контролю в Российской Федерации» // Справочная право</w:t>
      </w:r>
      <w:r>
        <w:rPr>
          <w:rFonts w:ascii="Times New Roman" w:hAnsi="Times New Roman" w:cs="Times New Roman"/>
          <w:sz w:val="28"/>
          <w:szCs w:val="28"/>
        </w:rPr>
        <w:t xml:space="preserve">вая система «Консультант Плюс». </w:t>
      </w:r>
      <w:r w:rsidRPr="006F1287">
        <w:rPr>
          <w:rFonts w:ascii="Times New Roman" w:hAnsi="Times New Roman" w:cs="Times New Roman"/>
          <w:sz w:val="28"/>
          <w:szCs w:val="28"/>
        </w:rPr>
        <w:t>URL: http://www.consultant.ru (дата обращения – 6.04.2019).</w:t>
      </w:r>
    </w:p>
    <w:p w:rsidR="00135A27" w:rsidRPr="006F1287" w:rsidRDefault="00135A27"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6F1287">
        <w:rPr>
          <w:rFonts w:ascii="Times New Roman" w:hAnsi="Times New Roman" w:cs="Times New Roman"/>
          <w:sz w:val="28"/>
          <w:szCs w:val="28"/>
        </w:rPr>
        <w:t>. Постановление Правительства РФ от 27 ноября 2010 г. № 934 «Об утверждении Перечня растений, содержащих наркотические средства или психотропные вещества либо их прекурсоры и подлежащих контролю в Российской Федерации, крупного и особо крупного размеров культивирования растений, содержащих наркотические средства или психотропные вещества либо их прекурсоры, для целей статьи 231 Уголовного кодекса Российской Федерации, а также об изменении и признании утратившими силу некоторых актов Правительства Российской Федерации по вопросу оборота растений, содержащих наркотические средства или психотропные вещества либо их прекурсоры» // Справочная правовая система «Консультант Плюс». URL: http://www.consultant.ru (дата обращения – 7.04.2019).</w:t>
      </w:r>
    </w:p>
    <w:p w:rsidR="00135A27" w:rsidRPr="006F1287" w:rsidRDefault="00135A27"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6F1287">
        <w:rPr>
          <w:rFonts w:ascii="Times New Roman" w:hAnsi="Times New Roman" w:cs="Times New Roman"/>
          <w:sz w:val="28"/>
          <w:szCs w:val="28"/>
        </w:rPr>
        <w:t>. Постановление Правительства РФ от 1 октября 2012 г. № 1002 «Об утверждении значительного, крупного и особо крупного размеров наркотических средств и психотропных веществ, а также значительного, крупного и особо крупного размеров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статей 228, 2281, 229 и 2291 Уголовного кодекса Российской Федерации» // Справочная правовая система «Консультант Плюс». URL: http://www.consultant.ru (дата обращения – 7.04.2019).</w:t>
      </w:r>
    </w:p>
    <w:p w:rsidR="00135A27" w:rsidRPr="006F1287" w:rsidRDefault="00135A27"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11</w:t>
      </w:r>
      <w:r w:rsidRPr="006F1287">
        <w:rPr>
          <w:rFonts w:ascii="Times New Roman" w:hAnsi="Times New Roman" w:cs="Times New Roman"/>
          <w:sz w:val="28"/>
          <w:szCs w:val="28"/>
        </w:rPr>
        <w:t xml:space="preserve">. Стратегия национальной безопасности Российской Федерации: утв. Указом Президента Российской Федерации от 31.12.2015 N 683 «О Стратегии национальной безопасности Российской Федерации» // Справочная правовая система «Консультант Плюс». </w:t>
      </w:r>
      <w:r w:rsidRPr="006F1287">
        <w:rPr>
          <w:rFonts w:ascii="Times New Roman" w:hAnsi="Times New Roman" w:cs="Times New Roman"/>
          <w:sz w:val="28"/>
          <w:szCs w:val="28"/>
          <w:lang w:val="en-US"/>
        </w:rPr>
        <w:t>URL</w:t>
      </w:r>
      <w:r w:rsidRPr="006F1287">
        <w:rPr>
          <w:rFonts w:ascii="Times New Roman" w:hAnsi="Times New Roman" w:cs="Times New Roman"/>
          <w:sz w:val="28"/>
          <w:szCs w:val="28"/>
        </w:rPr>
        <w:t>: http://www.consultant.ru (дата обращения – 1.04.2019).</w:t>
      </w:r>
    </w:p>
    <w:p w:rsidR="00135A27" w:rsidRPr="006F1287" w:rsidRDefault="00135A27"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Pr="006F1287">
        <w:rPr>
          <w:rFonts w:ascii="Times New Roman" w:hAnsi="Times New Roman" w:cs="Times New Roman"/>
          <w:sz w:val="28"/>
          <w:szCs w:val="28"/>
        </w:rPr>
        <w:t xml:space="preserve">. Уголовный кодекс Российской Федерации от 13.06.1996 N 63-ФЗ (в ред. от 01.04.2019) // Справочная правовая система «Консультант Плюс». </w:t>
      </w:r>
      <w:r w:rsidRPr="006F1287">
        <w:rPr>
          <w:rFonts w:ascii="Times New Roman" w:hAnsi="Times New Roman" w:cs="Times New Roman"/>
          <w:sz w:val="28"/>
          <w:szCs w:val="28"/>
          <w:lang w:val="en-US"/>
        </w:rPr>
        <w:t>URL</w:t>
      </w:r>
      <w:r w:rsidRPr="006F1287">
        <w:rPr>
          <w:rFonts w:ascii="Times New Roman" w:hAnsi="Times New Roman" w:cs="Times New Roman"/>
          <w:sz w:val="28"/>
          <w:szCs w:val="28"/>
        </w:rPr>
        <w:t>: http://www.consultant.ru (дата обращения – 2.04.2019).</w:t>
      </w:r>
    </w:p>
    <w:p w:rsidR="00135A27" w:rsidRPr="006F1287" w:rsidRDefault="00135A27"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6F1287">
        <w:rPr>
          <w:rFonts w:ascii="Times New Roman" w:hAnsi="Times New Roman" w:cs="Times New Roman"/>
          <w:sz w:val="28"/>
          <w:szCs w:val="28"/>
        </w:rPr>
        <w:t xml:space="preserve"> Уголовный кодекс РСФСР 1926 г. // URL: http://www.law.edu.ru (дата обращения – 4.04.2019).</w:t>
      </w:r>
    </w:p>
    <w:p w:rsidR="00135A27" w:rsidRPr="006F1287" w:rsidRDefault="00135A27"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Pr="006F1287">
        <w:rPr>
          <w:rFonts w:ascii="Times New Roman" w:hAnsi="Times New Roman" w:cs="Times New Roman"/>
          <w:sz w:val="28"/>
          <w:szCs w:val="28"/>
        </w:rPr>
        <w:t>. Уголовный кодекс РСФСР 1960 г. // URL: http://www.law.edu.ru (дата обращения – 4.04.2019).</w:t>
      </w:r>
    </w:p>
    <w:p w:rsidR="00135A27" w:rsidRPr="006F1287" w:rsidRDefault="00135A27"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6F1287">
        <w:rPr>
          <w:rFonts w:ascii="Times New Roman" w:hAnsi="Times New Roman" w:cs="Times New Roman"/>
          <w:sz w:val="28"/>
          <w:szCs w:val="28"/>
        </w:rPr>
        <w:t>. Уголовный кодекс Дании / пер. С.С. Беляева, А.Н. Рычевой. -СПб.: Юридический центр Пресс, 2011.</w:t>
      </w:r>
    </w:p>
    <w:p w:rsidR="00135A27" w:rsidRPr="006F1287" w:rsidRDefault="00135A27"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Pr="006F1287">
        <w:rPr>
          <w:rFonts w:ascii="Times New Roman" w:hAnsi="Times New Roman" w:cs="Times New Roman"/>
          <w:sz w:val="28"/>
          <w:szCs w:val="28"/>
        </w:rPr>
        <w:t>. Уголовный кодекс Республики Болгария / под ред. А.И. Лукашова. -СПб.: Юридический центр Пресс, 2012.</w:t>
      </w:r>
    </w:p>
    <w:p w:rsidR="00135A27" w:rsidRPr="006F1287" w:rsidRDefault="00135A27"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Pr="006F1287">
        <w:rPr>
          <w:rFonts w:ascii="Times New Roman" w:hAnsi="Times New Roman" w:cs="Times New Roman"/>
          <w:sz w:val="28"/>
          <w:szCs w:val="28"/>
        </w:rPr>
        <w:t>. Уголовный кодекс КНР от 14 марта 1997 г. // URL: https://asia-business.ru/law/law1/criminalcode/code/#2 (дата обращения – 15.04.2019).</w:t>
      </w:r>
    </w:p>
    <w:p w:rsidR="00135A27" w:rsidRPr="006270A1" w:rsidRDefault="00135A27"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Pr="006F1287">
        <w:rPr>
          <w:rFonts w:ascii="Times New Roman" w:hAnsi="Times New Roman" w:cs="Times New Roman"/>
          <w:sz w:val="28"/>
          <w:szCs w:val="28"/>
        </w:rPr>
        <w:t xml:space="preserve">. Уголовный кодекс Республики Корея / пер. В.В. Верхоляка; науч. ред. А.И. Коробеева. - СПб.: Юридический центр Пресс, 2012.  </w:t>
      </w:r>
    </w:p>
    <w:p w:rsidR="00135A27" w:rsidRPr="006F1287" w:rsidRDefault="00135A27"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Pr="006F1287">
        <w:rPr>
          <w:rFonts w:ascii="Times New Roman" w:hAnsi="Times New Roman" w:cs="Times New Roman"/>
          <w:sz w:val="28"/>
          <w:szCs w:val="28"/>
        </w:rPr>
        <w:t>. Указ Президиума Верховного Совета СССР от 14 декабря 1963 г. N 1984-VI «О ратификации Единой конвенции о наркотических средствах 1961 года» // Справочная правовая система «Консультант Плюс». URL: http://www.consultant.ru (дата обращения – 5.04.2019).</w:t>
      </w:r>
    </w:p>
    <w:p w:rsidR="00135A27" w:rsidRPr="006F1287" w:rsidRDefault="00135A27"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Pr="006F1287">
        <w:rPr>
          <w:rFonts w:ascii="Times New Roman" w:hAnsi="Times New Roman" w:cs="Times New Roman"/>
          <w:sz w:val="28"/>
          <w:szCs w:val="28"/>
        </w:rPr>
        <w:t>. Федеральный закон «О наркотических средствах и психотропных веществах» от 08.01.1998 N 3-ФЗ в ред. от 29.12.2017 N 474-ФЗ // Справочная правовая система «Консультант Плюс». URL: http://www.consultant.ru (дата обращения – 6.04.2019).</w:t>
      </w:r>
    </w:p>
    <w:p w:rsidR="00135A27" w:rsidRPr="00250ED5" w:rsidRDefault="00135A27" w:rsidP="00250ED5">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Pr="006F1287">
        <w:rPr>
          <w:rFonts w:ascii="Times New Roman" w:hAnsi="Times New Roman" w:cs="Times New Roman"/>
          <w:sz w:val="28"/>
          <w:szCs w:val="28"/>
        </w:rPr>
        <w:t>. Федеральный закон «Об основах охраны здоровья граждан в Российской Федерации» от 21.11.2011 N 323-ФЗ в ред. от 06.03.2019 N 18-ФЗ // Справочная пра</w:t>
      </w:r>
      <w:r w:rsidRPr="006F1287">
        <w:rPr>
          <w:rFonts w:ascii="Times New Roman" w:hAnsi="Times New Roman" w:cs="Times New Roman"/>
          <w:sz w:val="28"/>
          <w:szCs w:val="28"/>
        </w:rPr>
        <w:lastRenderedPageBreak/>
        <w:t>вовая система «Консультант Плюс». URL: http://www.consultant.ru (дата обращения – 6.04.2019).</w:t>
      </w:r>
    </w:p>
    <w:p w:rsidR="00135A27" w:rsidRDefault="00135A27" w:rsidP="00135A27">
      <w:pPr>
        <w:spacing w:after="0" w:line="360" w:lineRule="auto"/>
        <w:jc w:val="center"/>
        <w:rPr>
          <w:rFonts w:ascii="Times New Roman" w:hAnsi="Times New Roman" w:cs="Times New Roman"/>
          <w:sz w:val="28"/>
        </w:rPr>
      </w:pPr>
      <w:r w:rsidRPr="006270A1">
        <w:rPr>
          <w:rFonts w:ascii="Times New Roman" w:hAnsi="Times New Roman" w:cs="Times New Roman"/>
          <w:sz w:val="28"/>
        </w:rPr>
        <w:t>Судебная практика</w:t>
      </w:r>
      <w:r>
        <w:rPr>
          <w:rFonts w:ascii="Times New Roman" w:hAnsi="Times New Roman" w:cs="Times New Roman"/>
          <w:sz w:val="28"/>
        </w:rPr>
        <w:t xml:space="preserve"> и статистические материалы</w:t>
      </w:r>
    </w:p>
    <w:p w:rsidR="00135A27" w:rsidRDefault="00135A27" w:rsidP="00135A27">
      <w:pPr>
        <w:spacing w:after="0" w:line="360" w:lineRule="auto"/>
        <w:jc w:val="center"/>
        <w:rPr>
          <w:rFonts w:ascii="Times New Roman" w:hAnsi="Times New Roman" w:cs="Times New Roman"/>
          <w:sz w:val="28"/>
        </w:rPr>
      </w:pPr>
    </w:p>
    <w:p w:rsidR="00135A27" w:rsidRPr="006F1287" w:rsidRDefault="00135A27"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Pr="006F1287">
        <w:rPr>
          <w:rFonts w:ascii="Times New Roman" w:hAnsi="Times New Roman" w:cs="Times New Roman"/>
          <w:sz w:val="28"/>
          <w:szCs w:val="28"/>
        </w:rPr>
        <w:t>. Обзор судебной практики по уголовным делам о преступлениях, связанных с незаконным оборотом наркотических средств, психотропных, сильнодействующих и ядовитых веществ, утвержденный Президиумом Верховного Суда РФ 27 июня 2012 г. // http://kkka13.ru/pomosch/sudebnaja_praktica/</w:t>
      </w:r>
      <w:r>
        <w:rPr>
          <w:rFonts w:ascii="Times New Roman" w:hAnsi="Times New Roman" w:cs="Times New Roman"/>
          <w:sz w:val="28"/>
          <w:szCs w:val="28"/>
        </w:rPr>
        <w:t>obzor_</w:t>
      </w:r>
      <w:r w:rsidRPr="006F1287">
        <w:rPr>
          <w:rFonts w:ascii="Times New Roman" w:hAnsi="Times New Roman" w:cs="Times New Roman"/>
          <w:sz w:val="28"/>
          <w:szCs w:val="28"/>
        </w:rPr>
        <w:t>sudebnoi_praktiki (дата обращения – 12.04.2019).</w:t>
      </w:r>
    </w:p>
    <w:p w:rsidR="00135A27" w:rsidRPr="006F1287" w:rsidRDefault="00135A27"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Pr="006F1287">
        <w:rPr>
          <w:rFonts w:ascii="Times New Roman" w:hAnsi="Times New Roman" w:cs="Times New Roman"/>
          <w:sz w:val="28"/>
          <w:szCs w:val="28"/>
        </w:rPr>
        <w:t>. Постановление Пленума Верховного суда Российской Федерации от 15 июня 2006 г. № 14 «О судебной практике по делам о преступлениях, связанных с наркотическими средствами, психотропными, сильнодействующими и ядовитыми веществами» // Справочная правовая система «Консультант Плюс». URL: http://www.consultant.ru (дата обращения – 7.04.2019).</w:t>
      </w:r>
    </w:p>
    <w:p w:rsidR="00135A27" w:rsidRPr="006F1287" w:rsidRDefault="00135A27"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Pr="006F1287">
        <w:rPr>
          <w:rFonts w:ascii="Times New Roman" w:hAnsi="Times New Roman" w:cs="Times New Roman"/>
          <w:sz w:val="28"/>
          <w:szCs w:val="28"/>
        </w:rPr>
        <w:t>. Приговор Прокопьевского районного суда Кемеровской области № 1-52/2016 от 23 марта 2016 г. по делу № 1-52/2016 // URL: http://sudact.ru (дата обращения – 10.04.2019).</w:t>
      </w:r>
    </w:p>
    <w:p w:rsidR="00135A27" w:rsidRPr="006F1287" w:rsidRDefault="00135A27"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Pr="006F1287">
        <w:rPr>
          <w:rFonts w:ascii="Times New Roman" w:hAnsi="Times New Roman" w:cs="Times New Roman"/>
          <w:sz w:val="28"/>
          <w:szCs w:val="28"/>
        </w:rPr>
        <w:t>. Приговор пгт. Крапивинский Кемеровской области № 1-53/2016 от 16 марта 2016 г. по делу № 1-53/2016 // URL: http://sudact.ru (дата обращения – 10.04.2019).</w:t>
      </w:r>
    </w:p>
    <w:p w:rsidR="00135A27" w:rsidRPr="006F1287" w:rsidRDefault="00135A27"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6F1287">
        <w:rPr>
          <w:rFonts w:ascii="Times New Roman" w:hAnsi="Times New Roman" w:cs="Times New Roman"/>
          <w:sz w:val="28"/>
          <w:szCs w:val="28"/>
        </w:rPr>
        <w:t>6. Приговор Калачинского городского суда Омской области № 1-192/2014 от 29 декабря 2014 г. // URL: http://sudact.ru (дата обращения – 11.04.2019).</w:t>
      </w:r>
    </w:p>
    <w:p w:rsidR="00135A27" w:rsidRPr="006F1287" w:rsidRDefault="00135A27"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6F1287">
        <w:rPr>
          <w:rFonts w:ascii="Times New Roman" w:hAnsi="Times New Roman" w:cs="Times New Roman"/>
          <w:sz w:val="28"/>
          <w:szCs w:val="28"/>
        </w:rPr>
        <w:t>7. Приговор Ленинск-Кузнецкого районного суда Кемеровской области № 1-124/2015 от 7 августа 2015 г. по делу № 1-124/2015 // URL: http://sudact.ru (дата обращения – 11.04.2019).</w:t>
      </w:r>
    </w:p>
    <w:p w:rsidR="00135A27" w:rsidRPr="006F1287" w:rsidRDefault="00135A27"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Pr="006F1287">
        <w:rPr>
          <w:rFonts w:ascii="Times New Roman" w:hAnsi="Times New Roman" w:cs="Times New Roman"/>
          <w:sz w:val="28"/>
          <w:szCs w:val="28"/>
        </w:rPr>
        <w:t>. Приговор Кузнецкого районного суда Пензенской области от 11 апреля 2014 г. № 1-308/2013 1-2/14 1-2/2014(1-308/2013) 1-2/2014 // URL: http://sudact.ru (дата обращения – 11.04.2019).</w:t>
      </w:r>
    </w:p>
    <w:p w:rsidR="00135A27" w:rsidRPr="006F1287" w:rsidRDefault="00135A27"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29.</w:t>
      </w:r>
      <w:r w:rsidRPr="006F1287">
        <w:rPr>
          <w:rFonts w:ascii="Times New Roman" w:hAnsi="Times New Roman" w:cs="Times New Roman"/>
          <w:sz w:val="28"/>
          <w:szCs w:val="28"/>
        </w:rPr>
        <w:t xml:space="preserve"> Приговор Беловского городского суда Кемеровской области № 1-504/2018 от 28 сентября 2018 г. по делу № 1-504/2018 // URL: http://sudact.ru (дата обращения – 13.04.2019).</w:t>
      </w:r>
    </w:p>
    <w:p w:rsidR="00135A27" w:rsidRPr="006F1287" w:rsidRDefault="00135A27"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30</w:t>
      </w:r>
      <w:r w:rsidRPr="006F1287">
        <w:rPr>
          <w:rFonts w:ascii="Times New Roman" w:hAnsi="Times New Roman" w:cs="Times New Roman"/>
          <w:sz w:val="28"/>
          <w:szCs w:val="28"/>
        </w:rPr>
        <w:t>. Приговор Центрального районного суда г. Новокузнецка № 1-483/2018 от 19 июля 2018 г. по делу № 1-483/2018 // URL: http://sudact.ru (дата обращения – 13.04.2019).</w:t>
      </w:r>
    </w:p>
    <w:p w:rsidR="0058336D" w:rsidRDefault="00135A27" w:rsidP="0058336D">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Pr="006F1287">
        <w:rPr>
          <w:rFonts w:ascii="Times New Roman" w:hAnsi="Times New Roman" w:cs="Times New Roman"/>
          <w:sz w:val="28"/>
          <w:szCs w:val="28"/>
        </w:rPr>
        <w:t>. Приговор Центрального районного суда города Новокузнецка Кемеровской области № 1-11/2018 1-863/2016 1-94/2017 от 10 июля 2018 г. по делу № 1-11/2018 // URL: http://sudact.ru (дата обращения – 13.04.2019).</w:t>
      </w:r>
    </w:p>
    <w:p w:rsidR="0058336D" w:rsidRDefault="0058336D" w:rsidP="0058336D">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 </w:t>
      </w:r>
      <w:r w:rsidRPr="0058336D">
        <w:rPr>
          <w:rFonts w:ascii="Times New Roman" w:hAnsi="Times New Roman" w:cs="Times New Roman"/>
          <w:sz w:val="28"/>
          <w:szCs w:val="28"/>
        </w:rPr>
        <w:t>Приговор Кемеровского областного суда№ 2-12/2015 2-73/2014 от 13 октября 2015 г. по делу № 2-12/2015 // URL: https://sudact.ru (дата обращения: 17.06.2019).</w:t>
      </w:r>
    </w:p>
    <w:p w:rsidR="0058336D" w:rsidRDefault="0058336D" w:rsidP="0058336D">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 </w:t>
      </w:r>
      <w:r w:rsidRPr="0058336D">
        <w:rPr>
          <w:rFonts w:ascii="Times New Roman" w:hAnsi="Times New Roman" w:cs="Times New Roman"/>
          <w:sz w:val="28"/>
          <w:szCs w:val="28"/>
        </w:rPr>
        <w:t>Приговор Центрального районного суда г. Новокузнецка Кемеровской области № 1-694/2013 от 20 ноября 2013 г. // URL: https://sudact.ru (дата обращения: 17.06.2019).</w:t>
      </w:r>
    </w:p>
    <w:p w:rsidR="0058336D" w:rsidRDefault="0058336D" w:rsidP="0058336D">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 </w:t>
      </w:r>
      <w:r w:rsidRPr="0058336D">
        <w:rPr>
          <w:rFonts w:ascii="Times New Roman" w:hAnsi="Times New Roman" w:cs="Times New Roman"/>
          <w:sz w:val="28"/>
          <w:szCs w:val="28"/>
        </w:rPr>
        <w:t>Приговор Яшкинского районного суда Кемеровской области № 1-60/2016 от 19 апреля 2016 г. по делу № 1-60/2016// URL: https://sudact.ru (дата обращения: 17.06.2019).</w:t>
      </w:r>
    </w:p>
    <w:p w:rsidR="00135A27" w:rsidRPr="006270A1" w:rsidRDefault="00135A27"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8336D">
        <w:rPr>
          <w:rFonts w:ascii="Times New Roman" w:hAnsi="Times New Roman" w:cs="Times New Roman"/>
          <w:sz w:val="28"/>
          <w:szCs w:val="28"/>
        </w:rPr>
        <w:t>5</w:t>
      </w:r>
      <w:r>
        <w:rPr>
          <w:rFonts w:ascii="Times New Roman" w:hAnsi="Times New Roman" w:cs="Times New Roman"/>
          <w:sz w:val="28"/>
          <w:szCs w:val="28"/>
        </w:rPr>
        <w:t xml:space="preserve">. </w:t>
      </w:r>
      <w:r w:rsidRPr="006F1287">
        <w:rPr>
          <w:rFonts w:ascii="Times New Roman" w:hAnsi="Times New Roman" w:cs="Times New Roman"/>
          <w:sz w:val="28"/>
          <w:szCs w:val="28"/>
        </w:rPr>
        <w:t>Сайт Министерства внутренних дел Российской Федерации. Статистика и аналитика. Состояние преступности (архивные данные) // URL: https://мвд.рф/folder/101762 (дата обращения – 1.04.2019).</w:t>
      </w:r>
    </w:p>
    <w:p w:rsidR="00135A27" w:rsidRDefault="00135A27" w:rsidP="00135A27">
      <w:pPr>
        <w:spacing w:after="0" w:line="360" w:lineRule="auto"/>
        <w:rPr>
          <w:rFonts w:ascii="Times New Roman" w:hAnsi="Times New Roman" w:cs="Times New Roman"/>
          <w:sz w:val="28"/>
        </w:rPr>
      </w:pPr>
    </w:p>
    <w:p w:rsidR="00250ED5" w:rsidRPr="006270A1" w:rsidRDefault="00250ED5" w:rsidP="00135A27">
      <w:pPr>
        <w:spacing w:after="0" w:line="360" w:lineRule="auto"/>
        <w:rPr>
          <w:rFonts w:ascii="Times New Roman" w:hAnsi="Times New Roman" w:cs="Times New Roman"/>
          <w:sz w:val="28"/>
        </w:rPr>
      </w:pPr>
    </w:p>
    <w:p w:rsidR="00135A27" w:rsidRDefault="00135A27" w:rsidP="00135A27">
      <w:pPr>
        <w:spacing w:after="0" w:line="360" w:lineRule="auto"/>
        <w:jc w:val="center"/>
        <w:rPr>
          <w:rFonts w:ascii="Times New Roman" w:hAnsi="Times New Roman" w:cs="Times New Roman"/>
          <w:sz w:val="28"/>
        </w:rPr>
      </w:pPr>
      <w:r w:rsidRPr="006270A1">
        <w:rPr>
          <w:rFonts w:ascii="Times New Roman" w:hAnsi="Times New Roman" w:cs="Times New Roman"/>
          <w:sz w:val="28"/>
        </w:rPr>
        <w:t>Монографии, учебные пособия, учебники, комментарии</w:t>
      </w:r>
    </w:p>
    <w:p w:rsidR="00135A27" w:rsidRDefault="00135A27" w:rsidP="00135A27">
      <w:pPr>
        <w:spacing w:after="0" w:line="360" w:lineRule="auto"/>
        <w:jc w:val="center"/>
        <w:rPr>
          <w:rFonts w:ascii="Times New Roman" w:hAnsi="Times New Roman" w:cs="Times New Roman"/>
          <w:sz w:val="28"/>
        </w:rPr>
      </w:pPr>
    </w:p>
    <w:p w:rsidR="00135A27" w:rsidRPr="006F1287" w:rsidRDefault="0058336D"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00135A27" w:rsidRPr="006F1287">
        <w:rPr>
          <w:rFonts w:ascii="Times New Roman" w:hAnsi="Times New Roman" w:cs="Times New Roman"/>
          <w:sz w:val="28"/>
          <w:szCs w:val="28"/>
        </w:rPr>
        <w:t xml:space="preserve">. Борзенков Г.Н., Кузнецова Н. Ф., Тяжкова И. М. Курс уголовного права. Общая часть. Том 1: Учение о преступлении. - М.: Зерцало, 2002. </w:t>
      </w:r>
    </w:p>
    <w:p w:rsidR="00135A27" w:rsidRPr="006F1287" w:rsidRDefault="0058336D"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135A27" w:rsidRPr="006F1287">
        <w:rPr>
          <w:rFonts w:ascii="Times New Roman" w:hAnsi="Times New Roman" w:cs="Times New Roman"/>
          <w:sz w:val="28"/>
          <w:szCs w:val="28"/>
        </w:rPr>
        <w:t xml:space="preserve">. Лунеев В.В. Преступность XX века. Мировые, региональные и российские тенденции. - М. 2016. </w:t>
      </w:r>
    </w:p>
    <w:p w:rsidR="00135A27" w:rsidRPr="006F1287" w:rsidRDefault="0058336D"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38</w:t>
      </w:r>
      <w:r w:rsidR="00135A27" w:rsidRPr="006F1287">
        <w:rPr>
          <w:rFonts w:ascii="Times New Roman" w:hAnsi="Times New Roman" w:cs="Times New Roman"/>
          <w:sz w:val="28"/>
          <w:szCs w:val="28"/>
        </w:rPr>
        <w:t>. Молчанов, Д.М. Актуальные проблемы уголовного права: общая часть: учебное пособие / Д. М. Молчанов; отв. ред. А. И. Рарог. - Москва: Проспект, 2015.</w:t>
      </w:r>
    </w:p>
    <w:p w:rsidR="00135A27" w:rsidRPr="006F1287" w:rsidRDefault="0058336D"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39</w:t>
      </w:r>
      <w:r w:rsidR="00135A27" w:rsidRPr="006F1287">
        <w:rPr>
          <w:rFonts w:ascii="Times New Roman" w:hAnsi="Times New Roman" w:cs="Times New Roman"/>
          <w:sz w:val="28"/>
          <w:szCs w:val="28"/>
        </w:rPr>
        <w:t>. Никифоров Б.С. Объект преступления по советскому уголовному праву. - М., 1960.</w:t>
      </w:r>
    </w:p>
    <w:p w:rsidR="00135A27" w:rsidRPr="006F1287" w:rsidRDefault="0058336D"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40</w:t>
      </w:r>
      <w:r w:rsidR="00135A27" w:rsidRPr="006F1287">
        <w:rPr>
          <w:rFonts w:ascii="Times New Roman" w:hAnsi="Times New Roman" w:cs="Times New Roman"/>
          <w:sz w:val="28"/>
          <w:szCs w:val="28"/>
        </w:rPr>
        <w:t>. Российское уголовное право. Общая часть. Учебник для вузов / под ред. д-ра юрид. Наук, проф., заслуженного юриста РФ В.П. Коняхин и д-ра юрид. наук, проф. М.Л. Прохоровой. - М.: «КОНТРАКТ», 2014.</w:t>
      </w:r>
    </w:p>
    <w:p w:rsidR="00135A27" w:rsidRPr="006F1287" w:rsidRDefault="0058336D"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41</w:t>
      </w:r>
      <w:r w:rsidR="00135A27" w:rsidRPr="006F1287">
        <w:rPr>
          <w:rFonts w:ascii="Times New Roman" w:hAnsi="Times New Roman" w:cs="Times New Roman"/>
          <w:sz w:val="28"/>
          <w:szCs w:val="28"/>
        </w:rPr>
        <w:t xml:space="preserve">. Российское уголовное право. Особенная часть: учебник для вузов / под ред. д-ра юрид. наук, проф., заслуженного юриста РФ В.П. Коняхина и д-ра юрид. наук, проф. М.Л. Прохоровой. - М.: «Контракт», 2015. </w:t>
      </w:r>
    </w:p>
    <w:p w:rsidR="00135A27" w:rsidRPr="006F1287" w:rsidRDefault="0058336D"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42</w:t>
      </w:r>
      <w:r w:rsidR="00135A27" w:rsidRPr="006F1287">
        <w:rPr>
          <w:rFonts w:ascii="Times New Roman" w:hAnsi="Times New Roman" w:cs="Times New Roman"/>
          <w:sz w:val="28"/>
          <w:szCs w:val="28"/>
        </w:rPr>
        <w:t>. Сравнительное уголовное право. Особенная часть: монография / под общ. ред. С.П. Щербы. - М.: Юрлитинформ, 2010.</w:t>
      </w:r>
    </w:p>
    <w:p w:rsidR="00135A27" w:rsidRPr="006F1287" w:rsidRDefault="0058336D"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43</w:t>
      </w:r>
      <w:r w:rsidR="00135A27" w:rsidRPr="006F1287">
        <w:rPr>
          <w:rFonts w:ascii="Times New Roman" w:hAnsi="Times New Roman" w:cs="Times New Roman"/>
          <w:sz w:val="28"/>
          <w:szCs w:val="28"/>
        </w:rPr>
        <w:t xml:space="preserve">. Сундуров Ф.Р., Тарханов И.А. Уголовное право России. Общая часть: Учебник. - 2-е изд., перераб. и доп. - М.: Статут, 2016. </w:t>
      </w:r>
    </w:p>
    <w:p w:rsidR="00135A27" w:rsidRPr="006F1287" w:rsidRDefault="0058336D"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44</w:t>
      </w:r>
      <w:r w:rsidR="00135A27" w:rsidRPr="006F1287">
        <w:rPr>
          <w:rFonts w:ascii="Times New Roman" w:hAnsi="Times New Roman" w:cs="Times New Roman"/>
          <w:sz w:val="28"/>
          <w:szCs w:val="28"/>
        </w:rPr>
        <w:t xml:space="preserve">. Шалагин А.Е., Кабиров Д.Э. Ответственность за незаконный оборот наркотических средств в зарубежном законодательстве // Вестник Казанского юридического института МВД России № 3 / 2011. </w:t>
      </w:r>
    </w:p>
    <w:p w:rsidR="00135A27" w:rsidRDefault="00135A27" w:rsidP="00135A27">
      <w:pPr>
        <w:spacing w:after="0" w:line="360" w:lineRule="auto"/>
        <w:rPr>
          <w:rFonts w:ascii="Times New Roman" w:hAnsi="Times New Roman" w:cs="Times New Roman"/>
          <w:sz w:val="28"/>
        </w:rPr>
      </w:pPr>
    </w:p>
    <w:p w:rsidR="00250ED5" w:rsidRPr="006270A1" w:rsidRDefault="00250ED5" w:rsidP="00135A27">
      <w:pPr>
        <w:spacing w:after="0" w:line="360" w:lineRule="auto"/>
        <w:rPr>
          <w:rFonts w:ascii="Times New Roman" w:hAnsi="Times New Roman" w:cs="Times New Roman"/>
          <w:sz w:val="28"/>
        </w:rPr>
      </w:pPr>
    </w:p>
    <w:p w:rsidR="00135A27" w:rsidRDefault="00135A27" w:rsidP="00135A27">
      <w:pPr>
        <w:spacing w:after="0" w:line="360" w:lineRule="auto"/>
        <w:jc w:val="center"/>
        <w:rPr>
          <w:rFonts w:ascii="Times New Roman" w:hAnsi="Times New Roman" w:cs="Times New Roman"/>
          <w:sz w:val="28"/>
        </w:rPr>
      </w:pPr>
      <w:r w:rsidRPr="006270A1">
        <w:rPr>
          <w:rFonts w:ascii="Times New Roman" w:hAnsi="Times New Roman" w:cs="Times New Roman"/>
          <w:sz w:val="28"/>
        </w:rPr>
        <w:t>Научные статьи</w:t>
      </w:r>
    </w:p>
    <w:p w:rsidR="00135A27" w:rsidRDefault="00135A27" w:rsidP="00135A27">
      <w:pPr>
        <w:spacing w:after="0" w:line="360" w:lineRule="auto"/>
        <w:jc w:val="center"/>
        <w:rPr>
          <w:rFonts w:ascii="Times New Roman" w:hAnsi="Times New Roman" w:cs="Times New Roman"/>
          <w:sz w:val="28"/>
        </w:rPr>
      </w:pPr>
    </w:p>
    <w:p w:rsidR="00135A27" w:rsidRPr="006F1287" w:rsidRDefault="0058336D"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45</w:t>
      </w:r>
      <w:r w:rsidR="00135A27" w:rsidRPr="006F1287">
        <w:rPr>
          <w:rFonts w:ascii="Times New Roman" w:hAnsi="Times New Roman" w:cs="Times New Roman"/>
          <w:sz w:val="28"/>
          <w:szCs w:val="28"/>
        </w:rPr>
        <w:t xml:space="preserve">. Александров Р.А. Становление и развитие уголовно-правового противодействия незаконному обороту наркотиков в СССР в 20-30-е годы XX века // История государства и права. 2015. № 6. </w:t>
      </w:r>
    </w:p>
    <w:p w:rsidR="00135A27" w:rsidRPr="006F1287" w:rsidRDefault="0058336D"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46</w:t>
      </w:r>
      <w:r w:rsidR="00135A27" w:rsidRPr="006F1287">
        <w:rPr>
          <w:rFonts w:ascii="Times New Roman" w:hAnsi="Times New Roman" w:cs="Times New Roman"/>
          <w:sz w:val="28"/>
          <w:szCs w:val="28"/>
        </w:rPr>
        <w:t xml:space="preserve">. Винокуров В.Н. Понимание объекта преступления как общественных отношений и применение уголовного закона // Уголовное право. 2011. № 1. </w:t>
      </w:r>
    </w:p>
    <w:p w:rsidR="00135A27" w:rsidRPr="006F1287" w:rsidRDefault="0058336D"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47</w:t>
      </w:r>
      <w:r w:rsidR="00135A27" w:rsidRPr="006F1287">
        <w:rPr>
          <w:rFonts w:ascii="Times New Roman" w:hAnsi="Times New Roman" w:cs="Times New Roman"/>
          <w:sz w:val="28"/>
          <w:szCs w:val="28"/>
        </w:rPr>
        <w:t xml:space="preserve">. Гаджиев В.Э.- Оглы. Особенности профилактической работы по уголовным делам, связанным с незаконным оборотом наркотиков // Российский следователь. 2018. № 2. </w:t>
      </w:r>
    </w:p>
    <w:p w:rsidR="00135A27" w:rsidRPr="006F1287" w:rsidRDefault="0058336D"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48</w:t>
      </w:r>
      <w:r w:rsidR="00135A27" w:rsidRPr="006F1287">
        <w:rPr>
          <w:rFonts w:ascii="Times New Roman" w:hAnsi="Times New Roman" w:cs="Times New Roman"/>
          <w:sz w:val="28"/>
          <w:szCs w:val="28"/>
        </w:rPr>
        <w:t xml:space="preserve">. Дьяченко А., Четвертакова Е. Ответственность за незаконный оборот наркотиков по УК зарубежных стран // Уголовное право. 2011. № 1. </w:t>
      </w:r>
    </w:p>
    <w:p w:rsidR="00135A27" w:rsidRPr="006F1287" w:rsidRDefault="0058336D"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49</w:t>
      </w:r>
      <w:r w:rsidR="00135A27" w:rsidRPr="006F1287">
        <w:rPr>
          <w:rFonts w:ascii="Times New Roman" w:hAnsi="Times New Roman" w:cs="Times New Roman"/>
          <w:sz w:val="28"/>
          <w:szCs w:val="28"/>
        </w:rPr>
        <w:t xml:space="preserve">. Зайцев С.А. Противодействие незаконному обороту наркотиков // Законность. 2014. № 12. </w:t>
      </w:r>
    </w:p>
    <w:p w:rsidR="00135A27" w:rsidRPr="006F1287" w:rsidRDefault="0058336D"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50</w:t>
      </w:r>
      <w:r w:rsidR="00135A27" w:rsidRPr="006F1287">
        <w:rPr>
          <w:rFonts w:ascii="Times New Roman" w:hAnsi="Times New Roman" w:cs="Times New Roman"/>
          <w:sz w:val="28"/>
          <w:szCs w:val="28"/>
        </w:rPr>
        <w:t xml:space="preserve">. Мальцев В.В. Понятие непосредственного индивидуального объекта преступления // Уголовное право. 2011. № 5. </w:t>
      </w:r>
    </w:p>
    <w:p w:rsidR="00135A27" w:rsidRPr="006F1287" w:rsidRDefault="0058336D"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51</w:t>
      </w:r>
      <w:r w:rsidR="00135A27" w:rsidRPr="006F1287">
        <w:rPr>
          <w:rFonts w:ascii="Times New Roman" w:hAnsi="Times New Roman" w:cs="Times New Roman"/>
          <w:sz w:val="28"/>
          <w:szCs w:val="28"/>
        </w:rPr>
        <w:t xml:space="preserve">. Родичева Т.П. Ответственность за незаконный оборот наркотиков в истории уголовного права // Российский следователь. 2016. № 7. </w:t>
      </w:r>
    </w:p>
    <w:p w:rsidR="00135A27" w:rsidRDefault="00135A27" w:rsidP="00135A27">
      <w:pPr>
        <w:spacing w:after="0" w:line="360" w:lineRule="auto"/>
        <w:rPr>
          <w:rFonts w:ascii="Times New Roman" w:hAnsi="Times New Roman" w:cs="Times New Roman"/>
          <w:sz w:val="28"/>
        </w:rPr>
      </w:pPr>
    </w:p>
    <w:p w:rsidR="00250ED5" w:rsidRPr="006270A1" w:rsidRDefault="00250ED5" w:rsidP="00135A27">
      <w:pPr>
        <w:spacing w:after="0" w:line="360" w:lineRule="auto"/>
        <w:rPr>
          <w:rFonts w:ascii="Times New Roman" w:hAnsi="Times New Roman" w:cs="Times New Roman"/>
          <w:sz w:val="28"/>
        </w:rPr>
      </w:pPr>
    </w:p>
    <w:p w:rsidR="00135A27" w:rsidRPr="006270A1" w:rsidRDefault="00135A27" w:rsidP="00135A27">
      <w:pPr>
        <w:spacing w:after="0" w:line="360" w:lineRule="auto"/>
        <w:jc w:val="center"/>
        <w:rPr>
          <w:rFonts w:ascii="Times New Roman" w:hAnsi="Times New Roman" w:cs="Times New Roman"/>
          <w:sz w:val="28"/>
        </w:rPr>
      </w:pPr>
      <w:r w:rsidRPr="006270A1">
        <w:rPr>
          <w:rFonts w:ascii="Times New Roman" w:hAnsi="Times New Roman" w:cs="Times New Roman"/>
          <w:sz w:val="28"/>
        </w:rPr>
        <w:t>Диссертации, авторефераты диссертаций</w:t>
      </w:r>
    </w:p>
    <w:p w:rsidR="00135A27" w:rsidRDefault="00135A27" w:rsidP="00135A27">
      <w:pPr>
        <w:spacing w:after="0" w:line="360" w:lineRule="auto"/>
        <w:jc w:val="center"/>
        <w:rPr>
          <w:rFonts w:ascii="Times New Roman" w:hAnsi="Times New Roman" w:cs="Times New Roman"/>
          <w:sz w:val="28"/>
        </w:rPr>
      </w:pPr>
    </w:p>
    <w:p w:rsidR="00135A27" w:rsidRPr="006F1287" w:rsidRDefault="0058336D"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52</w:t>
      </w:r>
      <w:r w:rsidR="00135A27" w:rsidRPr="006F1287">
        <w:rPr>
          <w:rFonts w:ascii="Times New Roman" w:hAnsi="Times New Roman" w:cs="Times New Roman"/>
          <w:sz w:val="28"/>
          <w:szCs w:val="28"/>
        </w:rPr>
        <w:t xml:space="preserve">. Григорова К.С. Незаконный оборот наркотических средств, психотропных веществ и их аналогов как подструктура наркотизма (уголовно-правовые и криминологические аспекты): дис. … к.ю.н. - Пятигорск: ПГТУ, 2012. </w:t>
      </w:r>
    </w:p>
    <w:p w:rsidR="00135A27" w:rsidRPr="00F16D66" w:rsidRDefault="0058336D"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53</w:t>
      </w:r>
      <w:r w:rsidR="00135A27" w:rsidRPr="006F1287">
        <w:rPr>
          <w:rFonts w:ascii="Times New Roman" w:hAnsi="Times New Roman" w:cs="Times New Roman"/>
          <w:sz w:val="28"/>
          <w:szCs w:val="28"/>
        </w:rPr>
        <w:t>. Каюмова А.Р. Международное уголовное право (становление и современность, тенденции развития)</w:t>
      </w:r>
      <w:r w:rsidR="00135A27">
        <w:rPr>
          <w:rFonts w:ascii="Times New Roman" w:hAnsi="Times New Roman" w:cs="Times New Roman"/>
          <w:sz w:val="28"/>
          <w:szCs w:val="28"/>
        </w:rPr>
        <w:t>: дис … к. ю. н. - Казань, 2012.</w:t>
      </w:r>
    </w:p>
    <w:p w:rsidR="00135A27" w:rsidRPr="006F1287" w:rsidRDefault="0058336D" w:rsidP="00135A2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54</w:t>
      </w:r>
      <w:r w:rsidR="00135A27" w:rsidRPr="006F1287">
        <w:rPr>
          <w:rFonts w:ascii="Times New Roman" w:hAnsi="Times New Roman" w:cs="Times New Roman"/>
          <w:sz w:val="28"/>
          <w:szCs w:val="28"/>
        </w:rPr>
        <w:t>. Никонов П.</w:t>
      </w:r>
      <w:r w:rsidR="00135A27">
        <w:rPr>
          <w:rFonts w:ascii="Times New Roman" w:hAnsi="Times New Roman" w:cs="Times New Roman"/>
          <w:sz w:val="28"/>
          <w:szCs w:val="28"/>
        </w:rPr>
        <w:t>В. Уголовно-</w:t>
      </w:r>
      <w:r w:rsidR="00135A27" w:rsidRPr="006F1287">
        <w:rPr>
          <w:rFonts w:ascii="Times New Roman" w:hAnsi="Times New Roman" w:cs="Times New Roman"/>
          <w:sz w:val="28"/>
          <w:szCs w:val="28"/>
        </w:rPr>
        <w:t xml:space="preserve">правовая характеристика получения взятки: дис…канд. юрид. наук / П.В. Никонов. - М., 2006. </w:t>
      </w:r>
    </w:p>
    <w:p w:rsidR="006270A1" w:rsidRPr="00F075F1" w:rsidRDefault="006270A1" w:rsidP="00135A27">
      <w:pPr>
        <w:spacing w:after="0" w:line="360" w:lineRule="auto"/>
        <w:jc w:val="center"/>
        <w:rPr>
          <w:rFonts w:ascii="Times New Roman" w:hAnsi="Times New Roman" w:cs="Times New Roman"/>
          <w:sz w:val="28"/>
        </w:rPr>
      </w:pPr>
    </w:p>
    <w:sectPr w:rsidR="006270A1" w:rsidRPr="00F075F1" w:rsidSect="00C94ED9">
      <w:headerReference w:type="default" r:id="rId7"/>
      <w:footerReference w:type="even" r:id="rId8"/>
      <w:footerReference w:type="default" r:id="rId9"/>
      <w:pgSz w:w="11906" w:h="16838"/>
      <w:pgMar w:top="1134" w:right="567" w:bottom="1134" w:left="1134"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7B3" w:rsidRDefault="00DE27B3" w:rsidP="001408EF">
      <w:pPr>
        <w:spacing w:after="0" w:line="240" w:lineRule="auto"/>
      </w:pPr>
      <w:r>
        <w:separator/>
      </w:r>
    </w:p>
  </w:endnote>
  <w:endnote w:type="continuationSeparator" w:id="0">
    <w:p w:rsidR="00DE27B3" w:rsidRDefault="00DE27B3" w:rsidP="00140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2F8" w:rsidRDefault="00A132F8" w:rsidP="00C94ED9">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324019181"/>
      <w:docPartObj>
        <w:docPartGallery w:val="Page Numbers (Bottom of Page)"/>
        <w:docPartUnique/>
      </w:docPartObj>
    </w:sdtPr>
    <w:sdtEndPr/>
    <w:sdtContent>
      <w:p w:rsidR="00A132F8" w:rsidRPr="00C94ED9" w:rsidRDefault="00A132F8" w:rsidP="00C94ED9">
        <w:pPr>
          <w:pStyle w:val="a8"/>
          <w:spacing w:line="360" w:lineRule="auto"/>
          <w:jc w:val="center"/>
          <w:rPr>
            <w:rFonts w:ascii="Times New Roman" w:hAnsi="Times New Roman" w:cs="Times New Roman"/>
            <w:sz w:val="24"/>
          </w:rPr>
        </w:pPr>
        <w:r w:rsidRPr="00C94ED9">
          <w:rPr>
            <w:rFonts w:ascii="Times New Roman" w:hAnsi="Times New Roman" w:cs="Times New Roman"/>
            <w:sz w:val="24"/>
          </w:rPr>
          <w:fldChar w:fldCharType="begin"/>
        </w:r>
        <w:r w:rsidRPr="00C94ED9">
          <w:rPr>
            <w:rFonts w:ascii="Times New Roman" w:hAnsi="Times New Roman" w:cs="Times New Roman"/>
            <w:sz w:val="24"/>
          </w:rPr>
          <w:instrText>PAGE   \* MERGEFORMAT</w:instrText>
        </w:r>
        <w:r w:rsidRPr="00C94ED9">
          <w:rPr>
            <w:rFonts w:ascii="Times New Roman" w:hAnsi="Times New Roman" w:cs="Times New Roman"/>
            <w:sz w:val="24"/>
          </w:rPr>
          <w:fldChar w:fldCharType="separate"/>
        </w:r>
        <w:r w:rsidR="00A67299">
          <w:rPr>
            <w:rFonts w:ascii="Times New Roman" w:hAnsi="Times New Roman" w:cs="Times New Roman"/>
            <w:noProof/>
            <w:sz w:val="24"/>
          </w:rPr>
          <w:t>55</w:t>
        </w:r>
        <w:r w:rsidRPr="00C94ED9">
          <w:rPr>
            <w:rFonts w:ascii="Times New Roman" w:hAnsi="Times New Roman" w:cs="Times New Roman"/>
            <w:sz w:val="24"/>
          </w:rPr>
          <w:fldChar w:fldCharType="end"/>
        </w:r>
      </w:p>
    </w:sdtContent>
  </w:sdt>
  <w:p w:rsidR="00A132F8" w:rsidRDefault="00A132F8" w:rsidP="00C94ED9">
    <w:pPr>
      <w:pStyle w:val="a8"/>
      <w:tabs>
        <w:tab w:val="clear" w:pos="4677"/>
        <w:tab w:val="clear" w:pos="9355"/>
        <w:tab w:val="left" w:pos="555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7B3" w:rsidRDefault="00DE27B3" w:rsidP="001408EF">
      <w:pPr>
        <w:spacing w:after="0" w:line="240" w:lineRule="auto"/>
      </w:pPr>
      <w:r>
        <w:separator/>
      </w:r>
    </w:p>
  </w:footnote>
  <w:footnote w:type="continuationSeparator" w:id="0">
    <w:p w:rsidR="00DE27B3" w:rsidRDefault="00DE27B3" w:rsidP="00140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2F8" w:rsidRPr="00C94ED9" w:rsidRDefault="00A132F8" w:rsidP="00C94ED9">
    <w:pPr>
      <w:pStyle w:val="a6"/>
      <w:jc w:val="center"/>
      <w:rPr>
        <w:rFonts w:ascii="Times New Roman" w:hAnsi="Times New Roman" w:cs="Times New Roman"/>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E72"/>
    <w:rsid w:val="000068DF"/>
    <w:rsid w:val="00011671"/>
    <w:rsid w:val="00014D46"/>
    <w:rsid w:val="00024DEC"/>
    <w:rsid w:val="00045F4E"/>
    <w:rsid w:val="00053191"/>
    <w:rsid w:val="000532AD"/>
    <w:rsid w:val="00053CBD"/>
    <w:rsid w:val="00053FC5"/>
    <w:rsid w:val="00056528"/>
    <w:rsid w:val="00057C2F"/>
    <w:rsid w:val="0006148B"/>
    <w:rsid w:val="00061829"/>
    <w:rsid w:val="00075494"/>
    <w:rsid w:val="00087BF6"/>
    <w:rsid w:val="000A4CF5"/>
    <w:rsid w:val="000B4D1D"/>
    <w:rsid w:val="000C5134"/>
    <w:rsid w:val="000D0838"/>
    <w:rsid w:val="000D2BAA"/>
    <w:rsid w:val="000E0227"/>
    <w:rsid w:val="000E464D"/>
    <w:rsid w:val="000E4C92"/>
    <w:rsid w:val="001014C4"/>
    <w:rsid w:val="00114F7E"/>
    <w:rsid w:val="00122971"/>
    <w:rsid w:val="00132DD4"/>
    <w:rsid w:val="0013587C"/>
    <w:rsid w:val="00135A27"/>
    <w:rsid w:val="00140700"/>
    <w:rsid w:val="001408EF"/>
    <w:rsid w:val="00144A64"/>
    <w:rsid w:val="00146387"/>
    <w:rsid w:val="00147029"/>
    <w:rsid w:val="00154196"/>
    <w:rsid w:val="00156D22"/>
    <w:rsid w:val="00166189"/>
    <w:rsid w:val="00177EA2"/>
    <w:rsid w:val="00180AE5"/>
    <w:rsid w:val="0018395D"/>
    <w:rsid w:val="00187BE9"/>
    <w:rsid w:val="001B55D5"/>
    <w:rsid w:val="001C21E4"/>
    <w:rsid w:val="001C48A2"/>
    <w:rsid w:val="001C758D"/>
    <w:rsid w:val="001D31B9"/>
    <w:rsid w:val="001E0CB8"/>
    <w:rsid w:val="001E26D4"/>
    <w:rsid w:val="001F3662"/>
    <w:rsid w:val="001F4700"/>
    <w:rsid w:val="00206845"/>
    <w:rsid w:val="002261A1"/>
    <w:rsid w:val="002267F5"/>
    <w:rsid w:val="002405E5"/>
    <w:rsid w:val="00250B88"/>
    <w:rsid w:val="00250ED5"/>
    <w:rsid w:val="00264CD8"/>
    <w:rsid w:val="002675F6"/>
    <w:rsid w:val="002866A8"/>
    <w:rsid w:val="002A0485"/>
    <w:rsid w:val="002A2A28"/>
    <w:rsid w:val="002A73A9"/>
    <w:rsid w:val="002B1011"/>
    <w:rsid w:val="002B2F4E"/>
    <w:rsid w:val="002C4782"/>
    <w:rsid w:val="002D115C"/>
    <w:rsid w:val="002D26AA"/>
    <w:rsid w:val="002E199E"/>
    <w:rsid w:val="002E2A2D"/>
    <w:rsid w:val="003060E9"/>
    <w:rsid w:val="00306189"/>
    <w:rsid w:val="00315E72"/>
    <w:rsid w:val="00317633"/>
    <w:rsid w:val="00320BE5"/>
    <w:rsid w:val="003271B5"/>
    <w:rsid w:val="003368FF"/>
    <w:rsid w:val="00337362"/>
    <w:rsid w:val="00346A07"/>
    <w:rsid w:val="00346FDF"/>
    <w:rsid w:val="00355EE0"/>
    <w:rsid w:val="0035648F"/>
    <w:rsid w:val="00365E5B"/>
    <w:rsid w:val="00374654"/>
    <w:rsid w:val="00386409"/>
    <w:rsid w:val="003A059B"/>
    <w:rsid w:val="003A6BD7"/>
    <w:rsid w:val="003A7A02"/>
    <w:rsid w:val="003B0848"/>
    <w:rsid w:val="003B6B43"/>
    <w:rsid w:val="003D4394"/>
    <w:rsid w:val="003E3778"/>
    <w:rsid w:val="003F7B21"/>
    <w:rsid w:val="00401FA7"/>
    <w:rsid w:val="00404C6F"/>
    <w:rsid w:val="00412A35"/>
    <w:rsid w:val="0042180A"/>
    <w:rsid w:val="0042392C"/>
    <w:rsid w:val="00433BD4"/>
    <w:rsid w:val="004340CA"/>
    <w:rsid w:val="004425A4"/>
    <w:rsid w:val="00457372"/>
    <w:rsid w:val="004607F3"/>
    <w:rsid w:val="00464401"/>
    <w:rsid w:val="00473EF2"/>
    <w:rsid w:val="004770A7"/>
    <w:rsid w:val="00484384"/>
    <w:rsid w:val="00486830"/>
    <w:rsid w:val="004A4FF7"/>
    <w:rsid w:val="004A5E4F"/>
    <w:rsid w:val="004B62EF"/>
    <w:rsid w:val="004B6B93"/>
    <w:rsid w:val="004C33DA"/>
    <w:rsid w:val="004C4772"/>
    <w:rsid w:val="004C4B54"/>
    <w:rsid w:val="004D1051"/>
    <w:rsid w:val="004D7ABD"/>
    <w:rsid w:val="004E05A1"/>
    <w:rsid w:val="004E2A0F"/>
    <w:rsid w:val="004E4C82"/>
    <w:rsid w:val="004E52AC"/>
    <w:rsid w:val="004F2B53"/>
    <w:rsid w:val="004F47EF"/>
    <w:rsid w:val="00532920"/>
    <w:rsid w:val="00560AE0"/>
    <w:rsid w:val="00564D9F"/>
    <w:rsid w:val="005653AB"/>
    <w:rsid w:val="005656E0"/>
    <w:rsid w:val="0058336D"/>
    <w:rsid w:val="00583D87"/>
    <w:rsid w:val="00585B8D"/>
    <w:rsid w:val="005969D2"/>
    <w:rsid w:val="005B5937"/>
    <w:rsid w:val="005B6D7C"/>
    <w:rsid w:val="005D5822"/>
    <w:rsid w:val="005E7739"/>
    <w:rsid w:val="005F63AE"/>
    <w:rsid w:val="00600777"/>
    <w:rsid w:val="006058DA"/>
    <w:rsid w:val="00611520"/>
    <w:rsid w:val="00613DB8"/>
    <w:rsid w:val="00614DF5"/>
    <w:rsid w:val="00620B0A"/>
    <w:rsid w:val="006270A1"/>
    <w:rsid w:val="00631845"/>
    <w:rsid w:val="00636A28"/>
    <w:rsid w:val="006654FC"/>
    <w:rsid w:val="00665D01"/>
    <w:rsid w:val="006663FF"/>
    <w:rsid w:val="00670B9C"/>
    <w:rsid w:val="00675056"/>
    <w:rsid w:val="006832D9"/>
    <w:rsid w:val="00691B5D"/>
    <w:rsid w:val="00692545"/>
    <w:rsid w:val="00696857"/>
    <w:rsid w:val="006A0E39"/>
    <w:rsid w:val="006A6E68"/>
    <w:rsid w:val="006B032C"/>
    <w:rsid w:val="006B1A00"/>
    <w:rsid w:val="006D382D"/>
    <w:rsid w:val="006D5FFA"/>
    <w:rsid w:val="006D7967"/>
    <w:rsid w:val="006E2555"/>
    <w:rsid w:val="006F1287"/>
    <w:rsid w:val="006F1861"/>
    <w:rsid w:val="006F219B"/>
    <w:rsid w:val="006F3365"/>
    <w:rsid w:val="006F3B45"/>
    <w:rsid w:val="007068CA"/>
    <w:rsid w:val="00714CE5"/>
    <w:rsid w:val="00715963"/>
    <w:rsid w:val="007163DA"/>
    <w:rsid w:val="007231E6"/>
    <w:rsid w:val="0073449D"/>
    <w:rsid w:val="0073454D"/>
    <w:rsid w:val="00735006"/>
    <w:rsid w:val="007373FA"/>
    <w:rsid w:val="00770F4A"/>
    <w:rsid w:val="00771847"/>
    <w:rsid w:val="0077382A"/>
    <w:rsid w:val="00774A05"/>
    <w:rsid w:val="00783B86"/>
    <w:rsid w:val="00784560"/>
    <w:rsid w:val="00797BB1"/>
    <w:rsid w:val="007A08C9"/>
    <w:rsid w:val="007A1541"/>
    <w:rsid w:val="007A41E0"/>
    <w:rsid w:val="007A6B73"/>
    <w:rsid w:val="007A79DA"/>
    <w:rsid w:val="007B487B"/>
    <w:rsid w:val="007B5B78"/>
    <w:rsid w:val="007C00EF"/>
    <w:rsid w:val="007C032A"/>
    <w:rsid w:val="007E662C"/>
    <w:rsid w:val="007E71BA"/>
    <w:rsid w:val="007E78D8"/>
    <w:rsid w:val="007F297A"/>
    <w:rsid w:val="007F3519"/>
    <w:rsid w:val="007F6DB1"/>
    <w:rsid w:val="007F7DA7"/>
    <w:rsid w:val="00803137"/>
    <w:rsid w:val="0081114E"/>
    <w:rsid w:val="00811494"/>
    <w:rsid w:val="0081160F"/>
    <w:rsid w:val="00815A40"/>
    <w:rsid w:val="00827A22"/>
    <w:rsid w:val="00833842"/>
    <w:rsid w:val="00840C7B"/>
    <w:rsid w:val="008449A5"/>
    <w:rsid w:val="00846F50"/>
    <w:rsid w:val="0085033D"/>
    <w:rsid w:val="008548BB"/>
    <w:rsid w:val="00856032"/>
    <w:rsid w:val="00857200"/>
    <w:rsid w:val="00860748"/>
    <w:rsid w:val="0086506E"/>
    <w:rsid w:val="008707C3"/>
    <w:rsid w:val="008707F4"/>
    <w:rsid w:val="008762E2"/>
    <w:rsid w:val="00876FD1"/>
    <w:rsid w:val="00880064"/>
    <w:rsid w:val="00882762"/>
    <w:rsid w:val="0089418F"/>
    <w:rsid w:val="008A412D"/>
    <w:rsid w:val="008B07B7"/>
    <w:rsid w:val="008B1E27"/>
    <w:rsid w:val="008B70D0"/>
    <w:rsid w:val="008B71E8"/>
    <w:rsid w:val="008C6EA2"/>
    <w:rsid w:val="008C747B"/>
    <w:rsid w:val="008C7F5A"/>
    <w:rsid w:val="008D5029"/>
    <w:rsid w:val="008E1BB8"/>
    <w:rsid w:val="00905430"/>
    <w:rsid w:val="00921780"/>
    <w:rsid w:val="00925385"/>
    <w:rsid w:val="00933792"/>
    <w:rsid w:val="00936087"/>
    <w:rsid w:val="00937BB9"/>
    <w:rsid w:val="00946674"/>
    <w:rsid w:val="00952897"/>
    <w:rsid w:val="00953223"/>
    <w:rsid w:val="0095545F"/>
    <w:rsid w:val="00967B8C"/>
    <w:rsid w:val="009848B0"/>
    <w:rsid w:val="00984FD8"/>
    <w:rsid w:val="0099276F"/>
    <w:rsid w:val="00994D52"/>
    <w:rsid w:val="00996D8A"/>
    <w:rsid w:val="009A0235"/>
    <w:rsid w:val="009A3CC4"/>
    <w:rsid w:val="009A4744"/>
    <w:rsid w:val="009A7036"/>
    <w:rsid w:val="009B5BF5"/>
    <w:rsid w:val="009B767D"/>
    <w:rsid w:val="009C5694"/>
    <w:rsid w:val="009E7808"/>
    <w:rsid w:val="009F7032"/>
    <w:rsid w:val="00A00C71"/>
    <w:rsid w:val="00A132F8"/>
    <w:rsid w:val="00A14626"/>
    <w:rsid w:val="00A21267"/>
    <w:rsid w:val="00A41944"/>
    <w:rsid w:val="00A525DC"/>
    <w:rsid w:val="00A67299"/>
    <w:rsid w:val="00A842B6"/>
    <w:rsid w:val="00AA0CD0"/>
    <w:rsid w:val="00AA1E65"/>
    <w:rsid w:val="00AD18E8"/>
    <w:rsid w:val="00AD28C3"/>
    <w:rsid w:val="00AD3896"/>
    <w:rsid w:val="00AE1CDC"/>
    <w:rsid w:val="00AE27AA"/>
    <w:rsid w:val="00AF2625"/>
    <w:rsid w:val="00B01047"/>
    <w:rsid w:val="00B02F05"/>
    <w:rsid w:val="00B07693"/>
    <w:rsid w:val="00B23353"/>
    <w:rsid w:val="00B23B04"/>
    <w:rsid w:val="00B33365"/>
    <w:rsid w:val="00B41E0C"/>
    <w:rsid w:val="00B44EB6"/>
    <w:rsid w:val="00B478D7"/>
    <w:rsid w:val="00B50277"/>
    <w:rsid w:val="00B66D45"/>
    <w:rsid w:val="00B672AF"/>
    <w:rsid w:val="00B67997"/>
    <w:rsid w:val="00B77F8D"/>
    <w:rsid w:val="00B81EC1"/>
    <w:rsid w:val="00B823E7"/>
    <w:rsid w:val="00BA34A6"/>
    <w:rsid w:val="00BA720B"/>
    <w:rsid w:val="00BB32C6"/>
    <w:rsid w:val="00BB3E00"/>
    <w:rsid w:val="00BB4FED"/>
    <w:rsid w:val="00BC16FE"/>
    <w:rsid w:val="00BC2D8F"/>
    <w:rsid w:val="00BD25B0"/>
    <w:rsid w:val="00BD4D9C"/>
    <w:rsid w:val="00BD518E"/>
    <w:rsid w:val="00C036F9"/>
    <w:rsid w:val="00C06331"/>
    <w:rsid w:val="00C32052"/>
    <w:rsid w:val="00C42F6E"/>
    <w:rsid w:val="00C45D75"/>
    <w:rsid w:val="00C46D95"/>
    <w:rsid w:val="00C567FC"/>
    <w:rsid w:val="00C56F70"/>
    <w:rsid w:val="00C60E0E"/>
    <w:rsid w:val="00C617CB"/>
    <w:rsid w:val="00C61D93"/>
    <w:rsid w:val="00C634B7"/>
    <w:rsid w:val="00C7235C"/>
    <w:rsid w:val="00C7407B"/>
    <w:rsid w:val="00C802A0"/>
    <w:rsid w:val="00C83C67"/>
    <w:rsid w:val="00C91DB1"/>
    <w:rsid w:val="00C94E54"/>
    <w:rsid w:val="00C94ED9"/>
    <w:rsid w:val="00CA0881"/>
    <w:rsid w:val="00CA58E0"/>
    <w:rsid w:val="00CA7CFE"/>
    <w:rsid w:val="00CB14B1"/>
    <w:rsid w:val="00CC1223"/>
    <w:rsid w:val="00CC423B"/>
    <w:rsid w:val="00CC52B9"/>
    <w:rsid w:val="00CD2835"/>
    <w:rsid w:val="00CD36CC"/>
    <w:rsid w:val="00CD3BAB"/>
    <w:rsid w:val="00CE4F80"/>
    <w:rsid w:val="00CE5431"/>
    <w:rsid w:val="00CE7A4F"/>
    <w:rsid w:val="00CF4C83"/>
    <w:rsid w:val="00CF524C"/>
    <w:rsid w:val="00CF7E3D"/>
    <w:rsid w:val="00D06E05"/>
    <w:rsid w:val="00D45CC4"/>
    <w:rsid w:val="00D46023"/>
    <w:rsid w:val="00D46710"/>
    <w:rsid w:val="00D534F9"/>
    <w:rsid w:val="00D559DA"/>
    <w:rsid w:val="00D55E7F"/>
    <w:rsid w:val="00D61E05"/>
    <w:rsid w:val="00D6344D"/>
    <w:rsid w:val="00D672C9"/>
    <w:rsid w:val="00D93B9A"/>
    <w:rsid w:val="00D93F77"/>
    <w:rsid w:val="00D9493F"/>
    <w:rsid w:val="00DA1777"/>
    <w:rsid w:val="00DA18F3"/>
    <w:rsid w:val="00DC3CDD"/>
    <w:rsid w:val="00DE27B3"/>
    <w:rsid w:val="00DE316F"/>
    <w:rsid w:val="00DE7206"/>
    <w:rsid w:val="00E02F25"/>
    <w:rsid w:val="00E13206"/>
    <w:rsid w:val="00E15575"/>
    <w:rsid w:val="00E171E1"/>
    <w:rsid w:val="00E42924"/>
    <w:rsid w:val="00E60918"/>
    <w:rsid w:val="00E60D9E"/>
    <w:rsid w:val="00E92F4A"/>
    <w:rsid w:val="00E934E1"/>
    <w:rsid w:val="00EA45D6"/>
    <w:rsid w:val="00EA77D0"/>
    <w:rsid w:val="00EC0E21"/>
    <w:rsid w:val="00EC4432"/>
    <w:rsid w:val="00EC48BE"/>
    <w:rsid w:val="00EC6138"/>
    <w:rsid w:val="00EC6C6D"/>
    <w:rsid w:val="00ED5BAF"/>
    <w:rsid w:val="00EE3CA4"/>
    <w:rsid w:val="00EF2441"/>
    <w:rsid w:val="00EF4578"/>
    <w:rsid w:val="00EF5A4A"/>
    <w:rsid w:val="00F075F1"/>
    <w:rsid w:val="00F127D3"/>
    <w:rsid w:val="00F3055D"/>
    <w:rsid w:val="00F34C02"/>
    <w:rsid w:val="00F45F3E"/>
    <w:rsid w:val="00F547A8"/>
    <w:rsid w:val="00F63A6E"/>
    <w:rsid w:val="00F804D9"/>
    <w:rsid w:val="00F82A50"/>
    <w:rsid w:val="00F91167"/>
    <w:rsid w:val="00F959C9"/>
    <w:rsid w:val="00FA39EB"/>
    <w:rsid w:val="00FA3A0A"/>
    <w:rsid w:val="00FB5B8B"/>
    <w:rsid w:val="00FC0839"/>
    <w:rsid w:val="00FC4F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29F0D9-AAAB-4AEB-B6A4-D97CE6BA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845"/>
  </w:style>
  <w:style w:type="paragraph" w:styleId="1">
    <w:name w:val="heading 1"/>
    <w:basedOn w:val="a"/>
    <w:next w:val="a"/>
    <w:link w:val="10"/>
    <w:uiPriority w:val="9"/>
    <w:qFormat/>
    <w:rsid w:val="003176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3176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71BA"/>
    <w:pPr>
      <w:ind w:left="720"/>
      <w:contextualSpacing/>
    </w:pPr>
  </w:style>
  <w:style w:type="character" w:customStyle="1" w:styleId="10">
    <w:name w:val="Заголовок 1 Знак"/>
    <w:basedOn w:val="a0"/>
    <w:link w:val="1"/>
    <w:uiPriority w:val="9"/>
    <w:rsid w:val="00317633"/>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317633"/>
    <w:rPr>
      <w:rFonts w:asciiTheme="majorHAnsi" w:eastAsiaTheme="majorEastAsia" w:hAnsiTheme="majorHAnsi" w:cstheme="majorBidi"/>
      <w:color w:val="2E74B5" w:themeColor="accent1" w:themeShade="BF"/>
      <w:sz w:val="26"/>
      <w:szCs w:val="26"/>
    </w:rPr>
  </w:style>
  <w:style w:type="paragraph" w:styleId="a4">
    <w:name w:val="TOC Heading"/>
    <w:basedOn w:val="1"/>
    <w:next w:val="a"/>
    <w:uiPriority w:val="39"/>
    <w:unhideWhenUsed/>
    <w:qFormat/>
    <w:rsid w:val="00317633"/>
    <w:pPr>
      <w:outlineLvl w:val="9"/>
    </w:pPr>
    <w:rPr>
      <w:lang w:eastAsia="ru-RU"/>
    </w:rPr>
  </w:style>
  <w:style w:type="paragraph" w:styleId="11">
    <w:name w:val="toc 1"/>
    <w:basedOn w:val="a"/>
    <w:next w:val="a"/>
    <w:autoRedefine/>
    <w:uiPriority w:val="39"/>
    <w:unhideWhenUsed/>
    <w:rsid w:val="006A6E68"/>
    <w:pPr>
      <w:tabs>
        <w:tab w:val="right" w:leader="dot" w:pos="9345"/>
      </w:tabs>
      <w:spacing w:after="0" w:line="360" w:lineRule="auto"/>
      <w:ind w:right="849"/>
      <w:jc w:val="both"/>
    </w:pPr>
  </w:style>
  <w:style w:type="paragraph" w:styleId="21">
    <w:name w:val="toc 2"/>
    <w:basedOn w:val="a"/>
    <w:next w:val="a"/>
    <w:autoRedefine/>
    <w:uiPriority w:val="39"/>
    <w:unhideWhenUsed/>
    <w:rsid w:val="00317633"/>
    <w:pPr>
      <w:spacing w:after="100"/>
      <w:ind w:left="220"/>
    </w:pPr>
  </w:style>
  <w:style w:type="character" w:styleId="a5">
    <w:name w:val="Hyperlink"/>
    <w:basedOn w:val="a0"/>
    <w:uiPriority w:val="99"/>
    <w:unhideWhenUsed/>
    <w:rsid w:val="00317633"/>
    <w:rPr>
      <w:color w:val="0563C1" w:themeColor="hyperlink"/>
      <w:u w:val="single"/>
    </w:rPr>
  </w:style>
  <w:style w:type="paragraph" w:styleId="a6">
    <w:name w:val="header"/>
    <w:basedOn w:val="a"/>
    <w:link w:val="a7"/>
    <w:uiPriority w:val="99"/>
    <w:unhideWhenUsed/>
    <w:rsid w:val="001408E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408EF"/>
  </w:style>
  <w:style w:type="paragraph" w:styleId="a8">
    <w:name w:val="footer"/>
    <w:basedOn w:val="a"/>
    <w:link w:val="a9"/>
    <w:uiPriority w:val="99"/>
    <w:unhideWhenUsed/>
    <w:rsid w:val="001408E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408EF"/>
  </w:style>
  <w:style w:type="paragraph" w:styleId="aa">
    <w:name w:val="footnote text"/>
    <w:basedOn w:val="a"/>
    <w:link w:val="ab"/>
    <w:uiPriority w:val="99"/>
    <w:unhideWhenUsed/>
    <w:rsid w:val="00C42F6E"/>
    <w:pPr>
      <w:spacing w:after="0" w:line="240" w:lineRule="auto"/>
    </w:pPr>
    <w:rPr>
      <w:sz w:val="20"/>
      <w:szCs w:val="20"/>
    </w:rPr>
  </w:style>
  <w:style w:type="character" w:customStyle="1" w:styleId="ab">
    <w:name w:val="Текст сноски Знак"/>
    <w:basedOn w:val="a0"/>
    <w:link w:val="aa"/>
    <w:uiPriority w:val="99"/>
    <w:rsid w:val="00C42F6E"/>
    <w:rPr>
      <w:sz w:val="20"/>
      <w:szCs w:val="20"/>
    </w:rPr>
  </w:style>
  <w:style w:type="character" w:styleId="ac">
    <w:name w:val="footnote reference"/>
    <w:basedOn w:val="a0"/>
    <w:uiPriority w:val="99"/>
    <w:semiHidden/>
    <w:unhideWhenUsed/>
    <w:rsid w:val="00C42F6E"/>
    <w:rPr>
      <w:vertAlign w:val="superscript"/>
    </w:rPr>
  </w:style>
  <w:style w:type="paragraph" w:styleId="ad">
    <w:name w:val="Balloon Text"/>
    <w:basedOn w:val="a"/>
    <w:link w:val="ae"/>
    <w:uiPriority w:val="99"/>
    <w:semiHidden/>
    <w:unhideWhenUsed/>
    <w:rsid w:val="00E15575"/>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E155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76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первый элемент и дата" Version="1987"/>
</file>

<file path=customXml/itemProps1.xml><?xml version="1.0" encoding="utf-8"?>
<ds:datastoreItem xmlns:ds="http://schemas.openxmlformats.org/officeDocument/2006/customXml" ds:itemID="{F2D0BDFA-8ACD-4355-9EAD-B27FBAA34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17313</Words>
  <Characters>98686</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Ten</dc:creator>
  <cp:lastModifiedBy>stolpovskih</cp:lastModifiedBy>
  <cp:revision>2</cp:revision>
  <cp:lastPrinted>2019-06-18T02:50:00Z</cp:lastPrinted>
  <dcterms:created xsi:type="dcterms:W3CDTF">2020-03-12T08:47:00Z</dcterms:created>
  <dcterms:modified xsi:type="dcterms:W3CDTF">2020-03-12T08:47:00Z</dcterms:modified>
</cp:coreProperties>
</file>