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FC" w:rsidRDefault="00EF1EFC" w:rsidP="006804D0">
      <w:pPr>
        <w:widowControl w:val="0"/>
        <w:autoSpaceDE w:val="0"/>
        <w:autoSpaceDN w:val="0"/>
        <w:adjustRightInd w:val="0"/>
        <w:spacing w:after="0" w:line="36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Содержание</w:t>
      </w:r>
    </w:p>
    <w:p w:rsidR="00EF1EFC" w:rsidRDefault="00EF1EFC" w:rsidP="006804D0">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Введение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Глава 1. Правовой статус и категории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Глава 2. Социальная поддержка ветеранов Великой Отечественной войны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Глава 3. Социальная поддержка других категорий ветеранов</w:t>
      </w:r>
    </w:p>
    <w:p w:rsidR="00EF1EFC" w:rsidRPr="00CC24BA" w:rsidRDefault="006804D0" w:rsidP="006804D0">
      <w:pPr>
        <w:widowControl w:val="0"/>
        <w:autoSpaceDE w:val="0"/>
        <w:autoSpaceDN w:val="0"/>
        <w:adjustRightInd w:val="0"/>
        <w:spacing w:after="0" w:line="360" w:lineRule="auto"/>
        <w:ind w:firstLine="709"/>
        <w:jc w:val="both"/>
        <w:rPr>
          <w:rFonts w:ascii="Times New Roman" w:hAnsi="Times New Roman"/>
          <w:sz w:val="28"/>
          <w:szCs w:val="28"/>
        </w:rPr>
      </w:pPr>
      <w:r w:rsidRPr="006804D0">
        <w:rPr>
          <w:rFonts w:ascii="Times New Roman" w:hAnsi="Times New Roman"/>
          <w:sz w:val="28"/>
          <w:szCs w:val="28"/>
        </w:rPr>
        <w:t>3</w:t>
      </w:r>
      <w:r w:rsidR="00EF1EFC" w:rsidRPr="00CC24BA">
        <w:rPr>
          <w:rFonts w:ascii="Times New Roman" w:hAnsi="Times New Roman"/>
          <w:sz w:val="28"/>
          <w:szCs w:val="28"/>
        </w:rPr>
        <w:t>.1 Социальная поддержка ветеранов боевых действий</w:t>
      </w:r>
    </w:p>
    <w:p w:rsidR="00EF1EFC" w:rsidRPr="00CC24BA" w:rsidRDefault="006804D0" w:rsidP="00A709CC">
      <w:pPr>
        <w:widowControl w:val="0"/>
        <w:autoSpaceDE w:val="0"/>
        <w:autoSpaceDN w:val="0"/>
        <w:adjustRightInd w:val="0"/>
        <w:spacing w:after="0" w:line="360" w:lineRule="auto"/>
        <w:ind w:left="709"/>
        <w:jc w:val="both"/>
        <w:rPr>
          <w:rFonts w:ascii="Times New Roman" w:hAnsi="Times New Roman"/>
          <w:sz w:val="28"/>
          <w:szCs w:val="28"/>
        </w:rPr>
      </w:pPr>
      <w:r w:rsidRPr="006804D0">
        <w:rPr>
          <w:rFonts w:ascii="Times New Roman" w:hAnsi="Times New Roman"/>
          <w:sz w:val="28"/>
          <w:szCs w:val="28"/>
        </w:rPr>
        <w:t>3</w:t>
      </w:r>
      <w:r w:rsidR="00EF1EFC" w:rsidRPr="00CC24BA">
        <w:rPr>
          <w:rFonts w:ascii="Times New Roman" w:hAnsi="Times New Roman"/>
          <w:sz w:val="28"/>
          <w:szCs w:val="28"/>
        </w:rPr>
        <w:t>.2 Социальная поддержка ветеранов труда, военной и государственной службы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Заключение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Список литературы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Приложения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br w:type="page"/>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t>Введение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Одним из основных прав каждого человека как члена общества признается право на социальное обеспечение. Оно включает в себя право на обеспечение на случай безработицы, болезни, инвалидности, наступления старости или </w:t>
      </w:r>
      <w:r w:rsidR="002B31D5" w:rsidRPr="00CC24BA">
        <w:rPr>
          <w:rFonts w:ascii="Times New Roman" w:hAnsi="Times New Roman"/>
          <w:sz w:val="28"/>
          <w:szCs w:val="28"/>
        </w:rPr>
        <w:t>другого происшествия, в ходе которого были</w:t>
      </w:r>
      <w:r w:rsidRPr="00CC24BA">
        <w:rPr>
          <w:rFonts w:ascii="Times New Roman" w:hAnsi="Times New Roman"/>
          <w:sz w:val="28"/>
          <w:szCs w:val="28"/>
        </w:rPr>
        <w:t xml:space="preserve"> утра</w:t>
      </w:r>
      <w:r w:rsidR="002B31D5" w:rsidRPr="00CC24BA">
        <w:rPr>
          <w:rFonts w:ascii="Times New Roman" w:hAnsi="Times New Roman"/>
          <w:sz w:val="28"/>
          <w:szCs w:val="28"/>
        </w:rPr>
        <w:t>чены</w:t>
      </w:r>
      <w:r w:rsidRPr="00CC24BA">
        <w:rPr>
          <w:rFonts w:ascii="Times New Roman" w:hAnsi="Times New Roman"/>
          <w:sz w:val="28"/>
          <w:szCs w:val="28"/>
        </w:rPr>
        <w:t xml:space="preserve"> средств</w:t>
      </w:r>
      <w:r w:rsidR="002B31D5" w:rsidRPr="00CC24BA">
        <w:rPr>
          <w:rFonts w:ascii="Times New Roman" w:hAnsi="Times New Roman"/>
          <w:sz w:val="28"/>
          <w:szCs w:val="28"/>
        </w:rPr>
        <w:t>а</w:t>
      </w:r>
      <w:r w:rsidRPr="00CC24BA">
        <w:rPr>
          <w:rFonts w:ascii="Times New Roman" w:hAnsi="Times New Roman"/>
          <w:sz w:val="28"/>
          <w:szCs w:val="28"/>
        </w:rPr>
        <w:t xml:space="preserve"> к существованию по независящим от человека обстоятельствам.</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Современный этап общемирового развития концепции социально-экономических прав человека начался после второй мировой войны.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Всеобщая декларация прав и свобод человека 1948 г. закрепила весь исторически известный комплекс прав человека. Международный пакт об экономических, социальных и культурных правах от 16.12.1966 г. (вступил в силу в СССР 03.01.1976) закрепил право каждого человека на достаточный жизненный уровень для него и его семьи, включающий доста</w:t>
      </w:r>
      <w:r w:rsidR="006E7559">
        <w:rPr>
          <w:rFonts w:ascii="Times New Roman" w:hAnsi="Times New Roman"/>
          <w:sz w:val="28"/>
          <w:szCs w:val="28"/>
        </w:rPr>
        <w:t>точное питание, одежду и жилище.</w:t>
      </w:r>
    </w:p>
    <w:p w:rsidR="00EF1EFC" w:rsidRPr="00CC24BA" w:rsidRDefault="006E7559" w:rsidP="006804D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1"/>
      </w:r>
      <w:r w:rsidR="00EF1EFC" w:rsidRPr="00CC24BA">
        <w:rPr>
          <w:rFonts w:ascii="Times New Roman" w:hAnsi="Times New Roman"/>
          <w:sz w:val="28"/>
          <w:szCs w:val="28"/>
        </w:rPr>
        <w:t>Право на социальное обеспечение закреплено в Конституции РФ от 12 декабря 1993 г., провозгласившей, что Российская Федерация является социальным государством, политика которого направлена на создание условий, обеспечивающих достойную жизнь</w:t>
      </w:r>
      <w:r>
        <w:rPr>
          <w:rFonts w:ascii="Times New Roman" w:hAnsi="Times New Roman"/>
          <w:sz w:val="28"/>
          <w:szCs w:val="28"/>
        </w:rPr>
        <w:t xml:space="preserve"> и достойное развитие человека</w:t>
      </w:r>
      <w:r w:rsidR="00EF1EFC" w:rsidRPr="00CC24BA">
        <w:rPr>
          <w:rFonts w:ascii="Times New Roman" w:hAnsi="Times New Roman"/>
          <w:sz w:val="28"/>
          <w:szCs w:val="28"/>
        </w:rPr>
        <w:t>. Конституция РФ включает и право на социальное обеспечение (п.2 ст.39). Ст. 39 конкретизирует это положение, указывая на объективные обстоятельства и случаи, закрепляя их законом. Наличие же соответствующих федеральных законов является необходимой гарантией для реализации гражданами своего конституционного права на социальное обеспечение.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lastRenderedPageBreak/>
        <w:t>К системе социального обеспечения в современной России следует относить все виды пенсий, пособий, компенсационных выплат, социальное обслуживание, медицинскую и лекарственную помощь, санаторно-курортное лечение, а также различные льготы для отдельных категорий граждан.</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Следовательно, система социального обеспечения - это не только политика социально-экономических мер, гарантирующих социальную защиту граждан, но это и часть общефедеральной системы более высокого порядка - социальная защита населения.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Большое значение в целях создания </w:t>
      </w:r>
      <w:r w:rsidR="007555A9">
        <w:rPr>
          <w:rStyle w:val="ad"/>
          <w:rFonts w:ascii="Times New Roman" w:hAnsi="Times New Roman"/>
          <w:sz w:val="28"/>
          <w:szCs w:val="28"/>
        </w:rPr>
        <w:footnoteReference w:id="2"/>
      </w:r>
      <w:r w:rsidRPr="00CC24BA">
        <w:rPr>
          <w:rFonts w:ascii="Times New Roman" w:hAnsi="Times New Roman"/>
          <w:sz w:val="28"/>
          <w:szCs w:val="28"/>
        </w:rPr>
        <w:t>правовых гарантий социальной защиты ветеранов приобретают принятые во исполнение положений этого закона законодательные и подзаконные нормативные акты, составляющие систему правового регулирования социальной защиты ветеранов.</w:t>
      </w:r>
    </w:p>
    <w:p w:rsidR="00EF1EFC" w:rsidRPr="00CC24BA" w:rsidRDefault="002B31D5"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На сегодняшний день</w:t>
      </w:r>
      <w:r w:rsidR="00EF1EFC" w:rsidRPr="00CC24BA">
        <w:rPr>
          <w:rFonts w:ascii="Times New Roman" w:hAnsi="Times New Roman"/>
          <w:sz w:val="28"/>
          <w:szCs w:val="28"/>
        </w:rPr>
        <w:t xml:space="preserve"> обеспечение прав и гарантий ветеранов </w:t>
      </w:r>
      <w:r w:rsidRPr="00CC24BA">
        <w:rPr>
          <w:rFonts w:ascii="Times New Roman" w:hAnsi="Times New Roman"/>
          <w:sz w:val="28"/>
          <w:szCs w:val="28"/>
        </w:rPr>
        <w:t>спонсируется за счет средств</w:t>
      </w:r>
      <w:r w:rsidR="00EF1EFC" w:rsidRPr="00CC24BA">
        <w:rPr>
          <w:rFonts w:ascii="Times New Roman" w:hAnsi="Times New Roman"/>
          <w:sz w:val="28"/>
          <w:szCs w:val="28"/>
        </w:rPr>
        <w:t xml:space="preserve"> федерального, регионального, муниципального бюджетов, </w:t>
      </w:r>
      <w:r w:rsidRPr="00CC24BA">
        <w:rPr>
          <w:rFonts w:ascii="Times New Roman" w:hAnsi="Times New Roman"/>
          <w:sz w:val="28"/>
          <w:szCs w:val="28"/>
        </w:rPr>
        <w:t>увеличивается</w:t>
      </w:r>
      <w:r w:rsidR="00EF1EFC" w:rsidRPr="00CC24BA">
        <w:rPr>
          <w:rFonts w:ascii="Times New Roman" w:hAnsi="Times New Roman"/>
          <w:sz w:val="28"/>
          <w:szCs w:val="28"/>
        </w:rPr>
        <w:t xml:space="preserve"> круг получаемых пособий и льгот. </w:t>
      </w:r>
      <w:r w:rsidRPr="00CC24BA">
        <w:rPr>
          <w:rFonts w:ascii="Times New Roman" w:hAnsi="Times New Roman"/>
          <w:sz w:val="28"/>
          <w:szCs w:val="28"/>
        </w:rPr>
        <w:t>Однако</w:t>
      </w:r>
      <w:r w:rsidR="00EF1EFC" w:rsidRPr="00CC24BA">
        <w:rPr>
          <w:rFonts w:ascii="Times New Roman" w:hAnsi="Times New Roman"/>
          <w:sz w:val="28"/>
          <w:szCs w:val="28"/>
        </w:rPr>
        <w:t xml:space="preserve">, </w:t>
      </w:r>
      <w:r w:rsidRPr="00CC24BA">
        <w:rPr>
          <w:rFonts w:ascii="Times New Roman" w:hAnsi="Times New Roman"/>
          <w:sz w:val="28"/>
          <w:szCs w:val="28"/>
        </w:rPr>
        <w:t>все же</w:t>
      </w:r>
      <w:r w:rsidR="00EF1EFC" w:rsidRPr="00CC24BA">
        <w:rPr>
          <w:rFonts w:ascii="Times New Roman" w:hAnsi="Times New Roman"/>
          <w:sz w:val="28"/>
          <w:szCs w:val="28"/>
        </w:rPr>
        <w:t xml:space="preserve">, </w:t>
      </w:r>
      <w:r w:rsidRPr="00CC24BA">
        <w:rPr>
          <w:rFonts w:ascii="Times New Roman" w:hAnsi="Times New Roman"/>
          <w:sz w:val="28"/>
          <w:szCs w:val="28"/>
        </w:rPr>
        <w:t>изучение</w:t>
      </w:r>
      <w:r w:rsidR="00EF1EFC" w:rsidRPr="00CC24BA">
        <w:rPr>
          <w:rFonts w:ascii="Times New Roman" w:hAnsi="Times New Roman"/>
          <w:sz w:val="28"/>
          <w:szCs w:val="28"/>
        </w:rPr>
        <w:t xml:space="preserve"> </w:t>
      </w:r>
      <w:r w:rsidRPr="00CC24BA">
        <w:rPr>
          <w:rFonts w:ascii="Times New Roman" w:hAnsi="Times New Roman"/>
          <w:sz w:val="28"/>
          <w:szCs w:val="28"/>
        </w:rPr>
        <w:t>обстановки</w:t>
      </w:r>
      <w:r w:rsidR="00EF1EFC" w:rsidRPr="00CC24BA">
        <w:rPr>
          <w:rFonts w:ascii="Times New Roman" w:hAnsi="Times New Roman"/>
          <w:sz w:val="28"/>
          <w:szCs w:val="28"/>
        </w:rPr>
        <w:t xml:space="preserve"> </w:t>
      </w:r>
      <w:r w:rsidRPr="00CC24BA">
        <w:rPr>
          <w:rFonts w:ascii="Times New Roman" w:hAnsi="Times New Roman"/>
          <w:sz w:val="28"/>
          <w:szCs w:val="28"/>
        </w:rPr>
        <w:t>дает возможность</w:t>
      </w:r>
      <w:r w:rsidR="00EF1EFC" w:rsidRPr="00CC24BA">
        <w:rPr>
          <w:rFonts w:ascii="Times New Roman" w:hAnsi="Times New Roman"/>
          <w:sz w:val="28"/>
          <w:szCs w:val="28"/>
        </w:rPr>
        <w:t xml:space="preserve"> говорить о том, что органы власти не в полной мере </w:t>
      </w:r>
      <w:r w:rsidRPr="00CC24BA">
        <w:rPr>
          <w:rFonts w:ascii="Times New Roman" w:hAnsi="Times New Roman"/>
          <w:sz w:val="28"/>
          <w:szCs w:val="28"/>
        </w:rPr>
        <w:t>применяют</w:t>
      </w:r>
      <w:r w:rsidR="00EF1EFC" w:rsidRPr="00CC24BA">
        <w:rPr>
          <w:rFonts w:ascii="Times New Roman" w:hAnsi="Times New Roman"/>
          <w:sz w:val="28"/>
          <w:szCs w:val="28"/>
        </w:rPr>
        <w:t xml:space="preserve"> свои полномочия и возможности для решения проблем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Актуальность работы определяется тем, что ветераны являются одной из самой уязвимой социальной группой населения страны. Отдав свое здоровье и </w:t>
      </w:r>
      <w:r w:rsidR="002B31D5" w:rsidRPr="00CC24BA">
        <w:rPr>
          <w:rFonts w:ascii="Times New Roman" w:hAnsi="Times New Roman"/>
          <w:sz w:val="28"/>
          <w:szCs w:val="28"/>
        </w:rPr>
        <w:t>юность</w:t>
      </w:r>
      <w:r w:rsidRPr="00CC24BA">
        <w:rPr>
          <w:rFonts w:ascii="Times New Roman" w:hAnsi="Times New Roman"/>
          <w:sz w:val="28"/>
          <w:szCs w:val="28"/>
        </w:rPr>
        <w:t xml:space="preserve"> служению обществу, они вправе </w:t>
      </w:r>
      <w:r w:rsidR="002B31D5" w:rsidRPr="00CC24BA">
        <w:rPr>
          <w:rFonts w:ascii="Times New Roman" w:hAnsi="Times New Roman"/>
          <w:sz w:val="28"/>
          <w:szCs w:val="28"/>
        </w:rPr>
        <w:t>надеяться</w:t>
      </w:r>
      <w:r w:rsidRPr="00CC24BA">
        <w:rPr>
          <w:rFonts w:ascii="Times New Roman" w:hAnsi="Times New Roman"/>
          <w:sz w:val="28"/>
          <w:szCs w:val="28"/>
        </w:rPr>
        <w:t xml:space="preserve"> на то, что общество </w:t>
      </w:r>
      <w:r w:rsidR="002B31D5" w:rsidRPr="00CC24BA">
        <w:rPr>
          <w:rFonts w:ascii="Times New Roman" w:hAnsi="Times New Roman"/>
          <w:sz w:val="28"/>
          <w:szCs w:val="28"/>
        </w:rPr>
        <w:t xml:space="preserve">отдаст </w:t>
      </w:r>
      <w:r w:rsidRPr="00CC24BA">
        <w:rPr>
          <w:rFonts w:ascii="Times New Roman" w:hAnsi="Times New Roman"/>
          <w:sz w:val="28"/>
          <w:szCs w:val="28"/>
        </w:rPr>
        <w:t>им долги, обеспечив достойную старость. Без</w:t>
      </w:r>
      <w:r w:rsidR="002B31D5" w:rsidRPr="00CC24BA">
        <w:rPr>
          <w:rFonts w:ascii="Times New Roman" w:hAnsi="Times New Roman"/>
          <w:sz w:val="28"/>
          <w:szCs w:val="28"/>
        </w:rPr>
        <w:t xml:space="preserve"> тени</w:t>
      </w:r>
      <w:r w:rsidRPr="00CC24BA">
        <w:rPr>
          <w:rFonts w:ascii="Times New Roman" w:hAnsi="Times New Roman"/>
          <w:sz w:val="28"/>
          <w:szCs w:val="28"/>
        </w:rPr>
        <w:t xml:space="preserve"> сомнения.</w:t>
      </w:r>
      <w:r w:rsidR="002B31D5" w:rsidRPr="00CC24BA">
        <w:rPr>
          <w:rFonts w:ascii="Times New Roman" w:hAnsi="Times New Roman"/>
          <w:sz w:val="28"/>
          <w:szCs w:val="28"/>
        </w:rPr>
        <w:t xml:space="preserve"> Данная </w:t>
      </w:r>
      <w:r w:rsidRPr="00CC24BA">
        <w:rPr>
          <w:rFonts w:ascii="Times New Roman" w:hAnsi="Times New Roman"/>
          <w:sz w:val="28"/>
          <w:szCs w:val="28"/>
        </w:rPr>
        <w:t>категори</w:t>
      </w:r>
      <w:r w:rsidR="002B31D5" w:rsidRPr="00CC24BA">
        <w:rPr>
          <w:rFonts w:ascii="Times New Roman" w:hAnsi="Times New Roman"/>
          <w:sz w:val="28"/>
          <w:szCs w:val="28"/>
        </w:rPr>
        <w:t xml:space="preserve">я </w:t>
      </w:r>
      <w:r w:rsidRPr="00CC24BA">
        <w:rPr>
          <w:rFonts w:ascii="Times New Roman" w:hAnsi="Times New Roman"/>
          <w:sz w:val="28"/>
          <w:szCs w:val="28"/>
        </w:rPr>
        <w:t xml:space="preserve">граждан </w:t>
      </w:r>
      <w:r w:rsidR="002B31D5" w:rsidRPr="00CC24BA">
        <w:rPr>
          <w:rFonts w:ascii="Times New Roman" w:hAnsi="Times New Roman"/>
          <w:sz w:val="28"/>
          <w:szCs w:val="28"/>
        </w:rPr>
        <w:t>имеет полное право на</w:t>
      </w:r>
      <w:r w:rsidRPr="00CC24BA">
        <w:rPr>
          <w:rFonts w:ascii="Times New Roman" w:hAnsi="Times New Roman"/>
          <w:sz w:val="28"/>
          <w:szCs w:val="28"/>
        </w:rPr>
        <w:t xml:space="preserve"> социальную поддержку от государства.</w:t>
      </w:r>
    </w:p>
    <w:p w:rsidR="00EF1EFC" w:rsidRPr="00CC24BA" w:rsidRDefault="002B31D5"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Предметом</w:t>
      </w:r>
      <w:r w:rsidR="00EF1EFC" w:rsidRPr="00CC24BA">
        <w:rPr>
          <w:rFonts w:ascii="Times New Roman" w:hAnsi="Times New Roman"/>
          <w:sz w:val="28"/>
          <w:szCs w:val="28"/>
        </w:rPr>
        <w:t xml:space="preserve"> исследования стали общественные отношения </w:t>
      </w:r>
      <w:r w:rsidR="00B17FE1" w:rsidRPr="00CC24BA">
        <w:rPr>
          <w:rFonts w:ascii="Times New Roman" w:hAnsi="Times New Roman"/>
          <w:sz w:val="28"/>
          <w:szCs w:val="28"/>
        </w:rPr>
        <w:t xml:space="preserve"> поддерживающие порядок в сфере</w:t>
      </w:r>
      <w:r w:rsidR="00EF1EFC" w:rsidRPr="00CC24BA">
        <w:rPr>
          <w:rFonts w:ascii="Times New Roman" w:hAnsi="Times New Roman"/>
          <w:sz w:val="28"/>
          <w:szCs w:val="28"/>
        </w:rPr>
        <w:t xml:space="preserve"> </w:t>
      </w:r>
      <w:bookmarkStart w:id="0" w:name="_GoBack"/>
      <w:r w:rsidR="00EF1EFC" w:rsidRPr="00CC24BA">
        <w:rPr>
          <w:rFonts w:ascii="Times New Roman" w:hAnsi="Times New Roman"/>
          <w:sz w:val="28"/>
          <w:szCs w:val="28"/>
        </w:rPr>
        <w:t xml:space="preserve">социальной поддержки ветеранов в </w:t>
      </w:r>
      <w:r w:rsidR="00EF1EFC" w:rsidRPr="00CC24BA">
        <w:rPr>
          <w:rFonts w:ascii="Times New Roman" w:hAnsi="Times New Roman"/>
          <w:sz w:val="28"/>
          <w:szCs w:val="28"/>
        </w:rPr>
        <w:lastRenderedPageBreak/>
        <w:t>Российской Федерации</w:t>
      </w:r>
      <w:bookmarkEnd w:id="0"/>
      <w:r w:rsidR="00EF1EFC" w:rsidRPr="00CC24BA">
        <w:rPr>
          <w:rFonts w:ascii="Times New Roman" w:hAnsi="Times New Roman"/>
          <w:sz w:val="28"/>
          <w:szCs w:val="28"/>
        </w:rPr>
        <w:t>.</w:t>
      </w:r>
    </w:p>
    <w:p w:rsidR="00EF1EFC" w:rsidRPr="00CC24BA" w:rsidRDefault="002B31D5"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Объект</w:t>
      </w:r>
      <w:r w:rsidR="00EF1EFC" w:rsidRPr="00CC24BA">
        <w:rPr>
          <w:rFonts w:ascii="Times New Roman" w:hAnsi="Times New Roman"/>
          <w:sz w:val="28"/>
          <w:szCs w:val="28"/>
        </w:rPr>
        <w:t xml:space="preserve"> </w:t>
      </w:r>
      <w:r w:rsidRPr="00CC24BA">
        <w:rPr>
          <w:rFonts w:ascii="Times New Roman" w:hAnsi="Times New Roman"/>
          <w:sz w:val="28"/>
          <w:szCs w:val="28"/>
        </w:rPr>
        <w:t>изучения</w:t>
      </w:r>
      <w:r w:rsidR="00EF1EFC" w:rsidRPr="00CC24BA">
        <w:rPr>
          <w:rFonts w:ascii="Times New Roman" w:hAnsi="Times New Roman"/>
          <w:sz w:val="28"/>
          <w:szCs w:val="28"/>
        </w:rPr>
        <w:t xml:space="preserve"> - правовые нормы, </w:t>
      </w:r>
      <w:r w:rsidR="00B17FE1" w:rsidRPr="00CC24BA">
        <w:rPr>
          <w:rFonts w:ascii="Times New Roman" w:hAnsi="Times New Roman"/>
          <w:sz w:val="28"/>
          <w:szCs w:val="28"/>
        </w:rPr>
        <w:t>стабилизирующие</w:t>
      </w:r>
      <w:r w:rsidR="00EF1EFC" w:rsidRPr="00CC24BA">
        <w:rPr>
          <w:rFonts w:ascii="Times New Roman" w:hAnsi="Times New Roman"/>
          <w:sz w:val="28"/>
          <w:szCs w:val="28"/>
        </w:rPr>
        <w:t xml:space="preserve"> общественные отношения в сфере правового регулирования социальной защиты ветеранов в Российской Федерации и сложившаяся </w:t>
      </w:r>
      <w:r w:rsidR="00B17FE1" w:rsidRPr="00CC24BA">
        <w:rPr>
          <w:rFonts w:ascii="Times New Roman" w:hAnsi="Times New Roman"/>
          <w:sz w:val="28"/>
          <w:szCs w:val="28"/>
        </w:rPr>
        <w:t>на данный</w:t>
      </w:r>
      <w:r w:rsidR="00EF1EFC" w:rsidRPr="00CC24BA">
        <w:rPr>
          <w:rFonts w:ascii="Times New Roman" w:hAnsi="Times New Roman"/>
          <w:sz w:val="28"/>
          <w:szCs w:val="28"/>
        </w:rPr>
        <w:t xml:space="preserve"> </w:t>
      </w:r>
      <w:r w:rsidR="00B17FE1" w:rsidRPr="00CC24BA">
        <w:rPr>
          <w:rFonts w:ascii="Times New Roman" w:hAnsi="Times New Roman"/>
          <w:sz w:val="28"/>
          <w:szCs w:val="28"/>
        </w:rPr>
        <w:t>момент</w:t>
      </w:r>
      <w:r w:rsidR="00EF1EFC" w:rsidRPr="00CC24BA">
        <w:rPr>
          <w:rFonts w:ascii="Times New Roman" w:hAnsi="Times New Roman"/>
          <w:sz w:val="28"/>
          <w:szCs w:val="28"/>
        </w:rPr>
        <w:t xml:space="preserve"> правоприменительная практика по вопросу</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Целью настоящей работы является всестороннее исследование социальной поддержки различных категорий ветеранов по действующему законодательству Российской Федерации.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Для достижения поставленной цели в ходе исследования были поставлены следующие задачи: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определить правовой статус ветерана;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дать определение категорий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обозначить государственную политику в отношении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исследовать законодательство Российской Федерации о ветеранах;</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раскрыть более подробно меры социальной поддержки по каждой категории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работе использованы такие методологические подходы как - общенаучные методы анализа и синтеза, обобщения и интерпретации.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br w:type="page"/>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t>Глава 1. Правовой статус и категории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CC24BA" w:rsidRDefault="00AC104A"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Изучение</w:t>
      </w:r>
      <w:r w:rsidR="00EF1EFC" w:rsidRPr="00CC24BA">
        <w:rPr>
          <w:rFonts w:ascii="Times New Roman" w:hAnsi="Times New Roman"/>
          <w:sz w:val="28"/>
          <w:szCs w:val="28"/>
        </w:rPr>
        <w:t xml:space="preserve"> Федерального закона от 12.01.1995 N 5-ФЗ (ред. от 28.11.2015, с изм. от 14.12.2015) "О ветеранах" показывает, что правовой статус ветерана в Российской Федерации не только отграничивается от правовых статусов граждан </w:t>
      </w:r>
      <w:r w:rsidRPr="00CC24BA">
        <w:rPr>
          <w:rFonts w:ascii="Times New Roman" w:hAnsi="Times New Roman"/>
          <w:sz w:val="28"/>
          <w:szCs w:val="28"/>
        </w:rPr>
        <w:t>других</w:t>
      </w:r>
      <w:r w:rsidR="00EF1EFC" w:rsidRPr="00CC24BA">
        <w:rPr>
          <w:rFonts w:ascii="Times New Roman" w:hAnsi="Times New Roman"/>
          <w:sz w:val="28"/>
          <w:szCs w:val="28"/>
        </w:rPr>
        <w:t xml:space="preserve"> категорий (например, депутатов, военнослужащих, государственных гражданских служащих, работников правоохранительных органов и др.), но делится внутри на правовые статусы ветеранов различных категорий и групп (ветераны</w:t>
      </w:r>
      <w:r w:rsidRPr="00CC24BA">
        <w:rPr>
          <w:rFonts w:ascii="Times New Roman" w:hAnsi="Times New Roman"/>
          <w:sz w:val="28"/>
          <w:szCs w:val="28"/>
        </w:rPr>
        <w:t xml:space="preserve"> Второй мировой войны</w:t>
      </w:r>
      <w:r w:rsidR="00EF1EFC" w:rsidRPr="00CC24BA">
        <w:rPr>
          <w:rFonts w:ascii="Times New Roman" w:hAnsi="Times New Roman"/>
          <w:sz w:val="28"/>
          <w:szCs w:val="28"/>
        </w:rPr>
        <w:t xml:space="preserve">, ветераны боевых действий, ветераны военной службы, ветераны государственной службы, ветераны труда). </w:t>
      </w:r>
      <w:r w:rsidRPr="00CC24BA">
        <w:rPr>
          <w:rFonts w:ascii="Times New Roman" w:hAnsi="Times New Roman"/>
          <w:sz w:val="28"/>
          <w:szCs w:val="28"/>
        </w:rPr>
        <w:t>Аспекты</w:t>
      </w:r>
      <w:r w:rsidR="00EF1EFC" w:rsidRPr="00CC24BA">
        <w:rPr>
          <w:rFonts w:ascii="Times New Roman" w:hAnsi="Times New Roman"/>
          <w:sz w:val="28"/>
          <w:szCs w:val="28"/>
        </w:rPr>
        <w:t xml:space="preserve"> внутреннего деления правового статуса ветеранов с учетом того, в какой сфере государственно-значимой деятельности (участие в войнах и боевых действиях, трудовая деятельность, безу</w:t>
      </w:r>
      <w:r w:rsidRPr="00CC24BA">
        <w:rPr>
          <w:rFonts w:ascii="Times New Roman" w:hAnsi="Times New Roman"/>
          <w:sz w:val="28"/>
          <w:szCs w:val="28"/>
        </w:rPr>
        <w:t>пречная военная служба) они о</w:t>
      </w:r>
      <w:r w:rsidR="00EF1EFC" w:rsidRPr="00CC24BA">
        <w:rPr>
          <w:rFonts w:ascii="Times New Roman" w:hAnsi="Times New Roman"/>
          <w:sz w:val="28"/>
          <w:szCs w:val="28"/>
        </w:rPr>
        <w:t xml:space="preserve">брели заслуги перед государством, могут быть </w:t>
      </w:r>
      <w:r w:rsidRPr="00CC24BA">
        <w:rPr>
          <w:rFonts w:ascii="Times New Roman" w:hAnsi="Times New Roman"/>
          <w:sz w:val="28"/>
          <w:szCs w:val="28"/>
        </w:rPr>
        <w:t>расширены</w:t>
      </w:r>
      <w:r w:rsidR="00EF1EFC" w:rsidRPr="00CC24BA">
        <w:rPr>
          <w:rFonts w:ascii="Times New Roman" w:hAnsi="Times New Roman"/>
          <w:sz w:val="28"/>
          <w:szCs w:val="28"/>
        </w:rPr>
        <w:t xml:space="preserve"> еще и </w:t>
      </w:r>
      <w:r w:rsidRPr="00CC24BA">
        <w:rPr>
          <w:rFonts w:ascii="Times New Roman" w:hAnsi="Times New Roman"/>
          <w:sz w:val="28"/>
          <w:szCs w:val="28"/>
        </w:rPr>
        <w:t>рамками</w:t>
      </w:r>
      <w:r w:rsidR="00EF1EFC" w:rsidRPr="00CC24BA">
        <w:rPr>
          <w:rFonts w:ascii="Times New Roman" w:hAnsi="Times New Roman"/>
          <w:sz w:val="28"/>
          <w:szCs w:val="28"/>
        </w:rPr>
        <w:t xml:space="preserve"> правосубъектности - правовыми нормами, определяющими круг лиц, пользующихся этим статусом.</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Специальный правовой статус ветерана - это нормативно закрепленный статус личности, на основе которого у личности ветерана как субъекта права появляются такие специфические права, свободы, обязанности и законные интересы, которые конкретизируют и дополняют или ограничивают ее общий правовой статус.</w:t>
      </w:r>
    </w:p>
    <w:p w:rsidR="00EF1EFC" w:rsidRPr="00CC24BA" w:rsidRDefault="00AC104A"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Исполнение</w:t>
      </w:r>
      <w:r w:rsidR="00EF1EFC" w:rsidRPr="00CC24BA">
        <w:rPr>
          <w:rFonts w:ascii="Times New Roman" w:hAnsi="Times New Roman"/>
          <w:sz w:val="28"/>
          <w:szCs w:val="28"/>
        </w:rPr>
        <w:t xml:space="preserve"> военнослужащими, участвовавшими в </w:t>
      </w:r>
      <w:r w:rsidRPr="00CC24BA">
        <w:rPr>
          <w:rFonts w:ascii="Times New Roman" w:hAnsi="Times New Roman"/>
          <w:sz w:val="28"/>
          <w:szCs w:val="28"/>
        </w:rPr>
        <w:t>военных кампаниях</w:t>
      </w:r>
      <w:r w:rsidR="00EF1EFC" w:rsidRPr="00CC24BA">
        <w:rPr>
          <w:rFonts w:ascii="Times New Roman" w:hAnsi="Times New Roman"/>
          <w:sz w:val="28"/>
          <w:szCs w:val="28"/>
        </w:rPr>
        <w:t xml:space="preserve">, </w:t>
      </w:r>
      <w:r w:rsidRPr="00CC24BA">
        <w:rPr>
          <w:rFonts w:ascii="Times New Roman" w:hAnsi="Times New Roman"/>
          <w:sz w:val="28"/>
          <w:szCs w:val="28"/>
        </w:rPr>
        <w:t>поставленных боевых задач</w:t>
      </w:r>
      <w:r w:rsidR="00EF1EFC" w:rsidRPr="00CC24BA">
        <w:rPr>
          <w:rFonts w:ascii="Times New Roman" w:hAnsi="Times New Roman"/>
          <w:sz w:val="28"/>
          <w:szCs w:val="28"/>
        </w:rPr>
        <w:t xml:space="preserve"> в интересах государства в условиях, с</w:t>
      </w:r>
      <w:r w:rsidRPr="00CC24BA">
        <w:rPr>
          <w:rFonts w:ascii="Times New Roman" w:hAnsi="Times New Roman"/>
          <w:sz w:val="28"/>
          <w:szCs w:val="28"/>
        </w:rPr>
        <w:t>вязанных</w:t>
      </w:r>
      <w:r w:rsidR="00EF1EFC" w:rsidRPr="00CC24BA">
        <w:rPr>
          <w:rFonts w:ascii="Times New Roman" w:hAnsi="Times New Roman"/>
          <w:sz w:val="28"/>
          <w:szCs w:val="28"/>
        </w:rPr>
        <w:t xml:space="preserve"> с повышенным риском для жизни и здоровья, наделяет их признаками еще одного специального статуса - статуса ветеранов боевых действий. </w:t>
      </w:r>
      <w:r w:rsidR="007B53A9" w:rsidRPr="00CC24BA">
        <w:rPr>
          <w:rFonts w:ascii="Times New Roman" w:hAnsi="Times New Roman"/>
          <w:sz w:val="28"/>
          <w:szCs w:val="28"/>
        </w:rPr>
        <w:t xml:space="preserve">Выявление государством </w:t>
      </w:r>
      <w:r w:rsidR="00EF1EFC" w:rsidRPr="00CC24BA">
        <w:rPr>
          <w:rFonts w:ascii="Times New Roman" w:hAnsi="Times New Roman"/>
          <w:sz w:val="28"/>
          <w:szCs w:val="28"/>
        </w:rPr>
        <w:t>специального статуса о</w:t>
      </w:r>
      <w:r w:rsidR="007B53A9" w:rsidRPr="00CC24BA">
        <w:rPr>
          <w:rFonts w:ascii="Times New Roman" w:hAnsi="Times New Roman"/>
          <w:sz w:val="28"/>
          <w:szCs w:val="28"/>
        </w:rPr>
        <w:t>говорено</w:t>
      </w:r>
      <w:r w:rsidR="00EF1EFC" w:rsidRPr="00CC24BA">
        <w:rPr>
          <w:rFonts w:ascii="Times New Roman" w:hAnsi="Times New Roman"/>
          <w:sz w:val="28"/>
          <w:szCs w:val="28"/>
        </w:rPr>
        <w:t xml:space="preserve"> тем, что указанные </w:t>
      </w:r>
      <w:r w:rsidR="00EF1EFC" w:rsidRPr="00CC24BA">
        <w:rPr>
          <w:rFonts w:ascii="Times New Roman" w:hAnsi="Times New Roman"/>
          <w:sz w:val="28"/>
          <w:szCs w:val="28"/>
        </w:rPr>
        <w:lastRenderedPageBreak/>
        <w:t xml:space="preserve">военнослужащие и граждане, уволенные с военной службы, «...должны быть обеспечены сверх установленных для других норм. Это объясняется тем, что военнослужащие - участники боевых действий испытали повышенные психофизиологические нагрузки, не позволяющие некоторой части из них вернуться к нормальному образу жизни. И сами военнослужащие, оценивая свое состояние, сформировавшееся в результате негативного воздействия боевой обстановки, требуют особенного отношения к себе, справедливо считая, что они это заслужили». </w:t>
      </w:r>
      <w:r w:rsidR="007B53A9" w:rsidRPr="00CC24BA">
        <w:rPr>
          <w:rFonts w:ascii="Times New Roman" w:hAnsi="Times New Roman"/>
          <w:sz w:val="28"/>
          <w:szCs w:val="28"/>
        </w:rPr>
        <w:t xml:space="preserve">Один из известных </w:t>
      </w:r>
      <w:r w:rsidR="00EF1EFC" w:rsidRPr="00CC24BA">
        <w:rPr>
          <w:rFonts w:ascii="Times New Roman" w:hAnsi="Times New Roman"/>
          <w:sz w:val="28"/>
          <w:szCs w:val="28"/>
        </w:rPr>
        <w:t>социолог</w:t>
      </w:r>
      <w:r w:rsidR="007B53A9" w:rsidRPr="00CC24BA">
        <w:rPr>
          <w:rFonts w:ascii="Times New Roman" w:hAnsi="Times New Roman"/>
          <w:sz w:val="28"/>
          <w:szCs w:val="28"/>
        </w:rPr>
        <w:t>ов</w:t>
      </w:r>
      <w:r w:rsidR="00EF1EFC" w:rsidRPr="00CC24BA">
        <w:rPr>
          <w:rFonts w:ascii="Times New Roman" w:hAnsi="Times New Roman"/>
          <w:sz w:val="28"/>
          <w:szCs w:val="28"/>
        </w:rPr>
        <w:t xml:space="preserve"> начала XX в. П. Сорокин,</w:t>
      </w:r>
      <w:r w:rsidR="007B53A9" w:rsidRPr="00CC24BA">
        <w:rPr>
          <w:rFonts w:ascii="Times New Roman" w:hAnsi="Times New Roman"/>
          <w:sz w:val="28"/>
          <w:szCs w:val="28"/>
        </w:rPr>
        <w:t xml:space="preserve"> оценивая влияние</w:t>
      </w:r>
      <w:r w:rsidR="00EF1EFC" w:rsidRPr="00CC24BA">
        <w:rPr>
          <w:rFonts w:ascii="Times New Roman" w:hAnsi="Times New Roman"/>
          <w:sz w:val="28"/>
          <w:szCs w:val="28"/>
        </w:rPr>
        <w:t xml:space="preserve"> </w:t>
      </w:r>
      <w:r w:rsidR="007B53A9" w:rsidRPr="00CC24BA">
        <w:rPr>
          <w:rFonts w:ascii="Times New Roman" w:hAnsi="Times New Roman"/>
          <w:sz w:val="28"/>
          <w:szCs w:val="28"/>
        </w:rPr>
        <w:t>военного ремесла во время тяжелых</w:t>
      </w:r>
      <w:r w:rsidR="00EF1EFC" w:rsidRPr="00CC24BA">
        <w:rPr>
          <w:rFonts w:ascii="Times New Roman" w:hAnsi="Times New Roman"/>
          <w:sz w:val="28"/>
          <w:szCs w:val="28"/>
        </w:rPr>
        <w:t xml:space="preserve"> период</w:t>
      </w:r>
      <w:r w:rsidR="007B53A9" w:rsidRPr="00CC24BA">
        <w:rPr>
          <w:rFonts w:ascii="Times New Roman" w:hAnsi="Times New Roman"/>
          <w:sz w:val="28"/>
          <w:szCs w:val="28"/>
        </w:rPr>
        <w:t xml:space="preserve">ов </w:t>
      </w:r>
      <w:r w:rsidR="00EF1EFC" w:rsidRPr="00CC24BA">
        <w:rPr>
          <w:rFonts w:ascii="Times New Roman" w:hAnsi="Times New Roman"/>
          <w:sz w:val="28"/>
          <w:szCs w:val="28"/>
        </w:rPr>
        <w:t>развития государства, связанные с защитой национальных интересов в ходе военных действий, писал: «...социальный курс их (военнослужащих) общественной роли быстро растет, растут поэтому их привилегии. Лозунг «Каждому по его заслугам» получает форму «каждому по мере его участия в обороне страны от врага, по мере его ратной службы...». И далее: «...каждому по степени его личного социально полезного труда».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Говоря о правовом статусе ветерана в Российской Федерации, необходимо иметь в виду либо общенормативную связь субъектов права, определяемых родовыми признаками (граждане РФ, военнослужащие и т.д.), либо правовое положение конкретных лиц, но в последнем случае - независимо от характера их взаимоотношений с другими субъектами права, складывающихся по поводу тех или иных конкретных юридических фактов. Актуальными в связи с вышесказанным являются следующие вопросы: о выделении из общего правового статуса гражданина России специального правового статуса ветерана; о его соотношении с общим статусом военнослужащих; о </w:t>
      </w:r>
      <w:r w:rsidR="007B53A9" w:rsidRPr="00CC24BA">
        <w:rPr>
          <w:rFonts w:ascii="Times New Roman" w:hAnsi="Times New Roman"/>
          <w:sz w:val="28"/>
          <w:szCs w:val="28"/>
        </w:rPr>
        <w:t xml:space="preserve">аспектах </w:t>
      </w:r>
      <w:r w:rsidRPr="00CC24BA">
        <w:rPr>
          <w:rFonts w:ascii="Times New Roman" w:hAnsi="Times New Roman"/>
          <w:sz w:val="28"/>
          <w:szCs w:val="28"/>
        </w:rPr>
        <w:t xml:space="preserve">условного отграничения сферы </w:t>
      </w:r>
      <w:r w:rsidR="007B53A9" w:rsidRPr="00CC24BA">
        <w:rPr>
          <w:rFonts w:ascii="Times New Roman" w:hAnsi="Times New Roman"/>
          <w:sz w:val="28"/>
          <w:szCs w:val="28"/>
        </w:rPr>
        <w:t>выполнения</w:t>
      </w:r>
      <w:r w:rsidRPr="00CC24BA">
        <w:rPr>
          <w:rFonts w:ascii="Times New Roman" w:hAnsi="Times New Roman"/>
          <w:sz w:val="28"/>
          <w:szCs w:val="28"/>
        </w:rPr>
        <w:t xml:space="preserve"> выделяемого статуса; об особенностях действия некоторых прав и свобод, характерных для правового статуса ветеранов, вызванных спецификой их участия в </w:t>
      </w:r>
      <w:r w:rsidR="007B53A9" w:rsidRPr="00CC24BA">
        <w:rPr>
          <w:rFonts w:ascii="Times New Roman" w:hAnsi="Times New Roman"/>
          <w:sz w:val="28"/>
          <w:szCs w:val="28"/>
        </w:rPr>
        <w:t>ходе боевых действий</w:t>
      </w:r>
      <w:r w:rsidRPr="00CC24BA">
        <w:rPr>
          <w:rFonts w:ascii="Times New Roman" w:hAnsi="Times New Roman"/>
          <w:sz w:val="28"/>
          <w:szCs w:val="28"/>
        </w:rPr>
        <w:t xml:space="preserve"> и </w:t>
      </w:r>
      <w:r w:rsidRPr="00CC24BA">
        <w:rPr>
          <w:rFonts w:ascii="Times New Roman" w:hAnsi="Times New Roman"/>
          <w:sz w:val="28"/>
          <w:szCs w:val="28"/>
        </w:rPr>
        <w:lastRenderedPageBreak/>
        <w:t xml:space="preserve">военной службой, а также об </w:t>
      </w:r>
      <w:r w:rsidR="007B53A9" w:rsidRPr="00CC24BA">
        <w:rPr>
          <w:rFonts w:ascii="Times New Roman" w:hAnsi="Times New Roman"/>
          <w:sz w:val="28"/>
          <w:szCs w:val="28"/>
        </w:rPr>
        <w:t>выявлении</w:t>
      </w:r>
      <w:r w:rsidRPr="00CC24BA">
        <w:rPr>
          <w:rFonts w:ascii="Times New Roman" w:hAnsi="Times New Roman"/>
          <w:sz w:val="28"/>
          <w:szCs w:val="28"/>
        </w:rPr>
        <w:t xml:space="preserve"> для них в связи с этим дополнительных мер социальной поддержки, о необходимости систематиз</w:t>
      </w:r>
      <w:r w:rsidR="007B53A9" w:rsidRPr="00CC24BA">
        <w:rPr>
          <w:rFonts w:ascii="Times New Roman" w:hAnsi="Times New Roman"/>
          <w:sz w:val="28"/>
          <w:szCs w:val="28"/>
        </w:rPr>
        <w:t>ировании</w:t>
      </w:r>
      <w:r w:rsidRPr="00CC24BA">
        <w:rPr>
          <w:rFonts w:ascii="Times New Roman" w:hAnsi="Times New Roman"/>
          <w:sz w:val="28"/>
          <w:szCs w:val="28"/>
        </w:rPr>
        <w:t xml:space="preserve"> законодательства о правовом положении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Для того чтобы дать </w:t>
      </w:r>
      <w:r w:rsidR="007B53A9" w:rsidRPr="00CC24BA">
        <w:rPr>
          <w:rFonts w:ascii="Times New Roman" w:hAnsi="Times New Roman"/>
          <w:sz w:val="28"/>
          <w:szCs w:val="28"/>
        </w:rPr>
        <w:t>верное</w:t>
      </w:r>
      <w:r w:rsidRPr="00CC24BA">
        <w:rPr>
          <w:rFonts w:ascii="Times New Roman" w:hAnsi="Times New Roman"/>
          <w:sz w:val="28"/>
          <w:szCs w:val="28"/>
        </w:rPr>
        <w:t xml:space="preserve"> определение понятия «правовой статус ветерана», </w:t>
      </w:r>
      <w:r w:rsidR="007B53A9" w:rsidRPr="00CC24BA">
        <w:rPr>
          <w:rFonts w:ascii="Times New Roman" w:hAnsi="Times New Roman"/>
          <w:sz w:val="28"/>
          <w:szCs w:val="28"/>
        </w:rPr>
        <w:t xml:space="preserve">важно </w:t>
      </w:r>
      <w:r w:rsidRPr="00CC24BA">
        <w:rPr>
          <w:rFonts w:ascii="Times New Roman" w:hAnsi="Times New Roman"/>
          <w:sz w:val="28"/>
          <w:szCs w:val="28"/>
        </w:rPr>
        <w:t xml:space="preserve"> учесть следующие обстоятельства: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во-первых, </w:t>
      </w:r>
      <w:r w:rsidR="007B53A9" w:rsidRPr="00CC24BA">
        <w:rPr>
          <w:rFonts w:ascii="Times New Roman" w:hAnsi="Times New Roman"/>
          <w:sz w:val="28"/>
          <w:szCs w:val="28"/>
        </w:rPr>
        <w:t>отходить</w:t>
      </w:r>
      <w:r w:rsidRPr="00CC24BA">
        <w:rPr>
          <w:rFonts w:ascii="Times New Roman" w:hAnsi="Times New Roman"/>
          <w:sz w:val="28"/>
          <w:szCs w:val="28"/>
        </w:rPr>
        <w:t xml:space="preserve"> </w:t>
      </w:r>
      <w:r w:rsidR="007B53A9" w:rsidRPr="00CC24BA">
        <w:rPr>
          <w:rFonts w:ascii="Times New Roman" w:hAnsi="Times New Roman"/>
          <w:sz w:val="28"/>
          <w:szCs w:val="28"/>
        </w:rPr>
        <w:t>от</w:t>
      </w:r>
      <w:r w:rsidRPr="00CC24BA">
        <w:rPr>
          <w:rFonts w:ascii="Times New Roman" w:hAnsi="Times New Roman"/>
          <w:sz w:val="28"/>
          <w:szCs w:val="28"/>
        </w:rPr>
        <w:t xml:space="preserve"> тех фактических отношений, в которые </w:t>
      </w:r>
      <w:r w:rsidR="007B53A9" w:rsidRPr="00CC24BA">
        <w:rPr>
          <w:rFonts w:ascii="Times New Roman" w:hAnsi="Times New Roman"/>
          <w:sz w:val="28"/>
          <w:szCs w:val="28"/>
        </w:rPr>
        <w:t>требуется вступать гражданину при исполнении</w:t>
      </w:r>
      <w:r w:rsidRPr="00CC24BA">
        <w:rPr>
          <w:rFonts w:ascii="Times New Roman" w:hAnsi="Times New Roman"/>
          <w:sz w:val="28"/>
          <w:szCs w:val="28"/>
        </w:rPr>
        <w:t xml:space="preserve"> воинского долга, при </w:t>
      </w:r>
      <w:r w:rsidR="007B53A9" w:rsidRPr="00CC24BA">
        <w:rPr>
          <w:rFonts w:ascii="Times New Roman" w:hAnsi="Times New Roman"/>
          <w:sz w:val="28"/>
          <w:szCs w:val="28"/>
        </w:rPr>
        <w:t>боевых действиях и военных кампаниях</w:t>
      </w:r>
      <w:r w:rsidRPr="00CC24BA">
        <w:rPr>
          <w:rFonts w:ascii="Times New Roman" w:hAnsi="Times New Roman"/>
          <w:sz w:val="28"/>
          <w:szCs w:val="28"/>
        </w:rPr>
        <w:t>;</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во-вторых, определить, какими нормативными правовыми актами </w:t>
      </w:r>
      <w:r w:rsidR="007B53A9" w:rsidRPr="00CC24BA">
        <w:rPr>
          <w:rFonts w:ascii="Times New Roman" w:hAnsi="Times New Roman"/>
          <w:sz w:val="28"/>
          <w:szCs w:val="28"/>
        </w:rPr>
        <w:t>контролируются</w:t>
      </w:r>
      <w:r w:rsidRPr="00CC24BA">
        <w:rPr>
          <w:rFonts w:ascii="Times New Roman" w:hAnsi="Times New Roman"/>
          <w:sz w:val="28"/>
          <w:szCs w:val="28"/>
        </w:rPr>
        <w:t xml:space="preserve"> данные правоотношения;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в-третьих, </w:t>
      </w:r>
      <w:r w:rsidR="007B53A9" w:rsidRPr="00CC24BA">
        <w:rPr>
          <w:rFonts w:ascii="Times New Roman" w:hAnsi="Times New Roman"/>
          <w:sz w:val="28"/>
          <w:szCs w:val="28"/>
        </w:rPr>
        <w:t xml:space="preserve">определить, </w:t>
      </w:r>
      <w:r w:rsidRPr="00CC24BA">
        <w:rPr>
          <w:rFonts w:ascii="Times New Roman" w:hAnsi="Times New Roman"/>
          <w:sz w:val="28"/>
          <w:szCs w:val="28"/>
        </w:rPr>
        <w:t>гарантии обеспечива</w:t>
      </w:r>
      <w:r w:rsidR="007B53A9" w:rsidRPr="00CC24BA">
        <w:rPr>
          <w:rFonts w:ascii="Times New Roman" w:hAnsi="Times New Roman"/>
          <w:sz w:val="28"/>
          <w:szCs w:val="28"/>
        </w:rPr>
        <w:t>ющие</w:t>
      </w:r>
      <w:r w:rsidRPr="00CC24BA">
        <w:rPr>
          <w:rFonts w:ascii="Times New Roman" w:hAnsi="Times New Roman"/>
          <w:sz w:val="28"/>
          <w:szCs w:val="28"/>
        </w:rPr>
        <w:t xml:space="preserve"> эффективность социальной защиты и социального обеспечения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Гарантии - это система социально-экономических, политических, нравственных, юридических, организационных предпосылок, условий, средств и способов, создающих личности равные возможности для осуществления своих прав, свобод и интересов.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Внутри общего статуса ветеранов можно в</w:t>
      </w:r>
      <w:r w:rsidR="007B53A9" w:rsidRPr="00CC24BA">
        <w:rPr>
          <w:rFonts w:ascii="Times New Roman" w:hAnsi="Times New Roman"/>
          <w:sz w:val="28"/>
          <w:szCs w:val="28"/>
        </w:rPr>
        <w:t>ыявить</w:t>
      </w:r>
      <w:r w:rsidRPr="00CC24BA">
        <w:rPr>
          <w:rFonts w:ascii="Times New Roman" w:hAnsi="Times New Roman"/>
          <w:sz w:val="28"/>
          <w:szCs w:val="28"/>
        </w:rPr>
        <w:t xml:space="preserve"> следующие части: общую (относящуюся к правовому статусу гражданина), специальную (совокупность общих признаков о</w:t>
      </w:r>
      <w:r w:rsidR="007B53A9" w:rsidRPr="00CC24BA">
        <w:rPr>
          <w:rFonts w:ascii="Times New Roman" w:hAnsi="Times New Roman"/>
          <w:sz w:val="28"/>
          <w:szCs w:val="28"/>
        </w:rPr>
        <w:t>пределения</w:t>
      </w:r>
      <w:r w:rsidRPr="00CC24BA">
        <w:rPr>
          <w:rFonts w:ascii="Times New Roman" w:hAnsi="Times New Roman"/>
          <w:sz w:val="28"/>
          <w:szCs w:val="28"/>
        </w:rPr>
        <w:t xml:space="preserve"> граждан к ветеранам), особенную (комплекс специфических черт, </w:t>
      </w:r>
      <w:r w:rsidR="007B53A9" w:rsidRPr="00CC24BA">
        <w:rPr>
          <w:rFonts w:ascii="Times New Roman" w:hAnsi="Times New Roman"/>
          <w:sz w:val="28"/>
          <w:szCs w:val="28"/>
        </w:rPr>
        <w:t>определяющих</w:t>
      </w:r>
      <w:r w:rsidRPr="00CC24BA">
        <w:rPr>
          <w:rFonts w:ascii="Times New Roman" w:hAnsi="Times New Roman"/>
          <w:sz w:val="28"/>
          <w:szCs w:val="28"/>
        </w:rPr>
        <w:t xml:space="preserve"> правовое положение соответствующих категорий ветеранов) и единичную, включающую в себя особенности правового положения конкретного ветерана. В зависимости от уровня</w:t>
      </w:r>
      <w:r w:rsidR="007B53A9" w:rsidRPr="00CC24BA">
        <w:rPr>
          <w:rFonts w:ascii="Times New Roman" w:hAnsi="Times New Roman"/>
          <w:sz w:val="28"/>
          <w:szCs w:val="28"/>
        </w:rPr>
        <w:t xml:space="preserve"> выделения</w:t>
      </w:r>
      <w:r w:rsidRPr="00CC24BA">
        <w:rPr>
          <w:rFonts w:ascii="Times New Roman" w:hAnsi="Times New Roman"/>
          <w:sz w:val="28"/>
          <w:szCs w:val="28"/>
        </w:rPr>
        <w:t xml:space="preserve"> (все ветераны, отдельная их категория, конкретный ветеран) можно говорить соответственно о различных сочетаниях общей, специальной, особенной и единичной составных частей правового статуса ветеранов. Так, имея в виду статус всех ветеранов, можно выделить в нем общую и специальную части. И, наконец, правовое положение конкретного ветерана </w:t>
      </w:r>
      <w:r w:rsidRPr="00CC24BA">
        <w:rPr>
          <w:rFonts w:ascii="Times New Roman" w:hAnsi="Times New Roman"/>
          <w:sz w:val="28"/>
          <w:szCs w:val="28"/>
        </w:rPr>
        <w:lastRenderedPageBreak/>
        <w:t>содержит общую, спе</w:t>
      </w:r>
      <w:r w:rsidR="007B53A9" w:rsidRPr="00CC24BA">
        <w:rPr>
          <w:rFonts w:ascii="Times New Roman" w:hAnsi="Times New Roman"/>
          <w:sz w:val="28"/>
          <w:szCs w:val="28"/>
        </w:rPr>
        <w:t xml:space="preserve">циальную, особенную и единичную </w:t>
      </w:r>
      <w:r w:rsidRPr="00CC24BA">
        <w:rPr>
          <w:rFonts w:ascii="Times New Roman" w:hAnsi="Times New Roman"/>
          <w:sz w:val="28"/>
          <w:szCs w:val="28"/>
        </w:rPr>
        <w:t>части.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С учетом вышеизложенного можно </w:t>
      </w:r>
      <w:r w:rsidR="007B53A9" w:rsidRPr="00CC24BA">
        <w:rPr>
          <w:rFonts w:ascii="Times New Roman" w:hAnsi="Times New Roman"/>
          <w:sz w:val="28"/>
          <w:szCs w:val="28"/>
        </w:rPr>
        <w:t>прийти к</w:t>
      </w:r>
      <w:r w:rsidRPr="00CC24BA">
        <w:rPr>
          <w:rFonts w:ascii="Times New Roman" w:hAnsi="Times New Roman"/>
          <w:sz w:val="28"/>
          <w:szCs w:val="28"/>
        </w:rPr>
        <w:t xml:space="preserve"> вывод</w:t>
      </w:r>
      <w:r w:rsidR="007B53A9" w:rsidRPr="00CC24BA">
        <w:rPr>
          <w:rFonts w:ascii="Times New Roman" w:hAnsi="Times New Roman"/>
          <w:sz w:val="28"/>
          <w:szCs w:val="28"/>
        </w:rPr>
        <w:t>у</w:t>
      </w:r>
      <w:r w:rsidRPr="00CC24BA">
        <w:rPr>
          <w:rFonts w:ascii="Times New Roman" w:hAnsi="Times New Roman"/>
          <w:sz w:val="28"/>
          <w:szCs w:val="28"/>
        </w:rPr>
        <w:t xml:space="preserve">, что на </w:t>
      </w:r>
      <w:r w:rsidR="007B53A9" w:rsidRPr="00CC24BA">
        <w:rPr>
          <w:rFonts w:ascii="Times New Roman" w:hAnsi="Times New Roman"/>
          <w:sz w:val="28"/>
          <w:szCs w:val="28"/>
        </w:rPr>
        <w:t>возникновение</w:t>
      </w:r>
      <w:r w:rsidRPr="00CC24BA">
        <w:rPr>
          <w:rFonts w:ascii="Times New Roman" w:hAnsi="Times New Roman"/>
          <w:sz w:val="28"/>
          <w:szCs w:val="28"/>
        </w:rPr>
        <w:t xml:space="preserve"> в правовом статусе ветеранов, являющемся родовым понятием, правового статуса ветеранов различных категорий оказала влияние, прежде всего, специфика правового положения граждан, имеющих заслуги перед государством в различных сферах общественно-полезной деятельности.</w:t>
      </w:r>
    </w:p>
    <w:p w:rsidR="00EF1EFC" w:rsidRPr="00CC24BA" w:rsidRDefault="007B53A9"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w:t>
      </w:r>
      <w:r w:rsidR="00EF1EFC" w:rsidRPr="00CC24BA">
        <w:rPr>
          <w:rFonts w:ascii="Times New Roman" w:hAnsi="Times New Roman"/>
          <w:sz w:val="28"/>
          <w:szCs w:val="28"/>
        </w:rPr>
        <w:t>труктурно-правовой статус ветерана в Российской Федерации состоит из четырех составных частей: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общая часть, относящаяся к правовому статусу гражданина Российской Федерации;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специальная часть, представляющая собой совокупность общих для всех категорий ветеранов прав, гарантий и мер социальной поддержки;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особенная часть, </w:t>
      </w:r>
      <w:r w:rsidR="007B53A9" w:rsidRPr="00CC24BA">
        <w:rPr>
          <w:rFonts w:ascii="Times New Roman" w:hAnsi="Times New Roman"/>
          <w:sz w:val="28"/>
          <w:szCs w:val="28"/>
        </w:rPr>
        <w:t>определяющая</w:t>
      </w:r>
      <w:r w:rsidRPr="00CC24BA">
        <w:rPr>
          <w:rFonts w:ascii="Times New Roman" w:hAnsi="Times New Roman"/>
          <w:sz w:val="28"/>
          <w:szCs w:val="28"/>
        </w:rPr>
        <w:t xml:space="preserve"> правовое положение ветеранов определенной категории;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единичная часть, включающая в себя особенности правового положения конкретного ветерана.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Конституция Российской Федерации обозначает правовой статус как права и свободы, принадлежащие человеку и гражданину. Таким образом, возникает вопрос о соо</w:t>
      </w:r>
      <w:r w:rsidR="00777387" w:rsidRPr="00CC24BA">
        <w:rPr>
          <w:rFonts w:ascii="Times New Roman" w:hAnsi="Times New Roman"/>
          <w:sz w:val="28"/>
          <w:szCs w:val="28"/>
        </w:rPr>
        <w:t>тветствии</w:t>
      </w:r>
      <w:r w:rsidRPr="00CC24BA">
        <w:rPr>
          <w:rFonts w:ascii="Times New Roman" w:hAnsi="Times New Roman"/>
          <w:sz w:val="28"/>
          <w:szCs w:val="28"/>
        </w:rPr>
        <w:t xml:space="preserve"> таких понятий, как личность, человек и гражданин. Л.Д. Воеводин дает следующую характеристику данных понятий. Личность - это общесоциальное выражение человека как члена общества, выражение его социальной природы. Совокупность общ</w:t>
      </w:r>
      <w:r w:rsidR="00777387" w:rsidRPr="00CC24BA">
        <w:rPr>
          <w:rFonts w:ascii="Times New Roman" w:hAnsi="Times New Roman"/>
          <w:sz w:val="28"/>
          <w:szCs w:val="28"/>
        </w:rPr>
        <w:t>ественных отношений составляет природу</w:t>
      </w:r>
      <w:r w:rsidRPr="00CC24BA">
        <w:rPr>
          <w:rFonts w:ascii="Times New Roman" w:hAnsi="Times New Roman"/>
          <w:sz w:val="28"/>
          <w:szCs w:val="28"/>
        </w:rPr>
        <w:t xml:space="preserve"> личности. Личность как результат определенного общества берется как бы в о</w:t>
      </w:r>
      <w:r w:rsidR="00777387" w:rsidRPr="00CC24BA">
        <w:rPr>
          <w:rFonts w:ascii="Times New Roman" w:hAnsi="Times New Roman"/>
          <w:sz w:val="28"/>
          <w:szCs w:val="28"/>
        </w:rPr>
        <w:t>бщем протипированном</w:t>
      </w:r>
      <w:r w:rsidRPr="00CC24BA">
        <w:rPr>
          <w:rFonts w:ascii="Times New Roman" w:hAnsi="Times New Roman"/>
          <w:sz w:val="28"/>
          <w:szCs w:val="28"/>
        </w:rPr>
        <w:t xml:space="preserve"> виде. </w:t>
      </w:r>
      <w:r w:rsidR="00777387" w:rsidRPr="00CC24BA">
        <w:rPr>
          <w:rFonts w:ascii="Times New Roman" w:hAnsi="Times New Roman"/>
          <w:sz w:val="28"/>
          <w:szCs w:val="28"/>
        </w:rPr>
        <w:t>Определенный</w:t>
      </w:r>
      <w:r w:rsidRPr="00CC24BA">
        <w:rPr>
          <w:rFonts w:ascii="Times New Roman" w:hAnsi="Times New Roman"/>
          <w:sz w:val="28"/>
          <w:szCs w:val="28"/>
        </w:rPr>
        <w:t xml:space="preserve"> человек с большей или меньшей степенью приближенности может </w:t>
      </w:r>
      <w:r w:rsidR="00777387" w:rsidRPr="00CC24BA">
        <w:rPr>
          <w:rFonts w:ascii="Times New Roman" w:hAnsi="Times New Roman"/>
          <w:sz w:val="28"/>
          <w:szCs w:val="28"/>
        </w:rPr>
        <w:t>изъявлять</w:t>
      </w:r>
      <w:r w:rsidRPr="00CC24BA">
        <w:rPr>
          <w:rFonts w:ascii="Times New Roman" w:hAnsi="Times New Roman"/>
          <w:sz w:val="28"/>
          <w:szCs w:val="28"/>
        </w:rPr>
        <w:t xml:space="preserve"> эти типичные черты, но он всегда </w:t>
      </w:r>
      <w:r w:rsidR="00777387" w:rsidRPr="00CC24BA">
        <w:rPr>
          <w:rFonts w:ascii="Times New Roman" w:hAnsi="Times New Roman"/>
          <w:sz w:val="28"/>
          <w:szCs w:val="28"/>
        </w:rPr>
        <w:t>персонален</w:t>
      </w:r>
      <w:r w:rsidRPr="00CC24BA">
        <w:rPr>
          <w:rFonts w:ascii="Times New Roman" w:hAnsi="Times New Roman"/>
          <w:sz w:val="28"/>
          <w:szCs w:val="28"/>
        </w:rPr>
        <w:t xml:space="preserve"> и неповторим. Для обозначения этого качества обычно используется термин «индивид». </w:t>
      </w:r>
      <w:r w:rsidR="00777387" w:rsidRPr="00CC24BA">
        <w:rPr>
          <w:rFonts w:ascii="Times New Roman" w:hAnsi="Times New Roman"/>
          <w:sz w:val="28"/>
          <w:szCs w:val="28"/>
        </w:rPr>
        <w:t>Но,</w:t>
      </w:r>
      <w:r w:rsidRPr="00CC24BA">
        <w:rPr>
          <w:rFonts w:ascii="Times New Roman" w:hAnsi="Times New Roman"/>
          <w:sz w:val="28"/>
          <w:szCs w:val="28"/>
        </w:rPr>
        <w:t xml:space="preserve"> если индивид отражает </w:t>
      </w:r>
      <w:r w:rsidR="00777387" w:rsidRPr="00CC24BA">
        <w:rPr>
          <w:rFonts w:ascii="Times New Roman" w:hAnsi="Times New Roman"/>
          <w:sz w:val="28"/>
          <w:szCs w:val="28"/>
        </w:rPr>
        <w:lastRenderedPageBreak/>
        <w:t>четко выраженную</w:t>
      </w:r>
      <w:r w:rsidRPr="00CC24BA">
        <w:rPr>
          <w:rFonts w:ascii="Times New Roman" w:hAnsi="Times New Roman"/>
          <w:sz w:val="28"/>
          <w:szCs w:val="28"/>
        </w:rPr>
        <w:t xml:space="preserve"> определенность человека, его «единичность», то личность </w:t>
      </w:r>
      <w:r w:rsidR="00777387" w:rsidRPr="00CC24BA">
        <w:rPr>
          <w:rFonts w:ascii="Times New Roman" w:hAnsi="Times New Roman"/>
          <w:sz w:val="28"/>
          <w:szCs w:val="28"/>
        </w:rPr>
        <w:t>определяет персонализацию социальных</w:t>
      </w:r>
      <w:r w:rsidRPr="00CC24BA">
        <w:rPr>
          <w:rFonts w:ascii="Times New Roman" w:hAnsi="Times New Roman"/>
          <w:sz w:val="28"/>
          <w:szCs w:val="28"/>
        </w:rPr>
        <w:t xml:space="preserve"> связей человека, их </w:t>
      </w:r>
      <w:r w:rsidR="00777387" w:rsidRPr="00CC24BA">
        <w:rPr>
          <w:rFonts w:ascii="Times New Roman" w:hAnsi="Times New Roman"/>
          <w:sz w:val="28"/>
          <w:szCs w:val="28"/>
        </w:rPr>
        <w:t>оговореность</w:t>
      </w:r>
      <w:r w:rsidRPr="00CC24BA">
        <w:rPr>
          <w:rFonts w:ascii="Times New Roman" w:hAnsi="Times New Roman"/>
          <w:sz w:val="28"/>
          <w:szCs w:val="28"/>
        </w:rPr>
        <w:t xml:space="preserve">. Следовательно, личность </w:t>
      </w:r>
      <w:r w:rsidR="00777387" w:rsidRPr="00CC24BA">
        <w:rPr>
          <w:rFonts w:ascii="Times New Roman" w:hAnsi="Times New Roman"/>
          <w:sz w:val="28"/>
          <w:szCs w:val="28"/>
        </w:rPr>
        <w:t>собирае</w:t>
      </w:r>
      <w:r w:rsidRPr="00CC24BA">
        <w:rPr>
          <w:rFonts w:ascii="Times New Roman" w:hAnsi="Times New Roman"/>
          <w:sz w:val="28"/>
          <w:szCs w:val="28"/>
        </w:rPr>
        <w:t>т в себе начала человека, индивида и общества.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Права и свободы ветерана как индивида - это его социальные возможности, </w:t>
      </w:r>
      <w:r w:rsidR="002F62FF" w:rsidRPr="00CC24BA">
        <w:rPr>
          <w:rFonts w:ascii="Times New Roman" w:hAnsi="Times New Roman"/>
          <w:sz w:val="28"/>
          <w:szCs w:val="28"/>
        </w:rPr>
        <w:t>обусловленные</w:t>
      </w:r>
      <w:r w:rsidRPr="00CC24BA">
        <w:rPr>
          <w:rFonts w:ascii="Times New Roman" w:hAnsi="Times New Roman"/>
          <w:sz w:val="28"/>
          <w:szCs w:val="28"/>
        </w:rPr>
        <w:t xml:space="preserve"> экономическими и культурными </w:t>
      </w:r>
      <w:r w:rsidR="002F62FF" w:rsidRPr="00CC24BA">
        <w:rPr>
          <w:rFonts w:ascii="Times New Roman" w:hAnsi="Times New Roman"/>
          <w:sz w:val="28"/>
          <w:szCs w:val="28"/>
        </w:rPr>
        <w:t xml:space="preserve">аспектами </w:t>
      </w:r>
      <w:r w:rsidRPr="00CC24BA">
        <w:rPr>
          <w:rFonts w:ascii="Times New Roman" w:hAnsi="Times New Roman"/>
          <w:sz w:val="28"/>
          <w:szCs w:val="28"/>
        </w:rPr>
        <w:t>жизни общества и законодательно закрепленные государством (главным образом - в Федеральном законе «О ветеранах»). В них выражена та мера свободы, которая объективно возможна для конкретного ветерана на определенном историческом этапе развития общества. Установленные в законодательстве о социальной поддержке ветеранов юридические возможности выступают в качестве гарантий реализации статуса ветеранов. Эти гарантии являются необходимым условием осуществления прав ветеранов, т.е. создания реального механизма перевода правовых норм (социальных стандартов) в реальные блага и услуги, предоставленные государством.</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w:t>
      </w:r>
      <w:r w:rsidR="002F62FF" w:rsidRPr="00CC24BA">
        <w:rPr>
          <w:rFonts w:ascii="Times New Roman" w:hAnsi="Times New Roman"/>
          <w:sz w:val="28"/>
          <w:szCs w:val="28"/>
        </w:rPr>
        <w:t>тоит</w:t>
      </w:r>
      <w:r w:rsidRPr="00CC24BA">
        <w:rPr>
          <w:rFonts w:ascii="Times New Roman" w:hAnsi="Times New Roman"/>
          <w:sz w:val="28"/>
          <w:szCs w:val="28"/>
        </w:rPr>
        <w:t xml:space="preserve"> отметить, что </w:t>
      </w:r>
      <w:r w:rsidR="002F62FF" w:rsidRPr="00CC24BA">
        <w:rPr>
          <w:rFonts w:ascii="Times New Roman" w:hAnsi="Times New Roman"/>
          <w:sz w:val="28"/>
          <w:szCs w:val="28"/>
        </w:rPr>
        <w:t>серией</w:t>
      </w:r>
      <w:r w:rsidRPr="00CC24BA">
        <w:rPr>
          <w:rFonts w:ascii="Times New Roman" w:hAnsi="Times New Roman"/>
          <w:sz w:val="28"/>
          <w:szCs w:val="28"/>
        </w:rPr>
        <w:t xml:space="preserve"> авторов высказывается сомнение в </w:t>
      </w:r>
      <w:r w:rsidR="002F62FF" w:rsidRPr="00CC24BA">
        <w:rPr>
          <w:rFonts w:ascii="Times New Roman" w:hAnsi="Times New Roman"/>
          <w:sz w:val="28"/>
          <w:szCs w:val="28"/>
        </w:rPr>
        <w:t>разумности</w:t>
      </w:r>
      <w:r w:rsidRPr="00CC24BA">
        <w:rPr>
          <w:rFonts w:ascii="Times New Roman" w:hAnsi="Times New Roman"/>
          <w:sz w:val="28"/>
          <w:szCs w:val="28"/>
        </w:rPr>
        <w:t xml:space="preserve"> </w:t>
      </w:r>
      <w:r w:rsidR="002F62FF" w:rsidRPr="00CC24BA">
        <w:rPr>
          <w:rFonts w:ascii="Times New Roman" w:hAnsi="Times New Roman"/>
          <w:sz w:val="28"/>
          <w:szCs w:val="28"/>
        </w:rPr>
        <w:t>обособления</w:t>
      </w:r>
      <w:r w:rsidRPr="00CC24BA">
        <w:rPr>
          <w:rFonts w:ascii="Times New Roman" w:hAnsi="Times New Roman"/>
          <w:sz w:val="28"/>
          <w:szCs w:val="28"/>
        </w:rPr>
        <w:t xml:space="preserve"> ветеранов в качестве особого объекта государственной социальной политики, как носителей специального статуса. Так, С.В. Калашников отмечает, что, объявляя ветеранов нуждающимися в получении социальных благ из государственного бюджета, законодатель руководствуется, как правило, не социально-экономическими, а политическими целями. Эта категория граждан, по мнению указанного автора, является рецидивом советского общества и не может быть объективно отнесена к объекту социальной поддержки.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Конечно, </w:t>
      </w:r>
      <w:r w:rsidR="002F62FF" w:rsidRPr="00CC24BA">
        <w:rPr>
          <w:rFonts w:ascii="Times New Roman" w:hAnsi="Times New Roman"/>
          <w:sz w:val="28"/>
          <w:szCs w:val="28"/>
        </w:rPr>
        <w:t>многие</w:t>
      </w:r>
      <w:r w:rsidRPr="00CC24BA">
        <w:rPr>
          <w:rFonts w:ascii="Times New Roman" w:hAnsi="Times New Roman"/>
          <w:sz w:val="28"/>
          <w:szCs w:val="28"/>
        </w:rPr>
        <w:t xml:space="preserve"> автор</w:t>
      </w:r>
      <w:r w:rsidR="002F62FF" w:rsidRPr="00CC24BA">
        <w:rPr>
          <w:rFonts w:ascii="Times New Roman" w:hAnsi="Times New Roman"/>
          <w:sz w:val="28"/>
          <w:szCs w:val="28"/>
        </w:rPr>
        <w:t>ы</w:t>
      </w:r>
      <w:r w:rsidRPr="00CC24BA">
        <w:rPr>
          <w:rFonts w:ascii="Times New Roman" w:hAnsi="Times New Roman"/>
          <w:sz w:val="28"/>
          <w:szCs w:val="28"/>
        </w:rPr>
        <w:t xml:space="preserve"> не согласны с подобными утверждениями, </w:t>
      </w:r>
      <w:r w:rsidR="002F62FF" w:rsidRPr="00CC24BA">
        <w:rPr>
          <w:rFonts w:ascii="Times New Roman" w:hAnsi="Times New Roman"/>
          <w:sz w:val="28"/>
          <w:szCs w:val="28"/>
        </w:rPr>
        <w:t xml:space="preserve">ибо </w:t>
      </w:r>
      <w:r w:rsidRPr="00CC24BA">
        <w:rPr>
          <w:rFonts w:ascii="Times New Roman" w:hAnsi="Times New Roman"/>
          <w:sz w:val="28"/>
          <w:szCs w:val="28"/>
        </w:rPr>
        <w:t xml:space="preserve"> речь идет о значительном числе граждан, являющихся ветеранами, внесшими вклад в оборонное и экономическое </w:t>
      </w:r>
      <w:r w:rsidR="002F62FF" w:rsidRPr="00CC24BA">
        <w:rPr>
          <w:rFonts w:ascii="Times New Roman" w:hAnsi="Times New Roman"/>
          <w:sz w:val="28"/>
          <w:szCs w:val="28"/>
        </w:rPr>
        <w:t>развитие</w:t>
      </w:r>
      <w:r w:rsidRPr="00CC24BA">
        <w:rPr>
          <w:rFonts w:ascii="Times New Roman" w:hAnsi="Times New Roman"/>
          <w:sz w:val="28"/>
          <w:szCs w:val="28"/>
        </w:rPr>
        <w:t xml:space="preserve"> нашего государства. И эта </w:t>
      </w:r>
      <w:r w:rsidRPr="00CC24BA">
        <w:rPr>
          <w:rFonts w:ascii="Times New Roman" w:hAnsi="Times New Roman"/>
          <w:sz w:val="28"/>
          <w:szCs w:val="28"/>
        </w:rPr>
        <w:lastRenderedPageBreak/>
        <w:t xml:space="preserve">деятельность </w:t>
      </w:r>
      <w:r w:rsidR="002F62FF" w:rsidRPr="00CC24BA">
        <w:rPr>
          <w:rFonts w:ascii="Times New Roman" w:hAnsi="Times New Roman"/>
          <w:sz w:val="28"/>
          <w:szCs w:val="28"/>
        </w:rPr>
        <w:t>обязана быть</w:t>
      </w:r>
      <w:r w:rsidRPr="00CC24BA">
        <w:rPr>
          <w:rFonts w:ascii="Times New Roman" w:hAnsi="Times New Roman"/>
          <w:sz w:val="28"/>
          <w:szCs w:val="28"/>
        </w:rPr>
        <w:t xml:space="preserve"> достойно вознаграждена </w:t>
      </w:r>
      <w:r w:rsidR="002F62FF" w:rsidRPr="00CC24BA">
        <w:rPr>
          <w:rFonts w:ascii="Times New Roman" w:hAnsi="Times New Roman"/>
          <w:sz w:val="28"/>
          <w:szCs w:val="28"/>
        </w:rPr>
        <w:t>определением</w:t>
      </w:r>
      <w:r w:rsidRPr="00CC24BA">
        <w:rPr>
          <w:rFonts w:ascii="Times New Roman" w:hAnsi="Times New Roman"/>
          <w:sz w:val="28"/>
          <w:szCs w:val="28"/>
        </w:rPr>
        <w:t xml:space="preserve"> мер государственной поддержки. Частичное возмещение </w:t>
      </w:r>
      <w:r w:rsidR="00812A4D" w:rsidRPr="00CC24BA">
        <w:rPr>
          <w:rFonts w:ascii="Times New Roman" w:hAnsi="Times New Roman"/>
          <w:sz w:val="28"/>
          <w:szCs w:val="28"/>
        </w:rPr>
        <w:t>потраченных</w:t>
      </w:r>
      <w:r w:rsidRPr="00CC24BA">
        <w:rPr>
          <w:rFonts w:ascii="Times New Roman" w:hAnsi="Times New Roman"/>
          <w:sz w:val="28"/>
          <w:szCs w:val="28"/>
        </w:rPr>
        <w:t xml:space="preserve"> ими физических и интеллектуальных сил, здоровья является сегодня лишь возвратом внутреннего государственного долга.</w:t>
      </w:r>
    </w:p>
    <w:p w:rsidR="00EF1EFC" w:rsidRPr="00CC24BA" w:rsidRDefault="00812A4D"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Собирая сказанное в общее</w:t>
      </w:r>
      <w:r w:rsidR="00EF1EFC" w:rsidRPr="00CC24BA">
        <w:rPr>
          <w:rFonts w:ascii="Times New Roman" w:hAnsi="Times New Roman"/>
          <w:sz w:val="28"/>
          <w:szCs w:val="28"/>
        </w:rPr>
        <w:t>, можно с</w:t>
      </w:r>
      <w:r w:rsidRPr="00CC24BA">
        <w:rPr>
          <w:rFonts w:ascii="Times New Roman" w:hAnsi="Times New Roman"/>
          <w:sz w:val="28"/>
          <w:szCs w:val="28"/>
        </w:rPr>
        <w:t>оздать</w:t>
      </w:r>
      <w:r w:rsidR="00EF1EFC" w:rsidRPr="00CC24BA">
        <w:rPr>
          <w:rFonts w:ascii="Times New Roman" w:hAnsi="Times New Roman"/>
          <w:sz w:val="28"/>
          <w:szCs w:val="28"/>
        </w:rPr>
        <w:t xml:space="preserve"> следующее определение: статус ветерана - это совокупность дополнительных прав, гарантий социальной защиты и мер социальной поддержки, </w:t>
      </w:r>
      <w:r w:rsidRPr="00CC24BA">
        <w:rPr>
          <w:rFonts w:ascii="Times New Roman" w:hAnsi="Times New Roman"/>
          <w:sz w:val="28"/>
          <w:szCs w:val="28"/>
        </w:rPr>
        <w:t>определенных</w:t>
      </w:r>
      <w:r w:rsidR="00EF1EFC" w:rsidRPr="00CC24BA">
        <w:rPr>
          <w:rFonts w:ascii="Times New Roman" w:hAnsi="Times New Roman"/>
          <w:sz w:val="28"/>
          <w:szCs w:val="28"/>
        </w:rPr>
        <w:t xml:space="preserve"> государством отдельным категориям граждан с учетом их заслуг по защите </w:t>
      </w:r>
      <w:r w:rsidRPr="00CC24BA">
        <w:rPr>
          <w:rFonts w:ascii="Times New Roman" w:hAnsi="Times New Roman"/>
          <w:sz w:val="28"/>
          <w:szCs w:val="28"/>
        </w:rPr>
        <w:t>страны</w:t>
      </w:r>
      <w:r w:rsidR="00EF1EFC" w:rsidRPr="00CC24BA">
        <w:rPr>
          <w:rFonts w:ascii="Times New Roman" w:hAnsi="Times New Roman"/>
          <w:sz w:val="28"/>
          <w:szCs w:val="28"/>
        </w:rPr>
        <w:t>, безупречной военной службы, иной государственной службы и продолжительного добросовестного труда в целях обеспечения им достойного уровня жизни, активной деятельности, почета и уважения в обществе.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данном определении требует пояснения использование достаточно неопределенного в юридическом смысле понятия «достойный уровень жизни». Это оценочное понятие, субъективное содержание в которое вкладывает конкретный пр</w:t>
      </w:r>
      <w:r w:rsidR="006E7559">
        <w:rPr>
          <w:rFonts w:ascii="Times New Roman" w:hAnsi="Times New Roman"/>
          <w:sz w:val="28"/>
          <w:szCs w:val="28"/>
        </w:rPr>
        <w:t>авообладатель. Еще в начале XX</w:t>
      </w:r>
      <w:r w:rsidRPr="00CC24BA">
        <w:rPr>
          <w:rFonts w:ascii="Times New Roman" w:hAnsi="Times New Roman"/>
          <w:sz w:val="28"/>
          <w:szCs w:val="28"/>
        </w:rPr>
        <w:t xml:space="preserve"> </w:t>
      </w:r>
      <w:r w:rsidR="006E7559">
        <w:rPr>
          <w:rStyle w:val="ad"/>
          <w:rFonts w:ascii="Times New Roman" w:hAnsi="Times New Roman"/>
          <w:sz w:val="28"/>
          <w:szCs w:val="28"/>
        </w:rPr>
        <w:footnoteReference w:id="3"/>
      </w:r>
      <w:r w:rsidRPr="00CC24BA">
        <w:rPr>
          <w:rFonts w:ascii="Times New Roman" w:hAnsi="Times New Roman"/>
          <w:sz w:val="28"/>
          <w:szCs w:val="28"/>
        </w:rPr>
        <w:t xml:space="preserve">П.И. Новгородцев писал: «Несомненно, что в каждом обществе, в каждом положении есть свой уровень жизни, который считается нормой, и есть свой предел, за которым начинается недопустимая крайность». Эту крайность он связывал с понятием «право на достойное человеческое существование» и требовал признания за этим правом «не нравственного только, но и юридического значения», чтобы из этого принципа обязательно вытекали конкретные юридические следствия. При этом важно понимание идеи справедливости, которая входит в понятие права, является его внутренним свойством и качеством. Понятие справедливости, во многом предопределяя социальную политику государства, должно включать в себя равенство всех перед законом, тесную связь правовых норм с </w:t>
      </w:r>
      <w:r w:rsidRPr="00CC24BA">
        <w:rPr>
          <w:rFonts w:ascii="Times New Roman" w:hAnsi="Times New Roman"/>
          <w:sz w:val="28"/>
          <w:szCs w:val="28"/>
        </w:rPr>
        <w:lastRenderedPageBreak/>
        <w:t>нравственными требованиями.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Конституция РФ не раскрывает содержание понятия «достойная жизнь». Позиция Европейского комитета по социальным правам, анализирующего периодические доклады государств, присоединившихся к Европейской социальной хартии, по данной проблеме состоит в следующем: концепция достойного уровня жизни является весьма относительной, поскольку он изменяется в разных государствах. В пределах же одной страны он не должен меняться, а государство должно предпринимать меры по ликвидации дисбаланса на своей территории. Можно согласиться с высказанной в литературе трактовкой этого понятия: институт «достойная жизнь» представляет собой совокупность норм, гарантирующих материальную обеспеченность на уровне стандартов современного развитого общества, доступ к ценностям культуры, права личной и семейной безопасности как для тех, кто трудится, так и для тех, кто не может трудиться. </w:t>
      </w:r>
      <w:r w:rsidR="00357B08">
        <w:rPr>
          <w:rStyle w:val="ad"/>
          <w:rFonts w:ascii="Times New Roman" w:hAnsi="Times New Roman"/>
          <w:sz w:val="28"/>
          <w:szCs w:val="28"/>
        </w:rPr>
        <w:footnoteReference w:id="4"/>
      </w:r>
      <w:r w:rsidRPr="00CC24BA">
        <w:rPr>
          <w:rFonts w:ascii="Times New Roman" w:hAnsi="Times New Roman"/>
          <w:sz w:val="28"/>
          <w:szCs w:val="28"/>
        </w:rPr>
        <w:t xml:space="preserve">А.Г. Чепурной под достойной жизнью предлагает понимать достойный человека прожиточный минимум, материальную обеспеченность на уровне стандартов развитого общества, возможность обладать и пользоваться материальными и социальными благами современной цивилизации, включая жилище и медицинское обслуживание, личную безопасность и социальное обеспечение, доступ к ценностям культуры и т.п. Достойная жизнь предполагает и свободное развитие человека, его физическое, умственное и нравственное совершенствование. </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Таким образом:</w:t>
      </w:r>
    </w:p>
    <w:p w:rsidR="00EF1EFC" w:rsidRPr="00CC24BA" w:rsidRDefault="006804D0" w:rsidP="006804D0">
      <w:pPr>
        <w:widowControl w:val="0"/>
        <w:autoSpaceDE w:val="0"/>
        <w:autoSpaceDN w:val="0"/>
        <w:adjustRightInd w:val="0"/>
        <w:spacing w:after="0" w:line="360" w:lineRule="auto"/>
        <w:jc w:val="both"/>
        <w:rPr>
          <w:rFonts w:ascii="Times New Roman" w:hAnsi="Times New Roman"/>
          <w:sz w:val="28"/>
          <w:szCs w:val="28"/>
        </w:rPr>
      </w:pPr>
      <w:r w:rsidRPr="006804D0">
        <w:rPr>
          <w:rFonts w:ascii="Times New Roman" w:hAnsi="Times New Roman"/>
          <w:sz w:val="28"/>
          <w:szCs w:val="28"/>
        </w:rPr>
        <w:t xml:space="preserve"> </w:t>
      </w:r>
      <w:r w:rsidR="00EF1EFC" w:rsidRPr="00CC24BA">
        <w:rPr>
          <w:rFonts w:ascii="Times New Roman" w:hAnsi="Times New Roman"/>
          <w:sz w:val="28"/>
          <w:szCs w:val="28"/>
        </w:rPr>
        <w:t xml:space="preserve">Статус ветерана в Российской Федерации представляет собой совокупность </w:t>
      </w:r>
      <w:r w:rsidR="00EF1EFC" w:rsidRPr="00CC24BA">
        <w:rPr>
          <w:rFonts w:ascii="Times New Roman" w:hAnsi="Times New Roman"/>
          <w:sz w:val="28"/>
          <w:szCs w:val="28"/>
        </w:rPr>
        <w:lastRenderedPageBreak/>
        <w:t>дополнительных прав, гарантий социальной защиты и мер социальной поддержки, установленных государством отдельным категориям граждан с учетом их заслуг по защите Отечества, безупречной военной службы, иной государственной службы и продолжительного добросовестного труда в целях обеспечения им достойного уровня жизни, активной деятельности, почета и уважения в обществе.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 точки зрения структуры правовой статус ветерана в Российской Федерации состоит из общей части, относящейся к правовому статусу гражданина России; специальной части, представляющей собой совокупность общих для всех категорий ветеранов мер социальной поддержки; особенной части, характеризующей правовое положение ветеранов определенной категории; единичной части, включающей в себя особенности правового положения конкретного ветерана.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С учетом заслуг по защите Отечества, безупречной военной службы, иной государственной службы и продолжительного добросовестного труда Федеральным законом </w:t>
      </w:r>
      <w:r w:rsidR="007555A9">
        <w:rPr>
          <w:rStyle w:val="ad"/>
          <w:rFonts w:ascii="Times New Roman" w:hAnsi="Times New Roman"/>
          <w:sz w:val="28"/>
          <w:szCs w:val="28"/>
        </w:rPr>
        <w:footnoteReference w:id="5"/>
      </w:r>
      <w:r w:rsidRPr="00CC24BA">
        <w:rPr>
          <w:rFonts w:ascii="Times New Roman" w:hAnsi="Times New Roman"/>
          <w:sz w:val="28"/>
          <w:szCs w:val="28"/>
        </w:rPr>
        <w:t>«О ветеранах» установлены следующие категории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ветераны Великой Отечественной войны;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ветераны боевых действий на территории СССР, на территории РФ и территориях других государств (ветераны боевых действий);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ветераны военной службы;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ветераны государственной службы;</w:t>
      </w:r>
    </w:p>
    <w:p w:rsidR="00EF1EFC" w:rsidRPr="00CC24BA" w:rsidRDefault="007555A9"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ветераны труда. </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Из этого следует, что обобщая категорию граждан, объединенных социальным статусом ветеранов, законодатель вместе с тем различает пять </w:t>
      </w:r>
      <w:r w:rsidRPr="00CC24BA">
        <w:rPr>
          <w:rFonts w:ascii="Times New Roman" w:hAnsi="Times New Roman"/>
          <w:sz w:val="28"/>
          <w:szCs w:val="28"/>
        </w:rPr>
        <w:lastRenderedPageBreak/>
        <w:t>категорий, в основу деления которых положены их заслуги перед Отечеством, безупречная военная или иная государственная служба, продолжительный добросовестный труд. Данный критерий играет определяющую роль при назначении льгот и иных социальных гарантий. В качестве первостепенного фактора при присвоении статуса ветерана и распределении по соответствующим категориям выступают степень и уровень значимости деятельности каждого гражданина для благополучия и благосостояния государства, общества. Таким образом, оценивается вклад каждого, внесенный в обеспечение процветания страны.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Важно, что в законе приводится не только систематизация ветеранов по отдельным группам, но и последующее распределение среди них всего набора социальных гарантий и компенсаций, их качественная и количественная составляющая. Такая дифференциация отвечает требованиям комплексного разрешения возникающих проблем и целенаправленных действий в интересах ветеранов с учетом факторов социального риска, влияющих на их положение.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Деление ветеранов по категориям обосновывается также учетом их интересов во всех отраслях социальной сферы, что предполагает осуществление социальной поддержки различных категорий на основе: обеспечения практической реализации законных интересов, равенства их прав и возможностей, в том числе при получении различной поддержки со стороны государства; выявления индивидуальных нужд и потребностей в услугах, предоставляемых социальной сферой; адресности при предоставлении социальной помощи и обслуживания с приоритетом содействия ветеранам в ситуациях, угрожающих их здоровью и жизни; обеспечения информированности всего населения о положении ветеранов в обществе, правовых гарантиях и возможностях их жизнеобеспечения.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lastRenderedPageBreak/>
        <w:br w:type="page"/>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t>Глава 2. Социальная поддержка ветеранов Великой Отечественной войны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Категория граждан пользующаяся наибольшим объёмом льгот, социальных гарантий – это ветераны Великой Отечественной войны.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b/>
          <w:sz w:val="28"/>
          <w:szCs w:val="28"/>
        </w:rPr>
      </w:pPr>
      <w:r w:rsidRPr="00A73D84">
        <w:rPr>
          <w:rFonts w:ascii="Times New Roman" w:hAnsi="Times New Roman"/>
          <w:sz w:val="28"/>
          <w:szCs w:val="28"/>
        </w:rPr>
        <w:t>Звание «</w:t>
      </w:r>
      <w:r w:rsidRPr="00357B08">
        <w:rPr>
          <w:rFonts w:ascii="Times New Roman" w:hAnsi="Times New Roman"/>
          <w:bCs/>
          <w:sz w:val="28"/>
          <w:szCs w:val="28"/>
        </w:rPr>
        <w:t>Ветеран</w:t>
      </w:r>
      <w:r w:rsidRPr="00A73D84">
        <w:rPr>
          <w:rFonts w:ascii="Times New Roman" w:hAnsi="Times New Roman"/>
          <w:b/>
          <w:bCs/>
          <w:sz w:val="28"/>
          <w:szCs w:val="28"/>
        </w:rPr>
        <w:t xml:space="preserve"> </w:t>
      </w:r>
      <w:r w:rsidRPr="00A73D84">
        <w:rPr>
          <w:rFonts w:ascii="Times New Roman" w:hAnsi="Times New Roman"/>
          <w:sz w:val="28"/>
          <w:szCs w:val="28"/>
        </w:rPr>
        <w:t>Великой Отечественной войны» присуждается лицам, участвовавшим в боевых действиях в период </w:t>
      </w:r>
      <w:r w:rsidRPr="00A73D84">
        <w:rPr>
          <w:rFonts w:ascii="Times New Roman" w:hAnsi="Times New Roman"/>
          <w:bCs/>
          <w:sz w:val="28"/>
          <w:szCs w:val="28"/>
        </w:rPr>
        <w:t>1941</w:t>
      </w:r>
      <w:r w:rsidRPr="00A73D84">
        <w:rPr>
          <w:rFonts w:ascii="Times New Roman" w:hAnsi="Times New Roman"/>
          <w:b/>
          <w:sz w:val="28"/>
          <w:szCs w:val="28"/>
        </w:rPr>
        <w:t>—</w:t>
      </w:r>
      <w:r w:rsidRPr="00A73D84">
        <w:rPr>
          <w:rFonts w:ascii="Times New Roman" w:hAnsi="Times New Roman"/>
          <w:bCs/>
          <w:sz w:val="28"/>
          <w:szCs w:val="28"/>
        </w:rPr>
        <w:t>1945 гг</w:t>
      </w:r>
      <w:r w:rsidRPr="00A73D84">
        <w:rPr>
          <w:rFonts w:ascii="Times New Roman" w:hAnsi="Times New Roman"/>
          <w:b/>
          <w:sz w:val="28"/>
          <w:szCs w:val="28"/>
        </w:rPr>
        <w:t>.</w:t>
      </w:r>
      <w:r w:rsidRPr="00A73D84">
        <w:rPr>
          <w:rFonts w:ascii="Times New Roman" w:hAnsi="Times New Roman"/>
          <w:sz w:val="28"/>
          <w:szCs w:val="28"/>
        </w:rPr>
        <w:t xml:space="preserve"> против фашистской Германии на территории Советского Союза и сопредельных государств. </w:t>
      </w:r>
      <w:r w:rsidR="00357B08">
        <w:rPr>
          <w:rStyle w:val="ad"/>
          <w:rFonts w:ascii="Times New Roman" w:hAnsi="Times New Roman"/>
          <w:sz w:val="28"/>
          <w:szCs w:val="28"/>
        </w:rPr>
        <w:footnoteReference w:id="6"/>
      </w:r>
      <w:r w:rsidRPr="00A73D84">
        <w:rPr>
          <w:rFonts w:ascii="Times New Roman" w:hAnsi="Times New Roman"/>
          <w:sz w:val="28"/>
          <w:szCs w:val="28"/>
        </w:rPr>
        <w:t>Законодатель дополнительно приравнивает к ветеранам Великой Отечественной войны наряду с непосредственными участниками собы</w:t>
      </w:r>
      <w:r w:rsidR="00357B08">
        <w:rPr>
          <w:rFonts w:ascii="Times New Roman" w:hAnsi="Times New Roman"/>
          <w:sz w:val="28"/>
          <w:szCs w:val="28"/>
        </w:rPr>
        <w:t>тий, некоторых иных лиц.</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 Федеральном законе от 12.01.1995 N 5-ФЗ "О ветеранах" устанавливаются и отображаются права  названных категорий граждан.  Объясняется специальное регулирование прав ветеранов несоизмеримым вкладом, внесенным ими  в историю современной России.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при разработке Федерального закона от 12.01.1995 N 5-ФЗ "О ветеранах" был избран единый принцип, по которому  происходит деление ветеранов на категории. Такая дифференциация применяется в Российской Федерации при проведении и предоставлении мер социальной поддержки.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p>
    <w:p w:rsidR="00A73D84" w:rsidRPr="00A73D84" w:rsidRDefault="00A73D84" w:rsidP="00FE171C">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Дифференциация в рамках данного принцип применяется в РФ при  предоставлении мер социальной поддержки. Законодательство устанавливает следующие группы ветеранов: к первой группе отнесены участники Великой </w:t>
      </w:r>
      <w:r w:rsidRPr="00A73D84">
        <w:rPr>
          <w:rFonts w:ascii="Times New Roman" w:hAnsi="Times New Roman"/>
          <w:sz w:val="28"/>
          <w:szCs w:val="28"/>
        </w:rPr>
        <w:lastRenderedPageBreak/>
        <w:t>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ко второй группе - лица, которые в ходе войны были задействованы для нужд обороны или осуществляли свою деятельность на военных объектах;</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к третьей группе -  лица, награжденные знаком "Жителю блокадного Ленинграда";</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и к четвертой - труженики тыла (см. приложение 2).</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Деление на группы было необходимо  для оптимального определения необходимых нужд и мер социальной государственной поддержки и их индивидуализации  в каждом конкретном случае.  </w:t>
      </w:r>
    </w:p>
    <w:p w:rsidR="00A73D84" w:rsidRPr="00A73D84" w:rsidRDefault="00357B08" w:rsidP="00357B08">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7"/>
      </w:r>
      <w:r w:rsidR="00A73D84" w:rsidRPr="00A73D84">
        <w:rPr>
          <w:rFonts w:ascii="Times New Roman" w:hAnsi="Times New Roman"/>
          <w:sz w:val="28"/>
          <w:szCs w:val="28"/>
        </w:rPr>
        <w:t>Ветераны Великой Отечественной войны мо</w:t>
      </w:r>
      <w:r>
        <w:rPr>
          <w:rFonts w:ascii="Times New Roman" w:hAnsi="Times New Roman"/>
          <w:sz w:val="28"/>
          <w:szCs w:val="28"/>
        </w:rPr>
        <w:t>гут получать сразу две пенсии. У</w:t>
      </w:r>
      <w:r w:rsidR="00A73D84" w:rsidRPr="00A73D84">
        <w:rPr>
          <w:rFonts w:ascii="Times New Roman" w:hAnsi="Times New Roman"/>
          <w:sz w:val="28"/>
          <w:szCs w:val="28"/>
        </w:rPr>
        <w:t xml:space="preserve">частники Великой Отечественной войны имеют право на одновременное получение двух пенсий. Здесь законодатель называет пенсию по инвалидности  - статья 16 названного ФЗ и страховой пенсии по старости.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Пенсия за выслугу лет участникам Великой Отечественной войны охватывает следующие категории граждан и назначается: офицерам, прапорщикам, мичманам, военнослужащим сверхсрочной службы и проходившим военную службу по контракту солдатам, матросам, сержантам и старшинам, лицам рядового и начальствующего состава. В выслугу лет для назначения пенсий после увольнения со службы засчитываются время пребывания военнослужащих (в том числе проходивших службу по призыву) в плену, окружении и на спецпроверке, если пленение не было добровольным и военнослужащий, находясь в плену, не совершил преступления против Родины, а также время нахождения при соблюдении указанного условия лиц рядового и начальствующего состава органов внутренних дел, Государственной противопожарной службы в фашистских концлагерях или других местах </w:t>
      </w:r>
      <w:r w:rsidRPr="00A73D84">
        <w:rPr>
          <w:rFonts w:ascii="Times New Roman" w:hAnsi="Times New Roman"/>
          <w:sz w:val="28"/>
          <w:szCs w:val="28"/>
        </w:rPr>
        <w:lastRenderedPageBreak/>
        <w:t>принудительного содержания в период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Статья  3 Федерального закона от 12.01.1995 N 5-ФЗ "О ветеранах". Участникам Великой Отечественной войны из числа лиц, указанных в подпунктах "а" - "ж" и "и" подпункта 1 пункта 1 статьи 2 Федерального закона Федерального закона от 12.01.1995 N 5-ФЗ "О ветеранах", предоставляются следующие меры социальной поддержки: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w:t>
      </w:r>
      <w:r w:rsidR="005D6F78">
        <w:rPr>
          <w:rStyle w:val="ad"/>
          <w:rFonts w:ascii="Times New Roman" w:hAnsi="Times New Roman"/>
          <w:sz w:val="28"/>
          <w:szCs w:val="28"/>
        </w:rPr>
        <w:footnoteReference w:id="8"/>
      </w:r>
      <w:r w:rsidRPr="00A73D84">
        <w:rPr>
          <w:rFonts w:ascii="Times New Roman" w:hAnsi="Times New Roman"/>
          <w:sz w:val="28"/>
          <w:szCs w:val="28"/>
        </w:rPr>
        <w:t>жилищная субсидия при приобретении недвижимости  или  при не соответствии жилищных условий официальным нормам соответствия.  - обеспечение за счет средств федерального бюджета жильем участников Великой Отечественной войны, нуждающихся в улучшении жилищных условий</w:t>
      </w:r>
      <w:r w:rsidR="005D6F78">
        <w:rPr>
          <w:rFonts w:ascii="Times New Roman" w:hAnsi="Times New Roman"/>
          <w:sz w:val="28"/>
          <w:szCs w:val="28"/>
        </w:rPr>
        <w:t>.</w:t>
      </w:r>
      <w:r w:rsidRPr="00A73D84">
        <w:rPr>
          <w:rFonts w:ascii="Times New Roman" w:hAnsi="Times New Roman"/>
          <w:sz w:val="28"/>
          <w:szCs w:val="28"/>
        </w:rPr>
        <w:t xml:space="preserve">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оплата (компенсация)  расходов на оплату жилых помещений и коммунальных услуг в размере 50 процентов платы от первоначальной величины. В неё входят: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взноса на капитальный ремонт общего имущества в многоквартирном </w:t>
      </w:r>
      <w:r w:rsidRPr="00A73D84">
        <w:rPr>
          <w:rFonts w:ascii="Times New Roman" w:hAnsi="Times New Roman"/>
          <w:sz w:val="28"/>
          <w:szCs w:val="28"/>
        </w:rPr>
        <w:lastRenderedPageBreak/>
        <w:t>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платы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Для лиц,  проживающих  в домах, не имеющих центрального отопления – оплата стоимости топлива, приобретаемого в пределах норм, установленных для продажи населению, и транспортных услуг для доставки этого топлива . Обеспечение топливом участников Великой Отечественной войны производится в первоочередном порядке;</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внеочередная установка квартирного телефона;</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 - в том числе обязательный </w:t>
      </w:r>
      <w:r w:rsidRPr="00A73D84">
        <w:rPr>
          <w:rFonts w:ascii="Times New Roman" w:hAnsi="Times New Roman"/>
          <w:bCs/>
          <w:sz w:val="28"/>
          <w:szCs w:val="28"/>
        </w:rPr>
        <w:t xml:space="preserve">взнос на </w:t>
      </w:r>
      <w:r w:rsidRPr="00A73D84">
        <w:rPr>
          <w:rFonts w:ascii="Times New Roman" w:hAnsi="Times New Roman"/>
          <w:bCs/>
          <w:sz w:val="28"/>
          <w:szCs w:val="28"/>
        </w:rPr>
        <w:lastRenderedPageBreak/>
        <w:t>проведение ремонтных работ</w:t>
      </w:r>
      <w:r w:rsidRPr="00A73D84">
        <w:rPr>
          <w:rFonts w:ascii="Times New Roman" w:hAnsi="Times New Roman"/>
          <w:sz w:val="28"/>
          <w:szCs w:val="28"/>
        </w:rPr>
        <w:t> объекта недвижимости.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bCs/>
          <w:sz w:val="28"/>
          <w:szCs w:val="28"/>
        </w:rPr>
        <w:t xml:space="preserve">Медицинское обслуживание ветеранов </w:t>
      </w:r>
      <w:r w:rsidR="005D6F78">
        <w:rPr>
          <w:rFonts w:ascii="Times New Roman" w:hAnsi="Times New Roman"/>
          <w:bCs/>
          <w:sz w:val="28"/>
          <w:szCs w:val="28"/>
        </w:rPr>
        <w:t>Второй мировой войны</w:t>
      </w:r>
      <w:r w:rsidRPr="00A73D84">
        <w:rPr>
          <w:rFonts w:ascii="Times New Roman" w:hAnsi="Times New Roman"/>
          <w:sz w:val="28"/>
          <w:szCs w:val="28"/>
        </w:rPr>
        <w:t> относится к социальной программе федерального значения и включает в себя следующие меры: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государственным академиям наук,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A73D84" w:rsidRPr="00A73D84" w:rsidRDefault="00FE171C" w:rsidP="00A73D84">
      <w:pPr>
        <w:widowControl w:val="0"/>
        <w:autoSpaceDE w:val="0"/>
        <w:autoSpaceDN w:val="0"/>
        <w:adjustRightInd w:val="0"/>
        <w:spacing w:after="0" w:line="360" w:lineRule="auto"/>
        <w:ind w:firstLine="709"/>
        <w:jc w:val="both"/>
        <w:rPr>
          <w:rFonts w:ascii="Times New Roman" w:hAnsi="Times New Roman"/>
          <w:sz w:val="28"/>
          <w:szCs w:val="28"/>
        </w:rPr>
      </w:pPr>
      <w:r w:rsidRPr="00FE171C">
        <w:rPr>
          <w:rFonts w:ascii="Times New Roman" w:hAnsi="Times New Roman"/>
          <w:sz w:val="28"/>
          <w:szCs w:val="28"/>
        </w:rPr>
        <w:t xml:space="preserve"> </w:t>
      </w:r>
      <w:r w:rsidR="00A73D84" w:rsidRPr="00A73D84">
        <w:rPr>
          <w:rFonts w:ascii="Times New Roman" w:hAnsi="Times New Roman"/>
          <w:sz w:val="28"/>
          <w:szCs w:val="28"/>
        </w:rPr>
        <w:t xml:space="preserve">внеочередное обеспечение протезами (исключением  являются зубные протезы) и протезно-ортопедическими изделиями в порядке, установленном Правительством Российской Федерации. В случае,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w:t>
      </w:r>
      <w:r w:rsidR="005D6F78">
        <w:rPr>
          <w:rStyle w:val="ad"/>
          <w:rFonts w:ascii="Times New Roman" w:hAnsi="Times New Roman"/>
          <w:sz w:val="28"/>
          <w:szCs w:val="28"/>
        </w:rPr>
        <w:footnoteReference w:id="9"/>
      </w:r>
      <w:r w:rsidR="00A73D84" w:rsidRPr="00A73D84">
        <w:rPr>
          <w:rFonts w:ascii="Times New Roman" w:hAnsi="Times New Roman"/>
          <w:sz w:val="28"/>
          <w:szCs w:val="28"/>
        </w:rPr>
        <w:t>размер компенсации</w:t>
      </w:r>
      <w:r w:rsidR="005D6F78">
        <w:rPr>
          <w:rFonts w:ascii="Times New Roman" w:hAnsi="Times New Roman"/>
          <w:sz w:val="28"/>
          <w:szCs w:val="28"/>
        </w:rPr>
        <w:t>.</w:t>
      </w:r>
    </w:p>
    <w:p w:rsidR="00A73D84" w:rsidRPr="00A73D84" w:rsidRDefault="00A73D84" w:rsidP="00FE171C">
      <w:pPr>
        <w:widowControl w:val="0"/>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 xml:space="preserve">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lastRenderedPageBreak/>
        <w:t xml:space="preserve">     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внеочередное обслуживание предприятиями розничной торговли и бытового обслуживания, </w:t>
      </w:r>
      <w:r w:rsidRPr="00A73D84">
        <w:rPr>
          <w:rFonts w:ascii="Times New Roman" w:hAnsi="Times New Roman"/>
          <w:bCs/>
          <w:sz w:val="28"/>
          <w:szCs w:val="28"/>
        </w:rPr>
        <w:t>санаторно-курортное лечение</w:t>
      </w:r>
      <w:r w:rsidRPr="00A73D84">
        <w:rPr>
          <w:rFonts w:ascii="Times New Roman" w:hAnsi="Times New Roman"/>
          <w:sz w:val="28"/>
          <w:szCs w:val="28"/>
        </w:rPr>
        <w:t xml:space="preserve">. Такая процедура предоставляется в том числе со скидкой или бесплатно: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bCs/>
          <w:sz w:val="28"/>
          <w:szCs w:val="28"/>
        </w:rPr>
        <w:t>Федеральный уровень.</w:t>
      </w:r>
      <w:r w:rsidRPr="00A73D84">
        <w:rPr>
          <w:rFonts w:ascii="Times New Roman" w:hAnsi="Times New Roman"/>
          <w:sz w:val="28"/>
          <w:szCs w:val="28"/>
        </w:rPr>
        <w:t> На основании ст. 6.1. и ст.6.7. ФЗ №178-ФЗ от 17.07.1999 г. «О государственной социальной помощи»;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bCs/>
          <w:sz w:val="28"/>
          <w:szCs w:val="28"/>
        </w:rPr>
        <w:t>Региональный уровень.</w:t>
      </w:r>
      <w:r w:rsidRPr="00A73D84">
        <w:rPr>
          <w:rFonts w:ascii="Times New Roman" w:hAnsi="Times New Roman"/>
          <w:sz w:val="28"/>
          <w:szCs w:val="28"/>
        </w:rPr>
        <w:t xml:space="preserve"> Финансирование помощи поступает из бюджета субъекта РФ на основании нормативного акта именно субъекта. Например, в Москве путевки могут получить (закон г. Москвы №70 от 03.11.2004 г.).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bCs/>
          <w:sz w:val="28"/>
          <w:szCs w:val="28"/>
        </w:rPr>
        <w:t>На ведомственном уровне:</w:t>
      </w:r>
      <w:r w:rsidRPr="00A73D84">
        <w:rPr>
          <w:rFonts w:ascii="Times New Roman" w:hAnsi="Times New Roman"/>
          <w:sz w:val="28"/>
          <w:szCs w:val="28"/>
        </w:rPr>
        <w:t xml:space="preserve"> Министерство Обороны, МВД, ФНС и другие отнесенные к полномочным органы государства при наличии документарного подтверждения статуса  льготника.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Также законодателем реализуются выплаты  к памятным датам - в связи с проведением торжественных мероприятий, посвященных празднованию очередной годовщины Победы в Великой Отечественной войне, назначается </w:t>
      </w:r>
      <w:r w:rsidRPr="00A73D84">
        <w:rPr>
          <w:rFonts w:ascii="Times New Roman" w:hAnsi="Times New Roman"/>
          <w:sz w:val="28"/>
          <w:szCs w:val="28"/>
        </w:rPr>
        <w:lastRenderedPageBreak/>
        <w:t>единовременная материальная помощь. В апреле-мае 2020 года единовременную выплату ко Дню Победы получат ветераны Великой Отечественной войны и  труженики тыла. Ежегодно к 9 мая ветеранам выплачивали по 10000 рублей, но в связи с 75-летием Победы суммы существенно увеличатся,  </w:t>
      </w:r>
      <w:r w:rsidR="005D6F78">
        <w:rPr>
          <w:rFonts w:ascii="Times New Roman" w:hAnsi="Times New Roman"/>
          <w:sz w:val="28"/>
          <w:szCs w:val="28"/>
        </w:rPr>
        <w:t>список получателей</w:t>
      </w:r>
      <w:r w:rsidRPr="00A73D84">
        <w:rPr>
          <w:rFonts w:ascii="Times New Roman" w:hAnsi="Times New Roman"/>
          <w:sz w:val="28"/>
          <w:szCs w:val="28"/>
        </w:rPr>
        <w:t xml:space="preserve"> выплат  расширится: </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Указ Президента РФ «О единовременной выплате некоторым категориям граждан РФ в связи с 75-ой годовщиной  Победы в Великой Отечественной войне 1941 – 1945 годов» от 7 февраля 2020 года № 100 трактует, что в 2020 году будут осуществлены выплаты в повышенном размере (</w:t>
      </w:r>
      <w:r w:rsidRPr="00A73D84">
        <w:rPr>
          <w:rFonts w:ascii="Times New Roman" w:hAnsi="Times New Roman"/>
          <w:bCs/>
          <w:sz w:val="28"/>
          <w:szCs w:val="28"/>
        </w:rPr>
        <w:t>75 и 50 тыс. руб.</w:t>
      </w:r>
      <w:r w:rsidRPr="00A73D84">
        <w:rPr>
          <w:rFonts w:ascii="Times New Roman" w:hAnsi="Times New Roman"/>
          <w:sz w:val="28"/>
          <w:szCs w:val="28"/>
        </w:rPr>
        <w:t>). Выплаты получат следующие категории граждан:</w:t>
      </w:r>
    </w:p>
    <w:p w:rsidR="00A73D84" w:rsidRPr="00A73D84" w:rsidRDefault="00A73D84" w:rsidP="00A73D84">
      <w:pPr>
        <w:widowControl w:val="0"/>
        <w:numPr>
          <w:ilvl w:val="0"/>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По 75 тыс. рублей:</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инвалиды Великой Отечественной войны;</w:t>
      </w:r>
    </w:p>
    <w:p w:rsidR="00A73D84" w:rsidRPr="00A73D84" w:rsidRDefault="00A73D84" w:rsidP="005D6F78">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ветераны Великой Отечественной войны, перечисленные </w:t>
      </w:r>
      <w:r w:rsidR="005D6F78" w:rsidRPr="005D6F78">
        <w:rPr>
          <w:rFonts w:ascii="Times New Roman" w:hAnsi="Times New Roman"/>
          <w:sz w:val="28"/>
          <w:szCs w:val="28"/>
        </w:rPr>
        <w:t>пп. 1–3 п. 1 ст. 2</w:t>
      </w:r>
      <w:r w:rsidRPr="00A73D84">
        <w:rPr>
          <w:rFonts w:ascii="Times New Roman" w:hAnsi="Times New Roman"/>
          <w:sz w:val="28"/>
          <w:szCs w:val="28"/>
        </w:rPr>
        <w:t> ФЗ № 5-ФЗ «О ветеранах» (в том числе блокадники);</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вдовы и вдовцы участников, инвалидов ВОВ, военнослужащих, погибших в период Великой Отечественной войны, войны с Японией, Финляндией;</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бывшие несовершеннолетние узники концлагерей.</w:t>
      </w:r>
    </w:p>
    <w:p w:rsidR="00A73D84" w:rsidRPr="00A73D84" w:rsidRDefault="00A73D84" w:rsidP="00A73D84">
      <w:pPr>
        <w:widowControl w:val="0"/>
        <w:numPr>
          <w:ilvl w:val="0"/>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По 50 тыс. рублей:</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труженики тыла;</w:t>
      </w:r>
    </w:p>
    <w:p w:rsidR="00A73D84" w:rsidRPr="00A73D84" w:rsidRDefault="00A73D84" w:rsidP="00A73D84">
      <w:pPr>
        <w:widowControl w:val="0"/>
        <w:numPr>
          <w:ilvl w:val="1"/>
          <w:numId w:val="1"/>
        </w:numPr>
        <w:autoSpaceDE w:val="0"/>
        <w:autoSpaceDN w:val="0"/>
        <w:adjustRightInd w:val="0"/>
        <w:spacing w:after="0" w:line="360" w:lineRule="auto"/>
        <w:jc w:val="both"/>
        <w:rPr>
          <w:rFonts w:ascii="Times New Roman" w:hAnsi="Times New Roman"/>
          <w:sz w:val="28"/>
          <w:szCs w:val="28"/>
        </w:rPr>
      </w:pPr>
      <w:r w:rsidRPr="00A73D84">
        <w:rPr>
          <w:rFonts w:ascii="Times New Roman" w:hAnsi="Times New Roman"/>
          <w:sz w:val="28"/>
          <w:szCs w:val="28"/>
        </w:rPr>
        <w:t>совершеннолетние узники концлагерей.</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Выплату к 9 мая получат только граждане РФ. При это они должны постоянно проживать на территории РФ, либо в странах Прибалтики (Литовской, Эстонской и Латвийской Республиках). Как сообщили в Совете Федерации, всего выплаты получат 1 148 441 человек, из них 537 057 по 75 тыс. руб, а 611 384 — по 50 тыс.</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В соответствии с п. 2, 15 статьи участникам Великой Отечественной </w:t>
      </w:r>
      <w:r w:rsidRPr="00A73D84">
        <w:rPr>
          <w:rFonts w:ascii="Times New Roman" w:hAnsi="Times New Roman"/>
          <w:sz w:val="28"/>
          <w:szCs w:val="28"/>
        </w:rPr>
        <w:lastRenderedPageBreak/>
        <w:t>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 Таким образом, законодателем предусмотрена упрощенная процедура приобретения оснований для получения мер социальной поддержки указанной категории граждан. Следовательно, независимо от причин возникновения инвалидности (за исключением случаев совершения самим лицом противоправных действий), участники ВОВ пользуются правами и льготами наравне с инвалидами ВОВ.</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Законодатель чётко определяет и признаёт особые заслуги перед государством и народом Героев Советского Союза, Героев РФ и полных кавалеров ордена Славы из числа участников Великой Отечественной войны, законодателем устанавливается особый их статус и предоставляются соответствующие права и льготы, предусмотренные Законом РФ от 15 января 1993 года N 4301-1 "О статусе Героев Советского Союза, Героев РФ и полных кавалеров ордена Славы".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Льготы по пенсионному обеспечению предоставленные статьей 17 связаны в первую очередь с льготным исчислением страхового стажа, требуемого для приобретения права на трудовую пенсию. Прохождение военной службы в воинских частях, учреждениях, военно-учебных заведениях, не входивших в состав действующей армии, с 22 июня 1941 года по 3 сентября 1945 года не менее 6 месяцев является основанием для льготного исчисления страхового стажа из расчета 1 месяц службы за 3 месяца.</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Необходимо также отметить, что в связи с изменениями в Федеральный закон от 12.01.1995 N 5-ФЗ "О ветеранах" 21 декабря 2009 года лица, указанные в 17 статье, вправе претендовать на обеспечение их жилыми помещениями вне </w:t>
      </w:r>
      <w:r w:rsidRPr="00A73D84">
        <w:rPr>
          <w:rFonts w:ascii="Times New Roman" w:hAnsi="Times New Roman"/>
          <w:sz w:val="28"/>
          <w:szCs w:val="28"/>
        </w:rPr>
        <w:lastRenderedPageBreak/>
        <w:t>зависимости от срока постановки их на учет в качестве нуждающихся в улучшении жилищных условий. Право на получение жилого помещения может быть использовано лицами, указанными в комментируемой статье, один раз в жизни.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 остальной части содержание оказываемых ветеранам из числа рассматриваемой категории мер социальной поддержки идентично соответствующим гарантиям и компенсациям, предоставляемым иным участникам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первоочередное обслуживание в амбулаторно- поликлинических учреждениях всех типов и видов; внеочередную госпитализацию, лечение в стационарах, госпиталях, больницах; первоочередное обеспечение лекарствами, приобретаемыми по рецептам выписанным врачами,   доставка  лекарств на дом; получение путевки в санаторий, профилакторий или дом отдыха один раз в год;  внеочередное пользование всеми видами услуг связи; установка домашних  стационарных телефонов;  оборудование  жилья средствами  вневедомственной охранной сигнализации; внеочередное  приобретение билетов на все виды транспорта; бесплатное захоронение с воинскими почестями усопшего и иные указанные в законе «О статусе Героев Советского Союза, Героев РФ и полных кавалеров ордена Славы".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Стоит  отметить, что меры социальной поддержки участников Великой Отечественной войны из числа лиц, проходивших военную службу в воинских частях, учреждениях, военно-учебных заведениях, не входивших в состав действующей армии, с 22 июня 1941 года по 3 сентября 1945 года не менее 6 месяцев, военнослужащих, награжденных орденами или медалями СССР за службу в этот период, в значительной степени отличаются от объема социальной помощи иным участникам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Со стороны ветеранов предпринимались попытки оспорить такое </w:t>
      </w:r>
      <w:r w:rsidRPr="00A73D84">
        <w:rPr>
          <w:rFonts w:ascii="Times New Roman" w:hAnsi="Times New Roman"/>
          <w:sz w:val="28"/>
          <w:szCs w:val="28"/>
        </w:rPr>
        <w:lastRenderedPageBreak/>
        <w:t>положение вещей в высших судебных органах.</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Так, например, в своей жалобе в Конституционный Суд Российской Федерации граждане И.З. Бачурин, И.Я. Иваночкин, И.П. Кобляков, П.М. Кулемин, В.И. Лобанов, В.М. Лучин и В.Г. Терехов просят предоставить участникам Великой Отечественной войны из числа военнослужащих, указанных в подпункте "з" подпункта 1 пункта 1 статьи 2 Федерального закона от 12 января 1995 года N 5-ФЗ "О ветеранах", права и льготы участников Великой Отечественной войны, перечисленных в подпунктах "а" - "ж" и "и" подпункта 1 пункта 1 статьи 2 названного Федерального закона; исключить из данного Федерального закона статью 17; выплатить участникам Великой Отечественной войны из числа военнослужащих, указанных в подпункте "з" подпункта 1 пункта 1 статьи 2 Федерального закона "О ветеранах", единовременное денежное пособие, а также привлечь к ответственности лиц, виновных в разграничении участников Великой Отечественной войны на отдельные категории.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По мнению заявителей, отсутствие для всех участников Великой Отечественной войны единого статуса, предоставление участникам Великой Отечественной войны, указанным в подпункте "з" подпункта 1 пункта 1 статьи 2 Федерального закона "О ветеранах", меньшего объема мер социальной поддержки, чем это установлено статьей 15 данного Федерального закона, подпунктом "а" пункта 1 Указа Президента Российской Федерации от 30 марта 2005 года N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 другими нормативными правовыми актами для всех других категорий участников Великой Отечественной войны, противоречит Конституции Российской Федерации.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Законодателем установлены различные меры социальной защиты </w:t>
      </w:r>
      <w:r w:rsidRPr="00A73D84">
        <w:rPr>
          <w:rFonts w:ascii="Times New Roman" w:hAnsi="Times New Roman"/>
          <w:sz w:val="28"/>
          <w:szCs w:val="28"/>
        </w:rPr>
        <w:lastRenderedPageBreak/>
        <w:t>участников Великой Отечественной войны  - это свидетельствует об особой государственной поддержке фронтовиков, принимавших участие в боевых действиях, а также лиц, награжденных медалью "За оборону Ленинграда", и инвалидов с детства вследствие ранения, контузии или увечья, связанных с боевыми действиями в период Великой Отечественной войны 1941 - 1945 годов, и основано на объективных критериях.</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Принятие же решения о предоставлении всем без исключения участникам Великой Отечественной войны мер социальной защиты (прав и льгот) в одинаковом объеме, исключении статьи 17 из Федерального закона "О ветеранах", а также об установлении единовременных денежных пособий отдельным категориям граждан относится к исключительной компетенции законодателя и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не входит.</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Исходя из изложенного и руководствуясь частью второй статьи 40, пунктом 1 части первой статьи 43, частью первой статьи 79 Федерального конституционного закона "О Конституционном Суде Российской Федерации", Конституционный Суд Российской Федерации определил:</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 Отказать в принятии к рассмотрению жалобы граждан Бачурина Ивана Захаровича, Иваночкина Ивана Яковлевича, Коблякова Ивана Петровича, Кулемина Петра Михайловича, Лобанова Владимира Ивановича, Лучина Виктора Михайловича и Терехова Василия Григорьевича, поскольку разрешение поставленных в ней вопросов Конституционному Суду Российской Федерации неподведомственно.</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Определение Конституционного Суда Российской Федерации по данной жалобе окончательно и обжалованию не подлежит.</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lastRenderedPageBreak/>
        <w:t>Меры социальной поддержки, предоставляемые лицам, награжденным знаком "Жителю блокадного Ленинграда" и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большинстве своем дублируют набор прав и льгот, предоставляемых иным участникам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Одной из данностей законодательства является то, что с 4 января 2010 года в связи со вступлением в силу Федерального закона от 21 декабря 2009 года N 327-ФЗ "О внесении изменений в Федеральный закон "О ветеранах" один раз в течение жизни лица, указанные в 19 статье, вправе претендовать на получение жилого помещения за счет средств федерального бюджета вне зависимости от срока постановки их на учет в качестве нуждающихся в улучшении жилищных условий).</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Из текста 20 статьи Федерального закона от 12.01.1995 N 5-ФЗ "О ветеранах" следует, что объем мер оказываемой социальной поддержки указанных в статье лиц отдан на усмотрение органов власти субъектов Федерации.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 xml:space="preserve">Исходя из упомянутого выше материала, органы власти и управления субъектов Федерации вправе самостоятельно определять содержание, объем и </w:t>
      </w:r>
      <w:r w:rsidRPr="00A73D84">
        <w:rPr>
          <w:rFonts w:ascii="Times New Roman" w:hAnsi="Times New Roman"/>
          <w:sz w:val="28"/>
          <w:szCs w:val="28"/>
        </w:rPr>
        <w:lastRenderedPageBreak/>
        <w:t>условия оказания ветеранам из числа рассматриваемой категории социальной помощи.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Так, например, в соответствии с Законом Астраханской области от 27 декабря 2004 года N 68/2004-ОЗ "О социальной поддержке отдельных категорий граждан" (в ред. Законов Астраханской области от 13.04.2011 N 19/2011-ОЗ, от 10.04.2012 N 11/2012-ОЗ, от 26.12.2012 N 90/2012-ОЗ, от 08.05.2014 N 19/2014-ОЗ, от 10.11.2014 N 67/2014-ОЗ) 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 медалями СССР за самоотверженный труд в период Великой Отечественной войны, гарантируется:</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бесплатное получение земельных участков для индивидуального жилищного строительства в размерах, определяемых законом Астраханской области и нормативными правовыми актами органов местного самоуправления;</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государственных медицинских организациях Астраханской области в порядке, установленном Правительством Астраханской области;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преимущество при приеме в дома-интернаты для престарелых и инвалидов, центры социального обслуживания, внеочередной прием на обслуживание отделениями социальной помощи на дому;</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оплата в размере 50 процентов стоимости лекарственных препаратов, приобретаемых по рецептам врачей в порядке и по нормам, определенным Правительством Астраханской области;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lastRenderedPageBreak/>
        <w:t>бесплатное изготовление и ремонт зубных протезов (кроме расходов на оплату стоимости драгоценных металлов и металлокерамики) в медицинских организациях государственной системы здравоохранения или муниципальной системы здравоохранения, а также бесплатное обеспечение другими протезами и протезно-ортопедическими изделиями в порядке, определенном Правительством Астраханской области;</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выплата ежемесячной денежной компенсации расходов на проезд всеми видами городского и пригородного пассажирского транспорта;</w:t>
      </w:r>
    </w:p>
    <w:p w:rsidR="00A73D84" w:rsidRPr="00A73D84" w:rsidRDefault="00A73D84" w:rsidP="00A73D84">
      <w:pPr>
        <w:widowControl w:val="0"/>
        <w:autoSpaceDE w:val="0"/>
        <w:autoSpaceDN w:val="0"/>
        <w:adjustRightInd w:val="0"/>
        <w:spacing w:after="0" w:line="360" w:lineRule="auto"/>
        <w:ind w:firstLine="709"/>
        <w:jc w:val="both"/>
        <w:rPr>
          <w:rFonts w:ascii="Times New Roman" w:hAnsi="Times New Roman"/>
          <w:sz w:val="28"/>
          <w:szCs w:val="28"/>
        </w:rPr>
      </w:pPr>
      <w:r w:rsidRPr="00A73D84">
        <w:rPr>
          <w:rFonts w:ascii="Times New Roman" w:hAnsi="Times New Roman"/>
          <w:sz w:val="28"/>
          <w:szCs w:val="28"/>
        </w:rPr>
        <w:t>выплата ежемесячной адресной денежной компенсации расходов на оплату жилищно-коммунальных услуг, при условии получения пенсии, размер которой ниже прожиточного минимума, установленного для пенсионеров в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br w:type="page"/>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t>Глава 3. Социальная поддержка других категорий ветеранов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CC24BA" w:rsidRDefault="00D54C48"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FE171C">
        <w:rPr>
          <w:rFonts w:ascii="Times New Roman" w:hAnsi="Times New Roman"/>
          <w:b/>
          <w:bCs/>
          <w:sz w:val="28"/>
          <w:szCs w:val="28"/>
        </w:rPr>
        <w:t>3</w:t>
      </w:r>
      <w:r w:rsidR="00EF1EFC" w:rsidRPr="00CC24BA">
        <w:rPr>
          <w:rFonts w:ascii="Times New Roman" w:hAnsi="Times New Roman"/>
          <w:b/>
          <w:bCs/>
          <w:sz w:val="28"/>
          <w:szCs w:val="28"/>
        </w:rPr>
        <w:t>.1 Социальная поддержка ветеранов боевых действий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color w:val="FFFFFF"/>
          <w:sz w:val="28"/>
          <w:szCs w:val="28"/>
        </w:rPr>
      </w:pPr>
      <w:r w:rsidRPr="00CC24BA">
        <w:rPr>
          <w:rFonts w:ascii="Times New Roman" w:hAnsi="Times New Roman"/>
          <w:color w:val="FFFFFF"/>
          <w:sz w:val="28"/>
          <w:szCs w:val="28"/>
        </w:rPr>
        <w:t>ветеран социальный поддержка</w:t>
      </w:r>
    </w:p>
    <w:p w:rsidR="00EF1EFC" w:rsidRPr="00CC24BA" w:rsidRDefault="00D54C48"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Количество возможностей</w:t>
      </w:r>
      <w:r w:rsidR="00EF1EFC" w:rsidRPr="00CC24BA">
        <w:rPr>
          <w:rFonts w:ascii="Times New Roman" w:hAnsi="Times New Roman"/>
          <w:sz w:val="28"/>
          <w:szCs w:val="28"/>
        </w:rPr>
        <w:t xml:space="preserve"> социальной поддержки дифференцирован законодателем в </w:t>
      </w:r>
      <w:r>
        <w:rPr>
          <w:rFonts w:ascii="Times New Roman" w:hAnsi="Times New Roman"/>
          <w:sz w:val="28"/>
          <w:szCs w:val="28"/>
        </w:rPr>
        <w:t>связи</w:t>
      </w:r>
      <w:r w:rsidR="00EF1EFC" w:rsidRPr="00CC24BA">
        <w:rPr>
          <w:rFonts w:ascii="Times New Roman" w:hAnsi="Times New Roman"/>
          <w:sz w:val="28"/>
          <w:szCs w:val="28"/>
        </w:rPr>
        <w:t xml:space="preserve"> </w:t>
      </w:r>
      <w:r>
        <w:rPr>
          <w:rFonts w:ascii="Times New Roman" w:hAnsi="Times New Roman"/>
          <w:sz w:val="28"/>
          <w:szCs w:val="28"/>
        </w:rPr>
        <w:t>с тем</w:t>
      </w:r>
      <w:r w:rsidR="00EF1EFC" w:rsidRPr="00CC24BA">
        <w:rPr>
          <w:rFonts w:ascii="Times New Roman" w:hAnsi="Times New Roman"/>
          <w:sz w:val="28"/>
          <w:szCs w:val="28"/>
        </w:rPr>
        <w:t xml:space="preserve">, к какой из групп ветеранов </w:t>
      </w:r>
      <w:r>
        <w:rPr>
          <w:rFonts w:ascii="Times New Roman" w:hAnsi="Times New Roman"/>
          <w:sz w:val="28"/>
          <w:szCs w:val="28"/>
        </w:rPr>
        <w:t>выбранной</w:t>
      </w:r>
      <w:r w:rsidR="00EF1EFC" w:rsidRPr="00CC24BA">
        <w:rPr>
          <w:rFonts w:ascii="Times New Roman" w:hAnsi="Times New Roman"/>
          <w:sz w:val="28"/>
          <w:szCs w:val="28"/>
        </w:rPr>
        <w:t xml:space="preserve"> категории относится претендующее на права и льготы лицо.</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Так, ветеранам боевых действий предоставляются следующие </w:t>
      </w:r>
      <w:r w:rsidR="00D54C48">
        <w:rPr>
          <w:rFonts w:ascii="Times New Roman" w:hAnsi="Times New Roman"/>
          <w:sz w:val="28"/>
          <w:szCs w:val="28"/>
        </w:rPr>
        <w:t xml:space="preserve">возможности </w:t>
      </w:r>
      <w:r w:rsidRPr="00CC24BA">
        <w:rPr>
          <w:rFonts w:ascii="Times New Roman" w:hAnsi="Times New Roman"/>
          <w:sz w:val="28"/>
          <w:szCs w:val="28"/>
        </w:rPr>
        <w:t>социальной по</w:t>
      </w:r>
      <w:r w:rsidR="00D54C48">
        <w:rPr>
          <w:rFonts w:ascii="Times New Roman" w:hAnsi="Times New Roman"/>
          <w:sz w:val="28"/>
          <w:szCs w:val="28"/>
        </w:rPr>
        <w:t>мощи</w:t>
      </w:r>
      <w:r w:rsidRPr="00CC24BA">
        <w:rPr>
          <w:rFonts w:ascii="Times New Roman" w:hAnsi="Times New Roman"/>
          <w:sz w:val="28"/>
          <w:szCs w:val="28"/>
        </w:rPr>
        <w:t>.</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Льготы по пенсионному обеспечению в </w:t>
      </w:r>
      <w:r w:rsidR="00D54C48">
        <w:rPr>
          <w:rFonts w:ascii="Times New Roman" w:hAnsi="Times New Roman"/>
          <w:sz w:val="28"/>
          <w:szCs w:val="28"/>
        </w:rPr>
        <w:t>связи</w:t>
      </w:r>
      <w:r w:rsidRPr="00CC24BA">
        <w:rPr>
          <w:rFonts w:ascii="Times New Roman" w:hAnsi="Times New Roman"/>
          <w:sz w:val="28"/>
          <w:szCs w:val="28"/>
        </w:rPr>
        <w:t xml:space="preserve"> с законодательством.</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 соответствии с Федеральным законом от 15 декабря 2001 года "О государственном пенсионном обеспечении в Российской Федерации" пенсия за выслугу лет, пенсия по инвалидности военнослужащим (за исключением граждан, проходивших военную службу по призыву в качестве солдат, матросов, сержантов и старшин) назначаются в порядке, предусмотренном </w:t>
      </w:r>
      <w:r w:rsidR="005D6F78">
        <w:rPr>
          <w:rStyle w:val="ad"/>
          <w:rFonts w:ascii="Times New Roman" w:hAnsi="Times New Roman"/>
          <w:sz w:val="28"/>
          <w:szCs w:val="28"/>
        </w:rPr>
        <w:footnoteReference w:id="10"/>
      </w:r>
      <w:r w:rsidRPr="00CC24BA">
        <w:rPr>
          <w:rFonts w:ascii="Times New Roman" w:hAnsi="Times New Roman"/>
          <w:sz w:val="28"/>
          <w:szCs w:val="28"/>
        </w:rPr>
        <w:t>Законом РФ от 12 февраля 1993 го</w:t>
      </w:r>
      <w:r w:rsidR="005D6F78">
        <w:rPr>
          <w:rFonts w:ascii="Times New Roman" w:hAnsi="Times New Roman"/>
          <w:sz w:val="28"/>
          <w:szCs w:val="28"/>
        </w:rPr>
        <w:t xml:space="preserve">да. </w:t>
      </w:r>
      <w:r w:rsidRPr="00CC24BA">
        <w:rPr>
          <w:rFonts w:ascii="Times New Roman" w:hAnsi="Times New Roman"/>
          <w:sz w:val="28"/>
          <w:szCs w:val="28"/>
        </w:rPr>
        <w:t>В выс</w:t>
      </w:r>
      <w:r w:rsidR="00D54C48">
        <w:rPr>
          <w:rFonts w:ascii="Times New Roman" w:hAnsi="Times New Roman"/>
          <w:sz w:val="28"/>
          <w:szCs w:val="28"/>
        </w:rPr>
        <w:t>лугу лет для назначения пенсии включается</w:t>
      </w:r>
      <w:r w:rsidRPr="00CC24BA">
        <w:rPr>
          <w:rFonts w:ascii="Times New Roman" w:hAnsi="Times New Roman"/>
          <w:sz w:val="28"/>
          <w:szCs w:val="28"/>
        </w:rPr>
        <w:t xml:space="preserve"> служба: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военная;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на должностях рядового и начальствующего состава в органах внутренних дел, Государственной противопожарной службе;</w:t>
      </w:r>
    </w:p>
    <w:p w:rsidR="00EF1EFC" w:rsidRPr="00CC24BA" w:rsidRDefault="00D54C48" w:rsidP="006804D0">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 органах по контролю з</w:t>
      </w:r>
      <w:r w:rsidR="00EF1EFC" w:rsidRPr="00CC24BA">
        <w:rPr>
          <w:rFonts w:ascii="Times New Roman" w:hAnsi="Times New Roman"/>
          <w:sz w:val="28"/>
          <w:szCs w:val="28"/>
        </w:rPr>
        <w:t>а оборотом наркотических средств и психотропных веществ;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учреждениях и органах уголовно-исполнительной системы;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lastRenderedPageBreak/>
        <w:t>в советских партизанских отрядах и соединениях;</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время работы в органах государственной власти и управления, гражданских министерствах, ведомствах и организациях с оставлением на военной службе или в кадрах Министерства внутренних дел РФ, органах по контролю за оборотом наркотических средств и психотропных веществ, учреждениях и органах уголовно-исполнительной системы и пр.</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выслугу лет для назначения пенсии уволенным со службы офицерам и лицам начальствующего состава органов внутренних дел, Государственной противопожарной службы, органов по контролю за оборотом наркотических средств и психотропных веществ может засчитываться также время их учебы до определения на службу (но не более 5 лет) из расчета 1 год учебы за 6 месяцев службы.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выслугу лет для назначения пенсий уволенным со службы военнослужащим, лицам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засчитываются на льготных условиях:</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1 месяц службы за 3 месяца: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составе 64-го истребительного авиационного корпуса, принимавшего участие в боевых действиях, в период с ноября 1950 года по июль 1953 года;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воинских частях, штабах и учреждениях, находившихся на территории Венгрии в период боевых действий в этой стране, - с 24 октября по 10 ноября 1956 года, а при получении в указанный период ранения, контузии или увечья - и время непрерывного нахождения на излечении в лечебных учреждениях;</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 странах, армии которых вели боевые действия или оказывали военную помощь другим государствам, - командированным в эти страны военным специалистам летного состава независимо от их участия в боевых действиях в </w:t>
      </w:r>
      <w:r w:rsidRPr="00CC24BA">
        <w:rPr>
          <w:rFonts w:ascii="Times New Roman" w:hAnsi="Times New Roman"/>
          <w:sz w:val="28"/>
          <w:szCs w:val="28"/>
        </w:rPr>
        <w:lastRenderedPageBreak/>
        <w:t>период с 1 января 1961 года по 31 декабря 1982 года;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на территории Республики Афганистан, а также в других странах, где велись боевые действия, если военнослужащие (в том числе проходившие службу по призыву), лица рядового и начальствующего состава органов внутренних дел, Государственной противопожарной службы принимали участие в этих действиях, - с 1 декабря 1979 года и время непрерывного нахождения на излечении в лечебных учреждениях вследствие ранений, контузий, увечий или заболеваний, полученных в указанных странах, и пр.;</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1 месяц службы за 2 месяца в странах, армии которых вели боевые действия или оказывали военную помощь другим государствам, - командированным в эти страны военным специалистам (кроме летного состава) независимо от их участия в боевых действиях в период с 1 января 1961 года по 31 декабря 1982 года и пр.;</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1 месяц службы за 1,5 месяца в воинских частях, штабах и воинских учреждениях на территории бывшей Чечено-Ингушской Республики в период с 1 февраля 1992 года.</w:t>
      </w:r>
    </w:p>
    <w:p w:rsidR="00EF1EFC" w:rsidRPr="00CC24BA" w:rsidRDefault="005D6F78" w:rsidP="006804D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11"/>
      </w:r>
      <w:r w:rsidR="00EF1EFC" w:rsidRPr="00CC24BA">
        <w:rPr>
          <w:rFonts w:ascii="Times New Roman" w:hAnsi="Times New Roman"/>
          <w:sz w:val="28"/>
          <w:szCs w:val="28"/>
        </w:rPr>
        <w:t>Обеспечение за счет средств федерального бюджета жильем ветеранов боевых действий, нуждающихся в улучшении жилищных условий, вставших на учет до</w:t>
      </w:r>
      <w:r>
        <w:rPr>
          <w:rFonts w:ascii="Times New Roman" w:hAnsi="Times New Roman"/>
          <w:sz w:val="28"/>
          <w:szCs w:val="28"/>
        </w:rPr>
        <w:t xml:space="preserve"> 1 января 2005 года</w:t>
      </w:r>
      <w:r w:rsidR="00EF1EFC" w:rsidRPr="00CC24BA">
        <w:rPr>
          <w:rFonts w:ascii="Times New Roman" w:hAnsi="Times New Roman"/>
          <w:sz w:val="28"/>
          <w:szCs w:val="28"/>
        </w:rPr>
        <w:t>.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На практике вопрос о предоставлении жилья ветеранам боевых действий стоит очень остро в связи с нехваткой финансирования. Реализация прав ветеранов на получение жилья, как правило, осуществляется путем предоставления субсидий из бюджета. Вместе с тем расчетный размер </w:t>
      </w:r>
      <w:r w:rsidRPr="00CC24BA">
        <w:rPr>
          <w:rFonts w:ascii="Times New Roman" w:hAnsi="Times New Roman"/>
          <w:sz w:val="28"/>
          <w:szCs w:val="28"/>
        </w:rPr>
        <w:lastRenderedPageBreak/>
        <w:t>предоставляемых субсидий редко соответствует рыночной стоимости жилплощади или рассчитан из крайне небольших площадей.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Первоочередная установка квартирного телефона. Порядок установки квартирного телефона регламентирован Постановлением Правительства РФ от 26 сентября 1997 года N 1235 "Об утверждении Правил оказания услуг телефонной связи" и является одной из разновидностей оказываемых услуг. Договор об оказании таких услуг заключается в порядке очередности подачи заявлений, при наличии технической возможности по зоне действия телефонной станции. Договор оформляется путем заполнения типовой формы в двух экземплярах и подписывается сторонами. Решения о внеочередном заключении договора об оказании услуг телефонной связи принимаются в порядке, установленном федеральным органом исполнительной власти в данной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Преимущество при вступлении в жилищные, жилищно-строительные, гаражные кооперативы, садоводческие, огороднические и дачные некоммерческие объединения граждан.</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Сохранение обслуживания в поликлиниках и других медицинских учреждениях, к которым указанные лица были прикреплены в период работы до выхода на пенсию, а также внеочередное оказание медицинской помощи по программам государственных гарантий оказания гражданам Российской Федерации бесплатной медицинской помощи в федеральных учреждениях здравоохранения (в том числе в госпиталях ветеранов войн) в порядке, установленном Правительством Российской Федерации, а в поликлиниках и других медицинских учреждениях субъектов Российской Федерации - законами и иными нормативными правовыми актами субъектов Российской Федерации.</w:t>
      </w:r>
    </w:p>
    <w:p w:rsidR="00EF1EFC" w:rsidRPr="00CC24BA" w:rsidRDefault="005D6F78" w:rsidP="006804D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12"/>
      </w:r>
      <w:r w:rsidR="00EF1EFC" w:rsidRPr="00CC24BA">
        <w:rPr>
          <w:rFonts w:ascii="Times New Roman" w:hAnsi="Times New Roman"/>
          <w:sz w:val="28"/>
          <w:szCs w:val="28"/>
        </w:rPr>
        <w:t xml:space="preserve">Государство гарантирует обеспечение ветеранов рассматриваемой </w:t>
      </w:r>
      <w:r w:rsidR="00EF1EFC" w:rsidRPr="00CC24BA">
        <w:rPr>
          <w:rFonts w:ascii="Times New Roman" w:hAnsi="Times New Roman"/>
          <w:sz w:val="28"/>
          <w:szCs w:val="28"/>
        </w:rPr>
        <w:lastRenderedPageBreak/>
        <w:t>категории протезно</w:t>
      </w:r>
      <w:r>
        <w:rPr>
          <w:rFonts w:ascii="Times New Roman" w:hAnsi="Times New Roman"/>
          <w:sz w:val="28"/>
          <w:szCs w:val="28"/>
        </w:rPr>
        <w:t>-ортопедическими изделиями</w:t>
      </w:r>
      <w:r w:rsidR="00EF1EFC" w:rsidRPr="00CC24BA">
        <w:rPr>
          <w:rFonts w:ascii="Times New Roman" w:hAnsi="Times New Roman"/>
          <w:sz w:val="28"/>
          <w:szCs w:val="28"/>
        </w:rPr>
        <w:t>. На основании названного Постановления обеспечение ветеранов техническими средствами и изделиями осуществляется, в частности, путем предоставления соответствующего технического средства (изделия). Заявление о предоставлении технического средства (изделия) подается ветераном в территориальный орган Фонда социального страхования по месту жительства.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Использование ежегодного отпуска в удобное для них время и предоставление отпуска без сохранения заработной платы сроком до 35 календарных дней в году. Данное положение налагает на работодателей дополнительные обязанности, в частности запрещено отказывать ветерану в предоставлении отпуска без сохранения заработной платы в пределах установленного размера; также работодатель обязан предоставить очередной оплачиваемый отпуск в любое удобное ветерану время.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Преимущественное пользование всеми видами услуг учреждений связи, культурно-просветительных и спортивно-оздоровительных учреждений, внеочередное приобретение билетов на все виды транспорта. Комментируемое положение предполагает обслуживание ветеранов в организациях и учреждениях без очереди.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Обучение по месту работы на курсах переподготовки и повышения квалификации за счет средств работодателя.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Прием вне конкурса в государственные образовательные учреждения высшего и среднего профессионального образования, на курсы обучения соответствующим профессиям. Соответствующие положения, как правило, включены в Правила приема учебных заведений.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Выплата специальных стипендий, устанавливаемых Правительством Российской Федерации, студентам из числа ветеранов боевых действий, обучающимся в указанных образовательных учреждениях.</w:t>
      </w:r>
    </w:p>
    <w:p w:rsidR="005D6F78" w:rsidRDefault="005D6F78" w:rsidP="006804D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lastRenderedPageBreak/>
        <w:footnoteReference w:id="13"/>
      </w:r>
      <w:r w:rsidR="00EF1EFC" w:rsidRPr="00CC24BA">
        <w:rPr>
          <w:rFonts w:ascii="Times New Roman" w:hAnsi="Times New Roman"/>
          <w:sz w:val="28"/>
          <w:szCs w:val="28"/>
        </w:rPr>
        <w:t>Выплата указанных стипендий производится также студентам, обучающимся в государственных образовательных учреждениях</w:t>
      </w:r>
      <w:r>
        <w:rPr>
          <w:rFonts w:ascii="Times New Roman" w:hAnsi="Times New Roman"/>
          <w:sz w:val="28"/>
          <w:szCs w:val="28"/>
        </w:rPr>
        <w:t xml:space="preserve"> профессионального образования. </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Ветеранам боевых действий из числа лиц, указанных в подп. 5 п. 1 ст. 3 Федерального закона от 12.01.1995 N 5-ФЗ "О ветеранах", предоставляется несколько меньший по сравнению с названной выше группой объем мер социальной поддержки.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Ветераны боевых действий из числа лиц, указанных в подп. 6 п. 1 ст. 3 Федерального закона от 12.01.1995 N 5-ФЗ "О ветеранах", вправе претендовать на еще меньший перечень мер оказываемой социальной поддержки.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Налоговые льготы ветеранам боевых действий предоставляются в форме: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освобождения от уплаты налога на имущество в соответствии со ст. 4 закона РФ от 09.12.1991 № 2003-1;</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получения стандартного налогового вычета в размере 500 рублей за каждый месяц налогового периода при начислении НДФЛ согласно подп. 2 п. 1 ст. 218 НК РФ (если гражданин получил инвалидность, то размер вычета увеличивается до 3000 рублей);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уменьшения налоговой базы по земельному налогу на необлагаемую налогом сумму в размере 10000 рублей, согласно п. 5 ст. 391 НК РФ;</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льгот по транспортному налогу, которые могут устанавливаться региональным законодательством.</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7555A9" w:rsidP="006804D0">
      <w:pPr>
        <w:widowControl w:val="0"/>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br w:type="page"/>
      </w:r>
      <w:r w:rsidR="00EF1EFC" w:rsidRPr="00CC24BA">
        <w:rPr>
          <w:rFonts w:ascii="Times New Roman" w:hAnsi="Times New Roman"/>
          <w:b/>
          <w:bCs/>
          <w:sz w:val="28"/>
          <w:szCs w:val="28"/>
        </w:rPr>
        <w:lastRenderedPageBreak/>
        <w:t>3.2 Социальная поддержка ветеранов труда, военной и государственной службы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Ветеранами труда являются лица награжденные орденами или медалями, либо удостоенные почетных званий СССР или Российской Федерации, либо награжденные ведомственными знаками отличия в труде и имеющие трудовой стаж, необходимый для назначения пенсии по старости или за выслугу лет; лица,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Ветеранами военной службы являются военнослужащие Вооруженных Сил СССР,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Объединенных Вооруженных Сил государств - участников Содружества Независимых Государств, созданных в соответствии с Уставом Содружества Независимых Государств, награжденные орденами или медалями, либо удостоенные почетных званий СССР или Российской Федерации, либо награжденные ведомственными знаками отличия, при условии, что общая продолжительность военной службы указанных военнослужащих составляет 20 лет и более, а также военнослужащие, ставшие инвалидами вследствие ранения, контузии, увечья или заболевания, полученных в связи с исполнением обязанностей военной службы. Указанные требования распространяются на военнослужащих, уволенных с военной службы в запас (отставку).</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Согласно статьи 22 Федерального закона «О ветеранах», ветеранами государственной службы являются лица, в том числе уволенные с государственной службы в запас (отставку), награжденные орденами или </w:t>
      </w:r>
      <w:r w:rsidRPr="00CC24BA">
        <w:rPr>
          <w:rFonts w:ascii="Times New Roman" w:hAnsi="Times New Roman"/>
          <w:sz w:val="28"/>
          <w:szCs w:val="28"/>
        </w:rPr>
        <w:lastRenderedPageBreak/>
        <w:t>медалями, либо удостоенные почетных званий СССР или Российской Федерации, либо награжденные ведомственными знаками отличия и имеющие стаж или выслугу лет, необходимые для назначения пенсии по старости, за выслугу лет или иных видов пенсионного обеспечения, пожизненного содержания за работу (службу) на государственных должностях Российской Федерации,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 образуемых в соответствии с Конституцией Российской Федерации, в органах местного самоуправления, иных органах (организациях), работа в которых засчитывается в стаж государственной службы в соответствии с законодательством, а также лица, ставшие инвалидами вследствие ранения, контузии, увечья или заболевания, полученных в связи с исполнением обязанностей государственной службы.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Ветераны военной службы, ветераны государственной службы постоянно проживающие в Астраханской области, по достижении возраста, дающего право на страховую пенсию по старости в соответствии с Федеральным законом </w:t>
      </w:r>
      <w:r w:rsidR="007555A9">
        <w:rPr>
          <w:rStyle w:val="ad"/>
          <w:rFonts w:ascii="Times New Roman" w:hAnsi="Times New Roman"/>
          <w:sz w:val="28"/>
          <w:szCs w:val="28"/>
        </w:rPr>
        <w:footnoteReference w:id="14"/>
      </w:r>
      <w:r w:rsidRPr="00CC24BA">
        <w:rPr>
          <w:rFonts w:ascii="Times New Roman" w:hAnsi="Times New Roman"/>
          <w:sz w:val="28"/>
          <w:szCs w:val="28"/>
        </w:rPr>
        <w:t>"О страховых пенсиях", приобретают право на меры социальной поддержки, установленные для ветеранов труда в Законе Астраханской области от 27 декабря 2004 года N 68/2004-ОЗ "О социальной поддержке отдельных категорий граждан".</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Согласно статьи 22 Федерального закона «О ветеранах» 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Лица, являющиеся ветеранами труда согласно подпункта 2 статьи 2 </w:t>
      </w:r>
      <w:r w:rsidRPr="00CC24BA">
        <w:rPr>
          <w:rFonts w:ascii="Times New Roman" w:hAnsi="Times New Roman"/>
          <w:sz w:val="28"/>
          <w:szCs w:val="28"/>
        </w:rPr>
        <w:lastRenderedPageBreak/>
        <w:t>Закона Астраханской области от 27 декабря 2004 года N 68/2004-ОЗ "О социальной поддержке отдельных категорий граждан" (в ред. Законов Астраханской области от 13.04.2011 N 19/2011-ОЗ, от 10.04.2012 N 11/2012-ОЗ, от 26.12.2012 N 90/2012-ОЗ, от 08.05.2014 N 19/2014-ОЗ, от 10.11.2014 N 67/2014-ОЗ), после установления (назначения) им страховой пенсии, а при назначении пенсии по иным основаниям (законам), при достижении возраста 60 лет для мужчин и 55 лет для женщин, гарантируются: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государственных медицинских организациях Астраханской области в порядке, установленном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при продолжении своей трудовой деятельности - предоставление ежегодного отпуска в удобное для них время и предоставление отпуска без сохранения заработной платы сроком до 30 рабочих дней в году;</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выплата ежемесячной денежной компенсации в размере 50 процентов расходов на оплату жилого помещения в пределах площади жилого помещения, установленной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Меры социальной поддержки по выплате ежемесячной денежной компенсации расходов на оплату жилого помещения предоставляются лицам, проживающим в жилых помещениях в жилищном фонде независимо от формы собственности, и распространяются на нетрудоспособных членов семьи ветерана труда, совместно с ним проживающих, находящихся на его полном содержании или получающих от него помощь, которая является для них постоянным и основным источником средств к существованию, и не имеющих </w:t>
      </w:r>
      <w:r w:rsidRPr="00CC24BA">
        <w:rPr>
          <w:rFonts w:ascii="Times New Roman" w:hAnsi="Times New Roman"/>
          <w:sz w:val="28"/>
          <w:szCs w:val="28"/>
        </w:rPr>
        <w:lastRenderedPageBreak/>
        <w:t>права на данную меру социальной поддержки по другим основаниям.</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выплата ежемесячной денежной компенсации в размере 50 процентов расходов на оплату коммунальных услуг (водоснабжение, водоотведение, газоснабжение (сетевой, а при его отсутствии - сжиженный (баллонный) газ), электрическая и тепловая энергия) в пределах нормативов потребления указанных услуг и площади жилого помещения, установленной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Лицам, проживающим в домах, не имеющих центрального отопления, предоставляется денежная компенсация в размере 50 процентов расходов на приобретение топлива в пределах установленных нормативов и денежная компенсация на оплату транспортных услуг по его доставке в размере, установленном постановлением Правительства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бесплатное изготовление и ремонт зубных протезов (кроме расходов на оплату стоимости драгоценных металлов и металлокерамики) в медицинских организациях государственной системы здравоохранения или муниципальной системы здравоохранения в порядке, определяемом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 выплата ежемесячной денежной компенсации расходов на проезд всеми видами городского и пригородного пассажирского транспорта, абонентской платы за телефон в порядке и размере, установленных Правительством Астраханской области.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Организации независимо от форм собственности вправе устанавливать, исходя из специфики и условий труда, дополнительные меры социальной поддержки граждан, имеющих особые заслуги перед соответствующей организацией за счет собственных финансовых средств.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br w:type="page"/>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t>Заключение</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7555A9" w:rsidP="006804D0">
      <w:pPr>
        <w:widowControl w:val="0"/>
        <w:autoSpaceDE w:val="0"/>
        <w:autoSpaceDN w:val="0"/>
        <w:adjustRightInd w:val="0"/>
        <w:spacing w:after="0" w:line="360" w:lineRule="auto"/>
        <w:ind w:firstLine="709"/>
        <w:jc w:val="both"/>
        <w:rPr>
          <w:rFonts w:ascii="Times New Roman" w:hAnsi="Times New Roman"/>
          <w:sz w:val="28"/>
          <w:szCs w:val="28"/>
        </w:rPr>
      </w:pPr>
      <w:r>
        <w:rPr>
          <w:rStyle w:val="ad"/>
          <w:rFonts w:ascii="Times New Roman" w:hAnsi="Times New Roman"/>
          <w:sz w:val="28"/>
          <w:szCs w:val="28"/>
        </w:rPr>
        <w:footnoteReference w:id="15"/>
      </w:r>
      <w:r>
        <w:rPr>
          <w:rFonts w:ascii="Times New Roman" w:hAnsi="Times New Roman"/>
          <w:sz w:val="28"/>
          <w:szCs w:val="28"/>
        </w:rPr>
        <w:t>З</w:t>
      </w:r>
      <w:r w:rsidR="00EF1EFC" w:rsidRPr="00CC24BA">
        <w:rPr>
          <w:rFonts w:ascii="Times New Roman" w:hAnsi="Times New Roman"/>
          <w:sz w:val="28"/>
          <w:szCs w:val="28"/>
        </w:rPr>
        <w:t>акон в течение достаточно длительного времени не имел аналогов. Действующая до его принятия система социальной защиты ветеранов представляла собой значительное по объему сочетание разноплановых правовых актов, обладавших различной ведомственной принадлежностью и принятых в разное время, что создавало определенные трудности при их применении и вызывало оправданное недовольство среди ветеранов, их постоянные жалобы и обращения в органы власти и управления.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Консолидация разрозненных правовых норм о социальной защите ветеранов в единый законодательный массив - беспрецедентное явление в истории отечественной системы социальной защиты. Федеральным законом «О ветеранах» было устранено большинство проблем правоприменительной практики, сформирована единая правовая основа государственной социальной политики по защите ветеранов, создан базис правового регулирования общественных отношений, возникающих как следствие динамичного развития социума.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Законодатель особо подчеркивает, что по содержанию рассматриваемый нормативный акт имеет целью создание достаточных условий ветеранам, обеспечивающих им достойную жизнь, активную деятельность, почет и уважение в обществе. Поставленные цели, по мнению разработчиков данного закона, должны достигаться посредством наделения различных категорий ветеранов определенным набором льгот и социальных гарантий, которые позволят компенсировать денежные потери, вызванные возрастом, изменением </w:t>
      </w:r>
      <w:r w:rsidRPr="00CC24BA">
        <w:rPr>
          <w:rFonts w:ascii="Times New Roman" w:hAnsi="Times New Roman"/>
          <w:sz w:val="28"/>
          <w:szCs w:val="28"/>
        </w:rPr>
        <w:lastRenderedPageBreak/>
        <w:t>социального положения и т.п. Вместе с тем этот закон - типичный образец нормы материального права, декларирующий возможность получения различных гарантий, компенсаций и льгот, не раскрывая при этом механизма их реализации.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основу построения рассматриваемого нормативного акта был положен принцип дифференцированного деления определенного набора льгот и социальных гарантий ветеранов между их категориями, которые формировались с учетом заслуг по защите Отечества, безупречной военной службы, иной государственной службы и продолжительного добросовестного труда и других обстоятельств.</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Вместе с тем, являясь одним из элементов системы правового регулирования государственной социальной политики, Федеральный закон «О ветеранах» как никакой другой подвергался частым изменениям, отражая как динамику регулируемых им общественных отношений, так и проводимые государством социальные преобразования.</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современной редакции Федерального закона «О ветеранах» в настоящее время наметилось две основные тенденции: параллельно с количественным увеличением категорий лиц, на которых распространяется его действие, качественно сокращаются основные льготы и социальные гарантии: в частности, так называемые «повседневные» льготы и компенсации (медицинское обслуживание, транспортные льготы).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 xml:space="preserve">В качестве основных последствий подобных изменений законодательства отмечаются: понижение социально-экономических, материально-бытовых, финансовых условий жизни отдельных категорий ветеранов и вместе с этим осложнение работы всего аппарата социальной помощи и поддержки граждан, объясняемое несвоевременностью реагирования последнего на изменения, отсутствие унифицированных правил применения отдельно взятых </w:t>
      </w:r>
      <w:r w:rsidRPr="00CC24BA">
        <w:rPr>
          <w:rFonts w:ascii="Times New Roman" w:hAnsi="Times New Roman"/>
          <w:sz w:val="28"/>
          <w:szCs w:val="28"/>
        </w:rPr>
        <w:lastRenderedPageBreak/>
        <w:t>законодательных положений и т.д.</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сферу действия Федерального закона «О ветеранах» вовлечено значительное число граждан РФ. По данным Росстата на 2015 г. в РФ проживали свыше 2 млн. ветеранов. Если учесть, что многие права и льготы, установленные для ветеранов, касаются и членов их семей, то число лиц, для которых данный закон является социально значимым, увеличивается в 2 - 3 раза.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В последние годы увеличилась численность граждан, оказавшихся в трудной жизненной ситуации и нуждающихся в комплексных мерах социальной поддержки (в том числе ветераны).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Целью государственной политики в отношении ветеранов и других социально уязвимых граждан является создание условий для реализации и обеспечения им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и действующим законодательством. В частности, необходимо принятие мер по повышению социального статуса и уровня материального обеспечения военнослужащих, членов их семей, ветеранов Великой Отечественной Войны и Вооруженных Сил Российской Федерации, созданию государственной системы медико-социальной и медико-психологической реабилитации участников боевых действий, жертв вооруженных конфликтов и чрезвычайных ситуаций.</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br w:type="page"/>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r w:rsidRPr="00CC24BA">
        <w:rPr>
          <w:rFonts w:ascii="Times New Roman" w:hAnsi="Times New Roman"/>
          <w:b/>
          <w:bCs/>
          <w:sz w:val="28"/>
          <w:szCs w:val="28"/>
        </w:rPr>
        <w:t>Список литературы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b/>
          <w:bCs/>
          <w:sz w:val="28"/>
          <w:szCs w:val="28"/>
        </w:rPr>
      </w:pP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Нормативно-правовые акты</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Конституция Российской Федерации: офиц. текст. // Российская газета. - М., 2015</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Федеральный закон от 28.12.2013 N 400-ФЗ (ред. от 29.12.2015) "О страховых пенсиях" // Собрание законодательства РФ. - 2015. - № 52 (ч. I). - Ст. 6965.</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Федеральный закон от 15.12.2001 N 166-ФЗ (ред. от 28.11.2015, с изм. от 29.12.2015) "О государственном пенсионном обеспечении в Российской Федерации" // // Собрание законодательства РФ. - 2015. - № 52 (ч. 2). - Ст. 6992.</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Федеральный закон от 12.01.1995 N 5-ФЗ (ред. от 28.11.2015, с изм. от 14.12.2015) "О ветеранах" // Собрание законодательства РФ. - 03.02.2016. - № 8. - Ст. 2411</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Федеральный закон от 22.12.2014 N 426-ФЗ "О внесении изменений в статьи 2 и 4 Федерального закона "О ветеранах"// Собрание законодательства РФ. - 15.01.2015. - № 5. - Ст. 3422</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Закон Астраханской области от 27 декабря 2004 года N 68/2004-ОЗ "О социальной поддержке отдельных категорий граждан" (в ред. Законов Астраханской области от 13.04.2011 N 19/2011-ОЗ, от 10.04.2012 N 11/2012-ОЗ, от 26.12.2012 N 90/2012-ОЗ, от 08.05.2014 N 19/2014-ОЗ, от 10.11.2014 N 67/2014-ОЗ) // Сборник законов и нормативных правовых актов Астраханской области № 1 от 15.01.2015.</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Научная литература</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Буянова М.О., Кобзева С.И., Кондратьева З.А. Право социального обеспечения: учебное пособие. - М.: КноРус, 2014. - 293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lastRenderedPageBreak/>
        <w:t>.</w:t>
      </w:r>
      <w:r w:rsidRPr="00CC24BA">
        <w:rPr>
          <w:rFonts w:ascii="Times New Roman" w:hAnsi="Times New Roman"/>
          <w:sz w:val="28"/>
          <w:szCs w:val="28"/>
        </w:rPr>
        <w:tab/>
        <w:t>Воеводин Л.Д. Юридический статус личности в России. - М., 2011. - 168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Зверева В.А. О правах и льготах ветеранов боевых действий // Право в Вооруженных Силах. № 4. 2014. - 208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Исайчева Е.А. Право социального обеспечения. - М.: Экзамен, 2012. - С. 286.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Исайчева Е.А. Право социального обеспечения. - М.: Экзамен, 2012. - 514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Калашников С.В. Функциональная теория социального государства. - М.: Экономика, 2010. - 466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Киселев И.Н. О некоторых проблемах регулирования отношений в сфере социальной защиты населения // Социальное и пенсионное право. 2012. № 2. - 142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Киселев И.Н. О некоторых проблемах регулирования отношений в сфере социальной защиты населения // Социальное и пенсионное право. 2014. № 2. - 138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Корякин В.М. Комментарий к Федеральному закону «О ветеранах» (постатейный) // За права военнослужащих, 2014. - 215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Корякин В.М. О правах и льготах ветеранов боевых действий // Право в Вооруженных Силах. № 4. 2013. - 118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Лепихов М.И. Конституционно-правовые основы деятельности Российской Федерации по социальной защите населения. - М., 2011. - 314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Мачульская Е.Е. Право социального обеспечения: учебник. М.: Юрайт, 2012. - С. 240.</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Новгородцев П.И. Право на достойное человеческое существование // СПб., Русская философия собственности. 2010. - 342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 xml:space="preserve">Орловский Ю.П. Право социального обеспечения: учебник. М.: </w:t>
      </w:r>
      <w:r w:rsidRPr="00CC24BA">
        <w:rPr>
          <w:rFonts w:ascii="Times New Roman" w:hAnsi="Times New Roman"/>
          <w:sz w:val="28"/>
          <w:szCs w:val="28"/>
        </w:rPr>
        <w:lastRenderedPageBreak/>
        <w:t>Юрайт, 2016. - 326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Петров М.И. Комментарий к Федеральному закону «О ветеранах» (постатейный). - М.: Юстицинформ, 2015. - 220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Сорокин П.А. Человек. Цивилизация. Общество. - М., 2010. - 231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Сулейманова Г.В. Право социального обеспечения: учебник. 2-е изд., перераб. и доп. М.: Юрайт, 2013. - С. 128.</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Чепурной А.Г. Социальная защита ветеранов в Российской Федерации как юридический институт: взаимодействие международно-правовых и внутригосударственных факторов // Государство и право. 2013. № 4. - 412 с.</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Материалы судебной практики</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Определение Конституционного Суда Российской Федерации от 20 ноября 2003 года N 435-О // Справочно-правовая система «Консультант Плюс»: [Электронный ресурс] / Компания «Консультант Плюс». - Посл. Обновление 11.03.2016.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Определение Конституционного Суда Российской Федерации от 21 декабря 2006 года N 603-О // Справочно-правовая система «Консультант Плюс»: [Электронный ресурс] / Компания «Консультант Плюс». - Посл. Обновление 11.03.2016.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Определение Конституционного Суда Российской Федерации от 16 июля 2009 года N 965-О // Справочно-правовая система «Консультант Плюс»: [Электронный ресурс] / Компания «Консультант Плюс». - Посл. Обновление 11.03.2016.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Определение Конституционного Суда Российской Федерации от 21 мая 2015 г. № 1066-О // Справочно-правовая система «Консультант Плюс»: [Электронный ресурс] / Компания «Консультант Плюс». - Посл. Обновление 11.03.2016.</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lastRenderedPageBreak/>
        <w:t>.</w:t>
      </w:r>
      <w:r w:rsidRPr="00CC24BA">
        <w:rPr>
          <w:rFonts w:ascii="Times New Roman" w:hAnsi="Times New Roman"/>
          <w:sz w:val="28"/>
          <w:szCs w:val="28"/>
        </w:rPr>
        <w:tab/>
        <w:t>Обзор судебной практики Верховного Суда РФ за 2 квартал 2014 года (утв. Президиумом Верховного Суда РФ 22.10.2014) // Бюллетень Верховного Суда РФ, 2014. - № 22.</w:t>
      </w:r>
    </w:p>
    <w:p w:rsidR="00EF1EFC" w:rsidRPr="00CC24BA" w:rsidRDefault="00EF1EFC" w:rsidP="006804D0">
      <w:pPr>
        <w:widowControl w:val="0"/>
        <w:autoSpaceDE w:val="0"/>
        <w:autoSpaceDN w:val="0"/>
        <w:adjustRightInd w:val="0"/>
        <w:spacing w:after="0" w:line="360" w:lineRule="auto"/>
        <w:ind w:firstLine="709"/>
        <w:jc w:val="both"/>
        <w:rPr>
          <w:rFonts w:ascii="Times New Roman" w:hAnsi="Times New Roman"/>
          <w:sz w:val="28"/>
          <w:szCs w:val="28"/>
        </w:rPr>
      </w:pPr>
      <w:r w:rsidRPr="00CC24BA">
        <w:rPr>
          <w:rFonts w:ascii="Times New Roman" w:hAnsi="Times New Roman"/>
          <w:sz w:val="28"/>
          <w:szCs w:val="28"/>
        </w:rPr>
        <w:t>.</w:t>
      </w:r>
      <w:r w:rsidRPr="00CC24BA">
        <w:rPr>
          <w:rFonts w:ascii="Times New Roman" w:hAnsi="Times New Roman"/>
          <w:sz w:val="28"/>
          <w:szCs w:val="28"/>
        </w:rPr>
        <w:tab/>
        <w:t>Решение Астраханского областного суда от 20 октября 20134 г. по делу N 28-1164 // Справочно-правовая система «Консультант Плюс»: [Электронный ресурс] / Компания «Консультант Плюс». - Посл. Обновление 11.03.2016.</w:t>
      </w:r>
    </w:p>
    <w:p w:rsidR="00CC24BA" w:rsidRDefault="00EF1EFC" w:rsidP="00CC24B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rPr>
        <w:br w:type="page"/>
      </w:r>
    </w:p>
    <w:p w:rsidR="00EF1EFC" w:rsidRDefault="00EF1EF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en-US"/>
        </w:rPr>
      </w:pPr>
    </w:p>
    <w:sectPr w:rsidR="00EF1EFC">
      <w:footerReference w:type="default" r:id="rId9"/>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907" w:rsidRDefault="00386907" w:rsidP="006804D0">
      <w:pPr>
        <w:spacing w:after="0" w:line="240" w:lineRule="auto"/>
      </w:pPr>
      <w:r>
        <w:separator/>
      </w:r>
    </w:p>
  </w:endnote>
  <w:endnote w:type="continuationSeparator" w:id="0">
    <w:p w:rsidR="00386907" w:rsidRDefault="00386907" w:rsidP="0068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4D0" w:rsidRDefault="006804D0">
    <w:pPr>
      <w:pStyle w:val="a5"/>
      <w:jc w:val="center"/>
    </w:pPr>
    <w:r>
      <w:fldChar w:fldCharType="begin"/>
    </w:r>
    <w:r>
      <w:instrText>PAGE   \* MERGEFORMAT</w:instrText>
    </w:r>
    <w:r>
      <w:fldChar w:fldCharType="separate"/>
    </w:r>
    <w:r w:rsidR="00597104">
      <w:rPr>
        <w:noProof/>
      </w:rPr>
      <w:t>4</w:t>
    </w:r>
    <w:r>
      <w:fldChar w:fldCharType="end"/>
    </w:r>
  </w:p>
  <w:p w:rsidR="006804D0" w:rsidRDefault="006804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907" w:rsidRDefault="00386907" w:rsidP="006804D0">
      <w:pPr>
        <w:spacing w:after="0" w:line="240" w:lineRule="auto"/>
      </w:pPr>
      <w:r>
        <w:separator/>
      </w:r>
    </w:p>
  </w:footnote>
  <w:footnote w:type="continuationSeparator" w:id="0">
    <w:p w:rsidR="00386907" w:rsidRDefault="00386907" w:rsidP="006804D0">
      <w:pPr>
        <w:spacing w:after="0" w:line="240" w:lineRule="auto"/>
      </w:pPr>
      <w:r>
        <w:continuationSeparator/>
      </w:r>
    </w:p>
  </w:footnote>
  <w:footnote w:id="1">
    <w:p w:rsidR="00000000" w:rsidRDefault="006E7559">
      <w:pPr>
        <w:pStyle w:val="ab"/>
      </w:pPr>
      <w:r>
        <w:rPr>
          <w:rStyle w:val="ad"/>
        </w:rPr>
        <w:footnoteRef/>
      </w:r>
      <w:r>
        <w:t xml:space="preserve"> Статья 7 Конституции Российской Федерации</w:t>
      </w:r>
    </w:p>
  </w:footnote>
  <w:footnote w:id="2">
    <w:p w:rsidR="00000000" w:rsidRDefault="007555A9">
      <w:pPr>
        <w:pStyle w:val="ab"/>
      </w:pPr>
      <w:r>
        <w:rPr>
          <w:rStyle w:val="ad"/>
        </w:rPr>
        <w:footnoteRef/>
      </w:r>
      <w:r>
        <w:t xml:space="preserve"> </w:t>
      </w:r>
      <w:r w:rsidRPr="007555A9">
        <w:t>Федеральный закон от 12.01.1995 № 5-ФЗ «О ветеранах»</w:t>
      </w:r>
    </w:p>
  </w:footnote>
  <w:footnote w:id="3">
    <w:p w:rsidR="00000000" w:rsidRDefault="00357B08">
      <w:pPr>
        <w:pStyle w:val="ab"/>
      </w:pPr>
      <w:r>
        <w:rPr>
          <w:rStyle w:val="ad"/>
        </w:rPr>
        <w:footnoteRef/>
      </w:r>
      <w:r w:rsidR="006E7559">
        <w:rPr>
          <w:rStyle w:val="ad"/>
        </w:rPr>
        <w:footnoteRef/>
      </w:r>
      <w:r w:rsidR="006E7559">
        <w:t xml:space="preserve"> </w:t>
      </w:r>
      <w:r w:rsidR="006E7559" w:rsidRPr="006E7559">
        <w:t>Па́вел Ива́нович Новго</w:t>
      </w:r>
      <w:r w:rsidR="006E7559">
        <w:t xml:space="preserve">ро́дцев </w:t>
      </w:r>
      <w:r w:rsidR="006E7559" w:rsidRPr="006E7559">
        <w:t>— русский юрист-правовед, философ, общественный и политический деятель, историк</w:t>
      </w:r>
    </w:p>
  </w:footnote>
  <w:footnote w:id="4">
    <w:p w:rsidR="00357B08" w:rsidRDefault="00357B08" w:rsidP="00357B08">
      <w:pPr>
        <w:pStyle w:val="ab"/>
      </w:pPr>
      <w:r>
        <w:rPr>
          <w:rStyle w:val="ad"/>
        </w:rPr>
        <w:footnoteRef/>
      </w:r>
      <w:r>
        <w:t xml:space="preserve"> </w:t>
      </w:r>
    </w:p>
    <w:p w:rsidR="00357B08" w:rsidRDefault="00357B08" w:rsidP="00357B08">
      <w:pPr>
        <w:pStyle w:val="ab"/>
      </w:pPr>
      <w:r>
        <w:t>Глава московского отделения «Инвалидов войны» «Столица». Бывший Председатель ОООИВА-«Инвалиды войны»</w:t>
      </w:r>
    </w:p>
    <w:p w:rsidR="00000000" w:rsidRDefault="00386907" w:rsidP="00357B08">
      <w:pPr>
        <w:pStyle w:val="ab"/>
      </w:pPr>
    </w:p>
  </w:footnote>
  <w:footnote w:id="5">
    <w:p w:rsidR="00000000" w:rsidRDefault="007555A9">
      <w:pPr>
        <w:pStyle w:val="ab"/>
      </w:pPr>
      <w:r>
        <w:rPr>
          <w:rStyle w:val="ad"/>
        </w:rPr>
        <w:footnoteRef/>
      </w:r>
      <w:r>
        <w:t xml:space="preserve"> ФЗ № 5</w:t>
      </w:r>
    </w:p>
  </w:footnote>
  <w:footnote w:id="6">
    <w:p w:rsidR="00000000" w:rsidRDefault="00357B08">
      <w:pPr>
        <w:pStyle w:val="ab"/>
      </w:pPr>
      <w:r>
        <w:rPr>
          <w:rStyle w:val="ad"/>
        </w:rPr>
        <w:footnoteRef/>
      </w:r>
      <w:r>
        <w:t xml:space="preserve"> </w:t>
      </w:r>
      <w:r w:rsidRPr="00357B08">
        <w:t xml:space="preserve"> ФЗ №5 «О ветеранах» от 12.01.95 г. с последними дополнениями и изменениями от 29.12.15 г.</w:t>
      </w:r>
    </w:p>
  </w:footnote>
  <w:footnote w:id="7">
    <w:p w:rsidR="00000000" w:rsidRDefault="00357B08">
      <w:pPr>
        <w:pStyle w:val="ab"/>
      </w:pPr>
      <w:r>
        <w:rPr>
          <w:rStyle w:val="ad"/>
        </w:rPr>
        <w:footnoteRef/>
      </w:r>
      <w:r>
        <w:t xml:space="preserve"> С</w:t>
      </w:r>
      <w:r w:rsidRPr="00357B08">
        <w:t>татья 3 Федерального закона от 15 декабря 2001 г. N 166-ФЗ "О государственном пенсионном обеспечении в Российской Федерации"</w:t>
      </w:r>
    </w:p>
  </w:footnote>
  <w:footnote w:id="8">
    <w:p w:rsidR="00000000" w:rsidRDefault="005D6F78">
      <w:pPr>
        <w:pStyle w:val="ab"/>
      </w:pPr>
      <w:r>
        <w:rPr>
          <w:rStyle w:val="ad"/>
        </w:rPr>
        <w:footnoteRef/>
      </w:r>
      <w:r>
        <w:t xml:space="preserve"> С</w:t>
      </w:r>
      <w:r w:rsidRPr="005D6F78">
        <w:t>татьи 23.2 Федерального закона от 12.01.1995 N 5-ФЗ "О ветеранах".</w:t>
      </w:r>
    </w:p>
  </w:footnote>
  <w:footnote w:id="9">
    <w:p w:rsidR="00000000" w:rsidRDefault="005D6F78">
      <w:pPr>
        <w:pStyle w:val="ab"/>
      </w:pPr>
      <w:r>
        <w:rPr>
          <w:rStyle w:val="ad"/>
        </w:rPr>
        <w:footnoteRef/>
      </w:r>
      <w:r>
        <w:t xml:space="preserve"> Ч</w:t>
      </w:r>
      <w:r w:rsidRPr="005D6F78">
        <w:t xml:space="preserve">астью </w:t>
      </w:r>
      <w:r>
        <w:t xml:space="preserve">6 </w:t>
      </w:r>
      <w:r w:rsidRPr="005D6F78">
        <w:t xml:space="preserve"> статьи 11Федерального закона от 24 ноября 1995 года N 181-ФЗ "О социальной защите инвалидов в Российской Федерации";</w:t>
      </w:r>
    </w:p>
  </w:footnote>
  <w:footnote w:id="10">
    <w:p w:rsidR="00000000" w:rsidRDefault="005D6F78">
      <w:pPr>
        <w:pStyle w:val="ab"/>
      </w:pPr>
      <w:r>
        <w:rPr>
          <w:rStyle w:val="ad"/>
        </w:rPr>
        <w:footnoteRef/>
      </w:r>
      <w:r>
        <w:t xml:space="preserve"> </w:t>
      </w:r>
      <w:r w:rsidRPr="005D6F78">
        <w:t>N 4468-1 "О пенсионном обеспечении лиц, проходивших военную службу, службу в органах внутренних дел, Государственной противопожарной службе, учреждениях и органах уголовно-исполнительной системы, и их семей".</w:t>
      </w:r>
    </w:p>
  </w:footnote>
  <w:footnote w:id="11">
    <w:p w:rsidR="00000000" w:rsidRDefault="005D6F78">
      <w:pPr>
        <w:pStyle w:val="ab"/>
      </w:pPr>
      <w:r>
        <w:rPr>
          <w:rStyle w:val="ad"/>
        </w:rPr>
        <w:footnoteRef/>
      </w:r>
      <w:r>
        <w:t xml:space="preserve"> </w:t>
      </w:r>
      <w:r w:rsidRPr="005D6F78">
        <w:t>ст. 23.2 Федерального закона «О ветеранах»</w:t>
      </w:r>
    </w:p>
  </w:footnote>
  <w:footnote w:id="12">
    <w:p w:rsidR="00000000" w:rsidRDefault="005D6F78">
      <w:pPr>
        <w:pStyle w:val="ab"/>
      </w:pPr>
      <w:r>
        <w:rPr>
          <w:rStyle w:val="ad"/>
        </w:rPr>
        <w:footnoteRef/>
      </w:r>
      <w:r>
        <w:t xml:space="preserve"> </w:t>
      </w:r>
      <w:r w:rsidRPr="005D6F78">
        <w:t>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footnote>
  <w:footnote w:id="13">
    <w:p w:rsidR="00000000" w:rsidRDefault="005D6F78">
      <w:pPr>
        <w:pStyle w:val="ab"/>
      </w:pPr>
      <w:r>
        <w:rPr>
          <w:rStyle w:val="ad"/>
        </w:rPr>
        <w:footnoteRef/>
      </w:r>
      <w:r>
        <w:t xml:space="preserve"> З</w:t>
      </w:r>
      <w:r w:rsidRPr="005D6F78">
        <w:t>з числа лиц, указанных в подп. 5 п. 1 ст. 3 Федерального закона от 12.01.1995 N 5-ФЗ "О ветеранах".</w:t>
      </w:r>
    </w:p>
  </w:footnote>
  <w:footnote w:id="14">
    <w:p w:rsidR="00000000" w:rsidRDefault="007555A9">
      <w:pPr>
        <w:pStyle w:val="ab"/>
      </w:pPr>
      <w:r>
        <w:rPr>
          <w:rStyle w:val="ad"/>
        </w:rPr>
        <w:footnoteRef/>
      </w:r>
      <w:r>
        <w:t xml:space="preserve">  ФЗ № 400</w:t>
      </w:r>
    </w:p>
  </w:footnote>
  <w:footnote w:id="15">
    <w:p w:rsidR="00000000" w:rsidRDefault="007555A9">
      <w:pPr>
        <w:pStyle w:val="ab"/>
      </w:pPr>
      <w:r>
        <w:rPr>
          <w:rStyle w:val="ad"/>
        </w:rPr>
        <w:footnoteRef/>
      </w:r>
      <w:r>
        <w:t xml:space="preserve"> </w:t>
      </w:r>
      <w:r w:rsidRPr="007555A9">
        <w:t>Федеральный закон от 12.01.1995 № 5-ФЗ «О ветеранах»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22B29"/>
    <w:multiLevelType w:val="multilevel"/>
    <w:tmpl w:val="DD628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D5"/>
    <w:rsid w:val="00005826"/>
    <w:rsid w:val="00101F74"/>
    <w:rsid w:val="002B31D5"/>
    <w:rsid w:val="002F62FF"/>
    <w:rsid w:val="00357B08"/>
    <w:rsid w:val="00381416"/>
    <w:rsid w:val="00386907"/>
    <w:rsid w:val="00597104"/>
    <w:rsid w:val="005D6F78"/>
    <w:rsid w:val="006804D0"/>
    <w:rsid w:val="006A21B2"/>
    <w:rsid w:val="006E7559"/>
    <w:rsid w:val="0073526B"/>
    <w:rsid w:val="007555A9"/>
    <w:rsid w:val="00777387"/>
    <w:rsid w:val="007B53A9"/>
    <w:rsid w:val="00812A4D"/>
    <w:rsid w:val="00A709CC"/>
    <w:rsid w:val="00A73D84"/>
    <w:rsid w:val="00AC104A"/>
    <w:rsid w:val="00B17FE1"/>
    <w:rsid w:val="00CC24BA"/>
    <w:rsid w:val="00D54C48"/>
    <w:rsid w:val="00DE6CF4"/>
    <w:rsid w:val="00EF1EFC"/>
    <w:rsid w:val="00FE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4D0"/>
    <w:pPr>
      <w:tabs>
        <w:tab w:val="center" w:pos="4677"/>
        <w:tab w:val="right" w:pos="9355"/>
      </w:tabs>
    </w:pPr>
  </w:style>
  <w:style w:type="character" w:customStyle="1" w:styleId="a4">
    <w:name w:val="Верхний колонтитул Знак"/>
    <w:basedOn w:val="a0"/>
    <w:link w:val="a3"/>
    <w:uiPriority w:val="99"/>
    <w:locked/>
    <w:rsid w:val="006804D0"/>
    <w:rPr>
      <w:rFonts w:cs="Times New Roman"/>
    </w:rPr>
  </w:style>
  <w:style w:type="paragraph" w:styleId="a5">
    <w:name w:val="footer"/>
    <w:basedOn w:val="a"/>
    <w:link w:val="a6"/>
    <w:uiPriority w:val="99"/>
    <w:unhideWhenUsed/>
    <w:rsid w:val="006804D0"/>
    <w:pPr>
      <w:tabs>
        <w:tab w:val="center" w:pos="4677"/>
        <w:tab w:val="right" w:pos="9355"/>
      </w:tabs>
    </w:pPr>
  </w:style>
  <w:style w:type="character" w:customStyle="1" w:styleId="a6">
    <w:name w:val="Нижний колонтитул Знак"/>
    <w:basedOn w:val="a0"/>
    <w:link w:val="a5"/>
    <w:uiPriority w:val="99"/>
    <w:locked/>
    <w:rsid w:val="006804D0"/>
    <w:rPr>
      <w:rFonts w:cs="Times New Roman"/>
    </w:rPr>
  </w:style>
  <w:style w:type="character" w:styleId="a7">
    <w:name w:val="Hyperlink"/>
    <w:basedOn w:val="a0"/>
    <w:uiPriority w:val="99"/>
    <w:unhideWhenUsed/>
    <w:rsid w:val="00A73D84"/>
    <w:rPr>
      <w:rFonts w:cs="Times New Roman"/>
      <w:color w:val="0000FF" w:themeColor="hyperlink"/>
      <w:u w:val="single"/>
    </w:rPr>
  </w:style>
  <w:style w:type="paragraph" w:styleId="a8">
    <w:name w:val="endnote text"/>
    <w:basedOn w:val="a"/>
    <w:link w:val="a9"/>
    <w:uiPriority w:val="99"/>
    <w:semiHidden/>
    <w:unhideWhenUsed/>
    <w:rsid w:val="006E7559"/>
    <w:rPr>
      <w:sz w:val="20"/>
      <w:szCs w:val="20"/>
    </w:rPr>
  </w:style>
  <w:style w:type="character" w:customStyle="1" w:styleId="a9">
    <w:name w:val="Текст концевой сноски Знак"/>
    <w:basedOn w:val="a0"/>
    <w:link w:val="a8"/>
    <w:uiPriority w:val="99"/>
    <w:semiHidden/>
    <w:locked/>
    <w:rsid w:val="006E7559"/>
    <w:rPr>
      <w:rFonts w:cs="Times New Roman"/>
      <w:sz w:val="20"/>
      <w:szCs w:val="20"/>
    </w:rPr>
  </w:style>
  <w:style w:type="character" w:styleId="aa">
    <w:name w:val="endnote reference"/>
    <w:basedOn w:val="a0"/>
    <w:uiPriority w:val="99"/>
    <w:semiHidden/>
    <w:unhideWhenUsed/>
    <w:rsid w:val="006E7559"/>
    <w:rPr>
      <w:rFonts w:cs="Times New Roman"/>
      <w:vertAlign w:val="superscript"/>
    </w:rPr>
  </w:style>
  <w:style w:type="paragraph" w:styleId="ab">
    <w:name w:val="footnote text"/>
    <w:basedOn w:val="a"/>
    <w:link w:val="ac"/>
    <w:uiPriority w:val="99"/>
    <w:semiHidden/>
    <w:unhideWhenUsed/>
    <w:rsid w:val="006E7559"/>
    <w:rPr>
      <w:sz w:val="20"/>
      <w:szCs w:val="20"/>
    </w:rPr>
  </w:style>
  <w:style w:type="character" w:customStyle="1" w:styleId="ac">
    <w:name w:val="Текст сноски Знак"/>
    <w:basedOn w:val="a0"/>
    <w:link w:val="ab"/>
    <w:uiPriority w:val="99"/>
    <w:semiHidden/>
    <w:locked/>
    <w:rsid w:val="006E7559"/>
    <w:rPr>
      <w:rFonts w:cs="Times New Roman"/>
      <w:sz w:val="20"/>
      <w:szCs w:val="20"/>
    </w:rPr>
  </w:style>
  <w:style w:type="character" w:styleId="ad">
    <w:name w:val="footnote reference"/>
    <w:basedOn w:val="a0"/>
    <w:uiPriority w:val="99"/>
    <w:semiHidden/>
    <w:unhideWhenUsed/>
    <w:rsid w:val="006E755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4D0"/>
    <w:pPr>
      <w:tabs>
        <w:tab w:val="center" w:pos="4677"/>
        <w:tab w:val="right" w:pos="9355"/>
      </w:tabs>
    </w:pPr>
  </w:style>
  <w:style w:type="character" w:customStyle="1" w:styleId="a4">
    <w:name w:val="Верхний колонтитул Знак"/>
    <w:basedOn w:val="a0"/>
    <w:link w:val="a3"/>
    <w:uiPriority w:val="99"/>
    <w:locked/>
    <w:rsid w:val="006804D0"/>
    <w:rPr>
      <w:rFonts w:cs="Times New Roman"/>
    </w:rPr>
  </w:style>
  <w:style w:type="paragraph" w:styleId="a5">
    <w:name w:val="footer"/>
    <w:basedOn w:val="a"/>
    <w:link w:val="a6"/>
    <w:uiPriority w:val="99"/>
    <w:unhideWhenUsed/>
    <w:rsid w:val="006804D0"/>
    <w:pPr>
      <w:tabs>
        <w:tab w:val="center" w:pos="4677"/>
        <w:tab w:val="right" w:pos="9355"/>
      </w:tabs>
    </w:pPr>
  </w:style>
  <w:style w:type="character" w:customStyle="1" w:styleId="a6">
    <w:name w:val="Нижний колонтитул Знак"/>
    <w:basedOn w:val="a0"/>
    <w:link w:val="a5"/>
    <w:uiPriority w:val="99"/>
    <w:locked/>
    <w:rsid w:val="006804D0"/>
    <w:rPr>
      <w:rFonts w:cs="Times New Roman"/>
    </w:rPr>
  </w:style>
  <w:style w:type="character" w:styleId="a7">
    <w:name w:val="Hyperlink"/>
    <w:basedOn w:val="a0"/>
    <w:uiPriority w:val="99"/>
    <w:unhideWhenUsed/>
    <w:rsid w:val="00A73D84"/>
    <w:rPr>
      <w:rFonts w:cs="Times New Roman"/>
      <w:color w:val="0000FF" w:themeColor="hyperlink"/>
      <w:u w:val="single"/>
    </w:rPr>
  </w:style>
  <w:style w:type="paragraph" w:styleId="a8">
    <w:name w:val="endnote text"/>
    <w:basedOn w:val="a"/>
    <w:link w:val="a9"/>
    <w:uiPriority w:val="99"/>
    <w:semiHidden/>
    <w:unhideWhenUsed/>
    <w:rsid w:val="006E7559"/>
    <w:rPr>
      <w:sz w:val="20"/>
      <w:szCs w:val="20"/>
    </w:rPr>
  </w:style>
  <w:style w:type="character" w:customStyle="1" w:styleId="a9">
    <w:name w:val="Текст концевой сноски Знак"/>
    <w:basedOn w:val="a0"/>
    <w:link w:val="a8"/>
    <w:uiPriority w:val="99"/>
    <w:semiHidden/>
    <w:locked/>
    <w:rsid w:val="006E7559"/>
    <w:rPr>
      <w:rFonts w:cs="Times New Roman"/>
      <w:sz w:val="20"/>
      <w:szCs w:val="20"/>
    </w:rPr>
  </w:style>
  <w:style w:type="character" w:styleId="aa">
    <w:name w:val="endnote reference"/>
    <w:basedOn w:val="a0"/>
    <w:uiPriority w:val="99"/>
    <w:semiHidden/>
    <w:unhideWhenUsed/>
    <w:rsid w:val="006E7559"/>
    <w:rPr>
      <w:rFonts w:cs="Times New Roman"/>
      <w:vertAlign w:val="superscript"/>
    </w:rPr>
  </w:style>
  <w:style w:type="paragraph" w:styleId="ab">
    <w:name w:val="footnote text"/>
    <w:basedOn w:val="a"/>
    <w:link w:val="ac"/>
    <w:uiPriority w:val="99"/>
    <w:semiHidden/>
    <w:unhideWhenUsed/>
    <w:rsid w:val="006E7559"/>
    <w:rPr>
      <w:sz w:val="20"/>
      <w:szCs w:val="20"/>
    </w:rPr>
  </w:style>
  <w:style w:type="character" w:customStyle="1" w:styleId="ac">
    <w:name w:val="Текст сноски Знак"/>
    <w:basedOn w:val="a0"/>
    <w:link w:val="ab"/>
    <w:uiPriority w:val="99"/>
    <w:semiHidden/>
    <w:locked/>
    <w:rsid w:val="006E7559"/>
    <w:rPr>
      <w:rFonts w:cs="Times New Roman"/>
      <w:sz w:val="20"/>
      <w:szCs w:val="20"/>
    </w:rPr>
  </w:style>
  <w:style w:type="character" w:styleId="ad">
    <w:name w:val="footnote reference"/>
    <w:basedOn w:val="a0"/>
    <w:uiPriority w:val="99"/>
    <w:semiHidden/>
    <w:unhideWhenUsed/>
    <w:rsid w:val="006E755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657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BF74-FBC7-4D96-BDC4-5BF168DF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9806</Words>
  <Characters>55900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Dmitry V Stolpovskih</cp:lastModifiedBy>
  <cp:revision>2</cp:revision>
  <dcterms:created xsi:type="dcterms:W3CDTF">2020-04-10T04:54:00Z</dcterms:created>
  <dcterms:modified xsi:type="dcterms:W3CDTF">2020-04-10T04:54:00Z</dcterms:modified>
</cp:coreProperties>
</file>