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B59" w:rsidRDefault="005C4779">
      <w:pPr>
        <w:spacing w:after="0" w:line="360" w:lineRule="auto"/>
        <w:ind w:firstLine="708"/>
        <w:jc w:val="center"/>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Московский финансово-юридический университет МФЮА</w:t>
      </w:r>
    </w:p>
    <w:p w:rsidR="00D87B59" w:rsidRDefault="005C4779">
      <w:pPr>
        <w:spacing w:after="0"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b/>
          <w:sz w:val="28"/>
        </w:rPr>
        <w:t>Калининградский филиал</w:t>
      </w:r>
    </w:p>
    <w:p w:rsidR="00D87B59" w:rsidRDefault="005C4779">
      <w:pPr>
        <w:spacing w:after="0" w:line="36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Кафедра государственно-правовых и уголовно-правовых дисциплин</w:t>
      </w:r>
    </w:p>
    <w:p w:rsidR="00D87B59" w:rsidRDefault="005C4779">
      <w:pPr>
        <w:spacing w:after="0" w:line="36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br/>
        <w:t>Курсовая работа по теории права и государства</w:t>
      </w:r>
    </w:p>
    <w:p w:rsidR="00D87B59" w:rsidRDefault="00D87B59">
      <w:pPr>
        <w:spacing w:after="0" w:line="360" w:lineRule="auto"/>
        <w:ind w:firstLine="708"/>
        <w:jc w:val="both"/>
        <w:rPr>
          <w:rFonts w:ascii="Times New Roman" w:eastAsia="Times New Roman" w:hAnsi="Times New Roman" w:cs="Times New Roman"/>
          <w:sz w:val="28"/>
        </w:rPr>
      </w:pPr>
    </w:p>
    <w:p w:rsidR="00D87B59" w:rsidRDefault="00D87B59">
      <w:pPr>
        <w:spacing w:after="0" w:line="360" w:lineRule="auto"/>
        <w:ind w:firstLine="708"/>
        <w:jc w:val="both"/>
        <w:rPr>
          <w:rFonts w:ascii="Times New Roman" w:eastAsia="Times New Roman" w:hAnsi="Times New Roman" w:cs="Times New Roman"/>
          <w:sz w:val="28"/>
        </w:rPr>
      </w:pPr>
    </w:p>
    <w:p w:rsidR="00D87B59" w:rsidRDefault="005C4779">
      <w:pPr>
        <w:spacing w:after="0"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Студент 26Юрк5540 группы I курса</w:t>
      </w:r>
      <w:r>
        <w:rPr>
          <w:rFonts w:ascii="Times New Roman" w:eastAsia="Times New Roman" w:hAnsi="Times New Roman" w:cs="Times New Roman"/>
          <w:sz w:val="28"/>
        </w:rPr>
        <w:br/>
        <w:t>Степанов Андрей Михайлович</w:t>
      </w:r>
    </w:p>
    <w:p w:rsidR="00D87B59" w:rsidRDefault="005C4779">
      <w:pPr>
        <w:spacing w:after="0"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vertAlign w:val="subscript"/>
        </w:rPr>
        <w:t>Калининградская обл. г.Балтийск ул.Ушакова дом 27 кв.65</w:t>
      </w:r>
      <w:r>
        <w:rPr>
          <w:rFonts w:ascii="Times New Roman" w:eastAsia="Times New Roman" w:hAnsi="Times New Roman" w:cs="Times New Roman"/>
          <w:sz w:val="28"/>
        </w:rPr>
        <w:br/>
      </w:r>
    </w:p>
    <w:p w:rsidR="00D87B59" w:rsidRDefault="005C4779">
      <w:pPr>
        <w:spacing w:after="0" w:line="36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sz w:val="28"/>
        </w:rPr>
        <w:t>Номер зачётной книжки:  29194929</w:t>
      </w:r>
      <w:r>
        <w:rPr>
          <w:rFonts w:ascii="Times New Roman" w:eastAsia="Times New Roman" w:hAnsi="Times New Roman" w:cs="Times New Roman"/>
          <w:sz w:val="28"/>
        </w:rPr>
        <w:br/>
      </w:r>
      <w:r>
        <w:rPr>
          <w:rFonts w:ascii="Times New Roman" w:eastAsia="Times New Roman" w:hAnsi="Times New Roman" w:cs="Times New Roman"/>
          <w:b/>
          <w:sz w:val="28"/>
        </w:rPr>
        <w:t>Тема № 9. Юридическая ответственность как особый вид правоотношений.</w:t>
      </w:r>
    </w:p>
    <w:p w:rsidR="00D87B59" w:rsidRDefault="00D87B59">
      <w:pPr>
        <w:spacing w:after="0" w:line="360" w:lineRule="auto"/>
        <w:ind w:firstLine="708"/>
        <w:jc w:val="both"/>
        <w:rPr>
          <w:rFonts w:ascii="Times New Roman" w:eastAsia="Times New Roman" w:hAnsi="Times New Roman" w:cs="Times New Roman"/>
          <w:sz w:val="28"/>
        </w:rPr>
      </w:pPr>
    </w:p>
    <w:p w:rsidR="00D87B59" w:rsidRDefault="005C47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Рецензент_______________________</w:t>
      </w:r>
      <w:r>
        <w:rPr>
          <w:rFonts w:ascii="Times New Roman" w:eastAsia="Times New Roman" w:hAnsi="Times New Roman" w:cs="Times New Roman"/>
          <w:sz w:val="28"/>
        </w:rPr>
        <w:br/>
      </w:r>
      <w:r>
        <w:rPr>
          <w:rFonts w:ascii="Times New Roman" w:eastAsia="Times New Roman" w:hAnsi="Times New Roman" w:cs="Times New Roman"/>
          <w:sz w:val="28"/>
        </w:rPr>
        <w:br/>
        <w:t>_______________________________</w:t>
      </w:r>
      <w:r>
        <w:rPr>
          <w:rFonts w:ascii="Times New Roman" w:eastAsia="Times New Roman" w:hAnsi="Times New Roman" w:cs="Times New Roman"/>
          <w:sz w:val="28"/>
        </w:rPr>
        <w:br/>
      </w:r>
      <w:r>
        <w:rPr>
          <w:rFonts w:ascii="Times New Roman" w:eastAsia="Times New Roman" w:hAnsi="Times New Roman" w:cs="Times New Roman"/>
          <w:sz w:val="28"/>
          <w:vertAlign w:val="subscript"/>
        </w:rPr>
        <w:t xml:space="preserve">  оценка</w:t>
      </w:r>
      <w:r>
        <w:rPr>
          <w:rFonts w:ascii="Times New Roman" w:eastAsia="Times New Roman" w:hAnsi="Times New Roman" w:cs="Times New Roman"/>
          <w:sz w:val="28"/>
        </w:rPr>
        <w:br/>
        <w:t>_____________________</w:t>
      </w:r>
      <w:r>
        <w:rPr>
          <w:rFonts w:ascii="Times New Roman" w:eastAsia="Times New Roman" w:hAnsi="Times New Roman" w:cs="Times New Roman"/>
          <w:sz w:val="28"/>
        </w:rPr>
        <w:t>__________</w:t>
      </w:r>
      <w:r>
        <w:rPr>
          <w:rFonts w:ascii="Times New Roman" w:eastAsia="Times New Roman" w:hAnsi="Times New Roman" w:cs="Times New Roman"/>
          <w:sz w:val="28"/>
        </w:rPr>
        <w:br/>
      </w:r>
      <w:r>
        <w:rPr>
          <w:rFonts w:ascii="Times New Roman" w:eastAsia="Times New Roman" w:hAnsi="Times New Roman" w:cs="Times New Roman"/>
          <w:sz w:val="28"/>
          <w:vertAlign w:val="superscript"/>
        </w:rPr>
        <w:t>дата</w:t>
      </w:r>
      <w:r>
        <w:rPr>
          <w:rFonts w:ascii="Times New Roman" w:eastAsia="Times New Roman" w:hAnsi="Times New Roman" w:cs="Times New Roman"/>
          <w:sz w:val="28"/>
        </w:rPr>
        <w:br/>
        <w:t>_______________________________</w:t>
      </w:r>
    </w:p>
    <w:p w:rsidR="00D87B59" w:rsidRDefault="005C4779">
      <w:pPr>
        <w:spacing w:after="0" w:line="240" w:lineRule="auto"/>
        <w:ind w:firstLine="709"/>
        <w:rPr>
          <w:rFonts w:ascii="Times New Roman" w:eastAsia="Times New Roman" w:hAnsi="Times New Roman" w:cs="Times New Roman"/>
          <w:sz w:val="28"/>
          <w:vertAlign w:val="superscript"/>
        </w:rPr>
      </w:pPr>
      <w:r>
        <w:rPr>
          <w:rFonts w:ascii="Times New Roman" w:eastAsia="Times New Roman" w:hAnsi="Times New Roman" w:cs="Times New Roman"/>
          <w:sz w:val="28"/>
          <w:vertAlign w:val="superscript"/>
        </w:rPr>
        <w:t>Подпись рецензента</w:t>
      </w:r>
    </w:p>
    <w:p w:rsidR="00D87B59" w:rsidRDefault="005C4779">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D87B59" w:rsidRDefault="00D87B59">
      <w:pPr>
        <w:spacing w:after="0" w:line="240" w:lineRule="auto"/>
        <w:ind w:firstLine="709"/>
        <w:jc w:val="center"/>
        <w:rPr>
          <w:rFonts w:ascii="Times New Roman" w:eastAsia="Times New Roman" w:hAnsi="Times New Roman" w:cs="Times New Roman"/>
          <w:sz w:val="28"/>
        </w:rPr>
      </w:pPr>
    </w:p>
    <w:p w:rsidR="00D87B59" w:rsidRDefault="00D87B59">
      <w:pPr>
        <w:spacing w:after="0" w:line="240" w:lineRule="auto"/>
        <w:ind w:firstLine="709"/>
        <w:jc w:val="center"/>
        <w:rPr>
          <w:rFonts w:ascii="Times New Roman" w:eastAsia="Times New Roman" w:hAnsi="Times New Roman" w:cs="Times New Roman"/>
          <w:sz w:val="28"/>
        </w:rPr>
      </w:pPr>
    </w:p>
    <w:p w:rsidR="00D87B59" w:rsidRDefault="005C4779">
      <w:pPr>
        <w:spacing w:after="0" w:line="240" w:lineRule="auto"/>
        <w:ind w:firstLine="709"/>
        <w:jc w:val="center"/>
        <w:rPr>
          <w:rFonts w:ascii="Times New Roman" w:eastAsia="Times New Roman" w:hAnsi="Times New Roman" w:cs="Times New Roman"/>
          <w:sz w:val="28"/>
          <w:vertAlign w:val="subscript"/>
        </w:rPr>
      </w:pPr>
      <w:r>
        <w:rPr>
          <w:rFonts w:ascii="Times New Roman" w:eastAsia="Times New Roman" w:hAnsi="Times New Roman" w:cs="Times New Roman"/>
          <w:sz w:val="28"/>
        </w:rPr>
        <w:t>Калининград 2016</w:t>
      </w:r>
      <w:r>
        <w:rPr>
          <w:rFonts w:ascii="Times New Roman" w:eastAsia="Times New Roman" w:hAnsi="Times New Roman" w:cs="Times New Roman"/>
          <w:sz w:val="28"/>
          <w:vertAlign w:val="subscript"/>
        </w:rPr>
        <w:br/>
      </w:r>
    </w:p>
    <w:p w:rsidR="00D87B59" w:rsidRDefault="005C4779">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D87B59" w:rsidRDefault="00D87B59">
      <w:pPr>
        <w:widowControl w:val="0"/>
        <w:rPr>
          <w:rFonts w:ascii="Times New Roman" w:eastAsia="Times New Roman" w:hAnsi="Times New Roman" w:cs="Times New Roman"/>
          <w:b/>
          <w:sz w:val="28"/>
        </w:rPr>
      </w:pPr>
    </w:p>
    <w:p w:rsidR="00D87B59" w:rsidRDefault="00D87B59">
      <w:pPr>
        <w:spacing w:after="0" w:line="240" w:lineRule="auto"/>
        <w:ind w:firstLine="709"/>
        <w:jc w:val="center"/>
        <w:rPr>
          <w:rFonts w:ascii="Times New Roman" w:eastAsia="Times New Roman" w:hAnsi="Times New Roman" w:cs="Times New Roman"/>
          <w:b/>
          <w:sz w:val="28"/>
        </w:rPr>
      </w:pPr>
    </w:p>
    <w:p w:rsidR="00D87B59" w:rsidRDefault="005C4779">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СОДЕРЖАНИЕ</w:t>
      </w:r>
      <w:r>
        <w:rPr>
          <w:rFonts w:ascii="Times New Roman" w:eastAsia="Times New Roman" w:hAnsi="Times New Roman" w:cs="Times New Roman"/>
          <w:b/>
          <w:sz w:val="28"/>
        </w:rPr>
        <w:br/>
      </w:r>
    </w:p>
    <w:p w:rsidR="00D87B59" w:rsidRDefault="005C4779">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Введение………………………………………………………………………………...3</w:t>
      </w:r>
    </w:p>
    <w:p w:rsidR="00D87B59" w:rsidRDefault="00D87B59">
      <w:pPr>
        <w:spacing w:after="0"/>
        <w:ind w:left="708"/>
        <w:rPr>
          <w:rFonts w:ascii="Times New Roman" w:eastAsia="Times New Roman" w:hAnsi="Times New Roman" w:cs="Times New Roman"/>
          <w:sz w:val="28"/>
        </w:rPr>
      </w:pPr>
    </w:p>
    <w:p w:rsidR="00D87B59" w:rsidRDefault="005C4779">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1. </w:t>
      </w:r>
      <w:r>
        <w:rPr>
          <w:rFonts w:ascii="Times New Roman" w:eastAsia="Times New Roman" w:hAnsi="Times New Roman" w:cs="Times New Roman"/>
          <w:sz w:val="28"/>
        </w:rPr>
        <w:t>Понятие, элементы и предпосылки правоотношения……………………………..5</w:t>
      </w:r>
      <w:r>
        <w:rPr>
          <w:rFonts w:ascii="Times New Roman" w:eastAsia="Times New Roman" w:hAnsi="Times New Roman" w:cs="Times New Roman"/>
          <w:sz w:val="28"/>
        </w:rPr>
        <w:br/>
        <w:t xml:space="preserve">2. Состав правонарушения как непосредственное основание </w:t>
      </w:r>
    </w:p>
    <w:p w:rsidR="00D87B59" w:rsidRDefault="005C4779">
      <w:pPr>
        <w:spacing w:after="0"/>
        <w:rPr>
          <w:rFonts w:ascii="Times New Roman" w:eastAsia="Times New Roman" w:hAnsi="Times New Roman" w:cs="Times New Roman"/>
          <w:sz w:val="28"/>
        </w:rPr>
      </w:pPr>
      <w:r>
        <w:rPr>
          <w:rFonts w:ascii="Times New Roman" w:eastAsia="Times New Roman" w:hAnsi="Times New Roman" w:cs="Times New Roman"/>
          <w:sz w:val="28"/>
        </w:rPr>
        <w:t>установления юридической ответственности……………………………………….10</w:t>
      </w:r>
    </w:p>
    <w:p w:rsidR="00D87B59" w:rsidRDefault="005C4779">
      <w:pPr>
        <w:spacing w:after="0"/>
        <w:rPr>
          <w:rFonts w:ascii="Times New Roman" w:eastAsia="Times New Roman" w:hAnsi="Times New Roman" w:cs="Times New Roman"/>
          <w:sz w:val="28"/>
        </w:rPr>
      </w:pPr>
      <w:r>
        <w:rPr>
          <w:rFonts w:ascii="Times New Roman" w:eastAsia="Times New Roman" w:hAnsi="Times New Roman" w:cs="Times New Roman"/>
          <w:sz w:val="28"/>
        </w:rPr>
        <w:t>3. Понятие и виды юридической ответственности………………………………….20</w:t>
      </w:r>
    </w:p>
    <w:p w:rsidR="00D87B59" w:rsidRDefault="00D87B59">
      <w:pPr>
        <w:spacing w:after="0"/>
        <w:jc w:val="both"/>
        <w:rPr>
          <w:rFonts w:ascii="Times New Roman" w:eastAsia="Times New Roman" w:hAnsi="Times New Roman" w:cs="Times New Roman"/>
          <w:sz w:val="28"/>
        </w:rPr>
      </w:pPr>
    </w:p>
    <w:p w:rsidR="00D87B59" w:rsidRDefault="005C4779">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Заключение………………</w:t>
      </w:r>
      <w:r>
        <w:rPr>
          <w:rFonts w:ascii="Times New Roman" w:eastAsia="Times New Roman" w:hAnsi="Times New Roman" w:cs="Times New Roman"/>
          <w:sz w:val="28"/>
        </w:rPr>
        <w:t>……………………………………………………….........28</w:t>
      </w:r>
    </w:p>
    <w:p w:rsidR="00D87B59" w:rsidRDefault="005C4779">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Нормативные акты и литература……………………………………………………..30</w:t>
      </w:r>
    </w:p>
    <w:p w:rsidR="00D87B59" w:rsidRDefault="00D87B59">
      <w:pPr>
        <w:spacing w:after="0"/>
        <w:ind w:firstLine="709"/>
        <w:jc w:val="right"/>
        <w:rPr>
          <w:rFonts w:ascii="Times New Roman" w:eastAsia="Times New Roman" w:hAnsi="Times New Roman" w:cs="Times New Roman"/>
          <w:sz w:val="28"/>
        </w:rPr>
      </w:pPr>
    </w:p>
    <w:p w:rsidR="00D87B59" w:rsidRDefault="005C4779">
      <w:pPr>
        <w:spacing w:after="0"/>
        <w:ind w:firstLine="709"/>
        <w:jc w:val="right"/>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D87B59" w:rsidRDefault="00D87B59">
      <w:pPr>
        <w:widowControl w:val="0"/>
        <w:rPr>
          <w:rFonts w:ascii="Times New Roman" w:eastAsia="Times New Roman" w:hAnsi="Times New Roman" w:cs="Times New Roman"/>
          <w:sz w:val="28"/>
        </w:rPr>
      </w:pPr>
    </w:p>
    <w:p w:rsidR="00D87B59" w:rsidRDefault="005C4779">
      <w:pPr>
        <w:spacing w:after="0" w:line="36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Введение</w:t>
      </w:r>
    </w:p>
    <w:p w:rsidR="00D87B59" w:rsidRDefault="00D87B59">
      <w:pPr>
        <w:spacing w:after="0" w:line="240" w:lineRule="auto"/>
        <w:ind w:firstLine="709"/>
        <w:jc w:val="both"/>
        <w:rPr>
          <w:rFonts w:ascii="Times New Roman" w:eastAsia="Times New Roman" w:hAnsi="Times New Roman" w:cs="Times New Roman"/>
          <w:sz w:val="28"/>
        </w:rPr>
      </w:pP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Роль юридической ответственности в условиях строительства правового государства обусловлена расширением понятия юридической ответственности, ее качественны</w:t>
      </w:r>
      <w:r>
        <w:rPr>
          <w:rFonts w:ascii="Times New Roman" w:eastAsia="Times New Roman" w:hAnsi="Times New Roman" w:cs="Times New Roman"/>
          <w:sz w:val="28"/>
        </w:rPr>
        <w:t>м преобразованием, складывающимися объективными и субъективными основами ее реализации на практике. В рамках строительства правового государства и в рамках этого процесса повышения уровня правосознания и правовой культуры населения все большее значение при</w:t>
      </w:r>
      <w:r>
        <w:rPr>
          <w:rFonts w:ascii="Times New Roman" w:eastAsia="Times New Roman" w:hAnsi="Times New Roman" w:cs="Times New Roman"/>
          <w:sz w:val="28"/>
        </w:rPr>
        <w:t>обретает реализация позитивной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современной правовой действительности категория «ответственность» пронизывает всю систему законодательства Российской Федерации. Вместе с тем точное определение данной категории отсутствует во в</w:t>
      </w:r>
      <w:r>
        <w:rPr>
          <w:rFonts w:ascii="Times New Roman" w:eastAsia="Times New Roman" w:hAnsi="Times New Roman" w:cs="Times New Roman"/>
          <w:sz w:val="28"/>
        </w:rPr>
        <w:t>сех его отраслях, а тем более в тех, где основой являются соответствующие кодексы (ГК РФ, УК РФ, ГПК РФ, УПК РФ, ТК РФ и др.). Теория юридической ответственности разрабатывалась исследователями как общей теории права, так и отдельных отраслей права. Прежде</w:t>
      </w:r>
      <w:r>
        <w:rPr>
          <w:rFonts w:ascii="Times New Roman" w:eastAsia="Times New Roman" w:hAnsi="Times New Roman" w:cs="Times New Roman"/>
          <w:sz w:val="28"/>
        </w:rPr>
        <w:t xml:space="preserve"> всего, следует отметить, что законодательного определения юридической ответственности не существует. Исследователи также не смогли предложить общее, однозначное понятие. В теории права сформулировано несколько вариантов определения.</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Все существующие в оте</w:t>
      </w:r>
      <w:r>
        <w:rPr>
          <w:rFonts w:ascii="Times New Roman" w:eastAsia="Times New Roman" w:hAnsi="Times New Roman" w:cs="Times New Roman"/>
          <w:sz w:val="28"/>
        </w:rPr>
        <w:t xml:space="preserve">чественной юридической науке научные подходы к пониманию юридической ответственности могут быть подразделены на две группы: группа двухаспектных (интегративных, широких) подходов и группа одноаспектных (узких) подходов. При этом </w:t>
      </w:r>
      <w:r>
        <w:rPr>
          <w:rFonts w:ascii="Times New Roman" w:eastAsia="Times New Roman" w:hAnsi="Times New Roman" w:cs="Times New Roman"/>
          <w:sz w:val="28"/>
        </w:rPr>
        <w:lastRenderedPageBreak/>
        <w:t>основанием для названной ди</w:t>
      </w:r>
      <w:r>
        <w:rPr>
          <w:rFonts w:ascii="Times New Roman" w:eastAsia="Times New Roman" w:hAnsi="Times New Roman" w:cs="Times New Roman"/>
          <w:sz w:val="28"/>
        </w:rPr>
        <w:t>хотомии выступает критерий признания либо отрицания в рамках соответствующих научных воззрений наличия у юридической ответственности двух аспектов: негативного (ретроспективного) и позитивного (проспективного, перспективного). Так, признание наличия у юрид</w:t>
      </w:r>
      <w:r>
        <w:rPr>
          <w:rFonts w:ascii="Times New Roman" w:eastAsia="Times New Roman" w:hAnsi="Times New Roman" w:cs="Times New Roman"/>
          <w:sz w:val="28"/>
        </w:rPr>
        <w:t>ической ответственности и позитивного, и негативного аспектов характерно для интегративных (двухаспектных) подходов, а признание наличия у юридической ответственности лишь одного аспекта - негативного либо позитивного - свойственно одноаспектным подходам.</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Неоднозначные позиции по вопросу понятия юридической ответственности, с одной стороны, являются результатом активных творческих подходов ученых к данной проблеме, а с другой - свидетельствуют о сложном и многоаспектном понимании сущности юридической ответс</w:t>
      </w:r>
      <w:r>
        <w:rPr>
          <w:rFonts w:ascii="Times New Roman" w:eastAsia="Times New Roman" w:hAnsi="Times New Roman" w:cs="Times New Roman"/>
          <w:sz w:val="28"/>
        </w:rPr>
        <w:t>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Независимо от взглядов ученых, общими отправными моментами можно признать, что юридическая ответственность неразрывно связана с такими категориями, как норма права, принуждение, правопорядок, правонарушение. Пожалуй, единственным исключением из </w:t>
      </w:r>
      <w:r>
        <w:rPr>
          <w:rFonts w:ascii="Times New Roman" w:eastAsia="Times New Roman" w:hAnsi="Times New Roman" w:cs="Times New Roman"/>
          <w:sz w:val="28"/>
        </w:rPr>
        <w:t>данного утверждения является понимание юридической ответственности в позитивном плане, которое занимает особое место в юридической науке.</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Приступая к рассмотрению данной темы, следует иметь в виду, что определение юридической ответственности является много</w:t>
      </w:r>
      <w:r>
        <w:rPr>
          <w:rFonts w:ascii="Times New Roman" w:eastAsia="Times New Roman" w:hAnsi="Times New Roman" w:cs="Times New Roman"/>
          <w:sz w:val="28"/>
        </w:rPr>
        <w:t>аспектным.</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данном случае предлагается определить юридическую ответственность на основе точки зрения Шаргородского М.Д. и Назарова Б.П. как особое правоотношение.</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связи с этим в первом вопросе следует определить понятие правоотношение, его элементы, а т</w:t>
      </w:r>
      <w:r>
        <w:rPr>
          <w:rFonts w:ascii="Times New Roman" w:eastAsia="Times New Roman" w:hAnsi="Times New Roman" w:cs="Times New Roman"/>
          <w:sz w:val="28"/>
        </w:rPr>
        <w:t>акже общие и непосредственные предпосылки, каковым является юридические факты. Далее следует провести классификацию юридических фактов по волевому признаку.</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 втором вопросе, исследуя основание юридической ответственности необходимо определить состав прав</w:t>
      </w:r>
      <w:r>
        <w:rPr>
          <w:rFonts w:ascii="Times New Roman" w:eastAsia="Times New Roman" w:hAnsi="Times New Roman" w:cs="Times New Roman"/>
          <w:sz w:val="28"/>
        </w:rPr>
        <w:t>онарушения, подчеркнуть, что отсутствие хотя бы одного из элементов состава исключает юридическую ответственность.</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третьем вопросе следует привести точки зрения учёных на юридическую ответственность. Определяя юридическую ответственность как особый вид </w:t>
      </w:r>
      <w:r>
        <w:rPr>
          <w:rFonts w:ascii="Times New Roman" w:eastAsia="Times New Roman" w:hAnsi="Times New Roman" w:cs="Times New Roman"/>
          <w:sz w:val="28"/>
        </w:rPr>
        <w:t>правоотношения, следует установить ее субъекты (стороны) и субъективные права и обязанности, и объект. Аналогичным образом исследовать виды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Цель курсовой работы, провести исследование понятия юридической ответственности как особого вида правоотношения. Для решения поставленной цели, необходимо проанализировать следующие вопросы:</w:t>
      </w:r>
    </w:p>
    <w:p w:rsidR="00D87B59" w:rsidRDefault="005C4779">
      <w:pPr>
        <w:numPr>
          <w:ilvl w:val="0"/>
          <w:numId w:val="1"/>
        </w:numPr>
        <w:spacing w:after="0" w:line="240" w:lineRule="auto"/>
        <w:ind w:left="1069" w:hanging="360"/>
        <w:jc w:val="both"/>
        <w:rPr>
          <w:rFonts w:ascii="Times New Roman" w:eastAsia="Times New Roman" w:hAnsi="Times New Roman" w:cs="Times New Roman"/>
          <w:sz w:val="28"/>
        </w:rPr>
      </w:pPr>
      <w:r>
        <w:rPr>
          <w:rFonts w:ascii="Times New Roman" w:eastAsia="Times New Roman" w:hAnsi="Times New Roman" w:cs="Times New Roman"/>
          <w:sz w:val="28"/>
        </w:rPr>
        <w:t>Дать определение юридической ответственности;</w:t>
      </w:r>
    </w:p>
    <w:p w:rsidR="00D87B59" w:rsidRDefault="005C4779">
      <w:pPr>
        <w:numPr>
          <w:ilvl w:val="0"/>
          <w:numId w:val="1"/>
        </w:numPr>
        <w:spacing w:after="0" w:line="240" w:lineRule="auto"/>
        <w:ind w:left="1069" w:hanging="360"/>
        <w:jc w:val="both"/>
        <w:rPr>
          <w:rFonts w:ascii="Times New Roman" w:eastAsia="Times New Roman" w:hAnsi="Times New Roman" w:cs="Times New Roman"/>
          <w:sz w:val="28"/>
        </w:rPr>
      </w:pPr>
      <w:r>
        <w:rPr>
          <w:rFonts w:ascii="Times New Roman" w:eastAsia="Times New Roman" w:hAnsi="Times New Roman" w:cs="Times New Roman"/>
          <w:sz w:val="28"/>
        </w:rPr>
        <w:t>Определить юридичес</w:t>
      </w:r>
      <w:r>
        <w:rPr>
          <w:rFonts w:ascii="Times New Roman" w:eastAsia="Times New Roman" w:hAnsi="Times New Roman" w:cs="Times New Roman"/>
          <w:sz w:val="28"/>
        </w:rPr>
        <w:t>кую ответственность на основе точки зрения Шаргородского М.Д. и Назарова Б.П. как особое правоотношение.</w:t>
      </w:r>
    </w:p>
    <w:p w:rsidR="00D87B59" w:rsidRDefault="005C4779">
      <w:pPr>
        <w:numPr>
          <w:ilvl w:val="0"/>
          <w:numId w:val="1"/>
        </w:numPr>
        <w:spacing w:after="0" w:line="240" w:lineRule="auto"/>
        <w:ind w:left="1069" w:hanging="360"/>
        <w:jc w:val="both"/>
        <w:rPr>
          <w:rFonts w:ascii="Times New Roman" w:eastAsia="Times New Roman" w:hAnsi="Times New Roman" w:cs="Times New Roman"/>
          <w:sz w:val="28"/>
        </w:rPr>
      </w:pPr>
      <w:r>
        <w:rPr>
          <w:rFonts w:ascii="Times New Roman" w:eastAsia="Times New Roman" w:hAnsi="Times New Roman" w:cs="Times New Roman"/>
          <w:sz w:val="28"/>
        </w:rPr>
        <w:t>Исследовать основание юридической ответственности определив состав правонарушения;</w:t>
      </w:r>
    </w:p>
    <w:p w:rsidR="00D87B59" w:rsidRDefault="005C4779">
      <w:pPr>
        <w:numPr>
          <w:ilvl w:val="0"/>
          <w:numId w:val="1"/>
        </w:numPr>
        <w:spacing w:after="0" w:line="240" w:lineRule="auto"/>
        <w:ind w:left="1069" w:hanging="360"/>
        <w:jc w:val="both"/>
        <w:rPr>
          <w:rFonts w:ascii="Times New Roman" w:eastAsia="Times New Roman" w:hAnsi="Times New Roman" w:cs="Times New Roman"/>
          <w:sz w:val="28"/>
        </w:rPr>
      </w:pPr>
      <w:r>
        <w:rPr>
          <w:rFonts w:ascii="Times New Roman" w:eastAsia="Times New Roman" w:hAnsi="Times New Roman" w:cs="Times New Roman"/>
          <w:sz w:val="28"/>
        </w:rPr>
        <w:t>Определить юридическую ответственность как особый вид правоотношения</w:t>
      </w:r>
      <w:r>
        <w:rPr>
          <w:rFonts w:ascii="Times New Roman" w:eastAsia="Times New Roman" w:hAnsi="Times New Roman" w:cs="Times New Roman"/>
          <w:sz w:val="28"/>
        </w:rPr>
        <w:t>.</w:t>
      </w:r>
    </w:p>
    <w:p w:rsidR="00D87B59" w:rsidRDefault="005C4779">
      <w:pPr>
        <w:numPr>
          <w:ilvl w:val="0"/>
          <w:numId w:val="1"/>
        </w:numPr>
        <w:spacing w:after="0" w:line="240" w:lineRule="auto"/>
        <w:ind w:left="1069"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D87B59" w:rsidRDefault="00D87B59">
      <w:pPr>
        <w:widowControl w:val="0"/>
        <w:rPr>
          <w:rFonts w:ascii="Times New Roman" w:eastAsia="Times New Roman" w:hAnsi="Times New Roman" w:cs="Times New Roman"/>
          <w:b/>
          <w:sz w:val="28"/>
        </w:rPr>
      </w:pPr>
    </w:p>
    <w:p w:rsidR="00D87B59" w:rsidRDefault="00D87B59">
      <w:pPr>
        <w:spacing w:after="0" w:line="360" w:lineRule="auto"/>
        <w:ind w:firstLine="709"/>
        <w:jc w:val="center"/>
        <w:rPr>
          <w:rFonts w:ascii="Times New Roman" w:eastAsia="Times New Roman" w:hAnsi="Times New Roman" w:cs="Times New Roman"/>
          <w:b/>
          <w:sz w:val="28"/>
        </w:rPr>
      </w:pPr>
    </w:p>
    <w:p w:rsidR="00D87B59" w:rsidRDefault="005C4779">
      <w:pPr>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1. Понятие, элементы и предпосылки правоотношения</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настоящее время в общей теории правовой ответственности дают себя знать терминологическая перенасыщенность, отсутствие должной четкости. Под юридической ответственностью понимают многое: возложение,</w:t>
      </w:r>
      <w:r>
        <w:rPr>
          <w:rFonts w:ascii="Times New Roman" w:eastAsia="Times New Roman" w:hAnsi="Times New Roman" w:cs="Times New Roman"/>
          <w:sz w:val="28"/>
        </w:rPr>
        <w:t xml:space="preserve"> наступление, реализацию, несение, существование, осуществление, претерпевание, состояние, обязанность отвечать. Подобные точки зрения иногда взаимно исключают друг друга. В связи с тем, что юридическая ответственность - многогранное явление, затрагивающее</w:t>
      </w:r>
      <w:r>
        <w:rPr>
          <w:rFonts w:ascii="Times New Roman" w:eastAsia="Times New Roman" w:hAnsi="Times New Roman" w:cs="Times New Roman"/>
          <w:sz w:val="28"/>
        </w:rPr>
        <w:t xml:space="preserve"> интересы различных социальных групп, возникает потребность в определениях, охватывающих отдельные грани ответственности, в большей или меньшей степени концентрирующих ее существенные черты, в связи с чем наличие различных определений на современном этапе </w:t>
      </w:r>
      <w:r>
        <w:rPr>
          <w:rFonts w:ascii="Times New Roman" w:eastAsia="Times New Roman" w:hAnsi="Times New Roman" w:cs="Times New Roman"/>
          <w:sz w:val="28"/>
        </w:rPr>
        <w:t>можно признать оправданным.</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специальной литературе юридическая ответственность за правонарушение определяется весьма разнообразно: как санкция, как правоприменение, обязанность, как отношение, процесс, наказание, средство и др.</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Правоотношение обладает оп</w:t>
      </w:r>
      <w:r>
        <w:rPr>
          <w:rFonts w:ascii="Times New Roman" w:eastAsia="Times New Roman" w:hAnsi="Times New Roman" w:cs="Times New Roman"/>
          <w:sz w:val="28"/>
        </w:rPr>
        <w:t>ределенным составом, или, как принято обычно говорить, определенными элементами. Поскольку, однако, понятие элементов того или иного явления предполагает, что они имеют для последнего одинаковое значение, между тем как образующие правоотношение элементы об</w:t>
      </w:r>
      <w:r>
        <w:rPr>
          <w:rFonts w:ascii="Times New Roman" w:eastAsia="Times New Roman" w:hAnsi="Times New Roman" w:cs="Times New Roman"/>
          <w:sz w:val="28"/>
        </w:rPr>
        <w:t>ладают различной значимостью, мы впредь будем пользоваться, на наш взгляд, более удачным понятием состава правоотношения.</w:t>
      </w:r>
      <w:r>
        <w:rPr>
          <w:rFonts w:ascii="Times New Roman" w:eastAsia="Times New Roman" w:hAnsi="Times New Roman" w:cs="Times New Roman"/>
          <w:sz w:val="20"/>
        </w:rPr>
        <w:t xml:space="preserve"> </w:t>
      </w:r>
      <w:r>
        <w:rPr>
          <w:rFonts w:ascii="Times New Roman" w:eastAsia="Times New Roman" w:hAnsi="Times New Roman" w:cs="Times New Roman"/>
          <w:sz w:val="28"/>
        </w:rPr>
        <w:t>Состав правоотношения образуют субъекты, между которыми оно устанавливается, его содержание, а также те объекты, на которые оно направ</w:t>
      </w:r>
      <w:r>
        <w:rPr>
          <w:rFonts w:ascii="Times New Roman" w:eastAsia="Times New Roman" w:hAnsi="Times New Roman" w:cs="Times New Roman"/>
          <w:sz w:val="28"/>
        </w:rPr>
        <w:t>лено.</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Юридическая ответственность - сложный, многофункциональный феномен, непосредственно связанный с нормой права, правомерным поведением и правонарушением. Это понятие - наиболее близкое к процессу правоприменения, оно непосредственно связано с юридической ква</w:t>
      </w:r>
      <w:r>
        <w:rPr>
          <w:rFonts w:ascii="Times New Roman" w:eastAsia="Times New Roman" w:hAnsi="Times New Roman" w:cs="Times New Roman"/>
          <w:sz w:val="28"/>
        </w:rPr>
        <w:t>лификацией деяния как правомерного, так и противоправного. Она определяет должное функционирование всех других институтов права, поскольку в противном случае диспозиции правовых норм приобрели бы декларативный, ни к чему не обязывающий характер. Общие приз</w:t>
      </w:r>
      <w:r>
        <w:rPr>
          <w:rFonts w:ascii="Times New Roman" w:eastAsia="Times New Roman" w:hAnsi="Times New Roman" w:cs="Times New Roman"/>
          <w:sz w:val="28"/>
        </w:rPr>
        <w:t>наки деяний, которые государство определяет, как противоправные, закреплены в нормах права, которые являются нормативным основанием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Регулирование общественных отношений посредством института юридической ответственности заключае</w:t>
      </w:r>
      <w:r>
        <w:rPr>
          <w:rFonts w:ascii="Times New Roman" w:eastAsia="Times New Roman" w:hAnsi="Times New Roman" w:cs="Times New Roman"/>
          <w:sz w:val="28"/>
        </w:rPr>
        <w:t>тся в установлении законодателем обязанного поведения, запретов совершать одни установленные законом юридически значимые действия и велений совершать другие. После совершения правонарушения регулирование общественных отношений осуществляется уже на качеств</w:t>
      </w:r>
      <w:r>
        <w:rPr>
          <w:rFonts w:ascii="Times New Roman" w:eastAsia="Times New Roman" w:hAnsi="Times New Roman" w:cs="Times New Roman"/>
          <w:sz w:val="28"/>
        </w:rPr>
        <w:t>енно ином уровне - посредством установления обязанностей для правонарушителя и государственных органов, которые находятся в непосредственной связи с фактом нарушения закона. Однако установление юридической ответственности в единстве ее аспектов имеет место</w:t>
      </w:r>
      <w:r>
        <w:rPr>
          <w:rFonts w:ascii="Times New Roman" w:eastAsia="Times New Roman" w:hAnsi="Times New Roman" w:cs="Times New Roman"/>
          <w:sz w:val="28"/>
        </w:rPr>
        <w:t xml:space="preserve"> до факта правомерного или противоправного поведения субъекта и до его оценки со стороны государства в качестве такового.</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различных определений юридической ответственности свидетельствует о сохранении в теории права неопределенности понимания сущно</w:t>
      </w:r>
      <w:r>
        <w:rPr>
          <w:rFonts w:ascii="Times New Roman" w:eastAsia="Times New Roman" w:hAnsi="Times New Roman" w:cs="Times New Roman"/>
          <w:sz w:val="28"/>
        </w:rPr>
        <w:t>сти юридической ответственности. Причина имеющихся различий в определении юридической ответственности заключается в том, что каждое из них подчеркивает какие-то частности, представляет отдельные ракурсы данного правового явления, но не охватывает его целик</w:t>
      </w:r>
      <w:r>
        <w:rPr>
          <w:rFonts w:ascii="Times New Roman" w:eastAsia="Times New Roman" w:hAnsi="Times New Roman" w:cs="Times New Roman"/>
          <w:sz w:val="28"/>
        </w:rPr>
        <w:t>ом. Такое положение дел не является ни идеальным, ни конструктивным. Речь идет не об упрощении или усложнении ситуации. По нашему мнению, определение юридической ответственности должно отражать все концептуальные характеристики и критерии, позволяющие созд</w:t>
      </w:r>
      <w:r>
        <w:rPr>
          <w:rFonts w:ascii="Times New Roman" w:eastAsia="Times New Roman" w:hAnsi="Times New Roman" w:cs="Times New Roman"/>
          <w:sz w:val="28"/>
        </w:rPr>
        <w:t>ать универсальный «образ» юридической ответственности. Такое определение не будет искажать общее видение проблемы, а наоборот, способно скорректировать перспективы развития юридической ответственности, установить его приоритеты. Дело в том, что такое опред</w:t>
      </w:r>
      <w:r>
        <w:rPr>
          <w:rFonts w:ascii="Times New Roman" w:eastAsia="Times New Roman" w:hAnsi="Times New Roman" w:cs="Times New Roman"/>
          <w:sz w:val="28"/>
        </w:rPr>
        <w:t>еление должно служить фундаментом единого подхода в реализации государственного понимания проблемы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Представляется, что под юридической ответственностью в условиях правового государства следует понимать бремя, возлагаемое госуда</w:t>
      </w:r>
      <w:r>
        <w:rPr>
          <w:rFonts w:ascii="Times New Roman" w:eastAsia="Times New Roman" w:hAnsi="Times New Roman" w:cs="Times New Roman"/>
          <w:sz w:val="28"/>
        </w:rPr>
        <w:t>рством на лицо, совершившее противоправное деяние претерпеть вредные, отрицательные для себя последствия, проистекающие из содержания правового закона или подзаконных актов, принятых во исполнение правового закона. Данная дефиниция юридической ответственно</w:t>
      </w:r>
      <w:r>
        <w:rPr>
          <w:rFonts w:ascii="Times New Roman" w:eastAsia="Times New Roman" w:hAnsi="Times New Roman" w:cs="Times New Roman"/>
          <w:sz w:val="28"/>
        </w:rPr>
        <w:t xml:space="preserve">сти отличается от традиционных определений, уже известных из теории государства и права тем, что правовым основанием для привлечения лица к юридической ответственности является не просто закон, а правовой закон и иные нормы права, не противоречащие такому </w:t>
      </w:r>
      <w:r>
        <w:rPr>
          <w:rFonts w:ascii="Times New Roman" w:eastAsia="Times New Roman" w:hAnsi="Times New Roman" w:cs="Times New Roman"/>
          <w:sz w:val="28"/>
        </w:rPr>
        <w:t xml:space="preserve">закону. Правовой закон, с одной стороны, не должен противоречить общепризнанным принципам и нормам международного права, с другой - реализовывать содержание норм естественного права, корреспондироваться с нормами морали и нравственности, общечеловеческими </w:t>
      </w:r>
      <w:r>
        <w:rPr>
          <w:rFonts w:ascii="Times New Roman" w:eastAsia="Times New Roman" w:hAnsi="Times New Roman" w:cs="Times New Roman"/>
          <w:sz w:val="28"/>
        </w:rPr>
        <w:t>ценностями и идеалами. Закон же может быть тоталитарным, утилитаристским, корпоративным, драконовским и т.д., то есть в своей сущности понятие «закон» в известной степени является антиподом понятия «правовой закон».</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Ответственность - одна из самых важных и</w:t>
      </w:r>
      <w:r>
        <w:rPr>
          <w:rFonts w:ascii="Times New Roman" w:eastAsia="Times New Roman" w:hAnsi="Times New Roman" w:cs="Times New Roman"/>
          <w:sz w:val="28"/>
        </w:rPr>
        <w:t xml:space="preserve"> основных юридических категорий, которая широко используется в правоприменительной деятельности. Правовое государство в своей деятельности стремится повысить правовую культуру населения, включающее в себя глубокое усвоение права как необходимого регулятора</w:t>
      </w:r>
      <w:r>
        <w:rPr>
          <w:rFonts w:ascii="Times New Roman" w:eastAsia="Times New Roman" w:hAnsi="Times New Roman" w:cs="Times New Roman"/>
          <w:sz w:val="28"/>
        </w:rPr>
        <w:t xml:space="preserve"> общественной жизни, повысить качество правового регулирования и уровня системы юридических актов, а также вытеснить из общества поведение, не согласующееся с правом.</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Юридическая ответственность является самым важным и действенным правовым средством поддер</w:t>
      </w:r>
      <w:r>
        <w:rPr>
          <w:rFonts w:ascii="Times New Roman" w:eastAsia="Times New Roman" w:hAnsi="Times New Roman" w:cs="Times New Roman"/>
          <w:sz w:val="28"/>
        </w:rPr>
        <w:t>жания необходимого уровня стабильности, безопасности в обществе, является гарантией законности и справедливости.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Актуальность данной работы определяется особой ролью юридической ответственности в правовой системе, а также тем, что до сих пор ученые, исслед</w:t>
      </w:r>
      <w:r>
        <w:rPr>
          <w:rFonts w:ascii="Times New Roman" w:eastAsia="Times New Roman" w:hAnsi="Times New Roman" w:cs="Times New Roman"/>
          <w:sz w:val="28"/>
        </w:rPr>
        <w:t>ователи, юристы не могут дать точного определения, дефиниции юридической ответственности. Цель исследования — определение понятия и признаков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современном обществе существуют различные подходы к определению понятия ответственн</w:t>
      </w:r>
      <w:r>
        <w:rPr>
          <w:rFonts w:ascii="Times New Roman" w:eastAsia="Times New Roman" w:hAnsi="Times New Roman" w:cs="Times New Roman"/>
          <w:sz w:val="28"/>
        </w:rPr>
        <w:t>ости. В словаре русского языка можно встретить следующее определение: «Ответственность - обязанность, необходимость давать отчет в своих действиях, поступках и т.п. и отвечать за их возможные последствия, за результат чего-либо».</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Общее понятие ответственно</w:t>
      </w:r>
      <w:r>
        <w:rPr>
          <w:rFonts w:ascii="Times New Roman" w:eastAsia="Times New Roman" w:hAnsi="Times New Roman" w:cs="Times New Roman"/>
          <w:sz w:val="28"/>
        </w:rPr>
        <w:t>сти имеет философский, методологический характер, передает особое социальное и морально-правовое отношение личности к обществу, заключающееся в реализации нравственно-правового долга.</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Наиболее широкой ответственностью, является «социальная ответственность»</w:t>
      </w:r>
      <w:r>
        <w:rPr>
          <w:rFonts w:ascii="Times New Roman" w:eastAsia="Times New Roman" w:hAnsi="Times New Roman" w:cs="Times New Roman"/>
          <w:sz w:val="28"/>
        </w:rPr>
        <w:t>. Социальная ответственность — объективная необходимость отвечать за нарушение социальных норм, характеризующееся их выполнением, влекущее одобрение, поощрение, а в случаях безответственного поведения, несоответствующего предписания этих норм, - обязанност</w:t>
      </w:r>
      <w:r>
        <w:rPr>
          <w:rFonts w:ascii="Times New Roman" w:eastAsia="Times New Roman" w:hAnsi="Times New Roman" w:cs="Times New Roman"/>
          <w:sz w:val="28"/>
        </w:rPr>
        <w:t>ь претерпеть неблагоприятные последствия и их претерпевание.</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Существуют различные виды социальной ответственности: политическая, моральная, профессиональная, корпоративная, семейная, религиозная, юридическая и т.д. Особое место в системе социальной ответст</w:t>
      </w:r>
      <w:r>
        <w:rPr>
          <w:rFonts w:ascii="Times New Roman" w:eastAsia="Times New Roman" w:hAnsi="Times New Roman" w:cs="Times New Roman"/>
          <w:sz w:val="28"/>
        </w:rPr>
        <w:t>венности занимает юридическая ответственность.</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Социальная ответственность и юридическая ответственность соотносятся как категория рода и вида. Юридическая ответственность — феномен социальной действительности.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Г.М. Григорян рассматривая в своей статье проблемы интерпретации сущности юридической ответственности как формы социальной ответственности, отметил, что юридическая ответственность выступает лишь одной из форм социальной ответственности, т.е. социальная и </w:t>
      </w:r>
      <w:r>
        <w:rPr>
          <w:rFonts w:ascii="Times New Roman" w:eastAsia="Times New Roman" w:hAnsi="Times New Roman" w:cs="Times New Roman"/>
          <w:sz w:val="28"/>
        </w:rPr>
        <w:t>юридическая ответственность соотносятся как общее и частное.</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Существуют различные концепции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Одни авторы понимают под юридической ответственностью обязанность отдавать отчет своим противоправным действиям, другие - обязанность п</w:t>
      </w:r>
      <w:r>
        <w:rPr>
          <w:rFonts w:ascii="Times New Roman" w:eastAsia="Times New Roman" w:hAnsi="Times New Roman" w:cs="Times New Roman"/>
          <w:sz w:val="28"/>
        </w:rPr>
        <w:t>ретерпевать определенные лишения. Третьи полагают, что юридическая ответственность есть особое предусмотренное и урегулированное нормами права отношение между нарушителем требований права и государством в лице определенных его органов.</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настоящее время вс</w:t>
      </w:r>
      <w:r>
        <w:rPr>
          <w:rFonts w:ascii="Times New Roman" w:eastAsia="Times New Roman" w:hAnsi="Times New Roman" w:cs="Times New Roman"/>
          <w:sz w:val="28"/>
        </w:rPr>
        <w:t>е больше сторонников находит концепцию, согласно которой «широкое» понимание юридической ответственности должно рассматриваться в двух аспектах реализации — позитивном и негативном. Как отмечают Р.Л. Хачатуров и Д.А Липинский, позитивный и негативный аспек</w:t>
      </w:r>
      <w:r>
        <w:rPr>
          <w:rFonts w:ascii="Times New Roman" w:eastAsia="Times New Roman" w:hAnsi="Times New Roman" w:cs="Times New Roman"/>
          <w:sz w:val="28"/>
        </w:rPr>
        <w:t>ты реализации — это две стороны одной «медали», одного единого понятия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«Позитивная юридическая ответственность — это юридическая обязанность по соблюдению предписаний и правовых норм, реализующаяся в правомерном поведении субъе</w:t>
      </w:r>
      <w:r>
        <w:rPr>
          <w:rFonts w:ascii="Times New Roman" w:eastAsia="Times New Roman" w:hAnsi="Times New Roman" w:cs="Times New Roman"/>
          <w:sz w:val="28"/>
        </w:rPr>
        <w:t>ктов, одобряемом или поощряемом государством».</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субъект совершает правонарушение, не соблюдает предписаний правовых норм, следует негативная юридическая ответственность.</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«Негативная юридическая ответственность — это обязанность правонарушител</w:t>
      </w:r>
      <w:r>
        <w:rPr>
          <w:rFonts w:ascii="Times New Roman" w:eastAsia="Times New Roman" w:hAnsi="Times New Roman" w:cs="Times New Roman"/>
          <w:sz w:val="28"/>
        </w:rPr>
        <w:t>я, вытекающая из юридического факта правонарушения, претерпеть осуждение и неблагоприятные последствия личного имущественного или личного неимущественного характера, реализующаяся в охранительном правоотношении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Вывод, который </w:t>
      </w:r>
      <w:r>
        <w:rPr>
          <w:rFonts w:ascii="Times New Roman" w:eastAsia="Times New Roman" w:hAnsi="Times New Roman" w:cs="Times New Roman"/>
          <w:sz w:val="28"/>
        </w:rPr>
        <w:t>можно сделать в первую очередь: юридическая ответственность — это сложное многоплановое явление. До настоящего времени не выработано четкого определения юридической ответственности и ее основных признаков.</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Интересной является позиция М.Б. Смоленского, Г.А.</w:t>
      </w:r>
      <w:r>
        <w:rPr>
          <w:rFonts w:ascii="Times New Roman" w:eastAsia="Times New Roman" w:hAnsi="Times New Roman" w:cs="Times New Roman"/>
          <w:sz w:val="28"/>
        </w:rPr>
        <w:t xml:space="preserve"> Борисова, они понимают под юридической ответственностью применение мер к правонарушителю государственного принуждения, предусмотренных санкцией юридических норм.</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A.Ф. Черданцев, С.Н. Кожевников отмечают, «юридическая ответственность есть разновидность обя</w:t>
      </w:r>
      <w:r>
        <w:rPr>
          <w:rFonts w:ascii="Times New Roman" w:eastAsia="Times New Roman" w:hAnsi="Times New Roman" w:cs="Times New Roman"/>
          <w:sz w:val="28"/>
        </w:rPr>
        <w:t>занности, наступающей при наличии определенных деяний или их результатов, отрицательно оцениваемых законодателем и очерченных в нормах права. Такая обязанность выступает как мера определенных неблагоприятных для субъекта лишений, ограничений личного и имущ</w:t>
      </w:r>
      <w:r>
        <w:rPr>
          <w:rFonts w:ascii="Times New Roman" w:eastAsia="Times New Roman" w:hAnsi="Times New Roman" w:cs="Times New Roman"/>
          <w:sz w:val="28"/>
        </w:rPr>
        <w:t>ественного характера».</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B.Н. Протасов считает, что юридическая ответственность представляет собой разновидность мер правового принуждения, в наибольшей степени затрагивающая правовое положение субъекта.</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Р.Л. Хачатуров, Д.А. Липинский пишут, что юридическая </w:t>
      </w:r>
      <w:r>
        <w:rPr>
          <w:rFonts w:ascii="Times New Roman" w:eastAsia="Times New Roman" w:hAnsi="Times New Roman" w:cs="Times New Roman"/>
          <w:sz w:val="28"/>
        </w:rPr>
        <w:t>ответственность — это нормативная, обеспеченная государственным принуждением, убеждением или поощрением юридическая обязанность по соблюдению и исполнению требований норм права, реализующаяся в правомерном поведении субъектов, одобряемом или поощряемом гос</w:t>
      </w:r>
      <w:r>
        <w:rPr>
          <w:rFonts w:ascii="Times New Roman" w:eastAsia="Times New Roman" w:hAnsi="Times New Roman" w:cs="Times New Roman"/>
          <w:sz w:val="28"/>
        </w:rPr>
        <w:t>ударством, а в случае ее нарушения — обязанность правонарушителя претерпеть осуждение, ограничение прав, имущественного или личного неимущественного характера и их реализация.</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Еще одна группа исследователей определяет юридическую ответственность как способ</w:t>
      </w:r>
      <w:r>
        <w:rPr>
          <w:rFonts w:ascii="Times New Roman" w:eastAsia="Times New Roman" w:hAnsi="Times New Roman" w:cs="Times New Roman"/>
          <w:sz w:val="28"/>
        </w:rPr>
        <w:t>ность субъекта отдавать отчет за свое противоправное деяние и претерпевать меры принудительного воздействия, иначе говоря: «юридическая ответственность есть необходимость держать ответ за неисполнение правовой обязанности, существовавшей в том же правоотно</w:t>
      </w:r>
      <w:r>
        <w:rPr>
          <w:rFonts w:ascii="Times New Roman" w:eastAsia="Times New Roman" w:hAnsi="Times New Roman" w:cs="Times New Roman"/>
          <w:sz w:val="28"/>
        </w:rPr>
        <w:t>шении или вне его; необходимость, которая возникает и прекращается вследствие наступления определенных юридических фактов».</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 Тархов подчеркнул, рассуждая об определении юридической ответственности — «основной недостаток большинства определений — их одн</w:t>
      </w:r>
      <w:r>
        <w:rPr>
          <w:rFonts w:ascii="Times New Roman" w:eastAsia="Times New Roman" w:hAnsi="Times New Roman" w:cs="Times New Roman"/>
          <w:sz w:val="28"/>
        </w:rPr>
        <w:t>осторонность, невозможность охвата ими различных случаев ответственности во всех отраслях права, что необходимо для общетеоретических определений».</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Нужно отметить, что важной особенностью юридической ответственности является то, что она наступает в результ</w:t>
      </w:r>
      <w:r>
        <w:rPr>
          <w:rFonts w:ascii="Times New Roman" w:eastAsia="Times New Roman" w:hAnsi="Times New Roman" w:cs="Times New Roman"/>
          <w:sz w:val="28"/>
        </w:rPr>
        <w:t>ате нарушения правовых норм. И отсюда следует, что необходимо выделить еще одни ключевой источник в определении понятия — законодательство Российской Федерации. Обратившись к праву, мы видим, что в нормативных актах по термином «юридическая ответственность</w:t>
      </w:r>
      <w:r>
        <w:rPr>
          <w:rFonts w:ascii="Times New Roman" w:eastAsia="Times New Roman" w:hAnsi="Times New Roman" w:cs="Times New Roman"/>
          <w:sz w:val="28"/>
        </w:rPr>
        <w:t>» подразумевается обязанность субъекта к определенным действиям, поведению; обязанность нести лишения имущественного характера, например, уплаты штрафа, возмещения причиненного ущерба, конфискация имущества, и личного характера, например, лишение свободы.</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Также говоря о юридической ответственности, необходимо определять ее основные признаки.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Признак — это показатель, примета, знак по которым можно узнать, определить что-либо.</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Являясь одной из форм социальной ответственности, юридическая ответственность по ц</w:t>
      </w:r>
      <w:r>
        <w:rPr>
          <w:rFonts w:ascii="Times New Roman" w:eastAsia="Times New Roman" w:hAnsi="Times New Roman" w:cs="Times New Roman"/>
          <w:sz w:val="28"/>
        </w:rPr>
        <w:t>елому спектру признаков отличается от всех других видом ответственности.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Во-первых, она имеет ретроспективный характер, т.е. всегда оценивает прошлое поведение (или во всяком случае - длящееся), представляет собой реакцию уже на состоявшееся. Субъект не мо</w:t>
      </w:r>
      <w:r>
        <w:rPr>
          <w:rFonts w:ascii="Times New Roman" w:eastAsia="Times New Roman" w:hAnsi="Times New Roman" w:cs="Times New Roman"/>
          <w:sz w:val="28"/>
        </w:rPr>
        <w:t>жет нести юридическую ответственность за поведение в будущем. Это ответственность за действие или бездействие, которое уже имело место.</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Во-вторых, юридическая ответственность устанавливается на нарушение правовых требований. Поведение, лежащее в основе юри</w:t>
      </w:r>
      <w:r>
        <w:rPr>
          <w:rFonts w:ascii="Times New Roman" w:eastAsia="Times New Roman" w:hAnsi="Times New Roman" w:cs="Times New Roman"/>
          <w:sz w:val="28"/>
        </w:rPr>
        <w:t>дической ответственности должно содержать признаки правового нарушения, быть виновным поведением.</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В-третьих, она всегда основывается на государственном принуждении. Только государство устанавливает меры ответственности, и эти меры всегда имеют неблагоприят</w:t>
      </w:r>
      <w:r>
        <w:rPr>
          <w:rFonts w:ascii="Times New Roman" w:eastAsia="Times New Roman" w:hAnsi="Times New Roman" w:cs="Times New Roman"/>
          <w:sz w:val="28"/>
        </w:rPr>
        <w:t>ные последствия для правонарушителя (лишения для правонарушителя, ущемление его прав, возложение на него дополнительных обязанностей).</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В-четвертых, юридическая ответственность предусмотрена действующим законодательством государства, и ее возложение регламе</w:t>
      </w:r>
      <w:r>
        <w:rPr>
          <w:rFonts w:ascii="Times New Roman" w:eastAsia="Times New Roman" w:hAnsi="Times New Roman" w:cs="Times New Roman"/>
          <w:sz w:val="28"/>
        </w:rPr>
        <w:t>нтируется правом, т.е. закон устанавливает определенные процедурные формы этого процесса, также отсюда следует, что эта ответственность обладает нормативностью, четностью, формальной определенностью и детализированностью.</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Далее, юридическая ответственность</w:t>
      </w:r>
      <w:r>
        <w:rPr>
          <w:rFonts w:ascii="Times New Roman" w:eastAsia="Times New Roman" w:hAnsi="Times New Roman" w:cs="Times New Roman"/>
          <w:sz w:val="28"/>
        </w:rPr>
        <w:t xml:space="preserve"> носит карательный характер, т.е. у правонарушителя в результате совершенного им деяния возникают новые юридические обязанности. Она применяется только специально-уполномоченными государственными органами.</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Также среди признаков юридической ответственности </w:t>
      </w:r>
      <w:r>
        <w:rPr>
          <w:rFonts w:ascii="Times New Roman" w:eastAsia="Times New Roman" w:hAnsi="Times New Roman" w:cs="Times New Roman"/>
          <w:sz w:val="28"/>
        </w:rPr>
        <w:t>можно выделить то, что она сочетается с государственным осуждением, порицанием поведения правонарушителя. Именно государственное осуждение может вызвать такие чувства, которые могут оказывать существенное воспитательное воздействие.</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анализир</w:t>
      </w:r>
      <w:r>
        <w:rPr>
          <w:rFonts w:ascii="Times New Roman" w:eastAsia="Times New Roman" w:hAnsi="Times New Roman" w:cs="Times New Roman"/>
          <w:sz w:val="28"/>
        </w:rPr>
        <w:t>уя и обобщая все выше-сказанное, под юридической ответственностью следует понимать юридическую обязанность правонарушителя, в случае нарушения правовых норм, претерпевать установленные законом меры воздействия, содержащие для него неблагоприятные последств</w:t>
      </w:r>
      <w:r>
        <w:rPr>
          <w:rFonts w:ascii="Times New Roman" w:eastAsia="Times New Roman" w:hAnsi="Times New Roman" w:cs="Times New Roman"/>
          <w:sz w:val="28"/>
        </w:rPr>
        <w:t>ия, применяемые государственными органами в порядке установленном законом, а также это юридическая обязанность по соблюдению предписаний правовых норм, реализующаяся в правомерном поведении субъекта, которое одобряется либо поощряется государством.</w:t>
      </w:r>
    </w:p>
    <w:p w:rsidR="00D87B59" w:rsidRDefault="00D87B59">
      <w:pPr>
        <w:spacing w:after="0"/>
        <w:ind w:left="708"/>
        <w:jc w:val="center"/>
        <w:rPr>
          <w:rFonts w:ascii="Times New Roman" w:eastAsia="Times New Roman" w:hAnsi="Times New Roman" w:cs="Times New Roman"/>
          <w:b/>
          <w:sz w:val="28"/>
        </w:rPr>
      </w:pPr>
    </w:p>
    <w:p w:rsidR="00D87B59" w:rsidRDefault="005C4779">
      <w:pPr>
        <w:spacing w:after="0"/>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2. </w:t>
      </w:r>
      <w:r>
        <w:rPr>
          <w:rFonts w:ascii="Times New Roman" w:eastAsia="Times New Roman" w:hAnsi="Times New Roman" w:cs="Times New Roman"/>
          <w:b/>
          <w:sz w:val="28"/>
        </w:rPr>
        <w:t>Состав правонарушения как непосредственное основание</w:t>
      </w:r>
    </w:p>
    <w:p w:rsidR="00D87B59" w:rsidRDefault="005C4779">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установления юридической ответственности.</w:t>
      </w:r>
    </w:p>
    <w:p w:rsidR="00D87B59" w:rsidRDefault="00D87B59">
      <w:pPr>
        <w:widowControl w:val="0"/>
        <w:spacing w:after="0" w:line="240" w:lineRule="auto"/>
        <w:ind w:firstLine="709"/>
        <w:jc w:val="both"/>
        <w:rPr>
          <w:rFonts w:ascii="Times New Roman" w:eastAsia="Times New Roman" w:hAnsi="Times New Roman" w:cs="Times New Roman"/>
          <w:sz w:val="28"/>
        </w:rPr>
      </w:pP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российской юридической науке твердо утвердилась позиция, согласно которой правоотношение - есть социальное отношение, урегулированное нормами права. Своеобразие правоотношений всегда определялось в зависимости от особенностей деятельности государства в т</w:t>
      </w:r>
      <w:r>
        <w:rPr>
          <w:rFonts w:ascii="Times New Roman" w:eastAsia="Times New Roman" w:hAnsi="Times New Roman" w:cs="Times New Roman"/>
          <w:sz w:val="28"/>
        </w:rPr>
        <w:t>ой сфере общественной жизни, в которой эти отношения складывались, развивались и прекращались. В свою очередь, движение каждого правоотношения связано с юридическими фактами. Эти факты становятся юридическими не в силу каких-либо особых внешних или внутрен</w:t>
      </w:r>
      <w:r>
        <w:rPr>
          <w:rFonts w:ascii="Times New Roman" w:eastAsia="Times New Roman" w:hAnsi="Times New Roman" w:cs="Times New Roman"/>
          <w:sz w:val="28"/>
        </w:rPr>
        <w:t>них качеств, а в результате признания их таковыми законами государства. «Само правоотношение не является юридическим фактом, потому что именно юридические факты и порождают правоотношения, т.е. это является конечной целью их существования».</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Ведущим началом</w:t>
      </w:r>
      <w:r>
        <w:rPr>
          <w:rFonts w:ascii="Times New Roman" w:eastAsia="Times New Roman" w:hAnsi="Times New Roman" w:cs="Times New Roman"/>
          <w:sz w:val="28"/>
        </w:rPr>
        <w:t xml:space="preserve"> при изучении многочисленных фактов выступает принцип связи, базирующийся на философских воззрениях о единстве мира и выражающий общую закономерность между явлениями, взаимообусловленность их становления, существования, деформации, преобразования и пр. Поэ</w:t>
      </w:r>
      <w:r>
        <w:rPr>
          <w:rFonts w:ascii="Times New Roman" w:eastAsia="Times New Roman" w:hAnsi="Times New Roman" w:cs="Times New Roman"/>
          <w:sz w:val="28"/>
        </w:rPr>
        <w:t>тому конкретные жизненные обстоятельства, разнообразные человеческие поступки принимают форму юридического факта только по воле официальной власти, а не самих участников какого-либо процесса, хотя без их наличия эти обстоятельства могут не наступить. Те ил</w:t>
      </w:r>
      <w:r>
        <w:rPr>
          <w:rFonts w:ascii="Times New Roman" w:eastAsia="Times New Roman" w:hAnsi="Times New Roman" w:cs="Times New Roman"/>
          <w:sz w:val="28"/>
        </w:rPr>
        <w:t>и иные факты возникают и существуют в действительности, независимо от права, но именно оно придает им юридический статус с целью упорядочения и регулирования различных сторон жизни общества и государства. Юридические факты описываются в гипотезе правовой н</w:t>
      </w:r>
      <w:r>
        <w:rPr>
          <w:rFonts w:ascii="Times New Roman" w:eastAsia="Times New Roman" w:hAnsi="Times New Roman" w:cs="Times New Roman"/>
          <w:sz w:val="28"/>
        </w:rPr>
        <w:t>ормы, а в реальность воплощаются путем соблюдения, исполнения, применения и использования непосредственными участниками правоотношения. «Норма права материализирует юридическое значение социального факта, придает ему свойства репродуктивной правовой модели</w:t>
      </w:r>
      <w:r>
        <w:rPr>
          <w:rFonts w:ascii="Times New Roman" w:eastAsia="Times New Roman" w:hAnsi="Times New Roman" w:cs="Times New Roman"/>
          <w:sz w:val="28"/>
        </w:rPr>
        <w:t xml:space="preserve"> и переводит его в практическую реальность как устоявшуюся правовую конструкцию, выражающую конкретные условия деятельности человека в границах правового отношения».</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 учетом всех имеющихся достижений, противоречий и недостатков, сложившаяся в нашей стране</w:t>
      </w:r>
      <w:r>
        <w:rPr>
          <w:rFonts w:ascii="Times New Roman" w:eastAsia="Times New Roman" w:hAnsi="Times New Roman" w:cs="Times New Roman"/>
          <w:sz w:val="28"/>
        </w:rPr>
        <w:t xml:space="preserve"> за последние годы система права, в значительной мере, соответствует динамике развития российского общества и государства. Поэтому в современных условиях, с точки зрения своего фундаментального предназначения, юридические факты призваны объективно отражать</w:t>
      </w:r>
      <w:r>
        <w:rPr>
          <w:rFonts w:ascii="Times New Roman" w:eastAsia="Times New Roman" w:hAnsi="Times New Roman" w:cs="Times New Roman"/>
          <w:sz w:val="28"/>
        </w:rPr>
        <w:t xml:space="preserve"> не только экономическую, политическую и криминогенную ситуацию, но и адекватно реагировать на позитивные и негативные изменения в культурной, духовной, нравственной, религиозной и иных областях социальной жизни.</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данном вопросе специалисты занимают тожде</w:t>
      </w:r>
      <w:r>
        <w:rPr>
          <w:rFonts w:ascii="Times New Roman" w:eastAsia="Times New Roman" w:hAnsi="Times New Roman" w:cs="Times New Roman"/>
          <w:sz w:val="28"/>
        </w:rPr>
        <w:t>ственные позиции. «Юридические факты - это определенные жизненные обстоятельства (условия, ситуации), с которыми нормы права связывают возникновение, прекращение или изменение правоотношений». «Юридический факт - это не просто жизненный случай, а факт, опр</w:t>
      </w:r>
      <w:r>
        <w:rPr>
          <w:rFonts w:ascii="Times New Roman" w:eastAsia="Times New Roman" w:hAnsi="Times New Roman" w:cs="Times New Roman"/>
          <w:sz w:val="28"/>
        </w:rPr>
        <w:t>еделенным образом расцениваемый нормами права», - констатирует Е.Ю. Грачева. «Наличие определенного юридического факта для возникновения и развития правоотношения с особенной четкостью и наглядностью подчеркивает неразрывную связь реального поведения и пра</w:t>
      </w:r>
      <w:r>
        <w:rPr>
          <w:rFonts w:ascii="Times New Roman" w:eastAsia="Times New Roman" w:hAnsi="Times New Roman" w:cs="Times New Roman"/>
          <w:sz w:val="28"/>
        </w:rPr>
        <w:t>вовой формы, невозможность в реальной жизни отделить одно от другого», - пишет Н.И. Полищук. По мнению исследователя, с юридического факта начинается жизнь правовой нормы, реализуемой в правоотношении, проверяется ее реальность и действенность. «В настояще</w:t>
      </w:r>
      <w:r>
        <w:rPr>
          <w:rFonts w:ascii="Times New Roman" w:eastAsia="Times New Roman" w:hAnsi="Times New Roman" w:cs="Times New Roman"/>
          <w:sz w:val="28"/>
        </w:rPr>
        <w:t>е время в теории права существует множество классификаций юридических фактов, каждая из которых имеет свою ценность для теории и практики», - говорит М.В. Карасева. Автор отмечает, что одной из наиболее устоявшихся является классификация юридических фактов</w:t>
      </w:r>
      <w:r>
        <w:rPr>
          <w:rFonts w:ascii="Times New Roman" w:eastAsia="Times New Roman" w:hAnsi="Times New Roman" w:cs="Times New Roman"/>
          <w:sz w:val="28"/>
        </w:rPr>
        <w:t xml:space="preserve"> по волевому признаку на юридические действия и юридические события.</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Этот вывод разделяется подавляющим большинством ученых, поскольку именно с указанными явлениями закон связывает наступление юридически значимых последствий. И.Н. Ильюшихин полагает, что ц</w:t>
      </w:r>
      <w:r>
        <w:rPr>
          <w:rFonts w:ascii="Times New Roman" w:eastAsia="Times New Roman" w:hAnsi="Times New Roman" w:cs="Times New Roman"/>
          <w:sz w:val="28"/>
        </w:rPr>
        <w:t>енность классификации определяется доктринальными потребностями в облегчении работы с конкретным явлением, имеющим многоаспектные формы проявления. Классификация выполняет весьма существенную практическую функцию, т.к. способствует качественной и точной фи</w:t>
      </w:r>
      <w:r>
        <w:rPr>
          <w:rFonts w:ascii="Times New Roman" w:eastAsia="Times New Roman" w:hAnsi="Times New Roman" w:cs="Times New Roman"/>
          <w:sz w:val="28"/>
        </w:rPr>
        <w:t>ксации юридических фактов в нормах права; помогает правильно понять и уяснить сложившуюся взаимосвязь различных средств и способов правового воздействия на социальные отношения и процессы, происходящие в нашем обществе и государстве.</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События - есть непреод</w:t>
      </w:r>
      <w:r>
        <w:rPr>
          <w:rFonts w:ascii="Times New Roman" w:eastAsia="Times New Roman" w:hAnsi="Times New Roman" w:cs="Times New Roman"/>
          <w:sz w:val="28"/>
        </w:rPr>
        <w:t>олимая сила, т.е. обстоятельства, которые объективно не зависят от воли и сознания индивида, поэтому оно занимает зависимое и подчиненное положение по сравнению с действиями. К событиям, прежде всего, относятся как природные явления - стихийные бедствия (н</w:t>
      </w:r>
      <w:r>
        <w:rPr>
          <w:rFonts w:ascii="Times New Roman" w:eastAsia="Times New Roman" w:hAnsi="Times New Roman" w:cs="Times New Roman"/>
          <w:sz w:val="28"/>
        </w:rPr>
        <w:t>аводнения, штормы, землетрясения, снежные заносы и т.д.); так и другие реалии современной жизни: (вооруженные конфликты, забастовки, распоряжения властных государственных структур, запрещающие определенное поведение, предусмотренное обязательством и т.п.).</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частности, согласно п/п. 1 п. 1 ст. 111 НК РФ, обстоятельством, исключающим вину лица в совершении налогового правонарушения признается совершение деяния, содержащего признаки налогового правонарушения, вследствие стихийного бедствия или других чрезвыча</w:t>
      </w:r>
      <w:r>
        <w:rPr>
          <w:rFonts w:ascii="Times New Roman" w:eastAsia="Times New Roman" w:hAnsi="Times New Roman" w:cs="Times New Roman"/>
          <w:sz w:val="28"/>
        </w:rPr>
        <w:t>йных и не-преодолимых обстоятельств. Приведенная формулировка закона подчеркивает тот момент, что в основу отечественного правового определения вины положено философское понимание соотношения свободы воли и необходимости. Поэтому, если субъект лишен свобод</w:t>
      </w:r>
      <w:r>
        <w:rPr>
          <w:rFonts w:ascii="Times New Roman" w:eastAsia="Times New Roman" w:hAnsi="Times New Roman" w:cs="Times New Roman"/>
          <w:sz w:val="28"/>
        </w:rPr>
        <w:t>ы воли, то он не признается виновным в совершении того или иного деяния. Однако в подобной ситуации стихийное бедствие как юридический факт может быть основанием для возникновения ряда новых правоотношений (например, обращение налогоплательщика в налоговые</w:t>
      </w:r>
      <w:r>
        <w:rPr>
          <w:rFonts w:ascii="Times New Roman" w:eastAsia="Times New Roman" w:hAnsi="Times New Roman" w:cs="Times New Roman"/>
          <w:sz w:val="28"/>
        </w:rPr>
        <w:t xml:space="preserve"> органы с целью предоставления ему определенных льгот, отсрочки или рассрочки исполнения налоговых обязательств, получения налогового кредита).</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Помимо налогового законодательства, легальное понятие непреодолимой силы закреплено в п. 3 ст. 401 ГК РФ, но оно</w:t>
      </w:r>
      <w:r>
        <w:rPr>
          <w:rFonts w:ascii="Times New Roman" w:eastAsia="Times New Roman" w:hAnsi="Times New Roman" w:cs="Times New Roman"/>
          <w:sz w:val="28"/>
        </w:rPr>
        <w:t xml:space="preserve">, на наш взгляд, имеет узкую направленность, т.к. положения статьи регулируют сферу сугубо частных интересов, прежде всего в области предпринимательских отношений. Вместе с тем, чтобы обстоятельство, препятствующее исполнению требований закона, или других </w:t>
      </w:r>
      <w:r>
        <w:rPr>
          <w:rFonts w:ascii="Times New Roman" w:eastAsia="Times New Roman" w:hAnsi="Times New Roman" w:cs="Times New Roman"/>
          <w:sz w:val="28"/>
        </w:rPr>
        <w:t xml:space="preserve">нормативных актов, рассматривалось в качестве непреодолимой силы, оно должно обладать всеми признаками чрезвычайности и непреодолимости. «Для непреодолимой силы характерна объективная непредотвратимость. Ее не только невозможно предвидеть, но и невозможно </w:t>
      </w:r>
      <w:r>
        <w:rPr>
          <w:rFonts w:ascii="Times New Roman" w:eastAsia="Times New Roman" w:hAnsi="Times New Roman" w:cs="Times New Roman"/>
          <w:sz w:val="28"/>
        </w:rPr>
        <w:t>предотвратить любыми доступными для лица средствами даже тогда, когда лицо могло предвидеть действие непреодолимой силы».</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свою очередь действия - это волевые и осознанные формы поведения индивида в самых различных областях общественных отношений. Как юри</w:t>
      </w:r>
      <w:r>
        <w:rPr>
          <w:rFonts w:ascii="Times New Roman" w:eastAsia="Times New Roman" w:hAnsi="Times New Roman" w:cs="Times New Roman"/>
          <w:sz w:val="28"/>
        </w:rPr>
        <w:t>дические факты, они подразделяются на правомерные и неправомерные поступки. «Правомерное поведение - это деяние субъектов, соответствующее нормам права и социально полезным целям», полагают А.С. Комаров и А.В. Малько. В работах исследователей выделяются че</w:t>
      </w:r>
      <w:r>
        <w:rPr>
          <w:rFonts w:ascii="Times New Roman" w:eastAsia="Times New Roman" w:hAnsi="Times New Roman" w:cs="Times New Roman"/>
          <w:sz w:val="28"/>
        </w:rPr>
        <w:t>тыре, наиболее распространенных вида правомерного поведения: социально-активное, привычное, конформистское и маргинальное. Общество и государство поддерживают данные формы поведения, поскольку они, прежде всего, призваны выступать в качестве показателя ста</w:t>
      </w:r>
      <w:r>
        <w:rPr>
          <w:rFonts w:ascii="Times New Roman" w:eastAsia="Times New Roman" w:hAnsi="Times New Roman" w:cs="Times New Roman"/>
          <w:sz w:val="28"/>
        </w:rPr>
        <w:t>бильности и основательности социальных отношений в нашей стране.</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Следует отметить, что теория права исследует не только конкретные факты, но и те жизненные ситуации, которые могут наступить только с определенной долей вероятности -это презумпции (предполож</w:t>
      </w:r>
      <w:r>
        <w:rPr>
          <w:rFonts w:ascii="Times New Roman" w:eastAsia="Times New Roman" w:hAnsi="Times New Roman" w:cs="Times New Roman"/>
          <w:sz w:val="28"/>
        </w:rPr>
        <w:t>ения) и фикции (положения, не существующие в действительности, но которые признаются правом реальными и имеющими юридическое значение). Например, в Конституции РФ сформулирован фундаментальный принцип презумпции невиновности, определяющий взаимоотношения г</w:t>
      </w:r>
      <w:r>
        <w:rPr>
          <w:rFonts w:ascii="Times New Roman" w:eastAsia="Times New Roman" w:hAnsi="Times New Roman" w:cs="Times New Roman"/>
          <w:sz w:val="28"/>
        </w:rPr>
        <w:t>ражданина и правоприменительных органов. Согласно с требованиями ст.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w:t>
      </w:r>
      <w:r>
        <w:rPr>
          <w:rFonts w:ascii="Times New Roman" w:eastAsia="Times New Roman" w:hAnsi="Times New Roman" w:cs="Times New Roman"/>
          <w:sz w:val="28"/>
        </w:rPr>
        <w:t>ую силу приговором суда.</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Как правило, в основе регулятивных правоотношений лежат те юридические факты, которые характеризуют правомерные действия граждан и организаций (например, постановка на учет в налоговом органе, регистрация сделок, связанных с приобр</w:t>
      </w:r>
      <w:r>
        <w:rPr>
          <w:rFonts w:ascii="Times New Roman" w:eastAsia="Times New Roman" w:hAnsi="Times New Roman" w:cs="Times New Roman"/>
          <w:sz w:val="28"/>
        </w:rPr>
        <w:t>етением движимого и недвижимого имущества, получение гражданства и пр.). Однако, по словам Н. Н. Вопленко, всегда необходимо учитывать тот момент, что во многих ситуациях «грань, отделяющая правомерное поведение от неправомерного, весьма неустойчивая, подв</w:t>
      </w:r>
      <w:r>
        <w:rPr>
          <w:rFonts w:ascii="Times New Roman" w:eastAsia="Times New Roman" w:hAnsi="Times New Roman" w:cs="Times New Roman"/>
          <w:sz w:val="28"/>
        </w:rPr>
        <w:t>ижная и практическая деятельность человека, начавшись в качестве правомерной, довольно часто может переходить в плоскость неправомерной, приобретать черты криминального поведения». Это может быть злоупотребление субъективными гражданскими правами, должност</w:t>
      </w:r>
      <w:r>
        <w:rPr>
          <w:rFonts w:ascii="Times New Roman" w:eastAsia="Times New Roman" w:hAnsi="Times New Roman" w:cs="Times New Roman"/>
          <w:sz w:val="28"/>
        </w:rPr>
        <w:t>ными полномочиями, превышение пределов обоснованного риска, объективное вменение.</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Взаимосвязь понятий правомерного и неправомерного поведения, так или иначе, отражает интересы различных слоев российского общества, социальных групп и отдельных личностей, ко</w:t>
      </w:r>
      <w:r>
        <w:rPr>
          <w:rFonts w:ascii="Times New Roman" w:eastAsia="Times New Roman" w:hAnsi="Times New Roman" w:cs="Times New Roman"/>
          <w:sz w:val="28"/>
        </w:rPr>
        <w:t>торые, в силу разных причин, подвержены быстрой и глубокой трансформации. «Жизнь человека - это история его взаимоотношений с окружающими, беспрерывный процесс взаимовлияния всех на каждого и каждого на всех», поэтому правонарушения всегда обусловлены внут</w:t>
      </w:r>
      <w:r>
        <w:rPr>
          <w:rFonts w:ascii="Times New Roman" w:eastAsia="Times New Roman" w:hAnsi="Times New Roman" w:cs="Times New Roman"/>
          <w:sz w:val="28"/>
        </w:rPr>
        <w:t>ренними и внешними противоречиями в любой развивающейся системе. Характерной особенностью негативных явлений выступает то обстоятельство, что они обладают высокой динамичностью и между ними существует глубокая зависимость и преемственность. В тоже время пр</w:t>
      </w:r>
      <w:r>
        <w:rPr>
          <w:rFonts w:ascii="Times New Roman" w:eastAsia="Times New Roman" w:hAnsi="Times New Roman" w:cs="Times New Roman"/>
          <w:sz w:val="28"/>
        </w:rPr>
        <w:t>авовые предписания не могут быть столь подвижными как противоправные деяния, поскольку отражают социальные запросы того времени, когда они создаются.</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Например, совсем недавно А.И. Марцев писал, что в отличие от правомерного поведения, преступление - это пр</w:t>
      </w:r>
      <w:r>
        <w:rPr>
          <w:rFonts w:ascii="Times New Roman" w:eastAsia="Times New Roman" w:hAnsi="Times New Roman" w:cs="Times New Roman"/>
          <w:sz w:val="28"/>
        </w:rPr>
        <w:t>отивоборство индивида с установившимися в обществе моральными, нравственными и правовыми нормами, когда индивид свои личные устремления и интересы ставит выше интересов государства, общества и интересов иных лиц. По убеждению автора, преступление нельзя ра</w:t>
      </w:r>
      <w:r>
        <w:rPr>
          <w:rFonts w:ascii="Times New Roman" w:eastAsia="Times New Roman" w:hAnsi="Times New Roman" w:cs="Times New Roman"/>
          <w:sz w:val="28"/>
        </w:rPr>
        <w:t>ссматривать только как результат «злой воли» правонарушителя. Причины преступлений коренятся в социально-экономических условиях функционирования общества. Противоречие лежит в основе каждого преступления, оно характеризует противоположность взглядов и отно</w:t>
      </w:r>
      <w:r>
        <w:rPr>
          <w:rFonts w:ascii="Times New Roman" w:eastAsia="Times New Roman" w:hAnsi="Times New Roman" w:cs="Times New Roman"/>
          <w:sz w:val="28"/>
        </w:rPr>
        <w:t>шений индивида к тем социальным ценностям, которые охраняются уголовным законодательством.</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Между тем, за короткий срок, на рубеже двух веков организованная преступность в нашей стране изменилась количественно, качественно и фактически превратилась в очень </w:t>
      </w:r>
      <w:r>
        <w:rPr>
          <w:rFonts w:ascii="Times New Roman" w:eastAsia="Times New Roman" w:hAnsi="Times New Roman" w:cs="Times New Roman"/>
          <w:sz w:val="28"/>
        </w:rPr>
        <w:t>значимое и существенное направление общественной жизни. Во многих случаях поведение криминальных структур, в сущности, представляет собой деятельность всесторонне оснащенных, мощных синдикатов, по своему влиянию, эффективности и авторитету не уступающих ор</w:t>
      </w:r>
      <w:r>
        <w:rPr>
          <w:rFonts w:ascii="Times New Roman" w:eastAsia="Times New Roman" w:hAnsi="Times New Roman" w:cs="Times New Roman"/>
          <w:sz w:val="28"/>
        </w:rPr>
        <w:t>ганам государственной власти и местного самоуправления. Сейчас с данными явлениями необходимо считаться, уже не как с поступками правонарушителей-одиночек, а как с работой хорошо отлаженных корпораций.</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Поэтому кроме правоотношений, связанных с правомерным </w:t>
      </w:r>
      <w:r>
        <w:rPr>
          <w:rFonts w:ascii="Times New Roman" w:eastAsia="Times New Roman" w:hAnsi="Times New Roman" w:cs="Times New Roman"/>
          <w:sz w:val="28"/>
        </w:rPr>
        <w:t>поведением, правоотношения юридической ответственности относятся к одной из наиболее распространенных групп материальных отношений, под которыми понимаются социальные связи, урегулированные материальными нормами, т.е. непосредственно закрепляющими права, о</w:t>
      </w:r>
      <w:r>
        <w:rPr>
          <w:rFonts w:ascii="Times New Roman" w:eastAsia="Times New Roman" w:hAnsi="Times New Roman" w:cs="Times New Roman"/>
          <w:sz w:val="28"/>
        </w:rPr>
        <w:t>бязанности и ответственность субъектов. Об этом ясно говорят цифры, приведенные В.Н. Кудрявцевым в одной из своих работ. Ученый пишет, что по данным петербургского криминолога Я.И. Гиринского, в 1874 г. в России (тогда начался учет преступности и судимости</w:t>
      </w:r>
      <w:r>
        <w:rPr>
          <w:rFonts w:ascii="Times New Roman" w:eastAsia="Times New Roman" w:hAnsi="Times New Roman" w:cs="Times New Roman"/>
          <w:sz w:val="28"/>
        </w:rPr>
        <w:t>) было осуждено 55 тыс. человек; к 1912 г. их число возросло до 176 тыс., а к 1992 г. - до 600 тыс. В 2004 г. было осуждено более 1 млн. человек, а совершено (зарегистрировано) около 3 млн. преступлений.</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свое время В.Б. Исаков предлагал классифицировать </w:t>
      </w:r>
      <w:r>
        <w:rPr>
          <w:rFonts w:ascii="Times New Roman" w:eastAsia="Times New Roman" w:hAnsi="Times New Roman" w:cs="Times New Roman"/>
          <w:sz w:val="28"/>
        </w:rPr>
        <w:t xml:space="preserve">неправомерные действия по ряду основных признаков: а) по степени общественной опасности (преступления и проступки); б) субъекту (действия индивидов, организаций); в) объекту (против общественного и государственного строя, личной собственности, управления, </w:t>
      </w:r>
      <w:r>
        <w:rPr>
          <w:rFonts w:ascii="Times New Roman" w:eastAsia="Times New Roman" w:hAnsi="Times New Roman" w:cs="Times New Roman"/>
          <w:sz w:val="28"/>
        </w:rPr>
        <w:t>личности и т.д.); г) отраслям права (уголовные, административные, уголовно-исполнительные, гражданские, трудовые и т.д.); д) мотиву (хулиганские, корыстные и др.). В юридической науке разработаны и иные подходы к проблемам классификации, позволяющие развив</w:t>
      </w:r>
      <w:r>
        <w:rPr>
          <w:rFonts w:ascii="Times New Roman" w:eastAsia="Times New Roman" w:hAnsi="Times New Roman" w:cs="Times New Roman"/>
          <w:sz w:val="28"/>
        </w:rPr>
        <w:t>ать не только отраслевые юридические науки, но и общую теорию права. Однако, с учетом современных реалий любая классификация неправомерных действий и особенно правонарушений, не будет полной, прежде всего, по причинам очень быстрого изменения, а главное, у</w:t>
      </w:r>
      <w:r>
        <w:rPr>
          <w:rFonts w:ascii="Times New Roman" w:eastAsia="Times New Roman" w:hAnsi="Times New Roman" w:cs="Times New Roman"/>
          <w:sz w:val="28"/>
        </w:rPr>
        <w:t>сложнения социальных связей во всех сферах общественной жизни.</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 в условиях глобализации и открытости наших государственных границ, коренным образом изменился субъектный состав правонарушений: это транснациональные криминальные образования и прикрывающи</w:t>
      </w:r>
      <w:r>
        <w:rPr>
          <w:rFonts w:ascii="Times New Roman" w:eastAsia="Times New Roman" w:hAnsi="Times New Roman" w:cs="Times New Roman"/>
          <w:sz w:val="28"/>
        </w:rPr>
        <w:t>еся религиозными лозунгами, преступное террористическое подполье; пиратские группировки и должностные лица многочисленных банковских структур, легализирующие (отмывающие) доходы, полученные преступным путем; коррумпированные должностные лица государственны</w:t>
      </w:r>
      <w:r>
        <w:rPr>
          <w:rFonts w:ascii="Times New Roman" w:eastAsia="Times New Roman" w:hAnsi="Times New Roman" w:cs="Times New Roman"/>
          <w:sz w:val="28"/>
        </w:rPr>
        <w:t xml:space="preserve">х и муниципальных органов; рэкетиры, рейдеры и т.д. В свою очередь мотивы подавляющего большинства противоправных деяний отличаются сугубо корыстным характером; для преступных элементов моральные соображения не имеют какого-либо значения, ими используются </w:t>
      </w:r>
      <w:r>
        <w:rPr>
          <w:rFonts w:ascii="Times New Roman" w:eastAsia="Times New Roman" w:hAnsi="Times New Roman" w:cs="Times New Roman"/>
          <w:sz w:val="28"/>
        </w:rPr>
        <w:t>любые средства для достижения своих целей, в том числе похищение людей, распространение наркотиков, работорговля и пр. Поэтому, «детальная классификация правонарушений позволит более дифференцированно подойти к этой категории юридических фактов, глубже про</w:t>
      </w:r>
      <w:r>
        <w:rPr>
          <w:rFonts w:ascii="Times New Roman" w:eastAsia="Times New Roman" w:hAnsi="Times New Roman" w:cs="Times New Roman"/>
          <w:sz w:val="28"/>
        </w:rPr>
        <w:t>анализировать их систему, осмыслить юридическое значение каждой разновидности правоотношений».</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 неправомерным поступкам принадлежат все виды правонарушений (преступления и проступки), которые выступают в качестве нравственного и юридического антипода прав</w:t>
      </w:r>
      <w:r>
        <w:rPr>
          <w:rFonts w:ascii="Times New Roman" w:eastAsia="Times New Roman" w:hAnsi="Times New Roman" w:cs="Times New Roman"/>
          <w:sz w:val="28"/>
        </w:rPr>
        <w:t>омерного поведения. Социально-психологическое содержание поступков правонарушителя противоречит не только общественному сознанию в целом, но и тем индивидуальным суждениям, оценкам, идеям, чувствам, которые получили наиболее массовую форму проявления. Прот</w:t>
      </w:r>
      <w:r>
        <w:rPr>
          <w:rFonts w:ascii="Times New Roman" w:eastAsia="Times New Roman" w:hAnsi="Times New Roman" w:cs="Times New Roman"/>
          <w:sz w:val="28"/>
        </w:rPr>
        <w:t>ивоправные функции, вытекающие из этих поступков, находятся в состоянии конфликта с деятельностью окружающих правонарушителя физических и юридических лиц, а также с требованиями права, с нормами морали, культуры, религии и иными значимыми установками, регу</w:t>
      </w:r>
      <w:r>
        <w:rPr>
          <w:rFonts w:ascii="Times New Roman" w:eastAsia="Times New Roman" w:hAnsi="Times New Roman" w:cs="Times New Roman"/>
          <w:sz w:val="28"/>
        </w:rPr>
        <w:t>лирующими поведение членов современного общества. Поэтому «правовая форма юридической ответственности всегда должна рассматриваться в органическом единстве с ее социальным содержанием», т.е. в совокупности с вышеуказанными факторами, составляющими основу ж</w:t>
      </w:r>
      <w:r>
        <w:rPr>
          <w:rFonts w:ascii="Times New Roman" w:eastAsia="Times New Roman" w:hAnsi="Times New Roman" w:cs="Times New Roman"/>
          <w:sz w:val="28"/>
        </w:rPr>
        <w:t>изни российских граждан.</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признания определенного поступка правонарушением необходимо, чтобы оно соответствовало следующим признакам: а) правонарушение - есть поведенческий акт физического лица или юридического лица; б) для правонарушения характерно нар</w:t>
      </w:r>
      <w:r>
        <w:rPr>
          <w:rFonts w:ascii="Times New Roman" w:eastAsia="Times New Roman" w:hAnsi="Times New Roman" w:cs="Times New Roman"/>
          <w:sz w:val="28"/>
        </w:rPr>
        <w:t>ушение норм, закрепленных нормативными актами российского государства, в чем и выражается его противоправный характер; в) правонарушение причиняет вред личности, организации, обществу и государству в целом; г) правонарушение - это виновное деяние, осуществ</w:t>
      </w:r>
      <w:r>
        <w:rPr>
          <w:rFonts w:ascii="Times New Roman" w:eastAsia="Times New Roman" w:hAnsi="Times New Roman" w:cs="Times New Roman"/>
          <w:sz w:val="28"/>
        </w:rPr>
        <w:t>ляемое под контролем сознания; д) совершенное правонарушение должно обусловливать неизбежную реакцию со стороны государства, что выражается в реализации мер юридической ответственности.</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«Правонарушение как определенная разновидность юридических фактов и со</w:t>
      </w:r>
      <w:r>
        <w:rPr>
          <w:rFonts w:ascii="Times New Roman" w:eastAsia="Times New Roman" w:hAnsi="Times New Roman" w:cs="Times New Roman"/>
          <w:sz w:val="28"/>
        </w:rPr>
        <w:t>ставляет юридико-фактическое основание ответственности, т.е. то, за что лицо несет юридическую ответственность», - подчеркивал П.М. Курис. По мнению Г.С. Котляревского и Б.Л. Назарова, - «правонарушение определяется как юридический факт, представляющий соб</w:t>
      </w:r>
      <w:r>
        <w:rPr>
          <w:rFonts w:ascii="Times New Roman" w:eastAsia="Times New Roman" w:hAnsi="Times New Roman" w:cs="Times New Roman"/>
          <w:sz w:val="28"/>
        </w:rPr>
        <w:t xml:space="preserve">ой виновное противоправное деяние деликтоспособного лица». «Правонарушение - это не столько юридическое, сколько социальное явление, т.к. общим объектом всех правонарушений являются социальные сущности, прежде всего правопорядок», - отмечал А.Б. Венгеров. </w:t>
      </w:r>
      <w:r>
        <w:rPr>
          <w:rFonts w:ascii="Times New Roman" w:eastAsia="Times New Roman" w:hAnsi="Times New Roman" w:cs="Times New Roman"/>
          <w:sz w:val="28"/>
        </w:rPr>
        <w:t>По мнению В.В. Бутнева, негативная юридическая ответственность порождается непосредственно фактом правонарушения. Любой вид юридической ответственности, установленной российскими законами, наступает с момента совершения правонарушения, поэтому «в современн</w:t>
      </w:r>
      <w:r>
        <w:rPr>
          <w:rFonts w:ascii="Times New Roman" w:eastAsia="Times New Roman" w:hAnsi="Times New Roman" w:cs="Times New Roman"/>
          <w:sz w:val="28"/>
        </w:rPr>
        <w:t>ых условиях деликтоспособность приобретает особое значение, позволяя определить степень ответственности участников правоотношений, возможность претерпе-вать ими определенные неблагоприятные последствия от совершенного правонарушения».</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пробле</w:t>
      </w:r>
      <w:r>
        <w:rPr>
          <w:rFonts w:ascii="Times New Roman" w:eastAsia="Times New Roman" w:hAnsi="Times New Roman" w:cs="Times New Roman"/>
          <w:sz w:val="28"/>
        </w:rPr>
        <w:t>ма правонарушения, как юриди-ческого факта, заключается в установлении и комплексном анализе конкретного круга правоотношений, которые обра-зуются, развиваются, трансформируются из одного состояния в другое и в конечном итоге прекращаются - также в связи с</w:t>
      </w:r>
      <w:r>
        <w:rPr>
          <w:rFonts w:ascii="Times New Roman" w:eastAsia="Times New Roman" w:hAnsi="Times New Roman" w:cs="Times New Roman"/>
          <w:sz w:val="28"/>
        </w:rPr>
        <w:t xml:space="preserve"> совершенным противоправным деянием. По данному вопросу существуют разные точки зрения. Б.Т. Базылев рассматривал юридическую ответственность в качестве развивающегося материального правоотношения, в котором выделял три стадии: 1) становление (первоначальн</w:t>
      </w:r>
      <w:r>
        <w:rPr>
          <w:rFonts w:ascii="Times New Roman" w:eastAsia="Times New Roman" w:hAnsi="Times New Roman" w:cs="Times New Roman"/>
          <w:sz w:val="28"/>
        </w:rPr>
        <w:t>ое развитие); 2) конкретизация; 3) реализация (осуществление). По мысли автора, первая стадия начинается с правонарушения и реализуется в юридическом процессе как стадия предварительного расследования преступления, досудебной подготовки гражданского дела к</w:t>
      </w:r>
      <w:r>
        <w:rPr>
          <w:rFonts w:ascii="Times New Roman" w:eastAsia="Times New Roman" w:hAnsi="Times New Roman" w:cs="Times New Roman"/>
          <w:sz w:val="28"/>
        </w:rPr>
        <w:t xml:space="preserve"> слушанию, расследование административного правонарушения или разбирательство дисциплинарного проступка. На стадии конкретизации выносится акт о наказании. На последней стадии осуществляется фактическая реализация карательного воздействия, которое было пре</w:t>
      </w:r>
      <w:r>
        <w:rPr>
          <w:rFonts w:ascii="Times New Roman" w:eastAsia="Times New Roman" w:hAnsi="Times New Roman" w:cs="Times New Roman"/>
          <w:sz w:val="28"/>
        </w:rPr>
        <w:t>дписано актом о наказании. В свою очередь, Р.Л. Хачатуров и Д.А. Липинский полагают, что «возникновение материального правоотношения связано исключительно с юридическим фактом правонарушения, а переход от одной стадии юридической ответственности к другой з</w:t>
      </w:r>
      <w:r>
        <w:rPr>
          <w:rFonts w:ascii="Times New Roman" w:eastAsia="Times New Roman" w:hAnsi="Times New Roman" w:cs="Times New Roman"/>
          <w:sz w:val="28"/>
        </w:rPr>
        <w:t>ависит от юридических фактов, закрепленных в процессуальном законодательстве, которые влияют не на возникновение отношения ответственности, а на его изменение».</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 нашему мнению, в основании возникновения правоотношения юридической ответственности лежат два равнозначных юридических факта: правонарушение и первоначальное процессуальное решение, выражающееся в акте применения права. Данная авторская позиция объясняе</w:t>
      </w:r>
      <w:r>
        <w:rPr>
          <w:rFonts w:ascii="Times New Roman" w:eastAsia="Times New Roman" w:hAnsi="Times New Roman" w:cs="Times New Roman"/>
          <w:sz w:val="28"/>
        </w:rPr>
        <w:t>тся тем, что наличие лишь одного факта противоправного деяния, без активного исполнения положений процессуального закона, недостаточно для возникновения вышеуказанного правоотношения. «Развитое и полноценное процессуальное право, основанное на демократичес</w:t>
      </w:r>
      <w:r>
        <w:rPr>
          <w:rFonts w:ascii="Times New Roman" w:eastAsia="Times New Roman" w:hAnsi="Times New Roman" w:cs="Times New Roman"/>
          <w:sz w:val="28"/>
        </w:rPr>
        <w:t>ких принципах, является непременным элементом прочного правопорядка и законности», - подчеркивал Л.С. Явич.</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Одновременно там, где складывается объективная необходимость организовать реализацию норм материального права результативно и ответственно, многое з</w:t>
      </w:r>
      <w:r>
        <w:rPr>
          <w:rFonts w:ascii="Times New Roman" w:eastAsia="Times New Roman" w:hAnsi="Times New Roman" w:cs="Times New Roman"/>
          <w:sz w:val="28"/>
        </w:rPr>
        <w:t>ависит от надлежащего поведения сотрудников правоохранительных органов. Например, если факт какого-либо противоправного деяния, в силу разных причин остается неизвестным (латентное правонарушение; отказ потерпевшей стороны от подачи заявления; сокрытие пре</w:t>
      </w:r>
      <w:r>
        <w:rPr>
          <w:rFonts w:ascii="Times New Roman" w:eastAsia="Times New Roman" w:hAnsi="Times New Roman" w:cs="Times New Roman"/>
          <w:sz w:val="28"/>
        </w:rPr>
        <w:t>дставителями властных структур факта преступления) - правоотношение юридической ответственности не наступает.</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Поэтому в содержание правоотношения юридической ответственности включен широкий спектр прав и обязанностей компетентных государственных органов и </w:t>
      </w:r>
      <w:r>
        <w:rPr>
          <w:rFonts w:ascii="Times New Roman" w:eastAsia="Times New Roman" w:hAnsi="Times New Roman" w:cs="Times New Roman"/>
          <w:sz w:val="28"/>
        </w:rPr>
        <w:t>должностных лиц. Так, согласно п. 1 ст. 140 УПК РФ, поводами для возбуждения уголовного дела служат: заявление о преступлении; явка с повинной; сообщение о совершенном или готовящемся преступлении, полученное из других источников. На основании положений ст</w:t>
      </w:r>
      <w:r>
        <w:rPr>
          <w:rFonts w:ascii="Times New Roman" w:eastAsia="Times New Roman" w:hAnsi="Times New Roman" w:cs="Times New Roman"/>
          <w:sz w:val="28"/>
        </w:rPr>
        <w:t>. 146 УПК РФ, дальнейшее процессуальное решение, выражающееся в вынесении соответствующего постановления о возбуждении уголовного дела - представляет собой фундамент, на котором базируется цепочка последующих взаимозависимых и взаимообусловленных юридическ</w:t>
      </w:r>
      <w:r>
        <w:rPr>
          <w:rFonts w:ascii="Times New Roman" w:eastAsia="Times New Roman" w:hAnsi="Times New Roman" w:cs="Times New Roman"/>
          <w:sz w:val="28"/>
        </w:rPr>
        <w:t>их фактов, которые действительно влияют только на изменение и дополнение содержания правоотношения юридической ответственности.</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 таким фактам относятся все процедуры досудебного производства, судебного производства и исполнение приговора. «Процедуры прояв</w:t>
      </w:r>
      <w:r>
        <w:rPr>
          <w:rFonts w:ascii="Times New Roman" w:eastAsia="Times New Roman" w:hAnsi="Times New Roman" w:cs="Times New Roman"/>
          <w:sz w:val="28"/>
        </w:rPr>
        <w:t>ляются там, где возникает потребность нормативного установления не только осуществляемого в действиях социальных субъектов возможного или должного поведения, но и порядка (в том числе принуди-тельного) соответствующих действий», - отмечает А.С. Мордовец. «</w:t>
      </w:r>
      <w:r>
        <w:rPr>
          <w:rFonts w:ascii="Times New Roman" w:eastAsia="Times New Roman" w:hAnsi="Times New Roman" w:cs="Times New Roman"/>
          <w:sz w:val="28"/>
        </w:rPr>
        <w:t>Эффективность и законность действий компетентных органов по установлению юридических фактов будет тем выше, чем более детально в законодательстве разработана процедура их установления», - отмечает М.В. Карасева.</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Документальная фиксация необходимых юридичес</w:t>
      </w:r>
      <w:r>
        <w:rPr>
          <w:rFonts w:ascii="Times New Roman" w:eastAsia="Times New Roman" w:hAnsi="Times New Roman" w:cs="Times New Roman"/>
          <w:sz w:val="28"/>
        </w:rPr>
        <w:t xml:space="preserve">ких фактов, осуществляется путем доказывания, что представляет собой деятельность правоохранительных органов по собиранию, закреплению, исследованию (проверке) и оценке полученных сведений. Для процесса доказывания весьма важно, чтобы сам юридический факт </w:t>
      </w:r>
      <w:r>
        <w:rPr>
          <w:rFonts w:ascii="Times New Roman" w:eastAsia="Times New Roman" w:hAnsi="Times New Roman" w:cs="Times New Roman"/>
          <w:sz w:val="28"/>
        </w:rPr>
        <w:t>(фактический состав), т.е. предмет доказывания, был определен в норме права как можно конкретнее и точнее. В настоящее время теория доказывания наиболее тщательно и глубоко разработана в науках уголовно-процессуального и гражданско-процессуального права, х</w:t>
      </w:r>
      <w:r>
        <w:rPr>
          <w:rFonts w:ascii="Times New Roman" w:eastAsia="Times New Roman" w:hAnsi="Times New Roman" w:cs="Times New Roman"/>
          <w:sz w:val="28"/>
        </w:rPr>
        <w:t>отя отдельные ее элементы присутствуют в административном законодательстве и налоговом законодательстве.</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Существует мнение, что форма правоотношения юридической ответственности прежде всего находит свое выражение в характере объектов, которые защищаются но</w:t>
      </w:r>
      <w:r>
        <w:rPr>
          <w:rFonts w:ascii="Times New Roman" w:eastAsia="Times New Roman" w:hAnsi="Times New Roman" w:cs="Times New Roman"/>
          <w:sz w:val="28"/>
        </w:rPr>
        <w:t>рмами права, в специфике предмета и метода правового регулирования, поскольку противоправные деяния наносят вред благу и интересам значительного числа физических лиц (граждан) и юридических лиц (организаций), обществу и государству в целом. «В уголовно-пра</w:t>
      </w:r>
      <w:r>
        <w:rPr>
          <w:rFonts w:ascii="Times New Roman" w:eastAsia="Times New Roman" w:hAnsi="Times New Roman" w:cs="Times New Roman"/>
          <w:sz w:val="28"/>
        </w:rPr>
        <w:t>вовых отношениях решающее значение имеет объект правоотношения, т.к. он определяет не только сферу фактических отношений, для воздействия на которую возникают соответствующие правоотношения, но и цель, смысл их существования», - полагали В.П. Божьев и Е.А.</w:t>
      </w:r>
      <w:r>
        <w:rPr>
          <w:rFonts w:ascii="Times New Roman" w:eastAsia="Times New Roman" w:hAnsi="Times New Roman" w:cs="Times New Roman"/>
          <w:sz w:val="28"/>
        </w:rPr>
        <w:t xml:space="preserve"> Фролов. Вместе с тем обращение к анализу и синтезу как обязательным элементам диалектического метода исследования противоправных деяний, ясно говорит, что изучение объекта правоотношения юридической ответственности без связи с субъектом, является бесперсп</w:t>
      </w:r>
      <w:r>
        <w:rPr>
          <w:rFonts w:ascii="Times New Roman" w:eastAsia="Times New Roman" w:hAnsi="Times New Roman" w:cs="Times New Roman"/>
          <w:sz w:val="28"/>
        </w:rPr>
        <w:t>ективным направлением.</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«Вредное изменение общественного отношения возможно только опосредованно путем внешнего воздействия на любой из образуемых его элементов: субъектов социальной связи, предмет по поводу которого или в связи с которым возникла социальна</w:t>
      </w:r>
      <w:r>
        <w:rPr>
          <w:rFonts w:ascii="Times New Roman" w:eastAsia="Times New Roman" w:hAnsi="Times New Roman" w:cs="Times New Roman"/>
          <w:sz w:val="28"/>
        </w:rPr>
        <w:t>я связь, а также саму социальную связь, сложившуюся между субъектами по поводу предмета», - пишет В.И. Михайлов. Одновременно «вред или ущерб, причиняемый правонарушением, может быть физическим, моральным, материальным, личным, организационным, а также зна</w:t>
      </w:r>
      <w:r>
        <w:rPr>
          <w:rFonts w:ascii="Times New Roman" w:eastAsia="Times New Roman" w:hAnsi="Times New Roman" w:cs="Times New Roman"/>
          <w:sz w:val="28"/>
        </w:rPr>
        <w:t>чительным и незначительным, восстановимым и невосстановимым, измеряемым и неизмеряемым». Поэтому общая теория права и отраслевые юридические науки рассматривают правонарушение как юридический факт, только в единстве с противоправным виновным поведением дел</w:t>
      </w:r>
      <w:r>
        <w:rPr>
          <w:rFonts w:ascii="Times New Roman" w:eastAsia="Times New Roman" w:hAnsi="Times New Roman" w:cs="Times New Roman"/>
          <w:sz w:val="28"/>
        </w:rPr>
        <w:t>иктоспособного субъекта. Правонарушение - есть конкретное деяние (действие или бездействие) физического лица (индивида) или юридического лица (организации), которое, при соответствующих условиях, противоречит нормам права, установленным законодателем, поск</w:t>
      </w:r>
      <w:r>
        <w:rPr>
          <w:rFonts w:ascii="Times New Roman" w:eastAsia="Times New Roman" w:hAnsi="Times New Roman" w:cs="Times New Roman"/>
          <w:sz w:val="28"/>
        </w:rPr>
        <w:t>ольку вносит в жизнь общества и государства элементы напряженности и конфликтности.</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Субъектный состав правоотношения юридической ответственности очень широк. В положениях отечественного административного, гражданского, финансового и иного отраслевого закон</w:t>
      </w:r>
      <w:r>
        <w:rPr>
          <w:rFonts w:ascii="Times New Roman" w:eastAsia="Times New Roman" w:hAnsi="Times New Roman" w:cs="Times New Roman"/>
          <w:sz w:val="28"/>
        </w:rPr>
        <w:t>одательства закреплены в качестве субъектов состава правонарушений физические и юридические лица; должностные лица государственных и муниципальных органов; руководители все видов хозяйственных образований вне зависимости от формы собственности и структурно</w:t>
      </w:r>
      <w:r>
        <w:rPr>
          <w:rFonts w:ascii="Times New Roman" w:eastAsia="Times New Roman" w:hAnsi="Times New Roman" w:cs="Times New Roman"/>
          <w:sz w:val="28"/>
        </w:rPr>
        <w:t>-организационных форм. Только нормы уголовного закона не признают юридических лиц субъектами преступлений. Среди вышеназванных, физические лица являются самой многочисленной категорией субъектов права: это граждане Российской Федерации, иностранцы и лица б</w:t>
      </w:r>
      <w:r>
        <w:rPr>
          <w:rFonts w:ascii="Times New Roman" w:eastAsia="Times New Roman" w:hAnsi="Times New Roman" w:cs="Times New Roman"/>
          <w:sz w:val="28"/>
        </w:rPr>
        <w:t>ез гражданства (апатриды).</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Правоотношение юридической ответственности принадлежит к числу так называемых «властеотношений», которые в теории и практике традиционно понимаются как отношения, в которых отсутствует правовое равенство сторон. К основным призна</w:t>
      </w:r>
      <w:r>
        <w:rPr>
          <w:rFonts w:ascii="Times New Roman" w:eastAsia="Times New Roman" w:hAnsi="Times New Roman" w:cs="Times New Roman"/>
          <w:sz w:val="28"/>
        </w:rPr>
        <w:t>кам субъектов правоотношения юридической ответственности относятся следующие: а) обязательное участие государства как властного субъекта в лице его правоприменительных органов; б) субординационный характер отношений сторон; в) неравномерное распределение п</w:t>
      </w:r>
      <w:r>
        <w:rPr>
          <w:rFonts w:ascii="Times New Roman" w:eastAsia="Times New Roman" w:hAnsi="Times New Roman" w:cs="Times New Roman"/>
          <w:sz w:val="28"/>
        </w:rPr>
        <w:t>рав и обязанностей между сторонами; г) возникновение правоотношения юридической ответственности независимо от воли нарушителя.</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Изложенное позволяет констатировать, что если правонарушение является неправомерным юридическим фактом, то последующее назначение</w:t>
      </w:r>
      <w:r>
        <w:rPr>
          <w:rFonts w:ascii="Times New Roman" w:eastAsia="Times New Roman" w:hAnsi="Times New Roman" w:cs="Times New Roman"/>
          <w:sz w:val="28"/>
        </w:rPr>
        <w:t xml:space="preserve"> наказания следует рассматривать как факт правомерный. «Одним из основных средств реализации юридической ответственности, определяющим ее сущность, является государственное осуждение правонарушителя за противоправное деяние». Б.Т. Базылев полагал, что имен</w:t>
      </w:r>
      <w:r>
        <w:rPr>
          <w:rFonts w:ascii="Times New Roman" w:eastAsia="Times New Roman" w:hAnsi="Times New Roman" w:cs="Times New Roman"/>
          <w:sz w:val="28"/>
        </w:rPr>
        <w:t>но в реализации заключается смысл существования юридической ответственности и соответствующее правоотношение заканчивается на стадии реализации наказания. Как правильно отмечают Р.Л. Хачатуров и Д. А. Липинский, «вступление приговора в законную силу, означ</w:t>
      </w:r>
      <w:r>
        <w:rPr>
          <w:rFonts w:ascii="Times New Roman" w:eastAsia="Times New Roman" w:hAnsi="Times New Roman" w:cs="Times New Roman"/>
          <w:sz w:val="28"/>
        </w:rPr>
        <w:t>ает не только движение материального правоотношения ответственности, но и возникновение и реализацию уголовно-исполнительных правоотношений».</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Поэтому, в случае совершения правонарушения, приме-нение соответствующей санкции осуществляется посредством особог</w:t>
      </w:r>
      <w:r>
        <w:rPr>
          <w:rFonts w:ascii="Times New Roman" w:eastAsia="Times New Roman" w:hAnsi="Times New Roman" w:cs="Times New Roman"/>
          <w:sz w:val="28"/>
        </w:rPr>
        <w:t>о охранительного правоотношения, базисом которого является сложный юридический состав, включающий три элемента: а) нормативное основание, представляющее собой систему правил, которые его регулируют; б) фактическое основание, т. е. деяние определенного субъ</w:t>
      </w:r>
      <w:r>
        <w:rPr>
          <w:rFonts w:ascii="Times New Roman" w:eastAsia="Times New Roman" w:hAnsi="Times New Roman" w:cs="Times New Roman"/>
          <w:sz w:val="28"/>
        </w:rPr>
        <w:t>екта, нарушающее правовые предписания; в) процессуальное основание - совокупность норм, содержащихся в конкретном законе и строго регламентирующих процедурные стороны привлечения виновного лица к ответственности.</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Опыт исторического развития говорит о том, </w:t>
      </w:r>
      <w:r>
        <w:rPr>
          <w:rFonts w:ascii="Times New Roman" w:eastAsia="Times New Roman" w:hAnsi="Times New Roman" w:cs="Times New Roman"/>
          <w:sz w:val="28"/>
        </w:rPr>
        <w:t>что нельзя считать идеальным какой-либо отдельно взятый политический, экономический или социальный строй. Задача демократического российского государства состоит в том, чтобы опираясь на весь арсенал правовых средств, оно удерживал противоправные явления н</w:t>
      </w:r>
      <w:r>
        <w:rPr>
          <w:rFonts w:ascii="Times New Roman" w:eastAsia="Times New Roman" w:hAnsi="Times New Roman" w:cs="Times New Roman"/>
          <w:sz w:val="28"/>
        </w:rPr>
        <w:t>а определенном, в значительной степени, контролируемом уровне.</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sz w:val="28"/>
        </w:rPr>
        <w:t>Предупредительное значение наказания обусловливается вовсе не его жестокостью, а его неотвратимостью. Важно не то, чтобы за преступление было назначено тяжкое наказание, а то, чтобы не один случай преступления не проходил не раскрытым», - отмечал В.И. Лени</w:t>
      </w:r>
      <w:r>
        <w:rPr>
          <w:rFonts w:ascii="Times New Roman" w:eastAsia="Times New Roman" w:hAnsi="Times New Roman" w:cs="Times New Roman"/>
          <w:sz w:val="28"/>
        </w:rPr>
        <w:t xml:space="preserve">н. В этой ситуации реализуемые правоприменительными органами нормы отраслевого законодательства, могут минимизировать правонарушаемость и активно противодействовать ей только в сочетании с другими средствами, находящимися в арсенале развитого гражданского </w:t>
      </w:r>
      <w:r>
        <w:rPr>
          <w:rFonts w:ascii="Times New Roman" w:eastAsia="Times New Roman" w:hAnsi="Times New Roman" w:cs="Times New Roman"/>
          <w:sz w:val="28"/>
        </w:rPr>
        <w:t>общества.</w:t>
      </w:r>
    </w:p>
    <w:p w:rsidR="00D87B59" w:rsidRDefault="005C4779">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Поэтому на базе научно обоснованной и хорошо продуманной системы юридических фактов, т.е. путем придания правового значения непосредственным жизненным явлениям, возможно существенное позитивное влияние на динамику развития социальных процессов в </w:t>
      </w:r>
      <w:r>
        <w:rPr>
          <w:rFonts w:ascii="Times New Roman" w:eastAsia="Times New Roman" w:hAnsi="Times New Roman" w:cs="Times New Roman"/>
          <w:sz w:val="28"/>
        </w:rPr>
        <w:t>нашей стране, ориентация их на позитивный путь развития.</w:t>
      </w:r>
    </w:p>
    <w:p w:rsidR="00D87B59" w:rsidRDefault="00D87B59">
      <w:pPr>
        <w:spacing w:after="0" w:line="360" w:lineRule="auto"/>
        <w:ind w:firstLine="708"/>
        <w:jc w:val="center"/>
        <w:rPr>
          <w:rFonts w:ascii="Verdana" w:eastAsia="Verdana" w:hAnsi="Verdana" w:cs="Verdana"/>
          <w:color w:val="000000"/>
          <w:sz w:val="20"/>
          <w:shd w:val="clear" w:color="auto" w:fill="FFFFFF"/>
        </w:rPr>
      </w:pPr>
    </w:p>
    <w:p w:rsidR="00D87B59" w:rsidRDefault="005C4779">
      <w:pPr>
        <w:spacing w:after="0" w:line="36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3. Понятие и виды юридической ответственности.</w:t>
      </w:r>
    </w:p>
    <w:p w:rsidR="00D87B59" w:rsidRDefault="00D87B59">
      <w:pPr>
        <w:spacing w:after="0" w:line="240" w:lineRule="auto"/>
        <w:ind w:firstLine="709"/>
        <w:jc w:val="both"/>
        <w:rPr>
          <w:rFonts w:ascii="Times New Roman" w:eastAsia="Times New Roman" w:hAnsi="Times New Roman" w:cs="Times New Roman"/>
          <w:b/>
          <w:sz w:val="28"/>
          <w:shd w:val="clear" w:color="auto" w:fill="FFFFFF"/>
        </w:rPr>
      </w:pP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теории государства и права и в отраслевых юридических науках отсутствует единство в трактовке сущности юридической ответственности и определении ее </w:t>
      </w:r>
      <w:r>
        <w:rPr>
          <w:rFonts w:ascii="Times New Roman" w:eastAsia="Times New Roman" w:hAnsi="Times New Roman" w:cs="Times New Roman"/>
          <w:sz w:val="28"/>
          <w:shd w:val="clear" w:color="auto" w:fill="FFFFFF"/>
        </w:rPr>
        <w:t>понятия, хотя эти проблемы относятся к числу наиболее глубоко разработанных советскими учеными и современными исследователями.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Традиционно в правовой науке юридическая ответственность понималась как последствие совершенного лицом нарушения правовых предпис</w:t>
      </w:r>
      <w:r>
        <w:rPr>
          <w:rFonts w:ascii="Times New Roman" w:eastAsia="Times New Roman" w:hAnsi="Times New Roman" w:cs="Times New Roman"/>
          <w:sz w:val="28"/>
          <w:shd w:val="clear" w:color="auto" w:fill="FFFFFF"/>
        </w:rPr>
        <w:t>аний. Так, О. С. Иоффе и М. Д. Шаргородский рассматривали юридическую ответственность как следствие правонарушения, как реакцию государства на невыполнение лицом юридической обязанности. Юридическая ответственность, в их понимании, это мера государственног</w:t>
      </w:r>
      <w:r>
        <w:rPr>
          <w:rFonts w:ascii="Times New Roman" w:eastAsia="Times New Roman" w:hAnsi="Times New Roman" w:cs="Times New Roman"/>
          <w:sz w:val="28"/>
          <w:shd w:val="clear" w:color="auto" w:fill="FFFFFF"/>
        </w:rPr>
        <w:t>о принуждения, основанная на юридическом и общественном осуждении поведения правонарушителя и выражающаяся в установлении для него определенных отрицательных последствий в виде ограничений личного и имущественного порядка.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Однако в процессе дискуссии, нача</w:t>
      </w:r>
      <w:r>
        <w:rPr>
          <w:rFonts w:ascii="Times New Roman" w:eastAsia="Times New Roman" w:hAnsi="Times New Roman" w:cs="Times New Roman"/>
          <w:sz w:val="28"/>
          <w:shd w:val="clear" w:color="auto" w:fill="FFFFFF"/>
        </w:rPr>
        <w:t>вшейся в 1960-х гг., сформировался иной подход, ознаменовавшийся появлением теории так называемой позитивной ответственности — ответственности лица не за совершенное им правонарушение, а за четкое, инициативное осуществление им юридических обязанностей, т.</w:t>
      </w:r>
      <w:r>
        <w:rPr>
          <w:rFonts w:ascii="Times New Roman" w:eastAsia="Times New Roman" w:hAnsi="Times New Roman" w:cs="Times New Roman"/>
          <w:sz w:val="28"/>
          <w:shd w:val="clear" w:color="auto" w:fill="FFFFFF"/>
        </w:rPr>
        <w:t xml:space="preserve"> е. за его правомерное поведение.</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Ряд ученых начали отстаивать широкий подход к трактовке структуры юридической ответственности, отмечая, что «ответственность, понимаемая исключительно в качестве системы государственного принуждения, не позволяет осознать </w:t>
      </w:r>
      <w:r>
        <w:rPr>
          <w:rFonts w:ascii="Times New Roman" w:eastAsia="Times New Roman" w:hAnsi="Times New Roman" w:cs="Times New Roman"/>
          <w:sz w:val="28"/>
          <w:shd w:val="clear" w:color="auto" w:fill="FFFFFF"/>
        </w:rPr>
        <w:t>объективную необходимость, лежащую в основе правовой ответственности и права вообще; такая ответственность выступает как насилие». Они утверждали, что юридическая ответственность охватывает как субъективное отношение человека к своим будущим поступкам, так</w:t>
      </w:r>
      <w:r>
        <w:rPr>
          <w:rFonts w:ascii="Times New Roman" w:eastAsia="Times New Roman" w:hAnsi="Times New Roman" w:cs="Times New Roman"/>
          <w:sz w:val="28"/>
          <w:shd w:val="clear" w:color="auto" w:fill="FFFFFF"/>
        </w:rPr>
        <w:t xml:space="preserve"> и реальные последствия неправомерного поведения, выражающиеся в применении государством принудительных мер к правонарушителю. В результате юридическая ответственность выступает как сложное правовое явление, сочетающее в себе единство позитивного и негатив</w:t>
      </w:r>
      <w:r>
        <w:rPr>
          <w:rFonts w:ascii="Times New Roman" w:eastAsia="Times New Roman" w:hAnsi="Times New Roman" w:cs="Times New Roman"/>
          <w:sz w:val="28"/>
          <w:shd w:val="clear" w:color="auto" w:fill="FFFFFF"/>
        </w:rPr>
        <w:t>ного элементов.</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первом качестве она отражает осознание личностью своего долга перед обществом, государством, определенными социальными группами или коллективами людей, осознание соразмерности своих действий с обязанностями, которые вытекают из общественн</w:t>
      </w:r>
      <w:r>
        <w:rPr>
          <w:rFonts w:ascii="Times New Roman" w:eastAsia="Times New Roman" w:hAnsi="Times New Roman" w:cs="Times New Roman"/>
          <w:sz w:val="28"/>
          <w:shd w:val="clear" w:color="auto" w:fill="FFFFFF"/>
        </w:rPr>
        <w:t>ых связей человека, а во втором — оценку обществом и государством противоправного деяния, совершенного лицом, применение к нему мер государственного принуждения, наказания, которое он обязан претерпеть как возмездие за нарушение установленных правовых треб</w:t>
      </w:r>
      <w:r>
        <w:rPr>
          <w:rFonts w:ascii="Times New Roman" w:eastAsia="Times New Roman" w:hAnsi="Times New Roman" w:cs="Times New Roman"/>
          <w:sz w:val="28"/>
          <w:shd w:val="clear" w:color="auto" w:fill="FFFFFF"/>
        </w:rPr>
        <w:t>ований, предписаний.</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Основные подходы к пониманию юридической природы ответственности, сформировавшиеся в теории юридической ответственности в ходе указанной дискуссии, сохраняются в нашей литературе до сих пор. Одни авторы стоят на традиционной точке зрен</w:t>
      </w:r>
      <w:r>
        <w:rPr>
          <w:rFonts w:ascii="Times New Roman" w:eastAsia="Times New Roman" w:hAnsi="Times New Roman" w:cs="Times New Roman"/>
          <w:sz w:val="28"/>
          <w:shd w:val="clear" w:color="auto" w:fill="FFFFFF"/>
        </w:rPr>
        <w:t>ия, связывая ответственность с правонарушением, другие, наряду с этим, признают ответственность как элемент правового статуса, рассматривая ее не как эвентуальную, возможную, потенциальную, «зарезервированную» на случай нарушения установленных требований п</w:t>
      </w:r>
      <w:r>
        <w:rPr>
          <w:rFonts w:ascii="Times New Roman" w:eastAsia="Times New Roman" w:hAnsi="Times New Roman" w:cs="Times New Roman"/>
          <w:sz w:val="28"/>
          <w:shd w:val="clear" w:color="auto" w:fill="FFFFFF"/>
        </w:rPr>
        <w:t>равовых норм, а как вполне реальную ответственность за надлежащее выполнение своих обязанностей, существующую «до» и «помимо» правонарушения. По-зитивная ответственность выражает отношение лица к обществу и государству, к другим лицам с точки зрения выполн</w:t>
      </w:r>
      <w:r>
        <w:rPr>
          <w:rFonts w:ascii="Times New Roman" w:eastAsia="Times New Roman" w:hAnsi="Times New Roman" w:cs="Times New Roman"/>
          <w:sz w:val="28"/>
          <w:shd w:val="clear" w:color="auto" w:fill="FFFFFF"/>
        </w:rPr>
        <w:t>ения им определенных требований, осознания и правильного понимания гражданином своих обязанностей (долга) по отношению к обществу, государству и другим лицам.</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Сторонники широкого толкования юридической ответственности рассматривают ее как понятие двуединое</w:t>
      </w:r>
      <w:r>
        <w:rPr>
          <w:rFonts w:ascii="Times New Roman" w:eastAsia="Times New Roman" w:hAnsi="Times New Roman" w:cs="Times New Roman"/>
          <w:sz w:val="28"/>
          <w:shd w:val="clear" w:color="auto" w:fill="FFFFFF"/>
        </w:rPr>
        <w:t xml:space="preserve">, включающее, помимо ответственности «негативной», ответственность «позитивную». С их точки зрения юридическая ответственность — это не только следствие противоправного поведения, реакция государства на совершенное правонарушение, но и явление позитивное, </w:t>
      </w:r>
      <w:r>
        <w:rPr>
          <w:rFonts w:ascii="Times New Roman" w:eastAsia="Times New Roman" w:hAnsi="Times New Roman" w:cs="Times New Roman"/>
          <w:sz w:val="28"/>
          <w:shd w:val="clear" w:color="auto" w:fill="FFFFFF"/>
        </w:rPr>
        <w:t>предполагающее сознательное, ответственное отношение индивида к своим поступкам, образу жизни, людям, работе, служит основой поведения субъектов, исключающей нарушение правовых предписаний.</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Юридическая ответственность — один из видов социальной ответственности, имеющий специфическое юридическое содержание. Конструкция «позитивной» ответственности, изначально не имевшая в юриспруденции должного основания, в современных условиях должна быть одн</w:t>
      </w:r>
      <w:r>
        <w:rPr>
          <w:rFonts w:ascii="Times New Roman" w:eastAsia="Times New Roman" w:hAnsi="Times New Roman" w:cs="Times New Roman"/>
          <w:sz w:val="28"/>
          <w:shd w:val="clear" w:color="auto" w:fill="FFFFFF"/>
        </w:rPr>
        <w:t>означно признана достоянием других общественных наук — философии, социологии, психологии.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правовой науке существует собственный научный инструментарий, категориальный аппарат, юридические конструкции, которые призваны обслуживать потребности правовой сфе</w:t>
      </w:r>
      <w:r>
        <w:rPr>
          <w:rFonts w:ascii="Times New Roman" w:eastAsia="Times New Roman" w:hAnsi="Times New Roman" w:cs="Times New Roman"/>
          <w:sz w:val="28"/>
          <w:shd w:val="clear" w:color="auto" w:fill="FFFFFF"/>
        </w:rPr>
        <w:t>ры. К числу таких основополагающих категорий правовой науки должно быть отнесено и понятие юридической ответственности.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Такие используемые в законодательстве конструкции, как «несет полную ответственность за решение какого-либо вопроса» (применительно к су</w:t>
      </w:r>
      <w:r>
        <w:rPr>
          <w:rFonts w:ascii="Times New Roman" w:eastAsia="Times New Roman" w:hAnsi="Times New Roman" w:cs="Times New Roman"/>
          <w:sz w:val="28"/>
          <w:shd w:val="clear" w:color="auto" w:fill="FFFFFF"/>
        </w:rPr>
        <w:t>бъекту публичного права), должны толковаться исключительно как указание на его юридическую обязанность. В отличие от других видов социальной ответственности — моральной, религиозной, идеологической, политической и др., юридическая ответственность всегда оп</w:t>
      </w:r>
      <w:r>
        <w:rPr>
          <w:rFonts w:ascii="Times New Roman" w:eastAsia="Times New Roman" w:hAnsi="Times New Roman" w:cs="Times New Roman"/>
          <w:sz w:val="28"/>
          <w:shd w:val="clear" w:color="auto" w:fill="FFFFFF"/>
        </w:rPr>
        <w:t>ирается на авторитет государства. Это проявляется, прежде всего, в ее правовом урегулировании, закреплении в нормативных правовых актах оснований и условий ее применения. Реализуется юридическая ответственность при посредстве органов государственной власти</w:t>
      </w:r>
      <w:r>
        <w:rPr>
          <w:rFonts w:ascii="Times New Roman" w:eastAsia="Times New Roman" w:hAnsi="Times New Roman" w:cs="Times New Roman"/>
          <w:sz w:val="28"/>
          <w:shd w:val="clear" w:color="auto" w:fill="FFFFFF"/>
        </w:rPr>
        <w:t>, суда. Даже в тех случаях, когда виновный самостоятельно возлагает на себя бремя такой ответственности (например, в гражданском праве добровольно выплачивает пени за просрочку исполнения обязательства), делается это из желания избежать принудительного взы</w:t>
      </w:r>
      <w:r>
        <w:rPr>
          <w:rFonts w:ascii="Times New Roman" w:eastAsia="Times New Roman" w:hAnsi="Times New Roman" w:cs="Times New Roman"/>
          <w:sz w:val="28"/>
          <w:shd w:val="clear" w:color="auto" w:fill="FFFFFF"/>
        </w:rPr>
        <w:t>скания через суд. Применение некоторых видов ответственности (уголовной, административной) вообще невозможно без участия органов государственной власти.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Юридическая ответственность имеет нормативный характер. Возможность ее применения заложена в самой норме права, санкция которой отражает те неблагоприятные последствия, которые наступают в случае невыполнения требований закона, несоблюдения предписаний, за</w:t>
      </w:r>
      <w:r>
        <w:rPr>
          <w:rFonts w:ascii="Times New Roman" w:eastAsia="Times New Roman" w:hAnsi="Times New Roman" w:cs="Times New Roman"/>
          <w:sz w:val="28"/>
          <w:shd w:val="clear" w:color="auto" w:fill="FFFFFF"/>
        </w:rPr>
        <w:t>претов, которые установлены в диспозиции правовой нормы.</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Не только отдельная правовая норма, но и право в целом, регулируя многообразные общественные отношения, немыслимы без юридической ответственности. Право требует четко функционирующей системы обеспече</w:t>
      </w:r>
      <w:r>
        <w:rPr>
          <w:rFonts w:ascii="Times New Roman" w:eastAsia="Times New Roman" w:hAnsi="Times New Roman" w:cs="Times New Roman"/>
          <w:sz w:val="28"/>
          <w:shd w:val="clear" w:color="auto" w:fill="FFFFFF"/>
        </w:rPr>
        <w:t>ния его реализации. Эта система включает в себя три важнейших элемента, образующих механизм: 1) возможного принуждения к исполнению юридических обязанностей, 2) восстановления нарушенных субъективных прав, и, наконец, 3) наказания нарушителей правовых пред</w:t>
      </w:r>
      <w:r>
        <w:rPr>
          <w:rFonts w:ascii="Times New Roman" w:eastAsia="Times New Roman" w:hAnsi="Times New Roman" w:cs="Times New Roman"/>
          <w:sz w:val="28"/>
          <w:shd w:val="clear" w:color="auto" w:fill="FFFFFF"/>
        </w:rPr>
        <w:t>писаний — требований, запретов, содержащихся в правовых нормах. Без этого право не способно выполнять свою регулятивную роль, превращается в декларацию.</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Будучи урегулирована нормами объективного права, ответственность реализуется в области субъективного пр</w:t>
      </w:r>
      <w:r>
        <w:rPr>
          <w:rFonts w:ascii="Times New Roman" w:eastAsia="Times New Roman" w:hAnsi="Times New Roman" w:cs="Times New Roman"/>
          <w:sz w:val="28"/>
          <w:shd w:val="clear" w:color="auto" w:fill="FFFFFF"/>
        </w:rPr>
        <w:t>ава (точнее, юридической обязанности). Она непосредственно связана с личностью субъекта права, представляет собой определенное состояние, переживаемое этим субъектом. Способность лица быть субъектом юридической ответственности (деликтоспособность) является</w:t>
      </w:r>
      <w:r>
        <w:rPr>
          <w:rFonts w:ascii="Times New Roman" w:eastAsia="Times New Roman" w:hAnsi="Times New Roman" w:cs="Times New Roman"/>
          <w:sz w:val="28"/>
          <w:shd w:val="clear" w:color="auto" w:fill="FFFFFF"/>
        </w:rPr>
        <w:t xml:space="preserve"> определяющей в характеристике его как субъекта права.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Таким образом, юридическая ответственность как правовое явление характеризуется следующими признаками: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она применяется исключительно на основе правовых норм;</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является формально определенной, запрог</w:t>
      </w:r>
      <w:r>
        <w:rPr>
          <w:rFonts w:ascii="Times New Roman" w:eastAsia="Times New Roman" w:hAnsi="Times New Roman" w:cs="Times New Roman"/>
          <w:sz w:val="28"/>
          <w:shd w:val="clear" w:color="auto" w:fill="FFFFFF"/>
        </w:rPr>
        <w:t>раммированной в правовых нормах;</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основанием для ее применения служит правонарушение — проступок или преступление;</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неразрывно связана с поведением людей, деятельностью государства и его органов;</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реализуется в регулятивных и охранительных правоотношени</w:t>
      </w:r>
      <w:r>
        <w:rPr>
          <w:rFonts w:ascii="Times New Roman" w:eastAsia="Times New Roman" w:hAnsi="Times New Roman" w:cs="Times New Roman"/>
          <w:sz w:val="28"/>
          <w:shd w:val="clear" w:color="auto" w:fill="FFFFFF"/>
        </w:rPr>
        <w:t>ях; в юридической обязанности;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обеспечивается возможностью применения государственного принуждения;</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выражает общественное осуждение, порицание нарушителя правовых предписаний, требований;</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 xml:space="preserve">предполагает претерпевание правонарушителем лишений личного и </w:t>
      </w:r>
      <w:r>
        <w:rPr>
          <w:rFonts w:ascii="Times New Roman" w:eastAsia="Times New Roman" w:hAnsi="Times New Roman" w:cs="Times New Roman"/>
          <w:sz w:val="28"/>
          <w:shd w:val="clear" w:color="auto" w:fill="FFFFFF"/>
        </w:rPr>
        <w:t>имущественного характера;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имеет две формы реализации — добровольную и государственно - принудительную;</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направлена на формирование и обеспечение правомерного поведения участников правоотношений, на вытеснение, преодоление противоправного поведения, осуж</w:t>
      </w:r>
      <w:r>
        <w:rPr>
          <w:rFonts w:ascii="Times New Roman" w:eastAsia="Times New Roman" w:hAnsi="Times New Roman" w:cs="Times New Roman"/>
          <w:sz w:val="28"/>
          <w:shd w:val="clear" w:color="auto" w:fill="FFFFFF"/>
        </w:rPr>
        <w:t>даемого обществом.</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Все эти признаки юридической ответственности в совокупности и раскрывают ее содержание, определяя ее специфику, и позволяют отграничить ее от других видов социальной ответственности.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зависимости от функций, на выполнение которых нацеле</w:t>
      </w:r>
      <w:r>
        <w:rPr>
          <w:rFonts w:ascii="Times New Roman" w:eastAsia="Times New Roman" w:hAnsi="Times New Roman" w:cs="Times New Roman"/>
          <w:sz w:val="28"/>
          <w:shd w:val="clear" w:color="auto" w:fill="FFFFFF"/>
        </w:rPr>
        <w:t>на юридическая ответственность, в юридической доктрине различаются два вида ответственности — ответственность как мера восстановления нарушенного права (правовосстановительная ответственность) и ответственность как наказание, кара за содеянное (карательная</w:t>
      </w:r>
      <w:r>
        <w:rPr>
          <w:rFonts w:ascii="Times New Roman" w:eastAsia="Times New Roman" w:hAnsi="Times New Roman" w:cs="Times New Roman"/>
          <w:sz w:val="28"/>
          <w:shd w:val="clear" w:color="auto" w:fill="FFFFFF"/>
        </w:rPr>
        <w:t xml:space="preserve"> или штрафная ответственность).</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Достаточно вспомнить, что рассматриваемые виды ответственности восходят к делению в римском частном праве исков на реиперсекуторные (rei persecutoriae от лат. rei — вещи и persecutio — судебное преследование) и пенальные, шт</w:t>
      </w:r>
      <w:r>
        <w:rPr>
          <w:rFonts w:ascii="Times New Roman" w:eastAsia="Times New Roman" w:hAnsi="Times New Roman" w:cs="Times New Roman"/>
          <w:sz w:val="28"/>
          <w:shd w:val="clear" w:color="auto" w:fill="FFFFFF"/>
        </w:rPr>
        <w:t>рафные (poenales от лат. poena — наказание, кара, штраф.). Первый вид исков был направлен на возмещение ущерба, вызванного невыполнением договорных обязательств или наступившего в результате деликта — правонарушения. По этому иску можно было истребовать св</w:t>
      </w:r>
      <w:r>
        <w:rPr>
          <w:rFonts w:ascii="Times New Roman" w:eastAsia="Times New Roman" w:hAnsi="Times New Roman" w:cs="Times New Roman"/>
          <w:sz w:val="28"/>
          <w:shd w:val="clear" w:color="auto" w:fill="FFFFFF"/>
        </w:rPr>
        <w:t>ою вещь, восстановить права собственника на вещь или получить компенсацию убытков. Второй — давался потерпевшему от противозаконного деяния, деликта и был направлен на наказание нарушителя, взыскание с него денежного штрафа. Поэтому можно говорить соответс</w:t>
      </w:r>
      <w:r>
        <w:rPr>
          <w:rFonts w:ascii="Times New Roman" w:eastAsia="Times New Roman" w:hAnsi="Times New Roman" w:cs="Times New Roman"/>
          <w:sz w:val="28"/>
          <w:shd w:val="clear" w:color="auto" w:fill="FFFFFF"/>
        </w:rPr>
        <w:t>твенно о персекутор- ной (восстановительной) ответственности и ответственности пенальной (карательной).</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Первый вид ответственности имеет своей целью восстановление нарушенного права. В тех случаях, когда речь идет о восстановлении имущественных прав, прежд</w:t>
      </w:r>
      <w:r>
        <w:rPr>
          <w:rFonts w:ascii="Times New Roman" w:eastAsia="Times New Roman" w:hAnsi="Times New Roman" w:cs="Times New Roman"/>
          <w:sz w:val="28"/>
          <w:shd w:val="clear" w:color="auto" w:fill="FFFFFF"/>
        </w:rPr>
        <w:t>е всего, права собственности, она приобретает характер ответственности реиперсекуторной. Такова, например, ответственность, связанная с возмещением ущерба в деликтных правоотношениях.</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Второй вид ответственности преследует своей целью наказание нарушителя, </w:t>
      </w:r>
      <w:r>
        <w:rPr>
          <w:rFonts w:ascii="Times New Roman" w:eastAsia="Times New Roman" w:hAnsi="Times New Roman" w:cs="Times New Roman"/>
          <w:sz w:val="28"/>
          <w:shd w:val="clear" w:color="auto" w:fill="FFFFFF"/>
        </w:rPr>
        <w:t>причинение ему определенных страданий, ограничений, имущественных потерь. Она охватывает широкий спектр мер, применяемых к нарушителю, — уголовные или административные наказания, дисциплинарные взыскания, в гражданском праве — штрафные санкции и т. д.</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Без </w:t>
      </w:r>
      <w:r>
        <w:rPr>
          <w:rFonts w:ascii="Times New Roman" w:eastAsia="Times New Roman" w:hAnsi="Times New Roman" w:cs="Times New Roman"/>
          <w:sz w:val="28"/>
          <w:shd w:val="clear" w:color="auto" w:fill="FFFFFF"/>
        </w:rPr>
        <w:t>системы правовых средств восстановления нарушенных прав, принуждения к исполнению обязанностей и, наконец, без наказания нарушителей правовых предписаний право существовать не может.</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Оба вида ответственности могут сопутствовать друг другу, могут применятьс</w:t>
      </w:r>
      <w:r>
        <w:rPr>
          <w:rFonts w:ascii="Times New Roman" w:eastAsia="Times New Roman" w:hAnsi="Times New Roman" w:cs="Times New Roman"/>
          <w:sz w:val="28"/>
          <w:shd w:val="clear" w:color="auto" w:fill="FFFFFF"/>
        </w:rPr>
        <w:t>я одновременно, по отношению к субъекту одного и того же правонарушения. Но они могут и следовать друг за другом, обусловливая возможность применения друг друга. Известны и ситуации, когда оба вида ответственности рассредоточиваются не только во времени, н</w:t>
      </w:r>
      <w:r>
        <w:rPr>
          <w:rFonts w:ascii="Times New Roman" w:eastAsia="Times New Roman" w:hAnsi="Times New Roman" w:cs="Times New Roman"/>
          <w:sz w:val="28"/>
          <w:shd w:val="clear" w:color="auto" w:fill="FFFFFF"/>
        </w:rPr>
        <w:t>о и по субъектам, когда наказание применяется в отношении одного субъекта, а обязанность по восстановлению нарушенных прав пострадавшего возлагается на дру-гого. Так, в случае причинения гражданину вреда государственным или муниципальным служащим наказанию</w:t>
      </w:r>
      <w:r>
        <w:rPr>
          <w:rFonts w:ascii="Times New Roman" w:eastAsia="Times New Roman" w:hAnsi="Times New Roman" w:cs="Times New Roman"/>
          <w:sz w:val="28"/>
          <w:shd w:val="clear" w:color="auto" w:fill="FFFFFF"/>
        </w:rPr>
        <w:t xml:space="preserve"> (уголовному, административному или дисциплинарному) подвергается непосредственный его причинитель, а возмещение ущерба осуществляет государство (Российская Федерация или субъект Российской Федерации) либо муниципальное образование за счет своей казны. Это</w:t>
      </w:r>
      <w:r>
        <w:rPr>
          <w:rFonts w:ascii="Times New Roman" w:eastAsia="Times New Roman" w:hAnsi="Times New Roman" w:cs="Times New Roman"/>
          <w:sz w:val="28"/>
          <w:shd w:val="clear" w:color="auto" w:fill="FFFFFF"/>
        </w:rPr>
        <w:t>, конечно, не исключает возможности впоследствии взыскать выплаченные суммы с непосредственного причинителя в порядке регресса.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Как признавал О. С. Иоффе, существует целая совокупность обязательств — обязательства из причинения вреда, где «возмещение убытк</w:t>
      </w:r>
      <w:r>
        <w:rPr>
          <w:rFonts w:ascii="Times New Roman" w:eastAsia="Times New Roman" w:hAnsi="Times New Roman" w:cs="Times New Roman"/>
          <w:sz w:val="28"/>
          <w:shd w:val="clear" w:color="auto" w:fill="FFFFFF"/>
        </w:rPr>
        <w:t>ов выступает в качестве едва ли не единственного вида ответственности». Ввиду этого в основу анализа норм об ответственности, в основу исследования присущих им принципов и изучения конкретных условий их действия «должно быть положено в первую очередь возме</w:t>
      </w:r>
      <w:r>
        <w:rPr>
          <w:rFonts w:ascii="Times New Roman" w:eastAsia="Times New Roman" w:hAnsi="Times New Roman" w:cs="Times New Roman"/>
          <w:sz w:val="28"/>
          <w:shd w:val="clear" w:color="auto" w:fill="FFFFFF"/>
        </w:rPr>
        <w:t>щение убытков и лишь в дополнение к нему — штрафные санкции». Хотя это говорилось применительно к советскому гражданскому праву, но в полной мере относится и к действующему российскому праву.</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Составной частью общей теории юридической ответственности, котор</w:t>
      </w:r>
      <w:r>
        <w:rPr>
          <w:rFonts w:ascii="Times New Roman" w:eastAsia="Times New Roman" w:hAnsi="Times New Roman" w:cs="Times New Roman"/>
          <w:sz w:val="28"/>
          <w:shd w:val="clear" w:color="auto" w:fill="FFFFFF"/>
        </w:rPr>
        <w:t xml:space="preserve">ая занимает в ней одно из ведущих мест, является проблема мер юридической ответственности как важного средства обеспечения законности и правопорядка. Отсутствие четкой законодательной дефиниции юридической ответственности вызывает множество противоречивых </w:t>
      </w:r>
      <w:r>
        <w:rPr>
          <w:rFonts w:ascii="Times New Roman" w:eastAsia="Times New Roman" w:hAnsi="Times New Roman" w:cs="Times New Roman"/>
          <w:sz w:val="28"/>
          <w:shd w:val="clear" w:color="auto" w:fill="FFFFFF"/>
        </w:rPr>
        <w:t>точек зрения не только на правовое содержание ответственности, но и на трактовку мер юридической ответственности, отграничение ее от иных средств правовой защиты, правового воздействия на общественные отношения.</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Классическая теория права насчитывает четыре</w:t>
      </w:r>
      <w:r>
        <w:rPr>
          <w:rFonts w:ascii="Times New Roman" w:eastAsia="Times New Roman" w:hAnsi="Times New Roman" w:cs="Times New Roman"/>
          <w:sz w:val="28"/>
          <w:shd w:val="clear" w:color="auto" w:fill="FFFFFF"/>
        </w:rPr>
        <w:t xml:space="preserve"> основных вида ответственности, обладающих четкими разграничительными признаками, — уголовная, административная, гражданская и дисциплинарная.</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Наиболее распространенным основанием классификации юридической ответственности является отраслевой критерий, позв</w:t>
      </w:r>
      <w:r>
        <w:rPr>
          <w:rFonts w:ascii="Times New Roman" w:eastAsia="Times New Roman" w:hAnsi="Times New Roman" w:cs="Times New Roman"/>
          <w:sz w:val="28"/>
          <w:shd w:val="clear" w:color="auto" w:fill="FFFFFF"/>
        </w:rPr>
        <w:t xml:space="preserve">оляющий учитывать специфические свойства предмета соответствующей отрасли права и метода правового регулирования. Отраслевой критерий классификации юридической ответственности позволяет выявить общие закономерности развития того или иного вида юридической </w:t>
      </w:r>
      <w:r>
        <w:rPr>
          <w:rFonts w:ascii="Times New Roman" w:eastAsia="Times New Roman" w:hAnsi="Times New Roman" w:cs="Times New Roman"/>
          <w:sz w:val="28"/>
          <w:shd w:val="clear" w:color="auto" w:fill="FFFFFF"/>
        </w:rPr>
        <w:t>ответственности, определить его юридическую природу, уяснить специфику юридической ответственности в соответствии с отраслями отечественного права.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Получается, чтобы сконструировать новый вид ответственности в праве, надо сконструировать новые отраслевые критерии классификации, порядок и процедуру применения, не уступающие АПК РФ, ГПК РФ, УПК РФ или КоАП РФ.</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Для четырех традиционно выделяемых в россий</w:t>
      </w:r>
      <w:r>
        <w:rPr>
          <w:rFonts w:ascii="Times New Roman" w:eastAsia="Times New Roman" w:hAnsi="Times New Roman" w:cs="Times New Roman"/>
          <w:sz w:val="28"/>
          <w:shd w:val="clear" w:color="auto" w:fill="FFFFFF"/>
        </w:rPr>
        <w:t>ской юриспруденции видов юридической ответственности (уголовной, гражданской, административной и дисциплинарной) характерны три основных критерия квалификации: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специфика отраслевой принадлежности норм, устанавливающих юридическую ответственность, и их фи</w:t>
      </w:r>
      <w:r>
        <w:rPr>
          <w:rFonts w:ascii="Times New Roman" w:eastAsia="Times New Roman" w:hAnsi="Times New Roman" w:cs="Times New Roman"/>
          <w:sz w:val="28"/>
          <w:shd w:val="clear" w:color="auto" w:fill="FFFFFF"/>
        </w:rPr>
        <w:t>ксация в текстах нормативных правовых актов;</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реализация всех упомянутых видов юридической ответственности специальными, предназначенными для применения мер этого вида юридической ответственности, субъектами;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реализация мер соответствующих видов ответст</w:t>
      </w:r>
      <w:r>
        <w:rPr>
          <w:rFonts w:ascii="Times New Roman" w:eastAsia="Times New Roman" w:hAnsi="Times New Roman" w:cs="Times New Roman"/>
          <w:sz w:val="28"/>
          <w:shd w:val="clear" w:color="auto" w:fill="FFFFFF"/>
        </w:rPr>
        <w:t>венности на основе специфических правоприменительных процедур: уголовного, гражданского, административного и арбитражного судопроизводства.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юридической литературе предлагаются различные пути уточнения отраслевого критерия классификации и введения дополни</w:t>
      </w:r>
      <w:r>
        <w:rPr>
          <w:rFonts w:ascii="Times New Roman" w:eastAsia="Times New Roman" w:hAnsi="Times New Roman" w:cs="Times New Roman"/>
          <w:sz w:val="28"/>
          <w:shd w:val="clear" w:color="auto" w:fill="FFFFFF"/>
        </w:rPr>
        <w:t>тельных квалифицирующих признаков для выделения в системе юридической ответственности самостоятельных отраслевых ее видов. Так, Д. А. Липинский относит к ним: наличие кодифицированного нормативно-правового акта, предусматривающего юридическую ответственнос</w:t>
      </w:r>
      <w:r>
        <w:rPr>
          <w:rFonts w:ascii="Times New Roman" w:eastAsia="Times New Roman" w:hAnsi="Times New Roman" w:cs="Times New Roman"/>
          <w:sz w:val="28"/>
          <w:shd w:val="clear" w:color="auto" w:fill="FFFFFF"/>
        </w:rPr>
        <w:t>ть; особенности процессуального осуществления; наличие самостоятельного правонарушения (со своей природой объекта правонарушения); вид установленных государством неблагоприятных последствий совершенного деяния .</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современной литературе права нередко выдел</w:t>
      </w:r>
      <w:r>
        <w:rPr>
          <w:rFonts w:ascii="Times New Roman" w:eastAsia="Times New Roman" w:hAnsi="Times New Roman" w:cs="Times New Roman"/>
          <w:sz w:val="28"/>
          <w:shd w:val="clear" w:color="auto" w:fill="FFFFFF"/>
        </w:rPr>
        <w:t>яют материальную, финансовую, налоговую, бюджетную, валютную, корпоративную и другие виды ответственности.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Так, одни авторы рассматривают как самостоятельный вид юридической ответственности материальную по нормам трудового права. Другие ученые полагают, чт</w:t>
      </w:r>
      <w:r>
        <w:rPr>
          <w:rFonts w:ascii="Times New Roman" w:eastAsia="Times New Roman" w:hAnsi="Times New Roman" w:cs="Times New Roman"/>
          <w:sz w:val="28"/>
          <w:shd w:val="clear" w:color="auto" w:fill="FFFFFF"/>
        </w:rPr>
        <w:t xml:space="preserve">о материальная ответственность поглощается понятием дисциплинарной ответственности, поскольку наступает, когда в результате дисциплинарного проступка работодателю причинен материальный ущерб. Таким образом, при такой трактовке материальная ответственность </w:t>
      </w:r>
      <w:r>
        <w:rPr>
          <w:rFonts w:ascii="Times New Roman" w:eastAsia="Times New Roman" w:hAnsi="Times New Roman" w:cs="Times New Roman"/>
          <w:sz w:val="28"/>
          <w:shd w:val="clear" w:color="auto" w:fill="FFFFFF"/>
        </w:rPr>
        <w:t>поглощается дисциплинарной. В трудовых отношениях основанием для ее применения считается дисциплинарный проступок, нарушение трудовой дисциплины, повлекшее материальный ущерб, причиненный работником работодателю при исполнении им своих трудовых обязанносте</w:t>
      </w:r>
      <w:r>
        <w:rPr>
          <w:rFonts w:ascii="Times New Roman" w:eastAsia="Times New Roman" w:hAnsi="Times New Roman" w:cs="Times New Roman"/>
          <w:sz w:val="28"/>
          <w:shd w:val="clear" w:color="auto" w:fill="FFFFFF"/>
        </w:rPr>
        <w:t>й. При этом должна быть вина работника.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Такая позиция прежде могла иметь место, поскольку материальную ответственность нес только работник, противоправными действиями которого причинялись убытки работодателю. Однако в действующем Трудовом кодексе РФ воплощ</w:t>
      </w:r>
      <w:r>
        <w:rPr>
          <w:rFonts w:ascii="Times New Roman" w:eastAsia="Times New Roman" w:hAnsi="Times New Roman" w:cs="Times New Roman"/>
          <w:sz w:val="28"/>
          <w:shd w:val="clear" w:color="auto" w:fill="FFFFFF"/>
        </w:rPr>
        <w:t>ена иная концепция материальной ответственности. Теперь ее несет не только работник, но и работодатель, т. е. обе стороны трудового договора. Работодатель несет материальную ответственность в следующих трех случаях:</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w:t>
      </w:r>
      <w:r>
        <w:rPr>
          <w:rFonts w:ascii="Times New Roman" w:eastAsia="Times New Roman" w:hAnsi="Times New Roman" w:cs="Times New Roman"/>
          <w:sz w:val="28"/>
          <w:shd w:val="clear" w:color="auto" w:fill="FFFFFF"/>
        </w:rPr>
        <w:tab/>
        <w:t>Работодатель обязан возместить работн</w:t>
      </w:r>
      <w:r>
        <w:rPr>
          <w:rFonts w:ascii="Times New Roman" w:eastAsia="Times New Roman" w:hAnsi="Times New Roman" w:cs="Times New Roman"/>
          <w:sz w:val="28"/>
          <w:shd w:val="clear" w:color="auto" w:fill="FFFFFF"/>
        </w:rPr>
        <w:t>ику не полученный им заработок во всех случаях незаконного лишения его возможности трудиться:</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незаконного отстранения работника от работы, его увольнения или перевода на другую работу;</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отказа работодателя от исполнения или несвоевременного исполнения р</w:t>
      </w:r>
      <w:r>
        <w:rPr>
          <w:rFonts w:ascii="Times New Roman" w:eastAsia="Times New Roman" w:hAnsi="Times New Roman" w:cs="Times New Roman"/>
          <w:sz w:val="28"/>
          <w:shd w:val="clear" w:color="auto" w:fill="FFFFFF"/>
        </w:rPr>
        <w:t>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ab/>
        <w:t>задержки работодателем выдачи работнику трудовой книжки, внесения в трудовую книжку неправильной или не соответств</w:t>
      </w:r>
      <w:r>
        <w:rPr>
          <w:rFonts w:ascii="Times New Roman" w:eastAsia="Times New Roman" w:hAnsi="Times New Roman" w:cs="Times New Roman"/>
          <w:sz w:val="28"/>
          <w:shd w:val="clear" w:color="auto" w:fill="FFFFFF"/>
        </w:rPr>
        <w:t>ующей законодательству формулировки причины увольнения работника;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w:t>
      </w:r>
      <w:r>
        <w:rPr>
          <w:rFonts w:ascii="Times New Roman" w:eastAsia="Times New Roman" w:hAnsi="Times New Roman" w:cs="Times New Roman"/>
          <w:sz w:val="28"/>
          <w:shd w:val="clear" w:color="auto" w:fill="FFFFFF"/>
        </w:rPr>
        <w:tab/>
        <w:t>Работодатель, причинивший ущерб имуществу работника, обязан возместить этот ущерб в полном объеме. Размер ущерба исчисляется по рыночным ценам, действующим в данной местности на день возм</w:t>
      </w:r>
      <w:r>
        <w:rPr>
          <w:rFonts w:ascii="Times New Roman" w:eastAsia="Times New Roman" w:hAnsi="Times New Roman" w:cs="Times New Roman"/>
          <w:sz w:val="28"/>
          <w:shd w:val="clear" w:color="auto" w:fill="FFFFFF"/>
        </w:rPr>
        <w:t>ещения ущерба.</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w:t>
      </w:r>
      <w:r>
        <w:rPr>
          <w:rFonts w:ascii="Times New Roman" w:eastAsia="Times New Roman" w:hAnsi="Times New Roman" w:cs="Times New Roman"/>
          <w:sz w:val="28"/>
          <w:shd w:val="clear" w:color="auto" w:fill="FFFFFF"/>
        </w:rPr>
        <w:tab/>
        <w:t>Работодатель, нарушивший установленный срок выплаты заработной платы, оплаты отпуска, выплат при увольнении и других выплат, причитающихся работнику, обязан выплатить их с уплатой процентов (денежной компенсации) в размере не ниже одной т</w:t>
      </w:r>
      <w:r>
        <w:rPr>
          <w:rFonts w:ascii="Times New Roman" w:eastAsia="Times New Roman" w:hAnsi="Times New Roman" w:cs="Times New Roman"/>
          <w:sz w:val="28"/>
          <w:shd w:val="clear" w:color="auto" w:fill="FFFFFF"/>
        </w:rPr>
        <w:t>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w:t>
      </w:r>
      <w:r>
        <w:rPr>
          <w:rFonts w:ascii="Times New Roman" w:eastAsia="Times New Roman" w:hAnsi="Times New Roman" w:cs="Times New Roman"/>
          <w:sz w:val="28"/>
          <w:shd w:val="clear" w:color="auto" w:fill="FFFFFF"/>
        </w:rPr>
        <w:t>ри этом обязанность выплаты указанной денежной компенсации возникает независимо от наличия вины работодателя (ст. 234-236 ТК РФ).</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Кроме того, в случае причинения виновными действиями или бездействием морального вреда работнику на работодателя, независимо о</w:t>
      </w:r>
      <w:r>
        <w:rPr>
          <w:rFonts w:ascii="Times New Roman" w:eastAsia="Times New Roman" w:hAnsi="Times New Roman" w:cs="Times New Roman"/>
          <w:sz w:val="28"/>
          <w:shd w:val="clear" w:color="auto" w:fill="FFFFFF"/>
        </w:rPr>
        <w:t>т возмещения имущественного вреда, может быть возложена обязанность по возмещению также и морального вреда в размере, определяемом соглашением сторон трудового договора, а в случае возникновения спора — судом (ст. 237 ТК РФ).</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Очевидно, что в современных условиях уже невозможно связывать материальную ответственность сторон трудового договора с дисциплинарной ответственностью. Формируется новый вид частноправовой ответственности, включающей в себя наряду с традиционной гражданско</w:t>
      </w:r>
      <w:r>
        <w:rPr>
          <w:rFonts w:ascii="Times New Roman" w:eastAsia="Times New Roman" w:hAnsi="Times New Roman" w:cs="Times New Roman"/>
          <w:sz w:val="28"/>
          <w:shd w:val="clear" w:color="auto" w:fill="FFFFFF"/>
        </w:rPr>
        <w:t>- и семейно-правовой материальную ответственность.</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Думается, автор крайне широко трактует понятие материальной ответственности. Лишение премии ни с точки зрения законодателя, но с позиции юридической доктрины никогда не рассматривалось как материальная отв</w:t>
      </w:r>
      <w:r>
        <w:rPr>
          <w:rFonts w:ascii="Times New Roman" w:eastAsia="Times New Roman" w:hAnsi="Times New Roman" w:cs="Times New Roman"/>
          <w:sz w:val="28"/>
          <w:shd w:val="clear" w:color="auto" w:fill="FFFFFF"/>
        </w:rPr>
        <w:t>етственность. Это понятие в трудовом праве имеет вполне определенное содержание, и нет никаких оснований для его иной трактовки. Санкции материального характера используются не только в трудовом, но и в уголовном, административном, гражданском праве, но вр</w:t>
      </w:r>
      <w:r>
        <w:rPr>
          <w:rFonts w:ascii="Times New Roman" w:eastAsia="Times New Roman" w:hAnsi="Times New Roman" w:cs="Times New Roman"/>
          <w:sz w:val="28"/>
          <w:shd w:val="clear" w:color="auto" w:fill="FFFFFF"/>
        </w:rPr>
        <w:t>яд ли стоит на этом основании формировать общее для всех отраслей права понятие материальной ответственности.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юридической литературе также неоднократно предпринимались попытки обоснования так называемой корпоративной ответственности или ответственности к</w:t>
      </w:r>
      <w:r>
        <w:rPr>
          <w:rFonts w:ascii="Times New Roman" w:eastAsia="Times New Roman" w:hAnsi="Times New Roman" w:cs="Times New Roman"/>
          <w:sz w:val="28"/>
          <w:shd w:val="clear" w:color="auto" w:fill="FFFFFF"/>
        </w:rPr>
        <w:t>оммерческой организации перед акционерами, участниками, работниками и т. д.</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Сегодня большинство юристов рассматривают ответственность организации через призму ответственности ее работников и руководящих органов, при этом организация рассматривается как рез</w:t>
      </w:r>
      <w:r>
        <w:rPr>
          <w:rFonts w:ascii="Times New Roman" w:eastAsia="Times New Roman" w:hAnsi="Times New Roman" w:cs="Times New Roman"/>
          <w:sz w:val="28"/>
          <w:shd w:val="clear" w:color="auto" w:fill="FFFFFF"/>
        </w:rPr>
        <w:t>ультат согласованной деятельности определенных лиц, заинтересованных в работе организации.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Как известно, действующее законодательство придерживается принципа виновной ответственности за ненадлежащее управление компанией. Так, члены совета директоров (наблю</w:t>
      </w:r>
      <w:r>
        <w:rPr>
          <w:rFonts w:ascii="Times New Roman" w:eastAsia="Times New Roman" w:hAnsi="Times New Roman" w:cs="Times New Roman"/>
          <w:sz w:val="28"/>
          <w:shd w:val="clear" w:color="auto" w:fill="FFFFFF"/>
        </w:rPr>
        <w:t xml:space="preserve">дательного совета) общества, единоличный исполнительный орган общества (директор, генеральный директор), члены коллегиального исполнительного органа общества несут ответственность перед обществом за убытки, причиненные обществу их виновными действиями (ч. </w:t>
      </w:r>
      <w:r>
        <w:rPr>
          <w:rFonts w:ascii="Times New Roman" w:eastAsia="Times New Roman" w:hAnsi="Times New Roman" w:cs="Times New Roman"/>
          <w:sz w:val="28"/>
          <w:shd w:val="clear" w:color="auto" w:fill="FFFFFF"/>
        </w:rPr>
        <w:t>2 ст. 71 ГК РФ).</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Это типичная частноправовая правовая ответственность, основанная на нормах корпоративного права. Ответственность за ненадлежащее управление юридическим лицом является проявлением деликтной ответственности, возникающей у заинтересованного л</w:t>
      </w:r>
      <w:r>
        <w:rPr>
          <w:rFonts w:ascii="Times New Roman" w:eastAsia="Times New Roman" w:hAnsi="Times New Roman" w:cs="Times New Roman"/>
          <w:sz w:val="28"/>
          <w:shd w:val="clear" w:color="auto" w:fill="FFFFFF"/>
        </w:rPr>
        <w:t>ица, выступившего на законных основаниях в качестве уполномоченного представителя коммерческой организации.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подавляющем большинстве случаев претензии, предъявляемые к лицам, ненадлежаще осуществлявшим управленческие функции, имеют характер регрессных тре</w:t>
      </w:r>
      <w:r>
        <w:rPr>
          <w:rFonts w:ascii="Times New Roman" w:eastAsia="Times New Roman" w:hAnsi="Times New Roman" w:cs="Times New Roman"/>
          <w:sz w:val="28"/>
          <w:shd w:val="clear" w:color="auto" w:fill="FFFFFF"/>
        </w:rPr>
        <w:t>бований, поскольку рассчитываются на основании убытков, понесенных организацией, не исполнившей собственные обязательства. Основания ответственности лиц, осуществлявших управление организацией, вытекают из характера убытков, причиненных организации некомпе</w:t>
      </w:r>
      <w:r>
        <w:rPr>
          <w:rFonts w:ascii="Times New Roman" w:eastAsia="Times New Roman" w:hAnsi="Times New Roman" w:cs="Times New Roman"/>
          <w:sz w:val="28"/>
          <w:shd w:val="clear" w:color="auto" w:fill="FFFFFF"/>
        </w:rPr>
        <w:t>тентным ведением дел.</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Отсюда следует вывод, что важно сохранить основную отраслевую классификацию видов юридической ответственности и, тем самым, не допустить нарушения устоявшегося, регламентированного порядка применения и наложения юридической ответствен</w:t>
      </w:r>
      <w:r>
        <w:rPr>
          <w:rFonts w:ascii="Times New Roman" w:eastAsia="Times New Roman" w:hAnsi="Times New Roman" w:cs="Times New Roman"/>
          <w:sz w:val="28"/>
          <w:shd w:val="clear" w:color="auto" w:fill="FFFFFF"/>
        </w:rPr>
        <w:t xml:space="preserve">ности. Однако развитие нашего законодательства, восстановление деления российского права на частное и публичное, бесспорно, должно привести к углублению и наших представлений о юридической ответственности и ее видах. В настоящее время, как представляется, </w:t>
      </w:r>
      <w:r>
        <w:rPr>
          <w:rFonts w:ascii="Times New Roman" w:eastAsia="Times New Roman" w:hAnsi="Times New Roman" w:cs="Times New Roman"/>
          <w:sz w:val="28"/>
          <w:shd w:val="clear" w:color="auto" w:fill="FFFFFF"/>
        </w:rPr>
        <w:t>есть все основания для основного деления всех видов юридической ответственности на два главных — публично-правовую и частноправовую.</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К публично-правовой ответственности мы относим: конституционную, уголовную, административную, а также сформированные на ее </w:t>
      </w:r>
      <w:r>
        <w:rPr>
          <w:rFonts w:ascii="Times New Roman" w:eastAsia="Times New Roman" w:hAnsi="Times New Roman" w:cs="Times New Roman"/>
          <w:sz w:val="28"/>
          <w:shd w:val="clear" w:color="auto" w:fill="FFFFFF"/>
        </w:rPr>
        <w:t>базе финансовую, налоговую, бюджетную, экологическую и т. п. ответственность. Сюда же следует причислить дисциплинарную ответственность гражданских государственных служащих, военнослужащих, сотрудников правоохранительных органов, судов, прокуратуры, муници</w:t>
      </w:r>
      <w:r>
        <w:rPr>
          <w:rFonts w:ascii="Times New Roman" w:eastAsia="Times New Roman" w:hAnsi="Times New Roman" w:cs="Times New Roman"/>
          <w:sz w:val="28"/>
          <w:shd w:val="clear" w:color="auto" w:fill="FFFFFF"/>
        </w:rPr>
        <w:t>пальных служащих.</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 частноправовой ответственности следует отнести гражданскоправовую, семейно-правовую ответственность, материальную ответственность по нормам трудового права, дисциплинарную ответственность работников по правилам внутреннего трудового рас</w:t>
      </w:r>
      <w:r>
        <w:rPr>
          <w:rFonts w:ascii="Times New Roman" w:eastAsia="Times New Roman" w:hAnsi="Times New Roman" w:cs="Times New Roman"/>
          <w:sz w:val="28"/>
          <w:shd w:val="clear" w:color="auto" w:fill="FFFFFF"/>
        </w:rPr>
        <w:t>порядка, а также корпоративную и некоторые иные виды ответственности.</w:t>
      </w:r>
    </w:p>
    <w:p w:rsidR="00D87B59" w:rsidRDefault="005C4779">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Это позволит выстроить стройную, внутренне согласованную систему юридической ответственности, разработать меры по ее системному совершенствованию, унифицировать процедуры применения мер </w:t>
      </w:r>
      <w:r>
        <w:rPr>
          <w:rFonts w:ascii="Times New Roman" w:eastAsia="Times New Roman" w:hAnsi="Times New Roman" w:cs="Times New Roman"/>
          <w:sz w:val="28"/>
          <w:shd w:val="clear" w:color="auto" w:fill="FFFFFF"/>
        </w:rPr>
        <w:t>ответственности в рамках каждого ее блока. В конечном счете такая классификация будет способствовать достижению в правовой науке единства по кардинальным вопросам юридической ответственности и, прежде всего, по проблемам истолкования самого ее понятия, нап</w:t>
      </w:r>
      <w:r>
        <w:rPr>
          <w:rFonts w:ascii="Times New Roman" w:eastAsia="Times New Roman" w:hAnsi="Times New Roman" w:cs="Times New Roman"/>
          <w:sz w:val="28"/>
          <w:shd w:val="clear" w:color="auto" w:fill="FFFFFF"/>
        </w:rPr>
        <w:t>олнения его собственным юридическим содержанием.</w:t>
      </w:r>
    </w:p>
    <w:p w:rsidR="00D87B59" w:rsidRDefault="005C4779">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D87B59" w:rsidRDefault="00D87B59">
      <w:pPr>
        <w:widowControl w:val="0"/>
        <w:rPr>
          <w:rFonts w:ascii="Times New Roman" w:eastAsia="Times New Roman" w:hAnsi="Times New Roman" w:cs="Times New Roman"/>
          <w:b/>
          <w:sz w:val="28"/>
        </w:rPr>
      </w:pPr>
    </w:p>
    <w:p w:rsidR="00D87B59" w:rsidRDefault="00D87B59">
      <w:pPr>
        <w:spacing w:after="0" w:line="240" w:lineRule="auto"/>
        <w:ind w:firstLine="709"/>
        <w:jc w:val="center"/>
        <w:rPr>
          <w:rFonts w:ascii="Times New Roman" w:eastAsia="Times New Roman" w:hAnsi="Times New Roman" w:cs="Times New Roman"/>
          <w:b/>
          <w:sz w:val="28"/>
          <w:shd w:val="clear" w:color="auto" w:fill="FFFFFF"/>
        </w:rPr>
      </w:pPr>
    </w:p>
    <w:p w:rsidR="00D87B59" w:rsidRDefault="005C4779">
      <w:pPr>
        <w:spacing w:after="0" w:line="240" w:lineRule="auto"/>
        <w:ind w:firstLine="709"/>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Заключение</w:t>
      </w:r>
    </w:p>
    <w:p w:rsidR="00D87B59" w:rsidRDefault="00D87B59">
      <w:pPr>
        <w:spacing w:after="0" w:line="240" w:lineRule="auto"/>
        <w:ind w:firstLine="709"/>
        <w:jc w:val="center"/>
        <w:rPr>
          <w:rFonts w:ascii="Times New Roman" w:eastAsia="Times New Roman" w:hAnsi="Times New Roman" w:cs="Times New Roman"/>
          <w:b/>
          <w:sz w:val="28"/>
          <w:shd w:val="clear" w:color="auto" w:fill="FFFFFF"/>
        </w:rPr>
      </w:pP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Юридическая ответственность в таком контексте охватывает как субъективное отношение человека к своим будущим поступкам, своеобразную вину за возможное поведение, так и реальные последствия неправомерного поведения, выражающиеся в применении государством пр</w:t>
      </w:r>
      <w:r>
        <w:rPr>
          <w:rFonts w:ascii="Times New Roman" w:eastAsia="Times New Roman" w:hAnsi="Times New Roman" w:cs="Times New Roman"/>
          <w:sz w:val="28"/>
          <w:shd w:val="clear" w:color="auto" w:fill="FFFFFF"/>
        </w:rPr>
        <w:t>инудительных мер к правонарушителю.</w:t>
      </w: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соответствии с концепцией негативной ответственности в принципе исключается возможность существования ответственности до совершения правонарушения. Это ответственность за прошлое поведение, которое противоречит существ</w:t>
      </w:r>
      <w:r>
        <w:rPr>
          <w:rFonts w:ascii="Times New Roman" w:eastAsia="Times New Roman" w:hAnsi="Times New Roman" w:cs="Times New Roman"/>
          <w:sz w:val="28"/>
          <w:shd w:val="clear" w:color="auto" w:fill="FFFFFF"/>
        </w:rPr>
        <w:t>ующим в обществе правовым требованиям. Она представляет собой внешнюю по отношению к лицу, несущему ответственность, общественную реакцию и неизбежное претерпевание им этой реакции. Концепция позитивной ответственности, напротив, признает ответственность н</w:t>
      </w:r>
      <w:r>
        <w:rPr>
          <w:rFonts w:ascii="Times New Roman" w:eastAsia="Times New Roman" w:hAnsi="Times New Roman" w:cs="Times New Roman"/>
          <w:sz w:val="28"/>
          <w:shd w:val="clear" w:color="auto" w:fill="FFFFFF"/>
        </w:rPr>
        <w:t>езависимо от факта совершения правонарушения, в силу наличия у субъектов обязанностей, предусмотренных законом.</w:t>
      </w: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Появление концепции позитивной ответственности и ее углубленная разработка при советской власти во многом были обусловлены идеологическими устан</w:t>
      </w:r>
      <w:r>
        <w:rPr>
          <w:rFonts w:ascii="Times New Roman" w:eastAsia="Times New Roman" w:hAnsi="Times New Roman" w:cs="Times New Roman"/>
          <w:sz w:val="28"/>
          <w:shd w:val="clear" w:color="auto" w:fill="FFFFFF"/>
        </w:rPr>
        <w:t>овками на повышение роли добросовестного отношения к выполнению каждым своих обязанностей, на воспитание сознательного отношения к порученному делу, профилактику правонарушений.</w:t>
      </w: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Немаловажную роль сыграла и конструкция постепенного отмирания государства и п</w:t>
      </w:r>
      <w:r>
        <w:rPr>
          <w:rFonts w:ascii="Times New Roman" w:eastAsia="Times New Roman" w:hAnsi="Times New Roman" w:cs="Times New Roman"/>
          <w:sz w:val="28"/>
          <w:shd w:val="clear" w:color="auto" w:fill="FFFFFF"/>
        </w:rPr>
        <w:t>рава, сокращения сферы принуждения в праве и усиления роли убеждения, поощрения, которые должны были стать главными методами в правовом регулировании.</w:t>
      </w: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Юридическая ответственность - важнейший институт любой правовой системы, один из главных признаков права,</w:t>
      </w:r>
      <w:r>
        <w:rPr>
          <w:rFonts w:ascii="Times New Roman" w:eastAsia="Times New Roman" w:hAnsi="Times New Roman" w:cs="Times New Roman"/>
          <w:sz w:val="28"/>
          <w:shd w:val="clear" w:color="auto" w:fill="FFFFFF"/>
        </w:rPr>
        <w:t xml:space="preserve"> необходимый элемент механизма его действия. В силу этого проблема юридической ответственности занимает одно из центральных мест в общей теории права и в отраслевых юридических науках. Несмотря на ее традиционный характер, она всегда актуальна.</w:t>
      </w: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Юридическая</w:t>
      </w:r>
      <w:r>
        <w:rPr>
          <w:rFonts w:ascii="Times New Roman" w:eastAsia="Times New Roman" w:hAnsi="Times New Roman" w:cs="Times New Roman"/>
          <w:sz w:val="28"/>
          <w:shd w:val="clear" w:color="auto" w:fill="FFFFFF"/>
        </w:rPr>
        <w:t xml:space="preserve"> ответственность является одной из важных сторон взаимной связи государства и институтов гражданского общества. Она служит важнейшей гарантией конституционности, законности и правопорядка, реализации прав и свобод человека и гражданина. В ст. 2 Конституции</w:t>
      </w:r>
      <w:r>
        <w:rPr>
          <w:rFonts w:ascii="Times New Roman" w:eastAsia="Times New Roman" w:hAnsi="Times New Roman" w:cs="Times New Roman"/>
          <w:sz w:val="28"/>
          <w:shd w:val="clear" w:color="auto" w:fill="FFFFFF"/>
        </w:rPr>
        <w:t xml:space="preserve"> РФ провозглашено: «Человек, его права и свободы являются высшей ценностью. Признание, соблюдение и защита прав и свобод человека и гражданина - обязанность государства». Согласно ст. 18 Конституции РФ, права и свободы человека и гражданина являются непоср</w:t>
      </w:r>
      <w:r>
        <w:rPr>
          <w:rFonts w:ascii="Times New Roman" w:eastAsia="Times New Roman" w:hAnsi="Times New Roman" w:cs="Times New Roman"/>
          <w:sz w:val="28"/>
          <w:shd w:val="clear" w:color="auto" w:fill="FFFFFF"/>
        </w:rPr>
        <w:t xml:space="preserve">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В качестве конституционного принципа закреплено положение о том, что </w:t>
      </w:r>
      <w:r>
        <w:rPr>
          <w:rFonts w:ascii="Times New Roman" w:eastAsia="Times New Roman" w:hAnsi="Times New Roman" w:cs="Times New Roman"/>
          <w:sz w:val="28"/>
          <w:shd w:val="clear" w:color="auto" w:fill="FFFFFF"/>
        </w:rPr>
        <w:t>осуществление прав и свобод человека и гражданина не должно нарушать права и свободы других лиц (ч. 3 ст. 17 Конституции РФ). Ответственность есть обязательное условие, гарантия свободы. Свобода, чтобы не превратиться в свою противоположность - анархию и п</w:t>
      </w:r>
      <w:r>
        <w:rPr>
          <w:rFonts w:ascii="Times New Roman" w:eastAsia="Times New Roman" w:hAnsi="Times New Roman" w:cs="Times New Roman"/>
          <w:sz w:val="28"/>
          <w:shd w:val="clear" w:color="auto" w:fill="FFFFFF"/>
        </w:rPr>
        <w:t>роизвол, должна сочетаться с ответственностью: чем полнее свобода, тем выше ответственность. Свободу и ответственность обеспечивает государство, используя для этого основанное на законе принуждение. Одной из правовых форм государственного принуждения служи</w:t>
      </w:r>
      <w:r>
        <w:rPr>
          <w:rFonts w:ascii="Times New Roman" w:eastAsia="Times New Roman" w:hAnsi="Times New Roman" w:cs="Times New Roman"/>
          <w:sz w:val="28"/>
          <w:shd w:val="clear" w:color="auto" w:fill="FFFFFF"/>
        </w:rPr>
        <w:t>т юридическая ответственность.</w:t>
      </w: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Юридическая ответственность представляет собой сложное социально-правовое явление, отличительным признаком которого является то, что она наступает за нарушение правовых норм, а устанавливается и назначается государством.</w:t>
      </w: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эк</w:t>
      </w:r>
      <w:r>
        <w:rPr>
          <w:rFonts w:ascii="Times New Roman" w:eastAsia="Times New Roman" w:hAnsi="Times New Roman" w:cs="Times New Roman"/>
          <w:sz w:val="28"/>
          <w:shd w:val="clear" w:color="auto" w:fill="FFFFFF"/>
        </w:rPr>
        <w:t>ономической, социологической и в особенности в юридической литературе существуют многочисленные и в то же время существенно отличающиеся друг от друга понятия и определения ответственности.</w:t>
      </w:r>
    </w:p>
    <w:p w:rsidR="00D87B59" w:rsidRDefault="005C4779">
      <w:pPr>
        <w:spacing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современной правовой действительности категория «ответственность</w:t>
      </w:r>
      <w:r>
        <w:rPr>
          <w:rFonts w:ascii="Times New Roman" w:eastAsia="Times New Roman" w:hAnsi="Times New Roman" w:cs="Times New Roman"/>
          <w:sz w:val="28"/>
          <w:shd w:val="clear" w:color="auto" w:fill="FFFFFF"/>
        </w:rPr>
        <w:t>» пронизывает всю систему законодательства Российской Федерации. Но в тоже время, ни одна отрасль законодательства России не содержит определения ответственности. В юридической литературе также не выработано единого, общепризнанного определения юридической</w:t>
      </w:r>
      <w:r>
        <w:rPr>
          <w:rFonts w:ascii="Times New Roman" w:eastAsia="Times New Roman" w:hAnsi="Times New Roman" w:cs="Times New Roman"/>
          <w:sz w:val="28"/>
          <w:shd w:val="clear" w:color="auto" w:fill="FFFFFF"/>
        </w:rPr>
        <w:t xml:space="preserve"> ответственности. Это объясняется значительной сложностью и многоаспектностью данного понятия.</w:t>
      </w:r>
    </w:p>
    <w:p w:rsidR="00D87B59" w:rsidRDefault="00D87B59">
      <w:pPr>
        <w:spacing w:after="0" w:line="240" w:lineRule="auto"/>
        <w:ind w:firstLine="720"/>
        <w:jc w:val="both"/>
        <w:rPr>
          <w:rFonts w:ascii="Times New Roman" w:eastAsia="Times New Roman" w:hAnsi="Times New Roman" w:cs="Times New Roman"/>
          <w:sz w:val="28"/>
          <w:shd w:val="clear" w:color="auto" w:fill="FFFFFF"/>
        </w:rPr>
      </w:pPr>
    </w:p>
    <w:p w:rsidR="00D87B59" w:rsidRDefault="00D87B59">
      <w:pPr>
        <w:spacing w:after="0" w:line="240" w:lineRule="auto"/>
        <w:ind w:firstLine="720"/>
        <w:jc w:val="both"/>
        <w:rPr>
          <w:rFonts w:ascii="Times New Roman" w:eastAsia="Times New Roman" w:hAnsi="Times New Roman" w:cs="Times New Roman"/>
          <w:sz w:val="28"/>
          <w:shd w:val="clear" w:color="auto" w:fill="FFFFFF"/>
        </w:rPr>
      </w:pPr>
    </w:p>
    <w:p w:rsidR="00D87B59" w:rsidRDefault="00D87B59">
      <w:pPr>
        <w:spacing w:after="0" w:line="360" w:lineRule="auto"/>
        <w:ind w:firstLine="720"/>
        <w:jc w:val="both"/>
        <w:rPr>
          <w:rFonts w:ascii="Times New Roman" w:eastAsia="Times New Roman" w:hAnsi="Times New Roman" w:cs="Times New Roman"/>
          <w:b/>
          <w:sz w:val="26"/>
          <w:shd w:val="clear" w:color="auto" w:fill="FFFFFF"/>
        </w:rPr>
      </w:pPr>
    </w:p>
    <w:p w:rsidR="00D87B59" w:rsidRDefault="00D87B59">
      <w:pPr>
        <w:spacing w:after="0" w:line="360" w:lineRule="auto"/>
        <w:ind w:firstLine="720"/>
        <w:jc w:val="both"/>
        <w:rPr>
          <w:rFonts w:ascii="Times New Roman" w:eastAsia="Times New Roman" w:hAnsi="Times New Roman" w:cs="Times New Roman"/>
          <w:b/>
          <w:sz w:val="26"/>
          <w:shd w:val="clear" w:color="auto" w:fill="FFFFFF"/>
        </w:rPr>
      </w:pPr>
    </w:p>
    <w:p w:rsidR="00D87B59" w:rsidRDefault="005C4779">
      <w:pPr>
        <w:spacing w:after="0" w:line="360" w:lineRule="auto"/>
        <w:ind w:firstLine="720"/>
        <w:jc w:val="both"/>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rsidR="00D87B59" w:rsidRDefault="00D87B59">
      <w:pPr>
        <w:widowControl w:val="0"/>
        <w:rPr>
          <w:rFonts w:ascii="Times New Roman" w:eastAsia="Times New Roman" w:hAnsi="Times New Roman" w:cs="Times New Roman"/>
          <w:b/>
          <w:sz w:val="26"/>
        </w:rPr>
      </w:pPr>
    </w:p>
    <w:p w:rsidR="00D87B59" w:rsidRDefault="005C477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Нормативные акты и литература</w:t>
      </w:r>
    </w:p>
    <w:p w:rsidR="00D87B59" w:rsidRDefault="00D87B59">
      <w:pPr>
        <w:spacing w:after="0" w:line="240" w:lineRule="auto"/>
        <w:jc w:val="both"/>
        <w:rPr>
          <w:rFonts w:ascii="Times New Roman" w:eastAsia="Times New Roman" w:hAnsi="Times New Roman" w:cs="Times New Roman"/>
          <w:b/>
          <w:sz w:val="28"/>
        </w:rPr>
      </w:pPr>
    </w:p>
    <w:p w:rsidR="00D87B59" w:rsidRDefault="005C4779">
      <w:pPr>
        <w:numPr>
          <w:ilvl w:val="0"/>
          <w:numId w:val="2"/>
        </w:numPr>
        <w:spacing w:after="0" w:line="240" w:lineRule="auto"/>
        <w:ind w:left="1080" w:hanging="720"/>
        <w:jc w:val="center"/>
        <w:rPr>
          <w:rFonts w:ascii="Times New Roman" w:eastAsia="Times New Roman" w:hAnsi="Times New Roman" w:cs="Times New Roman"/>
          <w:b/>
          <w:sz w:val="28"/>
        </w:rPr>
      </w:pPr>
      <w:r>
        <w:rPr>
          <w:rFonts w:ascii="Times New Roman" w:eastAsia="Times New Roman" w:hAnsi="Times New Roman" w:cs="Times New Roman"/>
          <w:b/>
          <w:sz w:val="28"/>
        </w:rPr>
        <w:t>Нормативные акты</w:t>
      </w:r>
    </w:p>
    <w:p w:rsidR="00D87B59" w:rsidRDefault="005C4779">
      <w:pPr>
        <w:widowControl w:val="0"/>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Конституция Российской Федерации (принята всенародным голосованием 12.12.1993)  (</w:t>
      </w:r>
      <w:r>
        <w:rPr>
          <w:rFonts w:ascii="Times New Roman" w:eastAsia="Times New Roman" w:hAnsi="Times New Roman" w:cs="Times New Roman"/>
          <w:sz w:val="28"/>
          <w:shd w:val="clear" w:color="auto" w:fill="FFFFFF"/>
        </w:rPr>
        <w:t>с учетом поправок, внесенных Законами РФ о поправках к Конституции РФ от 30.12.2008 N 6-ФКЗ, от 30.12.2008 N 7-ФКЗ, от 05.02.2014 N 2-ФКЗ, от 21.07.2014 N 11-ФКЗ)// Собрании законодательства РФ, 04.08.2014, N 31, ст. 4398.</w:t>
      </w:r>
    </w:p>
    <w:p w:rsidR="00D87B59" w:rsidRDefault="005C4779">
      <w:pPr>
        <w:widowControl w:val="0"/>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Гражданский кодекс Российской Фед</w:t>
      </w:r>
      <w:r>
        <w:rPr>
          <w:rFonts w:ascii="Times New Roman" w:eastAsia="Times New Roman" w:hAnsi="Times New Roman" w:cs="Times New Roman"/>
          <w:sz w:val="28"/>
          <w:shd w:val="clear" w:color="auto" w:fill="FFFFFF"/>
        </w:rPr>
        <w:t>ерации (часть первая)" от 30.11.1994 N 51-ФЗ (ред. от 30.12.2015)// Собрание законодательства РФ", 05.12.1994, N 32, ст. 3301.</w:t>
      </w:r>
    </w:p>
    <w:p w:rsidR="00D87B59" w:rsidRDefault="005C4779">
      <w:pPr>
        <w:widowControl w:val="0"/>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Гражданский процессуальный кодекс Российской Федерации" от 14.11.2002 N 138-ФЗ (ред. от 30.12.2015) (с изм. и доп., вступ. в силу</w:t>
      </w:r>
      <w:r>
        <w:rPr>
          <w:rFonts w:ascii="Times New Roman" w:eastAsia="Times New Roman" w:hAnsi="Times New Roman" w:cs="Times New Roman"/>
          <w:sz w:val="28"/>
          <w:shd w:val="clear" w:color="auto" w:fill="FFFFFF"/>
        </w:rPr>
        <w:t xml:space="preserve"> с 01.01.2016)// Собрание законодательства РФ", 18.11.2002, N 46, ст. 4532.</w:t>
      </w:r>
    </w:p>
    <w:p w:rsidR="00D87B59" w:rsidRDefault="005C4779">
      <w:pPr>
        <w:widowControl w:val="0"/>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Трудовой кодекс Российской Федерации" от 30.12.2001 N 197-ФЗ (ред. от 30.12.2015)// Собрание законодательства РФ", 07.01.2002, N 1 (ч. 1), ст. 3.</w:t>
      </w:r>
    </w:p>
    <w:p w:rsidR="00D87B59" w:rsidRDefault="005C4779">
      <w:pPr>
        <w:widowControl w:val="0"/>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Уголовно-процессуальный кодекс Рос</w:t>
      </w:r>
      <w:r>
        <w:rPr>
          <w:rFonts w:ascii="Times New Roman" w:eastAsia="Times New Roman" w:hAnsi="Times New Roman" w:cs="Times New Roman"/>
          <w:sz w:val="28"/>
          <w:shd w:val="clear" w:color="auto" w:fill="FFFFFF"/>
        </w:rPr>
        <w:t>сийской Федерации" от 18.12.2001 N 174-ФЗ (ред. от 30.12.2015)// Собрание законодательства РФ", 24.12.2001, N 52 (ч. I), ст. 4921.</w:t>
      </w:r>
    </w:p>
    <w:p w:rsidR="00D87B59" w:rsidRDefault="005C4779">
      <w:pPr>
        <w:widowControl w:val="0"/>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Уголовный кодекс Российской Федерации" от 13.06.1996 N 63-ФЗ (ред. от 30.12.2015)// Собрание законодательства РФ", 17.06.1996</w:t>
      </w:r>
      <w:r>
        <w:rPr>
          <w:rFonts w:ascii="Times New Roman" w:eastAsia="Times New Roman" w:hAnsi="Times New Roman" w:cs="Times New Roman"/>
          <w:sz w:val="28"/>
          <w:shd w:val="clear" w:color="auto" w:fill="FFFFFF"/>
        </w:rPr>
        <w:t>, N 25, ст. 2954.</w:t>
      </w:r>
    </w:p>
    <w:p w:rsidR="00D87B59" w:rsidRDefault="00D87B59">
      <w:pPr>
        <w:spacing w:after="0" w:line="240" w:lineRule="auto"/>
        <w:ind w:firstLine="709"/>
        <w:jc w:val="both"/>
        <w:rPr>
          <w:rFonts w:ascii="Times New Roman" w:eastAsia="Times New Roman" w:hAnsi="Times New Roman" w:cs="Times New Roman"/>
          <w:sz w:val="28"/>
        </w:rPr>
      </w:pPr>
    </w:p>
    <w:p w:rsidR="00D87B59" w:rsidRDefault="005C4779">
      <w:pPr>
        <w:spacing w:after="0" w:line="240" w:lineRule="auto"/>
        <w:ind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Справочная и другая литература</w:t>
      </w:r>
    </w:p>
    <w:p w:rsidR="00D87B59" w:rsidRDefault="00D87B59">
      <w:pPr>
        <w:spacing w:after="0" w:line="240" w:lineRule="auto"/>
        <w:ind w:firstLine="709"/>
        <w:jc w:val="both"/>
        <w:rPr>
          <w:rFonts w:ascii="Times New Roman" w:eastAsia="Times New Roman" w:hAnsi="Times New Roman" w:cs="Times New Roman"/>
          <w:sz w:val="28"/>
        </w:rPr>
      </w:pP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Азизова В.Т. Проблемы определения юридической ответственности//Апробация. 2013. № 8 (11). С. 6-7.</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Алексеев С. С. Проблемы теории права: Курс лекций в 2-х т. Свердловск, 1972. Т. 1. С. 285.</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Алексеев С. С. Социальная ценность права в советском обществе. М., 1971. С. 416.</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Базылев Б.Т. Юридическая ответственность. Красноярск, 1985. С. 95.</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Божьев В.П., Фролов Е.А. Уголовно-правовые и процессуальные правоотношения // Советское государство и право,</w:t>
      </w:r>
      <w:r>
        <w:rPr>
          <w:rFonts w:ascii="Times New Roman" w:eastAsia="Times New Roman" w:hAnsi="Times New Roman" w:cs="Times New Roman"/>
          <w:sz w:val="28"/>
        </w:rPr>
        <w:t xml:space="preserve"> 1974. № 1. С. 88.</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Братусь С. Н. Юридическая ответственность и законность. М., 1978. С.214.</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Бутакова Н.А., Пирожкова Н.П. Юридическая ответственность: понятие, виды//Научные труды Северо-Западного института управления. 2012. Т. 3. № 1. С. 251-265.</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Бутнев В</w:t>
      </w:r>
      <w:r>
        <w:rPr>
          <w:rFonts w:ascii="Times New Roman" w:eastAsia="Times New Roman" w:hAnsi="Times New Roman" w:cs="Times New Roman"/>
          <w:sz w:val="28"/>
        </w:rPr>
        <w:t>. В. Реализация ответственности в гражданском процессе. Ярославль, 1985. С. 29.</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Венгеров А.Б. Теория государства и права: Часть II. Теория права. Том II. М.: Юристъ, 1997. С. 94.</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Вопленко Н. Н. Правонарушение и юридическая ответственность. Волгоград: Изд-в</w:t>
      </w:r>
      <w:r>
        <w:rPr>
          <w:rFonts w:ascii="Times New Roman" w:eastAsia="Times New Roman" w:hAnsi="Times New Roman" w:cs="Times New Roman"/>
          <w:sz w:val="28"/>
        </w:rPr>
        <w:t>о ВолГУ, 2005. С. 3-4.</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Гарипов Р. Ф. Деликтоспособность: теоретико-правовые проблемы. Казань, РИЦ «Школа», 2009. С. 3.</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Гогин А.А. Правонарушение как юридический факт, обусловливающий правоотношение юридической ответственности//Вектор науки Тольяттинского г</w:t>
      </w:r>
      <w:r>
        <w:rPr>
          <w:rFonts w:ascii="Times New Roman" w:eastAsia="Times New Roman" w:hAnsi="Times New Roman" w:cs="Times New Roman"/>
          <w:sz w:val="28"/>
        </w:rPr>
        <w:t>осударственного университета. Серия: Юридические науки. 2011. № 1. С. 54-58.</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Грачева Е.Ю. Проблемы правового регулирования государственного финансового контроля. М.: Юриспруденция, 2000. С. 141.</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Григорян Г.М. Вопросы судебной реформы: Право, экономика, управление. №1, 2009.</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Егоров Н.Д. в кн. Гражданское право. Том 1. Учебник. Издание шестое, переработанное и дополненное / Под ред. А.П. Сергеева, Ю.К. Толстого. М.: ТК Велби, 2002. С. 681.</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Емельянов</w:t>
      </w:r>
      <w:r>
        <w:rPr>
          <w:rFonts w:ascii="Times New Roman" w:eastAsia="Times New Roman" w:hAnsi="Times New Roman" w:cs="Times New Roman"/>
          <w:sz w:val="28"/>
        </w:rPr>
        <w:t xml:space="preserve"> А.С., Черногор Н.Н. Финансово-правовая ответственность. М.: Финансы и статистика, 2004. С. 87.</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Иванов А.А. О понимании юридической ответственности //Вектор науки ТГУ. №1(11). 2010.С.111.</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Ильюшихин И.Н. Понятие и признаки налогового правоотношения. Правове</w:t>
      </w:r>
      <w:r>
        <w:rPr>
          <w:rFonts w:ascii="Times New Roman" w:eastAsia="Times New Roman" w:hAnsi="Times New Roman" w:cs="Times New Roman"/>
          <w:sz w:val="28"/>
        </w:rPr>
        <w:t>дение, 2000. № 2. С. 131.</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Ильюшихин И.Н. Указ. соч., С. 142.</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Иоффе О. С. Ответственность по советскому гражданскому праву // Из-бранные труды: в 4-х т. СПб.: Изд. «Юридический центр Пресс», 2003. Т. 1.С.475.</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Иоффе О. С., Шаргородский М. Д. Вопросы теории п</w:t>
      </w:r>
      <w:r>
        <w:rPr>
          <w:rFonts w:ascii="Times New Roman" w:eastAsia="Times New Roman" w:hAnsi="Times New Roman" w:cs="Times New Roman"/>
          <w:sz w:val="28"/>
        </w:rPr>
        <w:t>рава. – М.: Юр. Литература. – 1961. С. 200</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Исаков В. Б. Юридические факты в советском праве. М., 1984. С. 33.</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Карасева М.В. Финансовое правоотношение. М.: НОРМА, 2001. С. 163.</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Комаров С.А., Малько А.В. Теория государства и права: Учебно-методическое пособи</w:t>
      </w:r>
      <w:r>
        <w:rPr>
          <w:rFonts w:ascii="Times New Roman" w:eastAsia="Times New Roman" w:hAnsi="Times New Roman" w:cs="Times New Roman"/>
          <w:sz w:val="28"/>
        </w:rPr>
        <w:t>е. М.: НОРМА- ИНФРА-М, 2001. С. 354.</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Котляревский Б.С., Назаров Б. Л. Проблемы общей теории права. М., 1973. С. 40.</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Кудрявцев В.Н. Стратегии борьбы с преступностью. 2-е изд., испр. и доп. М.: Наука, 2005. С. 9.</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Курис П. М. Международные правонарушения и от</w:t>
      </w:r>
      <w:r>
        <w:rPr>
          <w:rFonts w:ascii="Times New Roman" w:eastAsia="Times New Roman" w:hAnsi="Times New Roman" w:cs="Times New Roman"/>
          <w:sz w:val="28"/>
        </w:rPr>
        <w:t>ветственность государства. Вильнюс: Минтис, 1973. С. 102.</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Липинский Д.А. Проблемы юридической ответственности. — Тольятти, 2011.</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Липинский Д.А., Мусаткина А.А. Юридическая ответственность, санкции и меры защиты. — Самара, 2011.</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Липинский Д.А., Хачатуров Р.</w:t>
      </w:r>
      <w:r>
        <w:rPr>
          <w:rFonts w:ascii="Times New Roman" w:eastAsia="Times New Roman" w:hAnsi="Times New Roman" w:cs="Times New Roman"/>
          <w:sz w:val="28"/>
        </w:rPr>
        <w:t>Л. Теория государства и права. — Тольятти, 2008.</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Лисюткин А.Б. Юридическое значение категории «ошибка»: теоретико-правовой аспект. Саратов: СГАП, 2001. С. 240.</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Марцев А. И. Преступление: сущность и содержание: Учебное пособие. Омск: Высшая школа милиции МВ</w:t>
      </w:r>
      <w:r>
        <w:rPr>
          <w:rFonts w:ascii="Times New Roman" w:eastAsia="Times New Roman" w:hAnsi="Times New Roman" w:cs="Times New Roman"/>
          <w:sz w:val="28"/>
        </w:rPr>
        <w:t>Д СССР, 1986. С. 6.</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Матузов Н. И. Правовая система и личность. Саратов: Издательство Саратовского ун-та, 1987. С. 195.</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Матузов Н.И., Малько А.В. Теория государства и права: Учебник. М.: Юристъ, 2001. С. 401.</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Михайлов В.И. Вред и его регулирование в уголовн</w:t>
      </w:r>
      <w:r>
        <w:rPr>
          <w:rFonts w:ascii="Times New Roman" w:eastAsia="Times New Roman" w:hAnsi="Times New Roman" w:cs="Times New Roman"/>
          <w:sz w:val="28"/>
        </w:rPr>
        <w:t>ом законе // Государство и право. 2007. № 2. С. 61-67.</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Мордовец А.С. Социально-юридический механизм обеспечения прав человека и гражданина. Саратов: СВШ МВД РФ, 1996. С. 251.</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Номоконов В.А. Преступное поведение и ответст-венность. Владивосток. 1989. С. 118</w:t>
      </w:r>
      <w:r>
        <w:rPr>
          <w:rFonts w:ascii="Times New Roman" w:eastAsia="Times New Roman" w:hAnsi="Times New Roman" w:cs="Times New Roman"/>
          <w:sz w:val="28"/>
        </w:rPr>
        <w:t>.</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Ожегов С.И. Словарь русского языка. — М.,2007.</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Полищук Н.И. Теоретическая модель взаимосвязи нормы права, правоотношения и юридического факта: мо-нография / Под ред. С.А. Комарова. 2-е изд., доп. и перераб. Юридический ин-т (Санкт-Петербург), 2008. С. 309.</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Протасов В.Н. Теория государства и права. — М.</w:t>
      </w:r>
      <w:r>
        <w:rPr>
          <w:rFonts w:ascii="Times New Roman" w:eastAsia="Times New Roman" w:hAnsi="Times New Roman" w:cs="Times New Roman"/>
          <w:sz w:val="28"/>
        </w:rPr>
        <w:t>,2003.</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Серков П.П. О юридической ответственности //Журнал российского права. 2010. №8.С.49.</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Смоленский М.Б., Борисов ГА. Теория государства и права. — М., 2012.</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Теория государства и права: учебник / под ред. М. Н. Марченко. М.: Изд. «Зерцало», 2004. </w:t>
      </w:r>
      <w:r>
        <w:rPr>
          <w:rFonts w:ascii="Times New Roman" w:eastAsia="Times New Roman" w:hAnsi="Times New Roman" w:cs="Times New Roman"/>
          <w:sz w:val="28"/>
        </w:rPr>
        <w:t>С. 777-778.</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Ткаченко А.А. Основные подходы к пониманию юридической ответственности за правонарушение // Вектор науки ТГУ. № 3(13), 2010. С.280.</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Хачатуров Р.Л., Липинский Д.А. Общая теория юри-дической ответственности: Монография. СПб.: Юридический центр Пр</w:t>
      </w:r>
      <w:r>
        <w:rPr>
          <w:rFonts w:ascii="Times New Roman" w:eastAsia="Times New Roman" w:hAnsi="Times New Roman" w:cs="Times New Roman"/>
          <w:sz w:val="28"/>
        </w:rPr>
        <w:t>есс. 2007. С. 238.</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Явич. Л.С. Общая теория права. Л., 1976. С. 223-224.</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Яковлев А.М. Социальная структура общества и право: учеб. Пособие. М.: Норма, 2009. С. 232.</w:t>
      </w:r>
    </w:p>
    <w:p w:rsidR="00D87B59" w:rsidRDefault="005C477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Янгунаева Ю.И. Определение понятия и признаков юридической ответственности//Вектор науки Тол</w:t>
      </w:r>
      <w:r>
        <w:rPr>
          <w:rFonts w:ascii="Times New Roman" w:eastAsia="Times New Roman" w:hAnsi="Times New Roman" w:cs="Times New Roman"/>
          <w:sz w:val="28"/>
        </w:rPr>
        <w:t>ьяттинского государственного университета. Серия: Юридические науки. 2014. № 1 (16). С. 123-125.</w:t>
      </w:r>
    </w:p>
    <w:sectPr w:rsidR="00D87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5CB"/>
    <w:multiLevelType w:val="multilevel"/>
    <w:tmpl w:val="5FE66D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177E80"/>
    <w:multiLevelType w:val="multilevel"/>
    <w:tmpl w:val="7CB48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D87B59"/>
    <w:rsid w:val="005C4779"/>
    <w:rsid w:val="00D87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11758</Words>
  <Characters>67023</Characters>
  <Application>Microsoft Office Word</Application>
  <DocSecurity>0</DocSecurity>
  <Lines>558</Lines>
  <Paragraphs>157</Paragraphs>
  <ScaleCrop>false</ScaleCrop>
  <Company>Rostelecom</Company>
  <LinksUpToDate>false</LinksUpToDate>
  <CharactersWithSpaces>78624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Dmitrij V Stolpovskih</cp:lastModifiedBy>
  <cp:revision>2</cp:revision>
  <dcterms:created xsi:type="dcterms:W3CDTF">2016-04-05T00:16:00Z</dcterms:created>
  <dcterms:modified xsi:type="dcterms:W3CDTF">2016-04-05T00:16:00Z</dcterms:modified>
</cp:coreProperties>
</file>