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B0BB8" w:rsidRPr="00220F14" w:rsidRDefault="003B0BB8" w:rsidP="001C45AE">
      <w:pPr>
        <w:widowControl w:val="0"/>
        <w:spacing w:after="0" w:line="360" w:lineRule="auto"/>
        <w:jc w:val="center"/>
        <w:rPr>
          <w:rFonts w:ascii="Times New Roman" w:hAnsi="Times New Roman" w:cs="Times New Roman"/>
          <w:sz w:val="28"/>
          <w:szCs w:val="28"/>
        </w:rPr>
      </w:pPr>
      <w:bookmarkStart w:id="0" w:name="_GoBack"/>
      <w:bookmarkEnd w:id="0"/>
      <w:r w:rsidRPr="00220F14">
        <w:rPr>
          <w:rFonts w:ascii="Times New Roman" w:hAnsi="Times New Roman" w:cs="Times New Roman"/>
          <w:sz w:val="28"/>
          <w:szCs w:val="28"/>
        </w:rPr>
        <w:t>Содержание</w:t>
      </w:r>
    </w:p>
    <w:p w:rsidR="008940FF" w:rsidRPr="008940FF" w:rsidRDefault="002D5FE8" w:rsidP="00910426">
      <w:pPr>
        <w:pStyle w:val="11"/>
        <w:tabs>
          <w:tab w:val="left" w:pos="284"/>
          <w:tab w:val="left" w:pos="426"/>
          <w:tab w:val="right" w:leader="dot" w:pos="9345"/>
        </w:tabs>
        <w:spacing w:after="0" w:line="360" w:lineRule="auto"/>
        <w:rPr>
          <w:rFonts w:ascii="Times New Roman" w:hAnsi="Times New Roman" w:cs="Times New Roman"/>
          <w:noProof/>
          <w:sz w:val="28"/>
          <w:szCs w:val="28"/>
        </w:rPr>
      </w:pPr>
      <w:r w:rsidRPr="008940FF">
        <w:rPr>
          <w:rFonts w:ascii="Times New Roman" w:hAnsi="Times New Roman" w:cs="Times New Roman"/>
          <w:sz w:val="28"/>
          <w:szCs w:val="28"/>
        </w:rPr>
        <w:fldChar w:fldCharType="begin"/>
      </w:r>
      <w:r w:rsidR="00220F14" w:rsidRPr="008940FF">
        <w:rPr>
          <w:rFonts w:ascii="Times New Roman" w:hAnsi="Times New Roman" w:cs="Times New Roman"/>
          <w:sz w:val="28"/>
          <w:szCs w:val="28"/>
        </w:rPr>
        <w:instrText xml:space="preserve"> TOC \o "1-3" \h \z \u </w:instrText>
      </w:r>
      <w:r w:rsidRPr="008940FF">
        <w:rPr>
          <w:rFonts w:ascii="Times New Roman" w:hAnsi="Times New Roman" w:cs="Times New Roman"/>
          <w:sz w:val="28"/>
          <w:szCs w:val="28"/>
        </w:rPr>
        <w:fldChar w:fldCharType="separate"/>
      </w:r>
      <w:hyperlink w:anchor="_Toc432019835" w:history="1">
        <w:r w:rsidR="008940FF" w:rsidRPr="008940FF">
          <w:rPr>
            <w:rStyle w:val="a8"/>
            <w:rFonts w:ascii="Times New Roman" w:hAnsi="Times New Roman" w:cs="Times New Roman"/>
            <w:noProof/>
            <w:sz w:val="28"/>
            <w:szCs w:val="28"/>
          </w:rPr>
          <w:t>Введение</w:t>
        </w:r>
        <w:r w:rsidR="008940FF" w:rsidRPr="008940FF">
          <w:rPr>
            <w:rFonts w:ascii="Times New Roman" w:hAnsi="Times New Roman" w:cs="Times New Roman"/>
            <w:noProof/>
            <w:webHidden/>
            <w:sz w:val="28"/>
            <w:szCs w:val="28"/>
          </w:rPr>
          <w:tab/>
        </w:r>
        <w:r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_Toc432019835 \h </w:instrText>
        </w:r>
        <w:r w:rsidRPr="008940FF">
          <w:rPr>
            <w:rFonts w:ascii="Times New Roman" w:hAnsi="Times New Roman" w:cs="Times New Roman"/>
            <w:noProof/>
            <w:webHidden/>
            <w:sz w:val="28"/>
            <w:szCs w:val="28"/>
          </w:rPr>
        </w:r>
        <w:r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3</w:t>
        </w:r>
        <w:r w:rsidRPr="008940FF">
          <w:rPr>
            <w:rFonts w:ascii="Times New Roman" w:hAnsi="Times New Roman" w:cs="Times New Roman"/>
            <w:noProof/>
            <w:webHidden/>
            <w:sz w:val="28"/>
            <w:szCs w:val="28"/>
          </w:rPr>
          <w:fldChar w:fldCharType="end"/>
        </w:r>
      </w:hyperlink>
    </w:p>
    <w:p w:rsidR="008940FF" w:rsidRPr="008940FF" w:rsidRDefault="001650F9" w:rsidP="00910426">
      <w:pPr>
        <w:pStyle w:val="11"/>
        <w:tabs>
          <w:tab w:val="left" w:pos="284"/>
          <w:tab w:val="left" w:pos="426"/>
          <w:tab w:val="right" w:leader="dot" w:pos="9345"/>
        </w:tabs>
        <w:spacing w:after="0" w:line="360" w:lineRule="auto"/>
        <w:rPr>
          <w:rFonts w:ascii="Times New Roman" w:hAnsi="Times New Roman" w:cs="Times New Roman"/>
          <w:noProof/>
          <w:sz w:val="28"/>
          <w:szCs w:val="28"/>
        </w:rPr>
      </w:pPr>
      <w:hyperlink w:anchor="_Toc432019836" w:history="1">
        <w:r w:rsidR="008940FF" w:rsidRPr="008940FF">
          <w:rPr>
            <w:rStyle w:val="a8"/>
            <w:rFonts w:ascii="Times New Roman" w:hAnsi="Times New Roman" w:cs="Times New Roman"/>
            <w:noProof/>
            <w:sz w:val="28"/>
            <w:szCs w:val="28"/>
          </w:rPr>
          <w:t>1.</w:t>
        </w:r>
        <w:r w:rsidR="008940FF" w:rsidRPr="008940FF">
          <w:rPr>
            <w:rFonts w:ascii="Times New Roman" w:hAnsi="Times New Roman" w:cs="Times New Roman"/>
            <w:noProof/>
            <w:sz w:val="28"/>
            <w:szCs w:val="28"/>
          </w:rPr>
          <w:tab/>
        </w:r>
        <w:r w:rsidR="008940FF" w:rsidRPr="008940FF">
          <w:rPr>
            <w:rStyle w:val="a8"/>
            <w:rFonts w:ascii="Times New Roman" w:hAnsi="Times New Roman" w:cs="Times New Roman"/>
            <w:noProof/>
            <w:sz w:val="28"/>
            <w:szCs w:val="28"/>
          </w:rPr>
          <w:t>Общая характеристика юридических фактов</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_Toc432019836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5</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21"/>
        <w:tabs>
          <w:tab w:val="left" w:pos="284"/>
          <w:tab w:val="left" w:pos="426"/>
          <w:tab w:val="left" w:pos="880"/>
          <w:tab w:val="right" w:leader="dot" w:pos="9345"/>
        </w:tabs>
        <w:spacing w:after="0" w:line="360" w:lineRule="auto"/>
        <w:ind w:left="0"/>
        <w:rPr>
          <w:rFonts w:ascii="Times New Roman" w:hAnsi="Times New Roman" w:cs="Times New Roman"/>
          <w:noProof/>
          <w:sz w:val="28"/>
          <w:szCs w:val="28"/>
        </w:rPr>
      </w:pPr>
      <w:hyperlink w:anchor="_Toc432019837" w:history="1">
        <w:r w:rsidR="008940FF" w:rsidRPr="008940FF">
          <w:rPr>
            <w:rStyle w:val="a8"/>
            <w:rFonts w:ascii="Times New Roman" w:hAnsi="Times New Roman" w:cs="Times New Roman"/>
            <w:noProof/>
            <w:sz w:val="28"/>
            <w:szCs w:val="28"/>
          </w:rPr>
          <w:t>1.1</w:t>
        </w:r>
        <w:r w:rsidR="008940FF" w:rsidRPr="008940FF">
          <w:rPr>
            <w:rFonts w:ascii="Times New Roman" w:hAnsi="Times New Roman" w:cs="Times New Roman"/>
            <w:noProof/>
            <w:sz w:val="28"/>
            <w:szCs w:val="28"/>
          </w:rPr>
          <w:tab/>
        </w:r>
        <w:r w:rsidR="008940FF" w:rsidRPr="008940FF">
          <w:rPr>
            <w:rStyle w:val="a8"/>
            <w:rFonts w:ascii="Times New Roman" w:hAnsi="Times New Roman" w:cs="Times New Roman"/>
            <w:noProof/>
            <w:sz w:val="28"/>
            <w:szCs w:val="28"/>
          </w:rPr>
          <w:t>Понятие и правовая сущность юридических фактов</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_Toc432019837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5</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21"/>
        <w:tabs>
          <w:tab w:val="left" w:pos="284"/>
          <w:tab w:val="left" w:pos="426"/>
          <w:tab w:val="right" w:leader="dot" w:pos="9345"/>
        </w:tabs>
        <w:spacing w:after="0" w:line="360" w:lineRule="auto"/>
        <w:ind w:left="0"/>
        <w:rPr>
          <w:rFonts w:ascii="Times New Roman" w:hAnsi="Times New Roman" w:cs="Times New Roman"/>
          <w:noProof/>
          <w:sz w:val="28"/>
          <w:szCs w:val="28"/>
        </w:rPr>
      </w:pPr>
      <w:hyperlink w:anchor="_Toc432019838" w:history="1">
        <w:r w:rsidR="008940FF" w:rsidRPr="008940FF">
          <w:rPr>
            <w:rStyle w:val="a8"/>
            <w:rFonts w:ascii="Times New Roman" w:hAnsi="Times New Roman" w:cs="Times New Roman"/>
            <w:noProof/>
            <w:sz w:val="28"/>
            <w:szCs w:val="28"/>
          </w:rPr>
          <w:t>1.2 Классификация юридических фактов</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_Toc432019838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9</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11"/>
        <w:tabs>
          <w:tab w:val="left" w:pos="284"/>
          <w:tab w:val="left" w:pos="426"/>
          <w:tab w:val="right" w:leader="dot" w:pos="9345"/>
        </w:tabs>
        <w:spacing w:after="0" w:line="360" w:lineRule="auto"/>
        <w:rPr>
          <w:rFonts w:ascii="Times New Roman" w:hAnsi="Times New Roman" w:cs="Times New Roman"/>
          <w:noProof/>
          <w:sz w:val="28"/>
          <w:szCs w:val="28"/>
        </w:rPr>
      </w:pPr>
      <w:hyperlink w:anchor="_Toc432019839" w:history="1">
        <w:r w:rsidR="008940FF" w:rsidRPr="008940FF">
          <w:rPr>
            <w:rStyle w:val="a8"/>
            <w:rFonts w:ascii="Times New Roman" w:hAnsi="Times New Roman" w:cs="Times New Roman"/>
            <w:noProof/>
            <w:sz w:val="28"/>
            <w:szCs w:val="28"/>
          </w:rPr>
          <w:t>2. Правовые презумпции и правовые фикции: понятие, виды, значение</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_Toc432019839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13</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21"/>
        <w:tabs>
          <w:tab w:val="left" w:pos="284"/>
          <w:tab w:val="left" w:pos="426"/>
          <w:tab w:val="right" w:leader="dot" w:pos="9345"/>
        </w:tabs>
        <w:spacing w:after="0" w:line="360" w:lineRule="auto"/>
        <w:ind w:left="0"/>
        <w:rPr>
          <w:rFonts w:ascii="Times New Roman" w:hAnsi="Times New Roman" w:cs="Times New Roman"/>
          <w:noProof/>
          <w:sz w:val="28"/>
          <w:szCs w:val="28"/>
        </w:rPr>
      </w:pPr>
      <w:hyperlink w:anchor="_Toc432019840" w:history="1">
        <w:r w:rsidR="008940FF" w:rsidRPr="008940FF">
          <w:rPr>
            <w:rStyle w:val="a8"/>
            <w:rFonts w:ascii="Times New Roman" w:hAnsi="Times New Roman" w:cs="Times New Roman"/>
            <w:noProof/>
            <w:sz w:val="28"/>
            <w:szCs w:val="28"/>
          </w:rPr>
          <w:t>2. 1 Понятие и виды правовых презумпций</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_Toc432019840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13</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21"/>
        <w:tabs>
          <w:tab w:val="left" w:pos="284"/>
          <w:tab w:val="left" w:pos="426"/>
          <w:tab w:val="right" w:leader="dot" w:pos="9345"/>
        </w:tabs>
        <w:spacing w:after="0" w:line="360" w:lineRule="auto"/>
        <w:ind w:left="0"/>
        <w:rPr>
          <w:rFonts w:ascii="Times New Roman" w:hAnsi="Times New Roman" w:cs="Times New Roman"/>
          <w:noProof/>
          <w:sz w:val="28"/>
          <w:szCs w:val="28"/>
        </w:rPr>
      </w:pPr>
      <w:hyperlink w:anchor="_Toc432019841" w:history="1">
        <w:r w:rsidR="008940FF" w:rsidRPr="008940FF">
          <w:rPr>
            <w:rStyle w:val="a8"/>
            <w:rFonts w:ascii="Times New Roman" w:hAnsi="Times New Roman" w:cs="Times New Roman"/>
            <w:noProof/>
            <w:sz w:val="28"/>
            <w:szCs w:val="28"/>
          </w:rPr>
          <w:t>2.2 Понятие, виды и значение правовых фикций</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_Toc432019841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19</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11"/>
        <w:tabs>
          <w:tab w:val="left" w:pos="284"/>
          <w:tab w:val="left" w:pos="426"/>
          <w:tab w:val="right" w:leader="dot" w:pos="9345"/>
        </w:tabs>
        <w:spacing w:after="0" w:line="360" w:lineRule="auto"/>
        <w:rPr>
          <w:rFonts w:ascii="Times New Roman" w:hAnsi="Times New Roman" w:cs="Times New Roman"/>
          <w:noProof/>
          <w:sz w:val="28"/>
          <w:szCs w:val="28"/>
        </w:rPr>
      </w:pPr>
      <w:hyperlink w:anchor="_Toc432019842" w:history="1">
        <w:r w:rsidR="008940FF" w:rsidRPr="008940FF">
          <w:rPr>
            <w:rStyle w:val="a8"/>
            <w:rFonts w:ascii="Times New Roman" w:hAnsi="Times New Roman" w:cs="Times New Roman"/>
            <w:noProof/>
            <w:sz w:val="28"/>
            <w:szCs w:val="28"/>
          </w:rPr>
          <w:t>Заключение</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_Toc432019842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25</w:t>
        </w:r>
        <w:r w:rsidR="002D5FE8" w:rsidRPr="008940FF">
          <w:rPr>
            <w:rFonts w:ascii="Times New Roman" w:hAnsi="Times New Roman" w:cs="Times New Roman"/>
            <w:noProof/>
            <w:webHidden/>
            <w:sz w:val="28"/>
            <w:szCs w:val="28"/>
          </w:rPr>
          <w:fldChar w:fldCharType="end"/>
        </w:r>
      </w:hyperlink>
    </w:p>
    <w:p w:rsidR="008940FF" w:rsidRPr="008940FF" w:rsidRDefault="001650F9" w:rsidP="00910426">
      <w:pPr>
        <w:pStyle w:val="11"/>
        <w:tabs>
          <w:tab w:val="left" w:pos="284"/>
          <w:tab w:val="left" w:pos="426"/>
          <w:tab w:val="right" w:leader="dot" w:pos="9345"/>
        </w:tabs>
        <w:spacing w:after="0" w:line="360" w:lineRule="auto"/>
        <w:rPr>
          <w:rFonts w:ascii="Times New Roman" w:hAnsi="Times New Roman" w:cs="Times New Roman"/>
          <w:noProof/>
          <w:sz w:val="28"/>
          <w:szCs w:val="28"/>
        </w:rPr>
      </w:pPr>
      <w:hyperlink w:anchor="_Toc432019843" w:history="1">
        <w:r w:rsidR="008940FF" w:rsidRPr="008940FF">
          <w:rPr>
            <w:rStyle w:val="a8"/>
            <w:rFonts w:ascii="Times New Roman" w:hAnsi="Times New Roman" w:cs="Times New Roman"/>
            <w:noProof/>
            <w:sz w:val="28"/>
            <w:szCs w:val="28"/>
          </w:rPr>
          <w:t>Список использованной литературы</w:t>
        </w:r>
        <w:r w:rsidR="008940FF" w:rsidRPr="008940FF">
          <w:rPr>
            <w:rFonts w:ascii="Times New Roman" w:hAnsi="Times New Roman" w:cs="Times New Roman"/>
            <w:noProof/>
            <w:webHidden/>
            <w:sz w:val="28"/>
            <w:szCs w:val="28"/>
          </w:rPr>
          <w:tab/>
        </w:r>
        <w:r w:rsidR="002D5FE8" w:rsidRPr="008940FF">
          <w:rPr>
            <w:rFonts w:ascii="Times New Roman" w:hAnsi="Times New Roman" w:cs="Times New Roman"/>
            <w:noProof/>
            <w:webHidden/>
            <w:sz w:val="28"/>
            <w:szCs w:val="28"/>
          </w:rPr>
          <w:fldChar w:fldCharType="begin"/>
        </w:r>
        <w:r w:rsidR="008940FF" w:rsidRPr="008940FF">
          <w:rPr>
            <w:rFonts w:ascii="Times New Roman" w:hAnsi="Times New Roman" w:cs="Times New Roman"/>
            <w:noProof/>
            <w:webHidden/>
            <w:sz w:val="28"/>
            <w:szCs w:val="28"/>
          </w:rPr>
          <w:instrText xml:space="preserve"> PAGEREF _Toc432019843 \h </w:instrText>
        </w:r>
        <w:r w:rsidR="002D5FE8" w:rsidRPr="008940FF">
          <w:rPr>
            <w:rFonts w:ascii="Times New Roman" w:hAnsi="Times New Roman" w:cs="Times New Roman"/>
            <w:noProof/>
            <w:webHidden/>
            <w:sz w:val="28"/>
            <w:szCs w:val="28"/>
          </w:rPr>
        </w:r>
        <w:r w:rsidR="002D5FE8" w:rsidRPr="008940FF">
          <w:rPr>
            <w:rFonts w:ascii="Times New Roman" w:hAnsi="Times New Roman" w:cs="Times New Roman"/>
            <w:noProof/>
            <w:webHidden/>
            <w:sz w:val="28"/>
            <w:szCs w:val="28"/>
          </w:rPr>
          <w:fldChar w:fldCharType="separate"/>
        </w:r>
        <w:r w:rsidR="00120445">
          <w:rPr>
            <w:rFonts w:ascii="Times New Roman" w:hAnsi="Times New Roman" w:cs="Times New Roman"/>
            <w:noProof/>
            <w:webHidden/>
            <w:sz w:val="28"/>
            <w:szCs w:val="28"/>
          </w:rPr>
          <w:t>27</w:t>
        </w:r>
        <w:r w:rsidR="002D5FE8" w:rsidRPr="008940FF">
          <w:rPr>
            <w:rFonts w:ascii="Times New Roman" w:hAnsi="Times New Roman" w:cs="Times New Roman"/>
            <w:noProof/>
            <w:webHidden/>
            <w:sz w:val="28"/>
            <w:szCs w:val="28"/>
          </w:rPr>
          <w:fldChar w:fldCharType="end"/>
        </w:r>
      </w:hyperlink>
    </w:p>
    <w:p w:rsidR="00220F14" w:rsidRDefault="002D5FE8" w:rsidP="00910426">
      <w:pPr>
        <w:widowControl w:val="0"/>
        <w:tabs>
          <w:tab w:val="left" w:pos="284"/>
          <w:tab w:val="left" w:pos="426"/>
        </w:tabs>
        <w:spacing w:after="0" w:line="360" w:lineRule="auto"/>
        <w:jc w:val="both"/>
      </w:pPr>
      <w:r w:rsidRPr="008940FF">
        <w:rPr>
          <w:rFonts w:ascii="Times New Roman" w:hAnsi="Times New Roman" w:cs="Times New Roman"/>
          <w:sz w:val="28"/>
          <w:szCs w:val="28"/>
        </w:rPr>
        <w:fldChar w:fldCharType="end"/>
      </w:r>
    </w:p>
    <w:p w:rsidR="00C82DF2" w:rsidRDefault="00C82DF2" w:rsidP="001C45AE">
      <w:pPr>
        <w:widowControl w:val="0"/>
      </w:pPr>
    </w:p>
    <w:p w:rsidR="00C82DF2" w:rsidRDefault="00C82DF2" w:rsidP="001C45AE">
      <w:pPr>
        <w:widowControl w:val="0"/>
        <w:rPr>
          <w:rFonts w:asciiTheme="majorHAnsi" w:eastAsiaTheme="majorEastAsia" w:hAnsiTheme="majorHAnsi" w:cstheme="majorBidi"/>
          <w:b/>
          <w:bCs/>
          <w:color w:val="365F91" w:themeColor="accent1" w:themeShade="BF"/>
          <w:sz w:val="28"/>
          <w:szCs w:val="28"/>
        </w:rPr>
      </w:pPr>
      <w:r>
        <w:br w:type="page"/>
      </w:r>
    </w:p>
    <w:p w:rsidR="003B0BB8" w:rsidRPr="00665264" w:rsidRDefault="003B0BB8" w:rsidP="001C45AE">
      <w:pPr>
        <w:pStyle w:val="1"/>
        <w:widowControl w:val="0"/>
        <w:spacing w:line="360" w:lineRule="auto"/>
        <w:ind w:firstLine="567"/>
        <w:rPr>
          <w:rFonts w:ascii="Times New Roman" w:hAnsi="Times New Roman" w:cs="Times New Roman"/>
          <w:color w:val="auto"/>
        </w:rPr>
      </w:pPr>
      <w:bookmarkStart w:id="1" w:name="_Toc432019835"/>
      <w:r w:rsidRPr="00665264">
        <w:rPr>
          <w:rFonts w:ascii="Times New Roman" w:hAnsi="Times New Roman" w:cs="Times New Roman"/>
          <w:color w:val="auto"/>
        </w:rPr>
        <w:lastRenderedPageBreak/>
        <w:t>Введение</w:t>
      </w:r>
      <w:bookmarkEnd w:id="1"/>
    </w:p>
    <w:p w:rsidR="00665264" w:rsidRDefault="009B3D26" w:rsidP="001C45AE">
      <w:pPr>
        <w:widowControl w:val="0"/>
        <w:spacing w:after="0" w:line="360" w:lineRule="auto"/>
        <w:ind w:firstLine="567"/>
        <w:jc w:val="both"/>
        <w:rPr>
          <w:rFonts w:ascii="Times New Roman" w:hAnsi="Times New Roman" w:cs="Times New Roman"/>
          <w:sz w:val="28"/>
          <w:szCs w:val="28"/>
        </w:rPr>
      </w:pPr>
      <w:r w:rsidRPr="00665264">
        <w:rPr>
          <w:rFonts w:ascii="Times New Roman" w:hAnsi="Times New Roman" w:cs="Times New Roman"/>
          <w:sz w:val="28"/>
          <w:szCs w:val="28"/>
        </w:rPr>
        <w:t>Юридические факты являются одной из центральных и вместе с тем ключевых категорий юриспруденции. Без них, так же как и без норм права, немыслимо правовое регулирование общественных отношений. Они выступают движущей силой в динамике общественных отношений, непосредственной причиной их возникновения, изменения и прекращения. Тем не менее, несмотря на столь высокую доктринальную и практическую значимость, юридические факты как научная категория и как элемент механизма правового регулирования не имеют на сегодняшний день адекватного, удовлетворяющего потребностям юридической науки и практики понимания. Следствием этого являются непрекращающиеся научные споры, целый комплекс проблем практического плана, а непосредственной причиной, как представляется, - сложность социальной и юридическ</w:t>
      </w:r>
      <w:r w:rsidR="00665264">
        <w:rPr>
          <w:rFonts w:ascii="Times New Roman" w:hAnsi="Times New Roman" w:cs="Times New Roman"/>
          <w:sz w:val="28"/>
          <w:szCs w:val="28"/>
        </w:rPr>
        <w:t>ой природы данного явления.</w:t>
      </w:r>
    </w:p>
    <w:p w:rsidR="00631461" w:rsidRPr="00732A9E" w:rsidRDefault="000E55AF" w:rsidP="0060540F">
      <w:pPr>
        <w:pStyle w:val="ad"/>
        <w:widowControl w:val="0"/>
        <w:shd w:val="clear" w:color="auto" w:fill="FFFFFF"/>
        <w:spacing w:before="0" w:beforeAutospacing="0" w:after="0" w:afterAutospacing="0" w:line="360" w:lineRule="auto"/>
        <w:ind w:firstLine="709"/>
        <w:jc w:val="both"/>
        <w:rPr>
          <w:sz w:val="28"/>
          <w:szCs w:val="28"/>
        </w:rPr>
      </w:pPr>
      <w:r w:rsidRPr="00732A9E">
        <w:rPr>
          <w:sz w:val="28"/>
          <w:szCs w:val="28"/>
        </w:rPr>
        <w:t>Теория юридических фактов привлекала внимание дореволюционных российских юристов – Н. М. Коркунова, Д. Д. Грима, Е.В. Васьковского. С позиции теории юридических фактов они рассматривали вопросы исковой давности, условий действительности и недействительности.</w:t>
      </w:r>
      <w:r w:rsidR="0060540F">
        <w:rPr>
          <w:sz w:val="28"/>
          <w:szCs w:val="28"/>
        </w:rPr>
        <w:t xml:space="preserve"> </w:t>
      </w:r>
      <w:r w:rsidR="00631461" w:rsidRPr="00732A9E">
        <w:rPr>
          <w:sz w:val="28"/>
          <w:szCs w:val="28"/>
          <w:shd w:val="clear" w:color="auto" w:fill="FFFFFF"/>
        </w:rPr>
        <w:t>В советской общей теории государства и права и в отраслевых науках юридическим фактам посвятили свои работы Н.Ф. Александров, О.В. Баринов, Г.С. Бодерскова, Н.П. Воронина, З.Л. Гейхман, П.Ф. Елисейкин, Н.В. Зернин, З.Д. Иванова, С.Ф. Кечекьян, О.А. Красавчиков, А.А. Матюхин, Н.Н. Мельчинский, А.З. Мицкевич, Я.О. Мотовиловкер, С.И. Реутов, В.А. Рясенцев, Т.А. Синцова, В.Н. Синюков, З.А. Тарасова, Ю.К. Толстой, Р.О. Халфана, В.Ф. Яковлев и др.</w:t>
      </w:r>
      <w:r w:rsidR="00631461" w:rsidRPr="00732A9E">
        <w:rPr>
          <w:rStyle w:val="apple-converted-space"/>
          <w:sz w:val="28"/>
          <w:szCs w:val="28"/>
          <w:shd w:val="clear" w:color="auto" w:fill="FFFFFF"/>
        </w:rPr>
        <w:t> </w:t>
      </w:r>
    </w:p>
    <w:p w:rsidR="000E55AF" w:rsidRPr="00732A9E" w:rsidRDefault="000E55AF" w:rsidP="00B51A42">
      <w:pPr>
        <w:pStyle w:val="ad"/>
        <w:widowControl w:val="0"/>
        <w:spacing w:before="0" w:beforeAutospacing="0" w:after="0" w:afterAutospacing="0" w:line="360" w:lineRule="auto"/>
        <w:ind w:firstLine="709"/>
        <w:jc w:val="both"/>
        <w:rPr>
          <w:sz w:val="28"/>
          <w:szCs w:val="28"/>
        </w:rPr>
      </w:pPr>
      <w:r w:rsidRPr="00732A9E">
        <w:rPr>
          <w:sz w:val="28"/>
          <w:szCs w:val="28"/>
        </w:rPr>
        <w:t xml:space="preserve">В современной научной литературе проблемы юридических фактов рассматриваются в монографиях, диссертациях, статьях, учебниках теории государства и права, по отраслевым юридическим наукам. </w:t>
      </w:r>
      <w:r w:rsidR="00B51A42" w:rsidRPr="00732A9E">
        <w:rPr>
          <w:sz w:val="28"/>
          <w:szCs w:val="28"/>
          <w:shd w:val="clear" w:color="auto" w:fill="FFFFFF"/>
        </w:rPr>
        <w:t>Так, при написании работы были использованы научные достижения таких авторов, как С.С.</w:t>
      </w:r>
      <w:r w:rsidR="00B51A42" w:rsidRPr="00732A9E">
        <w:rPr>
          <w:rStyle w:val="apple-converted-space"/>
          <w:sz w:val="28"/>
          <w:szCs w:val="28"/>
          <w:shd w:val="clear" w:color="auto" w:fill="FFFFFF"/>
        </w:rPr>
        <w:t> </w:t>
      </w:r>
      <w:r w:rsidR="00B51A42" w:rsidRPr="00732A9E">
        <w:rPr>
          <w:rStyle w:val="hl"/>
          <w:rFonts w:eastAsiaTheme="majorEastAsia"/>
          <w:sz w:val="28"/>
          <w:szCs w:val="28"/>
        </w:rPr>
        <w:t>Алексеев</w:t>
      </w:r>
      <w:r w:rsidR="00B51A42" w:rsidRPr="00732A9E">
        <w:rPr>
          <w:sz w:val="28"/>
          <w:szCs w:val="28"/>
          <w:shd w:val="clear" w:color="auto" w:fill="FFFFFF"/>
        </w:rPr>
        <w:t>, О.В. Баринов, О.С. Иоффе, В.Б.</w:t>
      </w:r>
      <w:r w:rsidR="00B51A42" w:rsidRPr="00732A9E">
        <w:rPr>
          <w:rStyle w:val="apple-converted-space"/>
          <w:sz w:val="28"/>
          <w:szCs w:val="28"/>
          <w:shd w:val="clear" w:color="auto" w:fill="FFFFFF"/>
        </w:rPr>
        <w:t> </w:t>
      </w:r>
      <w:r w:rsidR="00B51A42" w:rsidRPr="00732A9E">
        <w:rPr>
          <w:rStyle w:val="hl"/>
          <w:rFonts w:eastAsiaTheme="majorEastAsia"/>
          <w:sz w:val="28"/>
          <w:szCs w:val="28"/>
        </w:rPr>
        <w:t>Исаков</w:t>
      </w:r>
      <w:r w:rsidR="00B51A42" w:rsidRPr="00732A9E">
        <w:rPr>
          <w:sz w:val="28"/>
          <w:szCs w:val="28"/>
          <w:shd w:val="clear" w:color="auto" w:fill="FFFFFF"/>
        </w:rPr>
        <w:t xml:space="preserve">, А.Н. Костюков, </w:t>
      </w:r>
      <w:r w:rsidR="00B51A42" w:rsidRPr="00732A9E">
        <w:rPr>
          <w:sz w:val="28"/>
          <w:szCs w:val="28"/>
          <w:shd w:val="clear" w:color="auto" w:fill="FFFFFF"/>
        </w:rPr>
        <w:lastRenderedPageBreak/>
        <w:t>O.A. Красавчиков, Е.А.</w:t>
      </w:r>
      <w:r w:rsidR="00B51A42" w:rsidRPr="00732A9E">
        <w:rPr>
          <w:rStyle w:val="apple-converted-space"/>
          <w:sz w:val="28"/>
          <w:szCs w:val="28"/>
          <w:shd w:val="clear" w:color="auto" w:fill="FFFFFF"/>
        </w:rPr>
        <w:t> </w:t>
      </w:r>
      <w:r w:rsidR="00B51A42" w:rsidRPr="00732A9E">
        <w:rPr>
          <w:rStyle w:val="hl"/>
          <w:rFonts w:eastAsiaTheme="majorEastAsia"/>
          <w:sz w:val="28"/>
          <w:szCs w:val="28"/>
        </w:rPr>
        <w:t>Крашенинников</w:t>
      </w:r>
      <w:r w:rsidR="00B51A42" w:rsidRPr="00732A9E">
        <w:rPr>
          <w:sz w:val="28"/>
          <w:szCs w:val="28"/>
          <w:shd w:val="clear" w:color="auto" w:fill="FFFFFF"/>
        </w:rPr>
        <w:t>, Н.П. Курцев, С.Я. Паластина, М.А.</w:t>
      </w:r>
      <w:r w:rsidR="00B51A42" w:rsidRPr="00732A9E">
        <w:rPr>
          <w:rStyle w:val="apple-converted-space"/>
          <w:sz w:val="28"/>
          <w:szCs w:val="28"/>
          <w:shd w:val="clear" w:color="auto" w:fill="FFFFFF"/>
        </w:rPr>
        <w:t> </w:t>
      </w:r>
      <w:r w:rsidR="00B51A42" w:rsidRPr="00732A9E">
        <w:rPr>
          <w:rStyle w:val="hl"/>
          <w:rFonts w:eastAsiaTheme="majorEastAsia"/>
          <w:sz w:val="28"/>
          <w:szCs w:val="28"/>
        </w:rPr>
        <w:t>Рожкова</w:t>
      </w:r>
      <w:r w:rsidR="00B51A42" w:rsidRPr="00732A9E">
        <w:rPr>
          <w:sz w:val="28"/>
          <w:szCs w:val="28"/>
          <w:shd w:val="clear" w:color="auto" w:fill="FFFFFF"/>
        </w:rPr>
        <w:t>, А.Е. Рябов, Т.А. Синцова, В.Н.</w:t>
      </w:r>
      <w:r w:rsidR="00B51A42" w:rsidRPr="00732A9E">
        <w:rPr>
          <w:rStyle w:val="apple-converted-space"/>
          <w:sz w:val="28"/>
          <w:szCs w:val="28"/>
          <w:shd w:val="clear" w:color="auto" w:fill="FFFFFF"/>
        </w:rPr>
        <w:t> </w:t>
      </w:r>
      <w:r w:rsidR="00B51A42" w:rsidRPr="00732A9E">
        <w:rPr>
          <w:rStyle w:val="hl"/>
          <w:rFonts w:eastAsiaTheme="majorEastAsia"/>
          <w:sz w:val="28"/>
          <w:szCs w:val="28"/>
        </w:rPr>
        <w:t>Синюков</w:t>
      </w:r>
      <w:r w:rsidR="00B51A42" w:rsidRPr="00732A9E">
        <w:rPr>
          <w:sz w:val="28"/>
          <w:szCs w:val="28"/>
          <w:shd w:val="clear" w:color="auto" w:fill="FFFFFF"/>
        </w:rPr>
        <w:t>, А.К. Стальгевич, P.O. Халфина, P.A.</w:t>
      </w:r>
      <w:r w:rsidR="00B51A42" w:rsidRPr="00732A9E">
        <w:rPr>
          <w:rStyle w:val="apple-converted-space"/>
          <w:sz w:val="28"/>
          <w:szCs w:val="28"/>
          <w:shd w:val="clear" w:color="auto" w:fill="FFFFFF"/>
        </w:rPr>
        <w:t> </w:t>
      </w:r>
      <w:r w:rsidR="00B51A42" w:rsidRPr="00732A9E">
        <w:rPr>
          <w:rStyle w:val="hl"/>
          <w:rFonts w:eastAsiaTheme="majorEastAsia"/>
          <w:sz w:val="28"/>
          <w:szCs w:val="28"/>
        </w:rPr>
        <w:t>Ханнанов</w:t>
      </w:r>
      <w:r w:rsidR="00B51A42" w:rsidRPr="00732A9E">
        <w:rPr>
          <w:sz w:val="28"/>
          <w:szCs w:val="28"/>
          <w:shd w:val="clear" w:color="auto" w:fill="FFFFFF"/>
        </w:rPr>
        <w:t>, JI.A. Чеговадзе и других.</w:t>
      </w:r>
    </w:p>
    <w:p w:rsidR="00823833" w:rsidRDefault="00823833" w:rsidP="001C45AE">
      <w:pPr>
        <w:widowControl w:val="0"/>
        <w:spacing w:after="0" w:line="360" w:lineRule="auto"/>
        <w:ind w:firstLine="709"/>
        <w:jc w:val="both"/>
        <w:rPr>
          <w:rFonts w:ascii="Times New Roman" w:hAnsi="Times New Roman" w:cs="Times New Roman"/>
          <w:sz w:val="28"/>
          <w:szCs w:val="28"/>
          <w:shd w:val="clear" w:color="auto" w:fill="FFFFFF"/>
        </w:rPr>
      </w:pPr>
      <w:r w:rsidRPr="00732A9E">
        <w:rPr>
          <w:rFonts w:ascii="Times New Roman" w:hAnsi="Times New Roman" w:cs="Times New Roman"/>
          <w:i/>
          <w:sz w:val="28"/>
          <w:szCs w:val="28"/>
          <w:shd w:val="clear" w:color="auto" w:fill="FFFFFF"/>
        </w:rPr>
        <w:t>Целью</w:t>
      </w:r>
      <w:r w:rsidRPr="00732A9E">
        <w:rPr>
          <w:rFonts w:ascii="Times New Roman" w:hAnsi="Times New Roman" w:cs="Times New Roman"/>
          <w:sz w:val="28"/>
          <w:szCs w:val="28"/>
          <w:shd w:val="clear" w:color="auto" w:fill="FFFFFF"/>
        </w:rPr>
        <w:t xml:space="preserve"> настоящего исследования является </w:t>
      </w:r>
      <w:r w:rsidR="00732A9E" w:rsidRPr="00732A9E">
        <w:rPr>
          <w:rFonts w:ascii="Times New Roman" w:hAnsi="Times New Roman" w:cs="Times New Roman"/>
          <w:sz w:val="28"/>
          <w:szCs w:val="28"/>
          <w:shd w:val="clear" w:color="auto" w:fill="FFFFFF"/>
        </w:rPr>
        <w:t xml:space="preserve">комплексный </w:t>
      </w:r>
      <w:r w:rsidRPr="00732A9E">
        <w:rPr>
          <w:rFonts w:ascii="Times New Roman" w:hAnsi="Times New Roman" w:cs="Times New Roman"/>
          <w:sz w:val="28"/>
          <w:szCs w:val="28"/>
          <w:shd w:val="clear" w:color="auto" w:fill="FFFFFF"/>
        </w:rPr>
        <w:t xml:space="preserve">анализ теоретических и нормативных положений, касающихся правовой природы юридических фактов </w:t>
      </w:r>
      <w:r w:rsidR="00732A9E" w:rsidRPr="00732A9E">
        <w:rPr>
          <w:rFonts w:ascii="Times New Roman" w:hAnsi="Times New Roman" w:cs="Times New Roman"/>
          <w:sz w:val="28"/>
          <w:szCs w:val="28"/>
          <w:shd w:val="clear" w:color="auto" w:fill="FFFFFF"/>
        </w:rPr>
        <w:t>как</w:t>
      </w:r>
      <w:r w:rsidR="00732A9E" w:rsidRPr="00732A9E">
        <w:rPr>
          <w:rFonts w:ascii="Times New Roman" w:hAnsi="Times New Roman" w:cs="Times New Roman"/>
          <w:sz w:val="28"/>
          <w:szCs w:val="28"/>
        </w:rPr>
        <w:t xml:space="preserve"> конкретных жизненных обстоятельств,</w:t>
      </w:r>
      <w:r w:rsidR="006B1854">
        <w:rPr>
          <w:rStyle w:val="apple-converted-space"/>
          <w:rFonts w:ascii="Times New Roman" w:eastAsiaTheme="majorEastAsia" w:hAnsi="Times New Roman" w:cs="Times New Roman"/>
          <w:sz w:val="28"/>
          <w:szCs w:val="28"/>
        </w:rPr>
        <w:t xml:space="preserve"> </w:t>
      </w:r>
      <w:r w:rsidR="00732A9E" w:rsidRPr="00732A9E">
        <w:rPr>
          <w:rStyle w:val="hl"/>
          <w:rFonts w:ascii="Times New Roman" w:eastAsiaTheme="majorEastAsia" w:hAnsi="Times New Roman" w:cs="Times New Roman"/>
          <w:sz w:val="28"/>
          <w:szCs w:val="28"/>
        </w:rPr>
        <w:t>влекущих</w:t>
      </w:r>
      <w:r w:rsidR="006B1854">
        <w:rPr>
          <w:rStyle w:val="apple-converted-space"/>
          <w:rFonts w:ascii="Times New Roman" w:eastAsiaTheme="majorEastAsia" w:hAnsi="Times New Roman" w:cs="Times New Roman"/>
          <w:sz w:val="28"/>
          <w:szCs w:val="28"/>
        </w:rPr>
        <w:t xml:space="preserve"> </w:t>
      </w:r>
      <w:r w:rsidR="00732A9E" w:rsidRPr="00732A9E">
        <w:rPr>
          <w:rFonts w:ascii="Times New Roman" w:hAnsi="Times New Roman" w:cs="Times New Roman"/>
          <w:sz w:val="28"/>
          <w:szCs w:val="28"/>
        </w:rPr>
        <w:t>возникновение</w:t>
      </w:r>
      <w:r w:rsidR="006B1854">
        <w:rPr>
          <w:rFonts w:ascii="Times New Roman" w:hAnsi="Times New Roman" w:cs="Times New Roman"/>
          <w:sz w:val="28"/>
          <w:szCs w:val="28"/>
        </w:rPr>
        <w:t xml:space="preserve">, изменение </w:t>
      </w:r>
      <w:r w:rsidR="00732A9E" w:rsidRPr="00732A9E">
        <w:rPr>
          <w:rFonts w:ascii="Times New Roman" w:hAnsi="Times New Roman" w:cs="Times New Roman"/>
          <w:sz w:val="28"/>
          <w:szCs w:val="28"/>
        </w:rPr>
        <w:t xml:space="preserve"> либо прекращение правоотношений</w:t>
      </w:r>
      <w:r w:rsidRPr="00732A9E">
        <w:rPr>
          <w:rFonts w:ascii="Times New Roman" w:hAnsi="Times New Roman" w:cs="Times New Roman"/>
          <w:sz w:val="28"/>
          <w:szCs w:val="28"/>
          <w:shd w:val="clear" w:color="auto" w:fill="FFFFFF"/>
        </w:rPr>
        <w:t>.</w:t>
      </w:r>
    </w:p>
    <w:p w:rsidR="00732A9E" w:rsidRDefault="00732A9E" w:rsidP="001C45AE">
      <w:pPr>
        <w:widowControl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достижения поставленной цели были поставлены следующие задачи:</w:t>
      </w:r>
    </w:p>
    <w:p w:rsidR="00732A9E" w:rsidRPr="00732A9E" w:rsidRDefault="00732A9E" w:rsidP="001C45AE">
      <w:pPr>
        <w:pStyle w:val="a3"/>
        <w:widowControl w:val="0"/>
        <w:numPr>
          <w:ilvl w:val="0"/>
          <w:numId w:val="6"/>
        </w:numPr>
        <w:tabs>
          <w:tab w:val="left" w:pos="993"/>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проанализировать понятие и правовую сущность юридических фактов как конкретных </w:t>
      </w:r>
      <w:r w:rsidRPr="00732A9E">
        <w:rPr>
          <w:rFonts w:ascii="Times New Roman" w:hAnsi="Times New Roman" w:cs="Times New Roman"/>
          <w:sz w:val="28"/>
          <w:szCs w:val="28"/>
        </w:rPr>
        <w:t>жизненных обстоятельств,</w:t>
      </w:r>
      <w:r>
        <w:rPr>
          <w:rStyle w:val="apple-converted-space"/>
          <w:rFonts w:ascii="Times New Roman" w:eastAsiaTheme="majorEastAsia" w:hAnsi="Times New Roman" w:cs="Times New Roman"/>
          <w:sz w:val="28"/>
          <w:szCs w:val="28"/>
        </w:rPr>
        <w:t xml:space="preserve"> </w:t>
      </w:r>
      <w:r w:rsidRPr="00732A9E">
        <w:rPr>
          <w:rStyle w:val="hl"/>
          <w:rFonts w:ascii="Times New Roman" w:eastAsiaTheme="majorEastAsia" w:hAnsi="Times New Roman" w:cs="Times New Roman"/>
          <w:sz w:val="28"/>
          <w:szCs w:val="28"/>
        </w:rPr>
        <w:t>влекущих</w:t>
      </w:r>
      <w:r>
        <w:rPr>
          <w:rStyle w:val="apple-converted-space"/>
          <w:rFonts w:ascii="Times New Roman" w:eastAsiaTheme="majorEastAsia" w:hAnsi="Times New Roman" w:cs="Times New Roman"/>
          <w:sz w:val="28"/>
          <w:szCs w:val="28"/>
        </w:rPr>
        <w:t xml:space="preserve"> </w:t>
      </w:r>
      <w:r w:rsidRPr="00732A9E">
        <w:rPr>
          <w:rFonts w:ascii="Times New Roman" w:hAnsi="Times New Roman" w:cs="Times New Roman"/>
          <w:sz w:val="28"/>
          <w:szCs w:val="28"/>
        </w:rPr>
        <w:t>возникновение</w:t>
      </w:r>
      <w:r w:rsidR="006B1854">
        <w:rPr>
          <w:rFonts w:ascii="Times New Roman" w:hAnsi="Times New Roman" w:cs="Times New Roman"/>
          <w:sz w:val="28"/>
          <w:szCs w:val="28"/>
        </w:rPr>
        <w:t>, изменение</w:t>
      </w:r>
      <w:r w:rsidRPr="00732A9E">
        <w:rPr>
          <w:rFonts w:ascii="Times New Roman" w:hAnsi="Times New Roman" w:cs="Times New Roman"/>
          <w:sz w:val="28"/>
          <w:szCs w:val="28"/>
        </w:rPr>
        <w:t xml:space="preserve"> либо прекращение правоотношений</w:t>
      </w:r>
      <w:r>
        <w:rPr>
          <w:rFonts w:ascii="Times New Roman" w:hAnsi="Times New Roman" w:cs="Times New Roman"/>
          <w:sz w:val="28"/>
          <w:szCs w:val="28"/>
        </w:rPr>
        <w:t>;</w:t>
      </w:r>
    </w:p>
    <w:p w:rsidR="00732A9E" w:rsidRDefault="00732A9E" w:rsidP="001C45AE">
      <w:pPr>
        <w:pStyle w:val="a3"/>
        <w:widowControl w:val="0"/>
        <w:numPr>
          <w:ilvl w:val="0"/>
          <w:numId w:val="6"/>
        </w:numPr>
        <w:tabs>
          <w:tab w:val="left" w:pos="993"/>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изучить виды юридических фактов;</w:t>
      </w:r>
    </w:p>
    <w:p w:rsidR="00732A9E" w:rsidRDefault="00732A9E" w:rsidP="001C45AE">
      <w:pPr>
        <w:pStyle w:val="a3"/>
        <w:widowControl w:val="0"/>
        <w:numPr>
          <w:ilvl w:val="0"/>
          <w:numId w:val="6"/>
        </w:numPr>
        <w:tabs>
          <w:tab w:val="left" w:pos="993"/>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проанализировать понятие правовой презумпции и изучить ее виды;</w:t>
      </w:r>
    </w:p>
    <w:p w:rsidR="00732A9E" w:rsidRPr="00732A9E" w:rsidRDefault="00732A9E" w:rsidP="001C45AE">
      <w:pPr>
        <w:pStyle w:val="a3"/>
        <w:widowControl w:val="0"/>
        <w:numPr>
          <w:ilvl w:val="0"/>
          <w:numId w:val="6"/>
        </w:numPr>
        <w:tabs>
          <w:tab w:val="left" w:pos="993"/>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проанализировать понятие правовой фикции и изучить ее виды, определить ее значение.</w:t>
      </w:r>
    </w:p>
    <w:p w:rsidR="00823833" w:rsidRPr="00732A9E" w:rsidRDefault="00823833" w:rsidP="001C45AE">
      <w:pPr>
        <w:pStyle w:val="ad"/>
        <w:widowControl w:val="0"/>
        <w:spacing w:before="0" w:beforeAutospacing="0" w:after="0" w:afterAutospacing="0" w:line="360" w:lineRule="auto"/>
        <w:ind w:firstLine="709"/>
        <w:jc w:val="both"/>
        <w:rPr>
          <w:sz w:val="28"/>
          <w:szCs w:val="28"/>
        </w:rPr>
      </w:pPr>
      <w:r w:rsidRPr="00732A9E">
        <w:rPr>
          <w:i/>
          <w:sz w:val="28"/>
          <w:szCs w:val="28"/>
        </w:rPr>
        <w:t>Объектом</w:t>
      </w:r>
      <w:r w:rsidRPr="00732A9E">
        <w:rPr>
          <w:sz w:val="28"/>
          <w:szCs w:val="28"/>
        </w:rPr>
        <w:t xml:space="preserve"> исследования выступают общественные отношения, возникающие в результате наступления конкретных жизненных обстоятельств,</w:t>
      </w:r>
      <w:r w:rsidR="00A46C5C">
        <w:rPr>
          <w:rStyle w:val="apple-converted-space"/>
          <w:rFonts w:eastAsiaTheme="majorEastAsia"/>
          <w:sz w:val="28"/>
          <w:szCs w:val="28"/>
        </w:rPr>
        <w:t xml:space="preserve"> </w:t>
      </w:r>
      <w:r w:rsidRPr="00732A9E">
        <w:rPr>
          <w:rStyle w:val="hl"/>
          <w:rFonts w:eastAsiaTheme="majorEastAsia"/>
          <w:sz w:val="28"/>
          <w:szCs w:val="28"/>
        </w:rPr>
        <w:t>влекущих</w:t>
      </w:r>
      <w:r w:rsidR="00A46C5C">
        <w:rPr>
          <w:rStyle w:val="apple-converted-space"/>
          <w:rFonts w:eastAsiaTheme="majorEastAsia"/>
          <w:sz w:val="28"/>
          <w:szCs w:val="28"/>
        </w:rPr>
        <w:t xml:space="preserve"> </w:t>
      </w:r>
      <w:r w:rsidRPr="00732A9E">
        <w:rPr>
          <w:sz w:val="28"/>
          <w:szCs w:val="28"/>
        </w:rPr>
        <w:t>возникновение</w:t>
      </w:r>
      <w:r w:rsidR="00A46C5C">
        <w:rPr>
          <w:sz w:val="28"/>
          <w:szCs w:val="28"/>
        </w:rPr>
        <w:t>, изменение</w:t>
      </w:r>
      <w:r w:rsidRPr="00732A9E">
        <w:rPr>
          <w:sz w:val="28"/>
          <w:szCs w:val="28"/>
        </w:rPr>
        <w:t xml:space="preserve"> либо прекращение правоотношений.</w:t>
      </w:r>
    </w:p>
    <w:p w:rsidR="00823833" w:rsidRPr="00732A9E" w:rsidRDefault="00823833" w:rsidP="001C45AE">
      <w:pPr>
        <w:pStyle w:val="ad"/>
        <w:widowControl w:val="0"/>
        <w:spacing w:before="0" w:beforeAutospacing="0" w:after="0" w:afterAutospacing="0" w:line="360" w:lineRule="auto"/>
        <w:ind w:firstLine="709"/>
        <w:jc w:val="both"/>
        <w:rPr>
          <w:sz w:val="28"/>
          <w:szCs w:val="28"/>
        </w:rPr>
      </w:pPr>
      <w:r w:rsidRPr="00732A9E">
        <w:rPr>
          <w:i/>
          <w:sz w:val="28"/>
          <w:szCs w:val="28"/>
        </w:rPr>
        <w:t>Предметом</w:t>
      </w:r>
      <w:r w:rsidRPr="00732A9E">
        <w:rPr>
          <w:sz w:val="28"/>
          <w:szCs w:val="28"/>
        </w:rPr>
        <w:t xml:space="preserve"> исследования являются нормативные и научно-теоретические положения в сфере системы юридических фактов в</w:t>
      </w:r>
      <w:r w:rsidR="00732A9E" w:rsidRPr="00732A9E">
        <w:rPr>
          <w:sz w:val="28"/>
          <w:szCs w:val="28"/>
        </w:rPr>
        <w:t xml:space="preserve"> теории права</w:t>
      </w:r>
      <w:r w:rsidRPr="00732A9E">
        <w:rPr>
          <w:sz w:val="28"/>
          <w:szCs w:val="28"/>
        </w:rPr>
        <w:t>, их правовой природы и классификации.</w:t>
      </w:r>
    </w:p>
    <w:p w:rsidR="00732A9E" w:rsidRDefault="00732A9E" w:rsidP="001C45AE">
      <w:pPr>
        <w:pStyle w:val="ad"/>
        <w:widowControl w:val="0"/>
        <w:spacing w:before="0" w:beforeAutospacing="0" w:after="0" w:afterAutospacing="0" w:line="360" w:lineRule="auto"/>
        <w:ind w:firstLine="709"/>
        <w:jc w:val="both"/>
        <w:rPr>
          <w:sz w:val="28"/>
          <w:szCs w:val="28"/>
        </w:rPr>
      </w:pPr>
      <w:r w:rsidRPr="00732A9E">
        <w:rPr>
          <w:sz w:val="28"/>
          <w:szCs w:val="28"/>
        </w:rPr>
        <w:t xml:space="preserve">В ходе работы </w:t>
      </w:r>
      <w:r w:rsidR="00823833" w:rsidRPr="00732A9E">
        <w:rPr>
          <w:sz w:val="28"/>
          <w:szCs w:val="28"/>
        </w:rPr>
        <w:t>автор опира</w:t>
      </w:r>
      <w:r w:rsidRPr="00732A9E">
        <w:rPr>
          <w:sz w:val="28"/>
          <w:szCs w:val="28"/>
        </w:rPr>
        <w:t>л</w:t>
      </w:r>
      <w:r w:rsidR="00823833" w:rsidRPr="00732A9E">
        <w:rPr>
          <w:sz w:val="28"/>
          <w:szCs w:val="28"/>
        </w:rPr>
        <w:t xml:space="preserve">ся на следующие </w:t>
      </w:r>
      <w:r w:rsidR="00823833" w:rsidRPr="00732A9E">
        <w:rPr>
          <w:i/>
          <w:sz w:val="28"/>
          <w:szCs w:val="28"/>
        </w:rPr>
        <w:t>методы</w:t>
      </w:r>
      <w:r w:rsidR="00823833" w:rsidRPr="00732A9E">
        <w:rPr>
          <w:sz w:val="28"/>
          <w:szCs w:val="28"/>
        </w:rPr>
        <w:t>: общенаучные (методы анализа и синтеза, диалектический, логический, исторический и другие);</w:t>
      </w:r>
      <w:r w:rsidRPr="00732A9E">
        <w:rPr>
          <w:sz w:val="28"/>
          <w:szCs w:val="28"/>
        </w:rPr>
        <w:t xml:space="preserve"> </w:t>
      </w:r>
      <w:r w:rsidRPr="00732A9E">
        <w:rPr>
          <w:rStyle w:val="apple-converted-space"/>
          <w:rFonts w:eastAsiaTheme="majorEastAsia"/>
          <w:sz w:val="28"/>
          <w:szCs w:val="28"/>
        </w:rPr>
        <w:t>ч</w:t>
      </w:r>
      <w:r w:rsidR="00823833" w:rsidRPr="00732A9E">
        <w:rPr>
          <w:rStyle w:val="hl"/>
          <w:rFonts w:eastAsiaTheme="majorEastAsia"/>
          <w:sz w:val="28"/>
          <w:szCs w:val="28"/>
        </w:rPr>
        <w:t>астнонаучные</w:t>
      </w:r>
      <w:r w:rsidR="00436857">
        <w:rPr>
          <w:rStyle w:val="apple-converted-space"/>
          <w:rFonts w:eastAsiaTheme="majorEastAsia"/>
          <w:sz w:val="28"/>
          <w:szCs w:val="28"/>
        </w:rPr>
        <w:t xml:space="preserve"> </w:t>
      </w:r>
      <w:r w:rsidR="00823833" w:rsidRPr="00732A9E">
        <w:rPr>
          <w:sz w:val="28"/>
          <w:szCs w:val="28"/>
        </w:rPr>
        <w:t>(формально-юридический, системно-правовой и другие).</w:t>
      </w:r>
    </w:p>
    <w:p w:rsidR="001F2B4A" w:rsidRDefault="001F2B4A" w:rsidP="001C45AE">
      <w:pPr>
        <w:widowControl w:val="0"/>
        <w:rPr>
          <w:rFonts w:asciiTheme="majorHAnsi" w:eastAsiaTheme="majorEastAsia" w:hAnsiTheme="majorHAnsi" w:cstheme="majorBidi"/>
          <w:b/>
          <w:bCs/>
          <w:color w:val="365F91" w:themeColor="accent1" w:themeShade="BF"/>
          <w:sz w:val="28"/>
          <w:szCs w:val="28"/>
        </w:rPr>
      </w:pPr>
      <w:r>
        <w:br w:type="page"/>
      </w:r>
    </w:p>
    <w:p w:rsidR="003B0BB8" w:rsidRPr="0055682F" w:rsidRDefault="0008472F" w:rsidP="001C45AE">
      <w:pPr>
        <w:pStyle w:val="1"/>
        <w:widowControl w:val="0"/>
        <w:numPr>
          <w:ilvl w:val="0"/>
          <w:numId w:val="2"/>
        </w:numPr>
        <w:spacing w:before="0" w:line="360" w:lineRule="auto"/>
        <w:ind w:left="0" w:firstLine="567"/>
        <w:jc w:val="both"/>
        <w:rPr>
          <w:rFonts w:ascii="Times New Roman" w:hAnsi="Times New Roman" w:cs="Times New Roman"/>
          <w:color w:val="auto"/>
        </w:rPr>
      </w:pPr>
      <w:bookmarkStart w:id="2" w:name="_Toc432019836"/>
      <w:r w:rsidRPr="0055682F">
        <w:rPr>
          <w:rFonts w:ascii="Times New Roman" w:hAnsi="Times New Roman" w:cs="Times New Roman"/>
          <w:color w:val="auto"/>
        </w:rPr>
        <w:t>Общая характеристика юридических фактов</w:t>
      </w:r>
      <w:bookmarkEnd w:id="2"/>
    </w:p>
    <w:p w:rsidR="0008472F" w:rsidRPr="0055682F" w:rsidRDefault="0008472F" w:rsidP="001C45AE">
      <w:pPr>
        <w:pStyle w:val="2"/>
        <w:widowControl w:val="0"/>
        <w:numPr>
          <w:ilvl w:val="1"/>
          <w:numId w:val="2"/>
        </w:numPr>
        <w:spacing w:before="0" w:line="360" w:lineRule="auto"/>
        <w:ind w:left="0" w:firstLine="567"/>
        <w:jc w:val="both"/>
        <w:rPr>
          <w:rFonts w:ascii="Times New Roman" w:hAnsi="Times New Roman" w:cs="Times New Roman"/>
          <w:color w:val="auto"/>
          <w:sz w:val="28"/>
          <w:szCs w:val="28"/>
        </w:rPr>
      </w:pPr>
      <w:bookmarkStart w:id="3" w:name="_Toc432019837"/>
      <w:r w:rsidRPr="0055682F">
        <w:rPr>
          <w:rFonts w:ascii="Times New Roman" w:hAnsi="Times New Roman" w:cs="Times New Roman"/>
          <w:color w:val="auto"/>
          <w:sz w:val="28"/>
          <w:szCs w:val="28"/>
        </w:rPr>
        <w:t>Понятие и правовая сущность юридических фактов</w:t>
      </w:r>
      <w:bookmarkEnd w:id="3"/>
    </w:p>
    <w:p w:rsidR="00875354" w:rsidRPr="0055682F" w:rsidRDefault="00875354"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Корни понятия «юридический факт» уходят вглубь истории юриспруденции. Уже в римском праве различалось несколько оснований возникновения правоотношений. В Институциях Гая, Юстиниана их четыре: контракт, квази-кон</w:t>
      </w:r>
      <w:r w:rsidR="000E55AF">
        <w:rPr>
          <w:sz w:val="28"/>
          <w:szCs w:val="28"/>
        </w:rPr>
        <w:t>тракт, деликт, квази-деликт</w:t>
      </w:r>
      <w:r w:rsidR="000E55AF">
        <w:rPr>
          <w:rStyle w:val="ac"/>
          <w:sz w:val="28"/>
          <w:szCs w:val="28"/>
        </w:rPr>
        <w:footnoteReference w:id="1"/>
      </w:r>
      <w:r w:rsidRPr="0055682F">
        <w:rPr>
          <w:sz w:val="28"/>
          <w:szCs w:val="28"/>
        </w:rPr>
        <w:t>. Позже стали выделять пятое основание – одностороннюю сделку. Упоминаются сроки, основания заключения брака, основания перехода вещей по наследству и другие юридические факты. Общее понятие юридического факта, как и понятие правоотношения, римские юристы не сформулировали. Создание этой категории связано с последующей переработкой, осмыслением и систематическим изложением римского права его позднейшими исследователями.</w:t>
      </w:r>
    </w:p>
    <w:p w:rsidR="00875354" w:rsidRPr="0055682F" w:rsidRDefault="00875354"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Однако первые попытки дать дефиницию юридических фактов появляются только в XIX в. Становление и развитие понятия юридического факта было обусловлено теми изменениями, которые происходили в гражданском праве этого периода. В юридической научной литературе ХІХ в. широко обсуждались вопросы связи факта и правовых последствий. Впервые понятие «юридический факт» было введено Савиньи в работе «Система современного римского права». Он писал: «Я называю события, вызывающие возникновение или окончание правоотношений,</w:t>
      </w:r>
      <w:r w:rsidR="000E55AF">
        <w:rPr>
          <w:sz w:val="28"/>
          <w:szCs w:val="28"/>
        </w:rPr>
        <w:t xml:space="preserve"> юридическими фактами»</w:t>
      </w:r>
      <w:r w:rsidR="000E55AF">
        <w:rPr>
          <w:rStyle w:val="ac"/>
          <w:sz w:val="28"/>
          <w:szCs w:val="28"/>
        </w:rPr>
        <w:footnoteReference w:id="2"/>
      </w:r>
      <w:r w:rsidRPr="0055682F">
        <w:rPr>
          <w:sz w:val="28"/>
          <w:szCs w:val="28"/>
        </w:rPr>
        <w:t>. </w:t>
      </w:r>
    </w:p>
    <w:p w:rsidR="00875354" w:rsidRPr="0055682F" w:rsidRDefault="00875354"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Для исторического понимания теории юридических фактов существенным является то обстоятельство, что она сложилась в русле формально-догматической юриспруденции под сильным влиянием юридического позитивизма. Отсюда – преобладание в ней догматического анализа, логических методов, увлечение схематизацией и классификациями. Юрист-догматик исходит из того, что определение юридических фактов – прерогатива законодателя, что они выступают как нечто данное, исходный пункт; юриста-догматика интересует лишь юридическое значение факта, а не причины его появления и социальное содержание. Тем не менее, догматическая теория юридических фактов разработала понятие юридического факта, фактического состава, дала их классификации, сохранившие свою ценность и поныне</w:t>
      </w:r>
      <w:r w:rsidR="000E55AF">
        <w:rPr>
          <w:rStyle w:val="ac"/>
          <w:sz w:val="28"/>
          <w:szCs w:val="28"/>
        </w:rPr>
        <w:footnoteReference w:id="3"/>
      </w:r>
      <w:r w:rsidRPr="0055682F">
        <w:rPr>
          <w:sz w:val="28"/>
          <w:szCs w:val="28"/>
        </w:rPr>
        <w:t>.</w:t>
      </w:r>
    </w:p>
    <w:p w:rsidR="00875354" w:rsidRPr="0055682F" w:rsidRDefault="00875354"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Будучи достаточно консервативной, теория юридических фактов нуждается в дальнейшем развитии и дополнении теоретиками права с учетом тех изменений, которые произошли в правоведении. Определяя юридический факт, нужно основываться на понимании его как реального жизненного обстоятельства, а его дефиниция должна объединять закрепление в норме права абстрактной модели этого обстоятельства, его реальное наступление и возможность порождать юридические последствия</w:t>
      </w:r>
      <w:r w:rsidRPr="0055682F">
        <w:rPr>
          <w:rStyle w:val="ac"/>
          <w:sz w:val="28"/>
          <w:szCs w:val="28"/>
        </w:rPr>
        <w:footnoteReference w:id="4"/>
      </w:r>
      <w:r w:rsidRPr="0055682F">
        <w:rPr>
          <w:sz w:val="28"/>
          <w:szCs w:val="28"/>
        </w:rPr>
        <w:t>.</w:t>
      </w:r>
    </w:p>
    <w:p w:rsidR="003357E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Слово </w:t>
      </w:r>
      <w:r w:rsidR="003357EE">
        <w:rPr>
          <w:sz w:val="28"/>
          <w:szCs w:val="28"/>
        </w:rPr>
        <w:t>«</w:t>
      </w:r>
      <w:r w:rsidRPr="0055682F">
        <w:rPr>
          <w:sz w:val="28"/>
          <w:szCs w:val="28"/>
        </w:rPr>
        <w:t>факт</w:t>
      </w:r>
      <w:r w:rsidR="003357EE">
        <w:rPr>
          <w:sz w:val="28"/>
          <w:szCs w:val="28"/>
        </w:rPr>
        <w:t>»</w:t>
      </w:r>
      <w:r w:rsidRPr="0055682F">
        <w:rPr>
          <w:sz w:val="28"/>
          <w:szCs w:val="28"/>
        </w:rPr>
        <w:t xml:space="preserve"> имеет латинское происхождение (лат. factum - сделанное, свершившееся) - это действительное событие, явление, то, что произошло в действительности. </w:t>
      </w:r>
    </w:p>
    <w:p w:rsidR="003357E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В зависимости от юридического значения все факты (объективные и субъективные) можно подразделить на две большие группы: юридически безразличные и юридич</w:t>
      </w:r>
      <w:r w:rsidR="003357EE">
        <w:rPr>
          <w:sz w:val="28"/>
          <w:szCs w:val="28"/>
        </w:rPr>
        <w:t xml:space="preserve">ески значимые. </w:t>
      </w:r>
    </w:p>
    <w:p w:rsidR="003357E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Юридически безразличные факты - это факты, не вовлекаемые в процесс правового регулирования общественных отношений и в силу этого не имеющие юридического значения. К ним можно отнести любовь, дружбу, си</w:t>
      </w:r>
      <w:r w:rsidR="003357EE">
        <w:rPr>
          <w:sz w:val="28"/>
          <w:szCs w:val="28"/>
        </w:rPr>
        <w:t xml:space="preserve">мпатии, антипатии и т.д. и т.п. </w:t>
      </w:r>
    </w:p>
    <w:p w:rsidR="003357E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Юридически значимые факты - это факты, выполняющие определенную функцию в процессе правового регулирования общественных отношений и как следствие - имеющие </w:t>
      </w:r>
      <w:r w:rsidR="00D03623" w:rsidRPr="0055682F">
        <w:rPr>
          <w:sz w:val="28"/>
          <w:szCs w:val="28"/>
        </w:rPr>
        <w:t>то,</w:t>
      </w:r>
      <w:r w:rsidR="003357EE">
        <w:rPr>
          <w:sz w:val="28"/>
          <w:szCs w:val="28"/>
        </w:rPr>
        <w:t xml:space="preserve"> или иное юридическое значение.</w:t>
      </w:r>
    </w:p>
    <w:p w:rsidR="00243AC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По мнению В.И. Синайского, </w:t>
      </w:r>
      <w:r w:rsidR="00243ACE">
        <w:rPr>
          <w:sz w:val="28"/>
          <w:szCs w:val="28"/>
        </w:rPr>
        <w:t>«</w:t>
      </w:r>
      <w:r w:rsidRPr="0055682F">
        <w:rPr>
          <w:sz w:val="28"/>
          <w:szCs w:val="28"/>
        </w:rPr>
        <w:t>юридический факт есть понятие чисто юридическое. Само по себе никакое обстоятельство не может вызвать юридических последствий, если за таким обстоятельством право не признает свойства производить эти последствия</w:t>
      </w:r>
      <w:r w:rsidR="00243ACE">
        <w:rPr>
          <w:sz w:val="28"/>
          <w:szCs w:val="28"/>
        </w:rPr>
        <w:t>»</w:t>
      </w:r>
      <w:r w:rsidR="00243ACE">
        <w:rPr>
          <w:rStyle w:val="ac"/>
          <w:sz w:val="28"/>
          <w:szCs w:val="28"/>
        </w:rPr>
        <w:footnoteReference w:id="5"/>
      </w:r>
      <w:r w:rsidRPr="0055682F">
        <w:rPr>
          <w:sz w:val="28"/>
          <w:szCs w:val="28"/>
        </w:rPr>
        <w:t xml:space="preserve">. Именно в силу этого </w:t>
      </w:r>
      <w:r w:rsidR="00243ACE">
        <w:rPr>
          <w:sz w:val="28"/>
          <w:szCs w:val="28"/>
        </w:rPr>
        <w:t>«</w:t>
      </w:r>
      <w:r w:rsidRPr="0055682F">
        <w:rPr>
          <w:sz w:val="28"/>
          <w:szCs w:val="28"/>
        </w:rPr>
        <w:t>все явления внешнего мира делят на юридически безразличные и юридически значимые факты</w:t>
      </w:r>
      <w:r w:rsidR="00243ACE">
        <w:rPr>
          <w:sz w:val="28"/>
          <w:szCs w:val="28"/>
        </w:rPr>
        <w:t>»</w:t>
      </w:r>
      <w:r w:rsidR="00243ACE">
        <w:rPr>
          <w:rStyle w:val="ac"/>
          <w:sz w:val="28"/>
          <w:szCs w:val="28"/>
        </w:rPr>
        <w:footnoteReference w:id="6"/>
      </w:r>
      <w:r w:rsidR="00243ACE">
        <w:rPr>
          <w:sz w:val="28"/>
          <w:szCs w:val="28"/>
        </w:rPr>
        <w:t xml:space="preserve">. </w:t>
      </w:r>
    </w:p>
    <w:p w:rsidR="00243AC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Многообразие юридически значимых фактов делает обоснованным рассмотрение их в широком и узком смысла</w:t>
      </w:r>
      <w:r w:rsidR="00243ACE">
        <w:rPr>
          <w:sz w:val="28"/>
          <w:szCs w:val="28"/>
        </w:rPr>
        <w:t>х.</w:t>
      </w:r>
    </w:p>
    <w:p w:rsidR="00243AC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В широком смысле юридически значимые факты охватывают как собственно юридические факты, так и факты-доказательства. Основанием для их разделения является способность непосредственно </w:t>
      </w:r>
      <w:r w:rsidR="00243ACE">
        <w:rPr>
          <w:sz w:val="28"/>
          <w:szCs w:val="28"/>
        </w:rPr>
        <w:t>порождать правовые последствия.</w:t>
      </w:r>
    </w:p>
    <w:p w:rsidR="00243ACE"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Собственно юридические факты традиционно в юридической литературе определяются как предусмотренные правовыми нормами конкретные жизненные обстоятельства, влекущие установление, изменение и прекращение правоотношений</w:t>
      </w:r>
      <w:r w:rsidR="00243ACE">
        <w:rPr>
          <w:rStyle w:val="ac"/>
          <w:sz w:val="28"/>
          <w:szCs w:val="28"/>
        </w:rPr>
        <w:footnoteReference w:id="7"/>
      </w:r>
      <w:r w:rsidR="00243ACE">
        <w:rPr>
          <w:sz w:val="28"/>
          <w:szCs w:val="28"/>
        </w:rPr>
        <w:t>.</w:t>
      </w:r>
    </w:p>
    <w:p w:rsidR="00306587"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Для постижения природы юридически значимых фактов определяющее значение имеет понимание их в единстве материального и идеального. Игнорирование этого обстоятельства приводит к тому, что одни ученые абсолютизируют фактическую основу рассматриваемого феномена, другие, напротив, ее полностью отрицают, делая при этом акц</w:t>
      </w:r>
      <w:r w:rsidR="00306587">
        <w:rPr>
          <w:sz w:val="28"/>
          <w:szCs w:val="28"/>
        </w:rPr>
        <w:t>ент на сугубо правовом аспекте.</w:t>
      </w:r>
    </w:p>
    <w:p w:rsidR="00F94C28"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Так, например, в марксистско-ленинской общей теории государства и права юридические факты отождествляются с явлениями материального мира - событиями и действиям</w:t>
      </w:r>
      <w:r w:rsidR="00F94C28">
        <w:rPr>
          <w:sz w:val="28"/>
          <w:szCs w:val="28"/>
        </w:rPr>
        <w:t>и</w:t>
      </w:r>
      <w:r w:rsidR="00F94C28">
        <w:rPr>
          <w:rStyle w:val="ac"/>
          <w:sz w:val="28"/>
          <w:szCs w:val="28"/>
        </w:rPr>
        <w:footnoteReference w:id="8"/>
      </w:r>
      <w:r w:rsidRPr="0055682F">
        <w:rPr>
          <w:sz w:val="28"/>
          <w:szCs w:val="28"/>
        </w:rPr>
        <w:t xml:space="preserve">. Прямо противоположную позицию занимает С.А. Зинченко, который пишет: </w:t>
      </w:r>
      <w:r w:rsidR="00F94C28">
        <w:rPr>
          <w:sz w:val="28"/>
          <w:szCs w:val="28"/>
        </w:rPr>
        <w:t>«</w:t>
      </w:r>
      <w:r w:rsidRPr="0055682F">
        <w:rPr>
          <w:sz w:val="28"/>
          <w:szCs w:val="28"/>
        </w:rPr>
        <w:t>Думается, в юридических фактах нет ни грамма материального, если не считать тот внешний материальный носитель (бумажный или электронный), на котором фиксируется правовая информация (юридический акт, договор, акт государственной регистрации и т.п.). Юридические факты - всецело правовые формы, выполняющие только им присущую регулирующую роль</w:t>
      </w:r>
      <w:r w:rsidR="00F94C28">
        <w:rPr>
          <w:sz w:val="28"/>
          <w:szCs w:val="28"/>
        </w:rPr>
        <w:t>»</w:t>
      </w:r>
      <w:r w:rsidR="00F94C28">
        <w:rPr>
          <w:rStyle w:val="ac"/>
          <w:sz w:val="28"/>
          <w:szCs w:val="28"/>
        </w:rPr>
        <w:footnoteReference w:id="9"/>
      </w:r>
      <w:r w:rsidR="00F94C28">
        <w:rPr>
          <w:sz w:val="28"/>
          <w:szCs w:val="28"/>
        </w:rPr>
        <w:t>.</w:t>
      </w:r>
    </w:p>
    <w:p w:rsidR="00F94C28"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Представленные подходы видятся односторонними и, как следствие, не позволяющими выявить истинную </w:t>
      </w:r>
      <w:r w:rsidR="00F94C28">
        <w:rPr>
          <w:sz w:val="28"/>
          <w:szCs w:val="28"/>
        </w:rPr>
        <w:t>природу анализируемого явления.</w:t>
      </w:r>
    </w:p>
    <w:p w:rsidR="00F94C28" w:rsidRDefault="00F94C28" w:rsidP="001C45AE">
      <w:pPr>
        <w:pStyle w:val="ad"/>
        <w:widowControl w:val="0"/>
        <w:shd w:val="clear" w:color="auto" w:fill="FFFFFF"/>
        <w:spacing w:before="0" w:beforeAutospacing="0" w:after="0" w:afterAutospacing="0" w:line="360" w:lineRule="auto"/>
        <w:ind w:firstLine="567"/>
        <w:jc w:val="both"/>
        <w:rPr>
          <w:sz w:val="28"/>
          <w:szCs w:val="28"/>
        </w:rPr>
      </w:pPr>
      <w:r>
        <w:rPr>
          <w:sz w:val="28"/>
          <w:szCs w:val="28"/>
        </w:rPr>
        <w:t>П</w:t>
      </w:r>
      <w:r w:rsidRPr="0055682F">
        <w:rPr>
          <w:sz w:val="28"/>
          <w:szCs w:val="28"/>
        </w:rPr>
        <w:t xml:space="preserve">о мнению </w:t>
      </w:r>
      <w:r w:rsidR="009B3D26" w:rsidRPr="0055682F">
        <w:rPr>
          <w:sz w:val="28"/>
          <w:szCs w:val="28"/>
        </w:rPr>
        <w:t>В.Б. Исаков</w:t>
      </w:r>
      <w:r>
        <w:rPr>
          <w:sz w:val="28"/>
          <w:szCs w:val="28"/>
        </w:rPr>
        <w:t>а</w:t>
      </w:r>
      <w:r w:rsidR="009B3D26" w:rsidRPr="0055682F">
        <w:rPr>
          <w:sz w:val="28"/>
          <w:szCs w:val="28"/>
        </w:rPr>
        <w:t>, понятие юридического факта должно включать два основных момента: наличие явлений действительности - событий или действий (материальный момент); их предусмотренность в нормах права в качестве оснований правовых по</w:t>
      </w:r>
      <w:r>
        <w:rPr>
          <w:sz w:val="28"/>
          <w:szCs w:val="28"/>
        </w:rPr>
        <w:t>следствий (юридический момент).</w:t>
      </w:r>
    </w:p>
    <w:p w:rsidR="00F94C28" w:rsidRDefault="00F94C28" w:rsidP="009243D5">
      <w:pPr>
        <w:pStyle w:val="ad"/>
        <w:widowControl w:val="0"/>
        <w:shd w:val="clear" w:color="auto" w:fill="FFFFFF"/>
        <w:spacing w:before="0" w:beforeAutospacing="0" w:after="0" w:afterAutospacing="0" w:line="360" w:lineRule="auto"/>
        <w:ind w:firstLine="567"/>
        <w:jc w:val="both"/>
        <w:rPr>
          <w:sz w:val="28"/>
          <w:szCs w:val="28"/>
        </w:rPr>
      </w:pPr>
      <w:r>
        <w:rPr>
          <w:sz w:val="28"/>
          <w:szCs w:val="28"/>
        </w:rPr>
        <w:t>Ю</w:t>
      </w:r>
      <w:r w:rsidR="009B3D26" w:rsidRPr="0055682F">
        <w:rPr>
          <w:sz w:val="28"/>
          <w:szCs w:val="28"/>
        </w:rPr>
        <w:t>ридические факты предусмотрены нормами права в качестве оснований для насту</w:t>
      </w:r>
      <w:r>
        <w:rPr>
          <w:sz w:val="28"/>
          <w:szCs w:val="28"/>
        </w:rPr>
        <w:t>пления правовых последствий</w:t>
      </w:r>
      <w:r>
        <w:rPr>
          <w:rStyle w:val="ac"/>
          <w:sz w:val="28"/>
          <w:szCs w:val="28"/>
        </w:rPr>
        <w:footnoteReference w:id="10"/>
      </w:r>
      <w:r w:rsidR="009B3D26" w:rsidRPr="0055682F">
        <w:rPr>
          <w:sz w:val="28"/>
          <w:szCs w:val="28"/>
        </w:rPr>
        <w:t xml:space="preserve">. Н.Г. Александров особо обратил внимание на то, что </w:t>
      </w:r>
      <w:r>
        <w:rPr>
          <w:sz w:val="28"/>
          <w:szCs w:val="28"/>
        </w:rPr>
        <w:t>«</w:t>
      </w:r>
      <w:r w:rsidR="009B3D26" w:rsidRPr="0055682F">
        <w:rPr>
          <w:sz w:val="28"/>
          <w:szCs w:val="28"/>
        </w:rPr>
        <w:t>юридический факт - это не просто жизненный факт, а факт, определенным образом расцениваемый нормами права</w:t>
      </w:r>
      <w:r>
        <w:rPr>
          <w:sz w:val="28"/>
          <w:szCs w:val="28"/>
        </w:rPr>
        <w:t>»</w:t>
      </w:r>
      <w:r>
        <w:rPr>
          <w:rStyle w:val="ac"/>
          <w:sz w:val="28"/>
          <w:szCs w:val="28"/>
        </w:rPr>
        <w:footnoteReference w:id="11"/>
      </w:r>
      <w:r w:rsidR="009B3D26" w:rsidRPr="0055682F">
        <w:rPr>
          <w:sz w:val="28"/>
          <w:szCs w:val="28"/>
        </w:rPr>
        <w:t xml:space="preserve">. Таким образом, предусмотренность фактических обстоятельств нормами права составляет необходимый элемент понятия </w:t>
      </w:r>
      <w:r>
        <w:rPr>
          <w:sz w:val="28"/>
          <w:szCs w:val="28"/>
        </w:rPr>
        <w:t>«</w:t>
      </w:r>
      <w:r w:rsidR="009B3D26" w:rsidRPr="0055682F">
        <w:rPr>
          <w:sz w:val="28"/>
          <w:szCs w:val="28"/>
        </w:rPr>
        <w:t>юридический факт</w:t>
      </w:r>
      <w:r>
        <w:rPr>
          <w:sz w:val="28"/>
          <w:szCs w:val="28"/>
        </w:rPr>
        <w:t>»</w:t>
      </w:r>
      <w:r>
        <w:rPr>
          <w:rStyle w:val="ac"/>
          <w:sz w:val="28"/>
          <w:szCs w:val="28"/>
        </w:rPr>
        <w:footnoteReference w:id="12"/>
      </w:r>
      <w:r w:rsidR="009B3D26" w:rsidRPr="0055682F">
        <w:rPr>
          <w:sz w:val="28"/>
          <w:szCs w:val="28"/>
        </w:rPr>
        <w:t>.</w:t>
      </w:r>
    </w:p>
    <w:p w:rsidR="00F94C28" w:rsidRDefault="009B3D26" w:rsidP="001C45AE">
      <w:pPr>
        <w:pStyle w:val="ad"/>
        <w:widowControl w:val="0"/>
        <w:shd w:val="clear" w:color="auto" w:fill="FFFFFF"/>
        <w:spacing w:before="0" w:beforeAutospacing="0" w:after="0" w:afterAutospacing="0" w:line="360" w:lineRule="auto"/>
        <w:ind w:firstLine="567"/>
        <w:jc w:val="both"/>
        <w:rPr>
          <w:sz w:val="28"/>
          <w:szCs w:val="28"/>
        </w:rPr>
      </w:pPr>
      <w:r w:rsidRPr="0055682F">
        <w:rPr>
          <w:sz w:val="28"/>
          <w:szCs w:val="28"/>
        </w:rPr>
        <w:t xml:space="preserve">Понимание юридических фактов (фактических составов) в единстве материального и идеального делает не принципиальным вопрос относительно наименований </w:t>
      </w:r>
      <w:r w:rsidR="00F94C28">
        <w:rPr>
          <w:sz w:val="28"/>
          <w:szCs w:val="28"/>
        </w:rPr>
        <w:t>«</w:t>
      </w:r>
      <w:r w:rsidRPr="0055682F">
        <w:rPr>
          <w:sz w:val="28"/>
          <w:szCs w:val="28"/>
        </w:rPr>
        <w:t>юридический состав</w:t>
      </w:r>
      <w:r w:rsidR="00F94C28">
        <w:rPr>
          <w:sz w:val="28"/>
          <w:szCs w:val="28"/>
        </w:rPr>
        <w:t>»</w:t>
      </w:r>
      <w:r w:rsidRPr="0055682F">
        <w:rPr>
          <w:sz w:val="28"/>
          <w:szCs w:val="28"/>
        </w:rPr>
        <w:t xml:space="preserve"> и </w:t>
      </w:r>
      <w:r w:rsidR="00F94C28">
        <w:rPr>
          <w:sz w:val="28"/>
          <w:szCs w:val="28"/>
        </w:rPr>
        <w:t>«</w:t>
      </w:r>
      <w:r w:rsidRPr="0055682F">
        <w:rPr>
          <w:sz w:val="28"/>
          <w:szCs w:val="28"/>
        </w:rPr>
        <w:t>фактический состав</w:t>
      </w:r>
      <w:r w:rsidR="00F94C28">
        <w:rPr>
          <w:sz w:val="28"/>
          <w:szCs w:val="28"/>
        </w:rPr>
        <w:t>». И</w:t>
      </w:r>
      <w:r w:rsidRPr="0055682F">
        <w:rPr>
          <w:sz w:val="28"/>
          <w:szCs w:val="28"/>
        </w:rPr>
        <w:t>х вполне можно испо</w:t>
      </w:r>
      <w:r w:rsidR="00F94C28">
        <w:rPr>
          <w:sz w:val="28"/>
          <w:szCs w:val="28"/>
        </w:rPr>
        <w:t>льзовать как взаимозаменяемые.</w:t>
      </w:r>
    </w:p>
    <w:p w:rsidR="003B03D4" w:rsidRPr="00F94C28" w:rsidRDefault="00F94C28" w:rsidP="001C45AE">
      <w:pPr>
        <w:pStyle w:val="ad"/>
        <w:widowControl w:val="0"/>
        <w:shd w:val="clear" w:color="auto" w:fill="FFFFFF"/>
        <w:spacing w:before="0" w:beforeAutospacing="0" w:after="0" w:afterAutospacing="0" w:line="360" w:lineRule="auto"/>
        <w:ind w:firstLine="567"/>
        <w:jc w:val="both"/>
        <w:rPr>
          <w:sz w:val="28"/>
          <w:szCs w:val="28"/>
        </w:rPr>
      </w:pPr>
      <w:r>
        <w:rPr>
          <w:sz w:val="28"/>
          <w:szCs w:val="28"/>
        </w:rPr>
        <w:t xml:space="preserve">Таким образом, существует </w:t>
      </w:r>
      <w:r w:rsidR="009B3D26" w:rsidRPr="0055682F">
        <w:rPr>
          <w:sz w:val="28"/>
          <w:szCs w:val="28"/>
        </w:rPr>
        <w:t xml:space="preserve">необходимость создания общей теории юридически значимых фактов, рассмотрения их в широком смысле как фактов, выполняющих определенную функцию в процессе правового регулирования общественных отношений и, как следствие, имеющих </w:t>
      </w:r>
      <w:r w:rsidR="00E25F73" w:rsidRPr="0055682F">
        <w:rPr>
          <w:sz w:val="28"/>
          <w:szCs w:val="28"/>
        </w:rPr>
        <w:t>то,</w:t>
      </w:r>
      <w:r w:rsidR="009B3D26" w:rsidRPr="0055682F">
        <w:rPr>
          <w:sz w:val="28"/>
          <w:szCs w:val="28"/>
        </w:rPr>
        <w:t xml:space="preserve"> или иное юридическое значение. Теоретически и практически значимо деление юридически значимых фактов, понимаемых в узком смысле, на самостоятельные и несамостоятельные. Наконец, принципиальное значение для адекватного постижения природы юридических фактов имеет понимание их в единстве материального и идеального</w:t>
      </w:r>
      <w:r w:rsidR="009B3D26" w:rsidRPr="0055682F">
        <w:rPr>
          <w:rStyle w:val="ac"/>
          <w:sz w:val="28"/>
          <w:szCs w:val="28"/>
        </w:rPr>
        <w:footnoteReference w:id="13"/>
      </w:r>
      <w:r w:rsidR="009B3D26" w:rsidRPr="0055682F">
        <w:rPr>
          <w:sz w:val="28"/>
          <w:szCs w:val="28"/>
        </w:rPr>
        <w:t>.</w:t>
      </w:r>
    </w:p>
    <w:p w:rsidR="0008472F" w:rsidRPr="00AA59CA" w:rsidRDefault="0009459B" w:rsidP="001C45AE">
      <w:pPr>
        <w:pStyle w:val="2"/>
        <w:widowControl w:val="0"/>
        <w:spacing w:before="0" w:line="360" w:lineRule="auto"/>
        <w:ind w:firstLine="567"/>
        <w:jc w:val="both"/>
        <w:rPr>
          <w:rFonts w:ascii="Times New Roman" w:hAnsi="Times New Roman" w:cs="Times New Roman"/>
          <w:color w:val="000000" w:themeColor="text1"/>
          <w:sz w:val="28"/>
          <w:szCs w:val="28"/>
        </w:rPr>
      </w:pPr>
      <w:bookmarkStart w:id="4" w:name="_Toc432019838"/>
      <w:r w:rsidRPr="00AA59CA">
        <w:rPr>
          <w:rFonts w:ascii="Times New Roman" w:hAnsi="Times New Roman" w:cs="Times New Roman"/>
          <w:color w:val="000000" w:themeColor="text1"/>
          <w:sz w:val="28"/>
          <w:szCs w:val="28"/>
        </w:rPr>
        <w:t xml:space="preserve">1.2 </w:t>
      </w:r>
      <w:r w:rsidR="0008472F" w:rsidRPr="00AA59CA">
        <w:rPr>
          <w:rFonts w:ascii="Times New Roman" w:hAnsi="Times New Roman" w:cs="Times New Roman"/>
          <w:color w:val="000000" w:themeColor="text1"/>
          <w:sz w:val="28"/>
          <w:szCs w:val="28"/>
        </w:rPr>
        <w:t>Классификация юридических фактов</w:t>
      </w:r>
      <w:bookmarkEnd w:id="4"/>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Проблеме классификации юридических фактов уделяется значительное внимание в общетеоретическом и отраслевом аспектах. При всем многообразии подходов сложилось некое общее (традиционное) представление о том, как должна выглядеть классификация юридических фактов. По утверждению В.Б. Исакова, в основу такой классификации положены три взаимосвязанных признака: волевой критерий; правомерность (неправомерность) действий; независимость (зависимость) наступления правовых последствий от волевых, сознательных действий, совершаемых субъектом. Таким образом, исходная классификация с учетом этих критериев представлена следующим образом. Учитывая первый критерий, юридические факты делятся на действия и события. Посредством второго критерия они разграничиваются на правомерные и противоправные действия. И, наконец, благодаря третьему - классифицируются на юридические акты и юридические поступки</w:t>
      </w:r>
      <w:r w:rsidR="00687EF4">
        <w:rPr>
          <w:rStyle w:val="ac"/>
          <w:rFonts w:ascii="Times New Roman" w:hAnsi="Times New Roman" w:cs="Times New Roman"/>
          <w:color w:val="000000"/>
          <w:sz w:val="28"/>
          <w:szCs w:val="28"/>
        </w:rPr>
        <w:footnoteReference w:id="14"/>
      </w:r>
      <w:r w:rsidRPr="002C329F">
        <w:rPr>
          <w:rFonts w:ascii="Times New Roman" w:hAnsi="Times New Roman" w:cs="Times New Roman"/>
          <w:color w:val="000000"/>
          <w:sz w:val="28"/>
          <w:szCs w:val="28"/>
        </w:rPr>
        <w:t>.</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С определенными особенностями указанная классификация представлена в трудах других ученых</w:t>
      </w:r>
      <w:r w:rsidR="00687EF4">
        <w:rPr>
          <w:rStyle w:val="ac"/>
          <w:rFonts w:ascii="Times New Roman" w:hAnsi="Times New Roman" w:cs="Times New Roman"/>
          <w:color w:val="000000"/>
          <w:sz w:val="28"/>
          <w:szCs w:val="28"/>
        </w:rPr>
        <w:footnoteReference w:id="15"/>
      </w:r>
      <w:r w:rsidRPr="002C329F">
        <w:rPr>
          <w:rFonts w:ascii="Times New Roman" w:hAnsi="Times New Roman" w:cs="Times New Roman"/>
          <w:color w:val="000000"/>
          <w:sz w:val="28"/>
          <w:szCs w:val="28"/>
        </w:rPr>
        <w:t>.</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 xml:space="preserve">Классификация юридических фактов на события и действия, в основу которой положен </w:t>
      </w:r>
      <w:r w:rsidR="00687EF4">
        <w:rPr>
          <w:rFonts w:ascii="Times New Roman" w:hAnsi="Times New Roman" w:cs="Times New Roman"/>
          <w:color w:val="000000"/>
          <w:sz w:val="28"/>
          <w:szCs w:val="28"/>
        </w:rPr>
        <w:t>«</w:t>
      </w:r>
      <w:r w:rsidRPr="002C329F">
        <w:rPr>
          <w:rFonts w:ascii="Times New Roman" w:hAnsi="Times New Roman" w:cs="Times New Roman"/>
          <w:color w:val="000000"/>
          <w:sz w:val="28"/>
          <w:szCs w:val="28"/>
        </w:rPr>
        <w:t>волевой</w:t>
      </w:r>
      <w:r w:rsidR="00687EF4">
        <w:rPr>
          <w:rFonts w:ascii="Times New Roman" w:hAnsi="Times New Roman" w:cs="Times New Roman"/>
          <w:color w:val="000000"/>
          <w:sz w:val="28"/>
          <w:szCs w:val="28"/>
        </w:rPr>
        <w:t>»</w:t>
      </w:r>
      <w:r w:rsidRPr="002C329F">
        <w:rPr>
          <w:rFonts w:ascii="Times New Roman" w:hAnsi="Times New Roman" w:cs="Times New Roman"/>
          <w:color w:val="000000"/>
          <w:sz w:val="28"/>
          <w:szCs w:val="28"/>
        </w:rPr>
        <w:t xml:space="preserve"> критерий, не вытекает из природы юридических фактов, тем самым осложняя понимание их места и предназначения в правовой системе. Любые события сами по себе безразличны праву. Они приобретают правовой смысл лишь в результате их юридического </w:t>
      </w:r>
      <w:r w:rsidR="008868D6">
        <w:rPr>
          <w:rFonts w:ascii="Times New Roman" w:hAnsi="Times New Roman" w:cs="Times New Roman"/>
          <w:color w:val="000000"/>
          <w:sz w:val="28"/>
          <w:szCs w:val="28"/>
        </w:rPr>
        <w:t>«</w:t>
      </w:r>
      <w:r w:rsidRPr="002C329F">
        <w:rPr>
          <w:rFonts w:ascii="Times New Roman" w:hAnsi="Times New Roman" w:cs="Times New Roman"/>
          <w:color w:val="000000"/>
          <w:sz w:val="28"/>
          <w:szCs w:val="28"/>
        </w:rPr>
        <w:t>препарирования</w:t>
      </w:r>
      <w:r w:rsidR="008868D6">
        <w:rPr>
          <w:rFonts w:ascii="Times New Roman" w:hAnsi="Times New Roman" w:cs="Times New Roman"/>
          <w:color w:val="000000"/>
          <w:sz w:val="28"/>
          <w:szCs w:val="28"/>
        </w:rPr>
        <w:t>»</w:t>
      </w:r>
      <w:r w:rsidRPr="002C329F">
        <w:rPr>
          <w:rFonts w:ascii="Times New Roman" w:hAnsi="Times New Roman" w:cs="Times New Roman"/>
          <w:color w:val="000000"/>
          <w:sz w:val="28"/>
          <w:szCs w:val="28"/>
        </w:rPr>
        <w:t>, совершения определенных юридических действий (волевых и сознательных), в результате которых они только приобретают ту или иную роль в правовом регулировании. Стихийное бедствие, рождение и смерть человека, истечение определенного промежутка времени и т.п. обычно относят к событиям, и при условии указания на них в нормах объективного права признают юридическими фактами - событиями. Между тем приведенные и иные события, отраженные в праве и им признанные, приобретают характер волевых, играющих различную роль в возникновении и движении объективного и субъективного права.</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В.Б. Исаков</w:t>
      </w:r>
      <w:r w:rsidR="008868D6" w:rsidRPr="008868D6">
        <w:rPr>
          <w:rFonts w:ascii="Times New Roman" w:hAnsi="Times New Roman" w:cs="Times New Roman"/>
          <w:color w:val="000000"/>
          <w:sz w:val="28"/>
          <w:szCs w:val="28"/>
        </w:rPr>
        <w:t xml:space="preserve"> </w:t>
      </w:r>
      <w:r w:rsidR="008868D6" w:rsidRPr="002C329F">
        <w:rPr>
          <w:rFonts w:ascii="Times New Roman" w:hAnsi="Times New Roman" w:cs="Times New Roman"/>
          <w:color w:val="000000"/>
          <w:sz w:val="28"/>
          <w:szCs w:val="28"/>
        </w:rPr>
        <w:t>отмечает</w:t>
      </w:r>
      <w:r w:rsidRPr="002C329F">
        <w:rPr>
          <w:rFonts w:ascii="Times New Roman" w:hAnsi="Times New Roman" w:cs="Times New Roman"/>
          <w:color w:val="000000"/>
          <w:sz w:val="28"/>
          <w:szCs w:val="28"/>
        </w:rPr>
        <w:t>,</w:t>
      </w:r>
      <w:r w:rsidR="008868D6">
        <w:rPr>
          <w:rFonts w:ascii="Times New Roman" w:hAnsi="Times New Roman" w:cs="Times New Roman"/>
          <w:color w:val="000000"/>
          <w:sz w:val="28"/>
          <w:szCs w:val="28"/>
        </w:rPr>
        <w:t xml:space="preserve"> что</w:t>
      </w:r>
      <w:r w:rsidRPr="002C329F">
        <w:rPr>
          <w:rFonts w:ascii="Times New Roman" w:hAnsi="Times New Roman" w:cs="Times New Roman"/>
          <w:color w:val="000000"/>
          <w:sz w:val="28"/>
          <w:szCs w:val="28"/>
        </w:rPr>
        <w:t xml:space="preserve"> факты, прежде чем они проявят свое юридическое значение, должны быть надлежащим образом установлены и зафиксированы. Без этого они вряд ли могут быть использованы в качестве таковых. Система фиксации и удостоверения включает: уполномоченные органы; установленные законом средства фиксации и стандартные процедуры работы с ними; действия по выдаче информации о юридических фактах</w:t>
      </w:r>
      <w:r w:rsidR="008868D6">
        <w:rPr>
          <w:rStyle w:val="ac"/>
          <w:rFonts w:ascii="Times New Roman" w:hAnsi="Times New Roman" w:cs="Times New Roman"/>
          <w:color w:val="000000"/>
          <w:sz w:val="28"/>
          <w:szCs w:val="28"/>
        </w:rPr>
        <w:footnoteReference w:id="16"/>
      </w:r>
      <w:r w:rsidRPr="002C329F">
        <w:rPr>
          <w:rFonts w:ascii="Times New Roman" w:hAnsi="Times New Roman" w:cs="Times New Roman"/>
          <w:color w:val="000000"/>
          <w:sz w:val="28"/>
          <w:szCs w:val="28"/>
        </w:rPr>
        <w:t>.</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Обосновывая волевую природу любых юридических фактов и иных правовых средств (юридических условий, юридических предпосылок), нельзя оставить без внимания различия в волеформировании данных юридических средств, не сопряженных с какими-либо событиями, и тех, в которых указанная связь имеется.</w:t>
      </w:r>
    </w:p>
    <w:p w:rsidR="00AA59CA" w:rsidRPr="002C329F" w:rsidRDefault="00AA59CA" w:rsidP="00E710E7">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 xml:space="preserve">Различие заключается в том, что юридические факты, порождаемые волеизъявлением субъекта, реализуют непосредственную цель и интерес. Юридические факты, сопряженные с событиями (возможно и действиями), непосредственно не являются по общему положению продуктом воли субъекта, изъявления ее. Хотя именно субъект приобретает в результате этого определенное право. Так, регистрация юридического лица, индивидуального </w:t>
      </w:r>
      <w:r w:rsidR="000E06FF" w:rsidRPr="002C329F">
        <w:rPr>
          <w:rFonts w:ascii="Times New Roman" w:hAnsi="Times New Roman" w:cs="Times New Roman"/>
          <w:color w:val="000000"/>
          <w:sz w:val="28"/>
          <w:szCs w:val="28"/>
        </w:rPr>
        <w:t>предпринимателя,</w:t>
      </w:r>
      <w:r w:rsidRPr="002C329F">
        <w:rPr>
          <w:rFonts w:ascii="Times New Roman" w:hAnsi="Times New Roman" w:cs="Times New Roman"/>
          <w:color w:val="000000"/>
          <w:sz w:val="28"/>
          <w:szCs w:val="28"/>
        </w:rPr>
        <w:t xml:space="preserve"> хотя и осуществляется на основе учредительных документов (включая и заявление, в котором содержится на то воля учредителя), статутные правоотношения в конечном итоге порождаются волей государственного органа. Более явно указанная особенность обнаруживается при регистрации факта рождения или смерти гражданина, а также в других случаях. Но это общее положение абсолютизировать нельзя, так как события в их юридическом преломлении могут </w:t>
      </w:r>
      <w:r w:rsidR="000E06FF" w:rsidRPr="002C329F">
        <w:rPr>
          <w:rFonts w:ascii="Times New Roman" w:hAnsi="Times New Roman" w:cs="Times New Roman"/>
          <w:color w:val="000000"/>
          <w:sz w:val="28"/>
          <w:szCs w:val="28"/>
        </w:rPr>
        <w:t>быть,</w:t>
      </w:r>
      <w:r w:rsidRPr="002C329F">
        <w:rPr>
          <w:rFonts w:ascii="Times New Roman" w:hAnsi="Times New Roman" w:cs="Times New Roman"/>
          <w:color w:val="000000"/>
          <w:sz w:val="28"/>
          <w:szCs w:val="28"/>
        </w:rPr>
        <w:t xml:space="preserve"> таким </w:t>
      </w:r>
      <w:r w:rsidR="000E06FF" w:rsidRPr="002C329F">
        <w:rPr>
          <w:rFonts w:ascii="Times New Roman" w:hAnsi="Times New Roman" w:cs="Times New Roman"/>
          <w:color w:val="000000"/>
          <w:sz w:val="28"/>
          <w:szCs w:val="28"/>
        </w:rPr>
        <w:t>образом,</w:t>
      </w:r>
      <w:r w:rsidRPr="002C329F">
        <w:rPr>
          <w:rFonts w:ascii="Times New Roman" w:hAnsi="Times New Roman" w:cs="Times New Roman"/>
          <w:color w:val="000000"/>
          <w:sz w:val="28"/>
          <w:szCs w:val="28"/>
        </w:rPr>
        <w:t xml:space="preserve"> сопряжены с правовыми явлениями, что последние структурируются в качестве конкретных и самостоятельных фрагментов правовой действительности. </w:t>
      </w:r>
    </w:p>
    <w:p w:rsidR="00AA59CA" w:rsidRPr="002C329F" w:rsidRDefault="00AA59CA" w:rsidP="000E06FF">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 xml:space="preserve">Дальнейшая классификация юридических фактов связана с разграничением юридических действий на правомерные и противоправные. </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Правомерные действия в предлагаемой классификации разделены на юридические акты и юридические поступки. Юридические поступки, - отмечает Р.О. Халфина, - правомерные действия, в которых воля направлена на достижение определенного, находящегося вне права, результата, но которые порождают и определенные правовые последствия (создание произведений науки, открытия и т.п.)</w:t>
      </w:r>
      <w:r w:rsidR="00A96186">
        <w:rPr>
          <w:rStyle w:val="ac"/>
          <w:rFonts w:ascii="Times New Roman" w:hAnsi="Times New Roman" w:cs="Times New Roman"/>
          <w:color w:val="000000"/>
          <w:sz w:val="28"/>
          <w:szCs w:val="28"/>
        </w:rPr>
        <w:footnoteReference w:id="17"/>
      </w:r>
      <w:r w:rsidRPr="002C329F">
        <w:rPr>
          <w:rFonts w:ascii="Times New Roman" w:hAnsi="Times New Roman" w:cs="Times New Roman"/>
          <w:color w:val="000000"/>
          <w:sz w:val="28"/>
          <w:szCs w:val="28"/>
        </w:rPr>
        <w:t>.</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По мнению В.Б. Исакова, юридические поступки вызывают правовые последствия независимо от того, сознавал или нет субъект их правовое значение, желал или нет наступления правовых последствий. Значительная часть правомерных поступков порождается материально-предметной деятельностью людей (производство и потребление материальных благ, создание произведений литературы и искусства, изобретения и т.п.)</w:t>
      </w:r>
      <w:r w:rsidR="00E66D8A">
        <w:rPr>
          <w:rStyle w:val="ac"/>
          <w:rFonts w:ascii="Times New Roman" w:hAnsi="Times New Roman" w:cs="Times New Roman"/>
          <w:color w:val="000000"/>
          <w:sz w:val="28"/>
          <w:szCs w:val="28"/>
        </w:rPr>
        <w:footnoteReference w:id="18"/>
      </w:r>
      <w:r w:rsidRPr="002C329F">
        <w:rPr>
          <w:rFonts w:ascii="Times New Roman" w:hAnsi="Times New Roman" w:cs="Times New Roman"/>
          <w:color w:val="000000"/>
          <w:sz w:val="28"/>
          <w:szCs w:val="28"/>
        </w:rPr>
        <w:t>. Н.Д. Егоров определяет юридические поступки как такие правомерные действия, которые порождают правовые последствия независимо, а иногда и вопреки намерению человека, совершившего юридический поступок. Находка, к примеру, потерянной вещи порождает обязательство по ее возврату потерпевшему даже в том случае, если у нашедшего вещь нет никакого желания возвращать ее владельцу (ст. 227 ГК РФ).</w:t>
      </w:r>
    </w:p>
    <w:p w:rsidR="00AA59CA" w:rsidRPr="002C329F"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Юридический поступок, утверждает М.А. Рожкова, имеет с юридическим актом то общее, что совершается с намерением вызвать юридические последствия. Их отличие в том, что второй направлен на движение правоотношения, тогда как первый - только на осуществление и защиту гражданских прав</w:t>
      </w:r>
      <w:r w:rsidR="00593C86">
        <w:rPr>
          <w:rStyle w:val="ac"/>
          <w:rFonts w:ascii="Times New Roman" w:hAnsi="Times New Roman" w:cs="Times New Roman"/>
          <w:color w:val="000000"/>
          <w:sz w:val="28"/>
          <w:szCs w:val="28"/>
        </w:rPr>
        <w:footnoteReference w:id="19"/>
      </w:r>
      <w:r w:rsidRPr="002C329F">
        <w:rPr>
          <w:rFonts w:ascii="Times New Roman" w:hAnsi="Times New Roman" w:cs="Times New Roman"/>
          <w:color w:val="000000"/>
          <w:sz w:val="28"/>
          <w:szCs w:val="28"/>
        </w:rPr>
        <w:t>.</w:t>
      </w:r>
    </w:p>
    <w:p w:rsidR="00CF3244" w:rsidRDefault="00AA59CA" w:rsidP="001C45AE">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Как видно из определений юридический поступок рассматривается в качестве правомерного действия, что роднит его с обычными юридическими фактам</w:t>
      </w:r>
      <w:r w:rsidR="00CF3244">
        <w:rPr>
          <w:rFonts w:ascii="Times New Roman" w:hAnsi="Times New Roman" w:cs="Times New Roman"/>
          <w:color w:val="000000"/>
          <w:sz w:val="28"/>
          <w:szCs w:val="28"/>
        </w:rPr>
        <w:t>и как волевыми актами</w:t>
      </w:r>
      <w:r w:rsidRPr="002C329F">
        <w:rPr>
          <w:rFonts w:ascii="Times New Roman" w:hAnsi="Times New Roman" w:cs="Times New Roman"/>
          <w:color w:val="000000"/>
          <w:sz w:val="28"/>
          <w:szCs w:val="28"/>
        </w:rPr>
        <w:t xml:space="preserve">. </w:t>
      </w:r>
    </w:p>
    <w:p w:rsidR="00AA59CA" w:rsidRPr="002C329F" w:rsidRDefault="00AA59CA" w:rsidP="00CF3244">
      <w:pPr>
        <w:widowControl w:val="0"/>
        <w:spacing w:after="0" w:line="360" w:lineRule="auto"/>
        <w:ind w:firstLine="567"/>
        <w:jc w:val="both"/>
        <w:rPr>
          <w:rFonts w:ascii="Times New Roman" w:hAnsi="Times New Roman" w:cs="Times New Roman"/>
          <w:color w:val="000000"/>
          <w:sz w:val="28"/>
          <w:szCs w:val="28"/>
        </w:rPr>
      </w:pPr>
      <w:r w:rsidRPr="002C329F">
        <w:rPr>
          <w:rFonts w:ascii="Times New Roman" w:hAnsi="Times New Roman" w:cs="Times New Roman"/>
          <w:color w:val="000000"/>
          <w:sz w:val="28"/>
          <w:szCs w:val="28"/>
        </w:rPr>
        <w:t xml:space="preserve">Таким образом, при всей собирательности понятия </w:t>
      </w:r>
      <w:r w:rsidR="0041039A">
        <w:rPr>
          <w:rFonts w:ascii="Times New Roman" w:hAnsi="Times New Roman" w:cs="Times New Roman"/>
          <w:color w:val="000000"/>
          <w:sz w:val="28"/>
          <w:szCs w:val="28"/>
        </w:rPr>
        <w:t>«</w:t>
      </w:r>
      <w:r w:rsidRPr="002C329F">
        <w:rPr>
          <w:rFonts w:ascii="Times New Roman" w:hAnsi="Times New Roman" w:cs="Times New Roman"/>
          <w:color w:val="000000"/>
          <w:sz w:val="28"/>
          <w:szCs w:val="28"/>
        </w:rPr>
        <w:t>юридический поступок</w:t>
      </w:r>
      <w:r w:rsidR="0041039A">
        <w:rPr>
          <w:rFonts w:ascii="Times New Roman" w:hAnsi="Times New Roman" w:cs="Times New Roman"/>
          <w:color w:val="000000"/>
          <w:sz w:val="28"/>
          <w:szCs w:val="28"/>
        </w:rPr>
        <w:t>»</w:t>
      </w:r>
      <w:r w:rsidRPr="002C329F">
        <w:rPr>
          <w:rFonts w:ascii="Times New Roman" w:hAnsi="Times New Roman" w:cs="Times New Roman"/>
          <w:color w:val="000000"/>
          <w:sz w:val="28"/>
          <w:szCs w:val="28"/>
        </w:rPr>
        <w:t xml:space="preserve"> и особенности проявления в нем воли действующего субъекта он по общим параметрам совпадает с волевым юридическим актом, выступающим юридическим фактом или элементом сложного юридического факта</w:t>
      </w:r>
      <w:r w:rsidR="002C329F">
        <w:rPr>
          <w:rStyle w:val="ac"/>
          <w:rFonts w:ascii="Times New Roman" w:hAnsi="Times New Roman" w:cs="Times New Roman"/>
          <w:color w:val="000000"/>
          <w:sz w:val="28"/>
          <w:szCs w:val="28"/>
        </w:rPr>
        <w:footnoteReference w:id="20"/>
      </w:r>
      <w:r w:rsidRPr="002C329F">
        <w:rPr>
          <w:rFonts w:ascii="Times New Roman" w:hAnsi="Times New Roman" w:cs="Times New Roman"/>
          <w:color w:val="000000"/>
          <w:sz w:val="28"/>
          <w:szCs w:val="28"/>
        </w:rPr>
        <w:t>.</w:t>
      </w:r>
    </w:p>
    <w:p w:rsidR="002B63CA" w:rsidRPr="002B63CA" w:rsidRDefault="002B63CA" w:rsidP="002B63CA">
      <w:pPr>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2B63CA">
        <w:rPr>
          <w:rFonts w:ascii="Times New Roman" w:eastAsia="Times New Roman" w:hAnsi="Times New Roman" w:cs="Times New Roman"/>
          <w:color w:val="000000"/>
          <w:sz w:val="28"/>
          <w:szCs w:val="28"/>
        </w:rPr>
        <w:t>Итак, юридические факты – это определённые жизненные обстоятельства (условия, ситуации), с которыми нормы права связывают возникновение, прекращение или изменение правоотношений. Эти факты становятся юридическими не в силу каких-то особых внутренних свойств, а в результате признания их таковыми государством, законом, они служат непосредственными поводами, основаниями для появления и функционирования правоотношений.</w:t>
      </w:r>
    </w:p>
    <w:p w:rsidR="002B63CA" w:rsidRPr="002B63CA" w:rsidRDefault="002B63CA" w:rsidP="002B63CA">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2B63CA">
        <w:rPr>
          <w:rFonts w:ascii="Times New Roman" w:eastAsia="Times New Roman" w:hAnsi="Times New Roman" w:cs="Times New Roman"/>
          <w:color w:val="000000"/>
          <w:sz w:val="28"/>
          <w:szCs w:val="28"/>
        </w:rPr>
        <w:t>Юридические факты многочисленны и разнообразны, поэтому они довольно подробно классифицируются наукой по различным основаниям в целях выявления их особенностей и более глубокого познания.</w:t>
      </w:r>
      <w:r w:rsidRPr="002B63CA">
        <w:rPr>
          <w:rFonts w:ascii="Times New Roman" w:eastAsia="Times New Roman" w:hAnsi="Times New Roman" w:cs="Times New Roman"/>
          <w:sz w:val="28"/>
          <w:szCs w:val="28"/>
        </w:rPr>
        <w:t xml:space="preserve"> </w:t>
      </w:r>
      <w:r w:rsidRPr="002B63CA">
        <w:rPr>
          <w:rFonts w:ascii="Times New Roman" w:eastAsia="Times New Roman" w:hAnsi="Times New Roman" w:cs="Times New Roman"/>
          <w:color w:val="000000"/>
          <w:sz w:val="28"/>
          <w:szCs w:val="28"/>
        </w:rPr>
        <w:t>По волевому признаку юридические факты делятся на события и действия.</w:t>
      </w:r>
    </w:p>
    <w:p w:rsidR="002B63CA" w:rsidRPr="002B63CA" w:rsidRDefault="002B63CA" w:rsidP="002B63CA">
      <w:pPr>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2B63CA">
        <w:rPr>
          <w:rFonts w:ascii="Times New Roman" w:eastAsia="Times New Roman" w:hAnsi="Times New Roman" w:cs="Times New Roman"/>
          <w:color w:val="000000"/>
          <w:sz w:val="28"/>
          <w:szCs w:val="28"/>
        </w:rPr>
        <w:t>Особую роль в динамике правоотношений играют так называемые юридические составы или сложные комплексные факты, когда для возникновения определённого правового отношения требуется не одно, а несколько условий (совокупность фактов). В целом юридические факты играют весьма важную и активную роль в общей правовой системе, являясь своего рода её «нервными окончаниями» (рецепторами), сцепляющими нормы права с реальными общественными отношениями.</w:t>
      </w:r>
    </w:p>
    <w:p w:rsidR="00C82DF2" w:rsidRPr="00D53293" w:rsidRDefault="00C82DF2" w:rsidP="001C45AE">
      <w:pPr>
        <w:widowControl w:val="0"/>
        <w:spacing w:after="0" w:line="360" w:lineRule="auto"/>
        <w:ind w:firstLine="567"/>
        <w:jc w:val="both"/>
        <w:rPr>
          <w:rFonts w:ascii="Times New Roman" w:eastAsiaTheme="majorEastAsia" w:hAnsi="Times New Roman" w:cs="Times New Roman"/>
          <w:b/>
          <w:bCs/>
          <w:sz w:val="28"/>
          <w:szCs w:val="28"/>
        </w:rPr>
      </w:pPr>
      <w:r w:rsidRPr="00D53293">
        <w:rPr>
          <w:rFonts w:ascii="Times New Roman" w:hAnsi="Times New Roman" w:cs="Times New Roman"/>
          <w:sz w:val="28"/>
          <w:szCs w:val="28"/>
        </w:rPr>
        <w:br w:type="page"/>
      </w:r>
    </w:p>
    <w:p w:rsidR="0008472F" w:rsidRPr="004E67CA" w:rsidRDefault="0009459B" w:rsidP="001C45AE">
      <w:pPr>
        <w:pStyle w:val="1"/>
        <w:widowControl w:val="0"/>
        <w:spacing w:before="0" w:line="360" w:lineRule="auto"/>
        <w:ind w:firstLine="567"/>
        <w:jc w:val="both"/>
        <w:rPr>
          <w:rFonts w:ascii="Times New Roman" w:hAnsi="Times New Roman" w:cs="Times New Roman"/>
          <w:color w:val="auto"/>
        </w:rPr>
      </w:pPr>
      <w:bookmarkStart w:id="5" w:name="_Toc432019839"/>
      <w:r w:rsidRPr="004E67CA">
        <w:rPr>
          <w:rFonts w:ascii="Times New Roman" w:hAnsi="Times New Roman" w:cs="Times New Roman"/>
          <w:color w:val="auto"/>
        </w:rPr>
        <w:t xml:space="preserve">2. </w:t>
      </w:r>
      <w:r w:rsidR="008B24DB" w:rsidRPr="004E67CA">
        <w:rPr>
          <w:rFonts w:ascii="Times New Roman" w:hAnsi="Times New Roman" w:cs="Times New Roman"/>
          <w:color w:val="auto"/>
        </w:rPr>
        <w:t xml:space="preserve">Правовые презумпции и правовые фикции: понятие, виды, </w:t>
      </w:r>
      <w:r w:rsidR="007678B1" w:rsidRPr="004E67CA">
        <w:rPr>
          <w:rFonts w:ascii="Times New Roman" w:hAnsi="Times New Roman" w:cs="Times New Roman"/>
          <w:color w:val="auto"/>
        </w:rPr>
        <w:t>значение</w:t>
      </w:r>
      <w:bookmarkEnd w:id="5"/>
    </w:p>
    <w:p w:rsidR="008B24DB" w:rsidRPr="004E67CA" w:rsidRDefault="0009459B" w:rsidP="001C45AE">
      <w:pPr>
        <w:pStyle w:val="2"/>
        <w:widowControl w:val="0"/>
        <w:spacing w:before="0" w:line="360" w:lineRule="auto"/>
        <w:ind w:firstLine="567"/>
        <w:jc w:val="both"/>
        <w:rPr>
          <w:rFonts w:ascii="Times New Roman" w:hAnsi="Times New Roman" w:cs="Times New Roman"/>
          <w:color w:val="auto"/>
          <w:sz w:val="28"/>
          <w:szCs w:val="28"/>
        </w:rPr>
      </w:pPr>
      <w:bookmarkStart w:id="6" w:name="_Toc432019840"/>
      <w:r w:rsidRPr="004E67CA">
        <w:rPr>
          <w:rFonts w:ascii="Times New Roman" w:hAnsi="Times New Roman" w:cs="Times New Roman"/>
          <w:color w:val="auto"/>
          <w:sz w:val="28"/>
          <w:szCs w:val="28"/>
        </w:rPr>
        <w:t xml:space="preserve">2. 1 </w:t>
      </w:r>
      <w:r w:rsidR="008B24DB" w:rsidRPr="004E67CA">
        <w:rPr>
          <w:rFonts w:ascii="Times New Roman" w:hAnsi="Times New Roman" w:cs="Times New Roman"/>
          <w:color w:val="auto"/>
          <w:sz w:val="28"/>
          <w:szCs w:val="28"/>
        </w:rPr>
        <w:t>Понятие и виды правовых презумпций</w:t>
      </w:r>
      <w:bookmarkEnd w:id="6"/>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Правовые презумпции широко используются в соврем</w:t>
      </w:r>
      <w:r w:rsidR="004E67CA">
        <w:rPr>
          <w:rFonts w:ascii="Times New Roman" w:eastAsia="Times New Roman" w:hAnsi="Times New Roman" w:cs="Times New Roman"/>
          <w:sz w:val="28"/>
          <w:szCs w:val="28"/>
        </w:rPr>
        <w:t>енном законодательстве и присут</w:t>
      </w:r>
      <w:r w:rsidRPr="004E67CA">
        <w:rPr>
          <w:rFonts w:ascii="Times New Roman" w:eastAsia="Times New Roman" w:hAnsi="Times New Roman" w:cs="Times New Roman"/>
          <w:sz w:val="28"/>
          <w:szCs w:val="28"/>
        </w:rPr>
        <w:t>ствуют практически во всех его отраслях. Однако законодат</w:t>
      </w:r>
      <w:r w:rsidR="004E67CA">
        <w:rPr>
          <w:rFonts w:ascii="Times New Roman" w:eastAsia="Times New Roman" w:hAnsi="Times New Roman" w:cs="Times New Roman"/>
          <w:sz w:val="28"/>
          <w:szCs w:val="28"/>
        </w:rPr>
        <w:t>ельство России не содержит опре</w:t>
      </w:r>
      <w:r w:rsidRPr="004E67CA">
        <w:rPr>
          <w:rFonts w:ascii="Times New Roman" w:eastAsia="Times New Roman" w:hAnsi="Times New Roman" w:cs="Times New Roman"/>
          <w:sz w:val="28"/>
          <w:szCs w:val="28"/>
        </w:rPr>
        <w:t>деления понятия «презумпция</w:t>
      </w:r>
      <w:r w:rsidR="007438F4">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сама презумпция формируется с использованием различных</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терминов, причем зачастую не отражающих существо данно</w:t>
      </w:r>
      <w:r w:rsidR="004E67CA">
        <w:rPr>
          <w:rFonts w:ascii="Times New Roman" w:eastAsia="Times New Roman" w:hAnsi="Times New Roman" w:cs="Times New Roman"/>
          <w:sz w:val="28"/>
          <w:szCs w:val="28"/>
        </w:rPr>
        <w:t>го феномена – вероятностную вза</w:t>
      </w:r>
      <w:r w:rsidRPr="004E67CA">
        <w:rPr>
          <w:rFonts w:ascii="Times New Roman" w:eastAsia="Times New Roman" w:hAnsi="Times New Roman" w:cs="Times New Roman"/>
          <w:sz w:val="28"/>
          <w:szCs w:val="28"/>
        </w:rPr>
        <w:t>имосвязь фактов в ее основании.</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Рассмотрение общего понятия презумпции с позиции теории права и логики позволяет</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утверждать, что оно имеет определенный статус юридичес</w:t>
      </w:r>
      <w:r w:rsidR="004E67CA">
        <w:rPr>
          <w:rFonts w:ascii="Times New Roman" w:eastAsia="Times New Roman" w:hAnsi="Times New Roman" w:cs="Times New Roman"/>
          <w:sz w:val="28"/>
          <w:szCs w:val="28"/>
        </w:rPr>
        <w:t>кого предположения. Наличие пре</w:t>
      </w:r>
      <w:r w:rsidRPr="004E67CA">
        <w:rPr>
          <w:rFonts w:ascii="Times New Roman" w:eastAsia="Times New Roman" w:hAnsi="Times New Roman" w:cs="Times New Roman"/>
          <w:sz w:val="28"/>
          <w:szCs w:val="28"/>
        </w:rPr>
        <w:t>зумптивных предположений иногда обусловлено сложностью подтверждения наличия искомого,</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предполагаемого факта, сходного с ранее предполагаемым и установленным.</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В переводе с латыни «презумпция</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(praesumptie) означает «предполагаю</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«ожидаю</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Это понятие заключает в себе предположение, логически вероятную связь, подтверждение или</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опровержение которой должно служить средством установл</w:t>
      </w:r>
      <w:r w:rsidR="004E67CA">
        <w:rPr>
          <w:rFonts w:ascii="Times New Roman" w:eastAsia="Times New Roman" w:hAnsi="Times New Roman" w:cs="Times New Roman"/>
          <w:sz w:val="28"/>
          <w:szCs w:val="28"/>
        </w:rPr>
        <w:t>ения искомых обстоятельств, юри</w:t>
      </w:r>
      <w:r w:rsidRPr="004E67CA">
        <w:rPr>
          <w:rFonts w:ascii="Times New Roman" w:eastAsia="Times New Roman" w:hAnsi="Times New Roman" w:cs="Times New Roman"/>
          <w:sz w:val="28"/>
          <w:szCs w:val="28"/>
        </w:rPr>
        <w:t>дических фактов и их следствий.</w:t>
      </w:r>
    </w:p>
    <w:p w:rsidR="00605C05" w:rsidRPr="004E67CA" w:rsidRDefault="003D0C62"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605C05" w:rsidRPr="004E67CA">
        <w:rPr>
          <w:rFonts w:ascii="Times New Roman" w:eastAsia="Times New Roman" w:hAnsi="Times New Roman" w:cs="Times New Roman"/>
          <w:sz w:val="28"/>
          <w:szCs w:val="28"/>
        </w:rPr>
        <w:t>стается неразрешенным вопрос о том, предс</w:t>
      </w:r>
      <w:r w:rsidR="004E67CA">
        <w:rPr>
          <w:rFonts w:ascii="Times New Roman" w:eastAsia="Times New Roman" w:hAnsi="Times New Roman" w:cs="Times New Roman"/>
          <w:sz w:val="28"/>
          <w:szCs w:val="28"/>
        </w:rPr>
        <w:t>тавляет ли презумпция чисто пра</w:t>
      </w:r>
      <w:r w:rsidR="00605C05" w:rsidRPr="004E67CA">
        <w:rPr>
          <w:rFonts w:ascii="Times New Roman" w:eastAsia="Times New Roman" w:hAnsi="Times New Roman" w:cs="Times New Roman"/>
          <w:sz w:val="28"/>
          <w:szCs w:val="28"/>
        </w:rPr>
        <w:t>вовую категорию или же сфера ее применения гораздо шире</w:t>
      </w:r>
      <w:r w:rsidR="004E67CA">
        <w:rPr>
          <w:rFonts w:ascii="Times New Roman" w:eastAsia="Times New Roman" w:hAnsi="Times New Roman" w:cs="Times New Roman"/>
          <w:sz w:val="28"/>
          <w:szCs w:val="28"/>
        </w:rPr>
        <w:t xml:space="preserve"> и каким смыслом наделяется пре</w:t>
      </w:r>
      <w:r w:rsidR="00605C05" w:rsidRPr="004E67CA">
        <w:rPr>
          <w:rFonts w:ascii="Times New Roman" w:eastAsia="Times New Roman" w:hAnsi="Times New Roman" w:cs="Times New Roman"/>
          <w:sz w:val="28"/>
          <w:szCs w:val="28"/>
        </w:rPr>
        <w:t>зумпция в связи с прибавлением к ней термина «правовая</w:t>
      </w:r>
      <w:r w:rsidR="0076160B">
        <w:rPr>
          <w:rFonts w:ascii="Times New Roman" w:eastAsia="Times New Roman" w:hAnsi="Times New Roman" w:cs="Times New Roman"/>
          <w:sz w:val="28"/>
          <w:szCs w:val="28"/>
        </w:rPr>
        <w:t>»</w:t>
      </w:r>
      <w:r w:rsidR="00605C05" w:rsidRPr="004E67CA">
        <w:rPr>
          <w:rFonts w:ascii="Times New Roman" w:eastAsia="Times New Roman" w:hAnsi="Times New Roman" w:cs="Times New Roman"/>
          <w:sz w:val="28"/>
          <w:szCs w:val="28"/>
        </w:rPr>
        <w:t>. Сегодня можно говорить о трех</w:t>
      </w:r>
      <w:r w:rsidR="004E67CA">
        <w:rPr>
          <w:rFonts w:ascii="Times New Roman" w:eastAsia="Times New Roman" w:hAnsi="Times New Roman" w:cs="Times New Roman"/>
          <w:sz w:val="28"/>
          <w:szCs w:val="28"/>
        </w:rPr>
        <w:t xml:space="preserve"> </w:t>
      </w:r>
      <w:r w:rsidR="00605C05" w:rsidRPr="004E67CA">
        <w:rPr>
          <w:rFonts w:ascii="Times New Roman" w:eastAsia="Times New Roman" w:hAnsi="Times New Roman" w:cs="Times New Roman"/>
          <w:sz w:val="28"/>
          <w:szCs w:val="28"/>
        </w:rPr>
        <w:t>подходах к решению данной проблемы.</w:t>
      </w:r>
    </w:p>
    <w:p w:rsidR="009B4789" w:rsidRDefault="00605C05" w:rsidP="0076160B">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Так, правоведы, рассматривающие презумпцию в рамках первого подхода, считают, что</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она является главным образом логической категорией, основанной на предшествующем опыте</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(суждением, предположением), которое, будучи закрепленным в законе, позвол</w:t>
      </w:r>
      <w:r w:rsidR="004E67CA">
        <w:rPr>
          <w:rFonts w:ascii="Times New Roman" w:eastAsia="Times New Roman" w:hAnsi="Times New Roman" w:cs="Times New Roman"/>
          <w:sz w:val="28"/>
          <w:szCs w:val="28"/>
        </w:rPr>
        <w:t>яет делать вы</w:t>
      </w:r>
      <w:r w:rsidRPr="004E67CA">
        <w:rPr>
          <w:rFonts w:ascii="Times New Roman" w:eastAsia="Times New Roman" w:hAnsi="Times New Roman" w:cs="Times New Roman"/>
          <w:sz w:val="28"/>
          <w:szCs w:val="28"/>
        </w:rPr>
        <w:t xml:space="preserve">вод о наличии или отсутствии </w:t>
      </w:r>
      <w:r w:rsidR="009B4789">
        <w:rPr>
          <w:rFonts w:ascii="Times New Roman" w:eastAsia="Times New Roman" w:hAnsi="Times New Roman" w:cs="Times New Roman"/>
          <w:sz w:val="28"/>
          <w:szCs w:val="28"/>
        </w:rPr>
        <w:t>юридических фактов</w:t>
      </w:r>
      <w:r w:rsidR="004E67CA">
        <w:rPr>
          <w:rFonts w:ascii="Times New Roman" w:eastAsia="Times New Roman" w:hAnsi="Times New Roman" w:cs="Times New Roman"/>
          <w:sz w:val="28"/>
          <w:szCs w:val="28"/>
        </w:rPr>
        <w:t>. Сторонни</w:t>
      </w:r>
      <w:r w:rsidRPr="004E67CA">
        <w:rPr>
          <w:rFonts w:ascii="Times New Roman" w:eastAsia="Times New Roman" w:hAnsi="Times New Roman" w:cs="Times New Roman"/>
          <w:sz w:val="28"/>
          <w:szCs w:val="28"/>
        </w:rPr>
        <w:t>ки этого подхода ориентируются на широкое определение сферы презумпций, рассматривают</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презумпцию как категорию универсальную, широко используемую в</w:t>
      </w:r>
      <w:r w:rsidR="004E67CA">
        <w:rPr>
          <w:rFonts w:ascii="Times New Roman" w:eastAsia="Times New Roman" w:hAnsi="Times New Roman" w:cs="Times New Roman"/>
          <w:sz w:val="28"/>
          <w:szCs w:val="28"/>
        </w:rPr>
        <w:t xml:space="preserve"> различных областях чело</w:t>
      </w:r>
      <w:r w:rsidRPr="004E67CA">
        <w:rPr>
          <w:rFonts w:ascii="Times New Roman" w:eastAsia="Times New Roman" w:hAnsi="Times New Roman" w:cs="Times New Roman"/>
          <w:sz w:val="28"/>
          <w:szCs w:val="28"/>
        </w:rPr>
        <w:t>веческой деятельности. Правовая презумпция при таком подх</w:t>
      </w:r>
      <w:r w:rsidR="004E67CA">
        <w:rPr>
          <w:rFonts w:ascii="Times New Roman" w:eastAsia="Times New Roman" w:hAnsi="Times New Roman" w:cs="Times New Roman"/>
          <w:sz w:val="28"/>
          <w:szCs w:val="28"/>
        </w:rPr>
        <w:t>оде – частная разновидность пре</w:t>
      </w:r>
      <w:r w:rsidRPr="004E67CA">
        <w:rPr>
          <w:rFonts w:ascii="Times New Roman" w:eastAsia="Times New Roman" w:hAnsi="Times New Roman" w:cs="Times New Roman"/>
          <w:sz w:val="28"/>
          <w:szCs w:val="28"/>
        </w:rPr>
        <w:t>зумпции, характеризующая «своим действием в сфере права, предопределенностью задач</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правового регулирования</w:t>
      </w:r>
      <w:r w:rsidR="0076160B">
        <w:rPr>
          <w:rFonts w:ascii="Times New Roman" w:eastAsia="Times New Roman" w:hAnsi="Times New Roman" w:cs="Times New Roman"/>
          <w:sz w:val="28"/>
          <w:szCs w:val="28"/>
        </w:rPr>
        <w:t>»</w:t>
      </w:r>
      <w:r w:rsidR="009B4789">
        <w:rPr>
          <w:rStyle w:val="ac"/>
          <w:rFonts w:ascii="Times New Roman" w:eastAsia="Times New Roman" w:hAnsi="Times New Roman" w:cs="Times New Roman"/>
          <w:sz w:val="28"/>
          <w:szCs w:val="28"/>
        </w:rPr>
        <w:footnoteReference w:id="21"/>
      </w:r>
      <w:r w:rsidRPr="004E67CA">
        <w:rPr>
          <w:rFonts w:ascii="Times New Roman" w:eastAsia="Times New Roman" w:hAnsi="Times New Roman" w:cs="Times New Roman"/>
          <w:sz w:val="28"/>
          <w:szCs w:val="28"/>
        </w:rPr>
        <w:t>. Тем не менее, ведя р</w:t>
      </w:r>
      <w:r w:rsidR="004E67CA">
        <w:rPr>
          <w:rFonts w:ascii="Times New Roman" w:eastAsia="Times New Roman" w:hAnsi="Times New Roman" w:cs="Times New Roman"/>
          <w:sz w:val="28"/>
          <w:szCs w:val="28"/>
        </w:rPr>
        <w:t>ечь о так называемых общелогиче</w:t>
      </w:r>
      <w:r w:rsidRPr="004E67CA">
        <w:rPr>
          <w:rFonts w:ascii="Times New Roman" w:eastAsia="Times New Roman" w:hAnsi="Times New Roman" w:cs="Times New Roman"/>
          <w:sz w:val="28"/>
          <w:szCs w:val="28"/>
        </w:rPr>
        <w:t>ских презумпциях, сторонники данного подхода не приводят ни единого примера «внеправовой</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презумпции. Особенность этой позиции состоит в том, что на </w:t>
      </w:r>
      <w:r w:rsidR="004E67CA">
        <w:rPr>
          <w:rFonts w:ascii="Times New Roman" w:eastAsia="Times New Roman" w:hAnsi="Times New Roman" w:cs="Times New Roman"/>
          <w:sz w:val="28"/>
          <w:szCs w:val="28"/>
        </w:rPr>
        <w:t>первый план в процессе изу</w:t>
      </w:r>
      <w:r w:rsidRPr="004E67CA">
        <w:rPr>
          <w:rFonts w:ascii="Times New Roman" w:eastAsia="Times New Roman" w:hAnsi="Times New Roman" w:cs="Times New Roman"/>
          <w:sz w:val="28"/>
          <w:szCs w:val="28"/>
        </w:rPr>
        <w:t>чения презумпции ставятся именно логический аспект, а право предстает как одна из сфер ее</w:t>
      </w:r>
      <w:r w:rsidR="004E67CA">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 xml:space="preserve">применения. </w:t>
      </w:r>
    </w:p>
    <w:p w:rsidR="00605C05" w:rsidRPr="004E67CA" w:rsidRDefault="00605C05" w:rsidP="0076160B">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Второй, противоположный первому подход состоит в том, что презумпция рассматривается</w:t>
      </w:r>
      <w:r w:rsidR="006211C1">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как явление изначально правовое, то есть сам термин «презумпция</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говорит о ее причастности к</w:t>
      </w:r>
      <w:r w:rsidR="006211C1">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правовой сфере. Приверженцы данн</w:t>
      </w:r>
      <w:r w:rsidR="009B4789">
        <w:rPr>
          <w:rFonts w:ascii="Times New Roman" w:eastAsia="Times New Roman" w:hAnsi="Times New Roman" w:cs="Times New Roman"/>
          <w:sz w:val="28"/>
          <w:szCs w:val="28"/>
        </w:rPr>
        <w:t>ой точки зрения (Я.Б. Левенталь</w:t>
      </w:r>
      <w:r w:rsidRPr="004E67CA">
        <w:rPr>
          <w:rFonts w:ascii="Times New Roman" w:eastAsia="Times New Roman" w:hAnsi="Times New Roman" w:cs="Times New Roman"/>
          <w:sz w:val="28"/>
          <w:szCs w:val="28"/>
        </w:rPr>
        <w:t>, В.А. Ойгензихт</w:t>
      </w:r>
      <w:r w:rsidR="006211C1">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и др.)</w:t>
      </w:r>
      <w:r w:rsidR="009B4789">
        <w:rPr>
          <w:rStyle w:val="ac"/>
          <w:rFonts w:ascii="Times New Roman" w:eastAsia="Times New Roman" w:hAnsi="Times New Roman" w:cs="Times New Roman"/>
          <w:sz w:val="28"/>
          <w:szCs w:val="28"/>
        </w:rPr>
        <w:footnoteReference w:id="22"/>
      </w:r>
      <w:r w:rsidRPr="004E67CA">
        <w:rPr>
          <w:rFonts w:ascii="Times New Roman" w:eastAsia="Times New Roman" w:hAnsi="Times New Roman" w:cs="Times New Roman"/>
          <w:sz w:val="28"/>
          <w:szCs w:val="28"/>
        </w:rPr>
        <w:t xml:space="preserve"> относят презумпцию к разряду юридических пр</w:t>
      </w:r>
      <w:r w:rsidR="0076160B">
        <w:rPr>
          <w:rFonts w:ascii="Times New Roman" w:eastAsia="Times New Roman" w:hAnsi="Times New Roman" w:cs="Times New Roman"/>
          <w:sz w:val="28"/>
          <w:szCs w:val="28"/>
        </w:rPr>
        <w:t>авил, положений, приемов доказа</w:t>
      </w:r>
      <w:r w:rsidRPr="004E67CA">
        <w:rPr>
          <w:rFonts w:ascii="Times New Roman" w:eastAsia="Times New Roman" w:hAnsi="Times New Roman" w:cs="Times New Roman"/>
          <w:sz w:val="28"/>
          <w:szCs w:val="28"/>
        </w:rPr>
        <w:t xml:space="preserve">тельственного процесса, при помощи которых можно сделать </w:t>
      </w:r>
      <w:r w:rsidR="006211C1">
        <w:rPr>
          <w:rFonts w:ascii="Times New Roman" w:eastAsia="Times New Roman" w:hAnsi="Times New Roman" w:cs="Times New Roman"/>
          <w:sz w:val="28"/>
          <w:szCs w:val="28"/>
        </w:rPr>
        <w:t>заключение о существовании опре</w:t>
      </w:r>
      <w:r w:rsidRPr="004E67CA">
        <w:rPr>
          <w:rFonts w:ascii="Times New Roman" w:eastAsia="Times New Roman" w:hAnsi="Times New Roman" w:cs="Times New Roman"/>
          <w:sz w:val="28"/>
          <w:szCs w:val="28"/>
        </w:rPr>
        <w:t>деленных обстоятельств, фактов, правовых статусов и свойств. Про</w:t>
      </w:r>
      <w:r w:rsidR="006211C1">
        <w:rPr>
          <w:rFonts w:ascii="Times New Roman" w:eastAsia="Times New Roman" w:hAnsi="Times New Roman" w:cs="Times New Roman"/>
          <w:sz w:val="28"/>
          <w:szCs w:val="28"/>
        </w:rPr>
        <w:t>блематичность данного под</w:t>
      </w:r>
      <w:r w:rsidRPr="004E67CA">
        <w:rPr>
          <w:rFonts w:ascii="Times New Roman" w:eastAsia="Times New Roman" w:hAnsi="Times New Roman" w:cs="Times New Roman"/>
          <w:sz w:val="28"/>
          <w:szCs w:val="28"/>
        </w:rPr>
        <w:t>хода заключается в том, что презумпции отводится вспомога</w:t>
      </w:r>
      <w:r w:rsidR="006211C1">
        <w:rPr>
          <w:rFonts w:ascii="Times New Roman" w:eastAsia="Times New Roman" w:hAnsi="Times New Roman" w:cs="Times New Roman"/>
          <w:sz w:val="28"/>
          <w:szCs w:val="28"/>
        </w:rPr>
        <w:t>тельная роль некоторого юридиче</w:t>
      </w:r>
      <w:r w:rsidRPr="004E67CA">
        <w:rPr>
          <w:rFonts w:ascii="Times New Roman" w:eastAsia="Times New Roman" w:hAnsi="Times New Roman" w:cs="Times New Roman"/>
          <w:sz w:val="28"/>
          <w:szCs w:val="28"/>
        </w:rPr>
        <w:t>ского приема; презумпция рассматривается вне какой-либо связи с нормой права. Иначе говоря,</w:t>
      </w:r>
      <w:r w:rsidR="006211C1">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указанные авторы понимают презумпцию, как закрепленное в законе или вытекающее из него</w:t>
      </w:r>
      <w:r w:rsidR="006211C1">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правило, согласно которому при появлении определенных юридических фактов можно сделать</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предположение о наличии или отсутствии других фактов, правоотношений, без предоставления</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доказательств в их подтверждение. Однако о том, в каком качестве представлена презумпция 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каким образом обеспечивается механизм ее действия (исполнения), авторы речи не ведут.</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Третья, так называемая «нормативная</w:t>
      </w:r>
      <w:r w:rsidR="0076160B">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позиция связана с именами таких правоведов,</w:t>
      </w:r>
      <w:r w:rsidR="001C7CD4">
        <w:rPr>
          <w:rFonts w:ascii="Times New Roman" w:eastAsia="Times New Roman" w:hAnsi="Times New Roman" w:cs="Times New Roman"/>
          <w:sz w:val="28"/>
          <w:szCs w:val="28"/>
        </w:rPr>
        <w:t xml:space="preserve"> </w:t>
      </w:r>
      <w:r w:rsidR="009B4789">
        <w:rPr>
          <w:rFonts w:ascii="Times New Roman" w:eastAsia="Times New Roman" w:hAnsi="Times New Roman" w:cs="Times New Roman"/>
          <w:sz w:val="28"/>
          <w:szCs w:val="28"/>
        </w:rPr>
        <w:t>как Н.Н. Цуканов, Д.М. Щекин</w:t>
      </w:r>
      <w:r w:rsidR="009B4789">
        <w:rPr>
          <w:rStyle w:val="ac"/>
          <w:rFonts w:ascii="Times New Roman" w:eastAsia="Times New Roman" w:hAnsi="Times New Roman" w:cs="Times New Roman"/>
          <w:sz w:val="28"/>
          <w:szCs w:val="28"/>
        </w:rPr>
        <w:footnoteReference w:id="23"/>
      </w:r>
      <w:r w:rsidRPr="004E67CA">
        <w:rPr>
          <w:rFonts w:ascii="Times New Roman" w:eastAsia="Times New Roman" w:hAnsi="Times New Roman" w:cs="Times New Roman"/>
          <w:sz w:val="28"/>
          <w:szCs w:val="28"/>
        </w:rPr>
        <w:t>. Их подход своеобразен тем, что они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термином «презумпция</w:t>
      </w:r>
      <w:r w:rsidR="009B4789">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охватывают целиком правовую норму, содержащую в себе логический</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прием презюмирования. Презумпция, таким образом, предстает как норма права, содержащая</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в себе юридическую обязанность для правонарушителя и иных лиц признать презумируемый</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факт установленным при наличии фактов исходных. В этом</w:t>
      </w:r>
      <w:r w:rsidR="001C7CD4">
        <w:rPr>
          <w:rFonts w:ascii="Times New Roman" w:eastAsia="Times New Roman" w:hAnsi="Times New Roman" w:cs="Times New Roman"/>
          <w:sz w:val="28"/>
          <w:szCs w:val="28"/>
        </w:rPr>
        <w:t xml:space="preserve"> случае происходит смешение при</w:t>
      </w:r>
      <w:r w:rsidRPr="004E67CA">
        <w:rPr>
          <w:rFonts w:ascii="Times New Roman" w:eastAsia="Times New Roman" w:hAnsi="Times New Roman" w:cs="Times New Roman"/>
          <w:sz w:val="28"/>
          <w:szCs w:val="28"/>
        </w:rPr>
        <w:t>роды, структуры и логических связей (следствия наличности искомого факта с юридической</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обязанностью должностного лица признать данный факт существующим) презумпции.</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Столь различные точки зрения на данное правовое я</w:t>
      </w:r>
      <w:r w:rsidR="001C7CD4">
        <w:rPr>
          <w:rFonts w:ascii="Times New Roman" w:eastAsia="Times New Roman" w:hAnsi="Times New Roman" w:cs="Times New Roman"/>
          <w:sz w:val="28"/>
          <w:szCs w:val="28"/>
        </w:rPr>
        <w:t>вление обуславливают существова</w:t>
      </w:r>
      <w:r w:rsidRPr="004E67CA">
        <w:rPr>
          <w:rFonts w:ascii="Times New Roman" w:eastAsia="Times New Roman" w:hAnsi="Times New Roman" w:cs="Times New Roman"/>
          <w:sz w:val="28"/>
          <w:szCs w:val="28"/>
        </w:rPr>
        <w:t>ние множества определений понятия «презумпция</w:t>
      </w:r>
      <w:r w:rsidR="009B4789">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Каждый автор, внося новшества в теорию</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правовых презумпций, делает акцент на тех или иных ее существенных признаках.</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Более четким представляется определение, характ</w:t>
      </w:r>
      <w:r w:rsidR="001C7CD4">
        <w:rPr>
          <w:rFonts w:ascii="Times New Roman" w:eastAsia="Times New Roman" w:hAnsi="Times New Roman" w:cs="Times New Roman"/>
          <w:sz w:val="28"/>
          <w:szCs w:val="28"/>
        </w:rPr>
        <w:t>еризующее презумпцию как предпо</w:t>
      </w:r>
      <w:r w:rsidRPr="004E67CA">
        <w:rPr>
          <w:rFonts w:ascii="Times New Roman" w:eastAsia="Times New Roman" w:hAnsi="Times New Roman" w:cs="Times New Roman"/>
          <w:sz w:val="28"/>
          <w:szCs w:val="28"/>
        </w:rPr>
        <w:t>ложительное знание, вытекающее из исходных фактов. Такое определение дает В.К. Бабаев,</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 xml:space="preserve">определяя правовую презумпцию, как «закрепленное в нормах права </w:t>
      </w:r>
      <w:r w:rsidRPr="009B4789">
        <w:rPr>
          <w:rFonts w:ascii="Times New Roman" w:eastAsia="Times New Roman" w:hAnsi="Times New Roman" w:cs="Times New Roman"/>
          <w:sz w:val="28"/>
          <w:szCs w:val="28"/>
        </w:rPr>
        <w:t>предположение</w:t>
      </w:r>
      <w:r w:rsidRPr="004E67CA">
        <w:rPr>
          <w:rFonts w:ascii="Times New Roman" w:eastAsia="Times New Roman" w:hAnsi="Times New Roman" w:cs="Times New Roman"/>
          <w:i/>
          <w:sz w:val="28"/>
          <w:szCs w:val="28"/>
        </w:rPr>
        <w:t xml:space="preserve"> </w:t>
      </w:r>
      <w:r w:rsidRPr="004E67CA">
        <w:rPr>
          <w:rFonts w:ascii="Times New Roman" w:eastAsia="Times New Roman" w:hAnsi="Times New Roman" w:cs="Times New Roman"/>
          <w:sz w:val="28"/>
          <w:szCs w:val="28"/>
        </w:rPr>
        <w:t>о наличии или отсутствии юридических фактов, основанное на связи между</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ними и фактами наличными и подтвержденное предшествующим опытом</w:t>
      </w:r>
      <w:r w:rsidR="009B4789">
        <w:rPr>
          <w:rFonts w:ascii="Times New Roman" w:eastAsia="Times New Roman" w:hAnsi="Times New Roman" w:cs="Times New Roman"/>
          <w:sz w:val="28"/>
          <w:szCs w:val="28"/>
        </w:rPr>
        <w:t>»</w:t>
      </w:r>
      <w:r w:rsidR="009B4789">
        <w:rPr>
          <w:rStyle w:val="ac"/>
          <w:rFonts w:ascii="Times New Roman" w:eastAsia="Times New Roman" w:hAnsi="Times New Roman" w:cs="Times New Roman"/>
          <w:sz w:val="28"/>
          <w:szCs w:val="28"/>
        </w:rPr>
        <w:footnoteReference w:id="24"/>
      </w:r>
      <w:r w:rsidRPr="004E67CA">
        <w:rPr>
          <w:rFonts w:ascii="Times New Roman" w:eastAsia="Times New Roman" w:hAnsi="Times New Roman" w:cs="Times New Roman"/>
          <w:sz w:val="28"/>
          <w:szCs w:val="28"/>
        </w:rPr>
        <w:t>.</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Исследуя следующую группу определений правовой презумпции, можно констатировать,</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что в каждой из нижеизложенных позиций рельефно выделена связь исследуемой категории с</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познанием. Не отрицая таковой, следует заметить, что тракт</w:t>
      </w:r>
      <w:r w:rsidR="001C7CD4">
        <w:rPr>
          <w:rFonts w:ascii="Times New Roman" w:eastAsia="Times New Roman" w:hAnsi="Times New Roman" w:cs="Times New Roman"/>
          <w:sz w:val="28"/>
          <w:szCs w:val="28"/>
        </w:rPr>
        <w:t>овка презумпции посредством тер</w:t>
      </w:r>
      <w:r w:rsidRPr="004E67CA">
        <w:rPr>
          <w:rFonts w:ascii="Times New Roman" w:eastAsia="Times New Roman" w:hAnsi="Times New Roman" w:cs="Times New Roman"/>
          <w:sz w:val="28"/>
          <w:szCs w:val="28"/>
        </w:rPr>
        <w:t>мина «знание</w:t>
      </w:r>
      <w:r w:rsidR="00AD4EAA">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ведет к тому, что определение теряет практическую определенность и ценность.</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Следует заметить, что все перечисленные выше под</w:t>
      </w:r>
      <w:r w:rsidR="001C7CD4">
        <w:rPr>
          <w:rFonts w:ascii="Times New Roman" w:eastAsia="Times New Roman" w:hAnsi="Times New Roman" w:cs="Times New Roman"/>
          <w:sz w:val="28"/>
          <w:szCs w:val="28"/>
        </w:rPr>
        <w:t>ходы и дефиниции несколько несо</w:t>
      </w:r>
      <w:r w:rsidRPr="004E67CA">
        <w:rPr>
          <w:rFonts w:ascii="Times New Roman" w:eastAsia="Times New Roman" w:hAnsi="Times New Roman" w:cs="Times New Roman"/>
          <w:sz w:val="28"/>
          <w:szCs w:val="28"/>
        </w:rPr>
        <w:t>вершенны, поскольку они исследуют презумпцию односторонне. А чтобы дать наиболее емкое</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и четкое определение изучаемой категории, необходимо ра</w:t>
      </w:r>
      <w:r w:rsidR="001C7CD4">
        <w:rPr>
          <w:rFonts w:ascii="Times New Roman" w:eastAsia="Times New Roman" w:hAnsi="Times New Roman" w:cs="Times New Roman"/>
          <w:sz w:val="28"/>
          <w:szCs w:val="28"/>
        </w:rPr>
        <w:t>ссматривать все аспекты презумп</w:t>
      </w:r>
      <w:r w:rsidRPr="004E67CA">
        <w:rPr>
          <w:rFonts w:ascii="Times New Roman" w:eastAsia="Times New Roman" w:hAnsi="Times New Roman" w:cs="Times New Roman"/>
          <w:sz w:val="28"/>
          <w:szCs w:val="28"/>
        </w:rPr>
        <w:t>ции: юридическую природу и логическую основу.</w:t>
      </w:r>
    </w:p>
    <w:p w:rsidR="009B4789"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Кроме того, не следует забывать и о ситуации неопределенности, обнаруживаемой при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каждом случае применения презумпции. Внесение законодателем в правовой массив той или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 xml:space="preserve">иной презумпции служит снятию ситуации неопределенности, </w:t>
      </w:r>
      <w:r w:rsidR="001C7CD4">
        <w:rPr>
          <w:rFonts w:ascii="Times New Roman" w:eastAsia="Times New Roman" w:hAnsi="Times New Roman" w:cs="Times New Roman"/>
          <w:sz w:val="28"/>
          <w:szCs w:val="28"/>
        </w:rPr>
        <w:t>которая часто наблюдается в про</w:t>
      </w:r>
      <w:r w:rsidRPr="004E67CA">
        <w:rPr>
          <w:rFonts w:ascii="Times New Roman" w:eastAsia="Times New Roman" w:hAnsi="Times New Roman" w:cs="Times New Roman"/>
          <w:sz w:val="28"/>
          <w:szCs w:val="28"/>
        </w:rPr>
        <w:t xml:space="preserve">цессе правоприменения. </w:t>
      </w:r>
      <w:r w:rsidR="001C7CD4">
        <w:rPr>
          <w:rFonts w:ascii="Times New Roman" w:eastAsia="Times New Roman" w:hAnsi="Times New Roman" w:cs="Times New Roman"/>
          <w:sz w:val="28"/>
          <w:szCs w:val="28"/>
        </w:rPr>
        <w:t>Состояние неопреде</w:t>
      </w:r>
      <w:r w:rsidRPr="004E67CA">
        <w:rPr>
          <w:rFonts w:ascii="Times New Roman" w:eastAsia="Times New Roman" w:hAnsi="Times New Roman" w:cs="Times New Roman"/>
          <w:sz w:val="28"/>
          <w:szCs w:val="28"/>
        </w:rPr>
        <w:t>ленности дезорганизует всю систему общественных отношений. Однако, право – это формальная</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система: субъективные права и юридические обязанности вытекают из правовых предписаний 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юридических фактов. Поэтому толкование правовых послед</w:t>
      </w:r>
      <w:r w:rsidR="001C7CD4">
        <w:rPr>
          <w:rFonts w:ascii="Times New Roman" w:eastAsia="Times New Roman" w:hAnsi="Times New Roman" w:cs="Times New Roman"/>
          <w:sz w:val="28"/>
          <w:szCs w:val="28"/>
        </w:rPr>
        <w:t>ствий и фактов должно быть одно</w:t>
      </w:r>
      <w:r w:rsidRPr="004E67CA">
        <w:rPr>
          <w:rFonts w:ascii="Times New Roman" w:eastAsia="Times New Roman" w:hAnsi="Times New Roman" w:cs="Times New Roman"/>
          <w:sz w:val="28"/>
          <w:szCs w:val="28"/>
        </w:rPr>
        <w:t xml:space="preserve">значным. </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Однако это не презумпция вызывает ситуацию неопре</w:t>
      </w:r>
      <w:r w:rsidR="001C7CD4">
        <w:rPr>
          <w:rFonts w:ascii="Times New Roman" w:eastAsia="Times New Roman" w:hAnsi="Times New Roman" w:cs="Times New Roman"/>
          <w:sz w:val="28"/>
          <w:szCs w:val="28"/>
        </w:rPr>
        <w:t>деленности, а напротив, презумп</w:t>
      </w:r>
      <w:r w:rsidRPr="004E67CA">
        <w:rPr>
          <w:rFonts w:ascii="Times New Roman" w:eastAsia="Times New Roman" w:hAnsi="Times New Roman" w:cs="Times New Roman"/>
          <w:sz w:val="28"/>
          <w:szCs w:val="28"/>
        </w:rPr>
        <w:t>ция служит раскрытию, «снятию</w:t>
      </w:r>
      <w:r w:rsidR="009B4789">
        <w:rPr>
          <w:rFonts w:ascii="Times New Roman" w:eastAsia="Times New Roman" w:hAnsi="Times New Roman" w:cs="Times New Roman"/>
          <w:sz w:val="28"/>
          <w:szCs w:val="28"/>
        </w:rPr>
        <w:t>»</w:t>
      </w:r>
      <w:r w:rsidRPr="004E67CA">
        <w:rPr>
          <w:rFonts w:ascii="Times New Roman" w:eastAsia="Times New Roman" w:hAnsi="Times New Roman" w:cs="Times New Roman"/>
          <w:sz w:val="28"/>
          <w:szCs w:val="28"/>
        </w:rPr>
        <w:t xml:space="preserve"> неопределенности в общественных отношениях, поскольку</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законодатель устанавливает правила, по которым следует сделать вывод – единственный 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однообразный. Поэтому, является обоснованным мнение К.</w:t>
      </w:r>
      <w:r w:rsidR="001C7CD4">
        <w:rPr>
          <w:rFonts w:ascii="Times New Roman" w:eastAsia="Times New Roman" w:hAnsi="Times New Roman" w:cs="Times New Roman"/>
          <w:sz w:val="28"/>
          <w:szCs w:val="28"/>
        </w:rPr>
        <w:t>К. Панько: «Ценность прямого за</w:t>
      </w:r>
      <w:r w:rsidRPr="004E67CA">
        <w:rPr>
          <w:rFonts w:ascii="Times New Roman" w:eastAsia="Times New Roman" w:hAnsi="Times New Roman" w:cs="Times New Roman"/>
          <w:sz w:val="28"/>
          <w:szCs w:val="28"/>
        </w:rPr>
        <w:t>крепления презумпции в том, что она как средство законотворчества позволяет единообразно 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обоснованно разрешить типичную ситуацию неопределенности</w:t>
      </w:r>
      <w:r w:rsidR="009B4789">
        <w:rPr>
          <w:rFonts w:ascii="Times New Roman" w:eastAsia="Times New Roman" w:hAnsi="Times New Roman" w:cs="Times New Roman"/>
          <w:sz w:val="28"/>
          <w:szCs w:val="28"/>
        </w:rPr>
        <w:t>»</w:t>
      </w:r>
      <w:r w:rsidR="009B4789">
        <w:rPr>
          <w:rStyle w:val="ac"/>
          <w:rFonts w:ascii="Times New Roman" w:eastAsia="Times New Roman" w:hAnsi="Times New Roman" w:cs="Times New Roman"/>
          <w:sz w:val="28"/>
          <w:szCs w:val="28"/>
        </w:rPr>
        <w:footnoteReference w:id="25"/>
      </w:r>
      <w:r w:rsidRPr="004E67CA">
        <w:rPr>
          <w:rFonts w:ascii="Times New Roman" w:eastAsia="Times New Roman" w:hAnsi="Times New Roman" w:cs="Times New Roman"/>
          <w:sz w:val="28"/>
          <w:szCs w:val="28"/>
        </w:rPr>
        <w:t>.</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 xml:space="preserve">Таким образом, </w:t>
      </w:r>
      <w:r w:rsidR="00B161E6">
        <w:rPr>
          <w:rFonts w:ascii="Times New Roman" w:eastAsia="Times New Roman" w:hAnsi="Times New Roman" w:cs="Times New Roman"/>
          <w:sz w:val="28"/>
          <w:szCs w:val="28"/>
        </w:rPr>
        <w:t>п</w:t>
      </w:r>
      <w:r w:rsidRPr="007C6864">
        <w:rPr>
          <w:rFonts w:ascii="Times New Roman" w:eastAsia="Times New Roman" w:hAnsi="Times New Roman" w:cs="Times New Roman"/>
          <w:sz w:val="28"/>
          <w:szCs w:val="28"/>
        </w:rPr>
        <w:t>равовая презумпция</w:t>
      </w:r>
      <w:r w:rsidRPr="004E67CA">
        <w:rPr>
          <w:rFonts w:ascii="Times New Roman" w:eastAsia="Times New Roman" w:hAnsi="Times New Roman" w:cs="Times New Roman"/>
          <w:b/>
          <w:i/>
          <w:sz w:val="28"/>
          <w:szCs w:val="28"/>
        </w:rPr>
        <w:t xml:space="preserve"> – </w:t>
      </w:r>
      <w:r w:rsidRPr="004E67CA">
        <w:rPr>
          <w:rFonts w:ascii="Times New Roman" w:eastAsia="Times New Roman" w:hAnsi="Times New Roman" w:cs="Times New Roman"/>
          <w:sz w:val="28"/>
          <w:szCs w:val="28"/>
        </w:rPr>
        <w:t>это разновидность нормативного правового предписания, представляющего собой</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правило-прием, согласно которому без специальных доказате</w:t>
      </w:r>
      <w:r w:rsidR="001C7CD4">
        <w:rPr>
          <w:rFonts w:ascii="Times New Roman" w:eastAsia="Times New Roman" w:hAnsi="Times New Roman" w:cs="Times New Roman"/>
          <w:sz w:val="28"/>
          <w:szCs w:val="28"/>
        </w:rPr>
        <w:t>льств, а лишь на основании уста</w:t>
      </w:r>
      <w:r w:rsidRPr="004E67CA">
        <w:rPr>
          <w:rFonts w:ascii="Times New Roman" w:eastAsia="Times New Roman" w:hAnsi="Times New Roman" w:cs="Times New Roman"/>
          <w:sz w:val="28"/>
          <w:szCs w:val="28"/>
        </w:rPr>
        <w:t>новленных юридических фактов можно сделать предполож</w:t>
      </w:r>
      <w:r w:rsidR="001C7CD4">
        <w:rPr>
          <w:rFonts w:ascii="Times New Roman" w:eastAsia="Times New Roman" w:hAnsi="Times New Roman" w:cs="Times New Roman"/>
          <w:sz w:val="28"/>
          <w:szCs w:val="28"/>
        </w:rPr>
        <w:t>ение, подтвержденное предшеству</w:t>
      </w:r>
      <w:r w:rsidRPr="004E67CA">
        <w:rPr>
          <w:rFonts w:ascii="Times New Roman" w:eastAsia="Times New Roman" w:hAnsi="Times New Roman" w:cs="Times New Roman"/>
          <w:sz w:val="28"/>
          <w:szCs w:val="28"/>
        </w:rPr>
        <w:t>ющим опытом, о наличии либо отсутствии искомых юридических фактов или правоотношений.</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Данное определение и вышесказанные положения позволяют утверждать, что:</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1. Презумпция – это вероятностное предположение.</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2. Презумпция как предположение основана на связи явле</w:t>
      </w:r>
      <w:r w:rsidR="001C7CD4">
        <w:rPr>
          <w:rFonts w:ascii="Times New Roman" w:eastAsia="Times New Roman" w:hAnsi="Times New Roman" w:cs="Times New Roman"/>
          <w:sz w:val="28"/>
          <w:szCs w:val="28"/>
        </w:rPr>
        <w:t>ний в форме статистической зако</w:t>
      </w:r>
      <w:r w:rsidRPr="004E67CA">
        <w:rPr>
          <w:rFonts w:ascii="Times New Roman" w:eastAsia="Times New Roman" w:hAnsi="Times New Roman" w:cs="Times New Roman"/>
          <w:sz w:val="28"/>
          <w:szCs w:val="28"/>
        </w:rPr>
        <w:t>номерности. Презумпция является индуктивным умозаключение</w:t>
      </w:r>
      <w:r w:rsidR="001C7CD4">
        <w:rPr>
          <w:rFonts w:ascii="Times New Roman" w:eastAsia="Times New Roman" w:hAnsi="Times New Roman" w:cs="Times New Roman"/>
          <w:sz w:val="28"/>
          <w:szCs w:val="28"/>
        </w:rPr>
        <w:t>м, то есть общим выводом из мно</w:t>
      </w:r>
      <w:r w:rsidRPr="004E67CA">
        <w:rPr>
          <w:rFonts w:ascii="Times New Roman" w:eastAsia="Times New Roman" w:hAnsi="Times New Roman" w:cs="Times New Roman"/>
          <w:sz w:val="28"/>
          <w:szCs w:val="28"/>
        </w:rPr>
        <w:t>жества частных случаев, наблюдаемых на практике, подтвержденных предшествующим опытом.</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3. Презумпция – категория юридическая. Существенным признаком любой презумпции</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является ее способность выступать регулятором общественных отношений.</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4. Существенные признаки презумпции сводятся к двум группам:</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1) характеризующие ее логическую природу – естест</w:t>
      </w:r>
      <w:r w:rsidR="001C7CD4">
        <w:rPr>
          <w:rFonts w:ascii="Times New Roman" w:eastAsia="Times New Roman" w:hAnsi="Times New Roman" w:cs="Times New Roman"/>
          <w:sz w:val="28"/>
          <w:szCs w:val="28"/>
        </w:rPr>
        <w:t>венность отражаемой связи, высо</w:t>
      </w:r>
      <w:r w:rsidRPr="004E67CA">
        <w:rPr>
          <w:rFonts w:ascii="Times New Roman" w:eastAsia="Times New Roman" w:hAnsi="Times New Roman" w:cs="Times New Roman"/>
          <w:sz w:val="28"/>
          <w:szCs w:val="28"/>
        </w:rPr>
        <w:t>кая вероятность истинности презюмируемого факта, условнос</w:t>
      </w:r>
      <w:r w:rsidR="001C7CD4">
        <w:rPr>
          <w:rFonts w:ascii="Times New Roman" w:eastAsia="Times New Roman" w:hAnsi="Times New Roman" w:cs="Times New Roman"/>
          <w:sz w:val="28"/>
          <w:szCs w:val="28"/>
        </w:rPr>
        <w:t>ть принятия его за истину, прин</w:t>
      </w:r>
      <w:r w:rsidRPr="004E67CA">
        <w:rPr>
          <w:rFonts w:ascii="Times New Roman" w:eastAsia="Times New Roman" w:hAnsi="Times New Roman" w:cs="Times New Roman"/>
          <w:sz w:val="28"/>
          <w:szCs w:val="28"/>
        </w:rPr>
        <w:t>ципиальная возможность процессуального опровержения;</w:t>
      </w:r>
    </w:p>
    <w:p w:rsidR="00605C05" w:rsidRPr="004E67CA" w:rsidRDefault="00605C05" w:rsidP="009B4789">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2) характеризующие ее юридическое значение: императивный характер (презумпция –</w:t>
      </w:r>
      <w:r w:rsidR="001C7CD4">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это обязанность), способность специфически и весьма успешно регулировать особые группы</w:t>
      </w:r>
      <w:r w:rsidR="009B4789">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общественных отношений, связанных с ситуацией неопределенности.</w:t>
      </w:r>
    </w:p>
    <w:p w:rsidR="00605C05" w:rsidRPr="004E67CA"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5. Презумпции касаются наличия или отсутствия ф</w:t>
      </w:r>
      <w:r w:rsidR="001C7CD4">
        <w:rPr>
          <w:rFonts w:ascii="Times New Roman" w:eastAsia="Times New Roman" w:hAnsi="Times New Roman" w:cs="Times New Roman"/>
          <w:sz w:val="28"/>
          <w:szCs w:val="28"/>
        </w:rPr>
        <w:t>актов, влекущих правовые послед</w:t>
      </w:r>
      <w:r w:rsidRPr="004E67CA">
        <w:rPr>
          <w:rFonts w:ascii="Times New Roman" w:eastAsia="Times New Roman" w:hAnsi="Times New Roman" w:cs="Times New Roman"/>
          <w:sz w:val="28"/>
          <w:szCs w:val="28"/>
        </w:rPr>
        <w:t>ствия, то есть юридических фактов.</w:t>
      </w:r>
    </w:p>
    <w:p w:rsidR="00605C05" w:rsidRPr="009D7D91" w:rsidRDefault="00605C05" w:rsidP="001C45AE">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6. По способу регулирующего воздействия любая през</w:t>
      </w:r>
      <w:r w:rsidR="001C7CD4">
        <w:rPr>
          <w:rFonts w:ascii="Times New Roman" w:eastAsia="Times New Roman" w:hAnsi="Times New Roman" w:cs="Times New Roman"/>
          <w:sz w:val="28"/>
          <w:szCs w:val="28"/>
        </w:rPr>
        <w:t>умпция представляет собой юриди</w:t>
      </w:r>
      <w:r w:rsidRPr="004E67CA">
        <w:rPr>
          <w:rFonts w:ascii="Times New Roman" w:eastAsia="Times New Roman" w:hAnsi="Times New Roman" w:cs="Times New Roman"/>
          <w:sz w:val="28"/>
          <w:szCs w:val="28"/>
        </w:rPr>
        <w:t xml:space="preserve">ческую обязанность субъекта права признать </w:t>
      </w:r>
      <w:r w:rsidRPr="009D7D91">
        <w:rPr>
          <w:rFonts w:ascii="Times New Roman" w:eastAsia="Times New Roman" w:hAnsi="Times New Roman" w:cs="Times New Roman"/>
          <w:sz w:val="28"/>
          <w:szCs w:val="28"/>
        </w:rPr>
        <w:t>презюмируемый факт как одно из правовых условий</w:t>
      </w:r>
      <w:r w:rsidR="001C7CD4"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своей деятельности при установлении исходного факта, пока иное не будет установлено</w:t>
      </w:r>
      <w:r w:rsidRPr="009D7D91">
        <w:rPr>
          <w:rStyle w:val="ac"/>
          <w:rFonts w:ascii="Times New Roman" w:eastAsia="Times New Roman" w:hAnsi="Times New Roman" w:cs="Times New Roman"/>
          <w:sz w:val="28"/>
          <w:szCs w:val="28"/>
        </w:rPr>
        <w:footnoteReference w:id="26"/>
      </w:r>
      <w:r w:rsidRPr="009D7D91">
        <w:rPr>
          <w:rFonts w:ascii="Times New Roman" w:eastAsia="Times New Roman" w:hAnsi="Times New Roman" w:cs="Times New Roman"/>
          <w:sz w:val="28"/>
          <w:szCs w:val="28"/>
        </w:rPr>
        <w:t>.</w:t>
      </w:r>
    </w:p>
    <w:p w:rsidR="00EE1773" w:rsidRPr="009D7D91" w:rsidRDefault="00EE1773"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О</w:t>
      </w:r>
      <w:r w:rsidR="006F1084" w:rsidRPr="009D7D91">
        <w:rPr>
          <w:rFonts w:ascii="Times New Roman" w:eastAsia="Times New Roman" w:hAnsi="Times New Roman" w:cs="Times New Roman"/>
          <w:sz w:val="28"/>
          <w:szCs w:val="28"/>
        </w:rPr>
        <w:t>бщие положения (предположения) или общие принципы,</w:t>
      </w:r>
      <w:r w:rsidRPr="009D7D91">
        <w:rPr>
          <w:rFonts w:ascii="Times New Roman" w:eastAsia="Times New Roman" w:hAnsi="Times New Roman" w:cs="Times New Roman"/>
          <w:sz w:val="28"/>
          <w:szCs w:val="28"/>
        </w:rPr>
        <w:t xml:space="preserve"> такие как</w:t>
      </w:r>
      <w:r w:rsidR="006F1084" w:rsidRPr="009D7D91">
        <w:rPr>
          <w:rFonts w:ascii="Times New Roman" w:eastAsia="Times New Roman" w:hAnsi="Times New Roman" w:cs="Times New Roman"/>
          <w:sz w:val="28"/>
          <w:szCs w:val="28"/>
        </w:rPr>
        <w:t>, каждый человек считается добросовестным и добропорядочным, находящимся в здравом уме и твердой памяти, пока</w:t>
      </w:r>
      <w:r w:rsidR="0086646F" w:rsidRPr="009D7D91">
        <w:rPr>
          <w:rFonts w:ascii="Times New Roman" w:eastAsia="Times New Roman" w:hAnsi="Times New Roman" w:cs="Times New Roman"/>
          <w:sz w:val="28"/>
          <w:szCs w:val="28"/>
        </w:rPr>
        <w:t xml:space="preserve"> </w:t>
      </w:r>
      <w:r w:rsidR="006F1084" w:rsidRPr="009D7D91">
        <w:rPr>
          <w:rFonts w:ascii="Times New Roman" w:eastAsia="Times New Roman" w:hAnsi="Times New Roman" w:cs="Times New Roman"/>
          <w:sz w:val="28"/>
          <w:szCs w:val="28"/>
        </w:rPr>
        <w:t>противное (обратное) не доказано; каждый</w:t>
      </w:r>
      <w:r w:rsidRPr="009D7D91">
        <w:rPr>
          <w:rFonts w:ascii="Times New Roman" w:eastAsia="Times New Roman" w:hAnsi="Times New Roman" w:cs="Times New Roman"/>
          <w:sz w:val="28"/>
          <w:szCs w:val="28"/>
        </w:rPr>
        <w:t xml:space="preserve"> </w:t>
      </w:r>
      <w:r w:rsidR="006F1084" w:rsidRPr="009D7D91">
        <w:rPr>
          <w:rFonts w:ascii="Times New Roman" w:eastAsia="Times New Roman" w:hAnsi="Times New Roman" w:cs="Times New Roman"/>
          <w:sz w:val="28"/>
          <w:szCs w:val="28"/>
        </w:rPr>
        <w:t>акт (то есть действие, вытекающее из договора), считается возмездным, пока дарственный</w:t>
      </w:r>
      <w:r w:rsidRPr="009D7D91">
        <w:rPr>
          <w:rFonts w:ascii="Times New Roman" w:eastAsia="Times New Roman" w:hAnsi="Times New Roman" w:cs="Times New Roman"/>
          <w:sz w:val="28"/>
          <w:szCs w:val="28"/>
        </w:rPr>
        <w:t xml:space="preserve"> </w:t>
      </w:r>
      <w:r w:rsidR="006F1084" w:rsidRPr="009D7D91">
        <w:rPr>
          <w:rFonts w:ascii="Times New Roman" w:eastAsia="Times New Roman" w:hAnsi="Times New Roman" w:cs="Times New Roman"/>
          <w:sz w:val="28"/>
          <w:szCs w:val="28"/>
        </w:rPr>
        <w:t>характер его не будет доказан; и т. д.</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являются</w:t>
      </w:r>
      <w:r w:rsidR="006F1084" w:rsidRPr="009D7D91">
        <w:rPr>
          <w:rFonts w:ascii="Times New Roman" w:eastAsia="Times New Roman" w:hAnsi="Times New Roman" w:cs="Times New Roman"/>
          <w:sz w:val="28"/>
          <w:szCs w:val="28"/>
        </w:rPr>
        <w:t xml:space="preserve"> базовыми, исходными пунктами современной человеческой мысли</w:t>
      </w:r>
      <w:r w:rsidRPr="009D7D91">
        <w:rPr>
          <w:rFonts w:ascii="Times New Roman" w:eastAsia="Times New Roman" w:hAnsi="Times New Roman" w:cs="Times New Roman"/>
          <w:sz w:val="28"/>
          <w:szCs w:val="28"/>
        </w:rPr>
        <w:t>,</w:t>
      </w:r>
      <w:r w:rsidR="006F1084" w:rsidRPr="009D7D91">
        <w:rPr>
          <w:rFonts w:ascii="Times New Roman" w:eastAsia="Times New Roman" w:hAnsi="Times New Roman" w:cs="Times New Roman"/>
          <w:sz w:val="28"/>
          <w:szCs w:val="28"/>
        </w:rPr>
        <w:t xml:space="preserve"> и потому сами эти предположения по своей сути фактические. </w:t>
      </w:r>
    </w:p>
    <w:p w:rsidR="006F1084" w:rsidRPr="009D7D91" w:rsidRDefault="006F1084"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Указанные выше исторические и правовые положения, а также представленные виды</w:t>
      </w:r>
      <w:r w:rsidR="00EE1773"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презумпций заложили основу целой системы</w:t>
      </w:r>
      <w:r w:rsidR="00EE1773"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правовых презумпций, среди которых можно</w:t>
      </w:r>
      <w:r w:rsidR="00EE1773"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выделить пять основных видов.</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Первый вид – убедительные презумпции. Для доказывания факта А суд презюмирует, что факт В действительно существует. Это</w:t>
      </w:r>
      <w:r w:rsidR="008164B0"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один из видов опровержимых презумпций. Сторона, опровергающая подобную презумпцию,</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несет правовое бремя доказывания обратного.</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Второй вид – доказательственные пре</w:t>
      </w:r>
      <w:r w:rsidR="008164B0" w:rsidRPr="009D7D91">
        <w:rPr>
          <w:rFonts w:ascii="Times New Roman" w:eastAsia="Times New Roman" w:hAnsi="Times New Roman" w:cs="Times New Roman"/>
          <w:sz w:val="28"/>
          <w:szCs w:val="28"/>
        </w:rPr>
        <w:t>з</w:t>
      </w:r>
      <w:r w:rsidRPr="009D7D91">
        <w:rPr>
          <w:rFonts w:ascii="Times New Roman" w:eastAsia="Times New Roman" w:hAnsi="Times New Roman" w:cs="Times New Roman"/>
          <w:sz w:val="28"/>
          <w:szCs w:val="28"/>
        </w:rPr>
        <w:t>умпции. В данном случае суд делает заключение, что факт В существует, поскольку</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доказан факт А. Это тоже опровержимая презумпция.</w:t>
      </w:r>
      <w:r w:rsidR="0086646F" w:rsidRPr="009D7D91">
        <w:rPr>
          <w:rFonts w:ascii="Times New Roman" w:eastAsia="Times New Roman" w:hAnsi="Times New Roman" w:cs="Times New Roman"/>
          <w:sz w:val="28"/>
          <w:szCs w:val="28"/>
        </w:rPr>
        <w:t xml:space="preserve"> Для опровержения достаточно до</w:t>
      </w:r>
      <w:r w:rsidRPr="009D7D91">
        <w:rPr>
          <w:rFonts w:ascii="Times New Roman" w:eastAsia="Times New Roman" w:hAnsi="Times New Roman" w:cs="Times New Roman"/>
          <w:sz w:val="28"/>
          <w:szCs w:val="28"/>
        </w:rPr>
        <w:t>казать, что факт В можно считать как существующим, так и несуществующим. Указанная презумпция возлагает на сторону доказательственное бремя опровергнуть ее.</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К ним, как представляется, и относится презумпция невиновности, так как она, выражая собой предположение невиновности</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лица, налагает на следственные органы</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обязанность доказать обратное, то есть</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опровергнуть данное предположение, путем предоставления исчерпывающих доказательств виновности индивида.</w:t>
      </w:r>
    </w:p>
    <w:p w:rsidR="0086646F"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Третий вид – неопровержимые правовые</w:t>
      </w:r>
      <w:r w:rsidR="008164B0"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презумпции, прямо или косвенно отражаются в</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нормативных актах (например, законах, статутах,</w:t>
      </w:r>
      <w:r w:rsidR="008164B0"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где указан их императивный характер).</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Четвертый вид – разрешительные презумпции. Доказывание факта А позволяет</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суду считать факт В доказанным. Эти презумпции, также как и неопровержимые презумпции, отражаются в нормативных актах.</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Пятый вид – презумпции факта, в основе которых лежит повседневный опыт. Указанное означает, что суды будут делать один и тот</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же вывод из тех же самых предварительных</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 xml:space="preserve">фактов. Примером данного вида презумпции может служить презумпция продолжительности жизни, согласно которой предполагается, что люди живут разумное время. </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Презумпция добропорядочности. Согласно этой презумпции предполагается, что</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каждый действует согласно установленному</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обществом (семьей, общиной, кланом, родом)</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порядку (</w:t>
      </w:r>
      <w:r w:rsidR="0086646F" w:rsidRPr="009D7D91">
        <w:rPr>
          <w:rFonts w:ascii="Times New Roman" w:eastAsia="Times New Roman" w:hAnsi="Times New Roman" w:cs="Times New Roman"/>
          <w:sz w:val="28"/>
          <w:szCs w:val="28"/>
        </w:rPr>
        <w:t>обычаю, традициям или укладу от</w:t>
      </w:r>
      <w:r w:rsidRPr="009D7D91">
        <w:rPr>
          <w:rFonts w:ascii="Times New Roman" w:eastAsia="Times New Roman" w:hAnsi="Times New Roman" w:cs="Times New Roman"/>
          <w:sz w:val="28"/>
          <w:szCs w:val="28"/>
        </w:rPr>
        <w:t>ношений), заведенному и поддерживаемому в</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течение продолжительного периода времени,</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достаточного для его формирован</w:t>
      </w:r>
      <w:r w:rsidR="0086646F" w:rsidRPr="009D7D91">
        <w:rPr>
          <w:rFonts w:ascii="Times New Roman" w:eastAsia="Times New Roman" w:hAnsi="Times New Roman" w:cs="Times New Roman"/>
          <w:sz w:val="28"/>
          <w:szCs w:val="28"/>
        </w:rPr>
        <w:t>ия и оформления в виде такового</w:t>
      </w:r>
      <w:r w:rsidRPr="009D7D91">
        <w:rPr>
          <w:rFonts w:ascii="Times New Roman" w:eastAsia="Times New Roman" w:hAnsi="Times New Roman" w:cs="Times New Roman"/>
          <w:sz w:val="28"/>
          <w:szCs w:val="28"/>
        </w:rPr>
        <w:t>. Данный вид презумпции идейно близок к следующему виду.</w:t>
      </w:r>
    </w:p>
    <w:p w:rsidR="006F1084"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Презумпция добросовестности. Согласно данной презумпции предполагается, что</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каждый действует добросовестно и в соответствии с законодательством является добропорядочным и законопослушным гражданином</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(ст. 10 и 401 ГК РФ). Данный вид презумпции</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понятийно и логически непосредственно связан со следующим видом презумпций.</w:t>
      </w:r>
    </w:p>
    <w:p w:rsidR="008164B0" w:rsidRPr="009D7D91" w:rsidRDefault="006F1084" w:rsidP="0086646F">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9D7D91">
        <w:rPr>
          <w:rFonts w:ascii="Times New Roman" w:eastAsia="Times New Roman" w:hAnsi="Times New Roman" w:cs="Times New Roman"/>
          <w:sz w:val="28"/>
          <w:szCs w:val="28"/>
        </w:rPr>
        <w:t>Презумпция невиновности. Согласно</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данной презумпции предполагается, что каждый гражданин является честным, добропорядочным и ни в чем не виновным, пока не</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будет определенным в законодательстве способом доказано иное, при условии, что бремя</w:t>
      </w:r>
      <w:r w:rsidR="0086646F" w:rsidRPr="009D7D91">
        <w:rPr>
          <w:rFonts w:ascii="Times New Roman" w:eastAsia="Times New Roman" w:hAnsi="Times New Roman" w:cs="Times New Roman"/>
          <w:sz w:val="28"/>
          <w:szCs w:val="28"/>
        </w:rPr>
        <w:t xml:space="preserve"> </w:t>
      </w:r>
      <w:r w:rsidRPr="009D7D91">
        <w:rPr>
          <w:rFonts w:ascii="Times New Roman" w:eastAsia="Times New Roman" w:hAnsi="Times New Roman" w:cs="Times New Roman"/>
          <w:sz w:val="28"/>
          <w:szCs w:val="28"/>
        </w:rPr>
        <w:t>доказывания противного лежит на тех, кто обвиняет лицо, а сам гражданин не обязан доказывать свою невиновность</w:t>
      </w:r>
      <w:r w:rsidR="00B161E6">
        <w:rPr>
          <w:rStyle w:val="ac"/>
          <w:rFonts w:ascii="Times New Roman" w:eastAsia="Times New Roman" w:hAnsi="Times New Roman" w:cs="Times New Roman"/>
          <w:sz w:val="28"/>
          <w:szCs w:val="28"/>
        </w:rPr>
        <w:footnoteReference w:id="27"/>
      </w:r>
      <w:r w:rsidRPr="009D7D91">
        <w:rPr>
          <w:rFonts w:ascii="Times New Roman" w:eastAsia="Times New Roman" w:hAnsi="Times New Roman" w:cs="Times New Roman"/>
          <w:sz w:val="28"/>
          <w:szCs w:val="28"/>
        </w:rPr>
        <w:t xml:space="preserve">. </w:t>
      </w:r>
    </w:p>
    <w:p w:rsidR="008B24DB" w:rsidRPr="00782423" w:rsidRDefault="0009459B" w:rsidP="001C45AE">
      <w:pPr>
        <w:pStyle w:val="2"/>
        <w:widowControl w:val="0"/>
        <w:spacing w:before="0" w:line="360" w:lineRule="auto"/>
        <w:ind w:firstLine="709"/>
        <w:jc w:val="both"/>
        <w:rPr>
          <w:rFonts w:ascii="Times New Roman" w:hAnsi="Times New Roman" w:cs="Times New Roman"/>
          <w:color w:val="auto"/>
          <w:sz w:val="28"/>
          <w:szCs w:val="28"/>
        </w:rPr>
      </w:pPr>
      <w:bookmarkStart w:id="7" w:name="_Toc432019841"/>
      <w:r w:rsidRPr="00782423">
        <w:rPr>
          <w:rFonts w:ascii="Times New Roman" w:hAnsi="Times New Roman" w:cs="Times New Roman"/>
          <w:color w:val="auto"/>
          <w:sz w:val="28"/>
          <w:szCs w:val="28"/>
        </w:rPr>
        <w:t xml:space="preserve">2.2 </w:t>
      </w:r>
      <w:r w:rsidR="008B24DB" w:rsidRPr="00782423">
        <w:rPr>
          <w:rFonts w:ascii="Times New Roman" w:hAnsi="Times New Roman" w:cs="Times New Roman"/>
          <w:color w:val="auto"/>
          <w:sz w:val="28"/>
          <w:szCs w:val="28"/>
        </w:rPr>
        <w:t>П</w:t>
      </w:r>
      <w:r w:rsidR="00C82DF2" w:rsidRPr="00782423">
        <w:rPr>
          <w:rFonts w:ascii="Times New Roman" w:hAnsi="Times New Roman" w:cs="Times New Roman"/>
          <w:color w:val="auto"/>
          <w:sz w:val="28"/>
          <w:szCs w:val="28"/>
        </w:rPr>
        <w:t xml:space="preserve">онятие, </w:t>
      </w:r>
      <w:r w:rsidR="008B24DB" w:rsidRPr="00782423">
        <w:rPr>
          <w:rFonts w:ascii="Times New Roman" w:hAnsi="Times New Roman" w:cs="Times New Roman"/>
          <w:color w:val="auto"/>
          <w:sz w:val="28"/>
          <w:szCs w:val="28"/>
        </w:rPr>
        <w:t>виды</w:t>
      </w:r>
      <w:r w:rsidR="00C82DF2" w:rsidRPr="00782423">
        <w:rPr>
          <w:rFonts w:ascii="Times New Roman" w:hAnsi="Times New Roman" w:cs="Times New Roman"/>
          <w:color w:val="auto"/>
          <w:sz w:val="28"/>
          <w:szCs w:val="28"/>
        </w:rPr>
        <w:t xml:space="preserve"> и значение</w:t>
      </w:r>
      <w:r w:rsidR="008B24DB" w:rsidRPr="00782423">
        <w:rPr>
          <w:rFonts w:ascii="Times New Roman" w:hAnsi="Times New Roman" w:cs="Times New Roman"/>
          <w:color w:val="auto"/>
          <w:sz w:val="28"/>
          <w:szCs w:val="28"/>
        </w:rPr>
        <w:t xml:space="preserve"> правовых фикций</w:t>
      </w:r>
      <w:bookmarkEnd w:id="7"/>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Юридическая фикция – правовая категория, которая уже на протяжении многих веков</w:t>
      </w:r>
      <w:r w:rsidR="005E3068"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осуществляется в законодательной и правоприменительной практике. История данной</w:t>
      </w:r>
      <w:r w:rsid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категории ведет свои истоки со времен римского права. Впоследствии она была воспринята и интегрирована в правовые системы многих европейских стран, в том числе в российскую правовую систему.</w:t>
      </w:r>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В настоящее время юридическая фикци</w:t>
      </w:r>
      <w:r w:rsidR="007D5DC4">
        <w:rPr>
          <w:rFonts w:ascii="Times New Roman" w:eastAsia="Times New Roman" w:hAnsi="Times New Roman" w:cs="Times New Roman"/>
          <w:color w:val="000000"/>
          <w:sz w:val="28"/>
          <w:szCs w:val="28"/>
        </w:rPr>
        <w:t>я</w:t>
      </w:r>
      <w:r w:rsidR="005E3068"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широко используется российским законодателем. Ее существование в праве оправдывается</w:t>
      </w:r>
      <w:r w:rsidR="005E3068"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исключительно правовыми целями, главная из</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которых – стремление к эффективности правового регулирования.</w:t>
      </w:r>
    </w:p>
    <w:p w:rsidR="00984194"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Само понятие «фикция» происходит от</w:t>
      </w:r>
      <w:r w:rsidR="005E3068"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латинского ”fictio” – выдумка, вымысел.</w:t>
      </w:r>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В Толковом словаре под редакцией Д.Н. Ушакова фикция определяется следующим образом: «Положение, построение, которому ничто</w:t>
      </w:r>
      <w:r w:rsidR="005E3068"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не соответствует в действительности, но которым пользуются как допущенным с какой</w:t>
      </w:r>
      <w:r w:rsidR="005E3068" w:rsidRPr="00782423">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нибудь определенной целью»</w:t>
      </w:r>
      <w:r w:rsidR="005E3068" w:rsidRPr="00782423">
        <w:rPr>
          <w:rStyle w:val="ac"/>
          <w:rFonts w:ascii="Times New Roman" w:eastAsia="Times New Roman" w:hAnsi="Times New Roman" w:cs="Times New Roman"/>
          <w:color w:val="000000"/>
          <w:sz w:val="28"/>
          <w:szCs w:val="28"/>
        </w:rPr>
        <w:footnoteReference w:id="28"/>
      </w:r>
      <w:r w:rsidRPr="00782423">
        <w:rPr>
          <w:rFonts w:ascii="Times New Roman" w:eastAsia="Times New Roman" w:hAnsi="Times New Roman" w:cs="Times New Roman"/>
          <w:color w:val="000000"/>
          <w:sz w:val="28"/>
          <w:szCs w:val="28"/>
        </w:rPr>
        <w:t>.</w:t>
      </w:r>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Определение правовой фикции законодателем не сформулировано, поэтому следует</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анализировать мнения ученых.</w:t>
      </w:r>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В одной из первых и наиболее значительных работ на тему правовых фикций</w:t>
      </w:r>
      <w:r w:rsidR="007D5DC4">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в отечественной правовой науке – монографии профессора Д.И. Мейера «О юридических вымыслах и предположениях, скрытных</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и притворных действиях» – под фикцией (fictions juris) понимается «вымышленное существование факта, о котором известно, что оно</w:t>
      </w:r>
      <w:r w:rsidR="007D5DC4">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вовсе не существует или существует в другом</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виде»</w:t>
      </w:r>
      <w:r w:rsidR="00984194" w:rsidRPr="00782423">
        <w:rPr>
          <w:rStyle w:val="ac"/>
          <w:rFonts w:ascii="Times New Roman" w:eastAsia="Times New Roman" w:hAnsi="Times New Roman" w:cs="Times New Roman"/>
          <w:color w:val="000000"/>
          <w:sz w:val="28"/>
          <w:szCs w:val="28"/>
        </w:rPr>
        <w:footnoteReference w:id="29"/>
      </w:r>
      <w:r w:rsidRPr="00782423">
        <w:rPr>
          <w:rFonts w:ascii="Times New Roman" w:eastAsia="Times New Roman" w:hAnsi="Times New Roman" w:cs="Times New Roman"/>
          <w:color w:val="000000"/>
          <w:sz w:val="28"/>
          <w:szCs w:val="28"/>
        </w:rPr>
        <w:t xml:space="preserve">. Также Мейер называет фикции </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вымыслами права</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w:t>
      </w:r>
    </w:p>
    <w:p w:rsidR="00256683" w:rsidRPr="00782423" w:rsidRDefault="00256683" w:rsidP="001C45AE">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Другой исследователь, внесший значительный вклад в изучение фикций, – Г.Ф. Дормидонтов – в своей работе уже выделял это</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понятие в узком и широком смысле. В «самом</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обширном смысле» он относит к фикциям «явления юридического быта, которые справедливо и несправедливо обозначаются этим словом</w:t>
      </w:r>
      <w:r w:rsidR="00984194"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 xml:space="preserve">и производным от него прилагательным, а равно близкими ему по значению словами: </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вымышленный</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 xml:space="preserve">, </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мнимый</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 xml:space="preserve">, </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притворный</w:t>
      </w:r>
      <w:r w:rsidR="007D5DC4">
        <w:rPr>
          <w:rFonts w:ascii="Times New Roman" w:eastAsia="Times New Roman" w:hAnsi="Times New Roman" w:cs="Times New Roman"/>
          <w:color w:val="000000"/>
          <w:sz w:val="28"/>
          <w:szCs w:val="28"/>
        </w:rPr>
        <w:t>»</w:t>
      </w:r>
      <w:r w:rsidRPr="00782423">
        <w:rPr>
          <w:rFonts w:ascii="Times New Roman" w:eastAsia="Times New Roman" w:hAnsi="Times New Roman" w:cs="Times New Roman"/>
          <w:color w:val="000000"/>
          <w:sz w:val="28"/>
          <w:szCs w:val="28"/>
        </w:rPr>
        <w:t xml:space="preserve"> и т.п.»</w:t>
      </w:r>
      <w:r w:rsidR="007D5DC4">
        <w:rPr>
          <w:rStyle w:val="ac"/>
          <w:rFonts w:ascii="Times New Roman" w:eastAsia="Times New Roman" w:hAnsi="Times New Roman" w:cs="Times New Roman"/>
          <w:color w:val="000000"/>
          <w:sz w:val="28"/>
          <w:szCs w:val="28"/>
        </w:rPr>
        <w:footnoteReference w:id="30"/>
      </w:r>
      <w:r w:rsidR="00984194" w:rsidRPr="00782423">
        <w:rPr>
          <w:rFonts w:ascii="Times New Roman" w:eastAsia="Times New Roman" w:hAnsi="Times New Roman" w:cs="Times New Roman"/>
          <w:color w:val="000000"/>
          <w:sz w:val="28"/>
          <w:szCs w:val="28"/>
        </w:rPr>
        <w:t>.</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782423">
        <w:rPr>
          <w:rFonts w:ascii="Times New Roman" w:eastAsia="Times New Roman" w:hAnsi="Times New Roman" w:cs="Times New Roman"/>
          <w:color w:val="000000"/>
          <w:sz w:val="28"/>
          <w:szCs w:val="28"/>
        </w:rPr>
        <w:t>Для точного определения понятия юридической фикции в узком смысле Дормидонтов</w:t>
      </w:r>
      <w:r w:rsidR="007D5DC4">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упоминает о том, что «фикция вообще есть</w:t>
      </w:r>
      <w:r w:rsidR="007D5DC4">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известный прием мышления, состоящий в допущении существующим известного несуществующего обстоятельства или, наоборот, несуществующим существующего, в решении</w:t>
      </w:r>
      <w:r w:rsidR="007D5DC4">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задачи при помощи ложного положения»</w:t>
      </w:r>
      <w:r w:rsidR="00782423" w:rsidRPr="00782423">
        <w:rPr>
          <w:rStyle w:val="ac"/>
          <w:rFonts w:ascii="Times New Roman" w:eastAsia="Times New Roman" w:hAnsi="Times New Roman" w:cs="Times New Roman"/>
          <w:color w:val="000000"/>
          <w:sz w:val="28"/>
          <w:szCs w:val="28"/>
        </w:rPr>
        <w:footnoteReference w:id="31"/>
      </w:r>
      <w:r w:rsidR="00782423" w:rsidRPr="00782423">
        <w:rPr>
          <w:rFonts w:ascii="Times New Roman" w:eastAsia="Times New Roman" w:hAnsi="Times New Roman" w:cs="Times New Roman"/>
          <w:color w:val="000000"/>
          <w:sz w:val="28"/>
          <w:szCs w:val="28"/>
        </w:rPr>
        <w:t>; от</w:t>
      </w:r>
      <w:r w:rsidRPr="00782423">
        <w:rPr>
          <w:rFonts w:ascii="Times New Roman" w:eastAsia="Times New Roman" w:hAnsi="Times New Roman" w:cs="Times New Roman"/>
          <w:color w:val="000000"/>
          <w:sz w:val="28"/>
          <w:szCs w:val="28"/>
        </w:rPr>
        <w:t>сюда он выводит понятие юридической фикции «в тесном смысле» – это «тот же прием, но</w:t>
      </w:r>
      <w:r w:rsidR="00782423" w:rsidRPr="00782423">
        <w:rPr>
          <w:rFonts w:ascii="Times New Roman" w:eastAsia="Times New Roman" w:hAnsi="Times New Roman" w:cs="Times New Roman"/>
          <w:color w:val="000000"/>
          <w:sz w:val="28"/>
          <w:szCs w:val="28"/>
        </w:rPr>
        <w:t xml:space="preserve"> </w:t>
      </w:r>
      <w:r w:rsidRPr="00782423">
        <w:rPr>
          <w:rFonts w:ascii="Times New Roman" w:eastAsia="Times New Roman" w:hAnsi="Times New Roman" w:cs="Times New Roman"/>
          <w:color w:val="000000"/>
          <w:sz w:val="28"/>
          <w:szCs w:val="28"/>
        </w:rPr>
        <w:t>допускаемый и даже предписываемый в известном случае объективным правом»</w:t>
      </w:r>
      <w:r w:rsidR="00782423" w:rsidRPr="00782423">
        <w:rPr>
          <w:rStyle w:val="ac"/>
          <w:rFonts w:ascii="Times New Roman" w:eastAsia="Times New Roman" w:hAnsi="Times New Roman" w:cs="Times New Roman"/>
          <w:color w:val="000000"/>
          <w:sz w:val="28"/>
          <w:szCs w:val="28"/>
        </w:rPr>
        <w:footnoteReference w:id="32"/>
      </w:r>
      <w:r w:rsidRPr="00782423">
        <w:rPr>
          <w:rFonts w:ascii="Times New Roman" w:eastAsia="Times New Roman" w:hAnsi="Times New Roman" w:cs="Times New Roman"/>
          <w:color w:val="000000"/>
          <w:sz w:val="28"/>
          <w:szCs w:val="28"/>
        </w:rPr>
        <w:t>.</w:t>
      </w:r>
    </w:p>
    <w:p w:rsidR="00BE684A"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В советское время З.М. Черниловский,</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констатируя, что фикция была известна еще</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римскому праву, ссылается на мнение Р. Иеринга, который «говорил о ней, как о кажущемся</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акте, с помощью которого достигается известный результат, одобренный данной системой</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права. Иеринг характеризовал юридическую</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фикцию как юридическую ложь, освященную</w:t>
      </w:r>
      <w:r w:rsidR="00BE684A">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необходимостью; она позволяет избегать</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трудностей, вместо того, чтобы преодолевать</w:t>
      </w:r>
      <w:r w:rsidR="007D5DC4"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их, и представляет собой своего рода технический обман»</w:t>
      </w:r>
      <w:r w:rsidR="007D5DC4" w:rsidRPr="0059266B">
        <w:rPr>
          <w:rStyle w:val="ac"/>
          <w:rFonts w:ascii="Times New Roman" w:eastAsia="Times New Roman" w:hAnsi="Times New Roman" w:cs="Times New Roman"/>
          <w:color w:val="000000"/>
          <w:sz w:val="28"/>
          <w:szCs w:val="28"/>
        </w:rPr>
        <w:footnoteReference w:id="33"/>
      </w:r>
      <w:r w:rsidRPr="0059266B">
        <w:rPr>
          <w:rFonts w:ascii="Times New Roman" w:eastAsia="Times New Roman" w:hAnsi="Times New Roman" w:cs="Times New Roman"/>
          <w:color w:val="000000"/>
          <w:sz w:val="28"/>
          <w:szCs w:val="28"/>
        </w:rPr>
        <w:t xml:space="preserve">. </w:t>
      </w:r>
    </w:p>
    <w:p w:rsidR="00BE684A"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Как особый прием понимает фикцию</w:t>
      </w:r>
      <w:r w:rsidR="003578ED"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и профессор Н.И. Матузов, отмечая, что он</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«заключается в том, что действительность</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подводится под некую формулу, ей не соответствующую или даже вообще ничего общего с ней не имеющую, чтобы затем из этой</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формулы сделать определенные выводы»</w:t>
      </w:r>
      <w:r w:rsidR="003578ED" w:rsidRPr="0059266B">
        <w:rPr>
          <w:rStyle w:val="ac"/>
          <w:rFonts w:ascii="Times New Roman" w:eastAsia="Times New Roman" w:hAnsi="Times New Roman" w:cs="Times New Roman"/>
          <w:color w:val="000000"/>
          <w:sz w:val="28"/>
          <w:szCs w:val="28"/>
        </w:rPr>
        <w:footnoteReference w:id="34"/>
      </w:r>
      <w:r w:rsidRPr="0059266B">
        <w:rPr>
          <w:rFonts w:ascii="Times New Roman" w:eastAsia="Times New Roman" w:hAnsi="Times New Roman" w:cs="Times New Roman"/>
          <w:color w:val="000000"/>
          <w:sz w:val="28"/>
          <w:szCs w:val="28"/>
        </w:rPr>
        <w:t>.</w:t>
      </w:r>
      <w:r w:rsidR="0059266B">
        <w:rPr>
          <w:rFonts w:ascii="Times New Roman" w:eastAsia="Times New Roman" w:hAnsi="Times New Roman" w:cs="Times New Roman"/>
          <w:color w:val="000000"/>
          <w:sz w:val="28"/>
          <w:szCs w:val="28"/>
        </w:rPr>
        <w:t xml:space="preserve"> </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М.Л. Давыдова по данному вопросу пишет, что категорию «фикция» юристы используют в нескольких значениях:</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 понятие «фикция в праве» «обозначает</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такие ситуации в правотворчестве или правореализации, когда законы не соответствуют</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регулируемым общественным отношениям,</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а правоприменительная практика не соответствует законам»;</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 явления фиктивного правового состояния «носят юридический характер, регулируются законом, их существование признается</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правом, хотя и оценивается чаще всего негативно (фиктивный брак и т.п.)»;</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 правовые фикции как прием (средство)</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юридической техники «представляют собой</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специфические правовые положения, с помощью которы</w:t>
      </w:r>
      <w:r w:rsidR="0036026B" w:rsidRPr="0059266B">
        <w:rPr>
          <w:rFonts w:ascii="Times New Roman" w:eastAsia="Times New Roman" w:hAnsi="Times New Roman" w:cs="Times New Roman"/>
          <w:color w:val="000000"/>
          <w:sz w:val="28"/>
          <w:szCs w:val="28"/>
        </w:rPr>
        <w:t xml:space="preserve">х конструируется несуществующая </w:t>
      </w:r>
      <w:r w:rsidRPr="0059266B">
        <w:rPr>
          <w:rFonts w:ascii="Times New Roman" w:eastAsia="Times New Roman" w:hAnsi="Times New Roman" w:cs="Times New Roman"/>
          <w:color w:val="000000"/>
          <w:sz w:val="28"/>
          <w:szCs w:val="28"/>
        </w:rPr>
        <w:t>условная правовая реальность. Данные</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явления, будучи абсолютным вымыслом, не</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только существуют с юридической точки зрения, но и являются необходимыми элементами</w:t>
      </w:r>
      <w:r w:rsidR="0036026B"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механизма правового регулирования»</w:t>
      </w:r>
      <w:r w:rsidR="003578ED" w:rsidRPr="0059266B">
        <w:rPr>
          <w:rStyle w:val="ac"/>
          <w:rFonts w:ascii="Times New Roman" w:eastAsia="Times New Roman" w:hAnsi="Times New Roman" w:cs="Times New Roman"/>
          <w:color w:val="000000"/>
          <w:sz w:val="28"/>
          <w:szCs w:val="28"/>
        </w:rPr>
        <w:footnoteReference w:id="35"/>
      </w:r>
      <w:r w:rsidRPr="0059266B">
        <w:rPr>
          <w:rFonts w:ascii="Times New Roman" w:eastAsia="Times New Roman" w:hAnsi="Times New Roman" w:cs="Times New Roman"/>
          <w:color w:val="000000"/>
          <w:sz w:val="28"/>
          <w:szCs w:val="28"/>
        </w:rPr>
        <w:t>.</w:t>
      </w:r>
    </w:p>
    <w:p w:rsidR="00256683" w:rsidRPr="0059266B" w:rsidRDefault="00256683" w:rsidP="0059266B">
      <w:pPr>
        <w:widowControl w:val="0"/>
        <w:autoSpaceDE w:val="0"/>
        <w:autoSpaceDN w:val="0"/>
        <w:adjustRightInd w:val="0"/>
        <w:snapToGrid w:val="0"/>
        <w:spacing w:after="0" w:line="360" w:lineRule="auto"/>
        <w:ind w:firstLine="709"/>
        <w:jc w:val="both"/>
        <w:rPr>
          <w:rFonts w:ascii="Times New Roman" w:eastAsia="Times New Roman" w:hAnsi="Times New Roman" w:cs="Times New Roman"/>
          <w:color w:val="000000"/>
          <w:sz w:val="28"/>
          <w:szCs w:val="28"/>
        </w:rPr>
      </w:pPr>
      <w:r w:rsidRPr="0059266B">
        <w:rPr>
          <w:rFonts w:ascii="Times New Roman" w:eastAsia="Times New Roman" w:hAnsi="Times New Roman" w:cs="Times New Roman"/>
          <w:color w:val="000000"/>
          <w:sz w:val="28"/>
          <w:szCs w:val="28"/>
        </w:rPr>
        <w:t>Таким образом, российские ученые придерживаются различных подходов к определению правовой фикции. Большинство из них</w:t>
      </w:r>
      <w:r w:rsidR="002705CD"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понимают под фикцией особый прием юридической техники. Однако следует отметить, что</w:t>
      </w:r>
      <w:r w:rsidR="002705CD"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фикция должна определяться с различных позиций: как прием юридической техники, как</w:t>
      </w:r>
      <w:r w:rsidR="002705CD" w:rsidRPr="0059266B">
        <w:rPr>
          <w:rFonts w:ascii="Times New Roman" w:eastAsia="Times New Roman" w:hAnsi="Times New Roman" w:cs="Times New Roman"/>
          <w:color w:val="000000"/>
          <w:sz w:val="28"/>
          <w:szCs w:val="28"/>
        </w:rPr>
        <w:t xml:space="preserve"> </w:t>
      </w:r>
      <w:r w:rsidRPr="0059266B">
        <w:rPr>
          <w:rFonts w:ascii="Times New Roman" w:eastAsia="Times New Roman" w:hAnsi="Times New Roman" w:cs="Times New Roman"/>
          <w:color w:val="000000"/>
          <w:sz w:val="28"/>
          <w:szCs w:val="28"/>
        </w:rPr>
        <w:t>фиктивные нормы и как фиктивные правоотношения.</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Поскольку фикции в праве являются довольно распространенным явлением, возникает</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необходимость в их классификации. Отечественные исследователи делят их по определенным основаниям.</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I. Фикции можно разделить по сфере существования:</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 на теоретические, которые, являясь частью правовой доктрины, не выступают самостоятельными регуляторами. Так, в качестве</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правовых фикций в литературе традиционно</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рассматриваются конструкции юридического</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лица, государства и др. Независимо от факта</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закрепления в нормативном тексте их условно</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можно назвать понятийными, они не устанавливают правил, а предполагают наличие допущения в самом понятии;</w:t>
      </w:r>
      <w:r w:rsidR="00F92712"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 нормативные фикции – это правовые положения, закрепленные в тексте закона в виде</w:t>
      </w:r>
      <w:r w:rsidR="00CD49F9"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отдельных регулятивных нормативных предписаний. Именно об этих правовых велениях</w:t>
      </w:r>
      <w:r w:rsidR="00CD49F9"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принято говорить как о средствах юридической техники, поэтому именно они подвергаются классификации</w:t>
      </w:r>
      <w:r w:rsidR="00F92712" w:rsidRPr="007507D7">
        <w:rPr>
          <w:rStyle w:val="ac"/>
          <w:rFonts w:ascii="Times New Roman" w:eastAsia="Times New Roman" w:hAnsi="Times New Roman" w:cs="Times New Roman"/>
          <w:sz w:val="28"/>
          <w:szCs w:val="28"/>
        </w:rPr>
        <w:footnoteReference w:id="36"/>
      </w:r>
      <w:r w:rsidRPr="007507D7">
        <w:rPr>
          <w:rFonts w:ascii="Times New Roman" w:eastAsia="Times New Roman" w:hAnsi="Times New Roman" w:cs="Times New Roman"/>
          <w:sz w:val="28"/>
          <w:szCs w:val="28"/>
        </w:rPr>
        <w:t>.</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II. 1. Цель материально-правовых фикций</w:t>
      </w:r>
      <w:r w:rsidR="00037064"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состоит в том, чтобы обеспечить нормальное</w:t>
      </w:r>
      <w:r w:rsidR="00037064"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 xml:space="preserve">развитие общественных отношений, преодолеть состояние неопределенности, невосполнимости тех или иных фактов либо информации о них. </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2. Процессуально-правовые фикции призваны преодолевать процессуальную недисциплинированность сторон, сокращать ход</w:t>
      </w:r>
      <w:r w:rsidR="00037064"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и объем производства по делу, экономить силы судей, смягчать процессуальные формальности. Без процессуальных фикций правильное и справедливое рассмотрение и разрешение дела часто бывает невозможным</w:t>
      </w:r>
      <w:r w:rsidR="00037064" w:rsidRPr="007507D7">
        <w:rPr>
          <w:rFonts w:ascii="Times New Roman" w:eastAsia="Times New Roman" w:hAnsi="Times New Roman" w:cs="Times New Roman"/>
          <w:sz w:val="28"/>
          <w:szCs w:val="28"/>
        </w:rPr>
        <w:t>.</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III. Правовые фикции могут также быть</w:t>
      </w:r>
      <w:r w:rsidR="00037064"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классифицированы по степени обязательности.</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Нет сомнений в том, что «любая фикция императивна с точки зрения возможности опровержения установленного ею правила»</w:t>
      </w:r>
      <w:r w:rsidR="00037064" w:rsidRPr="007507D7">
        <w:rPr>
          <w:rStyle w:val="ac"/>
          <w:rFonts w:ascii="Times New Roman" w:eastAsia="Times New Roman" w:hAnsi="Times New Roman" w:cs="Times New Roman"/>
          <w:sz w:val="28"/>
          <w:szCs w:val="28"/>
        </w:rPr>
        <w:footnoteReference w:id="37"/>
      </w:r>
      <w:r w:rsidRPr="007507D7">
        <w:rPr>
          <w:rFonts w:ascii="Times New Roman" w:eastAsia="Times New Roman" w:hAnsi="Times New Roman" w:cs="Times New Roman"/>
          <w:sz w:val="28"/>
          <w:szCs w:val="28"/>
        </w:rPr>
        <w:t>. В зависимости от нее правовые фикции делятся на</w:t>
      </w:r>
      <w:r w:rsidR="00285BE7"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два вида:</w:t>
      </w:r>
    </w:p>
    <w:p w:rsidR="00256683" w:rsidRPr="007507D7" w:rsidRDefault="00256683" w:rsidP="007507D7">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1. Императивные фикции устанавливают обязанность суда признать те или иные</w:t>
      </w:r>
      <w:r w:rsidR="00285BE7"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обстоятельства. Эта обязанность обозначается в тексте использованием слов «считается», «признается» и др.</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7507D7">
        <w:rPr>
          <w:rFonts w:ascii="Times New Roman" w:eastAsia="Times New Roman" w:hAnsi="Times New Roman" w:cs="Times New Roman"/>
          <w:sz w:val="28"/>
          <w:szCs w:val="28"/>
        </w:rPr>
        <w:t>2. Диспозитивные (или оценочные) фикции предполагают возможность выбора для</w:t>
      </w:r>
      <w:r w:rsidR="00285BE7" w:rsidRPr="007507D7">
        <w:rPr>
          <w:rFonts w:ascii="Times New Roman" w:eastAsia="Times New Roman" w:hAnsi="Times New Roman" w:cs="Times New Roman"/>
          <w:sz w:val="28"/>
          <w:szCs w:val="28"/>
        </w:rPr>
        <w:t xml:space="preserve"> </w:t>
      </w:r>
      <w:r w:rsidRPr="007507D7">
        <w:rPr>
          <w:rFonts w:ascii="Times New Roman" w:eastAsia="Times New Roman" w:hAnsi="Times New Roman" w:cs="Times New Roman"/>
          <w:sz w:val="28"/>
          <w:szCs w:val="28"/>
        </w:rPr>
        <w:t xml:space="preserve">судьи, </w:t>
      </w:r>
      <w:r w:rsidRPr="00F65EE8">
        <w:rPr>
          <w:rFonts w:ascii="Times New Roman" w:eastAsia="Times New Roman" w:hAnsi="Times New Roman" w:cs="Times New Roman"/>
          <w:sz w:val="28"/>
          <w:szCs w:val="28"/>
        </w:rPr>
        <w:t>предоставляя ему право применить соответствующее правило. После применения</w:t>
      </w:r>
      <w:r w:rsidR="00285BE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фикции судом она не может быть оспорена.</w:t>
      </w:r>
      <w:r w:rsidR="00285BE7" w:rsidRPr="00F65EE8">
        <w:rPr>
          <w:rFonts w:ascii="Times New Roman" w:eastAsia="Times New Roman" w:hAnsi="Times New Roman" w:cs="Times New Roman"/>
          <w:sz w:val="28"/>
          <w:szCs w:val="28"/>
        </w:rPr>
        <w:t xml:space="preserve"> </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IV. Классифицируют юридические фикции также по источнику: фикции, закрепленные в Конституции РФ; в международны</w:t>
      </w:r>
      <w:r w:rsidR="00A51957" w:rsidRPr="00F65EE8">
        <w:rPr>
          <w:rFonts w:ascii="Times New Roman" w:eastAsia="Times New Roman" w:hAnsi="Times New Roman" w:cs="Times New Roman"/>
          <w:sz w:val="28"/>
          <w:szCs w:val="28"/>
        </w:rPr>
        <w:t xml:space="preserve">х </w:t>
      </w:r>
      <w:r w:rsidRPr="00F65EE8">
        <w:rPr>
          <w:rFonts w:ascii="Times New Roman" w:eastAsia="Times New Roman" w:hAnsi="Times New Roman" w:cs="Times New Roman"/>
          <w:sz w:val="28"/>
          <w:szCs w:val="28"/>
        </w:rPr>
        <w:t>нормативных правовых актах; в федеральных</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конституционных законах и федеральных законах; в нормативных актах Президента РФ</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актах палат Федерального Собрания РФ, нормативных актах Правительства РФ, иных актах</w:t>
      </w:r>
      <w:r w:rsid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министерств и ведомств; в конституциях и уставах субъектов Российской Федерации, их</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законах и подзаконных актах; в актах о местном самоуправлении; в локальных актах</w:t>
      </w:r>
      <w:r w:rsidR="00A51957" w:rsidRPr="00F65EE8">
        <w:rPr>
          <w:rStyle w:val="ac"/>
          <w:rFonts w:ascii="Times New Roman" w:eastAsia="Times New Roman" w:hAnsi="Times New Roman" w:cs="Times New Roman"/>
          <w:sz w:val="28"/>
          <w:szCs w:val="28"/>
        </w:rPr>
        <w:footnoteReference w:id="38"/>
      </w:r>
      <w:r w:rsidRPr="00F65EE8">
        <w:rPr>
          <w:rFonts w:ascii="Times New Roman" w:eastAsia="Times New Roman" w:hAnsi="Times New Roman" w:cs="Times New Roman"/>
          <w:sz w:val="28"/>
          <w:szCs w:val="28"/>
        </w:rPr>
        <w:t>.</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V. По характеру воздействия выделяют</w:t>
      </w:r>
      <w:r w:rsidR="00BE684A">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фикции:</w:t>
      </w:r>
    </w:p>
    <w:p w:rsidR="00A51957"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1. Социально одобряемые. Таких фикций</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 xml:space="preserve">подавляющее большинство. </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2. Социально не одобряемые. Это фикции,</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 xml:space="preserve">негативно влияющие на тех или иных участников правоотношений. </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VI. В зависимости от принадлежности</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к той или иной части правовой системы говорят о фикциях: публично-правовых, то есть</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фикциях, используемых в публично-правовых</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отношениях; частноправовых, то есть фикциях, используемых в частном праве.</w:t>
      </w:r>
    </w:p>
    <w:p w:rsidR="00256683" w:rsidRPr="00F65EE8" w:rsidRDefault="00256683" w:rsidP="00F65EE8">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Правовые фикции классифицируются по</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большому количеству критериев. Однако необходимо заметить, что не существует единой</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системы классификации фикций, а некоторые</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виды классификации не лишены элемента относительности.</w:t>
      </w:r>
    </w:p>
    <w:p w:rsidR="00256683" w:rsidRPr="00F65EE8" w:rsidRDefault="00256683" w:rsidP="00BE684A">
      <w:pPr>
        <w:widowControl w:val="0"/>
        <w:autoSpaceDE w:val="0"/>
        <w:autoSpaceDN w:val="0"/>
        <w:adjustRightInd w:val="0"/>
        <w:snapToGrid w:val="0"/>
        <w:spacing w:after="0" w:line="360" w:lineRule="auto"/>
        <w:ind w:firstLine="709"/>
        <w:jc w:val="both"/>
        <w:rPr>
          <w:rFonts w:ascii="Times New Roman" w:eastAsia="Times New Roman" w:hAnsi="Times New Roman" w:cs="Times New Roman"/>
          <w:sz w:val="28"/>
          <w:szCs w:val="28"/>
        </w:rPr>
      </w:pPr>
      <w:r w:rsidRPr="00F65EE8">
        <w:rPr>
          <w:rFonts w:ascii="Times New Roman" w:eastAsia="Times New Roman" w:hAnsi="Times New Roman" w:cs="Times New Roman"/>
          <w:sz w:val="28"/>
          <w:szCs w:val="28"/>
        </w:rPr>
        <w:t>Подводя итог всему вышеизложенному,</w:t>
      </w:r>
      <w:r w:rsidR="00A51957" w:rsidRPr="00F65EE8">
        <w:rPr>
          <w:rFonts w:ascii="Times New Roman" w:eastAsia="Times New Roman" w:hAnsi="Times New Roman" w:cs="Times New Roman"/>
          <w:sz w:val="28"/>
          <w:szCs w:val="28"/>
        </w:rPr>
        <w:t xml:space="preserve"> </w:t>
      </w:r>
      <w:r w:rsidR="00BE684A">
        <w:rPr>
          <w:rFonts w:ascii="Times New Roman" w:eastAsia="Times New Roman" w:hAnsi="Times New Roman" w:cs="Times New Roman"/>
          <w:sz w:val="28"/>
          <w:szCs w:val="28"/>
        </w:rPr>
        <w:t>можно утверждать, что ю</w:t>
      </w:r>
      <w:r w:rsidRPr="00F65EE8">
        <w:rPr>
          <w:rFonts w:ascii="Times New Roman" w:eastAsia="Times New Roman" w:hAnsi="Times New Roman" w:cs="Times New Roman"/>
          <w:sz w:val="28"/>
          <w:szCs w:val="28"/>
        </w:rPr>
        <w:t>ридическая фикция – это универсальный прием юридической техники, используемый в исключительных случаях на стадиях</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правотворчества и правоприменения, состоя</w:t>
      </w:r>
      <w:r w:rsidR="00A51957" w:rsidRPr="00F65EE8">
        <w:rPr>
          <w:rFonts w:ascii="Times New Roman" w:eastAsia="Times New Roman" w:hAnsi="Times New Roman" w:cs="Times New Roman"/>
          <w:sz w:val="28"/>
          <w:szCs w:val="28"/>
        </w:rPr>
        <w:t xml:space="preserve">щий в признании </w:t>
      </w:r>
      <w:r w:rsidRPr="00F65EE8">
        <w:rPr>
          <w:rFonts w:ascii="Times New Roman" w:eastAsia="Times New Roman" w:hAnsi="Times New Roman" w:cs="Times New Roman"/>
          <w:sz w:val="28"/>
          <w:szCs w:val="28"/>
        </w:rPr>
        <w:t>существующим заведомо не</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существующего факта или наоборот, обладающий императивностью и выполняющий</w:t>
      </w:r>
      <w:r w:rsidR="00A51957" w:rsidRPr="00F65EE8">
        <w:rPr>
          <w:rFonts w:ascii="Times New Roman" w:eastAsia="Times New Roman" w:hAnsi="Times New Roman" w:cs="Times New Roman"/>
          <w:sz w:val="28"/>
          <w:szCs w:val="28"/>
        </w:rPr>
        <w:t xml:space="preserve"> </w:t>
      </w:r>
      <w:r w:rsidRPr="00F65EE8">
        <w:rPr>
          <w:rFonts w:ascii="Times New Roman" w:eastAsia="Times New Roman" w:hAnsi="Times New Roman" w:cs="Times New Roman"/>
          <w:sz w:val="28"/>
          <w:szCs w:val="28"/>
        </w:rPr>
        <w:t>роль юридического факта в ситуации невосполнимой неизвестности</w:t>
      </w:r>
      <w:r w:rsidRPr="00F65EE8">
        <w:rPr>
          <w:rStyle w:val="ac"/>
          <w:rFonts w:ascii="Times New Roman" w:eastAsia="Times New Roman" w:hAnsi="Times New Roman" w:cs="Times New Roman"/>
          <w:sz w:val="28"/>
          <w:szCs w:val="28"/>
        </w:rPr>
        <w:footnoteReference w:id="39"/>
      </w:r>
      <w:r w:rsidRPr="00F65EE8">
        <w:rPr>
          <w:rFonts w:ascii="Times New Roman" w:eastAsia="Times New Roman" w:hAnsi="Times New Roman" w:cs="Times New Roman"/>
          <w:sz w:val="28"/>
          <w:szCs w:val="28"/>
        </w:rPr>
        <w:t>.</w:t>
      </w:r>
    </w:p>
    <w:p w:rsidR="00C82DF2" w:rsidRPr="00256683" w:rsidRDefault="00C82DF2" w:rsidP="001C45AE">
      <w:pPr>
        <w:widowControl w:val="0"/>
        <w:spacing w:after="0" w:line="360" w:lineRule="auto"/>
        <w:ind w:firstLine="567"/>
        <w:jc w:val="both"/>
        <w:rPr>
          <w:rFonts w:ascii="Times New Roman" w:eastAsiaTheme="majorEastAsia" w:hAnsi="Times New Roman" w:cs="Times New Roman"/>
          <w:b/>
          <w:bCs/>
          <w:sz w:val="28"/>
          <w:szCs w:val="28"/>
        </w:rPr>
      </w:pPr>
    </w:p>
    <w:p w:rsidR="00256683" w:rsidRDefault="00256683" w:rsidP="001C45AE">
      <w:pPr>
        <w:widowControl w:val="0"/>
        <w:rPr>
          <w:rFonts w:ascii="Times New Roman" w:eastAsiaTheme="majorEastAsia" w:hAnsi="Times New Roman" w:cs="Times New Roman"/>
          <w:b/>
          <w:bCs/>
          <w:sz w:val="28"/>
          <w:szCs w:val="28"/>
        </w:rPr>
      </w:pPr>
      <w:r>
        <w:rPr>
          <w:rFonts w:ascii="Times New Roman" w:hAnsi="Times New Roman" w:cs="Times New Roman"/>
        </w:rPr>
        <w:br w:type="page"/>
      </w:r>
    </w:p>
    <w:p w:rsidR="003C6AF8" w:rsidRDefault="003C6AF8" w:rsidP="001C45AE">
      <w:pPr>
        <w:pStyle w:val="1"/>
        <w:widowControl w:val="0"/>
        <w:spacing w:before="0" w:line="360" w:lineRule="auto"/>
        <w:ind w:firstLine="709"/>
        <w:jc w:val="both"/>
        <w:rPr>
          <w:rFonts w:ascii="Times New Roman" w:hAnsi="Times New Roman" w:cs="Times New Roman"/>
          <w:color w:val="auto"/>
        </w:rPr>
      </w:pPr>
      <w:bookmarkStart w:id="8" w:name="_Toc432019842"/>
      <w:r w:rsidRPr="004E67CA">
        <w:rPr>
          <w:rFonts w:ascii="Times New Roman" w:hAnsi="Times New Roman" w:cs="Times New Roman"/>
          <w:color w:val="auto"/>
        </w:rPr>
        <w:t>Заключение</w:t>
      </w:r>
      <w:bookmarkEnd w:id="8"/>
      <w:r w:rsidRPr="004E67CA">
        <w:rPr>
          <w:rFonts w:ascii="Times New Roman" w:hAnsi="Times New Roman" w:cs="Times New Roman"/>
          <w:color w:val="auto"/>
        </w:rPr>
        <w:t xml:space="preserve"> </w:t>
      </w:r>
    </w:p>
    <w:p w:rsidR="00DD3824" w:rsidRDefault="00F3532A" w:rsidP="00D92459">
      <w:pPr>
        <w:widowControl w:val="0"/>
        <w:spacing w:after="0" w:line="360" w:lineRule="auto"/>
        <w:ind w:firstLine="709"/>
        <w:jc w:val="both"/>
        <w:rPr>
          <w:rFonts w:ascii="Times New Roman" w:eastAsia="Times New Roman" w:hAnsi="Times New Roman" w:cs="Times New Roman"/>
          <w:color w:val="000000"/>
          <w:sz w:val="28"/>
          <w:szCs w:val="28"/>
        </w:rPr>
      </w:pPr>
      <w:r w:rsidRPr="00072C68">
        <w:rPr>
          <w:rFonts w:ascii="Times New Roman" w:hAnsi="Times New Roman" w:cs="Times New Roman"/>
          <w:color w:val="000000"/>
          <w:sz w:val="28"/>
          <w:szCs w:val="28"/>
        </w:rPr>
        <w:t xml:space="preserve">Таким образом, </w:t>
      </w:r>
      <w:r w:rsidR="00452866" w:rsidRPr="00072C68">
        <w:rPr>
          <w:rStyle w:val="apple-converted-space"/>
          <w:rFonts w:ascii="Times New Roman" w:hAnsi="Times New Roman" w:cs="Times New Roman"/>
          <w:color w:val="000000"/>
          <w:sz w:val="28"/>
          <w:szCs w:val="28"/>
        </w:rPr>
        <w:t>н</w:t>
      </w:r>
      <w:r w:rsidRPr="00072C68">
        <w:rPr>
          <w:rFonts w:ascii="Times New Roman" w:eastAsia="Times New Roman" w:hAnsi="Times New Roman" w:cs="Times New Roman"/>
          <w:color w:val="000000"/>
          <w:sz w:val="28"/>
          <w:szCs w:val="28"/>
        </w:rPr>
        <w:t xml:space="preserve">а основании </w:t>
      </w:r>
      <w:r w:rsidR="00452866" w:rsidRPr="00072C68">
        <w:rPr>
          <w:rFonts w:ascii="Times New Roman" w:eastAsia="Times New Roman" w:hAnsi="Times New Roman" w:cs="Times New Roman"/>
          <w:color w:val="000000"/>
          <w:sz w:val="28"/>
          <w:szCs w:val="28"/>
        </w:rPr>
        <w:t>изучения</w:t>
      </w:r>
      <w:r w:rsidRPr="00072C68">
        <w:rPr>
          <w:rFonts w:ascii="Times New Roman" w:eastAsia="Times New Roman" w:hAnsi="Times New Roman" w:cs="Times New Roman"/>
          <w:color w:val="000000"/>
          <w:sz w:val="28"/>
          <w:szCs w:val="28"/>
        </w:rPr>
        <w:t xml:space="preserve"> </w:t>
      </w:r>
      <w:r w:rsidR="003F6093" w:rsidRPr="00732A9E">
        <w:rPr>
          <w:rFonts w:ascii="Times New Roman" w:hAnsi="Times New Roman" w:cs="Times New Roman"/>
          <w:sz w:val="28"/>
          <w:szCs w:val="28"/>
          <w:shd w:val="clear" w:color="auto" w:fill="FFFFFF"/>
        </w:rPr>
        <w:t>теоретических и нормативных положений, касающихся правовой природы юридических фактов как</w:t>
      </w:r>
      <w:r w:rsidR="003F6093" w:rsidRPr="00732A9E">
        <w:rPr>
          <w:rFonts w:ascii="Times New Roman" w:hAnsi="Times New Roman" w:cs="Times New Roman"/>
          <w:sz w:val="28"/>
          <w:szCs w:val="28"/>
        </w:rPr>
        <w:t xml:space="preserve"> конкретных жизненных обстоятельств,</w:t>
      </w:r>
      <w:r w:rsidR="003F6093">
        <w:rPr>
          <w:rStyle w:val="apple-converted-space"/>
          <w:rFonts w:ascii="Times New Roman" w:eastAsiaTheme="majorEastAsia" w:hAnsi="Times New Roman" w:cs="Times New Roman"/>
          <w:sz w:val="28"/>
          <w:szCs w:val="28"/>
        </w:rPr>
        <w:t xml:space="preserve"> </w:t>
      </w:r>
      <w:r w:rsidR="003F6093" w:rsidRPr="00732A9E">
        <w:rPr>
          <w:rStyle w:val="hl"/>
          <w:rFonts w:ascii="Times New Roman" w:eastAsiaTheme="majorEastAsia" w:hAnsi="Times New Roman" w:cs="Times New Roman"/>
          <w:sz w:val="28"/>
          <w:szCs w:val="28"/>
        </w:rPr>
        <w:t>влекущих</w:t>
      </w:r>
      <w:r w:rsidR="003F6093">
        <w:rPr>
          <w:rStyle w:val="apple-converted-space"/>
          <w:rFonts w:ascii="Times New Roman" w:eastAsiaTheme="majorEastAsia" w:hAnsi="Times New Roman" w:cs="Times New Roman"/>
          <w:sz w:val="28"/>
          <w:szCs w:val="28"/>
        </w:rPr>
        <w:t xml:space="preserve"> </w:t>
      </w:r>
      <w:r w:rsidR="003F6093" w:rsidRPr="00732A9E">
        <w:rPr>
          <w:rFonts w:ascii="Times New Roman" w:hAnsi="Times New Roman" w:cs="Times New Roman"/>
          <w:sz w:val="28"/>
          <w:szCs w:val="28"/>
        </w:rPr>
        <w:t>возникновение</w:t>
      </w:r>
      <w:r w:rsidR="003F6093">
        <w:rPr>
          <w:rFonts w:ascii="Times New Roman" w:hAnsi="Times New Roman" w:cs="Times New Roman"/>
          <w:sz w:val="28"/>
          <w:szCs w:val="28"/>
        </w:rPr>
        <w:t xml:space="preserve">, изменение </w:t>
      </w:r>
      <w:r w:rsidR="003F6093" w:rsidRPr="00732A9E">
        <w:rPr>
          <w:rFonts w:ascii="Times New Roman" w:hAnsi="Times New Roman" w:cs="Times New Roman"/>
          <w:sz w:val="28"/>
          <w:szCs w:val="28"/>
        </w:rPr>
        <w:t xml:space="preserve"> либо прекращение правоотношений</w:t>
      </w:r>
      <w:r w:rsidR="003F6093">
        <w:rPr>
          <w:rFonts w:ascii="Times New Roman" w:hAnsi="Times New Roman" w:cs="Times New Roman"/>
          <w:sz w:val="28"/>
          <w:szCs w:val="28"/>
          <w:shd w:val="clear" w:color="auto" w:fill="FFFFFF"/>
        </w:rPr>
        <w:t xml:space="preserve"> </w:t>
      </w:r>
      <w:r w:rsidR="00452866" w:rsidRPr="00072C68">
        <w:rPr>
          <w:rFonts w:ascii="Times New Roman" w:eastAsia="Times New Roman" w:hAnsi="Times New Roman" w:cs="Times New Roman"/>
          <w:color w:val="000000"/>
          <w:sz w:val="28"/>
          <w:szCs w:val="28"/>
        </w:rPr>
        <w:t>в теории</w:t>
      </w:r>
      <w:r w:rsidRPr="00072C68">
        <w:rPr>
          <w:rFonts w:ascii="Times New Roman" w:eastAsia="Times New Roman" w:hAnsi="Times New Roman" w:cs="Times New Roman"/>
          <w:color w:val="000000"/>
          <w:sz w:val="28"/>
          <w:szCs w:val="28"/>
        </w:rPr>
        <w:t xml:space="preserve"> права</w:t>
      </w:r>
      <w:r w:rsidR="00DD3824">
        <w:rPr>
          <w:rFonts w:ascii="Times New Roman" w:eastAsia="Times New Roman" w:hAnsi="Times New Roman" w:cs="Times New Roman"/>
          <w:color w:val="000000"/>
          <w:sz w:val="28"/>
          <w:szCs w:val="28"/>
        </w:rPr>
        <w:t>,</w:t>
      </w:r>
      <w:r w:rsidRPr="00072C68">
        <w:rPr>
          <w:rFonts w:ascii="Times New Roman" w:eastAsia="Times New Roman" w:hAnsi="Times New Roman" w:cs="Times New Roman"/>
          <w:color w:val="000000"/>
          <w:sz w:val="28"/>
          <w:szCs w:val="28"/>
        </w:rPr>
        <w:t xml:space="preserve"> был</w:t>
      </w:r>
      <w:r w:rsidR="0017078C">
        <w:rPr>
          <w:rFonts w:ascii="Times New Roman" w:eastAsia="Times New Roman" w:hAnsi="Times New Roman" w:cs="Times New Roman"/>
          <w:color w:val="000000"/>
          <w:sz w:val="28"/>
          <w:szCs w:val="28"/>
        </w:rPr>
        <w:t>о</w:t>
      </w:r>
      <w:r w:rsidRPr="00072C68">
        <w:rPr>
          <w:rFonts w:ascii="Times New Roman" w:eastAsia="Times New Roman" w:hAnsi="Times New Roman" w:cs="Times New Roman"/>
          <w:color w:val="000000"/>
          <w:sz w:val="28"/>
          <w:szCs w:val="28"/>
        </w:rPr>
        <w:t xml:space="preserve"> сформулирован</w:t>
      </w:r>
      <w:r w:rsidR="0017078C">
        <w:rPr>
          <w:rFonts w:ascii="Times New Roman" w:eastAsia="Times New Roman" w:hAnsi="Times New Roman" w:cs="Times New Roman"/>
          <w:color w:val="000000"/>
          <w:sz w:val="28"/>
          <w:szCs w:val="28"/>
        </w:rPr>
        <w:t>о</w:t>
      </w:r>
      <w:r w:rsidRPr="00072C68">
        <w:rPr>
          <w:rFonts w:ascii="Times New Roman" w:eastAsia="Times New Roman" w:hAnsi="Times New Roman" w:cs="Times New Roman"/>
          <w:color w:val="000000"/>
          <w:sz w:val="28"/>
          <w:szCs w:val="28"/>
        </w:rPr>
        <w:t xml:space="preserve"> </w:t>
      </w:r>
      <w:r w:rsidR="00E25F73" w:rsidRPr="00072C68">
        <w:rPr>
          <w:rFonts w:ascii="Times New Roman" w:eastAsia="Times New Roman" w:hAnsi="Times New Roman" w:cs="Times New Roman"/>
          <w:color w:val="000000"/>
          <w:sz w:val="28"/>
          <w:szCs w:val="28"/>
        </w:rPr>
        <w:t>поняти</w:t>
      </w:r>
      <w:r w:rsidR="0017078C">
        <w:rPr>
          <w:rFonts w:ascii="Times New Roman" w:eastAsia="Times New Roman" w:hAnsi="Times New Roman" w:cs="Times New Roman"/>
          <w:color w:val="000000"/>
          <w:sz w:val="28"/>
          <w:szCs w:val="28"/>
        </w:rPr>
        <w:t>е</w:t>
      </w:r>
      <w:r w:rsidR="00E25F73" w:rsidRPr="00072C68">
        <w:rPr>
          <w:rFonts w:ascii="Times New Roman" w:eastAsia="Times New Roman" w:hAnsi="Times New Roman" w:cs="Times New Roman"/>
          <w:color w:val="000000"/>
          <w:sz w:val="28"/>
          <w:szCs w:val="28"/>
        </w:rPr>
        <w:t xml:space="preserve"> юридического факта, под которым понимается факт реальной действительности</w:t>
      </w:r>
      <w:r w:rsidR="0017078C">
        <w:rPr>
          <w:rFonts w:ascii="Times New Roman" w:eastAsia="Times New Roman" w:hAnsi="Times New Roman" w:cs="Times New Roman"/>
          <w:color w:val="000000"/>
          <w:sz w:val="28"/>
          <w:szCs w:val="28"/>
        </w:rPr>
        <w:t>,</w:t>
      </w:r>
      <w:r w:rsidR="00E25F73" w:rsidRPr="00072C68">
        <w:rPr>
          <w:rFonts w:ascii="Times New Roman" w:eastAsia="Times New Roman" w:hAnsi="Times New Roman" w:cs="Times New Roman"/>
          <w:color w:val="000000"/>
          <w:sz w:val="28"/>
          <w:szCs w:val="28"/>
        </w:rPr>
        <w:t xml:space="preserve"> </w:t>
      </w:r>
      <w:r w:rsidR="0017078C">
        <w:rPr>
          <w:rFonts w:ascii="Times New Roman" w:eastAsia="Times New Roman" w:hAnsi="Times New Roman" w:cs="Times New Roman"/>
          <w:color w:val="000000"/>
          <w:sz w:val="28"/>
          <w:szCs w:val="28"/>
        </w:rPr>
        <w:t>с</w:t>
      </w:r>
      <w:r w:rsidR="00E25F73" w:rsidRPr="00072C68">
        <w:rPr>
          <w:rFonts w:ascii="Times New Roman" w:eastAsia="Times New Roman" w:hAnsi="Times New Roman" w:cs="Times New Roman"/>
          <w:color w:val="000000"/>
          <w:sz w:val="28"/>
          <w:szCs w:val="28"/>
        </w:rPr>
        <w:t xml:space="preserve"> которым закон, действующие правовые нормы связывают наступление юридических последствий, прежде всего</w:t>
      </w:r>
      <w:r w:rsidR="0017078C">
        <w:rPr>
          <w:rFonts w:ascii="Times New Roman" w:eastAsia="Times New Roman" w:hAnsi="Times New Roman" w:cs="Times New Roman"/>
          <w:color w:val="000000"/>
          <w:sz w:val="28"/>
          <w:szCs w:val="28"/>
        </w:rPr>
        <w:t>,</w:t>
      </w:r>
      <w:r w:rsidR="00E25F73" w:rsidRPr="00072C68">
        <w:rPr>
          <w:rFonts w:ascii="Times New Roman" w:eastAsia="Times New Roman" w:hAnsi="Times New Roman" w:cs="Times New Roman"/>
          <w:color w:val="000000"/>
          <w:sz w:val="28"/>
          <w:szCs w:val="28"/>
        </w:rPr>
        <w:t xml:space="preserve"> различных правовых отношений</w:t>
      </w:r>
      <w:r w:rsidR="00DD3824">
        <w:rPr>
          <w:rFonts w:ascii="Times New Roman" w:eastAsia="Times New Roman" w:hAnsi="Times New Roman" w:cs="Times New Roman"/>
          <w:color w:val="000000"/>
          <w:sz w:val="28"/>
          <w:szCs w:val="28"/>
        </w:rPr>
        <w:t>.</w:t>
      </w:r>
    </w:p>
    <w:p w:rsidR="00F3532A" w:rsidRPr="00072C68" w:rsidRDefault="00D92459" w:rsidP="00D92459">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ходе работы б</w:t>
      </w:r>
      <w:r w:rsidR="00F3532A" w:rsidRPr="00072C68">
        <w:rPr>
          <w:rFonts w:ascii="Times New Roman" w:eastAsia="Times New Roman" w:hAnsi="Times New Roman" w:cs="Times New Roman"/>
          <w:color w:val="000000"/>
          <w:sz w:val="28"/>
          <w:szCs w:val="28"/>
        </w:rPr>
        <w:t xml:space="preserve">ыли </w:t>
      </w:r>
      <w:r w:rsidR="00E25F73" w:rsidRPr="00072C68">
        <w:rPr>
          <w:rFonts w:ascii="Times New Roman" w:eastAsia="Times New Roman" w:hAnsi="Times New Roman" w:cs="Times New Roman"/>
          <w:color w:val="000000"/>
          <w:sz w:val="28"/>
          <w:szCs w:val="28"/>
        </w:rPr>
        <w:t xml:space="preserve">изучены правовая сущность и классификация юридических фактов, </w:t>
      </w:r>
      <w:r w:rsidR="00F3532A" w:rsidRPr="00072C68">
        <w:rPr>
          <w:rFonts w:ascii="Times New Roman" w:eastAsia="Times New Roman" w:hAnsi="Times New Roman" w:cs="Times New Roman"/>
          <w:color w:val="000000"/>
          <w:sz w:val="28"/>
          <w:szCs w:val="28"/>
        </w:rPr>
        <w:t>дана оценка</w:t>
      </w:r>
      <w:r w:rsidR="00E25F73" w:rsidRPr="00072C68">
        <w:rPr>
          <w:rFonts w:ascii="Times New Roman" w:eastAsia="Times New Roman" w:hAnsi="Times New Roman" w:cs="Times New Roman"/>
          <w:color w:val="000000"/>
          <w:sz w:val="28"/>
          <w:szCs w:val="28"/>
        </w:rPr>
        <w:t xml:space="preserve"> </w:t>
      </w:r>
      <w:r w:rsidR="00F3532A" w:rsidRPr="00072C68">
        <w:rPr>
          <w:rFonts w:ascii="Times New Roman" w:eastAsia="Times New Roman" w:hAnsi="Times New Roman" w:cs="Times New Roman"/>
          <w:color w:val="000000"/>
          <w:sz w:val="28"/>
          <w:szCs w:val="28"/>
        </w:rPr>
        <w:t xml:space="preserve">различным классификациям юридических фактов. </w:t>
      </w:r>
      <w:r>
        <w:rPr>
          <w:rFonts w:ascii="Times New Roman" w:hAnsi="Times New Roman" w:cs="Times New Roman"/>
          <w:color w:val="000000"/>
          <w:sz w:val="28"/>
          <w:szCs w:val="28"/>
        </w:rPr>
        <w:t xml:space="preserve">Существует </w:t>
      </w:r>
      <w:r w:rsidR="00DD3824">
        <w:rPr>
          <w:rFonts w:ascii="Times New Roman" w:hAnsi="Times New Roman" w:cs="Times New Roman"/>
          <w:color w:val="000000"/>
          <w:sz w:val="28"/>
          <w:szCs w:val="28"/>
        </w:rPr>
        <w:t xml:space="preserve">следующие </w:t>
      </w:r>
      <w:r>
        <w:rPr>
          <w:rFonts w:ascii="Times New Roman" w:hAnsi="Times New Roman" w:cs="Times New Roman"/>
          <w:color w:val="000000"/>
          <w:sz w:val="28"/>
          <w:szCs w:val="28"/>
        </w:rPr>
        <w:t>вид</w:t>
      </w:r>
      <w:r w:rsidR="00DD3824">
        <w:rPr>
          <w:rFonts w:ascii="Times New Roman" w:hAnsi="Times New Roman" w:cs="Times New Roman"/>
          <w:color w:val="000000"/>
          <w:sz w:val="28"/>
          <w:szCs w:val="28"/>
        </w:rPr>
        <w:t>ы</w:t>
      </w:r>
      <w:r>
        <w:rPr>
          <w:rFonts w:ascii="Times New Roman" w:hAnsi="Times New Roman" w:cs="Times New Roman"/>
          <w:color w:val="000000"/>
          <w:sz w:val="28"/>
          <w:szCs w:val="28"/>
        </w:rPr>
        <w:t xml:space="preserve"> юридических фактов:</w:t>
      </w:r>
      <w:r w:rsidRPr="002C329F">
        <w:rPr>
          <w:rFonts w:ascii="Times New Roman" w:hAnsi="Times New Roman" w:cs="Times New Roman"/>
          <w:color w:val="000000"/>
          <w:sz w:val="28"/>
          <w:szCs w:val="28"/>
        </w:rPr>
        <w:t xml:space="preserve"> </w:t>
      </w:r>
      <w:r w:rsidR="00DD3824">
        <w:rPr>
          <w:rFonts w:ascii="Times New Roman" w:hAnsi="Times New Roman" w:cs="Times New Roman"/>
          <w:color w:val="000000"/>
          <w:sz w:val="28"/>
          <w:szCs w:val="28"/>
        </w:rPr>
        <w:t xml:space="preserve">действия и события, </w:t>
      </w:r>
      <w:r w:rsidRPr="002C329F">
        <w:rPr>
          <w:rFonts w:ascii="Times New Roman" w:hAnsi="Times New Roman" w:cs="Times New Roman"/>
          <w:color w:val="000000"/>
          <w:sz w:val="28"/>
          <w:szCs w:val="28"/>
        </w:rPr>
        <w:t>правомерные и противоправные действия</w:t>
      </w:r>
      <w:r w:rsidR="00DD3824">
        <w:rPr>
          <w:rFonts w:ascii="Times New Roman" w:hAnsi="Times New Roman" w:cs="Times New Roman"/>
          <w:color w:val="000000"/>
          <w:sz w:val="28"/>
          <w:szCs w:val="28"/>
        </w:rPr>
        <w:t>,</w:t>
      </w:r>
      <w:r w:rsidRPr="002C329F">
        <w:rPr>
          <w:rFonts w:ascii="Times New Roman" w:hAnsi="Times New Roman" w:cs="Times New Roman"/>
          <w:color w:val="000000"/>
          <w:sz w:val="28"/>
          <w:szCs w:val="28"/>
        </w:rPr>
        <w:t xml:space="preserve"> юридические акты и юридические поступки</w:t>
      </w:r>
      <w:r w:rsidR="00AD4EAA">
        <w:rPr>
          <w:rFonts w:ascii="Times New Roman" w:hAnsi="Times New Roman" w:cs="Times New Roman"/>
          <w:color w:val="000000"/>
          <w:sz w:val="28"/>
          <w:szCs w:val="28"/>
        </w:rPr>
        <w:t>.</w:t>
      </w:r>
    </w:p>
    <w:p w:rsidR="00AD4EAA" w:rsidRPr="004E67CA" w:rsidRDefault="00AD4EAA" w:rsidP="00AD4EAA">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AD4EAA">
        <w:rPr>
          <w:rFonts w:ascii="Times New Roman" w:eastAsia="Times New Roman" w:hAnsi="Times New Roman" w:cs="Times New Roman"/>
          <w:sz w:val="28"/>
          <w:szCs w:val="28"/>
        </w:rPr>
        <w:t>Изучение понятия правовой презумпции позволило сформулировать следующее определение:</w:t>
      </w:r>
      <w:r w:rsidRPr="004E67CA">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правовая презумпция - это</w:t>
      </w:r>
      <w:r w:rsidRPr="004E67CA">
        <w:rPr>
          <w:rFonts w:ascii="Times New Roman" w:eastAsia="Times New Roman" w:hAnsi="Times New Roman" w:cs="Times New Roman"/>
          <w:sz w:val="28"/>
          <w:szCs w:val="28"/>
        </w:rPr>
        <w:t xml:space="preserve"> разновидность нормативного правового предписания, представляющего собой</w:t>
      </w:r>
      <w:r>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правило-прием, согласно которому без специальных доказате</w:t>
      </w:r>
      <w:r>
        <w:rPr>
          <w:rFonts w:ascii="Times New Roman" w:eastAsia="Times New Roman" w:hAnsi="Times New Roman" w:cs="Times New Roman"/>
          <w:sz w:val="28"/>
          <w:szCs w:val="28"/>
        </w:rPr>
        <w:t>льств, а лишь на основании уста</w:t>
      </w:r>
      <w:r w:rsidRPr="004E67CA">
        <w:rPr>
          <w:rFonts w:ascii="Times New Roman" w:eastAsia="Times New Roman" w:hAnsi="Times New Roman" w:cs="Times New Roman"/>
          <w:sz w:val="28"/>
          <w:szCs w:val="28"/>
        </w:rPr>
        <w:t>новленных юридических фактов можно сделать предполож</w:t>
      </w:r>
      <w:r>
        <w:rPr>
          <w:rFonts w:ascii="Times New Roman" w:eastAsia="Times New Roman" w:hAnsi="Times New Roman" w:cs="Times New Roman"/>
          <w:sz w:val="28"/>
          <w:szCs w:val="28"/>
        </w:rPr>
        <w:t>ение, подтвержденное предшеству</w:t>
      </w:r>
      <w:r w:rsidRPr="004E67CA">
        <w:rPr>
          <w:rFonts w:ascii="Times New Roman" w:eastAsia="Times New Roman" w:hAnsi="Times New Roman" w:cs="Times New Roman"/>
          <w:sz w:val="28"/>
          <w:szCs w:val="28"/>
        </w:rPr>
        <w:t>ющим опытом, о наличии либо отсутствии искомых юридических фактов или правоотношений.</w:t>
      </w:r>
    </w:p>
    <w:p w:rsidR="00AD4EAA" w:rsidRPr="004E67CA" w:rsidRDefault="00AD4EAA" w:rsidP="00C533F8">
      <w:pPr>
        <w:widowControl w:val="0"/>
        <w:autoSpaceDE w:val="0"/>
        <w:autoSpaceDN w:val="0"/>
        <w:adjustRightInd w:val="0"/>
        <w:snapToGrid w:val="0"/>
        <w:spacing w:after="0" w:line="360" w:lineRule="auto"/>
        <w:ind w:firstLine="567"/>
        <w:jc w:val="both"/>
        <w:rPr>
          <w:rFonts w:ascii="Times New Roman" w:eastAsia="Times New Roman" w:hAnsi="Times New Roman" w:cs="Times New Roman"/>
          <w:sz w:val="28"/>
          <w:szCs w:val="28"/>
        </w:rPr>
      </w:pPr>
      <w:r w:rsidRPr="004E67CA">
        <w:rPr>
          <w:rFonts w:ascii="Times New Roman" w:eastAsia="Times New Roman" w:hAnsi="Times New Roman" w:cs="Times New Roman"/>
          <w:sz w:val="28"/>
          <w:szCs w:val="28"/>
        </w:rPr>
        <w:t>Данное определение позволя</w:t>
      </w:r>
      <w:r>
        <w:rPr>
          <w:rFonts w:ascii="Times New Roman" w:eastAsia="Times New Roman" w:hAnsi="Times New Roman" w:cs="Times New Roman"/>
          <w:sz w:val="28"/>
          <w:szCs w:val="28"/>
        </w:rPr>
        <w:t>е</w:t>
      </w:r>
      <w:r w:rsidRPr="004E67CA">
        <w:rPr>
          <w:rFonts w:ascii="Times New Roman" w:eastAsia="Times New Roman" w:hAnsi="Times New Roman" w:cs="Times New Roman"/>
          <w:sz w:val="28"/>
          <w:szCs w:val="28"/>
        </w:rPr>
        <w:t>т утвер</w:t>
      </w:r>
      <w:r>
        <w:rPr>
          <w:rFonts w:ascii="Times New Roman" w:eastAsia="Times New Roman" w:hAnsi="Times New Roman" w:cs="Times New Roman"/>
          <w:sz w:val="28"/>
          <w:szCs w:val="28"/>
        </w:rPr>
        <w:t>ждать, что п</w:t>
      </w:r>
      <w:r w:rsidRPr="004E67CA">
        <w:rPr>
          <w:rFonts w:ascii="Times New Roman" w:eastAsia="Times New Roman" w:hAnsi="Times New Roman" w:cs="Times New Roman"/>
          <w:sz w:val="28"/>
          <w:szCs w:val="28"/>
        </w:rPr>
        <w:t xml:space="preserve">резумпция – </w:t>
      </w:r>
      <w:r>
        <w:rPr>
          <w:rFonts w:ascii="Times New Roman" w:eastAsia="Times New Roman" w:hAnsi="Times New Roman" w:cs="Times New Roman"/>
          <w:sz w:val="28"/>
          <w:szCs w:val="28"/>
        </w:rPr>
        <w:t xml:space="preserve">это вероятностное предположение, </w:t>
      </w:r>
      <w:r w:rsidRPr="004E67CA">
        <w:rPr>
          <w:rFonts w:ascii="Times New Roman" w:eastAsia="Times New Roman" w:hAnsi="Times New Roman" w:cs="Times New Roman"/>
          <w:sz w:val="28"/>
          <w:szCs w:val="28"/>
        </w:rPr>
        <w:t>основан</w:t>
      </w:r>
      <w:r>
        <w:rPr>
          <w:rFonts w:ascii="Times New Roman" w:eastAsia="Times New Roman" w:hAnsi="Times New Roman" w:cs="Times New Roman"/>
          <w:sz w:val="28"/>
          <w:szCs w:val="28"/>
        </w:rPr>
        <w:t>ное</w:t>
      </w:r>
      <w:r w:rsidRPr="004E67CA">
        <w:rPr>
          <w:rFonts w:ascii="Times New Roman" w:eastAsia="Times New Roman" w:hAnsi="Times New Roman" w:cs="Times New Roman"/>
          <w:sz w:val="28"/>
          <w:szCs w:val="28"/>
        </w:rPr>
        <w:t xml:space="preserve"> на связи явле</w:t>
      </w:r>
      <w:r>
        <w:rPr>
          <w:rFonts w:ascii="Times New Roman" w:eastAsia="Times New Roman" w:hAnsi="Times New Roman" w:cs="Times New Roman"/>
          <w:sz w:val="28"/>
          <w:szCs w:val="28"/>
        </w:rPr>
        <w:t>ний в форме статистической зако</w:t>
      </w:r>
      <w:r w:rsidRPr="004E67CA">
        <w:rPr>
          <w:rFonts w:ascii="Times New Roman" w:eastAsia="Times New Roman" w:hAnsi="Times New Roman" w:cs="Times New Roman"/>
          <w:sz w:val="28"/>
          <w:szCs w:val="28"/>
        </w:rPr>
        <w:t>номерности. Существенные признаки презумпции сводятся к двум группам:</w:t>
      </w:r>
      <w:r>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характеризующие ее логическую природу – естест</w:t>
      </w:r>
      <w:r>
        <w:rPr>
          <w:rFonts w:ascii="Times New Roman" w:eastAsia="Times New Roman" w:hAnsi="Times New Roman" w:cs="Times New Roman"/>
          <w:sz w:val="28"/>
          <w:szCs w:val="28"/>
        </w:rPr>
        <w:t>венность отражаемой связи, высо</w:t>
      </w:r>
      <w:r w:rsidRPr="004E67CA">
        <w:rPr>
          <w:rFonts w:ascii="Times New Roman" w:eastAsia="Times New Roman" w:hAnsi="Times New Roman" w:cs="Times New Roman"/>
          <w:sz w:val="28"/>
          <w:szCs w:val="28"/>
        </w:rPr>
        <w:t>кая вероятность истинности презюмируемого факта, условнос</w:t>
      </w:r>
      <w:r>
        <w:rPr>
          <w:rFonts w:ascii="Times New Roman" w:eastAsia="Times New Roman" w:hAnsi="Times New Roman" w:cs="Times New Roman"/>
          <w:sz w:val="28"/>
          <w:szCs w:val="28"/>
        </w:rPr>
        <w:t>ть принятия его за истину, прин</w:t>
      </w:r>
      <w:r w:rsidRPr="004E67CA">
        <w:rPr>
          <w:rFonts w:ascii="Times New Roman" w:eastAsia="Times New Roman" w:hAnsi="Times New Roman" w:cs="Times New Roman"/>
          <w:sz w:val="28"/>
          <w:szCs w:val="28"/>
        </w:rPr>
        <w:t>ципиальная возможность процессуального опровержения;</w:t>
      </w:r>
      <w:r>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характеризующие ее юридическое значение: императивный характер (презумпция –</w:t>
      </w:r>
      <w:r>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это обязанность), способность специфически и весьма успешно регулировать особые группы</w:t>
      </w:r>
      <w:r>
        <w:rPr>
          <w:rFonts w:ascii="Times New Roman" w:eastAsia="Times New Roman" w:hAnsi="Times New Roman" w:cs="Times New Roman"/>
          <w:sz w:val="28"/>
          <w:szCs w:val="28"/>
        </w:rPr>
        <w:t xml:space="preserve"> </w:t>
      </w:r>
      <w:r w:rsidRPr="004E67CA">
        <w:rPr>
          <w:rFonts w:ascii="Times New Roman" w:eastAsia="Times New Roman" w:hAnsi="Times New Roman" w:cs="Times New Roman"/>
          <w:sz w:val="28"/>
          <w:szCs w:val="28"/>
        </w:rPr>
        <w:t>общественных отношений, связанных с ситуацией неопределенности.</w:t>
      </w:r>
    </w:p>
    <w:p w:rsidR="00FF0546" w:rsidRDefault="00C533F8" w:rsidP="00C533F8">
      <w:pPr>
        <w:spacing w:after="0" w:line="360" w:lineRule="auto"/>
        <w:ind w:firstLine="709"/>
        <w:jc w:val="both"/>
      </w:pPr>
      <w:r>
        <w:rPr>
          <w:rFonts w:ascii="Times New Roman" w:eastAsia="Times New Roman" w:hAnsi="Times New Roman" w:cs="Times New Roman"/>
          <w:color w:val="000000"/>
          <w:sz w:val="28"/>
          <w:szCs w:val="28"/>
        </w:rPr>
        <w:t>Р</w:t>
      </w:r>
      <w:r w:rsidRPr="0059266B">
        <w:rPr>
          <w:rFonts w:ascii="Times New Roman" w:eastAsia="Times New Roman" w:hAnsi="Times New Roman" w:cs="Times New Roman"/>
          <w:color w:val="000000"/>
          <w:sz w:val="28"/>
          <w:szCs w:val="28"/>
        </w:rPr>
        <w:t xml:space="preserve">оссийские </w:t>
      </w:r>
      <w:r>
        <w:rPr>
          <w:rFonts w:ascii="Times New Roman" w:eastAsia="Times New Roman" w:hAnsi="Times New Roman" w:cs="Times New Roman"/>
          <w:sz w:val="28"/>
          <w:szCs w:val="28"/>
        </w:rPr>
        <w:t>у</w:t>
      </w:r>
      <w:r w:rsidR="00FF0546">
        <w:rPr>
          <w:rFonts w:ascii="Times New Roman" w:eastAsia="Times New Roman" w:hAnsi="Times New Roman" w:cs="Times New Roman"/>
          <w:sz w:val="28"/>
          <w:szCs w:val="28"/>
        </w:rPr>
        <w:t xml:space="preserve">ченые выделяют следующие виды презумпций: </w:t>
      </w:r>
      <w:r w:rsidR="00FF0546" w:rsidRPr="009D7D91">
        <w:rPr>
          <w:rFonts w:ascii="Times New Roman" w:eastAsia="Times New Roman" w:hAnsi="Times New Roman" w:cs="Times New Roman"/>
          <w:sz w:val="28"/>
          <w:szCs w:val="28"/>
        </w:rPr>
        <w:t>убедительные презумпции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sidRPr="009D7D91">
        <w:rPr>
          <w:rFonts w:ascii="Times New Roman" w:eastAsia="Times New Roman" w:hAnsi="Times New Roman" w:cs="Times New Roman"/>
          <w:sz w:val="28"/>
          <w:szCs w:val="28"/>
        </w:rPr>
        <w:t>доказательственные презумпции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sidRPr="009D7D91">
        <w:rPr>
          <w:rFonts w:ascii="Times New Roman" w:eastAsia="Times New Roman" w:hAnsi="Times New Roman" w:cs="Times New Roman"/>
          <w:sz w:val="28"/>
          <w:szCs w:val="28"/>
        </w:rPr>
        <w:t>неопровержимые правовые презумпции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sidRPr="009D7D91">
        <w:rPr>
          <w:rFonts w:ascii="Times New Roman" w:eastAsia="Times New Roman" w:hAnsi="Times New Roman" w:cs="Times New Roman"/>
          <w:sz w:val="28"/>
          <w:szCs w:val="28"/>
        </w:rPr>
        <w:t>разрешительные презумпции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sidRPr="009D7D91">
        <w:rPr>
          <w:rFonts w:ascii="Times New Roman" w:eastAsia="Times New Roman" w:hAnsi="Times New Roman" w:cs="Times New Roman"/>
          <w:sz w:val="28"/>
          <w:szCs w:val="28"/>
        </w:rPr>
        <w:t>презумпции факта, в основе которых лежит повседневный опыт</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Pr>
          <w:rFonts w:ascii="Times New Roman" w:eastAsia="Times New Roman" w:hAnsi="Times New Roman" w:cs="Times New Roman"/>
          <w:sz w:val="28"/>
          <w:szCs w:val="28"/>
        </w:rPr>
        <w:t>п</w:t>
      </w:r>
      <w:r w:rsidR="00FF0546" w:rsidRPr="009D7D91">
        <w:rPr>
          <w:rFonts w:ascii="Times New Roman" w:eastAsia="Times New Roman" w:hAnsi="Times New Roman" w:cs="Times New Roman"/>
          <w:sz w:val="28"/>
          <w:szCs w:val="28"/>
        </w:rPr>
        <w:t>резумпция добропорядочности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Pr>
          <w:rFonts w:ascii="Times New Roman" w:eastAsia="Times New Roman" w:hAnsi="Times New Roman" w:cs="Times New Roman"/>
          <w:sz w:val="28"/>
          <w:szCs w:val="28"/>
        </w:rPr>
        <w:t>п</w:t>
      </w:r>
      <w:r w:rsidR="00FF0546" w:rsidRPr="009D7D91">
        <w:rPr>
          <w:rFonts w:ascii="Times New Roman" w:eastAsia="Times New Roman" w:hAnsi="Times New Roman" w:cs="Times New Roman"/>
          <w:sz w:val="28"/>
          <w:szCs w:val="28"/>
        </w:rPr>
        <w:t>резумпция добросовестности</w:t>
      </w:r>
      <w:r w:rsidR="00FF0546">
        <w:rPr>
          <w:rFonts w:ascii="Times New Roman" w:eastAsia="Times New Roman" w:hAnsi="Times New Roman" w:cs="Times New Roman"/>
          <w:sz w:val="28"/>
          <w:szCs w:val="28"/>
        </w:rPr>
        <w:t>,</w:t>
      </w:r>
      <w:r w:rsidR="00FF0546" w:rsidRPr="00FE4B7F">
        <w:rPr>
          <w:rFonts w:ascii="Times New Roman" w:eastAsia="Times New Roman" w:hAnsi="Times New Roman" w:cs="Times New Roman"/>
          <w:sz w:val="28"/>
          <w:szCs w:val="28"/>
        </w:rPr>
        <w:t xml:space="preserve"> </w:t>
      </w:r>
      <w:r w:rsidR="00FF0546">
        <w:rPr>
          <w:rFonts w:ascii="Times New Roman" w:eastAsia="Times New Roman" w:hAnsi="Times New Roman" w:cs="Times New Roman"/>
          <w:sz w:val="28"/>
          <w:szCs w:val="28"/>
        </w:rPr>
        <w:t>п</w:t>
      </w:r>
      <w:r w:rsidR="00FF0546" w:rsidRPr="009D7D91">
        <w:rPr>
          <w:rFonts w:ascii="Times New Roman" w:eastAsia="Times New Roman" w:hAnsi="Times New Roman" w:cs="Times New Roman"/>
          <w:sz w:val="28"/>
          <w:szCs w:val="28"/>
        </w:rPr>
        <w:t>резумпция невиновности</w:t>
      </w:r>
      <w:r w:rsidR="00FF0546">
        <w:rPr>
          <w:rFonts w:ascii="Times New Roman" w:eastAsia="Times New Roman" w:hAnsi="Times New Roman" w:cs="Times New Roman"/>
          <w:sz w:val="28"/>
          <w:szCs w:val="28"/>
        </w:rPr>
        <w:t>.</w:t>
      </w:r>
    </w:p>
    <w:p w:rsidR="007F481A" w:rsidRDefault="00AC7E7F" w:rsidP="007F481A">
      <w:pPr>
        <w:spacing w:line="360" w:lineRule="auto"/>
        <w:ind w:firstLine="709"/>
        <w:jc w:val="both"/>
      </w:pPr>
      <w:r>
        <w:rPr>
          <w:rFonts w:ascii="Times New Roman" w:eastAsia="Times New Roman" w:hAnsi="Times New Roman" w:cs="Times New Roman"/>
          <w:color w:val="000000"/>
          <w:sz w:val="28"/>
          <w:szCs w:val="28"/>
        </w:rPr>
        <w:t xml:space="preserve">В настоящей работе выявлены основные </w:t>
      </w:r>
      <w:r w:rsidR="00C533F8" w:rsidRPr="0059266B">
        <w:rPr>
          <w:rFonts w:ascii="Times New Roman" w:eastAsia="Times New Roman" w:hAnsi="Times New Roman" w:cs="Times New Roman"/>
          <w:color w:val="000000"/>
          <w:sz w:val="28"/>
          <w:szCs w:val="28"/>
        </w:rPr>
        <w:t>подход</w:t>
      </w:r>
      <w:r w:rsidR="00C533F8">
        <w:rPr>
          <w:rFonts w:ascii="Times New Roman" w:eastAsia="Times New Roman" w:hAnsi="Times New Roman" w:cs="Times New Roman"/>
          <w:color w:val="000000"/>
          <w:sz w:val="28"/>
          <w:szCs w:val="28"/>
        </w:rPr>
        <w:t>ы</w:t>
      </w:r>
      <w:r w:rsidR="00C533F8" w:rsidRPr="0059266B">
        <w:rPr>
          <w:rFonts w:ascii="Times New Roman" w:eastAsia="Times New Roman" w:hAnsi="Times New Roman" w:cs="Times New Roman"/>
          <w:color w:val="000000"/>
          <w:sz w:val="28"/>
          <w:szCs w:val="28"/>
        </w:rPr>
        <w:t xml:space="preserve"> к определению правовой фикции. Большинство из </w:t>
      </w:r>
      <w:r>
        <w:rPr>
          <w:rFonts w:ascii="Times New Roman" w:eastAsia="Times New Roman" w:hAnsi="Times New Roman" w:cs="Times New Roman"/>
          <w:color w:val="000000"/>
          <w:sz w:val="28"/>
          <w:szCs w:val="28"/>
        </w:rPr>
        <w:t>отечественных ученых</w:t>
      </w:r>
      <w:r w:rsidR="00C533F8" w:rsidRPr="0059266B">
        <w:rPr>
          <w:rFonts w:ascii="Times New Roman" w:eastAsia="Times New Roman" w:hAnsi="Times New Roman" w:cs="Times New Roman"/>
          <w:color w:val="000000"/>
          <w:sz w:val="28"/>
          <w:szCs w:val="28"/>
        </w:rPr>
        <w:t xml:space="preserve"> понимают под фикцией особый прием юридической техники. </w:t>
      </w:r>
      <w:r>
        <w:rPr>
          <w:rFonts w:ascii="Times New Roman" w:eastAsia="Times New Roman" w:hAnsi="Times New Roman" w:cs="Times New Roman"/>
          <w:color w:val="000000"/>
          <w:sz w:val="28"/>
          <w:szCs w:val="28"/>
        </w:rPr>
        <w:t>Тем не менее,</w:t>
      </w:r>
      <w:r w:rsidR="00C533F8" w:rsidRPr="0059266B">
        <w:rPr>
          <w:rFonts w:ascii="Times New Roman" w:eastAsia="Times New Roman" w:hAnsi="Times New Roman" w:cs="Times New Roman"/>
          <w:color w:val="000000"/>
          <w:sz w:val="28"/>
          <w:szCs w:val="28"/>
        </w:rPr>
        <w:t xml:space="preserve"> фикция должна определяться с различных позиций: как прием юридической техники, как фиктивные нормы и как фиктивные правоотношения.</w:t>
      </w:r>
      <w:r>
        <w:rPr>
          <w:rFonts w:ascii="Times New Roman" w:eastAsia="Times New Roman" w:hAnsi="Times New Roman" w:cs="Times New Roman"/>
          <w:color w:val="000000"/>
          <w:sz w:val="28"/>
          <w:szCs w:val="28"/>
        </w:rPr>
        <w:t xml:space="preserve"> </w:t>
      </w:r>
      <w:r w:rsidR="00C533F8" w:rsidRPr="007507D7">
        <w:rPr>
          <w:rFonts w:ascii="Times New Roman" w:eastAsia="Times New Roman" w:hAnsi="Times New Roman" w:cs="Times New Roman"/>
          <w:sz w:val="28"/>
          <w:szCs w:val="28"/>
        </w:rPr>
        <w:t xml:space="preserve">Отечественные исследователи делят </w:t>
      </w:r>
      <w:r>
        <w:rPr>
          <w:rFonts w:ascii="Times New Roman" w:eastAsia="Times New Roman" w:hAnsi="Times New Roman" w:cs="Times New Roman"/>
          <w:sz w:val="28"/>
          <w:szCs w:val="28"/>
        </w:rPr>
        <w:t>фикции</w:t>
      </w:r>
      <w:r w:rsidR="00C533F8" w:rsidRPr="007507D7">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следующим</w:t>
      </w:r>
      <w:r w:rsidR="00C533F8" w:rsidRPr="007507D7">
        <w:rPr>
          <w:rFonts w:ascii="Times New Roman" w:eastAsia="Times New Roman" w:hAnsi="Times New Roman" w:cs="Times New Roman"/>
          <w:sz w:val="28"/>
          <w:szCs w:val="28"/>
        </w:rPr>
        <w:t xml:space="preserve"> основаниям</w:t>
      </w:r>
      <w:r>
        <w:rPr>
          <w:rFonts w:ascii="Times New Roman" w:eastAsia="Times New Roman" w:hAnsi="Times New Roman" w:cs="Times New Roman"/>
          <w:sz w:val="28"/>
          <w:szCs w:val="28"/>
        </w:rPr>
        <w:t xml:space="preserve">: </w:t>
      </w:r>
      <w:r w:rsidR="00C533F8" w:rsidRPr="007507D7">
        <w:rPr>
          <w:rFonts w:ascii="Times New Roman" w:eastAsia="Times New Roman" w:hAnsi="Times New Roman" w:cs="Times New Roman"/>
          <w:sz w:val="28"/>
          <w:szCs w:val="28"/>
        </w:rPr>
        <w:t>по сфере существования: теоретические</w:t>
      </w:r>
      <w:r>
        <w:rPr>
          <w:rFonts w:ascii="Times New Roman" w:eastAsia="Times New Roman" w:hAnsi="Times New Roman" w:cs="Times New Roman"/>
          <w:sz w:val="28"/>
          <w:szCs w:val="28"/>
        </w:rPr>
        <w:t xml:space="preserve"> (</w:t>
      </w:r>
      <w:r w:rsidR="00C533F8" w:rsidRPr="007507D7">
        <w:rPr>
          <w:rFonts w:ascii="Times New Roman" w:eastAsia="Times New Roman" w:hAnsi="Times New Roman" w:cs="Times New Roman"/>
          <w:sz w:val="28"/>
          <w:szCs w:val="28"/>
        </w:rPr>
        <w:t>понятийны</w:t>
      </w:r>
      <w:r>
        <w:rPr>
          <w:rFonts w:ascii="Times New Roman" w:eastAsia="Times New Roman" w:hAnsi="Times New Roman" w:cs="Times New Roman"/>
          <w:sz w:val="28"/>
          <w:szCs w:val="28"/>
        </w:rPr>
        <w:t>е) и</w:t>
      </w:r>
      <w:r w:rsidR="00C533F8" w:rsidRPr="007507D7">
        <w:rPr>
          <w:rFonts w:ascii="Times New Roman" w:eastAsia="Times New Roman" w:hAnsi="Times New Roman" w:cs="Times New Roman"/>
          <w:sz w:val="28"/>
          <w:szCs w:val="28"/>
        </w:rPr>
        <w:t xml:space="preserve"> нормативные</w:t>
      </w:r>
      <w:r w:rsidR="007F481A">
        <w:rPr>
          <w:rFonts w:ascii="Times New Roman" w:eastAsia="Times New Roman" w:hAnsi="Times New Roman" w:cs="Times New Roman"/>
          <w:sz w:val="28"/>
          <w:szCs w:val="28"/>
        </w:rPr>
        <w:t xml:space="preserve">; </w:t>
      </w:r>
      <w:r w:rsidR="007F481A" w:rsidRPr="007507D7">
        <w:rPr>
          <w:rFonts w:ascii="Times New Roman" w:eastAsia="Times New Roman" w:hAnsi="Times New Roman" w:cs="Times New Roman"/>
          <w:sz w:val="28"/>
          <w:szCs w:val="28"/>
        </w:rPr>
        <w:t>материально-правовы</w:t>
      </w:r>
      <w:r w:rsidR="007F481A">
        <w:rPr>
          <w:rFonts w:ascii="Times New Roman" w:eastAsia="Times New Roman" w:hAnsi="Times New Roman" w:cs="Times New Roman"/>
          <w:sz w:val="28"/>
          <w:szCs w:val="28"/>
        </w:rPr>
        <w:t>е,</w:t>
      </w:r>
      <w:r w:rsidR="007F481A" w:rsidRPr="007507D7">
        <w:rPr>
          <w:rFonts w:ascii="Times New Roman" w:eastAsia="Times New Roman" w:hAnsi="Times New Roman" w:cs="Times New Roman"/>
          <w:sz w:val="28"/>
          <w:szCs w:val="28"/>
        </w:rPr>
        <w:t xml:space="preserve"> </w:t>
      </w:r>
      <w:r w:rsidR="007F481A">
        <w:rPr>
          <w:rFonts w:ascii="Times New Roman" w:eastAsia="Times New Roman" w:hAnsi="Times New Roman" w:cs="Times New Roman"/>
          <w:sz w:val="28"/>
          <w:szCs w:val="28"/>
        </w:rPr>
        <w:t>п</w:t>
      </w:r>
      <w:r w:rsidR="007F481A" w:rsidRPr="007507D7">
        <w:rPr>
          <w:rFonts w:ascii="Times New Roman" w:eastAsia="Times New Roman" w:hAnsi="Times New Roman" w:cs="Times New Roman"/>
          <w:sz w:val="28"/>
          <w:szCs w:val="28"/>
        </w:rPr>
        <w:t>роцессуально-правовые</w:t>
      </w:r>
      <w:r w:rsidR="007F481A">
        <w:rPr>
          <w:rFonts w:ascii="Times New Roman" w:eastAsia="Times New Roman" w:hAnsi="Times New Roman" w:cs="Times New Roman"/>
          <w:sz w:val="28"/>
          <w:szCs w:val="28"/>
        </w:rPr>
        <w:t>,</w:t>
      </w:r>
      <w:r w:rsidR="007F481A" w:rsidRPr="007507D7">
        <w:rPr>
          <w:rFonts w:ascii="Times New Roman" w:eastAsia="Times New Roman" w:hAnsi="Times New Roman" w:cs="Times New Roman"/>
          <w:sz w:val="28"/>
          <w:szCs w:val="28"/>
        </w:rPr>
        <w:t xml:space="preserve"> </w:t>
      </w:r>
      <w:r w:rsidR="007F481A">
        <w:rPr>
          <w:rFonts w:ascii="Times New Roman" w:eastAsia="Times New Roman" w:hAnsi="Times New Roman" w:cs="Times New Roman"/>
          <w:sz w:val="28"/>
          <w:szCs w:val="28"/>
        </w:rPr>
        <w:t>и</w:t>
      </w:r>
      <w:r w:rsidR="007F481A" w:rsidRPr="007507D7">
        <w:rPr>
          <w:rFonts w:ascii="Times New Roman" w:eastAsia="Times New Roman" w:hAnsi="Times New Roman" w:cs="Times New Roman"/>
          <w:sz w:val="28"/>
          <w:szCs w:val="28"/>
        </w:rPr>
        <w:t>мперативные</w:t>
      </w:r>
      <w:r w:rsidR="007F481A">
        <w:rPr>
          <w:rFonts w:ascii="Times New Roman" w:eastAsia="Times New Roman" w:hAnsi="Times New Roman" w:cs="Times New Roman"/>
          <w:sz w:val="28"/>
          <w:szCs w:val="28"/>
        </w:rPr>
        <w:t>, д</w:t>
      </w:r>
      <w:r w:rsidR="007F481A" w:rsidRPr="007507D7">
        <w:rPr>
          <w:rFonts w:ascii="Times New Roman" w:eastAsia="Times New Roman" w:hAnsi="Times New Roman" w:cs="Times New Roman"/>
          <w:sz w:val="28"/>
          <w:szCs w:val="28"/>
        </w:rPr>
        <w:t>испозитивные (или оценочные)</w:t>
      </w:r>
      <w:r w:rsidR="007F481A">
        <w:rPr>
          <w:rFonts w:ascii="Times New Roman" w:eastAsia="Times New Roman" w:hAnsi="Times New Roman" w:cs="Times New Roman"/>
          <w:sz w:val="28"/>
          <w:szCs w:val="28"/>
        </w:rPr>
        <w:t>,</w:t>
      </w:r>
      <w:r w:rsidR="007F481A" w:rsidRPr="007507D7">
        <w:rPr>
          <w:rFonts w:ascii="Times New Roman" w:eastAsia="Times New Roman" w:hAnsi="Times New Roman" w:cs="Times New Roman"/>
          <w:sz w:val="28"/>
          <w:szCs w:val="28"/>
        </w:rPr>
        <w:t xml:space="preserve"> </w:t>
      </w:r>
      <w:r w:rsidR="007F481A" w:rsidRPr="00F65EE8">
        <w:rPr>
          <w:rFonts w:ascii="Times New Roman" w:eastAsia="Times New Roman" w:hAnsi="Times New Roman" w:cs="Times New Roman"/>
          <w:sz w:val="28"/>
          <w:szCs w:val="28"/>
        </w:rPr>
        <w:t>фикции, закрепленные в Конституции РФ; в международных нормативных правовых актах; в федеральных конституционных законах и федеральных законах; в нормативных актах Президента РФ, актах палат Федерального Собрания РФ, нормативных актах Правительства РФ, иных актах</w:t>
      </w:r>
      <w:r w:rsidR="007F481A">
        <w:rPr>
          <w:rFonts w:ascii="Times New Roman" w:eastAsia="Times New Roman" w:hAnsi="Times New Roman" w:cs="Times New Roman"/>
          <w:sz w:val="28"/>
          <w:szCs w:val="28"/>
        </w:rPr>
        <w:t xml:space="preserve"> </w:t>
      </w:r>
      <w:r w:rsidR="007F481A" w:rsidRPr="00F65EE8">
        <w:rPr>
          <w:rFonts w:ascii="Times New Roman" w:eastAsia="Times New Roman" w:hAnsi="Times New Roman" w:cs="Times New Roman"/>
          <w:sz w:val="28"/>
          <w:szCs w:val="28"/>
        </w:rPr>
        <w:t>министерств и ведомств; в конституциях и уставах субъектов Российской Федерации, их законах и подзаконных актах; в актах о местном самоуправлении; в локальных актах</w:t>
      </w:r>
      <w:r w:rsidR="007F481A">
        <w:rPr>
          <w:rFonts w:ascii="Times New Roman" w:eastAsia="Times New Roman" w:hAnsi="Times New Roman" w:cs="Times New Roman"/>
          <w:sz w:val="28"/>
          <w:szCs w:val="28"/>
        </w:rPr>
        <w:t>,</w:t>
      </w:r>
      <w:r w:rsidR="007F481A" w:rsidRPr="00E26F82">
        <w:rPr>
          <w:rFonts w:ascii="Times New Roman" w:eastAsia="Times New Roman" w:hAnsi="Times New Roman" w:cs="Times New Roman"/>
          <w:sz w:val="28"/>
          <w:szCs w:val="28"/>
        </w:rPr>
        <w:t xml:space="preserve"> </w:t>
      </w:r>
      <w:r w:rsidR="007F481A">
        <w:rPr>
          <w:rFonts w:ascii="Times New Roman" w:eastAsia="Times New Roman" w:hAnsi="Times New Roman" w:cs="Times New Roman"/>
          <w:sz w:val="28"/>
          <w:szCs w:val="28"/>
        </w:rPr>
        <w:t>с</w:t>
      </w:r>
      <w:r w:rsidR="007F481A" w:rsidRPr="00F65EE8">
        <w:rPr>
          <w:rFonts w:ascii="Times New Roman" w:eastAsia="Times New Roman" w:hAnsi="Times New Roman" w:cs="Times New Roman"/>
          <w:sz w:val="28"/>
          <w:szCs w:val="28"/>
        </w:rPr>
        <w:t>оциально одобряемые</w:t>
      </w:r>
      <w:r w:rsidR="007F481A" w:rsidRPr="00E26F82">
        <w:rPr>
          <w:rFonts w:ascii="Times New Roman" w:eastAsia="Times New Roman" w:hAnsi="Times New Roman" w:cs="Times New Roman"/>
          <w:sz w:val="28"/>
          <w:szCs w:val="28"/>
        </w:rPr>
        <w:t xml:space="preserve"> </w:t>
      </w:r>
      <w:r w:rsidR="007F481A">
        <w:rPr>
          <w:rFonts w:ascii="Times New Roman" w:eastAsia="Times New Roman" w:hAnsi="Times New Roman" w:cs="Times New Roman"/>
          <w:sz w:val="28"/>
          <w:szCs w:val="28"/>
        </w:rPr>
        <w:t>и с</w:t>
      </w:r>
      <w:r w:rsidR="007F481A" w:rsidRPr="00F65EE8">
        <w:rPr>
          <w:rFonts w:ascii="Times New Roman" w:eastAsia="Times New Roman" w:hAnsi="Times New Roman" w:cs="Times New Roman"/>
          <w:sz w:val="28"/>
          <w:szCs w:val="28"/>
        </w:rPr>
        <w:t>оциально не одобряемые</w:t>
      </w:r>
      <w:r w:rsidR="007F481A">
        <w:rPr>
          <w:rFonts w:ascii="Times New Roman" w:eastAsia="Times New Roman" w:hAnsi="Times New Roman" w:cs="Times New Roman"/>
          <w:sz w:val="28"/>
          <w:szCs w:val="28"/>
        </w:rPr>
        <w:t>,</w:t>
      </w:r>
      <w:r w:rsidR="007F481A" w:rsidRPr="00E26F82">
        <w:rPr>
          <w:rFonts w:ascii="Times New Roman" w:eastAsia="Times New Roman" w:hAnsi="Times New Roman" w:cs="Times New Roman"/>
          <w:sz w:val="28"/>
          <w:szCs w:val="28"/>
        </w:rPr>
        <w:t xml:space="preserve"> </w:t>
      </w:r>
      <w:r w:rsidR="007F481A" w:rsidRPr="00F65EE8">
        <w:rPr>
          <w:rFonts w:ascii="Times New Roman" w:eastAsia="Times New Roman" w:hAnsi="Times New Roman" w:cs="Times New Roman"/>
          <w:sz w:val="28"/>
          <w:szCs w:val="28"/>
        </w:rPr>
        <w:t>публично-правовы</w:t>
      </w:r>
      <w:r w:rsidR="007F481A">
        <w:rPr>
          <w:rFonts w:ascii="Times New Roman" w:eastAsia="Times New Roman" w:hAnsi="Times New Roman" w:cs="Times New Roman"/>
          <w:sz w:val="28"/>
          <w:szCs w:val="28"/>
        </w:rPr>
        <w:t>е и</w:t>
      </w:r>
      <w:r w:rsidR="007F481A" w:rsidRPr="00F65EE8">
        <w:rPr>
          <w:rFonts w:ascii="Times New Roman" w:eastAsia="Times New Roman" w:hAnsi="Times New Roman" w:cs="Times New Roman"/>
          <w:sz w:val="28"/>
          <w:szCs w:val="28"/>
        </w:rPr>
        <w:t xml:space="preserve"> частноправовы</w:t>
      </w:r>
      <w:r w:rsidR="007F481A">
        <w:rPr>
          <w:rFonts w:ascii="Times New Roman" w:eastAsia="Times New Roman" w:hAnsi="Times New Roman" w:cs="Times New Roman"/>
          <w:sz w:val="28"/>
          <w:szCs w:val="28"/>
        </w:rPr>
        <w:t>е.</w:t>
      </w:r>
    </w:p>
    <w:p w:rsidR="00C82DF2" w:rsidRPr="004E67CA" w:rsidRDefault="00C82DF2" w:rsidP="00391976">
      <w:pPr>
        <w:widowControl w:val="0"/>
        <w:autoSpaceDE w:val="0"/>
        <w:autoSpaceDN w:val="0"/>
        <w:adjustRightInd w:val="0"/>
        <w:snapToGrid w:val="0"/>
        <w:spacing w:after="0" w:line="360" w:lineRule="auto"/>
        <w:jc w:val="both"/>
        <w:rPr>
          <w:rFonts w:ascii="Times New Roman" w:eastAsiaTheme="majorEastAsia" w:hAnsi="Times New Roman" w:cs="Times New Roman"/>
          <w:b/>
          <w:bCs/>
          <w:sz w:val="28"/>
          <w:szCs w:val="28"/>
        </w:rPr>
      </w:pPr>
      <w:r w:rsidRPr="004E67CA">
        <w:rPr>
          <w:rFonts w:ascii="Times New Roman" w:hAnsi="Times New Roman" w:cs="Times New Roman"/>
          <w:sz w:val="28"/>
          <w:szCs w:val="28"/>
        </w:rPr>
        <w:br w:type="page"/>
      </w:r>
    </w:p>
    <w:p w:rsidR="00670442" w:rsidRPr="0074564A" w:rsidRDefault="003C6AF8" w:rsidP="0074564A">
      <w:pPr>
        <w:pStyle w:val="1"/>
        <w:widowControl w:val="0"/>
        <w:spacing w:line="360" w:lineRule="auto"/>
        <w:jc w:val="center"/>
        <w:rPr>
          <w:rFonts w:ascii="Times New Roman" w:hAnsi="Times New Roman" w:cs="Times New Roman"/>
          <w:color w:val="auto"/>
        </w:rPr>
      </w:pPr>
      <w:bookmarkStart w:id="9" w:name="_Toc432019843"/>
      <w:r w:rsidRPr="00AB2BFB">
        <w:rPr>
          <w:rFonts w:ascii="Times New Roman" w:hAnsi="Times New Roman" w:cs="Times New Roman"/>
          <w:color w:val="auto"/>
        </w:rPr>
        <w:t>Список использованн</w:t>
      </w:r>
      <w:r w:rsidR="006F5A52">
        <w:rPr>
          <w:rFonts w:ascii="Times New Roman" w:hAnsi="Times New Roman" w:cs="Times New Roman"/>
          <w:color w:val="auto"/>
        </w:rPr>
        <w:t>ой</w:t>
      </w:r>
      <w:r w:rsidRPr="00AB2BFB">
        <w:rPr>
          <w:rFonts w:ascii="Times New Roman" w:hAnsi="Times New Roman" w:cs="Times New Roman"/>
          <w:color w:val="auto"/>
        </w:rPr>
        <w:t xml:space="preserve"> литературы</w:t>
      </w:r>
      <w:bookmarkEnd w:id="9"/>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Style w:val="hl"/>
          <w:rFonts w:ascii="Times New Roman" w:hAnsi="Times New Roman" w:cs="Times New Roman"/>
          <w:sz w:val="28"/>
          <w:szCs w:val="28"/>
        </w:rPr>
        <w:t>Александров</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 xml:space="preserve">Н.Г. Право и законность в период развернутого строительства коммунизма. </w:t>
      </w:r>
      <w:r>
        <w:rPr>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 xml:space="preserve">Н.Г. </w:t>
      </w:r>
      <w:r w:rsidRPr="00AB1B7C">
        <w:rPr>
          <w:rStyle w:val="hl"/>
          <w:rFonts w:ascii="Times New Roman" w:hAnsi="Times New Roman" w:cs="Times New Roman"/>
          <w:sz w:val="28"/>
          <w:szCs w:val="28"/>
        </w:rPr>
        <w:t>Александров</w:t>
      </w:r>
      <w:r>
        <w:rPr>
          <w:rStyle w:val="hl"/>
          <w:rFonts w:ascii="Times New Roman" w:hAnsi="Times New Roman" w:cs="Times New Roman"/>
          <w:sz w:val="28"/>
          <w:szCs w:val="28"/>
        </w:rPr>
        <w:t>. -</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М.:</w:t>
      </w:r>
      <w:r>
        <w:rPr>
          <w:rStyle w:val="apple-converted-space"/>
          <w:rFonts w:ascii="Times New Roman" w:hAnsi="Times New Roman" w:cs="Times New Roman"/>
          <w:sz w:val="28"/>
          <w:szCs w:val="28"/>
          <w:shd w:val="clear" w:color="auto" w:fill="FFFFFF"/>
        </w:rPr>
        <w:t xml:space="preserve"> </w:t>
      </w:r>
      <w:r w:rsidRPr="00AB1B7C">
        <w:rPr>
          <w:rStyle w:val="hl"/>
          <w:rFonts w:ascii="Times New Roman" w:hAnsi="Times New Roman" w:cs="Times New Roman"/>
          <w:sz w:val="28"/>
          <w:szCs w:val="28"/>
        </w:rPr>
        <w:t>Госюриздат</w:t>
      </w:r>
      <w:r w:rsidRPr="00AB1B7C">
        <w:rPr>
          <w:rFonts w:ascii="Times New Roman" w:hAnsi="Times New Roman" w:cs="Times New Roman"/>
          <w:sz w:val="28"/>
          <w:szCs w:val="28"/>
          <w:shd w:val="clear" w:color="auto" w:fill="FFFFFF"/>
        </w:rPr>
        <w:t>, 1961. — 271 с.</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Style w:val="hl"/>
          <w:rFonts w:ascii="Times New Roman" w:hAnsi="Times New Roman" w:cs="Times New Roman"/>
          <w:sz w:val="28"/>
          <w:szCs w:val="28"/>
        </w:rPr>
        <w:t>Алексеев</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С.С. Теория права.</w:t>
      </w:r>
      <w:r>
        <w:rPr>
          <w:rFonts w:ascii="Times New Roman" w:hAnsi="Times New Roman" w:cs="Times New Roman"/>
          <w:sz w:val="28"/>
          <w:szCs w:val="28"/>
          <w:shd w:val="clear" w:color="auto" w:fill="FFFFFF"/>
        </w:rPr>
        <w:t xml:space="preserve"> / </w:t>
      </w:r>
      <w:r w:rsidRPr="00AB1B7C">
        <w:rPr>
          <w:rFonts w:ascii="Times New Roman" w:hAnsi="Times New Roman" w:cs="Times New Roman"/>
          <w:sz w:val="28"/>
          <w:szCs w:val="28"/>
          <w:shd w:val="clear" w:color="auto" w:fill="FFFFFF"/>
        </w:rPr>
        <w:t xml:space="preserve">С.С. </w:t>
      </w:r>
      <w:r w:rsidRPr="00AB1B7C">
        <w:rPr>
          <w:rStyle w:val="hl"/>
          <w:rFonts w:ascii="Times New Roman" w:hAnsi="Times New Roman" w:cs="Times New Roman"/>
          <w:sz w:val="28"/>
          <w:szCs w:val="28"/>
        </w:rPr>
        <w:t>Алексеев</w:t>
      </w:r>
      <w:r>
        <w:rPr>
          <w:rStyle w:val="apple-converted-space"/>
          <w:rFonts w:ascii="Times New Roman" w:hAnsi="Times New Roman" w:cs="Times New Roman"/>
          <w:sz w:val="28"/>
          <w:szCs w:val="28"/>
          <w:shd w:val="clear" w:color="auto" w:fill="FFFFFF"/>
        </w:rPr>
        <w:t xml:space="preserve">. - </w:t>
      </w:r>
      <w:r w:rsidRPr="00AB1B7C">
        <w:rPr>
          <w:rFonts w:ascii="Times New Roman" w:hAnsi="Times New Roman" w:cs="Times New Roman"/>
          <w:sz w:val="28"/>
          <w:szCs w:val="28"/>
          <w:shd w:val="clear" w:color="auto" w:fill="FFFFFF"/>
        </w:rPr>
        <w:t>М.: БЕК, 1995. - 325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napToGrid w:val="0"/>
        <w:spacing w:after="0" w:line="360" w:lineRule="auto"/>
        <w:ind w:left="0" w:hanging="11"/>
        <w:jc w:val="both"/>
        <w:rPr>
          <w:rFonts w:ascii="Times New Roman" w:eastAsia="Times New Roman" w:hAnsi="Times New Roman" w:cs="Times New Roman"/>
          <w:sz w:val="28"/>
          <w:szCs w:val="28"/>
        </w:rPr>
      </w:pPr>
      <w:r w:rsidRPr="00AB1B7C">
        <w:rPr>
          <w:rFonts w:ascii="Times New Roman" w:eastAsia="Times New Roman" w:hAnsi="Times New Roman" w:cs="Times New Roman"/>
          <w:sz w:val="28"/>
          <w:szCs w:val="28"/>
        </w:rPr>
        <w:t>Горшенев, В.М. Нетипичные нормативные предписания в праве</w:t>
      </w:r>
      <w:r>
        <w:rPr>
          <w:rFonts w:ascii="Times New Roman" w:eastAsia="Times New Roman" w:hAnsi="Times New Roman" w:cs="Times New Roman"/>
          <w:sz w:val="28"/>
          <w:szCs w:val="28"/>
        </w:rPr>
        <w:t xml:space="preserve">/ </w:t>
      </w:r>
      <w:r w:rsidRPr="00AB1B7C">
        <w:rPr>
          <w:rFonts w:ascii="Times New Roman" w:eastAsia="Times New Roman" w:hAnsi="Times New Roman" w:cs="Times New Roman"/>
          <w:sz w:val="28"/>
          <w:szCs w:val="28"/>
        </w:rPr>
        <w:t>В.М.  Горшенев</w:t>
      </w:r>
      <w:r>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rPr>
        <w:t xml:space="preserve"> // Советское государство и право. 1978. № 3.</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Данилова</w:t>
      </w:r>
      <w:r>
        <w:rPr>
          <w:rFonts w:ascii="Times New Roman" w:hAnsi="Times New Roman" w:cs="Times New Roman"/>
          <w:sz w:val="28"/>
          <w:szCs w:val="28"/>
        </w:rPr>
        <w:t>,</w:t>
      </w:r>
      <w:r w:rsidRPr="00AB1B7C">
        <w:rPr>
          <w:rFonts w:ascii="Times New Roman" w:hAnsi="Times New Roman" w:cs="Times New Roman"/>
          <w:sz w:val="28"/>
          <w:szCs w:val="28"/>
        </w:rPr>
        <w:t xml:space="preserve"> Е.С. К вопросу о понятии, классификации и значении юридических фикций</w:t>
      </w:r>
      <w:r>
        <w:rPr>
          <w:rFonts w:ascii="Times New Roman" w:hAnsi="Times New Roman" w:cs="Times New Roman"/>
          <w:sz w:val="28"/>
          <w:szCs w:val="28"/>
        </w:rPr>
        <w:t xml:space="preserve"> /</w:t>
      </w:r>
      <w:r w:rsidRPr="00AC701E">
        <w:rPr>
          <w:rFonts w:ascii="Times New Roman" w:hAnsi="Times New Roman" w:cs="Times New Roman"/>
          <w:sz w:val="28"/>
          <w:szCs w:val="28"/>
        </w:rPr>
        <w:t xml:space="preserve"> </w:t>
      </w:r>
      <w:r>
        <w:rPr>
          <w:rFonts w:ascii="Times New Roman" w:hAnsi="Times New Roman" w:cs="Times New Roman"/>
          <w:sz w:val="28"/>
          <w:szCs w:val="28"/>
        </w:rPr>
        <w:t>Е.С.</w:t>
      </w:r>
      <w:r w:rsidRPr="00AB1B7C">
        <w:rPr>
          <w:rFonts w:ascii="Times New Roman" w:hAnsi="Times New Roman" w:cs="Times New Roman"/>
          <w:sz w:val="28"/>
          <w:szCs w:val="28"/>
        </w:rPr>
        <w:t xml:space="preserve"> Данилова</w:t>
      </w:r>
      <w:r>
        <w:rPr>
          <w:rFonts w:ascii="Times New Roman" w:hAnsi="Times New Roman" w:cs="Times New Roman"/>
          <w:sz w:val="28"/>
          <w:szCs w:val="28"/>
        </w:rPr>
        <w:t>.</w:t>
      </w:r>
      <w:r w:rsidRPr="00AB1B7C">
        <w:rPr>
          <w:rFonts w:ascii="Times New Roman" w:hAnsi="Times New Roman" w:cs="Times New Roman"/>
          <w:sz w:val="28"/>
          <w:szCs w:val="28"/>
        </w:rPr>
        <w:t xml:space="preserve"> // Юридическая наука. 2014.№ 3. С. 112-118.</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eastAsia="Times New Roman" w:hAnsi="Times New Roman" w:cs="Times New Roman"/>
          <w:sz w:val="28"/>
          <w:szCs w:val="28"/>
        </w:rPr>
        <w:t>Дормидонтов</w:t>
      </w:r>
      <w:r>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rPr>
        <w:t xml:space="preserve"> Г.Ф. Классификация явлений юридического быта, относимых к случаям применения фикций. Ч. I: Юридическ</w:t>
      </w:r>
      <w:r w:rsidR="0074564A">
        <w:rPr>
          <w:rFonts w:ascii="Times New Roman" w:eastAsia="Times New Roman" w:hAnsi="Times New Roman" w:cs="Times New Roman"/>
          <w:sz w:val="28"/>
          <w:szCs w:val="28"/>
        </w:rPr>
        <w:t>ие фикции и презумпции // Вестник</w:t>
      </w:r>
      <w:r w:rsidRPr="00AB1B7C">
        <w:rPr>
          <w:rFonts w:ascii="Times New Roman" w:eastAsia="Times New Roman" w:hAnsi="Times New Roman" w:cs="Times New Roman"/>
          <w:sz w:val="28"/>
          <w:szCs w:val="28"/>
        </w:rPr>
        <w:t xml:space="preserve"> граждан</w:t>
      </w:r>
      <w:r w:rsidR="0074564A">
        <w:rPr>
          <w:rFonts w:ascii="Times New Roman" w:eastAsia="Times New Roman" w:hAnsi="Times New Roman" w:cs="Times New Roman"/>
          <w:sz w:val="28"/>
          <w:szCs w:val="28"/>
        </w:rPr>
        <w:t>ского</w:t>
      </w:r>
      <w:r w:rsidRPr="00AB1B7C">
        <w:rPr>
          <w:rFonts w:ascii="Times New Roman" w:eastAsia="Times New Roman" w:hAnsi="Times New Roman" w:cs="Times New Roman"/>
          <w:sz w:val="28"/>
          <w:szCs w:val="28"/>
        </w:rPr>
        <w:t xml:space="preserve"> права. 2011. № 3. </w:t>
      </w:r>
      <w:r w:rsidRPr="00AB1B7C">
        <w:rPr>
          <w:rFonts w:ascii="Times New Roman" w:eastAsia="Times New Roman" w:hAnsi="Times New Roman" w:cs="Times New Roman"/>
          <w:sz w:val="28"/>
          <w:szCs w:val="28"/>
          <w:lang w:val="en-US"/>
        </w:rPr>
        <w:t>URL</w:t>
      </w:r>
      <w:r w:rsidRPr="00AB1B7C">
        <w:rPr>
          <w:rFonts w:ascii="Times New Roman" w:eastAsia="Times New Roman" w:hAnsi="Times New Roman" w:cs="Times New Roman"/>
          <w:sz w:val="28"/>
          <w:szCs w:val="28"/>
        </w:rPr>
        <w:t xml:space="preserve">: </w:t>
      </w:r>
      <w:r w:rsidRPr="00AB1B7C">
        <w:rPr>
          <w:rFonts w:ascii="Times New Roman" w:eastAsia="Times New Roman" w:hAnsi="Times New Roman" w:cs="Times New Roman"/>
          <w:sz w:val="28"/>
          <w:szCs w:val="28"/>
          <w:lang w:val="en-US"/>
        </w:rPr>
        <w:t>http</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base</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consultant</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ru</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cons</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cgi</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online</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cgi</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req</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doc</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base</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CJI</w:t>
      </w:r>
      <w:r w:rsidRPr="00AB1B7C">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lang w:val="en-US"/>
        </w:rPr>
        <w:t>n</w:t>
      </w:r>
      <w:r w:rsidRPr="00AB1B7C">
        <w:rPr>
          <w:rFonts w:ascii="Times New Roman" w:eastAsia="Times New Roman" w:hAnsi="Times New Roman" w:cs="Times New Roman"/>
          <w:sz w:val="28"/>
          <w:szCs w:val="28"/>
        </w:rPr>
        <w:t>=52552</w:t>
      </w:r>
    </w:p>
    <w:p w:rsidR="00670442" w:rsidRPr="001358A9" w:rsidRDefault="00670442" w:rsidP="00670442">
      <w:pPr>
        <w:pStyle w:val="aa"/>
        <w:numPr>
          <w:ilvl w:val="0"/>
          <w:numId w:val="8"/>
        </w:numPr>
        <w:tabs>
          <w:tab w:val="left" w:pos="284"/>
          <w:tab w:val="left" w:pos="567"/>
        </w:tabs>
        <w:spacing w:line="360" w:lineRule="auto"/>
        <w:ind w:left="0" w:hanging="11"/>
        <w:jc w:val="both"/>
        <w:rPr>
          <w:rFonts w:ascii="Times New Roman" w:hAnsi="Times New Roman" w:cs="Times New Roman"/>
          <w:sz w:val="28"/>
          <w:szCs w:val="28"/>
        </w:rPr>
      </w:pPr>
      <w:r w:rsidRPr="001358A9">
        <w:rPr>
          <w:rFonts w:ascii="Times New Roman" w:hAnsi="Times New Roman" w:cs="Times New Roman"/>
          <w:bCs/>
          <w:sz w:val="28"/>
          <w:szCs w:val="28"/>
          <w:shd w:val="clear" w:color="auto" w:fill="FFFFFF"/>
        </w:rPr>
        <w:t>Зинченко,</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sz w:val="28"/>
          <w:szCs w:val="28"/>
          <w:shd w:val="clear" w:color="auto" w:fill="FFFFFF"/>
        </w:rPr>
        <w:t>С.А.</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Юридические</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факты в</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механизме</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правового</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регулирования</w:t>
      </w:r>
      <w:r w:rsidRPr="001358A9">
        <w:rPr>
          <w:rFonts w:ascii="Times New Roman" w:hAnsi="Times New Roman" w:cs="Times New Roman"/>
          <w:sz w:val="28"/>
          <w:szCs w:val="28"/>
          <w:shd w:val="clear" w:color="auto" w:fill="FFFFFF"/>
        </w:rPr>
        <w:t>. / С.А.</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bCs/>
          <w:sz w:val="28"/>
          <w:szCs w:val="28"/>
          <w:shd w:val="clear" w:color="auto" w:fill="FFFFFF"/>
        </w:rPr>
        <w:t>Зинченко. -</w:t>
      </w:r>
      <w:r w:rsidRPr="001358A9">
        <w:rPr>
          <w:rStyle w:val="apple-converted-space"/>
          <w:rFonts w:ascii="Times New Roman" w:hAnsi="Times New Roman" w:cs="Times New Roman"/>
          <w:sz w:val="28"/>
          <w:szCs w:val="28"/>
          <w:shd w:val="clear" w:color="auto" w:fill="FFFFFF"/>
        </w:rPr>
        <w:t xml:space="preserve"> </w:t>
      </w:r>
      <w:r w:rsidRPr="001358A9">
        <w:rPr>
          <w:rFonts w:ascii="Times New Roman" w:hAnsi="Times New Roman" w:cs="Times New Roman"/>
          <w:sz w:val="28"/>
          <w:szCs w:val="28"/>
          <w:shd w:val="clear" w:color="auto" w:fill="FFFFFF"/>
        </w:rPr>
        <w:t>М.: Волтерс Клувер, 2007. - 152 с.</w:t>
      </w:r>
      <w:r w:rsidRPr="001358A9">
        <w:rPr>
          <w:rStyle w:val="apple-converted-space"/>
          <w:rFonts w:ascii="Times New Roman" w:hAnsi="Times New Roman" w:cs="Times New Roman"/>
          <w:sz w:val="28"/>
          <w:szCs w:val="28"/>
          <w:shd w:val="clear" w:color="auto" w:fill="FFFFFF"/>
        </w:rPr>
        <w:t> </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bCs/>
          <w:sz w:val="28"/>
          <w:szCs w:val="28"/>
        </w:rPr>
      </w:pPr>
      <w:r w:rsidRPr="00AB1B7C">
        <w:rPr>
          <w:rStyle w:val="hl"/>
          <w:rFonts w:ascii="Times New Roman" w:hAnsi="Times New Roman" w:cs="Times New Roman"/>
          <w:sz w:val="28"/>
          <w:szCs w:val="28"/>
        </w:rPr>
        <w:t>Иоффе</w:t>
      </w:r>
      <w:r>
        <w:rPr>
          <w:rStyle w:val="hl"/>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О.С., Шаргородский</w:t>
      </w:r>
      <w:r>
        <w:rPr>
          <w:rFonts w:ascii="Times New Roman" w:hAnsi="Times New Roman" w:cs="Times New Roman"/>
          <w:sz w:val="28"/>
          <w:szCs w:val="28"/>
          <w:shd w:val="clear" w:color="auto" w:fill="FFFFFF"/>
        </w:rPr>
        <w:t>,</w:t>
      </w:r>
      <w:r w:rsidRPr="00AB1B7C">
        <w:rPr>
          <w:rFonts w:ascii="Times New Roman" w:hAnsi="Times New Roman" w:cs="Times New Roman"/>
          <w:sz w:val="28"/>
          <w:szCs w:val="28"/>
          <w:shd w:val="clear" w:color="auto" w:fill="FFFFFF"/>
        </w:rPr>
        <w:t xml:space="preserve"> М.Д. Вопросы теории права. </w:t>
      </w:r>
      <w:r>
        <w:rPr>
          <w:rFonts w:ascii="Times New Roman" w:hAnsi="Times New Roman" w:cs="Times New Roman"/>
          <w:sz w:val="28"/>
          <w:szCs w:val="28"/>
          <w:shd w:val="clear" w:color="auto" w:fill="FFFFFF"/>
        </w:rPr>
        <w:t>/</w:t>
      </w:r>
      <w:r w:rsidRPr="006F2768">
        <w:rPr>
          <w:rStyle w:val="hl"/>
          <w:rFonts w:ascii="Times New Roman" w:hAnsi="Times New Roman" w:cs="Times New Roman"/>
          <w:sz w:val="28"/>
          <w:szCs w:val="28"/>
        </w:rPr>
        <w:t xml:space="preserve"> </w:t>
      </w:r>
      <w:r w:rsidRPr="00AB1B7C">
        <w:rPr>
          <w:rFonts w:ascii="Times New Roman" w:hAnsi="Times New Roman" w:cs="Times New Roman"/>
          <w:sz w:val="28"/>
          <w:szCs w:val="28"/>
          <w:shd w:val="clear" w:color="auto" w:fill="FFFFFF"/>
        </w:rPr>
        <w:t>О.С.</w:t>
      </w:r>
      <w:r>
        <w:rPr>
          <w:rFonts w:ascii="Times New Roman" w:hAnsi="Times New Roman" w:cs="Times New Roman"/>
          <w:sz w:val="28"/>
          <w:szCs w:val="28"/>
          <w:shd w:val="clear" w:color="auto" w:fill="FFFFFF"/>
        </w:rPr>
        <w:t xml:space="preserve"> </w:t>
      </w:r>
      <w:r w:rsidRPr="00AB1B7C">
        <w:rPr>
          <w:rStyle w:val="hl"/>
          <w:rFonts w:ascii="Times New Roman" w:hAnsi="Times New Roman" w:cs="Times New Roman"/>
          <w:sz w:val="28"/>
          <w:szCs w:val="28"/>
        </w:rPr>
        <w:t>Иоффе</w:t>
      </w:r>
      <w:r w:rsidRPr="00AB1B7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М.Д. </w:t>
      </w:r>
      <w:r w:rsidRPr="00AB1B7C">
        <w:rPr>
          <w:rFonts w:ascii="Times New Roman" w:hAnsi="Times New Roman" w:cs="Times New Roman"/>
          <w:sz w:val="28"/>
          <w:szCs w:val="28"/>
          <w:shd w:val="clear" w:color="auto" w:fill="FFFFFF"/>
        </w:rPr>
        <w:t>Шаргородский</w:t>
      </w:r>
      <w:r>
        <w:rPr>
          <w:rFonts w:ascii="Times New Roman" w:hAnsi="Times New Roman" w:cs="Times New Roman"/>
          <w:sz w:val="28"/>
          <w:szCs w:val="28"/>
          <w:shd w:val="clear" w:color="auto" w:fill="FFFFFF"/>
        </w:rPr>
        <w:t xml:space="preserve">. - </w:t>
      </w:r>
      <w:r w:rsidRPr="00AB1B7C">
        <w:rPr>
          <w:rFonts w:ascii="Times New Roman" w:hAnsi="Times New Roman" w:cs="Times New Roman"/>
          <w:sz w:val="28"/>
          <w:szCs w:val="28"/>
          <w:shd w:val="clear" w:color="auto" w:fill="FFFFFF"/>
        </w:rPr>
        <w:t>М.: Госюриздат, 1961.-</w:t>
      </w:r>
      <w:r>
        <w:rPr>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381 с.</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Style w:val="hl"/>
          <w:rFonts w:ascii="Times New Roman" w:hAnsi="Times New Roman" w:cs="Times New Roman"/>
          <w:sz w:val="28"/>
          <w:szCs w:val="28"/>
        </w:rPr>
        <w:t>Исаков</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В.Б. Юриди</w:t>
      </w:r>
      <w:r>
        <w:rPr>
          <w:rFonts w:ascii="Times New Roman" w:hAnsi="Times New Roman" w:cs="Times New Roman"/>
          <w:sz w:val="28"/>
          <w:szCs w:val="28"/>
          <w:shd w:val="clear" w:color="auto" w:fill="FFFFFF"/>
        </w:rPr>
        <w:t>ческие факты в российском праве</w:t>
      </w:r>
      <w:r w:rsidRPr="00AB1B7C">
        <w:rPr>
          <w:rFonts w:ascii="Times New Roman" w:hAnsi="Times New Roman" w:cs="Times New Roman"/>
          <w:sz w:val="28"/>
          <w:szCs w:val="28"/>
          <w:shd w:val="clear" w:color="auto" w:fill="FFFFFF"/>
        </w:rPr>
        <w:t xml:space="preserve">.- М.: </w:t>
      </w:r>
      <w:r w:rsidRPr="00AB1B7C">
        <w:rPr>
          <w:rStyle w:val="hl"/>
          <w:rFonts w:ascii="Times New Roman" w:hAnsi="Times New Roman" w:cs="Times New Roman"/>
          <w:sz w:val="28"/>
          <w:szCs w:val="28"/>
        </w:rPr>
        <w:t>Юстицинформ</w:t>
      </w:r>
      <w:r w:rsidRPr="00AB1B7C">
        <w:rPr>
          <w:rFonts w:ascii="Times New Roman" w:hAnsi="Times New Roman" w:cs="Times New Roman"/>
          <w:sz w:val="28"/>
          <w:szCs w:val="28"/>
          <w:shd w:val="clear" w:color="auto" w:fill="FFFFFF"/>
        </w:rPr>
        <w:t xml:space="preserve">, 1998. </w:t>
      </w:r>
      <w:r>
        <w:rPr>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48 с.</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Коголовский</w:t>
      </w:r>
      <w:r>
        <w:rPr>
          <w:rFonts w:ascii="Times New Roman" w:hAnsi="Times New Roman" w:cs="Times New Roman"/>
          <w:sz w:val="28"/>
          <w:szCs w:val="28"/>
        </w:rPr>
        <w:t>,</w:t>
      </w:r>
      <w:r w:rsidRPr="00AB1B7C">
        <w:rPr>
          <w:rFonts w:ascii="Times New Roman" w:hAnsi="Times New Roman" w:cs="Times New Roman"/>
          <w:sz w:val="28"/>
          <w:szCs w:val="28"/>
        </w:rPr>
        <w:t xml:space="preserve"> И.Р. Понятие и признаки правовой презумпции </w:t>
      </w:r>
      <w:r>
        <w:rPr>
          <w:rFonts w:ascii="Times New Roman" w:hAnsi="Times New Roman" w:cs="Times New Roman"/>
          <w:sz w:val="28"/>
          <w:szCs w:val="28"/>
        </w:rPr>
        <w:t xml:space="preserve">/ </w:t>
      </w:r>
      <w:r w:rsidRPr="00AB1B7C">
        <w:rPr>
          <w:rFonts w:ascii="Times New Roman" w:hAnsi="Times New Roman" w:cs="Times New Roman"/>
          <w:sz w:val="28"/>
          <w:szCs w:val="28"/>
        </w:rPr>
        <w:t>И.Р. Коголовский</w:t>
      </w:r>
      <w:r>
        <w:rPr>
          <w:rFonts w:ascii="Times New Roman" w:hAnsi="Times New Roman" w:cs="Times New Roman"/>
          <w:sz w:val="28"/>
          <w:szCs w:val="28"/>
        </w:rPr>
        <w:t>.</w:t>
      </w:r>
      <w:r w:rsidRPr="00AB1B7C">
        <w:rPr>
          <w:rFonts w:ascii="Times New Roman" w:hAnsi="Times New Roman" w:cs="Times New Roman"/>
          <w:sz w:val="28"/>
          <w:szCs w:val="28"/>
        </w:rPr>
        <w:t xml:space="preserve"> // Теория и практика общественного развития. 2012. № 12. С. 589-560.</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Style w:val="hl"/>
          <w:rFonts w:ascii="Times New Roman" w:hAnsi="Times New Roman" w:cs="Times New Roman"/>
          <w:sz w:val="28"/>
          <w:szCs w:val="28"/>
        </w:rPr>
        <w:t>Красавчиков</w:t>
      </w:r>
      <w:r>
        <w:rPr>
          <w:rStyle w:val="hl"/>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 xml:space="preserve">O.A. Юридические факты в советском гражданском праве. </w:t>
      </w:r>
      <w:r>
        <w:rPr>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 xml:space="preserve">O.A. </w:t>
      </w:r>
      <w:r w:rsidRPr="00AB1B7C">
        <w:rPr>
          <w:rStyle w:val="hl"/>
          <w:rFonts w:ascii="Times New Roman" w:hAnsi="Times New Roman" w:cs="Times New Roman"/>
          <w:sz w:val="28"/>
          <w:szCs w:val="28"/>
        </w:rPr>
        <w:t>Красавчиков</w:t>
      </w:r>
      <w:r>
        <w:rPr>
          <w:rStyle w:val="hl"/>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М.: Госюриздат, 1958. — 183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pacing w:after="0"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Краснов</w:t>
      </w:r>
      <w:r>
        <w:rPr>
          <w:rFonts w:ascii="Times New Roman" w:hAnsi="Times New Roman" w:cs="Times New Roman"/>
          <w:sz w:val="28"/>
          <w:szCs w:val="28"/>
        </w:rPr>
        <w:t>,</w:t>
      </w:r>
      <w:r w:rsidRPr="00AB1B7C">
        <w:rPr>
          <w:rFonts w:ascii="Times New Roman" w:hAnsi="Times New Roman" w:cs="Times New Roman"/>
          <w:sz w:val="28"/>
          <w:szCs w:val="28"/>
        </w:rPr>
        <w:t xml:space="preserve"> Ю.К., Надвикова</w:t>
      </w:r>
      <w:r>
        <w:rPr>
          <w:rFonts w:ascii="Times New Roman" w:hAnsi="Times New Roman" w:cs="Times New Roman"/>
          <w:sz w:val="28"/>
          <w:szCs w:val="28"/>
        </w:rPr>
        <w:t>,</w:t>
      </w:r>
      <w:r w:rsidRPr="00AB1B7C">
        <w:rPr>
          <w:rFonts w:ascii="Times New Roman" w:hAnsi="Times New Roman" w:cs="Times New Roman"/>
          <w:sz w:val="28"/>
          <w:szCs w:val="28"/>
        </w:rPr>
        <w:t xml:space="preserve"> В.В., Шкатулла</w:t>
      </w:r>
      <w:r>
        <w:rPr>
          <w:rFonts w:ascii="Times New Roman" w:hAnsi="Times New Roman" w:cs="Times New Roman"/>
          <w:sz w:val="28"/>
          <w:szCs w:val="28"/>
        </w:rPr>
        <w:t>,</w:t>
      </w:r>
      <w:r w:rsidRPr="00AB1B7C">
        <w:rPr>
          <w:rFonts w:ascii="Times New Roman" w:hAnsi="Times New Roman" w:cs="Times New Roman"/>
          <w:sz w:val="28"/>
          <w:szCs w:val="28"/>
        </w:rPr>
        <w:t xml:space="preserve"> В.И. </w:t>
      </w:r>
      <w:hyperlink r:id="rId9" w:history="1">
        <w:r w:rsidRPr="00AB1B7C">
          <w:rPr>
            <w:rFonts w:ascii="Times New Roman" w:hAnsi="Times New Roman" w:cs="Times New Roman"/>
            <w:iCs/>
            <w:sz w:val="28"/>
            <w:szCs w:val="28"/>
          </w:rPr>
          <w:t xml:space="preserve">Юридическая техника. </w:t>
        </w:r>
        <w:r>
          <w:rPr>
            <w:rFonts w:ascii="Times New Roman" w:hAnsi="Times New Roman" w:cs="Times New Roman"/>
            <w:iCs/>
            <w:sz w:val="28"/>
            <w:szCs w:val="28"/>
          </w:rPr>
          <w:t xml:space="preserve">/ </w:t>
        </w:r>
        <w:r w:rsidRPr="008E396A">
          <w:rPr>
            <w:rFonts w:ascii="Times New Roman" w:hAnsi="Times New Roman" w:cs="Times New Roman"/>
            <w:iCs/>
            <w:sz w:val="28"/>
            <w:szCs w:val="28"/>
          </w:rPr>
          <w:t>Ю.К.</w:t>
        </w:r>
        <w:r>
          <w:rPr>
            <w:rFonts w:ascii="Times New Roman" w:hAnsi="Times New Roman" w:cs="Times New Roman"/>
            <w:iCs/>
            <w:sz w:val="28"/>
            <w:szCs w:val="28"/>
          </w:rPr>
          <w:t xml:space="preserve"> </w:t>
        </w:r>
        <w:r w:rsidRPr="00AB1B7C">
          <w:rPr>
            <w:rFonts w:ascii="Times New Roman" w:hAnsi="Times New Roman" w:cs="Times New Roman"/>
            <w:sz w:val="28"/>
            <w:szCs w:val="28"/>
          </w:rPr>
          <w:t xml:space="preserve">Краснов, </w:t>
        </w:r>
        <w:r w:rsidRPr="008E396A">
          <w:rPr>
            <w:rFonts w:ascii="Times New Roman" w:hAnsi="Times New Roman" w:cs="Times New Roman"/>
            <w:sz w:val="28"/>
            <w:szCs w:val="28"/>
          </w:rPr>
          <w:t>В.В.</w:t>
        </w:r>
        <w:r>
          <w:rPr>
            <w:rFonts w:ascii="Times New Roman" w:hAnsi="Times New Roman" w:cs="Times New Roman"/>
            <w:sz w:val="28"/>
            <w:szCs w:val="28"/>
          </w:rPr>
          <w:t xml:space="preserve"> </w:t>
        </w:r>
        <w:r w:rsidRPr="00AB1B7C">
          <w:rPr>
            <w:rFonts w:ascii="Times New Roman" w:hAnsi="Times New Roman" w:cs="Times New Roman"/>
            <w:sz w:val="28"/>
            <w:szCs w:val="28"/>
          </w:rPr>
          <w:t xml:space="preserve">Надвикова, </w:t>
        </w:r>
        <w:r w:rsidRPr="008E396A">
          <w:rPr>
            <w:rFonts w:ascii="Times New Roman" w:hAnsi="Times New Roman" w:cs="Times New Roman"/>
            <w:sz w:val="28"/>
            <w:szCs w:val="28"/>
          </w:rPr>
          <w:t>В.И.</w:t>
        </w:r>
        <w:r>
          <w:rPr>
            <w:rFonts w:ascii="Times New Roman" w:hAnsi="Times New Roman" w:cs="Times New Roman"/>
            <w:sz w:val="28"/>
            <w:szCs w:val="28"/>
          </w:rPr>
          <w:t xml:space="preserve"> </w:t>
        </w:r>
        <w:r w:rsidRPr="00AB1B7C">
          <w:rPr>
            <w:rFonts w:ascii="Times New Roman" w:hAnsi="Times New Roman" w:cs="Times New Roman"/>
            <w:sz w:val="28"/>
            <w:szCs w:val="28"/>
          </w:rPr>
          <w:t>Шкатулла</w:t>
        </w:r>
        <w:r>
          <w:rPr>
            <w:rFonts w:ascii="Times New Roman" w:hAnsi="Times New Roman" w:cs="Times New Roman"/>
            <w:sz w:val="28"/>
            <w:szCs w:val="28"/>
          </w:rPr>
          <w:t>.</w:t>
        </w:r>
        <w:r w:rsidRPr="00AB1B7C">
          <w:rPr>
            <w:rFonts w:ascii="Times New Roman" w:hAnsi="Times New Roman" w:cs="Times New Roman"/>
            <w:sz w:val="28"/>
            <w:szCs w:val="28"/>
          </w:rPr>
          <w:t xml:space="preserve"> </w:t>
        </w:r>
        <w:r w:rsidRPr="00AB1B7C">
          <w:rPr>
            <w:rFonts w:ascii="Times New Roman" w:hAnsi="Times New Roman" w:cs="Times New Roman"/>
            <w:iCs/>
            <w:sz w:val="28"/>
            <w:szCs w:val="28"/>
          </w:rPr>
          <w:t>– М.: Юстицинформ, 2014. – 354 с.</w:t>
        </w:r>
      </w:hyperlink>
    </w:p>
    <w:p w:rsidR="00670442" w:rsidRPr="00AB1B7C" w:rsidRDefault="00670442" w:rsidP="00670442">
      <w:pPr>
        <w:pStyle w:val="a3"/>
        <w:widowControl w:val="0"/>
        <w:numPr>
          <w:ilvl w:val="0"/>
          <w:numId w:val="8"/>
        </w:numPr>
        <w:tabs>
          <w:tab w:val="left" w:pos="284"/>
          <w:tab w:val="left" w:pos="426"/>
        </w:tabs>
        <w:spacing w:after="0" w:line="360" w:lineRule="auto"/>
        <w:ind w:left="0" w:hanging="11"/>
        <w:jc w:val="both"/>
        <w:rPr>
          <w:rStyle w:val="ae"/>
          <w:rFonts w:ascii="Times New Roman" w:hAnsi="Times New Roman" w:cs="Times New Roman"/>
          <w:b w:val="0"/>
          <w:sz w:val="28"/>
          <w:szCs w:val="28"/>
        </w:rPr>
      </w:pPr>
      <w:r w:rsidRPr="00AB1B7C">
        <w:rPr>
          <w:rStyle w:val="ae"/>
          <w:rFonts w:ascii="Times New Roman" w:hAnsi="Times New Roman" w:cs="Times New Roman"/>
          <w:b w:val="0"/>
          <w:sz w:val="28"/>
          <w:szCs w:val="28"/>
        </w:rPr>
        <w:t>Лазарев, В.В. Теория государства и права. / В.В. Лазарев. – М.: Юрайт-Издат, 2015. – 765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napToGrid w:val="0"/>
        <w:spacing w:after="0" w:line="360" w:lineRule="auto"/>
        <w:ind w:left="0" w:hanging="11"/>
        <w:jc w:val="both"/>
        <w:rPr>
          <w:rFonts w:ascii="Times New Roman" w:eastAsia="Times New Roman" w:hAnsi="Times New Roman" w:cs="Times New Roman"/>
          <w:sz w:val="28"/>
          <w:szCs w:val="28"/>
        </w:rPr>
      </w:pPr>
      <w:r w:rsidRPr="00AB1B7C">
        <w:rPr>
          <w:rFonts w:ascii="Times New Roman" w:eastAsia="Times New Roman" w:hAnsi="Times New Roman" w:cs="Times New Roman"/>
          <w:sz w:val="28"/>
          <w:szCs w:val="28"/>
        </w:rPr>
        <w:t>Малько, А.В. Теория государства и права. / А.В. Малько. – М.: РИОР, 2015. – 642 с.</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Марксистско-ленинская общая теория государства и права. Социалистическое право. М., 1973</w:t>
      </w:r>
      <w:r w:rsidR="00F314DF" w:rsidRPr="00F314DF">
        <w:rPr>
          <w:rFonts w:ascii="Times New Roman" w:hAnsi="Times New Roman" w:cs="Times New Roman"/>
          <w:sz w:val="28"/>
          <w:szCs w:val="28"/>
        </w:rPr>
        <w:t>. Т. 4.</w:t>
      </w:r>
      <w:r w:rsidR="00F314DF">
        <w:rPr>
          <w:rFonts w:ascii="Times New Roman" w:hAnsi="Times New Roman" w:cs="Times New Roman"/>
          <w:sz w:val="28"/>
          <w:szCs w:val="28"/>
        </w:rPr>
        <w:t xml:space="preserve"> – 651 с.</w:t>
      </w:r>
    </w:p>
    <w:p w:rsidR="00670442" w:rsidRPr="00AB1B7C" w:rsidRDefault="00670442" w:rsidP="00670442">
      <w:pPr>
        <w:pStyle w:val="a3"/>
        <w:widowControl w:val="0"/>
        <w:numPr>
          <w:ilvl w:val="0"/>
          <w:numId w:val="8"/>
        </w:numPr>
        <w:tabs>
          <w:tab w:val="left" w:pos="284"/>
          <w:tab w:val="left" w:pos="426"/>
        </w:tabs>
        <w:spacing w:after="0"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Марченко</w:t>
      </w:r>
      <w:r>
        <w:rPr>
          <w:rFonts w:ascii="Times New Roman" w:hAnsi="Times New Roman" w:cs="Times New Roman"/>
          <w:sz w:val="28"/>
          <w:szCs w:val="28"/>
        </w:rPr>
        <w:t>,</w:t>
      </w:r>
      <w:r w:rsidRPr="00AB1B7C">
        <w:rPr>
          <w:rFonts w:ascii="Times New Roman" w:hAnsi="Times New Roman" w:cs="Times New Roman"/>
          <w:sz w:val="28"/>
          <w:szCs w:val="28"/>
        </w:rPr>
        <w:t xml:space="preserve"> М.Н. Теория государства и права.</w:t>
      </w:r>
      <w:r>
        <w:rPr>
          <w:rFonts w:ascii="Times New Roman" w:hAnsi="Times New Roman" w:cs="Times New Roman"/>
          <w:sz w:val="28"/>
          <w:szCs w:val="28"/>
        </w:rPr>
        <w:t xml:space="preserve"> / </w:t>
      </w:r>
      <w:r w:rsidRPr="00AB1B7C">
        <w:rPr>
          <w:rFonts w:ascii="Times New Roman" w:hAnsi="Times New Roman" w:cs="Times New Roman"/>
          <w:sz w:val="28"/>
          <w:szCs w:val="28"/>
        </w:rPr>
        <w:t>М.Н.</w:t>
      </w:r>
      <w:r>
        <w:rPr>
          <w:rFonts w:ascii="Times New Roman" w:hAnsi="Times New Roman" w:cs="Times New Roman"/>
          <w:sz w:val="28"/>
          <w:szCs w:val="28"/>
        </w:rPr>
        <w:t xml:space="preserve"> </w:t>
      </w:r>
      <w:r w:rsidRPr="00AB1B7C">
        <w:rPr>
          <w:rFonts w:ascii="Times New Roman" w:hAnsi="Times New Roman" w:cs="Times New Roman"/>
          <w:sz w:val="28"/>
          <w:szCs w:val="28"/>
        </w:rPr>
        <w:t>Марченко</w:t>
      </w:r>
      <w:r>
        <w:rPr>
          <w:rFonts w:ascii="Times New Roman" w:hAnsi="Times New Roman" w:cs="Times New Roman"/>
          <w:sz w:val="28"/>
          <w:szCs w:val="28"/>
        </w:rPr>
        <w:t>.</w:t>
      </w:r>
      <w:r w:rsidRPr="00AB1B7C">
        <w:rPr>
          <w:rFonts w:ascii="Times New Roman" w:hAnsi="Times New Roman" w:cs="Times New Roman"/>
          <w:sz w:val="28"/>
          <w:szCs w:val="28"/>
        </w:rPr>
        <w:t xml:space="preserve"> – М.: Проспект, 2016. – 542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napToGrid w:val="0"/>
        <w:spacing w:after="0" w:line="360" w:lineRule="auto"/>
        <w:ind w:left="0" w:hanging="11"/>
        <w:jc w:val="both"/>
        <w:rPr>
          <w:rFonts w:ascii="Times New Roman" w:eastAsia="Times New Roman" w:hAnsi="Times New Roman" w:cs="Times New Roman"/>
          <w:sz w:val="28"/>
          <w:szCs w:val="28"/>
        </w:rPr>
      </w:pPr>
      <w:r w:rsidRPr="00AB1B7C">
        <w:rPr>
          <w:rFonts w:ascii="Times New Roman" w:eastAsia="Times New Roman" w:hAnsi="Times New Roman" w:cs="Times New Roman"/>
          <w:sz w:val="28"/>
          <w:szCs w:val="28"/>
        </w:rPr>
        <w:t>Мейер</w:t>
      </w:r>
      <w:r>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rPr>
        <w:t xml:space="preserve"> Д.И. О юридических вымыслах и предположениях, скрытных и притворных действиях. </w:t>
      </w:r>
      <w:r>
        <w:rPr>
          <w:rFonts w:ascii="Times New Roman" w:eastAsia="Times New Roman" w:hAnsi="Times New Roman" w:cs="Times New Roman"/>
          <w:sz w:val="28"/>
          <w:szCs w:val="28"/>
        </w:rPr>
        <w:t xml:space="preserve">/ </w:t>
      </w:r>
      <w:r w:rsidRPr="00AB1B7C">
        <w:rPr>
          <w:rFonts w:ascii="Times New Roman" w:eastAsia="Times New Roman" w:hAnsi="Times New Roman" w:cs="Times New Roman"/>
          <w:sz w:val="28"/>
          <w:szCs w:val="28"/>
        </w:rPr>
        <w:t>Д.И. Мейер</w:t>
      </w:r>
      <w:r>
        <w:rPr>
          <w:rFonts w:ascii="Times New Roman" w:eastAsia="Times New Roman" w:hAnsi="Times New Roman" w:cs="Times New Roman"/>
          <w:sz w:val="28"/>
          <w:szCs w:val="28"/>
        </w:rPr>
        <w:t xml:space="preserve">. - </w:t>
      </w:r>
      <w:r w:rsidRPr="00AB1B7C">
        <w:rPr>
          <w:rFonts w:ascii="Times New Roman" w:eastAsia="Times New Roman" w:hAnsi="Times New Roman" w:cs="Times New Roman"/>
          <w:sz w:val="28"/>
          <w:szCs w:val="28"/>
        </w:rPr>
        <w:t xml:space="preserve"> </w:t>
      </w:r>
      <w:r w:rsidRPr="00EF7921">
        <w:rPr>
          <w:rFonts w:ascii="Times New Roman" w:eastAsia="Times New Roman" w:hAnsi="Times New Roman" w:cs="Times New Roman"/>
          <w:sz w:val="28"/>
          <w:szCs w:val="28"/>
        </w:rPr>
        <w:t xml:space="preserve">Казань, 1854. </w:t>
      </w:r>
      <w:r>
        <w:rPr>
          <w:rFonts w:ascii="Times New Roman" w:eastAsia="Times New Roman" w:hAnsi="Times New Roman" w:cs="Times New Roman"/>
          <w:sz w:val="28"/>
          <w:szCs w:val="28"/>
        </w:rPr>
        <w:t>– 231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pacing w:after="0"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Мелехин</w:t>
      </w:r>
      <w:r>
        <w:rPr>
          <w:rFonts w:ascii="Times New Roman" w:hAnsi="Times New Roman" w:cs="Times New Roman"/>
          <w:sz w:val="28"/>
          <w:szCs w:val="28"/>
        </w:rPr>
        <w:t>,</w:t>
      </w:r>
      <w:r w:rsidRPr="00AB1B7C">
        <w:rPr>
          <w:rFonts w:ascii="Times New Roman" w:hAnsi="Times New Roman" w:cs="Times New Roman"/>
          <w:sz w:val="28"/>
          <w:szCs w:val="28"/>
        </w:rPr>
        <w:t xml:space="preserve"> А.В. </w:t>
      </w:r>
      <w:hyperlink r:id="rId10" w:history="1">
        <w:r w:rsidRPr="00AB1B7C">
          <w:rPr>
            <w:rFonts w:ascii="Times New Roman" w:hAnsi="Times New Roman" w:cs="Times New Roman"/>
            <w:iCs/>
            <w:sz w:val="28"/>
            <w:szCs w:val="28"/>
          </w:rPr>
          <w:t>Теория государства и права</w:t>
        </w:r>
        <w:r>
          <w:rPr>
            <w:rFonts w:ascii="Times New Roman" w:hAnsi="Times New Roman" w:cs="Times New Roman"/>
            <w:iCs/>
            <w:sz w:val="28"/>
            <w:szCs w:val="28"/>
          </w:rPr>
          <w:t xml:space="preserve">. / </w:t>
        </w:r>
        <w:r w:rsidRPr="006D7C7B">
          <w:rPr>
            <w:rFonts w:ascii="Times New Roman" w:hAnsi="Times New Roman" w:cs="Times New Roman"/>
            <w:iCs/>
            <w:sz w:val="28"/>
            <w:szCs w:val="28"/>
          </w:rPr>
          <w:t xml:space="preserve">А.В. </w:t>
        </w:r>
        <w:r w:rsidRPr="00AB1B7C">
          <w:rPr>
            <w:rFonts w:ascii="Times New Roman" w:hAnsi="Times New Roman" w:cs="Times New Roman"/>
            <w:sz w:val="28"/>
            <w:szCs w:val="28"/>
          </w:rPr>
          <w:t>Мелехин</w:t>
        </w:r>
        <w:r>
          <w:rPr>
            <w:rFonts w:ascii="Times New Roman" w:hAnsi="Times New Roman" w:cs="Times New Roman"/>
            <w:sz w:val="28"/>
            <w:szCs w:val="28"/>
          </w:rPr>
          <w:t>.</w:t>
        </w:r>
        <w:r w:rsidRPr="00AB1B7C">
          <w:rPr>
            <w:rFonts w:ascii="Times New Roman" w:hAnsi="Times New Roman" w:cs="Times New Roman"/>
            <w:sz w:val="28"/>
            <w:szCs w:val="28"/>
          </w:rPr>
          <w:t xml:space="preserve"> </w:t>
        </w:r>
        <w:r>
          <w:rPr>
            <w:rFonts w:ascii="Times New Roman" w:hAnsi="Times New Roman" w:cs="Times New Roman"/>
            <w:sz w:val="28"/>
            <w:szCs w:val="28"/>
          </w:rPr>
          <w:t xml:space="preserve">– М.: Юрайт, </w:t>
        </w:r>
        <w:r w:rsidRPr="00AB1B7C">
          <w:rPr>
            <w:rFonts w:ascii="Times New Roman" w:hAnsi="Times New Roman" w:cs="Times New Roman"/>
            <w:iCs/>
            <w:sz w:val="28"/>
            <w:szCs w:val="28"/>
          </w:rPr>
          <w:t>2009</w:t>
        </w:r>
      </w:hyperlink>
      <w:r>
        <w:rPr>
          <w:rFonts w:ascii="Times New Roman" w:hAnsi="Times New Roman" w:cs="Times New Roman"/>
          <w:sz w:val="28"/>
          <w:szCs w:val="28"/>
        </w:rPr>
        <w:t>. -432 с.</w:t>
      </w:r>
    </w:p>
    <w:p w:rsidR="00670442" w:rsidRPr="00AB1B7C" w:rsidRDefault="00670442" w:rsidP="00670442">
      <w:pPr>
        <w:pStyle w:val="aa"/>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Рожкова</w:t>
      </w:r>
      <w:r>
        <w:rPr>
          <w:rFonts w:ascii="Times New Roman" w:hAnsi="Times New Roman" w:cs="Times New Roman"/>
          <w:sz w:val="28"/>
          <w:szCs w:val="28"/>
        </w:rPr>
        <w:t>,</w:t>
      </w:r>
      <w:r w:rsidRPr="00AB1B7C">
        <w:rPr>
          <w:rFonts w:ascii="Times New Roman" w:hAnsi="Times New Roman" w:cs="Times New Roman"/>
          <w:sz w:val="28"/>
          <w:szCs w:val="28"/>
        </w:rPr>
        <w:t xml:space="preserve"> М.А. Теории юридических фактов гражданского и процессуального права: понятия, классификации, основы взаимодействия: диссерт. </w:t>
      </w:r>
      <w:r>
        <w:rPr>
          <w:rFonts w:ascii="Times New Roman" w:hAnsi="Times New Roman" w:cs="Times New Roman"/>
          <w:sz w:val="28"/>
          <w:szCs w:val="28"/>
        </w:rPr>
        <w:t xml:space="preserve">/ </w:t>
      </w:r>
      <w:r w:rsidRPr="00AB1B7C">
        <w:rPr>
          <w:rFonts w:ascii="Times New Roman" w:hAnsi="Times New Roman" w:cs="Times New Roman"/>
          <w:sz w:val="28"/>
          <w:szCs w:val="28"/>
        </w:rPr>
        <w:t>М.А. Рожкова</w:t>
      </w:r>
      <w:r>
        <w:rPr>
          <w:rFonts w:ascii="Times New Roman" w:hAnsi="Times New Roman" w:cs="Times New Roman"/>
          <w:sz w:val="28"/>
          <w:szCs w:val="28"/>
        </w:rPr>
        <w:t xml:space="preserve">. </w:t>
      </w:r>
      <w:r w:rsidRPr="00AB1B7C">
        <w:rPr>
          <w:rFonts w:ascii="Times New Roman" w:hAnsi="Times New Roman" w:cs="Times New Roman"/>
          <w:sz w:val="28"/>
          <w:szCs w:val="28"/>
        </w:rPr>
        <w:t>– М., 2010. – 418 с.</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Синайский</w:t>
      </w:r>
      <w:r w:rsidR="00132CA5">
        <w:rPr>
          <w:rFonts w:ascii="Times New Roman" w:hAnsi="Times New Roman" w:cs="Times New Roman"/>
          <w:sz w:val="28"/>
          <w:szCs w:val="28"/>
        </w:rPr>
        <w:t>,</w:t>
      </w:r>
      <w:r w:rsidRPr="00AB1B7C">
        <w:rPr>
          <w:rFonts w:ascii="Times New Roman" w:hAnsi="Times New Roman" w:cs="Times New Roman"/>
          <w:sz w:val="28"/>
          <w:szCs w:val="28"/>
        </w:rPr>
        <w:t xml:space="preserve"> В.И</w:t>
      </w:r>
      <w:r w:rsidR="00F314DF">
        <w:rPr>
          <w:rFonts w:ascii="Times New Roman" w:hAnsi="Times New Roman" w:cs="Times New Roman"/>
          <w:sz w:val="28"/>
          <w:szCs w:val="28"/>
        </w:rPr>
        <w:t>. Русское гражданское право.</w:t>
      </w:r>
      <w:r w:rsidR="00C87A06">
        <w:rPr>
          <w:rFonts w:ascii="Times New Roman" w:hAnsi="Times New Roman" w:cs="Times New Roman"/>
          <w:sz w:val="28"/>
          <w:szCs w:val="28"/>
        </w:rPr>
        <w:t xml:space="preserve"> /</w:t>
      </w:r>
      <w:r w:rsidR="00C87A06" w:rsidRPr="00C87A06">
        <w:rPr>
          <w:rFonts w:ascii="Times New Roman" w:hAnsi="Times New Roman" w:cs="Times New Roman"/>
          <w:sz w:val="28"/>
          <w:szCs w:val="28"/>
        </w:rPr>
        <w:t xml:space="preserve"> </w:t>
      </w:r>
      <w:r w:rsidR="00C87A06" w:rsidRPr="00AB1B7C">
        <w:rPr>
          <w:rFonts w:ascii="Times New Roman" w:hAnsi="Times New Roman" w:cs="Times New Roman"/>
          <w:sz w:val="28"/>
          <w:szCs w:val="28"/>
        </w:rPr>
        <w:t>В.И</w:t>
      </w:r>
      <w:r w:rsidR="00C87A06">
        <w:rPr>
          <w:rFonts w:ascii="Times New Roman" w:hAnsi="Times New Roman" w:cs="Times New Roman"/>
          <w:sz w:val="28"/>
          <w:szCs w:val="28"/>
        </w:rPr>
        <w:t xml:space="preserve">. </w:t>
      </w:r>
      <w:r w:rsidR="00C87A06" w:rsidRPr="00AB1B7C">
        <w:rPr>
          <w:rFonts w:ascii="Times New Roman" w:hAnsi="Times New Roman" w:cs="Times New Roman"/>
          <w:sz w:val="28"/>
          <w:szCs w:val="28"/>
        </w:rPr>
        <w:t>Синайский</w:t>
      </w:r>
      <w:r w:rsidR="00C87A06">
        <w:rPr>
          <w:rFonts w:ascii="Times New Roman" w:hAnsi="Times New Roman" w:cs="Times New Roman"/>
          <w:sz w:val="28"/>
          <w:szCs w:val="28"/>
        </w:rPr>
        <w:t>. -</w:t>
      </w:r>
      <w:r w:rsidR="00C87A06" w:rsidRPr="00AB1B7C">
        <w:rPr>
          <w:rFonts w:ascii="Times New Roman" w:hAnsi="Times New Roman" w:cs="Times New Roman"/>
          <w:sz w:val="28"/>
          <w:szCs w:val="28"/>
        </w:rPr>
        <w:t xml:space="preserve"> </w:t>
      </w:r>
      <w:r w:rsidR="00F314DF">
        <w:rPr>
          <w:rFonts w:ascii="Times New Roman" w:hAnsi="Times New Roman" w:cs="Times New Roman"/>
          <w:sz w:val="28"/>
          <w:szCs w:val="28"/>
        </w:rPr>
        <w:t xml:space="preserve">М.: Статут, </w:t>
      </w:r>
      <w:r w:rsidRPr="00AB1B7C">
        <w:rPr>
          <w:rFonts w:ascii="Times New Roman" w:hAnsi="Times New Roman" w:cs="Times New Roman"/>
          <w:sz w:val="28"/>
          <w:szCs w:val="28"/>
        </w:rPr>
        <w:t xml:space="preserve"> 2002. </w:t>
      </w:r>
      <w:r w:rsidR="00F314DF">
        <w:rPr>
          <w:rFonts w:ascii="Times New Roman" w:hAnsi="Times New Roman" w:cs="Times New Roman"/>
          <w:sz w:val="28"/>
          <w:szCs w:val="28"/>
        </w:rPr>
        <w:t>– 638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napToGrid w:val="0"/>
        <w:spacing w:after="0" w:line="360" w:lineRule="auto"/>
        <w:ind w:left="0" w:hanging="11"/>
        <w:jc w:val="both"/>
        <w:rPr>
          <w:rFonts w:ascii="Times New Roman" w:eastAsia="Times New Roman" w:hAnsi="Times New Roman" w:cs="Times New Roman"/>
          <w:sz w:val="28"/>
          <w:szCs w:val="28"/>
        </w:rPr>
      </w:pPr>
      <w:r w:rsidRPr="00AB1B7C">
        <w:rPr>
          <w:rFonts w:ascii="Times New Roman" w:eastAsia="Times New Roman" w:hAnsi="Times New Roman" w:cs="Times New Roman"/>
          <w:sz w:val="28"/>
          <w:szCs w:val="28"/>
        </w:rPr>
        <w:t>Толковый словарь русского языка: в 4 т. / под ред. Д.Н. Ушакова. М., 2000. URL: http://ushdict.narod.ru/</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Style w:val="hl"/>
          <w:rFonts w:ascii="Times New Roman" w:hAnsi="Times New Roman" w:cs="Times New Roman"/>
          <w:sz w:val="28"/>
          <w:szCs w:val="28"/>
        </w:rPr>
        <w:t>Халфина</w:t>
      </w:r>
      <w:r w:rsidR="00132CA5">
        <w:rPr>
          <w:rStyle w:val="hl"/>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P.O. Общее учение о</w:t>
      </w:r>
      <w:r w:rsidR="00132CA5">
        <w:rPr>
          <w:rStyle w:val="apple-converted-space"/>
          <w:rFonts w:ascii="Times New Roman" w:hAnsi="Times New Roman" w:cs="Times New Roman"/>
          <w:sz w:val="28"/>
          <w:szCs w:val="28"/>
          <w:shd w:val="clear" w:color="auto" w:fill="FFFFFF"/>
        </w:rPr>
        <w:t xml:space="preserve"> </w:t>
      </w:r>
      <w:r w:rsidRPr="00AB1B7C">
        <w:rPr>
          <w:rStyle w:val="hl"/>
          <w:rFonts w:ascii="Times New Roman" w:hAnsi="Times New Roman" w:cs="Times New Roman"/>
          <w:sz w:val="28"/>
          <w:szCs w:val="28"/>
        </w:rPr>
        <w:t>правоотношении</w:t>
      </w:r>
      <w:r w:rsidRPr="00AB1B7C">
        <w:rPr>
          <w:rFonts w:ascii="Times New Roman" w:hAnsi="Times New Roman" w:cs="Times New Roman"/>
          <w:sz w:val="28"/>
          <w:szCs w:val="28"/>
          <w:shd w:val="clear" w:color="auto" w:fill="FFFFFF"/>
        </w:rPr>
        <w:t xml:space="preserve">. </w:t>
      </w:r>
      <w:r w:rsidR="00C87A06">
        <w:rPr>
          <w:rFonts w:ascii="Times New Roman" w:hAnsi="Times New Roman" w:cs="Times New Roman"/>
          <w:sz w:val="28"/>
          <w:szCs w:val="28"/>
          <w:shd w:val="clear" w:color="auto" w:fill="FFFFFF"/>
        </w:rPr>
        <w:t xml:space="preserve">/ </w:t>
      </w:r>
      <w:r w:rsidR="00C87A06" w:rsidRPr="00AB1B7C">
        <w:rPr>
          <w:rFonts w:ascii="Times New Roman" w:hAnsi="Times New Roman" w:cs="Times New Roman"/>
          <w:sz w:val="28"/>
          <w:szCs w:val="28"/>
          <w:shd w:val="clear" w:color="auto" w:fill="FFFFFF"/>
        </w:rPr>
        <w:t xml:space="preserve">P.O. </w:t>
      </w:r>
      <w:r w:rsidR="00C87A06" w:rsidRPr="00AB1B7C">
        <w:rPr>
          <w:rStyle w:val="hl"/>
          <w:rFonts w:ascii="Times New Roman" w:hAnsi="Times New Roman" w:cs="Times New Roman"/>
          <w:sz w:val="28"/>
          <w:szCs w:val="28"/>
        </w:rPr>
        <w:t>Халфина</w:t>
      </w:r>
      <w:r w:rsidR="00C87A06">
        <w:rPr>
          <w:rStyle w:val="hl"/>
          <w:rFonts w:ascii="Times New Roman" w:hAnsi="Times New Roman" w:cs="Times New Roman"/>
          <w:sz w:val="28"/>
          <w:szCs w:val="28"/>
        </w:rPr>
        <w:t>. -</w:t>
      </w:r>
      <w:r w:rsidR="00C87A06">
        <w:rPr>
          <w:rStyle w:val="apple-converted-space"/>
          <w:rFonts w:ascii="Times New Roman" w:hAnsi="Times New Roman" w:cs="Times New Roman"/>
          <w:sz w:val="28"/>
          <w:szCs w:val="28"/>
          <w:shd w:val="clear" w:color="auto" w:fill="FFFFFF"/>
        </w:rPr>
        <w:t xml:space="preserve"> </w:t>
      </w:r>
      <w:r w:rsidRPr="00AB1B7C">
        <w:rPr>
          <w:rFonts w:ascii="Times New Roman" w:hAnsi="Times New Roman" w:cs="Times New Roman"/>
          <w:sz w:val="28"/>
          <w:szCs w:val="28"/>
          <w:shd w:val="clear" w:color="auto" w:fill="FFFFFF"/>
        </w:rPr>
        <w:t>М.: Юрид. лит., 1974. -351с.</w:t>
      </w:r>
    </w:p>
    <w:p w:rsidR="00670442" w:rsidRPr="00923B4E" w:rsidRDefault="00670442" w:rsidP="00670442">
      <w:pPr>
        <w:pStyle w:val="aa"/>
        <w:numPr>
          <w:ilvl w:val="0"/>
          <w:numId w:val="8"/>
        </w:numPr>
        <w:tabs>
          <w:tab w:val="left" w:pos="142"/>
          <w:tab w:val="left" w:pos="284"/>
          <w:tab w:val="left" w:pos="426"/>
        </w:tabs>
        <w:spacing w:line="360" w:lineRule="auto"/>
        <w:ind w:left="0" w:hanging="11"/>
        <w:jc w:val="both"/>
        <w:rPr>
          <w:rFonts w:ascii="Times New Roman" w:hAnsi="Times New Roman" w:cs="Times New Roman"/>
          <w:sz w:val="28"/>
          <w:szCs w:val="28"/>
        </w:rPr>
      </w:pPr>
      <w:r w:rsidRPr="00923B4E">
        <w:rPr>
          <w:rFonts w:ascii="Times New Roman" w:hAnsi="Times New Roman" w:cs="Times New Roman"/>
          <w:color w:val="000000"/>
          <w:sz w:val="28"/>
          <w:szCs w:val="28"/>
          <w:shd w:val="clear" w:color="auto" w:fill="FFFFFF"/>
        </w:rPr>
        <w:t>Цуканов</w:t>
      </w:r>
      <w:r w:rsidR="00132CA5">
        <w:rPr>
          <w:rFonts w:ascii="Times New Roman" w:hAnsi="Times New Roman" w:cs="Times New Roman"/>
          <w:color w:val="000000"/>
          <w:sz w:val="28"/>
          <w:szCs w:val="28"/>
          <w:shd w:val="clear" w:color="auto" w:fill="FFFFFF"/>
        </w:rPr>
        <w:t>,</w:t>
      </w:r>
      <w:r w:rsidRPr="00923B4E">
        <w:rPr>
          <w:rFonts w:ascii="Times New Roman" w:hAnsi="Times New Roman" w:cs="Times New Roman"/>
          <w:color w:val="000000"/>
          <w:sz w:val="28"/>
          <w:szCs w:val="28"/>
          <w:shd w:val="clear" w:color="auto" w:fill="FFFFFF"/>
        </w:rPr>
        <w:t xml:space="preserve"> Н.Н. О критериях правовой презумпции // Законотворческая техника в современной России: состояние,</w:t>
      </w:r>
      <w:r w:rsidRPr="00923B4E">
        <w:rPr>
          <w:rStyle w:val="apple-converted-space"/>
          <w:rFonts w:ascii="Times New Roman" w:hAnsi="Times New Roman" w:cs="Times New Roman"/>
          <w:color w:val="000000"/>
          <w:sz w:val="28"/>
          <w:szCs w:val="28"/>
          <w:shd w:val="clear" w:color="auto" w:fill="FFFFFF"/>
        </w:rPr>
        <w:t xml:space="preserve"> </w:t>
      </w:r>
      <w:r w:rsidRPr="00923B4E">
        <w:rPr>
          <w:rFonts w:ascii="Times New Roman" w:hAnsi="Times New Roman" w:cs="Times New Roman"/>
          <w:color w:val="000000"/>
          <w:sz w:val="28"/>
          <w:szCs w:val="28"/>
          <w:shd w:val="clear" w:color="auto" w:fill="FFFFFF"/>
        </w:rPr>
        <w:t>проблемы, совершенствование: сборник статей: в 2-х т. / под ред. В.М. Баранова. Н.Новгород, 2001. – 540 с.</w:t>
      </w:r>
    </w:p>
    <w:p w:rsidR="00670442" w:rsidRPr="00AB1B7C" w:rsidRDefault="00670442" w:rsidP="00670442">
      <w:pPr>
        <w:pStyle w:val="a3"/>
        <w:widowControl w:val="0"/>
        <w:numPr>
          <w:ilvl w:val="0"/>
          <w:numId w:val="8"/>
        </w:numPr>
        <w:tabs>
          <w:tab w:val="left" w:pos="284"/>
          <w:tab w:val="left" w:pos="426"/>
        </w:tabs>
        <w:autoSpaceDE w:val="0"/>
        <w:autoSpaceDN w:val="0"/>
        <w:adjustRightInd w:val="0"/>
        <w:snapToGrid w:val="0"/>
        <w:spacing w:after="0" w:line="360" w:lineRule="auto"/>
        <w:ind w:left="0" w:hanging="11"/>
        <w:jc w:val="both"/>
        <w:rPr>
          <w:rFonts w:ascii="Times New Roman" w:eastAsia="Times New Roman" w:hAnsi="Times New Roman" w:cs="Times New Roman"/>
          <w:sz w:val="28"/>
          <w:szCs w:val="28"/>
        </w:rPr>
      </w:pPr>
      <w:r w:rsidRPr="00AB1B7C">
        <w:rPr>
          <w:rFonts w:ascii="Times New Roman" w:eastAsia="Times New Roman" w:hAnsi="Times New Roman" w:cs="Times New Roman"/>
          <w:sz w:val="28"/>
          <w:szCs w:val="28"/>
        </w:rPr>
        <w:t>Черниловский</w:t>
      </w:r>
      <w:r w:rsidR="00132CA5">
        <w:rPr>
          <w:rFonts w:ascii="Times New Roman" w:eastAsia="Times New Roman" w:hAnsi="Times New Roman" w:cs="Times New Roman"/>
          <w:sz w:val="28"/>
          <w:szCs w:val="28"/>
        </w:rPr>
        <w:t>,</w:t>
      </w:r>
      <w:r w:rsidRPr="00AB1B7C">
        <w:rPr>
          <w:rFonts w:ascii="Times New Roman" w:eastAsia="Times New Roman" w:hAnsi="Times New Roman" w:cs="Times New Roman"/>
          <w:sz w:val="28"/>
          <w:szCs w:val="28"/>
        </w:rPr>
        <w:t xml:space="preserve"> З.М. Презумпции и фикции в истории права</w:t>
      </w:r>
      <w:r w:rsidR="00C87A06">
        <w:rPr>
          <w:rFonts w:ascii="Times New Roman" w:eastAsia="Times New Roman" w:hAnsi="Times New Roman" w:cs="Times New Roman"/>
          <w:sz w:val="28"/>
          <w:szCs w:val="28"/>
        </w:rPr>
        <w:t>. /</w:t>
      </w:r>
      <w:r w:rsidR="00C87A06" w:rsidRPr="00C87A06">
        <w:rPr>
          <w:rFonts w:ascii="Times New Roman" w:eastAsia="Times New Roman" w:hAnsi="Times New Roman" w:cs="Times New Roman"/>
          <w:sz w:val="28"/>
          <w:szCs w:val="28"/>
        </w:rPr>
        <w:t xml:space="preserve"> </w:t>
      </w:r>
      <w:r w:rsidR="00C87A06" w:rsidRPr="00AB1B7C">
        <w:rPr>
          <w:rFonts w:ascii="Times New Roman" w:eastAsia="Times New Roman" w:hAnsi="Times New Roman" w:cs="Times New Roman"/>
          <w:sz w:val="28"/>
          <w:szCs w:val="28"/>
        </w:rPr>
        <w:t>З.М.  Черниловский</w:t>
      </w:r>
      <w:r w:rsidR="00C87A06">
        <w:rPr>
          <w:rFonts w:ascii="Times New Roman" w:eastAsia="Times New Roman" w:hAnsi="Times New Roman" w:cs="Times New Roman"/>
          <w:sz w:val="28"/>
          <w:szCs w:val="28"/>
        </w:rPr>
        <w:t>.</w:t>
      </w:r>
      <w:r w:rsidR="00C87A06" w:rsidRPr="00AB1B7C">
        <w:rPr>
          <w:rFonts w:ascii="Times New Roman" w:eastAsia="Times New Roman" w:hAnsi="Times New Roman" w:cs="Times New Roman"/>
          <w:sz w:val="28"/>
          <w:szCs w:val="28"/>
        </w:rPr>
        <w:t xml:space="preserve"> </w:t>
      </w:r>
      <w:r w:rsidRPr="00AB1B7C">
        <w:rPr>
          <w:rFonts w:ascii="Times New Roman" w:eastAsia="Times New Roman" w:hAnsi="Times New Roman" w:cs="Times New Roman"/>
          <w:sz w:val="28"/>
          <w:szCs w:val="28"/>
        </w:rPr>
        <w:t>// Советское государство и право. 1984. № 1. С. 104.</w:t>
      </w:r>
    </w:p>
    <w:p w:rsidR="00670442" w:rsidRPr="00AB1B7C" w:rsidRDefault="00670442" w:rsidP="00670442">
      <w:pPr>
        <w:pStyle w:val="aa"/>
        <w:widowControl w:val="0"/>
        <w:numPr>
          <w:ilvl w:val="0"/>
          <w:numId w:val="8"/>
        </w:numPr>
        <w:tabs>
          <w:tab w:val="left" w:pos="284"/>
          <w:tab w:val="left" w:pos="426"/>
        </w:tabs>
        <w:spacing w:line="360" w:lineRule="auto"/>
        <w:ind w:left="0" w:hanging="11"/>
        <w:jc w:val="both"/>
        <w:rPr>
          <w:rFonts w:ascii="Times New Roman" w:hAnsi="Times New Roman" w:cs="Times New Roman"/>
          <w:sz w:val="28"/>
          <w:szCs w:val="28"/>
        </w:rPr>
      </w:pPr>
      <w:r w:rsidRPr="00AB1B7C">
        <w:rPr>
          <w:rFonts w:ascii="Times New Roman" w:hAnsi="Times New Roman" w:cs="Times New Roman"/>
          <w:sz w:val="28"/>
          <w:szCs w:val="28"/>
        </w:rPr>
        <w:t>Юридический словарь / Под ред. С.Н. Братуся и др. М., 1953. С. 772.</w:t>
      </w:r>
    </w:p>
    <w:sectPr w:rsidR="00670442" w:rsidRPr="00AB1B7C" w:rsidSect="00220F14">
      <w:footerReference w:type="default" r:id="rId11"/>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F9" w:rsidRDefault="001650F9" w:rsidP="00220F14">
      <w:pPr>
        <w:spacing w:after="0" w:line="240" w:lineRule="auto"/>
      </w:pPr>
      <w:r>
        <w:separator/>
      </w:r>
    </w:p>
  </w:endnote>
  <w:endnote w:type="continuationSeparator" w:id="0">
    <w:p w:rsidR="001650F9" w:rsidRDefault="001650F9" w:rsidP="0022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0159"/>
      <w:docPartObj>
        <w:docPartGallery w:val="Page Numbers (Bottom of Page)"/>
        <w:docPartUnique/>
      </w:docPartObj>
    </w:sdtPr>
    <w:sdtEndPr>
      <w:rPr>
        <w:rFonts w:ascii="Times New Roman" w:hAnsi="Times New Roman" w:cs="Times New Roman"/>
        <w:sz w:val="20"/>
        <w:szCs w:val="20"/>
      </w:rPr>
    </w:sdtEndPr>
    <w:sdtContent>
      <w:p w:rsidR="007C6864" w:rsidRPr="00220F14" w:rsidRDefault="002D5FE8">
        <w:pPr>
          <w:pStyle w:val="a6"/>
          <w:jc w:val="center"/>
          <w:rPr>
            <w:rFonts w:ascii="Times New Roman" w:hAnsi="Times New Roman" w:cs="Times New Roman"/>
            <w:sz w:val="20"/>
            <w:szCs w:val="20"/>
          </w:rPr>
        </w:pPr>
        <w:r w:rsidRPr="00220F14">
          <w:rPr>
            <w:rFonts w:ascii="Times New Roman" w:hAnsi="Times New Roman" w:cs="Times New Roman"/>
            <w:sz w:val="20"/>
            <w:szCs w:val="20"/>
          </w:rPr>
          <w:fldChar w:fldCharType="begin"/>
        </w:r>
        <w:r w:rsidR="007C6864" w:rsidRPr="00220F14">
          <w:rPr>
            <w:rFonts w:ascii="Times New Roman" w:hAnsi="Times New Roman" w:cs="Times New Roman"/>
            <w:sz w:val="20"/>
            <w:szCs w:val="20"/>
          </w:rPr>
          <w:instrText xml:space="preserve"> PAGE   \* MERGEFORMAT </w:instrText>
        </w:r>
        <w:r w:rsidRPr="00220F14">
          <w:rPr>
            <w:rFonts w:ascii="Times New Roman" w:hAnsi="Times New Roman" w:cs="Times New Roman"/>
            <w:sz w:val="20"/>
            <w:szCs w:val="20"/>
          </w:rPr>
          <w:fldChar w:fldCharType="separate"/>
        </w:r>
        <w:r w:rsidR="00573EC1">
          <w:rPr>
            <w:rFonts w:ascii="Times New Roman" w:hAnsi="Times New Roman" w:cs="Times New Roman"/>
            <w:noProof/>
            <w:sz w:val="20"/>
            <w:szCs w:val="20"/>
          </w:rPr>
          <w:t>2</w:t>
        </w:r>
        <w:r w:rsidRPr="00220F14">
          <w:rPr>
            <w:rFonts w:ascii="Times New Roman" w:hAnsi="Times New Roman" w:cs="Times New Roman"/>
            <w:sz w:val="20"/>
            <w:szCs w:val="20"/>
          </w:rPr>
          <w:fldChar w:fldCharType="end"/>
        </w:r>
      </w:p>
    </w:sdtContent>
  </w:sdt>
  <w:p w:rsidR="007C6864" w:rsidRDefault="007C68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F9" w:rsidRDefault="001650F9" w:rsidP="00220F14">
      <w:pPr>
        <w:spacing w:after="0" w:line="240" w:lineRule="auto"/>
      </w:pPr>
      <w:r>
        <w:separator/>
      </w:r>
    </w:p>
  </w:footnote>
  <w:footnote w:type="continuationSeparator" w:id="0">
    <w:p w:rsidR="001650F9" w:rsidRDefault="001650F9" w:rsidP="00220F14">
      <w:pPr>
        <w:spacing w:after="0" w:line="240" w:lineRule="auto"/>
      </w:pPr>
      <w:r>
        <w:continuationSeparator/>
      </w:r>
    </w:p>
  </w:footnote>
  <w:footnote w:id="1">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w:t>
      </w:r>
      <w:r w:rsidRPr="00B9703F">
        <w:rPr>
          <w:rStyle w:val="ae"/>
          <w:rFonts w:ascii="Times New Roman" w:hAnsi="Times New Roman" w:cs="Times New Roman"/>
          <w:b w:val="0"/>
        </w:rPr>
        <w:t>Миннебаев Р.Х. К вопросу о понятии юридических фактов // Юридический мир. 2011. № 3. С. 22-2</w:t>
      </w:r>
      <w:r>
        <w:rPr>
          <w:rStyle w:val="ae"/>
          <w:rFonts w:ascii="Times New Roman" w:hAnsi="Times New Roman" w:cs="Times New Roman"/>
          <w:b w:val="0"/>
        </w:rPr>
        <w:t>3</w:t>
      </w:r>
      <w:r w:rsidRPr="00B9703F">
        <w:rPr>
          <w:rStyle w:val="ae"/>
          <w:rFonts w:ascii="Times New Roman" w:hAnsi="Times New Roman" w:cs="Times New Roman"/>
          <w:b w:val="0"/>
        </w:rPr>
        <w:t>.</w:t>
      </w:r>
    </w:p>
  </w:footnote>
  <w:footnote w:id="2">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w:t>
      </w:r>
      <w:r>
        <w:rPr>
          <w:rFonts w:ascii="Times New Roman" w:hAnsi="Times New Roman" w:cs="Times New Roman"/>
        </w:rPr>
        <w:t>Там же. С. 24.</w:t>
      </w:r>
    </w:p>
  </w:footnote>
  <w:footnote w:id="3">
    <w:p w:rsidR="007C6864" w:rsidRPr="003357EE" w:rsidRDefault="007C6864" w:rsidP="00B93F56">
      <w:pPr>
        <w:pStyle w:val="aa"/>
        <w:jc w:val="both"/>
        <w:rPr>
          <w:rFonts w:ascii="Times New Roman" w:hAnsi="Times New Roman" w:cs="Times New Roman"/>
        </w:rPr>
      </w:pPr>
      <w:r w:rsidRPr="003357EE">
        <w:rPr>
          <w:rStyle w:val="ac"/>
          <w:rFonts w:ascii="Times New Roman" w:hAnsi="Times New Roman" w:cs="Times New Roman"/>
        </w:rPr>
        <w:footnoteRef/>
      </w:r>
      <w:r w:rsidRPr="003357EE">
        <w:rPr>
          <w:rFonts w:ascii="Times New Roman" w:hAnsi="Times New Roman" w:cs="Times New Roman"/>
        </w:rPr>
        <w:t xml:space="preserve"> </w:t>
      </w:r>
      <w:r w:rsidRPr="00B9703F">
        <w:rPr>
          <w:rStyle w:val="ae"/>
          <w:rFonts w:ascii="Times New Roman" w:hAnsi="Times New Roman" w:cs="Times New Roman"/>
          <w:b w:val="0"/>
        </w:rPr>
        <w:t>Миннебаев Р.Х. К вопросу о понятии юридических фактов // Юридический мир. 2011. № 3. С. 22-28.</w:t>
      </w:r>
    </w:p>
  </w:footnote>
  <w:footnote w:id="4">
    <w:p w:rsidR="007C6864" w:rsidRPr="00B93F56" w:rsidRDefault="007C6864" w:rsidP="00B93F56">
      <w:pPr>
        <w:pStyle w:val="ad"/>
        <w:shd w:val="clear" w:color="auto" w:fill="FFFFFF"/>
        <w:spacing w:before="0" w:beforeAutospacing="0" w:after="0" w:afterAutospacing="0"/>
        <w:jc w:val="both"/>
        <w:rPr>
          <w:b/>
          <w:color w:val="000000"/>
          <w:sz w:val="20"/>
          <w:szCs w:val="20"/>
        </w:rPr>
      </w:pPr>
      <w:r w:rsidRPr="003357EE">
        <w:rPr>
          <w:rStyle w:val="ac"/>
          <w:sz w:val="20"/>
          <w:szCs w:val="20"/>
        </w:rPr>
        <w:footnoteRef/>
      </w:r>
      <w:r w:rsidRPr="003357EE">
        <w:rPr>
          <w:sz w:val="20"/>
          <w:szCs w:val="20"/>
        </w:rPr>
        <w:t xml:space="preserve"> </w:t>
      </w:r>
      <w:r w:rsidRPr="003357EE">
        <w:rPr>
          <w:rStyle w:val="ae"/>
          <w:b w:val="0"/>
          <w:color w:val="000000"/>
          <w:sz w:val="20"/>
          <w:szCs w:val="20"/>
        </w:rPr>
        <w:t>Сердюк И.В.</w:t>
      </w:r>
      <w:r w:rsidRPr="003357EE">
        <w:rPr>
          <w:b/>
          <w:color w:val="000000"/>
          <w:sz w:val="20"/>
          <w:szCs w:val="20"/>
        </w:rPr>
        <w:t xml:space="preserve"> </w:t>
      </w:r>
      <w:r w:rsidRPr="003357EE">
        <w:rPr>
          <w:rStyle w:val="ae"/>
          <w:b w:val="0"/>
          <w:color w:val="000000"/>
          <w:sz w:val="20"/>
          <w:szCs w:val="20"/>
        </w:rPr>
        <w:t>История становления и развития понятия «юридический факт» //</w:t>
      </w:r>
      <w:r>
        <w:rPr>
          <w:rStyle w:val="ae"/>
          <w:color w:val="000000"/>
          <w:sz w:val="20"/>
          <w:szCs w:val="20"/>
        </w:rPr>
        <w:t xml:space="preserve"> </w:t>
      </w:r>
      <w:r w:rsidRPr="00B93F56">
        <w:rPr>
          <w:rStyle w:val="ae"/>
          <w:b w:val="0"/>
          <w:color w:val="000000"/>
          <w:sz w:val="20"/>
          <w:szCs w:val="20"/>
        </w:rPr>
        <w:t>http://www.sworld.com.ua/index.php/en/legal-and-political-science/theory-and-history-of-state-and-law/3716-iv-serdyuk</w:t>
      </w:r>
    </w:p>
  </w:footnote>
  <w:footnote w:id="5">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Синайский В.И. Русское гражданское право. М., 2002. С. 143.</w:t>
      </w:r>
    </w:p>
  </w:footnote>
  <w:footnote w:id="6">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См.: Там же. С. 243 - 244.</w:t>
      </w:r>
    </w:p>
  </w:footnote>
  <w:footnote w:id="7">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Юридический словарь / Под ред. С.Н. Братуся и др. М., 1953. С. 772.</w:t>
      </w:r>
    </w:p>
  </w:footnote>
  <w:footnote w:id="8">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Марксистско-ленинская общая теория государства и права. Социалистическое право. М., 1973. Т. 4. С. 528 - 529.</w:t>
      </w:r>
    </w:p>
  </w:footnote>
  <w:footnote w:id="9">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Зинченко С.А. Юридические факты в механизме правового регулирования. М., 2007. С. 17.</w:t>
      </w:r>
    </w:p>
  </w:footnote>
  <w:footnote w:id="10">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Исаков В.Б. Фактический состав в механизме правового регулирования. С. 6.</w:t>
      </w:r>
    </w:p>
  </w:footnote>
  <w:footnote w:id="11">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Александров Н.Г. Право и законность в период развернутого строительства коммунизма. М., 1961. С. 243.</w:t>
      </w:r>
    </w:p>
  </w:footnote>
  <w:footnote w:id="12">
    <w:p w:rsidR="007C6864" w:rsidRPr="00F94C28" w:rsidRDefault="007C6864" w:rsidP="00F94C28">
      <w:pPr>
        <w:pStyle w:val="aa"/>
        <w:jc w:val="both"/>
        <w:rPr>
          <w:rFonts w:ascii="Times New Roman" w:hAnsi="Times New Roman" w:cs="Times New Roman"/>
        </w:rPr>
      </w:pPr>
      <w:r w:rsidRPr="00F94C28">
        <w:rPr>
          <w:rStyle w:val="ac"/>
          <w:rFonts w:ascii="Times New Roman" w:hAnsi="Times New Roman" w:cs="Times New Roman"/>
        </w:rPr>
        <w:footnoteRef/>
      </w:r>
      <w:r w:rsidRPr="00F94C28">
        <w:rPr>
          <w:rFonts w:ascii="Times New Roman" w:hAnsi="Times New Roman" w:cs="Times New Roman"/>
        </w:rPr>
        <w:t xml:space="preserve"> Исаков В.Б. Фактический состав в механизме правового регулирования. С. 8.</w:t>
      </w:r>
    </w:p>
  </w:footnote>
  <w:footnote w:id="13">
    <w:p w:rsidR="007C6864" w:rsidRPr="00B9703F" w:rsidRDefault="007C6864">
      <w:pPr>
        <w:pStyle w:val="aa"/>
        <w:rPr>
          <w:rFonts w:ascii="Times New Roman" w:hAnsi="Times New Roman" w:cs="Times New Roman"/>
          <w:bCs/>
        </w:rPr>
      </w:pPr>
      <w:r w:rsidRPr="00D03623">
        <w:rPr>
          <w:rStyle w:val="ac"/>
          <w:rFonts w:ascii="Times New Roman" w:hAnsi="Times New Roman" w:cs="Times New Roman"/>
        </w:rPr>
        <w:footnoteRef/>
      </w:r>
      <w:r w:rsidRPr="00D03623">
        <w:rPr>
          <w:rFonts w:ascii="Times New Roman" w:hAnsi="Times New Roman" w:cs="Times New Roman"/>
        </w:rPr>
        <w:t xml:space="preserve"> </w:t>
      </w:r>
      <w:r w:rsidRPr="00B9703F">
        <w:rPr>
          <w:rStyle w:val="ae"/>
          <w:rFonts w:ascii="Times New Roman" w:hAnsi="Times New Roman" w:cs="Times New Roman"/>
          <w:b w:val="0"/>
        </w:rPr>
        <w:t>Миннебаев Р.Х. К вопросу о понятии юридических фактов // Юридический мир. 2011. № 3. С. 22-28.</w:t>
      </w:r>
    </w:p>
  </w:footnote>
  <w:footnote w:id="14">
    <w:p w:rsidR="007C6864" w:rsidRPr="00B9703F" w:rsidRDefault="007C6864" w:rsidP="00C6237B">
      <w:pPr>
        <w:pStyle w:val="aa"/>
        <w:jc w:val="both"/>
        <w:rPr>
          <w:rFonts w:ascii="Times New Roman" w:hAnsi="Times New Roman" w:cs="Times New Roman"/>
        </w:rPr>
      </w:pPr>
      <w:r w:rsidRPr="00B9703F">
        <w:rPr>
          <w:rStyle w:val="ac"/>
          <w:rFonts w:ascii="Times New Roman" w:hAnsi="Times New Roman" w:cs="Times New Roman"/>
        </w:rPr>
        <w:footnoteRef/>
      </w:r>
      <w:r w:rsidRPr="00B9703F">
        <w:rPr>
          <w:rFonts w:ascii="Times New Roman" w:hAnsi="Times New Roman" w:cs="Times New Roman"/>
        </w:rPr>
        <w:t xml:space="preserve"> </w:t>
      </w:r>
      <w:r w:rsidRPr="00F94C28">
        <w:rPr>
          <w:rFonts w:ascii="Times New Roman" w:hAnsi="Times New Roman" w:cs="Times New Roman"/>
        </w:rPr>
        <w:t xml:space="preserve">Исаков В.Б. Фактический состав в механизме правового регулирования. С. </w:t>
      </w:r>
      <w:r>
        <w:rPr>
          <w:rFonts w:ascii="Times New Roman" w:hAnsi="Times New Roman" w:cs="Times New Roman"/>
        </w:rPr>
        <w:t>15.</w:t>
      </w:r>
    </w:p>
  </w:footnote>
  <w:footnote w:id="15">
    <w:p w:rsidR="007C6864" w:rsidRPr="00D03623" w:rsidRDefault="007C6864" w:rsidP="00C6237B">
      <w:pPr>
        <w:pStyle w:val="aa"/>
        <w:jc w:val="both"/>
        <w:rPr>
          <w:rFonts w:ascii="Times New Roman" w:hAnsi="Times New Roman" w:cs="Times New Roman"/>
        </w:rPr>
      </w:pPr>
      <w:r w:rsidRPr="00D03623">
        <w:rPr>
          <w:rStyle w:val="ac"/>
          <w:rFonts w:ascii="Times New Roman" w:hAnsi="Times New Roman" w:cs="Times New Roman"/>
        </w:rPr>
        <w:footnoteRef/>
      </w:r>
      <w:r w:rsidRPr="00D03623">
        <w:rPr>
          <w:rFonts w:ascii="Times New Roman" w:hAnsi="Times New Roman" w:cs="Times New Roman"/>
        </w:rPr>
        <w:t xml:space="preserve"> </w:t>
      </w:r>
      <w:r w:rsidRPr="00F94C28">
        <w:rPr>
          <w:rFonts w:ascii="Times New Roman" w:hAnsi="Times New Roman" w:cs="Times New Roman"/>
        </w:rPr>
        <w:t xml:space="preserve">Зинченко С.А. Юридические факты в механизме правового </w:t>
      </w:r>
      <w:r>
        <w:rPr>
          <w:rFonts w:ascii="Times New Roman" w:hAnsi="Times New Roman" w:cs="Times New Roman"/>
        </w:rPr>
        <w:t>регулирования. М., 2007. С. 22.</w:t>
      </w:r>
    </w:p>
  </w:footnote>
  <w:footnote w:id="16">
    <w:p w:rsidR="007C6864" w:rsidRPr="00764D1B" w:rsidRDefault="007C6864" w:rsidP="00764D1B">
      <w:pPr>
        <w:pStyle w:val="aa"/>
        <w:jc w:val="both"/>
        <w:rPr>
          <w:rFonts w:ascii="Times New Roman" w:hAnsi="Times New Roman" w:cs="Times New Roman"/>
        </w:rPr>
      </w:pPr>
      <w:r w:rsidRPr="00764D1B">
        <w:rPr>
          <w:rStyle w:val="ac"/>
          <w:rFonts w:ascii="Times New Roman" w:hAnsi="Times New Roman" w:cs="Times New Roman"/>
        </w:rPr>
        <w:footnoteRef/>
      </w:r>
      <w:r w:rsidRPr="00764D1B">
        <w:rPr>
          <w:rFonts w:ascii="Times New Roman" w:hAnsi="Times New Roman" w:cs="Times New Roman"/>
        </w:rPr>
        <w:t xml:space="preserve"> Исаков В.Б. Фактический состав в механизме правового регулирования. С. 16.</w:t>
      </w:r>
    </w:p>
  </w:footnote>
  <w:footnote w:id="17">
    <w:p w:rsidR="007C6864" w:rsidRPr="00593C86" w:rsidRDefault="007C6864" w:rsidP="00593C86">
      <w:pPr>
        <w:pStyle w:val="aa"/>
        <w:jc w:val="both"/>
        <w:rPr>
          <w:rFonts w:ascii="Times New Roman" w:hAnsi="Times New Roman" w:cs="Times New Roman"/>
        </w:rPr>
      </w:pPr>
      <w:r w:rsidRPr="00593C86">
        <w:rPr>
          <w:rStyle w:val="ac"/>
          <w:rFonts w:ascii="Times New Roman" w:hAnsi="Times New Roman" w:cs="Times New Roman"/>
        </w:rPr>
        <w:footnoteRef/>
      </w:r>
      <w:r w:rsidRPr="00593C86">
        <w:rPr>
          <w:rFonts w:ascii="Times New Roman" w:hAnsi="Times New Roman" w:cs="Times New Roman"/>
        </w:rPr>
        <w:t xml:space="preserve"> </w:t>
      </w:r>
      <w:r w:rsidRPr="00593C86">
        <w:rPr>
          <w:rStyle w:val="hl"/>
          <w:rFonts w:ascii="Times New Roman" w:hAnsi="Times New Roman" w:cs="Times New Roman"/>
        </w:rPr>
        <w:t>Халфина</w:t>
      </w:r>
      <w:r w:rsidRPr="00593C86">
        <w:rPr>
          <w:rStyle w:val="apple-converted-space"/>
          <w:rFonts w:ascii="Times New Roman" w:hAnsi="Times New Roman" w:cs="Times New Roman"/>
          <w:shd w:val="clear" w:color="auto" w:fill="FFFFFF"/>
        </w:rPr>
        <w:t xml:space="preserve"> </w:t>
      </w:r>
      <w:r w:rsidRPr="00593C86">
        <w:rPr>
          <w:rFonts w:ascii="Times New Roman" w:hAnsi="Times New Roman" w:cs="Times New Roman"/>
          <w:shd w:val="clear" w:color="auto" w:fill="FFFFFF"/>
        </w:rPr>
        <w:t>P.O. Общее учение о</w:t>
      </w:r>
      <w:r w:rsidR="00CF3244">
        <w:rPr>
          <w:rStyle w:val="apple-converted-space"/>
          <w:rFonts w:ascii="Times New Roman" w:hAnsi="Times New Roman" w:cs="Times New Roman"/>
          <w:shd w:val="clear" w:color="auto" w:fill="FFFFFF"/>
        </w:rPr>
        <w:t xml:space="preserve"> </w:t>
      </w:r>
      <w:r w:rsidRPr="00593C86">
        <w:rPr>
          <w:rStyle w:val="hl"/>
          <w:rFonts w:ascii="Times New Roman" w:hAnsi="Times New Roman" w:cs="Times New Roman"/>
        </w:rPr>
        <w:t>правоотношении</w:t>
      </w:r>
      <w:r w:rsidRPr="00593C86">
        <w:rPr>
          <w:rFonts w:ascii="Times New Roman" w:hAnsi="Times New Roman" w:cs="Times New Roman"/>
          <w:shd w:val="clear" w:color="auto" w:fill="FFFFFF"/>
        </w:rPr>
        <w:t>. С. 244.</w:t>
      </w:r>
    </w:p>
  </w:footnote>
  <w:footnote w:id="18">
    <w:p w:rsidR="007C6864" w:rsidRPr="00593C86" w:rsidRDefault="007C6864" w:rsidP="00593C86">
      <w:pPr>
        <w:pStyle w:val="aa"/>
        <w:jc w:val="both"/>
        <w:rPr>
          <w:rFonts w:ascii="Times New Roman" w:hAnsi="Times New Roman" w:cs="Times New Roman"/>
        </w:rPr>
      </w:pPr>
      <w:r w:rsidRPr="00593C86">
        <w:rPr>
          <w:rStyle w:val="ac"/>
          <w:rFonts w:ascii="Times New Roman" w:hAnsi="Times New Roman" w:cs="Times New Roman"/>
        </w:rPr>
        <w:footnoteRef/>
      </w:r>
      <w:r w:rsidRPr="00593C86">
        <w:rPr>
          <w:rFonts w:ascii="Times New Roman" w:hAnsi="Times New Roman" w:cs="Times New Roman"/>
        </w:rPr>
        <w:t xml:space="preserve"> </w:t>
      </w:r>
      <w:r w:rsidRPr="00593C86">
        <w:rPr>
          <w:rStyle w:val="hl"/>
          <w:rFonts w:ascii="Times New Roman" w:hAnsi="Times New Roman" w:cs="Times New Roman"/>
        </w:rPr>
        <w:t>Исаков</w:t>
      </w:r>
      <w:r w:rsidRPr="00593C86">
        <w:rPr>
          <w:rStyle w:val="apple-converted-space"/>
          <w:rFonts w:ascii="Times New Roman" w:hAnsi="Times New Roman" w:cs="Times New Roman"/>
          <w:shd w:val="clear" w:color="auto" w:fill="FFFFFF"/>
        </w:rPr>
        <w:t xml:space="preserve"> </w:t>
      </w:r>
      <w:r w:rsidRPr="00593C86">
        <w:rPr>
          <w:rFonts w:ascii="Times New Roman" w:hAnsi="Times New Roman" w:cs="Times New Roman"/>
          <w:shd w:val="clear" w:color="auto" w:fill="FFFFFF"/>
        </w:rPr>
        <w:t>В.Б. Юридические факты в российском праве. С. 14.</w:t>
      </w:r>
    </w:p>
  </w:footnote>
  <w:footnote w:id="19">
    <w:p w:rsidR="007C6864" w:rsidRPr="00593C86" w:rsidRDefault="007C6864" w:rsidP="00593C86">
      <w:pPr>
        <w:pStyle w:val="aa"/>
        <w:jc w:val="both"/>
        <w:rPr>
          <w:rFonts w:ascii="Times New Roman" w:hAnsi="Times New Roman" w:cs="Times New Roman"/>
        </w:rPr>
      </w:pPr>
      <w:r w:rsidRPr="00593C86">
        <w:rPr>
          <w:rStyle w:val="ac"/>
          <w:rFonts w:ascii="Times New Roman" w:hAnsi="Times New Roman" w:cs="Times New Roman"/>
        </w:rPr>
        <w:footnoteRef/>
      </w:r>
      <w:r w:rsidRPr="00593C86">
        <w:rPr>
          <w:rFonts w:ascii="Times New Roman" w:hAnsi="Times New Roman" w:cs="Times New Roman"/>
        </w:rPr>
        <w:t xml:space="preserve"> Рожкова М.А. Теории юридических фактов гражданского и процессуального права: понятия, классификации, основы взаимодействия: диссерт. – М., 2010. – </w:t>
      </w:r>
      <w:r>
        <w:rPr>
          <w:rFonts w:ascii="Times New Roman" w:hAnsi="Times New Roman" w:cs="Times New Roman"/>
        </w:rPr>
        <w:t>С. 80.</w:t>
      </w:r>
    </w:p>
  </w:footnote>
  <w:footnote w:id="20">
    <w:p w:rsidR="007C6864" w:rsidRPr="00F40E04" w:rsidRDefault="007C6864" w:rsidP="00F40E04">
      <w:pPr>
        <w:pStyle w:val="aa"/>
        <w:jc w:val="both"/>
        <w:rPr>
          <w:rFonts w:ascii="Times New Roman" w:hAnsi="Times New Roman" w:cs="Times New Roman"/>
        </w:rPr>
      </w:pPr>
      <w:r w:rsidRPr="00F40E04">
        <w:rPr>
          <w:rStyle w:val="ac"/>
          <w:rFonts w:ascii="Times New Roman" w:hAnsi="Times New Roman" w:cs="Times New Roman"/>
        </w:rPr>
        <w:footnoteRef/>
      </w:r>
      <w:r w:rsidRPr="00F40E04">
        <w:rPr>
          <w:rFonts w:ascii="Times New Roman" w:hAnsi="Times New Roman" w:cs="Times New Roman"/>
          <w:bCs/>
          <w:shd w:val="clear" w:color="auto" w:fill="FFFFFF"/>
        </w:rPr>
        <w:t>Зинченко</w:t>
      </w:r>
      <w:r w:rsidRPr="00F40E04">
        <w:rPr>
          <w:rStyle w:val="apple-converted-space"/>
          <w:rFonts w:ascii="Times New Roman" w:hAnsi="Times New Roman" w:cs="Times New Roman"/>
          <w:shd w:val="clear" w:color="auto" w:fill="FFFFFF"/>
        </w:rPr>
        <w:t xml:space="preserve"> </w:t>
      </w:r>
      <w:r w:rsidRPr="00F40E04">
        <w:rPr>
          <w:rFonts w:ascii="Times New Roman" w:hAnsi="Times New Roman" w:cs="Times New Roman"/>
          <w:shd w:val="clear" w:color="auto" w:fill="FFFFFF"/>
        </w:rPr>
        <w:t>С.А.</w:t>
      </w:r>
      <w:r w:rsidRPr="00F40E04">
        <w:rPr>
          <w:rStyle w:val="apple-converted-space"/>
          <w:rFonts w:ascii="Times New Roman" w:hAnsi="Times New Roman" w:cs="Times New Roman"/>
          <w:shd w:val="clear" w:color="auto" w:fill="FFFFFF"/>
        </w:rPr>
        <w:t xml:space="preserve"> </w:t>
      </w:r>
      <w:r w:rsidRPr="00F40E04">
        <w:rPr>
          <w:rFonts w:ascii="Times New Roman" w:hAnsi="Times New Roman" w:cs="Times New Roman"/>
          <w:bCs/>
          <w:shd w:val="clear" w:color="auto" w:fill="FFFFFF"/>
        </w:rPr>
        <w:t>Юридические</w:t>
      </w:r>
      <w:r w:rsidRPr="00F40E04">
        <w:rPr>
          <w:rStyle w:val="apple-converted-space"/>
          <w:rFonts w:ascii="Times New Roman" w:hAnsi="Times New Roman" w:cs="Times New Roman"/>
          <w:shd w:val="clear" w:color="auto" w:fill="FFFFFF"/>
        </w:rPr>
        <w:t> </w:t>
      </w:r>
      <w:r w:rsidRPr="00F40E04">
        <w:rPr>
          <w:rFonts w:ascii="Times New Roman" w:hAnsi="Times New Roman" w:cs="Times New Roman"/>
          <w:bCs/>
          <w:shd w:val="clear" w:color="auto" w:fill="FFFFFF"/>
        </w:rPr>
        <w:t>факты</w:t>
      </w:r>
      <w:r w:rsidRPr="00F40E04">
        <w:rPr>
          <w:rStyle w:val="apple-converted-space"/>
          <w:rFonts w:ascii="Times New Roman" w:hAnsi="Times New Roman" w:cs="Times New Roman"/>
          <w:shd w:val="clear" w:color="auto" w:fill="FFFFFF"/>
        </w:rPr>
        <w:t> </w:t>
      </w:r>
      <w:r w:rsidRPr="00F40E04">
        <w:rPr>
          <w:rFonts w:ascii="Times New Roman" w:hAnsi="Times New Roman" w:cs="Times New Roman"/>
          <w:bCs/>
          <w:shd w:val="clear" w:color="auto" w:fill="FFFFFF"/>
        </w:rPr>
        <w:t>в</w:t>
      </w:r>
      <w:r w:rsidRPr="00F40E04">
        <w:rPr>
          <w:rStyle w:val="apple-converted-space"/>
          <w:rFonts w:ascii="Times New Roman" w:hAnsi="Times New Roman" w:cs="Times New Roman"/>
          <w:shd w:val="clear" w:color="auto" w:fill="FFFFFF"/>
        </w:rPr>
        <w:t> </w:t>
      </w:r>
      <w:r w:rsidRPr="00F40E04">
        <w:rPr>
          <w:rFonts w:ascii="Times New Roman" w:hAnsi="Times New Roman" w:cs="Times New Roman"/>
          <w:bCs/>
          <w:shd w:val="clear" w:color="auto" w:fill="FFFFFF"/>
        </w:rPr>
        <w:t>механизме</w:t>
      </w:r>
      <w:r w:rsidRPr="00F40E04">
        <w:rPr>
          <w:rStyle w:val="apple-converted-space"/>
          <w:rFonts w:ascii="Times New Roman" w:hAnsi="Times New Roman" w:cs="Times New Roman"/>
          <w:shd w:val="clear" w:color="auto" w:fill="FFFFFF"/>
        </w:rPr>
        <w:t> </w:t>
      </w:r>
      <w:r w:rsidRPr="00F40E04">
        <w:rPr>
          <w:rFonts w:ascii="Times New Roman" w:hAnsi="Times New Roman" w:cs="Times New Roman"/>
          <w:bCs/>
          <w:shd w:val="clear" w:color="auto" w:fill="FFFFFF"/>
        </w:rPr>
        <w:t>правового</w:t>
      </w:r>
      <w:r w:rsidRPr="00F40E04">
        <w:rPr>
          <w:rStyle w:val="apple-converted-space"/>
          <w:rFonts w:ascii="Times New Roman" w:hAnsi="Times New Roman" w:cs="Times New Roman"/>
          <w:shd w:val="clear" w:color="auto" w:fill="FFFFFF"/>
        </w:rPr>
        <w:t> </w:t>
      </w:r>
      <w:r w:rsidRPr="00F40E04">
        <w:rPr>
          <w:rFonts w:ascii="Times New Roman" w:hAnsi="Times New Roman" w:cs="Times New Roman"/>
          <w:bCs/>
          <w:shd w:val="clear" w:color="auto" w:fill="FFFFFF"/>
        </w:rPr>
        <w:t>регулирования</w:t>
      </w:r>
      <w:r w:rsidRPr="00F40E04">
        <w:rPr>
          <w:rFonts w:ascii="Times New Roman" w:hAnsi="Times New Roman" w:cs="Times New Roman"/>
          <w:shd w:val="clear" w:color="auto" w:fill="FFFFFF"/>
        </w:rPr>
        <w:t>, 2007. С. 27.</w:t>
      </w:r>
    </w:p>
  </w:footnote>
  <w:footnote w:id="21">
    <w:p w:rsidR="007C6864" w:rsidRPr="00A30F18" w:rsidRDefault="007C6864" w:rsidP="00A30F18">
      <w:pPr>
        <w:pStyle w:val="aa"/>
        <w:jc w:val="both"/>
        <w:rPr>
          <w:rFonts w:ascii="Times New Roman" w:hAnsi="Times New Roman" w:cs="Times New Roman"/>
        </w:rPr>
      </w:pPr>
      <w:r w:rsidRPr="00A30F18">
        <w:rPr>
          <w:rStyle w:val="ac"/>
          <w:rFonts w:ascii="Times New Roman" w:hAnsi="Times New Roman" w:cs="Times New Roman"/>
        </w:rPr>
        <w:footnoteRef/>
      </w:r>
      <w:r w:rsidRPr="00A30F18">
        <w:rPr>
          <w:rFonts w:ascii="Times New Roman" w:hAnsi="Times New Roman" w:cs="Times New Roman"/>
        </w:rPr>
        <w:t xml:space="preserve"> </w:t>
      </w:r>
      <w:r w:rsidRPr="000870B2">
        <w:rPr>
          <w:rFonts w:ascii="Times New Roman" w:hAnsi="Times New Roman" w:cs="Times New Roman"/>
        </w:rPr>
        <w:t>Коголовский И.Р. Понятие и признаки правовой презумпции // Теория и практика общественного развития. 2012. № 12. С. 58</w:t>
      </w:r>
      <w:r>
        <w:rPr>
          <w:rFonts w:ascii="Times New Roman" w:hAnsi="Times New Roman" w:cs="Times New Roman"/>
        </w:rPr>
        <w:t>3.</w:t>
      </w:r>
    </w:p>
  </w:footnote>
  <w:footnote w:id="22">
    <w:p w:rsidR="007C6864" w:rsidRPr="00A30F18" w:rsidRDefault="007C6864" w:rsidP="00A30F18">
      <w:pPr>
        <w:pStyle w:val="aa"/>
        <w:jc w:val="both"/>
        <w:rPr>
          <w:rFonts w:ascii="Times New Roman" w:hAnsi="Times New Roman" w:cs="Times New Roman"/>
        </w:rPr>
      </w:pPr>
      <w:r w:rsidRPr="00A30F18">
        <w:rPr>
          <w:rStyle w:val="ac"/>
          <w:rFonts w:ascii="Times New Roman" w:hAnsi="Times New Roman" w:cs="Times New Roman"/>
        </w:rPr>
        <w:footnoteRef/>
      </w:r>
      <w:r w:rsidRPr="00A30F18">
        <w:rPr>
          <w:rFonts w:ascii="Times New Roman" w:hAnsi="Times New Roman" w:cs="Times New Roman"/>
        </w:rPr>
        <w:t xml:space="preserve"> </w:t>
      </w:r>
      <w:r>
        <w:rPr>
          <w:rFonts w:ascii="Times New Roman" w:hAnsi="Times New Roman" w:cs="Times New Roman"/>
        </w:rPr>
        <w:t>Там же. С. 584.</w:t>
      </w:r>
    </w:p>
  </w:footnote>
  <w:footnote w:id="23">
    <w:p w:rsidR="007C6864" w:rsidRPr="00923B4E" w:rsidRDefault="007C6864" w:rsidP="00A30F18">
      <w:pPr>
        <w:pStyle w:val="aa"/>
        <w:jc w:val="both"/>
        <w:rPr>
          <w:rFonts w:ascii="Times New Roman" w:hAnsi="Times New Roman" w:cs="Times New Roman"/>
        </w:rPr>
      </w:pPr>
      <w:r w:rsidRPr="00923B4E">
        <w:rPr>
          <w:rStyle w:val="ac"/>
          <w:rFonts w:ascii="Times New Roman" w:hAnsi="Times New Roman" w:cs="Times New Roman"/>
        </w:rPr>
        <w:footnoteRef/>
      </w:r>
      <w:r w:rsidRPr="00923B4E">
        <w:rPr>
          <w:rFonts w:ascii="Times New Roman" w:hAnsi="Times New Roman" w:cs="Times New Roman"/>
        </w:rPr>
        <w:t xml:space="preserve"> </w:t>
      </w:r>
      <w:r w:rsidRPr="00923B4E">
        <w:rPr>
          <w:rFonts w:ascii="Times New Roman" w:hAnsi="Times New Roman" w:cs="Times New Roman"/>
          <w:color w:val="000000"/>
          <w:shd w:val="clear" w:color="auto" w:fill="FFFFFF"/>
        </w:rPr>
        <w:t>Цуканов Н.Н. О критериях правовой презумпции // Законотворческая техника в современной России: состояние,</w:t>
      </w:r>
      <w:r w:rsidRPr="00923B4E">
        <w:rPr>
          <w:rStyle w:val="apple-converted-space"/>
          <w:rFonts w:ascii="Times New Roman" w:hAnsi="Times New Roman" w:cs="Times New Roman"/>
          <w:color w:val="000000"/>
          <w:shd w:val="clear" w:color="auto" w:fill="FFFFFF"/>
        </w:rPr>
        <w:t xml:space="preserve"> </w:t>
      </w:r>
      <w:r w:rsidRPr="00923B4E">
        <w:rPr>
          <w:rFonts w:ascii="Times New Roman" w:hAnsi="Times New Roman" w:cs="Times New Roman"/>
          <w:color w:val="000000"/>
          <w:shd w:val="clear" w:color="auto" w:fill="FFFFFF"/>
        </w:rPr>
        <w:t>проблемы, совершенствование: сборник статей: в 2-х т. / под ред. В.М. Баранова. Н.Новгород, 2001. С. 502-510.</w:t>
      </w:r>
    </w:p>
  </w:footnote>
  <w:footnote w:id="24">
    <w:p w:rsidR="007C6864" w:rsidRPr="00A30F18" w:rsidRDefault="007C6864" w:rsidP="00A30F18">
      <w:pPr>
        <w:pStyle w:val="aa"/>
        <w:jc w:val="both"/>
        <w:rPr>
          <w:rFonts w:ascii="Times New Roman" w:hAnsi="Times New Roman" w:cs="Times New Roman"/>
        </w:rPr>
      </w:pPr>
      <w:r w:rsidRPr="00A30F18">
        <w:rPr>
          <w:rStyle w:val="ac"/>
          <w:rFonts w:ascii="Times New Roman" w:hAnsi="Times New Roman" w:cs="Times New Roman"/>
        </w:rPr>
        <w:footnoteRef/>
      </w:r>
      <w:r w:rsidRPr="00A30F18">
        <w:rPr>
          <w:rFonts w:ascii="Times New Roman" w:hAnsi="Times New Roman" w:cs="Times New Roman"/>
        </w:rPr>
        <w:t xml:space="preserve"> </w:t>
      </w:r>
      <w:r w:rsidRPr="000870B2">
        <w:rPr>
          <w:rFonts w:ascii="Times New Roman" w:hAnsi="Times New Roman" w:cs="Times New Roman"/>
        </w:rPr>
        <w:t>Коголовский И.Р. Понятие и признаки правовой презумпции // Теория и практика общественного развития. 2012. № 12. С. 58</w:t>
      </w:r>
      <w:r>
        <w:rPr>
          <w:rFonts w:ascii="Times New Roman" w:hAnsi="Times New Roman" w:cs="Times New Roman"/>
        </w:rPr>
        <w:t>5.</w:t>
      </w:r>
    </w:p>
  </w:footnote>
  <w:footnote w:id="25">
    <w:p w:rsidR="007C6864" w:rsidRPr="00A30F18" w:rsidRDefault="007C6864" w:rsidP="00440B23">
      <w:pPr>
        <w:pStyle w:val="aa"/>
        <w:jc w:val="both"/>
        <w:rPr>
          <w:rFonts w:ascii="Times New Roman" w:hAnsi="Times New Roman" w:cs="Times New Roman"/>
        </w:rPr>
      </w:pPr>
      <w:r w:rsidRPr="00A30F18">
        <w:rPr>
          <w:rStyle w:val="ac"/>
          <w:rFonts w:ascii="Times New Roman" w:hAnsi="Times New Roman" w:cs="Times New Roman"/>
        </w:rPr>
        <w:footnoteRef/>
      </w:r>
      <w:r w:rsidRPr="00A30F18">
        <w:rPr>
          <w:rFonts w:ascii="Times New Roman" w:hAnsi="Times New Roman" w:cs="Times New Roman"/>
        </w:rPr>
        <w:t xml:space="preserve"> </w:t>
      </w:r>
      <w:r w:rsidRPr="000870B2">
        <w:rPr>
          <w:rFonts w:ascii="Times New Roman" w:hAnsi="Times New Roman" w:cs="Times New Roman"/>
        </w:rPr>
        <w:t xml:space="preserve">Коголовский И.Р. Понятие и признаки правовой презумпции // Теория и практика общественного </w:t>
      </w:r>
      <w:r>
        <w:rPr>
          <w:rFonts w:ascii="Times New Roman" w:hAnsi="Times New Roman" w:cs="Times New Roman"/>
        </w:rPr>
        <w:t>развития. 2012. № 12. С. 588.</w:t>
      </w:r>
    </w:p>
  </w:footnote>
  <w:footnote w:id="26">
    <w:p w:rsidR="007C6864" w:rsidRPr="00982F2F" w:rsidRDefault="007C6864" w:rsidP="00982F2F">
      <w:pPr>
        <w:pStyle w:val="aa"/>
        <w:jc w:val="both"/>
        <w:rPr>
          <w:rFonts w:ascii="Times New Roman" w:hAnsi="Times New Roman" w:cs="Times New Roman"/>
        </w:rPr>
      </w:pPr>
      <w:r w:rsidRPr="000870B2">
        <w:rPr>
          <w:rStyle w:val="ac"/>
          <w:rFonts w:ascii="Times New Roman" w:hAnsi="Times New Roman" w:cs="Times New Roman"/>
        </w:rPr>
        <w:footnoteRef/>
      </w:r>
      <w:r w:rsidRPr="000870B2">
        <w:rPr>
          <w:rFonts w:ascii="Times New Roman" w:hAnsi="Times New Roman" w:cs="Times New Roman"/>
        </w:rPr>
        <w:t>Коголовский И.Р. Понятие и признаки правовой презумпции // Теория и практика общественного развития. 2012. № 12. С. 5</w:t>
      </w:r>
      <w:r>
        <w:rPr>
          <w:rFonts w:ascii="Times New Roman" w:hAnsi="Times New Roman" w:cs="Times New Roman"/>
        </w:rPr>
        <w:t>89.</w:t>
      </w:r>
    </w:p>
  </w:footnote>
  <w:footnote w:id="27">
    <w:p w:rsidR="00B161E6" w:rsidRPr="00B161E6" w:rsidRDefault="00B161E6" w:rsidP="00B161E6">
      <w:pPr>
        <w:pStyle w:val="aa"/>
        <w:jc w:val="both"/>
        <w:rPr>
          <w:rFonts w:ascii="Times New Roman" w:hAnsi="Times New Roman" w:cs="Times New Roman"/>
        </w:rPr>
      </w:pPr>
      <w:r w:rsidRPr="00B161E6">
        <w:rPr>
          <w:rStyle w:val="ac"/>
          <w:rFonts w:ascii="Times New Roman" w:hAnsi="Times New Roman" w:cs="Times New Roman"/>
        </w:rPr>
        <w:footnoteRef/>
      </w:r>
      <w:r w:rsidRPr="00B161E6">
        <w:rPr>
          <w:rFonts w:ascii="Times New Roman" w:hAnsi="Times New Roman" w:cs="Times New Roman"/>
        </w:rPr>
        <w:t xml:space="preserve"> Абдрашитов В.М. Природа и типология правовых презумпций // Проблемы теории и истории государства и права. Вестник ВолГУ</w:t>
      </w:r>
      <w:r w:rsidRPr="00782423">
        <w:rPr>
          <w:rFonts w:ascii="Times New Roman" w:hAnsi="Times New Roman" w:cs="Times New Roman"/>
        </w:rPr>
        <w:t>. № .9. 2007. С. 35-39.</w:t>
      </w:r>
    </w:p>
  </w:footnote>
  <w:footnote w:id="28">
    <w:p w:rsidR="007C6864" w:rsidRPr="00782423" w:rsidRDefault="007C6864" w:rsidP="002250A2">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782423">
        <w:rPr>
          <w:rStyle w:val="ac"/>
          <w:rFonts w:ascii="Times New Roman" w:hAnsi="Times New Roman" w:cs="Times New Roman"/>
          <w:sz w:val="20"/>
          <w:szCs w:val="20"/>
        </w:rPr>
        <w:footnoteRef/>
      </w:r>
      <w:r w:rsidRPr="00782423">
        <w:rPr>
          <w:rFonts w:ascii="Times New Roman" w:hAnsi="Times New Roman" w:cs="Times New Roman"/>
          <w:sz w:val="20"/>
          <w:szCs w:val="20"/>
        </w:rPr>
        <w:t xml:space="preserve"> </w:t>
      </w:r>
      <w:r w:rsidRPr="00782423">
        <w:rPr>
          <w:rFonts w:ascii="Times New Roman" w:eastAsia="Times New Roman" w:hAnsi="Times New Roman" w:cs="Times New Roman"/>
          <w:color w:val="000000"/>
          <w:sz w:val="20"/>
          <w:szCs w:val="20"/>
        </w:rPr>
        <w:t>Толковый словарь русского языка: в 4 т. / под ред. Д.Н. Ушакова. М., 2000. URL: http://ushdict.narod.ru/</w:t>
      </w:r>
    </w:p>
  </w:footnote>
  <w:footnote w:id="29">
    <w:p w:rsidR="007C6864" w:rsidRPr="00782423" w:rsidRDefault="007C6864" w:rsidP="002250A2">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782423">
        <w:rPr>
          <w:rStyle w:val="ac"/>
          <w:rFonts w:ascii="Times New Roman" w:hAnsi="Times New Roman" w:cs="Times New Roman"/>
          <w:sz w:val="20"/>
          <w:szCs w:val="20"/>
        </w:rPr>
        <w:footnoteRef/>
      </w:r>
      <w:r w:rsidRPr="00782423">
        <w:rPr>
          <w:rFonts w:ascii="Times New Roman" w:hAnsi="Times New Roman" w:cs="Times New Roman"/>
          <w:sz w:val="20"/>
          <w:szCs w:val="20"/>
        </w:rPr>
        <w:t xml:space="preserve"> </w:t>
      </w:r>
      <w:r w:rsidRPr="00782423">
        <w:rPr>
          <w:rFonts w:ascii="Times New Roman" w:eastAsia="Times New Roman" w:hAnsi="Times New Roman" w:cs="Times New Roman"/>
          <w:color w:val="000000"/>
          <w:sz w:val="20"/>
          <w:szCs w:val="20"/>
        </w:rPr>
        <w:t>Мейер Д.И. О юридических вымыслах и предположениях, скрытных и притворных действиях. Казань, 1854. С. 2.</w:t>
      </w:r>
    </w:p>
  </w:footnote>
  <w:footnote w:id="30">
    <w:p w:rsidR="007C6864" w:rsidRDefault="007C6864" w:rsidP="002250A2">
      <w:pPr>
        <w:pStyle w:val="aa"/>
        <w:jc w:val="both"/>
      </w:pPr>
      <w:r>
        <w:rPr>
          <w:rStyle w:val="ac"/>
        </w:rPr>
        <w:footnoteRef/>
      </w:r>
      <w:r>
        <w:t xml:space="preserve"> </w:t>
      </w:r>
      <w:r w:rsidRPr="00782423">
        <w:rPr>
          <w:rFonts w:ascii="Times New Roman" w:eastAsia="Times New Roman" w:hAnsi="Times New Roman" w:cs="Times New Roman"/>
          <w:color w:val="000000"/>
        </w:rPr>
        <w:t>Дормидонтов Г.Ф. Классификация явлений юридического быта, относимых к случаям применения фикций. Ч. I: Юридическ</w:t>
      </w:r>
      <w:r>
        <w:rPr>
          <w:rFonts w:ascii="Times New Roman" w:eastAsia="Times New Roman" w:hAnsi="Times New Roman" w:cs="Times New Roman"/>
          <w:color w:val="000000"/>
        </w:rPr>
        <w:t>ие фикции и презумпции // Вестник гражданского</w:t>
      </w:r>
      <w:r w:rsidRPr="00782423">
        <w:rPr>
          <w:rFonts w:ascii="Times New Roman" w:eastAsia="Times New Roman" w:hAnsi="Times New Roman" w:cs="Times New Roman"/>
          <w:color w:val="000000"/>
        </w:rPr>
        <w:t xml:space="preserve"> права. </w:t>
      </w:r>
      <w:r w:rsidRPr="009B4789">
        <w:rPr>
          <w:rFonts w:ascii="Times New Roman" w:eastAsia="Times New Roman" w:hAnsi="Times New Roman" w:cs="Times New Roman"/>
          <w:color w:val="000000"/>
        </w:rPr>
        <w:t xml:space="preserve">2011. № 3. </w:t>
      </w:r>
      <w:r w:rsidRPr="00782423">
        <w:rPr>
          <w:rFonts w:ascii="Times New Roman" w:eastAsia="Times New Roman" w:hAnsi="Times New Roman" w:cs="Times New Roman"/>
          <w:color w:val="000000"/>
          <w:lang w:val="en-US"/>
        </w:rPr>
        <w:t>URL</w:t>
      </w:r>
      <w:r w:rsidRPr="009B4789">
        <w:rPr>
          <w:rFonts w:ascii="Times New Roman" w:eastAsia="Times New Roman" w:hAnsi="Times New Roman" w:cs="Times New Roman"/>
          <w:color w:val="000000"/>
        </w:rPr>
        <w:t xml:space="preserve">: </w:t>
      </w:r>
      <w:r w:rsidRPr="00782423">
        <w:rPr>
          <w:rFonts w:ascii="Times New Roman" w:eastAsia="Times New Roman" w:hAnsi="Times New Roman" w:cs="Times New Roman"/>
          <w:color w:val="000000"/>
          <w:lang w:val="en-US"/>
        </w:rPr>
        <w:t>http</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base</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consultant</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ru</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cons</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cgi</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online</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cgi</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req</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doc</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base</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CJI</w:t>
      </w:r>
      <w:r w:rsidRPr="009B4789">
        <w:rPr>
          <w:rFonts w:ascii="Times New Roman" w:eastAsia="Times New Roman" w:hAnsi="Times New Roman" w:cs="Times New Roman"/>
          <w:color w:val="000000"/>
        </w:rPr>
        <w:t>;</w:t>
      </w:r>
      <w:r w:rsidRPr="00782423">
        <w:rPr>
          <w:rFonts w:ascii="Times New Roman" w:eastAsia="Times New Roman" w:hAnsi="Times New Roman" w:cs="Times New Roman"/>
          <w:color w:val="000000"/>
          <w:lang w:val="en-US"/>
        </w:rPr>
        <w:t>n</w:t>
      </w:r>
      <w:r w:rsidRPr="009B4789">
        <w:rPr>
          <w:rFonts w:ascii="Times New Roman" w:eastAsia="Times New Roman" w:hAnsi="Times New Roman" w:cs="Times New Roman"/>
          <w:color w:val="000000"/>
        </w:rPr>
        <w:t>=52552</w:t>
      </w:r>
    </w:p>
  </w:footnote>
  <w:footnote w:id="31">
    <w:p w:rsidR="007C6864" w:rsidRPr="007D5DC4" w:rsidRDefault="007C6864" w:rsidP="00782423">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782423">
        <w:rPr>
          <w:rStyle w:val="ac"/>
          <w:rFonts w:ascii="Times New Roman" w:hAnsi="Times New Roman" w:cs="Times New Roman"/>
          <w:sz w:val="20"/>
          <w:szCs w:val="20"/>
        </w:rPr>
        <w:footnoteRef/>
      </w:r>
      <w:r w:rsidRPr="00782423">
        <w:rPr>
          <w:rFonts w:ascii="Times New Roman" w:hAnsi="Times New Roman" w:cs="Times New Roman"/>
          <w:sz w:val="20"/>
          <w:szCs w:val="20"/>
        </w:rPr>
        <w:t xml:space="preserve"> </w:t>
      </w:r>
      <w:r>
        <w:rPr>
          <w:rFonts w:ascii="Times New Roman" w:eastAsia="Times New Roman" w:hAnsi="Times New Roman" w:cs="Times New Roman"/>
          <w:color w:val="000000"/>
          <w:sz w:val="20"/>
          <w:szCs w:val="20"/>
        </w:rPr>
        <w:t>Там же.</w:t>
      </w:r>
    </w:p>
  </w:footnote>
  <w:footnote w:id="32">
    <w:p w:rsidR="007C6864" w:rsidRPr="00782423" w:rsidRDefault="007C6864" w:rsidP="00782423">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782423">
        <w:rPr>
          <w:rStyle w:val="ac"/>
          <w:rFonts w:ascii="Times New Roman" w:hAnsi="Times New Roman" w:cs="Times New Roman"/>
          <w:sz w:val="20"/>
          <w:szCs w:val="20"/>
        </w:rPr>
        <w:footnoteRef/>
      </w:r>
      <w:r w:rsidRPr="00782423">
        <w:rPr>
          <w:rFonts w:ascii="Times New Roman" w:hAnsi="Times New Roman" w:cs="Times New Roman"/>
          <w:sz w:val="20"/>
          <w:szCs w:val="20"/>
        </w:rPr>
        <w:t xml:space="preserve"> </w:t>
      </w:r>
      <w:r w:rsidRPr="00782423">
        <w:rPr>
          <w:rFonts w:ascii="Times New Roman" w:eastAsia="Times New Roman" w:hAnsi="Times New Roman" w:cs="Times New Roman"/>
          <w:color w:val="000000"/>
          <w:sz w:val="20"/>
          <w:szCs w:val="20"/>
        </w:rPr>
        <w:t>Там же.</w:t>
      </w:r>
    </w:p>
  </w:footnote>
  <w:footnote w:id="33">
    <w:p w:rsidR="007C6864" w:rsidRPr="003578ED" w:rsidRDefault="007C6864" w:rsidP="003578ED">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3578ED">
        <w:rPr>
          <w:rStyle w:val="ac"/>
          <w:rFonts w:ascii="Times New Roman" w:hAnsi="Times New Roman" w:cs="Times New Roman"/>
          <w:sz w:val="20"/>
          <w:szCs w:val="20"/>
        </w:rPr>
        <w:footnoteRef/>
      </w:r>
      <w:r w:rsidRPr="003578ED">
        <w:rPr>
          <w:rFonts w:ascii="Times New Roman" w:hAnsi="Times New Roman" w:cs="Times New Roman"/>
          <w:sz w:val="20"/>
          <w:szCs w:val="20"/>
        </w:rPr>
        <w:t xml:space="preserve"> </w:t>
      </w:r>
      <w:r w:rsidRPr="003578ED">
        <w:rPr>
          <w:rFonts w:ascii="Times New Roman" w:eastAsia="Times New Roman" w:hAnsi="Times New Roman" w:cs="Times New Roman"/>
          <w:color w:val="000000"/>
          <w:sz w:val="20"/>
          <w:szCs w:val="20"/>
        </w:rPr>
        <w:t>Черниловский З.М. Презумпции и фикции в истории права // Советское государство и право. 1984. № 1. С. 104.</w:t>
      </w:r>
    </w:p>
  </w:footnote>
  <w:footnote w:id="34">
    <w:p w:rsidR="007C6864" w:rsidRPr="003578ED" w:rsidRDefault="007C6864" w:rsidP="003578ED">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3578ED">
        <w:rPr>
          <w:rStyle w:val="ac"/>
          <w:rFonts w:ascii="Times New Roman" w:hAnsi="Times New Roman" w:cs="Times New Roman"/>
          <w:sz w:val="20"/>
          <w:szCs w:val="20"/>
        </w:rPr>
        <w:footnoteRef/>
      </w:r>
      <w:r w:rsidRPr="003578ED">
        <w:rPr>
          <w:rFonts w:ascii="Times New Roman" w:hAnsi="Times New Roman" w:cs="Times New Roman"/>
          <w:sz w:val="20"/>
          <w:szCs w:val="20"/>
        </w:rPr>
        <w:t xml:space="preserve"> </w:t>
      </w:r>
      <w:r w:rsidRPr="003578ED">
        <w:rPr>
          <w:rFonts w:ascii="Times New Roman" w:eastAsia="Times New Roman" w:hAnsi="Times New Roman" w:cs="Times New Roman"/>
          <w:color w:val="000000"/>
          <w:sz w:val="20"/>
          <w:szCs w:val="20"/>
        </w:rPr>
        <w:t>Теория государства и права: Курс лекций / под ред. Н.И. Матузова, А.В. Малько. М., 2001. С. 218.</w:t>
      </w:r>
    </w:p>
  </w:footnote>
  <w:footnote w:id="35">
    <w:p w:rsidR="007C6864" w:rsidRPr="003578ED" w:rsidRDefault="007C6864" w:rsidP="003578ED">
      <w:pPr>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3578ED">
        <w:rPr>
          <w:rStyle w:val="ac"/>
          <w:rFonts w:ascii="Times New Roman" w:hAnsi="Times New Roman" w:cs="Times New Roman"/>
          <w:sz w:val="20"/>
          <w:szCs w:val="20"/>
        </w:rPr>
        <w:footnoteRef/>
      </w:r>
      <w:r w:rsidRPr="003578ED">
        <w:rPr>
          <w:rFonts w:ascii="Times New Roman" w:hAnsi="Times New Roman" w:cs="Times New Roman"/>
          <w:sz w:val="20"/>
          <w:szCs w:val="20"/>
        </w:rPr>
        <w:t xml:space="preserve"> </w:t>
      </w:r>
      <w:r w:rsidRPr="003578ED">
        <w:rPr>
          <w:rFonts w:ascii="Times New Roman" w:eastAsia="Times New Roman" w:hAnsi="Times New Roman" w:cs="Times New Roman"/>
          <w:color w:val="000000"/>
          <w:sz w:val="20"/>
          <w:szCs w:val="20"/>
        </w:rPr>
        <w:t>Давыдова М.Л. Проблемы понятия и классификации правовых фикций // Вестн. ВолГУ. 2009. № 11. С. 17–18.</w:t>
      </w:r>
    </w:p>
  </w:footnote>
  <w:footnote w:id="36">
    <w:p w:rsidR="007C6864" w:rsidRPr="00037064" w:rsidRDefault="007C6864" w:rsidP="00037064">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037064">
        <w:rPr>
          <w:rStyle w:val="ac"/>
          <w:rFonts w:ascii="Times New Roman" w:hAnsi="Times New Roman" w:cs="Times New Roman"/>
          <w:sz w:val="20"/>
          <w:szCs w:val="20"/>
        </w:rPr>
        <w:footnoteRef/>
      </w:r>
      <w:r w:rsidRPr="00037064">
        <w:rPr>
          <w:rFonts w:ascii="Times New Roman" w:hAnsi="Times New Roman" w:cs="Times New Roman"/>
          <w:sz w:val="20"/>
          <w:szCs w:val="20"/>
        </w:rPr>
        <w:t xml:space="preserve"> </w:t>
      </w:r>
      <w:r w:rsidRPr="00037064">
        <w:rPr>
          <w:rFonts w:ascii="Times New Roman" w:eastAsia="Times New Roman" w:hAnsi="Times New Roman" w:cs="Times New Roman"/>
          <w:color w:val="000000"/>
          <w:sz w:val="20"/>
          <w:szCs w:val="20"/>
        </w:rPr>
        <w:t>Давыдова М.Л. Указ. соч. С. 19.</w:t>
      </w:r>
    </w:p>
  </w:footnote>
  <w:footnote w:id="37">
    <w:p w:rsidR="007C6864" w:rsidRPr="00A51957" w:rsidRDefault="007C6864" w:rsidP="00A51957">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A51957">
        <w:rPr>
          <w:rStyle w:val="ac"/>
          <w:rFonts w:ascii="Times New Roman" w:hAnsi="Times New Roman" w:cs="Times New Roman"/>
          <w:sz w:val="20"/>
          <w:szCs w:val="20"/>
        </w:rPr>
        <w:footnoteRef/>
      </w:r>
      <w:r w:rsidRPr="00A51957">
        <w:rPr>
          <w:rFonts w:ascii="Times New Roman" w:hAnsi="Times New Roman" w:cs="Times New Roman"/>
          <w:sz w:val="20"/>
          <w:szCs w:val="20"/>
        </w:rPr>
        <w:t xml:space="preserve"> </w:t>
      </w:r>
      <w:r w:rsidRPr="00A51957">
        <w:rPr>
          <w:rFonts w:ascii="Times New Roman" w:eastAsia="Times New Roman" w:hAnsi="Times New Roman" w:cs="Times New Roman"/>
          <w:color w:val="000000"/>
          <w:sz w:val="20"/>
          <w:szCs w:val="20"/>
        </w:rPr>
        <w:t>Давыдова М.Л. Указ. соч. С. 22.</w:t>
      </w:r>
    </w:p>
  </w:footnote>
  <w:footnote w:id="38">
    <w:p w:rsidR="007C6864" w:rsidRPr="00A51957" w:rsidRDefault="007C6864" w:rsidP="00A51957">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0"/>
          <w:szCs w:val="20"/>
        </w:rPr>
      </w:pPr>
      <w:r w:rsidRPr="00A51957">
        <w:rPr>
          <w:rStyle w:val="ac"/>
          <w:rFonts w:ascii="Times New Roman" w:hAnsi="Times New Roman" w:cs="Times New Roman"/>
          <w:sz w:val="20"/>
          <w:szCs w:val="20"/>
        </w:rPr>
        <w:footnoteRef/>
      </w:r>
      <w:r w:rsidRPr="00A51957">
        <w:rPr>
          <w:rFonts w:ascii="Times New Roman" w:hAnsi="Times New Roman" w:cs="Times New Roman"/>
          <w:sz w:val="20"/>
          <w:szCs w:val="20"/>
        </w:rPr>
        <w:t xml:space="preserve"> </w:t>
      </w:r>
      <w:r w:rsidRPr="00A51957">
        <w:rPr>
          <w:rFonts w:ascii="Times New Roman" w:eastAsia="Times New Roman" w:hAnsi="Times New Roman" w:cs="Times New Roman"/>
          <w:color w:val="000000"/>
          <w:sz w:val="20"/>
          <w:szCs w:val="20"/>
        </w:rPr>
        <w:t>Танимов О.В. Система юридических фикций в современном российском праве // Вестн. Рос. правовой акад. М., 2007. № 1. С. 16.</w:t>
      </w:r>
    </w:p>
  </w:footnote>
  <w:footnote w:id="39">
    <w:p w:rsidR="007C6864" w:rsidRPr="00256683" w:rsidRDefault="007C6864" w:rsidP="00256683">
      <w:pPr>
        <w:pStyle w:val="aa"/>
        <w:jc w:val="both"/>
        <w:rPr>
          <w:rFonts w:ascii="Times New Roman" w:hAnsi="Times New Roman" w:cs="Times New Roman"/>
        </w:rPr>
      </w:pPr>
      <w:r w:rsidRPr="00256683">
        <w:rPr>
          <w:rStyle w:val="ac"/>
          <w:rFonts w:ascii="Times New Roman" w:hAnsi="Times New Roman" w:cs="Times New Roman"/>
        </w:rPr>
        <w:footnoteRef/>
      </w:r>
      <w:r w:rsidRPr="00256683">
        <w:rPr>
          <w:rFonts w:ascii="Times New Roman" w:hAnsi="Times New Roman" w:cs="Times New Roman"/>
        </w:rPr>
        <w:t xml:space="preserve"> Данилова Е.С. К вопросу о понятии, классификации и значении юридических фикций // Юридическая наука. 2014.№ 3. С. 112-118.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70D"/>
    <w:multiLevelType w:val="hybridMultilevel"/>
    <w:tmpl w:val="78F00D32"/>
    <w:lvl w:ilvl="0" w:tplc="04190013">
      <w:start w:val="1"/>
      <w:numFmt w:val="upperRoman"/>
      <w:lvlText w:val="%1."/>
      <w:lvlJc w:val="right"/>
      <w:pPr>
        <w:ind w:left="360"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nsid w:val="098F59C3"/>
    <w:multiLevelType w:val="multilevel"/>
    <w:tmpl w:val="21202E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5B30BFC"/>
    <w:multiLevelType w:val="hybridMultilevel"/>
    <w:tmpl w:val="F46EB87E"/>
    <w:lvl w:ilvl="0" w:tplc="8BDE5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79D59D3"/>
    <w:multiLevelType w:val="multilevel"/>
    <w:tmpl w:val="30B62E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DAA1827"/>
    <w:multiLevelType w:val="hybridMultilevel"/>
    <w:tmpl w:val="C73A95C0"/>
    <w:lvl w:ilvl="0" w:tplc="9A30AF90">
      <w:start w:val="1"/>
      <w:numFmt w:val="decimal"/>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5">
    <w:nsid w:val="3ADD7755"/>
    <w:multiLevelType w:val="hybridMultilevel"/>
    <w:tmpl w:val="9AEAB36A"/>
    <w:lvl w:ilvl="0" w:tplc="FC2CD9E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467E2"/>
    <w:multiLevelType w:val="hybridMultilevel"/>
    <w:tmpl w:val="36AA7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2F44CE"/>
    <w:multiLevelType w:val="hybridMultilevel"/>
    <w:tmpl w:val="B1163280"/>
    <w:lvl w:ilvl="0" w:tplc="8BDE58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36"/>
    <w:rsid w:val="00014F99"/>
    <w:rsid w:val="00022463"/>
    <w:rsid w:val="00037064"/>
    <w:rsid w:val="00040728"/>
    <w:rsid w:val="00072C68"/>
    <w:rsid w:val="0008472F"/>
    <w:rsid w:val="000870B2"/>
    <w:rsid w:val="0009459B"/>
    <w:rsid w:val="000A2D7F"/>
    <w:rsid w:val="000A47AB"/>
    <w:rsid w:val="000B705F"/>
    <w:rsid w:val="000E06FF"/>
    <w:rsid w:val="000E55AF"/>
    <w:rsid w:val="000F4461"/>
    <w:rsid w:val="00114E12"/>
    <w:rsid w:val="00120445"/>
    <w:rsid w:val="00132CA5"/>
    <w:rsid w:val="001358A9"/>
    <w:rsid w:val="001650F9"/>
    <w:rsid w:val="0017078C"/>
    <w:rsid w:val="00190F5A"/>
    <w:rsid w:val="001A7A32"/>
    <w:rsid w:val="001A7C9D"/>
    <w:rsid w:val="001B3536"/>
    <w:rsid w:val="001C45AE"/>
    <w:rsid w:val="001C7CD4"/>
    <w:rsid w:val="001E54A5"/>
    <w:rsid w:val="001F2B4A"/>
    <w:rsid w:val="002125BD"/>
    <w:rsid w:val="00220F14"/>
    <w:rsid w:val="002250A2"/>
    <w:rsid w:val="00241E43"/>
    <w:rsid w:val="00243ACE"/>
    <w:rsid w:val="00256683"/>
    <w:rsid w:val="002705CD"/>
    <w:rsid w:val="00285BE7"/>
    <w:rsid w:val="00296F83"/>
    <w:rsid w:val="002A51CD"/>
    <w:rsid w:val="002B63CA"/>
    <w:rsid w:val="002C10BA"/>
    <w:rsid w:val="002C329F"/>
    <w:rsid w:val="002C3B93"/>
    <w:rsid w:val="002D5FE8"/>
    <w:rsid w:val="00306587"/>
    <w:rsid w:val="003204D2"/>
    <w:rsid w:val="003347C9"/>
    <w:rsid w:val="003357EE"/>
    <w:rsid w:val="003578ED"/>
    <w:rsid w:val="0036026B"/>
    <w:rsid w:val="003730F4"/>
    <w:rsid w:val="0038626E"/>
    <w:rsid w:val="00391976"/>
    <w:rsid w:val="00394B63"/>
    <w:rsid w:val="003A3527"/>
    <w:rsid w:val="003B03D4"/>
    <w:rsid w:val="003B0BB8"/>
    <w:rsid w:val="003C689A"/>
    <w:rsid w:val="003C6AF8"/>
    <w:rsid w:val="003D0C62"/>
    <w:rsid w:val="003D7B45"/>
    <w:rsid w:val="003F6093"/>
    <w:rsid w:val="0041039A"/>
    <w:rsid w:val="0041261A"/>
    <w:rsid w:val="00436857"/>
    <w:rsid w:val="00440B23"/>
    <w:rsid w:val="00440C90"/>
    <w:rsid w:val="00441E0E"/>
    <w:rsid w:val="004474DD"/>
    <w:rsid w:val="00452866"/>
    <w:rsid w:val="004878FA"/>
    <w:rsid w:val="00487D61"/>
    <w:rsid w:val="004E67CA"/>
    <w:rsid w:val="0050274F"/>
    <w:rsid w:val="00516DAE"/>
    <w:rsid w:val="0055682F"/>
    <w:rsid w:val="00573EC1"/>
    <w:rsid w:val="005747A7"/>
    <w:rsid w:val="0058240A"/>
    <w:rsid w:val="0059266B"/>
    <w:rsid w:val="00593C86"/>
    <w:rsid w:val="005E3068"/>
    <w:rsid w:val="0060540F"/>
    <w:rsid w:val="00605C05"/>
    <w:rsid w:val="0062036D"/>
    <w:rsid w:val="006211C1"/>
    <w:rsid w:val="00631461"/>
    <w:rsid w:val="00650D08"/>
    <w:rsid w:val="00665264"/>
    <w:rsid w:val="00670442"/>
    <w:rsid w:val="00673736"/>
    <w:rsid w:val="00687B8F"/>
    <w:rsid w:val="00687EF4"/>
    <w:rsid w:val="00693803"/>
    <w:rsid w:val="00694ACC"/>
    <w:rsid w:val="00695F9C"/>
    <w:rsid w:val="006B1854"/>
    <w:rsid w:val="006D7C7B"/>
    <w:rsid w:val="006F1084"/>
    <w:rsid w:val="006F2768"/>
    <w:rsid w:val="006F50FC"/>
    <w:rsid w:val="006F5A52"/>
    <w:rsid w:val="00702E63"/>
    <w:rsid w:val="00722E2E"/>
    <w:rsid w:val="00732A9E"/>
    <w:rsid w:val="00734EDA"/>
    <w:rsid w:val="007414CC"/>
    <w:rsid w:val="007438F4"/>
    <w:rsid w:val="0074564A"/>
    <w:rsid w:val="0074606A"/>
    <w:rsid w:val="007507D7"/>
    <w:rsid w:val="0076160B"/>
    <w:rsid w:val="00764D1B"/>
    <w:rsid w:val="007678B1"/>
    <w:rsid w:val="00774897"/>
    <w:rsid w:val="007803FB"/>
    <w:rsid w:val="00782423"/>
    <w:rsid w:val="007C6864"/>
    <w:rsid w:val="007D5DC4"/>
    <w:rsid w:val="007F481A"/>
    <w:rsid w:val="007F7D89"/>
    <w:rsid w:val="0080373F"/>
    <w:rsid w:val="008164B0"/>
    <w:rsid w:val="00823833"/>
    <w:rsid w:val="00834396"/>
    <w:rsid w:val="00860A51"/>
    <w:rsid w:val="0086646F"/>
    <w:rsid w:val="00875354"/>
    <w:rsid w:val="008847A2"/>
    <w:rsid w:val="008868D6"/>
    <w:rsid w:val="0088765D"/>
    <w:rsid w:val="008940FF"/>
    <w:rsid w:val="008B24DB"/>
    <w:rsid w:val="008E396A"/>
    <w:rsid w:val="008E5EF9"/>
    <w:rsid w:val="00900E27"/>
    <w:rsid w:val="009042F9"/>
    <w:rsid w:val="00910426"/>
    <w:rsid w:val="00923B4E"/>
    <w:rsid w:val="009243D5"/>
    <w:rsid w:val="0095102D"/>
    <w:rsid w:val="00953D3A"/>
    <w:rsid w:val="00957F13"/>
    <w:rsid w:val="00982F2F"/>
    <w:rsid w:val="00984194"/>
    <w:rsid w:val="009B3D26"/>
    <w:rsid w:val="009B4789"/>
    <w:rsid w:val="009B7099"/>
    <w:rsid w:val="009C79AB"/>
    <w:rsid w:val="009D0F73"/>
    <w:rsid w:val="009D7D91"/>
    <w:rsid w:val="009F4887"/>
    <w:rsid w:val="00A052D2"/>
    <w:rsid w:val="00A20B31"/>
    <w:rsid w:val="00A30F18"/>
    <w:rsid w:val="00A46C5C"/>
    <w:rsid w:val="00A47468"/>
    <w:rsid w:val="00A5098D"/>
    <w:rsid w:val="00A51957"/>
    <w:rsid w:val="00A61D59"/>
    <w:rsid w:val="00A85610"/>
    <w:rsid w:val="00A96186"/>
    <w:rsid w:val="00AA12BC"/>
    <w:rsid w:val="00AA59CA"/>
    <w:rsid w:val="00AA7436"/>
    <w:rsid w:val="00AB1B7C"/>
    <w:rsid w:val="00AB2BFB"/>
    <w:rsid w:val="00AB343C"/>
    <w:rsid w:val="00AB46E4"/>
    <w:rsid w:val="00AC701E"/>
    <w:rsid w:val="00AC7E7F"/>
    <w:rsid w:val="00AD4EAA"/>
    <w:rsid w:val="00B161E6"/>
    <w:rsid w:val="00B35C4C"/>
    <w:rsid w:val="00B51A42"/>
    <w:rsid w:val="00B52505"/>
    <w:rsid w:val="00B63C1D"/>
    <w:rsid w:val="00B6788D"/>
    <w:rsid w:val="00B93F56"/>
    <w:rsid w:val="00B9703F"/>
    <w:rsid w:val="00BE4EF4"/>
    <w:rsid w:val="00BE684A"/>
    <w:rsid w:val="00C05D9E"/>
    <w:rsid w:val="00C20A41"/>
    <w:rsid w:val="00C533F8"/>
    <w:rsid w:val="00C579E1"/>
    <w:rsid w:val="00C6237B"/>
    <w:rsid w:val="00C6692D"/>
    <w:rsid w:val="00C82DF2"/>
    <w:rsid w:val="00C875D9"/>
    <w:rsid w:val="00C87A06"/>
    <w:rsid w:val="00C87C51"/>
    <w:rsid w:val="00C9318F"/>
    <w:rsid w:val="00CA1502"/>
    <w:rsid w:val="00CA6B00"/>
    <w:rsid w:val="00CB3A78"/>
    <w:rsid w:val="00CD3B7C"/>
    <w:rsid w:val="00CD49F9"/>
    <w:rsid w:val="00CF3244"/>
    <w:rsid w:val="00D03623"/>
    <w:rsid w:val="00D17F28"/>
    <w:rsid w:val="00D31BB8"/>
    <w:rsid w:val="00D53293"/>
    <w:rsid w:val="00D803A3"/>
    <w:rsid w:val="00D87236"/>
    <w:rsid w:val="00D91EF3"/>
    <w:rsid w:val="00D92459"/>
    <w:rsid w:val="00DB465B"/>
    <w:rsid w:val="00DD2EEE"/>
    <w:rsid w:val="00DD3824"/>
    <w:rsid w:val="00DE12AB"/>
    <w:rsid w:val="00DE4853"/>
    <w:rsid w:val="00DF1279"/>
    <w:rsid w:val="00E069D3"/>
    <w:rsid w:val="00E25F73"/>
    <w:rsid w:val="00E26589"/>
    <w:rsid w:val="00E51177"/>
    <w:rsid w:val="00E66D8A"/>
    <w:rsid w:val="00E710E7"/>
    <w:rsid w:val="00EB1C7F"/>
    <w:rsid w:val="00EB4189"/>
    <w:rsid w:val="00ED0CF0"/>
    <w:rsid w:val="00EE1773"/>
    <w:rsid w:val="00EE5884"/>
    <w:rsid w:val="00EF7921"/>
    <w:rsid w:val="00F314DF"/>
    <w:rsid w:val="00F3532A"/>
    <w:rsid w:val="00F40E04"/>
    <w:rsid w:val="00F51065"/>
    <w:rsid w:val="00F54288"/>
    <w:rsid w:val="00F570E1"/>
    <w:rsid w:val="00F65EE8"/>
    <w:rsid w:val="00F81126"/>
    <w:rsid w:val="00F92712"/>
    <w:rsid w:val="00F94C28"/>
    <w:rsid w:val="00FA19D6"/>
    <w:rsid w:val="00FC5125"/>
    <w:rsid w:val="00FD23E8"/>
    <w:rsid w:val="00FF0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6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6A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BB8"/>
    <w:pPr>
      <w:ind w:left="720"/>
      <w:contextualSpacing/>
    </w:pPr>
  </w:style>
  <w:style w:type="character" w:customStyle="1" w:styleId="10">
    <w:name w:val="Заголовок 1 Знак"/>
    <w:basedOn w:val="a0"/>
    <w:link w:val="1"/>
    <w:uiPriority w:val="9"/>
    <w:rsid w:val="003C6A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6AF8"/>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semiHidden/>
    <w:unhideWhenUsed/>
    <w:rsid w:val="00220F1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20F14"/>
  </w:style>
  <w:style w:type="paragraph" w:styleId="a6">
    <w:name w:val="footer"/>
    <w:basedOn w:val="a"/>
    <w:link w:val="a7"/>
    <w:uiPriority w:val="99"/>
    <w:unhideWhenUsed/>
    <w:rsid w:val="00220F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0F14"/>
  </w:style>
  <w:style w:type="paragraph" w:styleId="11">
    <w:name w:val="toc 1"/>
    <w:basedOn w:val="a"/>
    <w:next w:val="a"/>
    <w:autoRedefine/>
    <w:uiPriority w:val="39"/>
    <w:unhideWhenUsed/>
    <w:rsid w:val="00220F14"/>
    <w:pPr>
      <w:spacing w:after="100"/>
    </w:pPr>
  </w:style>
  <w:style w:type="paragraph" w:styleId="21">
    <w:name w:val="toc 2"/>
    <w:basedOn w:val="a"/>
    <w:next w:val="a"/>
    <w:autoRedefine/>
    <w:uiPriority w:val="39"/>
    <w:unhideWhenUsed/>
    <w:rsid w:val="00220F14"/>
    <w:pPr>
      <w:spacing w:after="100"/>
      <w:ind w:left="220"/>
    </w:pPr>
  </w:style>
  <w:style w:type="character" w:styleId="a8">
    <w:name w:val="Hyperlink"/>
    <w:basedOn w:val="a0"/>
    <w:uiPriority w:val="99"/>
    <w:unhideWhenUsed/>
    <w:rsid w:val="00220F14"/>
    <w:rPr>
      <w:color w:val="0000FF" w:themeColor="hyperlink"/>
      <w:u w:val="single"/>
    </w:rPr>
  </w:style>
  <w:style w:type="character" w:customStyle="1" w:styleId="a9">
    <w:name w:val="Гипертекстовая ссылка"/>
    <w:basedOn w:val="a0"/>
    <w:rsid w:val="00D87236"/>
    <w:rPr>
      <w:b/>
      <w:bCs/>
      <w:color w:val="008000"/>
    </w:rPr>
  </w:style>
  <w:style w:type="paragraph" w:customStyle="1" w:styleId="ConsPlusNormal">
    <w:name w:val="ConsPlusNormal"/>
    <w:rsid w:val="00D87236"/>
    <w:pPr>
      <w:widowControl w:val="0"/>
      <w:autoSpaceDE w:val="0"/>
      <w:autoSpaceDN w:val="0"/>
      <w:adjustRightInd w:val="0"/>
      <w:spacing w:after="0" w:line="240" w:lineRule="auto"/>
    </w:pPr>
    <w:rPr>
      <w:rFonts w:ascii="Arial" w:hAnsi="Arial" w:cs="Arial"/>
      <w:sz w:val="20"/>
      <w:szCs w:val="20"/>
    </w:rPr>
  </w:style>
  <w:style w:type="paragraph" w:styleId="aa">
    <w:name w:val="footnote text"/>
    <w:basedOn w:val="a"/>
    <w:link w:val="ab"/>
    <w:uiPriority w:val="99"/>
    <w:unhideWhenUsed/>
    <w:rsid w:val="003B03D4"/>
    <w:pPr>
      <w:spacing w:after="0" w:line="240" w:lineRule="auto"/>
    </w:pPr>
    <w:rPr>
      <w:sz w:val="20"/>
      <w:szCs w:val="20"/>
    </w:rPr>
  </w:style>
  <w:style w:type="character" w:customStyle="1" w:styleId="ab">
    <w:name w:val="Текст сноски Знак"/>
    <w:basedOn w:val="a0"/>
    <w:link w:val="aa"/>
    <w:uiPriority w:val="99"/>
    <w:rsid w:val="003B03D4"/>
    <w:rPr>
      <w:sz w:val="20"/>
      <w:szCs w:val="20"/>
    </w:rPr>
  </w:style>
  <w:style w:type="character" w:styleId="ac">
    <w:name w:val="footnote reference"/>
    <w:basedOn w:val="a0"/>
    <w:uiPriority w:val="99"/>
    <w:semiHidden/>
    <w:unhideWhenUsed/>
    <w:rsid w:val="003B03D4"/>
    <w:rPr>
      <w:vertAlign w:val="superscript"/>
    </w:rPr>
  </w:style>
  <w:style w:type="character" w:customStyle="1" w:styleId="apple-converted-space">
    <w:name w:val="apple-converted-space"/>
    <w:basedOn w:val="a0"/>
    <w:rsid w:val="003B03D4"/>
  </w:style>
  <w:style w:type="paragraph" w:styleId="ad">
    <w:name w:val="Normal (Web)"/>
    <w:basedOn w:val="a"/>
    <w:uiPriority w:val="99"/>
    <w:unhideWhenUsed/>
    <w:rsid w:val="0087535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875354"/>
    <w:rPr>
      <w:b/>
      <w:bCs/>
    </w:rPr>
  </w:style>
  <w:style w:type="character" w:customStyle="1" w:styleId="hl">
    <w:name w:val="hl"/>
    <w:basedOn w:val="a0"/>
    <w:rsid w:val="00823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6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6A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BB8"/>
    <w:pPr>
      <w:ind w:left="720"/>
      <w:contextualSpacing/>
    </w:pPr>
  </w:style>
  <w:style w:type="character" w:customStyle="1" w:styleId="10">
    <w:name w:val="Заголовок 1 Знак"/>
    <w:basedOn w:val="a0"/>
    <w:link w:val="1"/>
    <w:uiPriority w:val="9"/>
    <w:rsid w:val="003C6A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6AF8"/>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semiHidden/>
    <w:unhideWhenUsed/>
    <w:rsid w:val="00220F1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20F14"/>
  </w:style>
  <w:style w:type="paragraph" w:styleId="a6">
    <w:name w:val="footer"/>
    <w:basedOn w:val="a"/>
    <w:link w:val="a7"/>
    <w:uiPriority w:val="99"/>
    <w:unhideWhenUsed/>
    <w:rsid w:val="00220F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0F14"/>
  </w:style>
  <w:style w:type="paragraph" w:styleId="11">
    <w:name w:val="toc 1"/>
    <w:basedOn w:val="a"/>
    <w:next w:val="a"/>
    <w:autoRedefine/>
    <w:uiPriority w:val="39"/>
    <w:unhideWhenUsed/>
    <w:rsid w:val="00220F14"/>
    <w:pPr>
      <w:spacing w:after="100"/>
    </w:pPr>
  </w:style>
  <w:style w:type="paragraph" w:styleId="21">
    <w:name w:val="toc 2"/>
    <w:basedOn w:val="a"/>
    <w:next w:val="a"/>
    <w:autoRedefine/>
    <w:uiPriority w:val="39"/>
    <w:unhideWhenUsed/>
    <w:rsid w:val="00220F14"/>
    <w:pPr>
      <w:spacing w:after="100"/>
      <w:ind w:left="220"/>
    </w:pPr>
  </w:style>
  <w:style w:type="character" w:styleId="a8">
    <w:name w:val="Hyperlink"/>
    <w:basedOn w:val="a0"/>
    <w:uiPriority w:val="99"/>
    <w:unhideWhenUsed/>
    <w:rsid w:val="00220F14"/>
    <w:rPr>
      <w:color w:val="0000FF" w:themeColor="hyperlink"/>
      <w:u w:val="single"/>
    </w:rPr>
  </w:style>
  <w:style w:type="character" w:customStyle="1" w:styleId="a9">
    <w:name w:val="Гипертекстовая ссылка"/>
    <w:basedOn w:val="a0"/>
    <w:rsid w:val="00D87236"/>
    <w:rPr>
      <w:b/>
      <w:bCs/>
      <w:color w:val="008000"/>
    </w:rPr>
  </w:style>
  <w:style w:type="paragraph" w:customStyle="1" w:styleId="ConsPlusNormal">
    <w:name w:val="ConsPlusNormal"/>
    <w:rsid w:val="00D87236"/>
    <w:pPr>
      <w:widowControl w:val="0"/>
      <w:autoSpaceDE w:val="0"/>
      <w:autoSpaceDN w:val="0"/>
      <w:adjustRightInd w:val="0"/>
      <w:spacing w:after="0" w:line="240" w:lineRule="auto"/>
    </w:pPr>
    <w:rPr>
      <w:rFonts w:ascii="Arial" w:hAnsi="Arial" w:cs="Arial"/>
      <w:sz w:val="20"/>
      <w:szCs w:val="20"/>
    </w:rPr>
  </w:style>
  <w:style w:type="paragraph" w:styleId="aa">
    <w:name w:val="footnote text"/>
    <w:basedOn w:val="a"/>
    <w:link w:val="ab"/>
    <w:uiPriority w:val="99"/>
    <w:unhideWhenUsed/>
    <w:rsid w:val="003B03D4"/>
    <w:pPr>
      <w:spacing w:after="0" w:line="240" w:lineRule="auto"/>
    </w:pPr>
    <w:rPr>
      <w:sz w:val="20"/>
      <w:szCs w:val="20"/>
    </w:rPr>
  </w:style>
  <w:style w:type="character" w:customStyle="1" w:styleId="ab">
    <w:name w:val="Текст сноски Знак"/>
    <w:basedOn w:val="a0"/>
    <w:link w:val="aa"/>
    <w:uiPriority w:val="99"/>
    <w:rsid w:val="003B03D4"/>
    <w:rPr>
      <w:sz w:val="20"/>
      <w:szCs w:val="20"/>
    </w:rPr>
  </w:style>
  <w:style w:type="character" w:styleId="ac">
    <w:name w:val="footnote reference"/>
    <w:basedOn w:val="a0"/>
    <w:uiPriority w:val="99"/>
    <w:semiHidden/>
    <w:unhideWhenUsed/>
    <w:rsid w:val="003B03D4"/>
    <w:rPr>
      <w:vertAlign w:val="superscript"/>
    </w:rPr>
  </w:style>
  <w:style w:type="character" w:customStyle="1" w:styleId="apple-converted-space">
    <w:name w:val="apple-converted-space"/>
    <w:basedOn w:val="a0"/>
    <w:rsid w:val="003B03D4"/>
  </w:style>
  <w:style w:type="paragraph" w:styleId="ad">
    <w:name w:val="Normal (Web)"/>
    <w:basedOn w:val="a"/>
    <w:uiPriority w:val="99"/>
    <w:unhideWhenUsed/>
    <w:rsid w:val="0087535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875354"/>
    <w:rPr>
      <w:b/>
      <w:bCs/>
    </w:rPr>
  </w:style>
  <w:style w:type="character" w:customStyle="1" w:styleId="hl">
    <w:name w:val="hl"/>
    <w:basedOn w:val="a0"/>
    <w:rsid w:val="0082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4258">
      <w:bodyDiv w:val="1"/>
      <w:marLeft w:val="0"/>
      <w:marRight w:val="0"/>
      <w:marTop w:val="0"/>
      <w:marBottom w:val="0"/>
      <w:divBdr>
        <w:top w:val="none" w:sz="0" w:space="0" w:color="auto"/>
        <w:left w:val="none" w:sz="0" w:space="0" w:color="auto"/>
        <w:bottom w:val="none" w:sz="0" w:space="0" w:color="auto"/>
        <w:right w:val="none" w:sz="0" w:space="0" w:color="auto"/>
      </w:divBdr>
    </w:div>
    <w:div w:id="334697255">
      <w:bodyDiv w:val="1"/>
      <w:marLeft w:val="0"/>
      <w:marRight w:val="0"/>
      <w:marTop w:val="0"/>
      <w:marBottom w:val="0"/>
      <w:divBdr>
        <w:top w:val="none" w:sz="0" w:space="0" w:color="auto"/>
        <w:left w:val="none" w:sz="0" w:space="0" w:color="auto"/>
        <w:bottom w:val="none" w:sz="0" w:space="0" w:color="auto"/>
        <w:right w:val="none" w:sz="0" w:space="0" w:color="auto"/>
      </w:divBdr>
    </w:div>
    <w:div w:id="335424378">
      <w:bodyDiv w:val="1"/>
      <w:marLeft w:val="0"/>
      <w:marRight w:val="0"/>
      <w:marTop w:val="0"/>
      <w:marBottom w:val="0"/>
      <w:divBdr>
        <w:top w:val="none" w:sz="0" w:space="0" w:color="auto"/>
        <w:left w:val="none" w:sz="0" w:space="0" w:color="auto"/>
        <w:bottom w:val="none" w:sz="0" w:space="0" w:color="auto"/>
        <w:right w:val="none" w:sz="0" w:space="0" w:color="auto"/>
      </w:divBdr>
    </w:div>
    <w:div w:id="1039865371">
      <w:bodyDiv w:val="1"/>
      <w:marLeft w:val="0"/>
      <w:marRight w:val="0"/>
      <w:marTop w:val="0"/>
      <w:marBottom w:val="0"/>
      <w:divBdr>
        <w:top w:val="none" w:sz="0" w:space="0" w:color="auto"/>
        <w:left w:val="none" w:sz="0" w:space="0" w:color="auto"/>
        <w:bottom w:val="none" w:sz="0" w:space="0" w:color="auto"/>
        <w:right w:val="none" w:sz="0" w:space="0" w:color="auto"/>
      </w:divBdr>
    </w:div>
    <w:div w:id="1111507103">
      <w:bodyDiv w:val="1"/>
      <w:marLeft w:val="0"/>
      <w:marRight w:val="0"/>
      <w:marTop w:val="0"/>
      <w:marBottom w:val="0"/>
      <w:divBdr>
        <w:top w:val="none" w:sz="0" w:space="0" w:color="auto"/>
        <w:left w:val="none" w:sz="0" w:space="0" w:color="auto"/>
        <w:bottom w:val="none" w:sz="0" w:space="0" w:color="auto"/>
        <w:right w:val="none" w:sz="0" w:space="0" w:color="auto"/>
      </w:divBdr>
    </w:div>
    <w:div w:id="1298530997">
      <w:bodyDiv w:val="1"/>
      <w:marLeft w:val="0"/>
      <w:marRight w:val="0"/>
      <w:marTop w:val="0"/>
      <w:marBottom w:val="0"/>
      <w:divBdr>
        <w:top w:val="none" w:sz="0" w:space="0" w:color="auto"/>
        <w:left w:val="none" w:sz="0" w:space="0" w:color="auto"/>
        <w:bottom w:val="none" w:sz="0" w:space="0" w:color="auto"/>
        <w:right w:val="none" w:sz="0" w:space="0" w:color="auto"/>
      </w:divBdr>
    </w:div>
    <w:div w:id="2116509991">
      <w:bodyDiv w:val="1"/>
      <w:marLeft w:val="0"/>
      <w:marRight w:val="0"/>
      <w:marTop w:val="0"/>
      <w:marBottom w:val="0"/>
      <w:divBdr>
        <w:top w:val="none" w:sz="0" w:space="0" w:color="auto"/>
        <w:left w:val="none" w:sz="0" w:space="0" w:color="auto"/>
        <w:bottom w:val="none" w:sz="0" w:space="0" w:color="auto"/>
        <w:right w:val="none" w:sz="0" w:space="0" w:color="auto"/>
      </w:divBdr>
    </w:div>
    <w:div w:id="21169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D9B13C03F18EEA0C76F95226BAF7EDE798202E9D9BEC632A83F854E67E5B4AE2555CFD80817248u3k2J%20o%20" TargetMode="External"/><Relationship Id="rId4" Type="http://schemas.microsoft.com/office/2007/relationships/stylesWithEffects" Target="stylesWithEffects.xml"/><Relationship Id="rId9" Type="http://schemas.openxmlformats.org/officeDocument/2006/relationships/hyperlink" Target="consultantplus://offline/ref=57AF6AB770D94671C9C5E4CFDAA35862F459E0E264AC3DCAE822361420B96D47BF95D5C74DB12Bt7lDJ%20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C2A4E-12D8-4C0C-BA8E-E3DB4930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6532</Words>
  <Characters>37237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2015-10-14T01:29:00Z</dcterms:created>
  <dcterms:modified xsi:type="dcterms:W3CDTF">2015-10-14T01:29:00Z</dcterms:modified>
</cp:coreProperties>
</file>