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550" w:rsidRDefault="00443550" w:rsidP="00443550">
      <w:pPr>
        <w:spacing w:after="240" w:line="240" w:lineRule="auto"/>
        <w:ind w:left="357" w:firstLine="709"/>
        <w:jc w:val="center"/>
        <w:rPr>
          <w:rFonts w:ascii="Times New Roman" w:hAnsi="Times New Roman" w:cs="Times New Roman"/>
          <w:sz w:val="28"/>
          <w:szCs w:val="28"/>
        </w:rPr>
      </w:pPr>
      <w:r w:rsidRPr="007B4848">
        <w:rPr>
          <w:rFonts w:ascii="Times New Roman" w:hAnsi="Times New Roman" w:cs="Times New Roman"/>
          <w:sz w:val="28"/>
          <w:szCs w:val="28"/>
        </w:rPr>
        <w:t>Министерство науки и высшего образования Российской Федерации</w:t>
      </w:r>
    </w:p>
    <w:p w:rsidR="00443550" w:rsidRPr="00646CEC" w:rsidRDefault="00443550" w:rsidP="00443550">
      <w:pPr>
        <w:spacing w:after="240" w:line="240" w:lineRule="auto"/>
        <w:ind w:left="357" w:firstLine="709"/>
        <w:jc w:val="center"/>
        <w:rPr>
          <w:rFonts w:ascii="Times New Roman" w:hAnsi="Times New Roman" w:cs="Times New Roman"/>
          <w:sz w:val="28"/>
          <w:szCs w:val="28"/>
        </w:rPr>
      </w:pPr>
      <w:r w:rsidRPr="00646CEC">
        <w:rPr>
          <w:rFonts w:ascii="Times New Roman" w:hAnsi="Times New Roman" w:cs="Times New Roman"/>
          <w:sz w:val="28"/>
          <w:szCs w:val="28"/>
        </w:rPr>
        <w:t>Федеральное государственное бюджетное образовательное</w:t>
      </w:r>
    </w:p>
    <w:p w:rsidR="00443550" w:rsidRDefault="00443550" w:rsidP="00443550">
      <w:pPr>
        <w:spacing w:after="240" w:line="240" w:lineRule="auto"/>
        <w:ind w:left="357" w:firstLine="709"/>
        <w:jc w:val="center"/>
        <w:rPr>
          <w:rFonts w:ascii="Times New Roman" w:hAnsi="Times New Roman" w:cs="Times New Roman"/>
          <w:sz w:val="28"/>
          <w:szCs w:val="28"/>
        </w:rPr>
      </w:pPr>
      <w:r w:rsidRPr="00646CEC">
        <w:rPr>
          <w:rFonts w:ascii="Times New Roman" w:hAnsi="Times New Roman" w:cs="Times New Roman"/>
          <w:sz w:val="28"/>
          <w:szCs w:val="28"/>
        </w:rPr>
        <w:t>учреждение высшего образования</w:t>
      </w:r>
    </w:p>
    <w:p w:rsidR="00443550" w:rsidRPr="007B4848" w:rsidRDefault="00443550" w:rsidP="00443550">
      <w:pPr>
        <w:spacing w:after="240" w:line="240" w:lineRule="auto"/>
        <w:ind w:left="357" w:firstLine="709"/>
        <w:jc w:val="center"/>
        <w:rPr>
          <w:rFonts w:ascii="Times New Roman" w:hAnsi="Times New Roman" w:cs="Times New Roman"/>
          <w:sz w:val="28"/>
          <w:szCs w:val="28"/>
        </w:rPr>
      </w:pPr>
      <w:r>
        <w:rPr>
          <w:rFonts w:ascii="Times New Roman" w:hAnsi="Times New Roman" w:cs="Times New Roman"/>
          <w:sz w:val="28"/>
          <w:szCs w:val="28"/>
        </w:rPr>
        <w:t>«</w:t>
      </w:r>
      <w:r w:rsidRPr="007B4848">
        <w:rPr>
          <w:rFonts w:ascii="Times New Roman" w:hAnsi="Times New Roman" w:cs="Times New Roman"/>
          <w:sz w:val="28"/>
          <w:szCs w:val="28"/>
        </w:rPr>
        <w:t>Ярославский государственный университет им. П.Г. Деми</w:t>
      </w:r>
      <w:r>
        <w:rPr>
          <w:rFonts w:ascii="Times New Roman" w:hAnsi="Times New Roman" w:cs="Times New Roman"/>
          <w:sz w:val="28"/>
          <w:szCs w:val="28"/>
        </w:rPr>
        <w:t>дова»</w:t>
      </w:r>
    </w:p>
    <w:p w:rsidR="00443550" w:rsidRPr="00993E6A" w:rsidRDefault="00443550" w:rsidP="00443550">
      <w:pPr>
        <w:spacing w:after="240" w:line="240" w:lineRule="auto"/>
        <w:ind w:left="357" w:firstLine="709"/>
        <w:jc w:val="center"/>
        <w:rPr>
          <w:rFonts w:ascii="Times New Roman" w:hAnsi="Times New Roman" w:cs="Times New Roman"/>
          <w:sz w:val="28"/>
          <w:szCs w:val="28"/>
        </w:rPr>
      </w:pPr>
      <w:r w:rsidRPr="007B4848">
        <w:rPr>
          <w:rFonts w:ascii="Times New Roman" w:hAnsi="Times New Roman" w:cs="Times New Roman"/>
          <w:sz w:val="28"/>
          <w:szCs w:val="28"/>
        </w:rPr>
        <w:t>Юридический факультет</w:t>
      </w:r>
    </w:p>
    <w:p w:rsidR="00443550" w:rsidRPr="00F754EF" w:rsidRDefault="00443550" w:rsidP="00443550">
      <w:pPr>
        <w:spacing w:after="1100" w:line="240" w:lineRule="auto"/>
        <w:ind w:left="357"/>
        <w:jc w:val="center"/>
        <w:rPr>
          <w:rFonts w:ascii="Times New Roman" w:hAnsi="Times New Roman" w:cs="Times New Roman"/>
          <w:sz w:val="28"/>
          <w:szCs w:val="28"/>
        </w:rPr>
      </w:pPr>
      <w:r w:rsidRPr="00BD6387">
        <w:rPr>
          <w:rFonts w:ascii="Times New Roman" w:hAnsi="Times New Roman" w:cs="Times New Roman"/>
          <w:sz w:val="28"/>
          <w:szCs w:val="28"/>
        </w:rPr>
        <w:t>Кафедра трудового и финансового права</w:t>
      </w:r>
    </w:p>
    <w:p w:rsidR="00443550" w:rsidRPr="002B6529" w:rsidRDefault="00443550" w:rsidP="00443550">
      <w:pPr>
        <w:spacing w:after="240" w:line="240" w:lineRule="auto"/>
        <w:ind w:left="357"/>
        <w:jc w:val="center"/>
        <w:rPr>
          <w:rFonts w:ascii="Times New Roman" w:hAnsi="Times New Roman" w:cs="Times New Roman"/>
          <w:sz w:val="28"/>
          <w:szCs w:val="28"/>
        </w:rPr>
      </w:pPr>
      <w:r w:rsidRPr="002B6529">
        <w:rPr>
          <w:rFonts w:ascii="Times New Roman" w:hAnsi="Times New Roman" w:cs="Times New Roman"/>
          <w:sz w:val="28"/>
          <w:szCs w:val="28"/>
        </w:rPr>
        <w:t>Научно-исследовательская работа</w:t>
      </w:r>
    </w:p>
    <w:p w:rsidR="00443550" w:rsidRPr="002B6525" w:rsidRDefault="00443550" w:rsidP="00443550">
      <w:pPr>
        <w:spacing w:after="1200" w:line="240" w:lineRule="auto"/>
        <w:ind w:left="357"/>
        <w:jc w:val="center"/>
        <w:rPr>
          <w:rFonts w:ascii="Times New Roman" w:hAnsi="Times New Roman" w:cs="Times New Roman"/>
          <w:b/>
          <w:sz w:val="28"/>
          <w:szCs w:val="28"/>
        </w:rPr>
      </w:pPr>
      <w:bookmarkStart w:id="0" w:name="_GoBack"/>
      <w:r>
        <w:rPr>
          <w:rFonts w:ascii="Times New Roman" w:hAnsi="Times New Roman" w:cs="Times New Roman"/>
          <w:b/>
          <w:color w:val="000000" w:themeColor="text1"/>
          <w:sz w:val="28"/>
          <w:szCs w:val="28"/>
        </w:rPr>
        <w:t>Забастовки и стачки как с</w:t>
      </w:r>
      <w:r w:rsidR="00984DA7">
        <w:rPr>
          <w:rFonts w:ascii="Times New Roman" w:hAnsi="Times New Roman" w:cs="Times New Roman"/>
          <w:b/>
          <w:color w:val="000000" w:themeColor="text1"/>
          <w:sz w:val="28"/>
          <w:szCs w:val="28"/>
        </w:rPr>
        <w:t>пособ</w:t>
      </w:r>
      <w:r>
        <w:rPr>
          <w:rFonts w:ascii="Times New Roman" w:hAnsi="Times New Roman" w:cs="Times New Roman"/>
          <w:b/>
          <w:color w:val="000000" w:themeColor="text1"/>
          <w:sz w:val="28"/>
          <w:szCs w:val="28"/>
        </w:rPr>
        <w:t xml:space="preserve"> защиты трудовых прав</w:t>
      </w:r>
      <w:bookmarkEnd w:id="0"/>
    </w:p>
    <w:p w:rsidR="00443550" w:rsidRPr="008E47DF" w:rsidRDefault="00443550" w:rsidP="00443550">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Выполнил студент</w:t>
      </w:r>
    </w:p>
    <w:p w:rsidR="00443550" w:rsidRPr="00993E6A" w:rsidRDefault="00443550" w:rsidP="00443550">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группы Юр-2</w:t>
      </w:r>
      <w:r w:rsidRPr="008E47DF">
        <w:rPr>
          <w:rFonts w:ascii="Times New Roman" w:hAnsi="Times New Roman" w:cs="Times New Roman"/>
          <w:sz w:val="28"/>
          <w:szCs w:val="28"/>
        </w:rPr>
        <w:t>5 БО</w:t>
      </w:r>
      <w:r w:rsidRPr="00993E6A">
        <w:rPr>
          <w:rFonts w:ascii="Times New Roman" w:hAnsi="Times New Roman" w:cs="Times New Roman"/>
          <w:sz w:val="28"/>
          <w:szCs w:val="28"/>
        </w:rPr>
        <w:t>:</w:t>
      </w:r>
    </w:p>
    <w:p w:rsidR="00443550" w:rsidRDefault="00443550" w:rsidP="00443550">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__________А. М. </w:t>
      </w:r>
      <w:proofErr w:type="spellStart"/>
      <w:r>
        <w:rPr>
          <w:rFonts w:ascii="Times New Roman" w:hAnsi="Times New Roman" w:cs="Times New Roman"/>
          <w:sz w:val="28"/>
          <w:szCs w:val="28"/>
        </w:rPr>
        <w:t>Пученков</w:t>
      </w:r>
      <w:proofErr w:type="spellEnd"/>
      <w:r>
        <w:rPr>
          <w:rFonts w:ascii="Times New Roman" w:hAnsi="Times New Roman" w:cs="Times New Roman"/>
          <w:sz w:val="28"/>
          <w:szCs w:val="28"/>
        </w:rPr>
        <w:t xml:space="preserve"> </w:t>
      </w:r>
    </w:p>
    <w:p w:rsidR="00443550" w:rsidRPr="008E47DF" w:rsidRDefault="00443550" w:rsidP="00443550">
      <w:pPr>
        <w:spacing w:after="800" w:line="240" w:lineRule="auto"/>
        <w:ind w:left="5954"/>
        <w:rPr>
          <w:rFonts w:ascii="Times New Roman" w:hAnsi="Times New Roman" w:cs="Times New Roman"/>
          <w:sz w:val="28"/>
          <w:szCs w:val="28"/>
        </w:rPr>
      </w:pPr>
      <w:r>
        <w:t xml:space="preserve">«___» ______________ </w:t>
      </w:r>
      <w:r>
        <w:rPr>
          <w:rFonts w:ascii="Times New Roman" w:hAnsi="Times New Roman" w:cs="Times New Roman"/>
          <w:sz w:val="28"/>
          <w:szCs w:val="28"/>
        </w:rPr>
        <w:t>2020</w:t>
      </w:r>
    </w:p>
    <w:p w:rsidR="00443550" w:rsidRDefault="00443550" w:rsidP="00443550">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Научный  руководитель</w:t>
      </w:r>
      <w:r w:rsidRPr="00993E6A">
        <w:rPr>
          <w:rFonts w:ascii="Times New Roman" w:hAnsi="Times New Roman" w:cs="Times New Roman"/>
          <w:sz w:val="28"/>
          <w:szCs w:val="28"/>
        </w:rPr>
        <w:t xml:space="preserve">: </w:t>
      </w:r>
    </w:p>
    <w:p w:rsidR="00443550" w:rsidRDefault="00443550" w:rsidP="00443550">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Ассистент</w:t>
      </w:r>
    </w:p>
    <w:p w:rsidR="00443550" w:rsidRDefault="00443550" w:rsidP="00443550">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 xml:space="preserve">А.А. </w:t>
      </w:r>
      <w:proofErr w:type="spellStart"/>
      <w:r>
        <w:rPr>
          <w:rFonts w:ascii="Times New Roman" w:hAnsi="Times New Roman" w:cs="Times New Roman"/>
          <w:sz w:val="28"/>
          <w:szCs w:val="28"/>
        </w:rPr>
        <w:t>Матякубова</w:t>
      </w:r>
      <w:proofErr w:type="spellEnd"/>
    </w:p>
    <w:p w:rsidR="00443550" w:rsidRPr="00993E6A" w:rsidRDefault="00443550" w:rsidP="00443550">
      <w:pPr>
        <w:spacing w:after="2900" w:line="240" w:lineRule="auto"/>
        <w:ind w:left="4536"/>
        <w:rPr>
          <w:rFonts w:ascii="Times New Roman" w:hAnsi="Times New Roman" w:cs="Times New Roman"/>
          <w:sz w:val="28"/>
          <w:szCs w:val="28"/>
        </w:rPr>
      </w:pPr>
      <w:r>
        <w:t xml:space="preserve">«___» ______________ </w:t>
      </w:r>
      <w:r>
        <w:rPr>
          <w:rFonts w:ascii="Times New Roman" w:hAnsi="Times New Roman" w:cs="Times New Roman"/>
          <w:sz w:val="28"/>
          <w:szCs w:val="28"/>
        </w:rPr>
        <w:t>2020</w:t>
      </w:r>
    </w:p>
    <w:p w:rsidR="00443550" w:rsidRDefault="00443550" w:rsidP="00443550">
      <w:pPr>
        <w:spacing w:line="240" w:lineRule="auto"/>
        <w:jc w:val="center"/>
        <w:rPr>
          <w:rFonts w:ascii="Times New Roman" w:hAnsi="Times New Roman" w:cs="Times New Roman"/>
          <w:sz w:val="28"/>
          <w:szCs w:val="28"/>
        </w:rPr>
      </w:pPr>
      <w:r>
        <w:rPr>
          <w:rFonts w:ascii="Times New Roman" w:hAnsi="Times New Roman" w:cs="Times New Roman"/>
          <w:sz w:val="28"/>
          <w:szCs w:val="28"/>
        </w:rPr>
        <w:t>Научно-исследовательская работа защищена с оценкой</w:t>
      </w:r>
    </w:p>
    <w:p w:rsidR="00443550" w:rsidRPr="008E47DF" w:rsidRDefault="00443550" w:rsidP="00443550">
      <w:pPr>
        <w:spacing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w:t>
      </w:r>
    </w:p>
    <w:p w:rsidR="00443550" w:rsidRDefault="00443550" w:rsidP="00443550">
      <w:pPr>
        <w:spacing w:line="240" w:lineRule="auto"/>
        <w:jc w:val="center"/>
        <w:rPr>
          <w:rFonts w:ascii="Times New Roman" w:hAnsi="Times New Roman" w:cs="Times New Roman"/>
          <w:sz w:val="28"/>
          <w:szCs w:val="28"/>
        </w:rPr>
      </w:pPr>
      <w:r w:rsidRPr="008E47DF">
        <w:rPr>
          <w:rFonts w:ascii="Times New Roman" w:hAnsi="Times New Roman" w:cs="Times New Roman"/>
          <w:sz w:val="28"/>
          <w:szCs w:val="28"/>
        </w:rPr>
        <w:t>Ярославль</w:t>
      </w:r>
      <w:r>
        <w:rPr>
          <w:rFonts w:ascii="Times New Roman" w:hAnsi="Times New Roman" w:cs="Times New Roman"/>
          <w:sz w:val="28"/>
          <w:szCs w:val="28"/>
        </w:rPr>
        <w:t>, 2020</w:t>
      </w:r>
    </w:p>
    <w:p w:rsidR="00443550" w:rsidRPr="007E508E" w:rsidRDefault="00443550" w:rsidP="00443550">
      <w:pPr>
        <w:autoSpaceDE w:val="0"/>
        <w:autoSpaceDN w:val="0"/>
        <w:adjustRightInd w:val="0"/>
        <w:jc w:val="center"/>
        <w:rPr>
          <w:rFonts w:ascii="Times New Roman" w:hAnsi="Times New Roman" w:cs="Times New Roman"/>
          <w:b/>
          <w:iCs/>
          <w:sz w:val="24"/>
          <w:szCs w:val="24"/>
        </w:rPr>
      </w:pPr>
      <w:r>
        <w:rPr>
          <w:rFonts w:ascii="Times New Roman" w:hAnsi="Times New Roman" w:cs="Times New Roman"/>
          <w:sz w:val="28"/>
          <w:szCs w:val="28"/>
        </w:rPr>
        <w:br w:type="page"/>
      </w:r>
      <w:r w:rsidRPr="007E508E">
        <w:rPr>
          <w:rStyle w:val="a3"/>
          <w:rFonts w:cs="Times New Roman"/>
          <w:sz w:val="24"/>
          <w:szCs w:val="24"/>
        </w:rPr>
        <w:lastRenderedPageBreak/>
        <w:t>Индивидуальное задание научного руководителя</w:t>
      </w:r>
    </w:p>
    <w:p w:rsidR="00443550" w:rsidRPr="007E508E" w:rsidRDefault="00443550" w:rsidP="00443550">
      <w:pPr>
        <w:autoSpaceDE w:val="0"/>
        <w:autoSpaceDN w:val="0"/>
        <w:adjustRightInd w:val="0"/>
        <w:ind w:firstLine="709"/>
        <w:rPr>
          <w:rFonts w:ascii="Times New Roman" w:hAnsi="Times New Roman" w:cs="Times New Roman"/>
          <w:sz w:val="24"/>
          <w:szCs w:val="24"/>
        </w:rPr>
      </w:pPr>
      <w:r w:rsidRPr="007E508E">
        <w:rPr>
          <w:rFonts w:ascii="Times New Roman" w:hAnsi="Times New Roman" w:cs="Times New Roman"/>
          <w:sz w:val="24"/>
          <w:szCs w:val="24"/>
        </w:rPr>
        <w:t>В целях выполнения научно-исследовательской работы на тему</w:t>
      </w:r>
      <w:r>
        <w:rPr>
          <w:rFonts w:ascii="Times New Roman" w:hAnsi="Times New Roman" w:cs="Times New Roman"/>
          <w:sz w:val="24"/>
          <w:szCs w:val="24"/>
        </w:rPr>
        <w:t xml:space="preserve"> </w:t>
      </w:r>
      <w:r w:rsidRPr="007E508E">
        <w:rPr>
          <w:rFonts w:ascii="Times New Roman" w:hAnsi="Times New Roman" w:cs="Times New Roman"/>
          <w:sz w:val="24"/>
          <w:szCs w:val="24"/>
        </w:rPr>
        <w:t>«</w:t>
      </w:r>
      <w:r w:rsidRPr="0083777E">
        <w:rPr>
          <w:rFonts w:ascii="Times New Roman" w:hAnsi="Times New Roman" w:cs="Times New Roman"/>
          <w:sz w:val="24"/>
          <w:szCs w:val="24"/>
        </w:rPr>
        <w:t>Положение профсоюзов России и стран европейской правовой школы в сфере труда</w:t>
      </w:r>
      <w:proofErr w:type="gramStart"/>
      <w:r w:rsidRPr="0083777E">
        <w:rPr>
          <w:rFonts w:ascii="Times New Roman" w:hAnsi="Times New Roman" w:cs="Times New Roman"/>
          <w:sz w:val="24"/>
          <w:szCs w:val="24"/>
        </w:rPr>
        <w:t>.</w:t>
      </w:r>
      <w:r w:rsidRPr="007E508E">
        <w:rPr>
          <w:rFonts w:ascii="Times New Roman" w:hAnsi="Times New Roman" w:cs="Times New Roman"/>
          <w:sz w:val="24"/>
          <w:szCs w:val="24"/>
        </w:rPr>
        <w:t xml:space="preserve">» </w:t>
      </w:r>
      <w:proofErr w:type="gramEnd"/>
      <w:r w:rsidRPr="007E508E">
        <w:rPr>
          <w:rFonts w:ascii="Times New Roman" w:hAnsi="Times New Roman" w:cs="Times New Roman"/>
          <w:sz w:val="24"/>
          <w:szCs w:val="24"/>
        </w:rPr>
        <w:t>студент</w:t>
      </w:r>
      <w:r>
        <w:rPr>
          <w:rFonts w:ascii="Times New Roman" w:hAnsi="Times New Roman" w:cs="Times New Roman"/>
          <w:sz w:val="24"/>
          <w:szCs w:val="24"/>
        </w:rPr>
        <w:t xml:space="preserve">у </w:t>
      </w:r>
      <w:proofErr w:type="spellStart"/>
      <w:r>
        <w:rPr>
          <w:rFonts w:ascii="Times New Roman" w:hAnsi="Times New Roman" w:cs="Times New Roman"/>
          <w:sz w:val="24"/>
          <w:szCs w:val="24"/>
        </w:rPr>
        <w:t>Пученкову</w:t>
      </w:r>
      <w:proofErr w:type="spellEnd"/>
      <w:r>
        <w:rPr>
          <w:rFonts w:ascii="Times New Roman" w:hAnsi="Times New Roman" w:cs="Times New Roman"/>
          <w:sz w:val="24"/>
          <w:szCs w:val="24"/>
        </w:rPr>
        <w:t xml:space="preserve"> А.М. </w:t>
      </w:r>
      <w:r w:rsidRPr="007E508E">
        <w:rPr>
          <w:rFonts w:ascii="Times New Roman" w:hAnsi="Times New Roman" w:cs="Times New Roman"/>
          <w:sz w:val="24"/>
          <w:szCs w:val="24"/>
        </w:rPr>
        <w:t>необходимо: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544"/>
        <w:gridCol w:w="2578"/>
        <w:gridCol w:w="2241"/>
      </w:tblGrid>
      <w:tr w:rsidR="00443550" w:rsidRPr="007E508E" w:rsidTr="00113E97">
        <w:tc>
          <w:tcPr>
            <w:tcW w:w="709" w:type="dxa"/>
            <w:shd w:val="clear" w:color="auto" w:fill="auto"/>
          </w:tcPr>
          <w:p w:rsidR="00443550" w:rsidRPr="007E508E" w:rsidRDefault="00443550" w:rsidP="00113E97">
            <w:pPr>
              <w:autoSpaceDE w:val="0"/>
              <w:autoSpaceDN w:val="0"/>
              <w:adjustRightInd w:val="0"/>
              <w:jc w:val="center"/>
              <w:rPr>
                <w:rFonts w:ascii="Times New Roman" w:hAnsi="Times New Roman" w:cs="Times New Roman"/>
                <w:b/>
                <w:sz w:val="24"/>
                <w:szCs w:val="24"/>
              </w:rPr>
            </w:pPr>
            <w:r w:rsidRPr="007E508E">
              <w:rPr>
                <w:rFonts w:ascii="Times New Roman" w:hAnsi="Times New Roman" w:cs="Times New Roman"/>
                <w:b/>
                <w:sz w:val="24"/>
                <w:szCs w:val="24"/>
              </w:rPr>
              <w:t>№</w:t>
            </w:r>
          </w:p>
          <w:p w:rsidR="00443550" w:rsidRPr="007E508E" w:rsidRDefault="00443550" w:rsidP="00113E97">
            <w:pPr>
              <w:autoSpaceDE w:val="0"/>
              <w:autoSpaceDN w:val="0"/>
              <w:adjustRightInd w:val="0"/>
              <w:jc w:val="center"/>
              <w:rPr>
                <w:rFonts w:ascii="Times New Roman" w:hAnsi="Times New Roman" w:cs="Times New Roman"/>
                <w:b/>
                <w:sz w:val="24"/>
                <w:szCs w:val="24"/>
              </w:rPr>
            </w:pPr>
            <w:proofErr w:type="gramStart"/>
            <w:r w:rsidRPr="007E508E">
              <w:rPr>
                <w:rFonts w:ascii="Times New Roman" w:hAnsi="Times New Roman" w:cs="Times New Roman"/>
                <w:b/>
                <w:sz w:val="24"/>
                <w:szCs w:val="24"/>
              </w:rPr>
              <w:t>п</w:t>
            </w:r>
            <w:proofErr w:type="gramEnd"/>
            <w:r w:rsidRPr="007E508E">
              <w:rPr>
                <w:rFonts w:ascii="Times New Roman" w:hAnsi="Times New Roman" w:cs="Times New Roman"/>
                <w:b/>
                <w:sz w:val="24"/>
                <w:szCs w:val="24"/>
              </w:rPr>
              <w:t>/п</w:t>
            </w:r>
          </w:p>
        </w:tc>
        <w:tc>
          <w:tcPr>
            <w:tcW w:w="3544" w:type="dxa"/>
            <w:shd w:val="clear" w:color="auto" w:fill="auto"/>
            <w:vAlign w:val="center"/>
          </w:tcPr>
          <w:p w:rsidR="00443550" w:rsidRPr="007E508E" w:rsidRDefault="00443550" w:rsidP="00113E97">
            <w:pPr>
              <w:autoSpaceDE w:val="0"/>
              <w:autoSpaceDN w:val="0"/>
              <w:adjustRightInd w:val="0"/>
              <w:jc w:val="center"/>
              <w:rPr>
                <w:rFonts w:ascii="Times New Roman" w:hAnsi="Times New Roman" w:cs="Times New Roman"/>
                <w:b/>
                <w:sz w:val="24"/>
                <w:szCs w:val="24"/>
              </w:rPr>
            </w:pPr>
            <w:r w:rsidRPr="007E508E">
              <w:rPr>
                <w:rFonts w:ascii="Times New Roman" w:hAnsi="Times New Roman" w:cs="Times New Roman"/>
                <w:b/>
                <w:sz w:val="24"/>
                <w:szCs w:val="24"/>
              </w:rPr>
              <w:t>Вид работы</w:t>
            </w:r>
          </w:p>
        </w:tc>
        <w:tc>
          <w:tcPr>
            <w:tcW w:w="2578" w:type="dxa"/>
            <w:shd w:val="clear" w:color="auto" w:fill="auto"/>
            <w:vAlign w:val="center"/>
          </w:tcPr>
          <w:p w:rsidR="00443550" w:rsidRPr="007E508E" w:rsidRDefault="00443550" w:rsidP="00113E97">
            <w:pPr>
              <w:autoSpaceDE w:val="0"/>
              <w:autoSpaceDN w:val="0"/>
              <w:adjustRightInd w:val="0"/>
              <w:jc w:val="center"/>
              <w:rPr>
                <w:rFonts w:ascii="Times New Roman" w:hAnsi="Times New Roman" w:cs="Times New Roman"/>
                <w:b/>
                <w:sz w:val="24"/>
                <w:szCs w:val="24"/>
              </w:rPr>
            </w:pPr>
            <w:r w:rsidRPr="007E508E">
              <w:rPr>
                <w:rFonts w:ascii="Times New Roman" w:hAnsi="Times New Roman" w:cs="Times New Roman"/>
                <w:b/>
                <w:sz w:val="24"/>
                <w:szCs w:val="24"/>
              </w:rPr>
              <w:t xml:space="preserve">Форма </w:t>
            </w:r>
            <w:r w:rsidRPr="007E508E">
              <w:rPr>
                <w:rFonts w:ascii="Times New Roman" w:hAnsi="Times New Roman" w:cs="Times New Roman"/>
                <w:b/>
                <w:sz w:val="24"/>
                <w:szCs w:val="24"/>
              </w:rPr>
              <w:br/>
              <w:t>отчетности</w:t>
            </w:r>
          </w:p>
        </w:tc>
        <w:tc>
          <w:tcPr>
            <w:tcW w:w="2241" w:type="dxa"/>
            <w:shd w:val="clear" w:color="auto" w:fill="auto"/>
            <w:vAlign w:val="center"/>
          </w:tcPr>
          <w:p w:rsidR="00443550" w:rsidRPr="007E508E" w:rsidRDefault="00443550" w:rsidP="00113E97">
            <w:pPr>
              <w:autoSpaceDE w:val="0"/>
              <w:autoSpaceDN w:val="0"/>
              <w:adjustRightInd w:val="0"/>
              <w:jc w:val="center"/>
              <w:rPr>
                <w:rFonts w:ascii="Times New Roman" w:hAnsi="Times New Roman" w:cs="Times New Roman"/>
                <w:b/>
                <w:sz w:val="24"/>
                <w:szCs w:val="24"/>
              </w:rPr>
            </w:pPr>
            <w:r w:rsidRPr="007E508E">
              <w:rPr>
                <w:rFonts w:ascii="Times New Roman" w:hAnsi="Times New Roman" w:cs="Times New Roman"/>
                <w:b/>
                <w:sz w:val="24"/>
                <w:szCs w:val="24"/>
              </w:rPr>
              <w:t xml:space="preserve">Отметка </w:t>
            </w:r>
            <w:r w:rsidRPr="007E508E">
              <w:rPr>
                <w:rFonts w:ascii="Times New Roman" w:hAnsi="Times New Roman" w:cs="Times New Roman"/>
                <w:b/>
                <w:sz w:val="24"/>
                <w:szCs w:val="24"/>
              </w:rPr>
              <w:br/>
              <w:t>о выполнении</w:t>
            </w:r>
          </w:p>
        </w:tc>
      </w:tr>
      <w:tr w:rsidR="00443550" w:rsidRPr="007E508E" w:rsidTr="00113E97">
        <w:tc>
          <w:tcPr>
            <w:tcW w:w="709" w:type="dxa"/>
            <w:shd w:val="clear" w:color="auto" w:fill="auto"/>
          </w:tcPr>
          <w:p w:rsidR="00443550" w:rsidRPr="007E508E" w:rsidRDefault="00443550" w:rsidP="00113E97">
            <w:pPr>
              <w:autoSpaceDE w:val="0"/>
              <w:autoSpaceDN w:val="0"/>
              <w:adjustRightInd w:val="0"/>
              <w:jc w:val="center"/>
              <w:rPr>
                <w:rFonts w:ascii="Times New Roman" w:hAnsi="Times New Roman" w:cs="Times New Roman"/>
                <w:sz w:val="24"/>
                <w:szCs w:val="24"/>
              </w:rPr>
            </w:pPr>
            <w:r w:rsidRPr="007E508E">
              <w:rPr>
                <w:rFonts w:ascii="Times New Roman" w:hAnsi="Times New Roman" w:cs="Times New Roman"/>
                <w:sz w:val="24"/>
                <w:szCs w:val="24"/>
              </w:rPr>
              <w:t>1.</w:t>
            </w:r>
          </w:p>
        </w:tc>
        <w:tc>
          <w:tcPr>
            <w:tcW w:w="3544" w:type="dxa"/>
            <w:shd w:val="clear" w:color="auto" w:fill="auto"/>
          </w:tcPr>
          <w:p w:rsidR="00443550" w:rsidRPr="007E508E" w:rsidRDefault="00443550" w:rsidP="00113E97">
            <w:pPr>
              <w:autoSpaceDE w:val="0"/>
              <w:autoSpaceDN w:val="0"/>
              <w:adjustRightInd w:val="0"/>
              <w:jc w:val="center"/>
              <w:rPr>
                <w:rFonts w:ascii="Times New Roman" w:hAnsi="Times New Roman" w:cs="Times New Roman"/>
                <w:sz w:val="24"/>
                <w:szCs w:val="24"/>
              </w:rPr>
            </w:pPr>
            <w:r w:rsidRPr="007E508E">
              <w:rPr>
                <w:rFonts w:ascii="Times New Roman" w:hAnsi="Times New Roman" w:cs="Times New Roman"/>
                <w:sz w:val="24"/>
                <w:szCs w:val="24"/>
              </w:rPr>
              <w:t>Составить план работы</w:t>
            </w:r>
          </w:p>
        </w:tc>
        <w:tc>
          <w:tcPr>
            <w:tcW w:w="2578" w:type="dxa"/>
            <w:shd w:val="clear" w:color="auto" w:fill="auto"/>
          </w:tcPr>
          <w:p w:rsidR="00443550" w:rsidRPr="007E508E" w:rsidRDefault="00443550" w:rsidP="00113E97">
            <w:pPr>
              <w:autoSpaceDE w:val="0"/>
              <w:autoSpaceDN w:val="0"/>
              <w:adjustRightInd w:val="0"/>
              <w:jc w:val="center"/>
              <w:rPr>
                <w:rFonts w:ascii="Times New Roman" w:hAnsi="Times New Roman" w:cs="Times New Roman"/>
                <w:sz w:val="24"/>
                <w:szCs w:val="24"/>
              </w:rPr>
            </w:pPr>
            <w:r w:rsidRPr="007E508E">
              <w:rPr>
                <w:rFonts w:ascii="Times New Roman" w:hAnsi="Times New Roman" w:cs="Times New Roman"/>
                <w:sz w:val="24"/>
                <w:szCs w:val="24"/>
              </w:rPr>
              <w:t xml:space="preserve">Текст </w:t>
            </w:r>
          </w:p>
        </w:tc>
        <w:tc>
          <w:tcPr>
            <w:tcW w:w="2241" w:type="dxa"/>
            <w:shd w:val="clear" w:color="auto" w:fill="auto"/>
          </w:tcPr>
          <w:p w:rsidR="00443550" w:rsidRPr="007E508E" w:rsidRDefault="00443550" w:rsidP="00113E97">
            <w:pPr>
              <w:autoSpaceDE w:val="0"/>
              <w:autoSpaceDN w:val="0"/>
              <w:adjustRightInd w:val="0"/>
              <w:ind w:left="57"/>
              <w:rPr>
                <w:rFonts w:ascii="Times New Roman" w:hAnsi="Times New Roman" w:cs="Times New Roman"/>
                <w:sz w:val="24"/>
                <w:szCs w:val="24"/>
              </w:rPr>
            </w:pPr>
          </w:p>
        </w:tc>
      </w:tr>
      <w:tr w:rsidR="00443550" w:rsidRPr="007E508E" w:rsidTr="00113E97">
        <w:tc>
          <w:tcPr>
            <w:tcW w:w="709" w:type="dxa"/>
            <w:shd w:val="clear" w:color="auto" w:fill="auto"/>
          </w:tcPr>
          <w:p w:rsidR="00443550" w:rsidRPr="007E508E" w:rsidRDefault="00443550" w:rsidP="00113E97">
            <w:pPr>
              <w:autoSpaceDE w:val="0"/>
              <w:autoSpaceDN w:val="0"/>
              <w:adjustRightInd w:val="0"/>
              <w:jc w:val="center"/>
              <w:rPr>
                <w:rFonts w:ascii="Times New Roman" w:hAnsi="Times New Roman" w:cs="Times New Roman"/>
                <w:sz w:val="24"/>
                <w:szCs w:val="24"/>
              </w:rPr>
            </w:pPr>
            <w:r w:rsidRPr="007E508E">
              <w:rPr>
                <w:rFonts w:ascii="Times New Roman" w:hAnsi="Times New Roman" w:cs="Times New Roman"/>
                <w:sz w:val="24"/>
                <w:szCs w:val="24"/>
              </w:rPr>
              <w:t>2.</w:t>
            </w:r>
          </w:p>
        </w:tc>
        <w:tc>
          <w:tcPr>
            <w:tcW w:w="3544" w:type="dxa"/>
            <w:shd w:val="clear" w:color="auto" w:fill="auto"/>
          </w:tcPr>
          <w:p w:rsidR="00443550" w:rsidRPr="007E508E" w:rsidRDefault="00443550" w:rsidP="00113E97">
            <w:pPr>
              <w:autoSpaceDE w:val="0"/>
              <w:autoSpaceDN w:val="0"/>
              <w:adjustRightInd w:val="0"/>
              <w:jc w:val="center"/>
              <w:rPr>
                <w:rFonts w:ascii="Times New Roman" w:hAnsi="Times New Roman" w:cs="Times New Roman"/>
                <w:sz w:val="24"/>
                <w:szCs w:val="24"/>
              </w:rPr>
            </w:pPr>
            <w:r w:rsidRPr="007E508E">
              <w:rPr>
                <w:rFonts w:ascii="Times New Roman" w:hAnsi="Times New Roman" w:cs="Times New Roman"/>
                <w:sz w:val="24"/>
                <w:szCs w:val="24"/>
              </w:rPr>
              <w:t>Составить библиографию по теме НИР</w:t>
            </w:r>
          </w:p>
        </w:tc>
        <w:tc>
          <w:tcPr>
            <w:tcW w:w="2578" w:type="dxa"/>
            <w:shd w:val="clear" w:color="auto" w:fill="auto"/>
          </w:tcPr>
          <w:p w:rsidR="00443550" w:rsidRPr="007E508E" w:rsidRDefault="00443550" w:rsidP="00113E97">
            <w:pPr>
              <w:autoSpaceDE w:val="0"/>
              <w:autoSpaceDN w:val="0"/>
              <w:adjustRightInd w:val="0"/>
              <w:jc w:val="center"/>
              <w:rPr>
                <w:rFonts w:ascii="Times New Roman" w:hAnsi="Times New Roman" w:cs="Times New Roman"/>
                <w:sz w:val="24"/>
                <w:szCs w:val="24"/>
              </w:rPr>
            </w:pPr>
            <w:r w:rsidRPr="007E508E">
              <w:rPr>
                <w:rFonts w:ascii="Times New Roman" w:hAnsi="Times New Roman" w:cs="Times New Roman"/>
                <w:sz w:val="24"/>
                <w:szCs w:val="24"/>
              </w:rPr>
              <w:t>Текст</w:t>
            </w:r>
          </w:p>
        </w:tc>
        <w:tc>
          <w:tcPr>
            <w:tcW w:w="2241" w:type="dxa"/>
            <w:shd w:val="clear" w:color="auto" w:fill="auto"/>
          </w:tcPr>
          <w:p w:rsidR="00443550" w:rsidRPr="007E508E" w:rsidRDefault="00443550" w:rsidP="00113E97">
            <w:pPr>
              <w:autoSpaceDE w:val="0"/>
              <w:autoSpaceDN w:val="0"/>
              <w:adjustRightInd w:val="0"/>
              <w:ind w:left="57"/>
              <w:rPr>
                <w:rFonts w:ascii="Times New Roman" w:hAnsi="Times New Roman" w:cs="Times New Roman"/>
                <w:sz w:val="24"/>
                <w:szCs w:val="24"/>
              </w:rPr>
            </w:pPr>
          </w:p>
        </w:tc>
      </w:tr>
      <w:tr w:rsidR="00443550" w:rsidRPr="007E508E" w:rsidTr="00113E97">
        <w:tc>
          <w:tcPr>
            <w:tcW w:w="709" w:type="dxa"/>
            <w:shd w:val="clear" w:color="auto" w:fill="auto"/>
          </w:tcPr>
          <w:p w:rsidR="00443550" w:rsidRPr="007E508E" w:rsidRDefault="00443550" w:rsidP="00113E97">
            <w:pPr>
              <w:autoSpaceDE w:val="0"/>
              <w:autoSpaceDN w:val="0"/>
              <w:adjustRightInd w:val="0"/>
              <w:jc w:val="center"/>
              <w:rPr>
                <w:rFonts w:ascii="Times New Roman" w:hAnsi="Times New Roman" w:cs="Times New Roman"/>
                <w:sz w:val="24"/>
                <w:szCs w:val="24"/>
              </w:rPr>
            </w:pPr>
            <w:r w:rsidRPr="007E508E">
              <w:rPr>
                <w:rFonts w:ascii="Times New Roman" w:hAnsi="Times New Roman" w:cs="Times New Roman"/>
                <w:sz w:val="24"/>
                <w:szCs w:val="24"/>
              </w:rPr>
              <w:t>3.</w:t>
            </w:r>
          </w:p>
        </w:tc>
        <w:tc>
          <w:tcPr>
            <w:tcW w:w="3544" w:type="dxa"/>
            <w:shd w:val="clear" w:color="auto" w:fill="auto"/>
          </w:tcPr>
          <w:p w:rsidR="00443550" w:rsidRPr="007E508E" w:rsidRDefault="00443550" w:rsidP="00113E97">
            <w:pPr>
              <w:autoSpaceDE w:val="0"/>
              <w:autoSpaceDN w:val="0"/>
              <w:adjustRightInd w:val="0"/>
              <w:jc w:val="center"/>
              <w:rPr>
                <w:rFonts w:ascii="Times New Roman" w:hAnsi="Times New Roman" w:cs="Times New Roman"/>
                <w:sz w:val="24"/>
                <w:szCs w:val="24"/>
              </w:rPr>
            </w:pPr>
            <w:r w:rsidRPr="007E508E">
              <w:rPr>
                <w:rFonts w:ascii="Times New Roman" w:hAnsi="Times New Roman" w:cs="Times New Roman"/>
                <w:sz w:val="24"/>
                <w:szCs w:val="24"/>
              </w:rPr>
              <w:t>Представить текст работы</w:t>
            </w:r>
          </w:p>
        </w:tc>
        <w:tc>
          <w:tcPr>
            <w:tcW w:w="2578" w:type="dxa"/>
            <w:shd w:val="clear" w:color="auto" w:fill="auto"/>
          </w:tcPr>
          <w:p w:rsidR="00443550" w:rsidRPr="007E508E" w:rsidRDefault="00443550" w:rsidP="00113E97">
            <w:pPr>
              <w:autoSpaceDE w:val="0"/>
              <w:autoSpaceDN w:val="0"/>
              <w:adjustRightInd w:val="0"/>
              <w:jc w:val="center"/>
              <w:rPr>
                <w:rFonts w:ascii="Times New Roman" w:hAnsi="Times New Roman" w:cs="Times New Roman"/>
                <w:sz w:val="24"/>
                <w:szCs w:val="24"/>
              </w:rPr>
            </w:pPr>
            <w:r w:rsidRPr="007E508E">
              <w:rPr>
                <w:rFonts w:ascii="Times New Roman" w:hAnsi="Times New Roman" w:cs="Times New Roman"/>
                <w:sz w:val="24"/>
                <w:szCs w:val="24"/>
              </w:rPr>
              <w:t xml:space="preserve">Текст </w:t>
            </w:r>
          </w:p>
        </w:tc>
        <w:tc>
          <w:tcPr>
            <w:tcW w:w="2241" w:type="dxa"/>
            <w:shd w:val="clear" w:color="auto" w:fill="auto"/>
          </w:tcPr>
          <w:p w:rsidR="00443550" w:rsidRPr="007E508E" w:rsidRDefault="00443550" w:rsidP="00113E97">
            <w:pPr>
              <w:autoSpaceDE w:val="0"/>
              <w:autoSpaceDN w:val="0"/>
              <w:adjustRightInd w:val="0"/>
              <w:jc w:val="center"/>
              <w:rPr>
                <w:rFonts w:ascii="Times New Roman" w:hAnsi="Times New Roman" w:cs="Times New Roman"/>
                <w:sz w:val="24"/>
                <w:szCs w:val="24"/>
              </w:rPr>
            </w:pPr>
          </w:p>
        </w:tc>
      </w:tr>
    </w:tbl>
    <w:p w:rsidR="00443550" w:rsidRPr="007E508E" w:rsidRDefault="00443550" w:rsidP="00443550">
      <w:pPr>
        <w:autoSpaceDE w:val="0"/>
        <w:autoSpaceDN w:val="0"/>
        <w:adjustRightInd w:val="0"/>
        <w:rPr>
          <w:rFonts w:ascii="Times New Roman" w:hAnsi="Times New Roman" w:cs="Times New Roman"/>
          <w:sz w:val="24"/>
          <w:szCs w:val="24"/>
        </w:rPr>
      </w:pPr>
    </w:p>
    <w:p w:rsidR="00443550" w:rsidRPr="007E508E" w:rsidRDefault="00443550" w:rsidP="00443550">
      <w:pPr>
        <w:autoSpaceDE w:val="0"/>
        <w:autoSpaceDN w:val="0"/>
        <w:adjustRightInd w:val="0"/>
        <w:rPr>
          <w:rFonts w:ascii="Times New Roman" w:hAnsi="Times New Roman" w:cs="Times New Roman"/>
          <w:sz w:val="24"/>
          <w:szCs w:val="24"/>
        </w:rPr>
      </w:pPr>
      <w:r w:rsidRPr="007E508E">
        <w:rPr>
          <w:rFonts w:ascii="Times New Roman" w:hAnsi="Times New Roman" w:cs="Times New Roman"/>
          <w:sz w:val="24"/>
          <w:szCs w:val="24"/>
        </w:rPr>
        <w:t>Индивидуальное задание выдано________________________</w:t>
      </w:r>
    </w:p>
    <w:p w:rsidR="00443550" w:rsidRPr="00192A0F" w:rsidRDefault="00443550" w:rsidP="00443550">
      <w:pPr>
        <w:autoSpaceDE w:val="0"/>
        <w:autoSpaceDN w:val="0"/>
        <w:adjustRightInd w:val="0"/>
        <w:rPr>
          <w:sz w:val="28"/>
          <w:szCs w:val="28"/>
        </w:rPr>
      </w:pPr>
      <w:r w:rsidRPr="007E508E">
        <w:rPr>
          <w:rFonts w:ascii="Times New Roman" w:hAnsi="Times New Roman" w:cs="Times New Roman"/>
          <w:sz w:val="24"/>
          <w:szCs w:val="24"/>
        </w:rPr>
        <w:t>Научный руководитель_______________________(</w:t>
      </w:r>
      <w:r>
        <w:rPr>
          <w:rFonts w:ascii="Times New Roman" w:hAnsi="Times New Roman" w:cs="Times New Roman"/>
          <w:sz w:val="24"/>
          <w:szCs w:val="24"/>
        </w:rPr>
        <w:t xml:space="preserve">А. А. </w:t>
      </w:r>
      <w:proofErr w:type="spellStart"/>
      <w:r>
        <w:rPr>
          <w:rFonts w:ascii="Times New Roman" w:hAnsi="Times New Roman" w:cs="Times New Roman"/>
          <w:sz w:val="24"/>
          <w:szCs w:val="24"/>
        </w:rPr>
        <w:t>Матякубова</w:t>
      </w:r>
      <w:proofErr w:type="spellEnd"/>
      <w:r w:rsidRPr="007E508E">
        <w:rPr>
          <w:rFonts w:ascii="Times New Roman" w:hAnsi="Times New Roman" w:cs="Times New Roman"/>
          <w:sz w:val="24"/>
          <w:szCs w:val="24"/>
        </w:rPr>
        <w:t>)</w:t>
      </w:r>
    </w:p>
    <w:p w:rsidR="00443550" w:rsidRDefault="00443550">
      <w:r>
        <w:br w:type="page"/>
      </w:r>
    </w:p>
    <w:p w:rsidR="00772C4D" w:rsidRPr="00831AF8" w:rsidRDefault="00443550" w:rsidP="00443550">
      <w:pPr>
        <w:jc w:val="center"/>
        <w:rPr>
          <w:rFonts w:ascii="Times New Roman" w:hAnsi="Times New Roman" w:cs="Times New Roman"/>
          <w:b/>
          <w:sz w:val="24"/>
          <w:szCs w:val="24"/>
        </w:rPr>
      </w:pPr>
      <w:r w:rsidRPr="00831AF8">
        <w:rPr>
          <w:rFonts w:ascii="Times New Roman" w:hAnsi="Times New Roman" w:cs="Times New Roman"/>
          <w:b/>
          <w:sz w:val="24"/>
          <w:szCs w:val="24"/>
        </w:rPr>
        <w:lastRenderedPageBreak/>
        <w:t>Оглавление</w:t>
      </w:r>
    </w:p>
    <w:sdt>
      <w:sdtPr>
        <w:rPr>
          <w:rFonts w:ascii="Times New Roman" w:eastAsiaTheme="minorEastAsia" w:hAnsi="Times New Roman" w:cs="Times New Roman"/>
          <w:b w:val="0"/>
          <w:bCs w:val="0"/>
          <w:color w:val="auto"/>
          <w:sz w:val="22"/>
          <w:szCs w:val="24"/>
          <w:lang w:eastAsia="ru-RU"/>
        </w:rPr>
        <w:id w:val="606844096"/>
      </w:sdtPr>
      <w:sdtEndPr/>
      <w:sdtContent>
        <w:p w:rsidR="00831AF8" w:rsidRPr="00294273" w:rsidRDefault="00831AF8">
          <w:pPr>
            <w:pStyle w:val="ad"/>
            <w:rPr>
              <w:rFonts w:ascii="Times New Roman" w:hAnsi="Times New Roman" w:cs="Times New Roman"/>
              <w:szCs w:val="24"/>
            </w:rPr>
          </w:pPr>
        </w:p>
        <w:p w:rsidR="00294273" w:rsidRPr="00294273" w:rsidRDefault="009E0484">
          <w:pPr>
            <w:pStyle w:val="11"/>
            <w:tabs>
              <w:tab w:val="right" w:leader="dot" w:pos="9345"/>
            </w:tabs>
            <w:rPr>
              <w:rFonts w:ascii="Times New Roman" w:hAnsi="Times New Roman" w:cs="Times New Roman"/>
              <w:noProof/>
              <w:sz w:val="24"/>
              <w:szCs w:val="24"/>
            </w:rPr>
          </w:pPr>
          <w:r w:rsidRPr="00294273">
            <w:rPr>
              <w:rFonts w:ascii="Times New Roman" w:hAnsi="Times New Roman" w:cs="Times New Roman"/>
              <w:sz w:val="24"/>
              <w:szCs w:val="24"/>
            </w:rPr>
            <w:fldChar w:fldCharType="begin"/>
          </w:r>
          <w:r w:rsidR="00831AF8" w:rsidRPr="00294273">
            <w:rPr>
              <w:rFonts w:ascii="Times New Roman" w:hAnsi="Times New Roman" w:cs="Times New Roman"/>
              <w:sz w:val="24"/>
              <w:szCs w:val="24"/>
            </w:rPr>
            <w:instrText xml:space="preserve"> TOC \o "1-3" \h \z \u </w:instrText>
          </w:r>
          <w:r w:rsidRPr="00294273">
            <w:rPr>
              <w:rFonts w:ascii="Times New Roman" w:hAnsi="Times New Roman" w:cs="Times New Roman"/>
              <w:sz w:val="24"/>
              <w:szCs w:val="24"/>
            </w:rPr>
            <w:fldChar w:fldCharType="separate"/>
          </w:r>
          <w:hyperlink w:anchor="_Toc38372917" w:history="1">
            <w:r w:rsidR="00294273" w:rsidRPr="00294273">
              <w:rPr>
                <w:rStyle w:val="a8"/>
                <w:rFonts w:ascii="Times New Roman" w:hAnsi="Times New Roman" w:cs="Times New Roman"/>
                <w:noProof/>
                <w:sz w:val="24"/>
                <w:szCs w:val="24"/>
              </w:rPr>
              <w:t>Введение.</w:t>
            </w:r>
            <w:r w:rsidR="00294273" w:rsidRPr="00294273">
              <w:rPr>
                <w:rFonts w:ascii="Times New Roman" w:hAnsi="Times New Roman" w:cs="Times New Roman"/>
                <w:noProof/>
                <w:webHidden/>
                <w:sz w:val="24"/>
                <w:szCs w:val="24"/>
              </w:rPr>
              <w:tab/>
            </w:r>
            <w:r w:rsidR="00294273" w:rsidRPr="00294273">
              <w:rPr>
                <w:rFonts w:ascii="Times New Roman" w:hAnsi="Times New Roman" w:cs="Times New Roman"/>
                <w:noProof/>
                <w:webHidden/>
                <w:sz w:val="24"/>
                <w:szCs w:val="24"/>
              </w:rPr>
              <w:fldChar w:fldCharType="begin"/>
            </w:r>
            <w:r w:rsidR="00294273" w:rsidRPr="00294273">
              <w:rPr>
                <w:rFonts w:ascii="Times New Roman" w:hAnsi="Times New Roman" w:cs="Times New Roman"/>
                <w:noProof/>
                <w:webHidden/>
                <w:sz w:val="24"/>
                <w:szCs w:val="24"/>
              </w:rPr>
              <w:instrText xml:space="preserve"> PAGEREF _Toc38372917 \h </w:instrText>
            </w:r>
            <w:r w:rsidR="00294273" w:rsidRPr="00294273">
              <w:rPr>
                <w:rFonts w:ascii="Times New Roman" w:hAnsi="Times New Roman" w:cs="Times New Roman"/>
                <w:noProof/>
                <w:webHidden/>
                <w:sz w:val="24"/>
                <w:szCs w:val="24"/>
              </w:rPr>
            </w:r>
            <w:r w:rsidR="00294273" w:rsidRPr="00294273">
              <w:rPr>
                <w:rFonts w:ascii="Times New Roman" w:hAnsi="Times New Roman" w:cs="Times New Roman"/>
                <w:noProof/>
                <w:webHidden/>
                <w:sz w:val="24"/>
                <w:szCs w:val="24"/>
              </w:rPr>
              <w:fldChar w:fldCharType="separate"/>
            </w:r>
            <w:r w:rsidR="00294273" w:rsidRPr="00294273">
              <w:rPr>
                <w:rFonts w:ascii="Times New Roman" w:hAnsi="Times New Roman" w:cs="Times New Roman"/>
                <w:noProof/>
                <w:webHidden/>
                <w:sz w:val="24"/>
                <w:szCs w:val="24"/>
              </w:rPr>
              <w:t>4</w:t>
            </w:r>
            <w:r w:rsidR="00294273" w:rsidRPr="00294273">
              <w:rPr>
                <w:rFonts w:ascii="Times New Roman" w:hAnsi="Times New Roman" w:cs="Times New Roman"/>
                <w:noProof/>
                <w:webHidden/>
                <w:sz w:val="24"/>
                <w:szCs w:val="24"/>
              </w:rPr>
              <w:fldChar w:fldCharType="end"/>
            </w:r>
          </w:hyperlink>
        </w:p>
        <w:p w:rsidR="00294273" w:rsidRPr="00294273" w:rsidRDefault="0078450F">
          <w:pPr>
            <w:pStyle w:val="11"/>
            <w:tabs>
              <w:tab w:val="right" w:leader="dot" w:pos="9345"/>
            </w:tabs>
            <w:rPr>
              <w:rFonts w:ascii="Times New Roman" w:hAnsi="Times New Roman" w:cs="Times New Roman"/>
              <w:noProof/>
              <w:sz w:val="24"/>
              <w:szCs w:val="24"/>
            </w:rPr>
          </w:pPr>
          <w:hyperlink w:anchor="_Toc38372918" w:history="1">
            <w:r w:rsidR="00294273" w:rsidRPr="00294273">
              <w:rPr>
                <w:rStyle w:val="a8"/>
                <w:rFonts w:ascii="Times New Roman" w:hAnsi="Times New Roman" w:cs="Times New Roman"/>
                <w:noProof/>
                <w:sz w:val="24"/>
                <w:szCs w:val="24"/>
              </w:rPr>
              <w:t>Глава 1. Формы и способы защиты трудовых прав: общая характеристика.</w:t>
            </w:r>
            <w:r w:rsidR="00294273" w:rsidRPr="00294273">
              <w:rPr>
                <w:rFonts w:ascii="Times New Roman" w:hAnsi="Times New Roman" w:cs="Times New Roman"/>
                <w:noProof/>
                <w:webHidden/>
                <w:sz w:val="24"/>
                <w:szCs w:val="24"/>
              </w:rPr>
              <w:tab/>
            </w:r>
            <w:r w:rsidR="00294273" w:rsidRPr="00294273">
              <w:rPr>
                <w:rFonts w:ascii="Times New Roman" w:hAnsi="Times New Roman" w:cs="Times New Roman"/>
                <w:noProof/>
                <w:webHidden/>
                <w:sz w:val="24"/>
                <w:szCs w:val="24"/>
              </w:rPr>
              <w:fldChar w:fldCharType="begin"/>
            </w:r>
            <w:r w:rsidR="00294273" w:rsidRPr="00294273">
              <w:rPr>
                <w:rFonts w:ascii="Times New Roman" w:hAnsi="Times New Roman" w:cs="Times New Roman"/>
                <w:noProof/>
                <w:webHidden/>
                <w:sz w:val="24"/>
                <w:szCs w:val="24"/>
              </w:rPr>
              <w:instrText xml:space="preserve"> PAGEREF _Toc38372918 \h </w:instrText>
            </w:r>
            <w:r w:rsidR="00294273" w:rsidRPr="00294273">
              <w:rPr>
                <w:rFonts w:ascii="Times New Roman" w:hAnsi="Times New Roman" w:cs="Times New Roman"/>
                <w:noProof/>
                <w:webHidden/>
                <w:sz w:val="24"/>
                <w:szCs w:val="24"/>
              </w:rPr>
            </w:r>
            <w:r w:rsidR="00294273" w:rsidRPr="00294273">
              <w:rPr>
                <w:rFonts w:ascii="Times New Roman" w:hAnsi="Times New Roman" w:cs="Times New Roman"/>
                <w:noProof/>
                <w:webHidden/>
                <w:sz w:val="24"/>
                <w:szCs w:val="24"/>
              </w:rPr>
              <w:fldChar w:fldCharType="separate"/>
            </w:r>
            <w:r w:rsidR="00294273" w:rsidRPr="00294273">
              <w:rPr>
                <w:rFonts w:ascii="Times New Roman" w:hAnsi="Times New Roman" w:cs="Times New Roman"/>
                <w:noProof/>
                <w:webHidden/>
                <w:sz w:val="24"/>
                <w:szCs w:val="24"/>
              </w:rPr>
              <w:t>7</w:t>
            </w:r>
            <w:r w:rsidR="00294273" w:rsidRPr="00294273">
              <w:rPr>
                <w:rFonts w:ascii="Times New Roman" w:hAnsi="Times New Roman" w:cs="Times New Roman"/>
                <w:noProof/>
                <w:webHidden/>
                <w:sz w:val="24"/>
                <w:szCs w:val="24"/>
              </w:rPr>
              <w:fldChar w:fldCharType="end"/>
            </w:r>
          </w:hyperlink>
        </w:p>
        <w:p w:rsidR="00294273" w:rsidRPr="00294273" w:rsidRDefault="0078450F">
          <w:pPr>
            <w:pStyle w:val="21"/>
            <w:tabs>
              <w:tab w:val="right" w:leader="dot" w:pos="9345"/>
            </w:tabs>
            <w:rPr>
              <w:rFonts w:ascii="Times New Roman" w:hAnsi="Times New Roman" w:cs="Times New Roman"/>
              <w:noProof/>
              <w:sz w:val="24"/>
              <w:szCs w:val="24"/>
            </w:rPr>
          </w:pPr>
          <w:hyperlink w:anchor="_Toc38372919" w:history="1">
            <w:r w:rsidR="00294273" w:rsidRPr="00294273">
              <w:rPr>
                <w:rStyle w:val="a8"/>
                <w:rFonts w:ascii="Times New Roman" w:hAnsi="Times New Roman" w:cs="Times New Roman"/>
                <w:noProof/>
                <w:sz w:val="24"/>
                <w:szCs w:val="24"/>
              </w:rPr>
              <w:t>1.1 Формы защиты трудовых прав. Понятие и виды.</w:t>
            </w:r>
            <w:r w:rsidR="00294273" w:rsidRPr="00294273">
              <w:rPr>
                <w:rFonts w:ascii="Times New Roman" w:hAnsi="Times New Roman" w:cs="Times New Roman"/>
                <w:noProof/>
                <w:webHidden/>
                <w:sz w:val="24"/>
                <w:szCs w:val="24"/>
              </w:rPr>
              <w:tab/>
            </w:r>
            <w:r w:rsidR="00294273" w:rsidRPr="00294273">
              <w:rPr>
                <w:rFonts w:ascii="Times New Roman" w:hAnsi="Times New Roman" w:cs="Times New Roman"/>
                <w:noProof/>
                <w:webHidden/>
                <w:sz w:val="24"/>
                <w:szCs w:val="24"/>
              </w:rPr>
              <w:fldChar w:fldCharType="begin"/>
            </w:r>
            <w:r w:rsidR="00294273" w:rsidRPr="00294273">
              <w:rPr>
                <w:rFonts w:ascii="Times New Roman" w:hAnsi="Times New Roman" w:cs="Times New Roman"/>
                <w:noProof/>
                <w:webHidden/>
                <w:sz w:val="24"/>
                <w:szCs w:val="24"/>
              </w:rPr>
              <w:instrText xml:space="preserve"> PAGEREF _Toc38372919 \h </w:instrText>
            </w:r>
            <w:r w:rsidR="00294273" w:rsidRPr="00294273">
              <w:rPr>
                <w:rFonts w:ascii="Times New Roman" w:hAnsi="Times New Roman" w:cs="Times New Roman"/>
                <w:noProof/>
                <w:webHidden/>
                <w:sz w:val="24"/>
                <w:szCs w:val="24"/>
              </w:rPr>
            </w:r>
            <w:r w:rsidR="00294273" w:rsidRPr="00294273">
              <w:rPr>
                <w:rFonts w:ascii="Times New Roman" w:hAnsi="Times New Roman" w:cs="Times New Roman"/>
                <w:noProof/>
                <w:webHidden/>
                <w:sz w:val="24"/>
                <w:szCs w:val="24"/>
              </w:rPr>
              <w:fldChar w:fldCharType="separate"/>
            </w:r>
            <w:r w:rsidR="00294273" w:rsidRPr="00294273">
              <w:rPr>
                <w:rFonts w:ascii="Times New Roman" w:hAnsi="Times New Roman" w:cs="Times New Roman"/>
                <w:noProof/>
                <w:webHidden/>
                <w:sz w:val="24"/>
                <w:szCs w:val="24"/>
              </w:rPr>
              <w:t>7</w:t>
            </w:r>
            <w:r w:rsidR="00294273" w:rsidRPr="00294273">
              <w:rPr>
                <w:rFonts w:ascii="Times New Roman" w:hAnsi="Times New Roman" w:cs="Times New Roman"/>
                <w:noProof/>
                <w:webHidden/>
                <w:sz w:val="24"/>
                <w:szCs w:val="24"/>
              </w:rPr>
              <w:fldChar w:fldCharType="end"/>
            </w:r>
          </w:hyperlink>
        </w:p>
        <w:p w:rsidR="00294273" w:rsidRPr="00294273" w:rsidRDefault="0078450F">
          <w:pPr>
            <w:pStyle w:val="21"/>
            <w:tabs>
              <w:tab w:val="right" w:leader="dot" w:pos="9345"/>
            </w:tabs>
            <w:rPr>
              <w:rFonts w:ascii="Times New Roman" w:hAnsi="Times New Roman" w:cs="Times New Roman"/>
              <w:noProof/>
              <w:sz w:val="24"/>
              <w:szCs w:val="24"/>
            </w:rPr>
          </w:pPr>
          <w:hyperlink w:anchor="_Toc38372920" w:history="1">
            <w:r w:rsidR="00294273" w:rsidRPr="00294273">
              <w:rPr>
                <w:rStyle w:val="a8"/>
                <w:rFonts w:ascii="Times New Roman" w:hAnsi="Times New Roman" w:cs="Times New Roman"/>
                <w:noProof/>
                <w:sz w:val="24"/>
                <w:szCs w:val="24"/>
              </w:rPr>
              <w:t>1.2 Способы защиты трудовых прав. Понятие и виды.</w:t>
            </w:r>
            <w:r w:rsidR="00294273" w:rsidRPr="00294273">
              <w:rPr>
                <w:rFonts w:ascii="Times New Roman" w:hAnsi="Times New Roman" w:cs="Times New Roman"/>
                <w:noProof/>
                <w:webHidden/>
                <w:sz w:val="24"/>
                <w:szCs w:val="24"/>
              </w:rPr>
              <w:tab/>
            </w:r>
            <w:r w:rsidR="00294273" w:rsidRPr="00294273">
              <w:rPr>
                <w:rFonts w:ascii="Times New Roman" w:hAnsi="Times New Roman" w:cs="Times New Roman"/>
                <w:noProof/>
                <w:webHidden/>
                <w:sz w:val="24"/>
                <w:szCs w:val="24"/>
              </w:rPr>
              <w:fldChar w:fldCharType="begin"/>
            </w:r>
            <w:r w:rsidR="00294273" w:rsidRPr="00294273">
              <w:rPr>
                <w:rFonts w:ascii="Times New Roman" w:hAnsi="Times New Roman" w:cs="Times New Roman"/>
                <w:noProof/>
                <w:webHidden/>
                <w:sz w:val="24"/>
                <w:szCs w:val="24"/>
              </w:rPr>
              <w:instrText xml:space="preserve"> PAGEREF _Toc38372920 \h </w:instrText>
            </w:r>
            <w:r w:rsidR="00294273" w:rsidRPr="00294273">
              <w:rPr>
                <w:rFonts w:ascii="Times New Roman" w:hAnsi="Times New Roman" w:cs="Times New Roman"/>
                <w:noProof/>
                <w:webHidden/>
                <w:sz w:val="24"/>
                <w:szCs w:val="24"/>
              </w:rPr>
            </w:r>
            <w:r w:rsidR="00294273" w:rsidRPr="00294273">
              <w:rPr>
                <w:rFonts w:ascii="Times New Roman" w:hAnsi="Times New Roman" w:cs="Times New Roman"/>
                <w:noProof/>
                <w:webHidden/>
                <w:sz w:val="24"/>
                <w:szCs w:val="24"/>
              </w:rPr>
              <w:fldChar w:fldCharType="separate"/>
            </w:r>
            <w:r w:rsidR="00294273" w:rsidRPr="00294273">
              <w:rPr>
                <w:rFonts w:ascii="Times New Roman" w:hAnsi="Times New Roman" w:cs="Times New Roman"/>
                <w:noProof/>
                <w:webHidden/>
                <w:sz w:val="24"/>
                <w:szCs w:val="24"/>
              </w:rPr>
              <w:t>11</w:t>
            </w:r>
            <w:r w:rsidR="00294273" w:rsidRPr="00294273">
              <w:rPr>
                <w:rFonts w:ascii="Times New Roman" w:hAnsi="Times New Roman" w:cs="Times New Roman"/>
                <w:noProof/>
                <w:webHidden/>
                <w:sz w:val="24"/>
                <w:szCs w:val="24"/>
              </w:rPr>
              <w:fldChar w:fldCharType="end"/>
            </w:r>
          </w:hyperlink>
        </w:p>
        <w:p w:rsidR="00294273" w:rsidRPr="00294273" w:rsidRDefault="0078450F">
          <w:pPr>
            <w:pStyle w:val="11"/>
            <w:tabs>
              <w:tab w:val="right" w:leader="dot" w:pos="9345"/>
            </w:tabs>
            <w:rPr>
              <w:rFonts w:ascii="Times New Roman" w:hAnsi="Times New Roman" w:cs="Times New Roman"/>
              <w:noProof/>
              <w:sz w:val="24"/>
              <w:szCs w:val="24"/>
            </w:rPr>
          </w:pPr>
          <w:hyperlink w:anchor="_Toc38372921" w:history="1">
            <w:r w:rsidR="00294273" w:rsidRPr="00294273">
              <w:rPr>
                <w:rStyle w:val="a8"/>
                <w:rFonts w:ascii="Times New Roman" w:hAnsi="Times New Roman" w:cs="Times New Roman"/>
                <w:noProof/>
                <w:sz w:val="24"/>
                <w:szCs w:val="24"/>
              </w:rPr>
              <w:t>Глава 2. Забастовки и стачки. Общая характеристика.</w:t>
            </w:r>
            <w:r w:rsidR="00294273" w:rsidRPr="00294273">
              <w:rPr>
                <w:rFonts w:ascii="Times New Roman" w:hAnsi="Times New Roman" w:cs="Times New Roman"/>
                <w:noProof/>
                <w:webHidden/>
                <w:sz w:val="24"/>
                <w:szCs w:val="24"/>
              </w:rPr>
              <w:tab/>
            </w:r>
            <w:r w:rsidR="00294273" w:rsidRPr="00294273">
              <w:rPr>
                <w:rFonts w:ascii="Times New Roman" w:hAnsi="Times New Roman" w:cs="Times New Roman"/>
                <w:noProof/>
                <w:webHidden/>
                <w:sz w:val="24"/>
                <w:szCs w:val="24"/>
              </w:rPr>
              <w:fldChar w:fldCharType="begin"/>
            </w:r>
            <w:r w:rsidR="00294273" w:rsidRPr="00294273">
              <w:rPr>
                <w:rFonts w:ascii="Times New Roman" w:hAnsi="Times New Roman" w:cs="Times New Roman"/>
                <w:noProof/>
                <w:webHidden/>
                <w:sz w:val="24"/>
                <w:szCs w:val="24"/>
              </w:rPr>
              <w:instrText xml:space="preserve"> PAGEREF _Toc38372921 \h </w:instrText>
            </w:r>
            <w:r w:rsidR="00294273" w:rsidRPr="00294273">
              <w:rPr>
                <w:rFonts w:ascii="Times New Roman" w:hAnsi="Times New Roman" w:cs="Times New Roman"/>
                <w:noProof/>
                <w:webHidden/>
                <w:sz w:val="24"/>
                <w:szCs w:val="24"/>
              </w:rPr>
            </w:r>
            <w:r w:rsidR="00294273" w:rsidRPr="00294273">
              <w:rPr>
                <w:rFonts w:ascii="Times New Roman" w:hAnsi="Times New Roman" w:cs="Times New Roman"/>
                <w:noProof/>
                <w:webHidden/>
                <w:sz w:val="24"/>
                <w:szCs w:val="24"/>
              </w:rPr>
              <w:fldChar w:fldCharType="separate"/>
            </w:r>
            <w:r w:rsidR="00294273" w:rsidRPr="00294273">
              <w:rPr>
                <w:rFonts w:ascii="Times New Roman" w:hAnsi="Times New Roman" w:cs="Times New Roman"/>
                <w:noProof/>
                <w:webHidden/>
                <w:sz w:val="24"/>
                <w:szCs w:val="24"/>
              </w:rPr>
              <w:t>14</w:t>
            </w:r>
            <w:r w:rsidR="00294273" w:rsidRPr="00294273">
              <w:rPr>
                <w:rFonts w:ascii="Times New Roman" w:hAnsi="Times New Roman" w:cs="Times New Roman"/>
                <w:noProof/>
                <w:webHidden/>
                <w:sz w:val="24"/>
                <w:szCs w:val="24"/>
              </w:rPr>
              <w:fldChar w:fldCharType="end"/>
            </w:r>
          </w:hyperlink>
        </w:p>
        <w:p w:rsidR="00294273" w:rsidRPr="00294273" w:rsidRDefault="0078450F">
          <w:pPr>
            <w:pStyle w:val="21"/>
            <w:tabs>
              <w:tab w:val="right" w:leader="dot" w:pos="9345"/>
            </w:tabs>
            <w:rPr>
              <w:rFonts w:ascii="Times New Roman" w:hAnsi="Times New Roman" w:cs="Times New Roman"/>
              <w:noProof/>
              <w:sz w:val="24"/>
              <w:szCs w:val="24"/>
            </w:rPr>
          </w:pPr>
          <w:hyperlink w:anchor="_Toc38372922" w:history="1">
            <w:r w:rsidR="00294273" w:rsidRPr="00294273">
              <w:rPr>
                <w:rStyle w:val="a8"/>
                <w:rFonts w:ascii="Times New Roman" w:hAnsi="Times New Roman" w:cs="Times New Roman"/>
                <w:noProof/>
                <w:sz w:val="24"/>
                <w:szCs w:val="24"/>
              </w:rPr>
              <w:t>2.1 Забастовки и стачки. Историческая справка.</w:t>
            </w:r>
            <w:r w:rsidR="00294273" w:rsidRPr="00294273">
              <w:rPr>
                <w:rFonts w:ascii="Times New Roman" w:hAnsi="Times New Roman" w:cs="Times New Roman"/>
                <w:noProof/>
                <w:webHidden/>
                <w:sz w:val="24"/>
                <w:szCs w:val="24"/>
              </w:rPr>
              <w:tab/>
            </w:r>
            <w:r w:rsidR="00294273" w:rsidRPr="00294273">
              <w:rPr>
                <w:rFonts w:ascii="Times New Roman" w:hAnsi="Times New Roman" w:cs="Times New Roman"/>
                <w:noProof/>
                <w:webHidden/>
                <w:sz w:val="24"/>
                <w:szCs w:val="24"/>
              </w:rPr>
              <w:fldChar w:fldCharType="begin"/>
            </w:r>
            <w:r w:rsidR="00294273" w:rsidRPr="00294273">
              <w:rPr>
                <w:rFonts w:ascii="Times New Roman" w:hAnsi="Times New Roman" w:cs="Times New Roman"/>
                <w:noProof/>
                <w:webHidden/>
                <w:sz w:val="24"/>
                <w:szCs w:val="24"/>
              </w:rPr>
              <w:instrText xml:space="preserve"> PAGEREF _Toc38372922 \h </w:instrText>
            </w:r>
            <w:r w:rsidR="00294273" w:rsidRPr="00294273">
              <w:rPr>
                <w:rFonts w:ascii="Times New Roman" w:hAnsi="Times New Roman" w:cs="Times New Roman"/>
                <w:noProof/>
                <w:webHidden/>
                <w:sz w:val="24"/>
                <w:szCs w:val="24"/>
              </w:rPr>
            </w:r>
            <w:r w:rsidR="00294273" w:rsidRPr="00294273">
              <w:rPr>
                <w:rFonts w:ascii="Times New Roman" w:hAnsi="Times New Roman" w:cs="Times New Roman"/>
                <w:noProof/>
                <w:webHidden/>
                <w:sz w:val="24"/>
                <w:szCs w:val="24"/>
              </w:rPr>
              <w:fldChar w:fldCharType="separate"/>
            </w:r>
            <w:r w:rsidR="00294273" w:rsidRPr="00294273">
              <w:rPr>
                <w:rFonts w:ascii="Times New Roman" w:hAnsi="Times New Roman" w:cs="Times New Roman"/>
                <w:noProof/>
                <w:webHidden/>
                <w:sz w:val="24"/>
                <w:szCs w:val="24"/>
              </w:rPr>
              <w:t>14</w:t>
            </w:r>
            <w:r w:rsidR="00294273" w:rsidRPr="00294273">
              <w:rPr>
                <w:rFonts w:ascii="Times New Roman" w:hAnsi="Times New Roman" w:cs="Times New Roman"/>
                <w:noProof/>
                <w:webHidden/>
                <w:sz w:val="24"/>
                <w:szCs w:val="24"/>
              </w:rPr>
              <w:fldChar w:fldCharType="end"/>
            </w:r>
          </w:hyperlink>
        </w:p>
        <w:p w:rsidR="00294273" w:rsidRPr="00294273" w:rsidRDefault="0078450F">
          <w:pPr>
            <w:pStyle w:val="31"/>
            <w:tabs>
              <w:tab w:val="right" w:leader="dot" w:pos="9345"/>
            </w:tabs>
            <w:rPr>
              <w:rFonts w:ascii="Times New Roman" w:hAnsi="Times New Roman" w:cs="Times New Roman"/>
              <w:noProof/>
              <w:sz w:val="24"/>
              <w:szCs w:val="24"/>
            </w:rPr>
          </w:pPr>
          <w:hyperlink w:anchor="_Toc38372923" w:history="1">
            <w:r w:rsidR="00294273" w:rsidRPr="00294273">
              <w:rPr>
                <w:rStyle w:val="a8"/>
                <w:rFonts w:ascii="Times New Roman" w:hAnsi="Times New Roman" w:cs="Times New Roman"/>
                <w:noProof/>
                <w:sz w:val="24"/>
                <w:szCs w:val="24"/>
              </w:rPr>
              <w:t>2.1.1 Забастовочное движение в Российской Империи</w:t>
            </w:r>
            <w:r w:rsidR="00294273" w:rsidRPr="00294273">
              <w:rPr>
                <w:rFonts w:ascii="Times New Roman" w:hAnsi="Times New Roman" w:cs="Times New Roman"/>
                <w:noProof/>
                <w:webHidden/>
                <w:sz w:val="24"/>
                <w:szCs w:val="24"/>
              </w:rPr>
              <w:tab/>
            </w:r>
            <w:r w:rsidR="00294273" w:rsidRPr="00294273">
              <w:rPr>
                <w:rFonts w:ascii="Times New Roman" w:hAnsi="Times New Roman" w:cs="Times New Roman"/>
                <w:noProof/>
                <w:webHidden/>
                <w:sz w:val="24"/>
                <w:szCs w:val="24"/>
              </w:rPr>
              <w:fldChar w:fldCharType="begin"/>
            </w:r>
            <w:r w:rsidR="00294273" w:rsidRPr="00294273">
              <w:rPr>
                <w:rFonts w:ascii="Times New Roman" w:hAnsi="Times New Roman" w:cs="Times New Roman"/>
                <w:noProof/>
                <w:webHidden/>
                <w:sz w:val="24"/>
                <w:szCs w:val="24"/>
              </w:rPr>
              <w:instrText xml:space="preserve"> PAGEREF _Toc38372923 \h </w:instrText>
            </w:r>
            <w:r w:rsidR="00294273" w:rsidRPr="00294273">
              <w:rPr>
                <w:rFonts w:ascii="Times New Roman" w:hAnsi="Times New Roman" w:cs="Times New Roman"/>
                <w:noProof/>
                <w:webHidden/>
                <w:sz w:val="24"/>
                <w:szCs w:val="24"/>
              </w:rPr>
            </w:r>
            <w:r w:rsidR="00294273" w:rsidRPr="00294273">
              <w:rPr>
                <w:rFonts w:ascii="Times New Roman" w:hAnsi="Times New Roman" w:cs="Times New Roman"/>
                <w:noProof/>
                <w:webHidden/>
                <w:sz w:val="24"/>
                <w:szCs w:val="24"/>
              </w:rPr>
              <w:fldChar w:fldCharType="separate"/>
            </w:r>
            <w:r w:rsidR="00294273" w:rsidRPr="00294273">
              <w:rPr>
                <w:rFonts w:ascii="Times New Roman" w:hAnsi="Times New Roman" w:cs="Times New Roman"/>
                <w:noProof/>
                <w:webHidden/>
                <w:sz w:val="24"/>
                <w:szCs w:val="24"/>
              </w:rPr>
              <w:t>14</w:t>
            </w:r>
            <w:r w:rsidR="00294273" w:rsidRPr="00294273">
              <w:rPr>
                <w:rFonts w:ascii="Times New Roman" w:hAnsi="Times New Roman" w:cs="Times New Roman"/>
                <w:noProof/>
                <w:webHidden/>
                <w:sz w:val="24"/>
                <w:szCs w:val="24"/>
              </w:rPr>
              <w:fldChar w:fldCharType="end"/>
            </w:r>
          </w:hyperlink>
        </w:p>
        <w:p w:rsidR="00294273" w:rsidRPr="00294273" w:rsidRDefault="0078450F">
          <w:pPr>
            <w:pStyle w:val="31"/>
            <w:tabs>
              <w:tab w:val="right" w:leader="dot" w:pos="9345"/>
            </w:tabs>
            <w:rPr>
              <w:rFonts w:ascii="Times New Roman" w:hAnsi="Times New Roman" w:cs="Times New Roman"/>
              <w:noProof/>
              <w:sz w:val="24"/>
              <w:szCs w:val="24"/>
            </w:rPr>
          </w:pPr>
          <w:hyperlink w:anchor="_Toc38372924" w:history="1">
            <w:r w:rsidR="00294273" w:rsidRPr="00294273">
              <w:rPr>
                <w:rStyle w:val="a8"/>
                <w:rFonts w:ascii="Times New Roman" w:hAnsi="Times New Roman" w:cs="Times New Roman"/>
                <w:noProof/>
                <w:sz w:val="24"/>
                <w:szCs w:val="24"/>
              </w:rPr>
              <w:t>2.1.2 Забастовочное движение в РСФСР и СССР.</w:t>
            </w:r>
            <w:r w:rsidR="00294273" w:rsidRPr="00294273">
              <w:rPr>
                <w:rFonts w:ascii="Times New Roman" w:hAnsi="Times New Roman" w:cs="Times New Roman"/>
                <w:noProof/>
                <w:webHidden/>
                <w:sz w:val="24"/>
                <w:szCs w:val="24"/>
              </w:rPr>
              <w:tab/>
            </w:r>
            <w:r w:rsidR="00294273" w:rsidRPr="00294273">
              <w:rPr>
                <w:rFonts w:ascii="Times New Roman" w:hAnsi="Times New Roman" w:cs="Times New Roman"/>
                <w:noProof/>
                <w:webHidden/>
                <w:sz w:val="24"/>
                <w:szCs w:val="24"/>
              </w:rPr>
              <w:fldChar w:fldCharType="begin"/>
            </w:r>
            <w:r w:rsidR="00294273" w:rsidRPr="00294273">
              <w:rPr>
                <w:rFonts w:ascii="Times New Roman" w:hAnsi="Times New Roman" w:cs="Times New Roman"/>
                <w:noProof/>
                <w:webHidden/>
                <w:sz w:val="24"/>
                <w:szCs w:val="24"/>
              </w:rPr>
              <w:instrText xml:space="preserve"> PAGEREF _Toc38372924 \h </w:instrText>
            </w:r>
            <w:r w:rsidR="00294273" w:rsidRPr="00294273">
              <w:rPr>
                <w:rFonts w:ascii="Times New Roman" w:hAnsi="Times New Roman" w:cs="Times New Roman"/>
                <w:noProof/>
                <w:webHidden/>
                <w:sz w:val="24"/>
                <w:szCs w:val="24"/>
              </w:rPr>
            </w:r>
            <w:r w:rsidR="00294273" w:rsidRPr="00294273">
              <w:rPr>
                <w:rFonts w:ascii="Times New Roman" w:hAnsi="Times New Roman" w:cs="Times New Roman"/>
                <w:noProof/>
                <w:webHidden/>
                <w:sz w:val="24"/>
                <w:szCs w:val="24"/>
              </w:rPr>
              <w:fldChar w:fldCharType="separate"/>
            </w:r>
            <w:r w:rsidR="00294273" w:rsidRPr="00294273">
              <w:rPr>
                <w:rFonts w:ascii="Times New Roman" w:hAnsi="Times New Roman" w:cs="Times New Roman"/>
                <w:noProof/>
                <w:webHidden/>
                <w:sz w:val="24"/>
                <w:szCs w:val="24"/>
              </w:rPr>
              <w:t>16</w:t>
            </w:r>
            <w:r w:rsidR="00294273" w:rsidRPr="00294273">
              <w:rPr>
                <w:rFonts w:ascii="Times New Roman" w:hAnsi="Times New Roman" w:cs="Times New Roman"/>
                <w:noProof/>
                <w:webHidden/>
                <w:sz w:val="24"/>
                <w:szCs w:val="24"/>
              </w:rPr>
              <w:fldChar w:fldCharType="end"/>
            </w:r>
          </w:hyperlink>
        </w:p>
        <w:p w:rsidR="00294273" w:rsidRPr="00294273" w:rsidRDefault="0078450F">
          <w:pPr>
            <w:pStyle w:val="31"/>
            <w:tabs>
              <w:tab w:val="right" w:leader="dot" w:pos="9345"/>
            </w:tabs>
            <w:rPr>
              <w:rFonts w:ascii="Times New Roman" w:hAnsi="Times New Roman" w:cs="Times New Roman"/>
              <w:noProof/>
              <w:sz w:val="24"/>
              <w:szCs w:val="24"/>
            </w:rPr>
          </w:pPr>
          <w:hyperlink w:anchor="_Toc38372925" w:history="1">
            <w:r w:rsidR="00294273" w:rsidRPr="00294273">
              <w:rPr>
                <w:rStyle w:val="a8"/>
                <w:rFonts w:ascii="Times New Roman" w:hAnsi="Times New Roman" w:cs="Times New Roman"/>
                <w:noProof/>
                <w:sz w:val="24"/>
                <w:szCs w:val="24"/>
              </w:rPr>
              <w:t>2.1.3 Забастовочное движение в Российской Федерации.</w:t>
            </w:r>
            <w:r w:rsidR="00294273" w:rsidRPr="00294273">
              <w:rPr>
                <w:rFonts w:ascii="Times New Roman" w:hAnsi="Times New Roman" w:cs="Times New Roman"/>
                <w:noProof/>
                <w:webHidden/>
                <w:sz w:val="24"/>
                <w:szCs w:val="24"/>
              </w:rPr>
              <w:tab/>
            </w:r>
            <w:r w:rsidR="00294273" w:rsidRPr="00294273">
              <w:rPr>
                <w:rFonts w:ascii="Times New Roman" w:hAnsi="Times New Roman" w:cs="Times New Roman"/>
                <w:noProof/>
                <w:webHidden/>
                <w:sz w:val="24"/>
                <w:szCs w:val="24"/>
              </w:rPr>
              <w:fldChar w:fldCharType="begin"/>
            </w:r>
            <w:r w:rsidR="00294273" w:rsidRPr="00294273">
              <w:rPr>
                <w:rFonts w:ascii="Times New Roman" w:hAnsi="Times New Roman" w:cs="Times New Roman"/>
                <w:noProof/>
                <w:webHidden/>
                <w:sz w:val="24"/>
                <w:szCs w:val="24"/>
              </w:rPr>
              <w:instrText xml:space="preserve"> PAGEREF _Toc38372925 \h </w:instrText>
            </w:r>
            <w:r w:rsidR="00294273" w:rsidRPr="00294273">
              <w:rPr>
                <w:rFonts w:ascii="Times New Roman" w:hAnsi="Times New Roman" w:cs="Times New Roman"/>
                <w:noProof/>
                <w:webHidden/>
                <w:sz w:val="24"/>
                <w:szCs w:val="24"/>
              </w:rPr>
            </w:r>
            <w:r w:rsidR="00294273" w:rsidRPr="00294273">
              <w:rPr>
                <w:rFonts w:ascii="Times New Roman" w:hAnsi="Times New Roman" w:cs="Times New Roman"/>
                <w:noProof/>
                <w:webHidden/>
                <w:sz w:val="24"/>
                <w:szCs w:val="24"/>
              </w:rPr>
              <w:fldChar w:fldCharType="separate"/>
            </w:r>
            <w:r w:rsidR="00294273" w:rsidRPr="00294273">
              <w:rPr>
                <w:rFonts w:ascii="Times New Roman" w:hAnsi="Times New Roman" w:cs="Times New Roman"/>
                <w:noProof/>
                <w:webHidden/>
                <w:sz w:val="24"/>
                <w:szCs w:val="24"/>
              </w:rPr>
              <w:t>17</w:t>
            </w:r>
            <w:r w:rsidR="00294273" w:rsidRPr="00294273">
              <w:rPr>
                <w:rFonts w:ascii="Times New Roman" w:hAnsi="Times New Roman" w:cs="Times New Roman"/>
                <w:noProof/>
                <w:webHidden/>
                <w:sz w:val="24"/>
                <w:szCs w:val="24"/>
              </w:rPr>
              <w:fldChar w:fldCharType="end"/>
            </w:r>
          </w:hyperlink>
        </w:p>
        <w:p w:rsidR="00294273" w:rsidRPr="00294273" w:rsidRDefault="0078450F">
          <w:pPr>
            <w:pStyle w:val="21"/>
            <w:tabs>
              <w:tab w:val="right" w:leader="dot" w:pos="9345"/>
            </w:tabs>
            <w:rPr>
              <w:rFonts w:ascii="Times New Roman" w:hAnsi="Times New Roman" w:cs="Times New Roman"/>
              <w:noProof/>
              <w:sz w:val="24"/>
              <w:szCs w:val="24"/>
            </w:rPr>
          </w:pPr>
          <w:hyperlink w:anchor="_Toc38372926" w:history="1">
            <w:r w:rsidR="00294273" w:rsidRPr="00294273">
              <w:rPr>
                <w:rStyle w:val="a8"/>
                <w:rFonts w:ascii="Times New Roman" w:hAnsi="Times New Roman" w:cs="Times New Roman"/>
                <w:noProof/>
                <w:sz w:val="24"/>
                <w:szCs w:val="24"/>
              </w:rPr>
              <w:t>2.2 Правовое регулирование забастовок по современному трудовому законодательству.</w:t>
            </w:r>
            <w:r w:rsidR="00294273" w:rsidRPr="00294273">
              <w:rPr>
                <w:rFonts w:ascii="Times New Roman" w:hAnsi="Times New Roman" w:cs="Times New Roman"/>
                <w:noProof/>
                <w:webHidden/>
                <w:sz w:val="24"/>
                <w:szCs w:val="24"/>
              </w:rPr>
              <w:tab/>
            </w:r>
            <w:r w:rsidR="00294273" w:rsidRPr="00294273">
              <w:rPr>
                <w:rFonts w:ascii="Times New Roman" w:hAnsi="Times New Roman" w:cs="Times New Roman"/>
                <w:noProof/>
                <w:webHidden/>
                <w:sz w:val="24"/>
                <w:szCs w:val="24"/>
              </w:rPr>
              <w:fldChar w:fldCharType="begin"/>
            </w:r>
            <w:r w:rsidR="00294273" w:rsidRPr="00294273">
              <w:rPr>
                <w:rFonts w:ascii="Times New Roman" w:hAnsi="Times New Roman" w:cs="Times New Roman"/>
                <w:noProof/>
                <w:webHidden/>
                <w:sz w:val="24"/>
                <w:szCs w:val="24"/>
              </w:rPr>
              <w:instrText xml:space="preserve"> PAGEREF _Toc38372926 \h </w:instrText>
            </w:r>
            <w:r w:rsidR="00294273" w:rsidRPr="00294273">
              <w:rPr>
                <w:rFonts w:ascii="Times New Roman" w:hAnsi="Times New Roman" w:cs="Times New Roman"/>
                <w:noProof/>
                <w:webHidden/>
                <w:sz w:val="24"/>
                <w:szCs w:val="24"/>
              </w:rPr>
            </w:r>
            <w:r w:rsidR="00294273" w:rsidRPr="00294273">
              <w:rPr>
                <w:rFonts w:ascii="Times New Roman" w:hAnsi="Times New Roman" w:cs="Times New Roman"/>
                <w:noProof/>
                <w:webHidden/>
                <w:sz w:val="24"/>
                <w:szCs w:val="24"/>
              </w:rPr>
              <w:fldChar w:fldCharType="separate"/>
            </w:r>
            <w:r w:rsidR="00294273" w:rsidRPr="00294273">
              <w:rPr>
                <w:rFonts w:ascii="Times New Roman" w:hAnsi="Times New Roman" w:cs="Times New Roman"/>
                <w:noProof/>
                <w:webHidden/>
                <w:sz w:val="24"/>
                <w:szCs w:val="24"/>
              </w:rPr>
              <w:t>20</w:t>
            </w:r>
            <w:r w:rsidR="00294273" w:rsidRPr="00294273">
              <w:rPr>
                <w:rFonts w:ascii="Times New Roman" w:hAnsi="Times New Roman" w:cs="Times New Roman"/>
                <w:noProof/>
                <w:webHidden/>
                <w:sz w:val="24"/>
                <w:szCs w:val="24"/>
              </w:rPr>
              <w:fldChar w:fldCharType="end"/>
            </w:r>
          </w:hyperlink>
        </w:p>
        <w:p w:rsidR="00294273" w:rsidRPr="00294273" w:rsidRDefault="0078450F">
          <w:pPr>
            <w:pStyle w:val="21"/>
            <w:tabs>
              <w:tab w:val="right" w:leader="dot" w:pos="9345"/>
            </w:tabs>
            <w:rPr>
              <w:rFonts w:ascii="Times New Roman" w:hAnsi="Times New Roman" w:cs="Times New Roman"/>
              <w:noProof/>
              <w:sz w:val="24"/>
              <w:szCs w:val="24"/>
            </w:rPr>
          </w:pPr>
          <w:hyperlink w:anchor="_Toc38372927" w:history="1">
            <w:r w:rsidR="00294273" w:rsidRPr="00294273">
              <w:rPr>
                <w:rStyle w:val="a8"/>
                <w:rFonts w:ascii="Times New Roman" w:hAnsi="Times New Roman" w:cs="Times New Roman"/>
                <w:noProof/>
                <w:sz w:val="24"/>
                <w:szCs w:val="24"/>
              </w:rPr>
              <w:t>2.3 Перспективы развития Российского законодательства о забастовочном движении и  забастовочного движения в целом.</w:t>
            </w:r>
            <w:r w:rsidR="00294273" w:rsidRPr="00294273">
              <w:rPr>
                <w:rFonts w:ascii="Times New Roman" w:hAnsi="Times New Roman" w:cs="Times New Roman"/>
                <w:noProof/>
                <w:webHidden/>
                <w:sz w:val="24"/>
                <w:szCs w:val="24"/>
              </w:rPr>
              <w:tab/>
            </w:r>
            <w:r w:rsidR="00294273" w:rsidRPr="00294273">
              <w:rPr>
                <w:rFonts w:ascii="Times New Roman" w:hAnsi="Times New Roman" w:cs="Times New Roman"/>
                <w:noProof/>
                <w:webHidden/>
                <w:sz w:val="24"/>
                <w:szCs w:val="24"/>
              </w:rPr>
              <w:fldChar w:fldCharType="begin"/>
            </w:r>
            <w:r w:rsidR="00294273" w:rsidRPr="00294273">
              <w:rPr>
                <w:rFonts w:ascii="Times New Roman" w:hAnsi="Times New Roman" w:cs="Times New Roman"/>
                <w:noProof/>
                <w:webHidden/>
                <w:sz w:val="24"/>
                <w:szCs w:val="24"/>
              </w:rPr>
              <w:instrText xml:space="preserve"> PAGEREF _Toc38372927 \h </w:instrText>
            </w:r>
            <w:r w:rsidR="00294273" w:rsidRPr="00294273">
              <w:rPr>
                <w:rFonts w:ascii="Times New Roman" w:hAnsi="Times New Roman" w:cs="Times New Roman"/>
                <w:noProof/>
                <w:webHidden/>
                <w:sz w:val="24"/>
                <w:szCs w:val="24"/>
              </w:rPr>
            </w:r>
            <w:r w:rsidR="00294273" w:rsidRPr="00294273">
              <w:rPr>
                <w:rFonts w:ascii="Times New Roman" w:hAnsi="Times New Roman" w:cs="Times New Roman"/>
                <w:noProof/>
                <w:webHidden/>
                <w:sz w:val="24"/>
                <w:szCs w:val="24"/>
              </w:rPr>
              <w:fldChar w:fldCharType="separate"/>
            </w:r>
            <w:r w:rsidR="00294273" w:rsidRPr="00294273">
              <w:rPr>
                <w:rFonts w:ascii="Times New Roman" w:hAnsi="Times New Roman" w:cs="Times New Roman"/>
                <w:noProof/>
                <w:webHidden/>
                <w:sz w:val="24"/>
                <w:szCs w:val="24"/>
              </w:rPr>
              <w:t>23</w:t>
            </w:r>
            <w:r w:rsidR="00294273" w:rsidRPr="00294273">
              <w:rPr>
                <w:rFonts w:ascii="Times New Roman" w:hAnsi="Times New Roman" w:cs="Times New Roman"/>
                <w:noProof/>
                <w:webHidden/>
                <w:sz w:val="24"/>
                <w:szCs w:val="24"/>
              </w:rPr>
              <w:fldChar w:fldCharType="end"/>
            </w:r>
          </w:hyperlink>
        </w:p>
        <w:p w:rsidR="00294273" w:rsidRPr="00294273" w:rsidRDefault="0078450F">
          <w:pPr>
            <w:pStyle w:val="11"/>
            <w:tabs>
              <w:tab w:val="right" w:leader="dot" w:pos="9345"/>
            </w:tabs>
            <w:rPr>
              <w:rFonts w:ascii="Times New Roman" w:hAnsi="Times New Roman" w:cs="Times New Roman"/>
              <w:noProof/>
              <w:sz w:val="24"/>
              <w:szCs w:val="24"/>
            </w:rPr>
          </w:pPr>
          <w:hyperlink w:anchor="_Toc38372928" w:history="1">
            <w:r w:rsidR="00294273" w:rsidRPr="00294273">
              <w:rPr>
                <w:rStyle w:val="a8"/>
                <w:rFonts w:ascii="Times New Roman" w:hAnsi="Times New Roman" w:cs="Times New Roman"/>
                <w:noProof/>
                <w:sz w:val="24"/>
                <w:szCs w:val="24"/>
              </w:rPr>
              <w:t>Заключение.</w:t>
            </w:r>
            <w:r w:rsidR="00294273" w:rsidRPr="00294273">
              <w:rPr>
                <w:rFonts w:ascii="Times New Roman" w:hAnsi="Times New Roman" w:cs="Times New Roman"/>
                <w:noProof/>
                <w:webHidden/>
                <w:sz w:val="24"/>
                <w:szCs w:val="24"/>
              </w:rPr>
              <w:tab/>
            </w:r>
            <w:r w:rsidR="00294273" w:rsidRPr="00294273">
              <w:rPr>
                <w:rFonts w:ascii="Times New Roman" w:hAnsi="Times New Roman" w:cs="Times New Roman"/>
                <w:noProof/>
                <w:webHidden/>
                <w:sz w:val="24"/>
                <w:szCs w:val="24"/>
              </w:rPr>
              <w:fldChar w:fldCharType="begin"/>
            </w:r>
            <w:r w:rsidR="00294273" w:rsidRPr="00294273">
              <w:rPr>
                <w:rFonts w:ascii="Times New Roman" w:hAnsi="Times New Roman" w:cs="Times New Roman"/>
                <w:noProof/>
                <w:webHidden/>
                <w:sz w:val="24"/>
                <w:szCs w:val="24"/>
              </w:rPr>
              <w:instrText xml:space="preserve"> PAGEREF _Toc38372928 \h </w:instrText>
            </w:r>
            <w:r w:rsidR="00294273" w:rsidRPr="00294273">
              <w:rPr>
                <w:rFonts w:ascii="Times New Roman" w:hAnsi="Times New Roman" w:cs="Times New Roman"/>
                <w:noProof/>
                <w:webHidden/>
                <w:sz w:val="24"/>
                <w:szCs w:val="24"/>
              </w:rPr>
            </w:r>
            <w:r w:rsidR="00294273" w:rsidRPr="00294273">
              <w:rPr>
                <w:rFonts w:ascii="Times New Roman" w:hAnsi="Times New Roman" w:cs="Times New Roman"/>
                <w:noProof/>
                <w:webHidden/>
                <w:sz w:val="24"/>
                <w:szCs w:val="24"/>
              </w:rPr>
              <w:fldChar w:fldCharType="separate"/>
            </w:r>
            <w:r w:rsidR="00294273" w:rsidRPr="00294273">
              <w:rPr>
                <w:rFonts w:ascii="Times New Roman" w:hAnsi="Times New Roman" w:cs="Times New Roman"/>
                <w:noProof/>
                <w:webHidden/>
                <w:sz w:val="24"/>
                <w:szCs w:val="24"/>
              </w:rPr>
              <w:t>28</w:t>
            </w:r>
            <w:r w:rsidR="00294273" w:rsidRPr="00294273">
              <w:rPr>
                <w:rFonts w:ascii="Times New Roman" w:hAnsi="Times New Roman" w:cs="Times New Roman"/>
                <w:noProof/>
                <w:webHidden/>
                <w:sz w:val="24"/>
                <w:szCs w:val="24"/>
              </w:rPr>
              <w:fldChar w:fldCharType="end"/>
            </w:r>
          </w:hyperlink>
        </w:p>
        <w:p w:rsidR="00294273" w:rsidRPr="00294273" w:rsidRDefault="0078450F">
          <w:pPr>
            <w:pStyle w:val="11"/>
            <w:tabs>
              <w:tab w:val="right" w:leader="dot" w:pos="9345"/>
            </w:tabs>
            <w:rPr>
              <w:rFonts w:ascii="Times New Roman" w:hAnsi="Times New Roman" w:cs="Times New Roman"/>
              <w:noProof/>
              <w:sz w:val="24"/>
              <w:szCs w:val="24"/>
            </w:rPr>
          </w:pPr>
          <w:hyperlink w:anchor="_Toc38372929" w:history="1">
            <w:r w:rsidR="00294273" w:rsidRPr="00294273">
              <w:rPr>
                <w:rStyle w:val="a8"/>
                <w:rFonts w:ascii="Times New Roman" w:hAnsi="Times New Roman" w:cs="Times New Roman"/>
                <w:noProof/>
                <w:sz w:val="24"/>
                <w:szCs w:val="24"/>
              </w:rPr>
              <w:t>Список использованных нормативных правовых актов, других официальных материалов, литературы и юридической практики</w:t>
            </w:r>
            <w:r w:rsidR="00294273" w:rsidRPr="00294273">
              <w:rPr>
                <w:rFonts w:ascii="Times New Roman" w:hAnsi="Times New Roman" w:cs="Times New Roman"/>
                <w:noProof/>
                <w:webHidden/>
                <w:sz w:val="24"/>
                <w:szCs w:val="24"/>
              </w:rPr>
              <w:tab/>
            </w:r>
            <w:r w:rsidR="00294273" w:rsidRPr="00294273">
              <w:rPr>
                <w:rFonts w:ascii="Times New Roman" w:hAnsi="Times New Roman" w:cs="Times New Roman"/>
                <w:noProof/>
                <w:webHidden/>
                <w:sz w:val="24"/>
                <w:szCs w:val="24"/>
              </w:rPr>
              <w:fldChar w:fldCharType="begin"/>
            </w:r>
            <w:r w:rsidR="00294273" w:rsidRPr="00294273">
              <w:rPr>
                <w:rFonts w:ascii="Times New Roman" w:hAnsi="Times New Roman" w:cs="Times New Roman"/>
                <w:noProof/>
                <w:webHidden/>
                <w:sz w:val="24"/>
                <w:szCs w:val="24"/>
              </w:rPr>
              <w:instrText xml:space="preserve"> PAGEREF _Toc38372929 \h </w:instrText>
            </w:r>
            <w:r w:rsidR="00294273" w:rsidRPr="00294273">
              <w:rPr>
                <w:rFonts w:ascii="Times New Roman" w:hAnsi="Times New Roman" w:cs="Times New Roman"/>
                <w:noProof/>
                <w:webHidden/>
                <w:sz w:val="24"/>
                <w:szCs w:val="24"/>
              </w:rPr>
            </w:r>
            <w:r w:rsidR="00294273" w:rsidRPr="00294273">
              <w:rPr>
                <w:rFonts w:ascii="Times New Roman" w:hAnsi="Times New Roman" w:cs="Times New Roman"/>
                <w:noProof/>
                <w:webHidden/>
                <w:sz w:val="24"/>
                <w:szCs w:val="24"/>
              </w:rPr>
              <w:fldChar w:fldCharType="separate"/>
            </w:r>
            <w:r w:rsidR="00294273" w:rsidRPr="00294273">
              <w:rPr>
                <w:rFonts w:ascii="Times New Roman" w:hAnsi="Times New Roman" w:cs="Times New Roman"/>
                <w:noProof/>
                <w:webHidden/>
                <w:sz w:val="24"/>
                <w:szCs w:val="24"/>
              </w:rPr>
              <w:t>30</w:t>
            </w:r>
            <w:r w:rsidR="00294273" w:rsidRPr="00294273">
              <w:rPr>
                <w:rFonts w:ascii="Times New Roman" w:hAnsi="Times New Roman" w:cs="Times New Roman"/>
                <w:noProof/>
                <w:webHidden/>
                <w:sz w:val="24"/>
                <w:szCs w:val="24"/>
              </w:rPr>
              <w:fldChar w:fldCharType="end"/>
            </w:r>
          </w:hyperlink>
        </w:p>
        <w:p w:rsidR="00831AF8" w:rsidRPr="00BB2920" w:rsidRDefault="009E0484" w:rsidP="00831AF8">
          <w:pPr>
            <w:pStyle w:val="11"/>
            <w:tabs>
              <w:tab w:val="right" w:leader="dot" w:pos="9345"/>
            </w:tabs>
            <w:rPr>
              <w:rFonts w:ascii="Times New Roman" w:hAnsi="Times New Roman" w:cs="Times New Roman"/>
              <w:noProof/>
              <w:sz w:val="24"/>
              <w:szCs w:val="24"/>
            </w:rPr>
          </w:pPr>
          <w:r w:rsidRPr="00294273">
            <w:rPr>
              <w:rFonts w:ascii="Times New Roman" w:hAnsi="Times New Roman" w:cs="Times New Roman"/>
              <w:sz w:val="24"/>
              <w:szCs w:val="24"/>
            </w:rPr>
            <w:fldChar w:fldCharType="end"/>
          </w:r>
        </w:p>
      </w:sdtContent>
    </w:sdt>
    <w:p w:rsidR="001D62D3" w:rsidRDefault="001D62D3">
      <w:pPr>
        <w:rPr>
          <w:rFonts w:ascii="Times New Roman" w:hAnsi="Times New Roman" w:cs="Times New Roman"/>
          <w:sz w:val="28"/>
          <w:szCs w:val="28"/>
        </w:rPr>
      </w:pPr>
    </w:p>
    <w:p w:rsidR="00443550" w:rsidRDefault="00443550">
      <w:pPr>
        <w:rPr>
          <w:rFonts w:ascii="Times New Roman" w:hAnsi="Times New Roman" w:cs="Times New Roman"/>
          <w:sz w:val="28"/>
          <w:szCs w:val="28"/>
        </w:rPr>
      </w:pPr>
      <w:r>
        <w:rPr>
          <w:rFonts w:ascii="Times New Roman" w:hAnsi="Times New Roman" w:cs="Times New Roman"/>
          <w:sz w:val="28"/>
          <w:szCs w:val="28"/>
        </w:rPr>
        <w:br w:type="page"/>
      </w:r>
    </w:p>
    <w:p w:rsidR="00E057BA" w:rsidRPr="008F28FF" w:rsidRDefault="00E057BA" w:rsidP="001D62D3">
      <w:pPr>
        <w:pStyle w:val="1"/>
      </w:pPr>
      <w:bookmarkStart w:id="1" w:name="_Toc38372917"/>
      <w:r w:rsidRPr="008F28FF">
        <w:lastRenderedPageBreak/>
        <w:t>Введение.</w:t>
      </w:r>
      <w:bookmarkEnd w:id="1"/>
    </w:p>
    <w:p w:rsidR="00E057BA" w:rsidRDefault="00B93CD2" w:rsidP="0082105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8F28FF" w:rsidRPr="008F28FF">
        <w:rPr>
          <w:rFonts w:ascii="Times New Roman" w:hAnsi="Times New Roman" w:cs="Times New Roman"/>
          <w:b/>
          <w:sz w:val="24"/>
          <w:szCs w:val="24"/>
        </w:rPr>
        <w:t>Актуальность темы</w:t>
      </w:r>
      <w:r w:rsidR="008F28FF" w:rsidRPr="008F28FF">
        <w:rPr>
          <w:rFonts w:ascii="Times New Roman" w:hAnsi="Times New Roman" w:cs="Times New Roman"/>
          <w:sz w:val="24"/>
          <w:szCs w:val="24"/>
        </w:rPr>
        <w:t xml:space="preserve">: </w:t>
      </w:r>
      <w:r w:rsidR="008F28FF">
        <w:rPr>
          <w:rFonts w:ascii="Times New Roman" w:hAnsi="Times New Roman" w:cs="Times New Roman"/>
          <w:sz w:val="24"/>
          <w:szCs w:val="24"/>
        </w:rPr>
        <w:t>Человеческое общество с самого момента своего образования и по сей день никогда не было однородным. Всегда присутствовали и</w:t>
      </w:r>
      <w:proofErr w:type="gramStart"/>
      <w:r w:rsidR="008F28FF">
        <w:rPr>
          <w:rFonts w:ascii="Times New Roman" w:hAnsi="Times New Roman" w:cs="Times New Roman"/>
          <w:sz w:val="24"/>
          <w:szCs w:val="24"/>
        </w:rPr>
        <w:t xml:space="preserve"> ,</w:t>
      </w:r>
      <w:proofErr w:type="gramEnd"/>
      <w:r w:rsidR="008F28FF">
        <w:rPr>
          <w:rFonts w:ascii="Times New Roman" w:hAnsi="Times New Roman" w:cs="Times New Roman"/>
          <w:sz w:val="24"/>
          <w:szCs w:val="24"/>
        </w:rPr>
        <w:t>вероятно, будут присутствовать  те, кто властвует</w:t>
      </w:r>
      <w:r w:rsidR="00C571FE">
        <w:rPr>
          <w:rFonts w:ascii="Times New Roman" w:hAnsi="Times New Roman" w:cs="Times New Roman"/>
          <w:sz w:val="24"/>
          <w:szCs w:val="24"/>
        </w:rPr>
        <w:t xml:space="preserve"> и те, над кем властвуют.</w:t>
      </w:r>
      <w:r w:rsidR="008F28FF">
        <w:rPr>
          <w:rFonts w:ascii="Times New Roman" w:hAnsi="Times New Roman" w:cs="Times New Roman"/>
          <w:sz w:val="24"/>
          <w:szCs w:val="24"/>
        </w:rPr>
        <w:t xml:space="preserve"> По этой причине вечными являются конфликты между сильными, жаждущими сохранить и приумножить свою власть, влияние и слабыми, желающими </w:t>
      </w:r>
      <w:r w:rsidR="00C571FE">
        <w:rPr>
          <w:rFonts w:ascii="Times New Roman" w:hAnsi="Times New Roman" w:cs="Times New Roman"/>
          <w:sz w:val="24"/>
          <w:szCs w:val="24"/>
        </w:rPr>
        <w:t>сдела</w:t>
      </w:r>
      <w:r w:rsidR="007A0080">
        <w:rPr>
          <w:rFonts w:ascii="Times New Roman" w:hAnsi="Times New Roman" w:cs="Times New Roman"/>
          <w:sz w:val="24"/>
          <w:szCs w:val="24"/>
        </w:rPr>
        <w:t xml:space="preserve">ть свою порой нелёгкую жизнь более комфортной. </w:t>
      </w:r>
    </w:p>
    <w:p w:rsidR="00501A93" w:rsidRDefault="007A0080" w:rsidP="008210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Одной из самых острых областей, в которых происходят столкновения интересов сильных и слабых является сфера трудовых правоотношений, в которой стороны представлены </w:t>
      </w:r>
      <w:r w:rsidR="00DE26F4">
        <w:rPr>
          <w:rFonts w:ascii="Times New Roman" w:hAnsi="Times New Roman" w:cs="Times New Roman"/>
          <w:sz w:val="24"/>
          <w:szCs w:val="24"/>
        </w:rPr>
        <w:t xml:space="preserve">работодателями и работниками. Конфликты в данной сфере, существую столько же, сколько и само человеческое общество, стали наиболее актуальными лишь с момента начала промышленных революций, то </w:t>
      </w:r>
      <w:proofErr w:type="gramStart"/>
      <w:r w:rsidR="00DE26F4">
        <w:rPr>
          <w:rFonts w:ascii="Times New Roman" w:hAnsi="Times New Roman" w:cs="Times New Roman"/>
          <w:sz w:val="24"/>
          <w:szCs w:val="24"/>
        </w:rPr>
        <w:t>есть</w:t>
      </w:r>
      <w:proofErr w:type="gramEnd"/>
      <w:r w:rsidR="00DE26F4">
        <w:rPr>
          <w:rFonts w:ascii="Times New Roman" w:hAnsi="Times New Roman" w:cs="Times New Roman"/>
          <w:sz w:val="24"/>
          <w:szCs w:val="24"/>
        </w:rPr>
        <w:t xml:space="preserve"> начиная с конца </w:t>
      </w:r>
      <w:r w:rsidR="009E4342">
        <w:rPr>
          <w:rFonts w:ascii="Times New Roman" w:hAnsi="Times New Roman" w:cs="Times New Roman"/>
          <w:sz w:val="24"/>
          <w:szCs w:val="24"/>
        </w:rPr>
        <w:t>18</w:t>
      </w:r>
      <w:r w:rsidR="00DE26F4">
        <w:rPr>
          <w:rFonts w:ascii="Times New Roman" w:hAnsi="Times New Roman" w:cs="Times New Roman"/>
          <w:sz w:val="24"/>
          <w:szCs w:val="24"/>
        </w:rPr>
        <w:t xml:space="preserve">, начала </w:t>
      </w:r>
      <w:r w:rsidR="009E4342">
        <w:rPr>
          <w:rFonts w:ascii="Times New Roman" w:hAnsi="Times New Roman" w:cs="Times New Roman"/>
          <w:sz w:val="24"/>
          <w:szCs w:val="24"/>
        </w:rPr>
        <w:t>19</w:t>
      </w:r>
      <w:r w:rsidR="00DE26F4">
        <w:rPr>
          <w:rFonts w:ascii="Times New Roman" w:hAnsi="Times New Roman" w:cs="Times New Roman"/>
          <w:sz w:val="24"/>
          <w:szCs w:val="24"/>
        </w:rPr>
        <w:t xml:space="preserve"> века. Тогда конфликты, как правило, имели локальный характер, однако имели место и более масштабные случаи. </w:t>
      </w:r>
      <w:r w:rsidR="009E4342">
        <w:rPr>
          <w:rFonts w:ascii="Times New Roman" w:hAnsi="Times New Roman" w:cs="Times New Roman"/>
          <w:sz w:val="24"/>
          <w:szCs w:val="24"/>
        </w:rPr>
        <w:t>Так, широкую известность получили выступления луддитов в Англии в начале 19 века, когда рабочие, считавшие, что благодаря механизации труда работодатели экономят на рабочей силе</w:t>
      </w:r>
      <w:r w:rsidR="00501A93">
        <w:rPr>
          <w:rFonts w:ascii="Times New Roman" w:hAnsi="Times New Roman" w:cs="Times New Roman"/>
          <w:sz w:val="24"/>
          <w:szCs w:val="24"/>
        </w:rPr>
        <w:t>, отнимая рабочие места и уменьшая заработную плат</w:t>
      </w:r>
      <w:proofErr w:type="gramStart"/>
      <w:r w:rsidR="00501A93">
        <w:rPr>
          <w:rFonts w:ascii="Times New Roman" w:hAnsi="Times New Roman" w:cs="Times New Roman"/>
          <w:sz w:val="24"/>
          <w:szCs w:val="24"/>
        </w:rPr>
        <w:t>у</w:t>
      </w:r>
      <w:r w:rsidR="009E4342">
        <w:rPr>
          <w:rFonts w:ascii="Times New Roman" w:hAnsi="Times New Roman" w:cs="Times New Roman"/>
          <w:sz w:val="24"/>
          <w:szCs w:val="24"/>
        </w:rPr>
        <w:t>(</w:t>
      </w:r>
      <w:proofErr w:type="gramEnd"/>
      <w:r w:rsidR="009E4342">
        <w:rPr>
          <w:rFonts w:ascii="Times New Roman" w:hAnsi="Times New Roman" w:cs="Times New Roman"/>
          <w:sz w:val="24"/>
          <w:szCs w:val="24"/>
        </w:rPr>
        <w:t xml:space="preserve">что действительно не было далеко от истины) в период с 1811 по 1813 год уничтожили более тысячи станков и машин, в том числе целую ткацкую фабрику в </w:t>
      </w:r>
      <w:proofErr w:type="spellStart"/>
      <w:r w:rsidR="009E4342">
        <w:rPr>
          <w:rFonts w:ascii="Times New Roman" w:hAnsi="Times New Roman" w:cs="Times New Roman"/>
          <w:sz w:val="24"/>
          <w:szCs w:val="24"/>
        </w:rPr>
        <w:t>Ноттингеме</w:t>
      </w:r>
      <w:proofErr w:type="spellEnd"/>
      <w:r w:rsidR="009E4342">
        <w:rPr>
          <w:rFonts w:ascii="Times New Roman" w:hAnsi="Times New Roman" w:cs="Times New Roman"/>
          <w:sz w:val="24"/>
          <w:szCs w:val="24"/>
        </w:rPr>
        <w:t>.</w:t>
      </w:r>
      <w:r w:rsidR="009E4342">
        <w:rPr>
          <w:rStyle w:val="a6"/>
          <w:rFonts w:ascii="Times New Roman" w:hAnsi="Times New Roman" w:cs="Times New Roman"/>
          <w:sz w:val="24"/>
          <w:szCs w:val="24"/>
        </w:rPr>
        <w:footnoteReference w:id="1"/>
      </w:r>
      <w:r w:rsidR="00501A93">
        <w:rPr>
          <w:rFonts w:ascii="Times New Roman" w:hAnsi="Times New Roman" w:cs="Times New Roman"/>
          <w:sz w:val="24"/>
          <w:szCs w:val="24"/>
        </w:rPr>
        <w:t xml:space="preserve"> Как видно, подобного рода выступления редко </w:t>
      </w:r>
      <w:proofErr w:type="gramStart"/>
      <w:r w:rsidR="00501A93">
        <w:rPr>
          <w:rFonts w:ascii="Times New Roman" w:hAnsi="Times New Roman" w:cs="Times New Roman"/>
          <w:sz w:val="24"/>
          <w:szCs w:val="24"/>
        </w:rPr>
        <w:t xml:space="preserve">носили </w:t>
      </w:r>
      <w:r w:rsidR="009570ED">
        <w:rPr>
          <w:rFonts w:ascii="Times New Roman" w:hAnsi="Times New Roman" w:cs="Times New Roman"/>
          <w:sz w:val="24"/>
          <w:szCs w:val="24"/>
        </w:rPr>
        <w:t>хоть сколь бы то ни было</w:t>
      </w:r>
      <w:proofErr w:type="gramEnd"/>
      <w:r w:rsidR="009570ED">
        <w:rPr>
          <w:rFonts w:ascii="Times New Roman" w:hAnsi="Times New Roman" w:cs="Times New Roman"/>
          <w:sz w:val="24"/>
          <w:szCs w:val="24"/>
        </w:rPr>
        <w:t xml:space="preserve"> организованный характер и почти не содержали в себе конструктивных и адекватных мер по решению проблемы</w:t>
      </w:r>
      <w:r w:rsidR="00501A93">
        <w:rPr>
          <w:rFonts w:ascii="Times New Roman" w:hAnsi="Times New Roman" w:cs="Times New Roman"/>
          <w:sz w:val="24"/>
          <w:szCs w:val="24"/>
        </w:rPr>
        <w:t xml:space="preserve">, что явно не способствовало приходу к компромиссу и решению актуальной проблемы. </w:t>
      </w:r>
      <w:r w:rsidR="001918CA">
        <w:rPr>
          <w:rFonts w:ascii="Times New Roman" w:hAnsi="Times New Roman" w:cs="Times New Roman"/>
          <w:sz w:val="24"/>
          <w:szCs w:val="24"/>
        </w:rPr>
        <w:t xml:space="preserve">Потому данные акции и не находили широкой поддержки в народе. </w:t>
      </w:r>
    </w:p>
    <w:p w:rsidR="001918CA" w:rsidRDefault="001918CA" w:rsidP="008210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Тем не менее, проблемы требовали решения и потому</w:t>
      </w:r>
      <w:r w:rsidR="003D3ADD">
        <w:rPr>
          <w:rFonts w:ascii="Times New Roman" w:hAnsi="Times New Roman" w:cs="Times New Roman"/>
          <w:sz w:val="24"/>
          <w:szCs w:val="24"/>
        </w:rPr>
        <w:t xml:space="preserve"> всё чаще стали возникать организации</w:t>
      </w:r>
      <w:r>
        <w:rPr>
          <w:rFonts w:ascii="Times New Roman" w:hAnsi="Times New Roman" w:cs="Times New Roman"/>
          <w:sz w:val="24"/>
          <w:szCs w:val="24"/>
        </w:rPr>
        <w:t xml:space="preserve">, призванные решать возникающие </w:t>
      </w:r>
      <w:r w:rsidR="003D3ADD">
        <w:rPr>
          <w:rFonts w:ascii="Times New Roman" w:hAnsi="Times New Roman" w:cs="Times New Roman"/>
          <w:sz w:val="24"/>
          <w:szCs w:val="24"/>
        </w:rPr>
        <w:t>коллективные трудовые споры</w:t>
      </w:r>
      <w:r>
        <w:rPr>
          <w:rFonts w:ascii="Times New Roman" w:hAnsi="Times New Roman" w:cs="Times New Roman"/>
          <w:sz w:val="24"/>
          <w:szCs w:val="24"/>
        </w:rPr>
        <w:t xml:space="preserve">. </w:t>
      </w:r>
      <w:r w:rsidR="003D3ADD" w:rsidRPr="003D3ADD">
        <w:rPr>
          <w:rFonts w:ascii="Times New Roman" w:hAnsi="Times New Roman" w:cs="Times New Roman"/>
          <w:sz w:val="24"/>
          <w:szCs w:val="24"/>
        </w:rPr>
        <w:t>Так, во Франции первый «Совет сведущих людей», созданный на паритетных началах из представителей работников и работодателей, был образован в 1806 г. в Лионе.</w:t>
      </w:r>
      <w:r w:rsidR="003D3ADD">
        <w:rPr>
          <w:rFonts w:ascii="Times New Roman" w:hAnsi="Times New Roman" w:cs="Times New Roman"/>
          <w:sz w:val="24"/>
          <w:szCs w:val="24"/>
        </w:rPr>
        <w:t xml:space="preserve"> Передовой же страной в данном плане выступала Англия, где в 40-х годах во всех значительных промышленных центрах по </w:t>
      </w:r>
      <w:proofErr w:type="gramStart"/>
      <w:r w:rsidR="003D3ADD">
        <w:rPr>
          <w:rFonts w:ascii="Times New Roman" w:hAnsi="Times New Roman" w:cs="Times New Roman"/>
          <w:sz w:val="24"/>
          <w:szCs w:val="24"/>
        </w:rPr>
        <w:t>инициативе</w:t>
      </w:r>
      <w:proofErr w:type="gramEnd"/>
      <w:r w:rsidR="003D3ADD">
        <w:rPr>
          <w:rFonts w:ascii="Times New Roman" w:hAnsi="Times New Roman" w:cs="Times New Roman"/>
          <w:sz w:val="24"/>
          <w:szCs w:val="24"/>
        </w:rPr>
        <w:t xml:space="preserve"> как рабочих так и работодателей были созданы примирительные камеры. Однако что во Франции, что в Англии </w:t>
      </w:r>
      <w:proofErr w:type="gramStart"/>
      <w:r w:rsidR="003D3ADD">
        <w:rPr>
          <w:rFonts w:ascii="Times New Roman" w:hAnsi="Times New Roman" w:cs="Times New Roman"/>
          <w:sz w:val="24"/>
          <w:szCs w:val="24"/>
        </w:rPr>
        <w:t>решения, принимаемые подобными организациями имели</w:t>
      </w:r>
      <w:proofErr w:type="gramEnd"/>
      <w:r w:rsidR="003D3ADD">
        <w:rPr>
          <w:rFonts w:ascii="Times New Roman" w:hAnsi="Times New Roman" w:cs="Times New Roman"/>
          <w:sz w:val="24"/>
          <w:szCs w:val="24"/>
        </w:rPr>
        <w:t xml:space="preserve"> лишь силу джентльменского соглашения и потому крайне часто нарушались работодателями.</w:t>
      </w:r>
      <w:r w:rsidR="00A56A7B">
        <w:rPr>
          <w:rStyle w:val="a6"/>
          <w:rFonts w:ascii="Times New Roman" w:hAnsi="Times New Roman" w:cs="Times New Roman"/>
          <w:sz w:val="24"/>
          <w:szCs w:val="24"/>
        </w:rPr>
        <w:footnoteReference w:id="2"/>
      </w:r>
      <w:r w:rsidR="003D3ADD">
        <w:rPr>
          <w:rFonts w:ascii="Times New Roman" w:hAnsi="Times New Roman" w:cs="Times New Roman"/>
          <w:sz w:val="24"/>
          <w:szCs w:val="24"/>
        </w:rPr>
        <w:t xml:space="preserve"> В таком случае самой эффективной и, </w:t>
      </w:r>
      <w:r w:rsidR="003D3ADD">
        <w:rPr>
          <w:rFonts w:ascii="Times New Roman" w:hAnsi="Times New Roman" w:cs="Times New Roman"/>
          <w:sz w:val="24"/>
          <w:szCs w:val="24"/>
        </w:rPr>
        <w:lastRenderedPageBreak/>
        <w:t>пожалуй, единственной мерой</w:t>
      </w:r>
      <w:r w:rsidR="00A56A7B">
        <w:rPr>
          <w:rFonts w:ascii="Times New Roman" w:hAnsi="Times New Roman" w:cs="Times New Roman"/>
          <w:sz w:val="24"/>
          <w:szCs w:val="24"/>
        </w:rPr>
        <w:t xml:space="preserve"> решения проблемы, доступной рабочим, оставалась забастовка.</w:t>
      </w:r>
    </w:p>
    <w:p w:rsidR="00A56A7B" w:rsidRDefault="00A56A7B" w:rsidP="000B28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Забастовки и стачки как способ защиты трудовых прав долгое</w:t>
      </w:r>
      <w:r w:rsidR="006760BA">
        <w:rPr>
          <w:rFonts w:ascii="Times New Roman" w:hAnsi="Times New Roman" w:cs="Times New Roman"/>
          <w:sz w:val="24"/>
          <w:szCs w:val="24"/>
        </w:rPr>
        <w:t xml:space="preserve"> время не считались законной и</w:t>
      </w:r>
      <w:r>
        <w:rPr>
          <w:rFonts w:ascii="Times New Roman" w:hAnsi="Times New Roman" w:cs="Times New Roman"/>
          <w:sz w:val="24"/>
          <w:szCs w:val="24"/>
        </w:rPr>
        <w:t xml:space="preserve"> приемлемой мерой защиты трудовых прав. В большинстве стран, в том числе и России за организацию забастовок вплоть до конца 19-го, начала 20-го века полагалось уголовное преследование. Признание забастовок </w:t>
      </w:r>
      <w:r w:rsidR="006760BA">
        <w:rPr>
          <w:rFonts w:ascii="Times New Roman" w:hAnsi="Times New Roman" w:cs="Times New Roman"/>
          <w:sz w:val="24"/>
          <w:szCs w:val="24"/>
        </w:rPr>
        <w:t>как законного метода защиты прав трудящихся происходило с большим трудом. Так, в Англии лишь в 1875 году были разрешены забастовки путём пикетирования</w:t>
      </w:r>
      <w:proofErr w:type="gramStart"/>
      <w:r w:rsidR="006760BA">
        <w:rPr>
          <w:rFonts w:ascii="Times New Roman" w:hAnsi="Times New Roman" w:cs="Times New Roman"/>
          <w:sz w:val="24"/>
          <w:szCs w:val="24"/>
        </w:rPr>
        <w:t xml:space="preserve"> .</w:t>
      </w:r>
      <w:proofErr w:type="gramEnd"/>
      <w:r w:rsidR="006760BA">
        <w:rPr>
          <w:rStyle w:val="a6"/>
          <w:rFonts w:ascii="Times New Roman" w:hAnsi="Times New Roman" w:cs="Times New Roman"/>
          <w:sz w:val="24"/>
          <w:szCs w:val="24"/>
        </w:rPr>
        <w:footnoteReference w:id="3"/>
      </w:r>
      <w:r w:rsidR="006760BA">
        <w:rPr>
          <w:rFonts w:ascii="Times New Roman" w:hAnsi="Times New Roman" w:cs="Times New Roman"/>
          <w:sz w:val="24"/>
          <w:szCs w:val="24"/>
        </w:rPr>
        <w:t xml:space="preserve"> </w:t>
      </w:r>
      <w:r w:rsidR="000B2820">
        <w:rPr>
          <w:rFonts w:ascii="Times New Roman" w:hAnsi="Times New Roman" w:cs="Times New Roman"/>
          <w:sz w:val="24"/>
          <w:szCs w:val="24"/>
        </w:rPr>
        <w:t xml:space="preserve">В России же забастовки и вовсе были легализованы лишь под напором революции в 1905 году с принятием  </w:t>
      </w:r>
      <w:r w:rsidR="000B2820" w:rsidRPr="000B2820">
        <w:rPr>
          <w:rFonts w:ascii="Times New Roman" w:hAnsi="Times New Roman" w:cs="Times New Roman"/>
          <w:sz w:val="24"/>
          <w:szCs w:val="24"/>
        </w:rPr>
        <w:t>Временны</w:t>
      </w:r>
      <w:r w:rsidR="000B2820">
        <w:rPr>
          <w:rFonts w:ascii="Times New Roman" w:hAnsi="Times New Roman" w:cs="Times New Roman"/>
          <w:sz w:val="24"/>
          <w:szCs w:val="24"/>
        </w:rPr>
        <w:t xml:space="preserve">х </w:t>
      </w:r>
      <w:r w:rsidR="000B2820" w:rsidRPr="000B2820">
        <w:rPr>
          <w:rFonts w:ascii="Times New Roman" w:hAnsi="Times New Roman" w:cs="Times New Roman"/>
          <w:sz w:val="24"/>
          <w:szCs w:val="24"/>
        </w:rPr>
        <w:t>правилами «О наказуемости наиболее опасных проявлений в забастовках» от 2 декабря 1905 г</w:t>
      </w:r>
      <w:r w:rsidR="000B2820">
        <w:rPr>
          <w:rFonts w:ascii="Times New Roman" w:hAnsi="Times New Roman" w:cs="Times New Roman"/>
          <w:sz w:val="24"/>
          <w:szCs w:val="24"/>
        </w:rPr>
        <w:t xml:space="preserve">..  </w:t>
      </w:r>
      <w:r w:rsidR="000B2820" w:rsidRPr="000B2820">
        <w:rPr>
          <w:rFonts w:ascii="Times New Roman" w:hAnsi="Times New Roman" w:cs="Times New Roman"/>
          <w:sz w:val="24"/>
          <w:szCs w:val="24"/>
        </w:rPr>
        <w:t>Вместе с тем</w:t>
      </w:r>
      <w:r w:rsidR="000B2820">
        <w:rPr>
          <w:rFonts w:ascii="Times New Roman" w:hAnsi="Times New Roman" w:cs="Times New Roman"/>
          <w:sz w:val="24"/>
          <w:szCs w:val="24"/>
        </w:rPr>
        <w:t xml:space="preserve"> </w:t>
      </w:r>
      <w:r w:rsidR="000B2820" w:rsidRPr="000B2820">
        <w:rPr>
          <w:rFonts w:ascii="Times New Roman" w:hAnsi="Times New Roman" w:cs="Times New Roman"/>
          <w:sz w:val="24"/>
          <w:szCs w:val="24"/>
        </w:rPr>
        <w:t>названные Временные правила признавали незаконными и устанавливали уголовную ответственность за забастовку в сфере существенных услуг и на предприятиях, прекращение деятельности которых угрожало безопасности государства или создавало угрозу общественного бездействия. Государственным служащим запрещалось принимать</w:t>
      </w:r>
      <w:r w:rsidR="000B2820">
        <w:rPr>
          <w:rFonts w:ascii="Times New Roman" w:hAnsi="Times New Roman" w:cs="Times New Roman"/>
          <w:sz w:val="24"/>
          <w:szCs w:val="24"/>
        </w:rPr>
        <w:t xml:space="preserve"> </w:t>
      </w:r>
      <w:r w:rsidR="000B2820" w:rsidRPr="000B2820">
        <w:rPr>
          <w:rFonts w:ascii="Times New Roman" w:hAnsi="Times New Roman" w:cs="Times New Roman"/>
          <w:sz w:val="24"/>
          <w:szCs w:val="24"/>
        </w:rPr>
        <w:t>участие в забастовке под угрозой лишения права занимать должности</w:t>
      </w:r>
      <w:r w:rsidR="000B2820">
        <w:rPr>
          <w:rFonts w:ascii="Times New Roman" w:hAnsi="Times New Roman" w:cs="Times New Roman"/>
          <w:sz w:val="24"/>
          <w:szCs w:val="24"/>
        </w:rPr>
        <w:t xml:space="preserve"> </w:t>
      </w:r>
      <w:r w:rsidR="000B2820" w:rsidRPr="000B2820">
        <w:rPr>
          <w:rFonts w:ascii="Times New Roman" w:hAnsi="Times New Roman" w:cs="Times New Roman"/>
          <w:sz w:val="24"/>
          <w:szCs w:val="24"/>
        </w:rPr>
        <w:t>на государственной службе.</w:t>
      </w:r>
      <w:r w:rsidR="000B2820">
        <w:rPr>
          <w:rFonts w:ascii="Times New Roman" w:hAnsi="Times New Roman" w:cs="Times New Roman"/>
          <w:sz w:val="24"/>
          <w:szCs w:val="24"/>
        </w:rPr>
        <w:t xml:space="preserve"> </w:t>
      </w:r>
    </w:p>
    <w:p w:rsidR="000B2820" w:rsidRDefault="000B2820" w:rsidP="000B28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В настоящее же время право на забастовки является неотъемлемым правом всех трудящихся и даже закреплено  в конституциях многих стран, в том числе и в Конституции Российской Федерации, </w:t>
      </w:r>
      <w:r w:rsidR="00E66023">
        <w:rPr>
          <w:rFonts w:ascii="Times New Roman" w:hAnsi="Times New Roman" w:cs="Times New Roman"/>
          <w:sz w:val="24"/>
          <w:szCs w:val="24"/>
        </w:rPr>
        <w:t>в части 4 статьи 37 которой указывается</w:t>
      </w:r>
      <w:r w:rsidR="00E66023" w:rsidRPr="00E66023">
        <w:rPr>
          <w:rFonts w:ascii="Times New Roman" w:hAnsi="Times New Roman" w:cs="Times New Roman"/>
          <w:sz w:val="24"/>
          <w:szCs w:val="24"/>
        </w:rPr>
        <w:t xml:space="preserve">: </w:t>
      </w:r>
      <w:r w:rsidR="00E66023" w:rsidRPr="000B2820">
        <w:rPr>
          <w:rFonts w:ascii="Times New Roman" w:hAnsi="Times New Roman" w:cs="Times New Roman"/>
          <w:sz w:val="24"/>
          <w:szCs w:val="24"/>
        </w:rPr>
        <w:t>«</w:t>
      </w:r>
      <w:r w:rsidR="00E66023" w:rsidRPr="00E66023">
        <w:rPr>
          <w:rFonts w:ascii="Times New Roman" w:hAnsi="Times New Roman" w:cs="Times New Roman"/>
          <w:sz w:val="24"/>
          <w:szCs w:val="24"/>
        </w:rPr>
        <w:t>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roofErr w:type="gramStart"/>
      <w:r w:rsidR="00E66023" w:rsidRPr="00E66023">
        <w:rPr>
          <w:rFonts w:ascii="Times New Roman" w:hAnsi="Times New Roman" w:cs="Times New Roman"/>
          <w:sz w:val="24"/>
          <w:szCs w:val="24"/>
        </w:rPr>
        <w:t>.</w:t>
      </w:r>
      <w:r w:rsidR="00E66023" w:rsidRPr="000B2820">
        <w:rPr>
          <w:rFonts w:ascii="Times New Roman" w:hAnsi="Times New Roman" w:cs="Times New Roman"/>
          <w:sz w:val="24"/>
          <w:szCs w:val="24"/>
        </w:rPr>
        <w:t>»</w:t>
      </w:r>
      <w:r w:rsidR="00E66023">
        <w:rPr>
          <w:rStyle w:val="a6"/>
          <w:rFonts w:ascii="Times New Roman" w:hAnsi="Times New Roman" w:cs="Times New Roman"/>
          <w:sz w:val="24"/>
          <w:szCs w:val="24"/>
        </w:rPr>
        <w:footnoteReference w:id="4"/>
      </w:r>
      <w:r w:rsidR="00E66023">
        <w:rPr>
          <w:rFonts w:ascii="Times New Roman" w:hAnsi="Times New Roman" w:cs="Times New Roman"/>
          <w:sz w:val="24"/>
          <w:szCs w:val="24"/>
        </w:rPr>
        <w:t xml:space="preserve"> </w:t>
      </w:r>
      <w:proofErr w:type="gramEnd"/>
    </w:p>
    <w:p w:rsidR="00E66023" w:rsidRDefault="00E66023" w:rsidP="000B28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Тем не менее, если говорить о России, нельзя сказать, что правовое регулирование забастовочного движения находится на </w:t>
      </w:r>
      <w:r w:rsidR="007E7B1E">
        <w:rPr>
          <w:rFonts w:ascii="Times New Roman" w:hAnsi="Times New Roman" w:cs="Times New Roman"/>
          <w:sz w:val="24"/>
          <w:szCs w:val="24"/>
        </w:rPr>
        <w:t>достаточном уровне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Свидетельством тому, в частности, может служить то, </w:t>
      </w:r>
      <w:r w:rsidR="009570ED">
        <w:rPr>
          <w:rFonts w:ascii="Times New Roman" w:hAnsi="Times New Roman" w:cs="Times New Roman"/>
          <w:sz w:val="24"/>
          <w:szCs w:val="24"/>
        </w:rPr>
        <w:t>на настоящий момент</w:t>
      </w:r>
      <w:r w:rsidR="00E576A2">
        <w:rPr>
          <w:rFonts w:ascii="Times New Roman" w:hAnsi="Times New Roman" w:cs="Times New Roman"/>
          <w:sz w:val="24"/>
          <w:szCs w:val="24"/>
        </w:rPr>
        <w:t xml:space="preserve"> при том, что ситуация с соблюдением трудовых прав рабочих работодателями </w:t>
      </w:r>
      <w:r w:rsidR="009570ED">
        <w:rPr>
          <w:rFonts w:ascii="Times New Roman" w:hAnsi="Times New Roman" w:cs="Times New Roman"/>
          <w:sz w:val="24"/>
          <w:szCs w:val="24"/>
        </w:rPr>
        <w:t>сложно охарактеризовать в позитивном ключе, ежегодн</w:t>
      </w:r>
      <w:r w:rsidR="001E0FA7">
        <w:rPr>
          <w:rFonts w:ascii="Times New Roman" w:hAnsi="Times New Roman" w:cs="Times New Roman"/>
          <w:sz w:val="24"/>
          <w:szCs w:val="24"/>
        </w:rPr>
        <w:t>ое число забастовок достаточно невелико</w:t>
      </w:r>
      <w:r w:rsidR="00E576A2">
        <w:rPr>
          <w:rFonts w:ascii="Times New Roman" w:hAnsi="Times New Roman" w:cs="Times New Roman"/>
          <w:sz w:val="24"/>
          <w:szCs w:val="24"/>
        </w:rPr>
        <w:t xml:space="preserve">. И во многом такая ситуация имеет место быть именно </w:t>
      </w:r>
      <w:proofErr w:type="gramStart"/>
      <w:r w:rsidR="00E576A2">
        <w:rPr>
          <w:rFonts w:ascii="Times New Roman" w:hAnsi="Times New Roman" w:cs="Times New Roman"/>
          <w:sz w:val="24"/>
          <w:szCs w:val="24"/>
        </w:rPr>
        <w:t>из</w:t>
      </w:r>
      <w:proofErr w:type="gramEnd"/>
      <w:r w:rsidR="00E576A2">
        <w:rPr>
          <w:rFonts w:ascii="Times New Roman" w:hAnsi="Times New Roman" w:cs="Times New Roman"/>
          <w:sz w:val="24"/>
          <w:szCs w:val="24"/>
        </w:rPr>
        <w:t xml:space="preserve"> </w:t>
      </w:r>
      <w:proofErr w:type="gramStart"/>
      <w:r w:rsidR="00E576A2">
        <w:rPr>
          <w:rFonts w:ascii="Times New Roman" w:hAnsi="Times New Roman" w:cs="Times New Roman"/>
          <w:sz w:val="24"/>
          <w:szCs w:val="24"/>
        </w:rPr>
        <w:t>за</w:t>
      </w:r>
      <w:proofErr w:type="gramEnd"/>
      <w:r w:rsidR="00E576A2">
        <w:rPr>
          <w:rFonts w:ascii="Times New Roman" w:hAnsi="Times New Roman" w:cs="Times New Roman"/>
          <w:sz w:val="24"/>
          <w:szCs w:val="24"/>
        </w:rPr>
        <w:t xml:space="preserve"> </w:t>
      </w:r>
      <w:r w:rsidR="00CC1628">
        <w:rPr>
          <w:rFonts w:ascii="Times New Roman" w:hAnsi="Times New Roman" w:cs="Times New Roman"/>
          <w:sz w:val="24"/>
          <w:szCs w:val="24"/>
        </w:rPr>
        <w:t>неудовлетворительного законодательного регулирования забастовок</w:t>
      </w:r>
      <w:r w:rsidR="00E576A2">
        <w:rPr>
          <w:rFonts w:ascii="Times New Roman" w:hAnsi="Times New Roman" w:cs="Times New Roman"/>
          <w:sz w:val="24"/>
          <w:szCs w:val="24"/>
        </w:rPr>
        <w:t>, что зачастую является первопричиной того, почему работники не хотят, а порой и не могут применить такой действенный способ защиты трудовых прав, как забастовка.</w:t>
      </w:r>
    </w:p>
    <w:p w:rsidR="000C42D6" w:rsidRPr="00B21DFF" w:rsidRDefault="00E576A2" w:rsidP="00E576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911991">
        <w:rPr>
          <w:rFonts w:ascii="Times New Roman" w:hAnsi="Times New Roman" w:cs="Times New Roman"/>
          <w:sz w:val="24"/>
          <w:szCs w:val="24"/>
        </w:rPr>
        <w:t>Именно поэтому  темой данной курсовой работы было выбрано</w:t>
      </w:r>
      <w:r>
        <w:rPr>
          <w:rFonts w:ascii="Times New Roman" w:hAnsi="Times New Roman" w:cs="Times New Roman"/>
          <w:sz w:val="24"/>
          <w:szCs w:val="24"/>
        </w:rPr>
        <w:t xml:space="preserve"> </w:t>
      </w:r>
      <w:r w:rsidRPr="000B2820">
        <w:rPr>
          <w:rFonts w:ascii="Times New Roman" w:hAnsi="Times New Roman" w:cs="Times New Roman"/>
          <w:sz w:val="24"/>
          <w:szCs w:val="24"/>
        </w:rPr>
        <w:t>«</w:t>
      </w:r>
      <w:r w:rsidRPr="00E576A2">
        <w:rPr>
          <w:rFonts w:ascii="Times New Roman" w:hAnsi="Times New Roman" w:cs="Times New Roman"/>
          <w:sz w:val="24"/>
          <w:szCs w:val="24"/>
        </w:rPr>
        <w:t>Забастовки и стачки как способ защиты трудовых прав</w:t>
      </w:r>
      <w:r w:rsidRPr="000B2820">
        <w:rPr>
          <w:rFonts w:ascii="Times New Roman" w:hAnsi="Times New Roman" w:cs="Times New Roman"/>
          <w:sz w:val="24"/>
          <w:szCs w:val="24"/>
        </w:rPr>
        <w:t>»</w:t>
      </w:r>
      <w:r>
        <w:rPr>
          <w:rFonts w:ascii="Times New Roman" w:hAnsi="Times New Roman" w:cs="Times New Roman"/>
          <w:sz w:val="24"/>
          <w:szCs w:val="24"/>
        </w:rPr>
        <w:t>, ведь реш</w:t>
      </w:r>
      <w:r w:rsidR="000C42D6">
        <w:rPr>
          <w:rFonts w:ascii="Times New Roman" w:hAnsi="Times New Roman" w:cs="Times New Roman"/>
          <w:sz w:val="24"/>
          <w:szCs w:val="24"/>
        </w:rPr>
        <w:t xml:space="preserve">ение назревшей </w:t>
      </w:r>
      <w:r>
        <w:rPr>
          <w:rFonts w:ascii="Times New Roman" w:hAnsi="Times New Roman" w:cs="Times New Roman"/>
          <w:sz w:val="24"/>
          <w:szCs w:val="24"/>
        </w:rPr>
        <w:t>проблем</w:t>
      </w:r>
      <w:r w:rsidR="000C42D6">
        <w:rPr>
          <w:rFonts w:ascii="Times New Roman" w:hAnsi="Times New Roman" w:cs="Times New Roman"/>
          <w:sz w:val="24"/>
          <w:szCs w:val="24"/>
        </w:rPr>
        <w:t xml:space="preserve">ы </w:t>
      </w:r>
      <w:r>
        <w:rPr>
          <w:rFonts w:ascii="Times New Roman" w:hAnsi="Times New Roman" w:cs="Times New Roman"/>
          <w:sz w:val="24"/>
          <w:szCs w:val="24"/>
        </w:rPr>
        <w:t xml:space="preserve"> ненадлежащ</w:t>
      </w:r>
      <w:r w:rsidR="000C42D6">
        <w:rPr>
          <w:rFonts w:ascii="Times New Roman" w:hAnsi="Times New Roman" w:cs="Times New Roman"/>
          <w:sz w:val="24"/>
          <w:szCs w:val="24"/>
        </w:rPr>
        <w:t>его</w:t>
      </w:r>
      <w:r>
        <w:rPr>
          <w:rFonts w:ascii="Times New Roman" w:hAnsi="Times New Roman" w:cs="Times New Roman"/>
          <w:sz w:val="24"/>
          <w:szCs w:val="24"/>
        </w:rPr>
        <w:t xml:space="preserve"> правов</w:t>
      </w:r>
      <w:r w:rsidR="000C42D6">
        <w:rPr>
          <w:rFonts w:ascii="Times New Roman" w:hAnsi="Times New Roman" w:cs="Times New Roman"/>
          <w:sz w:val="24"/>
          <w:szCs w:val="24"/>
        </w:rPr>
        <w:t>ого</w:t>
      </w:r>
      <w:r>
        <w:rPr>
          <w:rFonts w:ascii="Times New Roman" w:hAnsi="Times New Roman" w:cs="Times New Roman"/>
          <w:sz w:val="24"/>
          <w:szCs w:val="24"/>
        </w:rPr>
        <w:t xml:space="preserve"> регулировани</w:t>
      </w:r>
      <w:r w:rsidR="000C42D6">
        <w:rPr>
          <w:rFonts w:ascii="Times New Roman" w:hAnsi="Times New Roman" w:cs="Times New Roman"/>
          <w:sz w:val="24"/>
          <w:szCs w:val="24"/>
        </w:rPr>
        <w:t>я</w:t>
      </w:r>
      <w:r>
        <w:rPr>
          <w:rFonts w:ascii="Times New Roman" w:hAnsi="Times New Roman" w:cs="Times New Roman"/>
          <w:sz w:val="24"/>
          <w:szCs w:val="24"/>
        </w:rPr>
        <w:t xml:space="preserve"> защиты </w:t>
      </w:r>
      <w:r w:rsidR="000C42D6">
        <w:rPr>
          <w:rFonts w:ascii="Times New Roman" w:hAnsi="Times New Roman" w:cs="Times New Roman"/>
          <w:sz w:val="24"/>
          <w:szCs w:val="24"/>
        </w:rPr>
        <w:t>трудовых прав, в том числе путём организации забастовок  является, пожалуй, одной из наиболее острых проблем современной России.</w:t>
      </w:r>
    </w:p>
    <w:p w:rsidR="000C42D6" w:rsidRPr="00B21DFF" w:rsidRDefault="000C42D6" w:rsidP="00E576A2">
      <w:pPr>
        <w:spacing w:after="0" w:line="360" w:lineRule="auto"/>
        <w:jc w:val="both"/>
        <w:rPr>
          <w:rFonts w:ascii="Times New Roman" w:hAnsi="Times New Roman" w:cs="Times New Roman"/>
          <w:b/>
          <w:sz w:val="24"/>
          <w:szCs w:val="24"/>
        </w:rPr>
      </w:pPr>
      <w:r w:rsidRPr="002E394E">
        <w:rPr>
          <w:rFonts w:ascii="Times New Roman" w:hAnsi="Times New Roman" w:cs="Times New Roman"/>
          <w:b/>
          <w:sz w:val="24"/>
          <w:szCs w:val="24"/>
        </w:rPr>
        <w:t>Новизна и практическая значимость</w:t>
      </w:r>
      <w:r w:rsidR="00B21DFF">
        <w:rPr>
          <w:rFonts w:ascii="Times New Roman" w:hAnsi="Times New Roman" w:cs="Times New Roman"/>
          <w:b/>
          <w:sz w:val="24"/>
          <w:szCs w:val="24"/>
        </w:rPr>
        <w:t xml:space="preserve"> </w:t>
      </w:r>
      <w:r w:rsidR="00B21DFF">
        <w:rPr>
          <w:rFonts w:ascii="Times New Roman" w:hAnsi="Times New Roman" w:cs="Times New Roman"/>
          <w:sz w:val="24"/>
          <w:szCs w:val="24"/>
        </w:rPr>
        <w:t>данной работы состоит в том, что в ней раскрывается актуальная на сегодняшний день проблема</w:t>
      </w:r>
      <w:r w:rsidR="002A1E24">
        <w:rPr>
          <w:rFonts w:ascii="Times New Roman" w:hAnsi="Times New Roman" w:cs="Times New Roman"/>
          <w:sz w:val="24"/>
          <w:szCs w:val="24"/>
        </w:rPr>
        <w:t xml:space="preserve"> </w:t>
      </w:r>
      <w:r w:rsidR="00CC1628">
        <w:rPr>
          <w:rFonts w:ascii="Times New Roman" w:hAnsi="Times New Roman" w:cs="Times New Roman"/>
          <w:sz w:val="24"/>
          <w:szCs w:val="24"/>
        </w:rPr>
        <w:t>неудовлетворительного</w:t>
      </w:r>
      <w:r w:rsidR="002A1E24">
        <w:rPr>
          <w:rFonts w:ascii="Times New Roman" w:hAnsi="Times New Roman" w:cs="Times New Roman"/>
          <w:sz w:val="24"/>
          <w:szCs w:val="24"/>
        </w:rPr>
        <w:t xml:space="preserve"> правового регулирования забастовок и стачек как способа защиты тр</w:t>
      </w:r>
      <w:r w:rsidR="00CC1628">
        <w:rPr>
          <w:rFonts w:ascii="Times New Roman" w:hAnsi="Times New Roman" w:cs="Times New Roman"/>
          <w:sz w:val="24"/>
          <w:szCs w:val="24"/>
        </w:rPr>
        <w:t>у</w:t>
      </w:r>
      <w:r w:rsidR="002A1E24">
        <w:rPr>
          <w:rFonts w:ascii="Times New Roman" w:hAnsi="Times New Roman" w:cs="Times New Roman"/>
          <w:sz w:val="24"/>
          <w:szCs w:val="24"/>
        </w:rPr>
        <w:t>довых прав</w:t>
      </w:r>
    </w:p>
    <w:p w:rsidR="000C42D6" w:rsidRDefault="000C42D6" w:rsidP="00E576A2">
      <w:pPr>
        <w:spacing w:after="0" w:line="360" w:lineRule="auto"/>
        <w:jc w:val="both"/>
        <w:rPr>
          <w:rFonts w:ascii="Times New Roman" w:hAnsi="Times New Roman" w:cs="Times New Roman"/>
          <w:sz w:val="24"/>
          <w:szCs w:val="24"/>
        </w:rPr>
      </w:pPr>
      <w:r w:rsidRPr="00911991">
        <w:rPr>
          <w:rFonts w:ascii="Times New Roman" w:hAnsi="Times New Roman" w:cs="Times New Roman"/>
          <w:b/>
          <w:sz w:val="24"/>
          <w:szCs w:val="24"/>
        </w:rPr>
        <w:t>Цель данной курсовой работы</w:t>
      </w:r>
      <w:r w:rsidR="00B21DFF" w:rsidRPr="00B21DFF">
        <w:rPr>
          <w:rFonts w:ascii="Times New Roman" w:hAnsi="Times New Roman" w:cs="Times New Roman"/>
          <w:sz w:val="24"/>
          <w:szCs w:val="24"/>
        </w:rPr>
        <w:t xml:space="preserve"> </w:t>
      </w:r>
      <w:r w:rsidR="00B21DFF" w:rsidRPr="00911991">
        <w:rPr>
          <w:rFonts w:ascii="Times New Roman" w:hAnsi="Times New Roman" w:cs="Times New Roman"/>
          <w:sz w:val="24"/>
          <w:szCs w:val="24"/>
        </w:rPr>
        <w:t>состоит в</w:t>
      </w:r>
      <w:r w:rsidR="002A1E24">
        <w:rPr>
          <w:rFonts w:ascii="Times New Roman" w:hAnsi="Times New Roman" w:cs="Times New Roman"/>
          <w:sz w:val="24"/>
          <w:szCs w:val="24"/>
        </w:rPr>
        <w:t xml:space="preserve"> комплексном анализе забастовок и стачек как способа защиты трудовых прав, определении конкретных направлений, в которых необходимо произвести улучшения.</w:t>
      </w:r>
    </w:p>
    <w:p w:rsidR="001E0FA7" w:rsidRDefault="001E0FA7" w:rsidP="00E576A2">
      <w:pPr>
        <w:spacing w:after="0" w:line="360" w:lineRule="auto"/>
        <w:jc w:val="both"/>
        <w:rPr>
          <w:rFonts w:ascii="Times New Roman" w:hAnsi="Times New Roman" w:cs="Times New Roman"/>
          <w:b/>
          <w:sz w:val="24"/>
          <w:szCs w:val="24"/>
        </w:rPr>
      </w:pPr>
      <w:r w:rsidRPr="00911991">
        <w:rPr>
          <w:rFonts w:ascii="Times New Roman" w:hAnsi="Times New Roman" w:cs="Times New Roman"/>
          <w:sz w:val="24"/>
          <w:szCs w:val="24"/>
        </w:rPr>
        <w:t xml:space="preserve">Для достижения указанной цели необходимо решить следующие </w:t>
      </w:r>
      <w:r w:rsidRPr="00911991">
        <w:rPr>
          <w:rFonts w:ascii="Times New Roman" w:hAnsi="Times New Roman" w:cs="Times New Roman"/>
          <w:b/>
          <w:sz w:val="24"/>
          <w:szCs w:val="24"/>
        </w:rPr>
        <w:t>задачи:</w:t>
      </w:r>
    </w:p>
    <w:p w:rsidR="001E0FA7" w:rsidRDefault="001E0FA7" w:rsidP="001E0FA7">
      <w:pPr>
        <w:pStyle w:val="a7"/>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Дать общую характеристику форм и способов защиты трудовых прав, так как именно в их рамках происходит защита трудовых </w:t>
      </w:r>
      <w:proofErr w:type="gramStart"/>
      <w:r>
        <w:rPr>
          <w:rFonts w:ascii="Times New Roman" w:hAnsi="Times New Roman" w:cs="Times New Roman"/>
          <w:sz w:val="24"/>
          <w:szCs w:val="24"/>
        </w:rPr>
        <w:t>прав</w:t>
      </w:r>
      <w:proofErr w:type="gramEnd"/>
      <w:r>
        <w:rPr>
          <w:rFonts w:ascii="Times New Roman" w:hAnsi="Times New Roman" w:cs="Times New Roman"/>
          <w:sz w:val="24"/>
          <w:szCs w:val="24"/>
        </w:rPr>
        <w:t xml:space="preserve"> в том числе путём организации забастовок.</w:t>
      </w:r>
    </w:p>
    <w:p w:rsidR="001E0FA7" w:rsidRDefault="001E0FA7" w:rsidP="001E0FA7">
      <w:pPr>
        <w:pStyle w:val="a7"/>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Рассмотреть путь развития забастовочного движения в России </w:t>
      </w:r>
      <w:r w:rsidR="001D62D3">
        <w:rPr>
          <w:rFonts w:ascii="Times New Roman" w:hAnsi="Times New Roman" w:cs="Times New Roman"/>
          <w:sz w:val="24"/>
          <w:szCs w:val="24"/>
        </w:rPr>
        <w:t>с момента его появления и по сегодняшний день.</w:t>
      </w:r>
    </w:p>
    <w:p w:rsidR="001D62D3" w:rsidRDefault="001D62D3" w:rsidP="001E0FA7">
      <w:pPr>
        <w:pStyle w:val="a7"/>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Дать характеристику правового регулирования забастовок современным законодательством.</w:t>
      </w:r>
    </w:p>
    <w:p w:rsidR="001D62D3" w:rsidRPr="001E0FA7" w:rsidRDefault="001D62D3" w:rsidP="001E0FA7">
      <w:pPr>
        <w:pStyle w:val="a7"/>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Предложить возможные пути дальнейшего развития законодательства в сфере защиты трудовых прав путём организации и проведения забастовок</w:t>
      </w:r>
    </w:p>
    <w:p w:rsidR="000C42D6" w:rsidRPr="001D62D3" w:rsidRDefault="000C42D6" w:rsidP="00E576A2">
      <w:pPr>
        <w:spacing w:after="0" w:line="360" w:lineRule="auto"/>
        <w:jc w:val="both"/>
        <w:rPr>
          <w:rFonts w:ascii="Times New Roman" w:hAnsi="Times New Roman" w:cs="Times New Roman"/>
          <w:sz w:val="24"/>
          <w:szCs w:val="24"/>
        </w:rPr>
      </w:pPr>
      <w:r w:rsidRPr="00911991">
        <w:rPr>
          <w:rFonts w:ascii="Times New Roman" w:hAnsi="Times New Roman" w:cs="Times New Roman"/>
          <w:b/>
          <w:sz w:val="24"/>
          <w:szCs w:val="24"/>
        </w:rPr>
        <w:t>Степень научной изученности:</w:t>
      </w:r>
      <w:r w:rsidR="001D62D3">
        <w:rPr>
          <w:rFonts w:ascii="Times New Roman" w:hAnsi="Times New Roman" w:cs="Times New Roman"/>
          <w:b/>
          <w:sz w:val="24"/>
          <w:szCs w:val="24"/>
        </w:rPr>
        <w:t xml:space="preserve"> </w:t>
      </w:r>
      <w:r w:rsidR="001D62D3">
        <w:rPr>
          <w:rFonts w:ascii="Times New Roman" w:hAnsi="Times New Roman" w:cs="Times New Roman"/>
          <w:sz w:val="24"/>
          <w:szCs w:val="24"/>
        </w:rPr>
        <w:t>Тема</w:t>
      </w:r>
      <w:r w:rsidR="001D62D3">
        <w:rPr>
          <w:rFonts w:ascii="Times New Roman" w:hAnsi="Times New Roman" w:cs="Times New Roman"/>
          <w:b/>
          <w:sz w:val="24"/>
          <w:szCs w:val="24"/>
        </w:rPr>
        <w:t xml:space="preserve"> </w:t>
      </w:r>
      <w:r w:rsidR="001D62D3">
        <w:rPr>
          <w:rFonts w:ascii="Times New Roman" w:hAnsi="Times New Roman" w:cs="Times New Roman"/>
          <w:sz w:val="24"/>
          <w:szCs w:val="24"/>
        </w:rPr>
        <w:t>Забастовок и стачек как способа защиты трудовых прав</w:t>
      </w:r>
      <w:r w:rsidR="001D62D3" w:rsidRPr="001D62D3">
        <w:t xml:space="preserve"> </w:t>
      </w:r>
      <w:r w:rsidR="001D62D3" w:rsidRPr="001D62D3">
        <w:rPr>
          <w:rFonts w:ascii="Times New Roman" w:hAnsi="Times New Roman" w:cs="Times New Roman"/>
          <w:sz w:val="24"/>
          <w:szCs w:val="24"/>
        </w:rPr>
        <w:t>было с разной степенью подробности затронут</w:t>
      </w:r>
      <w:r w:rsidR="001D62D3">
        <w:rPr>
          <w:rFonts w:ascii="Times New Roman" w:hAnsi="Times New Roman" w:cs="Times New Roman"/>
          <w:sz w:val="24"/>
          <w:szCs w:val="24"/>
        </w:rPr>
        <w:t>а</w:t>
      </w:r>
      <w:r w:rsidR="001D62D3" w:rsidRPr="001D62D3">
        <w:rPr>
          <w:rFonts w:ascii="Times New Roman" w:hAnsi="Times New Roman" w:cs="Times New Roman"/>
          <w:sz w:val="24"/>
          <w:szCs w:val="24"/>
        </w:rPr>
        <w:t xml:space="preserve"> в работах таких авторов, как:</w:t>
      </w:r>
      <w:r w:rsidR="001D62D3">
        <w:rPr>
          <w:rFonts w:ascii="Times New Roman" w:hAnsi="Times New Roman" w:cs="Times New Roman"/>
          <w:sz w:val="24"/>
          <w:szCs w:val="24"/>
        </w:rPr>
        <w:t xml:space="preserve"> Лушников А.М., </w:t>
      </w:r>
      <w:r w:rsidR="001D62D3" w:rsidRPr="004D546A">
        <w:rPr>
          <w:rFonts w:ascii="Times New Roman" w:hAnsi="Times New Roman" w:cs="Times New Roman"/>
          <w:sz w:val="24"/>
          <w:szCs w:val="24"/>
        </w:rPr>
        <w:t>Лушникова</w:t>
      </w:r>
      <w:r w:rsidR="001D62D3" w:rsidRPr="003E749E">
        <w:rPr>
          <w:rFonts w:ascii="Times New Roman" w:hAnsi="Times New Roman" w:cs="Times New Roman"/>
          <w:sz w:val="24"/>
          <w:szCs w:val="24"/>
        </w:rPr>
        <w:t xml:space="preserve"> </w:t>
      </w:r>
      <w:r w:rsidR="001D62D3" w:rsidRPr="004D546A">
        <w:rPr>
          <w:rFonts w:ascii="Times New Roman" w:hAnsi="Times New Roman" w:cs="Times New Roman"/>
          <w:sz w:val="24"/>
          <w:szCs w:val="24"/>
        </w:rPr>
        <w:t>М.В.</w:t>
      </w:r>
      <w:r w:rsidR="001D62D3">
        <w:rPr>
          <w:rFonts w:ascii="Times New Roman" w:hAnsi="Times New Roman" w:cs="Times New Roman"/>
          <w:sz w:val="24"/>
          <w:szCs w:val="24"/>
        </w:rPr>
        <w:t xml:space="preserve">, </w:t>
      </w:r>
      <w:r w:rsidR="001D62D3" w:rsidRPr="006A39DF">
        <w:rPr>
          <w:rFonts w:ascii="Times New Roman" w:hAnsi="Times New Roman" w:cs="Times New Roman"/>
          <w:sz w:val="24"/>
          <w:szCs w:val="24"/>
        </w:rPr>
        <w:t xml:space="preserve">Барышникова </w:t>
      </w:r>
      <w:r w:rsidR="001D62D3">
        <w:rPr>
          <w:rFonts w:ascii="Times New Roman" w:hAnsi="Times New Roman" w:cs="Times New Roman"/>
          <w:sz w:val="24"/>
          <w:szCs w:val="24"/>
        </w:rPr>
        <w:t xml:space="preserve">Т.Ю., </w:t>
      </w:r>
      <w:proofErr w:type="spellStart"/>
      <w:r w:rsidR="001D62D3" w:rsidRPr="00C402AE">
        <w:rPr>
          <w:rFonts w:ascii="Times New Roman" w:hAnsi="Times New Roman" w:cs="Times New Roman"/>
          <w:sz w:val="24"/>
          <w:szCs w:val="24"/>
        </w:rPr>
        <w:t>Костян</w:t>
      </w:r>
      <w:proofErr w:type="spellEnd"/>
      <w:r w:rsidR="001D62D3" w:rsidRPr="00C402AE">
        <w:rPr>
          <w:rFonts w:ascii="Times New Roman" w:hAnsi="Times New Roman" w:cs="Times New Roman"/>
          <w:sz w:val="24"/>
          <w:szCs w:val="24"/>
        </w:rPr>
        <w:t xml:space="preserve"> И. А.</w:t>
      </w:r>
      <w:r w:rsidR="001D62D3">
        <w:rPr>
          <w:rFonts w:ascii="Times New Roman" w:hAnsi="Times New Roman" w:cs="Times New Roman"/>
          <w:sz w:val="24"/>
          <w:szCs w:val="24"/>
        </w:rPr>
        <w:t xml:space="preserve">, </w:t>
      </w:r>
      <w:r w:rsidR="001D62D3" w:rsidRPr="00B644D6">
        <w:rPr>
          <w:rFonts w:ascii="Times New Roman" w:hAnsi="Times New Roman" w:cs="Times New Roman"/>
          <w:sz w:val="24"/>
          <w:szCs w:val="24"/>
        </w:rPr>
        <w:t xml:space="preserve">Брагинский М.И., </w:t>
      </w:r>
      <w:proofErr w:type="spellStart"/>
      <w:r w:rsidR="001D62D3" w:rsidRPr="00B644D6">
        <w:rPr>
          <w:rFonts w:ascii="Times New Roman" w:hAnsi="Times New Roman" w:cs="Times New Roman"/>
          <w:sz w:val="24"/>
          <w:szCs w:val="24"/>
        </w:rPr>
        <w:t>Витрянский</w:t>
      </w:r>
      <w:proofErr w:type="spellEnd"/>
      <w:r w:rsidR="001D62D3" w:rsidRPr="00B644D6">
        <w:rPr>
          <w:rFonts w:ascii="Times New Roman" w:hAnsi="Times New Roman" w:cs="Times New Roman"/>
          <w:sz w:val="24"/>
          <w:szCs w:val="24"/>
        </w:rPr>
        <w:t xml:space="preserve"> В.В.</w:t>
      </w:r>
      <w:r w:rsidR="001D62D3">
        <w:rPr>
          <w:rFonts w:ascii="Times New Roman" w:hAnsi="Times New Roman" w:cs="Times New Roman"/>
          <w:sz w:val="24"/>
          <w:szCs w:val="24"/>
        </w:rPr>
        <w:t xml:space="preserve">, </w:t>
      </w:r>
      <w:r w:rsidR="001D62D3" w:rsidRPr="006B7050">
        <w:rPr>
          <w:rFonts w:ascii="Times New Roman" w:hAnsi="Times New Roman" w:cs="Times New Roman"/>
          <w:sz w:val="24"/>
          <w:szCs w:val="24"/>
        </w:rPr>
        <w:t>Ильин В. П.</w:t>
      </w:r>
      <w:r w:rsidR="001D62D3">
        <w:rPr>
          <w:rFonts w:ascii="Times New Roman" w:hAnsi="Times New Roman" w:cs="Times New Roman"/>
          <w:sz w:val="24"/>
          <w:szCs w:val="24"/>
        </w:rPr>
        <w:t xml:space="preserve">, </w:t>
      </w:r>
      <w:r w:rsidR="001D62D3" w:rsidRPr="00B771D9">
        <w:rPr>
          <w:rFonts w:ascii="Times New Roman" w:hAnsi="Times New Roman" w:cs="Times New Roman"/>
          <w:sz w:val="24"/>
          <w:szCs w:val="24"/>
        </w:rPr>
        <w:t>Лобок</w:t>
      </w:r>
      <w:r w:rsidR="001D62D3" w:rsidRPr="003E749E">
        <w:rPr>
          <w:rFonts w:ascii="Times New Roman" w:hAnsi="Times New Roman" w:cs="Times New Roman"/>
          <w:sz w:val="24"/>
          <w:szCs w:val="24"/>
        </w:rPr>
        <w:t xml:space="preserve"> </w:t>
      </w:r>
      <w:r w:rsidR="001D62D3" w:rsidRPr="00B771D9">
        <w:rPr>
          <w:rFonts w:ascii="Times New Roman" w:hAnsi="Times New Roman" w:cs="Times New Roman"/>
          <w:sz w:val="24"/>
          <w:szCs w:val="24"/>
        </w:rPr>
        <w:t>Д.В.</w:t>
      </w:r>
      <w:r w:rsidR="001D62D3">
        <w:rPr>
          <w:rFonts w:ascii="Times New Roman" w:hAnsi="Times New Roman" w:cs="Times New Roman"/>
          <w:sz w:val="24"/>
          <w:szCs w:val="24"/>
        </w:rPr>
        <w:t>,</w:t>
      </w:r>
      <w:r w:rsidR="001D62D3" w:rsidRPr="003E749E">
        <w:rPr>
          <w:rFonts w:ascii="Times New Roman" w:hAnsi="Times New Roman" w:cs="Times New Roman"/>
          <w:sz w:val="24"/>
          <w:szCs w:val="24"/>
        </w:rPr>
        <w:t xml:space="preserve"> </w:t>
      </w:r>
      <w:r w:rsidR="001D62D3" w:rsidRPr="00B771D9">
        <w:rPr>
          <w:rFonts w:ascii="Times New Roman" w:hAnsi="Times New Roman" w:cs="Times New Roman"/>
          <w:sz w:val="24"/>
          <w:szCs w:val="24"/>
        </w:rPr>
        <w:t>Морозов</w:t>
      </w:r>
      <w:r w:rsidR="001D62D3" w:rsidRPr="003E749E">
        <w:rPr>
          <w:rFonts w:ascii="Times New Roman" w:hAnsi="Times New Roman" w:cs="Times New Roman"/>
          <w:sz w:val="24"/>
          <w:szCs w:val="24"/>
        </w:rPr>
        <w:t xml:space="preserve"> </w:t>
      </w:r>
      <w:r w:rsidR="001D62D3" w:rsidRPr="00B771D9">
        <w:rPr>
          <w:rFonts w:ascii="Times New Roman" w:hAnsi="Times New Roman" w:cs="Times New Roman"/>
          <w:sz w:val="24"/>
          <w:szCs w:val="24"/>
        </w:rPr>
        <w:t>В.Б.</w:t>
      </w:r>
      <w:r w:rsidR="001D62D3">
        <w:rPr>
          <w:rFonts w:ascii="Times New Roman" w:hAnsi="Times New Roman" w:cs="Times New Roman"/>
          <w:sz w:val="24"/>
          <w:szCs w:val="24"/>
        </w:rPr>
        <w:t xml:space="preserve">, </w:t>
      </w:r>
      <w:proofErr w:type="spellStart"/>
      <w:r w:rsidR="001D62D3" w:rsidRPr="00A826B3">
        <w:rPr>
          <w:rFonts w:ascii="Times New Roman" w:hAnsi="Times New Roman" w:cs="Times New Roman"/>
          <w:sz w:val="24"/>
          <w:szCs w:val="24"/>
        </w:rPr>
        <w:t>Запесоцкий</w:t>
      </w:r>
      <w:proofErr w:type="spellEnd"/>
      <w:r w:rsidR="001D62D3">
        <w:rPr>
          <w:rFonts w:ascii="Times New Roman" w:hAnsi="Times New Roman" w:cs="Times New Roman"/>
          <w:sz w:val="24"/>
          <w:szCs w:val="24"/>
        </w:rPr>
        <w:t xml:space="preserve"> </w:t>
      </w:r>
      <w:r w:rsidR="001D62D3" w:rsidRPr="00A826B3">
        <w:rPr>
          <w:rFonts w:ascii="Times New Roman" w:hAnsi="Times New Roman" w:cs="Times New Roman"/>
          <w:sz w:val="24"/>
          <w:szCs w:val="24"/>
        </w:rPr>
        <w:t>А. С., Каландаришвили</w:t>
      </w:r>
      <w:r w:rsidR="001D62D3">
        <w:rPr>
          <w:rFonts w:ascii="Times New Roman" w:hAnsi="Times New Roman" w:cs="Times New Roman"/>
          <w:sz w:val="24"/>
          <w:szCs w:val="24"/>
        </w:rPr>
        <w:t xml:space="preserve"> </w:t>
      </w:r>
      <w:r w:rsidR="001D62D3" w:rsidRPr="00A826B3">
        <w:rPr>
          <w:rFonts w:ascii="Times New Roman" w:hAnsi="Times New Roman" w:cs="Times New Roman"/>
          <w:sz w:val="24"/>
          <w:szCs w:val="24"/>
        </w:rPr>
        <w:t>З. Н., Костюк</w:t>
      </w:r>
      <w:r w:rsidR="001D62D3">
        <w:rPr>
          <w:rFonts w:ascii="Times New Roman" w:hAnsi="Times New Roman" w:cs="Times New Roman"/>
          <w:sz w:val="24"/>
          <w:szCs w:val="24"/>
        </w:rPr>
        <w:t xml:space="preserve"> </w:t>
      </w:r>
      <w:r w:rsidR="001D62D3" w:rsidRPr="00A826B3">
        <w:rPr>
          <w:rFonts w:ascii="Times New Roman" w:hAnsi="Times New Roman" w:cs="Times New Roman"/>
          <w:sz w:val="24"/>
          <w:szCs w:val="24"/>
        </w:rPr>
        <w:t>Р. В., Кутузова</w:t>
      </w:r>
      <w:r w:rsidR="001D62D3">
        <w:rPr>
          <w:rFonts w:ascii="Times New Roman" w:hAnsi="Times New Roman" w:cs="Times New Roman"/>
          <w:sz w:val="24"/>
          <w:szCs w:val="24"/>
        </w:rPr>
        <w:t xml:space="preserve"> </w:t>
      </w:r>
      <w:r w:rsidR="001D62D3" w:rsidRPr="00A826B3">
        <w:rPr>
          <w:rFonts w:ascii="Times New Roman" w:hAnsi="Times New Roman" w:cs="Times New Roman"/>
          <w:sz w:val="24"/>
          <w:szCs w:val="24"/>
        </w:rPr>
        <w:t>Е. С., Лобок</w:t>
      </w:r>
      <w:r w:rsidR="001D62D3">
        <w:rPr>
          <w:rFonts w:ascii="Times New Roman" w:hAnsi="Times New Roman" w:cs="Times New Roman"/>
          <w:sz w:val="24"/>
          <w:szCs w:val="24"/>
        </w:rPr>
        <w:t xml:space="preserve"> </w:t>
      </w:r>
      <w:r w:rsidR="001D62D3" w:rsidRPr="00A826B3">
        <w:rPr>
          <w:rFonts w:ascii="Times New Roman" w:hAnsi="Times New Roman" w:cs="Times New Roman"/>
          <w:sz w:val="24"/>
          <w:szCs w:val="24"/>
        </w:rPr>
        <w:t>И. Д., Соловейчик</w:t>
      </w:r>
      <w:r w:rsidR="001D62D3">
        <w:rPr>
          <w:rFonts w:ascii="Times New Roman" w:hAnsi="Times New Roman" w:cs="Times New Roman"/>
          <w:sz w:val="24"/>
          <w:szCs w:val="24"/>
        </w:rPr>
        <w:t xml:space="preserve"> </w:t>
      </w:r>
      <w:r w:rsidR="001D62D3" w:rsidRPr="00A826B3">
        <w:rPr>
          <w:rFonts w:ascii="Times New Roman" w:hAnsi="Times New Roman" w:cs="Times New Roman"/>
          <w:sz w:val="24"/>
          <w:szCs w:val="24"/>
        </w:rPr>
        <w:t>В. М., Триодин</w:t>
      </w:r>
      <w:r w:rsidR="001D62D3">
        <w:rPr>
          <w:rFonts w:ascii="Times New Roman" w:hAnsi="Times New Roman" w:cs="Times New Roman"/>
          <w:sz w:val="24"/>
          <w:szCs w:val="24"/>
        </w:rPr>
        <w:t xml:space="preserve"> </w:t>
      </w:r>
      <w:r w:rsidR="001D62D3" w:rsidRPr="00A826B3">
        <w:rPr>
          <w:rFonts w:ascii="Times New Roman" w:hAnsi="Times New Roman" w:cs="Times New Roman"/>
          <w:sz w:val="24"/>
          <w:szCs w:val="24"/>
        </w:rPr>
        <w:t>В. Е.</w:t>
      </w:r>
      <w:r w:rsidR="001D62D3">
        <w:rPr>
          <w:rFonts w:ascii="Times New Roman" w:hAnsi="Times New Roman" w:cs="Times New Roman"/>
          <w:sz w:val="24"/>
          <w:szCs w:val="24"/>
        </w:rPr>
        <w:t>.</w:t>
      </w:r>
    </w:p>
    <w:p w:rsidR="000C42D6" w:rsidRPr="00831AF8" w:rsidRDefault="000C42D6" w:rsidP="00E576A2">
      <w:pPr>
        <w:spacing w:after="0" w:line="360" w:lineRule="auto"/>
        <w:jc w:val="both"/>
        <w:rPr>
          <w:rFonts w:ascii="Times New Roman" w:hAnsi="Times New Roman" w:cs="Times New Roman"/>
          <w:sz w:val="24"/>
          <w:szCs w:val="24"/>
        </w:rPr>
      </w:pPr>
      <w:r w:rsidRPr="00911991">
        <w:rPr>
          <w:rFonts w:ascii="Times New Roman" w:hAnsi="Times New Roman" w:cs="Times New Roman"/>
          <w:b/>
          <w:sz w:val="24"/>
          <w:szCs w:val="24"/>
        </w:rPr>
        <w:t xml:space="preserve">Работа состоит </w:t>
      </w:r>
      <w:proofErr w:type="gramStart"/>
      <w:r w:rsidRPr="00911991">
        <w:rPr>
          <w:rFonts w:ascii="Times New Roman" w:hAnsi="Times New Roman" w:cs="Times New Roman"/>
          <w:b/>
          <w:sz w:val="24"/>
          <w:szCs w:val="24"/>
        </w:rPr>
        <w:t>из</w:t>
      </w:r>
      <w:proofErr w:type="gramEnd"/>
      <w:r w:rsidRPr="00911991">
        <w:rPr>
          <w:rFonts w:ascii="Times New Roman" w:hAnsi="Times New Roman" w:cs="Times New Roman"/>
          <w:b/>
          <w:sz w:val="24"/>
          <w:szCs w:val="24"/>
        </w:rPr>
        <w:t>:</w:t>
      </w:r>
      <w:r w:rsidR="00831AF8">
        <w:rPr>
          <w:rFonts w:ascii="Times New Roman" w:hAnsi="Times New Roman" w:cs="Times New Roman"/>
          <w:b/>
          <w:sz w:val="24"/>
          <w:szCs w:val="24"/>
        </w:rPr>
        <w:t xml:space="preserve"> </w:t>
      </w:r>
      <w:r w:rsidR="00831AF8">
        <w:rPr>
          <w:rFonts w:ascii="Times New Roman" w:hAnsi="Times New Roman" w:cs="Times New Roman"/>
          <w:sz w:val="24"/>
          <w:szCs w:val="24"/>
        </w:rPr>
        <w:t xml:space="preserve">Введения, 2-х глав, 1-я глава состоит из 2- параграфов, 2-я глава состоит из 3-х параграфов, 1-ый из которых </w:t>
      </w:r>
      <w:proofErr w:type="gramStart"/>
      <w:r w:rsidR="00831AF8">
        <w:rPr>
          <w:rFonts w:ascii="Times New Roman" w:hAnsi="Times New Roman" w:cs="Times New Roman"/>
          <w:sz w:val="24"/>
          <w:szCs w:val="24"/>
        </w:rPr>
        <w:t>поделён</w:t>
      </w:r>
      <w:proofErr w:type="gramEnd"/>
      <w:r w:rsidR="00831AF8">
        <w:rPr>
          <w:rFonts w:ascii="Times New Roman" w:hAnsi="Times New Roman" w:cs="Times New Roman"/>
          <w:sz w:val="24"/>
          <w:szCs w:val="24"/>
        </w:rPr>
        <w:t xml:space="preserve"> на подпункты.</w:t>
      </w:r>
    </w:p>
    <w:p w:rsidR="002A1E24" w:rsidRDefault="002A1E24">
      <w:pPr>
        <w:rPr>
          <w:rFonts w:ascii="Times New Roman" w:hAnsi="Times New Roman" w:cs="Times New Roman"/>
          <w:sz w:val="24"/>
          <w:szCs w:val="24"/>
        </w:rPr>
      </w:pPr>
      <w:r>
        <w:rPr>
          <w:rFonts w:ascii="Times New Roman" w:hAnsi="Times New Roman" w:cs="Times New Roman"/>
          <w:sz w:val="24"/>
          <w:szCs w:val="24"/>
        </w:rPr>
        <w:br w:type="page"/>
      </w:r>
    </w:p>
    <w:p w:rsidR="00E576A2" w:rsidRPr="00D5770D" w:rsidRDefault="002A1E24" w:rsidP="00831AF8">
      <w:pPr>
        <w:pStyle w:val="1"/>
      </w:pPr>
      <w:bookmarkStart w:id="2" w:name="_Toc38372918"/>
      <w:r w:rsidRPr="00D5770D">
        <w:lastRenderedPageBreak/>
        <w:t xml:space="preserve">Глава 1. Формы и способы защиты </w:t>
      </w:r>
      <w:r w:rsidR="00513E06">
        <w:t>трудовых прав</w:t>
      </w:r>
      <w:r w:rsidRPr="00D5770D">
        <w:t>: общая характеристика.</w:t>
      </w:r>
      <w:bookmarkEnd w:id="2"/>
    </w:p>
    <w:p w:rsidR="002A1E24" w:rsidRPr="00D5770D" w:rsidRDefault="002A1E24" w:rsidP="00BB2920">
      <w:pPr>
        <w:pStyle w:val="2"/>
      </w:pPr>
      <w:bookmarkStart w:id="3" w:name="_Toc38372919"/>
      <w:r w:rsidRPr="00D5770D">
        <w:t xml:space="preserve">1.1 </w:t>
      </w:r>
      <w:r w:rsidR="00516B9B">
        <w:t>Формы защиты трудовых прав. Понятие и виды</w:t>
      </w:r>
      <w:r w:rsidRPr="00D5770D">
        <w:t>.</w:t>
      </w:r>
      <w:bookmarkEnd w:id="3"/>
    </w:p>
    <w:p w:rsidR="002A1E24" w:rsidRDefault="00EB34A7" w:rsidP="002A1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2055">
        <w:rPr>
          <w:rFonts w:ascii="Times New Roman" w:hAnsi="Times New Roman" w:cs="Times New Roman"/>
          <w:sz w:val="24"/>
          <w:szCs w:val="24"/>
        </w:rPr>
        <w:t>Прежде, чем говорить о забастовк</w:t>
      </w:r>
      <w:r w:rsidR="00E12D28">
        <w:rPr>
          <w:rFonts w:ascii="Times New Roman" w:hAnsi="Times New Roman" w:cs="Times New Roman"/>
          <w:sz w:val="24"/>
          <w:szCs w:val="24"/>
        </w:rPr>
        <w:t>ах</w:t>
      </w:r>
      <w:r>
        <w:rPr>
          <w:rFonts w:ascii="Times New Roman" w:hAnsi="Times New Roman" w:cs="Times New Roman"/>
          <w:sz w:val="24"/>
          <w:szCs w:val="24"/>
        </w:rPr>
        <w:t xml:space="preserve">, следует для начала </w:t>
      </w:r>
      <w:r w:rsidR="00636D14">
        <w:rPr>
          <w:rFonts w:ascii="Times New Roman" w:hAnsi="Times New Roman" w:cs="Times New Roman"/>
          <w:sz w:val="24"/>
          <w:szCs w:val="24"/>
        </w:rPr>
        <w:t>рассказать о формах и способах</w:t>
      </w:r>
      <w:r>
        <w:rPr>
          <w:rFonts w:ascii="Times New Roman" w:hAnsi="Times New Roman" w:cs="Times New Roman"/>
          <w:sz w:val="24"/>
          <w:szCs w:val="24"/>
        </w:rPr>
        <w:t xml:space="preserve"> защиты трудовых прав, разновидностью которых</w:t>
      </w:r>
      <w:r w:rsidR="00636D14">
        <w:rPr>
          <w:rFonts w:ascii="Times New Roman" w:hAnsi="Times New Roman" w:cs="Times New Roman"/>
          <w:sz w:val="24"/>
          <w:szCs w:val="24"/>
        </w:rPr>
        <w:t xml:space="preserve"> они</w:t>
      </w:r>
      <w:r>
        <w:rPr>
          <w:rFonts w:ascii="Times New Roman" w:hAnsi="Times New Roman" w:cs="Times New Roman"/>
          <w:sz w:val="24"/>
          <w:szCs w:val="24"/>
        </w:rPr>
        <w:t xml:space="preserve"> и являются. </w:t>
      </w:r>
    </w:p>
    <w:p w:rsidR="0094436D" w:rsidRDefault="00EB34A7" w:rsidP="002A1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Итак, если говорить о формах защиты трудовых прав, следует начать с того, что трудовой кодекс не </w:t>
      </w:r>
      <w:r w:rsidR="002417AA">
        <w:rPr>
          <w:rFonts w:ascii="Times New Roman" w:hAnsi="Times New Roman" w:cs="Times New Roman"/>
          <w:sz w:val="24"/>
          <w:szCs w:val="24"/>
        </w:rPr>
        <w:t>даёт определения форм защиты трудовых прав (впрочем, как и способов), а также н</w:t>
      </w:r>
      <w:r w:rsidR="0094436D">
        <w:rPr>
          <w:rFonts w:ascii="Times New Roman" w:hAnsi="Times New Roman" w:cs="Times New Roman"/>
          <w:sz w:val="24"/>
          <w:szCs w:val="24"/>
        </w:rPr>
        <w:t>апря</w:t>
      </w:r>
      <w:r w:rsidR="006060DE">
        <w:rPr>
          <w:rFonts w:ascii="Times New Roman" w:hAnsi="Times New Roman" w:cs="Times New Roman"/>
          <w:sz w:val="24"/>
          <w:szCs w:val="24"/>
        </w:rPr>
        <w:t>мую не указывает на их виды. Потому</w:t>
      </w:r>
      <w:r w:rsidR="0094436D">
        <w:rPr>
          <w:rFonts w:ascii="Times New Roman" w:hAnsi="Times New Roman" w:cs="Times New Roman"/>
          <w:sz w:val="24"/>
          <w:szCs w:val="24"/>
        </w:rPr>
        <w:t xml:space="preserve"> следует обратиться к </w:t>
      </w:r>
      <w:r w:rsidR="00513E06">
        <w:rPr>
          <w:rFonts w:ascii="Times New Roman" w:hAnsi="Times New Roman" w:cs="Times New Roman"/>
          <w:sz w:val="24"/>
          <w:szCs w:val="24"/>
        </w:rPr>
        <w:t>научным трудам</w:t>
      </w:r>
      <w:r w:rsidR="0094436D">
        <w:rPr>
          <w:rFonts w:ascii="Times New Roman" w:hAnsi="Times New Roman" w:cs="Times New Roman"/>
          <w:sz w:val="24"/>
          <w:szCs w:val="24"/>
        </w:rPr>
        <w:t xml:space="preserve">. Так, В. А. Сафонов под </w:t>
      </w:r>
      <w:r w:rsidR="0094436D" w:rsidRPr="0094436D">
        <w:rPr>
          <w:rFonts w:ascii="Times New Roman" w:hAnsi="Times New Roman" w:cs="Times New Roman"/>
          <w:sz w:val="24"/>
          <w:szCs w:val="24"/>
        </w:rPr>
        <w:t xml:space="preserve">формой защиты трудовых прав понимает установленную законодательством разновидность </w:t>
      </w:r>
      <w:proofErr w:type="spellStart"/>
      <w:r w:rsidR="0094436D" w:rsidRPr="0094436D">
        <w:rPr>
          <w:rFonts w:ascii="Times New Roman" w:hAnsi="Times New Roman" w:cs="Times New Roman"/>
          <w:sz w:val="24"/>
          <w:szCs w:val="24"/>
        </w:rPr>
        <w:t>правореализующей</w:t>
      </w:r>
      <w:proofErr w:type="spellEnd"/>
      <w:r w:rsidR="0094436D" w:rsidRPr="0094436D">
        <w:rPr>
          <w:rFonts w:ascii="Times New Roman" w:hAnsi="Times New Roman" w:cs="Times New Roman"/>
          <w:sz w:val="24"/>
          <w:szCs w:val="24"/>
        </w:rPr>
        <w:t xml:space="preserve"> деятельности по применению допустимых юридическими нормами правовых мер защиты нарушенных или оспариваемых</w:t>
      </w:r>
      <w:r w:rsidR="005C0210">
        <w:rPr>
          <w:rFonts w:ascii="Times New Roman" w:hAnsi="Times New Roman" w:cs="Times New Roman"/>
          <w:sz w:val="24"/>
          <w:szCs w:val="24"/>
        </w:rPr>
        <w:t xml:space="preserve"> трудовых</w:t>
      </w:r>
      <w:r w:rsidR="0094436D" w:rsidRPr="0094436D">
        <w:rPr>
          <w:rFonts w:ascii="Times New Roman" w:hAnsi="Times New Roman" w:cs="Times New Roman"/>
          <w:sz w:val="24"/>
          <w:szCs w:val="24"/>
        </w:rPr>
        <w:t xml:space="preserve"> </w:t>
      </w:r>
      <w:r w:rsidR="0094436D" w:rsidRPr="005C0210">
        <w:rPr>
          <w:rFonts w:ascii="Times New Roman" w:hAnsi="Times New Roman" w:cs="Times New Roman"/>
          <w:sz w:val="24"/>
          <w:szCs w:val="24"/>
        </w:rPr>
        <w:t>прав</w:t>
      </w:r>
      <w:r w:rsidR="005C0210" w:rsidRPr="005C0210">
        <w:rPr>
          <w:rFonts w:ascii="Times New Roman" w:hAnsi="Times New Roman" w:cs="Times New Roman"/>
          <w:sz w:val="24"/>
          <w:szCs w:val="24"/>
        </w:rPr>
        <w:t>.</w:t>
      </w:r>
      <w:r w:rsidR="005C0210">
        <w:rPr>
          <w:rFonts w:ascii="Times New Roman" w:hAnsi="Times New Roman" w:cs="Times New Roman"/>
          <w:color w:val="FF0000"/>
          <w:sz w:val="24"/>
          <w:szCs w:val="24"/>
        </w:rPr>
        <w:t xml:space="preserve"> </w:t>
      </w:r>
      <w:r w:rsidR="00513E06">
        <w:rPr>
          <w:rFonts w:ascii="Times New Roman" w:hAnsi="Times New Roman" w:cs="Times New Roman"/>
          <w:sz w:val="24"/>
          <w:szCs w:val="24"/>
        </w:rPr>
        <w:t>Также большинство учёных делит формы защиты трудовых прав работников на 2 основных вида</w:t>
      </w:r>
      <w:r w:rsidR="00513E06" w:rsidRPr="00513E06">
        <w:rPr>
          <w:rFonts w:ascii="Times New Roman" w:hAnsi="Times New Roman" w:cs="Times New Roman"/>
          <w:sz w:val="24"/>
          <w:szCs w:val="24"/>
        </w:rPr>
        <w:t xml:space="preserve">: </w:t>
      </w:r>
      <w:proofErr w:type="spellStart"/>
      <w:r w:rsidR="00513E06">
        <w:rPr>
          <w:rFonts w:ascii="Times New Roman" w:hAnsi="Times New Roman" w:cs="Times New Roman"/>
          <w:sz w:val="24"/>
          <w:szCs w:val="24"/>
        </w:rPr>
        <w:t>юрисдикционные</w:t>
      </w:r>
      <w:proofErr w:type="spellEnd"/>
      <w:r w:rsidR="00513E06">
        <w:rPr>
          <w:rFonts w:ascii="Times New Roman" w:hAnsi="Times New Roman" w:cs="Times New Roman"/>
          <w:sz w:val="24"/>
          <w:szCs w:val="24"/>
        </w:rPr>
        <w:t xml:space="preserve"> и </w:t>
      </w:r>
      <w:proofErr w:type="spellStart"/>
      <w:r w:rsidR="00513E06">
        <w:rPr>
          <w:rFonts w:ascii="Times New Roman" w:hAnsi="Times New Roman" w:cs="Times New Roman"/>
          <w:sz w:val="24"/>
          <w:szCs w:val="24"/>
        </w:rPr>
        <w:t>неюрисдикционные</w:t>
      </w:r>
      <w:proofErr w:type="spellEnd"/>
      <w:r w:rsidR="00513E06">
        <w:rPr>
          <w:rFonts w:ascii="Times New Roman" w:hAnsi="Times New Roman" w:cs="Times New Roman"/>
          <w:sz w:val="24"/>
          <w:szCs w:val="24"/>
        </w:rPr>
        <w:t xml:space="preserve"> формы защиты.</w:t>
      </w:r>
    </w:p>
    <w:p w:rsidR="00513E06" w:rsidRPr="00DB3B35" w:rsidRDefault="00AF46EC" w:rsidP="002A1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A46B42">
        <w:rPr>
          <w:rFonts w:ascii="Times New Roman" w:hAnsi="Times New Roman" w:cs="Times New Roman"/>
          <w:b/>
          <w:sz w:val="24"/>
          <w:szCs w:val="24"/>
        </w:rPr>
        <w:t>Юрисдикционн</w:t>
      </w:r>
      <w:r w:rsidR="00636D14">
        <w:rPr>
          <w:rFonts w:ascii="Times New Roman" w:hAnsi="Times New Roman" w:cs="Times New Roman"/>
          <w:b/>
          <w:sz w:val="24"/>
          <w:szCs w:val="24"/>
        </w:rPr>
        <w:t>ая</w:t>
      </w:r>
      <w:proofErr w:type="spellEnd"/>
      <w:r w:rsidR="00636D14">
        <w:rPr>
          <w:rFonts w:ascii="Times New Roman" w:hAnsi="Times New Roman" w:cs="Times New Roman"/>
          <w:b/>
          <w:sz w:val="24"/>
          <w:szCs w:val="24"/>
        </w:rPr>
        <w:t xml:space="preserve"> форма</w:t>
      </w:r>
      <w:r w:rsidRPr="00A46B42">
        <w:rPr>
          <w:rFonts w:ascii="Times New Roman" w:hAnsi="Times New Roman" w:cs="Times New Roman"/>
          <w:b/>
          <w:sz w:val="24"/>
          <w:szCs w:val="24"/>
        </w:rPr>
        <w:t xml:space="preserve"> защиты трудовых прав</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представляет из себя</w:t>
      </w:r>
      <w:proofErr w:type="gramEnd"/>
      <w:r>
        <w:rPr>
          <w:rFonts w:ascii="Times New Roman" w:hAnsi="Times New Roman" w:cs="Times New Roman"/>
          <w:sz w:val="24"/>
          <w:szCs w:val="24"/>
        </w:rPr>
        <w:t xml:space="preserve"> </w:t>
      </w:r>
      <w:r w:rsidRPr="00AF46EC">
        <w:rPr>
          <w:rFonts w:ascii="Times New Roman" w:hAnsi="Times New Roman" w:cs="Times New Roman"/>
          <w:sz w:val="24"/>
          <w:szCs w:val="24"/>
        </w:rPr>
        <w:t xml:space="preserve">деятельность </w:t>
      </w:r>
      <w:r>
        <w:rPr>
          <w:rFonts w:ascii="Times New Roman" w:hAnsi="Times New Roman" w:cs="Times New Roman"/>
          <w:sz w:val="24"/>
          <w:szCs w:val="24"/>
        </w:rPr>
        <w:t xml:space="preserve">законных  органов </w:t>
      </w:r>
      <w:r w:rsidRPr="00AF46EC">
        <w:rPr>
          <w:rFonts w:ascii="Times New Roman" w:hAnsi="Times New Roman" w:cs="Times New Roman"/>
          <w:sz w:val="24"/>
          <w:szCs w:val="24"/>
        </w:rPr>
        <w:t>по защите трудовых прав и интересов</w:t>
      </w:r>
      <w:r w:rsidR="00E3387E">
        <w:rPr>
          <w:rFonts w:ascii="Times New Roman" w:hAnsi="Times New Roman" w:cs="Times New Roman"/>
          <w:sz w:val="24"/>
          <w:szCs w:val="24"/>
        </w:rPr>
        <w:t>.  В данном случае</w:t>
      </w:r>
      <w:r w:rsidR="00E920B5">
        <w:rPr>
          <w:rFonts w:ascii="Times New Roman" w:hAnsi="Times New Roman" w:cs="Times New Roman"/>
          <w:sz w:val="24"/>
          <w:szCs w:val="24"/>
        </w:rPr>
        <w:t xml:space="preserve">, исходя из правового положения субъекта, </w:t>
      </w:r>
      <w:proofErr w:type="spellStart"/>
      <w:r w:rsidR="00E920B5">
        <w:rPr>
          <w:rFonts w:ascii="Times New Roman" w:hAnsi="Times New Roman" w:cs="Times New Roman"/>
          <w:sz w:val="24"/>
          <w:szCs w:val="24"/>
        </w:rPr>
        <w:t>надёлённого</w:t>
      </w:r>
      <w:proofErr w:type="spellEnd"/>
      <w:r w:rsidR="00E920B5">
        <w:rPr>
          <w:rFonts w:ascii="Times New Roman" w:hAnsi="Times New Roman" w:cs="Times New Roman"/>
          <w:sz w:val="24"/>
          <w:szCs w:val="24"/>
        </w:rPr>
        <w:t xml:space="preserve"> полномочиями на применение способов защиты права, следует говорить</w:t>
      </w:r>
      <w:r w:rsidR="00E3387E">
        <w:rPr>
          <w:rFonts w:ascii="Times New Roman" w:hAnsi="Times New Roman" w:cs="Times New Roman"/>
          <w:sz w:val="24"/>
          <w:szCs w:val="24"/>
        </w:rPr>
        <w:t xml:space="preserve"> о защите прав и интересов</w:t>
      </w:r>
      <w:r w:rsidR="00E920B5">
        <w:rPr>
          <w:rFonts w:ascii="Times New Roman" w:hAnsi="Times New Roman" w:cs="Times New Roman"/>
          <w:sz w:val="24"/>
          <w:szCs w:val="24"/>
        </w:rPr>
        <w:t xml:space="preserve"> работников и работодателей</w:t>
      </w:r>
      <w:r w:rsidR="00E3387E" w:rsidRPr="00E3387E">
        <w:rPr>
          <w:rFonts w:ascii="Times New Roman" w:hAnsi="Times New Roman" w:cs="Times New Roman"/>
          <w:sz w:val="24"/>
          <w:szCs w:val="24"/>
        </w:rPr>
        <w:t xml:space="preserve"> </w:t>
      </w:r>
      <w:r w:rsidR="00E3387E">
        <w:rPr>
          <w:rFonts w:ascii="Times New Roman" w:hAnsi="Times New Roman" w:cs="Times New Roman"/>
          <w:sz w:val="24"/>
          <w:szCs w:val="24"/>
        </w:rPr>
        <w:t>в судебных органа</w:t>
      </w:r>
      <w:proofErr w:type="gramStart"/>
      <w:r w:rsidR="00E3387E">
        <w:rPr>
          <w:rFonts w:ascii="Times New Roman" w:hAnsi="Times New Roman" w:cs="Times New Roman"/>
          <w:sz w:val="24"/>
          <w:szCs w:val="24"/>
        </w:rPr>
        <w:t>х</w:t>
      </w:r>
      <w:r w:rsidR="00C0210B">
        <w:rPr>
          <w:rFonts w:ascii="Times New Roman" w:hAnsi="Times New Roman" w:cs="Times New Roman"/>
          <w:sz w:val="24"/>
          <w:szCs w:val="24"/>
        </w:rPr>
        <w:t>(</w:t>
      </w:r>
      <w:proofErr w:type="gramEnd"/>
      <w:r w:rsidR="00C0210B">
        <w:rPr>
          <w:rFonts w:ascii="Times New Roman" w:hAnsi="Times New Roman" w:cs="Times New Roman"/>
          <w:sz w:val="24"/>
          <w:szCs w:val="24"/>
        </w:rPr>
        <w:t>судебный порядок)</w:t>
      </w:r>
      <w:r w:rsidR="00E3387E" w:rsidRPr="00E3387E">
        <w:rPr>
          <w:rFonts w:ascii="Times New Roman" w:hAnsi="Times New Roman" w:cs="Times New Roman"/>
          <w:sz w:val="24"/>
          <w:szCs w:val="24"/>
        </w:rPr>
        <w:t>, в органах по рассмотрению трудовых споров (</w:t>
      </w:r>
      <w:r w:rsidR="00C0210B">
        <w:rPr>
          <w:rFonts w:ascii="Times New Roman" w:hAnsi="Times New Roman" w:cs="Times New Roman"/>
          <w:sz w:val="24"/>
          <w:szCs w:val="24"/>
        </w:rPr>
        <w:t>соц</w:t>
      </w:r>
      <w:r w:rsidR="00B93CD2">
        <w:rPr>
          <w:rFonts w:ascii="Times New Roman" w:hAnsi="Times New Roman" w:cs="Times New Roman"/>
          <w:sz w:val="24"/>
          <w:szCs w:val="24"/>
        </w:rPr>
        <w:t>и</w:t>
      </w:r>
      <w:r w:rsidR="00C0210B">
        <w:rPr>
          <w:rFonts w:ascii="Times New Roman" w:hAnsi="Times New Roman" w:cs="Times New Roman"/>
          <w:sz w:val="24"/>
          <w:szCs w:val="24"/>
        </w:rPr>
        <w:t>ально-партнёрский порядок</w:t>
      </w:r>
      <w:r w:rsidR="00E3387E" w:rsidRPr="00E3387E">
        <w:rPr>
          <w:rFonts w:ascii="Times New Roman" w:hAnsi="Times New Roman" w:cs="Times New Roman"/>
          <w:sz w:val="24"/>
          <w:szCs w:val="24"/>
        </w:rPr>
        <w:t>)</w:t>
      </w:r>
      <w:r w:rsidR="00FC0CFD">
        <w:rPr>
          <w:rFonts w:ascii="Times New Roman" w:hAnsi="Times New Roman" w:cs="Times New Roman"/>
          <w:sz w:val="24"/>
          <w:szCs w:val="24"/>
        </w:rPr>
        <w:t>, ко</w:t>
      </w:r>
      <w:r w:rsidR="00636D14">
        <w:rPr>
          <w:rFonts w:ascii="Times New Roman" w:hAnsi="Times New Roman" w:cs="Times New Roman"/>
          <w:sz w:val="24"/>
          <w:szCs w:val="24"/>
        </w:rPr>
        <w:t>торыми</w:t>
      </w:r>
      <w:r w:rsidR="00FC0CFD">
        <w:rPr>
          <w:rFonts w:ascii="Times New Roman" w:hAnsi="Times New Roman" w:cs="Times New Roman"/>
          <w:sz w:val="24"/>
          <w:szCs w:val="24"/>
        </w:rPr>
        <w:t xml:space="preserve"> в </w:t>
      </w:r>
      <w:r w:rsidR="006060DE">
        <w:rPr>
          <w:rFonts w:ascii="Times New Roman" w:hAnsi="Times New Roman" w:cs="Times New Roman"/>
          <w:sz w:val="24"/>
          <w:szCs w:val="24"/>
        </w:rPr>
        <w:t>Российской Федерации выступают к</w:t>
      </w:r>
      <w:r w:rsidR="00FC0CFD">
        <w:rPr>
          <w:rFonts w:ascii="Times New Roman" w:hAnsi="Times New Roman" w:cs="Times New Roman"/>
          <w:sz w:val="24"/>
          <w:szCs w:val="24"/>
        </w:rPr>
        <w:t xml:space="preserve">омиссии по трудовым спорам, </w:t>
      </w:r>
      <w:r w:rsidR="00FC0CFD" w:rsidRPr="00FC0CFD">
        <w:rPr>
          <w:rFonts w:ascii="Times New Roman" w:hAnsi="Times New Roman" w:cs="Times New Roman"/>
          <w:sz w:val="24"/>
          <w:szCs w:val="24"/>
        </w:rPr>
        <w:t>примирительные комиссии, трудовой арбитраж, посредники</w:t>
      </w:r>
      <w:r w:rsidR="00FC0CFD">
        <w:rPr>
          <w:rFonts w:ascii="Times New Roman" w:hAnsi="Times New Roman" w:cs="Times New Roman"/>
          <w:sz w:val="24"/>
          <w:szCs w:val="24"/>
        </w:rPr>
        <w:t>,</w:t>
      </w:r>
      <w:r w:rsidR="00226B41">
        <w:rPr>
          <w:rFonts w:ascii="Times New Roman" w:hAnsi="Times New Roman" w:cs="Times New Roman"/>
          <w:sz w:val="24"/>
          <w:szCs w:val="24"/>
        </w:rPr>
        <w:t xml:space="preserve"> а также</w:t>
      </w:r>
      <w:r w:rsidR="00E3387E" w:rsidRPr="00E3387E">
        <w:rPr>
          <w:rFonts w:ascii="Times New Roman" w:hAnsi="Times New Roman" w:cs="Times New Roman"/>
          <w:sz w:val="24"/>
          <w:szCs w:val="24"/>
        </w:rPr>
        <w:t xml:space="preserve"> в органах государственного надз</w:t>
      </w:r>
      <w:r w:rsidR="00E3387E" w:rsidRPr="001F48CE">
        <w:rPr>
          <w:rFonts w:ascii="Times New Roman" w:hAnsi="Times New Roman" w:cs="Times New Roman"/>
          <w:sz w:val="24"/>
          <w:szCs w:val="24"/>
        </w:rPr>
        <w:t>ора и контроля за соблюдением трудового законодательства</w:t>
      </w:r>
      <w:r w:rsidR="00226B41">
        <w:rPr>
          <w:rFonts w:ascii="Times New Roman" w:hAnsi="Times New Roman" w:cs="Times New Roman"/>
          <w:sz w:val="24"/>
          <w:szCs w:val="24"/>
        </w:rPr>
        <w:t xml:space="preserve"> и вышестоящих органах (для отдельных категорий работников)</w:t>
      </w:r>
      <w:r w:rsidR="00E3387E" w:rsidRPr="001F48CE">
        <w:rPr>
          <w:rFonts w:ascii="Times New Roman" w:hAnsi="Times New Roman" w:cs="Times New Roman"/>
          <w:sz w:val="24"/>
          <w:szCs w:val="24"/>
        </w:rPr>
        <w:t xml:space="preserve"> (</w:t>
      </w:r>
      <w:proofErr w:type="gramStart"/>
      <w:r w:rsidR="00E3387E" w:rsidRPr="001F48CE">
        <w:rPr>
          <w:rFonts w:ascii="Times New Roman" w:hAnsi="Times New Roman" w:cs="Times New Roman"/>
          <w:sz w:val="24"/>
          <w:szCs w:val="24"/>
        </w:rPr>
        <w:t>административная</w:t>
      </w:r>
      <w:proofErr w:type="gramEnd"/>
      <w:r w:rsidR="00E3387E" w:rsidRPr="001F48CE">
        <w:rPr>
          <w:rFonts w:ascii="Times New Roman" w:hAnsi="Times New Roman" w:cs="Times New Roman"/>
          <w:sz w:val="24"/>
          <w:szCs w:val="24"/>
        </w:rPr>
        <w:t xml:space="preserve"> </w:t>
      </w:r>
      <w:r w:rsidR="00E920B5">
        <w:rPr>
          <w:rFonts w:ascii="Times New Roman" w:hAnsi="Times New Roman" w:cs="Times New Roman"/>
          <w:sz w:val="24"/>
          <w:szCs w:val="24"/>
        </w:rPr>
        <w:t>порядок</w:t>
      </w:r>
      <w:r w:rsidR="00E3387E" w:rsidRPr="001F48CE">
        <w:rPr>
          <w:rFonts w:ascii="Times New Roman" w:hAnsi="Times New Roman" w:cs="Times New Roman"/>
          <w:sz w:val="24"/>
          <w:szCs w:val="24"/>
        </w:rPr>
        <w:t xml:space="preserve">).  </w:t>
      </w:r>
      <w:r w:rsidR="00C263D6" w:rsidRPr="001F48CE">
        <w:rPr>
          <w:rFonts w:ascii="Times New Roman" w:hAnsi="Times New Roman" w:cs="Times New Roman"/>
          <w:sz w:val="24"/>
          <w:szCs w:val="24"/>
        </w:rPr>
        <w:t>Защита трудовых прав в судебных органах и органах по рассмотрению трудовых споров универсальна</w:t>
      </w:r>
      <w:r w:rsidR="00E3387E" w:rsidRPr="001F48CE">
        <w:rPr>
          <w:rFonts w:ascii="Times New Roman" w:hAnsi="Times New Roman" w:cs="Times New Roman"/>
          <w:sz w:val="24"/>
          <w:szCs w:val="24"/>
        </w:rPr>
        <w:t>, т.е. применим</w:t>
      </w:r>
      <w:r w:rsidR="00C263D6" w:rsidRPr="001F48CE">
        <w:rPr>
          <w:rFonts w:ascii="Times New Roman" w:hAnsi="Times New Roman" w:cs="Times New Roman"/>
          <w:sz w:val="24"/>
          <w:szCs w:val="24"/>
        </w:rPr>
        <w:t>а</w:t>
      </w:r>
      <w:r w:rsidR="00E3387E" w:rsidRPr="001F48CE">
        <w:rPr>
          <w:rFonts w:ascii="Times New Roman" w:hAnsi="Times New Roman" w:cs="Times New Roman"/>
          <w:sz w:val="24"/>
          <w:szCs w:val="24"/>
        </w:rPr>
        <w:t xml:space="preserve"> как в отношении работников, так и в отношении работодателей, за исключением </w:t>
      </w:r>
      <w:r w:rsidR="00FC0CFD">
        <w:rPr>
          <w:rFonts w:ascii="Times New Roman" w:hAnsi="Times New Roman" w:cs="Times New Roman"/>
          <w:sz w:val="24"/>
          <w:szCs w:val="24"/>
        </w:rPr>
        <w:t>комиссии по трудовым спорам</w:t>
      </w:r>
      <w:r w:rsidR="00E3387E" w:rsidRPr="001F48CE">
        <w:rPr>
          <w:rFonts w:ascii="Times New Roman" w:hAnsi="Times New Roman" w:cs="Times New Roman"/>
          <w:sz w:val="24"/>
          <w:szCs w:val="24"/>
        </w:rPr>
        <w:t>, которая</w:t>
      </w:r>
      <w:r w:rsidR="00FC0CFD">
        <w:rPr>
          <w:rFonts w:ascii="Times New Roman" w:hAnsi="Times New Roman" w:cs="Times New Roman"/>
          <w:sz w:val="24"/>
          <w:szCs w:val="24"/>
        </w:rPr>
        <w:t xml:space="preserve">, в соответствии со статьёй 386 ТК РФ </w:t>
      </w:r>
      <w:r w:rsidR="00E3387E" w:rsidRPr="001F48CE">
        <w:rPr>
          <w:rFonts w:ascii="Times New Roman" w:hAnsi="Times New Roman" w:cs="Times New Roman"/>
          <w:sz w:val="24"/>
          <w:szCs w:val="24"/>
        </w:rPr>
        <w:t>рассматривает индивидуальные трудовые споры только по заявлению работника.</w:t>
      </w:r>
      <w:r w:rsidR="00F00A41">
        <w:rPr>
          <w:rStyle w:val="a6"/>
          <w:rFonts w:ascii="Times New Roman" w:hAnsi="Times New Roman" w:cs="Times New Roman"/>
          <w:sz w:val="24"/>
          <w:szCs w:val="24"/>
        </w:rPr>
        <w:footnoteReference w:id="5"/>
      </w:r>
      <w:r w:rsidR="00E3387E" w:rsidRPr="001F48CE">
        <w:rPr>
          <w:rFonts w:ascii="Times New Roman" w:hAnsi="Times New Roman" w:cs="Times New Roman"/>
          <w:sz w:val="24"/>
          <w:szCs w:val="24"/>
        </w:rPr>
        <w:t xml:space="preserve"> </w:t>
      </w:r>
      <w:proofErr w:type="gramStart"/>
      <w:r w:rsidR="00C0210B">
        <w:rPr>
          <w:rFonts w:ascii="Times New Roman" w:hAnsi="Times New Roman" w:cs="Times New Roman"/>
          <w:sz w:val="24"/>
          <w:szCs w:val="24"/>
        </w:rPr>
        <w:t xml:space="preserve">Административная же защита </w:t>
      </w:r>
      <w:r w:rsidR="00B50773">
        <w:rPr>
          <w:rFonts w:ascii="Times New Roman" w:hAnsi="Times New Roman" w:cs="Times New Roman"/>
          <w:sz w:val="24"/>
          <w:szCs w:val="24"/>
        </w:rPr>
        <w:t>предназначен</w:t>
      </w:r>
      <w:r w:rsidR="00C263D6" w:rsidRPr="001F48CE">
        <w:rPr>
          <w:rFonts w:ascii="Times New Roman" w:hAnsi="Times New Roman" w:cs="Times New Roman"/>
          <w:sz w:val="24"/>
          <w:szCs w:val="24"/>
        </w:rPr>
        <w:t xml:space="preserve"> исключитель</w:t>
      </w:r>
      <w:r w:rsidR="001F48CE">
        <w:rPr>
          <w:rFonts w:ascii="Times New Roman" w:hAnsi="Times New Roman" w:cs="Times New Roman"/>
          <w:sz w:val="24"/>
          <w:szCs w:val="24"/>
        </w:rPr>
        <w:t>но для защиты интересов рабочих в противовес власти работодателя,</w:t>
      </w:r>
      <w:r w:rsidR="00FC0CFD">
        <w:rPr>
          <w:rFonts w:ascii="Times New Roman" w:hAnsi="Times New Roman" w:cs="Times New Roman"/>
          <w:sz w:val="24"/>
          <w:szCs w:val="24"/>
        </w:rPr>
        <w:t xml:space="preserve"> обладающего</w:t>
      </w:r>
      <w:r w:rsidR="00C263D6" w:rsidRPr="001F48CE">
        <w:rPr>
          <w:rFonts w:ascii="Times New Roman" w:hAnsi="Times New Roman" w:cs="Times New Roman"/>
          <w:sz w:val="24"/>
          <w:szCs w:val="24"/>
        </w:rPr>
        <w:t xml:space="preserve"> большим объёмом</w:t>
      </w:r>
      <w:r w:rsidR="001F48CE" w:rsidRPr="001F48CE">
        <w:rPr>
          <w:rFonts w:ascii="Times New Roman" w:hAnsi="Times New Roman" w:cs="Times New Roman"/>
          <w:sz w:val="24"/>
          <w:szCs w:val="24"/>
        </w:rPr>
        <w:t xml:space="preserve"> ад</w:t>
      </w:r>
      <w:r w:rsidR="00C263D6" w:rsidRPr="001F48CE">
        <w:rPr>
          <w:rFonts w:ascii="Times New Roman" w:hAnsi="Times New Roman" w:cs="Times New Roman"/>
          <w:sz w:val="24"/>
          <w:szCs w:val="24"/>
        </w:rPr>
        <w:t>министративных ресурсов и рычагов давления на рабочих</w:t>
      </w:r>
      <w:r w:rsidR="00FC0CFD">
        <w:rPr>
          <w:rFonts w:ascii="Times New Roman" w:hAnsi="Times New Roman" w:cs="Times New Roman"/>
          <w:sz w:val="24"/>
          <w:szCs w:val="24"/>
        </w:rPr>
        <w:t xml:space="preserve">, и представляет собой </w:t>
      </w:r>
      <w:r w:rsidR="00FC0CFD" w:rsidRPr="00FC0CFD">
        <w:rPr>
          <w:rFonts w:ascii="Times New Roman" w:hAnsi="Times New Roman" w:cs="Times New Roman"/>
          <w:sz w:val="24"/>
          <w:szCs w:val="24"/>
        </w:rPr>
        <w:t>проявление публично-правовых начал в регулировании трудовых отношений и характеризует степень вмешательства государства в правовое регулирование и защиту трудовых прав.</w:t>
      </w:r>
      <w:r w:rsidR="00FC0CFD">
        <w:rPr>
          <w:rFonts w:ascii="Times New Roman" w:hAnsi="Times New Roman" w:cs="Times New Roman"/>
          <w:sz w:val="24"/>
          <w:szCs w:val="24"/>
        </w:rPr>
        <w:t xml:space="preserve"> </w:t>
      </w:r>
      <w:proofErr w:type="gramEnd"/>
    </w:p>
    <w:p w:rsidR="00A46B42" w:rsidRDefault="00A46B42" w:rsidP="002A1E24">
      <w:pPr>
        <w:spacing w:after="0" w:line="360" w:lineRule="auto"/>
        <w:jc w:val="both"/>
        <w:rPr>
          <w:rFonts w:ascii="Times New Roman" w:hAnsi="Times New Roman" w:cs="Times New Roman"/>
          <w:sz w:val="24"/>
          <w:szCs w:val="24"/>
        </w:rPr>
      </w:pPr>
      <w:r w:rsidRPr="00112CA7">
        <w:rPr>
          <w:rFonts w:ascii="Times New Roman" w:hAnsi="Times New Roman" w:cs="Times New Roman"/>
          <w:sz w:val="24"/>
          <w:szCs w:val="24"/>
        </w:rPr>
        <w:lastRenderedPageBreak/>
        <w:tab/>
      </w:r>
      <w:proofErr w:type="spellStart"/>
      <w:r w:rsidRPr="00A46B42">
        <w:rPr>
          <w:rFonts w:ascii="Times New Roman" w:hAnsi="Times New Roman" w:cs="Times New Roman"/>
          <w:b/>
          <w:sz w:val="24"/>
          <w:szCs w:val="24"/>
        </w:rPr>
        <w:t>Неюрисдикционн</w:t>
      </w:r>
      <w:r w:rsidR="00112CA7">
        <w:rPr>
          <w:rFonts w:ascii="Times New Roman" w:hAnsi="Times New Roman" w:cs="Times New Roman"/>
          <w:b/>
          <w:sz w:val="24"/>
          <w:szCs w:val="24"/>
        </w:rPr>
        <w:t>ые</w:t>
      </w:r>
      <w:proofErr w:type="spellEnd"/>
      <w:r w:rsidRPr="00A46B42">
        <w:rPr>
          <w:rFonts w:ascii="Times New Roman" w:hAnsi="Times New Roman" w:cs="Times New Roman"/>
          <w:b/>
          <w:sz w:val="24"/>
          <w:szCs w:val="24"/>
        </w:rPr>
        <w:t xml:space="preserve"> форм</w:t>
      </w:r>
      <w:r w:rsidR="00112CA7">
        <w:rPr>
          <w:rFonts w:ascii="Times New Roman" w:hAnsi="Times New Roman" w:cs="Times New Roman"/>
          <w:b/>
          <w:sz w:val="24"/>
          <w:szCs w:val="24"/>
        </w:rPr>
        <w:t>ы</w:t>
      </w:r>
      <w:r w:rsidRPr="00A46B42">
        <w:rPr>
          <w:rFonts w:ascii="Times New Roman" w:hAnsi="Times New Roman" w:cs="Times New Roman"/>
          <w:b/>
          <w:sz w:val="24"/>
          <w:szCs w:val="24"/>
        </w:rPr>
        <w:t xml:space="preserve"> защиты трудовых прав</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 свою очередь, представляет собой действия работников и работодателей (или их представителей)</w:t>
      </w:r>
      <w:r w:rsidR="00D50743">
        <w:rPr>
          <w:rFonts w:ascii="Times New Roman" w:hAnsi="Times New Roman" w:cs="Times New Roman"/>
          <w:sz w:val="24"/>
          <w:szCs w:val="24"/>
        </w:rPr>
        <w:t>, по защите прав и законных интересов, осуществляемые</w:t>
      </w:r>
      <w:r w:rsidR="00357359">
        <w:rPr>
          <w:rFonts w:ascii="Times New Roman" w:hAnsi="Times New Roman" w:cs="Times New Roman"/>
          <w:sz w:val="24"/>
          <w:szCs w:val="24"/>
        </w:rPr>
        <w:t xml:space="preserve"> самостоятельно, без обра</w:t>
      </w:r>
      <w:r w:rsidR="00D50743">
        <w:rPr>
          <w:rFonts w:ascii="Times New Roman" w:hAnsi="Times New Roman" w:cs="Times New Roman"/>
          <w:sz w:val="24"/>
          <w:szCs w:val="24"/>
        </w:rPr>
        <w:t xml:space="preserve">щения в компетентные органы. </w:t>
      </w:r>
      <w:r w:rsidR="00112CA7">
        <w:rPr>
          <w:rFonts w:ascii="Times New Roman" w:hAnsi="Times New Roman" w:cs="Times New Roman"/>
          <w:sz w:val="24"/>
          <w:szCs w:val="24"/>
        </w:rPr>
        <w:t>К ним</w:t>
      </w:r>
      <w:r w:rsidR="00226B41">
        <w:rPr>
          <w:rFonts w:ascii="Times New Roman" w:hAnsi="Times New Roman" w:cs="Times New Roman"/>
          <w:sz w:val="24"/>
          <w:szCs w:val="24"/>
        </w:rPr>
        <w:t xml:space="preserve"> можно отнести </w:t>
      </w:r>
      <w:r w:rsidR="00112CA7">
        <w:rPr>
          <w:rFonts w:ascii="Times New Roman" w:hAnsi="Times New Roman" w:cs="Times New Roman"/>
          <w:sz w:val="24"/>
          <w:szCs w:val="24"/>
        </w:rPr>
        <w:t xml:space="preserve"> </w:t>
      </w:r>
      <w:r w:rsidR="007B2170">
        <w:rPr>
          <w:rFonts w:ascii="Times New Roman" w:hAnsi="Times New Roman" w:cs="Times New Roman"/>
          <w:sz w:val="24"/>
          <w:szCs w:val="24"/>
        </w:rPr>
        <w:t>как самостоятельн</w:t>
      </w:r>
      <w:r w:rsidR="00226B41">
        <w:rPr>
          <w:rFonts w:ascii="Times New Roman" w:hAnsi="Times New Roman" w:cs="Times New Roman"/>
          <w:sz w:val="24"/>
          <w:szCs w:val="24"/>
        </w:rPr>
        <w:t>ую</w:t>
      </w:r>
      <w:r w:rsidR="007B2170">
        <w:rPr>
          <w:rFonts w:ascii="Times New Roman" w:hAnsi="Times New Roman" w:cs="Times New Roman"/>
          <w:sz w:val="24"/>
          <w:szCs w:val="24"/>
        </w:rPr>
        <w:t xml:space="preserve"> защит</w:t>
      </w:r>
      <w:r w:rsidR="00226B41">
        <w:rPr>
          <w:rFonts w:ascii="Times New Roman" w:hAnsi="Times New Roman" w:cs="Times New Roman"/>
          <w:sz w:val="24"/>
          <w:szCs w:val="24"/>
        </w:rPr>
        <w:t>у</w:t>
      </w:r>
      <w:r w:rsidR="007B2170">
        <w:rPr>
          <w:rFonts w:ascii="Times New Roman" w:hAnsi="Times New Roman" w:cs="Times New Roman"/>
          <w:sz w:val="24"/>
          <w:szCs w:val="24"/>
        </w:rPr>
        <w:t xml:space="preserve"> работниками своих трудовых прав (самозащита)</w:t>
      </w:r>
      <w:r w:rsidR="00112CA7">
        <w:rPr>
          <w:rFonts w:ascii="Times New Roman" w:hAnsi="Times New Roman" w:cs="Times New Roman"/>
          <w:sz w:val="24"/>
          <w:szCs w:val="24"/>
        </w:rPr>
        <w:t>, а также защиту трудовых прав работников профсоюзами.</w:t>
      </w:r>
      <w:r w:rsidR="004B3729">
        <w:rPr>
          <w:rStyle w:val="a6"/>
          <w:rFonts w:ascii="Times New Roman" w:hAnsi="Times New Roman" w:cs="Times New Roman"/>
          <w:sz w:val="24"/>
          <w:szCs w:val="24"/>
        </w:rPr>
        <w:footnoteReference w:id="6"/>
      </w:r>
      <w:r w:rsidR="00112CA7">
        <w:rPr>
          <w:rFonts w:ascii="Times New Roman" w:hAnsi="Times New Roman" w:cs="Times New Roman"/>
          <w:sz w:val="24"/>
          <w:szCs w:val="24"/>
        </w:rPr>
        <w:t xml:space="preserve"> </w:t>
      </w:r>
      <w:r w:rsidR="00CD14C8">
        <w:rPr>
          <w:rFonts w:ascii="Times New Roman" w:hAnsi="Times New Roman" w:cs="Times New Roman"/>
          <w:sz w:val="24"/>
          <w:szCs w:val="24"/>
        </w:rPr>
        <w:t xml:space="preserve">Стоит </w:t>
      </w:r>
      <w:proofErr w:type="gramStart"/>
      <w:r w:rsidR="00CD14C8">
        <w:rPr>
          <w:rFonts w:ascii="Times New Roman" w:hAnsi="Times New Roman" w:cs="Times New Roman"/>
          <w:sz w:val="24"/>
          <w:szCs w:val="24"/>
        </w:rPr>
        <w:t>заметить</w:t>
      </w:r>
      <w:proofErr w:type="gramEnd"/>
      <w:r w:rsidR="00CD14C8">
        <w:rPr>
          <w:rFonts w:ascii="Times New Roman" w:hAnsi="Times New Roman" w:cs="Times New Roman"/>
          <w:sz w:val="24"/>
          <w:szCs w:val="24"/>
        </w:rPr>
        <w:t xml:space="preserve"> что работодатель также наделён возможностью защищать свои права не самостоятельно, а через представителя в лице объединения работодателей</w:t>
      </w:r>
      <w:r w:rsidR="00D05A62">
        <w:rPr>
          <w:rFonts w:ascii="Times New Roman" w:hAnsi="Times New Roman" w:cs="Times New Roman"/>
          <w:sz w:val="24"/>
          <w:szCs w:val="24"/>
        </w:rPr>
        <w:t>, но лишь</w:t>
      </w:r>
      <w:r w:rsidR="00CD14C8">
        <w:rPr>
          <w:rFonts w:ascii="Times New Roman" w:hAnsi="Times New Roman" w:cs="Times New Roman"/>
          <w:sz w:val="24"/>
          <w:szCs w:val="24"/>
        </w:rPr>
        <w:t xml:space="preserve"> при условии, что тот является членом данного объединения</w:t>
      </w:r>
      <w:r w:rsidR="00CD14C8">
        <w:rPr>
          <w:rStyle w:val="a6"/>
          <w:rFonts w:ascii="Times New Roman" w:hAnsi="Times New Roman" w:cs="Times New Roman"/>
          <w:sz w:val="24"/>
          <w:szCs w:val="24"/>
        </w:rPr>
        <w:footnoteReference w:id="7"/>
      </w:r>
      <w:r w:rsidR="00C85194">
        <w:rPr>
          <w:rFonts w:ascii="Times New Roman" w:hAnsi="Times New Roman" w:cs="Times New Roman"/>
          <w:sz w:val="24"/>
          <w:szCs w:val="24"/>
        </w:rPr>
        <w:t>.</w:t>
      </w:r>
      <w:r w:rsidR="00E46A05">
        <w:rPr>
          <w:rFonts w:ascii="Times New Roman" w:hAnsi="Times New Roman" w:cs="Times New Roman"/>
          <w:sz w:val="24"/>
          <w:szCs w:val="24"/>
        </w:rPr>
        <w:t xml:space="preserve"> </w:t>
      </w:r>
    </w:p>
    <w:p w:rsidR="00115615" w:rsidRDefault="00115615" w:rsidP="002A1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D1468">
        <w:rPr>
          <w:rFonts w:ascii="Times New Roman" w:hAnsi="Times New Roman" w:cs="Times New Roman"/>
          <w:b/>
          <w:sz w:val="24"/>
          <w:szCs w:val="24"/>
        </w:rPr>
        <w:t xml:space="preserve">Отдельно стоит </w:t>
      </w:r>
      <w:proofErr w:type="gramStart"/>
      <w:r w:rsidRPr="008D1468">
        <w:rPr>
          <w:rFonts w:ascii="Times New Roman" w:hAnsi="Times New Roman" w:cs="Times New Roman"/>
          <w:b/>
          <w:sz w:val="24"/>
          <w:szCs w:val="24"/>
        </w:rPr>
        <w:t>остановится</w:t>
      </w:r>
      <w:proofErr w:type="gramEnd"/>
      <w:r w:rsidR="00B93CD2">
        <w:rPr>
          <w:rFonts w:ascii="Times New Roman" w:hAnsi="Times New Roman" w:cs="Times New Roman"/>
          <w:b/>
          <w:sz w:val="24"/>
          <w:szCs w:val="24"/>
        </w:rPr>
        <w:t xml:space="preserve"> на</w:t>
      </w:r>
      <w:r w:rsidRPr="008D1468">
        <w:rPr>
          <w:rFonts w:ascii="Times New Roman" w:hAnsi="Times New Roman" w:cs="Times New Roman"/>
          <w:b/>
          <w:sz w:val="24"/>
          <w:szCs w:val="24"/>
        </w:rPr>
        <w:t xml:space="preserve"> </w:t>
      </w:r>
      <w:r w:rsidR="00BE3F50" w:rsidRPr="008D1468">
        <w:rPr>
          <w:rFonts w:ascii="Times New Roman" w:hAnsi="Times New Roman" w:cs="Times New Roman"/>
          <w:b/>
          <w:sz w:val="24"/>
          <w:szCs w:val="24"/>
        </w:rPr>
        <w:t>социально-партнёрской форме защиты трудовых прав.</w:t>
      </w:r>
      <w:r>
        <w:rPr>
          <w:rFonts w:ascii="Times New Roman" w:hAnsi="Times New Roman" w:cs="Times New Roman"/>
          <w:sz w:val="24"/>
          <w:szCs w:val="24"/>
        </w:rPr>
        <w:t xml:space="preserve"> Заострить на н</w:t>
      </w:r>
      <w:r w:rsidR="00BE3F50">
        <w:rPr>
          <w:rFonts w:ascii="Times New Roman" w:hAnsi="Times New Roman" w:cs="Times New Roman"/>
          <w:sz w:val="24"/>
          <w:szCs w:val="24"/>
        </w:rPr>
        <w:t>ей</w:t>
      </w:r>
      <w:r>
        <w:rPr>
          <w:rFonts w:ascii="Times New Roman" w:hAnsi="Times New Roman" w:cs="Times New Roman"/>
          <w:sz w:val="24"/>
          <w:szCs w:val="24"/>
        </w:rPr>
        <w:t xml:space="preserve"> внимание следует потому, что </w:t>
      </w:r>
      <w:r w:rsidR="00BE3F50">
        <w:rPr>
          <w:rFonts w:ascii="Times New Roman" w:hAnsi="Times New Roman" w:cs="Times New Roman"/>
          <w:sz w:val="24"/>
          <w:szCs w:val="24"/>
        </w:rPr>
        <w:t>именно в рамках данной формы защиты происходит рассмотрение и разрешение коллективных трудовых споров, в том числе путём организации забастовок. Но перед тем</w:t>
      </w:r>
      <w:proofErr w:type="gramStart"/>
      <w:r w:rsidR="00BE3F50">
        <w:rPr>
          <w:rFonts w:ascii="Times New Roman" w:hAnsi="Times New Roman" w:cs="Times New Roman"/>
          <w:sz w:val="24"/>
          <w:szCs w:val="24"/>
        </w:rPr>
        <w:t>,</w:t>
      </w:r>
      <w:proofErr w:type="gramEnd"/>
      <w:r w:rsidR="00BE3F50">
        <w:rPr>
          <w:rFonts w:ascii="Times New Roman" w:hAnsi="Times New Roman" w:cs="Times New Roman"/>
          <w:sz w:val="24"/>
          <w:szCs w:val="24"/>
        </w:rPr>
        <w:t xml:space="preserve"> как перейти к главной теме данной работы, следует описать те процедуры, что ей предшествуют. </w:t>
      </w:r>
    </w:p>
    <w:p w:rsidR="001830F9" w:rsidRDefault="001830F9" w:rsidP="002A1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E56B3">
        <w:rPr>
          <w:rFonts w:ascii="Times New Roman" w:hAnsi="Times New Roman" w:cs="Times New Roman"/>
          <w:sz w:val="24"/>
          <w:szCs w:val="24"/>
        </w:rPr>
        <w:t>Предпосылкой коллективного трудового спора</w:t>
      </w:r>
      <w:r w:rsidR="00AA0FD1">
        <w:rPr>
          <w:rFonts w:ascii="Times New Roman" w:hAnsi="Times New Roman" w:cs="Times New Roman"/>
          <w:sz w:val="24"/>
          <w:szCs w:val="24"/>
        </w:rPr>
        <w:t xml:space="preserve"> выступает </w:t>
      </w:r>
      <w:r w:rsidR="00BA2D07">
        <w:rPr>
          <w:rFonts w:ascii="Times New Roman" w:hAnsi="Times New Roman" w:cs="Times New Roman"/>
          <w:sz w:val="24"/>
          <w:szCs w:val="24"/>
        </w:rPr>
        <w:t>выд</w:t>
      </w:r>
      <w:r w:rsidR="00DF474C">
        <w:rPr>
          <w:rFonts w:ascii="Times New Roman" w:hAnsi="Times New Roman" w:cs="Times New Roman"/>
          <w:sz w:val="24"/>
          <w:szCs w:val="24"/>
        </w:rPr>
        <w:t>вижение требований работниками, которые утверждаются на собрании</w:t>
      </w:r>
      <w:r w:rsidR="00497560">
        <w:rPr>
          <w:rFonts w:ascii="Times New Roman" w:hAnsi="Times New Roman" w:cs="Times New Roman"/>
          <w:sz w:val="24"/>
          <w:szCs w:val="24"/>
        </w:rPr>
        <w:t xml:space="preserve"> или конференции</w:t>
      </w:r>
      <w:r w:rsidR="00DF474C">
        <w:rPr>
          <w:rFonts w:ascii="Times New Roman" w:hAnsi="Times New Roman" w:cs="Times New Roman"/>
          <w:sz w:val="24"/>
          <w:szCs w:val="24"/>
        </w:rPr>
        <w:t xml:space="preserve"> работников, излагаются в письменной форме </w:t>
      </w:r>
      <w:r w:rsidR="00DF474C" w:rsidRPr="00DF474C">
        <w:rPr>
          <w:rFonts w:ascii="Times New Roman" w:hAnsi="Times New Roman" w:cs="Times New Roman"/>
          <w:sz w:val="24"/>
          <w:szCs w:val="24"/>
        </w:rPr>
        <w:t xml:space="preserve"> и направляются работодателю</w:t>
      </w:r>
      <w:r w:rsidR="008D1468">
        <w:rPr>
          <w:rFonts w:ascii="Times New Roman" w:hAnsi="Times New Roman" w:cs="Times New Roman"/>
          <w:sz w:val="24"/>
          <w:szCs w:val="24"/>
        </w:rPr>
        <w:t>, объединению работодателей или иному представителю работодателя</w:t>
      </w:r>
      <w:r w:rsidR="00DF474C" w:rsidRPr="00DF474C">
        <w:rPr>
          <w:rFonts w:ascii="Times New Roman" w:hAnsi="Times New Roman" w:cs="Times New Roman"/>
          <w:sz w:val="24"/>
          <w:szCs w:val="24"/>
        </w:rPr>
        <w:t xml:space="preserve"> </w:t>
      </w:r>
      <w:r w:rsidR="00DF474C">
        <w:rPr>
          <w:rFonts w:ascii="Times New Roman" w:hAnsi="Times New Roman" w:cs="Times New Roman"/>
          <w:sz w:val="24"/>
          <w:szCs w:val="24"/>
        </w:rPr>
        <w:t>представителем от</w:t>
      </w:r>
      <w:r w:rsidR="00DF474C" w:rsidRPr="00DF474C">
        <w:rPr>
          <w:rFonts w:ascii="Times New Roman" w:hAnsi="Times New Roman" w:cs="Times New Roman"/>
          <w:sz w:val="24"/>
          <w:szCs w:val="24"/>
        </w:rPr>
        <w:t xml:space="preserve"> работников, уполномоченным ими на разрешение коллективного трудового спора.</w:t>
      </w:r>
      <w:r w:rsidR="00DF474C">
        <w:rPr>
          <w:rFonts w:ascii="Times New Roman" w:hAnsi="Times New Roman" w:cs="Times New Roman"/>
          <w:sz w:val="24"/>
          <w:szCs w:val="24"/>
        </w:rPr>
        <w:t xml:space="preserve"> Представителем работников может выступать профсоюз, а также иной представительный орган, избираемый работникам</w:t>
      </w:r>
      <w:proofErr w:type="gramStart"/>
      <w:r w:rsidR="00DF474C">
        <w:rPr>
          <w:rFonts w:ascii="Times New Roman" w:hAnsi="Times New Roman" w:cs="Times New Roman"/>
          <w:sz w:val="24"/>
          <w:szCs w:val="24"/>
        </w:rPr>
        <w:t>и</w:t>
      </w:r>
      <w:r w:rsidR="008D1468">
        <w:rPr>
          <w:rFonts w:ascii="Times New Roman" w:hAnsi="Times New Roman" w:cs="Times New Roman"/>
          <w:sz w:val="24"/>
          <w:szCs w:val="24"/>
        </w:rPr>
        <w:t>(</w:t>
      </w:r>
      <w:proofErr w:type="gramEnd"/>
      <w:r w:rsidR="008D1468">
        <w:rPr>
          <w:rFonts w:ascii="Times New Roman" w:hAnsi="Times New Roman" w:cs="Times New Roman"/>
          <w:sz w:val="24"/>
          <w:szCs w:val="24"/>
        </w:rPr>
        <w:t>если речь идёт о работодателе лично)</w:t>
      </w:r>
      <w:r w:rsidR="00DF474C">
        <w:rPr>
          <w:rFonts w:ascii="Times New Roman" w:hAnsi="Times New Roman" w:cs="Times New Roman"/>
          <w:sz w:val="24"/>
          <w:szCs w:val="24"/>
        </w:rPr>
        <w:t>.</w:t>
      </w:r>
      <w:r w:rsidR="002E56B3">
        <w:rPr>
          <w:rFonts w:ascii="Times New Roman" w:hAnsi="Times New Roman" w:cs="Times New Roman"/>
          <w:sz w:val="24"/>
          <w:szCs w:val="24"/>
        </w:rPr>
        <w:t xml:space="preserve"> </w:t>
      </w:r>
    </w:p>
    <w:p w:rsidR="002E56B3" w:rsidRDefault="002E56B3" w:rsidP="002A1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1468">
        <w:rPr>
          <w:rFonts w:ascii="Times New Roman" w:hAnsi="Times New Roman" w:cs="Times New Roman"/>
          <w:sz w:val="24"/>
          <w:szCs w:val="24"/>
        </w:rPr>
        <w:t>Далее работодатель обязан в течени</w:t>
      </w:r>
      <w:proofErr w:type="gramStart"/>
      <w:r w:rsidR="008D1468">
        <w:rPr>
          <w:rFonts w:ascii="Times New Roman" w:hAnsi="Times New Roman" w:cs="Times New Roman"/>
          <w:sz w:val="24"/>
          <w:szCs w:val="24"/>
        </w:rPr>
        <w:t>и</w:t>
      </w:r>
      <w:proofErr w:type="gramEnd"/>
      <w:r w:rsidR="008D1468">
        <w:rPr>
          <w:rFonts w:ascii="Times New Roman" w:hAnsi="Times New Roman" w:cs="Times New Roman"/>
          <w:sz w:val="24"/>
          <w:szCs w:val="24"/>
        </w:rPr>
        <w:t xml:space="preserve"> 2-х рабочих дней со дня получения требований работников, дать ответ на них. Если же требование было направлено профсоюзом (или объединением профсоюзов) в адрес объединения работодателей или иных представителей, в течени</w:t>
      </w:r>
      <w:proofErr w:type="gramStart"/>
      <w:r w:rsidR="008D1468">
        <w:rPr>
          <w:rFonts w:ascii="Times New Roman" w:hAnsi="Times New Roman" w:cs="Times New Roman"/>
          <w:sz w:val="24"/>
          <w:szCs w:val="24"/>
        </w:rPr>
        <w:t>и</w:t>
      </w:r>
      <w:proofErr w:type="gramEnd"/>
      <w:r w:rsidR="008D1468">
        <w:rPr>
          <w:rFonts w:ascii="Times New Roman" w:hAnsi="Times New Roman" w:cs="Times New Roman"/>
          <w:sz w:val="24"/>
          <w:szCs w:val="24"/>
        </w:rPr>
        <w:t xml:space="preserve"> 3-х недель со дня получения требований. Стоит заметить, что коллективный трудовой спор начинается лишь в том случае, если работодател</w:t>
      </w:r>
      <w:proofErr w:type="gramStart"/>
      <w:r w:rsidR="008D1468">
        <w:rPr>
          <w:rFonts w:ascii="Times New Roman" w:hAnsi="Times New Roman" w:cs="Times New Roman"/>
          <w:sz w:val="24"/>
          <w:szCs w:val="24"/>
        </w:rPr>
        <w:t>ь(</w:t>
      </w:r>
      <w:proofErr w:type="gramEnd"/>
      <w:r w:rsidR="008D1468">
        <w:rPr>
          <w:rFonts w:ascii="Times New Roman" w:hAnsi="Times New Roman" w:cs="Times New Roman"/>
          <w:sz w:val="24"/>
          <w:szCs w:val="24"/>
        </w:rPr>
        <w:t>или его представитель) откажет в удовлетворении требований работников в целом или в части.</w:t>
      </w:r>
    </w:p>
    <w:p w:rsidR="008D1468" w:rsidRDefault="008D1468" w:rsidP="002A1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2F2D">
        <w:rPr>
          <w:rFonts w:ascii="Times New Roman" w:hAnsi="Times New Roman" w:cs="Times New Roman"/>
          <w:sz w:val="24"/>
          <w:szCs w:val="24"/>
        </w:rPr>
        <w:t xml:space="preserve">Со дня получения отказа работодателя начинаются примирительные процедуры. </w:t>
      </w:r>
      <w:r w:rsidR="00A24C17">
        <w:rPr>
          <w:rFonts w:ascii="Times New Roman" w:hAnsi="Times New Roman" w:cs="Times New Roman"/>
          <w:sz w:val="24"/>
          <w:szCs w:val="24"/>
        </w:rPr>
        <w:t xml:space="preserve">Первым этапом примирительных процедур выступает рассмотрение коллективного трудового </w:t>
      </w:r>
      <w:r w:rsidR="00FB2B8D">
        <w:rPr>
          <w:rFonts w:ascii="Times New Roman" w:hAnsi="Times New Roman" w:cs="Times New Roman"/>
          <w:sz w:val="24"/>
          <w:szCs w:val="24"/>
        </w:rPr>
        <w:t>спора примирительной комиссией, которая создаётся в срок до 2-х рабочих дней</w:t>
      </w:r>
      <w:r w:rsidR="00764929">
        <w:rPr>
          <w:rFonts w:ascii="Times New Roman" w:hAnsi="Times New Roman" w:cs="Times New Roman"/>
          <w:sz w:val="24"/>
          <w:szCs w:val="24"/>
        </w:rPr>
        <w:t xml:space="preserve"> со дня начала КТС</w:t>
      </w:r>
      <w:r w:rsidR="00FB2B8D">
        <w:rPr>
          <w:rFonts w:ascii="Times New Roman" w:hAnsi="Times New Roman" w:cs="Times New Roman"/>
          <w:sz w:val="24"/>
          <w:szCs w:val="24"/>
        </w:rPr>
        <w:t xml:space="preserve"> в случае </w:t>
      </w:r>
      <w:r w:rsidR="00764929">
        <w:rPr>
          <w:rFonts w:ascii="Times New Roman" w:hAnsi="Times New Roman" w:cs="Times New Roman"/>
          <w:sz w:val="24"/>
          <w:szCs w:val="24"/>
        </w:rPr>
        <w:t xml:space="preserve">спора на локальном уровне и до 3-х рабочих дней в случае его возникновения на иных уровнях. </w:t>
      </w:r>
      <w:r w:rsidR="00764929" w:rsidRPr="00764929">
        <w:rPr>
          <w:rFonts w:ascii="Times New Roman" w:hAnsi="Times New Roman" w:cs="Times New Roman"/>
          <w:sz w:val="24"/>
          <w:szCs w:val="24"/>
        </w:rPr>
        <w:t xml:space="preserve">Решение о создании примирительной комиссии при разрешении коллективного трудового спора на локальном уровне </w:t>
      </w:r>
      <w:r w:rsidR="00764929" w:rsidRPr="00764929">
        <w:rPr>
          <w:rFonts w:ascii="Times New Roman" w:hAnsi="Times New Roman" w:cs="Times New Roman"/>
          <w:sz w:val="24"/>
          <w:szCs w:val="24"/>
        </w:rPr>
        <w:lastRenderedPageBreak/>
        <w:t>социального партнерства оформляется соответствующим приказом (распоряжением) работодателя и решением представителя работников.</w:t>
      </w:r>
      <w:r w:rsidR="00764929">
        <w:rPr>
          <w:rFonts w:ascii="Times New Roman" w:hAnsi="Times New Roman" w:cs="Times New Roman"/>
          <w:sz w:val="24"/>
          <w:szCs w:val="24"/>
        </w:rPr>
        <w:t xml:space="preserve"> Соответственно, примирительная комиссия осуществляет деятельность на паритетных началах, то есть с равными </w:t>
      </w:r>
      <w:proofErr w:type="gramStart"/>
      <w:r w:rsidR="00764929">
        <w:rPr>
          <w:rFonts w:ascii="Times New Roman" w:hAnsi="Times New Roman" w:cs="Times New Roman"/>
          <w:sz w:val="24"/>
          <w:szCs w:val="24"/>
        </w:rPr>
        <w:t>правам</w:t>
      </w:r>
      <w:proofErr w:type="gramEnd"/>
      <w:r w:rsidR="00764929">
        <w:rPr>
          <w:rFonts w:ascii="Times New Roman" w:hAnsi="Times New Roman" w:cs="Times New Roman"/>
          <w:sz w:val="24"/>
          <w:szCs w:val="24"/>
        </w:rPr>
        <w:t xml:space="preserve"> как представителей работников, так и работодателя (или его представителей).</w:t>
      </w:r>
      <w:r w:rsidR="00FF40A6">
        <w:rPr>
          <w:rFonts w:ascii="Times New Roman" w:hAnsi="Times New Roman" w:cs="Times New Roman"/>
          <w:sz w:val="24"/>
          <w:szCs w:val="24"/>
        </w:rPr>
        <w:t xml:space="preserve"> Примирительная комиссия должна рассмотреть трудовой спор в срок до 3-х рабочих дней на локальном уровне и до 5-ти на иных уровнях. В итоге составляется протокол, имеющий для сторон обязательную силу. Однако в нашем случае больший интерес представляет ситуация, когда к согласию по итогам деятельности примирительной комиссии прийт</w:t>
      </w:r>
      <w:r w:rsidR="000D0654">
        <w:rPr>
          <w:rFonts w:ascii="Times New Roman" w:hAnsi="Times New Roman" w:cs="Times New Roman"/>
          <w:sz w:val="24"/>
          <w:szCs w:val="24"/>
        </w:rPr>
        <w:t>и</w:t>
      </w:r>
      <w:r w:rsidR="00FF40A6">
        <w:rPr>
          <w:rFonts w:ascii="Times New Roman" w:hAnsi="Times New Roman" w:cs="Times New Roman"/>
          <w:sz w:val="24"/>
          <w:szCs w:val="24"/>
        </w:rPr>
        <w:t xml:space="preserve"> не удалось</w:t>
      </w:r>
      <w:r w:rsidR="004B5A68">
        <w:rPr>
          <w:rFonts w:ascii="Times New Roman" w:hAnsi="Times New Roman" w:cs="Times New Roman"/>
          <w:sz w:val="24"/>
          <w:szCs w:val="24"/>
        </w:rPr>
        <w:t>, либо одна из сторон и вовсе уклонилась от участия в создании и работе примирительной комиссии</w:t>
      </w:r>
      <w:r w:rsidR="00FF40A6">
        <w:rPr>
          <w:rFonts w:ascii="Times New Roman" w:hAnsi="Times New Roman" w:cs="Times New Roman"/>
          <w:sz w:val="24"/>
          <w:szCs w:val="24"/>
        </w:rPr>
        <w:t>. В таком случае</w:t>
      </w:r>
      <w:r w:rsidR="00B95D0C" w:rsidRPr="00B95D0C">
        <w:rPr>
          <w:rFonts w:ascii="Times New Roman" w:hAnsi="Times New Roman" w:cs="Times New Roman"/>
          <w:sz w:val="24"/>
          <w:szCs w:val="24"/>
        </w:rPr>
        <w:t xml:space="preserve"> </w:t>
      </w:r>
      <w:r w:rsidR="00B95D0C">
        <w:rPr>
          <w:rFonts w:ascii="Times New Roman" w:hAnsi="Times New Roman" w:cs="Times New Roman"/>
          <w:sz w:val="24"/>
          <w:szCs w:val="24"/>
        </w:rPr>
        <w:t>стороны составляют протокол разногласий, после чего</w:t>
      </w:r>
      <w:r w:rsidR="00FF40A6">
        <w:rPr>
          <w:rFonts w:ascii="Times New Roman" w:hAnsi="Times New Roman" w:cs="Times New Roman"/>
          <w:sz w:val="24"/>
          <w:szCs w:val="24"/>
        </w:rPr>
        <w:t xml:space="preserve"> спор может быть рассмотрен при участии посредника и (или) в трудовом арбитраже.</w:t>
      </w:r>
    </w:p>
    <w:p w:rsidR="00FF40A6" w:rsidRDefault="00FF40A6" w:rsidP="00925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5D0C">
        <w:rPr>
          <w:rFonts w:ascii="Times New Roman" w:hAnsi="Times New Roman" w:cs="Times New Roman"/>
          <w:sz w:val="24"/>
          <w:szCs w:val="24"/>
        </w:rPr>
        <w:t xml:space="preserve">Вопрос о рассмотрении </w:t>
      </w:r>
      <w:r w:rsidR="00B95D0C" w:rsidRPr="00B95D0C">
        <w:rPr>
          <w:rFonts w:ascii="Times New Roman" w:hAnsi="Times New Roman" w:cs="Times New Roman"/>
          <w:sz w:val="24"/>
          <w:szCs w:val="24"/>
        </w:rPr>
        <w:t>трудового спора с участием посредника</w:t>
      </w:r>
      <w:r w:rsidR="009252AA">
        <w:rPr>
          <w:rFonts w:ascii="Times New Roman" w:hAnsi="Times New Roman" w:cs="Times New Roman"/>
          <w:sz w:val="24"/>
          <w:szCs w:val="24"/>
        </w:rPr>
        <w:t xml:space="preserve"> решается н</w:t>
      </w:r>
      <w:r w:rsidR="009252AA" w:rsidRPr="009252AA">
        <w:rPr>
          <w:rFonts w:ascii="Times New Roman" w:hAnsi="Times New Roman" w:cs="Times New Roman"/>
          <w:sz w:val="24"/>
          <w:szCs w:val="24"/>
        </w:rPr>
        <w:t>е позднее следующего рабочего дня после дня составления примирительной комиссией протокола разногласий</w:t>
      </w:r>
      <w:r w:rsidR="009252AA">
        <w:rPr>
          <w:rFonts w:ascii="Times New Roman" w:hAnsi="Times New Roman" w:cs="Times New Roman"/>
          <w:sz w:val="24"/>
          <w:szCs w:val="24"/>
        </w:rPr>
        <w:t>. При достижении согласия  относительно рассмотрения коллективного трудового спора с участием посредника стороны в течени</w:t>
      </w:r>
      <w:proofErr w:type="gramStart"/>
      <w:r w:rsidR="009252AA">
        <w:rPr>
          <w:rFonts w:ascii="Times New Roman" w:hAnsi="Times New Roman" w:cs="Times New Roman"/>
          <w:sz w:val="24"/>
          <w:szCs w:val="24"/>
        </w:rPr>
        <w:t>и</w:t>
      </w:r>
      <w:proofErr w:type="gramEnd"/>
      <w:r w:rsidR="009252AA">
        <w:rPr>
          <w:rFonts w:ascii="Times New Roman" w:hAnsi="Times New Roman" w:cs="Times New Roman"/>
          <w:sz w:val="24"/>
          <w:szCs w:val="24"/>
        </w:rPr>
        <w:t xml:space="preserve"> срока не более 2-х рабочих дней обязаны определиться с кандидатурой посредника. </w:t>
      </w:r>
      <w:r w:rsidR="009252AA" w:rsidRPr="009252AA">
        <w:rPr>
          <w:rFonts w:ascii="Times New Roman" w:hAnsi="Times New Roman" w:cs="Times New Roman"/>
          <w:sz w:val="24"/>
          <w:szCs w:val="24"/>
        </w:rPr>
        <w:t xml:space="preserve">Порядок рассмотрения коллективного трудового спора с участием посредника определяется </w:t>
      </w:r>
      <w:r w:rsidR="009252AA">
        <w:rPr>
          <w:rFonts w:ascii="Times New Roman" w:hAnsi="Times New Roman" w:cs="Times New Roman"/>
          <w:sz w:val="24"/>
          <w:szCs w:val="24"/>
        </w:rPr>
        <w:t>по соглашению</w:t>
      </w:r>
      <w:r w:rsidR="009252AA" w:rsidRPr="009252AA">
        <w:rPr>
          <w:rFonts w:ascii="Times New Roman" w:hAnsi="Times New Roman" w:cs="Times New Roman"/>
          <w:sz w:val="24"/>
          <w:szCs w:val="24"/>
        </w:rPr>
        <w:t xml:space="preserve"> сторон </w:t>
      </w:r>
      <w:r w:rsidR="009252AA">
        <w:rPr>
          <w:rFonts w:ascii="Times New Roman" w:hAnsi="Times New Roman" w:cs="Times New Roman"/>
          <w:sz w:val="24"/>
          <w:szCs w:val="24"/>
        </w:rPr>
        <w:t xml:space="preserve">КТС. </w:t>
      </w:r>
      <w:r w:rsidR="003B598C">
        <w:rPr>
          <w:rFonts w:ascii="Times New Roman" w:hAnsi="Times New Roman" w:cs="Times New Roman"/>
          <w:sz w:val="24"/>
          <w:szCs w:val="24"/>
        </w:rPr>
        <w:t>Сам же посредник имеет право запрашивать и получать у сторон необходимые для разрешения спора документы и сведения.</w:t>
      </w:r>
      <w:r w:rsidR="009252AA">
        <w:rPr>
          <w:rFonts w:ascii="Times New Roman" w:hAnsi="Times New Roman" w:cs="Times New Roman"/>
          <w:sz w:val="24"/>
          <w:szCs w:val="24"/>
        </w:rPr>
        <w:t xml:space="preserve"> </w:t>
      </w:r>
      <w:proofErr w:type="gramStart"/>
      <w:r w:rsidR="003B598C" w:rsidRPr="003B598C">
        <w:rPr>
          <w:rFonts w:ascii="Times New Roman" w:hAnsi="Times New Roman" w:cs="Times New Roman"/>
          <w:sz w:val="24"/>
          <w:szCs w:val="24"/>
        </w:rP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roofErr w:type="gramEnd"/>
      <w:r w:rsidR="003B598C">
        <w:rPr>
          <w:rFonts w:ascii="Times New Roman" w:hAnsi="Times New Roman" w:cs="Times New Roman"/>
          <w:sz w:val="24"/>
          <w:szCs w:val="24"/>
        </w:rPr>
        <w:t xml:space="preserve"> В случае составления протокола разногласий, </w:t>
      </w:r>
      <w:proofErr w:type="spellStart"/>
      <w:r w:rsidR="003B598C">
        <w:rPr>
          <w:rFonts w:ascii="Times New Roman" w:hAnsi="Times New Roman" w:cs="Times New Roman"/>
          <w:sz w:val="24"/>
          <w:szCs w:val="24"/>
        </w:rPr>
        <w:t>неопределения</w:t>
      </w:r>
      <w:proofErr w:type="spellEnd"/>
      <w:r w:rsidR="003B598C">
        <w:rPr>
          <w:rFonts w:ascii="Times New Roman" w:hAnsi="Times New Roman" w:cs="Times New Roman"/>
          <w:sz w:val="24"/>
          <w:szCs w:val="24"/>
        </w:rPr>
        <w:t xml:space="preserve"> в установленный срок кандидатуры посредника, а также в случае, если стороны вовсе отказались от рассмотрения спора с участием посредника</w:t>
      </w:r>
      <w:r w:rsidR="004B5A68">
        <w:rPr>
          <w:rFonts w:ascii="Times New Roman" w:hAnsi="Times New Roman" w:cs="Times New Roman"/>
          <w:sz w:val="24"/>
          <w:szCs w:val="24"/>
        </w:rPr>
        <w:t xml:space="preserve"> или одна из сторон уклонилась от рассмотрения КТС таким способом</w:t>
      </w:r>
      <w:r w:rsidR="003B598C">
        <w:rPr>
          <w:rFonts w:ascii="Times New Roman" w:hAnsi="Times New Roman" w:cs="Times New Roman"/>
          <w:sz w:val="24"/>
          <w:szCs w:val="24"/>
        </w:rPr>
        <w:t>, спор может быть рассмотрен в трудовом арбитраже.</w:t>
      </w:r>
    </w:p>
    <w:p w:rsidR="003B598C" w:rsidRDefault="003B598C" w:rsidP="00925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C1CD5" w:rsidRPr="004C1CD5">
        <w:rPr>
          <w:rFonts w:ascii="Times New Roman" w:hAnsi="Times New Roman" w:cs="Times New Roman"/>
          <w:sz w:val="24"/>
          <w:szCs w:val="24"/>
        </w:rPr>
        <w:t xml:space="preserve">Не позднее следующего рабочего дня после </w:t>
      </w:r>
      <w:r w:rsidR="004C1CD5">
        <w:rPr>
          <w:rFonts w:ascii="Times New Roman" w:hAnsi="Times New Roman" w:cs="Times New Roman"/>
          <w:sz w:val="24"/>
          <w:szCs w:val="24"/>
        </w:rPr>
        <w:t xml:space="preserve">указанных выше действий </w:t>
      </w:r>
      <w:r w:rsidR="004C1CD5" w:rsidRPr="004C1CD5">
        <w:rPr>
          <w:rFonts w:ascii="Times New Roman" w:hAnsi="Times New Roman" w:cs="Times New Roman"/>
          <w:sz w:val="24"/>
          <w:szCs w:val="24"/>
        </w:rPr>
        <w:t xml:space="preserve">стороны коллективного трудового спора </w:t>
      </w:r>
      <w:r w:rsidR="004C1CD5">
        <w:rPr>
          <w:rFonts w:ascii="Times New Roman" w:hAnsi="Times New Roman" w:cs="Times New Roman"/>
          <w:sz w:val="24"/>
          <w:szCs w:val="24"/>
        </w:rPr>
        <w:t>проводят</w:t>
      </w:r>
      <w:r w:rsidR="004C1CD5" w:rsidRPr="004C1CD5">
        <w:rPr>
          <w:rFonts w:ascii="Times New Roman" w:hAnsi="Times New Roman" w:cs="Times New Roman"/>
          <w:sz w:val="24"/>
          <w:szCs w:val="24"/>
        </w:rPr>
        <w:t xml:space="preserve"> переговоры о рассмотрении коллективного трудового спора в трудовом арбитраже.</w:t>
      </w:r>
      <w:r w:rsidR="00A20B30">
        <w:rPr>
          <w:rFonts w:ascii="Times New Roman" w:hAnsi="Times New Roman" w:cs="Times New Roman"/>
          <w:sz w:val="24"/>
          <w:szCs w:val="24"/>
        </w:rPr>
        <w:t xml:space="preserve"> </w:t>
      </w:r>
      <w:proofErr w:type="gramStart"/>
      <w:r w:rsidR="00B5319A">
        <w:rPr>
          <w:rFonts w:ascii="Times New Roman" w:hAnsi="Times New Roman" w:cs="Times New Roman"/>
          <w:sz w:val="24"/>
          <w:szCs w:val="24"/>
        </w:rPr>
        <w:t xml:space="preserve">Далее между сторонами заключается соглашение </w:t>
      </w:r>
      <w:r w:rsidR="00B5319A" w:rsidRPr="00B5319A">
        <w:rPr>
          <w:rFonts w:ascii="Times New Roman" w:hAnsi="Times New Roman" w:cs="Times New Roman"/>
          <w:sz w:val="24"/>
          <w:szCs w:val="24"/>
        </w:rPr>
        <w:t xml:space="preserve">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w:t>
      </w:r>
      <w:r w:rsidR="00B5319A">
        <w:rPr>
          <w:rFonts w:ascii="Times New Roman" w:hAnsi="Times New Roman" w:cs="Times New Roman"/>
          <w:sz w:val="24"/>
          <w:szCs w:val="24"/>
        </w:rPr>
        <w:t xml:space="preserve">ва в срок до </w:t>
      </w:r>
      <w:r w:rsidR="004B5A68">
        <w:rPr>
          <w:rFonts w:ascii="Times New Roman" w:hAnsi="Times New Roman" w:cs="Times New Roman"/>
          <w:sz w:val="24"/>
          <w:szCs w:val="24"/>
        </w:rPr>
        <w:lastRenderedPageBreak/>
        <w:t>2-х</w:t>
      </w:r>
      <w:r w:rsidR="00B5319A">
        <w:rPr>
          <w:rFonts w:ascii="Times New Roman" w:hAnsi="Times New Roman" w:cs="Times New Roman"/>
          <w:sz w:val="24"/>
          <w:szCs w:val="24"/>
        </w:rPr>
        <w:t xml:space="preserve"> рабочих дней</w:t>
      </w:r>
      <w:r w:rsidR="004B5A68">
        <w:rPr>
          <w:rFonts w:ascii="Times New Roman" w:hAnsi="Times New Roman" w:cs="Times New Roman"/>
          <w:sz w:val="24"/>
          <w:szCs w:val="24"/>
        </w:rPr>
        <w:t xml:space="preserve"> </w:t>
      </w:r>
      <w:r w:rsidR="00B5319A">
        <w:rPr>
          <w:rFonts w:ascii="Times New Roman" w:hAnsi="Times New Roman" w:cs="Times New Roman"/>
          <w:sz w:val="24"/>
          <w:szCs w:val="24"/>
        </w:rPr>
        <w:t xml:space="preserve">и в срок до 4-х рабочих дней на иных уровнях </w:t>
      </w:r>
      <w:r w:rsidR="00B5319A" w:rsidRPr="00B5319A">
        <w:rPr>
          <w:rFonts w:ascii="Times New Roman" w:hAnsi="Times New Roman" w:cs="Times New Roman"/>
          <w:sz w:val="24"/>
          <w:szCs w:val="24"/>
        </w:rPr>
        <w:t>создать совместно с соответствующим государственным органом по урегулированию коллективных трудовых споров временный трудовой</w:t>
      </w:r>
      <w:proofErr w:type="gramEnd"/>
      <w:r w:rsidR="00B5319A" w:rsidRPr="00B5319A">
        <w:rPr>
          <w:rFonts w:ascii="Times New Roman" w:hAnsi="Times New Roman" w:cs="Times New Roman"/>
          <w:sz w:val="24"/>
          <w:szCs w:val="24"/>
        </w:rPr>
        <w:t xml:space="preserve"> арбитраж для рассмотрения коллективного трудового спора</w:t>
      </w:r>
      <w:r w:rsidR="004B5A68">
        <w:rPr>
          <w:rFonts w:ascii="Times New Roman" w:hAnsi="Times New Roman" w:cs="Times New Roman"/>
          <w:sz w:val="24"/>
          <w:szCs w:val="24"/>
        </w:rPr>
        <w:t>,</w:t>
      </w:r>
      <w:r w:rsidR="004B5A68" w:rsidRPr="004B5A68">
        <w:rPr>
          <w:rFonts w:ascii="Times New Roman" w:hAnsi="Times New Roman" w:cs="Times New Roman"/>
          <w:sz w:val="24"/>
          <w:szCs w:val="24"/>
        </w:rPr>
        <w:t xml:space="preserve"> </w:t>
      </w:r>
      <w:r w:rsidR="004B5A68">
        <w:rPr>
          <w:rFonts w:ascii="Times New Roman" w:hAnsi="Times New Roman" w:cs="Times New Roman"/>
          <w:sz w:val="24"/>
          <w:szCs w:val="24"/>
        </w:rPr>
        <w:t xml:space="preserve">определив при этом его состав и регламент,  </w:t>
      </w:r>
      <w:r w:rsidR="00B5319A" w:rsidRPr="00B5319A">
        <w:rPr>
          <w:rFonts w:ascii="Times New Roman" w:hAnsi="Times New Roman" w:cs="Times New Roman"/>
          <w:sz w:val="24"/>
          <w:szCs w:val="24"/>
        </w:rPr>
        <w:t>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r w:rsidR="00B5319A">
        <w:rPr>
          <w:rFonts w:ascii="Times New Roman" w:hAnsi="Times New Roman" w:cs="Times New Roman"/>
          <w:sz w:val="24"/>
          <w:szCs w:val="24"/>
        </w:rPr>
        <w:t xml:space="preserve"> </w:t>
      </w:r>
      <w:r w:rsidR="004B5A68">
        <w:rPr>
          <w:rFonts w:ascii="Times New Roman" w:hAnsi="Times New Roman" w:cs="Times New Roman"/>
          <w:sz w:val="24"/>
          <w:szCs w:val="24"/>
        </w:rPr>
        <w:t xml:space="preserve"> Коллективный трудовой спор рассматривается трудовым </w:t>
      </w:r>
      <w:proofErr w:type="spellStart"/>
      <w:r w:rsidR="004B5A68">
        <w:rPr>
          <w:rFonts w:ascii="Times New Roman" w:hAnsi="Times New Roman" w:cs="Times New Roman"/>
          <w:sz w:val="24"/>
          <w:szCs w:val="24"/>
        </w:rPr>
        <w:t>арбитражём</w:t>
      </w:r>
      <w:proofErr w:type="spellEnd"/>
      <w:r w:rsidR="004B5A68">
        <w:rPr>
          <w:rFonts w:ascii="Times New Roman" w:hAnsi="Times New Roman" w:cs="Times New Roman"/>
          <w:sz w:val="24"/>
          <w:szCs w:val="24"/>
        </w:rPr>
        <w:t xml:space="preserve"> в срок не более 3-х рабочих дней на локальном уровне и не более 5-ти на иных. </w:t>
      </w:r>
      <w:r w:rsidR="004B5A68" w:rsidRPr="004B5A68">
        <w:rPr>
          <w:rFonts w:ascii="Times New Roman" w:hAnsi="Times New Roman" w:cs="Times New Roman"/>
          <w:sz w:val="24"/>
          <w:szCs w:val="24"/>
        </w:rPr>
        <w:t>Решение трудового арбитража по урегулированию коллективного трудового спора передается сторонам этого спора в письменной форме.</w:t>
      </w:r>
    </w:p>
    <w:p w:rsidR="00B07E80" w:rsidRPr="00B07E80" w:rsidRDefault="004B5A68" w:rsidP="00925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7B92">
        <w:rPr>
          <w:rFonts w:ascii="Times New Roman" w:hAnsi="Times New Roman" w:cs="Times New Roman"/>
          <w:sz w:val="24"/>
          <w:szCs w:val="24"/>
        </w:rPr>
        <w:t>Если же работодатель саботирует деятельность трудового арбитража путём отказа от</w:t>
      </w:r>
      <w:r w:rsidR="00C37B92" w:rsidRPr="00C37B92">
        <w:t xml:space="preserve"> </w:t>
      </w:r>
      <w:r w:rsidR="00C37B92" w:rsidRPr="00C37B92">
        <w:rPr>
          <w:rFonts w:ascii="Times New Roman" w:hAnsi="Times New Roman" w:cs="Times New Roman"/>
          <w:sz w:val="24"/>
          <w:szCs w:val="24"/>
        </w:rPr>
        <w:t>создания временного трудового арбитража от участия в рассмотрении коллективного тру</w:t>
      </w:r>
      <w:r w:rsidR="00C37B92">
        <w:rPr>
          <w:rFonts w:ascii="Times New Roman" w:hAnsi="Times New Roman" w:cs="Times New Roman"/>
          <w:sz w:val="24"/>
          <w:szCs w:val="24"/>
        </w:rPr>
        <w:t>дового спора трудовым арбитраже</w:t>
      </w:r>
      <w:r w:rsidR="00C37B92" w:rsidRPr="00C37B92">
        <w:rPr>
          <w:rFonts w:ascii="Times New Roman" w:hAnsi="Times New Roman" w:cs="Times New Roman"/>
          <w:sz w:val="24"/>
          <w:szCs w:val="24"/>
        </w:rPr>
        <w:t>,</w:t>
      </w:r>
      <w:r w:rsidR="00C37B92">
        <w:rPr>
          <w:rFonts w:ascii="Times New Roman" w:hAnsi="Times New Roman" w:cs="Times New Roman"/>
          <w:sz w:val="24"/>
          <w:szCs w:val="24"/>
        </w:rPr>
        <w:t xml:space="preserve"> от</w:t>
      </w:r>
      <w:r w:rsidR="00C37B92" w:rsidRPr="00C37B92">
        <w:rPr>
          <w:rFonts w:ascii="Times New Roman" w:hAnsi="Times New Roman" w:cs="Times New Roman"/>
          <w:sz w:val="24"/>
          <w:szCs w:val="24"/>
        </w:rPr>
        <w:t xml:space="preserve"> передачи коллективного трудового спора на рассмотрение в постоянно действующий трудовой арбитраж</w:t>
      </w:r>
      <w:proofErr w:type="gramStart"/>
      <w:r w:rsidR="00C37B92" w:rsidRPr="00C37B92">
        <w:rPr>
          <w:rFonts w:ascii="Times New Roman" w:hAnsi="Times New Roman" w:cs="Times New Roman"/>
          <w:sz w:val="24"/>
          <w:szCs w:val="24"/>
        </w:rPr>
        <w:t xml:space="preserve"> </w:t>
      </w:r>
      <w:r w:rsidR="00C37B92">
        <w:rPr>
          <w:rFonts w:ascii="Times New Roman" w:hAnsi="Times New Roman" w:cs="Times New Roman"/>
          <w:sz w:val="24"/>
          <w:szCs w:val="24"/>
        </w:rPr>
        <w:t>,</w:t>
      </w:r>
      <w:proofErr w:type="gramEnd"/>
      <w:r w:rsidR="00C37B92">
        <w:rPr>
          <w:rFonts w:ascii="Times New Roman" w:hAnsi="Times New Roman" w:cs="Times New Roman"/>
          <w:sz w:val="24"/>
          <w:szCs w:val="24"/>
        </w:rPr>
        <w:t xml:space="preserve"> а также от неисполнения решений, принимаемых им и не исполняет те соглашения, к которым пришли стороны в результате рассмотрения спора, за работниками признаётся право на забастовку</w:t>
      </w:r>
      <w:r w:rsidR="00B07E80">
        <w:rPr>
          <w:rFonts w:ascii="Times New Roman" w:hAnsi="Times New Roman" w:cs="Times New Roman"/>
          <w:sz w:val="24"/>
          <w:szCs w:val="24"/>
        </w:rPr>
        <w:t>, то есть на временный отказ от исполнения трудовых обязанностей</w:t>
      </w:r>
      <w:r w:rsidR="00C37B92">
        <w:rPr>
          <w:rFonts w:ascii="Times New Roman" w:hAnsi="Times New Roman" w:cs="Times New Roman"/>
          <w:sz w:val="24"/>
          <w:szCs w:val="24"/>
        </w:rPr>
        <w:t xml:space="preserve"> как способа разрешения коллективного трудового спора.</w:t>
      </w:r>
      <w:r w:rsidR="008119E1">
        <w:rPr>
          <w:rFonts w:ascii="Times New Roman" w:hAnsi="Times New Roman" w:cs="Times New Roman"/>
          <w:sz w:val="24"/>
          <w:szCs w:val="24"/>
        </w:rPr>
        <w:t xml:space="preserve"> </w:t>
      </w:r>
      <w:r w:rsidR="00B07E80">
        <w:rPr>
          <w:rFonts w:ascii="Times New Roman" w:hAnsi="Times New Roman" w:cs="Times New Roman"/>
          <w:sz w:val="24"/>
          <w:szCs w:val="24"/>
        </w:rPr>
        <w:t>При этом в установленных законом и</w:t>
      </w:r>
      <w:r w:rsidR="00B07E80" w:rsidRPr="00B07E80">
        <w:rPr>
          <w:rFonts w:ascii="Times New Roman" w:hAnsi="Times New Roman" w:cs="Times New Roman"/>
          <w:sz w:val="24"/>
          <w:szCs w:val="24"/>
        </w:rPr>
        <w:t>/</w:t>
      </w:r>
      <w:r w:rsidR="00B07E80">
        <w:rPr>
          <w:rFonts w:ascii="Times New Roman" w:hAnsi="Times New Roman" w:cs="Times New Roman"/>
          <w:sz w:val="24"/>
          <w:szCs w:val="24"/>
        </w:rPr>
        <w:t>или соглашением сторон коллективного трудового спора случаях</w:t>
      </w:r>
      <w:proofErr w:type="gramStart"/>
      <w:r w:rsidR="00B07E80">
        <w:rPr>
          <w:rFonts w:ascii="Times New Roman" w:hAnsi="Times New Roman" w:cs="Times New Roman"/>
          <w:sz w:val="24"/>
          <w:szCs w:val="24"/>
        </w:rPr>
        <w:t xml:space="preserve"> ,</w:t>
      </w:r>
      <w:proofErr w:type="gramEnd"/>
      <w:r w:rsidR="00B07E80">
        <w:rPr>
          <w:rFonts w:ascii="Times New Roman" w:hAnsi="Times New Roman" w:cs="Times New Roman"/>
          <w:sz w:val="24"/>
          <w:szCs w:val="24"/>
        </w:rPr>
        <w:t xml:space="preserve"> в частности, если прекращение работы может повлечь нанесение вреда здоровью граждан или необеспечение жиз</w:t>
      </w:r>
      <w:r w:rsidR="006F2929">
        <w:rPr>
          <w:rFonts w:ascii="Times New Roman" w:hAnsi="Times New Roman" w:cs="Times New Roman"/>
          <w:sz w:val="24"/>
          <w:szCs w:val="24"/>
        </w:rPr>
        <w:t>ненно важных интересов общества, работники всё равно будут обязаны выполнять установленный минимум работ.</w:t>
      </w:r>
    </w:p>
    <w:p w:rsidR="004B5A68" w:rsidRPr="00562F2D" w:rsidRDefault="00B07E80" w:rsidP="00925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19E1">
        <w:rPr>
          <w:rFonts w:ascii="Times New Roman" w:hAnsi="Times New Roman" w:cs="Times New Roman"/>
          <w:sz w:val="24"/>
          <w:szCs w:val="24"/>
        </w:rPr>
        <w:t xml:space="preserve">Также правом на объявление забастовки обладает профсоюз в случае, если решение по участию работников в забастовке, объявленной рабочей организацией, будет принято </w:t>
      </w:r>
      <w:r w:rsidR="008119E1" w:rsidRPr="008119E1">
        <w:rPr>
          <w:rFonts w:ascii="Times New Roman" w:hAnsi="Times New Roman" w:cs="Times New Roman"/>
          <w:sz w:val="24"/>
          <w:szCs w:val="24"/>
        </w:rPr>
        <w:t>собранием (конференцией) работников</w:t>
      </w:r>
      <w:r w:rsidR="008119E1">
        <w:rPr>
          <w:rFonts w:ascii="Times New Roman" w:hAnsi="Times New Roman" w:cs="Times New Roman"/>
          <w:sz w:val="24"/>
          <w:szCs w:val="24"/>
        </w:rPr>
        <w:t xml:space="preserve">. </w:t>
      </w:r>
      <w:r>
        <w:rPr>
          <w:rFonts w:ascii="Times New Roman" w:hAnsi="Times New Roman" w:cs="Times New Roman"/>
          <w:sz w:val="24"/>
          <w:szCs w:val="24"/>
        </w:rPr>
        <w:t>В данном случае</w:t>
      </w:r>
      <w:r w:rsidR="008119E1">
        <w:rPr>
          <w:rFonts w:ascii="Times New Roman" w:hAnsi="Times New Roman" w:cs="Times New Roman"/>
          <w:sz w:val="24"/>
          <w:szCs w:val="24"/>
        </w:rPr>
        <w:t xml:space="preserve"> забастовка может быть объявлена даже без проведения примирительных процедур</w:t>
      </w:r>
      <w:proofErr w:type="gramStart"/>
      <w:r w:rsidR="008119E1">
        <w:rPr>
          <w:rFonts w:ascii="Times New Roman" w:hAnsi="Times New Roman" w:cs="Times New Roman"/>
          <w:sz w:val="24"/>
          <w:szCs w:val="24"/>
        </w:rPr>
        <w:t>.</w:t>
      </w:r>
      <w:proofErr w:type="gramEnd"/>
      <w:r w:rsidR="00507589">
        <w:rPr>
          <w:rStyle w:val="a6"/>
          <w:rFonts w:ascii="Times New Roman" w:hAnsi="Times New Roman" w:cs="Times New Roman"/>
          <w:sz w:val="24"/>
          <w:szCs w:val="24"/>
        </w:rPr>
        <w:footnoteReference w:id="8"/>
      </w:r>
      <w:r w:rsidR="00507589">
        <w:rPr>
          <w:rFonts w:ascii="Times New Roman" w:hAnsi="Times New Roman" w:cs="Times New Roman"/>
          <w:sz w:val="24"/>
          <w:szCs w:val="24"/>
        </w:rPr>
        <w:t xml:space="preserve"> (</w:t>
      </w:r>
      <w:proofErr w:type="gramStart"/>
      <w:r w:rsidR="00507589">
        <w:rPr>
          <w:rFonts w:ascii="Times New Roman" w:hAnsi="Times New Roman" w:cs="Times New Roman"/>
          <w:sz w:val="24"/>
          <w:szCs w:val="24"/>
        </w:rPr>
        <w:t>б</w:t>
      </w:r>
      <w:proofErr w:type="gramEnd"/>
      <w:r w:rsidR="00507589">
        <w:rPr>
          <w:rFonts w:ascii="Times New Roman" w:hAnsi="Times New Roman" w:cs="Times New Roman"/>
          <w:sz w:val="24"/>
          <w:szCs w:val="24"/>
        </w:rPr>
        <w:t>олее подробно проведение забастовки будет рассмотрено в соответствующем разделе)</w:t>
      </w:r>
    </w:p>
    <w:p w:rsidR="00516B9B" w:rsidRDefault="00EB183E" w:rsidP="00BB29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22CCD">
        <w:rPr>
          <w:rFonts w:ascii="Times New Roman" w:hAnsi="Times New Roman" w:cs="Times New Roman"/>
          <w:sz w:val="24"/>
          <w:szCs w:val="24"/>
        </w:rPr>
        <w:t>Подытожив, следует сказать, что</w:t>
      </w:r>
      <w:proofErr w:type="gramStart"/>
      <w:r w:rsidR="00014C63">
        <w:rPr>
          <w:rFonts w:ascii="Times New Roman" w:hAnsi="Times New Roman" w:cs="Times New Roman"/>
          <w:sz w:val="24"/>
          <w:szCs w:val="24"/>
        </w:rPr>
        <w:t xml:space="preserve"> </w:t>
      </w:r>
      <w:r w:rsidR="006F4014">
        <w:rPr>
          <w:rFonts w:ascii="Times New Roman" w:hAnsi="Times New Roman" w:cs="Times New Roman"/>
          <w:sz w:val="24"/>
          <w:szCs w:val="24"/>
        </w:rPr>
        <w:t>,</w:t>
      </w:r>
      <w:proofErr w:type="gramEnd"/>
      <w:r w:rsidR="006F4014">
        <w:rPr>
          <w:rFonts w:ascii="Times New Roman" w:hAnsi="Times New Roman" w:cs="Times New Roman"/>
          <w:sz w:val="24"/>
          <w:szCs w:val="24"/>
        </w:rPr>
        <w:t xml:space="preserve"> в целом, трудно оспорить давно устоявшуюся концепцию разделения форм защиты трудовых прав на </w:t>
      </w:r>
      <w:proofErr w:type="spellStart"/>
      <w:r w:rsidR="006F4014">
        <w:rPr>
          <w:rFonts w:ascii="Times New Roman" w:hAnsi="Times New Roman" w:cs="Times New Roman"/>
          <w:sz w:val="24"/>
          <w:szCs w:val="24"/>
        </w:rPr>
        <w:t>юри</w:t>
      </w:r>
      <w:r w:rsidR="000B1ABA">
        <w:rPr>
          <w:rFonts w:ascii="Times New Roman" w:hAnsi="Times New Roman" w:cs="Times New Roman"/>
          <w:sz w:val="24"/>
          <w:szCs w:val="24"/>
        </w:rPr>
        <w:t>сдикционные</w:t>
      </w:r>
      <w:proofErr w:type="spellEnd"/>
      <w:r w:rsidR="000B1ABA">
        <w:rPr>
          <w:rFonts w:ascii="Times New Roman" w:hAnsi="Times New Roman" w:cs="Times New Roman"/>
          <w:sz w:val="24"/>
          <w:szCs w:val="24"/>
        </w:rPr>
        <w:t xml:space="preserve"> и </w:t>
      </w:r>
      <w:proofErr w:type="spellStart"/>
      <w:r w:rsidR="000B1ABA">
        <w:rPr>
          <w:rFonts w:ascii="Times New Roman" w:hAnsi="Times New Roman" w:cs="Times New Roman"/>
          <w:sz w:val="24"/>
          <w:szCs w:val="24"/>
        </w:rPr>
        <w:t>неюрис</w:t>
      </w:r>
      <w:r w:rsidR="008A3247">
        <w:rPr>
          <w:rFonts w:ascii="Times New Roman" w:hAnsi="Times New Roman" w:cs="Times New Roman"/>
          <w:sz w:val="24"/>
          <w:szCs w:val="24"/>
        </w:rPr>
        <w:t>дикционные</w:t>
      </w:r>
      <w:proofErr w:type="spellEnd"/>
      <w:r w:rsidR="008A3247">
        <w:rPr>
          <w:rFonts w:ascii="Times New Roman" w:hAnsi="Times New Roman" w:cs="Times New Roman"/>
          <w:sz w:val="24"/>
          <w:szCs w:val="24"/>
        </w:rPr>
        <w:t xml:space="preserve"> в силу того, что они, в сущности, являются единственн</w:t>
      </w:r>
      <w:r w:rsidR="00983DD7">
        <w:rPr>
          <w:rFonts w:ascii="Times New Roman" w:hAnsi="Times New Roman" w:cs="Times New Roman"/>
          <w:sz w:val="24"/>
          <w:szCs w:val="24"/>
        </w:rPr>
        <w:t>о возможными</w:t>
      </w:r>
      <w:r w:rsidR="008A3247">
        <w:rPr>
          <w:rFonts w:ascii="Times New Roman" w:hAnsi="Times New Roman" w:cs="Times New Roman"/>
          <w:sz w:val="24"/>
          <w:szCs w:val="24"/>
        </w:rPr>
        <w:t xml:space="preserve">, </w:t>
      </w:r>
      <w:r w:rsidR="00983DD7">
        <w:rPr>
          <w:rFonts w:ascii="Times New Roman" w:hAnsi="Times New Roman" w:cs="Times New Roman"/>
          <w:sz w:val="24"/>
          <w:szCs w:val="24"/>
        </w:rPr>
        <w:t>так как охватывают</w:t>
      </w:r>
      <w:r w:rsidR="008A3247">
        <w:rPr>
          <w:rFonts w:ascii="Times New Roman" w:hAnsi="Times New Roman" w:cs="Times New Roman"/>
          <w:sz w:val="24"/>
          <w:szCs w:val="24"/>
        </w:rPr>
        <w:t xml:space="preserve"> собой все известные и доступные на данный момент</w:t>
      </w:r>
      <w:r w:rsidR="00983DD7">
        <w:rPr>
          <w:rFonts w:ascii="Times New Roman" w:hAnsi="Times New Roman" w:cs="Times New Roman"/>
          <w:sz w:val="24"/>
          <w:szCs w:val="24"/>
        </w:rPr>
        <w:t xml:space="preserve"> формы защиты</w:t>
      </w:r>
      <w:r w:rsidR="00115615">
        <w:rPr>
          <w:rFonts w:ascii="Times New Roman" w:hAnsi="Times New Roman" w:cs="Times New Roman"/>
          <w:sz w:val="24"/>
          <w:szCs w:val="24"/>
        </w:rPr>
        <w:t xml:space="preserve">, начиная защитой трудовых прав судами и заканчивая </w:t>
      </w:r>
      <w:r w:rsidR="00507589">
        <w:rPr>
          <w:rFonts w:ascii="Times New Roman" w:hAnsi="Times New Roman" w:cs="Times New Roman"/>
          <w:sz w:val="24"/>
          <w:szCs w:val="24"/>
        </w:rPr>
        <w:t>коллективными трудовыми спорами по решению разногласий между работниками и работодателями</w:t>
      </w:r>
      <w:r w:rsidR="00115615">
        <w:rPr>
          <w:rFonts w:ascii="Times New Roman" w:hAnsi="Times New Roman" w:cs="Times New Roman"/>
          <w:sz w:val="24"/>
          <w:szCs w:val="24"/>
        </w:rPr>
        <w:t>.</w:t>
      </w:r>
    </w:p>
    <w:p w:rsidR="00B823EA" w:rsidRPr="00516B9B" w:rsidRDefault="00516B9B" w:rsidP="00831AF8">
      <w:pPr>
        <w:pStyle w:val="2"/>
      </w:pPr>
      <w:bookmarkStart w:id="4" w:name="_Toc38372920"/>
      <w:r w:rsidRPr="00516B9B">
        <w:lastRenderedPageBreak/>
        <w:t>1.2 Способы защиты трудовых прав. Понятие и виды.</w:t>
      </w:r>
      <w:bookmarkEnd w:id="4"/>
    </w:p>
    <w:p w:rsidR="00516B9B" w:rsidRDefault="00434FB1" w:rsidP="002A1E2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1673A4">
        <w:rPr>
          <w:rFonts w:ascii="Times New Roman" w:hAnsi="Times New Roman" w:cs="Times New Roman"/>
          <w:color w:val="000000" w:themeColor="text1"/>
          <w:sz w:val="24"/>
          <w:szCs w:val="24"/>
        </w:rPr>
        <w:t xml:space="preserve">Способы защиты трудовых прав </w:t>
      </w:r>
      <w:r w:rsidR="00C84988">
        <w:rPr>
          <w:rFonts w:ascii="Times New Roman" w:hAnsi="Times New Roman" w:cs="Times New Roman"/>
          <w:color w:val="000000" w:themeColor="text1"/>
          <w:sz w:val="24"/>
          <w:szCs w:val="24"/>
        </w:rPr>
        <w:t xml:space="preserve">представляют собой </w:t>
      </w:r>
      <w:r w:rsidR="00C84988" w:rsidRPr="00C84988">
        <w:rPr>
          <w:rFonts w:ascii="Times New Roman" w:hAnsi="Times New Roman" w:cs="Times New Roman"/>
          <w:color w:val="000000" w:themeColor="text1"/>
          <w:sz w:val="24"/>
          <w:szCs w:val="24"/>
        </w:rPr>
        <w:t>предусмотренные законодательством средства, с помощью которых могут быть достигнуты пресечение, предотвращение, устранение нарушений права, его восстановление, компенсация потерь.</w:t>
      </w:r>
      <w:r w:rsidR="00B644D6">
        <w:rPr>
          <w:rStyle w:val="a6"/>
          <w:rFonts w:ascii="Times New Roman" w:hAnsi="Times New Roman" w:cs="Times New Roman"/>
          <w:color w:val="000000" w:themeColor="text1"/>
          <w:sz w:val="24"/>
          <w:szCs w:val="24"/>
        </w:rPr>
        <w:footnoteReference w:id="9"/>
      </w:r>
    </w:p>
    <w:p w:rsidR="0045456B" w:rsidRDefault="00357359" w:rsidP="002A1E2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Трудовой кодекс в статье 352 выделяет 4 основных способа защиты трудовых прав и свобод</w:t>
      </w:r>
      <w:r w:rsidRPr="00357359">
        <w:rPr>
          <w:rFonts w:ascii="Times New Roman" w:hAnsi="Times New Roman" w:cs="Times New Roman"/>
          <w:color w:val="000000" w:themeColor="text1"/>
          <w:sz w:val="24"/>
          <w:szCs w:val="24"/>
        </w:rPr>
        <w:t xml:space="preserve">: </w:t>
      </w:r>
      <w:r w:rsidR="0045456B">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самозащиту работником своих трудовых прав,</w:t>
      </w:r>
      <w:r w:rsidR="0045456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защиту трудовых прав и защищаемых законом интересов работников профессиональными союзами</w:t>
      </w:r>
      <w:r w:rsidR="0045456B">
        <w:rPr>
          <w:rFonts w:ascii="Times New Roman" w:hAnsi="Times New Roman" w:cs="Times New Roman"/>
          <w:color w:val="000000" w:themeColor="text1"/>
          <w:sz w:val="24"/>
          <w:szCs w:val="24"/>
        </w:rPr>
        <w:t>, 3) контрол</w:t>
      </w:r>
      <w:proofErr w:type="gramStart"/>
      <w:r w:rsidR="0045456B">
        <w:rPr>
          <w:rFonts w:ascii="Times New Roman" w:hAnsi="Times New Roman" w:cs="Times New Roman"/>
          <w:color w:val="000000" w:themeColor="text1"/>
          <w:sz w:val="24"/>
          <w:szCs w:val="24"/>
        </w:rPr>
        <w:t>ь(</w:t>
      </w:r>
      <w:proofErr w:type="gramEnd"/>
      <w:r w:rsidR="0045456B">
        <w:rPr>
          <w:rFonts w:ascii="Times New Roman" w:hAnsi="Times New Roman" w:cs="Times New Roman"/>
          <w:color w:val="000000" w:themeColor="text1"/>
          <w:sz w:val="24"/>
          <w:szCs w:val="24"/>
        </w:rPr>
        <w:t>надзор) со стороны государства</w:t>
      </w:r>
      <w:r w:rsidR="0045456B" w:rsidRPr="0045456B">
        <w:rPr>
          <w:rFonts w:ascii="Times New Roman" w:hAnsi="Times New Roman" w:cs="Times New Roman"/>
          <w:color w:val="000000" w:themeColor="text1"/>
          <w:sz w:val="24"/>
          <w:szCs w:val="24"/>
        </w:rPr>
        <w:t xml:space="preserve"> за соблюдением трудового законодательства и иных нормативных правовых актов, содержащих нормы трудового права</w:t>
      </w:r>
      <w:r w:rsidR="0045456B">
        <w:rPr>
          <w:rFonts w:ascii="Times New Roman" w:hAnsi="Times New Roman" w:cs="Times New Roman"/>
          <w:color w:val="000000" w:themeColor="text1"/>
          <w:sz w:val="24"/>
          <w:szCs w:val="24"/>
        </w:rPr>
        <w:t>, 4) судебную защиту</w:t>
      </w:r>
      <w:r w:rsidRPr="00B33687">
        <w:rPr>
          <w:rFonts w:ascii="Times New Roman" w:hAnsi="Times New Roman" w:cs="Times New Roman"/>
          <w:sz w:val="24"/>
          <w:szCs w:val="24"/>
        </w:rPr>
        <w:t>.</w:t>
      </w:r>
      <w:r w:rsidR="0045456B" w:rsidRPr="00B33687">
        <w:rPr>
          <w:rStyle w:val="a6"/>
          <w:rFonts w:ascii="Times New Roman" w:hAnsi="Times New Roman" w:cs="Times New Roman"/>
          <w:sz w:val="24"/>
          <w:szCs w:val="24"/>
        </w:rPr>
        <w:footnoteReference w:id="10"/>
      </w:r>
      <w:r w:rsidR="0045456B" w:rsidRPr="00B33687">
        <w:rPr>
          <w:rFonts w:ascii="Times New Roman" w:hAnsi="Times New Roman" w:cs="Times New Roman"/>
          <w:sz w:val="24"/>
          <w:szCs w:val="24"/>
        </w:rPr>
        <w:t xml:space="preserve"> </w:t>
      </w:r>
      <w:r w:rsidR="00B33687">
        <w:rPr>
          <w:rFonts w:ascii="Times New Roman" w:hAnsi="Times New Roman" w:cs="Times New Roman"/>
          <w:sz w:val="24"/>
          <w:szCs w:val="24"/>
        </w:rPr>
        <w:t xml:space="preserve">Также </w:t>
      </w:r>
      <w:r w:rsidR="0045456B" w:rsidRPr="00B33687">
        <w:rPr>
          <w:rFonts w:ascii="Times New Roman" w:hAnsi="Times New Roman" w:cs="Times New Roman"/>
          <w:sz w:val="24"/>
          <w:szCs w:val="24"/>
        </w:rPr>
        <w:t xml:space="preserve"> стоит добавить к указанному списку защиту прав</w:t>
      </w:r>
      <w:r w:rsidR="00B33687">
        <w:rPr>
          <w:rFonts w:ascii="Times New Roman" w:hAnsi="Times New Roman" w:cs="Times New Roman"/>
          <w:sz w:val="24"/>
          <w:szCs w:val="24"/>
        </w:rPr>
        <w:t xml:space="preserve"> работодателей их объединениями</w:t>
      </w:r>
      <w:r w:rsidR="0045456B" w:rsidRPr="00B33687">
        <w:rPr>
          <w:rFonts w:ascii="Times New Roman" w:hAnsi="Times New Roman" w:cs="Times New Roman"/>
          <w:sz w:val="24"/>
          <w:szCs w:val="24"/>
        </w:rPr>
        <w:t>.</w:t>
      </w:r>
      <w:r w:rsidR="0045456B">
        <w:rPr>
          <w:rFonts w:ascii="Times New Roman" w:hAnsi="Times New Roman" w:cs="Times New Roman"/>
          <w:color w:val="000000" w:themeColor="text1"/>
          <w:sz w:val="24"/>
          <w:szCs w:val="24"/>
        </w:rPr>
        <w:t xml:space="preserve"> </w:t>
      </w:r>
    </w:p>
    <w:p w:rsidR="00E65305" w:rsidRDefault="0045456B" w:rsidP="002A1E2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Основываясь на данном выше определении</w:t>
      </w:r>
      <w:r w:rsidR="00E65305">
        <w:rPr>
          <w:rFonts w:ascii="Times New Roman" w:hAnsi="Times New Roman" w:cs="Times New Roman"/>
          <w:color w:val="000000" w:themeColor="text1"/>
          <w:sz w:val="24"/>
          <w:szCs w:val="24"/>
        </w:rPr>
        <w:t>, можно</w:t>
      </w:r>
      <w:r>
        <w:rPr>
          <w:rFonts w:ascii="Times New Roman" w:hAnsi="Times New Roman" w:cs="Times New Roman"/>
          <w:color w:val="000000" w:themeColor="text1"/>
          <w:sz w:val="24"/>
          <w:szCs w:val="24"/>
        </w:rPr>
        <w:t xml:space="preserve"> также </w:t>
      </w:r>
      <w:r w:rsidR="00E65305">
        <w:rPr>
          <w:rFonts w:ascii="Times New Roman" w:hAnsi="Times New Roman" w:cs="Times New Roman"/>
          <w:color w:val="000000" w:themeColor="text1"/>
          <w:sz w:val="24"/>
          <w:szCs w:val="24"/>
        </w:rPr>
        <w:t xml:space="preserve"> выделить три вида способов защиты трудовых прав</w:t>
      </w:r>
      <w:r w:rsidR="00E65305" w:rsidRPr="00E65305">
        <w:rPr>
          <w:rFonts w:ascii="Times New Roman" w:hAnsi="Times New Roman" w:cs="Times New Roman"/>
          <w:color w:val="000000" w:themeColor="text1"/>
          <w:sz w:val="24"/>
          <w:szCs w:val="24"/>
        </w:rPr>
        <w:t xml:space="preserve">: </w:t>
      </w:r>
      <w:r w:rsidR="00E65305" w:rsidRPr="00E65305">
        <w:rPr>
          <w:rFonts w:ascii="Times New Roman" w:hAnsi="Times New Roman" w:cs="Times New Roman"/>
          <w:b/>
          <w:color w:val="000000" w:themeColor="text1"/>
          <w:sz w:val="24"/>
          <w:szCs w:val="24"/>
        </w:rPr>
        <w:t>восстановительные</w:t>
      </w:r>
      <w:r w:rsidR="00E65305" w:rsidRPr="00E65305">
        <w:rPr>
          <w:rFonts w:ascii="Times New Roman" w:hAnsi="Times New Roman" w:cs="Times New Roman"/>
          <w:color w:val="000000" w:themeColor="text1"/>
          <w:sz w:val="24"/>
          <w:szCs w:val="24"/>
        </w:rPr>
        <w:t>,</w:t>
      </w:r>
      <w:r w:rsidR="00E65305">
        <w:rPr>
          <w:rFonts w:ascii="Times New Roman" w:hAnsi="Times New Roman" w:cs="Times New Roman"/>
          <w:color w:val="000000" w:themeColor="text1"/>
          <w:sz w:val="24"/>
          <w:szCs w:val="24"/>
        </w:rPr>
        <w:t xml:space="preserve"> направленные на восстановление того положения, что существовало до правонарушения</w:t>
      </w:r>
      <w:r w:rsidR="00E65305" w:rsidRPr="00E65305">
        <w:rPr>
          <w:rFonts w:ascii="Times New Roman" w:hAnsi="Times New Roman" w:cs="Times New Roman"/>
          <w:color w:val="000000" w:themeColor="text1"/>
          <w:sz w:val="24"/>
          <w:szCs w:val="24"/>
        </w:rPr>
        <w:t xml:space="preserve">; </w:t>
      </w:r>
      <w:proofErr w:type="spellStart"/>
      <w:r w:rsidR="00E65305" w:rsidRPr="00E65305">
        <w:rPr>
          <w:rFonts w:ascii="Times New Roman" w:hAnsi="Times New Roman" w:cs="Times New Roman"/>
          <w:b/>
          <w:color w:val="000000" w:themeColor="text1"/>
          <w:sz w:val="24"/>
          <w:szCs w:val="24"/>
        </w:rPr>
        <w:t>пресекательные</w:t>
      </w:r>
      <w:proofErr w:type="spellEnd"/>
      <w:r w:rsidR="00E65305">
        <w:rPr>
          <w:rFonts w:ascii="Times New Roman" w:hAnsi="Times New Roman" w:cs="Times New Roman"/>
          <w:color w:val="000000" w:themeColor="text1"/>
          <w:sz w:val="24"/>
          <w:szCs w:val="24"/>
        </w:rPr>
        <w:t xml:space="preserve">, направленные на предотвращение возможного правонарушения охраняемых законом прав и законных интересов </w:t>
      </w:r>
      <w:r w:rsidR="00E65305" w:rsidRPr="00E65305">
        <w:rPr>
          <w:rFonts w:ascii="Times New Roman" w:hAnsi="Times New Roman" w:cs="Times New Roman"/>
          <w:color w:val="000000" w:themeColor="text1"/>
          <w:sz w:val="24"/>
          <w:szCs w:val="24"/>
        </w:rPr>
        <w:t xml:space="preserve"> и </w:t>
      </w:r>
      <w:r w:rsidR="00E65305" w:rsidRPr="00E65305">
        <w:rPr>
          <w:rFonts w:ascii="Times New Roman" w:hAnsi="Times New Roman" w:cs="Times New Roman"/>
          <w:b/>
          <w:color w:val="000000" w:themeColor="text1"/>
          <w:sz w:val="24"/>
          <w:szCs w:val="24"/>
        </w:rPr>
        <w:t>штрафные</w:t>
      </w:r>
      <w:r w:rsidR="00E65305">
        <w:rPr>
          <w:rFonts w:ascii="Times New Roman" w:hAnsi="Times New Roman" w:cs="Times New Roman"/>
          <w:color w:val="000000" w:themeColor="text1"/>
          <w:sz w:val="24"/>
          <w:szCs w:val="24"/>
        </w:rPr>
        <w:t>, целью которых является наступление неблагоприятн</w:t>
      </w:r>
      <w:r w:rsidR="006A39DF">
        <w:rPr>
          <w:rFonts w:ascii="Times New Roman" w:hAnsi="Times New Roman" w:cs="Times New Roman"/>
          <w:color w:val="000000" w:themeColor="text1"/>
          <w:sz w:val="24"/>
          <w:szCs w:val="24"/>
        </w:rPr>
        <w:t>ых последствий для правонарушите</w:t>
      </w:r>
      <w:r w:rsidR="00E65305">
        <w:rPr>
          <w:rFonts w:ascii="Times New Roman" w:hAnsi="Times New Roman" w:cs="Times New Roman"/>
          <w:color w:val="000000" w:themeColor="text1"/>
          <w:sz w:val="24"/>
          <w:szCs w:val="24"/>
        </w:rPr>
        <w:t>ля</w:t>
      </w:r>
      <w:r w:rsidR="00E65305" w:rsidRPr="00E65305">
        <w:rPr>
          <w:rFonts w:ascii="Times New Roman" w:hAnsi="Times New Roman" w:cs="Times New Roman"/>
          <w:color w:val="000000" w:themeColor="text1"/>
          <w:sz w:val="24"/>
          <w:szCs w:val="24"/>
        </w:rPr>
        <w:t>.</w:t>
      </w:r>
      <w:r w:rsidR="00E65305">
        <w:rPr>
          <w:rFonts w:ascii="Times New Roman" w:hAnsi="Times New Roman" w:cs="Times New Roman"/>
          <w:color w:val="000000" w:themeColor="text1"/>
          <w:sz w:val="24"/>
          <w:szCs w:val="24"/>
        </w:rPr>
        <w:t xml:space="preserve"> В свою очередь, данные виды, как указывает Лушников А. М. в своей работе, </w:t>
      </w:r>
      <w:r w:rsidR="00D25EE2">
        <w:rPr>
          <w:rFonts w:ascii="Times New Roman" w:hAnsi="Times New Roman" w:cs="Times New Roman"/>
          <w:color w:val="000000" w:themeColor="text1"/>
          <w:sz w:val="24"/>
          <w:szCs w:val="24"/>
        </w:rPr>
        <w:t>также можно разделить в зависимости от того, к какой форме защиты они относятся.</w:t>
      </w:r>
    </w:p>
    <w:p w:rsidR="00D05A62" w:rsidRDefault="00D25EE2" w:rsidP="002A1E2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Так, </w:t>
      </w:r>
      <w:r w:rsidRPr="00D25EE2">
        <w:rPr>
          <w:rFonts w:ascii="Times New Roman" w:hAnsi="Times New Roman" w:cs="Times New Roman"/>
          <w:color w:val="000000" w:themeColor="text1"/>
          <w:sz w:val="24"/>
          <w:szCs w:val="24"/>
        </w:rPr>
        <w:t xml:space="preserve">В рамках </w:t>
      </w:r>
      <w:proofErr w:type="spellStart"/>
      <w:r w:rsidRPr="00D25EE2">
        <w:rPr>
          <w:rFonts w:ascii="Times New Roman" w:hAnsi="Times New Roman" w:cs="Times New Roman"/>
          <w:color w:val="000000" w:themeColor="text1"/>
          <w:sz w:val="24"/>
          <w:szCs w:val="24"/>
        </w:rPr>
        <w:t>юрисдикционных</w:t>
      </w:r>
      <w:proofErr w:type="spellEnd"/>
      <w:r w:rsidRPr="00D25EE2">
        <w:rPr>
          <w:rFonts w:ascii="Times New Roman" w:hAnsi="Times New Roman" w:cs="Times New Roman"/>
          <w:color w:val="000000" w:themeColor="text1"/>
          <w:sz w:val="24"/>
          <w:szCs w:val="24"/>
        </w:rPr>
        <w:t xml:space="preserve"> форм защита трудовых прав</w:t>
      </w:r>
      <w:r>
        <w:rPr>
          <w:rFonts w:ascii="Times New Roman" w:hAnsi="Times New Roman" w:cs="Times New Roman"/>
          <w:color w:val="000000" w:themeColor="text1"/>
          <w:sz w:val="24"/>
          <w:szCs w:val="24"/>
        </w:rPr>
        <w:t xml:space="preserve"> осу</w:t>
      </w:r>
      <w:r w:rsidR="00D05A62">
        <w:rPr>
          <w:rFonts w:ascii="Times New Roman" w:hAnsi="Times New Roman" w:cs="Times New Roman"/>
          <w:color w:val="000000" w:themeColor="text1"/>
          <w:sz w:val="24"/>
          <w:szCs w:val="24"/>
        </w:rPr>
        <w:t xml:space="preserve">ществляется следующими способами. </w:t>
      </w:r>
    </w:p>
    <w:p w:rsidR="00D25EE2" w:rsidRDefault="00D05A62" w:rsidP="00D05A62">
      <w:pPr>
        <w:pStyle w:val="a7"/>
        <w:numPr>
          <w:ilvl w:val="0"/>
          <w:numId w:val="6"/>
        </w:numPr>
        <w:spacing w:after="0" w:line="360" w:lineRule="auto"/>
        <w:jc w:val="both"/>
        <w:rPr>
          <w:rFonts w:ascii="Times New Roman" w:hAnsi="Times New Roman" w:cs="Times New Roman"/>
          <w:color w:val="000000" w:themeColor="text1"/>
          <w:sz w:val="24"/>
          <w:szCs w:val="24"/>
        </w:rPr>
      </w:pPr>
      <w:r w:rsidRPr="00D05A62">
        <w:rPr>
          <w:rFonts w:ascii="Times New Roman" w:hAnsi="Times New Roman" w:cs="Times New Roman"/>
          <w:color w:val="000000" w:themeColor="text1"/>
          <w:sz w:val="24"/>
          <w:szCs w:val="24"/>
        </w:rPr>
        <w:t>Восстановительные</w:t>
      </w:r>
      <w:r w:rsidRPr="00D05A62">
        <w:rPr>
          <w:rFonts w:ascii="Times New Roman" w:hAnsi="Times New Roman" w:cs="Times New Roman"/>
          <w:color w:val="000000" w:themeColor="text1"/>
          <w:sz w:val="24"/>
          <w:szCs w:val="24"/>
          <w:lang w:val="en-US"/>
        </w:rPr>
        <w:t>:</w:t>
      </w:r>
      <w:r w:rsidR="00D25EE2" w:rsidRPr="00D05A62">
        <w:rPr>
          <w:rFonts w:ascii="Times New Roman" w:hAnsi="Times New Roman" w:cs="Times New Roman"/>
          <w:color w:val="000000" w:themeColor="text1"/>
          <w:sz w:val="24"/>
          <w:szCs w:val="24"/>
        </w:rPr>
        <w:t xml:space="preserve"> </w:t>
      </w:r>
    </w:p>
    <w:p w:rsidR="00D05A62" w:rsidRDefault="00D05A62" w:rsidP="00D05A62">
      <w:pPr>
        <w:pStyle w:val="a7"/>
        <w:numPr>
          <w:ilvl w:val="1"/>
          <w:numId w:val="6"/>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Восстановление нарушенных прав (прим. восстановление на работе)</w:t>
      </w:r>
    </w:p>
    <w:p w:rsidR="00D05A62" w:rsidRDefault="00D05A62" w:rsidP="00D05A62">
      <w:pPr>
        <w:pStyle w:val="a7"/>
        <w:numPr>
          <w:ilvl w:val="1"/>
          <w:numId w:val="6"/>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Присуждение к исполнению обязанности (прим. выплата </w:t>
      </w:r>
      <w:r w:rsidR="00011BFA">
        <w:rPr>
          <w:rFonts w:ascii="Times New Roman" w:hAnsi="Times New Roman" w:cs="Times New Roman"/>
          <w:color w:val="000000" w:themeColor="text1"/>
          <w:sz w:val="24"/>
          <w:szCs w:val="24"/>
        </w:rPr>
        <w:t>невыплаченной заработной платы</w:t>
      </w:r>
      <w:r>
        <w:rPr>
          <w:rFonts w:ascii="Times New Roman" w:hAnsi="Times New Roman" w:cs="Times New Roman"/>
          <w:color w:val="000000" w:themeColor="text1"/>
          <w:sz w:val="24"/>
          <w:szCs w:val="24"/>
        </w:rPr>
        <w:t>)</w:t>
      </w:r>
    </w:p>
    <w:p w:rsidR="00011BFA" w:rsidRDefault="00011BFA" w:rsidP="00D05A62">
      <w:pPr>
        <w:pStyle w:val="a7"/>
        <w:numPr>
          <w:ilvl w:val="1"/>
          <w:numId w:val="6"/>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Возмещение материального ущерба.</w:t>
      </w:r>
    </w:p>
    <w:p w:rsidR="00D05A62" w:rsidRDefault="00D05A62" w:rsidP="00D05A62">
      <w:pPr>
        <w:pStyle w:val="a7"/>
        <w:numPr>
          <w:ilvl w:val="0"/>
          <w:numId w:val="6"/>
        </w:num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Пресекательные</w:t>
      </w:r>
      <w:proofErr w:type="spellEnd"/>
      <w:r w:rsidRPr="00D05A62">
        <w:rPr>
          <w:rFonts w:ascii="Times New Roman" w:hAnsi="Times New Roman" w:cs="Times New Roman"/>
          <w:color w:val="000000" w:themeColor="text1"/>
          <w:sz w:val="24"/>
          <w:szCs w:val="24"/>
        </w:rPr>
        <w:t>:</w:t>
      </w:r>
      <w:r w:rsidR="00011BFA">
        <w:rPr>
          <w:rFonts w:ascii="Times New Roman" w:hAnsi="Times New Roman" w:cs="Times New Roman"/>
          <w:color w:val="000000" w:themeColor="text1"/>
          <w:sz w:val="24"/>
          <w:szCs w:val="24"/>
        </w:rPr>
        <w:t xml:space="preserve"> </w:t>
      </w:r>
    </w:p>
    <w:p w:rsidR="00011BFA" w:rsidRDefault="00011BFA" w:rsidP="00011BFA">
      <w:pPr>
        <w:pStyle w:val="a7"/>
        <w:numPr>
          <w:ilvl w:val="1"/>
          <w:numId w:val="6"/>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Pr="00011BFA">
        <w:rPr>
          <w:rFonts w:ascii="Times New Roman" w:hAnsi="Times New Roman" w:cs="Times New Roman"/>
          <w:color w:val="000000" w:themeColor="text1"/>
          <w:sz w:val="24"/>
          <w:szCs w:val="24"/>
        </w:rPr>
        <w:t>ынесение предписания государственной инспекцией труда об устранении нарушений трудового законодательства</w:t>
      </w:r>
      <w:r>
        <w:rPr>
          <w:rFonts w:ascii="Times New Roman" w:hAnsi="Times New Roman" w:cs="Times New Roman"/>
          <w:color w:val="000000" w:themeColor="text1"/>
          <w:sz w:val="24"/>
          <w:szCs w:val="24"/>
        </w:rPr>
        <w:t>.</w:t>
      </w:r>
    </w:p>
    <w:p w:rsidR="00094B50" w:rsidRPr="00094B50" w:rsidRDefault="00094B50" w:rsidP="00094B50">
      <w:pPr>
        <w:pStyle w:val="a7"/>
        <w:numPr>
          <w:ilvl w:val="1"/>
          <w:numId w:val="6"/>
        </w:numPr>
        <w:spacing w:after="0" w:line="360" w:lineRule="auto"/>
        <w:jc w:val="both"/>
        <w:rPr>
          <w:rFonts w:ascii="Times New Roman" w:hAnsi="Times New Roman" w:cs="Times New Roman"/>
          <w:color w:val="000000" w:themeColor="text1"/>
          <w:sz w:val="24"/>
          <w:szCs w:val="24"/>
        </w:rPr>
      </w:pPr>
      <w:r w:rsidRPr="00094B50">
        <w:rPr>
          <w:rFonts w:ascii="Times New Roman" w:hAnsi="Times New Roman" w:cs="Times New Roman"/>
          <w:color w:val="000000" w:themeColor="text1"/>
          <w:sz w:val="24"/>
          <w:szCs w:val="24"/>
        </w:rPr>
        <w:t>Коллективная защита трудовых прав и охраняемых законом интересов представителями работников и работодателе</w:t>
      </w:r>
      <w:proofErr w:type="gramStart"/>
      <w:r w:rsidRPr="00094B50">
        <w:rPr>
          <w:rFonts w:ascii="Times New Roman" w:hAnsi="Times New Roman" w:cs="Times New Roman"/>
          <w:color w:val="000000" w:themeColor="text1"/>
          <w:sz w:val="24"/>
          <w:szCs w:val="24"/>
        </w:rPr>
        <w:t>й(</w:t>
      </w:r>
      <w:proofErr w:type="gramEnd"/>
      <w:r w:rsidRPr="00094B50">
        <w:rPr>
          <w:rFonts w:ascii="Times New Roman" w:hAnsi="Times New Roman" w:cs="Times New Roman"/>
          <w:color w:val="000000" w:themeColor="text1"/>
          <w:sz w:val="24"/>
          <w:szCs w:val="24"/>
        </w:rPr>
        <w:t>профсоюзами</w:t>
      </w:r>
      <w:r>
        <w:rPr>
          <w:rFonts w:ascii="Times New Roman" w:hAnsi="Times New Roman" w:cs="Times New Roman"/>
          <w:color w:val="000000" w:themeColor="text1"/>
          <w:sz w:val="24"/>
          <w:szCs w:val="24"/>
        </w:rPr>
        <w:t xml:space="preserve"> и иными представителями работников</w:t>
      </w:r>
      <w:r w:rsidRPr="00094B50">
        <w:rPr>
          <w:rFonts w:ascii="Times New Roman" w:hAnsi="Times New Roman" w:cs="Times New Roman"/>
          <w:color w:val="000000" w:themeColor="text1"/>
          <w:sz w:val="24"/>
          <w:szCs w:val="24"/>
        </w:rPr>
        <w:t xml:space="preserve"> и объединениями работодателей соответственно) </w:t>
      </w:r>
      <w:r w:rsidRPr="00094B50">
        <w:rPr>
          <w:rFonts w:ascii="Times New Roman" w:hAnsi="Times New Roman" w:cs="Times New Roman"/>
          <w:color w:val="000000" w:themeColor="text1"/>
          <w:sz w:val="24"/>
          <w:szCs w:val="24"/>
        </w:rPr>
        <w:lastRenderedPageBreak/>
        <w:t>в том числе путём проведения вышеуказанных примирительных процедур и забастовок</w:t>
      </w:r>
      <w:r>
        <w:rPr>
          <w:rFonts w:ascii="Times New Roman" w:hAnsi="Times New Roman" w:cs="Times New Roman"/>
          <w:color w:val="000000" w:themeColor="text1"/>
          <w:sz w:val="24"/>
          <w:szCs w:val="24"/>
        </w:rPr>
        <w:t>.</w:t>
      </w:r>
    </w:p>
    <w:p w:rsidR="00011BFA" w:rsidRDefault="00011BFA" w:rsidP="00011BFA">
      <w:pPr>
        <w:pStyle w:val="a7"/>
        <w:numPr>
          <w:ilvl w:val="1"/>
          <w:numId w:val="6"/>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011BFA">
        <w:rPr>
          <w:rFonts w:ascii="Times New Roman" w:hAnsi="Times New Roman" w:cs="Times New Roman"/>
          <w:color w:val="000000" w:themeColor="text1"/>
          <w:sz w:val="24"/>
          <w:szCs w:val="24"/>
        </w:rPr>
        <w:t>ризнание забастовки незаконной</w:t>
      </w:r>
      <w:r>
        <w:rPr>
          <w:rFonts w:ascii="Times New Roman" w:hAnsi="Times New Roman" w:cs="Times New Roman"/>
          <w:color w:val="000000" w:themeColor="text1"/>
          <w:sz w:val="24"/>
          <w:szCs w:val="24"/>
        </w:rPr>
        <w:t>.</w:t>
      </w:r>
    </w:p>
    <w:p w:rsidR="00011BFA" w:rsidRDefault="00011BFA" w:rsidP="00011BFA">
      <w:pPr>
        <w:pStyle w:val="a7"/>
        <w:numPr>
          <w:ilvl w:val="1"/>
          <w:numId w:val="6"/>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011BFA">
        <w:rPr>
          <w:rFonts w:ascii="Times New Roman" w:hAnsi="Times New Roman" w:cs="Times New Roman"/>
          <w:color w:val="000000" w:themeColor="text1"/>
          <w:sz w:val="24"/>
          <w:szCs w:val="24"/>
        </w:rPr>
        <w:t>еприменение судом локальных нормативных актов, коллективных договоров, соглашений, ухудшающих положение работника по сравнению с законодательством или принятых без соблюдения порядка их принятия с учетом мнения представительного органа работников</w:t>
      </w:r>
      <w:r>
        <w:rPr>
          <w:rFonts w:ascii="Times New Roman" w:hAnsi="Times New Roman" w:cs="Times New Roman"/>
          <w:color w:val="000000" w:themeColor="text1"/>
          <w:sz w:val="24"/>
          <w:szCs w:val="24"/>
        </w:rPr>
        <w:t>.</w:t>
      </w:r>
    </w:p>
    <w:p w:rsidR="00011BFA" w:rsidRDefault="00011BFA" w:rsidP="00011BFA">
      <w:pPr>
        <w:pStyle w:val="a7"/>
        <w:numPr>
          <w:ilvl w:val="1"/>
          <w:numId w:val="6"/>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011BFA">
        <w:rPr>
          <w:rFonts w:ascii="Times New Roman" w:hAnsi="Times New Roman" w:cs="Times New Roman"/>
          <w:color w:val="000000" w:themeColor="text1"/>
          <w:sz w:val="24"/>
          <w:szCs w:val="24"/>
        </w:rPr>
        <w:t>ризнание условий трудового договора, коллективного договора, соглашения не подлежащими применению (недействительными)</w:t>
      </w:r>
      <w:r>
        <w:rPr>
          <w:rFonts w:ascii="Times New Roman" w:hAnsi="Times New Roman" w:cs="Times New Roman"/>
          <w:color w:val="000000" w:themeColor="text1"/>
          <w:sz w:val="24"/>
          <w:szCs w:val="24"/>
        </w:rPr>
        <w:t>.</w:t>
      </w:r>
    </w:p>
    <w:p w:rsidR="00094B50" w:rsidRDefault="00011BFA" w:rsidP="00094B50">
      <w:pPr>
        <w:pStyle w:val="a7"/>
        <w:numPr>
          <w:ilvl w:val="1"/>
          <w:numId w:val="6"/>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011BFA">
        <w:rPr>
          <w:rFonts w:ascii="Times New Roman" w:hAnsi="Times New Roman" w:cs="Times New Roman"/>
          <w:color w:val="000000" w:themeColor="text1"/>
          <w:sz w:val="24"/>
          <w:szCs w:val="24"/>
        </w:rPr>
        <w:t xml:space="preserve">ризнание нормативного акта о труде </w:t>
      </w:r>
      <w:proofErr w:type="gramStart"/>
      <w:r w:rsidRPr="00011BFA">
        <w:rPr>
          <w:rFonts w:ascii="Times New Roman" w:hAnsi="Times New Roman" w:cs="Times New Roman"/>
          <w:color w:val="000000" w:themeColor="text1"/>
          <w:sz w:val="24"/>
          <w:szCs w:val="24"/>
        </w:rPr>
        <w:t>недействующим</w:t>
      </w:r>
      <w:proofErr w:type="gramEnd"/>
      <w:r w:rsidRPr="00011BFA">
        <w:rPr>
          <w:rFonts w:ascii="Times New Roman" w:hAnsi="Times New Roman" w:cs="Times New Roman"/>
          <w:color w:val="000000" w:themeColor="text1"/>
          <w:sz w:val="24"/>
          <w:szCs w:val="24"/>
        </w:rPr>
        <w:t xml:space="preserve"> (недействительным) в судебном порядке</w:t>
      </w:r>
      <w:r w:rsidR="00094B50">
        <w:rPr>
          <w:rFonts w:ascii="Times New Roman" w:hAnsi="Times New Roman" w:cs="Times New Roman"/>
          <w:color w:val="000000" w:themeColor="text1"/>
          <w:sz w:val="24"/>
          <w:szCs w:val="24"/>
        </w:rPr>
        <w:t>.</w:t>
      </w:r>
    </w:p>
    <w:p w:rsidR="00D05A62" w:rsidRDefault="00D05A62" w:rsidP="00D05A62">
      <w:pPr>
        <w:pStyle w:val="a7"/>
        <w:numPr>
          <w:ilvl w:val="0"/>
          <w:numId w:val="6"/>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Штрафные</w:t>
      </w:r>
      <w:r w:rsidRPr="00D05A62">
        <w:rPr>
          <w:rFonts w:ascii="Times New Roman" w:hAnsi="Times New Roman" w:cs="Times New Roman"/>
          <w:color w:val="000000" w:themeColor="text1"/>
          <w:sz w:val="24"/>
          <w:szCs w:val="24"/>
        </w:rPr>
        <w:t>:</w:t>
      </w:r>
    </w:p>
    <w:p w:rsidR="00011BFA" w:rsidRDefault="00011BFA" w:rsidP="00011BFA">
      <w:pPr>
        <w:pStyle w:val="a7"/>
        <w:numPr>
          <w:ilvl w:val="1"/>
          <w:numId w:val="6"/>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w:t>
      </w:r>
      <w:r w:rsidRPr="00011BFA">
        <w:rPr>
          <w:rFonts w:ascii="Times New Roman" w:hAnsi="Times New Roman" w:cs="Times New Roman"/>
          <w:color w:val="000000" w:themeColor="text1"/>
          <w:sz w:val="24"/>
          <w:szCs w:val="24"/>
        </w:rPr>
        <w:t>омпенсация морального вреда</w:t>
      </w:r>
      <w:r>
        <w:rPr>
          <w:rFonts w:ascii="Times New Roman" w:hAnsi="Times New Roman" w:cs="Times New Roman"/>
          <w:color w:val="000000" w:themeColor="text1"/>
          <w:sz w:val="24"/>
          <w:szCs w:val="24"/>
        </w:rPr>
        <w:t>.</w:t>
      </w:r>
    </w:p>
    <w:p w:rsidR="00011BFA" w:rsidRDefault="00011BFA" w:rsidP="00011BFA">
      <w:pPr>
        <w:pStyle w:val="a7"/>
        <w:numPr>
          <w:ilvl w:val="1"/>
          <w:numId w:val="6"/>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Наложение штрафа</w:t>
      </w:r>
    </w:p>
    <w:p w:rsidR="00011BFA" w:rsidRPr="00B644D6" w:rsidRDefault="00011BFA" w:rsidP="00011BF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В рамках же </w:t>
      </w:r>
      <w:proofErr w:type="spellStart"/>
      <w:r>
        <w:rPr>
          <w:rFonts w:ascii="Times New Roman" w:hAnsi="Times New Roman" w:cs="Times New Roman"/>
          <w:color w:val="000000" w:themeColor="text1"/>
          <w:sz w:val="24"/>
          <w:szCs w:val="24"/>
        </w:rPr>
        <w:t>неюрисдикционн</w:t>
      </w:r>
      <w:r w:rsidR="00BE78EF">
        <w:rPr>
          <w:rFonts w:ascii="Times New Roman" w:hAnsi="Times New Roman" w:cs="Times New Roman"/>
          <w:color w:val="000000" w:themeColor="text1"/>
          <w:sz w:val="24"/>
          <w:szCs w:val="24"/>
        </w:rPr>
        <w:t>ых</w:t>
      </w:r>
      <w:proofErr w:type="spellEnd"/>
      <w:r w:rsidR="00BE78EF">
        <w:rPr>
          <w:rFonts w:ascii="Times New Roman" w:hAnsi="Times New Roman" w:cs="Times New Roman"/>
          <w:color w:val="000000" w:themeColor="text1"/>
          <w:sz w:val="24"/>
          <w:szCs w:val="24"/>
        </w:rPr>
        <w:t xml:space="preserve"> форм защита трудовых прав осуществляется следующими способами</w:t>
      </w:r>
      <w:r w:rsidR="00BE78EF" w:rsidRPr="00BE78EF">
        <w:rPr>
          <w:rFonts w:ascii="Times New Roman" w:hAnsi="Times New Roman" w:cs="Times New Roman"/>
          <w:color w:val="000000" w:themeColor="text1"/>
          <w:sz w:val="24"/>
          <w:szCs w:val="24"/>
        </w:rPr>
        <w:t xml:space="preserve">: </w:t>
      </w:r>
    </w:p>
    <w:p w:rsidR="009E1154" w:rsidRDefault="009E1154" w:rsidP="00BE78EF">
      <w:pPr>
        <w:pStyle w:val="a7"/>
        <w:numPr>
          <w:ilvl w:val="0"/>
          <w:numId w:val="7"/>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Самозащита работником своих трудовых прав</w:t>
      </w:r>
    </w:p>
    <w:p w:rsidR="009E1154" w:rsidRDefault="00357359" w:rsidP="00BE78EF">
      <w:pPr>
        <w:pStyle w:val="a7"/>
        <w:numPr>
          <w:ilvl w:val="0"/>
          <w:numId w:val="7"/>
        </w:num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Д</w:t>
      </w:r>
      <w:r w:rsidR="008C49DD" w:rsidRPr="008C49DD">
        <w:rPr>
          <w:rFonts w:ascii="Times New Roman" w:hAnsi="Times New Roman" w:cs="Times New Roman"/>
          <w:color w:val="000000" w:themeColor="text1"/>
          <w:sz w:val="24"/>
          <w:szCs w:val="24"/>
        </w:rPr>
        <w:t>оюрисдикционное</w:t>
      </w:r>
      <w:proofErr w:type="spellEnd"/>
      <w:r w:rsidR="008C49DD" w:rsidRPr="008C49DD">
        <w:rPr>
          <w:rFonts w:ascii="Times New Roman" w:hAnsi="Times New Roman" w:cs="Times New Roman"/>
          <w:color w:val="000000" w:themeColor="text1"/>
          <w:sz w:val="24"/>
          <w:szCs w:val="24"/>
        </w:rPr>
        <w:t xml:space="preserve"> урегулирование трудового спора усилиями спорящих сторон без обращения в специально уполномоченные органы</w:t>
      </w:r>
      <w:r w:rsidR="008C49DD">
        <w:rPr>
          <w:rFonts w:ascii="Times New Roman" w:hAnsi="Times New Roman" w:cs="Times New Roman"/>
          <w:color w:val="000000" w:themeColor="text1"/>
          <w:sz w:val="24"/>
          <w:szCs w:val="24"/>
        </w:rPr>
        <w:t>.</w:t>
      </w:r>
      <w:r>
        <w:rPr>
          <w:rStyle w:val="a6"/>
          <w:rFonts w:ascii="Times New Roman" w:hAnsi="Times New Roman" w:cs="Times New Roman"/>
          <w:color w:val="000000" w:themeColor="text1"/>
          <w:sz w:val="24"/>
          <w:szCs w:val="24"/>
        </w:rPr>
        <w:footnoteReference w:id="11"/>
      </w:r>
    </w:p>
    <w:p w:rsidR="00094B50" w:rsidRPr="00094B50" w:rsidRDefault="00094B50" w:rsidP="00094B5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Стоит заметить, что Лушников А.М. в своей работе отнёс коллективную защиту </w:t>
      </w:r>
      <w:r w:rsidRPr="00094B50">
        <w:rPr>
          <w:rFonts w:ascii="Times New Roman" w:hAnsi="Times New Roman" w:cs="Times New Roman"/>
          <w:color w:val="000000" w:themeColor="text1"/>
          <w:sz w:val="24"/>
          <w:szCs w:val="24"/>
        </w:rPr>
        <w:t>трудовых прав и охраняемых законом интересов представителями работников и работодателей</w:t>
      </w:r>
      <w:r>
        <w:rPr>
          <w:rFonts w:ascii="Times New Roman" w:hAnsi="Times New Roman" w:cs="Times New Roman"/>
          <w:color w:val="000000" w:themeColor="text1"/>
          <w:sz w:val="24"/>
          <w:szCs w:val="24"/>
        </w:rPr>
        <w:t xml:space="preserve"> к способам защиты в рамках к </w:t>
      </w:r>
      <w:proofErr w:type="spellStart"/>
      <w:r>
        <w:rPr>
          <w:rFonts w:ascii="Times New Roman" w:hAnsi="Times New Roman" w:cs="Times New Roman"/>
          <w:color w:val="000000" w:themeColor="text1"/>
          <w:sz w:val="24"/>
          <w:szCs w:val="24"/>
        </w:rPr>
        <w:t>неюрисдикцонной</w:t>
      </w:r>
      <w:proofErr w:type="spellEnd"/>
      <w:r>
        <w:rPr>
          <w:rFonts w:ascii="Times New Roman" w:hAnsi="Times New Roman" w:cs="Times New Roman"/>
          <w:color w:val="000000" w:themeColor="text1"/>
          <w:sz w:val="24"/>
          <w:szCs w:val="24"/>
        </w:rPr>
        <w:t xml:space="preserve"> формы. Однако, с учётом того, что коллективная защита трудовых прав происходит чаще всего при непосредственном участии государственных органов по защите прав трудящихся, данный способ следует всё же рассматривать в рамках </w:t>
      </w:r>
      <w:proofErr w:type="spellStart"/>
      <w:r w:rsidR="000A336E">
        <w:rPr>
          <w:rFonts w:ascii="Times New Roman" w:hAnsi="Times New Roman" w:cs="Times New Roman"/>
          <w:color w:val="000000" w:themeColor="text1"/>
          <w:sz w:val="24"/>
          <w:szCs w:val="24"/>
        </w:rPr>
        <w:t>юрисдикционных</w:t>
      </w:r>
      <w:proofErr w:type="spellEnd"/>
      <w:r w:rsidR="000A336E">
        <w:rPr>
          <w:rFonts w:ascii="Times New Roman" w:hAnsi="Times New Roman" w:cs="Times New Roman"/>
          <w:color w:val="000000" w:themeColor="text1"/>
          <w:sz w:val="24"/>
          <w:szCs w:val="24"/>
        </w:rPr>
        <w:t xml:space="preserve"> форм защиты.</w:t>
      </w:r>
    </w:p>
    <w:p w:rsidR="008C49DD" w:rsidRDefault="008C49DD" w:rsidP="008C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Обращаясь</w:t>
      </w:r>
      <w:r w:rsidR="00094B50">
        <w:rPr>
          <w:rFonts w:ascii="Times New Roman" w:hAnsi="Times New Roman" w:cs="Times New Roman"/>
          <w:sz w:val="24"/>
          <w:szCs w:val="24"/>
        </w:rPr>
        <w:t xml:space="preserve"> же</w:t>
      </w:r>
      <w:r>
        <w:rPr>
          <w:rFonts w:ascii="Times New Roman" w:hAnsi="Times New Roman" w:cs="Times New Roman"/>
          <w:sz w:val="24"/>
          <w:szCs w:val="24"/>
        </w:rPr>
        <w:t xml:space="preserve"> к теме данной работы, стоит отдельно рассмотреть самозащиту как способ защиты трудовых прав работника. Как правило, её подразделяют на 2 группы</w:t>
      </w:r>
      <w:r w:rsidRPr="00B823EA">
        <w:rPr>
          <w:rFonts w:ascii="Times New Roman" w:hAnsi="Times New Roman" w:cs="Times New Roman"/>
          <w:sz w:val="24"/>
          <w:szCs w:val="24"/>
        </w:rPr>
        <w:t xml:space="preserve">: </w:t>
      </w:r>
      <w:r>
        <w:rPr>
          <w:rFonts w:ascii="Times New Roman" w:hAnsi="Times New Roman" w:cs="Times New Roman"/>
          <w:sz w:val="24"/>
          <w:szCs w:val="24"/>
        </w:rPr>
        <w:t xml:space="preserve">индивидуальную и коллективную. К последней </w:t>
      </w:r>
      <w:proofErr w:type="gramStart"/>
      <w:r>
        <w:rPr>
          <w:rFonts w:ascii="Times New Roman" w:hAnsi="Times New Roman" w:cs="Times New Roman"/>
          <w:sz w:val="24"/>
          <w:szCs w:val="24"/>
        </w:rPr>
        <w:t>же</w:t>
      </w:r>
      <w:proofErr w:type="gramEnd"/>
      <w:r>
        <w:rPr>
          <w:rFonts w:ascii="Times New Roman" w:hAnsi="Times New Roman" w:cs="Times New Roman"/>
          <w:sz w:val="24"/>
          <w:szCs w:val="24"/>
        </w:rPr>
        <w:t xml:space="preserve"> как раз и относится такой способ защиты трудовых прав, как забастовка или же стачка, которая, в сущности, состоит в коллективном отказе работников от выполнения трудовой функции. При этом стоит заметить, что забастовки, оставаясь самозащитой работниками своих прав, не исключают участия в них профсоюзов, которые даже могут выступать их организаторами. Более того, большинство известных и наиболее успешных забастовок проходили именно при непосредственной поддержке и участии профсоюзо</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 чём позже).</w:t>
      </w:r>
    </w:p>
    <w:p w:rsidR="007546FE" w:rsidRDefault="00094B50" w:rsidP="008C49D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b/>
        <w:t xml:space="preserve">Подытожив, стоит сказать, что способы защиты трудовых прав очень тесно связаны с формами их защиты. </w:t>
      </w:r>
      <w:r w:rsidR="005C0210">
        <w:rPr>
          <w:rFonts w:ascii="Times New Roman" w:hAnsi="Times New Roman" w:cs="Times New Roman"/>
          <w:sz w:val="24"/>
          <w:szCs w:val="24"/>
        </w:rPr>
        <w:t>Каждый способ соответствует определённой форме защиты, представляя из себя, по сути, её</w:t>
      </w:r>
      <w:r w:rsidR="005C0210" w:rsidRPr="005C0210">
        <w:rPr>
          <w:rFonts w:ascii="Times New Roman" w:hAnsi="Times New Roman" w:cs="Times New Roman"/>
          <w:sz w:val="24"/>
          <w:szCs w:val="24"/>
        </w:rPr>
        <w:t xml:space="preserve"> </w:t>
      </w:r>
      <w:r w:rsidR="005C0210">
        <w:rPr>
          <w:rFonts w:ascii="Times New Roman" w:hAnsi="Times New Roman" w:cs="Times New Roman"/>
          <w:sz w:val="24"/>
          <w:szCs w:val="24"/>
        </w:rPr>
        <w:t>содержание, конкретное средств</w:t>
      </w:r>
      <w:proofErr w:type="gramStart"/>
      <w:r w:rsidR="005C0210">
        <w:rPr>
          <w:rFonts w:ascii="Times New Roman" w:hAnsi="Times New Roman" w:cs="Times New Roman"/>
          <w:sz w:val="24"/>
          <w:szCs w:val="24"/>
        </w:rPr>
        <w:t>о(</w:t>
      </w:r>
      <w:proofErr w:type="gramEnd"/>
      <w:r w:rsidR="005C0210">
        <w:rPr>
          <w:rFonts w:ascii="Times New Roman" w:hAnsi="Times New Roman" w:cs="Times New Roman"/>
          <w:sz w:val="24"/>
          <w:szCs w:val="24"/>
        </w:rPr>
        <w:t xml:space="preserve">меру), посредством которого происходит защита нарушенных или оспариваемых трудовых прав. </w:t>
      </w:r>
      <w:r w:rsidR="00721F05">
        <w:rPr>
          <w:rFonts w:ascii="Times New Roman" w:hAnsi="Times New Roman" w:cs="Times New Roman"/>
          <w:sz w:val="24"/>
          <w:szCs w:val="24"/>
        </w:rPr>
        <w:t xml:space="preserve">При этом стоит заметить, что порой трудно отграничить способы защиты трудовых прав, принадлежащие к </w:t>
      </w:r>
      <w:proofErr w:type="spellStart"/>
      <w:r w:rsidR="00721F05">
        <w:rPr>
          <w:rFonts w:ascii="Times New Roman" w:hAnsi="Times New Roman" w:cs="Times New Roman"/>
          <w:sz w:val="24"/>
          <w:szCs w:val="24"/>
        </w:rPr>
        <w:t>неюрисдикционным</w:t>
      </w:r>
      <w:proofErr w:type="spellEnd"/>
      <w:r w:rsidR="00721F05">
        <w:rPr>
          <w:rFonts w:ascii="Times New Roman" w:hAnsi="Times New Roman" w:cs="Times New Roman"/>
          <w:sz w:val="24"/>
          <w:szCs w:val="24"/>
        </w:rPr>
        <w:t xml:space="preserve"> формам от тех, что принадлежат к </w:t>
      </w:r>
      <w:proofErr w:type="spellStart"/>
      <w:r w:rsidR="00721F05">
        <w:rPr>
          <w:rFonts w:ascii="Times New Roman" w:hAnsi="Times New Roman" w:cs="Times New Roman"/>
          <w:sz w:val="24"/>
          <w:szCs w:val="24"/>
        </w:rPr>
        <w:t>юрисдикционным</w:t>
      </w:r>
      <w:proofErr w:type="spellEnd"/>
      <w:r w:rsidR="00721F05">
        <w:rPr>
          <w:rFonts w:ascii="Times New Roman" w:hAnsi="Times New Roman" w:cs="Times New Roman"/>
          <w:sz w:val="24"/>
          <w:szCs w:val="24"/>
        </w:rPr>
        <w:t xml:space="preserve"> формам защиты, так как в случае, например, с </w:t>
      </w:r>
      <w:r w:rsidR="00721F05">
        <w:rPr>
          <w:rFonts w:ascii="Times New Roman" w:hAnsi="Times New Roman" w:cs="Times New Roman"/>
          <w:color w:val="000000" w:themeColor="text1"/>
          <w:sz w:val="24"/>
          <w:szCs w:val="24"/>
        </w:rPr>
        <w:t xml:space="preserve">коллективной защитой </w:t>
      </w:r>
      <w:r w:rsidR="00721F05" w:rsidRPr="00094B50">
        <w:rPr>
          <w:rFonts w:ascii="Times New Roman" w:hAnsi="Times New Roman" w:cs="Times New Roman"/>
          <w:color w:val="000000" w:themeColor="text1"/>
          <w:sz w:val="24"/>
          <w:szCs w:val="24"/>
        </w:rPr>
        <w:t>трудовых прав и охраняемых законом интересов представителями работников и работодателей</w:t>
      </w:r>
      <w:r w:rsidR="00721F05">
        <w:rPr>
          <w:rFonts w:ascii="Times New Roman" w:hAnsi="Times New Roman" w:cs="Times New Roman"/>
          <w:color w:val="000000" w:themeColor="text1"/>
          <w:sz w:val="24"/>
          <w:szCs w:val="24"/>
        </w:rPr>
        <w:t xml:space="preserve"> трудовой спор рассматривается при равном участии как представителей работников и работодателей, так и государственных органов, что</w:t>
      </w:r>
      <w:proofErr w:type="gramStart"/>
      <w:r w:rsidR="00721F05">
        <w:rPr>
          <w:rFonts w:ascii="Times New Roman" w:hAnsi="Times New Roman" w:cs="Times New Roman"/>
          <w:color w:val="000000" w:themeColor="text1"/>
          <w:sz w:val="24"/>
          <w:szCs w:val="24"/>
        </w:rPr>
        <w:t xml:space="preserve"> ,</w:t>
      </w:r>
      <w:proofErr w:type="gramEnd"/>
      <w:r w:rsidR="00721F05">
        <w:rPr>
          <w:rFonts w:ascii="Times New Roman" w:hAnsi="Times New Roman" w:cs="Times New Roman"/>
          <w:color w:val="000000" w:themeColor="text1"/>
          <w:sz w:val="24"/>
          <w:szCs w:val="24"/>
        </w:rPr>
        <w:t xml:space="preserve"> однако, присуще лишь отдельным стадиям рассмотрения коллективного трудового спора, таким как трудовой арбитраж.</w:t>
      </w:r>
    </w:p>
    <w:p w:rsidR="007546FE" w:rsidRDefault="007546F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094B50" w:rsidRPr="00B9614A" w:rsidRDefault="00B9614A" w:rsidP="00831AF8">
      <w:pPr>
        <w:pStyle w:val="1"/>
      </w:pPr>
      <w:bookmarkStart w:id="5" w:name="_Toc38372921"/>
      <w:r w:rsidRPr="00B9614A">
        <w:lastRenderedPageBreak/>
        <w:t>Глава 2. Забастовки и стачки. Общая характеристика.</w:t>
      </w:r>
      <w:bookmarkEnd w:id="5"/>
    </w:p>
    <w:p w:rsidR="00B9614A" w:rsidRDefault="00B9614A" w:rsidP="00831AF8">
      <w:pPr>
        <w:pStyle w:val="2"/>
      </w:pPr>
      <w:bookmarkStart w:id="6" w:name="_Toc38372922"/>
      <w:r w:rsidRPr="00B9614A">
        <w:t>2.1 Забастовки и стачки. Историческая справка.</w:t>
      </w:r>
      <w:bookmarkEnd w:id="6"/>
    </w:p>
    <w:p w:rsidR="007349F5" w:rsidRPr="00B9614A" w:rsidRDefault="007349F5" w:rsidP="00831AF8">
      <w:pPr>
        <w:pStyle w:val="3"/>
      </w:pPr>
      <w:bookmarkStart w:id="7" w:name="_Toc38372923"/>
      <w:r>
        <w:t>2.1.1 Забастовочное движение в Российской Империи</w:t>
      </w:r>
      <w:bookmarkEnd w:id="7"/>
    </w:p>
    <w:p w:rsidR="00B9614A" w:rsidRPr="00B7475C" w:rsidRDefault="00B9614A" w:rsidP="00B9614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t xml:space="preserve">Рассказав о формах и способах защиты трудовых прав, можно перейти к рассмотрению забастовок. Тем не менее, прежде чем подробно рассмотреть их в том виде, в котором существуют на данный момент, следует рассмотреть историю их развития, чтобы понять, как законодательство о забастовках пришло к текущему состоянию, а также </w:t>
      </w:r>
      <w:r w:rsidRPr="00B7475C">
        <w:rPr>
          <w:rFonts w:ascii="Times New Roman" w:hAnsi="Times New Roman" w:cs="Times New Roman"/>
          <w:sz w:val="24"/>
          <w:szCs w:val="24"/>
        </w:rPr>
        <w:t xml:space="preserve">то, куда двигаться </w:t>
      </w:r>
      <w:r w:rsidRPr="00B7475C">
        <w:rPr>
          <w:rFonts w:ascii="Times New Roman" w:hAnsi="Times New Roman" w:cs="Times New Roman"/>
          <w:color w:val="000000" w:themeColor="text1"/>
          <w:sz w:val="24"/>
          <w:szCs w:val="24"/>
        </w:rPr>
        <w:t>дальше, ведь, как говорил Михаил Васильевич Ломоносов: «Народ, не знающий своего прошлого, не имеет будущего».</w:t>
      </w:r>
    </w:p>
    <w:p w:rsidR="00B9614A" w:rsidRDefault="00B9614A" w:rsidP="00B9614A">
      <w:pPr>
        <w:spacing w:after="0" w:line="360" w:lineRule="auto"/>
        <w:jc w:val="both"/>
        <w:rPr>
          <w:rFonts w:ascii="Times New Roman" w:hAnsi="Times New Roman" w:cs="Times New Roman"/>
          <w:color w:val="000000" w:themeColor="text1"/>
          <w:sz w:val="24"/>
          <w:szCs w:val="24"/>
          <w:shd w:val="clear" w:color="auto" w:fill="F6F6F6"/>
        </w:rPr>
      </w:pPr>
      <w:r w:rsidRPr="00B7475C">
        <w:rPr>
          <w:rFonts w:ascii="Times New Roman" w:hAnsi="Times New Roman" w:cs="Times New Roman"/>
          <w:color w:val="000000" w:themeColor="text1"/>
          <w:sz w:val="24"/>
          <w:szCs w:val="24"/>
        </w:rPr>
        <w:tab/>
      </w:r>
      <w:r w:rsidR="00DD5E76" w:rsidRPr="00B7475C">
        <w:rPr>
          <w:rFonts w:ascii="Times New Roman" w:hAnsi="Times New Roman" w:cs="Times New Roman"/>
          <w:color w:val="000000" w:themeColor="text1"/>
          <w:sz w:val="24"/>
          <w:szCs w:val="24"/>
        </w:rPr>
        <w:t xml:space="preserve">О начале забастовочного движения в Российской </w:t>
      </w:r>
      <w:r w:rsidR="00B7475C" w:rsidRPr="00B7475C">
        <w:rPr>
          <w:rFonts w:ascii="Times New Roman" w:hAnsi="Times New Roman" w:cs="Times New Roman"/>
          <w:color w:val="000000" w:themeColor="text1"/>
          <w:sz w:val="24"/>
          <w:szCs w:val="24"/>
        </w:rPr>
        <w:t>Империи известно немного в силу того, что печатные издания всячески избегали упоминания о недовольстве среди раб</w:t>
      </w:r>
      <w:r w:rsidR="00B93CD2">
        <w:rPr>
          <w:rFonts w:ascii="Times New Roman" w:hAnsi="Times New Roman" w:cs="Times New Roman"/>
          <w:color w:val="000000" w:themeColor="text1"/>
          <w:sz w:val="24"/>
          <w:szCs w:val="24"/>
        </w:rPr>
        <w:t>очих. Первая же зафиксированная в документах</w:t>
      </w:r>
      <w:r w:rsidR="00B7475C" w:rsidRPr="00B7475C">
        <w:rPr>
          <w:rFonts w:ascii="Times New Roman" w:hAnsi="Times New Roman" w:cs="Times New Roman"/>
          <w:color w:val="000000" w:themeColor="text1"/>
          <w:sz w:val="24"/>
          <w:szCs w:val="24"/>
        </w:rPr>
        <w:t xml:space="preserve"> забастовка произошла в 1870 году и известна как </w:t>
      </w:r>
      <w:r w:rsidR="00B7475C" w:rsidRPr="00B7475C">
        <w:rPr>
          <w:rFonts w:ascii="Times New Roman" w:hAnsi="Times New Roman" w:cs="Times New Roman"/>
          <w:color w:val="000000" w:themeColor="text1"/>
          <w:sz w:val="24"/>
          <w:szCs w:val="24"/>
          <w:shd w:val="clear" w:color="auto" w:fill="F6F6F6"/>
        </w:rPr>
        <w:t>«Невская стачка», упоминание о которой появилось в газете «Биржевые ведомости»</w:t>
      </w:r>
      <w:r w:rsidR="00A44686">
        <w:rPr>
          <w:rFonts w:ascii="Times New Roman" w:hAnsi="Times New Roman" w:cs="Times New Roman"/>
          <w:color w:val="000000" w:themeColor="text1"/>
          <w:sz w:val="24"/>
          <w:szCs w:val="24"/>
          <w:shd w:val="clear" w:color="auto" w:fill="F6F6F6"/>
        </w:rPr>
        <w:t xml:space="preserve">. Забастовка произошла, как это обычно и бывает, по причине невыплаты заработной платы рабочим Невской бумагопрядильни в Санкт-Петербурге. Изначально в стачке принимало участие лишь 63 рабочих, однако когда администрация отказала в выполнении требований, их число увеличилось до 800. </w:t>
      </w:r>
      <w:r w:rsidR="00D22AA6">
        <w:rPr>
          <w:rFonts w:ascii="Times New Roman" w:hAnsi="Times New Roman" w:cs="Times New Roman"/>
          <w:color w:val="000000" w:themeColor="text1"/>
          <w:sz w:val="24"/>
          <w:szCs w:val="24"/>
          <w:shd w:val="clear" w:color="auto" w:fill="F6F6F6"/>
        </w:rPr>
        <w:t xml:space="preserve">Интересно то, что требования рабочих </w:t>
      </w:r>
      <w:proofErr w:type="gramStart"/>
      <w:r w:rsidR="00D22AA6">
        <w:rPr>
          <w:rFonts w:ascii="Times New Roman" w:hAnsi="Times New Roman" w:cs="Times New Roman"/>
          <w:color w:val="000000" w:themeColor="text1"/>
          <w:sz w:val="24"/>
          <w:szCs w:val="24"/>
          <w:shd w:val="clear" w:color="auto" w:fill="F6F6F6"/>
        </w:rPr>
        <w:t>опирались</w:t>
      </w:r>
      <w:proofErr w:type="gramEnd"/>
      <w:r w:rsidR="00D22AA6">
        <w:rPr>
          <w:rFonts w:ascii="Times New Roman" w:hAnsi="Times New Roman" w:cs="Times New Roman"/>
          <w:color w:val="000000" w:themeColor="text1"/>
          <w:sz w:val="24"/>
          <w:szCs w:val="24"/>
          <w:shd w:val="clear" w:color="auto" w:fill="F6F6F6"/>
        </w:rPr>
        <w:t xml:space="preserve"> в том числе на разработанный ими проект расценок работы трудящихся на бумагопрядильне. В итоге работодатель, опираясь на свой административный ресурс, подал иск в суд на руководителя рабочих. Однако в процессе судебного разбирательства были выявлены нарушения условий труда рабочих, в результате чего сам работодатель был осуждён, пусть и всего на несколько дней. Однако главным итогом стало то, что Министерство внутренних дел разослало губернаторам по всей Империи указание </w:t>
      </w:r>
      <w:r w:rsidR="00EA6093">
        <w:rPr>
          <w:rFonts w:ascii="Times New Roman" w:hAnsi="Times New Roman" w:cs="Times New Roman"/>
          <w:color w:val="000000" w:themeColor="text1"/>
          <w:sz w:val="24"/>
          <w:szCs w:val="24"/>
          <w:shd w:val="clear" w:color="auto" w:fill="F6F6F6"/>
        </w:rPr>
        <w:t>тщательнее следить за рабочими движениями и не доводить дела до судебного разбирательства.</w:t>
      </w:r>
    </w:p>
    <w:p w:rsidR="0030667C" w:rsidRPr="0030667C" w:rsidRDefault="00EA6093" w:rsidP="0030667C">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6F6F6"/>
        </w:rPr>
        <w:tab/>
        <w:t xml:space="preserve">Тем не менее, несмотря на те меры, что предпринимало государство для борьбы с движениями рабочих </w:t>
      </w:r>
      <w:r w:rsidR="0030667C">
        <w:rPr>
          <w:rFonts w:ascii="Times New Roman" w:hAnsi="Times New Roman" w:cs="Times New Roman"/>
          <w:color w:val="000000" w:themeColor="text1"/>
          <w:sz w:val="24"/>
          <w:szCs w:val="24"/>
          <w:shd w:val="clear" w:color="auto" w:fill="F6F6F6"/>
        </w:rPr>
        <w:t>они продолжали набирать силу в течени</w:t>
      </w:r>
      <w:proofErr w:type="gramStart"/>
      <w:r w:rsidR="0030667C">
        <w:rPr>
          <w:rFonts w:ascii="Times New Roman" w:hAnsi="Times New Roman" w:cs="Times New Roman"/>
          <w:color w:val="000000" w:themeColor="text1"/>
          <w:sz w:val="24"/>
          <w:szCs w:val="24"/>
          <w:shd w:val="clear" w:color="auto" w:fill="F6F6F6"/>
        </w:rPr>
        <w:t>и</w:t>
      </w:r>
      <w:proofErr w:type="gramEnd"/>
      <w:r w:rsidR="0030667C">
        <w:rPr>
          <w:rFonts w:ascii="Times New Roman" w:hAnsi="Times New Roman" w:cs="Times New Roman"/>
          <w:color w:val="000000" w:themeColor="text1"/>
          <w:sz w:val="24"/>
          <w:szCs w:val="24"/>
          <w:shd w:val="clear" w:color="auto" w:fill="F6F6F6"/>
        </w:rPr>
        <w:t xml:space="preserve"> почти всего последующего периода существования Российской Империи. Так, в 1885 году в селе Никольском на </w:t>
      </w:r>
      <w:proofErr w:type="spellStart"/>
      <w:r w:rsidR="0030667C" w:rsidRPr="0030667C">
        <w:rPr>
          <w:rFonts w:ascii="Times New Roman" w:hAnsi="Times New Roman" w:cs="Times New Roman"/>
          <w:color w:val="000000" w:themeColor="text1"/>
          <w:sz w:val="24"/>
          <w:szCs w:val="24"/>
          <w:shd w:val="clear" w:color="auto" w:fill="F6F6F6"/>
        </w:rPr>
        <w:t>на</w:t>
      </w:r>
      <w:proofErr w:type="spellEnd"/>
      <w:r w:rsidR="0030667C" w:rsidRPr="0030667C">
        <w:rPr>
          <w:rFonts w:ascii="Times New Roman" w:hAnsi="Times New Roman" w:cs="Times New Roman"/>
          <w:color w:val="000000" w:themeColor="text1"/>
          <w:sz w:val="24"/>
          <w:szCs w:val="24"/>
          <w:shd w:val="clear" w:color="auto" w:fill="F6F6F6"/>
        </w:rPr>
        <w:t xml:space="preserve"> текстильной фабрике «Товарищества Никольской мануфактуры Саввы Морозова, сына и</w:t>
      </w:r>
      <w:proofErr w:type="gramStart"/>
      <w:r w:rsidR="0030667C" w:rsidRPr="0030667C">
        <w:rPr>
          <w:rFonts w:ascii="Times New Roman" w:hAnsi="Times New Roman" w:cs="Times New Roman"/>
          <w:color w:val="000000" w:themeColor="text1"/>
          <w:sz w:val="24"/>
          <w:szCs w:val="24"/>
          <w:shd w:val="clear" w:color="auto" w:fill="F6F6F6"/>
        </w:rPr>
        <w:t xml:space="preserve"> К</w:t>
      </w:r>
      <w:proofErr w:type="gramEnd"/>
      <w:r w:rsidR="0030667C" w:rsidRPr="0030667C">
        <w:rPr>
          <w:rFonts w:ascii="Times New Roman" w:hAnsi="Times New Roman" w:cs="Times New Roman"/>
          <w:color w:val="000000" w:themeColor="text1"/>
          <w:sz w:val="24"/>
          <w:szCs w:val="24"/>
          <w:shd w:val="clear" w:color="auto" w:fill="F6F6F6"/>
        </w:rPr>
        <w:t>о»</w:t>
      </w:r>
      <w:r w:rsidR="0030667C">
        <w:rPr>
          <w:rFonts w:ascii="Times New Roman" w:hAnsi="Times New Roman" w:cs="Times New Roman"/>
          <w:color w:val="000000" w:themeColor="text1"/>
          <w:sz w:val="24"/>
          <w:szCs w:val="24"/>
          <w:shd w:val="clear" w:color="auto" w:fill="F6F6F6"/>
        </w:rPr>
        <w:t xml:space="preserve"> произошла одна из крупнейших забастовок, получившая название </w:t>
      </w:r>
      <w:r w:rsidR="0030667C" w:rsidRPr="000B2820">
        <w:rPr>
          <w:rFonts w:ascii="Times New Roman" w:hAnsi="Times New Roman" w:cs="Times New Roman"/>
          <w:sz w:val="24"/>
          <w:szCs w:val="24"/>
        </w:rPr>
        <w:t>«</w:t>
      </w:r>
      <w:r w:rsidR="0030667C">
        <w:rPr>
          <w:rFonts w:ascii="Times New Roman" w:hAnsi="Times New Roman" w:cs="Times New Roman"/>
          <w:sz w:val="24"/>
          <w:szCs w:val="24"/>
        </w:rPr>
        <w:t>Морозовская стачка</w:t>
      </w:r>
      <w:r w:rsidR="0030667C" w:rsidRPr="000B2820">
        <w:rPr>
          <w:rFonts w:ascii="Times New Roman" w:hAnsi="Times New Roman" w:cs="Times New Roman"/>
          <w:sz w:val="24"/>
          <w:szCs w:val="24"/>
        </w:rPr>
        <w:t>»</w:t>
      </w:r>
      <w:r w:rsidR="0030667C">
        <w:rPr>
          <w:rFonts w:ascii="Times New Roman" w:hAnsi="Times New Roman" w:cs="Times New Roman"/>
          <w:sz w:val="24"/>
          <w:szCs w:val="24"/>
        </w:rPr>
        <w:t>, произошедшая по причине введения на предприятии огромных штрафов за любые нарушения со сторо</w:t>
      </w:r>
      <w:r w:rsidR="00B93CD2">
        <w:rPr>
          <w:rFonts w:ascii="Times New Roman" w:hAnsi="Times New Roman" w:cs="Times New Roman"/>
          <w:sz w:val="24"/>
          <w:szCs w:val="24"/>
        </w:rPr>
        <w:t>ны работников, которые доходили до</w:t>
      </w:r>
      <w:r w:rsidR="0030667C">
        <w:rPr>
          <w:rFonts w:ascii="Times New Roman" w:hAnsi="Times New Roman" w:cs="Times New Roman"/>
          <w:sz w:val="24"/>
          <w:szCs w:val="24"/>
        </w:rPr>
        <w:t xml:space="preserve"> 50 %, в которой пр</w:t>
      </w:r>
      <w:r w:rsidR="00B93CD2">
        <w:rPr>
          <w:rFonts w:ascii="Times New Roman" w:hAnsi="Times New Roman" w:cs="Times New Roman"/>
          <w:sz w:val="24"/>
          <w:szCs w:val="24"/>
        </w:rPr>
        <w:t>и</w:t>
      </w:r>
      <w:r w:rsidR="0030667C">
        <w:rPr>
          <w:rFonts w:ascii="Times New Roman" w:hAnsi="Times New Roman" w:cs="Times New Roman"/>
          <w:sz w:val="24"/>
          <w:szCs w:val="24"/>
        </w:rPr>
        <w:t xml:space="preserve">няло участие около 8000 человек. Забастовка была подавлена, а главные её зачинщики были сосланы в Сибирь. Главным же её итогом стало принятие правительством мер по </w:t>
      </w:r>
      <w:r w:rsidR="0030667C">
        <w:rPr>
          <w:rFonts w:ascii="Times New Roman" w:hAnsi="Times New Roman" w:cs="Times New Roman"/>
          <w:sz w:val="24"/>
          <w:szCs w:val="24"/>
        </w:rPr>
        <w:lastRenderedPageBreak/>
        <w:t xml:space="preserve">ужесточению уголовного наказания за организацию стачек, а также по улучшению регулирования фабричного законодательства. Так, в 1886 году был принят Закон </w:t>
      </w:r>
      <w:r w:rsidR="0030667C" w:rsidRPr="000B2820">
        <w:rPr>
          <w:rFonts w:ascii="Times New Roman" w:hAnsi="Times New Roman" w:cs="Times New Roman"/>
          <w:sz w:val="24"/>
          <w:szCs w:val="24"/>
        </w:rPr>
        <w:t>«</w:t>
      </w:r>
      <w:r w:rsidR="0030667C">
        <w:rPr>
          <w:rFonts w:ascii="Times New Roman" w:hAnsi="Times New Roman" w:cs="Times New Roman"/>
          <w:sz w:val="24"/>
          <w:szCs w:val="24"/>
        </w:rPr>
        <w:t>О штрафах</w:t>
      </w:r>
      <w:r w:rsidR="0030667C" w:rsidRPr="000B2820">
        <w:rPr>
          <w:rFonts w:ascii="Times New Roman" w:hAnsi="Times New Roman" w:cs="Times New Roman"/>
          <w:sz w:val="24"/>
          <w:szCs w:val="24"/>
        </w:rPr>
        <w:t>»</w:t>
      </w:r>
    </w:p>
    <w:p w:rsidR="0030667C" w:rsidRDefault="0030667C" w:rsidP="003066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С</w:t>
      </w:r>
      <w:r w:rsidR="00D85330">
        <w:rPr>
          <w:rFonts w:ascii="Times New Roman" w:hAnsi="Times New Roman" w:cs="Times New Roman"/>
          <w:sz w:val="24"/>
          <w:szCs w:val="24"/>
        </w:rPr>
        <w:t xml:space="preserve"> конца 19-го</w:t>
      </w:r>
      <w:r>
        <w:rPr>
          <w:rFonts w:ascii="Times New Roman" w:hAnsi="Times New Roman" w:cs="Times New Roman"/>
          <w:sz w:val="24"/>
          <w:szCs w:val="24"/>
        </w:rPr>
        <w:t xml:space="preserve"> начала 20</w:t>
      </w:r>
      <w:r w:rsidR="00D85330">
        <w:rPr>
          <w:rFonts w:ascii="Times New Roman" w:hAnsi="Times New Roman" w:cs="Times New Roman"/>
          <w:sz w:val="24"/>
          <w:szCs w:val="24"/>
        </w:rPr>
        <w:t>-го</w:t>
      </w:r>
      <w:r>
        <w:rPr>
          <w:rFonts w:ascii="Times New Roman" w:hAnsi="Times New Roman" w:cs="Times New Roman"/>
          <w:sz w:val="24"/>
          <w:szCs w:val="24"/>
        </w:rPr>
        <w:t xml:space="preserve"> века стачки всё чаще стали выходить за пределы </w:t>
      </w:r>
      <w:r w:rsidR="00D85330">
        <w:rPr>
          <w:rFonts w:ascii="Times New Roman" w:hAnsi="Times New Roman" w:cs="Times New Roman"/>
          <w:sz w:val="24"/>
          <w:szCs w:val="24"/>
        </w:rPr>
        <w:t>одного предприятия и охватывать всё большее число рабочих. Так, наиболее известным событием того периода стала забастовка рабочих на Путиловской фабрике в 1905 году, которая впоследствии охватила почти все предприятия Петербурга и стала одной из предпосылок начала Первой Русской Революции 1905-1907 годов. Как</w:t>
      </w:r>
      <w:r w:rsidR="00FE1555">
        <w:rPr>
          <w:rFonts w:ascii="Times New Roman" w:hAnsi="Times New Roman" w:cs="Times New Roman"/>
          <w:sz w:val="24"/>
          <w:szCs w:val="24"/>
        </w:rPr>
        <w:t xml:space="preserve"> известно, итогом той революции, несмотря на тот факт, что, в целом, она потерпела поражение, </w:t>
      </w:r>
      <w:r w:rsidR="00D85330">
        <w:rPr>
          <w:rFonts w:ascii="Times New Roman" w:hAnsi="Times New Roman" w:cs="Times New Roman"/>
          <w:sz w:val="24"/>
          <w:szCs w:val="24"/>
        </w:rPr>
        <w:t xml:space="preserve">стало то, что Император пошёл на уступки рабочим, в результате чего была учреждена Государственная Дума, включавшая при первых созывах </w:t>
      </w:r>
      <w:proofErr w:type="gramStart"/>
      <w:r w:rsidR="00D85330">
        <w:rPr>
          <w:rFonts w:ascii="Times New Roman" w:hAnsi="Times New Roman" w:cs="Times New Roman"/>
          <w:sz w:val="24"/>
          <w:szCs w:val="24"/>
        </w:rPr>
        <w:t>представителей</w:t>
      </w:r>
      <w:proofErr w:type="gramEnd"/>
      <w:r w:rsidR="00D85330">
        <w:rPr>
          <w:rFonts w:ascii="Times New Roman" w:hAnsi="Times New Roman" w:cs="Times New Roman"/>
          <w:sz w:val="24"/>
          <w:szCs w:val="24"/>
        </w:rPr>
        <w:t xml:space="preserve"> в том числе и от рабочих, которая, пусть и не существенно, но ограничивала власть монарха а была существенно ограничена цензура в печати, хотя впоследствии её и вернули, и т.д., что по сути можно считать первым существенным успехом забастовочного движения в России</w:t>
      </w:r>
      <w:r w:rsidR="00D85330">
        <w:rPr>
          <w:rStyle w:val="a6"/>
          <w:rFonts w:ascii="Times New Roman" w:hAnsi="Times New Roman" w:cs="Times New Roman"/>
          <w:sz w:val="24"/>
          <w:szCs w:val="24"/>
        </w:rPr>
        <w:footnoteReference w:id="12"/>
      </w:r>
      <w:r w:rsidR="00D85330">
        <w:rPr>
          <w:rFonts w:ascii="Times New Roman" w:hAnsi="Times New Roman" w:cs="Times New Roman"/>
          <w:sz w:val="24"/>
          <w:szCs w:val="24"/>
        </w:rPr>
        <w:t>.</w:t>
      </w:r>
      <w:r w:rsidR="005A25F8">
        <w:rPr>
          <w:rFonts w:ascii="Times New Roman" w:hAnsi="Times New Roman" w:cs="Times New Roman"/>
          <w:sz w:val="24"/>
          <w:szCs w:val="24"/>
        </w:rPr>
        <w:t xml:space="preserve"> Стоит заметить, что успешность забастовок того периода объясняется, во многом, активным организационным содействием протестующим со стороны активно зарождавшегося в то время профсоюзного движения. Тем не менее, </w:t>
      </w:r>
      <w:r w:rsidR="00FE1555">
        <w:rPr>
          <w:rFonts w:ascii="Times New Roman" w:hAnsi="Times New Roman" w:cs="Times New Roman"/>
          <w:sz w:val="24"/>
          <w:szCs w:val="24"/>
        </w:rPr>
        <w:t>после поражения Первой Русской революции, рабочее движение пошло на спад, не в последнюю очередь благодаря тому, что власть начала вводить всё больше ограничивающих мер, связанных, в первую очередь, с деятельностью рабочих организаций, выступавших главными зачинщиками и организаторами забастовок того времени. Кроме того, р</w:t>
      </w:r>
      <w:r w:rsidR="00FE1555" w:rsidRPr="00FE1555">
        <w:rPr>
          <w:rFonts w:ascii="Times New Roman" w:hAnsi="Times New Roman" w:cs="Times New Roman"/>
          <w:sz w:val="24"/>
          <w:szCs w:val="24"/>
        </w:rPr>
        <w:t>абочие, уставшие от постоянных забастовок, уже не верили в улучшение своего положения и всё чаще стали предпочитать вино вместо отстаивания своих прав, что шло на руку царской власти и работодателям, крайне быстро вернувшим дореволюционный уклад.</w:t>
      </w:r>
      <w:r w:rsidR="00FE1555">
        <w:rPr>
          <w:rFonts w:ascii="Times New Roman" w:hAnsi="Times New Roman" w:cs="Times New Roman"/>
          <w:sz w:val="24"/>
          <w:szCs w:val="24"/>
        </w:rPr>
        <w:t xml:space="preserve"> Однако с началом Первой мировой войны, особенно после череды поражений русской армии и начала пораженческих настроений в народе, стачечное движение вновь активизировалось. Так, в </w:t>
      </w:r>
      <w:r w:rsidR="00FE1555" w:rsidRPr="00FE1555">
        <w:rPr>
          <w:rFonts w:ascii="Times New Roman" w:hAnsi="Times New Roman" w:cs="Times New Roman"/>
          <w:sz w:val="24"/>
          <w:szCs w:val="24"/>
        </w:rPr>
        <w:t xml:space="preserve">июне 1916 </w:t>
      </w:r>
      <w:r w:rsidR="00FE1555">
        <w:rPr>
          <w:rFonts w:ascii="Times New Roman" w:hAnsi="Times New Roman" w:cs="Times New Roman"/>
          <w:sz w:val="24"/>
          <w:szCs w:val="24"/>
        </w:rPr>
        <w:t xml:space="preserve">года по всей Империи </w:t>
      </w:r>
      <w:r w:rsidR="00FE1555" w:rsidRPr="00FE1555">
        <w:rPr>
          <w:rFonts w:ascii="Times New Roman" w:hAnsi="Times New Roman" w:cs="Times New Roman"/>
          <w:sz w:val="24"/>
          <w:szCs w:val="24"/>
        </w:rPr>
        <w:t>бастовало почти 200 тысяч рабочих</w:t>
      </w:r>
      <w:r w:rsidR="00FE1555">
        <w:rPr>
          <w:rFonts w:ascii="Times New Roman" w:hAnsi="Times New Roman" w:cs="Times New Roman"/>
          <w:sz w:val="24"/>
          <w:szCs w:val="24"/>
        </w:rPr>
        <w:t xml:space="preserve">. Тем не менее, </w:t>
      </w:r>
      <w:proofErr w:type="gramStart"/>
      <w:r w:rsidR="00FE1555">
        <w:rPr>
          <w:rFonts w:ascii="Times New Roman" w:hAnsi="Times New Roman" w:cs="Times New Roman"/>
          <w:sz w:val="24"/>
          <w:szCs w:val="24"/>
        </w:rPr>
        <w:t>положение</w:t>
      </w:r>
      <w:proofErr w:type="gramEnd"/>
      <w:r w:rsidR="00FE1555">
        <w:rPr>
          <w:rFonts w:ascii="Times New Roman" w:hAnsi="Times New Roman" w:cs="Times New Roman"/>
          <w:sz w:val="24"/>
          <w:szCs w:val="24"/>
        </w:rPr>
        <w:t xml:space="preserve"> как рабочих, так и всего населения страны то время с каждым днём становилось всё хуже, что в конечном итог и стало первопричиной сначала Февральской революции 1917 года, а затем и Октябрьской революции 1918 года</w:t>
      </w:r>
      <w:r w:rsidR="007349F5">
        <w:rPr>
          <w:rFonts w:ascii="Times New Roman" w:hAnsi="Times New Roman" w:cs="Times New Roman"/>
          <w:sz w:val="24"/>
          <w:szCs w:val="24"/>
        </w:rPr>
        <w:t>, о чём следует поговорить далее.</w:t>
      </w:r>
      <w:r w:rsidR="007349F5">
        <w:rPr>
          <w:rStyle w:val="a6"/>
          <w:rFonts w:ascii="Times New Roman" w:hAnsi="Times New Roman" w:cs="Times New Roman"/>
          <w:sz w:val="24"/>
          <w:szCs w:val="24"/>
        </w:rPr>
        <w:footnoteReference w:id="13"/>
      </w:r>
    </w:p>
    <w:p w:rsidR="00B9614A" w:rsidRPr="00B85A4A" w:rsidRDefault="007002F5" w:rsidP="00B9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Подытожив же, следует сказать следующее. Стачечное движе</w:t>
      </w:r>
      <w:r w:rsidR="00CA7020">
        <w:rPr>
          <w:rFonts w:ascii="Times New Roman" w:hAnsi="Times New Roman" w:cs="Times New Roman"/>
          <w:sz w:val="24"/>
          <w:szCs w:val="24"/>
        </w:rPr>
        <w:t xml:space="preserve">ние в Российской Империи стало отражением главных социальных и экономических проблем государства </w:t>
      </w:r>
      <w:r w:rsidR="00CA7020">
        <w:rPr>
          <w:rFonts w:ascii="Times New Roman" w:hAnsi="Times New Roman" w:cs="Times New Roman"/>
          <w:sz w:val="24"/>
          <w:szCs w:val="24"/>
        </w:rPr>
        <w:lastRenderedPageBreak/>
        <w:t xml:space="preserve">того. Устаревшее законодательство, классовая </w:t>
      </w:r>
      <w:proofErr w:type="gramStart"/>
      <w:r w:rsidR="00CA7020">
        <w:rPr>
          <w:rFonts w:ascii="Times New Roman" w:hAnsi="Times New Roman" w:cs="Times New Roman"/>
          <w:sz w:val="24"/>
          <w:szCs w:val="24"/>
        </w:rPr>
        <w:t>система</w:t>
      </w:r>
      <w:proofErr w:type="gramEnd"/>
      <w:r w:rsidR="00CA7020">
        <w:rPr>
          <w:rFonts w:ascii="Times New Roman" w:hAnsi="Times New Roman" w:cs="Times New Roman"/>
          <w:sz w:val="24"/>
          <w:szCs w:val="24"/>
        </w:rPr>
        <w:t xml:space="preserve"> закреплённая на государственном уровне и нещадная эксплуатация рабочего населения как следствие, неповоротливость </w:t>
      </w:r>
      <w:r w:rsidR="00B85A4A">
        <w:rPr>
          <w:rFonts w:ascii="Times New Roman" w:hAnsi="Times New Roman" w:cs="Times New Roman"/>
          <w:sz w:val="24"/>
          <w:szCs w:val="24"/>
        </w:rPr>
        <w:t>государственного аппарата</w:t>
      </w:r>
      <w:r w:rsidR="00CA7020">
        <w:rPr>
          <w:rFonts w:ascii="Times New Roman" w:hAnsi="Times New Roman" w:cs="Times New Roman"/>
          <w:sz w:val="24"/>
          <w:szCs w:val="24"/>
        </w:rPr>
        <w:t>, отсутствие социальных гарантий и многое другое  стало первопричиной формирования масштабного забастовочного движения в государстве тех лет</w:t>
      </w:r>
      <w:r w:rsidR="00B85A4A">
        <w:rPr>
          <w:rFonts w:ascii="Times New Roman" w:hAnsi="Times New Roman" w:cs="Times New Roman"/>
          <w:sz w:val="24"/>
          <w:szCs w:val="24"/>
        </w:rPr>
        <w:t>, а также в конечном итоге привело его распаду.  На основании этого можно прийти к выводу, что государство, игнорирующее проблемы своего населения и старающееся решить свои проблемы за его счёт, обречено на упадок и вероятное уничтожение.</w:t>
      </w:r>
    </w:p>
    <w:p w:rsidR="007349F5" w:rsidRDefault="007349F5" w:rsidP="00831AF8">
      <w:pPr>
        <w:pStyle w:val="3"/>
      </w:pPr>
      <w:bookmarkStart w:id="8" w:name="_Toc38372924"/>
      <w:r>
        <w:t>2.1.2 Забастовочное движение в РСФСР и СССР.</w:t>
      </w:r>
      <w:bookmarkEnd w:id="8"/>
    </w:p>
    <w:p w:rsidR="00501A93" w:rsidRDefault="00163284" w:rsidP="008210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Многого сказать непосредственно про забастовочное движение в РСФСР и СССР не получится в силу того, что за весь советский период произошёл лишь один зафиксированный случай забастовок, а именно «</w:t>
      </w:r>
      <w:r w:rsidRPr="00911991">
        <w:rPr>
          <w:rFonts w:ascii="Times New Roman" w:hAnsi="Times New Roman" w:cs="Times New Roman"/>
          <w:sz w:val="24"/>
          <w:szCs w:val="24"/>
        </w:rPr>
        <w:t>Забастовка шахтёров</w:t>
      </w:r>
      <w:r>
        <w:rPr>
          <w:rFonts w:ascii="Times New Roman" w:hAnsi="Times New Roman" w:cs="Times New Roman"/>
          <w:sz w:val="24"/>
          <w:szCs w:val="24"/>
        </w:rPr>
        <w:t>»</w:t>
      </w:r>
      <w:r w:rsidRPr="00911991">
        <w:rPr>
          <w:rFonts w:ascii="Times New Roman" w:hAnsi="Times New Roman" w:cs="Times New Roman"/>
          <w:sz w:val="24"/>
          <w:szCs w:val="24"/>
        </w:rPr>
        <w:t xml:space="preserve"> 1989 года</w:t>
      </w:r>
      <w:r>
        <w:rPr>
          <w:rFonts w:ascii="Times New Roman" w:hAnsi="Times New Roman" w:cs="Times New Roman"/>
          <w:sz w:val="24"/>
          <w:szCs w:val="24"/>
        </w:rPr>
        <w:t>.</w:t>
      </w:r>
      <w:r w:rsidR="00A80267">
        <w:rPr>
          <w:rFonts w:ascii="Times New Roman" w:hAnsi="Times New Roman" w:cs="Times New Roman"/>
          <w:sz w:val="24"/>
          <w:szCs w:val="24"/>
        </w:rPr>
        <w:t xml:space="preserve"> Но следует понимать, что многие проблемы рабочих не исчезали в том числе и в период существования рабоче-крестьянского государства, в связи с чем подобная ситуация кажется, как минимум, странной и подозрительной. И в данном случае следует рассмотреть возможную причину того, почему в РСФСР и СССР «почти не было» забастовок.</w:t>
      </w:r>
    </w:p>
    <w:p w:rsidR="001F4DB9" w:rsidRDefault="00FC33A0" w:rsidP="008210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Советское государство с самого момента образования РСФСР 25 октября 1917 года и СССР 30 декабря 1922 г</w:t>
      </w:r>
      <w:r w:rsidR="00B93CD2">
        <w:rPr>
          <w:rFonts w:ascii="Times New Roman" w:hAnsi="Times New Roman" w:cs="Times New Roman"/>
          <w:sz w:val="24"/>
          <w:szCs w:val="24"/>
        </w:rPr>
        <w:t xml:space="preserve">ода было крайне </w:t>
      </w:r>
      <w:proofErr w:type="spellStart"/>
      <w:r w:rsidR="00B93CD2">
        <w:rPr>
          <w:rFonts w:ascii="Times New Roman" w:hAnsi="Times New Roman" w:cs="Times New Roman"/>
          <w:sz w:val="24"/>
          <w:szCs w:val="24"/>
        </w:rPr>
        <w:t>идеологизированн</w:t>
      </w:r>
      <w:r>
        <w:rPr>
          <w:rFonts w:ascii="Times New Roman" w:hAnsi="Times New Roman" w:cs="Times New Roman"/>
          <w:sz w:val="24"/>
          <w:szCs w:val="24"/>
        </w:rPr>
        <w:t>ым</w:t>
      </w:r>
      <w:proofErr w:type="spellEnd"/>
      <w:r>
        <w:rPr>
          <w:rFonts w:ascii="Times New Roman" w:hAnsi="Times New Roman" w:cs="Times New Roman"/>
          <w:sz w:val="24"/>
          <w:szCs w:val="24"/>
        </w:rPr>
        <w:t xml:space="preserve"> государством.</w:t>
      </w:r>
      <w:r w:rsidR="002D65DC">
        <w:rPr>
          <w:rFonts w:ascii="Times New Roman" w:hAnsi="Times New Roman" w:cs="Times New Roman"/>
          <w:sz w:val="24"/>
          <w:szCs w:val="24"/>
        </w:rPr>
        <w:t xml:space="preserve"> </w:t>
      </w:r>
      <w:proofErr w:type="gramStart"/>
      <w:r w:rsidR="002D65DC">
        <w:rPr>
          <w:rFonts w:ascii="Times New Roman" w:hAnsi="Times New Roman" w:cs="Times New Roman"/>
          <w:sz w:val="24"/>
          <w:szCs w:val="24"/>
        </w:rPr>
        <w:t xml:space="preserve">Так, не смотря на то, что право на организацию забастовок гарантировалось как в Конституции </w:t>
      </w:r>
      <w:r w:rsidR="001F4DB9">
        <w:rPr>
          <w:rFonts w:ascii="Times New Roman" w:hAnsi="Times New Roman" w:cs="Times New Roman"/>
          <w:sz w:val="24"/>
          <w:szCs w:val="24"/>
        </w:rPr>
        <w:t>СССР 1936 года в статье 125</w:t>
      </w:r>
      <w:r w:rsidR="00BC69F9">
        <w:rPr>
          <w:rStyle w:val="a6"/>
          <w:rFonts w:ascii="Times New Roman" w:hAnsi="Times New Roman" w:cs="Times New Roman"/>
          <w:sz w:val="24"/>
          <w:szCs w:val="24"/>
        </w:rPr>
        <w:footnoteReference w:id="14"/>
      </w:r>
      <w:r w:rsidR="001F4DB9">
        <w:rPr>
          <w:rFonts w:ascii="Times New Roman" w:hAnsi="Times New Roman" w:cs="Times New Roman"/>
          <w:sz w:val="24"/>
          <w:szCs w:val="24"/>
        </w:rPr>
        <w:t>, так и в Конституции СССР 1977 года в статье 50</w:t>
      </w:r>
      <w:r w:rsidR="00BC69F9">
        <w:rPr>
          <w:rStyle w:val="a6"/>
          <w:rFonts w:ascii="Times New Roman" w:hAnsi="Times New Roman" w:cs="Times New Roman"/>
          <w:sz w:val="24"/>
          <w:szCs w:val="24"/>
        </w:rPr>
        <w:footnoteReference w:id="15"/>
      </w:r>
      <w:r w:rsidR="001F4DB9">
        <w:rPr>
          <w:rFonts w:ascii="Times New Roman" w:hAnsi="Times New Roman" w:cs="Times New Roman"/>
          <w:sz w:val="24"/>
          <w:szCs w:val="24"/>
        </w:rPr>
        <w:t>, сам факт проведения данных акций протеста противоречил бы самой идее государства, где власть находится в руках рабочих, коим и провозглашал себя СССР.</w:t>
      </w:r>
      <w:proofErr w:type="gramEnd"/>
      <w:r w:rsidR="001F4DB9">
        <w:rPr>
          <w:rFonts w:ascii="Times New Roman" w:hAnsi="Times New Roman" w:cs="Times New Roman"/>
          <w:sz w:val="24"/>
          <w:szCs w:val="24"/>
        </w:rPr>
        <w:t xml:space="preserve"> Оттого и закономерным видится, что единственная официально зафиксированная забастовка в СССР произошла лишь под самый конец его существовани</w:t>
      </w:r>
      <w:proofErr w:type="gramStart"/>
      <w:r w:rsidR="001F4DB9">
        <w:rPr>
          <w:rFonts w:ascii="Times New Roman" w:hAnsi="Times New Roman" w:cs="Times New Roman"/>
          <w:sz w:val="24"/>
          <w:szCs w:val="24"/>
        </w:rPr>
        <w:t>я</w:t>
      </w:r>
      <w:r w:rsidR="00F456FD">
        <w:rPr>
          <w:rFonts w:ascii="Times New Roman" w:hAnsi="Times New Roman" w:cs="Times New Roman"/>
          <w:sz w:val="24"/>
          <w:szCs w:val="24"/>
        </w:rPr>
        <w:t>(</w:t>
      </w:r>
      <w:proofErr w:type="gramEnd"/>
      <w:r w:rsidR="00F456FD">
        <w:rPr>
          <w:rFonts w:ascii="Times New Roman" w:hAnsi="Times New Roman" w:cs="Times New Roman"/>
          <w:sz w:val="24"/>
          <w:szCs w:val="24"/>
        </w:rPr>
        <w:t>хотя на деле их, вероятно, было значительно больше)</w:t>
      </w:r>
      <w:r w:rsidR="001F4DB9">
        <w:rPr>
          <w:rFonts w:ascii="Times New Roman" w:hAnsi="Times New Roman" w:cs="Times New Roman"/>
          <w:sz w:val="24"/>
          <w:szCs w:val="24"/>
        </w:rPr>
        <w:t>, когда провозглашались идеи демократизма и, что главное, запрета цензуры.</w:t>
      </w:r>
      <w:r w:rsidR="002D65DC">
        <w:rPr>
          <w:rFonts w:ascii="Times New Roman" w:hAnsi="Times New Roman" w:cs="Times New Roman"/>
          <w:sz w:val="24"/>
          <w:szCs w:val="24"/>
        </w:rPr>
        <w:t xml:space="preserve"> </w:t>
      </w:r>
    </w:p>
    <w:p w:rsidR="00726B52" w:rsidRDefault="001F4DB9" w:rsidP="00B9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На основании вышесказанного можно прийти к следующему заключению. </w:t>
      </w:r>
      <w:r w:rsidR="002D65DC">
        <w:rPr>
          <w:rFonts w:ascii="Times New Roman" w:hAnsi="Times New Roman" w:cs="Times New Roman"/>
          <w:sz w:val="24"/>
          <w:szCs w:val="24"/>
        </w:rPr>
        <w:t xml:space="preserve"> </w:t>
      </w:r>
      <w:proofErr w:type="gramStart"/>
      <w:r w:rsidR="00F456FD">
        <w:rPr>
          <w:rFonts w:ascii="Times New Roman" w:hAnsi="Times New Roman" w:cs="Times New Roman"/>
          <w:sz w:val="24"/>
          <w:szCs w:val="24"/>
        </w:rPr>
        <w:t>Не смотря на то, что в РСФСР и СССР декларировались права и свободы всех граждан (в том числе и трудовые) не зависимо от их пола, возраста, социального положения, истинное отношение государства к рабочему населению не сильно поменялось со времён Российской Империи</w:t>
      </w:r>
      <w:r w:rsidR="00726B52">
        <w:rPr>
          <w:rFonts w:ascii="Times New Roman" w:hAnsi="Times New Roman" w:cs="Times New Roman"/>
          <w:sz w:val="24"/>
          <w:szCs w:val="24"/>
        </w:rPr>
        <w:t xml:space="preserve">, отчего особенно ироничным видится тот факт, что именно на период существования рабоче-крестьянского государства пришёлся наиболее бурный </w:t>
      </w:r>
      <w:r w:rsidR="00726B52">
        <w:rPr>
          <w:rFonts w:ascii="Times New Roman" w:hAnsi="Times New Roman" w:cs="Times New Roman"/>
          <w:sz w:val="24"/>
          <w:szCs w:val="24"/>
        </w:rPr>
        <w:lastRenderedPageBreak/>
        <w:t>период роста профсоюзного</w:t>
      </w:r>
      <w:proofErr w:type="gramEnd"/>
      <w:r w:rsidR="00726B52">
        <w:rPr>
          <w:rFonts w:ascii="Times New Roman" w:hAnsi="Times New Roman" w:cs="Times New Roman"/>
          <w:sz w:val="24"/>
          <w:szCs w:val="24"/>
        </w:rPr>
        <w:t xml:space="preserve"> движения, что обычно является показателем активнейшей борьбы за права трудящихся, однако профсоюзы в СССР</w:t>
      </w:r>
      <w:proofErr w:type="gramStart"/>
      <w:r w:rsidR="00726B52">
        <w:rPr>
          <w:rFonts w:ascii="Times New Roman" w:hAnsi="Times New Roman" w:cs="Times New Roman"/>
          <w:sz w:val="24"/>
          <w:szCs w:val="24"/>
        </w:rPr>
        <w:t xml:space="preserve"> ,</w:t>
      </w:r>
      <w:proofErr w:type="gramEnd"/>
      <w:r w:rsidR="00726B52">
        <w:rPr>
          <w:rFonts w:ascii="Times New Roman" w:hAnsi="Times New Roman" w:cs="Times New Roman"/>
          <w:sz w:val="24"/>
          <w:szCs w:val="24"/>
        </w:rPr>
        <w:t>как правило, выполняли роль не защитников интересов рабочего населения в противостоянии с власть имущими, а связующего звена между этими рабочими и администрацией предприятий и государства в целом</w:t>
      </w:r>
      <w:r w:rsidR="00F456FD">
        <w:rPr>
          <w:rFonts w:ascii="Times New Roman" w:hAnsi="Times New Roman" w:cs="Times New Roman"/>
          <w:sz w:val="24"/>
          <w:szCs w:val="24"/>
        </w:rPr>
        <w:t>. Отличие</w:t>
      </w:r>
      <w:r w:rsidR="00726B52">
        <w:rPr>
          <w:rFonts w:ascii="Times New Roman" w:hAnsi="Times New Roman" w:cs="Times New Roman"/>
          <w:sz w:val="24"/>
          <w:szCs w:val="24"/>
        </w:rPr>
        <w:t xml:space="preserve"> же от имперского периода</w:t>
      </w:r>
      <w:r w:rsidR="00F456FD">
        <w:rPr>
          <w:rFonts w:ascii="Times New Roman" w:hAnsi="Times New Roman" w:cs="Times New Roman"/>
          <w:sz w:val="24"/>
          <w:szCs w:val="24"/>
        </w:rPr>
        <w:t xml:space="preserve"> заключалось в том, что вместо открытой борьбы против или за права и интересы рабочего населения, советское государство предпочитало замалчивать существующие проблемы, что, как известно, редко приводит к их решению. Потому в итоге </w:t>
      </w:r>
      <w:proofErr w:type="gramStart"/>
      <w:r w:rsidR="00F456FD">
        <w:rPr>
          <w:rFonts w:ascii="Times New Roman" w:hAnsi="Times New Roman" w:cs="Times New Roman"/>
          <w:sz w:val="24"/>
          <w:szCs w:val="24"/>
        </w:rPr>
        <w:t>государство</w:t>
      </w:r>
      <w:proofErr w:type="gramEnd"/>
      <w:r w:rsidR="00F456FD">
        <w:rPr>
          <w:rFonts w:ascii="Times New Roman" w:hAnsi="Times New Roman" w:cs="Times New Roman"/>
          <w:sz w:val="24"/>
          <w:szCs w:val="24"/>
        </w:rPr>
        <w:t xml:space="preserve"> некогда декларировавшее власть рабочих и крестьян борьбу за их интересы против буржуазных эксплуататоров, само в конечном итоге превратилось в крупнейшего</w:t>
      </w:r>
      <w:r w:rsidR="00726B52">
        <w:rPr>
          <w:rFonts w:ascii="Times New Roman" w:hAnsi="Times New Roman" w:cs="Times New Roman"/>
          <w:sz w:val="24"/>
          <w:szCs w:val="24"/>
        </w:rPr>
        <w:t xml:space="preserve"> из эксплуататоров, в результате чего повторило судьбу Российской Империи.</w:t>
      </w:r>
    </w:p>
    <w:p w:rsidR="00FC33A0" w:rsidRPr="00726B52" w:rsidRDefault="00726B52" w:rsidP="00831AF8">
      <w:pPr>
        <w:pStyle w:val="3"/>
      </w:pPr>
      <w:bookmarkStart w:id="9" w:name="_Toc38372925"/>
      <w:r w:rsidRPr="00726B52">
        <w:t xml:space="preserve">2.1.3 Забастовочное движение в </w:t>
      </w:r>
      <w:r w:rsidR="009911B2">
        <w:t>Российской Федерации</w:t>
      </w:r>
      <w:r w:rsidRPr="00726B52">
        <w:t>.</w:t>
      </w:r>
      <w:bookmarkEnd w:id="9"/>
    </w:p>
    <w:p w:rsidR="000D18E2" w:rsidRDefault="00A232E6" w:rsidP="00726B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11B2">
        <w:rPr>
          <w:rFonts w:ascii="Times New Roman" w:hAnsi="Times New Roman" w:cs="Times New Roman"/>
          <w:sz w:val="24"/>
          <w:szCs w:val="24"/>
        </w:rPr>
        <w:t xml:space="preserve">Забастовочное движение в период существования  Российской Федерации возникло практически с самого момента его возникновения 25 декабря 1991 года, что закономерно, учитывая, мягко говоря, неблагоприятное социальное и экономическое положение России тех лет. </w:t>
      </w:r>
      <w:r w:rsidR="000D18E2">
        <w:rPr>
          <w:rFonts w:ascii="Times New Roman" w:hAnsi="Times New Roman" w:cs="Times New Roman"/>
          <w:sz w:val="24"/>
          <w:szCs w:val="24"/>
        </w:rPr>
        <w:t xml:space="preserve">Ключевую роль в то время ключевую роль в рабочем движении играли шахтёры, чьи забастовки не единожды проходили на протяжении того десятилетия. Первые из организованных ими забастовок произошли ещё в 1991 году, в последние месяцы существования СССР, которые, с учётом того, что декларация о суверенитете РСФСР была принята 12 июня 1990 года, можно, пусть и с натяжкой, но причислить к истории современной России. Так, в марте 1991 года шахтёры Кузбасса, а также Донбасса </w:t>
      </w:r>
      <w:r w:rsidR="00EB240E">
        <w:rPr>
          <w:rFonts w:ascii="Times New Roman" w:hAnsi="Times New Roman" w:cs="Times New Roman"/>
          <w:sz w:val="24"/>
          <w:szCs w:val="24"/>
        </w:rPr>
        <w:t xml:space="preserve">прекратили работу и выдвинули требование </w:t>
      </w:r>
      <w:r w:rsidR="00EB240E" w:rsidRPr="00EB240E">
        <w:rPr>
          <w:rFonts w:ascii="Times New Roman" w:hAnsi="Times New Roman" w:cs="Times New Roman"/>
          <w:sz w:val="24"/>
          <w:szCs w:val="24"/>
        </w:rPr>
        <w:t>о повышении заработной платы и отставки президента СССР и всего кабинета министров</w:t>
      </w:r>
      <w:r w:rsidR="00EB240E">
        <w:rPr>
          <w:rFonts w:ascii="Times New Roman" w:hAnsi="Times New Roman" w:cs="Times New Roman"/>
          <w:sz w:val="24"/>
          <w:szCs w:val="24"/>
        </w:rPr>
        <w:t xml:space="preserve">. Позднее к ним присоединились и другие шахтёры. В итоге, к концу марта по данным </w:t>
      </w:r>
      <w:r w:rsidR="00F56949" w:rsidRPr="00F56949">
        <w:rPr>
          <w:rFonts w:ascii="Times New Roman" w:hAnsi="Times New Roman" w:cs="Times New Roman"/>
          <w:sz w:val="24"/>
          <w:szCs w:val="24"/>
        </w:rPr>
        <w:t>Независим</w:t>
      </w:r>
      <w:r w:rsidR="00F56949">
        <w:rPr>
          <w:rFonts w:ascii="Times New Roman" w:hAnsi="Times New Roman" w:cs="Times New Roman"/>
          <w:sz w:val="24"/>
          <w:szCs w:val="24"/>
        </w:rPr>
        <w:t>ого</w:t>
      </w:r>
      <w:r w:rsidR="00F56949" w:rsidRPr="00F56949">
        <w:rPr>
          <w:rFonts w:ascii="Times New Roman" w:hAnsi="Times New Roman" w:cs="Times New Roman"/>
          <w:sz w:val="24"/>
          <w:szCs w:val="24"/>
        </w:rPr>
        <w:t xml:space="preserve"> профсоюза горняков</w:t>
      </w:r>
      <w:r w:rsidR="00EB240E">
        <w:rPr>
          <w:rFonts w:ascii="Times New Roman" w:hAnsi="Times New Roman" w:cs="Times New Roman"/>
          <w:sz w:val="24"/>
          <w:szCs w:val="24"/>
        </w:rPr>
        <w:t xml:space="preserve"> число бастующих шахт достигло количества в 217 , а общее число горняков, вышедших на забастовку в 220 тысяч. Данная стачка длилась впл</w:t>
      </w:r>
      <w:r w:rsidR="00F56949">
        <w:rPr>
          <w:rFonts w:ascii="Times New Roman" w:hAnsi="Times New Roman" w:cs="Times New Roman"/>
          <w:sz w:val="24"/>
          <w:szCs w:val="24"/>
        </w:rPr>
        <w:t>оть до 10 мая 1991 года, когда акции протеста были остановлены по решению Совета забастовочных комитетов, хотя протестующие так и не смогли добиться исполнения своих требований.</w:t>
      </w:r>
    </w:p>
    <w:p w:rsidR="00121F32" w:rsidRDefault="00121F32" w:rsidP="00726B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Но есть и более удачные</w:t>
      </w:r>
      <w:r w:rsidR="007D614E">
        <w:rPr>
          <w:rFonts w:ascii="Times New Roman" w:hAnsi="Times New Roman" w:cs="Times New Roman"/>
          <w:sz w:val="24"/>
          <w:szCs w:val="24"/>
        </w:rPr>
        <w:t xml:space="preserve"> примеры шахтёрских забастовок</w:t>
      </w:r>
      <w:proofErr w:type="gramStart"/>
      <w:r w:rsidR="007D614E">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Так, 1 февраля 1996 года прошла одна из наиболее массовых забастовок в современной России, в которой приняло участие около 87 % работников предприятий угольной промышленности. Требования горняков, с учётом экономической ситуации тех лет, было банально и состояло в выплате задолженности по заработной плате и её повышении. В результате, требования угольщиков были удовлетворены. Им пообещали увеличить господдержку более чем на 10 трлн. рублей, изменить режим налогообложения угольных предприятий, </w:t>
      </w:r>
      <w:r>
        <w:rPr>
          <w:rFonts w:ascii="Times New Roman" w:hAnsi="Times New Roman" w:cs="Times New Roman"/>
          <w:sz w:val="24"/>
          <w:szCs w:val="24"/>
        </w:rPr>
        <w:lastRenderedPageBreak/>
        <w:t>разрешили направлять до 50% заработанных сре</w:t>
      </w:r>
      <w:proofErr w:type="gramStart"/>
      <w:r>
        <w:rPr>
          <w:rFonts w:ascii="Times New Roman" w:hAnsi="Times New Roman" w:cs="Times New Roman"/>
          <w:sz w:val="24"/>
          <w:szCs w:val="24"/>
        </w:rPr>
        <w:t>дств в ф</w:t>
      </w:r>
      <w:proofErr w:type="gramEnd"/>
      <w:r>
        <w:rPr>
          <w:rFonts w:ascii="Times New Roman" w:hAnsi="Times New Roman" w:cs="Times New Roman"/>
          <w:sz w:val="24"/>
          <w:szCs w:val="24"/>
        </w:rPr>
        <w:t>онд заработной платы. Стоит заметить, что наиболее вероятной причиной столь скорой и, что более удивительно, положительной реакции, называют скорые выборы Президента РФ</w:t>
      </w:r>
      <w:r w:rsidR="0038673C">
        <w:rPr>
          <w:rFonts w:ascii="Times New Roman" w:hAnsi="Times New Roman" w:cs="Times New Roman"/>
          <w:sz w:val="24"/>
          <w:szCs w:val="24"/>
        </w:rPr>
        <w:t>, а также неудовлетворительные результаты недавно прошедших парламентских выборов, в которых, на фоне разраставшегося протестного движения, более уверенную позицию занял КПРФ, набрав четверть голосов.</w:t>
      </w:r>
    </w:p>
    <w:p w:rsidR="001D39F8" w:rsidRDefault="001D39F8" w:rsidP="00726B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Также знаковой является забастовка шахтёров города Инта, произошедшая 13 мая 1998 года. </w:t>
      </w:r>
      <w:r w:rsidRPr="001D39F8">
        <w:rPr>
          <w:rFonts w:ascii="Times New Roman" w:hAnsi="Times New Roman" w:cs="Times New Roman"/>
          <w:sz w:val="24"/>
          <w:szCs w:val="24"/>
        </w:rPr>
        <w:t xml:space="preserve">Горняки требовали погашения долгов по зарплате, которые на тот момент достигли </w:t>
      </w:r>
      <w:r>
        <w:rPr>
          <w:rFonts w:ascii="Times New Roman" w:hAnsi="Times New Roman" w:cs="Times New Roman"/>
          <w:sz w:val="24"/>
          <w:szCs w:val="24"/>
        </w:rPr>
        <w:t>60 млн. деноминированных рублей, а также отставки Правительства. Особенностью данной забастовки стало то, что бастующие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в дополнение к прекращению работы шахты, </w:t>
      </w:r>
      <w:r w:rsidRPr="001D39F8">
        <w:rPr>
          <w:rFonts w:ascii="Times New Roman" w:hAnsi="Times New Roman" w:cs="Times New Roman"/>
          <w:sz w:val="24"/>
          <w:szCs w:val="24"/>
        </w:rPr>
        <w:t>перекрыли железнодорожную магистраль Москва — Воркута.</w:t>
      </w:r>
      <w:r>
        <w:rPr>
          <w:rFonts w:ascii="Times New Roman" w:hAnsi="Times New Roman" w:cs="Times New Roman"/>
          <w:sz w:val="24"/>
          <w:szCs w:val="24"/>
        </w:rPr>
        <w:t xml:space="preserve"> Позднее к данной акции присоединились и дру</w:t>
      </w:r>
      <w:r w:rsidR="007D614E">
        <w:rPr>
          <w:rFonts w:ascii="Times New Roman" w:hAnsi="Times New Roman" w:cs="Times New Roman"/>
          <w:sz w:val="24"/>
          <w:szCs w:val="24"/>
        </w:rPr>
        <w:t>г</w:t>
      </w:r>
      <w:r>
        <w:rPr>
          <w:rFonts w:ascii="Times New Roman" w:hAnsi="Times New Roman" w:cs="Times New Roman"/>
          <w:sz w:val="24"/>
          <w:szCs w:val="24"/>
        </w:rPr>
        <w:t xml:space="preserve">ие шахтёры, в результате чего была перекрыта Транссибирская магистраль, а железнодорожные транспортные перевозки на востоке страны были фактически прекращены. В конечном итоге 11 июня шахтёры со своими требованиями приехали к Белому дому, после чего им постепенно начали выплачивать положенную заработную плату. Однако в связи с грянувшим тогда кризисом осуществление выплат стало фактически </w:t>
      </w:r>
      <w:proofErr w:type="gramStart"/>
      <w:r>
        <w:rPr>
          <w:rFonts w:ascii="Times New Roman" w:hAnsi="Times New Roman" w:cs="Times New Roman"/>
          <w:sz w:val="24"/>
          <w:szCs w:val="24"/>
        </w:rPr>
        <w:t>невозможно</w:t>
      </w:r>
      <w:proofErr w:type="gramEnd"/>
      <w:r>
        <w:rPr>
          <w:rFonts w:ascii="Times New Roman" w:hAnsi="Times New Roman" w:cs="Times New Roman"/>
          <w:sz w:val="24"/>
          <w:szCs w:val="24"/>
        </w:rPr>
        <w:t xml:space="preserve"> и шахтёры были вынуждены прекратить протесты.</w:t>
      </w:r>
    </w:p>
    <w:p w:rsidR="001D39F8" w:rsidRDefault="001D39F8" w:rsidP="00726B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После окончания 90-х протестное движение постепенно стало сходить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нет. По оценке профессора Высшей школы экономики Евгения Ясина это произошло скорее не в связи с улучшением экономического состояния в стране</w:t>
      </w:r>
      <w:r w:rsidR="00232100">
        <w:rPr>
          <w:rFonts w:ascii="Times New Roman" w:hAnsi="Times New Roman" w:cs="Times New Roman"/>
          <w:sz w:val="24"/>
          <w:szCs w:val="24"/>
        </w:rPr>
        <w:t>, а в связи с уменьшением гражданской активности населения после демократического подъёма в 90-е, а также со снижением активности Коммунистической партии Российской Федерации. Тем не менее, и в тот период проходили достаточно примечательные забастовки. Так, в 2002-м году прошла крупнейшая в истории современной России забастовка авиадиспетчеров, в которой приняло участие около 1000 человек.</w:t>
      </w:r>
      <w:r w:rsidR="00E643E3">
        <w:rPr>
          <w:rFonts w:ascii="Times New Roman" w:hAnsi="Times New Roman" w:cs="Times New Roman"/>
          <w:sz w:val="24"/>
          <w:szCs w:val="24"/>
        </w:rPr>
        <w:t xml:space="preserve"> Бастующие выдвигали требования о повышении заработной платы в 2 раза. </w:t>
      </w:r>
      <w:r w:rsidR="00232100">
        <w:rPr>
          <w:rFonts w:ascii="Times New Roman" w:hAnsi="Times New Roman" w:cs="Times New Roman"/>
          <w:sz w:val="24"/>
          <w:szCs w:val="24"/>
        </w:rPr>
        <w:t xml:space="preserve"> Особенностью данной акции было то, что она проходила на фоне судебного запрета на организацию забастовок. В результате диспетчерам приходилось использовать различные ухищрения. Большая часть под различными предлогами ушла на </w:t>
      </w:r>
      <w:proofErr w:type="gramStart"/>
      <w:r w:rsidR="00232100">
        <w:rPr>
          <w:rFonts w:ascii="Times New Roman" w:hAnsi="Times New Roman" w:cs="Times New Roman"/>
          <w:sz w:val="24"/>
          <w:szCs w:val="24"/>
        </w:rPr>
        <w:t>больничный</w:t>
      </w:r>
      <w:proofErr w:type="gramEnd"/>
      <w:r w:rsidR="00232100">
        <w:rPr>
          <w:rFonts w:ascii="Times New Roman" w:hAnsi="Times New Roman" w:cs="Times New Roman"/>
          <w:sz w:val="24"/>
          <w:szCs w:val="24"/>
        </w:rPr>
        <w:t xml:space="preserve">. Некоторые прибегали к голодовке, что было </w:t>
      </w:r>
      <w:proofErr w:type="gramStart"/>
      <w:r w:rsidR="00232100">
        <w:rPr>
          <w:rFonts w:ascii="Times New Roman" w:hAnsi="Times New Roman" w:cs="Times New Roman"/>
          <w:sz w:val="24"/>
          <w:szCs w:val="24"/>
        </w:rPr>
        <w:t>эффективно</w:t>
      </w:r>
      <w:proofErr w:type="gramEnd"/>
      <w:r w:rsidR="00232100">
        <w:rPr>
          <w:rFonts w:ascii="Times New Roman" w:hAnsi="Times New Roman" w:cs="Times New Roman"/>
          <w:sz w:val="24"/>
          <w:szCs w:val="24"/>
        </w:rPr>
        <w:t xml:space="preserve"> в том числе и в силу того, что </w:t>
      </w:r>
      <w:r w:rsidR="007D614E">
        <w:rPr>
          <w:rFonts w:ascii="Times New Roman" w:hAnsi="Times New Roman" w:cs="Times New Roman"/>
          <w:sz w:val="24"/>
          <w:szCs w:val="24"/>
        </w:rPr>
        <w:t>изнурённого голодом</w:t>
      </w:r>
      <w:r w:rsidR="00232100">
        <w:rPr>
          <w:rFonts w:ascii="Times New Roman" w:hAnsi="Times New Roman" w:cs="Times New Roman"/>
          <w:sz w:val="24"/>
          <w:szCs w:val="24"/>
        </w:rPr>
        <w:t xml:space="preserve"> человека нельзя допускать до работы диспетчером</w:t>
      </w:r>
      <w:r w:rsidR="00E643E3">
        <w:rPr>
          <w:rFonts w:ascii="Times New Roman" w:hAnsi="Times New Roman" w:cs="Times New Roman"/>
          <w:sz w:val="24"/>
          <w:szCs w:val="24"/>
        </w:rPr>
        <w:t>. В итоге требования авиадиспетчеров были выполнены лишь частично, даже не смотря на то, что им удалось</w:t>
      </w:r>
      <w:r w:rsidR="00E643E3" w:rsidRPr="00E643E3">
        <w:rPr>
          <w:rFonts w:ascii="Times New Roman" w:hAnsi="Times New Roman" w:cs="Times New Roman"/>
          <w:sz w:val="24"/>
          <w:szCs w:val="24"/>
        </w:rPr>
        <w:t xml:space="preserve"> на несколько дней</w:t>
      </w:r>
      <w:r w:rsidR="00E643E3">
        <w:rPr>
          <w:rFonts w:ascii="Times New Roman" w:hAnsi="Times New Roman" w:cs="Times New Roman"/>
          <w:sz w:val="24"/>
          <w:szCs w:val="24"/>
        </w:rPr>
        <w:t xml:space="preserve"> остановить</w:t>
      </w:r>
      <w:r w:rsidR="00E643E3" w:rsidRPr="00E643E3">
        <w:rPr>
          <w:rFonts w:ascii="Times New Roman" w:hAnsi="Times New Roman" w:cs="Times New Roman"/>
          <w:sz w:val="24"/>
          <w:szCs w:val="24"/>
        </w:rPr>
        <w:t xml:space="preserve"> работу 40 аэропортов на территории России.</w:t>
      </w:r>
      <w:r w:rsidR="0023210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21F32" w:rsidRDefault="00121F32" w:rsidP="00726B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643E3" w:rsidRPr="00911991">
        <w:rPr>
          <w:rFonts w:ascii="Times New Roman" w:hAnsi="Times New Roman" w:cs="Times New Roman"/>
          <w:sz w:val="24"/>
          <w:szCs w:val="24"/>
          <w:shd w:val="clear" w:color="auto" w:fill="FFFFFF"/>
        </w:rPr>
        <w:t xml:space="preserve">Знаковой для стачечного движения в России стала забастовка на заводе </w:t>
      </w:r>
      <w:r w:rsidR="00E643E3">
        <w:rPr>
          <w:rFonts w:ascii="Times New Roman" w:hAnsi="Times New Roman" w:cs="Times New Roman"/>
          <w:sz w:val="24"/>
          <w:szCs w:val="24"/>
          <w:shd w:val="clear" w:color="auto" w:fill="FFFFFF"/>
        </w:rPr>
        <w:t>«</w:t>
      </w:r>
      <w:r w:rsidR="00E643E3" w:rsidRPr="00911991">
        <w:rPr>
          <w:rFonts w:ascii="Times New Roman" w:hAnsi="Times New Roman" w:cs="Times New Roman"/>
          <w:sz w:val="24"/>
          <w:szCs w:val="24"/>
          <w:shd w:val="clear" w:color="auto" w:fill="FFFFFF"/>
        </w:rPr>
        <w:t>Форд</w:t>
      </w:r>
      <w:r w:rsidR="00E643E3">
        <w:rPr>
          <w:rFonts w:ascii="Times New Roman" w:hAnsi="Times New Roman" w:cs="Times New Roman"/>
          <w:sz w:val="24"/>
          <w:szCs w:val="24"/>
          <w:shd w:val="clear" w:color="auto" w:fill="FFFFFF"/>
        </w:rPr>
        <w:t>»</w:t>
      </w:r>
      <w:r w:rsidR="00E643E3" w:rsidRPr="00911991">
        <w:rPr>
          <w:rFonts w:ascii="Times New Roman" w:hAnsi="Times New Roman" w:cs="Times New Roman"/>
          <w:sz w:val="24"/>
          <w:szCs w:val="24"/>
          <w:shd w:val="clear" w:color="auto" w:fill="FFFFFF"/>
        </w:rPr>
        <w:t xml:space="preserve"> во Всеволожске, проходившая с</w:t>
      </w:r>
      <w:proofErr w:type="gramStart"/>
      <w:r w:rsidR="00E643E3" w:rsidRPr="00911991">
        <w:rPr>
          <w:rFonts w:ascii="Times New Roman" w:hAnsi="Times New Roman" w:cs="Times New Roman"/>
          <w:sz w:val="24"/>
          <w:szCs w:val="24"/>
          <w:shd w:val="clear" w:color="auto" w:fill="FFFFFF"/>
        </w:rPr>
        <w:t xml:space="preserve"> </w:t>
      </w:r>
      <w:proofErr w:type="spellStart"/>
      <w:r w:rsidR="00E643E3" w:rsidRPr="00911991">
        <w:rPr>
          <w:rFonts w:ascii="Times New Roman" w:hAnsi="Times New Roman" w:cs="Times New Roman"/>
          <w:sz w:val="24"/>
          <w:szCs w:val="24"/>
          <w:shd w:val="clear" w:color="auto" w:fill="FFFFFF"/>
        </w:rPr>
        <w:t>С</w:t>
      </w:r>
      <w:proofErr w:type="spellEnd"/>
      <w:proofErr w:type="gramEnd"/>
      <w:r w:rsidR="00E643E3" w:rsidRPr="00911991">
        <w:rPr>
          <w:rFonts w:ascii="Times New Roman" w:hAnsi="Times New Roman" w:cs="Times New Roman"/>
          <w:sz w:val="24"/>
          <w:szCs w:val="24"/>
          <w:shd w:val="clear" w:color="auto" w:fill="FFFFFF"/>
        </w:rPr>
        <w:t xml:space="preserve"> 23 ноября по 17 декабря 2007 года.</w:t>
      </w:r>
      <w:r w:rsidR="00C51028" w:rsidRPr="00C51028">
        <w:t xml:space="preserve"> </w:t>
      </w:r>
      <w:r w:rsidR="00C51028">
        <w:rPr>
          <w:rFonts w:ascii="Times New Roman" w:hAnsi="Times New Roman" w:cs="Times New Roman"/>
          <w:sz w:val="24"/>
          <w:szCs w:val="24"/>
          <w:shd w:val="clear" w:color="auto" w:fill="FFFFFF"/>
        </w:rPr>
        <w:t xml:space="preserve">Рабочие выступали </w:t>
      </w:r>
      <w:r w:rsidR="00C51028" w:rsidRPr="00C51028">
        <w:rPr>
          <w:rFonts w:ascii="Times New Roman" w:hAnsi="Times New Roman" w:cs="Times New Roman"/>
          <w:sz w:val="24"/>
          <w:szCs w:val="24"/>
          <w:shd w:val="clear" w:color="auto" w:fill="FFFFFF"/>
        </w:rPr>
        <w:t xml:space="preserve"> с требованием</w:t>
      </w:r>
      <w:r w:rsidR="00C51028">
        <w:rPr>
          <w:rFonts w:ascii="Times New Roman" w:hAnsi="Times New Roman" w:cs="Times New Roman"/>
          <w:sz w:val="24"/>
          <w:szCs w:val="24"/>
          <w:shd w:val="clear" w:color="auto" w:fill="FFFFFF"/>
        </w:rPr>
        <w:t xml:space="preserve"> об</w:t>
      </w:r>
      <w:r w:rsidR="00C51028" w:rsidRPr="00C51028">
        <w:rPr>
          <w:rFonts w:ascii="Times New Roman" w:hAnsi="Times New Roman" w:cs="Times New Roman"/>
          <w:sz w:val="24"/>
          <w:szCs w:val="24"/>
          <w:shd w:val="clear" w:color="auto" w:fill="FFFFFF"/>
        </w:rPr>
        <w:t xml:space="preserve"> увеличени</w:t>
      </w:r>
      <w:r w:rsidR="00C51028">
        <w:rPr>
          <w:rFonts w:ascii="Times New Roman" w:hAnsi="Times New Roman" w:cs="Times New Roman"/>
          <w:sz w:val="24"/>
          <w:szCs w:val="24"/>
          <w:shd w:val="clear" w:color="auto" w:fill="FFFFFF"/>
        </w:rPr>
        <w:t>и</w:t>
      </w:r>
      <w:r w:rsidR="00C51028" w:rsidRPr="00C51028">
        <w:rPr>
          <w:rFonts w:ascii="Times New Roman" w:hAnsi="Times New Roman" w:cs="Times New Roman"/>
          <w:sz w:val="24"/>
          <w:szCs w:val="24"/>
          <w:shd w:val="clear" w:color="auto" w:fill="FFFFFF"/>
        </w:rPr>
        <w:t xml:space="preserve"> заработной платы на 30%, введени</w:t>
      </w:r>
      <w:r w:rsidR="00C51028">
        <w:rPr>
          <w:rFonts w:ascii="Times New Roman" w:hAnsi="Times New Roman" w:cs="Times New Roman"/>
          <w:sz w:val="24"/>
          <w:szCs w:val="24"/>
          <w:shd w:val="clear" w:color="auto" w:fill="FFFFFF"/>
        </w:rPr>
        <w:t>и</w:t>
      </w:r>
      <w:r w:rsidR="00C51028" w:rsidRPr="00C51028">
        <w:rPr>
          <w:rFonts w:ascii="Times New Roman" w:hAnsi="Times New Roman" w:cs="Times New Roman"/>
          <w:sz w:val="24"/>
          <w:szCs w:val="24"/>
          <w:shd w:val="clear" w:color="auto" w:fill="FFFFFF"/>
        </w:rPr>
        <w:t xml:space="preserve"> выплат за выслугу лет,  </w:t>
      </w:r>
      <w:r w:rsidR="00C51028">
        <w:rPr>
          <w:rFonts w:ascii="Times New Roman" w:hAnsi="Times New Roman" w:cs="Times New Roman"/>
          <w:sz w:val="24"/>
          <w:szCs w:val="24"/>
          <w:shd w:val="clear" w:color="auto" w:fill="FFFFFF"/>
        </w:rPr>
        <w:t xml:space="preserve">упорядочении сверхурочных работ, </w:t>
      </w:r>
      <w:r w:rsidR="00C51028" w:rsidRPr="00C51028">
        <w:rPr>
          <w:rFonts w:ascii="Times New Roman" w:hAnsi="Times New Roman" w:cs="Times New Roman"/>
          <w:sz w:val="24"/>
          <w:szCs w:val="24"/>
          <w:shd w:val="clear" w:color="auto" w:fill="FFFFFF"/>
        </w:rPr>
        <w:t>инфляционных выплат</w:t>
      </w:r>
      <w:r w:rsidR="00C51028">
        <w:rPr>
          <w:rFonts w:ascii="Times New Roman" w:hAnsi="Times New Roman" w:cs="Times New Roman"/>
          <w:sz w:val="24"/>
          <w:szCs w:val="24"/>
          <w:shd w:val="clear" w:color="auto" w:fill="FFFFFF"/>
        </w:rPr>
        <w:t>.</w:t>
      </w:r>
      <w:r w:rsidR="00E643E3" w:rsidRPr="00911991">
        <w:rPr>
          <w:rFonts w:ascii="Times New Roman" w:hAnsi="Times New Roman" w:cs="Times New Roman"/>
          <w:sz w:val="24"/>
          <w:szCs w:val="24"/>
          <w:shd w:val="clear" w:color="auto" w:fill="FFFFFF"/>
        </w:rPr>
        <w:t xml:space="preserve"> Особенностью данной забастовки стало то, что она первой в современной истории России имела не стихийный характер, а была заранее спланирована и хорошо организована. Ключевой особенностью стало также то, что её инициатором, подобно тому, как это происходит в западных странах, стал не коллектив рабочих, а пе</w:t>
      </w:r>
      <w:r w:rsidR="00C51028">
        <w:rPr>
          <w:rFonts w:ascii="Times New Roman" w:hAnsi="Times New Roman" w:cs="Times New Roman"/>
          <w:sz w:val="24"/>
          <w:szCs w:val="24"/>
          <w:shd w:val="clear" w:color="auto" w:fill="FFFFFF"/>
        </w:rPr>
        <w:t>рвичная профсоюзная организация.</w:t>
      </w:r>
      <w:r w:rsidR="00E643E3" w:rsidRPr="00911991">
        <w:rPr>
          <w:rFonts w:ascii="Times New Roman" w:hAnsi="Times New Roman" w:cs="Times New Roman"/>
          <w:sz w:val="24"/>
          <w:szCs w:val="24"/>
          <w:shd w:val="clear" w:color="auto" w:fill="FFFFFF"/>
        </w:rPr>
        <w:t xml:space="preserve"> В результате, благодаря консолидированному протесту рабочих, работодатель согласился выполнить большую часть их требований, обязавшись компенсировать 4 раза  в год инфляцию, производить выплаты за стаж, за совмещение работ, изменить график работ, увеличить заработную плату на 16–21% в зависимости от разряда рабочего.</w:t>
      </w:r>
      <w:r w:rsidR="0000463B" w:rsidRPr="0000463B">
        <w:rPr>
          <w:rStyle w:val="a6"/>
          <w:rFonts w:ascii="Times New Roman" w:hAnsi="Times New Roman" w:cs="Times New Roman"/>
          <w:sz w:val="24"/>
          <w:szCs w:val="24"/>
        </w:rPr>
        <w:t xml:space="preserve"> </w:t>
      </w:r>
      <w:r w:rsidR="0000463B">
        <w:rPr>
          <w:rStyle w:val="a6"/>
          <w:rFonts w:ascii="Times New Roman" w:hAnsi="Times New Roman" w:cs="Times New Roman"/>
          <w:sz w:val="24"/>
          <w:szCs w:val="24"/>
        </w:rPr>
        <w:footnoteReference w:id="16"/>
      </w:r>
      <w:r w:rsidR="00E643E3" w:rsidRPr="00911991">
        <w:rPr>
          <w:rStyle w:val="a6"/>
          <w:rFonts w:ascii="Times New Roman" w:hAnsi="Times New Roman" w:cs="Times New Roman"/>
          <w:sz w:val="24"/>
          <w:szCs w:val="24"/>
          <w:shd w:val="clear" w:color="auto" w:fill="FFFFFF"/>
        </w:rPr>
        <w:footnoteReference w:id="17"/>
      </w:r>
    </w:p>
    <w:p w:rsidR="00BA58F7" w:rsidRDefault="000D18E2" w:rsidP="000046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00463B">
        <w:rPr>
          <w:rFonts w:ascii="Times New Roman" w:hAnsi="Times New Roman" w:cs="Times New Roman"/>
          <w:sz w:val="24"/>
          <w:szCs w:val="24"/>
        </w:rPr>
        <w:t>Знаковой забастовкой последних лет можно считать забастовку дальнобойщиков, проходившую в 2 волны в 2016-м и 2017-м году в 45 регионах России, в том числе и в Ленинградской и Московской областях</w:t>
      </w:r>
      <w:r w:rsidR="00BB450F">
        <w:rPr>
          <w:rFonts w:ascii="Times New Roman" w:hAnsi="Times New Roman" w:cs="Times New Roman"/>
          <w:sz w:val="24"/>
          <w:szCs w:val="24"/>
        </w:rPr>
        <w:t>, а общее число участников достигало 4,3 тысячи человек по всей России</w:t>
      </w:r>
      <w:r w:rsidR="0000463B">
        <w:rPr>
          <w:rFonts w:ascii="Times New Roman" w:hAnsi="Times New Roman" w:cs="Times New Roman"/>
          <w:sz w:val="24"/>
          <w:szCs w:val="24"/>
        </w:rPr>
        <w:t>.</w:t>
      </w:r>
      <w:proofErr w:type="gramEnd"/>
      <w:r w:rsidR="0000463B">
        <w:rPr>
          <w:rFonts w:ascii="Times New Roman" w:hAnsi="Times New Roman" w:cs="Times New Roman"/>
          <w:sz w:val="24"/>
          <w:szCs w:val="24"/>
        </w:rPr>
        <w:t xml:space="preserve"> В 2016-м  протестующие выдвигали требование сначала об отмене введённой системе </w:t>
      </w:r>
      <w:r w:rsidR="0000463B" w:rsidRPr="0000463B">
        <w:rPr>
          <w:rFonts w:ascii="Times New Roman" w:hAnsi="Times New Roman" w:cs="Times New Roman"/>
          <w:sz w:val="24"/>
          <w:szCs w:val="24"/>
        </w:rPr>
        <w:t>взимания платы за проезд гр</w:t>
      </w:r>
      <w:r w:rsidR="0000463B">
        <w:rPr>
          <w:rFonts w:ascii="Times New Roman" w:hAnsi="Times New Roman" w:cs="Times New Roman"/>
          <w:sz w:val="24"/>
          <w:szCs w:val="24"/>
        </w:rPr>
        <w:t xml:space="preserve">узовиков по федеральным трассам, а в 2017-м об уменьшении тарифа, возросшего почти в 2 раза, с </w:t>
      </w:r>
      <w:r w:rsidR="0000463B" w:rsidRPr="0000463B">
        <w:rPr>
          <w:rFonts w:ascii="Times New Roman" w:hAnsi="Times New Roman" w:cs="Times New Roman"/>
          <w:sz w:val="24"/>
          <w:szCs w:val="24"/>
        </w:rPr>
        <w:t>1,53</w:t>
      </w:r>
      <w:r w:rsidR="0000463B">
        <w:rPr>
          <w:rFonts w:ascii="Times New Roman" w:hAnsi="Times New Roman" w:cs="Times New Roman"/>
          <w:sz w:val="24"/>
          <w:szCs w:val="24"/>
        </w:rPr>
        <w:t>рубля за километр в феврале 2017-го года до 3,06 рубля в июле 2017-го</w:t>
      </w:r>
      <w:r w:rsidR="00BB450F">
        <w:rPr>
          <w:rFonts w:ascii="Times New Roman" w:hAnsi="Times New Roman" w:cs="Times New Roman"/>
          <w:sz w:val="24"/>
          <w:szCs w:val="24"/>
        </w:rPr>
        <w:t>.</w:t>
      </w:r>
      <w:r w:rsidR="00BB450F">
        <w:rPr>
          <w:rStyle w:val="a6"/>
          <w:rFonts w:ascii="Times New Roman" w:hAnsi="Times New Roman" w:cs="Times New Roman"/>
          <w:sz w:val="24"/>
          <w:szCs w:val="24"/>
        </w:rPr>
        <w:footnoteReference w:id="18"/>
      </w:r>
      <w:r w:rsidR="00BA58F7">
        <w:rPr>
          <w:rStyle w:val="a6"/>
          <w:rFonts w:ascii="Times New Roman" w:hAnsi="Times New Roman" w:cs="Times New Roman"/>
          <w:sz w:val="24"/>
          <w:szCs w:val="24"/>
        </w:rPr>
        <w:footnoteReference w:id="19"/>
      </w:r>
      <w:r w:rsidR="00BB450F">
        <w:rPr>
          <w:rFonts w:ascii="Times New Roman" w:hAnsi="Times New Roman" w:cs="Times New Roman"/>
          <w:sz w:val="24"/>
          <w:szCs w:val="24"/>
        </w:rPr>
        <w:t xml:space="preserve"> </w:t>
      </w:r>
      <w:proofErr w:type="gramStart"/>
      <w:r w:rsidR="00BB450F">
        <w:rPr>
          <w:rFonts w:ascii="Times New Roman" w:hAnsi="Times New Roman" w:cs="Times New Roman"/>
          <w:sz w:val="24"/>
          <w:szCs w:val="24"/>
        </w:rPr>
        <w:t>В итоге требования дальнобойщиков так и не были выполнены, и в конечном итоге протестное движение затухло из за плохой организации и достаточно жёстких действий со стороны правоохранительных органов.</w:t>
      </w:r>
      <w:proofErr w:type="gramEnd"/>
    </w:p>
    <w:p w:rsidR="0076592B" w:rsidRDefault="00BA58F7" w:rsidP="00B9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7AE7">
        <w:rPr>
          <w:rFonts w:ascii="Times New Roman" w:hAnsi="Times New Roman" w:cs="Times New Roman"/>
          <w:sz w:val="24"/>
          <w:szCs w:val="24"/>
        </w:rPr>
        <w:t>В данном разделе были приведены</w:t>
      </w:r>
      <w:proofErr w:type="gramStart"/>
      <w:r w:rsidR="005C7AE7">
        <w:rPr>
          <w:rFonts w:ascii="Times New Roman" w:hAnsi="Times New Roman" w:cs="Times New Roman"/>
          <w:sz w:val="24"/>
          <w:szCs w:val="24"/>
        </w:rPr>
        <w:t xml:space="preserve"> ,</w:t>
      </w:r>
      <w:proofErr w:type="gramEnd"/>
      <w:r w:rsidR="005C7AE7">
        <w:rPr>
          <w:rFonts w:ascii="Times New Roman" w:hAnsi="Times New Roman" w:cs="Times New Roman"/>
          <w:sz w:val="24"/>
          <w:szCs w:val="24"/>
        </w:rPr>
        <w:t xml:space="preserve">по большей части, наиболее известные, </w:t>
      </w:r>
      <w:r w:rsidR="002E6C71">
        <w:rPr>
          <w:rFonts w:ascii="Times New Roman" w:hAnsi="Times New Roman" w:cs="Times New Roman"/>
          <w:sz w:val="24"/>
          <w:szCs w:val="24"/>
        </w:rPr>
        <w:t>знаковые забастовки, а также те что возымели хоть какой-то эффект, Но даже так на</w:t>
      </w:r>
      <w:r>
        <w:rPr>
          <w:rFonts w:ascii="Times New Roman" w:hAnsi="Times New Roman" w:cs="Times New Roman"/>
          <w:sz w:val="24"/>
          <w:szCs w:val="24"/>
        </w:rPr>
        <w:t xml:space="preserve"> основании вышесказанного можно прийти к </w:t>
      </w:r>
      <w:r w:rsidR="00F029E5">
        <w:rPr>
          <w:rFonts w:ascii="Times New Roman" w:hAnsi="Times New Roman" w:cs="Times New Roman"/>
          <w:sz w:val="24"/>
          <w:szCs w:val="24"/>
        </w:rPr>
        <w:t>выводу, что забастовочное движение в современной России на настоящий момент находится на достаточно низком уровне.</w:t>
      </w:r>
      <w:r w:rsidR="007C7B0A">
        <w:rPr>
          <w:rFonts w:ascii="Times New Roman" w:hAnsi="Times New Roman" w:cs="Times New Roman"/>
          <w:sz w:val="24"/>
          <w:szCs w:val="24"/>
        </w:rPr>
        <w:t xml:space="preserve"> Причиной тому служит, прежде всего, </w:t>
      </w:r>
      <w:r w:rsidR="008119E1">
        <w:rPr>
          <w:rFonts w:ascii="Times New Roman" w:hAnsi="Times New Roman" w:cs="Times New Roman"/>
          <w:sz w:val="24"/>
          <w:szCs w:val="24"/>
        </w:rPr>
        <w:t>низкая активность самих рабочих и</w:t>
      </w:r>
      <w:proofErr w:type="gramStart"/>
      <w:r w:rsidR="008119E1">
        <w:rPr>
          <w:rFonts w:ascii="Times New Roman" w:hAnsi="Times New Roman" w:cs="Times New Roman"/>
          <w:sz w:val="24"/>
          <w:szCs w:val="24"/>
        </w:rPr>
        <w:t xml:space="preserve"> ,</w:t>
      </w:r>
      <w:proofErr w:type="gramEnd"/>
      <w:r w:rsidR="008119E1">
        <w:rPr>
          <w:rFonts w:ascii="Times New Roman" w:hAnsi="Times New Roman" w:cs="Times New Roman"/>
          <w:sz w:val="24"/>
          <w:szCs w:val="24"/>
        </w:rPr>
        <w:t xml:space="preserve"> прежде всего, профсоюзных организаций, при активной поддержке которых забастовки не только могут </w:t>
      </w:r>
      <w:r w:rsidR="008119E1">
        <w:rPr>
          <w:rFonts w:ascii="Times New Roman" w:hAnsi="Times New Roman" w:cs="Times New Roman"/>
          <w:sz w:val="24"/>
          <w:szCs w:val="24"/>
        </w:rPr>
        <w:lastRenderedPageBreak/>
        <w:t xml:space="preserve">быть объявлены и организованы в упрощённом и сокращённом порядке, но и имеют гораздо больше шансов окончиться успешно, как это произошло на заводе </w:t>
      </w:r>
      <w:r w:rsidR="008119E1" w:rsidRPr="000B2820">
        <w:rPr>
          <w:rFonts w:ascii="Times New Roman" w:hAnsi="Times New Roman" w:cs="Times New Roman"/>
          <w:sz w:val="24"/>
          <w:szCs w:val="24"/>
        </w:rPr>
        <w:t>«</w:t>
      </w:r>
      <w:r w:rsidR="008119E1">
        <w:rPr>
          <w:rFonts w:ascii="Times New Roman" w:hAnsi="Times New Roman" w:cs="Times New Roman"/>
          <w:sz w:val="24"/>
          <w:szCs w:val="24"/>
        </w:rPr>
        <w:t>Форд</w:t>
      </w:r>
      <w:r w:rsidR="008119E1" w:rsidRPr="000B2820">
        <w:rPr>
          <w:rFonts w:ascii="Times New Roman" w:hAnsi="Times New Roman" w:cs="Times New Roman"/>
          <w:sz w:val="24"/>
          <w:szCs w:val="24"/>
        </w:rPr>
        <w:t>»</w:t>
      </w:r>
      <w:r w:rsidR="008119E1">
        <w:rPr>
          <w:rFonts w:ascii="Times New Roman" w:hAnsi="Times New Roman" w:cs="Times New Roman"/>
          <w:sz w:val="24"/>
          <w:szCs w:val="24"/>
        </w:rPr>
        <w:t>. Н</w:t>
      </w:r>
      <w:r w:rsidR="007C7B0A">
        <w:rPr>
          <w:rFonts w:ascii="Times New Roman" w:hAnsi="Times New Roman" w:cs="Times New Roman"/>
          <w:sz w:val="24"/>
          <w:szCs w:val="24"/>
        </w:rPr>
        <w:t xml:space="preserve">о немаловажно также и то, что большая часть забастовок носит полулегальный или даже нелегальный характер, в </w:t>
      </w:r>
      <w:proofErr w:type="gramStart"/>
      <w:r w:rsidR="007C7B0A">
        <w:rPr>
          <w:rFonts w:ascii="Times New Roman" w:hAnsi="Times New Roman" w:cs="Times New Roman"/>
          <w:sz w:val="24"/>
          <w:szCs w:val="24"/>
        </w:rPr>
        <w:t>связи</w:t>
      </w:r>
      <w:proofErr w:type="gramEnd"/>
      <w:r w:rsidR="007C7B0A">
        <w:rPr>
          <w:rFonts w:ascii="Times New Roman" w:hAnsi="Times New Roman" w:cs="Times New Roman"/>
          <w:sz w:val="24"/>
          <w:szCs w:val="24"/>
        </w:rPr>
        <w:t xml:space="preserve"> с чем сталкивается с противодействием со стороны правоохранительных органов и чаще всего не достигает поставленных целей. Такая ситуация имеет место быть не только в связи с низкой правовой грамотностью рабочих, но и в связи с недостатками отечественного законодательст</w:t>
      </w:r>
      <w:r w:rsidR="007D614E">
        <w:rPr>
          <w:rFonts w:ascii="Times New Roman" w:hAnsi="Times New Roman" w:cs="Times New Roman"/>
          <w:sz w:val="24"/>
          <w:szCs w:val="24"/>
        </w:rPr>
        <w:t>в</w:t>
      </w:r>
      <w:r w:rsidR="007C7B0A">
        <w:rPr>
          <w:rFonts w:ascii="Times New Roman" w:hAnsi="Times New Roman" w:cs="Times New Roman"/>
          <w:sz w:val="24"/>
          <w:szCs w:val="24"/>
        </w:rPr>
        <w:t xml:space="preserve">а в области урегулирования коллективных трудовых споров. Потому </w:t>
      </w:r>
      <w:r w:rsidR="0076592B">
        <w:rPr>
          <w:rFonts w:ascii="Times New Roman" w:hAnsi="Times New Roman" w:cs="Times New Roman"/>
          <w:sz w:val="24"/>
          <w:szCs w:val="24"/>
        </w:rPr>
        <w:t>следует провести реформирование ряда положений законодательства, касающихся организации и проведения забастовок, что следует рассмотреть в последующих разделах.</w:t>
      </w:r>
    </w:p>
    <w:p w:rsidR="0000463B" w:rsidRPr="0076592B" w:rsidRDefault="0076592B" w:rsidP="00831AF8">
      <w:pPr>
        <w:pStyle w:val="2"/>
        <w:rPr>
          <w:rFonts w:cs="Times New Roman"/>
          <w:szCs w:val="24"/>
        </w:rPr>
      </w:pPr>
      <w:bookmarkStart w:id="10" w:name="_Toc38372926"/>
      <w:r w:rsidRPr="00831AF8">
        <w:t>2.2 Правовое регулирование забастовок по современному трудовому</w:t>
      </w:r>
      <w:r w:rsidRPr="0076592B">
        <w:rPr>
          <w:rFonts w:cs="Times New Roman"/>
          <w:szCs w:val="24"/>
        </w:rPr>
        <w:t xml:space="preserve"> законодательству.</w:t>
      </w:r>
      <w:bookmarkEnd w:id="10"/>
    </w:p>
    <w:p w:rsidR="0076592B" w:rsidRDefault="000204CD" w:rsidP="007659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592B">
        <w:rPr>
          <w:rFonts w:ascii="Times New Roman" w:hAnsi="Times New Roman" w:cs="Times New Roman"/>
          <w:sz w:val="24"/>
          <w:szCs w:val="24"/>
        </w:rPr>
        <w:t xml:space="preserve">Прежде чем говорить о том, как </w:t>
      </w:r>
      <w:r>
        <w:rPr>
          <w:rFonts w:ascii="Times New Roman" w:hAnsi="Times New Roman" w:cs="Times New Roman"/>
          <w:sz w:val="24"/>
          <w:szCs w:val="24"/>
        </w:rPr>
        <w:t>говорить о том, какие изменения следует внести в законодательство, необходимо рассмотреть, как организация и проведение забастовок регулируются по современному законодательству.</w:t>
      </w:r>
    </w:p>
    <w:p w:rsidR="00593CAB" w:rsidRDefault="00593CAB" w:rsidP="007659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Как уже было оговорено, за работниками признаётся право на проведение забастовки в случае, если  работодатель саботирует деятельность трудового арбитража путём отказа от</w:t>
      </w:r>
      <w:r w:rsidRPr="00C37B92">
        <w:t xml:space="preserve"> </w:t>
      </w:r>
      <w:r w:rsidRPr="00C37B92">
        <w:rPr>
          <w:rFonts w:ascii="Times New Roman" w:hAnsi="Times New Roman" w:cs="Times New Roman"/>
          <w:sz w:val="24"/>
          <w:szCs w:val="24"/>
        </w:rPr>
        <w:t>создания временного трудового арбитража от участия в рассмотрении коллективного тру</w:t>
      </w:r>
      <w:r>
        <w:rPr>
          <w:rFonts w:ascii="Times New Roman" w:hAnsi="Times New Roman" w:cs="Times New Roman"/>
          <w:sz w:val="24"/>
          <w:szCs w:val="24"/>
        </w:rPr>
        <w:t>дового спора трудовым арбитраже</w:t>
      </w:r>
      <w:r w:rsidRPr="00C37B92">
        <w:rPr>
          <w:rFonts w:ascii="Times New Roman" w:hAnsi="Times New Roman" w:cs="Times New Roman"/>
          <w:sz w:val="24"/>
          <w:szCs w:val="24"/>
        </w:rPr>
        <w:t>,</w:t>
      </w:r>
      <w:r>
        <w:rPr>
          <w:rFonts w:ascii="Times New Roman" w:hAnsi="Times New Roman" w:cs="Times New Roman"/>
          <w:sz w:val="24"/>
          <w:szCs w:val="24"/>
        </w:rPr>
        <w:t xml:space="preserve"> от</w:t>
      </w:r>
      <w:r w:rsidRPr="00C37B92">
        <w:rPr>
          <w:rFonts w:ascii="Times New Roman" w:hAnsi="Times New Roman" w:cs="Times New Roman"/>
          <w:sz w:val="24"/>
          <w:szCs w:val="24"/>
        </w:rPr>
        <w:t xml:space="preserve"> передачи коллективного трудового спора на рассмотрение в постоянно действующий трудовой арбитраж</w:t>
      </w:r>
      <w:proofErr w:type="gramStart"/>
      <w:r w:rsidRPr="00C37B92">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а также от неисполнения решений, принимаемых им и не исполняет те соглашения, к которым пришли стороны в результате рассмотрения спора.</w:t>
      </w:r>
      <w:r w:rsidR="00BD6E98">
        <w:rPr>
          <w:rFonts w:ascii="Times New Roman" w:hAnsi="Times New Roman" w:cs="Times New Roman"/>
          <w:sz w:val="24"/>
          <w:szCs w:val="24"/>
        </w:rPr>
        <w:t xml:space="preserve"> Забастовка должна быть начата в срок не позднее 2-х месяцев со дня принятия решения о проведении забастовки.</w:t>
      </w:r>
      <w:r w:rsidR="006F2929">
        <w:rPr>
          <w:rFonts w:ascii="Times New Roman" w:hAnsi="Times New Roman" w:cs="Times New Roman"/>
          <w:sz w:val="24"/>
          <w:szCs w:val="24"/>
        </w:rPr>
        <w:t xml:space="preserve"> При этом работники обязаны письменно предупредить работодателя о начале забасто</w:t>
      </w:r>
      <w:r w:rsidR="007D614E">
        <w:rPr>
          <w:rFonts w:ascii="Times New Roman" w:hAnsi="Times New Roman" w:cs="Times New Roman"/>
          <w:sz w:val="24"/>
          <w:szCs w:val="24"/>
        </w:rPr>
        <w:t>в</w:t>
      </w:r>
      <w:r w:rsidR="006F2929">
        <w:rPr>
          <w:rFonts w:ascii="Times New Roman" w:hAnsi="Times New Roman" w:cs="Times New Roman"/>
          <w:sz w:val="24"/>
          <w:szCs w:val="24"/>
        </w:rPr>
        <w:t>ки не позднее, чем за 5 рабочих дней, а в случае, если забастовку организует профсоюз, должны быть</w:t>
      </w:r>
      <w:r w:rsidR="00783B9D">
        <w:rPr>
          <w:rFonts w:ascii="Times New Roman" w:hAnsi="Times New Roman" w:cs="Times New Roman"/>
          <w:sz w:val="24"/>
          <w:szCs w:val="24"/>
        </w:rPr>
        <w:t xml:space="preserve"> письменно</w:t>
      </w:r>
      <w:r w:rsidR="006F2929">
        <w:rPr>
          <w:rFonts w:ascii="Times New Roman" w:hAnsi="Times New Roman" w:cs="Times New Roman"/>
          <w:sz w:val="24"/>
          <w:szCs w:val="24"/>
        </w:rPr>
        <w:t xml:space="preserve"> предупреждены также и названные в статье 34 ТК РФ представители работодателя</w:t>
      </w:r>
      <w:r w:rsidR="00783B9D">
        <w:rPr>
          <w:rFonts w:ascii="Times New Roman" w:hAnsi="Times New Roman" w:cs="Times New Roman"/>
          <w:sz w:val="24"/>
          <w:szCs w:val="24"/>
        </w:rPr>
        <w:t xml:space="preserve"> в срок не позднее 7 рабочих дней до начала рабочего протеста</w:t>
      </w:r>
      <w:r w:rsidR="006F2929">
        <w:rPr>
          <w:rFonts w:ascii="Times New Roman" w:hAnsi="Times New Roman" w:cs="Times New Roman"/>
          <w:sz w:val="24"/>
          <w:szCs w:val="24"/>
        </w:rPr>
        <w:t>.</w:t>
      </w:r>
      <w:r w:rsidR="00022F86">
        <w:rPr>
          <w:rFonts w:ascii="Times New Roman" w:hAnsi="Times New Roman" w:cs="Times New Roman"/>
          <w:sz w:val="24"/>
          <w:szCs w:val="24"/>
        </w:rPr>
        <w:t xml:space="preserve"> </w:t>
      </w:r>
      <w:proofErr w:type="gramStart"/>
      <w:r w:rsidR="00022F86">
        <w:rPr>
          <w:rFonts w:ascii="Times New Roman" w:hAnsi="Times New Roman" w:cs="Times New Roman"/>
          <w:sz w:val="24"/>
          <w:szCs w:val="24"/>
        </w:rPr>
        <w:t xml:space="preserve">Также стоит добавить, что работники имеют право на проведение предупредительной часовой забастовки ещё во время самого коллективного трудового спора при рассмотрении его примирительной комиссией на локальном уровне социального партнёрства на протяжении трёх рабочих дней с предварительным предупреждением работодателя не менее чем за 2 рабочих дня и на иных уровнях, если </w:t>
      </w:r>
      <w:r w:rsidR="007D614E">
        <w:rPr>
          <w:rFonts w:ascii="Times New Roman" w:hAnsi="Times New Roman" w:cs="Times New Roman"/>
          <w:sz w:val="24"/>
          <w:szCs w:val="24"/>
        </w:rPr>
        <w:t>примирител</w:t>
      </w:r>
      <w:r w:rsidR="00022F86">
        <w:rPr>
          <w:rFonts w:ascii="Times New Roman" w:hAnsi="Times New Roman" w:cs="Times New Roman"/>
          <w:sz w:val="24"/>
          <w:szCs w:val="24"/>
        </w:rPr>
        <w:t>ьная комис</w:t>
      </w:r>
      <w:r w:rsidR="007D614E">
        <w:rPr>
          <w:rFonts w:ascii="Times New Roman" w:hAnsi="Times New Roman" w:cs="Times New Roman"/>
          <w:sz w:val="24"/>
          <w:szCs w:val="24"/>
        </w:rPr>
        <w:t>с</w:t>
      </w:r>
      <w:r w:rsidR="00022F86">
        <w:rPr>
          <w:rFonts w:ascii="Times New Roman" w:hAnsi="Times New Roman" w:cs="Times New Roman"/>
          <w:sz w:val="24"/>
          <w:szCs w:val="24"/>
        </w:rPr>
        <w:t>ия рассматривает спор на протяжении 4-х дней с предупреждением</w:t>
      </w:r>
      <w:proofErr w:type="gramEnd"/>
      <w:r w:rsidR="00022F86">
        <w:rPr>
          <w:rFonts w:ascii="Times New Roman" w:hAnsi="Times New Roman" w:cs="Times New Roman"/>
          <w:sz w:val="24"/>
          <w:szCs w:val="24"/>
        </w:rPr>
        <w:t xml:space="preserve"> работодателя не менее чем за 3 дня.</w:t>
      </w:r>
      <w:r w:rsidR="00022F86">
        <w:rPr>
          <w:rStyle w:val="a6"/>
          <w:rFonts w:ascii="Times New Roman" w:hAnsi="Times New Roman" w:cs="Times New Roman"/>
          <w:sz w:val="24"/>
          <w:szCs w:val="24"/>
        </w:rPr>
        <w:footnoteReference w:id="20"/>
      </w:r>
      <w:r w:rsidR="00022F86">
        <w:rPr>
          <w:rFonts w:ascii="Times New Roman" w:hAnsi="Times New Roman" w:cs="Times New Roman"/>
          <w:sz w:val="24"/>
          <w:szCs w:val="24"/>
        </w:rPr>
        <w:t xml:space="preserve">  </w:t>
      </w:r>
    </w:p>
    <w:p w:rsidR="006779FA" w:rsidRPr="006653C9" w:rsidRDefault="00B02481" w:rsidP="007659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После того, как указанное право было предоставлено работникам, они вправе объявить о проведении забастовки, о чём принимается решение на собрани</w:t>
      </w:r>
      <w:proofErr w:type="gramStart"/>
      <w:r>
        <w:rPr>
          <w:rFonts w:ascii="Times New Roman" w:hAnsi="Times New Roman" w:cs="Times New Roman"/>
          <w:sz w:val="24"/>
          <w:szCs w:val="24"/>
        </w:rPr>
        <w:t>и</w:t>
      </w:r>
      <w:r w:rsidR="00AA4821">
        <w:rPr>
          <w:rFonts w:ascii="Times New Roman" w:hAnsi="Times New Roman" w:cs="Times New Roman"/>
          <w:sz w:val="24"/>
          <w:szCs w:val="24"/>
        </w:rPr>
        <w:t>(</w:t>
      </w:r>
      <w:proofErr w:type="gramEnd"/>
      <w:r w:rsidR="00AA4821">
        <w:rPr>
          <w:rFonts w:ascii="Times New Roman" w:hAnsi="Times New Roman" w:cs="Times New Roman"/>
          <w:sz w:val="24"/>
          <w:szCs w:val="24"/>
        </w:rPr>
        <w:t>конференции)</w:t>
      </w:r>
      <w:r>
        <w:rPr>
          <w:rFonts w:ascii="Times New Roman" w:hAnsi="Times New Roman" w:cs="Times New Roman"/>
          <w:sz w:val="24"/>
          <w:szCs w:val="24"/>
        </w:rPr>
        <w:t xml:space="preserve"> работников организации или индивидуального предпринимателя по предложению органа, представлявшего интересы работников в коллективном трудовом споре.</w:t>
      </w:r>
      <w:r w:rsidR="005F2420">
        <w:rPr>
          <w:rFonts w:ascii="Times New Roman" w:hAnsi="Times New Roman" w:cs="Times New Roman"/>
          <w:sz w:val="24"/>
          <w:szCs w:val="24"/>
        </w:rPr>
        <w:t xml:space="preserve"> При этом, как уже до этого отмечалось, правом на объявление забастовки на общем собрани</w:t>
      </w:r>
      <w:proofErr w:type="gramStart"/>
      <w:r w:rsidR="005F2420">
        <w:rPr>
          <w:rFonts w:ascii="Times New Roman" w:hAnsi="Times New Roman" w:cs="Times New Roman"/>
          <w:sz w:val="24"/>
          <w:szCs w:val="24"/>
        </w:rPr>
        <w:t>и</w:t>
      </w:r>
      <w:r w:rsidR="00AA4821">
        <w:rPr>
          <w:rFonts w:ascii="Times New Roman" w:hAnsi="Times New Roman" w:cs="Times New Roman"/>
          <w:sz w:val="24"/>
          <w:szCs w:val="24"/>
        </w:rPr>
        <w:t>(</w:t>
      </w:r>
      <w:proofErr w:type="gramEnd"/>
      <w:r w:rsidR="00AA4821">
        <w:rPr>
          <w:rFonts w:ascii="Times New Roman" w:hAnsi="Times New Roman" w:cs="Times New Roman"/>
          <w:sz w:val="24"/>
          <w:szCs w:val="24"/>
        </w:rPr>
        <w:t>конференции)</w:t>
      </w:r>
      <w:r w:rsidR="005F2420">
        <w:rPr>
          <w:rFonts w:ascii="Times New Roman" w:hAnsi="Times New Roman" w:cs="Times New Roman"/>
          <w:sz w:val="24"/>
          <w:szCs w:val="24"/>
        </w:rPr>
        <w:t xml:space="preserve"> работников без предварительного проведения примирительных процедур</w:t>
      </w:r>
      <w:r w:rsidR="00017782">
        <w:rPr>
          <w:rFonts w:ascii="Times New Roman" w:hAnsi="Times New Roman" w:cs="Times New Roman"/>
          <w:sz w:val="24"/>
          <w:szCs w:val="24"/>
        </w:rPr>
        <w:t xml:space="preserve"> предоставляется профсоюзом. При этом работодатель обязан предоставить </w:t>
      </w:r>
      <w:r w:rsidR="00017782" w:rsidRPr="00017782">
        <w:rPr>
          <w:rFonts w:ascii="Times New Roman" w:hAnsi="Times New Roman" w:cs="Times New Roman"/>
          <w:sz w:val="24"/>
          <w:szCs w:val="24"/>
        </w:rPr>
        <w:t>помещение и создать необходимые условия для проведения собрания (конференции) работников и не имеет права препятствовать его (ее) проведению</w:t>
      </w:r>
      <w:r w:rsidR="00017782">
        <w:rPr>
          <w:rFonts w:ascii="Times New Roman" w:hAnsi="Times New Roman" w:cs="Times New Roman"/>
          <w:sz w:val="24"/>
          <w:szCs w:val="24"/>
        </w:rPr>
        <w:t>. Собрание работников считается правомочным в случае, если на нём присутствует более половины работающих сотрудников организации</w:t>
      </w:r>
      <w:r w:rsidR="00AA4821">
        <w:rPr>
          <w:rFonts w:ascii="Times New Roman" w:hAnsi="Times New Roman" w:cs="Times New Roman"/>
          <w:sz w:val="24"/>
          <w:szCs w:val="24"/>
        </w:rPr>
        <w:t xml:space="preserve"> или более двух третей избранных делегатов</w:t>
      </w:r>
      <w:r w:rsidR="00E34D87">
        <w:rPr>
          <w:rFonts w:ascii="Times New Roman" w:hAnsi="Times New Roman" w:cs="Times New Roman"/>
          <w:sz w:val="24"/>
          <w:szCs w:val="24"/>
        </w:rPr>
        <w:t>, а</w:t>
      </w:r>
      <w:r w:rsidR="00AA4821">
        <w:rPr>
          <w:rFonts w:ascii="Times New Roman" w:hAnsi="Times New Roman" w:cs="Times New Roman"/>
          <w:sz w:val="24"/>
          <w:szCs w:val="24"/>
        </w:rPr>
        <w:t xml:space="preserve"> их</w:t>
      </w:r>
      <w:r w:rsidR="00E34D87">
        <w:rPr>
          <w:rFonts w:ascii="Times New Roman" w:hAnsi="Times New Roman" w:cs="Times New Roman"/>
          <w:sz w:val="24"/>
          <w:szCs w:val="24"/>
        </w:rPr>
        <w:t xml:space="preserve"> решени</w:t>
      </w:r>
      <w:r w:rsidR="006F2929">
        <w:rPr>
          <w:rFonts w:ascii="Times New Roman" w:hAnsi="Times New Roman" w:cs="Times New Roman"/>
          <w:sz w:val="24"/>
          <w:szCs w:val="24"/>
        </w:rPr>
        <w:t>е</w:t>
      </w:r>
      <w:r w:rsidR="00E34D87">
        <w:rPr>
          <w:rFonts w:ascii="Times New Roman" w:hAnsi="Times New Roman" w:cs="Times New Roman"/>
          <w:sz w:val="24"/>
          <w:szCs w:val="24"/>
        </w:rPr>
        <w:t xml:space="preserve"> счита</w:t>
      </w:r>
      <w:r w:rsidR="006F2929">
        <w:rPr>
          <w:rFonts w:ascii="Times New Roman" w:hAnsi="Times New Roman" w:cs="Times New Roman"/>
          <w:sz w:val="24"/>
          <w:szCs w:val="24"/>
        </w:rPr>
        <w:t>ется</w:t>
      </w:r>
      <w:r w:rsidR="00E34D87">
        <w:rPr>
          <w:rFonts w:ascii="Times New Roman" w:hAnsi="Times New Roman" w:cs="Times New Roman"/>
          <w:sz w:val="24"/>
          <w:szCs w:val="24"/>
        </w:rPr>
        <w:t xml:space="preserve"> правомочным в случае, если за него проголосовало более половины присутствующих</w:t>
      </w:r>
      <w:r w:rsidR="00017782">
        <w:rPr>
          <w:rFonts w:ascii="Times New Roman" w:hAnsi="Times New Roman" w:cs="Times New Roman"/>
          <w:sz w:val="24"/>
          <w:szCs w:val="24"/>
        </w:rPr>
        <w:t>.</w:t>
      </w:r>
      <w:r w:rsidR="006653C9">
        <w:rPr>
          <w:rFonts w:ascii="Times New Roman" w:hAnsi="Times New Roman" w:cs="Times New Roman"/>
          <w:sz w:val="24"/>
          <w:szCs w:val="24"/>
        </w:rPr>
        <w:t xml:space="preserve"> В решение об организации забастовки должно быть включено следующее</w:t>
      </w:r>
      <w:r w:rsidR="006653C9" w:rsidRPr="006653C9">
        <w:rPr>
          <w:rFonts w:ascii="Times New Roman" w:hAnsi="Times New Roman" w:cs="Times New Roman"/>
          <w:sz w:val="24"/>
          <w:szCs w:val="24"/>
        </w:rPr>
        <w:t xml:space="preserve">: </w:t>
      </w:r>
      <w:r w:rsidR="006653C9">
        <w:rPr>
          <w:rFonts w:ascii="Times New Roman" w:hAnsi="Times New Roman" w:cs="Times New Roman"/>
          <w:sz w:val="24"/>
          <w:szCs w:val="24"/>
        </w:rPr>
        <w:t xml:space="preserve">1) </w:t>
      </w:r>
      <w:r w:rsidR="006653C9" w:rsidRPr="006653C9">
        <w:rPr>
          <w:rFonts w:ascii="Times New Roman" w:hAnsi="Times New Roman" w:cs="Times New Roman"/>
          <w:sz w:val="24"/>
          <w:szCs w:val="24"/>
        </w:rPr>
        <w:t>перечень разногласий сторон коллективного трудового спора, являющихся основанием для объявления и проведения забастовки</w:t>
      </w:r>
      <w:r w:rsidR="006653C9">
        <w:rPr>
          <w:rFonts w:ascii="Times New Roman" w:hAnsi="Times New Roman" w:cs="Times New Roman"/>
          <w:sz w:val="24"/>
          <w:szCs w:val="24"/>
        </w:rPr>
        <w:t xml:space="preserve">. 2) </w:t>
      </w:r>
      <w:r w:rsidR="006653C9" w:rsidRPr="006653C9">
        <w:rPr>
          <w:rFonts w:ascii="Times New Roman" w:hAnsi="Times New Roman" w:cs="Times New Roman"/>
          <w:sz w:val="24"/>
          <w:szCs w:val="24"/>
        </w:rPr>
        <w:t>дата и время начала забастовки, предполагаемое количество участников.</w:t>
      </w:r>
    </w:p>
    <w:p w:rsidR="00783B9D" w:rsidRDefault="00783B9D" w:rsidP="007659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На время проведения забастовки работникам, принимающим в ней участие, предоставляются некоторые дополнительные права. Так, на время забастовки за каждым участником закрепляется его место </w:t>
      </w:r>
      <w:r w:rsidR="006653C9">
        <w:rPr>
          <w:rFonts w:ascii="Times New Roman" w:hAnsi="Times New Roman" w:cs="Times New Roman"/>
          <w:sz w:val="24"/>
          <w:szCs w:val="24"/>
        </w:rPr>
        <w:t xml:space="preserve">работы и должность, то есть работника, например, нельзя понизить в должности, а также перевести его на место работы в другую местность или иной структурное подразделение, что </w:t>
      </w:r>
      <w:r w:rsidR="00BD6E98">
        <w:rPr>
          <w:rFonts w:ascii="Times New Roman" w:hAnsi="Times New Roman" w:cs="Times New Roman"/>
          <w:sz w:val="24"/>
          <w:szCs w:val="24"/>
        </w:rPr>
        <w:t xml:space="preserve">особенно важно. Также к работникам в период проведения забастовки нельзя применить меры дисциплинарного взыскания, за исключением ситуации, когда они отказываются прекратить незаконную забастовку </w:t>
      </w:r>
      <w:r w:rsidR="00271CCE">
        <w:rPr>
          <w:rFonts w:ascii="Times New Roman" w:hAnsi="Times New Roman" w:cs="Times New Roman"/>
          <w:sz w:val="24"/>
          <w:szCs w:val="24"/>
        </w:rPr>
        <w:t xml:space="preserve">после вступления в силу соответствующего решения суда. Но также к бастующим могут применяться и некоторые ограничения. </w:t>
      </w:r>
      <w:proofErr w:type="gramStart"/>
      <w:r w:rsidR="00271CCE">
        <w:rPr>
          <w:rFonts w:ascii="Times New Roman" w:hAnsi="Times New Roman" w:cs="Times New Roman"/>
          <w:sz w:val="24"/>
          <w:szCs w:val="24"/>
        </w:rPr>
        <w:t xml:space="preserve">Так, помимо уже ранее упомянутой обязанности работников выполнять установленный минимум работ в случаях, когда полное прекращение выполнения трудовой деятельности может нанести ущерб жизни или здоровью людей, а также жизненно важным интересам общества, в случае начала забастовки работодатель освобождается от обязанности по </w:t>
      </w:r>
      <w:r w:rsidR="00C10D73">
        <w:rPr>
          <w:rFonts w:ascii="Times New Roman" w:hAnsi="Times New Roman" w:cs="Times New Roman"/>
          <w:sz w:val="24"/>
          <w:szCs w:val="24"/>
        </w:rPr>
        <w:t>осуществлению выплат</w:t>
      </w:r>
      <w:r w:rsidR="00271CCE">
        <w:rPr>
          <w:rFonts w:ascii="Times New Roman" w:hAnsi="Times New Roman" w:cs="Times New Roman"/>
          <w:sz w:val="24"/>
          <w:szCs w:val="24"/>
        </w:rPr>
        <w:t xml:space="preserve"> бастующим, за исключением, разумеется, тех, кто занят выполнением необходимого минимума работ</w:t>
      </w:r>
      <w:r w:rsidR="00C10D73">
        <w:rPr>
          <w:rFonts w:ascii="Times New Roman" w:hAnsi="Times New Roman" w:cs="Times New Roman"/>
          <w:sz w:val="24"/>
          <w:szCs w:val="24"/>
        </w:rPr>
        <w:t>, если иное не предусмотрено коллективным договором</w:t>
      </w:r>
      <w:r w:rsidR="00271CCE">
        <w:rPr>
          <w:rFonts w:ascii="Times New Roman" w:hAnsi="Times New Roman" w:cs="Times New Roman"/>
          <w:sz w:val="24"/>
          <w:szCs w:val="24"/>
        </w:rPr>
        <w:t>.</w:t>
      </w:r>
      <w:r w:rsidR="007C4A4F">
        <w:rPr>
          <w:rStyle w:val="a6"/>
          <w:rFonts w:ascii="Times New Roman" w:hAnsi="Times New Roman" w:cs="Times New Roman"/>
          <w:sz w:val="24"/>
          <w:szCs w:val="24"/>
        </w:rPr>
        <w:footnoteReference w:id="21"/>
      </w:r>
      <w:proofErr w:type="gramEnd"/>
    </w:p>
    <w:p w:rsidR="007C4A4F" w:rsidRDefault="007C4A4F" w:rsidP="007659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B2B12">
        <w:rPr>
          <w:rFonts w:ascii="Times New Roman" w:hAnsi="Times New Roman" w:cs="Times New Roman"/>
          <w:sz w:val="24"/>
          <w:szCs w:val="24"/>
        </w:rPr>
        <w:t>З</w:t>
      </w:r>
      <w:r w:rsidR="00CB2B12" w:rsidRPr="00CB2B12">
        <w:rPr>
          <w:rFonts w:ascii="Times New Roman" w:hAnsi="Times New Roman" w:cs="Times New Roman"/>
          <w:sz w:val="24"/>
          <w:szCs w:val="24"/>
        </w:rPr>
        <w:t>абастовка,</w:t>
      </w:r>
      <w:proofErr w:type="gramStart"/>
      <w:r w:rsidR="00CB2B12" w:rsidRPr="00CB2B12">
        <w:rPr>
          <w:rFonts w:ascii="Times New Roman" w:hAnsi="Times New Roman" w:cs="Times New Roman"/>
          <w:sz w:val="24"/>
          <w:szCs w:val="24"/>
        </w:rPr>
        <w:t xml:space="preserve"> ,</w:t>
      </w:r>
      <w:proofErr w:type="gramEnd"/>
      <w:r w:rsidR="00CB2B12" w:rsidRPr="00CB2B12">
        <w:rPr>
          <w:rFonts w:ascii="Times New Roman" w:hAnsi="Times New Roman" w:cs="Times New Roman"/>
          <w:sz w:val="24"/>
          <w:szCs w:val="24"/>
        </w:rPr>
        <w:t xml:space="preserve"> может быть признана незаконной</w:t>
      </w:r>
      <w:r w:rsidR="00CB2B12">
        <w:rPr>
          <w:rFonts w:ascii="Times New Roman" w:hAnsi="Times New Roman" w:cs="Times New Roman"/>
          <w:sz w:val="24"/>
          <w:szCs w:val="24"/>
        </w:rPr>
        <w:t xml:space="preserve"> в случае</w:t>
      </w:r>
      <w:r w:rsidR="00CB2B12" w:rsidRPr="00CB2B12">
        <w:rPr>
          <w:rFonts w:ascii="Times New Roman" w:hAnsi="Times New Roman" w:cs="Times New Roman"/>
          <w:sz w:val="24"/>
          <w:szCs w:val="24"/>
        </w:rPr>
        <w:t>, если в ходе судебного разбирательства</w:t>
      </w:r>
      <w:r w:rsidR="00CB2B12">
        <w:rPr>
          <w:rFonts w:ascii="Times New Roman" w:hAnsi="Times New Roman" w:cs="Times New Roman"/>
          <w:sz w:val="24"/>
          <w:szCs w:val="24"/>
        </w:rPr>
        <w:t xml:space="preserve"> (решение о признании забастовки незаконной может быть принято </w:t>
      </w:r>
      <w:r w:rsidR="00CB2B12">
        <w:rPr>
          <w:rFonts w:ascii="Times New Roman" w:hAnsi="Times New Roman" w:cs="Times New Roman"/>
          <w:sz w:val="24"/>
          <w:szCs w:val="24"/>
        </w:rPr>
        <w:lastRenderedPageBreak/>
        <w:t>только судом общей юрисдикции не ниже уровня субъекта федерации)</w:t>
      </w:r>
      <w:r w:rsidR="00CB2B12" w:rsidRPr="00CB2B12">
        <w:rPr>
          <w:rFonts w:ascii="Times New Roman" w:hAnsi="Times New Roman" w:cs="Times New Roman"/>
          <w:sz w:val="24"/>
          <w:szCs w:val="24"/>
        </w:rPr>
        <w:t xml:space="preserve"> будет установлено, что имелись ограничения для реализации права на забастовку</w:t>
      </w:r>
      <w:r w:rsidR="00CB2B12">
        <w:rPr>
          <w:rFonts w:ascii="Times New Roman" w:hAnsi="Times New Roman" w:cs="Times New Roman"/>
          <w:sz w:val="24"/>
          <w:szCs w:val="24"/>
        </w:rPr>
        <w:t xml:space="preserve">. </w:t>
      </w:r>
      <w:proofErr w:type="gramStart"/>
      <w:r w:rsidR="00CB2B12">
        <w:rPr>
          <w:rFonts w:ascii="Times New Roman" w:hAnsi="Times New Roman" w:cs="Times New Roman"/>
          <w:sz w:val="24"/>
          <w:szCs w:val="24"/>
        </w:rPr>
        <w:t xml:space="preserve">Так, лишены права на организацию и проведение забастовки работники правоохранительных органов, станций неотложной или скорой медицинской помощи, организаций </w:t>
      </w:r>
      <w:r w:rsidR="00CB2B12" w:rsidRPr="00CB2B12">
        <w:rPr>
          <w:rFonts w:ascii="Times New Roman" w:hAnsi="Times New Roman" w:cs="Times New Roman"/>
          <w:sz w:val="24"/>
          <w:szCs w:val="24"/>
        </w:rPr>
        <w:t>непосредственно обслуживающих особо опасные виды производств или оборудования</w:t>
      </w:r>
      <w:r w:rsidR="00CB2B12">
        <w:rPr>
          <w:rFonts w:ascii="Times New Roman" w:hAnsi="Times New Roman" w:cs="Times New Roman"/>
          <w:sz w:val="24"/>
          <w:szCs w:val="24"/>
        </w:rPr>
        <w:t xml:space="preserve"> органов и организаций Вооружённых сил РФ, а также иных организаций, ведающих </w:t>
      </w:r>
      <w:r w:rsidR="00CB2B12" w:rsidRPr="00CB2B12">
        <w:rPr>
          <w:rFonts w:ascii="Times New Roman" w:hAnsi="Times New Roman" w:cs="Times New Roman"/>
          <w:sz w:val="24"/>
          <w:szCs w:val="24"/>
        </w:rPr>
        <w:t>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w:t>
      </w:r>
      <w:r w:rsidR="00712796">
        <w:rPr>
          <w:rFonts w:ascii="Times New Roman" w:hAnsi="Times New Roman" w:cs="Times New Roman"/>
          <w:sz w:val="24"/>
          <w:szCs w:val="24"/>
        </w:rPr>
        <w:t xml:space="preserve"> в случае объявления военного или</w:t>
      </w:r>
      <w:proofErr w:type="gramEnd"/>
      <w:r w:rsidR="00712796">
        <w:rPr>
          <w:rFonts w:ascii="Times New Roman" w:hAnsi="Times New Roman" w:cs="Times New Roman"/>
          <w:sz w:val="24"/>
          <w:szCs w:val="24"/>
        </w:rPr>
        <w:t xml:space="preserve"> чрезвычайного положения, а также мер, предусмотренных законодательством о чрезвычайном положении. Также запрещено проведение забастовок в организациях, занимающихся обеспечением жизнедеятельности населения в случае, если это может повлечь нанесение вреда жизни или здоровью населения, поставит под угрозу обороноспособность страны.</w:t>
      </w:r>
    </w:p>
    <w:p w:rsidR="00712796" w:rsidRDefault="00712796" w:rsidP="007659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Также предусмотрен ряд оснований, по которым забастовка может быть признана незаконной по иным, прежде всего процессуальным, основаниям. </w:t>
      </w:r>
      <w:proofErr w:type="gramStart"/>
      <w:r>
        <w:rPr>
          <w:rFonts w:ascii="Times New Roman" w:hAnsi="Times New Roman" w:cs="Times New Roman"/>
          <w:sz w:val="24"/>
          <w:szCs w:val="24"/>
        </w:rPr>
        <w:t xml:space="preserve">Так, </w:t>
      </w:r>
      <w:r w:rsidR="00691CE7">
        <w:rPr>
          <w:rFonts w:ascii="Times New Roman" w:hAnsi="Times New Roman" w:cs="Times New Roman"/>
          <w:sz w:val="24"/>
          <w:szCs w:val="24"/>
        </w:rPr>
        <w:t>рабочий протест</w:t>
      </w:r>
      <w:r>
        <w:rPr>
          <w:rFonts w:ascii="Times New Roman" w:hAnsi="Times New Roman" w:cs="Times New Roman"/>
          <w:sz w:val="24"/>
          <w:szCs w:val="24"/>
        </w:rPr>
        <w:t xml:space="preserve"> может быть признан незаконн</w:t>
      </w:r>
      <w:r w:rsidR="00691CE7">
        <w:rPr>
          <w:rFonts w:ascii="Times New Roman" w:hAnsi="Times New Roman" w:cs="Times New Roman"/>
          <w:sz w:val="24"/>
          <w:szCs w:val="24"/>
        </w:rPr>
        <w:t xml:space="preserve">ым </w:t>
      </w:r>
      <w:r>
        <w:rPr>
          <w:rFonts w:ascii="Times New Roman" w:hAnsi="Times New Roman" w:cs="Times New Roman"/>
          <w:sz w:val="24"/>
          <w:szCs w:val="24"/>
        </w:rPr>
        <w:t xml:space="preserve">в случае,  </w:t>
      </w:r>
      <w:r w:rsidR="00691CE7">
        <w:rPr>
          <w:rFonts w:ascii="Times New Roman" w:hAnsi="Times New Roman" w:cs="Times New Roman"/>
          <w:sz w:val="24"/>
          <w:szCs w:val="24"/>
        </w:rPr>
        <w:t>если не были соблюдены сроки, процедуры и требования, предъявляемы законодательством, то есть, например, работодатель не был заблаговременно предупреждён о планируемой забастовке, забастовка была начата по прошествии 2-х месяцев со дня принятия решения о её проведении, не были предварительно проведены примирительные процедуры (если забастовка организована не профсоюзом), решение о проведении рабочего протеста</w:t>
      </w:r>
      <w:proofErr w:type="gramEnd"/>
      <w:r w:rsidR="00691CE7" w:rsidRPr="00691CE7">
        <w:rPr>
          <w:rFonts w:ascii="Times New Roman" w:hAnsi="Times New Roman" w:cs="Times New Roman"/>
          <w:sz w:val="24"/>
          <w:szCs w:val="24"/>
        </w:rPr>
        <w:t xml:space="preserve"> принято в отсутствие необходимого кворума либо за это решение проголосовало менее половины работников, присутствующих на собрании (конференции)</w:t>
      </w:r>
      <w:proofErr w:type="gramStart"/>
      <w:r w:rsidR="00691CE7">
        <w:rPr>
          <w:rFonts w:ascii="Times New Roman" w:hAnsi="Times New Roman" w:cs="Times New Roman"/>
          <w:sz w:val="24"/>
          <w:szCs w:val="24"/>
        </w:rPr>
        <w:t xml:space="preserve"> ,</w:t>
      </w:r>
      <w:proofErr w:type="gramEnd"/>
      <w:r w:rsidR="00691CE7">
        <w:rPr>
          <w:rFonts w:ascii="Times New Roman" w:hAnsi="Times New Roman" w:cs="Times New Roman"/>
          <w:sz w:val="24"/>
          <w:szCs w:val="24"/>
        </w:rPr>
        <w:t xml:space="preserve"> </w:t>
      </w:r>
      <w:r w:rsidR="00691CE7" w:rsidRPr="00691CE7">
        <w:rPr>
          <w:rFonts w:ascii="Times New Roman" w:hAnsi="Times New Roman" w:cs="Times New Roman"/>
          <w:sz w:val="24"/>
          <w:szCs w:val="24"/>
        </w:rPr>
        <w:t>не был обеспечен минимум</w:t>
      </w:r>
      <w:r w:rsidR="00691CE7">
        <w:rPr>
          <w:rFonts w:ascii="Times New Roman" w:hAnsi="Times New Roman" w:cs="Times New Roman"/>
          <w:sz w:val="24"/>
          <w:szCs w:val="24"/>
        </w:rPr>
        <w:t xml:space="preserve"> </w:t>
      </w:r>
      <w:r w:rsidR="00691CE7" w:rsidRPr="00691CE7">
        <w:rPr>
          <w:rFonts w:ascii="Times New Roman" w:hAnsi="Times New Roman" w:cs="Times New Roman"/>
          <w:sz w:val="24"/>
          <w:szCs w:val="24"/>
        </w:rPr>
        <w:t xml:space="preserve"> необходимых раб</w:t>
      </w:r>
      <w:r w:rsidR="00691CE7">
        <w:rPr>
          <w:rFonts w:ascii="Times New Roman" w:hAnsi="Times New Roman" w:cs="Times New Roman"/>
          <w:sz w:val="24"/>
          <w:szCs w:val="24"/>
        </w:rPr>
        <w:t>от (услуг), выполняемых в период проведения протеста  и т.д. .</w:t>
      </w:r>
      <w:r w:rsidR="00691CE7">
        <w:rPr>
          <w:rStyle w:val="a6"/>
          <w:rFonts w:ascii="Times New Roman" w:hAnsi="Times New Roman" w:cs="Times New Roman"/>
          <w:sz w:val="24"/>
          <w:szCs w:val="24"/>
        </w:rPr>
        <w:footnoteReference w:id="22"/>
      </w:r>
      <w:r w:rsidR="00691CE7">
        <w:rPr>
          <w:rStyle w:val="a6"/>
          <w:rFonts w:ascii="Times New Roman" w:hAnsi="Times New Roman" w:cs="Times New Roman"/>
          <w:sz w:val="24"/>
          <w:szCs w:val="24"/>
        </w:rPr>
        <w:footnoteReference w:id="23"/>
      </w:r>
    </w:p>
    <w:p w:rsidR="006779FA" w:rsidRDefault="00244E7E" w:rsidP="00B93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Подытожив, следует сказать следующее. Если смотреть поверхностно, законодательное регулирование забастовок в России на текущий момент является достаточно </w:t>
      </w:r>
      <w:proofErr w:type="gramStart"/>
      <w:r>
        <w:rPr>
          <w:rFonts w:ascii="Times New Roman" w:hAnsi="Times New Roman" w:cs="Times New Roman"/>
          <w:sz w:val="24"/>
          <w:szCs w:val="24"/>
        </w:rPr>
        <w:t>удовлетворительны</w:t>
      </w:r>
      <w:proofErr w:type="gramEnd"/>
      <w:r>
        <w:rPr>
          <w:rFonts w:ascii="Times New Roman" w:hAnsi="Times New Roman" w:cs="Times New Roman"/>
          <w:sz w:val="24"/>
          <w:szCs w:val="24"/>
        </w:rPr>
        <w:t>. Однако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смотреть на текущую ситуацию в этой сфере внутри страны, обращать внимание на текущие реалии жизни рабочих, становится понятно, что нынешнее законодательство не способно в полной мере обеспечить интересы рабочего населения в сфере защиты своих прав путём организации забастовок. Потому в </w:t>
      </w:r>
      <w:r>
        <w:rPr>
          <w:rFonts w:ascii="Times New Roman" w:hAnsi="Times New Roman" w:cs="Times New Roman"/>
          <w:sz w:val="24"/>
          <w:szCs w:val="24"/>
        </w:rPr>
        <w:lastRenderedPageBreak/>
        <w:t>следующем разделе будут представлены возможные пути будущего развития как законодательства в сфере организации забастовок, так и всего забастовочного движения в целом.</w:t>
      </w:r>
    </w:p>
    <w:p w:rsidR="00B02481" w:rsidRPr="00B254BE" w:rsidRDefault="006779FA" w:rsidP="00831AF8">
      <w:pPr>
        <w:pStyle w:val="2"/>
      </w:pPr>
      <w:bookmarkStart w:id="11" w:name="_Toc38372927"/>
      <w:r w:rsidRPr="00B254BE">
        <w:t>2.3 Перспективы развития</w:t>
      </w:r>
      <w:r w:rsidR="00244E7E" w:rsidRPr="00B254BE">
        <w:t xml:space="preserve"> Российского законодательства о забастовочном движении и </w:t>
      </w:r>
      <w:r w:rsidRPr="00B254BE">
        <w:t xml:space="preserve"> забастовочного движения </w:t>
      </w:r>
      <w:r w:rsidR="00244E7E" w:rsidRPr="00B254BE">
        <w:t>в целом.</w:t>
      </w:r>
      <w:bookmarkEnd w:id="11"/>
    </w:p>
    <w:p w:rsidR="00244E7E" w:rsidRDefault="00244E7E" w:rsidP="007659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Как уже ранее было сказано, </w:t>
      </w:r>
      <w:r w:rsidR="00B254BE">
        <w:rPr>
          <w:rFonts w:ascii="Times New Roman" w:hAnsi="Times New Roman" w:cs="Times New Roman"/>
          <w:sz w:val="24"/>
          <w:szCs w:val="24"/>
        </w:rPr>
        <w:t xml:space="preserve">текущее законодательство Российской Федерации в сфере регулирования защиты прав трудящихся </w:t>
      </w:r>
      <w:r w:rsidR="00B254BE" w:rsidRPr="00B254BE">
        <w:rPr>
          <w:rFonts w:ascii="Times New Roman" w:hAnsi="Times New Roman" w:cs="Times New Roman"/>
          <w:sz w:val="24"/>
          <w:szCs w:val="24"/>
        </w:rPr>
        <w:t xml:space="preserve">не способно в полной мере обеспечить интересы </w:t>
      </w:r>
      <w:r w:rsidR="00B254BE">
        <w:rPr>
          <w:rFonts w:ascii="Times New Roman" w:hAnsi="Times New Roman" w:cs="Times New Roman"/>
          <w:sz w:val="24"/>
          <w:szCs w:val="24"/>
        </w:rPr>
        <w:t xml:space="preserve">рабочего населения </w:t>
      </w:r>
      <w:r w:rsidR="00B254BE" w:rsidRPr="00B254BE">
        <w:rPr>
          <w:rFonts w:ascii="Times New Roman" w:hAnsi="Times New Roman" w:cs="Times New Roman"/>
          <w:sz w:val="24"/>
          <w:szCs w:val="24"/>
        </w:rPr>
        <w:t xml:space="preserve"> в сфере защиты своих прав путём организации забастовок</w:t>
      </w:r>
      <w:r w:rsidR="00B254BE">
        <w:rPr>
          <w:rFonts w:ascii="Times New Roman" w:hAnsi="Times New Roman" w:cs="Times New Roman"/>
          <w:sz w:val="24"/>
          <w:szCs w:val="24"/>
        </w:rPr>
        <w:t>. И данная проблема, совершенно определённо</w:t>
      </w:r>
      <w:r w:rsidR="00E13A2D">
        <w:rPr>
          <w:rFonts w:ascii="Times New Roman" w:hAnsi="Times New Roman" w:cs="Times New Roman"/>
          <w:sz w:val="24"/>
          <w:szCs w:val="24"/>
        </w:rPr>
        <w:t>,</w:t>
      </w:r>
      <w:r w:rsidR="00B254BE">
        <w:rPr>
          <w:rFonts w:ascii="Times New Roman" w:hAnsi="Times New Roman" w:cs="Times New Roman"/>
          <w:sz w:val="24"/>
          <w:szCs w:val="24"/>
        </w:rPr>
        <w:t xml:space="preserve"> требует решения. И в текущем разделе приведены основные (по мнению автора) проблемы, препятствующие нормальной реализации работниками деятельности  по защите трудовых прав путём организации и проведения забастовок и возможные пути их будущего решения.</w:t>
      </w:r>
    </w:p>
    <w:p w:rsidR="003E4CE9" w:rsidRDefault="00733518" w:rsidP="003E4C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7AE7">
        <w:rPr>
          <w:rFonts w:ascii="Times New Roman" w:hAnsi="Times New Roman" w:cs="Times New Roman"/>
          <w:sz w:val="24"/>
          <w:szCs w:val="24"/>
        </w:rPr>
        <w:t xml:space="preserve">Одной из главных проблем забастовочного движения в России, как это видно исходя из опыта проведения забастовок в прошлом, является их слабая организация. Почти все забастовки имели стихийный характер, требования, выдвигаемые рабочими, были, зачастую, </w:t>
      </w:r>
      <w:proofErr w:type="gramStart"/>
      <w:r w:rsidR="005C7AE7">
        <w:rPr>
          <w:rFonts w:ascii="Times New Roman" w:hAnsi="Times New Roman" w:cs="Times New Roman"/>
          <w:sz w:val="24"/>
          <w:szCs w:val="24"/>
        </w:rPr>
        <w:t>представляли из себя</w:t>
      </w:r>
      <w:proofErr w:type="gramEnd"/>
      <w:r w:rsidR="005C7AE7">
        <w:rPr>
          <w:rFonts w:ascii="Times New Roman" w:hAnsi="Times New Roman" w:cs="Times New Roman"/>
          <w:sz w:val="24"/>
          <w:szCs w:val="24"/>
        </w:rPr>
        <w:t xml:space="preserve"> скорее лозунги, чем справедливое, продуманное и выполнимое требование. </w:t>
      </w:r>
      <w:r w:rsidR="002E6C71">
        <w:rPr>
          <w:rFonts w:ascii="Times New Roman" w:hAnsi="Times New Roman" w:cs="Times New Roman"/>
          <w:sz w:val="24"/>
          <w:szCs w:val="24"/>
        </w:rPr>
        <w:t xml:space="preserve">Данную проблему в виде недостаточной правовой и экономической грамотности основной массы рабочих обычно призваны выполнять профсоюзы. И действительно, в </w:t>
      </w:r>
      <w:r w:rsidR="00D40A38">
        <w:rPr>
          <w:rFonts w:ascii="Times New Roman" w:hAnsi="Times New Roman" w:cs="Times New Roman"/>
          <w:sz w:val="24"/>
          <w:szCs w:val="24"/>
        </w:rPr>
        <w:t xml:space="preserve">тех ситуациях, когда забастовка </w:t>
      </w:r>
      <w:r w:rsidR="002E6C71">
        <w:rPr>
          <w:rFonts w:ascii="Times New Roman" w:hAnsi="Times New Roman" w:cs="Times New Roman"/>
          <w:sz w:val="24"/>
          <w:szCs w:val="24"/>
        </w:rPr>
        <w:t xml:space="preserve">проводится при активной поддержке профсоюзной организации, </w:t>
      </w:r>
      <w:r w:rsidR="00D40A38">
        <w:rPr>
          <w:rFonts w:ascii="Times New Roman" w:hAnsi="Times New Roman" w:cs="Times New Roman"/>
          <w:sz w:val="24"/>
          <w:szCs w:val="24"/>
        </w:rPr>
        <w:t xml:space="preserve">у неё гораздо больше шансов достичь своей цели, что наглядно продемонстрировано на примере названой </w:t>
      </w:r>
      <w:proofErr w:type="gramStart"/>
      <w:r w:rsidR="00D40A38">
        <w:rPr>
          <w:rFonts w:ascii="Times New Roman" w:hAnsi="Times New Roman" w:cs="Times New Roman"/>
          <w:sz w:val="24"/>
          <w:szCs w:val="24"/>
        </w:rPr>
        <w:t>забастовки</w:t>
      </w:r>
      <w:proofErr w:type="gramEnd"/>
      <w:r w:rsidR="00D40A38">
        <w:rPr>
          <w:rFonts w:ascii="Times New Roman" w:hAnsi="Times New Roman" w:cs="Times New Roman"/>
          <w:sz w:val="24"/>
          <w:szCs w:val="24"/>
        </w:rPr>
        <w:t xml:space="preserve"> на заводе Форд, в результате которой рабочие одни из немногих смоги добиться выполнения практически всех выдвинутых требований. Однако нельзя сказать, что в современной России существует нехватка профсоюзных организаций. Даже наоборот, отечественные профсоюзы весьма многочисленны. Так, в 2016-м году в профсоюзных организациях </w:t>
      </w:r>
      <w:r w:rsidR="008D6BC9">
        <w:rPr>
          <w:rFonts w:ascii="Times New Roman" w:hAnsi="Times New Roman" w:cs="Times New Roman"/>
          <w:sz w:val="24"/>
          <w:szCs w:val="24"/>
        </w:rPr>
        <w:t xml:space="preserve">состояло более 20 миллионов человек, хотя и стоит сказать, что год от года их численность неуклонно сокращается. </w:t>
      </w:r>
      <w:proofErr w:type="gramStart"/>
      <w:r w:rsidR="008D6BC9">
        <w:rPr>
          <w:rFonts w:ascii="Times New Roman" w:hAnsi="Times New Roman" w:cs="Times New Roman"/>
          <w:sz w:val="24"/>
          <w:szCs w:val="24"/>
        </w:rPr>
        <w:t>Но ключевой проблемой почти всех профсоюзов в Российской Федерации является то, что они тесно связаны с работодателями и даже зачастую с непосредственно с государст</w:t>
      </w:r>
      <w:r w:rsidR="007D614E">
        <w:rPr>
          <w:rFonts w:ascii="Times New Roman" w:hAnsi="Times New Roman" w:cs="Times New Roman"/>
          <w:sz w:val="24"/>
          <w:szCs w:val="24"/>
        </w:rPr>
        <w:t>в</w:t>
      </w:r>
      <w:r w:rsidR="008D6BC9">
        <w:rPr>
          <w:rFonts w:ascii="Times New Roman" w:hAnsi="Times New Roman" w:cs="Times New Roman"/>
          <w:sz w:val="24"/>
          <w:szCs w:val="24"/>
        </w:rPr>
        <w:t>ом и крайне мало заинтересованы в действительной защите интересов работников.</w:t>
      </w:r>
      <w:proofErr w:type="gramEnd"/>
      <w:r w:rsidR="008D6BC9">
        <w:rPr>
          <w:rFonts w:ascii="Times New Roman" w:hAnsi="Times New Roman" w:cs="Times New Roman"/>
          <w:sz w:val="24"/>
          <w:szCs w:val="24"/>
        </w:rPr>
        <w:t xml:space="preserve"> Связано </w:t>
      </w:r>
      <w:proofErr w:type="gramStart"/>
      <w:r w:rsidR="008D6BC9">
        <w:rPr>
          <w:rFonts w:ascii="Times New Roman" w:hAnsi="Times New Roman" w:cs="Times New Roman"/>
          <w:sz w:val="24"/>
          <w:szCs w:val="24"/>
        </w:rPr>
        <w:t>это</w:t>
      </w:r>
      <w:proofErr w:type="gramEnd"/>
      <w:r w:rsidR="008D6BC9">
        <w:rPr>
          <w:rFonts w:ascii="Times New Roman" w:hAnsi="Times New Roman" w:cs="Times New Roman"/>
          <w:sz w:val="24"/>
          <w:szCs w:val="24"/>
        </w:rPr>
        <w:t xml:space="preserve"> прежде всего, с тем, что большая часть профсоюзов (почти 95 %) состоит в крупнейшем объединении профсоюзов в России ФНПР (Федерации независимых профсоюзов России), который, что иронично, является </w:t>
      </w:r>
      <w:r w:rsidR="007C6BB0">
        <w:rPr>
          <w:rFonts w:ascii="Times New Roman" w:hAnsi="Times New Roman" w:cs="Times New Roman"/>
          <w:sz w:val="24"/>
          <w:szCs w:val="24"/>
        </w:rPr>
        <w:t>весьма</w:t>
      </w:r>
      <w:r w:rsidR="008D6BC9">
        <w:rPr>
          <w:rFonts w:ascii="Times New Roman" w:hAnsi="Times New Roman" w:cs="Times New Roman"/>
          <w:sz w:val="24"/>
          <w:szCs w:val="24"/>
        </w:rPr>
        <w:t xml:space="preserve"> зависимым, прежде всего, от государства</w:t>
      </w:r>
      <w:r w:rsidR="007C6BB0">
        <w:rPr>
          <w:rFonts w:ascii="Times New Roman" w:hAnsi="Times New Roman" w:cs="Times New Roman"/>
          <w:sz w:val="24"/>
          <w:szCs w:val="24"/>
        </w:rPr>
        <w:t xml:space="preserve">, от которого получает немалый доход за счёт государственных контрактов. Но, что важнее, данный профсоюз, а точнее его руководство находится в крайне тесных и даже пожалуй партнёрских отношениях с </w:t>
      </w:r>
      <w:r w:rsidR="007C6BB0">
        <w:rPr>
          <w:rFonts w:ascii="Times New Roman" w:hAnsi="Times New Roman" w:cs="Times New Roman"/>
          <w:sz w:val="24"/>
          <w:szCs w:val="24"/>
        </w:rPr>
        <w:lastRenderedPageBreak/>
        <w:t xml:space="preserve">государственной властью и крупнейшими представителями работодателей  в лице РСПП и </w:t>
      </w:r>
      <w:r w:rsidR="006F21D9">
        <w:rPr>
          <w:rFonts w:ascii="Times New Roman" w:hAnsi="Times New Roman" w:cs="Times New Roman"/>
          <w:sz w:val="24"/>
          <w:szCs w:val="24"/>
        </w:rPr>
        <w:t>«</w:t>
      </w:r>
      <w:r w:rsidR="007C6BB0">
        <w:rPr>
          <w:rFonts w:ascii="Times New Roman" w:hAnsi="Times New Roman" w:cs="Times New Roman"/>
          <w:sz w:val="24"/>
          <w:szCs w:val="24"/>
        </w:rPr>
        <w:t>Опора России</w:t>
      </w:r>
      <w:r w:rsidR="006F21D9" w:rsidRPr="006F21D9">
        <w:rPr>
          <w:rFonts w:ascii="Times New Roman" w:hAnsi="Times New Roman" w:cs="Times New Roman"/>
          <w:sz w:val="24"/>
          <w:szCs w:val="24"/>
        </w:rPr>
        <w:t>»</w:t>
      </w:r>
      <w:r w:rsidR="003E4CE9">
        <w:rPr>
          <w:rFonts w:ascii="Times New Roman" w:hAnsi="Times New Roman" w:cs="Times New Roman"/>
          <w:sz w:val="24"/>
          <w:szCs w:val="24"/>
        </w:rPr>
        <w:t>, а значит не будет вступать с ними в крупные конфликты и защищать интересы рабочих</w:t>
      </w:r>
      <w:proofErr w:type="gramStart"/>
      <w:r w:rsidR="003E4CE9">
        <w:rPr>
          <w:rFonts w:ascii="Times New Roman" w:hAnsi="Times New Roman" w:cs="Times New Roman"/>
          <w:sz w:val="24"/>
          <w:szCs w:val="24"/>
        </w:rPr>
        <w:t>.</w:t>
      </w:r>
      <w:proofErr w:type="gramEnd"/>
      <w:r w:rsidR="003E4CE9">
        <w:rPr>
          <w:rFonts w:ascii="Times New Roman" w:hAnsi="Times New Roman" w:cs="Times New Roman"/>
          <w:sz w:val="24"/>
          <w:szCs w:val="24"/>
        </w:rPr>
        <w:t xml:space="preserve"> </w:t>
      </w:r>
      <w:proofErr w:type="gramStart"/>
      <w:r w:rsidR="003E4CE9">
        <w:rPr>
          <w:rFonts w:ascii="Times New Roman" w:hAnsi="Times New Roman" w:cs="Times New Roman"/>
          <w:sz w:val="24"/>
          <w:szCs w:val="24"/>
        </w:rPr>
        <w:t>т</w:t>
      </w:r>
      <w:proofErr w:type="gramEnd"/>
      <w:r w:rsidR="003E4CE9">
        <w:rPr>
          <w:rFonts w:ascii="Times New Roman" w:hAnsi="Times New Roman" w:cs="Times New Roman"/>
          <w:sz w:val="24"/>
          <w:szCs w:val="24"/>
        </w:rPr>
        <w:t xml:space="preserve">ому свидетельствует и тот факт, что </w:t>
      </w:r>
      <w:r w:rsidR="003E4CE9" w:rsidRPr="003E4CE9">
        <w:rPr>
          <w:rFonts w:ascii="Times New Roman" w:hAnsi="Times New Roman" w:cs="Times New Roman"/>
          <w:sz w:val="24"/>
          <w:szCs w:val="24"/>
        </w:rPr>
        <w:t>если в 1990-х в год проходило несколько сотен, а то и тысяч зарегистрированных забастовок, то в 2000-х их количество резко со</w:t>
      </w:r>
      <w:r w:rsidR="003E4CE9">
        <w:rPr>
          <w:rFonts w:ascii="Times New Roman" w:hAnsi="Times New Roman" w:cs="Times New Roman"/>
          <w:sz w:val="24"/>
          <w:szCs w:val="24"/>
        </w:rPr>
        <w:t>кратилось — до нескольких</w:t>
      </w:r>
      <w:r w:rsidR="003C1F04">
        <w:rPr>
          <w:rFonts w:ascii="Times New Roman" w:hAnsi="Times New Roman" w:cs="Times New Roman"/>
          <w:sz w:val="24"/>
          <w:szCs w:val="24"/>
        </w:rPr>
        <w:t xml:space="preserve"> десятков</w:t>
      </w:r>
      <w:r w:rsidR="003E4CE9">
        <w:rPr>
          <w:rFonts w:ascii="Times New Roman" w:hAnsi="Times New Roman" w:cs="Times New Roman"/>
          <w:sz w:val="24"/>
          <w:szCs w:val="24"/>
        </w:rPr>
        <w:t xml:space="preserve"> в год (хотя основанием тому служит и иная причина, о которой позже).</w:t>
      </w:r>
      <w:r w:rsidR="00051085" w:rsidRPr="00051085">
        <w:rPr>
          <w:rStyle w:val="a6"/>
          <w:rFonts w:ascii="Times New Roman" w:hAnsi="Times New Roman" w:cs="Times New Roman"/>
          <w:sz w:val="24"/>
          <w:szCs w:val="24"/>
        </w:rPr>
        <w:t xml:space="preserve"> </w:t>
      </w:r>
      <w:r w:rsidR="00051085">
        <w:rPr>
          <w:rStyle w:val="a6"/>
          <w:rFonts w:ascii="Times New Roman" w:hAnsi="Times New Roman" w:cs="Times New Roman"/>
          <w:sz w:val="24"/>
          <w:szCs w:val="24"/>
        </w:rPr>
        <w:footnoteReference w:id="24"/>
      </w:r>
      <w:r w:rsidR="003E4CE9">
        <w:rPr>
          <w:rFonts w:ascii="Times New Roman" w:hAnsi="Times New Roman" w:cs="Times New Roman"/>
          <w:sz w:val="24"/>
          <w:szCs w:val="24"/>
        </w:rPr>
        <w:t xml:space="preserve"> Но также стоит и сказать, что даже независимые профсоюзы, созданные на местах, едва ли могут достаточно эффективно защищать интересы своих подзащитных. И причиной тому служит, прежде всего, слишком большое давление, которое работодатель может оказывать, в том числе, и на членов профсоюзной организации</w:t>
      </w:r>
      <w:proofErr w:type="gramStart"/>
      <w:r w:rsidR="003E4CE9">
        <w:rPr>
          <w:rFonts w:ascii="Times New Roman" w:hAnsi="Times New Roman" w:cs="Times New Roman"/>
          <w:sz w:val="24"/>
          <w:szCs w:val="24"/>
        </w:rPr>
        <w:t xml:space="preserve"> .</w:t>
      </w:r>
      <w:proofErr w:type="gramEnd"/>
      <w:r w:rsidR="003E4CE9">
        <w:rPr>
          <w:rFonts w:ascii="Times New Roman" w:hAnsi="Times New Roman" w:cs="Times New Roman"/>
          <w:sz w:val="24"/>
          <w:szCs w:val="24"/>
        </w:rPr>
        <w:t xml:space="preserve"> Так , в соответствии с частью 1</w:t>
      </w:r>
      <w:r w:rsidR="00051085">
        <w:rPr>
          <w:rFonts w:ascii="Times New Roman" w:hAnsi="Times New Roman" w:cs="Times New Roman"/>
          <w:sz w:val="24"/>
          <w:szCs w:val="24"/>
        </w:rPr>
        <w:t>,2,3</w:t>
      </w:r>
      <w:r w:rsidR="003E4CE9">
        <w:rPr>
          <w:rFonts w:ascii="Times New Roman" w:hAnsi="Times New Roman" w:cs="Times New Roman"/>
          <w:sz w:val="24"/>
          <w:szCs w:val="24"/>
        </w:rPr>
        <w:t xml:space="preserve"> статьи 373 ТК РФ работодатель при принятии решения </w:t>
      </w:r>
      <w:r w:rsidR="003E4CE9" w:rsidRPr="003E4CE9">
        <w:rPr>
          <w:rFonts w:ascii="Times New Roman" w:hAnsi="Times New Roman" w:cs="Times New Roman"/>
          <w:sz w:val="24"/>
          <w:szCs w:val="24"/>
        </w:rPr>
        <w:t>о возможном расторжении трудового договора в соответствии с пунктами 2, 3 или 5 части первой статьи 81 настоящего Кодекса с работником, являющимся членом профессионального союза</w:t>
      </w:r>
      <w:r w:rsidR="00051085">
        <w:rPr>
          <w:rFonts w:ascii="Times New Roman" w:hAnsi="Times New Roman" w:cs="Times New Roman"/>
          <w:sz w:val="24"/>
          <w:szCs w:val="24"/>
        </w:rPr>
        <w:t xml:space="preserve">, обязан направить </w:t>
      </w:r>
      <w:r w:rsidR="00051085" w:rsidRPr="00051085">
        <w:rPr>
          <w:rFonts w:ascii="Times New Roman" w:hAnsi="Times New Roman" w:cs="Times New Roman"/>
          <w:sz w:val="24"/>
          <w:szCs w:val="24"/>
        </w:rPr>
        <w:t>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r w:rsidR="00051085">
        <w:rPr>
          <w:rFonts w:ascii="Times New Roman" w:hAnsi="Times New Roman" w:cs="Times New Roman"/>
          <w:sz w:val="24"/>
          <w:szCs w:val="24"/>
        </w:rPr>
        <w:t xml:space="preserve"> В ответ на это рабочая организация должна в течени</w:t>
      </w:r>
      <w:proofErr w:type="gramStart"/>
      <w:r w:rsidR="00051085">
        <w:rPr>
          <w:rFonts w:ascii="Times New Roman" w:hAnsi="Times New Roman" w:cs="Times New Roman"/>
          <w:sz w:val="24"/>
          <w:szCs w:val="24"/>
        </w:rPr>
        <w:t>и</w:t>
      </w:r>
      <w:proofErr w:type="gramEnd"/>
      <w:r w:rsidR="00051085">
        <w:rPr>
          <w:rFonts w:ascii="Times New Roman" w:hAnsi="Times New Roman" w:cs="Times New Roman"/>
          <w:sz w:val="24"/>
          <w:szCs w:val="24"/>
        </w:rPr>
        <w:t xml:space="preserve"> 7-ми дней сформировать и направить работодателю мотивированное мнение в письменной форме, а после, при выражении несогласия, он вправе провести с работодателем дополнительные консультации. </w:t>
      </w:r>
      <w:proofErr w:type="gramStart"/>
      <w:r w:rsidR="00051085">
        <w:rPr>
          <w:rFonts w:ascii="Times New Roman" w:hAnsi="Times New Roman" w:cs="Times New Roman"/>
          <w:sz w:val="24"/>
          <w:szCs w:val="24"/>
        </w:rPr>
        <w:t>Но, тем не менее, не смотря на все эти процедуры, работодатель всё равно может уволить работника - члена профсоюзной организации, пусть и с 10-ти дневной задержкой., хотя оно и может быть обжаловано в государственную инспекцию труда</w:t>
      </w:r>
      <w:r w:rsidR="00051085">
        <w:rPr>
          <w:rStyle w:val="a6"/>
          <w:rFonts w:ascii="Times New Roman" w:hAnsi="Times New Roman" w:cs="Times New Roman"/>
          <w:sz w:val="24"/>
          <w:szCs w:val="24"/>
        </w:rPr>
        <w:footnoteReference w:id="25"/>
      </w:r>
      <w:r w:rsidR="00051085">
        <w:rPr>
          <w:rFonts w:ascii="Times New Roman" w:hAnsi="Times New Roman" w:cs="Times New Roman"/>
          <w:sz w:val="24"/>
          <w:szCs w:val="24"/>
        </w:rPr>
        <w:t>. Кроме того, само по себе нахождение работника в профсоюзной организа</w:t>
      </w:r>
      <w:r w:rsidR="004075BC">
        <w:rPr>
          <w:rFonts w:ascii="Times New Roman" w:hAnsi="Times New Roman" w:cs="Times New Roman"/>
          <w:sz w:val="24"/>
          <w:szCs w:val="24"/>
        </w:rPr>
        <w:t>ц</w:t>
      </w:r>
      <w:r w:rsidR="00051085">
        <w:rPr>
          <w:rFonts w:ascii="Times New Roman" w:hAnsi="Times New Roman" w:cs="Times New Roman"/>
          <w:sz w:val="24"/>
          <w:szCs w:val="24"/>
        </w:rPr>
        <w:t>ии (при условии, что она занимается своей</w:t>
      </w:r>
      <w:r w:rsidR="00036AF5">
        <w:rPr>
          <w:rFonts w:ascii="Times New Roman" w:hAnsi="Times New Roman" w:cs="Times New Roman"/>
          <w:sz w:val="24"/>
          <w:szCs w:val="24"/>
        </w:rPr>
        <w:t xml:space="preserve"> целевой деятельностью</w:t>
      </w:r>
      <w:r w:rsidR="00051085">
        <w:rPr>
          <w:rFonts w:ascii="Times New Roman" w:hAnsi="Times New Roman" w:cs="Times New Roman"/>
          <w:sz w:val="24"/>
          <w:szCs w:val="24"/>
        </w:rPr>
        <w:t>)</w:t>
      </w:r>
      <w:r w:rsidR="00036AF5">
        <w:rPr>
          <w:rFonts w:ascii="Times New Roman" w:hAnsi="Times New Roman" w:cs="Times New Roman"/>
          <w:sz w:val="24"/>
          <w:szCs w:val="24"/>
        </w:rPr>
        <w:t xml:space="preserve"> может само по себе быть причиной возникновения</w:t>
      </w:r>
      <w:proofErr w:type="gramEnd"/>
      <w:r w:rsidR="00036AF5">
        <w:rPr>
          <w:rFonts w:ascii="Times New Roman" w:hAnsi="Times New Roman" w:cs="Times New Roman"/>
          <w:sz w:val="24"/>
          <w:szCs w:val="24"/>
        </w:rPr>
        <w:t xml:space="preserve"> лишних конфликтов с работодателем, что может служить дополнительным </w:t>
      </w:r>
      <w:proofErr w:type="spellStart"/>
      <w:r w:rsidR="00036AF5">
        <w:rPr>
          <w:rFonts w:ascii="Times New Roman" w:hAnsi="Times New Roman" w:cs="Times New Roman"/>
          <w:sz w:val="24"/>
          <w:szCs w:val="24"/>
        </w:rPr>
        <w:t>демотиватором</w:t>
      </w:r>
      <w:proofErr w:type="spellEnd"/>
      <w:r w:rsidR="00036AF5">
        <w:rPr>
          <w:rFonts w:ascii="Times New Roman" w:hAnsi="Times New Roman" w:cs="Times New Roman"/>
          <w:sz w:val="24"/>
          <w:szCs w:val="24"/>
        </w:rPr>
        <w:t xml:space="preserve"> вступления в профсоюзную организацию. </w:t>
      </w:r>
    </w:p>
    <w:p w:rsidR="00CD3F2E" w:rsidRPr="000D76AD" w:rsidRDefault="00036AF5" w:rsidP="00175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Основываясь на </w:t>
      </w:r>
      <w:proofErr w:type="gramStart"/>
      <w:r>
        <w:rPr>
          <w:rFonts w:ascii="Times New Roman" w:hAnsi="Times New Roman" w:cs="Times New Roman"/>
          <w:sz w:val="24"/>
          <w:szCs w:val="24"/>
        </w:rPr>
        <w:t>вышеизложенного</w:t>
      </w:r>
      <w:proofErr w:type="gramEnd"/>
      <w:r>
        <w:rPr>
          <w:rFonts w:ascii="Times New Roman" w:hAnsi="Times New Roman" w:cs="Times New Roman"/>
          <w:sz w:val="24"/>
          <w:szCs w:val="24"/>
        </w:rPr>
        <w:t xml:space="preserve"> следует сделать следующее. Необходимо на законодательном уровне разрешить создание действительно независимых профсоюзов, то есть организаций, чьи члены не связаны </w:t>
      </w:r>
      <w:r w:rsidRPr="00036AF5">
        <w:rPr>
          <w:rFonts w:ascii="Times New Roman" w:hAnsi="Times New Roman" w:cs="Times New Roman"/>
          <w:sz w:val="24"/>
          <w:szCs w:val="24"/>
        </w:rPr>
        <w:t>общими производственными, профессиональными интересами по роду их деятельности</w:t>
      </w:r>
      <w:r>
        <w:rPr>
          <w:rFonts w:ascii="Times New Roman" w:hAnsi="Times New Roman" w:cs="Times New Roman"/>
          <w:sz w:val="24"/>
          <w:szCs w:val="24"/>
        </w:rPr>
        <w:t xml:space="preserve">, а соответственно никак не связаны с работодателем, который не сможет оказывать на них давление. Данные организации будут призваны осуществлять защиту интересов рабочих на полностью профессиональной основе на основании доверенности, выдаваемой рабочими, а по своему </w:t>
      </w:r>
      <w:r>
        <w:rPr>
          <w:rFonts w:ascii="Times New Roman" w:hAnsi="Times New Roman" w:cs="Times New Roman"/>
          <w:sz w:val="24"/>
          <w:szCs w:val="24"/>
        </w:rPr>
        <w:lastRenderedPageBreak/>
        <w:t xml:space="preserve">правовому статусу будут полностью приравнены к профсоюзам. В частности, они должны </w:t>
      </w:r>
      <w:r w:rsidR="000D76AD">
        <w:rPr>
          <w:rFonts w:ascii="Times New Roman" w:hAnsi="Times New Roman" w:cs="Times New Roman"/>
          <w:sz w:val="24"/>
          <w:szCs w:val="24"/>
        </w:rPr>
        <w:t xml:space="preserve">будут </w:t>
      </w:r>
      <w:r>
        <w:rPr>
          <w:rFonts w:ascii="Times New Roman" w:hAnsi="Times New Roman" w:cs="Times New Roman"/>
          <w:sz w:val="24"/>
          <w:szCs w:val="24"/>
        </w:rPr>
        <w:t xml:space="preserve">быть </w:t>
      </w:r>
      <w:r w:rsidR="007D614E">
        <w:rPr>
          <w:rFonts w:ascii="Times New Roman" w:hAnsi="Times New Roman" w:cs="Times New Roman"/>
          <w:sz w:val="24"/>
          <w:szCs w:val="24"/>
        </w:rPr>
        <w:t>наделены правом</w:t>
      </w:r>
      <w:r>
        <w:rPr>
          <w:rFonts w:ascii="Times New Roman" w:hAnsi="Times New Roman" w:cs="Times New Roman"/>
          <w:sz w:val="24"/>
          <w:szCs w:val="24"/>
        </w:rPr>
        <w:t xml:space="preserve"> </w:t>
      </w:r>
      <w:r w:rsidR="00175BCB">
        <w:rPr>
          <w:rFonts w:ascii="Times New Roman" w:hAnsi="Times New Roman" w:cs="Times New Roman"/>
          <w:sz w:val="24"/>
          <w:szCs w:val="24"/>
        </w:rPr>
        <w:t>принимать решение об организации забастовки в порядке, предусмотренном  частью 2 статьи 410 ТК РФ, то есть  на собрании работников без предварительного проведения примирительных процедур. Для этого необходимо внести в законодательство</w:t>
      </w:r>
      <w:r w:rsidR="00CD3F2E">
        <w:rPr>
          <w:rFonts w:ascii="Times New Roman" w:hAnsi="Times New Roman" w:cs="Times New Roman"/>
          <w:sz w:val="24"/>
          <w:szCs w:val="24"/>
        </w:rPr>
        <w:t xml:space="preserve"> следующее</w:t>
      </w:r>
      <w:r w:rsidR="00175BCB">
        <w:rPr>
          <w:rFonts w:ascii="Times New Roman" w:hAnsi="Times New Roman" w:cs="Times New Roman"/>
          <w:sz w:val="24"/>
          <w:szCs w:val="24"/>
        </w:rPr>
        <w:t xml:space="preserve"> изменени</w:t>
      </w:r>
      <w:r w:rsidR="00CD3F2E">
        <w:rPr>
          <w:rFonts w:ascii="Times New Roman" w:hAnsi="Times New Roman" w:cs="Times New Roman"/>
          <w:sz w:val="24"/>
          <w:szCs w:val="24"/>
        </w:rPr>
        <w:t>е</w:t>
      </w:r>
      <w:r w:rsidR="00CD3F2E" w:rsidRPr="000D76AD">
        <w:rPr>
          <w:rFonts w:ascii="Times New Roman" w:hAnsi="Times New Roman" w:cs="Times New Roman"/>
          <w:sz w:val="24"/>
          <w:szCs w:val="24"/>
        </w:rPr>
        <w:t>:</w:t>
      </w:r>
    </w:p>
    <w:p w:rsidR="00175BCB" w:rsidRPr="00CD3F2E" w:rsidRDefault="00CD3F2E" w:rsidP="00CD3F2E">
      <w:pPr>
        <w:pStyle w:val="a7"/>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Дополнить часть</w:t>
      </w:r>
      <w:r w:rsidRPr="00175BCB">
        <w:rPr>
          <w:rFonts w:ascii="Times New Roman" w:hAnsi="Times New Roman" w:cs="Times New Roman"/>
          <w:sz w:val="24"/>
          <w:szCs w:val="24"/>
        </w:rPr>
        <w:t xml:space="preserve"> 1 статьи 2 ФЗ от 12.01.1996 N 10-ФЗ </w:t>
      </w:r>
      <w:r w:rsidR="006F21D9">
        <w:rPr>
          <w:rFonts w:ascii="Times New Roman" w:hAnsi="Times New Roman" w:cs="Times New Roman"/>
          <w:sz w:val="24"/>
          <w:szCs w:val="24"/>
        </w:rPr>
        <w:t>«</w:t>
      </w:r>
      <w:r w:rsidRPr="00175BCB">
        <w:rPr>
          <w:rFonts w:ascii="Times New Roman" w:hAnsi="Times New Roman" w:cs="Times New Roman"/>
          <w:sz w:val="24"/>
          <w:szCs w:val="24"/>
        </w:rPr>
        <w:t xml:space="preserve">О профессиональных союзах, их </w:t>
      </w:r>
      <w:r w:rsidRPr="00805055">
        <w:rPr>
          <w:rFonts w:ascii="Times New Roman" w:hAnsi="Times New Roman" w:cs="Times New Roman"/>
          <w:color w:val="000000" w:themeColor="text1"/>
          <w:sz w:val="24"/>
          <w:szCs w:val="24"/>
        </w:rPr>
        <w:t>правах и гарантиях деятельности</w:t>
      </w:r>
      <w:r w:rsidR="006F21D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словами</w:t>
      </w:r>
      <w:r w:rsidRPr="00CD3F2E">
        <w:rPr>
          <w:rFonts w:ascii="Times New Roman" w:hAnsi="Times New Roman" w:cs="Times New Roman"/>
          <w:color w:val="000000" w:themeColor="text1"/>
          <w:sz w:val="24"/>
          <w:szCs w:val="24"/>
        </w:rPr>
        <w:t xml:space="preserve">: </w:t>
      </w:r>
      <w:r w:rsidR="000D76AD" w:rsidRPr="000D76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А также иные, приравненные к ним</w:t>
      </w:r>
      <w:r w:rsidR="000D76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организации</w:t>
      </w:r>
      <w:proofErr w:type="gramStart"/>
      <w:r w:rsidR="000D76AD">
        <w:rPr>
          <w:rFonts w:ascii="Times New Roman" w:hAnsi="Times New Roman" w:cs="Times New Roman"/>
          <w:color w:val="000000" w:themeColor="text1"/>
          <w:sz w:val="24"/>
          <w:szCs w:val="24"/>
        </w:rPr>
        <w:t>.</w:t>
      </w:r>
      <w:r w:rsidR="000D76AD" w:rsidRPr="000D76AD">
        <w:rPr>
          <w:rFonts w:ascii="Times New Roman" w:hAnsi="Times New Roman" w:cs="Times New Roman"/>
          <w:color w:val="000000" w:themeColor="text1"/>
          <w:sz w:val="24"/>
          <w:szCs w:val="24"/>
        </w:rPr>
        <w:t>»</w:t>
      </w:r>
      <w:r w:rsidR="00A94003">
        <w:rPr>
          <w:rStyle w:val="a6"/>
          <w:rFonts w:ascii="Times New Roman" w:hAnsi="Times New Roman" w:cs="Times New Roman"/>
          <w:color w:val="000000" w:themeColor="text1"/>
          <w:sz w:val="24"/>
          <w:szCs w:val="24"/>
        </w:rPr>
        <w:footnoteReference w:id="26"/>
      </w:r>
      <w:proofErr w:type="gramEnd"/>
    </w:p>
    <w:p w:rsidR="00CD3F2E" w:rsidRPr="000D76AD" w:rsidRDefault="00CD3F2E" w:rsidP="00CD3F2E">
      <w:pPr>
        <w:pStyle w:val="a7"/>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Также</w:t>
      </w:r>
      <w:proofErr w:type="gramStart"/>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в</w:t>
      </w:r>
      <w:r w:rsidR="00BF2909">
        <w:rPr>
          <w:rFonts w:ascii="Times New Roman" w:hAnsi="Times New Roman" w:cs="Times New Roman"/>
          <w:color w:val="000000" w:themeColor="text1"/>
          <w:sz w:val="24"/>
          <w:szCs w:val="24"/>
        </w:rPr>
        <w:t>ероятно, необходимо будет созда</w:t>
      </w:r>
      <w:r>
        <w:rPr>
          <w:rFonts w:ascii="Times New Roman" w:hAnsi="Times New Roman" w:cs="Times New Roman"/>
          <w:color w:val="000000" w:themeColor="text1"/>
          <w:sz w:val="24"/>
          <w:szCs w:val="24"/>
        </w:rPr>
        <w:t>ть отдельный нормативно правовой акт, регулирующий порядок создания и деятельност</w:t>
      </w:r>
      <w:r w:rsidR="00BF2909">
        <w:rPr>
          <w:rFonts w:ascii="Times New Roman" w:hAnsi="Times New Roman" w:cs="Times New Roman"/>
          <w:color w:val="000000" w:themeColor="text1"/>
          <w:sz w:val="24"/>
          <w:szCs w:val="24"/>
        </w:rPr>
        <w:t>ь</w:t>
      </w:r>
      <w:r>
        <w:rPr>
          <w:rFonts w:ascii="Times New Roman" w:hAnsi="Times New Roman" w:cs="Times New Roman"/>
          <w:color w:val="000000" w:themeColor="text1"/>
          <w:sz w:val="24"/>
          <w:szCs w:val="24"/>
        </w:rPr>
        <w:t xml:space="preserve"> данной организации.</w:t>
      </w:r>
    </w:p>
    <w:p w:rsidR="00E30A5A" w:rsidRDefault="000D76AD" w:rsidP="003E7A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Другой немаловажной проблемой является сложность проведения забастовки с точки зрения её организации. </w:t>
      </w:r>
      <w:r w:rsidR="003C1F04">
        <w:rPr>
          <w:rFonts w:ascii="Times New Roman" w:hAnsi="Times New Roman" w:cs="Times New Roman"/>
          <w:sz w:val="24"/>
          <w:szCs w:val="24"/>
        </w:rPr>
        <w:t>Как уже говорилось ранее, для того, чтобы у работников появилось право на организацию забастовки, они должны пройти через длительные примирительные процедуры</w:t>
      </w:r>
      <w:r w:rsidR="003E7A1E">
        <w:rPr>
          <w:rFonts w:ascii="Times New Roman" w:hAnsi="Times New Roman" w:cs="Times New Roman"/>
          <w:sz w:val="24"/>
          <w:szCs w:val="24"/>
        </w:rPr>
        <w:t>.</w:t>
      </w:r>
      <w:r w:rsidR="003C1F04">
        <w:rPr>
          <w:rFonts w:ascii="Times New Roman" w:hAnsi="Times New Roman" w:cs="Times New Roman"/>
          <w:sz w:val="24"/>
          <w:szCs w:val="24"/>
        </w:rPr>
        <w:t xml:space="preserve"> </w:t>
      </w:r>
      <w:r w:rsidR="003E7A1E">
        <w:rPr>
          <w:rFonts w:ascii="Times New Roman" w:hAnsi="Times New Roman" w:cs="Times New Roman"/>
          <w:sz w:val="24"/>
          <w:szCs w:val="24"/>
        </w:rPr>
        <w:t>И</w:t>
      </w:r>
      <w:r w:rsidR="003C1F04">
        <w:rPr>
          <w:rFonts w:ascii="Times New Roman" w:hAnsi="Times New Roman" w:cs="Times New Roman"/>
          <w:sz w:val="24"/>
          <w:szCs w:val="24"/>
        </w:rPr>
        <w:t xml:space="preserve"> только в случае нарушения работодателем условий тех соглашений, что были достигнуты в их ходе либо в случае его уклонения </w:t>
      </w:r>
      <w:r w:rsidR="003E7A1E">
        <w:rPr>
          <w:rFonts w:ascii="Times New Roman" w:hAnsi="Times New Roman" w:cs="Times New Roman"/>
          <w:sz w:val="24"/>
          <w:szCs w:val="24"/>
        </w:rPr>
        <w:t xml:space="preserve">от них за трудящимися может быть признано право на организацию забастовки. Данное положение неоднократно критиковалось многими деятелями в сфере защиты прав работников. Так, </w:t>
      </w:r>
      <w:r w:rsidR="007A4231">
        <w:rPr>
          <w:rFonts w:ascii="Times New Roman" w:hAnsi="Times New Roman" w:cs="Times New Roman"/>
          <w:sz w:val="24"/>
          <w:szCs w:val="24"/>
        </w:rPr>
        <w:t>председатель Конфедерации труда России Борис Кравченко</w:t>
      </w:r>
      <w:r w:rsidR="003E7A1E">
        <w:rPr>
          <w:rFonts w:ascii="Times New Roman" w:hAnsi="Times New Roman" w:cs="Times New Roman"/>
          <w:sz w:val="24"/>
          <w:szCs w:val="24"/>
        </w:rPr>
        <w:t xml:space="preserve">, комментируя малое количество проведённых забастовок в 2018-м году, назвал основной причиной их малого количества </w:t>
      </w:r>
      <w:r w:rsidR="007A4231">
        <w:rPr>
          <w:rFonts w:ascii="Times New Roman" w:hAnsi="Times New Roman" w:cs="Times New Roman"/>
          <w:sz w:val="24"/>
          <w:szCs w:val="24"/>
        </w:rPr>
        <w:t>организационные трудности, а именно крайне сложную процедуру объявления забастовки</w:t>
      </w:r>
      <w:r w:rsidR="00E30A5A">
        <w:rPr>
          <w:rFonts w:ascii="Times New Roman" w:hAnsi="Times New Roman" w:cs="Times New Roman"/>
          <w:sz w:val="24"/>
          <w:szCs w:val="24"/>
        </w:rPr>
        <w:t xml:space="preserve">, и за чего многие забастовки признаются судами незаконным, как </w:t>
      </w:r>
      <w:proofErr w:type="gramStart"/>
      <w:r w:rsidR="00E30A5A">
        <w:rPr>
          <w:rFonts w:ascii="Times New Roman" w:hAnsi="Times New Roman" w:cs="Times New Roman"/>
          <w:sz w:val="24"/>
          <w:szCs w:val="24"/>
        </w:rPr>
        <w:t>например</w:t>
      </w:r>
      <w:proofErr w:type="gramEnd"/>
      <w:r w:rsidR="00E30A5A">
        <w:rPr>
          <w:rFonts w:ascii="Times New Roman" w:hAnsi="Times New Roman" w:cs="Times New Roman"/>
          <w:sz w:val="24"/>
          <w:szCs w:val="24"/>
        </w:rPr>
        <w:t xml:space="preserve"> в случае с </w:t>
      </w:r>
      <w:r w:rsidR="00E30A5A" w:rsidRPr="00E30A5A">
        <w:rPr>
          <w:rFonts w:ascii="Times New Roman" w:hAnsi="Times New Roman" w:cs="Times New Roman"/>
          <w:sz w:val="24"/>
          <w:szCs w:val="24"/>
        </w:rPr>
        <w:t>Апелляционн</w:t>
      </w:r>
      <w:r w:rsidR="00E30A5A">
        <w:rPr>
          <w:rFonts w:ascii="Times New Roman" w:hAnsi="Times New Roman" w:cs="Times New Roman"/>
          <w:sz w:val="24"/>
          <w:szCs w:val="24"/>
        </w:rPr>
        <w:t>ым</w:t>
      </w:r>
      <w:r w:rsidR="00E30A5A" w:rsidRPr="00E30A5A">
        <w:rPr>
          <w:rFonts w:ascii="Times New Roman" w:hAnsi="Times New Roman" w:cs="Times New Roman"/>
          <w:sz w:val="24"/>
          <w:szCs w:val="24"/>
        </w:rPr>
        <w:t xml:space="preserve"> Определение</w:t>
      </w:r>
      <w:r w:rsidR="00E30A5A">
        <w:rPr>
          <w:rFonts w:ascii="Times New Roman" w:hAnsi="Times New Roman" w:cs="Times New Roman"/>
          <w:sz w:val="24"/>
          <w:szCs w:val="24"/>
        </w:rPr>
        <w:t>м</w:t>
      </w:r>
      <w:r w:rsidR="00E30A5A" w:rsidRPr="00E30A5A">
        <w:rPr>
          <w:rFonts w:ascii="Times New Roman" w:hAnsi="Times New Roman" w:cs="Times New Roman"/>
          <w:sz w:val="24"/>
          <w:szCs w:val="24"/>
        </w:rPr>
        <w:t xml:space="preserve"> ВС РФ N 3-АПГ15-2 от 25 мая 2015 г.</w:t>
      </w:r>
      <w:r w:rsidR="00E30A5A">
        <w:rPr>
          <w:rFonts w:ascii="Times New Roman" w:hAnsi="Times New Roman" w:cs="Times New Roman"/>
          <w:sz w:val="24"/>
          <w:szCs w:val="24"/>
        </w:rPr>
        <w:t xml:space="preserve">, </w:t>
      </w:r>
      <w:r w:rsidR="003D5994">
        <w:rPr>
          <w:rFonts w:ascii="Times New Roman" w:hAnsi="Times New Roman" w:cs="Times New Roman"/>
          <w:sz w:val="24"/>
          <w:szCs w:val="24"/>
        </w:rPr>
        <w:t xml:space="preserve">когда суд отказал в удовлетворении апелляционной </w:t>
      </w:r>
      <w:proofErr w:type="gramStart"/>
      <w:r w:rsidR="003D5994">
        <w:rPr>
          <w:rFonts w:ascii="Times New Roman" w:hAnsi="Times New Roman" w:cs="Times New Roman"/>
          <w:sz w:val="24"/>
          <w:szCs w:val="24"/>
        </w:rPr>
        <w:t xml:space="preserve">жалобы </w:t>
      </w:r>
      <w:r w:rsidR="003D5994" w:rsidRPr="003D5994">
        <w:rPr>
          <w:rFonts w:ascii="Times New Roman" w:hAnsi="Times New Roman" w:cs="Times New Roman"/>
          <w:sz w:val="24"/>
          <w:szCs w:val="24"/>
        </w:rPr>
        <w:t xml:space="preserve">председателя профсоюзного комитета первичной профсоюзной организации работников автомобильного транспорта и дорожного хозяйства ООО </w:t>
      </w:r>
      <w:r w:rsidR="006F21D9">
        <w:rPr>
          <w:rFonts w:ascii="Times New Roman" w:hAnsi="Times New Roman" w:cs="Times New Roman"/>
          <w:sz w:val="24"/>
          <w:szCs w:val="24"/>
        </w:rPr>
        <w:t>«</w:t>
      </w:r>
      <w:r w:rsidR="003D5994" w:rsidRPr="003D5994">
        <w:rPr>
          <w:rFonts w:ascii="Times New Roman" w:hAnsi="Times New Roman" w:cs="Times New Roman"/>
          <w:sz w:val="24"/>
          <w:szCs w:val="24"/>
        </w:rPr>
        <w:t>Альфа-Транс</w:t>
      </w:r>
      <w:r w:rsidR="006F21D9">
        <w:rPr>
          <w:rFonts w:ascii="Times New Roman" w:hAnsi="Times New Roman" w:cs="Times New Roman"/>
          <w:sz w:val="24"/>
          <w:szCs w:val="24"/>
        </w:rPr>
        <w:t>»</w:t>
      </w:r>
      <w:r w:rsidR="003D5994" w:rsidRPr="003D5994">
        <w:rPr>
          <w:rFonts w:ascii="Times New Roman" w:hAnsi="Times New Roman" w:cs="Times New Roman"/>
          <w:sz w:val="24"/>
          <w:szCs w:val="24"/>
        </w:rPr>
        <w:t xml:space="preserve"> </w:t>
      </w:r>
      <w:proofErr w:type="spellStart"/>
      <w:r w:rsidR="003D5994" w:rsidRPr="003D5994">
        <w:rPr>
          <w:rFonts w:ascii="Times New Roman" w:hAnsi="Times New Roman" w:cs="Times New Roman"/>
          <w:sz w:val="24"/>
          <w:szCs w:val="24"/>
        </w:rPr>
        <w:t>Занегиной</w:t>
      </w:r>
      <w:proofErr w:type="spellEnd"/>
      <w:r w:rsidR="003D5994" w:rsidRPr="003D5994">
        <w:rPr>
          <w:rFonts w:ascii="Times New Roman" w:hAnsi="Times New Roman" w:cs="Times New Roman"/>
          <w:sz w:val="24"/>
          <w:szCs w:val="24"/>
        </w:rPr>
        <w:t xml:space="preserve"> Н.В. на решение Верховного Суда Республики Коми от 1 октября 2014 г. по причине несоблюдения рабочими, несогласными приказом директора ООО </w:t>
      </w:r>
      <w:r w:rsidR="006F21D9">
        <w:rPr>
          <w:rFonts w:ascii="Times New Roman" w:hAnsi="Times New Roman" w:cs="Times New Roman"/>
          <w:sz w:val="24"/>
          <w:szCs w:val="24"/>
        </w:rPr>
        <w:t>«</w:t>
      </w:r>
      <w:r w:rsidR="003D5994" w:rsidRPr="003D5994">
        <w:rPr>
          <w:rFonts w:ascii="Times New Roman" w:hAnsi="Times New Roman" w:cs="Times New Roman"/>
          <w:sz w:val="24"/>
          <w:szCs w:val="24"/>
        </w:rPr>
        <w:t>Альфа-Транс</w:t>
      </w:r>
      <w:r w:rsidR="006F21D9">
        <w:rPr>
          <w:rFonts w:ascii="Times New Roman" w:hAnsi="Times New Roman" w:cs="Times New Roman"/>
          <w:sz w:val="24"/>
          <w:szCs w:val="24"/>
        </w:rPr>
        <w:t>»</w:t>
      </w:r>
      <w:r w:rsidR="003D5994" w:rsidRPr="003D5994">
        <w:rPr>
          <w:rFonts w:ascii="Times New Roman" w:hAnsi="Times New Roman" w:cs="Times New Roman"/>
          <w:sz w:val="24"/>
          <w:szCs w:val="24"/>
        </w:rPr>
        <w:t xml:space="preserve"> от 5 мая 2014 г. N 213 об установлении плана по сбору выручки на маршрутах, порядка проведения забастовки, а именно ими не</w:t>
      </w:r>
      <w:proofErr w:type="gramEnd"/>
      <w:r w:rsidR="003D5994" w:rsidRPr="003D5994">
        <w:rPr>
          <w:rFonts w:ascii="Times New Roman" w:hAnsi="Times New Roman" w:cs="Times New Roman"/>
          <w:sz w:val="24"/>
          <w:szCs w:val="24"/>
        </w:rPr>
        <w:t xml:space="preserve"> были предварительно проведены примирительные процедуры</w:t>
      </w:r>
      <w:r w:rsidR="00D408B1">
        <w:rPr>
          <w:rStyle w:val="a6"/>
          <w:rFonts w:ascii="Times New Roman" w:hAnsi="Times New Roman" w:cs="Times New Roman"/>
          <w:sz w:val="24"/>
          <w:szCs w:val="24"/>
        </w:rPr>
        <w:footnoteReference w:id="27"/>
      </w:r>
      <w:r w:rsidR="003D5994" w:rsidRPr="003D5994">
        <w:rPr>
          <w:rFonts w:ascii="Times New Roman" w:hAnsi="Times New Roman" w:cs="Times New Roman"/>
          <w:sz w:val="24"/>
          <w:szCs w:val="24"/>
        </w:rPr>
        <w:t xml:space="preserve">(при этом стоит заметить, что суд также не признал первичную профсоюзную организацию </w:t>
      </w:r>
      <w:r w:rsidR="003D5994" w:rsidRPr="003D5994">
        <w:rPr>
          <w:rFonts w:ascii="Times New Roman" w:hAnsi="Times New Roman" w:cs="Times New Roman"/>
          <w:color w:val="000000"/>
          <w:sz w:val="24"/>
          <w:szCs w:val="24"/>
        </w:rPr>
        <w:t xml:space="preserve">ООО </w:t>
      </w:r>
      <w:r w:rsidR="006F21D9">
        <w:rPr>
          <w:rFonts w:ascii="Times New Roman" w:hAnsi="Times New Roman" w:cs="Times New Roman"/>
          <w:color w:val="000000"/>
          <w:sz w:val="24"/>
          <w:szCs w:val="24"/>
        </w:rPr>
        <w:t>«</w:t>
      </w:r>
      <w:r w:rsidR="003D5994" w:rsidRPr="003D5994">
        <w:rPr>
          <w:rFonts w:ascii="Times New Roman" w:hAnsi="Times New Roman" w:cs="Times New Roman"/>
          <w:color w:val="000000"/>
          <w:sz w:val="24"/>
          <w:szCs w:val="24"/>
        </w:rPr>
        <w:t>Альфа-Транс</w:t>
      </w:r>
      <w:r w:rsidR="006F21D9">
        <w:rPr>
          <w:rFonts w:ascii="Times New Roman" w:hAnsi="Times New Roman" w:cs="Times New Roman"/>
          <w:color w:val="000000"/>
          <w:sz w:val="24"/>
          <w:szCs w:val="24"/>
        </w:rPr>
        <w:t>»</w:t>
      </w:r>
      <w:r w:rsidR="003D5994" w:rsidRPr="003D5994">
        <w:rPr>
          <w:rFonts w:ascii="Times New Roman" w:hAnsi="Times New Roman" w:cs="Times New Roman"/>
          <w:color w:val="000000"/>
          <w:sz w:val="24"/>
          <w:szCs w:val="24"/>
        </w:rPr>
        <w:t xml:space="preserve"> правомочным представителем работников в рамках коллективного трудового спора</w:t>
      </w:r>
      <w:r w:rsidR="003D5994" w:rsidRPr="003D5994">
        <w:rPr>
          <w:rFonts w:ascii="Times New Roman" w:hAnsi="Times New Roman" w:cs="Times New Roman"/>
          <w:sz w:val="24"/>
          <w:szCs w:val="24"/>
        </w:rPr>
        <w:t>)</w:t>
      </w:r>
      <w:proofErr w:type="gramStart"/>
      <w:r w:rsidR="003D5994" w:rsidRPr="003D5994">
        <w:rPr>
          <w:rFonts w:ascii="Times New Roman" w:hAnsi="Times New Roman" w:cs="Times New Roman"/>
          <w:sz w:val="24"/>
          <w:szCs w:val="24"/>
        </w:rPr>
        <w:t xml:space="preserve"> </w:t>
      </w:r>
      <w:r w:rsidR="00AF54D4" w:rsidRPr="003D5994">
        <w:rPr>
          <w:rFonts w:ascii="Times New Roman" w:hAnsi="Times New Roman" w:cs="Times New Roman"/>
          <w:sz w:val="24"/>
          <w:szCs w:val="24"/>
        </w:rPr>
        <w:t>.</w:t>
      </w:r>
      <w:proofErr w:type="gramEnd"/>
      <w:r w:rsidR="00E30A5A" w:rsidRPr="003D5994">
        <w:rPr>
          <w:rFonts w:ascii="Times New Roman" w:hAnsi="Times New Roman" w:cs="Times New Roman"/>
          <w:sz w:val="24"/>
          <w:szCs w:val="24"/>
        </w:rPr>
        <w:t xml:space="preserve"> Стоит</w:t>
      </w:r>
      <w:r w:rsidR="00E30A5A">
        <w:rPr>
          <w:rFonts w:ascii="Times New Roman" w:hAnsi="Times New Roman" w:cs="Times New Roman"/>
          <w:sz w:val="24"/>
          <w:szCs w:val="24"/>
        </w:rPr>
        <w:t xml:space="preserve"> также заметить, что</w:t>
      </w:r>
      <w:r w:rsidR="00AF54D4">
        <w:rPr>
          <w:rFonts w:ascii="Times New Roman" w:hAnsi="Times New Roman" w:cs="Times New Roman"/>
          <w:sz w:val="24"/>
          <w:szCs w:val="24"/>
        </w:rPr>
        <w:t xml:space="preserve"> </w:t>
      </w:r>
      <w:r w:rsidR="00E30A5A">
        <w:rPr>
          <w:rFonts w:ascii="Times New Roman" w:hAnsi="Times New Roman" w:cs="Times New Roman"/>
          <w:sz w:val="24"/>
          <w:szCs w:val="24"/>
        </w:rPr>
        <w:t>Борису Кравченко</w:t>
      </w:r>
      <w:r w:rsidR="00AF54D4">
        <w:rPr>
          <w:rFonts w:ascii="Times New Roman" w:hAnsi="Times New Roman" w:cs="Times New Roman"/>
          <w:sz w:val="24"/>
          <w:szCs w:val="24"/>
        </w:rPr>
        <w:t xml:space="preserve"> же принадлежит характеристика </w:t>
      </w:r>
      <w:r w:rsidR="00AF54D4">
        <w:rPr>
          <w:rFonts w:ascii="Times New Roman" w:hAnsi="Times New Roman" w:cs="Times New Roman"/>
          <w:sz w:val="24"/>
          <w:szCs w:val="24"/>
        </w:rPr>
        <w:lastRenderedPageBreak/>
        <w:t>Российского законодательств в сфере организации и проведения забастовок как запретительного, по причине того, что законодатель, составляя Трудовой Кодекс Российской Федерации, по всей видимости, преследовал идею не облегчить работникам возможность защиты своих прав путём проведения забастовки, а максимально возможно её усложнить</w:t>
      </w:r>
      <w:r w:rsidR="007A4231">
        <w:rPr>
          <w:rFonts w:ascii="Times New Roman" w:hAnsi="Times New Roman" w:cs="Times New Roman"/>
          <w:sz w:val="24"/>
          <w:szCs w:val="24"/>
        </w:rPr>
        <w:t>.</w:t>
      </w:r>
      <w:r w:rsidR="00AF54D4">
        <w:rPr>
          <w:rStyle w:val="a6"/>
          <w:rFonts w:ascii="Times New Roman" w:hAnsi="Times New Roman" w:cs="Times New Roman"/>
          <w:sz w:val="24"/>
          <w:szCs w:val="24"/>
        </w:rPr>
        <w:footnoteReference w:id="28"/>
      </w:r>
      <w:r w:rsidR="00AF54D4">
        <w:rPr>
          <w:rFonts w:ascii="Times New Roman" w:hAnsi="Times New Roman" w:cs="Times New Roman"/>
          <w:sz w:val="24"/>
          <w:szCs w:val="24"/>
        </w:rPr>
        <w:t xml:space="preserve"> </w:t>
      </w:r>
      <w:r w:rsidR="007A4231">
        <w:rPr>
          <w:rFonts w:ascii="Times New Roman" w:hAnsi="Times New Roman" w:cs="Times New Roman"/>
          <w:sz w:val="24"/>
          <w:szCs w:val="24"/>
        </w:rPr>
        <w:t xml:space="preserve"> </w:t>
      </w:r>
    </w:p>
    <w:p w:rsidR="003E7A1E" w:rsidRDefault="00E30A5A" w:rsidP="003E7A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76F7">
        <w:rPr>
          <w:rFonts w:ascii="Times New Roman" w:hAnsi="Times New Roman" w:cs="Times New Roman"/>
          <w:sz w:val="24"/>
          <w:szCs w:val="24"/>
        </w:rPr>
        <w:t>Тем не менее, можно сказать, что, как упоминалось ранее, организация забастовки может проходить и без предварительного проведения примирительных процедур, если инициатором стачки выступит профсоюз. Однако</w:t>
      </w:r>
      <w:proofErr w:type="gramStart"/>
      <w:r w:rsidR="00A276F7">
        <w:rPr>
          <w:rFonts w:ascii="Times New Roman" w:hAnsi="Times New Roman" w:cs="Times New Roman"/>
          <w:sz w:val="24"/>
          <w:szCs w:val="24"/>
        </w:rPr>
        <w:t>,</w:t>
      </w:r>
      <w:proofErr w:type="gramEnd"/>
      <w:r w:rsidR="00A276F7">
        <w:rPr>
          <w:rFonts w:ascii="Times New Roman" w:hAnsi="Times New Roman" w:cs="Times New Roman"/>
          <w:sz w:val="24"/>
          <w:szCs w:val="24"/>
        </w:rPr>
        <w:t xml:space="preserve"> стоит также заметить, что по причине малой активности большинства профсоюзов в сфере защиты интересов своих подзащитных, в последние годы наблюдается рост числа неорганизованных трудовых конфликтов, которые проходят без участия профсоюзных организаций. Так, если в 2016-м их число составляло около 60 % от общего числа трудовых споро</w:t>
      </w:r>
      <w:proofErr w:type="gramStart"/>
      <w:r w:rsidR="00A276F7">
        <w:rPr>
          <w:rFonts w:ascii="Times New Roman" w:hAnsi="Times New Roman" w:cs="Times New Roman"/>
          <w:sz w:val="24"/>
          <w:szCs w:val="24"/>
        </w:rPr>
        <w:t>в(</w:t>
      </w:r>
      <w:proofErr w:type="gramEnd"/>
      <w:r w:rsidR="00A276F7">
        <w:rPr>
          <w:rFonts w:ascii="Times New Roman" w:hAnsi="Times New Roman" w:cs="Times New Roman"/>
          <w:sz w:val="24"/>
          <w:szCs w:val="24"/>
        </w:rPr>
        <w:t xml:space="preserve">что уже не мало), то в 2018-м  </w:t>
      </w:r>
      <w:r w:rsidR="007A4231">
        <w:rPr>
          <w:rFonts w:ascii="Times New Roman" w:hAnsi="Times New Roman" w:cs="Times New Roman"/>
          <w:sz w:val="24"/>
          <w:szCs w:val="24"/>
        </w:rPr>
        <w:t xml:space="preserve"> </w:t>
      </w:r>
      <w:r w:rsidR="00A276F7">
        <w:rPr>
          <w:rFonts w:ascii="Times New Roman" w:hAnsi="Times New Roman" w:cs="Times New Roman"/>
          <w:sz w:val="24"/>
          <w:szCs w:val="24"/>
        </w:rPr>
        <w:t>их число возросло до 77 %</w:t>
      </w:r>
      <w:r w:rsidR="00A276F7">
        <w:rPr>
          <w:rStyle w:val="a6"/>
          <w:rFonts w:ascii="Times New Roman" w:hAnsi="Times New Roman" w:cs="Times New Roman"/>
          <w:sz w:val="24"/>
          <w:szCs w:val="24"/>
        </w:rPr>
        <w:footnoteReference w:id="29"/>
      </w:r>
      <w:r w:rsidR="00A276F7">
        <w:rPr>
          <w:rFonts w:ascii="Times New Roman" w:hAnsi="Times New Roman" w:cs="Times New Roman"/>
          <w:sz w:val="24"/>
          <w:szCs w:val="24"/>
        </w:rPr>
        <w:t xml:space="preserve">. </w:t>
      </w:r>
    </w:p>
    <w:p w:rsidR="009E372F" w:rsidRPr="009E372F" w:rsidRDefault="00946936" w:rsidP="009E3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Потому, на основании </w:t>
      </w:r>
      <w:proofErr w:type="gramStart"/>
      <w:r>
        <w:rPr>
          <w:rFonts w:ascii="Times New Roman" w:hAnsi="Times New Roman" w:cs="Times New Roman"/>
          <w:sz w:val="24"/>
          <w:szCs w:val="24"/>
        </w:rPr>
        <w:t>вышеизложенного</w:t>
      </w:r>
      <w:proofErr w:type="gramEnd"/>
      <w:r>
        <w:rPr>
          <w:rFonts w:ascii="Times New Roman" w:hAnsi="Times New Roman" w:cs="Times New Roman"/>
          <w:sz w:val="24"/>
          <w:szCs w:val="24"/>
        </w:rPr>
        <w:t xml:space="preserve">, следует сделать следующее. </w:t>
      </w:r>
      <w:proofErr w:type="gramStart"/>
      <w:r w:rsidR="00285CFA">
        <w:rPr>
          <w:rFonts w:ascii="Times New Roman" w:hAnsi="Times New Roman" w:cs="Times New Roman"/>
          <w:sz w:val="24"/>
          <w:szCs w:val="24"/>
        </w:rPr>
        <w:t>Дополнить статью</w:t>
      </w:r>
      <w:r>
        <w:rPr>
          <w:rFonts w:ascii="Times New Roman" w:hAnsi="Times New Roman" w:cs="Times New Roman"/>
          <w:sz w:val="24"/>
          <w:szCs w:val="24"/>
        </w:rPr>
        <w:t xml:space="preserve"> 409 Трудового кодекса Российской Федерации </w:t>
      </w:r>
      <w:r w:rsidR="00285CFA">
        <w:rPr>
          <w:rFonts w:ascii="Times New Roman" w:hAnsi="Times New Roman" w:cs="Times New Roman"/>
          <w:sz w:val="24"/>
          <w:szCs w:val="24"/>
        </w:rPr>
        <w:t>следующими словами</w:t>
      </w:r>
      <w:r w:rsidR="00285CFA" w:rsidRPr="00285CFA">
        <w:rPr>
          <w:rFonts w:ascii="Times New Roman" w:hAnsi="Times New Roman" w:cs="Times New Roman"/>
          <w:sz w:val="24"/>
          <w:szCs w:val="24"/>
        </w:rPr>
        <w:t>:</w:t>
      </w:r>
      <w:r>
        <w:rPr>
          <w:rFonts w:ascii="Times New Roman" w:hAnsi="Times New Roman" w:cs="Times New Roman"/>
          <w:sz w:val="24"/>
          <w:szCs w:val="24"/>
        </w:rPr>
        <w:t xml:space="preserve">  </w:t>
      </w:r>
      <w:r w:rsidRPr="000B2820">
        <w:rPr>
          <w:rFonts w:ascii="Times New Roman" w:hAnsi="Times New Roman" w:cs="Times New Roman"/>
          <w:sz w:val="24"/>
          <w:szCs w:val="24"/>
        </w:rPr>
        <w:t>«</w:t>
      </w:r>
      <w:r>
        <w:rPr>
          <w:rFonts w:ascii="Times New Roman" w:hAnsi="Times New Roman" w:cs="Times New Roman"/>
          <w:sz w:val="24"/>
          <w:szCs w:val="24"/>
        </w:rPr>
        <w:t>работники или их представители имеют право приступить к организации забастовки</w:t>
      </w:r>
      <w:r w:rsidR="00285CFA" w:rsidRPr="00285CFA">
        <w:rPr>
          <w:rFonts w:ascii="Times New Roman" w:hAnsi="Times New Roman" w:cs="Times New Roman"/>
          <w:sz w:val="24"/>
          <w:szCs w:val="24"/>
        </w:rPr>
        <w:t xml:space="preserve"> </w:t>
      </w:r>
      <w:r w:rsidR="00285CFA">
        <w:rPr>
          <w:rFonts w:ascii="Times New Roman" w:hAnsi="Times New Roman" w:cs="Times New Roman"/>
          <w:sz w:val="24"/>
          <w:szCs w:val="24"/>
        </w:rPr>
        <w:t>также</w:t>
      </w:r>
      <w:r>
        <w:rPr>
          <w:rFonts w:ascii="Times New Roman" w:hAnsi="Times New Roman" w:cs="Times New Roman"/>
          <w:sz w:val="24"/>
          <w:szCs w:val="24"/>
        </w:rPr>
        <w:t xml:space="preserve"> с момента возникновения коллективного трудового спора</w:t>
      </w:r>
      <w:r w:rsidR="004D24C8">
        <w:rPr>
          <w:rFonts w:ascii="Times New Roman" w:hAnsi="Times New Roman" w:cs="Times New Roman"/>
          <w:sz w:val="24"/>
          <w:szCs w:val="24"/>
        </w:rPr>
        <w:t xml:space="preserve"> в случае, если проведение </w:t>
      </w:r>
      <w:r w:rsidR="00D505F1">
        <w:rPr>
          <w:rFonts w:ascii="Times New Roman" w:hAnsi="Times New Roman" w:cs="Times New Roman"/>
          <w:sz w:val="24"/>
          <w:szCs w:val="24"/>
        </w:rPr>
        <w:t xml:space="preserve">исключительно </w:t>
      </w:r>
      <w:r w:rsidR="004D24C8">
        <w:rPr>
          <w:rFonts w:ascii="Times New Roman" w:hAnsi="Times New Roman" w:cs="Times New Roman"/>
          <w:sz w:val="24"/>
          <w:szCs w:val="24"/>
        </w:rPr>
        <w:t>примирительных процедур яв</w:t>
      </w:r>
      <w:r w:rsidR="00D505F1">
        <w:rPr>
          <w:rFonts w:ascii="Times New Roman" w:hAnsi="Times New Roman" w:cs="Times New Roman"/>
          <w:sz w:val="24"/>
          <w:szCs w:val="24"/>
        </w:rPr>
        <w:t>ляется явно недостаточной мерой</w:t>
      </w:r>
      <w:r w:rsidR="00285CFA">
        <w:rPr>
          <w:rFonts w:ascii="Times New Roman" w:hAnsi="Times New Roman" w:cs="Times New Roman"/>
          <w:sz w:val="24"/>
          <w:szCs w:val="24"/>
        </w:rPr>
        <w:t>,</w:t>
      </w:r>
      <w:r w:rsidRPr="000B2820">
        <w:rPr>
          <w:rFonts w:ascii="Times New Roman" w:hAnsi="Times New Roman" w:cs="Times New Roman"/>
          <w:sz w:val="24"/>
          <w:szCs w:val="24"/>
        </w:rPr>
        <w:t>»</w:t>
      </w:r>
      <w:r>
        <w:rPr>
          <w:rFonts w:ascii="Times New Roman" w:hAnsi="Times New Roman" w:cs="Times New Roman"/>
          <w:sz w:val="24"/>
          <w:szCs w:val="24"/>
        </w:rPr>
        <w:t xml:space="preserve">. </w:t>
      </w:r>
      <w:r w:rsidR="008A144D">
        <w:rPr>
          <w:rFonts w:ascii="Times New Roman" w:hAnsi="Times New Roman" w:cs="Times New Roman"/>
          <w:sz w:val="24"/>
          <w:szCs w:val="24"/>
        </w:rPr>
        <w:t xml:space="preserve">При этом решение об обоснованности или необоснованности  применения такого способа защиты трудовых прав как забастовка должно приниматься судом </w:t>
      </w:r>
      <w:r w:rsidR="00285CFA">
        <w:rPr>
          <w:rFonts w:ascii="Times New Roman" w:hAnsi="Times New Roman" w:cs="Times New Roman"/>
          <w:sz w:val="24"/>
          <w:szCs w:val="24"/>
        </w:rPr>
        <w:t>исходя из конкретных обстоятельств дела</w:t>
      </w:r>
      <w:proofErr w:type="gramEnd"/>
      <w:r w:rsidR="00285CFA">
        <w:rPr>
          <w:rFonts w:ascii="Times New Roman" w:hAnsi="Times New Roman" w:cs="Times New Roman"/>
          <w:sz w:val="24"/>
          <w:szCs w:val="24"/>
        </w:rPr>
        <w:t>. Например, забастовка может быть признана достаточной мерой при условии, что решение по предмету коллективного трудового спора должно было быть принято в малые сроки, и примирительные процедуры являются явно недостаточной мерой в силу малой оперативности.</w:t>
      </w:r>
      <w:r w:rsidR="008A144D">
        <w:rPr>
          <w:rFonts w:ascii="Times New Roman" w:hAnsi="Times New Roman" w:cs="Times New Roman"/>
          <w:sz w:val="24"/>
          <w:szCs w:val="24"/>
        </w:rPr>
        <w:t xml:space="preserve">  </w:t>
      </w:r>
      <w:proofErr w:type="gramStart"/>
      <w:r w:rsidR="00CF1F4D">
        <w:rPr>
          <w:rFonts w:ascii="Times New Roman" w:hAnsi="Times New Roman" w:cs="Times New Roman"/>
          <w:sz w:val="24"/>
          <w:szCs w:val="24"/>
        </w:rPr>
        <w:t>В обоснование данн</w:t>
      </w:r>
      <w:r w:rsidR="00285CFA">
        <w:rPr>
          <w:rFonts w:ascii="Times New Roman" w:hAnsi="Times New Roman" w:cs="Times New Roman"/>
          <w:sz w:val="24"/>
          <w:szCs w:val="24"/>
        </w:rPr>
        <w:t>ой</w:t>
      </w:r>
      <w:r w:rsidR="00CF1F4D">
        <w:rPr>
          <w:rFonts w:ascii="Times New Roman" w:hAnsi="Times New Roman" w:cs="Times New Roman"/>
          <w:sz w:val="24"/>
          <w:szCs w:val="24"/>
        </w:rPr>
        <w:t xml:space="preserve"> поправ</w:t>
      </w:r>
      <w:r w:rsidR="00285CFA">
        <w:rPr>
          <w:rFonts w:ascii="Times New Roman" w:hAnsi="Times New Roman" w:cs="Times New Roman"/>
          <w:sz w:val="24"/>
          <w:szCs w:val="24"/>
        </w:rPr>
        <w:t>ки</w:t>
      </w:r>
      <w:r w:rsidR="00CF1F4D">
        <w:rPr>
          <w:rFonts w:ascii="Times New Roman" w:hAnsi="Times New Roman" w:cs="Times New Roman"/>
          <w:sz w:val="24"/>
          <w:szCs w:val="24"/>
        </w:rPr>
        <w:t xml:space="preserve"> можно также привести то, что </w:t>
      </w:r>
      <w:r w:rsidR="00F6292B">
        <w:rPr>
          <w:rFonts w:ascii="Times New Roman" w:hAnsi="Times New Roman" w:cs="Times New Roman"/>
          <w:sz w:val="24"/>
          <w:szCs w:val="24"/>
        </w:rPr>
        <w:t xml:space="preserve">во многих странах, таких как, </w:t>
      </w:r>
      <w:r w:rsidR="00F6292B" w:rsidRPr="00F6292B">
        <w:rPr>
          <w:rFonts w:ascii="Times New Roman" w:hAnsi="Times New Roman" w:cs="Times New Roman"/>
          <w:sz w:val="24"/>
          <w:szCs w:val="24"/>
        </w:rPr>
        <w:t>Бельгия, Германия,</w:t>
      </w:r>
      <w:r w:rsidR="00F6292B">
        <w:rPr>
          <w:rFonts w:ascii="Times New Roman" w:hAnsi="Times New Roman" w:cs="Times New Roman"/>
          <w:sz w:val="24"/>
          <w:szCs w:val="24"/>
        </w:rPr>
        <w:t xml:space="preserve"> Франция,</w:t>
      </w:r>
      <w:r w:rsidR="00F6292B" w:rsidRPr="00F6292B">
        <w:rPr>
          <w:rFonts w:ascii="Times New Roman" w:hAnsi="Times New Roman" w:cs="Times New Roman"/>
          <w:sz w:val="24"/>
          <w:szCs w:val="24"/>
        </w:rPr>
        <w:t xml:space="preserve"> Греция, Дания</w:t>
      </w:r>
      <w:r w:rsidR="00F6292B">
        <w:rPr>
          <w:rFonts w:ascii="Times New Roman" w:hAnsi="Times New Roman" w:cs="Times New Roman"/>
          <w:sz w:val="24"/>
          <w:szCs w:val="24"/>
        </w:rPr>
        <w:t xml:space="preserve"> вовсе не существует подробного законодательного регулирования коллективных действий работников, в том числе и забастовок и решение о законности той или иной забастовки принимается судами</w:t>
      </w:r>
      <w:r w:rsidR="00651A3C">
        <w:rPr>
          <w:rFonts w:ascii="Times New Roman" w:hAnsi="Times New Roman" w:cs="Times New Roman"/>
          <w:sz w:val="24"/>
          <w:szCs w:val="24"/>
        </w:rPr>
        <w:t>, хотя и стоит заметить, что в разных странах суды по разному подходят к пониманию того, в каких</w:t>
      </w:r>
      <w:proofErr w:type="gramEnd"/>
      <w:r w:rsidR="00651A3C">
        <w:rPr>
          <w:rFonts w:ascii="Times New Roman" w:hAnsi="Times New Roman" w:cs="Times New Roman"/>
          <w:sz w:val="24"/>
          <w:szCs w:val="24"/>
        </w:rPr>
        <w:t xml:space="preserve"> </w:t>
      </w:r>
      <w:proofErr w:type="gramStart"/>
      <w:r w:rsidR="00651A3C">
        <w:rPr>
          <w:rFonts w:ascii="Times New Roman" w:hAnsi="Times New Roman" w:cs="Times New Roman"/>
          <w:sz w:val="24"/>
          <w:szCs w:val="24"/>
        </w:rPr>
        <w:t>случаях</w:t>
      </w:r>
      <w:proofErr w:type="gramEnd"/>
      <w:r w:rsidR="00651A3C">
        <w:rPr>
          <w:rFonts w:ascii="Times New Roman" w:hAnsi="Times New Roman" w:cs="Times New Roman"/>
          <w:sz w:val="24"/>
          <w:szCs w:val="24"/>
        </w:rPr>
        <w:t xml:space="preserve"> проведение забастовки является обоснованным, а в каких нет</w:t>
      </w:r>
      <w:r w:rsidR="00D76565">
        <w:rPr>
          <w:rFonts w:ascii="Times New Roman" w:hAnsi="Times New Roman" w:cs="Times New Roman"/>
          <w:sz w:val="24"/>
          <w:szCs w:val="24"/>
        </w:rPr>
        <w:t>.</w:t>
      </w:r>
      <w:r w:rsidR="00651A3C">
        <w:rPr>
          <w:rFonts w:ascii="Times New Roman" w:hAnsi="Times New Roman" w:cs="Times New Roman"/>
          <w:sz w:val="24"/>
          <w:szCs w:val="24"/>
        </w:rPr>
        <w:t xml:space="preserve"> Так, если в Бельгии</w:t>
      </w:r>
      <w:r w:rsidR="009E372F">
        <w:rPr>
          <w:rFonts w:ascii="Times New Roman" w:hAnsi="Times New Roman" w:cs="Times New Roman"/>
          <w:sz w:val="24"/>
          <w:szCs w:val="24"/>
        </w:rPr>
        <w:t xml:space="preserve">  судебная практика, в том числе практика Верховного суда, установила, что работники могут организовывать забастовки просто с целью оказания давления на </w:t>
      </w:r>
      <w:r w:rsidR="009E372F">
        <w:rPr>
          <w:rFonts w:ascii="Times New Roman" w:hAnsi="Times New Roman" w:cs="Times New Roman"/>
          <w:sz w:val="24"/>
          <w:szCs w:val="24"/>
        </w:rPr>
        <w:lastRenderedPageBreak/>
        <w:t xml:space="preserve">работодателя или </w:t>
      </w:r>
      <w:proofErr w:type="spellStart"/>
      <w:r w:rsidR="009E372F">
        <w:rPr>
          <w:rFonts w:ascii="Times New Roman" w:hAnsi="Times New Roman" w:cs="Times New Roman"/>
          <w:sz w:val="24"/>
          <w:szCs w:val="24"/>
        </w:rPr>
        <w:t>третее</w:t>
      </w:r>
      <w:proofErr w:type="spellEnd"/>
      <w:r w:rsidR="009E372F">
        <w:rPr>
          <w:rFonts w:ascii="Times New Roman" w:hAnsi="Times New Roman" w:cs="Times New Roman"/>
          <w:sz w:val="24"/>
          <w:szCs w:val="24"/>
        </w:rPr>
        <w:t xml:space="preserve"> лиц</w:t>
      </w:r>
      <w:proofErr w:type="gramStart"/>
      <w:r w:rsidR="009E372F">
        <w:rPr>
          <w:rFonts w:ascii="Times New Roman" w:hAnsi="Times New Roman" w:cs="Times New Roman"/>
          <w:sz w:val="24"/>
          <w:szCs w:val="24"/>
        </w:rPr>
        <w:t>о(</w:t>
      </w:r>
      <w:proofErr w:type="gramEnd"/>
      <w:r w:rsidR="009E372F">
        <w:rPr>
          <w:rFonts w:ascii="Times New Roman" w:hAnsi="Times New Roman" w:cs="Times New Roman"/>
          <w:sz w:val="24"/>
          <w:szCs w:val="24"/>
        </w:rPr>
        <w:t xml:space="preserve">в Бельгии даже разрешены забастовки солидарности, когда работники одного работодателя бастуют в целях защиты трудовых прав работников другого работодателя, а также политические забастовки), то в Германии </w:t>
      </w:r>
      <w:r w:rsidR="009E372F" w:rsidRPr="009E372F">
        <w:rPr>
          <w:rFonts w:ascii="Times New Roman" w:hAnsi="Times New Roman" w:cs="Times New Roman"/>
          <w:sz w:val="24"/>
          <w:szCs w:val="24"/>
        </w:rPr>
        <w:t>Федеральный суд по трудовым спорам установил</w:t>
      </w:r>
      <w:r w:rsidR="009E372F" w:rsidRPr="009E372F">
        <w:rPr>
          <w:rStyle w:val="a6"/>
          <w:rFonts w:ascii="Times New Roman" w:hAnsi="Times New Roman" w:cs="Times New Roman"/>
          <w:sz w:val="24"/>
          <w:szCs w:val="24"/>
          <w:vertAlign w:val="baseline"/>
        </w:rPr>
        <w:t xml:space="preserve"> </w:t>
      </w:r>
      <w:r w:rsidR="009E372F">
        <w:rPr>
          <w:rFonts w:ascii="Times New Roman" w:hAnsi="Times New Roman" w:cs="Times New Roman"/>
          <w:sz w:val="24"/>
          <w:szCs w:val="24"/>
        </w:rPr>
        <w:t xml:space="preserve">, что забастовка возможна только </w:t>
      </w:r>
      <w:r w:rsidR="009E372F" w:rsidRPr="009E372F">
        <w:rPr>
          <w:rFonts w:ascii="Times New Roman" w:hAnsi="Times New Roman" w:cs="Times New Roman"/>
          <w:sz w:val="24"/>
          <w:szCs w:val="24"/>
        </w:rPr>
        <w:t>если:</w:t>
      </w:r>
    </w:p>
    <w:p w:rsidR="009E372F" w:rsidRPr="009E372F" w:rsidRDefault="009E372F" w:rsidP="009E372F">
      <w:pPr>
        <w:spacing w:after="0" w:line="360" w:lineRule="auto"/>
        <w:jc w:val="both"/>
        <w:rPr>
          <w:rFonts w:ascii="Times New Roman" w:hAnsi="Times New Roman" w:cs="Times New Roman"/>
          <w:sz w:val="24"/>
          <w:szCs w:val="24"/>
        </w:rPr>
      </w:pPr>
      <w:r w:rsidRPr="009E372F">
        <w:rPr>
          <w:rFonts w:ascii="Times New Roman" w:hAnsi="Times New Roman" w:cs="Times New Roman"/>
          <w:sz w:val="24"/>
          <w:szCs w:val="24"/>
        </w:rPr>
        <w:t xml:space="preserve">— </w:t>
      </w:r>
      <w:proofErr w:type="gramStart"/>
      <w:r w:rsidRPr="009E372F">
        <w:rPr>
          <w:rFonts w:ascii="Times New Roman" w:hAnsi="Times New Roman" w:cs="Times New Roman"/>
          <w:sz w:val="24"/>
          <w:szCs w:val="24"/>
        </w:rPr>
        <w:t>инициирована</w:t>
      </w:r>
      <w:proofErr w:type="gramEnd"/>
      <w:r w:rsidRPr="009E372F">
        <w:rPr>
          <w:rFonts w:ascii="Times New Roman" w:hAnsi="Times New Roman" w:cs="Times New Roman"/>
          <w:sz w:val="24"/>
          <w:szCs w:val="24"/>
        </w:rPr>
        <w:t xml:space="preserve"> сторонами, имеющими коллективные договоры,</w:t>
      </w:r>
    </w:p>
    <w:p w:rsidR="009E372F" w:rsidRPr="009E372F" w:rsidRDefault="009E372F" w:rsidP="009E372F">
      <w:pPr>
        <w:spacing w:after="0" w:line="360" w:lineRule="auto"/>
        <w:jc w:val="both"/>
        <w:rPr>
          <w:rFonts w:ascii="Times New Roman" w:hAnsi="Times New Roman" w:cs="Times New Roman"/>
          <w:sz w:val="24"/>
          <w:szCs w:val="24"/>
        </w:rPr>
      </w:pPr>
      <w:r w:rsidRPr="009E372F">
        <w:rPr>
          <w:rFonts w:ascii="Times New Roman" w:hAnsi="Times New Roman" w:cs="Times New Roman"/>
          <w:sz w:val="24"/>
          <w:szCs w:val="24"/>
        </w:rPr>
        <w:t>то есть профсоюзами и предпринимателями</w:t>
      </w:r>
      <w:proofErr w:type="gramStart"/>
      <w:r w:rsidR="00E30A5A">
        <w:rPr>
          <w:rFonts w:ascii="Times New Roman" w:hAnsi="Times New Roman" w:cs="Times New Roman"/>
          <w:sz w:val="24"/>
          <w:szCs w:val="24"/>
        </w:rPr>
        <w:t>.(</w:t>
      </w:r>
      <w:proofErr w:type="gramEnd"/>
      <w:r w:rsidR="00E30A5A">
        <w:rPr>
          <w:rFonts w:ascii="Times New Roman" w:hAnsi="Times New Roman" w:cs="Times New Roman"/>
          <w:sz w:val="24"/>
          <w:szCs w:val="24"/>
        </w:rPr>
        <w:t>Стоит учитывать, что в Германии действуют достаточно независимые и высокоэффективные профсоюзные организации)</w:t>
      </w:r>
      <w:r w:rsidRPr="009E372F">
        <w:rPr>
          <w:rFonts w:ascii="Times New Roman" w:hAnsi="Times New Roman" w:cs="Times New Roman"/>
          <w:sz w:val="24"/>
          <w:szCs w:val="24"/>
        </w:rPr>
        <w:t>;</w:t>
      </w:r>
    </w:p>
    <w:p w:rsidR="009E372F" w:rsidRPr="009E372F" w:rsidRDefault="009E372F" w:rsidP="009E372F">
      <w:pPr>
        <w:spacing w:after="0" w:line="360" w:lineRule="auto"/>
        <w:jc w:val="both"/>
        <w:rPr>
          <w:rFonts w:ascii="Times New Roman" w:hAnsi="Times New Roman" w:cs="Times New Roman"/>
          <w:sz w:val="24"/>
          <w:szCs w:val="24"/>
        </w:rPr>
      </w:pPr>
      <w:r w:rsidRPr="009E372F">
        <w:rPr>
          <w:rFonts w:ascii="Times New Roman" w:hAnsi="Times New Roman" w:cs="Times New Roman"/>
          <w:sz w:val="24"/>
          <w:szCs w:val="24"/>
        </w:rPr>
        <w:t>— ее цель — трудовые гарантии или улучшение условий труда</w:t>
      </w:r>
    </w:p>
    <w:p w:rsidR="009E372F" w:rsidRPr="009E372F" w:rsidRDefault="009E372F" w:rsidP="009E372F">
      <w:pPr>
        <w:spacing w:after="0" w:line="360" w:lineRule="auto"/>
        <w:jc w:val="both"/>
        <w:rPr>
          <w:rFonts w:ascii="Times New Roman" w:hAnsi="Times New Roman" w:cs="Times New Roman"/>
          <w:sz w:val="24"/>
          <w:szCs w:val="24"/>
        </w:rPr>
      </w:pPr>
      <w:r w:rsidRPr="009E372F">
        <w:rPr>
          <w:rFonts w:ascii="Times New Roman" w:hAnsi="Times New Roman" w:cs="Times New Roman"/>
          <w:sz w:val="24"/>
          <w:szCs w:val="24"/>
        </w:rPr>
        <w:t>посредством заключения коллективного договора;</w:t>
      </w:r>
    </w:p>
    <w:p w:rsidR="009E372F" w:rsidRPr="009E372F" w:rsidRDefault="009E372F" w:rsidP="009E372F">
      <w:pPr>
        <w:spacing w:after="0" w:line="360" w:lineRule="auto"/>
        <w:jc w:val="both"/>
        <w:rPr>
          <w:rFonts w:ascii="Times New Roman" w:hAnsi="Times New Roman" w:cs="Times New Roman"/>
          <w:sz w:val="24"/>
          <w:szCs w:val="24"/>
        </w:rPr>
      </w:pPr>
      <w:r w:rsidRPr="009E372F">
        <w:rPr>
          <w:rFonts w:ascii="Times New Roman" w:hAnsi="Times New Roman" w:cs="Times New Roman"/>
          <w:sz w:val="24"/>
          <w:szCs w:val="24"/>
        </w:rPr>
        <w:t>— не нарушает основных норм трудового законодательства;</w:t>
      </w:r>
    </w:p>
    <w:p w:rsidR="009E372F" w:rsidRPr="009E372F" w:rsidRDefault="009E372F" w:rsidP="009E372F">
      <w:pPr>
        <w:spacing w:after="0" w:line="360" w:lineRule="auto"/>
        <w:jc w:val="both"/>
        <w:rPr>
          <w:rFonts w:ascii="Times New Roman" w:hAnsi="Times New Roman" w:cs="Times New Roman"/>
          <w:sz w:val="24"/>
          <w:szCs w:val="24"/>
        </w:rPr>
      </w:pPr>
      <w:r w:rsidRPr="009E372F">
        <w:rPr>
          <w:rFonts w:ascii="Times New Roman" w:hAnsi="Times New Roman" w:cs="Times New Roman"/>
          <w:sz w:val="24"/>
          <w:szCs w:val="24"/>
        </w:rPr>
        <w:t>— соответствует принципу последнего довода (</w:t>
      </w:r>
      <w:proofErr w:type="spellStart"/>
      <w:r w:rsidRPr="009E372F">
        <w:rPr>
          <w:rFonts w:ascii="Times New Roman" w:hAnsi="Times New Roman" w:cs="Times New Roman"/>
          <w:sz w:val="24"/>
          <w:szCs w:val="24"/>
        </w:rPr>
        <w:t>ultima</w:t>
      </w:r>
      <w:proofErr w:type="spellEnd"/>
      <w:r w:rsidRPr="009E372F">
        <w:rPr>
          <w:rFonts w:ascii="Times New Roman" w:hAnsi="Times New Roman" w:cs="Times New Roman"/>
          <w:sz w:val="24"/>
          <w:szCs w:val="24"/>
        </w:rPr>
        <w:t xml:space="preserve"> </w:t>
      </w:r>
      <w:proofErr w:type="spellStart"/>
      <w:r w:rsidRPr="009E372F">
        <w:rPr>
          <w:rFonts w:ascii="Times New Roman" w:hAnsi="Times New Roman" w:cs="Times New Roman"/>
          <w:sz w:val="24"/>
          <w:szCs w:val="24"/>
        </w:rPr>
        <w:t>ratio</w:t>
      </w:r>
      <w:proofErr w:type="spellEnd"/>
      <w:r w:rsidRPr="009E372F">
        <w:rPr>
          <w:rFonts w:ascii="Times New Roman" w:hAnsi="Times New Roman" w:cs="Times New Roman"/>
          <w:sz w:val="24"/>
          <w:szCs w:val="24"/>
        </w:rPr>
        <w:t>)</w:t>
      </w:r>
      <w:r>
        <w:rPr>
          <w:rFonts w:ascii="Times New Roman" w:hAnsi="Times New Roman" w:cs="Times New Roman"/>
          <w:sz w:val="24"/>
          <w:szCs w:val="24"/>
        </w:rPr>
        <w:t>(при этом всё равно не устанавливается обязательность проведения примирительных процеду</w:t>
      </w:r>
      <w:r w:rsidR="00E30A5A">
        <w:rPr>
          <w:rFonts w:ascii="Times New Roman" w:hAnsi="Times New Roman" w:cs="Times New Roman"/>
          <w:sz w:val="24"/>
          <w:szCs w:val="24"/>
        </w:rPr>
        <w:t>р перед объявлением забастовки</w:t>
      </w:r>
      <w:r>
        <w:rPr>
          <w:rFonts w:ascii="Times New Roman" w:hAnsi="Times New Roman" w:cs="Times New Roman"/>
          <w:sz w:val="24"/>
          <w:szCs w:val="24"/>
        </w:rPr>
        <w:t>)</w:t>
      </w:r>
      <w:r w:rsidRPr="009E372F">
        <w:rPr>
          <w:rFonts w:ascii="Times New Roman" w:hAnsi="Times New Roman" w:cs="Times New Roman"/>
          <w:sz w:val="24"/>
          <w:szCs w:val="24"/>
        </w:rPr>
        <w:t>;</w:t>
      </w:r>
    </w:p>
    <w:p w:rsidR="009E372F" w:rsidRPr="009E372F" w:rsidRDefault="009E372F" w:rsidP="009E372F">
      <w:pPr>
        <w:spacing w:after="0" w:line="360" w:lineRule="auto"/>
        <w:jc w:val="both"/>
        <w:rPr>
          <w:rFonts w:ascii="Times New Roman" w:hAnsi="Times New Roman" w:cs="Times New Roman"/>
          <w:sz w:val="24"/>
          <w:szCs w:val="24"/>
        </w:rPr>
      </w:pPr>
      <w:r w:rsidRPr="009E372F">
        <w:rPr>
          <w:rFonts w:ascii="Times New Roman" w:hAnsi="Times New Roman" w:cs="Times New Roman"/>
          <w:sz w:val="24"/>
          <w:szCs w:val="24"/>
        </w:rPr>
        <w:t>— соблюдаются правила честной игры;</w:t>
      </w:r>
    </w:p>
    <w:p w:rsidR="00946936" w:rsidRPr="00507A1B" w:rsidRDefault="009E372F" w:rsidP="009E372F">
      <w:pPr>
        <w:spacing w:after="0" w:line="360" w:lineRule="auto"/>
        <w:jc w:val="both"/>
        <w:rPr>
          <w:rFonts w:ascii="Times New Roman" w:hAnsi="Times New Roman" w:cs="Times New Roman"/>
          <w:sz w:val="24"/>
          <w:szCs w:val="24"/>
        </w:rPr>
      </w:pPr>
      <w:r w:rsidRPr="009E372F">
        <w:rPr>
          <w:rFonts w:ascii="Times New Roman" w:hAnsi="Times New Roman" w:cs="Times New Roman"/>
          <w:sz w:val="24"/>
          <w:szCs w:val="24"/>
        </w:rPr>
        <w:t>— стороны конфликта выполняют мирные обязательства.</w:t>
      </w:r>
      <w:r w:rsidRPr="009E372F">
        <w:rPr>
          <w:rStyle w:val="a6"/>
          <w:rFonts w:ascii="Times New Roman" w:hAnsi="Times New Roman" w:cs="Times New Roman"/>
          <w:sz w:val="24"/>
          <w:szCs w:val="24"/>
        </w:rPr>
        <w:t xml:space="preserve"> </w:t>
      </w:r>
      <w:r w:rsidR="00651A3C">
        <w:rPr>
          <w:rStyle w:val="a6"/>
          <w:rFonts w:ascii="Times New Roman" w:hAnsi="Times New Roman" w:cs="Times New Roman"/>
          <w:sz w:val="24"/>
          <w:szCs w:val="24"/>
        </w:rPr>
        <w:footnoteReference w:id="30"/>
      </w:r>
    </w:p>
    <w:p w:rsidR="00B948EA" w:rsidRDefault="00A826B3" w:rsidP="009E3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В заключение следует сказать, что, не смотря на то, что современное правовое регулирование организации и проведения забастов</w:t>
      </w:r>
      <w:r w:rsidR="00A27278">
        <w:rPr>
          <w:rFonts w:ascii="Times New Roman" w:hAnsi="Times New Roman" w:cs="Times New Roman"/>
          <w:sz w:val="24"/>
          <w:szCs w:val="24"/>
        </w:rPr>
        <w:t>ок</w:t>
      </w:r>
      <w:r>
        <w:rPr>
          <w:rFonts w:ascii="Times New Roman" w:hAnsi="Times New Roman" w:cs="Times New Roman"/>
          <w:sz w:val="24"/>
          <w:szCs w:val="24"/>
        </w:rPr>
        <w:t xml:space="preserve"> </w:t>
      </w:r>
      <w:r w:rsidR="00A27278">
        <w:rPr>
          <w:rFonts w:ascii="Times New Roman" w:hAnsi="Times New Roman" w:cs="Times New Roman"/>
          <w:sz w:val="24"/>
          <w:szCs w:val="24"/>
        </w:rPr>
        <w:t>в России на текущий момент не отвечает современным требованиям, так как не способно в полной мере удовлетворять интересы трудящихся  в сфере защиты собственных прав, всё ещё сохраняется возможность в будущем исправить такое положение относительно быстро и малыми затратами путём внесения соответствующих поправок в</w:t>
      </w:r>
      <w:proofErr w:type="gramEnd"/>
      <w:r w:rsidR="00A27278">
        <w:rPr>
          <w:rFonts w:ascii="Times New Roman" w:hAnsi="Times New Roman" w:cs="Times New Roman"/>
          <w:sz w:val="24"/>
          <w:szCs w:val="24"/>
        </w:rPr>
        <w:t xml:space="preserve"> законодательство</w:t>
      </w:r>
      <w:r w:rsidR="00B948EA">
        <w:rPr>
          <w:rFonts w:ascii="Times New Roman" w:hAnsi="Times New Roman" w:cs="Times New Roman"/>
          <w:sz w:val="24"/>
          <w:szCs w:val="24"/>
        </w:rPr>
        <w:t>, тем самым значительно улучшив как положение работников, которые будут знать, что они в любой момент могут отстоять свои трудовые права в том числе и, при необходимости, наиболее радикальным способом, так и</w:t>
      </w:r>
      <w:proofErr w:type="gramStart"/>
      <w:r w:rsidR="00B948EA">
        <w:rPr>
          <w:rFonts w:ascii="Times New Roman" w:hAnsi="Times New Roman" w:cs="Times New Roman"/>
          <w:sz w:val="24"/>
          <w:szCs w:val="24"/>
        </w:rPr>
        <w:t xml:space="preserve"> ,</w:t>
      </w:r>
      <w:proofErr w:type="gramEnd"/>
      <w:r w:rsidR="00B948EA">
        <w:rPr>
          <w:rFonts w:ascii="Times New Roman" w:hAnsi="Times New Roman" w:cs="Times New Roman"/>
          <w:sz w:val="24"/>
          <w:szCs w:val="24"/>
        </w:rPr>
        <w:t xml:space="preserve"> как ни странно, работодателя, так как его работники будут гораздо более мотивированны при выполнении своих трудовых обязанностей зная, что соблюдение их трудовых прав не только гарантировано, но и обеспечено законодательством.</w:t>
      </w:r>
    </w:p>
    <w:p w:rsidR="00B948EA" w:rsidRDefault="00B948EA">
      <w:pPr>
        <w:rPr>
          <w:rFonts w:ascii="Times New Roman" w:hAnsi="Times New Roman" w:cs="Times New Roman"/>
          <w:sz w:val="24"/>
          <w:szCs w:val="24"/>
        </w:rPr>
      </w:pPr>
      <w:r>
        <w:rPr>
          <w:rFonts w:ascii="Times New Roman" w:hAnsi="Times New Roman" w:cs="Times New Roman"/>
          <w:sz w:val="24"/>
          <w:szCs w:val="24"/>
        </w:rPr>
        <w:br w:type="page"/>
      </w:r>
    </w:p>
    <w:p w:rsidR="00B948EA" w:rsidRDefault="00B948EA" w:rsidP="00831AF8">
      <w:pPr>
        <w:pStyle w:val="1"/>
      </w:pPr>
      <w:bookmarkStart w:id="12" w:name="_Toc38372928"/>
      <w:r>
        <w:lastRenderedPageBreak/>
        <w:t>Заключение.</w:t>
      </w:r>
      <w:bookmarkEnd w:id="12"/>
    </w:p>
    <w:p w:rsidR="009570ED" w:rsidRDefault="009570ED" w:rsidP="00A351B9">
      <w:pPr>
        <w:spacing w:after="0"/>
        <w:jc w:val="both"/>
        <w:rPr>
          <w:rFonts w:ascii="Times New Roman" w:hAnsi="Times New Roman" w:cs="Times New Roman"/>
          <w:sz w:val="24"/>
          <w:szCs w:val="24"/>
        </w:rPr>
      </w:pPr>
      <w:r>
        <w:rPr>
          <w:rFonts w:ascii="Times New Roman" w:hAnsi="Times New Roman" w:cs="Times New Roman"/>
          <w:sz w:val="24"/>
          <w:szCs w:val="24"/>
        </w:rPr>
        <w:tab/>
        <w:t>Итак, после комплексного анализа забастовок и стачек как способа защиты трудовых прав, можно сделать следующие выводы.</w:t>
      </w:r>
    </w:p>
    <w:p w:rsidR="00831AF8" w:rsidRDefault="00831AF8" w:rsidP="00A351B9">
      <w:pPr>
        <w:spacing w:after="0"/>
        <w:jc w:val="both"/>
        <w:rPr>
          <w:rFonts w:ascii="Times New Roman" w:hAnsi="Times New Roman" w:cs="Times New Roman"/>
          <w:sz w:val="24"/>
          <w:szCs w:val="24"/>
        </w:rPr>
      </w:pPr>
      <w:r>
        <w:rPr>
          <w:rFonts w:ascii="Times New Roman" w:hAnsi="Times New Roman" w:cs="Times New Roman"/>
          <w:sz w:val="24"/>
          <w:szCs w:val="24"/>
        </w:rPr>
        <w:tab/>
      </w:r>
      <w:r w:rsidR="00BB2920">
        <w:rPr>
          <w:rFonts w:ascii="Times New Roman" w:hAnsi="Times New Roman" w:cs="Times New Roman"/>
          <w:sz w:val="24"/>
          <w:szCs w:val="24"/>
        </w:rPr>
        <w:t xml:space="preserve">Забастовки как способ защиты трудовых прав является одним </w:t>
      </w:r>
      <w:proofErr w:type="gramStart"/>
      <w:r w:rsidR="00BB2920">
        <w:rPr>
          <w:rFonts w:ascii="Times New Roman" w:hAnsi="Times New Roman" w:cs="Times New Roman"/>
          <w:sz w:val="24"/>
          <w:szCs w:val="24"/>
        </w:rPr>
        <w:t>из</w:t>
      </w:r>
      <w:proofErr w:type="gramEnd"/>
      <w:r w:rsidR="00BB2920">
        <w:rPr>
          <w:rFonts w:ascii="Times New Roman" w:hAnsi="Times New Roman" w:cs="Times New Roman"/>
          <w:sz w:val="24"/>
          <w:szCs w:val="24"/>
        </w:rPr>
        <w:t xml:space="preserve"> наиболее </w:t>
      </w:r>
      <w:proofErr w:type="gramStart"/>
      <w:r w:rsidR="00BB2920">
        <w:rPr>
          <w:rFonts w:ascii="Times New Roman" w:hAnsi="Times New Roman" w:cs="Times New Roman"/>
          <w:sz w:val="24"/>
          <w:szCs w:val="24"/>
        </w:rPr>
        <w:t>действенны</w:t>
      </w:r>
      <w:proofErr w:type="gramEnd"/>
      <w:r w:rsidR="00BB2920">
        <w:rPr>
          <w:rFonts w:ascii="Times New Roman" w:hAnsi="Times New Roman" w:cs="Times New Roman"/>
          <w:sz w:val="24"/>
          <w:szCs w:val="24"/>
        </w:rPr>
        <w:t xml:space="preserve"> способов защиты трудовых прав работников в рамках социально-партнёрской формы защиты</w:t>
      </w:r>
      <w:r w:rsidR="00507A1B">
        <w:rPr>
          <w:rFonts w:ascii="Times New Roman" w:hAnsi="Times New Roman" w:cs="Times New Roman"/>
          <w:sz w:val="24"/>
          <w:szCs w:val="24"/>
        </w:rPr>
        <w:t xml:space="preserve">. </w:t>
      </w:r>
      <w:r w:rsidR="00873E0B">
        <w:rPr>
          <w:rFonts w:ascii="Times New Roman" w:hAnsi="Times New Roman" w:cs="Times New Roman"/>
          <w:sz w:val="24"/>
          <w:szCs w:val="24"/>
        </w:rPr>
        <w:t>Однако свой статус допустимого способа защиты они прио</w:t>
      </w:r>
      <w:r w:rsidR="00DF31E9">
        <w:rPr>
          <w:rFonts w:ascii="Times New Roman" w:hAnsi="Times New Roman" w:cs="Times New Roman"/>
          <w:sz w:val="24"/>
          <w:szCs w:val="24"/>
        </w:rPr>
        <w:t>б</w:t>
      </w:r>
      <w:r w:rsidR="00873E0B">
        <w:rPr>
          <w:rFonts w:ascii="Times New Roman" w:hAnsi="Times New Roman" w:cs="Times New Roman"/>
          <w:sz w:val="24"/>
          <w:szCs w:val="24"/>
        </w:rPr>
        <w:t>рели относительно недавно.</w:t>
      </w:r>
    </w:p>
    <w:p w:rsidR="00DF31E9" w:rsidRDefault="00DF31E9" w:rsidP="00A351B9">
      <w:pPr>
        <w:spacing w:after="0"/>
        <w:jc w:val="both"/>
        <w:rPr>
          <w:rFonts w:ascii="Times New Roman" w:hAnsi="Times New Roman" w:cs="Times New Roman"/>
          <w:sz w:val="24"/>
          <w:szCs w:val="24"/>
        </w:rPr>
      </w:pPr>
      <w:r>
        <w:rPr>
          <w:rFonts w:ascii="Times New Roman" w:hAnsi="Times New Roman" w:cs="Times New Roman"/>
          <w:sz w:val="24"/>
          <w:szCs w:val="24"/>
        </w:rPr>
        <w:tab/>
        <w:t>Ещё во времена существования Российской империи в конце 19-го века в стране уже проводились выступления рабочих, которые можно было охарактеризовать как забастовки или же стачки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986E2A">
        <w:rPr>
          <w:rFonts w:ascii="Times New Roman" w:hAnsi="Times New Roman" w:cs="Times New Roman"/>
          <w:sz w:val="24"/>
          <w:szCs w:val="24"/>
        </w:rPr>
        <w:t>о</w:t>
      </w:r>
      <w:proofErr w:type="gramEnd"/>
      <w:r w:rsidR="00986E2A">
        <w:rPr>
          <w:rFonts w:ascii="Times New Roman" w:hAnsi="Times New Roman" w:cs="Times New Roman"/>
          <w:sz w:val="24"/>
          <w:szCs w:val="24"/>
        </w:rPr>
        <w:t>днако данные выступления на протяжении всего периода существования Империи признавались незаконными, а их участники подвергались гонениям и репрессиям. Тем не менее, на момент начала 20-го века участники массовых забастовок смогли добиться удовлетворения ряда своих требований. Наиболее важным из них можно считать создание Государственной Думы, в которой состояли представители от всех сословий в Российской Империи, в том числе и от рабочих. Тем не менее, вплоть рабочие так и не смогли добиться существенного улучшения своего положения, а  Российская Империя, н</w:t>
      </w:r>
      <w:r w:rsidR="00BC67AB">
        <w:rPr>
          <w:rFonts w:ascii="Times New Roman" w:hAnsi="Times New Roman" w:cs="Times New Roman"/>
          <w:sz w:val="24"/>
          <w:szCs w:val="24"/>
        </w:rPr>
        <w:t xml:space="preserve">е в последнюю очередь </w:t>
      </w:r>
      <w:proofErr w:type="gramStart"/>
      <w:r w:rsidR="00BC67AB">
        <w:rPr>
          <w:rFonts w:ascii="Times New Roman" w:hAnsi="Times New Roman" w:cs="Times New Roman"/>
          <w:sz w:val="24"/>
          <w:szCs w:val="24"/>
        </w:rPr>
        <w:t>из</w:t>
      </w:r>
      <w:proofErr w:type="gramEnd"/>
      <w:r w:rsidR="00BC67AB">
        <w:rPr>
          <w:rFonts w:ascii="Times New Roman" w:hAnsi="Times New Roman" w:cs="Times New Roman"/>
          <w:sz w:val="24"/>
          <w:szCs w:val="24"/>
        </w:rPr>
        <w:t xml:space="preserve"> </w:t>
      </w:r>
      <w:proofErr w:type="gramStart"/>
      <w:r w:rsidR="00BC67AB">
        <w:rPr>
          <w:rFonts w:ascii="Times New Roman" w:hAnsi="Times New Roman" w:cs="Times New Roman"/>
          <w:sz w:val="24"/>
          <w:szCs w:val="24"/>
        </w:rPr>
        <w:t>за</w:t>
      </w:r>
      <w:proofErr w:type="gramEnd"/>
      <w:r w:rsidR="00BC67AB">
        <w:rPr>
          <w:rFonts w:ascii="Times New Roman" w:hAnsi="Times New Roman" w:cs="Times New Roman"/>
          <w:sz w:val="24"/>
          <w:szCs w:val="24"/>
        </w:rPr>
        <w:t xml:space="preserve"> своего устоявшегося классового общества и системы, поощрявшей эксплуатацию низших сословий, прекратила своё существование.</w:t>
      </w:r>
    </w:p>
    <w:p w:rsidR="00BC67AB" w:rsidRDefault="00BC67AB" w:rsidP="00A351B9">
      <w:pPr>
        <w:spacing w:after="0"/>
        <w:jc w:val="both"/>
        <w:rPr>
          <w:rFonts w:ascii="Times New Roman" w:hAnsi="Times New Roman" w:cs="Times New Roman"/>
          <w:sz w:val="24"/>
          <w:szCs w:val="24"/>
        </w:rPr>
      </w:pPr>
      <w:r>
        <w:rPr>
          <w:rFonts w:ascii="Times New Roman" w:hAnsi="Times New Roman" w:cs="Times New Roman"/>
          <w:sz w:val="24"/>
          <w:szCs w:val="24"/>
        </w:rPr>
        <w:tab/>
        <w:t>Образовавшаяся же на месте монархии новая социалистическая республика, на первый взгляд, действительно являла собой государство, в котором власть принадлежит рабочим и сама система работает на благо рабочего класса. Однако на поверку страна, декларировавшая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что власть целиком принадлежит рабоче-крестьянскому народу, предпочитала скрывать от него большинство возникающих в то время проблем (в том числе и проблему несоблюдения трудовых прав граждан)</w:t>
      </w:r>
      <w:r w:rsidR="00A256AE">
        <w:rPr>
          <w:rFonts w:ascii="Times New Roman" w:hAnsi="Times New Roman" w:cs="Times New Roman"/>
          <w:sz w:val="24"/>
          <w:szCs w:val="24"/>
        </w:rPr>
        <w:t>, что, разумеется, не поспособствовало их решению и в конечном итоге привело к распаду советского государства</w:t>
      </w:r>
      <w:r>
        <w:rPr>
          <w:rFonts w:ascii="Times New Roman" w:hAnsi="Times New Roman" w:cs="Times New Roman"/>
          <w:sz w:val="24"/>
          <w:szCs w:val="24"/>
        </w:rPr>
        <w:t xml:space="preserve"> </w:t>
      </w:r>
      <w:r w:rsidR="00A256AE">
        <w:rPr>
          <w:rFonts w:ascii="Times New Roman" w:hAnsi="Times New Roman" w:cs="Times New Roman"/>
          <w:sz w:val="24"/>
          <w:szCs w:val="24"/>
        </w:rPr>
        <w:t>.</w:t>
      </w:r>
    </w:p>
    <w:p w:rsidR="00A256AE" w:rsidRDefault="00A256AE" w:rsidP="00A351B9">
      <w:pPr>
        <w:spacing w:after="0"/>
        <w:jc w:val="both"/>
        <w:rPr>
          <w:rFonts w:ascii="Times New Roman" w:hAnsi="Times New Roman" w:cs="Times New Roman"/>
          <w:sz w:val="24"/>
          <w:szCs w:val="24"/>
        </w:rPr>
      </w:pPr>
      <w:r>
        <w:rPr>
          <w:rFonts w:ascii="Times New Roman" w:hAnsi="Times New Roman" w:cs="Times New Roman"/>
          <w:sz w:val="24"/>
          <w:szCs w:val="24"/>
        </w:rPr>
        <w:tab/>
      </w:r>
      <w:r w:rsidR="004075BC">
        <w:rPr>
          <w:rFonts w:ascii="Times New Roman" w:hAnsi="Times New Roman" w:cs="Times New Roman"/>
          <w:sz w:val="24"/>
          <w:szCs w:val="24"/>
        </w:rPr>
        <w:t xml:space="preserve">В период же существования современной России те проблемы, что возникли с самого момента её образования, привели к взрывному росту забастовочной активности. Всё последнее десятилетие 20-го века в России прошло в сопровождении многочисленных забастовок, крупнейшими из которых были забастовки, организованные шахтёрами. </w:t>
      </w:r>
      <w:proofErr w:type="gramStart"/>
      <w:r w:rsidR="004075BC">
        <w:rPr>
          <w:rFonts w:ascii="Times New Roman" w:hAnsi="Times New Roman" w:cs="Times New Roman"/>
          <w:sz w:val="24"/>
          <w:szCs w:val="24"/>
        </w:rPr>
        <w:t xml:space="preserve">Тем не менее, с началом нового тысячелетия  забастовочная активность почти полностью сошла на нет, причиной чему во многом явилось жёсткое </w:t>
      </w:r>
      <w:r w:rsidR="004075BC">
        <w:rPr>
          <w:rFonts w:ascii="Times New Roman" w:hAnsi="Times New Roman" w:cs="Times New Roman"/>
          <w:color w:val="222222"/>
          <w:sz w:val="24"/>
          <w:szCs w:val="24"/>
        </w:rPr>
        <w:t>«</w:t>
      </w:r>
      <w:r w:rsidR="004075BC">
        <w:rPr>
          <w:rFonts w:ascii="Times New Roman" w:hAnsi="Times New Roman" w:cs="Times New Roman"/>
          <w:sz w:val="24"/>
          <w:szCs w:val="24"/>
        </w:rPr>
        <w:t>запретительное</w:t>
      </w:r>
      <w:r w:rsidR="004075BC">
        <w:rPr>
          <w:rFonts w:ascii="Times New Roman" w:hAnsi="Times New Roman" w:cs="Times New Roman"/>
          <w:color w:val="222222"/>
          <w:sz w:val="24"/>
          <w:szCs w:val="24"/>
        </w:rPr>
        <w:t>»</w:t>
      </w:r>
      <w:r w:rsidR="004075BC">
        <w:rPr>
          <w:rFonts w:ascii="Times New Roman" w:hAnsi="Times New Roman" w:cs="Times New Roman"/>
          <w:sz w:val="24"/>
          <w:szCs w:val="24"/>
        </w:rPr>
        <w:t xml:space="preserve"> законодательство в сфере организации и проведения забастовок, а также крайне малая активность профсоюзов по выполнению своей основной функции, что вылилось в то, что на текущий момент </w:t>
      </w:r>
      <w:r w:rsidR="000E567A">
        <w:rPr>
          <w:rFonts w:ascii="Times New Roman" w:hAnsi="Times New Roman" w:cs="Times New Roman"/>
          <w:sz w:val="24"/>
          <w:szCs w:val="24"/>
        </w:rPr>
        <w:t>в России, не смотря на не самое лучшее экономическое положение и относительно невысокий</w:t>
      </w:r>
      <w:proofErr w:type="gramEnd"/>
      <w:r w:rsidR="000E567A">
        <w:rPr>
          <w:rFonts w:ascii="Times New Roman" w:hAnsi="Times New Roman" w:cs="Times New Roman"/>
          <w:sz w:val="24"/>
          <w:szCs w:val="24"/>
        </w:rPr>
        <w:t xml:space="preserve"> уровень соблюдения прав работников, в год происходит от силы несколько десятков забастово</w:t>
      </w:r>
      <w:r w:rsidR="007D614E">
        <w:rPr>
          <w:rFonts w:ascii="Times New Roman" w:hAnsi="Times New Roman" w:cs="Times New Roman"/>
          <w:sz w:val="24"/>
          <w:szCs w:val="24"/>
        </w:rPr>
        <w:t>ч</w:t>
      </w:r>
      <w:r w:rsidR="000E567A">
        <w:rPr>
          <w:rFonts w:ascii="Times New Roman" w:hAnsi="Times New Roman" w:cs="Times New Roman"/>
          <w:sz w:val="24"/>
          <w:szCs w:val="24"/>
        </w:rPr>
        <w:t>ных акций, около 70-ти процентов которых происходит без непосредственного участия рабочих организаций, даже не смотря на то, что те наделены достаточно широкими полномочиями для защиты интересов своих подзащитных.</w:t>
      </w:r>
    </w:p>
    <w:p w:rsidR="000E567A" w:rsidRDefault="000E567A" w:rsidP="00A351B9">
      <w:pPr>
        <w:spacing w:after="0"/>
        <w:jc w:val="both"/>
        <w:rPr>
          <w:rFonts w:ascii="Times New Roman" w:hAnsi="Times New Roman" w:cs="Times New Roman"/>
          <w:sz w:val="24"/>
          <w:szCs w:val="24"/>
        </w:rPr>
      </w:pPr>
      <w:r>
        <w:rPr>
          <w:rFonts w:ascii="Times New Roman" w:hAnsi="Times New Roman" w:cs="Times New Roman"/>
          <w:sz w:val="24"/>
          <w:szCs w:val="24"/>
        </w:rPr>
        <w:tab/>
        <w:t>Потому современному Российскому государству, чтобы и в дальнейшем оставаться частью настоящего, а не стать лишь частью истории, необходимо</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 частности, реформировать и улучшать своё законодательство, подстраивая его под существующие </w:t>
      </w:r>
      <w:r>
        <w:rPr>
          <w:rFonts w:ascii="Times New Roman" w:hAnsi="Times New Roman" w:cs="Times New Roman"/>
          <w:sz w:val="24"/>
          <w:szCs w:val="24"/>
        </w:rPr>
        <w:lastRenderedPageBreak/>
        <w:t>реалии, не забывая при этом опираться на обширный накопленный (пусть и во многом неудачный) опыт.</w:t>
      </w:r>
    </w:p>
    <w:p w:rsidR="009570ED" w:rsidRDefault="009570ED" w:rsidP="009570ED">
      <w:pPr>
        <w:jc w:val="both"/>
        <w:rPr>
          <w:rFonts w:ascii="Times New Roman" w:hAnsi="Times New Roman" w:cs="Times New Roman"/>
          <w:sz w:val="24"/>
          <w:szCs w:val="24"/>
        </w:rPr>
      </w:pPr>
      <w:r>
        <w:rPr>
          <w:rFonts w:ascii="Times New Roman" w:hAnsi="Times New Roman" w:cs="Times New Roman"/>
          <w:sz w:val="24"/>
          <w:szCs w:val="24"/>
        </w:rPr>
        <w:tab/>
      </w:r>
    </w:p>
    <w:p w:rsidR="00726B52" w:rsidRDefault="00726B52" w:rsidP="00BB2920">
      <w:pPr>
        <w:jc w:val="both"/>
        <w:rPr>
          <w:rFonts w:ascii="Times New Roman" w:hAnsi="Times New Roman" w:cs="Times New Roman"/>
          <w:sz w:val="24"/>
          <w:szCs w:val="24"/>
        </w:rPr>
      </w:pPr>
      <w:r>
        <w:rPr>
          <w:rFonts w:ascii="Times New Roman" w:hAnsi="Times New Roman" w:cs="Times New Roman"/>
          <w:sz w:val="24"/>
          <w:szCs w:val="24"/>
        </w:rPr>
        <w:tab/>
      </w:r>
    </w:p>
    <w:p w:rsidR="00A80267" w:rsidRDefault="00A80267" w:rsidP="008210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01A93" w:rsidRDefault="00501A93">
      <w:pPr>
        <w:rPr>
          <w:rFonts w:ascii="Times New Roman" w:hAnsi="Times New Roman" w:cs="Times New Roman"/>
          <w:sz w:val="24"/>
          <w:szCs w:val="24"/>
        </w:rPr>
      </w:pPr>
      <w:r>
        <w:rPr>
          <w:rFonts w:ascii="Times New Roman" w:hAnsi="Times New Roman" w:cs="Times New Roman"/>
          <w:sz w:val="24"/>
          <w:szCs w:val="24"/>
        </w:rPr>
        <w:br w:type="page"/>
      </w:r>
    </w:p>
    <w:p w:rsidR="00501A93" w:rsidRPr="00BB2920" w:rsidRDefault="00501A93" w:rsidP="00BB2920">
      <w:pPr>
        <w:pStyle w:val="1"/>
      </w:pPr>
      <w:bookmarkStart w:id="13" w:name="_Toc6852321"/>
      <w:bookmarkStart w:id="14" w:name="_Toc38372929"/>
      <w:r w:rsidRPr="00BB2920">
        <w:rPr>
          <w:szCs w:val="24"/>
        </w:rPr>
        <w:lastRenderedPageBreak/>
        <w:t>Список использованных нормативных правовых актов, других официальных материалов, литературы и юридической практики</w:t>
      </w:r>
      <w:bookmarkEnd w:id="13"/>
      <w:bookmarkEnd w:id="14"/>
    </w:p>
    <w:p w:rsidR="00FF07F7" w:rsidRDefault="00FF07F7" w:rsidP="00FF07F7">
      <w:pPr>
        <w:pStyle w:val="a7"/>
        <w:spacing w:line="360" w:lineRule="auto"/>
        <w:jc w:val="center"/>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Действующие отечественные н</w:t>
      </w:r>
      <w:r w:rsidRPr="001F4823">
        <w:rPr>
          <w:rFonts w:ascii="Times New Roman" w:eastAsiaTheme="majorEastAsia" w:hAnsi="Times New Roman" w:cs="Times New Roman"/>
          <w:b/>
          <w:bCs/>
          <w:color w:val="000000" w:themeColor="text1"/>
          <w:sz w:val="24"/>
          <w:szCs w:val="24"/>
        </w:rPr>
        <w:t xml:space="preserve">ормативные правовые акты </w:t>
      </w:r>
    </w:p>
    <w:p w:rsidR="00FF07F7" w:rsidRDefault="00FF07F7" w:rsidP="00FF07F7">
      <w:pPr>
        <w:pStyle w:val="a7"/>
        <w:numPr>
          <w:ilvl w:val="0"/>
          <w:numId w:val="1"/>
        </w:numPr>
        <w:spacing w:line="360" w:lineRule="auto"/>
        <w:jc w:val="both"/>
        <w:rPr>
          <w:rFonts w:ascii="Times New Roman" w:hAnsi="Times New Roman" w:cs="Times New Roman"/>
          <w:color w:val="000000" w:themeColor="text1"/>
          <w:sz w:val="24"/>
          <w:szCs w:val="24"/>
        </w:rPr>
      </w:pPr>
      <w:r w:rsidRPr="006A39DF">
        <w:rPr>
          <w:rFonts w:ascii="Times New Roman" w:hAnsi="Times New Roman" w:cs="Times New Roman"/>
          <w:color w:val="000000" w:themeColor="text1"/>
          <w:sz w:val="24"/>
          <w:szCs w:val="24"/>
        </w:rPr>
        <w:t>Конституция Российской Федерации от 12.12.1993// Собрание законов РФ №31 от 4 августа 2014 года</w:t>
      </w:r>
      <w:proofErr w:type="gramStart"/>
      <w:r w:rsidRPr="006A39DF">
        <w:rPr>
          <w:rFonts w:ascii="Times New Roman" w:hAnsi="Times New Roman" w:cs="Times New Roman"/>
          <w:color w:val="000000" w:themeColor="text1"/>
          <w:sz w:val="24"/>
          <w:szCs w:val="24"/>
        </w:rPr>
        <w:t>.</w:t>
      </w:r>
      <w:proofErr w:type="gramEnd"/>
      <w:r w:rsidRPr="006A39DF">
        <w:rPr>
          <w:rFonts w:ascii="Times New Roman" w:hAnsi="Times New Roman" w:cs="Times New Roman"/>
          <w:color w:val="000000" w:themeColor="text1"/>
          <w:sz w:val="24"/>
          <w:szCs w:val="24"/>
        </w:rPr>
        <w:t xml:space="preserve"> (</w:t>
      </w:r>
      <w:proofErr w:type="gramStart"/>
      <w:r w:rsidRPr="006A39DF">
        <w:rPr>
          <w:rFonts w:ascii="Times New Roman" w:hAnsi="Times New Roman" w:cs="Times New Roman"/>
          <w:color w:val="000000" w:themeColor="text1"/>
          <w:sz w:val="24"/>
          <w:szCs w:val="24"/>
        </w:rPr>
        <w:t>с</w:t>
      </w:r>
      <w:proofErr w:type="gramEnd"/>
      <w:r w:rsidRPr="006A39DF">
        <w:rPr>
          <w:rFonts w:ascii="Times New Roman" w:hAnsi="Times New Roman" w:cs="Times New Roman"/>
          <w:color w:val="000000" w:themeColor="text1"/>
          <w:sz w:val="24"/>
          <w:szCs w:val="24"/>
        </w:rPr>
        <w:t xml:space="preserve"> изм. и доп.)</w:t>
      </w:r>
    </w:p>
    <w:p w:rsidR="00FF07F7" w:rsidRPr="006A39DF" w:rsidRDefault="00FF07F7" w:rsidP="00FF07F7">
      <w:pPr>
        <w:pStyle w:val="a7"/>
        <w:numPr>
          <w:ilvl w:val="0"/>
          <w:numId w:val="1"/>
        </w:numPr>
        <w:spacing w:line="360" w:lineRule="auto"/>
        <w:jc w:val="both"/>
        <w:rPr>
          <w:rFonts w:ascii="Times New Roman" w:hAnsi="Times New Roman" w:cs="Times New Roman"/>
          <w:color w:val="000000" w:themeColor="text1"/>
          <w:sz w:val="24"/>
          <w:szCs w:val="24"/>
        </w:rPr>
      </w:pPr>
      <w:r w:rsidRPr="006A39DF">
        <w:rPr>
          <w:rFonts w:ascii="Times New Roman" w:hAnsi="Times New Roman" w:cs="Times New Roman"/>
          <w:color w:val="000000" w:themeColor="text1"/>
          <w:sz w:val="24"/>
          <w:szCs w:val="24"/>
        </w:rPr>
        <w:t>Трудовой Кодекс Российской Федерации от 30.12.2001 N 197-ФЗ// Российская газета - Федеральный выпуск №2868 от 31 декабря 2001 года (с изм. и доп.).</w:t>
      </w:r>
    </w:p>
    <w:p w:rsidR="00E650E5" w:rsidRPr="00E650E5" w:rsidRDefault="00E650E5" w:rsidP="00E650E5">
      <w:pPr>
        <w:pStyle w:val="a7"/>
        <w:numPr>
          <w:ilvl w:val="0"/>
          <w:numId w:val="1"/>
        </w:numPr>
        <w:spacing w:before="387" w:after="121" w:line="360" w:lineRule="auto"/>
        <w:ind w:left="714" w:hanging="357"/>
        <w:jc w:val="both"/>
        <w:rPr>
          <w:rFonts w:ascii="Times New Roman" w:hAnsi="Times New Roman" w:cs="Times New Roman"/>
          <w:sz w:val="24"/>
          <w:szCs w:val="24"/>
        </w:rPr>
      </w:pPr>
      <w:r w:rsidRPr="00A826B3">
        <w:rPr>
          <w:rFonts w:ascii="Times New Roman" w:hAnsi="Times New Roman" w:cs="Times New Roman"/>
          <w:color w:val="222222"/>
          <w:sz w:val="24"/>
          <w:szCs w:val="24"/>
        </w:rPr>
        <w:t xml:space="preserve">ФЗ от 12.01.1996 N 10-ФЗ </w:t>
      </w:r>
      <w:r w:rsidR="006F21D9">
        <w:rPr>
          <w:rFonts w:ascii="Times New Roman" w:hAnsi="Times New Roman" w:cs="Times New Roman"/>
          <w:color w:val="222222"/>
          <w:sz w:val="24"/>
          <w:szCs w:val="24"/>
        </w:rPr>
        <w:t>«</w:t>
      </w:r>
      <w:r w:rsidRPr="00A826B3">
        <w:rPr>
          <w:rFonts w:ascii="Times New Roman" w:hAnsi="Times New Roman" w:cs="Times New Roman"/>
          <w:color w:val="222222"/>
          <w:sz w:val="24"/>
          <w:szCs w:val="24"/>
        </w:rPr>
        <w:t>О профессиональных союзах, их правах и гарантиях деятельности</w:t>
      </w:r>
      <w:r w:rsidR="006F21D9">
        <w:rPr>
          <w:rFonts w:ascii="Times New Roman" w:hAnsi="Times New Roman" w:cs="Times New Roman"/>
          <w:color w:val="222222"/>
          <w:sz w:val="24"/>
          <w:szCs w:val="24"/>
        </w:rPr>
        <w:t>»</w:t>
      </w:r>
      <w:r w:rsidRPr="00A826B3">
        <w:rPr>
          <w:rFonts w:ascii="Times New Roman" w:hAnsi="Times New Roman" w:cs="Times New Roman"/>
          <w:color w:val="222222"/>
          <w:sz w:val="24"/>
          <w:szCs w:val="24"/>
        </w:rPr>
        <w:t xml:space="preserve">// </w:t>
      </w:r>
      <w:r w:rsidR="006F21D9">
        <w:rPr>
          <w:rFonts w:ascii="Times New Roman" w:hAnsi="Times New Roman" w:cs="Times New Roman"/>
          <w:color w:val="222222"/>
          <w:sz w:val="24"/>
          <w:szCs w:val="24"/>
        </w:rPr>
        <w:t>«</w:t>
      </w:r>
      <w:r w:rsidRPr="00A826B3">
        <w:rPr>
          <w:rFonts w:ascii="Times New Roman" w:hAnsi="Times New Roman" w:cs="Times New Roman"/>
          <w:color w:val="222222"/>
          <w:sz w:val="24"/>
          <w:szCs w:val="24"/>
        </w:rPr>
        <w:t>Российская газета</w:t>
      </w:r>
      <w:r w:rsidR="006F21D9">
        <w:rPr>
          <w:rFonts w:ascii="Times New Roman" w:hAnsi="Times New Roman" w:cs="Times New Roman"/>
          <w:color w:val="222222"/>
          <w:sz w:val="24"/>
          <w:szCs w:val="24"/>
        </w:rPr>
        <w:t>»</w:t>
      </w:r>
      <w:r w:rsidRPr="00A826B3">
        <w:rPr>
          <w:rFonts w:ascii="Times New Roman" w:hAnsi="Times New Roman" w:cs="Times New Roman"/>
          <w:color w:val="222222"/>
          <w:sz w:val="24"/>
          <w:szCs w:val="24"/>
        </w:rPr>
        <w:t xml:space="preserve"> от 20 января 1996 г. N 12 (с изм. и доп.) ч.1, Ст. 2</w:t>
      </w:r>
    </w:p>
    <w:p w:rsidR="001838B3" w:rsidRDefault="001838B3" w:rsidP="00E650E5">
      <w:pPr>
        <w:pStyle w:val="a7"/>
        <w:numPr>
          <w:ilvl w:val="0"/>
          <w:numId w:val="1"/>
        </w:numPr>
        <w:spacing w:after="0" w:line="360" w:lineRule="auto"/>
        <w:rPr>
          <w:rFonts w:ascii="Times New Roman" w:hAnsi="Times New Roman" w:cs="Times New Roman"/>
          <w:sz w:val="24"/>
          <w:szCs w:val="24"/>
        </w:rPr>
      </w:pPr>
      <w:r w:rsidRPr="006A39DF">
        <w:rPr>
          <w:rFonts w:ascii="Times New Roman" w:hAnsi="Times New Roman" w:cs="Times New Roman"/>
          <w:sz w:val="24"/>
          <w:szCs w:val="24"/>
        </w:rPr>
        <w:t>Ф</w:t>
      </w:r>
      <w:r w:rsidR="00E650E5">
        <w:rPr>
          <w:rFonts w:ascii="Times New Roman" w:hAnsi="Times New Roman" w:cs="Times New Roman"/>
          <w:sz w:val="24"/>
          <w:szCs w:val="24"/>
        </w:rPr>
        <w:t xml:space="preserve">едеральный закон от 27.11.2002 </w:t>
      </w:r>
      <w:r w:rsidR="00E650E5">
        <w:rPr>
          <w:rFonts w:ascii="Times New Roman" w:hAnsi="Times New Roman" w:cs="Times New Roman"/>
          <w:sz w:val="24"/>
          <w:szCs w:val="24"/>
          <w:lang w:val="en-US"/>
        </w:rPr>
        <w:t>N</w:t>
      </w:r>
      <w:r w:rsidRPr="006A39DF">
        <w:rPr>
          <w:rFonts w:ascii="Times New Roman" w:hAnsi="Times New Roman" w:cs="Times New Roman"/>
          <w:sz w:val="24"/>
          <w:szCs w:val="24"/>
        </w:rPr>
        <w:t xml:space="preserve"> 156-ФЗ</w:t>
      </w:r>
      <w:proofErr w:type="gramStart"/>
      <w:r w:rsidR="006F21D9">
        <w:rPr>
          <w:rFonts w:ascii="Times New Roman" w:hAnsi="Times New Roman" w:cs="Times New Roman"/>
          <w:sz w:val="24"/>
          <w:szCs w:val="24"/>
        </w:rPr>
        <w:t>«</w:t>
      </w:r>
      <w:r w:rsidR="00E650E5">
        <w:rPr>
          <w:rFonts w:ascii="Times New Roman" w:hAnsi="Times New Roman" w:cs="Times New Roman"/>
          <w:sz w:val="24"/>
          <w:szCs w:val="24"/>
        </w:rPr>
        <w:t>О</w:t>
      </w:r>
      <w:proofErr w:type="gramEnd"/>
      <w:r w:rsidR="00E650E5">
        <w:rPr>
          <w:rFonts w:ascii="Times New Roman" w:hAnsi="Times New Roman" w:cs="Times New Roman"/>
          <w:sz w:val="24"/>
          <w:szCs w:val="24"/>
        </w:rPr>
        <w:t>б объединениях работодателей</w:t>
      </w:r>
      <w:r w:rsidR="006F21D9">
        <w:rPr>
          <w:rFonts w:ascii="Times New Roman" w:hAnsi="Times New Roman" w:cs="Times New Roman"/>
          <w:sz w:val="24"/>
          <w:szCs w:val="24"/>
        </w:rPr>
        <w:t>»</w:t>
      </w:r>
      <w:r w:rsidRPr="006A39DF">
        <w:rPr>
          <w:rFonts w:ascii="Times New Roman" w:hAnsi="Times New Roman" w:cs="Times New Roman"/>
          <w:sz w:val="24"/>
          <w:szCs w:val="24"/>
        </w:rPr>
        <w:t>//</w:t>
      </w:r>
      <w:r w:rsidR="006F21D9">
        <w:rPr>
          <w:rFonts w:ascii="Times New Roman" w:hAnsi="Times New Roman" w:cs="Times New Roman"/>
          <w:sz w:val="24"/>
          <w:szCs w:val="24"/>
        </w:rPr>
        <w:t>«</w:t>
      </w:r>
      <w:r w:rsidRPr="006A39DF">
        <w:rPr>
          <w:rFonts w:ascii="Times New Roman" w:hAnsi="Times New Roman" w:cs="Times New Roman"/>
          <w:sz w:val="24"/>
          <w:szCs w:val="24"/>
        </w:rPr>
        <w:t>Парламентская газета</w:t>
      </w:r>
      <w:r w:rsidR="006F21D9">
        <w:rPr>
          <w:rFonts w:ascii="Times New Roman" w:hAnsi="Times New Roman" w:cs="Times New Roman"/>
          <w:sz w:val="24"/>
          <w:szCs w:val="24"/>
        </w:rPr>
        <w:t>»</w:t>
      </w:r>
      <w:r w:rsidRPr="006A39DF">
        <w:rPr>
          <w:rFonts w:ascii="Times New Roman" w:hAnsi="Times New Roman" w:cs="Times New Roman"/>
          <w:sz w:val="24"/>
          <w:szCs w:val="24"/>
        </w:rPr>
        <w:t xml:space="preserve"> от 30 ноября 2002 г. N 229(с изм. и доп.)</w:t>
      </w:r>
      <w:bookmarkStart w:id="15" w:name="_Toc6828168"/>
      <w:bookmarkStart w:id="16" w:name="_Toc6829567"/>
      <w:bookmarkStart w:id="17" w:name="_Toc6852324"/>
    </w:p>
    <w:p w:rsidR="00E650E5" w:rsidRDefault="00E650E5" w:rsidP="00E650E5">
      <w:pPr>
        <w:pStyle w:val="a7"/>
        <w:spacing w:after="0" w:line="360" w:lineRule="auto"/>
        <w:jc w:val="both"/>
        <w:rPr>
          <w:rFonts w:ascii="Times New Roman" w:hAnsi="Times New Roman" w:cs="Times New Roman"/>
          <w:sz w:val="24"/>
          <w:szCs w:val="24"/>
        </w:rPr>
      </w:pPr>
    </w:p>
    <w:p w:rsidR="001838B3" w:rsidRPr="001838B3" w:rsidRDefault="001838B3" w:rsidP="001838B3">
      <w:pPr>
        <w:pStyle w:val="a7"/>
        <w:spacing w:after="0" w:line="360" w:lineRule="auto"/>
        <w:jc w:val="center"/>
        <w:rPr>
          <w:rFonts w:ascii="Times New Roman" w:hAnsi="Times New Roman" w:cs="Times New Roman"/>
          <w:sz w:val="24"/>
          <w:szCs w:val="24"/>
        </w:rPr>
      </w:pPr>
      <w:r w:rsidRPr="001838B3">
        <w:rPr>
          <w:rFonts w:ascii="Times New Roman" w:eastAsia="Times New Roman" w:hAnsi="Times New Roman" w:cs="Times New Roman"/>
          <w:b/>
          <w:bCs/>
          <w:color w:val="000000" w:themeColor="text1"/>
          <w:kern w:val="36"/>
          <w:sz w:val="24"/>
          <w:szCs w:val="24"/>
        </w:rPr>
        <w:t>Отечественные нормативные правовые акты, утратившие силу</w:t>
      </w:r>
      <w:bookmarkEnd w:id="15"/>
      <w:bookmarkEnd w:id="16"/>
      <w:bookmarkEnd w:id="17"/>
    </w:p>
    <w:p w:rsidR="001838B3" w:rsidRPr="00A826B3" w:rsidRDefault="001838B3" w:rsidP="001838B3">
      <w:pPr>
        <w:pStyle w:val="a7"/>
        <w:numPr>
          <w:ilvl w:val="0"/>
          <w:numId w:val="1"/>
        </w:numPr>
        <w:spacing w:after="0" w:line="360" w:lineRule="auto"/>
        <w:ind w:left="714" w:hanging="357"/>
        <w:jc w:val="both"/>
        <w:rPr>
          <w:rFonts w:ascii="Times New Roman" w:hAnsi="Times New Roman" w:cs="Times New Roman"/>
          <w:sz w:val="24"/>
          <w:szCs w:val="24"/>
        </w:rPr>
      </w:pPr>
      <w:r w:rsidRPr="00A826B3">
        <w:rPr>
          <w:rFonts w:ascii="Times New Roman" w:eastAsia="Times New Roman" w:hAnsi="Times New Roman" w:cs="Times New Roman"/>
          <w:kern w:val="36"/>
          <w:sz w:val="24"/>
          <w:szCs w:val="24"/>
        </w:rPr>
        <w:t>Конституция Союза Советских Социалистических Республик от 05.12.1936 .//</w:t>
      </w:r>
      <w:r w:rsidRPr="00A826B3">
        <w:rPr>
          <w:rFonts w:ascii="Times New Roman" w:hAnsi="Times New Roman" w:cs="Times New Roman"/>
          <w:sz w:val="24"/>
          <w:szCs w:val="24"/>
        </w:rPr>
        <w:t xml:space="preserve"> </w:t>
      </w:r>
      <w:r w:rsidRPr="00A826B3">
        <w:rPr>
          <w:rFonts w:ascii="Times New Roman" w:eastAsia="Times New Roman" w:hAnsi="Times New Roman" w:cs="Times New Roman"/>
          <w:kern w:val="36"/>
          <w:sz w:val="24"/>
          <w:szCs w:val="24"/>
        </w:rPr>
        <w:t>Известия ЦИК СССР и ВЦИК, N 283, 06.12.1936 (с изм. и доп.).</w:t>
      </w:r>
    </w:p>
    <w:p w:rsidR="001838B3" w:rsidRDefault="001838B3" w:rsidP="001838B3">
      <w:pPr>
        <w:pStyle w:val="a7"/>
        <w:numPr>
          <w:ilvl w:val="0"/>
          <w:numId w:val="1"/>
        </w:numPr>
        <w:pBdr>
          <w:bottom w:val="single" w:sz="36" w:space="10" w:color="F2F2F2"/>
        </w:pBdr>
        <w:shd w:val="clear" w:color="auto" w:fill="FFFFFF"/>
        <w:spacing w:after="0" w:line="360" w:lineRule="auto"/>
        <w:ind w:left="714" w:hanging="357"/>
        <w:jc w:val="both"/>
        <w:outlineLvl w:val="0"/>
        <w:rPr>
          <w:rFonts w:ascii="Times New Roman" w:eastAsia="Times New Roman" w:hAnsi="Times New Roman" w:cs="Times New Roman"/>
          <w:kern w:val="36"/>
          <w:sz w:val="24"/>
          <w:szCs w:val="24"/>
        </w:rPr>
      </w:pPr>
      <w:bookmarkStart w:id="18" w:name="_Toc38225022"/>
      <w:bookmarkStart w:id="19" w:name="_Toc38372930"/>
      <w:r w:rsidRPr="00A826B3">
        <w:rPr>
          <w:rFonts w:ascii="Times New Roman" w:eastAsia="Times New Roman" w:hAnsi="Times New Roman" w:cs="Times New Roman"/>
          <w:kern w:val="36"/>
          <w:sz w:val="24"/>
          <w:szCs w:val="24"/>
        </w:rPr>
        <w:t>Конституция Союза Советских Социалистических Республик от 07.10.1977 .// Ведомости ВС СССР, 1977, N 41, ст. 617 (с изм. и доп.).</w:t>
      </w:r>
      <w:bookmarkEnd w:id="18"/>
      <w:bookmarkEnd w:id="19"/>
    </w:p>
    <w:p w:rsidR="001838B3" w:rsidRPr="001838B3" w:rsidRDefault="001838B3" w:rsidP="001838B3">
      <w:pPr>
        <w:pStyle w:val="a7"/>
        <w:pBdr>
          <w:bottom w:val="single" w:sz="36" w:space="10" w:color="F2F2F2"/>
        </w:pBdr>
        <w:shd w:val="clear" w:color="auto" w:fill="FFFFFF"/>
        <w:spacing w:after="0" w:line="240" w:lineRule="auto"/>
        <w:ind w:left="714"/>
        <w:jc w:val="center"/>
        <w:outlineLvl w:val="0"/>
        <w:rPr>
          <w:rFonts w:ascii="Times New Roman" w:eastAsia="Times New Roman" w:hAnsi="Times New Roman" w:cs="Times New Roman"/>
          <w:kern w:val="36"/>
          <w:sz w:val="24"/>
          <w:szCs w:val="24"/>
        </w:rPr>
      </w:pPr>
      <w:bookmarkStart w:id="20" w:name="_Toc38225023"/>
      <w:bookmarkStart w:id="21" w:name="_Toc38372931"/>
      <w:r w:rsidRPr="001838B3">
        <w:rPr>
          <w:rFonts w:ascii="Times New Roman" w:eastAsia="Times New Roman" w:hAnsi="Times New Roman" w:cs="Times New Roman"/>
          <w:b/>
          <w:bCs/>
          <w:color w:val="000000" w:themeColor="text1"/>
          <w:kern w:val="36"/>
          <w:sz w:val="24"/>
          <w:szCs w:val="24"/>
        </w:rPr>
        <w:t>Литература</w:t>
      </w:r>
      <w:bookmarkEnd w:id="20"/>
      <w:bookmarkEnd w:id="21"/>
    </w:p>
    <w:p w:rsidR="001838B3" w:rsidRPr="001838B3" w:rsidRDefault="001838B3" w:rsidP="001838B3">
      <w:pPr>
        <w:pStyle w:val="a7"/>
        <w:numPr>
          <w:ilvl w:val="0"/>
          <w:numId w:val="1"/>
        </w:numPr>
        <w:spacing w:before="387" w:after="121" w:line="360" w:lineRule="auto"/>
        <w:jc w:val="both"/>
        <w:rPr>
          <w:rFonts w:ascii="Times New Roman" w:hAnsi="Times New Roman" w:cs="Times New Roman"/>
          <w:sz w:val="24"/>
          <w:szCs w:val="24"/>
        </w:rPr>
      </w:pPr>
      <w:r w:rsidRPr="006A39DF">
        <w:rPr>
          <w:rFonts w:ascii="Times New Roman" w:hAnsi="Times New Roman" w:cs="Times New Roman"/>
          <w:sz w:val="24"/>
          <w:szCs w:val="24"/>
        </w:rPr>
        <w:t xml:space="preserve">Барышникова </w:t>
      </w:r>
      <w:r>
        <w:rPr>
          <w:rFonts w:ascii="Times New Roman" w:hAnsi="Times New Roman" w:cs="Times New Roman"/>
          <w:sz w:val="24"/>
          <w:szCs w:val="24"/>
        </w:rPr>
        <w:t>Т.Ю.</w:t>
      </w:r>
      <w:r w:rsidRPr="006A39DF">
        <w:rPr>
          <w:rFonts w:ascii="Times New Roman" w:hAnsi="Times New Roman" w:cs="Times New Roman"/>
          <w:sz w:val="24"/>
          <w:szCs w:val="24"/>
        </w:rPr>
        <w:t xml:space="preserve">. Формы и способы защиты трудовых прав и охраняемых законом интересов в российском трудовом праве: </w:t>
      </w:r>
      <w:proofErr w:type="spellStart"/>
      <w:r w:rsidRPr="006A39DF">
        <w:rPr>
          <w:rFonts w:ascii="Times New Roman" w:hAnsi="Times New Roman" w:cs="Times New Roman"/>
          <w:sz w:val="24"/>
          <w:szCs w:val="24"/>
        </w:rPr>
        <w:t>Дис</w:t>
      </w:r>
      <w:proofErr w:type="spellEnd"/>
      <w:r w:rsidRPr="006A39DF">
        <w:rPr>
          <w:rFonts w:ascii="Times New Roman" w:hAnsi="Times New Roman" w:cs="Times New Roman"/>
          <w:sz w:val="24"/>
          <w:szCs w:val="24"/>
        </w:rPr>
        <w:t xml:space="preserve">.  канд. </w:t>
      </w:r>
      <w:proofErr w:type="spellStart"/>
      <w:r w:rsidRPr="006A39DF">
        <w:rPr>
          <w:rFonts w:ascii="Times New Roman" w:hAnsi="Times New Roman" w:cs="Times New Roman"/>
          <w:sz w:val="24"/>
          <w:szCs w:val="24"/>
        </w:rPr>
        <w:t>юрид</w:t>
      </w:r>
      <w:proofErr w:type="spellEnd"/>
      <w:r w:rsidRPr="006A39DF">
        <w:rPr>
          <w:rFonts w:ascii="Times New Roman" w:hAnsi="Times New Roman" w:cs="Times New Roman"/>
          <w:sz w:val="24"/>
          <w:szCs w:val="24"/>
        </w:rPr>
        <w:t>. наук :</w:t>
      </w:r>
      <w:proofErr w:type="gramStart"/>
      <w:r w:rsidRPr="006A39DF">
        <w:rPr>
          <w:rFonts w:ascii="Times New Roman" w:hAnsi="Times New Roman" w:cs="Times New Roman"/>
          <w:sz w:val="24"/>
          <w:szCs w:val="24"/>
        </w:rPr>
        <w:t xml:space="preserve"> .</w:t>
      </w:r>
      <w:proofErr w:type="gramEnd"/>
      <w:r w:rsidRPr="006A39DF">
        <w:rPr>
          <w:rFonts w:ascii="Times New Roman" w:hAnsi="Times New Roman" w:cs="Times New Roman"/>
          <w:sz w:val="24"/>
          <w:szCs w:val="24"/>
        </w:rPr>
        <w:t xml:space="preserve"> Яр.</w:t>
      </w:r>
      <w:r>
        <w:rPr>
          <w:rFonts w:ascii="Times New Roman" w:hAnsi="Times New Roman" w:cs="Times New Roman"/>
          <w:sz w:val="24"/>
          <w:szCs w:val="24"/>
          <w:lang w:val="en-US"/>
        </w:rPr>
        <w:t xml:space="preserve">: </w:t>
      </w:r>
      <w:r>
        <w:rPr>
          <w:rFonts w:ascii="Times New Roman" w:hAnsi="Times New Roman" w:cs="Times New Roman"/>
          <w:sz w:val="24"/>
          <w:szCs w:val="24"/>
        </w:rPr>
        <w:t>РГБ ОД.</w:t>
      </w:r>
      <w:r w:rsidRPr="006A39DF">
        <w:rPr>
          <w:rFonts w:ascii="Times New Roman" w:hAnsi="Times New Roman" w:cs="Times New Roman"/>
          <w:sz w:val="24"/>
          <w:szCs w:val="24"/>
        </w:rPr>
        <w:t xml:space="preserve"> 2005</w:t>
      </w:r>
      <w:r>
        <w:rPr>
          <w:rFonts w:ascii="Times New Roman" w:hAnsi="Times New Roman" w:cs="Times New Roman"/>
          <w:sz w:val="24"/>
          <w:szCs w:val="24"/>
        </w:rPr>
        <w:t>.</w:t>
      </w:r>
      <w:r w:rsidRPr="006A39DF">
        <w:rPr>
          <w:rFonts w:ascii="Times New Roman" w:hAnsi="Times New Roman" w:cs="Times New Roman"/>
          <w:sz w:val="24"/>
          <w:szCs w:val="24"/>
        </w:rPr>
        <w:t xml:space="preserve"> 235 с.</w:t>
      </w:r>
    </w:p>
    <w:p w:rsidR="001838B3" w:rsidRDefault="001838B3" w:rsidP="001838B3">
      <w:pPr>
        <w:pStyle w:val="a7"/>
        <w:numPr>
          <w:ilvl w:val="0"/>
          <w:numId w:val="1"/>
        </w:numPr>
        <w:spacing w:before="387" w:after="121" w:line="360" w:lineRule="auto"/>
        <w:jc w:val="both"/>
        <w:rPr>
          <w:rFonts w:ascii="Times New Roman" w:hAnsi="Times New Roman" w:cs="Times New Roman"/>
          <w:sz w:val="24"/>
          <w:szCs w:val="24"/>
        </w:rPr>
      </w:pPr>
      <w:r w:rsidRPr="00B644D6">
        <w:rPr>
          <w:rFonts w:ascii="Times New Roman" w:hAnsi="Times New Roman" w:cs="Times New Roman"/>
          <w:sz w:val="24"/>
          <w:szCs w:val="24"/>
        </w:rPr>
        <w:t xml:space="preserve">Брагинский М.И., </w:t>
      </w:r>
      <w:proofErr w:type="spellStart"/>
      <w:r w:rsidRPr="00B644D6">
        <w:rPr>
          <w:rFonts w:ascii="Times New Roman" w:hAnsi="Times New Roman" w:cs="Times New Roman"/>
          <w:sz w:val="24"/>
          <w:szCs w:val="24"/>
        </w:rPr>
        <w:t>Витрянский</w:t>
      </w:r>
      <w:proofErr w:type="spellEnd"/>
      <w:r w:rsidRPr="00B644D6">
        <w:rPr>
          <w:rFonts w:ascii="Times New Roman" w:hAnsi="Times New Roman" w:cs="Times New Roman"/>
          <w:sz w:val="24"/>
          <w:szCs w:val="24"/>
        </w:rPr>
        <w:t xml:space="preserve"> В.В. Договорное право. Общие положения. Кн. 1. М., 1998 Кн. 1. М., 1998.</w:t>
      </w:r>
      <w:r>
        <w:rPr>
          <w:rFonts w:ascii="Times New Roman" w:hAnsi="Times New Roman" w:cs="Times New Roman"/>
          <w:sz w:val="24"/>
          <w:szCs w:val="24"/>
        </w:rPr>
        <w:t xml:space="preserve"> </w:t>
      </w:r>
    </w:p>
    <w:p w:rsidR="001838B3" w:rsidRPr="001838B3" w:rsidRDefault="001838B3" w:rsidP="001838B3">
      <w:pPr>
        <w:pStyle w:val="a7"/>
        <w:numPr>
          <w:ilvl w:val="0"/>
          <w:numId w:val="1"/>
        </w:numPr>
        <w:spacing w:before="387" w:after="121" w:line="360" w:lineRule="auto"/>
        <w:jc w:val="both"/>
        <w:rPr>
          <w:rFonts w:ascii="Times New Roman" w:hAnsi="Times New Roman" w:cs="Times New Roman"/>
          <w:sz w:val="24"/>
          <w:szCs w:val="24"/>
        </w:rPr>
      </w:pPr>
      <w:r w:rsidRPr="006B7050">
        <w:rPr>
          <w:rFonts w:ascii="Times New Roman" w:hAnsi="Times New Roman" w:cs="Times New Roman"/>
          <w:sz w:val="24"/>
          <w:szCs w:val="24"/>
        </w:rPr>
        <w:t>Ильин В. П. История забастовок с древнейших времен до Нового времени</w:t>
      </w:r>
      <w:proofErr w:type="gramStart"/>
      <w:r w:rsidRPr="006B7050">
        <w:rPr>
          <w:rFonts w:ascii="Times New Roman" w:hAnsi="Times New Roman" w:cs="Times New Roman"/>
          <w:sz w:val="24"/>
          <w:szCs w:val="24"/>
        </w:rPr>
        <w:t xml:space="preserve"> .</w:t>
      </w:r>
      <w:proofErr w:type="gramEnd"/>
      <w:r w:rsidRPr="006B7050">
        <w:rPr>
          <w:rFonts w:ascii="Times New Roman" w:hAnsi="Times New Roman" w:cs="Times New Roman"/>
          <w:sz w:val="24"/>
          <w:szCs w:val="24"/>
        </w:rPr>
        <w:t xml:space="preserve">К.: Молодой </w:t>
      </w:r>
      <w:r>
        <w:rPr>
          <w:rFonts w:ascii="Times New Roman" w:hAnsi="Times New Roman" w:cs="Times New Roman"/>
          <w:sz w:val="24"/>
          <w:szCs w:val="24"/>
        </w:rPr>
        <w:t>ученый.  2019. № 27  296 с.</w:t>
      </w:r>
    </w:p>
    <w:p w:rsidR="001838B3" w:rsidRDefault="001838B3" w:rsidP="001838B3">
      <w:pPr>
        <w:pStyle w:val="a7"/>
        <w:numPr>
          <w:ilvl w:val="0"/>
          <w:numId w:val="1"/>
        </w:numPr>
        <w:spacing w:before="387" w:after="121" w:line="360" w:lineRule="auto"/>
        <w:jc w:val="both"/>
        <w:rPr>
          <w:rFonts w:ascii="Times New Roman" w:hAnsi="Times New Roman" w:cs="Times New Roman"/>
          <w:sz w:val="24"/>
          <w:szCs w:val="24"/>
        </w:rPr>
      </w:pPr>
      <w:proofErr w:type="spellStart"/>
      <w:r w:rsidRPr="00C402AE">
        <w:rPr>
          <w:rFonts w:ascii="Times New Roman" w:hAnsi="Times New Roman" w:cs="Times New Roman"/>
          <w:sz w:val="24"/>
          <w:szCs w:val="24"/>
        </w:rPr>
        <w:t>Костян</w:t>
      </w:r>
      <w:proofErr w:type="spellEnd"/>
      <w:r w:rsidRPr="00C402AE">
        <w:rPr>
          <w:rFonts w:ascii="Times New Roman" w:hAnsi="Times New Roman" w:cs="Times New Roman"/>
          <w:sz w:val="24"/>
          <w:szCs w:val="24"/>
        </w:rPr>
        <w:t xml:space="preserve"> И. А.</w:t>
      </w:r>
      <w:r>
        <w:rPr>
          <w:rFonts w:ascii="Times New Roman" w:hAnsi="Times New Roman" w:cs="Times New Roman"/>
          <w:sz w:val="24"/>
          <w:szCs w:val="24"/>
        </w:rPr>
        <w:t>.</w:t>
      </w:r>
      <w:r w:rsidRPr="00C402AE">
        <w:rPr>
          <w:rFonts w:ascii="Times New Roman" w:hAnsi="Times New Roman" w:cs="Times New Roman"/>
          <w:sz w:val="24"/>
          <w:szCs w:val="24"/>
        </w:rPr>
        <w:t xml:space="preserve"> Защита субъективных прав, свобод и законных интересов: </w:t>
      </w:r>
      <w:proofErr w:type="spellStart"/>
      <w:r w:rsidRPr="00C402AE">
        <w:rPr>
          <w:rFonts w:ascii="Times New Roman" w:hAnsi="Times New Roman" w:cs="Times New Roman"/>
          <w:sz w:val="24"/>
          <w:szCs w:val="24"/>
        </w:rPr>
        <w:t>трудоправовой</w:t>
      </w:r>
      <w:proofErr w:type="spellEnd"/>
      <w:r w:rsidRPr="00C402AE">
        <w:rPr>
          <w:rFonts w:ascii="Times New Roman" w:hAnsi="Times New Roman" w:cs="Times New Roman"/>
          <w:sz w:val="24"/>
          <w:szCs w:val="24"/>
        </w:rPr>
        <w:t xml:space="preserve"> аспект. М.: Проспект, 2009. 264 с.</w:t>
      </w:r>
    </w:p>
    <w:p w:rsidR="001838B3" w:rsidRDefault="001838B3" w:rsidP="001838B3">
      <w:pPr>
        <w:pStyle w:val="a7"/>
        <w:numPr>
          <w:ilvl w:val="0"/>
          <w:numId w:val="1"/>
        </w:numPr>
        <w:spacing w:before="387" w:after="121" w:line="360" w:lineRule="auto"/>
        <w:ind w:left="714" w:hanging="357"/>
        <w:rPr>
          <w:rFonts w:ascii="Times New Roman" w:hAnsi="Times New Roman" w:cs="Times New Roman"/>
          <w:sz w:val="24"/>
          <w:szCs w:val="24"/>
        </w:rPr>
      </w:pPr>
      <w:r w:rsidRPr="00A826B3">
        <w:rPr>
          <w:rFonts w:ascii="Times New Roman" w:hAnsi="Times New Roman" w:cs="Times New Roman"/>
          <w:sz w:val="24"/>
          <w:szCs w:val="24"/>
        </w:rPr>
        <w:t>Лобок</w:t>
      </w:r>
      <w:r w:rsidRPr="001838B3">
        <w:rPr>
          <w:rFonts w:ascii="Times New Roman" w:hAnsi="Times New Roman" w:cs="Times New Roman"/>
          <w:sz w:val="24"/>
          <w:szCs w:val="24"/>
        </w:rPr>
        <w:t xml:space="preserve"> </w:t>
      </w:r>
      <w:r w:rsidRPr="00A826B3">
        <w:rPr>
          <w:rFonts w:ascii="Times New Roman" w:hAnsi="Times New Roman" w:cs="Times New Roman"/>
          <w:sz w:val="24"/>
          <w:szCs w:val="24"/>
        </w:rPr>
        <w:t xml:space="preserve">Д. В.  , </w:t>
      </w:r>
      <w:proofErr w:type="spellStart"/>
      <w:r w:rsidRPr="00A826B3">
        <w:rPr>
          <w:rFonts w:ascii="Times New Roman" w:hAnsi="Times New Roman" w:cs="Times New Roman"/>
          <w:sz w:val="24"/>
          <w:szCs w:val="24"/>
        </w:rPr>
        <w:t>Запесоцкий</w:t>
      </w:r>
      <w:proofErr w:type="spellEnd"/>
      <w:r w:rsidRPr="001838B3">
        <w:rPr>
          <w:rFonts w:ascii="Times New Roman" w:hAnsi="Times New Roman" w:cs="Times New Roman"/>
          <w:sz w:val="24"/>
          <w:szCs w:val="24"/>
        </w:rPr>
        <w:t xml:space="preserve"> </w:t>
      </w:r>
      <w:r w:rsidRPr="00A826B3">
        <w:rPr>
          <w:rFonts w:ascii="Times New Roman" w:hAnsi="Times New Roman" w:cs="Times New Roman"/>
          <w:sz w:val="24"/>
          <w:szCs w:val="24"/>
        </w:rPr>
        <w:t>А. С., Каландаришвили</w:t>
      </w:r>
      <w:r w:rsidRPr="001838B3">
        <w:rPr>
          <w:rFonts w:ascii="Times New Roman" w:hAnsi="Times New Roman" w:cs="Times New Roman"/>
          <w:sz w:val="24"/>
          <w:szCs w:val="24"/>
        </w:rPr>
        <w:t xml:space="preserve"> </w:t>
      </w:r>
      <w:r w:rsidRPr="00A826B3">
        <w:rPr>
          <w:rFonts w:ascii="Times New Roman" w:hAnsi="Times New Roman" w:cs="Times New Roman"/>
          <w:sz w:val="24"/>
          <w:szCs w:val="24"/>
        </w:rPr>
        <w:t>З. Н., Костюк</w:t>
      </w:r>
      <w:r w:rsidRPr="001838B3">
        <w:rPr>
          <w:rFonts w:ascii="Times New Roman" w:hAnsi="Times New Roman" w:cs="Times New Roman"/>
          <w:sz w:val="24"/>
          <w:szCs w:val="24"/>
        </w:rPr>
        <w:t xml:space="preserve"> </w:t>
      </w:r>
      <w:r w:rsidRPr="00A826B3">
        <w:rPr>
          <w:rFonts w:ascii="Times New Roman" w:hAnsi="Times New Roman" w:cs="Times New Roman"/>
          <w:sz w:val="24"/>
          <w:szCs w:val="24"/>
        </w:rPr>
        <w:t>Р. В., Кутузова</w:t>
      </w:r>
      <w:r w:rsidRPr="001838B3">
        <w:rPr>
          <w:rFonts w:ascii="Times New Roman" w:hAnsi="Times New Roman" w:cs="Times New Roman"/>
          <w:sz w:val="24"/>
          <w:szCs w:val="24"/>
        </w:rPr>
        <w:t xml:space="preserve"> </w:t>
      </w:r>
      <w:r w:rsidRPr="00A826B3">
        <w:rPr>
          <w:rFonts w:ascii="Times New Roman" w:hAnsi="Times New Roman" w:cs="Times New Roman"/>
          <w:sz w:val="24"/>
          <w:szCs w:val="24"/>
        </w:rPr>
        <w:t>Е. С., Лобок</w:t>
      </w:r>
      <w:r w:rsidRPr="001838B3">
        <w:rPr>
          <w:rFonts w:ascii="Times New Roman" w:hAnsi="Times New Roman" w:cs="Times New Roman"/>
          <w:sz w:val="24"/>
          <w:szCs w:val="24"/>
        </w:rPr>
        <w:t xml:space="preserve"> </w:t>
      </w:r>
      <w:r w:rsidRPr="00A826B3">
        <w:rPr>
          <w:rFonts w:ascii="Times New Roman" w:hAnsi="Times New Roman" w:cs="Times New Roman"/>
          <w:sz w:val="24"/>
          <w:szCs w:val="24"/>
        </w:rPr>
        <w:t>И. Д., Соловейчик</w:t>
      </w:r>
      <w:r w:rsidRPr="001838B3">
        <w:rPr>
          <w:rFonts w:ascii="Times New Roman" w:hAnsi="Times New Roman" w:cs="Times New Roman"/>
          <w:sz w:val="24"/>
          <w:szCs w:val="24"/>
        </w:rPr>
        <w:t xml:space="preserve"> </w:t>
      </w:r>
      <w:r w:rsidRPr="00A826B3">
        <w:rPr>
          <w:rFonts w:ascii="Times New Roman" w:hAnsi="Times New Roman" w:cs="Times New Roman"/>
          <w:sz w:val="24"/>
          <w:szCs w:val="24"/>
        </w:rPr>
        <w:t>В. М., Триодин</w:t>
      </w:r>
      <w:r w:rsidRPr="001838B3">
        <w:rPr>
          <w:rFonts w:ascii="Times New Roman" w:hAnsi="Times New Roman" w:cs="Times New Roman"/>
          <w:sz w:val="24"/>
          <w:szCs w:val="24"/>
        </w:rPr>
        <w:t xml:space="preserve"> </w:t>
      </w:r>
      <w:r w:rsidRPr="00A826B3">
        <w:rPr>
          <w:rFonts w:ascii="Times New Roman" w:hAnsi="Times New Roman" w:cs="Times New Roman"/>
          <w:sz w:val="24"/>
          <w:szCs w:val="24"/>
        </w:rPr>
        <w:t>В. Е.. Забастовочное движение в странах Европейского союза.</w:t>
      </w:r>
      <w:proofErr w:type="gramStart"/>
      <w:r w:rsidRPr="00A826B3">
        <w:rPr>
          <w:rFonts w:ascii="Times New Roman" w:hAnsi="Times New Roman" w:cs="Times New Roman"/>
          <w:sz w:val="24"/>
          <w:szCs w:val="24"/>
        </w:rPr>
        <w:t xml:space="preserve"> .</w:t>
      </w:r>
      <w:proofErr w:type="gramEnd"/>
      <w:r w:rsidRPr="00A826B3">
        <w:rPr>
          <w:rFonts w:ascii="Times New Roman" w:hAnsi="Times New Roman" w:cs="Times New Roman"/>
          <w:sz w:val="24"/>
          <w:szCs w:val="24"/>
        </w:rPr>
        <w:t xml:space="preserve">  </w:t>
      </w:r>
      <w:proofErr w:type="spellStart"/>
      <w:r w:rsidRPr="00A826B3">
        <w:rPr>
          <w:rFonts w:ascii="Times New Roman" w:hAnsi="Times New Roman" w:cs="Times New Roman"/>
          <w:sz w:val="24"/>
          <w:szCs w:val="24"/>
        </w:rPr>
        <w:t>Сп</w:t>
      </w:r>
      <w:proofErr w:type="spellEnd"/>
      <w:r w:rsidRPr="00A826B3">
        <w:rPr>
          <w:rFonts w:ascii="Times New Roman" w:hAnsi="Times New Roman" w:cs="Times New Roman"/>
          <w:sz w:val="24"/>
          <w:szCs w:val="24"/>
        </w:rPr>
        <w:t>-б.:  Санкт-Петербургский гуманитарный университет профсоюзов. 2019.</w:t>
      </w:r>
      <w:r w:rsidRPr="001838B3">
        <w:rPr>
          <w:rFonts w:ascii="Times New Roman" w:hAnsi="Times New Roman" w:cs="Times New Roman"/>
          <w:sz w:val="24"/>
          <w:szCs w:val="24"/>
        </w:rPr>
        <w:t xml:space="preserve"> </w:t>
      </w:r>
      <w:r w:rsidRPr="00A826B3">
        <w:rPr>
          <w:rFonts w:ascii="Times New Roman" w:hAnsi="Times New Roman" w:cs="Times New Roman"/>
          <w:sz w:val="24"/>
          <w:szCs w:val="24"/>
          <w:lang w:val="en-US"/>
        </w:rPr>
        <w:t>256 c.</w:t>
      </w:r>
    </w:p>
    <w:p w:rsidR="00E650E5" w:rsidRPr="00E650E5" w:rsidRDefault="00E650E5" w:rsidP="00E650E5">
      <w:pPr>
        <w:pStyle w:val="a7"/>
        <w:numPr>
          <w:ilvl w:val="0"/>
          <w:numId w:val="1"/>
        </w:numPr>
        <w:spacing w:before="387" w:after="121" w:line="360" w:lineRule="auto"/>
        <w:jc w:val="both"/>
        <w:rPr>
          <w:rFonts w:ascii="Times New Roman" w:hAnsi="Times New Roman" w:cs="Times New Roman"/>
          <w:sz w:val="24"/>
          <w:szCs w:val="24"/>
        </w:rPr>
      </w:pPr>
      <w:r w:rsidRPr="00B771D9">
        <w:rPr>
          <w:rFonts w:ascii="Times New Roman" w:hAnsi="Times New Roman" w:cs="Times New Roman"/>
          <w:sz w:val="24"/>
          <w:szCs w:val="24"/>
        </w:rPr>
        <w:lastRenderedPageBreak/>
        <w:t>Лобок</w:t>
      </w:r>
      <w:r w:rsidRPr="003E749E">
        <w:rPr>
          <w:rFonts w:ascii="Times New Roman" w:hAnsi="Times New Roman" w:cs="Times New Roman"/>
          <w:sz w:val="24"/>
          <w:szCs w:val="24"/>
        </w:rPr>
        <w:t xml:space="preserve"> </w:t>
      </w:r>
      <w:r w:rsidRPr="00B771D9">
        <w:rPr>
          <w:rFonts w:ascii="Times New Roman" w:hAnsi="Times New Roman" w:cs="Times New Roman"/>
          <w:sz w:val="24"/>
          <w:szCs w:val="24"/>
        </w:rPr>
        <w:t>Д.В.</w:t>
      </w:r>
      <w:r>
        <w:rPr>
          <w:rFonts w:ascii="Times New Roman" w:hAnsi="Times New Roman" w:cs="Times New Roman"/>
          <w:sz w:val="24"/>
          <w:szCs w:val="24"/>
        </w:rPr>
        <w:t>,</w:t>
      </w:r>
      <w:r w:rsidRPr="003E749E">
        <w:rPr>
          <w:rFonts w:ascii="Times New Roman" w:hAnsi="Times New Roman" w:cs="Times New Roman"/>
          <w:sz w:val="24"/>
          <w:szCs w:val="24"/>
        </w:rPr>
        <w:t xml:space="preserve"> </w:t>
      </w:r>
      <w:r w:rsidRPr="00B771D9">
        <w:rPr>
          <w:rFonts w:ascii="Times New Roman" w:hAnsi="Times New Roman" w:cs="Times New Roman"/>
          <w:sz w:val="24"/>
          <w:szCs w:val="24"/>
        </w:rPr>
        <w:t>Морозов</w:t>
      </w:r>
      <w:r w:rsidRPr="003E749E">
        <w:rPr>
          <w:rFonts w:ascii="Times New Roman" w:hAnsi="Times New Roman" w:cs="Times New Roman"/>
          <w:sz w:val="24"/>
          <w:szCs w:val="24"/>
        </w:rPr>
        <w:t xml:space="preserve"> </w:t>
      </w:r>
      <w:r w:rsidRPr="00B771D9">
        <w:rPr>
          <w:rFonts w:ascii="Times New Roman" w:hAnsi="Times New Roman" w:cs="Times New Roman"/>
          <w:sz w:val="24"/>
          <w:szCs w:val="24"/>
        </w:rPr>
        <w:t>В.Б.</w:t>
      </w:r>
      <w:r>
        <w:rPr>
          <w:rFonts w:ascii="Times New Roman" w:hAnsi="Times New Roman" w:cs="Times New Roman"/>
          <w:sz w:val="24"/>
          <w:szCs w:val="24"/>
        </w:rPr>
        <w:t xml:space="preserve">  </w:t>
      </w:r>
      <w:r w:rsidRPr="00B771D9">
        <w:rPr>
          <w:rFonts w:ascii="Times New Roman" w:hAnsi="Times New Roman" w:cs="Times New Roman"/>
          <w:sz w:val="24"/>
          <w:szCs w:val="24"/>
        </w:rPr>
        <w:t xml:space="preserve"> </w:t>
      </w:r>
      <w:r>
        <w:rPr>
          <w:rFonts w:ascii="Times New Roman" w:hAnsi="Times New Roman" w:cs="Times New Roman"/>
          <w:sz w:val="24"/>
          <w:szCs w:val="24"/>
        </w:rPr>
        <w:t>Курс лекций по учебной дисциплине «профсоюзное движение</w:t>
      </w:r>
      <w:r w:rsidR="006F21D9">
        <w:rPr>
          <w:rFonts w:ascii="Times New Roman" w:hAnsi="Times New Roman" w:cs="Times New Roman"/>
          <w:sz w:val="24"/>
          <w:szCs w:val="24"/>
        </w:rPr>
        <w:t>»</w:t>
      </w:r>
      <w:proofErr w:type="gramStart"/>
      <w:r>
        <w:rPr>
          <w:rFonts w:ascii="Times New Roman" w:hAnsi="Times New Roman" w:cs="Times New Roman"/>
          <w:sz w:val="24"/>
          <w:szCs w:val="24"/>
        </w:rPr>
        <w:t xml:space="preserve"> </w:t>
      </w:r>
      <w:r w:rsidRPr="00800BB4">
        <w:rPr>
          <w:rFonts w:ascii="Times New Roman" w:hAnsi="Times New Roman" w:cs="Times New Roman"/>
          <w:sz w:val="24"/>
          <w:szCs w:val="24"/>
        </w:rPr>
        <w:t>:</w:t>
      </w:r>
      <w:proofErr w:type="gramEnd"/>
      <w:r w:rsidRPr="00800BB4">
        <w:rPr>
          <w:rFonts w:ascii="Times New Roman" w:hAnsi="Times New Roman" w:cs="Times New Roman"/>
          <w:sz w:val="24"/>
          <w:szCs w:val="24"/>
        </w:rPr>
        <w:t xml:space="preserve"> история, теория, практика</w:t>
      </w:r>
      <w:r>
        <w:rPr>
          <w:rFonts w:ascii="Times New Roman" w:hAnsi="Times New Roman" w:cs="Times New Roman"/>
          <w:sz w:val="24"/>
          <w:szCs w:val="24"/>
        </w:rPr>
        <w:t>.</w:t>
      </w:r>
      <w:r w:rsidRPr="007B3A0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Сп</w:t>
      </w:r>
      <w:proofErr w:type="spellEnd"/>
      <w:r>
        <w:rPr>
          <w:rFonts w:ascii="Times New Roman" w:hAnsi="Times New Roman" w:cs="Times New Roman"/>
          <w:sz w:val="24"/>
          <w:szCs w:val="24"/>
        </w:rPr>
        <w:t>-б.</w:t>
      </w:r>
      <w:r w:rsidRPr="00B542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45FA">
        <w:rPr>
          <w:rFonts w:ascii="Times New Roman" w:hAnsi="Times New Roman" w:cs="Times New Roman"/>
          <w:sz w:val="24"/>
          <w:szCs w:val="24"/>
        </w:rPr>
        <w:t>Санкт-Петербургский гуманитарный университет профсоюзов.</w:t>
      </w:r>
      <w:r w:rsidRPr="00800BB4">
        <w:rPr>
          <w:rFonts w:ascii="Times New Roman" w:hAnsi="Times New Roman" w:cs="Times New Roman"/>
          <w:sz w:val="24"/>
          <w:szCs w:val="24"/>
        </w:rPr>
        <w:t xml:space="preserve"> </w:t>
      </w:r>
      <w:r w:rsidRPr="00B771D9">
        <w:rPr>
          <w:rFonts w:ascii="Times New Roman" w:hAnsi="Times New Roman" w:cs="Times New Roman"/>
          <w:sz w:val="24"/>
          <w:szCs w:val="24"/>
        </w:rPr>
        <w:t>2011</w:t>
      </w:r>
      <w:r>
        <w:rPr>
          <w:rFonts w:ascii="Times New Roman" w:hAnsi="Times New Roman" w:cs="Times New Roman"/>
          <w:sz w:val="24"/>
          <w:szCs w:val="24"/>
        </w:rPr>
        <w:t>. 238</w:t>
      </w:r>
      <w:r w:rsidRPr="00B771D9">
        <w:rPr>
          <w:rFonts w:ascii="Times New Roman" w:hAnsi="Times New Roman" w:cs="Times New Roman"/>
          <w:sz w:val="24"/>
          <w:szCs w:val="24"/>
        </w:rPr>
        <w:t xml:space="preserve"> </w:t>
      </w:r>
      <w:r>
        <w:rPr>
          <w:rFonts w:ascii="Times New Roman" w:hAnsi="Times New Roman" w:cs="Times New Roman"/>
          <w:sz w:val="24"/>
          <w:szCs w:val="24"/>
        </w:rPr>
        <w:t>с.</w:t>
      </w:r>
    </w:p>
    <w:p w:rsidR="00E650E5" w:rsidRDefault="00E650E5" w:rsidP="00E650E5">
      <w:pPr>
        <w:pStyle w:val="a7"/>
        <w:numPr>
          <w:ilvl w:val="0"/>
          <w:numId w:val="1"/>
        </w:numPr>
        <w:spacing w:before="387" w:after="121" w:line="360" w:lineRule="auto"/>
        <w:jc w:val="both"/>
        <w:rPr>
          <w:rFonts w:ascii="Times New Roman" w:hAnsi="Times New Roman" w:cs="Times New Roman"/>
          <w:sz w:val="24"/>
          <w:szCs w:val="24"/>
        </w:rPr>
      </w:pPr>
      <w:r>
        <w:rPr>
          <w:rFonts w:ascii="Times New Roman" w:hAnsi="Times New Roman" w:cs="Times New Roman"/>
          <w:sz w:val="24"/>
          <w:szCs w:val="24"/>
        </w:rPr>
        <w:t>Лушников</w:t>
      </w:r>
      <w:r w:rsidRPr="003E749E">
        <w:rPr>
          <w:rFonts w:ascii="Times New Roman" w:hAnsi="Times New Roman" w:cs="Times New Roman"/>
          <w:sz w:val="24"/>
          <w:szCs w:val="24"/>
        </w:rPr>
        <w:t xml:space="preserve"> </w:t>
      </w:r>
      <w:r>
        <w:rPr>
          <w:rFonts w:ascii="Times New Roman" w:hAnsi="Times New Roman" w:cs="Times New Roman"/>
          <w:sz w:val="24"/>
          <w:szCs w:val="24"/>
        </w:rPr>
        <w:t>А.М.,</w:t>
      </w:r>
      <w:r w:rsidRPr="004D546A">
        <w:rPr>
          <w:rFonts w:ascii="Times New Roman" w:hAnsi="Times New Roman" w:cs="Times New Roman"/>
          <w:sz w:val="24"/>
          <w:szCs w:val="24"/>
        </w:rPr>
        <w:t xml:space="preserve"> Лушникова</w:t>
      </w:r>
      <w:r w:rsidRPr="003E749E">
        <w:rPr>
          <w:rFonts w:ascii="Times New Roman" w:hAnsi="Times New Roman" w:cs="Times New Roman"/>
          <w:sz w:val="24"/>
          <w:szCs w:val="24"/>
        </w:rPr>
        <w:t xml:space="preserve"> </w:t>
      </w:r>
      <w:r w:rsidRPr="004D546A">
        <w:rPr>
          <w:rFonts w:ascii="Times New Roman" w:hAnsi="Times New Roman" w:cs="Times New Roman"/>
          <w:sz w:val="24"/>
          <w:szCs w:val="24"/>
        </w:rPr>
        <w:t>М.В.</w:t>
      </w:r>
      <w:r>
        <w:rPr>
          <w:rFonts w:ascii="Times New Roman" w:hAnsi="Times New Roman" w:cs="Times New Roman"/>
          <w:sz w:val="24"/>
          <w:szCs w:val="24"/>
        </w:rPr>
        <w:t xml:space="preserve"> </w:t>
      </w:r>
      <w:r w:rsidRPr="004D546A">
        <w:rPr>
          <w:rFonts w:ascii="Times New Roman" w:hAnsi="Times New Roman" w:cs="Times New Roman"/>
          <w:sz w:val="24"/>
          <w:szCs w:val="24"/>
        </w:rPr>
        <w:t>К</w:t>
      </w:r>
      <w:r>
        <w:rPr>
          <w:rFonts w:ascii="Times New Roman" w:hAnsi="Times New Roman" w:cs="Times New Roman"/>
          <w:sz w:val="24"/>
          <w:szCs w:val="24"/>
        </w:rPr>
        <w:t>урс</w:t>
      </w:r>
      <w:r w:rsidRPr="004D546A">
        <w:rPr>
          <w:rFonts w:ascii="Times New Roman" w:hAnsi="Times New Roman" w:cs="Times New Roman"/>
          <w:sz w:val="24"/>
          <w:szCs w:val="24"/>
        </w:rPr>
        <w:t xml:space="preserve"> </w:t>
      </w:r>
      <w:r>
        <w:rPr>
          <w:rFonts w:ascii="Times New Roman" w:hAnsi="Times New Roman" w:cs="Times New Roman"/>
          <w:sz w:val="24"/>
          <w:szCs w:val="24"/>
        </w:rPr>
        <w:t>трудового права. Том 1</w:t>
      </w:r>
      <w:r w:rsidRPr="00602293">
        <w:rPr>
          <w:rFonts w:ascii="Times New Roman" w:hAnsi="Times New Roman" w:cs="Times New Roman"/>
          <w:sz w:val="24"/>
          <w:szCs w:val="24"/>
        </w:rPr>
        <w:t>.</w:t>
      </w:r>
      <w:r w:rsidRPr="007B3A07">
        <w:rPr>
          <w:rFonts w:ascii="Times New Roman" w:hAnsi="Times New Roman" w:cs="Times New Roman"/>
          <w:sz w:val="24"/>
          <w:szCs w:val="24"/>
        </w:rPr>
        <w:t xml:space="preserve"> </w:t>
      </w:r>
      <w:r>
        <w:rPr>
          <w:rFonts w:ascii="Times New Roman" w:hAnsi="Times New Roman" w:cs="Times New Roman"/>
          <w:sz w:val="24"/>
          <w:szCs w:val="24"/>
        </w:rPr>
        <w:t>М.</w:t>
      </w:r>
      <w:r w:rsidRPr="00602293">
        <w:rPr>
          <w:rFonts w:ascii="Times New Roman" w:hAnsi="Times New Roman" w:cs="Times New Roman"/>
          <w:sz w:val="24"/>
          <w:szCs w:val="24"/>
        </w:rPr>
        <w:t xml:space="preserve">: </w:t>
      </w:r>
      <w:r>
        <w:rPr>
          <w:rFonts w:ascii="Times New Roman" w:hAnsi="Times New Roman" w:cs="Times New Roman"/>
          <w:sz w:val="24"/>
          <w:szCs w:val="24"/>
        </w:rPr>
        <w:t>Статут</w:t>
      </w:r>
      <w:r w:rsidRPr="00602293">
        <w:rPr>
          <w:rFonts w:ascii="Times New Roman" w:hAnsi="Times New Roman" w:cs="Times New Roman"/>
          <w:sz w:val="24"/>
          <w:szCs w:val="24"/>
        </w:rPr>
        <w:t>.</w:t>
      </w:r>
      <w:r>
        <w:rPr>
          <w:rFonts w:ascii="Times New Roman" w:hAnsi="Times New Roman" w:cs="Times New Roman"/>
          <w:sz w:val="24"/>
          <w:szCs w:val="24"/>
        </w:rPr>
        <w:t xml:space="preserve">  2009. 879 с.</w:t>
      </w:r>
    </w:p>
    <w:p w:rsidR="00E650E5" w:rsidRDefault="00E650E5" w:rsidP="00E650E5">
      <w:pPr>
        <w:pStyle w:val="a7"/>
        <w:numPr>
          <w:ilvl w:val="0"/>
          <w:numId w:val="1"/>
        </w:numPr>
        <w:spacing w:before="387" w:after="121" w:line="360" w:lineRule="auto"/>
        <w:jc w:val="both"/>
        <w:rPr>
          <w:rFonts w:ascii="Times New Roman" w:hAnsi="Times New Roman" w:cs="Times New Roman"/>
          <w:sz w:val="24"/>
          <w:szCs w:val="24"/>
        </w:rPr>
      </w:pPr>
      <w:r>
        <w:rPr>
          <w:rFonts w:ascii="Times New Roman" w:hAnsi="Times New Roman" w:cs="Times New Roman"/>
          <w:sz w:val="24"/>
          <w:szCs w:val="24"/>
        </w:rPr>
        <w:t>Лушников</w:t>
      </w:r>
      <w:r w:rsidRPr="003E749E">
        <w:rPr>
          <w:rFonts w:ascii="Times New Roman" w:hAnsi="Times New Roman" w:cs="Times New Roman"/>
          <w:sz w:val="24"/>
          <w:szCs w:val="24"/>
        </w:rPr>
        <w:t xml:space="preserve"> </w:t>
      </w:r>
      <w:r>
        <w:rPr>
          <w:rFonts w:ascii="Times New Roman" w:hAnsi="Times New Roman" w:cs="Times New Roman"/>
          <w:sz w:val="24"/>
          <w:szCs w:val="24"/>
        </w:rPr>
        <w:t>А.М.,</w:t>
      </w:r>
      <w:r w:rsidRPr="004D546A">
        <w:rPr>
          <w:rFonts w:ascii="Times New Roman" w:hAnsi="Times New Roman" w:cs="Times New Roman"/>
          <w:sz w:val="24"/>
          <w:szCs w:val="24"/>
        </w:rPr>
        <w:t xml:space="preserve"> Лушникова</w:t>
      </w:r>
      <w:r w:rsidRPr="003E749E">
        <w:rPr>
          <w:rFonts w:ascii="Times New Roman" w:hAnsi="Times New Roman" w:cs="Times New Roman"/>
          <w:sz w:val="24"/>
          <w:szCs w:val="24"/>
        </w:rPr>
        <w:t xml:space="preserve"> </w:t>
      </w:r>
      <w:r w:rsidRPr="004D546A">
        <w:rPr>
          <w:rFonts w:ascii="Times New Roman" w:hAnsi="Times New Roman" w:cs="Times New Roman"/>
          <w:sz w:val="24"/>
          <w:szCs w:val="24"/>
        </w:rPr>
        <w:t>М.В.</w:t>
      </w:r>
      <w:r>
        <w:rPr>
          <w:rFonts w:ascii="Times New Roman" w:hAnsi="Times New Roman" w:cs="Times New Roman"/>
          <w:sz w:val="24"/>
          <w:szCs w:val="24"/>
        </w:rPr>
        <w:t xml:space="preserve"> </w:t>
      </w:r>
      <w:r w:rsidRPr="004D546A">
        <w:rPr>
          <w:rFonts w:ascii="Times New Roman" w:hAnsi="Times New Roman" w:cs="Times New Roman"/>
          <w:sz w:val="24"/>
          <w:szCs w:val="24"/>
        </w:rPr>
        <w:t>К</w:t>
      </w:r>
      <w:r>
        <w:rPr>
          <w:rFonts w:ascii="Times New Roman" w:hAnsi="Times New Roman" w:cs="Times New Roman"/>
          <w:sz w:val="24"/>
          <w:szCs w:val="24"/>
        </w:rPr>
        <w:t>урс</w:t>
      </w:r>
      <w:r w:rsidRPr="004D546A">
        <w:rPr>
          <w:rFonts w:ascii="Times New Roman" w:hAnsi="Times New Roman" w:cs="Times New Roman"/>
          <w:sz w:val="24"/>
          <w:szCs w:val="24"/>
        </w:rPr>
        <w:t xml:space="preserve"> </w:t>
      </w:r>
      <w:r>
        <w:rPr>
          <w:rFonts w:ascii="Times New Roman" w:hAnsi="Times New Roman" w:cs="Times New Roman"/>
          <w:sz w:val="24"/>
          <w:szCs w:val="24"/>
        </w:rPr>
        <w:t>трудового права. Том 2</w:t>
      </w:r>
      <w:r w:rsidRPr="00602293">
        <w:rPr>
          <w:rFonts w:ascii="Times New Roman" w:hAnsi="Times New Roman" w:cs="Times New Roman"/>
          <w:sz w:val="24"/>
          <w:szCs w:val="24"/>
        </w:rPr>
        <w:t>.</w:t>
      </w:r>
      <w:r w:rsidRPr="007B3A07">
        <w:rPr>
          <w:rFonts w:ascii="Times New Roman" w:hAnsi="Times New Roman" w:cs="Times New Roman"/>
          <w:sz w:val="24"/>
          <w:szCs w:val="24"/>
        </w:rPr>
        <w:t xml:space="preserve"> </w:t>
      </w:r>
      <w:r>
        <w:rPr>
          <w:rFonts w:ascii="Times New Roman" w:hAnsi="Times New Roman" w:cs="Times New Roman"/>
          <w:sz w:val="24"/>
          <w:szCs w:val="24"/>
        </w:rPr>
        <w:t>М.</w:t>
      </w:r>
      <w:r w:rsidRPr="00602293">
        <w:rPr>
          <w:rFonts w:ascii="Times New Roman" w:hAnsi="Times New Roman" w:cs="Times New Roman"/>
          <w:sz w:val="24"/>
          <w:szCs w:val="24"/>
        </w:rPr>
        <w:t xml:space="preserve">: </w:t>
      </w:r>
      <w:r>
        <w:rPr>
          <w:rFonts w:ascii="Times New Roman" w:hAnsi="Times New Roman" w:cs="Times New Roman"/>
          <w:sz w:val="24"/>
          <w:szCs w:val="24"/>
        </w:rPr>
        <w:t>Статут</w:t>
      </w:r>
      <w:r w:rsidRPr="00602293">
        <w:rPr>
          <w:rFonts w:ascii="Times New Roman" w:hAnsi="Times New Roman" w:cs="Times New Roman"/>
          <w:sz w:val="24"/>
          <w:szCs w:val="24"/>
        </w:rPr>
        <w:t>.</w:t>
      </w:r>
      <w:r>
        <w:rPr>
          <w:rFonts w:ascii="Times New Roman" w:hAnsi="Times New Roman" w:cs="Times New Roman"/>
          <w:sz w:val="24"/>
          <w:szCs w:val="24"/>
        </w:rPr>
        <w:t xml:space="preserve">  2009. 1152 с.</w:t>
      </w:r>
    </w:p>
    <w:p w:rsidR="00E650E5" w:rsidRPr="00E650E5" w:rsidRDefault="00E650E5" w:rsidP="00E650E5">
      <w:pPr>
        <w:spacing w:after="0" w:line="360" w:lineRule="auto"/>
        <w:jc w:val="center"/>
        <w:rPr>
          <w:rFonts w:ascii="Times New Roman" w:hAnsi="Times New Roman" w:cs="Times New Roman"/>
          <w:b/>
          <w:sz w:val="24"/>
          <w:szCs w:val="24"/>
        </w:rPr>
      </w:pPr>
      <w:r w:rsidRPr="00E650E5">
        <w:rPr>
          <w:rFonts w:ascii="Times New Roman" w:hAnsi="Times New Roman" w:cs="Times New Roman"/>
          <w:b/>
          <w:sz w:val="24"/>
          <w:szCs w:val="24"/>
        </w:rPr>
        <w:t xml:space="preserve">Ссылки на </w:t>
      </w:r>
      <w:proofErr w:type="spellStart"/>
      <w:r w:rsidRPr="00E650E5">
        <w:rPr>
          <w:rFonts w:ascii="Times New Roman" w:hAnsi="Times New Roman" w:cs="Times New Roman"/>
          <w:b/>
          <w:sz w:val="24"/>
          <w:szCs w:val="24"/>
        </w:rPr>
        <w:t>интернет-ресурсы</w:t>
      </w:r>
      <w:proofErr w:type="spellEnd"/>
    </w:p>
    <w:p w:rsidR="00E650E5" w:rsidRPr="00E650E5" w:rsidRDefault="00E650E5" w:rsidP="00E650E5">
      <w:pPr>
        <w:pStyle w:val="a4"/>
        <w:numPr>
          <w:ilvl w:val="0"/>
          <w:numId w:val="1"/>
        </w:numPr>
        <w:spacing w:before="387" w:after="121" w:line="360" w:lineRule="auto"/>
        <w:jc w:val="both"/>
        <w:rPr>
          <w:rFonts w:ascii="Times New Roman" w:hAnsi="Times New Roman" w:cs="Times New Roman"/>
          <w:sz w:val="24"/>
          <w:szCs w:val="24"/>
        </w:rPr>
      </w:pPr>
      <w:r w:rsidRPr="00A826B3">
        <w:rPr>
          <w:rFonts w:ascii="Times New Roman" w:hAnsi="Times New Roman" w:cs="Times New Roman"/>
          <w:sz w:val="24"/>
          <w:szCs w:val="24"/>
        </w:rPr>
        <w:t>Neftegaz.RU. 20 лет забастовок: самые громкие акции протеста в истории нашей страны. URL: https://neftegaz.ru/news/history-prognoses/334293-20-let-zabastovok-samye-gromkie-aktsii-protesta-v-istorii-nashey-strany/ (дата обращения: 06.04.2020).</w:t>
      </w:r>
    </w:p>
    <w:p w:rsidR="00E650E5" w:rsidRPr="00A826B3" w:rsidRDefault="00E650E5" w:rsidP="00E650E5">
      <w:pPr>
        <w:pStyle w:val="a7"/>
        <w:numPr>
          <w:ilvl w:val="0"/>
          <w:numId w:val="1"/>
        </w:numPr>
        <w:spacing w:before="387" w:after="121" w:line="360" w:lineRule="auto"/>
        <w:ind w:left="714" w:hanging="357"/>
        <w:jc w:val="both"/>
        <w:rPr>
          <w:rFonts w:ascii="Times New Roman" w:hAnsi="Times New Roman" w:cs="Times New Roman"/>
          <w:sz w:val="24"/>
          <w:szCs w:val="24"/>
        </w:rPr>
      </w:pPr>
      <w:r w:rsidRPr="00A826B3">
        <w:rPr>
          <w:rFonts w:ascii="Times New Roman" w:hAnsi="Times New Roman" w:cs="Times New Roman"/>
          <w:sz w:val="24"/>
          <w:szCs w:val="24"/>
        </w:rPr>
        <w:t>Горн Роза</w:t>
      </w:r>
      <w:proofErr w:type="gramStart"/>
      <w:r w:rsidRPr="00A826B3">
        <w:rPr>
          <w:rFonts w:ascii="Times New Roman" w:hAnsi="Times New Roman" w:cs="Times New Roman"/>
          <w:sz w:val="24"/>
          <w:szCs w:val="24"/>
        </w:rPr>
        <w:t xml:space="preserve"> .</w:t>
      </w:r>
      <w:proofErr w:type="gramEnd"/>
      <w:r w:rsidRPr="00A826B3">
        <w:rPr>
          <w:rFonts w:ascii="Times New Roman" w:hAnsi="Times New Roman" w:cs="Times New Roman"/>
          <w:sz w:val="24"/>
          <w:szCs w:val="24"/>
        </w:rPr>
        <w:t xml:space="preserve"> Забастовка на «Форде»: урок для профсоюзов и работодателей. URL: http://www.unionstoday.ru/news/columns/2007/12/17/4617(дата обращения</w:t>
      </w:r>
      <w:r w:rsidRPr="00A826B3">
        <w:rPr>
          <w:rFonts w:ascii="Times New Roman" w:hAnsi="Times New Roman" w:cs="Times New Roman"/>
          <w:sz w:val="24"/>
          <w:szCs w:val="24"/>
          <w:lang w:val="en-US"/>
        </w:rPr>
        <w:t xml:space="preserve">: </w:t>
      </w:r>
      <w:r w:rsidRPr="00A826B3">
        <w:rPr>
          <w:rFonts w:ascii="Times New Roman" w:hAnsi="Times New Roman" w:cs="Times New Roman"/>
          <w:sz w:val="24"/>
          <w:szCs w:val="24"/>
        </w:rPr>
        <w:t>06.04.2020).</w:t>
      </w:r>
    </w:p>
    <w:p w:rsidR="00E650E5" w:rsidRPr="00BB2920" w:rsidRDefault="00E650E5" w:rsidP="00E650E5">
      <w:pPr>
        <w:pStyle w:val="a7"/>
        <w:numPr>
          <w:ilvl w:val="0"/>
          <w:numId w:val="1"/>
        </w:numPr>
        <w:spacing w:before="387" w:after="121" w:line="360" w:lineRule="auto"/>
        <w:ind w:left="714" w:hanging="357"/>
        <w:rPr>
          <w:rFonts w:ascii="Times New Roman" w:hAnsi="Times New Roman" w:cs="Times New Roman"/>
          <w:sz w:val="24"/>
          <w:szCs w:val="24"/>
        </w:rPr>
      </w:pPr>
      <w:r w:rsidRPr="00A826B3">
        <w:rPr>
          <w:rFonts w:ascii="Times New Roman" w:hAnsi="Times New Roman" w:cs="Times New Roman"/>
          <w:color w:val="222222"/>
          <w:sz w:val="24"/>
          <w:szCs w:val="24"/>
        </w:rPr>
        <w:t>Ведомости. Как бастовали и голодали российские работники в 2018-м году. URL: https://www.vedomosti.ru/management/articles/2019/02/06/793476-bastovali-i-golodali (дата обращения:18.04.2020)</w:t>
      </w:r>
    </w:p>
    <w:p w:rsidR="00BB2920" w:rsidRPr="00BB2920" w:rsidRDefault="00BB2920" w:rsidP="00BB2920">
      <w:pPr>
        <w:pStyle w:val="a7"/>
        <w:numPr>
          <w:ilvl w:val="0"/>
          <w:numId w:val="1"/>
        </w:numPr>
        <w:spacing w:before="387" w:after="121" w:line="360" w:lineRule="auto"/>
        <w:jc w:val="both"/>
        <w:rPr>
          <w:rFonts w:ascii="Times New Roman" w:hAnsi="Times New Roman" w:cs="Times New Roman"/>
          <w:sz w:val="24"/>
          <w:szCs w:val="24"/>
        </w:rPr>
      </w:pPr>
      <w:r w:rsidRPr="00501A93">
        <w:rPr>
          <w:rFonts w:ascii="Times New Roman" w:hAnsi="Times New Roman" w:cs="Times New Roman"/>
          <w:sz w:val="24"/>
          <w:szCs w:val="24"/>
        </w:rPr>
        <w:t>Всё об Англии</w:t>
      </w:r>
      <w:proofErr w:type="gramStart"/>
      <w:r w:rsidRPr="00501A93">
        <w:rPr>
          <w:rFonts w:ascii="Times New Roman" w:hAnsi="Times New Roman" w:cs="Times New Roman"/>
          <w:sz w:val="24"/>
          <w:szCs w:val="24"/>
        </w:rPr>
        <w:t xml:space="preserve"> .</w:t>
      </w:r>
      <w:proofErr w:type="gramEnd"/>
      <w:r w:rsidRPr="00501A93">
        <w:rPr>
          <w:rFonts w:ascii="Times New Roman" w:hAnsi="Times New Roman" w:cs="Times New Roman"/>
          <w:sz w:val="24"/>
          <w:szCs w:val="24"/>
        </w:rPr>
        <w:t xml:space="preserve">Движение луддитов в Англии. </w:t>
      </w:r>
      <w:r w:rsidRPr="00501A93">
        <w:rPr>
          <w:rFonts w:ascii="Times New Roman" w:hAnsi="Times New Roman" w:cs="Times New Roman"/>
          <w:sz w:val="24"/>
          <w:szCs w:val="24"/>
          <w:lang w:val="en-US"/>
        </w:rPr>
        <w:t>URL</w:t>
      </w:r>
      <w:r w:rsidRPr="00501A93">
        <w:rPr>
          <w:rFonts w:ascii="Times New Roman" w:hAnsi="Times New Roman" w:cs="Times New Roman"/>
          <w:sz w:val="24"/>
          <w:szCs w:val="24"/>
        </w:rPr>
        <w:t xml:space="preserve">: </w:t>
      </w:r>
      <w:r w:rsidRPr="00501A93">
        <w:rPr>
          <w:rFonts w:ascii="Times New Roman" w:hAnsi="Times New Roman" w:cs="Times New Roman"/>
          <w:sz w:val="24"/>
          <w:szCs w:val="24"/>
          <w:lang w:val="en-US"/>
        </w:rPr>
        <w:t>https</w:t>
      </w:r>
      <w:r w:rsidRPr="00501A93">
        <w:rPr>
          <w:rFonts w:ascii="Times New Roman" w:hAnsi="Times New Roman" w:cs="Times New Roman"/>
          <w:sz w:val="24"/>
          <w:szCs w:val="24"/>
        </w:rPr>
        <w:t>://</w:t>
      </w:r>
      <w:proofErr w:type="spellStart"/>
      <w:r w:rsidRPr="00501A93">
        <w:rPr>
          <w:rFonts w:ascii="Times New Roman" w:hAnsi="Times New Roman" w:cs="Times New Roman"/>
          <w:sz w:val="24"/>
          <w:szCs w:val="24"/>
          <w:lang w:val="en-US"/>
        </w:rPr>
        <w:t>englandlife</w:t>
      </w:r>
      <w:proofErr w:type="spellEnd"/>
      <w:r w:rsidRPr="00501A93">
        <w:rPr>
          <w:rFonts w:ascii="Times New Roman" w:hAnsi="Times New Roman" w:cs="Times New Roman"/>
          <w:sz w:val="24"/>
          <w:szCs w:val="24"/>
        </w:rPr>
        <w:t>.</w:t>
      </w:r>
      <w:proofErr w:type="spellStart"/>
      <w:r w:rsidRPr="00501A93">
        <w:rPr>
          <w:rFonts w:ascii="Times New Roman" w:hAnsi="Times New Roman" w:cs="Times New Roman"/>
          <w:sz w:val="24"/>
          <w:szCs w:val="24"/>
          <w:lang w:val="en-US"/>
        </w:rPr>
        <w:t>ru</w:t>
      </w:r>
      <w:proofErr w:type="spellEnd"/>
      <w:r w:rsidRPr="00501A93">
        <w:rPr>
          <w:rFonts w:ascii="Times New Roman" w:hAnsi="Times New Roman" w:cs="Times New Roman"/>
          <w:sz w:val="24"/>
          <w:szCs w:val="24"/>
        </w:rPr>
        <w:t>/</w:t>
      </w:r>
      <w:proofErr w:type="spellStart"/>
      <w:r w:rsidRPr="00501A93">
        <w:rPr>
          <w:rFonts w:ascii="Times New Roman" w:hAnsi="Times New Roman" w:cs="Times New Roman"/>
          <w:sz w:val="24"/>
          <w:szCs w:val="24"/>
          <w:lang w:val="en-US"/>
        </w:rPr>
        <w:t>dvizhenie</w:t>
      </w:r>
      <w:proofErr w:type="spellEnd"/>
      <w:r w:rsidRPr="00501A93">
        <w:rPr>
          <w:rFonts w:ascii="Times New Roman" w:hAnsi="Times New Roman" w:cs="Times New Roman"/>
          <w:sz w:val="24"/>
          <w:szCs w:val="24"/>
        </w:rPr>
        <w:t>-</w:t>
      </w:r>
      <w:proofErr w:type="spellStart"/>
      <w:r w:rsidRPr="00501A93">
        <w:rPr>
          <w:rFonts w:ascii="Times New Roman" w:hAnsi="Times New Roman" w:cs="Times New Roman"/>
          <w:sz w:val="24"/>
          <w:szCs w:val="24"/>
          <w:lang w:val="en-US"/>
        </w:rPr>
        <w:t>ludditov</w:t>
      </w:r>
      <w:proofErr w:type="spellEnd"/>
      <w:r w:rsidRPr="00501A93">
        <w:rPr>
          <w:rFonts w:ascii="Times New Roman" w:hAnsi="Times New Roman" w:cs="Times New Roman"/>
          <w:sz w:val="24"/>
          <w:szCs w:val="24"/>
        </w:rPr>
        <w:t>-</w:t>
      </w:r>
      <w:r w:rsidRPr="00501A93">
        <w:rPr>
          <w:rFonts w:ascii="Times New Roman" w:hAnsi="Times New Roman" w:cs="Times New Roman"/>
          <w:sz w:val="24"/>
          <w:szCs w:val="24"/>
          <w:lang w:val="en-US"/>
        </w:rPr>
        <w:t>v</w:t>
      </w:r>
      <w:r w:rsidRPr="00501A93">
        <w:rPr>
          <w:rFonts w:ascii="Times New Roman" w:hAnsi="Times New Roman" w:cs="Times New Roman"/>
          <w:sz w:val="24"/>
          <w:szCs w:val="24"/>
        </w:rPr>
        <w:t>-</w:t>
      </w:r>
      <w:proofErr w:type="spellStart"/>
      <w:r w:rsidRPr="00501A93">
        <w:rPr>
          <w:rFonts w:ascii="Times New Roman" w:hAnsi="Times New Roman" w:cs="Times New Roman"/>
          <w:sz w:val="24"/>
          <w:szCs w:val="24"/>
          <w:lang w:val="en-US"/>
        </w:rPr>
        <w:t>anglii</w:t>
      </w:r>
      <w:proofErr w:type="spellEnd"/>
      <w:r w:rsidRPr="00501A93">
        <w:rPr>
          <w:rFonts w:ascii="Times New Roman" w:hAnsi="Times New Roman" w:cs="Times New Roman"/>
          <w:sz w:val="24"/>
          <w:szCs w:val="24"/>
        </w:rPr>
        <w:t>/</w:t>
      </w:r>
      <w:r>
        <w:rPr>
          <w:rFonts w:ascii="Times New Roman" w:hAnsi="Times New Roman" w:cs="Times New Roman"/>
          <w:sz w:val="24"/>
          <w:szCs w:val="24"/>
        </w:rPr>
        <w:t>(Дата обращения</w:t>
      </w:r>
      <w:r w:rsidRPr="00501A93">
        <w:rPr>
          <w:rFonts w:ascii="Times New Roman" w:hAnsi="Times New Roman" w:cs="Times New Roman"/>
          <w:sz w:val="24"/>
          <w:szCs w:val="24"/>
        </w:rPr>
        <w:t>: 25.01.2020</w:t>
      </w:r>
      <w:r>
        <w:rPr>
          <w:rFonts w:ascii="Times New Roman" w:hAnsi="Times New Roman" w:cs="Times New Roman"/>
          <w:sz w:val="24"/>
          <w:szCs w:val="24"/>
        </w:rPr>
        <w:t>)</w:t>
      </w:r>
    </w:p>
    <w:p w:rsidR="00E650E5" w:rsidRDefault="00E650E5" w:rsidP="00E650E5">
      <w:pPr>
        <w:pStyle w:val="a7"/>
        <w:numPr>
          <w:ilvl w:val="0"/>
          <w:numId w:val="1"/>
        </w:numPr>
        <w:spacing w:before="387" w:after="121" w:line="360" w:lineRule="auto"/>
        <w:ind w:left="714" w:hanging="357"/>
        <w:jc w:val="both"/>
        <w:rPr>
          <w:rFonts w:ascii="Times New Roman" w:hAnsi="Times New Roman" w:cs="Times New Roman"/>
          <w:sz w:val="24"/>
          <w:szCs w:val="24"/>
        </w:rPr>
      </w:pPr>
      <w:r w:rsidRPr="00A826B3">
        <w:rPr>
          <w:rFonts w:ascii="Times New Roman" w:hAnsi="Times New Roman" w:cs="Times New Roman"/>
          <w:sz w:val="24"/>
          <w:szCs w:val="24"/>
        </w:rPr>
        <w:t xml:space="preserve">РБК. </w:t>
      </w:r>
      <w:r w:rsidRPr="00A826B3">
        <w:rPr>
          <w:rFonts w:ascii="Times New Roman" w:hAnsi="Times New Roman" w:cs="Times New Roman"/>
          <w:color w:val="222222"/>
          <w:sz w:val="24"/>
          <w:szCs w:val="24"/>
          <w:shd w:val="clear" w:color="auto" w:fill="F7F7F7"/>
        </w:rPr>
        <w:t xml:space="preserve">Дальнобойщики объявили забастовку в 45 регионах. </w:t>
      </w:r>
      <w:r w:rsidRPr="00A826B3">
        <w:rPr>
          <w:rFonts w:ascii="Times New Roman" w:hAnsi="Times New Roman" w:cs="Times New Roman"/>
          <w:color w:val="222222"/>
          <w:sz w:val="24"/>
          <w:szCs w:val="24"/>
          <w:shd w:val="clear" w:color="auto" w:fill="F7F7F7"/>
          <w:lang w:val="en-US"/>
        </w:rPr>
        <w:t>URL</w:t>
      </w:r>
      <w:r w:rsidRPr="00A826B3">
        <w:rPr>
          <w:rFonts w:ascii="Times New Roman" w:hAnsi="Times New Roman" w:cs="Times New Roman"/>
          <w:color w:val="222222"/>
          <w:sz w:val="24"/>
          <w:szCs w:val="24"/>
          <w:shd w:val="clear" w:color="auto" w:fill="F7F7F7"/>
        </w:rPr>
        <w:t xml:space="preserve">: </w:t>
      </w:r>
      <w:r w:rsidRPr="00A826B3">
        <w:rPr>
          <w:rFonts w:ascii="Times New Roman" w:hAnsi="Times New Roman" w:cs="Times New Roman"/>
          <w:color w:val="222222"/>
          <w:sz w:val="24"/>
          <w:szCs w:val="24"/>
          <w:shd w:val="clear" w:color="auto" w:fill="F7F7F7"/>
          <w:lang w:val="en-US"/>
        </w:rPr>
        <w:t>https</w:t>
      </w:r>
      <w:r w:rsidRPr="00A826B3">
        <w:rPr>
          <w:rFonts w:ascii="Times New Roman" w:hAnsi="Times New Roman" w:cs="Times New Roman"/>
          <w:color w:val="222222"/>
          <w:sz w:val="24"/>
          <w:szCs w:val="24"/>
          <w:shd w:val="clear" w:color="auto" w:fill="F7F7F7"/>
        </w:rPr>
        <w:t>://</w:t>
      </w:r>
      <w:r w:rsidRPr="00A826B3">
        <w:rPr>
          <w:rFonts w:ascii="Times New Roman" w:hAnsi="Times New Roman" w:cs="Times New Roman"/>
          <w:color w:val="222222"/>
          <w:sz w:val="24"/>
          <w:szCs w:val="24"/>
          <w:shd w:val="clear" w:color="auto" w:fill="F7F7F7"/>
          <w:lang w:val="en-US"/>
        </w:rPr>
        <w:t>www</w:t>
      </w:r>
      <w:r w:rsidRPr="00A826B3">
        <w:rPr>
          <w:rFonts w:ascii="Times New Roman" w:hAnsi="Times New Roman" w:cs="Times New Roman"/>
          <w:color w:val="222222"/>
          <w:sz w:val="24"/>
          <w:szCs w:val="24"/>
          <w:shd w:val="clear" w:color="auto" w:fill="F7F7F7"/>
        </w:rPr>
        <w:t>.</w:t>
      </w:r>
      <w:proofErr w:type="spellStart"/>
      <w:r w:rsidRPr="00A826B3">
        <w:rPr>
          <w:rFonts w:ascii="Times New Roman" w:hAnsi="Times New Roman" w:cs="Times New Roman"/>
          <w:color w:val="222222"/>
          <w:sz w:val="24"/>
          <w:szCs w:val="24"/>
          <w:shd w:val="clear" w:color="auto" w:fill="F7F7F7"/>
          <w:lang w:val="en-US"/>
        </w:rPr>
        <w:t>rbc</w:t>
      </w:r>
      <w:proofErr w:type="spellEnd"/>
      <w:r w:rsidRPr="00A826B3">
        <w:rPr>
          <w:rFonts w:ascii="Times New Roman" w:hAnsi="Times New Roman" w:cs="Times New Roman"/>
          <w:color w:val="222222"/>
          <w:sz w:val="24"/>
          <w:szCs w:val="24"/>
          <w:shd w:val="clear" w:color="auto" w:fill="F7F7F7"/>
        </w:rPr>
        <w:t>.</w:t>
      </w:r>
      <w:proofErr w:type="spellStart"/>
      <w:r w:rsidRPr="00A826B3">
        <w:rPr>
          <w:rFonts w:ascii="Times New Roman" w:hAnsi="Times New Roman" w:cs="Times New Roman"/>
          <w:color w:val="222222"/>
          <w:sz w:val="24"/>
          <w:szCs w:val="24"/>
          <w:shd w:val="clear" w:color="auto" w:fill="F7F7F7"/>
          <w:lang w:val="en-US"/>
        </w:rPr>
        <w:t>ru</w:t>
      </w:r>
      <w:proofErr w:type="spellEnd"/>
      <w:r w:rsidRPr="00A826B3">
        <w:rPr>
          <w:rFonts w:ascii="Times New Roman" w:hAnsi="Times New Roman" w:cs="Times New Roman"/>
          <w:color w:val="222222"/>
          <w:sz w:val="24"/>
          <w:szCs w:val="24"/>
          <w:shd w:val="clear" w:color="auto" w:fill="F7F7F7"/>
        </w:rPr>
        <w:t>/</w:t>
      </w:r>
      <w:r w:rsidRPr="00A826B3">
        <w:rPr>
          <w:rFonts w:ascii="Times New Roman" w:hAnsi="Times New Roman" w:cs="Times New Roman"/>
          <w:color w:val="222222"/>
          <w:sz w:val="24"/>
          <w:szCs w:val="24"/>
          <w:shd w:val="clear" w:color="auto" w:fill="F7F7F7"/>
          <w:lang w:val="en-US"/>
        </w:rPr>
        <w:t>politics</w:t>
      </w:r>
      <w:r w:rsidRPr="00A826B3">
        <w:rPr>
          <w:rFonts w:ascii="Times New Roman" w:hAnsi="Times New Roman" w:cs="Times New Roman"/>
          <w:color w:val="222222"/>
          <w:sz w:val="24"/>
          <w:szCs w:val="24"/>
          <w:shd w:val="clear" w:color="auto" w:fill="F7F7F7"/>
        </w:rPr>
        <w:t>/20/02/2016/56</w:t>
      </w:r>
      <w:r w:rsidRPr="00A826B3">
        <w:rPr>
          <w:rFonts w:ascii="Times New Roman" w:hAnsi="Times New Roman" w:cs="Times New Roman"/>
          <w:color w:val="222222"/>
          <w:sz w:val="24"/>
          <w:szCs w:val="24"/>
          <w:shd w:val="clear" w:color="auto" w:fill="F7F7F7"/>
          <w:lang w:val="en-US"/>
        </w:rPr>
        <w:t>c</w:t>
      </w:r>
      <w:r w:rsidRPr="00A826B3">
        <w:rPr>
          <w:rFonts w:ascii="Times New Roman" w:hAnsi="Times New Roman" w:cs="Times New Roman"/>
          <w:color w:val="222222"/>
          <w:sz w:val="24"/>
          <w:szCs w:val="24"/>
          <w:shd w:val="clear" w:color="auto" w:fill="F7F7F7"/>
        </w:rPr>
        <w:t>848349</w:t>
      </w:r>
      <w:r w:rsidRPr="00A826B3">
        <w:rPr>
          <w:rFonts w:ascii="Times New Roman" w:hAnsi="Times New Roman" w:cs="Times New Roman"/>
          <w:color w:val="222222"/>
          <w:sz w:val="24"/>
          <w:szCs w:val="24"/>
          <w:shd w:val="clear" w:color="auto" w:fill="F7F7F7"/>
          <w:lang w:val="en-US"/>
        </w:rPr>
        <w:t>a</w:t>
      </w:r>
      <w:r w:rsidRPr="00A826B3">
        <w:rPr>
          <w:rFonts w:ascii="Times New Roman" w:hAnsi="Times New Roman" w:cs="Times New Roman"/>
          <w:color w:val="222222"/>
          <w:sz w:val="24"/>
          <w:szCs w:val="24"/>
          <w:shd w:val="clear" w:color="auto" w:fill="F7F7F7"/>
        </w:rPr>
        <w:t>7947</w:t>
      </w:r>
      <w:r w:rsidRPr="00A826B3">
        <w:rPr>
          <w:rFonts w:ascii="Times New Roman" w:hAnsi="Times New Roman" w:cs="Times New Roman"/>
          <w:color w:val="222222"/>
          <w:sz w:val="24"/>
          <w:szCs w:val="24"/>
          <w:shd w:val="clear" w:color="auto" w:fill="F7F7F7"/>
          <w:lang w:val="en-US"/>
        </w:rPr>
        <w:t>d</w:t>
      </w:r>
      <w:r w:rsidRPr="00A826B3">
        <w:rPr>
          <w:rFonts w:ascii="Times New Roman" w:hAnsi="Times New Roman" w:cs="Times New Roman"/>
          <w:color w:val="222222"/>
          <w:sz w:val="24"/>
          <w:szCs w:val="24"/>
          <w:shd w:val="clear" w:color="auto" w:fill="F7F7F7"/>
        </w:rPr>
        <w:t>8</w:t>
      </w:r>
      <w:proofErr w:type="spellStart"/>
      <w:r w:rsidRPr="00A826B3">
        <w:rPr>
          <w:rFonts w:ascii="Times New Roman" w:hAnsi="Times New Roman" w:cs="Times New Roman"/>
          <w:color w:val="222222"/>
          <w:sz w:val="24"/>
          <w:szCs w:val="24"/>
          <w:shd w:val="clear" w:color="auto" w:fill="F7F7F7"/>
          <w:lang w:val="en-US"/>
        </w:rPr>
        <w:t>ee</w:t>
      </w:r>
      <w:proofErr w:type="spellEnd"/>
      <w:r w:rsidRPr="00A826B3">
        <w:rPr>
          <w:rFonts w:ascii="Times New Roman" w:hAnsi="Times New Roman" w:cs="Times New Roman"/>
          <w:color w:val="222222"/>
          <w:sz w:val="24"/>
          <w:szCs w:val="24"/>
          <w:shd w:val="clear" w:color="auto" w:fill="F7F7F7"/>
        </w:rPr>
        <w:t>645</w:t>
      </w:r>
      <w:r w:rsidRPr="00A826B3">
        <w:rPr>
          <w:rFonts w:ascii="Times New Roman" w:hAnsi="Times New Roman" w:cs="Times New Roman"/>
          <w:color w:val="222222"/>
          <w:sz w:val="24"/>
          <w:szCs w:val="24"/>
          <w:shd w:val="clear" w:color="auto" w:fill="F7F7F7"/>
          <w:lang w:val="en-US"/>
        </w:rPr>
        <w:t>a</w:t>
      </w:r>
      <w:r w:rsidRPr="00A826B3">
        <w:rPr>
          <w:rFonts w:ascii="Times New Roman" w:hAnsi="Times New Roman" w:cs="Times New Roman"/>
          <w:color w:val="222222"/>
          <w:sz w:val="24"/>
          <w:szCs w:val="24"/>
          <w:shd w:val="clear" w:color="auto" w:fill="F7F7F7"/>
        </w:rPr>
        <w:t>6</w:t>
      </w:r>
      <w:r w:rsidRPr="00A826B3">
        <w:rPr>
          <w:rFonts w:ascii="Times New Roman" w:hAnsi="Times New Roman" w:cs="Times New Roman"/>
          <w:color w:val="222222"/>
          <w:sz w:val="24"/>
          <w:szCs w:val="24"/>
          <w:shd w:val="clear" w:color="auto" w:fill="F7F7F7"/>
          <w:lang w:val="en-US"/>
        </w:rPr>
        <w:t>c</w:t>
      </w:r>
      <w:r w:rsidR="00B93CD2">
        <w:rPr>
          <w:rFonts w:ascii="Times New Roman" w:hAnsi="Times New Roman" w:cs="Times New Roman"/>
          <w:color w:val="222222"/>
          <w:sz w:val="24"/>
          <w:szCs w:val="24"/>
          <w:shd w:val="clear" w:color="auto" w:fill="F7F7F7"/>
        </w:rPr>
        <w:t xml:space="preserve"> </w:t>
      </w:r>
      <w:r w:rsidRPr="00A826B3">
        <w:rPr>
          <w:rFonts w:ascii="Times New Roman" w:hAnsi="Times New Roman" w:cs="Times New Roman"/>
          <w:sz w:val="24"/>
          <w:szCs w:val="24"/>
        </w:rPr>
        <w:t>(дата обращения: 06.04.2020).</w:t>
      </w:r>
    </w:p>
    <w:p w:rsidR="00E650E5" w:rsidRDefault="00E650E5" w:rsidP="00E650E5">
      <w:pPr>
        <w:pStyle w:val="a7"/>
        <w:numPr>
          <w:ilvl w:val="0"/>
          <w:numId w:val="1"/>
        </w:numPr>
        <w:spacing w:before="387" w:after="121" w:line="360" w:lineRule="auto"/>
        <w:ind w:left="714" w:hanging="357"/>
        <w:jc w:val="both"/>
        <w:rPr>
          <w:rFonts w:ascii="Times New Roman" w:hAnsi="Times New Roman" w:cs="Times New Roman"/>
          <w:sz w:val="24"/>
          <w:szCs w:val="24"/>
        </w:rPr>
      </w:pPr>
      <w:r w:rsidRPr="00E650E5">
        <w:rPr>
          <w:rFonts w:ascii="Times New Roman" w:hAnsi="Times New Roman" w:cs="Times New Roman"/>
          <w:sz w:val="24"/>
          <w:szCs w:val="24"/>
        </w:rPr>
        <w:t xml:space="preserve">РБК. </w:t>
      </w:r>
      <w:r w:rsidRPr="00E650E5">
        <w:rPr>
          <w:rFonts w:ascii="Times New Roman" w:hAnsi="Times New Roman" w:cs="Times New Roman"/>
          <w:color w:val="222222"/>
          <w:sz w:val="24"/>
          <w:szCs w:val="24"/>
          <w:shd w:val="clear" w:color="auto" w:fill="F7F7F7"/>
        </w:rPr>
        <w:t xml:space="preserve">Минтранс объяснил необходимость повышения тарифа в системе «Платон» </w:t>
      </w:r>
      <w:r w:rsidRPr="00E650E5">
        <w:rPr>
          <w:rFonts w:ascii="Times New Roman" w:hAnsi="Times New Roman" w:cs="Times New Roman"/>
          <w:color w:val="222222"/>
          <w:sz w:val="24"/>
          <w:szCs w:val="24"/>
          <w:lang w:val="en-US"/>
        </w:rPr>
        <w:t>URL</w:t>
      </w:r>
      <w:r w:rsidRPr="00E650E5">
        <w:rPr>
          <w:rFonts w:ascii="Times New Roman" w:hAnsi="Times New Roman" w:cs="Times New Roman"/>
          <w:color w:val="222222"/>
          <w:sz w:val="24"/>
          <w:szCs w:val="24"/>
        </w:rPr>
        <w:t xml:space="preserve">: </w:t>
      </w:r>
      <w:r w:rsidRPr="00E650E5">
        <w:rPr>
          <w:rFonts w:ascii="Times New Roman" w:hAnsi="Times New Roman" w:cs="Times New Roman"/>
          <w:sz w:val="24"/>
          <w:szCs w:val="24"/>
        </w:rPr>
        <w:t>https://www.rbc.ru/economics/02/11/2016/5819e8579a79475ff8736c85(дата обращения: 06.04.2020).</w:t>
      </w:r>
    </w:p>
    <w:p w:rsidR="00E650E5" w:rsidRDefault="00E650E5" w:rsidP="00E650E5">
      <w:pPr>
        <w:pStyle w:val="a7"/>
        <w:numPr>
          <w:ilvl w:val="0"/>
          <w:numId w:val="1"/>
        </w:numPr>
        <w:spacing w:before="387" w:after="121" w:line="360" w:lineRule="auto"/>
        <w:jc w:val="both"/>
        <w:rPr>
          <w:rFonts w:ascii="Times New Roman" w:hAnsi="Times New Roman" w:cs="Times New Roman"/>
          <w:sz w:val="24"/>
          <w:szCs w:val="24"/>
        </w:rPr>
      </w:pPr>
      <w:r w:rsidRPr="00A826B3">
        <w:rPr>
          <w:rFonts w:ascii="Times New Roman" w:hAnsi="Times New Roman" w:cs="Times New Roman"/>
          <w:sz w:val="24"/>
          <w:szCs w:val="24"/>
        </w:rPr>
        <w:t>РБК. На что живут российские профсоюзы. URL: https://www.rbc.ru/investigation/society/29/04/2016/572214189a79477116812c57 (дата обращения: 18.04.2020)</w:t>
      </w:r>
    </w:p>
    <w:p w:rsidR="00E650E5" w:rsidRPr="00E650E5" w:rsidRDefault="00E650E5" w:rsidP="00E650E5">
      <w:pPr>
        <w:pStyle w:val="a7"/>
        <w:spacing w:line="360" w:lineRule="auto"/>
        <w:jc w:val="center"/>
        <w:rPr>
          <w:rFonts w:ascii="Times New Roman" w:hAnsi="Times New Roman" w:cs="Times New Roman"/>
          <w:b/>
          <w:sz w:val="24"/>
          <w:szCs w:val="24"/>
        </w:rPr>
      </w:pPr>
      <w:r w:rsidRPr="00D955C4">
        <w:rPr>
          <w:rFonts w:ascii="Times New Roman" w:hAnsi="Times New Roman" w:cs="Times New Roman"/>
          <w:b/>
          <w:sz w:val="24"/>
          <w:szCs w:val="24"/>
        </w:rPr>
        <w:t xml:space="preserve">Ссылки </w:t>
      </w:r>
      <w:proofErr w:type="gramStart"/>
      <w:r w:rsidRPr="00D955C4">
        <w:rPr>
          <w:rFonts w:ascii="Times New Roman" w:hAnsi="Times New Roman" w:cs="Times New Roman"/>
          <w:b/>
          <w:sz w:val="24"/>
          <w:szCs w:val="24"/>
        </w:rPr>
        <w:t>на</w:t>
      </w:r>
      <w:proofErr w:type="gramEnd"/>
      <w:r>
        <w:rPr>
          <w:rFonts w:ascii="Times New Roman" w:hAnsi="Times New Roman" w:cs="Times New Roman"/>
          <w:b/>
          <w:sz w:val="24"/>
          <w:szCs w:val="24"/>
        </w:rPr>
        <w:t xml:space="preserve"> зарубежные</w:t>
      </w:r>
      <w:r w:rsidRPr="00D955C4">
        <w:rPr>
          <w:rFonts w:ascii="Times New Roman" w:hAnsi="Times New Roman" w:cs="Times New Roman"/>
          <w:b/>
          <w:sz w:val="24"/>
          <w:szCs w:val="24"/>
        </w:rPr>
        <w:t xml:space="preserve"> </w:t>
      </w:r>
      <w:proofErr w:type="spellStart"/>
      <w:r w:rsidRPr="00D955C4">
        <w:rPr>
          <w:rFonts w:ascii="Times New Roman" w:hAnsi="Times New Roman" w:cs="Times New Roman"/>
          <w:b/>
          <w:sz w:val="24"/>
          <w:szCs w:val="24"/>
        </w:rPr>
        <w:t>интернет-ресурсы</w:t>
      </w:r>
      <w:proofErr w:type="spellEnd"/>
    </w:p>
    <w:p w:rsidR="00E650E5" w:rsidRDefault="00E650E5" w:rsidP="00E650E5">
      <w:pPr>
        <w:pStyle w:val="a7"/>
        <w:numPr>
          <w:ilvl w:val="0"/>
          <w:numId w:val="1"/>
        </w:numPr>
        <w:spacing w:before="387" w:after="121" w:line="360" w:lineRule="auto"/>
        <w:jc w:val="both"/>
        <w:rPr>
          <w:rFonts w:ascii="Times New Roman" w:hAnsi="Times New Roman" w:cs="Times New Roman"/>
          <w:sz w:val="24"/>
          <w:szCs w:val="24"/>
        </w:rPr>
      </w:pPr>
      <w:r w:rsidRPr="006760BA">
        <w:rPr>
          <w:rFonts w:ascii="Times New Roman" w:hAnsi="Times New Roman" w:cs="Times New Roman"/>
          <w:sz w:val="24"/>
          <w:szCs w:val="24"/>
          <w:lang w:val="en-US"/>
        </w:rPr>
        <w:t xml:space="preserve">Striking Women. Claiming rights: Role of trade unions in the UK. </w:t>
      </w:r>
      <w:r w:rsidRPr="006760BA">
        <w:rPr>
          <w:rFonts w:ascii="Times New Roman" w:hAnsi="Times New Roman" w:cs="Times New Roman"/>
          <w:sz w:val="24"/>
          <w:szCs w:val="24"/>
        </w:rPr>
        <w:t>URL: https://www.striking-women.org/module/rights-and-responsibilities/claiming-rights-role-</w:t>
      </w:r>
      <w:r w:rsidRPr="006A39DF">
        <w:rPr>
          <w:rFonts w:ascii="Times New Roman" w:hAnsi="Times New Roman" w:cs="Times New Roman"/>
          <w:sz w:val="24"/>
          <w:szCs w:val="24"/>
        </w:rPr>
        <w:t>trade-unions-uk#The%2019th%20Century (дата обращения: 25.01.2020).</w:t>
      </w:r>
    </w:p>
    <w:p w:rsidR="00BB2920" w:rsidRPr="00BB2920" w:rsidRDefault="00BB2920" w:rsidP="00BB2920">
      <w:pPr>
        <w:pStyle w:val="a7"/>
        <w:spacing w:line="360" w:lineRule="auto"/>
        <w:jc w:val="center"/>
        <w:rPr>
          <w:rFonts w:ascii="Times New Roman" w:hAnsi="Times New Roman" w:cs="Times New Roman"/>
          <w:b/>
          <w:sz w:val="24"/>
          <w:szCs w:val="24"/>
        </w:rPr>
      </w:pPr>
      <w:r w:rsidRPr="001A504E">
        <w:rPr>
          <w:rFonts w:ascii="Times New Roman" w:hAnsi="Times New Roman" w:cs="Times New Roman"/>
          <w:b/>
          <w:sz w:val="24"/>
          <w:szCs w:val="24"/>
        </w:rPr>
        <w:t>Юридическая практика</w:t>
      </w:r>
    </w:p>
    <w:p w:rsidR="00BB2920" w:rsidRPr="00A826B3" w:rsidRDefault="00BB2920" w:rsidP="00BB2920">
      <w:pPr>
        <w:pStyle w:val="a7"/>
        <w:numPr>
          <w:ilvl w:val="0"/>
          <w:numId w:val="1"/>
        </w:numPr>
        <w:spacing w:before="387" w:after="121" w:line="360" w:lineRule="auto"/>
        <w:jc w:val="both"/>
        <w:rPr>
          <w:rFonts w:ascii="Times New Roman" w:hAnsi="Times New Roman" w:cs="Times New Roman"/>
          <w:sz w:val="24"/>
          <w:szCs w:val="24"/>
        </w:rPr>
      </w:pPr>
      <w:r w:rsidRPr="00A826B3">
        <w:rPr>
          <w:rFonts w:ascii="Times New Roman" w:hAnsi="Times New Roman" w:cs="Times New Roman"/>
          <w:sz w:val="24"/>
          <w:szCs w:val="24"/>
        </w:rPr>
        <w:lastRenderedPageBreak/>
        <w:t xml:space="preserve">Постановление Пленума Верховного Суда РФ от 17.03.2004 N 2 </w:t>
      </w:r>
      <w:r w:rsidR="006F21D9">
        <w:rPr>
          <w:rFonts w:ascii="Times New Roman" w:hAnsi="Times New Roman" w:cs="Times New Roman"/>
          <w:sz w:val="24"/>
          <w:szCs w:val="24"/>
        </w:rPr>
        <w:t>«</w:t>
      </w:r>
      <w:r w:rsidRPr="00A826B3">
        <w:rPr>
          <w:rFonts w:ascii="Times New Roman" w:hAnsi="Times New Roman" w:cs="Times New Roman"/>
          <w:sz w:val="24"/>
          <w:szCs w:val="24"/>
        </w:rPr>
        <w:t>О применении судами Российской Федерации Трудового кодекса Российской Федерации</w:t>
      </w:r>
      <w:r w:rsidR="006F21D9">
        <w:rPr>
          <w:rFonts w:ascii="Times New Roman" w:hAnsi="Times New Roman" w:cs="Times New Roman"/>
          <w:sz w:val="24"/>
          <w:szCs w:val="24"/>
        </w:rPr>
        <w:t>»</w:t>
      </w:r>
      <w:r w:rsidRPr="00A826B3">
        <w:rPr>
          <w:rFonts w:ascii="Times New Roman" w:hAnsi="Times New Roman" w:cs="Times New Roman"/>
          <w:sz w:val="24"/>
          <w:szCs w:val="24"/>
        </w:rPr>
        <w:t xml:space="preserve"> //Российская газета - Федеральный выпуск от 08.04.2004 № 0(3449) (с изм. и доп.).</w:t>
      </w:r>
    </w:p>
    <w:p w:rsidR="00974DD1" w:rsidRDefault="00BB2920" w:rsidP="00BB2920">
      <w:pPr>
        <w:pStyle w:val="a7"/>
        <w:numPr>
          <w:ilvl w:val="0"/>
          <w:numId w:val="1"/>
        </w:numPr>
        <w:spacing w:before="387" w:after="121" w:line="360" w:lineRule="auto"/>
        <w:ind w:left="714" w:hanging="357"/>
        <w:jc w:val="both"/>
        <w:rPr>
          <w:rFonts w:ascii="Times New Roman" w:hAnsi="Times New Roman" w:cs="Times New Roman"/>
          <w:color w:val="222222"/>
          <w:sz w:val="24"/>
          <w:szCs w:val="24"/>
        </w:rPr>
      </w:pPr>
      <w:r w:rsidRPr="00A826B3">
        <w:rPr>
          <w:rFonts w:ascii="Times New Roman" w:hAnsi="Times New Roman" w:cs="Times New Roman"/>
          <w:color w:val="222222"/>
          <w:sz w:val="24"/>
          <w:szCs w:val="24"/>
        </w:rPr>
        <w:t>Апелляционное Определение ВС РФ N 3-АПГ15-2 от 25 мая 2015 г.// Справочная правовая система  «Гарант».</w:t>
      </w:r>
    </w:p>
    <w:p w:rsidR="00E66023" w:rsidRDefault="00974DD1" w:rsidP="00974DD1">
      <w:pPr>
        <w:rPr>
          <w:rFonts w:ascii="Times New Roman" w:hAnsi="Times New Roman" w:cs="Times New Roman"/>
          <w:color w:val="222222"/>
          <w:sz w:val="24"/>
          <w:szCs w:val="24"/>
        </w:rPr>
      </w:pPr>
      <w:r>
        <w:rPr>
          <w:rFonts w:ascii="Times New Roman" w:hAnsi="Times New Roman" w:cs="Times New Roman"/>
          <w:color w:val="222222"/>
          <w:sz w:val="24"/>
          <w:szCs w:val="24"/>
        </w:rPr>
        <w:br w:type="page"/>
      </w:r>
    </w:p>
    <w:p w:rsidR="00974DD1" w:rsidRDefault="00974DD1" w:rsidP="00974DD1">
      <w:pPr>
        <w:rPr>
          <w:rFonts w:ascii="Times New Roman" w:hAnsi="Times New Roman" w:cs="Times New Roman"/>
          <w:color w:val="222222"/>
          <w:sz w:val="24"/>
          <w:szCs w:val="24"/>
        </w:rPr>
      </w:pPr>
      <w:r>
        <w:rPr>
          <w:rFonts w:ascii="Times New Roman" w:hAnsi="Times New Roman" w:cs="Times New Roman"/>
          <w:color w:val="222222"/>
          <w:sz w:val="24"/>
          <w:szCs w:val="24"/>
        </w:rPr>
        <w:lastRenderedPageBreak/>
        <w:t xml:space="preserve">Ссылка на </w:t>
      </w:r>
      <w:proofErr w:type="spellStart"/>
      <w:r>
        <w:rPr>
          <w:rFonts w:ascii="Times New Roman" w:hAnsi="Times New Roman" w:cs="Times New Roman"/>
          <w:color w:val="222222"/>
          <w:sz w:val="24"/>
          <w:szCs w:val="24"/>
        </w:rPr>
        <w:t>антиплагиат</w:t>
      </w:r>
      <w:proofErr w:type="spellEnd"/>
      <w:r>
        <w:rPr>
          <w:rFonts w:ascii="Times New Roman" w:hAnsi="Times New Roman" w:cs="Times New Roman"/>
          <w:color w:val="222222"/>
          <w:sz w:val="24"/>
          <w:szCs w:val="24"/>
        </w:rPr>
        <w:t xml:space="preserve"> - </w:t>
      </w:r>
      <w:hyperlink r:id="rId9" w:history="1">
        <w:r>
          <w:rPr>
            <w:rStyle w:val="a8"/>
          </w:rPr>
          <w:t>https://users.antiplagiat.ru/report/print/5?v=1&amp;c=0&amp;short=true</w:t>
        </w:r>
      </w:hyperlink>
    </w:p>
    <w:p w:rsidR="00974DD1" w:rsidRPr="00974DD1" w:rsidRDefault="00974DD1" w:rsidP="00974DD1">
      <w:pPr>
        <w:rPr>
          <w:rFonts w:ascii="Times New Roman" w:hAnsi="Times New Roman" w:cs="Times New Roman"/>
          <w:color w:val="222222"/>
          <w:sz w:val="24"/>
          <w:szCs w:val="24"/>
        </w:rPr>
      </w:pPr>
    </w:p>
    <w:p w:rsidR="00E66023" w:rsidRPr="00A232E6" w:rsidRDefault="00E66023" w:rsidP="00E66023">
      <w:pPr>
        <w:spacing w:after="0" w:line="360" w:lineRule="auto"/>
        <w:jc w:val="both"/>
        <w:rPr>
          <w:rFonts w:ascii="Times New Roman" w:hAnsi="Times New Roman" w:cs="Times New Roman"/>
          <w:sz w:val="24"/>
          <w:szCs w:val="24"/>
        </w:rPr>
      </w:pPr>
    </w:p>
    <w:sectPr w:rsidR="00E66023" w:rsidRPr="00A232E6" w:rsidSect="00772C4D">
      <w:headerReference w:type="default" r:id="rId10"/>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50F" w:rsidRDefault="0078450F" w:rsidP="009E4342">
      <w:pPr>
        <w:spacing w:after="0" w:line="240" w:lineRule="auto"/>
      </w:pPr>
      <w:r>
        <w:separator/>
      </w:r>
    </w:p>
  </w:endnote>
  <w:endnote w:type="continuationSeparator" w:id="0">
    <w:p w:rsidR="0078450F" w:rsidRDefault="0078450F" w:rsidP="009E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50F" w:rsidRDefault="0078450F" w:rsidP="009E4342">
      <w:pPr>
        <w:spacing w:after="0" w:line="240" w:lineRule="auto"/>
      </w:pPr>
      <w:r>
        <w:separator/>
      </w:r>
    </w:p>
  </w:footnote>
  <w:footnote w:type="continuationSeparator" w:id="0">
    <w:p w:rsidR="0078450F" w:rsidRDefault="0078450F" w:rsidP="009E4342">
      <w:pPr>
        <w:spacing w:after="0" w:line="240" w:lineRule="auto"/>
      </w:pPr>
      <w:r>
        <w:continuationSeparator/>
      </w:r>
    </w:p>
  </w:footnote>
  <w:footnote w:id="1">
    <w:p w:rsidR="009E4342" w:rsidRPr="00501A93" w:rsidRDefault="009E4342">
      <w:pPr>
        <w:pStyle w:val="a4"/>
      </w:pPr>
      <w:r>
        <w:rPr>
          <w:rStyle w:val="a6"/>
        </w:rPr>
        <w:footnoteRef/>
      </w:r>
      <w:r>
        <w:t xml:space="preserve"> </w:t>
      </w:r>
      <w:r w:rsidR="00501A93" w:rsidRPr="00501A93">
        <w:rPr>
          <w:rFonts w:ascii="Times New Roman" w:hAnsi="Times New Roman" w:cs="Times New Roman"/>
        </w:rPr>
        <w:t>Всё об Англии</w:t>
      </w:r>
      <w:proofErr w:type="gramStart"/>
      <w:r w:rsidR="00501A93" w:rsidRPr="00501A93">
        <w:rPr>
          <w:rFonts w:ascii="Times New Roman" w:hAnsi="Times New Roman" w:cs="Times New Roman"/>
        </w:rPr>
        <w:t xml:space="preserve"> .</w:t>
      </w:r>
      <w:proofErr w:type="gramEnd"/>
      <w:r w:rsidRPr="00501A93">
        <w:rPr>
          <w:rFonts w:ascii="Times New Roman" w:hAnsi="Times New Roman" w:cs="Times New Roman"/>
        </w:rPr>
        <w:t xml:space="preserve">Движение луддитов в Англии. </w:t>
      </w:r>
      <w:r w:rsidRPr="00501A93">
        <w:rPr>
          <w:rFonts w:ascii="Times New Roman" w:hAnsi="Times New Roman" w:cs="Times New Roman"/>
          <w:lang w:val="en-US"/>
        </w:rPr>
        <w:t>URL</w:t>
      </w:r>
      <w:r w:rsidRPr="00501A93">
        <w:rPr>
          <w:rFonts w:ascii="Times New Roman" w:hAnsi="Times New Roman" w:cs="Times New Roman"/>
        </w:rPr>
        <w:t xml:space="preserve">: </w:t>
      </w:r>
      <w:r w:rsidR="00501A93" w:rsidRPr="00501A93">
        <w:rPr>
          <w:rFonts w:ascii="Times New Roman" w:hAnsi="Times New Roman" w:cs="Times New Roman"/>
          <w:lang w:val="en-US"/>
        </w:rPr>
        <w:t>https</w:t>
      </w:r>
      <w:r w:rsidR="00501A93" w:rsidRPr="00501A93">
        <w:rPr>
          <w:rFonts w:ascii="Times New Roman" w:hAnsi="Times New Roman" w:cs="Times New Roman"/>
        </w:rPr>
        <w:t>://</w:t>
      </w:r>
      <w:proofErr w:type="spellStart"/>
      <w:r w:rsidR="00501A93" w:rsidRPr="00501A93">
        <w:rPr>
          <w:rFonts w:ascii="Times New Roman" w:hAnsi="Times New Roman" w:cs="Times New Roman"/>
          <w:lang w:val="en-US"/>
        </w:rPr>
        <w:t>englandlife</w:t>
      </w:r>
      <w:proofErr w:type="spellEnd"/>
      <w:r w:rsidR="00501A93" w:rsidRPr="00501A93">
        <w:rPr>
          <w:rFonts w:ascii="Times New Roman" w:hAnsi="Times New Roman" w:cs="Times New Roman"/>
        </w:rPr>
        <w:t>.</w:t>
      </w:r>
      <w:proofErr w:type="spellStart"/>
      <w:r w:rsidR="00501A93" w:rsidRPr="00501A93">
        <w:rPr>
          <w:rFonts w:ascii="Times New Roman" w:hAnsi="Times New Roman" w:cs="Times New Roman"/>
          <w:lang w:val="en-US"/>
        </w:rPr>
        <w:t>ru</w:t>
      </w:r>
      <w:proofErr w:type="spellEnd"/>
      <w:r w:rsidR="00501A93" w:rsidRPr="00501A93">
        <w:rPr>
          <w:rFonts w:ascii="Times New Roman" w:hAnsi="Times New Roman" w:cs="Times New Roman"/>
        </w:rPr>
        <w:t>/</w:t>
      </w:r>
      <w:proofErr w:type="spellStart"/>
      <w:r w:rsidR="00501A93" w:rsidRPr="00501A93">
        <w:rPr>
          <w:rFonts w:ascii="Times New Roman" w:hAnsi="Times New Roman" w:cs="Times New Roman"/>
          <w:lang w:val="en-US"/>
        </w:rPr>
        <w:t>dvizhenie</w:t>
      </w:r>
      <w:proofErr w:type="spellEnd"/>
      <w:r w:rsidR="00501A93" w:rsidRPr="00501A93">
        <w:rPr>
          <w:rFonts w:ascii="Times New Roman" w:hAnsi="Times New Roman" w:cs="Times New Roman"/>
        </w:rPr>
        <w:t>-</w:t>
      </w:r>
      <w:proofErr w:type="spellStart"/>
      <w:r w:rsidR="00501A93" w:rsidRPr="00501A93">
        <w:rPr>
          <w:rFonts w:ascii="Times New Roman" w:hAnsi="Times New Roman" w:cs="Times New Roman"/>
          <w:lang w:val="en-US"/>
        </w:rPr>
        <w:t>ludditov</w:t>
      </w:r>
      <w:proofErr w:type="spellEnd"/>
      <w:r w:rsidR="00501A93" w:rsidRPr="00501A93">
        <w:rPr>
          <w:rFonts w:ascii="Times New Roman" w:hAnsi="Times New Roman" w:cs="Times New Roman"/>
        </w:rPr>
        <w:t>-</w:t>
      </w:r>
      <w:r w:rsidR="00501A93" w:rsidRPr="00501A93">
        <w:rPr>
          <w:rFonts w:ascii="Times New Roman" w:hAnsi="Times New Roman" w:cs="Times New Roman"/>
          <w:lang w:val="en-US"/>
        </w:rPr>
        <w:t>v</w:t>
      </w:r>
      <w:r w:rsidR="00501A93" w:rsidRPr="00501A93">
        <w:rPr>
          <w:rFonts w:ascii="Times New Roman" w:hAnsi="Times New Roman" w:cs="Times New Roman"/>
        </w:rPr>
        <w:t>-</w:t>
      </w:r>
      <w:proofErr w:type="spellStart"/>
      <w:r w:rsidR="00501A93" w:rsidRPr="00501A93">
        <w:rPr>
          <w:rFonts w:ascii="Times New Roman" w:hAnsi="Times New Roman" w:cs="Times New Roman"/>
          <w:lang w:val="en-US"/>
        </w:rPr>
        <w:t>anglii</w:t>
      </w:r>
      <w:proofErr w:type="spellEnd"/>
      <w:r w:rsidR="00501A93" w:rsidRPr="00501A93">
        <w:rPr>
          <w:rFonts w:ascii="Times New Roman" w:hAnsi="Times New Roman" w:cs="Times New Roman"/>
        </w:rPr>
        <w:t>/(Дата обращения: 25.01.2020)</w:t>
      </w:r>
    </w:p>
  </w:footnote>
  <w:footnote w:id="2">
    <w:p w:rsidR="00A56A7B" w:rsidRPr="00B21DFF" w:rsidRDefault="00A56A7B">
      <w:pPr>
        <w:pStyle w:val="a4"/>
        <w:rPr>
          <w:lang w:val="en-US"/>
        </w:rPr>
      </w:pPr>
      <w:r>
        <w:rPr>
          <w:rStyle w:val="a6"/>
        </w:rPr>
        <w:footnoteRef/>
      </w:r>
      <w:r>
        <w:t xml:space="preserve"> </w:t>
      </w:r>
      <w:r w:rsidR="00B644D6">
        <w:t>См.</w:t>
      </w:r>
      <w:r w:rsidR="00B644D6" w:rsidRPr="00B644D6">
        <w:t xml:space="preserve">: </w:t>
      </w:r>
      <w:r w:rsidRPr="00A56A7B">
        <w:t>Лушников А.М., Лушникова М.В. Курс трудового права. Том</w:t>
      </w:r>
      <w:r w:rsidRPr="00B21DFF">
        <w:rPr>
          <w:lang w:val="en-US"/>
        </w:rPr>
        <w:t xml:space="preserve"> 2. </w:t>
      </w:r>
      <w:r w:rsidRPr="00A56A7B">
        <w:t>М</w:t>
      </w:r>
      <w:r w:rsidRPr="00B21DFF">
        <w:rPr>
          <w:lang w:val="en-US"/>
        </w:rPr>
        <w:t xml:space="preserve">.: </w:t>
      </w:r>
      <w:r w:rsidRPr="00A56A7B">
        <w:t>Статут</w:t>
      </w:r>
      <w:r w:rsidRPr="00B21DFF">
        <w:rPr>
          <w:lang w:val="en-US"/>
        </w:rPr>
        <w:t xml:space="preserve">.  2009. </w:t>
      </w:r>
      <w:r>
        <w:t>С</w:t>
      </w:r>
      <w:r w:rsidRPr="00B21DFF">
        <w:rPr>
          <w:lang w:val="en-US"/>
        </w:rPr>
        <w:t>. 976</w:t>
      </w:r>
    </w:p>
  </w:footnote>
  <w:footnote w:id="3">
    <w:p w:rsidR="006760BA" w:rsidRDefault="006760BA">
      <w:pPr>
        <w:pStyle w:val="a4"/>
      </w:pPr>
      <w:r>
        <w:rPr>
          <w:rStyle w:val="a6"/>
        </w:rPr>
        <w:footnoteRef/>
      </w:r>
      <w:r w:rsidRPr="006760BA">
        <w:rPr>
          <w:lang w:val="en-US"/>
        </w:rPr>
        <w:t xml:space="preserve"> </w:t>
      </w:r>
      <w:proofErr w:type="gramStart"/>
      <w:r w:rsidRPr="00117B4E">
        <w:rPr>
          <w:rFonts w:ascii="Times New Roman" w:hAnsi="Times New Roman" w:cs="Times New Roman"/>
          <w:lang w:val="en-US"/>
        </w:rPr>
        <w:t>Striking Women.</w:t>
      </w:r>
      <w:proofErr w:type="gramEnd"/>
      <w:r w:rsidRPr="00117B4E">
        <w:rPr>
          <w:rFonts w:ascii="Times New Roman" w:hAnsi="Times New Roman" w:cs="Times New Roman"/>
          <w:lang w:val="en-US"/>
        </w:rPr>
        <w:t xml:space="preserve"> </w:t>
      </w:r>
      <w:proofErr w:type="gramStart"/>
      <w:r w:rsidRPr="00117B4E">
        <w:rPr>
          <w:rFonts w:ascii="Times New Roman" w:hAnsi="Times New Roman" w:cs="Times New Roman"/>
          <w:lang w:val="en-US"/>
        </w:rPr>
        <w:t>Claiming rights: Role of trade unions in the UK.</w:t>
      </w:r>
      <w:proofErr w:type="gramEnd"/>
      <w:r w:rsidRPr="00117B4E">
        <w:rPr>
          <w:rFonts w:ascii="Times New Roman" w:hAnsi="Times New Roman" w:cs="Times New Roman"/>
          <w:lang w:val="en-US"/>
        </w:rPr>
        <w:t xml:space="preserve"> </w:t>
      </w:r>
      <w:r w:rsidRPr="00117B4E">
        <w:rPr>
          <w:rFonts w:ascii="Times New Roman" w:hAnsi="Times New Roman" w:cs="Times New Roman"/>
        </w:rPr>
        <w:t>URL: https://www.striking-women.org/module/rights-and-responsibilities/claiming-rights-role-trade-unions-uk#The%2019th%20Century</w:t>
      </w:r>
      <w:r>
        <w:rPr>
          <w:rFonts w:ascii="Times New Roman" w:hAnsi="Times New Roman" w:cs="Times New Roman"/>
        </w:rPr>
        <w:t xml:space="preserve"> </w:t>
      </w:r>
      <w:r w:rsidRPr="00117B4E">
        <w:rPr>
          <w:rFonts w:ascii="Times New Roman" w:hAnsi="Times New Roman" w:cs="Times New Roman"/>
        </w:rPr>
        <w:t xml:space="preserve">(дата обращения: </w:t>
      </w:r>
      <w:r>
        <w:rPr>
          <w:rFonts w:ascii="Times New Roman" w:hAnsi="Times New Roman" w:cs="Times New Roman"/>
        </w:rPr>
        <w:t>25.01.2020</w:t>
      </w:r>
      <w:r w:rsidRPr="00117B4E">
        <w:rPr>
          <w:rFonts w:ascii="Times New Roman" w:hAnsi="Times New Roman" w:cs="Times New Roman"/>
        </w:rPr>
        <w:t>)</w:t>
      </w:r>
      <w:r>
        <w:rPr>
          <w:rFonts w:ascii="Times New Roman" w:hAnsi="Times New Roman" w:cs="Times New Roman"/>
        </w:rPr>
        <w:t>.</w:t>
      </w:r>
    </w:p>
  </w:footnote>
  <w:footnote w:id="4">
    <w:p w:rsidR="00E66023" w:rsidRDefault="00E66023">
      <w:pPr>
        <w:pStyle w:val="a4"/>
      </w:pPr>
      <w:r>
        <w:rPr>
          <w:rStyle w:val="a6"/>
        </w:rPr>
        <w:footnoteRef/>
      </w:r>
      <w:r>
        <w:t xml:space="preserve"> </w:t>
      </w:r>
      <w:r w:rsidRPr="00E66023">
        <w:t>Конституция Российской Федерации от 12.12.1993// Собрание законов РФ №31 от 4 авг</w:t>
      </w:r>
      <w:r>
        <w:t>уста 2014 года</w:t>
      </w:r>
      <w:proofErr w:type="gramStart"/>
      <w:r>
        <w:t>.</w:t>
      </w:r>
      <w:proofErr w:type="gramEnd"/>
      <w:r>
        <w:t xml:space="preserve"> (</w:t>
      </w:r>
      <w:proofErr w:type="gramStart"/>
      <w:r>
        <w:t>с</w:t>
      </w:r>
      <w:proofErr w:type="gramEnd"/>
      <w:r>
        <w:t xml:space="preserve"> изм. и доп.) Ч. 4, Ст. 37</w:t>
      </w:r>
    </w:p>
  </w:footnote>
  <w:footnote w:id="5">
    <w:p w:rsidR="00F00A41" w:rsidRDefault="00F00A41">
      <w:pPr>
        <w:pStyle w:val="a4"/>
      </w:pPr>
      <w:r>
        <w:rPr>
          <w:rStyle w:val="a6"/>
        </w:rPr>
        <w:footnoteRef/>
      </w:r>
      <w:r>
        <w:t xml:space="preserve"> </w:t>
      </w:r>
      <w:r w:rsidRPr="00F00A41">
        <w:rPr>
          <w:rFonts w:ascii="Times New Roman" w:hAnsi="Times New Roman" w:cs="Times New Roman"/>
          <w:color w:val="000000" w:themeColor="text1"/>
        </w:rPr>
        <w:t>Трудовой Кодекс Российской Федерации от 30.12.2001 N 197-ФЗ// Российская газета - Федеральный выпуск №2868 от 31 декабря 2001 года (с изм. и доп.) Ч.1 Ст. 386.</w:t>
      </w:r>
    </w:p>
  </w:footnote>
  <w:footnote w:id="6">
    <w:p w:rsidR="004B3729" w:rsidRDefault="004B3729">
      <w:pPr>
        <w:pStyle w:val="a4"/>
      </w:pPr>
      <w:r>
        <w:rPr>
          <w:rStyle w:val="a6"/>
        </w:rPr>
        <w:footnoteRef/>
      </w:r>
      <w:r>
        <w:t xml:space="preserve"> </w:t>
      </w:r>
      <w:r w:rsidR="00B644D6">
        <w:t>См.</w:t>
      </w:r>
      <w:r w:rsidR="00B644D6" w:rsidRPr="00B644D6">
        <w:t xml:space="preserve">: </w:t>
      </w:r>
      <w:r w:rsidRPr="004B3729">
        <w:t xml:space="preserve">Лушников А.М., Лушникова М.В. Курс трудового права. Том 1. М.: Статут.  2009. </w:t>
      </w:r>
      <w:r>
        <w:t xml:space="preserve"> С. 327-334</w:t>
      </w:r>
    </w:p>
  </w:footnote>
  <w:footnote w:id="7">
    <w:p w:rsidR="00CD14C8" w:rsidRPr="00C85194" w:rsidRDefault="00CD14C8">
      <w:pPr>
        <w:pStyle w:val="a4"/>
      </w:pPr>
      <w:r>
        <w:rPr>
          <w:rStyle w:val="a6"/>
        </w:rPr>
        <w:footnoteRef/>
      </w:r>
      <w:r>
        <w:t xml:space="preserve"> </w:t>
      </w:r>
      <w:r w:rsidR="00C85194">
        <w:t>Ф</w:t>
      </w:r>
      <w:r w:rsidR="00C85194" w:rsidRPr="00C85194">
        <w:t>едеральный закон от 27.11.2002 n 156-</w:t>
      </w:r>
      <w:r w:rsidR="00C85194">
        <w:t>ФЗ</w:t>
      </w:r>
      <w:r w:rsidR="00C85194" w:rsidRPr="00C85194">
        <w:t>//</w:t>
      </w:r>
      <w:r w:rsidR="00C85194">
        <w:t>"Парламентская газета</w:t>
      </w:r>
      <w:r w:rsidR="00C85194" w:rsidRPr="00C85194">
        <w:t>" от 30 ноября 2002 г. N 229</w:t>
      </w:r>
      <w:r w:rsidR="00C85194">
        <w:t xml:space="preserve">(с изм. и доп.) Ч.1 Ст. 13. </w:t>
      </w:r>
    </w:p>
  </w:footnote>
  <w:footnote w:id="8">
    <w:p w:rsidR="00507589" w:rsidRPr="006B7050" w:rsidRDefault="00507589">
      <w:pPr>
        <w:pStyle w:val="a4"/>
        <w:rPr>
          <w:rFonts w:ascii="Times New Roman" w:hAnsi="Times New Roman" w:cs="Times New Roman"/>
        </w:rPr>
      </w:pPr>
      <w:r w:rsidRPr="006B7050">
        <w:rPr>
          <w:rStyle w:val="a6"/>
          <w:rFonts w:ascii="Times New Roman" w:hAnsi="Times New Roman" w:cs="Times New Roman"/>
        </w:rPr>
        <w:footnoteRef/>
      </w:r>
      <w:r w:rsidRPr="006B7050">
        <w:rPr>
          <w:rFonts w:ascii="Times New Roman" w:hAnsi="Times New Roman" w:cs="Times New Roman"/>
        </w:rPr>
        <w:t xml:space="preserve"> </w:t>
      </w:r>
      <w:r w:rsidRPr="006B7050">
        <w:rPr>
          <w:rFonts w:ascii="Times New Roman" w:hAnsi="Times New Roman" w:cs="Times New Roman"/>
          <w:color w:val="000000" w:themeColor="text1"/>
        </w:rPr>
        <w:t>Трудовой Кодекс Российской Федерации от 30.12.2001 N 197-ФЗ// Российская газета - Федеральный выпуск №2868 от 31 декабря 2001 года (с и</w:t>
      </w:r>
      <w:r w:rsidR="008119E1">
        <w:rPr>
          <w:rFonts w:ascii="Times New Roman" w:hAnsi="Times New Roman" w:cs="Times New Roman"/>
          <w:color w:val="000000" w:themeColor="text1"/>
        </w:rPr>
        <w:t>зм. и доп.) ст. 398-404, 405-410</w:t>
      </w:r>
      <w:r w:rsidR="00CC1628">
        <w:rPr>
          <w:rFonts w:ascii="Times New Roman" w:hAnsi="Times New Roman" w:cs="Times New Roman"/>
          <w:color w:val="000000" w:themeColor="text1"/>
        </w:rPr>
        <w:t>, 412</w:t>
      </w:r>
    </w:p>
  </w:footnote>
  <w:footnote w:id="9">
    <w:p w:rsidR="00B644D6" w:rsidRPr="00653C75" w:rsidRDefault="00B644D6" w:rsidP="00B644D6">
      <w:pPr>
        <w:pStyle w:val="a4"/>
        <w:rPr>
          <w:rFonts w:ascii="Times New Roman" w:hAnsi="Times New Roman" w:cs="Times New Roman"/>
        </w:rPr>
      </w:pPr>
      <w:r>
        <w:rPr>
          <w:rStyle w:val="a6"/>
        </w:rPr>
        <w:footnoteRef/>
      </w:r>
      <w:r>
        <w:t xml:space="preserve"> См.</w:t>
      </w:r>
      <w:r w:rsidRPr="00B644D6">
        <w:t xml:space="preserve">: </w:t>
      </w:r>
      <w:r w:rsidRPr="00B644D6">
        <w:rPr>
          <w:rFonts w:ascii="Times New Roman" w:hAnsi="Times New Roman" w:cs="Times New Roman"/>
        </w:rPr>
        <w:t xml:space="preserve">Брагинский М.И., </w:t>
      </w:r>
      <w:proofErr w:type="spellStart"/>
      <w:r w:rsidRPr="00B644D6">
        <w:rPr>
          <w:rFonts w:ascii="Times New Roman" w:hAnsi="Times New Roman" w:cs="Times New Roman"/>
        </w:rPr>
        <w:t>Витрянский</w:t>
      </w:r>
      <w:proofErr w:type="spellEnd"/>
      <w:r w:rsidRPr="00B644D6">
        <w:rPr>
          <w:rFonts w:ascii="Times New Roman" w:hAnsi="Times New Roman" w:cs="Times New Roman"/>
        </w:rPr>
        <w:t xml:space="preserve"> В.В. Дог</w:t>
      </w:r>
      <w:r>
        <w:rPr>
          <w:rFonts w:ascii="Times New Roman" w:hAnsi="Times New Roman" w:cs="Times New Roman"/>
        </w:rPr>
        <w:t>оворное право. Общие положения.</w:t>
      </w:r>
      <w:r w:rsidRPr="00B644D6">
        <w:rPr>
          <w:rFonts w:ascii="Times New Roman" w:hAnsi="Times New Roman" w:cs="Times New Roman"/>
        </w:rPr>
        <w:t xml:space="preserve"> Кн. 1. М., 1998</w:t>
      </w:r>
      <w:r w:rsidRPr="00653C75">
        <w:rPr>
          <w:rFonts w:ascii="Times New Roman" w:hAnsi="Times New Roman" w:cs="Times New Roman"/>
        </w:rPr>
        <w:t xml:space="preserve"> С. 628.</w:t>
      </w:r>
    </w:p>
  </w:footnote>
  <w:footnote w:id="10">
    <w:p w:rsidR="0045456B" w:rsidRPr="0045456B" w:rsidRDefault="0045456B">
      <w:pPr>
        <w:pStyle w:val="a4"/>
      </w:pPr>
      <w:r w:rsidRPr="00B644D6">
        <w:rPr>
          <w:rStyle w:val="a6"/>
          <w:rFonts w:ascii="Times New Roman" w:hAnsi="Times New Roman" w:cs="Times New Roman"/>
        </w:rPr>
        <w:footnoteRef/>
      </w:r>
      <w:r w:rsidRPr="00B644D6">
        <w:rPr>
          <w:rFonts w:ascii="Times New Roman" w:hAnsi="Times New Roman" w:cs="Times New Roman"/>
        </w:rPr>
        <w:t xml:space="preserve"> </w:t>
      </w:r>
      <w:r w:rsidRPr="00B644D6">
        <w:rPr>
          <w:rFonts w:ascii="Times New Roman" w:hAnsi="Times New Roman" w:cs="Times New Roman"/>
          <w:color w:val="000000" w:themeColor="text1"/>
        </w:rPr>
        <w:t>Трудовой Кодекс Российской Федерации</w:t>
      </w:r>
      <w:r w:rsidRPr="00F00A41">
        <w:rPr>
          <w:rFonts w:ascii="Times New Roman" w:hAnsi="Times New Roman" w:cs="Times New Roman"/>
          <w:color w:val="000000" w:themeColor="text1"/>
        </w:rPr>
        <w:t xml:space="preserve"> от 30.12.2001 N 197-ФЗ// Российская газета - Федеральный выпуск №2868 от 31 декаб</w:t>
      </w:r>
      <w:r>
        <w:rPr>
          <w:rFonts w:ascii="Times New Roman" w:hAnsi="Times New Roman" w:cs="Times New Roman"/>
          <w:color w:val="000000" w:themeColor="text1"/>
        </w:rPr>
        <w:t>ря 2001 года (с изм. и доп.) Ч.</w:t>
      </w:r>
      <w:r w:rsidRPr="00B644D6">
        <w:rPr>
          <w:rFonts w:ascii="Times New Roman" w:hAnsi="Times New Roman" w:cs="Times New Roman"/>
          <w:color w:val="000000" w:themeColor="text1"/>
        </w:rPr>
        <w:t>2</w:t>
      </w:r>
      <w:r w:rsidRPr="00F00A41">
        <w:rPr>
          <w:rFonts w:ascii="Times New Roman" w:hAnsi="Times New Roman" w:cs="Times New Roman"/>
          <w:color w:val="000000" w:themeColor="text1"/>
        </w:rPr>
        <w:t xml:space="preserve"> </w:t>
      </w:r>
      <w:r>
        <w:rPr>
          <w:rFonts w:ascii="Times New Roman" w:hAnsi="Times New Roman" w:cs="Times New Roman"/>
          <w:color w:val="000000" w:themeColor="text1"/>
        </w:rPr>
        <w:t>Ст. 3</w:t>
      </w:r>
      <w:r w:rsidRPr="00B644D6">
        <w:rPr>
          <w:rFonts w:ascii="Times New Roman" w:hAnsi="Times New Roman" w:cs="Times New Roman"/>
          <w:color w:val="000000" w:themeColor="text1"/>
        </w:rPr>
        <w:t>52</w:t>
      </w:r>
      <w:r w:rsidRPr="00F00A41">
        <w:rPr>
          <w:rFonts w:ascii="Times New Roman" w:hAnsi="Times New Roman" w:cs="Times New Roman"/>
          <w:color w:val="000000" w:themeColor="text1"/>
        </w:rPr>
        <w:t>.</w:t>
      </w:r>
    </w:p>
  </w:footnote>
  <w:footnote w:id="11">
    <w:p w:rsidR="00357359" w:rsidRPr="00D85330" w:rsidRDefault="00357359">
      <w:pPr>
        <w:pStyle w:val="a4"/>
        <w:rPr>
          <w:rFonts w:ascii="Times New Roman" w:hAnsi="Times New Roman" w:cs="Times New Roman"/>
        </w:rPr>
      </w:pPr>
      <w:r w:rsidRPr="00D85330">
        <w:rPr>
          <w:rStyle w:val="a6"/>
          <w:rFonts w:ascii="Times New Roman" w:hAnsi="Times New Roman" w:cs="Times New Roman"/>
        </w:rPr>
        <w:footnoteRef/>
      </w:r>
      <w:r w:rsidRPr="00D85330">
        <w:rPr>
          <w:rFonts w:ascii="Times New Roman" w:hAnsi="Times New Roman" w:cs="Times New Roman"/>
        </w:rPr>
        <w:t xml:space="preserve"> </w:t>
      </w:r>
      <w:r w:rsidR="00B644D6" w:rsidRPr="00D85330">
        <w:rPr>
          <w:rFonts w:ascii="Times New Roman" w:hAnsi="Times New Roman" w:cs="Times New Roman"/>
        </w:rPr>
        <w:t xml:space="preserve">См.: </w:t>
      </w:r>
      <w:r w:rsidRPr="00D85330">
        <w:rPr>
          <w:rFonts w:ascii="Times New Roman" w:hAnsi="Times New Roman" w:cs="Times New Roman"/>
        </w:rPr>
        <w:t>Лушников А.М., Лушникова М.В. Курс трудового права. Том 1. М.: Статут.  2009. С. 332-333</w:t>
      </w:r>
    </w:p>
  </w:footnote>
  <w:footnote w:id="12">
    <w:p w:rsidR="00D85330" w:rsidRPr="00B93CD2" w:rsidRDefault="00D85330">
      <w:pPr>
        <w:pStyle w:val="a4"/>
        <w:rPr>
          <w:rFonts w:ascii="Times New Roman" w:hAnsi="Times New Roman" w:cs="Times New Roman"/>
          <w:color w:val="000000" w:themeColor="text1"/>
        </w:rPr>
      </w:pPr>
      <w:r w:rsidRPr="00B93CD2">
        <w:rPr>
          <w:rStyle w:val="a6"/>
          <w:rFonts w:ascii="Times New Roman" w:hAnsi="Times New Roman" w:cs="Times New Roman"/>
          <w:color w:val="000000" w:themeColor="text1"/>
        </w:rPr>
        <w:footnoteRef/>
      </w:r>
      <w:r w:rsidRPr="00B93CD2">
        <w:rPr>
          <w:rFonts w:ascii="Times New Roman" w:hAnsi="Times New Roman" w:cs="Times New Roman"/>
          <w:color w:val="000000" w:themeColor="text1"/>
        </w:rPr>
        <w:t xml:space="preserve"> </w:t>
      </w:r>
      <w:proofErr w:type="spellStart"/>
      <w:r w:rsidR="007349F5" w:rsidRPr="00B93CD2">
        <w:rPr>
          <w:rFonts w:ascii="Times New Roman" w:hAnsi="Times New Roman" w:cs="Times New Roman"/>
          <w:color w:val="000000" w:themeColor="text1"/>
        </w:rPr>
        <w:t>См.</w:t>
      </w:r>
      <w:proofErr w:type="gramStart"/>
      <w:r w:rsidR="007349F5" w:rsidRPr="00B93CD2">
        <w:rPr>
          <w:rFonts w:ascii="Times New Roman" w:hAnsi="Times New Roman" w:cs="Times New Roman"/>
          <w:color w:val="000000" w:themeColor="text1"/>
        </w:rPr>
        <w:t>:</w:t>
      </w:r>
      <w:r w:rsidRPr="00B93CD2">
        <w:rPr>
          <w:rFonts w:ascii="Times New Roman" w:hAnsi="Times New Roman" w:cs="Times New Roman"/>
          <w:color w:val="000000" w:themeColor="text1"/>
          <w:shd w:val="clear" w:color="auto" w:fill="F6F6F6"/>
        </w:rPr>
        <w:t>И</w:t>
      </w:r>
      <w:proofErr w:type="gramEnd"/>
      <w:r w:rsidRPr="00B93CD2">
        <w:rPr>
          <w:rFonts w:ascii="Times New Roman" w:hAnsi="Times New Roman" w:cs="Times New Roman"/>
          <w:color w:val="000000" w:themeColor="text1"/>
          <w:shd w:val="clear" w:color="auto" w:fill="F6F6F6"/>
        </w:rPr>
        <w:t>льин</w:t>
      </w:r>
      <w:proofErr w:type="spellEnd"/>
      <w:r w:rsidRPr="00B93CD2">
        <w:rPr>
          <w:rFonts w:ascii="Times New Roman" w:hAnsi="Times New Roman" w:cs="Times New Roman"/>
          <w:color w:val="000000" w:themeColor="text1"/>
          <w:shd w:val="clear" w:color="auto" w:fill="F6F6F6"/>
        </w:rPr>
        <w:t xml:space="preserve"> В. П. История забастовок с древнейших времен до Нового времени </w:t>
      </w:r>
      <w:r w:rsidR="006B7050" w:rsidRPr="00B93CD2">
        <w:rPr>
          <w:rFonts w:ascii="Times New Roman" w:hAnsi="Times New Roman" w:cs="Times New Roman"/>
          <w:color w:val="000000" w:themeColor="text1"/>
          <w:shd w:val="clear" w:color="auto" w:fill="F6F6F6"/>
        </w:rPr>
        <w:t>.К.:</w:t>
      </w:r>
      <w:r w:rsidRPr="00B93CD2">
        <w:rPr>
          <w:rFonts w:ascii="Times New Roman" w:hAnsi="Times New Roman" w:cs="Times New Roman"/>
          <w:color w:val="000000" w:themeColor="text1"/>
          <w:shd w:val="clear" w:color="auto" w:fill="F6F6F6"/>
        </w:rPr>
        <w:t xml:space="preserve"> Молодой ученый.  2019.</w:t>
      </w:r>
      <w:r w:rsidR="006B7050" w:rsidRPr="00B93CD2">
        <w:rPr>
          <w:rFonts w:ascii="Times New Roman" w:hAnsi="Times New Roman" w:cs="Times New Roman"/>
          <w:color w:val="000000" w:themeColor="text1"/>
          <w:shd w:val="clear" w:color="auto" w:fill="F6F6F6"/>
        </w:rPr>
        <w:t xml:space="preserve"> № 27</w:t>
      </w:r>
      <w:r w:rsidRPr="00B93CD2">
        <w:rPr>
          <w:rFonts w:ascii="Times New Roman" w:hAnsi="Times New Roman" w:cs="Times New Roman"/>
          <w:color w:val="000000" w:themeColor="text1"/>
          <w:shd w:val="clear" w:color="auto" w:fill="F6F6F6"/>
        </w:rPr>
        <w:t xml:space="preserve">  С. 19</w:t>
      </w:r>
      <w:r w:rsidR="006B7050" w:rsidRPr="00B93CD2">
        <w:rPr>
          <w:rFonts w:ascii="Times New Roman" w:hAnsi="Times New Roman" w:cs="Times New Roman"/>
          <w:color w:val="000000" w:themeColor="text1"/>
          <w:shd w:val="clear" w:color="auto" w:fill="F6F6F6"/>
        </w:rPr>
        <w:t>3</w:t>
      </w:r>
      <w:r w:rsidRPr="00B93CD2">
        <w:rPr>
          <w:rFonts w:ascii="Times New Roman" w:hAnsi="Times New Roman" w:cs="Times New Roman"/>
          <w:color w:val="000000" w:themeColor="text1"/>
          <w:shd w:val="clear" w:color="auto" w:fill="F6F6F6"/>
        </w:rPr>
        <w:t>-194.</w:t>
      </w:r>
    </w:p>
  </w:footnote>
  <w:footnote w:id="13">
    <w:p w:rsidR="007349F5" w:rsidRPr="007349F5" w:rsidRDefault="007349F5">
      <w:pPr>
        <w:pStyle w:val="a4"/>
        <w:rPr>
          <w:rFonts w:ascii="Times New Roman" w:hAnsi="Times New Roman" w:cs="Times New Roman"/>
        </w:rPr>
      </w:pPr>
      <w:r w:rsidRPr="007349F5">
        <w:rPr>
          <w:rStyle w:val="a6"/>
          <w:rFonts w:ascii="Times New Roman" w:hAnsi="Times New Roman" w:cs="Times New Roman"/>
        </w:rPr>
        <w:footnoteRef/>
      </w:r>
      <w:r w:rsidRPr="007349F5">
        <w:rPr>
          <w:rFonts w:ascii="Times New Roman" w:hAnsi="Times New Roman" w:cs="Times New Roman"/>
        </w:rPr>
        <w:t xml:space="preserve"> См.: Лобок Д.В., Морозов В.Б. курс лекций по учебной дисциплине «профсоюзное движение»</w:t>
      </w:r>
      <w:proofErr w:type="gramStart"/>
      <w:r w:rsidRPr="007349F5">
        <w:rPr>
          <w:rFonts w:ascii="Times New Roman" w:hAnsi="Times New Roman" w:cs="Times New Roman"/>
        </w:rPr>
        <w:t xml:space="preserve"> :</w:t>
      </w:r>
      <w:proofErr w:type="gramEnd"/>
      <w:r w:rsidRPr="007349F5">
        <w:rPr>
          <w:rFonts w:ascii="Times New Roman" w:hAnsi="Times New Roman" w:cs="Times New Roman"/>
        </w:rPr>
        <w:t xml:space="preserve"> история, теория, практика.</w:t>
      </w:r>
      <w:r w:rsidRPr="007349F5">
        <w:t xml:space="preserve">  </w:t>
      </w:r>
      <w:r>
        <w:t>С. 7</w:t>
      </w:r>
    </w:p>
  </w:footnote>
  <w:footnote w:id="14">
    <w:p w:rsidR="00BC69F9" w:rsidRPr="00BC69F9" w:rsidRDefault="00BC69F9">
      <w:pPr>
        <w:pStyle w:val="a4"/>
        <w:rPr>
          <w:rFonts w:ascii="Times New Roman" w:hAnsi="Times New Roman" w:cs="Times New Roman"/>
        </w:rPr>
      </w:pPr>
      <w:r w:rsidRPr="00BC69F9">
        <w:rPr>
          <w:rStyle w:val="a6"/>
          <w:rFonts w:ascii="Times New Roman" w:hAnsi="Times New Roman" w:cs="Times New Roman"/>
        </w:rPr>
        <w:footnoteRef/>
      </w:r>
      <w:r w:rsidRPr="00BC69F9">
        <w:rPr>
          <w:rFonts w:ascii="Times New Roman" w:hAnsi="Times New Roman" w:cs="Times New Roman"/>
        </w:rPr>
        <w:t xml:space="preserve"> Конституция Союза Советских Социалистических Республик от 05.12.1936 . // Известия ЦИК СССР и ВЦИК, N 283, 06.12.1936 (с изм. и доп.) Ст. </w:t>
      </w:r>
      <w:r>
        <w:rPr>
          <w:rFonts w:ascii="Times New Roman" w:hAnsi="Times New Roman" w:cs="Times New Roman"/>
        </w:rPr>
        <w:t>125.</w:t>
      </w:r>
    </w:p>
  </w:footnote>
  <w:footnote w:id="15">
    <w:p w:rsidR="00BC69F9" w:rsidRDefault="00BC69F9">
      <w:pPr>
        <w:pStyle w:val="a4"/>
      </w:pPr>
      <w:r w:rsidRPr="00BC69F9">
        <w:rPr>
          <w:rStyle w:val="a6"/>
          <w:rFonts w:ascii="Times New Roman" w:hAnsi="Times New Roman" w:cs="Times New Roman"/>
        </w:rPr>
        <w:footnoteRef/>
      </w:r>
      <w:r w:rsidRPr="00BC69F9">
        <w:rPr>
          <w:rFonts w:ascii="Times New Roman" w:hAnsi="Times New Roman" w:cs="Times New Roman"/>
        </w:rPr>
        <w:t xml:space="preserve"> Конституция Союза Советских Социалистических Республик от 07.10.1977. // Ведомости ВС СССР, 1977</w:t>
      </w:r>
      <w:r>
        <w:rPr>
          <w:rFonts w:ascii="Times New Roman" w:hAnsi="Times New Roman" w:cs="Times New Roman"/>
        </w:rPr>
        <w:t>, N 41, ст. 617 (с изм. и доп.) Ст. 50.</w:t>
      </w:r>
    </w:p>
  </w:footnote>
  <w:footnote w:id="16">
    <w:p w:rsidR="0000463B" w:rsidRPr="0000463B" w:rsidRDefault="0000463B" w:rsidP="0000463B">
      <w:pPr>
        <w:pStyle w:val="a4"/>
        <w:jc w:val="both"/>
        <w:rPr>
          <w:rFonts w:ascii="Times New Roman" w:hAnsi="Times New Roman" w:cs="Times New Roman"/>
        </w:rPr>
      </w:pPr>
      <w:r>
        <w:rPr>
          <w:rStyle w:val="a6"/>
        </w:rPr>
        <w:footnoteRef/>
      </w:r>
      <w:r>
        <w:t xml:space="preserve"> </w:t>
      </w:r>
      <w:r w:rsidRPr="00117B4E">
        <w:rPr>
          <w:rFonts w:ascii="Times New Roman" w:hAnsi="Times New Roman" w:cs="Times New Roman"/>
        </w:rPr>
        <w:t xml:space="preserve">Neftegaz.RU. 20 лет забастовок: самые громкие акции протеста в истории нашей страны. URL: https://neftegaz.ru/news/history-prognoses/334293-20-let-zabastovok-samye-gromkie-aktsii-protesta-v-istorii-nashey-strany/ (дата обращения: </w:t>
      </w:r>
      <w:r>
        <w:rPr>
          <w:rFonts w:ascii="Times New Roman" w:hAnsi="Times New Roman" w:cs="Times New Roman"/>
        </w:rPr>
        <w:t>06.04.2020</w:t>
      </w:r>
      <w:r w:rsidRPr="00117B4E">
        <w:rPr>
          <w:rFonts w:ascii="Times New Roman" w:hAnsi="Times New Roman" w:cs="Times New Roman"/>
        </w:rPr>
        <w:t>).</w:t>
      </w:r>
    </w:p>
  </w:footnote>
  <w:footnote w:id="17">
    <w:p w:rsidR="00E643E3" w:rsidRPr="00BA58F7" w:rsidRDefault="00E643E3" w:rsidP="00E643E3">
      <w:pPr>
        <w:pStyle w:val="a4"/>
        <w:jc w:val="both"/>
        <w:rPr>
          <w:rFonts w:ascii="Times New Roman" w:hAnsi="Times New Roman" w:cs="Times New Roman"/>
        </w:rPr>
      </w:pPr>
      <w:r w:rsidRPr="00BA58F7">
        <w:rPr>
          <w:rStyle w:val="a6"/>
          <w:rFonts w:ascii="Times New Roman" w:hAnsi="Times New Roman" w:cs="Times New Roman"/>
        </w:rPr>
        <w:footnoteRef/>
      </w:r>
      <w:r w:rsidRPr="00BA58F7">
        <w:rPr>
          <w:rFonts w:ascii="Times New Roman" w:hAnsi="Times New Roman" w:cs="Times New Roman"/>
        </w:rPr>
        <w:t xml:space="preserve"> Горн Роза</w:t>
      </w:r>
      <w:proofErr w:type="gramStart"/>
      <w:r w:rsidRPr="00BA58F7">
        <w:rPr>
          <w:rFonts w:ascii="Times New Roman" w:hAnsi="Times New Roman" w:cs="Times New Roman"/>
        </w:rPr>
        <w:t xml:space="preserve"> .</w:t>
      </w:r>
      <w:proofErr w:type="gramEnd"/>
      <w:r w:rsidRPr="00BA58F7">
        <w:rPr>
          <w:rFonts w:ascii="Times New Roman" w:hAnsi="Times New Roman" w:cs="Times New Roman"/>
        </w:rPr>
        <w:t xml:space="preserve"> Забастовка на «Форде»: урок для профсоюзов и работодателей. URL: http://www.unionstoday.ru/news/columns/2007/12/17/4617(дата обращения: 11.04.2019).</w:t>
      </w:r>
    </w:p>
  </w:footnote>
  <w:footnote w:id="18">
    <w:p w:rsidR="00BA58F7" w:rsidRPr="00BA58F7" w:rsidRDefault="00BB450F" w:rsidP="00BA58F7">
      <w:pPr>
        <w:pStyle w:val="a4"/>
        <w:rPr>
          <w:rFonts w:ascii="Times New Roman" w:hAnsi="Times New Roman" w:cs="Times New Roman"/>
          <w:color w:val="222222"/>
          <w:shd w:val="clear" w:color="auto" w:fill="F7F7F7"/>
        </w:rPr>
      </w:pPr>
      <w:r w:rsidRPr="00BA58F7">
        <w:rPr>
          <w:rStyle w:val="a6"/>
          <w:rFonts w:ascii="Times New Roman" w:hAnsi="Times New Roman" w:cs="Times New Roman"/>
        </w:rPr>
        <w:footnoteRef/>
      </w:r>
      <w:r w:rsidR="00BA58F7" w:rsidRPr="00BA58F7">
        <w:rPr>
          <w:rFonts w:ascii="Times New Roman" w:hAnsi="Times New Roman" w:cs="Times New Roman"/>
        </w:rPr>
        <w:t xml:space="preserve">РБК. </w:t>
      </w:r>
      <w:r w:rsidR="00BA58F7" w:rsidRPr="00BA58F7">
        <w:rPr>
          <w:rFonts w:ascii="Times New Roman" w:hAnsi="Times New Roman" w:cs="Times New Roman"/>
          <w:color w:val="222222"/>
          <w:shd w:val="clear" w:color="auto" w:fill="F7F7F7"/>
        </w:rPr>
        <w:t>Минтранс объяснил необходимость повы</w:t>
      </w:r>
      <w:r w:rsidR="00BA58F7">
        <w:rPr>
          <w:rFonts w:ascii="Times New Roman" w:hAnsi="Times New Roman" w:cs="Times New Roman"/>
          <w:color w:val="222222"/>
          <w:shd w:val="clear" w:color="auto" w:fill="F7F7F7"/>
        </w:rPr>
        <w:t xml:space="preserve">шения тарифа в системе «Платон» </w:t>
      </w:r>
      <w:r w:rsidR="00BA58F7" w:rsidRPr="00BA58F7">
        <w:rPr>
          <w:rFonts w:ascii="Times New Roman" w:hAnsi="Times New Roman" w:cs="Times New Roman"/>
          <w:color w:val="222222"/>
          <w:lang w:val="en-US"/>
        </w:rPr>
        <w:t>URL</w:t>
      </w:r>
      <w:r w:rsidR="00BA58F7" w:rsidRPr="00BA58F7">
        <w:rPr>
          <w:rFonts w:ascii="Times New Roman" w:hAnsi="Times New Roman" w:cs="Times New Roman"/>
          <w:color w:val="222222"/>
        </w:rPr>
        <w:t xml:space="preserve">: </w:t>
      </w:r>
      <w:r w:rsidR="00BA58F7" w:rsidRPr="00BA58F7">
        <w:rPr>
          <w:rFonts w:ascii="Times New Roman" w:hAnsi="Times New Roman" w:cs="Times New Roman"/>
        </w:rPr>
        <w:t>https://www.rbc.ru/economics/02/11/2016/5819e8579a79475ff8736c85</w:t>
      </w:r>
      <w:r w:rsidR="00B93CD2">
        <w:rPr>
          <w:rFonts w:ascii="Times New Roman" w:hAnsi="Times New Roman" w:cs="Times New Roman"/>
        </w:rPr>
        <w:t xml:space="preserve"> </w:t>
      </w:r>
      <w:r w:rsidR="00B93CD2" w:rsidRPr="00B93CD2">
        <w:rPr>
          <w:rFonts w:ascii="Times New Roman" w:hAnsi="Times New Roman" w:cs="Times New Roman"/>
        </w:rPr>
        <w:t>(дата обращения: 06.04.2020).</w:t>
      </w:r>
    </w:p>
  </w:footnote>
  <w:footnote w:id="19">
    <w:p w:rsidR="00BA58F7" w:rsidRPr="00B93CD2" w:rsidRDefault="00BA58F7">
      <w:pPr>
        <w:pStyle w:val="a4"/>
        <w:rPr>
          <w:rFonts w:ascii="Times New Roman" w:hAnsi="Times New Roman" w:cs="Times New Roman"/>
        </w:rPr>
      </w:pPr>
      <w:r w:rsidRPr="00BA58F7">
        <w:rPr>
          <w:rStyle w:val="a6"/>
          <w:rFonts w:ascii="Times New Roman" w:hAnsi="Times New Roman" w:cs="Times New Roman"/>
        </w:rPr>
        <w:footnoteRef/>
      </w:r>
      <w:r w:rsidRPr="00BA58F7">
        <w:rPr>
          <w:rFonts w:ascii="Times New Roman" w:hAnsi="Times New Roman" w:cs="Times New Roman"/>
        </w:rPr>
        <w:t xml:space="preserve"> </w:t>
      </w:r>
      <w:r>
        <w:rPr>
          <w:rFonts w:ascii="Times New Roman" w:hAnsi="Times New Roman" w:cs="Times New Roman"/>
        </w:rPr>
        <w:t>РБК.</w:t>
      </w:r>
      <w:r w:rsidRPr="00BA58F7">
        <w:rPr>
          <w:rFonts w:ascii="Times New Roman" w:hAnsi="Times New Roman" w:cs="Times New Roman"/>
        </w:rPr>
        <w:t xml:space="preserve"> </w:t>
      </w:r>
      <w:r w:rsidRPr="00BA58F7">
        <w:rPr>
          <w:rFonts w:ascii="Times New Roman" w:hAnsi="Times New Roman" w:cs="Times New Roman"/>
          <w:color w:val="222222"/>
          <w:shd w:val="clear" w:color="auto" w:fill="F7F7F7"/>
        </w:rPr>
        <w:t>Дальнобойщики объявили забастовку в 45 регионах</w:t>
      </w:r>
      <w:r>
        <w:rPr>
          <w:rFonts w:ascii="Times New Roman" w:hAnsi="Times New Roman" w:cs="Times New Roman"/>
          <w:color w:val="222222"/>
          <w:shd w:val="clear" w:color="auto" w:fill="F7F7F7"/>
        </w:rPr>
        <w:t xml:space="preserve">. </w:t>
      </w:r>
      <w:r>
        <w:rPr>
          <w:rFonts w:ascii="Times New Roman" w:hAnsi="Times New Roman" w:cs="Times New Roman"/>
          <w:color w:val="222222"/>
          <w:shd w:val="clear" w:color="auto" w:fill="F7F7F7"/>
          <w:lang w:val="en-US"/>
        </w:rPr>
        <w:t>URL</w:t>
      </w:r>
      <w:r w:rsidRPr="00B93CD2">
        <w:rPr>
          <w:rFonts w:ascii="Times New Roman" w:hAnsi="Times New Roman" w:cs="Times New Roman"/>
          <w:color w:val="222222"/>
          <w:shd w:val="clear" w:color="auto" w:fill="F7F7F7"/>
        </w:rPr>
        <w:t xml:space="preserve">: </w:t>
      </w:r>
      <w:r w:rsidRPr="00BA58F7">
        <w:rPr>
          <w:rFonts w:ascii="Times New Roman" w:hAnsi="Times New Roman" w:cs="Times New Roman"/>
          <w:color w:val="222222"/>
          <w:shd w:val="clear" w:color="auto" w:fill="F7F7F7"/>
          <w:lang w:val="en-US"/>
        </w:rPr>
        <w:t>https</w:t>
      </w:r>
      <w:r w:rsidRPr="00B93CD2">
        <w:rPr>
          <w:rFonts w:ascii="Times New Roman" w:hAnsi="Times New Roman" w:cs="Times New Roman"/>
          <w:color w:val="222222"/>
          <w:shd w:val="clear" w:color="auto" w:fill="F7F7F7"/>
        </w:rPr>
        <w:t>://</w:t>
      </w:r>
      <w:r w:rsidRPr="00BA58F7">
        <w:rPr>
          <w:rFonts w:ascii="Times New Roman" w:hAnsi="Times New Roman" w:cs="Times New Roman"/>
          <w:color w:val="222222"/>
          <w:shd w:val="clear" w:color="auto" w:fill="F7F7F7"/>
          <w:lang w:val="en-US"/>
        </w:rPr>
        <w:t>www</w:t>
      </w:r>
      <w:r w:rsidRPr="00B93CD2">
        <w:rPr>
          <w:rFonts w:ascii="Times New Roman" w:hAnsi="Times New Roman" w:cs="Times New Roman"/>
          <w:color w:val="222222"/>
          <w:shd w:val="clear" w:color="auto" w:fill="F7F7F7"/>
        </w:rPr>
        <w:t>.</w:t>
      </w:r>
      <w:proofErr w:type="spellStart"/>
      <w:r w:rsidRPr="00BA58F7">
        <w:rPr>
          <w:rFonts w:ascii="Times New Roman" w:hAnsi="Times New Roman" w:cs="Times New Roman"/>
          <w:color w:val="222222"/>
          <w:shd w:val="clear" w:color="auto" w:fill="F7F7F7"/>
          <w:lang w:val="en-US"/>
        </w:rPr>
        <w:t>rbc</w:t>
      </w:r>
      <w:proofErr w:type="spellEnd"/>
      <w:r w:rsidRPr="00B93CD2">
        <w:rPr>
          <w:rFonts w:ascii="Times New Roman" w:hAnsi="Times New Roman" w:cs="Times New Roman"/>
          <w:color w:val="222222"/>
          <w:shd w:val="clear" w:color="auto" w:fill="F7F7F7"/>
        </w:rPr>
        <w:t>.</w:t>
      </w:r>
      <w:proofErr w:type="spellStart"/>
      <w:r w:rsidRPr="00BA58F7">
        <w:rPr>
          <w:rFonts w:ascii="Times New Roman" w:hAnsi="Times New Roman" w:cs="Times New Roman"/>
          <w:color w:val="222222"/>
          <w:shd w:val="clear" w:color="auto" w:fill="F7F7F7"/>
          <w:lang w:val="en-US"/>
        </w:rPr>
        <w:t>ru</w:t>
      </w:r>
      <w:proofErr w:type="spellEnd"/>
      <w:r w:rsidRPr="00B93CD2">
        <w:rPr>
          <w:rFonts w:ascii="Times New Roman" w:hAnsi="Times New Roman" w:cs="Times New Roman"/>
          <w:color w:val="222222"/>
          <w:shd w:val="clear" w:color="auto" w:fill="F7F7F7"/>
        </w:rPr>
        <w:t>/</w:t>
      </w:r>
      <w:r w:rsidRPr="00BA58F7">
        <w:rPr>
          <w:rFonts w:ascii="Times New Roman" w:hAnsi="Times New Roman" w:cs="Times New Roman"/>
          <w:color w:val="222222"/>
          <w:shd w:val="clear" w:color="auto" w:fill="F7F7F7"/>
          <w:lang w:val="en-US"/>
        </w:rPr>
        <w:t>politics</w:t>
      </w:r>
      <w:r w:rsidRPr="00B93CD2">
        <w:rPr>
          <w:rFonts w:ascii="Times New Roman" w:hAnsi="Times New Roman" w:cs="Times New Roman"/>
          <w:color w:val="222222"/>
          <w:shd w:val="clear" w:color="auto" w:fill="F7F7F7"/>
        </w:rPr>
        <w:t>/20/02/2016/56</w:t>
      </w:r>
      <w:r w:rsidRPr="00BA58F7">
        <w:rPr>
          <w:rFonts w:ascii="Times New Roman" w:hAnsi="Times New Roman" w:cs="Times New Roman"/>
          <w:color w:val="222222"/>
          <w:shd w:val="clear" w:color="auto" w:fill="F7F7F7"/>
          <w:lang w:val="en-US"/>
        </w:rPr>
        <w:t>c</w:t>
      </w:r>
      <w:r w:rsidRPr="00B93CD2">
        <w:rPr>
          <w:rFonts w:ascii="Times New Roman" w:hAnsi="Times New Roman" w:cs="Times New Roman"/>
          <w:color w:val="222222"/>
          <w:shd w:val="clear" w:color="auto" w:fill="F7F7F7"/>
        </w:rPr>
        <w:t>848349</w:t>
      </w:r>
      <w:r w:rsidRPr="00BA58F7">
        <w:rPr>
          <w:rFonts w:ascii="Times New Roman" w:hAnsi="Times New Roman" w:cs="Times New Roman"/>
          <w:color w:val="222222"/>
          <w:shd w:val="clear" w:color="auto" w:fill="F7F7F7"/>
          <w:lang w:val="en-US"/>
        </w:rPr>
        <w:t>a</w:t>
      </w:r>
      <w:r w:rsidRPr="00B93CD2">
        <w:rPr>
          <w:rFonts w:ascii="Times New Roman" w:hAnsi="Times New Roman" w:cs="Times New Roman"/>
          <w:color w:val="222222"/>
          <w:shd w:val="clear" w:color="auto" w:fill="F7F7F7"/>
        </w:rPr>
        <w:t>7947</w:t>
      </w:r>
      <w:r w:rsidRPr="00BA58F7">
        <w:rPr>
          <w:rFonts w:ascii="Times New Roman" w:hAnsi="Times New Roman" w:cs="Times New Roman"/>
          <w:color w:val="222222"/>
          <w:shd w:val="clear" w:color="auto" w:fill="F7F7F7"/>
          <w:lang w:val="en-US"/>
        </w:rPr>
        <w:t>d</w:t>
      </w:r>
      <w:r w:rsidRPr="00B93CD2">
        <w:rPr>
          <w:rFonts w:ascii="Times New Roman" w:hAnsi="Times New Roman" w:cs="Times New Roman"/>
          <w:color w:val="222222"/>
          <w:shd w:val="clear" w:color="auto" w:fill="F7F7F7"/>
        </w:rPr>
        <w:t>8</w:t>
      </w:r>
      <w:proofErr w:type="spellStart"/>
      <w:r w:rsidRPr="00BA58F7">
        <w:rPr>
          <w:rFonts w:ascii="Times New Roman" w:hAnsi="Times New Roman" w:cs="Times New Roman"/>
          <w:color w:val="222222"/>
          <w:shd w:val="clear" w:color="auto" w:fill="F7F7F7"/>
          <w:lang w:val="en-US"/>
        </w:rPr>
        <w:t>ee</w:t>
      </w:r>
      <w:proofErr w:type="spellEnd"/>
      <w:r w:rsidRPr="00B93CD2">
        <w:rPr>
          <w:rFonts w:ascii="Times New Roman" w:hAnsi="Times New Roman" w:cs="Times New Roman"/>
          <w:color w:val="222222"/>
          <w:shd w:val="clear" w:color="auto" w:fill="F7F7F7"/>
        </w:rPr>
        <w:t>645</w:t>
      </w:r>
      <w:r w:rsidRPr="00BA58F7">
        <w:rPr>
          <w:rFonts w:ascii="Times New Roman" w:hAnsi="Times New Roman" w:cs="Times New Roman"/>
          <w:color w:val="222222"/>
          <w:shd w:val="clear" w:color="auto" w:fill="F7F7F7"/>
          <w:lang w:val="en-US"/>
        </w:rPr>
        <w:t>a</w:t>
      </w:r>
      <w:r w:rsidRPr="00B93CD2">
        <w:rPr>
          <w:rFonts w:ascii="Times New Roman" w:hAnsi="Times New Roman" w:cs="Times New Roman"/>
          <w:color w:val="222222"/>
          <w:shd w:val="clear" w:color="auto" w:fill="F7F7F7"/>
        </w:rPr>
        <w:t>6</w:t>
      </w:r>
      <w:r w:rsidRPr="00BA58F7">
        <w:rPr>
          <w:rFonts w:ascii="Times New Roman" w:hAnsi="Times New Roman" w:cs="Times New Roman"/>
          <w:color w:val="222222"/>
          <w:shd w:val="clear" w:color="auto" w:fill="F7F7F7"/>
          <w:lang w:val="en-US"/>
        </w:rPr>
        <w:t>c</w:t>
      </w:r>
      <w:r w:rsidR="00B93CD2">
        <w:rPr>
          <w:rFonts w:ascii="Times New Roman" w:hAnsi="Times New Roman" w:cs="Times New Roman"/>
          <w:color w:val="222222"/>
          <w:shd w:val="clear" w:color="auto" w:fill="F7F7F7"/>
        </w:rPr>
        <w:t xml:space="preserve"> </w:t>
      </w:r>
      <w:r w:rsidR="00B93CD2" w:rsidRPr="00B93CD2">
        <w:rPr>
          <w:rFonts w:ascii="Times New Roman" w:hAnsi="Times New Roman" w:cs="Times New Roman"/>
          <w:color w:val="222222"/>
          <w:shd w:val="clear" w:color="auto" w:fill="F7F7F7"/>
        </w:rPr>
        <w:t>(дата обращения: 06.04.2020).</w:t>
      </w:r>
      <w:r w:rsidRPr="00B93CD2">
        <w:rPr>
          <w:rFonts w:ascii="Times New Roman" w:hAnsi="Times New Roman" w:cs="Times New Roman"/>
          <w:color w:val="222222"/>
        </w:rPr>
        <w:br/>
      </w:r>
      <w:r w:rsidRPr="00B93CD2">
        <w:rPr>
          <w:rFonts w:ascii="Times New Roman" w:hAnsi="Times New Roman" w:cs="Times New Roman"/>
          <w:color w:val="222222"/>
        </w:rPr>
        <w:br/>
      </w:r>
    </w:p>
  </w:footnote>
  <w:footnote w:id="20">
    <w:p w:rsidR="00022F86" w:rsidRPr="00691CE7" w:rsidRDefault="00022F86">
      <w:pPr>
        <w:pStyle w:val="a4"/>
        <w:rPr>
          <w:rFonts w:ascii="Times New Roman" w:hAnsi="Times New Roman" w:cs="Times New Roman"/>
        </w:rPr>
      </w:pPr>
      <w:r w:rsidRPr="00691CE7">
        <w:rPr>
          <w:rStyle w:val="a6"/>
          <w:rFonts w:ascii="Times New Roman" w:hAnsi="Times New Roman" w:cs="Times New Roman"/>
        </w:rPr>
        <w:footnoteRef/>
      </w:r>
      <w:r w:rsidRPr="00691CE7">
        <w:rPr>
          <w:rFonts w:ascii="Times New Roman" w:hAnsi="Times New Roman" w:cs="Times New Roman"/>
        </w:rPr>
        <w:t xml:space="preserve"> Трудовой Кодекс Российской Федерации от 30.12.2001 N 197-ФЗ// Российская газета - Федеральный выпуск №2868 от 31 декабря 2001 года (с изм. и доп.). </w:t>
      </w:r>
      <w:r w:rsidR="007C4A4F" w:rsidRPr="00691CE7">
        <w:rPr>
          <w:rFonts w:ascii="Times New Roman" w:hAnsi="Times New Roman" w:cs="Times New Roman"/>
        </w:rPr>
        <w:t>ч</w:t>
      </w:r>
      <w:r w:rsidRPr="00691CE7">
        <w:rPr>
          <w:rFonts w:ascii="Times New Roman" w:hAnsi="Times New Roman" w:cs="Times New Roman"/>
        </w:rPr>
        <w:t>. 6</w:t>
      </w:r>
      <w:r w:rsidR="00CC1628" w:rsidRPr="00691CE7">
        <w:rPr>
          <w:rFonts w:ascii="Times New Roman" w:hAnsi="Times New Roman" w:cs="Times New Roman"/>
        </w:rPr>
        <w:t>,8</w:t>
      </w:r>
      <w:r w:rsidR="007C4A4F" w:rsidRPr="00691CE7">
        <w:rPr>
          <w:rFonts w:ascii="Times New Roman" w:hAnsi="Times New Roman" w:cs="Times New Roman"/>
        </w:rPr>
        <w:t>, п. 2 ч. 9</w:t>
      </w:r>
      <w:proofErr w:type="gramStart"/>
      <w:r w:rsidRPr="00691CE7">
        <w:rPr>
          <w:rFonts w:ascii="Times New Roman" w:hAnsi="Times New Roman" w:cs="Times New Roman"/>
        </w:rPr>
        <w:t xml:space="preserve"> С</w:t>
      </w:r>
      <w:proofErr w:type="gramEnd"/>
      <w:r w:rsidRPr="00691CE7">
        <w:rPr>
          <w:rFonts w:ascii="Times New Roman" w:hAnsi="Times New Roman" w:cs="Times New Roman"/>
        </w:rPr>
        <w:t>т.410</w:t>
      </w:r>
    </w:p>
  </w:footnote>
  <w:footnote w:id="21">
    <w:p w:rsidR="007C4A4F" w:rsidRPr="00691CE7" w:rsidRDefault="007C4A4F">
      <w:pPr>
        <w:pStyle w:val="a4"/>
        <w:rPr>
          <w:rFonts w:ascii="Times New Roman" w:hAnsi="Times New Roman" w:cs="Times New Roman"/>
        </w:rPr>
      </w:pPr>
      <w:r w:rsidRPr="00691CE7">
        <w:rPr>
          <w:rStyle w:val="a6"/>
          <w:rFonts w:ascii="Times New Roman" w:hAnsi="Times New Roman" w:cs="Times New Roman"/>
        </w:rPr>
        <w:footnoteRef/>
      </w:r>
      <w:r w:rsidRPr="00691CE7">
        <w:rPr>
          <w:rFonts w:ascii="Times New Roman" w:hAnsi="Times New Roman" w:cs="Times New Roman"/>
        </w:rPr>
        <w:t xml:space="preserve"> Трудовой Кодекс Российской Федерации от 30.12.2001 N 197-ФЗ// Российская газета - Федеральный выпуск №2868 от 31 декабря 2001 года (с изм. и доп.). Ст.  414</w:t>
      </w:r>
    </w:p>
  </w:footnote>
  <w:footnote w:id="22">
    <w:p w:rsidR="00691CE7" w:rsidRPr="00691CE7" w:rsidRDefault="00691CE7">
      <w:pPr>
        <w:pStyle w:val="a4"/>
        <w:rPr>
          <w:rFonts w:ascii="Times New Roman" w:hAnsi="Times New Roman" w:cs="Times New Roman"/>
        </w:rPr>
      </w:pPr>
      <w:r w:rsidRPr="00691CE7">
        <w:rPr>
          <w:rStyle w:val="a6"/>
          <w:rFonts w:ascii="Times New Roman" w:hAnsi="Times New Roman" w:cs="Times New Roman"/>
        </w:rPr>
        <w:footnoteRef/>
      </w:r>
      <w:r w:rsidRPr="00691CE7">
        <w:rPr>
          <w:rFonts w:ascii="Times New Roman" w:hAnsi="Times New Roman" w:cs="Times New Roman"/>
        </w:rPr>
        <w:t xml:space="preserve"> Трудовой Кодекс Российской Федерации от 30.12.2001 N 197-ФЗ// Российская газета - Федеральный выпуск №2868 от 31 декабря 2001 года (с изм. и доп.). Ст.  413</w:t>
      </w:r>
    </w:p>
  </w:footnote>
  <w:footnote w:id="23">
    <w:p w:rsidR="00691CE7" w:rsidRDefault="00691CE7">
      <w:pPr>
        <w:pStyle w:val="a4"/>
      </w:pPr>
      <w:r>
        <w:rPr>
          <w:rStyle w:val="a6"/>
        </w:rPr>
        <w:footnoteRef/>
      </w:r>
      <w:r>
        <w:t xml:space="preserve"> </w:t>
      </w:r>
      <w:r w:rsidRPr="00691CE7">
        <w:t>Постановление Пленума Верховного Суда РФ от 17.03.2004 N 2 "О применении судами Российской Федерации Трудового кодекса Российской Федерации"</w:t>
      </w:r>
      <w:r w:rsidR="00244E7E" w:rsidRPr="00244E7E">
        <w:t xml:space="preserve"> //Российская газета - Федеральный выпуск </w:t>
      </w:r>
      <w:r w:rsidR="00244E7E">
        <w:t xml:space="preserve">от 08.04.2004 </w:t>
      </w:r>
      <w:r w:rsidR="00244E7E" w:rsidRPr="00244E7E">
        <w:t>№ 0(3449)</w:t>
      </w:r>
      <w:r w:rsidR="00244E7E">
        <w:t xml:space="preserve"> (с изм. и доп.)</w:t>
      </w:r>
      <w:proofErr w:type="gramStart"/>
      <w:r>
        <w:t>.</w:t>
      </w:r>
      <w:proofErr w:type="gramEnd"/>
      <w:r>
        <w:t xml:space="preserve"> </w:t>
      </w:r>
      <w:proofErr w:type="gramStart"/>
      <w:r>
        <w:t>п</w:t>
      </w:r>
      <w:proofErr w:type="gramEnd"/>
      <w:r>
        <w:t>. 56</w:t>
      </w:r>
    </w:p>
  </w:footnote>
  <w:footnote w:id="24">
    <w:p w:rsidR="00051085" w:rsidRPr="008D6BC9" w:rsidRDefault="00051085" w:rsidP="00051085">
      <w:pPr>
        <w:pStyle w:val="a4"/>
        <w:rPr>
          <w:rFonts w:ascii="Times New Roman" w:hAnsi="Times New Roman" w:cs="Times New Roman"/>
        </w:rPr>
      </w:pPr>
      <w:r w:rsidRPr="008D6BC9">
        <w:rPr>
          <w:rStyle w:val="a6"/>
          <w:rFonts w:ascii="Times New Roman" w:hAnsi="Times New Roman" w:cs="Times New Roman"/>
        </w:rPr>
        <w:footnoteRef/>
      </w:r>
      <w:r w:rsidRPr="008D6BC9">
        <w:rPr>
          <w:rFonts w:ascii="Times New Roman" w:hAnsi="Times New Roman" w:cs="Times New Roman"/>
        </w:rPr>
        <w:t xml:space="preserve"> РБК. </w:t>
      </w:r>
      <w:r>
        <w:rPr>
          <w:rFonts w:ascii="Times New Roman" w:hAnsi="Times New Roman" w:cs="Times New Roman"/>
          <w:color w:val="222222"/>
          <w:shd w:val="clear" w:color="auto" w:fill="F7F7F7"/>
        </w:rPr>
        <w:t>Н</w:t>
      </w:r>
      <w:r w:rsidRPr="008D6BC9">
        <w:rPr>
          <w:rFonts w:ascii="Times New Roman" w:hAnsi="Times New Roman" w:cs="Times New Roman"/>
          <w:color w:val="222222"/>
          <w:shd w:val="clear" w:color="auto" w:fill="F7F7F7"/>
        </w:rPr>
        <w:t xml:space="preserve">а что живут российские профсоюзы. </w:t>
      </w:r>
      <w:r>
        <w:rPr>
          <w:rFonts w:ascii="Times New Roman" w:hAnsi="Times New Roman" w:cs="Times New Roman"/>
          <w:color w:val="222222"/>
          <w:lang w:val="en-US"/>
        </w:rPr>
        <w:t>URL</w:t>
      </w:r>
      <w:r>
        <w:rPr>
          <w:rFonts w:ascii="Times New Roman" w:hAnsi="Times New Roman" w:cs="Times New Roman"/>
          <w:color w:val="222222"/>
        </w:rPr>
        <w:t xml:space="preserve">: </w:t>
      </w:r>
      <w:r w:rsidRPr="008D6BC9">
        <w:rPr>
          <w:rFonts w:ascii="Times New Roman" w:hAnsi="Times New Roman" w:cs="Times New Roman"/>
          <w:color w:val="222222"/>
        </w:rPr>
        <w:t>https://www.rbc.ru/investigation/society/29/04/2016/572214189a79477116812c57</w:t>
      </w:r>
      <w:r>
        <w:rPr>
          <w:rFonts w:ascii="Times New Roman" w:hAnsi="Times New Roman" w:cs="Times New Roman"/>
          <w:color w:val="222222"/>
        </w:rPr>
        <w:t xml:space="preserve"> (дата обращения</w:t>
      </w:r>
      <w:r w:rsidRPr="003E4CE9">
        <w:rPr>
          <w:rFonts w:ascii="Times New Roman" w:hAnsi="Times New Roman" w:cs="Times New Roman"/>
          <w:color w:val="222222"/>
        </w:rPr>
        <w:t xml:space="preserve">: </w:t>
      </w:r>
      <w:r>
        <w:rPr>
          <w:rFonts w:ascii="Times New Roman" w:hAnsi="Times New Roman" w:cs="Times New Roman"/>
          <w:color w:val="222222"/>
        </w:rPr>
        <w:t>18.04.2020)</w:t>
      </w:r>
    </w:p>
  </w:footnote>
  <w:footnote w:id="25">
    <w:p w:rsidR="00051085" w:rsidRDefault="00051085">
      <w:pPr>
        <w:pStyle w:val="a4"/>
      </w:pPr>
      <w:r>
        <w:rPr>
          <w:rStyle w:val="a6"/>
        </w:rPr>
        <w:footnoteRef/>
      </w:r>
      <w:r>
        <w:t xml:space="preserve"> </w:t>
      </w:r>
      <w:r w:rsidRPr="00051085">
        <w:t>Трудовой Кодекс Российской Федерации от 30.12.2001 N 197-ФЗ// Российская газета - Федеральный выпуск №2868 от 31 декабря 2001 года (с изм. и доп.).</w:t>
      </w:r>
      <w:r>
        <w:t xml:space="preserve"> ч.1,2,3</w:t>
      </w:r>
      <w:proofErr w:type="gramStart"/>
      <w:r>
        <w:t xml:space="preserve"> С</w:t>
      </w:r>
      <w:proofErr w:type="gramEnd"/>
      <w:r>
        <w:t>т. 373</w:t>
      </w:r>
    </w:p>
  </w:footnote>
  <w:footnote w:id="26">
    <w:p w:rsidR="00A94003" w:rsidRDefault="00A94003">
      <w:pPr>
        <w:pStyle w:val="a4"/>
      </w:pPr>
      <w:r>
        <w:rPr>
          <w:rStyle w:val="a6"/>
        </w:rPr>
        <w:footnoteRef/>
      </w:r>
      <w:r>
        <w:t xml:space="preserve"> </w:t>
      </w:r>
      <w:r w:rsidRPr="00A94003">
        <w:t>ФЗ от 12.01.1996 N 10-ФЗ "О профессиональных союзах, их правах и гарантиях деятельности"// "Российск</w:t>
      </w:r>
      <w:r>
        <w:t>ая</w:t>
      </w:r>
      <w:r w:rsidRPr="00A94003">
        <w:t xml:space="preserve"> газет</w:t>
      </w:r>
      <w:r>
        <w:t>а</w:t>
      </w:r>
      <w:r w:rsidRPr="00A94003">
        <w:t>" от 20 января 1996 г. N 12</w:t>
      </w:r>
      <w:r>
        <w:t xml:space="preserve"> (с изм. и доп.) ч.1, Ст. 2</w:t>
      </w:r>
    </w:p>
  </w:footnote>
  <w:footnote w:id="27">
    <w:p w:rsidR="00D408B1" w:rsidRPr="00A826B3" w:rsidRDefault="00D408B1">
      <w:pPr>
        <w:pStyle w:val="a4"/>
      </w:pPr>
      <w:r>
        <w:rPr>
          <w:rStyle w:val="a6"/>
        </w:rPr>
        <w:footnoteRef/>
      </w:r>
      <w:r>
        <w:t xml:space="preserve"> </w:t>
      </w:r>
      <w:r w:rsidRPr="00D408B1">
        <w:t>Апелляционное Определение ВС РФ N 3-АПГ15-2 от 25 мая 2015 г.</w:t>
      </w:r>
      <w:r w:rsidR="00A826B3" w:rsidRPr="00A826B3">
        <w:t>// Справочная правовая система  «Гарант».</w:t>
      </w:r>
    </w:p>
  </w:footnote>
  <w:footnote w:id="28">
    <w:p w:rsidR="00AF54D4" w:rsidRDefault="00AF54D4">
      <w:pPr>
        <w:pStyle w:val="a4"/>
      </w:pPr>
      <w:r>
        <w:rPr>
          <w:rStyle w:val="a6"/>
        </w:rPr>
        <w:footnoteRef/>
      </w:r>
      <w:r>
        <w:t xml:space="preserve"> </w:t>
      </w:r>
      <w:r w:rsidRPr="00AF54D4">
        <w:t>РБК. На что живут российские профсоюзы. URL: https://www.rbc.ru/investigation/society/29/04/2016/572214189a79477116812c57 (дата обращения: 18.04.2020)</w:t>
      </w:r>
    </w:p>
  </w:footnote>
  <w:footnote w:id="29">
    <w:p w:rsidR="00A276F7" w:rsidRPr="00A276F7" w:rsidRDefault="00A276F7">
      <w:pPr>
        <w:pStyle w:val="a4"/>
      </w:pPr>
      <w:r>
        <w:rPr>
          <w:rStyle w:val="a6"/>
        </w:rPr>
        <w:footnoteRef/>
      </w:r>
      <w:r>
        <w:t xml:space="preserve">  Ведомости. Как бастовали и голодали российские работники в 2018-м году. </w:t>
      </w:r>
      <w:r>
        <w:rPr>
          <w:lang w:val="en-US"/>
        </w:rPr>
        <w:t>URL</w:t>
      </w:r>
      <w:r w:rsidRPr="00A276F7">
        <w:t xml:space="preserve">: </w:t>
      </w:r>
      <w:r w:rsidRPr="00A276F7">
        <w:rPr>
          <w:lang w:val="en-US"/>
        </w:rPr>
        <w:t>https</w:t>
      </w:r>
      <w:r w:rsidRPr="00A276F7">
        <w:t>://</w:t>
      </w:r>
      <w:r w:rsidRPr="00A276F7">
        <w:rPr>
          <w:lang w:val="en-US"/>
        </w:rPr>
        <w:t>www</w:t>
      </w:r>
      <w:r w:rsidRPr="00A276F7">
        <w:t>.</w:t>
      </w:r>
      <w:proofErr w:type="spellStart"/>
      <w:r w:rsidRPr="00A276F7">
        <w:rPr>
          <w:lang w:val="en-US"/>
        </w:rPr>
        <w:t>vedomosti</w:t>
      </w:r>
      <w:proofErr w:type="spellEnd"/>
      <w:r w:rsidRPr="00A276F7">
        <w:t>.</w:t>
      </w:r>
      <w:proofErr w:type="spellStart"/>
      <w:r w:rsidRPr="00A276F7">
        <w:rPr>
          <w:lang w:val="en-US"/>
        </w:rPr>
        <w:t>ru</w:t>
      </w:r>
      <w:proofErr w:type="spellEnd"/>
      <w:r w:rsidRPr="00A276F7">
        <w:t>/</w:t>
      </w:r>
      <w:r w:rsidRPr="00A276F7">
        <w:rPr>
          <w:lang w:val="en-US"/>
        </w:rPr>
        <w:t>management</w:t>
      </w:r>
      <w:r w:rsidRPr="00A276F7">
        <w:t>/</w:t>
      </w:r>
      <w:r w:rsidRPr="00A276F7">
        <w:rPr>
          <w:lang w:val="en-US"/>
        </w:rPr>
        <w:t>articles</w:t>
      </w:r>
      <w:r w:rsidRPr="00A276F7">
        <w:t>/2019/02/06/793476-</w:t>
      </w:r>
      <w:proofErr w:type="spellStart"/>
      <w:r w:rsidRPr="00A276F7">
        <w:rPr>
          <w:lang w:val="en-US"/>
        </w:rPr>
        <w:t>bastovali</w:t>
      </w:r>
      <w:proofErr w:type="spellEnd"/>
      <w:r w:rsidRPr="00A276F7">
        <w:t>-</w:t>
      </w:r>
      <w:r w:rsidRPr="00A276F7">
        <w:rPr>
          <w:lang w:val="en-US"/>
        </w:rPr>
        <w:t>i</w:t>
      </w:r>
      <w:r w:rsidRPr="00A276F7">
        <w:t>-</w:t>
      </w:r>
      <w:proofErr w:type="spellStart"/>
      <w:r w:rsidRPr="00A276F7">
        <w:rPr>
          <w:lang w:val="en-US"/>
        </w:rPr>
        <w:t>golodali</w:t>
      </w:r>
      <w:proofErr w:type="spellEnd"/>
      <w:r w:rsidRPr="00A276F7">
        <w:t xml:space="preserve"> (</w:t>
      </w:r>
      <w:r>
        <w:t>дата обращения</w:t>
      </w:r>
      <w:r w:rsidRPr="00A276F7">
        <w:t xml:space="preserve">: </w:t>
      </w:r>
      <w:r>
        <w:t>1</w:t>
      </w:r>
      <w:r w:rsidR="00AF54D4">
        <w:t>8</w:t>
      </w:r>
      <w:r>
        <w:t>.04.2020</w:t>
      </w:r>
      <w:r w:rsidRPr="00A276F7">
        <w:t>)</w:t>
      </w:r>
    </w:p>
  </w:footnote>
  <w:footnote w:id="30">
    <w:p w:rsidR="00651A3C" w:rsidRDefault="00651A3C" w:rsidP="00651A3C">
      <w:pPr>
        <w:pStyle w:val="a4"/>
      </w:pPr>
      <w:r>
        <w:rPr>
          <w:rStyle w:val="a6"/>
        </w:rPr>
        <w:footnoteRef/>
      </w:r>
      <w:r>
        <w:t xml:space="preserve"> </w:t>
      </w:r>
      <w:r w:rsidR="00E30A5A">
        <w:t>См.</w:t>
      </w:r>
      <w:r w:rsidR="00E30A5A" w:rsidRPr="00E30A5A">
        <w:t xml:space="preserve">: </w:t>
      </w:r>
      <w:r>
        <w:t>Д. В. Лобок</w:t>
      </w:r>
      <w:proofErr w:type="gramStart"/>
      <w:r>
        <w:t xml:space="preserve"> ,</w:t>
      </w:r>
      <w:proofErr w:type="gramEnd"/>
      <w:r>
        <w:t xml:space="preserve">А. С. </w:t>
      </w:r>
      <w:proofErr w:type="spellStart"/>
      <w:r>
        <w:t>Запесоцкий</w:t>
      </w:r>
      <w:proofErr w:type="spellEnd"/>
      <w:r>
        <w:t>, З. Н. Каландаришвили, Р. В. Костюк, Е. С. Кутузова, И. Д. Лобок, В. М. Соловейчик, В. Е. Триодин. Забастовочное движение в странах Европейского союза.</w:t>
      </w:r>
      <w:proofErr w:type="gramStart"/>
      <w:r>
        <w:t xml:space="preserve"> </w:t>
      </w:r>
      <w:r w:rsidRPr="00651A3C">
        <w:t>.</w:t>
      </w:r>
      <w:proofErr w:type="gramEnd"/>
      <w:r w:rsidRPr="00651A3C">
        <w:t xml:space="preserve">  </w:t>
      </w:r>
      <w:proofErr w:type="spellStart"/>
      <w:r w:rsidRPr="00651A3C">
        <w:t>Сп</w:t>
      </w:r>
      <w:proofErr w:type="spellEnd"/>
      <w:r w:rsidRPr="00651A3C">
        <w:t>-б.:  Санкт-Петербургский гуманитарный университет профсоюзов. 201</w:t>
      </w:r>
      <w:r>
        <w:t>9</w:t>
      </w:r>
      <w:r w:rsidRPr="00651A3C">
        <w:t xml:space="preserve">. </w:t>
      </w:r>
      <w:r w:rsidR="00E30A5A">
        <w:t>С. 13, 18-19, 24-25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844094"/>
    </w:sdtPr>
    <w:sdtEndPr/>
    <w:sdtContent>
      <w:p w:rsidR="00B948EA" w:rsidRDefault="0078450F">
        <w:pPr>
          <w:pStyle w:val="a9"/>
          <w:jc w:val="right"/>
        </w:pPr>
        <w:r>
          <w:fldChar w:fldCharType="begin"/>
        </w:r>
        <w:r>
          <w:instrText xml:space="preserve"> PAGE   \* MERGEFORMAT </w:instrText>
        </w:r>
        <w:r>
          <w:fldChar w:fldCharType="separate"/>
        </w:r>
        <w:r w:rsidR="009835D6">
          <w:rPr>
            <w:noProof/>
          </w:rPr>
          <w:t>1</w:t>
        </w:r>
        <w:r>
          <w:rPr>
            <w:noProof/>
          </w:rPr>
          <w:fldChar w:fldCharType="end"/>
        </w:r>
      </w:p>
    </w:sdtContent>
  </w:sdt>
  <w:p w:rsidR="00B948EA" w:rsidRDefault="00B948E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18B4"/>
    <w:multiLevelType w:val="multilevel"/>
    <w:tmpl w:val="2FE00912"/>
    <w:lvl w:ilvl="0">
      <w:start w:val="1"/>
      <w:numFmt w:val="decimal"/>
      <w:lvlText w:val="%1)"/>
      <w:lvlJc w:val="left"/>
      <w:pPr>
        <w:ind w:left="435" w:hanging="39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
    <w:nsid w:val="141F2CF5"/>
    <w:multiLevelType w:val="hybridMultilevel"/>
    <w:tmpl w:val="B9FECE8E"/>
    <w:lvl w:ilvl="0" w:tplc="0419000F">
      <w:start w:val="1"/>
      <w:numFmt w:val="decimal"/>
      <w:lvlText w:val="%1."/>
      <w:lvlJc w:val="left"/>
      <w:pPr>
        <w:ind w:left="770" w:hanging="360"/>
      </w:p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2">
    <w:nsid w:val="14FF27F6"/>
    <w:multiLevelType w:val="hybridMultilevel"/>
    <w:tmpl w:val="90FCA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31091E"/>
    <w:multiLevelType w:val="hybridMultilevel"/>
    <w:tmpl w:val="E48A0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324B07"/>
    <w:multiLevelType w:val="hybridMultilevel"/>
    <w:tmpl w:val="43A20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D91E97"/>
    <w:multiLevelType w:val="multilevel"/>
    <w:tmpl w:val="2FE00912"/>
    <w:lvl w:ilvl="0">
      <w:start w:val="1"/>
      <w:numFmt w:val="decimal"/>
      <w:lvlText w:val="%1)"/>
      <w:lvlJc w:val="left"/>
      <w:pPr>
        <w:ind w:left="435" w:hanging="39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6">
    <w:nsid w:val="328310E1"/>
    <w:multiLevelType w:val="hybridMultilevel"/>
    <w:tmpl w:val="2A06A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F041A8"/>
    <w:multiLevelType w:val="multilevel"/>
    <w:tmpl w:val="2FE00912"/>
    <w:lvl w:ilvl="0">
      <w:start w:val="1"/>
      <w:numFmt w:val="decimal"/>
      <w:lvlText w:val="%1)"/>
      <w:lvlJc w:val="left"/>
      <w:pPr>
        <w:ind w:left="435" w:hanging="390"/>
      </w:pPr>
      <w:rPr>
        <w:rFonts w:hint="default"/>
      </w:rPr>
    </w:lvl>
    <w:lvl w:ilvl="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8">
    <w:nsid w:val="351B7E7A"/>
    <w:multiLevelType w:val="hybridMultilevel"/>
    <w:tmpl w:val="2FE00912"/>
    <w:lvl w:ilvl="0" w:tplc="E430B700">
      <w:start w:val="1"/>
      <w:numFmt w:val="decimal"/>
      <w:lvlText w:val="%1)"/>
      <w:lvlJc w:val="left"/>
      <w:pPr>
        <w:ind w:left="435" w:hanging="39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nsid w:val="4A403849"/>
    <w:multiLevelType w:val="hybridMultilevel"/>
    <w:tmpl w:val="2A06A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60547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C5349C1"/>
    <w:multiLevelType w:val="hybridMultilevel"/>
    <w:tmpl w:val="662C1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D04AB4"/>
    <w:multiLevelType w:val="hybridMultilevel"/>
    <w:tmpl w:val="BCA0D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4E2380"/>
    <w:multiLevelType w:val="hybridMultilevel"/>
    <w:tmpl w:val="2A06A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BA041D"/>
    <w:multiLevelType w:val="hybridMultilevel"/>
    <w:tmpl w:val="2A06A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10"/>
  </w:num>
  <w:num w:numId="4">
    <w:abstractNumId w:val="8"/>
  </w:num>
  <w:num w:numId="5">
    <w:abstractNumId w:val="0"/>
  </w:num>
  <w:num w:numId="6">
    <w:abstractNumId w:val="7"/>
  </w:num>
  <w:num w:numId="7">
    <w:abstractNumId w:val="5"/>
  </w:num>
  <w:num w:numId="8">
    <w:abstractNumId w:val="11"/>
  </w:num>
  <w:num w:numId="9">
    <w:abstractNumId w:val="2"/>
  </w:num>
  <w:num w:numId="10">
    <w:abstractNumId w:val="3"/>
  </w:num>
  <w:num w:numId="11">
    <w:abstractNumId w:val="1"/>
  </w:num>
  <w:num w:numId="12">
    <w:abstractNumId w:val="4"/>
  </w:num>
  <w:num w:numId="13">
    <w:abstractNumId w:val="1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550"/>
    <w:rsid w:val="0000402E"/>
    <w:rsid w:val="0000463B"/>
    <w:rsid w:val="00004E55"/>
    <w:rsid w:val="00010C8E"/>
    <w:rsid w:val="00011BFA"/>
    <w:rsid w:val="00014C63"/>
    <w:rsid w:val="00017782"/>
    <w:rsid w:val="000204CD"/>
    <w:rsid w:val="00022F86"/>
    <w:rsid w:val="000267EF"/>
    <w:rsid w:val="00036AF5"/>
    <w:rsid w:val="00051085"/>
    <w:rsid w:val="00066164"/>
    <w:rsid w:val="00070A61"/>
    <w:rsid w:val="000840FC"/>
    <w:rsid w:val="00085FEF"/>
    <w:rsid w:val="00094B50"/>
    <w:rsid w:val="000A1DC1"/>
    <w:rsid w:val="000A27A0"/>
    <w:rsid w:val="000A336E"/>
    <w:rsid w:val="000B1ABA"/>
    <w:rsid w:val="000B2820"/>
    <w:rsid w:val="000C42D6"/>
    <w:rsid w:val="000D0654"/>
    <w:rsid w:val="000D18E2"/>
    <w:rsid w:val="000D609C"/>
    <w:rsid w:val="000D76AD"/>
    <w:rsid w:val="000E567A"/>
    <w:rsid w:val="000E7D6B"/>
    <w:rsid w:val="000F5700"/>
    <w:rsid w:val="00101B6A"/>
    <w:rsid w:val="0011002B"/>
    <w:rsid w:val="00112CA7"/>
    <w:rsid w:val="00115615"/>
    <w:rsid w:val="00121F32"/>
    <w:rsid w:val="001268B8"/>
    <w:rsid w:val="001360D6"/>
    <w:rsid w:val="001362F3"/>
    <w:rsid w:val="001534DC"/>
    <w:rsid w:val="00154318"/>
    <w:rsid w:val="00163284"/>
    <w:rsid w:val="001673A4"/>
    <w:rsid w:val="00171B0E"/>
    <w:rsid w:val="00175BCB"/>
    <w:rsid w:val="001830F9"/>
    <w:rsid w:val="001838B3"/>
    <w:rsid w:val="0018455F"/>
    <w:rsid w:val="001918CA"/>
    <w:rsid w:val="0019356C"/>
    <w:rsid w:val="001A0F9C"/>
    <w:rsid w:val="001A3C83"/>
    <w:rsid w:val="001D39F8"/>
    <w:rsid w:val="001D62D3"/>
    <w:rsid w:val="001E0FA7"/>
    <w:rsid w:val="001F439A"/>
    <w:rsid w:val="001F48CE"/>
    <w:rsid w:val="001F4DB9"/>
    <w:rsid w:val="00226B41"/>
    <w:rsid w:val="00232100"/>
    <w:rsid w:val="00234850"/>
    <w:rsid w:val="002417AA"/>
    <w:rsid w:val="00244E7E"/>
    <w:rsid w:val="00252055"/>
    <w:rsid w:val="0026254F"/>
    <w:rsid w:val="002654BE"/>
    <w:rsid w:val="00271CCE"/>
    <w:rsid w:val="00280B19"/>
    <w:rsid w:val="00285CFA"/>
    <w:rsid w:val="00294273"/>
    <w:rsid w:val="002A1E24"/>
    <w:rsid w:val="002A6BFA"/>
    <w:rsid w:val="002B5749"/>
    <w:rsid w:val="002D65DC"/>
    <w:rsid w:val="002E56B3"/>
    <w:rsid w:val="002E6C71"/>
    <w:rsid w:val="0030667C"/>
    <w:rsid w:val="00312880"/>
    <w:rsid w:val="003150FA"/>
    <w:rsid w:val="00345C95"/>
    <w:rsid w:val="00357359"/>
    <w:rsid w:val="00364611"/>
    <w:rsid w:val="00370AA3"/>
    <w:rsid w:val="00376A01"/>
    <w:rsid w:val="003849CE"/>
    <w:rsid w:val="0038673C"/>
    <w:rsid w:val="003A06A2"/>
    <w:rsid w:val="003A1592"/>
    <w:rsid w:val="003B598C"/>
    <w:rsid w:val="003B7320"/>
    <w:rsid w:val="003C1F04"/>
    <w:rsid w:val="003C415E"/>
    <w:rsid w:val="003D24EF"/>
    <w:rsid w:val="003D3ADD"/>
    <w:rsid w:val="003D5994"/>
    <w:rsid w:val="003E4CE9"/>
    <w:rsid w:val="003E7A1E"/>
    <w:rsid w:val="0040604E"/>
    <w:rsid w:val="004075BC"/>
    <w:rsid w:val="0043476A"/>
    <w:rsid w:val="00434FB1"/>
    <w:rsid w:val="004374B5"/>
    <w:rsid w:val="00443550"/>
    <w:rsid w:val="0044683E"/>
    <w:rsid w:val="0045024C"/>
    <w:rsid w:val="00452404"/>
    <w:rsid w:val="00454279"/>
    <w:rsid w:val="0045456B"/>
    <w:rsid w:val="00454618"/>
    <w:rsid w:val="00484360"/>
    <w:rsid w:val="00484A64"/>
    <w:rsid w:val="0048597C"/>
    <w:rsid w:val="00490239"/>
    <w:rsid w:val="00491540"/>
    <w:rsid w:val="004972C2"/>
    <w:rsid w:val="00497560"/>
    <w:rsid w:val="004B3729"/>
    <w:rsid w:val="004B5A68"/>
    <w:rsid w:val="004C1CD5"/>
    <w:rsid w:val="004D24C8"/>
    <w:rsid w:val="004D3C3D"/>
    <w:rsid w:val="004F537D"/>
    <w:rsid w:val="004F7643"/>
    <w:rsid w:val="00501A93"/>
    <w:rsid w:val="00507589"/>
    <w:rsid w:val="00507A1B"/>
    <w:rsid w:val="00513E06"/>
    <w:rsid w:val="00516B9B"/>
    <w:rsid w:val="005177AF"/>
    <w:rsid w:val="00546E5D"/>
    <w:rsid w:val="005620E3"/>
    <w:rsid w:val="00562F2D"/>
    <w:rsid w:val="005759E8"/>
    <w:rsid w:val="005830CA"/>
    <w:rsid w:val="00593CAB"/>
    <w:rsid w:val="005A25F8"/>
    <w:rsid w:val="005B51B6"/>
    <w:rsid w:val="005C0210"/>
    <w:rsid w:val="005C7AE7"/>
    <w:rsid w:val="005F2420"/>
    <w:rsid w:val="006060DE"/>
    <w:rsid w:val="00636D14"/>
    <w:rsid w:val="006460A9"/>
    <w:rsid w:val="00650FB0"/>
    <w:rsid w:val="00651A3C"/>
    <w:rsid w:val="00653C75"/>
    <w:rsid w:val="0065732B"/>
    <w:rsid w:val="00660BB3"/>
    <w:rsid w:val="006653C9"/>
    <w:rsid w:val="00673387"/>
    <w:rsid w:val="006760BA"/>
    <w:rsid w:val="006779FA"/>
    <w:rsid w:val="00691CE7"/>
    <w:rsid w:val="006929B6"/>
    <w:rsid w:val="00695E15"/>
    <w:rsid w:val="006A39DF"/>
    <w:rsid w:val="006B7050"/>
    <w:rsid w:val="006B7D22"/>
    <w:rsid w:val="006D1CF6"/>
    <w:rsid w:val="006F1C3A"/>
    <w:rsid w:val="006F21D9"/>
    <w:rsid w:val="006F25FC"/>
    <w:rsid w:val="006F2929"/>
    <w:rsid w:val="006F4014"/>
    <w:rsid w:val="007002F5"/>
    <w:rsid w:val="00712796"/>
    <w:rsid w:val="00721DAA"/>
    <w:rsid w:val="00721F05"/>
    <w:rsid w:val="00726B52"/>
    <w:rsid w:val="007311E2"/>
    <w:rsid w:val="00733518"/>
    <w:rsid w:val="007349F5"/>
    <w:rsid w:val="00736ED7"/>
    <w:rsid w:val="007546FE"/>
    <w:rsid w:val="00764929"/>
    <w:rsid w:val="0076592B"/>
    <w:rsid w:val="00767DF4"/>
    <w:rsid w:val="007700AB"/>
    <w:rsid w:val="00772C4D"/>
    <w:rsid w:val="00783B9D"/>
    <w:rsid w:val="0078450F"/>
    <w:rsid w:val="007A0080"/>
    <w:rsid w:val="007A1AF7"/>
    <w:rsid w:val="007A4231"/>
    <w:rsid w:val="007B2170"/>
    <w:rsid w:val="007B73DF"/>
    <w:rsid w:val="007C3E3E"/>
    <w:rsid w:val="007C4A4F"/>
    <w:rsid w:val="007C6BB0"/>
    <w:rsid w:val="007C7B0A"/>
    <w:rsid w:val="007D614E"/>
    <w:rsid w:val="007E7B1E"/>
    <w:rsid w:val="00805055"/>
    <w:rsid w:val="00810C7C"/>
    <w:rsid w:val="008119E1"/>
    <w:rsid w:val="00816477"/>
    <w:rsid w:val="00821058"/>
    <w:rsid w:val="00831AF8"/>
    <w:rsid w:val="00873E0B"/>
    <w:rsid w:val="00897AA7"/>
    <w:rsid w:val="008A144D"/>
    <w:rsid w:val="008A3247"/>
    <w:rsid w:val="008B095C"/>
    <w:rsid w:val="008C49DD"/>
    <w:rsid w:val="008C747C"/>
    <w:rsid w:val="008D1468"/>
    <w:rsid w:val="008D6BC9"/>
    <w:rsid w:val="008E1C8E"/>
    <w:rsid w:val="008F28FF"/>
    <w:rsid w:val="008F39D2"/>
    <w:rsid w:val="00922CCD"/>
    <w:rsid w:val="009252AA"/>
    <w:rsid w:val="009257BE"/>
    <w:rsid w:val="0094436D"/>
    <w:rsid w:val="00946936"/>
    <w:rsid w:val="009570ED"/>
    <w:rsid w:val="00974DD1"/>
    <w:rsid w:val="00976B2C"/>
    <w:rsid w:val="009833ED"/>
    <w:rsid w:val="009835D6"/>
    <w:rsid w:val="00983DD7"/>
    <w:rsid w:val="00984DA7"/>
    <w:rsid w:val="00986E2A"/>
    <w:rsid w:val="009911B2"/>
    <w:rsid w:val="00992CDA"/>
    <w:rsid w:val="009B5088"/>
    <w:rsid w:val="009D6A80"/>
    <w:rsid w:val="009E0484"/>
    <w:rsid w:val="009E1154"/>
    <w:rsid w:val="009E372F"/>
    <w:rsid w:val="009E4342"/>
    <w:rsid w:val="009F7031"/>
    <w:rsid w:val="00A16454"/>
    <w:rsid w:val="00A20B30"/>
    <w:rsid w:val="00A232E6"/>
    <w:rsid w:val="00A23961"/>
    <w:rsid w:val="00A24C17"/>
    <w:rsid w:val="00A256AE"/>
    <w:rsid w:val="00A27278"/>
    <w:rsid w:val="00A276F7"/>
    <w:rsid w:val="00A351B9"/>
    <w:rsid w:val="00A37F7D"/>
    <w:rsid w:val="00A44686"/>
    <w:rsid w:val="00A45AFD"/>
    <w:rsid w:val="00A45D0E"/>
    <w:rsid w:val="00A46B42"/>
    <w:rsid w:val="00A47BC0"/>
    <w:rsid w:val="00A56A7B"/>
    <w:rsid w:val="00A61119"/>
    <w:rsid w:val="00A677AD"/>
    <w:rsid w:val="00A76004"/>
    <w:rsid w:val="00A80267"/>
    <w:rsid w:val="00A826B3"/>
    <w:rsid w:val="00A84179"/>
    <w:rsid w:val="00A928C6"/>
    <w:rsid w:val="00A94003"/>
    <w:rsid w:val="00A961D9"/>
    <w:rsid w:val="00AA0FD1"/>
    <w:rsid w:val="00AA4821"/>
    <w:rsid w:val="00AB40D0"/>
    <w:rsid w:val="00AC5779"/>
    <w:rsid w:val="00AD66E5"/>
    <w:rsid w:val="00AD7BAE"/>
    <w:rsid w:val="00AE4B6C"/>
    <w:rsid w:val="00AE7C5E"/>
    <w:rsid w:val="00AF0F69"/>
    <w:rsid w:val="00AF46EC"/>
    <w:rsid w:val="00AF54D4"/>
    <w:rsid w:val="00B02481"/>
    <w:rsid w:val="00B07DFB"/>
    <w:rsid w:val="00B07E80"/>
    <w:rsid w:val="00B21DFF"/>
    <w:rsid w:val="00B254BE"/>
    <w:rsid w:val="00B33687"/>
    <w:rsid w:val="00B50773"/>
    <w:rsid w:val="00B5319A"/>
    <w:rsid w:val="00B532C5"/>
    <w:rsid w:val="00B6055F"/>
    <w:rsid w:val="00B644D6"/>
    <w:rsid w:val="00B660AC"/>
    <w:rsid w:val="00B7475C"/>
    <w:rsid w:val="00B823EA"/>
    <w:rsid w:val="00B85A4A"/>
    <w:rsid w:val="00B93CD2"/>
    <w:rsid w:val="00B948EA"/>
    <w:rsid w:val="00B95D0C"/>
    <w:rsid w:val="00B9614A"/>
    <w:rsid w:val="00BA2D07"/>
    <w:rsid w:val="00BA58F7"/>
    <w:rsid w:val="00BB2920"/>
    <w:rsid w:val="00BB2F3A"/>
    <w:rsid w:val="00BB450F"/>
    <w:rsid w:val="00BC67AB"/>
    <w:rsid w:val="00BC69F9"/>
    <w:rsid w:val="00BD5F23"/>
    <w:rsid w:val="00BD6E98"/>
    <w:rsid w:val="00BE0549"/>
    <w:rsid w:val="00BE3F50"/>
    <w:rsid w:val="00BE78EF"/>
    <w:rsid w:val="00BF1B85"/>
    <w:rsid w:val="00BF2909"/>
    <w:rsid w:val="00C00FFA"/>
    <w:rsid w:val="00C0210B"/>
    <w:rsid w:val="00C041CA"/>
    <w:rsid w:val="00C10D73"/>
    <w:rsid w:val="00C263D6"/>
    <w:rsid w:val="00C37B92"/>
    <w:rsid w:val="00C402AE"/>
    <w:rsid w:val="00C51028"/>
    <w:rsid w:val="00C571FE"/>
    <w:rsid w:val="00C67E4C"/>
    <w:rsid w:val="00C81048"/>
    <w:rsid w:val="00C84988"/>
    <w:rsid w:val="00C85194"/>
    <w:rsid w:val="00C8756A"/>
    <w:rsid w:val="00C93D65"/>
    <w:rsid w:val="00C96D73"/>
    <w:rsid w:val="00CA2965"/>
    <w:rsid w:val="00CA316B"/>
    <w:rsid w:val="00CA7020"/>
    <w:rsid w:val="00CA7B95"/>
    <w:rsid w:val="00CB2B12"/>
    <w:rsid w:val="00CC1628"/>
    <w:rsid w:val="00CD14C8"/>
    <w:rsid w:val="00CD3F2E"/>
    <w:rsid w:val="00CD5D69"/>
    <w:rsid w:val="00CF1F4D"/>
    <w:rsid w:val="00D05A62"/>
    <w:rsid w:val="00D22AA6"/>
    <w:rsid w:val="00D23F2E"/>
    <w:rsid w:val="00D24C3E"/>
    <w:rsid w:val="00D25EE2"/>
    <w:rsid w:val="00D408B1"/>
    <w:rsid w:val="00D40A38"/>
    <w:rsid w:val="00D505F1"/>
    <w:rsid w:val="00D50743"/>
    <w:rsid w:val="00D5770D"/>
    <w:rsid w:val="00D76565"/>
    <w:rsid w:val="00D85330"/>
    <w:rsid w:val="00DB3B35"/>
    <w:rsid w:val="00DB481D"/>
    <w:rsid w:val="00DB7197"/>
    <w:rsid w:val="00DD5E76"/>
    <w:rsid w:val="00DE125A"/>
    <w:rsid w:val="00DE26F4"/>
    <w:rsid w:val="00DE5FCB"/>
    <w:rsid w:val="00DF31E9"/>
    <w:rsid w:val="00DF474C"/>
    <w:rsid w:val="00E031A1"/>
    <w:rsid w:val="00E057BA"/>
    <w:rsid w:val="00E12D28"/>
    <w:rsid w:val="00E13A2D"/>
    <w:rsid w:val="00E30330"/>
    <w:rsid w:val="00E30A5A"/>
    <w:rsid w:val="00E3387E"/>
    <w:rsid w:val="00E34D87"/>
    <w:rsid w:val="00E46A05"/>
    <w:rsid w:val="00E576A2"/>
    <w:rsid w:val="00E643E3"/>
    <w:rsid w:val="00E650E5"/>
    <w:rsid w:val="00E65305"/>
    <w:rsid w:val="00E66023"/>
    <w:rsid w:val="00E661DA"/>
    <w:rsid w:val="00E76BBA"/>
    <w:rsid w:val="00E8209F"/>
    <w:rsid w:val="00E920B5"/>
    <w:rsid w:val="00EA5509"/>
    <w:rsid w:val="00EA6093"/>
    <w:rsid w:val="00EA71AE"/>
    <w:rsid w:val="00EB183E"/>
    <w:rsid w:val="00EB240E"/>
    <w:rsid w:val="00EB34A7"/>
    <w:rsid w:val="00F00A41"/>
    <w:rsid w:val="00F029E5"/>
    <w:rsid w:val="00F065BB"/>
    <w:rsid w:val="00F31706"/>
    <w:rsid w:val="00F43CFC"/>
    <w:rsid w:val="00F456FD"/>
    <w:rsid w:val="00F52DAF"/>
    <w:rsid w:val="00F56949"/>
    <w:rsid w:val="00F6292B"/>
    <w:rsid w:val="00FB2B8D"/>
    <w:rsid w:val="00FC0CFD"/>
    <w:rsid w:val="00FC33A0"/>
    <w:rsid w:val="00FE148F"/>
    <w:rsid w:val="00FE1555"/>
    <w:rsid w:val="00FF07F7"/>
    <w:rsid w:val="00FF40A6"/>
    <w:rsid w:val="00FF4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1AF8"/>
    <w:pPr>
      <w:spacing w:before="100" w:beforeAutospacing="1" w:after="100" w:afterAutospacing="1" w:line="240" w:lineRule="auto"/>
      <w:jc w:val="center"/>
      <w:outlineLvl w:val="0"/>
    </w:pPr>
    <w:rPr>
      <w:rFonts w:ascii="Times New Roman" w:eastAsia="Times New Roman" w:hAnsi="Times New Roman" w:cs="Times New Roman"/>
      <w:b/>
      <w:bCs/>
      <w:kern w:val="36"/>
      <w:sz w:val="24"/>
      <w:szCs w:val="48"/>
    </w:rPr>
  </w:style>
  <w:style w:type="paragraph" w:styleId="2">
    <w:name w:val="heading 2"/>
    <w:basedOn w:val="a"/>
    <w:next w:val="a"/>
    <w:link w:val="20"/>
    <w:uiPriority w:val="9"/>
    <w:unhideWhenUsed/>
    <w:qFormat/>
    <w:rsid w:val="00831AF8"/>
    <w:pPr>
      <w:keepNext/>
      <w:keepLines/>
      <w:spacing w:before="200" w:after="0"/>
      <w:jc w:val="center"/>
      <w:outlineLvl w:val="1"/>
    </w:pPr>
    <w:rPr>
      <w:rFonts w:ascii="Times New Roman" w:eastAsiaTheme="majorEastAsia" w:hAnsi="Times New Roman" w:cstheme="majorBidi"/>
      <w:b/>
      <w:bCs/>
      <w:sz w:val="24"/>
      <w:szCs w:val="26"/>
    </w:rPr>
  </w:style>
  <w:style w:type="paragraph" w:styleId="3">
    <w:name w:val="heading 3"/>
    <w:basedOn w:val="a"/>
    <w:next w:val="a"/>
    <w:link w:val="30"/>
    <w:uiPriority w:val="9"/>
    <w:unhideWhenUsed/>
    <w:qFormat/>
    <w:rsid w:val="00831AF8"/>
    <w:pPr>
      <w:keepNext/>
      <w:keepLines/>
      <w:spacing w:before="200" w:after="0"/>
      <w:jc w:val="center"/>
      <w:outlineLvl w:val="2"/>
    </w:pPr>
    <w:rPr>
      <w:rFonts w:ascii="Times New Roman" w:eastAsiaTheme="majorEastAsia" w:hAnsi="Times New Roman" w:cstheme="majorBidi"/>
      <w:b/>
      <w:bCs/>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443550"/>
    <w:rPr>
      <w:rFonts w:ascii="Times New Roman" w:hAnsi="Times New Roman"/>
      <w:b/>
      <w:i w:val="0"/>
      <w:iCs/>
      <w:sz w:val="32"/>
    </w:rPr>
  </w:style>
  <w:style w:type="paragraph" w:styleId="a4">
    <w:name w:val="footnote text"/>
    <w:basedOn w:val="a"/>
    <w:link w:val="a5"/>
    <w:uiPriority w:val="99"/>
    <w:unhideWhenUsed/>
    <w:rsid w:val="009E4342"/>
    <w:pPr>
      <w:spacing w:after="0" w:line="240" w:lineRule="auto"/>
    </w:pPr>
    <w:rPr>
      <w:sz w:val="20"/>
      <w:szCs w:val="20"/>
    </w:rPr>
  </w:style>
  <w:style w:type="character" w:customStyle="1" w:styleId="a5">
    <w:name w:val="Текст сноски Знак"/>
    <w:basedOn w:val="a0"/>
    <w:link w:val="a4"/>
    <w:uiPriority w:val="99"/>
    <w:rsid w:val="009E4342"/>
    <w:rPr>
      <w:sz w:val="20"/>
      <w:szCs w:val="20"/>
    </w:rPr>
  </w:style>
  <w:style w:type="character" w:styleId="a6">
    <w:name w:val="footnote reference"/>
    <w:basedOn w:val="a0"/>
    <w:uiPriority w:val="99"/>
    <w:semiHidden/>
    <w:unhideWhenUsed/>
    <w:rsid w:val="009E4342"/>
    <w:rPr>
      <w:vertAlign w:val="superscript"/>
    </w:rPr>
  </w:style>
  <w:style w:type="character" w:customStyle="1" w:styleId="10">
    <w:name w:val="Заголовок 1 Знак"/>
    <w:basedOn w:val="a0"/>
    <w:link w:val="1"/>
    <w:uiPriority w:val="9"/>
    <w:rsid w:val="00831AF8"/>
    <w:rPr>
      <w:rFonts w:ascii="Times New Roman" w:eastAsia="Times New Roman" w:hAnsi="Times New Roman" w:cs="Times New Roman"/>
      <w:b/>
      <w:bCs/>
      <w:kern w:val="36"/>
      <w:sz w:val="24"/>
      <w:szCs w:val="48"/>
    </w:rPr>
  </w:style>
  <w:style w:type="paragraph" w:styleId="a7">
    <w:name w:val="List Paragraph"/>
    <w:basedOn w:val="a"/>
    <w:uiPriority w:val="34"/>
    <w:qFormat/>
    <w:rsid w:val="00501A93"/>
    <w:pPr>
      <w:ind w:left="720"/>
      <w:contextualSpacing/>
    </w:pPr>
  </w:style>
  <w:style w:type="character" w:styleId="a8">
    <w:name w:val="Hyperlink"/>
    <w:basedOn w:val="a0"/>
    <w:uiPriority w:val="99"/>
    <w:unhideWhenUsed/>
    <w:rsid w:val="00BB450F"/>
    <w:rPr>
      <w:color w:val="0000FF"/>
      <w:u w:val="single"/>
    </w:rPr>
  </w:style>
  <w:style w:type="paragraph" w:styleId="a9">
    <w:name w:val="header"/>
    <w:basedOn w:val="a"/>
    <w:link w:val="aa"/>
    <w:uiPriority w:val="99"/>
    <w:unhideWhenUsed/>
    <w:rsid w:val="00B948E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948EA"/>
  </w:style>
  <w:style w:type="paragraph" w:styleId="ab">
    <w:name w:val="footer"/>
    <w:basedOn w:val="a"/>
    <w:link w:val="ac"/>
    <w:uiPriority w:val="99"/>
    <w:semiHidden/>
    <w:unhideWhenUsed/>
    <w:rsid w:val="00B948E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948EA"/>
  </w:style>
  <w:style w:type="character" w:customStyle="1" w:styleId="20">
    <w:name w:val="Заголовок 2 Знак"/>
    <w:basedOn w:val="a0"/>
    <w:link w:val="2"/>
    <w:uiPriority w:val="9"/>
    <w:rsid w:val="00831AF8"/>
    <w:rPr>
      <w:rFonts w:ascii="Times New Roman" w:eastAsiaTheme="majorEastAsia" w:hAnsi="Times New Roman" w:cstheme="majorBidi"/>
      <w:b/>
      <w:bCs/>
      <w:sz w:val="24"/>
      <w:szCs w:val="26"/>
    </w:rPr>
  </w:style>
  <w:style w:type="character" w:customStyle="1" w:styleId="30">
    <w:name w:val="Заголовок 3 Знак"/>
    <w:basedOn w:val="a0"/>
    <w:link w:val="3"/>
    <w:uiPriority w:val="9"/>
    <w:rsid w:val="00831AF8"/>
    <w:rPr>
      <w:rFonts w:ascii="Times New Roman" w:eastAsiaTheme="majorEastAsia" w:hAnsi="Times New Roman" w:cstheme="majorBidi"/>
      <w:b/>
      <w:bCs/>
      <w:color w:val="000000" w:themeColor="text1"/>
      <w:sz w:val="24"/>
    </w:rPr>
  </w:style>
  <w:style w:type="paragraph" w:styleId="ad">
    <w:name w:val="TOC Heading"/>
    <w:basedOn w:val="1"/>
    <w:next w:val="a"/>
    <w:uiPriority w:val="39"/>
    <w:semiHidden/>
    <w:unhideWhenUsed/>
    <w:qFormat/>
    <w:rsid w:val="00831AF8"/>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1">
    <w:name w:val="toc 1"/>
    <w:basedOn w:val="a"/>
    <w:next w:val="a"/>
    <w:autoRedefine/>
    <w:uiPriority w:val="39"/>
    <w:unhideWhenUsed/>
    <w:rsid w:val="00831AF8"/>
    <w:pPr>
      <w:spacing w:after="100"/>
    </w:pPr>
  </w:style>
  <w:style w:type="paragraph" w:styleId="21">
    <w:name w:val="toc 2"/>
    <w:basedOn w:val="a"/>
    <w:next w:val="a"/>
    <w:autoRedefine/>
    <w:uiPriority w:val="39"/>
    <w:unhideWhenUsed/>
    <w:rsid w:val="00831AF8"/>
    <w:pPr>
      <w:spacing w:after="100"/>
      <w:ind w:left="220"/>
    </w:pPr>
  </w:style>
  <w:style w:type="paragraph" w:styleId="31">
    <w:name w:val="toc 3"/>
    <w:basedOn w:val="a"/>
    <w:next w:val="a"/>
    <w:autoRedefine/>
    <w:uiPriority w:val="39"/>
    <w:unhideWhenUsed/>
    <w:rsid w:val="00831AF8"/>
    <w:pPr>
      <w:spacing w:after="100"/>
      <w:ind w:left="440"/>
    </w:pPr>
  </w:style>
  <w:style w:type="paragraph" w:styleId="ae">
    <w:name w:val="Balloon Text"/>
    <w:basedOn w:val="a"/>
    <w:link w:val="af"/>
    <w:uiPriority w:val="99"/>
    <w:semiHidden/>
    <w:unhideWhenUsed/>
    <w:rsid w:val="00831AF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31A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1AF8"/>
    <w:pPr>
      <w:spacing w:before="100" w:beforeAutospacing="1" w:after="100" w:afterAutospacing="1" w:line="240" w:lineRule="auto"/>
      <w:jc w:val="center"/>
      <w:outlineLvl w:val="0"/>
    </w:pPr>
    <w:rPr>
      <w:rFonts w:ascii="Times New Roman" w:eastAsia="Times New Roman" w:hAnsi="Times New Roman" w:cs="Times New Roman"/>
      <w:b/>
      <w:bCs/>
      <w:kern w:val="36"/>
      <w:sz w:val="24"/>
      <w:szCs w:val="48"/>
    </w:rPr>
  </w:style>
  <w:style w:type="paragraph" w:styleId="2">
    <w:name w:val="heading 2"/>
    <w:basedOn w:val="a"/>
    <w:next w:val="a"/>
    <w:link w:val="20"/>
    <w:uiPriority w:val="9"/>
    <w:unhideWhenUsed/>
    <w:qFormat/>
    <w:rsid w:val="00831AF8"/>
    <w:pPr>
      <w:keepNext/>
      <w:keepLines/>
      <w:spacing w:before="200" w:after="0"/>
      <w:jc w:val="center"/>
      <w:outlineLvl w:val="1"/>
    </w:pPr>
    <w:rPr>
      <w:rFonts w:ascii="Times New Roman" w:eastAsiaTheme="majorEastAsia" w:hAnsi="Times New Roman" w:cstheme="majorBidi"/>
      <w:b/>
      <w:bCs/>
      <w:sz w:val="24"/>
      <w:szCs w:val="26"/>
    </w:rPr>
  </w:style>
  <w:style w:type="paragraph" w:styleId="3">
    <w:name w:val="heading 3"/>
    <w:basedOn w:val="a"/>
    <w:next w:val="a"/>
    <w:link w:val="30"/>
    <w:uiPriority w:val="9"/>
    <w:unhideWhenUsed/>
    <w:qFormat/>
    <w:rsid w:val="00831AF8"/>
    <w:pPr>
      <w:keepNext/>
      <w:keepLines/>
      <w:spacing w:before="200" w:after="0"/>
      <w:jc w:val="center"/>
      <w:outlineLvl w:val="2"/>
    </w:pPr>
    <w:rPr>
      <w:rFonts w:ascii="Times New Roman" w:eastAsiaTheme="majorEastAsia" w:hAnsi="Times New Roman" w:cstheme="majorBidi"/>
      <w:b/>
      <w:bCs/>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443550"/>
    <w:rPr>
      <w:rFonts w:ascii="Times New Roman" w:hAnsi="Times New Roman"/>
      <w:b/>
      <w:i w:val="0"/>
      <w:iCs/>
      <w:sz w:val="32"/>
    </w:rPr>
  </w:style>
  <w:style w:type="paragraph" w:styleId="a4">
    <w:name w:val="footnote text"/>
    <w:basedOn w:val="a"/>
    <w:link w:val="a5"/>
    <w:uiPriority w:val="99"/>
    <w:unhideWhenUsed/>
    <w:rsid w:val="009E4342"/>
    <w:pPr>
      <w:spacing w:after="0" w:line="240" w:lineRule="auto"/>
    </w:pPr>
    <w:rPr>
      <w:sz w:val="20"/>
      <w:szCs w:val="20"/>
    </w:rPr>
  </w:style>
  <w:style w:type="character" w:customStyle="1" w:styleId="a5">
    <w:name w:val="Текст сноски Знак"/>
    <w:basedOn w:val="a0"/>
    <w:link w:val="a4"/>
    <w:uiPriority w:val="99"/>
    <w:rsid w:val="009E4342"/>
    <w:rPr>
      <w:sz w:val="20"/>
      <w:szCs w:val="20"/>
    </w:rPr>
  </w:style>
  <w:style w:type="character" w:styleId="a6">
    <w:name w:val="footnote reference"/>
    <w:basedOn w:val="a0"/>
    <w:uiPriority w:val="99"/>
    <w:semiHidden/>
    <w:unhideWhenUsed/>
    <w:rsid w:val="009E4342"/>
    <w:rPr>
      <w:vertAlign w:val="superscript"/>
    </w:rPr>
  </w:style>
  <w:style w:type="character" w:customStyle="1" w:styleId="10">
    <w:name w:val="Заголовок 1 Знак"/>
    <w:basedOn w:val="a0"/>
    <w:link w:val="1"/>
    <w:uiPriority w:val="9"/>
    <w:rsid w:val="00831AF8"/>
    <w:rPr>
      <w:rFonts w:ascii="Times New Roman" w:eastAsia="Times New Roman" w:hAnsi="Times New Roman" w:cs="Times New Roman"/>
      <w:b/>
      <w:bCs/>
      <w:kern w:val="36"/>
      <w:sz w:val="24"/>
      <w:szCs w:val="48"/>
    </w:rPr>
  </w:style>
  <w:style w:type="paragraph" w:styleId="a7">
    <w:name w:val="List Paragraph"/>
    <w:basedOn w:val="a"/>
    <w:uiPriority w:val="34"/>
    <w:qFormat/>
    <w:rsid w:val="00501A93"/>
    <w:pPr>
      <w:ind w:left="720"/>
      <w:contextualSpacing/>
    </w:pPr>
  </w:style>
  <w:style w:type="character" w:styleId="a8">
    <w:name w:val="Hyperlink"/>
    <w:basedOn w:val="a0"/>
    <w:uiPriority w:val="99"/>
    <w:unhideWhenUsed/>
    <w:rsid w:val="00BB450F"/>
    <w:rPr>
      <w:color w:val="0000FF"/>
      <w:u w:val="single"/>
    </w:rPr>
  </w:style>
  <w:style w:type="paragraph" w:styleId="a9">
    <w:name w:val="header"/>
    <w:basedOn w:val="a"/>
    <w:link w:val="aa"/>
    <w:uiPriority w:val="99"/>
    <w:unhideWhenUsed/>
    <w:rsid w:val="00B948E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948EA"/>
  </w:style>
  <w:style w:type="paragraph" w:styleId="ab">
    <w:name w:val="footer"/>
    <w:basedOn w:val="a"/>
    <w:link w:val="ac"/>
    <w:uiPriority w:val="99"/>
    <w:semiHidden/>
    <w:unhideWhenUsed/>
    <w:rsid w:val="00B948E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948EA"/>
  </w:style>
  <w:style w:type="character" w:customStyle="1" w:styleId="20">
    <w:name w:val="Заголовок 2 Знак"/>
    <w:basedOn w:val="a0"/>
    <w:link w:val="2"/>
    <w:uiPriority w:val="9"/>
    <w:rsid w:val="00831AF8"/>
    <w:rPr>
      <w:rFonts w:ascii="Times New Roman" w:eastAsiaTheme="majorEastAsia" w:hAnsi="Times New Roman" w:cstheme="majorBidi"/>
      <w:b/>
      <w:bCs/>
      <w:sz w:val="24"/>
      <w:szCs w:val="26"/>
    </w:rPr>
  </w:style>
  <w:style w:type="character" w:customStyle="1" w:styleId="30">
    <w:name w:val="Заголовок 3 Знак"/>
    <w:basedOn w:val="a0"/>
    <w:link w:val="3"/>
    <w:uiPriority w:val="9"/>
    <w:rsid w:val="00831AF8"/>
    <w:rPr>
      <w:rFonts w:ascii="Times New Roman" w:eastAsiaTheme="majorEastAsia" w:hAnsi="Times New Roman" w:cstheme="majorBidi"/>
      <w:b/>
      <w:bCs/>
      <w:color w:val="000000" w:themeColor="text1"/>
      <w:sz w:val="24"/>
    </w:rPr>
  </w:style>
  <w:style w:type="paragraph" w:styleId="ad">
    <w:name w:val="TOC Heading"/>
    <w:basedOn w:val="1"/>
    <w:next w:val="a"/>
    <w:uiPriority w:val="39"/>
    <w:semiHidden/>
    <w:unhideWhenUsed/>
    <w:qFormat/>
    <w:rsid w:val="00831AF8"/>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1">
    <w:name w:val="toc 1"/>
    <w:basedOn w:val="a"/>
    <w:next w:val="a"/>
    <w:autoRedefine/>
    <w:uiPriority w:val="39"/>
    <w:unhideWhenUsed/>
    <w:rsid w:val="00831AF8"/>
    <w:pPr>
      <w:spacing w:after="100"/>
    </w:pPr>
  </w:style>
  <w:style w:type="paragraph" w:styleId="21">
    <w:name w:val="toc 2"/>
    <w:basedOn w:val="a"/>
    <w:next w:val="a"/>
    <w:autoRedefine/>
    <w:uiPriority w:val="39"/>
    <w:unhideWhenUsed/>
    <w:rsid w:val="00831AF8"/>
    <w:pPr>
      <w:spacing w:after="100"/>
      <w:ind w:left="220"/>
    </w:pPr>
  </w:style>
  <w:style w:type="paragraph" w:styleId="31">
    <w:name w:val="toc 3"/>
    <w:basedOn w:val="a"/>
    <w:next w:val="a"/>
    <w:autoRedefine/>
    <w:uiPriority w:val="39"/>
    <w:unhideWhenUsed/>
    <w:rsid w:val="00831AF8"/>
    <w:pPr>
      <w:spacing w:after="100"/>
      <w:ind w:left="440"/>
    </w:pPr>
  </w:style>
  <w:style w:type="paragraph" w:styleId="ae">
    <w:name w:val="Balloon Text"/>
    <w:basedOn w:val="a"/>
    <w:link w:val="af"/>
    <w:uiPriority w:val="99"/>
    <w:semiHidden/>
    <w:unhideWhenUsed/>
    <w:rsid w:val="00831AF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31A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4285">
      <w:bodyDiv w:val="1"/>
      <w:marLeft w:val="0"/>
      <w:marRight w:val="0"/>
      <w:marTop w:val="0"/>
      <w:marBottom w:val="0"/>
      <w:divBdr>
        <w:top w:val="none" w:sz="0" w:space="0" w:color="auto"/>
        <w:left w:val="none" w:sz="0" w:space="0" w:color="auto"/>
        <w:bottom w:val="none" w:sz="0" w:space="0" w:color="auto"/>
        <w:right w:val="none" w:sz="0" w:space="0" w:color="auto"/>
      </w:divBdr>
    </w:div>
    <w:div w:id="327904576">
      <w:bodyDiv w:val="1"/>
      <w:marLeft w:val="0"/>
      <w:marRight w:val="0"/>
      <w:marTop w:val="0"/>
      <w:marBottom w:val="0"/>
      <w:divBdr>
        <w:top w:val="none" w:sz="0" w:space="0" w:color="auto"/>
        <w:left w:val="none" w:sz="0" w:space="0" w:color="auto"/>
        <w:bottom w:val="none" w:sz="0" w:space="0" w:color="auto"/>
        <w:right w:val="none" w:sz="0" w:space="0" w:color="auto"/>
      </w:divBdr>
    </w:div>
    <w:div w:id="491607196">
      <w:bodyDiv w:val="1"/>
      <w:marLeft w:val="0"/>
      <w:marRight w:val="0"/>
      <w:marTop w:val="0"/>
      <w:marBottom w:val="0"/>
      <w:divBdr>
        <w:top w:val="none" w:sz="0" w:space="0" w:color="auto"/>
        <w:left w:val="none" w:sz="0" w:space="0" w:color="auto"/>
        <w:bottom w:val="none" w:sz="0" w:space="0" w:color="auto"/>
        <w:right w:val="none" w:sz="0" w:space="0" w:color="auto"/>
      </w:divBdr>
      <w:divsChild>
        <w:div w:id="1803576370">
          <w:marLeft w:val="0"/>
          <w:marRight w:val="0"/>
          <w:marTop w:val="120"/>
          <w:marBottom w:val="0"/>
          <w:divBdr>
            <w:top w:val="none" w:sz="0" w:space="0" w:color="auto"/>
            <w:left w:val="none" w:sz="0" w:space="0" w:color="auto"/>
            <w:bottom w:val="none" w:sz="0" w:space="0" w:color="auto"/>
            <w:right w:val="none" w:sz="0" w:space="0" w:color="auto"/>
          </w:divBdr>
        </w:div>
        <w:div w:id="2113282104">
          <w:marLeft w:val="0"/>
          <w:marRight w:val="0"/>
          <w:marTop w:val="120"/>
          <w:marBottom w:val="0"/>
          <w:divBdr>
            <w:top w:val="none" w:sz="0" w:space="0" w:color="auto"/>
            <w:left w:val="none" w:sz="0" w:space="0" w:color="auto"/>
            <w:bottom w:val="none" w:sz="0" w:space="0" w:color="auto"/>
            <w:right w:val="none" w:sz="0" w:space="0" w:color="auto"/>
          </w:divBdr>
        </w:div>
      </w:divsChild>
    </w:div>
    <w:div w:id="909465551">
      <w:bodyDiv w:val="1"/>
      <w:marLeft w:val="0"/>
      <w:marRight w:val="0"/>
      <w:marTop w:val="0"/>
      <w:marBottom w:val="0"/>
      <w:divBdr>
        <w:top w:val="none" w:sz="0" w:space="0" w:color="auto"/>
        <w:left w:val="none" w:sz="0" w:space="0" w:color="auto"/>
        <w:bottom w:val="none" w:sz="0" w:space="0" w:color="auto"/>
        <w:right w:val="none" w:sz="0" w:space="0" w:color="auto"/>
      </w:divBdr>
    </w:div>
    <w:div w:id="961152831">
      <w:bodyDiv w:val="1"/>
      <w:marLeft w:val="0"/>
      <w:marRight w:val="0"/>
      <w:marTop w:val="0"/>
      <w:marBottom w:val="0"/>
      <w:divBdr>
        <w:top w:val="none" w:sz="0" w:space="0" w:color="auto"/>
        <w:left w:val="none" w:sz="0" w:space="0" w:color="auto"/>
        <w:bottom w:val="none" w:sz="0" w:space="0" w:color="auto"/>
        <w:right w:val="none" w:sz="0" w:space="0" w:color="auto"/>
      </w:divBdr>
    </w:div>
    <w:div w:id="1066681468">
      <w:bodyDiv w:val="1"/>
      <w:marLeft w:val="0"/>
      <w:marRight w:val="0"/>
      <w:marTop w:val="0"/>
      <w:marBottom w:val="0"/>
      <w:divBdr>
        <w:top w:val="none" w:sz="0" w:space="0" w:color="auto"/>
        <w:left w:val="none" w:sz="0" w:space="0" w:color="auto"/>
        <w:bottom w:val="none" w:sz="0" w:space="0" w:color="auto"/>
        <w:right w:val="none" w:sz="0" w:space="0" w:color="auto"/>
      </w:divBdr>
    </w:div>
    <w:div w:id="1305234093">
      <w:bodyDiv w:val="1"/>
      <w:marLeft w:val="0"/>
      <w:marRight w:val="0"/>
      <w:marTop w:val="0"/>
      <w:marBottom w:val="0"/>
      <w:divBdr>
        <w:top w:val="none" w:sz="0" w:space="0" w:color="auto"/>
        <w:left w:val="none" w:sz="0" w:space="0" w:color="auto"/>
        <w:bottom w:val="none" w:sz="0" w:space="0" w:color="auto"/>
        <w:right w:val="none" w:sz="0" w:space="0" w:color="auto"/>
      </w:divBdr>
    </w:div>
    <w:div w:id="1492453318">
      <w:bodyDiv w:val="1"/>
      <w:marLeft w:val="0"/>
      <w:marRight w:val="0"/>
      <w:marTop w:val="0"/>
      <w:marBottom w:val="0"/>
      <w:divBdr>
        <w:top w:val="none" w:sz="0" w:space="0" w:color="auto"/>
        <w:left w:val="none" w:sz="0" w:space="0" w:color="auto"/>
        <w:bottom w:val="none" w:sz="0" w:space="0" w:color="auto"/>
        <w:right w:val="none" w:sz="0" w:space="0" w:color="auto"/>
      </w:divBdr>
    </w:div>
    <w:div w:id="1529830063">
      <w:bodyDiv w:val="1"/>
      <w:marLeft w:val="0"/>
      <w:marRight w:val="0"/>
      <w:marTop w:val="0"/>
      <w:marBottom w:val="0"/>
      <w:divBdr>
        <w:top w:val="none" w:sz="0" w:space="0" w:color="auto"/>
        <w:left w:val="none" w:sz="0" w:space="0" w:color="auto"/>
        <w:bottom w:val="none" w:sz="0" w:space="0" w:color="auto"/>
        <w:right w:val="none" w:sz="0" w:space="0" w:color="auto"/>
      </w:divBdr>
    </w:div>
    <w:div w:id="1589463722">
      <w:bodyDiv w:val="1"/>
      <w:marLeft w:val="0"/>
      <w:marRight w:val="0"/>
      <w:marTop w:val="0"/>
      <w:marBottom w:val="0"/>
      <w:divBdr>
        <w:top w:val="none" w:sz="0" w:space="0" w:color="auto"/>
        <w:left w:val="none" w:sz="0" w:space="0" w:color="auto"/>
        <w:bottom w:val="none" w:sz="0" w:space="0" w:color="auto"/>
        <w:right w:val="none" w:sz="0" w:space="0" w:color="auto"/>
      </w:divBdr>
    </w:div>
    <w:div w:id="1618100265">
      <w:bodyDiv w:val="1"/>
      <w:marLeft w:val="0"/>
      <w:marRight w:val="0"/>
      <w:marTop w:val="0"/>
      <w:marBottom w:val="0"/>
      <w:divBdr>
        <w:top w:val="none" w:sz="0" w:space="0" w:color="auto"/>
        <w:left w:val="none" w:sz="0" w:space="0" w:color="auto"/>
        <w:bottom w:val="none" w:sz="0" w:space="0" w:color="auto"/>
        <w:right w:val="none" w:sz="0" w:space="0" w:color="auto"/>
      </w:divBdr>
    </w:div>
    <w:div w:id="202732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users.antiplagiat.ru/report/print/5?v=1&amp;c=0&amp;short=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636AD-29B8-4E21-B2B7-F2DA5DCD5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9812</Words>
  <Characters>55929</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Пученков Пученков</dc:creator>
  <cp:lastModifiedBy>Dmitry V Stolpovskih</cp:lastModifiedBy>
  <cp:revision>2</cp:revision>
  <dcterms:created xsi:type="dcterms:W3CDTF">2021-03-28T04:37:00Z</dcterms:created>
  <dcterms:modified xsi:type="dcterms:W3CDTF">2021-03-28T04:37:00Z</dcterms:modified>
</cp:coreProperties>
</file>